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E36D" w14:textId="77777777" w:rsidR="005564BD" w:rsidRPr="00B97499" w:rsidRDefault="00AF3031">
      <w:pPr>
        <w:rPr>
          <w:rFonts w:ascii="Tahoma" w:hAnsi="Tahoma" w:cs="Tahoma"/>
          <w:sz w:val="20"/>
          <w:szCs w:val="20"/>
        </w:rPr>
      </w:pPr>
      <w:r w:rsidRPr="00B97499">
        <w:rPr>
          <w:rFonts w:ascii="Tahoma" w:hAnsi="Tahoma" w:cs="Tahoma"/>
          <w:sz w:val="20"/>
          <w:szCs w:val="20"/>
        </w:rPr>
        <w:t xml:space="preserve">II SZCZEGÓŁOWA SPECYFIKACJA TECHNICZNA  - SST </w:t>
      </w:r>
    </w:p>
    <w:p w14:paraId="082E864C" w14:textId="77777777" w:rsidR="005564BD" w:rsidRPr="00B97499" w:rsidRDefault="005564BD">
      <w:pPr>
        <w:rPr>
          <w:rFonts w:ascii="Tahoma" w:hAnsi="Tahoma" w:cs="Tahoma"/>
          <w:sz w:val="20"/>
          <w:szCs w:val="20"/>
        </w:rPr>
      </w:pPr>
    </w:p>
    <w:p w14:paraId="2FD59D6A" w14:textId="20063839" w:rsidR="00F8704F" w:rsidRPr="00B97499" w:rsidRDefault="00AF3031" w:rsidP="004173A2">
      <w:pPr>
        <w:rPr>
          <w:rFonts w:ascii="Tahoma" w:hAnsi="Tahoma" w:cs="Tahoma"/>
          <w:b/>
          <w:sz w:val="20"/>
          <w:szCs w:val="20"/>
        </w:rPr>
      </w:pPr>
      <w:r w:rsidRPr="00B97499">
        <w:rPr>
          <w:rFonts w:ascii="Tahoma" w:hAnsi="Tahoma" w:cs="Tahoma"/>
          <w:sz w:val="20"/>
          <w:szCs w:val="20"/>
        </w:rPr>
        <w:t>SPIS TREŚCI</w:t>
      </w:r>
    </w:p>
    <w:p w14:paraId="5FC9AB02" w14:textId="21414C52" w:rsidR="005564BD" w:rsidRPr="00B97499" w:rsidRDefault="00F8704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SST.0</w:t>
      </w:r>
      <w:r w:rsidR="00496FCD">
        <w:rPr>
          <w:rFonts w:ascii="Tahoma" w:hAnsi="Tahoma" w:cs="Tahoma"/>
          <w:b/>
          <w:sz w:val="20"/>
          <w:szCs w:val="20"/>
        </w:rPr>
        <w:t>1</w:t>
      </w:r>
      <w:r w:rsidR="00AF3031" w:rsidRPr="00B97499">
        <w:rPr>
          <w:rFonts w:ascii="Tahoma" w:hAnsi="Tahoma" w:cs="Tahoma"/>
          <w:b/>
          <w:sz w:val="20"/>
          <w:szCs w:val="20"/>
        </w:rPr>
        <w:t>.00. ZIELEŃ</w:t>
      </w:r>
    </w:p>
    <w:p w14:paraId="142B8EEC" w14:textId="30895B50" w:rsidR="00EB2F6A" w:rsidRPr="00B97499" w:rsidRDefault="00F8704F" w:rsidP="00F025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SST.0</w:t>
      </w:r>
      <w:r w:rsidR="00496FCD">
        <w:rPr>
          <w:rFonts w:ascii="Tahoma" w:hAnsi="Tahoma" w:cs="Tahoma"/>
          <w:sz w:val="20"/>
          <w:szCs w:val="20"/>
        </w:rPr>
        <w:t>1</w:t>
      </w:r>
      <w:r w:rsidR="00AF3031" w:rsidRPr="00B97499">
        <w:rPr>
          <w:rFonts w:ascii="Tahoma" w:hAnsi="Tahoma" w:cs="Tahoma"/>
          <w:sz w:val="20"/>
          <w:szCs w:val="20"/>
        </w:rPr>
        <w:t>.0</w:t>
      </w:r>
      <w:r w:rsidR="006348AE" w:rsidRPr="00B97499">
        <w:rPr>
          <w:rFonts w:ascii="Tahoma" w:hAnsi="Tahoma" w:cs="Tahoma"/>
          <w:sz w:val="20"/>
          <w:szCs w:val="20"/>
        </w:rPr>
        <w:t>1</w:t>
      </w:r>
      <w:r w:rsidR="00AF3031" w:rsidRPr="00B97499">
        <w:rPr>
          <w:rFonts w:ascii="Tahoma" w:hAnsi="Tahoma" w:cs="Tahoma"/>
          <w:sz w:val="20"/>
          <w:szCs w:val="20"/>
        </w:rPr>
        <w:t xml:space="preserve">. </w:t>
      </w:r>
      <w:r w:rsidR="009B1260" w:rsidRPr="00B97499">
        <w:rPr>
          <w:rFonts w:ascii="Tahoma" w:hAnsi="Tahoma" w:cs="Tahoma"/>
          <w:sz w:val="20"/>
          <w:szCs w:val="20"/>
        </w:rPr>
        <w:t>WYCINKA DRZEW</w:t>
      </w:r>
    </w:p>
    <w:p w14:paraId="1C27FAD9" w14:textId="0A2655EF" w:rsidR="00B060CA" w:rsidRDefault="00F8704F" w:rsidP="00F025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SST.0</w:t>
      </w:r>
      <w:r w:rsidR="00496FCD">
        <w:rPr>
          <w:rFonts w:ascii="Tahoma" w:hAnsi="Tahoma" w:cs="Tahoma"/>
          <w:sz w:val="20"/>
          <w:szCs w:val="20"/>
        </w:rPr>
        <w:t>1</w:t>
      </w:r>
      <w:r w:rsidR="00486BED" w:rsidRPr="00B97499">
        <w:rPr>
          <w:rFonts w:ascii="Tahoma" w:hAnsi="Tahoma" w:cs="Tahoma"/>
          <w:sz w:val="20"/>
          <w:szCs w:val="20"/>
        </w:rPr>
        <w:t xml:space="preserve">.02. </w:t>
      </w:r>
      <w:r w:rsidR="009B1260" w:rsidRPr="00B97499">
        <w:rPr>
          <w:rFonts w:ascii="Tahoma" w:hAnsi="Tahoma" w:cs="Tahoma"/>
          <w:sz w:val="20"/>
          <w:szCs w:val="20"/>
        </w:rPr>
        <w:t>OCHRONA I ZABEZPIECZENIE ZIELENI ISTNIEJĄCEJ NA CZAS BUDOWY ORAZ PIELĘGNACJA</w:t>
      </w:r>
    </w:p>
    <w:p w14:paraId="50F6C504" w14:textId="2840540E" w:rsidR="00AA31FA" w:rsidRPr="000A4444" w:rsidRDefault="00AA31FA" w:rsidP="00AA31F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SST.0</w:t>
      </w:r>
      <w:r>
        <w:rPr>
          <w:rFonts w:ascii="Tahoma" w:hAnsi="Tahoma" w:cs="Tahoma"/>
          <w:sz w:val="20"/>
          <w:szCs w:val="20"/>
        </w:rPr>
        <w:t>1</w:t>
      </w:r>
      <w:r w:rsidRPr="00B97499">
        <w:rPr>
          <w:rFonts w:ascii="Tahoma" w:hAnsi="Tahoma" w:cs="Tahoma"/>
          <w:sz w:val="20"/>
          <w:szCs w:val="20"/>
        </w:rPr>
        <w:t>.03. ZAKŁADANIE ZIELENI</w:t>
      </w:r>
    </w:p>
    <w:p w14:paraId="6A0806B9" w14:textId="77777777" w:rsidR="00AA31FA" w:rsidRPr="00B97499" w:rsidRDefault="00AA31FA" w:rsidP="00F02558">
      <w:pPr>
        <w:rPr>
          <w:rFonts w:ascii="Tahoma" w:hAnsi="Tahoma" w:cs="Tahoma"/>
          <w:sz w:val="20"/>
          <w:szCs w:val="20"/>
        </w:rPr>
      </w:pPr>
    </w:p>
    <w:p w14:paraId="1089583B" w14:textId="715897AB" w:rsidR="005564BD" w:rsidRPr="000A4444" w:rsidRDefault="005564BD">
      <w:pPr>
        <w:rPr>
          <w:rFonts w:ascii="Tahoma" w:hAnsi="Tahoma" w:cs="Tahoma"/>
          <w:sz w:val="20"/>
          <w:szCs w:val="20"/>
        </w:rPr>
      </w:pPr>
    </w:p>
    <w:sectPr w:rsidR="005564BD" w:rsidRPr="000A4444">
      <w:headerReference w:type="default" r:id="rId6"/>
      <w:pgSz w:w="11909" w:h="16834"/>
      <w:pgMar w:top="1440" w:right="1440" w:bottom="1440" w:left="141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F100" w14:textId="77777777" w:rsidR="00A50509" w:rsidRDefault="00A50509">
      <w:pPr>
        <w:spacing w:line="240" w:lineRule="auto"/>
      </w:pPr>
      <w:r>
        <w:separator/>
      </w:r>
    </w:p>
  </w:endnote>
  <w:endnote w:type="continuationSeparator" w:id="0">
    <w:p w14:paraId="353D6889" w14:textId="77777777" w:rsidR="00A50509" w:rsidRDefault="00A50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2F4A" w14:textId="77777777" w:rsidR="00A50509" w:rsidRDefault="00A50509">
      <w:pPr>
        <w:spacing w:line="240" w:lineRule="auto"/>
      </w:pPr>
      <w:r>
        <w:separator/>
      </w:r>
    </w:p>
  </w:footnote>
  <w:footnote w:type="continuationSeparator" w:id="0">
    <w:p w14:paraId="56252697" w14:textId="77777777" w:rsidR="00A50509" w:rsidRDefault="00A505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359CD" w14:textId="77777777" w:rsidR="005564BD" w:rsidRDefault="005564BD">
    <w:pPr>
      <w:tabs>
        <w:tab w:val="center" w:pos="4536"/>
        <w:tab w:val="right" w:pos="9072"/>
      </w:tabs>
      <w:spacing w:line="240" w:lineRule="auto"/>
      <w:jc w:val="right"/>
      <w:rPr>
        <w:color w:val="4C4C4C"/>
        <w:sz w:val="16"/>
        <w:szCs w:val="16"/>
      </w:rPr>
    </w:pPr>
    <w:bookmarkStart w:id="0" w:name="_Hlk106883384"/>
  </w:p>
  <w:p w14:paraId="45B1C419" w14:textId="77777777" w:rsidR="00743427" w:rsidRDefault="00743427" w:rsidP="00743427">
    <w:pPr>
      <w:tabs>
        <w:tab w:val="center" w:pos="4536"/>
        <w:tab w:val="right" w:pos="9072"/>
      </w:tabs>
      <w:spacing w:line="240" w:lineRule="auto"/>
      <w:jc w:val="right"/>
      <w:rPr>
        <w:rFonts w:ascii="Tahoma" w:hAnsi="Tahoma" w:cs="Tahoma"/>
        <w:bCs/>
        <w:sz w:val="16"/>
        <w:szCs w:val="16"/>
        <w:lang w:val="pl-PL"/>
      </w:rPr>
    </w:pPr>
    <w:bookmarkStart w:id="1" w:name="_Hlk148009968"/>
  </w:p>
  <w:p w14:paraId="3F2E7D6C" w14:textId="77777777" w:rsidR="00B73CF8" w:rsidRDefault="00B73CF8" w:rsidP="00B73CF8">
    <w:pPr>
      <w:tabs>
        <w:tab w:val="center" w:pos="4536"/>
        <w:tab w:val="right" w:pos="9072"/>
      </w:tabs>
      <w:spacing w:line="240" w:lineRule="auto"/>
      <w:jc w:val="right"/>
      <w:rPr>
        <w:rFonts w:ascii="Tahoma" w:hAnsi="Tahoma" w:cs="Tahoma"/>
        <w:bCs/>
        <w:sz w:val="16"/>
        <w:szCs w:val="16"/>
      </w:rPr>
    </w:pPr>
    <w:bookmarkStart w:id="2" w:name="_Hlk141427871"/>
  </w:p>
  <w:p w14:paraId="642F06C5" w14:textId="390017E3" w:rsidR="00496FCD" w:rsidRDefault="00496FCD" w:rsidP="00496FCD">
    <w:pPr>
      <w:tabs>
        <w:tab w:val="center" w:pos="4536"/>
        <w:tab w:val="right" w:pos="9072"/>
      </w:tabs>
      <w:jc w:val="right"/>
      <w:rPr>
        <w:rFonts w:ascii="Tahoma" w:hAnsi="Tahoma" w:cs="Tahoma"/>
        <w:bCs/>
        <w:sz w:val="16"/>
        <w:szCs w:val="16"/>
      </w:rPr>
    </w:pPr>
    <w:r w:rsidRPr="00496FCD">
      <w:rPr>
        <w:rFonts w:ascii="Tahoma" w:hAnsi="Tahoma" w:cs="Tahoma"/>
        <w:bCs/>
        <w:sz w:val="16"/>
        <w:szCs w:val="16"/>
      </w:rPr>
      <w:t>Zielona Dolina Rudawy dla pieszych i rowerzystów!</w:t>
    </w:r>
  </w:p>
  <w:p w14:paraId="4AB22254" w14:textId="1DF34AEB" w:rsidR="00743427" w:rsidRPr="00395839" w:rsidRDefault="00743427" w:rsidP="00130382">
    <w:pPr>
      <w:tabs>
        <w:tab w:val="center" w:pos="4536"/>
        <w:tab w:val="right" w:pos="9072"/>
      </w:tabs>
      <w:jc w:val="right"/>
      <w:rPr>
        <w:b/>
        <w:bCs/>
        <w:color w:val="4C4C4C"/>
        <w:sz w:val="16"/>
        <w:szCs w:val="16"/>
      </w:rPr>
    </w:pPr>
    <w:r w:rsidRPr="00395839">
      <w:rPr>
        <w:b/>
        <w:bCs/>
        <w:color w:val="4C4C4C"/>
        <w:sz w:val="16"/>
        <w:szCs w:val="16"/>
      </w:rPr>
      <w:t>SPECYFIKACJA TECHNICZNA</w:t>
    </w:r>
  </w:p>
  <w:bookmarkEnd w:id="0"/>
  <w:bookmarkEnd w:id="2"/>
  <w:bookmarkEnd w:id="1"/>
  <w:p w14:paraId="386BF41B" w14:textId="77777777" w:rsidR="005564BD" w:rsidRDefault="005564BD" w:rsidP="00163224">
    <w:pPr>
      <w:tabs>
        <w:tab w:val="center" w:pos="4536"/>
        <w:tab w:val="right" w:pos="9072"/>
      </w:tabs>
      <w:spacing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BD"/>
    <w:rsid w:val="00003E36"/>
    <w:rsid w:val="00010312"/>
    <w:rsid w:val="000360EB"/>
    <w:rsid w:val="0003752B"/>
    <w:rsid w:val="00072F95"/>
    <w:rsid w:val="00090467"/>
    <w:rsid w:val="000A4444"/>
    <w:rsid w:val="000E4684"/>
    <w:rsid w:val="00101410"/>
    <w:rsid w:val="00117D6B"/>
    <w:rsid w:val="00130382"/>
    <w:rsid w:val="00163224"/>
    <w:rsid w:val="001A07AD"/>
    <w:rsid w:val="001C236B"/>
    <w:rsid w:val="001F4748"/>
    <w:rsid w:val="00237387"/>
    <w:rsid w:val="002A683B"/>
    <w:rsid w:val="002C3E73"/>
    <w:rsid w:val="002E78B4"/>
    <w:rsid w:val="00326888"/>
    <w:rsid w:val="003652D3"/>
    <w:rsid w:val="003B41A3"/>
    <w:rsid w:val="003D38F8"/>
    <w:rsid w:val="003D4DB0"/>
    <w:rsid w:val="003D4F44"/>
    <w:rsid w:val="003F081D"/>
    <w:rsid w:val="003F5897"/>
    <w:rsid w:val="004173A2"/>
    <w:rsid w:val="00486BED"/>
    <w:rsid w:val="00490FA1"/>
    <w:rsid w:val="00491C96"/>
    <w:rsid w:val="00496FCD"/>
    <w:rsid w:val="004A56C0"/>
    <w:rsid w:val="004B7D26"/>
    <w:rsid w:val="004D054C"/>
    <w:rsid w:val="004E78CA"/>
    <w:rsid w:val="00503A14"/>
    <w:rsid w:val="00505524"/>
    <w:rsid w:val="00541CC2"/>
    <w:rsid w:val="005564BD"/>
    <w:rsid w:val="00570661"/>
    <w:rsid w:val="005751B7"/>
    <w:rsid w:val="00600ED5"/>
    <w:rsid w:val="006348AE"/>
    <w:rsid w:val="00641778"/>
    <w:rsid w:val="00657C01"/>
    <w:rsid w:val="006924B6"/>
    <w:rsid w:val="006B659E"/>
    <w:rsid w:val="00743427"/>
    <w:rsid w:val="0076234B"/>
    <w:rsid w:val="007A30A0"/>
    <w:rsid w:val="008239AD"/>
    <w:rsid w:val="00827BD4"/>
    <w:rsid w:val="008A7DDD"/>
    <w:rsid w:val="008C388B"/>
    <w:rsid w:val="008C5962"/>
    <w:rsid w:val="009B1260"/>
    <w:rsid w:val="009B1B04"/>
    <w:rsid w:val="009D7423"/>
    <w:rsid w:val="00A36C29"/>
    <w:rsid w:val="00A50509"/>
    <w:rsid w:val="00AA31FA"/>
    <w:rsid w:val="00AD0AC1"/>
    <w:rsid w:val="00AF3031"/>
    <w:rsid w:val="00B060CA"/>
    <w:rsid w:val="00B73CF8"/>
    <w:rsid w:val="00B852D8"/>
    <w:rsid w:val="00B94B15"/>
    <w:rsid w:val="00B967C7"/>
    <w:rsid w:val="00B97499"/>
    <w:rsid w:val="00BA185A"/>
    <w:rsid w:val="00BA35DE"/>
    <w:rsid w:val="00BA7109"/>
    <w:rsid w:val="00BA73A5"/>
    <w:rsid w:val="00BA7DA0"/>
    <w:rsid w:val="00BB0C51"/>
    <w:rsid w:val="00BB1EED"/>
    <w:rsid w:val="00BB3383"/>
    <w:rsid w:val="00BC4473"/>
    <w:rsid w:val="00BF230D"/>
    <w:rsid w:val="00BF337D"/>
    <w:rsid w:val="00C02370"/>
    <w:rsid w:val="00C145B9"/>
    <w:rsid w:val="00C21F6A"/>
    <w:rsid w:val="00CB35CE"/>
    <w:rsid w:val="00CD3669"/>
    <w:rsid w:val="00D76AD3"/>
    <w:rsid w:val="00D8065A"/>
    <w:rsid w:val="00DB4F77"/>
    <w:rsid w:val="00DC4BC4"/>
    <w:rsid w:val="00DC7BED"/>
    <w:rsid w:val="00DC7EF4"/>
    <w:rsid w:val="00E03CFC"/>
    <w:rsid w:val="00EB2F6A"/>
    <w:rsid w:val="00EB5C3C"/>
    <w:rsid w:val="00F02558"/>
    <w:rsid w:val="00F12E5D"/>
    <w:rsid w:val="00F46E61"/>
    <w:rsid w:val="00F50029"/>
    <w:rsid w:val="00F71300"/>
    <w:rsid w:val="00F80EAF"/>
    <w:rsid w:val="00F8704F"/>
    <w:rsid w:val="00F978A8"/>
    <w:rsid w:val="00FD5E65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42379"/>
  <w15:docId w15:val="{027D2FA7-0A6A-4B1B-8DB1-156207DD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8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8F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173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3A2"/>
  </w:style>
  <w:style w:type="paragraph" w:styleId="Stopka">
    <w:name w:val="footer"/>
    <w:basedOn w:val="Normalny"/>
    <w:link w:val="StopkaZnak"/>
    <w:uiPriority w:val="99"/>
    <w:unhideWhenUsed/>
    <w:rsid w:val="004173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Olcon</dc:creator>
  <cp:lastModifiedBy>Beata Gugulska</cp:lastModifiedBy>
  <cp:revision>23</cp:revision>
  <cp:lastPrinted>2022-04-19T05:28:00Z</cp:lastPrinted>
  <dcterms:created xsi:type="dcterms:W3CDTF">2022-06-23T11:01:00Z</dcterms:created>
  <dcterms:modified xsi:type="dcterms:W3CDTF">2024-03-08T07:16:00Z</dcterms:modified>
</cp:coreProperties>
</file>