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B3D" w:rsidRPr="00EF5709" w:rsidRDefault="00C42032" w:rsidP="00B938B0">
      <w:pPr>
        <w:pStyle w:val="Nagwek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Załącznik nr </w:t>
      </w:r>
      <w:r w:rsidR="00C71F44">
        <w:rPr>
          <w:rFonts w:ascii="Arial" w:hAnsi="Arial" w:cs="Arial"/>
          <w:lang w:val="pl-PL"/>
        </w:rPr>
        <w:t>6</w:t>
      </w:r>
      <w:bookmarkStart w:id="0" w:name="_GoBack"/>
      <w:bookmarkEnd w:id="0"/>
      <w:r w:rsidR="00E403C1">
        <w:rPr>
          <w:rFonts w:ascii="Arial" w:hAnsi="Arial" w:cs="Arial"/>
          <w:lang w:val="pl-PL"/>
        </w:rPr>
        <w:t xml:space="preserve"> do umowy nr </w:t>
      </w:r>
      <w:r>
        <w:rPr>
          <w:rFonts w:ascii="Arial" w:hAnsi="Arial" w:cs="Arial"/>
          <w:lang w:val="pl-PL"/>
        </w:rPr>
        <w:t>………….</w:t>
      </w:r>
    </w:p>
    <w:p w:rsidR="00D81B3D" w:rsidRPr="00EF5709" w:rsidRDefault="00D81B3D" w:rsidP="00D81B3D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096006" w:rsidRPr="00A57472" w:rsidRDefault="00D81B3D" w:rsidP="00096006">
      <w:pPr>
        <w:spacing w:line="360" w:lineRule="auto"/>
        <w:jc w:val="center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 xml:space="preserve">POROZUMIENIE </w:t>
      </w:r>
      <w:r w:rsidR="0017139A">
        <w:rPr>
          <w:rFonts w:ascii="Arial" w:hAnsi="Arial" w:cs="Arial"/>
          <w:lang w:val="pl-PL"/>
        </w:rPr>
        <w:t xml:space="preserve">do umowy </w:t>
      </w:r>
      <w:r w:rsidR="0017139A" w:rsidRPr="00A57472">
        <w:rPr>
          <w:rFonts w:ascii="Arial" w:hAnsi="Arial" w:cs="Arial"/>
          <w:lang w:val="pl-PL"/>
        </w:rPr>
        <w:t>nr</w:t>
      </w:r>
      <w:r w:rsidR="00975D49" w:rsidRPr="00A57472">
        <w:rPr>
          <w:rFonts w:ascii="Arial" w:hAnsi="Arial" w:cs="Arial"/>
          <w:lang w:val="pl-PL"/>
        </w:rPr>
        <w:t xml:space="preserve"> </w:t>
      </w:r>
      <w:r w:rsidR="00C42032">
        <w:rPr>
          <w:rFonts w:ascii="Arial" w:hAnsi="Arial" w:cs="Arial"/>
          <w:lang w:val="pl-PL"/>
        </w:rPr>
        <w:t>…….</w:t>
      </w:r>
    </w:p>
    <w:p w:rsidR="00D81B3D" w:rsidRPr="00A57472" w:rsidRDefault="00650FD6" w:rsidP="00096006">
      <w:pPr>
        <w:spacing w:line="360" w:lineRule="auto"/>
        <w:jc w:val="center"/>
        <w:rPr>
          <w:rFonts w:ascii="Arial" w:hAnsi="Arial" w:cs="Arial"/>
          <w:lang w:val="pl-PL"/>
        </w:rPr>
      </w:pPr>
      <w:r w:rsidRPr="00A57472">
        <w:rPr>
          <w:rFonts w:ascii="Arial" w:hAnsi="Arial" w:cs="Arial"/>
          <w:lang w:val="pl-PL"/>
        </w:rPr>
        <w:t xml:space="preserve"> z dnia </w:t>
      </w:r>
      <w:r w:rsidR="00C42032">
        <w:rPr>
          <w:rFonts w:ascii="Arial" w:hAnsi="Arial" w:cs="Arial"/>
          <w:lang w:val="pl-PL"/>
        </w:rPr>
        <w:t>…………</w:t>
      </w:r>
      <w:r w:rsidR="00D81B3D" w:rsidRPr="00A57472">
        <w:rPr>
          <w:rFonts w:ascii="Arial" w:hAnsi="Arial" w:cs="Arial"/>
          <w:lang w:val="pl-PL"/>
        </w:rPr>
        <w:t xml:space="preserve">. </w:t>
      </w: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 xml:space="preserve">o współpracy w sprawie zapewnienia pracownikom bezpieczeństwa </w:t>
      </w:r>
      <w:r w:rsidRPr="00EF5709">
        <w:rPr>
          <w:rFonts w:ascii="Arial" w:hAnsi="Arial" w:cs="Arial"/>
          <w:bCs/>
          <w:lang w:val="pl-PL"/>
        </w:rPr>
        <w:br/>
        <w:t>i higienicznych warunków pracy oraz o ustanowienie koordynatora do spraw bezpieczeństwa i higieny pracy</w:t>
      </w: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lang w:val="pl-PL"/>
        </w:rPr>
      </w:pP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 xml:space="preserve">Na podstawie art. 208 ustawy z dnia 26 czerwca 1974r. – Kodeks pracy </w:t>
      </w:r>
      <w:r w:rsidRPr="00EF5709">
        <w:rPr>
          <w:rFonts w:ascii="Arial" w:hAnsi="Arial" w:cs="Arial"/>
          <w:lang w:val="pl-PL"/>
        </w:rPr>
        <w:br/>
      </w:r>
      <w:r w:rsidRPr="008010B3">
        <w:rPr>
          <w:rFonts w:ascii="Arial" w:hAnsi="Arial" w:cs="Arial"/>
          <w:lang w:val="pl-PL"/>
        </w:rPr>
        <w:t xml:space="preserve">(tj. Dz.U. z </w:t>
      </w:r>
      <w:r w:rsidR="00E60D48" w:rsidRPr="008010B3">
        <w:rPr>
          <w:rFonts w:ascii="Arial" w:hAnsi="Arial" w:cs="Arial"/>
          <w:lang w:val="pl-PL"/>
        </w:rPr>
        <w:t>2023</w:t>
      </w:r>
      <w:r w:rsidR="00112B8B" w:rsidRPr="008010B3">
        <w:rPr>
          <w:rFonts w:ascii="Arial" w:hAnsi="Arial" w:cs="Arial"/>
          <w:lang w:val="pl-PL"/>
        </w:rPr>
        <w:t xml:space="preserve"> r.</w:t>
      </w:r>
      <w:r w:rsidRPr="008010B3">
        <w:rPr>
          <w:rFonts w:ascii="Arial" w:hAnsi="Arial" w:cs="Arial"/>
          <w:lang w:val="pl-PL"/>
        </w:rPr>
        <w:t xml:space="preserve"> poz. </w:t>
      </w:r>
      <w:r w:rsidR="00E60D48" w:rsidRPr="008010B3">
        <w:rPr>
          <w:rFonts w:ascii="Arial" w:hAnsi="Arial" w:cs="Arial"/>
          <w:lang w:val="pl-PL"/>
        </w:rPr>
        <w:t>1465</w:t>
      </w:r>
      <w:r w:rsidR="00E870D7" w:rsidRPr="008010B3">
        <w:rPr>
          <w:rFonts w:ascii="Arial" w:hAnsi="Arial" w:cs="Arial"/>
          <w:lang w:val="pl-PL"/>
        </w:rPr>
        <w:t xml:space="preserve"> z późn. zm.</w:t>
      </w:r>
      <w:r w:rsidRPr="008010B3">
        <w:rPr>
          <w:rFonts w:ascii="Arial" w:hAnsi="Arial" w:cs="Arial"/>
          <w:lang w:val="pl-PL"/>
        </w:rPr>
        <w:t xml:space="preserve">)  </w:t>
      </w:r>
      <w:r w:rsidRPr="00A57472">
        <w:rPr>
          <w:rFonts w:ascii="Arial" w:hAnsi="Arial" w:cs="Arial"/>
          <w:lang w:val="pl-PL"/>
        </w:rPr>
        <w:t>zawiera</w:t>
      </w:r>
      <w:r w:rsidRPr="00EF5709">
        <w:rPr>
          <w:rFonts w:ascii="Arial" w:hAnsi="Arial" w:cs="Arial"/>
          <w:lang w:val="pl-PL"/>
        </w:rPr>
        <w:t xml:space="preserve"> się porozumienie </w:t>
      </w:r>
      <w:r w:rsidRPr="00EF5709">
        <w:rPr>
          <w:rFonts w:ascii="Arial" w:hAnsi="Arial" w:cs="Arial"/>
          <w:lang w:val="pl-PL"/>
        </w:rPr>
        <w:br/>
        <w:t>o współpracy pomiędzy:</w:t>
      </w: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pl-PL"/>
        </w:rPr>
      </w:pPr>
    </w:p>
    <w:p w:rsidR="00D81B3D" w:rsidRPr="00EF5709" w:rsidRDefault="00D81B3D" w:rsidP="00D81B3D">
      <w:pPr>
        <w:spacing w:line="360" w:lineRule="auto"/>
        <w:jc w:val="both"/>
        <w:rPr>
          <w:rFonts w:ascii="Arial" w:eastAsia="Arial" w:hAnsi="Arial" w:cs="Arial"/>
          <w:color w:val="000000"/>
          <w:lang w:val="pl-PL"/>
        </w:rPr>
      </w:pPr>
      <w:r w:rsidRPr="00EF5709">
        <w:rPr>
          <w:rFonts w:ascii="Arial" w:hAnsi="Arial" w:cs="Arial"/>
          <w:bCs/>
          <w:lang w:val="pl-PL"/>
        </w:rPr>
        <w:t xml:space="preserve">Jednostką Wojskową Nr 2286 </w:t>
      </w:r>
      <w:r w:rsidRPr="00EF5709">
        <w:rPr>
          <w:rFonts w:ascii="Arial" w:eastAsia="Arial" w:hAnsi="Arial" w:cs="Arial"/>
          <w:color w:val="000000"/>
          <w:lang w:val="pl-PL"/>
        </w:rPr>
        <w:t xml:space="preserve">45-076 Opole, skr. pocztowa 307, </w:t>
      </w:r>
    </w:p>
    <w:p w:rsidR="00D81B3D" w:rsidRPr="00EF5709" w:rsidRDefault="00D81B3D" w:rsidP="00D81B3D">
      <w:pPr>
        <w:spacing w:line="360" w:lineRule="auto"/>
        <w:jc w:val="both"/>
        <w:rPr>
          <w:rFonts w:ascii="Arial" w:hAnsi="Arial" w:cs="Arial"/>
          <w:b/>
          <w:lang w:val="pl-PL"/>
        </w:rPr>
      </w:pPr>
      <w:r w:rsidRPr="00EF5709">
        <w:rPr>
          <w:rFonts w:ascii="Arial" w:eastAsia="Arial" w:hAnsi="Arial" w:cs="Arial"/>
          <w:color w:val="000000"/>
          <w:lang w:val="pl-PL"/>
        </w:rPr>
        <w:t xml:space="preserve">NIP 754-000-35-89, </w:t>
      </w:r>
      <w:r w:rsidRPr="00EF5709">
        <w:rPr>
          <w:rFonts w:ascii="Arial" w:hAnsi="Arial" w:cs="Arial"/>
          <w:lang w:val="pl-PL"/>
        </w:rPr>
        <w:t xml:space="preserve"> reprezentowaną przez</w:t>
      </w:r>
    </w:p>
    <w:p w:rsidR="0078215B" w:rsidRPr="00EF5709" w:rsidRDefault="0078215B" w:rsidP="0078215B">
      <w:pPr>
        <w:spacing w:line="360" w:lineRule="auto"/>
        <w:jc w:val="both"/>
        <w:rPr>
          <w:rFonts w:ascii="Arial" w:eastAsia="Arial" w:hAnsi="Arial" w:cs="Arial"/>
          <w:color w:val="000000"/>
          <w:lang w:val="pl-PL"/>
        </w:rPr>
      </w:pPr>
      <w:r w:rsidRPr="00EF5709">
        <w:rPr>
          <w:rFonts w:ascii="Arial" w:hAnsi="Arial" w:cs="Arial"/>
          <w:b/>
          <w:lang w:val="pl-PL"/>
        </w:rPr>
        <w:t xml:space="preserve">Dowódcę Jednostki  - </w:t>
      </w:r>
      <w:r w:rsidR="009A25B2">
        <w:rPr>
          <w:rFonts w:ascii="Arial" w:hAnsi="Arial" w:cs="Arial"/>
          <w:b/>
          <w:lang w:val="pl-PL"/>
        </w:rPr>
        <w:t>……..</w:t>
      </w:r>
      <w:r w:rsidRPr="00EF5709">
        <w:rPr>
          <w:rFonts w:ascii="Arial" w:hAnsi="Arial" w:cs="Arial"/>
          <w:lang w:val="pl-PL"/>
        </w:rPr>
        <w:t>,</w:t>
      </w:r>
      <w:r w:rsidRPr="00EF5709">
        <w:rPr>
          <w:rFonts w:ascii="Arial" w:eastAsia="Arial" w:hAnsi="Arial" w:cs="Arial"/>
          <w:color w:val="000000"/>
          <w:lang w:val="pl-PL"/>
        </w:rPr>
        <w:t xml:space="preserve"> zwanym dalej Zamawiającym</w:t>
      </w:r>
    </w:p>
    <w:p w:rsidR="0078215B" w:rsidRPr="00EF5709" w:rsidRDefault="0078215B" w:rsidP="0078215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a,</w:t>
      </w:r>
    </w:p>
    <w:p w:rsidR="001D42D9" w:rsidRPr="001D42D9" w:rsidRDefault="009A25B2" w:rsidP="001D42D9">
      <w:pPr>
        <w:spacing w:line="360" w:lineRule="auto"/>
        <w:ind w:left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</w:t>
      </w:r>
      <w:r w:rsidR="001D42D9" w:rsidRPr="001D42D9">
        <w:rPr>
          <w:rFonts w:ascii="Arial" w:hAnsi="Arial" w:cs="Arial"/>
          <w:b/>
        </w:rPr>
        <w:t xml:space="preserve"> </w:t>
      </w:r>
      <w:r w:rsidR="001D42D9" w:rsidRPr="001D42D9">
        <w:rPr>
          <w:rFonts w:ascii="Arial" w:eastAsia="Tahoma" w:hAnsi="Arial" w:cs="Arial"/>
        </w:rPr>
        <w:t xml:space="preserve">wpisaną do Rejestru Przedsiębiorców Krajowego Rejestru Sądowego pod   nr …………………., zarejestrowaną pod numerem identyfikacji podatkowej NIP </w:t>
      </w:r>
      <w:r>
        <w:rPr>
          <w:rFonts w:ascii="Arial" w:eastAsia="Tahoma" w:hAnsi="Arial" w:cs="Arial"/>
        </w:rPr>
        <w:t>….</w:t>
      </w:r>
      <w:r w:rsidR="001D42D9" w:rsidRPr="001D42D9">
        <w:rPr>
          <w:rFonts w:ascii="Arial" w:eastAsia="Tahoma" w:hAnsi="Arial" w:cs="Arial"/>
        </w:rPr>
        <w:t xml:space="preserve"> oraz posiadającej numer rejestrowy </w:t>
      </w:r>
      <w:r w:rsidR="001D42D9">
        <w:rPr>
          <w:rFonts w:ascii="Arial" w:eastAsia="Tahoma" w:hAnsi="Arial" w:cs="Arial"/>
        </w:rPr>
        <w:t xml:space="preserve">    </w:t>
      </w:r>
      <w:r w:rsidR="001D42D9" w:rsidRPr="001D42D9">
        <w:rPr>
          <w:rFonts w:ascii="Arial" w:eastAsia="Tahoma" w:hAnsi="Arial" w:cs="Arial"/>
          <w:b/>
        </w:rPr>
        <w:t xml:space="preserve">BDO </w:t>
      </w:r>
      <w:r>
        <w:rPr>
          <w:rFonts w:ascii="Arial" w:eastAsia="Tahoma" w:hAnsi="Arial" w:cs="Arial"/>
          <w:b/>
        </w:rPr>
        <w:t>…….</w:t>
      </w:r>
      <w:r w:rsidR="001D42D9" w:rsidRPr="001D42D9">
        <w:rPr>
          <w:rFonts w:ascii="Arial" w:eastAsia="Tahoma" w:hAnsi="Arial" w:cs="Arial"/>
        </w:rPr>
        <w:t xml:space="preserve"> reprezentowaną przez:</w:t>
      </w:r>
    </w:p>
    <w:p w:rsidR="009A25B2" w:rsidRDefault="009A25B2" w:rsidP="0078215B">
      <w:pPr>
        <w:shd w:val="clear" w:color="auto" w:fill="FFFFFF"/>
        <w:spacing w:line="360" w:lineRule="auto"/>
        <w:ind w:right="36"/>
        <w:jc w:val="both"/>
        <w:rPr>
          <w:rFonts w:ascii="Arial" w:hAnsi="Arial" w:cs="Arial"/>
          <w:b/>
        </w:rPr>
      </w:pPr>
    </w:p>
    <w:p w:rsidR="009A25B2" w:rsidRDefault="009A25B2" w:rsidP="0078215B">
      <w:pPr>
        <w:shd w:val="clear" w:color="auto" w:fill="FFFFFF"/>
        <w:spacing w:line="360" w:lineRule="auto"/>
        <w:ind w:right="36"/>
        <w:jc w:val="both"/>
        <w:rPr>
          <w:rFonts w:ascii="Arial" w:hAnsi="Arial" w:cs="Arial"/>
          <w:b/>
        </w:rPr>
      </w:pPr>
    </w:p>
    <w:p w:rsidR="0078215B" w:rsidRPr="00D24CBC" w:rsidRDefault="00AD5992" w:rsidP="0078215B">
      <w:pPr>
        <w:shd w:val="clear" w:color="auto" w:fill="FFFFFF"/>
        <w:spacing w:line="360" w:lineRule="auto"/>
        <w:ind w:right="36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zwanym dalej</w:t>
      </w:r>
      <w:r w:rsidRPr="00EF5709">
        <w:rPr>
          <w:rFonts w:ascii="Arial" w:hAnsi="Arial" w:cs="Arial"/>
          <w:bCs/>
          <w:lang w:val="pl-PL"/>
        </w:rPr>
        <w:t xml:space="preserve"> </w:t>
      </w:r>
      <w:r w:rsidRPr="00EF5709">
        <w:rPr>
          <w:rFonts w:ascii="Arial" w:hAnsi="Arial" w:cs="Arial"/>
          <w:b/>
          <w:bCs/>
          <w:lang w:val="pl-PL"/>
        </w:rPr>
        <w:t>Wykonawcą</w:t>
      </w:r>
      <w:r>
        <w:rPr>
          <w:rFonts w:ascii="Arial" w:hAnsi="Arial" w:cs="Arial"/>
          <w:b/>
          <w:bCs/>
          <w:lang w:val="pl-PL"/>
        </w:rPr>
        <w:t xml:space="preserve">, </w:t>
      </w:r>
      <w:r w:rsidR="0078215B" w:rsidRPr="00D24CBC">
        <w:rPr>
          <w:rFonts w:ascii="Arial" w:hAnsi="Arial" w:cs="Arial"/>
          <w:lang w:val="pl-PL"/>
        </w:rPr>
        <w:t>zostało zawarte porozumienie o następującej treści:</w:t>
      </w:r>
    </w:p>
    <w:p w:rsidR="00D81B3D" w:rsidRPr="00A45466" w:rsidRDefault="00D81B3D" w:rsidP="00D81B3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lang w:val="pl-PL"/>
        </w:rPr>
      </w:pPr>
      <w:r w:rsidRPr="00A45466">
        <w:rPr>
          <w:rFonts w:ascii="Arial" w:hAnsi="Arial" w:cs="Arial"/>
          <w:bCs/>
          <w:lang w:val="pl-PL"/>
        </w:rPr>
        <w:t>§ 1</w:t>
      </w: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pl-PL"/>
        </w:rPr>
      </w:pPr>
      <w:r w:rsidRPr="00A45466">
        <w:rPr>
          <w:rFonts w:ascii="Arial" w:hAnsi="Arial" w:cs="Arial"/>
          <w:lang w:val="pl-PL"/>
        </w:rPr>
        <w:t xml:space="preserve">Pracodawcy stwierdzają zgodnie, że ich pracownicy wykonują </w:t>
      </w:r>
      <w:r w:rsidRPr="00EF5709">
        <w:rPr>
          <w:rFonts w:ascii="Arial" w:hAnsi="Arial" w:cs="Arial"/>
          <w:lang w:val="pl-PL"/>
        </w:rPr>
        <w:t xml:space="preserve">jednocześnie pracę w tym samym miejscu, tj. na terenie JW Nr 2286. </w:t>
      </w:r>
    </w:p>
    <w:p w:rsidR="00D81B3D" w:rsidRPr="00EF5709" w:rsidRDefault="00D81B3D" w:rsidP="00D81B3D">
      <w:pPr>
        <w:spacing w:line="360" w:lineRule="auto"/>
        <w:jc w:val="center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§ 2</w:t>
      </w:r>
    </w:p>
    <w:p w:rsidR="00D81B3D" w:rsidRDefault="00D81B3D" w:rsidP="00D81B3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Pracodawcy zobowiązują się współpracować ze sobą w celu zapewnienia bezpiecznych i higienicznych warunków pracy w miejscu, o którym mowa w § 1.</w:t>
      </w:r>
    </w:p>
    <w:p w:rsidR="001D42D9" w:rsidRDefault="001D42D9" w:rsidP="00D81B3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pl-PL"/>
        </w:rPr>
      </w:pPr>
    </w:p>
    <w:p w:rsidR="001D42D9" w:rsidRDefault="001D42D9" w:rsidP="00D81B3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pl-PL"/>
        </w:rPr>
      </w:pPr>
    </w:p>
    <w:p w:rsidR="001D42D9" w:rsidRDefault="001D42D9" w:rsidP="00D81B3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pl-PL"/>
        </w:rPr>
      </w:pPr>
    </w:p>
    <w:p w:rsidR="001D42D9" w:rsidRPr="00EF5709" w:rsidRDefault="001D42D9" w:rsidP="00D81B3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pl-PL"/>
        </w:rPr>
      </w:pP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§ 3</w:t>
      </w:r>
    </w:p>
    <w:p w:rsidR="00AD5992" w:rsidRPr="001D42D9" w:rsidRDefault="00D81B3D" w:rsidP="001D42D9">
      <w:pPr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lastRenderedPageBreak/>
        <w:t>Pracodawcy ustalają koordynatora do spraw bhp, który sprawować będzie nadzór nad przestrzeganiem przepisów i zasad bhp przez wszystkich pracowników zatrudnionych w miejscu pracy i zlecają koordynatorowi realizację w ich imieniu zadań i uprawnień, o których mowa w § 5 oraz w § 6.</w:t>
      </w:r>
    </w:p>
    <w:p w:rsidR="00AD5992" w:rsidRDefault="00AD5992" w:rsidP="00D81B3D">
      <w:pPr>
        <w:spacing w:line="360" w:lineRule="auto"/>
        <w:jc w:val="center"/>
        <w:rPr>
          <w:rFonts w:ascii="Arial" w:hAnsi="Arial" w:cs="Arial"/>
          <w:bCs/>
          <w:lang w:val="pl-PL"/>
        </w:rPr>
      </w:pPr>
    </w:p>
    <w:p w:rsidR="00D81B3D" w:rsidRPr="00EF5709" w:rsidRDefault="00D81B3D" w:rsidP="00D81B3D">
      <w:pPr>
        <w:spacing w:line="360" w:lineRule="auto"/>
        <w:jc w:val="center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bCs/>
          <w:lang w:val="pl-PL"/>
        </w:rPr>
        <w:t>§ 4</w:t>
      </w:r>
    </w:p>
    <w:p w:rsidR="00D81B3D" w:rsidRPr="00EF5709" w:rsidRDefault="00D81B3D" w:rsidP="00D81B3D">
      <w:pPr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 xml:space="preserve">Koordynatorem do spraw bhp zostaje: </w:t>
      </w:r>
      <w:r w:rsidR="00714A08">
        <w:rPr>
          <w:rFonts w:ascii="Arial" w:hAnsi="Arial" w:cs="Arial"/>
          <w:b/>
          <w:lang w:val="pl-PL"/>
        </w:rPr>
        <w:t xml:space="preserve">……………………………….. </w:t>
      </w:r>
      <w:r w:rsidR="0078215B">
        <w:rPr>
          <w:rFonts w:ascii="Arial" w:hAnsi="Arial" w:cs="Arial"/>
          <w:b/>
          <w:lang w:val="pl-PL"/>
        </w:rPr>
        <w:t>,</w:t>
      </w:r>
      <w:r w:rsidR="00593097">
        <w:rPr>
          <w:rFonts w:ascii="Arial" w:hAnsi="Arial" w:cs="Arial"/>
          <w:b/>
          <w:lang w:val="pl-PL"/>
        </w:rPr>
        <w:t xml:space="preserve"> </w:t>
      </w:r>
      <w:r w:rsidRPr="00EF5709">
        <w:rPr>
          <w:rFonts w:ascii="Arial" w:hAnsi="Arial" w:cs="Arial"/>
          <w:lang w:val="pl-PL"/>
        </w:rPr>
        <w:t>a w czasie jego nieobecności pracownik pełniący zastępstwo.</w:t>
      </w:r>
    </w:p>
    <w:p w:rsidR="00D81B3D" w:rsidRPr="00EF5709" w:rsidRDefault="00D81B3D" w:rsidP="00D81B3D">
      <w:pPr>
        <w:spacing w:line="360" w:lineRule="auto"/>
        <w:jc w:val="center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§ 5</w:t>
      </w: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Do zadań koordynatora do spraw bhp należy:</w:t>
      </w:r>
    </w:p>
    <w:p w:rsidR="00D81B3D" w:rsidRPr="00EF5709" w:rsidRDefault="00D81B3D" w:rsidP="00EF5709">
      <w:pPr>
        <w:numPr>
          <w:ilvl w:val="0"/>
          <w:numId w:val="3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Koordynowanie realizacji zadań zapobiegających zagrożeniom.</w:t>
      </w:r>
    </w:p>
    <w:p w:rsidR="00D81B3D" w:rsidRPr="00EF5709" w:rsidRDefault="00D81B3D" w:rsidP="00EF5709">
      <w:pPr>
        <w:numPr>
          <w:ilvl w:val="0"/>
          <w:numId w:val="3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Koordynowanie działań zapewniających przestrzeganie przepisów i zasad bhp.</w:t>
      </w:r>
    </w:p>
    <w:p w:rsidR="00D81B3D" w:rsidRPr="00EF5709" w:rsidRDefault="00D81B3D" w:rsidP="00EF5709">
      <w:pPr>
        <w:numPr>
          <w:ilvl w:val="0"/>
          <w:numId w:val="3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Współpraca ze służbami bhp poszczególnych zewnętrznych pracodawców.</w:t>
      </w:r>
    </w:p>
    <w:p w:rsidR="00D81B3D" w:rsidRPr="00EF5709" w:rsidRDefault="00D81B3D" w:rsidP="00EF5709">
      <w:pPr>
        <w:numPr>
          <w:ilvl w:val="0"/>
          <w:numId w:val="3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Inicjowanie działań podnoszących poziom wiedzy w zakresie zagrożeń występujących przy wykonywaniu pracy.</w:t>
      </w:r>
    </w:p>
    <w:p w:rsidR="00D81B3D" w:rsidRPr="00EF5709" w:rsidRDefault="00D81B3D" w:rsidP="00EF5709">
      <w:pPr>
        <w:numPr>
          <w:ilvl w:val="0"/>
          <w:numId w:val="3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Udział w opracowywaniu i wdrażaniu procedur postępowania w różnych sytuacjach, np. awarii.</w:t>
      </w:r>
    </w:p>
    <w:p w:rsidR="00D81B3D" w:rsidRPr="00EF5709" w:rsidRDefault="00D81B3D" w:rsidP="00EF5709">
      <w:pPr>
        <w:numPr>
          <w:ilvl w:val="0"/>
          <w:numId w:val="3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Ustalenie z Wykonawcami miejsca wykonywania prac.</w:t>
      </w:r>
    </w:p>
    <w:p w:rsidR="00D81B3D" w:rsidRPr="00EF5709" w:rsidRDefault="00D81B3D" w:rsidP="00EF5709">
      <w:pPr>
        <w:numPr>
          <w:ilvl w:val="0"/>
          <w:numId w:val="3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Zapoznanie się z wykazem osób nadzoru poszczególnych pracodawców zewnętrznych wykonujących jednocześnie prace w tym samym miejscu.</w:t>
      </w:r>
    </w:p>
    <w:p w:rsidR="00D81B3D" w:rsidRPr="00EF5709" w:rsidRDefault="00D81B3D" w:rsidP="00EF5709">
      <w:pPr>
        <w:numPr>
          <w:ilvl w:val="0"/>
          <w:numId w:val="3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lang w:val="pl-PL"/>
        </w:rPr>
        <w:t>Niedopuszczenie do pracy osób, których uprawnień nie przedstawiono przed przystąpieniem do pracy.</w:t>
      </w:r>
    </w:p>
    <w:p w:rsidR="00D81B3D" w:rsidRPr="00EF5709" w:rsidRDefault="00D81B3D" w:rsidP="00D81B3D">
      <w:pPr>
        <w:spacing w:line="360" w:lineRule="auto"/>
        <w:jc w:val="center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§ 6</w:t>
      </w: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Do uprawnień koordynatora do spraw bhp należy:</w:t>
      </w:r>
    </w:p>
    <w:p w:rsidR="00D81B3D" w:rsidRPr="00EF5709" w:rsidRDefault="00D81B3D" w:rsidP="00EF5709">
      <w:pPr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Przeprowadzanie kontroli stanu bezpieczeństwa i higieny pracy.</w:t>
      </w:r>
    </w:p>
    <w:p w:rsidR="00D81B3D" w:rsidRPr="00EF5709" w:rsidRDefault="00D81B3D" w:rsidP="00EF5709">
      <w:pPr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Wydawanie poleceń, których celem jest poprawa warunków pracy oraz przestrzegania przepisów i zasad bhp.</w:t>
      </w:r>
    </w:p>
    <w:p w:rsidR="00D81B3D" w:rsidRPr="00EF5709" w:rsidRDefault="00D81B3D" w:rsidP="00EF5709">
      <w:pPr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Występowanie do poszczególnych zewnętrznych pracodawców, osób kierujących lub bezpośrednio do pracowników z zaleceniem usunięcia stwierdzonych nieprawidłowości mogących stworzyć zagrożenie dla zdrowia i życia pracowników, wynikających z naruszenia przepisów i zasad bhp.</w:t>
      </w:r>
    </w:p>
    <w:p w:rsidR="00D81B3D" w:rsidRPr="00EF5709" w:rsidRDefault="00D81B3D" w:rsidP="00EF5709">
      <w:pPr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Niezwłoczne wstrzymanie pracy maszyny, urządzenia w razie wystąpienia bezpośredniego zagrożenia życia lub zdrowia pracownika lub inne osoby.</w:t>
      </w:r>
    </w:p>
    <w:p w:rsidR="00D81B3D" w:rsidRPr="00EF5709" w:rsidRDefault="00D81B3D" w:rsidP="00EF5709">
      <w:pPr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lastRenderedPageBreak/>
        <w:t>Niezwłoczne odsunięcie od pracy pracownika zatrudnionego przy pracach wzbronionych.</w:t>
      </w:r>
    </w:p>
    <w:p w:rsidR="00D81B3D" w:rsidRPr="00EF5709" w:rsidRDefault="00D81B3D" w:rsidP="00EF5709">
      <w:pPr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Niezwłoczne odsunięcie od pracy pracownika, który swoim zachowaniem lub sposobem wykonywania pracy stwarza bezpośrednie zagrożenie dla życia lub zdrowia własnego lub innych osób.</w:t>
      </w:r>
    </w:p>
    <w:p w:rsidR="00D81B3D" w:rsidRPr="00EF5709" w:rsidRDefault="00D81B3D" w:rsidP="00D81B3D">
      <w:pPr>
        <w:spacing w:line="360" w:lineRule="auto"/>
        <w:jc w:val="center"/>
        <w:rPr>
          <w:rFonts w:ascii="Arial" w:hAnsi="Arial" w:cs="Arial"/>
          <w:bCs/>
          <w:lang w:val="pl-PL"/>
        </w:rPr>
      </w:pPr>
    </w:p>
    <w:p w:rsidR="00D81B3D" w:rsidRPr="00EF5709" w:rsidRDefault="00D81B3D" w:rsidP="00D81B3D">
      <w:pPr>
        <w:spacing w:line="360" w:lineRule="auto"/>
        <w:jc w:val="center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§ 7</w:t>
      </w:r>
    </w:p>
    <w:p w:rsidR="00D81B3D" w:rsidRPr="00EF5709" w:rsidRDefault="00D81B3D" w:rsidP="00D81B3D">
      <w:pPr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Pracodawcy ustalają następujące zasady współdziałania, w tym uwzględniające sposoby postępowania w przypadku wystąpienia zagrożeń dla zdrowia lub życia pracowników:</w:t>
      </w:r>
    </w:p>
    <w:p w:rsidR="00D81B3D" w:rsidRPr="00EF5709" w:rsidRDefault="00D81B3D" w:rsidP="00D81B3D">
      <w:pPr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1)  Przed nawiązaniem współpracy oraz okresowo, wg szczegółowych ustaleń, strony będą organizować spotkania upoważnionych przedstawicieli pracodawców w celu omówienia zagadnień dot. zagrożeń wypadkowych oraz stanu bezpieczeństwa pracy.</w:t>
      </w:r>
    </w:p>
    <w:p w:rsidR="00342EDF" w:rsidRDefault="00D81B3D" w:rsidP="00D81B3D">
      <w:pPr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2)  Podstawą dopuszczenia pracowników do pracy w miejscu, o którym mowa w</w:t>
      </w:r>
    </w:p>
    <w:p w:rsidR="00D81B3D" w:rsidRPr="00EF5709" w:rsidRDefault="00D81B3D" w:rsidP="00D81B3D">
      <w:pPr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§ 1 jest:</w:t>
      </w:r>
    </w:p>
    <w:p w:rsidR="00D81B3D" w:rsidRPr="00EF5709" w:rsidRDefault="00D81B3D" w:rsidP="00D81B3D">
      <w:pPr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*   posiadanie obowiązujących profilaktycznych badań lekarskich,</w:t>
      </w:r>
    </w:p>
    <w:p w:rsidR="00D81B3D" w:rsidRPr="00EF5709" w:rsidRDefault="00D81B3D" w:rsidP="00D81B3D">
      <w:pPr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*   odbycie wymaganych szkoleń bhp,</w:t>
      </w:r>
    </w:p>
    <w:p w:rsidR="00D81B3D" w:rsidRPr="00EF5709" w:rsidRDefault="00D81B3D" w:rsidP="00D81B3D">
      <w:pPr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*   posiadanie środków ochrony indywidualnej,</w:t>
      </w:r>
    </w:p>
    <w:p w:rsidR="00D81B3D" w:rsidRPr="00EF5709" w:rsidRDefault="00D81B3D" w:rsidP="00D81B3D">
      <w:pPr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*   zapoznanie z procedurami i instrukcjami bhp i ppoż.,</w:t>
      </w:r>
    </w:p>
    <w:p w:rsidR="00D81B3D" w:rsidRPr="00EF5709" w:rsidRDefault="00D81B3D" w:rsidP="00D81B3D">
      <w:pPr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*   zapoznanie pracowników z zakresem występujących zagrożeń wypadkowych.</w:t>
      </w:r>
    </w:p>
    <w:p w:rsidR="00D81B3D" w:rsidRPr="00EF5709" w:rsidRDefault="00D81B3D" w:rsidP="00D81B3D">
      <w:pPr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 xml:space="preserve">3)  W razie zaistnienia wypadku przy pracy ustalenia okoliczności i przyczyn wypadku dokonuje zespół powypadkowy powołany przez pracodawcę poszkodowanego pracownika. Przy ustaleniu przyczyn i okoliczności wypadku  może uczestniczyć przedstawiciel każdego z podmiotów. </w:t>
      </w: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§ 8</w:t>
      </w:r>
    </w:p>
    <w:p w:rsidR="00D81B3D" w:rsidRPr="00EF5709" w:rsidRDefault="00D81B3D" w:rsidP="00D81B3D">
      <w:pPr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Do obowiązków Zamawiającego należy w szczególności :</w:t>
      </w:r>
    </w:p>
    <w:p w:rsidR="00D81B3D" w:rsidRPr="00EF5709" w:rsidRDefault="00D81B3D" w:rsidP="00D81B3D">
      <w:pPr>
        <w:shd w:val="clear" w:color="auto" w:fill="FFFFFF"/>
        <w:spacing w:line="360" w:lineRule="auto"/>
        <w:jc w:val="both"/>
        <w:rPr>
          <w:rFonts w:ascii="Arial" w:hAnsi="Arial" w:cs="Arial"/>
          <w:bCs/>
          <w:color w:val="000000"/>
          <w:spacing w:val="-7"/>
          <w:lang w:val="pl-PL"/>
        </w:rPr>
      </w:pPr>
      <w:r w:rsidRPr="00EF5709">
        <w:rPr>
          <w:rFonts w:ascii="Arial" w:hAnsi="Arial" w:cs="Arial"/>
          <w:bCs/>
          <w:color w:val="000000"/>
          <w:spacing w:val="-7"/>
          <w:lang w:val="pl-PL"/>
        </w:rPr>
        <w:t>-  przekazanie Wykonawcy informacji o występujących zagrożeniach oraz informacji o sposobie postępowania na wypadek konieczności udzielenia pierwszej pomocy oraz czynności w zakresie ochrony przeciwpożarowej,</w:t>
      </w:r>
    </w:p>
    <w:p w:rsidR="00D81B3D" w:rsidRPr="00EF5709" w:rsidRDefault="00D81B3D" w:rsidP="00D81B3D">
      <w:pPr>
        <w:shd w:val="clear" w:color="auto" w:fill="FFFFFF"/>
        <w:spacing w:line="360" w:lineRule="auto"/>
        <w:jc w:val="both"/>
        <w:rPr>
          <w:rFonts w:ascii="Arial" w:hAnsi="Arial" w:cs="Arial"/>
          <w:bCs/>
          <w:color w:val="000000"/>
          <w:spacing w:val="-7"/>
          <w:lang w:val="pl-PL"/>
        </w:rPr>
      </w:pPr>
      <w:r w:rsidRPr="00EF5709">
        <w:rPr>
          <w:rFonts w:ascii="Arial" w:hAnsi="Arial" w:cs="Arial"/>
          <w:bCs/>
          <w:color w:val="000000"/>
          <w:spacing w:val="-7"/>
          <w:lang w:val="pl-PL"/>
        </w:rPr>
        <w:t>- zapoznanie z instrukcją bhp dla pracowników podmiotów zewnętrznych wykonujących pracę na terenie JW  Nr 2286.</w:t>
      </w: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§ 9</w:t>
      </w:r>
    </w:p>
    <w:p w:rsidR="00D81B3D" w:rsidRPr="00EF5709" w:rsidRDefault="00D81B3D" w:rsidP="00EF5709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Do obowiązków Wykonawcy w zakresie bhp należy w szczególności:</w:t>
      </w:r>
    </w:p>
    <w:p w:rsidR="00D81B3D" w:rsidRPr="00EF5709" w:rsidRDefault="00D81B3D" w:rsidP="00EF5709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lastRenderedPageBreak/>
        <w:t>zapewnienie bezpiecznych warunków pracy, zgodnie z przepisami bhp i ppoż.,</w:t>
      </w:r>
    </w:p>
    <w:p w:rsidR="00D81B3D" w:rsidRPr="00EF5709" w:rsidRDefault="00D81B3D" w:rsidP="00EF5709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przestrzegania przepisów oraz zasad bezpieczeństwa i higieny pracy.</w:t>
      </w:r>
    </w:p>
    <w:p w:rsidR="00D81B3D" w:rsidRPr="00EF5709" w:rsidRDefault="00D81B3D" w:rsidP="00EF5709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dopuszczenie do wykonywania pracy na terenie JW Nr 2286 pracowników, którzy:</w:t>
      </w:r>
    </w:p>
    <w:p w:rsidR="00D81B3D" w:rsidRPr="00EF5709" w:rsidRDefault="00D81B3D" w:rsidP="00EF5709">
      <w:pPr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posiadają ukończone szkolenie w zakresie bezpieczeństwa i higieny pracy stosowne do wykonywanych czynności lub zawodu,</w:t>
      </w:r>
    </w:p>
    <w:p w:rsidR="00D81B3D" w:rsidRPr="00EF5709" w:rsidRDefault="00D81B3D" w:rsidP="00EF5709">
      <w:pPr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posiadają aktualne badania lekarskie wydane przez uprawnionego lekarza do przeprowadzania badań profilaktycznych, uprawniające do wykonywania prac zgodnie z zajmowanym stanowiskiem,</w:t>
      </w:r>
    </w:p>
    <w:p w:rsidR="00D81B3D" w:rsidRPr="00EF5709" w:rsidRDefault="00D81B3D" w:rsidP="00EF5709">
      <w:pPr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posiadają stosowne uprawnienia wymagane przepisami prawa do obsługi urządzeń,</w:t>
      </w:r>
    </w:p>
    <w:p w:rsidR="00D81B3D" w:rsidRPr="00EF5709" w:rsidRDefault="00D81B3D" w:rsidP="00EF5709">
      <w:pPr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odbyli przed rozpoczęciem prac instruktaż z zakresu bhp prowadzony przez pracownika służby bhp JW  Nr 2286 lub inną uprawnioną osobę,</w:t>
      </w:r>
    </w:p>
    <w:p w:rsidR="00D81B3D" w:rsidRPr="00EF5709" w:rsidRDefault="00D81B3D" w:rsidP="00EF5709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stosowanie środków ochrony indywidualnej zabezpieczających przed działaniem niebezpiecznych i szkodliwych dla zdrowia czynników występujących w środowisku pracy (spełniających wymagania dotyczące oceny zgodności) oraz stosowania odzieży i obuwia roboczego,</w:t>
      </w:r>
    </w:p>
    <w:p w:rsidR="00D81B3D" w:rsidRPr="00EF5709" w:rsidRDefault="00D81B3D" w:rsidP="00EF5709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każdy zaistniały wypadek na terenie  JW Nr 2286 przedstawiciel Wykonawcy zgłasza niezwłocznie koordynatorowi ds. bhp oraz służbie bhp JW Nr 2286.</w:t>
      </w:r>
    </w:p>
    <w:p w:rsidR="00D81B3D" w:rsidRPr="00EF5709" w:rsidRDefault="00D81B3D" w:rsidP="00EF5709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maszyny i inne urządzenia używane przez Wykonawcę nie mogą stwarzać zagrożenia dla wszystkich pracowników.</w:t>
      </w:r>
    </w:p>
    <w:p w:rsidR="00D81B3D" w:rsidRPr="00EF5709" w:rsidRDefault="00D81B3D" w:rsidP="00EF5709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w przypadku stosowania w procesie pracy substancji niebezpiecznych lub szkodliwych przedstawiciel Wykonawcy powiadomi pisemnie starszego inspektora JW Nr 2286 lub koordynatora sprawującego nadzór nad bhp wszystkich pracowników zatrudnionych w tym samym miejscu.</w:t>
      </w:r>
    </w:p>
    <w:p w:rsidR="00D81B3D" w:rsidRPr="00EF5709" w:rsidRDefault="00D81B3D" w:rsidP="00EF5709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prace pożarowo niebezpieczne prowadzić zgodnie z obowiązującymi przepisami przeciwpożarowymi oraz z obowiązującą w tym zakresie na terenie JW Nr</w:t>
      </w:r>
      <w:r w:rsidR="00342EDF">
        <w:rPr>
          <w:rFonts w:ascii="Arial" w:hAnsi="Arial" w:cs="Arial"/>
          <w:bCs/>
          <w:lang w:val="pl-PL"/>
        </w:rPr>
        <w:t xml:space="preserve"> </w:t>
      </w:r>
      <w:r w:rsidRPr="00EF5709">
        <w:rPr>
          <w:rFonts w:ascii="Arial" w:hAnsi="Arial" w:cs="Arial"/>
          <w:bCs/>
          <w:lang w:val="pl-PL"/>
        </w:rPr>
        <w:t xml:space="preserve">2286 instrukcją. W sytuacjach wymagających dodatkowych uzgodnień przedstawiciel Wykonawcy  powinien skonsultować się z inspektorem ppoż. JW Nr 2286. </w:t>
      </w:r>
    </w:p>
    <w:p w:rsidR="00D81B3D" w:rsidRPr="00EF5709" w:rsidRDefault="00D81B3D" w:rsidP="00EF5709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wszelkie materiały i surowce stosowane, używane w czasie wykonywania pracy muszą być tak ułożone i zabezpieczone, aby nie stwarzały zagrożenia dla ludzi.</w:t>
      </w:r>
    </w:p>
    <w:p w:rsidR="00D81B3D" w:rsidRPr="00EF5709" w:rsidRDefault="00D81B3D" w:rsidP="00EF5709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lastRenderedPageBreak/>
        <w:t>miejsca niebezpieczne, otwory technologiczne, strefy pracy maszyn muszą być tak zabezpieczone, aby nie stwarzały zagrożenia dla ludzi.</w:t>
      </w:r>
    </w:p>
    <w:p w:rsidR="00D81B3D" w:rsidRPr="00EF5709" w:rsidRDefault="00D81B3D" w:rsidP="00EF5709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o sytuacjach awaryjnych, nagłych zdarzeniach oraz wystąpieniu zagrożeń dla zdrowia lub życia pracowników, należy poinformować oficera dyżurnego JW Nr 2286 tel. 261-696-901</w:t>
      </w:r>
    </w:p>
    <w:p w:rsidR="00D81B3D" w:rsidRPr="00EF5709" w:rsidRDefault="00D81B3D" w:rsidP="00EF5709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przekazanie  koordynatorowi ds. bhp lub służbie bhp Zamawiającego oświadczenia o posiadaniu przez pracowników aktualnych odpowiednich szkoleń w dziedzinie bhp, aktualnych badań lekarskich, zapoznania pracowników z zagrożeniami występującymi na terenie JW Nr 2286</w:t>
      </w: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§ 10</w:t>
      </w:r>
    </w:p>
    <w:p w:rsidR="00D81B3D" w:rsidRPr="00EF5709" w:rsidRDefault="00D81B3D" w:rsidP="00D81B3D">
      <w:pPr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Powtarzające się przypadki naruszenia przepisów i zasad bhp podczas wykonywania prac przez zewnętrznych pracodawców i ich pracowników będą skutkować wypowiedzeniem porozumienia.</w:t>
      </w:r>
    </w:p>
    <w:p w:rsidR="00D81B3D" w:rsidRPr="00EF5709" w:rsidRDefault="00D81B3D" w:rsidP="00D81B3D">
      <w:pPr>
        <w:spacing w:line="360" w:lineRule="auto"/>
        <w:jc w:val="center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§11</w:t>
      </w:r>
    </w:p>
    <w:p w:rsidR="00D81B3D" w:rsidRPr="00EF5709" w:rsidRDefault="00D81B3D" w:rsidP="00D81B3D">
      <w:pPr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Wyznaczenie koordynatora ds. bhp nie zwalnia poszczególnych pracodawców z obowiązku zapewnienia bezpieczeństwa i higieny pracy zatrudnionym przez nich pracownikom.</w:t>
      </w: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§ 12</w:t>
      </w: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Wszystkie zmiany do treści niniejszego porozumienia dokonywane będą w formie pisemnej pod rygorem nieważności.</w:t>
      </w: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§ 13</w:t>
      </w: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Porozumienie zostało sporządzone w 3 jednobrzmiących egzemplarzach, po jednym dla Wykonawcy, Zamawiającego i koordynatora ds. bhp.</w:t>
      </w: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lang w:val="pl-PL"/>
        </w:rPr>
      </w:pPr>
      <w:r w:rsidRPr="00EF5709">
        <w:rPr>
          <w:rFonts w:ascii="Arial" w:hAnsi="Arial" w:cs="Arial"/>
          <w:bCs/>
          <w:lang w:val="pl-PL"/>
        </w:rPr>
        <w:t>§ 14</w:t>
      </w:r>
    </w:p>
    <w:p w:rsidR="00D81B3D" w:rsidRPr="001D42D9" w:rsidRDefault="00D81B3D" w:rsidP="00D81B3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pl-PL"/>
        </w:rPr>
      </w:pPr>
      <w:r w:rsidRPr="00EF5709">
        <w:rPr>
          <w:rFonts w:ascii="Arial" w:hAnsi="Arial" w:cs="Arial"/>
          <w:lang w:val="pl-PL"/>
        </w:rPr>
        <w:t>Porozumienie wchodzi w życie z dniem podpisania i obowiązuje w okresie realizowania umowy nr</w:t>
      </w:r>
      <w:r w:rsidRPr="00EF5709">
        <w:rPr>
          <w:rFonts w:ascii="Arial" w:hAnsi="Arial" w:cs="Arial"/>
          <w:b/>
          <w:lang w:val="pl-PL"/>
        </w:rPr>
        <w:t xml:space="preserve"> </w:t>
      </w:r>
      <w:r w:rsidR="00714A08">
        <w:rPr>
          <w:rFonts w:ascii="Arial" w:hAnsi="Arial" w:cs="Arial"/>
          <w:b/>
          <w:lang w:val="pl-PL"/>
        </w:rPr>
        <w:t>……………………</w:t>
      </w: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pl-PL"/>
        </w:rPr>
      </w:pPr>
    </w:p>
    <w:p w:rsidR="00D81B3D" w:rsidRPr="00EF5709" w:rsidRDefault="001D42D9" w:rsidP="00D81B3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lang w:val="pl-PL"/>
        </w:rPr>
      </w:pPr>
      <w:r>
        <w:rPr>
          <w:rFonts w:ascii="Arial" w:hAnsi="Arial" w:cs="Arial"/>
          <w:lang w:val="pl-PL"/>
        </w:rPr>
        <w:t xml:space="preserve">       </w:t>
      </w:r>
      <w:r w:rsidR="00D81B3D" w:rsidRPr="00EF5709">
        <w:rPr>
          <w:rFonts w:ascii="Arial" w:hAnsi="Arial" w:cs="Arial"/>
          <w:lang w:val="pl-PL"/>
        </w:rPr>
        <w:t xml:space="preserve"> </w:t>
      </w:r>
      <w:r w:rsidR="00D81B3D" w:rsidRPr="00EF5709">
        <w:rPr>
          <w:rFonts w:ascii="Arial" w:hAnsi="Arial" w:cs="Arial"/>
          <w:b/>
          <w:lang w:val="pl-PL"/>
        </w:rPr>
        <w:t xml:space="preserve">Zamawiający  </w:t>
      </w:r>
      <w:r w:rsidR="00D81B3D" w:rsidRPr="00EF5709">
        <w:rPr>
          <w:rFonts w:ascii="Arial" w:hAnsi="Arial" w:cs="Arial"/>
          <w:b/>
          <w:lang w:val="pl-PL"/>
        </w:rPr>
        <w:tab/>
      </w:r>
      <w:r w:rsidR="00D81B3D" w:rsidRPr="00EF5709">
        <w:rPr>
          <w:rFonts w:ascii="Arial" w:hAnsi="Arial" w:cs="Arial"/>
          <w:b/>
          <w:lang w:val="pl-PL"/>
        </w:rPr>
        <w:tab/>
      </w:r>
      <w:r w:rsidR="00D81B3D" w:rsidRPr="00EF5709">
        <w:rPr>
          <w:rFonts w:ascii="Arial" w:hAnsi="Arial" w:cs="Arial"/>
          <w:b/>
          <w:lang w:val="pl-PL"/>
        </w:rPr>
        <w:tab/>
      </w:r>
      <w:r w:rsidR="00D81B3D" w:rsidRPr="00EF5709">
        <w:rPr>
          <w:rFonts w:ascii="Arial" w:hAnsi="Arial" w:cs="Arial"/>
          <w:b/>
          <w:lang w:val="pl-PL"/>
        </w:rPr>
        <w:tab/>
        <w:t xml:space="preserve">      </w:t>
      </w:r>
      <w:r>
        <w:rPr>
          <w:rFonts w:ascii="Arial" w:hAnsi="Arial" w:cs="Arial"/>
          <w:b/>
          <w:lang w:val="pl-PL"/>
        </w:rPr>
        <w:t xml:space="preserve">       </w:t>
      </w:r>
      <w:r w:rsidR="00D81B3D" w:rsidRPr="00EF5709">
        <w:rPr>
          <w:rFonts w:ascii="Arial" w:hAnsi="Arial" w:cs="Arial"/>
          <w:b/>
          <w:lang w:val="pl-PL"/>
        </w:rPr>
        <w:t xml:space="preserve"> Wykonawca</w:t>
      </w: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lang w:val="pl-PL"/>
        </w:rPr>
      </w:pPr>
    </w:p>
    <w:p w:rsidR="00D81B3D" w:rsidRPr="00EF5709" w:rsidRDefault="00D81B3D" w:rsidP="001D42D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lang w:val="pl-PL"/>
        </w:rPr>
      </w:pPr>
    </w:p>
    <w:p w:rsidR="001D42D9" w:rsidRDefault="001D42D9" w:rsidP="001D42D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               </w:t>
      </w: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lang w:val="pl-PL"/>
        </w:rPr>
      </w:pPr>
    </w:p>
    <w:p w:rsidR="00096006" w:rsidRDefault="00096006" w:rsidP="0053540B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pl-PL"/>
        </w:rPr>
      </w:pPr>
    </w:p>
    <w:p w:rsidR="00C6495E" w:rsidRDefault="00C6495E" w:rsidP="0053540B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pl-PL"/>
        </w:rPr>
      </w:pPr>
    </w:p>
    <w:p w:rsidR="00C6495E" w:rsidRDefault="00C6495E" w:rsidP="0053540B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pl-PL"/>
        </w:rPr>
      </w:pPr>
    </w:p>
    <w:p w:rsidR="00C6495E" w:rsidRDefault="00C6495E" w:rsidP="0053540B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pl-PL"/>
        </w:rPr>
      </w:pPr>
    </w:p>
    <w:p w:rsidR="00C6495E" w:rsidRPr="00EF5709" w:rsidRDefault="00C6495E" w:rsidP="0053540B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pl-PL"/>
        </w:rPr>
      </w:pP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 xml:space="preserve">Załącznik Nr 1 </w:t>
      </w:r>
    </w:p>
    <w:p w:rsidR="00D81B3D" w:rsidRPr="00EF5709" w:rsidRDefault="00C6495E" w:rsidP="00D81B3D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do załącznika nr ….</w:t>
      </w:r>
      <w:r w:rsidR="00D81B3D" w:rsidRPr="00EF5709">
        <w:rPr>
          <w:rFonts w:ascii="Arial" w:hAnsi="Arial" w:cs="Arial"/>
          <w:lang w:val="pl-PL"/>
        </w:rPr>
        <w:t xml:space="preserve"> do </w:t>
      </w:r>
      <w:r w:rsidR="00D81B3D" w:rsidRPr="00A57472">
        <w:rPr>
          <w:rFonts w:ascii="Arial" w:hAnsi="Arial" w:cs="Arial"/>
          <w:lang w:val="pl-PL"/>
        </w:rPr>
        <w:t>umowy nr</w:t>
      </w:r>
      <w:r w:rsidR="004E06D9" w:rsidRPr="00A57472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>………</w:t>
      </w:r>
    </w:p>
    <w:p w:rsidR="00D81B3D" w:rsidRPr="00C6495E" w:rsidRDefault="00714A08" w:rsidP="00714A08">
      <w:pPr>
        <w:tabs>
          <w:tab w:val="right" w:pos="8502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FF0000"/>
          <w:lang w:val="pl-PL"/>
        </w:rPr>
      </w:pPr>
      <w:r>
        <w:rPr>
          <w:rFonts w:ascii="Arial" w:hAnsi="Arial" w:cs="Arial"/>
          <w:color w:val="FF0000"/>
          <w:lang w:val="pl-PL"/>
        </w:rPr>
        <w:t xml:space="preserve">                                                                                               </w:t>
      </w:r>
      <w:r w:rsidR="00975D49" w:rsidRPr="00714A08">
        <w:rPr>
          <w:rFonts w:ascii="Arial" w:hAnsi="Arial" w:cs="Arial"/>
          <w:lang w:val="pl-PL"/>
        </w:rPr>
        <w:t xml:space="preserve">Opole, dn.  </w:t>
      </w:r>
      <w:r w:rsidR="00C6495E" w:rsidRPr="00714A08">
        <w:rPr>
          <w:rFonts w:ascii="Arial" w:hAnsi="Arial" w:cs="Arial"/>
          <w:lang w:val="pl-PL"/>
        </w:rPr>
        <w:t>………..</w:t>
      </w:r>
    </w:p>
    <w:p w:rsidR="00AD5992" w:rsidRPr="00714A08" w:rsidRDefault="00714A08" w:rsidP="00AD5992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pl-PL"/>
        </w:rPr>
      </w:pPr>
      <w:r w:rsidRPr="00714A08">
        <w:rPr>
          <w:rFonts w:ascii="Arial" w:hAnsi="Arial" w:cs="Arial"/>
          <w:lang w:val="pl-PL"/>
        </w:rPr>
        <w:t>…………………………………..</w:t>
      </w:r>
    </w:p>
    <w:p w:rsidR="00714A08" w:rsidRPr="00714A08" w:rsidRDefault="00714A08" w:rsidP="00AD599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lang w:val="pl-PL"/>
        </w:rPr>
      </w:pPr>
      <w:r w:rsidRPr="00714A08">
        <w:rPr>
          <w:rFonts w:ascii="Arial" w:hAnsi="Arial" w:cs="Arial"/>
          <w:lang w:val="pl-PL"/>
        </w:rPr>
        <w:t xml:space="preserve">      </w:t>
      </w:r>
      <w:r w:rsidRPr="00714A08">
        <w:rPr>
          <w:rFonts w:ascii="Arial" w:hAnsi="Arial" w:cs="Arial"/>
          <w:sz w:val="20"/>
          <w:lang w:val="pl-PL"/>
        </w:rPr>
        <w:t>Pieczęć Wykonawcy</w:t>
      </w:r>
    </w:p>
    <w:p w:rsidR="008E0590" w:rsidRPr="00534A0F" w:rsidRDefault="008E0590" w:rsidP="00DA30F1">
      <w:pPr>
        <w:shd w:val="clear" w:color="auto" w:fill="FFFFFF"/>
        <w:suppressAutoHyphens/>
        <w:spacing w:line="360" w:lineRule="auto"/>
        <w:ind w:right="36"/>
        <w:jc w:val="both"/>
        <w:rPr>
          <w:rFonts w:ascii="Arial" w:hAnsi="Arial" w:cs="Arial"/>
          <w:szCs w:val="24"/>
          <w:lang w:val="pl-PL" w:eastAsia="ar-SA"/>
        </w:rPr>
      </w:pPr>
    </w:p>
    <w:p w:rsidR="00D81B3D" w:rsidRPr="00EF5709" w:rsidRDefault="00D81B3D" w:rsidP="008E059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lang w:val="pl-PL"/>
        </w:rPr>
      </w:pPr>
      <w:r w:rsidRPr="00EF5709">
        <w:rPr>
          <w:rFonts w:ascii="Arial" w:hAnsi="Arial" w:cs="Arial"/>
          <w:b/>
          <w:lang w:val="pl-PL"/>
        </w:rPr>
        <w:t>OŚWIADCZENIE</w:t>
      </w:r>
    </w:p>
    <w:p w:rsidR="00D81B3D" w:rsidRPr="00EF5709" w:rsidRDefault="00D81B3D" w:rsidP="00D81B3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lang w:val="pl-PL"/>
        </w:rPr>
      </w:pPr>
    </w:p>
    <w:p w:rsidR="00D81B3D" w:rsidRPr="00534A0F" w:rsidRDefault="00D81B3D" w:rsidP="00745832">
      <w:pPr>
        <w:shd w:val="clear" w:color="auto" w:fill="FFFFFF"/>
        <w:suppressAutoHyphens/>
        <w:spacing w:line="360" w:lineRule="auto"/>
        <w:ind w:right="36"/>
        <w:jc w:val="both"/>
        <w:rPr>
          <w:rFonts w:ascii="Arial" w:hAnsi="Arial" w:cs="Arial"/>
          <w:szCs w:val="24"/>
          <w:lang w:val="pl-PL" w:eastAsia="ar-SA"/>
        </w:rPr>
      </w:pPr>
      <w:r w:rsidRPr="00EF5709">
        <w:rPr>
          <w:rFonts w:ascii="Arial" w:hAnsi="Arial" w:cs="Arial"/>
          <w:lang w:val="pl-PL"/>
        </w:rPr>
        <w:t xml:space="preserve">Oświadczam, że wszyscy nw. pracownicy zatrudnieni w </w:t>
      </w:r>
      <w:r w:rsidR="00C6495E">
        <w:rPr>
          <w:rFonts w:ascii="Arial" w:hAnsi="Arial" w:cs="Arial"/>
          <w:b/>
          <w:lang w:val="pl-PL"/>
        </w:rPr>
        <w:t>………………</w:t>
      </w:r>
      <w:r w:rsidR="001D42D9">
        <w:rPr>
          <w:rFonts w:ascii="Arial" w:hAnsi="Arial" w:cs="Arial"/>
          <w:b/>
          <w:lang w:val="pl-PL"/>
        </w:rPr>
        <w:t>……………………………………………………………………………….</w:t>
      </w:r>
      <w:r w:rsidR="0078215B">
        <w:rPr>
          <w:rFonts w:ascii="Arial" w:hAnsi="Arial" w:cs="Arial"/>
        </w:rPr>
        <w:t xml:space="preserve"> </w:t>
      </w:r>
      <w:r w:rsidRPr="00331DD6">
        <w:rPr>
          <w:rFonts w:ascii="Arial" w:hAnsi="Arial" w:cs="Arial"/>
          <w:lang w:val="pl-PL"/>
        </w:rPr>
        <w:t>wykonujący pracę na terenie Jednostki Wojskowej Nr 2286:</w:t>
      </w:r>
    </w:p>
    <w:p w:rsidR="00D81B3D" w:rsidRPr="00EF5709" w:rsidRDefault="00D81B3D" w:rsidP="00EF5709">
      <w:pPr>
        <w:numPr>
          <w:ilvl w:val="0"/>
          <w:numId w:val="35"/>
        </w:numPr>
        <w:suppressAutoHyphens/>
        <w:spacing w:line="360" w:lineRule="auto"/>
        <w:ind w:left="709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 xml:space="preserve">odbyli obowiązujące szkolenia w dziedzinie bezpieczeństwa i higieny pracy, </w:t>
      </w:r>
    </w:p>
    <w:p w:rsidR="00D81B3D" w:rsidRPr="00EF5709" w:rsidRDefault="00D81B3D" w:rsidP="00EF5709">
      <w:pPr>
        <w:numPr>
          <w:ilvl w:val="0"/>
          <w:numId w:val="35"/>
        </w:numPr>
        <w:suppressAutoHyphens/>
        <w:spacing w:line="360" w:lineRule="auto"/>
        <w:ind w:left="709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 xml:space="preserve">posiadają aktualne orzeczenia lekarskie stwierdzające brak przeciwwskazań do pracy na określonym stanowisku, </w:t>
      </w:r>
    </w:p>
    <w:p w:rsidR="00D81B3D" w:rsidRPr="00EF5709" w:rsidRDefault="00D81B3D" w:rsidP="00EF5709">
      <w:pPr>
        <w:numPr>
          <w:ilvl w:val="0"/>
          <w:numId w:val="35"/>
        </w:numPr>
        <w:suppressAutoHyphens/>
        <w:spacing w:line="360" w:lineRule="auto"/>
        <w:ind w:left="709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posiadają niezbędne uprawnienia do wykonywania zadań na stanowisku pracy,</w:t>
      </w:r>
    </w:p>
    <w:p w:rsidR="00D81B3D" w:rsidRPr="00EF5709" w:rsidRDefault="00D81B3D" w:rsidP="00EF5709">
      <w:pPr>
        <w:numPr>
          <w:ilvl w:val="0"/>
          <w:numId w:val="35"/>
        </w:numPr>
        <w:suppressAutoHyphens/>
        <w:spacing w:line="360" w:lineRule="auto"/>
        <w:ind w:left="709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zostali poinformowani o zagrożeniach dla zdrowia i życia występujących na poszczególnych stanowiskach pracy i przy wykonywaniu prac, w tym o zasadach postępowania w przypadku awarii i innych sytuacji zagrażających zdrowiu lub życiu,</w:t>
      </w:r>
    </w:p>
    <w:p w:rsidR="00D81B3D" w:rsidRPr="00EF5709" w:rsidRDefault="00D81B3D" w:rsidP="00EF5709">
      <w:pPr>
        <w:numPr>
          <w:ilvl w:val="0"/>
          <w:numId w:val="35"/>
        </w:numPr>
        <w:suppressAutoHyphens/>
        <w:spacing w:line="360" w:lineRule="auto"/>
        <w:ind w:left="709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zostali poinformowani o działaniach ochronnych i zapobie</w:t>
      </w:r>
      <w:r w:rsidR="00A029F6">
        <w:rPr>
          <w:rFonts w:ascii="Arial" w:hAnsi="Arial" w:cs="Arial"/>
          <w:lang w:val="pl-PL"/>
        </w:rPr>
        <w:t xml:space="preserve">gawczych w celu wyeliminowania </w:t>
      </w:r>
      <w:r w:rsidRPr="00EF5709">
        <w:rPr>
          <w:rFonts w:ascii="Arial" w:hAnsi="Arial" w:cs="Arial"/>
          <w:lang w:val="pl-PL"/>
        </w:rPr>
        <w:t>lub ograniczenia zagrożeń, o których mowa wyżej.</w:t>
      </w:r>
    </w:p>
    <w:p w:rsidR="00D81B3D" w:rsidRPr="00EF5709" w:rsidRDefault="00D81B3D" w:rsidP="00EF5709">
      <w:pPr>
        <w:numPr>
          <w:ilvl w:val="0"/>
          <w:numId w:val="35"/>
        </w:numPr>
        <w:suppressAutoHyphens/>
        <w:spacing w:line="360" w:lineRule="auto"/>
        <w:ind w:left="709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zostali poinformowani o pracownikach wyznaczonych do udzielania pierwszej pomocy oraz wykonywania działań w zakresie zwalczania pożarów i ewakuacji pracowników.</w:t>
      </w:r>
    </w:p>
    <w:p w:rsidR="001D42D9" w:rsidRDefault="001D42D9" w:rsidP="00A45466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Arial" w:hAnsi="Arial" w:cs="Arial"/>
          <w:lang w:val="pl-PL"/>
        </w:rPr>
      </w:pPr>
    </w:p>
    <w:p w:rsidR="00D81B3D" w:rsidRPr="00A45466" w:rsidRDefault="00D81B3D" w:rsidP="00A45466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Arial" w:hAnsi="Arial" w:cs="Arial"/>
          <w:lang w:val="pl-PL"/>
        </w:rPr>
      </w:pPr>
      <w:r w:rsidRPr="00EF5709">
        <w:rPr>
          <w:rFonts w:ascii="Arial" w:hAnsi="Arial" w:cs="Arial"/>
          <w:lang w:val="pl-PL"/>
        </w:rPr>
        <w:t>podpis:</w:t>
      </w:r>
    </w:p>
    <w:p w:rsidR="0078215B" w:rsidRDefault="0078215B" w:rsidP="00D81B3D">
      <w:pPr>
        <w:spacing w:line="360" w:lineRule="auto"/>
        <w:jc w:val="center"/>
        <w:rPr>
          <w:rFonts w:ascii="Arial" w:hAnsi="Arial" w:cs="Arial"/>
          <w:b/>
          <w:lang w:val="pl-PL"/>
        </w:rPr>
      </w:pPr>
    </w:p>
    <w:p w:rsidR="00AD5992" w:rsidRDefault="00AD5992" w:rsidP="00D81B3D">
      <w:pPr>
        <w:spacing w:line="360" w:lineRule="auto"/>
        <w:jc w:val="center"/>
        <w:rPr>
          <w:rFonts w:ascii="Arial" w:hAnsi="Arial" w:cs="Arial"/>
          <w:b/>
          <w:lang w:val="pl-PL"/>
        </w:rPr>
      </w:pPr>
    </w:p>
    <w:p w:rsidR="0078215B" w:rsidRDefault="0078215B" w:rsidP="00D81B3D">
      <w:pPr>
        <w:spacing w:line="360" w:lineRule="auto"/>
        <w:jc w:val="center"/>
        <w:rPr>
          <w:rFonts w:ascii="Arial" w:hAnsi="Arial" w:cs="Arial"/>
          <w:b/>
          <w:lang w:val="pl-PL"/>
        </w:rPr>
      </w:pPr>
    </w:p>
    <w:sectPr w:rsidR="0078215B" w:rsidSect="001F112D">
      <w:footerReference w:type="default" r:id="rId12"/>
      <w:pgSz w:w="11906" w:h="16838" w:code="9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256" w:rsidRDefault="00FB6256" w:rsidP="00486265">
      <w:r>
        <w:separator/>
      </w:r>
    </w:p>
  </w:endnote>
  <w:endnote w:type="continuationSeparator" w:id="0">
    <w:p w:rsidR="00FB6256" w:rsidRDefault="00FB6256" w:rsidP="00486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40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6D7" w:rsidRPr="001D0E29" w:rsidRDefault="004916D7">
    <w:pPr>
      <w:pStyle w:val="Stopka"/>
      <w:jc w:val="right"/>
      <w:rPr>
        <w:rFonts w:ascii="Arial" w:hAnsi="Arial" w:cs="Arial"/>
        <w:sz w:val="22"/>
        <w:szCs w:val="22"/>
      </w:rPr>
    </w:pPr>
    <w:r w:rsidRPr="001D0E29">
      <w:rPr>
        <w:rFonts w:ascii="Arial" w:hAnsi="Arial" w:cs="Arial"/>
        <w:sz w:val="22"/>
        <w:szCs w:val="22"/>
        <w:lang w:val="pl-PL"/>
      </w:rPr>
      <w:t xml:space="preserve">str. </w:t>
    </w:r>
    <w:r w:rsidR="00C928ED" w:rsidRPr="001D0E29">
      <w:rPr>
        <w:rFonts w:ascii="Arial" w:hAnsi="Arial" w:cs="Arial"/>
        <w:bCs/>
        <w:sz w:val="22"/>
        <w:szCs w:val="22"/>
      </w:rPr>
      <w:fldChar w:fldCharType="begin"/>
    </w:r>
    <w:r w:rsidRPr="001D0E29">
      <w:rPr>
        <w:rFonts w:ascii="Arial" w:hAnsi="Arial" w:cs="Arial"/>
        <w:bCs/>
        <w:sz w:val="22"/>
        <w:szCs w:val="22"/>
      </w:rPr>
      <w:instrText>PAGE</w:instrText>
    </w:r>
    <w:r w:rsidR="00C928ED" w:rsidRPr="001D0E29">
      <w:rPr>
        <w:rFonts w:ascii="Arial" w:hAnsi="Arial" w:cs="Arial"/>
        <w:bCs/>
        <w:sz w:val="22"/>
        <w:szCs w:val="22"/>
      </w:rPr>
      <w:fldChar w:fldCharType="separate"/>
    </w:r>
    <w:r w:rsidR="004D18EC">
      <w:rPr>
        <w:rFonts w:ascii="Arial" w:hAnsi="Arial" w:cs="Arial"/>
        <w:bCs/>
        <w:noProof/>
        <w:sz w:val="22"/>
        <w:szCs w:val="22"/>
      </w:rPr>
      <w:t>6</w:t>
    </w:r>
    <w:r w:rsidR="00C928ED" w:rsidRPr="001D0E29">
      <w:rPr>
        <w:rFonts w:ascii="Arial" w:hAnsi="Arial" w:cs="Arial"/>
        <w:bCs/>
        <w:sz w:val="22"/>
        <w:szCs w:val="22"/>
      </w:rPr>
      <w:fldChar w:fldCharType="end"/>
    </w:r>
    <w:r w:rsidR="008010B3">
      <w:rPr>
        <w:rFonts w:ascii="Arial" w:hAnsi="Arial" w:cs="Arial"/>
        <w:bCs/>
        <w:sz w:val="22"/>
        <w:szCs w:val="22"/>
      </w:rPr>
      <w:t>/6</w:t>
    </w:r>
  </w:p>
  <w:p w:rsidR="004916D7" w:rsidRDefault="004916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256" w:rsidRDefault="00FB6256" w:rsidP="00486265">
      <w:r>
        <w:separator/>
      </w:r>
    </w:p>
  </w:footnote>
  <w:footnote w:type="continuationSeparator" w:id="0">
    <w:p w:rsidR="00FB6256" w:rsidRDefault="00FB6256" w:rsidP="00486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Cs w:val="22"/>
      </w:rPr>
    </w:lvl>
  </w:abstractNum>
  <w:abstractNum w:abstractNumId="1" w15:restartNumberingAfterBreak="0">
    <w:nsid w:val="008F26DD"/>
    <w:multiLevelType w:val="hybridMultilevel"/>
    <w:tmpl w:val="7294FE48"/>
    <w:lvl w:ilvl="0" w:tplc="A32087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A6D1C"/>
    <w:multiLevelType w:val="hybridMultilevel"/>
    <w:tmpl w:val="24309AC8"/>
    <w:lvl w:ilvl="0" w:tplc="67FC8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86CA5"/>
    <w:multiLevelType w:val="hybridMultilevel"/>
    <w:tmpl w:val="4CD4F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2634BC"/>
    <w:multiLevelType w:val="hybridMultilevel"/>
    <w:tmpl w:val="8E20DBE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B1FB5"/>
    <w:multiLevelType w:val="hybridMultilevel"/>
    <w:tmpl w:val="2514D2C2"/>
    <w:lvl w:ilvl="0" w:tplc="3BAC8B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3600D"/>
    <w:multiLevelType w:val="hybridMultilevel"/>
    <w:tmpl w:val="5A7A8A5E"/>
    <w:lvl w:ilvl="0" w:tplc="97E25070">
      <w:start w:val="1"/>
      <w:numFmt w:val="decimal"/>
      <w:lvlText w:val="%1."/>
      <w:lvlJc w:val="left"/>
      <w:pPr>
        <w:ind w:left="885" w:hanging="52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A4BB2"/>
    <w:multiLevelType w:val="hybridMultilevel"/>
    <w:tmpl w:val="239C5E92"/>
    <w:lvl w:ilvl="0" w:tplc="A5264304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7793B"/>
    <w:multiLevelType w:val="hybridMultilevel"/>
    <w:tmpl w:val="05B42EB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413375"/>
    <w:multiLevelType w:val="multilevel"/>
    <w:tmpl w:val="A12EDB38"/>
    <w:numStyleLink w:val="Styl1"/>
  </w:abstractNum>
  <w:abstractNum w:abstractNumId="10" w15:restartNumberingAfterBreak="0">
    <w:nsid w:val="2A0C4D4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995560"/>
    <w:multiLevelType w:val="hybridMultilevel"/>
    <w:tmpl w:val="16680A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946280"/>
    <w:multiLevelType w:val="hybridMultilevel"/>
    <w:tmpl w:val="2EE6B3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75F6401"/>
    <w:multiLevelType w:val="hybridMultilevel"/>
    <w:tmpl w:val="A5F677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604097"/>
    <w:multiLevelType w:val="hybridMultilevel"/>
    <w:tmpl w:val="3DE286FE"/>
    <w:lvl w:ilvl="0" w:tplc="9DC2B6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44413B"/>
    <w:multiLevelType w:val="hybridMultilevel"/>
    <w:tmpl w:val="76D07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A0D4E"/>
    <w:multiLevelType w:val="hybridMultilevel"/>
    <w:tmpl w:val="188E5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D0126"/>
    <w:multiLevelType w:val="multilevel"/>
    <w:tmpl w:val="A12EDB3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47F7247"/>
    <w:multiLevelType w:val="multilevel"/>
    <w:tmpl w:val="FF062F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355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BA7CD4"/>
    <w:multiLevelType w:val="hybridMultilevel"/>
    <w:tmpl w:val="FFA29244"/>
    <w:lvl w:ilvl="0" w:tplc="E8B4C6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8B4583D"/>
    <w:multiLevelType w:val="hybridMultilevel"/>
    <w:tmpl w:val="DD46578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A75EDF"/>
    <w:multiLevelType w:val="multilevel"/>
    <w:tmpl w:val="2FEA932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 w15:restartNumberingAfterBreak="0">
    <w:nsid w:val="4F537B61"/>
    <w:multiLevelType w:val="hybridMultilevel"/>
    <w:tmpl w:val="6F488BBC"/>
    <w:lvl w:ilvl="0" w:tplc="F9D87D6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010BC6"/>
    <w:multiLevelType w:val="hybridMultilevel"/>
    <w:tmpl w:val="A24479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772FE0"/>
    <w:multiLevelType w:val="hybridMultilevel"/>
    <w:tmpl w:val="7BAAA8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DF7C8E"/>
    <w:multiLevelType w:val="hybridMultilevel"/>
    <w:tmpl w:val="3A52E30E"/>
    <w:lvl w:ilvl="0" w:tplc="0415000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54FE5AEC"/>
    <w:multiLevelType w:val="hybridMultilevel"/>
    <w:tmpl w:val="D9366BFE"/>
    <w:lvl w:ilvl="0" w:tplc="57E66C8C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54D33B6"/>
    <w:multiLevelType w:val="hybridMultilevel"/>
    <w:tmpl w:val="FEC44AB4"/>
    <w:lvl w:ilvl="0" w:tplc="41F6074E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47F8F"/>
    <w:multiLevelType w:val="hybridMultilevel"/>
    <w:tmpl w:val="936864C6"/>
    <w:lvl w:ilvl="0" w:tplc="74D2FD0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93A5288"/>
    <w:multiLevelType w:val="hybridMultilevel"/>
    <w:tmpl w:val="76C87038"/>
    <w:lvl w:ilvl="0" w:tplc="78DE7FD8">
      <w:start w:val="1"/>
      <w:numFmt w:val="decimal"/>
      <w:lvlText w:val="%1)"/>
      <w:lvlJc w:val="left"/>
      <w:pPr>
        <w:ind w:left="84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30" w15:restartNumberingAfterBreak="0">
    <w:nsid w:val="5B895175"/>
    <w:multiLevelType w:val="hybridMultilevel"/>
    <w:tmpl w:val="F8963E2E"/>
    <w:lvl w:ilvl="0" w:tplc="BFE693B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01D2A"/>
    <w:multiLevelType w:val="hybridMultilevel"/>
    <w:tmpl w:val="0E567C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FA1D41"/>
    <w:multiLevelType w:val="hybridMultilevel"/>
    <w:tmpl w:val="15AE30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E5946DB"/>
    <w:multiLevelType w:val="hybridMultilevel"/>
    <w:tmpl w:val="5FD4D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3C5198"/>
    <w:multiLevelType w:val="hybridMultilevel"/>
    <w:tmpl w:val="6A827DB0"/>
    <w:lvl w:ilvl="0" w:tplc="547232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BE716D"/>
    <w:multiLevelType w:val="hybridMultilevel"/>
    <w:tmpl w:val="5A5E1D64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D5613F"/>
    <w:multiLevelType w:val="hybridMultilevel"/>
    <w:tmpl w:val="07885B16"/>
    <w:lvl w:ilvl="0" w:tplc="44303964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25A6228"/>
    <w:multiLevelType w:val="hybridMultilevel"/>
    <w:tmpl w:val="CB200BD8"/>
    <w:lvl w:ilvl="0" w:tplc="A6685DE4">
      <w:start w:val="1"/>
      <w:numFmt w:val="bullet"/>
      <w:lvlText w:val=""/>
      <w:lvlJc w:val="left"/>
      <w:pPr>
        <w:ind w:left="1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38" w15:restartNumberingAfterBreak="0">
    <w:nsid w:val="625B7927"/>
    <w:multiLevelType w:val="hybridMultilevel"/>
    <w:tmpl w:val="331E8F5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34E64E4"/>
    <w:multiLevelType w:val="hybridMultilevel"/>
    <w:tmpl w:val="7F72D3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5DD1480"/>
    <w:multiLevelType w:val="hybridMultilevel"/>
    <w:tmpl w:val="3ED02D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E23075"/>
    <w:multiLevelType w:val="hybridMultilevel"/>
    <w:tmpl w:val="5664B82E"/>
    <w:lvl w:ilvl="0" w:tplc="711A9090">
      <w:start w:val="1"/>
      <w:numFmt w:val="decimal"/>
      <w:lvlText w:val="%1)"/>
      <w:lvlJc w:val="left"/>
      <w:pPr>
        <w:ind w:left="1070" w:hanging="360"/>
      </w:pPr>
      <w:rPr>
        <w:rFonts w:ascii="Arial" w:eastAsia="Times New Roman" w:hAnsi="Arial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42" w15:restartNumberingAfterBreak="0">
    <w:nsid w:val="677B359E"/>
    <w:multiLevelType w:val="hybridMultilevel"/>
    <w:tmpl w:val="0A386D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CF411DA"/>
    <w:multiLevelType w:val="hybridMultilevel"/>
    <w:tmpl w:val="261694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08C76BD"/>
    <w:multiLevelType w:val="hybridMultilevel"/>
    <w:tmpl w:val="67269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9629D"/>
    <w:multiLevelType w:val="hybridMultilevel"/>
    <w:tmpl w:val="9404CB2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16820"/>
    <w:multiLevelType w:val="hybridMultilevel"/>
    <w:tmpl w:val="D41A92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48F66AC"/>
    <w:multiLevelType w:val="hybridMultilevel"/>
    <w:tmpl w:val="B4D02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465B5A"/>
    <w:multiLevelType w:val="multilevel"/>
    <w:tmpl w:val="0415001F"/>
    <w:numStyleLink w:val="Styl2"/>
  </w:abstractNum>
  <w:abstractNum w:abstractNumId="49" w15:restartNumberingAfterBreak="0">
    <w:nsid w:val="7698032D"/>
    <w:multiLevelType w:val="hybridMultilevel"/>
    <w:tmpl w:val="F0EE85C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0" w15:restartNumberingAfterBreak="0">
    <w:nsid w:val="76A01DB4"/>
    <w:multiLevelType w:val="hybridMultilevel"/>
    <w:tmpl w:val="0F2C4A4E"/>
    <w:lvl w:ilvl="0" w:tplc="0CC67992">
      <w:start w:val="1"/>
      <w:numFmt w:val="decimal"/>
      <w:lvlText w:val="%1)"/>
      <w:lvlJc w:val="left"/>
      <w:pPr>
        <w:ind w:left="14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51" w15:restartNumberingAfterBreak="0">
    <w:nsid w:val="77EC68FA"/>
    <w:multiLevelType w:val="multilevel"/>
    <w:tmpl w:val="0415001F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792A0B8A"/>
    <w:multiLevelType w:val="hybridMultilevel"/>
    <w:tmpl w:val="E2AA3E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B9307F3"/>
    <w:multiLevelType w:val="hybridMultilevel"/>
    <w:tmpl w:val="36141818"/>
    <w:lvl w:ilvl="0" w:tplc="A6685D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9"/>
  </w:num>
  <w:num w:numId="3">
    <w:abstractNumId w:val="6"/>
  </w:num>
  <w:num w:numId="4">
    <w:abstractNumId w:val="2"/>
  </w:num>
  <w:num w:numId="5">
    <w:abstractNumId w:val="26"/>
  </w:num>
  <w:num w:numId="6">
    <w:abstractNumId w:val="50"/>
  </w:num>
  <w:num w:numId="7">
    <w:abstractNumId w:val="22"/>
  </w:num>
  <w:num w:numId="8">
    <w:abstractNumId w:val="30"/>
  </w:num>
  <w:num w:numId="9">
    <w:abstractNumId w:val="34"/>
  </w:num>
  <w:num w:numId="10">
    <w:abstractNumId w:val="13"/>
  </w:num>
  <w:num w:numId="11">
    <w:abstractNumId w:val="44"/>
  </w:num>
  <w:num w:numId="12">
    <w:abstractNumId w:val="16"/>
  </w:num>
  <w:num w:numId="13">
    <w:abstractNumId w:val="47"/>
  </w:num>
  <w:num w:numId="14">
    <w:abstractNumId w:val="1"/>
  </w:num>
  <w:num w:numId="15">
    <w:abstractNumId w:val="7"/>
  </w:num>
  <w:num w:numId="16">
    <w:abstractNumId w:val="15"/>
  </w:num>
  <w:num w:numId="17">
    <w:abstractNumId w:val="5"/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46"/>
  </w:num>
  <w:num w:numId="21">
    <w:abstractNumId w:val="43"/>
  </w:num>
  <w:num w:numId="22">
    <w:abstractNumId w:val="8"/>
  </w:num>
  <w:num w:numId="23">
    <w:abstractNumId w:val="20"/>
  </w:num>
  <w:num w:numId="24">
    <w:abstractNumId w:val="23"/>
  </w:num>
  <w:num w:numId="25">
    <w:abstractNumId w:val="11"/>
  </w:num>
  <w:num w:numId="26">
    <w:abstractNumId w:val="24"/>
  </w:num>
  <w:num w:numId="27">
    <w:abstractNumId w:val="3"/>
  </w:num>
  <w:num w:numId="28">
    <w:abstractNumId w:val="38"/>
  </w:num>
  <w:num w:numId="29">
    <w:abstractNumId w:val="36"/>
  </w:num>
  <w:num w:numId="30">
    <w:abstractNumId w:val="42"/>
  </w:num>
  <w:num w:numId="31">
    <w:abstractNumId w:val="37"/>
  </w:num>
  <w:num w:numId="32">
    <w:abstractNumId w:val="53"/>
  </w:num>
  <w:num w:numId="33">
    <w:abstractNumId w:val="35"/>
  </w:num>
  <w:num w:numId="34">
    <w:abstractNumId w:val="25"/>
  </w:num>
  <w:num w:numId="35">
    <w:abstractNumId w:val="49"/>
  </w:num>
  <w:num w:numId="36">
    <w:abstractNumId w:val="45"/>
  </w:num>
  <w:num w:numId="37">
    <w:abstractNumId w:val="27"/>
  </w:num>
  <w:num w:numId="38">
    <w:abstractNumId w:val="12"/>
  </w:num>
  <w:num w:numId="39">
    <w:abstractNumId w:val="21"/>
  </w:num>
  <w:num w:numId="40">
    <w:abstractNumId w:val="28"/>
  </w:num>
  <w:num w:numId="41">
    <w:abstractNumId w:val="4"/>
  </w:num>
  <w:num w:numId="42">
    <w:abstractNumId w:val="32"/>
  </w:num>
  <w:num w:numId="43">
    <w:abstractNumId w:val="10"/>
  </w:num>
  <w:num w:numId="44">
    <w:abstractNumId w:val="31"/>
  </w:num>
  <w:num w:numId="45">
    <w:abstractNumId w:val="52"/>
  </w:num>
  <w:num w:numId="46">
    <w:abstractNumId w:val="39"/>
  </w:num>
  <w:num w:numId="47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2"/>
        <w:numFmt w:val="decimal"/>
        <w:lvlText w:val="%1.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8">
    <w:abstractNumId w:val="17"/>
  </w:num>
  <w:num w:numId="49">
    <w:abstractNumId w:val="51"/>
  </w:num>
  <w:num w:numId="50">
    <w:abstractNumId w:val="48"/>
  </w:num>
  <w:num w:numId="51">
    <w:abstractNumId w:val="18"/>
  </w:num>
  <w:num w:numId="52">
    <w:abstractNumId w:val="19"/>
  </w:num>
  <w:num w:numId="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87A"/>
    <w:rsid w:val="0000004C"/>
    <w:rsid w:val="00001719"/>
    <w:rsid w:val="00002628"/>
    <w:rsid w:val="00002CA3"/>
    <w:rsid w:val="00004F89"/>
    <w:rsid w:val="00005F06"/>
    <w:rsid w:val="00006632"/>
    <w:rsid w:val="00010451"/>
    <w:rsid w:val="00017038"/>
    <w:rsid w:val="00017104"/>
    <w:rsid w:val="00020595"/>
    <w:rsid w:val="000207CC"/>
    <w:rsid w:val="0002141F"/>
    <w:rsid w:val="0002398B"/>
    <w:rsid w:val="00024D73"/>
    <w:rsid w:val="00025A34"/>
    <w:rsid w:val="0002784C"/>
    <w:rsid w:val="000343B6"/>
    <w:rsid w:val="00040279"/>
    <w:rsid w:val="00041B48"/>
    <w:rsid w:val="0004287B"/>
    <w:rsid w:val="0004375E"/>
    <w:rsid w:val="00046002"/>
    <w:rsid w:val="0004725E"/>
    <w:rsid w:val="00050403"/>
    <w:rsid w:val="00052706"/>
    <w:rsid w:val="000553BD"/>
    <w:rsid w:val="00057A28"/>
    <w:rsid w:val="0006199E"/>
    <w:rsid w:val="00061FEB"/>
    <w:rsid w:val="0006208A"/>
    <w:rsid w:val="0006399B"/>
    <w:rsid w:val="00064453"/>
    <w:rsid w:val="00071999"/>
    <w:rsid w:val="0007289E"/>
    <w:rsid w:val="00073CC4"/>
    <w:rsid w:val="00074803"/>
    <w:rsid w:val="00074E6E"/>
    <w:rsid w:val="00081A24"/>
    <w:rsid w:val="00081F92"/>
    <w:rsid w:val="00082454"/>
    <w:rsid w:val="00082EE8"/>
    <w:rsid w:val="00084394"/>
    <w:rsid w:val="00085543"/>
    <w:rsid w:val="000879A1"/>
    <w:rsid w:val="000918CF"/>
    <w:rsid w:val="00091E11"/>
    <w:rsid w:val="00096006"/>
    <w:rsid w:val="00096AB2"/>
    <w:rsid w:val="00097284"/>
    <w:rsid w:val="000A1290"/>
    <w:rsid w:val="000A1621"/>
    <w:rsid w:val="000A389E"/>
    <w:rsid w:val="000A4174"/>
    <w:rsid w:val="000B09E5"/>
    <w:rsid w:val="000B0B53"/>
    <w:rsid w:val="000B0C73"/>
    <w:rsid w:val="000B21CC"/>
    <w:rsid w:val="000B22E2"/>
    <w:rsid w:val="000B41F5"/>
    <w:rsid w:val="000B4308"/>
    <w:rsid w:val="000C1D65"/>
    <w:rsid w:val="000C622D"/>
    <w:rsid w:val="000D1862"/>
    <w:rsid w:val="000D3C3A"/>
    <w:rsid w:val="000D40F3"/>
    <w:rsid w:val="000D4D63"/>
    <w:rsid w:val="000D740F"/>
    <w:rsid w:val="000F0CC1"/>
    <w:rsid w:val="000F0CDB"/>
    <w:rsid w:val="000F15CC"/>
    <w:rsid w:val="000F18CD"/>
    <w:rsid w:val="000F3EDC"/>
    <w:rsid w:val="000F4B5B"/>
    <w:rsid w:val="000F5583"/>
    <w:rsid w:val="000F7DF0"/>
    <w:rsid w:val="001011A2"/>
    <w:rsid w:val="00101796"/>
    <w:rsid w:val="00104AEE"/>
    <w:rsid w:val="0010660D"/>
    <w:rsid w:val="00107555"/>
    <w:rsid w:val="00112631"/>
    <w:rsid w:val="00112B8B"/>
    <w:rsid w:val="00115140"/>
    <w:rsid w:val="001243A1"/>
    <w:rsid w:val="001243E7"/>
    <w:rsid w:val="0013039A"/>
    <w:rsid w:val="00130A6C"/>
    <w:rsid w:val="001316AD"/>
    <w:rsid w:val="00135609"/>
    <w:rsid w:val="001404BF"/>
    <w:rsid w:val="00142BA6"/>
    <w:rsid w:val="00144680"/>
    <w:rsid w:val="001449EA"/>
    <w:rsid w:val="00150F5A"/>
    <w:rsid w:val="0015116D"/>
    <w:rsid w:val="00151973"/>
    <w:rsid w:val="00151A66"/>
    <w:rsid w:val="00154F67"/>
    <w:rsid w:val="00155176"/>
    <w:rsid w:val="00166C7C"/>
    <w:rsid w:val="00167401"/>
    <w:rsid w:val="001705F0"/>
    <w:rsid w:val="001710A0"/>
    <w:rsid w:val="0017139A"/>
    <w:rsid w:val="00173144"/>
    <w:rsid w:val="00173AC5"/>
    <w:rsid w:val="00176868"/>
    <w:rsid w:val="00177373"/>
    <w:rsid w:val="001800F7"/>
    <w:rsid w:val="00181E10"/>
    <w:rsid w:val="00183ACD"/>
    <w:rsid w:val="00187FCE"/>
    <w:rsid w:val="001904C9"/>
    <w:rsid w:val="0019178D"/>
    <w:rsid w:val="00194630"/>
    <w:rsid w:val="00194CE0"/>
    <w:rsid w:val="00196D95"/>
    <w:rsid w:val="001A1662"/>
    <w:rsid w:val="001A3159"/>
    <w:rsid w:val="001A52E9"/>
    <w:rsid w:val="001A6C89"/>
    <w:rsid w:val="001B0F7C"/>
    <w:rsid w:val="001C2973"/>
    <w:rsid w:val="001D0E29"/>
    <w:rsid w:val="001D2C30"/>
    <w:rsid w:val="001D35C8"/>
    <w:rsid w:val="001D42D9"/>
    <w:rsid w:val="001D5AF8"/>
    <w:rsid w:val="001D799C"/>
    <w:rsid w:val="001D7CD7"/>
    <w:rsid w:val="001E02E6"/>
    <w:rsid w:val="001E2E41"/>
    <w:rsid w:val="001E555B"/>
    <w:rsid w:val="001E7EFD"/>
    <w:rsid w:val="001F112D"/>
    <w:rsid w:val="001F432C"/>
    <w:rsid w:val="001F6284"/>
    <w:rsid w:val="00204210"/>
    <w:rsid w:val="0020731A"/>
    <w:rsid w:val="002104FF"/>
    <w:rsid w:val="00212E7F"/>
    <w:rsid w:val="002141F1"/>
    <w:rsid w:val="00214E78"/>
    <w:rsid w:val="00224CC7"/>
    <w:rsid w:val="0022507A"/>
    <w:rsid w:val="00233A98"/>
    <w:rsid w:val="00240C09"/>
    <w:rsid w:val="00241EED"/>
    <w:rsid w:val="00242702"/>
    <w:rsid w:val="00242D79"/>
    <w:rsid w:val="00244D08"/>
    <w:rsid w:val="002501D1"/>
    <w:rsid w:val="00251256"/>
    <w:rsid w:val="00260560"/>
    <w:rsid w:val="00264461"/>
    <w:rsid w:val="00264C34"/>
    <w:rsid w:val="00265625"/>
    <w:rsid w:val="00266C7D"/>
    <w:rsid w:val="0027274C"/>
    <w:rsid w:val="00272FA4"/>
    <w:rsid w:val="002766AB"/>
    <w:rsid w:val="0027678E"/>
    <w:rsid w:val="00277451"/>
    <w:rsid w:val="00295269"/>
    <w:rsid w:val="0029696D"/>
    <w:rsid w:val="00296B3A"/>
    <w:rsid w:val="002A10D5"/>
    <w:rsid w:val="002A1636"/>
    <w:rsid w:val="002A46D6"/>
    <w:rsid w:val="002A4A88"/>
    <w:rsid w:val="002B0441"/>
    <w:rsid w:val="002B04FE"/>
    <w:rsid w:val="002B1379"/>
    <w:rsid w:val="002B1DFD"/>
    <w:rsid w:val="002B75F2"/>
    <w:rsid w:val="002C1D8E"/>
    <w:rsid w:val="002C2E9B"/>
    <w:rsid w:val="002C3BAB"/>
    <w:rsid w:val="002C5048"/>
    <w:rsid w:val="002C596C"/>
    <w:rsid w:val="002C62E0"/>
    <w:rsid w:val="002C67CC"/>
    <w:rsid w:val="002D1C98"/>
    <w:rsid w:val="002D1DE5"/>
    <w:rsid w:val="002D426F"/>
    <w:rsid w:val="002D5538"/>
    <w:rsid w:val="002D5A94"/>
    <w:rsid w:val="002D6336"/>
    <w:rsid w:val="002D699E"/>
    <w:rsid w:val="002D7A8F"/>
    <w:rsid w:val="002E05CC"/>
    <w:rsid w:val="002E0FDC"/>
    <w:rsid w:val="002E11DC"/>
    <w:rsid w:val="002E172A"/>
    <w:rsid w:val="002E1DA3"/>
    <w:rsid w:val="002E5728"/>
    <w:rsid w:val="002E7FA1"/>
    <w:rsid w:val="002F15F3"/>
    <w:rsid w:val="002F3CFB"/>
    <w:rsid w:val="002F44C0"/>
    <w:rsid w:val="00303A55"/>
    <w:rsid w:val="00305414"/>
    <w:rsid w:val="00312C0D"/>
    <w:rsid w:val="003143A2"/>
    <w:rsid w:val="00314676"/>
    <w:rsid w:val="00314A3E"/>
    <w:rsid w:val="003151C2"/>
    <w:rsid w:val="0031649F"/>
    <w:rsid w:val="00324AD0"/>
    <w:rsid w:val="00331DD6"/>
    <w:rsid w:val="00333418"/>
    <w:rsid w:val="003426D3"/>
    <w:rsid w:val="00342EDF"/>
    <w:rsid w:val="003452C4"/>
    <w:rsid w:val="003456BF"/>
    <w:rsid w:val="00345ED1"/>
    <w:rsid w:val="003477D2"/>
    <w:rsid w:val="003513D3"/>
    <w:rsid w:val="00351AE5"/>
    <w:rsid w:val="00352633"/>
    <w:rsid w:val="00355395"/>
    <w:rsid w:val="00356869"/>
    <w:rsid w:val="00363133"/>
    <w:rsid w:val="00370684"/>
    <w:rsid w:val="00375B0C"/>
    <w:rsid w:val="00377E10"/>
    <w:rsid w:val="00380E9B"/>
    <w:rsid w:val="00380F3C"/>
    <w:rsid w:val="003813A9"/>
    <w:rsid w:val="00381788"/>
    <w:rsid w:val="00384F35"/>
    <w:rsid w:val="003852AB"/>
    <w:rsid w:val="003865E0"/>
    <w:rsid w:val="00386EB1"/>
    <w:rsid w:val="003926DC"/>
    <w:rsid w:val="00393BF2"/>
    <w:rsid w:val="003A02AE"/>
    <w:rsid w:val="003A472D"/>
    <w:rsid w:val="003A55D8"/>
    <w:rsid w:val="003A78D0"/>
    <w:rsid w:val="003B01A5"/>
    <w:rsid w:val="003B3E76"/>
    <w:rsid w:val="003B57FC"/>
    <w:rsid w:val="003C17D4"/>
    <w:rsid w:val="003C2F19"/>
    <w:rsid w:val="003C33AB"/>
    <w:rsid w:val="003D57C0"/>
    <w:rsid w:val="003E31A1"/>
    <w:rsid w:val="003E3548"/>
    <w:rsid w:val="003E35F2"/>
    <w:rsid w:val="003E5F6E"/>
    <w:rsid w:val="003E670C"/>
    <w:rsid w:val="003F35D5"/>
    <w:rsid w:val="003F64E9"/>
    <w:rsid w:val="003F6667"/>
    <w:rsid w:val="003F6F52"/>
    <w:rsid w:val="00400BB1"/>
    <w:rsid w:val="00402817"/>
    <w:rsid w:val="00403AF8"/>
    <w:rsid w:val="00404BD0"/>
    <w:rsid w:val="00404D1C"/>
    <w:rsid w:val="0041035F"/>
    <w:rsid w:val="0041372B"/>
    <w:rsid w:val="0042449C"/>
    <w:rsid w:val="004332B0"/>
    <w:rsid w:val="00433512"/>
    <w:rsid w:val="00433A94"/>
    <w:rsid w:val="00433A98"/>
    <w:rsid w:val="004341CE"/>
    <w:rsid w:val="004345E0"/>
    <w:rsid w:val="00447484"/>
    <w:rsid w:val="00447703"/>
    <w:rsid w:val="00455D99"/>
    <w:rsid w:val="004561DA"/>
    <w:rsid w:val="004611F6"/>
    <w:rsid w:val="004740E7"/>
    <w:rsid w:val="00475838"/>
    <w:rsid w:val="004800E7"/>
    <w:rsid w:val="00480921"/>
    <w:rsid w:val="00483504"/>
    <w:rsid w:val="00486265"/>
    <w:rsid w:val="004911CE"/>
    <w:rsid w:val="004916D7"/>
    <w:rsid w:val="00491F1F"/>
    <w:rsid w:val="004922BE"/>
    <w:rsid w:val="0049352F"/>
    <w:rsid w:val="004A0213"/>
    <w:rsid w:val="004A0BE5"/>
    <w:rsid w:val="004A621B"/>
    <w:rsid w:val="004B1B30"/>
    <w:rsid w:val="004B54B7"/>
    <w:rsid w:val="004B696F"/>
    <w:rsid w:val="004C22E9"/>
    <w:rsid w:val="004C2686"/>
    <w:rsid w:val="004C3FEC"/>
    <w:rsid w:val="004C5407"/>
    <w:rsid w:val="004C6F53"/>
    <w:rsid w:val="004C795E"/>
    <w:rsid w:val="004D18EC"/>
    <w:rsid w:val="004D1E96"/>
    <w:rsid w:val="004D6CEE"/>
    <w:rsid w:val="004D74C4"/>
    <w:rsid w:val="004E06D9"/>
    <w:rsid w:val="004E0E72"/>
    <w:rsid w:val="004E7056"/>
    <w:rsid w:val="004F14AC"/>
    <w:rsid w:val="004F2030"/>
    <w:rsid w:val="004F20F1"/>
    <w:rsid w:val="004F329D"/>
    <w:rsid w:val="004F3305"/>
    <w:rsid w:val="004F4B79"/>
    <w:rsid w:val="005070F4"/>
    <w:rsid w:val="005078D5"/>
    <w:rsid w:val="005078EA"/>
    <w:rsid w:val="00513ED0"/>
    <w:rsid w:val="00514051"/>
    <w:rsid w:val="00516E01"/>
    <w:rsid w:val="0052187C"/>
    <w:rsid w:val="005232B2"/>
    <w:rsid w:val="0053259A"/>
    <w:rsid w:val="00534A0F"/>
    <w:rsid w:val="0053540B"/>
    <w:rsid w:val="005362BB"/>
    <w:rsid w:val="00537613"/>
    <w:rsid w:val="00540E47"/>
    <w:rsid w:val="00542EFE"/>
    <w:rsid w:val="005438F4"/>
    <w:rsid w:val="00543C16"/>
    <w:rsid w:val="00544638"/>
    <w:rsid w:val="0054714E"/>
    <w:rsid w:val="00550C4A"/>
    <w:rsid w:val="00551541"/>
    <w:rsid w:val="00552888"/>
    <w:rsid w:val="00556446"/>
    <w:rsid w:val="00556A31"/>
    <w:rsid w:val="00562B89"/>
    <w:rsid w:val="005672B6"/>
    <w:rsid w:val="0057274A"/>
    <w:rsid w:val="00576057"/>
    <w:rsid w:val="005769C1"/>
    <w:rsid w:val="00591BD1"/>
    <w:rsid w:val="00593097"/>
    <w:rsid w:val="00593AC9"/>
    <w:rsid w:val="005959C4"/>
    <w:rsid w:val="005A0444"/>
    <w:rsid w:val="005A6BAD"/>
    <w:rsid w:val="005B2587"/>
    <w:rsid w:val="005B3807"/>
    <w:rsid w:val="005B3EDC"/>
    <w:rsid w:val="005B6316"/>
    <w:rsid w:val="005C2906"/>
    <w:rsid w:val="005C2E98"/>
    <w:rsid w:val="005C42D1"/>
    <w:rsid w:val="005C513C"/>
    <w:rsid w:val="005D27CD"/>
    <w:rsid w:val="005D2951"/>
    <w:rsid w:val="005D3D35"/>
    <w:rsid w:val="005D46C0"/>
    <w:rsid w:val="005D4A73"/>
    <w:rsid w:val="005D4F91"/>
    <w:rsid w:val="005D5DFB"/>
    <w:rsid w:val="005D646E"/>
    <w:rsid w:val="005E1089"/>
    <w:rsid w:val="005E2B00"/>
    <w:rsid w:val="005E2E0D"/>
    <w:rsid w:val="005E55C5"/>
    <w:rsid w:val="005E5C06"/>
    <w:rsid w:val="005F0397"/>
    <w:rsid w:val="005F1BA8"/>
    <w:rsid w:val="005F7F00"/>
    <w:rsid w:val="00604614"/>
    <w:rsid w:val="00604E63"/>
    <w:rsid w:val="00612071"/>
    <w:rsid w:val="006122CE"/>
    <w:rsid w:val="006132A6"/>
    <w:rsid w:val="00615222"/>
    <w:rsid w:val="00616380"/>
    <w:rsid w:val="00621CFE"/>
    <w:rsid w:val="0062212F"/>
    <w:rsid w:val="00633432"/>
    <w:rsid w:val="006340DA"/>
    <w:rsid w:val="00636A9D"/>
    <w:rsid w:val="006400B7"/>
    <w:rsid w:val="00644D3E"/>
    <w:rsid w:val="006477D4"/>
    <w:rsid w:val="00647CB9"/>
    <w:rsid w:val="00650FD6"/>
    <w:rsid w:val="006518A9"/>
    <w:rsid w:val="00653C90"/>
    <w:rsid w:val="00653CCD"/>
    <w:rsid w:val="006578DA"/>
    <w:rsid w:val="006741AD"/>
    <w:rsid w:val="006755AD"/>
    <w:rsid w:val="00676163"/>
    <w:rsid w:val="00680E31"/>
    <w:rsid w:val="00686D7F"/>
    <w:rsid w:val="006878E2"/>
    <w:rsid w:val="00687D4D"/>
    <w:rsid w:val="00691A67"/>
    <w:rsid w:val="006946F5"/>
    <w:rsid w:val="00694FBD"/>
    <w:rsid w:val="0069539B"/>
    <w:rsid w:val="006965B4"/>
    <w:rsid w:val="00696CF2"/>
    <w:rsid w:val="006A19F1"/>
    <w:rsid w:val="006A3CDD"/>
    <w:rsid w:val="006B3B9E"/>
    <w:rsid w:val="006B587A"/>
    <w:rsid w:val="006B6FB1"/>
    <w:rsid w:val="006B7B55"/>
    <w:rsid w:val="006C10F5"/>
    <w:rsid w:val="006C4771"/>
    <w:rsid w:val="006D3400"/>
    <w:rsid w:val="006D61AC"/>
    <w:rsid w:val="006E43DB"/>
    <w:rsid w:val="006E4BFA"/>
    <w:rsid w:val="006E7DC4"/>
    <w:rsid w:val="006F0B3B"/>
    <w:rsid w:val="006F183C"/>
    <w:rsid w:val="006F6FC1"/>
    <w:rsid w:val="007047CC"/>
    <w:rsid w:val="00711F33"/>
    <w:rsid w:val="00714A08"/>
    <w:rsid w:val="007178BA"/>
    <w:rsid w:val="007205B4"/>
    <w:rsid w:val="0072068A"/>
    <w:rsid w:val="007212A3"/>
    <w:rsid w:val="00721878"/>
    <w:rsid w:val="00721A42"/>
    <w:rsid w:val="0073255B"/>
    <w:rsid w:val="00734D6F"/>
    <w:rsid w:val="00736C29"/>
    <w:rsid w:val="00736EAD"/>
    <w:rsid w:val="00745832"/>
    <w:rsid w:val="00745B4F"/>
    <w:rsid w:val="00745B6C"/>
    <w:rsid w:val="0075146E"/>
    <w:rsid w:val="00752BB9"/>
    <w:rsid w:val="0075446D"/>
    <w:rsid w:val="007728B6"/>
    <w:rsid w:val="007730BE"/>
    <w:rsid w:val="00775527"/>
    <w:rsid w:val="007756D1"/>
    <w:rsid w:val="007772A5"/>
    <w:rsid w:val="00782061"/>
    <w:rsid w:val="0078215B"/>
    <w:rsid w:val="00787718"/>
    <w:rsid w:val="00790456"/>
    <w:rsid w:val="007923AC"/>
    <w:rsid w:val="00792599"/>
    <w:rsid w:val="00794C7F"/>
    <w:rsid w:val="007A09D8"/>
    <w:rsid w:val="007A1519"/>
    <w:rsid w:val="007A3F40"/>
    <w:rsid w:val="007A707D"/>
    <w:rsid w:val="007B5159"/>
    <w:rsid w:val="007B6619"/>
    <w:rsid w:val="007C1AAA"/>
    <w:rsid w:val="007D2147"/>
    <w:rsid w:val="007D5DEB"/>
    <w:rsid w:val="007D67E7"/>
    <w:rsid w:val="007E1469"/>
    <w:rsid w:val="007E3ADB"/>
    <w:rsid w:val="007E4D08"/>
    <w:rsid w:val="007F0C8A"/>
    <w:rsid w:val="007F3FD8"/>
    <w:rsid w:val="007F60C4"/>
    <w:rsid w:val="007F6E56"/>
    <w:rsid w:val="008010B3"/>
    <w:rsid w:val="008021C1"/>
    <w:rsid w:val="00806C72"/>
    <w:rsid w:val="0080776E"/>
    <w:rsid w:val="008164B8"/>
    <w:rsid w:val="008165DA"/>
    <w:rsid w:val="008177BA"/>
    <w:rsid w:val="00821C72"/>
    <w:rsid w:val="0082421C"/>
    <w:rsid w:val="00834DE9"/>
    <w:rsid w:val="00835F93"/>
    <w:rsid w:val="0083623C"/>
    <w:rsid w:val="00840093"/>
    <w:rsid w:val="008410B2"/>
    <w:rsid w:val="00844E99"/>
    <w:rsid w:val="0085086F"/>
    <w:rsid w:val="008513B5"/>
    <w:rsid w:val="00852A12"/>
    <w:rsid w:val="0085313F"/>
    <w:rsid w:val="00853FBA"/>
    <w:rsid w:val="00856139"/>
    <w:rsid w:val="0086407B"/>
    <w:rsid w:val="00871699"/>
    <w:rsid w:val="0087195C"/>
    <w:rsid w:val="008746D2"/>
    <w:rsid w:val="0087541A"/>
    <w:rsid w:val="00876B4D"/>
    <w:rsid w:val="00880728"/>
    <w:rsid w:val="0088277B"/>
    <w:rsid w:val="00883028"/>
    <w:rsid w:val="00883BE1"/>
    <w:rsid w:val="00884E21"/>
    <w:rsid w:val="00885A30"/>
    <w:rsid w:val="00886A75"/>
    <w:rsid w:val="008876D3"/>
    <w:rsid w:val="008900CA"/>
    <w:rsid w:val="00890485"/>
    <w:rsid w:val="00891664"/>
    <w:rsid w:val="008920D6"/>
    <w:rsid w:val="0089785D"/>
    <w:rsid w:val="008A6130"/>
    <w:rsid w:val="008B0115"/>
    <w:rsid w:val="008B091B"/>
    <w:rsid w:val="008B0ECC"/>
    <w:rsid w:val="008B2A29"/>
    <w:rsid w:val="008B4F07"/>
    <w:rsid w:val="008C1375"/>
    <w:rsid w:val="008C1C50"/>
    <w:rsid w:val="008C3AC2"/>
    <w:rsid w:val="008C41B3"/>
    <w:rsid w:val="008C4A17"/>
    <w:rsid w:val="008C5D21"/>
    <w:rsid w:val="008C7442"/>
    <w:rsid w:val="008C7E97"/>
    <w:rsid w:val="008D589F"/>
    <w:rsid w:val="008D777F"/>
    <w:rsid w:val="008D7D0B"/>
    <w:rsid w:val="008E0590"/>
    <w:rsid w:val="008E1E55"/>
    <w:rsid w:val="008E265C"/>
    <w:rsid w:val="008E4630"/>
    <w:rsid w:val="008E75F9"/>
    <w:rsid w:val="008F0005"/>
    <w:rsid w:val="008F033C"/>
    <w:rsid w:val="008F2FFB"/>
    <w:rsid w:val="008F3F74"/>
    <w:rsid w:val="008F6DC3"/>
    <w:rsid w:val="00900BA3"/>
    <w:rsid w:val="0090304A"/>
    <w:rsid w:val="009031EE"/>
    <w:rsid w:val="00903917"/>
    <w:rsid w:val="00903B3D"/>
    <w:rsid w:val="009140FC"/>
    <w:rsid w:val="00917248"/>
    <w:rsid w:val="00921BDE"/>
    <w:rsid w:val="00925845"/>
    <w:rsid w:val="00925DA9"/>
    <w:rsid w:val="009276D5"/>
    <w:rsid w:val="00930A50"/>
    <w:rsid w:val="00932691"/>
    <w:rsid w:val="00934B23"/>
    <w:rsid w:val="0093533E"/>
    <w:rsid w:val="0093796F"/>
    <w:rsid w:val="00942318"/>
    <w:rsid w:val="00950729"/>
    <w:rsid w:val="00951C9A"/>
    <w:rsid w:val="00952B67"/>
    <w:rsid w:val="00952C20"/>
    <w:rsid w:val="00962762"/>
    <w:rsid w:val="009657C3"/>
    <w:rsid w:val="00965843"/>
    <w:rsid w:val="0097068F"/>
    <w:rsid w:val="0097081E"/>
    <w:rsid w:val="0097543C"/>
    <w:rsid w:val="00975A1B"/>
    <w:rsid w:val="00975D49"/>
    <w:rsid w:val="0097621B"/>
    <w:rsid w:val="00980F3F"/>
    <w:rsid w:val="00983CD8"/>
    <w:rsid w:val="00983F5A"/>
    <w:rsid w:val="00984A56"/>
    <w:rsid w:val="00984FD6"/>
    <w:rsid w:val="009944A3"/>
    <w:rsid w:val="009A25B2"/>
    <w:rsid w:val="009A2ACD"/>
    <w:rsid w:val="009A5DE4"/>
    <w:rsid w:val="009A62ED"/>
    <w:rsid w:val="009A7D83"/>
    <w:rsid w:val="009B1795"/>
    <w:rsid w:val="009B5139"/>
    <w:rsid w:val="009C250F"/>
    <w:rsid w:val="009C2D10"/>
    <w:rsid w:val="009C4154"/>
    <w:rsid w:val="009C700A"/>
    <w:rsid w:val="009D06D9"/>
    <w:rsid w:val="009D1C3D"/>
    <w:rsid w:val="009D3C78"/>
    <w:rsid w:val="009D3FA3"/>
    <w:rsid w:val="009D533B"/>
    <w:rsid w:val="009D566E"/>
    <w:rsid w:val="009E19EE"/>
    <w:rsid w:val="009E2D18"/>
    <w:rsid w:val="009E49AF"/>
    <w:rsid w:val="009F2DD6"/>
    <w:rsid w:val="009F53DD"/>
    <w:rsid w:val="009F6E8A"/>
    <w:rsid w:val="009F7AAD"/>
    <w:rsid w:val="00A029F6"/>
    <w:rsid w:val="00A1001E"/>
    <w:rsid w:val="00A1747D"/>
    <w:rsid w:val="00A1757D"/>
    <w:rsid w:val="00A208FA"/>
    <w:rsid w:val="00A237CF"/>
    <w:rsid w:val="00A33800"/>
    <w:rsid w:val="00A41DA8"/>
    <w:rsid w:val="00A44043"/>
    <w:rsid w:val="00A45466"/>
    <w:rsid w:val="00A46399"/>
    <w:rsid w:val="00A503D9"/>
    <w:rsid w:val="00A5085F"/>
    <w:rsid w:val="00A50B57"/>
    <w:rsid w:val="00A53555"/>
    <w:rsid w:val="00A5456B"/>
    <w:rsid w:val="00A5649D"/>
    <w:rsid w:val="00A5705C"/>
    <w:rsid w:val="00A57472"/>
    <w:rsid w:val="00A601C8"/>
    <w:rsid w:val="00A60EF2"/>
    <w:rsid w:val="00A625A3"/>
    <w:rsid w:val="00A6472B"/>
    <w:rsid w:val="00A75D7D"/>
    <w:rsid w:val="00A75DC8"/>
    <w:rsid w:val="00A85989"/>
    <w:rsid w:val="00A85C1B"/>
    <w:rsid w:val="00A87FEF"/>
    <w:rsid w:val="00A91ECF"/>
    <w:rsid w:val="00A933EF"/>
    <w:rsid w:val="00A96EF4"/>
    <w:rsid w:val="00AA3250"/>
    <w:rsid w:val="00AA3B71"/>
    <w:rsid w:val="00AA5953"/>
    <w:rsid w:val="00AB145E"/>
    <w:rsid w:val="00AB21EF"/>
    <w:rsid w:val="00AB46DE"/>
    <w:rsid w:val="00AB4F9C"/>
    <w:rsid w:val="00AB521D"/>
    <w:rsid w:val="00AB5BBA"/>
    <w:rsid w:val="00AB6BDA"/>
    <w:rsid w:val="00AC3C89"/>
    <w:rsid w:val="00AC6270"/>
    <w:rsid w:val="00AC7430"/>
    <w:rsid w:val="00AD1525"/>
    <w:rsid w:val="00AD29EC"/>
    <w:rsid w:val="00AD30DB"/>
    <w:rsid w:val="00AD3846"/>
    <w:rsid w:val="00AD5992"/>
    <w:rsid w:val="00AE04BD"/>
    <w:rsid w:val="00AE142F"/>
    <w:rsid w:val="00AE3E4F"/>
    <w:rsid w:val="00AE5331"/>
    <w:rsid w:val="00AF1D5B"/>
    <w:rsid w:val="00AF2576"/>
    <w:rsid w:val="00AF6411"/>
    <w:rsid w:val="00AF74E0"/>
    <w:rsid w:val="00B00EC5"/>
    <w:rsid w:val="00B0548A"/>
    <w:rsid w:val="00B061C6"/>
    <w:rsid w:val="00B07A82"/>
    <w:rsid w:val="00B109B0"/>
    <w:rsid w:val="00B10D44"/>
    <w:rsid w:val="00B11B14"/>
    <w:rsid w:val="00B165F9"/>
    <w:rsid w:val="00B219F7"/>
    <w:rsid w:val="00B23392"/>
    <w:rsid w:val="00B27644"/>
    <w:rsid w:val="00B36A74"/>
    <w:rsid w:val="00B37F5D"/>
    <w:rsid w:val="00B44B94"/>
    <w:rsid w:val="00B45F67"/>
    <w:rsid w:val="00B5001A"/>
    <w:rsid w:val="00B50BE7"/>
    <w:rsid w:val="00B51324"/>
    <w:rsid w:val="00B535BE"/>
    <w:rsid w:val="00B54AA4"/>
    <w:rsid w:val="00B607AB"/>
    <w:rsid w:val="00B62F7B"/>
    <w:rsid w:val="00B6442A"/>
    <w:rsid w:val="00B64E8D"/>
    <w:rsid w:val="00B75368"/>
    <w:rsid w:val="00B75927"/>
    <w:rsid w:val="00B80482"/>
    <w:rsid w:val="00B83052"/>
    <w:rsid w:val="00B938B0"/>
    <w:rsid w:val="00BA1185"/>
    <w:rsid w:val="00BA5C33"/>
    <w:rsid w:val="00BA68EC"/>
    <w:rsid w:val="00BB359B"/>
    <w:rsid w:val="00BB4268"/>
    <w:rsid w:val="00BB4F4F"/>
    <w:rsid w:val="00BB7944"/>
    <w:rsid w:val="00BC1E96"/>
    <w:rsid w:val="00BC280F"/>
    <w:rsid w:val="00BC67E0"/>
    <w:rsid w:val="00BD1023"/>
    <w:rsid w:val="00BD2F32"/>
    <w:rsid w:val="00BD37AF"/>
    <w:rsid w:val="00BD4B08"/>
    <w:rsid w:val="00BD70A3"/>
    <w:rsid w:val="00BE05DD"/>
    <w:rsid w:val="00BE092C"/>
    <w:rsid w:val="00BE0A29"/>
    <w:rsid w:val="00BE15E1"/>
    <w:rsid w:val="00BE260E"/>
    <w:rsid w:val="00BE3F7A"/>
    <w:rsid w:val="00BE74AF"/>
    <w:rsid w:val="00BF3B00"/>
    <w:rsid w:val="00BF5B5B"/>
    <w:rsid w:val="00BF6D85"/>
    <w:rsid w:val="00BF6E49"/>
    <w:rsid w:val="00C032C8"/>
    <w:rsid w:val="00C07611"/>
    <w:rsid w:val="00C13702"/>
    <w:rsid w:val="00C2223B"/>
    <w:rsid w:val="00C23AA4"/>
    <w:rsid w:val="00C25571"/>
    <w:rsid w:val="00C266DD"/>
    <w:rsid w:val="00C2776D"/>
    <w:rsid w:val="00C334B5"/>
    <w:rsid w:val="00C34EA0"/>
    <w:rsid w:val="00C3687C"/>
    <w:rsid w:val="00C40F77"/>
    <w:rsid w:val="00C41998"/>
    <w:rsid w:val="00C42032"/>
    <w:rsid w:val="00C42C9E"/>
    <w:rsid w:val="00C4382C"/>
    <w:rsid w:val="00C503EE"/>
    <w:rsid w:val="00C540B8"/>
    <w:rsid w:val="00C54B15"/>
    <w:rsid w:val="00C55B6F"/>
    <w:rsid w:val="00C617F1"/>
    <w:rsid w:val="00C62D4F"/>
    <w:rsid w:val="00C6495E"/>
    <w:rsid w:val="00C65AC1"/>
    <w:rsid w:val="00C7089B"/>
    <w:rsid w:val="00C71F44"/>
    <w:rsid w:val="00C7253D"/>
    <w:rsid w:val="00C73795"/>
    <w:rsid w:val="00C76973"/>
    <w:rsid w:val="00C76C55"/>
    <w:rsid w:val="00C775EE"/>
    <w:rsid w:val="00C82E3D"/>
    <w:rsid w:val="00C86072"/>
    <w:rsid w:val="00C9253F"/>
    <w:rsid w:val="00C928ED"/>
    <w:rsid w:val="00C949A2"/>
    <w:rsid w:val="00C97AC4"/>
    <w:rsid w:val="00C97E10"/>
    <w:rsid w:val="00CA1DE4"/>
    <w:rsid w:val="00CA7158"/>
    <w:rsid w:val="00CB2026"/>
    <w:rsid w:val="00CB3C11"/>
    <w:rsid w:val="00CB6ABA"/>
    <w:rsid w:val="00CB764F"/>
    <w:rsid w:val="00CC01D9"/>
    <w:rsid w:val="00CC0CED"/>
    <w:rsid w:val="00CC261B"/>
    <w:rsid w:val="00CC2E29"/>
    <w:rsid w:val="00CC5410"/>
    <w:rsid w:val="00CD135B"/>
    <w:rsid w:val="00CE1BBD"/>
    <w:rsid w:val="00CE4963"/>
    <w:rsid w:val="00CE5465"/>
    <w:rsid w:val="00CF2453"/>
    <w:rsid w:val="00CF2EB1"/>
    <w:rsid w:val="00CF68DC"/>
    <w:rsid w:val="00CF6C72"/>
    <w:rsid w:val="00D01540"/>
    <w:rsid w:val="00D01B0F"/>
    <w:rsid w:val="00D01CDA"/>
    <w:rsid w:val="00D0277A"/>
    <w:rsid w:val="00D039AA"/>
    <w:rsid w:val="00D0549B"/>
    <w:rsid w:val="00D16581"/>
    <w:rsid w:val="00D217BC"/>
    <w:rsid w:val="00D22E25"/>
    <w:rsid w:val="00D22FBB"/>
    <w:rsid w:val="00D24CBC"/>
    <w:rsid w:val="00D27918"/>
    <w:rsid w:val="00D34BD5"/>
    <w:rsid w:val="00D400D1"/>
    <w:rsid w:val="00D45BE5"/>
    <w:rsid w:val="00D4783D"/>
    <w:rsid w:val="00D5072E"/>
    <w:rsid w:val="00D50A58"/>
    <w:rsid w:val="00D5225E"/>
    <w:rsid w:val="00D53658"/>
    <w:rsid w:val="00D54903"/>
    <w:rsid w:val="00D61B01"/>
    <w:rsid w:val="00D66BBC"/>
    <w:rsid w:val="00D76F3A"/>
    <w:rsid w:val="00D7728E"/>
    <w:rsid w:val="00D81B3D"/>
    <w:rsid w:val="00D839CF"/>
    <w:rsid w:val="00D900F6"/>
    <w:rsid w:val="00D90C61"/>
    <w:rsid w:val="00D92E52"/>
    <w:rsid w:val="00D94922"/>
    <w:rsid w:val="00D95022"/>
    <w:rsid w:val="00D974F4"/>
    <w:rsid w:val="00DA2A78"/>
    <w:rsid w:val="00DA30F1"/>
    <w:rsid w:val="00DA57A4"/>
    <w:rsid w:val="00DA76AC"/>
    <w:rsid w:val="00DB017D"/>
    <w:rsid w:val="00DB027A"/>
    <w:rsid w:val="00DB20B5"/>
    <w:rsid w:val="00DB2AF7"/>
    <w:rsid w:val="00DB3E22"/>
    <w:rsid w:val="00DB499B"/>
    <w:rsid w:val="00DB513A"/>
    <w:rsid w:val="00DB58B0"/>
    <w:rsid w:val="00DC023A"/>
    <w:rsid w:val="00DC231A"/>
    <w:rsid w:val="00DC2331"/>
    <w:rsid w:val="00DC4411"/>
    <w:rsid w:val="00DD039C"/>
    <w:rsid w:val="00DD410F"/>
    <w:rsid w:val="00DE13D3"/>
    <w:rsid w:val="00DE42DC"/>
    <w:rsid w:val="00DE6B53"/>
    <w:rsid w:val="00DF042D"/>
    <w:rsid w:val="00DF07B9"/>
    <w:rsid w:val="00DF22FB"/>
    <w:rsid w:val="00DF257B"/>
    <w:rsid w:val="00DF734B"/>
    <w:rsid w:val="00E01334"/>
    <w:rsid w:val="00E0433E"/>
    <w:rsid w:val="00E04958"/>
    <w:rsid w:val="00E059D7"/>
    <w:rsid w:val="00E05E05"/>
    <w:rsid w:val="00E1206F"/>
    <w:rsid w:val="00E12228"/>
    <w:rsid w:val="00E12CC4"/>
    <w:rsid w:val="00E14FF3"/>
    <w:rsid w:val="00E15B2E"/>
    <w:rsid w:val="00E15C41"/>
    <w:rsid w:val="00E15FF2"/>
    <w:rsid w:val="00E20D67"/>
    <w:rsid w:val="00E2249B"/>
    <w:rsid w:val="00E224BA"/>
    <w:rsid w:val="00E23761"/>
    <w:rsid w:val="00E23DBE"/>
    <w:rsid w:val="00E24DB5"/>
    <w:rsid w:val="00E30170"/>
    <w:rsid w:val="00E306C6"/>
    <w:rsid w:val="00E334B1"/>
    <w:rsid w:val="00E3515C"/>
    <w:rsid w:val="00E35DA4"/>
    <w:rsid w:val="00E3730A"/>
    <w:rsid w:val="00E403C1"/>
    <w:rsid w:val="00E405B7"/>
    <w:rsid w:val="00E405D9"/>
    <w:rsid w:val="00E41CE5"/>
    <w:rsid w:val="00E421C0"/>
    <w:rsid w:val="00E42894"/>
    <w:rsid w:val="00E4372A"/>
    <w:rsid w:val="00E45ED7"/>
    <w:rsid w:val="00E4729A"/>
    <w:rsid w:val="00E51AD2"/>
    <w:rsid w:val="00E521EC"/>
    <w:rsid w:val="00E5315F"/>
    <w:rsid w:val="00E56629"/>
    <w:rsid w:val="00E60D48"/>
    <w:rsid w:val="00E61D8A"/>
    <w:rsid w:val="00E62CFF"/>
    <w:rsid w:val="00E65BFF"/>
    <w:rsid w:val="00E66134"/>
    <w:rsid w:val="00E70093"/>
    <w:rsid w:val="00E7151D"/>
    <w:rsid w:val="00E71A22"/>
    <w:rsid w:val="00E8318C"/>
    <w:rsid w:val="00E84100"/>
    <w:rsid w:val="00E85340"/>
    <w:rsid w:val="00E870D7"/>
    <w:rsid w:val="00E87C5C"/>
    <w:rsid w:val="00E900A2"/>
    <w:rsid w:val="00EA0D37"/>
    <w:rsid w:val="00EA1DC9"/>
    <w:rsid w:val="00EA2AD2"/>
    <w:rsid w:val="00EA4272"/>
    <w:rsid w:val="00EA6809"/>
    <w:rsid w:val="00EA6D3B"/>
    <w:rsid w:val="00EB2394"/>
    <w:rsid w:val="00EB65FC"/>
    <w:rsid w:val="00EC1FF7"/>
    <w:rsid w:val="00EC2873"/>
    <w:rsid w:val="00EC3E59"/>
    <w:rsid w:val="00EC7AEA"/>
    <w:rsid w:val="00ED2522"/>
    <w:rsid w:val="00ED30AF"/>
    <w:rsid w:val="00ED7415"/>
    <w:rsid w:val="00EE2EA7"/>
    <w:rsid w:val="00EE2FA7"/>
    <w:rsid w:val="00EE4C85"/>
    <w:rsid w:val="00EE72B8"/>
    <w:rsid w:val="00EE7E73"/>
    <w:rsid w:val="00EF12F0"/>
    <w:rsid w:val="00EF321D"/>
    <w:rsid w:val="00EF4297"/>
    <w:rsid w:val="00EF5709"/>
    <w:rsid w:val="00F01481"/>
    <w:rsid w:val="00F04EEA"/>
    <w:rsid w:val="00F05902"/>
    <w:rsid w:val="00F06888"/>
    <w:rsid w:val="00F0725D"/>
    <w:rsid w:val="00F106C3"/>
    <w:rsid w:val="00F111F5"/>
    <w:rsid w:val="00F12314"/>
    <w:rsid w:val="00F12358"/>
    <w:rsid w:val="00F16F04"/>
    <w:rsid w:val="00F16F07"/>
    <w:rsid w:val="00F223D8"/>
    <w:rsid w:val="00F230AD"/>
    <w:rsid w:val="00F24139"/>
    <w:rsid w:val="00F253E1"/>
    <w:rsid w:val="00F26BFF"/>
    <w:rsid w:val="00F314D7"/>
    <w:rsid w:val="00F337EB"/>
    <w:rsid w:val="00F3526D"/>
    <w:rsid w:val="00F356A6"/>
    <w:rsid w:val="00F360F4"/>
    <w:rsid w:val="00F402E4"/>
    <w:rsid w:val="00F4096F"/>
    <w:rsid w:val="00F44E1F"/>
    <w:rsid w:val="00F469E9"/>
    <w:rsid w:val="00F509F5"/>
    <w:rsid w:val="00F52C5C"/>
    <w:rsid w:val="00F53BD5"/>
    <w:rsid w:val="00F63069"/>
    <w:rsid w:val="00F63F97"/>
    <w:rsid w:val="00F64321"/>
    <w:rsid w:val="00F6540C"/>
    <w:rsid w:val="00F67DF1"/>
    <w:rsid w:val="00F70434"/>
    <w:rsid w:val="00F71EB9"/>
    <w:rsid w:val="00F725B1"/>
    <w:rsid w:val="00F73D2E"/>
    <w:rsid w:val="00F76DC8"/>
    <w:rsid w:val="00F77962"/>
    <w:rsid w:val="00F80F28"/>
    <w:rsid w:val="00F842DF"/>
    <w:rsid w:val="00F9327E"/>
    <w:rsid w:val="00FA0D17"/>
    <w:rsid w:val="00FA47C2"/>
    <w:rsid w:val="00FA55BF"/>
    <w:rsid w:val="00FA609A"/>
    <w:rsid w:val="00FB3575"/>
    <w:rsid w:val="00FB6256"/>
    <w:rsid w:val="00FC0B11"/>
    <w:rsid w:val="00FC15A1"/>
    <w:rsid w:val="00FC4952"/>
    <w:rsid w:val="00FC5665"/>
    <w:rsid w:val="00FD227A"/>
    <w:rsid w:val="00FD619F"/>
    <w:rsid w:val="00FE17C6"/>
    <w:rsid w:val="00FE68B5"/>
    <w:rsid w:val="00FE7EC8"/>
    <w:rsid w:val="00FF01DD"/>
    <w:rsid w:val="00FF1FD7"/>
    <w:rsid w:val="00FF3773"/>
    <w:rsid w:val="00FF40BC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3F1454"/>
  <w15:docId w15:val="{B2D4BC11-FA17-408F-ADDA-FB3C0870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01DD"/>
    <w:rPr>
      <w:sz w:val="24"/>
      <w:lang w:val="en-US"/>
    </w:rPr>
  </w:style>
  <w:style w:type="paragraph" w:styleId="Nagwek1">
    <w:name w:val="heading 1"/>
    <w:basedOn w:val="Normalny"/>
    <w:next w:val="Normalny"/>
    <w:qFormat/>
    <w:rsid w:val="0015116D"/>
    <w:pPr>
      <w:keepNext/>
      <w:ind w:hanging="72"/>
      <w:outlineLvl w:val="0"/>
    </w:pPr>
    <w:rPr>
      <w:b/>
      <w:bCs/>
      <w:sz w:val="22"/>
      <w:lang w:val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5686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4">
    <w:name w:val="heading 4"/>
    <w:basedOn w:val="Normalny"/>
    <w:next w:val="Normalny"/>
    <w:qFormat/>
    <w:rsid w:val="0015116D"/>
    <w:pPr>
      <w:keepNext/>
      <w:outlineLvl w:val="3"/>
    </w:pPr>
    <w:rPr>
      <w:b/>
      <w:sz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15116D"/>
    <w:pPr>
      <w:jc w:val="both"/>
    </w:pPr>
    <w:rPr>
      <w:b/>
      <w:bCs/>
      <w:lang w:val="pl-PL"/>
    </w:rPr>
  </w:style>
  <w:style w:type="paragraph" w:styleId="Tekstpodstawowywcity2">
    <w:name w:val="Body Text Indent 2"/>
    <w:basedOn w:val="Normalny"/>
    <w:semiHidden/>
    <w:rsid w:val="0015116D"/>
    <w:pPr>
      <w:widowControl w:val="0"/>
      <w:suppressAutoHyphens/>
      <w:ind w:left="284" w:hanging="284"/>
    </w:pPr>
    <w:rPr>
      <w:rFonts w:eastAsia="Tahoma"/>
      <w:lang w:val="pl-PL"/>
    </w:rPr>
  </w:style>
  <w:style w:type="paragraph" w:styleId="Tekstpodstawowywcity">
    <w:name w:val="Body Text Indent"/>
    <w:basedOn w:val="Normalny"/>
    <w:semiHidden/>
    <w:rsid w:val="0015116D"/>
    <w:pPr>
      <w:ind w:left="1410" w:hanging="690"/>
      <w:jc w:val="both"/>
    </w:pPr>
    <w:rPr>
      <w:sz w:val="2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862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86265"/>
    <w:rPr>
      <w:sz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862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6265"/>
    <w:rPr>
      <w:sz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725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4725E"/>
    <w:rPr>
      <w:rFonts w:ascii="Tahoma" w:hAnsi="Tahoma" w:cs="Tahoma"/>
      <w:sz w:val="16"/>
      <w:szCs w:val="16"/>
      <w:lang w:val="en-US"/>
    </w:rPr>
  </w:style>
  <w:style w:type="character" w:styleId="Hipercze">
    <w:name w:val="Hyperlink"/>
    <w:uiPriority w:val="99"/>
    <w:unhideWhenUsed/>
    <w:rsid w:val="0082421C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04B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404BD0"/>
    <w:rPr>
      <w:sz w:val="16"/>
      <w:szCs w:val="16"/>
      <w:lang w:val="en-US"/>
    </w:rPr>
  </w:style>
  <w:style w:type="paragraph" w:styleId="Akapitzlist">
    <w:name w:val="List Paragraph"/>
    <w:basedOn w:val="Normalny"/>
    <w:qFormat/>
    <w:rsid w:val="002A46D6"/>
    <w:pPr>
      <w:ind w:left="708"/>
    </w:pPr>
  </w:style>
  <w:style w:type="character" w:customStyle="1" w:styleId="Nagwek2Znak">
    <w:name w:val="Nagłówek 2 Znak"/>
    <w:link w:val="Nagwek2"/>
    <w:uiPriority w:val="9"/>
    <w:rsid w:val="00356869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table" w:styleId="Tabela-Siatka">
    <w:name w:val="Table Grid"/>
    <w:basedOn w:val="Standardowy"/>
    <w:uiPriority w:val="59"/>
    <w:rsid w:val="007B5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21EF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B21EF"/>
    <w:rPr>
      <w:lang w:val="en-US"/>
    </w:rPr>
  </w:style>
  <w:style w:type="character" w:styleId="Odwoanieprzypisudolnego">
    <w:name w:val="footnote reference"/>
    <w:uiPriority w:val="99"/>
    <w:semiHidden/>
    <w:unhideWhenUsed/>
    <w:rsid w:val="00AB21EF"/>
    <w:rPr>
      <w:vertAlign w:val="superscript"/>
    </w:rPr>
  </w:style>
  <w:style w:type="character" w:styleId="Odwoaniedokomentarza">
    <w:name w:val="annotation reference"/>
    <w:semiHidden/>
    <w:rsid w:val="00C54B15"/>
    <w:rPr>
      <w:sz w:val="16"/>
      <w:szCs w:val="16"/>
    </w:rPr>
  </w:style>
  <w:style w:type="paragraph" w:styleId="Tekstkomentarza">
    <w:name w:val="annotation text"/>
    <w:basedOn w:val="Normalny"/>
    <w:semiHidden/>
    <w:rsid w:val="00C54B15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C54B15"/>
    <w:rPr>
      <w:b/>
      <w:bCs/>
    </w:rPr>
  </w:style>
  <w:style w:type="paragraph" w:customStyle="1" w:styleId="Akapitzlist1">
    <w:name w:val="Akapit z listą1"/>
    <w:basedOn w:val="Normalny"/>
    <w:rsid w:val="00135609"/>
    <w:pPr>
      <w:suppressAutoHyphens/>
    </w:pPr>
    <w:rPr>
      <w:rFonts w:ascii="Cambria" w:eastAsia="Lucida Sans Unicode" w:hAnsi="Cambria" w:cs="font340"/>
      <w:kern w:val="1"/>
      <w:szCs w:val="24"/>
      <w:lang w:val="pl-PL" w:eastAsia="ar-SA"/>
    </w:rPr>
  </w:style>
  <w:style w:type="numbering" w:customStyle="1" w:styleId="Styl1">
    <w:name w:val="Styl1"/>
    <w:uiPriority w:val="99"/>
    <w:rsid w:val="00EF5709"/>
    <w:pPr>
      <w:numPr>
        <w:numId w:val="48"/>
      </w:numPr>
    </w:pPr>
  </w:style>
  <w:style w:type="numbering" w:customStyle="1" w:styleId="Styl2">
    <w:name w:val="Styl2"/>
    <w:uiPriority w:val="99"/>
    <w:rsid w:val="00EF5709"/>
    <w:pPr>
      <w:numPr>
        <w:numId w:val="49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EF5709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pl-PL"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EF570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7C6113E7CD64FAE3E6897064E80DE" ma:contentTypeVersion="2" ma:contentTypeDescription="Utwórz nowy dokument." ma:contentTypeScope="" ma:versionID="ba84094da1946fd74dae0093bc41810d">
  <xsd:schema xmlns:xsd="http://www.w3.org/2001/XMLSchema" xmlns:xs="http://www.w3.org/2001/XMLSchema" xmlns:p="http://schemas.microsoft.com/office/2006/metadata/properties" xmlns:ns2="15ba1deb-2b06-471a-ab4f-996cde05c4ec" targetNamespace="http://schemas.microsoft.com/office/2006/metadata/properties" ma:root="true" ma:fieldsID="faefbb7f7da8b08ee66e7f1dda72c80b" ns2:_="">
    <xsd:import namespace="15ba1deb-2b06-471a-ab4f-996cde05c4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1deb-2b06-471a-ab4f-996cde05c4e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40B88-A35F-414E-B1B1-CDB030F9D3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B118AA-BD5A-4563-812B-7CB746EDF2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0A7412-E7EA-4642-B227-419CB8394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ba1deb-2b06-471a-ab4f-996cde05c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1F4FB1-274C-4E62-9A30-29A547FB2766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B2D4670B-4AF9-4408-BAAA-77A1A5EAD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1307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02</vt:lpstr>
    </vt:vector>
  </TitlesOfParts>
  <Company>JW2286</Company>
  <LinksUpToDate>false</LinksUpToDate>
  <CharactersWithSpaces>9131</CharactersWithSpaces>
  <SharedDoc>false</SharedDoc>
  <HLinks>
    <vt:vector size="6" baseType="variant">
      <vt:variant>
        <vt:i4>5636192</vt:i4>
      </vt:variant>
      <vt:variant>
        <vt:i4>0</vt:i4>
      </vt:variant>
      <vt:variant>
        <vt:i4>0</vt:i4>
      </vt:variant>
      <vt:variant>
        <vt:i4>5</vt:i4>
      </vt:variant>
      <vt:variant>
        <vt:lpwstr>mailto:awas@awas.pl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02</dc:title>
  <dc:creator>Majda</dc:creator>
  <cp:lastModifiedBy>Małczak Marcin</cp:lastModifiedBy>
  <cp:revision>4</cp:revision>
  <cp:lastPrinted>2022-12-23T11:46:00Z</cp:lastPrinted>
  <dcterms:created xsi:type="dcterms:W3CDTF">2024-11-05T14:11:00Z</dcterms:created>
  <dcterms:modified xsi:type="dcterms:W3CDTF">2024-11-13T12:02:00Z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65a3a94d-c463-401c-bfd1-7573ca5a8b6b</vt:lpwstr>
  </property>
  <property fmtid="{D5CDD505-2E9C-101B-9397-08002B2CF9AE}" pid="3" name="bjSaver">
    <vt:lpwstr>3NF/ah9pnlkLYsLjpNGGYNDG8FmhkVVc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Majda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10.68.67.150</vt:lpwstr>
  </property>
  <property fmtid="{D5CDD505-2E9C-101B-9397-08002B2CF9AE}" pid="11" name="ContentTypeId">
    <vt:lpwstr>0x0101006587C6113E7CD64FAE3E6897064E80DE</vt:lpwstr>
  </property>
  <property fmtid="{D5CDD505-2E9C-101B-9397-08002B2CF9AE}" pid="12" name="bjPortionMark">
    <vt:lpwstr>[]</vt:lpwstr>
  </property>
</Properties>
</file>