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proofErr w:type="spellStart"/>
      <w:r w:rsidR="000143AC">
        <w:rPr>
          <w:rFonts w:cstheme="minorHAnsi"/>
          <w:b/>
          <w:szCs w:val="24"/>
        </w:rPr>
        <w:t>WnSSzWsk</w:t>
      </w:r>
      <w:proofErr w:type="spellEnd"/>
      <w:r w:rsidR="000143AC">
        <w:rPr>
          <w:rFonts w:cstheme="minorHAnsi"/>
          <w:b/>
          <w:szCs w:val="24"/>
        </w:rPr>
        <w:t>/2</w:t>
      </w:r>
      <w:r w:rsidR="00C232F4">
        <w:rPr>
          <w:rFonts w:cstheme="minorHAnsi"/>
          <w:b/>
          <w:szCs w:val="24"/>
        </w:rPr>
        <w:t>4</w:t>
      </w:r>
      <w:r w:rsidR="000143AC">
        <w:rPr>
          <w:rFonts w:cstheme="minorHAnsi"/>
          <w:b/>
          <w:szCs w:val="24"/>
        </w:rPr>
        <w:t>/000</w:t>
      </w:r>
      <w:r w:rsidR="001E5796">
        <w:rPr>
          <w:rFonts w:cstheme="minorHAnsi"/>
          <w:b/>
          <w:szCs w:val="24"/>
        </w:rPr>
        <w:t>281</w:t>
      </w:r>
      <w:r w:rsidR="00003571">
        <w:rPr>
          <w:rFonts w:cstheme="minorHAnsi"/>
          <w:b/>
          <w:szCs w:val="24"/>
        </w:rPr>
        <w:t>.KSK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r w:rsidR="001E5796">
        <w:rPr>
          <w:rFonts w:cstheme="minorHAnsi"/>
          <w:b/>
          <w:szCs w:val="24"/>
        </w:rPr>
        <w:t>Manicure hybrydowy, przedłużanie paznokci</w:t>
      </w:r>
      <w:r w:rsidR="00E20497" w:rsidRPr="00E20497">
        <w:rPr>
          <w:rFonts w:cstheme="minorHAnsi"/>
          <w:b/>
          <w:szCs w:val="24"/>
        </w:rPr>
        <w:t>”</w:t>
      </w:r>
      <w:r w:rsidRPr="00E20497">
        <w:rPr>
          <w:rFonts w:cstheme="minorHAnsi"/>
          <w:szCs w:val="24"/>
        </w:rPr>
        <w:t xml:space="preserve"> 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6D314F" w:rsidRPr="00E20497">
        <w:rPr>
          <w:rFonts w:cstheme="minorHAnsi"/>
          <w:szCs w:val="24"/>
        </w:rPr>
        <w:t xml:space="preserve">teoretyczne </w:t>
      </w:r>
      <w:r w:rsidR="006D314F" w:rsidRPr="00E20497">
        <w:rPr>
          <w:rFonts w:cstheme="minorHAnsi"/>
          <w:szCs w:val="24"/>
        </w:rPr>
        <w:br/>
        <w:t xml:space="preserve">i praktyczne) </w:t>
      </w:r>
      <w:r w:rsidR="00CF28F7" w:rsidRPr="00E20497">
        <w:rPr>
          <w:rFonts w:cstheme="minorHAnsi"/>
          <w:b/>
          <w:szCs w:val="24"/>
        </w:rPr>
        <w:t>„</w:t>
      </w:r>
      <w:r w:rsidR="001E5796">
        <w:rPr>
          <w:rFonts w:cstheme="minorHAnsi"/>
          <w:b/>
          <w:szCs w:val="24"/>
        </w:rPr>
        <w:t>Manicure hybrydowy, przedłużanie paznokci</w:t>
      </w:r>
      <w:r w:rsidR="001E5796">
        <w:rPr>
          <w:rFonts w:cstheme="minorHAnsi"/>
          <w:b/>
          <w:szCs w:val="24"/>
        </w:rPr>
        <w:t>”</w:t>
      </w:r>
      <w:r w:rsidR="00795CC5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rozpocz</w:t>
      </w:r>
      <w:r w:rsidR="00600056">
        <w:rPr>
          <w:rFonts w:cstheme="minorHAnsi"/>
          <w:szCs w:val="24"/>
        </w:rPr>
        <w:t>nie</w:t>
      </w:r>
      <w:r w:rsidR="000143AC">
        <w:rPr>
          <w:rFonts w:cstheme="minorHAnsi"/>
          <w:szCs w:val="24"/>
        </w:rPr>
        <w:t xml:space="preserve"> się</w:t>
      </w:r>
      <w:r w:rsidR="00600056">
        <w:rPr>
          <w:rFonts w:cstheme="minorHAnsi"/>
          <w:szCs w:val="24"/>
        </w:rPr>
        <w:t xml:space="preserve"> i zakończy</w:t>
      </w:r>
      <w:r w:rsidR="006D314F" w:rsidRPr="00E20497">
        <w:rPr>
          <w:rFonts w:cstheme="minorHAnsi"/>
          <w:szCs w:val="24"/>
        </w:rPr>
        <w:t xml:space="preserve"> w </w:t>
      </w:r>
      <w:r w:rsidR="00600056">
        <w:rPr>
          <w:rFonts w:cstheme="minorHAnsi"/>
          <w:szCs w:val="24"/>
        </w:rPr>
        <w:t>2024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003571">
        <w:rPr>
          <w:rFonts w:cstheme="minorHAnsi"/>
          <w:szCs w:val="24"/>
        </w:rPr>
        <w:t xml:space="preserve">. </w:t>
      </w:r>
      <w:r w:rsidR="006D314F" w:rsidRPr="00E20497">
        <w:rPr>
          <w:rFonts w:cstheme="minorHAnsi"/>
          <w:szCs w:val="24"/>
        </w:rPr>
        <w:t xml:space="preserve">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DC24C5" w:rsidRDefault="006D314F" w:rsidP="00F83839">
      <w:pPr>
        <w:spacing w:before="0" w:line="240" w:lineRule="auto"/>
      </w:pPr>
      <w:r w:rsidRPr="00E20497">
        <w:rPr>
          <w:rFonts w:cstheme="minorHAnsi"/>
          <w:b/>
          <w:szCs w:val="24"/>
        </w:rPr>
        <w:t>Cele szkolenia</w:t>
      </w:r>
      <w:r w:rsidR="001A7C39">
        <w:rPr>
          <w:rFonts w:eastAsia="TimesNewRoman" w:cstheme="minorHAnsi"/>
          <w:szCs w:val="24"/>
        </w:rPr>
        <w:t>:</w:t>
      </w:r>
      <w:r w:rsidR="001A7C39" w:rsidRPr="001A7C39">
        <w:t xml:space="preserve"> </w:t>
      </w:r>
      <w:r w:rsidR="00992F98" w:rsidRPr="00E20497">
        <w:rPr>
          <w:rFonts w:cstheme="minorHAnsi"/>
          <w:szCs w:val="24"/>
        </w:rPr>
        <w:t xml:space="preserve">Szkolenie ma na celu </w:t>
      </w:r>
      <w:r w:rsidR="00992F98">
        <w:rPr>
          <w:rFonts w:cstheme="minorHAnsi"/>
          <w:szCs w:val="24"/>
        </w:rPr>
        <w:t xml:space="preserve">nabycie kwalifikacji i uprawnień potrzebnych </w:t>
      </w:r>
      <w:r w:rsidR="00992F98">
        <w:t>do wykonywania</w:t>
      </w:r>
      <w:r w:rsidR="001E5796">
        <w:t xml:space="preserve"> zabiegów </w:t>
      </w:r>
      <w:r w:rsidR="001E5796">
        <w:rPr>
          <w:rFonts w:cstheme="minorHAnsi"/>
          <w:szCs w:val="24"/>
        </w:rPr>
        <w:t>m</w:t>
      </w:r>
      <w:r w:rsidR="001E5796" w:rsidRPr="001E5796">
        <w:rPr>
          <w:rFonts w:cstheme="minorHAnsi"/>
          <w:szCs w:val="24"/>
        </w:rPr>
        <w:t xml:space="preserve">anicure </w:t>
      </w:r>
      <w:r w:rsidR="001E5796">
        <w:rPr>
          <w:rFonts w:cstheme="minorHAnsi"/>
          <w:szCs w:val="24"/>
        </w:rPr>
        <w:t>hybrydowego i</w:t>
      </w:r>
      <w:r w:rsidR="001E5796" w:rsidRPr="001E5796">
        <w:rPr>
          <w:rFonts w:cstheme="minorHAnsi"/>
          <w:szCs w:val="24"/>
        </w:rPr>
        <w:t xml:space="preserve"> przedłużani</w:t>
      </w:r>
      <w:r w:rsidR="001E5796">
        <w:rPr>
          <w:rFonts w:cstheme="minorHAnsi"/>
          <w:szCs w:val="24"/>
        </w:rPr>
        <w:t>a</w:t>
      </w:r>
      <w:r w:rsidR="001E5796" w:rsidRPr="001E5796">
        <w:rPr>
          <w:rFonts w:cstheme="minorHAnsi"/>
          <w:szCs w:val="24"/>
        </w:rPr>
        <w:t xml:space="preserve"> paznokci</w:t>
      </w:r>
    </w:p>
    <w:p w:rsidR="00537039" w:rsidRPr="00537039" w:rsidRDefault="00537039" w:rsidP="00537039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DC24C5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</w:t>
      </w:r>
      <w:r w:rsidR="006D314F" w:rsidRPr="00E20497">
        <w:rPr>
          <w:rFonts w:cstheme="minorHAnsi"/>
          <w:b/>
          <w:szCs w:val="24"/>
        </w:rPr>
        <w:t xml:space="preserve">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447333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8C241B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8D23BE" w:rsidRDefault="008D23BE" w:rsidP="00E20497">
      <w:pPr>
        <w:spacing w:before="0" w:line="240" w:lineRule="auto"/>
        <w:rPr>
          <w:rFonts w:cstheme="minorHAnsi"/>
          <w:b/>
          <w:szCs w:val="24"/>
        </w:rPr>
      </w:pPr>
    </w:p>
    <w:p w:rsidR="008D23BE" w:rsidRDefault="008D23BE" w:rsidP="00E20497">
      <w:pPr>
        <w:spacing w:before="0" w:line="240" w:lineRule="auto"/>
        <w:rPr>
          <w:rFonts w:cstheme="minorHAnsi"/>
          <w:b/>
          <w:szCs w:val="24"/>
        </w:rPr>
      </w:pPr>
    </w:p>
    <w:p w:rsidR="008D23BE" w:rsidRDefault="008D23BE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o godzinie </w:t>
      </w:r>
      <w:r w:rsidRPr="00E20497">
        <w:rPr>
          <w:rFonts w:cstheme="minorHAnsi"/>
          <w:szCs w:val="24"/>
        </w:rPr>
        <w:lastRenderedPageBreak/>
        <w:t>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992F98">
        <w:rPr>
          <w:rFonts w:cstheme="minorHAnsi"/>
          <w:szCs w:val="24"/>
        </w:rPr>
        <w:t>w Radomiu</w:t>
      </w:r>
      <w:r w:rsidRPr="00E20497">
        <w:rPr>
          <w:rFonts w:cstheme="minorHAnsi"/>
          <w:szCs w:val="24"/>
        </w:rPr>
        <w:t xml:space="preserve">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bezrobotnego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A6B66">
        <w:rPr>
          <w:rFonts w:cstheme="minorHAnsi"/>
          <w:szCs w:val="24"/>
        </w:rPr>
        <w:t xml:space="preserve">(t. j.: Dz. U. z 2023 roku, poz. 735 ze zm.) </w:t>
      </w:r>
      <w:r w:rsidRPr="00E20497">
        <w:rPr>
          <w:rFonts w:cstheme="minorHAnsi"/>
          <w:szCs w:val="24"/>
        </w:rPr>
        <w:t xml:space="preserve">zobowiązany będzie 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dzie do prowadzenia następującej dokumentacji szkolenia </w:t>
      </w:r>
      <w:proofErr w:type="spellStart"/>
      <w:r w:rsidRPr="00E20497">
        <w:rPr>
          <w:rFonts w:cstheme="minorHAnsi"/>
          <w:szCs w:val="24"/>
        </w:rPr>
        <w:t>tj</w:t>
      </w:r>
      <w:proofErr w:type="spellEnd"/>
      <w:r w:rsidRPr="00E20497">
        <w:rPr>
          <w:rFonts w:cstheme="minorHAnsi"/>
          <w:szCs w:val="24"/>
        </w:rPr>
        <w:t xml:space="preserve">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karty ocen ze sprawdzianów postępów,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>niż 7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447333" w:rsidRDefault="00447333" w:rsidP="00447333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537039" w:rsidRDefault="00537039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udzielenie niniejszego zamówienia mo</w:t>
      </w:r>
      <w:r w:rsidR="00447333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do Rejestru Instytucji Szkoleniowych prowadzony przez Wojewódzki Urząd Pracy właściwy 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>, 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udzielenie niniejszego zamówienia mo</w:t>
      </w:r>
      <w:r w:rsidR="00447333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 xml:space="preserve">w oparciu o złożone oświadczenie w formularzu ofertowym, które - na późniejszym etapie </w:t>
      </w:r>
      <w:r w:rsidRPr="00E20497">
        <w:rPr>
          <w:rFonts w:cstheme="minorHAnsi"/>
          <w:szCs w:val="24"/>
        </w:rPr>
        <w:lastRenderedPageBreak/>
        <w:t>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danej lub pokrewnej tematyce (referencje/protokoły/oświadczenia 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zwolnieniu </w:t>
      </w:r>
      <w:r w:rsidR="006D314F" w:rsidRPr="00E20497">
        <w:rPr>
          <w:rFonts w:cstheme="minorHAnsi"/>
          <w:szCs w:val="24"/>
        </w:rPr>
        <w:t>z podatku VAT na podstawie art. 43 ust. 1 pkt 29 lit. c) ustawy o podatku od towarów i usług (Dz. U. nr 54, poz. 535 ze zm.). Wykonawca, z którym zostanie podpisana umowa otrzyma stosowne oświadczenie o finansowaniu.</w:t>
      </w:r>
    </w:p>
    <w:p w:rsidR="004F20BB" w:rsidRPr="00E20497" w:rsidRDefault="004F20BB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1E5796">
        <w:rPr>
          <w:rFonts w:cstheme="minorHAnsi"/>
          <w:szCs w:val="24"/>
        </w:rPr>
        <w:t>10.11</w:t>
      </w:r>
      <w:r w:rsidR="00992F98">
        <w:rPr>
          <w:rFonts w:cstheme="minorHAnsi"/>
          <w:szCs w:val="24"/>
        </w:rPr>
        <w:t>.</w:t>
      </w:r>
      <w:r w:rsidRPr="00E20497">
        <w:rPr>
          <w:rFonts w:cstheme="minorHAnsi"/>
          <w:szCs w:val="24"/>
        </w:rPr>
        <w:t>202</w:t>
      </w:r>
      <w:r w:rsidR="00003571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1</w:t>
      </w:r>
      <w:r w:rsidR="00992F9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 xml:space="preserve">:00, na platformie zakupowej open </w:t>
      </w:r>
      <w:proofErr w:type="spellStart"/>
      <w:r w:rsidRPr="00E20497">
        <w:rPr>
          <w:rFonts w:cstheme="minorHAnsi"/>
          <w:szCs w:val="24"/>
        </w:rPr>
        <w:t>nexus</w:t>
      </w:r>
      <w:proofErr w:type="spellEnd"/>
      <w:r w:rsidRPr="00E20497">
        <w:rPr>
          <w:rFonts w:cstheme="minorHAnsi"/>
          <w:szCs w:val="24"/>
        </w:rPr>
        <w:t xml:space="preserve">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1E5796">
        <w:rPr>
          <w:rFonts w:cstheme="minorHAnsi"/>
          <w:szCs w:val="24"/>
        </w:rPr>
        <w:t>10</w:t>
      </w:r>
      <w:r w:rsidRPr="00E20497">
        <w:rPr>
          <w:rFonts w:cstheme="minorHAnsi"/>
          <w:szCs w:val="24"/>
        </w:rPr>
        <w:t>.</w:t>
      </w:r>
      <w:r w:rsidR="001E5796">
        <w:rPr>
          <w:rFonts w:cstheme="minorHAnsi"/>
          <w:szCs w:val="24"/>
        </w:rPr>
        <w:t>11</w:t>
      </w:r>
      <w:bookmarkStart w:id="5" w:name="_GoBack"/>
      <w:bookmarkEnd w:id="5"/>
      <w:r w:rsidR="00985485">
        <w:rPr>
          <w:rFonts w:cstheme="minorHAnsi"/>
          <w:szCs w:val="24"/>
        </w:rPr>
        <w:t>.202</w:t>
      </w:r>
      <w:r w:rsidR="00003571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o godzinie 1</w:t>
      </w:r>
      <w:r w:rsidR="00992F9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:</w:t>
      </w:r>
      <w:r w:rsidR="00BC4402">
        <w:rPr>
          <w:rFonts w:cstheme="minorHAnsi"/>
          <w:szCs w:val="24"/>
        </w:rPr>
        <w:t>0</w:t>
      </w:r>
      <w:r w:rsidR="00FE78CA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9C7F2B" w:rsidRDefault="009C7F2B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C15451" w:rsidRDefault="00C15451" w:rsidP="00E20497">
      <w:pPr>
        <w:spacing w:before="0" w:line="240" w:lineRule="auto"/>
        <w:rPr>
          <w:rFonts w:eastAsia="Arial" w:cstheme="minorHAnsi"/>
          <w:szCs w:val="24"/>
        </w:rPr>
      </w:pPr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pozostaje związany złożoną ofertą przez okres </w:t>
      </w:r>
      <w:r w:rsidR="0043793F">
        <w:rPr>
          <w:rFonts w:cstheme="minorHAnsi"/>
          <w:szCs w:val="24"/>
        </w:rPr>
        <w:t>30</w:t>
      </w:r>
      <w:r w:rsidRPr="00E20497">
        <w:rPr>
          <w:rFonts w:cstheme="minorHAnsi"/>
          <w:szCs w:val="24"/>
        </w:rPr>
        <w:t xml:space="preserve"> dni. </w:t>
      </w:r>
      <w:r w:rsidR="00C90F2A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Bieg terminu związania ofertą rozpoczyna się wraz z upływem terminu składania ofert.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Nieudzielenia zamówienia Wykonawcy, którego oferta nie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br/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Odrzucenia oferty Wykonawcy, która nie spełnia wymagań określonych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546" w:rsidRDefault="00D22546" w:rsidP="00E20497">
      <w:pPr>
        <w:spacing w:before="0" w:line="240" w:lineRule="auto"/>
      </w:pPr>
      <w:r>
        <w:separator/>
      </w:r>
    </w:p>
  </w:endnote>
  <w:endnote w:type="continuationSeparator" w:id="0">
    <w:p w:rsidR="00D22546" w:rsidRDefault="00D22546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796">
          <w:rPr>
            <w:noProof/>
          </w:rPr>
          <w:t>4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546" w:rsidRDefault="00D22546" w:rsidP="00E20497">
      <w:pPr>
        <w:spacing w:before="0" w:line="240" w:lineRule="auto"/>
      </w:pPr>
      <w:r>
        <w:separator/>
      </w:r>
    </w:p>
  </w:footnote>
  <w:footnote w:type="continuationSeparator" w:id="0">
    <w:p w:rsidR="00D22546" w:rsidRDefault="00D22546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C27DE"/>
    <w:multiLevelType w:val="multilevel"/>
    <w:tmpl w:val="3DA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5"/>
  </w:num>
  <w:num w:numId="14">
    <w:abstractNumId w:val="4"/>
  </w:num>
  <w:num w:numId="15">
    <w:abstractNumId w:val="5"/>
  </w:num>
  <w:num w:numId="16">
    <w:abstractNumId w:val="8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03571"/>
    <w:rsid w:val="000143AC"/>
    <w:rsid w:val="00026DAF"/>
    <w:rsid w:val="00035B99"/>
    <w:rsid w:val="00046A1A"/>
    <w:rsid w:val="00083C28"/>
    <w:rsid w:val="00087570"/>
    <w:rsid w:val="00093D64"/>
    <w:rsid w:val="00094518"/>
    <w:rsid w:val="000B1806"/>
    <w:rsid w:val="000C76C9"/>
    <w:rsid w:val="000F1CF6"/>
    <w:rsid w:val="000F512D"/>
    <w:rsid w:val="00102CC9"/>
    <w:rsid w:val="001041CB"/>
    <w:rsid w:val="001243AC"/>
    <w:rsid w:val="00141C18"/>
    <w:rsid w:val="001457E6"/>
    <w:rsid w:val="00194465"/>
    <w:rsid w:val="001A5F8B"/>
    <w:rsid w:val="001A7C39"/>
    <w:rsid w:val="001D4B55"/>
    <w:rsid w:val="001E1239"/>
    <w:rsid w:val="001E5796"/>
    <w:rsid w:val="001E7410"/>
    <w:rsid w:val="001E7767"/>
    <w:rsid w:val="00211895"/>
    <w:rsid w:val="00222B69"/>
    <w:rsid w:val="00224AB3"/>
    <w:rsid w:val="002718F0"/>
    <w:rsid w:val="00274E75"/>
    <w:rsid w:val="00287E77"/>
    <w:rsid w:val="002E2565"/>
    <w:rsid w:val="002F204C"/>
    <w:rsid w:val="002F2B9F"/>
    <w:rsid w:val="003002ED"/>
    <w:rsid w:val="003147F7"/>
    <w:rsid w:val="0032327D"/>
    <w:rsid w:val="00355508"/>
    <w:rsid w:val="00355F29"/>
    <w:rsid w:val="003619BA"/>
    <w:rsid w:val="0037013C"/>
    <w:rsid w:val="00370B06"/>
    <w:rsid w:val="003933CD"/>
    <w:rsid w:val="003C469C"/>
    <w:rsid w:val="003D13FE"/>
    <w:rsid w:val="003E68BD"/>
    <w:rsid w:val="003E7055"/>
    <w:rsid w:val="00412617"/>
    <w:rsid w:val="004163A1"/>
    <w:rsid w:val="00434E6A"/>
    <w:rsid w:val="0043793F"/>
    <w:rsid w:val="00441A65"/>
    <w:rsid w:val="00442EB1"/>
    <w:rsid w:val="00447333"/>
    <w:rsid w:val="00472B4D"/>
    <w:rsid w:val="004940DD"/>
    <w:rsid w:val="004A48F1"/>
    <w:rsid w:val="004C3059"/>
    <w:rsid w:val="004F20BB"/>
    <w:rsid w:val="005213E0"/>
    <w:rsid w:val="0053292E"/>
    <w:rsid w:val="005335DD"/>
    <w:rsid w:val="00537039"/>
    <w:rsid w:val="005501A8"/>
    <w:rsid w:val="005570DC"/>
    <w:rsid w:val="0056781A"/>
    <w:rsid w:val="00592AED"/>
    <w:rsid w:val="00593072"/>
    <w:rsid w:val="0059671F"/>
    <w:rsid w:val="005A0A7E"/>
    <w:rsid w:val="00600056"/>
    <w:rsid w:val="006078E6"/>
    <w:rsid w:val="00621365"/>
    <w:rsid w:val="00623918"/>
    <w:rsid w:val="00637E47"/>
    <w:rsid w:val="0064526C"/>
    <w:rsid w:val="00664B17"/>
    <w:rsid w:val="00672FBD"/>
    <w:rsid w:val="00675EB7"/>
    <w:rsid w:val="006A7F62"/>
    <w:rsid w:val="006B4273"/>
    <w:rsid w:val="006D314F"/>
    <w:rsid w:val="006D5A72"/>
    <w:rsid w:val="006E7F71"/>
    <w:rsid w:val="006F4497"/>
    <w:rsid w:val="007011A6"/>
    <w:rsid w:val="007103FC"/>
    <w:rsid w:val="0073239D"/>
    <w:rsid w:val="00737FCE"/>
    <w:rsid w:val="00741692"/>
    <w:rsid w:val="00760328"/>
    <w:rsid w:val="00762B4D"/>
    <w:rsid w:val="00764029"/>
    <w:rsid w:val="00784453"/>
    <w:rsid w:val="00786441"/>
    <w:rsid w:val="00786CD9"/>
    <w:rsid w:val="0079008F"/>
    <w:rsid w:val="00795CC5"/>
    <w:rsid w:val="007972D7"/>
    <w:rsid w:val="007A6B66"/>
    <w:rsid w:val="007D661E"/>
    <w:rsid w:val="007E1FA3"/>
    <w:rsid w:val="007E2DE0"/>
    <w:rsid w:val="007F58F4"/>
    <w:rsid w:val="0081623E"/>
    <w:rsid w:val="00845240"/>
    <w:rsid w:val="008775F1"/>
    <w:rsid w:val="008A0ED0"/>
    <w:rsid w:val="008C241B"/>
    <w:rsid w:val="008D23BE"/>
    <w:rsid w:val="008D3D0B"/>
    <w:rsid w:val="008F38C9"/>
    <w:rsid w:val="009035DE"/>
    <w:rsid w:val="00921503"/>
    <w:rsid w:val="00925F42"/>
    <w:rsid w:val="0093030C"/>
    <w:rsid w:val="00934D9B"/>
    <w:rsid w:val="00941F26"/>
    <w:rsid w:val="00974BAA"/>
    <w:rsid w:val="00977F02"/>
    <w:rsid w:val="00985485"/>
    <w:rsid w:val="00992CF8"/>
    <w:rsid w:val="00992F98"/>
    <w:rsid w:val="00995FAF"/>
    <w:rsid w:val="009A2F6F"/>
    <w:rsid w:val="009C7F2B"/>
    <w:rsid w:val="009F4915"/>
    <w:rsid w:val="00A009C4"/>
    <w:rsid w:val="00A01739"/>
    <w:rsid w:val="00A0653A"/>
    <w:rsid w:val="00A20940"/>
    <w:rsid w:val="00A23ACF"/>
    <w:rsid w:val="00A32D61"/>
    <w:rsid w:val="00A42652"/>
    <w:rsid w:val="00A85E0D"/>
    <w:rsid w:val="00AA259C"/>
    <w:rsid w:val="00AC6A70"/>
    <w:rsid w:val="00AC76F8"/>
    <w:rsid w:val="00AD557A"/>
    <w:rsid w:val="00B326AE"/>
    <w:rsid w:val="00B352A9"/>
    <w:rsid w:val="00B577F2"/>
    <w:rsid w:val="00B72211"/>
    <w:rsid w:val="00B772B2"/>
    <w:rsid w:val="00BB2565"/>
    <w:rsid w:val="00BC1AA7"/>
    <w:rsid w:val="00BC22D2"/>
    <w:rsid w:val="00BC4402"/>
    <w:rsid w:val="00BC7002"/>
    <w:rsid w:val="00BE3059"/>
    <w:rsid w:val="00C1117E"/>
    <w:rsid w:val="00C15451"/>
    <w:rsid w:val="00C232F4"/>
    <w:rsid w:val="00C24992"/>
    <w:rsid w:val="00C33A66"/>
    <w:rsid w:val="00C36003"/>
    <w:rsid w:val="00C440BE"/>
    <w:rsid w:val="00C905AD"/>
    <w:rsid w:val="00C90F2A"/>
    <w:rsid w:val="00C9343A"/>
    <w:rsid w:val="00C96481"/>
    <w:rsid w:val="00CD250F"/>
    <w:rsid w:val="00CE7864"/>
    <w:rsid w:val="00CF0981"/>
    <w:rsid w:val="00CF28F7"/>
    <w:rsid w:val="00CF75E2"/>
    <w:rsid w:val="00D06A1A"/>
    <w:rsid w:val="00D1209D"/>
    <w:rsid w:val="00D22546"/>
    <w:rsid w:val="00D52B06"/>
    <w:rsid w:val="00D823DC"/>
    <w:rsid w:val="00D87CEA"/>
    <w:rsid w:val="00DA76D4"/>
    <w:rsid w:val="00DC24C5"/>
    <w:rsid w:val="00DC3D50"/>
    <w:rsid w:val="00DD78CB"/>
    <w:rsid w:val="00DF66D8"/>
    <w:rsid w:val="00E07C52"/>
    <w:rsid w:val="00E143BC"/>
    <w:rsid w:val="00E20497"/>
    <w:rsid w:val="00E27B9E"/>
    <w:rsid w:val="00E34AD7"/>
    <w:rsid w:val="00E37CE7"/>
    <w:rsid w:val="00E658D3"/>
    <w:rsid w:val="00E77751"/>
    <w:rsid w:val="00E77B85"/>
    <w:rsid w:val="00EA4B1D"/>
    <w:rsid w:val="00EB353D"/>
    <w:rsid w:val="00EC02D2"/>
    <w:rsid w:val="00ED15EA"/>
    <w:rsid w:val="00ED2064"/>
    <w:rsid w:val="00EE3DDB"/>
    <w:rsid w:val="00EE77E7"/>
    <w:rsid w:val="00F2663B"/>
    <w:rsid w:val="00F5187A"/>
    <w:rsid w:val="00F51C53"/>
    <w:rsid w:val="00F55B60"/>
    <w:rsid w:val="00F83839"/>
    <w:rsid w:val="00F91F37"/>
    <w:rsid w:val="00FB7825"/>
    <w:rsid w:val="00FB7900"/>
    <w:rsid w:val="00FD18E0"/>
    <w:rsid w:val="00FE4A26"/>
    <w:rsid w:val="00FE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F822D-55F7-4D9B-A5AF-0E8D62B7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1679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Kamila KS. Sałas-Kwiatkowska</cp:lastModifiedBy>
  <cp:revision>6</cp:revision>
  <cp:lastPrinted>2022-02-17T07:46:00Z</cp:lastPrinted>
  <dcterms:created xsi:type="dcterms:W3CDTF">2024-09-23T10:19:00Z</dcterms:created>
  <dcterms:modified xsi:type="dcterms:W3CDTF">2024-11-06T10:51:00Z</dcterms:modified>
</cp:coreProperties>
</file>