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………………………………………………… </w:t>
        <w:tab/>
        <w:tab/>
        <w:tab/>
        <w:tab/>
        <w:t xml:space="preserve">        …………………………</w:t>
      </w:r>
    </w:p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ab/>
        <w:t xml:space="preserve">     </w:t>
      </w:r>
      <w:r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  <w:t xml:space="preserve">(miejscowo</w:t>
      </w:r>
      <w:r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  <w:t xml:space="preserve">ść, data)</w:t>
      </w:r>
    </w:p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…………………………………………………</w:t>
        <w:tab/>
        <w:tab/>
        <w:t xml:space="preserve">  </w:t>
        <w:tab/>
        <w:tab/>
        <w:tab/>
      </w:r>
    </w:p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…………………………………………………</w:t>
      </w:r>
    </w:p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  <w:t xml:space="preserve">                                      (dane firmy)</w:t>
      </w:r>
    </w:p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O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ŚWIADCZENIE</w:t>
      </w:r>
    </w:p>
    <w:p>
      <w:pPr>
        <w:spacing w:before="0" w:after="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O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świadczam, że nie podlegam wykluczeniu z postępowania na podstawie art. 7 ust. 1 w zw. z ust. 9 </w:t>
      </w:r>
      <w:r>
        <w:rPr>
          <w:rFonts w:ascii="Arial" w:hAnsi="Arial" w:cs="Arial" w:eastAsia="Arial"/>
          <w:i/>
          <w:color w:val="auto"/>
          <w:spacing w:val="0"/>
          <w:position w:val="0"/>
          <w:sz w:val="24"/>
          <w:shd w:fill="auto" w:val="clear"/>
        </w:rPr>
        <w:t xml:space="preserve">ustawy z dnia 13 kwietnia 2022 r. o szczególnych rozwiązaniach w zakresie przeciwdziałania wspieraniu agresji na Ukrainę oraz służących ochronie bezpieczeństwa narodowego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(Dz. U. z 2022r. poz. 835)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 xml:space="preserve">…………………………….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 xml:space="preserve">       </w:t>
      </w:r>
      <w:r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  <w:t xml:space="preserve">     (piecz</w:t>
      </w:r>
      <w:r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  <w:t xml:space="preserve">ątka i podpis)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