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4050" w14:textId="6387EE83" w:rsidR="009735AB" w:rsidRDefault="009735A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0D6134B" w14:textId="77777777" w:rsidR="009735AB" w:rsidRDefault="009735A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20EA4ACB" w14:textId="77777777" w:rsidR="007F2894" w:rsidRDefault="004266C5" w:rsidP="00F326A5">
      <w:pPr>
        <w:suppressAutoHyphens/>
        <w:ind w:right="-1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4266C5">
        <w:rPr>
          <w:rFonts w:ascii="Arial" w:eastAsia="Times New Roman" w:hAnsi="Arial" w:cs="Arial"/>
          <w:b/>
          <w:bCs/>
          <w:color w:val="000000"/>
          <w:lang w:eastAsia="ar-SA"/>
        </w:rPr>
        <w:t xml:space="preserve">na dostawę telefonów </w:t>
      </w:r>
      <w:r w:rsidR="007F2894">
        <w:rPr>
          <w:rFonts w:ascii="Arial" w:eastAsia="Times New Roman" w:hAnsi="Arial" w:cs="Arial"/>
          <w:b/>
          <w:bCs/>
          <w:color w:val="000000"/>
          <w:lang w:eastAsia="ar-SA"/>
        </w:rPr>
        <w:t>komórkowych</w:t>
      </w:r>
      <w:r w:rsidR="007F2894" w:rsidRPr="007F2894">
        <w:rPr>
          <w:rFonts w:ascii="Arial" w:eastAsia="Times New Roman" w:hAnsi="Arial" w:cs="Arial"/>
          <w:b/>
          <w:bCs/>
          <w:color w:val="000000"/>
          <w:lang w:eastAsia="ar-SA"/>
        </w:rPr>
        <w:t xml:space="preserve"> SAMSUNG Galaxy S23 </w:t>
      </w:r>
    </w:p>
    <w:p w14:paraId="498BA1C9" w14:textId="52FAC872" w:rsidR="00F326A5" w:rsidRDefault="007F2894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  <w:r w:rsidRPr="007F2894">
        <w:rPr>
          <w:rFonts w:ascii="Arial" w:eastAsia="Times New Roman" w:hAnsi="Arial" w:cs="Arial"/>
          <w:b/>
          <w:bCs/>
          <w:color w:val="000000"/>
          <w:lang w:eastAsia="ar-SA"/>
        </w:rPr>
        <w:t>FE 5G 8/128GB 6.4" 120Hz</w:t>
      </w:r>
      <w:r w:rsidR="006177C1">
        <w:rPr>
          <w:rFonts w:ascii="Arial" w:eastAsia="Times New Roman" w:hAnsi="Arial" w:cs="Arial"/>
          <w:b/>
          <w:bCs/>
          <w:color w:val="000000"/>
          <w:lang w:eastAsia="ar-SA"/>
        </w:rPr>
        <w:t xml:space="preserve"> oraz </w:t>
      </w:r>
      <w:proofErr w:type="spellStart"/>
      <w:r w:rsidR="006177C1">
        <w:rPr>
          <w:rFonts w:ascii="Arial" w:eastAsia="Times New Roman" w:hAnsi="Arial" w:cs="Arial"/>
          <w:b/>
          <w:bCs/>
          <w:color w:val="000000"/>
          <w:lang w:eastAsia="ar-SA"/>
        </w:rPr>
        <w:t>Iphone</w:t>
      </w:r>
      <w:proofErr w:type="spellEnd"/>
      <w:r w:rsidR="006177C1">
        <w:rPr>
          <w:rFonts w:ascii="Arial" w:eastAsia="Times New Roman" w:hAnsi="Arial" w:cs="Arial"/>
          <w:b/>
          <w:bCs/>
          <w:color w:val="000000"/>
          <w:lang w:eastAsia="ar-SA"/>
        </w:rPr>
        <w:t xml:space="preserve"> 15 PRO </w:t>
      </w:r>
      <w:r w:rsidR="001C0F5C">
        <w:rPr>
          <w:rFonts w:ascii="Arial" w:eastAsia="Times New Roman" w:hAnsi="Arial" w:cs="Arial"/>
          <w:b/>
          <w:bCs/>
          <w:color w:val="000000"/>
          <w:lang w:eastAsia="ar-SA"/>
        </w:rPr>
        <w:t xml:space="preserve">5 G </w:t>
      </w:r>
      <w:r w:rsidR="006177C1">
        <w:rPr>
          <w:rFonts w:ascii="Arial" w:eastAsia="Times New Roman" w:hAnsi="Arial" w:cs="Arial"/>
          <w:b/>
          <w:bCs/>
          <w:color w:val="000000"/>
          <w:lang w:eastAsia="ar-SA"/>
        </w:rPr>
        <w:t>128GB</w:t>
      </w:r>
    </w:p>
    <w:p w14:paraId="33EB722F" w14:textId="7FA43FDB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5B32BD27" w14:textId="77777777" w:rsidR="007F2894" w:rsidRDefault="007F2894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19FBD36A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  <w:r w:rsidR="007F2894">
              <w:rPr>
                <w:rFonts w:asciiTheme="minorHAnsi" w:hAnsiTheme="minorHAnsi"/>
                <w:b/>
              </w:rPr>
              <w:t xml:space="preserve"> / brutto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1C5888E1" w14:textId="77777777" w:rsidR="00273B51" w:rsidRDefault="00273B51" w:rsidP="007F2894">
            <w:pPr>
              <w:ind w:left="284"/>
              <w:rPr>
                <w:rFonts w:asciiTheme="minorHAnsi" w:hAnsiTheme="minorHAnsi" w:cs="Arial"/>
                <w:b/>
                <w:bCs/>
              </w:rPr>
            </w:pPr>
          </w:p>
          <w:p w14:paraId="58956DCA" w14:textId="0B87D17F" w:rsidR="007F2894" w:rsidRPr="007F2894" w:rsidRDefault="007F2894" w:rsidP="007F2894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3988" w:type="dxa"/>
          </w:tcPr>
          <w:p w14:paraId="72D68E70" w14:textId="77777777" w:rsidR="007F2894" w:rsidRDefault="007F2894" w:rsidP="007F2894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21FB1F1E" w14:textId="78555B72" w:rsidR="003243B8" w:rsidRPr="007F2894" w:rsidRDefault="007F2894" w:rsidP="007F2894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  <w:r w:rsidRPr="007F2894">
              <w:rPr>
                <w:rFonts w:asciiTheme="minorHAnsi" w:hAnsiTheme="minorHAnsi"/>
                <w:b/>
                <w:i/>
                <w:sz w:val="18"/>
                <w:lang w:val="en-US"/>
              </w:rPr>
              <w:t>SAMSUNG Galaxy S23 FE 5G 8/128GB 6.4" 120Hz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–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kolor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czarny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lub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grafitowy</w:t>
            </w:r>
            <w:proofErr w:type="spellEnd"/>
          </w:p>
        </w:tc>
        <w:tc>
          <w:tcPr>
            <w:tcW w:w="708" w:type="dxa"/>
            <w:vAlign w:val="center"/>
          </w:tcPr>
          <w:p w14:paraId="39E57F91" w14:textId="6B1E7A92" w:rsidR="00273B51" w:rsidRPr="003A3B4D" w:rsidRDefault="007F2894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="000877A7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6177C1" w:rsidRPr="000930AC" w14:paraId="6E8BE547" w14:textId="77777777" w:rsidTr="009847EE">
        <w:trPr>
          <w:trHeight w:val="755"/>
        </w:trPr>
        <w:tc>
          <w:tcPr>
            <w:tcW w:w="515" w:type="dxa"/>
          </w:tcPr>
          <w:p w14:paraId="49FF003E" w14:textId="77777777" w:rsidR="006177C1" w:rsidRDefault="006177C1" w:rsidP="006177C1">
            <w:pPr>
              <w:rPr>
                <w:rFonts w:asciiTheme="minorHAnsi" w:hAnsiTheme="minorHAnsi" w:cs="Arial"/>
                <w:b/>
                <w:bCs/>
              </w:rPr>
            </w:pPr>
          </w:p>
          <w:p w14:paraId="5E63ADED" w14:textId="6195C6F8" w:rsidR="006177C1" w:rsidRDefault="006177C1" w:rsidP="006177C1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3988" w:type="dxa"/>
          </w:tcPr>
          <w:p w14:paraId="1A77F5A5" w14:textId="77777777" w:rsidR="006177C1" w:rsidRPr="006177C1" w:rsidRDefault="006177C1" w:rsidP="007F2894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</w:p>
          <w:p w14:paraId="54C81E35" w14:textId="74F50195" w:rsidR="001C0F5C" w:rsidRDefault="006177C1" w:rsidP="007F2894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  <w:proofErr w:type="spellStart"/>
            <w:r w:rsidRPr="006177C1">
              <w:rPr>
                <w:rFonts w:asciiTheme="minorHAnsi" w:hAnsiTheme="minorHAnsi"/>
                <w:b/>
                <w:i/>
                <w:sz w:val="18"/>
                <w:lang w:val="en-US"/>
              </w:rPr>
              <w:t>Iphone</w:t>
            </w:r>
            <w:proofErr w:type="spellEnd"/>
            <w:r w:rsidRPr="006177C1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15 PRO </w:t>
            </w:r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5 G </w:t>
            </w:r>
            <w:r w:rsidRPr="006177C1">
              <w:rPr>
                <w:rFonts w:asciiTheme="minorHAnsi" w:hAnsiTheme="minorHAnsi"/>
                <w:b/>
                <w:i/>
                <w:sz w:val="18"/>
                <w:lang w:val="en-US"/>
              </w:rPr>
              <w:t>128GB</w:t>
            </w:r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– </w:t>
            </w:r>
            <w:proofErr w:type="spellStart"/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>czarny</w:t>
            </w:r>
            <w:proofErr w:type="spellEnd"/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>lub</w:t>
            </w:r>
            <w:proofErr w:type="spellEnd"/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>ciemny</w:t>
            </w:r>
            <w:proofErr w:type="spellEnd"/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1C0F5C">
              <w:rPr>
                <w:rFonts w:asciiTheme="minorHAnsi" w:hAnsiTheme="minorHAnsi"/>
                <w:b/>
                <w:i/>
                <w:sz w:val="18"/>
                <w:lang w:val="en-US"/>
              </w:rPr>
              <w:t>grafitowy</w:t>
            </w:r>
            <w:proofErr w:type="spellEnd"/>
          </w:p>
          <w:p w14:paraId="3114482C" w14:textId="05E246F0" w:rsidR="006177C1" w:rsidRDefault="001C0F5C" w:rsidP="007F2894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wraz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z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ukompletowaniem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(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ładowarka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, etui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typu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“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plecki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” I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szkło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hartowane</w:t>
            </w:r>
            <w:proofErr w:type="spellEnd"/>
          </w:p>
        </w:tc>
        <w:tc>
          <w:tcPr>
            <w:tcW w:w="708" w:type="dxa"/>
            <w:vAlign w:val="center"/>
          </w:tcPr>
          <w:p w14:paraId="72219493" w14:textId="66222F0C" w:rsidR="006177C1" w:rsidRDefault="006177C1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 szt.</w:t>
            </w:r>
          </w:p>
        </w:tc>
        <w:tc>
          <w:tcPr>
            <w:tcW w:w="1418" w:type="dxa"/>
            <w:vAlign w:val="center"/>
          </w:tcPr>
          <w:p w14:paraId="0D4DCE61" w14:textId="77777777" w:rsidR="006177C1" w:rsidRPr="007911EA" w:rsidRDefault="006177C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CF32631" w14:textId="77777777" w:rsidR="006177C1" w:rsidRPr="007911EA" w:rsidRDefault="006177C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170D2688" w14:textId="77777777" w:rsidR="006177C1" w:rsidRPr="007911EA" w:rsidRDefault="006177C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74209F76" w14:textId="77777777" w:rsidR="007F2894" w:rsidRDefault="007F2894" w:rsidP="00BC427C">
      <w:pPr>
        <w:spacing w:after="120" w:line="276" w:lineRule="auto"/>
        <w:jc w:val="both"/>
        <w:rPr>
          <w:rFonts w:ascii="Arial" w:hAnsi="Arial" w:cs="Arial"/>
          <w:b/>
        </w:rPr>
      </w:pPr>
    </w:p>
    <w:p w14:paraId="7EE1E133" w14:textId="6CEA508A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4266C5">
        <w:rPr>
          <w:rFonts w:ascii="Arial" w:hAnsi="Arial" w:cs="Arial"/>
          <w:b/>
        </w:rPr>
        <w:t>24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  <w:r w:rsidR="009178F5">
        <w:rPr>
          <w:rFonts w:ascii="Arial" w:hAnsi="Arial" w:cs="Arial"/>
          <w:b/>
        </w:rPr>
        <w:t xml:space="preserve"> –  nie krótsza niż gwarancja producenta</w:t>
      </w:r>
    </w:p>
    <w:p w14:paraId="7BA76D95" w14:textId="3DAAAB42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max </w:t>
      </w:r>
      <w:r w:rsidR="004266C5">
        <w:rPr>
          <w:rFonts w:ascii="Arial" w:hAnsi="Arial" w:cs="Arial"/>
          <w:b/>
        </w:rPr>
        <w:t>do</w:t>
      </w:r>
      <w:r w:rsidR="007F2894">
        <w:rPr>
          <w:rFonts w:ascii="Arial" w:hAnsi="Arial" w:cs="Arial"/>
          <w:b/>
        </w:rPr>
        <w:t xml:space="preserve"> </w:t>
      </w:r>
      <w:r w:rsidR="00520D7E">
        <w:rPr>
          <w:rFonts w:ascii="Arial" w:hAnsi="Arial" w:cs="Arial"/>
          <w:b/>
        </w:rPr>
        <w:t>7</w:t>
      </w:r>
      <w:bookmarkStart w:id="0" w:name="_GoBack"/>
      <w:bookmarkEnd w:id="0"/>
      <w:r w:rsidR="007F2894">
        <w:rPr>
          <w:rFonts w:ascii="Arial" w:hAnsi="Arial" w:cs="Arial"/>
          <w:b/>
        </w:rPr>
        <w:t xml:space="preserve"> dni roboczych od dnia przesłanego zamówienia</w:t>
      </w:r>
      <w:r w:rsidR="004266C5">
        <w:rPr>
          <w:rFonts w:ascii="Arial" w:hAnsi="Arial" w:cs="Arial"/>
          <w:b/>
        </w:rPr>
        <w:t>.</w:t>
      </w:r>
    </w:p>
    <w:p w14:paraId="502DE2D7" w14:textId="45CB038F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32B8249B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5D610F92" w14:textId="6F9F35E5" w:rsidR="007F2894" w:rsidRDefault="007F2894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9E37492" w14:textId="35FBF1E9" w:rsidR="007F2894" w:rsidRDefault="007F2894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D7C4E90" w14:textId="44DEB8C3" w:rsidR="007F2894" w:rsidRDefault="007F2894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F62F180" w14:textId="01D77B1E" w:rsidR="007F2894" w:rsidRDefault="007F2894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29AE98B" w14:textId="79670127" w:rsidR="007F2894" w:rsidRDefault="007F2894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</w:t>
      </w: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bookmarkStart w:id="1" w:name="_Hlk178929946"/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bookmarkEnd w:id="1"/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C4142" w14:textId="77777777" w:rsidR="00051E7C" w:rsidRDefault="00051E7C" w:rsidP="00F326A5">
      <w:r>
        <w:separator/>
      </w:r>
    </w:p>
  </w:endnote>
  <w:endnote w:type="continuationSeparator" w:id="0">
    <w:p w14:paraId="63C15600" w14:textId="77777777" w:rsidR="00051E7C" w:rsidRDefault="00051E7C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2A394" w14:textId="77777777" w:rsidR="00051E7C" w:rsidRDefault="00051E7C" w:rsidP="00F326A5">
      <w:r>
        <w:separator/>
      </w:r>
    </w:p>
  </w:footnote>
  <w:footnote w:type="continuationSeparator" w:id="0">
    <w:p w14:paraId="370C8371" w14:textId="77777777" w:rsidR="00051E7C" w:rsidRDefault="00051E7C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51E7C"/>
    <w:rsid w:val="00081D22"/>
    <w:rsid w:val="00086DA0"/>
    <w:rsid w:val="000877A7"/>
    <w:rsid w:val="000A2287"/>
    <w:rsid w:val="000A5E5D"/>
    <w:rsid w:val="000C4562"/>
    <w:rsid w:val="000D0473"/>
    <w:rsid w:val="0011425F"/>
    <w:rsid w:val="001149CD"/>
    <w:rsid w:val="00140C21"/>
    <w:rsid w:val="00174F6A"/>
    <w:rsid w:val="00177A5B"/>
    <w:rsid w:val="001865E3"/>
    <w:rsid w:val="001C0042"/>
    <w:rsid w:val="001C0F5C"/>
    <w:rsid w:val="001C2D0A"/>
    <w:rsid w:val="001E1D8F"/>
    <w:rsid w:val="001F7FEC"/>
    <w:rsid w:val="00202852"/>
    <w:rsid w:val="0020732F"/>
    <w:rsid w:val="00223F28"/>
    <w:rsid w:val="00254C37"/>
    <w:rsid w:val="00273B51"/>
    <w:rsid w:val="003243B8"/>
    <w:rsid w:val="00325C3F"/>
    <w:rsid w:val="00330565"/>
    <w:rsid w:val="00393315"/>
    <w:rsid w:val="003A3B4D"/>
    <w:rsid w:val="00410E50"/>
    <w:rsid w:val="00423226"/>
    <w:rsid w:val="004266C5"/>
    <w:rsid w:val="00454D7D"/>
    <w:rsid w:val="00462EA5"/>
    <w:rsid w:val="004679EA"/>
    <w:rsid w:val="004E3C89"/>
    <w:rsid w:val="00502155"/>
    <w:rsid w:val="00520D7E"/>
    <w:rsid w:val="00530176"/>
    <w:rsid w:val="00540B9F"/>
    <w:rsid w:val="00584057"/>
    <w:rsid w:val="005B6134"/>
    <w:rsid w:val="005F787A"/>
    <w:rsid w:val="006177C1"/>
    <w:rsid w:val="00626924"/>
    <w:rsid w:val="00646ECA"/>
    <w:rsid w:val="006A7DE8"/>
    <w:rsid w:val="006C0351"/>
    <w:rsid w:val="006C5371"/>
    <w:rsid w:val="00700500"/>
    <w:rsid w:val="00736152"/>
    <w:rsid w:val="00785E0F"/>
    <w:rsid w:val="007C0874"/>
    <w:rsid w:val="007F2894"/>
    <w:rsid w:val="008160C3"/>
    <w:rsid w:val="00823C44"/>
    <w:rsid w:val="00837070"/>
    <w:rsid w:val="00840599"/>
    <w:rsid w:val="00856AD1"/>
    <w:rsid w:val="008670AB"/>
    <w:rsid w:val="00867DBE"/>
    <w:rsid w:val="008B751F"/>
    <w:rsid w:val="008B7EC8"/>
    <w:rsid w:val="008D6D73"/>
    <w:rsid w:val="009178F5"/>
    <w:rsid w:val="00935726"/>
    <w:rsid w:val="009479F5"/>
    <w:rsid w:val="00952C31"/>
    <w:rsid w:val="00962C74"/>
    <w:rsid w:val="009735AB"/>
    <w:rsid w:val="009847EE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40AA9"/>
    <w:rsid w:val="00B51BBC"/>
    <w:rsid w:val="00B55B9E"/>
    <w:rsid w:val="00B93041"/>
    <w:rsid w:val="00BC427C"/>
    <w:rsid w:val="00BE1FA8"/>
    <w:rsid w:val="00C05E76"/>
    <w:rsid w:val="00C12FE0"/>
    <w:rsid w:val="00C409C1"/>
    <w:rsid w:val="00C54125"/>
    <w:rsid w:val="00C75D26"/>
    <w:rsid w:val="00C807B6"/>
    <w:rsid w:val="00D3156F"/>
    <w:rsid w:val="00D34C69"/>
    <w:rsid w:val="00D71000"/>
    <w:rsid w:val="00D76237"/>
    <w:rsid w:val="00D83713"/>
    <w:rsid w:val="00D87800"/>
    <w:rsid w:val="00DE38A1"/>
    <w:rsid w:val="00DE734F"/>
    <w:rsid w:val="00E0497B"/>
    <w:rsid w:val="00E11DD7"/>
    <w:rsid w:val="00E25A48"/>
    <w:rsid w:val="00E51D1D"/>
    <w:rsid w:val="00E9087A"/>
    <w:rsid w:val="00EB137F"/>
    <w:rsid w:val="00F11D6C"/>
    <w:rsid w:val="00F25675"/>
    <w:rsid w:val="00F326A5"/>
    <w:rsid w:val="00F4356E"/>
    <w:rsid w:val="00F74021"/>
    <w:rsid w:val="00FD1A36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13</cp:revision>
  <dcterms:created xsi:type="dcterms:W3CDTF">2024-10-04T07:17:00Z</dcterms:created>
  <dcterms:modified xsi:type="dcterms:W3CDTF">2024-11-05T13:01:00Z</dcterms:modified>
</cp:coreProperties>
</file>