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A74" w:rsidRPr="00792A74" w:rsidRDefault="005915B3" w:rsidP="00792A74">
      <w:pPr>
        <w:spacing w:after="6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3</w:t>
      </w:r>
    </w:p>
    <w:p w:rsidR="007B507C" w:rsidRPr="001E59FB" w:rsidRDefault="00BC7B72" w:rsidP="00BF37AC">
      <w:pPr>
        <w:spacing w:after="65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</w:rPr>
        <w:t>Formularz ofertowy</w:t>
      </w: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81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  <w:r w:rsidR="00A815D0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</w:t>
            </w:r>
          </w:p>
          <w:p w:rsidR="00A815D0" w:rsidRDefault="007B507C" w:rsidP="001E59FB">
            <w:pPr>
              <w:spacing w:after="2" w:line="238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Nr telefonu Wykonawcy …………………………</w:t>
            </w:r>
            <w:r w:rsidR="00A815D0">
              <w:rPr>
                <w:rFonts w:ascii="Arial" w:hAnsi="Arial" w:cs="Arial"/>
                <w:sz w:val="16"/>
              </w:rPr>
              <w:t>…………</w:t>
            </w:r>
            <w:r w:rsidRPr="001E59FB">
              <w:rPr>
                <w:rFonts w:ascii="Arial" w:hAnsi="Arial" w:cs="Arial"/>
                <w:sz w:val="16"/>
              </w:rPr>
              <w:t>… Nr faksu Wykonawcy ……</w:t>
            </w:r>
            <w:r w:rsidR="00A815D0">
              <w:rPr>
                <w:rFonts w:ascii="Arial" w:hAnsi="Arial" w:cs="Arial"/>
                <w:sz w:val="16"/>
              </w:rPr>
              <w:t>..</w:t>
            </w:r>
            <w:r w:rsidRPr="001E59FB">
              <w:rPr>
                <w:rFonts w:ascii="Arial" w:hAnsi="Arial" w:cs="Arial"/>
                <w:sz w:val="16"/>
              </w:rPr>
              <w:t>……………</w:t>
            </w:r>
            <w:r w:rsidR="00A815D0">
              <w:rPr>
                <w:rFonts w:ascii="Arial" w:hAnsi="Arial" w:cs="Arial"/>
                <w:sz w:val="16"/>
              </w:rPr>
              <w:t>…………………</w:t>
            </w:r>
            <w:r w:rsidRPr="001E59FB">
              <w:rPr>
                <w:rFonts w:ascii="Arial" w:hAnsi="Arial" w:cs="Arial"/>
                <w:sz w:val="16"/>
              </w:rPr>
              <w:t xml:space="preserve">……………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Adres e-mail ………………………………</w:t>
            </w:r>
            <w:r w:rsidR="00A815D0">
              <w:rPr>
                <w:rFonts w:ascii="Arial" w:hAnsi="Arial" w:cs="Arial"/>
                <w:sz w:val="16"/>
              </w:rPr>
              <w:t>…………………………………………………………..</w:t>
            </w:r>
            <w:r w:rsidRPr="001E59FB">
              <w:rPr>
                <w:rFonts w:ascii="Arial" w:hAnsi="Arial" w:cs="Arial"/>
                <w:sz w:val="16"/>
              </w:rPr>
              <w:t>……</w:t>
            </w:r>
            <w:r w:rsidR="00A815D0">
              <w:rPr>
                <w:rFonts w:ascii="Arial" w:hAnsi="Arial" w:cs="Arial"/>
                <w:sz w:val="16"/>
              </w:rPr>
              <w:t>…………………………..</w:t>
            </w:r>
            <w:r w:rsidRPr="001E59FB">
              <w:rPr>
                <w:rFonts w:ascii="Arial" w:hAnsi="Arial" w:cs="Arial"/>
                <w:sz w:val="16"/>
              </w:rPr>
              <w:t xml:space="preserve">….. </w:t>
            </w:r>
            <w:r w:rsidR="00A815D0">
              <w:rPr>
                <w:rFonts w:ascii="Arial" w:hAnsi="Arial" w:cs="Arial"/>
                <w:sz w:val="16"/>
              </w:rPr>
              <w:t>.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NIP Wykonawcy ……………….….………………</w:t>
            </w:r>
            <w:r w:rsidR="00A815D0">
              <w:rPr>
                <w:rFonts w:ascii="Arial" w:hAnsi="Arial" w:cs="Arial"/>
                <w:sz w:val="16"/>
              </w:rPr>
              <w:t>……………………………………………………………………………………….</w:t>
            </w:r>
            <w:r w:rsidRPr="001E59FB">
              <w:rPr>
                <w:rFonts w:ascii="Arial" w:hAnsi="Arial" w:cs="Arial"/>
                <w:sz w:val="16"/>
              </w:rPr>
              <w:t xml:space="preserve">.. </w:t>
            </w:r>
            <w:r w:rsidR="00A815D0">
              <w:rPr>
                <w:rFonts w:ascii="Arial" w:hAnsi="Arial" w:cs="Arial"/>
                <w:sz w:val="16"/>
              </w:rPr>
              <w:t>.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Regon Wykonawcy …………..….………………</w:t>
            </w:r>
            <w:r w:rsidR="00A815D0">
              <w:rPr>
                <w:rFonts w:ascii="Arial" w:hAnsi="Arial" w:cs="Arial"/>
                <w:sz w:val="16"/>
              </w:rPr>
              <w:t>………………………………………………………………………………………..</w:t>
            </w:r>
            <w:r w:rsidRPr="001E59FB">
              <w:rPr>
                <w:rFonts w:ascii="Arial" w:hAnsi="Arial" w:cs="Arial"/>
                <w:sz w:val="16"/>
              </w:rPr>
              <w:t xml:space="preserve">…. </w:t>
            </w:r>
          </w:p>
          <w:p w:rsidR="00A815D0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</w:t>
            </w:r>
          </w:p>
          <w:p w:rsidR="00A815D0" w:rsidRDefault="00A815D0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</w:p>
          <w:p w:rsidR="00A815D0" w:rsidRDefault="00A815D0" w:rsidP="001E59FB">
            <w:pPr>
              <w:spacing w:after="0"/>
              <w:ind w:left="1891"/>
              <w:jc w:val="center"/>
              <w:rPr>
                <w:rFonts w:ascii="Arial" w:hAnsi="Arial" w:cs="Arial"/>
                <w:i/>
                <w:sz w:val="16"/>
              </w:rPr>
            </w:pP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zamówienia na</w:t>
            </w:r>
            <w:r w:rsidR="003B7250">
              <w:rPr>
                <w:rFonts w:ascii="Arial" w:hAnsi="Arial" w:cs="Arial"/>
                <w:b/>
                <w:sz w:val="16"/>
              </w:rPr>
              <w:t xml:space="preserve"> serwis, czyszczenie i konserwację oczyszczalni ścieków TURBOJET EP-3 </w:t>
            </w:r>
            <w:r w:rsidR="003B7250">
              <w:rPr>
                <w:rFonts w:ascii="Arial" w:hAnsi="Arial" w:cs="Arial"/>
                <w:b/>
                <w:sz w:val="16"/>
              </w:rPr>
              <w:br/>
              <w:t>w Ośrodku Szkolenia Piechoty Górskiej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  <w:r w:rsidR="003B7250">
              <w:rPr>
                <w:rFonts w:ascii="Arial" w:hAnsi="Arial" w:cs="Arial"/>
                <w:b/>
                <w:sz w:val="16"/>
              </w:rPr>
              <w:t xml:space="preserve">w Ostrej Górze,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Default="007B507C" w:rsidP="00F70CE8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F70CE8" w:rsidRPr="001E59FB" w:rsidRDefault="00F70CE8" w:rsidP="00F70CE8">
            <w:pPr>
              <w:spacing w:after="0" w:line="239" w:lineRule="auto"/>
              <w:jc w:val="both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................................................................................................................................</w:t>
            </w:r>
            <w:r w:rsidR="00A815D0">
              <w:rPr>
                <w:rFonts w:ascii="Arial" w:hAnsi="Arial" w:cs="Arial"/>
                <w:sz w:val="16"/>
              </w:rPr>
              <w:t>......................................................................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815D0" w:rsidRDefault="00A815D0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7B507C" w:rsidRDefault="004002EE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BC7B72" w:rsidRDefault="00BC7B72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BC7B72" w:rsidRPr="001E59FB" w:rsidRDefault="00BC7B72" w:rsidP="00BC7B72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</w:t>
            </w:r>
            <w:r w:rsidR="00B40EE0">
              <w:rPr>
                <w:rFonts w:ascii="Arial" w:hAnsi="Arial" w:cs="Arial"/>
                <w:sz w:val="16"/>
              </w:rPr>
              <w:br/>
            </w: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 </w:t>
            </w:r>
          </w:p>
          <w:p w:rsidR="00017074" w:rsidRDefault="00017074" w:rsidP="00F70CE8">
            <w:pPr>
              <w:spacing w:after="0"/>
              <w:rPr>
                <w:rFonts w:ascii="Arial" w:hAnsi="Arial" w:cs="Arial"/>
                <w:sz w:val="16"/>
              </w:rPr>
            </w:pPr>
          </w:p>
          <w:tbl>
            <w:tblPr>
              <w:tblW w:w="928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2574"/>
              <w:gridCol w:w="704"/>
              <w:gridCol w:w="1229"/>
              <w:gridCol w:w="1234"/>
              <w:gridCol w:w="692"/>
              <w:gridCol w:w="1227"/>
              <w:gridCol w:w="1243"/>
            </w:tblGrid>
            <w:tr w:rsidR="00017074" w:rsidRPr="00777437" w:rsidTr="00C266F9">
              <w:trPr>
                <w:cantSplit/>
                <w:trHeight w:val="135"/>
                <w:tblHeader/>
              </w:trPr>
              <w:tc>
                <w:tcPr>
                  <w:tcW w:w="380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57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Nazwa usługi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Ilość w ciągu roku</w:t>
                  </w:r>
                </w:p>
              </w:tc>
              <w:tc>
                <w:tcPr>
                  <w:tcW w:w="1229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 xml:space="preserve">Cena jednostkowa netto 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1234" w:type="dxa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Wartość netto [zł]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[kol. 3 x kol. 4]</w:t>
                  </w:r>
                </w:p>
              </w:tc>
              <w:tc>
                <w:tcPr>
                  <w:tcW w:w="692" w:type="dxa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Stawka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VAT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[%]</w:t>
                  </w:r>
                </w:p>
              </w:tc>
              <w:tc>
                <w:tcPr>
                  <w:tcW w:w="1227" w:type="dxa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Wartość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VAT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[zł]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[kol. 6 x kol. 5]</w:t>
                  </w:r>
                </w:p>
              </w:tc>
              <w:tc>
                <w:tcPr>
                  <w:tcW w:w="1243" w:type="dxa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Wartość brutto [zł]</w:t>
                  </w:r>
                </w:p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[kol. 5 + kol. 7]</w:t>
                  </w:r>
                </w:p>
              </w:tc>
            </w:tr>
            <w:tr w:rsidR="00017074" w:rsidRPr="00777437" w:rsidTr="00C266F9">
              <w:trPr>
                <w:cantSplit/>
                <w:trHeight w:val="135"/>
                <w:tblHeader/>
              </w:trPr>
              <w:tc>
                <w:tcPr>
                  <w:tcW w:w="380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57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29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34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692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27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43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i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</w:tr>
            <w:tr w:rsidR="00017074" w:rsidRPr="00777437" w:rsidTr="00C266F9">
              <w:trPr>
                <w:cantSplit/>
                <w:trHeight w:val="567"/>
              </w:trPr>
              <w:tc>
                <w:tcPr>
                  <w:tcW w:w="380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A815D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69B1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574" w:type="dxa"/>
                  <w:shd w:val="clear" w:color="auto" w:fill="auto"/>
                  <w:vAlign w:val="center"/>
                </w:tcPr>
                <w:p w:rsidR="00017074" w:rsidRPr="000F5FAA" w:rsidRDefault="00017074" w:rsidP="000170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Serwis i konserwacja oczyszczalni ścieków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29" w:type="dxa"/>
                  <w:shd w:val="clear" w:color="auto" w:fill="auto"/>
                  <w:noWrap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34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2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3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7074" w:rsidRPr="00777437" w:rsidTr="00C266F9">
              <w:trPr>
                <w:cantSplit/>
                <w:trHeight w:val="567"/>
              </w:trPr>
              <w:tc>
                <w:tcPr>
                  <w:tcW w:w="380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A815D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69B1">
                    <w:rPr>
                      <w:rFonts w:ascii="Arial" w:hAnsi="Arial" w:cs="Arial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574" w:type="dxa"/>
                  <w:shd w:val="clear" w:color="auto" w:fill="auto"/>
                  <w:vAlign w:val="center"/>
                </w:tcPr>
                <w:p w:rsidR="00017074" w:rsidRPr="000F5FAA" w:rsidRDefault="00017074" w:rsidP="000170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hAnsi="Arial" w:cs="Arial"/>
                      <w:sz w:val="16"/>
                      <w:szCs w:val="16"/>
                    </w:rPr>
                    <w:t>Czyszczenie i wymiana osadu czynnego (szczepienie świeżą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mieszanką aktywacyjną)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29" w:type="dxa"/>
                  <w:shd w:val="clear" w:color="auto" w:fill="auto"/>
                  <w:noWrap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34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2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3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7074" w:rsidRPr="00777437" w:rsidTr="00C266F9">
              <w:trPr>
                <w:cantSplit/>
                <w:trHeight w:val="567"/>
              </w:trPr>
              <w:tc>
                <w:tcPr>
                  <w:tcW w:w="380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A815D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369B1">
                    <w:rPr>
                      <w:rFonts w:ascii="Arial" w:hAnsi="Arial" w:cs="Arial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2574" w:type="dxa"/>
                  <w:shd w:val="clear" w:color="auto" w:fill="auto"/>
                  <w:vAlign w:val="center"/>
                </w:tcPr>
                <w:p w:rsidR="00017074" w:rsidRPr="000F5FAA" w:rsidRDefault="00017074" w:rsidP="0001707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hAnsi="Arial" w:cs="Arial"/>
                      <w:sz w:val="16"/>
                      <w:szCs w:val="16"/>
                    </w:rPr>
                    <w:t>Okresowe usuwanie nadmiaru osadu nagromadzonego w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osadniku wstępnym</w:t>
                  </w:r>
                </w:p>
              </w:tc>
              <w:tc>
                <w:tcPr>
                  <w:tcW w:w="704" w:type="dxa"/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29" w:type="dxa"/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34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2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27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3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17074" w:rsidRPr="00777437" w:rsidTr="00C266F9">
              <w:trPr>
                <w:cantSplit/>
                <w:trHeight w:val="446"/>
              </w:trPr>
              <w:tc>
                <w:tcPr>
                  <w:tcW w:w="4887" w:type="dxa"/>
                  <w:gridSpan w:val="4"/>
                  <w:tcBorders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</w:rPr>
                    <w:t>RAZEM poz. 1-3</w:t>
                  </w:r>
                </w:p>
              </w:tc>
              <w:tc>
                <w:tcPr>
                  <w:tcW w:w="12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2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B369B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227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3" w:type="dxa"/>
                </w:tcPr>
                <w:p w:rsidR="00017074" w:rsidRPr="00B369B1" w:rsidRDefault="00017074" w:rsidP="0001707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442F60" w:rsidRDefault="00442F60" w:rsidP="00F70CE8">
            <w:pPr>
              <w:spacing w:after="0"/>
              <w:rPr>
                <w:rFonts w:ascii="Arial" w:hAnsi="Arial" w:cs="Arial"/>
                <w:sz w:val="16"/>
              </w:rPr>
            </w:pPr>
          </w:p>
          <w:p w:rsidR="00017074" w:rsidRDefault="00017074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 cenę usługi wlicza się materiały serwisowe (śruby, podkładki, wszelkiego rodzaju uszczelnienia, smary, środki chemiczne)</w:t>
            </w:r>
            <w:r w:rsidR="00BC7B72">
              <w:rPr>
                <w:rFonts w:ascii="Arial" w:hAnsi="Arial" w:cs="Arial"/>
                <w:sz w:val="16"/>
              </w:rPr>
              <w:t xml:space="preserve"> oraz koszty dojazdu</w:t>
            </w:r>
            <w:r>
              <w:rPr>
                <w:rFonts w:ascii="Arial" w:hAnsi="Arial" w:cs="Arial"/>
                <w:sz w:val="16"/>
              </w:rPr>
              <w:t xml:space="preserve"> Wykonawcy do miejsca wykonywania usługi.</w:t>
            </w:r>
          </w:p>
          <w:p w:rsidR="00BC7B72" w:rsidRDefault="00BC7B72" w:rsidP="00BC7B72">
            <w:pPr>
              <w:spacing w:after="0"/>
              <w:rPr>
                <w:rFonts w:ascii="Arial" w:hAnsi="Arial" w:cs="Arial"/>
                <w:sz w:val="16"/>
              </w:rPr>
            </w:pPr>
          </w:p>
          <w:p w:rsidR="00BC7B72" w:rsidRDefault="00BC7B72" w:rsidP="00BC7B72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</w:t>
            </w:r>
            <w:r w:rsidR="00AD41B5">
              <w:rPr>
                <w:rFonts w:ascii="Arial" w:hAnsi="Arial" w:cs="Arial"/>
                <w:sz w:val="16"/>
              </w:rPr>
              <w:t>: od dnia podpisania umowy</w:t>
            </w:r>
            <w:r w:rsidR="008B1CEF">
              <w:rPr>
                <w:rFonts w:ascii="Arial" w:hAnsi="Arial" w:cs="Arial"/>
                <w:sz w:val="16"/>
              </w:rPr>
              <w:t>, jednak nie wcześniej niż od 02.01.2025 r.</w:t>
            </w:r>
            <w:r w:rsidR="00AD41B5">
              <w:rPr>
                <w:rFonts w:ascii="Arial" w:hAnsi="Arial" w:cs="Arial"/>
                <w:sz w:val="16"/>
              </w:rPr>
              <w:t xml:space="preserve"> do </w:t>
            </w:r>
            <w:r w:rsidR="008B1CEF">
              <w:rPr>
                <w:rFonts w:ascii="Arial" w:hAnsi="Arial" w:cs="Arial"/>
                <w:sz w:val="16"/>
              </w:rPr>
              <w:t xml:space="preserve">dnia </w:t>
            </w:r>
            <w:r w:rsidR="00AD41B5">
              <w:rPr>
                <w:rFonts w:ascii="Arial" w:hAnsi="Arial" w:cs="Arial"/>
                <w:sz w:val="16"/>
              </w:rPr>
              <w:t>12</w:t>
            </w:r>
            <w:r>
              <w:rPr>
                <w:rFonts w:ascii="Arial" w:hAnsi="Arial" w:cs="Arial"/>
                <w:sz w:val="16"/>
              </w:rPr>
              <w:t>.12.2024 r.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BC7B72" w:rsidRPr="00017074" w:rsidRDefault="00BC7B72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017074" w:rsidRDefault="00017074" w:rsidP="00442F60">
            <w:pPr>
              <w:spacing w:after="0"/>
              <w:jc w:val="right"/>
              <w:rPr>
                <w:rFonts w:ascii="Arial" w:hAnsi="Arial" w:cs="Arial"/>
                <w:sz w:val="16"/>
              </w:rPr>
            </w:pPr>
          </w:p>
          <w:p w:rsidR="00CF5620" w:rsidRPr="00CF5620" w:rsidRDefault="00CF5620" w:rsidP="00CF5620">
            <w:pPr>
              <w:spacing w:after="0"/>
              <w:rPr>
                <w:rFonts w:ascii="Arial" w:hAnsi="Arial" w:cs="Arial"/>
                <w:b/>
                <w:i/>
                <w:sz w:val="16"/>
                <w:u w:val="single"/>
              </w:rPr>
            </w:pPr>
            <w:r w:rsidRPr="00CF5620">
              <w:rPr>
                <w:rFonts w:ascii="Arial" w:hAnsi="Arial" w:cs="Arial"/>
                <w:b/>
                <w:i/>
                <w:sz w:val="16"/>
                <w:u w:val="single"/>
              </w:rPr>
              <w:t>UWAGA!</w:t>
            </w:r>
          </w:p>
          <w:p w:rsidR="00CF5620" w:rsidRDefault="00CF5620" w:rsidP="00CF5620">
            <w:pPr>
              <w:spacing w:after="0"/>
              <w:rPr>
                <w:rFonts w:ascii="Arial" w:hAnsi="Arial" w:cs="Arial"/>
                <w:sz w:val="16"/>
              </w:rPr>
            </w:pPr>
            <w:r w:rsidRPr="00CF5620">
              <w:rPr>
                <w:rFonts w:ascii="Arial" w:hAnsi="Arial" w:cs="Arial"/>
                <w:sz w:val="16"/>
              </w:rPr>
              <w:t>Wywóz powstałych w osadniku wstępnym osadów ściekowych (nieczystości płynnych) objęte jest koniecznością posiadania zezwolenia w zakresie opróżniania zbiorników bezodpływowych i transportu nieczystości ciekłych – art. 7 ust. 1 pkt. 2) ustawy  z dnia 13 września 1996 r. o utrzymaniu czystości i porządku w gminach  (Dz.U. 2022 poz. 1297 t.j.)</w:t>
            </w:r>
          </w:p>
          <w:p w:rsidR="00CF5620" w:rsidRPr="00CF5620" w:rsidRDefault="00CF5620" w:rsidP="00CF5620">
            <w:pPr>
              <w:spacing w:after="0"/>
              <w:rPr>
                <w:rFonts w:ascii="Arial" w:hAnsi="Arial" w:cs="Arial"/>
                <w:sz w:val="16"/>
              </w:rPr>
            </w:pPr>
          </w:p>
          <w:p w:rsidR="00CF5620" w:rsidRPr="00CF5620" w:rsidRDefault="00CF5620" w:rsidP="00CF5620">
            <w:pPr>
              <w:spacing w:after="0"/>
              <w:rPr>
                <w:rFonts w:ascii="Arial" w:hAnsi="Arial" w:cs="Arial"/>
                <w:b/>
                <w:i/>
                <w:sz w:val="16"/>
                <w:u w:val="single"/>
              </w:rPr>
            </w:pPr>
            <w:r w:rsidRPr="00CF5620">
              <w:rPr>
                <w:rFonts w:ascii="Arial" w:hAnsi="Arial" w:cs="Arial"/>
                <w:b/>
                <w:i/>
                <w:sz w:val="16"/>
                <w:u w:val="single"/>
              </w:rPr>
              <w:t>Wykonawca jest zobowiązany w ciągu 10 dni od podpisania umowy dostarczyć:</w:t>
            </w:r>
          </w:p>
          <w:p w:rsidR="00CF5620" w:rsidRPr="00CF5620" w:rsidRDefault="00CF5620" w:rsidP="00CF5620">
            <w:pPr>
              <w:spacing w:after="0"/>
              <w:rPr>
                <w:rFonts w:ascii="Arial" w:hAnsi="Arial" w:cs="Arial"/>
                <w:sz w:val="16"/>
              </w:rPr>
            </w:pPr>
            <w:r w:rsidRPr="00CF5620">
              <w:rPr>
                <w:rFonts w:ascii="Arial" w:hAnsi="Arial" w:cs="Arial"/>
                <w:sz w:val="16"/>
              </w:rPr>
              <w:t>a)  aktualne zezwolenie w  zakresie opróżniania zbiorników bezodpływowych i transportu nieczystości ciekłych wydanego przez Burmistrza Miasta i Gminy Radków lub</w:t>
            </w:r>
          </w:p>
          <w:p w:rsidR="00A815D0" w:rsidRDefault="00CF5620" w:rsidP="00CF5620">
            <w:pPr>
              <w:spacing w:after="0"/>
              <w:rPr>
                <w:rFonts w:ascii="Arial" w:hAnsi="Arial" w:cs="Arial"/>
                <w:sz w:val="16"/>
              </w:rPr>
            </w:pPr>
            <w:r w:rsidRPr="00CF5620">
              <w:rPr>
                <w:rFonts w:ascii="Arial" w:hAnsi="Arial" w:cs="Arial"/>
                <w:sz w:val="16"/>
              </w:rPr>
              <w:lastRenderedPageBreak/>
              <w:t xml:space="preserve">b) umowę z podwykonawcą na wywóz osadów ściekowych wraz z wpisem o którym mowa w pkt. a)  </w:t>
            </w:r>
          </w:p>
          <w:p w:rsidR="00A815D0" w:rsidRDefault="00A815D0" w:rsidP="00442F60">
            <w:pPr>
              <w:spacing w:after="0"/>
              <w:jc w:val="right"/>
              <w:rPr>
                <w:rFonts w:ascii="Arial" w:hAnsi="Arial" w:cs="Arial"/>
                <w:sz w:val="16"/>
              </w:rPr>
            </w:pPr>
          </w:p>
          <w:p w:rsidR="00BC7B72" w:rsidRPr="001E59FB" w:rsidRDefault="00BC7B72" w:rsidP="00BC7B72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A815D0" w:rsidRDefault="007B507C" w:rsidP="00CF562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="00F70CE8">
              <w:rPr>
                <w:rFonts w:ascii="Arial" w:hAnsi="Arial" w:cs="Arial"/>
              </w:rPr>
              <w:t xml:space="preserve"> </w:t>
            </w:r>
          </w:p>
          <w:p w:rsidR="00A815D0" w:rsidRDefault="00A815D0" w:rsidP="00F70CE8">
            <w:pPr>
              <w:spacing w:after="14"/>
              <w:jc w:val="right"/>
              <w:rPr>
                <w:rFonts w:ascii="Arial" w:hAnsi="Arial" w:cs="Arial"/>
              </w:rPr>
            </w:pPr>
          </w:p>
          <w:p w:rsidR="00BC7B72" w:rsidRPr="001E59FB" w:rsidRDefault="00BC7B72" w:rsidP="00F70CE8">
            <w:pPr>
              <w:spacing w:after="14"/>
              <w:jc w:val="right"/>
              <w:rPr>
                <w:rFonts w:ascii="Arial" w:hAnsi="Arial" w:cs="Arial"/>
              </w:rPr>
            </w:pP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</w:t>
            </w:r>
            <w:r w:rsidR="00BC7B72">
              <w:rPr>
                <w:rFonts w:ascii="Arial" w:hAnsi="Arial" w:cs="Arial"/>
                <w:sz w:val="16"/>
              </w:rPr>
              <w:t xml:space="preserve">    </w:t>
            </w:r>
            <w:r w:rsidRPr="001E59FB">
              <w:rPr>
                <w:rFonts w:ascii="Arial" w:hAnsi="Arial" w:cs="Arial"/>
                <w:sz w:val="16"/>
              </w:rPr>
              <w:t xml:space="preserve">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BC7B72" w:rsidRDefault="00BC7B7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BC7B72" w:rsidRDefault="00BC7B72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662525" w:rsidRDefault="00662525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A50B76" w:rsidRPr="001E59FB" w:rsidRDefault="00A50B76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5. W ciągu 10 dni od podpisania umowy zobowiązuję się dostarczyć Zamawiającemu aktualne</w:t>
            </w:r>
            <w:r w:rsidRPr="000045B1">
              <w:rPr>
                <w:rFonts w:ascii="Arial" w:hAnsi="Arial" w:cs="Arial"/>
                <w:sz w:val="16"/>
                <w:szCs w:val="16"/>
                <w:lang w:eastAsia="ar-SA"/>
              </w:rPr>
              <w:t xml:space="preserve"> zezwolenie w  zakresie opróżniania zbiorników bezodpływowych i transport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>u nieczystości ciekłych wydane</w:t>
            </w:r>
            <w:r w:rsidRPr="000045B1">
              <w:rPr>
                <w:rFonts w:ascii="Arial" w:hAnsi="Arial" w:cs="Arial"/>
                <w:sz w:val="16"/>
                <w:szCs w:val="16"/>
                <w:lang w:eastAsia="ar-SA"/>
              </w:rPr>
              <w:t xml:space="preserve"> przez </w:t>
            </w:r>
            <w:r w:rsidRPr="000045B1">
              <w:rPr>
                <w:rFonts w:ascii="Arial" w:hAnsi="Arial" w:cs="Arial"/>
                <w:sz w:val="16"/>
                <w:szCs w:val="16"/>
              </w:rPr>
              <w:t>Burmistrza Miasta i Gminy Radków</w:t>
            </w:r>
            <w:r w:rsidRPr="000045B1">
              <w:rPr>
                <w:rFonts w:ascii="Arial" w:hAnsi="Arial" w:cs="Arial"/>
                <w:sz w:val="16"/>
                <w:szCs w:val="16"/>
                <w:lang w:eastAsia="ar-SA"/>
              </w:rPr>
              <w:t xml:space="preserve"> lub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 xml:space="preserve"> </w:t>
            </w:r>
            <w:r w:rsidRPr="000045B1">
              <w:rPr>
                <w:rFonts w:ascii="Arial" w:hAnsi="Arial" w:cs="Arial"/>
                <w:sz w:val="16"/>
                <w:szCs w:val="16"/>
              </w:rPr>
              <w:t xml:space="preserve">umowę </w:t>
            </w:r>
            <w:r w:rsidR="00017074">
              <w:rPr>
                <w:rFonts w:ascii="Arial" w:hAnsi="Arial" w:cs="Arial"/>
                <w:sz w:val="16"/>
                <w:szCs w:val="16"/>
              </w:rPr>
              <w:br/>
            </w:r>
            <w:r w:rsidRPr="000045B1">
              <w:rPr>
                <w:rFonts w:ascii="Arial" w:hAnsi="Arial" w:cs="Arial"/>
                <w:sz w:val="16"/>
                <w:szCs w:val="16"/>
              </w:rPr>
              <w:t>z podwykonawcą na wywóz osadów ściekowych wr</w:t>
            </w:r>
            <w:r w:rsidR="00017074">
              <w:rPr>
                <w:rFonts w:ascii="Arial" w:hAnsi="Arial" w:cs="Arial"/>
                <w:sz w:val="16"/>
                <w:szCs w:val="16"/>
              </w:rPr>
              <w:t xml:space="preserve">az z </w:t>
            </w:r>
            <w:r>
              <w:rPr>
                <w:rFonts w:ascii="Arial" w:hAnsi="Arial" w:cs="Arial"/>
                <w:sz w:val="16"/>
                <w:szCs w:val="16"/>
              </w:rPr>
              <w:t xml:space="preserve">ww. </w:t>
            </w:r>
            <w:r w:rsidR="00017074">
              <w:rPr>
                <w:rFonts w:ascii="Arial" w:hAnsi="Arial" w:cs="Arial"/>
                <w:sz w:val="16"/>
                <w:szCs w:val="16"/>
              </w:rPr>
              <w:t>zezwoleniem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</w:t>
            </w:r>
            <w:r w:rsidR="00BC7B72"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(podpis i pieczęć upoważnionego Przedstawiciela Wykonawcy) </w:t>
            </w:r>
          </w:p>
          <w:p w:rsidR="00BC7B72" w:rsidRDefault="007B507C" w:rsidP="001E59FB">
            <w:pPr>
              <w:spacing w:after="0"/>
              <w:jc w:val="both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Default="007B507C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A815D0" w:rsidRDefault="00A815D0" w:rsidP="007B3786">
            <w:pPr>
              <w:spacing w:after="0"/>
              <w:ind w:left="4249"/>
              <w:rPr>
                <w:rFonts w:ascii="Arial" w:hAnsi="Arial" w:cs="Arial"/>
                <w:sz w:val="16"/>
              </w:rPr>
            </w:pPr>
          </w:p>
          <w:p w:rsidR="00A815D0" w:rsidRPr="001E59FB" w:rsidRDefault="00A815D0" w:rsidP="007B3786">
            <w:pPr>
              <w:spacing w:after="0"/>
              <w:ind w:left="4249"/>
              <w:rPr>
                <w:rFonts w:ascii="Arial" w:hAnsi="Arial" w:cs="Arial"/>
              </w:rPr>
            </w:pPr>
          </w:p>
        </w:tc>
      </w:tr>
    </w:tbl>
    <w:p w:rsidR="001E59FB" w:rsidRDefault="001E59FB" w:rsidP="00442F6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1E59FB" w:rsidRDefault="001E59FB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BC7B72" w:rsidRDefault="00BC7B72" w:rsidP="00CF562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CF5620" w:rsidRDefault="00CF5620" w:rsidP="00CF5620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p w:rsidR="00017074" w:rsidRDefault="00017074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662525" w:rsidRDefault="00662525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7B507C" w:rsidRPr="001E59FB" w:rsidRDefault="007B507C" w:rsidP="007B507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1E59FB"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7B507C" w:rsidRPr="0056494E" w:rsidRDefault="007B507C" w:rsidP="007B507C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val="pl-PL" w:eastAsia="pl-PL"/>
        </w:rPr>
      </w:pPr>
      <w:r w:rsidRPr="0056494E">
        <w:rPr>
          <w:rFonts w:ascii="Arial" w:hAnsi="Arial" w:cs="Arial"/>
          <w:b/>
          <w:sz w:val="16"/>
          <w:szCs w:val="16"/>
          <w:lang w:val="pl-PL"/>
        </w:rPr>
        <w:t xml:space="preserve">DLA UCZESTNIKÓW POSTĘPOWAŃ O ZAMÓWIENIA PUBLICZNE </w:t>
      </w:r>
      <w:r w:rsidRPr="0056494E">
        <w:rPr>
          <w:rFonts w:ascii="Arial" w:eastAsia="Times New Roman" w:hAnsi="Arial" w:cs="Arial"/>
          <w:b/>
          <w:sz w:val="16"/>
          <w:szCs w:val="16"/>
          <w:lang w:val="pl-PL"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7B507C" w:rsidRPr="0056494E" w:rsidTr="007B3786">
        <w:trPr>
          <w:trHeight w:val="58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7B507C" w:rsidRPr="0056494E" w:rsidRDefault="007B507C" w:rsidP="007B3786">
            <w:pPr>
              <w:rPr>
                <w:rFonts w:ascii="Arial" w:hAnsi="Arial" w:cs="Arial"/>
                <w:sz w:val="16"/>
                <w:lang w:val="en-US"/>
              </w:rPr>
            </w:pPr>
            <w:r w:rsidRPr="0056494E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9" w:history="1">
              <w:r w:rsidRPr="0056494E">
                <w:rPr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56494E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7B507C" w:rsidRPr="001E59FB" w:rsidTr="007B3786">
        <w:trPr>
          <w:trHeight w:val="1778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 w:rsidRPr="001E59FB"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</w:t>
            </w:r>
            <w:r w:rsidR="006952C2">
              <w:rPr>
                <w:rFonts w:ascii="Arial" w:hAnsi="Arial" w:cs="Arial"/>
                <w:sz w:val="16"/>
              </w:rPr>
              <w:t>dokumentacji</w:t>
            </w:r>
            <w:r w:rsidRPr="001E59FB">
              <w:rPr>
                <w:rFonts w:ascii="Arial" w:hAnsi="Arial" w:cs="Arial"/>
                <w:sz w:val="16"/>
              </w:rPr>
              <w:t xml:space="preserve">. 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 w:rsidRPr="001E59FB"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 w:rsidRPr="001E59FB">
              <w:rPr>
                <w:rFonts w:ascii="Arial" w:hAnsi="Arial" w:cs="Arial"/>
                <w:sz w:val="16"/>
              </w:rPr>
              <w:t xml:space="preserve"> w związku z: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7B507C" w:rsidRPr="001E59FB" w:rsidRDefault="007B507C" w:rsidP="007B507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20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1C39D1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7B507C" w:rsidRPr="001E59FB" w:rsidTr="007B3786">
        <w:trPr>
          <w:trHeight w:val="554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7B507C" w:rsidRPr="001E59FB" w:rsidRDefault="007B507C" w:rsidP="007B3786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7B507C" w:rsidRPr="001E59FB" w:rsidTr="007B3786">
        <w:trPr>
          <w:trHeight w:val="777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 w:rsidRPr="001E59FB"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1C39D1">
        <w:trPr>
          <w:trHeight w:val="188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 w:rsidRPr="001E59FB"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7B507C" w:rsidRPr="001E59FB" w:rsidRDefault="007B507C" w:rsidP="007B3786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7B507C" w:rsidRPr="001E59FB" w:rsidRDefault="007B507C" w:rsidP="001C39D1">
            <w:pPr>
              <w:spacing w:after="0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3) prawo do ograniczenia przetwarzania danych osobowych, </w:t>
            </w:r>
            <w:r w:rsidR="00EA3F37" w:rsidRPr="001E59FB">
              <w:rPr>
                <w:rFonts w:ascii="Arial" w:hAnsi="Arial" w:cs="Arial"/>
                <w:sz w:val="16"/>
              </w:rPr>
              <w:t>(prawo to nie ogranicza przetwarzania danych osobowych do czasu zakończenia tego postępowania oraz uwzględnia przypadki o których mowa w art. 18 ust. 2 RODO)</w:t>
            </w:r>
          </w:p>
        </w:tc>
      </w:tr>
      <w:tr w:rsidR="007B507C" w:rsidRPr="001E59FB" w:rsidTr="007B3786">
        <w:trPr>
          <w:trHeight w:val="762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7B507C" w:rsidRPr="001E59FB" w:rsidRDefault="007B507C" w:rsidP="007B3786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7B507C" w:rsidRPr="001E59FB" w:rsidTr="007B3786">
        <w:trPr>
          <w:trHeight w:val="971"/>
        </w:trPr>
        <w:tc>
          <w:tcPr>
            <w:tcW w:w="2152" w:type="dxa"/>
            <w:shd w:val="clear" w:color="auto" w:fill="auto"/>
            <w:vAlign w:val="center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 w:rsidRPr="001E59FB"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7B507C" w:rsidRPr="001E59FB" w:rsidRDefault="007B507C" w:rsidP="007B37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shd w:val="clear" w:color="auto" w:fill="auto"/>
          </w:tcPr>
          <w:p w:rsidR="007B507C" w:rsidRPr="001E59FB" w:rsidRDefault="007B507C" w:rsidP="007B3786">
            <w:pPr>
              <w:pStyle w:val="NormalnyWeb"/>
              <w:tabs>
                <w:tab w:val="left" w:pos="28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137EE0" w:rsidRPr="001E59FB" w:rsidRDefault="00137EE0" w:rsidP="00F81965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sectPr w:rsidR="00137EE0" w:rsidRPr="001E59FB" w:rsidSect="00687BE4">
      <w:headerReference w:type="default" r:id="rId10"/>
      <w:footerReference w:type="default" r:id="rId11"/>
      <w:footerReference w:type="first" r:id="rId12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849" w:rsidRDefault="00401849" w:rsidP="00C34A74">
      <w:pPr>
        <w:spacing w:after="0" w:line="240" w:lineRule="auto"/>
      </w:pPr>
      <w:r>
        <w:separator/>
      </w:r>
    </w:p>
  </w:endnote>
  <w:endnote w:type="continuationSeparator" w:id="0">
    <w:p w:rsidR="00401849" w:rsidRDefault="00401849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44A3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44A3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44A3A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944A3A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849" w:rsidRDefault="00401849" w:rsidP="00C34A74">
      <w:pPr>
        <w:spacing w:after="0" w:line="240" w:lineRule="auto"/>
      </w:pPr>
      <w:r>
        <w:separator/>
      </w:r>
    </w:p>
  </w:footnote>
  <w:footnote w:type="continuationSeparator" w:id="0">
    <w:p w:rsidR="00401849" w:rsidRDefault="00401849" w:rsidP="00C34A74">
      <w:pPr>
        <w:spacing w:after="0" w:line="240" w:lineRule="auto"/>
      </w:pPr>
      <w:r>
        <w:continuationSeparator/>
      </w:r>
    </w:p>
  </w:footnote>
  <w:footnote w:id="1">
    <w:p w:rsidR="007B507C" w:rsidRPr="001A5F5D" w:rsidRDefault="007B507C" w:rsidP="007B507C">
      <w:pPr>
        <w:pStyle w:val="Tekstprzypisudolnego"/>
        <w:jc w:val="both"/>
        <w:rPr>
          <w:sz w:val="16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A5F5D">
        <w:rPr>
          <w:sz w:val="16"/>
          <w:szCs w:val="22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7B507C" w:rsidRDefault="007B507C" w:rsidP="007B507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965"/>
    <w:rsid w:val="00017074"/>
    <w:rsid w:val="00042FF1"/>
    <w:rsid w:val="0004496E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B7250"/>
    <w:rsid w:val="003E5984"/>
    <w:rsid w:val="004002EE"/>
    <w:rsid w:val="00401849"/>
    <w:rsid w:val="00442F60"/>
    <w:rsid w:val="004F3FA7"/>
    <w:rsid w:val="00503AFE"/>
    <w:rsid w:val="0051060F"/>
    <w:rsid w:val="00523ACB"/>
    <w:rsid w:val="00547739"/>
    <w:rsid w:val="005607DC"/>
    <w:rsid w:val="00561A39"/>
    <w:rsid w:val="0056494E"/>
    <w:rsid w:val="005915B3"/>
    <w:rsid w:val="0059409D"/>
    <w:rsid w:val="00596C3F"/>
    <w:rsid w:val="005C32DA"/>
    <w:rsid w:val="006127F4"/>
    <w:rsid w:val="00637E21"/>
    <w:rsid w:val="00662525"/>
    <w:rsid w:val="00687BE4"/>
    <w:rsid w:val="00690B95"/>
    <w:rsid w:val="006952C2"/>
    <w:rsid w:val="00714F8A"/>
    <w:rsid w:val="00715D7C"/>
    <w:rsid w:val="00792A74"/>
    <w:rsid w:val="007932A7"/>
    <w:rsid w:val="007B507C"/>
    <w:rsid w:val="007E7040"/>
    <w:rsid w:val="00857134"/>
    <w:rsid w:val="00890D00"/>
    <w:rsid w:val="008B1CEF"/>
    <w:rsid w:val="008C049A"/>
    <w:rsid w:val="008C503A"/>
    <w:rsid w:val="00944A3A"/>
    <w:rsid w:val="009974EA"/>
    <w:rsid w:val="00A50B76"/>
    <w:rsid w:val="00A815D0"/>
    <w:rsid w:val="00AD41B5"/>
    <w:rsid w:val="00B056B8"/>
    <w:rsid w:val="00B40EE0"/>
    <w:rsid w:val="00B75907"/>
    <w:rsid w:val="00B92AC5"/>
    <w:rsid w:val="00BC7B72"/>
    <w:rsid w:val="00BD291A"/>
    <w:rsid w:val="00BE2619"/>
    <w:rsid w:val="00BF37AC"/>
    <w:rsid w:val="00C34A74"/>
    <w:rsid w:val="00C50CFD"/>
    <w:rsid w:val="00C867BB"/>
    <w:rsid w:val="00CF5620"/>
    <w:rsid w:val="00D46530"/>
    <w:rsid w:val="00DB35C7"/>
    <w:rsid w:val="00DF256E"/>
    <w:rsid w:val="00E64E7A"/>
    <w:rsid w:val="00E7230D"/>
    <w:rsid w:val="00EA2C51"/>
    <w:rsid w:val="00EA3F37"/>
    <w:rsid w:val="00EB5A45"/>
    <w:rsid w:val="00EC1C02"/>
    <w:rsid w:val="00F24E67"/>
    <w:rsid w:val="00F70CE8"/>
    <w:rsid w:val="00F81965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2wog.iod@ron.mil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87440-7E5C-46E4-845B-E8303DD313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9BD077-FAEA-44D2-B52B-368F19D14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Dąbrowska Anna</cp:lastModifiedBy>
  <cp:revision>2</cp:revision>
  <cp:lastPrinted>2023-12-14T07:36:00Z</cp:lastPrinted>
  <dcterms:created xsi:type="dcterms:W3CDTF">2024-11-05T13:44:00Z</dcterms:created>
  <dcterms:modified xsi:type="dcterms:W3CDTF">2024-11-05T13:44:00Z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d7608de0-156b-42ac-bdd9-77c632931e56</vt:lpwstr>
  </property>
  <property fmtid="{D5CDD505-2E9C-101B-9397-08002B2CF9AE}" pid="3" name="bjSaver">
    <vt:lpwstr>PQW3yTHI1gkWy8ukebD8Ves0/uTB5COv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Kluczewska Magdalena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10.70.94.53</vt:lpwstr>
  </property>
  <property fmtid="{D5CDD505-2E9C-101B-9397-08002B2CF9AE}" pid="11" name="bjPortionMark">
    <vt:lpwstr>[]</vt:lpwstr>
  </property>
</Properties>
</file>