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77AA8" w14:textId="740EA89A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B7BB1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D1971D3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30699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2B83A1" w14:textId="798CE67E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657B60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B3AE976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E1B6109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B6651D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E6817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CC2308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6968BA3A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71BD387B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7B94D38" w14:textId="3B600E9D" w:rsidR="008951E0" w:rsidRPr="008951E0" w:rsidRDefault="00BF1351" w:rsidP="008951E0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bCs/>
          <w:i/>
          <w:sz w:val="22"/>
          <w:szCs w:val="22"/>
          <w:u w:val="single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9824E6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</w:t>
      </w:r>
      <w:r w:rsidR="007C3805">
        <w:rPr>
          <w:rFonts w:ascii="Cambria" w:hAnsi="Cambria" w:cs="Arial"/>
          <w:bCs/>
          <w:sz w:val="22"/>
          <w:szCs w:val="22"/>
        </w:rPr>
        <w:t xml:space="preserve">go – </w:t>
      </w:r>
      <w:r w:rsidR="00987D11">
        <w:rPr>
          <w:rFonts w:ascii="Cambria" w:hAnsi="Cambria" w:cs="Arial"/>
          <w:bCs/>
          <w:sz w:val="22"/>
          <w:szCs w:val="22"/>
        </w:rPr>
        <w:t xml:space="preserve">Nadleśnictwo </w:t>
      </w:r>
      <w:r w:rsidR="001B7BB1">
        <w:rPr>
          <w:rFonts w:ascii="Cambria" w:hAnsi="Cambria" w:cs="Arial"/>
          <w:bCs/>
          <w:sz w:val="22"/>
          <w:szCs w:val="22"/>
        </w:rPr>
        <w:t>Skrwilno</w:t>
      </w:r>
      <w:r>
        <w:rPr>
          <w:rFonts w:ascii="Cambria" w:hAnsi="Cambria" w:cs="Arial"/>
          <w:bCs/>
          <w:sz w:val="22"/>
          <w:szCs w:val="22"/>
        </w:rPr>
        <w:t xml:space="preserve"> w trybie podstawowym, o którym mowa w art. 275 pkt </w:t>
      </w:r>
      <w:r w:rsidR="00172D40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ustawy 11 września 2019 r. Prawo zamówień publicznych (tekst jedn. Dz. U. </w:t>
      </w:r>
      <w:r w:rsidRPr="0014088C">
        <w:rPr>
          <w:rFonts w:ascii="Cambria" w:hAnsi="Cambria" w:cs="Arial"/>
          <w:bCs/>
          <w:sz w:val="24"/>
          <w:szCs w:val="24"/>
        </w:rPr>
        <w:t xml:space="preserve">z </w:t>
      </w:r>
      <w:r w:rsidR="0014088C" w:rsidRPr="0014088C">
        <w:rPr>
          <w:rFonts w:ascii="Cambria" w:hAnsi="Cambria"/>
          <w:sz w:val="24"/>
          <w:szCs w:val="24"/>
        </w:rPr>
        <w:t>202</w:t>
      </w:r>
      <w:r w:rsidR="00465C0A">
        <w:rPr>
          <w:rFonts w:ascii="Cambria" w:hAnsi="Cambria"/>
          <w:sz w:val="24"/>
          <w:szCs w:val="24"/>
        </w:rPr>
        <w:t>4</w:t>
      </w:r>
      <w:r w:rsidR="0014088C" w:rsidRPr="0014088C">
        <w:rPr>
          <w:rFonts w:ascii="Cambria" w:hAnsi="Cambria"/>
          <w:sz w:val="24"/>
          <w:szCs w:val="24"/>
        </w:rPr>
        <w:t xml:space="preserve">r., poz. </w:t>
      </w:r>
      <w:r w:rsidR="00465C0A">
        <w:rPr>
          <w:rFonts w:ascii="Cambria" w:hAnsi="Cambria"/>
          <w:sz w:val="24"/>
          <w:szCs w:val="24"/>
        </w:rPr>
        <w:t>1320</w:t>
      </w:r>
      <w:r w:rsidR="00AC158D">
        <w:rPr>
          <w:rFonts w:ascii="Cambria" w:hAnsi="Cambria"/>
          <w:sz w:val="24"/>
          <w:szCs w:val="24"/>
        </w:rPr>
        <w:t xml:space="preserve"> z póź. zm.</w:t>
      </w:r>
      <w:r w:rsidR="0014088C" w:rsidRPr="0014088C">
        <w:rPr>
          <w:rFonts w:ascii="Cambria" w:hAnsi="Cambria"/>
          <w:sz w:val="24"/>
          <w:szCs w:val="24"/>
        </w:rPr>
        <w:t>)</w:t>
      </w:r>
      <w:r w:rsidR="0014088C">
        <w:rPr>
          <w:rFonts w:ascii="Cambria" w:hAnsi="Cambria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7C3805">
        <w:rPr>
          <w:rFonts w:ascii="Cambria" w:hAnsi="Cambria" w:cs="Arial"/>
          <w:bCs/>
          <w:sz w:val="22"/>
          <w:szCs w:val="22"/>
        </w:rPr>
        <w:t xml:space="preserve">zadanie pn.: </w:t>
      </w:r>
      <w:r w:rsidR="008951E0" w:rsidRPr="008951E0">
        <w:rPr>
          <w:rFonts w:ascii="Cambria" w:hAnsi="Cambria" w:cs="Arial"/>
          <w:b/>
          <w:bCs/>
          <w:i/>
          <w:sz w:val="22"/>
          <w:szCs w:val="22"/>
          <w:u w:val="single"/>
        </w:rPr>
        <w:t>,,</w:t>
      </w:r>
      <w:bookmarkStart w:id="0" w:name="_Hlk177446137"/>
      <w:bookmarkStart w:id="1" w:name="_Hlk493229155"/>
      <w:r w:rsidR="008951E0" w:rsidRPr="008951E0">
        <w:rPr>
          <w:rFonts w:ascii="Cambria" w:hAnsi="Cambria" w:cs="Arial"/>
          <w:b/>
          <w:bCs/>
          <w:i/>
          <w:sz w:val="22"/>
          <w:szCs w:val="22"/>
          <w:u w:val="single"/>
        </w:rPr>
        <w:t xml:space="preserve">Naprawy, przeglądy i dostawa części zamiennych </w:t>
      </w:r>
      <w:bookmarkEnd w:id="0"/>
      <w:r w:rsidR="008951E0" w:rsidRPr="008951E0">
        <w:rPr>
          <w:rFonts w:ascii="Cambria" w:hAnsi="Cambria" w:cs="Arial"/>
          <w:b/>
          <w:bCs/>
          <w:i/>
          <w:sz w:val="22"/>
          <w:szCs w:val="22"/>
          <w:u w:val="single"/>
        </w:rPr>
        <w:t>do maszyn leśnych typu harwester i forwarder</w:t>
      </w:r>
      <w:bookmarkEnd w:id="1"/>
      <w:r w:rsidR="008951E0" w:rsidRPr="008951E0">
        <w:rPr>
          <w:rFonts w:ascii="Cambria" w:hAnsi="Cambria" w:cs="Arial"/>
          <w:b/>
          <w:bCs/>
          <w:i/>
          <w:sz w:val="22"/>
          <w:szCs w:val="22"/>
          <w:u w:val="single"/>
        </w:rPr>
        <w:t>”</w:t>
      </w:r>
    </w:p>
    <w:p w14:paraId="7E68212D" w14:textId="2AD4299F" w:rsidR="001B7BB1" w:rsidRPr="001B7BB1" w:rsidRDefault="001B7BB1" w:rsidP="001B7BB1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i/>
          <w:sz w:val="24"/>
          <w:szCs w:val="24"/>
          <w:u w:val="single"/>
        </w:rPr>
      </w:pPr>
    </w:p>
    <w:p w14:paraId="032CB8BA" w14:textId="6FAC46EC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B77CB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4B38DE83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FBD2A7E" w14:textId="77777777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141AFB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95C0F03" w14:textId="77777777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3BB8BB6F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1FA7234E" w14:textId="063F4F7F" w:rsidR="00BF1351" w:rsidRDefault="00BF1351" w:rsidP="000D5F2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A021F15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E6F47DC" w14:textId="7777777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3E24BDF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2981D5F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2" w:name="_Hlk63003516"/>
    </w:p>
    <w:p w14:paraId="40AB9649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3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11B14105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58180FC4" w14:textId="77777777" w:rsidR="00790244" w:rsidRPr="00F62E2D" w:rsidRDefault="00BF1351" w:rsidP="00F62E2D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  <w:bookmarkEnd w:id="3"/>
    </w:p>
    <w:sectPr w:rsidR="00790244" w:rsidRPr="00F62E2D" w:rsidSect="00AC69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C652E" w14:textId="77777777" w:rsidR="00F37A62" w:rsidRDefault="00F37A62">
      <w:r>
        <w:separator/>
      </w:r>
    </w:p>
  </w:endnote>
  <w:endnote w:type="continuationSeparator" w:id="0">
    <w:p w14:paraId="0F712BEB" w14:textId="77777777" w:rsidR="00F37A62" w:rsidRDefault="00F37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9E4BD" w14:textId="77777777" w:rsidR="00050E2E" w:rsidRDefault="00F37A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98CFE" w14:textId="77777777" w:rsidR="00050E2E" w:rsidRDefault="00F37A6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C2BE52" w14:textId="77777777" w:rsidR="00050E2E" w:rsidRDefault="000B6F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2E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700C25A7" w14:textId="77777777" w:rsidR="00050E2E" w:rsidRDefault="00F37A6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E57A" w14:textId="77777777" w:rsidR="00050E2E" w:rsidRDefault="00F37A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303C2" w14:textId="77777777" w:rsidR="00F37A62" w:rsidRDefault="00F37A62">
      <w:r>
        <w:separator/>
      </w:r>
    </w:p>
  </w:footnote>
  <w:footnote w:type="continuationSeparator" w:id="0">
    <w:p w14:paraId="609B55AB" w14:textId="77777777" w:rsidR="00F37A62" w:rsidRDefault="00F37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139F9" w14:textId="77777777" w:rsidR="00050E2E" w:rsidRDefault="00F37A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D15F9" w14:textId="77777777" w:rsidR="00050E2E" w:rsidRDefault="00F37A62">
    <w:pPr>
      <w:pStyle w:val="Nagwek"/>
    </w:pPr>
  </w:p>
  <w:p w14:paraId="5580ADB3" w14:textId="77777777" w:rsidR="00050E2E" w:rsidRDefault="00F37A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2D28" w14:textId="77777777" w:rsidR="00050E2E" w:rsidRDefault="00F37A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351"/>
    <w:rsid w:val="00075C42"/>
    <w:rsid w:val="00080BAE"/>
    <w:rsid w:val="000B6F18"/>
    <w:rsid w:val="000D5F2A"/>
    <w:rsid w:val="0014088C"/>
    <w:rsid w:val="00172D40"/>
    <w:rsid w:val="001B7BB1"/>
    <w:rsid w:val="0030304B"/>
    <w:rsid w:val="00465C0A"/>
    <w:rsid w:val="004C7AAB"/>
    <w:rsid w:val="00502960"/>
    <w:rsid w:val="0053211E"/>
    <w:rsid w:val="005B7C22"/>
    <w:rsid w:val="006566BA"/>
    <w:rsid w:val="006F67AC"/>
    <w:rsid w:val="00790244"/>
    <w:rsid w:val="007C3805"/>
    <w:rsid w:val="008951E0"/>
    <w:rsid w:val="008F4119"/>
    <w:rsid w:val="009824E6"/>
    <w:rsid w:val="00987D11"/>
    <w:rsid w:val="00A41CC3"/>
    <w:rsid w:val="00AC158D"/>
    <w:rsid w:val="00AC6995"/>
    <w:rsid w:val="00AE0E99"/>
    <w:rsid w:val="00AE266E"/>
    <w:rsid w:val="00B322ED"/>
    <w:rsid w:val="00BF1351"/>
    <w:rsid w:val="00D01CA0"/>
    <w:rsid w:val="00E13504"/>
    <w:rsid w:val="00F37A62"/>
    <w:rsid w:val="00F62E2D"/>
    <w:rsid w:val="00FB3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2F78D"/>
  <w15:docId w15:val="{C647A92E-318F-47B1-AAE5-391FA4E3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299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</cp:lastModifiedBy>
  <cp:revision>25</cp:revision>
  <cp:lastPrinted>2021-02-01T10:04:00Z</cp:lastPrinted>
  <dcterms:created xsi:type="dcterms:W3CDTF">2021-02-01T09:42:00Z</dcterms:created>
  <dcterms:modified xsi:type="dcterms:W3CDTF">2024-10-31T06:40:00Z</dcterms:modified>
</cp:coreProperties>
</file>