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50" w:rsidRDefault="003A0250" w:rsidP="003A0250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FORMULARZ OFERTOWY</w:t>
      </w:r>
    </w:p>
    <w:p w:rsidR="007B507C" w:rsidRPr="001E59FB" w:rsidRDefault="007B507C" w:rsidP="004002EE">
      <w:pPr>
        <w:spacing w:after="65"/>
        <w:rPr>
          <w:rFonts w:ascii="Arial" w:hAnsi="Arial" w:cs="Arial"/>
        </w:rPr>
      </w:pPr>
      <w:r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6707F4" w:rsidRDefault="007B507C" w:rsidP="00DB35C7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6707F4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6707F4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6707F4" w:rsidRDefault="007B507C" w:rsidP="0031159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6707F4">
              <w:rPr>
                <w:rFonts w:ascii="Arial" w:hAnsi="Arial" w:cs="Arial"/>
                <w:sz w:val="16"/>
              </w:rPr>
              <w:t xml:space="preserve">ęć </w:t>
            </w:r>
            <w:r w:rsidRPr="006707F4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6707F4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6707F4">
              <w:rPr>
                <w:rFonts w:ascii="Arial" w:hAnsi="Arial" w:cs="Arial"/>
                <w:b/>
                <w:sz w:val="16"/>
              </w:rPr>
              <w:t>U</w:t>
            </w:r>
            <w:r w:rsidR="007B507C" w:rsidRPr="006707F4">
              <w:rPr>
                <w:rFonts w:ascii="Arial" w:hAnsi="Arial" w:cs="Arial"/>
                <w:b/>
                <w:sz w:val="16"/>
              </w:rPr>
              <w:t xml:space="preserve">biegając się o uzyskanie zamówienia na </w:t>
            </w:r>
            <w:r w:rsidR="006707F4" w:rsidRPr="006707F4">
              <w:rPr>
                <w:rFonts w:ascii="Arial" w:hAnsi="Arial" w:cs="Arial"/>
                <w:b/>
                <w:sz w:val="16"/>
              </w:rPr>
              <w:t xml:space="preserve"> zakup </w:t>
            </w:r>
            <w:r w:rsidR="00D155AE" w:rsidRPr="00D155AE">
              <w:rPr>
                <w:rFonts w:ascii="Arial" w:hAnsi="Arial" w:cs="Arial"/>
                <w:sz w:val="20"/>
                <w:szCs w:val="20"/>
              </w:rPr>
              <w:t xml:space="preserve">przedmiotem są przybory krawieckie: </w:t>
            </w:r>
            <w:r w:rsidR="007B507C" w:rsidRPr="006707F4">
              <w:rPr>
                <w:rFonts w:ascii="Arial" w:hAnsi="Arial" w:cs="Arial"/>
                <w:b/>
                <w:sz w:val="16"/>
              </w:rPr>
              <w:t>odpowiadając na zaproszenie</w:t>
            </w:r>
            <w:r w:rsidRPr="006707F4"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6707F4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 w:rsidRPr="006707F4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 w:rsidRPr="006707F4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6707F4">
              <w:rPr>
                <w:rFonts w:ascii="Arial" w:hAnsi="Arial" w:cs="Arial"/>
                <w:b/>
                <w:sz w:val="16"/>
              </w:rPr>
              <w:t>Wojskowego Oddz</w:t>
            </w:r>
            <w:r w:rsidRPr="006707F4"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6707F4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6707F4" w:rsidRDefault="007B507C" w:rsidP="006707F4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b/>
                <w:sz w:val="16"/>
              </w:rPr>
              <w:t>Ja</w:t>
            </w:r>
            <w:r w:rsidRPr="006707F4">
              <w:rPr>
                <w:rFonts w:ascii="Arial" w:hAnsi="Arial" w:cs="Arial"/>
                <w:sz w:val="16"/>
              </w:rPr>
              <w:t>, niżej podpisany :</w:t>
            </w:r>
            <w:r w:rsidRPr="006707F4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6707F4" w:rsidRDefault="0031159B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>.......................</w:t>
            </w:r>
            <w:r w:rsidR="007B507C" w:rsidRPr="006707F4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 działając w imieniu i na rzecz: </w:t>
            </w:r>
          </w:p>
          <w:p w:rsidR="001E59FB" w:rsidRPr="006707F4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6707F4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6707F4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6707F4">
              <w:rPr>
                <w:rFonts w:ascii="Arial" w:hAnsi="Arial" w:cs="Arial"/>
                <w:b/>
                <w:sz w:val="16"/>
              </w:rPr>
              <w:t xml:space="preserve"> </w:t>
            </w:r>
            <w:r w:rsidRPr="006707F4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6707F4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D155AE" w:rsidRDefault="00D155A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D155AE" w:rsidRDefault="00D155A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D155AE" w:rsidRDefault="00D155A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tbl>
            <w:tblPr>
              <w:tblW w:w="90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619"/>
              <w:gridCol w:w="1976"/>
              <w:gridCol w:w="595"/>
              <w:gridCol w:w="718"/>
              <w:gridCol w:w="1549"/>
              <w:gridCol w:w="1589"/>
              <w:gridCol w:w="851"/>
              <w:gridCol w:w="1134"/>
            </w:tblGrid>
            <w:tr w:rsidR="00D155AE" w:rsidRPr="008563C7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highlight w:val="darkGray"/>
                    </w:rPr>
                  </w:pPr>
                  <w:r w:rsidRPr="008563C7">
                    <w:rPr>
                      <w:rFonts w:ascii="Arial" w:hAnsi="Arial" w:cs="Arial"/>
                      <w:b/>
                      <w:color w:val="FFFFFF"/>
                    </w:rPr>
                    <w:t>L.p.</w:t>
                  </w:r>
                </w:p>
              </w:tc>
              <w:tc>
                <w:tcPr>
                  <w:tcW w:w="1976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 w:rsidRPr="008563C7">
                    <w:rPr>
                      <w:rFonts w:ascii="Arial" w:hAnsi="Arial" w:cs="Arial"/>
                      <w:b/>
                      <w:color w:val="FFFFFF"/>
                    </w:rPr>
                    <w:t>Nazwa produktu/usługi</w:t>
                  </w:r>
                </w:p>
              </w:tc>
              <w:tc>
                <w:tcPr>
                  <w:tcW w:w="595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 w:rsidRPr="008563C7">
                    <w:rPr>
                      <w:rFonts w:ascii="Arial" w:hAnsi="Arial" w:cs="Arial"/>
                      <w:b/>
                      <w:color w:val="FFFFFF"/>
                    </w:rPr>
                    <w:t>j.m.</w:t>
                  </w:r>
                </w:p>
              </w:tc>
              <w:tc>
                <w:tcPr>
                  <w:tcW w:w="718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 w:rsidRPr="008563C7">
                    <w:rPr>
                      <w:rFonts w:ascii="Arial" w:hAnsi="Arial" w:cs="Arial"/>
                      <w:b/>
                      <w:color w:val="FFFFFF"/>
                    </w:rPr>
                    <w:t>Ilość</w:t>
                  </w:r>
                </w:p>
              </w:tc>
              <w:tc>
                <w:tcPr>
                  <w:tcW w:w="154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Cena jednostkowa</w:t>
                  </w:r>
                </w:p>
              </w:tc>
              <w:tc>
                <w:tcPr>
                  <w:tcW w:w="1589" w:type="dxa"/>
                  <w:shd w:val="clear" w:color="auto" w:fill="8C8C8C"/>
                </w:tcPr>
                <w:p w:rsidR="00D155AE" w:rsidRDefault="00D155AE" w:rsidP="00D155AE">
                  <w:pPr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 xml:space="preserve">Wartość </w:t>
                  </w:r>
                </w:p>
                <w:p w:rsidR="00D155AE" w:rsidRPr="008563C7" w:rsidRDefault="00D155AE" w:rsidP="00D155AE">
                  <w:pPr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netto</w:t>
                  </w:r>
                </w:p>
              </w:tc>
              <w:tc>
                <w:tcPr>
                  <w:tcW w:w="851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VAT</w:t>
                  </w:r>
                </w:p>
              </w:tc>
              <w:tc>
                <w:tcPr>
                  <w:tcW w:w="1134" w:type="dxa"/>
                  <w:shd w:val="clear" w:color="auto" w:fill="8C8C8C"/>
                </w:tcPr>
                <w:p w:rsidR="00D155AE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 xml:space="preserve">Wartość brutto </w:t>
                  </w: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nici krawieckie białe 1000 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85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nici krawieckie khaki 1000 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85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3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mydło krawieckie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50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4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stebnówki grubość 70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5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stebnówki grubość 80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6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stebnówki grubość 90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7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stebnówki grubość 100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8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overlocków grubość 70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9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overlocków grubość 80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  <w:r w:rsidRPr="00A13E4E">
                    <w:rPr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10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overlocków grubość 90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A13E4E">
                    <w:rPr>
                      <w:rFonts w:ascii="Calibri" w:hAnsi="Calibri" w:cs="Calibri"/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11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overlocków grubość 100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A13E4E">
                    <w:rPr>
                      <w:rFonts w:ascii="Calibri" w:hAnsi="Calibri" w:cs="Calibri"/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lastRenderedPageBreak/>
                    <w:t>12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szpilki krawieckie 300 szt.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op.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30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13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obcinaczki krawieckie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12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14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prujka odzieżowa ręczna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>
                    <w:rPr>
                      <w:b/>
                      <w:color w:val="000000"/>
                      <w:szCs w:val="20"/>
                    </w:rPr>
                    <w:t>20</w:t>
                  </w:r>
                </w:p>
              </w:tc>
              <w:tc>
                <w:tcPr>
                  <w:tcW w:w="1549" w:type="dxa"/>
                </w:tcPr>
                <w:p w:rsidR="00D155A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15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taśma spodniowa kol. khaki szer. 15mm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400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16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taśma termokurczliwa krawiecka szer. 10 mm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200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17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nici kolor khaki po 5000 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65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18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nici maszynowe kolor khaki  300 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19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poduszeczka na igły zakładana na rękę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20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20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miara krawiecka centymetrowa 150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12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21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igły do  podszywarki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22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taśma bawełniana szer. 1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200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23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taśma bawełniana szer. 1,5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200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24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taśma bawełniana szer. 2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200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25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nożyczki krawieckie 25-35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shd w:val="clear" w:color="auto" w:fill="auto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  <w:r w:rsidRPr="00A13E4E">
                    <w:rPr>
                      <w:b/>
                      <w:color w:val="000000"/>
                      <w:szCs w:val="20"/>
                    </w:rPr>
                    <w:t>4</w:t>
                  </w:r>
                </w:p>
              </w:tc>
              <w:tc>
                <w:tcPr>
                  <w:tcW w:w="154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589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155AE" w:rsidRPr="00A13E4E" w:rsidRDefault="00D155AE" w:rsidP="00D155AE">
                  <w:pPr>
                    <w:jc w:val="right"/>
                    <w:rPr>
                      <w:b/>
                      <w:color w:val="000000"/>
                      <w:szCs w:val="2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lastRenderedPageBreak/>
                    <w:t>26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guma o szer. 2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A13E4E">
                    <w:rPr>
                      <w:rFonts w:ascii="Calibri" w:hAnsi="Calibri" w:cs="Calibri"/>
                      <w:b/>
                      <w:color w:val="000000"/>
                    </w:rPr>
                    <w:t>150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Pr="008563C7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27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guma o szer. 1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 w:rsidRPr="00A13E4E"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A13E4E">
                    <w:rPr>
                      <w:rFonts w:ascii="Calibri" w:hAnsi="Calibri" w:cs="Calibri"/>
                      <w:b/>
                      <w:color w:val="000000"/>
                    </w:rPr>
                    <w:t>150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</w:tr>
            <w:tr w:rsidR="00D155AE" w:rsidRPr="00A13E4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28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guma o szer. 3</w:t>
                  </w:r>
                  <w:r w:rsidRPr="00226803">
                    <w:rPr>
                      <w:b/>
                      <w:szCs w:val="20"/>
                    </w:rPr>
                    <w:t xml:space="preserve"> cm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Pr="00A13E4E" w:rsidRDefault="00D155AE" w:rsidP="00D155AE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m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5AE" w:rsidRPr="00A13E4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</w:tr>
            <w:tr w:rsidR="00D155AE" w:rsidTr="00D155AE">
              <w:trPr>
                <w:trHeight w:val="433"/>
              </w:trPr>
              <w:tc>
                <w:tcPr>
                  <w:tcW w:w="619" w:type="dxa"/>
                  <w:shd w:val="clear" w:color="auto" w:fill="8C8C8C"/>
                </w:tcPr>
                <w:p w:rsidR="00D155AE" w:rsidRDefault="00D155AE" w:rsidP="00D155AE">
                  <w:pPr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29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Sznurek pleciony w kolorze atłasowym 25m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Szt.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</w:rPr>
                    <w:t>40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5AE" w:rsidRDefault="00D155AE" w:rsidP="00D155A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</w:rPr>
                  </w:pPr>
                </w:p>
              </w:tc>
            </w:tr>
          </w:tbl>
          <w:p w:rsidR="00D155AE" w:rsidRDefault="00D155A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D155AE" w:rsidRDefault="00D155A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236823" w:rsidRDefault="00236823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CENA NETTO : .................................................................................. zł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Słownie: ................................................................................. zł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PODATEK Vat  .................................................................................. zł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Słownie: ................................................................................. zł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707F4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CENA BRUTTO: .................................................................................. zł </w:t>
            </w:r>
          </w:p>
          <w:p w:rsidR="00A9444F" w:rsidRPr="006707F4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  <w:szCs w:val="16"/>
              </w:rPr>
            </w:pPr>
            <w:r w:rsidRPr="006707F4">
              <w:rPr>
                <w:rFonts w:ascii="Arial" w:hAnsi="Arial" w:cs="Arial"/>
                <w:sz w:val="16"/>
                <w:szCs w:val="16"/>
              </w:rPr>
              <w:t xml:space="preserve">Słownie: ................................................................................. zł  </w:t>
            </w:r>
          </w:p>
          <w:p w:rsidR="00A9444F" w:rsidRPr="006707F4" w:rsidRDefault="00A9444F" w:rsidP="001E59FB">
            <w:pPr>
              <w:spacing w:after="2" w:line="238" w:lineRule="auto"/>
              <w:rPr>
                <w:rFonts w:ascii="Arial" w:hAnsi="Arial" w:cs="Arial"/>
                <w:sz w:val="16"/>
                <w:szCs w:val="16"/>
              </w:rPr>
            </w:pPr>
          </w:p>
          <w:p w:rsidR="007B507C" w:rsidRPr="006707F4" w:rsidRDefault="003A0250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>Termin realizacji zamówienia:</w:t>
            </w:r>
            <w:r w:rsidR="006707F4">
              <w:rPr>
                <w:rFonts w:ascii="Arial" w:hAnsi="Arial" w:cs="Arial"/>
                <w:sz w:val="16"/>
              </w:rPr>
              <w:t xml:space="preserve"> </w:t>
            </w:r>
            <w:r w:rsidR="00D155AE">
              <w:rPr>
                <w:rFonts w:ascii="Arial" w:hAnsi="Arial" w:cs="Arial"/>
                <w:sz w:val="16"/>
              </w:rPr>
              <w:t>21</w:t>
            </w:r>
            <w:r w:rsidR="007607A4">
              <w:rPr>
                <w:rFonts w:ascii="Arial" w:hAnsi="Arial" w:cs="Arial"/>
                <w:sz w:val="16"/>
              </w:rPr>
              <w:t xml:space="preserve"> dni od </w:t>
            </w:r>
            <w:r w:rsidR="00236823">
              <w:rPr>
                <w:rFonts w:ascii="Arial" w:hAnsi="Arial" w:cs="Arial"/>
                <w:sz w:val="16"/>
              </w:rPr>
              <w:t xml:space="preserve">podpisania umowy </w:t>
            </w:r>
            <w:r w:rsidR="007607A4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6707F4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6707F4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>(</w:t>
            </w:r>
            <w:r w:rsidRPr="006707F4">
              <w:rPr>
                <w:rFonts w:ascii="Arial" w:hAnsi="Arial" w:cs="Arial"/>
                <w:i/>
                <w:sz w:val="16"/>
              </w:rPr>
              <w:t>podpis i piecz</w:t>
            </w:r>
            <w:r w:rsidRPr="006707F4">
              <w:rPr>
                <w:rFonts w:ascii="Arial" w:hAnsi="Arial" w:cs="Arial"/>
                <w:sz w:val="16"/>
              </w:rPr>
              <w:t xml:space="preserve">ęć </w:t>
            </w:r>
            <w:r w:rsidRPr="006707F4">
              <w:rPr>
                <w:rFonts w:ascii="Arial" w:hAnsi="Arial" w:cs="Arial"/>
                <w:i/>
                <w:sz w:val="16"/>
              </w:rPr>
              <w:t>upowa</w:t>
            </w:r>
            <w:r w:rsidRPr="006707F4">
              <w:rPr>
                <w:rFonts w:ascii="Arial" w:hAnsi="Arial" w:cs="Arial"/>
                <w:sz w:val="16"/>
              </w:rPr>
              <w:t>ż</w:t>
            </w:r>
            <w:r w:rsidRPr="006707F4">
              <w:rPr>
                <w:rFonts w:ascii="Arial" w:hAnsi="Arial" w:cs="Arial"/>
                <w:i/>
                <w:sz w:val="16"/>
              </w:rPr>
              <w:t>nionego</w:t>
            </w:r>
            <w:r w:rsidRPr="006707F4">
              <w:rPr>
                <w:rFonts w:ascii="Arial" w:hAnsi="Arial" w:cs="Arial"/>
                <w:sz w:val="16"/>
              </w:rPr>
              <w:t xml:space="preserve"> </w:t>
            </w:r>
            <w:r w:rsidRPr="006707F4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6707F4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6707F4" w:rsidRDefault="007B507C" w:rsidP="001E59FB">
            <w:pPr>
              <w:spacing w:after="104"/>
              <w:rPr>
                <w:rFonts w:ascii="Arial" w:hAnsi="Arial" w:cs="Arial"/>
              </w:rPr>
            </w:pPr>
            <w:r w:rsidRPr="006707F4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6707F4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 w:rsidRPr="006707F4">
              <w:rPr>
                <w:rFonts w:ascii="Arial" w:hAnsi="Arial" w:cs="Arial"/>
                <w:sz w:val="16"/>
              </w:rPr>
              <w:t>.</w:t>
            </w:r>
            <w:r w:rsidRPr="006707F4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6707F4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     </w:t>
            </w:r>
            <w:r w:rsidRPr="006707F4">
              <w:rPr>
                <w:rFonts w:ascii="Arial" w:hAnsi="Arial" w:cs="Arial"/>
                <w:sz w:val="16"/>
              </w:rPr>
              <w:tab/>
              <w:t xml:space="preserve"> </w:t>
            </w:r>
            <w:r w:rsidRPr="006707F4">
              <w:rPr>
                <w:rFonts w:ascii="Arial" w:hAnsi="Arial" w:cs="Arial"/>
                <w:sz w:val="16"/>
              </w:rPr>
              <w:tab/>
              <w:t xml:space="preserve"> </w:t>
            </w:r>
            <w:r w:rsidRPr="006707F4">
              <w:rPr>
                <w:rFonts w:ascii="Arial" w:hAnsi="Arial" w:cs="Arial"/>
                <w:sz w:val="16"/>
              </w:rPr>
              <w:tab/>
              <w:t xml:space="preserve"> </w:t>
            </w:r>
            <w:r w:rsidRPr="006707F4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6707F4">
              <w:rPr>
                <w:rFonts w:ascii="Arial" w:hAnsi="Arial" w:cs="Arial"/>
                <w:i/>
                <w:sz w:val="16"/>
              </w:rPr>
              <w:t>podpis i piecz</w:t>
            </w:r>
            <w:r w:rsidRPr="006707F4">
              <w:rPr>
                <w:rFonts w:ascii="Arial" w:hAnsi="Arial" w:cs="Arial"/>
                <w:sz w:val="16"/>
              </w:rPr>
              <w:t xml:space="preserve">ęć </w:t>
            </w:r>
            <w:r w:rsidRPr="006707F4">
              <w:rPr>
                <w:rFonts w:ascii="Arial" w:hAnsi="Arial" w:cs="Arial"/>
                <w:i/>
                <w:sz w:val="16"/>
              </w:rPr>
              <w:t>upowa</w:t>
            </w:r>
            <w:r w:rsidRPr="006707F4">
              <w:rPr>
                <w:rFonts w:ascii="Arial" w:hAnsi="Arial" w:cs="Arial"/>
                <w:sz w:val="16"/>
              </w:rPr>
              <w:t>ż</w:t>
            </w:r>
            <w:r w:rsidRPr="006707F4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6707F4">
              <w:rPr>
                <w:rFonts w:ascii="Arial" w:hAnsi="Arial" w:cs="Arial"/>
                <w:sz w:val="16"/>
              </w:rPr>
              <w:t xml:space="preserve">  </w:t>
            </w:r>
            <w:r w:rsidRPr="006707F4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6707F4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6707F4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6707F4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1. </w:t>
            </w:r>
            <w:r w:rsidR="004002EE" w:rsidRPr="006707F4">
              <w:rPr>
                <w:rFonts w:ascii="Arial" w:hAnsi="Arial" w:cs="Arial"/>
                <w:sz w:val="16"/>
              </w:rPr>
              <w:t>Oświadczam</w:t>
            </w:r>
            <w:r w:rsidR="007B507C" w:rsidRPr="006707F4">
              <w:rPr>
                <w:rFonts w:ascii="Arial" w:hAnsi="Arial" w:cs="Arial"/>
                <w:sz w:val="16"/>
              </w:rPr>
              <w:t>,</w:t>
            </w:r>
            <w:r w:rsidR="004002EE" w:rsidRPr="006707F4">
              <w:rPr>
                <w:rFonts w:ascii="Arial" w:hAnsi="Arial" w:cs="Arial"/>
                <w:sz w:val="16"/>
              </w:rPr>
              <w:t xml:space="preserve"> że  zapoznałem się</w:t>
            </w:r>
            <w:r w:rsidR="0056494E" w:rsidRPr="006707F4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6707F4">
              <w:rPr>
                <w:rFonts w:ascii="Arial" w:hAnsi="Arial" w:cs="Arial"/>
                <w:sz w:val="16"/>
              </w:rPr>
              <w:t>amawiającego opisem prz</w:t>
            </w:r>
            <w:r w:rsidR="004002EE" w:rsidRPr="006707F4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6707F4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6707F4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6707F4" w:rsidRDefault="00442F60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2. </w:t>
            </w:r>
            <w:r w:rsidR="004002EE" w:rsidRPr="006707F4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6707F4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Pr="006707F4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3. </w:t>
            </w:r>
            <w:r w:rsidR="004002EE" w:rsidRPr="006707F4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6707F4">
              <w:rPr>
                <w:rFonts w:ascii="Arial" w:hAnsi="Arial" w:cs="Arial"/>
                <w:sz w:val="16"/>
              </w:rPr>
              <w:t xml:space="preserve"> oferty zobowiązuj</w:t>
            </w:r>
            <w:r w:rsidR="004002EE" w:rsidRPr="006707F4">
              <w:rPr>
                <w:rFonts w:ascii="Arial" w:hAnsi="Arial" w:cs="Arial"/>
                <w:sz w:val="16"/>
              </w:rPr>
              <w:t>ę</w:t>
            </w:r>
            <w:r w:rsidR="007B507C" w:rsidRPr="006707F4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 w:rsidRPr="006707F4">
              <w:rPr>
                <w:rFonts w:ascii="Arial" w:hAnsi="Arial" w:cs="Arial"/>
                <w:sz w:val="16"/>
              </w:rPr>
              <w:t>.</w:t>
            </w:r>
            <w:r w:rsidR="007B507C" w:rsidRPr="006707F4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6707F4" w:rsidRDefault="00442F60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4. </w:t>
            </w:r>
            <w:r w:rsidR="004002EE" w:rsidRPr="006707F4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6707F4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 w:rsidRPr="006707F4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6707F4" w:rsidRDefault="007B507C" w:rsidP="001E59FB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6707F4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6707F4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</w:t>
            </w:r>
            <w:r w:rsidRPr="006707F4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 w:rsidRPr="006707F4">
              <w:rPr>
                <w:rFonts w:ascii="Arial" w:hAnsi="Arial" w:cs="Arial"/>
                <w:sz w:val="16"/>
              </w:rPr>
              <w:t>Oświadczam</w:t>
            </w:r>
            <w:r w:rsidR="00442F60" w:rsidRPr="006707F4">
              <w:rPr>
                <w:rFonts w:ascii="Arial" w:hAnsi="Arial" w:cs="Arial"/>
                <w:sz w:val="16"/>
              </w:rPr>
              <w:t>, że zrealizowa</w:t>
            </w:r>
            <w:r w:rsidR="004002EE" w:rsidRPr="006707F4">
              <w:rPr>
                <w:rFonts w:ascii="Arial" w:hAnsi="Arial" w:cs="Arial"/>
                <w:sz w:val="16"/>
              </w:rPr>
              <w:t>łem</w:t>
            </w:r>
            <w:r w:rsidRPr="006707F4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6707F4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6707F4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6707F4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6707F4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6707F4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6707F4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6707F4" w:rsidRDefault="007B507C" w:rsidP="007B3786">
            <w:pPr>
              <w:spacing w:after="0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6707F4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6707F4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6707F4">
              <w:rPr>
                <w:rFonts w:ascii="Arial" w:hAnsi="Arial" w:cs="Arial"/>
                <w:sz w:val="16"/>
              </w:rPr>
              <w:t xml:space="preserve">  (</w:t>
            </w:r>
            <w:r w:rsidRPr="006707F4">
              <w:rPr>
                <w:rFonts w:ascii="Arial" w:hAnsi="Arial" w:cs="Arial"/>
                <w:i/>
                <w:sz w:val="16"/>
              </w:rPr>
              <w:t>podpis i piecz</w:t>
            </w:r>
            <w:r w:rsidRPr="006707F4">
              <w:rPr>
                <w:rFonts w:ascii="Arial" w:hAnsi="Arial" w:cs="Arial"/>
                <w:sz w:val="16"/>
              </w:rPr>
              <w:t xml:space="preserve">ęć </w:t>
            </w:r>
            <w:r w:rsidRPr="006707F4">
              <w:rPr>
                <w:rFonts w:ascii="Arial" w:hAnsi="Arial" w:cs="Arial"/>
                <w:i/>
                <w:sz w:val="16"/>
              </w:rPr>
              <w:t>upowa</w:t>
            </w:r>
            <w:r w:rsidRPr="006707F4">
              <w:rPr>
                <w:rFonts w:ascii="Arial" w:hAnsi="Arial" w:cs="Arial"/>
                <w:sz w:val="16"/>
              </w:rPr>
              <w:t>ż</w:t>
            </w:r>
            <w:r w:rsidRPr="006707F4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6707F4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31159B" w:rsidRDefault="0031159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31159B" w:rsidRDefault="0031159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31159B" w:rsidRDefault="0031159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31159B" w:rsidRDefault="0031159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31159B" w:rsidRDefault="0031159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D155AE" w:rsidRDefault="00D155AE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D155AE" w:rsidRDefault="00D155AE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D155AE" w:rsidRDefault="00D155AE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31159B" w:rsidRDefault="0031159B" w:rsidP="00C3589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31159B" w:rsidRDefault="0031159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E3F" w:rsidRDefault="00462E3F" w:rsidP="00C34A74">
      <w:pPr>
        <w:spacing w:after="0" w:line="240" w:lineRule="auto"/>
      </w:pPr>
      <w:r>
        <w:separator/>
      </w:r>
    </w:p>
  </w:endnote>
  <w:endnote w:type="continuationSeparator" w:id="0">
    <w:p w:rsidR="00462E3F" w:rsidRDefault="00462E3F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155A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155A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D155A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D155AE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E3F" w:rsidRDefault="00462E3F" w:rsidP="00C34A74">
      <w:pPr>
        <w:spacing w:after="0" w:line="240" w:lineRule="auto"/>
      </w:pPr>
      <w:r>
        <w:separator/>
      </w:r>
    </w:p>
  </w:footnote>
  <w:footnote w:type="continuationSeparator" w:id="0">
    <w:p w:rsidR="00462E3F" w:rsidRDefault="00462E3F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D697C"/>
    <w:rsid w:val="0012156E"/>
    <w:rsid w:val="00137EE0"/>
    <w:rsid w:val="001C39D1"/>
    <w:rsid w:val="001C5393"/>
    <w:rsid w:val="001E59FB"/>
    <w:rsid w:val="00236823"/>
    <w:rsid w:val="0031159B"/>
    <w:rsid w:val="00312FD0"/>
    <w:rsid w:val="00321DC8"/>
    <w:rsid w:val="00371AEB"/>
    <w:rsid w:val="003A0250"/>
    <w:rsid w:val="003E5984"/>
    <w:rsid w:val="004002EE"/>
    <w:rsid w:val="0043458B"/>
    <w:rsid w:val="00442F60"/>
    <w:rsid w:val="00462E3F"/>
    <w:rsid w:val="004F3FA7"/>
    <w:rsid w:val="0051060F"/>
    <w:rsid w:val="00523ACB"/>
    <w:rsid w:val="00547739"/>
    <w:rsid w:val="005607DC"/>
    <w:rsid w:val="00561A39"/>
    <w:rsid w:val="0056494E"/>
    <w:rsid w:val="00596C3F"/>
    <w:rsid w:val="005C32DA"/>
    <w:rsid w:val="006127F4"/>
    <w:rsid w:val="00637E21"/>
    <w:rsid w:val="006522A8"/>
    <w:rsid w:val="006707F4"/>
    <w:rsid w:val="00687BE4"/>
    <w:rsid w:val="00690B95"/>
    <w:rsid w:val="006952C2"/>
    <w:rsid w:val="00714F8A"/>
    <w:rsid w:val="00715D7C"/>
    <w:rsid w:val="007607A4"/>
    <w:rsid w:val="00792A74"/>
    <w:rsid w:val="007932A7"/>
    <w:rsid w:val="00797755"/>
    <w:rsid w:val="007B507C"/>
    <w:rsid w:val="007E7040"/>
    <w:rsid w:val="00823451"/>
    <w:rsid w:val="00890D00"/>
    <w:rsid w:val="008C049A"/>
    <w:rsid w:val="008C503A"/>
    <w:rsid w:val="009974EA"/>
    <w:rsid w:val="00A9444F"/>
    <w:rsid w:val="00B056B8"/>
    <w:rsid w:val="00B75907"/>
    <w:rsid w:val="00BD291A"/>
    <w:rsid w:val="00C34A74"/>
    <w:rsid w:val="00C35890"/>
    <w:rsid w:val="00C50CFD"/>
    <w:rsid w:val="00D155AE"/>
    <w:rsid w:val="00D46530"/>
    <w:rsid w:val="00DB35C7"/>
    <w:rsid w:val="00DF256E"/>
    <w:rsid w:val="00E64E7A"/>
    <w:rsid w:val="00E7230D"/>
    <w:rsid w:val="00EA3F37"/>
    <w:rsid w:val="00EB5A45"/>
    <w:rsid w:val="00EC1C02"/>
    <w:rsid w:val="00F217BE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480EE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rsid w:val="003A02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025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738FC-4A77-44F1-9F5A-CAA040B97B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9C5D68-A1FE-4E29-AA62-F907E4B8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1290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Stelmach Agnieszka</cp:lastModifiedBy>
  <cp:revision>2</cp:revision>
  <cp:lastPrinted>2021-11-26T06:43:00Z</cp:lastPrinted>
  <dcterms:created xsi:type="dcterms:W3CDTF">2024-10-31T06:16:00Z</dcterms:created>
  <dcterms:modified xsi:type="dcterms:W3CDTF">2024-10-31T06:16:00Z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0a4cafc9-1cb9-458e-a434-65eadcfaf043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10.70.92.180</vt:lpwstr>
  </property>
  <property fmtid="{D5CDD505-2E9C-101B-9397-08002B2CF9AE}" pid="11" name="bjPortionMark">
    <vt:lpwstr>[]</vt:lpwstr>
  </property>
</Properties>
</file>