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A64ED5" w14:textId="77777777" w:rsidR="00FB299E" w:rsidRDefault="00FB299E" w:rsidP="00EB3CF6">
      <w:pPr>
        <w:spacing w:after="0"/>
        <w:ind w:right="4250"/>
        <w:jc w:val="center"/>
        <w:rPr>
          <w:rFonts w:ascii="Times New Roman" w:hAnsi="Times New Roman" w:cs="Times New Roman"/>
          <w:b/>
        </w:rPr>
      </w:pPr>
    </w:p>
    <w:p w14:paraId="490B522E" w14:textId="4E131F58" w:rsidR="006E3D91" w:rsidRPr="00EB3CF6" w:rsidRDefault="006E3D91" w:rsidP="00EB3CF6">
      <w:pPr>
        <w:spacing w:after="0"/>
        <w:ind w:right="4250"/>
        <w:jc w:val="center"/>
        <w:rPr>
          <w:rFonts w:ascii="Times New Roman" w:hAnsi="Times New Roman" w:cs="Times New Roman"/>
          <w:b/>
        </w:rPr>
      </w:pPr>
      <w:r w:rsidRPr="00EB3CF6">
        <w:rPr>
          <w:rFonts w:ascii="Times New Roman" w:hAnsi="Times New Roman" w:cs="Times New Roman"/>
          <w:b/>
        </w:rPr>
        <w:t>KOMENDANT</w:t>
      </w:r>
    </w:p>
    <w:p w14:paraId="525C9330" w14:textId="0BD169DB" w:rsidR="006E3D91" w:rsidRDefault="006E3D91" w:rsidP="00EB3CF6">
      <w:pPr>
        <w:spacing w:after="0"/>
        <w:ind w:right="4250"/>
        <w:jc w:val="center"/>
        <w:rPr>
          <w:rFonts w:ascii="Times New Roman" w:hAnsi="Times New Roman" w:cs="Times New Roman"/>
          <w:b/>
        </w:rPr>
      </w:pPr>
      <w:r w:rsidRPr="00EB3CF6">
        <w:rPr>
          <w:rFonts w:ascii="Times New Roman" w:hAnsi="Times New Roman" w:cs="Times New Roman"/>
          <w:b/>
        </w:rPr>
        <w:t>26 Wojskowego Oddziału Gospodarczego</w:t>
      </w:r>
    </w:p>
    <w:p w14:paraId="7BD6B048" w14:textId="0B1C2504" w:rsidR="00AC0377" w:rsidRDefault="00AC0377" w:rsidP="00EB3CF6">
      <w:pPr>
        <w:spacing w:after="0"/>
        <w:ind w:right="4250"/>
        <w:jc w:val="center"/>
        <w:rPr>
          <w:rFonts w:ascii="Times New Roman" w:hAnsi="Times New Roman" w:cs="Times New Roman"/>
          <w:b/>
        </w:rPr>
      </w:pPr>
    </w:p>
    <w:p w14:paraId="51C4D29C" w14:textId="77777777" w:rsidR="00FE215A" w:rsidRPr="00EB3CF6" w:rsidRDefault="00FE215A" w:rsidP="00EB3CF6">
      <w:pPr>
        <w:spacing w:after="0"/>
        <w:ind w:right="4250"/>
        <w:jc w:val="center"/>
        <w:rPr>
          <w:rFonts w:ascii="Times New Roman" w:hAnsi="Times New Roman" w:cs="Times New Roman"/>
          <w:b/>
        </w:rPr>
      </w:pPr>
    </w:p>
    <w:p w14:paraId="1022E0AB" w14:textId="7BE24B28" w:rsidR="00FE215A" w:rsidRPr="00FE215A" w:rsidRDefault="00A42AEB" w:rsidP="00D23167">
      <w:pPr>
        <w:spacing w:after="0"/>
        <w:ind w:right="4250"/>
        <w:jc w:val="center"/>
        <w:rPr>
          <w:rFonts w:ascii="Times New Roman" w:hAnsi="Times New Roman" w:cs="Times New Roman"/>
          <w:b/>
        </w:rPr>
      </w:pPr>
      <w:r>
        <w:rPr>
          <w:rFonts w:ascii="Times New Roman" w:hAnsi="Times New Roman" w:cs="Times New Roman"/>
          <w:b/>
        </w:rPr>
        <w:t>p</w:t>
      </w:r>
      <w:r w:rsidR="00950CCA">
        <w:rPr>
          <w:rFonts w:ascii="Times New Roman" w:hAnsi="Times New Roman" w:cs="Times New Roman"/>
          <w:b/>
        </w:rPr>
        <w:t>łk</w:t>
      </w:r>
      <w:r>
        <w:rPr>
          <w:rFonts w:ascii="Times New Roman" w:hAnsi="Times New Roman" w:cs="Times New Roman"/>
          <w:b/>
        </w:rPr>
        <w:t xml:space="preserve"> dypl. Robert HRYCKOWIAN</w:t>
      </w:r>
      <w:r w:rsidR="00950CCA">
        <w:rPr>
          <w:rFonts w:ascii="Times New Roman" w:hAnsi="Times New Roman" w:cs="Times New Roman"/>
          <w:b/>
        </w:rPr>
        <w:t xml:space="preserve"> </w:t>
      </w:r>
      <w:r w:rsidR="00FE215A" w:rsidRPr="00FE215A">
        <w:rPr>
          <w:rFonts w:ascii="Times New Roman" w:hAnsi="Times New Roman" w:cs="Times New Roman"/>
          <w:b/>
        </w:rPr>
        <w:t xml:space="preserve"> </w:t>
      </w:r>
    </w:p>
    <w:p w14:paraId="5627FB35" w14:textId="3A5D6B0C" w:rsidR="006E3D91" w:rsidRDefault="006E3D91" w:rsidP="00D23167">
      <w:pPr>
        <w:spacing w:after="0"/>
        <w:ind w:right="4250"/>
        <w:jc w:val="center"/>
        <w:rPr>
          <w:rFonts w:ascii="Times New Roman" w:hAnsi="Times New Roman" w:cs="Times New Roman"/>
        </w:rPr>
      </w:pPr>
      <w:r w:rsidRPr="00EB3CF6">
        <w:rPr>
          <w:rFonts w:ascii="Times New Roman" w:hAnsi="Times New Roman" w:cs="Times New Roman"/>
          <w:b/>
        </w:rPr>
        <w:t xml:space="preserve">dnia </w:t>
      </w:r>
      <w:r w:rsidR="00FB299E">
        <w:rPr>
          <w:rFonts w:ascii="Times New Roman" w:hAnsi="Times New Roman" w:cs="Times New Roman"/>
          <w:b/>
        </w:rPr>
        <w:t>…</w:t>
      </w:r>
      <w:r w:rsidR="00BA1BFC">
        <w:rPr>
          <w:rFonts w:ascii="Times New Roman" w:hAnsi="Times New Roman" w:cs="Times New Roman"/>
          <w:b/>
        </w:rPr>
        <w:t>…</w:t>
      </w:r>
      <w:r w:rsidR="00FB299E">
        <w:rPr>
          <w:rFonts w:ascii="Times New Roman" w:hAnsi="Times New Roman" w:cs="Times New Roman"/>
          <w:b/>
        </w:rPr>
        <w:t xml:space="preserve"> </w:t>
      </w:r>
      <w:r w:rsidR="00BA1BFC">
        <w:rPr>
          <w:rFonts w:ascii="Times New Roman" w:hAnsi="Times New Roman" w:cs="Times New Roman"/>
          <w:b/>
        </w:rPr>
        <w:t xml:space="preserve">…… </w:t>
      </w:r>
      <w:r w:rsidR="00FB299E">
        <w:rPr>
          <w:rFonts w:ascii="Times New Roman" w:hAnsi="Times New Roman" w:cs="Times New Roman"/>
          <w:b/>
        </w:rPr>
        <w:t>.</w:t>
      </w:r>
      <w:r w:rsidR="00267AAE">
        <w:rPr>
          <w:rFonts w:ascii="Times New Roman" w:hAnsi="Times New Roman" w:cs="Times New Roman"/>
          <w:b/>
        </w:rPr>
        <w:t>2024</w:t>
      </w:r>
      <w:r w:rsidR="00D23167">
        <w:rPr>
          <w:rFonts w:ascii="Times New Roman" w:hAnsi="Times New Roman" w:cs="Times New Roman"/>
          <w:b/>
        </w:rPr>
        <w:t xml:space="preserve"> r.</w:t>
      </w:r>
    </w:p>
    <w:p w14:paraId="299F926B" w14:textId="336B9DD5" w:rsidR="00EB3CF6" w:rsidRDefault="00EB3CF6" w:rsidP="00EB3CF6">
      <w:pPr>
        <w:spacing w:after="0"/>
        <w:ind w:right="-13"/>
        <w:rPr>
          <w:rFonts w:ascii="Times New Roman" w:hAnsi="Times New Roman" w:cs="Times New Roman"/>
        </w:rPr>
      </w:pPr>
    </w:p>
    <w:p w14:paraId="4292C035" w14:textId="6FD15222" w:rsidR="00FB299E" w:rsidRDefault="00FB299E" w:rsidP="00EB3CF6">
      <w:pPr>
        <w:spacing w:after="0"/>
        <w:ind w:right="-13"/>
        <w:rPr>
          <w:rFonts w:ascii="Times New Roman" w:hAnsi="Times New Roman" w:cs="Times New Roman"/>
        </w:rPr>
      </w:pPr>
    </w:p>
    <w:p w14:paraId="63B07549" w14:textId="03906CC8" w:rsidR="00FB299E" w:rsidRDefault="00FB299E" w:rsidP="00EB3CF6">
      <w:pPr>
        <w:spacing w:after="0"/>
        <w:ind w:right="-13"/>
        <w:rPr>
          <w:rFonts w:ascii="Times New Roman" w:hAnsi="Times New Roman" w:cs="Times New Roman"/>
        </w:rPr>
      </w:pPr>
    </w:p>
    <w:p w14:paraId="56A9E06A" w14:textId="77777777" w:rsidR="00FB299E" w:rsidRDefault="00FB299E" w:rsidP="00EB3CF6">
      <w:pPr>
        <w:spacing w:after="0"/>
        <w:ind w:right="-13"/>
        <w:rPr>
          <w:rFonts w:ascii="Times New Roman" w:hAnsi="Times New Roman" w:cs="Times New Roman"/>
        </w:rPr>
      </w:pPr>
    </w:p>
    <w:p w14:paraId="04147987" w14:textId="77777777" w:rsidR="00EB3CF6" w:rsidRPr="00EB3CF6" w:rsidRDefault="00EB3CF6" w:rsidP="00EB3CF6">
      <w:pPr>
        <w:spacing w:after="0"/>
        <w:ind w:right="-13"/>
        <w:rPr>
          <w:rFonts w:ascii="Times New Roman" w:hAnsi="Times New Roman" w:cs="Times New Roman"/>
        </w:rPr>
      </w:pPr>
    </w:p>
    <w:tbl>
      <w:tblPr>
        <w:tblStyle w:val="Tabela-Siatka"/>
        <w:tblW w:w="0" w:type="auto"/>
        <w:tblLook w:val="04A0" w:firstRow="1" w:lastRow="0" w:firstColumn="1" w:lastColumn="0" w:noHBand="0" w:noVBand="1"/>
      </w:tblPr>
      <w:tblGrid>
        <w:gridCol w:w="8637"/>
      </w:tblGrid>
      <w:tr w:rsidR="006E3D91" w:rsidRPr="00EB3CF6" w14:paraId="5D00148A" w14:textId="77777777" w:rsidTr="00BB4613">
        <w:trPr>
          <w:trHeight w:val="1373"/>
        </w:trPr>
        <w:tc>
          <w:tcPr>
            <w:tcW w:w="8643" w:type="dxa"/>
            <w:vAlign w:val="center"/>
          </w:tcPr>
          <w:p w14:paraId="56DD0841" w14:textId="77777777" w:rsidR="006E3D91" w:rsidRPr="00EB3CF6" w:rsidRDefault="006E3D91" w:rsidP="00EB3CF6">
            <w:pPr>
              <w:spacing w:line="276" w:lineRule="auto"/>
              <w:ind w:right="-13"/>
              <w:jc w:val="center"/>
              <w:rPr>
                <w:rFonts w:ascii="Times New Roman" w:hAnsi="Times New Roman" w:cs="Times New Roman"/>
                <w:b/>
              </w:rPr>
            </w:pPr>
            <w:r w:rsidRPr="00EB3CF6">
              <w:rPr>
                <w:rFonts w:ascii="Times New Roman" w:hAnsi="Times New Roman" w:cs="Times New Roman"/>
                <w:b/>
              </w:rPr>
              <w:t>SPECYFIKACJA WARUNKÓW ZAMÓWIENIA</w:t>
            </w:r>
          </w:p>
          <w:p w14:paraId="789283F2" w14:textId="77777777" w:rsidR="006E3D91" w:rsidRPr="00EB3CF6" w:rsidRDefault="006E3D91" w:rsidP="00EB3CF6">
            <w:pPr>
              <w:spacing w:line="276" w:lineRule="auto"/>
              <w:ind w:right="-13"/>
              <w:jc w:val="center"/>
              <w:rPr>
                <w:rFonts w:ascii="Times New Roman" w:hAnsi="Times New Roman" w:cs="Times New Roman"/>
                <w:b/>
              </w:rPr>
            </w:pPr>
            <w:r w:rsidRPr="00EB3CF6">
              <w:rPr>
                <w:rFonts w:ascii="Times New Roman" w:hAnsi="Times New Roman" w:cs="Times New Roman"/>
                <w:b/>
              </w:rPr>
              <w:t>(SWZ)</w:t>
            </w:r>
          </w:p>
          <w:p w14:paraId="27DCCF0E" w14:textId="54F1E795" w:rsidR="006E3D91" w:rsidRPr="00EB3CF6" w:rsidRDefault="006E3D91" w:rsidP="00EB3CF6">
            <w:pPr>
              <w:spacing w:line="276" w:lineRule="auto"/>
              <w:ind w:right="-13"/>
              <w:jc w:val="center"/>
              <w:rPr>
                <w:rFonts w:ascii="Times New Roman" w:hAnsi="Times New Roman" w:cs="Times New Roman"/>
              </w:rPr>
            </w:pPr>
            <w:r w:rsidRPr="00EB3CF6">
              <w:rPr>
                <w:rFonts w:ascii="Times New Roman" w:hAnsi="Times New Roman" w:cs="Times New Roman"/>
                <w:i/>
              </w:rPr>
              <w:t>o wartości poniżej równowartości 1</w:t>
            </w:r>
            <w:r w:rsidR="0082532B" w:rsidRPr="00EB3CF6">
              <w:rPr>
                <w:rFonts w:ascii="Times New Roman" w:hAnsi="Times New Roman" w:cs="Times New Roman"/>
                <w:i/>
              </w:rPr>
              <w:t>4</w:t>
            </w:r>
            <w:r w:rsidR="00267AAE">
              <w:rPr>
                <w:rFonts w:ascii="Times New Roman" w:hAnsi="Times New Roman" w:cs="Times New Roman"/>
                <w:i/>
              </w:rPr>
              <w:t>3</w:t>
            </w:r>
            <w:r w:rsidRPr="00EB3CF6">
              <w:rPr>
                <w:rFonts w:ascii="Times New Roman" w:hAnsi="Times New Roman" w:cs="Times New Roman"/>
                <w:i/>
              </w:rPr>
              <w:t> 000 euro</w:t>
            </w:r>
          </w:p>
        </w:tc>
      </w:tr>
    </w:tbl>
    <w:p w14:paraId="6720E4C5" w14:textId="77777777" w:rsidR="006E3D91" w:rsidRPr="00EB3CF6" w:rsidRDefault="006E3D91" w:rsidP="00EB3CF6">
      <w:pPr>
        <w:spacing w:after="0"/>
        <w:ind w:right="-13"/>
        <w:jc w:val="center"/>
        <w:rPr>
          <w:rFonts w:ascii="Times New Roman" w:hAnsi="Times New Roman" w:cs="Times New Roman"/>
        </w:rPr>
      </w:pPr>
    </w:p>
    <w:p w14:paraId="69C0DDB9" w14:textId="77777777" w:rsidR="00EB3CF6" w:rsidRPr="00EB3CF6" w:rsidRDefault="00EB3CF6" w:rsidP="00EB3CF6">
      <w:pPr>
        <w:spacing w:after="0"/>
        <w:ind w:right="-13"/>
        <w:jc w:val="center"/>
        <w:rPr>
          <w:rFonts w:ascii="Times New Roman" w:hAnsi="Times New Roman" w:cs="Times New Roman"/>
          <w:b/>
        </w:rPr>
      </w:pPr>
    </w:p>
    <w:p w14:paraId="57F9D973" w14:textId="72307DAC" w:rsidR="00FB299E" w:rsidRDefault="00FB299E" w:rsidP="00FB299E">
      <w:pPr>
        <w:spacing w:after="0"/>
        <w:ind w:right="-13"/>
        <w:jc w:val="center"/>
        <w:rPr>
          <w:rFonts w:ascii="Times New Roman" w:hAnsi="Times New Roman" w:cs="Times New Roman"/>
          <w:b/>
          <w:sz w:val="28"/>
        </w:rPr>
      </w:pPr>
    </w:p>
    <w:p w14:paraId="495227E5" w14:textId="77777777" w:rsidR="00FB299E" w:rsidRDefault="00FB299E" w:rsidP="00FB299E">
      <w:pPr>
        <w:spacing w:after="0"/>
        <w:ind w:right="-13"/>
        <w:jc w:val="center"/>
        <w:rPr>
          <w:rFonts w:ascii="Times New Roman" w:hAnsi="Times New Roman" w:cs="Times New Roman"/>
          <w:b/>
          <w:sz w:val="28"/>
        </w:rPr>
      </w:pPr>
    </w:p>
    <w:p w14:paraId="6EF896EB" w14:textId="65AA740F" w:rsidR="00FB299E" w:rsidRPr="00420072" w:rsidRDefault="00420072" w:rsidP="00FB299E">
      <w:pPr>
        <w:spacing w:after="0"/>
        <w:ind w:right="-13"/>
        <w:jc w:val="center"/>
        <w:rPr>
          <w:rFonts w:ascii="Times New Roman" w:hAnsi="Times New Roman" w:cs="Times New Roman"/>
          <w:i/>
          <w:color w:val="002060"/>
          <w:sz w:val="28"/>
          <w:szCs w:val="20"/>
        </w:rPr>
      </w:pPr>
      <w:r w:rsidRPr="00420072">
        <w:rPr>
          <w:rFonts w:ascii="Times New Roman" w:hAnsi="Times New Roman" w:cs="Times New Roman"/>
          <w:b/>
          <w:sz w:val="32"/>
        </w:rPr>
        <w:t>Nieregularny transport osób na terenie kraju w 202</w:t>
      </w:r>
      <w:r>
        <w:rPr>
          <w:rFonts w:ascii="Times New Roman" w:hAnsi="Times New Roman" w:cs="Times New Roman"/>
          <w:b/>
          <w:sz w:val="32"/>
        </w:rPr>
        <w:t>4</w:t>
      </w:r>
      <w:r w:rsidRPr="00420072">
        <w:rPr>
          <w:rFonts w:ascii="Times New Roman" w:hAnsi="Times New Roman" w:cs="Times New Roman"/>
          <w:b/>
          <w:sz w:val="32"/>
        </w:rPr>
        <w:t xml:space="preserve"> roku dla 26 Wojskowego Oddziału Gospodarczego w Zegrzu oraz </w:t>
      </w:r>
      <w:r w:rsidR="00770AC6">
        <w:rPr>
          <w:rFonts w:ascii="Times New Roman" w:hAnsi="Times New Roman" w:cs="Times New Roman"/>
          <w:b/>
          <w:sz w:val="32"/>
        </w:rPr>
        <w:t>J</w:t>
      </w:r>
      <w:r w:rsidRPr="00420072">
        <w:rPr>
          <w:rFonts w:ascii="Times New Roman" w:hAnsi="Times New Roman" w:cs="Times New Roman"/>
          <w:b/>
          <w:sz w:val="32"/>
        </w:rPr>
        <w:t xml:space="preserve">ednostek </w:t>
      </w:r>
      <w:r w:rsidR="00770AC6">
        <w:rPr>
          <w:rFonts w:ascii="Times New Roman" w:hAnsi="Times New Roman" w:cs="Times New Roman"/>
          <w:b/>
          <w:sz w:val="32"/>
        </w:rPr>
        <w:t>W</w:t>
      </w:r>
      <w:r w:rsidRPr="00420072">
        <w:rPr>
          <w:rFonts w:ascii="Times New Roman" w:hAnsi="Times New Roman" w:cs="Times New Roman"/>
          <w:b/>
          <w:sz w:val="32"/>
        </w:rPr>
        <w:t>ojskowych będących na jego zaopatrzeniu</w:t>
      </w:r>
    </w:p>
    <w:p w14:paraId="47FD9B0E" w14:textId="2717E91F" w:rsidR="002F6E39" w:rsidRDefault="002F6E39" w:rsidP="00EB3CF6">
      <w:pPr>
        <w:spacing w:after="0"/>
        <w:ind w:right="-13"/>
        <w:jc w:val="center"/>
        <w:rPr>
          <w:rFonts w:ascii="Times New Roman" w:hAnsi="Times New Roman" w:cs="Times New Roman"/>
          <w:b/>
        </w:rPr>
      </w:pPr>
    </w:p>
    <w:p w14:paraId="5B5703A8" w14:textId="5518FB73" w:rsidR="00FB299E" w:rsidRDefault="00FB299E" w:rsidP="00EB3CF6">
      <w:pPr>
        <w:spacing w:after="0"/>
        <w:ind w:right="-13"/>
        <w:jc w:val="center"/>
        <w:rPr>
          <w:rFonts w:ascii="Times New Roman" w:hAnsi="Times New Roman" w:cs="Times New Roman"/>
          <w:b/>
        </w:rPr>
      </w:pPr>
    </w:p>
    <w:p w14:paraId="3A733E79" w14:textId="77777777" w:rsidR="00FB299E" w:rsidRPr="004D070E" w:rsidRDefault="00FB299E" w:rsidP="00EB3CF6">
      <w:pPr>
        <w:spacing w:after="0"/>
        <w:ind w:right="-13"/>
        <w:jc w:val="center"/>
        <w:rPr>
          <w:rFonts w:ascii="Times New Roman" w:hAnsi="Times New Roman" w:cs="Times New Roman"/>
          <w:b/>
        </w:rPr>
      </w:pPr>
    </w:p>
    <w:p w14:paraId="64FA288E" w14:textId="47F92D8C" w:rsidR="006E3D91" w:rsidRPr="00FB299E" w:rsidRDefault="00827024" w:rsidP="00EB3CF6">
      <w:pPr>
        <w:spacing w:after="0"/>
        <w:ind w:right="-13"/>
        <w:jc w:val="center"/>
        <w:rPr>
          <w:rFonts w:ascii="Times New Roman" w:hAnsi="Times New Roman" w:cs="Times New Roman"/>
          <w:b/>
          <w:sz w:val="40"/>
        </w:rPr>
      </w:pPr>
      <w:r w:rsidRPr="00FB299E">
        <w:rPr>
          <w:rFonts w:ascii="Times New Roman" w:hAnsi="Times New Roman" w:cs="Times New Roman"/>
          <w:b/>
          <w:sz w:val="40"/>
        </w:rPr>
        <w:t xml:space="preserve">Nr sprawy </w:t>
      </w:r>
      <w:r w:rsidR="00216D41" w:rsidRPr="00FB299E">
        <w:rPr>
          <w:rFonts w:ascii="Times New Roman" w:hAnsi="Times New Roman" w:cs="Times New Roman"/>
          <w:b/>
          <w:sz w:val="40"/>
        </w:rPr>
        <w:t>ZP/</w:t>
      </w:r>
      <w:r w:rsidR="00FB299E">
        <w:rPr>
          <w:rFonts w:ascii="Times New Roman" w:hAnsi="Times New Roman" w:cs="Times New Roman"/>
          <w:b/>
          <w:sz w:val="40"/>
        </w:rPr>
        <w:t>1</w:t>
      </w:r>
      <w:r w:rsidR="00420072">
        <w:rPr>
          <w:rFonts w:ascii="Times New Roman" w:hAnsi="Times New Roman" w:cs="Times New Roman"/>
          <w:b/>
          <w:sz w:val="40"/>
        </w:rPr>
        <w:t>2</w:t>
      </w:r>
      <w:r w:rsidR="00770AC6">
        <w:rPr>
          <w:rFonts w:ascii="Times New Roman" w:hAnsi="Times New Roman" w:cs="Times New Roman"/>
          <w:b/>
          <w:sz w:val="40"/>
        </w:rPr>
        <w:t>6</w:t>
      </w:r>
      <w:r w:rsidR="00267AAE" w:rsidRPr="00FB299E">
        <w:rPr>
          <w:rFonts w:ascii="Times New Roman" w:hAnsi="Times New Roman" w:cs="Times New Roman"/>
          <w:b/>
          <w:sz w:val="40"/>
        </w:rPr>
        <w:t>/2024</w:t>
      </w:r>
    </w:p>
    <w:p w14:paraId="6BF2B6AF" w14:textId="77777777" w:rsidR="006E3D91" w:rsidRDefault="006E3D91" w:rsidP="00EB3CF6">
      <w:pPr>
        <w:spacing w:after="0"/>
        <w:ind w:right="-13"/>
        <w:jc w:val="center"/>
        <w:rPr>
          <w:rFonts w:ascii="Times New Roman" w:hAnsi="Times New Roman" w:cs="Times New Roman"/>
        </w:rPr>
      </w:pPr>
    </w:p>
    <w:p w14:paraId="1A55E721" w14:textId="77777777" w:rsidR="00EB3CF6" w:rsidRPr="00EB3CF6" w:rsidRDefault="00EB3CF6" w:rsidP="00EB3CF6">
      <w:pPr>
        <w:spacing w:after="0"/>
        <w:ind w:right="-13"/>
        <w:jc w:val="center"/>
        <w:rPr>
          <w:rFonts w:ascii="Times New Roman" w:hAnsi="Times New Roman" w:cs="Times New Roman"/>
        </w:rPr>
      </w:pPr>
    </w:p>
    <w:p w14:paraId="59575561" w14:textId="75636225" w:rsidR="006E3D91" w:rsidRDefault="006E3D91" w:rsidP="00EB3CF6">
      <w:pPr>
        <w:spacing w:after="0"/>
        <w:ind w:right="-13"/>
        <w:jc w:val="center"/>
        <w:rPr>
          <w:rFonts w:ascii="Times New Roman" w:hAnsi="Times New Roman" w:cs="Times New Roman"/>
        </w:rPr>
      </w:pPr>
    </w:p>
    <w:p w14:paraId="00B90C06" w14:textId="560EE8EB" w:rsidR="00420072" w:rsidRDefault="00420072" w:rsidP="00EB3CF6">
      <w:pPr>
        <w:spacing w:after="0"/>
        <w:ind w:right="-13"/>
        <w:jc w:val="center"/>
        <w:rPr>
          <w:rFonts w:ascii="Times New Roman" w:hAnsi="Times New Roman" w:cs="Times New Roman"/>
        </w:rPr>
      </w:pPr>
    </w:p>
    <w:p w14:paraId="150A55B1" w14:textId="77777777" w:rsidR="00420072" w:rsidRPr="00EB3CF6" w:rsidRDefault="00420072" w:rsidP="00EB3CF6">
      <w:pPr>
        <w:spacing w:after="0"/>
        <w:ind w:right="-13"/>
        <w:jc w:val="center"/>
        <w:rPr>
          <w:rFonts w:ascii="Times New Roman" w:hAnsi="Times New Roman" w:cs="Times New Roman"/>
        </w:rPr>
      </w:pPr>
    </w:p>
    <w:p w14:paraId="0673432F" w14:textId="1112F622" w:rsidR="006E3D91" w:rsidRPr="00EB3CF6" w:rsidRDefault="006E3D91" w:rsidP="00EB3CF6">
      <w:pPr>
        <w:spacing w:after="0"/>
        <w:ind w:right="-13"/>
        <w:jc w:val="center"/>
        <w:rPr>
          <w:rFonts w:ascii="Times New Roman" w:hAnsi="Times New Roman" w:cs="Times New Roman"/>
        </w:rPr>
      </w:pPr>
    </w:p>
    <w:p w14:paraId="0EE5067E" w14:textId="1FCB66C7" w:rsidR="006E3D91" w:rsidRDefault="006E3D91" w:rsidP="00EB3CF6">
      <w:pPr>
        <w:spacing w:after="0"/>
        <w:rPr>
          <w:rFonts w:ascii="Times New Roman" w:hAnsi="Times New Roman" w:cs="Times New Roman"/>
        </w:rPr>
      </w:pPr>
    </w:p>
    <w:p w14:paraId="5932B33D" w14:textId="091307ED" w:rsidR="0054686F" w:rsidRDefault="0054686F" w:rsidP="00EB3CF6">
      <w:pPr>
        <w:spacing w:after="0"/>
        <w:rPr>
          <w:rFonts w:ascii="Times New Roman" w:hAnsi="Times New Roman" w:cs="Times New Roman"/>
        </w:rPr>
      </w:pPr>
    </w:p>
    <w:p w14:paraId="7F148C81" w14:textId="77777777" w:rsidR="0054686F" w:rsidRDefault="0054686F" w:rsidP="00EB3CF6">
      <w:pPr>
        <w:spacing w:after="0"/>
        <w:rPr>
          <w:rFonts w:ascii="Times New Roman" w:hAnsi="Times New Roman" w:cs="Times New Roman"/>
        </w:rPr>
      </w:pPr>
    </w:p>
    <w:p w14:paraId="48F38BAB" w14:textId="4241FB95" w:rsidR="00FB299E" w:rsidRDefault="00FB299E" w:rsidP="00EB3CF6">
      <w:pPr>
        <w:spacing w:after="0"/>
        <w:rPr>
          <w:rFonts w:ascii="Times New Roman" w:hAnsi="Times New Roman" w:cs="Times New Roman"/>
        </w:rPr>
      </w:pPr>
    </w:p>
    <w:p w14:paraId="0336CDE5" w14:textId="77777777" w:rsidR="006E3D91" w:rsidRPr="00EB3CF6" w:rsidRDefault="006E3D91" w:rsidP="00EB3CF6">
      <w:pPr>
        <w:spacing w:after="0"/>
        <w:rPr>
          <w:rFonts w:ascii="Times New Roman" w:hAnsi="Times New Roman" w:cs="Times New Roman"/>
        </w:rPr>
      </w:pPr>
    </w:p>
    <w:p w14:paraId="68856D8E" w14:textId="11BF5D1A" w:rsidR="006E3D91" w:rsidRDefault="006E3D91" w:rsidP="00EB3CF6">
      <w:pPr>
        <w:pBdr>
          <w:bottom w:val="single" w:sz="6" w:space="1" w:color="auto"/>
        </w:pBdr>
        <w:jc w:val="center"/>
        <w:rPr>
          <w:rFonts w:ascii="Times New Roman" w:hAnsi="Times New Roman" w:cs="Times New Roman"/>
          <w:color w:val="000000" w:themeColor="text1"/>
        </w:rPr>
      </w:pPr>
      <w:r w:rsidRPr="00EB3CF6">
        <w:rPr>
          <w:rFonts w:ascii="Times New Roman" w:hAnsi="Times New Roman" w:cs="Times New Roman"/>
          <w:color w:val="000000" w:themeColor="text1"/>
        </w:rPr>
        <w:t>Postępowanie o udzielenia zamówienia publicznego prowadzone jest w trybie podstawowym bez przeprowadzenia negocjacji w oparciu o przepisy ustawy z dnia 11 września 2019 r.  – Prawo zamówień publicznych (Dz. U. z 202</w:t>
      </w:r>
      <w:r w:rsidR="00420072">
        <w:rPr>
          <w:rFonts w:ascii="Times New Roman" w:hAnsi="Times New Roman" w:cs="Times New Roman"/>
          <w:color w:val="000000" w:themeColor="text1"/>
        </w:rPr>
        <w:t>4</w:t>
      </w:r>
      <w:r w:rsidRPr="00EB3CF6">
        <w:rPr>
          <w:rFonts w:ascii="Times New Roman" w:hAnsi="Times New Roman" w:cs="Times New Roman"/>
          <w:color w:val="000000" w:themeColor="text1"/>
        </w:rPr>
        <w:t xml:space="preserve"> r. poz. 1</w:t>
      </w:r>
      <w:r w:rsidR="00420072">
        <w:rPr>
          <w:rFonts w:ascii="Times New Roman" w:hAnsi="Times New Roman" w:cs="Times New Roman"/>
          <w:color w:val="000000" w:themeColor="text1"/>
        </w:rPr>
        <w:t>32</w:t>
      </w:r>
      <w:r w:rsidR="009868C5">
        <w:rPr>
          <w:rFonts w:ascii="Times New Roman" w:hAnsi="Times New Roman" w:cs="Times New Roman"/>
          <w:color w:val="000000" w:themeColor="text1"/>
        </w:rPr>
        <w:t>0</w:t>
      </w:r>
      <w:r w:rsidRPr="00EB3CF6">
        <w:rPr>
          <w:rFonts w:ascii="Times New Roman" w:hAnsi="Times New Roman" w:cs="Times New Roman"/>
          <w:color w:val="000000" w:themeColor="text1"/>
        </w:rPr>
        <w:t>)</w:t>
      </w:r>
      <w:r w:rsidR="00FB299E">
        <w:rPr>
          <w:rFonts w:ascii="Times New Roman" w:hAnsi="Times New Roman" w:cs="Times New Roman"/>
          <w:color w:val="000000" w:themeColor="text1"/>
        </w:rPr>
        <w:t>.</w:t>
      </w:r>
    </w:p>
    <w:p w14:paraId="7DB6ADD5" w14:textId="77777777" w:rsidR="00FB299E" w:rsidRDefault="00FB299E" w:rsidP="00EB3CF6">
      <w:pPr>
        <w:pBdr>
          <w:bottom w:val="single" w:sz="6" w:space="1" w:color="auto"/>
        </w:pBdr>
        <w:jc w:val="center"/>
        <w:rPr>
          <w:rFonts w:ascii="Times New Roman" w:hAnsi="Times New Roman" w:cs="Times New Roman"/>
          <w:color w:val="000000" w:themeColor="text1"/>
        </w:rPr>
      </w:pPr>
    </w:p>
    <w:p w14:paraId="075A6F47" w14:textId="2C70A305" w:rsidR="00FB299E" w:rsidRDefault="006E3D91" w:rsidP="00FB299E">
      <w:pPr>
        <w:spacing w:after="0"/>
        <w:jc w:val="center"/>
        <w:rPr>
          <w:rFonts w:ascii="Times New Roman" w:hAnsi="Times New Roman" w:cs="Times New Roman"/>
          <w:b/>
        </w:rPr>
      </w:pPr>
      <w:r w:rsidRPr="00EB3CF6">
        <w:rPr>
          <w:rFonts w:ascii="Times New Roman" w:hAnsi="Times New Roman" w:cs="Times New Roman"/>
          <w:b/>
        </w:rPr>
        <w:t>ZEGRZE 202</w:t>
      </w:r>
      <w:r w:rsidR="00267AAE">
        <w:rPr>
          <w:rFonts w:ascii="Times New Roman" w:hAnsi="Times New Roman" w:cs="Times New Roman"/>
          <w:b/>
        </w:rPr>
        <w:t>4</w:t>
      </w:r>
      <w:r w:rsidR="00FB299E">
        <w:rPr>
          <w:rFonts w:ascii="Times New Roman" w:hAnsi="Times New Roman" w:cs="Times New Roman"/>
          <w:b/>
        </w:rPr>
        <w:br w:type="page"/>
      </w:r>
    </w:p>
    <w:p w14:paraId="014264A5" w14:textId="15D19918" w:rsidR="006E3D91" w:rsidRDefault="006E3D91" w:rsidP="008E1DE6">
      <w:pPr>
        <w:spacing w:after="240" w:line="240" w:lineRule="auto"/>
        <w:jc w:val="both"/>
        <w:rPr>
          <w:rFonts w:ascii="Times New Roman" w:hAnsi="Times New Roman" w:cs="Times New Roman"/>
          <w:b/>
        </w:rPr>
      </w:pPr>
      <w:r w:rsidRPr="00B82EAA">
        <w:rPr>
          <w:rFonts w:ascii="Times New Roman" w:hAnsi="Times New Roman" w:cs="Times New Roman"/>
          <w:b/>
        </w:rPr>
        <w:lastRenderedPageBreak/>
        <w:t>Zamawiający oczekuje, że Wykonawcy zapoznają się dokładnie z treścią niniejszej SWZ. Wykonawca ponosi ryzyko niedostarczenia wszystkich wymaganych informacji</w:t>
      </w:r>
      <w:r w:rsidR="00D23167">
        <w:rPr>
          <w:rFonts w:ascii="Times New Roman" w:hAnsi="Times New Roman" w:cs="Times New Roman"/>
          <w:b/>
        </w:rPr>
        <w:t xml:space="preserve"> </w:t>
      </w:r>
      <w:r w:rsidR="00FB299E">
        <w:rPr>
          <w:rFonts w:ascii="Times New Roman" w:hAnsi="Times New Roman" w:cs="Times New Roman"/>
          <w:b/>
        </w:rPr>
        <w:br/>
      </w:r>
      <w:r w:rsidRPr="00B82EAA">
        <w:rPr>
          <w:rFonts w:ascii="Times New Roman" w:hAnsi="Times New Roman" w:cs="Times New Roman"/>
          <w:b/>
        </w:rPr>
        <w:t>i dokumentów oraz przedłożenia oferty nieodpowiadającej wymaganiom określonym przez Zamawiającego.</w:t>
      </w:r>
    </w:p>
    <w:tbl>
      <w:tblPr>
        <w:tblStyle w:val="Tabela-Siatka"/>
        <w:tblW w:w="0" w:type="auto"/>
        <w:tblInd w:w="94" w:type="dxa"/>
        <w:tblLook w:val="04A0" w:firstRow="1" w:lastRow="0" w:firstColumn="1" w:lastColumn="0" w:noHBand="0" w:noVBand="1"/>
      </w:tblPr>
      <w:tblGrid>
        <w:gridCol w:w="8543"/>
      </w:tblGrid>
      <w:tr w:rsidR="006E3D91" w:rsidRPr="00B82EAA" w14:paraId="215DEF54" w14:textId="77777777" w:rsidTr="00BB4613">
        <w:trPr>
          <w:trHeight w:val="974"/>
        </w:trPr>
        <w:tc>
          <w:tcPr>
            <w:tcW w:w="8549" w:type="dxa"/>
            <w:vAlign w:val="center"/>
          </w:tcPr>
          <w:p w14:paraId="2516DDAE" w14:textId="77777777" w:rsidR="006E3D91" w:rsidRPr="00B82EAA" w:rsidRDefault="006E3D91" w:rsidP="00B82EAA">
            <w:pPr>
              <w:spacing w:line="276" w:lineRule="auto"/>
              <w:jc w:val="center"/>
              <w:rPr>
                <w:rFonts w:ascii="Times New Roman" w:hAnsi="Times New Roman" w:cs="Times New Roman"/>
                <w:b/>
              </w:rPr>
            </w:pPr>
            <w:r w:rsidRPr="00B82EAA">
              <w:rPr>
                <w:rFonts w:ascii="Times New Roman" w:hAnsi="Times New Roman" w:cs="Times New Roman"/>
                <w:b/>
              </w:rPr>
              <w:t>ROZDZIAŁ I</w:t>
            </w:r>
          </w:p>
          <w:p w14:paraId="79432E8E" w14:textId="77777777" w:rsidR="006E3D91" w:rsidRPr="00B82EAA" w:rsidRDefault="006E3D91" w:rsidP="00B82EAA">
            <w:pPr>
              <w:spacing w:line="276" w:lineRule="auto"/>
              <w:jc w:val="center"/>
              <w:rPr>
                <w:rFonts w:ascii="Times New Roman" w:hAnsi="Times New Roman" w:cs="Times New Roman"/>
                <w:i/>
              </w:rPr>
            </w:pPr>
            <w:r w:rsidRPr="00B82EAA">
              <w:rPr>
                <w:rFonts w:ascii="Times New Roman" w:hAnsi="Times New Roman" w:cs="Times New Roman"/>
                <w:b/>
              </w:rPr>
              <w:t>NAZWA ORAZ ADRES ZAMAWIAJĄCEGO</w:t>
            </w:r>
          </w:p>
        </w:tc>
      </w:tr>
    </w:tbl>
    <w:p w14:paraId="15A4DD52" w14:textId="77777777" w:rsidR="006E3D91" w:rsidRPr="00B82EAA" w:rsidRDefault="006E3D91" w:rsidP="008E1DE6">
      <w:pPr>
        <w:spacing w:before="240" w:after="0"/>
        <w:rPr>
          <w:rFonts w:ascii="Times New Roman" w:hAnsi="Times New Roman" w:cs="Times New Roman"/>
        </w:rPr>
      </w:pPr>
      <w:r w:rsidRPr="00B82EAA">
        <w:rPr>
          <w:rFonts w:ascii="Times New Roman" w:hAnsi="Times New Roman" w:cs="Times New Roman"/>
        </w:rPr>
        <w:t>Zamawiającym jest:</w:t>
      </w:r>
    </w:p>
    <w:p w14:paraId="70CB5D31" w14:textId="77777777" w:rsidR="006E3D91" w:rsidRPr="00B82EAA" w:rsidRDefault="006E3D91" w:rsidP="00B82EAA">
      <w:pPr>
        <w:spacing w:after="0"/>
        <w:rPr>
          <w:rFonts w:ascii="Times New Roman" w:hAnsi="Times New Roman" w:cs="Times New Roman"/>
          <w:b/>
        </w:rPr>
      </w:pPr>
      <w:r w:rsidRPr="00B82EAA">
        <w:rPr>
          <w:rFonts w:ascii="Times New Roman" w:hAnsi="Times New Roman" w:cs="Times New Roman"/>
          <w:b/>
        </w:rPr>
        <w:t>Skarb Państwa – 26 Wojskowy Oddział Gospodarczy</w:t>
      </w:r>
    </w:p>
    <w:p w14:paraId="44C308CD" w14:textId="77777777" w:rsidR="006E3D91" w:rsidRPr="008E1DE6" w:rsidRDefault="006E3D91" w:rsidP="00B82EAA">
      <w:pPr>
        <w:spacing w:after="0"/>
        <w:rPr>
          <w:rFonts w:ascii="Times New Roman" w:hAnsi="Times New Roman" w:cs="Times New Roman"/>
          <w:b/>
        </w:rPr>
      </w:pPr>
      <w:r w:rsidRPr="00B82EAA">
        <w:rPr>
          <w:rFonts w:ascii="Times New Roman" w:hAnsi="Times New Roman" w:cs="Times New Roman"/>
          <w:b/>
        </w:rPr>
        <w:t xml:space="preserve">Adres: </w:t>
      </w:r>
      <w:r w:rsidRPr="008E1DE6">
        <w:rPr>
          <w:rFonts w:ascii="Times New Roman" w:hAnsi="Times New Roman" w:cs="Times New Roman"/>
          <w:b/>
        </w:rPr>
        <w:t>ul. Juzistek 2, 05-131 Zegrze</w:t>
      </w:r>
    </w:p>
    <w:p w14:paraId="09357ED0" w14:textId="77777777" w:rsidR="0010413F" w:rsidRPr="00B82EAA" w:rsidRDefault="0010413F" w:rsidP="00B82EAA">
      <w:pPr>
        <w:spacing w:after="120"/>
        <w:jc w:val="both"/>
        <w:rPr>
          <w:rFonts w:ascii="Times New Roman" w:hAnsi="Times New Roman" w:cs="Times New Roman"/>
          <w:b/>
          <w:spacing w:val="10"/>
        </w:rPr>
      </w:pPr>
      <w:r w:rsidRPr="00B82EAA">
        <w:rPr>
          <w:rFonts w:ascii="Times New Roman" w:hAnsi="Times New Roman" w:cs="Times New Roman"/>
          <w:b/>
          <w:lang w:val="x-none" w:eastAsia="x-none"/>
        </w:rPr>
        <w:t xml:space="preserve">NIP: 536-190-2991, REGON </w:t>
      </w:r>
      <w:r w:rsidRPr="00B82EAA">
        <w:rPr>
          <w:rFonts w:ascii="Times New Roman" w:hAnsi="Times New Roman" w:cs="Times New Roman"/>
          <w:b/>
          <w:lang w:eastAsia="x-none"/>
        </w:rPr>
        <w:t>142917040</w:t>
      </w:r>
    </w:p>
    <w:p w14:paraId="644E98F9" w14:textId="445BDEE2" w:rsidR="006E3D91" w:rsidRPr="00420072" w:rsidRDefault="00030131" w:rsidP="008E1DE6">
      <w:pPr>
        <w:spacing w:before="120" w:after="120" w:line="240" w:lineRule="auto"/>
        <w:rPr>
          <w:rFonts w:ascii="Times New Roman" w:hAnsi="Times New Roman" w:cs="Times New Roman"/>
        </w:rPr>
      </w:pPr>
      <w:r>
        <w:rPr>
          <w:rFonts w:ascii="Times New Roman" w:hAnsi="Times New Roman" w:cs="Times New Roman"/>
          <w:b/>
        </w:rPr>
        <w:t>Postępowanie prowadzone jest w języku polskim za pośrednictwem platformazakupowa.pl</w:t>
      </w:r>
      <w:r w:rsidR="00EA4C5D">
        <w:rPr>
          <w:rFonts w:ascii="Times New Roman" w:hAnsi="Times New Roman" w:cs="Times New Roman"/>
          <w:b/>
        </w:rPr>
        <w:t xml:space="preserve"> </w:t>
      </w:r>
      <w:r>
        <w:rPr>
          <w:rFonts w:ascii="Times New Roman" w:hAnsi="Times New Roman" w:cs="Times New Roman"/>
          <w:b/>
        </w:rPr>
        <w:t xml:space="preserve"> </w:t>
      </w:r>
      <w:r w:rsidRPr="00420072">
        <w:rPr>
          <w:rFonts w:ascii="Times New Roman" w:hAnsi="Times New Roman" w:cs="Times New Roman"/>
          <w:b/>
        </w:rPr>
        <w:t xml:space="preserve">pod </w:t>
      </w:r>
      <w:r w:rsidR="00EA4C5D" w:rsidRPr="00420072">
        <w:rPr>
          <w:rFonts w:ascii="Times New Roman" w:hAnsi="Times New Roman" w:cs="Times New Roman"/>
          <w:b/>
        </w:rPr>
        <w:t>adresem</w:t>
      </w:r>
      <w:r w:rsidR="006E3D91" w:rsidRPr="00420072">
        <w:rPr>
          <w:rFonts w:ascii="Times New Roman" w:hAnsi="Times New Roman" w:cs="Times New Roman"/>
          <w:b/>
        </w:rPr>
        <w:t>:</w:t>
      </w:r>
      <w:r w:rsidR="006E3D91" w:rsidRPr="00420072">
        <w:rPr>
          <w:rFonts w:ascii="Times New Roman" w:hAnsi="Times New Roman" w:cs="Times New Roman"/>
          <w:b/>
        </w:rPr>
        <w:tab/>
      </w:r>
      <w:hyperlink r:id="rId13" w:history="1">
        <w:r w:rsidR="009E6B0B" w:rsidRPr="00A027EF">
          <w:rPr>
            <w:rStyle w:val="Hipercze"/>
            <w:rFonts w:ascii="Times New Roman" w:hAnsi="Times New Roman" w:cs="Times New Roman"/>
            <w:b/>
          </w:rPr>
          <w:t>https://platformazakupowa.pl/transakcja/1008748</w:t>
        </w:r>
      </w:hyperlink>
      <w:r w:rsidR="009E6B0B">
        <w:rPr>
          <w:rFonts w:ascii="Times New Roman" w:hAnsi="Times New Roman" w:cs="Times New Roman"/>
          <w:b/>
        </w:rPr>
        <w:t xml:space="preserve"> </w:t>
      </w:r>
    </w:p>
    <w:p w14:paraId="364F7721" w14:textId="658E21A4" w:rsidR="006E3D91" w:rsidRPr="00B82EAA" w:rsidRDefault="006E3D91" w:rsidP="008E1DE6">
      <w:pPr>
        <w:spacing w:before="120" w:after="120" w:line="240" w:lineRule="auto"/>
        <w:jc w:val="both"/>
        <w:rPr>
          <w:rFonts w:ascii="Times New Roman" w:hAnsi="Times New Roman" w:cs="Times New Roman"/>
        </w:rPr>
      </w:pPr>
      <w:r w:rsidRPr="00B82EAA">
        <w:rPr>
          <w:rFonts w:ascii="Times New Roman" w:hAnsi="Times New Roman" w:cs="Times New Roman"/>
        </w:rPr>
        <w:t xml:space="preserve">Na tej stronie udostępniane będą zmiany i wyjaśnienia treści Specyfikacji Warunków Zamówienia, zwanej dalej „SWZ” oraz inne dokumenty zamówienia bezpośrednio związane z prowadzonym postępowaniem o udzielenie zamówienia. Wykonawcy pobierający SWZ z wyżej podanej strony internetowej są związani wszelkimi wyjaśnieniami i zmianami jej treści. </w:t>
      </w:r>
    </w:p>
    <w:p w14:paraId="2199EB55" w14:textId="77777777" w:rsidR="006E3D91" w:rsidRPr="00B82EAA" w:rsidRDefault="006E3D91" w:rsidP="008E1DE6">
      <w:pPr>
        <w:spacing w:before="120" w:after="120" w:line="240" w:lineRule="auto"/>
        <w:jc w:val="both"/>
        <w:rPr>
          <w:rFonts w:ascii="Times New Roman" w:hAnsi="Times New Roman" w:cs="Times New Roman"/>
        </w:rPr>
      </w:pPr>
      <w:r w:rsidRPr="00B82EAA">
        <w:rPr>
          <w:rFonts w:ascii="Times New Roman" w:hAnsi="Times New Roman" w:cs="Times New Roman"/>
          <w:b/>
        </w:rPr>
        <w:t xml:space="preserve">Adres strony internetowej: </w:t>
      </w:r>
      <w:hyperlink r:id="rId14" w:history="1">
        <w:r w:rsidRPr="00B82EAA">
          <w:rPr>
            <w:rStyle w:val="Hipercze"/>
            <w:rFonts w:ascii="Times New Roman" w:hAnsi="Times New Roman" w:cs="Times New Roman"/>
          </w:rPr>
          <w:t>https://www.26wog.wp.mil.pl</w:t>
        </w:r>
      </w:hyperlink>
      <w:r w:rsidRPr="00B82EAA">
        <w:rPr>
          <w:rFonts w:ascii="Times New Roman" w:hAnsi="Times New Roman" w:cs="Times New Roman"/>
        </w:rPr>
        <w:t xml:space="preserve"> </w:t>
      </w:r>
    </w:p>
    <w:p w14:paraId="28E5D427" w14:textId="77777777" w:rsidR="006E3D91" w:rsidRPr="00B82EAA" w:rsidRDefault="006E3D91" w:rsidP="008E1DE6">
      <w:pPr>
        <w:spacing w:before="120" w:after="120" w:line="240" w:lineRule="auto"/>
        <w:rPr>
          <w:rFonts w:ascii="Times New Roman" w:hAnsi="Times New Roman" w:cs="Times New Roman"/>
        </w:rPr>
      </w:pPr>
      <w:r w:rsidRPr="00B82EAA">
        <w:rPr>
          <w:rFonts w:ascii="Times New Roman" w:hAnsi="Times New Roman" w:cs="Times New Roman"/>
          <w:b/>
        </w:rPr>
        <w:t xml:space="preserve">Adres poczty elektronicznej: </w:t>
      </w:r>
      <w:hyperlink r:id="rId15" w:history="1">
        <w:r w:rsidRPr="00B82EAA">
          <w:rPr>
            <w:rStyle w:val="Hipercze"/>
            <w:rFonts w:ascii="Times New Roman" w:hAnsi="Times New Roman" w:cs="Times New Roman"/>
          </w:rPr>
          <w:t>jw4809.zp@ron.mil.pl</w:t>
        </w:r>
      </w:hyperlink>
      <w:r w:rsidRPr="00B82EAA">
        <w:rPr>
          <w:rFonts w:ascii="Times New Roman" w:hAnsi="Times New Roman" w:cs="Times New Roman"/>
        </w:rPr>
        <w:t xml:space="preserve"> </w:t>
      </w:r>
    </w:p>
    <w:p w14:paraId="14089F75" w14:textId="77777777" w:rsidR="006E3D91" w:rsidRPr="00B82EAA" w:rsidRDefault="006E3D91" w:rsidP="008E1DE6">
      <w:pPr>
        <w:spacing w:before="120" w:after="120" w:line="240" w:lineRule="auto"/>
        <w:rPr>
          <w:rFonts w:ascii="Times New Roman" w:hAnsi="Times New Roman" w:cs="Times New Roman"/>
          <w:b/>
        </w:rPr>
      </w:pPr>
      <w:r w:rsidRPr="00B82EAA">
        <w:rPr>
          <w:rFonts w:ascii="Times New Roman" w:hAnsi="Times New Roman" w:cs="Times New Roman"/>
          <w:b/>
        </w:rPr>
        <w:t>Godziny urzędowania:</w:t>
      </w:r>
    </w:p>
    <w:p w14:paraId="29DA0354" w14:textId="77777777" w:rsidR="006E3D91" w:rsidRPr="00B82EAA" w:rsidRDefault="006E3D91" w:rsidP="008E1DE6">
      <w:pPr>
        <w:spacing w:before="120" w:after="120" w:line="240" w:lineRule="auto"/>
        <w:rPr>
          <w:rFonts w:ascii="Times New Roman" w:hAnsi="Times New Roman" w:cs="Times New Roman"/>
        </w:rPr>
      </w:pPr>
      <w:r w:rsidRPr="00B82EAA">
        <w:rPr>
          <w:rFonts w:ascii="Times New Roman" w:hAnsi="Times New Roman" w:cs="Times New Roman"/>
        </w:rPr>
        <w:t>od poniedziałku do czwartku w godzinach 7:00 – 15:30, w piątek 7:00 – 13:00</w:t>
      </w:r>
    </w:p>
    <w:p w14:paraId="2BBE6D5B" w14:textId="77777777" w:rsidR="006E3D91" w:rsidRPr="00B82EAA" w:rsidRDefault="006E3D91" w:rsidP="008E1DE6">
      <w:pPr>
        <w:spacing w:before="120" w:after="120" w:line="240" w:lineRule="auto"/>
        <w:rPr>
          <w:rFonts w:ascii="Times New Roman" w:hAnsi="Times New Roman" w:cs="Times New Roman"/>
          <w:b/>
        </w:rPr>
      </w:pPr>
      <w:r w:rsidRPr="00B82EAA">
        <w:rPr>
          <w:rFonts w:ascii="Times New Roman" w:hAnsi="Times New Roman" w:cs="Times New Roman"/>
          <w:b/>
        </w:rPr>
        <w:t>Dni robocze:</w:t>
      </w:r>
    </w:p>
    <w:p w14:paraId="43760C9B" w14:textId="77777777" w:rsidR="006E3D91" w:rsidRPr="00B82EAA" w:rsidRDefault="006E3D91" w:rsidP="008E1DE6">
      <w:pPr>
        <w:spacing w:before="120" w:after="240" w:line="240" w:lineRule="auto"/>
        <w:rPr>
          <w:rFonts w:ascii="Times New Roman" w:hAnsi="Times New Roman" w:cs="Times New Roman"/>
        </w:rPr>
      </w:pPr>
      <w:r w:rsidRPr="00B82EAA">
        <w:rPr>
          <w:rFonts w:ascii="Times New Roman" w:hAnsi="Times New Roman" w:cs="Times New Roman"/>
        </w:rPr>
        <w:t>Za dni robocze uważa się od poniedziałku do piątku z wyjątkiem: sobót, świąt i dni ustawowo wolnych od pracy.</w:t>
      </w:r>
    </w:p>
    <w:tbl>
      <w:tblPr>
        <w:tblStyle w:val="Tabela-Siatka"/>
        <w:tblW w:w="0" w:type="auto"/>
        <w:tblInd w:w="94" w:type="dxa"/>
        <w:tblLook w:val="04A0" w:firstRow="1" w:lastRow="0" w:firstColumn="1" w:lastColumn="0" w:noHBand="0" w:noVBand="1"/>
      </w:tblPr>
      <w:tblGrid>
        <w:gridCol w:w="8543"/>
      </w:tblGrid>
      <w:tr w:rsidR="006E3D91" w:rsidRPr="00B82EAA" w14:paraId="406367B7" w14:textId="77777777" w:rsidTr="00BB4613">
        <w:trPr>
          <w:trHeight w:val="974"/>
        </w:trPr>
        <w:tc>
          <w:tcPr>
            <w:tcW w:w="8549" w:type="dxa"/>
            <w:vAlign w:val="center"/>
          </w:tcPr>
          <w:p w14:paraId="66354204" w14:textId="77777777" w:rsidR="006E3D91" w:rsidRPr="00B82EAA" w:rsidRDefault="006E3D91" w:rsidP="00B82EAA">
            <w:pPr>
              <w:spacing w:line="276" w:lineRule="auto"/>
              <w:jc w:val="center"/>
              <w:rPr>
                <w:rFonts w:ascii="Times New Roman" w:hAnsi="Times New Roman" w:cs="Times New Roman"/>
                <w:b/>
              </w:rPr>
            </w:pPr>
            <w:r w:rsidRPr="00B82EAA">
              <w:rPr>
                <w:rFonts w:ascii="Times New Roman" w:hAnsi="Times New Roman" w:cs="Times New Roman"/>
                <w:b/>
              </w:rPr>
              <w:t>ROZDZIAŁ II</w:t>
            </w:r>
          </w:p>
          <w:p w14:paraId="24327FF4" w14:textId="77777777" w:rsidR="006E3D91" w:rsidRPr="00B82EAA" w:rsidRDefault="006E3D91" w:rsidP="00B82EAA">
            <w:pPr>
              <w:spacing w:line="276" w:lineRule="auto"/>
              <w:jc w:val="center"/>
              <w:rPr>
                <w:rFonts w:ascii="Times New Roman" w:hAnsi="Times New Roman" w:cs="Times New Roman"/>
                <w:i/>
              </w:rPr>
            </w:pPr>
            <w:r w:rsidRPr="00B82EAA">
              <w:rPr>
                <w:rFonts w:ascii="Times New Roman" w:hAnsi="Times New Roman" w:cs="Times New Roman"/>
                <w:b/>
              </w:rPr>
              <w:t>TRYB UDZIELENIA ZAMÓWIENIA</w:t>
            </w:r>
          </w:p>
        </w:tc>
      </w:tr>
    </w:tbl>
    <w:p w14:paraId="408EBA89" w14:textId="341C760C" w:rsidR="006E3D91" w:rsidRDefault="006E3D91" w:rsidP="004872E6">
      <w:pPr>
        <w:pStyle w:val="Akapitzlist"/>
        <w:numPr>
          <w:ilvl w:val="0"/>
          <w:numId w:val="39"/>
        </w:numPr>
        <w:spacing w:before="240" w:after="120" w:line="240" w:lineRule="auto"/>
        <w:ind w:left="357" w:hanging="357"/>
        <w:contextualSpacing w:val="0"/>
        <w:jc w:val="both"/>
        <w:rPr>
          <w:rFonts w:ascii="Times New Roman" w:hAnsi="Times New Roman" w:cs="Times New Roman"/>
        </w:rPr>
      </w:pPr>
      <w:r w:rsidRPr="00B82EAA">
        <w:rPr>
          <w:rFonts w:ascii="Times New Roman" w:hAnsi="Times New Roman" w:cs="Times New Roman"/>
        </w:rPr>
        <w:t>Postępowanie prowadzone jest w trybie podstawowym, o którym mowa w art. 275 pkt 1 ustawy z dnia 11 września 2019 r. – Prawo zamówień publicznych (Dz. U. z 202</w:t>
      </w:r>
      <w:r w:rsidR="00420072">
        <w:rPr>
          <w:rFonts w:ascii="Times New Roman" w:hAnsi="Times New Roman" w:cs="Times New Roman"/>
        </w:rPr>
        <w:t>4</w:t>
      </w:r>
      <w:r w:rsidRPr="00B82EAA">
        <w:rPr>
          <w:rFonts w:ascii="Times New Roman" w:hAnsi="Times New Roman" w:cs="Times New Roman"/>
        </w:rPr>
        <w:t xml:space="preserve"> r. poz. 1</w:t>
      </w:r>
      <w:r w:rsidR="00420072">
        <w:rPr>
          <w:rFonts w:ascii="Times New Roman" w:hAnsi="Times New Roman" w:cs="Times New Roman"/>
        </w:rPr>
        <w:t>320</w:t>
      </w:r>
      <w:r w:rsidRPr="00B82EAA">
        <w:rPr>
          <w:rFonts w:ascii="Times New Roman" w:hAnsi="Times New Roman" w:cs="Times New Roman"/>
        </w:rPr>
        <w:t xml:space="preserve">) – zwanej dalej „ustawa </w:t>
      </w:r>
      <w:proofErr w:type="spellStart"/>
      <w:r w:rsidRPr="00B82EAA">
        <w:rPr>
          <w:rFonts w:ascii="Times New Roman" w:hAnsi="Times New Roman" w:cs="Times New Roman"/>
        </w:rPr>
        <w:t>Pzp</w:t>
      </w:r>
      <w:proofErr w:type="spellEnd"/>
      <w:r w:rsidRPr="00B82EAA">
        <w:rPr>
          <w:rFonts w:ascii="Times New Roman" w:hAnsi="Times New Roman" w:cs="Times New Roman"/>
        </w:rPr>
        <w:t xml:space="preserve">”. </w:t>
      </w:r>
    </w:p>
    <w:p w14:paraId="0DAEC081" w14:textId="7DC5D607" w:rsidR="008E1DE6" w:rsidRPr="008E1DE6" w:rsidRDefault="008E1DE6" w:rsidP="004872E6">
      <w:pPr>
        <w:pStyle w:val="Akapitzlist"/>
        <w:numPr>
          <w:ilvl w:val="0"/>
          <w:numId w:val="39"/>
        </w:numPr>
        <w:spacing w:after="120" w:line="240" w:lineRule="auto"/>
        <w:contextualSpacing w:val="0"/>
        <w:jc w:val="both"/>
        <w:rPr>
          <w:rFonts w:ascii="Times New Roman" w:hAnsi="Times New Roman" w:cs="Times New Roman"/>
        </w:rPr>
      </w:pPr>
      <w:r w:rsidRPr="008E1DE6">
        <w:rPr>
          <w:rFonts w:ascii="Times New Roman" w:hAnsi="Times New Roman" w:cs="Times New Roman"/>
        </w:rPr>
        <w:t xml:space="preserve">W postępowaniu mają zastosowanie przepisy ustawy </w:t>
      </w:r>
      <w:proofErr w:type="spellStart"/>
      <w:r w:rsidRPr="008E1DE6">
        <w:rPr>
          <w:rFonts w:ascii="Times New Roman" w:hAnsi="Times New Roman" w:cs="Times New Roman"/>
        </w:rPr>
        <w:t>Pzp</w:t>
      </w:r>
      <w:proofErr w:type="spellEnd"/>
      <w:r w:rsidRPr="008E1DE6">
        <w:rPr>
          <w:rFonts w:ascii="Times New Roman" w:hAnsi="Times New Roman" w:cs="Times New Roman"/>
        </w:rPr>
        <w:t xml:space="preserve"> oraz aktów wykonawczych wydanych na jej podstawie. W zakresie nieuregulowanym przez ww. akty prawne, na podstawie art. 8 ustawy </w:t>
      </w:r>
      <w:proofErr w:type="spellStart"/>
      <w:r w:rsidRPr="008E1DE6">
        <w:rPr>
          <w:rFonts w:ascii="Times New Roman" w:hAnsi="Times New Roman" w:cs="Times New Roman"/>
        </w:rPr>
        <w:t>Pzp</w:t>
      </w:r>
      <w:proofErr w:type="spellEnd"/>
      <w:r w:rsidRPr="008E1DE6">
        <w:rPr>
          <w:rFonts w:ascii="Times New Roman" w:hAnsi="Times New Roman" w:cs="Times New Roman"/>
        </w:rPr>
        <w:t xml:space="preserve"> stosuje się przepisy ustawy z dnia 23 kwietnia 1964 r. - Kodeks cywilny (Dz. U. z 202</w:t>
      </w:r>
      <w:r w:rsidR="00124220">
        <w:rPr>
          <w:rFonts w:ascii="Times New Roman" w:hAnsi="Times New Roman" w:cs="Times New Roman"/>
        </w:rPr>
        <w:t>4</w:t>
      </w:r>
      <w:r w:rsidRPr="008E1DE6">
        <w:rPr>
          <w:rFonts w:ascii="Times New Roman" w:hAnsi="Times New Roman" w:cs="Times New Roman"/>
        </w:rPr>
        <w:t xml:space="preserve"> r. poz. 1</w:t>
      </w:r>
      <w:r w:rsidR="009868C5">
        <w:rPr>
          <w:rFonts w:ascii="Times New Roman" w:hAnsi="Times New Roman" w:cs="Times New Roman"/>
        </w:rPr>
        <w:t>0</w:t>
      </w:r>
      <w:r w:rsidR="00124220">
        <w:rPr>
          <w:rFonts w:ascii="Times New Roman" w:hAnsi="Times New Roman" w:cs="Times New Roman"/>
        </w:rPr>
        <w:t>61</w:t>
      </w:r>
      <w:r w:rsidRPr="008E1DE6">
        <w:rPr>
          <w:rFonts w:ascii="Times New Roman" w:hAnsi="Times New Roman" w:cs="Times New Roman"/>
        </w:rPr>
        <w:t>)</w:t>
      </w:r>
      <w:r w:rsidR="003558D0">
        <w:rPr>
          <w:rFonts w:ascii="Times New Roman" w:hAnsi="Times New Roman" w:cs="Times New Roman"/>
        </w:rPr>
        <w:t>.</w:t>
      </w:r>
    </w:p>
    <w:p w14:paraId="388A0584" w14:textId="0D6A3E66" w:rsidR="009223B8" w:rsidRPr="009223B8" w:rsidRDefault="009223B8" w:rsidP="004872E6">
      <w:pPr>
        <w:pStyle w:val="Akapitzlist"/>
        <w:numPr>
          <w:ilvl w:val="0"/>
          <w:numId w:val="39"/>
        </w:numPr>
        <w:spacing w:before="120" w:after="120" w:line="240" w:lineRule="auto"/>
        <w:ind w:left="357" w:hanging="357"/>
        <w:contextualSpacing w:val="0"/>
        <w:jc w:val="both"/>
        <w:rPr>
          <w:rFonts w:ascii="Times New Roman" w:hAnsi="Times New Roman" w:cs="Times New Roman"/>
        </w:rPr>
      </w:pPr>
      <w:r w:rsidRPr="008E1DE6">
        <w:rPr>
          <w:rFonts w:ascii="Times New Roman" w:hAnsi="Times New Roman" w:cs="Times New Roman"/>
        </w:rPr>
        <w:t xml:space="preserve">W postępowaniu mają zastosowanie przepisy ustawy z dnia 13 kwietnia 2022 roku </w:t>
      </w:r>
      <w:r w:rsidRPr="008E1DE6">
        <w:rPr>
          <w:rFonts w:ascii="Times New Roman" w:hAnsi="Times New Roman" w:cs="Times New Roman"/>
        </w:rPr>
        <w:br/>
        <w:t>o szczególnych rozwiązaniach w zakresie przeciwdziałania wspieraniu agresji na Ukrainę oraz służących ochronie bezpieczeństwa narodowego (Dz. U. 202</w:t>
      </w:r>
      <w:r w:rsidR="00FB299E">
        <w:rPr>
          <w:rFonts w:ascii="Times New Roman" w:hAnsi="Times New Roman" w:cs="Times New Roman"/>
        </w:rPr>
        <w:t>4</w:t>
      </w:r>
      <w:r w:rsidRPr="008E1DE6">
        <w:rPr>
          <w:rFonts w:ascii="Times New Roman" w:hAnsi="Times New Roman" w:cs="Times New Roman"/>
        </w:rPr>
        <w:t xml:space="preserve"> r. poz.</w:t>
      </w:r>
      <w:r w:rsidR="00FB299E">
        <w:rPr>
          <w:rFonts w:ascii="Times New Roman" w:hAnsi="Times New Roman" w:cs="Times New Roman"/>
        </w:rPr>
        <w:t xml:space="preserve"> 507</w:t>
      </w:r>
      <w:r w:rsidRPr="008E1DE6">
        <w:rPr>
          <w:rFonts w:ascii="Times New Roman" w:hAnsi="Times New Roman" w:cs="Times New Roman"/>
        </w:rPr>
        <w:t>)</w:t>
      </w:r>
      <w:r w:rsidR="003558D0">
        <w:rPr>
          <w:rFonts w:ascii="Times New Roman" w:hAnsi="Times New Roman" w:cs="Times New Roman"/>
        </w:rPr>
        <w:t>.</w:t>
      </w:r>
    </w:p>
    <w:p w14:paraId="3E96F88E" w14:textId="77777777" w:rsidR="006E3D91" w:rsidRPr="00B82EAA" w:rsidRDefault="006E3D91" w:rsidP="004872E6">
      <w:pPr>
        <w:pStyle w:val="Akapitzlist"/>
        <w:numPr>
          <w:ilvl w:val="0"/>
          <w:numId w:val="39"/>
        </w:numPr>
        <w:spacing w:before="120" w:after="120" w:line="240" w:lineRule="auto"/>
        <w:ind w:left="357" w:hanging="357"/>
        <w:contextualSpacing w:val="0"/>
        <w:jc w:val="both"/>
        <w:rPr>
          <w:rFonts w:ascii="Times New Roman" w:hAnsi="Times New Roman" w:cs="Times New Roman"/>
        </w:rPr>
      </w:pPr>
      <w:r w:rsidRPr="00B82EAA">
        <w:rPr>
          <w:rFonts w:ascii="Times New Roman" w:hAnsi="Times New Roman" w:cs="Times New Roman"/>
        </w:rPr>
        <w:t xml:space="preserve">Zamawiający nie przewiduje wyboru najkorzystniejszej oferty z możliwością przeprowadzenia negocjacji. </w:t>
      </w:r>
    </w:p>
    <w:p w14:paraId="40CA30CF" w14:textId="7CF4D133" w:rsidR="006E3D91" w:rsidRPr="00A86D19" w:rsidRDefault="006E3D91" w:rsidP="004872E6">
      <w:pPr>
        <w:pStyle w:val="Akapitzlist"/>
        <w:numPr>
          <w:ilvl w:val="0"/>
          <w:numId w:val="39"/>
        </w:numPr>
        <w:spacing w:before="120" w:after="240" w:line="240" w:lineRule="auto"/>
        <w:ind w:left="357" w:hanging="357"/>
        <w:contextualSpacing w:val="0"/>
        <w:jc w:val="both"/>
        <w:rPr>
          <w:rFonts w:ascii="Times New Roman" w:hAnsi="Times New Roman" w:cs="Times New Roman"/>
        </w:rPr>
      </w:pPr>
      <w:r w:rsidRPr="00B82EAA">
        <w:rPr>
          <w:rFonts w:ascii="Times New Roman" w:hAnsi="Times New Roman" w:cs="Times New Roman"/>
        </w:rPr>
        <w:t xml:space="preserve">Postępowanie oznaczone jest numerem sprawy: </w:t>
      </w:r>
      <w:r w:rsidR="009D06FB" w:rsidRPr="009D06FB">
        <w:rPr>
          <w:rFonts w:ascii="Times New Roman" w:hAnsi="Times New Roman" w:cs="Times New Roman"/>
          <w:b/>
        </w:rPr>
        <w:t>ZP/</w:t>
      </w:r>
      <w:r w:rsidR="00FB299E">
        <w:rPr>
          <w:rFonts w:ascii="Times New Roman" w:hAnsi="Times New Roman" w:cs="Times New Roman"/>
          <w:b/>
        </w:rPr>
        <w:t>1</w:t>
      </w:r>
      <w:r w:rsidR="00420072">
        <w:rPr>
          <w:rFonts w:ascii="Times New Roman" w:hAnsi="Times New Roman" w:cs="Times New Roman"/>
          <w:b/>
        </w:rPr>
        <w:t>2</w:t>
      </w:r>
      <w:r w:rsidR="00770AC6">
        <w:rPr>
          <w:rFonts w:ascii="Times New Roman" w:hAnsi="Times New Roman" w:cs="Times New Roman"/>
          <w:b/>
        </w:rPr>
        <w:t>6</w:t>
      </w:r>
      <w:r w:rsidR="00267AAE">
        <w:rPr>
          <w:rFonts w:ascii="Times New Roman" w:hAnsi="Times New Roman" w:cs="Times New Roman"/>
          <w:b/>
        </w:rPr>
        <w:t>/2024</w:t>
      </w:r>
    </w:p>
    <w:p w14:paraId="72F3B758" w14:textId="1532A964" w:rsidR="00A86D19" w:rsidRDefault="00A86D19" w:rsidP="00A86D19">
      <w:pPr>
        <w:spacing w:before="120" w:after="240" w:line="240" w:lineRule="auto"/>
        <w:jc w:val="both"/>
        <w:rPr>
          <w:rFonts w:ascii="Times New Roman" w:hAnsi="Times New Roman" w:cs="Times New Roman"/>
        </w:rPr>
      </w:pPr>
    </w:p>
    <w:p w14:paraId="539915A1" w14:textId="77777777" w:rsidR="00A86D19" w:rsidRPr="00A86D19" w:rsidRDefault="00A86D19" w:rsidP="00A86D19">
      <w:pPr>
        <w:spacing w:before="120" w:after="240" w:line="240" w:lineRule="auto"/>
        <w:jc w:val="both"/>
        <w:rPr>
          <w:rFonts w:ascii="Times New Roman" w:hAnsi="Times New Roman" w:cs="Times New Roman"/>
        </w:rPr>
      </w:pPr>
    </w:p>
    <w:tbl>
      <w:tblPr>
        <w:tblStyle w:val="Tabela-Siatka"/>
        <w:tblW w:w="0" w:type="auto"/>
        <w:tblInd w:w="94" w:type="dxa"/>
        <w:tblLook w:val="04A0" w:firstRow="1" w:lastRow="0" w:firstColumn="1" w:lastColumn="0" w:noHBand="0" w:noVBand="1"/>
      </w:tblPr>
      <w:tblGrid>
        <w:gridCol w:w="8543"/>
      </w:tblGrid>
      <w:tr w:rsidR="006E3D91" w:rsidRPr="00B82EAA" w14:paraId="09E7FC8C" w14:textId="77777777" w:rsidTr="00FB299E">
        <w:trPr>
          <w:trHeight w:val="974"/>
        </w:trPr>
        <w:tc>
          <w:tcPr>
            <w:tcW w:w="8543" w:type="dxa"/>
            <w:vAlign w:val="center"/>
          </w:tcPr>
          <w:p w14:paraId="0C8C7B6A" w14:textId="77777777" w:rsidR="006E3D91" w:rsidRPr="00B82EAA" w:rsidRDefault="006E3D91" w:rsidP="00B82EAA">
            <w:pPr>
              <w:spacing w:line="276" w:lineRule="auto"/>
              <w:jc w:val="center"/>
              <w:rPr>
                <w:rFonts w:ascii="Times New Roman" w:hAnsi="Times New Roman" w:cs="Times New Roman"/>
                <w:b/>
              </w:rPr>
            </w:pPr>
            <w:r w:rsidRPr="00B82EAA">
              <w:rPr>
                <w:rFonts w:ascii="Times New Roman" w:hAnsi="Times New Roman" w:cs="Times New Roman"/>
                <w:b/>
              </w:rPr>
              <w:t>ROZDZIAŁ III</w:t>
            </w:r>
          </w:p>
          <w:p w14:paraId="04674C55" w14:textId="77777777" w:rsidR="006E3D91" w:rsidRPr="00B82EAA" w:rsidRDefault="006E3D91" w:rsidP="00B82EAA">
            <w:pPr>
              <w:spacing w:line="276" w:lineRule="auto"/>
              <w:jc w:val="center"/>
              <w:rPr>
                <w:rFonts w:ascii="Times New Roman" w:hAnsi="Times New Roman" w:cs="Times New Roman"/>
                <w:i/>
              </w:rPr>
            </w:pPr>
            <w:r w:rsidRPr="00B82EAA">
              <w:rPr>
                <w:rFonts w:ascii="Times New Roman" w:hAnsi="Times New Roman" w:cs="Times New Roman"/>
                <w:b/>
              </w:rPr>
              <w:t>OPIS PRZEDMIOTU ZAMÓWIENIA</w:t>
            </w:r>
          </w:p>
        </w:tc>
      </w:tr>
    </w:tbl>
    <w:p w14:paraId="348E3E45" w14:textId="166F2FFF" w:rsidR="00FB299E" w:rsidRPr="00DE6DD8" w:rsidRDefault="00FB299E" w:rsidP="009014AC">
      <w:pPr>
        <w:numPr>
          <w:ilvl w:val="0"/>
          <w:numId w:val="102"/>
        </w:numPr>
        <w:spacing w:before="240" w:after="120" w:line="240" w:lineRule="auto"/>
        <w:ind w:left="284" w:right="-2" w:hanging="284"/>
        <w:jc w:val="both"/>
        <w:rPr>
          <w:rFonts w:ascii="Times New Roman" w:eastAsia="Calibri" w:hAnsi="Times New Roman" w:cs="Times New Roman"/>
          <w:b/>
          <w:bCs/>
        </w:rPr>
      </w:pPr>
      <w:r w:rsidRPr="00DE6DD8">
        <w:rPr>
          <w:rFonts w:ascii="Times New Roman" w:eastAsia="Times New Roman" w:hAnsi="Times New Roman" w:cs="Times New Roman"/>
          <w:lang w:eastAsia="pl-PL"/>
        </w:rPr>
        <w:t>Przedmiotem zamówienia jest:</w:t>
      </w:r>
      <w:r w:rsidRPr="00DE6DD8">
        <w:rPr>
          <w:rFonts w:ascii="Times New Roman" w:eastAsia="Calibri" w:hAnsi="Times New Roman" w:cs="Times New Roman"/>
          <w:b/>
          <w:bCs/>
        </w:rPr>
        <w:t xml:space="preserve"> </w:t>
      </w:r>
      <w:r w:rsidR="00420072" w:rsidRPr="00420072">
        <w:rPr>
          <w:rFonts w:ascii="Times New Roman" w:eastAsia="Calibri" w:hAnsi="Times New Roman" w:cs="Times New Roman"/>
          <w:b/>
          <w:bCs/>
        </w:rPr>
        <w:t>usługa polegająca na nieregularnym transporcie osób na terenie kraju w 202</w:t>
      </w:r>
      <w:r w:rsidR="00420072">
        <w:rPr>
          <w:rFonts w:ascii="Times New Roman" w:eastAsia="Calibri" w:hAnsi="Times New Roman" w:cs="Times New Roman"/>
          <w:b/>
          <w:bCs/>
        </w:rPr>
        <w:t>4</w:t>
      </w:r>
      <w:r w:rsidR="00420072" w:rsidRPr="00420072">
        <w:rPr>
          <w:rFonts w:ascii="Times New Roman" w:eastAsia="Calibri" w:hAnsi="Times New Roman" w:cs="Times New Roman"/>
          <w:b/>
          <w:bCs/>
        </w:rPr>
        <w:t xml:space="preserve"> roku dla 26 Wojskowego Oddziału Gospodarczego w Zegrzu oraz jednostek wojskowych będących na jego zaopatrzeniu</w:t>
      </w:r>
      <w:r>
        <w:rPr>
          <w:rFonts w:ascii="Times New Roman" w:eastAsia="Calibri" w:hAnsi="Times New Roman" w:cs="Times New Roman"/>
          <w:b/>
          <w:bCs/>
        </w:rPr>
        <w:t xml:space="preserve">. </w:t>
      </w:r>
    </w:p>
    <w:p w14:paraId="4FF7B5DB" w14:textId="77777777" w:rsidR="00FB299E" w:rsidRPr="00DE6DD8" w:rsidRDefault="00FB299E" w:rsidP="009014AC">
      <w:pPr>
        <w:numPr>
          <w:ilvl w:val="0"/>
          <w:numId w:val="102"/>
        </w:numPr>
        <w:spacing w:after="60" w:line="240" w:lineRule="auto"/>
        <w:ind w:left="357" w:hanging="357"/>
        <w:jc w:val="both"/>
        <w:rPr>
          <w:rFonts w:ascii="Times New Roman" w:eastAsia="Times New Roman" w:hAnsi="Times New Roman" w:cs="Times New Roman"/>
          <w:b/>
          <w:lang w:eastAsia="pl-PL"/>
        </w:rPr>
      </w:pPr>
      <w:r w:rsidRPr="00DE6DD8">
        <w:rPr>
          <w:rFonts w:ascii="Times New Roman" w:eastAsia="Times New Roman" w:hAnsi="Times New Roman" w:cs="Times New Roman"/>
          <w:b/>
          <w:lang w:eastAsia="pl-PL"/>
        </w:rPr>
        <w:t>Kody i nazwy opisujące przedmiot zamówienia (CPV):</w:t>
      </w:r>
    </w:p>
    <w:p w14:paraId="4604465B" w14:textId="77777777" w:rsidR="00420072" w:rsidRPr="00420072" w:rsidRDefault="00420072" w:rsidP="00420072">
      <w:pPr>
        <w:pStyle w:val="Akapitzlist"/>
        <w:spacing w:before="120" w:after="120"/>
        <w:ind w:left="360"/>
        <w:jc w:val="both"/>
        <w:rPr>
          <w:rFonts w:ascii="Times New Roman" w:hAnsi="Times New Roman" w:cs="Times New Roman"/>
        </w:rPr>
      </w:pPr>
      <w:r w:rsidRPr="00420072">
        <w:rPr>
          <w:rFonts w:ascii="Times New Roman" w:hAnsi="Times New Roman" w:cs="Times New Roman"/>
          <w:b/>
        </w:rPr>
        <w:t>60140000 - 1</w:t>
      </w:r>
      <w:r w:rsidRPr="00420072">
        <w:rPr>
          <w:rFonts w:ascii="Times New Roman" w:hAnsi="Times New Roman" w:cs="Times New Roman"/>
        </w:rPr>
        <w:t xml:space="preserve"> - Nieregularny transport osób</w:t>
      </w:r>
    </w:p>
    <w:p w14:paraId="789AA68F" w14:textId="11697BA0" w:rsidR="00FB299E" w:rsidRPr="00A0790D" w:rsidRDefault="00FB299E" w:rsidP="009014AC">
      <w:pPr>
        <w:numPr>
          <w:ilvl w:val="0"/>
          <w:numId w:val="102"/>
        </w:numPr>
        <w:spacing w:after="120" w:line="240" w:lineRule="auto"/>
        <w:ind w:left="284" w:right="-2" w:hanging="284"/>
        <w:jc w:val="both"/>
        <w:rPr>
          <w:rFonts w:ascii="Times New Roman" w:eastAsia="Calibri" w:hAnsi="Times New Roman" w:cs="Times New Roman"/>
          <w:b/>
          <w:bCs/>
        </w:rPr>
      </w:pPr>
      <w:r w:rsidRPr="00110135">
        <w:rPr>
          <w:rFonts w:ascii="Times New Roman" w:eastAsia="Times New Roman" w:hAnsi="Times New Roman" w:cs="Times New Roman"/>
          <w:lang w:eastAsia="pl-PL"/>
        </w:rPr>
        <w:t xml:space="preserve">Szczegółowe warunki  realizacji  zamówienia zostały zawarte w Projektowanych postanowieniach umowy, stanowiących </w:t>
      </w:r>
      <w:r w:rsidRPr="00110135">
        <w:rPr>
          <w:rFonts w:ascii="Times New Roman" w:eastAsia="Times New Roman" w:hAnsi="Times New Roman" w:cs="Times New Roman"/>
          <w:b/>
          <w:lang w:eastAsia="pl-PL"/>
        </w:rPr>
        <w:t xml:space="preserve">Załącznik nr </w:t>
      </w:r>
      <w:r w:rsidR="00110135" w:rsidRPr="00110135">
        <w:rPr>
          <w:rFonts w:ascii="Times New Roman" w:eastAsia="Times New Roman" w:hAnsi="Times New Roman" w:cs="Times New Roman"/>
          <w:b/>
          <w:lang w:eastAsia="pl-PL"/>
        </w:rPr>
        <w:t>6</w:t>
      </w:r>
      <w:r w:rsidRPr="00110135">
        <w:rPr>
          <w:rFonts w:ascii="Times New Roman" w:eastAsia="Times New Roman" w:hAnsi="Times New Roman" w:cs="Times New Roman"/>
          <w:b/>
          <w:lang w:eastAsia="pl-PL"/>
        </w:rPr>
        <w:t xml:space="preserve"> do SWZ</w:t>
      </w:r>
      <w:r w:rsidR="00420072" w:rsidRPr="00110135">
        <w:rPr>
          <w:rFonts w:ascii="Times New Roman" w:eastAsia="Times New Roman" w:hAnsi="Times New Roman" w:cs="Times New Roman"/>
          <w:b/>
          <w:lang w:eastAsia="pl-PL"/>
        </w:rPr>
        <w:t>.</w:t>
      </w:r>
    </w:p>
    <w:p w14:paraId="16B86119" w14:textId="4B720A6C" w:rsidR="00A0790D" w:rsidRPr="00A0790D" w:rsidRDefault="00A0790D" w:rsidP="009014AC">
      <w:pPr>
        <w:numPr>
          <w:ilvl w:val="0"/>
          <w:numId w:val="102"/>
        </w:numPr>
        <w:spacing w:after="120" w:line="240" w:lineRule="auto"/>
        <w:ind w:left="284" w:right="-2" w:hanging="284"/>
        <w:jc w:val="both"/>
        <w:rPr>
          <w:rFonts w:ascii="Times New Roman" w:eastAsia="Calibri" w:hAnsi="Times New Roman" w:cs="Times New Roman"/>
          <w:bCs/>
        </w:rPr>
      </w:pPr>
      <w:r w:rsidRPr="00A0790D">
        <w:rPr>
          <w:rFonts w:ascii="Times New Roman" w:eastAsia="Calibri" w:hAnsi="Times New Roman" w:cs="Times New Roman"/>
          <w:bCs/>
        </w:rPr>
        <w:t xml:space="preserve">Opis Przedmiotu zamówienia zawiera </w:t>
      </w:r>
      <w:r w:rsidRPr="00A0790D">
        <w:rPr>
          <w:rFonts w:ascii="Times New Roman" w:eastAsia="Calibri" w:hAnsi="Times New Roman" w:cs="Times New Roman"/>
          <w:b/>
          <w:bCs/>
        </w:rPr>
        <w:t>Załącznik nr 8 do SWZ.</w:t>
      </w:r>
    </w:p>
    <w:p w14:paraId="02644ADC" w14:textId="55714C6C" w:rsidR="00FB299E" w:rsidRPr="009410D9" w:rsidRDefault="00FB299E" w:rsidP="009014AC">
      <w:pPr>
        <w:numPr>
          <w:ilvl w:val="0"/>
          <w:numId w:val="102"/>
        </w:numPr>
        <w:spacing w:after="120" w:line="240" w:lineRule="auto"/>
        <w:jc w:val="both"/>
        <w:rPr>
          <w:rFonts w:ascii="Times New Roman" w:eastAsia="Times New Roman" w:hAnsi="Times New Roman" w:cs="Times New Roman"/>
          <w:color w:val="000000"/>
          <w:lang w:eastAsia="pl-PL"/>
        </w:rPr>
      </w:pPr>
      <w:r w:rsidRPr="00DE6DD8">
        <w:rPr>
          <w:rFonts w:ascii="Times New Roman" w:eastAsia="Times New Roman" w:hAnsi="Times New Roman" w:cs="Times New Roman"/>
          <w:color w:val="000000"/>
          <w:lang w:eastAsia="pl-PL"/>
        </w:rPr>
        <w:t xml:space="preserve">Zamawiający </w:t>
      </w:r>
      <w:r w:rsidR="00420072">
        <w:rPr>
          <w:rFonts w:ascii="Times New Roman" w:eastAsia="Times New Roman" w:hAnsi="Times New Roman" w:cs="Times New Roman"/>
          <w:b/>
          <w:color w:val="000000"/>
          <w:lang w:eastAsia="pl-PL"/>
        </w:rPr>
        <w:t>nie dopuszcza składania ofert z podziałem na części</w:t>
      </w:r>
      <w:r w:rsidRPr="009410D9">
        <w:rPr>
          <w:rFonts w:ascii="Times New Roman" w:eastAsia="Times New Roman" w:hAnsi="Times New Roman" w:cs="Times New Roman"/>
          <w:color w:val="000000"/>
          <w:lang w:eastAsia="pl-PL"/>
        </w:rPr>
        <w:t>.</w:t>
      </w:r>
      <w:r w:rsidR="00420072">
        <w:rPr>
          <w:rFonts w:ascii="Times New Roman" w:eastAsia="Times New Roman" w:hAnsi="Times New Roman" w:cs="Times New Roman"/>
          <w:color w:val="000000"/>
          <w:lang w:eastAsia="pl-PL"/>
        </w:rPr>
        <w:t xml:space="preserve"> </w:t>
      </w:r>
      <w:r w:rsidR="00F83238">
        <w:rPr>
          <w:rFonts w:ascii="Times New Roman" w:eastAsia="Times New Roman" w:hAnsi="Times New Roman" w:cs="Times New Roman"/>
          <w:color w:val="000000"/>
          <w:lang w:eastAsia="pl-PL"/>
        </w:rPr>
        <w:br/>
      </w:r>
      <w:r w:rsidR="00420072">
        <w:rPr>
          <w:rFonts w:ascii="Times New Roman" w:eastAsia="Times New Roman" w:hAnsi="Times New Roman" w:cs="Times New Roman"/>
          <w:color w:val="000000"/>
          <w:lang w:eastAsia="pl-PL"/>
        </w:rPr>
        <w:t xml:space="preserve">Podział zamówienia na części jest niecelowy, powoduje trudności techniczne oraz organizacyjne wynikające z realizacji usług przez kilku Wykonawców. Ponadto powoduje uzyskanie niejednorodnych cen. Zamawiający opisując przedmiot zamówienia, kryteria oceny ofert oraz warunki udziału w postępowaniu zachował uczciwą konkurencję i zapewnił szeroki dostęp do udziału w postępowaniu podmiotom </w:t>
      </w:r>
      <w:proofErr w:type="spellStart"/>
      <w:r w:rsidR="00420072">
        <w:rPr>
          <w:rFonts w:ascii="Times New Roman" w:eastAsia="Times New Roman" w:hAnsi="Times New Roman" w:cs="Times New Roman"/>
          <w:color w:val="000000"/>
          <w:lang w:eastAsia="pl-PL"/>
        </w:rPr>
        <w:t>świadczącycm</w:t>
      </w:r>
      <w:proofErr w:type="spellEnd"/>
      <w:r w:rsidR="00420072">
        <w:rPr>
          <w:rFonts w:ascii="Times New Roman" w:eastAsia="Times New Roman" w:hAnsi="Times New Roman" w:cs="Times New Roman"/>
          <w:color w:val="000000"/>
          <w:lang w:eastAsia="pl-PL"/>
        </w:rPr>
        <w:t xml:space="preserve"> kompleksowe usługi</w:t>
      </w:r>
      <w:r w:rsidR="00F83238">
        <w:rPr>
          <w:rFonts w:ascii="Times New Roman" w:eastAsia="Times New Roman" w:hAnsi="Times New Roman" w:cs="Times New Roman"/>
          <w:color w:val="000000"/>
          <w:lang w:eastAsia="pl-PL"/>
        </w:rPr>
        <w:t xml:space="preserve">. Zamawiający opisując kryteria oceny ofert skupił się na jakości i </w:t>
      </w:r>
      <w:proofErr w:type="spellStart"/>
      <w:r w:rsidR="00F83238">
        <w:rPr>
          <w:rFonts w:ascii="Times New Roman" w:eastAsia="Times New Roman" w:hAnsi="Times New Roman" w:cs="Times New Roman"/>
          <w:color w:val="000000"/>
          <w:lang w:eastAsia="pl-PL"/>
        </w:rPr>
        <w:t>konkurencyjnsci</w:t>
      </w:r>
      <w:proofErr w:type="spellEnd"/>
      <w:r w:rsidR="00F83238">
        <w:rPr>
          <w:rFonts w:ascii="Times New Roman" w:eastAsia="Times New Roman" w:hAnsi="Times New Roman" w:cs="Times New Roman"/>
          <w:color w:val="000000"/>
          <w:lang w:eastAsia="pl-PL"/>
        </w:rPr>
        <w:t xml:space="preserve"> świadczenia usług. Zakres zamówienia obejmuje usługę o jednorodnym charakterze.</w:t>
      </w:r>
      <w:r w:rsidRPr="009410D9">
        <w:rPr>
          <w:rFonts w:ascii="Times New Roman" w:eastAsia="Times New Roman" w:hAnsi="Times New Roman" w:cs="Times New Roman"/>
          <w:color w:val="000000"/>
          <w:lang w:eastAsia="pl-PL"/>
        </w:rPr>
        <w:t xml:space="preserve"> </w:t>
      </w:r>
    </w:p>
    <w:p w14:paraId="65C57916" w14:textId="27E51C87" w:rsidR="00FB299E" w:rsidRDefault="00FB299E" w:rsidP="009014AC">
      <w:pPr>
        <w:numPr>
          <w:ilvl w:val="0"/>
          <w:numId w:val="102"/>
        </w:numPr>
        <w:spacing w:after="120" w:line="240" w:lineRule="auto"/>
        <w:jc w:val="both"/>
        <w:rPr>
          <w:rFonts w:ascii="Times New Roman" w:eastAsia="Times New Roman" w:hAnsi="Times New Roman" w:cs="Times New Roman"/>
          <w:b/>
          <w:color w:val="000000"/>
          <w:lang w:eastAsia="pl-PL"/>
        </w:rPr>
      </w:pPr>
      <w:r w:rsidRPr="00DE6DD8">
        <w:rPr>
          <w:rFonts w:ascii="Times New Roman" w:eastAsia="Times New Roman" w:hAnsi="Times New Roman" w:cs="Times New Roman"/>
          <w:color w:val="000000"/>
          <w:lang w:eastAsia="pl-PL"/>
        </w:rPr>
        <w:t>Ofert</w:t>
      </w:r>
      <w:r w:rsidR="00F83238">
        <w:rPr>
          <w:rFonts w:ascii="Times New Roman" w:eastAsia="Times New Roman" w:hAnsi="Times New Roman" w:cs="Times New Roman"/>
          <w:color w:val="000000"/>
          <w:lang w:eastAsia="pl-PL"/>
        </w:rPr>
        <w:t>a</w:t>
      </w:r>
      <w:r w:rsidRPr="00DE6DD8">
        <w:rPr>
          <w:rFonts w:ascii="Times New Roman" w:eastAsia="Times New Roman" w:hAnsi="Times New Roman" w:cs="Times New Roman"/>
          <w:color w:val="000000"/>
          <w:lang w:eastAsia="pl-PL"/>
        </w:rPr>
        <w:t xml:space="preserve"> mus</w:t>
      </w:r>
      <w:r w:rsidR="00F83238">
        <w:rPr>
          <w:rFonts w:ascii="Times New Roman" w:eastAsia="Times New Roman" w:hAnsi="Times New Roman" w:cs="Times New Roman"/>
          <w:color w:val="000000"/>
          <w:lang w:eastAsia="pl-PL"/>
        </w:rPr>
        <w:t>i</w:t>
      </w:r>
      <w:r w:rsidRPr="00DE6DD8">
        <w:rPr>
          <w:rFonts w:ascii="Times New Roman" w:eastAsia="Times New Roman" w:hAnsi="Times New Roman" w:cs="Times New Roman"/>
          <w:color w:val="000000"/>
          <w:lang w:eastAsia="pl-PL"/>
        </w:rPr>
        <w:t xml:space="preserve"> obejmować </w:t>
      </w:r>
      <w:r w:rsidRPr="00DE6DD8">
        <w:rPr>
          <w:rFonts w:ascii="Times New Roman" w:eastAsia="Times New Roman" w:hAnsi="Times New Roman" w:cs="Times New Roman"/>
          <w:color w:val="000000"/>
          <w:lang w:eastAsia="x-none"/>
        </w:rPr>
        <w:t>całość</w:t>
      </w:r>
      <w:r w:rsidRPr="00DE6DD8">
        <w:rPr>
          <w:rFonts w:ascii="Times New Roman" w:eastAsia="Times New Roman" w:hAnsi="Times New Roman" w:cs="Times New Roman"/>
          <w:color w:val="000000"/>
          <w:lang w:eastAsia="pl-PL"/>
        </w:rPr>
        <w:t xml:space="preserve"> zawartego w ni</w:t>
      </w:r>
      <w:r w:rsidR="00F83238">
        <w:rPr>
          <w:rFonts w:ascii="Times New Roman" w:eastAsia="Times New Roman" w:hAnsi="Times New Roman" w:cs="Times New Roman"/>
          <w:color w:val="000000"/>
          <w:lang w:eastAsia="pl-PL"/>
        </w:rPr>
        <w:t>ej</w:t>
      </w:r>
      <w:r w:rsidRPr="00DE6DD8">
        <w:rPr>
          <w:rFonts w:ascii="Times New Roman" w:eastAsia="Times New Roman" w:hAnsi="Times New Roman" w:cs="Times New Roman"/>
          <w:color w:val="000000"/>
          <w:lang w:eastAsia="pl-PL"/>
        </w:rPr>
        <w:t xml:space="preserve"> przedmiotu zamówienia. Oferty nie zawierające pełnego zakresu przedmiotu zamówienia </w:t>
      </w:r>
      <w:r w:rsidRPr="00DE6DD8">
        <w:rPr>
          <w:rFonts w:ascii="Times New Roman" w:eastAsia="Times New Roman" w:hAnsi="Times New Roman" w:cs="Times New Roman"/>
          <w:b/>
          <w:color w:val="000000"/>
          <w:lang w:eastAsia="pl-PL"/>
        </w:rPr>
        <w:t>zostaną odrzucone.</w:t>
      </w:r>
    </w:p>
    <w:p w14:paraId="310342E4" w14:textId="4E77A50F" w:rsidR="00110135" w:rsidRDefault="00110135" w:rsidP="009014AC">
      <w:pPr>
        <w:numPr>
          <w:ilvl w:val="0"/>
          <w:numId w:val="102"/>
        </w:numPr>
        <w:spacing w:after="0" w:line="240" w:lineRule="auto"/>
        <w:jc w:val="both"/>
        <w:rPr>
          <w:rFonts w:ascii="Times New Roman" w:hAnsi="Times New Roman" w:cs="Times New Roman"/>
        </w:rPr>
      </w:pPr>
      <w:r w:rsidRPr="00110135">
        <w:rPr>
          <w:rFonts w:ascii="Times New Roman" w:hAnsi="Times New Roman" w:cs="Times New Roman"/>
        </w:rPr>
        <w:t>Wymagania dotyczące przedmiotu zamówienia:</w:t>
      </w:r>
    </w:p>
    <w:p w14:paraId="5F04203E" w14:textId="77777777" w:rsidR="00110135" w:rsidRPr="00110135" w:rsidRDefault="00110135" w:rsidP="00110135">
      <w:pPr>
        <w:spacing w:after="0" w:line="240" w:lineRule="auto"/>
        <w:ind w:left="360"/>
        <w:jc w:val="both"/>
        <w:rPr>
          <w:rFonts w:ascii="Times New Roman" w:hAnsi="Times New Roman" w:cs="Times New Roman"/>
        </w:rPr>
      </w:pPr>
    </w:p>
    <w:p w14:paraId="13F11C44" w14:textId="7BE3D68E" w:rsidR="00110135" w:rsidRPr="00110135" w:rsidRDefault="00110135" w:rsidP="00110135">
      <w:pPr>
        <w:spacing w:after="0" w:line="240" w:lineRule="auto"/>
        <w:jc w:val="both"/>
        <w:rPr>
          <w:rFonts w:ascii="Times New Roman" w:hAnsi="Times New Roman" w:cs="Times New Roman"/>
        </w:rPr>
      </w:pPr>
      <w:bookmarkStart w:id="0" w:name="_Hlk90881089"/>
      <w:r w:rsidRPr="00110135">
        <w:rPr>
          <w:rFonts w:ascii="Times New Roman" w:hAnsi="Times New Roman" w:cs="Times New Roman"/>
        </w:rPr>
        <w:t xml:space="preserve">Posiadanie </w:t>
      </w:r>
      <w:r w:rsidRPr="00110135">
        <w:rPr>
          <w:rFonts w:ascii="Times New Roman" w:hAnsi="Times New Roman" w:cs="Times New Roman"/>
          <w:b/>
        </w:rPr>
        <w:t xml:space="preserve">co najmniej </w:t>
      </w:r>
      <w:r w:rsidR="009C14CE">
        <w:rPr>
          <w:rFonts w:ascii="Times New Roman" w:hAnsi="Times New Roman" w:cs="Times New Roman"/>
          <w:b/>
        </w:rPr>
        <w:t xml:space="preserve"> 8</w:t>
      </w:r>
      <w:r w:rsidRPr="00110135">
        <w:rPr>
          <w:rFonts w:ascii="Times New Roman" w:hAnsi="Times New Roman" w:cs="Times New Roman"/>
          <w:b/>
        </w:rPr>
        <w:t xml:space="preserve"> autobusów</w:t>
      </w:r>
      <w:r w:rsidRPr="00110135">
        <w:rPr>
          <w:rFonts w:ascii="Times New Roman" w:hAnsi="Times New Roman" w:cs="Times New Roman"/>
        </w:rPr>
        <w:t>, wyposażonych w:</w:t>
      </w:r>
    </w:p>
    <w:p w14:paraId="23D61AF8" w14:textId="28BFBB03" w:rsidR="00110135" w:rsidRPr="00110135" w:rsidRDefault="00110135" w:rsidP="00F55EC8">
      <w:pPr>
        <w:pStyle w:val="Akapitzlist"/>
        <w:numPr>
          <w:ilvl w:val="0"/>
          <w:numId w:val="117"/>
        </w:numPr>
        <w:ind w:left="1134"/>
        <w:jc w:val="both"/>
        <w:rPr>
          <w:rFonts w:ascii="Times New Roman" w:hAnsi="Times New Roman" w:cs="Times New Roman"/>
        </w:rPr>
      </w:pPr>
      <w:r w:rsidRPr="00110135">
        <w:rPr>
          <w:rFonts w:ascii="Times New Roman" w:hAnsi="Times New Roman" w:cs="Times New Roman"/>
        </w:rPr>
        <w:t>co najmniej 5</w:t>
      </w:r>
      <w:r w:rsidR="00800B39">
        <w:rPr>
          <w:rFonts w:ascii="Times New Roman" w:hAnsi="Times New Roman" w:cs="Times New Roman"/>
        </w:rPr>
        <w:t>0</w:t>
      </w:r>
      <w:r w:rsidRPr="00110135">
        <w:rPr>
          <w:rFonts w:ascii="Times New Roman" w:hAnsi="Times New Roman" w:cs="Times New Roman"/>
        </w:rPr>
        <w:t xml:space="preserve"> miejsc siedzących dla pasażerów,</w:t>
      </w:r>
    </w:p>
    <w:p w14:paraId="67D573C2" w14:textId="235FD7F4" w:rsidR="00110135" w:rsidRPr="00110135" w:rsidRDefault="00110135" w:rsidP="00F55EC8">
      <w:pPr>
        <w:pStyle w:val="Akapitzlist"/>
        <w:numPr>
          <w:ilvl w:val="0"/>
          <w:numId w:val="117"/>
        </w:numPr>
        <w:ind w:left="1134"/>
        <w:jc w:val="both"/>
        <w:rPr>
          <w:rFonts w:ascii="Times New Roman" w:hAnsi="Times New Roman" w:cs="Times New Roman"/>
        </w:rPr>
      </w:pPr>
      <w:r w:rsidRPr="00110135">
        <w:rPr>
          <w:rFonts w:ascii="Times New Roman" w:hAnsi="Times New Roman" w:cs="Times New Roman"/>
        </w:rPr>
        <w:t>uchylne oparcia siedzeń z zagłówkami,</w:t>
      </w:r>
    </w:p>
    <w:p w14:paraId="02C6C740" w14:textId="3EC47FA8" w:rsidR="00110135" w:rsidRPr="00110135" w:rsidRDefault="00110135" w:rsidP="00F55EC8">
      <w:pPr>
        <w:pStyle w:val="Akapitzlist"/>
        <w:numPr>
          <w:ilvl w:val="0"/>
          <w:numId w:val="117"/>
        </w:numPr>
        <w:ind w:left="1134"/>
        <w:jc w:val="both"/>
        <w:rPr>
          <w:rFonts w:ascii="Times New Roman" w:hAnsi="Times New Roman" w:cs="Times New Roman"/>
        </w:rPr>
      </w:pPr>
      <w:r w:rsidRPr="00110135">
        <w:rPr>
          <w:rFonts w:ascii="Times New Roman" w:hAnsi="Times New Roman" w:cs="Times New Roman"/>
        </w:rPr>
        <w:t>klimatyzację,</w:t>
      </w:r>
    </w:p>
    <w:p w14:paraId="1ED699B3" w14:textId="13621498" w:rsidR="00110135" w:rsidRPr="00110135" w:rsidRDefault="00110135" w:rsidP="00F55EC8">
      <w:pPr>
        <w:pStyle w:val="Akapitzlist"/>
        <w:numPr>
          <w:ilvl w:val="0"/>
          <w:numId w:val="117"/>
        </w:numPr>
        <w:ind w:left="1134"/>
        <w:jc w:val="both"/>
        <w:rPr>
          <w:rFonts w:ascii="Times New Roman" w:hAnsi="Times New Roman" w:cs="Times New Roman"/>
        </w:rPr>
      </w:pPr>
      <w:r w:rsidRPr="00110135">
        <w:rPr>
          <w:rFonts w:ascii="Times New Roman" w:hAnsi="Times New Roman" w:cs="Times New Roman"/>
        </w:rPr>
        <w:t>ogrzewanie postojowe,</w:t>
      </w:r>
    </w:p>
    <w:p w14:paraId="29D32B64" w14:textId="34BCC66A" w:rsidR="00110135" w:rsidRPr="00110135" w:rsidRDefault="00110135" w:rsidP="00F55EC8">
      <w:pPr>
        <w:pStyle w:val="Akapitzlist"/>
        <w:numPr>
          <w:ilvl w:val="0"/>
          <w:numId w:val="117"/>
        </w:numPr>
        <w:ind w:left="1134"/>
        <w:jc w:val="both"/>
        <w:rPr>
          <w:rFonts w:ascii="Times New Roman" w:hAnsi="Times New Roman" w:cs="Times New Roman"/>
        </w:rPr>
      </w:pPr>
      <w:r w:rsidRPr="00110135">
        <w:rPr>
          <w:rFonts w:ascii="Times New Roman" w:hAnsi="Times New Roman" w:cs="Times New Roman"/>
        </w:rPr>
        <w:t>pasy bezpieczeństwa dla każdego pasażera.</w:t>
      </w:r>
    </w:p>
    <w:bookmarkEnd w:id="0"/>
    <w:p w14:paraId="67E48B46" w14:textId="5C950400" w:rsidR="00110135" w:rsidRPr="00110135" w:rsidRDefault="00110135" w:rsidP="00110135">
      <w:pPr>
        <w:spacing w:line="240" w:lineRule="auto"/>
        <w:jc w:val="both"/>
        <w:rPr>
          <w:rFonts w:ascii="Times New Roman" w:hAnsi="Times New Roman" w:cs="Times New Roman"/>
        </w:rPr>
      </w:pPr>
      <w:r w:rsidRPr="00110135">
        <w:rPr>
          <w:rFonts w:ascii="Times New Roman" w:hAnsi="Times New Roman" w:cs="Times New Roman"/>
        </w:rPr>
        <w:t xml:space="preserve"> Wszystkie pojazdy które będą wykorzystywane przy realizacji zamówienia nie mogą być starsze niż </w:t>
      </w:r>
      <w:r w:rsidR="00770AC6">
        <w:rPr>
          <w:rFonts w:ascii="Times New Roman" w:hAnsi="Times New Roman" w:cs="Times New Roman"/>
        </w:rPr>
        <w:t>8</w:t>
      </w:r>
      <w:r w:rsidRPr="00110135">
        <w:rPr>
          <w:rFonts w:ascii="Times New Roman" w:hAnsi="Times New Roman" w:cs="Times New Roman"/>
        </w:rPr>
        <w:t xml:space="preserve"> lat, muszą być sprawne technicznie i posiadać aktualne okresowe badania techniczne.</w:t>
      </w:r>
    </w:p>
    <w:p w14:paraId="45BFF48A" w14:textId="2B4249F7" w:rsidR="00110135" w:rsidRPr="00110135" w:rsidRDefault="00110135" w:rsidP="00110135">
      <w:pPr>
        <w:spacing w:line="240" w:lineRule="auto"/>
        <w:jc w:val="both"/>
        <w:rPr>
          <w:rFonts w:ascii="Times New Roman" w:hAnsi="Times New Roman" w:cs="Times New Roman"/>
        </w:rPr>
      </w:pPr>
      <w:r w:rsidRPr="00110135">
        <w:rPr>
          <w:rFonts w:ascii="Times New Roman" w:hAnsi="Times New Roman" w:cs="Times New Roman"/>
        </w:rPr>
        <w:t>Wykonawca zobowiązany jest do zapewnienia odpowiednich warunków bezpieczeństwa, higieny i wygody osób przewożonych.</w:t>
      </w:r>
    </w:p>
    <w:p w14:paraId="7015327D" w14:textId="77777777" w:rsidR="00110135" w:rsidRPr="00110135" w:rsidRDefault="00110135" w:rsidP="009014AC">
      <w:pPr>
        <w:numPr>
          <w:ilvl w:val="0"/>
          <w:numId w:val="102"/>
        </w:numPr>
        <w:spacing w:after="0" w:line="240" w:lineRule="auto"/>
        <w:jc w:val="both"/>
        <w:rPr>
          <w:rFonts w:ascii="Times New Roman" w:hAnsi="Times New Roman" w:cs="Times New Roman"/>
        </w:rPr>
      </w:pPr>
      <w:r w:rsidRPr="00110135">
        <w:rPr>
          <w:rFonts w:ascii="Times New Roman" w:hAnsi="Times New Roman" w:cs="Times New Roman"/>
        </w:rPr>
        <w:t xml:space="preserve">Oferta składana w zakresie świadczenia usługi nieregularnego transportu osób musi obejmować całość zawartego w nim przedmiotu zamówienia. Oferty niezawierające pełnego zakresu przedmiotu zamówienia </w:t>
      </w:r>
      <w:r w:rsidRPr="00110135">
        <w:rPr>
          <w:rFonts w:ascii="Times New Roman" w:hAnsi="Times New Roman" w:cs="Times New Roman"/>
          <w:b/>
        </w:rPr>
        <w:t>zostaną odrzucone</w:t>
      </w:r>
      <w:r w:rsidRPr="00110135">
        <w:rPr>
          <w:rFonts w:ascii="Times New Roman" w:hAnsi="Times New Roman" w:cs="Times New Roman"/>
        </w:rPr>
        <w:t>.</w:t>
      </w:r>
    </w:p>
    <w:p w14:paraId="783ED5E0" w14:textId="77777777" w:rsidR="00110135" w:rsidRPr="00110135" w:rsidRDefault="00110135" w:rsidP="009014AC">
      <w:pPr>
        <w:numPr>
          <w:ilvl w:val="0"/>
          <w:numId w:val="102"/>
        </w:numPr>
        <w:spacing w:after="0" w:line="240" w:lineRule="auto"/>
        <w:jc w:val="both"/>
        <w:rPr>
          <w:rFonts w:ascii="Times New Roman" w:hAnsi="Times New Roman" w:cs="Times New Roman"/>
        </w:rPr>
      </w:pPr>
      <w:r w:rsidRPr="00110135">
        <w:rPr>
          <w:rFonts w:ascii="Times New Roman" w:hAnsi="Times New Roman" w:cs="Times New Roman"/>
        </w:rPr>
        <w:t>Warunki dotyczące sposobu realizacji zamówienia:</w:t>
      </w:r>
    </w:p>
    <w:p w14:paraId="1D9FE4F1" w14:textId="77777777" w:rsidR="00110135" w:rsidRPr="00110135" w:rsidRDefault="00110135" w:rsidP="00F55EC8">
      <w:pPr>
        <w:numPr>
          <w:ilvl w:val="0"/>
          <w:numId w:val="116"/>
        </w:numPr>
        <w:spacing w:after="0" w:line="240" w:lineRule="auto"/>
        <w:ind w:left="851"/>
        <w:jc w:val="both"/>
        <w:rPr>
          <w:rFonts w:ascii="Times New Roman" w:hAnsi="Times New Roman" w:cs="Times New Roman"/>
        </w:rPr>
      </w:pPr>
      <w:r w:rsidRPr="00110135">
        <w:rPr>
          <w:rFonts w:ascii="Times New Roman" w:hAnsi="Times New Roman" w:cs="Times New Roman"/>
        </w:rPr>
        <w:t>Zamawiający może zrezygnować ze świadczenie usługi w danym dniu, po uprzednim poinformowaniu Wykonawcy, co najmniej na 12 godzin przed świadczeniem usługi, telefonicznie lub faksem. W takim przypadku Wykonawcy nie będzie przysługiwało żadne roszczenie finansowe wobec Zamawiającego.</w:t>
      </w:r>
    </w:p>
    <w:p w14:paraId="28E0DED9" w14:textId="52AB568F" w:rsidR="00110135" w:rsidRPr="00110135" w:rsidRDefault="00110135" w:rsidP="00F55EC8">
      <w:pPr>
        <w:numPr>
          <w:ilvl w:val="0"/>
          <w:numId w:val="116"/>
        </w:numPr>
        <w:spacing w:after="0" w:line="240" w:lineRule="auto"/>
        <w:ind w:left="851"/>
        <w:jc w:val="both"/>
        <w:rPr>
          <w:rFonts w:ascii="Times New Roman" w:hAnsi="Times New Roman" w:cs="Times New Roman"/>
        </w:rPr>
      </w:pPr>
      <w:r w:rsidRPr="00110135">
        <w:rPr>
          <w:rFonts w:ascii="Times New Roman" w:hAnsi="Times New Roman" w:cs="Times New Roman"/>
        </w:rPr>
        <w:t>W przypadku unieruchomienia pojazdu podczas wykonywania usługi, Wykonawca zobowiązany jest zapewnić podstawienie zastępczego środka transportu w czasie do 3 godz. na dystansie 100 km od miejsca rozpoczęcia podróży.</w:t>
      </w:r>
    </w:p>
    <w:p w14:paraId="73F61892" w14:textId="526830E3" w:rsidR="00110135" w:rsidRPr="00110135" w:rsidRDefault="00110135" w:rsidP="00F55EC8">
      <w:pPr>
        <w:pStyle w:val="Akapitzlist"/>
        <w:numPr>
          <w:ilvl w:val="0"/>
          <w:numId w:val="116"/>
        </w:numPr>
        <w:spacing w:after="0" w:line="240" w:lineRule="auto"/>
        <w:ind w:left="851"/>
        <w:jc w:val="both"/>
        <w:rPr>
          <w:rFonts w:ascii="Times New Roman" w:hAnsi="Times New Roman" w:cs="Times New Roman"/>
        </w:rPr>
      </w:pPr>
      <w:r w:rsidRPr="00110135">
        <w:rPr>
          <w:rFonts w:ascii="Times New Roman" w:hAnsi="Times New Roman" w:cs="Times New Roman"/>
        </w:rPr>
        <w:t>W przypadku przewozu osób na dystansie przekraczającym 100 km, czas podstawienia pojazdu zastępczego może się wydłużyć o</w:t>
      </w:r>
      <w:r w:rsidR="003E388C">
        <w:rPr>
          <w:rFonts w:ascii="Times New Roman" w:hAnsi="Times New Roman" w:cs="Times New Roman"/>
        </w:rPr>
        <w:t xml:space="preserve"> 2</w:t>
      </w:r>
      <w:r w:rsidRPr="00110135">
        <w:rPr>
          <w:rFonts w:ascii="Times New Roman" w:hAnsi="Times New Roman" w:cs="Times New Roman"/>
        </w:rPr>
        <w:t xml:space="preserve"> godziny na każde 100 km od miejsca rozpoczęcia podróży.</w:t>
      </w:r>
    </w:p>
    <w:p w14:paraId="1B8431DC" w14:textId="0727A550" w:rsidR="00110135" w:rsidRPr="00110135" w:rsidRDefault="00110135" w:rsidP="00F55EC8">
      <w:pPr>
        <w:pStyle w:val="Akapitzlist"/>
        <w:numPr>
          <w:ilvl w:val="0"/>
          <w:numId w:val="116"/>
        </w:numPr>
        <w:spacing w:after="120" w:line="240" w:lineRule="auto"/>
        <w:ind w:left="851"/>
        <w:jc w:val="both"/>
        <w:rPr>
          <w:rFonts w:ascii="Times New Roman" w:eastAsia="Times New Roman" w:hAnsi="Times New Roman" w:cs="Times New Roman"/>
          <w:b/>
          <w:color w:val="000000"/>
          <w:lang w:eastAsia="pl-PL"/>
        </w:rPr>
      </w:pPr>
      <w:r w:rsidRPr="00110135">
        <w:rPr>
          <w:rFonts w:ascii="Times New Roman" w:hAnsi="Times New Roman" w:cs="Times New Roman"/>
        </w:rPr>
        <w:t>Wykonawca zobowiązuje się do podstawienia pojazdu utrzymanego w należytej czystości wewnątrz i na zewnątrz oraz systematycznego dbania o zachowanie właściwej czystości w trakcie realizacji usługi transportowej;</w:t>
      </w:r>
    </w:p>
    <w:p w14:paraId="619FDE3F" w14:textId="1838EA3F" w:rsidR="009735BB" w:rsidRPr="004F2256" w:rsidRDefault="00ED630B" w:rsidP="004F2256">
      <w:pPr>
        <w:spacing w:line="240" w:lineRule="auto"/>
        <w:ind w:left="709" w:hanging="425"/>
        <w:jc w:val="both"/>
        <w:rPr>
          <w:rFonts w:ascii="Times New Roman" w:eastAsia="Times New Roman" w:hAnsi="Times New Roman" w:cs="Times New Roman"/>
          <w:b/>
          <w:lang w:eastAsia="pl-PL"/>
        </w:rPr>
      </w:pPr>
      <w:r w:rsidRPr="004F2256">
        <w:rPr>
          <w:rFonts w:ascii="Times New Roman" w:eastAsia="Times New Roman" w:hAnsi="Times New Roman" w:cs="Times New Roman"/>
          <w:b/>
          <w:lang w:eastAsia="pl-PL"/>
        </w:rPr>
        <w:t xml:space="preserve">10.     </w:t>
      </w:r>
      <w:r w:rsidR="00FB299E" w:rsidRPr="00ED630B">
        <w:rPr>
          <w:rFonts w:ascii="Times New Roman" w:eastAsia="Times New Roman" w:hAnsi="Times New Roman" w:cs="Times New Roman"/>
          <w:b/>
          <w:lang w:eastAsia="pl-PL"/>
        </w:rPr>
        <w:t>Zamówieni</w:t>
      </w:r>
      <w:r w:rsidR="00F83238" w:rsidRPr="00ED630B">
        <w:rPr>
          <w:rFonts w:ascii="Times New Roman" w:eastAsia="Times New Roman" w:hAnsi="Times New Roman" w:cs="Times New Roman"/>
          <w:b/>
          <w:lang w:eastAsia="pl-PL"/>
        </w:rPr>
        <w:t>e</w:t>
      </w:r>
      <w:r w:rsidR="00FB299E" w:rsidRPr="00ED630B">
        <w:rPr>
          <w:rFonts w:ascii="Times New Roman" w:eastAsia="Times New Roman" w:hAnsi="Times New Roman" w:cs="Times New Roman"/>
          <w:b/>
          <w:lang w:eastAsia="pl-PL"/>
        </w:rPr>
        <w:t xml:space="preserve"> </w:t>
      </w:r>
      <w:r w:rsidR="00F83238" w:rsidRPr="00ED630B">
        <w:rPr>
          <w:rFonts w:ascii="Times New Roman" w:eastAsia="Times New Roman" w:hAnsi="Times New Roman" w:cs="Times New Roman"/>
          <w:b/>
          <w:lang w:eastAsia="pl-PL"/>
        </w:rPr>
        <w:t>objęte prawem opcji</w:t>
      </w:r>
      <w:r w:rsidR="00FB299E" w:rsidRPr="00ED630B">
        <w:rPr>
          <w:rFonts w:ascii="Times New Roman" w:eastAsia="Times New Roman" w:hAnsi="Times New Roman" w:cs="Times New Roman"/>
          <w:b/>
          <w:lang w:eastAsia="pl-PL"/>
        </w:rPr>
        <w:t>:</w:t>
      </w:r>
      <w:r w:rsidR="00770AC6" w:rsidRPr="00ED630B">
        <w:rPr>
          <w:rFonts w:ascii="Times New Roman" w:eastAsia="Times New Roman" w:hAnsi="Times New Roman" w:cs="Times New Roman"/>
          <w:b/>
          <w:lang w:eastAsia="pl-PL"/>
        </w:rPr>
        <w:t xml:space="preserve"> </w:t>
      </w:r>
    </w:p>
    <w:p w14:paraId="58F0154C" w14:textId="16E70DBF" w:rsidR="009735BB" w:rsidRDefault="009735BB" w:rsidP="004F2256">
      <w:pPr>
        <w:pStyle w:val="Akapitzlist"/>
        <w:numPr>
          <w:ilvl w:val="0"/>
          <w:numId w:val="145"/>
        </w:numPr>
        <w:spacing w:after="0" w:line="240" w:lineRule="auto"/>
        <w:ind w:left="851" w:hanging="425"/>
        <w:jc w:val="both"/>
        <w:rPr>
          <w:rFonts w:ascii="Times New Roman" w:hAnsi="Times New Roman" w:cs="Times New Roman"/>
        </w:rPr>
      </w:pPr>
      <w:r w:rsidRPr="004F2256">
        <w:rPr>
          <w:rFonts w:ascii="Times New Roman" w:hAnsi="Times New Roman" w:cs="Times New Roman"/>
        </w:rPr>
        <w:t>Zamawiający zobowiązuje się do realizacji zamówienia określonego w zamówieniu podstawowym oraz przewiduje możliwość skorzystania z prawa opcji maksymalnie do 300 % zamówienia podstawowego. Zamówienie określone w zamówieniu opcjonalnym realizowane będzie przez Wykonawcę, z którym zostanie zawarta umowa na zamówienie podstawowe według cen jednostkowych określonych w zamówieniu podstawowym, oraz po udzieleniu zamówienia podstawowego.</w:t>
      </w:r>
    </w:p>
    <w:p w14:paraId="0D6DF827" w14:textId="00C31D22" w:rsidR="009735BB" w:rsidRDefault="009735BB" w:rsidP="004F2256">
      <w:pPr>
        <w:pStyle w:val="Akapitzlist"/>
        <w:numPr>
          <w:ilvl w:val="0"/>
          <w:numId w:val="145"/>
        </w:numPr>
        <w:spacing w:after="0" w:line="240" w:lineRule="auto"/>
        <w:ind w:left="851" w:hanging="425"/>
        <w:jc w:val="both"/>
        <w:rPr>
          <w:rFonts w:ascii="Times New Roman" w:hAnsi="Times New Roman" w:cs="Times New Roman"/>
        </w:rPr>
      </w:pPr>
      <w:r w:rsidRPr="004F2256">
        <w:rPr>
          <w:rFonts w:ascii="Times New Roman" w:hAnsi="Times New Roman" w:cs="Times New Roman"/>
        </w:rPr>
        <w:t xml:space="preserve"> Zamawiający powiadomi Wykonawcę w jakim zakresie zostanie on zobowiązany wykonać zamówienie określone w zamówieniu opcjonalnym.</w:t>
      </w:r>
    </w:p>
    <w:p w14:paraId="4ED5A717" w14:textId="79CFD53C" w:rsidR="009735BB" w:rsidRDefault="009735BB" w:rsidP="004F2256">
      <w:pPr>
        <w:pStyle w:val="Akapitzlist"/>
        <w:numPr>
          <w:ilvl w:val="0"/>
          <w:numId w:val="145"/>
        </w:numPr>
        <w:spacing w:after="0" w:line="240" w:lineRule="auto"/>
        <w:ind w:left="851" w:hanging="425"/>
        <w:jc w:val="both"/>
        <w:rPr>
          <w:rFonts w:ascii="Times New Roman" w:hAnsi="Times New Roman" w:cs="Times New Roman"/>
        </w:rPr>
      </w:pPr>
      <w:r w:rsidRPr="004F2256">
        <w:rPr>
          <w:rFonts w:ascii="Times New Roman" w:hAnsi="Times New Roman" w:cs="Times New Roman"/>
        </w:rPr>
        <w:t xml:space="preserve">Skorzystanie z prawa opcji zwiększenia ilości usługi będzie miało zastosowanie </w:t>
      </w:r>
      <w:r w:rsidR="00ED630B">
        <w:rPr>
          <w:rFonts w:ascii="Times New Roman" w:hAnsi="Times New Roman" w:cs="Times New Roman"/>
        </w:rPr>
        <w:br/>
      </w:r>
      <w:r w:rsidRPr="004F2256">
        <w:rPr>
          <w:rFonts w:ascii="Times New Roman" w:hAnsi="Times New Roman" w:cs="Times New Roman"/>
        </w:rPr>
        <w:t xml:space="preserve">w ramach zawartej umowy na zamówienie podstawowe w wypadkach konieczności zapewnienia zabezpieczenia Zamawiającego o brakującą usługę. Wykonawca zostanie poinformowany o powyższym na piśmie z co najmniej 1 </w:t>
      </w:r>
      <w:r>
        <w:rPr>
          <w:rFonts w:ascii="Times New Roman" w:hAnsi="Times New Roman" w:cs="Times New Roman"/>
        </w:rPr>
        <w:t>–</w:t>
      </w:r>
      <w:r w:rsidRPr="004F2256">
        <w:rPr>
          <w:rFonts w:ascii="Times New Roman" w:hAnsi="Times New Roman" w:cs="Times New Roman"/>
        </w:rPr>
        <w:t xml:space="preserve"> tygodniowym</w:t>
      </w:r>
      <w:r>
        <w:rPr>
          <w:rFonts w:ascii="Times New Roman" w:hAnsi="Times New Roman" w:cs="Times New Roman"/>
        </w:rPr>
        <w:t xml:space="preserve"> </w:t>
      </w:r>
      <w:r w:rsidRPr="004F2256">
        <w:rPr>
          <w:rFonts w:ascii="Times New Roman" w:hAnsi="Times New Roman" w:cs="Times New Roman"/>
        </w:rPr>
        <w:t>wyprzedzeniem.</w:t>
      </w:r>
    </w:p>
    <w:p w14:paraId="7577FCA9" w14:textId="62AF9D89" w:rsidR="009735BB" w:rsidRDefault="009735BB" w:rsidP="004F2256">
      <w:pPr>
        <w:pStyle w:val="Akapitzlist"/>
        <w:numPr>
          <w:ilvl w:val="0"/>
          <w:numId w:val="145"/>
        </w:numPr>
        <w:spacing w:after="0" w:line="240" w:lineRule="auto"/>
        <w:ind w:left="851" w:hanging="425"/>
        <w:jc w:val="both"/>
        <w:rPr>
          <w:rFonts w:ascii="Times New Roman" w:hAnsi="Times New Roman" w:cs="Times New Roman"/>
        </w:rPr>
      </w:pPr>
      <w:r w:rsidRPr="004F2256">
        <w:rPr>
          <w:rFonts w:ascii="Times New Roman" w:hAnsi="Times New Roman" w:cs="Times New Roman"/>
        </w:rPr>
        <w:t>Zasady dotyczące realizacji przedmiotu umowy objętego prawem opcji będą takie same jak te, które obowiązują przy realizacji zamówienia podstawowego przedmiotu umowy.</w:t>
      </w:r>
    </w:p>
    <w:p w14:paraId="1724E166" w14:textId="583CC264" w:rsidR="009735BB" w:rsidRPr="004F2256" w:rsidRDefault="009735BB" w:rsidP="004F2256">
      <w:pPr>
        <w:pStyle w:val="Akapitzlist"/>
        <w:numPr>
          <w:ilvl w:val="0"/>
          <w:numId w:val="145"/>
        </w:numPr>
        <w:spacing w:after="0" w:line="240" w:lineRule="auto"/>
        <w:ind w:left="851" w:hanging="425"/>
        <w:jc w:val="both"/>
        <w:rPr>
          <w:rFonts w:ascii="Times New Roman" w:hAnsi="Times New Roman" w:cs="Times New Roman"/>
        </w:rPr>
      </w:pPr>
      <w:r w:rsidRPr="004F2256">
        <w:rPr>
          <w:rFonts w:ascii="Times New Roman" w:hAnsi="Times New Roman" w:cs="Times New Roman"/>
        </w:rPr>
        <w:t>Zamówienie opcjonalne zostanie zrealizowane w przypadku posiadania przez Zamawiającego środków finansowych przeznaczonych na realizacje tego zamówienia</w:t>
      </w:r>
      <w:r w:rsidR="00ED630B">
        <w:rPr>
          <w:rFonts w:ascii="Times New Roman" w:hAnsi="Times New Roman" w:cs="Times New Roman"/>
        </w:rPr>
        <w:t>.</w:t>
      </w:r>
    </w:p>
    <w:p w14:paraId="518CB0A9" w14:textId="72CCC154" w:rsidR="00FB299E" w:rsidRPr="004F2256" w:rsidRDefault="00FB299E" w:rsidP="004F2256">
      <w:pPr>
        <w:spacing w:after="120" w:line="240" w:lineRule="auto"/>
        <w:jc w:val="both"/>
        <w:rPr>
          <w:rFonts w:ascii="Times New Roman" w:eastAsia="Times New Roman" w:hAnsi="Times New Roman" w:cs="Times New Roman"/>
          <w:color w:val="FF0000"/>
          <w:lang w:eastAsia="pl-PL"/>
        </w:rPr>
      </w:pPr>
    </w:p>
    <w:p w14:paraId="3C4BC481" w14:textId="63779ABE" w:rsidR="00F83238" w:rsidRPr="00F83238" w:rsidRDefault="00F83238" w:rsidP="00F83238">
      <w:pPr>
        <w:spacing w:before="120" w:after="120" w:line="240" w:lineRule="auto"/>
        <w:jc w:val="both"/>
        <w:rPr>
          <w:rFonts w:ascii="Times New Roman" w:hAnsi="Times New Roman" w:cs="Times New Roman"/>
          <w:b/>
          <w:u w:val="single"/>
          <w:lang w:eastAsia="x-none"/>
        </w:rPr>
      </w:pPr>
      <w:r w:rsidRPr="00F83238">
        <w:rPr>
          <w:rFonts w:ascii="Times New Roman" w:hAnsi="Times New Roman" w:cs="Times New Roman"/>
          <w:b/>
          <w:u w:val="single"/>
          <w:lang w:eastAsia="x-none"/>
        </w:rPr>
        <w:t>WYMÓG ZATRUDNIENIA W OPARCIU O UMOWĘ O PRACĘ</w:t>
      </w:r>
    </w:p>
    <w:p w14:paraId="41BE5537" w14:textId="2E4ACE75" w:rsidR="00F83238" w:rsidRPr="00F83238" w:rsidRDefault="00F83238" w:rsidP="00F55EC8">
      <w:pPr>
        <w:pStyle w:val="Akapitzlist"/>
        <w:numPr>
          <w:ilvl w:val="0"/>
          <w:numId w:val="109"/>
        </w:numPr>
        <w:autoSpaceDE w:val="0"/>
        <w:autoSpaceDN w:val="0"/>
        <w:adjustRightInd w:val="0"/>
        <w:spacing w:before="120" w:after="120" w:line="240" w:lineRule="auto"/>
        <w:ind w:left="714" w:hanging="357"/>
        <w:contextualSpacing w:val="0"/>
        <w:jc w:val="both"/>
        <w:rPr>
          <w:rFonts w:ascii="Times New Roman" w:hAnsi="Times New Roman" w:cs="Times New Roman"/>
          <w:bCs/>
        </w:rPr>
      </w:pPr>
      <w:r w:rsidRPr="00F83238">
        <w:rPr>
          <w:rFonts w:ascii="Times New Roman" w:hAnsi="Times New Roman" w:cs="Times New Roman"/>
          <w:bCs/>
        </w:rPr>
        <w:t>Wykonawca oraz Podwykonawca zobowiązuje się, do zatrudnienia na podstawie umowy o pracę, w rozumieniu przepisów ustawy z dnia 26 czerwca 1974 – Kodeksu Pracy (Dz. U. z 202</w:t>
      </w:r>
      <w:r w:rsidR="00766358">
        <w:rPr>
          <w:rFonts w:ascii="Times New Roman" w:hAnsi="Times New Roman" w:cs="Times New Roman"/>
          <w:bCs/>
        </w:rPr>
        <w:t>3</w:t>
      </w:r>
      <w:r w:rsidRPr="00F83238">
        <w:rPr>
          <w:rFonts w:ascii="Times New Roman" w:hAnsi="Times New Roman" w:cs="Times New Roman"/>
          <w:bCs/>
        </w:rPr>
        <w:t xml:space="preserve"> r poz. 1</w:t>
      </w:r>
      <w:r w:rsidR="00766358">
        <w:rPr>
          <w:rFonts w:ascii="Times New Roman" w:hAnsi="Times New Roman" w:cs="Times New Roman"/>
          <w:bCs/>
        </w:rPr>
        <w:t>465</w:t>
      </w:r>
      <w:r w:rsidRPr="00F83238">
        <w:rPr>
          <w:rFonts w:ascii="Times New Roman" w:hAnsi="Times New Roman" w:cs="Times New Roman"/>
          <w:bCs/>
        </w:rPr>
        <w:t>) os</w:t>
      </w:r>
      <w:r w:rsidR="00766358">
        <w:rPr>
          <w:rFonts w:ascii="Times New Roman" w:hAnsi="Times New Roman" w:cs="Times New Roman"/>
          <w:bCs/>
        </w:rPr>
        <w:t>ób</w:t>
      </w:r>
      <w:r w:rsidRPr="00F83238">
        <w:rPr>
          <w:rFonts w:ascii="Times New Roman" w:hAnsi="Times New Roman" w:cs="Times New Roman"/>
          <w:bCs/>
        </w:rPr>
        <w:t xml:space="preserve"> bezpośrednio wykonując</w:t>
      </w:r>
      <w:r w:rsidR="00766358">
        <w:rPr>
          <w:rFonts w:ascii="Times New Roman" w:hAnsi="Times New Roman" w:cs="Times New Roman"/>
          <w:bCs/>
        </w:rPr>
        <w:t>ych</w:t>
      </w:r>
      <w:r w:rsidRPr="00F83238">
        <w:rPr>
          <w:rFonts w:ascii="Times New Roman" w:hAnsi="Times New Roman" w:cs="Times New Roman"/>
          <w:bCs/>
        </w:rPr>
        <w:t xml:space="preserve"> czynności kierowania pojazdem. </w:t>
      </w:r>
    </w:p>
    <w:p w14:paraId="4DE1E13B" w14:textId="77777777" w:rsidR="00F83238" w:rsidRPr="00F83238" w:rsidRDefault="00F83238" w:rsidP="00F55EC8">
      <w:pPr>
        <w:pStyle w:val="Akapitzlist"/>
        <w:numPr>
          <w:ilvl w:val="0"/>
          <w:numId w:val="109"/>
        </w:numPr>
        <w:autoSpaceDE w:val="0"/>
        <w:autoSpaceDN w:val="0"/>
        <w:adjustRightInd w:val="0"/>
        <w:spacing w:before="120" w:after="120" w:line="240" w:lineRule="auto"/>
        <w:ind w:left="714" w:hanging="357"/>
        <w:contextualSpacing w:val="0"/>
        <w:jc w:val="both"/>
        <w:rPr>
          <w:rFonts w:ascii="Times New Roman" w:hAnsi="Times New Roman" w:cs="Times New Roman"/>
        </w:rPr>
      </w:pPr>
      <w:r w:rsidRPr="00F83238">
        <w:rPr>
          <w:rFonts w:ascii="Times New Roman" w:hAnsi="Times New Roman" w:cs="Times New Roman"/>
        </w:rPr>
        <w:t>Regulacje w zakresie obowiązku zatrudnienia osób na podstawie umowy o pracę zawiera § 9 Projektowanych postanowień umowy.</w:t>
      </w:r>
    </w:p>
    <w:p w14:paraId="4855A336" w14:textId="77777777" w:rsidR="00FB299E" w:rsidRPr="00281452" w:rsidRDefault="00FB299E" w:rsidP="00F83238">
      <w:pPr>
        <w:spacing w:line="240" w:lineRule="auto"/>
        <w:ind w:left="1080"/>
        <w:contextualSpacing/>
        <w:jc w:val="both"/>
        <w:rPr>
          <w:rFonts w:ascii="Times New Roman" w:hAnsi="Times New Roman" w:cs="Times New Roman"/>
        </w:rPr>
      </w:pPr>
    </w:p>
    <w:tbl>
      <w:tblPr>
        <w:tblStyle w:val="Tabela-Siatka"/>
        <w:tblW w:w="0" w:type="auto"/>
        <w:tblInd w:w="94" w:type="dxa"/>
        <w:tblLook w:val="04A0" w:firstRow="1" w:lastRow="0" w:firstColumn="1" w:lastColumn="0" w:noHBand="0" w:noVBand="1"/>
      </w:tblPr>
      <w:tblGrid>
        <w:gridCol w:w="8543"/>
      </w:tblGrid>
      <w:tr w:rsidR="006E3D91" w:rsidRPr="00B82EAA" w14:paraId="0818A24B" w14:textId="77777777" w:rsidTr="00766358">
        <w:trPr>
          <w:trHeight w:val="974"/>
        </w:trPr>
        <w:tc>
          <w:tcPr>
            <w:tcW w:w="8543" w:type="dxa"/>
            <w:vAlign w:val="center"/>
          </w:tcPr>
          <w:p w14:paraId="095966EB" w14:textId="77777777" w:rsidR="006E3D91" w:rsidRPr="00B82EAA" w:rsidRDefault="006E3D91" w:rsidP="00B82EAA">
            <w:pPr>
              <w:spacing w:line="276" w:lineRule="auto"/>
              <w:jc w:val="center"/>
              <w:rPr>
                <w:rFonts w:ascii="Times New Roman" w:hAnsi="Times New Roman" w:cs="Times New Roman"/>
                <w:b/>
              </w:rPr>
            </w:pPr>
            <w:r w:rsidRPr="00B82EAA">
              <w:rPr>
                <w:rFonts w:ascii="Times New Roman" w:hAnsi="Times New Roman" w:cs="Times New Roman"/>
                <w:b/>
              </w:rPr>
              <w:t>ROZDZIAŁ IV</w:t>
            </w:r>
          </w:p>
          <w:p w14:paraId="45CDED62" w14:textId="77777777" w:rsidR="006E3D91" w:rsidRPr="00B82EAA" w:rsidRDefault="006E3D91" w:rsidP="00B82EAA">
            <w:pPr>
              <w:spacing w:line="276" w:lineRule="auto"/>
              <w:jc w:val="center"/>
              <w:rPr>
                <w:rFonts w:ascii="Times New Roman" w:hAnsi="Times New Roman" w:cs="Times New Roman"/>
                <w:i/>
              </w:rPr>
            </w:pPr>
            <w:r w:rsidRPr="00B82EAA">
              <w:rPr>
                <w:rFonts w:ascii="Times New Roman" w:hAnsi="Times New Roman" w:cs="Times New Roman"/>
                <w:b/>
              </w:rPr>
              <w:t>TERMIN I MIEJSCE WYKONANIA ZAMÓWIENIA</w:t>
            </w:r>
          </w:p>
        </w:tc>
      </w:tr>
    </w:tbl>
    <w:p w14:paraId="461C0A6D" w14:textId="77777777" w:rsidR="00A55BF4" w:rsidRPr="004F2256" w:rsidRDefault="00766358" w:rsidP="00A55BF4">
      <w:pPr>
        <w:pStyle w:val="Akapitzlist"/>
        <w:numPr>
          <w:ilvl w:val="0"/>
          <w:numId w:val="29"/>
        </w:numPr>
        <w:spacing w:before="240" w:after="0" w:line="240" w:lineRule="auto"/>
        <w:contextualSpacing w:val="0"/>
        <w:jc w:val="both"/>
        <w:rPr>
          <w:rFonts w:ascii="Times New Roman" w:hAnsi="Times New Roman" w:cs="Times New Roman"/>
        </w:rPr>
      </w:pPr>
      <w:r w:rsidRPr="00766358">
        <w:rPr>
          <w:rFonts w:ascii="Times New Roman" w:hAnsi="Times New Roman" w:cs="Times New Roman"/>
        </w:rPr>
        <w:t xml:space="preserve">Termin realizacji umowy: </w:t>
      </w:r>
      <w:r w:rsidRPr="00766358">
        <w:rPr>
          <w:rFonts w:ascii="Times New Roman" w:hAnsi="Times New Roman" w:cs="Times New Roman"/>
          <w:b/>
        </w:rPr>
        <w:t>od daty zawarcia umowy do dnia 31.12.202</w:t>
      </w:r>
      <w:r>
        <w:rPr>
          <w:rFonts w:ascii="Times New Roman" w:hAnsi="Times New Roman" w:cs="Times New Roman"/>
          <w:b/>
        </w:rPr>
        <w:t>4</w:t>
      </w:r>
      <w:r w:rsidRPr="00766358">
        <w:rPr>
          <w:rFonts w:ascii="Times New Roman" w:hAnsi="Times New Roman" w:cs="Times New Roman"/>
          <w:b/>
        </w:rPr>
        <w:t xml:space="preserve"> r.</w:t>
      </w:r>
      <w:r w:rsidRPr="00766358">
        <w:rPr>
          <w:rFonts w:ascii="Times New Roman" w:hAnsi="Times New Roman" w:cs="Times New Roman"/>
        </w:rPr>
        <w:t xml:space="preserve"> lub do wyczerpania środków finansowych przeznaczonych na realizację umowy, jednak nie później niż do </w:t>
      </w:r>
      <w:r w:rsidRPr="00766358">
        <w:rPr>
          <w:rFonts w:ascii="Times New Roman" w:hAnsi="Times New Roman" w:cs="Times New Roman"/>
          <w:b/>
        </w:rPr>
        <w:t>31.12.202</w:t>
      </w:r>
      <w:r>
        <w:rPr>
          <w:rFonts w:ascii="Times New Roman" w:hAnsi="Times New Roman" w:cs="Times New Roman"/>
          <w:b/>
        </w:rPr>
        <w:t>4</w:t>
      </w:r>
      <w:r w:rsidRPr="00766358">
        <w:rPr>
          <w:rFonts w:ascii="Times New Roman" w:hAnsi="Times New Roman" w:cs="Times New Roman"/>
          <w:b/>
        </w:rPr>
        <w:t xml:space="preserve"> r.</w:t>
      </w:r>
    </w:p>
    <w:p w14:paraId="6177C57F" w14:textId="15778A58" w:rsidR="00A55BF4" w:rsidRPr="004F2256" w:rsidRDefault="00A55BF4" w:rsidP="004F2256">
      <w:pPr>
        <w:pStyle w:val="Akapitzlist"/>
        <w:spacing w:before="240" w:after="0" w:line="240" w:lineRule="auto"/>
        <w:ind w:left="360"/>
        <w:contextualSpacing w:val="0"/>
        <w:jc w:val="both"/>
        <w:rPr>
          <w:rFonts w:ascii="Times New Roman" w:hAnsi="Times New Roman" w:cs="Times New Roman"/>
        </w:rPr>
      </w:pPr>
      <w:bookmarkStart w:id="1" w:name="_Hlk180664326"/>
      <w:r w:rsidRPr="004F2256">
        <w:rPr>
          <w:rFonts w:ascii="Times New Roman" w:hAnsi="Times New Roman" w:cs="Times New Roman"/>
        </w:rPr>
        <w:t xml:space="preserve">Termin dostawy w zamówieniu opcjonalnym: w przypadku posiadania przez Zamawiającego środków finansowych przeznaczonych na realizację zamówienia najpóźniej do </w:t>
      </w:r>
      <w:r>
        <w:rPr>
          <w:rFonts w:ascii="Times New Roman" w:hAnsi="Times New Roman" w:cs="Times New Roman"/>
        </w:rPr>
        <w:t>31</w:t>
      </w:r>
      <w:r w:rsidRPr="004F2256">
        <w:rPr>
          <w:rFonts w:ascii="Times New Roman" w:hAnsi="Times New Roman" w:cs="Times New Roman"/>
        </w:rPr>
        <w:t>.12.2024r.</w:t>
      </w:r>
    </w:p>
    <w:bookmarkEnd w:id="1"/>
    <w:p w14:paraId="5BA969C4" w14:textId="2057C587" w:rsidR="00766358" w:rsidRPr="00766358" w:rsidRDefault="00766358" w:rsidP="00766358">
      <w:pPr>
        <w:pStyle w:val="Akapitzlist"/>
        <w:numPr>
          <w:ilvl w:val="0"/>
          <w:numId w:val="29"/>
        </w:numPr>
        <w:spacing w:line="240" w:lineRule="auto"/>
        <w:rPr>
          <w:rFonts w:ascii="Times New Roman" w:hAnsi="Times New Roman" w:cs="Times New Roman"/>
        </w:rPr>
      </w:pPr>
      <w:r w:rsidRPr="00766358">
        <w:rPr>
          <w:rFonts w:ascii="Times New Roman" w:hAnsi="Times New Roman" w:cs="Times New Roman"/>
        </w:rPr>
        <w:t>Miejsce wykonania usługi: teren Rzeczypospolitej Polskiej.</w:t>
      </w:r>
    </w:p>
    <w:p w14:paraId="0D4B7653" w14:textId="792C2DEC" w:rsidR="00766358" w:rsidRPr="00766358" w:rsidRDefault="00766358" w:rsidP="00766358">
      <w:pPr>
        <w:pStyle w:val="Akapitzlist"/>
        <w:numPr>
          <w:ilvl w:val="0"/>
          <w:numId w:val="29"/>
        </w:numPr>
        <w:spacing w:after="0" w:line="240" w:lineRule="auto"/>
        <w:rPr>
          <w:rFonts w:ascii="Times New Roman" w:hAnsi="Times New Roman" w:cs="Times New Roman"/>
        </w:rPr>
      </w:pPr>
      <w:r w:rsidRPr="00766358">
        <w:rPr>
          <w:rFonts w:ascii="Times New Roman" w:hAnsi="Times New Roman" w:cs="Times New Roman"/>
        </w:rPr>
        <w:t>Usługa przewozu obejmować będzie następujące lokalizacje jako miejsca rozpoczęcia lub zakończenia:</w:t>
      </w:r>
    </w:p>
    <w:p w14:paraId="2306F3C5" w14:textId="1E343CD8" w:rsidR="00766358" w:rsidRPr="00766358" w:rsidRDefault="00766358" w:rsidP="00F55EC8">
      <w:pPr>
        <w:pStyle w:val="Akapitzlist"/>
        <w:numPr>
          <w:ilvl w:val="1"/>
          <w:numId w:val="110"/>
        </w:numPr>
        <w:spacing w:after="0" w:line="240" w:lineRule="auto"/>
        <w:ind w:left="1134"/>
        <w:rPr>
          <w:rFonts w:ascii="Times New Roman" w:hAnsi="Times New Roman" w:cs="Times New Roman"/>
        </w:rPr>
      </w:pPr>
      <w:r w:rsidRPr="00766358">
        <w:rPr>
          <w:rFonts w:ascii="Times New Roman" w:hAnsi="Times New Roman" w:cs="Times New Roman"/>
        </w:rPr>
        <w:t>ul. Osiedle Wojskowe 93, 05-127 Białobrzegi;</w:t>
      </w:r>
    </w:p>
    <w:p w14:paraId="5CC28715" w14:textId="5FEB9122" w:rsidR="00766358" w:rsidRPr="00766358" w:rsidRDefault="00766358" w:rsidP="00F55EC8">
      <w:pPr>
        <w:pStyle w:val="Akapitzlist"/>
        <w:numPr>
          <w:ilvl w:val="1"/>
          <w:numId w:val="110"/>
        </w:numPr>
        <w:spacing w:after="0" w:line="240" w:lineRule="auto"/>
        <w:ind w:left="1134"/>
        <w:rPr>
          <w:rFonts w:ascii="Times New Roman" w:hAnsi="Times New Roman" w:cs="Times New Roman"/>
        </w:rPr>
      </w:pPr>
      <w:r w:rsidRPr="00766358">
        <w:rPr>
          <w:rFonts w:ascii="Times New Roman" w:hAnsi="Times New Roman" w:cs="Times New Roman"/>
        </w:rPr>
        <w:t>ul. Serocka 5, 07-200 Wyszków;</w:t>
      </w:r>
    </w:p>
    <w:p w14:paraId="2DC52B83" w14:textId="738E0EA2" w:rsidR="00766358" w:rsidRPr="00766358" w:rsidRDefault="00766358" w:rsidP="00F55EC8">
      <w:pPr>
        <w:pStyle w:val="Akapitzlist"/>
        <w:numPr>
          <w:ilvl w:val="1"/>
          <w:numId w:val="110"/>
        </w:numPr>
        <w:spacing w:after="0" w:line="240" w:lineRule="auto"/>
        <w:ind w:left="1134"/>
        <w:rPr>
          <w:rFonts w:ascii="Times New Roman" w:hAnsi="Times New Roman" w:cs="Times New Roman"/>
        </w:rPr>
      </w:pPr>
      <w:r w:rsidRPr="00766358">
        <w:rPr>
          <w:rFonts w:ascii="Times New Roman" w:hAnsi="Times New Roman" w:cs="Times New Roman"/>
        </w:rPr>
        <w:t>ul. Sienkiewicza 45, 07-409 Ostrołęka;</w:t>
      </w:r>
    </w:p>
    <w:p w14:paraId="0023163D" w14:textId="0F246965" w:rsidR="00766358" w:rsidRPr="00766358" w:rsidRDefault="00766358" w:rsidP="00F55EC8">
      <w:pPr>
        <w:pStyle w:val="Akapitzlist"/>
        <w:numPr>
          <w:ilvl w:val="1"/>
          <w:numId w:val="110"/>
        </w:numPr>
        <w:spacing w:after="0" w:line="240" w:lineRule="auto"/>
        <w:ind w:left="1134"/>
        <w:rPr>
          <w:rFonts w:ascii="Times New Roman" w:hAnsi="Times New Roman" w:cs="Times New Roman"/>
        </w:rPr>
      </w:pPr>
      <w:r w:rsidRPr="00766358">
        <w:rPr>
          <w:rFonts w:ascii="Times New Roman" w:hAnsi="Times New Roman" w:cs="Times New Roman"/>
        </w:rPr>
        <w:t>ul. Okuniewska 1, 05-075 Warszawa;</w:t>
      </w:r>
    </w:p>
    <w:p w14:paraId="5D18C6E0" w14:textId="4312959B" w:rsidR="00766358" w:rsidRPr="00766358" w:rsidRDefault="00766358" w:rsidP="00F55EC8">
      <w:pPr>
        <w:pStyle w:val="Akapitzlist"/>
        <w:numPr>
          <w:ilvl w:val="1"/>
          <w:numId w:val="110"/>
        </w:numPr>
        <w:spacing w:after="0" w:line="240" w:lineRule="auto"/>
        <w:ind w:left="1134"/>
        <w:rPr>
          <w:rFonts w:ascii="Times New Roman" w:hAnsi="Times New Roman" w:cs="Times New Roman"/>
        </w:rPr>
      </w:pPr>
      <w:r w:rsidRPr="00766358">
        <w:rPr>
          <w:rFonts w:ascii="Times New Roman" w:hAnsi="Times New Roman" w:cs="Times New Roman"/>
        </w:rPr>
        <w:t>ul. Kilińskiego 12, 09-402 Płock;</w:t>
      </w:r>
    </w:p>
    <w:p w14:paraId="1A92595E" w14:textId="0E309DEC" w:rsidR="00766358" w:rsidRPr="00766358" w:rsidRDefault="00766358" w:rsidP="00F55EC8">
      <w:pPr>
        <w:pStyle w:val="Akapitzlist"/>
        <w:numPr>
          <w:ilvl w:val="1"/>
          <w:numId w:val="110"/>
        </w:numPr>
        <w:spacing w:after="0" w:line="240" w:lineRule="auto"/>
        <w:ind w:left="1134"/>
        <w:rPr>
          <w:rFonts w:ascii="Times New Roman" w:hAnsi="Times New Roman" w:cs="Times New Roman"/>
        </w:rPr>
      </w:pPr>
      <w:r w:rsidRPr="00766358">
        <w:rPr>
          <w:rFonts w:ascii="Times New Roman" w:hAnsi="Times New Roman" w:cs="Times New Roman"/>
        </w:rPr>
        <w:t>ul. Leśna 4c, 05-100 Nowy Dwór Mazowiecki;</w:t>
      </w:r>
    </w:p>
    <w:p w14:paraId="7B7B32C7" w14:textId="6C33A365" w:rsidR="00766358" w:rsidRPr="00766358" w:rsidRDefault="00766358" w:rsidP="00F55EC8">
      <w:pPr>
        <w:pStyle w:val="Akapitzlist"/>
        <w:numPr>
          <w:ilvl w:val="1"/>
          <w:numId w:val="110"/>
        </w:numPr>
        <w:spacing w:after="0" w:line="240" w:lineRule="auto"/>
        <w:ind w:left="1134"/>
        <w:rPr>
          <w:rFonts w:ascii="Times New Roman" w:hAnsi="Times New Roman" w:cs="Times New Roman"/>
        </w:rPr>
      </w:pPr>
      <w:r w:rsidRPr="00766358">
        <w:rPr>
          <w:rFonts w:ascii="Times New Roman" w:hAnsi="Times New Roman" w:cs="Times New Roman"/>
        </w:rPr>
        <w:t>ul. Juzistek 2, 05-131 Zegrze;</w:t>
      </w:r>
    </w:p>
    <w:p w14:paraId="4057EF02" w14:textId="7128F9AF" w:rsidR="00766358" w:rsidRPr="00766358" w:rsidRDefault="00766358" w:rsidP="00F55EC8">
      <w:pPr>
        <w:pStyle w:val="Akapitzlist"/>
        <w:numPr>
          <w:ilvl w:val="1"/>
          <w:numId w:val="110"/>
        </w:numPr>
        <w:spacing w:after="0" w:line="240" w:lineRule="auto"/>
        <w:ind w:left="1134"/>
        <w:rPr>
          <w:rFonts w:ascii="Times New Roman" w:hAnsi="Times New Roman" w:cs="Times New Roman"/>
        </w:rPr>
      </w:pPr>
      <w:r w:rsidRPr="00766358">
        <w:rPr>
          <w:rFonts w:ascii="Times New Roman" w:hAnsi="Times New Roman" w:cs="Times New Roman"/>
        </w:rPr>
        <w:t>ul. Wojska Polskiego 31, 05-180 Pomiechówek;</w:t>
      </w:r>
    </w:p>
    <w:p w14:paraId="0878FD2A" w14:textId="09A32004" w:rsidR="00766358" w:rsidRPr="00766358" w:rsidRDefault="00766358" w:rsidP="00F55EC8">
      <w:pPr>
        <w:pStyle w:val="Akapitzlist"/>
        <w:numPr>
          <w:ilvl w:val="1"/>
          <w:numId w:val="110"/>
        </w:numPr>
        <w:spacing w:after="0" w:line="240" w:lineRule="auto"/>
        <w:ind w:left="1134"/>
        <w:rPr>
          <w:rFonts w:ascii="Times New Roman" w:hAnsi="Times New Roman" w:cs="Times New Roman"/>
        </w:rPr>
      </w:pPr>
      <w:r w:rsidRPr="00766358">
        <w:rPr>
          <w:rFonts w:ascii="Times New Roman" w:hAnsi="Times New Roman" w:cs="Times New Roman"/>
        </w:rPr>
        <w:t>ul. gen. Tadeusza Buka 1 , 05-120 Legionowo;</w:t>
      </w:r>
    </w:p>
    <w:p w14:paraId="2494FB24" w14:textId="124B67D4" w:rsidR="00766358" w:rsidRPr="00766358" w:rsidRDefault="00766358" w:rsidP="00F55EC8">
      <w:pPr>
        <w:pStyle w:val="Akapitzlist"/>
        <w:numPr>
          <w:ilvl w:val="1"/>
          <w:numId w:val="110"/>
        </w:numPr>
        <w:spacing w:after="0" w:line="240" w:lineRule="auto"/>
        <w:ind w:left="1134"/>
        <w:rPr>
          <w:rFonts w:ascii="Times New Roman" w:hAnsi="Times New Roman" w:cs="Times New Roman"/>
        </w:rPr>
      </w:pPr>
      <w:r w:rsidRPr="00766358">
        <w:rPr>
          <w:rFonts w:ascii="Times New Roman" w:hAnsi="Times New Roman" w:cs="Times New Roman"/>
        </w:rPr>
        <w:t>ul. Wojska Polskiego 1, Kazuń Nowy 05-152 Czosnów;</w:t>
      </w:r>
    </w:p>
    <w:p w14:paraId="0273677A" w14:textId="74B5AC49" w:rsidR="00766358" w:rsidRPr="00766358" w:rsidRDefault="00766358" w:rsidP="00F55EC8">
      <w:pPr>
        <w:pStyle w:val="Akapitzlist"/>
        <w:numPr>
          <w:ilvl w:val="1"/>
          <w:numId w:val="110"/>
        </w:numPr>
        <w:spacing w:after="0" w:line="240" w:lineRule="auto"/>
        <w:ind w:left="1134"/>
        <w:rPr>
          <w:rFonts w:ascii="Times New Roman" w:hAnsi="Times New Roman" w:cs="Times New Roman"/>
        </w:rPr>
      </w:pPr>
      <w:r w:rsidRPr="00766358">
        <w:rPr>
          <w:rFonts w:ascii="Times New Roman" w:hAnsi="Times New Roman" w:cs="Times New Roman"/>
        </w:rPr>
        <w:t>ul. Marsa 110, 04-470 Warszawa;</w:t>
      </w:r>
    </w:p>
    <w:p w14:paraId="20556D2B" w14:textId="66BD1FBB" w:rsidR="00766358" w:rsidRPr="00766358" w:rsidRDefault="00766358" w:rsidP="00F55EC8">
      <w:pPr>
        <w:pStyle w:val="Akapitzlist"/>
        <w:numPr>
          <w:ilvl w:val="1"/>
          <w:numId w:val="110"/>
        </w:numPr>
        <w:spacing w:after="0" w:line="240" w:lineRule="auto"/>
        <w:ind w:left="1134"/>
        <w:rPr>
          <w:rFonts w:ascii="Times New Roman" w:hAnsi="Times New Roman" w:cs="Times New Roman"/>
        </w:rPr>
      </w:pPr>
      <w:r w:rsidRPr="00766358">
        <w:rPr>
          <w:rFonts w:ascii="Times New Roman" w:hAnsi="Times New Roman" w:cs="Times New Roman"/>
        </w:rPr>
        <w:t>Kompleks Jesionka Dębina, 05-152 Dębina;</w:t>
      </w:r>
    </w:p>
    <w:p w14:paraId="0849C6CB" w14:textId="16CFA041" w:rsidR="00766358" w:rsidRPr="00766358" w:rsidRDefault="00766358" w:rsidP="00F55EC8">
      <w:pPr>
        <w:pStyle w:val="Akapitzlist"/>
        <w:numPr>
          <w:ilvl w:val="1"/>
          <w:numId w:val="110"/>
        </w:numPr>
        <w:spacing w:after="0" w:line="240" w:lineRule="auto"/>
        <w:ind w:left="1134"/>
        <w:rPr>
          <w:rFonts w:ascii="Times New Roman" w:hAnsi="Times New Roman" w:cs="Times New Roman"/>
        </w:rPr>
      </w:pPr>
      <w:r w:rsidRPr="00766358">
        <w:rPr>
          <w:rFonts w:ascii="Times New Roman" w:hAnsi="Times New Roman" w:cs="Times New Roman"/>
        </w:rPr>
        <w:t>ul. Bociańskiego 1, 07-130 Komorowo;</w:t>
      </w:r>
    </w:p>
    <w:p w14:paraId="115C1EC2" w14:textId="0E080B8B" w:rsidR="00766358" w:rsidRPr="00766358" w:rsidRDefault="00766358" w:rsidP="00F55EC8">
      <w:pPr>
        <w:pStyle w:val="Akapitzlist"/>
        <w:numPr>
          <w:ilvl w:val="1"/>
          <w:numId w:val="110"/>
        </w:numPr>
        <w:spacing w:after="0" w:line="240" w:lineRule="auto"/>
        <w:ind w:left="1134"/>
        <w:rPr>
          <w:rFonts w:ascii="Times New Roman" w:hAnsi="Times New Roman" w:cs="Times New Roman"/>
        </w:rPr>
      </w:pPr>
      <w:r w:rsidRPr="00766358">
        <w:rPr>
          <w:rFonts w:ascii="Times New Roman" w:hAnsi="Times New Roman" w:cs="Times New Roman"/>
        </w:rPr>
        <w:t>ul. Wojskowa 2, 09-506 Soczewka;</w:t>
      </w:r>
    </w:p>
    <w:p w14:paraId="1614B71F" w14:textId="5F96A8AD" w:rsidR="00766358" w:rsidRPr="00984EF9" w:rsidRDefault="00766358" w:rsidP="00F55EC8">
      <w:pPr>
        <w:pStyle w:val="Akapitzlist"/>
        <w:numPr>
          <w:ilvl w:val="1"/>
          <w:numId w:val="110"/>
        </w:numPr>
        <w:spacing w:line="240" w:lineRule="auto"/>
        <w:ind w:left="1134"/>
        <w:rPr>
          <w:rFonts w:ascii="Times New Roman" w:hAnsi="Times New Roman" w:cs="Times New Roman"/>
          <w:color w:val="FF0000"/>
        </w:rPr>
      </w:pPr>
      <w:r w:rsidRPr="00766358">
        <w:rPr>
          <w:rFonts w:ascii="Times New Roman" w:hAnsi="Times New Roman" w:cs="Times New Roman"/>
        </w:rPr>
        <w:t>ul. Warszawska 22, 05-130 Zegrze Południowe.</w:t>
      </w:r>
    </w:p>
    <w:p w14:paraId="31D1EC96" w14:textId="42B89A08" w:rsidR="0016614A" w:rsidRPr="00766358" w:rsidRDefault="0016614A" w:rsidP="00F55EC8">
      <w:pPr>
        <w:pStyle w:val="Akapitzlist"/>
        <w:numPr>
          <w:ilvl w:val="1"/>
          <w:numId w:val="110"/>
        </w:numPr>
        <w:spacing w:line="240" w:lineRule="auto"/>
        <w:ind w:left="1134"/>
        <w:rPr>
          <w:rFonts w:ascii="Times New Roman" w:hAnsi="Times New Roman" w:cs="Times New Roman"/>
          <w:color w:val="FF0000"/>
        </w:rPr>
      </w:pPr>
      <w:r w:rsidRPr="00774231">
        <w:rPr>
          <w:rFonts w:ascii="Times New Roman" w:hAnsi="Times New Roman" w:cs="Times New Roman"/>
        </w:rPr>
        <w:t>W przypadku niewskazania przez Zamawiającego miejsca</w:t>
      </w:r>
      <w:r>
        <w:rPr>
          <w:rFonts w:ascii="Times New Roman" w:hAnsi="Times New Roman" w:cs="Times New Roman"/>
        </w:rPr>
        <w:t>, o którym mowa</w:t>
      </w:r>
      <w:r w:rsidRPr="00774231">
        <w:rPr>
          <w:rFonts w:ascii="Times New Roman" w:hAnsi="Times New Roman" w:cs="Times New Roman"/>
        </w:rPr>
        <w:t xml:space="preserve">  </w:t>
      </w:r>
      <w:r>
        <w:rPr>
          <w:rFonts w:ascii="Times New Roman" w:hAnsi="Times New Roman" w:cs="Times New Roman"/>
        </w:rPr>
        <w:t>pkt</w:t>
      </w:r>
      <w:r w:rsidR="009C3D74">
        <w:rPr>
          <w:rFonts w:ascii="Times New Roman" w:hAnsi="Times New Roman" w:cs="Times New Roman"/>
        </w:rPr>
        <w:t xml:space="preserve"> 3</w:t>
      </w:r>
      <w:r w:rsidRPr="00774231">
        <w:rPr>
          <w:rFonts w:ascii="Times New Roman" w:hAnsi="Times New Roman" w:cs="Times New Roman"/>
        </w:rPr>
        <w:t xml:space="preserve"> odbioru żołnierzy</w:t>
      </w:r>
      <w:r>
        <w:rPr>
          <w:rFonts w:ascii="Times New Roman" w:hAnsi="Times New Roman" w:cs="Times New Roman"/>
        </w:rPr>
        <w:t>/</w:t>
      </w:r>
      <w:r w:rsidRPr="00774231">
        <w:rPr>
          <w:rFonts w:ascii="Times New Roman" w:hAnsi="Times New Roman" w:cs="Times New Roman"/>
        </w:rPr>
        <w:t>pracowników RON</w:t>
      </w:r>
      <w:r>
        <w:rPr>
          <w:rFonts w:ascii="Times New Roman" w:hAnsi="Times New Roman" w:cs="Times New Roman"/>
        </w:rPr>
        <w:t>,</w:t>
      </w:r>
      <w:r w:rsidRPr="00774231">
        <w:rPr>
          <w:rFonts w:ascii="Times New Roman" w:hAnsi="Times New Roman" w:cs="Times New Roman"/>
        </w:rPr>
        <w:t xml:space="preserve"> Wykonawca na własny koszt dojedzie do miejsca wykonania usługi na terenie województwa mazowieckiego</w:t>
      </w:r>
    </w:p>
    <w:tbl>
      <w:tblPr>
        <w:tblStyle w:val="Tabela-Siatka"/>
        <w:tblW w:w="0" w:type="auto"/>
        <w:tblInd w:w="94" w:type="dxa"/>
        <w:tblLook w:val="04A0" w:firstRow="1" w:lastRow="0" w:firstColumn="1" w:lastColumn="0" w:noHBand="0" w:noVBand="1"/>
      </w:tblPr>
      <w:tblGrid>
        <w:gridCol w:w="8483"/>
      </w:tblGrid>
      <w:tr w:rsidR="006E3D91" w:rsidRPr="00B82EAA" w14:paraId="2B1A7E08" w14:textId="77777777" w:rsidTr="002B2167">
        <w:trPr>
          <w:trHeight w:val="974"/>
        </w:trPr>
        <w:tc>
          <w:tcPr>
            <w:tcW w:w="8483" w:type="dxa"/>
            <w:vAlign w:val="center"/>
          </w:tcPr>
          <w:p w14:paraId="50A95788" w14:textId="573CE383" w:rsidR="006E3D91" w:rsidRPr="00B82EAA" w:rsidRDefault="000102BD" w:rsidP="00B82EAA">
            <w:pPr>
              <w:spacing w:line="276" w:lineRule="auto"/>
              <w:jc w:val="center"/>
              <w:rPr>
                <w:rFonts w:ascii="Times New Roman" w:hAnsi="Times New Roman" w:cs="Times New Roman"/>
                <w:b/>
              </w:rPr>
            </w:pPr>
            <w:r>
              <w:rPr>
                <w:rFonts w:ascii="Times New Roman" w:eastAsia="Times New Roman" w:hAnsi="Times New Roman" w:cs="Times New Roman"/>
                <w:color w:val="000000"/>
                <w:lang w:eastAsia="pl-PL"/>
              </w:rPr>
              <w:t xml:space="preserve"> </w:t>
            </w:r>
            <w:r w:rsidR="006E3D91" w:rsidRPr="00B82EAA">
              <w:rPr>
                <w:rFonts w:ascii="Times New Roman" w:hAnsi="Times New Roman" w:cs="Times New Roman"/>
                <w:b/>
              </w:rPr>
              <w:t>ROZDZIAŁ V</w:t>
            </w:r>
          </w:p>
          <w:p w14:paraId="0B8FEA41" w14:textId="77777777" w:rsidR="006E3D91" w:rsidRPr="00B82EAA" w:rsidRDefault="006E3D91" w:rsidP="00B82EAA">
            <w:pPr>
              <w:spacing w:line="276" w:lineRule="auto"/>
              <w:jc w:val="center"/>
              <w:rPr>
                <w:rFonts w:ascii="Times New Roman" w:hAnsi="Times New Roman" w:cs="Times New Roman"/>
                <w:i/>
              </w:rPr>
            </w:pPr>
            <w:r w:rsidRPr="00B82EAA">
              <w:rPr>
                <w:rFonts w:ascii="Times New Roman" w:hAnsi="Times New Roman" w:cs="Times New Roman"/>
                <w:b/>
              </w:rPr>
              <w:t>PROJEKTOWANE POSTANOWIENIA UMOWY W SPRAWIE ZAMÓWIENIA PUBLICZNEGO, KTÓRE ZOSTANĄ WPROWADZONE DO TREŚCI TEJ UMOWY</w:t>
            </w:r>
          </w:p>
        </w:tc>
      </w:tr>
    </w:tbl>
    <w:p w14:paraId="7113E3AC" w14:textId="5823942E" w:rsidR="00747AE8" w:rsidRPr="009410D9" w:rsidRDefault="006E3D91" w:rsidP="00747AE8">
      <w:pPr>
        <w:spacing w:before="240" w:after="240" w:line="240" w:lineRule="auto"/>
        <w:jc w:val="both"/>
        <w:rPr>
          <w:rFonts w:ascii="Times New Roman" w:hAnsi="Times New Roman" w:cs="Times New Roman"/>
        </w:rPr>
      </w:pPr>
      <w:r w:rsidRPr="00372D1B">
        <w:rPr>
          <w:rFonts w:ascii="Times New Roman" w:hAnsi="Times New Roman" w:cs="Times New Roman"/>
        </w:rPr>
        <w:t>Projektowane postanowienia umowy w sprawie zamówienia publicznego, które z</w:t>
      </w:r>
      <w:r w:rsidR="001D0423" w:rsidRPr="00372D1B">
        <w:rPr>
          <w:rFonts w:ascii="Times New Roman" w:hAnsi="Times New Roman" w:cs="Times New Roman"/>
        </w:rPr>
        <w:t>o</w:t>
      </w:r>
      <w:r w:rsidRPr="00372D1B">
        <w:rPr>
          <w:rFonts w:ascii="Times New Roman" w:hAnsi="Times New Roman" w:cs="Times New Roman"/>
        </w:rPr>
        <w:t xml:space="preserve">staną wprowadzone do treści tej umowy, określone zostały w </w:t>
      </w:r>
      <w:r w:rsidR="00747AE8" w:rsidRPr="00372D1B">
        <w:rPr>
          <w:rFonts w:ascii="Times New Roman" w:hAnsi="Times New Roman" w:cs="Times New Roman"/>
          <w:b/>
        </w:rPr>
        <w:t xml:space="preserve">Załączniku nr </w:t>
      </w:r>
      <w:r w:rsidR="00724582">
        <w:rPr>
          <w:rFonts w:ascii="Times New Roman" w:hAnsi="Times New Roman" w:cs="Times New Roman"/>
          <w:b/>
        </w:rPr>
        <w:t>6</w:t>
      </w:r>
      <w:r w:rsidR="00747AE8" w:rsidRPr="00372D1B">
        <w:rPr>
          <w:rFonts w:ascii="Times New Roman" w:hAnsi="Times New Roman" w:cs="Times New Roman"/>
          <w:b/>
        </w:rPr>
        <w:t xml:space="preserve"> do SWZ</w:t>
      </w:r>
      <w:r w:rsidR="00747AE8" w:rsidRPr="00372D1B">
        <w:rPr>
          <w:rFonts w:ascii="Times New Roman" w:hAnsi="Times New Roman" w:cs="Times New Roman"/>
        </w:rPr>
        <w:t>.</w:t>
      </w:r>
    </w:p>
    <w:tbl>
      <w:tblPr>
        <w:tblStyle w:val="Tabela-Siatka"/>
        <w:tblW w:w="0" w:type="auto"/>
        <w:tblInd w:w="94" w:type="dxa"/>
        <w:tblLook w:val="04A0" w:firstRow="1" w:lastRow="0" w:firstColumn="1" w:lastColumn="0" w:noHBand="0" w:noVBand="1"/>
      </w:tblPr>
      <w:tblGrid>
        <w:gridCol w:w="8543"/>
      </w:tblGrid>
      <w:tr w:rsidR="006E3D91" w:rsidRPr="00B82EAA" w14:paraId="0C518DA4" w14:textId="77777777" w:rsidTr="00BB4613">
        <w:trPr>
          <w:trHeight w:val="974"/>
        </w:trPr>
        <w:tc>
          <w:tcPr>
            <w:tcW w:w="8549" w:type="dxa"/>
            <w:vAlign w:val="center"/>
          </w:tcPr>
          <w:p w14:paraId="291630A8" w14:textId="77777777" w:rsidR="006E3D91" w:rsidRPr="00B82EAA" w:rsidRDefault="006E3D91" w:rsidP="00B82EAA">
            <w:pPr>
              <w:spacing w:line="276" w:lineRule="auto"/>
              <w:jc w:val="center"/>
              <w:rPr>
                <w:rFonts w:ascii="Times New Roman" w:hAnsi="Times New Roman" w:cs="Times New Roman"/>
                <w:b/>
              </w:rPr>
            </w:pPr>
            <w:r w:rsidRPr="00B82EAA">
              <w:rPr>
                <w:rFonts w:ascii="Times New Roman" w:hAnsi="Times New Roman" w:cs="Times New Roman"/>
                <w:b/>
              </w:rPr>
              <w:t>ROZDZIAŁ VI</w:t>
            </w:r>
          </w:p>
          <w:p w14:paraId="53555959" w14:textId="77777777" w:rsidR="006E3D91" w:rsidRPr="00B82EAA" w:rsidRDefault="006E3D91" w:rsidP="00B82EAA">
            <w:pPr>
              <w:spacing w:line="276" w:lineRule="auto"/>
              <w:jc w:val="center"/>
              <w:rPr>
                <w:rFonts w:ascii="Times New Roman" w:hAnsi="Times New Roman" w:cs="Times New Roman"/>
                <w:i/>
              </w:rPr>
            </w:pPr>
            <w:r w:rsidRPr="00B82EAA">
              <w:rPr>
                <w:rFonts w:ascii="Times New Roman" w:hAnsi="Times New Roman" w:cs="Times New Roman"/>
                <w:b/>
              </w:rPr>
              <w:t xml:space="preserve">PODSTAWY WYKLUCZENIA </w:t>
            </w:r>
          </w:p>
        </w:tc>
      </w:tr>
    </w:tbl>
    <w:p w14:paraId="2FB38C0B" w14:textId="6A55FF18" w:rsidR="006E3D91" w:rsidRPr="00B82EAA" w:rsidRDefault="00320A80" w:rsidP="001F64BF">
      <w:pPr>
        <w:pStyle w:val="divparagraph"/>
        <w:numPr>
          <w:ilvl w:val="0"/>
          <w:numId w:val="33"/>
        </w:numPr>
        <w:spacing w:before="240" w:after="120" w:line="240" w:lineRule="auto"/>
        <w:ind w:left="357" w:hanging="357"/>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Z postępowania o udzielenie zamówienia publicznego wyklucza się Wykonawców, </w:t>
      </w:r>
      <w:r>
        <w:rPr>
          <w:rFonts w:ascii="Times New Roman" w:hAnsi="Times New Roman" w:cs="Times New Roman"/>
          <w:color w:val="auto"/>
          <w:sz w:val="22"/>
          <w:szCs w:val="22"/>
        </w:rPr>
        <w:br/>
        <w:t>w stosunku do których zachodzi którakolwiek z okoliczności wskazanych w:</w:t>
      </w:r>
    </w:p>
    <w:p w14:paraId="5CB18CF5" w14:textId="1F951B69" w:rsidR="00320A80" w:rsidRDefault="00320A80" w:rsidP="001F64BF">
      <w:pPr>
        <w:pStyle w:val="divpoint"/>
        <w:numPr>
          <w:ilvl w:val="3"/>
          <w:numId w:val="32"/>
        </w:numPr>
        <w:spacing w:before="120" w:after="120" w:line="240" w:lineRule="auto"/>
        <w:ind w:left="714" w:hanging="357"/>
        <w:jc w:val="both"/>
        <w:rPr>
          <w:rFonts w:ascii="Times New Roman" w:hAnsi="Times New Roman" w:cs="Times New Roman"/>
          <w:color w:val="auto"/>
          <w:sz w:val="22"/>
          <w:szCs w:val="22"/>
        </w:rPr>
      </w:pPr>
      <w:r w:rsidRPr="00320A80">
        <w:rPr>
          <w:rFonts w:ascii="Times New Roman" w:hAnsi="Times New Roman" w:cs="Times New Roman"/>
          <w:b/>
          <w:color w:val="auto"/>
          <w:sz w:val="22"/>
          <w:szCs w:val="22"/>
        </w:rPr>
        <w:t>art. 108 us</w:t>
      </w:r>
      <w:r w:rsidR="002829D9">
        <w:rPr>
          <w:rFonts w:ascii="Times New Roman" w:hAnsi="Times New Roman" w:cs="Times New Roman"/>
          <w:b/>
          <w:color w:val="auto"/>
          <w:sz w:val="22"/>
          <w:szCs w:val="22"/>
        </w:rPr>
        <w:t>t</w:t>
      </w:r>
      <w:r w:rsidRPr="00320A80">
        <w:rPr>
          <w:rFonts w:ascii="Times New Roman" w:hAnsi="Times New Roman" w:cs="Times New Roman"/>
          <w:b/>
          <w:color w:val="auto"/>
          <w:sz w:val="22"/>
          <w:szCs w:val="22"/>
        </w:rPr>
        <w:t xml:space="preserve">. 1 ustawy </w:t>
      </w:r>
      <w:proofErr w:type="spellStart"/>
      <w:r w:rsidRPr="00320A80">
        <w:rPr>
          <w:rFonts w:ascii="Times New Roman" w:hAnsi="Times New Roman" w:cs="Times New Roman"/>
          <w:b/>
          <w:color w:val="auto"/>
          <w:sz w:val="22"/>
          <w:szCs w:val="22"/>
        </w:rPr>
        <w:t>Pzp</w:t>
      </w:r>
      <w:proofErr w:type="spellEnd"/>
      <w:r>
        <w:rPr>
          <w:rFonts w:ascii="Times New Roman" w:hAnsi="Times New Roman" w:cs="Times New Roman"/>
          <w:color w:val="auto"/>
          <w:sz w:val="22"/>
          <w:szCs w:val="22"/>
        </w:rPr>
        <w:t>, tj.:</w:t>
      </w:r>
    </w:p>
    <w:p w14:paraId="16105612" w14:textId="77777777" w:rsidR="006E3D91" w:rsidRPr="00B82EAA" w:rsidRDefault="006E3D91" w:rsidP="001F64BF">
      <w:pPr>
        <w:pStyle w:val="divpkt"/>
        <w:numPr>
          <w:ilvl w:val="0"/>
          <w:numId w:val="34"/>
        </w:numPr>
        <w:tabs>
          <w:tab w:val="left" w:pos="1134"/>
        </w:tabs>
        <w:spacing w:before="120" w:after="120" w:line="240" w:lineRule="auto"/>
        <w:ind w:left="1071" w:hanging="357"/>
        <w:rPr>
          <w:rFonts w:ascii="Times New Roman" w:hAnsi="Times New Roman" w:cs="Times New Roman"/>
          <w:color w:val="auto"/>
          <w:sz w:val="22"/>
          <w:szCs w:val="22"/>
        </w:rPr>
      </w:pPr>
      <w:r w:rsidRPr="00B82EAA">
        <w:rPr>
          <w:rFonts w:ascii="Times New Roman" w:hAnsi="Times New Roman" w:cs="Times New Roman"/>
          <w:color w:val="auto"/>
          <w:sz w:val="22"/>
          <w:szCs w:val="22"/>
        </w:rPr>
        <w:t xml:space="preserve">będącego osobą fizyczną, którego prawomocnie skazano za przestępstwo: </w:t>
      </w:r>
    </w:p>
    <w:p w14:paraId="0BC29C60" w14:textId="77777777" w:rsidR="006E3D91" w:rsidRPr="00B82EAA" w:rsidRDefault="006E3D91" w:rsidP="004872E6">
      <w:pPr>
        <w:pStyle w:val="divpkt"/>
        <w:numPr>
          <w:ilvl w:val="0"/>
          <w:numId w:val="83"/>
        </w:numPr>
        <w:tabs>
          <w:tab w:val="left" w:pos="1134"/>
        </w:tabs>
        <w:spacing w:before="120" w:after="120" w:line="240" w:lineRule="auto"/>
        <w:ind w:left="1470"/>
        <w:rPr>
          <w:rFonts w:ascii="Times New Roman" w:hAnsi="Times New Roman" w:cs="Times New Roman"/>
          <w:color w:val="auto"/>
          <w:sz w:val="22"/>
          <w:szCs w:val="22"/>
        </w:rPr>
      </w:pPr>
      <w:r w:rsidRPr="00B82EAA">
        <w:rPr>
          <w:rFonts w:ascii="Times New Roman" w:hAnsi="Times New Roman" w:cs="Times New Roman"/>
          <w:color w:val="auto"/>
          <w:sz w:val="22"/>
          <w:szCs w:val="22"/>
        </w:rPr>
        <w:t xml:space="preserve">udziału w zorganizowanej grupie przestępczej albo związku mającym na celu popełnienie przestępstwa lub przestępstwa skarbowego, o którym mowa w art. 258 Kodeksu karnego, </w:t>
      </w:r>
    </w:p>
    <w:p w14:paraId="43F5CC51" w14:textId="77777777" w:rsidR="006E3D91" w:rsidRPr="00B82EAA" w:rsidRDefault="006E3D91" w:rsidP="004872E6">
      <w:pPr>
        <w:pStyle w:val="divpkt"/>
        <w:numPr>
          <w:ilvl w:val="0"/>
          <w:numId w:val="83"/>
        </w:numPr>
        <w:tabs>
          <w:tab w:val="left" w:pos="1134"/>
        </w:tabs>
        <w:spacing w:before="120" w:after="120" w:line="240" w:lineRule="auto"/>
        <w:ind w:left="1470"/>
        <w:rPr>
          <w:rFonts w:ascii="Times New Roman" w:hAnsi="Times New Roman" w:cs="Times New Roman"/>
          <w:color w:val="auto"/>
          <w:sz w:val="22"/>
          <w:szCs w:val="22"/>
        </w:rPr>
      </w:pPr>
      <w:r w:rsidRPr="00B82EAA">
        <w:rPr>
          <w:rFonts w:ascii="Times New Roman" w:hAnsi="Times New Roman" w:cs="Times New Roman"/>
          <w:color w:val="auto"/>
          <w:sz w:val="22"/>
          <w:szCs w:val="22"/>
        </w:rPr>
        <w:t xml:space="preserve">handlu ludźmi, o którym mowa w art. 189a Kodeksu karnego, </w:t>
      </w:r>
    </w:p>
    <w:p w14:paraId="47AC172B" w14:textId="24AA139A" w:rsidR="006E3D91" w:rsidRPr="00B82EAA" w:rsidRDefault="00A32823" w:rsidP="004872E6">
      <w:pPr>
        <w:pStyle w:val="divpkt"/>
        <w:numPr>
          <w:ilvl w:val="0"/>
          <w:numId w:val="83"/>
        </w:numPr>
        <w:tabs>
          <w:tab w:val="left" w:pos="1134"/>
        </w:tabs>
        <w:spacing w:before="120" w:after="120" w:line="240" w:lineRule="auto"/>
        <w:ind w:left="1470"/>
        <w:rPr>
          <w:rFonts w:ascii="Times New Roman" w:hAnsi="Times New Roman" w:cs="Times New Roman"/>
          <w:color w:val="auto"/>
          <w:sz w:val="22"/>
          <w:szCs w:val="22"/>
        </w:rPr>
      </w:pPr>
      <w:r w:rsidRPr="00B82EAA">
        <w:rPr>
          <w:rFonts w:ascii="Times New Roman" w:hAnsi="Times New Roman" w:cs="Times New Roman"/>
          <w:color w:val="auto"/>
          <w:sz w:val="22"/>
          <w:szCs w:val="22"/>
        </w:rPr>
        <w:t xml:space="preserve">o </w:t>
      </w:r>
      <w:r w:rsidR="006E3D91" w:rsidRPr="00B82EAA">
        <w:rPr>
          <w:rFonts w:ascii="Times New Roman" w:hAnsi="Times New Roman" w:cs="Times New Roman"/>
          <w:color w:val="auto"/>
          <w:sz w:val="22"/>
          <w:szCs w:val="22"/>
        </w:rPr>
        <w:t>którym mowa w art. 228-230a, art. 250a Kodeksu karnego lub w art. 46</w:t>
      </w:r>
      <w:r w:rsidRPr="00B82EAA">
        <w:rPr>
          <w:rFonts w:ascii="Times New Roman" w:hAnsi="Times New Roman" w:cs="Times New Roman"/>
          <w:color w:val="auto"/>
          <w:sz w:val="22"/>
          <w:szCs w:val="22"/>
        </w:rPr>
        <w:t>-4</w:t>
      </w:r>
      <w:r w:rsidR="006E3D91" w:rsidRPr="00B82EAA">
        <w:rPr>
          <w:rFonts w:ascii="Times New Roman" w:hAnsi="Times New Roman" w:cs="Times New Roman"/>
          <w:color w:val="auto"/>
          <w:sz w:val="22"/>
          <w:szCs w:val="22"/>
        </w:rPr>
        <w:t>8 ustawy z dnia 25 czerwca 2010 r. o sporcie</w:t>
      </w:r>
      <w:r w:rsidR="004D6637" w:rsidRPr="00B82EAA">
        <w:rPr>
          <w:rFonts w:ascii="Times New Roman" w:hAnsi="Times New Roman" w:cs="Times New Roman"/>
          <w:sz w:val="22"/>
          <w:szCs w:val="22"/>
        </w:rPr>
        <w:t xml:space="preserve"> (Dz. U. z </w:t>
      </w:r>
      <w:r w:rsidR="008B5190">
        <w:rPr>
          <w:rFonts w:ascii="Times New Roman" w:hAnsi="Times New Roman" w:cs="Times New Roman"/>
          <w:sz w:val="22"/>
          <w:szCs w:val="22"/>
        </w:rPr>
        <w:t>2023</w:t>
      </w:r>
      <w:r w:rsidR="004D6637" w:rsidRPr="00B82EAA">
        <w:rPr>
          <w:rFonts w:ascii="Times New Roman" w:hAnsi="Times New Roman" w:cs="Times New Roman"/>
          <w:sz w:val="22"/>
          <w:szCs w:val="22"/>
        </w:rPr>
        <w:t xml:space="preserve"> r. poz. </w:t>
      </w:r>
      <w:r w:rsidR="008B5190">
        <w:rPr>
          <w:rFonts w:ascii="Times New Roman" w:hAnsi="Times New Roman" w:cs="Times New Roman"/>
          <w:sz w:val="22"/>
          <w:szCs w:val="22"/>
        </w:rPr>
        <w:t>2048)</w:t>
      </w:r>
      <w:r w:rsidR="004D6637" w:rsidRPr="00B82EAA">
        <w:rPr>
          <w:rFonts w:ascii="Times New Roman" w:hAnsi="Times New Roman" w:cs="Times New Roman"/>
          <w:sz w:val="22"/>
          <w:szCs w:val="22"/>
        </w:rPr>
        <w:t xml:space="preserve"> </w:t>
      </w:r>
      <w:r w:rsidRPr="00B82EAA">
        <w:rPr>
          <w:rFonts w:ascii="Times New Roman" w:hAnsi="Times New Roman" w:cs="Times New Roman"/>
          <w:color w:val="auto"/>
          <w:sz w:val="22"/>
          <w:szCs w:val="22"/>
        </w:rPr>
        <w:t>lub w art. 54 ust. 1-4 ustawy z dnia 12 maja 2011 r. o refundacji leków, środków spożywczych specjalnego przeznaczenia żywieniowego oraz wyrobów medycznych</w:t>
      </w:r>
      <w:r w:rsidR="004D6637" w:rsidRPr="00B82EAA">
        <w:rPr>
          <w:rFonts w:ascii="Times New Roman" w:hAnsi="Times New Roman" w:cs="Times New Roman"/>
          <w:sz w:val="22"/>
          <w:szCs w:val="22"/>
        </w:rPr>
        <w:t xml:space="preserve"> (Dz. U. z 202</w:t>
      </w:r>
      <w:r w:rsidR="008B5190">
        <w:rPr>
          <w:rFonts w:ascii="Times New Roman" w:hAnsi="Times New Roman" w:cs="Times New Roman"/>
          <w:sz w:val="22"/>
          <w:szCs w:val="22"/>
        </w:rPr>
        <w:t>4</w:t>
      </w:r>
      <w:r w:rsidR="004D6637" w:rsidRPr="00B82EAA">
        <w:rPr>
          <w:rFonts w:ascii="Times New Roman" w:hAnsi="Times New Roman" w:cs="Times New Roman"/>
          <w:sz w:val="22"/>
          <w:szCs w:val="22"/>
        </w:rPr>
        <w:t xml:space="preserve"> r. poz. </w:t>
      </w:r>
      <w:r w:rsidR="008B5190">
        <w:rPr>
          <w:rFonts w:ascii="Times New Roman" w:hAnsi="Times New Roman" w:cs="Times New Roman"/>
          <w:sz w:val="22"/>
          <w:szCs w:val="22"/>
        </w:rPr>
        <w:t>930</w:t>
      </w:r>
      <w:r w:rsidR="004D6637" w:rsidRPr="00B82EAA">
        <w:rPr>
          <w:rFonts w:ascii="Times New Roman" w:hAnsi="Times New Roman" w:cs="Times New Roman"/>
          <w:sz w:val="22"/>
          <w:szCs w:val="22"/>
        </w:rPr>
        <w:t>)</w:t>
      </w:r>
      <w:r w:rsidR="004D6637" w:rsidRPr="00B82EAA">
        <w:rPr>
          <w:rFonts w:ascii="Times New Roman" w:hAnsi="Times New Roman" w:cs="Times New Roman"/>
          <w:color w:val="auto"/>
          <w:sz w:val="22"/>
          <w:szCs w:val="22"/>
        </w:rPr>
        <w:t>,</w:t>
      </w:r>
      <w:r w:rsidRPr="00B82EAA">
        <w:rPr>
          <w:rFonts w:ascii="Times New Roman" w:hAnsi="Times New Roman" w:cs="Times New Roman"/>
          <w:color w:val="auto"/>
          <w:sz w:val="22"/>
          <w:szCs w:val="22"/>
        </w:rPr>
        <w:t xml:space="preserve"> </w:t>
      </w:r>
    </w:p>
    <w:p w14:paraId="30019AFF" w14:textId="7ACBD317" w:rsidR="006E3D91" w:rsidRPr="00B82EAA" w:rsidRDefault="006E3D91" w:rsidP="004872E6">
      <w:pPr>
        <w:pStyle w:val="divpkt"/>
        <w:numPr>
          <w:ilvl w:val="0"/>
          <w:numId w:val="83"/>
        </w:numPr>
        <w:tabs>
          <w:tab w:val="left" w:pos="1134"/>
        </w:tabs>
        <w:spacing w:before="120" w:after="120" w:line="240" w:lineRule="auto"/>
        <w:ind w:left="1470"/>
        <w:rPr>
          <w:rFonts w:ascii="Times New Roman" w:hAnsi="Times New Roman" w:cs="Times New Roman"/>
          <w:color w:val="auto"/>
          <w:sz w:val="22"/>
          <w:szCs w:val="22"/>
        </w:rPr>
      </w:pPr>
      <w:r w:rsidRPr="00B82EAA">
        <w:rPr>
          <w:rFonts w:ascii="Times New Roman" w:hAnsi="Times New Roman" w:cs="Times New Roman"/>
          <w:color w:val="auto"/>
          <w:sz w:val="22"/>
          <w:szCs w:val="22"/>
        </w:rPr>
        <w:t xml:space="preserve">finansowania przestępstwa o charakterze terrorystycznym, o którym mowa </w:t>
      </w:r>
      <w:r w:rsidR="00320A80">
        <w:rPr>
          <w:rFonts w:ascii="Times New Roman" w:hAnsi="Times New Roman" w:cs="Times New Roman"/>
          <w:color w:val="auto"/>
          <w:sz w:val="22"/>
          <w:szCs w:val="22"/>
        </w:rPr>
        <w:br/>
      </w:r>
      <w:r w:rsidRPr="00B82EAA">
        <w:rPr>
          <w:rFonts w:ascii="Times New Roman" w:hAnsi="Times New Roman" w:cs="Times New Roman"/>
          <w:color w:val="auto"/>
          <w:sz w:val="22"/>
          <w:szCs w:val="22"/>
        </w:rPr>
        <w:t xml:space="preserve">w art. 165a Kodeksu karnego, lub przestępstwo udaremniania lub utrudniania stwierdzenia przestępnego pochodzenia pieniędzy lub ukrywania ich pochodzenia, o którym mowa w art. 299 Kodeksu karnego, </w:t>
      </w:r>
    </w:p>
    <w:p w14:paraId="48A40253" w14:textId="77777777" w:rsidR="006E3D91" w:rsidRPr="00B82EAA" w:rsidRDefault="006E3D91" w:rsidP="004872E6">
      <w:pPr>
        <w:pStyle w:val="divpkt"/>
        <w:numPr>
          <w:ilvl w:val="0"/>
          <w:numId w:val="83"/>
        </w:numPr>
        <w:tabs>
          <w:tab w:val="left" w:pos="1134"/>
        </w:tabs>
        <w:spacing w:before="120" w:after="120" w:line="240" w:lineRule="auto"/>
        <w:ind w:left="1470"/>
        <w:rPr>
          <w:rFonts w:ascii="Times New Roman" w:hAnsi="Times New Roman" w:cs="Times New Roman"/>
          <w:color w:val="auto"/>
          <w:sz w:val="22"/>
          <w:szCs w:val="22"/>
        </w:rPr>
      </w:pPr>
      <w:r w:rsidRPr="00B82EAA">
        <w:rPr>
          <w:rFonts w:ascii="Times New Roman" w:hAnsi="Times New Roman" w:cs="Times New Roman"/>
          <w:color w:val="auto"/>
          <w:sz w:val="22"/>
          <w:szCs w:val="22"/>
        </w:rPr>
        <w:t xml:space="preserve">charakterze terrorystycznym, o którym mowa w art. 115 §20 Kodeksu karnego, lub mające na celu popełnienie tego przestępstwa, </w:t>
      </w:r>
    </w:p>
    <w:p w14:paraId="56FA1440" w14:textId="4DC8D04F" w:rsidR="006E3D91" w:rsidRPr="00B82EAA" w:rsidRDefault="006E3D91" w:rsidP="004872E6">
      <w:pPr>
        <w:pStyle w:val="divpkt"/>
        <w:numPr>
          <w:ilvl w:val="0"/>
          <w:numId w:val="83"/>
        </w:numPr>
        <w:tabs>
          <w:tab w:val="left" w:pos="1134"/>
        </w:tabs>
        <w:spacing w:before="120" w:after="120" w:line="240" w:lineRule="auto"/>
        <w:ind w:left="1470"/>
        <w:rPr>
          <w:rFonts w:ascii="Times New Roman" w:hAnsi="Times New Roman" w:cs="Times New Roman"/>
          <w:color w:val="auto"/>
          <w:sz w:val="22"/>
          <w:szCs w:val="22"/>
        </w:rPr>
      </w:pPr>
      <w:r w:rsidRPr="00B82EAA">
        <w:rPr>
          <w:rFonts w:ascii="Times New Roman" w:hAnsi="Times New Roman" w:cs="Times New Roman"/>
          <w:color w:val="auto"/>
          <w:sz w:val="22"/>
          <w:szCs w:val="22"/>
        </w:rPr>
        <w:t>powierzenia wykonywania pracy małoletniemu cudzoziemcowi, o którym mowa w art. 9 ust. 2 ustawy z dnia 15 czerwca 2012 r. o skutkach powierzania wykonywania pracy cudzoziemcom przebywającym wbrew przepisom</w:t>
      </w:r>
      <w:r w:rsidR="008B5190">
        <w:rPr>
          <w:rFonts w:ascii="Times New Roman" w:hAnsi="Times New Roman" w:cs="Times New Roman"/>
          <w:color w:val="auto"/>
          <w:sz w:val="22"/>
          <w:szCs w:val="22"/>
        </w:rPr>
        <w:t xml:space="preserve"> </w:t>
      </w:r>
      <w:r w:rsidRPr="00B82EAA">
        <w:rPr>
          <w:rFonts w:ascii="Times New Roman" w:hAnsi="Times New Roman" w:cs="Times New Roman"/>
          <w:color w:val="auto"/>
          <w:sz w:val="22"/>
          <w:szCs w:val="22"/>
        </w:rPr>
        <w:t>na</w:t>
      </w:r>
      <w:r w:rsidR="00D135AB">
        <w:rPr>
          <w:rFonts w:ascii="Times New Roman" w:hAnsi="Times New Roman" w:cs="Times New Roman"/>
          <w:color w:val="auto"/>
          <w:sz w:val="22"/>
          <w:szCs w:val="22"/>
        </w:rPr>
        <w:t> </w:t>
      </w:r>
      <w:r w:rsidRPr="00B82EAA">
        <w:rPr>
          <w:rFonts w:ascii="Times New Roman" w:hAnsi="Times New Roman" w:cs="Times New Roman"/>
          <w:color w:val="auto"/>
          <w:sz w:val="22"/>
          <w:szCs w:val="22"/>
        </w:rPr>
        <w:t>terytorium Rzeczypospolitej Polskiej (Dz. U.</w:t>
      </w:r>
      <w:r w:rsidR="009868C5">
        <w:rPr>
          <w:rFonts w:ascii="Times New Roman" w:hAnsi="Times New Roman" w:cs="Times New Roman"/>
          <w:color w:val="auto"/>
          <w:sz w:val="22"/>
          <w:szCs w:val="22"/>
        </w:rPr>
        <w:t xml:space="preserve"> z 2021 r. poz. 1745</w:t>
      </w:r>
      <w:r w:rsidRPr="00B82EAA">
        <w:rPr>
          <w:rFonts w:ascii="Times New Roman" w:hAnsi="Times New Roman" w:cs="Times New Roman"/>
          <w:color w:val="auto"/>
          <w:sz w:val="22"/>
          <w:szCs w:val="22"/>
        </w:rPr>
        <w:t xml:space="preserve">), </w:t>
      </w:r>
    </w:p>
    <w:p w14:paraId="52E7BCE1" w14:textId="77777777" w:rsidR="006E3D91" w:rsidRPr="00B82EAA" w:rsidRDefault="006E3D91" w:rsidP="004872E6">
      <w:pPr>
        <w:pStyle w:val="divpkt"/>
        <w:numPr>
          <w:ilvl w:val="0"/>
          <w:numId w:val="83"/>
        </w:numPr>
        <w:tabs>
          <w:tab w:val="left" w:pos="1134"/>
        </w:tabs>
        <w:spacing w:before="120" w:after="120" w:line="240" w:lineRule="auto"/>
        <w:ind w:left="1470"/>
        <w:rPr>
          <w:rFonts w:ascii="Times New Roman" w:hAnsi="Times New Roman" w:cs="Times New Roman"/>
          <w:color w:val="auto"/>
          <w:sz w:val="22"/>
          <w:szCs w:val="22"/>
        </w:rPr>
      </w:pPr>
      <w:r w:rsidRPr="00B82EAA">
        <w:rPr>
          <w:rFonts w:ascii="Times New Roman" w:hAnsi="Times New Roman" w:cs="Times New Roman"/>
          <w:color w:val="auto"/>
          <w:sz w:val="22"/>
          <w:szCs w:val="22"/>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1F45F794" w14:textId="526945F9" w:rsidR="006E3D91" w:rsidRPr="00B82EAA" w:rsidRDefault="006E3D91" w:rsidP="004872E6">
      <w:pPr>
        <w:pStyle w:val="divpkt"/>
        <w:numPr>
          <w:ilvl w:val="0"/>
          <w:numId w:val="83"/>
        </w:numPr>
        <w:tabs>
          <w:tab w:val="left" w:pos="1134"/>
        </w:tabs>
        <w:spacing w:before="120" w:after="120" w:line="240" w:lineRule="auto"/>
        <w:ind w:left="1470"/>
        <w:rPr>
          <w:rFonts w:ascii="Times New Roman" w:hAnsi="Times New Roman" w:cs="Times New Roman"/>
          <w:color w:val="auto"/>
          <w:sz w:val="22"/>
          <w:szCs w:val="22"/>
        </w:rPr>
      </w:pPr>
      <w:r w:rsidRPr="00B82EAA">
        <w:rPr>
          <w:rFonts w:ascii="Times New Roman" w:hAnsi="Times New Roman" w:cs="Times New Roman"/>
          <w:color w:val="auto"/>
          <w:sz w:val="22"/>
          <w:szCs w:val="22"/>
        </w:rPr>
        <w:t xml:space="preserve">którym mowa w art. 9 ust. 1 i 3 lub art. 10 ustawy z dnia 15 czerwca 2012 r. </w:t>
      </w:r>
      <w:r w:rsidR="00320A80">
        <w:rPr>
          <w:rFonts w:ascii="Times New Roman" w:hAnsi="Times New Roman" w:cs="Times New Roman"/>
          <w:color w:val="auto"/>
          <w:sz w:val="22"/>
          <w:szCs w:val="22"/>
        </w:rPr>
        <w:br/>
      </w:r>
      <w:r w:rsidRPr="00B82EAA">
        <w:rPr>
          <w:rFonts w:ascii="Times New Roman" w:hAnsi="Times New Roman" w:cs="Times New Roman"/>
          <w:color w:val="auto"/>
          <w:sz w:val="22"/>
          <w:szCs w:val="22"/>
        </w:rPr>
        <w:t xml:space="preserve">o skutkach powierzania wykonywania pracy cudzoziemcom przebywającym wbrew przepisom na terytorium Rzeczypospolitej Polskiej - lub za odpowiedni czyn zabroniony określony w przepisach prawa obcego; </w:t>
      </w:r>
    </w:p>
    <w:p w14:paraId="5A37BB8F" w14:textId="52E7C7B8" w:rsidR="006E3D91" w:rsidRPr="00B82EAA" w:rsidRDefault="006E3D91" w:rsidP="001F64BF">
      <w:pPr>
        <w:pStyle w:val="divpkt"/>
        <w:numPr>
          <w:ilvl w:val="0"/>
          <w:numId w:val="34"/>
        </w:numPr>
        <w:tabs>
          <w:tab w:val="left" w:pos="1134"/>
        </w:tabs>
        <w:spacing w:before="120" w:after="120" w:line="240" w:lineRule="auto"/>
        <w:ind w:left="1071" w:hanging="357"/>
        <w:rPr>
          <w:rFonts w:ascii="Times New Roman" w:hAnsi="Times New Roman" w:cs="Times New Roman"/>
          <w:color w:val="auto"/>
          <w:sz w:val="22"/>
          <w:szCs w:val="22"/>
        </w:rPr>
      </w:pPr>
      <w:r w:rsidRPr="00B82EAA">
        <w:rPr>
          <w:rFonts w:ascii="Times New Roman" w:hAnsi="Times New Roman" w:cs="Times New Roman"/>
          <w:color w:val="auto"/>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27235224" w14:textId="47E328A4" w:rsidR="006E3D91" w:rsidRPr="00B82EAA" w:rsidRDefault="006E3D91" w:rsidP="001F64BF">
      <w:pPr>
        <w:pStyle w:val="divpkt"/>
        <w:numPr>
          <w:ilvl w:val="0"/>
          <w:numId w:val="34"/>
        </w:numPr>
        <w:tabs>
          <w:tab w:val="left" w:pos="1134"/>
        </w:tabs>
        <w:spacing w:before="120" w:after="120" w:line="240" w:lineRule="auto"/>
        <w:ind w:left="1071" w:hanging="357"/>
        <w:rPr>
          <w:rFonts w:ascii="Times New Roman" w:hAnsi="Times New Roman" w:cs="Times New Roman"/>
          <w:color w:val="auto"/>
          <w:sz w:val="22"/>
          <w:szCs w:val="22"/>
        </w:rPr>
      </w:pPr>
      <w:r w:rsidRPr="00B82EAA">
        <w:rPr>
          <w:rFonts w:ascii="Times New Roman" w:hAnsi="Times New Roman" w:cs="Times New Roman"/>
          <w:color w:val="auto"/>
          <w:sz w:val="22"/>
          <w:szCs w:val="22"/>
        </w:rPr>
        <w:t>wobec którego wydano prawomocny wyrok sądu lub ostateczną decyzję administracyjną o zaleganiu z uiszczeniem podatków, opłat lub składek</w:t>
      </w:r>
      <w:r w:rsidR="00766358">
        <w:rPr>
          <w:rFonts w:ascii="Times New Roman" w:hAnsi="Times New Roman" w:cs="Times New Roman"/>
          <w:color w:val="auto"/>
          <w:sz w:val="22"/>
          <w:szCs w:val="22"/>
        </w:rPr>
        <w:t xml:space="preserve"> </w:t>
      </w:r>
      <w:r w:rsidRPr="00B82EAA">
        <w:rPr>
          <w:rFonts w:ascii="Times New Roman" w:hAnsi="Times New Roman" w:cs="Times New Roman"/>
          <w:color w:val="auto"/>
          <w:sz w:val="22"/>
          <w:szCs w:val="22"/>
        </w:rPr>
        <w:t>na</w:t>
      </w:r>
      <w:r w:rsidR="00D135AB">
        <w:rPr>
          <w:rFonts w:ascii="Times New Roman" w:hAnsi="Times New Roman" w:cs="Times New Roman"/>
          <w:color w:val="auto"/>
          <w:sz w:val="22"/>
          <w:szCs w:val="22"/>
        </w:rPr>
        <w:t> </w:t>
      </w:r>
      <w:r w:rsidRPr="00B82EAA">
        <w:rPr>
          <w:rFonts w:ascii="Times New Roman" w:hAnsi="Times New Roman" w:cs="Times New Roman"/>
          <w:color w:val="auto"/>
          <w:sz w:val="22"/>
          <w:szCs w:val="22"/>
        </w:rPr>
        <w:t>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112E5DB" w14:textId="77777777" w:rsidR="006E3D91" w:rsidRPr="00B82EAA" w:rsidRDefault="006E3D91" w:rsidP="001F64BF">
      <w:pPr>
        <w:pStyle w:val="divpkt"/>
        <w:numPr>
          <w:ilvl w:val="0"/>
          <w:numId w:val="34"/>
        </w:numPr>
        <w:tabs>
          <w:tab w:val="left" w:pos="1134"/>
        </w:tabs>
        <w:spacing w:before="120" w:after="120" w:line="240" w:lineRule="auto"/>
        <w:ind w:left="1071" w:hanging="357"/>
        <w:rPr>
          <w:rFonts w:ascii="Times New Roman" w:hAnsi="Times New Roman" w:cs="Times New Roman"/>
          <w:color w:val="auto"/>
          <w:sz w:val="22"/>
          <w:szCs w:val="22"/>
        </w:rPr>
      </w:pPr>
      <w:r w:rsidRPr="00B82EAA">
        <w:rPr>
          <w:rFonts w:ascii="Times New Roman" w:hAnsi="Times New Roman" w:cs="Times New Roman"/>
          <w:color w:val="auto"/>
          <w:sz w:val="22"/>
          <w:szCs w:val="22"/>
        </w:rPr>
        <w:t>wobec którego prawomocnie orzeczono zakaz ubiegania się o zamówienia publiczne;</w:t>
      </w:r>
    </w:p>
    <w:p w14:paraId="1D08AD92" w14:textId="2A6B5530" w:rsidR="006E3D91" w:rsidRPr="00B82EAA" w:rsidRDefault="006E3D91" w:rsidP="001F64BF">
      <w:pPr>
        <w:pStyle w:val="divpkt"/>
        <w:numPr>
          <w:ilvl w:val="0"/>
          <w:numId w:val="34"/>
        </w:numPr>
        <w:tabs>
          <w:tab w:val="left" w:pos="1134"/>
        </w:tabs>
        <w:spacing w:before="120" w:after="120" w:line="240" w:lineRule="auto"/>
        <w:ind w:left="1071" w:hanging="357"/>
        <w:rPr>
          <w:rFonts w:ascii="Times New Roman" w:hAnsi="Times New Roman" w:cs="Times New Roman"/>
          <w:color w:val="auto"/>
          <w:sz w:val="22"/>
          <w:szCs w:val="22"/>
        </w:rPr>
      </w:pPr>
      <w:r w:rsidRPr="00B82EAA">
        <w:rPr>
          <w:rFonts w:ascii="Times New Roman" w:hAnsi="Times New Roman" w:cs="Times New Roman"/>
          <w:color w:val="auto"/>
          <w:sz w:val="22"/>
          <w:szCs w:val="22"/>
        </w:rPr>
        <w:t>jeżeli zamawiający może stwierdzić, na podstawie wiarygodnych przesłanek,</w:t>
      </w:r>
      <w:r w:rsidR="008B5190">
        <w:rPr>
          <w:rFonts w:ascii="Times New Roman" w:hAnsi="Times New Roman" w:cs="Times New Roman"/>
          <w:color w:val="auto"/>
          <w:sz w:val="22"/>
          <w:szCs w:val="22"/>
        </w:rPr>
        <w:t xml:space="preserve"> </w:t>
      </w:r>
      <w:r w:rsidRPr="00B82EAA">
        <w:rPr>
          <w:rFonts w:ascii="Times New Roman" w:hAnsi="Times New Roman" w:cs="Times New Roman"/>
          <w:color w:val="auto"/>
          <w:sz w:val="22"/>
          <w:szCs w:val="22"/>
        </w:rPr>
        <w:t>że</w:t>
      </w:r>
      <w:r w:rsidR="00D135AB">
        <w:rPr>
          <w:rFonts w:ascii="Times New Roman" w:hAnsi="Times New Roman" w:cs="Times New Roman"/>
          <w:color w:val="auto"/>
          <w:sz w:val="22"/>
          <w:szCs w:val="22"/>
        </w:rPr>
        <w:t> </w:t>
      </w:r>
      <w:r w:rsidRPr="00B82EAA">
        <w:rPr>
          <w:rFonts w:ascii="Times New Roman" w:hAnsi="Times New Roman" w:cs="Times New Roman"/>
          <w:color w:val="auto"/>
          <w:sz w:val="22"/>
          <w:szCs w:val="22"/>
        </w:rPr>
        <w:t>wykonawca zawarł z innymi wykonawcami porozumienie mające na celu zakłócenie konkurencji w szczególności jeżeli należąc do tej samej grupy kapitałowej w</w:t>
      </w:r>
      <w:r w:rsidR="00233F5F">
        <w:rPr>
          <w:rFonts w:ascii="Times New Roman" w:hAnsi="Times New Roman" w:cs="Times New Roman"/>
          <w:color w:val="auto"/>
          <w:sz w:val="22"/>
          <w:szCs w:val="22"/>
        </w:rPr>
        <w:t> </w:t>
      </w:r>
      <w:r w:rsidRPr="00B82EAA">
        <w:rPr>
          <w:rFonts w:ascii="Times New Roman" w:hAnsi="Times New Roman" w:cs="Times New Roman"/>
          <w:color w:val="auto"/>
          <w:sz w:val="22"/>
          <w:szCs w:val="22"/>
        </w:rPr>
        <w:t>rozumieniu ustawy z dnia 16 lutego 2007 r. o ochronie konkurencji i konsumentów, złożyli odrębne oferty, oferty częściowe lub wnioski o dopuszczenie do udziału w postępowaniu, chyba że wykażą, że przygotowali te</w:t>
      </w:r>
      <w:r w:rsidR="00D135AB">
        <w:rPr>
          <w:rFonts w:ascii="Times New Roman" w:hAnsi="Times New Roman" w:cs="Times New Roman"/>
          <w:color w:val="auto"/>
          <w:sz w:val="22"/>
          <w:szCs w:val="22"/>
        </w:rPr>
        <w:t> </w:t>
      </w:r>
      <w:r w:rsidRPr="00B82EAA">
        <w:rPr>
          <w:rFonts w:ascii="Times New Roman" w:hAnsi="Times New Roman" w:cs="Times New Roman"/>
          <w:color w:val="auto"/>
          <w:sz w:val="22"/>
          <w:szCs w:val="22"/>
        </w:rPr>
        <w:t>oferty lub wnioski niezależnie od siebie;</w:t>
      </w:r>
    </w:p>
    <w:p w14:paraId="70F7778D" w14:textId="47804E7E" w:rsidR="006E3D91" w:rsidRPr="00B82EAA" w:rsidRDefault="006E3D91" w:rsidP="001F64BF">
      <w:pPr>
        <w:pStyle w:val="divpkt"/>
        <w:numPr>
          <w:ilvl w:val="0"/>
          <w:numId w:val="34"/>
        </w:numPr>
        <w:tabs>
          <w:tab w:val="left" w:pos="1134"/>
        </w:tabs>
        <w:spacing w:before="120" w:after="120" w:line="240" w:lineRule="auto"/>
        <w:ind w:left="1071" w:hanging="357"/>
        <w:rPr>
          <w:rFonts w:ascii="Times New Roman" w:hAnsi="Times New Roman" w:cs="Times New Roman"/>
          <w:color w:val="auto"/>
          <w:sz w:val="22"/>
          <w:szCs w:val="22"/>
        </w:rPr>
      </w:pPr>
      <w:r w:rsidRPr="00B82EAA">
        <w:rPr>
          <w:rFonts w:ascii="Times New Roman" w:hAnsi="Times New Roman" w:cs="Times New Roman"/>
          <w:color w:val="auto"/>
          <w:sz w:val="22"/>
          <w:szCs w:val="22"/>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w:t>
      </w:r>
      <w:r w:rsidR="00D135AB">
        <w:rPr>
          <w:rFonts w:ascii="Times New Roman" w:hAnsi="Times New Roman" w:cs="Times New Roman"/>
          <w:color w:val="auto"/>
          <w:sz w:val="22"/>
          <w:szCs w:val="22"/>
        </w:rPr>
        <w:t> </w:t>
      </w:r>
      <w:r w:rsidRPr="00B82EAA">
        <w:rPr>
          <w:rFonts w:ascii="Times New Roman" w:hAnsi="Times New Roman" w:cs="Times New Roman"/>
          <w:color w:val="auto"/>
          <w:sz w:val="22"/>
          <w:szCs w:val="22"/>
        </w:rPr>
        <w:t xml:space="preserve">spowodowane tym zakłócenie konkurencji może być wyeliminowane w inny sposób niż przez wykluczenie wykonawcy z udziału w postępowaniu o udzielenie zamówienia. </w:t>
      </w:r>
    </w:p>
    <w:p w14:paraId="5E7E2A02" w14:textId="7CDA9C07" w:rsidR="00320A80" w:rsidRDefault="00320A80" w:rsidP="001F64BF">
      <w:pPr>
        <w:pStyle w:val="divpoint"/>
        <w:numPr>
          <w:ilvl w:val="3"/>
          <w:numId w:val="32"/>
        </w:numPr>
        <w:spacing w:before="120" w:after="120" w:line="240" w:lineRule="auto"/>
        <w:ind w:left="714" w:hanging="357"/>
        <w:jc w:val="both"/>
        <w:rPr>
          <w:rFonts w:ascii="Times New Roman" w:hAnsi="Times New Roman" w:cs="Times New Roman"/>
          <w:color w:val="auto"/>
          <w:sz w:val="22"/>
          <w:szCs w:val="22"/>
        </w:rPr>
      </w:pPr>
      <w:r w:rsidRPr="00320A80">
        <w:rPr>
          <w:rFonts w:ascii="Times New Roman" w:hAnsi="Times New Roman" w:cs="Times New Roman"/>
          <w:b/>
          <w:color w:val="auto"/>
          <w:sz w:val="22"/>
          <w:szCs w:val="22"/>
        </w:rPr>
        <w:t>art. 109 us</w:t>
      </w:r>
      <w:r w:rsidR="002829D9">
        <w:rPr>
          <w:rFonts w:ascii="Times New Roman" w:hAnsi="Times New Roman" w:cs="Times New Roman"/>
          <w:b/>
          <w:color w:val="auto"/>
          <w:sz w:val="22"/>
          <w:szCs w:val="22"/>
        </w:rPr>
        <w:t>t</w:t>
      </w:r>
      <w:r w:rsidRPr="00320A80">
        <w:rPr>
          <w:rFonts w:ascii="Times New Roman" w:hAnsi="Times New Roman" w:cs="Times New Roman"/>
          <w:b/>
          <w:color w:val="auto"/>
          <w:sz w:val="22"/>
          <w:szCs w:val="22"/>
        </w:rPr>
        <w:t>. 1 pkt 4</w:t>
      </w:r>
      <w:r>
        <w:rPr>
          <w:rFonts w:ascii="Times New Roman" w:hAnsi="Times New Roman" w:cs="Times New Roman"/>
          <w:color w:val="auto"/>
          <w:sz w:val="22"/>
          <w:szCs w:val="22"/>
        </w:rPr>
        <w:t xml:space="preserve">, ustawy </w:t>
      </w:r>
      <w:proofErr w:type="spellStart"/>
      <w:r>
        <w:rPr>
          <w:rFonts w:ascii="Times New Roman" w:hAnsi="Times New Roman" w:cs="Times New Roman"/>
          <w:color w:val="auto"/>
          <w:sz w:val="22"/>
          <w:szCs w:val="22"/>
        </w:rPr>
        <w:t>Pzp</w:t>
      </w:r>
      <w:proofErr w:type="spellEnd"/>
      <w:r>
        <w:rPr>
          <w:rFonts w:ascii="Times New Roman" w:hAnsi="Times New Roman" w:cs="Times New Roman"/>
          <w:color w:val="auto"/>
          <w:sz w:val="22"/>
          <w:szCs w:val="22"/>
        </w:rPr>
        <w:t>, tj.:</w:t>
      </w:r>
    </w:p>
    <w:p w14:paraId="04AE96D5" w14:textId="77777777" w:rsidR="00320A80" w:rsidRDefault="00320A80" w:rsidP="004872E6">
      <w:pPr>
        <w:pStyle w:val="divparagraph"/>
        <w:numPr>
          <w:ilvl w:val="0"/>
          <w:numId w:val="84"/>
        </w:numPr>
        <w:spacing w:before="120" w:after="120" w:line="240" w:lineRule="auto"/>
        <w:ind w:left="1071" w:hanging="357"/>
        <w:jc w:val="both"/>
        <w:rPr>
          <w:rFonts w:ascii="Times New Roman" w:hAnsi="Times New Roman" w:cs="Times New Roman"/>
          <w:color w:val="auto"/>
          <w:sz w:val="22"/>
          <w:szCs w:val="22"/>
        </w:rPr>
      </w:pPr>
      <w:r w:rsidRPr="00320A80">
        <w:rPr>
          <w:rFonts w:ascii="Times New Roman" w:hAnsi="Times New Roman" w:cs="Times New Roman"/>
          <w:color w:val="auto"/>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5705AC5" w14:textId="14558410" w:rsidR="00320A80" w:rsidRPr="00320A80" w:rsidRDefault="009E6B0B" w:rsidP="001F64BF">
      <w:pPr>
        <w:pStyle w:val="divpoint"/>
        <w:numPr>
          <w:ilvl w:val="3"/>
          <w:numId w:val="32"/>
        </w:numPr>
        <w:spacing w:before="120" w:after="120" w:line="240" w:lineRule="auto"/>
        <w:ind w:left="714" w:hanging="357"/>
        <w:jc w:val="both"/>
        <w:rPr>
          <w:rFonts w:ascii="Times New Roman" w:hAnsi="Times New Roman" w:cs="Times New Roman"/>
          <w:color w:val="auto"/>
          <w:sz w:val="22"/>
          <w:szCs w:val="22"/>
        </w:rPr>
      </w:pPr>
      <w:hyperlink r:id="rId16" w:anchor="/document/19231047?unitId=art(7)ust(1)&amp;cm=DOCUMENT" w:history="1">
        <w:r w:rsidR="00320A80" w:rsidRPr="00320A80">
          <w:rPr>
            <w:rStyle w:val="Hipercze"/>
            <w:rFonts w:ascii="Times New Roman" w:hAnsi="Times New Roman" w:cs="Times New Roman"/>
            <w:b/>
            <w:color w:val="auto"/>
            <w:sz w:val="22"/>
            <w:szCs w:val="22"/>
            <w:u w:val="none"/>
          </w:rPr>
          <w:t>art. 7 ust. 1</w:t>
        </w:r>
      </w:hyperlink>
      <w:r w:rsidR="00320A80" w:rsidRPr="00320A80">
        <w:rPr>
          <w:rFonts w:ascii="Times New Roman" w:hAnsi="Times New Roman" w:cs="Times New Roman"/>
          <w:color w:val="auto"/>
          <w:sz w:val="22"/>
          <w:szCs w:val="22"/>
        </w:rPr>
        <w:t xml:space="preserve"> z dnia 13 kwietnia 2022 r. o szczególnych rozwiązaniach w zakresie przeciwdziałania </w:t>
      </w:r>
      <w:r w:rsidR="00320A80" w:rsidRPr="00A97BDF">
        <w:rPr>
          <w:rStyle w:val="Uwydatnienie"/>
          <w:rFonts w:ascii="Times New Roman" w:hAnsi="Times New Roman" w:cs="Times New Roman"/>
          <w:i w:val="0"/>
          <w:color w:val="auto"/>
          <w:sz w:val="22"/>
          <w:szCs w:val="22"/>
        </w:rPr>
        <w:t>wspieraniu agresji na Ukrainę</w:t>
      </w:r>
      <w:r w:rsidR="00320A80" w:rsidRPr="00320A80">
        <w:rPr>
          <w:rFonts w:ascii="Times New Roman" w:hAnsi="Times New Roman" w:cs="Times New Roman"/>
          <w:color w:val="auto"/>
          <w:sz w:val="22"/>
          <w:szCs w:val="22"/>
        </w:rPr>
        <w:t xml:space="preserve"> oraz służących ochronie bezpieczeństwa narodowego, zwanej „ustawą</w:t>
      </w:r>
      <w:r w:rsidR="009868C5">
        <w:rPr>
          <w:rFonts w:ascii="Times New Roman" w:hAnsi="Times New Roman" w:cs="Times New Roman"/>
          <w:color w:val="auto"/>
          <w:sz w:val="22"/>
          <w:szCs w:val="22"/>
        </w:rPr>
        <w:t xml:space="preserve"> sankcyjną</w:t>
      </w:r>
      <w:r w:rsidR="00320A80" w:rsidRPr="00320A80">
        <w:rPr>
          <w:rFonts w:ascii="Times New Roman" w:hAnsi="Times New Roman" w:cs="Times New Roman"/>
          <w:color w:val="auto"/>
          <w:sz w:val="22"/>
          <w:szCs w:val="22"/>
        </w:rPr>
        <w:t xml:space="preserve">” z postępowania o udzielenie zamówienia publicznego lub konkursu prowadzonego </w:t>
      </w:r>
      <w:r w:rsidR="00320A80" w:rsidRPr="00A97BDF">
        <w:rPr>
          <w:rStyle w:val="Uwydatnienie"/>
          <w:rFonts w:ascii="Times New Roman" w:hAnsi="Times New Roman" w:cs="Times New Roman"/>
          <w:i w:val="0"/>
          <w:color w:val="auto"/>
          <w:sz w:val="22"/>
          <w:szCs w:val="22"/>
        </w:rPr>
        <w:t>na</w:t>
      </w:r>
      <w:r w:rsidR="00320A80" w:rsidRPr="00A97BDF">
        <w:rPr>
          <w:rFonts w:ascii="Times New Roman" w:hAnsi="Times New Roman" w:cs="Times New Roman"/>
          <w:i/>
          <w:color w:val="auto"/>
          <w:sz w:val="22"/>
          <w:szCs w:val="22"/>
        </w:rPr>
        <w:t xml:space="preserve"> </w:t>
      </w:r>
      <w:r w:rsidR="00320A80" w:rsidRPr="00320A80">
        <w:rPr>
          <w:rFonts w:ascii="Times New Roman" w:hAnsi="Times New Roman" w:cs="Times New Roman"/>
          <w:color w:val="auto"/>
          <w:sz w:val="22"/>
          <w:szCs w:val="22"/>
        </w:rPr>
        <w:t xml:space="preserve">podstawie </w:t>
      </w:r>
      <w:hyperlink r:id="rId17" w:anchor="/document/18903829?cm=DOCUMENT" w:history="1">
        <w:r w:rsidR="00320A80" w:rsidRPr="00320A80">
          <w:rPr>
            <w:rStyle w:val="Hipercze"/>
            <w:rFonts w:ascii="Times New Roman" w:hAnsi="Times New Roman" w:cs="Times New Roman"/>
            <w:color w:val="auto"/>
            <w:sz w:val="22"/>
            <w:szCs w:val="22"/>
            <w:u w:val="none"/>
          </w:rPr>
          <w:t>ustawy</w:t>
        </w:r>
      </w:hyperlink>
      <w:r w:rsidR="00320A80" w:rsidRPr="00320A80">
        <w:rPr>
          <w:rFonts w:ascii="Times New Roman" w:hAnsi="Times New Roman" w:cs="Times New Roman"/>
          <w:color w:val="auto"/>
          <w:sz w:val="22"/>
          <w:szCs w:val="22"/>
        </w:rPr>
        <w:t xml:space="preserve"> </w:t>
      </w:r>
      <w:proofErr w:type="spellStart"/>
      <w:r w:rsidR="00320A80" w:rsidRPr="00320A80">
        <w:rPr>
          <w:rFonts w:ascii="Times New Roman" w:hAnsi="Times New Roman" w:cs="Times New Roman"/>
          <w:color w:val="auto"/>
          <w:sz w:val="22"/>
          <w:szCs w:val="22"/>
        </w:rPr>
        <w:t>Pzp</w:t>
      </w:r>
      <w:proofErr w:type="spellEnd"/>
      <w:r w:rsidR="00320A80" w:rsidRPr="00320A80">
        <w:rPr>
          <w:rFonts w:ascii="Times New Roman" w:hAnsi="Times New Roman" w:cs="Times New Roman"/>
          <w:color w:val="auto"/>
          <w:sz w:val="22"/>
          <w:szCs w:val="22"/>
        </w:rPr>
        <w:t xml:space="preserve"> wyklucza się:</w:t>
      </w:r>
    </w:p>
    <w:p w14:paraId="72572303" w14:textId="205005C7" w:rsidR="00320A80" w:rsidRPr="00320A80" w:rsidRDefault="00320A80" w:rsidP="004872E6">
      <w:pPr>
        <w:pStyle w:val="Akapitzlist"/>
        <w:numPr>
          <w:ilvl w:val="0"/>
          <w:numId w:val="81"/>
        </w:numPr>
        <w:spacing w:before="120" w:after="120" w:line="240" w:lineRule="auto"/>
        <w:ind w:left="1071" w:hanging="357"/>
        <w:contextualSpacing w:val="0"/>
        <w:jc w:val="both"/>
        <w:rPr>
          <w:rFonts w:ascii="Times New Roman" w:hAnsi="Times New Roman" w:cs="Times New Roman"/>
        </w:rPr>
      </w:pPr>
      <w:bookmarkStart w:id="2" w:name="_Hlk151924314"/>
      <w:r w:rsidRPr="00320A80">
        <w:rPr>
          <w:rFonts w:ascii="Times New Roman" w:hAnsi="Times New Roman" w:cs="Times New Roman"/>
        </w:rPr>
        <w:t xml:space="preserve">wykonawcę oraz uczestnika konkursu wymienionego w wykazach określonych </w:t>
      </w:r>
      <w:r w:rsidR="00A97BDF">
        <w:rPr>
          <w:rFonts w:ascii="Times New Roman" w:hAnsi="Times New Roman" w:cs="Times New Roman"/>
        </w:rPr>
        <w:br/>
      </w:r>
      <w:r w:rsidRPr="00320A80">
        <w:rPr>
          <w:rFonts w:ascii="Times New Roman" w:hAnsi="Times New Roman" w:cs="Times New Roman"/>
        </w:rPr>
        <w:t xml:space="preserve">w </w:t>
      </w:r>
      <w:hyperlink r:id="rId18" w:anchor="/document/67607987?cm=DOCUMENT" w:history="1">
        <w:r w:rsidRPr="00320A80">
          <w:rPr>
            <w:rStyle w:val="Hipercze"/>
            <w:rFonts w:ascii="Times New Roman" w:hAnsi="Times New Roman" w:cs="Times New Roman"/>
            <w:color w:val="auto"/>
            <w:u w:val="none"/>
          </w:rPr>
          <w:t>rozporządzeniu</w:t>
        </w:r>
      </w:hyperlink>
      <w:r w:rsidRPr="00320A80">
        <w:rPr>
          <w:rFonts w:ascii="Times New Roman" w:hAnsi="Times New Roman" w:cs="Times New Roman"/>
        </w:rPr>
        <w:t xml:space="preserve"> 765/2006 i </w:t>
      </w:r>
      <w:hyperlink r:id="rId19" w:anchor="/document/68410867?cm=DOCUMENT" w:history="1">
        <w:r w:rsidRPr="00320A80">
          <w:rPr>
            <w:rStyle w:val="Hipercze"/>
            <w:rFonts w:ascii="Times New Roman" w:hAnsi="Times New Roman" w:cs="Times New Roman"/>
            <w:color w:val="auto"/>
            <w:u w:val="none"/>
          </w:rPr>
          <w:t>rozporządzeniu</w:t>
        </w:r>
      </w:hyperlink>
      <w:r w:rsidRPr="00320A80">
        <w:rPr>
          <w:rFonts w:ascii="Times New Roman" w:hAnsi="Times New Roman" w:cs="Times New Roman"/>
        </w:rPr>
        <w:t xml:space="preserve"> 269/2014 albo wpisanego </w:t>
      </w:r>
      <w:r w:rsidRPr="00A97BDF">
        <w:rPr>
          <w:rStyle w:val="Uwydatnienie"/>
          <w:rFonts w:ascii="Times New Roman" w:hAnsi="Times New Roman" w:cs="Times New Roman"/>
          <w:i w:val="0"/>
        </w:rPr>
        <w:t>na</w:t>
      </w:r>
      <w:r w:rsidRPr="00320A80">
        <w:rPr>
          <w:rFonts w:ascii="Times New Roman" w:hAnsi="Times New Roman" w:cs="Times New Roman"/>
        </w:rPr>
        <w:t xml:space="preserve"> listę </w:t>
      </w:r>
      <w:r w:rsidRPr="00A97BDF">
        <w:rPr>
          <w:rStyle w:val="Uwydatnienie"/>
          <w:rFonts w:ascii="Times New Roman" w:hAnsi="Times New Roman" w:cs="Times New Roman"/>
          <w:i w:val="0"/>
        </w:rPr>
        <w:t>na</w:t>
      </w:r>
      <w:r w:rsidRPr="00A97BDF">
        <w:rPr>
          <w:rFonts w:ascii="Times New Roman" w:hAnsi="Times New Roman" w:cs="Times New Roman"/>
          <w:i/>
        </w:rPr>
        <w:t xml:space="preserve"> </w:t>
      </w:r>
      <w:r w:rsidRPr="00320A80">
        <w:rPr>
          <w:rFonts w:ascii="Times New Roman" w:hAnsi="Times New Roman" w:cs="Times New Roman"/>
        </w:rPr>
        <w:t xml:space="preserve">podstawie decyzji w sprawie wpisu </w:t>
      </w:r>
      <w:r w:rsidRPr="009868C5">
        <w:rPr>
          <w:rStyle w:val="Uwydatnienie"/>
          <w:rFonts w:ascii="Times New Roman" w:hAnsi="Times New Roman" w:cs="Times New Roman"/>
          <w:i w:val="0"/>
        </w:rPr>
        <w:t>na</w:t>
      </w:r>
      <w:r w:rsidRPr="00320A80">
        <w:rPr>
          <w:rFonts w:ascii="Times New Roman" w:hAnsi="Times New Roman" w:cs="Times New Roman"/>
        </w:rPr>
        <w:t xml:space="preserve"> listę rozstrzygającej o zastosowaniu środka, o</w:t>
      </w:r>
      <w:r w:rsidR="00D135AB">
        <w:rPr>
          <w:rFonts w:ascii="Times New Roman" w:hAnsi="Times New Roman" w:cs="Times New Roman"/>
        </w:rPr>
        <w:t> </w:t>
      </w:r>
      <w:r w:rsidRPr="00320A80">
        <w:rPr>
          <w:rFonts w:ascii="Times New Roman" w:hAnsi="Times New Roman" w:cs="Times New Roman"/>
        </w:rPr>
        <w:t xml:space="preserve">którym mowa w </w:t>
      </w:r>
      <w:hyperlink r:id="rId20" w:anchor="/document/19231047?unitId=art(1)pkt(3)&amp;cm=DOCUMENT" w:history="1">
        <w:r w:rsidRPr="00320A80">
          <w:rPr>
            <w:rStyle w:val="Hipercze"/>
            <w:rFonts w:ascii="Times New Roman" w:hAnsi="Times New Roman" w:cs="Times New Roman"/>
            <w:color w:val="auto"/>
            <w:u w:val="none"/>
          </w:rPr>
          <w:t>art. 1 pkt 3</w:t>
        </w:r>
      </w:hyperlink>
      <w:r w:rsidRPr="00320A80">
        <w:rPr>
          <w:rFonts w:ascii="Times New Roman" w:hAnsi="Times New Roman" w:cs="Times New Roman"/>
        </w:rPr>
        <w:t>;</w:t>
      </w:r>
    </w:p>
    <w:p w14:paraId="13E71637" w14:textId="4529998B" w:rsidR="00320A80" w:rsidRPr="00B82EAA" w:rsidRDefault="00320A80" w:rsidP="004872E6">
      <w:pPr>
        <w:pStyle w:val="Akapitzlist"/>
        <w:numPr>
          <w:ilvl w:val="0"/>
          <w:numId w:val="81"/>
        </w:numPr>
        <w:spacing w:before="120" w:after="120" w:line="240" w:lineRule="auto"/>
        <w:ind w:left="1071" w:hanging="357"/>
        <w:contextualSpacing w:val="0"/>
        <w:jc w:val="both"/>
        <w:rPr>
          <w:rFonts w:ascii="Times New Roman" w:hAnsi="Times New Roman" w:cs="Times New Roman"/>
        </w:rPr>
      </w:pPr>
      <w:r w:rsidRPr="00320A80">
        <w:rPr>
          <w:rFonts w:ascii="Times New Roman" w:hAnsi="Times New Roman" w:cs="Times New Roman"/>
        </w:rPr>
        <w:t xml:space="preserve">wykonawcę oraz uczestnika konkursu, którego beneficjentem rzeczywistym </w:t>
      </w:r>
      <w:r w:rsidR="00A97BDF">
        <w:rPr>
          <w:rFonts w:ascii="Times New Roman" w:hAnsi="Times New Roman" w:cs="Times New Roman"/>
        </w:rPr>
        <w:br/>
      </w:r>
      <w:r w:rsidRPr="00320A80">
        <w:rPr>
          <w:rFonts w:ascii="Times New Roman" w:hAnsi="Times New Roman" w:cs="Times New Roman"/>
        </w:rPr>
        <w:t xml:space="preserve">w rozumieniu </w:t>
      </w:r>
      <w:hyperlink r:id="rId21" w:anchor="/document/18708093?cm=DOCUMENT" w:history="1">
        <w:r w:rsidRPr="00A97BDF">
          <w:rPr>
            <w:rStyle w:val="Hipercze"/>
            <w:rFonts w:ascii="Times New Roman" w:hAnsi="Times New Roman" w:cs="Times New Roman"/>
            <w:color w:val="auto"/>
            <w:u w:val="none"/>
          </w:rPr>
          <w:t>ustawy</w:t>
        </w:r>
      </w:hyperlink>
      <w:r w:rsidRPr="00320A80">
        <w:rPr>
          <w:rFonts w:ascii="Times New Roman" w:hAnsi="Times New Roman" w:cs="Times New Roman"/>
        </w:rPr>
        <w:t xml:space="preserve"> z dnia 1 marca 2018 r. o przeciwdziałaniu praniu pieniędzy oraz finansowaniu terroryzmu (Dz.U. z 202</w:t>
      </w:r>
      <w:r w:rsidR="008B5190">
        <w:rPr>
          <w:rFonts w:ascii="Times New Roman" w:hAnsi="Times New Roman" w:cs="Times New Roman"/>
        </w:rPr>
        <w:t>3</w:t>
      </w:r>
      <w:r w:rsidRPr="00320A80">
        <w:rPr>
          <w:rFonts w:ascii="Times New Roman" w:hAnsi="Times New Roman" w:cs="Times New Roman"/>
        </w:rPr>
        <w:t xml:space="preserve"> r. poz. </w:t>
      </w:r>
      <w:r w:rsidR="008B5190">
        <w:rPr>
          <w:rFonts w:ascii="Times New Roman" w:hAnsi="Times New Roman" w:cs="Times New Roman"/>
        </w:rPr>
        <w:t>1124)</w:t>
      </w:r>
      <w:r w:rsidRPr="00320A80">
        <w:rPr>
          <w:rFonts w:ascii="Times New Roman" w:hAnsi="Times New Roman" w:cs="Times New Roman"/>
        </w:rPr>
        <w:t xml:space="preserve"> jest osoba wymieniona w wykazach określonych w </w:t>
      </w:r>
      <w:hyperlink r:id="rId22" w:anchor="/document/67607987?cm=DOCUMENT" w:history="1">
        <w:r w:rsidRPr="00320A80">
          <w:rPr>
            <w:rStyle w:val="Hipercze"/>
            <w:rFonts w:ascii="Times New Roman" w:hAnsi="Times New Roman" w:cs="Times New Roman"/>
            <w:color w:val="auto"/>
            <w:u w:val="none"/>
          </w:rPr>
          <w:t>rozporządzeniu</w:t>
        </w:r>
      </w:hyperlink>
      <w:r w:rsidRPr="00320A80">
        <w:rPr>
          <w:rFonts w:ascii="Times New Roman" w:hAnsi="Times New Roman" w:cs="Times New Roman"/>
        </w:rPr>
        <w:t xml:space="preserve"> 765/2006 i </w:t>
      </w:r>
      <w:hyperlink r:id="rId23" w:anchor="/document/68410867?cm=DOCUMENT" w:history="1">
        <w:r w:rsidRPr="00320A80">
          <w:rPr>
            <w:rStyle w:val="Hipercze"/>
            <w:rFonts w:ascii="Times New Roman" w:hAnsi="Times New Roman" w:cs="Times New Roman"/>
            <w:color w:val="auto"/>
            <w:u w:val="none"/>
          </w:rPr>
          <w:t>rozporządzeniu</w:t>
        </w:r>
      </w:hyperlink>
      <w:r w:rsidRPr="00320A80">
        <w:rPr>
          <w:rFonts w:ascii="Times New Roman" w:hAnsi="Times New Roman" w:cs="Times New Roman"/>
        </w:rPr>
        <w:t xml:space="preserve"> 269/</w:t>
      </w:r>
      <w:r w:rsidRPr="00B82EAA">
        <w:rPr>
          <w:rFonts w:ascii="Times New Roman" w:hAnsi="Times New Roman" w:cs="Times New Roman"/>
        </w:rPr>
        <w:t xml:space="preserve">2014 albo wpisana </w:t>
      </w:r>
      <w:r w:rsidRPr="009868C5">
        <w:rPr>
          <w:rStyle w:val="Uwydatnienie"/>
          <w:rFonts w:ascii="Times New Roman" w:hAnsi="Times New Roman" w:cs="Times New Roman"/>
          <w:i w:val="0"/>
        </w:rPr>
        <w:t>na</w:t>
      </w:r>
      <w:r w:rsidRPr="00B82EAA">
        <w:rPr>
          <w:rFonts w:ascii="Times New Roman" w:hAnsi="Times New Roman" w:cs="Times New Roman"/>
        </w:rPr>
        <w:t xml:space="preserve"> listę lub będąca takim beneficjentem rzeczywistym od dnia 24 lutego 2022 r., o ile została wpisana </w:t>
      </w:r>
      <w:r w:rsidRPr="00A97BDF">
        <w:rPr>
          <w:rStyle w:val="Uwydatnienie"/>
          <w:rFonts w:ascii="Times New Roman" w:hAnsi="Times New Roman" w:cs="Times New Roman"/>
          <w:i w:val="0"/>
        </w:rPr>
        <w:t>na</w:t>
      </w:r>
      <w:r w:rsidRPr="00A97BDF">
        <w:rPr>
          <w:rFonts w:ascii="Times New Roman" w:hAnsi="Times New Roman" w:cs="Times New Roman"/>
          <w:i/>
        </w:rPr>
        <w:t xml:space="preserve"> </w:t>
      </w:r>
      <w:r w:rsidRPr="00B82EAA">
        <w:rPr>
          <w:rFonts w:ascii="Times New Roman" w:hAnsi="Times New Roman" w:cs="Times New Roman"/>
        </w:rPr>
        <w:t xml:space="preserve">listę </w:t>
      </w:r>
      <w:r w:rsidRPr="009868C5">
        <w:rPr>
          <w:rStyle w:val="Uwydatnienie"/>
          <w:rFonts w:ascii="Times New Roman" w:hAnsi="Times New Roman" w:cs="Times New Roman"/>
          <w:i w:val="0"/>
        </w:rPr>
        <w:t>na</w:t>
      </w:r>
      <w:r w:rsidRPr="00B82EAA">
        <w:rPr>
          <w:rFonts w:ascii="Times New Roman" w:hAnsi="Times New Roman" w:cs="Times New Roman"/>
        </w:rPr>
        <w:t xml:space="preserve"> podstawie decyzji w sprawie wpisu </w:t>
      </w:r>
      <w:r w:rsidRPr="00A97BDF">
        <w:rPr>
          <w:rStyle w:val="Uwydatnienie"/>
          <w:rFonts w:ascii="Times New Roman" w:hAnsi="Times New Roman" w:cs="Times New Roman"/>
          <w:i w:val="0"/>
        </w:rPr>
        <w:t>na</w:t>
      </w:r>
      <w:r w:rsidRPr="00B82EAA">
        <w:rPr>
          <w:rFonts w:ascii="Times New Roman" w:hAnsi="Times New Roman" w:cs="Times New Roman"/>
        </w:rPr>
        <w:t xml:space="preserve"> listę rozstrzygającej o zastosowaniu środka, o którym mowa w art. 1 pkt 3 ustawy;</w:t>
      </w:r>
    </w:p>
    <w:p w14:paraId="234BF3A7" w14:textId="524D3788" w:rsidR="00320A80" w:rsidRPr="00A97BDF" w:rsidRDefault="00320A80" w:rsidP="004872E6">
      <w:pPr>
        <w:pStyle w:val="Akapitzlist"/>
        <w:numPr>
          <w:ilvl w:val="0"/>
          <w:numId w:val="81"/>
        </w:numPr>
        <w:spacing w:before="120" w:after="120" w:line="240" w:lineRule="auto"/>
        <w:ind w:left="1071" w:hanging="357"/>
        <w:contextualSpacing w:val="0"/>
        <w:jc w:val="both"/>
        <w:rPr>
          <w:rFonts w:ascii="Times New Roman" w:hAnsi="Times New Roman" w:cs="Times New Roman"/>
        </w:rPr>
      </w:pPr>
      <w:r w:rsidRPr="00A97BDF">
        <w:rPr>
          <w:rFonts w:ascii="Times New Roman" w:hAnsi="Times New Roman" w:cs="Times New Roman"/>
        </w:rPr>
        <w:t xml:space="preserve">wykonawcę oraz uczestnika konkursu, którego jednostką dominującą w rozumieniu </w:t>
      </w:r>
      <w:hyperlink r:id="rId24" w:anchor="/document/16796295?unitId=art(3)ust(1)pkt(37)&amp;cm=DOCUMENT" w:history="1">
        <w:r w:rsidRPr="00A97BDF">
          <w:rPr>
            <w:rStyle w:val="Hipercze"/>
            <w:rFonts w:ascii="Times New Roman" w:hAnsi="Times New Roman" w:cs="Times New Roman"/>
            <w:color w:val="auto"/>
            <w:u w:val="none"/>
          </w:rPr>
          <w:t>art. 3 ust. 1 pkt 37</w:t>
        </w:r>
      </w:hyperlink>
      <w:r w:rsidRPr="00A97BDF">
        <w:rPr>
          <w:rFonts w:ascii="Times New Roman" w:hAnsi="Times New Roman" w:cs="Times New Roman"/>
        </w:rPr>
        <w:t xml:space="preserve"> ustawy z dnia 29 września 1994 r. o rachunkowości (Dz.U. </w:t>
      </w:r>
      <w:r w:rsidR="00A97BDF">
        <w:rPr>
          <w:rFonts w:ascii="Times New Roman" w:hAnsi="Times New Roman" w:cs="Times New Roman"/>
        </w:rPr>
        <w:br/>
      </w:r>
      <w:r w:rsidRPr="00A97BDF">
        <w:rPr>
          <w:rFonts w:ascii="Times New Roman" w:hAnsi="Times New Roman" w:cs="Times New Roman"/>
        </w:rPr>
        <w:t>z 202</w:t>
      </w:r>
      <w:r w:rsidR="00F50B6C">
        <w:rPr>
          <w:rFonts w:ascii="Times New Roman" w:hAnsi="Times New Roman" w:cs="Times New Roman"/>
        </w:rPr>
        <w:t>3</w:t>
      </w:r>
      <w:r w:rsidRPr="00A97BDF">
        <w:rPr>
          <w:rFonts w:ascii="Times New Roman" w:hAnsi="Times New Roman" w:cs="Times New Roman"/>
        </w:rPr>
        <w:t xml:space="preserve"> r. poz. </w:t>
      </w:r>
      <w:r w:rsidR="00F50B6C">
        <w:rPr>
          <w:rFonts w:ascii="Times New Roman" w:hAnsi="Times New Roman" w:cs="Times New Roman"/>
        </w:rPr>
        <w:t>12</w:t>
      </w:r>
      <w:r w:rsidR="008B5190">
        <w:rPr>
          <w:rFonts w:ascii="Times New Roman" w:hAnsi="Times New Roman" w:cs="Times New Roman"/>
        </w:rPr>
        <w:t>0</w:t>
      </w:r>
      <w:r w:rsidRPr="00A97BDF">
        <w:rPr>
          <w:rFonts w:ascii="Times New Roman" w:hAnsi="Times New Roman" w:cs="Times New Roman"/>
        </w:rPr>
        <w:t>), jest podmiot wymieniony w wykazach określonych</w:t>
      </w:r>
      <w:r w:rsidR="008B5190">
        <w:rPr>
          <w:rFonts w:ascii="Times New Roman" w:hAnsi="Times New Roman" w:cs="Times New Roman"/>
        </w:rPr>
        <w:t xml:space="preserve"> </w:t>
      </w:r>
      <w:r w:rsidRPr="00A97BDF">
        <w:rPr>
          <w:rFonts w:ascii="Times New Roman" w:hAnsi="Times New Roman" w:cs="Times New Roman"/>
        </w:rPr>
        <w:t>w</w:t>
      </w:r>
      <w:r w:rsidR="00233F5F">
        <w:rPr>
          <w:rFonts w:ascii="Times New Roman" w:hAnsi="Times New Roman" w:cs="Times New Roman"/>
        </w:rPr>
        <w:t> </w:t>
      </w:r>
      <w:hyperlink r:id="rId25" w:anchor="/document/67607987?cm=DOCUMENT" w:history="1">
        <w:r w:rsidRPr="00A97BDF">
          <w:rPr>
            <w:rStyle w:val="Hipercze"/>
            <w:rFonts w:ascii="Times New Roman" w:hAnsi="Times New Roman" w:cs="Times New Roman"/>
            <w:color w:val="auto"/>
            <w:u w:val="none"/>
          </w:rPr>
          <w:t>rozporządzeniu</w:t>
        </w:r>
      </w:hyperlink>
      <w:r w:rsidRPr="00A97BDF">
        <w:rPr>
          <w:rFonts w:ascii="Times New Roman" w:hAnsi="Times New Roman" w:cs="Times New Roman"/>
        </w:rPr>
        <w:t xml:space="preserve"> 765/2006 i </w:t>
      </w:r>
      <w:hyperlink r:id="rId26" w:anchor="/document/68410867?cm=DOCUMENT" w:history="1">
        <w:r w:rsidRPr="00A97BDF">
          <w:rPr>
            <w:rStyle w:val="Hipercze"/>
            <w:rFonts w:ascii="Times New Roman" w:hAnsi="Times New Roman" w:cs="Times New Roman"/>
            <w:color w:val="auto"/>
            <w:u w:val="none"/>
          </w:rPr>
          <w:t>rozporządzeniu</w:t>
        </w:r>
      </w:hyperlink>
      <w:r w:rsidRPr="00A97BDF">
        <w:rPr>
          <w:rFonts w:ascii="Times New Roman" w:hAnsi="Times New Roman" w:cs="Times New Roman"/>
        </w:rPr>
        <w:t xml:space="preserve"> 269/2014 albo wpisany </w:t>
      </w:r>
      <w:r w:rsidRPr="002829D9">
        <w:rPr>
          <w:rStyle w:val="Uwydatnienie"/>
          <w:rFonts w:ascii="Times New Roman" w:hAnsi="Times New Roman" w:cs="Times New Roman"/>
          <w:i w:val="0"/>
        </w:rPr>
        <w:t>na</w:t>
      </w:r>
      <w:r w:rsidRPr="00A97BDF">
        <w:rPr>
          <w:rFonts w:ascii="Times New Roman" w:hAnsi="Times New Roman" w:cs="Times New Roman"/>
        </w:rPr>
        <w:t xml:space="preserve"> listę lub będący taką jednostką dominującą od dnia 24 lutego 2022 r., o ile został wpisany </w:t>
      </w:r>
      <w:r w:rsidRPr="002829D9">
        <w:rPr>
          <w:rStyle w:val="Uwydatnienie"/>
          <w:rFonts w:ascii="Times New Roman" w:hAnsi="Times New Roman" w:cs="Times New Roman"/>
          <w:i w:val="0"/>
        </w:rPr>
        <w:t>na</w:t>
      </w:r>
      <w:r w:rsidRPr="00A97BDF">
        <w:rPr>
          <w:rFonts w:ascii="Times New Roman" w:hAnsi="Times New Roman" w:cs="Times New Roman"/>
        </w:rPr>
        <w:t xml:space="preserve"> listę </w:t>
      </w:r>
      <w:r w:rsidRPr="002829D9">
        <w:rPr>
          <w:rStyle w:val="Uwydatnienie"/>
          <w:rFonts w:ascii="Times New Roman" w:hAnsi="Times New Roman" w:cs="Times New Roman"/>
          <w:i w:val="0"/>
        </w:rPr>
        <w:t>na</w:t>
      </w:r>
      <w:r w:rsidRPr="00A97BDF">
        <w:rPr>
          <w:rFonts w:ascii="Times New Roman" w:hAnsi="Times New Roman" w:cs="Times New Roman"/>
        </w:rPr>
        <w:t xml:space="preserve"> podstawie decyzji w sprawie wpisu </w:t>
      </w:r>
      <w:r w:rsidRPr="00A97BDF">
        <w:rPr>
          <w:rStyle w:val="Uwydatnienie"/>
          <w:rFonts w:ascii="Times New Roman" w:hAnsi="Times New Roman" w:cs="Times New Roman"/>
          <w:i w:val="0"/>
        </w:rPr>
        <w:t>na</w:t>
      </w:r>
      <w:r w:rsidRPr="00A97BDF">
        <w:rPr>
          <w:rFonts w:ascii="Times New Roman" w:hAnsi="Times New Roman" w:cs="Times New Roman"/>
        </w:rPr>
        <w:t xml:space="preserve"> listę rozstrzygającej </w:t>
      </w:r>
      <w:r w:rsidR="00A97BDF">
        <w:rPr>
          <w:rFonts w:ascii="Times New Roman" w:hAnsi="Times New Roman" w:cs="Times New Roman"/>
        </w:rPr>
        <w:br/>
      </w:r>
      <w:r w:rsidRPr="00A97BDF">
        <w:rPr>
          <w:rFonts w:ascii="Times New Roman" w:hAnsi="Times New Roman" w:cs="Times New Roman"/>
        </w:rPr>
        <w:t xml:space="preserve">o zastosowaniu środka, o którym mowa w </w:t>
      </w:r>
      <w:hyperlink r:id="rId27" w:anchor="/document/19231047?unitId=art(1)pkt(3)&amp;cm=DOCUMENT" w:history="1">
        <w:r w:rsidRPr="00A97BDF">
          <w:rPr>
            <w:rStyle w:val="Hipercze"/>
            <w:rFonts w:ascii="Times New Roman" w:hAnsi="Times New Roman" w:cs="Times New Roman"/>
            <w:color w:val="auto"/>
            <w:u w:val="none"/>
          </w:rPr>
          <w:t>art. 1 pkt 3</w:t>
        </w:r>
      </w:hyperlink>
      <w:r w:rsidRPr="00A97BDF">
        <w:rPr>
          <w:rFonts w:ascii="Times New Roman" w:hAnsi="Times New Roman" w:cs="Times New Roman"/>
        </w:rPr>
        <w:t>.</w:t>
      </w:r>
    </w:p>
    <w:bookmarkEnd w:id="2"/>
    <w:p w14:paraId="33CF25EF" w14:textId="4E9D8343" w:rsidR="00320A80" w:rsidRPr="00A97BDF" w:rsidRDefault="00320A80" w:rsidP="00A97BDF">
      <w:pPr>
        <w:pStyle w:val="NormalnyWeb"/>
        <w:spacing w:before="120" w:beforeAutospacing="0" w:after="120" w:afterAutospacing="0"/>
        <w:ind w:left="714"/>
        <w:rPr>
          <w:rFonts w:ascii="Times New Roman" w:hAnsi="Times New Roman" w:cs="Times New Roman" w:hint="default"/>
          <w:color w:val="auto"/>
          <w:sz w:val="22"/>
          <w:szCs w:val="22"/>
        </w:rPr>
      </w:pPr>
      <w:r w:rsidRPr="00A97BDF">
        <w:rPr>
          <w:rFonts w:ascii="Times New Roman" w:hAnsi="Times New Roman" w:cs="Times New Roman" w:hint="default"/>
          <w:color w:val="auto"/>
          <w:sz w:val="22"/>
          <w:szCs w:val="22"/>
        </w:rPr>
        <w:t xml:space="preserve">Wykluczenie następuje </w:t>
      </w:r>
      <w:r w:rsidRPr="00A97BDF">
        <w:rPr>
          <w:rStyle w:val="Uwydatnienie"/>
          <w:rFonts w:ascii="Times New Roman" w:hAnsi="Times New Roman" w:cs="Times New Roman" w:hint="default"/>
          <w:i w:val="0"/>
          <w:color w:val="auto"/>
          <w:sz w:val="22"/>
          <w:szCs w:val="22"/>
        </w:rPr>
        <w:t>na</w:t>
      </w:r>
      <w:r w:rsidRPr="00A97BDF">
        <w:rPr>
          <w:rFonts w:ascii="Times New Roman" w:hAnsi="Times New Roman" w:cs="Times New Roman" w:hint="default"/>
          <w:color w:val="auto"/>
          <w:sz w:val="22"/>
          <w:szCs w:val="22"/>
        </w:rPr>
        <w:t xml:space="preserve"> okres trwania okoliczności, o których mowa w ust. </w:t>
      </w:r>
      <w:r w:rsidR="00A97BDF" w:rsidRPr="00A97BDF">
        <w:rPr>
          <w:rFonts w:ascii="Times New Roman" w:hAnsi="Times New Roman" w:cs="Times New Roman" w:hint="default"/>
          <w:color w:val="auto"/>
          <w:sz w:val="22"/>
          <w:szCs w:val="22"/>
        </w:rPr>
        <w:t>3</w:t>
      </w:r>
      <w:r w:rsidRPr="00A97BDF">
        <w:rPr>
          <w:rFonts w:ascii="Times New Roman" w:hAnsi="Times New Roman" w:cs="Times New Roman" w:hint="default"/>
          <w:color w:val="auto"/>
          <w:sz w:val="22"/>
          <w:szCs w:val="22"/>
        </w:rPr>
        <w:t xml:space="preserve">. </w:t>
      </w:r>
      <w:r w:rsidR="00A97BDF">
        <w:rPr>
          <w:rFonts w:ascii="Times New Roman" w:hAnsi="Times New Roman" w:cs="Times New Roman" w:hint="default"/>
          <w:color w:val="auto"/>
          <w:sz w:val="22"/>
          <w:szCs w:val="22"/>
        </w:rPr>
        <w:br/>
      </w:r>
      <w:r w:rsidRPr="00A97BDF">
        <w:rPr>
          <w:rFonts w:ascii="Times New Roman" w:hAnsi="Times New Roman" w:cs="Times New Roman" w:hint="default"/>
          <w:color w:val="auto"/>
          <w:sz w:val="22"/>
          <w:szCs w:val="22"/>
        </w:rPr>
        <w:t xml:space="preserve">W przypadku </w:t>
      </w:r>
      <w:r w:rsidR="00A97BDF" w:rsidRPr="00A97BDF">
        <w:rPr>
          <w:rFonts w:ascii="Times New Roman" w:hAnsi="Times New Roman" w:cs="Times New Roman" w:hint="default"/>
          <w:color w:val="auto"/>
          <w:sz w:val="22"/>
          <w:szCs w:val="22"/>
        </w:rPr>
        <w:t>W</w:t>
      </w:r>
      <w:r w:rsidRPr="00A97BDF">
        <w:rPr>
          <w:rFonts w:ascii="Times New Roman" w:hAnsi="Times New Roman" w:cs="Times New Roman" w:hint="default"/>
          <w:color w:val="auto"/>
          <w:sz w:val="22"/>
          <w:szCs w:val="22"/>
        </w:rPr>
        <w:t xml:space="preserve">ykonawcy lub uczestnika konkursu wykluczonego </w:t>
      </w:r>
      <w:r w:rsidRPr="00A97BDF">
        <w:rPr>
          <w:rStyle w:val="Uwydatnienie"/>
          <w:rFonts w:ascii="Times New Roman" w:hAnsi="Times New Roman" w:cs="Times New Roman" w:hint="default"/>
          <w:i w:val="0"/>
          <w:color w:val="auto"/>
          <w:sz w:val="22"/>
          <w:szCs w:val="22"/>
        </w:rPr>
        <w:t>na</w:t>
      </w:r>
      <w:r w:rsidRPr="00A97BDF">
        <w:rPr>
          <w:rFonts w:ascii="Times New Roman" w:hAnsi="Times New Roman" w:cs="Times New Roman" w:hint="default"/>
          <w:color w:val="auto"/>
          <w:sz w:val="22"/>
          <w:szCs w:val="22"/>
        </w:rPr>
        <w:t xml:space="preserve"> podstawie </w:t>
      </w:r>
      <w:hyperlink r:id="rId28" w:anchor="/document/19231047?unitId=art(7)ust(1)&amp;cm=DOCUMENT" w:history="1">
        <w:r w:rsidRPr="00A97BDF">
          <w:rPr>
            <w:rStyle w:val="Hipercze"/>
            <w:rFonts w:ascii="Times New Roman" w:hAnsi="Times New Roman" w:cs="Times New Roman" w:hint="default"/>
            <w:color w:val="auto"/>
            <w:sz w:val="22"/>
            <w:szCs w:val="22"/>
            <w:u w:val="none"/>
          </w:rPr>
          <w:t>art. 7 ust. 1</w:t>
        </w:r>
      </w:hyperlink>
      <w:r w:rsidRPr="00A97BDF">
        <w:rPr>
          <w:rFonts w:ascii="Times New Roman" w:hAnsi="Times New Roman" w:cs="Times New Roman" w:hint="default"/>
          <w:color w:val="auto"/>
          <w:sz w:val="22"/>
          <w:szCs w:val="22"/>
        </w:rPr>
        <w:t xml:space="preserve"> ustawy, </w:t>
      </w:r>
      <w:r w:rsidR="00A97BDF">
        <w:rPr>
          <w:rFonts w:ascii="Times New Roman" w:hAnsi="Times New Roman" w:cs="Times New Roman" w:hint="default"/>
          <w:color w:val="auto"/>
          <w:sz w:val="22"/>
          <w:szCs w:val="22"/>
        </w:rPr>
        <w:t>Z</w:t>
      </w:r>
      <w:r w:rsidRPr="00A97BDF">
        <w:rPr>
          <w:rFonts w:ascii="Times New Roman" w:hAnsi="Times New Roman" w:cs="Times New Roman" w:hint="default"/>
          <w:color w:val="auto"/>
          <w:sz w:val="22"/>
          <w:szCs w:val="22"/>
        </w:rPr>
        <w:t xml:space="preserve">amawiający odrzuca wniosek o dopuszczenie do udziału w postępowaniu o udzielnie zamówienia publicznego lub ofertę takiego </w:t>
      </w:r>
      <w:r w:rsidR="00A97BDF">
        <w:rPr>
          <w:rFonts w:ascii="Times New Roman" w:hAnsi="Times New Roman" w:cs="Times New Roman" w:hint="default"/>
          <w:color w:val="auto"/>
          <w:sz w:val="22"/>
          <w:szCs w:val="22"/>
        </w:rPr>
        <w:t>W</w:t>
      </w:r>
      <w:r w:rsidRPr="00A97BDF">
        <w:rPr>
          <w:rFonts w:ascii="Times New Roman" w:hAnsi="Times New Roman" w:cs="Times New Roman" w:hint="default"/>
          <w:color w:val="auto"/>
          <w:sz w:val="22"/>
          <w:szCs w:val="22"/>
        </w:rPr>
        <w:t>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2CEF1A9E" w14:textId="77777777" w:rsidR="00320A80" w:rsidRPr="00A97BDF" w:rsidRDefault="00320A80" w:rsidP="00A97BDF">
      <w:pPr>
        <w:pStyle w:val="NormalnyWeb"/>
        <w:spacing w:before="120" w:beforeAutospacing="0" w:after="120" w:afterAutospacing="0"/>
        <w:ind w:left="728"/>
        <w:rPr>
          <w:rFonts w:ascii="Times New Roman" w:hAnsi="Times New Roman" w:cs="Times New Roman" w:hint="default"/>
          <w:color w:val="auto"/>
          <w:sz w:val="22"/>
          <w:szCs w:val="22"/>
        </w:rPr>
      </w:pPr>
      <w:r w:rsidRPr="00A97BDF">
        <w:rPr>
          <w:rFonts w:ascii="Times New Roman" w:hAnsi="Times New Roman" w:cs="Times New Roman" w:hint="default"/>
          <w:color w:val="auto"/>
          <w:sz w:val="22"/>
          <w:szCs w:val="22"/>
        </w:rPr>
        <w:t xml:space="preserve">Kontrola udzielania zamówień publicznych w zakresie zgodności z </w:t>
      </w:r>
      <w:hyperlink r:id="rId29" w:anchor="/document/19231047?unitId=art(7)ust(1)&amp;cm=DOCUMENT" w:history="1">
        <w:r w:rsidRPr="00A97BDF">
          <w:rPr>
            <w:rStyle w:val="Hipercze"/>
            <w:rFonts w:ascii="Times New Roman" w:hAnsi="Times New Roman" w:cs="Times New Roman" w:hint="default"/>
            <w:color w:val="auto"/>
            <w:sz w:val="22"/>
            <w:szCs w:val="22"/>
            <w:u w:val="none"/>
          </w:rPr>
          <w:t>art. 7 ust. 1</w:t>
        </w:r>
      </w:hyperlink>
      <w:r w:rsidRPr="00A97BDF">
        <w:rPr>
          <w:rFonts w:ascii="Times New Roman" w:hAnsi="Times New Roman" w:cs="Times New Roman" w:hint="default"/>
          <w:color w:val="auto"/>
          <w:sz w:val="22"/>
          <w:szCs w:val="22"/>
        </w:rPr>
        <w:t xml:space="preserve"> ustawy będzie wykonywana zgodnie z </w:t>
      </w:r>
      <w:hyperlink r:id="rId30" w:anchor="/document/18903829?unitId=art(596)&amp;cm=DOCUMENT" w:history="1">
        <w:r w:rsidRPr="00A97BDF">
          <w:rPr>
            <w:rStyle w:val="Hipercze"/>
            <w:rFonts w:ascii="Times New Roman" w:hAnsi="Times New Roman" w:cs="Times New Roman" w:hint="default"/>
            <w:color w:val="auto"/>
            <w:sz w:val="22"/>
            <w:szCs w:val="22"/>
            <w:u w:val="none"/>
          </w:rPr>
          <w:t>art. 596</w:t>
        </w:r>
      </w:hyperlink>
      <w:r w:rsidRPr="00A97BDF">
        <w:rPr>
          <w:rFonts w:ascii="Times New Roman" w:hAnsi="Times New Roman" w:cs="Times New Roman" w:hint="default"/>
          <w:color w:val="auto"/>
          <w:sz w:val="22"/>
          <w:szCs w:val="22"/>
        </w:rPr>
        <w:t xml:space="preserve"> ustawy </w:t>
      </w:r>
      <w:proofErr w:type="spellStart"/>
      <w:r w:rsidRPr="00A97BDF">
        <w:rPr>
          <w:rFonts w:ascii="Times New Roman" w:hAnsi="Times New Roman" w:cs="Times New Roman" w:hint="default"/>
          <w:color w:val="auto"/>
          <w:sz w:val="22"/>
          <w:szCs w:val="22"/>
        </w:rPr>
        <w:t>Pzp</w:t>
      </w:r>
      <w:proofErr w:type="spellEnd"/>
      <w:r w:rsidRPr="00A97BDF">
        <w:rPr>
          <w:rFonts w:ascii="Times New Roman" w:hAnsi="Times New Roman" w:cs="Times New Roman" w:hint="default"/>
          <w:color w:val="auto"/>
          <w:sz w:val="22"/>
          <w:szCs w:val="22"/>
        </w:rPr>
        <w:t>.</w:t>
      </w:r>
    </w:p>
    <w:p w14:paraId="364B6ADD" w14:textId="77777777" w:rsidR="006E3D91" w:rsidRPr="00B82EAA" w:rsidRDefault="006E3D91" w:rsidP="001F64BF">
      <w:pPr>
        <w:pStyle w:val="divparagraph"/>
        <w:numPr>
          <w:ilvl w:val="0"/>
          <w:numId w:val="33"/>
        </w:numPr>
        <w:spacing w:before="120" w:after="120" w:line="240" w:lineRule="auto"/>
        <w:ind w:left="357" w:hanging="357"/>
        <w:jc w:val="both"/>
        <w:rPr>
          <w:rFonts w:ascii="Times New Roman" w:hAnsi="Times New Roman" w:cs="Times New Roman"/>
          <w:color w:val="auto"/>
          <w:sz w:val="22"/>
          <w:szCs w:val="22"/>
        </w:rPr>
      </w:pPr>
      <w:r w:rsidRPr="00B82EAA">
        <w:rPr>
          <w:rFonts w:ascii="Times New Roman" w:hAnsi="Times New Roman" w:cs="Times New Roman"/>
          <w:color w:val="auto"/>
          <w:sz w:val="22"/>
          <w:szCs w:val="22"/>
        </w:rPr>
        <w:t xml:space="preserve">Wykonawca może zostać wykluczony przez Zamawiającego na każdym etapie postępowania o udzielenie zamówienia. </w:t>
      </w:r>
    </w:p>
    <w:p w14:paraId="19251707" w14:textId="5841F6BC" w:rsidR="00A97BDF" w:rsidRDefault="00A97BDF" w:rsidP="001F64BF">
      <w:pPr>
        <w:pStyle w:val="divparagraph"/>
        <w:numPr>
          <w:ilvl w:val="0"/>
          <w:numId w:val="33"/>
        </w:numPr>
        <w:spacing w:before="120" w:after="120" w:line="240" w:lineRule="auto"/>
        <w:ind w:left="357" w:hanging="357"/>
        <w:jc w:val="both"/>
        <w:rPr>
          <w:rFonts w:ascii="Times New Roman" w:hAnsi="Times New Roman" w:cs="Times New Roman"/>
          <w:color w:val="auto"/>
          <w:sz w:val="22"/>
          <w:szCs w:val="22"/>
        </w:rPr>
      </w:pPr>
      <w:r w:rsidRPr="00A97BDF">
        <w:rPr>
          <w:rFonts w:ascii="Times New Roman" w:hAnsi="Times New Roman" w:cs="Times New Roman"/>
          <w:color w:val="auto"/>
          <w:sz w:val="22"/>
          <w:szCs w:val="22"/>
        </w:rPr>
        <w:t xml:space="preserve">Wykonawca nie podlega wykluczeniu w okolicznościach określonych w art. 108 ust. 1 pkt 1, 2 i 5 ustawy </w:t>
      </w:r>
      <w:proofErr w:type="spellStart"/>
      <w:r w:rsidRPr="00A97BDF">
        <w:rPr>
          <w:rFonts w:ascii="Times New Roman" w:hAnsi="Times New Roman" w:cs="Times New Roman"/>
          <w:color w:val="auto"/>
          <w:sz w:val="22"/>
          <w:szCs w:val="22"/>
        </w:rPr>
        <w:t>Pzp</w:t>
      </w:r>
      <w:proofErr w:type="spellEnd"/>
      <w:r w:rsidRPr="00A97BDF">
        <w:rPr>
          <w:rFonts w:ascii="Times New Roman" w:hAnsi="Times New Roman" w:cs="Times New Roman"/>
          <w:color w:val="auto"/>
          <w:sz w:val="22"/>
          <w:szCs w:val="22"/>
        </w:rPr>
        <w:t xml:space="preserve">, jeżeli udowodni </w:t>
      </w:r>
      <w:r>
        <w:rPr>
          <w:rFonts w:ascii="Times New Roman" w:hAnsi="Times New Roman" w:cs="Times New Roman"/>
          <w:color w:val="auto"/>
          <w:sz w:val="22"/>
          <w:szCs w:val="22"/>
        </w:rPr>
        <w:t>Z</w:t>
      </w:r>
      <w:r w:rsidRPr="00A97BDF">
        <w:rPr>
          <w:rFonts w:ascii="Times New Roman" w:hAnsi="Times New Roman" w:cs="Times New Roman"/>
          <w:color w:val="auto"/>
          <w:sz w:val="22"/>
          <w:szCs w:val="22"/>
        </w:rPr>
        <w:t xml:space="preserve">amawiającemu, że spełnił łącznie przesłanki wskazane w art. 110 ust. 2 ustawy </w:t>
      </w:r>
      <w:proofErr w:type="spellStart"/>
      <w:r w:rsidRPr="00A97BDF">
        <w:rPr>
          <w:rFonts w:ascii="Times New Roman" w:hAnsi="Times New Roman" w:cs="Times New Roman"/>
          <w:color w:val="auto"/>
          <w:sz w:val="22"/>
          <w:szCs w:val="22"/>
        </w:rPr>
        <w:t>Pzp</w:t>
      </w:r>
      <w:proofErr w:type="spellEnd"/>
      <w:r>
        <w:rPr>
          <w:rFonts w:ascii="Times New Roman" w:hAnsi="Times New Roman" w:cs="Times New Roman"/>
          <w:color w:val="auto"/>
          <w:sz w:val="22"/>
          <w:szCs w:val="22"/>
        </w:rPr>
        <w:t>.</w:t>
      </w:r>
    </w:p>
    <w:p w14:paraId="7BCA4A49" w14:textId="19EE47E1" w:rsidR="00A97BDF" w:rsidRPr="00A97BDF" w:rsidRDefault="00A97BDF" w:rsidP="001F64BF">
      <w:pPr>
        <w:pStyle w:val="divparagraph"/>
        <w:numPr>
          <w:ilvl w:val="0"/>
          <w:numId w:val="33"/>
        </w:numPr>
        <w:spacing w:before="120" w:after="240" w:line="240" w:lineRule="auto"/>
        <w:ind w:left="357" w:hanging="357"/>
        <w:jc w:val="both"/>
        <w:rPr>
          <w:rFonts w:ascii="Times New Roman" w:hAnsi="Times New Roman" w:cs="Times New Roman"/>
          <w:sz w:val="22"/>
          <w:szCs w:val="22"/>
        </w:rPr>
      </w:pPr>
      <w:r w:rsidRPr="00A97BDF">
        <w:rPr>
          <w:rFonts w:ascii="Times New Roman" w:hAnsi="Times New Roman" w:cs="Times New Roman"/>
          <w:sz w:val="22"/>
          <w:szCs w:val="22"/>
        </w:rPr>
        <w:t xml:space="preserve">Zamawiający oceni, czy podjęte przez </w:t>
      </w:r>
      <w:r>
        <w:rPr>
          <w:rFonts w:ascii="Times New Roman" w:hAnsi="Times New Roman" w:cs="Times New Roman"/>
          <w:sz w:val="22"/>
          <w:szCs w:val="22"/>
        </w:rPr>
        <w:t>W</w:t>
      </w:r>
      <w:r w:rsidRPr="00A97BDF">
        <w:rPr>
          <w:rFonts w:ascii="Times New Roman" w:hAnsi="Times New Roman" w:cs="Times New Roman"/>
          <w:sz w:val="22"/>
          <w:szCs w:val="22"/>
        </w:rPr>
        <w:t xml:space="preserve">ykonawcę czynności, o których mowa w art. 110 ust. 2 </w:t>
      </w:r>
      <w:r w:rsidRPr="00A97BDF">
        <w:rPr>
          <w:rFonts w:ascii="Times New Roman" w:hAnsi="Times New Roman" w:cs="Times New Roman"/>
          <w:color w:val="auto"/>
          <w:sz w:val="22"/>
          <w:szCs w:val="22"/>
        </w:rPr>
        <w:t>ustawy</w:t>
      </w:r>
      <w:r w:rsidRPr="00A97BDF">
        <w:rPr>
          <w:rFonts w:ascii="Times New Roman" w:hAnsi="Times New Roman" w:cs="Times New Roman"/>
          <w:sz w:val="22"/>
          <w:szCs w:val="22"/>
        </w:rPr>
        <w:t xml:space="preserve"> </w:t>
      </w:r>
      <w:proofErr w:type="spellStart"/>
      <w:r w:rsidRPr="00A97BDF">
        <w:rPr>
          <w:rFonts w:ascii="Times New Roman" w:hAnsi="Times New Roman" w:cs="Times New Roman"/>
          <w:sz w:val="22"/>
          <w:szCs w:val="22"/>
        </w:rPr>
        <w:t>Pzp</w:t>
      </w:r>
      <w:proofErr w:type="spellEnd"/>
      <w:r w:rsidRPr="00A97BDF">
        <w:rPr>
          <w:rFonts w:ascii="Times New Roman" w:hAnsi="Times New Roman" w:cs="Times New Roman"/>
          <w:sz w:val="22"/>
          <w:szCs w:val="22"/>
        </w:rPr>
        <w:t xml:space="preserve">, są wystarczające do wykazania jego rzetelności, uwzględniając wagę </w:t>
      </w:r>
      <w:r>
        <w:rPr>
          <w:rFonts w:ascii="Times New Roman" w:hAnsi="Times New Roman" w:cs="Times New Roman"/>
          <w:sz w:val="22"/>
          <w:szCs w:val="22"/>
        </w:rPr>
        <w:br/>
      </w:r>
      <w:r w:rsidRPr="00A97BDF">
        <w:rPr>
          <w:rFonts w:ascii="Times New Roman" w:hAnsi="Times New Roman" w:cs="Times New Roman"/>
          <w:sz w:val="22"/>
          <w:szCs w:val="22"/>
        </w:rPr>
        <w:t xml:space="preserve">i szczególne okoliczności czynu Wykonawcy. Jeżeli podjęte przez Wykonawcę czynności nie są wystarczające do wykazania jego rzetelności, Zamawiający wyklucza </w:t>
      </w:r>
      <w:r>
        <w:rPr>
          <w:rFonts w:ascii="Times New Roman" w:hAnsi="Times New Roman" w:cs="Times New Roman"/>
          <w:sz w:val="22"/>
          <w:szCs w:val="22"/>
        </w:rPr>
        <w:t>W</w:t>
      </w:r>
      <w:r w:rsidRPr="00A97BDF">
        <w:rPr>
          <w:rFonts w:ascii="Times New Roman" w:hAnsi="Times New Roman" w:cs="Times New Roman"/>
          <w:sz w:val="22"/>
          <w:szCs w:val="22"/>
        </w:rPr>
        <w:t>ykonawcę.</w:t>
      </w:r>
    </w:p>
    <w:tbl>
      <w:tblPr>
        <w:tblStyle w:val="Tabela-Siatka"/>
        <w:tblW w:w="0" w:type="auto"/>
        <w:tblInd w:w="94" w:type="dxa"/>
        <w:tblLook w:val="04A0" w:firstRow="1" w:lastRow="0" w:firstColumn="1" w:lastColumn="0" w:noHBand="0" w:noVBand="1"/>
      </w:tblPr>
      <w:tblGrid>
        <w:gridCol w:w="8543"/>
      </w:tblGrid>
      <w:tr w:rsidR="006E3D91" w:rsidRPr="00B82EAA" w14:paraId="6B9EF96D" w14:textId="77777777" w:rsidTr="00BB4613">
        <w:trPr>
          <w:trHeight w:val="974"/>
        </w:trPr>
        <w:tc>
          <w:tcPr>
            <w:tcW w:w="8549" w:type="dxa"/>
            <w:vAlign w:val="center"/>
          </w:tcPr>
          <w:p w14:paraId="190209E9" w14:textId="77777777" w:rsidR="006E3D91" w:rsidRPr="00B82EAA" w:rsidRDefault="006E3D91" w:rsidP="00B82EAA">
            <w:pPr>
              <w:spacing w:line="276" w:lineRule="auto"/>
              <w:jc w:val="center"/>
              <w:rPr>
                <w:rFonts w:ascii="Times New Roman" w:hAnsi="Times New Roman" w:cs="Times New Roman"/>
                <w:b/>
              </w:rPr>
            </w:pPr>
            <w:r w:rsidRPr="00B82EAA">
              <w:rPr>
                <w:rFonts w:ascii="Times New Roman" w:hAnsi="Times New Roman" w:cs="Times New Roman"/>
                <w:b/>
              </w:rPr>
              <w:t>ROZDZIAŁ VII</w:t>
            </w:r>
          </w:p>
          <w:p w14:paraId="7E43018A" w14:textId="77777777" w:rsidR="006E3D91" w:rsidRPr="00B82EAA" w:rsidRDefault="006E3D91" w:rsidP="00B82EAA">
            <w:pPr>
              <w:spacing w:line="276" w:lineRule="auto"/>
              <w:jc w:val="center"/>
              <w:rPr>
                <w:rFonts w:ascii="Times New Roman" w:hAnsi="Times New Roman" w:cs="Times New Roman"/>
                <w:i/>
              </w:rPr>
            </w:pPr>
            <w:r w:rsidRPr="00B82EAA">
              <w:rPr>
                <w:rFonts w:ascii="Times New Roman" w:hAnsi="Times New Roman" w:cs="Times New Roman"/>
                <w:b/>
              </w:rPr>
              <w:t>INFORMACJE O WARUNKACH UDZIAŁU W POSTĘPOWANIU</w:t>
            </w:r>
          </w:p>
        </w:tc>
      </w:tr>
    </w:tbl>
    <w:p w14:paraId="4CD3B2D3" w14:textId="77777777" w:rsidR="006E3D91" w:rsidRPr="00B82EAA" w:rsidRDefault="006E3D91" w:rsidP="00766358">
      <w:pPr>
        <w:pStyle w:val="Akapitzlist"/>
        <w:numPr>
          <w:ilvl w:val="0"/>
          <w:numId w:val="9"/>
        </w:numPr>
        <w:spacing w:before="240" w:after="120" w:line="240" w:lineRule="auto"/>
        <w:ind w:left="357" w:hanging="357"/>
        <w:contextualSpacing w:val="0"/>
        <w:jc w:val="both"/>
        <w:rPr>
          <w:rFonts w:ascii="Times New Roman" w:hAnsi="Times New Roman" w:cs="Times New Roman"/>
        </w:rPr>
      </w:pPr>
      <w:r w:rsidRPr="00B82EAA">
        <w:rPr>
          <w:rFonts w:ascii="Times New Roman" w:hAnsi="Times New Roman" w:cs="Times New Roman"/>
        </w:rPr>
        <w:t xml:space="preserve">O udzielenie zamówienia na podstawie art. 112 ustawy </w:t>
      </w:r>
      <w:proofErr w:type="spellStart"/>
      <w:r w:rsidRPr="00B82EAA">
        <w:rPr>
          <w:rFonts w:ascii="Times New Roman" w:hAnsi="Times New Roman" w:cs="Times New Roman"/>
        </w:rPr>
        <w:t>Pzp</w:t>
      </w:r>
      <w:proofErr w:type="spellEnd"/>
      <w:r w:rsidRPr="00B82EAA">
        <w:rPr>
          <w:rFonts w:ascii="Times New Roman" w:hAnsi="Times New Roman" w:cs="Times New Roman"/>
        </w:rPr>
        <w:t>, mogą ubiegać się Wykonawcy, którzy spełniają warunki udziału w postępowaniu dotyczące:</w:t>
      </w:r>
    </w:p>
    <w:p w14:paraId="7080159A" w14:textId="5820B444" w:rsidR="006E3D91" w:rsidRDefault="00C20D84" w:rsidP="00766358">
      <w:pPr>
        <w:pStyle w:val="Akapitzlist"/>
        <w:numPr>
          <w:ilvl w:val="0"/>
          <w:numId w:val="10"/>
        </w:numPr>
        <w:spacing w:before="120" w:after="120" w:line="240" w:lineRule="auto"/>
        <w:ind w:left="714" w:hanging="357"/>
        <w:contextualSpacing w:val="0"/>
        <w:jc w:val="both"/>
        <w:rPr>
          <w:rFonts w:ascii="Times New Roman" w:hAnsi="Times New Roman" w:cs="Times New Roman"/>
          <w:b/>
        </w:rPr>
      </w:pPr>
      <w:r>
        <w:rPr>
          <w:rFonts w:ascii="Times New Roman" w:hAnsi="Times New Roman" w:cs="Times New Roman"/>
          <w:b/>
        </w:rPr>
        <w:t>z</w:t>
      </w:r>
      <w:r w:rsidR="00734FFE">
        <w:rPr>
          <w:rFonts w:ascii="Times New Roman" w:hAnsi="Times New Roman" w:cs="Times New Roman"/>
          <w:b/>
        </w:rPr>
        <w:t>dolności do występowania w obrocie gospodarczym</w:t>
      </w:r>
      <w:r w:rsidR="006E3D91" w:rsidRPr="00B82EAA">
        <w:rPr>
          <w:rFonts w:ascii="Times New Roman" w:hAnsi="Times New Roman" w:cs="Times New Roman"/>
          <w:b/>
        </w:rPr>
        <w:t xml:space="preserve"> </w:t>
      </w:r>
    </w:p>
    <w:p w14:paraId="4019EBEE" w14:textId="737B3BCB" w:rsidR="00C5538C" w:rsidRPr="00D23167" w:rsidRDefault="00766358" w:rsidP="00766358">
      <w:pPr>
        <w:spacing w:before="120" w:after="120" w:line="240" w:lineRule="auto"/>
        <w:ind w:left="728"/>
        <w:jc w:val="both"/>
        <w:rPr>
          <w:rFonts w:ascii="Times New Roman" w:hAnsi="Times New Roman" w:cs="Times New Roman"/>
        </w:rPr>
      </w:pPr>
      <w:r>
        <w:rPr>
          <w:rFonts w:ascii="Times New Roman" w:hAnsi="Times New Roman" w:cs="Times New Roman"/>
        </w:rPr>
        <w:t>Zamawiający może wymagać, aby Wykonawcy prowadzący działalność gospodarczą lub zawodową byli wpisani do jednego z rejestrów zawodowych lub handlowych prowadzonych w kraju, w którym mają siedzibę lub miejsce zamieszkania</w:t>
      </w:r>
      <w:r w:rsidR="00A5531B" w:rsidRPr="00D23167">
        <w:rPr>
          <w:rFonts w:ascii="Times New Roman" w:hAnsi="Times New Roman" w:cs="Times New Roman"/>
        </w:rPr>
        <w:t>.</w:t>
      </w:r>
    </w:p>
    <w:p w14:paraId="4101AF0F" w14:textId="36D15FCB" w:rsidR="00C20D84" w:rsidRDefault="00C20D84" w:rsidP="00766358">
      <w:pPr>
        <w:pStyle w:val="Akapitzlist"/>
        <w:numPr>
          <w:ilvl w:val="0"/>
          <w:numId w:val="10"/>
        </w:numPr>
        <w:spacing w:before="120" w:after="120" w:line="240" w:lineRule="auto"/>
        <w:ind w:left="714" w:hanging="357"/>
        <w:contextualSpacing w:val="0"/>
        <w:jc w:val="both"/>
        <w:rPr>
          <w:rFonts w:ascii="Times New Roman" w:hAnsi="Times New Roman" w:cs="Times New Roman"/>
          <w:b/>
          <w:color w:val="000000" w:themeColor="text1"/>
        </w:rPr>
      </w:pPr>
      <w:r>
        <w:rPr>
          <w:rFonts w:ascii="Times New Roman" w:hAnsi="Times New Roman" w:cs="Times New Roman"/>
          <w:b/>
          <w:color w:val="000000" w:themeColor="text1"/>
        </w:rPr>
        <w:t xml:space="preserve">uprawnień do prowadzenia określonej działalności gospodarczej lub </w:t>
      </w:r>
      <w:proofErr w:type="spellStart"/>
      <w:r>
        <w:rPr>
          <w:rFonts w:ascii="Times New Roman" w:hAnsi="Times New Roman" w:cs="Times New Roman"/>
          <w:b/>
          <w:color w:val="000000" w:themeColor="text1"/>
        </w:rPr>
        <w:t>zawowodej</w:t>
      </w:r>
      <w:proofErr w:type="spellEnd"/>
      <w:r>
        <w:rPr>
          <w:rFonts w:ascii="Times New Roman" w:hAnsi="Times New Roman" w:cs="Times New Roman"/>
          <w:b/>
          <w:color w:val="000000" w:themeColor="text1"/>
        </w:rPr>
        <w:t xml:space="preserve">, </w:t>
      </w:r>
      <w:r>
        <w:rPr>
          <w:rFonts w:ascii="Times New Roman" w:hAnsi="Times New Roman" w:cs="Times New Roman"/>
          <w:b/>
          <w:color w:val="000000" w:themeColor="text1"/>
        </w:rPr>
        <w:br/>
        <w:t>o ile wynika to z odrębnych przepisów</w:t>
      </w:r>
    </w:p>
    <w:p w14:paraId="2789B5D0" w14:textId="0FEB4627" w:rsidR="00766358" w:rsidRPr="00766358" w:rsidRDefault="00766358" w:rsidP="00766358">
      <w:pPr>
        <w:pStyle w:val="Akapitzlist"/>
        <w:spacing w:before="120" w:after="120" w:line="240" w:lineRule="auto"/>
        <w:ind w:left="785"/>
        <w:jc w:val="both"/>
        <w:rPr>
          <w:rFonts w:ascii="Times New Roman" w:hAnsi="Times New Roman" w:cs="Times New Roman"/>
        </w:rPr>
      </w:pPr>
      <w:r w:rsidRPr="00766358">
        <w:rPr>
          <w:rFonts w:ascii="Times New Roman" w:hAnsi="Times New Roman" w:cs="Times New Roman"/>
        </w:rPr>
        <w:t>Wykonawca spełni warunek udziału w postępowaniu, jeżeli wykaże, że posiada:</w:t>
      </w:r>
    </w:p>
    <w:p w14:paraId="53CAE549" w14:textId="172975EE" w:rsidR="007D786E" w:rsidRPr="0054686F" w:rsidRDefault="00766358" w:rsidP="0054686F">
      <w:pPr>
        <w:pStyle w:val="Akapitzlist"/>
        <w:spacing w:before="120" w:after="120" w:line="240" w:lineRule="auto"/>
        <w:ind w:left="785"/>
        <w:jc w:val="both"/>
        <w:rPr>
          <w:rFonts w:ascii="Times New Roman" w:hAnsi="Times New Roman" w:cs="Times New Roman"/>
          <w:bCs/>
        </w:rPr>
      </w:pPr>
      <w:r w:rsidRPr="00766358">
        <w:rPr>
          <w:rFonts w:ascii="Times New Roman" w:hAnsi="Times New Roman" w:cs="Times New Roman"/>
          <w:bCs/>
        </w:rPr>
        <w:t xml:space="preserve">Zezwolenie na wykonywanie zawodu przewoźnika drogowego w zakresie przewozu osób zgodnie z Rozporządzeniem Parlamentu Europejskiego i Rady (WE) 1071/2009 </w:t>
      </w:r>
      <w:r w:rsidRPr="00766358">
        <w:rPr>
          <w:rFonts w:ascii="Times New Roman" w:hAnsi="Times New Roman" w:cs="Times New Roman"/>
          <w:bCs/>
        </w:rPr>
        <w:br/>
        <w:t>z dn. 21 października 2009 r.</w:t>
      </w:r>
    </w:p>
    <w:p w14:paraId="423A3500" w14:textId="39A4B684" w:rsidR="006E3D91" w:rsidRPr="00D23167" w:rsidRDefault="006E3D91" w:rsidP="00766358">
      <w:pPr>
        <w:pStyle w:val="Akapitzlist"/>
        <w:numPr>
          <w:ilvl w:val="0"/>
          <w:numId w:val="10"/>
        </w:numPr>
        <w:spacing w:before="120" w:after="120" w:line="240" w:lineRule="auto"/>
        <w:ind w:left="714" w:hanging="357"/>
        <w:contextualSpacing w:val="0"/>
        <w:jc w:val="both"/>
        <w:rPr>
          <w:rFonts w:ascii="Times New Roman" w:hAnsi="Times New Roman" w:cs="Times New Roman"/>
          <w:b/>
          <w:color w:val="000000" w:themeColor="text1"/>
        </w:rPr>
      </w:pPr>
      <w:r w:rsidRPr="00D23167">
        <w:rPr>
          <w:rFonts w:ascii="Times New Roman" w:hAnsi="Times New Roman" w:cs="Times New Roman"/>
          <w:b/>
          <w:color w:val="000000" w:themeColor="text1"/>
        </w:rPr>
        <w:t>sytuac</w:t>
      </w:r>
      <w:r w:rsidR="00C20D84" w:rsidRPr="00D23167">
        <w:rPr>
          <w:rFonts w:ascii="Times New Roman" w:hAnsi="Times New Roman" w:cs="Times New Roman"/>
          <w:b/>
          <w:color w:val="000000" w:themeColor="text1"/>
        </w:rPr>
        <w:t>ji ekonomicznej lub finansowej</w:t>
      </w:r>
    </w:p>
    <w:p w14:paraId="00AC19FF" w14:textId="77777777" w:rsidR="008B5190" w:rsidRPr="009410D9" w:rsidRDefault="008B5190" w:rsidP="00766358">
      <w:pPr>
        <w:pStyle w:val="Akapitzlist"/>
        <w:spacing w:before="120" w:after="120" w:line="240" w:lineRule="auto"/>
        <w:ind w:left="709"/>
        <w:jc w:val="both"/>
        <w:rPr>
          <w:rFonts w:ascii="Times New Roman" w:hAnsi="Times New Roman" w:cs="Times New Roman"/>
          <w:u w:val="single"/>
        </w:rPr>
      </w:pPr>
      <w:r w:rsidRPr="009410D9">
        <w:rPr>
          <w:rFonts w:ascii="Times New Roman" w:hAnsi="Times New Roman" w:cs="Times New Roman"/>
          <w:u w:val="single"/>
        </w:rPr>
        <w:t>Opis spełnienia warunku:</w:t>
      </w:r>
    </w:p>
    <w:p w14:paraId="5C0DB03E" w14:textId="0D643B71" w:rsidR="007D786E" w:rsidRPr="009410D9" w:rsidRDefault="008B5190" w:rsidP="007D786E">
      <w:pPr>
        <w:pStyle w:val="Default"/>
        <w:spacing w:after="60"/>
        <w:ind w:left="709"/>
        <w:jc w:val="both"/>
        <w:rPr>
          <w:b/>
          <w:color w:val="auto"/>
          <w:sz w:val="22"/>
          <w:szCs w:val="22"/>
        </w:rPr>
      </w:pPr>
      <w:r w:rsidRPr="009410D9">
        <w:rPr>
          <w:color w:val="auto"/>
          <w:sz w:val="22"/>
          <w:szCs w:val="22"/>
        </w:rPr>
        <w:t xml:space="preserve">O zamówienie mogą ubiegać się Wykonawcy, którzy potwierdzą, </w:t>
      </w:r>
      <w:r w:rsidRPr="009410D9">
        <w:rPr>
          <w:b/>
          <w:color w:val="auto"/>
          <w:sz w:val="22"/>
          <w:szCs w:val="22"/>
        </w:rPr>
        <w:t>że są ubezpieczeni od odpowiedzialności cywilnej w zakresie prowadzonej działalności związanej z przedmiotem zamówienia na sumę gwarancyjną nie mniejszą niż</w:t>
      </w:r>
      <w:r>
        <w:rPr>
          <w:b/>
          <w:color w:val="auto"/>
          <w:sz w:val="22"/>
          <w:szCs w:val="22"/>
        </w:rPr>
        <w:t>:</w:t>
      </w:r>
      <w:r w:rsidR="007D786E">
        <w:rPr>
          <w:b/>
          <w:color w:val="auto"/>
          <w:sz w:val="22"/>
          <w:szCs w:val="22"/>
        </w:rPr>
        <w:t xml:space="preserve"> 150 000,00 zł.</w:t>
      </w:r>
    </w:p>
    <w:p w14:paraId="02D024EF" w14:textId="4299577D" w:rsidR="008B5190" w:rsidRPr="009410D9" w:rsidRDefault="008B5190" w:rsidP="00766358">
      <w:pPr>
        <w:autoSpaceDE w:val="0"/>
        <w:autoSpaceDN w:val="0"/>
        <w:adjustRightInd w:val="0"/>
        <w:spacing w:before="240" w:line="240" w:lineRule="auto"/>
        <w:ind w:firstLine="708"/>
        <w:jc w:val="both"/>
        <w:rPr>
          <w:rFonts w:ascii="Times New Roman" w:eastAsia="SimSun" w:hAnsi="Times New Roman" w:cs="Times New Roman"/>
          <w:b/>
          <w:bCs/>
          <w:lang w:eastAsia="zh-CN"/>
        </w:rPr>
      </w:pPr>
      <w:r w:rsidRPr="009410D9">
        <w:rPr>
          <w:rFonts w:ascii="Times New Roman" w:eastAsia="SimSun" w:hAnsi="Times New Roman" w:cs="Times New Roman"/>
          <w:b/>
          <w:bCs/>
          <w:u w:val="single"/>
          <w:lang w:eastAsia="zh-CN"/>
        </w:rPr>
        <w:t>Uwaga</w:t>
      </w:r>
      <w:r w:rsidRPr="009410D9">
        <w:rPr>
          <w:rFonts w:ascii="Times New Roman" w:eastAsia="SimSun" w:hAnsi="Times New Roman" w:cs="Times New Roman"/>
          <w:b/>
          <w:bCs/>
          <w:lang w:eastAsia="zh-CN"/>
        </w:rPr>
        <w:t xml:space="preserve">! </w:t>
      </w:r>
    </w:p>
    <w:p w14:paraId="06258A24" w14:textId="1FA49AB9" w:rsidR="008B5190" w:rsidRPr="009410D9" w:rsidRDefault="008B5190" w:rsidP="00766358">
      <w:pPr>
        <w:pStyle w:val="Akapitzlist"/>
        <w:spacing w:after="120" w:line="240" w:lineRule="auto"/>
        <w:ind w:left="709"/>
        <w:jc w:val="both"/>
        <w:rPr>
          <w:rFonts w:ascii="Times New Roman" w:eastAsia="Arial Unicode MS" w:hAnsi="Times New Roman" w:cs="Times New Roman"/>
        </w:rPr>
      </w:pPr>
      <w:r w:rsidRPr="009410D9">
        <w:rPr>
          <w:rFonts w:ascii="Times New Roman" w:eastAsia="Arial Unicode MS" w:hAnsi="Times New Roman" w:cs="Times New Roman"/>
        </w:rPr>
        <w:t xml:space="preserve">Ponadto Wykonawca zobowiązany będzie do posiadania nieprzerwanej ochrony ubezpieczeniowej przez </w:t>
      </w:r>
      <w:r w:rsidR="0054686F">
        <w:rPr>
          <w:rFonts w:ascii="Times New Roman" w:eastAsia="Arial Unicode MS" w:hAnsi="Times New Roman" w:cs="Times New Roman"/>
        </w:rPr>
        <w:t xml:space="preserve">cały </w:t>
      </w:r>
      <w:r w:rsidRPr="009410D9">
        <w:rPr>
          <w:rFonts w:ascii="Times New Roman" w:eastAsia="Arial Unicode MS" w:hAnsi="Times New Roman" w:cs="Times New Roman"/>
        </w:rPr>
        <w:t>okres trwania umowy</w:t>
      </w:r>
      <w:r w:rsidR="0054686F">
        <w:rPr>
          <w:rFonts w:ascii="Times New Roman" w:eastAsia="Arial Unicode MS" w:hAnsi="Times New Roman" w:cs="Times New Roman"/>
        </w:rPr>
        <w:t xml:space="preserve"> </w:t>
      </w:r>
      <w:r w:rsidR="0054686F" w:rsidRPr="0054686F">
        <w:rPr>
          <w:rFonts w:ascii="Times New Roman" w:eastAsia="Arial Unicode MS" w:hAnsi="Times New Roman" w:cs="Times New Roman"/>
        </w:rPr>
        <w:t xml:space="preserve">na warunkach nie gorszych niż </w:t>
      </w:r>
      <w:r w:rsidR="0054686F">
        <w:rPr>
          <w:rFonts w:ascii="Times New Roman" w:eastAsia="Arial Unicode MS" w:hAnsi="Times New Roman" w:cs="Times New Roman"/>
        </w:rPr>
        <w:br/>
      </w:r>
      <w:r w:rsidR="0054686F" w:rsidRPr="0054686F">
        <w:rPr>
          <w:rFonts w:ascii="Times New Roman" w:eastAsia="Arial Unicode MS" w:hAnsi="Times New Roman" w:cs="Times New Roman"/>
        </w:rPr>
        <w:t>w pierwotnej polisie.</w:t>
      </w:r>
    </w:p>
    <w:p w14:paraId="69314C16" w14:textId="77777777" w:rsidR="008B5190" w:rsidRDefault="008B5190" w:rsidP="00766358">
      <w:pPr>
        <w:pStyle w:val="Default"/>
        <w:spacing w:after="240"/>
        <w:ind w:left="709"/>
        <w:jc w:val="both"/>
        <w:rPr>
          <w:rFonts w:eastAsia="Times New Roman"/>
          <w:sz w:val="22"/>
          <w:szCs w:val="22"/>
          <w:lang w:eastAsia="pl-PL"/>
        </w:rPr>
      </w:pPr>
      <w:r w:rsidRPr="009410D9">
        <w:rPr>
          <w:rFonts w:eastAsia="Times New Roman"/>
          <w:sz w:val="22"/>
          <w:szCs w:val="22"/>
          <w:lang w:eastAsia="pl-PL"/>
        </w:rPr>
        <w:t>W/w warunek może być spełniony przez jednego lub łącznie przez wszystkich Wykonawców wspólnie ubiegających się o udzielenie zamówienia.</w:t>
      </w:r>
    </w:p>
    <w:p w14:paraId="2340E3FE" w14:textId="77777777" w:rsidR="008B5190" w:rsidRPr="009410D9" w:rsidRDefault="008B5190" w:rsidP="00766358">
      <w:pPr>
        <w:pStyle w:val="Default"/>
        <w:spacing w:after="240"/>
        <w:ind w:left="709"/>
        <w:jc w:val="both"/>
        <w:rPr>
          <w:color w:val="auto"/>
          <w:sz w:val="22"/>
          <w:szCs w:val="22"/>
        </w:rPr>
      </w:pPr>
      <w:r w:rsidRPr="009410D9">
        <w:rPr>
          <w:color w:val="auto"/>
          <w:sz w:val="22"/>
          <w:szCs w:val="22"/>
        </w:rPr>
        <w:t>Potwierdzenie spełnienia tego warunku wymaga przedstawienia Zamawiającemu dokumentu ubezpieczenia (polisy OC).</w:t>
      </w:r>
    </w:p>
    <w:p w14:paraId="5D1E820A" w14:textId="73748DBC" w:rsidR="006E3D91" w:rsidRPr="00096658" w:rsidRDefault="006E3D91" w:rsidP="001F64BF">
      <w:pPr>
        <w:pStyle w:val="Akapitzlist"/>
        <w:numPr>
          <w:ilvl w:val="0"/>
          <w:numId w:val="10"/>
        </w:numPr>
        <w:spacing w:before="120" w:after="120" w:line="240" w:lineRule="auto"/>
        <w:ind w:left="714" w:hanging="357"/>
        <w:contextualSpacing w:val="0"/>
        <w:jc w:val="both"/>
        <w:rPr>
          <w:rFonts w:ascii="Times New Roman" w:hAnsi="Times New Roman" w:cs="Times New Roman"/>
          <w:b/>
        </w:rPr>
      </w:pPr>
      <w:r w:rsidRPr="00096658">
        <w:rPr>
          <w:rFonts w:ascii="Times New Roman" w:hAnsi="Times New Roman" w:cs="Times New Roman"/>
          <w:b/>
        </w:rPr>
        <w:t>zdol</w:t>
      </w:r>
      <w:r w:rsidR="00C20D84" w:rsidRPr="00096658">
        <w:rPr>
          <w:rFonts w:ascii="Times New Roman" w:hAnsi="Times New Roman" w:cs="Times New Roman"/>
          <w:b/>
        </w:rPr>
        <w:t>ności technicznej lub zawodowej</w:t>
      </w:r>
    </w:p>
    <w:p w14:paraId="451764F8" w14:textId="77777777" w:rsidR="008B5190" w:rsidRPr="00FE215A" w:rsidRDefault="008B5190" w:rsidP="008B5190">
      <w:pPr>
        <w:pStyle w:val="Akapitzlist"/>
        <w:spacing w:before="120" w:after="120"/>
        <w:ind w:left="709"/>
        <w:jc w:val="both"/>
        <w:rPr>
          <w:rFonts w:ascii="Times New Roman" w:hAnsi="Times New Roman" w:cs="Times New Roman"/>
          <w:u w:val="single"/>
        </w:rPr>
      </w:pPr>
      <w:r w:rsidRPr="00FE215A">
        <w:rPr>
          <w:rFonts w:ascii="Times New Roman" w:hAnsi="Times New Roman" w:cs="Times New Roman"/>
          <w:u w:val="single"/>
        </w:rPr>
        <w:t>Opis spełnienia warunku:</w:t>
      </w:r>
    </w:p>
    <w:p w14:paraId="6F081B27" w14:textId="2142E381" w:rsidR="007D786E" w:rsidRPr="007D786E" w:rsidRDefault="007D786E" w:rsidP="00F55EC8">
      <w:pPr>
        <w:pStyle w:val="Akapitzlist"/>
        <w:numPr>
          <w:ilvl w:val="0"/>
          <w:numId w:val="111"/>
        </w:numPr>
        <w:spacing w:before="120" w:after="120" w:line="240" w:lineRule="auto"/>
        <w:jc w:val="both"/>
        <w:rPr>
          <w:rFonts w:ascii="Times New Roman" w:eastAsia="Arial Unicode MS" w:hAnsi="Times New Roman" w:cs="Times New Roman"/>
          <w:lang w:eastAsia="pl-PL"/>
        </w:rPr>
      </w:pPr>
      <w:r w:rsidRPr="007D786E">
        <w:rPr>
          <w:rFonts w:ascii="Times New Roman" w:eastAsia="Arial Unicode MS" w:hAnsi="Times New Roman" w:cs="Times New Roman"/>
          <w:lang w:eastAsia="pl-PL"/>
        </w:rPr>
        <w:t xml:space="preserve">Wszystkie pojazdy nie mogą być starsze niż </w:t>
      </w:r>
      <w:r w:rsidR="003E388C">
        <w:rPr>
          <w:rFonts w:ascii="Times New Roman" w:eastAsia="Arial Unicode MS" w:hAnsi="Times New Roman" w:cs="Times New Roman"/>
          <w:lang w:eastAsia="pl-PL"/>
        </w:rPr>
        <w:t>8</w:t>
      </w:r>
      <w:r w:rsidRPr="007D786E">
        <w:rPr>
          <w:rFonts w:ascii="Times New Roman" w:eastAsia="Arial Unicode MS" w:hAnsi="Times New Roman" w:cs="Times New Roman"/>
          <w:lang w:eastAsia="pl-PL"/>
        </w:rPr>
        <w:t xml:space="preserve"> lat oraz muszą być sprawne technicznie i posiadać aktualne okresowe badania techniczne. </w:t>
      </w:r>
    </w:p>
    <w:p w14:paraId="25069697" w14:textId="7FAE3A0B" w:rsidR="007D786E" w:rsidRPr="007D786E" w:rsidRDefault="007D786E" w:rsidP="00F55EC8">
      <w:pPr>
        <w:pStyle w:val="Akapitzlist"/>
        <w:numPr>
          <w:ilvl w:val="0"/>
          <w:numId w:val="111"/>
        </w:numPr>
        <w:spacing w:before="120" w:after="120" w:line="240" w:lineRule="auto"/>
        <w:jc w:val="both"/>
        <w:rPr>
          <w:rFonts w:ascii="Times New Roman" w:eastAsia="Arial Unicode MS" w:hAnsi="Times New Roman" w:cs="Times New Roman"/>
          <w:lang w:eastAsia="pl-PL"/>
        </w:rPr>
      </w:pPr>
      <w:r w:rsidRPr="007D786E">
        <w:rPr>
          <w:rFonts w:ascii="Times New Roman" w:eastAsia="Arial Unicode MS" w:hAnsi="Times New Roman" w:cs="Times New Roman"/>
          <w:lang w:eastAsia="pl-PL"/>
        </w:rPr>
        <w:t xml:space="preserve">Osoby przewożone środkami transportowymi w ramach podpisanej umowy ubezpiecza Wykonawca. </w:t>
      </w:r>
    </w:p>
    <w:p w14:paraId="08CBD63B" w14:textId="3EF9F4B5" w:rsidR="007D786E" w:rsidRPr="007D786E" w:rsidRDefault="007D786E" w:rsidP="00F55EC8">
      <w:pPr>
        <w:pStyle w:val="Akapitzlist"/>
        <w:numPr>
          <w:ilvl w:val="0"/>
          <w:numId w:val="111"/>
        </w:numPr>
        <w:spacing w:before="120" w:after="120" w:line="240" w:lineRule="auto"/>
        <w:jc w:val="both"/>
        <w:rPr>
          <w:rFonts w:ascii="Times New Roman" w:eastAsia="Arial Unicode MS" w:hAnsi="Times New Roman" w:cs="Times New Roman"/>
          <w:lang w:eastAsia="pl-PL"/>
        </w:rPr>
      </w:pPr>
      <w:r w:rsidRPr="007D786E">
        <w:rPr>
          <w:rFonts w:ascii="Times New Roman" w:eastAsia="Arial Unicode MS" w:hAnsi="Times New Roman" w:cs="Times New Roman"/>
          <w:lang w:eastAsia="pl-PL"/>
        </w:rPr>
        <w:t xml:space="preserve">Wykonawca powinien mieć w dyspozycji co najmniej </w:t>
      </w:r>
      <w:r w:rsidR="00C034D9">
        <w:rPr>
          <w:rFonts w:ascii="Times New Roman" w:eastAsia="Arial Unicode MS" w:hAnsi="Times New Roman" w:cs="Times New Roman"/>
          <w:lang w:eastAsia="pl-PL"/>
        </w:rPr>
        <w:t xml:space="preserve"> 8 </w:t>
      </w:r>
      <w:r w:rsidRPr="007D786E">
        <w:rPr>
          <w:rFonts w:ascii="Times New Roman" w:eastAsia="Arial Unicode MS" w:hAnsi="Times New Roman" w:cs="Times New Roman"/>
          <w:lang w:eastAsia="pl-PL"/>
        </w:rPr>
        <w:t>autobusów.</w:t>
      </w:r>
    </w:p>
    <w:p w14:paraId="0EE651D4" w14:textId="6ED48D60" w:rsidR="007D786E" w:rsidRPr="007D786E" w:rsidRDefault="007D786E" w:rsidP="00F55EC8">
      <w:pPr>
        <w:pStyle w:val="Akapitzlist"/>
        <w:numPr>
          <w:ilvl w:val="0"/>
          <w:numId w:val="111"/>
        </w:numPr>
        <w:spacing w:before="120" w:after="120" w:line="240" w:lineRule="auto"/>
        <w:jc w:val="both"/>
        <w:rPr>
          <w:rFonts w:ascii="Times New Roman" w:eastAsia="Arial Unicode MS" w:hAnsi="Times New Roman" w:cs="Times New Roman"/>
          <w:lang w:eastAsia="pl-PL"/>
        </w:rPr>
      </w:pPr>
      <w:r w:rsidRPr="007D786E">
        <w:rPr>
          <w:rFonts w:ascii="Times New Roman" w:eastAsia="Arial Unicode MS" w:hAnsi="Times New Roman" w:cs="Times New Roman"/>
          <w:lang w:eastAsia="pl-PL"/>
        </w:rPr>
        <w:t xml:space="preserve">Pojazdy powinny być wyposażone w: </w:t>
      </w:r>
    </w:p>
    <w:p w14:paraId="34DDF4ED" w14:textId="181863F4" w:rsidR="007D786E" w:rsidRPr="007D786E" w:rsidRDefault="007D786E" w:rsidP="00F55EC8">
      <w:pPr>
        <w:pStyle w:val="Akapitzlist"/>
        <w:numPr>
          <w:ilvl w:val="0"/>
          <w:numId w:val="112"/>
        </w:numPr>
        <w:spacing w:before="120" w:after="120" w:line="240" w:lineRule="auto"/>
        <w:ind w:left="1560"/>
        <w:jc w:val="both"/>
        <w:rPr>
          <w:rFonts w:ascii="Times New Roman" w:eastAsia="Arial Unicode MS" w:hAnsi="Times New Roman" w:cs="Times New Roman"/>
          <w:lang w:eastAsia="pl-PL"/>
        </w:rPr>
      </w:pPr>
      <w:r w:rsidRPr="007D786E">
        <w:rPr>
          <w:rFonts w:ascii="Times New Roman" w:eastAsia="Arial Unicode MS" w:hAnsi="Times New Roman" w:cs="Times New Roman"/>
          <w:lang w:eastAsia="pl-PL"/>
        </w:rPr>
        <w:t>co najmniej 5</w:t>
      </w:r>
      <w:r w:rsidR="003E388C">
        <w:rPr>
          <w:rFonts w:ascii="Times New Roman" w:eastAsia="Arial Unicode MS" w:hAnsi="Times New Roman" w:cs="Times New Roman"/>
          <w:lang w:eastAsia="pl-PL"/>
        </w:rPr>
        <w:t>0</w:t>
      </w:r>
      <w:r w:rsidRPr="007D786E">
        <w:rPr>
          <w:rFonts w:ascii="Times New Roman" w:eastAsia="Arial Unicode MS" w:hAnsi="Times New Roman" w:cs="Times New Roman"/>
          <w:lang w:eastAsia="pl-PL"/>
        </w:rPr>
        <w:t xml:space="preserve"> miejsc siedzących dla pasażerów (autobusy), </w:t>
      </w:r>
    </w:p>
    <w:p w14:paraId="1626F848" w14:textId="45C9BDD0" w:rsidR="007D786E" w:rsidRPr="007D786E" w:rsidRDefault="007D786E" w:rsidP="00F55EC8">
      <w:pPr>
        <w:pStyle w:val="Akapitzlist"/>
        <w:numPr>
          <w:ilvl w:val="0"/>
          <w:numId w:val="112"/>
        </w:numPr>
        <w:spacing w:before="120" w:after="120" w:line="240" w:lineRule="auto"/>
        <w:ind w:left="1560"/>
        <w:jc w:val="both"/>
        <w:rPr>
          <w:rFonts w:ascii="Times New Roman" w:eastAsia="Arial Unicode MS" w:hAnsi="Times New Roman" w:cs="Times New Roman"/>
          <w:lang w:eastAsia="pl-PL"/>
        </w:rPr>
      </w:pPr>
      <w:r w:rsidRPr="007D786E">
        <w:rPr>
          <w:rFonts w:ascii="Times New Roman" w:eastAsia="Arial Unicode MS" w:hAnsi="Times New Roman" w:cs="Times New Roman"/>
          <w:lang w:eastAsia="pl-PL"/>
        </w:rPr>
        <w:t xml:space="preserve">uchylne oparcia siedzeń z zagłówkami </w:t>
      </w:r>
    </w:p>
    <w:p w14:paraId="700FB0D4" w14:textId="6783A868" w:rsidR="007D786E" w:rsidRPr="007D786E" w:rsidRDefault="007D786E" w:rsidP="00F55EC8">
      <w:pPr>
        <w:pStyle w:val="Akapitzlist"/>
        <w:numPr>
          <w:ilvl w:val="0"/>
          <w:numId w:val="112"/>
        </w:numPr>
        <w:spacing w:before="120" w:after="120" w:line="240" w:lineRule="auto"/>
        <w:ind w:left="1560"/>
        <w:jc w:val="both"/>
        <w:rPr>
          <w:rFonts w:ascii="Times New Roman" w:eastAsia="Arial Unicode MS" w:hAnsi="Times New Roman" w:cs="Times New Roman"/>
          <w:lang w:eastAsia="pl-PL"/>
        </w:rPr>
      </w:pPr>
      <w:r w:rsidRPr="007D786E">
        <w:rPr>
          <w:rFonts w:ascii="Times New Roman" w:eastAsia="Arial Unicode MS" w:hAnsi="Times New Roman" w:cs="Times New Roman"/>
          <w:lang w:eastAsia="pl-PL"/>
        </w:rPr>
        <w:t xml:space="preserve">klimatyzację </w:t>
      </w:r>
    </w:p>
    <w:p w14:paraId="24FFAA95" w14:textId="40E08170" w:rsidR="007D786E" w:rsidRPr="007D786E" w:rsidRDefault="007D786E" w:rsidP="00F55EC8">
      <w:pPr>
        <w:pStyle w:val="Akapitzlist"/>
        <w:numPr>
          <w:ilvl w:val="0"/>
          <w:numId w:val="112"/>
        </w:numPr>
        <w:spacing w:before="120" w:after="120" w:line="240" w:lineRule="auto"/>
        <w:ind w:left="1560"/>
        <w:jc w:val="both"/>
        <w:rPr>
          <w:rFonts w:ascii="Times New Roman" w:eastAsia="Arial Unicode MS" w:hAnsi="Times New Roman" w:cs="Times New Roman"/>
          <w:lang w:eastAsia="pl-PL"/>
        </w:rPr>
      </w:pPr>
      <w:r w:rsidRPr="007D786E">
        <w:rPr>
          <w:rFonts w:ascii="Times New Roman" w:eastAsia="Arial Unicode MS" w:hAnsi="Times New Roman" w:cs="Times New Roman"/>
          <w:lang w:eastAsia="pl-PL"/>
        </w:rPr>
        <w:t xml:space="preserve">ogrzewanie postojowe </w:t>
      </w:r>
    </w:p>
    <w:p w14:paraId="7F3FC974" w14:textId="7FD26F7D" w:rsidR="007D786E" w:rsidRPr="007D786E" w:rsidRDefault="007D786E" w:rsidP="00F55EC8">
      <w:pPr>
        <w:pStyle w:val="Akapitzlist"/>
        <w:numPr>
          <w:ilvl w:val="0"/>
          <w:numId w:val="112"/>
        </w:numPr>
        <w:spacing w:before="120" w:after="120" w:line="240" w:lineRule="auto"/>
        <w:ind w:left="1560"/>
        <w:jc w:val="both"/>
        <w:rPr>
          <w:rFonts w:ascii="Times New Roman" w:eastAsia="Arial Unicode MS" w:hAnsi="Times New Roman" w:cs="Times New Roman"/>
          <w:lang w:eastAsia="pl-PL"/>
        </w:rPr>
      </w:pPr>
      <w:r w:rsidRPr="007D786E">
        <w:rPr>
          <w:rFonts w:ascii="Times New Roman" w:eastAsia="Arial Unicode MS" w:hAnsi="Times New Roman" w:cs="Times New Roman"/>
          <w:lang w:eastAsia="pl-PL"/>
        </w:rPr>
        <w:t>pasy bezpieczeństwa dla każdego pasażera</w:t>
      </w:r>
    </w:p>
    <w:p w14:paraId="4D20513D" w14:textId="1FE53611" w:rsidR="007D786E" w:rsidRPr="007D786E" w:rsidRDefault="007D786E" w:rsidP="00F55EC8">
      <w:pPr>
        <w:pStyle w:val="Akapitzlist"/>
        <w:numPr>
          <w:ilvl w:val="0"/>
          <w:numId w:val="111"/>
        </w:numPr>
        <w:spacing w:before="120" w:after="120" w:line="240" w:lineRule="auto"/>
        <w:jc w:val="both"/>
        <w:rPr>
          <w:rFonts w:ascii="Times New Roman" w:eastAsia="Arial Unicode MS" w:hAnsi="Times New Roman" w:cs="Times New Roman"/>
          <w:lang w:eastAsia="pl-PL"/>
        </w:rPr>
      </w:pPr>
      <w:r w:rsidRPr="007D786E">
        <w:rPr>
          <w:rFonts w:ascii="Times New Roman" w:eastAsia="Arial Unicode MS" w:hAnsi="Times New Roman" w:cs="Times New Roman"/>
          <w:lang w:eastAsia="pl-PL"/>
        </w:rPr>
        <w:t>Wykonawca wykaże się wykonaniem usług w okresie ostatnich 3 lat co najmniej jednej usługi obejmującej swoim zakresem świadczenie usługi transportu drogowego osób o  wartości nie mniejszej niż 300 000 zł brutto</w:t>
      </w:r>
      <w:r>
        <w:rPr>
          <w:rFonts w:ascii="Times New Roman" w:eastAsia="Arial Unicode MS" w:hAnsi="Times New Roman" w:cs="Times New Roman"/>
          <w:lang w:eastAsia="pl-PL"/>
        </w:rPr>
        <w:t xml:space="preserve"> (Załącznik nr 6 do SWZ).</w:t>
      </w:r>
    </w:p>
    <w:p w14:paraId="36025F4A" w14:textId="63634780" w:rsidR="007D786E" w:rsidRPr="007D786E" w:rsidRDefault="007D786E" w:rsidP="00F55EC8">
      <w:pPr>
        <w:pStyle w:val="Akapitzlist"/>
        <w:numPr>
          <w:ilvl w:val="0"/>
          <w:numId w:val="111"/>
        </w:numPr>
        <w:spacing w:before="120" w:after="120" w:line="240" w:lineRule="auto"/>
        <w:jc w:val="both"/>
        <w:rPr>
          <w:rFonts w:ascii="Times New Roman" w:eastAsia="Arial Unicode MS" w:hAnsi="Times New Roman" w:cs="Times New Roman"/>
          <w:lang w:eastAsia="pl-PL"/>
        </w:rPr>
      </w:pPr>
      <w:r w:rsidRPr="007D786E">
        <w:rPr>
          <w:rFonts w:ascii="Times New Roman" w:eastAsia="Arial Unicode MS" w:hAnsi="Times New Roman" w:cs="Times New Roman"/>
          <w:lang w:eastAsia="pl-PL"/>
        </w:rPr>
        <w:t>Wykonawca udostępni na wezwanie Zamawiającego kserokopie dowodu rejestracyjnego pojazdu.</w:t>
      </w:r>
    </w:p>
    <w:p w14:paraId="6A39F9F7" w14:textId="0E08A377" w:rsidR="00F13398" w:rsidRPr="009C23AF" w:rsidRDefault="007D786E" w:rsidP="00F55EC8">
      <w:pPr>
        <w:pStyle w:val="Akapitzlist"/>
        <w:numPr>
          <w:ilvl w:val="0"/>
          <w:numId w:val="111"/>
        </w:numPr>
        <w:spacing w:before="120" w:after="120" w:line="240" w:lineRule="auto"/>
        <w:contextualSpacing w:val="0"/>
        <w:jc w:val="both"/>
        <w:rPr>
          <w:rFonts w:ascii="Times New Roman" w:hAnsi="Times New Roman" w:cs="Times New Roman"/>
        </w:rPr>
      </w:pPr>
      <w:r w:rsidRPr="007D786E">
        <w:rPr>
          <w:rFonts w:ascii="Times New Roman" w:eastAsia="Arial Unicode MS" w:hAnsi="Times New Roman" w:cs="Times New Roman"/>
          <w:lang w:eastAsia="pl-PL"/>
        </w:rPr>
        <w:t xml:space="preserve">Pojazdy zostaną sprawdzone w bazie Centralnej Ewidencji Pojazdów bezpieczny autobus.gov.pl </w:t>
      </w:r>
      <w:r w:rsidR="00F13398" w:rsidRPr="009C23AF">
        <w:rPr>
          <w:rFonts w:ascii="Times New Roman" w:hAnsi="Times New Roman" w:cs="Times New Roman"/>
        </w:rPr>
        <w:t>Powyższe wymagania dotyczą również podwykonawców.</w:t>
      </w:r>
    </w:p>
    <w:p w14:paraId="3A9A8E1C" w14:textId="45AF1EB6" w:rsidR="00C20D84" w:rsidRPr="009C23AF" w:rsidRDefault="00C20D84" w:rsidP="001F64BF">
      <w:pPr>
        <w:pStyle w:val="Akapitzlist"/>
        <w:numPr>
          <w:ilvl w:val="0"/>
          <w:numId w:val="9"/>
        </w:numPr>
        <w:spacing w:before="120" w:after="120" w:line="240" w:lineRule="auto"/>
        <w:ind w:left="357" w:hanging="357"/>
        <w:contextualSpacing w:val="0"/>
        <w:jc w:val="both"/>
        <w:rPr>
          <w:rFonts w:ascii="Times New Roman" w:hAnsi="Times New Roman" w:cs="Times New Roman"/>
        </w:rPr>
      </w:pPr>
      <w:r w:rsidRPr="009C23AF">
        <w:rPr>
          <w:rFonts w:ascii="Times New Roman" w:hAnsi="Times New Roman" w:cs="Times New Roman"/>
        </w:rPr>
        <w:t>Warunki udziału w postępowaniu, o których mowa w Rozdziale V</w:t>
      </w:r>
      <w:r w:rsidR="00F1457A" w:rsidRPr="009C23AF">
        <w:rPr>
          <w:rFonts w:ascii="Times New Roman" w:hAnsi="Times New Roman" w:cs="Times New Roman"/>
        </w:rPr>
        <w:t>I</w:t>
      </w:r>
      <w:r w:rsidRPr="009C23AF">
        <w:rPr>
          <w:rFonts w:ascii="Times New Roman" w:hAnsi="Times New Roman" w:cs="Times New Roman"/>
        </w:rPr>
        <w:t>I ust. 1 SWZ zostaną spełnione wyłącznie jeżeli:</w:t>
      </w:r>
    </w:p>
    <w:p w14:paraId="564AAD2D" w14:textId="67F88B51" w:rsidR="00C20D84" w:rsidRPr="009C23AF" w:rsidRDefault="00C20D84" w:rsidP="004872E6">
      <w:pPr>
        <w:pStyle w:val="Akapitzlist"/>
        <w:numPr>
          <w:ilvl w:val="0"/>
          <w:numId w:val="85"/>
        </w:numPr>
        <w:spacing w:before="120" w:after="120" w:line="240" w:lineRule="auto"/>
        <w:ind w:hanging="294"/>
        <w:contextualSpacing w:val="0"/>
        <w:jc w:val="both"/>
        <w:rPr>
          <w:rFonts w:ascii="Times New Roman" w:hAnsi="Times New Roman" w:cs="Times New Roman"/>
        </w:rPr>
      </w:pPr>
      <w:r w:rsidRPr="009C23AF">
        <w:rPr>
          <w:rFonts w:ascii="Times New Roman" w:hAnsi="Times New Roman" w:cs="Times New Roman"/>
        </w:rPr>
        <w:t xml:space="preserve">jeden z </w:t>
      </w:r>
      <w:r w:rsidR="00F1457A" w:rsidRPr="009C23AF">
        <w:rPr>
          <w:rFonts w:ascii="Times New Roman" w:hAnsi="Times New Roman" w:cs="Times New Roman"/>
        </w:rPr>
        <w:t>W</w:t>
      </w:r>
      <w:r w:rsidRPr="009C23AF">
        <w:rPr>
          <w:rFonts w:ascii="Times New Roman" w:hAnsi="Times New Roman" w:cs="Times New Roman"/>
        </w:rPr>
        <w:t xml:space="preserve">ykonawców lub podwykonawców lub podmiotów udostępniających zasoby spełni warunek </w:t>
      </w:r>
      <w:r w:rsidRPr="009C23AF">
        <w:rPr>
          <w:rFonts w:ascii="Times New Roman" w:hAnsi="Times New Roman" w:cs="Times New Roman"/>
          <w:b/>
          <w:bCs/>
        </w:rPr>
        <w:t>samodzielnie lub będą łącznie</w:t>
      </w:r>
      <w:r w:rsidRPr="009C23AF">
        <w:rPr>
          <w:rFonts w:ascii="Times New Roman" w:hAnsi="Times New Roman" w:cs="Times New Roman"/>
        </w:rPr>
        <w:t xml:space="preserve"> posiadać zdolność na kwotę określoną </w:t>
      </w:r>
      <w:r w:rsidR="00724582">
        <w:rPr>
          <w:rFonts w:ascii="Times New Roman" w:hAnsi="Times New Roman" w:cs="Times New Roman"/>
        </w:rPr>
        <w:br/>
      </w:r>
      <w:r w:rsidRPr="009C23AF">
        <w:rPr>
          <w:rFonts w:ascii="Times New Roman" w:hAnsi="Times New Roman" w:cs="Times New Roman"/>
        </w:rPr>
        <w:t xml:space="preserve">w </w:t>
      </w:r>
      <w:r w:rsidR="008B5190" w:rsidRPr="009C23AF">
        <w:rPr>
          <w:rFonts w:ascii="Times New Roman" w:hAnsi="Times New Roman" w:cs="Times New Roman"/>
        </w:rPr>
        <w:t xml:space="preserve">Rozdziale VII </w:t>
      </w:r>
      <w:r w:rsidRPr="009C23AF">
        <w:rPr>
          <w:rFonts w:ascii="Times New Roman" w:hAnsi="Times New Roman" w:cs="Times New Roman"/>
        </w:rPr>
        <w:t>SWZ - w przypadkach określonych w ust. 1 pkt</w:t>
      </w:r>
      <w:r w:rsidR="00A72AE8" w:rsidRPr="009C23AF">
        <w:rPr>
          <w:rFonts w:ascii="Times New Roman" w:hAnsi="Times New Roman" w:cs="Times New Roman"/>
        </w:rPr>
        <w:t xml:space="preserve"> </w:t>
      </w:r>
      <w:r w:rsidR="008B5190">
        <w:rPr>
          <w:rFonts w:ascii="Times New Roman" w:hAnsi="Times New Roman" w:cs="Times New Roman"/>
        </w:rPr>
        <w:t>3</w:t>
      </w:r>
      <w:r w:rsidRPr="009C23AF">
        <w:rPr>
          <w:rFonts w:ascii="Times New Roman" w:hAnsi="Times New Roman" w:cs="Times New Roman"/>
        </w:rPr>
        <w:t>;</w:t>
      </w:r>
    </w:p>
    <w:p w14:paraId="4E4299F0" w14:textId="01D5DA2D" w:rsidR="00C20D84" w:rsidRPr="009C23AF" w:rsidRDefault="00C20D84" w:rsidP="004872E6">
      <w:pPr>
        <w:pStyle w:val="Akapitzlist"/>
        <w:numPr>
          <w:ilvl w:val="0"/>
          <w:numId w:val="85"/>
        </w:numPr>
        <w:spacing w:before="120" w:after="120" w:line="240" w:lineRule="auto"/>
        <w:ind w:hanging="294"/>
        <w:contextualSpacing w:val="0"/>
        <w:jc w:val="both"/>
        <w:rPr>
          <w:rFonts w:ascii="Times New Roman" w:hAnsi="Times New Roman" w:cs="Times New Roman"/>
        </w:rPr>
      </w:pPr>
      <w:r w:rsidRPr="009C23AF">
        <w:rPr>
          <w:rFonts w:ascii="Times New Roman" w:hAnsi="Times New Roman" w:cs="Times New Roman"/>
        </w:rPr>
        <w:t xml:space="preserve">jeden z </w:t>
      </w:r>
      <w:r w:rsidR="00F1457A" w:rsidRPr="009C23AF">
        <w:rPr>
          <w:rFonts w:ascii="Times New Roman" w:hAnsi="Times New Roman" w:cs="Times New Roman"/>
        </w:rPr>
        <w:t>W</w:t>
      </w:r>
      <w:r w:rsidRPr="009C23AF">
        <w:rPr>
          <w:rFonts w:ascii="Times New Roman" w:hAnsi="Times New Roman" w:cs="Times New Roman"/>
        </w:rPr>
        <w:t xml:space="preserve">ykonawców wspólnie ubiegających się o udzielenie zamówienia lub podmiotów udostępniających zasoby spełni warunek </w:t>
      </w:r>
      <w:r w:rsidRPr="009C23AF">
        <w:rPr>
          <w:rFonts w:ascii="Times New Roman" w:hAnsi="Times New Roman" w:cs="Times New Roman"/>
          <w:b/>
          <w:bCs/>
        </w:rPr>
        <w:t>samodzielnie</w:t>
      </w:r>
      <w:r w:rsidRPr="009C23AF">
        <w:rPr>
          <w:rFonts w:ascii="Times New Roman" w:hAnsi="Times New Roman" w:cs="Times New Roman"/>
        </w:rPr>
        <w:t xml:space="preserve"> - w przypad</w:t>
      </w:r>
      <w:r w:rsidR="00F1457A" w:rsidRPr="009C23AF">
        <w:rPr>
          <w:rFonts w:ascii="Times New Roman" w:hAnsi="Times New Roman" w:cs="Times New Roman"/>
        </w:rPr>
        <w:t>kach określonych w</w:t>
      </w:r>
      <w:r w:rsidR="00D135AB">
        <w:rPr>
          <w:rFonts w:ascii="Times New Roman" w:hAnsi="Times New Roman" w:cs="Times New Roman"/>
        </w:rPr>
        <w:t> </w:t>
      </w:r>
      <w:r w:rsidR="00F1457A" w:rsidRPr="009C23AF">
        <w:rPr>
          <w:rFonts w:ascii="Times New Roman" w:hAnsi="Times New Roman" w:cs="Times New Roman"/>
        </w:rPr>
        <w:t>ust. 1 pkt 4.</w:t>
      </w:r>
    </w:p>
    <w:p w14:paraId="7CF6E6BF" w14:textId="1ED737A7" w:rsidR="0046691F" w:rsidRPr="003D7152" w:rsidRDefault="00C20D84" w:rsidP="003E388C">
      <w:pPr>
        <w:pStyle w:val="Akapitzlist"/>
        <w:numPr>
          <w:ilvl w:val="0"/>
          <w:numId w:val="9"/>
        </w:numPr>
        <w:spacing w:before="120" w:after="240" w:line="240" w:lineRule="auto"/>
        <w:ind w:left="357" w:hanging="357"/>
        <w:contextualSpacing w:val="0"/>
        <w:jc w:val="both"/>
        <w:rPr>
          <w:rFonts w:ascii="Times New Roman" w:hAnsi="Times New Roman" w:cs="Times New Roman"/>
        </w:rPr>
      </w:pPr>
      <w:r w:rsidRPr="009C23AF">
        <w:rPr>
          <w:rFonts w:ascii="Times New Roman" w:hAnsi="Times New Roman" w:cs="Times New Roman"/>
        </w:rPr>
        <w:t>Zamawiający oceniając zdolność techniczną lub zawodową może na każdym</w:t>
      </w:r>
      <w:r w:rsidR="00F1457A" w:rsidRPr="009C23AF">
        <w:rPr>
          <w:rFonts w:ascii="Times New Roman" w:hAnsi="Times New Roman" w:cs="Times New Roman"/>
        </w:rPr>
        <w:t xml:space="preserve"> etapie postępowania uznać, że W</w:t>
      </w:r>
      <w:r w:rsidRPr="009C23AF">
        <w:rPr>
          <w:rFonts w:ascii="Times New Roman" w:hAnsi="Times New Roman" w:cs="Times New Roman"/>
        </w:rPr>
        <w:t xml:space="preserve">ykonawca nie posiada wymaganych zdolności, jeżeli posiadanie przez </w:t>
      </w:r>
      <w:r w:rsidR="00F1457A" w:rsidRPr="009C23AF">
        <w:rPr>
          <w:rFonts w:ascii="Times New Roman" w:hAnsi="Times New Roman" w:cs="Times New Roman"/>
        </w:rPr>
        <w:t>W</w:t>
      </w:r>
      <w:r w:rsidRPr="009C23AF">
        <w:rPr>
          <w:rFonts w:ascii="Times New Roman" w:hAnsi="Times New Roman" w:cs="Times New Roman"/>
        </w:rPr>
        <w:t xml:space="preserve">ykonawcę sprzecznych interesów, w szczególności zaangażowanie </w:t>
      </w:r>
      <w:r w:rsidRPr="009C23AF">
        <w:rPr>
          <w:rFonts w:ascii="Times New Roman" w:hAnsi="Times New Roman" w:cs="Times New Roman"/>
          <w:b/>
          <w:bCs/>
        </w:rPr>
        <w:t>zasobów technicznych lub zawodowych</w:t>
      </w:r>
      <w:r w:rsidRPr="009C23AF">
        <w:rPr>
          <w:rFonts w:ascii="Times New Roman" w:hAnsi="Times New Roman" w:cs="Times New Roman"/>
        </w:rPr>
        <w:t xml:space="preserve"> </w:t>
      </w:r>
      <w:r w:rsidR="00F1457A" w:rsidRPr="009C23AF">
        <w:rPr>
          <w:rFonts w:ascii="Times New Roman" w:hAnsi="Times New Roman" w:cs="Times New Roman"/>
        </w:rPr>
        <w:t>W</w:t>
      </w:r>
      <w:r w:rsidRPr="009C23AF">
        <w:rPr>
          <w:rFonts w:ascii="Times New Roman" w:hAnsi="Times New Roman" w:cs="Times New Roman"/>
        </w:rPr>
        <w:t xml:space="preserve">ykonawcy w inne przedsięwzięcia gospodarcze wykonawcy może mieć negatywny wpływ na realizację zamówienia </w:t>
      </w:r>
      <w:r w:rsidRPr="009C23AF">
        <w:rPr>
          <w:rFonts w:ascii="Times New Roman" w:eastAsia="Times New Roman" w:hAnsi="Times New Roman" w:cs="Times New Roman"/>
          <w:lang w:eastAsia="pl-PL"/>
        </w:rPr>
        <w:t xml:space="preserve">(art. 116 ust. 2 ustawy </w:t>
      </w:r>
      <w:proofErr w:type="spellStart"/>
      <w:r w:rsidRPr="009C23AF">
        <w:rPr>
          <w:rFonts w:ascii="Times New Roman" w:eastAsia="Times New Roman" w:hAnsi="Times New Roman" w:cs="Times New Roman"/>
          <w:lang w:eastAsia="pl-PL"/>
        </w:rPr>
        <w:t>Pzp</w:t>
      </w:r>
      <w:proofErr w:type="spellEnd"/>
      <w:r w:rsidRPr="009C23AF">
        <w:rPr>
          <w:rFonts w:ascii="Times New Roman" w:eastAsia="Times New Roman" w:hAnsi="Times New Roman" w:cs="Times New Roman"/>
          <w:lang w:eastAsia="pl-PL"/>
        </w:rPr>
        <w:t>).</w:t>
      </w:r>
    </w:p>
    <w:p w14:paraId="417EC5A1" w14:textId="77777777" w:rsidR="003D7152" w:rsidRPr="003E388C" w:rsidRDefault="003D7152" w:rsidP="003D7152">
      <w:pPr>
        <w:pStyle w:val="Akapitzlist"/>
        <w:spacing w:before="120" w:after="240" w:line="240" w:lineRule="auto"/>
        <w:ind w:left="357"/>
        <w:contextualSpacing w:val="0"/>
        <w:jc w:val="both"/>
        <w:rPr>
          <w:rFonts w:ascii="Times New Roman" w:hAnsi="Times New Roman" w:cs="Times New Roman"/>
        </w:rPr>
      </w:pPr>
      <w:bookmarkStart w:id="3" w:name="_GoBack"/>
      <w:bookmarkEnd w:id="3"/>
    </w:p>
    <w:tbl>
      <w:tblPr>
        <w:tblStyle w:val="Tabela-Siatka"/>
        <w:tblW w:w="0" w:type="auto"/>
        <w:tblInd w:w="122" w:type="dxa"/>
        <w:tblLook w:val="04A0" w:firstRow="1" w:lastRow="0" w:firstColumn="1" w:lastColumn="0" w:noHBand="0" w:noVBand="1"/>
      </w:tblPr>
      <w:tblGrid>
        <w:gridCol w:w="8497"/>
      </w:tblGrid>
      <w:tr w:rsidR="00A5531B" w:rsidRPr="00EF23D9" w14:paraId="2892040C" w14:textId="77777777" w:rsidTr="00F1457A">
        <w:tc>
          <w:tcPr>
            <w:tcW w:w="8497" w:type="dxa"/>
          </w:tcPr>
          <w:p w14:paraId="24E25EFA" w14:textId="77777777" w:rsidR="00A5531B" w:rsidRPr="00EF23D9" w:rsidRDefault="00A5531B" w:rsidP="00781B8F">
            <w:pPr>
              <w:spacing w:before="240" w:line="360" w:lineRule="auto"/>
              <w:jc w:val="center"/>
              <w:rPr>
                <w:rFonts w:ascii="Times New Roman" w:hAnsi="Times New Roman" w:cs="Times New Roman"/>
                <w:b/>
              </w:rPr>
            </w:pPr>
            <w:r w:rsidRPr="00EF23D9">
              <w:rPr>
                <w:rFonts w:ascii="Times New Roman" w:hAnsi="Times New Roman" w:cs="Times New Roman"/>
                <w:b/>
              </w:rPr>
              <w:t>ROZDZIAŁ VIII</w:t>
            </w:r>
          </w:p>
          <w:p w14:paraId="1B62638E" w14:textId="1696CE71" w:rsidR="00A5531B" w:rsidRPr="00EF23D9" w:rsidRDefault="00A5531B" w:rsidP="00C20D84">
            <w:pPr>
              <w:pStyle w:val="Akapitzlist"/>
              <w:spacing w:line="360" w:lineRule="auto"/>
              <w:ind w:left="0"/>
              <w:contextualSpacing w:val="0"/>
              <w:jc w:val="center"/>
              <w:rPr>
                <w:rFonts w:ascii="Times New Roman" w:hAnsi="Times New Roman" w:cs="Times New Roman"/>
              </w:rPr>
            </w:pPr>
            <w:r w:rsidRPr="00EF23D9">
              <w:rPr>
                <w:rFonts w:ascii="Times New Roman" w:hAnsi="Times New Roman" w:cs="Times New Roman"/>
                <w:b/>
              </w:rPr>
              <w:t>INFORMACJE O PRZEDMIOTOWYCH ŚRODKACH DOWODOWYCH</w:t>
            </w:r>
          </w:p>
        </w:tc>
      </w:tr>
    </w:tbl>
    <w:p w14:paraId="13FE3B1C" w14:textId="38EEE205" w:rsidR="00F1457A" w:rsidRPr="004D4315" w:rsidRDefault="00F1457A" w:rsidP="004D4315">
      <w:pPr>
        <w:spacing w:before="120" w:after="120" w:line="240" w:lineRule="auto"/>
        <w:jc w:val="both"/>
        <w:rPr>
          <w:rFonts w:ascii="Times New Roman" w:eastAsia="Times New Roman" w:hAnsi="Times New Roman" w:cs="Times New Roman"/>
          <w:lang w:eastAsia="pl-PL"/>
        </w:rPr>
      </w:pPr>
      <w:r w:rsidRPr="00F1457A">
        <w:rPr>
          <w:rFonts w:ascii="Times New Roman" w:eastAsia="Times New Roman" w:hAnsi="Times New Roman" w:cs="Times New Roman"/>
          <w:lang w:eastAsia="pl-PL"/>
        </w:rPr>
        <w:t xml:space="preserve">Zamawiający </w:t>
      </w:r>
      <w:r w:rsidRPr="00AA5EF7">
        <w:rPr>
          <w:rFonts w:ascii="Times New Roman" w:eastAsia="Times New Roman" w:hAnsi="Times New Roman" w:cs="Times New Roman"/>
          <w:bCs/>
          <w:lang w:eastAsia="pl-PL"/>
        </w:rPr>
        <w:t>nie wymaga</w:t>
      </w:r>
      <w:r w:rsidRPr="00F1457A">
        <w:rPr>
          <w:rFonts w:ascii="Times New Roman" w:eastAsia="Times New Roman" w:hAnsi="Times New Roman" w:cs="Times New Roman"/>
          <w:b/>
          <w:bCs/>
          <w:lang w:eastAsia="pl-PL"/>
        </w:rPr>
        <w:t xml:space="preserve"> </w:t>
      </w:r>
      <w:r w:rsidRPr="00F1457A">
        <w:rPr>
          <w:rFonts w:ascii="Times New Roman" w:eastAsia="Times New Roman" w:hAnsi="Times New Roman" w:cs="Times New Roman"/>
          <w:lang w:eastAsia="pl-PL"/>
        </w:rPr>
        <w:t xml:space="preserve">od Wykonawcy złożenia przedmiotowych środków dowodowych. </w:t>
      </w:r>
    </w:p>
    <w:tbl>
      <w:tblPr>
        <w:tblStyle w:val="Tabela-Siatka"/>
        <w:tblW w:w="0" w:type="auto"/>
        <w:tblInd w:w="94" w:type="dxa"/>
        <w:tblLook w:val="04A0" w:firstRow="1" w:lastRow="0" w:firstColumn="1" w:lastColumn="0" w:noHBand="0" w:noVBand="1"/>
      </w:tblPr>
      <w:tblGrid>
        <w:gridCol w:w="8543"/>
      </w:tblGrid>
      <w:tr w:rsidR="006E3D91" w:rsidRPr="00B82EAA" w14:paraId="635C0F22" w14:textId="77777777" w:rsidTr="00BB4613">
        <w:trPr>
          <w:trHeight w:val="974"/>
        </w:trPr>
        <w:tc>
          <w:tcPr>
            <w:tcW w:w="8549" w:type="dxa"/>
            <w:vAlign w:val="center"/>
          </w:tcPr>
          <w:p w14:paraId="72545625" w14:textId="3C472293" w:rsidR="006E3D91" w:rsidRPr="00B82EAA" w:rsidRDefault="006E3D91" w:rsidP="00B82EAA">
            <w:pPr>
              <w:spacing w:line="276" w:lineRule="auto"/>
              <w:jc w:val="center"/>
              <w:rPr>
                <w:rFonts w:ascii="Times New Roman" w:hAnsi="Times New Roman" w:cs="Times New Roman"/>
                <w:b/>
              </w:rPr>
            </w:pPr>
            <w:r w:rsidRPr="00B82EAA">
              <w:rPr>
                <w:rFonts w:ascii="Times New Roman" w:hAnsi="Times New Roman" w:cs="Times New Roman"/>
                <w:b/>
              </w:rPr>
              <w:t>ROZDZIAŁ</w:t>
            </w:r>
            <w:r w:rsidR="00181948">
              <w:rPr>
                <w:rFonts w:ascii="Times New Roman" w:hAnsi="Times New Roman" w:cs="Times New Roman"/>
                <w:b/>
              </w:rPr>
              <w:t xml:space="preserve"> </w:t>
            </w:r>
            <w:r w:rsidR="00123ED1">
              <w:rPr>
                <w:rFonts w:ascii="Times New Roman" w:hAnsi="Times New Roman" w:cs="Times New Roman"/>
                <w:b/>
              </w:rPr>
              <w:t>IX</w:t>
            </w:r>
          </w:p>
          <w:p w14:paraId="2879CA8B" w14:textId="77777777" w:rsidR="006E3D91" w:rsidRPr="00B82EAA" w:rsidRDefault="006E3D91" w:rsidP="00B82EAA">
            <w:pPr>
              <w:spacing w:line="276" w:lineRule="auto"/>
              <w:jc w:val="center"/>
              <w:rPr>
                <w:rFonts w:ascii="Times New Roman" w:hAnsi="Times New Roman" w:cs="Times New Roman"/>
                <w:i/>
              </w:rPr>
            </w:pPr>
            <w:r w:rsidRPr="00B82EAA">
              <w:rPr>
                <w:rFonts w:ascii="Times New Roman" w:hAnsi="Times New Roman" w:cs="Times New Roman"/>
                <w:b/>
              </w:rPr>
              <w:t>INFORMACJE O PODMIOTOWYCH ŚRODKACH DOWODOWYCH</w:t>
            </w:r>
          </w:p>
        </w:tc>
      </w:tr>
    </w:tbl>
    <w:p w14:paraId="677A11AE" w14:textId="77777777" w:rsidR="00DD6012" w:rsidRPr="00DD6012" w:rsidRDefault="006E3D91" w:rsidP="00DD6012">
      <w:pPr>
        <w:pStyle w:val="Akapitzlist"/>
        <w:numPr>
          <w:ilvl w:val="0"/>
          <w:numId w:val="11"/>
        </w:numPr>
        <w:spacing w:before="240" w:after="120" w:line="240" w:lineRule="auto"/>
        <w:ind w:left="357" w:hanging="357"/>
        <w:contextualSpacing w:val="0"/>
        <w:jc w:val="both"/>
        <w:rPr>
          <w:rFonts w:ascii="Times New Roman" w:eastAsia="SimSun" w:hAnsi="Times New Roman" w:cs="Times New Roman"/>
          <w:lang w:eastAsia="zh-CN"/>
        </w:rPr>
      </w:pPr>
      <w:r w:rsidRPr="00DD6012">
        <w:rPr>
          <w:rFonts w:ascii="Times New Roman" w:hAnsi="Times New Roman" w:cs="Times New Roman"/>
          <w:b/>
          <w:u w:val="single"/>
        </w:rPr>
        <w:t>ETAP I – DOKUMENTY SKŁADANE WRAZ Z OFERTĄ</w:t>
      </w:r>
      <w:r w:rsidR="004F0E5A" w:rsidRPr="00DD6012">
        <w:rPr>
          <w:rFonts w:ascii="Times New Roman" w:hAnsi="Times New Roman" w:cs="Times New Roman"/>
          <w:b/>
          <w:i/>
          <w:u w:val="single"/>
        </w:rPr>
        <w:t xml:space="preserve"> </w:t>
      </w:r>
    </w:p>
    <w:p w14:paraId="56600D0F" w14:textId="39533DAE" w:rsidR="00724582" w:rsidRDefault="00724582" w:rsidP="00DD6012">
      <w:pPr>
        <w:numPr>
          <w:ilvl w:val="0"/>
          <w:numId w:val="12"/>
        </w:numPr>
        <w:autoSpaceDE w:val="0"/>
        <w:autoSpaceDN w:val="0"/>
        <w:adjustRightInd w:val="0"/>
        <w:spacing w:before="120" w:after="120" w:line="240" w:lineRule="auto"/>
        <w:ind w:left="714" w:hanging="357"/>
        <w:jc w:val="both"/>
        <w:rPr>
          <w:rFonts w:ascii="Times New Roman" w:eastAsia="SimSun" w:hAnsi="Times New Roman" w:cs="Times New Roman"/>
          <w:lang w:eastAsia="zh-CN"/>
        </w:rPr>
      </w:pPr>
      <w:r>
        <w:rPr>
          <w:rFonts w:ascii="Times New Roman" w:eastAsia="SimSun" w:hAnsi="Times New Roman" w:cs="Times New Roman"/>
          <w:lang w:eastAsia="zh-CN"/>
        </w:rPr>
        <w:t xml:space="preserve">Formularz Ofertowy – </w:t>
      </w:r>
      <w:r w:rsidRPr="00724582">
        <w:rPr>
          <w:rFonts w:ascii="Times New Roman" w:eastAsia="SimSun" w:hAnsi="Times New Roman" w:cs="Times New Roman"/>
          <w:b/>
          <w:lang w:eastAsia="zh-CN"/>
        </w:rPr>
        <w:t>Załącznik nr 1 do SWZ.</w:t>
      </w:r>
    </w:p>
    <w:p w14:paraId="7DD9BA08" w14:textId="3C1D9814" w:rsidR="006E3D91" w:rsidRPr="00372D1B" w:rsidRDefault="009868C5" w:rsidP="00DD6012">
      <w:pPr>
        <w:numPr>
          <w:ilvl w:val="0"/>
          <w:numId w:val="12"/>
        </w:numPr>
        <w:autoSpaceDE w:val="0"/>
        <w:autoSpaceDN w:val="0"/>
        <w:adjustRightInd w:val="0"/>
        <w:spacing w:before="120" w:after="120" w:line="240" w:lineRule="auto"/>
        <w:ind w:left="714" w:hanging="357"/>
        <w:jc w:val="both"/>
        <w:rPr>
          <w:rFonts w:ascii="Times New Roman" w:eastAsia="SimSun" w:hAnsi="Times New Roman" w:cs="Times New Roman"/>
          <w:lang w:eastAsia="zh-CN"/>
        </w:rPr>
      </w:pPr>
      <w:r w:rsidRPr="00372D1B">
        <w:rPr>
          <w:rFonts w:ascii="Times New Roman" w:eastAsia="SimSun" w:hAnsi="Times New Roman" w:cs="Times New Roman"/>
          <w:lang w:eastAsia="zh-CN"/>
        </w:rPr>
        <w:t>Oświadczenie</w:t>
      </w:r>
      <w:r w:rsidR="000738C2" w:rsidRPr="00372D1B">
        <w:rPr>
          <w:rFonts w:ascii="Times New Roman" w:eastAsia="SimSun" w:hAnsi="Times New Roman" w:cs="Times New Roman"/>
          <w:lang w:eastAsia="zh-CN"/>
        </w:rPr>
        <w:t xml:space="preserve"> Wykonawcy – </w:t>
      </w:r>
      <w:r w:rsidR="006E3D91" w:rsidRPr="00372D1B">
        <w:rPr>
          <w:rFonts w:ascii="Times New Roman" w:eastAsia="SimSun" w:hAnsi="Times New Roman" w:cs="Times New Roman"/>
          <w:b/>
          <w:lang w:eastAsia="zh-CN"/>
        </w:rPr>
        <w:t>Załącznik nr</w:t>
      </w:r>
      <w:r w:rsidR="000738C2" w:rsidRPr="00372D1B">
        <w:rPr>
          <w:rFonts w:ascii="Times New Roman" w:eastAsia="SimSun" w:hAnsi="Times New Roman" w:cs="Times New Roman"/>
          <w:b/>
          <w:lang w:eastAsia="zh-CN"/>
        </w:rPr>
        <w:t xml:space="preserve"> </w:t>
      </w:r>
      <w:r w:rsidR="00724582">
        <w:rPr>
          <w:rFonts w:ascii="Times New Roman" w:eastAsia="SimSun" w:hAnsi="Times New Roman" w:cs="Times New Roman"/>
          <w:b/>
          <w:lang w:eastAsia="zh-CN"/>
        </w:rPr>
        <w:t>2</w:t>
      </w:r>
      <w:r w:rsidR="006E3D91" w:rsidRPr="00372D1B">
        <w:rPr>
          <w:rFonts w:ascii="Times New Roman" w:eastAsia="SimSun" w:hAnsi="Times New Roman" w:cs="Times New Roman"/>
          <w:b/>
          <w:lang w:eastAsia="zh-CN"/>
        </w:rPr>
        <w:t xml:space="preserve"> do SWZ</w:t>
      </w:r>
      <w:r w:rsidR="006E3D91" w:rsidRPr="00372D1B">
        <w:rPr>
          <w:rFonts w:ascii="Times New Roman" w:eastAsia="SimSun" w:hAnsi="Times New Roman" w:cs="Times New Roman"/>
          <w:lang w:eastAsia="zh-CN"/>
        </w:rPr>
        <w:t xml:space="preserve">.  </w:t>
      </w:r>
    </w:p>
    <w:p w14:paraId="718A300E" w14:textId="329B5740" w:rsidR="004D4315" w:rsidRDefault="004D4315" w:rsidP="004D4315">
      <w:pPr>
        <w:autoSpaceDE w:val="0"/>
        <w:autoSpaceDN w:val="0"/>
        <w:adjustRightInd w:val="0"/>
        <w:spacing w:before="120" w:after="120" w:line="240" w:lineRule="auto"/>
        <w:ind w:left="714"/>
        <w:jc w:val="both"/>
        <w:rPr>
          <w:rFonts w:ascii="Times New Roman" w:eastAsia="SimSun" w:hAnsi="Times New Roman" w:cs="Times New Roman"/>
          <w:lang w:eastAsia="zh-CN"/>
        </w:rPr>
      </w:pPr>
      <w:proofErr w:type="spellStart"/>
      <w:r>
        <w:rPr>
          <w:rFonts w:ascii="Times New Roman" w:eastAsia="SimSun" w:hAnsi="Times New Roman" w:cs="Times New Roman"/>
          <w:lang w:eastAsia="zh-CN"/>
        </w:rPr>
        <w:t>Infromacje</w:t>
      </w:r>
      <w:proofErr w:type="spellEnd"/>
      <w:r>
        <w:rPr>
          <w:rFonts w:ascii="Times New Roman" w:eastAsia="SimSun" w:hAnsi="Times New Roman" w:cs="Times New Roman"/>
          <w:lang w:eastAsia="zh-CN"/>
        </w:rPr>
        <w:t xml:space="preserve"> zawarte w </w:t>
      </w:r>
      <w:r w:rsidR="005E2A1E">
        <w:rPr>
          <w:rFonts w:ascii="Times New Roman" w:eastAsia="SimSun" w:hAnsi="Times New Roman" w:cs="Times New Roman"/>
          <w:lang w:eastAsia="zh-CN"/>
        </w:rPr>
        <w:t>oświadczeniu tymczasowo zastępuje wymagane przez Zamawiającego podmiotowe środki dowodowe.</w:t>
      </w:r>
    </w:p>
    <w:p w14:paraId="5FA60E31" w14:textId="47D37B52" w:rsidR="006E3D91" w:rsidRPr="00B82EAA" w:rsidRDefault="006E3D91" w:rsidP="001F64BF">
      <w:pPr>
        <w:numPr>
          <w:ilvl w:val="0"/>
          <w:numId w:val="12"/>
        </w:numPr>
        <w:autoSpaceDE w:val="0"/>
        <w:autoSpaceDN w:val="0"/>
        <w:adjustRightInd w:val="0"/>
        <w:spacing w:before="120" w:after="120" w:line="240" w:lineRule="auto"/>
        <w:ind w:left="714" w:hanging="357"/>
        <w:jc w:val="both"/>
        <w:rPr>
          <w:rFonts w:ascii="Times New Roman" w:eastAsia="SimSun" w:hAnsi="Times New Roman" w:cs="Times New Roman"/>
          <w:lang w:eastAsia="zh-CN"/>
        </w:rPr>
      </w:pPr>
      <w:r w:rsidRPr="00B82EAA">
        <w:rPr>
          <w:rFonts w:ascii="Times New Roman" w:eastAsia="SimSun" w:hAnsi="Times New Roman" w:cs="Times New Roman"/>
          <w:lang w:eastAsia="zh-CN"/>
        </w:rPr>
        <w:t xml:space="preserve">W przypadku wspólnego ubiegania się o zamówienie przez Wykonawców (konsorcjum, spółka cywilna), oświadczenia o których mowa w pkt 1 składa oddzielnie każdy </w:t>
      </w:r>
      <w:r w:rsidR="000738C2">
        <w:rPr>
          <w:rFonts w:ascii="Times New Roman" w:eastAsia="SimSun" w:hAnsi="Times New Roman" w:cs="Times New Roman"/>
          <w:lang w:eastAsia="zh-CN"/>
        </w:rPr>
        <w:br/>
      </w:r>
      <w:r w:rsidRPr="00B82EAA">
        <w:rPr>
          <w:rFonts w:ascii="Times New Roman" w:eastAsia="SimSun" w:hAnsi="Times New Roman" w:cs="Times New Roman"/>
          <w:lang w:eastAsia="zh-CN"/>
        </w:rPr>
        <w:t xml:space="preserve">z Wykonawców wspólnie ubiegających się o zamówienie. Oświadczenia mają potwierdzić brak podstaw wykluczenia oraz spełnienie warunków udziału w postępowaniu w zakresie, w jakim każdy z Wykonawców wskazuje brak podstaw wykluczenia oraz spełnienie warunków udziału w postępowaniu. </w:t>
      </w:r>
    </w:p>
    <w:p w14:paraId="007B5E0C" w14:textId="5DECFF78" w:rsidR="006E3D91" w:rsidRPr="00B82EAA" w:rsidRDefault="00087A39" w:rsidP="001F64BF">
      <w:pPr>
        <w:numPr>
          <w:ilvl w:val="0"/>
          <w:numId w:val="12"/>
        </w:numPr>
        <w:autoSpaceDE w:val="0"/>
        <w:autoSpaceDN w:val="0"/>
        <w:adjustRightInd w:val="0"/>
        <w:spacing w:before="120" w:after="120" w:line="240" w:lineRule="auto"/>
        <w:ind w:left="714" w:hanging="357"/>
        <w:jc w:val="both"/>
        <w:rPr>
          <w:rFonts w:ascii="Times New Roman" w:eastAsia="SimSun" w:hAnsi="Times New Roman" w:cs="Times New Roman"/>
          <w:b/>
          <w:lang w:eastAsia="zh-CN"/>
        </w:rPr>
      </w:pPr>
      <w:r w:rsidRPr="00B82EAA">
        <w:rPr>
          <w:rFonts w:ascii="Times New Roman" w:eastAsia="SimSun" w:hAnsi="Times New Roman" w:cs="Times New Roman"/>
          <w:lang w:eastAsia="zh-CN"/>
        </w:rPr>
        <w:t>Wykonawca, który zamierza powierzyć wykonanie części zamówienia podwykonawcom, zamieszcz</w:t>
      </w:r>
      <w:r w:rsidR="001C60ED">
        <w:rPr>
          <w:rFonts w:ascii="Times New Roman" w:eastAsia="SimSun" w:hAnsi="Times New Roman" w:cs="Times New Roman"/>
          <w:lang w:eastAsia="zh-CN"/>
        </w:rPr>
        <w:t>a</w:t>
      </w:r>
      <w:r w:rsidRPr="00B82EAA">
        <w:rPr>
          <w:rFonts w:ascii="Times New Roman" w:eastAsia="SimSun" w:hAnsi="Times New Roman" w:cs="Times New Roman"/>
          <w:lang w:eastAsia="zh-CN"/>
        </w:rPr>
        <w:t xml:space="preserve"> informacje o podwykonawcach w Formularzu ofertowym, </w:t>
      </w:r>
      <w:r w:rsidR="000738C2">
        <w:rPr>
          <w:rFonts w:ascii="Times New Roman" w:eastAsia="SimSun" w:hAnsi="Times New Roman" w:cs="Times New Roman"/>
          <w:lang w:eastAsia="zh-CN"/>
        </w:rPr>
        <w:t xml:space="preserve">stanowiącym </w:t>
      </w:r>
      <w:r w:rsidR="000738C2" w:rsidRPr="000738C2">
        <w:rPr>
          <w:rFonts w:ascii="Times New Roman" w:eastAsia="SimSun" w:hAnsi="Times New Roman" w:cs="Times New Roman"/>
          <w:b/>
          <w:lang w:eastAsia="zh-CN"/>
        </w:rPr>
        <w:t xml:space="preserve">Załącznik </w:t>
      </w:r>
      <w:r w:rsidR="000738C2" w:rsidRPr="00F062A0">
        <w:rPr>
          <w:rFonts w:ascii="Times New Roman" w:eastAsia="SimSun" w:hAnsi="Times New Roman" w:cs="Times New Roman"/>
          <w:b/>
          <w:lang w:eastAsia="zh-CN"/>
        </w:rPr>
        <w:t xml:space="preserve">nr </w:t>
      </w:r>
      <w:r w:rsidR="00F062A0" w:rsidRPr="00F062A0">
        <w:rPr>
          <w:rFonts w:ascii="Times New Roman" w:eastAsia="SimSun" w:hAnsi="Times New Roman" w:cs="Times New Roman"/>
          <w:b/>
          <w:lang w:eastAsia="zh-CN"/>
        </w:rPr>
        <w:t>1</w:t>
      </w:r>
      <w:r w:rsidRPr="00F062A0">
        <w:rPr>
          <w:rFonts w:ascii="Times New Roman" w:eastAsia="SimSun" w:hAnsi="Times New Roman" w:cs="Times New Roman"/>
          <w:b/>
          <w:lang w:eastAsia="zh-CN"/>
        </w:rPr>
        <w:t xml:space="preserve"> SWZ</w:t>
      </w:r>
      <w:r w:rsidRPr="00F062A0">
        <w:rPr>
          <w:rFonts w:ascii="Times New Roman" w:eastAsia="SimSun" w:hAnsi="Times New Roman" w:cs="Times New Roman"/>
          <w:lang w:eastAsia="zh-CN"/>
        </w:rPr>
        <w:t>.</w:t>
      </w:r>
    </w:p>
    <w:p w14:paraId="0D009EC0" w14:textId="5CA3CDA9" w:rsidR="00FC0236" w:rsidRPr="00A42435" w:rsidRDefault="006E3D91" w:rsidP="001F64BF">
      <w:pPr>
        <w:numPr>
          <w:ilvl w:val="0"/>
          <w:numId w:val="12"/>
        </w:numPr>
        <w:autoSpaceDE w:val="0"/>
        <w:autoSpaceDN w:val="0"/>
        <w:adjustRightInd w:val="0"/>
        <w:spacing w:before="120" w:after="120" w:line="240" w:lineRule="auto"/>
        <w:ind w:left="714" w:hanging="357"/>
        <w:jc w:val="both"/>
        <w:rPr>
          <w:rFonts w:ascii="Times New Roman" w:eastAsia="SimSun" w:hAnsi="Times New Roman" w:cs="Times New Roman"/>
          <w:lang w:eastAsia="zh-CN"/>
        </w:rPr>
      </w:pPr>
      <w:r w:rsidRPr="00B82EAA">
        <w:rPr>
          <w:rFonts w:ascii="Times New Roman" w:eastAsia="SimSun" w:hAnsi="Times New Roman" w:cs="Times New Roman"/>
          <w:lang w:eastAsia="zh-CN"/>
        </w:rPr>
        <w:t>W przypadku podpisania oferty oraz poświadczenia za zgodność z oryginałem kopii dokumentów przez osobę niewymienioną w dokumencie rejestrowym (ewidencyjnym) m.in. KRS, CEIDG i innych odpowiednich dla Wykonawcy lub danego podmiotu, należy do oferty dołączyć stosowne Pełnomocnictwo w oryginale opatrzone kwalifikowanym podpisem elektronicznym lub kopii poświadczonej notarialnie</w:t>
      </w:r>
      <w:r w:rsidRPr="00B82EAA">
        <w:rPr>
          <w:rFonts w:ascii="Times New Roman" w:hAnsi="Times New Roman" w:cs="Times New Roman"/>
        </w:rPr>
        <w:t xml:space="preserve"> opatrzonej kwalifikowanym podpisem elektronicznym</w:t>
      </w:r>
      <w:r w:rsidR="00FC0236">
        <w:rPr>
          <w:rFonts w:ascii="Times New Roman" w:hAnsi="Times New Roman" w:cs="Times New Roman"/>
        </w:rPr>
        <w:t>.</w:t>
      </w:r>
    </w:p>
    <w:p w14:paraId="24849F79" w14:textId="77777777" w:rsidR="00DD6012" w:rsidRPr="00DD6012" w:rsidRDefault="006E3D91" w:rsidP="00DD6012">
      <w:pPr>
        <w:pStyle w:val="Akapitzlist"/>
        <w:numPr>
          <w:ilvl w:val="0"/>
          <w:numId w:val="11"/>
        </w:numPr>
        <w:spacing w:before="240" w:after="120" w:line="240" w:lineRule="auto"/>
        <w:ind w:left="357" w:hanging="357"/>
        <w:contextualSpacing w:val="0"/>
        <w:jc w:val="both"/>
        <w:rPr>
          <w:rFonts w:ascii="Times New Roman" w:eastAsia="SimSun" w:hAnsi="Times New Roman" w:cs="Times New Roman"/>
          <w:lang w:eastAsia="zh-CN"/>
        </w:rPr>
      </w:pPr>
      <w:r w:rsidRPr="00DD6012">
        <w:rPr>
          <w:rFonts w:ascii="Times New Roman" w:hAnsi="Times New Roman" w:cs="Times New Roman"/>
          <w:b/>
          <w:u w:val="single"/>
        </w:rPr>
        <w:t>ETAP II – DOKUMENTY SKŁADANE NA WEZWANIE</w:t>
      </w:r>
      <w:r w:rsidR="00087A39" w:rsidRPr="00DD6012">
        <w:rPr>
          <w:rFonts w:ascii="Times New Roman" w:hAnsi="Times New Roman" w:cs="Times New Roman"/>
          <w:b/>
          <w:u w:val="single"/>
        </w:rPr>
        <w:t xml:space="preserve"> ZAMAWIAJĄCEGO</w:t>
      </w:r>
      <w:r w:rsidR="004F0E5A" w:rsidRPr="00DD6012">
        <w:rPr>
          <w:rFonts w:ascii="Times New Roman" w:hAnsi="Times New Roman" w:cs="Times New Roman"/>
          <w:b/>
          <w:u w:val="single"/>
        </w:rPr>
        <w:t xml:space="preserve"> </w:t>
      </w:r>
    </w:p>
    <w:p w14:paraId="20348E28" w14:textId="2084DFA6" w:rsidR="006E3D91" w:rsidRPr="00DD6012" w:rsidRDefault="006E3D91" w:rsidP="00C05A41">
      <w:pPr>
        <w:pStyle w:val="Akapitzlist"/>
        <w:numPr>
          <w:ilvl w:val="0"/>
          <w:numId w:val="97"/>
        </w:numPr>
        <w:spacing w:before="240" w:after="120" w:line="240" w:lineRule="auto"/>
        <w:ind w:left="714" w:hanging="357"/>
        <w:contextualSpacing w:val="0"/>
        <w:jc w:val="both"/>
        <w:rPr>
          <w:rFonts w:ascii="Times New Roman" w:eastAsia="SimSun" w:hAnsi="Times New Roman" w:cs="Times New Roman"/>
          <w:lang w:eastAsia="zh-CN"/>
        </w:rPr>
      </w:pPr>
      <w:r w:rsidRPr="00DD6012">
        <w:rPr>
          <w:rFonts w:ascii="Times New Roman" w:eastAsia="SimSun" w:hAnsi="Times New Roman" w:cs="Times New Roman"/>
          <w:lang w:eastAsia="zh-CN"/>
        </w:rPr>
        <w:t xml:space="preserve">Zgodnie z art. 274 ust. 1 ustawy </w:t>
      </w:r>
      <w:proofErr w:type="spellStart"/>
      <w:r w:rsidRPr="00DD6012">
        <w:rPr>
          <w:rFonts w:ascii="Times New Roman" w:eastAsia="SimSun" w:hAnsi="Times New Roman" w:cs="Times New Roman"/>
          <w:lang w:eastAsia="zh-CN"/>
        </w:rPr>
        <w:t>Pzp</w:t>
      </w:r>
      <w:proofErr w:type="spellEnd"/>
      <w:r w:rsidRPr="00DD6012">
        <w:rPr>
          <w:rFonts w:ascii="Times New Roman" w:eastAsia="SimSun" w:hAnsi="Times New Roman" w:cs="Times New Roman"/>
          <w:lang w:eastAsia="zh-CN"/>
        </w:rPr>
        <w:t xml:space="preserve">, Zamawiający przed wyborem najkorzystniejszej oferty wezwie Wykonawcę, którego oferta została najwyżej oceniona, do złożenia </w:t>
      </w:r>
      <w:r w:rsidR="000738C2" w:rsidRPr="00DD6012">
        <w:rPr>
          <w:rFonts w:ascii="Times New Roman" w:eastAsia="SimSun" w:hAnsi="Times New Roman" w:cs="Times New Roman"/>
          <w:lang w:eastAsia="zh-CN"/>
        </w:rPr>
        <w:br/>
      </w:r>
      <w:r w:rsidRPr="00DD6012">
        <w:rPr>
          <w:rFonts w:ascii="Times New Roman" w:eastAsia="SimSun" w:hAnsi="Times New Roman" w:cs="Times New Roman"/>
          <w:lang w:eastAsia="zh-CN"/>
        </w:rPr>
        <w:t>w wyznaczonym terminie, nie krótszym niż 5 dni, aktualnych na dzień złożenia, podmiotowych środków dowodowych</w:t>
      </w:r>
      <w:r w:rsidR="000738C2" w:rsidRPr="00DD6012">
        <w:rPr>
          <w:rFonts w:ascii="Times New Roman" w:eastAsia="SimSun" w:hAnsi="Times New Roman" w:cs="Times New Roman"/>
          <w:lang w:eastAsia="zh-CN"/>
        </w:rPr>
        <w:t>. Podmiotowe środki dowodowe wymagane od Wykonawcy obejmują:</w:t>
      </w:r>
    </w:p>
    <w:p w14:paraId="55869F91" w14:textId="167C2BE5" w:rsidR="00BC1547" w:rsidRPr="00110135" w:rsidRDefault="00BC1547" w:rsidP="004872E6">
      <w:pPr>
        <w:pStyle w:val="divparagraph"/>
        <w:numPr>
          <w:ilvl w:val="0"/>
          <w:numId w:val="78"/>
        </w:numPr>
        <w:spacing w:before="120" w:after="120" w:line="240" w:lineRule="auto"/>
        <w:ind w:left="1071" w:hanging="357"/>
        <w:jc w:val="both"/>
        <w:rPr>
          <w:rFonts w:ascii="Times New Roman" w:eastAsia="SimSun" w:hAnsi="Times New Roman" w:cs="Times New Roman"/>
          <w:sz w:val="22"/>
          <w:szCs w:val="22"/>
          <w:lang w:eastAsia="zh-CN"/>
        </w:rPr>
      </w:pPr>
      <w:r w:rsidRPr="00110135">
        <w:rPr>
          <w:rFonts w:ascii="Times New Roman" w:eastAsia="SimSun" w:hAnsi="Times New Roman" w:cs="Times New Roman"/>
          <w:sz w:val="22"/>
          <w:szCs w:val="22"/>
          <w:lang w:eastAsia="zh-CN"/>
        </w:rPr>
        <w:t>Oświadczenie Wykonawcy o aktualności informacji zawartych w oświadczeniu</w:t>
      </w:r>
      <w:r w:rsidRPr="00110135">
        <w:rPr>
          <w:rFonts w:ascii="Times New Roman" w:eastAsia="SimSun" w:hAnsi="Times New Roman" w:cs="Times New Roman"/>
          <w:color w:val="000000" w:themeColor="text1"/>
          <w:sz w:val="22"/>
          <w:szCs w:val="22"/>
          <w:lang w:eastAsia="zh-CN"/>
        </w:rPr>
        <w:t xml:space="preserve">, </w:t>
      </w:r>
      <w:r w:rsidRPr="00110135">
        <w:rPr>
          <w:rFonts w:ascii="Times New Roman" w:eastAsia="SimSun" w:hAnsi="Times New Roman" w:cs="Times New Roman"/>
          <w:color w:val="000000" w:themeColor="text1"/>
          <w:sz w:val="22"/>
          <w:szCs w:val="22"/>
          <w:lang w:eastAsia="zh-CN"/>
        </w:rPr>
        <w:br/>
        <w:t xml:space="preserve">o którym mowa w art. 125 ust. 1 ustawy </w:t>
      </w:r>
      <w:proofErr w:type="spellStart"/>
      <w:r w:rsidRPr="00110135">
        <w:rPr>
          <w:rFonts w:ascii="Times New Roman" w:eastAsia="SimSun" w:hAnsi="Times New Roman" w:cs="Times New Roman"/>
          <w:color w:val="000000" w:themeColor="text1"/>
          <w:sz w:val="22"/>
          <w:szCs w:val="22"/>
          <w:lang w:eastAsia="zh-CN"/>
        </w:rPr>
        <w:t>Pzp</w:t>
      </w:r>
      <w:proofErr w:type="spellEnd"/>
      <w:r w:rsidRPr="00110135">
        <w:rPr>
          <w:rFonts w:ascii="Times New Roman" w:eastAsia="SimSun" w:hAnsi="Times New Roman" w:cs="Times New Roman"/>
          <w:color w:val="000000" w:themeColor="text1"/>
          <w:sz w:val="22"/>
          <w:szCs w:val="22"/>
          <w:lang w:eastAsia="zh-CN"/>
        </w:rPr>
        <w:t xml:space="preserve">, w zakresie podstaw wykluczenia </w:t>
      </w:r>
      <w:r w:rsidRPr="00110135">
        <w:rPr>
          <w:rFonts w:ascii="Times New Roman" w:eastAsia="SimSun" w:hAnsi="Times New Roman" w:cs="Times New Roman"/>
          <w:color w:val="000000" w:themeColor="text1"/>
          <w:sz w:val="22"/>
          <w:szCs w:val="22"/>
          <w:lang w:eastAsia="zh-CN"/>
        </w:rPr>
        <w:br/>
        <w:t xml:space="preserve">z postępowania wskazanych przez Zamawiającego w Rozdziale VI SWZ – wzór </w:t>
      </w:r>
      <w:r w:rsidRPr="00110135">
        <w:rPr>
          <w:rFonts w:ascii="Times New Roman" w:eastAsia="SimSun" w:hAnsi="Times New Roman" w:cs="Times New Roman"/>
          <w:b/>
          <w:color w:val="000000" w:themeColor="text1"/>
          <w:sz w:val="22"/>
          <w:szCs w:val="22"/>
          <w:lang w:eastAsia="zh-CN"/>
        </w:rPr>
        <w:t xml:space="preserve">Załącznik nr </w:t>
      </w:r>
      <w:r w:rsidR="00110135" w:rsidRPr="00110135">
        <w:rPr>
          <w:rFonts w:ascii="Times New Roman" w:eastAsia="SimSun" w:hAnsi="Times New Roman" w:cs="Times New Roman"/>
          <w:b/>
          <w:color w:val="000000" w:themeColor="text1"/>
          <w:sz w:val="22"/>
          <w:szCs w:val="22"/>
          <w:lang w:eastAsia="zh-CN"/>
        </w:rPr>
        <w:t>7</w:t>
      </w:r>
      <w:r w:rsidRPr="00110135">
        <w:rPr>
          <w:rFonts w:ascii="Times New Roman" w:eastAsia="SimSun" w:hAnsi="Times New Roman" w:cs="Times New Roman"/>
          <w:b/>
          <w:color w:val="000000" w:themeColor="text1"/>
          <w:sz w:val="22"/>
          <w:szCs w:val="22"/>
          <w:lang w:eastAsia="zh-CN"/>
        </w:rPr>
        <w:t xml:space="preserve"> do SWZ</w:t>
      </w:r>
      <w:r w:rsidRPr="00110135">
        <w:rPr>
          <w:rFonts w:ascii="Times New Roman" w:eastAsia="SimSun" w:hAnsi="Times New Roman" w:cs="Times New Roman"/>
          <w:color w:val="000000" w:themeColor="text1"/>
          <w:sz w:val="22"/>
          <w:szCs w:val="22"/>
          <w:lang w:eastAsia="zh-CN"/>
        </w:rPr>
        <w:t>;</w:t>
      </w:r>
    </w:p>
    <w:p w14:paraId="6F27A13B" w14:textId="4D49FD1F" w:rsidR="007A30DE" w:rsidRPr="00110135" w:rsidRDefault="007A30DE" w:rsidP="007D786E">
      <w:pPr>
        <w:pStyle w:val="Akapitzlist"/>
        <w:numPr>
          <w:ilvl w:val="0"/>
          <w:numId w:val="78"/>
        </w:numPr>
        <w:spacing w:after="0" w:line="240" w:lineRule="auto"/>
        <w:contextualSpacing w:val="0"/>
        <w:jc w:val="both"/>
        <w:rPr>
          <w:rFonts w:ascii="Times New Roman" w:hAnsi="Times New Roman" w:cs="Times New Roman"/>
          <w:iCs/>
        </w:rPr>
      </w:pPr>
      <w:r w:rsidRPr="00110135">
        <w:rPr>
          <w:rFonts w:ascii="Times New Roman" w:hAnsi="Times New Roman" w:cs="Times New Roman"/>
          <w:iCs/>
        </w:rPr>
        <w:t xml:space="preserve">Dokument potwierdzający, że Wykonawca jest ubezpieczony od odpowiedzialności cywilnej w zakresie prowadzonej działalności związanej z </w:t>
      </w:r>
      <w:r w:rsidR="00B154B9" w:rsidRPr="00110135">
        <w:rPr>
          <w:rFonts w:ascii="Times New Roman" w:hAnsi="Times New Roman" w:cs="Times New Roman"/>
          <w:iCs/>
        </w:rPr>
        <w:t>p</w:t>
      </w:r>
      <w:r w:rsidRPr="00110135">
        <w:rPr>
          <w:rFonts w:ascii="Times New Roman" w:hAnsi="Times New Roman" w:cs="Times New Roman"/>
          <w:iCs/>
        </w:rPr>
        <w:t>rzedmiotem zamówienia ze wskazaniem sumy gwarancyjnej tego ubezpieczenia;</w:t>
      </w:r>
    </w:p>
    <w:p w14:paraId="2A80640E" w14:textId="77777777" w:rsidR="007D786E" w:rsidRPr="00110135" w:rsidRDefault="007D786E" w:rsidP="007D786E">
      <w:pPr>
        <w:pStyle w:val="Akapitzlist"/>
        <w:spacing w:after="0" w:line="240" w:lineRule="auto"/>
        <w:ind w:left="1074"/>
        <w:contextualSpacing w:val="0"/>
        <w:jc w:val="both"/>
        <w:rPr>
          <w:rFonts w:ascii="Times New Roman" w:hAnsi="Times New Roman" w:cs="Times New Roman"/>
          <w:iCs/>
        </w:rPr>
      </w:pPr>
    </w:p>
    <w:p w14:paraId="545DE0F7" w14:textId="5E99A295" w:rsidR="007A30DE" w:rsidRPr="00110135" w:rsidRDefault="007D786E" w:rsidP="00774231">
      <w:pPr>
        <w:pStyle w:val="Akapitzlist"/>
        <w:numPr>
          <w:ilvl w:val="0"/>
          <w:numId w:val="78"/>
        </w:numPr>
        <w:spacing w:after="120" w:line="240" w:lineRule="auto"/>
        <w:contextualSpacing w:val="0"/>
        <w:jc w:val="both"/>
        <w:rPr>
          <w:rFonts w:ascii="Times New Roman" w:hAnsi="Times New Roman" w:cs="Times New Roman"/>
          <w:iCs/>
        </w:rPr>
      </w:pPr>
      <w:r w:rsidRPr="00110135">
        <w:rPr>
          <w:rFonts w:ascii="Times New Roman" w:hAnsi="Times New Roman" w:cs="Times New Roman"/>
          <w:iCs/>
        </w:rPr>
        <w:t>Wykaz usług wykonanych, a w przypadku świadczeń okresowych lub ciągłych, udokumentują również wykonywanie w okresie ostatnich 3 lat przed upływem terminu składania ofert, a jeżeli okres prowadzenia działalności jest krótszy - w tym okresie - usług polegających na świadczeniu usług transportu drogowego osób wraz z podaniem ich wartości, przedmiotu, dat wykonania i podmiotów, na rzecz których usługi zostały wykonane, oraz załączeniem dowodów określających, czy te usługi zostały wykonane lub są wykonywane należycie. Dowodami, o których mowa, są referencje bądź inne dokumenty wystawione przez podmiot, na rzecz którego usługi były wykonywane, a w przypadku świadczeń okresowych lub ciągłych są nadal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w:t>
      </w:r>
      <w:r w:rsidR="00B74122" w:rsidRPr="00110135">
        <w:rPr>
          <w:rFonts w:ascii="Times New Roman" w:hAnsi="Times New Roman" w:cs="Times New Roman"/>
          <w:iCs/>
        </w:rPr>
        <w:t xml:space="preserve">, o wartości nie mniejszej niż 300 000,00 zł brutto </w:t>
      </w:r>
      <w:r w:rsidRPr="00110135">
        <w:rPr>
          <w:rFonts w:ascii="Times New Roman" w:hAnsi="Times New Roman" w:cs="Times New Roman"/>
          <w:iCs/>
        </w:rPr>
        <w:t xml:space="preserve">– wzór Załącznik nr </w:t>
      </w:r>
      <w:r w:rsidR="00110135" w:rsidRPr="00110135">
        <w:rPr>
          <w:rFonts w:ascii="Times New Roman" w:hAnsi="Times New Roman" w:cs="Times New Roman"/>
          <w:iCs/>
        </w:rPr>
        <w:t>5</w:t>
      </w:r>
      <w:r w:rsidRPr="00110135">
        <w:rPr>
          <w:rFonts w:ascii="Times New Roman" w:hAnsi="Times New Roman" w:cs="Times New Roman"/>
          <w:iCs/>
        </w:rPr>
        <w:t xml:space="preserve"> do SWZ.</w:t>
      </w:r>
    </w:p>
    <w:p w14:paraId="0503EAC4" w14:textId="2E1A988D" w:rsidR="00B74122" w:rsidRPr="00B74122" w:rsidRDefault="00B74122" w:rsidP="00B74122">
      <w:pPr>
        <w:pStyle w:val="Akapitzlist"/>
        <w:numPr>
          <w:ilvl w:val="0"/>
          <w:numId w:val="78"/>
        </w:numPr>
        <w:spacing w:after="120" w:line="240" w:lineRule="auto"/>
        <w:ind w:left="1071" w:hanging="357"/>
        <w:contextualSpacing w:val="0"/>
        <w:jc w:val="both"/>
        <w:rPr>
          <w:rFonts w:ascii="Times New Roman" w:hAnsi="Times New Roman" w:cs="Times New Roman"/>
        </w:rPr>
      </w:pPr>
      <w:r w:rsidRPr="00B74122">
        <w:rPr>
          <w:rFonts w:ascii="Times New Roman" w:hAnsi="Times New Roman" w:cs="Times New Roman"/>
        </w:rPr>
        <w:t>Wykaz</w:t>
      </w:r>
      <w:r w:rsidRPr="00B74122">
        <w:rPr>
          <w:rFonts w:ascii="Times New Roman" w:hAnsi="Times New Roman" w:cs="Times New Roman"/>
          <w:b/>
        </w:rPr>
        <w:t xml:space="preserve"> </w:t>
      </w:r>
      <w:r w:rsidRPr="00B74122">
        <w:rPr>
          <w:rFonts w:ascii="Times New Roman" w:hAnsi="Times New Roman" w:cs="Times New Roman"/>
          <w:bCs/>
        </w:rPr>
        <w:t>osób</w:t>
      </w:r>
      <w:r w:rsidRPr="00B74122">
        <w:rPr>
          <w:rFonts w:ascii="Times New Roman" w:hAnsi="Times New Roman" w:cs="Times New Roman"/>
        </w:rPr>
        <w:t xml:space="preserve"> wg wzoru </w:t>
      </w:r>
      <w:r w:rsidRPr="00B74122">
        <w:rPr>
          <w:rFonts w:ascii="Times New Roman" w:hAnsi="Times New Roman" w:cs="Times New Roman"/>
          <w:b/>
        </w:rPr>
        <w:t xml:space="preserve">Załącznik nr </w:t>
      </w:r>
      <w:r>
        <w:rPr>
          <w:rFonts w:ascii="Times New Roman" w:hAnsi="Times New Roman" w:cs="Times New Roman"/>
          <w:b/>
        </w:rPr>
        <w:t>4</w:t>
      </w:r>
      <w:r w:rsidRPr="00B74122">
        <w:rPr>
          <w:rFonts w:ascii="Times New Roman" w:hAnsi="Times New Roman" w:cs="Times New Roman"/>
          <w:b/>
        </w:rPr>
        <w:t xml:space="preserve"> do Umowy</w:t>
      </w:r>
      <w:r w:rsidRPr="00B74122">
        <w:rPr>
          <w:rFonts w:ascii="Times New Roman" w:hAnsi="Times New Roman" w:cs="Times New Roman"/>
        </w:rPr>
        <w:t>.</w:t>
      </w:r>
    </w:p>
    <w:p w14:paraId="025219A1" w14:textId="50F159BB" w:rsidR="00B74122" w:rsidRPr="00B74122" w:rsidRDefault="00B74122" w:rsidP="00B74122">
      <w:pPr>
        <w:pStyle w:val="Akapitzlist"/>
        <w:numPr>
          <w:ilvl w:val="0"/>
          <w:numId w:val="78"/>
        </w:numPr>
        <w:spacing w:after="120" w:line="240" w:lineRule="auto"/>
        <w:ind w:left="1071" w:hanging="357"/>
        <w:contextualSpacing w:val="0"/>
        <w:jc w:val="both"/>
        <w:rPr>
          <w:rFonts w:ascii="Times New Roman" w:hAnsi="Times New Roman" w:cs="Times New Roman"/>
          <w:bCs/>
        </w:rPr>
      </w:pPr>
      <w:r>
        <w:rPr>
          <w:rFonts w:ascii="Times New Roman" w:hAnsi="Times New Roman" w:cs="Times New Roman"/>
          <w:bCs/>
        </w:rPr>
        <w:t>Z</w:t>
      </w:r>
      <w:r w:rsidRPr="00B74122">
        <w:rPr>
          <w:rFonts w:ascii="Times New Roman" w:hAnsi="Times New Roman" w:cs="Times New Roman"/>
          <w:bCs/>
        </w:rPr>
        <w:t>ezwolenie na wykonywanie zawodu przewoźnika drogowego w zakresie przewozu osób</w:t>
      </w:r>
      <w:r>
        <w:rPr>
          <w:rFonts w:ascii="Times New Roman" w:hAnsi="Times New Roman" w:cs="Times New Roman"/>
          <w:bCs/>
        </w:rPr>
        <w:t xml:space="preserve"> zgodnie z </w:t>
      </w:r>
      <w:r w:rsidRPr="00B74122">
        <w:rPr>
          <w:rFonts w:ascii="Times New Roman" w:hAnsi="Times New Roman" w:cs="Times New Roman"/>
          <w:bCs/>
        </w:rPr>
        <w:t>Rozporządzenie</w:t>
      </w:r>
      <w:r>
        <w:rPr>
          <w:rFonts w:ascii="Times New Roman" w:hAnsi="Times New Roman" w:cs="Times New Roman"/>
          <w:bCs/>
        </w:rPr>
        <w:t>m</w:t>
      </w:r>
      <w:r w:rsidRPr="00B74122">
        <w:rPr>
          <w:rFonts w:ascii="Times New Roman" w:hAnsi="Times New Roman" w:cs="Times New Roman"/>
          <w:bCs/>
        </w:rPr>
        <w:t xml:space="preserve"> Parlamentu Europejskiego i Rady (WE) 1071/2009 z dn. 21 października 2009 r.</w:t>
      </w:r>
    </w:p>
    <w:p w14:paraId="2CCB1953" w14:textId="0F80B590" w:rsidR="00DD6012" w:rsidRPr="00DD6012" w:rsidRDefault="00DD6012" w:rsidP="004872E6">
      <w:pPr>
        <w:pStyle w:val="divparagraph"/>
        <w:numPr>
          <w:ilvl w:val="0"/>
          <w:numId w:val="78"/>
        </w:numPr>
        <w:spacing w:before="120" w:after="120" w:line="240" w:lineRule="auto"/>
        <w:ind w:left="1071" w:hanging="357"/>
        <w:jc w:val="both"/>
        <w:rPr>
          <w:rFonts w:ascii="Times New Roman" w:eastAsia="SimSun" w:hAnsi="Times New Roman" w:cs="Times New Roman"/>
          <w:sz w:val="22"/>
          <w:szCs w:val="22"/>
          <w:lang w:eastAsia="zh-CN"/>
        </w:rPr>
      </w:pPr>
      <w:r w:rsidRPr="00DD6012">
        <w:rPr>
          <w:rFonts w:ascii="Times New Roman" w:eastAsia="SimSun" w:hAnsi="Times New Roman" w:cs="Times New Roman"/>
          <w:sz w:val="22"/>
          <w:szCs w:val="22"/>
          <w:lang w:eastAsia="zh-CN"/>
        </w:rPr>
        <w:t>Odpis lub informacj</w:t>
      </w:r>
      <w:r>
        <w:rPr>
          <w:rFonts w:ascii="Times New Roman" w:eastAsia="SimSun" w:hAnsi="Times New Roman" w:cs="Times New Roman"/>
          <w:sz w:val="22"/>
          <w:szCs w:val="22"/>
          <w:lang w:eastAsia="zh-CN"/>
        </w:rPr>
        <w:t>ę</w:t>
      </w:r>
      <w:r w:rsidRPr="00DD6012">
        <w:rPr>
          <w:rFonts w:ascii="Times New Roman" w:eastAsia="SimSun" w:hAnsi="Times New Roman" w:cs="Times New Roman"/>
          <w:sz w:val="22"/>
          <w:szCs w:val="22"/>
          <w:lang w:eastAsia="zh-CN"/>
        </w:rPr>
        <w:t xml:space="preserve"> z Krajowego Rejestru Sądowego lub z Centralnej Ewidencji </w:t>
      </w:r>
      <w:r w:rsidRPr="00DD6012">
        <w:rPr>
          <w:rFonts w:ascii="Times New Roman" w:eastAsia="SimSun" w:hAnsi="Times New Roman" w:cs="Times New Roman"/>
          <w:sz w:val="22"/>
          <w:szCs w:val="22"/>
          <w:lang w:eastAsia="zh-CN"/>
        </w:rPr>
        <w:br/>
        <w:t>i Informacji o Działalności Gospodarczej, w zakresie art. 109 ust. 1 pkt 4 ustawy, sporządzonych nie wcześniej niż 3 miesiące przed jej złożeniem, jeżeli odrębne przepisy wymagają wpisu do rejestru lub ewidencji.</w:t>
      </w:r>
    </w:p>
    <w:p w14:paraId="0F661100" w14:textId="3BB4E1A9" w:rsidR="006E3D91" w:rsidRPr="008D2C7D" w:rsidRDefault="006E3D91" w:rsidP="00C05A41">
      <w:pPr>
        <w:pStyle w:val="Akapitzlist"/>
        <w:numPr>
          <w:ilvl w:val="0"/>
          <w:numId w:val="97"/>
        </w:numPr>
        <w:spacing w:before="120" w:after="120" w:line="240" w:lineRule="auto"/>
        <w:ind w:left="714" w:hanging="357"/>
        <w:contextualSpacing w:val="0"/>
        <w:jc w:val="both"/>
        <w:rPr>
          <w:rFonts w:ascii="Times New Roman" w:eastAsia="SimSun" w:hAnsi="Times New Roman" w:cs="Times New Roman"/>
          <w:lang w:eastAsia="zh-CN"/>
        </w:rPr>
      </w:pPr>
      <w:r w:rsidRPr="008D2C7D">
        <w:rPr>
          <w:rFonts w:ascii="Times New Roman" w:eastAsia="SimSun" w:hAnsi="Times New Roman" w:cs="Times New Roman"/>
          <w:color w:val="000000" w:themeColor="text1"/>
          <w:lang w:eastAsia="zh-CN"/>
        </w:rPr>
        <w:t>Wykonawca nie jest zobowiązany do złożenia podmiotowych środków dowodowych, które Zamawiający posiada, jeżeli Wykonawca wskaże te środki oraz potwierdzi</w:t>
      </w:r>
      <w:r w:rsidR="00B74122">
        <w:rPr>
          <w:rFonts w:ascii="Times New Roman" w:eastAsia="SimSun" w:hAnsi="Times New Roman" w:cs="Times New Roman"/>
          <w:color w:val="000000" w:themeColor="text1"/>
          <w:lang w:eastAsia="zh-CN"/>
        </w:rPr>
        <w:t xml:space="preserve"> </w:t>
      </w:r>
      <w:r w:rsidRPr="008D2C7D">
        <w:rPr>
          <w:rFonts w:ascii="Times New Roman" w:eastAsia="SimSun" w:hAnsi="Times New Roman" w:cs="Times New Roman"/>
          <w:color w:val="000000" w:themeColor="text1"/>
          <w:lang w:eastAsia="zh-CN"/>
        </w:rPr>
        <w:t>ich</w:t>
      </w:r>
      <w:r w:rsidR="00D135AB">
        <w:rPr>
          <w:rFonts w:ascii="Times New Roman" w:eastAsia="SimSun" w:hAnsi="Times New Roman" w:cs="Times New Roman"/>
          <w:color w:val="000000" w:themeColor="text1"/>
          <w:lang w:eastAsia="zh-CN"/>
        </w:rPr>
        <w:t> </w:t>
      </w:r>
      <w:r w:rsidRPr="008D2C7D">
        <w:rPr>
          <w:rFonts w:ascii="Times New Roman" w:eastAsia="SimSun" w:hAnsi="Times New Roman" w:cs="Times New Roman"/>
          <w:color w:val="000000" w:themeColor="text1"/>
          <w:lang w:eastAsia="zh-CN"/>
        </w:rPr>
        <w:t>prawidłowość i aktualność.</w:t>
      </w:r>
    </w:p>
    <w:p w14:paraId="4099C5CB" w14:textId="699B4928" w:rsidR="009C2FDC" w:rsidRPr="00FC0236" w:rsidRDefault="006E3D91" w:rsidP="00C05A41">
      <w:pPr>
        <w:pStyle w:val="Akapitzlist"/>
        <w:numPr>
          <w:ilvl w:val="0"/>
          <w:numId w:val="97"/>
        </w:numPr>
        <w:spacing w:before="120" w:after="120" w:line="240" w:lineRule="auto"/>
        <w:ind w:left="714" w:hanging="357"/>
        <w:contextualSpacing w:val="0"/>
        <w:jc w:val="both"/>
        <w:rPr>
          <w:rFonts w:ascii="Times New Roman" w:eastAsia="SimSun" w:hAnsi="Times New Roman" w:cs="Times New Roman"/>
          <w:lang w:eastAsia="zh-CN"/>
        </w:rPr>
      </w:pPr>
      <w:r w:rsidRPr="00B82EAA">
        <w:rPr>
          <w:rFonts w:ascii="Times New Roman" w:eastAsia="SimSun" w:hAnsi="Times New Roman" w:cs="Times New Roman"/>
          <w:color w:val="000000" w:themeColor="text1"/>
          <w:lang w:eastAsia="zh-CN"/>
        </w:rPr>
        <w:t>Wykonawca składa podmiotowe środki dowodowe aktualne na dzień ich złożenia.</w:t>
      </w:r>
    </w:p>
    <w:p w14:paraId="70E1E6CB" w14:textId="77777777" w:rsidR="006E3D91" w:rsidRPr="002C3484" w:rsidRDefault="006E3D91" w:rsidP="001F64BF">
      <w:pPr>
        <w:pStyle w:val="Akapitzlist"/>
        <w:numPr>
          <w:ilvl w:val="0"/>
          <w:numId w:val="11"/>
        </w:numPr>
        <w:spacing w:before="120" w:after="120" w:line="240" w:lineRule="auto"/>
        <w:ind w:left="357" w:hanging="357"/>
        <w:contextualSpacing w:val="0"/>
        <w:jc w:val="both"/>
        <w:rPr>
          <w:rFonts w:ascii="Times New Roman" w:eastAsia="Times New Roman" w:hAnsi="Times New Roman" w:cs="Times New Roman"/>
          <w:b/>
          <w:u w:val="single"/>
          <w:lang w:eastAsia="pl-PL"/>
        </w:rPr>
      </w:pPr>
      <w:r w:rsidRPr="002C3484">
        <w:rPr>
          <w:rFonts w:ascii="Times New Roman" w:eastAsia="Times New Roman" w:hAnsi="Times New Roman" w:cs="Times New Roman"/>
          <w:b/>
          <w:u w:val="single"/>
          <w:lang w:eastAsia="pl-PL"/>
        </w:rPr>
        <w:t>PODMIOT NA ZASOBY, KTÓREGO POWOŁUJE SIĘ WYKONAWCA</w:t>
      </w:r>
    </w:p>
    <w:p w14:paraId="4D32F660" w14:textId="4AC1BDBD" w:rsidR="008D2C7D" w:rsidRPr="002C3484" w:rsidRDefault="008D2C7D" w:rsidP="004872E6">
      <w:pPr>
        <w:numPr>
          <w:ilvl w:val="0"/>
          <w:numId w:val="86"/>
        </w:numPr>
        <w:spacing w:before="120" w:after="120" w:line="240" w:lineRule="auto"/>
        <w:ind w:left="714" w:hanging="357"/>
        <w:jc w:val="both"/>
        <w:rPr>
          <w:rFonts w:ascii="Times New Roman" w:hAnsi="Times New Roman" w:cs="Times New Roman"/>
        </w:rPr>
      </w:pPr>
      <w:r w:rsidRPr="002C3484">
        <w:rPr>
          <w:rFonts w:ascii="Times New Roman" w:hAnsi="Times New Roman" w:cs="Times New Roman"/>
        </w:rPr>
        <w:t xml:space="preserve">Wykonawca może w celu potwierdzenia spełniania warunków udziału w postępowaniu </w:t>
      </w:r>
      <w:r w:rsidRPr="002C3484">
        <w:rPr>
          <w:rFonts w:ascii="Times New Roman" w:eastAsia="Times New Roman" w:hAnsi="Times New Roman" w:cs="Times New Roman"/>
          <w:lang w:eastAsia="pl-PL"/>
        </w:rPr>
        <w:t xml:space="preserve">o których mowa w Rozdziale </w:t>
      </w:r>
      <w:r w:rsidR="00AD3412" w:rsidRPr="002C3484">
        <w:rPr>
          <w:rFonts w:ascii="Times New Roman" w:eastAsia="Times New Roman" w:hAnsi="Times New Roman" w:cs="Times New Roman"/>
          <w:lang w:eastAsia="pl-PL"/>
        </w:rPr>
        <w:t>VII</w:t>
      </w:r>
      <w:r w:rsidRPr="002C3484">
        <w:rPr>
          <w:rFonts w:ascii="Times New Roman" w:eastAsia="Times New Roman" w:hAnsi="Times New Roman" w:cs="Times New Roman"/>
          <w:lang w:eastAsia="pl-PL"/>
        </w:rPr>
        <w:t xml:space="preserve"> ust. 1 pkt 3 </w:t>
      </w:r>
      <w:r w:rsidR="00AD3412" w:rsidRPr="002C3484">
        <w:rPr>
          <w:rFonts w:ascii="Times New Roman" w:eastAsia="Times New Roman" w:hAnsi="Times New Roman" w:cs="Times New Roman"/>
          <w:lang w:eastAsia="pl-PL"/>
        </w:rPr>
        <w:t xml:space="preserve">i </w:t>
      </w:r>
      <w:r w:rsidRPr="002C3484">
        <w:rPr>
          <w:rFonts w:ascii="Times New Roman" w:eastAsia="Times New Roman" w:hAnsi="Times New Roman" w:cs="Times New Roman"/>
          <w:lang w:eastAsia="pl-PL"/>
        </w:rPr>
        <w:t xml:space="preserve">4 </w:t>
      </w:r>
      <w:r w:rsidRPr="002C3484">
        <w:rPr>
          <w:rFonts w:ascii="Times New Roman" w:hAnsi="Times New Roman" w:cs="Times New Roman"/>
        </w:rPr>
        <w:t xml:space="preserve">w odniesieniu do konkretnego zamówienia, lub jego części, polegać na </w:t>
      </w:r>
      <w:r w:rsidRPr="002C3484">
        <w:rPr>
          <w:rFonts w:ascii="Times New Roman" w:hAnsi="Times New Roman" w:cs="Times New Roman"/>
          <w:bCs/>
        </w:rPr>
        <w:t>zdolnościach technicznych lub zawodowych</w:t>
      </w:r>
      <w:r w:rsidRPr="002C3484">
        <w:rPr>
          <w:rFonts w:ascii="Times New Roman" w:hAnsi="Times New Roman" w:cs="Times New Roman"/>
        </w:rPr>
        <w:t xml:space="preserve"> lub </w:t>
      </w:r>
      <w:r w:rsidRPr="002C3484">
        <w:rPr>
          <w:rFonts w:ascii="Times New Roman" w:hAnsi="Times New Roman" w:cs="Times New Roman"/>
          <w:bCs/>
        </w:rPr>
        <w:t xml:space="preserve">sytuacji finansowej lub ekonomicznej </w:t>
      </w:r>
      <w:r w:rsidRPr="002C3484">
        <w:rPr>
          <w:rFonts w:ascii="Times New Roman" w:hAnsi="Times New Roman" w:cs="Times New Roman"/>
        </w:rPr>
        <w:t xml:space="preserve">podmiotów udostępniających zasoby, niezależnie od charakteru prawnego łączących go z nimi stosunków prawnych </w:t>
      </w:r>
      <w:r w:rsidR="00AD3412" w:rsidRPr="002C3484">
        <w:rPr>
          <w:rFonts w:ascii="Times New Roman" w:eastAsia="Times New Roman" w:hAnsi="Times New Roman" w:cs="Times New Roman"/>
          <w:iCs/>
          <w:lang w:eastAsia="pl-PL"/>
        </w:rPr>
        <w:t xml:space="preserve">(art. 118 ust. 1 ustawy </w:t>
      </w:r>
      <w:proofErr w:type="spellStart"/>
      <w:r w:rsidR="00AD3412" w:rsidRPr="002C3484">
        <w:rPr>
          <w:rFonts w:ascii="Times New Roman" w:eastAsia="Times New Roman" w:hAnsi="Times New Roman" w:cs="Times New Roman"/>
          <w:iCs/>
          <w:lang w:eastAsia="pl-PL"/>
        </w:rPr>
        <w:t>Pzp</w:t>
      </w:r>
      <w:proofErr w:type="spellEnd"/>
      <w:r w:rsidR="00AD3412" w:rsidRPr="002C3484">
        <w:rPr>
          <w:rFonts w:ascii="Times New Roman" w:eastAsia="Times New Roman" w:hAnsi="Times New Roman" w:cs="Times New Roman"/>
          <w:iCs/>
          <w:lang w:eastAsia="pl-PL"/>
        </w:rPr>
        <w:t>);</w:t>
      </w:r>
    </w:p>
    <w:p w14:paraId="47341D87" w14:textId="29224219" w:rsidR="008D2C7D" w:rsidRPr="001279B1" w:rsidRDefault="008D2C7D" w:rsidP="004872E6">
      <w:pPr>
        <w:numPr>
          <w:ilvl w:val="0"/>
          <w:numId w:val="86"/>
        </w:numPr>
        <w:spacing w:before="120" w:after="120" w:line="240" w:lineRule="auto"/>
        <w:ind w:left="714" w:hanging="357"/>
        <w:jc w:val="both"/>
        <w:rPr>
          <w:rFonts w:ascii="Times New Roman" w:hAnsi="Times New Roman" w:cs="Times New Roman"/>
        </w:rPr>
      </w:pPr>
      <w:r w:rsidRPr="001279B1">
        <w:rPr>
          <w:rFonts w:ascii="Times New Roman" w:hAnsi="Times New Roman" w:cs="Times New Roman"/>
        </w:rPr>
        <w:t xml:space="preserve">Wykonawca, który polega na zdolnościach lub sytuacji podmiotów udostępniających zasoby, </w:t>
      </w:r>
      <w:r w:rsidRPr="001279B1">
        <w:rPr>
          <w:rFonts w:ascii="Times New Roman" w:hAnsi="Times New Roman" w:cs="Times New Roman"/>
          <w:bCs/>
        </w:rPr>
        <w:t>składa wraz z ofertą</w:t>
      </w:r>
      <w:r w:rsidRPr="001279B1">
        <w:rPr>
          <w:rFonts w:ascii="Times New Roman" w:hAnsi="Times New Roman" w:cs="Times New Roman"/>
        </w:rPr>
        <w:t xml:space="preserve"> </w:t>
      </w:r>
      <w:r w:rsidRPr="001279B1">
        <w:rPr>
          <w:rFonts w:ascii="Times New Roman" w:hAnsi="Times New Roman" w:cs="Times New Roman"/>
          <w:bCs/>
        </w:rPr>
        <w:t>zobowiązanie podmiotu udostępniającego zasoby</w:t>
      </w:r>
      <w:r w:rsidRPr="001279B1">
        <w:rPr>
          <w:rFonts w:ascii="Times New Roman" w:hAnsi="Times New Roman" w:cs="Times New Roman"/>
        </w:rPr>
        <w:t xml:space="preserve"> do oddania mu do dyspozycji niezbędnych zasobów na potrzeby realizacji danego zamówienia lub inny podmiotowy środek dowodowy potwierdzający, że </w:t>
      </w:r>
      <w:r w:rsidR="00AD3412" w:rsidRPr="001279B1">
        <w:rPr>
          <w:rFonts w:ascii="Times New Roman" w:hAnsi="Times New Roman" w:cs="Times New Roman"/>
        </w:rPr>
        <w:t>W</w:t>
      </w:r>
      <w:r w:rsidRPr="001279B1">
        <w:rPr>
          <w:rFonts w:ascii="Times New Roman" w:hAnsi="Times New Roman" w:cs="Times New Roman"/>
        </w:rPr>
        <w:t xml:space="preserve">ykonawca realizując zamówienie, będzie dysponował niezbędnymi zasobami tych podmiotów </w:t>
      </w:r>
      <w:r w:rsidRPr="001279B1">
        <w:rPr>
          <w:rFonts w:ascii="Times New Roman" w:eastAsia="Times New Roman" w:hAnsi="Times New Roman" w:cs="Times New Roman"/>
          <w:lang w:eastAsia="pl-PL"/>
        </w:rPr>
        <w:t xml:space="preserve">(art. 118 ust. 3 ustawy </w:t>
      </w:r>
      <w:proofErr w:type="spellStart"/>
      <w:r w:rsidRPr="001279B1">
        <w:rPr>
          <w:rFonts w:ascii="Times New Roman" w:eastAsia="Times New Roman" w:hAnsi="Times New Roman" w:cs="Times New Roman"/>
          <w:lang w:eastAsia="pl-PL"/>
        </w:rPr>
        <w:t>Pzp</w:t>
      </w:r>
      <w:proofErr w:type="spellEnd"/>
      <w:r w:rsidRPr="001279B1">
        <w:rPr>
          <w:rFonts w:ascii="Times New Roman" w:eastAsia="Times New Roman" w:hAnsi="Times New Roman" w:cs="Times New Roman"/>
          <w:lang w:eastAsia="pl-PL"/>
        </w:rPr>
        <w:t xml:space="preserve">). </w:t>
      </w:r>
      <w:r w:rsidRPr="001279B1">
        <w:rPr>
          <w:rFonts w:ascii="Times New Roman" w:hAnsi="Times New Roman" w:cs="Times New Roman"/>
        </w:rPr>
        <w:t xml:space="preserve">Wzór oświadczenia stanowi </w:t>
      </w:r>
      <w:r w:rsidR="00AD3412" w:rsidRPr="001279B1">
        <w:rPr>
          <w:rFonts w:ascii="Times New Roman" w:hAnsi="Times New Roman" w:cs="Times New Roman"/>
          <w:b/>
        </w:rPr>
        <w:t>Z</w:t>
      </w:r>
      <w:r w:rsidRPr="001279B1">
        <w:rPr>
          <w:rFonts w:ascii="Times New Roman" w:hAnsi="Times New Roman" w:cs="Times New Roman"/>
          <w:b/>
          <w:bCs/>
        </w:rPr>
        <w:t xml:space="preserve">ałącznik nr </w:t>
      </w:r>
      <w:r w:rsidR="001279B1" w:rsidRPr="001279B1">
        <w:rPr>
          <w:rFonts w:ascii="Times New Roman" w:hAnsi="Times New Roman" w:cs="Times New Roman"/>
          <w:b/>
          <w:bCs/>
        </w:rPr>
        <w:t>5</w:t>
      </w:r>
      <w:r w:rsidRPr="001279B1">
        <w:rPr>
          <w:rFonts w:ascii="Times New Roman" w:hAnsi="Times New Roman" w:cs="Times New Roman"/>
          <w:b/>
          <w:bCs/>
        </w:rPr>
        <w:t xml:space="preserve"> do SWZ;</w:t>
      </w:r>
    </w:p>
    <w:p w14:paraId="355DB1D0" w14:textId="3499A347" w:rsidR="008D2C7D" w:rsidRPr="002C3484" w:rsidRDefault="008D2C7D" w:rsidP="004872E6">
      <w:pPr>
        <w:numPr>
          <w:ilvl w:val="0"/>
          <w:numId w:val="86"/>
        </w:numPr>
        <w:spacing w:before="120" w:after="120" w:line="240" w:lineRule="auto"/>
        <w:ind w:left="714" w:hanging="357"/>
        <w:jc w:val="both"/>
        <w:rPr>
          <w:rFonts w:ascii="Times New Roman" w:hAnsi="Times New Roman" w:cs="Times New Roman"/>
        </w:rPr>
      </w:pPr>
      <w:r w:rsidRPr="002C3484">
        <w:rPr>
          <w:rFonts w:ascii="Times New Roman" w:hAnsi="Times New Roman" w:cs="Times New Roman"/>
        </w:rPr>
        <w:t xml:space="preserve">Zamawiający oceni, czy udostępniane </w:t>
      </w:r>
      <w:r w:rsidR="00AD3412" w:rsidRPr="002C3484">
        <w:rPr>
          <w:rFonts w:ascii="Times New Roman" w:hAnsi="Times New Roman" w:cs="Times New Roman"/>
        </w:rPr>
        <w:t>W</w:t>
      </w:r>
      <w:r w:rsidRPr="002C3484">
        <w:rPr>
          <w:rFonts w:ascii="Times New Roman" w:hAnsi="Times New Roman" w:cs="Times New Roman"/>
        </w:rPr>
        <w:t xml:space="preserve">ykonawcy przez podmioty udostępniające </w:t>
      </w:r>
      <w:r w:rsidRPr="002C3484">
        <w:rPr>
          <w:rFonts w:ascii="Times New Roman" w:hAnsi="Times New Roman" w:cs="Times New Roman"/>
          <w:bCs/>
        </w:rPr>
        <w:t>zasoby zdolności techniczne lub zawodowe</w:t>
      </w:r>
      <w:r w:rsidRPr="002C3484">
        <w:rPr>
          <w:rFonts w:ascii="Times New Roman" w:hAnsi="Times New Roman" w:cs="Times New Roman"/>
        </w:rPr>
        <w:t xml:space="preserve"> lub ich </w:t>
      </w:r>
      <w:r w:rsidRPr="002C3484">
        <w:rPr>
          <w:rFonts w:ascii="Times New Roman" w:hAnsi="Times New Roman" w:cs="Times New Roman"/>
          <w:bCs/>
        </w:rPr>
        <w:t>sytuacja finansowa lub ekonomiczna</w:t>
      </w:r>
      <w:r w:rsidRPr="002C3484">
        <w:rPr>
          <w:rFonts w:ascii="Times New Roman" w:hAnsi="Times New Roman" w:cs="Times New Roman"/>
        </w:rPr>
        <w:t xml:space="preserve">, pozwalają na wykazanie przez </w:t>
      </w:r>
      <w:r w:rsidR="00AD3412" w:rsidRPr="002C3484">
        <w:rPr>
          <w:rFonts w:ascii="Times New Roman" w:hAnsi="Times New Roman" w:cs="Times New Roman"/>
        </w:rPr>
        <w:t>W</w:t>
      </w:r>
      <w:r w:rsidRPr="002C3484">
        <w:rPr>
          <w:rFonts w:ascii="Times New Roman" w:hAnsi="Times New Roman" w:cs="Times New Roman"/>
        </w:rPr>
        <w:t xml:space="preserve">ykonawcę spełniania warunków udziału w postępowaniu, a także </w:t>
      </w:r>
      <w:r w:rsidRPr="002C3484">
        <w:rPr>
          <w:rFonts w:ascii="Times New Roman" w:hAnsi="Times New Roman" w:cs="Times New Roman"/>
          <w:bCs/>
        </w:rPr>
        <w:t xml:space="preserve">zbada, czy nie zachodzą wobec tego podmiotu podstawy wykluczenia, </w:t>
      </w:r>
      <w:r w:rsidRPr="002C3484">
        <w:rPr>
          <w:rFonts w:ascii="Times New Roman" w:hAnsi="Times New Roman" w:cs="Times New Roman"/>
        </w:rPr>
        <w:t xml:space="preserve">które zostały przewidziane względem wykonawcy </w:t>
      </w:r>
      <w:r w:rsidR="00AD3412" w:rsidRPr="002C3484">
        <w:rPr>
          <w:rFonts w:ascii="Times New Roman" w:eastAsia="Times New Roman" w:hAnsi="Times New Roman" w:cs="Times New Roman"/>
          <w:lang w:eastAsia="pl-PL"/>
        </w:rPr>
        <w:t xml:space="preserve">(art. 119 ustawy </w:t>
      </w:r>
      <w:proofErr w:type="spellStart"/>
      <w:r w:rsidR="00AD3412" w:rsidRPr="002C3484">
        <w:rPr>
          <w:rFonts w:ascii="Times New Roman" w:eastAsia="Times New Roman" w:hAnsi="Times New Roman" w:cs="Times New Roman"/>
          <w:lang w:eastAsia="pl-PL"/>
        </w:rPr>
        <w:t>Pzp</w:t>
      </w:r>
      <w:proofErr w:type="spellEnd"/>
      <w:r w:rsidR="00AD3412" w:rsidRPr="002C3484">
        <w:rPr>
          <w:rFonts w:ascii="Times New Roman" w:eastAsia="Times New Roman" w:hAnsi="Times New Roman" w:cs="Times New Roman"/>
          <w:lang w:eastAsia="pl-PL"/>
        </w:rPr>
        <w:t>);</w:t>
      </w:r>
    </w:p>
    <w:p w14:paraId="667B565F" w14:textId="32E4C3B6" w:rsidR="008D2C7D" w:rsidRPr="002C3484" w:rsidRDefault="008D2C7D" w:rsidP="004872E6">
      <w:pPr>
        <w:numPr>
          <w:ilvl w:val="0"/>
          <w:numId w:val="86"/>
        </w:numPr>
        <w:spacing w:before="120" w:after="120" w:line="240" w:lineRule="auto"/>
        <w:ind w:left="714" w:hanging="357"/>
        <w:jc w:val="both"/>
        <w:rPr>
          <w:rFonts w:ascii="Times New Roman" w:hAnsi="Times New Roman" w:cs="Times New Roman"/>
        </w:rPr>
      </w:pPr>
      <w:r w:rsidRPr="002C3484">
        <w:rPr>
          <w:rFonts w:ascii="Times New Roman" w:hAnsi="Times New Roman" w:cs="Times New Roman"/>
        </w:rPr>
        <w:t>Jeżeli zdolności techniczne lub zawodowe podmiotu udostępniającego zasoby nie</w:t>
      </w:r>
      <w:r w:rsidR="00AD3412" w:rsidRPr="002C3484">
        <w:rPr>
          <w:rFonts w:ascii="Times New Roman" w:hAnsi="Times New Roman" w:cs="Times New Roman"/>
        </w:rPr>
        <w:t xml:space="preserve"> potwierdzają spełniania przez W</w:t>
      </w:r>
      <w:r w:rsidRPr="002C3484">
        <w:rPr>
          <w:rFonts w:ascii="Times New Roman" w:hAnsi="Times New Roman" w:cs="Times New Roman"/>
        </w:rPr>
        <w:t xml:space="preserve">ykonawcę warunków udziału w postępowaniu lub zachodzą wobec tego podmiotu podstawy wykluczenia, </w:t>
      </w:r>
      <w:r w:rsidRPr="002C3484">
        <w:rPr>
          <w:rFonts w:ascii="Times New Roman" w:hAnsi="Times New Roman" w:cs="Times New Roman"/>
          <w:bCs/>
        </w:rPr>
        <w:t>zamawiający żąda</w:t>
      </w:r>
      <w:r w:rsidRPr="002C3484">
        <w:rPr>
          <w:rFonts w:ascii="Times New Roman" w:hAnsi="Times New Roman" w:cs="Times New Roman"/>
        </w:rPr>
        <w:t>,</w:t>
      </w:r>
      <w:r w:rsidR="00AD3412" w:rsidRPr="002C3484">
        <w:rPr>
          <w:rFonts w:ascii="Times New Roman" w:hAnsi="Times New Roman" w:cs="Times New Roman"/>
        </w:rPr>
        <w:t xml:space="preserve"> aby W</w:t>
      </w:r>
      <w:r w:rsidRPr="002C3484">
        <w:rPr>
          <w:rFonts w:ascii="Times New Roman" w:hAnsi="Times New Roman" w:cs="Times New Roman"/>
        </w:rPr>
        <w:t xml:space="preserve">ykonawca w terminie określonym przez </w:t>
      </w:r>
      <w:r w:rsidR="00AD3412" w:rsidRPr="002C3484">
        <w:rPr>
          <w:rFonts w:ascii="Times New Roman" w:hAnsi="Times New Roman" w:cs="Times New Roman"/>
        </w:rPr>
        <w:t>Z</w:t>
      </w:r>
      <w:r w:rsidRPr="002C3484">
        <w:rPr>
          <w:rFonts w:ascii="Times New Roman" w:hAnsi="Times New Roman" w:cs="Times New Roman"/>
        </w:rPr>
        <w:t>amawiającego:</w:t>
      </w:r>
    </w:p>
    <w:p w14:paraId="24AD643D" w14:textId="77777777" w:rsidR="008D2C7D" w:rsidRPr="002C3484" w:rsidRDefault="008D2C7D" w:rsidP="004872E6">
      <w:pPr>
        <w:numPr>
          <w:ilvl w:val="0"/>
          <w:numId w:val="87"/>
        </w:numPr>
        <w:spacing w:before="120" w:after="120" w:line="240" w:lineRule="auto"/>
        <w:ind w:left="1071" w:hanging="357"/>
        <w:jc w:val="both"/>
        <w:rPr>
          <w:rFonts w:ascii="Times New Roman" w:hAnsi="Times New Roman" w:cs="Times New Roman"/>
        </w:rPr>
      </w:pPr>
      <w:r w:rsidRPr="002C3484">
        <w:rPr>
          <w:rFonts w:ascii="Times New Roman" w:hAnsi="Times New Roman" w:cs="Times New Roman"/>
        </w:rPr>
        <w:t xml:space="preserve">zastąpił ten podmiot innym podmiotem lub podmiotami albo </w:t>
      </w:r>
    </w:p>
    <w:p w14:paraId="28E12394" w14:textId="7729C03D" w:rsidR="009C2FDC" w:rsidRDefault="008D2C7D" w:rsidP="004872E6">
      <w:pPr>
        <w:numPr>
          <w:ilvl w:val="0"/>
          <w:numId w:val="87"/>
        </w:numPr>
        <w:spacing w:before="120" w:after="120" w:line="240" w:lineRule="auto"/>
        <w:ind w:left="1071" w:hanging="357"/>
        <w:jc w:val="both"/>
        <w:rPr>
          <w:rFonts w:ascii="Times New Roman" w:eastAsia="Times New Roman" w:hAnsi="Times New Roman" w:cs="Times New Roman"/>
          <w:lang w:eastAsia="pl-PL"/>
        </w:rPr>
      </w:pPr>
      <w:r w:rsidRPr="002C3484">
        <w:rPr>
          <w:rFonts w:ascii="Times New Roman" w:hAnsi="Times New Roman" w:cs="Times New Roman"/>
        </w:rPr>
        <w:t>wykazał</w:t>
      </w:r>
      <w:r w:rsidRPr="002C3484">
        <w:rPr>
          <w:rFonts w:ascii="Times New Roman" w:eastAsia="Times New Roman" w:hAnsi="Times New Roman" w:cs="Times New Roman"/>
          <w:lang w:eastAsia="pl-PL"/>
        </w:rPr>
        <w:t>, że samodzielnie spełnia warunki udziału w postępowaniu (</w:t>
      </w:r>
      <w:r w:rsidR="00AD3412" w:rsidRPr="002C3484">
        <w:rPr>
          <w:rFonts w:ascii="Times New Roman" w:eastAsia="Times New Roman" w:hAnsi="Times New Roman" w:cs="Times New Roman"/>
          <w:lang w:eastAsia="pl-PL"/>
        </w:rPr>
        <w:t>a</w:t>
      </w:r>
      <w:r w:rsidRPr="002C3484">
        <w:rPr>
          <w:rFonts w:ascii="Times New Roman" w:eastAsia="Times New Roman" w:hAnsi="Times New Roman" w:cs="Times New Roman"/>
          <w:lang w:eastAsia="pl-PL"/>
        </w:rPr>
        <w:t xml:space="preserve">rt. 122 ustawy </w:t>
      </w:r>
      <w:proofErr w:type="spellStart"/>
      <w:r w:rsidRPr="002C3484">
        <w:rPr>
          <w:rFonts w:ascii="Times New Roman" w:eastAsia="Times New Roman" w:hAnsi="Times New Roman" w:cs="Times New Roman"/>
          <w:lang w:eastAsia="pl-PL"/>
        </w:rPr>
        <w:t>Pzp</w:t>
      </w:r>
      <w:proofErr w:type="spellEnd"/>
      <w:r w:rsidRPr="002C3484">
        <w:rPr>
          <w:rFonts w:ascii="Times New Roman" w:eastAsia="Times New Roman" w:hAnsi="Times New Roman" w:cs="Times New Roman"/>
          <w:lang w:eastAsia="pl-PL"/>
        </w:rPr>
        <w:t>).</w:t>
      </w:r>
    </w:p>
    <w:p w14:paraId="21F51E83" w14:textId="77777777" w:rsidR="006E3D91" w:rsidRPr="00B82EAA" w:rsidRDefault="006E3D91" w:rsidP="002C3484">
      <w:pPr>
        <w:pStyle w:val="Akapitzlist"/>
        <w:keepNext/>
        <w:numPr>
          <w:ilvl w:val="0"/>
          <w:numId w:val="11"/>
        </w:numPr>
        <w:spacing w:before="120" w:after="120" w:line="240" w:lineRule="auto"/>
        <w:ind w:left="357" w:hanging="357"/>
        <w:contextualSpacing w:val="0"/>
        <w:jc w:val="both"/>
        <w:rPr>
          <w:rFonts w:ascii="Times New Roman" w:eastAsia="Times New Roman" w:hAnsi="Times New Roman" w:cs="Times New Roman"/>
          <w:b/>
          <w:u w:val="single"/>
          <w:lang w:eastAsia="pl-PL"/>
        </w:rPr>
      </w:pPr>
      <w:r w:rsidRPr="00AD3412">
        <w:rPr>
          <w:rFonts w:ascii="Times New Roman" w:eastAsia="Times New Roman" w:hAnsi="Times New Roman" w:cs="Times New Roman"/>
          <w:b/>
          <w:spacing w:val="-4"/>
          <w:u w:val="single"/>
          <w:lang w:eastAsia="pl-PL"/>
        </w:rPr>
        <w:t>OFERTY SKŁADANE PRZEZ WYKONAWCÓW WYSTĘPUJĄCYCH WSPÓLNI</w:t>
      </w:r>
      <w:r w:rsidRPr="00B82EAA">
        <w:rPr>
          <w:rFonts w:ascii="Times New Roman" w:eastAsia="Times New Roman" w:hAnsi="Times New Roman" w:cs="Times New Roman"/>
          <w:b/>
          <w:u w:val="single"/>
          <w:lang w:eastAsia="pl-PL"/>
        </w:rPr>
        <w:t>E</w:t>
      </w:r>
    </w:p>
    <w:p w14:paraId="53A05225" w14:textId="0A438BF5" w:rsidR="006E3D91" w:rsidRPr="00B82EAA" w:rsidRDefault="006E3D91" w:rsidP="002C3484">
      <w:pPr>
        <w:pStyle w:val="Akapitzlist"/>
        <w:keepNext/>
        <w:numPr>
          <w:ilvl w:val="0"/>
          <w:numId w:val="17"/>
        </w:numPr>
        <w:spacing w:before="120" w:after="120" w:line="240" w:lineRule="auto"/>
        <w:ind w:left="714" w:hanging="357"/>
        <w:contextualSpacing w:val="0"/>
        <w:jc w:val="both"/>
        <w:rPr>
          <w:rFonts w:ascii="Times New Roman" w:eastAsia="Times New Roman" w:hAnsi="Times New Roman" w:cs="Times New Roman"/>
          <w:lang w:eastAsia="pl-PL"/>
        </w:rPr>
      </w:pPr>
      <w:r w:rsidRPr="00B82EAA">
        <w:rPr>
          <w:rFonts w:ascii="Times New Roman" w:eastAsia="Times New Roman" w:hAnsi="Times New Roman" w:cs="Times New Roman"/>
          <w:lang w:eastAsia="pl-PL"/>
        </w:rPr>
        <w:t>Wykonawcy mogą wspólnie ubiegać się o udzielenie zamówienia, np. łącząc się</w:t>
      </w:r>
      <w:r w:rsidR="00D135AB">
        <w:rPr>
          <w:rFonts w:ascii="Times New Roman" w:eastAsia="Times New Roman" w:hAnsi="Times New Roman" w:cs="Times New Roman"/>
          <w:lang w:eastAsia="pl-PL"/>
        </w:rPr>
        <w:t> </w:t>
      </w:r>
      <w:r w:rsidRPr="00B82EAA">
        <w:rPr>
          <w:rFonts w:ascii="Times New Roman" w:eastAsia="Times New Roman" w:hAnsi="Times New Roman" w:cs="Times New Roman"/>
          <w:lang w:eastAsia="pl-PL"/>
        </w:rPr>
        <w:t>w konsorcja lub spółki cywilne lub inną formę prawną.</w:t>
      </w:r>
    </w:p>
    <w:p w14:paraId="487C2504" w14:textId="0F7C713A" w:rsidR="006E3D91" w:rsidRPr="00B82EAA" w:rsidRDefault="006E3D91" w:rsidP="002C3484">
      <w:pPr>
        <w:pStyle w:val="Akapitzlist"/>
        <w:keepNext/>
        <w:numPr>
          <w:ilvl w:val="0"/>
          <w:numId w:val="17"/>
        </w:numPr>
        <w:spacing w:before="120" w:after="120" w:line="240" w:lineRule="auto"/>
        <w:ind w:left="714" w:hanging="357"/>
        <w:contextualSpacing w:val="0"/>
        <w:jc w:val="both"/>
        <w:rPr>
          <w:rFonts w:ascii="Times New Roman" w:eastAsia="Times New Roman" w:hAnsi="Times New Roman" w:cs="Times New Roman"/>
          <w:lang w:eastAsia="pl-PL"/>
        </w:rPr>
      </w:pPr>
      <w:r w:rsidRPr="00B82EAA">
        <w:rPr>
          <w:rFonts w:ascii="Times New Roman" w:eastAsia="Times New Roman" w:hAnsi="Times New Roman" w:cs="Times New Roman"/>
          <w:lang w:eastAsia="pl-PL"/>
        </w:rPr>
        <w:t>Wykonawcy składający ofertę wspólną ustanawiają pełnomocnika do reprezentowania ich w postępowaniu o udzielenie zamówienia albo do reprezentowania ich</w:t>
      </w:r>
      <w:r w:rsidR="00D23167">
        <w:rPr>
          <w:rFonts w:ascii="Times New Roman" w:eastAsia="Times New Roman" w:hAnsi="Times New Roman" w:cs="Times New Roman"/>
          <w:lang w:eastAsia="pl-PL"/>
        </w:rPr>
        <w:t xml:space="preserve"> </w:t>
      </w:r>
      <w:r w:rsidRPr="00B82EAA">
        <w:rPr>
          <w:rFonts w:ascii="Times New Roman" w:eastAsia="Times New Roman" w:hAnsi="Times New Roman" w:cs="Times New Roman"/>
          <w:lang w:eastAsia="pl-PL"/>
        </w:rPr>
        <w:t>w postępowaniu i zawarcia umowy w sprawie zamówienia publicznego.</w:t>
      </w:r>
    </w:p>
    <w:p w14:paraId="5DA4E08B" w14:textId="20E5CCF7" w:rsidR="006E3D91" w:rsidRPr="00B82EAA" w:rsidRDefault="006E3D91" w:rsidP="001F64BF">
      <w:pPr>
        <w:pStyle w:val="Akapitzlist"/>
        <w:numPr>
          <w:ilvl w:val="0"/>
          <w:numId w:val="17"/>
        </w:numPr>
        <w:spacing w:before="120" w:after="120" w:line="240" w:lineRule="auto"/>
        <w:ind w:left="714" w:hanging="357"/>
        <w:contextualSpacing w:val="0"/>
        <w:jc w:val="both"/>
        <w:rPr>
          <w:rFonts w:ascii="Times New Roman" w:eastAsia="Times New Roman" w:hAnsi="Times New Roman" w:cs="Times New Roman"/>
          <w:b/>
          <w:lang w:eastAsia="pl-PL"/>
        </w:rPr>
      </w:pPr>
      <w:r w:rsidRPr="00AD3412">
        <w:rPr>
          <w:rFonts w:ascii="Times New Roman" w:eastAsia="Times New Roman" w:hAnsi="Times New Roman" w:cs="Times New Roman"/>
          <w:lang w:eastAsia="pl-PL"/>
        </w:rPr>
        <w:t xml:space="preserve">Wykonawcy składający ofertą wspólną wraz z ofertą składają stosowne pełnomocnictwo w oryginale podpisane zgodnie z zaleceniami </w:t>
      </w:r>
      <w:r w:rsidR="004737A3" w:rsidRPr="00AD3412">
        <w:rPr>
          <w:rFonts w:ascii="Times New Roman" w:eastAsia="Times New Roman" w:hAnsi="Times New Roman" w:cs="Times New Roman"/>
          <w:lang w:eastAsia="pl-PL"/>
        </w:rPr>
        <w:t xml:space="preserve">zawartymi w Rozdziale XII ust. </w:t>
      </w:r>
      <w:r w:rsidR="0034383C" w:rsidRPr="00AD3412">
        <w:rPr>
          <w:rFonts w:ascii="Times New Roman" w:eastAsia="Times New Roman" w:hAnsi="Times New Roman" w:cs="Times New Roman"/>
          <w:lang w:eastAsia="pl-PL"/>
        </w:rPr>
        <w:t xml:space="preserve">9 </w:t>
      </w:r>
      <w:r w:rsidRPr="00AD3412">
        <w:rPr>
          <w:rFonts w:ascii="Times New Roman" w:eastAsia="Times New Roman" w:hAnsi="Times New Roman" w:cs="Times New Roman"/>
          <w:lang w:eastAsia="pl-PL"/>
        </w:rPr>
        <w:t>pkt 4</w:t>
      </w:r>
      <w:r w:rsidRPr="00B82EAA">
        <w:rPr>
          <w:rFonts w:ascii="Times New Roman" w:eastAsia="Times New Roman" w:hAnsi="Times New Roman" w:cs="Times New Roman"/>
          <w:b/>
          <w:lang w:eastAsia="pl-PL"/>
        </w:rPr>
        <w:t xml:space="preserve"> </w:t>
      </w:r>
      <w:r w:rsidRPr="00B82EAA">
        <w:rPr>
          <w:rFonts w:ascii="Times New Roman" w:eastAsia="Times New Roman" w:hAnsi="Times New Roman" w:cs="Times New Roman"/>
          <w:lang w:eastAsia="pl-PL"/>
        </w:rPr>
        <w:t>uprawniające do wykonania określonych czynności w postępowaniu o udzielenie zamówienia publicznego.</w:t>
      </w:r>
    </w:p>
    <w:p w14:paraId="19472963" w14:textId="77777777" w:rsidR="006E3D91" w:rsidRPr="00B82EAA" w:rsidRDefault="006E3D91" w:rsidP="001F64BF">
      <w:pPr>
        <w:pStyle w:val="Akapitzlist"/>
        <w:numPr>
          <w:ilvl w:val="0"/>
          <w:numId w:val="17"/>
        </w:numPr>
        <w:spacing w:before="120" w:after="120" w:line="240" w:lineRule="auto"/>
        <w:ind w:left="714" w:hanging="357"/>
        <w:contextualSpacing w:val="0"/>
        <w:jc w:val="both"/>
        <w:rPr>
          <w:rFonts w:ascii="Times New Roman" w:eastAsia="Times New Roman" w:hAnsi="Times New Roman" w:cs="Times New Roman"/>
          <w:lang w:eastAsia="pl-PL"/>
        </w:rPr>
      </w:pPr>
      <w:r w:rsidRPr="00B82EAA">
        <w:rPr>
          <w:rFonts w:ascii="Times New Roman" w:eastAsia="Times New Roman" w:hAnsi="Times New Roman" w:cs="Times New Roman"/>
          <w:lang w:eastAsia="pl-PL"/>
        </w:rPr>
        <w:t>Oferta wspólna, składana przez dwóch lub więcej Wykonawców, powinna spełniać następujące wymagania:</w:t>
      </w:r>
    </w:p>
    <w:p w14:paraId="5A0B7C3A" w14:textId="77777777" w:rsidR="006E3D91" w:rsidRPr="00B82EAA" w:rsidRDefault="006E3D91" w:rsidP="001F64BF">
      <w:pPr>
        <w:numPr>
          <w:ilvl w:val="1"/>
          <w:numId w:val="14"/>
        </w:numPr>
        <w:spacing w:before="120" w:after="120" w:line="240" w:lineRule="auto"/>
        <w:ind w:left="1071" w:hanging="357"/>
        <w:jc w:val="both"/>
        <w:rPr>
          <w:rFonts w:ascii="Times New Roman" w:eastAsia="Times New Roman" w:hAnsi="Times New Roman" w:cs="Times New Roman"/>
          <w:lang w:eastAsia="pl-PL"/>
        </w:rPr>
      </w:pPr>
      <w:r w:rsidRPr="00B82EAA">
        <w:rPr>
          <w:rFonts w:ascii="Times New Roman" w:eastAsia="Times New Roman" w:hAnsi="Times New Roman" w:cs="Times New Roman"/>
          <w:lang w:eastAsia="pl-PL"/>
        </w:rPr>
        <w:t>oferta wspólna powinna być sporządzona zgodnie ze SWZ;</w:t>
      </w:r>
    </w:p>
    <w:p w14:paraId="05A99EEE" w14:textId="5C5CF8D7" w:rsidR="006E3D91" w:rsidRPr="00B82EAA" w:rsidRDefault="006E3D91" w:rsidP="001F64BF">
      <w:pPr>
        <w:numPr>
          <w:ilvl w:val="1"/>
          <w:numId w:val="14"/>
        </w:numPr>
        <w:spacing w:before="120" w:after="120" w:line="240" w:lineRule="auto"/>
        <w:ind w:left="1071" w:hanging="357"/>
        <w:jc w:val="both"/>
        <w:rPr>
          <w:rFonts w:ascii="Times New Roman" w:eastAsia="Times New Roman" w:hAnsi="Times New Roman" w:cs="Times New Roman"/>
          <w:lang w:eastAsia="pl-PL"/>
        </w:rPr>
      </w:pPr>
      <w:r w:rsidRPr="00B82EAA">
        <w:rPr>
          <w:rFonts w:ascii="Times New Roman" w:eastAsia="Times New Roman" w:hAnsi="Times New Roman" w:cs="Times New Roman"/>
          <w:lang w:eastAsia="pl-PL"/>
        </w:rPr>
        <w:t>sposób składania dokumentów w ofercie wspólnej – dokumenty składane przez członków konsorcjum czy wspólników spółki cywilnej, w tym oświadczenia muszą być podpisane przez wyznaczonego pełnomocnika lub osobę upoważnioną do</w:t>
      </w:r>
      <w:r w:rsidR="00D135AB">
        <w:rPr>
          <w:rFonts w:ascii="Times New Roman" w:eastAsia="Times New Roman" w:hAnsi="Times New Roman" w:cs="Times New Roman"/>
          <w:lang w:eastAsia="pl-PL"/>
        </w:rPr>
        <w:t> </w:t>
      </w:r>
      <w:r w:rsidRPr="00B82EAA">
        <w:rPr>
          <w:rFonts w:ascii="Times New Roman" w:eastAsia="Times New Roman" w:hAnsi="Times New Roman" w:cs="Times New Roman"/>
          <w:lang w:eastAsia="pl-PL"/>
        </w:rPr>
        <w:t>reprezentowania danego podmiotu.</w:t>
      </w:r>
    </w:p>
    <w:p w14:paraId="5742CC7A" w14:textId="77777777" w:rsidR="006E3D91" w:rsidRPr="00B82EAA" w:rsidRDefault="006E3D91" w:rsidP="001F64BF">
      <w:pPr>
        <w:pStyle w:val="Akapitzlist"/>
        <w:numPr>
          <w:ilvl w:val="0"/>
          <w:numId w:val="17"/>
        </w:numPr>
        <w:spacing w:before="120" w:after="120" w:line="240" w:lineRule="auto"/>
        <w:ind w:left="714" w:hanging="357"/>
        <w:contextualSpacing w:val="0"/>
        <w:jc w:val="both"/>
        <w:rPr>
          <w:rFonts w:ascii="Times New Roman" w:eastAsia="Times New Roman" w:hAnsi="Times New Roman" w:cs="Times New Roman"/>
          <w:lang w:eastAsia="pl-PL"/>
        </w:rPr>
      </w:pPr>
      <w:r w:rsidRPr="00B82EAA">
        <w:rPr>
          <w:rFonts w:ascii="Times New Roman" w:eastAsia="Times New Roman" w:hAnsi="Times New Roman" w:cs="Times New Roman"/>
          <w:lang w:eastAsia="pl-PL"/>
        </w:rPr>
        <w:t xml:space="preserve">Zamawiający w toku prowadzonego postępowania będzie przesyłał wszelką korespondencję do pełnomocnika Wykonawców występujących wspólnie. </w:t>
      </w:r>
    </w:p>
    <w:p w14:paraId="38AB511E" w14:textId="77777777" w:rsidR="006E3D91" w:rsidRPr="00B82EAA" w:rsidRDefault="006E3D91" w:rsidP="001F64BF">
      <w:pPr>
        <w:pStyle w:val="Akapitzlist"/>
        <w:numPr>
          <w:ilvl w:val="0"/>
          <w:numId w:val="17"/>
        </w:numPr>
        <w:spacing w:before="120" w:after="120" w:line="240" w:lineRule="auto"/>
        <w:ind w:left="714" w:hanging="357"/>
        <w:contextualSpacing w:val="0"/>
        <w:jc w:val="both"/>
        <w:rPr>
          <w:rFonts w:ascii="Times New Roman" w:eastAsia="Times New Roman" w:hAnsi="Times New Roman" w:cs="Times New Roman"/>
          <w:lang w:eastAsia="pl-PL"/>
        </w:rPr>
      </w:pPr>
      <w:r w:rsidRPr="00B82EAA">
        <w:rPr>
          <w:rFonts w:ascii="Times New Roman" w:eastAsia="Times New Roman" w:hAnsi="Times New Roman" w:cs="Times New Roman"/>
          <w:lang w:eastAsia="pl-PL"/>
        </w:rPr>
        <w:t xml:space="preserve">Przepisy dotyczące pojedynczego Wykonawcy mają zastosowanie do pełnomocnika, o którym mowa w pkt 2 i 5, ze skutkiem prawnym wobec wszystkich Wykonawców występujących wspólnie. </w:t>
      </w:r>
    </w:p>
    <w:p w14:paraId="1F53BBD9" w14:textId="021D31CA" w:rsidR="006E3D91" w:rsidRPr="00B82EAA" w:rsidRDefault="006E3D91" w:rsidP="001F64BF">
      <w:pPr>
        <w:pStyle w:val="Akapitzlist"/>
        <w:numPr>
          <w:ilvl w:val="0"/>
          <w:numId w:val="17"/>
        </w:numPr>
        <w:spacing w:before="120" w:after="120" w:line="240" w:lineRule="auto"/>
        <w:ind w:left="714" w:hanging="357"/>
        <w:contextualSpacing w:val="0"/>
        <w:jc w:val="both"/>
        <w:rPr>
          <w:rFonts w:ascii="Times New Roman" w:eastAsia="Times New Roman" w:hAnsi="Times New Roman" w:cs="Times New Roman"/>
          <w:lang w:eastAsia="pl-PL"/>
        </w:rPr>
      </w:pPr>
      <w:r w:rsidRPr="00B82EAA">
        <w:rPr>
          <w:rFonts w:ascii="Times New Roman" w:eastAsia="Times New Roman" w:hAnsi="Times New Roman" w:cs="Times New Roman"/>
          <w:lang w:eastAsia="pl-PL"/>
        </w:rPr>
        <w:t xml:space="preserve">Przed </w:t>
      </w:r>
      <w:r w:rsidR="00AD3412">
        <w:rPr>
          <w:rFonts w:ascii="Times New Roman" w:eastAsia="Times New Roman" w:hAnsi="Times New Roman" w:cs="Times New Roman"/>
          <w:lang w:eastAsia="pl-PL"/>
        </w:rPr>
        <w:t>zawarciem</w:t>
      </w:r>
      <w:r w:rsidRPr="00B82EAA">
        <w:rPr>
          <w:rFonts w:ascii="Times New Roman" w:eastAsia="Times New Roman" w:hAnsi="Times New Roman" w:cs="Times New Roman"/>
          <w:lang w:eastAsia="pl-PL"/>
        </w:rPr>
        <w:t xml:space="preserve"> umowy (w przypadku wygrania postępowania) Wykonawcy składający wspólną ofertę będą mieli obowiązek przedstawić Zamawiającemu umowę konsorcjum, spółki cywilnej lub innej formy prawnej zawierającą, co najmniej:</w:t>
      </w:r>
    </w:p>
    <w:p w14:paraId="6A5A4667" w14:textId="77777777" w:rsidR="006E3D91" w:rsidRPr="00B82EAA" w:rsidRDefault="006E3D91" w:rsidP="001F64BF">
      <w:pPr>
        <w:numPr>
          <w:ilvl w:val="0"/>
          <w:numId w:val="15"/>
        </w:numPr>
        <w:spacing w:before="120" w:after="120" w:line="240" w:lineRule="auto"/>
        <w:ind w:left="1071" w:hanging="357"/>
        <w:jc w:val="both"/>
        <w:rPr>
          <w:rFonts w:ascii="Times New Roman" w:eastAsia="Times New Roman" w:hAnsi="Times New Roman" w:cs="Times New Roman"/>
          <w:lang w:eastAsia="pl-PL"/>
        </w:rPr>
      </w:pPr>
      <w:r w:rsidRPr="00B82EAA">
        <w:rPr>
          <w:rFonts w:ascii="Times New Roman" w:eastAsia="Times New Roman" w:hAnsi="Times New Roman" w:cs="Times New Roman"/>
          <w:lang w:eastAsia="pl-PL"/>
        </w:rPr>
        <w:t>zobowiązanie do realizacji wspólnego przedsięwzięcia gospodarczego obejmującego swoim zakresem realizację przedmiotu zamówienia oraz solidarnej odpowiedzialności za realizację zamówienia,</w:t>
      </w:r>
    </w:p>
    <w:p w14:paraId="244BBDB4" w14:textId="77777777" w:rsidR="006E3D91" w:rsidRPr="00B82EAA" w:rsidRDefault="006E3D91" w:rsidP="001F64BF">
      <w:pPr>
        <w:numPr>
          <w:ilvl w:val="0"/>
          <w:numId w:val="15"/>
        </w:numPr>
        <w:spacing w:before="120" w:after="120" w:line="240" w:lineRule="auto"/>
        <w:ind w:left="1071" w:hanging="357"/>
        <w:jc w:val="both"/>
        <w:rPr>
          <w:rFonts w:ascii="Times New Roman" w:eastAsia="Times New Roman" w:hAnsi="Times New Roman" w:cs="Times New Roman"/>
          <w:lang w:eastAsia="pl-PL"/>
        </w:rPr>
      </w:pPr>
      <w:r w:rsidRPr="00B82EAA">
        <w:rPr>
          <w:rFonts w:ascii="Times New Roman" w:eastAsia="Times New Roman" w:hAnsi="Times New Roman" w:cs="Times New Roman"/>
          <w:lang w:eastAsia="pl-PL"/>
        </w:rPr>
        <w:t xml:space="preserve">określenie szczegółowego zakresu działania poszczególnych stron umowy, </w:t>
      </w:r>
    </w:p>
    <w:p w14:paraId="08B96588" w14:textId="77777777" w:rsidR="006E3D91" w:rsidRPr="00B82EAA" w:rsidRDefault="006E3D91" w:rsidP="001F64BF">
      <w:pPr>
        <w:numPr>
          <w:ilvl w:val="0"/>
          <w:numId w:val="15"/>
        </w:numPr>
        <w:spacing w:before="120" w:after="120" w:line="240" w:lineRule="auto"/>
        <w:ind w:left="1071" w:hanging="357"/>
        <w:jc w:val="both"/>
        <w:rPr>
          <w:rFonts w:ascii="Times New Roman" w:eastAsia="Times New Roman" w:hAnsi="Times New Roman" w:cs="Times New Roman"/>
          <w:lang w:eastAsia="pl-PL"/>
        </w:rPr>
      </w:pPr>
      <w:r w:rsidRPr="00B82EAA">
        <w:rPr>
          <w:rFonts w:ascii="Times New Roman" w:eastAsia="Times New Roman" w:hAnsi="Times New Roman" w:cs="Times New Roman"/>
          <w:lang w:eastAsia="pl-PL"/>
        </w:rPr>
        <w:t xml:space="preserve">czas obowiązywania umowy, który nie może być krótszy, niż okres obejmujący realizację zamówienia oraz czas trwania gwarancji jakości i rękojmi. </w:t>
      </w:r>
    </w:p>
    <w:p w14:paraId="71DC5153" w14:textId="75C32AD7" w:rsidR="00BB4613" w:rsidRDefault="006E3D91" w:rsidP="001F64BF">
      <w:pPr>
        <w:pStyle w:val="Akapitzlist"/>
        <w:numPr>
          <w:ilvl w:val="0"/>
          <w:numId w:val="17"/>
        </w:numPr>
        <w:spacing w:before="120" w:after="120" w:line="240" w:lineRule="auto"/>
        <w:ind w:left="714" w:hanging="357"/>
        <w:contextualSpacing w:val="0"/>
        <w:jc w:val="both"/>
        <w:rPr>
          <w:rFonts w:ascii="Times New Roman" w:hAnsi="Times New Roman" w:cs="Times New Roman"/>
        </w:rPr>
      </w:pPr>
      <w:r w:rsidRPr="00B82EAA">
        <w:rPr>
          <w:rFonts w:ascii="Times New Roman" w:hAnsi="Times New Roman" w:cs="Times New Roman"/>
        </w:rPr>
        <w:t>W przypadku Wykonawców wspólnie ubiegających się o udzielenie zamówienia na</w:t>
      </w:r>
      <w:r w:rsidR="00D135AB">
        <w:rPr>
          <w:rFonts w:ascii="Times New Roman" w:hAnsi="Times New Roman" w:cs="Times New Roman"/>
        </w:rPr>
        <w:t> </w:t>
      </w:r>
      <w:r w:rsidRPr="00B82EAA">
        <w:rPr>
          <w:rFonts w:ascii="Times New Roman" w:hAnsi="Times New Roman" w:cs="Times New Roman"/>
        </w:rPr>
        <w:t xml:space="preserve">zasadach określonych w art. 58 ustawy </w:t>
      </w:r>
      <w:proofErr w:type="spellStart"/>
      <w:r w:rsidRPr="00B82EAA">
        <w:rPr>
          <w:rFonts w:ascii="Times New Roman" w:hAnsi="Times New Roman" w:cs="Times New Roman"/>
        </w:rPr>
        <w:t>Pzp</w:t>
      </w:r>
      <w:proofErr w:type="spellEnd"/>
      <w:r w:rsidRPr="00B82EAA">
        <w:rPr>
          <w:rFonts w:ascii="Times New Roman" w:hAnsi="Times New Roman" w:cs="Times New Roman"/>
        </w:rPr>
        <w:t xml:space="preserve">, brak podstaw wykluczenia musi wykazać każdy z Wykonawców oddzielnie, wobec powyższego wszystkie oświadczenia </w:t>
      </w:r>
      <w:r w:rsidRPr="00B82EAA">
        <w:rPr>
          <w:rFonts w:ascii="Times New Roman" w:hAnsi="Times New Roman" w:cs="Times New Roman"/>
        </w:rPr>
        <w:br/>
        <w:t>i dokumenty w zakresie braku podstaw wykluczenia wymagane w postępowaniu składa odrębnie każdy z Wykonawców wspólnie występujących;</w:t>
      </w:r>
    </w:p>
    <w:p w14:paraId="2C28D351" w14:textId="77777777" w:rsidR="006E3D91" w:rsidRPr="00B82EAA" w:rsidRDefault="006E3D91" w:rsidP="001F64BF">
      <w:pPr>
        <w:pStyle w:val="Akapitzlist"/>
        <w:numPr>
          <w:ilvl w:val="0"/>
          <w:numId w:val="11"/>
        </w:numPr>
        <w:spacing w:before="120" w:after="120" w:line="240" w:lineRule="auto"/>
        <w:ind w:left="357" w:hanging="357"/>
        <w:contextualSpacing w:val="0"/>
        <w:jc w:val="both"/>
        <w:rPr>
          <w:rFonts w:ascii="Times New Roman" w:eastAsia="Times New Roman" w:hAnsi="Times New Roman" w:cs="Times New Roman"/>
          <w:b/>
          <w:u w:val="single"/>
          <w:lang w:eastAsia="pl-PL"/>
        </w:rPr>
      </w:pPr>
      <w:r w:rsidRPr="00B82EAA">
        <w:rPr>
          <w:rFonts w:ascii="Times New Roman" w:eastAsia="Times New Roman" w:hAnsi="Times New Roman" w:cs="Times New Roman"/>
          <w:b/>
          <w:u w:val="single"/>
          <w:lang w:eastAsia="pl-PL"/>
        </w:rPr>
        <w:t>PODWYKONAWCY</w:t>
      </w:r>
    </w:p>
    <w:p w14:paraId="353F8F23" w14:textId="77777777" w:rsidR="006E3D91" w:rsidRPr="00B82EAA" w:rsidRDefault="006E3D91" w:rsidP="001F64BF">
      <w:pPr>
        <w:pStyle w:val="Akapitzlist"/>
        <w:numPr>
          <w:ilvl w:val="0"/>
          <w:numId w:val="18"/>
        </w:numPr>
        <w:spacing w:before="120" w:after="120" w:line="240" w:lineRule="auto"/>
        <w:ind w:left="714" w:hanging="357"/>
        <w:contextualSpacing w:val="0"/>
        <w:jc w:val="both"/>
        <w:rPr>
          <w:rFonts w:ascii="Times New Roman" w:eastAsia="Times New Roman" w:hAnsi="Times New Roman" w:cs="Times New Roman"/>
          <w:lang w:eastAsia="pl-PL"/>
        </w:rPr>
      </w:pPr>
      <w:r w:rsidRPr="00B82EAA">
        <w:rPr>
          <w:rFonts w:ascii="Times New Roman" w:eastAsia="Times New Roman" w:hAnsi="Times New Roman" w:cs="Times New Roman"/>
          <w:lang w:eastAsia="pl-PL"/>
        </w:rPr>
        <w:t xml:space="preserve">Zamawiający nie zastrzega obowiązku osobistego wykonania przez Wykonawcę kluczowych zadań. </w:t>
      </w:r>
    </w:p>
    <w:p w14:paraId="6262FAD8" w14:textId="77777777" w:rsidR="006E3D91" w:rsidRPr="00B82EAA" w:rsidRDefault="006E3D91" w:rsidP="001F64BF">
      <w:pPr>
        <w:pStyle w:val="Akapitzlist"/>
        <w:numPr>
          <w:ilvl w:val="0"/>
          <w:numId w:val="18"/>
        </w:numPr>
        <w:spacing w:before="120" w:after="120" w:line="240" w:lineRule="auto"/>
        <w:ind w:left="714" w:hanging="357"/>
        <w:contextualSpacing w:val="0"/>
        <w:jc w:val="both"/>
        <w:rPr>
          <w:rFonts w:ascii="Times New Roman" w:eastAsia="Times New Roman" w:hAnsi="Times New Roman" w:cs="Times New Roman"/>
          <w:lang w:eastAsia="pl-PL"/>
        </w:rPr>
      </w:pPr>
      <w:r w:rsidRPr="00B82EAA">
        <w:rPr>
          <w:rFonts w:ascii="Times New Roman" w:eastAsia="Times New Roman" w:hAnsi="Times New Roman" w:cs="Times New Roman"/>
          <w:lang w:eastAsia="pl-PL"/>
        </w:rPr>
        <w:t>Zamawiający żąda wskazania przez Wykonawcę części zamówienia, których wykonanie powierzy podwykonawcom.</w:t>
      </w:r>
    </w:p>
    <w:p w14:paraId="0ABC37C0" w14:textId="500F9D0F" w:rsidR="006E3D91" w:rsidRDefault="006E3D91" w:rsidP="001F64BF">
      <w:pPr>
        <w:pStyle w:val="Akapitzlist"/>
        <w:numPr>
          <w:ilvl w:val="0"/>
          <w:numId w:val="18"/>
        </w:numPr>
        <w:spacing w:before="120" w:after="120" w:line="240" w:lineRule="auto"/>
        <w:ind w:left="714" w:hanging="357"/>
        <w:contextualSpacing w:val="0"/>
        <w:jc w:val="both"/>
        <w:rPr>
          <w:rFonts w:ascii="Times New Roman" w:eastAsia="Times New Roman" w:hAnsi="Times New Roman" w:cs="Times New Roman"/>
          <w:lang w:eastAsia="pl-PL"/>
        </w:rPr>
      </w:pPr>
      <w:r w:rsidRPr="00B82EAA">
        <w:rPr>
          <w:rFonts w:ascii="Times New Roman" w:eastAsia="Times New Roman" w:hAnsi="Times New Roman" w:cs="Times New Roman"/>
          <w:lang w:eastAsia="pl-PL"/>
        </w:rPr>
        <w:t>Umowa o podwykonawstwo będzie musiała określać, jaki zakres czynności zostanie powierzony podwykonawcom.</w:t>
      </w:r>
    </w:p>
    <w:p w14:paraId="71B38827" w14:textId="77777777" w:rsidR="006E3D91" w:rsidRPr="00B82EAA" w:rsidRDefault="006E3D91" w:rsidP="001F64BF">
      <w:pPr>
        <w:pStyle w:val="Akapitzlist"/>
        <w:numPr>
          <w:ilvl w:val="0"/>
          <w:numId w:val="18"/>
        </w:numPr>
        <w:spacing w:before="120" w:after="120" w:line="240" w:lineRule="auto"/>
        <w:ind w:left="714" w:hanging="357"/>
        <w:contextualSpacing w:val="0"/>
        <w:jc w:val="both"/>
        <w:rPr>
          <w:rFonts w:ascii="Times New Roman" w:eastAsia="Times New Roman" w:hAnsi="Times New Roman" w:cs="Times New Roman"/>
          <w:lang w:eastAsia="pl-PL"/>
        </w:rPr>
      </w:pPr>
      <w:r w:rsidRPr="00B82EAA">
        <w:rPr>
          <w:rFonts w:ascii="Times New Roman" w:eastAsia="Times New Roman" w:hAnsi="Times New Roman" w:cs="Times New Roman"/>
          <w:lang w:eastAsia="pl-PL"/>
        </w:rPr>
        <w:t>Zlecenie przez Wykonawcę wykonania części zamówienia podwykonawcom nie zwalnia Wykonawcy od odpowiedzialności za wykonie całości zamówienia, tj. usług wykonywanych przez siebie i zleconych.</w:t>
      </w:r>
    </w:p>
    <w:p w14:paraId="79754773" w14:textId="50345B70" w:rsidR="0076056F" w:rsidRPr="007A2A2B" w:rsidRDefault="006E3D91" w:rsidP="007A2A2B">
      <w:pPr>
        <w:pStyle w:val="Akapitzlist"/>
        <w:numPr>
          <w:ilvl w:val="0"/>
          <w:numId w:val="18"/>
        </w:numPr>
        <w:spacing w:before="120" w:after="240" w:line="240" w:lineRule="auto"/>
        <w:ind w:left="714" w:hanging="357"/>
        <w:contextualSpacing w:val="0"/>
        <w:jc w:val="both"/>
        <w:rPr>
          <w:rFonts w:ascii="Times New Roman" w:eastAsia="Times New Roman" w:hAnsi="Times New Roman" w:cs="Times New Roman"/>
          <w:lang w:eastAsia="pl-PL"/>
        </w:rPr>
      </w:pPr>
      <w:r w:rsidRPr="00B82EAA">
        <w:rPr>
          <w:rFonts w:ascii="Times New Roman" w:eastAsia="Times New Roman" w:hAnsi="Times New Roman" w:cs="Times New Roman"/>
          <w:lang w:eastAsia="pl-PL"/>
        </w:rPr>
        <w:t xml:space="preserve">Brak informacji, o której mowa w pkt 2 i 3 będzie rozumiany przez Zamawiającego, jako realizacja przez Wykonawcę </w:t>
      </w:r>
      <w:r w:rsidRPr="00B82EAA">
        <w:rPr>
          <w:rFonts w:ascii="Times New Roman" w:eastAsia="Times New Roman" w:hAnsi="Times New Roman" w:cs="Times New Roman"/>
          <w:b/>
          <w:lang w:eastAsia="pl-PL"/>
        </w:rPr>
        <w:t>zamówienia we własnym zakresie.</w:t>
      </w:r>
    </w:p>
    <w:tbl>
      <w:tblPr>
        <w:tblStyle w:val="Tabela-Siatka"/>
        <w:tblW w:w="0" w:type="auto"/>
        <w:tblInd w:w="94" w:type="dxa"/>
        <w:tblLook w:val="04A0" w:firstRow="1" w:lastRow="0" w:firstColumn="1" w:lastColumn="0" w:noHBand="0" w:noVBand="1"/>
      </w:tblPr>
      <w:tblGrid>
        <w:gridCol w:w="8543"/>
      </w:tblGrid>
      <w:tr w:rsidR="006E3D91" w:rsidRPr="00B82EAA" w14:paraId="5D86ABD0" w14:textId="77777777" w:rsidTr="00BB4613">
        <w:trPr>
          <w:trHeight w:val="974"/>
        </w:trPr>
        <w:tc>
          <w:tcPr>
            <w:tcW w:w="8549" w:type="dxa"/>
            <w:vAlign w:val="center"/>
          </w:tcPr>
          <w:p w14:paraId="329526AC" w14:textId="4353BFBD" w:rsidR="006E3D91" w:rsidRPr="00E038AB" w:rsidRDefault="006E3D91" w:rsidP="00B82EAA">
            <w:pPr>
              <w:spacing w:line="276" w:lineRule="auto"/>
              <w:jc w:val="center"/>
              <w:rPr>
                <w:rFonts w:ascii="Times New Roman" w:hAnsi="Times New Roman" w:cs="Times New Roman"/>
                <w:b/>
              </w:rPr>
            </w:pPr>
            <w:r w:rsidRPr="00E038AB">
              <w:rPr>
                <w:rFonts w:ascii="Times New Roman" w:hAnsi="Times New Roman" w:cs="Times New Roman"/>
                <w:b/>
              </w:rPr>
              <w:t>ROZDZIAŁ X</w:t>
            </w:r>
          </w:p>
          <w:p w14:paraId="1EF95034" w14:textId="04C26C14" w:rsidR="006E3D91" w:rsidRPr="00B82EAA" w:rsidRDefault="006E3D91" w:rsidP="00B82EAA">
            <w:pPr>
              <w:spacing w:line="276" w:lineRule="auto"/>
              <w:jc w:val="center"/>
              <w:rPr>
                <w:rFonts w:ascii="Times New Roman" w:hAnsi="Times New Roman" w:cs="Times New Roman"/>
                <w:i/>
              </w:rPr>
            </w:pPr>
            <w:bookmarkStart w:id="4" w:name="_Hlk173838028"/>
            <w:r w:rsidRPr="00E038AB">
              <w:rPr>
                <w:rFonts w:ascii="Times New Roman" w:hAnsi="Times New Roman" w:cs="Times New Roman"/>
                <w:b/>
              </w:rPr>
              <w:t xml:space="preserve">INFORMACJE O ŚRODKACH KOMUNIKACJI ELEKTRONICZNEJ, PRZY UŻYCIU KTÓRYCH ZAMAWIAJACY BĘDZIE KOMUNIKOWAŁ SIĘ Z WYKONAWCAMI ORAZ INFORMACJE O WYMAGANIACH TECHNICZNYCH </w:t>
            </w:r>
            <w:r w:rsidR="00AD3412" w:rsidRPr="00E038AB">
              <w:rPr>
                <w:rFonts w:ascii="Times New Roman" w:hAnsi="Times New Roman" w:cs="Times New Roman"/>
                <w:b/>
              </w:rPr>
              <w:br/>
            </w:r>
            <w:r w:rsidRPr="00E038AB">
              <w:rPr>
                <w:rFonts w:ascii="Times New Roman" w:hAnsi="Times New Roman" w:cs="Times New Roman"/>
                <w:b/>
              </w:rPr>
              <w:t>I OGRANIZACYJNYCH SPORZĄDZANIA, WYSYŁANIA I ODBIERANIA KORESPONDENCJI ELEKTRONICZNEJ</w:t>
            </w:r>
            <w:bookmarkEnd w:id="4"/>
          </w:p>
        </w:tc>
      </w:tr>
    </w:tbl>
    <w:p w14:paraId="6B1C491C" w14:textId="77777777" w:rsidR="00E70D22" w:rsidRPr="006459D8" w:rsidRDefault="00E70D22" w:rsidP="001D5875">
      <w:pPr>
        <w:numPr>
          <w:ilvl w:val="0"/>
          <w:numId w:val="1"/>
        </w:numPr>
        <w:tabs>
          <w:tab w:val="clear" w:pos="1800"/>
          <w:tab w:val="num" w:pos="-993"/>
        </w:tabs>
        <w:spacing w:before="240" w:after="120" w:line="240" w:lineRule="auto"/>
        <w:ind w:left="357" w:hanging="357"/>
        <w:jc w:val="both"/>
        <w:rPr>
          <w:rFonts w:ascii="Times New Roman" w:hAnsi="Times New Roman" w:cs="Times New Roman"/>
          <w:bCs/>
        </w:rPr>
      </w:pPr>
      <w:r w:rsidRPr="006459D8">
        <w:rPr>
          <w:rFonts w:ascii="Times New Roman" w:hAnsi="Times New Roman" w:cs="Times New Roman"/>
          <w:bCs/>
        </w:rPr>
        <w:t>Postępowanie jest prowadzone w języku polskim.</w:t>
      </w:r>
    </w:p>
    <w:p w14:paraId="372DB2F4" w14:textId="0116DBAB" w:rsidR="00E70D22" w:rsidRPr="006459D8" w:rsidRDefault="00AB2EA9" w:rsidP="00751E59">
      <w:pPr>
        <w:numPr>
          <w:ilvl w:val="0"/>
          <w:numId w:val="1"/>
        </w:numPr>
        <w:tabs>
          <w:tab w:val="clear" w:pos="1800"/>
          <w:tab w:val="num" w:pos="-993"/>
        </w:tabs>
        <w:spacing w:before="120" w:after="120" w:line="240" w:lineRule="auto"/>
        <w:ind w:left="357" w:hanging="357"/>
        <w:jc w:val="both"/>
        <w:rPr>
          <w:rFonts w:ascii="Times New Roman" w:hAnsi="Times New Roman" w:cs="Times New Roman"/>
          <w:b/>
          <w:bCs/>
        </w:rPr>
      </w:pPr>
      <w:r w:rsidRPr="00AB2EA9">
        <w:rPr>
          <w:rFonts w:ascii="Times New Roman" w:hAnsi="Times New Roman" w:cs="Times New Roman"/>
          <w:bCs/>
        </w:rPr>
        <w:t xml:space="preserve">W postępowaniu o udzielenie zamówienia komunikacja pomiędzy Zamawiającym, </w:t>
      </w:r>
      <w:r w:rsidR="00431208">
        <w:rPr>
          <w:rFonts w:ascii="Times New Roman" w:hAnsi="Times New Roman" w:cs="Times New Roman"/>
          <w:bCs/>
        </w:rPr>
        <w:br/>
      </w:r>
      <w:r w:rsidRPr="00AB2EA9">
        <w:rPr>
          <w:rFonts w:ascii="Times New Roman" w:hAnsi="Times New Roman" w:cs="Times New Roman"/>
          <w:bCs/>
        </w:rPr>
        <w:t xml:space="preserve">a Wykonawcami w szczególności składanie dokumentów, oświadczeń, uzupełnień, wniosków, zawiadomień oraz przekazywanie informacji odbywa się elektronicznie za pośrednictwem formularza „Wyślij wiadomość” dostępnego na dole strony internetowej postępowania zamieszczonego na platformie </w:t>
      </w:r>
      <w:hyperlink r:id="rId31" w:history="1">
        <w:r w:rsidRPr="00B13022">
          <w:rPr>
            <w:rStyle w:val="Hipercze"/>
            <w:rFonts w:ascii="Times New Roman" w:hAnsi="Times New Roman" w:cs="Times New Roman"/>
            <w:bCs/>
          </w:rPr>
          <w:t>https://platformazakupowa.pl/pn/26wog/proceedings</w:t>
        </w:r>
      </w:hyperlink>
      <w:r>
        <w:rPr>
          <w:rFonts w:ascii="Times New Roman" w:hAnsi="Times New Roman" w:cs="Times New Roman"/>
          <w:bCs/>
        </w:rPr>
        <w:t xml:space="preserve"> </w:t>
      </w:r>
    </w:p>
    <w:p w14:paraId="2F80FFB3" w14:textId="133D955D" w:rsidR="00E70D22" w:rsidRPr="006459D8" w:rsidRDefault="00AB2EA9" w:rsidP="00751E59">
      <w:pPr>
        <w:numPr>
          <w:ilvl w:val="0"/>
          <w:numId w:val="1"/>
        </w:numPr>
        <w:tabs>
          <w:tab w:val="clear" w:pos="1800"/>
          <w:tab w:val="num" w:pos="-993"/>
        </w:tabs>
        <w:spacing w:before="120" w:after="120" w:line="240" w:lineRule="auto"/>
        <w:ind w:left="357" w:hanging="357"/>
        <w:jc w:val="both"/>
        <w:rPr>
          <w:rFonts w:ascii="Times New Roman" w:hAnsi="Times New Roman" w:cs="Times New Roman"/>
          <w:b/>
          <w:bCs/>
        </w:rPr>
      </w:pPr>
      <w:r w:rsidRPr="00AB2EA9">
        <w:rPr>
          <w:rFonts w:ascii="Times New Roman" w:hAnsi="Times New Roman" w:cs="Times New Roman"/>
          <w:bCs/>
        </w:rPr>
        <w:t xml:space="preserve">W sytuacjach awaryjnych np. w przypadku braku działania platformy zakupowej Zamawiający może również komunikować się z Wykonawcami za pomocą poczty elektronicznej e-mail: </w:t>
      </w:r>
      <w:hyperlink r:id="rId32" w:history="1">
        <w:r w:rsidRPr="00B13022">
          <w:rPr>
            <w:rStyle w:val="Hipercze"/>
            <w:rFonts w:ascii="Times New Roman" w:hAnsi="Times New Roman" w:cs="Times New Roman"/>
            <w:bCs/>
          </w:rPr>
          <w:t>jw4809.zp@ron.mil.pl</w:t>
        </w:r>
      </w:hyperlink>
      <w:r>
        <w:rPr>
          <w:rFonts w:ascii="Times New Roman" w:hAnsi="Times New Roman" w:cs="Times New Roman"/>
          <w:bCs/>
        </w:rPr>
        <w:t xml:space="preserve"> </w:t>
      </w:r>
      <w:r w:rsidR="00E70D22" w:rsidRPr="006459D8">
        <w:rPr>
          <w:rStyle w:val="Hipercze"/>
          <w:rFonts w:ascii="Times New Roman" w:hAnsi="Times New Roman" w:cs="Times New Roman"/>
          <w:bCs/>
        </w:rPr>
        <w:t xml:space="preserve"> </w:t>
      </w:r>
    </w:p>
    <w:p w14:paraId="02DE54AA" w14:textId="0D1ADC35" w:rsidR="00E70D22" w:rsidRPr="006459D8" w:rsidRDefault="00E70D22" w:rsidP="00751E59">
      <w:pPr>
        <w:numPr>
          <w:ilvl w:val="0"/>
          <w:numId w:val="1"/>
        </w:numPr>
        <w:tabs>
          <w:tab w:val="clear" w:pos="1800"/>
          <w:tab w:val="num" w:pos="-993"/>
        </w:tabs>
        <w:spacing w:before="120" w:after="120" w:line="240" w:lineRule="auto"/>
        <w:ind w:left="357" w:hanging="357"/>
        <w:jc w:val="both"/>
        <w:rPr>
          <w:rFonts w:ascii="Times New Roman" w:hAnsi="Times New Roman" w:cs="Times New Roman"/>
          <w:b/>
          <w:bCs/>
        </w:rPr>
      </w:pPr>
      <w:r w:rsidRPr="006459D8">
        <w:rPr>
          <w:rFonts w:ascii="Times New Roman" w:hAnsi="Times New Roman" w:cs="Times New Roman"/>
          <w:bCs/>
        </w:rPr>
        <w:t xml:space="preserve">Sposób sporządzenia dokumentów elektronicznych, oświadczeń lub elektronicznych kopii dokumentów lub oświadczeń musi być zgodny z wymaganiami określonymi </w:t>
      </w:r>
      <w:r w:rsidR="00751E59">
        <w:rPr>
          <w:rFonts w:ascii="Times New Roman" w:hAnsi="Times New Roman" w:cs="Times New Roman"/>
          <w:bCs/>
        </w:rPr>
        <w:t>R</w:t>
      </w:r>
      <w:r w:rsidRPr="006459D8">
        <w:rPr>
          <w:rFonts w:ascii="Times New Roman" w:hAnsi="Times New Roman" w:cs="Times New Roman"/>
          <w:bCs/>
        </w:rPr>
        <w:t xml:space="preserve">ozporządzeniu Prezesa Rady Ministrów z dnia 30 grudnia 2021 r. w sprawie sposobu sporządzania </w:t>
      </w:r>
      <w:r w:rsidRPr="006459D8">
        <w:rPr>
          <w:rFonts w:ascii="Times New Roman" w:hAnsi="Times New Roman" w:cs="Times New Roman"/>
          <w:bCs/>
        </w:rPr>
        <w:br/>
        <w:t>i przekazywania informacji oraz wymagań technicznych dla dokumentów elektronicznych oraz środków komunikacji elektronicznej w postępowaniu o udzielenie zamówienia publicznego lub konkursie (Dz. U. poz. 2452) oraz Rozporządzeniu Ministra Rozwoju, Pracy i Technologii z dnia 23 grudnia 2020 r. w sprawie podmiotowych środków dowodowych oraz innych dokumentów lub oświadczeń, jakich może żądać zamawiający od wykonawcy.</w:t>
      </w:r>
    </w:p>
    <w:p w14:paraId="2662C10C" w14:textId="7F785951" w:rsidR="00E70D22" w:rsidRPr="006459D8" w:rsidRDefault="00E70D22" w:rsidP="00751E59">
      <w:pPr>
        <w:numPr>
          <w:ilvl w:val="0"/>
          <w:numId w:val="1"/>
        </w:numPr>
        <w:tabs>
          <w:tab w:val="clear" w:pos="1800"/>
          <w:tab w:val="num" w:pos="-993"/>
        </w:tabs>
        <w:spacing w:before="120" w:after="120" w:line="240" w:lineRule="auto"/>
        <w:ind w:left="357" w:hanging="357"/>
        <w:jc w:val="both"/>
        <w:rPr>
          <w:rFonts w:ascii="Times New Roman" w:hAnsi="Times New Roman" w:cs="Times New Roman"/>
          <w:bCs/>
        </w:rPr>
      </w:pPr>
      <w:r w:rsidRPr="006459D8">
        <w:rPr>
          <w:rFonts w:ascii="Times New Roman" w:hAnsi="Times New Roman" w:cs="Times New Roman"/>
          <w:bCs/>
        </w:rPr>
        <w:t>Jeżeli Zamawiający lub Wykonawca przekazują oświadczenia, wnioski, zawiadomienia przy użyciu środków komunikacji elektronicznej w rozumieniu ustawy z dnia 18 lipca 2002 r. o</w:t>
      </w:r>
      <w:r w:rsidR="00BB482A">
        <w:rPr>
          <w:rFonts w:ascii="Times New Roman" w:hAnsi="Times New Roman" w:cs="Times New Roman"/>
          <w:bCs/>
        </w:rPr>
        <w:t> </w:t>
      </w:r>
      <w:r w:rsidRPr="006459D8">
        <w:rPr>
          <w:rFonts w:ascii="Times New Roman" w:hAnsi="Times New Roman" w:cs="Times New Roman"/>
          <w:bCs/>
        </w:rPr>
        <w:t>świadczeniu usług droga elektroniczną każda ze stron na żądanie drugiej strony niezwłocznie potwierdza fakt ich otrzymania.</w:t>
      </w:r>
    </w:p>
    <w:p w14:paraId="3594A12F" w14:textId="5A7E82A4" w:rsidR="00E70D22" w:rsidRPr="006459D8" w:rsidRDefault="00E70D22" w:rsidP="00751E59">
      <w:pPr>
        <w:numPr>
          <w:ilvl w:val="0"/>
          <w:numId w:val="1"/>
        </w:numPr>
        <w:tabs>
          <w:tab w:val="clear" w:pos="1800"/>
          <w:tab w:val="num" w:pos="-993"/>
        </w:tabs>
        <w:spacing w:before="120" w:after="120" w:line="240" w:lineRule="auto"/>
        <w:ind w:left="357" w:hanging="357"/>
        <w:jc w:val="both"/>
        <w:rPr>
          <w:rFonts w:ascii="Times New Roman" w:hAnsi="Times New Roman" w:cs="Times New Roman"/>
          <w:bCs/>
        </w:rPr>
      </w:pPr>
      <w:r w:rsidRPr="006459D8">
        <w:rPr>
          <w:rFonts w:ascii="Times New Roman" w:hAnsi="Times New Roman" w:cs="Times New Roman"/>
          <w:bCs/>
        </w:rPr>
        <w:t xml:space="preserve">Zamawiający, zgodnie z § 2 rozporządzenia Prezesa Rady Ministrów z dnia 30 grudnia 2020 r. w sprawie sposobu sporządzania i przekazywania informacji oraz wymagań technicznych dla dokumentów elektronicznych oraz środków komunikacji elektronicznej w postępowaniu </w:t>
      </w:r>
      <w:r w:rsidRPr="006459D8">
        <w:rPr>
          <w:rFonts w:ascii="Times New Roman" w:hAnsi="Times New Roman" w:cs="Times New Roman"/>
          <w:bCs/>
        </w:rPr>
        <w:br/>
        <w:t>o udzielenie zamówienia publicznego lub konkursie (Dz. U. poz. 2452), określa dopuszczalny format kwalifikowanego podpisu elektronicznego jako:</w:t>
      </w:r>
    </w:p>
    <w:p w14:paraId="21F85EEB" w14:textId="77777777" w:rsidR="00E70D22" w:rsidRPr="006459D8" w:rsidRDefault="00E70D22" w:rsidP="001F64BF">
      <w:pPr>
        <w:numPr>
          <w:ilvl w:val="0"/>
          <w:numId w:val="30"/>
        </w:numPr>
        <w:spacing w:before="120" w:after="120" w:line="240" w:lineRule="auto"/>
        <w:ind w:left="630" w:hanging="210"/>
        <w:jc w:val="both"/>
        <w:rPr>
          <w:rFonts w:ascii="Times New Roman" w:hAnsi="Times New Roman" w:cs="Times New Roman"/>
          <w:bCs/>
        </w:rPr>
      </w:pPr>
      <w:r w:rsidRPr="006459D8">
        <w:rPr>
          <w:rFonts w:ascii="Times New Roman" w:hAnsi="Times New Roman" w:cs="Times New Roman"/>
          <w:bCs/>
        </w:rPr>
        <w:t xml:space="preserve">dokumenty w formacie „pdf” zaleca się podpisywać formatem </w:t>
      </w:r>
      <w:proofErr w:type="spellStart"/>
      <w:r w:rsidRPr="006459D8">
        <w:rPr>
          <w:rFonts w:ascii="Times New Roman" w:hAnsi="Times New Roman" w:cs="Times New Roman"/>
          <w:bCs/>
        </w:rPr>
        <w:t>PAdES</w:t>
      </w:r>
      <w:proofErr w:type="spellEnd"/>
      <w:r w:rsidRPr="006459D8">
        <w:rPr>
          <w:rFonts w:ascii="Times New Roman" w:hAnsi="Times New Roman" w:cs="Times New Roman"/>
          <w:bCs/>
        </w:rPr>
        <w:t>,</w:t>
      </w:r>
    </w:p>
    <w:p w14:paraId="505E24DA" w14:textId="77777777" w:rsidR="00E70D22" w:rsidRPr="006459D8" w:rsidRDefault="00E70D22" w:rsidP="001F64BF">
      <w:pPr>
        <w:numPr>
          <w:ilvl w:val="0"/>
          <w:numId w:val="30"/>
        </w:numPr>
        <w:spacing w:before="120" w:after="120" w:line="240" w:lineRule="auto"/>
        <w:ind w:left="630" w:hanging="210"/>
        <w:jc w:val="both"/>
        <w:rPr>
          <w:rFonts w:ascii="Times New Roman" w:hAnsi="Times New Roman" w:cs="Times New Roman"/>
          <w:bCs/>
        </w:rPr>
      </w:pPr>
      <w:r w:rsidRPr="006459D8">
        <w:rPr>
          <w:rFonts w:ascii="Times New Roman" w:hAnsi="Times New Roman" w:cs="Times New Roman"/>
          <w:bCs/>
        </w:rPr>
        <w:t xml:space="preserve">dopuszcza się podpisanie dokumentów w formacie innym niż „pdf”, wtedy należy użyć formatu </w:t>
      </w:r>
      <w:proofErr w:type="spellStart"/>
      <w:r w:rsidRPr="006459D8">
        <w:rPr>
          <w:rFonts w:ascii="Times New Roman" w:hAnsi="Times New Roman" w:cs="Times New Roman"/>
          <w:bCs/>
        </w:rPr>
        <w:t>XAdES</w:t>
      </w:r>
      <w:proofErr w:type="spellEnd"/>
      <w:r w:rsidRPr="006459D8">
        <w:rPr>
          <w:rFonts w:ascii="Times New Roman" w:hAnsi="Times New Roman" w:cs="Times New Roman"/>
          <w:bCs/>
        </w:rPr>
        <w:t>.</w:t>
      </w:r>
    </w:p>
    <w:p w14:paraId="46B8A3F9" w14:textId="47B53CBF" w:rsidR="00E70D22" w:rsidRPr="00EA4C5D" w:rsidRDefault="00E70D22" w:rsidP="00F55EC8">
      <w:pPr>
        <w:numPr>
          <w:ilvl w:val="0"/>
          <w:numId w:val="104"/>
        </w:numPr>
        <w:spacing w:before="120" w:after="120" w:line="240" w:lineRule="auto"/>
        <w:jc w:val="both"/>
        <w:rPr>
          <w:rFonts w:ascii="Times New Roman" w:hAnsi="Times New Roman" w:cs="Times New Roman"/>
          <w:bCs/>
        </w:rPr>
      </w:pPr>
      <w:r w:rsidRPr="006459D8">
        <w:rPr>
          <w:rFonts w:ascii="Times New Roman" w:hAnsi="Times New Roman" w:cs="Times New Roman"/>
          <w:bCs/>
        </w:rPr>
        <w:t xml:space="preserve">W korespondencji związanej z niniejszym postępowaniem Wykonawcy powinni posługiwać </w:t>
      </w:r>
      <w:r w:rsidRPr="00EA4C5D">
        <w:rPr>
          <w:rFonts w:ascii="Times New Roman" w:hAnsi="Times New Roman" w:cs="Times New Roman"/>
          <w:bCs/>
        </w:rPr>
        <w:t>się następującym znakiem postępowania:</w:t>
      </w:r>
      <w:r w:rsidRPr="00EA4C5D">
        <w:rPr>
          <w:rFonts w:ascii="Times New Roman" w:hAnsi="Times New Roman" w:cs="Times New Roman"/>
          <w:b/>
          <w:bCs/>
        </w:rPr>
        <w:t xml:space="preserve"> </w:t>
      </w:r>
      <w:r w:rsidR="007B113F" w:rsidRPr="00EA4C5D">
        <w:rPr>
          <w:rFonts w:ascii="Times New Roman" w:hAnsi="Times New Roman" w:cs="Times New Roman"/>
          <w:b/>
          <w:bCs/>
        </w:rPr>
        <w:t>ZP/</w:t>
      </w:r>
      <w:r w:rsidR="001638BE" w:rsidRPr="00EA4C5D">
        <w:rPr>
          <w:rFonts w:ascii="Times New Roman" w:hAnsi="Times New Roman" w:cs="Times New Roman"/>
          <w:b/>
          <w:bCs/>
        </w:rPr>
        <w:t>1</w:t>
      </w:r>
      <w:r w:rsidR="00B74122">
        <w:rPr>
          <w:rFonts w:ascii="Times New Roman" w:hAnsi="Times New Roman" w:cs="Times New Roman"/>
          <w:b/>
          <w:bCs/>
        </w:rPr>
        <w:t>2</w:t>
      </w:r>
      <w:r w:rsidR="00431208">
        <w:rPr>
          <w:rFonts w:ascii="Times New Roman" w:hAnsi="Times New Roman" w:cs="Times New Roman"/>
          <w:b/>
          <w:bCs/>
        </w:rPr>
        <w:t>6</w:t>
      </w:r>
      <w:r w:rsidR="00267AAE" w:rsidRPr="00EA4C5D">
        <w:rPr>
          <w:rFonts w:ascii="Times New Roman" w:hAnsi="Times New Roman" w:cs="Times New Roman"/>
          <w:b/>
          <w:bCs/>
        </w:rPr>
        <w:t>/2024</w:t>
      </w:r>
    </w:p>
    <w:p w14:paraId="0BE5DCAB" w14:textId="77777777" w:rsidR="00EA4C5D" w:rsidRPr="00EA4C5D" w:rsidRDefault="00EA4C5D" w:rsidP="00F55EC8">
      <w:pPr>
        <w:numPr>
          <w:ilvl w:val="0"/>
          <w:numId w:val="104"/>
        </w:numPr>
        <w:spacing w:before="120" w:after="120" w:line="240" w:lineRule="auto"/>
        <w:jc w:val="both"/>
        <w:rPr>
          <w:rFonts w:ascii="Times New Roman" w:hAnsi="Times New Roman" w:cs="Times New Roman"/>
          <w:bCs/>
        </w:rPr>
      </w:pPr>
      <w:r w:rsidRPr="00EA4C5D">
        <w:rPr>
          <w:rFonts w:ascii="Times New Roman" w:hAnsi="Times New Roman" w:cs="Times New Roman"/>
        </w:rPr>
        <w:t xml:space="preserve">W celu skrócenia czasu udzielenia odpowiedzi na pytania komunikacja między zamawiającym a wykonawcami w zakresie: </w:t>
      </w:r>
    </w:p>
    <w:p w14:paraId="2EC689B6" w14:textId="77777777" w:rsidR="00EA4C5D" w:rsidRPr="00EA4C5D" w:rsidRDefault="00EA4C5D" w:rsidP="00F55EC8">
      <w:pPr>
        <w:pStyle w:val="Akapitzlist"/>
        <w:numPr>
          <w:ilvl w:val="0"/>
          <w:numId w:val="105"/>
        </w:numPr>
        <w:spacing w:before="120" w:after="120" w:line="240" w:lineRule="auto"/>
        <w:jc w:val="both"/>
        <w:rPr>
          <w:rFonts w:ascii="Times New Roman" w:hAnsi="Times New Roman" w:cs="Times New Roman"/>
        </w:rPr>
      </w:pPr>
      <w:r w:rsidRPr="00EA4C5D">
        <w:rPr>
          <w:rFonts w:ascii="Times New Roman" w:hAnsi="Times New Roman" w:cs="Times New Roman"/>
        </w:rPr>
        <w:t>przesyłania Zamawiającemu pytań do treści SWZ;</w:t>
      </w:r>
    </w:p>
    <w:p w14:paraId="24A51A0F" w14:textId="77777777" w:rsidR="00EA4C5D" w:rsidRPr="00EA4C5D" w:rsidRDefault="00EA4C5D" w:rsidP="00F55EC8">
      <w:pPr>
        <w:pStyle w:val="Akapitzlist"/>
        <w:numPr>
          <w:ilvl w:val="0"/>
          <w:numId w:val="105"/>
        </w:numPr>
        <w:spacing w:before="120" w:after="120" w:line="240" w:lineRule="auto"/>
        <w:jc w:val="both"/>
        <w:rPr>
          <w:rFonts w:ascii="Times New Roman" w:hAnsi="Times New Roman" w:cs="Times New Roman"/>
        </w:rPr>
      </w:pPr>
      <w:r w:rsidRPr="00EA4C5D">
        <w:rPr>
          <w:rFonts w:ascii="Times New Roman" w:hAnsi="Times New Roman" w:cs="Times New Roman"/>
        </w:rPr>
        <w:t>przesyłania odpowiedzi na wezwanie Zamawiającego do złożenia podmiotowych środków dowodowych;</w:t>
      </w:r>
    </w:p>
    <w:p w14:paraId="49B5D6CD" w14:textId="77777777" w:rsidR="00EA4C5D" w:rsidRPr="00EA4C5D" w:rsidRDefault="00EA4C5D" w:rsidP="00F55EC8">
      <w:pPr>
        <w:pStyle w:val="Akapitzlist"/>
        <w:numPr>
          <w:ilvl w:val="0"/>
          <w:numId w:val="105"/>
        </w:numPr>
        <w:spacing w:before="120" w:after="120" w:line="240" w:lineRule="auto"/>
        <w:jc w:val="both"/>
        <w:rPr>
          <w:rFonts w:ascii="Times New Roman" w:hAnsi="Times New Roman" w:cs="Times New Roman"/>
        </w:rPr>
      </w:pPr>
      <w:r w:rsidRPr="00EA4C5D">
        <w:rPr>
          <w:rFonts w:ascii="Times New Roman" w:hAnsi="Times New Roman" w:cs="Times New Roman"/>
        </w:rPr>
        <w:t>przesyłania odpowiedzi na wezwanie Zamawiającego do złożenia/poprawienia/uzupełnienia oświadczenia, o którym mowa w art. 125 ust. 1, podmiotowych środków dowodowych, innych dokumentów lub oświadczeń składanych w postępowaniu;</w:t>
      </w:r>
    </w:p>
    <w:p w14:paraId="2E47151D" w14:textId="00CB7AA1" w:rsidR="00EA4C5D" w:rsidRPr="00EA4C5D" w:rsidRDefault="00EA4C5D" w:rsidP="00F55EC8">
      <w:pPr>
        <w:pStyle w:val="Akapitzlist"/>
        <w:numPr>
          <w:ilvl w:val="0"/>
          <w:numId w:val="105"/>
        </w:numPr>
        <w:spacing w:before="120" w:after="120" w:line="240" w:lineRule="auto"/>
        <w:jc w:val="both"/>
        <w:rPr>
          <w:rFonts w:ascii="Times New Roman" w:hAnsi="Times New Roman" w:cs="Times New Roman"/>
          <w:bCs/>
        </w:rPr>
      </w:pPr>
      <w:r w:rsidRPr="00EA4C5D">
        <w:rPr>
          <w:rFonts w:ascii="Times New Roman" w:hAnsi="Times New Roman" w:cs="Times New Roman"/>
        </w:rPr>
        <w:t>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645EDA08" w14:textId="77777777" w:rsidR="00EA4C5D" w:rsidRDefault="00EA4C5D" w:rsidP="00F55EC8">
      <w:pPr>
        <w:pStyle w:val="Akapitzlist"/>
        <w:numPr>
          <w:ilvl w:val="0"/>
          <w:numId w:val="105"/>
        </w:numPr>
        <w:spacing w:before="120" w:after="120" w:line="240" w:lineRule="auto"/>
        <w:jc w:val="both"/>
        <w:rPr>
          <w:rFonts w:ascii="Times New Roman" w:hAnsi="Times New Roman" w:cs="Times New Roman"/>
          <w:bCs/>
        </w:rPr>
      </w:pPr>
      <w:r w:rsidRPr="00EA4C5D">
        <w:rPr>
          <w:rFonts w:ascii="Times New Roman" w:hAnsi="Times New Roman" w:cs="Times New Roman"/>
          <w:bCs/>
        </w:rPr>
        <w:t>przesyłania odpowiedzi na wezwanie Zamawiającego do złożenia wyjaśnień dot. treści przedmiotowych środków dowodowych;</w:t>
      </w:r>
    </w:p>
    <w:p w14:paraId="41B1C455" w14:textId="2168BAFF" w:rsidR="00EA4C5D" w:rsidRDefault="00EA4C5D" w:rsidP="00F55EC8">
      <w:pPr>
        <w:pStyle w:val="Akapitzlist"/>
        <w:numPr>
          <w:ilvl w:val="0"/>
          <w:numId w:val="105"/>
        </w:numPr>
        <w:spacing w:before="120" w:after="120" w:line="240" w:lineRule="auto"/>
        <w:jc w:val="both"/>
        <w:rPr>
          <w:rFonts w:ascii="Times New Roman" w:hAnsi="Times New Roman" w:cs="Times New Roman"/>
          <w:bCs/>
        </w:rPr>
      </w:pPr>
      <w:r w:rsidRPr="00EA4C5D">
        <w:rPr>
          <w:rFonts w:ascii="Times New Roman" w:hAnsi="Times New Roman" w:cs="Times New Roman"/>
          <w:bCs/>
        </w:rPr>
        <w:t xml:space="preserve">przesłania odpowiedzi na inne wezwania Zamawiającego wynikające z ustawy </w:t>
      </w:r>
      <w:proofErr w:type="spellStart"/>
      <w:r w:rsidR="00B02D9E">
        <w:rPr>
          <w:rFonts w:ascii="Times New Roman" w:hAnsi="Times New Roman" w:cs="Times New Roman"/>
          <w:bCs/>
        </w:rPr>
        <w:t>Pzp</w:t>
      </w:r>
      <w:proofErr w:type="spellEnd"/>
      <w:r w:rsidRPr="00EA4C5D">
        <w:rPr>
          <w:rFonts w:ascii="Times New Roman" w:hAnsi="Times New Roman" w:cs="Times New Roman"/>
          <w:bCs/>
        </w:rPr>
        <w:t>;</w:t>
      </w:r>
    </w:p>
    <w:p w14:paraId="0769FE90" w14:textId="77777777" w:rsidR="00EA4C5D" w:rsidRDefault="00EA4C5D" w:rsidP="00F55EC8">
      <w:pPr>
        <w:pStyle w:val="Akapitzlist"/>
        <w:numPr>
          <w:ilvl w:val="0"/>
          <w:numId w:val="105"/>
        </w:numPr>
        <w:spacing w:before="120" w:after="120" w:line="240" w:lineRule="auto"/>
        <w:jc w:val="both"/>
        <w:rPr>
          <w:rFonts w:ascii="Times New Roman" w:hAnsi="Times New Roman" w:cs="Times New Roman"/>
          <w:bCs/>
        </w:rPr>
      </w:pPr>
      <w:r w:rsidRPr="00EA4C5D">
        <w:rPr>
          <w:rFonts w:ascii="Times New Roman" w:hAnsi="Times New Roman" w:cs="Times New Roman"/>
          <w:bCs/>
        </w:rPr>
        <w:t>przesyłania wniosków, informacji, oświadczeń Wykonawcy;</w:t>
      </w:r>
    </w:p>
    <w:p w14:paraId="36A3674B" w14:textId="0EE84C6C" w:rsidR="00EA4C5D" w:rsidRDefault="00EA4C5D" w:rsidP="00F55EC8">
      <w:pPr>
        <w:pStyle w:val="Akapitzlist"/>
        <w:numPr>
          <w:ilvl w:val="0"/>
          <w:numId w:val="105"/>
        </w:numPr>
        <w:spacing w:before="120" w:after="120" w:line="240" w:lineRule="auto"/>
        <w:jc w:val="both"/>
        <w:rPr>
          <w:rFonts w:ascii="Times New Roman" w:hAnsi="Times New Roman" w:cs="Times New Roman"/>
          <w:bCs/>
        </w:rPr>
      </w:pPr>
      <w:r w:rsidRPr="00EA4C5D">
        <w:rPr>
          <w:rFonts w:ascii="Times New Roman" w:hAnsi="Times New Roman" w:cs="Times New Roman"/>
          <w:bCs/>
        </w:rPr>
        <w:t>przesyłania odwołania/inne odbywa się za pośrednictwem platformazakupowa.pl</w:t>
      </w:r>
      <w:r>
        <w:rPr>
          <w:rFonts w:ascii="Times New Roman" w:hAnsi="Times New Roman" w:cs="Times New Roman"/>
          <w:bCs/>
        </w:rPr>
        <w:t xml:space="preserve"> </w:t>
      </w:r>
      <w:r w:rsidR="00431208">
        <w:rPr>
          <w:rFonts w:ascii="Times New Roman" w:hAnsi="Times New Roman" w:cs="Times New Roman"/>
          <w:bCs/>
        </w:rPr>
        <w:br/>
      </w:r>
      <w:r w:rsidRPr="00EA4C5D">
        <w:rPr>
          <w:rFonts w:ascii="Times New Roman" w:hAnsi="Times New Roman" w:cs="Times New Roman"/>
          <w:bCs/>
        </w:rPr>
        <w:t xml:space="preserve">i formularza „Wyślij wiadomość do zamawiającego”. </w:t>
      </w:r>
    </w:p>
    <w:p w14:paraId="192C303B" w14:textId="780E28BE" w:rsidR="00EA4C5D" w:rsidRDefault="00EA4C5D" w:rsidP="00EA4C5D">
      <w:pPr>
        <w:spacing w:before="120" w:after="120" w:line="240" w:lineRule="auto"/>
        <w:ind w:left="720"/>
        <w:jc w:val="both"/>
        <w:rPr>
          <w:rFonts w:ascii="Times New Roman" w:hAnsi="Times New Roman" w:cs="Times New Roman"/>
          <w:bCs/>
        </w:rPr>
      </w:pPr>
      <w:r w:rsidRPr="00EA4C5D">
        <w:rPr>
          <w:rFonts w:ascii="Times New Roman" w:hAnsi="Times New Roman" w:cs="Times New Roman"/>
          <w:bCs/>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2E3B3F36" w14:textId="77777777" w:rsidR="00EA4C5D" w:rsidRPr="00EA4C5D" w:rsidRDefault="00EA4C5D" w:rsidP="00F55EC8">
      <w:pPr>
        <w:numPr>
          <w:ilvl w:val="0"/>
          <w:numId w:val="104"/>
        </w:numPr>
        <w:spacing w:before="120" w:after="120" w:line="240" w:lineRule="auto"/>
        <w:jc w:val="both"/>
        <w:rPr>
          <w:rFonts w:ascii="Times New Roman" w:hAnsi="Times New Roman" w:cs="Times New Roman"/>
          <w:bCs/>
        </w:rPr>
      </w:pPr>
      <w:r w:rsidRPr="00EA4C5D">
        <w:rPr>
          <w:rFonts w:ascii="Times New Roman" w:hAnsi="Times New Roman" w:cs="Times New Roman"/>
        </w:rPr>
        <w:t>Uwaga! Wykonawca niezalogowany korzystający z “Wyślij wiadomość zamawiającego”, po kliknięciu przycisku Wyślij, otrzyma na adres mailowy, podany w polu Twój adres e-mail, wiadomość mailową zawierającą kod uwierzytelniający. Kod należy wpisać w polu Kod Uwierzytelniający, a następnie potwierdzić przyciskiem Wyślij. Następnie Wykonawca otrzyma potwierdzenie wysłania wiadomości. Kod uwierzytelniający jest aktywny przez 30 minut od wygenerowania lub do momentu wygenerowania kolejnego kodu.</w:t>
      </w:r>
    </w:p>
    <w:p w14:paraId="37F622C3" w14:textId="77777777" w:rsidR="00EA4C5D" w:rsidRPr="00EA4C5D" w:rsidRDefault="00EA4C5D" w:rsidP="00F55EC8">
      <w:pPr>
        <w:numPr>
          <w:ilvl w:val="0"/>
          <w:numId w:val="104"/>
        </w:numPr>
        <w:spacing w:before="120" w:after="120" w:line="240" w:lineRule="auto"/>
        <w:jc w:val="both"/>
        <w:rPr>
          <w:rFonts w:ascii="Times New Roman" w:hAnsi="Times New Roman" w:cs="Times New Roman"/>
          <w:bCs/>
        </w:rPr>
      </w:pPr>
      <w:r w:rsidRPr="00EA4C5D">
        <w:rPr>
          <w:rFonts w:ascii="Times New Roman" w:hAnsi="Times New Roman" w:cs="Times New Roman"/>
        </w:rPr>
        <w:t xml:space="preserve">Zamawiający będzie przekazywał wykonawcom informacje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 </w:t>
      </w:r>
    </w:p>
    <w:p w14:paraId="4FF267A4" w14:textId="00C88755" w:rsidR="00EA4C5D" w:rsidRPr="00EA4C5D" w:rsidRDefault="00EA4C5D" w:rsidP="00F55EC8">
      <w:pPr>
        <w:numPr>
          <w:ilvl w:val="0"/>
          <w:numId w:val="104"/>
        </w:numPr>
        <w:spacing w:before="120" w:after="120" w:line="240" w:lineRule="auto"/>
        <w:jc w:val="both"/>
        <w:rPr>
          <w:rFonts w:ascii="Times New Roman" w:hAnsi="Times New Roman" w:cs="Times New Roman"/>
          <w:bCs/>
        </w:rPr>
      </w:pPr>
      <w:r w:rsidRPr="00EA4C5D">
        <w:rPr>
          <w:rFonts w:ascii="Times New Roman" w:hAnsi="Times New Roman" w:cs="Times New Roman"/>
        </w:rPr>
        <w:t xml:space="preserve">Wykonawca jako podmiot profesjonalny ma obowiązek sprawdzania komunikatów </w:t>
      </w:r>
      <w:r w:rsidR="00431208">
        <w:rPr>
          <w:rFonts w:ascii="Times New Roman" w:hAnsi="Times New Roman" w:cs="Times New Roman"/>
        </w:rPr>
        <w:br/>
      </w:r>
      <w:r w:rsidRPr="00EA4C5D">
        <w:rPr>
          <w:rFonts w:ascii="Times New Roman" w:hAnsi="Times New Roman" w:cs="Times New Roman"/>
        </w:rPr>
        <w:t xml:space="preserve">i wiadomości bezpośrednio na platformazakupowa.pl przesłanych przez zamawiającego, gdyż system powiadomień może ulec awarii lub powiadomienie może trafić do folderu SPAM. </w:t>
      </w:r>
    </w:p>
    <w:p w14:paraId="4CFA0026" w14:textId="77777777" w:rsidR="00EA4C5D" w:rsidRPr="00EA4C5D" w:rsidRDefault="00EA4C5D" w:rsidP="00F55EC8">
      <w:pPr>
        <w:numPr>
          <w:ilvl w:val="0"/>
          <w:numId w:val="104"/>
        </w:numPr>
        <w:spacing w:before="120" w:after="120" w:line="240" w:lineRule="auto"/>
        <w:jc w:val="both"/>
        <w:rPr>
          <w:rFonts w:ascii="Times New Roman" w:hAnsi="Times New Roman" w:cs="Times New Roman"/>
          <w:bCs/>
        </w:rPr>
      </w:pPr>
      <w:r w:rsidRPr="00EA4C5D">
        <w:rPr>
          <w:rFonts w:ascii="Times New Roman" w:hAnsi="Times New Roman" w:cs="Times New Roman"/>
        </w:rPr>
        <w:t xml:space="preserve">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 </w:t>
      </w:r>
    </w:p>
    <w:p w14:paraId="4719585A" w14:textId="77777777" w:rsidR="00EA4C5D" w:rsidRDefault="00EA4C5D" w:rsidP="00F55EC8">
      <w:pPr>
        <w:pStyle w:val="Akapitzlist"/>
        <w:numPr>
          <w:ilvl w:val="0"/>
          <w:numId w:val="106"/>
        </w:numPr>
        <w:spacing w:before="120" w:after="120" w:line="240" w:lineRule="auto"/>
        <w:jc w:val="both"/>
        <w:rPr>
          <w:rFonts w:ascii="Times New Roman" w:hAnsi="Times New Roman" w:cs="Times New Roman"/>
        </w:rPr>
      </w:pPr>
      <w:r w:rsidRPr="00EA4C5D">
        <w:rPr>
          <w:rFonts w:ascii="Times New Roman" w:hAnsi="Times New Roman" w:cs="Times New Roman"/>
        </w:rPr>
        <w:t xml:space="preserve">stały dostęp do sieci Internet o gwarantowanej przepustowości nie mniejszej niż 512 </w:t>
      </w:r>
      <w:proofErr w:type="spellStart"/>
      <w:r w:rsidRPr="00EA4C5D">
        <w:rPr>
          <w:rFonts w:ascii="Times New Roman" w:hAnsi="Times New Roman" w:cs="Times New Roman"/>
        </w:rPr>
        <w:t>kb</w:t>
      </w:r>
      <w:proofErr w:type="spellEnd"/>
      <w:r w:rsidRPr="00EA4C5D">
        <w:rPr>
          <w:rFonts w:ascii="Times New Roman" w:hAnsi="Times New Roman" w:cs="Times New Roman"/>
        </w:rPr>
        <w:t xml:space="preserve">/s, </w:t>
      </w:r>
    </w:p>
    <w:p w14:paraId="618AB9FE" w14:textId="6B09C0A5" w:rsidR="00EA4C5D" w:rsidRPr="00EA4C5D" w:rsidRDefault="00EA4C5D" w:rsidP="00F55EC8">
      <w:pPr>
        <w:pStyle w:val="Akapitzlist"/>
        <w:numPr>
          <w:ilvl w:val="0"/>
          <w:numId w:val="106"/>
        </w:numPr>
        <w:spacing w:before="120" w:after="120" w:line="240" w:lineRule="auto"/>
        <w:jc w:val="both"/>
        <w:rPr>
          <w:rFonts w:ascii="Times New Roman" w:hAnsi="Times New Roman" w:cs="Times New Roman"/>
        </w:rPr>
      </w:pPr>
      <w:r w:rsidRPr="00EA4C5D">
        <w:rPr>
          <w:rFonts w:ascii="Times New Roman" w:hAnsi="Times New Roman" w:cs="Times New Roman"/>
        </w:rPr>
        <w:t>komputer klasy PC lub MAC o następującej konfiguracji: pamięć min. 2 GB Ram, procesor Intel IV 2 GHZ lub jego nowsza wersja, jeden z systemów operacyjnych - MS Windows 7, Mac Os x 10 4, Linux, lub ich nowsze wersje,</w:t>
      </w:r>
    </w:p>
    <w:p w14:paraId="6D7786E8" w14:textId="4637282E" w:rsidR="00EA4C5D" w:rsidRPr="00EA4C5D" w:rsidRDefault="00EA4C5D" w:rsidP="00F55EC8">
      <w:pPr>
        <w:pStyle w:val="Akapitzlist"/>
        <w:numPr>
          <w:ilvl w:val="0"/>
          <w:numId w:val="106"/>
        </w:numPr>
        <w:spacing w:before="120" w:after="120" w:line="240" w:lineRule="auto"/>
        <w:jc w:val="both"/>
        <w:rPr>
          <w:rFonts w:ascii="Times New Roman" w:hAnsi="Times New Roman" w:cs="Times New Roman"/>
        </w:rPr>
      </w:pPr>
      <w:r w:rsidRPr="00EA4C5D">
        <w:rPr>
          <w:rFonts w:ascii="Times New Roman" w:hAnsi="Times New Roman" w:cs="Times New Roman"/>
        </w:rPr>
        <w:t xml:space="preserve">zainstalowana dowolna, inna przeglądarka internetowa niż Internet Explorer, </w:t>
      </w:r>
    </w:p>
    <w:p w14:paraId="3B246A24" w14:textId="1356E91A" w:rsidR="00EA4C5D" w:rsidRPr="00EA4C5D" w:rsidRDefault="00EA4C5D" w:rsidP="00F55EC8">
      <w:pPr>
        <w:pStyle w:val="Akapitzlist"/>
        <w:numPr>
          <w:ilvl w:val="0"/>
          <w:numId w:val="106"/>
        </w:numPr>
        <w:spacing w:before="120" w:after="120" w:line="240" w:lineRule="auto"/>
        <w:jc w:val="both"/>
        <w:rPr>
          <w:rFonts w:ascii="Times New Roman" w:hAnsi="Times New Roman" w:cs="Times New Roman"/>
        </w:rPr>
      </w:pPr>
      <w:r w:rsidRPr="00EA4C5D">
        <w:rPr>
          <w:rFonts w:ascii="Times New Roman" w:hAnsi="Times New Roman" w:cs="Times New Roman"/>
        </w:rPr>
        <w:t xml:space="preserve">włączona obsługa JavaScript, </w:t>
      </w:r>
    </w:p>
    <w:p w14:paraId="0F285A2C" w14:textId="7C1B0380" w:rsidR="00EA4C5D" w:rsidRPr="00EA4C5D" w:rsidRDefault="00EA4C5D" w:rsidP="00F55EC8">
      <w:pPr>
        <w:pStyle w:val="Akapitzlist"/>
        <w:numPr>
          <w:ilvl w:val="0"/>
          <w:numId w:val="106"/>
        </w:numPr>
        <w:spacing w:before="120" w:after="120" w:line="240" w:lineRule="auto"/>
        <w:jc w:val="both"/>
        <w:rPr>
          <w:rFonts w:ascii="Times New Roman" w:hAnsi="Times New Roman" w:cs="Times New Roman"/>
        </w:rPr>
      </w:pPr>
      <w:r w:rsidRPr="00EA4C5D">
        <w:rPr>
          <w:rFonts w:ascii="Times New Roman" w:hAnsi="Times New Roman" w:cs="Times New Roman"/>
        </w:rPr>
        <w:t xml:space="preserve">zainstalowany program Adobe </w:t>
      </w:r>
      <w:proofErr w:type="spellStart"/>
      <w:r w:rsidRPr="00EA4C5D">
        <w:rPr>
          <w:rFonts w:ascii="Times New Roman" w:hAnsi="Times New Roman" w:cs="Times New Roman"/>
        </w:rPr>
        <w:t>Acrobat</w:t>
      </w:r>
      <w:proofErr w:type="spellEnd"/>
      <w:r w:rsidRPr="00EA4C5D">
        <w:rPr>
          <w:rFonts w:ascii="Times New Roman" w:hAnsi="Times New Roman" w:cs="Times New Roman"/>
        </w:rPr>
        <w:t xml:space="preserve"> Reader lub inny obsługujący format plików .pdf, </w:t>
      </w:r>
    </w:p>
    <w:p w14:paraId="290C7F61" w14:textId="30F6F005" w:rsidR="00EA4C5D" w:rsidRPr="00EA4C5D" w:rsidRDefault="00EA4C5D" w:rsidP="00F55EC8">
      <w:pPr>
        <w:pStyle w:val="Akapitzlist"/>
        <w:numPr>
          <w:ilvl w:val="0"/>
          <w:numId w:val="106"/>
        </w:numPr>
        <w:spacing w:before="120" w:after="120" w:line="240" w:lineRule="auto"/>
        <w:jc w:val="both"/>
        <w:rPr>
          <w:rFonts w:ascii="Times New Roman" w:hAnsi="Times New Roman" w:cs="Times New Roman"/>
        </w:rPr>
      </w:pPr>
      <w:r w:rsidRPr="00EA4C5D">
        <w:rPr>
          <w:rFonts w:ascii="Times New Roman" w:hAnsi="Times New Roman" w:cs="Times New Roman"/>
        </w:rPr>
        <w:t xml:space="preserve">Szyfrowanie na platformazakupowa.pl odbywa się za pomocą protokołu TLS 1.3. </w:t>
      </w:r>
    </w:p>
    <w:p w14:paraId="3A198102" w14:textId="4731ABFE" w:rsidR="00EA4C5D" w:rsidRPr="00EA4C5D" w:rsidRDefault="00EA4C5D" w:rsidP="00F55EC8">
      <w:pPr>
        <w:pStyle w:val="Akapitzlist"/>
        <w:numPr>
          <w:ilvl w:val="0"/>
          <w:numId w:val="106"/>
        </w:numPr>
        <w:spacing w:before="120" w:after="120" w:line="240" w:lineRule="auto"/>
        <w:jc w:val="both"/>
        <w:rPr>
          <w:rFonts w:ascii="Times New Roman" w:hAnsi="Times New Roman" w:cs="Times New Roman"/>
        </w:rPr>
      </w:pPr>
      <w:r w:rsidRPr="00EA4C5D">
        <w:rPr>
          <w:rFonts w:ascii="Times New Roman" w:hAnsi="Times New Roman" w:cs="Times New Roman"/>
        </w:rPr>
        <w:t>Oznaczenie czasu odbioru danych przez platformę zakupową stanowi datę oraz dokładny czas (</w:t>
      </w:r>
      <w:proofErr w:type="spellStart"/>
      <w:r w:rsidRPr="00EA4C5D">
        <w:rPr>
          <w:rFonts w:ascii="Times New Roman" w:hAnsi="Times New Roman" w:cs="Times New Roman"/>
        </w:rPr>
        <w:t>hh:mm:ss</w:t>
      </w:r>
      <w:proofErr w:type="spellEnd"/>
      <w:r w:rsidRPr="00EA4C5D">
        <w:rPr>
          <w:rFonts w:ascii="Times New Roman" w:hAnsi="Times New Roman" w:cs="Times New Roman"/>
        </w:rPr>
        <w:t xml:space="preserve">) generowany wg. czasu lokalnego serwera synchronizowanego z zegarem Głównego Urzędu Miar. </w:t>
      </w:r>
    </w:p>
    <w:p w14:paraId="2715F5E3" w14:textId="77777777" w:rsidR="00EA4C5D" w:rsidRPr="00EA4C5D" w:rsidRDefault="00EA4C5D" w:rsidP="00F55EC8">
      <w:pPr>
        <w:pStyle w:val="Akapitzlist"/>
        <w:numPr>
          <w:ilvl w:val="0"/>
          <w:numId w:val="104"/>
        </w:numPr>
        <w:spacing w:before="120" w:after="120" w:line="240" w:lineRule="auto"/>
        <w:jc w:val="both"/>
        <w:rPr>
          <w:rFonts w:ascii="Times New Roman" w:hAnsi="Times New Roman" w:cs="Times New Roman"/>
          <w:bCs/>
        </w:rPr>
      </w:pPr>
      <w:r w:rsidRPr="00EA4C5D">
        <w:rPr>
          <w:rFonts w:ascii="Times New Roman" w:hAnsi="Times New Roman" w:cs="Times New Roman"/>
        </w:rPr>
        <w:t xml:space="preserve"> Wykonawca, przystępując do niniejszego postępowania o udzielenie zamówienia publicznego: </w:t>
      </w:r>
    </w:p>
    <w:p w14:paraId="20C449ED" w14:textId="63A68159" w:rsidR="00EA4C5D" w:rsidRPr="00EA4C5D" w:rsidRDefault="00EA4C5D" w:rsidP="00F55EC8">
      <w:pPr>
        <w:pStyle w:val="Akapitzlist"/>
        <w:numPr>
          <w:ilvl w:val="0"/>
          <w:numId w:val="107"/>
        </w:numPr>
        <w:spacing w:before="120" w:after="120" w:line="240" w:lineRule="auto"/>
        <w:jc w:val="both"/>
        <w:rPr>
          <w:rFonts w:ascii="Times New Roman" w:hAnsi="Times New Roman" w:cs="Times New Roman"/>
          <w:bCs/>
        </w:rPr>
      </w:pPr>
      <w:r w:rsidRPr="00EA4C5D">
        <w:rPr>
          <w:rFonts w:ascii="Times New Roman" w:hAnsi="Times New Roman" w:cs="Times New Roman"/>
        </w:rPr>
        <w:t xml:space="preserve">akceptuje warunki korzystania z platformazakupowa.pl określone w Regulaminie zamieszczonym na stronie internetowej pod linkiem w zakładce „Regulamin" oraz uznaje go za wiążący, </w:t>
      </w:r>
    </w:p>
    <w:p w14:paraId="289F8634" w14:textId="05BD1950" w:rsidR="00EA4C5D" w:rsidRPr="00EA4C5D" w:rsidRDefault="00EA4C5D" w:rsidP="00F55EC8">
      <w:pPr>
        <w:pStyle w:val="Akapitzlist"/>
        <w:numPr>
          <w:ilvl w:val="0"/>
          <w:numId w:val="107"/>
        </w:numPr>
        <w:spacing w:before="120" w:after="120" w:line="240" w:lineRule="auto"/>
        <w:jc w:val="both"/>
        <w:rPr>
          <w:rFonts w:ascii="Times New Roman" w:hAnsi="Times New Roman" w:cs="Times New Roman"/>
        </w:rPr>
      </w:pPr>
      <w:r w:rsidRPr="00EA4C5D">
        <w:rPr>
          <w:rFonts w:ascii="Times New Roman" w:hAnsi="Times New Roman" w:cs="Times New Roman"/>
        </w:rPr>
        <w:t xml:space="preserve">zapoznał i stosuje się do Instrukcji składania ofert/wniosków dostępnej pod linkiem. </w:t>
      </w:r>
    </w:p>
    <w:p w14:paraId="071DD47B" w14:textId="77777777" w:rsidR="00E038AB" w:rsidRDefault="00EA4C5D" w:rsidP="00F55EC8">
      <w:pPr>
        <w:pStyle w:val="Akapitzlist"/>
        <w:numPr>
          <w:ilvl w:val="0"/>
          <w:numId w:val="104"/>
        </w:numPr>
        <w:spacing w:before="120" w:after="120" w:line="240" w:lineRule="auto"/>
        <w:jc w:val="both"/>
        <w:rPr>
          <w:rFonts w:ascii="Times New Roman" w:hAnsi="Times New Roman" w:cs="Times New Roman"/>
        </w:rPr>
      </w:pPr>
      <w:r w:rsidRPr="00EA4C5D">
        <w:rPr>
          <w:rFonts w:ascii="Times New Roman" w:hAnsi="Times New Roman" w:cs="Times New Roman"/>
        </w:rPr>
        <w:t xml:space="preserve">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2B468114" w14:textId="49DA8CD2" w:rsidR="00EA4C5D" w:rsidRPr="00EA4C5D" w:rsidRDefault="00EA4C5D" w:rsidP="00E038AB">
      <w:pPr>
        <w:pStyle w:val="Akapitzlist"/>
        <w:spacing w:before="120" w:after="120" w:line="240" w:lineRule="auto"/>
        <w:ind w:left="360"/>
        <w:jc w:val="both"/>
        <w:rPr>
          <w:rFonts w:ascii="Times New Roman" w:hAnsi="Times New Roman" w:cs="Times New Roman"/>
        </w:rPr>
      </w:pPr>
      <w:r w:rsidRPr="00EA4C5D">
        <w:rPr>
          <w:rFonts w:ascii="Times New Roman" w:hAnsi="Times New Roman" w:cs="Times New Roman"/>
        </w:rPr>
        <w:t xml:space="preserve">Taka oferta zostanie uznana przez Zamawiającego za ofertę handlową i nie będzie brana pod uwagę w przedmiotowym postępowaniu ponieważ nie został spełniony obowiązek narzucony w art. 221 Ustawy </w:t>
      </w:r>
      <w:proofErr w:type="spellStart"/>
      <w:r w:rsidR="00BF7D83">
        <w:rPr>
          <w:rFonts w:ascii="Times New Roman" w:hAnsi="Times New Roman" w:cs="Times New Roman"/>
        </w:rPr>
        <w:t>Pzp</w:t>
      </w:r>
      <w:proofErr w:type="spellEnd"/>
      <w:r w:rsidRPr="00EA4C5D">
        <w:rPr>
          <w:rFonts w:ascii="Times New Roman" w:hAnsi="Times New Roman" w:cs="Times New Roman"/>
        </w:rPr>
        <w:t xml:space="preserve">. </w:t>
      </w:r>
    </w:p>
    <w:p w14:paraId="32F9542F" w14:textId="3182124F" w:rsidR="00EA4C5D" w:rsidRPr="00EA4C5D" w:rsidRDefault="00EA4C5D" w:rsidP="00F55EC8">
      <w:pPr>
        <w:pStyle w:val="Akapitzlist"/>
        <w:numPr>
          <w:ilvl w:val="0"/>
          <w:numId w:val="104"/>
        </w:numPr>
        <w:spacing w:before="120" w:after="120" w:line="240" w:lineRule="auto"/>
        <w:jc w:val="both"/>
        <w:rPr>
          <w:rFonts w:ascii="Times New Roman" w:hAnsi="Times New Roman" w:cs="Times New Roman"/>
        </w:rPr>
      </w:pPr>
      <w:r w:rsidRPr="00EA4C5D">
        <w:rPr>
          <w:rFonts w:ascii="Times New Roman" w:hAnsi="Times New Roman" w:cs="Times New Roman"/>
        </w:rP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33" w:history="1">
        <w:r w:rsidR="00E038AB" w:rsidRPr="00371909">
          <w:rPr>
            <w:rStyle w:val="Hipercze"/>
            <w:rFonts w:ascii="Times New Roman" w:hAnsi="Times New Roman" w:cs="Times New Roman"/>
          </w:rPr>
          <w:t>https://platformazakupowa.pl/strona/45-instrukcje</w:t>
        </w:r>
      </w:hyperlink>
      <w:r w:rsidR="00E038AB">
        <w:rPr>
          <w:rFonts w:ascii="Times New Roman" w:hAnsi="Times New Roman" w:cs="Times New Roman"/>
        </w:rPr>
        <w:t xml:space="preserve"> </w:t>
      </w:r>
    </w:p>
    <w:p w14:paraId="01CD9D18" w14:textId="2967395C" w:rsidR="00AB2EA9" w:rsidRPr="00EA4C5D" w:rsidRDefault="00AB2EA9" w:rsidP="00F55EC8">
      <w:pPr>
        <w:pStyle w:val="Akapitzlist"/>
        <w:numPr>
          <w:ilvl w:val="0"/>
          <w:numId w:val="104"/>
        </w:numPr>
        <w:spacing w:before="120" w:after="120" w:line="240" w:lineRule="auto"/>
        <w:jc w:val="both"/>
        <w:rPr>
          <w:rFonts w:ascii="Times New Roman" w:hAnsi="Times New Roman" w:cs="Times New Roman"/>
          <w:bCs/>
        </w:rPr>
      </w:pPr>
      <w:r w:rsidRPr="00EA4C5D">
        <w:rPr>
          <w:rFonts w:ascii="Times New Roman" w:hAnsi="Times New Roman" w:cs="Times New Roman"/>
          <w:bCs/>
        </w:rPr>
        <w:t xml:space="preserve">Wykonawca, poprzez formularz „Wyślij wiadomość” może zwrócić się do Zamawiającego </w:t>
      </w:r>
      <w:r w:rsidRPr="00EA4C5D">
        <w:rPr>
          <w:rFonts w:ascii="Times New Roman" w:hAnsi="Times New Roman" w:cs="Times New Roman"/>
          <w:bCs/>
        </w:rPr>
        <w:br/>
        <w:t xml:space="preserve">o wyjaśnienie treści SWZ. </w:t>
      </w:r>
    </w:p>
    <w:p w14:paraId="7E1466AC" w14:textId="0589B1CC" w:rsidR="00E70D22" w:rsidRPr="00AB2EA9" w:rsidRDefault="00E70D22" w:rsidP="00F55EC8">
      <w:pPr>
        <w:numPr>
          <w:ilvl w:val="0"/>
          <w:numId w:val="104"/>
        </w:numPr>
        <w:spacing w:before="120" w:after="120" w:line="240" w:lineRule="auto"/>
        <w:jc w:val="both"/>
        <w:rPr>
          <w:rFonts w:ascii="Times New Roman" w:hAnsi="Times New Roman" w:cs="Times New Roman"/>
          <w:bCs/>
        </w:rPr>
      </w:pPr>
      <w:r w:rsidRPr="00AB2EA9">
        <w:rPr>
          <w:rFonts w:ascii="Times New Roman" w:hAnsi="Times New Roman" w:cs="Times New Roman"/>
          <w:bCs/>
        </w:rPr>
        <w:t xml:space="preserve">Jeżeli wniosek o wyjaśnienie treści SWZ wpłynie do Zamawiającego nie później niż na 4 dni przed upływem terminu składania ofert, Zamawiający udzieli wyjaśnień niezwłocznie, jednak </w:t>
      </w:r>
      <w:r w:rsidRPr="00AB2EA9">
        <w:rPr>
          <w:rFonts w:ascii="Times New Roman" w:hAnsi="Times New Roman" w:cs="Times New Roman"/>
          <w:b/>
          <w:bCs/>
        </w:rPr>
        <w:t>nie później niż na 2 dni</w:t>
      </w:r>
      <w:r w:rsidRPr="00AB2EA9">
        <w:rPr>
          <w:rFonts w:ascii="Times New Roman" w:hAnsi="Times New Roman" w:cs="Times New Roman"/>
          <w:bCs/>
        </w:rPr>
        <w:t xml:space="preserve"> przed upływem terminu składania ofert. Jeżeli wniosek </w:t>
      </w:r>
      <w:r w:rsidR="00751E59" w:rsidRPr="00AB2EA9">
        <w:rPr>
          <w:rFonts w:ascii="Times New Roman" w:hAnsi="Times New Roman" w:cs="Times New Roman"/>
          <w:bCs/>
        </w:rPr>
        <w:br/>
      </w:r>
      <w:r w:rsidRPr="00AB2EA9">
        <w:rPr>
          <w:rFonts w:ascii="Times New Roman" w:hAnsi="Times New Roman" w:cs="Times New Roman"/>
          <w:bCs/>
        </w:rPr>
        <w:t>o wyjaśnienie treści SWZ wpłynie po upływie terminu, o którym mowa powyżej, lub dotyczy udzielonych wyjaśnień, Zamawiający może udzielić wyjaśnień albo pozostawić wniosek bez rozpoznania. Zamawiający zamieści wyjaśnienia na stronie internetowej:</w:t>
      </w:r>
      <w:r w:rsidR="00AB2EA9" w:rsidRPr="00AB2EA9">
        <w:rPr>
          <w:rFonts w:ascii="Times New Roman" w:hAnsi="Times New Roman" w:cs="Times New Roman"/>
          <w:bCs/>
        </w:rPr>
        <w:t xml:space="preserve"> </w:t>
      </w:r>
      <w:r w:rsidRPr="00AB2EA9">
        <w:rPr>
          <w:rFonts w:ascii="Times New Roman" w:hAnsi="Times New Roman" w:cs="Times New Roman"/>
        </w:rPr>
        <w:t xml:space="preserve">  </w:t>
      </w:r>
      <w:hyperlink r:id="rId34" w:history="1">
        <w:r w:rsidR="00AB2EA9" w:rsidRPr="00AB2EA9">
          <w:rPr>
            <w:rStyle w:val="Hipercze"/>
            <w:rFonts w:ascii="Times New Roman" w:hAnsi="Times New Roman" w:cs="Times New Roman"/>
          </w:rPr>
          <w:t>https://platformazakupowa.pl/pn/26wog/proceedings</w:t>
        </w:r>
      </w:hyperlink>
      <w:r w:rsidR="00AB2EA9" w:rsidRPr="00AB2EA9">
        <w:rPr>
          <w:rFonts w:ascii="Times New Roman" w:hAnsi="Times New Roman" w:cs="Times New Roman"/>
        </w:rPr>
        <w:t xml:space="preserve"> </w:t>
      </w:r>
      <w:r w:rsidRPr="00AB2EA9">
        <w:rPr>
          <w:rFonts w:ascii="Times New Roman" w:hAnsi="Times New Roman" w:cs="Times New Roman"/>
        </w:rPr>
        <w:t xml:space="preserve"> </w:t>
      </w:r>
      <w:r w:rsidRPr="00AB2EA9">
        <w:rPr>
          <w:rFonts w:ascii="Times New Roman" w:hAnsi="Times New Roman" w:cs="Times New Roman"/>
          <w:bCs/>
        </w:rPr>
        <w:t xml:space="preserve">na której udostępniono SWZ. </w:t>
      </w:r>
    </w:p>
    <w:p w14:paraId="6FB3E0AC" w14:textId="53ED4228" w:rsidR="00E70D22" w:rsidRPr="006459D8" w:rsidRDefault="00E70D22" w:rsidP="00F55EC8">
      <w:pPr>
        <w:numPr>
          <w:ilvl w:val="0"/>
          <w:numId w:val="104"/>
        </w:numPr>
        <w:spacing w:before="120" w:after="120" w:line="240" w:lineRule="auto"/>
        <w:jc w:val="both"/>
        <w:rPr>
          <w:rFonts w:ascii="Times New Roman" w:hAnsi="Times New Roman" w:cs="Times New Roman"/>
          <w:bCs/>
        </w:rPr>
      </w:pPr>
      <w:r w:rsidRPr="006459D8">
        <w:rPr>
          <w:rFonts w:ascii="Times New Roman" w:hAnsi="Times New Roman" w:cs="Times New Roman"/>
          <w:bCs/>
        </w:rPr>
        <w:t xml:space="preserve">Przedłużenie terminu składania ofert nie wpływa na bieg terminu składania wniosku, o którym mowa w ust. </w:t>
      </w:r>
      <w:r w:rsidR="00AB2EA9">
        <w:rPr>
          <w:rFonts w:ascii="Times New Roman" w:hAnsi="Times New Roman" w:cs="Times New Roman"/>
          <w:bCs/>
        </w:rPr>
        <w:t>9</w:t>
      </w:r>
      <w:r w:rsidRPr="006459D8">
        <w:rPr>
          <w:rFonts w:ascii="Times New Roman" w:hAnsi="Times New Roman" w:cs="Times New Roman"/>
          <w:bCs/>
        </w:rPr>
        <w:t>.</w:t>
      </w:r>
    </w:p>
    <w:p w14:paraId="62BF20FE" w14:textId="77777777" w:rsidR="00E70D22" w:rsidRPr="006459D8" w:rsidRDefault="00E70D22" w:rsidP="00F55EC8">
      <w:pPr>
        <w:numPr>
          <w:ilvl w:val="0"/>
          <w:numId w:val="104"/>
        </w:numPr>
        <w:spacing w:before="120" w:after="120" w:line="240" w:lineRule="auto"/>
        <w:jc w:val="both"/>
        <w:rPr>
          <w:rFonts w:ascii="Times New Roman" w:hAnsi="Times New Roman" w:cs="Times New Roman"/>
          <w:bCs/>
        </w:rPr>
      </w:pPr>
      <w:r w:rsidRPr="006459D8">
        <w:rPr>
          <w:rFonts w:ascii="Times New Roman" w:hAnsi="Times New Roman" w:cs="Times New Roman"/>
          <w:bCs/>
        </w:rPr>
        <w:t>W przypadku rozbieżności pomiędzy treścią niniejszej SWZ, a treścią udzielonych odpowiedzi, jako obowiązującą należy przyjąć treść pisma zawierającego późniejsze oświadczenie Zamawiającego.</w:t>
      </w:r>
    </w:p>
    <w:p w14:paraId="37B57180" w14:textId="77777777" w:rsidR="00AB2EA9" w:rsidRPr="00AB2EA9" w:rsidRDefault="00AB2EA9" w:rsidP="00F55EC8">
      <w:pPr>
        <w:numPr>
          <w:ilvl w:val="0"/>
          <w:numId w:val="104"/>
        </w:numPr>
        <w:spacing w:after="0" w:line="240" w:lineRule="auto"/>
        <w:jc w:val="both"/>
        <w:rPr>
          <w:rFonts w:ascii="Times New Roman" w:hAnsi="Times New Roman" w:cs="Times New Roman"/>
          <w:bCs/>
        </w:rPr>
      </w:pPr>
      <w:r w:rsidRPr="00AB2EA9">
        <w:rPr>
          <w:rFonts w:ascii="Times New Roman" w:hAnsi="Times New Roman" w:cs="Times New Roman"/>
          <w:bCs/>
        </w:rPr>
        <w:t xml:space="preserve">Maksymalny rozmiar jednego pliku przesyłanego za pośrednictwem dedykowanych formularzy do: złożenia, zmiany, wycofania oferty oraz do komunikacji </w:t>
      </w:r>
      <w:r w:rsidRPr="00AB2EA9">
        <w:rPr>
          <w:rFonts w:ascii="Times New Roman" w:hAnsi="Times New Roman" w:cs="Times New Roman"/>
          <w:bCs/>
          <w:u w:val="single"/>
        </w:rPr>
        <w:t>wynosi 100 MB</w:t>
      </w:r>
      <w:r w:rsidRPr="00AB2EA9">
        <w:rPr>
          <w:rFonts w:ascii="Times New Roman" w:hAnsi="Times New Roman" w:cs="Times New Roman"/>
          <w:bCs/>
        </w:rPr>
        <w:t>.</w:t>
      </w:r>
    </w:p>
    <w:p w14:paraId="5283D53D" w14:textId="72334B56" w:rsidR="00E70D22" w:rsidRDefault="00AB2EA9" w:rsidP="00F55EC8">
      <w:pPr>
        <w:numPr>
          <w:ilvl w:val="0"/>
          <w:numId w:val="104"/>
        </w:numPr>
        <w:spacing w:after="0" w:line="240" w:lineRule="auto"/>
        <w:jc w:val="both"/>
        <w:rPr>
          <w:rFonts w:ascii="Times New Roman" w:hAnsi="Times New Roman" w:cs="Times New Roman"/>
          <w:bCs/>
        </w:rPr>
      </w:pPr>
      <w:r w:rsidRPr="00AB2EA9">
        <w:rPr>
          <w:rFonts w:ascii="Times New Roman" w:hAnsi="Times New Roman" w:cs="Times New Roman"/>
          <w:bCs/>
        </w:rPr>
        <w:t>Zamawiający nie przewiduje innych sposobów komunikacji niż środki komunikacji elektronicznej.</w:t>
      </w:r>
    </w:p>
    <w:p w14:paraId="34DE13C2" w14:textId="46A8DA82" w:rsidR="00E038AB" w:rsidRDefault="00E038AB" w:rsidP="00E038AB">
      <w:pPr>
        <w:spacing w:after="0" w:line="240" w:lineRule="auto"/>
        <w:jc w:val="both"/>
        <w:rPr>
          <w:rFonts w:ascii="Times New Roman" w:hAnsi="Times New Roman" w:cs="Times New Roman"/>
          <w:bCs/>
        </w:rPr>
      </w:pPr>
    </w:p>
    <w:p w14:paraId="57FA8DB4" w14:textId="77777777" w:rsidR="00E038AB" w:rsidRPr="00E038AB" w:rsidRDefault="00E038AB" w:rsidP="00E038AB">
      <w:pPr>
        <w:spacing w:line="240" w:lineRule="auto"/>
        <w:jc w:val="both"/>
        <w:rPr>
          <w:rFonts w:ascii="Times New Roman" w:hAnsi="Times New Roman" w:cs="Times New Roman"/>
          <w:b/>
          <w:bCs/>
        </w:rPr>
      </w:pPr>
      <w:r w:rsidRPr="00E038AB">
        <w:rPr>
          <w:rFonts w:ascii="Times New Roman" w:hAnsi="Times New Roman" w:cs="Times New Roman"/>
          <w:b/>
          <w:bCs/>
        </w:rPr>
        <w:t>Zalecenia</w:t>
      </w:r>
    </w:p>
    <w:p w14:paraId="4B659A8F" w14:textId="6059395E" w:rsidR="00E038AB" w:rsidRPr="00E038AB" w:rsidRDefault="00E038AB" w:rsidP="00E038AB">
      <w:pPr>
        <w:spacing w:after="0" w:line="240" w:lineRule="auto"/>
        <w:jc w:val="both"/>
        <w:rPr>
          <w:rFonts w:ascii="Times New Roman" w:hAnsi="Times New Roman" w:cs="Times New Roman"/>
          <w:bCs/>
        </w:rPr>
      </w:pPr>
      <w:r w:rsidRPr="00E038AB">
        <w:rPr>
          <w:rFonts w:ascii="Times New Roman" w:hAnsi="Times New Roman" w:cs="Times New Roman"/>
          <w:bCs/>
        </w:rPr>
        <w:t>Formaty plików wykorzystywanych przez wykonawców powinny być zgodne z</w:t>
      </w:r>
      <w:r>
        <w:rPr>
          <w:rFonts w:ascii="Times New Roman" w:hAnsi="Times New Roman" w:cs="Times New Roman"/>
          <w:bCs/>
        </w:rPr>
        <w:t xml:space="preserve"> </w:t>
      </w:r>
      <w:r w:rsidR="00BF7D83">
        <w:rPr>
          <w:rFonts w:ascii="Times New Roman" w:hAnsi="Times New Roman" w:cs="Times New Roman"/>
          <w:bCs/>
        </w:rPr>
        <w:t>„</w:t>
      </w:r>
      <w:r w:rsidRPr="00E038AB">
        <w:rPr>
          <w:rFonts w:ascii="Times New Roman" w:hAnsi="Times New Roman" w:cs="Times New Roman"/>
          <w:bCs/>
        </w:rPr>
        <w:t>Rozporządzeniem Prezesa Rady Ministrów z dnia 21 maja 2024 r. w sprawie Krajowych Ram</w:t>
      </w:r>
      <w:r>
        <w:rPr>
          <w:rFonts w:ascii="Times New Roman" w:hAnsi="Times New Roman" w:cs="Times New Roman"/>
          <w:bCs/>
        </w:rPr>
        <w:t xml:space="preserve"> </w:t>
      </w:r>
      <w:r w:rsidRPr="00E038AB">
        <w:rPr>
          <w:rFonts w:ascii="Times New Roman" w:hAnsi="Times New Roman" w:cs="Times New Roman"/>
          <w:bCs/>
        </w:rPr>
        <w:t>Interoperacyjności, minimalnych wymagań dla rejestrów publicznych i wymiany informacji w postaci</w:t>
      </w:r>
      <w:r>
        <w:rPr>
          <w:rFonts w:ascii="Times New Roman" w:hAnsi="Times New Roman" w:cs="Times New Roman"/>
          <w:bCs/>
        </w:rPr>
        <w:t xml:space="preserve"> </w:t>
      </w:r>
      <w:r w:rsidRPr="00E038AB">
        <w:rPr>
          <w:rFonts w:ascii="Times New Roman" w:hAnsi="Times New Roman" w:cs="Times New Roman"/>
          <w:bCs/>
        </w:rPr>
        <w:t>elektronicznej oraz minimalnych wymagań dla systemów teleinformatycznych”.</w:t>
      </w:r>
    </w:p>
    <w:p w14:paraId="7A8F623A" w14:textId="74B80334" w:rsidR="00E038AB" w:rsidRPr="00E038AB" w:rsidRDefault="00E038AB" w:rsidP="00F55EC8">
      <w:pPr>
        <w:pStyle w:val="Akapitzlist"/>
        <w:numPr>
          <w:ilvl w:val="0"/>
          <w:numId w:val="108"/>
        </w:numPr>
        <w:spacing w:after="0" w:line="240" w:lineRule="auto"/>
        <w:jc w:val="both"/>
        <w:rPr>
          <w:rFonts w:ascii="Times New Roman" w:hAnsi="Times New Roman" w:cs="Times New Roman"/>
          <w:bCs/>
        </w:rPr>
      </w:pPr>
      <w:r w:rsidRPr="00E038AB">
        <w:rPr>
          <w:rFonts w:ascii="Times New Roman" w:hAnsi="Times New Roman" w:cs="Times New Roman"/>
          <w:bCs/>
        </w:rPr>
        <w:t>Zamawiający rekomenduje wykorzystanie formatów: .pdf .</w:t>
      </w:r>
      <w:proofErr w:type="spellStart"/>
      <w:r w:rsidRPr="00E038AB">
        <w:rPr>
          <w:rFonts w:ascii="Times New Roman" w:hAnsi="Times New Roman" w:cs="Times New Roman"/>
          <w:bCs/>
        </w:rPr>
        <w:t>doc</w:t>
      </w:r>
      <w:proofErr w:type="spellEnd"/>
      <w:r w:rsidRPr="00E038AB">
        <w:rPr>
          <w:rFonts w:ascii="Times New Roman" w:hAnsi="Times New Roman" w:cs="Times New Roman"/>
          <w:bCs/>
        </w:rPr>
        <w:t xml:space="preserve"> .</w:t>
      </w:r>
      <w:proofErr w:type="spellStart"/>
      <w:r w:rsidRPr="00E038AB">
        <w:rPr>
          <w:rFonts w:ascii="Times New Roman" w:hAnsi="Times New Roman" w:cs="Times New Roman"/>
          <w:bCs/>
        </w:rPr>
        <w:t>docx</w:t>
      </w:r>
      <w:proofErr w:type="spellEnd"/>
      <w:r w:rsidRPr="00E038AB">
        <w:rPr>
          <w:rFonts w:ascii="Times New Roman" w:hAnsi="Times New Roman" w:cs="Times New Roman"/>
          <w:bCs/>
        </w:rPr>
        <w:t xml:space="preserve"> .xls .</w:t>
      </w:r>
      <w:proofErr w:type="spellStart"/>
      <w:r w:rsidRPr="00E038AB">
        <w:rPr>
          <w:rFonts w:ascii="Times New Roman" w:hAnsi="Times New Roman" w:cs="Times New Roman"/>
          <w:bCs/>
        </w:rPr>
        <w:t>xlsx</w:t>
      </w:r>
      <w:proofErr w:type="spellEnd"/>
      <w:r w:rsidRPr="00E038AB">
        <w:rPr>
          <w:rFonts w:ascii="Times New Roman" w:hAnsi="Times New Roman" w:cs="Times New Roman"/>
          <w:bCs/>
        </w:rPr>
        <w:t xml:space="preserve"> .jpg (.</w:t>
      </w:r>
      <w:proofErr w:type="spellStart"/>
      <w:r w:rsidRPr="00E038AB">
        <w:rPr>
          <w:rFonts w:ascii="Times New Roman" w:hAnsi="Times New Roman" w:cs="Times New Roman"/>
          <w:bCs/>
        </w:rPr>
        <w:t>jpeg</w:t>
      </w:r>
      <w:proofErr w:type="spellEnd"/>
      <w:r w:rsidRPr="00E038AB">
        <w:rPr>
          <w:rFonts w:ascii="Times New Roman" w:hAnsi="Times New Roman" w:cs="Times New Roman"/>
          <w:bCs/>
        </w:rPr>
        <w:t>) ze</w:t>
      </w:r>
      <w:r>
        <w:rPr>
          <w:rFonts w:ascii="Times New Roman" w:hAnsi="Times New Roman" w:cs="Times New Roman"/>
          <w:bCs/>
        </w:rPr>
        <w:t xml:space="preserve"> </w:t>
      </w:r>
      <w:r w:rsidRPr="00E038AB">
        <w:rPr>
          <w:rFonts w:ascii="Times New Roman" w:hAnsi="Times New Roman" w:cs="Times New Roman"/>
          <w:bCs/>
        </w:rPr>
        <w:t>szczególnym wskazaniem na .pdf</w:t>
      </w:r>
    </w:p>
    <w:p w14:paraId="5CF8FBF0" w14:textId="525FDA4D" w:rsidR="00E038AB" w:rsidRPr="00E038AB" w:rsidRDefault="00E038AB" w:rsidP="00F55EC8">
      <w:pPr>
        <w:pStyle w:val="Akapitzlist"/>
        <w:numPr>
          <w:ilvl w:val="0"/>
          <w:numId w:val="108"/>
        </w:numPr>
        <w:spacing w:after="0" w:line="240" w:lineRule="auto"/>
        <w:jc w:val="both"/>
        <w:rPr>
          <w:rFonts w:ascii="Times New Roman" w:hAnsi="Times New Roman" w:cs="Times New Roman"/>
          <w:bCs/>
        </w:rPr>
      </w:pPr>
      <w:r w:rsidRPr="00E038AB">
        <w:rPr>
          <w:rFonts w:ascii="Times New Roman" w:hAnsi="Times New Roman" w:cs="Times New Roman"/>
          <w:bCs/>
        </w:rPr>
        <w:t xml:space="preserve">W celu ewentualnej kompresji danych Zamawiający rekomenduje wykorzystanie jednego </w:t>
      </w:r>
      <w:r>
        <w:rPr>
          <w:rFonts w:ascii="Times New Roman" w:hAnsi="Times New Roman" w:cs="Times New Roman"/>
          <w:bCs/>
        </w:rPr>
        <w:br/>
      </w:r>
      <w:r w:rsidRPr="00E038AB">
        <w:rPr>
          <w:rFonts w:ascii="Times New Roman" w:hAnsi="Times New Roman" w:cs="Times New Roman"/>
          <w:bCs/>
        </w:rPr>
        <w:t>z</w:t>
      </w:r>
      <w:r>
        <w:rPr>
          <w:rFonts w:ascii="Times New Roman" w:hAnsi="Times New Roman" w:cs="Times New Roman"/>
          <w:bCs/>
        </w:rPr>
        <w:t xml:space="preserve"> </w:t>
      </w:r>
      <w:r w:rsidRPr="00E038AB">
        <w:rPr>
          <w:rFonts w:ascii="Times New Roman" w:hAnsi="Times New Roman" w:cs="Times New Roman"/>
          <w:bCs/>
        </w:rPr>
        <w:t>formatów:</w:t>
      </w:r>
    </w:p>
    <w:p w14:paraId="56D38FAE" w14:textId="2DACF1A2" w:rsidR="00E038AB" w:rsidRPr="00E038AB" w:rsidRDefault="00E038AB" w:rsidP="00F55EC8">
      <w:pPr>
        <w:pStyle w:val="Akapitzlist"/>
        <w:numPr>
          <w:ilvl w:val="1"/>
          <w:numId w:val="108"/>
        </w:numPr>
        <w:spacing w:after="0" w:line="240" w:lineRule="auto"/>
        <w:jc w:val="both"/>
        <w:rPr>
          <w:rFonts w:ascii="Times New Roman" w:hAnsi="Times New Roman" w:cs="Times New Roman"/>
          <w:bCs/>
        </w:rPr>
      </w:pPr>
      <w:r w:rsidRPr="00E038AB">
        <w:rPr>
          <w:rFonts w:ascii="Times New Roman" w:hAnsi="Times New Roman" w:cs="Times New Roman"/>
          <w:bCs/>
        </w:rPr>
        <w:t>.zip</w:t>
      </w:r>
    </w:p>
    <w:p w14:paraId="06EB6CEC" w14:textId="55885E1E" w:rsidR="00E038AB" w:rsidRPr="00E038AB" w:rsidRDefault="00E038AB" w:rsidP="00F55EC8">
      <w:pPr>
        <w:pStyle w:val="Akapitzlist"/>
        <w:numPr>
          <w:ilvl w:val="1"/>
          <w:numId w:val="108"/>
        </w:numPr>
        <w:spacing w:after="0" w:line="240" w:lineRule="auto"/>
        <w:jc w:val="both"/>
        <w:rPr>
          <w:rFonts w:ascii="Times New Roman" w:hAnsi="Times New Roman" w:cs="Times New Roman"/>
          <w:bCs/>
        </w:rPr>
      </w:pPr>
      <w:r w:rsidRPr="00E038AB">
        <w:rPr>
          <w:rFonts w:ascii="Times New Roman" w:hAnsi="Times New Roman" w:cs="Times New Roman"/>
        </w:rPr>
        <w:t xml:space="preserve">7Z </w:t>
      </w:r>
    </w:p>
    <w:p w14:paraId="7D53CF6E" w14:textId="77777777" w:rsidR="00E038AB" w:rsidRPr="00E038AB" w:rsidRDefault="00E038AB" w:rsidP="00F55EC8">
      <w:pPr>
        <w:pStyle w:val="Akapitzlist"/>
        <w:numPr>
          <w:ilvl w:val="0"/>
          <w:numId w:val="108"/>
        </w:numPr>
        <w:spacing w:after="0" w:line="240" w:lineRule="auto"/>
        <w:jc w:val="both"/>
        <w:rPr>
          <w:rFonts w:ascii="Times New Roman" w:hAnsi="Times New Roman" w:cs="Times New Roman"/>
          <w:bCs/>
        </w:rPr>
      </w:pPr>
      <w:r w:rsidRPr="00E038AB">
        <w:rPr>
          <w:rFonts w:ascii="Times New Roman" w:hAnsi="Times New Roman" w:cs="Times New Roman"/>
        </w:rPr>
        <w:t>Wśród formatów powszechnych a NIE występujących w rozporządzeniu występują: .</w:t>
      </w:r>
      <w:proofErr w:type="spellStart"/>
      <w:r w:rsidRPr="00E038AB">
        <w:rPr>
          <w:rFonts w:ascii="Times New Roman" w:hAnsi="Times New Roman" w:cs="Times New Roman"/>
        </w:rPr>
        <w:t>rar</w:t>
      </w:r>
      <w:proofErr w:type="spellEnd"/>
      <w:r w:rsidRPr="00E038AB">
        <w:rPr>
          <w:rFonts w:ascii="Times New Roman" w:hAnsi="Times New Roman" w:cs="Times New Roman"/>
        </w:rPr>
        <w:t xml:space="preserve"> .gif .</w:t>
      </w:r>
      <w:proofErr w:type="spellStart"/>
      <w:r w:rsidRPr="00E038AB">
        <w:rPr>
          <w:rFonts w:ascii="Times New Roman" w:hAnsi="Times New Roman" w:cs="Times New Roman"/>
        </w:rPr>
        <w:t>bmp</w:t>
      </w:r>
      <w:proofErr w:type="spellEnd"/>
      <w:r w:rsidRPr="00E038AB">
        <w:rPr>
          <w:rFonts w:ascii="Times New Roman" w:hAnsi="Times New Roman" w:cs="Times New Roman"/>
        </w:rPr>
        <w:t xml:space="preserve"> .</w:t>
      </w:r>
      <w:proofErr w:type="spellStart"/>
      <w:r w:rsidRPr="00E038AB">
        <w:rPr>
          <w:rFonts w:ascii="Times New Roman" w:hAnsi="Times New Roman" w:cs="Times New Roman"/>
        </w:rPr>
        <w:t>numbers</w:t>
      </w:r>
      <w:proofErr w:type="spellEnd"/>
      <w:r w:rsidRPr="00E038AB">
        <w:rPr>
          <w:rFonts w:ascii="Times New Roman" w:hAnsi="Times New Roman" w:cs="Times New Roman"/>
        </w:rPr>
        <w:t xml:space="preserve"> .</w:t>
      </w:r>
      <w:proofErr w:type="spellStart"/>
      <w:r w:rsidRPr="00E038AB">
        <w:rPr>
          <w:rFonts w:ascii="Times New Roman" w:hAnsi="Times New Roman" w:cs="Times New Roman"/>
        </w:rPr>
        <w:t>pages</w:t>
      </w:r>
      <w:proofErr w:type="spellEnd"/>
      <w:r w:rsidRPr="00E038AB">
        <w:rPr>
          <w:rFonts w:ascii="Times New Roman" w:hAnsi="Times New Roman" w:cs="Times New Roman"/>
        </w:rPr>
        <w:t xml:space="preserve">. Dokumenty złożone w takich plikach zostaną uznane za złożone nieskutecznie. </w:t>
      </w:r>
    </w:p>
    <w:p w14:paraId="496B17C5" w14:textId="77777777" w:rsidR="00E038AB" w:rsidRPr="00E038AB" w:rsidRDefault="00E038AB" w:rsidP="00F55EC8">
      <w:pPr>
        <w:pStyle w:val="Akapitzlist"/>
        <w:numPr>
          <w:ilvl w:val="0"/>
          <w:numId w:val="108"/>
        </w:numPr>
        <w:spacing w:after="0" w:line="240" w:lineRule="auto"/>
        <w:jc w:val="both"/>
        <w:rPr>
          <w:rFonts w:ascii="Times New Roman" w:hAnsi="Times New Roman" w:cs="Times New Roman"/>
          <w:bCs/>
        </w:rPr>
      </w:pPr>
      <w:r w:rsidRPr="00E038AB">
        <w:rPr>
          <w:rFonts w:ascii="Times New Roman" w:hAnsi="Times New Roman" w:cs="Times New Roman"/>
        </w:rPr>
        <w:t xml:space="preserve">Zamawiający zwraca uwagę na ograniczenia wielkości plików podpisywanych profilem zaufanym, który wynosi max 10MB, oraz na ograniczenie wielkości plików podpisywanych w aplikacji </w:t>
      </w:r>
      <w:proofErr w:type="spellStart"/>
      <w:r w:rsidRPr="00E038AB">
        <w:rPr>
          <w:rFonts w:ascii="Times New Roman" w:hAnsi="Times New Roman" w:cs="Times New Roman"/>
        </w:rPr>
        <w:t>eDoApp</w:t>
      </w:r>
      <w:proofErr w:type="spellEnd"/>
      <w:r w:rsidRPr="00E038AB">
        <w:rPr>
          <w:rFonts w:ascii="Times New Roman" w:hAnsi="Times New Roman" w:cs="Times New Roman"/>
        </w:rPr>
        <w:t xml:space="preserve"> służącej do składania podpisu osobistego, który wynosi max 5MB. </w:t>
      </w:r>
    </w:p>
    <w:p w14:paraId="4BC5D49C" w14:textId="77777777" w:rsidR="00E038AB" w:rsidRPr="00E038AB" w:rsidRDefault="00E038AB" w:rsidP="00F55EC8">
      <w:pPr>
        <w:pStyle w:val="Akapitzlist"/>
        <w:numPr>
          <w:ilvl w:val="0"/>
          <w:numId w:val="108"/>
        </w:numPr>
        <w:spacing w:after="0" w:line="240" w:lineRule="auto"/>
        <w:jc w:val="both"/>
        <w:rPr>
          <w:rFonts w:ascii="Times New Roman" w:hAnsi="Times New Roman" w:cs="Times New Roman"/>
          <w:bCs/>
        </w:rPr>
      </w:pPr>
      <w:r w:rsidRPr="00E038AB">
        <w:rPr>
          <w:rFonts w:ascii="Times New Roman" w:hAnsi="Times New Roman" w:cs="Times New Roman"/>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E038AB">
        <w:rPr>
          <w:rFonts w:ascii="Times New Roman" w:hAnsi="Times New Roman" w:cs="Times New Roman"/>
        </w:rPr>
        <w:t>PAdES</w:t>
      </w:r>
      <w:proofErr w:type="spellEnd"/>
      <w:r w:rsidRPr="00E038AB">
        <w:rPr>
          <w:rFonts w:ascii="Times New Roman" w:hAnsi="Times New Roman" w:cs="Times New Roman"/>
        </w:rPr>
        <w:t xml:space="preserve">. </w:t>
      </w:r>
    </w:p>
    <w:p w14:paraId="46204159" w14:textId="77777777" w:rsidR="00E038AB" w:rsidRPr="00E038AB" w:rsidRDefault="00E038AB" w:rsidP="00F55EC8">
      <w:pPr>
        <w:pStyle w:val="Akapitzlist"/>
        <w:numPr>
          <w:ilvl w:val="0"/>
          <w:numId w:val="108"/>
        </w:numPr>
        <w:spacing w:after="0" w:line="240" w:lineRule="auto"/>
        <w:jc w:val="both"/>
        <w:rPr>
          <w:rFonts w:ascii="Times New Roman" w:hAnsi="Times New Roman" w:cs="Times New Roman"/>
          <w:bCs/>
        </w:rPr>
      </w:pPr>
      <w:r w:rsidRPr="00E038AB">
        <w:rPr>
          <w:rFonts w:ascii="Times New Roman" w:hAnsi="Times New Roman" w:cs="Times New Roman"/>
        </w:rPr>
        <w:t xml:space="preserve">Pliki w innych formatach niż PDF zaleca się opatrzyć zewnętrznym podpisem </w:t>
      </w:r>
      <w:proofErr w:type="spellStart"/>
      <w:r w:rsidRPr="00E038AB">
        <w:rPr>
          <w:rFonts w:ascii="Times New Roman" w:hAnsi="Times New Roman" w:cs="Times New Roman"/>
        </w:rPr>
        <w:t>XAdES</w:t>
      </w:r>
      <w:proofErr w:type="spellEnd"/>
      <w:r w:rsidRPr="00E038AB">
        <w:rPr>
          <w:rFonts w:ascii="Times New Roman" w:hAnsi="Times New Roman" w:cs="Times New Roman"/>
        </w:rPr>
        <w:t xml:space="preserve">. Wykonawca powinien pamiętać, aby plik z podpisem przekazywać łącznie z dokumentem podpisywanym. </w:t>
      </w:r>
    </w:p>
    <w:p w14:paraId="41303319" w14:textId="27FC6EEB" w:rsidR="00E038AB" w:rsidRPr="00E038AB" w:rsidRDefault="00E038AB" w:rsidP="00F55EC8">
      <w:pPr>
        <w:pStyle w:val="Akapitzlist"/>
        <w:numPr>
          <w:ilvl w:val="0"/>
          <w:numId w:val="108"/>
        </w:numPr>
        <w:spacing w:after="0" w:line="240" w:lineRule="auto"/>
        <w:jc w:val="both"/>
        <w:rPr>
          <w:rFonts w:ascii="Times New Roman" w:hAnsi="Times New Roman" w:cs="Times New Roman"/>
          <w:bCs/>
        </w:rPr>
      </w:pPr>
      <w:r w:rsidRPr="00E038AB">
        <w:rPr>
          <w:rFonts w:ascii="Times New Roman" w:hAnsi="Times New Roman" w:cs="Times New Roman"/>
        </w:rPr>
        <w:t xml:space="preserve">Zamawiający zaleca aby w przypadku podpisywania pliku przez kilka osób, stosować podpisy tego samego rodzaju. Podpisywanie różnymi rodzajami podpisów np. osobistym </w:t>
      </w:r>
      <w:r w:rsidR="00431208">
        <w:rPr>
          <w:rFonts w:ascii="Times New Roman" w:hAnsi="Times New Roman" w:cs="Times New Roman"/>
        </w:rPr>
        <w:br/>
      </w:r>
      <w:r w:rsidRPr="00E038AB">
        <w:rPr>
          <w:rFonts w:ascii="Times New Roman" w:hAnsi="Times New Roman" w:cs="Times New Roman"/>
        </w:rPr>
        <w:t xml:space="preserve">i kwalifikowanym może doprowadzić do problemów w weryfikacji plików. </w:t>
      </w:r>
    </w:p>
    <w:p w14:paraId="2F5131F7" w14:textId="77777777" w:rsidR="00E038AB" w:rsidRPr="00E038AB" w:rsidRDefault="00E038AB" w:rsidP="00F55EC8">
      <w:pPr>
        <w:pStyle w:val="Akapitzlist"/>
        <w:numPr>
          <w:ilvl w:val="0"/>
          <w:numId w:val="108"/>
        </w:numPr>
        <w:spacing w:after="0" w:line="240" w:lineRule="auto"/>
        <w:jc w:val="both"/>
        <w:rPr>
          <w:rFonts w:ascii="Times New Roman" w:hAnsi="Times New Roman" w:cs="Times New Roman"/>
          <w:bCs/>
        </w:rPr>
      </w:pPr>
      <w:r w:rsidRPr="00E038AB">
        <w:rPr>
          <w:rFonts w:ascii="Times New Roman" w:hAnsi="Times New Roman" w:cs="Times New Roman"/>
        </w:rPr>
        <w:t xml:space="preserve">Zamawiający zaleca, aby Wykonawca z odpowiednim wyprzedzeniem przetestował możliwość prawidłowego wykorzystania wybranej metody podpisania plików oferty. </w:t>
      </w:r>
    </w:p>
    <w:p w14:paraId="78A9CF58" w14:textId="77777777" w:rsidR="00E038AB" w:rsidRPr="00E038AB" w:rsidRDefault="00E038AB" w:rsidP="00F55EC8">
      <w:pPr>
        <w:pStyle w:val="Akapitzlist"/>
        <w:numPr>
          <w:ilvl w:val="0"/>
          <w:numId w:val="108"/>
        </w:numPr>
        <w:spacing w:after="0" w:line="240" w:lineRule="auto"/>
        <w:jc w:val="both"/>
        <w:rPr>
          <w:rFonts w:ascii="Times New Roman" w:hAnsi="Times New Roman" w:cs="Times New Roman"/>
          <w:bCs/>
        </w:rPr>
      </w:pPr>
      <w:r w:rsidRPr="00E038AB">
        <w:rPr>
          <w:rFonts w:ascii="Times New Roman" w:hAnsi="Times New Roman" w:cs="Times New Roman"/>
        </w:rPr>
        <w:t xml:space="preserve">Zaleca się, aby komunikacja z wykonawcami odbywała się tylko na Platformie za pośrednictwem formularza “Wyślij wiadomość do zamawiającego”, nie za pośrednictwem adresu email. </w:t>
      </w:r>
    </w:p>
    <w:p w14:paraId="0B0066B9" w14:textId="77777777" w:rsidR="00E038AB" w:rsidRPr="00E038AB" w:rsidRDefault="00E038AB" w:rsidP="00F55EC8">
      <w:pPr>
        <w:pStyle w:val="Akapitzlist"/>
        <w:numPr>
          <w:ilvl w:val="0"/>
          <w:numId w:val="108"/>
        </w:numPr>
        <w:spacing w:after="0" w:line="240" w:lineRule="auto"/>
        <w:jc w:val="both"/>
        <w:rPr>
          <w:rFonts w:ascii="Times New Roman" w:hAnsi="Times New Roman" w:cs="Times New Roman"/>
          <w:bCs/>
        </w:rPr>
      </w:pPr>
      <w:r w:rsidRPr="00E038AB">
        <w:rPr>
          <w:rFonts w:ascii="Times New Roman" w:hAnsi="Times New Roman" w:cs="Times New Roman"/>
        </w:rPr>
        <w:t xml:space="preserve">Osobą składającą ofertę powinna być osoba kontaktowa podawana w dokumentacji. </w:t>
      </w:r>
    </w:p>
    <w:p w14:paraId="28606075" w14:textId="77777777" w:rsidR="00E038AB" w:rsidRPr="00E038AB" w:rsidRDefault="00E038AB" w:rsidP="00F55EC8">
      <w:pPr>
        <w:pStyle w:val="Akapitzlist"/>
        <w:numPr>
          <w:ilvl w:val="0"/>
          <w:numId w:val="108"/>
        </w:numPr>
        <w:spacing w:after="0" w:line="240" w:lineRule="auto"/>
        <w:jc w:val="both"/>
        <w:rPr>
          <w:rFonts w:ascii="Times New Roman" w:hAnsi="Times New Roman" w:cs="Times New Roman"/>
          <w:bCs/>
        </w:rPr>
      </w:pPr>
      <w:r w:rsidRPr="00E038AB">
        <w:rPr>
          <w:rFonts w:ascii="Times New Roman" w:hAnsi="Times New Roman" w:cs="Times New Roman"/>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2DA31FD9" w14:textId="77777777" w:rsidR="00E038AB" w:rsidRPr="00E038AB" w:rsidRDefault="00E038AB" w:rsidP="00F55EC8">
      <w:pPr>
        <w:pStyle w:val="Akapitzlist"/>
        <w:numPr>
          <w:ilvl w:val="0"/>
          <w:numId w:val="108"/>
        </w:numPr>
        <w:spacing w:after="0" w:line="240" w:lineRule="auto"/>
        <w:jc w:val="both"/>
        <w:rPr>
          <w:rFonts w:ascii="Times New Roman" w:hAnsi="Times New Roman" w:cs="Times New Roman"/>
          <w:bCs/>
        </w:rPr>
      </w:pPr>
      <w:r w:rsidRPr="00E038AB">
        <w:rPr>
          <w:rFonts w:ascii="Times New Roman" w:hAnsi="Times New Roman" w:cs="Times New Roman"/>
        </w:rPr>
        <w:t xml:space="preserve">Podczas podpisywania plików zaleca się stosowanie algorytmu skrótu SHA2 zamiast SHA1. </w:t>
      </w:r>
    </w:p>
    <w:p w14:paraId="499FCBFB" w14:textId="77777777" w:rsidR="00E038AB" w:rsidRPr="00E038AB" w:rsidRDefault="00E038AB" w:rsidP="00F55EC8">
      <w:pPr>
        <w:pStyle w:val="Akapitzlist"/>
        <w:numPr>
          <w:ilvl w:val="0"/>
          <w:numId w:val="108"/>
        </w:numPr>
        <w:spacing w:after="0" w:line="240" w:lineRule="auto"/>
        <w:jc w:val="both"/>
        <w:rPr>
          <w:rFonts w:ascii="Times New Roman" w:hAnsi="Times New Roman" w:cs="Times New Roman"/>
          <w:bCs/>
        </w:rPr>
      </w:pPr>
      <w:r w:rsidRPr="00E038AB">
        <w:rPr>
          <w:rFonts w:ascii="Times New Roman" w:hAnsi="Times New Roman" w:cs="Times New Roman"/>
        </w:rPr>
        <w:t xml:space="preserve">Jeśli wykonawca pakuje dokumenty np. w plik ZIP zalecamy wcześniejsze podpisanie każdego ze skompresowanych plików. </w:t>
      </w:r>
    </w:p>
    <w:p w14:paraId="359FB58D" w14:textId="77777777" w:rsidR="00E038AB" w:rsidRPr="00E038AB" w:rsidRDefault="00E038AB" w:rsidP="00F55EC8">
      <w:pPr>
        <w:pStyle w:val="Akapitzlist"/>
        <w:numPr>
          <w:ilvl w:val="0"/>
          <w:numId w:val="108"/>
        </w:numPr>
        <w:spacing w:after="0" w:line="240" w:lineRule="auto"/>
        <w:jc w:val="both"/>
        <w:rPr>
          <w:rFonts w:ascii="Times New Roman" w:hAnsi="Times New Roman" w:cs="Times New Roman"/>
          <w:bCs/>
        </w:rPr>
      </w:pPr>
      <w:r w:rsidRPr="00E038AB">
        <w:rPr>
          <w:rFonts w:ascii="Times New Roman" w:hAnsi="Times New Roman" w:cs="Times New Roman"/>
        </w:rPr>
        <w:t xml:space="preserve">Zamawiający rekomenduje wykorzystanie podpisu z kwalifikowanym znacznikiem czasu. </w:t>
      </w:r>
    </w:p>
    <w:p w14:paraId="411715D2" w14:textId="547EBAAA" w:rsidR="00E038AB" w:rsidRPr="00B74122" w:rsidRDefault="00E038AB" w:rsidP="00F55EC8">
      <w:pPr>
        <w:pStyle w:val="Akapitzlist"/>
        <w:numPr>
          <w:ilvl w:val="0"/>
          <w:numId w:val="108"/>
        </w:numPr>
        <w:spacing w:after="0" w:line="240" w:lineRule="auto"/>
        <w:jc w:val="both"/>
        <w:rPr>
          <w:rFonts w:ascii="Times New Roman" w:hAnsi="Times New Roman" w:cs="Times New Roman"/>
          <w:bCs/>
        </w:rPr>
      </w:pPr>
      <w:r w:rsidRPr="00E038AB">
        <w:rPr>
          <w:rFonts w:ascii="Times New Roman" w:hAnsi="Times New Roman" w:cs="Times New Roman"/>
        </w:rPr>
        <w:t>Zamawiający zaleca aby nie wprowadzać jakichkolwiek zmian w plikach po podpisaniu ich podpisem kwalifikowanym. Może to skutkować naruszeniem integralności plików co równoważne będzie z koniecznością odrzucenia oferty w postępowaniu.</w:t>
      </w:r>
    </w:p>
    <w:p w14:paraId="1CCBFC87" w14:textId="77777777" w:rsidR="00B74122" w:rsidRPr="00E038AB" w:rsidRDefault="00B74122" w:rsidP="00B74122">
      <w:pPr>
        <w:pStyle w:val="Akapitzlist"/>
        <w:spacing w:after="0" w:line="240" w:lineRule="auto"/>
        <w:ind w:left="360"/>
        <w:jc w:val="both"/>
        <w:rPr>
          <w:rFonts w:ascii="Times New Roman" w:hAnsi="Times New Roman" w:cs="Times New Roman"/>
          <w:bCs/>
        </w:rPr>
      </w:pPr>
    </w:p>
    <w:tbl>
      <w:tblPr>
        <w:tblStyle w:val="Tabela-Siatka"/>
        <w:tblW w:w="8674" w:type="dxa"/>
        <w:tblInd w:w="94" w:type="dxa"/>
        <w:tblLook w:val="04A0" w:firstRow="1" w:lastRow="0" w:firstColumn="1" w:lastColumn="0" w:noHBand="0" w:noVBand="1"/>
      </w:tblPr>
      <w:tblGrid>
        <w:gridCol w:w="8674"/>
      </w:tblGrid>
      <w:tr w:rsidR="006E3D91" w:rsidRPr="00B82EAA" w14:paraId="4FD50F7B" w14:textId="77777777" w:rsidTr="007E27F4">
        <w:trPr>
          <w:trHeight w:val="1456"/>
        </w:trPr>
        <w:tc>
          <w:tcPr>
            <w:tcW w:w="8674" w:type="dxa"/>
            <w:vAlign w:val="center"/>
          </w:tcPr>
          <w:p w14:paraId="6C47A278" w14:textId="7EEF8023" w:rsidR="006E3D91" w:rsidRPr="00751E59" w:rsidRDefault="006E3D91" w:rsidP="00B82EAA">
            <w:pPr>
              <w:spacing w:line="276" w:lineRule="auto"/>
              <w:jc w:val="center"/>
              <w:rPr>
                <w:rFonts w:ascii="Times New Roman" w:hAnsi="Times New Roman" w:cs="Times New Roman"/>
                <w:b/>
              </w:rPr>
            </w:pPr>
            <w:r w:rsidRPr="00751E59">
              <w:rPr>
                <w:rFonts w:ascii="Times New Roman" w:hAnsi="Times New Roman" w:cs="Times New Roman"/>
                <w:b/>
              </w:rPr>
              <w:t>ROZDZIAŁ X</w:t>
            </w:r>
            <w:r w:rsidR="00123ED1" w:rsidRPr="00751E59">
              <w:rPr>
                <w:rFonts w:ascii="Times New Roman" w:hAnsi="Times New Roman" w:cs="Times New Roman"/>
                <w:b/>
              </w:rPr>
              <w:t>I</w:t>
            </w:r>
          </w:p>
          <w:p w14:paraId="1330BD26" w14:textId="77777777" w:rsidR="006E3D91" w:rsidRPr="00751E59" w:rsidRDefault="006E3D91" w:rsidP="00B82EAA">
            <w:pPr>
              <w:spacing w:line="276" w:lineRule="auto"/>
              <w:jc w:val="center"/>
              <w:rPr>
                <w:rFonts w:ascii="Times New Roman" w:hAnsi="Times New Roman" w:cs="Times New Roman"/>
                <w:i/>
              </w:rPr>
            </w:pPr>
            <w:r w:rsidRPr="00751E59">
              <w:rPr>
                <w:rFonts w:ascii="Times New Roman" w:hAnsi="Times New Roman" w:cs="Times New Roman"/>
                <w:b/>
              </w:rPr>
              <w:t xml:space="preserve">WSKAZANIE OSÓB UPRAWNIONYCH DO KOMUNIKOWANIA SIĘ </w:t>
            </w:r>
            <w:r w:rsidRPr="00751E59">
              <w:rPr>
                <w:rFonts w:ascii="Times New Roman" w:hAnsi="Times New Roman" w:cs="Times New Roman"/>
                <w:b/>
              </w:rPr>
              <w:br/>
              <w:t>Z WYKONAWCAMI</w:t>
            </w:r>
          </w:p>
        </w:tc>
      </w:tr>
    </w:tbl>
    <w:p w14:paraId="3BBFAFC2" w14:textId="58D2084B" w:rsidR="006E3D91" w:rsidRPr="00D23167" w:rsidRDefault="006E3D91" w:rsidP="001F64BF">
      <w:pPr>
        <w:pStyle w:val="Akapitzlist"/>
        <w:numPr>
          <w:ilvl w:val="0"/>
          <w:numId w:val="2"/>
        </w:numPr>
        <w:spacing w:before="240" w:after="0" w:line="240" w:lineRule="auto"/>
        <w:ind w:left="357" w:hanging="357"/>
        <w:contextualSpacing w:val="0"/>
        <w:jc w:val="both"/>
        <w:rPr>
          <w:rFonts w:ascii="Times New Roman" w:eastAsia="Times New Roman" w:hAnsi="Times New Roman" w:cs="Times New Roman"/>
          <w:lang w:eastAsia="pl-PL"/>
        </w:rPr>
      </w:pPr>
      <w:r w:rsidRPr="00D23167">
        <w:rPr>
          <w:rFonts w:ascii="Times New Roman" w:eastAsia="Times New Roman" w:hAnsi="Times New Roman" w:cs="Times New Roman"/>
          <w:lang w:eastAsia="pl-PL"/>
        </w:rPr>
        <w:t xml:space="preserve">Osobą uprawnioną przez Zamawiającego do porozumiewania się z Wykonawcami jest </w:t>
      </w:r>
      <w:r w:rsidR="00D23167">
        <w:rPr>
          <w:rFonts w:ascii="Times New Roman" w:eastAsia="Times New Roman" w:hAnsi="Times New Roman" w:cs="Times New Roman"/>
          <w:lang w:eastAsia="pl-PL"/>
        </w:rPr>
        <w:br/>
      </w:r>
      <w:r w:rsidRPr="00D23167">
        <w:rPr>
          <w:rFonts w:ascii="Times New Roman" w:eastAsia="Times New Roman" w:hAnsi="Times New Roman" w:cs="Times New Roman"/>
          <w:lang w:eastAsia="pl-PL"/>
        </w:rPr>
        <w:t xml:space="preserve">w kwestiach formalnych – </w:t>
      </w:r>
      <w:r w:rsidR="00D23167">
        <w:rPr>
          <w:rFonts w:ascii="Times New Roman" w:eastAsia="Times New Roman" w:hAnsi="Times New Roman" w:cs="Times New Roman"/>
          <w:b/>
          <w:lang w:eastAsia="pl-PL"/>
        </w:rPr>
        <w:t xml:space="preserve">pani </w:t>
      </w:r>
      <w:r w:rsidR="00B74122">
        <w:rPr>
          <w:rFonts w:ascii="Times New Roman" w:eastAsia="Times New Roman" w:hAnsi="Times New Roman" w:cs="Times New Roman"/>
          <w:b/>
          <w:lang w:eastAsia="pl-PL"/>
        </w:rPr>
        <w:t>Agnieszka KRUPA</w:t>
      </w:r>
      <w:r w:rsidR="00D23167">
        <w:rPr>
          <w:rFonts w:ascii="Times New Roman" w:eastAsia="Times New Roman" w:hAnsi="Times New Roman" w:cs="Times New Roman"/>
          <w:b/>
          <w:lang w:eastAsia="pl-PL"/>
        </w:rPr>
        <w:t>.</w:t>
      </w:r>
    </w:p>
    <w:p w14:paraId="43C689A8" w14:textId="5ED98CCF" w:rsidR="006E3D91" w:rsidRPr="00B82EAA" w:rsidRDefault="006E3D91" w:rsidP="002829D9">
      <w:pPr>
        <w:pStyle w:val="Akapitzlist"/>
        <w:numPr>
          <w:ilvl w:val="0"/>
          <w:numId w:val="2"/>
        </w:numPr>
        <w:spacing w:before="120" w:after="240" w:line="240" w:lineRule="auto"/>
        <w:ind w:left="357" w:hanging="357"/>
        <w:contextualSpacing w:val="0"/>
        <w:jc w:val="both"/>
        <w:rPr>
          <w:rFonts w:ascii="Times New Roman" w:eastAsia="Times New Roman" w:hAnsi="Times New Roman" w:cs="Times New Roman"/>
          <w:b/>
          <w:lang w:eastAsia="pl-PL"/>
        </w:rPr>
      </w:pPr>
      <w:r w:rsidRPr="00D23167">
        <w:rPr>
          <w:rFonts w:ascii="Times New Roman" w:eastAsia="Times New Roman" w:hAnsi="Times New Roman" w:cs="Times New Roman"/>
          <w:lang w:eastAsia="pl-PL"/>
        </w:rPr>
        <w:t xml:space="preserve">Zamawiający informuje, że przepisy ustawy </w:t>
      </w:r>
      <w:proofErr w:type="spellStart"/>
      <w:r w:rsidRPr="00D23167">
        <w:rPr>
          <w:rFonts w:ascii="Times New Roman" w:eastAsia="Times New Roman" w:hAnsi="Times New Roman" w:cs="Times New Roman"/>
          <w:lang w:eastAsia="pl-PL"/>
        </w:rPr>
        <w:t>Pzp</w:t>
      </w:r>
      <w:proofErr w:type="spellEnd"/>
      <w:r w:rsidRPr="00D23167">
        <w:rPr>
          <w:rFonts w:ascii="Times New Roman" w:eastAsia="Times New Roman" w:hAnsi="Times New Roman" w:cs="Times New Roman"/>
          <w:lang w:eastAsia="pl-PL"/>
        </w:rPr>
        <w:t xml:space="preserve"> nie pozwalają na jakikolwiek inny kontakt</w:t>
      </w:r>
      <w:r w:rsidRPr="00B82EAA">
        <w:rPr>
          <w:rFonts w:ascii="Times New Roman" w:eastAsia="Times New Roman" w:hAnsi="Times New Roman" w:cs="Times New Roman"/>
          <w:lang w:eastAsia="pl-PL"/>
        </w:rPr>
        <w:t xml:space="preserve"> – zarówno z Zamawiającym jak i osobami uprawnionymi do porozumiewania się </w:t>
      </w:r>
      <w:r w:rsidR="00751E59">
        <w:rPr>
          <w:rFonts w:ascii="Times New Roman" w:eastAsia="Times New Roman" w:hAnsi="Times New Roman" w:cs="Times New Roman"/>
          <w:lang w:eastAsia="pl-PL"/>
        </w:rPr>
        <w:br/>
      </w:r>
      <w:r w:rsidRPr="00B82EAA">
        <w:rPr>
          <w:rFonts w:ascii="Times New Roman" w:eastAsia="Times New Roman" w:hAnsi="Times New Roman" w:cs="Times New Roman"/>
          <w:lang w:eastAsia="pl-PL"/>
        </w:rPr>
        <w:t xml:space="preserve">z Wykonawcami – niż wskazany w Rozdziale </w:t>
      </w:r>
      <w:r w:rsidR="00161977" w:rsidRPr="00B82EAA">
        <w:rPr>
          <w:rFonts w:ascii="Times New Roman" w:eastAsia="Times New Roman" w:hAnsi="Times New Roman" w:cs="Times New Roman"/>
          <w:lang w:eastAsia="pl-PL"/>
        </w:rPr>
        <w:t>X</w:t>
      </w:r>
      <w:r w:rsidRPr="00B82EAA">
        <w:rPr>
          <w:rFonts w:ascii="Times New Roman" w:eastAsia="Times New Roman" w:hAnsi="Times New Roman" w:cs="Times New Roman"/>
          <w:lang w:eastAsia="pl-PL"/>
        </w:rPr>
        <w:t xml:space="preserve"> SWZ. </w:t>
      </w:r>
      <w:r w:rsidRPr="00B82EAA">
        <w:rPr>
          <w:rFonts w:ascii="Times New Roman" w:eastAsia="Times New Roman" w:hAnsi="Times New Roman" w:cs="Times New Roman"/>
          <w:b/>
          <w:lang w:eastAsia="pl-PL"/>
        </w:rPr>
        <w:t>Oznacza to, że Zamawiający nie będzie reagował na inne formy kontaktowania się z nim, w szczególności na kontakt telefoniczny lub/i osobisty w swojej siedzibie.</w:t>
      </w:r>
    </w:p>
    <w:tbl>
      <w:tblPr>
        <w:tblStyle w:val="Tabela-Siatka"/>
        <w:tblW w:w="0" w:type="auto"/>
        <w:tblInd w:w="94" w:type="dxa"/>
        <w:tblLook w:val="04A0" w:firstRow="1" w:lastRow="0" w:firstColumn="1" w:lastColumn="0" w:noHBand="0" w:noVBand="1"/>
      </w:tblPr>
      <w:tblGrid>
        <w:gridCol w:w="8543"/>
      </w:tblGrid>
      <w:tr w:rsidR="006E3D91" w:rsidRPr="00B82EAA" w14:paraId="0FEFEFC0" w14:textId="77777777" w:rsidTr="00BB4613">
        <w:trPr>
          <w:trHeight w:val="974"/>
        </w:trPr>
        <w:tc>
          <w:tcPr>
            <w:tcW w:w="8549" w:type="dxa"/>
            <w:vAlign w:val="center"/>
          </w:tcPr>
          <w:p w14:paraId="1D116563" w14:textId="4513ADAF" w:rsidR="006E3D91" w:rsidRPr="00B82EAA" w:rsidRDefault="006E3D91" w:rsidP="00B82EAA">
            <w:pPr>
              <w:spacing w:line="276" w:lineRule="auto"/>
              <w:jc w:val="center"/>
              <w:rPr>
                <w:rFonts w:ascii="Times New Roman" w:hAnsi="Times New Roman" w:cs="Times New Roman"/>
                <w:b/>
              </w:rPr>
            </w:pPr>
            <w:r w:rsidRPr="00B82EAA">
              <w:rPr>
                <w:rFonts w:ascii="Times New Roman" w:hAnsi="Times New Roman" w:cs="Times New Roman"/>
                <w:b/>
              </w:rPr>
              <w:t>ROZDZIAŁ XI</w:t>
            </w:r>
            <w:r w:rsidR="00123ED1">
              <w:rPr>
                <w:rFonts w:ascii="Times New Roman" w:hAnsi="Times New Roman" w:cs="Times New Roman"/>
                <w:b/>
              </w:rPr>
              <w:t>I</w:t>
            </w:r>
          </w:p>
          <w:p w14:paraId="3F6B3C2A" w14:textId="57DA119D" w:rsidR="006E3D91" w:rsidRPr="00B82EAA" w:rsidRDefault="006E3D91" w:rsidP="00B82EAA">
            <w:pPr>
              <w:spacing w:line="276" w:lineRule="auto"/>
              <w:jc w:val="center"/>
              <w:rPr>
                <w:rFonts w:ascii="Times New Roman" w:hAnsi="Times New Roman" w:cs="Times New Roman"/>
                <w:i/>
              </w:rPr>
            </w:pPr>
            <w:r w:rsidRPr="00B82EAA">
              <w:rPr>
                <w:rFonts w:ascii="Times New Roman" w:hAnsi="Times New Roman" w:cs="Times New Roman"/>
                <w:b/>
              </w:rPr>
              <w:t>TERMIN ZWI</w:t>
            </w:r>
            <w:r w:rsidR="004D700B" w:rsidRPr="00B82EAA">
              <w:rPr>
                <w:rFonts w:ascii="Times New Roman" w:hAnsi="Times New Roman" w:cs="Times New Roman"/>
                <w:b/>
              </w:rPr>
              <w:t>Ą</w:t>
            </w:r>
            <w:r w:rsidRPr="00B82EAA">
              <w:rPr>
                <w:rFonts w:ascii="Times New Roman" w:hAnsi="Times New Roman" w:cs="Times New Roman"/>
                <w:b/>
              </w:rPr>
              <w:t>ZANIA OFERTĄ</w:t>
            </w:r>
          </w:p>
        </w:tc>
      </w:tr>
    </w:tbl>
    <w:p w14:paraId="02CD6016" w14:textId="77777777" w:rsidR="006E3D91" w:rsidRPr="00B82EAA" w:rsidRDefault="006E3D91" w:rsidP="001F64BF">
      <w:pPr>
        <w:pStyle w:val="Akapitzlist"/>
        <w:numPr>
          <w:ilvl w:val="0"/>
          <w:numId w:val="3"/>
        </w:numPr>
        <w:spacing w:before="240" w:after="120" w:line="240" w:lineRule="auto"/>
        <w:ind w:left="357" w:hanging="357"/>
        <w:contextualSpacing w:val="0"/>
        <w:jc w:val="both"/>
        <w:rPr>
          <w:rFonts w:ascii="Times New Roman" w:hAnsi="Times New Roman" w:cs="Times New Roman"/>
        </w:rPr>
      </w:pPr>
      <w:r w:rsidRPr="00B82EAA">
        <w:rPr>
          <w:rFonts w:ascii="Times New Roman" w:hAnsi="Times New Roman" w:cs="Times New Roman"/>
        </w:rPr>
        <w:t xml:space="preserve">Termin związania Wykonawcy ofertą wynosi </w:t>
      </w:r>
      <w:r w:rsidRPr="00B82EAA">
        <w:rPr>
          <w:rFonts w:ascii="Times New Roman" w:hAnsi="Times New Roman" w:cs="Times New Roman"/>
          <w:b/>
        </w:rPr>
        <w:t>30 dni</w:t>
      </w:r>
    </w:p>
    <w:p w14:paraId="1BEBDC79" w14:textId="434D672C" w:rsidR="006E3D91" w:rsidRPr="009E6B0B" w:rsidRDefault="006E3D91" w:rsidP="001F64BF">
      <w:pPr>
        <w:pStyle w:val="Akapitzlist"/>
        <w:numPr>
          <w:ilvl w:val="0"/>
          <w:numId w:val="3"/>
        </w:numPr>
        <w:spacing w:before="120" w:after="120" w:line="240" w:lineRule="auto"/>
        <w:ind w:left="357" w:hanging="357"/>
        <w:contextualSpacing w:val="0"/>
        <w:jc w:val="both"/>
        <w:rPr>
          <w:rFonts w:ascii="Times New Roman" w:hAnsi="Times New Roman" w:cs="Times New Roman"/>
        </w:rPr>
      </w:pPr>
      <w:r w:rsidRPr="009E6B0B">
        <w:rPr>
          <w:rFonts w:ascii="Times New Roman" w:hAnsi="Times New Roman" w:cs="Times New Roman"/>
        </w:rPr>
        <w:t>Wykonawca jest związany ofertą od dnia upływu terminu składania ofert do dnia</w:t>
      </w:r>
      <w:r w:rsidR="004737A3" w:rsidRPr="009E6B0B">
        <w:rPr>
          <w:rFonts w:ascii="Times New Roman" w:hAnsi="Times New Roman" w:cs="Times New Roman"/>
          <w:b/>
        </w:rPr>
        <w:t xml:space="preserve"> </w:t>
      </w:r>
      <w:r w:rsidR="009E6B0B" w:rsidRPr="009E6B0B">
        <w:rPr>
          <w:rFonts w:ascii="Times New Roman" w:hAnsi="Times New Roman" w:cs="Times New Roman"/>
          <w:b/>
        </w:rPr>
        <w:t>12.1</w:t>
      </w:r>
      <w:r w:rsidR="009E6B0B">
        <w:rPr>
          <w:rFonts w:ascii="Times New Roman" w:hAnsi="Times New Roman" w:cs="Times New Roman"/>
          <w:b/>
        </w:rPr>
        <w:t>2</w:t>
      </w:r>
      <w:r w:rsidR="00A42AEB" w:rsidRPr="009E6B0B">
        <w:rPr>
          <w:rFonts w:ascii="Times New Roman" w:hAnsi="Times New Roman" w:cs="Times New Roman"/>
          <w:b/>
        </w:rPr>
        <w:t>.</w:t>
      </w:r>
      <w:r w:rsidR="00D23167" w:rsidRPr="009E6B0B">
        <w:rPr>
          <w:rFonts w:ascii="Times New Roman" w:hAnsi="Times New Roman" w:cs="Times New Roman"/>
          <w:b/>
        </w:rPr>
        <w:t>2024</w:t>
      </w:r>
      <w:r w:rsidRPr="009E6B0B">
        <w:rPr>
          <w:rFonts w:ascii="Times New Roman" w:hAnsi="Times New Roman" w:cs="Times New Roman"/>
        </w:rPr>
        <w:t>r.</w:t>
      </w:r>
    </w:p>
    <w:p w14:paraId="4275D571" w14:textId="0D6CED27" w:rsidR="006E3D91" w:rsidRPr="00B82EAA" w:rsidRDefault="006E3D91" w:rsidP="001F64BF">
      <w:pPr>
        <w:pStyle w:val="Akapitzlist"/>
        <w:numPr>
          <w:ilvl w:val="0"/>
          <w:numId w:val="3"/>
        </w:numPr>
        <w:spacing w:before="120" w:after="120" w:line="240" w:lineRule="auto"/>
        <w:ind w:left="357" w:hanging="357"/>
        <w:contextualSpacing w:val="0"/>
        <w:jc w:val="both"/>
        <w:rPr>
          <w:rFonts w:ascii="Times New Roman" w:hAnsi="Times New Roman" w:cs="Times New Roman"/>
        </w:rPr>
      </w:pPr>
      <w:r w:rsidRPr="00B82EAA">
        <w:rPr>
          <w:rFonts w:ascii="Times New Roman" w:hAnsi="Times New Roman" w:cs="Times New Roman"/>
        </w:rPr>
        <w:t>W przypadku gdy wybór najkorzystniejszej oferty nie nastąpi przed upływem terminu związania oferta określonego w SWZ, Zamawiający przed upływem terminu związania ofertą zwraca się jednokrotnie do Wykonawców, o wyrażenie zgody na przedłużenie tego terminu, o</w:t>
      </w:r>
      <w:r w:rsidR="00D135AB">
        <w:rPr>
          <w:rFonts w:ascii="Times New Roman" w:hAnsi="Times New Roman" w:cs="Times New Roman"/>
        </w:rPr>
        <w:t> </w:t>
      </w:r>
      <w:r w:rsidRPr="00B82EAA">
        <w:rPr>
          <w:rFonts w:ascii="Times New Roman" w:hAnsi="Times New Roman" w:cs="Times New Roman"/>
        </w:rPr>
        <w:t xml:space="preserve">wskazywany przez niego okres, nie dłuższy niż 30 dni. </w:t>
      </w:r>
    </w:p>
    <w:p w14:paraId="77CC4921" w14:textId="011E50F2" w:rsidR="00BB4613" w:rsidRDefault="006E3D91" w:rsidP="001F64BF">
      <w:pPr>
        <w:pStyle w:val="Akapitzlist"/>
        <w:numPr>
          <w:ilvl w:val="0"/>
          <w:numId w:val="3"/>
        </w:numPr>
        <w:spacing w:before="120" w:after="240" w:line="240" w:lineRule="auto"/>
        <w:ind w:left="357" w:hanging="357"/>
        <w:contextualSpacing w:val="0"/>
        <w:jc w:val="both"/>
        <w:rPr>
          <w:rFonts w:ascii="Times New Roman" w:hAnsi="Times New Roman" w:cs="Times New Roman"/>
        </w:rPr>
      </w:pPr>
      <w:r w:rsidRPr="00B82EAA">
        <w:rPr>
          <w:rFonts w:ascii="Times New Roman" w:hAnsi="Times New Roman" w:cs="Times New Roman"/>
        </w:rPr>
        <w:t>Przedłużenie terminu związania oferta, o którym mowa w ust. 2, wymaga złożenia przez Wykonawcę pisemnego oświadczenia o wyrażeniu zgody na przedłużenie terminu związania oferta.</w:t>
      </w:r>
    </w:p>
    <w:tbl>
      <w:tblPr>
        <w:tblStyle w:val="Tabela-Siatka"/>
        <w:tblW w:w="0" w:type="auto"/>
        <w:tblInd w:w="94" w:type="dxa"/>
        <w:tblLook w:val="04A0" w:firstRow="1" w:lastRow="0" w:firstColumn="1" w:lastColumn="0" w:noHBand="0" w:noVBand="1"/>
      </w:tblPr>
      <w:tblGrid>
        <w:gridCol w:w="8543"/>
      </w:tblGrid>
      <w:tr w:rsidR="006E3D91" w:rsidRPr="00B82EAA" w14:paraId="7C6F5AE1" w14:textId="77777777" w:rsidTr="00BB4613">
        <w:trPr>
          <w:trHeight w:val="974"/>
        </w:trPr>
        <w:tc>
          <w:tcPr>
            <w:tcW w:w="8549" w:type="dxa"/>
            <w:vAlign w:val="center"/>
          </w:tcPr>
          <w:p w14:paraId="731E5D56" w14:textId="1EFAECDD" w:rsidR="006E3D91" w:rsidRPr="00E038AB" w:rsidRDefault="006E3D91" w:rsidP="00B82EAA">
            <w:pPr>
              <w:spacing w:line="276" w:lineRule="auto"/>
              <w:jc w:val="center"/>
              <w:rPr>
                <w:rFonts w:ascii="Times New Roman" w:hAnsi="Times New Roman" w:cs="Times New Roman"/>
                <w:b/>
              </w:rPr>
            </w:pPr>
            <w:r w:rsidRPr="00E038AB">
              <w:rPr>
                <w:rFonts w:ascii="Times New Roman" w:hAnsi="Times New Roman" w:cs="Times New Roman"/>
                <w:b/>
              </w:rPr>
              <w:t>ROZDZIAŁ XII</w:t>
            </w:r>
            <w:r w:rsidR="00123ED1" w:rsidRPr="00E038AB">
              <w:rPr>
                <w:rFonts w:ascii="Times New Roman" w:hAnsi="Times New Roman" w:cs="Times New Roman"/>
                <w:b/>
              </w:rPr>
              <w:t>I</w:t>
            </w:r>
          </w:p>
          <w:p w14:paraId="6EEFB13D" w14:textId="77777777" w:rsidR="006E3D91" w:rsidRPr="00B82EAA" w:rsidRDefault="006E3D91" w:rsidP="00B82EAA">
            <w:pPr>
              <w:spacing w:line="276" w:lineRule="auto"/>
              <w:jc w:val="center"/>
              <w:rPr>
                <w:rFonts w:ascii="Times New Roman" w:hAnsi="Times New Roman" w:cs="Times New Roman"/>
                <w:i/>
              </w:rPr>
            </w:pPr>
            <w:r w:rsidRPr="00E038AB">
              <w:rPr>
                <w:rFonts w:ascii="Times New Roman" w:hAnsi="Times New Roman" w:cs="Times New Roman"/>
                <w:b/>
              </w:rPr>
              <w:t>OSPIS SPOSOBU PRZYGOTOWANIA OFERTY</w:t>
            </w:r>
          </w:p>
        </w:tc>
      </w:tr>
    </w:tbl>
    <w:p w14:paraId="4A8A32BD" w14:textId="77777777" w:rsidR="006459D8" w:rsidRPr="006459D8" w:rsidRDefault="006459D8" w:rsidP="001F64BF">
      <w:pPr>
        <w:numPr>
          <w:ilvl w:val="0"/>
          <w:numId w:val="4"/>
        </w:numPr>
        <w:autoSpaceDE w:val="0"/>
        <w:autoSpaceDN w:val="0"/>
        <w:adjustRightInd w:val="0"/>
        <w:spacing w:before="240" w:after="120" w:line="240" w:lineRule="auto"/>
        <w:ind w:left="357" w:hanging="357"/>
        <w:jc w:val="both"/>
        <w:rPr>
          <w:rFonts w:ascii="Times New Roman" w:eastAsia="SimSun" w:hAnsi="Times New Roman" w:cs="Times New Roman"/>
          <w:lang w:eastAsia="zh-CN"/>
        </w:rPr>
      </w:pPr>
      <w:r w:rsidRPr="006459D8">
        <w:rPr>
          <w:rFonts w:ascii="Times New Roman" w:eastAsia="SimSun" w:hAnsi="Times New Roman" w:cs="Times New Roman"/>
          <w:lang w:eastAsia="zh-CN"/>
        </w:rPr>
        <w:t xml:space="preserve">Treść oferty musi odpowiadać treści Specyfikacji Warunków Zamówienia. </w:t>
      </w:r>
    </w:p>
    <w:p w14:paraId="32C95514" w14:textId="57F6C2D9" w:rsidR="006459D8" w:rsidRPr="006459D8" w:rsidRDefault="006459D8" w:rsidP="001F64BF">
      <w:pPr>
        <w:numPr>
          <w:ilvl w:val="0"/>
          <w:numId w:val="4"/>
        </w:numPr>
        <w:autoSpaceDE w:val="0"/>
        <w:autoSpaceDN w:val="0"/>
        <w:adjustRightInd w:val="0"/>
        <w:spacing w:before="120" w:after="120" w:line="240" w:lineRule="auto"/>
        <w:ind w:left="357" w:hanging="357"/>
        <w:jc w:val="both"/>
        <w:rPr>
          <w:rFonts w:ascii="Times New Roman" w:eastAsia="SimSun" w:hAnsi="Times New Roman" w:cs="Times New Roman"/>
          <w:lang w:eastAsia="zh-CN"/>
        </w:rPr>
      </w:pPr>
      <w:r w:rsidRPr="006459D8">
        <w:rPr>
          <w:rFonts w:ascii="Times New Roman" w:eastAsia="SimSun" w:hAnsi="Times New Roman" w:cs="Times New Roman"/>
          <w:lang w:eastAsia="zh-CN"/>
        </w:rPr>
        <w:t>Wykonawca może złożyć tylko jedną ofertę.</w:t>
      </w:r>
    </w:p>
    <w:p w14:paraId="70D1A0A0" w14:textId="4D2F8E38" w:rsidR="006459D8" w:rsidRPr="006459D8" w:rsidRDefault="006459D8" w:rsidP="001F64BF">
      <w:pPr>
        <w:numPr>
          <w:ilvl w:val="0"/>
          <w:numId w:val="4"/>
        </w:numPr>
        <w:autoSpaceDE w:val="0"/>
        <w:autoSpaceDN w:val="0"/>
        <w:adjustRightInd w:val="0"/>
        <w:spacing w:before="120" w:after="120" w:line="240" w:lineRule="auto"/>
        <w:ind w:left="357" w:hanging="357"/>
        <w:jc w:val="both"/>
        <w:rPr>
          <w:rFonts w:ascii="Times New Roman" w:eastAsia="SimSun" w:hAnsi="Times New Roman" w:cs="Times New Roman"/>
          <w:lang w:eastAsia="zh-CN"/>
        </w:rPr>
      </w:pPr>
      <w:r w:rsidRPr="006459D8">
        <w:rPr>
          <w:rFonts w:ascii="Times New Roman" w:eastAsia="SimSun" w:hAnsi="Times New Roman" w:cs="Times New Roman"/>
          <w:lang w:eastAsia="zh-CN"/>
        </w:rPr>
        <w:t>Ofertę należy złożyć w języku polskim, sporządzoną pod rygorem nieważności, w formie elektronicznej (opatrzoną kwalifikowanym podpisem elektronicznym) lub w postaci elektronicznej opatrzonej podpisem zaufanym lub podpisem osobistym. Treść oferty musi być zgodna z wymaganiami zamawiającego określonymi w dokumentach zamówienia</w:t>
      </w:r>
      <w:r w:rsidR="00F97D34">
        <w:rPr>
          <w:rFonts w:ascii="Times New Roman" w:eastAsia="SimSun" w:hAnsi="Times New Roman" w:cs="Times New Roman"/>
          <w:lang w:eastAsia="zh-CN"/>
        </w:rPr>
        <w:t>.</w:t>
      </w:r>
    </w:p>
    <w:p w14:paraId="350C1B74" w14:textId="7F8BD709" w:rsidR="006459D8" w:rsidRPr="006459D8" w:rsidRDefault="006459D8" w:rsidP="001F64BF">
      <w:pPr>
        <w:numPr>
          <w:ilvl w:val="0"/>
          <w:numId w:val="4"/>
        </w:numPr>
        <w:autoSpaceDE w:val="0"/>
        <w:autoSpaceDN w:val="0"/>
        <w:adjustRightInd w:val="0"/>
        <w:spacing w:before="120" w:after="120" w:line="240" w:lineRule="auto"/>
        <w:ind w:left="357" w:hanging="357"/>
        <w:jc w:val="both"/>
        <w:rPr>
          <w:rFonts w:ascii="Times New Roman" w:eastAsia="SimSun" w:hAnsi="Times New Roman" w:cs="Times New Roman"/>
          <w:lang w:eastAsia="zh-CN"/>
        </w:rPr>
      </w:pPr>
      <w:r w:rsidRPr="006459D8">
        <w:rPr>
          <w:rFonts w:ascii="Times New Roman" w:eastAsia="SimSun" w:hAnsi="Times New Roman" w:cs="Times New Roman"/>
          <w:lang w:eastAsia="zh-CN"/>
        </w:rPr>
        <w:t>Oferta musi być podpisana kwalifikowanym podpisem elektronicznym lub podpisem zaufanym lub podpisem osobistym przez osoby upoważnione do składania oświadczeń woli w imieniu Wykonawcy.</w:t>
      </w:r>
    </w:p>
    <w:p w14:paraId="632EA0EA" w14:textId="4148D633" w:rsidR="0097239F" w:rsidRPr="0097239F" w:rsidRDefault="0097239F" w:rsidP="009C7DF1">
      <w:pPr>
        <w:numPr>
          <w:ilvl w:val="0"/>
          <w:numId w:val="4"/>
        </w:numPr>
        <w:autoSpaceDE w:val="0"/>
        <w:autoSpaceDN w:val="0"/>
        <w:adjustRightInd w:val="0"/>
        <w:spacing w:after="0" w:line="240" w:lineRule="auto"/>
        <w:jc w:val="both"/>
        <w:rPr>
          <w:rFonts w:ascii="Times New Roman" w:eastAsia="SimSun" w:hAnsi="Times New Roman" w:cs="Times New Roman"/>
          <w:lang w:eastAsia="zh-CN"/>
        </w:rPr>
      </w:pPr>
      <w:r w:rsidRPr="0097239F">
        <w:rPr>
          <w:rFonts w:ascii="Times New Roman" w:eastAsia="Times New Roman" w:hAnsi="Times New Roman" w:cs="Times New Roman"/>
          <w:lang w:eastAsia="zh-CN"/>
        </w:rPr>
        <w:t xml:space="preserve">Wykonawca składa ofertę w formie elektronicznej lub postaci elektronicznej za pośrednictwem </w:t>
      </w:r>
      <w:r w:rsidRPr="0097239F">
        <w:rPr>
          <w:rFonts w:ascii="Times New Roman" w:eastAsia="Times New Roman" w:hAnsi="Times New Roman" w:cs="Times New Roman"/>
          <w:b/>
          <w:i/>
          <w:lang w:eastAsia="zh-CN"/>
        </w:rPr>
        <w:t xml:space="preserve">Formularza składania oferty </w:t>
      </w:r>
      <w:r w:rsidRPr="0097239F">
        <w:rPr>
          <w:rFonts w:ascii="Times New Roman" w:eastAsia="Times New Roman" w:hAnsi="Times New Roman" w:cs="Times New Roman"/>
          <w:lang w:eastAsia="zh-CN"/>
        </w:rPr>
        <w:t>dostępnego na</w:t>
      </w:r>
      <w:r>
        <w:rPr>
          <w:rFonts w:ascii="Times New Roman" w:eastAsia="Times New Roman" w:hAnsi="Times New Roman" w:cs="Times New Roman"/>
          <w:lang w:eastAsia="zh-CN"/>
        </w:rPr>
        <w:t xml:space="preserve"> </w:t>
      </w:r>
      <w:hyperlink r:id="rId35" w:history="1">
        <w:r w:rsidR="009C7DF1" w:rsidRPr="009C7DF1">
          <w:rPr>
            <w:rStyle w:val="Hipercze"/>
            <w:rFonts w:ascii="Times New Roman" w:eastAsia="Times New Roman" w:hAnsi="Times New Roman" w:cs="Times New Roman"/>
            <w:lang w:eastAsia="zh-CN"/>
          </w:rPr>
          <w:t>https://platformazakupowa.pl/pn/26wog/proceedings</w:t>
        </w:r>
      </w:hyperlink>
      <w:r w:rsidRPr="0097239F">
        <w:rPr>
          <w:rFonts w:ascii="Times New Roman" w:eastAsia="Times New Roman" w:hAnsi="Times New Roman" w:cs="Times New Roman"/>
          <w:lang w:eastAsia="zh-CN"/>
        </w:rPr>
        <w:t xml:space="preserve"> </w:t>
      </w:r>
    </w:p>
    <w:p w14:paraId="796D8BA3" w14:textId="77777777" w:rsidR="009C7DF1" w:rsidRPr="009C7DF1" w:rsidRDefault="009C7DF1" w:rsidP="009C7DF1">
      <w:pPr>
        <w:numPr>
          <w:ilvl w:val="0"/>
          <w:numId w:val="4"/>
        </w:numPr>
        <w:autoSpaceDE w:val="0"/>
        <w:autoSpaceDN w:val="0"/>
        <w:adjustRightInd w:val="0"/>
        <w:spacing w:after="0" w:line="240" w:lineRule="auto"/>
        <w:jc w:val="both"/>
        <w:rPr>
          <w:rFonts w:ascii="Times New Roman" w:eastAsia="SimSun" w:hAnsi="Times New Roman" w:cs="Times New Roman"/>
          <w:lang w:eastAsia="zh-CN"/>
        </w:rPr>
      </w:pPr>
      <w:r w:rsidRPr="009C7DF1">
        <w:rPr>
          <w:rFonts w:ascii="Times New Roman" w:hAnsi="Times New Roman" w:cs="Times New Roman"/>
          <w:lang w:eastAsia="zh-CN"/>
        </w:rPr>
        <w:t>Korzystanie z platformy zakupowej przez Wykonawców jest bezpłatne.</w:t>
      </w:r>
    </w:p>
    <w:p w14:paraId="7A92D3D6" w14:textId="77777777" w:rsidR="009C7DF1" w:rsidRPr="009C7DF1" w:rsidRDefault="009C7DF1" w:rsidP="009C7DF1">
      <w:pPr>
        <w:numPr>
          <w:ilvl w:val="0"/>
          <w:numId w:val="4"/>
        </w:numPr>
        <w:autoSpaceDE w:val="0"/>
        <w:autoSpaceDN w:val="0"/>
        <w:adjustRightInd w:val="0"/>
        <w:spacing w:after="0" w:line="240" w:lineRule="auto"/>
        <w:jc w:val="both"/>
        <w:rPr>
          <w:rFonts w:ascii="Times New Roman" w:eastAsia="SimSun" w:hAnsi="Times New Roman" w:cs="Times New Roman"/>
          <w:lang w:eastAsia="zh-CN"/>
        </w:rPr>
      </w:pPr>
      <w:r w:rsidRPr="009C7DF1">
        <w:rPr>
          <w:rFonts w:ascii="Times New Roman" w:hAnsi="Times New Roman" w:cs="Times New Roman"/>
          <w:lang w:eastAsia="zh-CN"/>
        </w:rPr>
        <w:t xml:space="preserve">Oferta powinna być sporządzona w języku polskim, </w:t>
      </w:r>
      <w:r w:rsidRPr="009C7DF1">
        <w:rPr>
          <w:rFonts w:ascii="Times New Roman" w:hAnsi="Times New Roman" w:cs="Times New Roman"/>
          <w:b/>
          <w:lang w:eastAsia="zh-CN"/>
        </w:rPr>
        <w:t>z zachowaniem postaci elektronicznej</w:t>
      </w:r>
      <w:r w:rsidRPr="009C7DF1">
        <w:rPr>
          <w:rFonts w:ascii="Times New Roman" w:hAnsi="Times New Roman" w:cs="Times New Roman"/>
          <w:lang w:eastAsia="zh-CN"/>
        </w:rPr>
        <w:t xml:space="preserve"> </w:t>
      </w:r>
      <w:r w:rsidRPr="009C7DF1">
        <w:rPr>
          <w:rFonts w:ascii="Times New Roman" w:hAnsi="Times New Roman" w:cs="Times New Roman"/>
          <w:lang w:eastAsia="zh-CN"/>
        </w:rPr>
        <w:br/>
        <w:t xml:space="preserve">w formacie danych pdf, </w:t>
      </w:r>
      <w:proofErr w:type="spellStart"/>
      <w:r w:rsidRPr="009C7DF1">
        <w:rPr>
          <w:rFonts w:ascii="Times New Roman" w:eastAsia="SimSun" w:hAnsi="Times New Roman" w:cs="Times New Roman"/>
          <w:lang w:eastAsia="zh-CN"/>
        </w:rPr>
        <w:t>doc</w:t>
      </w:r>
      <w:proofErr w:type="spellEnd"/>
      <w:r w:rsidRPr="009C7DF1">
        <w:rPr>
          <w:rFonts w:ascii="Times New Roman" w:eastAsia="SimSun" w:hAnsi="Times New Roman" w:cs="Times New Roman"/>
          <w:lang w:eastAsia="zh-CN"/>
        </w:rPr>
        <w:t xml:space="preserve">, </w:t>
      </w:r>
      <w:proofErr w:type="spellStart"/>
      <w:r w:rsidRPr="009C7DF1">
        <w:rPr>
          <w:rFonts w:ascii="Times New Roman" w:eastAsia="SimSun" w:hAnsi="Times New Roman" w:cs="Times New Roman"/>
          <w:lang w:eastAsia="zh-CN"/>
        </w:rPr>
        <w:t>docx</w:t>
      </w:r>
      <w:proofErr w:type="spellEnd"/>
      <w:r w:rsidRPr="009C7DF1">
        <w:rPr>
          <w:rFonts w:ascii="Times New Roman" w:eastAsia="SimSun" w:hAnsi="Times New Roman" w:cs="Times New Roman"/>
          <w:lang w:eastAsia="zh-CN"/>
        </w:rPr>
        <w:t>,</w:t>
      </w:r>
      <w:r w:rsidRPr="009C7DF1">
        <w:rPr>
          <w:rFonts w:ascii="Times New Roman" w:hAnsi="Times New Roman" w:cs="Times New Roman"/>
          <w:bCs/>
        </w:rPr>
        <w:t xml:space="preserve"> xls, </w:t>
      </w:r>
      <w:proofErr w:type="spellStart"/>
      <w:r w:rsidRPr="009C7DF1">
        <w:rPr>
          <w:rFonts w:ascii="Times New Roman" w:hAnsi="Times New Roman" w:cs="Times New Roman"/>
          <w:bCs/>
        </w:rPr>
        <w:t>xlsx</w:t>
      </w:r>
      <w:proofErr w:type="spellEnd"/>
      <w:r w:rsidRPr="009C7DF1">
        <w:rPr>
          <w:rFonts w:ascii="Times New Roman" w:hAnsi="Times New Roman" w:cs="Times New Roman"/>
          <w:bCs/>
        </w:rPr>
        <w:t xml:space="preserve">. </w:t>
      </w:r>
      <w:r w:rsidRPr="009C7DF1">
        <w:rPr>
          <w:rFonts w:ascii="Times New Roman" w:hAnsi="Times New Roman" w:cs="Times New Roman"/>
          <w:lang w:eastAsia="zh-CN"/>
        </w:rPr>
        <w:t xml:space="preserve">Sposób złożenia oferty, opisany został w Instrukcji dla wykonawców znajdującym się na stronie internetowej </w:t>
      </w:r>
      <w:hyperlink r:id="rId36" w:history="1">
        <w:r w:rsidRPr="009C7DF1">
          <w:rPr>
            <w:rStyle w:val="Hipercze"/>
            <w:rFonts w:ascii="Times New Roman" w:eastAsia="SimSun" w:hAnsi="Times New Roman" w:cs="Times New Roman"/>
            <w:lang w:eastAsia="zh-CN"/>
          </w:rPr>
          <w:t>https://platformazakupowa.pl/strona/45-instrukcje</w:t>
        </w:r>
      </w:hyperlink>
    </w:p>
    <w:p w14:paraId="6DD5C109" w14:textId="77777777" w:rsidR="009C7DF1" w:rsidRPr="009C7DF1" w:rsidRDefault="009C7DF1" w:rsidP="009C7DF1">
      <w:pPr>
        <w:numPr>
          <w:ilvl w:val="0"/>
          <w:numId w:val="4"/>
        </w:numPr>
        <w:autoSpaceDE w:val="0"/>
        <w:autoSpaceDN w:val="0"/>
        <w:adjustRightInd w:val="0"/>
        <w:spacing w:after="0" w:line="240" w:lineRule="auto"/>
        <w:jc w:val="both"/>
        <w:rPr>
          <w:rFonts w:ascii="Times New Roman" w:eastAsia="SimSun" w:hAnsi="Times New Roman" w:cs="Times New Roman"/>
          <w:color w:val="000000"/>
          <w:lang w:eastAsia="zh-CN"/>
        </w:rPr>
      </w:pPr>
      <w:r w:rsidRPr="009C7DF1">
        <w:rPr>
          <w:rFonts w:ascii="Times New Roman" w:hAnsi="Times New Roman" w:cs="Times New Roman"/>
          <w:bCs/>
          <w:u w:val="single"/>
        </w:rPr>
        <w:t>Zamawiający wymaga by dokumenty w postępowaniu były skompresowane do pliku archiwum zip lub zip7.</w:t>
      </w:r>
    </w:p>
    <w:p w14:paraId="0C52D838" w14:textId="78A46F63" w:rsidR="006459D8" w:rsidRPr="006459D8" w:rsidRDefault="006459D8" w:rsidP="001F64BF">
      <w:pPr>
        <w:numPr>
          <w:ilvl w:val="0"/>
          <w:numId w:val="4"/>
        </w:numPr>
        <w:autoSpaceDE w:val="0"/>
        <w:autoSpaceDN w:val="0"/>
        <w:adjustRightInd w:val="0"/>
        <w:spacing w:before="120" w:after="120" w:line="240" w:lineRule="auto"/>
        <w:ind w:left="357" w:hanging="357"/>
        <w:jc w:val="both"/>
        <w:rPr>
          <w:rFonts w:ascii="Times New Roman" w:hAnsi="Times New Roman" w:cs="Times New Roman"/>
          <w:shd w:val="clear" w:color="auto" w:fill="FFFFFF"/>
        </w:rPr>
      </w:pPr>
      <w:r w:rsidRPr="006459D8">
        <w:rPr>
          <w:rFonts w:ascii="Times New Roman" w:hAnsi="Times New Roman" w:cs="Times New Roman"/>
        </w:rPr>
        <w:t xml:space="preserve">Zamawiający nie dopuszcza w postępowaniu ofert, których dokumenty będą skompresowane aplikacją Win </w:t>
      </w:r>
      <w:proofErr w:type="spellStart"/>
      <w:r w:rsidRPr="006459D8">
        <w:rPr>
          <w:rFonts w:ascii="Times New Roman" w:hAnsi="Times New Roman" w:cs="Times New Roman"/>
        </w:rPr>
        <w:t>Rar</w:t>
      </w:r>
      <w:proofErr w:type="spellEnd"/>
      <w:r w:rsidRPr="006459D8">
        <w:rPr>
          <w:rFonts w:ascii="Times New Roman" w:hAnsi="Times New Roman" w:cs="Times New Roman"/>
        </w:rPr>
        <w:t xml:space="preserve"> (rozszerzenie *.</w:t>
      </w:r>
      <w:proofErr w:type="spellStart"/>
      <w:r w:rsidRPr="006459D8">
        <w:rPr>
          <w:rFonts w:ascii="Times New Roman" w:hAnsi="Times New Roman" w:cs="Times New Roman"/>
        </w:rPr>
        <w:t>rar</w:t>
      </w:r>
      <w:proofErr w:type="spellEnd"/>
      <w:r w:rsidRPr="006459D8">
        <w:rPr>
          <w:rFonts w:ascii="Times New Roman" w:hAnsi="Times New Roman" w:cs="Times New Roman"/>
        </w:rPr>
        <w:t xml:space="preserve">), </w:t>
      </w:r>
      <w:r w:rsidRPr="006459D8">
        <w:rPr>
          <w:rFonts w:ascii="Times New Roman" w:hAnsi="Times New Roman" w:cs="Times New Roman"/>
          <w:shd w:val="clear" w:color="auto" w:fill="FFFFFF"/>
        </w:rPr>
        <w:t>format kompresji .RAR nie został przewidziany w</w:t>
      </w:r>
      <w:r w:rsidR="00D135AB">
        <w:rPr>
          <w:rFonts w:ascii="Times New Roman" w:hAnsi="Times New Roman" w:cs="Times New Roman"/>
          <w:shd w:val="clear" w:color="auto" w:fill="FFFFFF"/>
        </w:rPr>
        <w:t> </w:t>
      </w:r>
      <w:r w:rsidRPr="006459D8">
        <w:rPr>
          <w:rFonts w:ascii="Times New Roman" w:hAnsi="Times New Roman" w:cs="Times New Roman"/>
          <w:shd w:val="clear" w:color="auto" w:fill="FFFFFF"/>
        </w:rPr>
        <w:t>załączniku nr 2 do rozporządzenia Rady Ministrów z dnia 12 kwietnia 2012 r. w sprawie Krajowych Ram Interoperacyjności, minimalnych wymagań dla rejestrów publicznych i</w:t>
      </w:r>
      <w:r w:rsidR="00BB482A">
        <w:rPr>
          <w:rFonts w:ascii="Times New Roman" w:hAnsi="Times New Roman" w:cs="Times New Roman"/>
          <w:shd w:val="clear" w:color="auto" w:fill="FFFFFF"/>
        </w:rPr>
        <w:t> </w:t>
      </w:r>
      <w:r w:rsidRPr="006459D8">
        <w:rPr>
          <w:rFonts w:ascii="Times New Roman" w:hAnsi="Times New Roman" w:cs="Times New Roman"/>
          <w:shd w:val="clear" w:color="auto" w:fill="FFFFFF"/>
        </w:rPr>
        <w:t>wymiany informacji w postaci elektronicznej oraz minimalnych wymagań dla systemów teleinformatycznych (Dz. U. z 2017 r. poz. 2247).</w:t>
      </w:r>
      <w:r w:rsidRPr="006459D8" w:rsidDel="00C43B20">
        <w:rPr>
          <w:rFonts w:ascii="Times New Roman" w:hAnsi="Times New Roman" w:cs="Times New Roman"/>
          <w:shd w:val="clear" w:color="auto" w:fill="FFFFFF"/>
        </w:rPr>
        <w:t xml:space="preserve"> </w:t>
      </w:r>
    </w:p>
    <w:p w14:paraId="613D9F1A" w14:textId="32E1E07D" w:rsidR="006459D8" w:rsidRPr="006459D8" w:rsidRDefault="006459D8" w:rsidP="001F64BF">
      <w:pPr>
        <w:numPr>
          <w:ilvl w:val="0"/>
          <w:numId w:val="4"/>
        </w:numPr>
        <w:autoSpaceDE w:val="0"/>
        <w:autoSpaceDN w:val="0"/>
        <w:adjustRightInd w:val="0"/>
        <w:spacing w:before="120" w:after="120" w:line="240" w:lineRule="auto"/>
        <w:ind w:left="357" w:hanging="357"/>
        <w:jc w:val="both"/>
        <w:rPr>
          <w:rFonts w:ascii="Times New Roman" w:eastAsia="SimSun" w:hAnsi="Times New Roman" w:cs="Times New Roman"/>
          <w:lang w:eastAsia="zh-CN"/>
        </w:rPr>
      </w:pPr>
      <w:r w:rsidRPr="006459D8">
        <w:rPr>
          <w:rFonts w:ascii="Times New Roman" w:eastAsia="SimSun" w:hAnsi="Times New Roman" w:cs="Times New Roman"/>
          <w:lang w:eastAsia="zh-CN"/>
        </w:rPr>
        <w:t>Oferta spakowana do pliku .</w:t>
      </w:r>
      <w:proofErr w:type="spellStart"/>
      <w:r w:rsidRPr="006459D8">
        <w:rPr>
          <w:rFonts w:ascii="Times New Roman" w:eastAsia="SimSun" w:hAnsi="Times New Roman" w:cs="Times New Roman"/>
          <w:lang w:eastAsia="zh-CN"/>
        </w:rPr>
        <w:t>Rar</w:t>
      </w:r>
      <w:proofErr w:type="spellEnd"/>
      <w:r w:rsidRPr="006459D8">
        <w:rPr>
          <w:rFonts w:ascii="Times New Roman" w:eastAsia="SimSun" w:hAnsi="Times New Roman" w:cs="Times New Roman"/>
          <w:lang w:eastAsia="zh-CN"/>
        </w:rPr>
        <w:t xml:space="preserve"> zostanie uznana przez Zamawiającego jako złożon</w:t>
      </w:r>
      <w:r w:rsidR="009C7DF1">
        <w:rPr>
          <w:rFonts w:ascii="Times New Roman" w:eastAsia="SimSun" w:hAnsi="Times New Roman" w:cs="Times New Roman"/>
          <w:lang w:eastAsia="zh-CN"/>
        </w:rPr>
        <w:t>a</w:t>
      </w:r>
      <w:r w:rsidRPr="006459D8">
        <w:rPr>
          <w:rFonts w:ascii="Times New Roman" w:eastAsia="SimSun" w:hAnsi="Times New Roman" w:cs="Times New Roman"/>
          <w:lang w:eastAsia="zh-CN"/>
        </w:rPr>
        <w:t xml:space="preserve"> nieskutecznie.</w:t>
      </w:r>
    </w:p>
    <w:p w14:paraId="639D8FCB" w14:textId="333DC2BD" w:rsidR="006459D8" w:rsidRPr="006459D8" w:rsidRDefault="006459D8" w:rsidP="001F64BF">
      <w:pPr>
        <w:numPr>
          <w:ilvl w:val="0"/>
          <w:numId w:val="4"/>
        </w:numPr>
        <w:autoSpaceDE w:val="0"/>
        <w:autoSpaceDN w:val="0"/>
        <w:adjustRightInd w:val="0"/>
        <w:spacing w:before="120" w:after="120" w:line="240" w:lineRule="auto"/>
        <w:ind w:left="357" w:hanging="357"/>
        <w:jc w:val="both"/>
        <w:rPr>
          <w:rFonts w:ascii="Times New Roman" w:eastAsia="SimSun" w:hAnsi="Times New Roman" w:cs="Times New Roman"/>
          <w:lang w:eastAsia="zh-CN"/>
        </w:rPr>
      </w:pPr>
      <w:r w:rsidRPr="006459D8">
        <w:rPr>
          <w:rFonts w:ascii="Times New Roman" w:eastAsia="SimSun" w:hAnsi="Times New Roman" w:cs="Times New Roman"/>
          <w:lang w:eastAsia="zh-CN"/>
        </w:rPr>
        <w:t xml:space="preserve">Podmiotowe środki dowodowe, przedmiotowe środki dowodowe oraz inne dokumenty lub oświadczenia, w tym pełnomocnictwa, wymagane zapisami SWZ składa się w formie, zakresie i w sposób określony w rozporządzeniu Ministra Rozwoju, Pracy i Technologii </w:t>
      </w:r>
      <w:r w:rsidR="00F97D34">
        <w:rPr>
          <w:rFonts w:ascii="Times New Roman" w:eastAsia="SimSun" w:hAnsi="Times New Roman" w:cs="Times New Roman"/>
          <w:lang w:eastAsia="zh-CN"/>
        </w:rPr>
        <w:br/>
      </w:r>
      <w:r w:rsidRPr="006459D8">
        <w:rPr>
          <w:rFonts w:ascii="Times New Roman" w:eastAsia="SimSun" w:hAnsi="Times New Roman" w:cs="Times New Roman"/>
          <w:lang w:eastAsia="zh-CN"/>
        </w:rPr>
        <w:t xml:space="preserve">z dnia 23 grudnia 2020 r. w sprawie podmiotowych środków dowodowych oraz innych dokumentów lub oświadczeń, jakich może żądać zamawiający od wykonawcy oraz </w:t>
      </w:r>
      <w:r w:rsidR="00F97D34">
        <w:rPr>
          <w:rFonts w:ascii="Times New Roman" w:eastAsia="SimSun" w:hAnsi="Times New Roman" w:cs="Times New Roman"/>
          <w:lang w:eastAsia="zh-CN"/>
        </w:rPr>
        <w:br/>
      </w:r>
      <w:r w:rsidRPr="006459D8">
        <w:rPr>
          <w:rFonts w:ascii="Times New Roman" w:eastAsia="SimSun" w:hAnsi="Times New Roman" w:cs="Times New Roman"/>
          <w:lang w:eastAsia="zh-CN"/>
        </w:rPr>
        <w:t>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2EA23F05" w14:textId="7747CB29" w:rsidR="006459D8" w:rsidRPr="006459D8" w:rsidRDefault="006459D8" w:rsidP="001F64BF">
      <w:pPr>
        <w:numPr>
          <w:ilvl w:val="0"/>
          <w:numId w:val="4"/>
        </w:numPr>
        <w:autoSpaceDE w:val="0"/>
        <w:autoSpaceDN w:val="0"/>
        <w:adjustRightInd w:val="0"/>
        <w:spacing w:before="120" w:after="120" w:line="240" w:lineRule="auto"/>
        <w:ind w:left="357" w:hanging="357"/>
        <w:jc w:val="both"/>
        <w:rPr>
          <w:rFonts w:ascii="Times New Roman" w:eastAsia="SimSun" w:hAnsi="Times New Roman" w:cs="Times New Roman"/>
          <w:lang w:eastAsia="zh-CN"/>
        </w:rPr>
      </w:pPr>
      <w:r w:rsidRPr="006459D8">
        <w:rPr>
          <w:rFonts w:ascii="Times New Roman" w:eastAsia="SimSun" w:hAnsi="Times New Roman" w:cs="Times New Roman"/>
          <w:lang w:eastAsia="zh-CN"/>
        </w:rPr>
        <w:t xml:space="preserve">W przypadku gdy podmiotowe środki dowodowe, przedmiotowe środki dowodowe, inne dokumenty, w tym dokumenty, o których mowa w art. 94 ust. 2 ustawy </w:t>
      </w:r>
      <w:proofErr w:type="spellStart"/>
      <w:r w:rsidRPr="006459D8">
        <w:rPr>
          <w:rFonts w:ascii="Times New Roman" w:eastAsia="SimSun" w:hAnsi="Times New Roman" w:cs="Times New Roman"/>
          <w:lang w:eastAsia="zh-CN"/>
        </w:rPr>
        <w:t>Pzp</w:t>
      </w:r>
      <w:proofErr w:type="spellEnd"/>
      <w:r w:rsidRPr="006459D8">
        <w:rPr>
          <w:rFonts w:ascii="Times New Roman" w:eastAsia="SimSun" w:hAnsi="Times New Roman" w:cs="Times New Roman"/>
          <w:lang w:eastAsia="zh-CN"/>
        </w:rPr>
        <w:t>,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21587D08" w14:textId="77777777" w:rsidR="006459D8" w:rsidRPr="006459D8" w:rsidRDefault="006459D8" w:rsidP="001F64BF">
      <w:pPr>
        <w:numPr>
          <w:ilvl w:val="0"/>
          <w:numId w:val="4"/>
        </w:numPr>
        <w:autoSpaceDE w:val="0"/>
        <w:autoSpaceDN w:val="0"/>
        <w:adjustRightInd w:val="0"/>
        <w:spacing w:before="120" w:after="120" w:line="240" w:lineRule="auto"/>
        <w:ind w:left="357" w:hanging="357"/>
        <w:jc w:val="both"/>
        <w:rPr>
          <w:rFonts w:ascii="Times New Roman" w:eastAsia="SimSun" w:hAnsi="Times New Roman" w:cs="Times New Roman"/>
          <w:lang w:eastAsia="zh-CN"/>
        </w:rPr>
      </w:pPr>
      <w:r w:rsidRPr="006459D8">
        <w:rPr>
          <w:rFonts w:ascii="Times New Roman" w:eastAsia="SimSun" w:hAnsi="Times New Roman" w:cs="Times New Roman"/>
          <w:lang w:eastAsia="zh-CN"/>
        </w:rPr>
        <w:t>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lub w postaci elektronicznej opatrzonej podpisem zaufanym lub podpisem osobistym poświadczające zgodność cyfrowego odwzorowania z dokumentem w postaci papierowej.</w:t>
      </w:r>
    </w:p>
    <w:p w14:paraId="5AC16A0E" w14:textId="77777777" w:rsidR="006459D8" w:rsidRPr="006459D8" w:rsidRDefault="006459D8" w:rsidP="00F97D34">
      <w:pPr>
        <w:autoSpaceDE w:val="0"/>
        <w:autoSpaceDN w:val="0"/>
        <w:adjustRightInd w:val="0"/>
        <w:spacing w:before="120" w:after="120" w:line="240" w:lineRule="auto"/>
        <w:ind w:left="336"/>
        <w:jc w:val="both"/>
        <w:rPr>
          <w:rFonts w:ascii="Times New Roman" w:eastAsia="SimSun" w:hAnsi="Times New Roman" w:cs="Times New Roman"/>
          <w:lang w:eastAsia="zh-CN"/>
        </w:rPr>
      </w:pPr>
      <w:r w:rsidRPr="006459D8">
        <w:rPr>
          <w:rFonts w:ascii="Times New Roman" w:eastAsia="SimSun" w:hAnsi="Times New Roman" w:cs="Times New Roman"/>
          <w:lang w:eastAsia="zh-CN"/>
        </w:rPr>
        <w:t>Poświadczenia zgodności cyfrowego odwzorowania z dokumentem w postaci papierowej, dokonuje w przypadku:</w:t>
      </w:r>
    </w:p>
    <w:p w14:paraId="490E863C" w14:textId="49075942" w:rsidR="006459D8" w:rsidRPr="00F97D34" w:rsidRDefault="006459D8" w:rsidP="00C05A41">
      <w:pPr>
        <w:pStyle w:val="Akapitzlist"/>
        <w:numPr>
          <w:ilvl w:val="0"/>
          <w:numId w:val="88"/>
        </w:numPr>
        <w:autoSpaceDE w:val="0"/>
        <w:autoSpaceDN w:val="0"/>
        <w:adjustRightInd w:val="0"/>
        <w:spacing w:before="120" w:after="120" w:line="240" w:lineRule="auto"/>
        <w:ind w:left="714" w:hanging="357"/>
        <w:contextualSpacing w:val="0"/>
        <w:jc w:val="both"/>
        <w:rPr>
          <w:rFonts w:ascii="Times New Roman" w:eastAsia="SimSun" w:hAnsi="Times New Roman" w:cs="Times New Roman"/>
          <w:lang w:eastAsia="zh-CN"/>
        </w:rPr>
      </w:pPr>
      <w:r w:rsidRPr="00F97D34">
        <w:rPr>
          <w:rFonts w:ascii="Times New Roman" w:eastAsia="SimSun" w:hAnsi="Times New Roman" w:cs="Times New Roman"/>
          <w:lang w:eastAsia="zh-CN"/>
        </w:rPr>
        <w:t xml:space="preserve">podmiotowych środków dowodowych oraz dokumentów potwierdzających umocowanie do reprezentowania – odpowiednio wykonawca, wykonawca wspólnie ubiegający się </w:t>
      </w:r>
      <w:proofErr w:type="spellStart"/>
      <w:r w:rsidRPr="00F97D34">
        <w:rPr>
          <w:rFonts w:ascii="Times New Roman" w:eastAsia="SimSun" w:hAnsi="Times New Roman" w:cs="Times New Roman"/>
          <w:lang w:eastAsia="zh-CN"/>
        </w:rPr>
        <w:t>oudzielenie</w:t>
      </w:r>
      <w:proofErr w:type="spellEnd"/>
      <w:r w:rsidRPr="00F97D34">
        <w:rPr>
          <w:rFonts w:ascii="Times New Roman" w:eastAsia="SimSun" w:hAnsi="Times New Roman" w:cs="Times New Roman"/>
          <w:lang w:eastAsia="zh-CN"/>
        </w:rPr>
        <w:t xml:space="preserve"> zamówienia, podmiot udostępniający zasoby lub podwykonawca, w zakresie podmiotowych środków dowodowych lub dokumentów potwierdzających umocowanie do</w:t>
      </w:r>
      <w:r w:rsidR="00D135AB">
        <w:rPr>
          <w:rFonts w:ascii="Times New Roman" w:eastAsia="SimSun" w:hAnsi="Times New Roman" w:cs="Times New Roman"/>
          <w:lang w:eastAsia="zh-CN"/>
        </w:rPr>
        <w:t> </w:t>
      </w:r>
      <w:r w:rsidRPr="00F97D34">
        <w:rPr>
          <w:rFonts w:ascii="Times New Roman" w:eastAsia="SimSun" w:hAnsi="Times New Roman" w:cs="Times New Roman"/>
          <w:lang w:eastAsia="zh-CN"/>
        </w:rPr>
        <w:t>reprezentowania, które każdego z nich dotyczą;</w:t>
      </w:r>
    </w:p>
    <w:p w14:paraId="4D407BE5" w14:textId="42354BF7" w:rsidR="006459D8" w:rsidRPr="006459D8" w:rsidRDefault="006459D8" w:rsidP="00C05A41">
      <w:pPr>
        <w:pStyle w:val="Akapitzlist"/>
        <w:numPr>
          <w:ilvl w:val="0"/>
          <w:numId w:val="88"/>
        </w:numPr>
        <w:autoSpaceDE w:val="0"/>
        <w:autoSpaceDN w:val="0"/>
        <w:adjustRightInd w:val="0"/>
        <w:spacing w:before="120" w:after="120" w:line="240" w:lineRule="auto"/>
        <w:ind w:left="714" w:hanging="357"/>
        <w:contextualSpacing w:val="0"/>
        <w:jc w:val="both"/>
        <w:rPr>
          <w:rFonts w:ascii="Times New Roman" w:eastAsia="SimSun" w:hAnsi="Times New Roman" w:cs="Times New Roman"/>
          <w:lang w:eastAsia="zh-CN"/>
        </w:rPr>
      </w:pPr>
      <w:r w:rsidRPr="006459D8">
        <w:rPr>
          <w:rFonts w:ascii="Times New Roman" w:eastAsia="SimSun" w:hAnsi="Times New Roman" w:cs="Times New Roman"/>
          <w:lang w:eastAsia="zh-CN"/>
        </w:rPr>
        <w:t>przedmiotowych środków dowodowych – odpowiednio wykonawca lub wykonawca wspólnie ubiegający się o udzielenie zamówienia;</w:t>
      </w:r>
    </w:p>
    <w:p w14:paraId="3DDDE0B3" w14:textId="4C9CAD77" w:rsidR="006459D8" w:rsidRPr="006459D8" w:rsidRDefault="006459D8" w:rsidP="00C05A41">
      <w:pPr>
        <w:pStyle w:val="Akapitzlist"/>
        <w:numPr>
          <w:ilvl w:val="0"/>
          <w:numId w:val="88"/>
        </w:numPr>
        <w:autoSpaceDE w:val="0"/>
        <w:autoSpaceDN w:val="0"/>
        <w:adjustRightInd w:val="0"/>
        <w:spacing w:before="120" w:after="120" w:line="240" w:lineRule="auto"/>
        <w:ind w:left="714" w:hanging="357"/>
        <w:contextualSpacing w:val="0"/>
        <w:jc w:val="both"/>
        <w:rPr>
          <w:rFonts w:ascii="Times New Roman" w:eastAsia="SimSun" w:hAnsi="Times New Roman" w:cs="Times New Roman"/>
          <w:lang w:eastAsia="zh-CN"/>
        </w:rPr>
      </w:pPr>
      <w:r w:rsidRPr="006459D8">
        <w:rPr>
          <w:rFonts w:ascii="Times New Roman" w:eastAsia="SimSun" w:hAnsi="Times New Roman" w:cs="Times New Roman"/>
          <w:lang w:eastAsia="zh-CN"/>
        </w:rPr>
        <w:t>innych dokumentów, w tym dokumentów, o których mowa w art. 94 ust. 2 ustawy – odpowiednio wykonawca lub wykonawca wspólnie ubiegający się o udzielenie zamówienia, w zakresie dokumentów, które każdego z nich dotyczą.</w:t>
      </w:r>
    </w:p>
    <w:p w14:paraId="04020B12" w14:textId="4644FB09" w:rsidR="006459D8" w:rsidRPr="006459D8" w:rsidRDefault="006459D8" w:rsidP="001F64BF">
      <w:pPr>
        <w:numPr>
          <w:ilvl w:val="0"/>
          <w:numId w:val="4"/>
        </w:numPr>
        <w:autoSpaceDE w:val="0"/>
        <w:autoSpaceDN w:val="0"/>
        <w:adjustRightInd w:val="0"/>
        <w:spacing w:before="120" w:after="120" w:line="240" w:lineRule="auto"/>
        <w:ind w:left="357" w:hanging="357"/>
        <w:jc w:val="both"/>
        <w:rPr>
          <w:rFonts w:ascii="Times New Roman" w:eastAsia="SimSun" w:hAnsi="Times New Roman" w:cs="Times New Roman"/>
          <w:lang w:eastAsia="zh-CN"/>
        </w:rPr>
      </w:pPr>
      <w:r w:rsidRPr="006459D8">
        <w:rPr>
          <w:rFonts w:ascii="Times New Roman" w:eastAsia="SimSun" w:hAnsi="Times New Roman" w:cs="Times New Roman"/>
          <w:lang w:eastAsia="zh-CN"/>
        </w:rPr>
        <w:t xml:space="preserve">Poświadczenia zgodności cyfrowego odwzorowania z dokumentem w postaci papierowej, </w:t>
      </w:r>
      <w:r w:rsidRPr="006459D8">
        <w:rPr>
          <w:rFonts w:ascii="Times New Roman" w:eastAsia="SimSun" w:hAnsi="Times New Roman" w:cs="Times New Roman"/>
          <w:lang w:eastAsia="zh-CN"/>
        </w:rPr>
        <w:br/>
        <w:t xml:space="preserve">o którym mowa w pkt </w:t>
      </w:r>
      <w:r w:rsidR="00F97D34">
        <w:rPr>
          <w:rFonts w:ascii="Times New Roman" w:eastAsia="SimSun" w:hAnsi="Times New Roman" w:cs="Times New Roman"/>
          <w:lang w:eastAsia="zh-CN"/>
        </w:rPr>
        <w:t xml:space="preserve">18 </w:t>
      </w:r>
      <w:r w:rsidRPr="006459D8">
        <w:rPr>
          <w:rFonts w:ascii="Times New Roman" w:eastAsia="SimSun" w:hAnsi="Times New Roman" w:cs="Times New Roman"/>
          <w:lang w:eastAsia="zh-CN"/>
        </w:rPr>
        <w:t>powyżej , może dokonać również notariusz.</w:t>
      </w:r>
    </w:p>
    <w:p w14:paraId="5D6F756C" w14:textId="38468182" w:rsidR="006459D8" w:rsidRPr="006459D8" w:rsidRDefault="006459D8" w:rsidP="001F64BF">
      <w:pPr>
        <w:numPr>
          <w:ilvl w:val="0"/>
          <w:numId w:val="4"/>
        </w:numPr>
        <w:autoSpaceDE w:val="0"/>
        <w:autoSpaceDN w:val="0"/>
        <w:adjustRightInd w:val="0"/>
        <w:spacing w:before="120" w:after="120" w:line="240" w:lineRule="auto"/>
        <w:ind w:left="357" w:hanging="357"/>
        <w:jc w:val="both"/>
        <w:rPr>
          <w:rFonts w:ascii="Times New Roman" w:eastAsia="SimSun" w:hAnsi="Times New Roman" w:cs="Times New Roman"/>
          <w:lang w:eastAsia="zh-CN"/>
        </w:rPr>
      </w:pPr>
      <w:r w:rsidRPr="006459D8">
        <w:rPr>
          <w:rFonts w:ascii="Times New Roman" w:eastAsia="SimSun" w:hAnsi="Times New Roman" w:cs="Times New Roman"/>
          <w:lang w:eastAsia="zh-CN"/>
        </w:rPr>
        <w:t>Jeżeli któryś z wymaganych dokumentów składanych przez Wykonawcę jest sporządzony w</w:t>
      </w:r>
      <w:r w:rsidR="00BB482A">
        <w:rPr>
          <w:rFonts w:ascii="Times New Roman" w:eastAsia="SimSun" w:hAnsi="Times New Roman" w:cs="Times New Roman"/>
          <w:lang w:eastAsia="zh-CN"/>
        </w:rPr>
        <w:t> </w:t>
      </w:r>
      <w:r w:rsidRPr="006459D8">
        <w:rPr>
          <w:rFonts w:ascii="Times New Roman" w:eastAsia="SimSun" w:hAnsi="Times New Roman" w:cs="Times New Roman"/>
          <w:lang w:eastAsia="zh-CN"/>
        </w:rPr>
        <w:t>języku obcym, dokument taki należy złożyć wraz z tłumaczeniem na język polski.</w:t>
      </w:r>
    </w:p>
    <w:p w14:paraId="34294329" w14:textId="6BD6267D" w:rsidR="009C7DF1" w:rsidRPr="009C7DF1" w:rsidRDefault="009C7DF1" w:rsidP="009C7DF1">
      <w:pPr>
        <w:numPr>
          <w:ilvl w:val="0"/>
          <w:numId w:val="4"/>
        </w:numPr>
        <w:autoSpaceDE w:val="0"/>
        <w:autoSpaceDN w:val="0"/>
        <w:adjustRightInd w:val="0"/>
        <w:spacing w:after="0" w:line="240" w:lineRule="auto"/>
        <w:jc w:val="both"/>
        <w:rPr>
          <w:rFonts w:ascii="Times New Roman" w:eastAsia="SimSun" w:hAnsi="Times New Roman" w:cs="Times New Roman"/>
          <w:lang w:eastAsia="zh-CN"/>
        </w:rPr>
      </w:pPr>
      <w:r w:rsidRPr="009C7DF1">
        <w:rPr>
          <w:rFonts w:ascii="Times New Roman" w:eastAsia="Calibri" w:hAnsi="Times New Roman" w:cs="Times New Roman"/>
        </w:rPr>
        <w:t>Wszelkie informacje stanowiące tajemnicę przedsiębiorstwa w rozumieniu ustawy z dnia 16 kwietnia 1993 r. o zwalczaniu nieuczciwej konkurencji (Dz. U. z 202</w:t>
      </w:r>
      <w:r w:rsidR="00E827A1">
        <w:rPr>
          <w:rFonts w:ascii="Times New Roman" w:eastAsia="Calibri" w:hAnsi="Times New Roman" w:cs="Times New Roman"/>
        </w:rPr>
        <w:t>2</w:t>
      </w:r>
      <w:r w:rsidRPr="009C7DF1">
        <w:rPr>
          <w:rFonts w:ascii="Times New Roman" w:eastAsia="Calibri" w:hAnsi="Times New Roman" w:cs="Times New Roman"/>
        </w:rPr>
        <w:t xml:space="preserve"> r. poz. </w:t>
      </w:r>
      <w:r w:rsidR="00E827A1">
        <w:rPr>
          <w:rFonts w:ascii="Times New Roman" w:eastAsia="Calibri" w:hAnsi="Times New Roman" w:cs="Times New Roman"/>
        </w:rPr>
        <w:t>1233</w:t>
      </w:r>
      <w:r w:rsidRPr="009C7DF1">
        <w:rPr>
          <w:rFonts w:ascii="Times New Roman" w:eastAsia="Calibri" w:hAnsi="Times New Roman" w:cs="Times New Roman"/>
        </w:rPr>
        <w:t xml:space="preserve">),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Pr="009C7DF1">
        <w:rPr>
          <w:rFonts w:ascii="Times New Roman" w:eastAsia="Calibri" w:hAnsi="Times New Roman" w:cs="Times New Roman"/>
        </w:rPr>
        <w:t>Pzp</w:t>
      </w:r>
      <w:proofErr w:type="spellEnd"/>
      <w:r w:rsidRPr="009C7DF1">
        <w:rPr>
          <w:rFonts w:ascii="Times New Roman" w:eastAsia="Calibri" w:hAnsi="Times New Roman" w:cs="Times New Roman"/>
        </w:rPr>
        <w:t xml:space="preserve">. </w:t>
      </w:r>
    </w:p>
    <w:p w14:paraId="26C9E212" w14:textId="77777777" w:rsidR="006459D8" w:rsidRPr="00E038AB" w:rsidRDefault="006459D8" w:rsidP="001F64BF">
      <w:pPr>
        <w:numPr>
          <w:ilvl w:val="0"/>
          <w:numId w:val="4"/>
        </w:numPr>
        <w:autoSpaceDE w:val="0"/>
        <w:autoSpaceDN w:val="0"/>
        <w:adjustRightInd w:val="0"/>
        <w:spacing w:before="120" w:after="120" w:line="240" w:lineRule="auto"/>
        <w:ind w:left="357" w:hanging="357"/>
        <w:jc w:val="both"/>
        <w:rPr>
          <w:rFonts w:ascii="Times New Roman" w:eastAsia="SimSun" w:hAnsi="Times New Roman" w:cs="Times New Roman"/>
          <w:lang w:eastAsia="zh-CN"/>
        </w:rPr>
      </w:pPr>
      <w:r w:rsidRPr="00E038AB">
        <w:rPr>
          <w:rFonts w:ascii="Times New Roman" w:eastAsia="SimSun" w:hAnsi="Times New Roman" w:cs="Times New Roman"/>
          <w:lang w:eastAsia="zh-CN"/>
        </w:rPr>
        <w:t xml:space="preserve">W przypadku składania oferty przez Wykonawców wspólnie ubiegających się o udzielenie zamówienia (konsorcjum), Wykonawcy ustanawiają pełnomocnika do reprezentowania ich </w:t>
      </w:r>
      <w:r w:rsidRPr="00E038AB">
        <w:rPr>
          <w:rFonts w:ascii="Times New Roman" w:eastAsia="SimSun" w:hAnsi="Times New Roman" w:cs="Times New Roman"/>
          <w:lang w:eastAsia="zh-CN"/>
        </w:rPr>
        <w:br/>
        <w:t>w postępowaniu albo do reprezentowania ich w postępowaniu i zawarcia umowy (lider konsorcjum). Pełnomocnikiem konsorcjum jest Wykonawca, który zaloguje się na swoim profilu Wykonawcy i składając ofertę w zakładce „Wykonawcy” doda pozostałych Wykonawców wpisując ich dane.</w:t>
      </w:r>
    </w:p>
    <w:p w14:paraId="29F2A27C" w14:textId="77777777" w:rsidR="006459D8" w:rsidRPr="00E038AB" w:rsidRDefault="006459D8" w:rsidP="00F97D34">
      <w:pPr>
        <w:autoSpaceDE w:val="0"/>
        <w:autoSpaceDN w:val="0"/>
        <w:adjustRightInd w:val="0"/>
        <w:spacing w:before="120" w:after="120" w:line="240" w:lineRule="auto"/>
        <w:ind w:left="357"/>
        <w:jc w:val="both"/>
        <w:rPr>
          <w:rFonts w:ascii="Times New Roman" w:eastAsia="SimSun" w:hAnsi="Times New Roman" w:cs="Times New Roman"/>
          <w:lang w:eastAsia="zh-CN"/>
        </w:rPr>
      </w:pPr>
      <w:r w:rsidRPr="00E038AB">
        <w:rPr>
          <w:rFonts w:ascii="Times New Roman" w:eastAsia="SimSun" w:hAnsi="Times New Roman" w:cs="Times New Roman"/>
          <w:lang w:eastAsia="zh-CN"/>
        </w:rPr>
        <w:t xml:space="preserve">Pełnomocnik, o którym mowa powyżej, pozostaje w kontakcie z Zamawiającym w toku postępowania i do niego Zamawiający kieruje informacje, korespondencję itp. Wszelkie oświadczenia pełnomocnika Zamawiający uzna za wiążące dla wszystkich Wykonawców składających ofertę wspólną. </w:t>
      </w:r>
    </w:p>
    <w:p w14:paraId="5C502FA2" w14:textId="0AAF08B2" w:rsidR="006459D8" w:rsidRPr="00E038AB" w:rsidRDefault="006459D8" w:rsidP="00F97D34">
      <w:pPr>
        <w:autoSpaceDE w:val="0"/>
        <w:autoSpaceDN w:val="0"/>
        <w:adjustRightInd w:val="0"/>
        <w:spacing w:before="120" w:after="120" w:line="240" w:lineRule="auto"/>
        <w:ind w:left="357"/>
        <w:jc w:val="both"/>
        <w:rPr>
          <w:rFonts w:ascii="Times New Roman" w:eastAsia="SimSun" w:hAnsi="Times New Roman" w:cs="Times New Roman"/>
          <w:lang w:eastAsia="zh-CN"/>
        </w:rPr>
      </w:pPr>
      <w:r w:rsidRPr="00E038AB">
        <w:rPr>
          <w:rFonts w:ascii="Times New Roman" w:eastAsia="SimSun" w:hAnsi="Times New Roman" w:cs="Times New Roman"/>
          <w:lang w:eastAsia="zh-CN"/>
        </w:rPr>
        <w:t>Nie dopuszcza się uczestniczenia któregokolwiek z Wykonawców wspólnie ubiegających się o udzielnie zamówienia w więcej niż jednej grupie Wykonawców wspólnie ubiegających się o</w:t>
      </w:r>
      <w:r w:rsidR="00D135AB" w:rsidRPr="00E038AB">
        <w:rPr>
          <w:rFonts w:ascii="Times New Roman" w:eastAsia="SimSun" w:hAnsi="Times New Roman" w:cs="Times New Roman"/>
          <w:lang w:eastAsia="zh-CN"/>
        </w:rPr>
        <w:t> </w:t>
      </w:r>
      <w:r w:rsidRPr="00E038AB">
        <w:rPr>
          <w:rFonts w:ascii="Times New Roman" w:eastAsia="SimSun" w:hAnsi="Times New Roman" w:cs="Times New Roman"/>
          <w:lang w:eastAsia="zh-CN"/>
        </w:rPr>
        <w:t>udzielenie zamówienia. Niedopuszczalnym jest również złożenie przez któregokolwiek z</w:t>
      </w:r>
      <w:r w:rsidR="00D135AB" w:rsidRPr="00E038AB">
        <w:rPr>
          <w:rFonts w:ascii="Times New Roman" w:eastAsia="SimSun" w:hAnsi="Times New Roman" w:cs="Times New Roman"/>
          <w:lang w:eastAsia="zh-CN"/>
        </w:rPr>
        <w:t> </w:t>
      </w:r>
      <w:r w:rsidRPr="00E038AB">
        <w:rPr>
          <w:rFonts w:ascii="Times New Roman" w:eastAsia="SimSun" w:hAnsi="Times New Roman" w:cs="Times New Roman"/>
          <w:lang w:eastAsia="zh-CN"/>
        </w:rPr>
        <w:t>Wykonawców wspólnie ubiegających się o udzielnie zamówienia, równocześnie oferty indywidualnej oraz w ramach grupy Wykonawców wspólnie ubiegających się o udzielenie zamówienia.</w:t>
      </w:r>
    </w:p>
    <w:p w14:paraId="0B4049B9" w14:textId="77777777" w:rsidR="006459D8" w:rsidRPr="00E038AB" w:rsidRDefault="006459D8" w:rsidP="00F97D34">
      <w:pPr>
        <w:autoSpaceDE w:val="0"/>
        <w:autoSpaceDN w:val="0"/>
        <w:adjustRightInd w:val="0"/>
        <w:spacing w:before="120" w:after="120" w:line="240" w:lineRule="auto"/>
        <w:ind w:left="357"/>
        <w:jc w:val="both"/>
        <w:rPr>
          <w:rFonts w:ascii="Times New Roman" w:eastAsia="SimSun" w:hAnsi="Times New Roman" w:cs="Times New Roman"/>
          <w:lang w:eastAsia="zh-CN"/>
        </w:rPr>
      </w:pPr>
      <w:r w:rsidRPr="00E038AB">
        <w:rPr>
          <w:rFonts w:ascii="Times New Roman" w:eastAsia="SimSun" w:hAnsi="Times New Roman" w:cs="Times New Roman"/>
          <w:lang w:eastAsia="zh-CN"/>
        </w:rPr>
        <w:t>Wspólnicy spółki cywilnej są traktowani jak Wykonawcy składający ofertę wspólną.</w:t>
      </w:r>
    </w:p>
    <w:p w14:paraId="3C58F8F4" w14:textId="77777777" w:rsidR="006459D8" w:rsidRPr="00E038AB" w:rsidRDefault="006459D8" w:rsidP="001F64BF">
      <w:pPr>
        <w:numPr>
          <w:ilvl w:val="0"/>
          <w:numId w:val="4"/>
        </w:numPr>
        <w:autoSpaceDE w:val="0"/>
        <w:autoSpaceDN w:val="0"/>
        <w:adjustRightInd w:val="0"/>
        <w:spacing w:before="120" w:after="120" w:line="240" w:lineRule="auto"/>
        <w:ind w:left="357" w:hanging="357"/>
        <w:jc w:val="both"/>
        <w:rPr>
          <w:rFonts w:ascii="Times New Roman" w:eastAsia="SimSun" w:hAnsi="Times New Roman" w:cs="Times New Roman"/>
          <w:lang w:eastAsia="zh-CN"/>
        </w:rPr>
      </w:pPr>
      <w:r w:rsidRPr="00E038AB">
        <w:rPr>
          <w:rFonts w:ascii="Times New Roman" w:eastAsia="SimSun" w:hAnsi="Times New Roman" w:cs="Times New Roman"/>
          <w:lang w:eastAsia="zh-CN"/>
        </w:rPr>
        <w:t>Wykonawca składając ofertę, zobowiązany jest złożyć następujące dokumenty w postaci elektronicznej podpisane kwalifikowanym podpisem elektronicznym, podpisem osobistym lub podpisem zaufanym pod rygorem nieważności:</w:t>
      </w:r>
    </w:p>
    <w:p w14:paraId="3C536BB4" w14:textId="71B92E8B" w:rsidR="006459D8" w:rsidRPr="00E038AB" w:rsidRDefault="006459D8" w:rsidP="001F64BF">
      <w:pPr>
        <w:numPr>
          <w:ilvl w:val="0"/>
          <w:numId w:val="5"/>
        </w:numPr>
        <w:autoSpaceDE w:val="0"/>
        <w:autoSpaceDN w:val="0"/>
        <w:adjustRightInd w:val="0"/>
        <w:spacing w:before="120" w:after="120" w:line="240" w:lineRule="auto"/>
        <w:ind w:left="714" w:hanging="357"/>
        <w:jc w:val="both"/>
        <w:rPr>
          <w:rFonts w:ascii="Times New Roman" w:eastAsia="SimSun" w:hAnsi="Times New Roman" w:cs="Times New Roman"/>
          <w:lang w:eastAsia="zh-CN"/>
        </w:rPr>
      </w:pPr>
      <w:r w:rsidRPr="00E038AB">
        <w:rPr>
          <w:rFonts w:ascii="Times New Roman" w:eastAsia="SimSun" w:hAnsi="Times New Roman" w:cs="Times New Roman"/>
          <w:lang w:eastAsia="zh-CN"/>
        </w:rPr>
        <w:t xml:space="preserve">Formularz ofertowy – </w:t>
      </w:r>
      <w:r w:rsidRPr="00E038AB">
        <w:rPr>
          <w:rFonts w:ascii="Times New Roman" w:eastAsia="SimSun" w:hAnsi="Times New Roman" w:cs="Times New Roman"/>
          <w:b/>
          <w:lang w:eastAsia="zh-CN"/>
        </w:rPr>
        <w:t xml:space="preserve">Załącznik nr </w:t>
      </w:r>
      <w:r w:rsidR="00765EB9" w:rsidRPr="00E038AB">
        <w:rPr>
          <w:rFonts w:ascii="Times New Roman" w:eastAsia="SimSun" w:hAnsi="Times New Roman" w:cs="Times New Roman"/>
          <w:b/>
          <w:lang w:eastAsia="zh-CN"/>
        </w:rPr>
        <w:t>1</w:t>
      </w:r>
      <w:r w:rsidRPr="00E038AB">
        <w:rPr>
          <w:rFonts w:ascii="Times New Roman" w:eastAsia="SimSun" w:hAnsi="Times New Roman" w:cs="Times New Roman"/>
          <w:b/>
          <w:lang w:eastAsia="zh-CN"/>
        </w:rPr>
        <w:t xml:space="preserve"> do SWZ,</w:t>
      </w:r>
    </w:p>
    <w:p w14:paraId="27E20FB0" w14:textId="26E9F48D" w:rsidR="006459D8" w:rsidRPr="00E038AB" w:rsidRDefault="001C60ED" w:rsidP="001F64BF">
      <w:pPr>
        <w:numPr>
          <w:ilvl w:val="0"/>
          <w:numId w:val="5"/>
        </w:numPr>
        <w:autoSpaceDE w:val="0"/>
        <w:autoSpaceDN w:val="0"/>
        <w:adjustRightInd w:val="0"/>
        <w:spacing w:before="120" w:after="120" w:line="240" w:lineRule="auto"/>
        <w:ind w:left="714" w:hanging="357"/>
        <w:jc w:val="both"/>
        <w:rPr>
          <w:rFonts w:ascii="Times New Roman" w:eastAsia="SimSun" w:hAnsi="Times New Roman" w:cs="Times New Roman"/>
          <w:i/>
          <w:lang w:eastAsia="zh-CN"/>
        </w:rPr>
      </w:pPr>
      <w:r w:rsidRPr="00E038AB">
        <w:rPr>
          <w:rFonts w:ascii="Times New Roman" w:eastAsia="SimSun" w:hAnsi="Times New Roman" w:cs="Times New Roman"/>
          <w:lang w:eastAsia="zh-CN"/>
        </w:rPr>
        <w:t xml:space="preserve">Wstępne </w:t>
      </w:r>
      <w:r w:rsidR="00F97D34" w:rsidRPr="00E038AB">
        <w:rPr>
          <w:rFonts w:ascii="Times New Roman" w:eastAsia="SimSun" w:hAnsi="Times New Roman" w:cs="Times New Roman"/>
          <w:lang w:eastAsia="zh-CN"/>
        </w:rPr>
        <w:t>o</w:t>
      </w:r>
      <w:r w:rsidR="006459D8" w:rsidRPr="00E038AB">
        <w:rPr>
          <w:rFonts w:ascii="Times New Roman" w:eastAsia="SimSun" w:hAnsi="Times New Roman" w:cs="Times New Roman"/>
          <w:lang w:eastAsia="zh-CN"/>
        </w:rPr>
        <w:t xml:space="preserve">świadczenie Wykonawcy – </w:t>
      </w:r>
      <w:r w:rsidR="006459D8" w:rsidRPr="00E038AB">
        <w:rPr>
          <w:rFonts w:ascii="Times New Roman" w:eastAsia="SimSun" w:hAnsi="Times New Roman" w:cs="Times New Roman"/>
          <w:b/>
          <w:lang w:eastAsia="zh-CN"/>
        </w:rPr>
        <w:t xml:space="preserve">Załącznik nr </w:t>
      </w:r>
      <w:r w:rsidR="00AA45BD">
        <w:rPr>
          <w:rFonts w:ascii="Times New Roman" w:eastAsia="SimSun" w:hAnsi="Times New Roman" w:cs="Times New Roman"/>
          <w:b/>
          <w:lang w:eastAsia="zh-CN"/>
        </w:rPr>
        <w:t>2</w:t>
      </w:r>
      <w:r w:rsidR="006459D8" w:rsidRPr="00E038AB">
        <w:rPr>
          <w:rFonts w:ascii="Times New Roman" w:eastAsia="SimSun" w:hAnsi="Times New Roman" w:cs="Times New Roman"/>
          <w:lang w:eastAsia="zh-CN"/>
        </w:rPr>
        <w:t xml:space="preserve"> </w:t>
      </w:r>
      <w:r w:rsidR="006459D8" w:rsidRPr="00E038AB">
        <w:rPr>
          <w:rFonts w:ascii="Times New Roman" w:eastAsia="SimSun" w:hAnsi="Times New Roman" w:cs="Times New Roman"/>
          <w:b/>
          <w:lang w:eastAsia="zh-CN"/>
        </w:rPr>
        <w:t>do SWZ</w:t>
      </w:r>
      <w:r w:rsidR="006459D8" w:rsidRPr="00E038AB">
        <w:rPr>
          <w:rFonts w:ascii="Times New Roman" w:eastAsia="SimSun" w:hAnsi="Times New Roman" w:cs="Times New Roman"/>
          <w:lang w:eastAsia="zh-CN"/>
        </w:rPr>
        <w:t>,</w:t>
      </w:r>
    </w:p>
    <w:p w14:paraId="6F5CF64D" w14:textId="45AA0FAC" w:rsidR="003C724A" w:rsidRPr="00110135" w:rsidRDefault="003C724A" w:rsidP="001F64BF">
      <w:pPr>
        <w:numPr>
          <w:ilvl w:val="0"/>
          <w:numId w:val="5"/>
        </w:numPr>
        <w:autoSpaceDE w:val="0"/>
        <w:autoSpaceDN w:val="0"/>
        <w:adjustRightInd w:val="0"/>
        <w:spacing w:before="120" w:after="120" w:line="240" w:lineRule="auto"/>
        <w:ind w:left="714" w:hanging="357"/>
        <w:jc w:val="both"/>
        <w:rPr>
          <w:rFonts w:ascii="Times New Roman" w:eastAsia="SimSun" w:hAnsi="Times New Roman" w:cs="Times New Roman"/>
          <w:i/>
          <w:lang w:eastAsia="zh-CN"/>
        </w:rPr>
      </w:pPr>
      <w:r w:rsidRPr="00110135">
        <w:rPr>
          <w:rFonts w:ascii="Times New Roman" w:eastAsia="SimSun" w:hAnsi="Times New Roman" w:cs="Times New Roman"/>
          <w:lang w:eastAsia="zh-CN"/>
        </w:rPr>
        <w:t xml:space="preserve">Zobowiązanie podmiotu udostępniającego (jeżeli dotyczy) - </w:t>
      </w:r>
      <w:r w:rsidRPr="00110135">
        <w:rPr>
          <w:rFonts w:ascii="Times New Roman" w:eastAsia="SimSun" w:hAnsi="Times New Roman" w:cs="Times New Roman"/>
          <w:b/>
          <w:lang w:eastAsia="zh-CN"/>
        </w:rPr>
        <w:t xml:space="preserve">Załącznik nr </w:t>
      </w:r>
      <w:r w:rsidR="00110135" w:rsidRPr="00110135">
        <w:rPr>
          <w:rFonts w:ascii="Times New Roman" w:eastAsia="SimSun" w:hAnsi="Times New Roman" w:cs="Times New Roman"/>
          <w:b/>
          <w:lang w:eastAsia="zh-CN"/>
        </w:rPr>
        <w:t>3</w:t>
      </w:r>
      <w:r w:rsidRPr="00110135">
        <w:rPr>
          <w:rFonts w:ascii="Times New Roman" w:eastAsia="SimSun" w:hAnsi="Times New Roman" w:cs="Times New Roman"/>
          <w:b/>
          <w:lang w:eastAsia="zh-CN"/>
        </w:rPr>
        <w:t xml:space="preserve"> do SWZ</w:t>
      </w:r>
      <w:r w:rsidRPr="00110135">
        <w:rPr>
          <w:rFonts w:ascii="Times New Roman" w:eastAsia="SimSun" w:hAnsi="Times New Roman" w:cs="Times New Roman"/>
          <w:lang w:eastAsia="zh-CN"/>
        </w:rPr>
        <w:t>.</w:t>
      </w:r>
    </w:p>
    <w:p w14:paraId="05016E5B" w14:textId="25C799D3" w:rsidR="003C724A" w:rsidRPr="00110135" w:rsidRDefault="003C724A" w:rsidP="004603ED">
      <w:pPr>
        <w:numPr>
          <w:ilvl w:val="0"/>
          <w:numId w:val="5"/>
        </w:numPr>
        <w:autoSpaceDE w:val="0"/>
        <w:autoSpaceDN w:val="0"/>
        <w:adjustRightInd w:val="0"/>
        <w:spacing w:before="120" w:after="120" w:line="240" w:lineRule="auto"/>
        <w:ind w:left="714" w:hanging="357"/>
        <w:jc w:val="both"/>
        <w:rPr>
          <w:rFonts w:ascii="Times New Roman" w:hAnsi="Times New Roman" w:cs="Times New Roman"/>
          <w:iCs/>
        </w:rPr>
      </w:pPr>
      <w:r w:rsidRPr="00110135">
        <w:rPr>
          <w:rFonts w:ascii="Times New Roman" w:eastAsia="SimSun" w:hAnsi="Times New Roman" w:cs="Times New Roman"/>
          <w:lang w:eastAsia="zh-CN"/>
        </w:rPr>
        <w:t>Oświadczenie</w:t>
      </w:r>
      <w:r w:rsidR="0022189B" w:rsidRPr="00110135">
        <w:rPr>
          <w:rFonts w:ascii="Times New Roman" w:eastAsia="SimSun" w:hAnsi="Times New Roman" w:cs="Times New Roman"/>
          <w:lang w:eastAsia="zh-CN"/>
        </w:rPr>
        <w:t xml:space="preserve"> Wykonawców wspólnie </w:t>
      </w:r>
      <w:proofErr w:type="spellStart"/>
      <w:r w:rsidR="0022189B" w:rsidRPr="00110135">
        <w:rPr>
          <w:rFonts w:ascii="Times New Roman" w:eastAsia="SimSun" w:hAnsi="Times New Roman" w:cs="Times New Roman"/>
          <w:lang w:eastAsia="zh-CN"/>
        </w:rPr>
        <w:t>ubiegająych</w:t>
      </w:r>
      <w:proofErr w:type="spellEnd"/>
      <w:r w:rsidR="0022189B" w:rsidRPr="00110135">
        <w:rPr>
          <w:rFonts w:ascii="Times New Roman" w:eastAsia="SimSun" w:hAnsi="Times New Roman" w:cs="Times New Roman"/>
          <w:lang w:eastAsia="zh-CN"/>
        </w:rPr>
        <w:t xml:space="preserve"> się o udzielenie zamówienia składane na podstawie art. 117 ust. 4 ustawy PZP (jeżeli dotyczy)</w:t>
      </w:r>
      <w:r w:rsidR="0022189B" w:rsidRPr="00110135">
        <w:rPr>
          <w:rFonts w:ascii="Times New Roman" w:hAnsi="Times New Roman" w:cs="Times New Roman"/>
          <w:iCs/>
        </w:rPr>
        <w:t xml:space="preserve"> – wzór </w:t>
      </w:r>
      <w:r w:rsidR="0022189B" w:rsidRPr="00110135">
        <w:rPr>
          <w:rFonts w:ascii="Times New Roman" w:hAnsi="Times New Roman" w:cs="Times New Roman"/>
          <w:b/>
          <w:iCs/>
        </w:rPr>
        <w:t xml:space="preserve">Załącznik nr </w:t>
      </w:r>
      <w:r w:rsidR="00110135" w:rsidRPr="00110135">
        <w:rPr>
          <w:rFonts w:ascii="Times New Roman" w:hAnsi="Times New Roman" w:cs="Times New Roman"/>
          <w:b/>
          <w:iCs/>
        </w:rPr>
        <w:t>4</w:t>
      </w:r>
      <w:r w:rsidR="0022189B" w:rsidRPr="00110135">
        <w:rPr>
          <w:rFonts w:ascii="Times New Roman" w:hAnsi="Times New Roman" w:cs="Times New Roman"/>
          <w:b/>
          <w:iCs/>
        </w:rPr>
        <w:t xml:space="preserve"> do SWZ</w:t>
      </w:r>
      <w:r w:rsidR="0022189B" w:rsidRPr="00110135">
        <w:rPr>
          <w:rFonts w:ascii="Times New Roman" w:hAnsi="Times New Roman" w:cs="Times New Roman"/>
          <w:iCs/>
        </w:rPr>
        <w:t>.</w:t>
      </w:r>
    </w:p>
    <w:p w14:paraId="2680A25D" w14:textId="77777777" w:rsidR="006459D8" w:rsidRPr="00E038AB" w:rsidRDefault="006459D8" w:rsidP="001F64BF">
      <w:pPr>
        <w:numPr>
          <w:ilvl w:val="0"/>
          <w:numId w:val="5"/>
        </w:numPr>
        <w:autoSpaceDE w:val="0"/>
        <w:autoSpaceDN w:val="0"/>
        <w:adjustRightInd w:val="0"/>
        <w:spacing w:before="120" w:after="120" w:line="240" w:lineRule="auto"/>
        <w:ind w:left="714" w:hanging="357"/>
        <w:jc w:val="both"/>
        <w:rPr>
          <w:rFonts w:ascii="Times New Roman" w:eastAsia="SimSun" w:hAnsi="Times New Roman" w:cs="Times New Roman"/>
          <w:lang w:eastAsia="zh-CN"/>
        </w:rPr>
      </w:pPr>
      <w:r w:rsidRPr="00E038AB">
        <w:rPr>
          <w:rFonts w:ascii="Times New Roman" w:eastAsia="SimSun" w:hAnsi="Times New Roman" w:cs="Times New Roman"/>
          <w:bCs/>
          <w:lang w:eastAsia="zh-CN"/>
        </w:rPr>
        <w:t>Pełnomocnictwo do działania innej osoby w imieniu Wykonawcy (</w:t>
      </w:r>
      <w:r w:rsidRPr="00E038AB">
        <w:rPr>
          <w:rFonts w:ascii="Times New Roman" w:eastAsia="SimSun" w:hAnsi="Times New Roman" w:cs="Times New Roman"/>
          <w:bCs/>
          <w:i/>
          <w:lang w:eastAsia="zh-CN"/>
        </w:rPr>
        <w:t>jeżeli dotyczy),</w:t>
      </w:r>
    </w:p>
    <w:p w14:paraId="2FE191F1" w14:textId="50E33C88" w:rsidR="006459D8" w:rsidRPr="006459D8" w:rsidRDefault="006459D8" w:rsidP="00F97D34">
      <w:pPr>
        <w:autoSpaceDE w:val="0"/>
        <w:autoSpaceDN w:val="0"/>
        <w:adjustRightInd w:val="0"/>
        <w:spacing w:before="120" w:after="120" w:line="240" w:lineRule="auto"/>
        <w:ind w:left="714"/>
        <w:jc w:val="both"/>
        <w:rPr>
          <w:rFonts w:ascii="Times New Roman" w:eastAsia="SimSun" w:hAnsi="Times New Roman" w:cs="Times New Roman"/>
          <w:lang w:eastAsia="zh-CN"/>
        </w:rPr>
      </w:pPr>
      <w:r w:rsidRPr="006459D8">
        <w:rPr>
          <w:rFonts w:ascii="Times New Roman" w:eastAsia="Calibri" w:hAnsi="Times New Roman" w:cs="Times New Roman"/>
        </w:rPr>
        <w:t>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w:t>
      </w:r>
      <w:r w:rsidR="00845A74">
        <w:rPr>
          <w:rFonts w:ascii="Times New Roman" w:eastAsia="Calibri" w:hAnsi="Times New Roman" w:cs="Times New Roman"/>
        </w:rPr>
        <w:t> </w:t>
      </w:r>
      <w:r w:rsidRPr="006459D8">
        <w:rPr>
          <w:rFonts w:ascii="Times New Roman" w:eastAsia="Calibri" w:hAnsi="Times New Roman" w:cs="Times New Roman"/>
        </w:rPr>
        <w:t>kopia pełnomocnictwa nie może być uwierzytelniona przez upełnomocnionego.</w:t>
      </w:r>
    </w:p>
    <w:p w14:paraId="0F41874E" w14:textId="77777777" w:rsidR="006459D8" w:rsidRPr="006459D8" w:rsidRDefault="006459D8" w:rsidP="001F64BF">
      <w:pPr>
        <w:numPr>
          <w:ilvl w:val="0"/>
          <w:numId w:val="4"/>
        </w:numPr>
        <w:autoSpaceDE w:val="0"/>
        <w:autoSpaceDN w:val="0"/>
        <w:adjustRightInd w:val="0"/>
        <w:spacing w:before="120" w:after="120" w:line="240" w:lineRule="auto"/>
        <w:ind w:left="357" w:hanging="357"/>
        <w:jc w:val="both"/>
        <w:rPr>
          <w:rFonts w:ascii="Times New Roman" w:eastAsia="SimSun" w:hAnsi="Times New Roman" w:cs="Times New Roman"/>
          <w:b/>
          <w:lang w:eastAsia="zh-CN"/>
        </w:rPr>
      </w:pPr>
      <w:r w:rsidRPr="006459D8">
        <w:rPr>
          <w:rFonts w:ascii="Times New Roman" w:eastAsia="SimSun" w:hAnsi="Times New Roman" w:cs="Times New Roman"/>
          <w:lang w:eastAsia="zh-CN"/>
        </w:rPr>
        <w:t>Forma złożenia dokumentów:</w:t>
      </w:r>
    </w:p>
    <w:p w14:paraId="5FF07DF2" w14:textId="568757CD" w:rsidR="006459D8" w:rsidRPr="00C7539B" w:rsidRDefault="006459D8" w:rsidP="00C05A41">
      <w:pPr>
        <w:pStyle w:val="Akapitzlist"/>
        <w:numPr>
          <w:ilvl w:val="0"/>
          <w:numId w:val="89"/>
        </w:numPr>
        <w:autoSpaceDE w:val="0"/>
        <w:autoSpaceDN w:val="0"/>
        <w:adjustRightInd w:val="0"/>
        <w:spacing w:before="120" w:after="120" w:line="240" w:lineRule="auto"/>
        <w:ind w:left="714" w:hanging="357"/>
        <w:contextualSpacing w:val="0"/>
        <w:jc w:val="both"/>
        <w:rPr>
          <w:rFonts w:ascii="Times New Roman" w:eastAsia="SimSun" w:hAnsi="Times New Roman" w:cs="Times New Roman"/>
          <w:lang w:eastAsia="zh-CN"/>
        </w:rPr>
      </w:pPr>
      <w:r w:rsidRPr="00C7539B">
        <w:rPr>
          <w:rFonts w:ascii="Times New Roman" w:eastAsia="SimSun" w:hAnsi="Times New Roman" w:cs="Times New Roman"/>
          <w:lang w:eastAsia="zh-CN"/>
        </w:rPr>
        <w:t>dokumenty lub oświadczenia, o których mowa w rozporządzeniu Ministra Rozwoju, Pracy i Technologii w sprawie podmiotowych środków dowodowych oraz innych dokumentów lub oświadczeń, jakich może żądać zamawiający od wykonawcy sporządzone w języku obcym są składane wraz z tłumaczeniem na język polski,</w:t>
      </w:r>
    </w:p>
    <w:p w14:paraId="281C991D" w14:textId="3EAA6193" w:rsidR="006459D8" w:rsidRPr="006459D8" w:rsidRDefault="006459D8" w:rsidP="00C05A41">
      <w:pPr>
        <w:pStyle w:val="Akapitzlist"/>
        <w:numPr>
          <w:ilvl w:val="0"/>
          <w:numId w:val="89"/>
        </w:numPr>
        <w:autoSpaceDE w:val="0"/>
        <w:autoSpaceDN w:val="0"/>
        <w:adjustRightInd w:val="0"/>
        <w:spacing w:before="120" w:after="120" w:line="240" w:lineRule="auto"/>
        <w:ind w:left="714" w:hanging="357"/>
        <w:contextualSpacing w:val="0"/>
        <w:jc w:val="both"/>
        <w:rPr>
          <w:rFonts w:ascii="Times New Roman" w:eastAsia="SimSun" w:hAnsi="Times New Roman" w:cs="Times New Roman"/>
          <w:bCs/>
          <w:lang w:eastAsia="zh-CN"/>
        </w:rPr>
      </w:pPr>
      <w:r w:rsidRPr="006459D8">
        <w:rPr>
          <w:rFonts w:ascii="Times New Roman" w:eastAsia="SimSun" w:hAnsi="Times New Roman" w:cs="Times New Roman"/>
          <w:lang w:eastAsia="zh-CN"/>
        </w:rPr>
        <w:t xml:space="preserve">jeżeli złożona przez Wykonawcę kopia dokumentów lub oświadczeń będzie nieczytelna lub będzie budzić uzasadnione wątpliwości, co do jej prawdziwości, Zamawiający zażąda przedstawienia oryginału lub notarialnie potwierdzonej kopii dokumentów lub oświadczeń, o których mowa w rozporządzeniu Ministra Rozwoju, Pracy i Technologii </w:t>
      </w:r>
      <w:r w:rsidRPr="006459D8">
        <w:rPr>
          <w:rFonts w:ascii="Times New Roman" w:eastAsia="SimSun" w:hAnsi="Times New Roman" w:cs="Times New Roman"/>
          <w:lang w:eastAsia="zh-CN"/>
        </w:rPr>
        <w:br/>
        <w:t>w sprawie podmiotowych środków dowodowych oraz innych dokumentów lub oświadczeń, jakich może żądać zamawiający od wykonawcy</w:t>
      </w:r>
      <w:r w:rsidRPr="006459D8">
        <w:rPr>
          <w:rFonts w:ascii="Times New Roman" w:eastAsia="SimSun" w:hAnsi="Times New Roman" w:cs="Times New Roman"/>
          <w:bCs/>
          <w:lang w:eastAsia="zh-CN"/>
        </w:rPr>
        <w:t>.</w:t>
      </w:r>
    </w:p>
    <w:p w14:paraId="6C2AAC19" w14:textId="77ED47D6" w:rsidR="006459D8" w:rsidRPr="006459D8" w:rsidRDefault="006459D8" w:rsidP="001F64BF">
      <w:pPr>
        <w:numPr>
          <w:ilvl w:val="0"/>
          <w:numId w:val="4"/>
        </w:numPr>
        <w:autoSpaceDE w:val="0"/>
        <w:autoSpaceDN w:val="0"/>
        <w:adjustRightInd w:val="0"/>
        <w:spacing w:before="120" w:after="240" w:line="240" w:lineRule="auto"/>
        <w:ind w:left="357" w:hanging="357"/>
        <w:jc w:val="both"/>
        <w:rPr>
          <w:rFonts w:ascii="Times New Roman" w:eastAsia="SimSun" w:hAnsi="Times New Roman" w:cs="Times New Roman"/>
          <w:bCs/>
          <w:lang w:eastAsia="zh-CN"/>
        </w:rPr>
      </w:pPr>
      <w:r w:rsidRPr="006459D8">
        <w:rPr>
          <w:rFonts w:ascii="Times New Roman" w:eastAsia="SimSun" w:hAnsi="Times New Roman" w:cs="Times New Roman"/>
          <w:bCs/>
          <w:lang w:eastAsia="zh-CN"/>
        </w:rPr>
        <w:t xml:space="preserve">Wykonawcy ponoszą wszelkie koszty własne związane z przygotowaniem </w:t>
      </w:r>
      <w:r w:rsidRPr="006459D8">
        <w:rPr>
          <w:rFonts w:ascii="Times New Roman" w:eastAsia="SimSun" w:hAnsi="Times New Roman" w:cs="Times New Roman"/>
          <w:bCs/>
          <w:lang w:eastAsia="zh-CN"/>
        </w:rPr>
        <w:br/>
        <w:t xml:space="preserve">i </w:t>
      </w:r>
      <w:r w:rsidRPr="00F97D34">
        <w:rPr>
          <w:rFonts w:ascii="Times New Roman" w:eastAsia="SimSun" w:hAnsi="Times New Roman" w:cs="Times New Roman"/>
          <w:lang w:eastAsia="zh-CN"/>
        </w:rPr>
        <w:t>złożeniem</w:t>
      </w:r>
      <w:r w:rsidRPr="006459D8">
        <w:rPr>
          <w:rFonts w:ascii="Times New Roman" w:eastAsia="SimSun" w:hAnsi="Times New Roman" w:cs="Times New Roman"/>
          <w:bCs/>
          <w:lang w:eastAsia="zh-CN"/>
        </w:rPr>
        <w:t xml:space="preserve"> oferty, niezależnie od wyniku postępowania. Zamawiający nie odpowiada za</w:t>
      </w:r>
      <w:r w:rsidR="00D135AB">
        <w:rPr>
          <w:rFonts w:ascii="Times New Roman" w:eastAsia="SimSun" w:hAnsi="Times New Roman" w:cs="Times New Roman"/>
          <w:bCs/>
          <w:lang w:eastAsia="zh-CN"/>
        </w:rPr>
        <w:t> </w:t>
      </w:r>
      <w:r w:rsidRPr="006459D8">
        <w:rPr>
          <w:rFonts w:ascii="Times New Roman" w:eastAsia="SimSun" w:hAnsi="Times New Roman" w:cs="Times New Roman"/>
          <w:bCs/>
          <w:lang w:eastAsia="zh-CN"/>
        </w:rPr>
        <w:t>koszty poniesione przez Wykonawców w związku z przygotowaniem i złożeniem oferty.</w:t>
      </w:r>
    </w:p>
    <w:tbl>
      <w:tblPr>
        <w:tblStyle w:val="Tabela-Siatka"/>
        <w:tblW w:w="0" w:type="auto"/>
        <w:tblInd w:w="94" w:type="dxa"/>
        <w:tblLook w:val="04A0" w:firstRow="1" w:lastRow="0" w:firstColumn="1" w:lastColumn="0" w:noHBand="0" w:noVBand="1"/>
      </w:tblPr>
      <w:tblGrid>
        <w:gridCol w:w="8543"/>
      </w:tblGrid>
      <w:tr w:rsidR="006E3D91" w:rsidRPr="00B82EAA" w14:paraId="089651AC" w14:textId="77777777" w:rsidTr="00BB4613">
        <w:trPr>
          <w:trHeight w:val="974"/>
        </w:trPr>
        <w:tc>
          <w:tcPr>
            <w:tcW w:w="8549" w:type="dxa"/>
            <w:vAlign w:val="center"/>
          </w:tcPr>
          <w:p w14:paraId="5FAC29D9" w14:textId="60EE8AE3" w:rsidR="006E3D91" w:rsidRPr="00E038AB" w:rsidRDefault="006E3D91" w:rsidP="00B82EAA">
            <w:pPr>
              <w:spacing w:line="276" w:lineRule="auto"/>
              <w:jc w:val="center"/>
              <w:rPr>
                <w:rFonts w:ascii="Times New Roman" w:hAnsi="Times New Roman" w:cs="Times New Roman"/>
                <w:b/>
              </w:rPr>
            </w:pPr>
            <w:r w:rsidRPr="00E038AB">
              <w:rPr>
                <w:rFonts w:ascii="Times New Roman" w:hAnsi="Times New Roman" w:cs="Times New Roman"/>
                <w:b/>
              </w:rPr>
              <w:t>ROZDZIAŁ XI</w:t>
            </w:r>
            <w:r w:rsidR="00123ED1" w:rsidRPr="00E038AB">
              <w:rPr>
                <w:rFonts w:ascii="Times New Roman" w:hAnsi="Times New Roman" w:cs="Times New Roman"/>
                <w:b/>
              </w:rPr>
              <w:t>V</w:t>
            </w:r>
          </w:p>
          <w:p w14:paraId="6ACE54C1" w14:textId="77777777" w:rsidR="006E3D91" w:rsidRPr="00B82EAA" w:rsidRDefault="006E3D91" w:rsidP="00B82EAA">
            <w:pPr>
              <w:spacing w:line="276" w:lineRule="auto"/>
              <w:jc w:val="center"/>
              <w:rPr>
                <w:rFonts w:ascii="Times New Roman" w:hAnsi="Times New Roman" w:cs="Times New Roman"/>
                <w:i/>
              </w:rPr>
            </w:pPr>
            <w:r w:rsidRPr="00E038AB">
              <w:rPr>
                <w:rFonts w:ascii="Times New Roman" w:hAnsi="Times New Roman" w:cs="Times New Roman"/>
                <w:b/>
              </w:rPr>
              <w:t>SPOSÓB ORAZ TERMIN SKŁADANIA OFERT</w:t>
            </w:r>
          </w:p>
        </w:tc>
      </w:tr>
    </w:tbl>
    <w:p w14:paraId="09C7FA25" w14:textId="30CB63A0" w:rsidR="006E3D91" w:rsidRPr="00984EF9" w:rsidRDefault="006E3D91" w:rsidP="009C7DF1">
      <w:pPr>
        <w:numPr>
          <w:ilvl w:val="0"/>
          <w:numId w:val="6"/>
        </w:numPr>
        <w:spacing w:before="240" w:after="120" w:line="240" w:lineRule="auto"/>
        <w:ind w:left="357" w:hanging="357"/>
        <w:jc w:val="both"/>
        <w:rPr>
          <w:rFonts w:ascii="Times New Roman" w:eastAsia="Times New Roman" w:hAnsi="Times New Roman" w:cs="Times New Roman"/>
          <w:strike/>
          <w:lang w:eastAsia="pl-PL"/>
        </w:rPr>
      </w:pPr>
      <w:r w:rsidRPr="00984EF9">
        <w:rPr>
          <w:rFonts w:ascii="Times New Roman" w:eastAsia="Times New Roman" w:hAnsi="Times New Roman" w:cs="Times New Roman"/>
          <w:lang w:eastAsia="pl-PL"/>
        </w:rPr>
        <w:t>Ofertę wraz z załącznikami należy złożyć</w:t>
      </w:r>
      <w:r w:rsidRPr="00984EF9">
        <w:rPr>
          <w:rFonts w:ascii="Times New Roman" w:eastAsia="Times New Roman" w:hAnsi="Times New Roman" w:cs="Times New Roman"/>
          <w:bCs/>
          <w:lang w:eastAsia="pl-PL"/>
        </w:rPr>
        <w:t xml:space="preserve"> za pośrednictwem platformy pod adresem</w:t>
      </w:r>
      <w:r w:rsidR="00034E8B" w:rsidRPr="00984EF9">
        <w:rPr>
          <w:rFonts w:ascii="Times New Roman" w:eastAsia="Times New Roman" w:hAnsi="Times New Roman" w:cs="Times New Roman"/>
          <w:bCs/>
          <w:lang w:eastAsia="pl-PL"/>
        </w:rPr>
        <w:t xml:space="preserve"> </w:t>
      </w:r>
      <w:r w:rsidR="00034E8B" w:rsidRPr="00984EF9">
        <w:rPr>
          <w:rFonts w:ascii="Times New Roman" w:hAnsi="Times New Roman" w:cs="Times New Roman"/>
          <w:bCs/>
        </w:rPr>
        <w:t>wskazanym w Rozdziale I SWZ</w:t>
      </w:r>
      <w:r w:rsidR="00034E8B" w:rsidRPr="00984EF9">
        <w:rPr>
          <w:rFonts w:ascii="Times New Roman" w:eastAsia="Times New Roman" w:hAnsi="Times New Roman" w:cs="Times New Roman"/>
          <w:lang w:eastAsia="pl-PL"/>
        </w:rPr>
        <w:t xml:space="preserve"> na stronie dotyczącej odpowiedniego postępowania</w:t>
      </w:r>
      <w:r w:rsidR="009C7DF1" w:rsidRPr="00984EF9">
        <w:rPr>
          <w:rFonts w:ascii="Times New Roman" w:hAnsi="Times New Roman" w:cs="Times New Roman"/>
        </w:rPr>
        <w:t xml:space="preserve"> </w:t>
      </w:r>
      <w:r w:rsidR="00714A57" w:rsidRPr="00984EF9">
        <w:rPr>
          <w:rFonts w:ascii="Times New Roman" w:eastAsia="Times New Roman" w:hAnsi="Times New Roman" w:cs="Times New Roman"/>
          <w:b/>
          <w:lang w:eastAsia="pl-PL"/>
        </w:rPr>
        <w:t>do dnia:</w:t>
      </w:r>
      <w:r w:rsidR="00C77BC3" w:rsidRPr="00984EF9">
        <w:rPr>
          <w:rFonts w:ascii="Times New Roman" w:eastAsia="Times New Roman" w:hAnsi="Times New Roman" w:cs="Times New Roman"/>
          <w:b/>
          <w:lang w:eastAsia="pl-PL"/>
        </w:rPr>
        <w:t xml:space="preserve"> </w:t>
      </w:r>
      <w:r w:rsidR="009E6B0B" w:rsidRPr="009E6B0B">
        <w:rPr>
          <w:rFonts w:ascii="Times New Roman" w:eastAsia="Times New Roman" w:hAnsi="Times New Roman" w:cs="Times New Roman"/>
          <w:b/>
          <w:lang w:eastAsia="pl-PL"/>
        </w:rPr>
        <w:t>12.11</w:t>
      </w:r>
      <w:r w:rsidR="00431208" w:rsidRPr="009E6B0B">
        <w:rPr>
          <w:rFonts w:ascii="Times New Roman" w:eastAsia="Times New Roman" w:hAnsi="Times New Roman" w:cs="Times New Roman"/>
          <w:b/>
          <w:lang w:eastAsia="pl-PL"/>
        </w:rPr>
        <w:t>.</w:t>
      </w:r>
      <w:r w:rsidR="00267AAE" w:rsidRPr="009E6B0B">
        <w:rPr>
          <w:rFonts w:ascii="Times New Roman" w:eastAsia="Times New Roman" w:hAnsi="Times New Roman" w:cs="Times New Roman"/>
          <w:b/>
          <w:lang w:eastAsia="pl-PL"/>
        </w:rPr>
        <w:t>2024</w:t>
      </w:r>
      <w:r w:rsidR="00155DCC" w:rsidRPr="009E6B0B">
        <w:rPr>
          <w:rFonts w:ascii="Times New Roman" w:eastAsia="Times New Roman" w:hAnsi="Times New Roman" w:cs="Times New Roman"/>
          <w:b/>
          <w:lang w:eastAsia="pl-PL"/>
        </w:rPr>
        <w:t xml:space="preserve"> </w:t>
      </w:r>
      <w:r w:rsidRPr="009E6B0B">
        <w:rPr>
          <w:rFonts w:ascii="Times New Roman" w:eastAsia="Times New Roman" w:hAnsi="Times New Roman" w:cs="Times New Roman"/>
          <w:b/>
          <w:lang w:eastAsia="pl-PL"/>
        </w:rPr>
        <w:t>r. do godziny</w:t>
      </w:r>
      <w:r w:rsidR="00934AC7" w:rsidRPr="009E6B0B">
        <w:rPr>
          <w:rFonts w:ascii="Times New Roman" w:eastAsia="Times New Roman" w:hAnsi="Times New Roman" w:cs="Times New Roman"/>
          <w:b/>
          <w:lang w:eastAsia="pl-PL"/>
        </w:rPr>
        <w:t xml:space="preserve"> </w:t>
      </w:r>
      <w:r w:rsidR="00D23167" w:rsidRPr="009E6B0B">
        <w:rPr>
          <w:rFonts w:ascii="Times New Roman" w:eastAsia="Times New Roman" w:hAnsi="Times New Roman" w:cs="Times New Roman"/>
          <w:b/>
          <w:lang w:eastAsia="pl-PL"/>
        </w:rPr>
        <w:t>08:00</w:t>
      </w:r>
      <w:r w:rsidR="00155DCC" w:rsidRPr="00F55EC8">
        <w:rPr>
          <w:rFonts w:ascii="Times New Roman" w:eastAsia="Times New Roman" w:hAnsi="Times New Roman" w:cs="Times New Roman"/>
          <w:b/>
          <w:lang w:eastAsia="pl-PL"/>
        </w:rPr>
        <w:t xml:space="preserve">    </w:t>
      </w:r>
      <w:r w:rsidR="00155DCC" w:rsidRPr="00F55EC8">
        <w:rPr>
          <w:rFonts w:ascii="Times New Roman" w:eastAsia="Times New Roman" w:hAnsi="Times New Roman" w:cs="Times New Roman"/>
          <w:strike/>
          <w:lang w:eastAsia="pl-PL"/>
        </w:rPr>
        <w:t xml:space="preserve">        </w:t>
      </w:r>
    </w:p>
    <w:p w14:paraId="757392BC" w14:textId="77777777" w:rsidR="009C7DF1" w:rsidRPr="009C7DF1" w:rsidRDefault="009C7DF1" w:rsidP="009C7DF1">
      <w:pPr>
        <w:numPr>
          <w:ilvl w:val="0"/>
          <w:numId w:val="6"/>
        </w:numPr>
        <w:tabs>
          <w:tab w:val="clear" w:pos="360"/>
        </w:tabs>
        <w:spacing w:after="0" w:line="240" w:lineRule="auto"/>
        <w:jc w:val="both"/>
        <w:rPr>
          <w:rFonts w:ascii="Times New Roman" w:eastAsia="Calibri" w:hAnsi="Times New Roman" w:cs="Times New Roman"/>
        </w:rPr>
      </w:pPr>
      <w:bookmarkStart w:id="5" w:name="_Hlk105667537"/>
      <w:r w:rsidRPr="009C7DF1">
        <w:rPr>
          <w:rFonts w:ascii="Times New Roman" w:eastAsia="Calibri" w:hAnsi="Times New Roman" w:cs="Times New Roman"/>
        </w:rPr>
        <w:t xml:space="preserve">Po wypełnieniu </w:t>
      </w:r>
      <w:r w:rsidRPr="009C7DF1">
        <w:rPr>
          <w:rFonts w:ascii="Times New Roman" w:eastAsia="Calibri" w:hAnsi="Times New Roman" w:cs="Times New Roman"/>
          <w:i/>
        </w:rPr>
        <w:t xml:space="preserve">Formularza składania oferty </w:t>
      </w:r>
      <w:r w:rsidRPr="009C7DF1">
        <w:rPr>
          <w:rFonts w:ascii="Times New Roman" w:eastAsia="Calibri" w:hAnsi="Times New Roman" w:cs="Times New Roman"/>
        </w:rPr>
        <w:t xml:space="preserve">i załadowaniu wszystkich wymaganych załączników należy kliknąć w przycisk </w:t>
      </w:r>
      <w:r w:rsidRPr="009C7DF1">
        <w:rPr>
          <w:rFonts w:ascii="Times New Roman" w:eastAsia="Calibri" w:hAnsi="Times New Roman" w:cs="Times New Roman"/>
          <w:i/>
        </w:rPr>
        <w:t>„Przejdź do podsumowania”.</w:t>
      </w:r>
    </w:p>
    <w:bookmarkEnd w:id="5"/>
    <w:p w14:paraId="33AB72A3" w14:textId="5930057A" w:rsidR="009C7DF1" w:rsidRPr="009C7DF1" w:rsidRDefault="009C7DF1" w:rsidP="009C7DF1">
      <w:pPr>
        <w:numPr>
          <w:ilvl w:val="0"/>
          <w:numId w:val="6"/>
        </w:numPr>
        <w:autoSpaceDE w:val="0"/>
        <w:autoSpaceDN w:val="0"/>
        <w:adjustRightInd w:val="0"/>
        <w:spacing w:before="120" w:after="0" w:line="240" w:lineRule="auto"/>
        <w:jc w:val="both"/>
        <w:rPr>
          <w:rFonts w:ascii="Times New Roman" w:eastAsia="Calibri" w:hAnsi="Times New Roman" w:cs="Times New Roman"/>
        </w:rPr>
      </w:pPr>
      <w:r w:rsidRPr="009C7DF1">
        <w:rPr>
          <w:rFonts w:ascii="Times New Roman" w:eastAsia="Calibri" w:hAnsi="Times New Roman" w:cs="Times New Roman"/>
        </w:rPr>
        <w:t xml:space="preserve">Za datę złożenia oferty przyjmuje się jej datę przekazania w systemie (platformie) w drugim kroku składania oferty poprzez kliknięcie przycisku </w:t>
      </w:r>
      <w:r w:rsidRPr="009C7DF1">
        <w:rPr>
          <w:rFonts w:ascii="Times New Roman" w:eastAsia="Calibri" w:hAnsi="Times New Roman" w:cs="Times New Roman"/>
          <w:i/>
        </w:rPr>
        <w:t>„Złóż ofertę”</w:t>
      </w:r>
      <w:r w:rsidRPr="009C7DF1">
        <w:rPr>
          <w:rFonts w:ascii="Times New Roman" w:eastAsia="Calibri" w:hAnsi="Times New Roman" w:cs="Times New Roman"/>
        </w:rPr>
        <w:t xml:space="preserve"> i wyświetlenie się komunikatu, że oferta została zaszyfrowana i złożona.</w:t>
      </w:r>
    </w:p>
    <w:p w14:paraId="4B26C403" w14:textId="77777777" w:rsidR="009C7DF1" w:rsidRPr="009C7DF1" w:rsidRDefault="009C7DF1" w:rsidP="009C7DF1">
      <w:pPr>
        <w:numPr>
          <w:ilvl w:val="0"/>
          <w:numId w:val="6"/>
        </w:numPr>
        <w:autoSpaceDE w:val="0"/>
        <w:autoSpaceDN w:val="0"/>
        <w:adjustRightInd w:val="0"/>
        <w:spacing w:before="120" w:after="120" w:line="240" w:lineRule="auto"/>
        <w:jc w:val="both"/>
        <w:rPr>
          <w:rFonts w:ascii="Times New Roman" w:eastAsia="Calibri" w:hAnsi="Times New Roman" w:cs="Times New Roman"/>
        </w:rPr>
      </w:pPr>
      <w:r w:rsidRPr="009C7DF1">
        <w:rPr>
          <w:rFonts w:ascii="Times New Roman" w:eastAsia="Calibri" w:hAnsi="Times New Roman" w:cs="Times New Roman"/>
        </w:rPr>
        <w:t xml:space="preserve">Zamawiający informuje, że szczegółowa instrukcja dotycząca złożenia, zmiany </w:t>
      </w:r>
      <w:r w:rsidRPr="009C7DF1">
        <w:rPr>
          <w:rFonts w:ascii="Times New Roman" w:eastAsia="Calibri" w:hAnsi="Times New Roman" w:cs="Times New Roman"/>
        </w:rPr>
        <w:br/>
        <w:t xml:space="preserve">i wycofania oferty przy użyciu platformy zakupowej znajduje się w zakładce Instrukcje dla Wykonawców pod adresem internetowym </w:t>
      </w:r>
      <w:hyperlink r:id="rId37" w:history="1">
        <w:r w:rsidRPr="009C7DF1">
          <w:rPr>
            <w:rStyle w:val="Hipercze"/>
            <w:rFonts w:ascii="Times New Roman" w:eastAsia="Calibri" w:hAnsi="Times New Roman" w:cs="Times New Roman"/>
          </w:rPr>
          <w:t>https://platformazakupowa.pl/strona/45-instrukcje</w:t>
        </w:r>
      </w:hyperlink>
    </w:p>
    <w:p w14:paraId="222C1B1B" w14:textId="30551581" w:rsidR="00E63B4C" w:rsidRPr="009C7DF1" w:rsidRDefault="00E63B4C" w:rsidP="009C7DF1">
      <w:pPr>
        <w:numPr>
          <w:ilvl w:val="0"/>
          <w:numId w:val="6"/>
        </w:numPr>
        <w:autoSpaceDE w:val="0"/>
        <w:autoSpaceDN w:val="0"/>
        <w:adjustRightInd w:val="0"/>
        <w:spacing w:before="120" w:after="120" w:line="240" w:lineRule="auto"/>
        <w:jc w:val="both"/>
        <w:rPr>
          <w:rFonts w:ascii="Times New Roman" w:eastAsia="Calibri" w:hAnsi="Times New Roman" w:cs="Times New Roman"/>
        </w:rPr>
      </w:pPr>
      <w:r w:rsidRPr="009C7DF1">
        <w:rPr>
          <w:rFonts w:ascii="Times New Roman" w:eastAsia="SimSun" w:hAnsi="Times New Roman" w:cs="Times New Roman"/>
          <w:lang w:eastAsia="zh-CN"/>
        </w:rPr>
        <w:t>Wykonawca</w:t>
      </w:r>
      <w:r w:rsidRPr="009C7DF1">
        <w:rPr>
          <w:rFonts w:ascii="Times New Roman" w:eastAsia="Calibri" w:hAnsi="Times New Roman" w:cs="Times New Roman"/>
        </w:rPr>
        <w:t xml:space="preserve"> po upływie terminu do składania ofert nie może skutecznie dokonać zmiany ani wycofać złożonej oferty.</w:t>
      </w:r>
    </w:p>
    <w:p w14:paraId="1118A6DD" w14:textId="77777777" w:rsidR="00E63B4C" w:rsidRPr="009C7DF1" w:rsidRDefault="00E63B4C" w:rsidP="009C7DF1">
      <w:pPr>
        <w:numPr>
          <w:ilvl w:val="0"/>
          <w:numId w:val="6"/>
        </w:numPr>
        <w:autoSpaceDE w:val="0"/>
        <w:autoSpaceDN w:val="0"/>
        <w:adjustRightInd w:val="0"/>
        <w:spacing w:before="120" w:after="120" w:line="240" w:lineRule="auto"/>
        <w:jc w:val="both"/>
        <w:rPr>
          <w:rFonts w:ascii="Times New Roman" w:eastAsia="Calibri" w:hAnsi="Times New Roman" w:cs="Times New Roman"/>
        </w:rPr>
      </w:pPr>
      <w:r w:rsidRPr="009C7DF1">
        <w:rPr>
          <w:rFonts w:ascii="Times New Roman" w:eastAsia="Calibri" w:hAnsi="Times New Roman" w:cs="Times New Roman"/>
        </w:rPr>
        <w:t xml:space="preserve">Wykonawca może </w:t>
      </w:r>
      <w:r w:rsidRPr="009C7DF1">
        <w:rPr>
          <w:rFonts w:ascii="Times New Roman" w:eastAsia="SimSun" w:hAnsi="Times New Roman" w:cs="Times New Roman"/>
          <w:lang w:eastAsia="zh-CN"/>
        </w:rPr>
        <w:t>złożyć</w:t>
      </w:r>
      <w:r w:rsidRPr="009C7DF1">
        <w:rPr>
          <w:rFonts w:ascii="Times New Roman" w:eastAsia="Calibri" w:hAnsi="Times New Roman" w:cs="Times New Roman"/>
        </w:rPr>
        <w:t xml:space="preserve"> tylko jedną ofertę. </w:t>
      </w:r>
    </w:p>
    <w:p w14:paraId="721FA7BD" w14:textId="35A1BA2D" w:rsidR="00EA1875" w:rsidRPr="009C7DF1" w:rsidRDefault="00E63B4C" w:rsidP="009C7DF1">
      <w:pPr>
        <w:numPr>
          <w:ilvl w:val="0"/>
          <w:numId w:val="6"/>
        </w:numPr>
        <w:autoSpaceDE w:val="0"/>
        <w:autoSpaceDN w:val="0"/>
        <w:adjustRightInd w:val="0"/>
        <w:spacing w:before="120" w:after="240" w:line="240" w:lineRule="auto"/>
        <w:ind w:left="357" w:hanging="357"/>
        <w:jc w:val="both"/>
        <w:rPr>
          <w:rFonts w:ascii="Times New Roman" w:eastAsia="Calibri" w:hAnsi="Times New Roman" w:cs="Times New Roman"/>
        </w:rPr>
      </w:pPr>
      <w:r w:rsidRPr="009C7DF1">
        <w:rPr>
          <w:rFonts w:ascii="Times New Roman" w:eastAsia="Calibri" w:hAnsi="Times New Roman" w:cs="Times New Roman"/>
        </w:rPr>
        <w:t xml:space="preserve">Zamawiający </w:t>
      </w:r>
      <w:r w:rsidRPr="009C7DF1">
        <w:rPr>
          <w:rFonts w:ascii="Times New Roman" w:eastAsia="SimSun" w:hAnsi="Times New Roman" w:cs="Times New Roman"/>
          <w:lang w:eastAsia="zh-CN"/>
        </w:rPr>
        <w:t>odrzuci</w:t>
      </w:r>
      <w:r w:rsidRPr="009C7DF1">
        <w:rPr>
          <w:rFonts w:ascii="Times New Roman" w:eastAsia="Calibri" w:hAnsi="Times New Roman" w:cs="Times New Roman"/>
        </w:rPr>
        <w:t xml:space="preserve"> wszystkie oferty złożone po terminie składania ofert.</w:t>
      </w:r>
    </w:p>
    <w:tbl>
      <w:tblPr>
        <w:tblStyle w:val="Tabela-Siatka"/>
        <w:tblW w:w="0" w:type="auto"/>
        <w:tblInd w:w="94" w:type="dxa"/>
        <w:tblLook w:val="04A0" w:firstRow="1" w:lastRow="0" w:firstColumn="1" w:lastColumn="0" w:noHBand="0" w:noVBand="1"/>
      </w:tblPr>
      <w:tblGrid>
        <w:gridCol w:w="8543"/>
      </w:tblGrid>
      <w:tr w:rsidR="006E3D91" w:rsidRPr="00B82EAA" w14:paraId="4F45894E" w14:textId="77777777" w:rsidTr="00BB4613">
        <w:trPr>
          <w:trHeight w:val="974"/>
        </w:trPr>
        <w:tc>
          <w:tcPr>
            <w:tcW w:w="8549" w:type="dxa"/>
            <w:vAlign w:val="center"/>
          </w:tcPr>
          <w:p w14:paraId="320E6161" w14:textId="3A53039A" w:rsidR="006E3D91" w:rsidRPr="00B82EAA" w:rsidRDefault="006E3D91" w:rsidP="00B82EAA">
            <w:pPr>
              <w:spacing w:line="276" w:lineRule="auto"/>
              <w:jc w:val="center"/>
              <w:rPr>
                <w:rFonts w:ascii="Times New Roman" w:hAnsi="Times New Roman" w:cs="Times New Roman"/>
                <w:b/>
              </w:rPr>
            </w:pPr>
            <w:r w:rsidRPr="00B82EAA">
              <w:rPr>
                <w:rFonts w:ascii="Times New Roman" w:hAnsi="Times New Roman" w:cs="Times New Roman"/>
                <w:b/>
              </w:rPr>
              <w:t>ROZDZIAŁ XV</w:t>
            </w:r>
          </w:p>
          <w:p w14:paraId="6CBAA47F" w14:textId="77777777" w:rsidR="006E3D91" w:rsidRPr="00B82EAA" w:rsidRDefault="006E3D91" w:rsidP="00B82EAA">
            <w:pPr>
              <w:spacing w:line="276" w:lineRule="auto"/>
              <w:jc w:val="center"/>
              <w:rPr>
                <w:rFonts w:ascii="Times New Roman" w:hAnsi="Times New Roman" w:cs="Times New Roman"/>
                <w:i/>
              </w:rPr>
            </w:pPr>
            <w:r w:rsidRPr="00B82EAA">
              <w:rPr>
                <w:rFonts w:ascii="Times New Roman" w:hAnsi="Times New Roman" w:cs="Times New Roman"/>
                <w:b/>
              </w:rPr>
              <w:t>TERMIN OTWARCIA OFERT</w:t>
            </w:r>
          </w:p>
        </w:tc>
      </w:tr>
    </w:tbl>
    <w:p w14:paraId="39B16834" w14:textId="00A2C5E4" w:rsidR="006E3D91" w:rsidRPr="00984EF9" w:rsidRDefault="00C7539B" w:rsidP="001F64BF">
      <w:pPr>
        <w:pStyle w:val="Akapitzlist"/>
        <w:numPr>
          <w:ilvl w:val="0"/>
          <w:numId w:val="7"/>
        </w:numPr>
        <w:spacing w:before="240" w:after="120" w:line="240" w:lineRule="auto"/>
        <w:ind w:left="357" w:hanging="357"/>
        <w:contextualSpacing w:val="0"/>
        <w:jc w:val="both"/>
        <w:rPr>
          <w:rFonts w:ascii="Times New Roman" w:hAnsi="Times New Roman" w:cs="Times New Roman"/>
        </w:rPr>
      </w:pPr>
      <w:r w:rsidRPr="00984EF9">
        <w:rPr>
          <w:rFonts w:ascii="Times New Roman" w:hAnsi="Times New Roman" w:cs="Times New Roman"/>
        </w:rPr>
        <w:t>Otwarcie ofert nastąpi w dniu</w:t>
      </w:r>
      <w:r w:rsidR="00E06122" w:rsidRPr="00984EF9">
        <w:rPr>
          <w:rFonts w:ascii="Times New Roman" w:hAnsi="Times New Roman" w:cs="Times New Roman"/>
        </w:rPr>
        <w:t xml:space="preserve"> </w:t>
      </w:r>
      <w:r w:rsidR="009E6B0B" w:rsidRPr="009E6B0B">
        <w:rPr>
          <w:rFonts w:ascii="Times New Roman" w:hAnsi="Times New Roman" w:cs="Times New Roman"/>
          <w:b/>
        </w:rPr>
        <w:t>12</w:t>
      </w:r>
      <w:r w:rsidR="00431208" w:rsidRPr="009E6B0B">
        <w:rPr>
          <w:rFonts w:ascii="Times New Roman" w:hAnsi="Times New Roman" w:cs="Times New Roman"/>
          <w:b/>
        </w:rPr>
        <w:t>.</w:t>
      </w:r>
      <w:r w:rsidR="009E6B0B" w:rsidRPr="009E6B0B">
        <w:rPr>
          <w:rFonts w:ascii="Times New Roman" w:hAnsi="Times New Roman" w:cs="Times New Roman"/>
          <w:b/>
        </w:rPr>
        <w:t>11</w:t>
      </w:r>
      <w:r w:rsidR="003B1008" w:rsidRPr="009E6B0B">
        <w:rPr>
          <w:rFonts w:ascii="Times New Roman" w:hAnsi="Times New Roman" w:cs="Times New Roman"/>
          <w:b/>
        </w:rPr>
        <w:t>.</w:t>
      </w:r>
      <w:r w:rsidR="00D23167" w:rsidRPr="009E6B0B">
        <w:rPr>
          <w:rFonts w:ascii="Times New Roman" w:eastAsia="Times New Roman" w:hAnsi="Times New Roman" w:cs="Times New Roman"/>
          <w:b/>
          <w:lang w:eastAsia="pl-PL"/>
        </w:rPr>
        <w:t>202</w:t>
      </w:r>
      <w:r w:rsidR="00E06122" w:rsidRPr="009E6B0B">
        <w:rPr>
          <w:rFonts w:ascii="Times New Roman" w:eastAsia="Times New Roman" w:hAnsi="Times New Roman" w:cs="Times New Roman"/>
          <w:b/>
          <w:lang w:eastAsia="pl-PL"/>
        </w:rPr>
        <w:t>4</w:t>
      </w:r>
      <w:r w:rsidR="00D23167" w:rsidRPr="009E6B0B">
        <w:rPr>
          <w:rFonts w:ascii="Times New Roman" w:eastAsia="Times New Roman" w:hAnsi="Times New Roman" w:cs="Times New Roman"/>
          <w:b/>
          <w:lang w:eastAsia="pl-PL"/>
        </w:rPr>
        <w:t xml:space="preserve"> r. o godzinie 08:05</w:t>
      </w:r>
      <w:r w:rsidR="00D23167" w:rsidRPr="00F55EC8">
        <w:rPr>
          <w:rFonts w:ascii="Times New Roman" w:eastAsia="Times New Roman" w:hAnsi="Times New Roman" w:cs="Times New Roman"/>
          <w:b/>
          <w:lang w:eastAsia="pl-PL"/>
        </w:rPr>
        <w:t xml:space="preserve">  </w:t>
      </w:r>
    </w:p>
    <w:p w14:paraId="65F757D3" w14:textId="77777777" w:rsidR="006E3D91" w:rsidRPr="00B82EAA" w:rsidRDefault="006E3D91" w:rsidP="001F64BF">
      <w:pPr>
        <w:pStyle w:val="Akapitzlist"/>
        <w:numPr>
          <w:ilvl w:val="0"/>
          <w:numId w:val="7"/>
        </w:numPr>
        <w:spacing w:before="120" w:after="120" w:line="240" w:lineRule="auto"/>
        <w:ind w:left="357" w:hanging="357"/>
        <w:contextualSpacing w:val="0"/>
        <w:jc w:val="both"/>
        <w:rPr>
          <w:rFonts w:ascii="Times New Roman" w:hAnsi="Times New Roman" w:cs="Times New Roman"/>
        </w:rPr>
      </w:pPr>
      <w:r w:rsidRPr="00B82EAA">
        <w:rPr>
          <w:rFonts w:ascii="Times New Roman" w:hAnsi="Times New Roman" w:cs="Times New Roman"/>
        </w:rPr>
        <w:t xml:space="preserve">Otwarcie ofert jest niejawne. </w:t>
      </w:r>
    </w:p>
    <w:p w14:paraId="5CF117B0" w14:textId="77777777" w:rsidR="006E3D91" w:rsidRPr="00B82EAA" w:rsidRDefault="006E3D91" w:rsidP="001F64BF">
      <w:pPr>
        <w:pStyle w:val="Akapitzlist"/>
        <w:numPr>
          <w:ilvl w:val="0"/>
          <w:numId w:val="7"/>
        </w:numPr>
        <w:spacing w:before="120" w:after="120" w:line="240" w:lineRule="auto"/>
        <w:ind w:left="357" w:hanging="357"/>
        <w:contextualSpacing w:val="0"/>
        <w:jc w:val="both"/>
        <w:rPr>
          <w:rFonts w:ascii="Times New Roman" w:hAnsi="Times New Roman" w:cs="Times New Roman"/>
        </w:rPr>
      </w:pPr>
      <w:r w:rsidRPr="00B82EAA">
        <w:rPr>
          <w:rFonts w:ascii="Times New Roman" w:hAnsi="Times New Roman" w:cs="Times New Roman"/>
        </w:rPr>
        <w:t xml:space="preserve">Zamawiający, najpóźniej przed otwarciem ofert, udostępni na stronie internetowej prowadzonego postepowania informację o kwocie, jaką zamierza przeznaczyć na sfinansowanie zamówienia. </w:t>
      </w:r>
    </w:p>
    <w:p w14:paraId="28269334" w14:textId="77777777" w:rsidR="006E3D91" w:rsidRPr="00B82EAA" w:rsidRDefault="006E3D91" w:rsidP="001F64BF">
      <w:pPr>
        <w:pStyle w:val="Akapitzlist"/>
        <w:numPr>
          <w:ilvl w:val="0"/>
          <w:numId w:val="7"/>
        </w:numPr>
        <w:spacing w:before="120" w:after="120" w:line="240" w:lineRule="auto"/>
        <w:ind w:left="357" w:hanging="357"/>
        <w:contextualSpacing w:val="0"/>
        <w:jc w:val="both"/>
        <w:rPr>
          <w:rFonts w:ascii="Times New Roman" w:hAnsi="Times New Roman" w:cs="Times New Roman"/>
        </w:rPr>
      </w:pPr>
      <w:r w:rsidRPr="00B82EAA">
        <w:rPr>
          <w:rFonts w:ascii="Times New Roman" w:hAnsi="Times New Roman" w:cs="Times New Roman"/>
        </w:rPr>
        <w:t xml:space="preserve">Zamawiający, niezwłocznie po otwarciu ofert, udostępni na stronie internetowej prowadzonego postepowania informacje o: </w:t>
      </w:r>
    </w:p>
    <w:p w14:paraId="6AEA0AAE" w14:textId="77777777" w:rsidR="006E3D91" w:rsidRPr="00B82EAA" w:rsidRDefault="006E3D91" w:rsidP="001F64BF">
      <w:pPr>
        <w:pStyle w:val="Akapitzlist"/>
        <w:numPr>
          <w:ilvl w:val="0"/>
          <w:numId w:val="8"/>
        </w:numPr>
        <w:spacing w:before="120" w:after="120" w:line="240" w:lineRule="auto"/>
        <w:ind w:left="714" w:hanging="357"/>
        <w:contextualSpacing w:val="0"/>
        <w:jc w:val="both"/>
        <w:rPr>
          <w:rFonts w:ascii="Times New Roman" w:hAnsi="Times New Roman" w:cs="Times New Roman"/>
        </w:rPr>
      </w:pPr>
      <w:r w:rsidRPr="00B82EAA">
        <w:rPr>
          <w:rFonts w:ascii="Times New Roman" w:hAnsi="Times New Roman" w:cs="Times New Roman"/>
        </w:rPr>
        <w:t xml:space="preserve">nazwach albo imionach i nazwiskach oraz siedzibach lub miejscach prowadzonej działalności gospodarczej albo miejscach zamieszkania Wykonawców, których oferty zostały otwarte; </w:t>
      </w:r>
    </w:p>
    <w:p w14:paraId="2FA8986B" w14:textId="77777777" w:rsidR="006E3D91" w:rsidRPr="00B82EAA" w:rsidRDefault="006E3D91" w:rsidP="001F64BF">
      <w:pPr>
        <w:pStyle w:val="Akapitzlist"/>
        <w:numPr>
          <w:ilvl w:val="0"/>
          <w:numId w:val="8"/>
        </w:numPr>
        <w:spacing w:before="120" w:after="120" w:line="240" w:lineRule="auto"/>
        <w:ind w:left="714" w:hanging="357"/>
        <w:contextualSpacing w:val="0"/>
        <w:jc w:val="both"/>
        <w:rPr>
          <w:rFonts w:ascii="Times New Roman" w:hAnsi="Times New Roman" w:cs="Times New Roman"/>
        </w:rPr>
      </w:pPr>
      <w:r w:rsidRPr="00B82EAA">
        <w:rPr>
          <w:rFonts w:ascii="Times New Roman" w:hAnsi="Times New Roman" w:cs="Times New Roman"/>
        </w:rPr>
        <w:t xml:space="preserve">cenach lub kosztach zawartych w ofertach. </w:t>
      </w:r>
    </w:p>
    <w:p w14:paraId="71EC073A" w14:textId="77777777" w:rsidR="006E3D91" w:rsidRPr="00B82EAA" w:rsidRDefault="006E3D91" w:rsidP="001F64BF">
      <w:pPr>
        <w:pStyle w:val="Akapitzlist"/>
        <w:numPr>
          <w:ilvl w:val="0"/>
          <w:numId w:val="7"/>
        </w:numPr>
        <w:spacing w:before="120" w:after="120" w:line="240" w:lineRule="auto"/>
        <w:ind w:left="357" w:hanging="357"/>
        <w:contextualSpacing w:val="0"/>
        <w:jc w:val="both"/>
        <w:rPr>
          <w:rFonts w:ascii="Times New Roman" w:hAnsi="Times New Roman" w:cs="Times New Roman"/>
        </w:rPr>
      </w:pPr>
      <w:r w:rsidRPr="00B82EAA">
        <w:rPr>
          <w:rFonts w:ascii="Times New Roman" w:hAnsi="Times New Roman" w:cs="Times New Roman"/>
        </w:rPr>
        <w:t xml:space="preserve">W przypadku wystąpienia awarii systemu teleinformatycznego, która spowoduje brak możliwości otwarcia ofert w terminie określonym przez Zamawiającego, otwarcie ofert nastąpi niezwłocznie po usunięciu awarii. </w:t>
      </w:r>
    </w:p>
    <w:p w14:paraId="06DE2B6B" w14:textId="41D55A4C" w:rsidR="006E3D91" w:rsidRDefault="006E3D91" w:rsidP="001F64BF">
      <w:pPr>
        <w:pStyle w:val="Akapitzlist"/>
        <w:numPr>
          <w:ilvl w:val="0"/>
          <w:numId w:val="7"/>
        </w:numPr>
        <w:spacing w:before="120" w:after="240" w:line="240" w:lineRule="auto"/>
        <w:ind w:left="357" w:hanging="357"/>
        <w:contextualSpacing w:val="0"/>
        <w:jc w:val="both"/>
        <w:rPr>
          <w:rFonts w:ascii="Times New Roman" w:hAnsi="Times New Roman" w:cs="Times New Roman"/>
        </w:rPr>
      </w:pPr>
      <w:r w:rsidRPr="00B82EAA">
        <w:rPr>
          <w:rFonts w:ascii="Times New Roman" w:hAnsi="Times New Roman" w:cs="Times New Roman"/>
        </w:rPr>
        <w:t>Zamawiający poinformuje o zmianie terminu otwarcia ofert na stronie internetowej prowadzonego postepowania.</w:t>
      </w:r>
    </w:p>
    <w:tbl>
      <w:tblPr>
        <w:tblStyle w:val="Tabela-Siatka"/>
        <w:tblW w:w="0" w:type="auto"/>
        <w:tblInd w:w="94" w:type="dxa"/>
        <w:tblLook w:val="04A0" w:firstRow="1" w:lastRow="0" w:firstColumn="1" w:lastColumn="0" w:noHBand="0" w:noVBand="1"/>
      </w:tblPr>
      <w:tblGrid>
        <w:gridCol w:w="8399"/>
      </w:tblGrid>
      <w:tr w:rsidR="006E3D91" w:rsidRPr="00B82EAA" w14:paraId="16520A9A" w14:textId="77777777" w:rsidTr="00BB4613">
        <w:trPr>
          <w:trHeight w:val="974"/>
        </w:trPr>
        <w:tc>
          <w:tcPr>
            <w:tcW w:w="8399" w:type="dxa"/>
            <w:vAlign w:val="center"/>
          </w:tcPr>
          <w:p w14:paraId="03C76F21" w14:textId="1DBDFC52" w:rsidR="006E3D91" w:rsidRPr="00B82EAA" w:rsidRDefault="006E3D91" w:rsidP="00B82EAA">
            <w:pPr>
              <w:spacing w:line="276" w:lineRule="auto"/>
              <w:jc w:val="center"/>
              <w:rPr>
                <w:rFonts w:ascii="Times New Roman" w:hAnsi="Times New Roman" w:cs="Times New Roman"/>
                <w:b/>
              </w:rPr>
            </w:pPr>
            <w:r w:rsidRPr="00B82EAA">
              <w:rPr>
                <w:rFonts w:ascii="Times New Roman" w:hAnsi="Times New Roman" w:cs="Times New Roman"/>
                <w:b/>
              </w:rPr>
              <w:t>ROZDZIAŁ XV</w:t>
            </w:r>
            <w:r w:rsidR="00123ED1">
              <w:rPr>
                <w:rFonts w:ascii="Times New Roman" w:hAnsi="Times New Roman" w:cs="Times New Roman"/>
                <w:b/>
              </w:rPr>
              <w:t>I</w:t>
            </w:r>
          </w:p>
          <w:p w14:paraId="14FF043B" w14:textId="77777777" w:rsidR="006E3D91" w:rsidRPr="00B82EAA" w:rsidRDefault="006E3D91" w:rsidP="00B82EAA">
            <w:pPr>
              <w:spacing w:line="276" w:lineRule="auto"/>
              <w:jc w:val="center"/>
              <w:rPr>
                <w:rFonts w:ascii="Times New Roman" w:hAnsi="Times New Roman" w:cs="Times New Roman"/>
                <w:i/>
              </w:rPr>
            </w:pPr>
            <w:r w:rsidRPr="00B82EAA">
              <w:rPr>
                <w:rFonts w:ascii="Times New Roman" w:hAnsi="Times New Roman" w:cs="Times New Roman"/>
                <w:b/>
              </w:rPr>
              <w:t>WYMAGANIA DOTYCZĄCE WADIUM</w:t>
            </w:r>
          </w:p>
        </w:tc>
      </w:tr>
    </w:tbl>
    <w:p w14:paraId="625BFFCF" w14:textId="6E2357FB" w:rsidR="00B74122" w:rsidRPr="00B74122" w:rsidRDefault="00B74122" w:rsidP="00F55EC8">
      <w:pPr>
        <w:numPr>
          <w:ilvl w:val="0"/>
          <w:numId w:val="113"/>
        </w:numPr>
        <w:spacing w:before="240" w:after="120" w:line="240" w:lineRule="auto"/>
        <w:ind w:left="357" w:hanging="357"/>
        <w:jc w:val="both"/>
        <w:rPr>
          <w:rFonts w:ascii="Times New Roman" w:eastAsia="SimSun" w:hAnsi="Times New Roman" w:cs="Times New Roman"/>
          <w:lang w:eastAsia="zh-CN"/>
        </w:rPr>
      </w:pPr>
      <w:r w:rsidRPr="00B74122">
        <w:rPr>
          <w:rFonts w:ascii="Times New Roman" w:eastAsia="SimSun" w:hAnsi="Times New Roman" w:cs="Times New Roman"/>
          <w:lang w:eastAsia="zh-CN"/>
        </w:rPr>
        <w:t xml:space="preserve">Wykonawca przystępując do postępowania jest zobowiązany, przed terminem składania ofert wnieść wadium w kwocie: </w:t>
      </w:r>
      <w:r w:rsidR="009735BB">
        <w:rPr>
          <w:rFonts w:ascii="Times New Roman" w:eastAsia="SimSun" w:hAnsi="Times New Roman" w:cs="Times New Roman"/>
          <w:b/>
          <w:lang w:eastAsia="zh-CN"/>
        </w:rPr>
        <w:t>1</w:t>
      </w:r>
      <w:r w:rsidR="00431208">
        <w:rPr>
          <w:rFonts w:ascii="Times New Roman" w:eastAsia="SimSun" w:hAnsi="Times New Roman" w:cs="Times New Roman"/>
          <w:b/>
          <w:lang w:eastAsia="zh-CN"/>
        </w:rPr>
        <w:t> </w:t>
      </w:r>
      <w:r w:rsidR="009735BB">
        <w:rPr>
          <w:rFonts w:ascii="Times New Roman" w:eastAsia="SimSun" w:hAnsi="Times New Roman" w:cs="Times New Roman"/>
          <w:b/>
          <w:lang w:eastAsia="zh-CN"/>
        </w:rPr>
        <w:t>5</w:t>
      </w:r>
      <w:r w:rsidR="00431208">
        <w:rPr>
          <w:rFonts w:ascii="Times New Roman" w:eastAsia="SimSun" w:hAnsi="Times New Roman" w:cs="Times New Roman"/>
          <w:b/>
          <w:lang w:eastAsia="zh-CN"/>
        </w:rPr>
        <w:t>00,00</w:t>
      </w:r>
      <w:r w:rsidRPr="00B74122">
        <w:rPr>
          <w:rFonts w:ascii="Times New Roman" w:eastAsia="SimSun" w:hAnsi="Times New Roman" w:cs="Times New Roman"/>
          <w:b/>
          <w:lang w:eastAsia="zh-CN"/>
        </w:rPr>
        <w:t xml:space="preserve"> zł</w:t>
      </w:r>
      <w:r>
        <w:rPr>
          <w:rFonts w:ascii="Times New Roman" w:eastAsia="SimSun" w:hAnsi="Times New Roman" w:cs="Times New Roman"/>
          <w:lang w:eastAsia="zh-CN"/>
        </w:rPr>
        <w:t xml:space="preserve"> (słownie: </w:t>
      </w:r>
      <w:r w:rsidR="009735BB">
        <w:rPr>
          <w:rFonts w:ascii="Times New Roman" w:eastAsia="SimSun" w:hAnsi="Times New Roman" w:cs="Times New Roman"/>
          <w:lang w:eastAsia="zh-CN"/>
        </w:rPr>
        <w:t>jeden tysiąc pięćset</w:t>
      </w:r>
      <w:r>
        <w:rPr>
          <w:rFonts w:ascii="Times New Roman" w:eastAsia="SimSun" w:hAnsi="Times New Roman" w:cs="Times New Roman"/>
          <w:lang w:eastAsia="zh-CN"/>
        </w:rPr>
        <w:t xml:space="preserve"> złotych 00/100)</w:t>
      </w:r>
    </w:p>
    <w:p w14:paraId="740E32F4" w14:textId="77777777" w:rsidR="00B74122" w:rsidRPr="00B74122" w:rsidRDefault="00B74122" w:rsidP="00F55EC8">
      <w:pPr>
        <w:pStyle w:val="Akapitzlist"/>
        <w:numPr>
          <w:ilvl w:val="0"/>
          <w:numId w:val="113"/>
        </w:numPr>
        <w:autoSpaceDE w:val="0"/>
        <w:autoSpaceDN w:val="0"/>
        <w:adjustRightInd w:val="0"/>
        <w:spacing w:before="120" w:after="120" w:line="240" w:lineRule="auto"/>
        <w:ind w:left="357" w:hanging="357"/>
        <w:contextualSpacing w:val="0"/>
        <w:jc w:val="both"/>
        <w:rPr>
          <w:rFonts w:ascii="Times New Roman" w:eastAsia="SimSun" w:hAnsi="Times New Roman" w:cs="Times New Roman"/>
          <w:lang w:eastAsia="zh-CN"/>
        </w:rPr>
      </w:pPr>
      <w:r w:rsidRPr="00B74122">
        <w:rPr>
          <w:rFonts w:ascii="Times New Roman" w:eastAsia="SimSun" w:hAnsi="Times New Roman" w:cs="Times New Roman"/>
          <w:lang w:eastAsia="zh-CN"/>
        </w:rPr>
        <w:t>Wadium musi obejmować pełen okres związania ofertą.</w:t>
      </w:r>
    </w:p>
    <w:p w14:paraId="5FC5B7B2" w14:textId="77777777" w:rsidR="00B74122" w:rsidRPr="00B74122" w:rsidRDefault="00B74122" w:rsidP="00F55EC8">
      <w:pPr>
        <w:pStyle w:val="Akapitzlist"/>
        <w:numPr>
          <w:ilvl w:val="0"/>
          <w:numId w:val="113"/>
        </w:numPr>
        <w:autoSpaceDE w:val="0"/>
        <w:autoSpaceDN w:val="0"/>
        <w:adjustRightInd w:val="0"/>
        <w:spacing w:before="120" w:after="120" w:line="240" w:lineRule="auto"/>
        <w:ind w:left="357" w:hanging="357"/>
        <w:contextualSpacing w:val="0"/>
        <w:jc w:val="both"/>
        <w:rPr>
          <w:rFonts w:ascii="Times New Roman" w:hAnsi="Times New Roman" w:cs="Times New Roman"/>
        </w:rPr>
      </w:pPr>
      <w:r w:rsidRPr="00B74122">
        <w:rPr>
          <w:rFonts w:ascii="Times New Roman" w:hAnsi="Times New Roman" w:cs="Times New Roman"/>
          <w:bCs/>
        </w:rPr>
        <w:t>Wadium może być wniesione w jednej lub kilku następujących formach:</w:t>
      </w:r>
    </w:p>
    <w:p w14:paraId="3F2507A6" w14:textId="77777777" w:rsidR="00B74122" w:rsidRPr="00B74122" w:rsidRDefault="00B74122" w:rsidP="00F55EC8">
      <w:pPr>
        <w:pStyle w:val="Akapitzlist"/>
        <w:numPr>
          <w:ilvl w:val="0"/>
          <w:numId w:val="115"/>
        </w:numPr>
        <w:autoSpaceDE w:val="0"/>
        <w:autoSpaceDN w:val="0"/>
        <w:adjustRightInd w:val="0"/>
        <w:spacing w:before="120" w:after="120" w:line="240" w:lineRule="auto"/>
        <w:contextualSpacing w:val="0"/>
        <w:jc w:val="both"/>
        <w:rPr>
          <w:rFonts w:ascii="Times New Roman" w:hAnsi="Times New Roman" w:cs="Times New Roman"/>
        </w:rPr>
      </w:pPr>
      <w:r w:rsidRPr="00B74122">
        <w:rPr>
          <w:rFonts w:ascii="Times New Roman" w:hAnsi="Times New Roman" w:cs="Times New Roman"/>
        </w:rPr>
        <w:t>pieniądzu – wymaganą kwotę należy wpłacić przelewem na rachunek bankowy</w:t>
      </w:r>
    </w:p>
    <w:p w14:paraId="0AA338EF" w14:textId="77777777" w:rsidR="00B74122" w:rsidRPr="00B74122" w:rsidRDefault="00B74122" w:rsidP="00B74122">
      <w:pPr>
        <w:pStyle w:val="Bezodstpw"/>
        <w:spacing w:before="120" w:after="120"/>
        <w:ind w:left="742" w:hanging="425"/>
        <w:jc w:val="both"/>
        <w:rPr>
          <w:rFonts w:ascii="Times New Roman" w:hAnsi="Times New Roman"/>
        </w:rPr>
      </w:pPr>
      <w:r w:rsidRPr="00B74122">
        <w:rPr>
          <w:rFonts w:ascii="Times New Roman" w:hAnsi="Times New Roman"/>
        </w:rPr>
        <w:t xml:space="preserve">       nr </w:t>
      </w:r>
      <w:r w:rsidRPr="00B74122">
        <w:rPr>
          <w:rFonts w:ascii="Times New Roman" w:hAnsi="Times New Roman"/>
          <w:b/>
        </w:rPr>
        <w:t>88 1010 1010 0019 1913 9120 1000</w:t>
      </w:r>
      <w:r w:rsidRPr="00B74122">
        <w:rPr>
          <w:rFonts w:ascii="Times New Roman" w:hAnsi="Times New Roman"/>
        </w:rPr>
        <w:t xml:space="preserve">. </w:t>
      </w:r>
    </w:p>
    <w:p w14:paraId="32CBE332" w14:textId="4CC01604" w:rsidR="00B74122" w:rsidRPr="00B74122" w:rsidRDefault="00B74122" w:rsidP="00B74122">
      <w:pPr>
        <w:pStyle w:val="Bezodstpw"/>
        <w:spacing w:before="120" w:after="120"/>
        <w:ind w:left="700"/>
        <w:jc w:val="both"/>
        <w:rPr>
          <w:rFonts w:ascii="Times New Roman" w:hAnsi="Times New Roman"/>
          <w:b/>
        </w:rPr>
      </w:pPr>
      <w:r w:rsidRPr="00B74122">
        <w:rPr>
          <w:rFonts w:ascii="Times New Roman" w:hAnsi="Times New Roman"/>
        </w:rPr>
        <w:t xml:space="preserve">Tytułem </w:t>
      </w:r>
      <w:r w:rsidRPr="00B74122">
        <w:rPr>
          <w:rFonts w:ascii="Times New Roman" w:hAnsi="Times New Roman"/>
          <w:b/>
        </w:rPr>
        <w:t>„Wadium do ZP/1</w:t>
      </w:r>
      <w:r>
        <w:rPr>
          <w:rFonts w:ascii="Times New Roman" w:hAnsi="Times New Roman"/>
          <w:b/>
        </w:rPr>
        <w:t>2</w:t>
      </w:r>
      <w:r w:rsidR="00431208">
        <w:rPr>
          <w:rFonts w:ascii="Times New Roman" w:hAnsi="Times New Roman"/>
          <w:b/>
        </w:rPr>
        <w:t>6</w:t>
      </w:r>
      <w:r w:rsidRPr="00B74122">
        <w:rPr>
          <w:rFonts w:ascii="Times New Roman" w:hAnsi="Times New Roman"/>
          <w:b/>
        </w:rPr>
        <w:t>/202</w:t>
      </w:r>
      <w:r>
        <w:rPr>
          <w:rFonts w:ascii="Times New Roman" w:hAnsi="Times New Roman"/>
          <w:b/>
        </w:rPr>
        <w:t>4</w:t>
      </w:r>
      <w:r w:rsidRPr="00B74122">
        <w:rPr>
          <w:rFonts w:ascii="Times New Roman" w:hAnsi="Times New Roman"/>
          <w:b/>
        </w:rPr>
        <w:t xml:space="preserve"> w postępowaniu</w:t>
      </w:r>
      <w:r w:rsidRPr="00B74122">
        <w:rPr>
          <w:rFonts w:ascii="Times New Roman" w:hAnsi="Times New Roman"/>
        </w:rPr>
        <w:t xml:space="preserve"> </w:t>
      </w:r>
      <w:r w:rsidRPr="00B74122">
        <w:rPr>
          <w:rFonts w:ascii="Times New Roman" w:hAnsi="Times New Roman"/>
          <w:b/>
        </w:rPr>
        <w:t>na „Nieregularny transport osób na terenie kraju w 202</w:t>
      </w:r>
      <w:r>
        <w:rPr>
          <w:rFonts w:ascii="Times New Roman" w:hAnsi="Times New Roman"/>
          <w:b/>
        </w:rPr>
        <w:t>4</w:t>
      </w:r>
      <w:r w:rsidRPr="00B74122">
        <w:rPr>
          <w:rFonts w:ascii="Times New Roman" w:hAnsi="Times New Roman"/>
          <w:b/>
        </w:rPr>
        <w:t xml:space="preserve"> roku dla 26 Wojskowego Oddziału Gospodarczego </w:t>
      </w:r>
      <w:r w:rsidRPr="00B74122">
        <w:rPr>
          <w:rFonts w:ascii="Times New Roman" w:hAnsi="Times New Roman"/>
          <w:b/>
        </w:rPr>
        <w:br/>
        <w:t xml:space="preserve">w Zegrzu oraz Jednostek Wojskowych będących na jego zaopatrzeniu.” </w:t>
      </w:r>
    </w:p>
    <w:p w14:paraId="52D7BBBF" w14:textId="77777777" w:rsidR="00B74122" w:rsidRPr="00B74122" w:rsidRDefault="00B74122" w:rsidP="00B74122">
      <w:pPr>
        <w:pStyle w:val="Bezodstpw"/>
        <w:spacing w:before="120" w:after="120"/>
        <w:ind w:left="700"/>
        <w:jc w:val="both"/>
        <w:rPr>
          <w:rFonts w:ascii="Times New Roman" w:hAnsi="Times New Roman"/>
          <w:b/>
        </w:rPr>
      </w:pPr>
      <w:r w:rsidRPr="00B74122">
        <w:rPr>
          <w:rFonts w:ascii="Times New Roman" w:hAnsi="Times New Roman"/>
        </w:rPr>
        <w:t>Wadium musi wpłynąć na wskazany rachunek bankowy Zamawiającego najpóźniej przed upływem terminu składania ofert (decyduje data wpływu na rachunek bankowy Zamawiającego);</w:t>
      </w:r>
    </w:p>
    <w:p w14:paraId="394A6C46" w14:textId="77777777" w:rsidR="00B74122" w:rsidRPr="00B74122" w:rsidRDefault="00B74122" w:rsidP="00F55EC8">
      <w:pPr>
        <w:pStyle w:val="Akapitzlist"/>
        <w:numPr>
          <w:ilvl w:val="0"/>
          <w:numId w:val="115"/>
        </w:numPr>
        <w:autoSpaceDE w:val="0"/>
        <w:autoSpaceDN w:val="0"/>
        <w:adjustRightInd w:val="0"/>
        <w:spacing w:before="120" w:after="120" w:line="240" w:lineRule="auto"/>
        <w:contextualSpacing w:val="0"/>
        <w:jc w:val="both"/>
        <w:rPr>
          <w:rFonts w:ascii="Times New Roman" w:hAnsi="Times New Roman" w:cs="Times New Roman"/>
        </w:rPr>
      </w:pPr>
      <w:r w:rsidRPr="00B74122">
        <w:rPr>
          <w:rFonts w:ascii="Times New Roman" w:hAnsi="Times New Roman" w:cs="Times New Roman"/>
        </w:rPr>
        <w:t>gwarancjach bankowych;</w:t>
      </w:r>
    </w:p>
    <w:p w14:paraId="772883C1" w14:textId="77777777" w:rsidR="00B74122" w:rsidRPr="00B74122" w:rsidRDefault="00B74122" w:rsidP="00F55EC8">
      <w:pPr>
        <w:pStyle w:val="Akapitzlist"/>
        <w:numPr>
          <w:ilvl w:val="0"/>
          <w:numId w:val="115"/>
        </w:numPr>
        <w:autoSpaceDE w:val="0"/>
        <w:autoSpaceDN w:val="0"/>
        <w:adjustRightInd w:val="0"/>
        <w:spacing w:before="120" w:after="120" w:line="240" w:lineRule="auto"/>
        <w:contextualSpacing w:val="0"/>
        <w:jc w:val="both"/>
        <w:rPr>
          <w:rFonts w:ascii="Times New Roman" w:hAnsi="Times New Roman" w:cs="Times New Roman"/>
        </w:rPr>
      </w:pPr>
      <w:r w:rsidRPr="00B74122">
        <w:rPr>
          <w:rFonts w:ascii="Times New Roman" w:hAnsi="Times New Roman" w:cs="Times New Roman"/>
        </w:rPr>
        <w:t>gwarancjach ubezpieczeniowych;</w:t>
      </w:r>
    </w:p>
    <w:p w14:paraId="68538A82" w14:textId="00196E73" w:rsidR="00B74122" w:rsidRPr="00B74122" w:rsidRDefault="00B74122" w:rsidP="00F55EC8">
      <w:pPr>
        <w:pStyle w:val="Akapitzlist"/>
        <w:numPr>
          <w:ilvl w:val="0"/>
          <w:numId w:val="115"/>
        </w:numPr>
        <w:autoSpaceDE w:val="0"/>
        <w:autoSpaceDN w:val="0"/>
        <w:adjustRightInd w:val="0"/>
        <w:spacing w:before="120" w:after="120" w:line="240" w:lineRule="auto"/>
        <w:contextualSpacing w:val="0"/>
        <w:jc w:val="both"/>
        <w:rPr>
          <w:rFonts w:ascii="Times New Roman" w:hAnsi="Times New Roman" w:cs="Times New Roman"/>
        </w:rPr>
      </w:pPr>
      <w:r w:rsidRPr="00B74122">
        <w:rPr>
          <w:rFonts w:ascii="Times New Roman" w:hAnsi="Times New Roman" w:cs="Times New Roman"/>
        </w:rPr>
        <w:t xml:space="preserve">poręczeniach udzielanych przez podmioty, o których mowa w </w:t>
      </w:r>
      <w:hyperlink r:id="rId38" w:anchor="/document/16888361?unitId=art(6(b))ust(5)pkt(2)&amp;cm=DOCUMENT" w:history="1">
        <w:r w:rsidRPr="00B74122">
          <w:rPr>
            <w:rFonts w:ascii="Times New Roman" w:hAnsi="Times New Roman" w:cs="Times New Roman"/>
          </w:rPr>
          <w:t>art. 6b ust. 5 pkt 2</w:t>
        </w:r>
      </w:hyperlink>
      <w:r w:rsidRPr="00B74122">
        <w:rPr>
          <w:rFonts w:ascii="Times New Roman" w:hAnsi="Times New Roman" w:cs="Times New Roman"/>
        </w:rPr>
        <w:t xml:space="preserve"> ustawy </w:t>
      </w:r>
      <w:r w:rsidR="00431208">
        <w:rPr>
          <w:rFonts w:ascii="Times New Roman" w:hAnsi="Times New Roman" w:cs="Times New Roman"/>
        </w:rPr>
        <w:br/>
      </w:r>
      <w:r w:rsidRPr="00B74122">
        <w:rPr>
          <w:rFonts w:ascii="Times New Roman" w:hAnsi="Times New Roman" w:cs="Times New Roman"/>
        </w:rPr>
        <w:t>z dnia 9 listopada 2000 r. o utworzeniu Polskiej Agencji Rozwoju Przedsiębiorczości (Dz. U. z 202</w:t>
      </w:r>
      <w:r>
        <w:rPr>
          <w:rFonts w:ascii="Times New Roman" w:hAnsi="Times New Roman" w:cs="Times New Roman"/>
        </w:rPr>
        <w:t>4</w:t>
      </w:r>
      <w:r w:rsidRPr="00B74122">
        <w:rPr>
          <w:rFonts w:ascii="Times New Roman" w:hAnsi="Times New Roman" w:cs="Times New Roman"/>
        </w:rPr>
        <w:t xml:space="preserve"> r. poz. </w:t>
      </w:r>
      <w:r>
        <w:rPr>
          <w:rFonts w:ascii="Times New Roman" w:hAnsi="Times New Roman" w:cs="Times New Roman"/>
        </w:rPr>
        <w:t>419</w:t>
      </w:r>
      <w:r w:rsidRPr="00B74122">
        <w:rPr>
          <w:rFonts w:ascii="Times New Roman" w:hAnsi="Times New Roman" w:cs="Times New Roman"/>
        </w:rPr>
        <w:t xml:space="preserve">). </w:t>
      </w:r>
    </w:p>
    <w:p w14:paraId="67F57FC1" w14:textId="77777777" w:rsidR="00B74122" w:rsidRPr="00B74122" w:rsidRDefault="00B74122" w:rsidP="00F55EC8">
      <w:pPr>
        <w:pStyle w:val="Akapitzlist"/>
        <w:numPr>
          <w:ilvl w:val="0"/>
          <w:numId w:val="113"/>
        </w:numPr>
        <w:autoSpaceDE w:val="0"/>
        <w:autoSpaceDN w:val="0"/>
        <w:adjustRightInd w:val="0"/>
        <w:spacing w:before="120" w:after="120" w:line="240" w:lineRule="auto"/>
        <w:ind w:left="357" w:hanging="357"/>
        <w:contextualSpacing w:val="0"/>
        <w:jc w:val="both"/>
        <w:rPr>
          <w:rFonts w:ascii="Times New Roman" w:hAnsi="Times New Roman" w:cs="Times New Roman"/>
          <w:bCs/>
        </w:rPr>
      </w:pPr>
      <w:r w:rsidRPr="00B74122">
        <w:rPr>
          <w:rFonts w:ascii="Times New Roman" w:hAnsi="Times New Roman" w:cs="Times New Roman"/>
          <w:bCs/>
        </w:rPr>
        <w:t xml:space="preserve">Wadium wnoszone w poręczeniach lub gwarancjach należy załączyć do oferty w oryginale w formie elektronicznej, podpisanej kwalifikowanym podpisem elektronicznym przez wystawcę dokumentu. </w:t>
      </w:r>
    </w:p>
    <w:p w14:paraId="503309D8" w14:textId="77777777" w:rsidR="00B74122" w:rsidRPr="00B74122" w:rsidRDefault="00B74122" w:rsidP="00F55EC8">
      <w:pPr>
        <w:pStyle w:val="Akapitzlist"/>
        <w:numPr>
          <w:ilvl w:val="0"/>
          <w:numId w:val="113"/>
        </w:numPr>
        <w:autoSpaceDE w:val="0"/>
        <w:autoSpaceDN w:val="0"/>
        <w:adjustRightInd w:val="0"/>
        <w:spacing w:before="120" w:after="120" w:line="240" w:lineRule="auto"/>
        <w:ind w:left="357" w:hanging="357"/>
        <w:contextualSpacing w:val="0"/>
        <w:jc w:val="both"/>
        <w:rPr>
          <w:rFonts w:ascii="Times New Roman" w:hAnsi="Times New Roman" w:cs="Times New Roman"/>
          <w:bCs/>
        </w:rPr>
      </w:pPr>
      <w:r w:rsidRPr="00B74122">
        <w:rPr>
          <w:rFonts w:ascii="Times New Roman" w:hAnsi="Times New Roman" w:cs="Times New Roman"/>
          <w:bCs/>
        </w:rPr>
        <w:t xml:space="preserve">W przypadku wnoszenia przez Wykonawcę wadium w formie gwarancji/poręczenia, gwarancja/poręczenie powinny być sporządzone zgodnie z obowiązującym prawem </w:t>
      </w:r>
      <w:r w:rsidRPr="00B74122">
        <w:rPr>
          <w:rFonts w:ascii="Times New Roman" w:hAnsi="Times New Roman" w:cs="Times New Roman"/>
          <w:bCs/>
        </w:rPr>
        <w:br/>
        <w:t>i zawierać następujące elementy:</w:t>
      </w:r>
    </w:p>
    <w:p w14:paraId="510D918A" w14:textId="77777777" w:rsidR="00B74122" w:rsidRPr="00B74122" w:rsidRDefault="00B74122" w:rsidP="00F55EC8">
      <w:pPr>
        <w:numPr>
          <w:ilvl w:val="0"/>
          <w:numId w:val="114"/>
        </w:numPr>
        <w:spacing w:before="120" w:after="120" w:line="240" w:lineRule="auto"/>
        <w:ind w:left="798" w:hanging="357"/>
        <w:jc w:val="both"/>
        <w:rPr>
          <w:rFonts w:ascii="Times New Roman" w:hAnsi="Times New Roman" w:cs="Times New Roman"/>
        </w:rPr>
      </w:pPr>
      <w:r w:rsidRPr="00B74122">
        <w:rPr>
          <w:rFonts w:ascii="Times New Roman" w:hAnsi="Times New Roman" w:cs="Times New Roman"/>
        </w:rPr>
        <w:t xml:space="preserve">nazwę dającego zlecenie (wykonawcy), beneficjenta gwarancji (zamawiającego), gwaranta/poręczyciela oraz wskazanie ich siedzib. Beneficjentem wskazanym </w:t>
      </w:r>
      <w:r w:rsidRPr="00B74122">
        <w:rPr>
          <w:rFonts w:ascii="Times New Roman" w:hAnsi="Times New Roman" w:cs="Times New Roman"/>
        </w:rPr>
        <w:br/>
        <w:t>w gwarancji lub poręczeniu musi być Zamawiający,</w:t>
      </w:r>
    </w:p>
    <w:p w14:paraId="10952E75" w14:textId="77777777" w:rsidR="00B74122" w:rsidRPr="00B74122" w:rsidRDefault="00B74122" w:rsidP="00F55EC8">
      <w:pPr>
        <w:numPr>
          <w:ilvl w:val="0"/>
          <w:numId w:val="114"/>
        </w:numPr>
        <w:spacing w:before="120" w:after="120" w:line="240" w:lineRule="auto"/>
        <w:ind w:left="798" w:hanging="357"/>
        <w:jc w:val="both"/>
        <w:rPr>
          <w:rFonts w:ascii="Times New Roman" w:hAnsi="Times New Roman" w:cs="Times New Roman"/>
        </w:rPr>
      </w:pPr>
      <w:r w:rsidRPr="00B74122">
        <w:rPr>
          <w:rFonts w:ascii="Times New Roman" w:hAnsi="Times New Roman" w:cs="Times New Roman"/>
        </w:rPr>
        <w:t>określenie wierzytelności, która ma być zabezpieczona gwarancją/poręczeniem,</w:t>
      </w:r>
    </w:p>
    <w:p w14:paraId="4623F161" w14:textId="77777777" w:rsidR="00B74122" w:rsidRPr="00B74122" w:rsidRDefault="00B74122" w:rsidP="00F55EC8">
      <w:pPr>
        <w:numPr>
          <w:ilvl w:val="0"/>
          <w:numId w:val="114"/>
        </w:numPr>
        <w:spacing w:before="120" w:after="120" w:line="240" w:lineRule="auto"/>
        <w:ind w:left="798" w:hanging="357"/>
        <w:jc w:val="both"/>
        <w:rPr>
          <w:rFonts w:ascii="Times New Roman" w:hAnsi="Times New Roman" w:cs="Times New Roman"/>
        </w:rPr>
      </w:pPr>
      <w:r w:rsidRPr="00B74122">
        <w:rPr>
          <w:rFonts w:ascii="Times New Roman" w:hAnsi="Times New Roman" w:cs="Times New Roman"/>
        </w:rPr>
        <w:t>kwotę gwarancji/poręczenia,</w:t>
      </w:r>
    </w:p>
    <w:p w14:paraId="6BEFFCE3" w14:textId="77777777" w:rsidR="00B74122" w:rsidRPr="00B74122" w:rsidRDefault="00B74122" w:rsidP="00F55EC8">
      <w:pPr>
        <w:numPr>
          <w:ilvl w:val="0"/>
          <w:numId w:val="114"/>
        </w:numPr>
        <w:spacing w:before="120" w:after="120" w:line="240" w:lineRule="auto"/>
        <w:ind w:left="798" w:hanging="357"/>
        <w:jc w:val="both"/>
        <w:rPr>
          <w:rFonts w:ascii="Times New Roman" w:hAnsi="Times New Roman" w:cs="Times New Roman"/>
        </w:rPr>
      </w:pPr>
      <w:r w:rsidRPr="00B74122">
        <w:rPr>
          <w:rFonts w:ascii="Times New Roman" w:hAnsi="Times New Roman" w:cs="Times New Roman"/>
        </w:rPr>
        <w:t>termin ważności gwarancji/poręczenia,</w:t>
      </w:r>
    </w:p>
    <w:p w14:paraId="70C58AD2" w14:textId="77777777" w:rsidR="00B74122" w:rsidRPr="00B74122" w:rsidRDefault="00B74122" w:rsidP="00F55EC8">
      <w:pPr>
        <w:numPr>
          <w:ilvl w:val="0"/>
          <w:numId w:val="114"/>
        </w:numPr>
        <w:spacing w:before="120" w:after="120" w:line="240" w:lineRule="auto"/>
        <w:ind w:left="798" w:hanging="357"/>
        <w:jc w:val="both"/>
        <w:rPr>
          <w:rFonts w:ascii="Times New Roman" w:hAnsi="Times New Roman" w:cs="Times New Roman"/>
        </w:rPr>
      </w:pPr>
      <w:r w:rsidRPr="00B74122">
        <w:rPr>
          <w:rFonts w:ascii="Times New Roman" w:hAnsi="Times New Roman" w:cs="Times New Roman"/>
        </w:rPr>
        <w:t xml:space="preserve">zobowiązanie gwaranta, do zapłacenia kwoty gwarancji/poręczenia bezwarunkowo, na pierwsze pisemne żądanie zamawiającego, w sytuacjach określonych w art. 98 ust. 6 ustawy </w:t>
      </w:r>
      <w:proofErr w:type="spellStart"/>
      <w:r w:rsidRPr="00B74122">
        <w:rPr>
          <w:rFonts w:ascii="Times New Roman" w:hAnsi="Times New Roman" w:cs="Times New Roman"/>
        </w:rPr>
        <w:t>Pzp</w:t>
      </w:r>
      <w:proofErr w:type="spellEnd"/>
      <w:r w:rsidRPr="00B74122">
        <w:rPr>
          <w:rFonts w:ascii="Times New Roman" w:hAnsi="Times New Roman" w:cs="Times New Roman"/>
        </w:rPr>
        <w:t>.</w:t>
      </w:r>
    </w:p>
    <w:p w14:paraId="656B8BF4" w14:textId="77777777" w:rsidR="00B74122" w:rsidRPr="00B74122" w:rsidRDefault="00B74122" w:rsidP="00F55EC8">
      <w:pPr>
        <w:pStyle w:val="Akapitzlist"/>
        <w:numPr>
          <w:ilvl w:val="0"/>
          <w:numId w:val="113"/>
        </w:numPr>
        <w:autoSpaceDE w:val="0"/>
        <w:autoSpaceDN w:val="0"/>
        <w:adjustRightInd w:val="0"/>
        <w:spacing w:before="120" w:after="120" w:line="240" w:lineRule="auto"/>
        <w:ind w:left="357" w:hanging="357"/>
        <w:contextualSpacing w:val="0"/>
        <w:jc w:val="both"/>
        <w:rPr>
          <w:rFonts w:ascii="Times New Roman" w:hAnsi="Times New Roman" w:cs="Times New Roman"/>
          <w:bCs/>
        </w:rPr>
      </w:pPr>
      <w:r w:rsidRPr="00B74122">
        <w:rPr>
          <w:rFonts w:ascii="Times New Roman" w:hAnsi="Times New Roman" w:cs="Times New Roman"/>
          <w:bCs/>
        </w:rPr>
        <w:t xml:space="preserve">W przypadku gdy Wykonawca nie wniósł wadium, lub wniósł je w sposób nieprawidłowy, lub nie utrzymywał wadium nieprzerwanie do upływu terminu związania ofertą bądź złożył wniosek o zwrot wadium w przypadku, o którym mowa w art. 98 ust. 2 pkt 3 ustawy </w:t>
      </w:r>
      <w:proofErr w:type="spellStart"/>
      <w:r w:rsidRPr="00B74122">
        <w:rPr>
          <w:rFonts w:ascii="Times New Roman" w:hAnsi="Times New Roman" w:cs="Times New Roman"/>
          <w:bCs/>
        </w:rPr>
        <w:t>Pzp</w:t>
      </w:r>
      <w:proofErr w:type="spellEnd"/>
      <w:r w:rsidRPr="00B74122">
        <w:rPr>
          <w:rFonts w:ascii="Times New Roman" w:hAnsi="Times New Roman" w:cs="Times New Roman"/>
          <w:bCs/>
        </w:rPr>
        <w:t xml:space="preserve">, Zamawiający odrzuci ofertę na podstawie art. 226 ust. 1 pkt 14 ustawy </w:t>
      </w:r>
      <w:proofErr w:type="spellStart"/>
      <w:r w:rsidRPr="00B74122">
        <w:rPr>
          <w:rFonts w:ascii="Times New Roman" w:hAnsi="Times New Roman" w:cs="Times New Roman"/>
          <w:bCs/>
        </w:rPr>
        <w:t>Pzp</w:t>
      </w:r>
      <w:proofErr w:type="spellEnd"/>
      <w:r w:rsidRPr="00B74122">
        <w:rPr>
          <w:rFonts w:ascii="Times New Roman" w:hAnsi="Times New Roman" w:cs="Times New Roman"/>
          <w:bCs/>
        </w:rPr>
        <w:t>.</w:t>
      </w:r>
    </w:p>
    <w:p w14:paraId="69E4FE9B" w14:textId="77777777" w:rsidR="00B74122" w:rsidRPr="00B74122" w:rsidRDefault="00B74122" w:rsidP="00F55EC8">
      <w:pPr>
        <w:pStyle w:val="Akapitzlist"/>
        <w:numPr>
          <w:ilvl w:val="0"/>
          <w:numId w:val="113"/>
        </w:numPr>
        <w:autoSpaceDE w:val="0"/>
        <w:autoSpaceDN w:val="0"/>
        <w:adjustRightInd w:val="0"/>
        <w:spacing w:before="120" w:after="120" w:line="240" w:lineRule="auto"/>
        <w:ind w:left="357" w:hanging="357"/>
        <w:contextualSpacing w:val="0"/>
        <w:jc w:val="both"/>
        <w:rPr>
          <w:rFonts w:ascii="Times New Roman" w:hAnsi="Times New Roman" w:cs="Times New Roman"/>
          <w:bCs/>
        </w:rPr>
      </w:pPr>
      <w:r w:rsidRPr="00B74122">
        <w:rPr>
          <w:rFonts w:ascii="Times New Roman" w:hAnsi="Times New Roman" w:cs="Times New Roman"/>
          <w:bCs/>
        </w:rPr>
        <w:t xml:space="preserve">Zamawiający dokona zwrotu wadium na zasadach określonych w art. 98 ust. 1–5 ustawy </w:t>
      </w:r>
      <w:proofErr w:type="spellStart"/>
      <w:r w:rsidRPr="00B74122">
        <w:rPr>
          <w:rFonts w:ascii="Times New Roman" w:hAnsi="Times New Roman" w:cs="Times New Roman"/>
          <w:bCs/>
        </w:rPr>
        <w:t>Pzp</w:t>
      </w:r>
      <w:proofErr w:type="spellEnd"/>
      <w:r w:rsidRPr="00B74122">
        <w:rPr>
          <w:rFonts w:ascii="Times New Roman" w:hAnsi="Times New Roman" w:cs="Times New Roman"/>
          <w:bCs/>
        </w:rPr>
        <w:t>.</w:t>
      </w:r>
    </w:p>
    <w:p w14:paraId="110880E4" w14:textId="77777777" w:rsidR="00B74122" w:rsidRPr="00B74122" w:rsidRDefault="00B74122" w:rsidP="00F55EC8">
      <w:pPr>
        <w:pStyle w:val="Akapitzlist"/>
        <w:numPr>
          <w:ilvl w:val="0"/>
          <w:numId w:val="113"/>
        </w:numPr>
        <w:autoSpaceDE w:val="0"/>
        <w:autoSpaceDN w:val="0"/>
        <w:adjustRightInd w:val="0"/>
        <w:spacing w:before="120" w:after="120" w:line="240" w:lineRule="auto"/>
        <w:ind w:left="357" w:hanging="357"/>
        <w:contextualSpacing w:val="0"/>
        <w:jc w:val="both"/>
        <w:rPr>
          <w:rFonts w:ascii="Times New Roman" w:hAnsi="Times New Roman" w:cs="Times New Roman"/>
          <w:bCs/>
        </w:rPr>
      </w:pPr>
      <w:r w:rsidRPr="00B74122">
        <w:rPr>
          <w:rFonts w:ascii="Times New Roman" w:hAnsi="Times New Roman" w:cs="Times New Roman"/>
          <w:bCs/>
        </w:rPr>
        <w:t xml:space="preserve">Zamawiający zatrzymuje wadium wraz z odsetkami na podstawie art. 98 ust. 6 ustawy </w:t>
      </w:r>
      <w:proofErr w:type="spellStart"/>
      <w:r w:rsidRPr="00B74122">
        <w:rPr>
          <w:rFonts w:ascii="Times New Roman" w:hAnsi="Times New Roman" w:cs="Times New Roman"/>
          <w:bCs/>
        </w:rPr>
        <w:t>Pzp</w:t>
      </w:r>
      <w:proofErr w:type="spellEnd"/>
      <w:r w:rsidRPr="00B74122">
        <w:rPr>
          <w:rFonts w:ascii="Times New Roman" w:hAnsi="Times New Roman" w:cs="Times New Roman"/>
          <w:bCs/>
        </w:rPr>
        <w:t>.</w:t>
      </w:r>
    </w:p>
    <w:p w14:paraId="3CDEE0ED" w14:textId="77777777" w:rsidR="00380B23" w:rsidRPr="00380B23" w:rsidRDefault="00380B23" w:rsidP="00380B23">
      <w:pPr>
        <w:spacing w:before="120" w:after="0" w:line="240" w:lineRule="auto"/>
        <w:jc w:val="both"/>
        <w:rPr>
          <w:rFonts w:ascii="Times New Roman" w:eastAsia="SimSun" w:hAnsi="Times New Roman" w:cs="Times New Roman"/>
          <w:i/>
          <w:lang w:eastAsia="zh-CN"/>
        </w:rPr>
      </w:pPr>
    </w:p>
    <w:tbl>
      <w:tblPr>
        <w:tblStyle w:val="Tabela-Siatka"/>
        <w:tblW w:w="0" w:type="auto"/>
        <w:tblInd w:w="94" w:type="dxa"/>
        <w:tblLook w:val="04A0" w:firstRow="1" w:lastRow="0" w:firstColumn="1" w:lastColumn="0" w:noHBand="0" w:noVBand="1"/>
      </w:tblPr>
      <w:tblGrid>
        <w:gridCol w:w="8543"/>
      </w:tblGrid>
      <w:tr w:rsidR="006E3D91" w:rsidRPr="00B82EAA" w14:paraId="1CB49F9B" w14:textId="77777777" w:rsidTr="00BC2B70">
        <w:trPr>
          <w:trHeight w:val="974"/>
        </w:trPr>
        <w:tc>
          <w:tcPr>
            <w:tcW w:w="8543" w:type="dxa"/>
            <w:vAlign w:val="center"/>
          </w:tcPr>
          <w:p w14:paraId="4D1DC14E" w14:textId="1C85934F" w:rsidR="006E3D91" w:rsidRPr="00B82EAA" w:rsidRDefault="006E3D91" w:rsidP="00B82EAA">
            <w:pPr>
              <w:spacing w:line="276" w:lineRule="auto"/>
              <w:jc w:val="center"/>
              <w:rPr>
                <w:rFonts w:ascii="Times New Roman" w:hAnsi="Times New Roman" w:cs="Times New Roman"/>
                <w:b/>
              </w:rPr>
            </w:pPr>
            <w:r w:rsidRPr="00B82EAA">
              <w:rPr>
                <w:rFonts w:ascii="Times New Roman" w:hAnsi="Times New Roman" w:cs="Times New Roman"/>
                <w:b/>
              </w:rPr>
              <w:t>ROZDZIAŁ XVI</w:t>
            </w:r>
            <w:r w:rsidR="00123ED1">
              <w:rPr>
                <w:rFonts w:ascii="Times New Roman" w:hAnsi="Times New Roman" w:cs="Times New Roman"/>
                <w:b/>
              </w:rPr>
              <w:t>I</w:t>
            </w:r>
          </w:p>
          <w:p w14:paraId="098DB710" w14:textId="77777777" w:rsidR="006E3D91" w:rsidRPr="00B82EAA" w:rsidRDefault="006E3D91" w:rsidP="00B82EAA">
            <w:pPr>
              <w:spacing w:line="276" w:lineRule="auto"/>
              <w:jc w:val="center"/>
              <w:rPr>
                <w:rFonts w:ascii="Times New Roman" w:hAnsi="Times New Roman" w:cs="Times New Roman"/>
                <w:i/>
              </w:rPr>
            </w:pPr>
            <w:r w:rsidRPr="00B82EAA">
              <w:rPr>
                <w:rFonts w:ascii="Times New Roman" w:hAnsi="Times New Roman" w:cs="Times New Roman"/>
                <w:b/>
              </w:rPr>
              <w:t>SPOSÓB OBLICZENIA CENY</w:t>
            </w:r>
          </w:p>
        </w:tc>
      </w:tr>
    </w:tbl>
    <w:p w14:paraId="3FB7CD46" w14:textId="77777777" w:rsidR="00BC2B70" w:rsidRPr="00B82EAA" w:rsidRDefault="00BC2B70" w:rsidP="00BC2B70">
      <w:pPr>
        <w:pStyle w:val="Akapitzlist"/>
        <w:numPr>
          <w:ilvl w:val="0"/>
          <w:numId w:val="20"/>
        </w:numPr>
        <w:spacing w:before="240" w:after="120" w:line="240" w:lineRule="auto"/>
        <w:ind w:left="357" w:hanging="357"/>
        <w:contextualSpacing w:val="0"/>
        <w:jc w:val="both"/>
        <w:rPr>
          <w:rFonts w:ascii="Times New Roman" w:eastAsia="SimSun" w:hAnsi="Times New Roman" w:cs="Times New Roman"/>
          <w:lang w:eastAsia="zh-CN"/>
        </w:rPr>
      </w:pPr>
      <w:r w:rsidRPr="00B82EAA">
        <w:rPr>
          <w:rFonts w:ascii="Times New Roman" w:eastAsia="SimSun" w:hAnsi="Times New Roman" w:cs="Times New Roman"/>
          <w:lang w:eastAsia="zh-CN"/>
        </w:rPr>
        <w:t xml:space="preserve">Przygotowując ofertę Wykonawcy mają obowiązek zapoznać się z niniejszą SWZ i jej załącznikami. </w:t>
      </w:r>
    </w:p>
    <w:p w14:paraId="094AD2AC" w14:textId="77777777" w:rsidR="00BC2B70" w:rsidRPr="0066791F" w:rsidRDefault="00BC2B70" w:rsidP="00BC2B70">
      <w:pPr>
        <w:pStyle w:val="Akapitzlist"/>
        <w:numPr>
          <w:ilvl w:val="0"/>
          <w:numId w:val="20"/>
        </w:numPr>
        <w:spacing w:before="120" w:after="120" w:line="240" w:lineRule="auto"/>
        <w:ind w:left="357" w:hanging="357"/>
        <w:contextualSpacing w:val="0"/>
        <w:jc w:val="both"/>
        <w:rPr>
          <w:rFonts w:ascii="Times New Roman" w:eastAsia="SimSun" w:hAnsi="Times New Roman" w:cs="Times New Roman"/>
          <w:lang w:eastAsia="zh-CN"/>
        </w:rPr>
      </w:pPr>
      <w:r w:rsidRPr="0066791F">
        <w:rPr>
          <w:rFonts w:ascii="Times New Roman" w:eastAsia="SimSun" w:hAnsi="Times New Roman" w:cs="Times New Roman"/>
          <w:lang w:eastAsia="zh-CN"/>
        </w:rPr>
        <w:t xml:space="preserve">Wykonawca określi cenę oferty za wykonanie przedmiotu zamówienia na załączonym do SWZ Formularzu ofertowym (wzór </w:t>
      </w:r>
      <w:r w:rsidRPr="0066791F">
        <w:rPr>
          <w:rFonts w:ascii="Times New Roman" w:eastAsia="SimSun" w:hAnsi="Times New Roman" w:cs="Times New Roman"/>
          <w:b/>
          <w:lang w:eastAsia="zh-CN"/>
        </w:rPr>
        <w:t>Załącznik nr 1 do SWZ)</w:t>
      </w:r>
      <w:r w:rsidRPr="0066791F">
        <w:rPr>
          <w:rFonts w:ascii="Times New Roman" w:eastAsia="SimSun" w:hAnsi="Times New Roman" w:cs="Times New Roman"/>
          <w:lang w:eastAsia="zh-CN"/>
        </w:rPr>
        <w:t xml:space="preserve"> wg zasad określonych </w:t>
      </w:r>
      <w:r w:rsidRPr="0066791F">
        <w:rPr>
          <w:rFonts w:ascii="Times New Roman" w:eastAsia="SimSun" w:hAnsi="Times New Roman" w:cs="Times New Roman"/>
          <w:lang w:eastAsia="zh-CN"/>
        </w:rPr>
        <w:br/>
        <w:t>w sposobie wypełnienia tego formularza.</w:t>
      </w:r>
    </w:p>
    <w:p w14:paraId="1680B49A" w14:textId="3A79F8DF" w:rsidR="00BC2B70" w:rsidRPr="00FB15D4" w:rsidRDefault="00BC2B70" w:rsidP="00BC2B70">
      <w:pPr>
        <w:pStyle w:val="Akapitzlist"/>
        <w:numPr>
          <w:ilvl w:val="0"/>
          <w:numId w:val="20"/>
        </w:numPr>
        <w:spacing w:before="120" w:after="120" w:line="240" w:lineRule="auto"/>
        <w:ind w:left="357" w:hanging="357"/>
        <w:contextualSpacing w:val="0"/>
        <w:jc w:val="both"/>
        <w:rPr>
          <w:rFonts w:ascii="Times New Roman" w:eastAsia="SimSun" w:hAnsi="Times New Roman" w:cs="Times New Roman"/>
          <w:lang w:eastAsia="zh-CN"/>
        </w:rPr>
      </w:pPr>
      <w:r w:rsidRPr="0066791F">
        <w:rPr>
          <w:rFonts w:ascii="Times New Roman" w:eastAsia="SimSun" w:hAnsi="Times New Roman" w:cs="Times New Roman"/>
          <w:lang w:eastAsia="zh-CN"/>
        </w:rPr>
        <w:t>Każdą pozycję Formularza cenowego</w:t>
      </w:r>
      <w:r>
        <w:rPr>
          <w:rFonts w:ascii="Times New Roman" w:eastAsia="SimSun" w:hAnsi="Times New Roman" w:cs="Times New Roman"/>
          <w:b/>
          <w:lang w:eastAsia="zh-CN"/>
        </w:rPr>
        <w:t xml:space="preserve"> </w:t>
      </w:r>
      <w:r w:rsidRPr="0066791F">
        <w:rPr>
          <w:rFonts w:ascii="Times New Roman" w:eastAsia="SimSun" w:hAnsi="Times New Roman" w:cs="Times New Roman"/>
          <w:lang w:eastAsia="zh-CN"/>
        </w:rPr>
        <w:t xml:space="preserve">– należy obliczyć </w:t>
      </w:r>
      <w:r w:rsidRPr="00FB15D4">
        <w:rPr>
          <w:rFonts w:ascii="Times New Roman" w:eastAsia="SimSun" w:hAnsi="Times New Roman" w:cs="Times New Roman"/>
          <w:lang w:eastAsia="zh-CN"/>
        </w:rPr>
        <w:t xml:space="preserve">w następujący sposób: </w:t>
      </w:r>
    </w:p>
    <w:p w14:paraId="628B8BF9" w14:textId="77777777" w:rsidR="001F23FB" w:rsidRPr="00FB15D4" w:rsidRDefault="001F23FB" w:rsidP="009014AC">
      <w:pPr>
        <w:pStyle w:val="Akapitzlist"/>
        <w:numPr>
          <w:ilvl w:val="0"/>
          <w:numId w:val="103"/>
        </w:numPr>
        <w:spacing w:before="120" w:after="120" w:line="360" w:lineRule="auto"/>
        <w:jc w:val="both"/>
        <w:rPr>
          <w:rFonts w:ascii="Times New Roman" w:eastAsia="SimSun" w:hAnsi="Times New Roman" w:cs="Times New Roman"/>
          <w:lang w:eastAsia="zh-CN"/>
        </w:rPr>
      </w:pPr>
      <w:r w:rsidRPr="00FB15D4">
        <w:rPr>
          <w:rFonts w:ascii="Times New Roman" w:eastAsia="SimSun" w:hAnsi="Times New Roman" w:cs="Times New Roman"/>
          <w:lang w:eastAsia="zh-CN"/>
        </w:rPr>
        <w:t>kolumna 4 – Wykonawca podaje cenę jednostkową netto w złotych,</w:t>
      </w:r>
    </w:p>
    <w:p w14:paraId="1E85BC8E" w14:textId="77777777" w:rsidR="001F23FB" w:rsidRPr="00FB15D4" w:rsidRDefault="001F23FB" w:rsidP="009014AC">
      <w:pPr>
        <w:pStyle w:val="Akapitzlist"/>
        <w:numPr>
          <w:ilvl w:val="0"/>
          <w:numId w:val="103"/>
        </w:numPr>
        <w:spacing w:before="120" w:after="120" w:line="360" w:lineRule="auto"/>
        <w:jc w:val="both"/>
        <w:rPr>
          <w:rFonts w:ascii="Times New Roman" w:eastAsia="SimSun" w:hAnsi="Times New Roman" w:cs="Times New Roman"/>
          <w:lang w:eastAsia="zh-CN"/>
        </w:rPr>
      </w:pPr>
      <w:r w:rsidRPr="00FB15D4">
        <w:rPr>
          <w:rFonts w:ascii="Times New Roman" w:eastAsia="SimSun" w:hAnsi="Times New Roman" w:cs="Times New Roman"/>
          <w:lang w:eastAsia="zh-CN"/>
        </w:rPr>
        <w:t xml:space="preserve">kolumna 6 – </w:t>
      </w:r>
      <w:proofErr w:type="spellStart"/>
      <w:r w:rsidRPr="00FB15D4">
        <w:rPr>
          <w:rFonts w:ascii="Times New Roman" w:eastAsia="SimSun" w:hAnsi="Times New Roman" w:cs="Times New Roman"/>
          <w:lang w:eastAsia="zh-CN"/>
        </w:rPr>
        <w:t>Wyknawca</w:t>
      </w:r>
      <w:proofErr w:type="spellEnd"/>
      <w:r w:rsidRPr="00FB15D4">
        <w:rPr>
          <w:rFonts w:ascii="Times New Roman" w:eastAsia="SimSun" w:hAnsi="Times New Roman" w:cs="Times New Roman"/>
          <w:lang w:eastAsia="zh-CN"/>
        </w:rPr>
        <w:t xml:space="preserve"> oblicza </w:t>
      </w:r>
      <w:proofErr w:type="spellStart"/>
      <w:r w:rsidRPr="00FB15D4">
        <w:rPr>
          <w:rFonts w:ascii="Times New Roman" w:eastAsia="SimSun" w:hAnsi="Times New Roman" w:cs="Times New Roman"/>
          <w:lang w:eastAsia="zh-CN"/>
        </w:rPr>
        <w:t>cene</w:t>
      </w:r>
      <w:proofErr w:type="spellEnd"/>
      <w:r w:rsidRPr="00FB15D4">
        <w:rPr>
          <w:rFonts w:ascii="Times New Roman" w:eastAsia="SimSun" w:hAnsi="Times New Roman" w:cs="Times New Roman"/>
          <w:lang w:eastAsia="zh-CN"/>
        </w:rPr>
        <w:t xml:space="preserve"> jednostkową brutto </w:t>
      </w:r>
      <w:r w:rsidRPr="00FB15D4">
        <w:rPr>
          <w:rFonts w:ascii="Times New Roman" w:eastAsia="SimSun" w:hAnsi="Times New Roman" w:cs="Times New Roman"/>
          <w:i/>
          <w:lang w:eastAsia="zh-CN"/>
        </w:rPr>
        <w:t>(kol. 4 x kol. 5),</w:t>
      </w:r>
    </w:p>
    <w:p w14:paraId="0B9F590C" w14:textId="77777777" w:rsidR="001F23FB" w:rsidRPr="00FB15D4" w:rsidRDefault="001F23FB" w:rsidP="009014AC">
      <w:pPr>
        <w:pStyle w:val="Akapitzlist"/>
        <w:numPr>
          <w:ilvl w:val="0"/>
          <w:numId w:val="103"/>
        </w:numPr>
        <w:spacing w:before="120" w:after="120" w:line="360" w:lineRule="auto"/>
        <w:jc w:val="both"/>
        <w:rPr>
          <w:rFonts w:ascii="Times New Roman" w:eastAsia="SimSun" w:hAnsi="Times New Roman" w:cs="Times New Roman"/>
          <w:lang w:eastAsia="zh-CN"/>
        </w:rPr>
      </w:pPr>
      <w:r w:rsidRPr="00FB15D4">
        <w:rPr>
          <w:rFonts w:ascii="Times New Roman" w:eastAsia="SimSun" w:hAnsi="Times New Roman" w:cs="Times New Roman"/>
          <w:lang w:eastAsia="zh-CN"/>
        </w:rPr>
        <w:t xml:space="preserve">kolumna 8 – Wykonawca oblicza wartość netto </w:t>
      </w:r>
      <w:r w:rsidRPr="00FB15D4">
        <w:rPr>
          <w:rFonts w:ascii="Times New Roman" w:eastAsia="SimSun" w:hAnsi="Times New Roman" w:cs="Times New Roman"/>
          <w:i/>
          <w:lang w:eastAsia="zh-CN"/>
        </w:rPr>
        <w:t>(kol. 4 x kol. 7),</w:t>
      </w:r>
    </w:p>
    <w:p w14:paraId="7B27E371" w14:textId="77777777" w:rsidR="001F23FB" w:rsidRPr="00FB15D4" w:rsidRDefault="001F23FB" w:rsidP="009014AC">
      <w:pPr>
        <w:pStyle w:val="Akapitzlist"/>
        <w:numPr>
          <w:ilvl w:val="0"/>
          <w:numId w:val="103"/>
        </w:numPr>
        <w:spacing w:before="120" w:after="120" w:line="360" w:lineRule="auto"/>
        <w:jc w:val="both"/>
        <w:rPr>
          <w:rFonts w:ascii="Times New Roman" w:eastAsia="SimSun" w:hAnsi="Times New Roman" w:cs="Times New Roman"/>
          <w:lang w:eastAsia="zh-CN"/>
        </w:rPr>
      </w:pPr>
      <w:r w:rsidRPr="00FB15D4">
        <w:rPr>
          <w:rFonts w:ascii="Times New Roman" w:eastAsia="SimSun" w:hAnsi="Times New Roman" w:cs="Times New Roman"/>
          <w:lang w:eastAsia="zh-CN"/>
        </w:rPr>
        <w:t xml:space="preserve">kolumna 9 – Wykonawca oblicza wartość brutto w złotych </w:t>
      </w:r>
      <w:r w:rsidRPr="00FB15D4">
        <w:rPr>
          <w:rFonts w:ascii="Times New Roman" w:eastAsia="SimSun" w:hAnsi="Times New Roman" w:cs="Times New Roman"/>
          <w:i/>
          <w:lang w:eastAsia="zh-CN"/>
        </w:rPr>
        <w:t>(kol. 8 x kol. 5),</w:t>
      </w:r>
    </w:p>
    <w:p w14:paraId="44CE2B9B" w14:textId="77777777" w:rsidR="00BC2B70" w:rsidRDefault="00BC2B70" w:rsidP="009014AC">
      <w:pPr>
        <w:pStyle w:val="Akapitzlist"/>
        <w:numPr>
          <w:ilvl w:val="0"/>
          <w:numId w:val="103"/>
        </w:numPr>
        <w:spacing w:before="120" w:after="120" w:line="360" w:lineRule="auto"/>
        <w:contextualSpacing w:val="0"/>
        <w:jc w:val="both"/>
        <w:rPr>
          <w:rFonts w:ascii="Times New Roman" w:eastAsia="SimSun" w:hAnsi="Times New Roman" w:cs="Times New Roman"/>
          <w:i/>
          <w:lang w:eastAsia="zh-CN"/>
        </w:rPr>
      </w:pPr>
      <w:r>
        <w:rPr>
          <w:rFonts w:ascii="Times New Roman" w:eastAsia="SimSun" w:hAnsi="Times New Roman" w:cs="Times New Roman"/>
          <w:lang w:eastAsia="zh-CN"/>
        </w:rPr>
        <w:t>wiersz RAZEM – Wykonawca podaje sumę poszczególnych kolumn</w:t>
      </w:r>
    </w:p>
    <w:p w14:paraId="3605C4BE" w14:textId="0AE433E8" w:rsidR="00BC2B70" w:rsidRPr="00B82EAA" w:rsidRDefault="00BC2B70" w:rsidP="00BC2B70">
      <w:pPr>
        <w:pStyle w:val="Akapitzlist"/>
        <w:numPr>
          <w:ilvl w:val="0"/>
          <w:numId w:val="20"/>
        </w:numPr>
        <w:spacing w:before="120" w:after="120" w:line="240" w:lineRule="auto"/>
        <w:ind w:left="357" w:hanging="357"/>
        <w:contextualSpacing w:val="0"/>
        <w:jc w:val="both"/>
        <w:rPr>
          <w:rFonts w:ascii="Times New Roman" w:eastAsia="SimSun" w:hAnsi="Times New Roman" w:cs="Times New Roman"/>
          <w:lang w:eastAsia="zh-CN"/>
        </w:rPr>
      </w:pPr>
      <w:r w:rsidRPr="00B82EAA">
        <w:rPr>
          <w:rFonts w:ascii="Times New Roman" w:eastAsia="SimSun" w:hAnsi="Times New Roman" w:cs="Times New Roman"/>
          <w:lang w:eastAsia="zh-CN"/>
        </w:rPr>
        <w:t xml:space="preserve">Wykonawca jest zobowiązany wypełnić wszystkie pozycje w Formularzu </w:t>
      </w:r>
      <w:r w:rsidR="00110135">
        <w:rPr>
          <w:rFonts w:ascii="Times New Roman" w:eastAsia="SimSun" w:hAnsi="Times New Roman" w:cs="Times New Roman"/>
          <w:lang w:eastAsia="zh-CN"/>
        </w:rPr>
        <w:t>ofert</w:t>
      </w:r>
      <w:r w:rsidRPr="00B82EAA">
        <w:rPr>
          <w:rFonts w:ascii="Times New Roman" w:eastAsia="SimSun" w:hAnsi="Times New Roman" w:cs="Times New Roman"/>
          <w:lang w:eastAsia="zh-CN"/>
        </w:rPr>
        <w:t>owym.</w:t>
      </w:r>
    </w:p>
    <w:p w14:paraId="16598C2F" w14:textId="77777777" w:rsidR="00BC2B70" w:rsidRPr="00B82EAA" w:rsidRDefault="00BC2B70" w:rsidP="00BC2B70">
      <w:pPr>
        <w:pStyle w:val="Akapitzlist"/>
        <w:numPr>
          <w:ilvl w:val="0"/>
          <w:numId w:val="20"/>
        </w:numPr>
        <w:spacing w:before="120" w:after="120" w:line="240" w:lineRule="auto"/>
        <w:ind w:left="357" w:hanging="357"/>
        <w:contextualSpacing w:val="0"/>
        <w:jc w:val="both"/>
        <w:rPr>
          <w:rFonts w:ascii="Times New Roman" w:eastAsia="SimSun" w:hAnsi="Times New Roman" w:cs="Times New Roman"/>
          <w:lang w:eastAsia="zh-CN"/>
        </w:rPr>
      </w:pPr>
      <w:r w:rsidRPr="00B82EAA">
        <w:rPr>
          <w:rFonts w:ascii="Times New Roman" w:eastAsia="SimSun" w:hAnsi="Times New Roman" w:cs="Times New Roman"/>
          <w:lang w:eastAsia="zh-CN"/>
        </w:rPr>
        <w:t xml:space="preserve">Wyliczoną wartość netto, wartość podatku VAT oraz wartość brutto z Formularza cenowego należy wpisać cyfrowo w Formularzu ofertowym. </w:t>
      </w:r>
    </w:p>
    <w:p w14:paraId="0463B4C7" w14:textId="77777777" w:rsidR="00BC2B70" w:rsidRPr="00B82EAA" w:rsidRDefault="00BC2B70" w:rsidP="00BC2B70">
      <w:pPr>
        <w:pStyle w:val="Akapitzlist"/>
        <w:numPr>
          <w:ilvl w:val="0"/>
          <w:numId w:val="20"/>
        </w:numPr>
        <w:spacing w:before="120" w:after="120" w:line="240" w:lineRule="auto"/>
        <w:ind w:left="357" w:hanging="357"/>
        <w:contextualSpacing w:val="0"/>
        <w:jc w:val="both"/>
        <w:rPr>
          <w:rFonts w:ascii="Times New Roman" w:eastAsia="SimSun" w:hAnsi="Times New Roman" w:cs="Times New Roman"/>
          <w:lang w:eastAsia="zh-CN"/>
        </w:rPr>
      </w:pPr>
      <w:r w:rsidRPr="00B82EAA">
        <w:rPr>
          <w:rFonts w:ascii="Times New Roman" w:eastAsia="SimSun" w:hAnsi="Times New Roman" w:cs="Times New Roman"/>
          <w:lang w:eastAsia="zh-CN"/>
        </w:rPr>
        <w:t>Cena powinna być tylko jedna, nie dopuszcza się wariantowości cen</w:t>
      </w:r>
      <w:r w:rsidRPr="00B82EAA">
        <w:rPr>
          <w:rFonts w:ascii="Times New Roman" w:eastAsia="SimSun" w:hAnsi="Times New Roman" w:cs="Times New Roman"/>
          <w:b/>
          <w:lang w:eastAsia="zh-CN"/>
        </w:rPr>
        <w:t>.</w:t>
      </w:r>
    </w:p>
    <w:p w14:paraId="001AF7A2" w14:textId="77777777" w:rsidR="00BC2B70" w:rsidRPr="00B82EAA" w:rsidRDefault="00BC2B70" w:rsidP="00BC2B70">
      <w:pPr>
        <w:pStyle w:val="Akapitzlist"/>
        <w:numPr>
          <w:ilvl w:val="0"/>
          <w:numId w:val="20"/>
        </w:numPr>
        <w:spacing w:before="120" w:after="120" w:line="240" w:lineRule="auto"/>
        <w:ind w:left="357" w:hanging="357"/>
        <w:contextualSpacing w:val="0"/>
        <w:jc w:val="both"/>
        <w:rPr>
          <w:rFonts w:ascii="Times New Roman" w:eastAsia="Times New Roman" w:hAnsi="Times New Roman" w:cs="Times New Roman"/>
          <w:lang w:eastAsia="pl-PL"/>
        </w:rPr>
      </w:pPr>
      <w:r w:rsidRPr="00B82EAA">
        <w:rPr>
          <w:rFonts w:ascii="Times New Roman" w:eastAsia="Times New Roman" w:hAnsi="Times New Roman" w:cs="Times New Roman"/>
          <w:lang w:eastAsia="pl-PL"/>
        </w:rPr>
        <w:t xml:space="preserve">Przez cenę ofertową należy rozumieć cenę w rozumieniu art. 3 ust. 1 pkt 1 i ust. 2 ustawy </w:t>
      </w:r>
      <w:r w:rsidRPr="00B82EAA">
        <w:rPr>
          <w:rFonts w:ascii="Times New Roman" w:eastAsia="Times New Roman" w:hAnsi="Times New Roman" w:cs="Times New Roman"/>
          <w:lang w:eastAsia="pl-PL"/>
        </w:rPr>
        <w:br/>
        <w:t>z dnia 9 maja 2014 r. o informowaniu o cenach towarów i usług (Dz. U. z 20</w:t>
      </w:r>
      <w:r>
        <w:rPr>
          <w:rFonts w:ascii="Times New Roman" w:eastAsia="Times New Roman" w:hAnsi="Times New Roman" w:cs="Times New Roman"/>
          <w:lang w:eastAsia="pl-PL"/>
        </w:rPr>
        <w:t>23</w:t>
      </w:r>
      <w:r w:rsidRPr="00B82EAA">
        <w:rPr>
          <w:rFonts w:ascii="Times New Roman" w:eastAsia="Times New Roman" w:hAnsi="Times New Roman" w:cs="Times New Roman"/>
          <w:lang w:eastAsia="pl-PL"/>
        </w:rPr>
        <w:t xml:space="preserve"> r. poz. 1</w:t>
      </w:r>
      <w:r>
        <w:rPr>
          <w:rFonts w:ascii="Times New Roman" w:eastAsia="Times New Roman" w:hAnsi="Times New Roman" w:cs="Times New Roman"/>
          <w:lang w:eastAsia="pl-PL"/>
        </w:rPr>
        <w:t>6</w:t>
      </w:r>
      <w:r w:rsidRPr="00B82EAA">
        <w:rPr>
          <w:rFonts w:ascii="Times New Roman" w:eastAsia="Times New Roman" w:hAnsi="Times New Roman" w:cs="Times New Roman"/>
          <w:lang w:eastAsia="pl-PL"/>
        </w:rPr>
        <w:t>8).</w:t>
      </w:r>
    </w:p>
    <w:p w14:paraId="259AC451" w14:textId="49BB8B04" w:rsidR="00BC2B70" w:rsidRPr="00B82EAA" w:rsidRDefault="00BC2B70" w:rsidP="00BC2B70">
      <w:pPr>
        <w:pStyle w:val="Akapitzlist"/>
        <w:numPr>
          <w:ilvl w:val="0"/>
          <w:numId w:val="20"/>
        </w:numPr>
        <w:spacing w:before="120" w:after="120" w:line="240" w:lineRule="auto"/>
        <w:ind w:left="357" w:hanging="357"/>
        <w:contextualSpacing w:val="0"/>
        <w:jc w:val="both"/>
        <w:rPr>
          <w:rFonts w:ascii="Times New Roman" w:eastAsia="SimSun" w:hAnsi="Times New Roman" w:cs="Times New Roman"/>
          <w:lang w:eastAsia="zh-CN"/>
        </w:rPr>
      </w:pPr>
      <w:r w:rsidRPr="00B82EAA">
        <w:rPr>
          <w:rFonts w:ascii="Times New Roman" w:eastAsia="SimSun" w:hAnsi="Times New Roman" w:cs="Times New Roman"/>
          <w:lang w:eastAsia="zh-CN"/>
        </w:rPr>
        <w:t>Cena oferty brutto musi być podana w złotych (PLN), cyfrowo</w:t>
      </w:r>
      <w:r>
        <w:rPr>
          <w:rFonts w:ascii="Times New Roman" w:eastAsia="SimSun" w:hAnsi="Times New Roman" w:cs="Times New Roman"/>
          <w:lang w:eastAsia="zh-CN"/>
        </w:rPr>
        <w:t xml:space="preserve"> i słownie</w:t>
      </w:r>
      <w:r w:rsidRPr="00B82EAA">
        <w:rPr>
          <w:rFonts w:ascii="Times New Roman" w:eastAsia="SimSun" w:hAnsi="Times New Roman" w:cs="Times New Roman"/>
          <w:lang w:eastAsia="zh-CN"/>
        </w:rPr>
        <w:t xml:space="preserve"> z uwzględnieniem podatku VAT, obliczonego zgodnie z zasadami ustawy z dnia 11 marca 2004 r. o podatku od towarów i usług (Dz. U. z 202</w:t>
      </w:r>
      <w:r>
        <w:rPr>
          <w:rFonts w:ascii="Times New Roman" w:eastAsia="SimSun" w:hAnsi="Times New Roman" w:cs="Times New Roman"/>
          <w:lang w:eastAsia="zh-CN"/>
        </w:rPr>
        <w:t>4</w:t>
      </w:r>
      <w:r w:rsidRPr="00B82EAA">
        <w:rPr>
          <w:rFonts w:ascii="Times New Roman" w:eastAsia="SimSun" w:hAnsi="Times New Roman" w:cs="Times New Roman"/>
          <w:lang w:eastAsia="zh-CN"/>
        </w:rPr>
        <w:t xml:space="preserve"> r. poz.</w:t>
      </w:r>
      <w:r>
        <w:rPr>
          <w:rFonts w:ascii="Times New Roman" w:eastAsia="SimSun" w:hAnsi="Times New Roman" w:cs="Times New Roman"/>
          <w:lang w:eastAsia="zh-CN"/>
        </w:rPr>
        <w:t xml:space="preserve"> 361</w:t>
      </w:r>
      <w:r w:rsidRPr="00B82EAA">
        <w:rPr>
          <w:rFonts w:ascii="Times New Roman" w:eastAsia="SimSun" w:hAnsi="Times New Roman" w:cs="Times New Roman"/>
          <w:lang w:eastAsia="zh-CN"/>
        </w:rPr>
        <w:t xml:space="preserve">) z dokładnością do dwóch miejsc po przecinku na każdym etapie jej wyliczenia. Kwoty wskazane w ofercie zaokrągla się do pełnych groszy, przy czym końcówki poniżej 0,5 grosza pomija się, a końcówki 0,5 grosza i wyższe zaokrągla się do 1 grosza. </w:t>
      </w:r>
    </w:p>
    <w:p w14:paraId="3D6A0F53" w14:textId="77777777" w:rsidR="00BC2B70" w:rsidRPr="00B82EAA" w:rsidRDefault="00BC2B70" w:rsidP="00BC2B70">
      <w:pPr>
        <w:pStyle w:val="Akapitzlist"/>
        <w:numPr>
          <w:ilvl w:val="0"/>
          <w:numId w:val="20"/>
        </w:numPr>
        <w:spacing w:before="120" w:after="120" w:line="240" w:lineRule="auto"/>
        <w:ind w:left="357" w:hanging="357"/>
        <w:contextualSpacing w:val="0"/>
        <w:jc w:val="both"/>
        <w:rPr>
          <w:rFonts w:ascii="Times New Roman" w:eastAsia="SimSun" w:hAnsi="Times New Roman" w:cs="Times New Roman"/>
          <w:lang w:eastAsia="zh-CN"/>
        </w:rPr>
      </w:pPr>
      <w:r w:rsidRPr="00B82EAA">
        <w:rPr>
          <w:rFonts w:ascii="Times New Roman" w:eastAsia="SimSun" w:hAnsi="Times New Roman" w:cs="Times New Roman"/>
          <w:lang w:eastAsia="zh-CN"/>
        </w:rPr>
        <w:t xml:space="preserve">W cenę usług należy wliczyć wszystkie koszty niezbędne do realizacji zamówienia wyszczególnionego w SWZ i jej załącznikach oraz należnych podatków zgodnie </w:t>
      </w:r>
      <w:r>
        <w:rPr>
          <w:rFonts w:ascii="Times New Roman" w:eastAsia="SimSun" w:hAnsi="Times New Roman" w:cs="Times New Roman"/>
          <w:lang w:eastAsia="zh-CN"/>
        </w:rPr>
        <w:br/>
      </w:r>
      <w:r w:rsidRPr="00B82EAA">
        <w:rPr>
          <w:rFonts w:ascii="Times New Roman" w:eastAsia="SimSun" w:hAnsi="Times New Roman" w:cs="Times New Roman"/>
          <w:lang w:eastAsia="zh-CN"/>
        </w:rPr>
        <w:t xml:space="preserve">z przepisami  obowiązującymi na dzień składania ofert. </w:t>
      </w:r>
    </w:p>
    <w:p w14:paraId="28DAB859" w14:textId="77777777" w:rsidR="00BC2B70" w:rsidRPr="00B82EAA" w:rsidRDefault="00BC2B70" w:rsidP="00BC2B70">
      <w:pPr>
        <w:pStyle w:val="Akapitzlist"/>
        <w:numPr>
          <w:ilvl w:val="0"/>
          <w:numId w:val="20"/>
        </w:numPr>
        <w:spacing w:before="120" w:after="120" w:line="240" w:lineRule="auto"/>
        <w:ind w:left="357" w:hanging="357"/>
        <w:contextualSpacing w:val="0"/>
        <w:jc w:val="both"/>
        <w:rPr>
          <w:rFonts w:ascii="Times New Roman" w:eastAsia="SimSun" w:hAnsi="Times New Roman" w:cs="Times New Roman"/>
          <w:lang w:eastAsia="zh-CN"/>
        </w:rPr>
      </w:pPr>
      <w:r w:rsidRPr="00B82EAA">
        <w:rPr>
          <w:rFonts w:ascii="Times New Roman" w:eastAsia="SimSun" w:hAnsi="Times New Roman" w:cs="Times New Roman"/>
          <w:lang w:eastAsia="zh-CN"/>
        </w:rPr>
        <w:t xml:space="preserve">Rozliczenia między Wykonawcą, a Zamawiającym prowadzone będą wyłącznie w złotych polskich (PLN) w formie przelewu. </w:t>
      </w:r>
    </w:p>
    <w:p w14:paraId="69DEF5F6" w14:textId="77777777" w:rsidR="00BC2B70" w:rsidRPr="00B82EAA" w:rsidRDefault="00BC2B70" w:rsidP="00BC2B70">
      <w:pPr>
        <w:pStyle w:val="Akapitzlist"/>
        <w:numPr>
          <w:ilvl w:val="0"/>
          <w:numId w:val="20"/>
        </w:numPr>
        <w:spacing w:before="120" w:after="120" w:line="240" w:lineRule="auto"/>
        <w:ind w:left="357" w:hanging="357"/>
        <w:contextualSpacing w:val="0"/>
        <w:jc w:val="both"/>
        <w:rPr>
          <w:rFonts w:ascii="Times New Roman" w:eastAsiaTheme="majorEastAsia" w:hAnsi="Times New Roman" w:cs="Times New Roman"/>
        </w:rPr>
      </w:pPr>
      <w:r w:rsidRPr="00B82EAA">
        <w:rPr>
          <w:rFonts w:ascii="Times New Roman" w:eastAsiaTheme="majorEastAsia" w:hAnsi="Times New Roman" w:cs="Times New Roman"/>
        </w:rPr>
        <w:t xml:space="preserve">Zgodnie z art. 225 ustawy </w:t>
      </w:r>
      <w:proofErr w:type="spellStart"/>
      <w:r w:rsidRPr="00B82EAA">
        <w:rPr>
          <w:rFonts w:ascii="Times New Roman" w:eastAsiaTheme="majorEastAsia" w:hAnsi="Times New Roman" w:cs="Times New Roman"/>
        </w:rPr>
        <w:t>Pzp</w:t>
      </w:r>
      <w:proofErr w:type="spellEnd"/>
      <w:r w:rsidRPr="00B82EAA">
        <w:rPr>
          <w:rFonts w:ascii="Times New Roman" w:eastAsiaTheme="majorEastAsia" w:hAnsi="Times New Roman" w:cs="Times New Roman"/>
        </w:rPr>
        <w:t xml:space="preserve"> jeżeli została złożona oferta, której wybór prowadziłby do powstania u Zamawiającego obowiązku podatkowego zgodnie z ustawą z 11 marca 2004 r. </w:t>
      </w:r>
      <w:r>
        <w:rPr>
          <w:rFonts w:ascii="Times New Roman" w:eastAsiaTheme="majorEastAsia" w:hAnsi="Times New Roman" w:cs="Times New Roman"/>
        </w:rPr>
        <w:br/>
      </w:r>
      <w:r w:rsidRPr="00B82EAA">
        <w:rPr>
          <w:rFonts w:ascii="Times New Roman" w:eastAsiaTheme="majorEastAsia" w:hAnsi="Times New Roman" w:cs="Times New Roman"/>
        </w:rPr>
        <w:t>o podatku od towarów i usług, dla celów zastosowania kryterium ceny lub kosztu Zamawiający dolicza do przedstawionej w tej ofercie ceny kwotę podatku od towarów i usług, którą miałby obowiązek rozliczyć. W takiej sytuacji wykonawca ma obowiązek:</w:t>
      </w:r>
    </w:p>
    <w:p w14:paraId="298ED116" w14:textId="77777777" w:rsidR="00BC2B70" w:rsidRPr="00B82EAA" w:rsidRDefault="00BC2B70" w:rsidP="00BC2B70">
      <w:pPr>
        <w:pStyle w:val="Akapitzlist"/>
        <w:numPr>
          <w:ilvl w:val="0"/>
          <w:numId w:val="28"/>
        </w:numPr>
        <w:spacing w:before="120" w:after="120" w:line="240" w:lineRule="auto"/>
        <w:ind w:left="714" w:hanging="357"/>
        <w:contextualSpacing w:val="0"/>
        <w:jc w:val="both"/>
        <w:rPr>
          <w:rFonts w:ascii="Times New Roman" w:eastAsiaTheme="majorEastAsia" w:hAnsi="Times New Roman" w:cs="Times New Roman"/>
        </w:rPr>
      </w:pPr>
      <w:r w:rsidRPr="00B82EAA">
        <w:rPr>
          <w:rFonts w:ascii="Times New Roman" w:eastAsiaTheme="majorEastAsia" w:hAnsi="Times New Roman" w:cs="Times New Roman"/>
        </w:rPr>
        <w:t xml:space="preserve">poinformowania zamawiającego, że wybór jego oferty będzie prowadził do powstania </w:t>
      </w:r>
      <w:r>
        <w:rPr>
          <w:rFonts w:ascii="Times New Roman" w:eastAsiaTheme="majorEastAsia" w:hAnsi="Times New Roman" w:cs="Times New Roman"/>
        </w:rPr>
        <w:br/>
      </w:r>
      <w:r w:rsidRPr="00B82EAA">
        <w:rPr>
          <w:rFonts w:ascii="Times New Roman" w:eastAsiaTheme="majorEastAsia" w:hAnsi="Times New Roman" w:cs="Times New Roman"/>
        </w:rPr>
        <w:t>u Zamawiającego obowiązku podatkowego;</w:t>
      </w:r>
    </w:p>
    <w:p w14:paraId="66F7EFFD" w14:textId="77777777" w:rsidR="00BC2B70" w:rsidRPr="00B82EAA" w:rsidRDefault="00BC2B70" w:rsidP="00BC2B70">
      <w:pPr>
        <w:pStyle w:val="Akapitzlist"/>
        <w:numPr>
          <w:ilvl w:val="0"/>
          <w:numId w:val="28"/>
        </w:numPr>
        <w:spacing w:before="120" w:after="120" w:line="240" w:lineRule="auto"/>
        <w:ind w:left="714" w:hanging="357"/>
        <w:contextualSpacing w:val="0"/>
        <w:jc w:val="both"/>
        <w:rPr>
          <w:rFonts w:ascii="Times New Roman" w:eastAsiaTheme="majorEastAsia" w:hAnsi="Times New Roman" w:cs="Times New Roman"/>
        </w:rPr>
      </w:pPr>
      <w:r w:rsidRPr="00B82EAA">
        <w:rPr>
          <w:rFonts w:ascii="Times New Roman" w:eastAsiaTheme="majorEastAsia" w:hAnsi="Times New Roman" w:cs="Times New Roman"/>
        </w:rPr>
        <w:t>wskazania nazwy (rodzaju) towaru lub usługi, których dostawa lub świadczenie będą prowadziły do powstania obowiązku podatkowego;</w:t>
      </w:r>
    </w:p>
    <w:p w14:paraId="50BEA330" w14:textId="77777777" w:rsidR="00BC2B70" w:rsidRPr="00B82EAA" w:rsidRDefault="00BC2B70" w:rsidP="00BC2B70">
      <w:pPr>
        <w:pStyle w:val="Akapitzlist"/>
        <w:numPr>
          <w:ilvl w:val="0"/>
          <w:numId w:val="28"/>
        </w:numPr>
        <w:spacing w:before="120" w:after="120" w:line="240" w:lineRule="auto"/>
        <w:ind w:left="714" w:hanging="357"/>
        <w:contextualSpacing w:val="0"/>
        <w:jc w:val="both"/>
        <w:rPr>
          <w:rFonts w:ascii="Times New Roman" w:eastAsiaTheme="majorEastAsia" w:hAnsi="Times New Roman" w:cs="Times New Roman"/>
        </w:rPr>
      </w:pPr>
      <w:r w:rsidRPr="00B82EAA">
        <w:rPr>
          <w:rFonts w:ascii="Times New Roman" w:eastAsiaTheme="majorEastAsia" w:hAnsi="Times New Roman" w:cs="Times New Roman"/>
        </w:rPr>
        <w:t>wskazania wartości towaru lub usługi objętego obowiązkiem podatkowym zamawiającego, bez kwoty podatku;</w:t>
      </w:r>
    </w:p>
    <w:p w14:paraId="3C873FF4" w14:textId="77777777" w:rsidR="00BC2B70" w:rsidRPr="00B82EAA" w:rsidRDefault="00BC2B70" w:rsidP="00BC2B70">
      <w:pPr>
        <w:pStyle w:val="Akapitzlist"/>
        <w:numPr>
          <w:ilvl w:val="0"/>
          <w:numId w:val="28"/>
        </w:numPr>
        <w:spacing w:before="120" w:after="120" w:line="240" w:lineRule="auto"/>
        <w:ind w:left="714" w:hanging="357"/>
        <w:contextualSpacing w:val="0"/>
        <w:jc w:val="both"/>
        <w:rPr>
          <w:rFonts w:ascii="Times New Roman" w:eastAsiaTheme="majorEastAsia" w:hAnsi="Times New Roman" w:cs="Times New Roman"/>
        </w:rPr>
      </w:pPr>
      <w:r w:rsidRPr="00B82EAA">
        <w:rPr>
          <w:rFonts w:ascii="Times New Roman" w:eastAsiaTheme="majorEastAsia" w:hAnsi="Times New Roman" w:cs="Times New Roman"/>
        </w:rPr>
        <w:t>wskazania stawki podatku od towarów i usług, która zgodnie z wiedzą wykonawcy, będzie miała zastosowanie.</w:t>
      </w:r>
    </w:p>
    <w:p w14:paraId="2BAD537A" w14:textId="77777777" w:rsidR="00BC2B70" w:rsidRPr="0066791F" w:rsidRDefault="00BC2B70" w:rsidP="00BC2B70">
      <w:pPr>
        <w:pStyle w:val="Akapitzlist"/>
        <w:numPr>
          <w:ilvl w:val="0"/>
          <w:numId w:val="20"/>
        </w:numPr>
        <w:spacing w:before="120" w:after="240" w:line="240" w:lineRule="auto"/>
        <w:ind w:left="357" w:hanging="357"/>
        <w:contextualSpacing w:val="0"/>
        <w:jc w:val="both"/>
        <w:rPr>
          <w:rFonts w:ascii="Times New Roman" w:eastAsiaTheme="majorEastAsia" w:hAnsi="Times New Roman" w:cs="Times New Roman"/>
        </w:rPr>
      </w:pPr>
      <w:r w:rsidRPr="0066791F">
        <w:rPr>
          <w:rFonts w:ascii="Times New Roman" w:eastAsiaTheme="majorEastAsia" w:hAnsi="Times New Roman" w:cs="Times New Roman"/>
        </w:rPr>
        <w:t xml:space="preserve">Informację w powyższym zakresie Wykonawca składa w </w:t>
      </w:r>
      <w:r w:rsidRPr="0066791F">
        <w:rPr>
          <w:rFonts w:ascii="Times New Roman" w:eastAsiaTheme="majorEastAsia" w:hAnsi="Times New Roman" w:cs="Times New Roman"/>
          <w:b/>
        </w:rPr>
        <w:t>Załączniku nr 1</w:t>
      </w:r>
      <w:r w:rsidRPr="0066791F">
        <w:rPr>
          <w:rFonts w:ascii="Times New Roman" w:eastAsiaTheme="majorEastAsia" w:hAnsi="Times New Roman" w:cs="Times New Roman"/>
        </w:rPr>
        <w:t xml:space="preserve"> </w:t>
      </w:r>
      <w:r w:rsidRPr="0066791F">
        <w:rPr>
          <w:rFonts w:ascii="Times New Roman" w:eastAsiaTheme="majorEastAsia" w:hAnsi="Times New Roman" w:cs="Times New Roman"/>
          <w:b/>
        </w:rPr>
        <w:t>do SWZ.</w:t>
      </w:r>
      <w:r w:rsidRPr="0066791F">
        <w:rPr>
          <w:rFonts w:ascii="Times New Roman" w:eastAsiaTheme="majorEastAsia" w:hAnsi="Times New Roman" w:cs="Times New Roman"/>
        </w:rPr>
        <w:t xml:space="preserve"> Brak złożenia ww. informacji będzie postrzegany jako brak powstania obowiązku podatkowego </w:t>
      </w:r>
      <w:r w:rsidRPr="0066791F">
        <w:rPr>
          <w:rFonts w:ascii="Times New Roman" w:eastAsiaTheme="majorEastAsia" w:hAnsi="Times New Roman" w:cs="Times New Roman"/>
        </w:rPr>
        <w:br/>
        <w:t>u Zamawiającego.</w:t>
      </w:r>
    </w:p>
    <w:tbl>
      <w:tblPr>
        <w:tblStyle w:val="Tabela-Siatka"/>
        <w:tblW w:w="0" w:type="auto"/>
        <w:tblInd w:w="94" w:type="dxa"/>
        <w:tblLook w:val="04A0" w:firstRow="1" w:lastRow="0" w:firstColumn="1" w:lastColumn="0" w:noHBand="0" w:noVBand="1"/>
      </w:tblPr>
      <w:tblGrid>
        <w:gridCol w:w="8399"/>
      </w:tblGrid>
      <w:tr w:rsidR="006E3D91" w:rsidRPr="00B82EAA" w14:paraId="09B5CA2E" w14:textId="77777777" w:rsidTr="00D23167">
        <w:trPr>
          <w:trHeight w:val="974"/>
        </w:trPr>
        <w:tc>
          <w:tcPr>
            <w:tcW w:w="8399" w:type="dxa"/>
            <w:vAlign w:val="center"/>
          </w:tcPr>
          <w:p w14:paraId="534A2141" w14:textId="4B70F60C" w:rsidR="006E3D91" w:rsidRPr="00B82EAA" w:rsidRDefault="006E3D91" w:rsidP="00B82EAA">
            <w:pPr>
              <w:spacing w:line="276" w:lineRule="auto"/>
              <w:jc w:val="center"/>
              <w:rPr>
                <w:rFonts w:ascii="Times New Roman" w:hAnsi="Times New Roman" w:cs="Times New Roman"/>
                <w:b/>
              </w:rPr>
            </w:pPr>
            <w:r w:rsidRPr="00B82EAA">
              <w:rPr>
                <w:rFonts w:ascii="Times New Roman" w:hAnsi="Times New Roman" w:cs="Times New Roman"/>
                <w:b/>
              </w:rPr>
              <w:t>ROZDZIAŁ XVII</w:t>
            </w:r>
            <w:r w:rsidR="00123ED1">
              <w:rPr>
                <w:rFonts w:ascii="Times New Roman" w:hAnsi="Times New Roman" w:cs="Times New Roman"/>
                <w:b/>
              </w:rPr>
              <w:t>I</w:t>
            </w:r>
          </w:p>
          <w:p w14:paraId="5DEA89D0" w14:textId="77777777" w:rsidR="006E3D91" w:rsidRPr="00B82EAA" w:rsidRDefault="006E3D91" w:rsidP="00B82EAA">
            <w:pPr>
              <w:spacing w:line="276" w:lineRule="auto"/>
              <w:jc w:val="center"/>
              <w:rPr>
                <w:rFonts w:ascii="Times New Roman" w:hAnsi="Times New Roman" w:cs="Times New Roman"/>
                <w:i/>
              </w:rPr>
            </w:pPr>
            <w:r w:rsidRPr="00B82EAA">
              <w:rPr>
                <w:rFonts w:ascii="Times New Roman" w:hAnsi="Times New Roman" w:cs="Times New Roman"/>
                <w:b/>
              </w:rPr>
              <w:t>OPIS KRYTERIÓW OCENY OFERT, WRAZ Z PODANIEM WAG TYCH KRYTERIÓW I SPOSOBU OCENY OFERT</w:t>
            </w:r>
          </w:p>
        </w:tc>
      </w:tr>
    </w:tbl>
    <w:p w14:paraId="42B70668" w14:textId="77777777" w:rsidR="00BC2B70" w:rsidRPr="00B82EAA" w:rsidRDefault="00BC2B70" w:rsidP="00BC2B70">
      <w:pPr>
        <w:pStyle w:val="Akapitzlist"/>
        <w:numPr>
          <w:ilvl w:val="0"/>
          <w:numId w:val="21"/>
        </w:numPr>
        <w:spacing w:before="240" w:after="120" w:line="240" w:lineRule="auto"/>
        <w:ind w:left="357" w:hanging="357"/>
        <w:contextualSpacing w:val="0"/>
        <w:jc w:val="both"/>
        <w:rPr>
          <w:rFonts w:ascii="Times New Roman" w:eastAsia="SimSun" w:hAnsi="Times New Roman" w:cs="Times New Roman"/>
          <w:lang w:eastAsia="zh-CN"/>
        </w:rPr>
      </w:pPr>
      <w:r w:rsidRPr="00B82EAA">
        <w:rPr>
          <w:rFonts w:ascii="Times New Roman" w:eastAsia="SimSun" w:hAnsi="Times New Roman" w:cs="Times New Roman"/>
          <w:lang w:eastAsia="zh-CN"/>
        </w:rPr>
        <w:t xml:space="preserve">Zamawiający udzieli zamówienia Wykonawcy, którego oferta uzyska największą liczbę punktów przy spełnieniu wszystkich innych warunków określonych w niniejszym postępowaniu. </w:t>
      </w:r>
    </w:p>
    <w:p w14:paraId="027DAABD" w14:textId="77777777" w:rsidR="00BC2B70" w:rsidRPr="00B82EAA" w:rsidRDefault="00BC2B70" w:rsidP="00BC2B70">
      <w:pPr>
        <w:pStyle w:val="Akapitzlist"/>
        <w:numPr>
          <w:ilvl w:val="0"/>
          <w:numId w:val="21"/>
        </w:numPr>
        <w:spacing w:before="120" w:after="120" w:line="240" w:lineRule="auto"/>
        <w:ind w:left="357" w:hanging="357"/>
        <w:contextualSpacing w:val="0"/>
        <w:jc w:val="both"/>
        <w:rPr>
          <w:rFonts w:ascii="Times New Roman" w:eastAsia="SimSun" w:hAnsi="Times New Roman" w:cs="Times New Roman"/>
          <w:lang w:eastAsia="zh-CN"/>
        </w:rPr>
      </w:pPr>
      <w:r w:rsidRPr="00B82EAA">
        <w:rPr>
          <w:rFonts w:ascii="Times New Roman" w:eastAsia="SimSun" w:hAnsi="Times New Roman" w:cs="Times New Roman"/>
          <w:lang w:eastAsia="zh-CN"/>
        </w:rPr>
        <w:t>Ocenie będą podlegać wyłącznie zakwalifikowane oferty, spełniające wszystkie wymogi formalne.</w:t>
      </w:r>
    </w:p>
    <w:p w14:paraId="2A0BB7CE" w14:textId="77777777" w:rsidR="00BC2B70" w:rsidRDefault="00BC2B70" w:rsidP="00BC2B70">
      <w:pPr>
        <w:pStyle w:val="Akapitzlist"/>
        <w:numPr>
          <w:ilvl w:val="0"/>
          <w:numId w:val="21"/>
        </w:numPr>
        <w:spacing w:before="120" w:after="120" w:line="240" w:lineRule="auto"/>
        <w:ind w:left="357" w:hanging="357"/>
        <w:contextualSpacing w:val="0"/>
        <w:jc w:val="both"/>
        <w:rPr>
          <w:rFonts w:ascii="Times New Roman" w:eastAsia="SimSun" w:hAnsi="Times New Roman" w:cs="Times New Roman"/>
          <w:lang w:eastAsia="zh-CN"/>
        </w:rPr>
      </w:pPr>
      <w:r w:rsidRPr="00B82EAA">
        <w:rPr>
          <w:rFonts w:ascii="Times New Roman" w:eastAsia="SimSun" w:hAnsi="Times New Roman" w:cs="Times New Roman"/>
          <w:lang w:eastAsia="zh-CN"/>
        </w:rPr>
        <w:t>Zamawiający przy wyborze najkorzystniejszej oferty będzie kierował się następującymi kryteriami:</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3"/>
        <w:gridCol w:w="4233"/>
        <w:gridCol w:w="1374"/>
        <w:gridCol w:w="1565"/>
      </w:tblGrid>
      <w:tr w:rsidR="00BC2B70" w:rsidRPr="00C50EAE" w14:paraId="5AFBA846" w14:textId="77777777" w:rsidTr="001F23FB">
        <w:tc>
          <w:tcPr>
            <w:tcW w:w="1073" w:type="dxa"/>
            <w:tcBorders>
              <w:top w:val="single" w:sz="4" w:space="0" w:color="auto"/>
              <w:left w:val="single" w:sz="4" w:space="0" w:color="auto"/>
              <w:bottom w:val="single" w:sz="4" w:space="0" w:color="auto"/>
              <w:right w:val="single" w:sz="4" w:space="0" w:color="auto"/>
            </w:tcBorders>
            <w:vAlign w:val="center"/>
            <w:hideMark/>
          </w:tcPr>
          <w:p w14:paraId="24FD7232" w14:textId="77777777" w:rsidR="00BC2B70" w:rsidRPr="00F44557" w:rsidRDefault="00BC2B70" w:rsidP="00BC2B70">
            <w:pPr>
              <w:pStyle w:val="Tekstpodstawowywcity"/>
              <w:spacing w:line="276" w:lineRule="auto"/>
              <w:ind w:left="0" w:right="-2"/>
              <w:jc w:val="center"/>
              <w:rPr>
                <w:b/>
              </w:rPr>
            </w:pPr>
            <w:r>
              <w:rPr>
                <w:b/>
              </w:rPr>
              <w:t>L.p.</w:t>
            </w:r>
          </w:p>
        </w:tc>
        <w:tc>
          <w:tcPr>
            <w:tcW w:w="4233" w:type="dxa"/>
            <w:tcBorders>
              <w:top w:val="single" w:sz="4" w:space="0" w:color="auto"/>
              <w:left w:val="single" w:sz="4" w:space="0" w:color="auto"/>
              <w:bottom w:val="single" w:sz="4" w:space="0" w:color="auto"/>
              <w:right w:val="single" w:sz="4" w:space="0" w:color="auto"/>
            </w:tcBorders>
            <w:vAlign w:val="center"/>
            <w:hideMark/>
          </w:tcPr>
          <w:p w14:paraId="2A12A861" w14:textId="77777777" w:rsidR="00BC2B70" w:rsidRPr="00F44557" w:rsidRDefault="00BC2B70" w:rsidP="00BC2B70">
            <w:pPr>
              <w:pStyle w:val="Tekstpodstawowywcity"/>
              <w:spacing w:line="276" w:lineRule="auto"/>
              <w:ind w:left="0" w:right="-2"/>
              <w:jc w:val="center"/>
              <w:rPr>
                <w:b/>
              </w:rPr>
            </w:pPr>
            <w:r w:rsidRPr="00F44557">
              <w:rPr>
                <w:b/>
              </w:rPr>
              <w:t>Nazwa kryterium</w:t>
            </w:r>
          </w:p>
        </w:tc>
        <w:tc>
          <w:tcPr>
            <w:tcW w:w="1374" w:type="dxa"/>
            <w:tcBorders>
              <w:top w:val="single" w:sz="4" w:space="0" w:color="auto"/>
              <w:left w:val="single" w:sz="4" w:space="0" w:color="auto"/>
              <w:bottom w:val="single" w:sz="4" w:space="0" w:color="auto"/>
              <w:right w:val="single" w:sz="4" w:space="0" w:color="auto"/>
            </w:tcBorders>
            <w:vAlign w:val="center"/>
          </w:tcPr>
          <w:p w14:paraId="28D25E44" w14:textId="77777777" w:rsidR="00BC2B70" w:rsidRPr="00F44557" w:rsidRDefault="00BC2B70" w:rsidP="00BC2B70">
            <w:pPr>
              <w:pStyle w:val="Tekstpodstawowywcity"/>
              <w:spacing w:line="276" w:lineRule="auto"/>
              <w:ind w:left="0" w:right="-2"/>
              <w:jc w:val="center"/>
              <w:rPr>
                <w:b/>
              </w:rPr>
            </w:pPr>
            <w:r>
              <w:rPr>
                <w:b/>
              </w:rPr>
              <w:t>Waga w %</w:t>
            </w:r>
          </w:p>
        </w:tc>
        <w:tc>
          <w:tcPr>
            <w:tcW w:w="1565" w:type="dxa"/>
            <w:tcBorders>
              <w:top w:val="single" w:sz="4" w:space="0" w:color="auto"/>
              <w:left w:val="single" w:sz="4" w:space="0" w:color="auto"/>
              <w:bottom w:val="single" w:sz="4" w:space="0" w:color="auto"/>
              <w:right w:val="single" w:sz="4" w:space="0" w:color="auto"/>
            </w:tcBorders>
            <w:vAlign w:val="center"/>
            <w:hideMark/>
          </w:tcPr>
          <w:p w14:paraId="2977260E" w14:textId="77777777" w:rsidR="00BC2B70" w:rsidRPr="00F44557" w:rsidRDefault="00BC2B70" w:rsidP="00BC2B70">
            <w:pPr>
              <w:pStyle w:val="Tekstpodstawowywcity"/>
              <w:spacing w:line="276" w:lineRule="auto"/>
              <w:ind w:left="0" w:right="-2"/>
              <w:jc w:val="center"/>
              <w:rPr>
                <w:b/>
              </w:rPr>
            </w:pPr>
            <w:r w:rsidRPr="00F44557">
              <w:rPr>
                <w:b/>
              </w:rPr>
              <w:t xml:space="preserve">Liczba punktów </w:t>
            </w:r>
          </w:p>
        </w:tc>
      </w:tr>
      <w:tr w:rsidR="00BC2B70" w:rsidRPr="00C50EAE" w14:paraId="3CC88011" w14:textId="77777777" w:rsidTr="001F23FB">
        <w:trPr>
          <w:trHeight w:val="519"/>
        </w:trPr>
        <w:tc>
          <w:tcPr>
            <w:tcW w:w="1073" w:type="dxa"/>
            <w:tcBorders>
              <w:top w:val="single" w:sz="4" w:space="0" w:color="auto"/>
              <w:left w:val="single" w:sz="4" w:space="0" w:color="auto"/>
              <w:bottom w:val="single" w:sz="4" w:space="0" w:color="auto"/>
              <w:right w:val="single" w:sz="4" w:space="0" w:color="auto"/>
            </w:tcBorders>
            <w:vAlign w:val="center"/>
            <w:hideMark/>
          </w:tcPr>
          <w:p w14:paraId="03736052" w14:textId="77777777" w:rsidR="00BC2B70" w:rsidRPr="00F44557" w:rsidRDefault="00BC2B70" w:rsidP="00BC2B70">
            <w:pPr>
              <w:pStyle w:val="Tekstpodstawowywcity"/>
              <w:spacing w:line="276" w:lineRule="auto"/>
              <w:ind w:left="0" w:right="-2"/>
              <w:jc w:val="center"/>
            </w:pPr>
            <w:r w:rsidRPr="00F44557">
              <w:t>1</w:t>
            </w:r>
          </w:p>
        </w:tc>
        <w:tc>
          <w:tcPr>
            <w:tcW w:w="4233" w:type="dxa"/>
            <w:tcBorders>
              <w:top w:val="single" w:sz="4" w:space="0" w:color="auto"/>
              <w:left w:val="single" w:sz="4" w:space="0" w:color="auto"/>
              <w:bottom w:val="single" w:sz="4" w:space="0" w:color="auto"/>
              <w:right w:val="single" w:sz="4" w:space="0" w:color="auto"/>
            </w:tcBorders>
            <w:vAlign w:val="center"/>
            <w:hideMark/>
          </w:tcPr>
          <w:p w14:paraId="7C42E9ED" w14:textId="23056E60" w:rsidR="00BC2B70" w:rsidRPr="00F44557" w:rsidRDefault="00BC2B70" w:rsidP="00BC2B70">
            <w:pPr>
              <w:pStyle w:val="Tekstpodstawowywcity"/>
              <w:spacing w:after="0" w:line="276" w:lineRule="auto"/>
              <w:ind w:left="0" w:right="-2"/>
            </w:pPr>
            <w:r w:rsidRPr="00F44557">
              <w:t>Cena</w:t>
            </w:r>
            <w:r w:rsidR="001F23FB">
              <w:t xml:space="preserve"> za kilometr</w:t>
            </w:r>
            <w:r w:rsidRPr="00F44557">
              <w:t xml:space="preserve"> </w:t>
            </w:r>
            <w:r>
              <w:t>(</w:t>
            </w:r>
            <w:proofErr w:type="spellStart"/>
            <w:r>
              <w:t>C</w:t>
            </w:r>
            <w:r w:rsidR="003B1008">
              <w:t>k</w:t>
            </w:r>
            <w:proofErr w:type="spellEnd"/>
            <w:r>
              <w:t>)</w:t>
            </w:r>
          </w:p>
        </w:tc>
        <w:tc>
          <w:tcPr>
            <w:tcW w:w="1374" w:type="dxa"/>
            <w:tcBorders>
              <w:top w:val="single" w:sz="4" w:space="0" w:color="auto"/>
              <w:left w:val="single" w:sz="4" w:space="0" w:color="auto"/>
              <w:bottom w:val="single" w:sz="4" w:space="0" w:color="auto"/>
              <w:right w:val="single" w:sz="4" w:space="0" w:color="auto"/>
            </w:tcBorders>
            <w:vAlign w:val="center"/>
          </w:tcPr>
          <w:p w14:paraId="2E151585" w14:textId="226815F2" w:rsidR="00BC2B70" w:rsidRPr="00F44557" w:rsidRDefault="003B1008" w:rsidP="00BC2B70">
            <w:pPr>
              <w:pStyle w:val="Tekstpodstawowywcity"/>
              <w:spacing w:line="276" w:lineRule="auto"/>
              <w:ind w:left="0" w:right="-2"/>
              <w:jc w:val="center"/>
            </w:pPr>
            <w:r>
              <w:t>5</w:t>
            </w:r>
            <w:r w:rsidR="00BC2B70">
              <w:t>0%</w:t>
            </w:r>
          </w:p>
        </w:tc>
        <w:tc>
          <w:tcPr>
            <w:tcW w:w="1565" w:type="dxa"/>
            <w:tcBorders>
              <w:top w:val="single" w:sz="4" w:space="0" w:color="auto"/>
              <w:left w:val="single" w:sz="4" w:space="0" w:color="auto"/>
              <w:bottom w:val="single" w:sz="4" w:space="0" w:color="auto"/>
              <w:right w:val="single" w:sz="4" w:space="0" w:color="auto"/>
            </w:tcBorders>
            <w:vAlign w:val="center"/>
            <w:hideMark/>
          </w:tcPr>
          <w:p w14:paraId="79E762DC" w14:textId="0E1E99D1" w:rsidR="00BC2B70" w:rsidRPr="00F44557" w:rsidRDefault="005F01AD" w:rsidP="00BC2B70">
            <w:pPr>
              <w:pStyle w:val="Tekstpodstawowywcity"/>
              <w:spacing w:line="276" w:lineRule="auto"/>
              <w:ind w:left="0" w:right="-2"/>
              <w:jc w:val="center"/>
            </w:pPr>
            <w:r>
              <w:t>5</w:t>
            </w:r>
            <w:r w:rsidR="00BC2B70" w:rsidRPr="00F44557">
              <w:t>0 pkt.</w:t>
            </w:r>
          </w:p>
        </w:tc>
      </w:tr>
      <w:tr w:rsidR="003B1008" w:rsidRPr="00C50EAE" w14:paraId="473EB706" w14:textId="77777777" w:rsidTr="001F23FB">
        <w:trPr>
          <w:trHeight w:val="545"/>
        </w:trPr>
        <w:tc>
          <w:tcPr>
            <w:tcW w:w="1073" w:type="dxa"/>
            <w:tcBorders>
              <w:top w:val="single" w:sz="4" w:space="0" w:color="auto"/>
              <w:left w:val="single" w:sz="4" w:space="0" w:color="auto"/>
              <w:bottom w:val="single" w:sz="4" w:space="0" w:color="auto"/>
              <w:right w:val="single" w:sz="4" w:space="0" w:color="auto"/>
            </w:tcBorders>
            <w:vAlign w:val="center"/>
          </w:tcPr>
          <w:p w14:paraId="72FC460E" w14:textId="4C00389F" w:rsidR="003B1008" w:rsidRPr="00F44557" w:rsidRDefault="003B1008" w:rsidP="00BC2B70">
            <w:pPr>
              <w:pStyle w:val="Tekstpodstawowywcity"/>
              <w:spacing w:line="276" w:lineRule="auto"/>
              <w:ind w:left="0" w:right="-2"/>
              <w:jc w:val="center"/>
            </w:pPr>
            <w:r>
              <w:t>2</w:t>
            </w:r>
          </w:p>
        </w:tc>
        <w:tc>
          <w:tcPr>
            <w:tcW w:w="4233" w:type="dxa"/>
            <w:tcBorders>
              <w:top w:val="single" w:sz="4" w:space="0" w:color="auto"/>
              <w:left w:val="single" w:sz="4" w:space="0" w:color="auto"/>
              <w:right w:val="single" w:sz="4" w:space="0" w:color="auto"/>
            </w:tcBorders>
            <w:vAlign w:val="center"/>
          </w:tcPr>
          <w:p w14:paraId="53186E90" w14:textId="6211A5A6" w:rsidR="003B1008" w:rsidRDefault="003B1008" w:rsidP="00BC2B70">
            <w:pPr>
              <w:pStyle w:val="Tekstpodstawowywcity"/>
              <w:spacing w:after="0" w:line="276" w:lineRule="auto"/>
              <w:ind w:left="0"/>
            </w:pPr>
            <w:r>
              <w:t>Cena za godz. postoju (</w:t>
            </w:r>
            <w:proofErr w:type="spellStart"/>
            <w:r>
              <w:t>C</w:t>
            </w:r>
            <w:r w:rsidR="0046691F">
              <w:t>p</w:t>
            </w:r>
            <w:proofErr w:type="spellEnd"/>
            <w:r>
              <w:t>)</w:t>
            </w:r>
          </w:p>
        </w:tc>
        <w:tc>
          <w:tcPr>
            <w:tcW w:w="1374" w:type="dxa"/>
            <w:tcBorders>
              <w:top w:val="single" w:sz="4" w:space="0" w:color="auto"/>
              <w:left w:val="single" w:sz="4" w:space="0" w:color="auto"/>
              <w:right w:val="single" w:sz="4" w:space="0" w:color="auto"/>
            </w:tcBorders>
            <w:vAlign w:val="center"/>
          </w:tcPr>
          <w:p w14:paraId="6B565E4E" w14:textId="534C92C5" w:rsidR="003B1008" w:rsidRDefault="00DF3835" w:rsidP="00BC2B70">
            <w:pPr>
              <w:pStyle w:val="Tekstpodstawowywcity"/>
              <w:spacing w:line="276" w:lineRule="auto"/>
              <w:ind w:left="0" w:right="-2"/>
              <w:jc w:val="center"/>
            </w:pPr>
            <w:r>
              <w:t>5</w:t>
            </w:r>
            <w:r w:rsidR="003B1008">
              <w:t>0%</w:t>
            </w:r>
          </w:p>
        </w:tc>
        <w:tc>
          <w:tcPr>
            <w:tcW w:w="1565" w:type="dxa"/>
            <w:tcBorders>
              <w:top w:val="single" w:sz="4" w:space="0" w:color="auto"/>
              <w:left w:val="single" w:sz="4" w:space="0" w:color="auto"/>
              <w:right w:val="single" w:sz="4" w:space="0" w:color="auto"/>
            </w:tcBorders>
            <w:vAlign w:val="center"/>
          </w:tcPr>
          <w:p w14:paraId="6B6CC7ED" w14:textId="54D603D4" w:rsidR="003B1008" w:rsidRDefault="00DF3835" w:rsidP="00BC2B70">
            <w:pPr>
              <w:pStyle w:val="Tekstpodstawowywcity"/>
              <w:spacing w:line="276" w:lineRule="auto"/>
              <w:ind w:left="0" w:right="-2"/>
              <w:jc w:val="center"/>
            </w:pPr>
            <w:r>
              <w:t>5</w:t>
            </w:r>
            <w:r w:rsidR="003B1008">
              <w:t>0 pkt.</w:t>
            </w:r>
          </w:p>
        </w:tc>
      </w:tr>
      <w:tr w:rsidR="00BC2B70" w:rsidRPr="00C50EAE" w14:paraId="49F5D728" w14:textId="77777777" w:rsidTr="001C1229">
        <w:trPr>
          <w:trHeight w:val="540"/>
        </w:trPr>
        <w:tc>
          <w:tcPr>
            <w:tcW w:w="5306" w:type="dxa"/>
            <w:gridSpan w:val="2"/>
            <w:tcBorders>
              <w:top w:val="single" w:sz="4" w:space="0" w:color="auto"/>
              <w:left w:val="single" w:sz="4" w:space="0" w:color="auto"/>
              <w:bottom w:val="single" w:sz="4" w:space="0" w:color="auto"/>
              <w:right w:val="single" w:sz="4" w:space="0" w:color="auto"/>
            </w:tcBorders>
            <w:vAlign w:val="center"/>
            <w:hideMark/>
          </w:tcPr>
          <w:p w14:paraId="5A08AF0B" w14:textId="77777777" w:rsidR="00BC2B70" w:rsidRPr="00F44557" w:rsidRDefault="00BC2B70" w:rsidP="00BC2B70">
            <w:pPr>
              <w:pStyle w:val="Tekstpodstawowywcity"/>
              <w:spacing w:line="276" w:lineRule="auto"/>
              <w:ind w:left="0" w:right="-2"/>
              <w:jc w:val="center"/>
              <w:rPr>
                <w:b/>
              </w:rPr>
            </w:pPr>
            <w:r>
              <w:rPr>
                <w:b/>
              </w:rPr>
              <w:t>RAZEM</w:t>
            </w:r>
          </w:p>
        </w:tc>
        <w:tc>
          <w:tcPr>
            <w:tcW w:w="1374" w:type="dxa"/>
            <w:tcBorders>
              <w:top w:val="single" w:sz="4" w:space="0" w:color="auto"/>
              <w:left w:val="single" w:sz="4" w:space="0" w:color="auto"/>
              <w:bottom w:val="single" w:sz="4" w:space="0" w:color="auto"/>
              <w:right w:val="single" w:sz="4" w:space="0" w:color="auto"/>
            </w:tcBorders>
            <w:vAlign w:val="center"/>
          </w:tcPr>
          <w:p w14:paraId="1A302738" w14:textId="77777777" w:rsidR="00BC2B70" w:rsidRPr="00F44557" w:rsidRDefault="00BC2B70" w:rsidP="00BC2B70">
            <w:pPr>
              <w:pStyle w:val="Tekstpodstawowywcity"/>
              <w:spacing w:line="276" w:lineRule="auto"/>
              <w:ind w:left="0" w:right="-2"/>
              <w:jc w:val="center"/>
              <w:rPr>
                <w:b/>
              </w:rPr>
            </w:pPr>
            <w:r>
              <w:rPr>
                <w:b/>
              </w:rPr>
              <w:t>100%</w:t>
            </w:r>
          </w:p>
        </w:tc>
        <w:tc>
          <w:tcPr>
            <w:tcW w:w="1565" w:type="dxa"/>
            <w:tcBorders>
              <w:top w:val="single" w:sz="4" w:space="0" w:color="auto"/>
              <w:left w:val="single" w:sz="4" w:space="0" w:color="auto"/>
              <w:bottom w:val="single" w:sz="4" w:space="0" w:color="auto"/>
              <w:right w:val="single" w:sz="4" w:space="0" w:color="auto"/>
            </w:tcBorders>
            <w:vAlign w:val="center"/>
            <w:hideMark/>
          </w:tcPr>
          <w:p w14:paraId="445D4A3D" w14:textId="77777777" w:rsidR="00BC2B70" w:rsidRPr="00F44557" w:rsidRDefault="00BC2B70" w:rsidP="00BC2B70">
            <w:pPr>
              <w:pStyle w:val="Tekstpodstawowywcity"/>
              <w:spacing w:line="276" w:lineRule="auto"/>
              <w:ind w:left="0" w:right="-2"/>
              <w:jc w:val="center"/>
              <w:rPr>
                <w:b/>
              </w:rPr>
            </w:pPr>
            <w:r w:rsidRPr="00F44557">
              <w:rPr>
                <w:b/>
              </w:rPr>
              <w:t>100 pkt</w:t>
            </w:r>
          </w:p>
        </w:tc>
      </w:tr>
    </w:tbl>
    <w:p w14:paraId="3040D65D" w14:textId="35615F04" w:rsidR="001F23FB" w:rsidRDefault="001F23FB" w:rsidP="001C1229">
      <w:pPr>
        <w:spacing w:before="120" w:after="120" w:line="240" w:lineRule="auto"/>
        <w:jc w:val="both"/>
        <w:rPr>
          <w:rFonts w:ascii="Times New Roman" w:eastAsia="SimSun" w:hAnsi="Times New Roman" w:cs="Times New Roman"/>
          <w:lang w:eastAsia="zh-CN"/>
        </w:rPr>
      </w:pPr>
    </w:p>
    <w:p w14:paraId="7386DF49" w14:textId="77777777" w:rsidR="001C1229" w:rsidRPr="001C1229" w:rsidRDefault="001C1229" w:rsidP="001C1229">
      <w:pPr>
        <w:spacing w:before="120" w:after="120" w:line="240" w:lineRule="auto"/>
        <w:jc w:val="both"/>
        <w:rPr>
          <w:rFonts w:ascii="Times New Roman" w:eastAsia="SimSun" w:hAnsi="Times New Roman" w:cs="Times New Roman"/>
          <w:lang w:eastAsia="zh-CN"/>
        </w:rPr>
      </w:pPr>
    </w:p>
    <w:p w14:paraId="1E0AF35E" w14:textId="2F672580" w:rsidR="00BC2B70" w:rsidRDefault="00BC2B70" w:rsidP="00BC2B70">
      <w:pPr>
        <w:pStyle w:val="Akapitzlist"/>
        <w:numPr>
          <w:ilvl w:val="0"/>
          <w:numId w:val="21"/>
        </w:numPr>
        <w:spacing w:before="120" w:after="120" w:line="240" w:lineRule="auto"/>
        <w:ind w:left="357" w:hanging="357"/>
        <w:contextualSpacing w:val="0"/>
        <w:jc w:val="both"/>
        <w:rPr>
          <w:rFonts w:ascii="Times New Roman" w:eastAsia="SimSun" w:hAnsi="Times New Roman" w:cs="Times New Roman"/>
          <w:lang w:eastAsia="zh-CN"/>
        </w:rPr>
      </w:pPr>
      <w:r w:rsidRPr="00FC7F7E">
        <w:rPr>
          <w:rFonts w:ascii="Times New Roman" w:eastAsia="SimSun" w:hAnsi="Times New Roman" w:cs="Times New Roman"/>
          <w:lang w:eastAsia="zh-CN"/>
        </w:rPr>
        <w:t>Zamawiający dokona obliczenia punktów dla każdej oferty w następujący sposób:</w:t>
      </w:r>
    </w:p>
    <w:tbl>
      <w:tblPr>
        <w:tblW w:w="822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
        <w:gridCol w:w="7258"/>
      </w:tblGrid>
      <w:tr w:rsidR="00BC2B70" w:rsidRPr="001C7BB3" w14:paraId="0D44B26A" w14:textId="77777777" w:rsidTr="00AB2BF2">
        <w:tc>
          <w:tcPr>
            <w:tcW w:w="9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AF8509" w14:textId="77777777" w:rsidR="00BC2B70" w:rsidRPr="001C7BB3" w:rsidRDefault="00BC2B70" w:rsidP="00BC2B70">
            <w:pPr>
              <w:tabs>
                <w:tab w:val="left" w:pos="8647"/>
                <w:tab w:val="left" w:pos="13608"/>
              </w:tabs>
              <w:spacing w:before="120" w:after="120" w:line="240" w:lineRule="auto"/>
              <w:ind w:right="28"/>
              <w:jc w:val="center"/>
              <w:rPr>
                <w:rFonts w:ascii="Times New Roman" w:eastAsia="Times New Roman" w:hAnsi="Times New Roman" w:cs="Times New Roman"/>
                <w:b/>
                <w:color w:val="000000"/>
                <w:sz w:val="16"/>
                <w:szCs w:val="16"/>
                <w:lang w:val="x-none" w:eastAsia="pl-PL"/>
              </w:rPr>
            </w:pPr>
            <w:r w:rsidRPr="001C7BB3">
              <w:rPr>
                <w:rFonts w:ascii="Times New Roman" w:eastAsia="Times New Roman" w:hAnsi="Times New Roman" w:cs="Times New Roman"/>
                <w:b/>
                <w:color w:val="000000"/>
                <w:sz w:val="16"/>
                <w:szCs w:val="16"/>
                <w:lang w:val="x-none" w:eastAsia="pl-PL"/>
              </w:rPr>
              <w:t>Nr kryterium</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8F8742" w14:textId="77777777" w:rsidR="00BC2B70" w:rsidRPr="001C7BB3" w:rsidRDefault="00BC2B70" w:rsidP="00BC2B70">
            <w:pPr>
              <w:tabs>
                <w:tab w:val="left" w:pos="8647"/>
                <w:tab w:val="left" w:pos="13608"/>
              </w:tabs>
              <w:spacing w:before="120" w:after="120" w:line="240" w:lineRule="auto"/>
              <w:ind w:right="28"/>
              <w:jc w:val="center"/>
              <w:rPr>
                <w:rFonts w:ascii="Times New Roman" w:eastAsia="Times New Roman" w:hAnsi="Times New Roman" w:cs="Times New Roman"/>
                <w:color w:val="000000"/>
                <w:sz w:val="20"/>
                <w:szCs w:val="20"/>
                <w:lang w:val="x-none" w:eastAsia="pl-PL"/>
              </w:rPr>
            </w:pPr>
            <w:r w:rsidRPr="001C7BB3">
              <w:rPr>
                <w:rFonts w:ascii="Times New Roman" w:eastAsia="Times New Roman" w:hAnsi="Times New Roman" w:cs="Times New Roman"/>
                <w:b/>
                <w:color w:val="000000"/>
                <w:sz w:val="20"/>
                <w:szCs w:val="20"/>
                <w:lang w:val="x-none" w:eastAsia="pl-PL"/>
              </w:rPr>
              <w:t>Sposób obliczenia punktów w danym kryterium</w:t>
            </w:r>
          </w:p>
        </w:tc>
      </w:tr>
      <w:tr w:rsidR="00BC2B70" w:rsidRPr="001C7BB3" w14:paraId="60C10D69" w14:textId="77777777" w:rsidTr="00AB2BF2">
        <w:tc>
          <w:tcPr>
            <w:tcW w:w="9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7D5245" w14:textId="77777777" w:rsidR="00BC2B70" w:rsidRPr="001C7BB3" w:rsidRDefault="00BC2B70" w:rsidP="00BC2B70">
            <w:pPr>
              <w:tabs>
                <w:tab w:val="left" w:pos="8647"/>
                <w:tab w:val="left" w:pos="13608"/>
              </w:tabs>
              <w:spacing w:before="120" w:after="120" w:line="240" w:lineRule="auto"/>
              <w:ind w:right="28"/>
              <w:jc w:val="center"/>
              <w:rPr>
                <w:rFonts w:ascii="Times New Roman" w:eastAsia="Times New Roman" w:hAnsi="Times New Roman" w:cs="Times New Roman"/>
                <w:color w:val="000000"/>
                <w:sz w:val="20"/>
                <w:szCs w:val="20"/>
                <w:lang w:val="x-none" w:eastAsia="pl-PL"/>
              </w:rPr>
            </w:pPr>
            <w:r w:rsidRPr="001C7BB3">
              <w:rPr>
                <w:rFonts w:ascii="Times New Roman" w:eastAsia="Times New Roman" w:hAnsi="Times New Roman" w:cs="Times New Roman"/>
                <w:color w:val="000000"/>
                <w:sz w:val="20"/>
                <w:szCs w:val="20"/>
                <w:lang w:val="x-none" w:eastAsia="pl-PL"/>
              </w:rPr>
              <w:t>1</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C9D8AA" w14:textId="3F880D45" w:rsidR="00BC2B70" w:rsidRPr="001C7BB3" w:rsidRDefault="00BC2B70" w:rsidP="00BC2B70">
            <w:pPr>
              <w:tabs>
                <w:tab w:val="left" w:pos="8647"/>
                <w:tab w:val="left" w:pos="13608"/>
              </w:tabs>
              <w:spacing w:before="120" w:after="0" w:line="240" w:lineRule="auto"/>
              <w:ind w:right="28"/>
              <w:jc w:val="center"/>
              <w:rPr>
                <w:rFonts w:ascii="Times New Roman" w:eastAsia="Times New Roman" w:hAnsi="Times New Roman" w:cs="Times New Roman"/>
                <w:color w:val="000000"/>
                <w:sz w:val="20"/>
                <w:szCs w:val="20"/>
                <w:lang w:val="x-none" w:eastAsia="pl-PL"/>
              </w:rPr>
            </w:pPr>
            <w:r w:rsidRPr="00707E90">
              <w:rPr>
                <w:rFonts w:ascii="Times New Roman" w:eastAsia="Times New Roman" w:hAnsi="Times New Roman" w:cs="Times New Roman"/>
                <w:b/>
                <w:color w:val="000000"/>
                <w:sz w:val="20"/>
                <w:szCs w:val="20"/>
                <w:lang w:val="x-none" w:eastAsia="pl-PL"/>
              </w:rPr>
              <w:t xml:space="preserve">Cena </w:t>
            </w:r>
            <w:r w:rsidR="00032F16">
              <w:rPr>
                <w:rFonts w:ascii="Times New Roman" w:eastAsia="Times New Roman" w:hAnsi="Times New Roman" w:cs="Times New Roman"/>
                <w:b/>
                <w:color w:val="000000"/>
                <w:sz w:val="20"/>
                <w:szCs w:val="20"/>
                <w:lang w:eastAsia="pl-PL"/>
              </w:rPr>
              <w:t xml:space="preserve">jednostkowa za kilometr </w:t>
            </w:r>
            <w:r w:rsidRPr="00707E90">
              <w:rPr>
                <w:rFonts w:ascii="Times New Roman" w:eastAsia="Times New Roman" w:hAnsi="Times New Roman" w:cs="Times New Roman"/>
                <w:b/>
                <w:color w:val="000000"/>
                <w:sz w:val="20"/>
                <w:szCs w:val="20"/>
                <w:lang w:val="x-none" w:eastAsia="pl-PL"/>
              </w:rPr>
              <w:t>(</w:t>
            </w:r>
            <w:proofErr w:type="spellStart"/>
            <w:r w:rsidRPr="00707E90">
              <w:rPr>
                <w:rFonts w:ascii="Times New Roman" w:eastAsia="Times New Roman" w:hAnsi="Times New Roman" w:cs="Times New Roman"/>
                <w:b/>
                <w:color w:val="000000"/>
                <w:sz w:val="20"/>
                <w:szCs w:val="20"/>
                <w:lang w:val="x-none" w:eastAsia="pl-PL"/>
              </w:rPr>
              <w:t>C</w:t>
            </w:r>
            <w:r w:rsidR="00F55EC8">
              <w:rPr>
                <w:rFonts w:ascii="Times New Roman" w:eastAsia="Times New Roman" w:hAnsi="Times New Roman" w:cs="Times New Roman"/>
                <w:b/>
                <w:color w:val="000000"/>
                <w:sz w:val="20"/>
                <w:szCs w:val="20"/>
                <w:lang w:eastAsia="pl-PL"/>
              </w:rPr>
              <w:t>k</w:t>
            </w:r>
            <w:proofErr w:type="spellEnd"/>
            <w:r w:rsidRPr="00707E90">
              <w:rPr>
                <w:rFonts w:ascii="Times New Roman" w:eastAsia="Times New Roman" w:hAnsi="Times New Roman" w:cs="Times New Roman"/>
                <w:b/>
                <w:color w:val="000000"/>
                <w:sz w:val="20"/>
                <w:szCs w:val="20"/>
                <w:lang w:val="x-none" w:eastAsia="pl-PL"/>
              </w:rPr>
              <w:t>)</w:t>
            </w:r>
            <w:r w:rsidRPr="001C7BB3">
              <w:rPr>
                <w:rFonts w:ascii="Times New Roman" w:eastAsia="Times New Roman" w:hAnsi="Times New Roman" w:cs="Times New Roman"/>
                <w:color w:val="000000"/>
                <w:sz w:val="20"/>
                <w:szCs w:val="20"/>
                <w:lang w:val="x-none" w:eastAsia="pl-PL"/>
              </w:rPr>
              <w:t xml:space="preserve"> – </w:t>
            </w:r>
            <w:r w:rsidR="005F01AD">
              <w:rPr>
                <w:rFonts w:ascii="Times New Roman" w:eastAsia="Times New Roman" w:hAnsi="Times New Roman" w:cs="Times New Roman"/>
                <w:color w:val="000000"/>
                <w:sz w:val="20"/>
                <w:szCs w:val="20"/>
                <w:lang w:eastAsia="pl-PL"/>
              </w:rPr>
              <w:t>5</w:t>
            </w:r>
            <w:r w:rsidRPr="001C7BB3">
              <w:rPr>
                <w:rFonts w:ascii="Times New Roman" w:eastAsia="Times New Roman" w:hAnsi="Times New Roman" w:cs="Times New Roman"/>
                <w:color w:val="000000"/>
                <w:sz w:val="20"/>
                <w:szCs w:val="20"/>
                <w:lang w:val="x-none" w:eastAsia="pl-PL"/>
              </w:rPr>
              <w:t>0 % zostanie przeliczona w następujący sposób:</w:t>
            </w:r>
          </w:p>
          <w:p w14:paraId="4B89C30E" w14:textId="77777777" w:rsidR="00BC2B70" w:rsidRPr="001C7BB3" w:rsidRDefault="00BC2B70" w:rsidP="00BC2B70">
            <w:pPr>
              <w:spacing w:before="360" w:after="0" w:line="240" w:lineRule="auto"/>
              <w:ind w:left="357"/>
              <w:jc w:val="both"/>
              <w:rPr>
                <w:rFonts w:ascii="Times New Roman" w:eastAsia="SimSun" w:hAnsi="Times New Roman" w:cs="Times New Roman"/>
                <w:b/>
                <w:color w:val="000000"/>
                <w:sz w:val="20"/>
                <w:szCs w:val="20"/>
                <w:lang w:val="x-none" w:eastAsia="zh-CN"/>
              </w:rPr>
            </w:pPr>
            <w:r w:rsidRPr="001C7BB3">
              <w:rPr>
                <w:rFonts w:ascii="Times New Roman" w:eastAsia="SimSun" w:hAnsi="Times New Roman" w:cs="Times New Roman"/>
                <w:color w:val="000000"/>
                <w:sz w:val="20"/>
                <w:szCs w:val="20"/>
                <w:lang w:val="x-none" w:eastAsia="zh-CN"/>
              </w:rPr>
              <w:t xml:space="preserve">                           </w:t>
            </w:r>
            <w:r w:rsidRPr="001C7BB3">
              <w:rPr>
                <w:rFonts w:ascii="Times New Roman" w:eastAsia="SimSun" w:hAnsi="Times New Roman" w:cs="Times New Roman"/>
                <w:b/>
                <w:color w:val="000000"/>
                <w:sz w:val="20"/>
                <w:szCs w:val="20"/>
                <w:lang w:val="x-none" w:eastAsia="zh-CN"/>
              </w:rPr>
              <w:t>najniższa oferowana cena brutto</w:t>
            </w:r>
          </w:p>
          <w:p w14:paraId="7F0CCCFE" w14:textId="120652F9" w:rsidR="00BC2B70" w:rsidRPr="001C7BB3" w:rsidRDefault="00BC2B70" w:rsidP="00BC2B70">
            <w:pPr>
              <w:spacing w:after="0" w:line="240" w:lineRule="auto"/>
              <w:ind w:left="357"/>
              <w:jc w:val="both"/>
              <w:rPr>
                <w:rFonts w:ascii="Times New Roman" w:eastAsia="SimSun" w:hAnsi="Times New Roman" w:cs="Times New Roman"/>
                <w:b/>
                <w:color w:val="000000"/>
                <w:sz w:val="20"/>
                <w:szCs w:val="20"/>
                <w:lang w:val="x-none" w:eastAsia="zh-CN"/>
              </w:rPr>
            </w:pPr>
            <w:r w:rsidRPr="001C7BB3">
              <w:rPr>
                <w:rFonts w:ascii="Times New Roman" w:eastAsia="SimSun" w:hAnsi="Times New Roman" w:cs="Times New Roman"/>
                <w:b/>
                <w:color w:val="000000"/>
                <w:sz w:val="20"/>
                <w:szCs w:val="20"/>
                <w:lang w:val="x-none" w:eastAsia="zh-CN"/>
              </w:rPr>
              <w:t>Liczba pkt = ------------------------------------------------- x</w:t>
            </w:r>
            <w:r w:rsidR="001F23FB">
              <w:rPr>
                <w:rFonts w:ascii="Times New Roman" w:eastAsia="SimSun" w:hAnsi="Times New Roman" w:cs="Times New Roman"/>
                <w:b/>
                <w:color w:val="000000"/>
                <w:sz w:val="20"/>
                <w:szCs w:val="20"/>
                <w:lang w:eastAsia="zh-CN"/>
              </w:rPr>
              <w:t xml:space="preserve"> </w:t>
            </w:r>
            <w:r w:rsidR="005F01AD">
              <w:rPr>
                <w:rFonts w:ascii="Times New Roman" w:eastAsia="SimSun" w:hAnsi="Times New Roman" w:cs="Times New Roman"/>
                <w:b/>
                <w:color w:val="000000"/>
                <w:sz w:val="20"/>
                <w:szCs w:val="20"/>
                <w:lang w:eastAsia="zh-CN"/>
              </w:rPr>
              <w:t>5</w:t>
            </w:r>
            <w:r w:rsidRPr="001C7BB3">
              <w:rPr>
                <w:rFonts w:ascii="Times New Roman" w:eastAsia="SimSun" w:hAnsi="Times New Roman" w:cs="Times New Roman"/>
                <w:b/>
                <w:color w:val="000000"/>
                <w:sz w:val="20"/>
                <w:szCs w:val="20"/>
                <w:lang w:val="x-none" w:eastAsia="zh-CN"/>
              </w:rPr>
              <w:t>0% x 100</w:t>
            </w:r>
          </w:p>
          <w:p w14:paraId="29213578" w14:textId="77777777" w:rsidR="00BC2B70" w:rsidRPr="001C7BB3" w:rsidRDefault="00BC2B70" w:rsidP="00BC2B70">
            <w:pPr>
              <w:tabs>
                <w:tab w:val="left" w:pos="8647"/>
                <w:tab w:val="left" w:pos="13608"/>
              </w:tabs>
              <w:spacing w:before="120" w:after="120" w:line="240" w:lineRule="auto"/>
              <w:ind w:right="28"/>
              <w:rPr>
                <w:rFonts w:ascii="Times New Roman" w:eastAsia="SimSun" w:hAnsi="Times New Roman" w:cs="Times New Roman"/>
                <w:b/>
                <w:color w:val="000000"/>
                <w:sz w:val="20"/>
                <w:szCs w:val="20"/>
                <w:lang w:val="x-none" w:eastAsia="zh-CN"/>
              </w:rPr>
            </w:pPr>
            <w:r w:rsidRPr="001C7BB3">
              <w:rPr>
                <w:rFonts w:ascii="Times New Roman" w:eastAsia="SimSun" w:hAnsi="Times New Roman" w:cs="Times New Roman"/>
                <w:b/>
                <w:color w:val="000000"/>
                <w:sz w:val="20"/>
                <w:szCs w:val="20"/>
                <w:lang w:val="x-none" w:eastAsia="zh-CN"/>
              </w:rPr>
              <w:t xml:space="preserve">                                 oferowana cena oferty badanej</w:t>
            </w:r>
          </w:p>
          <w:p w14:paraId="7A0D068B" w14:textId="17A9CED6" w:rsidR="00BC2B70" w:rsidRPr="001C7BB3" w:rsidRDefault="00BC2B70" w:rsidP="00BC2B70">
            <w:pPr>
              <w:tabs>
                <w:tab w:val="left" w:pos="8647"/>
                <w:tab w:val="left" w:pos="13608"/>
              </w:tabs>
              <w:spacing w:before="120" w:after="120" w:line="240" w:lineRule="auto"/>
              <w:ind w:right="28"/>
              <w:rPr>
                <w:rFonts w:ascii="Times New Roman" w:eastAsia="Times New Roman" w:hAnsi="Times New Roman" w:cs="Times New Roman"/>
                <w:color w:val="000000"/>
                <w:sz w:val="20"/>
                <w:szCs w:val="20"/>
                <w:lang w:val="x-none" w:eastAsia="pl-PL"/>
              </w:rPr>
            </w:pPr>
            <w:r w:rsidRPr="001C7BB3">
              <w:rPr>
                <w:rFonts w:ascii="Times New Roman" w:eastAsia="Times New Roman" w:hAnsi="Times New Roman" w:cs="Times New Roman"/>
                <w:color w:val="000000"/>
                <w:sz w:val="20"/>
                <w:szCs w:val="20"/>
                <w:lang w:val="x-none" w:eastAsia="pl-PL"/>
              </w:rPr>
              <w:t xml:space="preserve">Wykonawca może maksymalnie uzyskać </w:t>
            </w:r>
            <w:r w:rsidR="005F01AD">
              <w:rPr>
                <w:rFonts w:ascii="Times New Roman" w:eastAsia="Times New Roman" w:hAnsi="Times New Roman" w:cs="Times New Roman"/>
                <w:b/>
                <w:color w:val="000000"/>
                <w:sz w:val="20"/>
                <w:szCs w:val="20"/>
                <w:lang w:eastAsia="pl-PL"/>
              </w:rPr>
              <w:t>5</w:t>
            </w:r>
            <w:r w:rsidRPr="00B03BFE">
              <w:rPr>
                <w:rFonts w:ascii="Times New Roman" w:eastAsia="Times New Roman" w:hAnsi="Times New Roman" w:cs="Times New Roman"/>
                <w:b/>
                <w:color w:val="000000"/>
                <w:sz w:val="20"/>
                <w:szCs w:val="20"/>
                <w:lang w:eastAsia="pl-PL"/>
              </w:rPr>
              <w:t>0</w:t>
            </w:r>
            <w:r w:rsidRPr="00B03BFE">
              <w:rPr>
                <w:rFonts w:ascii="Times New Roman" w:eastAsia="Times New Roman" w:hAnsi="Times New Roman" w:cs="Times New Roman"/>
                <w:b/>
                <w:color w:val="000000"/>
                <w:sz w:val="20"/>
                <w:szCs w:val="20"/>
                <w:lang w:val="x-none" w:eastAsia="pl-PL"/>
              </w:rPr>
              <w:t xml:space="preserve"> punktów</w:t>
            </w:r>
            <w:r w:rsidRPr="001C7BB3">
              <w:rPr>
                <w:rFonts w:ascii="Times New Roman" w:eastAsia="Times New Roman" w:hAnsi="Times New Roman" w:cs="Times New Roman"/>
                <w:color w:val="000000"/>
                <w:sz w:val="20"/>
                <w:szCs w:val="20"/>
                <w:lang w:val="x-none" w:eastAsia="pl-PL"/>
              </w:rPr>
              <w:t xml:space="preserve"> za przedmiotowe kryterium</w:t>
            </w:r>
          </w:p>
        </w:tc>
      </w:tr>
      <w:tr w:rsidR="005F01AD" w:rsidRPr="001C7BB3" w14:paraId="199262E7" w14:textId="77777777" w:rsidTr="00AB2BF2">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6FA2916A" w14:textId="1FE8FC1B" w:rsidR="005F01AD" w:rsidRPr="00984EF9" w:rsidRDefault="005F01AD" w:rsidP="00BC2B70">
            <w:pPr>
              <w:tabs>
                <w:tab w:val="left" w:pos="8647"/>
                <w:tab w:val="left" w:pos="13608"/>
              </w:tabs>
              <w:spacing w:before="120" w:after="120" w:line="240" w:lineRule="auto"/>
              <w:ind w:right="28"/>
              <w:jc w:val="center"/>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2</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14:paraId="640DA14A" w14:textId="4DCFC84A" w:rsidR="005F01AD" w:rsidRPr="00984EF9" w:rsidRDefault="005F01AD" w:rsidP="005F01AD">
            <w:pPr>
              <w:pStyle w:val="Akapitzlist"/>
              <w:tabs>
                <w:tab w:val="left" w:pos="8647"/>
                <w:tab w:val="left" w:pos="13608"/>
              </w:tabs>
              <w:spacing w:before="120" w:after="120"/>
              <w:ind w:left="0" w:right="28"/>
              <w:jc w:val="center"/>
              <w:rPr>
                <w:rFonts w:ascii="Times New Roman" w:hAnsi="Times New Roman" w:cs="Times New Roman"/>
                <w:color w:val="000000" w:themeColor="text1"/>
                <w:sz w:val="20"/>
                <w:szCs w:val="20"/>
              </w:rPr>
            </w:pPr>
            <w:r w:rsidRPr="00984EF9">
              <w:rPr>
                <w:rFonts w:ascii="Times New Roman" w:hAnsi="Times New Roman" w:cs="Times New Roman"/>
                <w:color w:val="000000" w:themeColor="text1"/>
                <w:sz w:val="20"/>
                <w:szCs w:val="20"/>
              </w:rPr>
              <w:t>Cena za godz. postoju (</w:t>
            </w:r>
            <w:proofErr w:type="spellStart"/>
            <w:r w:rsidRPr="00984EF9">
              <w:rPr>
                <w:rFonts w:ascii="Times New Roman" w:hAnsi="Times New Roman" w:cs="Times New Roman"/>
                <w:color w:val="000000" w:themeColor="text1"/>
                <w:sz w:val="20"/>
                <w:szCs w:val="20"/>
              </w:rPr>
              <w:t>Cp</w:t>
            </w:r>
            <w:proofErr w:type="spellEnd"/>
            <w:r w:rsidRPr="00984EF9">
              <w:rPr>
                <w:rFonts w:ascii="Times New Roman" w:hAnsi="Times New Roman" w:cs="Times New Roman"/>
                <w:color w:val="000000" w:themeColor="text1"/>
                <w:sz w:val="20"/>
                <w:szCs w:val="20"/>
              </w:rPr>
              <w:t xml:space="preserve">) – </w:t>
            </w:r>
            <w:r w:rsidR="001C1229">
              <w:rPr>
                <w:rFonts w:ascii="Times New Roman" w:hAnsi="Times New Roman" w:cs="Times New Roman"/>
                <w:color w:val="000000" w:themeColor="text1"/>
                <w:sz w:val="20"/>
                <w:szCs w:val="20"/>
              </w:rPr>
              <w:t>5</w:t>
            </w:r>
            <w:r w:rsidRPr="0046691F">
              <w:rPr>
                <w:rFonts w:ascii="Times New Roman" w:hAnsi="Times New Roman" w:cs="Times New Roman"/>
                <w:color w:val="000000" w:themeColor="text1"/>
                <w:sz w:val="20"/>
                <w:szCs w:val="20"/>
              </w:rPr>
              <w:t>0 %</w:t>
            </w:r>
            <w:r w:rsidRPr="00984EF9">
              <w:rPr>
                <w:rFonts w:ascii="Times New Roman" w:hAnsi="Times New Roman" w:cs="Times New Roman"/>
                <w:color w:val="000000" w:themeColor="text1"/>
                <w:sz w:val="20"/>
                <w:szCs w:val="20"/>
              </w:rPr>
              <w:t xml:space="preserve"> zostanie przeliczona w </w:t>
            </w:r>
            <w:proofErr w:type="spellStart"/>
            <w:r w:rsidRPr="00984EF9">
              <w:rPr>
                <w:rFonts w:ascii="Times New Roman" w:hAnsi="Times New Roman" w:cs="Times New Roman"/>
                <w:color w:val="000000" w:themeColor="text1"/>
                <w:sz w:val="20"/>
                <w:szCs w:val="20"/>
              </w:rPr>
              <w:t>nastepujacy</w:t>
            </w:r>
            <w:proofErr w:type="spellEnd"/>
            <w:r w:rsidRPr="00984EF9">
              <w:rPr>
                <w:rFonts w:ascii="Times New Roman" w:hAnsi="Times New Roman" w:cs="Times New Roman"/>
                <w:color w:val="000000" w:themeColor="text1"/>
                <w:sz w:val="20"/>
                <w:szCs w:val="20"/>
              </w:rPr>
              <w:t xml:space="preserve"> sposób:</w:t>
            </w:r>
          </w:p>
          <w:p w14:paraId="79F17AE8" w14:textId="3731C305" w:rsidR="005F01AD" w:rsidRPr="00984EF9" w:rsidRDefault="005F01AD" w:rsidP="005F01AD">
            <w:pPr>
              <w:ind w:left="720"/>
              <w:rPr>
                <w:rFonts w:ascii="Times New Roman" w:hAnsi="Times New Roman" w:cs="Times New Roman"/>
                <w:b/>
                <w:sz w:val="20"/>
                <w:szCs w:val="20"/>
                <w:vertAlign w:val="subscript"/>
              </w:rPr>
            </w:pPr>
            <w:r w:rsidRPr="00984EF9">
              <w:rPr>
                <w:rFonts w:ascii="Times New Roman" w:hAnsi="Times New Roman" w:cs="Times New Roman"/>
                <w:b/>
                <w:sz w:val="20"/>
                <w:szCs w:val="20"/>
              </w:rPr>
              <w:t xml:space="preserve">              </w:t>
            </w:r>
            <w:r w:rsidR="001C1229">
              <w:rPr>
                <w:rFonts w:ascii="Times New Roman" w:hAnsi="Times New Roman" w:cs="Times New Roman"/>
                <w:b/>
                <w:sz w:val="20"/>
                <w:szCs w:val="20"/>
              </w:rPr>
              <w:t xml:space="preserve">            </w:t>
            </w:r>
            <w:r w:rsidRPr="00984EF9">
              <w:rPr>
                <w:rFonts w:ascii="Times New Roman" w:hAnsi="Times New Roman" w:cs="Times New Roman"/>
                <w:b/>
                <w:sz w:val="20"/>
                <w:szCs w:val="20"/>
              </w:rPr>
              <w:t xml:space="preserve">  najniższa oferowana cena brutto</w:t>
            </w:r>
            <w:r w:rsidRPr="00984EF9">
              <w:rPr>
                <w:rFonts w:ascii="Times New Roman" w:hAnsi="Times New Roman" w:cs="Times New Roman"/>
                <w:b/>
                <w:sz w:val="20"/>
                <w:szCs w:val="20"/>
                <w:vertAlign w:val="subscript"/>
              </w:rPr>
              <w:t xml:space="preserve">             </w:t>
            </w:r>
          </w:p>
          <w:p w14:paraId="40050D1E" w14:textId="386915D1" w:rsidR="005F01AD" w:rsidRPr="00984EF9" w:rsidRDefault="005F01AD" w:rsidP="005F01AD">
            <w:pPr>
              <w:ind w:left="720" w:hanging="720"/>
              <w:jc w:val="center"/>
              <w:rPr>
                <w:rFonts w:ascii="Times New Roman" w:hAnsi="Times New Roman" w:cs="Times New Roman"/>
                <w:b/>
                <w:sz w:val="20"/>
                <w:szCs w:val="20"/>
                <w:vertAlign w:val="subscript"/>
              </w:rPr>
            </w:pPr>
            <w:r w:rsidRPr="00984EF9">
              <w:rPr>
                <w:rFonts w:ascii="Times New Roman" w:hAnsi="Times New Roman" w:cs="Times New Roman"/>
                <w:b/>
                <w:sz w:val="20"/>
                <w:szCs w:val="20"/>
              </w:rPr>
              <w:t xml:space="preserve">Liczba pkt = ---------------------------------------------  x </w:t>
            </w:r>
            <w:r w:rsidR="001C1229">
              <w:rPr>
                <w:rFonts w:ascii="Times New Roman" w:hAnsi="Times New Roman" w:cs="Times New Roman"/>
                <w:b/>
                <w:sz w:val="20"/>
                <w:szCs w:val="20"/>
              </w:rPr>
              <w:t>5</w:t>
            </w:r>
            <w:r w:rsidRPr="00984EF9">
              <w:rPr>
                <w:rFonts w:ascii="Times New Roman" w:hAnsi="Times New Roman" w:cs="Times New Roman"/>
                <w:b/>
                <w:sz w:val="20"/>
                <w:szCs w:val="20"/>
              </w:rPr>
              <w:t>0 % x 100</w:t>
            </w:r>
          </w:p>
          <w:p w14:paraId="1CD51509" w14:textId="7FAC5266" w:rsidR="005F01AD" w:rsidRPr="00984EF9" w:rsidRDefault="005F01AD" w:rsidP="005F01AD">
            <w:pPr>
              <w:ind w:left="720"/>
              <w:rPr>
                <w:rFonts w:ascii="Times New Roman" w:hAnsi="Times New Roman" w:cs="Times New Roman"/>
                <w:b/>
                <w:sz w:val="20"/>
                <w:szCs w:val="20"/>
              </w:rPr>
            </w:pPr>
            <w:r w:rsidRPr="00984EF9">
              <w:rPr>
                <w:rFonts w:ascii="Times New Roman" w:hAnsi="Times New Roman" w:cs="Times New Roman"/>
                <w:b/>
                <w:sz w:val="20"/>
                <w:szCs w:val="20"/>
              </w:rPr>
              <w:t xml:space="preserve">            </w:t>
            </w:r>
            <w:r w:rsidR="001C1229">
              <w:rPr>
                <w:rFonts w:ascii="Times New Roman" w:hAnsi="Times New Roman" w:cs="Times New Roman"/>
                <w:b/>
                <w:sz w:val="20"/>
                <w:szCs w:val="20"/>
              </w:rPr>
              <w:t xml:space="preserve">           </w:t>
            </w:r>
            <w:r w:rsidRPr="00984EF9">
              <w:rPr>
                <w:rFonts w:ascii="Times New Roman" w:hAnsi="Times New Roman" w:cs="Times New Roman"/>
                <w:b/>
                <w:sz w:val="20"/>
                <w:szCs w:val="20"/>
              </w:rPr>
              <w:t xml:space="preserve">      oferowana cena oferty badanej</w:t>
            </w:r>
          </w:p>
          <w:p w14:paraId="4AB19448" w14:textId="136663B2" w:rsidR="005F01AD" w:rsidRPr="00707E90" w:rsidRDefault="005F01AD" w:rsidP="005F01AD">
            <w:pPr>
              <w:tabs>
                <w:tab w:val="left" w:pos="8647"/>
                <w:tab w:val="left" w:pos="13608"/>
              </w:tabs>
              <w:spacing w:before="120" w:after="0" w:line="240" w:lineRule="auto"/>
              <w:ind w:right="28"/>
              <w:jc w:val="center"/>
              <w:rPr>
                <w:rFonts w:ascii="Times New Roman" w:eastAsia="Times New Roman" w:hAnsi="Times New Roman" w:cs="Times New Roman"/>
                <w:b/>
                <w:color w:val="000000"/>
                <w:sz w:val="20"/>
                <w:szCs w:val="20"/>
                <w:lang w:val="x-none" w:eastAsia="pl-PL"/>
              </w:rPr>
            </w:pPr>
            <w:r w:rsidRPr="00984EF9">
              <w:rPr>
                <w:rFonts w:ascii="Times New Roman" w:hAnsi="Times New Roman" w:cs="Times New Roman"/>
                <w:color w:val="000000" w:themeColor="text1"/>
                <w:sz w:val="20"/>
                <w:szCs w:val="20"/>
              </w:rPr>
              <w:t xml:space="preserve">Wykonawca może maksymalnie uzyskać </w:t>
            </w:r>
            <w:r w:rsidR="001C1229">
              <w:rPr>
                <w:rFonts w:ascii="Times New Roman" w:hAnsi="Times New Roman" w:cs="Times New Roman"/>
                <w:b/>
                <w:color w:val="000000" w:themeColor="text1"/>
                <w:sz w:val="20"/>
                <w:szCs w:val="20"/>
              </w:rPr>
              <w:t>5</w:t>
            </w:r>
            <w:r w:rsidRPr="00984EF9">
              <w:rPr>
                <w:rFonts w:ascii="Times New Roman" w:hAnsi="Times New Roman" w:cs="Times New Roman"/>
                <w:b/>
                <w:color w:val="000000" w:themeColor="text1"/>
                <w:sz w:val="20"/>
                <w:szCs w:val="20"/>
              </w:rPr>
              <w:t>0 punktów</w:t>
            </w:r>
            <w:r w:rsidRPr="00984EF9">
              <w:rPr>
                <w:rFonts w:ascii="Times New Roman" w:hAnsi="Times New Roman" w:cs="Times New Roman"/>
                <w:color w:val="000000" w:themeColor="text1"/>
                <w:sz w:val="20"/>
                <w:szCs w:val="20"/>
              </w:rPr>
              <w:t xml:space="preserve"> za przedmiotowe kryterium.</w:t>
            </w:r>
          </w:p>
        </w:tc>
      </w:tr>
    </w:tbl>
    <w:p w14:paraId="2D9A4938" w14:textId="77777777" w:rsidR="00BC2B70" w:rsidRPr="00C05CD2" w:rsidRDefault="00BC2B70" w:rsidP="00B004A9">
      <w:pPr>
        <w:spacing w:before="240" w:after="131"/>
        <w:ind w:left="426"/>
        <w:jc w:val="both"/>
        <w:rPr>
          <w:rFonts w:ascii="Times New Roman" w:eastAsia="Calibri" w:hAnsi="Times New Roman" w:cs="Times New Roman"/>
        </w:rPr>
      </w:pPr>
      <w:r w:rsidRPr="00C05CD2">
        <w:rPr>
          <w:rFonts w:ascii="Times New Roman" w:hAnsi="Times New Roman" w:cs="Times New Roman"/>
        </w:rPr>
        <w:t xml:space="preserve">Za najkorzystniejszą uznana zostanie oferta Wykonawcy, która odpowiada zasadom określonym w ustawie </w:t>
      </w:r>
      <w:proofErr w:type="spellStart"/>
      <w:r w:rsidRPr="00C05CD2">
        <w:rPr>
          <w:rFonts w:ascii="Times New Roman" w:hAnsi="Times New Roman" w:cs="Times New Roman"/>
        </w:rPr>
        <w:t>Pzp</w:t>
      </w:r>
      <w:proofErr w:type="spellEnd"/>
      <w:r w:rsidRPr="00C05CD2">
        <w:rPr>
          <w:rFonts w:ascii="Times New Roman" w:hAnsi="Times New Roman" w:cs="Times New Roman"/>
        </w:rPr>
        <w:t xml:space="preserve"> i w SWZ, oraz która uzyska najwyższą liczbę punktów, przez co należy rozumieć ofertę z najkorzystniejszym bilansem ceny oraz pozostałych kryteriów, liczonym wg: </w:t>
      </w:r>
    </w:p>
    <w:p w14:paraId="12F7BE3E" w14:textId="563B48F2" w:rsidR="00BC2B70" w:rsidRPr="00C05CD2" w:rsidRDefault="00BC2B70" w:rsidP="00B004A9">
      <w:pPr>
        <w:pStyle w:val="Nagwek1"/>
        <w:numPr>
          <w:ilvl w:val="0"/>
          <w:numId w:val="0"/>
        </w:numPr>
        <w:spacing w:after="98" w:line="276" w:lineRule="auto"/>
        <w:ind w:left="1309"/>
        <w:jc w:val="both"/>
        <w:rPr>
          <w:sz w:val="22"/>
          <w:szCs w:val="22"/>
        </w:rPr>
      </w:pPr>
      <w:r w:rsidRPr="00C05CD2">
        <w:rPr>
          <w:sz w:val="22"/>
          <w:szCs w:val="22"/>
        </w:rPr>
        <w:t xml:space="preserve">W = </w:t>
      </w:r>
      <w:proofErr w:type="spellStart"/>
      <w:r w:rsidRPr="00C05CD2">
        <w:rPr>
          <w:sz w:val="22"/>
          <w:szCs w:val="22"/>
        </w:rPr>
        <w:t>C</w:t>
      </w:r>
      <w:r w:rsidR="005F01AD">
        <w:rPr>
          <w:sz w:val="22"/>
          <w:szCs w:val="22"/>
        </w:rPr>
        <w:t>k</w:t>
      </w:r>
      <w:proofErr w:type="spellEnd"/>
      <w:r w:rsidR="005F01AD">
        <w:rPr>
          <w:sz w:val="22"/>
          <w:szCs w:val="22"/>
        </w:rPr>
        <w:t xml:space="preserve"> + </w:t>
      </w:r>
      <w:proofErr w:type="spellStart"/>
      <w:r w:rsidR="005F01AD">
        <w:rPr>
          <w:sz w:val="22"/>
          <w:szCs w:val="22"/>
        </w:rPr>
        <w:t>Cp</w:t>
      </w:r>
      <w:proofErr w:type="spellEnd"/>
    </w:p>
    <w:p w14:paraId="4549FC48" w14:textId="77777777" w:rsidR="00BC2B70" w:rsidRPr="00C05CD2" w:rsidRDefault="00BC2B70" w:rsidP="00B004A9">
      <w:pPr>
        <w:spacing w:after="131"/>
        <w:ind w:left="842" w:firstLine="2"/>
        <w:jc w:val="both"/>
        <w:rPr>
          <w:rFonts w:ascii="Times New Roman" w:hAnsi="Times New Roman" w:cs="Times New Roman"/>
        </w:rPr>
      </w:pPr>
      <w:r w:rsidRPr="00C05CD2">
        <w:rPr>
          <w:rFonts w:ascii="Times New Roman" w:hAnsi="Times New Roman" w:cs="Times New Roman"/>
        </w:rPr>
        <w:t xml:space="preserve">gdzie:  </w:t>
      </w:r>
    </w:p>
    <w:p w14:paraId="426032FE" w14:textId="77777777" w:rsidR="00BC2B70" w:rsidRPr="00C05CD2" w:rsidRDefault="00BC2B70" w:rsidP="00B004A9">
      <w:pPr>
        <w:spacing w:after="201"/>
        <w:ind w:left="842" w:firstLine="2"/>
        <w:jc w:val="both"/>
        <w:rPr>
          <w:rFonts w:ascii="Times New Roman" w:hAnsi="Times New Roman" w:cs="Times New Roman"/>
        </w:rPr>
      </w:pPr>
      <w:r w:rsidRPr="00C05CD2">
        <w:rPr>
          <w:rFonts w:ascii="Times New Roman" w:hAnsi="Times New Roman" w:cs="Times New Roman"/>
        </w:rPr>
        <w:t xml:space="preserve">W – łączna liczba punktów badanej oferty </w:t>
      </w:r>
    </w:p>
    <w:p w14:paraId="7F911622" w14:textId="067EE145" w:rsidR="00BC2B70" w:rsidRDefault="00BC2B70" w:rsidP="00B004A9">
      <w:pPr>
        <w:spacing w:after="205"/>
        <w:ind w:left="842" w:firstLine="2"/>
        <w:jc w:val="both"/>
        <w:rPr>
          <w:rFonts w:ascii="Times New Roman" w:hAnsi="Times New Roman" w:cs="Times New Roman"/>
        </w:rPr>
      </w:pPr>
      <w:proofErr w:type="spellStart"/>
      <w:r w:rsidRPr="00C05CD2">
        <w:rPr>
          <w:rFonts w:ascii="Times New Roman" w:hAnsi="Times New Roman" w:cs="Times New Roman"/>
        </w:rPr>
        <w:t>C</w:t>
      </w:r>
      <w:r w:rsidR="005F01AD">
        <w:rPr>
          <w:rFonts w:ascii="Times New Roman" w:hAnsi="Times New Roman" w:cs="Times New Roman"/>
        </w:rPr>
        <w:t>k</w:t>
      </w:r>
      <w:proofErr w:type="spellEnd"/>
      <w:r w:rsidRPr="00C05CD2">
        <w:rPr>
          <w:rFonts w:ascii="Times New Roman" w:hAnsi="Times New Roman" w:cs="Times New Roman"/>
        </w:rPr>
        <w:t xml:space="preserve"> – punkty uzyskane w kryterium </w:t>
      </w:r>
      <w:r w:rsidR="00032F16" w:rsidRPr="00032F16">
        <w:rPr>
          <w:rFonts w:ascii="Times New Roman" w:hAnsi="Times New Roman" w:cs="Times New Roman"/>
        </w:rPr>
        <w:t>Cena jednostkowa za kilometr</w:t>
      </w:r>
      <w:r w:rsidRPr="00C05CD2">
        <w:rPr>
          <w:rFonts w:ascii="Times New Roman" w:hAnsi="Times New Roman" w:cs="Times New Roman"/>
        </w:rPr>
        <w:t xml:space="preserve">, </w:t>
      </w:r>
    </w:p>
    <w:p w14:paraId="6924F089" w14:textId="48247B5C" w:rsidR="005F01AD" w:rsidRPr="00C05CD2" w:rsidRDefault="005F01AD" w:rsidP="00B004A9">
      <w:pPr>
        <w:spacing w:after="205"/>
        <w:ind w:left="842" w:firstLine="2"/>
        <w:jc w:val="both"/>
        <w:rPr>
          <w:rFonts w:ascii="Times New Roman" w:hAnsi="Times New Roman" w:cs="Times New Roman"/>
        </w:rPr>
      </w:pPr>
      <w:proofErr w:type="spellStart"/>
      <w:r w:rsidRPr="005F01AD">
        <w:rPr>
          <w:rFonts w:ascii="Times New Roman" w:hAnsi="Times New Roman" w:cs="Times New Roman"/>
        </w:rPr>
        <w:t>Cp</w:t>
      </w:r>
      <w:proofErr w:type="spellEnd"/>
      <w:r w:rsidRPr="005F01AD">
        <w:rPr>
          <w:rFonts w:ascii="Times New Roman" w:hAnsi="Times New Roman" w:cs="Times New Roman"/>
        </w:rPr>
        <w:t xml:space="preserve"> – ilość punktów w kryterium – Cena za godz. postoju</w:t>
      </w:r>
      <w:r>
        <w:rPr>
          <w:rFonts w:ascii="Times New Roman" w:hAnsi="Times New Roman" w:cs="Times New Roman"/>
        </w:rPr>
        <w:t>,</w:t>
      </w:r>
    </w:p>
    <w:p w14:paraId="734932BA" w14:textId="450A45E4" w:rsidR="00BC2B70" w:rsidRPr="00032F16" w:rsidRDefault="00BC2B70" w:rsidP="00032F16">
      <w:pPr>
        <w:spacing w:after="131"/>
        <w:ind w:left="360"/>
        <w:jc w:val="both"/>
        <w:rPr>
          <w:rFonts w:ascii="Times New Roman" w:hAnsi="Times New Roman" w:cs="Times New Roman"/>
        </w:rPr>
      </w:pPr>
      <w:r w:rsidRPr="00C05CD2">
        <w:rPr>
          <w:rFonts w:ascii="Times New Roman" w:hAnsi="Times New Roman" w:cs="Times New Roman"/>
        </w:rPr>
        <w:t xml:space="preserve">Przyjmuje się, że 1% = 1 pkt i tak zostanie przeliczona liczba punktów. </w:t>
      </w:r>
      <w:r w:rsidRPr="00032F16">
        <w:rPr>
          <w:rFonts w:ascii="Times New Roman" w:eastAsia="SimSun" w:hAnsi="Times New Roman" w:cs="Times New Roman"/>
          <w:lang w:val="x-none" w:eastAsia="zh-CN"/>
        </w:rPr>
        <w:t xml:space="preserve"> </w:t>
      </w:r>
    </w:p>
    <w:tbl>
      <w:tblPr>
        <w:tblStyle w:val="Tabela-Siatka"/>
        <w:tblW w:w="0" w:type="auto"/>
        <w:tblInd w:w="94" w:type="dxa"/>
        <w:tblLook w:val="04A0" w:firstRow="1" w:lastRow="0" w:firstColumn="1" w:lastColumn="0" w:noHBand="0" w:noVBand="1"/>
      </w:tblPr>
      <w:tblGrid>
        <w:gridCol w:w="8543"/>
      </w:tblGrid>
      <w:tr w:rsidR="006E3D91" w:rsidRPr="00B82EAA" w14:paraId="2F97C133" w14:textId="77777777" w:rsidTr="00BB4613">
        <w:trPr>
          <w:trHeight w:val="974"/>
        </w:trPr>
        <w:tc>
          <w:tcPr>
            <w:tcW w:w="8549" w:type="dxa"/>
            <w:vAlign w:val="center"/>
          </w:tcPr>
          <w:p w14:paraId="5C18B0DE" w14:textId="270EF66A" w:rsidR="006E3D91" w:rsidRPr="00B82EAA" w:rsidRDefault="006E3D91" w:rsidP="00B82EAA">
            <w:pPr>
              <w:spacing w:line="276" w:lineRule="auto"/>
              <w:jc w:val="center"/>
              <w:rPr>
                <w:rFonts w:ascii="Times New Roman" w:hAnsi="Times New Roman" w:cs="Times New Roman"/>
                <w:b/>
              </w:rPr>
            </w:pPr>
            <w:r w:rsidRPr="00B82EAA">
              <w:rPr>
                <w:rFonts w:ascii="Times New Roman" w:hAnsi="Times New Roman" w:cs="Times New Roman"/>
                <w:b/>
              </w:rPr>
              <w:t>ROZDZIAŁ X</w:t>
            </w:r>
            <w:r w:rsidR="00F423B2">
              <w:rPr>
                <w:rFonts w:ascii="Times New Roman" w:hAnsi="Times New Roman" w:cs="Times New Roman"/>
                <w:b/>
              </w:rPr>
              <w:t>IX</w:t>
            </w:r>
          </w:p>
          <w:p w14:paraId="3A46221F" w14:textId="487CE1D5" w:rsidR="006E3D91" w:rsidRPr="00B82EAA" w:rsidRDefault="006E3D91" w:rsidP="00B82EAA">
            <w:pPr>
              <w:spacing w:line="276" w:lineRule="auto"/>
              <w:jc w:val="center"/>
              <w:rPr>
                <w:rFonts w:ascii="Times New Roman" w:hAnsi="Times New Roman" w:cs="Times New Roman"/>
                <w:i/>
              </w:rPr>
            </w:pPr>
            <w:r w:rsidRPr="00B82EAA">
              <w:rPr>
                <w:rFonts w:ascii="Times New Roman" w:hAnsi="Times New Roman" w:cs="Times New Roman"/>
                <w:b/>
              </w:rPr>
              <w:t>INFO</w:t>
            </w:r>
            <w:r w:rsidR="00C60A46">
              <w:rPr>
                <w:rFonts w:ascii="Times New Roman" w:hAnsi="Times New Roman" w:cs="Times New Roman"/>
                <w:b/>
              </w:rPr>
              <w:t>R</w:t>
            </w:r>
            <w:r w:rsidRPr="00B82EAA">
              <w:rPr>
                <w:rFonts w:ascii="Times New Roman" w:hAnsi="Times New Roman" w:cs="Times New Roman"/>
                <w:b/>
              </w:rPr>
              <w:t>MACJE O FORMALNOŚCIACH, JAKIE MUSZĄ ZOSTAĆ DOPEŁNIONE PO WYBORZE OFERTY W CEL</w:t>
            </w:r>
            <w:r w:rsidR="00EF2289" w:rsidRPr="00B82EAA">
              <w:rPr>
                <w:rFonts w:ascii="Times New Roman" w:hAnsi="Times New Roman" w:cs="Times New Roman"/>
                <w:b/>
              </w:rPr>
              <w:t>U ZAWARCIA UMOWY W SPRAWIE ZAMÓ</w:t>
            </w:r>
            <w:r w:rsidRPr="00B82EAA">
              <w:rPr>
                <w:rFonts w:ascii="Times New Roman" w:hAnsi="Times New Roman" w:cs="Times New Roman"/>
                <w:b/>
              </w:rPr>
              <w:t>W</w:t>
            </w:r>
            <w:r w:rsidR="00EF2289" w:rsidRPr="00B82EAA">
              <w:rPr>
                <w:rFonts w:ascii="Times New Roman" w:hAnsi="Times New Roman" w:cs="Times New Roman"/>
                <w:b/>
              </w:rPr>
              <w:t>I</w:t>
            </w:r>
            <w:r w:rsidRPr="00B82EAA">
              <w:rPr>
                <w:rFonts w:ascii="Times New Roman" w:hAnsi="Times New Roman" w:cs="Times New Roman"/>
                <w:b/>
              </w:rPr>
              <w:t>ENIA PUBLICZNEGO</w:t>
            </w:r>
          </w:p>
        </w:tc>
      </w:tr>
    </w:tbl>
    <w:p w14:paraId="6BDB955F" w14:textId="77777777" w:rsidR="006E3D91" w:rsidRPr="00B82EAA" w:rsidRDefault="006E3D91" w:rsidP="001F64BF">
      <w:pPr>
        <w:pStyle w:val="Akapitzlist"/>
        <w:numPr>
          <w:ilvl w:val="0"/>
          <w:numId w:val="22"/>
        </w:numPr>
        <w:spacing w:before="240" w:after="120" w:line="240" w:lineRule="auto"/>
        <w:ind w:left="357" w:hanging="357"/>
        <w:contextualSpacing w:val="0"/>
        <w:jc w:val="both"/>
        <w:rPr>
          <w:rFonts w:ascii="Times New Roman" w:eastAsia="SimSun" w:hAnsi="Times New Roman" w:cs="Times New Roman"/>
          <w:lang w:eastAsia="zh-CN"/>
        </w:rPr>
      </w:pPr>
      <w:r w:rsidRPr="00B82EAA">
        <w:rPr>
          <w:rFonts w:ascii="Times New Roman" w:eastAsia="SimSun" w:hAnsi="Times New Roman" w:cs="Times New Roman"/>
          <w:lang w:eastAsia="zh-CN"/>
        </w:rPr>
        <w:t xml:space="preserve">Zamawiający zawrze umowę w sprawie przedmiotowego zamówienia z wybranym wykonawcą w terminie zgodnym z art. 308 ustawy </w:t>
      </w:r>
      <w:proofErr w:type="spellStart"/>
      <w:r w:rsidRPr="00B82EAA">
        <w:rPr>
          <w:rFonts w:ascii="Times New Roman" w:eastAsia="SimSun" w:hAnsi="Times New Roman" w:cs="Times New Roman"/>
          <w:lang w:eastAsia="zh-CN"/>
        </w:rPr>
        <w:t>Pzp</w:t>
      </w:r>
      <w:proofErr w:type="spellEnd"/>
      <w:r w:rsidRPr="00B82EAA">
        <w:rPr>
          <w:rFonts w:ascii="Times New Roman" w:eastAsia="SimSun" w:hAnsi="Times New Roman" w:cs="Times New Roman"/>
          <w:lang w:eastAsia="zh-CN"/>
        </w:rPr>
        <w:t xml:space="preserve">. </w:t>
      </w:r>
    </w:p>
    <w:p w14:paraId="1936A69C" w14:textId="10D1205E" w:rsidR="00372D1B" w:rsidRPr="0087694B" w:rsidRDefault="00372D1B" w:rsidP="00372D1B">
      <w:pPr>
        <w:numPr>
          <w:ilvl w:val="0"/>
          <w:numId w:val="22"/>
        </w:numPr>
        <w:spacing w:before="120" w:after="120" w:line="240" w:lineRule="auto"/>
        <w:ind w:left="357" w:hanging="357"/>
        <w:rPr>
          <w:rFonts w:ascii="Times New Roman" w:eastAsia="SimSun" w:hAnsi="Times New Roman" w:cs="Times New Roman"/>
          <w:lang w:eastAsia="zh-CN"/>
        </w:rPr>
      </w:pPr>
      <w:r w:rsidRPr="0087694B">
        <w:rPr>
          <w:rFonts w:ascii="Times New Roman" w:eastAsia="SimSun" w:hAnsi="Times New Roman" w:cs="Times New Roman"/>
          <w:lang w:eastAsia="zh-CN"/>
        </w:rPr>
        <w:t xml:space="preserve">Zamawiający poinformuje Wykonawcę, któremu zostanie udzielone zamówienie, o miejscu </w:t>
      </w:r>
      <w:r w:rsidR="001C1229">
        <w:rPr>
          <w:rFonts w:ascii="Times New Roman" w:eastAsia="SimSun" w:hAnsi="Times New Roman" w:cs="Times New Roman"/>
          <w:lang w:eastAsia="zh-CN"/>
        </w:rPr>
        <w:br/>
      </w:r>
      <w:r w:rsidRPr="0087694B">
        <w:rPr>
          <w:rFonts w:ascii="Times New Roman" w:eastAsia="SimSun" w:hAnsi="Times New Roman" w:cs="Times New Roman"/>
          <w:lang w:eastAsia="zh-CN"/>
        </w:rPr>
        <w:t xml:space="preserve">i terminie zawarcia umowy.  </w:t>
      </w:r>
    </w:p>
    <w:p w14:paraId="60A25F13" w14:textId="77777777" w:rsidR="00372D1B" w:rsidRPr="0087694B" w:rsidRDefault="00372D1B" w:rsidP="00372D1B">
      <w:pPr>
        <w:numPr>
          <w:ilvl w:val="0"/>
          <w:numId w:val="22"/>
        </w:numPr>
        <w:spacing w:before="120" w:after="120" w:line="240" w:lineRule="auto"/>
        <w:ind w:left="357" w:hanging="357"/>
        <w:jc w:val="both"/>
        <w:rPr>
          <w:rFonts w:ascii="Times New Roman" w:eastAsia="SimSun" w:hAnsi="Times New Roman" w:cs="Times New Roman"/>
          <w:lang w:eastAsia="zh-CN"/>
        </w:rPr>
      </w:pPr>
      <w:r w:rsidRPr="0087694B">
        <w:rPr>
          <w:rFonts w:ascii="Times New Roman" w:eastAsia="SimSun" w:hAnsi="Times New Roman" w:cs="Times New Roman"/>
          <w:lang w:eastAsia="zh-CN"/>
        </w:rPr>
        <w:t>Wykonawca przed zawarciem umowy poda wszelkie informacje niezbędne do wypełnienia jej treści na wezwanie Zmawiającego.</w:t>
      </w:r>
    </w:p>
    <w:p w14:paraId="502642C7" w14:textId="77777777" w:rsidR="00372D1B" w:rsidRPr="0087694B" w:rsidRDefault="00372D1B" w:rsidP="00372D1B">
      <w:pPr>
        <w:numPr>
          <w:ilvl w:val="0"/>
          <w:numId w:val="22"/>
        </w:numPr>
        <w:spacing w:before="120" w:after="120" w:line="240" w:lineRule="auto"/>
        <w:ind w:left="357" w:hanging="357"/>
        <w:jc w:val="both"/>
        <w:rPr>
          <w:rFonts w:ascii="Times New Roman" w:eastAsia="SimSun" w:hAnsi="Times New Roman" w:cs="Times New Roman"/>
          <w:lang w:eastAsia="zh-CN"/>
        </w:rPr>
      </w:pPr>
      <w:r w:rsidRPr="0087694B">
        <w:rPr>
          <w:rFonts w:ascii="Times New Roman" w:eastAsia="SimSun" w:hAnsi="Times New Roman" w:cs="Times New Roman"/>
          <w:lang w:eastAsia="zh-CN"/>
        </w:rPr>
        <w:t xml:space="preserve">Osoby reprezentujące Wykonawcę przy zawarciu umowy powinny posiadać ze sobą dokumenty potwierdzające ich umocowanie do zawarcia umowy, o ile umocowanie to nie będzie wynikać z dokumentów załączonych do oferty. </w:t>
      </w:r>
    </w:p>
    <w:p w14:paraId="66DCB531" w14:textId="77777777" w:rsidR="00372D1B" w:rsidRPr="0087694B" w:rsidRDefault="00372D1B" w:rsidP="00372D1B">
      <w:pPr>
        <w:numPr>
          <w:ilvl w:val="0"/>
          <w:numId w:val="22"/>
        </w:numPr>
        <w:spacing w:before="120" w:after="120" w:line="240" w:lineRule="auto"/>
        <w:ind w:left="357" w:hanging="357"/>
        <w:jc w:val="both"/>
        <w:rPr>
          <w:rFonts w:ascii="Times New Roman" w:eastAsia="SimSun" w:hAnsi="Times New Roman" w:cs="Times New Roman"/>
          <w:lang w:eastAsia="zh-CN"/>
        </w:rPr>
      </w:pPr>
      <w:r w:rsidRPr="0087694B">
        <w:rPr>
          <w:rFonts w:ascii="Times New Roman" w:eastAsia="SimSun" w:hAnsi="Times New Roman" w:cs="Times New Roman"/>
          <w:lang w:eastAsia="zh-CN"/>
        </w:rPr>
        <w:t xml:space="preserve">Jeżeli zostanie wybrana oferta Wykonawców wspólnie ubiegających się o udzielenie zamówienia, Zamawiający może żądać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3C1FFE08" w14:textId="77777777" w:rsidR="00372D1B" w:rsidRPr="0087694B" w:rsidRDefault="00372D1B" w:rsidP="00372D1B">
      <w:pPr>
        <w:numPr>
          <w:ilvl w:val="0"/>
          <w:numId w:val="22"/>
        </w:numPr>
        <w:spacing w:before="120" w:after="240" w:line="240" w:lineRule="auto"/>
        <w:ind w:left="357" w:hanging="357"/>
        <w:jc w:val="both"/>
        <w:rPr>
          <w:rFonts w:ascii="Times New Roman" w:eastAsia="SimSun" w:hAnsi="Times New Roman" w:cs="Times New Roman"/>
          <w:lang w:eastAsia="zh-CN"/>
        </w:rPr>
      </w:pPr>
      <w:r w:rsidRPr="0087694B">
        <w:rPr>
          <w:rFonts w:ascii="Times New Roman" w:eastAsia="SimSun" w:hAnsi="Times New Roman" w:cs="Times New Roman"/>
          <w:lang w:eastAsia="zh-CN"/>
        </w:rPr>
        <w:t xml:space="preserve">Niedopełnienie powyższych formalności przez wybranego Wykonawcę potraktowane będzie przez Zamawiającego jako niemożliwość zawarcia umowy w sprawie zamówienia publicznego z przyczyn leżących po stronie Wykonawcy. </w:t>
      </w:r>
    </w:p>
    <w:tbl>
      <w:tblPr>
        <w:tblStyle w:val="Tabela-Siatka"/>
        <w:tblW w:w="0" w:type="auto"/>
        <w:tblInd w:w="94" w:type="dxa"/>
        <w:tblLook w:val="04A0" w:firstRow="1" w:lastRow="0" w:firstColumn="1" w:lastColumn="0" w:noHBand="0" w:noVBand="1"/>
      </w:tblPr>
      <w:tblGrid>
        <w:gridCol w:w="8399"/>
      </w:tblGrid>
      <w:tr w:rsidR="006E3D91" w:rsidRPr="00B82EAA" w14:paraId="56FFD292" w14:textId="77777777" w:rsidTr="00D23167">
        <w:trPr>
          <w:trHeight w:val="974"/>
        </w:trPr>
        <w:tc>
          <w:tcPr>
            <w:tcW w:w="8399" w:type="dxa"/>
            <w:vAlign w:val="center"/>
          </w:tcPr>
          <w:p w14:paraId="45AB7461" w14:textId="040FF9E8" w:rsidR="006E3D91" w:rsidRPr="00B82EAA" w:rsidRDefault="006E3D91" w:rsidP="00B82EAA">
            <w:pPr>
              <w:spacing w:line="276" w:lineRule="auto"/>
              <w:jc w:val="center"/>
              <w:rPr>
                <w:rFonts w:ascii="Times New Roman" w:hAnsi="Times New Roman" w:cs="Times New Roman"/>
                <w:b/>
              </w:rPr>
            </w:pPr>
            <w:r w:rsidRPr="00B82EAA">
              <w:rPr>
                <w:rFonts w:ascii="Times New Roman" w:hAnsi="Times New Roman" w:cs="Times New Roman"/>
                <w:b/>
              </w:rPr>
              <w:t>ROZDZIAŁ XX</w:t>
            </w:r>
          </w:p>
          <w:p w14:paraId="5D9C79F7" w14:textId="77777777" w:rsidR="006E3D91" w:rsidRPr="00B82EAA" w:rsidRDefault="006E3D91" w:rsidP="00B82EAA">
            <w:pPr>
              <w:spacing w:line="276" w:lineRule="auto"/>
              <w:jc w:val="center"/>
              <w:rPr>
                <w:rFonts w:ascii="Times New Roman" w:hAnsi="Times New Roman" w:cs="Times New Roman"/>
                <w:i/>
              </w:rPr>
            </w:pPr>
            <w:r w:rsidRPr="00B82EAA">
              <w:rPr>
                <w:rFonts w:ascii="Times New Roman" w:hAnsi="Times New Roman" w:cs="Times New Roman"/>
                <w:b/>
              </w:rPr>
              <w:t>INFORMACJE DOTYCZĄCE ZABEZPIECZENIA NALEŻYTEGO WYKONANIA UMOWY</w:t>
            </w:r>
          </w:p>
        </w:tc>
      </w:tr>
    </w:tbl>
    <w:p w14:paraId="68ECAE68" w14:textId="7C6094DA" w:rsidR="001452F8" w:rsidRPr="00833549" w:rsidRDefault="001452F8" w:rsidP="00833549">
      <w:pPr>
        <w:spacing w:before="120" w:after="120" w:line="240" w:lineRule="auto"/>
        <w:jc w:val="both"/>
        <w:rPr>
          <w:rFonts w:ascii="Times New Roman" w:eastAsia="Times New Roman" w:hAnsi="Times New Roman" w:cs="Times New Roman"/>
          <w:spacing w:val="-2"/>
          <w:lang w:eastAsia="pl-PL"/>
        </w:rPr>
      </w:pPr>
      <w:r w:rsidRPr="001452F8">
        <w:rPr>
          <w:rFonts w:ascii="Times New Roman" w:eastAsia="Times New Roman" w:hAnsi="Times New Roman" w:cs="Times New Roman"/>
          <w:spacing w:val="-2"/>
          <w:lang w:eastAsia="pl-PL"/>
        </w:rPr>
        <w:t>Zamawiający nie wymaga wniesienia zabezpieczenia należytego wykonania umowy.</w:t>
      </w:r>
    </w:p>
    <w:tbl>
      <w:tblPr>
        <w:tblStyle w:val="Tabela-Siatka"/>
        <w:tblW w:w="0" w:type="auto"/>
        <w:tblInd w:w="94" w:type="dxa"/>
        <w:tblLook w:val="04A0" w:firstRow="1" w:lastRow="0" w:firstColumn="1" w:lastColumn="0" w:noHBand="0" w:noVBand="1"/>
      </w:tblPr>
      <w:tblGrid>
        <w:gridCol w:w="8543"/>
      </w:tblGrid>
      <w:tr w:rsidR="006E3D91" w:rsidRPr="00B82EAA" w14:paraId="78111E2A" w14:textId="77777777" w:rsidTr="00BB4613">
        <w:trPr>
          <w:trHeight w:val="974"/>
        </w:trPr>
        <w:tc>
          <w:tcPr>
            <w:tcW w:w="8549" w:type="dxa"/>
            <w:vAlign w:val="center"/>
          </w:tcPr>
          <w:p w14:paraId="4C046874" w14:textId="73F2F200" w:rsidR="006E3D91" w:rsidRPr="00B82EAA" w:rsidRDefault="006E3D91" w:rsidP="00B82EAA">
            <w:pPr>
              <w:spacing w:line="276" w:lineRule="auto"/>
              <w:jc w:val="center"/>
              <w:rPr>
                <w:rFonts w:ascii="Times New Roman" w:hAnsi="Times New Roman" w:cs="Times New Roman"/>
                <w:b/>
              </w:rPr>
            </w:pPr>
            <w:r w:rsidRPr="00B82EAA">
              <w:rPr>
                <w:rFonts w:ascii="Times New Roman" w:hAnsi="Times New Roman" w:cs="Times New Roman"/>
                <w:b/>
              </w:rPr>
              <w:t>ROZDZIAŁ XX</w:t>
            </w:r>
            <w:r w:rsidR="00F423B2">
              <w:rPr>
                <w:rFonts w:ascii="Times New Roman" w:hAnsi="Times New Roman" w:cs="Times New Roman"/>
                <w:b/>
              </w:rPr>
              <w:t>I</w:t>
            </w:r>
          </w:p>
          <w:p w14:paraId="6027F5E4" w14:textId="77777777" w:rsidR="006E3D91" w:rsidRPr="00B82EAA" w:rsidRDefault="006E3D91" w:rsidP="00B82EAA">
            <w:pPr>
              <w:spacing w:line="276" w:lineRule="auto"/>
              <w:jc w:val="center"/>
              <w:rPr>
                <w:rFonts w:ascii="Times New Roman" w:hAnsi="Times New Roman" w:cs="Times New Roman"/>
                <w:i/>
              </w:rPr>
            </w:pPr>
            <w:r w:rsidRPr="00B82EAA">
              <w:rPr>
                <w:rFonts w:ascii="Times New Roman" w:hAnsi="Times New Roman" w:cs="Times New Roman"/>
                <w:b/>
              </w:rPr>
              <w:t>POUCZENIE O ŚRODKACH OCHRONY PRAWNEJ PRZYSŁUGUJĄCYCH WYKONAWCY</w:t>
            </w:r>
          </w:p>
        </w:tc>
      </w:tr>
    </w:tbl>
    <w:p w14:paraId="19E78176" w14:textId="1D347DF2" w:rsidR="006E3D91" w:rsidRDefault="006E3D91" w:rsidP="00C60A46">
      <w:pPr>
        <w:spacing w:before="240" w:after="240" w:line="240" w:lineRule="auto"/>
        <w:jc w:val="both"/>
        <w:rPr>
          <w:rFonts w:ascii="Times New Roman" w:eastAsia="SimSun" w:hAnsi="Times New Roman" w:cs="Times New Roman"/>
          <w:lang w:eastAsia="zh-CN"/>
        </w:rPr>
      </w:pPr>
      <w:r w:rsidRPr="00B82EAA">
        <w:rPr>
          <w:rFonts w:ascii="Times New Roman" w:eastAsia="SimSun" w:hAnsi="Times New Roman" w:cs="Times New Roman"/>
          <w:lang w:eastAsia="zh-CN"/>
        </w:rPr>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rozdziale IX ustawy </w:t>
      </w:r>
      <w:proofErr w:type="spellStart"/>
      <w:r w:rsidRPr="00B82EAA">
        <w:rPr>
          <w:rFonts w:ascii="Times New Roman" w:eastAsia="SimSun" w:hAnsi="Times New Roman" w:cs="Times New Roman"/>
          <w:lang w:eastAsia="zh-CN"/>
        </w:rPr>
        <w:t>Pzp</w:t>
      </w:r>
      <w:proofErr w:type="spellEnd"/>
      <w:r w:rsidRPr="00B82EAA">
        <w:rPr>
          <w:rFonts w:ascii="Times New Roman" w:eastAsia="SimSun" w:hAnsi="Times New Roman" w:cs="Times New Roman"/>
          <w:lang w:eastAsia="zh-CN"/>
        </w:rPr>
        <w:t xml:space="preserve"> (art. 505-590). </w:t>
      </w:r>
    </w:p>
    <w:tbl>
      <w:tblPr>
        <w:tblStyle w:val="Tabela-Siatka"/>
        <w:tblW w:w="0" w:type="auto"/>
        <w:tblInd w:w="94" w:type="dxa"/>
        <w:tblLook w:val="04A0" w:firstRow="1" w:lastRow="0" w:firstColumn="1" w:lastColumn="0" w:noHBand="0" w:noVBand="1"/>
      </w:tblPr>
      <w:tblGrid>
        <w:gridCol w:w="8543"/>
      </w:tblGrid>
      <w:tr w:rsidR="006E3D91" w:rsidRPr="00B82EAA" w14:paraId="486D8EEC" w14:textId="77777777" w:rsidTr="00372D1B">
        <w:trPr>
          <w:trHeight w:val="974"/>
        </w:trPr>
        <w:tc>
          <w:tcPr>
            <w:tcW w:w="8543" w:type="dxa"/>
            <w:vAlign w:val="center"/>
          </w:tcPr>
          <w:p w14:paraId="615E421D" w14:textId="4A3AD718" w:rsidR="006E3D91" w:rsidRPr="00B82EAA" w:rsidRDefault="006E3D91" w:rsidP="00B82EAA">
            <w:pPr>
              <w:spacing w:line="276" w:lineRule="auto"/>
              <w:jc w:val="center"/>
              <w:rPr>
                <w:rFonts w:ascii="Times New Roman" w:hAnsi="Times New Roman" w:cs="Times New Roman"/>
                <w:b/>
              </w:rPr>
            </w:pPr>
            <w:r w:rsidRPr="00B82EAA">
              <w:rPr>
                <w:rFonts w:ascii="Times New Roman" w:hAnsi="Times New Roman" w:cs="Times New Roman"/>
                <w:b/>
              </w:rPr>
              <w:t>ROZDZIAŁ XXI</w:t>
            </w:r>
            <w:r w:rsidR="00F423B2">
              <w:rPr>
                <w:rFonts w:ascii="Times New Roman" w:hAnsi="Times New Roman" w:cs="Times New Roman"/>
                <w:b/>
              </w:rPr>
              <w:t>I</w:t>
            </w:r>
          </w:p>
          <w:p w14:paraId="781B3FDA" w14:textId="77777777" w:rsidR="006E3D91" w:rsidRPr="00B82EAA" w:rsidRDefault="006E3D91" w:rsidP="00B82EAA">
            <w:pPr>
              <w:spacing w:line="276" w:lineRule="auto"/>
              <w:jc w:val="center"/>
              <w:rPr>
                <w:rFonts w:ascii="Times New Roman" w:hAnsi="Times New Roman" w:cs="Times New Roman"/>
                <w:i/>
              </w:rPr>
            </w:pPr>
            <w:r w:rsidRPr="00B82EAA">
              <w:rPr>
                <w:rFonts w:ascii="Times New Roman" w:hAnsi="Times New Roman" w:cs="Times New Roman"/>
                <w:b/>
              </w:rPr>
              <w:t>INNE INFORMACJE</w:t>
            </w:r>
          </w:p>
        </w:tc>
      </w:tr>
    </w:tbl>
    <w:p w14:paraId="2E10CFF9" w14:textId="20142B8E" w:rsidR="006E3D91" w:rsidRPr="00B82EAA" w:rsidRDefault="006E3D91" w:rsidP="001F64BF">
      <w:pPr>
        <w:numPr>
          <w:ilvl w:val="0"/>
          <w:numId w:val="23"/>
        </w:numPr>
        <w:spacing w:before="240" w:after="120" w:line="240" w:lineRule="auto"/>
        <w:ind w:left="357" w:hanging="357"/>
        <w:jc w:val="both"/>
        <w:rPr>
          <w:rFonts w:ascii="Times New Roman" w:eastAsia="Times New Roman" w:hAnsi="Times New Roman" w:cs="Times New Roman"/>
          <w:b/>
          <w:lang w:eastAsia="pl-PL"/>
        </w:rPr>
      </w:pPr>
      <w:r w:rsidRPr="00B82EAA">
        <w:rPr>
          <w:rFonts w:ascii="Times New Roman" w:eastAsia="Times New Roman" w:hAnsi="Times New Roman" w:cs="Times New Roman"/>
          <w:b/>
          <w:lang w:eastAsia="pl-PL"/>
        </w:rPr>
        <w:t xml:space="preserve">Informacje dotyczące ochrony danych osobowych zebranych przez Zamawiającego </w:t>
      </w:r>
      <w:r w:rsidR="001452F8">
        <w:rPr>
          <w:rFonts w:ascii="Times New Roman" w:eastAsia="Times New Roman" w:hAnsi="Times New Roman" w:cs="Times New Roman"/>
          <w:b/>
          <w:lang w:eastAsia="pl-PL"/>
        </w:rPr>
        <w:br/>
      </w:r>
      <w:r w:rsidRPr="00B82EAA">
        <w:rPr>
          <w:rFonts w:ascii="Times New Roman" w:eastAsia="Times New Roman" w:hAnsi="Times New Roman" w:cs="Times New Roman"/>
          <w:b/>
          <w:lang w:eastAsia="pl-PL"/>
        </w:rPr>
        <w:t>w toku postępowania:</w:t>
      </w:r>
    </w:p>
    <w:p w14:paraId="56074DEF" w14:textId="785479B9" w:rsidR="006E3D91" w:rsidRPr="00B82EAA" w:rsidRDefault="006E3D91" w:rsidP="001F64BF">
      <w:pPr>
        <w:pStyle w:val="Akapitzlist"/>
        <w:numPr>
          <w:ilvl w:val="0"/>
          <w:numId w:val="27"/>
        </w:numPr>
        <w:spacing w:before="120" w:after="120" w:line="240" w:lineRule="auto"/>
        <w:ind w:left="714" w:hanging="357"/>
        <w:contextualSpacing w:val="0"/>
        <w:jc w:val="both"/>
        <w:rPr>
          <w:rFonts w:ascii="Times New Roman" w:eastAsia="Times New Roman" w:hAnsi="Times New Roman" w:cs="Times New Roman"/>
          <w:lang w:eastAsia="pl-PL"/>
        </w:rPr>
      </w:pPr>
      <w:r w:rsidRPr="00B82EAA">
        <w:rPr>
          <w:rFonts w:ascii="Times New Roman" w:eastAsia="Times New Roman" w:hAnsi="Times New Roman" w:cs="Times New Roman"/>
          <w:lang w:eastAsia="pl-PL"/>
        </w:rPr>
        <w:t xml:space="preserve">Administratorem Państwa danych osobowych przetwarzanych w związku </w:t>
      </w:r>
      <w:r w:rsidR="001452F8">
        <w:rPr>
          <w:rFonts w:ascii="Times New Roman" w:eastAsia="Times New Roman" w:hAnsi="Times New Roman" w:cs="Times New Roman"/>
          <w:lang w:eastAsia="pl-PL"/>
        </w:rPr>
        <w:br/>
      </w:r>
      <w:r w:rsidRPr="00B82EAA">
        <w:rPr>
          <w:rFonts w:ascii="Times New Roman" w:eastAsia="Times New Roman" w:hAnsi="Times New Roman" w:cs="Times New Roman"/>
          <w:lang w:eastAsia="pl-PL"/>
        </w:rPr>
        <w:t>z prowadzeniem postępowania o udzielenie zamówienia publicznego będzie 26</w:t>
      </w:r>
      <w:r w:rsidR="001F1908">
        <w:rPr>
          <w:rFonts w:ascii="Times New Roman" w:eastAsia="Times New Roman" w:hAnsi="Times New Roman" w:cs="Times New Roman"/>
          <w:lang w:eastAsia="pl-PL"/>
        </w:rPr>
        <w:t> </w:t>
      </w:r>
      <w:r w:rsidRPr="00B82EAA">
        <w:rPr>
          <w:rFonts w:ascii="Times New Roman" w:eastAsia="Times New Roman" w:hAnsi="Times New Roman" w:cs="Times New Roman"/>
          <w:lang w:eastAsia="pl-PL"/>
        </w:rPr>
        <w:t>Wojskowy Oddział Gospodarczy.</w:t>
      </w:r>
    </w:p>
    <w:p w14:paraId="7145B8CA" w14:textId="77777777" w:rsidR="006E3D91" w:rsidRPr="00B82EAA" w:rsidRDefault="006E3D91" w:rsidP="00B9040A">
      <w:pPr>
        <w:spacing w:before="120" w:after="120" w:line="240" w:lineRule="auto"/>
        <w:ind w:left="728"/>
        <w:jc w:val="both"/>
        <w:rPr>
          <w:rFonts w:ascii="Times New Roman" w:eastAsia="Times New Roman" w:hAnsi="Times New Roman" w:cs="Times New Roman"/>
          <w:lang w:eastAsia="pl-PL"/>
        </w:rPr>
      </w:pPr>
      <w:r w:rsidRPr="00B82EAA">
        <w:rPr>
          <w:rFonts w:ascii="Times New Roman" w:eastAsia="Times New Roman" w:hAnsi="Times New Roman" w:cs="Times New Roman"/>
          <w:lang w:eastAsia="pl-PL"/>
        </w:rPr>
        <w:t>Mogą się Państwo z nim kontaktować w następujący sposób:</w:t>
      </w:r>
    </w:p>
    <w:p w14:paraId="1ACF1DF6" w14:textId="77777777" w:rsidR="006E3D91" w:rsidRPr="00B82EAA" w:rsidRDefault="006E3D91" w:rsidP="001F64BF">
      <w:pPr>
        <w:numPr>
          <w:ilvl w:val="0"/>
          <w:numId w:val="24"/>
        </w:numPr>
        <w:spacing w:before="120" w:after="120" w:line="240" w:lineRule="auto"/>
        <w:ind w:left="1078" w:hanging="283"/>
        <w:jc w:val="both"/>
        <w:rPr>
          <w:rFonts w:ascii="Times New Roman" w:eastAsia="Times New Roman" w:hAnsi="Times New Roman" w:cs="Times New Roman"/>
          <w:lang w:eastAsia="pl-PL"/>
        </w:rPr>
      </w:pPr>
      <w:r w:rsidRPr="00B82EAA">
        <w:rPr>
          <w:rFonts w:ascii="Times New Roman" w:eastAsia="Times New Roman" w:hAnsi="Times New Roman" w:cs="Times New Roman"/>
          <w:lang w:eastAsia="pl-PL"/>
        </w:rPr>
        <w:t>listownie na adres: ul. Juzistek 2, 05-131 Zegrze;</w:t>
      </w:r>
    </w:p>
    <w:p w14:paraId="16BD3485" w14:textId="77777777" w:rsidR="006E3D91" w:rsidRPr="00B82EAA" w:rsidRDefault="006E3D91" w:rsidP="001F64BF">
      <w:pPr>
        <w:numPr>
          <w:ilvl w:val="0"/>
          <w:numId w:val="24"/>
        </w:numPr>
        <w:spacing w:before="120" w:after="120" w:line="240" w:lineRule="auto"/>
        <w:ind w:left="1078" w:hanging="283"/>
        <w:jc w:val="both"/>
        <w:rPr>
          <w:rFonts w:ascii="Times New Roman" w:eastAsia="Times New Roman" w:hAnsi="Times New Roman" w:cs="Times New Roman"/>
          <w:lang w:eastAsia="pl-PL"/>
        </w:rPr>
      </w:pPr>
      <w:r w:rsidRPr="00B82EAA">
        <w:rPr>
          <w:rFonts w:ascii="Times New Roman" w:eastAsia="Times New Roman" w:hAnsi="Times New Roman" w:cs="Times New Roman"/>
          <w:lang w:eastAsia="pl-PL"/>
        </w:rPr>
        <w:t xml:space="preserve">poprzez e-mail: </w:t>
      </w:r>
      <w:hyperlink r:id="rId39" w:history="1">
        <w:r w:rsidRPr="00B82EAA">
          <w:rPr>
            <w:rFonts w:ascii="Times New Roman" w:eastAsia="Times New Roman" w:hAnsi="Times New Roman" w:cs="Times New Roman"/>
            <w:u w:val="single"/>
            <w:lang w:eastAsia="pl-PL"/>
          </w:rPr>
          <w:t>jw4809.kj@ron.mil.pl</w:t>
        </w:r>
      </w:hyperlink>
      <w:r w:rsidRPr="00B82EAA">
        <w:rPr>
          <w:rFonts w:ascii="Times New Roman" w:eastAsia="Times New Roman" w:hAnsi="Times New Roman" w:cs="Times New Roman"/>
          <w:lang w:eastAsia="pl-PL"/>
        </w:rPr>
        <w:t xml:space="preserve"> ;</w:t>
      </w:r>
    </w:p>
    <w:p w14:paraId="7890B5E3" w14:textId="27544168" w:rsidR="000F4730" w:rsidRPr="00B82EAA" w:rsidRDefault="006E3D91" w:rsidP="001F64BF">
      <w:pPr>
        <w:numPr>
          <w:ilvl w:val="0"/>
          <w:numId w:val="24"/>
        </w:numPr>
        <w:spacing w:before="120" w:after="120" w:line="240" w:lineRule="auto"/>
        <w:ind w:left="1078" w:hanging="283"/>
        <w:jc w:val="both"/>
        <w:rPr>
          <w:rFonts w:ascii="Times New Roman" w:eastAsia="Times New Roman" w:hAnsi="Times New Roman" w:cs="Times New Roman"/>
          <w:lang w:eastAsia="pl-PL"/>
        </w:rPr>
      </w:pPr>
      <w:r w:rsidRPr="00B82EAA">
        <w:rPr>
          <w:rFonts w:ascii="Times New Roman" w:eastAsia="Times New Roman" w:hAnsi="Times New Roman" w:cs="Times New Roman"/>
          <w:lang w:eastAsia="pl-PL"/>
        </w:rPr>
        <w:t>telefonicznie: 261 882</w:t>
      </w:r>
      <w:r w:rsidR="000F4730" w:rsidRPr="00B82EAA">
        <w:rPr>
          <w:rFonts w:ascii="Times New Roman" w:eastAsia="Times New Roman" w:hAnsi="Times New Roman" w:cs="Times New Roman"/>
          <w:lang w:eastAsia="pl-PL"/>
        </w:rPr>
        <w:t> </w:t>
      </w:r>
      <w:r w:rsidRPr="00B82EAA">
        <w:rPr>
          <w:rFonts w:ascii="Times New Roman" w:eastAsia="Times New Roman" w:hAnsi="Times New Roman" w:cs="Times New Roman"/>
          <w:lang w:eastAsia="pl-PL"/>
        </w:rPr>
        <w:t>592.</w:t>
      </w:r>
    </w:p>
    <w:p w14:paraId="2675908C" w14:textId="77777777" w:rsidR="006E3D91" w:rsidRPr="00B82EAA" w:rsidRDefault="006E3D91" w:rsidP="001F64BF">
      <w:pPr>
        <w:pStyle w:val="Akapitzlist"/>
        <w:numPr>
          <w:ilvl w:val="0"/>
          <w:numId w:val="27"/>
        </w:numPr>
        <w:spacing w:before="120" w:after="120" w:line="240" w:lineRule="auto"/>
        <w:ind w:left="714" w:hanging="357"/>
        <w:contextualSpacing w:val="0"/>
        <w:jc w:val="both"/>
        <w:rPr>
          <w:rFonts w:ascii="Times New Roman" w:eastAsia="Times New Roman" w:hAnsi="Times New Roman" w:cs="Times New Roman"/>
          <w:b/>
          <w:lang w:eastAsia="pl-PL"/>
        </w:rPr>
      </w:pPr>
      <w:r w:rsidRPr="00B82EAA">
        <w:rPr>
          <w:rFonts w:ascii="Times New Roman" w:eastAsia="Times New Roman" w:hAnsi="Times New Roman" w:cs="Times New Roman"/>
          <w:b/>
          <w:lang w:eastAsia="pl-PL"/>
        </w:rPr>
        <w:t>Inspektor Ochrony Danych</w:t>
      </w:r>
    </w:p>
    <w:p w14:paraId="07370515" w14:textId="43329491" w:rsidR="006E3D91" w:rsidRPr="00B82EAA" w:rsidRDefault="006E3D91" w:rsidP="00B9040A">
      <w:pPr>
        <w:spacing w:before="120" w:after="120" w:line="240" w:lineRule="auto"/>
        <w:ind w:left="714"/>
        <w:jc w:val="both"/>
        <w:rPr>
          <w:rFonts w:ascii="Times New Roman" w:eastAsia="Times New Roman" w:hAnsi="Times New Roman" w:cs="Times New Roman"/>
          <w:lang w:eastAsia="pl-PL"/>
        </w:rPr>
      </w:pPr>
      <w:r w:rsidRPr="00B82EAA">
        <w:rPr>
          <w:rFonts w:ascii="Times New Roman" w:eastAsia="Times New Roman" w:hAnsi="Times New Roman" w:cs="Times New Roman"/>
          <w:lang w:eastAsia="pl-PL"/>
        </w:rPr>
        <w:t xml:space="preserve">U Administratora Danych Osobowych wyznaczony jest Inspektor Ochrony Danych, </w:t>
      </w:r>
      <w:r w:rsidR="001452F8">
        <w:rPr>
          <w:rFonts w:ascii="Times New Roman" w:eastAsia="Times New Roman" w:hAnsi="Times New Roman" w:cs="Times New Roman"/>
          <w:lang w:eastAsia="pl-PL"/>
        </w:rPr>
        <w:br/>
      </w:r>
      <w:r w:rsidRPr="00B82EAA">
        <w:rPr>
          <w:rFonts w:ascii="Times New Roman" w:eastAsia="Times New Roman" w:hAnsi="Times New Roman" w:cs="Times New Roman"/>
          <w:lang w:eastAsia="pl-PL"/>
        </w:rPr>
        <w:t xml:space="preserve">z którym możecie Państwo kontaktować się we wszystkich sprawach dotyczących przetwarzania danych osobowych oraz korzystania z praw związanych </w:t>
      </w:r>
      <w:r w:rsidR="001452F8">
        <w:rPr>
          <w:rFonts w:ascii="Times New Roman" w:eastAsia="Times New Roman" w:hAnsi="Times New Roman" w:cs="Times New Roman"/>
          <w:lang w:eastAsia="pl-PL"/>
        </w:rPr>
        <w:br/>
      </w:r>
      <w:r w:rsidRPr="00B82EAA">
        <w:rPr>
          <w:rFonts w:ascii="Times New Roman" w:eastAsia="Times New Roman" w:hAnsi="Times New Roman" w:cs="Times New Roman"/>
          <w:lang w:eastAsia="pl-PL"/>
        </w:rPr>
        <w:t xml:space="preserve">z przetwarzaniem danych w następujący sposób: </w:t>
      </w:r>
    </w:p>
    <w:p w14:paraId="64CAAF46" w14:textId="77777777" w:rsidR="006E3D91" w:rsidRPr="00B82EAA" w:rsidRDefault="006E3D91" w:rsidP="001F64BF">
      <w:pPr>
        <w:numPr>
          <w:ilvl w:val="0"/>
          <w:numId w:val="24"/>
        </w:numPr>
        <w:spacing w:before="120" w:after="120" w:line="240" w:lineRule="auto"/>
        <w:ind w:left="1078" w:hanging="283"/>
        <w:jc w:val="both"/>
        <w:rPr>
          <w:rFonts w:ascii="Times New Roman" w:eastAsia="Times New Roman" w:hAnsi="Times New Roman" w:cs="Times New Roman"/>
          <w:lang w:eastAsia="pl-PL"/>
        </w:rPr>
      </w:pPr>
      <w:r w:rsidRPr="00B82EAA">
        <w:rPr>
          <w:rFonts w:ascii="Times New Roman" w:eastAsia="Times New Roman" w:hAnsi="Times New Roman" w:cs="Times New Roman"/>
          <w:lang w:eastAsia="pl-PL"/>
        </w:rPr>
        <w:t>listownie na adres: ul. Juzistek 2, 05-131 Zegrze;</w:t>
      </w:r>
    </w:p>
    <w:p w14:paraId="4EB2F68E" w14:textId="77777777" w:rsidR="006E3D91" w:rsidRPr="00B82EAA" w:rsidRDefault="006E3D91" w:rsidP="001F64BF">
      <w:pPr>
        <w:numPr>
          <w:ilvl w:val="0"/>
          <w:numId w:val="24"/>
        </w:numPr>
        <w:spacing w:before="120" w:after="120" w:line="240" w:lineRule="auto"/>
        <w:ind w:left="1078" w:hanging="283"/>
        <w:jc w:val="both"/>
        <w:rPr>
          <w:rFonts w:ascii="Times New Roman" w:eastAsia="Times New Roman" w:hAnsi="Times New Roman" w:cs="Times New Roman"/>
          <w:lang w:eastAsia="pl-PL"/>
        </w:rPr>
      </w:pPr>
      <w:r w:rsidRPr="00B82EAA">
        <w:rPr>
          <w:rFonts w:ascii="Times New Roman" w:eastAsia="Times New Roman" w:hAnsi="Times New Roman" w:cs="Times New Roman"/>
          <w:lang w:eastAsia="pl-PL"/>
        </w:rPr>
        <w:t xml:space="preserve">poprzez adres e-mail: </w:t>
      </w:r>
      <w:hyperlink r:id="rId40" w:history="1">
        <w:r w:rsidRPr="00B82EAA">
          <w:rPr>
            <w:rFonts w:ascii="Times New Roman" w:eastAsia="Times New Roman" w:hAnsi="Times New Roman" w:cs="Times New Roman"/>
            <w:lang w:eastAsia="pl-PL"/>
          </w:rPr>
          <w:t>jw4809.iodo@ron.mil.pl</w:t>
        </w:r>
      </w:hyperlink>
      <w:r w:rsidRPr="00B82EAA">
        <w:rPr>
          <w:rFonts w:ascii="Times New Roman" w:eastAsia="Times New Roman" w:hAnsi="Times New Roman" w:cs="Times New Roman"/>
          <w:lang w:eastAsia="pl-PL"/>
        </w:rPr>
        <w:t xml:space="preserve"> ;</w:t>
      </w:r>
    </w:p>
    <w:p w14:paraId="23D79B00" w14:textId="357F0CFF" w:rsidR="00115261" w:rsidRPr="00B82EAA" w:rsidRDefault="006E3D91" w:rsidP="001F64BF">
      <w:pPr>
        <w:numPr>
          <w:ilvl w:val="0"/>
          <w:numId w:val="24"/>
        </w:numPr>
        <w:spacing w:before="120" w:after="120" w:line="240" w:lineRule="auto"/>
        <w:ind w:left="1078" w:hanging="283"/>
        <w:jc w:val="both"/>
        <w:rPr>
          <w:rFonts w:ascii="Times New Roman" w:eastAsia="Times New Roman" w:hAnsi="Times New Roman" w:cs="Times New Roman"/>
          <w:lang w:eastAsia="pl-PL"/>
        </w:rPr>
      </w:pPr>
      <w:r w:rsidRPr="00B82EAA">
        <w:rPr>
          <w:rFonts w:ascii="Times New Roman" w:eastAsia="Times New Roman" w:hAnsi="Times New Roman" w:cs="Times New Roman"/>
          <w:lang w:eastAsia="pl-PL"/>
        </w:rPr>
        <w:t>telefonicznie: 261-883-672, tel. kom.: 727028098</w:t>
      </w:r>
    </w:p>
    <w:p w14:paraId="7EDA441D" w14:textId="77777777" w:rsidR="006E3D91" w:rsidRPr="00B82EAA" w:rsidRDefault="006E3D91" w:rsidP="001F64BF">
      <w:pPr>
        <w:pStyle w:val="Akapitzlist"/>
        <w:numPr>
          <w:ilvl w:val="0"/>
          <w:numId w:val="27"/>
        </w:numPr>
        <w:spacing w:before="120" w:after="120" w:line="240" w:lineRule="auto"/>
        <w:ind w:left="714" w:hanging="357"/>
        <w:contextualSpacing w:val="0"/>
        <w:jc w:val="both"/>
        <w:rPr>
          <w:rFonts w:ascii="Times New Roman" w:eastAsia="Times New Roman" w:hAnsi="Times New Roman" w:cs="Times New Roman"/>
          <w:b/>
          <w:lang w:eastAsia="pl-PL"/>
        </w:rPr>
      </w:pPr>
      <w:r w:rsidRPr="00B82EAA">
        <w:rPr>
          <w:rFonts w:ascii="Times New Roman" w:eastAsia="Times New Roman" w:hAnsi="Times New Roman" w:cs="Times New Roman"/>
          <w:b/>
          <w:lang w:eastAsia="pl-PL"/>
        </w:rPr>
        <w:t>Cel przetwarzania Państwa danych oraz podstawy prawne</w:t>
      </w:r>
    </w:p>
    <w:p w14:paraId="16741834" w14:textId="067A597E" w:rsidR="006E3D91" w:rsidRPr="00B82EAA" w:rsidRDefault="006E3D91" w:rsidP="00B9040A">
      <w:pPr>
        <w:spacing w:before="120" w:after="120" w:line="240" w:lineRule="auto"/>
        <w:ind w:left="728"/>
        <w:jc w:val="both"/>
        <w:rPr>
          <w:rFonts w:ascii="Times New Roman" w:eastAsia="Times New Roman" w:hAnsi="Times New Roman" w:cs="Times New Roman"/>
          <w:lang w:eastAsia="pl-PL"/>
        </w:rPr>
      </w:pPr>
      <w:r w:rsidRPr="00B82EAA">
        <w:rPr>
          <w:rFonts w:ascii="Times New Roman" w:eastAsia="Times New Roman" w:hAnsi="Times New Roman" w:cs="Times New Roman"/>
          <w:lang w:eastAsia="pl-PL"/>
        </w:rPr>
        <w:t xml:space="preserve">Państwa dane będą przetwarzane w celu związanym z postępowaniem o udzielenie zamówienia publicznego. Podstawą prawną ich przetwarzania jest akt uczestnictwa </w:t>
      </w:r>
      <w:r w:rsidR="001452F8">
        <w:rPr>
          <w:rFonts w:ascii="Times New Roman" w:eastAsia="Times New Roman" w:hAnsi="Times New Roman" w:cs="Times New Roman"/>
          <w:lang w:eastAsia="pl-PL"/>
        </w:rPr>
        <w:br/>
      </w:r>
      <w:r w:rsidRPr="00B82EAA">
        <w:rPr>
          <w:rFonts w:ascii="Times New Roman" w:eastAsia="Times New Roman" w:hAnsi="Times New Roman" w:cs="Times New Roman"/>
          <w:lang w:eastAsia="pl-PL"/>
        </w:rPr>
        <w:t>w postępowaniu oraz przepisy prawa, tj.:</w:t>
      </w:r>
    </w:p>
    <w:p w14:paraId="7ED14C8B" w14:textId="24BA07A9" w:rsidR="006E3D91" w:rsidRPr="00B82EAA" w:rsidRDefault="006E3D91" w:rsidP="001F64BF">
      <w:pPr>
        <w:numPr>
          <w:ilvl w:val="0"/>
          <w:numId w:val="24"/>
        </w:numPr>
        <w:spacing w:before="120" w:after="120" w:line="240" w:lineRule="auto"/>
        <w:ind w:left="1078" w:hanging="283"/>
        <w:jc w:val="both"/>
        <w:rPr>
          <w:rFonts w:ascii="Times New Roman" w:eastAsia="Times New Roman" w:hAnsi="Times New Roman" w:cs="Times New Roman"/>
          <w:lang w:eastAsia="pl-PL"/>
        </w:rPr>
      </w:pPr>
      <w:r w:rsidRPr="00B82EAA">
        <w:rPr>
          <w:rFonts w:ascii="Times New Roman" w:eastAsia="Times New Roman" w:hAnsi="Times New Roman" w:cs="Times New Roman"/>
          <w:lang w:eastAsia="pl-PL"/>
        </w:rPr>
        <w:t xml:space="preserve">ustawa z dnia 11 września 2019 r. </w:t>
      </w:r>
      <w:r w:rsidRPr="00B82EAA">
        <w:rPr>
          <w:rFonts w:ascii="Times New Roman" w:eastAsia="Times New Roman" w:hAnsi="Times New Roman" w:cs="Times New Roman"/>
          <w:i/>
          <w:lang w:eastAsia="pl-PL"/>
        </w:rPr>
        <w:t>– Prawo zamówień publicznych</w:t>
      </w:r>
      <w:r w:rsidRPr="00B82EAA">
        <w:rPr>
          <w:rFonts w:ascii="Times New Roman" w:eastAsia="Times New Roman" w:hAnsi="Times New Roman" w:cs="Times New Roman"/>
          <w:lang w:eastAsia="pl-PL"/>
        </w:rPr>
        <w:t xml:space="preserve">  (</w:t>
      </w:r>
      <w:r w:rsidRPr="00B82EAA">
        <w:rPr>
          <w:rFonts w:ascii="Times New Roman" w:eastAsia="Times New Roman" w:hAnsi="Times New Roman" w:cs="Times New Roman"/>
          <w:color w:val="000000" w:themeColor="text1"/>
          <w:lang w:eastAsia="pl-PL"/>
        </w:rPr>
        <w:t>Dz. U. z 202</w:t>
      </w:r>
      <w:r w:rsidR="00032F16">
        <w:rPr>
          <w:rFonts w:ascii="Times New Roman" w:eastAsia="Times New Roman" w:hAnsi="Times New Roman" w:cs="Times New Roman"/>
          <w:color w:val="000000" w:themeColor="text1"/>
          <w:lang w:eastAsia="pl-PL"/>
        </w:rPr>
        <w:t>4</w:t>
      </w:r>
      <w:r w:rsidRPr="00B82EAA">
        <w:rPr>
          <w:rFonts w:ascii="Times New Roman" w:eastAsia="Times New Roman" w:hAnsi="Times New Roman" w:cs="Times New Roman"/>
          <w:color w:val="000000" w:themeColor="text1"/>
          <w:lang w:eastAsia="pl-PL"/>
        </w:rPr>
        <w:t xml:space="preserve"> r. poz. </w:t>
      </w:r>
      <w:r w:rsidR="00032F16">
        <w:rPr>
          <w:rFonts w:ascii="Times New Roman" w:eastAsia="Times New Roman" w:hAnsi="Times New Roman" w:cs="Times New Roman"/>
          <w:color w:val="000000" w:themeColor="text1"/>
          <w:lang w:eastAsia="pl-PL"/>
        </w:rPr>
        <w:t>1320</w:t>
      </w:r>
      <w:r w:rsidRPr="00B82EAA">
        <w:rPr>
          <w:rFonts w:ascii="Times New Roman" w:eastAsia="Times New Roman" w:hAnsi="Times New Roman" w:cs="Times New Roman"/>
          <w:color w:val="000000" w:themeColor="text1"/>
          <w:lang w:eastAsia="pl-PL"/>
        </w:rPr>
        <w:t>)</w:t>
      </w:r>
      <w:r w:rsidRPr="00B82EAA">
        <w:rPr>
          <w:rFonts w:ascii="Times New Roman" w:eastAsia="Times New Roman" w:hAnsi="Times New Roman" w:cs="Times New Roman"/>
          <w:lang w:eastAsia="pl-PL"/>
        </w:rPr>
        <w:t>;</w:t>
      </w:r>
    </w:p>
    <w:p w14:paraId="3E725F8A" w14:textId="1EC7EFF2" w:rsidR="006E3D91" w:rsidRPr="00B82EAA" w:rsidRDefault="006E3D91" w:rsidP="001F64BF">
      <w:pPr>
        <w:numPr>
          <w:ilvl w:val="0"/>
          <w:numId w:val="24"/>
        </w:numPr>
        <w:spacing w:before="120" w:after="120" w:line="240" w:lineRule="auto"/>
        <w:ind w:left="1078" w:hanging="283"/>
        <w:jc w:val="both"/>
        <w:rPr>
          <w:rFonts w:ascii="Times New Roman" w:eastAsia="Times New Roman" w:hAnsi="Times New Roman" w:cs="Times New Roman"/>
          <w:lang w:eastAsia="pl-PL"/>
        </w:rPr>
      </w:pPr>
      <w:r w:rsidRPr="00B82EAA">
        <w:rPr>
          <w:rFonts w:ascii="Times New Roman" w:eastAsia="Times New Roman" w:hAnsi="Times New Roman" w:cs="Times New Roman"/>
          <w:lang w:eastAsia="pl-PL"/>
        </w:rPr>
        <w:t xml:space="preserve">rozporządzenie Ministra Rozwoju, Pracy i Technologii z dnia 23 grudnia 2020 r. </w:t>
      </w:r>
      <w:r w:rsidR="001452F8">
        <w:rPr>
          <w:rFonts w:ascii="Times New Roman" w:eastAsia="Times New Roman" w:hAnsi="Times New Roman" w:cs="Times New Roman"/>
          <w:lang w:eastAsia="pl-PL"/>
        </w:rPr>
        <w:br/>
      </w:r>
      <w:r w:rsidRPr="00B82EAA">
        <w:rPr>
          <w:rFonts w:ascii="Times New Roman" w:eastAsia="Times New Roman" w:hAnsi="Times New Roman" w:cs="Times New Roman"/>
          <w:i/>
          <w:lang w:eastAsia="pl-PL"/>
        </w:rPr>
        <w:t xml:space="preserve">w sprawie podmiotowych środków dowodowych oraz innych dokumentów lub oświadczeń, jakich może żądać zamawiający od wykonawcy </w:t>
      </w:r>
      <w:r w:rsidRPr="00B82EAA">
        <w:rPr>
          <w:rFonts w:ascii="Times New Roman" w:eastAsia="Times New Roman" w:hAnsi="Times New Roman" w:cs="Times New Roman"/>
          <w:lang w:eastAsia="pl-PL"/>
        </w:rPr>
        <w:t>(Dz. U. poz. 2415);</w:t>
      </w:r>
    </w:p>
    <w:p w14:paraId="56424CAB" w14:textId="21AFB335" w:rsidR="00224CB2" w:rsidRPr="00E63B4C" w:rsidRDefault="006E3D91" w:rsidP="001F64BF">
      <w:pPr>
        <w:numPr>
          <w:ilvl w:val="0"/>
          <w:numId w:val="24"/>
        </w:numPr>
        <w:spacing w:before="120" w:after="120" w:line="240" w:lineRule="auto"/>
        <w:ind w:left="1078" w:hanging="283"/>
        <w:jc w:val="both"/>
        <w:rPr>
          <w:rFonts w:ascii="Times New Roman" w:eastAsia="Times New Roman" w:hAnsi="Times New Roman" w:cs="Times New Roman"/>
          <w:lang w:eastAsia="pl-PL"/>
        </w:rPr>
      </w:pPr>
      <w:r w:rsidRPr="00B82EAA">
        <w:rPr>
          <w:rFonts w:ascii="Times New Roman" w:eastAsia="Times New Roman" w:hAnsi="Times New Roman" w:cs="Times New Roman"/>
          <w:lang w:eastAsia="pl-PL"/>
        </w:rPr>
        <w:t xml:space="preserve">ustawy z dnia 14 lipca 1983 r. </w:t>
      </w:r>
      <w:r w:rsidRPr="00B82EAA">
        <w:rPr>
          <w:rFonts w:ascii="Times New Roman" w:eastAsia="Times New Roman" w:hAnsi="Times New Roman" w:cs="Times New Roman"/>
          <w:i/>
          <w:lang w:eastAsia="pl-PL"/>
        </w:rPr>
        <w:t>o narodowym zasobie archiwalnym i archiwach</w:t>
      </w:r>
      <w:r w:rsidRPr="00B82EAA">
        <w:rPr>
          <w:rFonts w:ascii="Times New Roman" w:eastAsia="Times New Roman" w:hAnsi="Times New Roman" w:cs="Times New Roman"/>
          <w:lang w:eastAsia="pl-PL"/>
        </w:rPr>
        <w:t xml:space="preserve"> (Dz.</w:t>
      </w:r>
      <w:r w:rsidR="001F1908">
        <w:rPr>
          <w:rFonts w:ascii="Times New Roman" w:eastAsia="Times New Roman" w:hAnsi="Times New Roman" w:cs="Times New Roman"/>
          <w:lang w:eastAsia="pl-PL"/>
        </w:rPr>
        <w:t> </w:t>
      </w:r>
      <w:r w:rsidRPr="00B82EAA">
        <w:rPr>
          <w:rFonts w:ascii="Times New Roman" w:eastAsia="Times New Roman" w:hAnsi="Times New Roman" w:cs="Times New Roman"/>
          <w:lang w:eastAsia="pl-PL"/>
        </w:rPr>
        <w:t xml:space="preserve">U. 2020 r. poz. 164, z </w:t>
      </w:r>
      <w:proofErr w:type="spellStart"/>
      <w:r w:rsidRPr="00B82EAA">
        <w:rPr>
          <w:rFonts w:ascii="Times New Roman" w:eastAsia="Times New Roman" w:hAnsi="Times New Roman" w:cs="Times New Roman"/>
          <w:lang w:eastAsia="pl-PL"/>
        </w:rPr>
        <w:t>późn</w:t>
      </w:r>
      <w:proofErr w:type="spellEnd"/>
      <w:r w:rsidRPr="00B82EAA">
        <w:rPr>
          <w:rFonts w:ascii="Times New Roman" w:eastAsia="Times New Roman" w:hAnsi="Times New Roman" w:cs="Times New Roman"/>
          <w:lang w:eastAsia="pl-PL"/>
        </w:rPr>
        <w:t>. zm.).</w:t>
      </w:r>
    </w:p>
    <w:p w14:paraId="4A793732" w14:textId="77777777" w:rsidR="006E3D91" w:rsidRPr="00B82EAA" w:rsidRDefault="006E3D91" w:rsidP="001F64BF">
      <w:pPr>
        <w:pStyle w:val="Akapitzlist"/>
        <w:numPr>
          <w:ilvl w:val="0"/>
          <w:numId w:val="27"/>
        </w:numPr>
        <w:spacing w:before="120" w:after="120" w:line="240" w:lineRule="auto"/>
        <w:ind w:left="714" w:hanging="357"/>
        <w:contextualSpacing w:val="0"/>
        <w:jc w:val="both"/>
        <w:rPr>
          <w:rFonts w:ascii="Times New Roman" w:eastAsia="Times New Roman" w:hAnsi="Times New Roman" w:cs="Times New Roman"/>
          <w:b/>
          <w:lang w:eastAsia="pl-PL"/>
        </w:rPr>
      </w:pPr>
      <w:r w:rsidRPr="00B82EAA">
        <w:rPr>
          <w:rFonts w:ascii="Times New Roman" w:eastAsia="Times New Roman" w:hAnsi="Times New Roman" w:cs="Times New Roman"/>
          <w:b/>
          <w:lang w:eastAsia="pl-PL"/>
        </w:rPr>
        <w:t>Okres przechowywania danych</w:t>
      </w:r>
    </w:p>
    <w:p w14:paraId="27475C72" w14:textId="77777777" w:rsidR="006E3D91" w:rsidRPr="00B82EAA" w:rsidRDefault="006E3D91" w:rsidP="001F64BF">
      <w:pPr>
        <w:numPr>
          <w:ilvl w:val="0"/>
          <w:numId w:val="25"/>
        </w:numPr>
        <w:spacing w:before="120" w:after="120" w:line="240" w:lineRule="auto"/>
        <w:ind w:left="1134"/>
        <w:jc w:val="both"/>
        <w:rPr>
          <w:rFonts w:ascii="Times New Roman" w:eastAsia="Times New Roman" w:hAnsi="Times New Roman" w:cs="Times New Roman"/>
          <w:lang w:eastAsia="pl-PL"/>
        </w:rPr>
      </w:pPr>
      <w:r w:rsidRPr="00B82EAA">
        <w:rPr>
          <w:rFonts w:ascii="Times New Roman" w:eastAsia="Times New Roman" w:hAnsi="Times New Roman" w:cs="Times New Roman"/>
          <w:lang w:eastAsia="pl-PL"/>
        </w:rPr>
        <w:t xml:space="preserve">Państwa dane osobowe będą przechowywane, zgodnie z art. 5 ust. 1 pkt 2 ustawy z dnia 14 lipca 1983 r. </w:t>
      </w:r>
      <w:r w:rsidRPr="00B82EAA">
        <w:rPr>
          <w:rFonts w:ascii="Times New Roman" w:eastAsia="Times New Roman" w:hAnsi="Times New Roman" w:cs="Times New Roman"/>
          <w:i/>
          <w:lang w:eastAsia="pl-PL"/>
        </w:rPr>
        <w:t>o narodowym zasobie archiwalnym i archiwach</w:t>
      </w:r>
      <w:r w:rsidRPr="00B82EAA">
        <w:rPr>
          <w:rFonts w:ascii="Times New Roman" w:eastAsia="Times New Roman" w:hAnsi="Times New Roman" w:cs="Times New Roman"/>
          <w:lang w:eastAsia="pl-PL"/>
        </w:rPr>
        <w:t xml:space="preserve">, w związku z </w:t>
      </w:r>
      <w:r w:rsidRPr="00B82EAA">
        <w:rPr>
          <w:rFonts w:ascii="Times New Roman" w:eastAsia="Times New Roman" w:hAnsi="Times New Roman" w:cs="Times New Roman"/>
          <w:i/>
          <w:lang w:eastAsia="pl-PL"/>
        </w:rPr>
        <w:t>Jednolitym Rzeczowym Wykazem Akt 26 Wojskowego Oddziału Gospodarczego</w:t>
      </w:r>
      <w:r w:rsidRPr="00B82EAA">
        <w:rPr>
          <w:rFonts w:ascii="Times New Roman" w:eastAsia="Times New Roman" w:hAnsi="Times New Roman" w:cs="Times New Roman"/>
          <w:lang w:eastAsia="pl-PL"/>
        </w:rPr>
        <w:t>, przez okres 5 lat od dnia zakończenia postępowania o udzielenie zamówienia, a jeżeli czas trwania umowy przekracza 5 lat, okres przechowywania obejmuje cały czas trwania umowy.</w:t>
      </w:r>
    </w:p>
    <w:p w14:paraId="77B24EBD" w14:textId="77777777" w:rsidR="006E3D91" w:rsidRPr="00B82EAA" w:rsidRDefault="006E3D91" w:rsidP="001F64BF">
      <w:pPr>
        <w:numPr>
          <w:ilvl w:val="0"/>
          <w:numId w:val="25"/>
        </w:numPr>
        <w:spacing w:before="120" w:after="120" w:line="240" w:lineRule="auto"/>
        <w:ind w:left="1134"/>
        <w:jc w:val="both"/>
        <w:rPr>
          <w:rFonts w:ascii="Times New Roman" w:eastAsia="Times New Roman" w:hAnsi="Times New Roman" w:cs="Times New Roman"/>
          <w:lang w:eastAsia="pl-PL"/>
        </w:rPr>
      </w:pPr>
      <w:r w:rsidRPr="00B82EAA">
        <w:rPr>
          <w:rFonts w:ascii="Times New Roman" w:eastAsia="Times New Roman" w:hAnsi="Times New Roman" w:cs="Times New Roman"/>
          <w:lang w:eastAsia="pl-PL"/>
        </w:rPr>
        <w:t>w przypadku udzielenia Państwu zamówienia, dane osobowe będą przechowywane, zgodnie z art. 5 ust. 1 pkt 2 ustawy z dnia 14 lipca 1983 r.</w:t>
      </w:r>
      <w:r w:rsidRPr="00B82EAA">
        <w:rPr>
          <w:rFonts w:ascii="Times New Roman" w:eastAsia="Times New Roman" w:hAnsi="Times New Roman" w:cs="Times New Roman"/>
          <w:i/>
          <w:lang w:eastAsia="pl-PL"/>
        </w:rPr>
        <w:t xml:space="preserve"> o narodowym zasobie archiwalnym i archiwach</w:t>
      </w:r>
      <w:r w:rsidRPr="00B82EAA">
        <w:rPr>
          <w:rFonts w:ascii="Times New Roman" w:eastAsia="Times New Roman" w:hAnsi="Times New Roman" w:cs="Times New Roman"/>
          <w:lang w:eastAsia="pl-PL"/>
        </w:rPr>
        <w:t>, od dnia udzielenia zamówienia przez czas trwania umowy, okres gwarancji oraz czas na dochodzenie ewentualnych roszczeń;</w:t>
      </w:r>
    </w:p>
    <w:p w14:paraId="0E8393E3" w14:textId="77777777" w:rsidR="006E3D91" w:rsidRPr="00B82EAA" w:rsidRDefault="006E3D91" w:rsidP="001F64BF">
      <w:pPr>
        <w:pStyle w:val="Akapitzlist"/>
        <w:numPr>
          <w:ilvl w:val="0"/>
          <w:numId w:val="27"/>
        </w:numPr>
        <w:spacing w:before="120" w:after="120" w:line="240" w:lineRule="auto"/>
        <w:ind w:left="714" w:hanging="357"/>
        <w:contextualSpacing w:val="0"/>
        <w:jc w:val="both"/>
        <w:rPr>
          <w:rFonts w:ascii="Times New Roman" w:eastAsia="Times New Roman" w:hAnsi="Times New Roman" w:cs="Times New Roman"/>
          <w:b/>
          <w:lang w:eastAsia="pl-PL"/>
        </w:rPr>
      </w:pPr>
      <w:r w:rsidRPr="00B82EAA">
        <w:rPr>
          <w:rFonts w:ascii="Times New Roman" w:eastAsia="Times New Roman" w:hAnsi="Times New Roman" w:cs="Times New Roman"/>
          <w:b/>
          <w:lang w:eastAsia="pl-PL"/>
        </w:rPr>
        <w:t>Komu przekazujemy Państwa dane?</w:t>
      </w:r>
    </w:p>
    <w:p w14:paraId="68CD1C3E" w14:textId="4264145F" w:rsidR="006E3D91" w:rsidRPr="00B82EAA" w:rsidRDefault="006E3D91" w:rsidP="001F64BF">
      <w:pPr>
        <w:numPr>
          <w:ilvl w:val="0"/>
          <w:numId w:val="26"/>
        </w:numPr>
        <w:spacing w:before="120" w:after="120" w:line="240" w:lineRule="auto"/>
        <w:ind w:left="1120"/>
        <w:jc w:val="both"/>
        <w:rPr>
          <w:rFonts w:ascii="Times New Roman" w:eastAsia="Times New Roman" w:hAnsi="Times New Roman" w:cs="Times New Roman"/>
          <w:lang w:eastAsia="pl-PL"/>
        </w:rPr>
      </w:pPr>
      <w:r w:rsidRPr="00B82EAA">
        <w:rPr>
          <w:rFonts w:ascii="Times New Roman" w:eastAsia="Times New Roman" w:hAnsi="Times New Roman" w:cs="Times New Roman"/>
          <w:lang w:eastAsia="pl-PL"/>
        </w:rPr>
        <w:t xml:space="preserve">Państwa dane pozyskane w związku z postępowaniem o udzielenie zamówienia publicznego przekazywane będą wszystkim zainteresowanym podmiotom </w:t>
      </w:r>
      <w:r w:rsidR="00B9040A">
        <w:rPr>
          <w:rFonts w:ascii="Times New Roman" w:eastAsia="Times New Roman" w:hAnsi="Times New Roman" w:cs="Times New Roman"/>
          <w:lang w:eastAsia="pl-PL"/>
        </w:rPr>
        <w:br/>
      </w:r>
      <w:r w:rsidRPr="00B82EAA">
        <w:rPr>
          <w:rFonts w:ascii="Times New Roman" w:eastAsia="Times New Roman" w:hAnsi="Times New Roman" w:cs="Times New Roman"/>
          <w:lang w:eastAsia="pl-PL"/>
        </w:rPr>
        <w:t>i osobom, gdyż co do zasady postępowanie o udzielenie zamówienia publicznego jest jawne;</w:t>
      </w:r>
    </w:p>
    <w:p w14:paraId="1FC159E1" w14:textId="77777777" w:rsidR="006E3D91" w:rsidRPr="00B82EAA" w:rsidRDefault="006E3D91" w:rsidP="001F64BF">
      <w:pPr>
        <w:numPr>
          <w:ilvl w:val="0"/>
          <w:numId w:val="26"/>
        </w:numPr>
        <w:spacing w:before="120" w:after="120" w:line="240" w:lineRule="auto"/>
        <w:ind w:left="1120"/>
        <w:jc w:val="both"/>
        <w:rPr>
          <w:rFonts w:ascii="Times New Roman" w:eastAsia="Times New Roman" w:hAnsi="Times New Roman" w:cs="Times New Roman"/>
          <w:lang w:eastAsia="pl-PL"/>
        </w:rPr>
      </w:pPr>
      <w:r w:rsidRPr="00B82EAA">
        <w:rPr>
          <w:rFonts w:ascii="Times New Roman" w:eastAsia="Times New Roman" w:hAnsi="Times New Roman" w:cs="Times New Roman"/>
          <w:lang w:eastAsia="pl-PL"/>
        </w:rPr>
        <w:t xml:space="preserve">Ograniczenie dostępu do danych, o których mowa wyżej może nastąpić jedynie w szczególnych przypadkach jeśli jest to uzasadnione ochroną prywatności zgodnie z art. 18 ust. 5 ustawy </w:t>
      </w:r>
      <w:proofErr w:type="spellStart"/>
      <w:r w:rsidRPr="00B82EAA">
        <w:rPr>
          <w:rFonts w:ascii="Times New Roman" w:eastAsia="Times New Roman" w:hAnsi="Times New Roman" w:cs="Times New Roman"/>
          <w:lang w:eastAsia="pl-PL"/>
        </w:rPr>
        <w:t>Pzp</w:t>
      </w:r>
      <w:proofErr w:type="spellEnd"/>
      <w:r w:rsidRPr="00B82EAA">
        <w:rPr>
          <w:rFonts w:ascii="Times New Roman" w:eastAsia="Times New Roman" w:hAnsi="Times New Roman" w:cs="Times New Roman"/>
          <w:lang w:eastAsia="pl-PL"/>
        </w:rPr>
        <w:t>;</w:t>
      </w:r>
    </w:p>
    <w:p w14:paraId="57A1E108" w14:textId="77777777" w:rsidR="006E3D91" w:rsidRPr="00B82EAA" w:rsidRDefault="006E3D91" w:rsidP="001F64BF">
      <w:pPr>
        <w:pStyle w:val="Akapitzlist"/>
        <w:numPr>
          <w:ilvl w:val="0"/>
          <w:numId w:val="27"/>
        </w:numPr>
        <w:spacing w:before="120" w:after="120" w:line="240" w:lineRule="auto"/>
        <w:ind w:left="714" w:hanging="357"/>
        <w:contextualSpacing w:val="0"/>
        <w:jc w:val="both"/>
        <w:rPr>
          <w:rFonts w:ascii="Times New Roman" w:eastAsia="Times New Roman" w:hAnsi="Times New Roman" w:cs="Times New Roman"/>
          <w:b/>
          <w:lang w:eastAsia="pl-PL"/>
        </w:rPr>
      </w:pPr>
      <w:r w:rsidRPr="00B82EAA">
        <w:rPr>
          <w:rFonts w:ascii="Times New Roman" w:eastAsia="Times New Roman" w:hAnsi="Times New Roman" w:cs="Times New Roman"/>
          <w:b/>
          <w:lang w:eastAsia="pl-PL"/>
        </w:rPr>
        <w:t>Przekazywanie danych poza Europejski Obszar Gospodarczy</w:t>
      </w:r>
    </w:p>
    <w:p w14:paraId="7842D701" w14:textId="77777777" w:rsidR="006E3D91" w:rsidRPr="00B82EAA" w:rsidRDefault="006E3D91" w:rsidP="00B9040A">
      <w:pPr>
        <w:spacing w:before="120" w:after="120" w:line="240" w:lineRule="auto"/>
        <w:ind w:left="700"/>
        <w:jc w:val="both"/>
        <w:rPr>
          <w:rFonts w:ascii="Times New Roman" w:eastAsia="Times New Roman" w:hAnsi="Times New Roman" w:cs="Times New Roman"/>
          <w:lang w:eastAsia="pl-PL"/>
        </w:rPr>
      </w:pPr>
      <w:r w:rsidRPr="00B82EAA">
        <w:rPr>
          <w:rFonts w:ascii="Times New Roman" w:eastAsia="Times New Roman" w:hAnsi="Times New Roman" w:cs="Times New Roman"/>
          <w:lang w:eastAsia="pl-PL"/>
        </w:rPr>
        <w:t>W związku z jawnością postępowania o udzielenie zamówienia publicznego Państwa dane mogą być przekazywane do państw spoza EWG z zastrzeżeniem, o którym mowa w pkt 5 lit. b.</w:t>
      </w:r>
    </w:p>
    <w:p w14:paraId="373F3F2B" w14:textId="77777777" w:rsidR="006E3D91" w:rsidRPr="00B82EAA" w:rsidRDefault="006E3D91" w:rsidP="001F64BF">
      <w:pPr>
        <w:pStyle w:val="Akapitzlist"/>
        <w:numPr>
          <w:ilvl w:val="0"/>
          <w:numId w:val="27"/>
        </w:numPr>
        <w:spacing w:before="120" w:after="120" w:line="240" w:lineRule="auto"/>
        <w:ind w:left="714" w:hanging="357"/>
        <w:contextualSpacing w:val="0"/>
        <w:jc w:val="both"/>
        <w:rPr>
          <w:rFonts w:ascii="Times New Roman" w:eastAsia="Times New Roman" w:hAnsi="Times New Roman" w:cs="Times New Roman"/>
          <w:b/>
          <w:lang w:eastAsia="pl-PL"/>
        </w:rPr>
      </w:pPr>
      <w:r w:rsidRPr="00B82EAA">
        <w:rPr>
          <w:rFonts w:ascii="Times New Roman" w:eastAsia="Times New Roman" w:hAnsi="Times New Roman" w:cs="Times New Roman"/>
          <w:b/>
          <w:lang w:eastAsia="pl-PL"/>
        </w:rPr>
        <w:t>Przysługujące Państwu uprawnienia związane z przetwarzaniem danych osobowych</w:t>
      </w:r>
    </w:p>
    <w:p w14:paraId="10672D90" w14:textId="774CE117" w:rsidR="006E3D91" w:rsidRPr="00B82EAA" w:rsidRDefault="006E3D91" w:rsidP="00B9040A">
      <w:pPr>
        <w:spacing w:before="120" w:after="120" w:line="240" w:lineRule="auto"/>
        <w:ind w:left="742"/>
        <w:jc w:val="both"/>
        <w:rPr>
          <w:rFonts w:ascii="Times New Roman" w:eastAsia="Times New Roman" w:hAnsi="Times New Roman" w:cs="Times New Roman"/>
          <w:lang w:eastAsia="pl-PL"/>
        </w:rPr>
      </w:pPr>
      <w:r w:rsidRPr="00B82EAA">
        <w:rPr>
          <w:rFonts w:ascii="Times New Roman" w:eastAsia="Times New Roman" w:hAnsi="Times New Roman" w:cs="Times New Roman"/>
          <w:lang w:eastAsia="pl-PL"/>
        </w:rPr>
        <w:t xml:space="preserve">W odniesieniu do danych pozyskanych w związku z prowadzonym postępowaniem </w:t>
      </w:r>
      <w:r w:rsidR="001452F8">
        <w:rPr>
          <w:rFonts w:ascii="Times New Roman" w:eastAsia="Times New Roman" w:hAnsi="Times New Roman" w:cs="Times New Roman"/>
          <w:lang w:eastAsia="pl-PL"/>
        </w:rPr>
        <w:br/>
      </w:r>
      <w:r w:rsidRPr="00B82EAA">
        <w:rPr>
          <w:rFonts w:ascii="Times New Roman" w:eastAsia="Times New Roman" w:hAnsi="Times New Roman" w:cs="Times New Roman"/>
          <w:lang w:eastAsia="pl-PL"/>
        </w:rPr>
        <w:t>o udzielenie zamówienia publicznego przysługują Państwu następujące uprawnienia:</w:t>
      </w:r>
    </w:p>
    <w:p w14:paraId="614BB817" w14:textId="77777777" w:rsidR="006E3D91" w:rsidRPr="00B82EAA" w:rsidRDefault="006E3D91" w:rsidP="001F64BF">
      <w:pPr>
        <w:numPr>
          <w:ilvl w:val="0"/>
          <w:numId w:val="24"/>
        </w:numPr>
        <w:spacing w:before="120" w:after="120" w:line="240" w:lineRule="auto"/>
        <w:ind w:left="1078" w:hanging="283"/>
        <w:jc w:val="both"/>
        <w:rPr>
          <w:rFonts w:ascii="Times New Roman" w:eastAsia="Times New Roman" w:hAnsi="Times New Roman" w:cs="Times New Roman"/>
          <w:lang w:eastAsia="pl-PL"/>
        </w:rPr>
      </w:pPr>
      <w:r w:rsidRPr="00B82EAA">
        <w:rPr>
          <w:rFonts w:ascii="Times New Roman" w:eastAsia="Times New Roman" w:hAnsi="Times New Roman" w:cs="Times New Roman"/>
          <w:lang w:eastAsia="pl-PL"/>
        </w:rPr>
        <w:t>prawo dostępu do swoich danych oraz otrzymania ich kopii;</w:t>
      </w:r>
    </w:p>
    <w:p w14:paraId="30E22ED6" w14:textId="77777777" w:rsidR="006E3D91" w:rsidRPr="00B82EAA" w:rsidRDefault="006E3D91" w:rsidP="001F64BF">
      <w:pPr>
        <w:numPr>
          <w:ilvl w:val="0"/>
          <w:numId w:val="24"/>
        </w:numPr>
        <w:spacing w:before="120" w:after="120" w:line="240" w:lineRule="auto"/>
        <w:ind w:left="1078" w:hanging="283"/>
        <w:jc w:val="both"/>
        <w:rPr>
          <w:rFonts w:ascii="Times New Roman" w:eastAsia="Times New Roman" w:hAnsi="Times New Roman" w:cs="Times New Roman"/>
          <w:lang w:eastAsia="pl-PL"/>
        </w:rPr>
      </w:pPr>
      <w:r w:rsidRPr="00B82EAA">
        <w:rPr>
          <w:rFonts w:ascii="Times New Roman" w:eastAsia="Times New Roman" w:hAnsi="Times New Roman" w:cs="Times New Roman"/>
          <w:lang w:eastAsia="pl-PL"/>
        </w:rPr>
        <w:t>prawo do sprostowania (poprawienia) swoich danych;</w:t>
      </w:r>
    </w:p>
    <w:p w14:paraId="702B9178" w14:textId="77777777" w:rsidR="006E3D91" w:rsidRPr="00B82EAA" w:rsidRDefault="006E3D91" w:rsidP="001F64BF">
      <w:pPr>
        <w:numPr>
          <w:ilvl w:val="0"/>
          <w:numId w:val="24"/>
        </w:numPr>
        <w:spacing w:before="120" w:after="120" w:line="240" w:lineRule="auto"/>
        <w:ind w:left="1078" w:hanging="283"/>
        <w:jc w:val="both"/>
        <w:rPr>
          <w:rFonts w:ascii="Times New Roman" w:eastAsia="Times New Roman" w:hAnsi="Times New Roman" w:cs="Times New Roman"/>
          <w:lang w:eastAsia="pl-PL"/>
        </w:rPr>
      </w:pPr>
      <w:r w:rsidRPr="00B82EAA">
        <w:rPr>
          <w:rFonts w:ascii="Times New Roman" w:eastAsia="Times New Roman" w:hAnsi="Times New Roman" w:cs="Times New Roman"/>
          <w:lang w:eastAsia="pl-PL"/>
        </w:rPr>
        <w:t>prawo do usunięcia danych osobowych, w sytuacji, gdy przetwarzanie danych nie następuje w celu wywiązania się z obowiązku wynikającego z przepisu prawa lub w ramach sprawowania władzy publicznej;</w:t>
      </w:r>
    </w:p>
    <w:p w14:paraId="52789E9B" w14:textId="77777777" w:rsidR="006E3D91" w:rsidRPr="00B82EAA" w:rsidRDefault="006E3D91" w:rsidP="001F64BF">
      <w:pPr>
        <w:numPr>
          <w:ilvl w:val="0"/>
          <w:numId w:val="24"/>
        </w:numPr>
        <w:spacing w:before="120" w:after="120" w:line="240" w:lineRule="auto"/>
        <w:ind w:left="1078" w:hanging="283"/>
        <w:jc w:val="both"/>
        <w:rPr>
          <w:rFonts w:ascii="Times New Roman" w:eastAsia="Times New Roman" w:hAnsi="Times New Roman" w:cs="Times New Roman"/>
          <w:lang w:eastAsia="pl-PL"/>
        </w:rPr>
      </w:pPr>
      <w:r w:rsidRPr="00B82EAA">
        <w:rPr>
          <w:rFonts w:ascii="Times New Roman" w:eastAsia="Times New Roman" w:hAnsi="Times New Roman" w:cs="Times New Roman"/>
          <w:lang w:eastAsia="pl-PL"/>
        </w:rPr>
        <w:t>prawo do ograniczenia przetwarzania danych, przy czym przepisy odrębne mogą wyłączyć możliwość skorzystania z tego prawa;</w:t>
      </w:r>
    </w:p>
    <w:p w14:paraId="78697D71" w14:textId="77777777" w:rsidR="006E3D91" w:rsidRPr="00B82EAA" w:rsidRDefault="006E3D91" w:rsidP="001F64BF">
      <w:pPr>
        <w:numPr>
          <w:ilvl w:val="0"/>
          <w:numId w:val="24"/>
        </w:numPr>
        <w:spacing w:before="120" w:after="120" w:line="240" w:lineRule="auto"/>
        <w:ind w:left="1078" w:hanging="283"/>
        <w:jc w:val="both"/>
        <w:rPr>
          <w:rFonts w:ascii="Times New Roman" w:eastAsia="Times New Roman" w:hAnsi="Times New Roman" w:cs="Times New Roman"/>
          <w:lang w:eastAsia="pl-PL"/>
        </w:rPr>
      </w:pPr>
      <w:r w:rsidRPr="00B82EAA">
        <w:rPr>
          <w:rFonts w:ascii="Times New Roman" w:eastAsia="Times New Roman" w:hAnsi="Times New Roman" w:cs="Times New Roman"/>
          <w:lang w:eastAsia="pl-PL"/>
        </w:rPr>
        <w:t>prawo wniesienia skargi do Prezesa Urzędu Ochrony Danych Osobowych.</w:t>
      </w:r>
    </w:p>
    <w:p w14:paraId="6622740B" w14:textId="2C7E9E56" w:rsidR="004001B9" w:rsidRPr="00B82EAA" w:rsidRDefault="006E3D91" w:rsidP="00B9040A">
      <w:pPr>
        <w:spacing w:before="120" w:after="120" w:line="240" w:lineRule="auto"/>
        <w:ind w:left="714"/>
        <w:jc w:val="both"/>
        <w:rPr>
          <w:rFonts w:ascii="Times New Roman" w:eastAsia="Times New Roman" w:hAnsi="Times New Roman" w:cs="Times New Roman"/>
          <w:lang w:eastAsia="pl-PL"/>
        </w:rPr>
      </w:pPr>
      <w:r w:rsidRPr="00B82EAA">
        <w:rPr>
          <w:rFonts w:ascii="Times New Roman" w:eastAsia="Times New Roman" w:hAnsi="Times New Roman" w:cs="Times New Roman"/>
          <w:lang w:eastAsia="pl-PL"/>
        </w:rPr>
        <w:t xml:space="preserve">W celu skorzystania z powyżej wymienionych praw należy skontaktować się </w:t>
      </w:r>
      <w:r w:rsidR="001452F8">
        <w:rPr>
          <w:rFonts w:ascii="Times New Roman" w:eastAsia="Times New Roman" w:hAnsi="Times New Roman" w:cs="Times New Roman"/>
          <w:lang w:eastAsia="pl-PL"/>
        </w:rPr>
        <w:br/>
      </w:r>
      <w:r w:rsidRPr="00B82EAA">
        <w:rPr>
          <w:rFonts w:ascii="Times New Roman" w:eastAsia="Times New Roman" w:hAnsi="Times New Roman" w:cs="Times New Roman"/>
          <w:lang w:eastAsia="pl-PL"/>
        </w:rPr>
        <w:t xml:space="preserve">z Administratorem lub Inspektorem Danych Osobowych (dane kontaktowe zawarte </w:t>
      </w:r>
      <w:r w:rsidR="001452F8">
        <w:rPr>
          <w:rFonts w:ascii="Times New Roman" w:eastAsia="Times New Roman" w:hAnsi="Times New Roman" w:cs="Times New Roman"/>
          <w:lang w:eastAsia="pl-PL"/>
        </w:rPr>
        <w:br/>
      </w:r>
      <w:r w:rsidRPr="00B82EAA">
        <w:rPr>
          <w:rFonts w:ascii="Times New Roman" w:eastAsia="Times New Roman" w:hAnsi="Times New Roman" w:cs="Times New Roman"/>
          <w:lang w:eastAsia="pl-PL"/>
        </w:rPr>
        <w:t>w punktach 1 i 2).</w:t>
      </w:r>
    </w:p>
    <w:p w14:paraId="1447B60D" w14:textId="77777777" w:rsidR="006E3D91" w:rsidRPr="00B82EAA" w:rsidRDefault="006E3D91" w:rsidP="001F64BF">
      <w:pPr>
        <w:pStyle w:val="Akapitzlist"/>
        <w:numPr>
          <w:ilvl w:val="0"/>
          <w:numId w:val="27"/>
        </w:numPr>
        <w:spacing w:before="120" w:after="120" w:line="240" w:lineRule="auto"/>
        <w:ind w:left="714" w:hanging="357"/>
        <w:contextualSpacing w:val="0"/>
        <w:jc w:val="both"/>
        <w:rPr>
          <w:rFonts w:ascii="Times New Roman" w:eastAsia="Times New Roman" w:hAnsi="Times New Roman" w:cs="Times New Roman"/>
          <w:b/>
          <w:lang w:eastAsia="pl-PL"/>
        </w:rPr>
      </w:pPr>
      <w:r w:rsidRPr="00B82EAA">
        <w:rPr>
          <w:rFonts w:ascii="Times New Roman" w:eastAsia="Times New Roman" w:hAnsi="Times New Roman" w:cs="Times New Roman"/>
          <w:b/>
          <w:lang w:eastAsia="pl-PL"/>
        </w:rPr>
        <w:t>Obowiązek podania danych osobowych</w:t>
      </w:r>
    </w:p>
    <w:p w14:paraId="1E1FD703" w14:textId="77777777" w:rsidR="006E3D91" w:rsidRDefault="006E3D91" w:rsidP="00B9040A">
      <w:pPr>
        <w:spacing w:before="120" w:after="120" w:line="240" w:lineRule="auto"/>
        <w:ind w:left="728"/>
        <w:jc w:val="both"/>
        <w:rPr>
          <w:rFonts w:ascii="Times New Roman" w:eastAsia="Times New Roman" w:hAnsi="Times New Roman" w:cs="Times New Roman"/>
          <w:lang w:eastAsia="pl-PL"/>
        </w:rPr>
      </w:pPr>
      <w:r w:rsidRPr="00B82EAA">
        <w:rPr>
          <w:rFonts w:ascii="Times New Roman" w:eastAsia="Times New Roman" w:hAnsi="Times New Roman" w:cs="Times New Roman"/>
          <w:lang w:eastAsia="pl-PL"/>
        </w:rPr>
        <w:t xml:space="preserve">Podanie danych osobowych w związku z udziałem w postępowaniu o zamówienia publiczne nie jest obowiązkowe, ale może być warunkiem niezbędnym do wzięcia w nim udziału. Wynika to stąd, że w zależności od przedmiotu zamówienia, zamawiający może żądać ich podania na podstawie przepisów ustawy </w:t>
      </w:r>
      <w:proofErr w:type="spellStart"/>
      <w:r w:rsidRPr="00B82EAA">
        <w:rPr>
          <w:rFonts w:ascii="Times New Roman" w:eastAsia="Times New Roman" w:hAnsi="Times New Roman" w:cs="Times New Roman"/>
          <w:lang w:eastAsia="pl-PL"/>
        </w:rPr>
        <w:t>Pzp</w:t>
      </w:r>
      <w:proofErr w:type="spellEnd"/>
      <w:r w:rsidRPr="00B82EAA">
        <w:rPr>
          <w:rFonts w:ascii="Times New Roman" w:eastAsia="Times New Roman" w:hAnsi="Times New Roman" w:cs="Times New Roman"/>
          <w:lang w:eastAsia="pl-PL"/>
        </w:rPr>
        <w:t xml:space="preserve"> oraz wydanych do niej przepisów wykonawczych. </w:t>
      </w:r>
    </w:p>
    <w:p w14:paraId="468840BE" w14:textId="77777777" w:rsidR="006E3D91" w:rsidRPr="00B82EAA" w:rsidRDefault="006E3D91" w:rsidP="001F64BF">
      <w:pPr>
        <w:numPr>
          <w:ilvl w:val="0"/>
          <w:numId w:val="23"/>
        </w:numPr>
        <w:spacing w:before="120" w:after="0"/>
        <w:ind w:left="357" w:hanging="357"/>
        <w:jc w:val="both"/>
        <w:rPr>
          <w:rFonts w:ascii="Times New Roman" w:hAnsi="Times New Roman" w:cs="Times New Roman"/>
          <w:b/>
        </w:rPr>
      </w:pPr>
      <w:r w:rsidRPr="00B82EAA">
        <w:rPr>
          <w:rFonts w:ascii="Times New Roman" w:hAnsi="Times New Roman" w:cs="Times New Roman"/>
          <w:b/>
        </w:rPr>
        <w:t>Inne informacje:</w:t>
      </w:r>
    </w:p>
    <w:p w14:paraId="74288AC4" w14:textId="217A20A9" w:rsidR="006E3D91" w:rsidRPr="00B82EAA" w:rsidRDefault="0080035A" w:rsidP="001F64BF">
      <w:pPr>
        <w:pStyle w:val="Akapitzlist"/>
        <w:numPr>
          <w:ilvl w:val="0"/>
          <w:numId w:val="19"/>
        </w:numPr>
        <w:spacing w:before="120" w:after="120" w:line="240" w:lineRule="auto"/>
        <w:ind w:left="714" w:hanging="357"/>
        <w:contextualSpacing w:val="0"/>
        <w:jc w:val="both"/>
        <w:rPr>
          <w:rFonts w:ascii="Times New Roman" w:hAnsi="Times New Roman" w:cs="Times New Roman"/>
        </w:rPr>
      </w:pPr>
      <w:r w:rsidRPr="00B82EAA">
        <w:rPr>
          <w:rFonts w:ascii="Times New Roman" w:hAnsi="Times New Roman" w:cs="Times New Roman"/>
        </w:rPr>
        <w:t>Zamawiający</w:t>
      </w:r>
      <w:r w:rsidR="00E44B56" w:rsidRPr="00B82EAA">
        <w:rPr>
          <w:rFonts w:ascii="Times New Roman" w:hAnsi="Times New Roman" w:cs="Times New Roman"/>
        </w:rPr>
        <w:t xml:space="preserve"> nie dopuszcza składania ofert </w:t>
      </w:r>
      <w:r w:rsidR="006E3D91" w:rsidRPr="00B82EAA">
        <w:rPr>
          <w:rFonts w:ascii="Times New Roman" w:hAnsi="Times New Roman" w:cs="Times New Roman"/>
        </w:rPr>
        <w:t xml:space="preserve"> wariantowych.</w:t>
      </w:r>
    </w:p>
    <w:p w14:paraId="5C4B595A" w14:textId="77777777" w:rsidR="006E3D91" w:rsidRPr="00B82EAA" w:rsidRDefault="006E3D91" w:rsidP="001F64BF">
      <w:pPr>
        <w:pStyle w:val="Akapitzlist"/>
        <w:numPr>
          <w:ilvl w:val="0"/>
          <w:numId w:val="19"/>
        </w:numPr>
        <w:spacing w:before="120" w:after="120" w:line="240" w:lineRule="auto"/>
        <w:ind w:left="714" w:hanging="357"/>
        <w:contextualSpacing w:val="0"/>
        <w:jc w:val="both"/>
        <w:rPr>
          <w:rFonts w:ascii="Times New Roman" w:hAnsi="Times New Roman" w:cs="Times New Roman"/>
        </w:rPr>
      </w:pPr>
      <w:r w:rsidRPr="00B82EAA">
        <w:rPr>
          <w:rFonts w:ascii="Times New Roman" w:hAnsi="Times New Roman" w:cs="Times New Roman"/>
        </w:rPr>
        <w:t xml:space="preserve">Zamawiający nie wymaga zatrudnienia osób, o których mowa w art. 96 ust. 2 pkt 2 ustawy </w:t>
      </w:r>
      <w:proofErr w:type="spellStart"/>
      <w:r w:rsidRPr="00B82EAA">
        <w:rPr>
          <w:rFonts w:ascii="Times New Roman" w:hAnsi="Times New Roman" w:cs="Times New Roman"/>
        </w:rPr>
        <w:t>Pzp</w:t>
      </w:r>
      <w:proofErr w:type="spellEnd"/>
      <w:r w:rsidRPr="00B82EAA">
        <w:rPr>
          <w:rFonts w:ascii="Times New Roman" w:hAnsi="Times New Roman" w:cs="Times New Roman"/>
        </w:rPr>
        <w:t xml:space="preserve">. </w:t>
      </w:r>
    </w:p>
    <w:p w14:paraId="51AFABC2" w14:textId="26CCA17F" w:rsidR="006E3D91" w:rsidRPr="00A439A6" w:rsidRDefault="006E3D91" w:rsidP="00A439A6">
      <w:pPr>
        <w:pStyle w:val="Akapitzlist"/>
        <w:numPr>
          <w:ilvl w:val="0"/>
          <w:numId w:val="19"/>
        </w:numPr>
        <w:spacing w:before="120" w:after="120" w:line="240" w:lineRule="auto"/>
        <w:ind w:left="714" w:hanging="357"/>
        <w:contextualSpacing w:val="0"/>
        <w:jc w:val="both"/>
        <w:rPr>
          <w:rFonts w:ascii="Times New Roman" w:hAnsi="Times New Roman" w:cs="Times New Roman"/>
        </w:rPr>
      </w:pPr>
      <w:r w:rsidRPr="00B82EAA">
        <w:rPr>
          <w:rFonts w:ascii="Times New Roman" w:hAnsi="Times New Roman" w:cs="Times New Roman"/>
        </w:rPr>
        <w:t xml:space="preserve">Zamawiający nie zastrzega możliwości ubiegania się o udzielenie zamówienia wyłącznie przez Wykonawców, o których mowa w art. 94 ustawy </w:t>
      </w:r>
      <w:proofErr w:type="spellStart"/>
      <w:r w:rsidRPr="00B82EAA">
        <w:rPr>
          <w:rFonts w:ascii="Times New Roman" w:hAnsi="Times New Roman" w:cs="Times New Roman"/>
        </w:rPr>
        <w:t>Pzp</w:t>
      </w:r>
      <w:proofErr w:type="spellEnd"/>
      <w:r w:rsidRPr="00B82EAA">
        <w:rPr>
          <w:rFonts w:ascii="Times New Roman" w:hAnsi="Times New Roman" w:cs="Times New Roman"/>
        </w:rPr>
        <w:t>, tj. mających status zakładu pracy chronionej, spółdzielnie socjalne oraz innych Wykonawców, którym głównym celem lub głównym celem działalności ich wyodrębnionych organizacyjnie jednostek, które</w:t>
      </w:r>
      <w:r w:rsidR="003C7884">
        <w:rPr>
          <w:rFonts w:ascii="Times New Roman" w:hAnsi="Times New Roman" w:cs="Times New Roman"/>
        </w:rPr>
        <w:t xml:space="preserve"> będą realizowały zamówienie jest społeczna i zawodowa int</w:t>
      </w:r>
      <w:r w:rsidR="00A439A6">
        <w:rPr>
          <w:rFonts w:ascii="Times New Roman" w:hAnsi="Times New Roman" w:cs="Times New Roman"/>
        </w:rPr>
        <w:t>egracja osób społecznie marginalizowanych.</w:t>
      </w:r>
    </w:p>
    <w:p w14:paraId="2CF8CF52" w14:textId="02AD505C" w:rsidR="00E44B56" w:rsidRPr="00FE215A" w:rsidRDefault="00E44B56" w:rsidP="001F64BF">
      <w:pPr>
        <w:pStyle w:val="Akapitzlist"/>
        <w:numPr>
          <w:ilvl w:val="0"/>
          <w:numId w:val="19"/>
        </w:numPr>
        <w:spacing w:before="120" w:after="120" w:line="240" w:lineRule="auto"/>
        <w:ind w:left="714" w:hanging="357"/>
        <w:contextualSpacing w:val="0"/>
        <w:jc w:val="both"/>
        <w:rPr>
          <w:rFonts w:ascii="Times New Roman" w:hAnsi="Times New Roman" w:cs="Times New Roman"/>
        </w:rPr>
      </w:pPr>
      <w:r w:rsidRPr="00FE215A">
        <w:rPr>
          <w:rFonts w:ascii="Times New Roman" w:hAnsi="Times New Roman" w:cs="Times New Roman"/>
        </w:rPr>
        <w:t>Zamawiający</w:t>
      </w:r>
      <w:r w:rsidR="00032F16">
        <w:rPr>
          <w:rFonts w:ascii="Times New Roman" w:hAnsi="Times New Roman" w:cs="Times New Roman"/>
        </w:rPr>
        <w:t xml:space="preserve"> nie </w:t>
      </w:r>
      <w:r w:rsidRPr="00FE215A">
        <w:rPr>
          <w:rFonts w:ascii="Times New Roman" w:hAnsi="Times New Roman" w:cs="Times New Roman"/>
        </w:rPr>
        <w:t xml:space="preserve">przewiduje udzielania zamówień na podstawie art. </w:t>
      </w:r>
      <w:r w:rsidR="00A439A6" w:rsidRPr="00FE215A">
        <w:rPr>
          <w:rFonts w:ascii="Times New Roman" w:hAnsi="Times New Roman" w:cs="Times New Roman"/>
        </w:rPr>
        <w:t>305</w:t>
      </w:r>
      <w:r w:rsidRPr="00FE215A">
        <w:rPr>
          <w:rFonts w:ascii="Times New Roman" w:hAnsi="Times New Roman" w:cs="Times New Roman"/>
        </w:rPr>
        <w:t xml:space="preserve"> pkt </w:t>
      </w:r>
      <w:r w:rsidR="00A439A6" w:rsidRPr="00FE215A">
        <w:rPr>
          <w:rFonts w:ascii="Times New Roman" w:hAnsi="Times New Roman" w:cs="Times New Roman"/>
        </w:rPr>
        <w:t>1</w:t>
      </w:r>
      <w:r w:rsidRPr="00FE215A">
        <w:rPr>
          <w:rFonts w:ascii="Times New Roman" w:hAnsi="Times New Roman" w:cs="Times New Roman"/>
        </w:rPr>
        <w:t xml:space="preserve"> </w:t>
      </w:r>
      <w:r w:rsidR="00A70993" w:rsidRPr="00FE215A">
        <w:rPr>
          <w:rFonts w:ascii="Times New Roman" w:hAnsi="Times New Roman" w:cs="Times New Roman"/>
        </w:rPr>
        <w:t xml:space="preserve">w zw. z art. 214 ust. 1 pkt 7 ustawy </w:t>
      </w:r>
      <w:proofErr w:type="spellStart"/>
      <w:r w:rsidR="00A70993" w:rsidRPr="00FE215A">
        <w:rPr>
          <w:rFonts w:ascii="Times New Roman" w:hAnsi="Times New Roman" w:cs="Times New Roman"/>
        </w:rPr>
        <w:t>Pzp</w:t>
      </w:r>
      <w:proofErr w:type="spellEnd"/>
      <w:r w:rsidRPr="00FE215A">
        <w:rPr>
          <w:rFonts w:ascii="Times New Roman" w:hAnsi="Times New Roman" w:cs="Times New Roman"/>
        </w:rPr>
        <w:t>.</w:t>
      </w:r>
    </w:p>
    <w:p w14:paraId="046E8DE3" w14:textId="77777777" w:rsidR="006E3D91" w:rsidRPr="00B82EAA" w:rsidRDefault="006E3D91" w:rsidP="001F64BF">
      <w:pPr>
        <w:pStyle w:val="Akapitzlist"/>
        <w:numPr>
          <w:ilvl w:val="0"/>
          <w:numId w:val="19"/>
        </w:numPr>
        <w:spacing w:before="120" w:after="120" w:line="240" w:lineRule="auto"/>
        <w:ind w:left="714" w:hanging="357"/>
        <w:contextualSpacing w:val="0"/>
        <w:jc w:val="both"/>
        <w:rPr>
          <w:rFonts w:ascii="Times New Roman" w:hAnsi="Times New Roman" w:cs="Times New Roman"/>
        </w:rPr>
      </w:pPr>
      <w:r w:rsidRPr="00B82EAA">
        <w:rPr>
          <w:rFonts w:ascii="Times New Roman" w:hAnsi="Times New Roman" w:cs="Times New Roman"/>
        </w:rPr>
        <w:t xml:space="preserve">Zamawiający nie przewiduje zwrotu kosztów udziału w postępowaniu. </w:t>
      </w:r>
    </w:p>
    <w:p w14:paraId="2045FEA8" w14:textId="77777777" w:rsidR="006E3D91" w:rsidRPr="00B82EAA" w:rsidRDefault="006E3D91" w:rsidP="001F64BF">
      <w:pPr>
        <w:pStyle w:val="Akapitzlist"/>
        <w:numPr>
          <w:ilvl w:val="0"/>
          <w:numId w:val="19"/>
        </w:numPr>
        <w:spacing w:before="120" w:after="120" w:line="240" w:lineRule="auto"/>
        <w:ind w:left="714" w:hanging="357"/>
        <w:contextualSpacing w:val="0"/>
        <w:jc w:val="both"/>
        <w:rPr>
          <w:rFonts w:ascii="Times New Roman" w:hAnsi="Times New Roman" w:cs="Times New Roman"/>
        </w:rPr>
      </w:pPr>
      <w:r w:rsidRPr="00B82EAA">
        <w:rPr>
          <w:rFonts w:ascii="Times New Roman" w:hAnsi="Times New Roman" w:cs="Times New Roman"/>
        </w:rPr>
        <w:t>Zamawiający nie przewiduje zawarcia umowy ramowej.</w:t>
      </w:r>
    </w:p>
    <w:p w14:paraId="3847278F" w14:textId="77777777" w:rsidR="006E3D91" w:rsidRPr="00B82EAA" w:rsidRDefault="006E3D91" w:rsidP="001F64BF">
      <w:pPr>
        <w:pStyle w:val="Akapitzlist"/>
        <w:numPr>
          <w:ilvl w:val="0"/>
          <w:numId w:val="19"/>
        </w:numPr>
        <w:spacing w:before="120" w:after="120" w:line="240" w:lineRule="auto"/>
        <w:ind w:left="714" w:hanging="357"/>
        <w:contextualSpacing w:val="0"/>
        <w:jc w:val="both"/>
        <w:rPr>
          <w:rFonts w:ascii="Times New Roman" w:hAnsi="Times New Roman" w:cs="Times New Roman"/>
        </w:rPr>
      </w:pPr>
      <w:r w:rsidRPr="00B82EAA">
        <w:rPr>
          <w:rFonts w:ascii="Times New Roman" w:hAnsi="Times New Roman" w:cs="Times New Roman"/>
        </w:rPr>
        <w:t>Zamawiający nie przewiduje zastosowania aukcji elektronicznej.</w:t>
      </w:r>
    </w:p>
    <w:p w14:paraId="59F78D6A" w14:textId="07498E25" w:rsidR="006E3D91" w:rsidRPr="00B82EAA" w:rsidRDefault="006E3D91" w:rsidP="001F64BF">
      <w:pPr>
        <w:pStyle w:val="Akapitzlist"/>
        <w:numPr>
          <w:ilvl w:val="0"/>
          <w:numId w:val="19"/>
        </w:numPr>
        <w:spacing w:before="120" w:after="120" w:line="240" w:lineRule="auto"/>
        <w:ind w:left="714" w:hanging="357"/>
        <w:contextualSpacing w:val="0"/>
        <w:jc w:val="both"/>
        <w:rPr>
          <w:rFonts w:ascii="Times New Roman" w:hAnsi="Times New Roman" w:cs="Times New Roman"/>
        </w:rPr>
      </w:pPr>
      <w:r w:rsidRPr="00B82EAA">
        <w:rPr>
          <w:rFonts w:ascii="Times New Roman" w:hAnsi="Times New Roman" w:cs="Times New Roman"/>
        </w:rPr>
        <w:t>Zamawiający nie wymaga złożenia ofert w postaci katalogów elektronicznych.</w:t>
      </w:r>
    </w:p>
    <w:p w14:paraId="56EDCA0B" w14:textId="77777777" w:rsidR="007E27F4" w:rsidRPr="00B82EAA" w:rsidRDefault="007E27F4" w:rsidP="00B82EAA">
      <w:pPr>
        <w:spacing w:after="0"/>
        <w:jc w:val="both"/>
        <w:rPr>
          <w:rFonts w:ascii="Times New Roman" w:hAnsi="Times New Roman" w:cs="Times New Roman"/>
        </w:rPr>
      </w:pPr>
    </w:p>
    <w:p w14:paraId="7C671DFD" w14:textId="77777777" w:rsidR="00110135" w:rsidRDefault="00110135" w:rsidP="00B82EAA">
      <w:pPr>
        <w:spacing w:after="0"/>
        <w:jc w:val="both"/>
        <w:rPr>
          <w:rFonts w:ascii="Times New Roman" w:eastAsia="SimSun" w:hAnsi="Times New Roman" w:cs="Times New Roman"/>
          <w:b/>
          <w:u w:val="single"/>
          <w:lang w:eastAsia="zh-CN"/>
        </w:rPr>
      </w:pPr>
    </w:p>
    <w:p w14:paraId="08F8EEFB" w14:textId="65941143" w:rsidR="006E3D91" w:rsidRDefault="006E3D91" w:rsidP="00B82EAA">
      <w:pPr>
        <w:spacing w:after="0"/>
        <w:jc w:val="both"/>
        <w:rPr>
          <w:rFonts w:ascii="Times New Roman" w:eastAsia="SimSun" w:hAnsi="Times New Roman" w:cs="Times New Roman"/>
          <w:b/>
          <w:u w:val="single"/>
          <w:lang w:eastAsia="zh-CN"/>
        </w:rPr>
      </w:pPr>
      <w:r w:rsidRPr="00B82EAA">
        <w:rPr>
          <w:rFonts w:ascii="Times New Roman" w:eastAsia="SimSun" w:hAnsi="Times New Roman" w:cs="Times New Roman"/>
          <w:b/>
          <w:u w:val="single"/>
          <w:lang w:eastAsia="zh-CN"/>
        </w:rPr>
        <w:t>Załączniki:</w:t>
      </w:r>
    </w:p>
    <w:tbl>
      <w:tblPr>
        <w:tblStyle w:val="Tabela-Siatka"/>
        <w:tblW w:w="8952" w:type="dxa"/>
        <w:tblInd w:w="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8"/>
        <w:gridCol w:w="6424"/>
      </w:tblGrid>
      <w:tr w:rsidR="00B9040A" w14:paraId="4FD49535" w14:textId="77777777" w:rsidTr="00372D1B">
        <w:trPr>
          <w:trHeight w:val="454"/>
        </w:trPr>
        <w:tc>
          <w:tcPr>
            <w:tcW w:w="2528" w:type="dxa"/>
          </w:tcPr>
          <w:p w14:paraId="6DE206D7" w14:textId="45862C5D" w:rsidR="00B9040A" w:rsidRDefault="00B9040A" w:rsidP="00032F16">
            <w:pPr>
              <w:jc w:val="both"/>
              <w:rPr>
                <w:rFonts w:ascii="Times New Roman" w:eastAsia="SimSun" w:hAnsi="Times New Roman" w:cs="Times New Roman"/>
                <w:b/>
                <w:u w:val="single"/>
                <w:lang w:eastAsia="zh-CN"/>
              </w:rPr>
            </w:pPr>
            <w:r w:rsidRPr="00B82EAA">
              <w:rPr>
                <w:rFonts w:ascii="Times New Roman" w:eastAsia="SimSun" w:hAnsi="Times New Roman" w:cs="Times New Roman"/>
                <w:color w:val="000000" w:themeColor="text1"/>
                <w:lang w:eastAsia="zh-CN"/>
              </w:rPr>
              <w:t xml:space="preserve">Załącznik nr </w:t>
            </w:r>
            <w:r w:rsidR="00A70993">
              <w:rPr>
                <w:rFonts w:ascii="Times New Roman" w:eastAsia="SimSun" w:hAnsi="Times New Roman" w:cs="Times New Roman"/>
                <w:color w:val="000000" w:themeColor="text1"/>
                <w:lang w:eastAsia="zh-CN"/>
              </w:rPr>
              <w:t>1</w:t>
            </w:r>
            <w:r>
              <w:rPr>
                <w:rFonts w:ascii="Times New Roman" w:eastAsia="SimSun" w:hAnsi="Times New Roman" w:cs="Times New Roman"/>
                <w:color w:val="000000" w:themeColor="text1"/>
                <w:lang w:eastAsia="zh-CN"/>
              </w:rPr>
              <w:t xml:space="preserve"> -</w:t>
            </w:r>
          </w:p>
        </w:tc>
        <w:tc>
          <w:tcPr>
            <w:tcW w:w="6424" w:type="dxa"/>
          </w:tcPr>
          <w:p w14:paraId="132D66FC" w14:textId="04281066" w:rsidR="00B9040A" w:rsidRPr="00B9040A" w:rsidRDefault="00B9040A" w:rsidP="00032F16">
            <w:pPr>
              <w:jc w:val="both"/>
              <w:rPr>
                <w:rFonts w:ascii="Times New Roman" w:eastAsia="SimSun" w:hAnsi="Times New Roman" w:cs="Times New Roman"/>
                <w:lang w:eastAsia="zh-CN"/>
              </w:rPr>
            </w:pPr>
            <w:r w:rsidRPr="00B9040A">
              <w:rPr>
                <w:rFonts w:ascii="Times New Roman" w:eastAsia="SimSun" w:hAnsi="Times New Roman" w:cs="Times New Roman"/>
                <w:lang w:eastAsia="zh-CN"/>
              </w:rPr>
              <w:t>Formularz ofertowy</w:t>
            </w:r>
          </w:p>
        </w:tc>
      </w:tr>
      <w:tr w:rsidR="001A2660" w14:paraId="294F6BFD" w14:textId="77777777" w:rsidTr="00372D1B">
        <w:trPr>
          <w:trHeight w:val="454"/>
        </w:trPr>
        <w:tc>
          <w:tcPr>
            <w:tcW w:w="2528" w:type="dxa"/>
          </w:tcPr>
          <w:p w14:paraId="00B44C15" w14:textId="6A3E0F6C" w:rsidR="001A2660" w:rsidRPr="00B82EAA" w:rsidRDefault="001A2660" w:rsidP="00032F16">
            <w:pPr>
              <w:jc w:val="both"/>
              <w:rPr>
                <w:rFonts w:ascii="Times New Roman" w:eastAsia="SimSun" w:hAnsi="Times New Roman" w:cs="Times New Roman"/>
                <w:color w:val="000000" w:themeColor="text1"/>
                <w:lang w:eastAsia="zh-CN"/>
              </w:rPr>
            </w:pPr>
            <w:proofErr w:type="spellStart"/>
            <w:r>
              <w:rPr>
                <w:rFonts w:ascii="Times New Roman" w:eastAsia="SimSun" w:hAnsi="Times New Roman" w:cs="Times New Roman"/>
                <w:color w:val="000000" w:themeColor="text1"/>
                <w:lang w:eastAsia="zh-CN"/>
              </w:rPr>
              <w:t>Załacznik</w:t>
            </w:r>
            <w:proofErr w:type="spellEnd"/>
            <w:r>
              <w:rPr>
                <w:rFonts w:ascii="Times New Roman" w:eastAsia="SimSun" w:hAnsi="Times New Roman" w:cs="Times New Roman"/>
                <w:color w:val="000000" w:themeColor="text1"/>
                <w:lang w:eastAsia="zh-CN"/>
              </w:rPr>
              <w:t xml:space="preserve"> nr </w:t>
            </w:r>
            <w:r w:rsidR="00110135">
              <w:rPr>
                <w:rFonts w:ascii="Times New Roman" w:eastAsia="SimSun" w:hAnsi="Times New Roman" w:cs="Times New Roman"/>
                <w:color w:val="000000" w:themeColor="text1"/>
                <w:lang w:eastAsia="zh-CN"/>
              </w:rPr>
              <w:t>2</w:t>
            </w:r>
            <w:r>
              <w:rPr>
                <w:rFonts w:ascii="Times New Roman" w:eastAsia="SimSun" w:hAnsi="Times New Roman" w:cs="Times New Roman"/>
                <w:color w:val="000000" w:themeColor="text1"/>
                <w:lang w:eastAsia="zh-CN"/>
              </w:rPr>
              <w:t xml:space="preserve"> - </w:t>
            </w:r>
          </w:p>
        </w:tc>
        <w:tc>
          <w:tcPr>
            <w:tcW w:w="6424" w:type="dxa"/>
          </w:tcPr>
          <w:p w14:paraId="1FD77FD2" w14:textId="15F8805A" w:rsidR="001A2660" w:rsidRDefault="001A2660" w:rsidP="00032F16">
            <w:pPr>
              <w:jc w:val="both"/>
              <w:rPr>
                <w:rFonts w:ascii="Times New Roman" w:eastAsia="SimSun" w:hAnsi="Times New Roman" w:cs="Times New Roman"/>
                <w:lang w:eastAsia="zh-CN"/>
              </w:rPr>
            </w:pPr>
            <w:r w:rsidRPr="00B9040A">
              <w:rPr>
                <w:rFonts w:ascii="Times New Roman" w:eastAsia="SimSun" w:hAnsi="Times New Roman" w:cs="Times New Roman"/>
                <w:lang w:eastAsia="zh-CN"/>
              </w:rPr>
              <w:t>Wstępne oświadczenie Wykonawcy</w:t>
            </w:r>
          </w:p>
        </w:tc>
      </w:tr>
      <w:tr w:rsidR="00D20C66" w14:paraId="3A05CC59" w14:textId="77777777" w:rsidTr="00372D1B">
        <w:trPr>
          <w:trHeight w:val="454"/>
        </w:trPr>
        <w:tc>
          <w:tcPr>
            <w:tcW w:w="2528" w:type="dxa"/>
          </w:tcPr>
          <w:p w14:paraId="4ACCD3DF" w14:textId="33B8744E" w:rsidR="00D20C66" w:rsidRPr="00B82EAA" w:rsidRDefault="00D20C66" w:rsidP="00032F16">
            <w:pPr>
              <w:jc w:val="both"/>
              <w:rPr>
                <w:rFonts w:ascii="Times New Roman" w:eastAsia="SimSun" w:hAnsi="Times New Roman" w:cs="Times New Roman"/>
                <w:color w:val="000000" w:themeColor="text1"/>
                <w:lang w:eastAsia="zh-CN"/>
              </w:rPr>
            </w:pPr>
            <w:proofErr w:type="spellStart"/>
            <w:r>
              <w:rPr>
                <w:rFonts w:ascii="Times New Roman" w:eastAsia="SimSun" w:hAnsi="Times New Roman" w:cs="Times New Roman"/>
                <w:color w:val="000000" w:themeColor="text1"/>
                <w:lang w:eastAsia="zh-CN"/>
              </w:rPr>
              <w:t>Załacznik</w:t>
            </w:r>
            <w:proofErr w:type="spellEnd"/>
            <w:r>
              <w:rPr>
                <w:rFonts w:ascii="Times New Roman" w:eastAsia="SimSun" w:hAnsi="Times New Roman" w:cs="Times New Roman"/>
                <w:color w:val="000000" w:themeColor="text1"/>
                <w:lang w:eastAsia="zh-CN"/>
              </w:rPr>
              <w:t xml:space="preserve"> nr </w:t>
            </w:r>
            <w:r w:rsidR="00110135">
              <w:rPr>
                <w:rFonts w:ascii="Times New Roman" w:eastAsia="SimSun" w:hAnsi="Times New Roman" w:cs="Times New Roman"/>
                <w:color w:val="000000" w:themeColor="text1"/>
                <w:lang w:eastAsia="zh-CN"/>
              </w:rPr>
              <w:t>3</w:t>
            </w:r>
            <w:r>
              <w:rPr>
                <w:rFonts w:ascii="Times New Roman" w:eastAsia="SimSun" w:hAnsi="Times New Roman" w:cs="Times New Roman"/>
                <w:color w:val="000000" w:themeColor="text1"/>
                <w:lang w:eastAsia="zh-CN"/>
              </w:rPr>
              <w:t xml:space="preserve"> -</w:t>
            </w:r>
          </w:p>
        </w:tc>
        <w:tc>
          <w:tcPr>
            <w:tcW w:w="6424" w:type="dxa"/>
          </w:tcPr>
          <w:p w14:paraId="2EE8F4D8" w14:textId="5777D271" w:rsidR="00D20C66" w:rsidRPr="00B9040A" w:rsidRDefault="00032F16" w:rsidP="00032F16">
            <w:pPr>
              <w:jc w:val="both"/>
              <w:rPr>
                <w:rFonts w:ascii="Times New Roman" w:eastAsia="SimSun" w:hAnsi="Times New Roman" w:cs="Times New Roman"/>
                <w:lang w:eastAsia="zh-CN"/>
              </w:rPr>
            </w:pPr>
            <w:r w:rsidRPr="00B9040A">
              <w:rPr>
                <w:rFonts w:ascii="Times New Roman" w:eastAsia="SimSun" w:hAnsi="Times New Roman" w:cs="Times New Roman"/>
                <w:lang w:eastAsia="zh-CN"/>
              </w:rPr>
              <w:t>Zobowiązanie innego podmiotu</w:t>
            </w:r>
            <w:r>
              <w:rPr>
                <w:rFonts w:ascii="Times New Roman" w:eastAsia="SimSun" w:hAnsi="Times New Roman" w:cs="Times New Roman"/>
                <w:lang w:eastAsia="zh-CN"/>
              </w:rPr>
              <w:t xml:space="preserve"> do udostępnienia zasobów</w:t>
            </w:r>
          </w:p>
        </w:tc>
      </w:tr>
      <w:tr w:rsidR="00B9040A" w14:paraId="6B155F4B" w14:textId="77777777" w:rsidTr="00372D1B">
        <w:trPr>
          <w:trHeight w:val="454"/>
        </w:trPr>
        <w:tc>
          <w:tcPr>
            <w:tcW w:w="2528" w:type="dxa"/>
          </w:tcPr>
          <w:p w14:paraId="49A5D84A" w14:textId="6A3085B4" w:rsidR="00B9040A" w:rsidRDefault="00B9040A" w:rsidP="00032F16">
            <w:pPr>
              <w:jc w:val="both"/>
              <w:rPr>
                <w:rFonts w:ascii="Times New Roman" w:eastAsia="SimSun" w:hAnsi="Times New Roman" w:cs="Times New Roman"/>
                <w:b/>
                <w:u w:val="single"/>
                <w:lang w:eastAsia="zh-CN"/>
              </w:rPr>
            </w:pPr>
            <w:r w:rsidRPr="00B82EAA">
              <w:rPr>
                <w:rFonts w:ascii="Times New Roman" w:eastAsia="SimSun" w:hAnsi="Times New Roman" w:cs="Times New Roman"/>
                <w:color w:val="000000" w:themeColor="text1"/>
                <w:lang w:eastAsia="zh-CN"/>
              </w:rPr>
              <w:t xml:space="preserve">Załącznik nr </w:t>
            </w:r>
            <w:r w:rsidR="00110135">
              <w:rPr>
                <w:rFonts w:ascii="Times New Roman" w:eastAsia="SimSun" w:hAnsi="Times New Roman" w:cs="Times New Roman"/>
                <w:color w:val="000000" w:themeColor="text1"/>
                <w:lang w:eastAsia="zh-CN"/>
              </w:rPr>
              <w:t>4</w:t>
            </w:r>
            <w:r>
              <w:rPr>
                <w:rFonts w:ascii="Times New Roman" w:eastAsia="SimSun" w:hAnsi="Times New Roman" w:cs="Times New Roman"/>
                <w:color w:val="000000" w:themeColor="text1"/>
                <w:lang w:eastAsia="zh-CN"/>
              </w:rPr>
              <w:t xml:space="preserve"> -</w:t>
            </w:r>
          </w:p>
        </w:tc>
        <w:tc>
          <w:tcPr>
            <w:tcW w:w="6424" w:type="dxa"/>
          </w:tcPr>
          <w:p w14:paraId="7A676187" w14:textId="326748A7" w:rsidR="00B9040A" w:rsidRPr="00B9040A" w:rsidRDefault="00032F16" w:rsidP="00032F16">
            <w:pPr>
              <w:jc w:val="both"/>
              <w:rPr>
                <w:rFonts w:ascii="Times New Roman" w:eastAsia="SimSun" w:hAnsi="Times New Roman" w:cs="Times New Roman"/>
                <w:lang w:eastAsia="zh-CN"/>
              </w:rPr>
            </w:pPr>
            <w:r w:rsidRPr="00B9040A">
              <w:rPr>
                <w:rFonts w:ascii="Times New Roman" w:eastAsia="SimSun" w:hAnsi="Times New Roman" w:cs="Times New Roman"/>
                <w:lang w:eastAsia="zh-CN"/>
              </w:rPr>
              <w:t>Oświadczenie</w:t>
            </w:r>
            <w:r w:rsidRPr="00B9040A">
              <w:rPr>
                <w:rFonts w:ascii="Times New Roman" w:hAnsi="Times New Roman" w:cs="Times New Roman"/>
                <w:iCs/>
              </w:rPr>
              <w:t xml:space="preserve"> Wykonawców wspólnie ubiegających się o udzielenie zamówienia składane na podstawie art. 117 ust. 4 ustawy </w:t>
            </w:r>
            <w:proofErr w:type="spellStart"/>
            <w:r w:rsidRPr="00B9040A">
              <w:rPr>
                <w:rFonts w:ascii="Times New Roman" w:hAnsi="Times New Roman" w:cs="Times New Roman"/>
                <w:iCs/>
              </w:rPr>
              <w:t>Pzp</w:t>
            </w:r>
            <w:proofErr w:type="spellEnd"/>
            <w:r w:rsidRPr="00B9040A">
              <w:rPr>
                <w:rFonts w:ascii="Times New Roman" w:hAnsi="Times New Roman" w:cs="Times New Roman"/>
                <w:iCs/>
              </w:rPr>
              <w:t xml:space="preserve">  </w:t>
            </w:r>
          </w:p>
        </w:tc>
      </w:tr>
      <w:tr w:rsidR="00B9040A" w14:paraId="55C22CF6" w14:textId="77777777" w:rsidTr="00372D1B">
        <w:trPr>
          <w:trHeight w:val="643"/>
        </w:trPr>
        <w:tc>
          <w:tcPr>
            <w:tcW w:w="2528" w:type="dxa"/>
          </w:tcPr>
          <w:p w14:paraId="2DF5A5C6" w14:textId="50EC08CD" w:rsidR="00B9040A" w:rsidRDefault="00B9040A" w:rsidP="00032F16">
            <w:pPr>
              <w:jc w:val="both"/>
              <w:rPr>
                <w:rFonts w:ascii="Times New Roman" w:eastAsia="SimSun" w:hAnsi="Times New Roman" w:cs="Times New Roman"/>
                <w:b/>
                <w:u w:val="single"/>
                <w:lang w:eastAsia="zh-CN"/>
              </w:rPr>
            </w:pPr>
            <w:r w:rsidRPr="00B82EAA">
              <w:rPr>
                <w:rFonts w:ascii="Times New Roman" w:eastAsia="SimSun" w:hAnsi="Times New Roman" w:cs="Times New Roman"/>
                <w:color w:val="000000" w:themeColor="text1"/>
                <w:lang w:eastAsia="zh-CN"/>
              </w:rPr>
              <w:t xml:space="preserve">Załącznik nr </w:t>
            </w:r>
            <w:r w:rsidR="00110135">
              <w:rPr>
                <w:rFonts w:ascii="Times New Roman" w:eastAsia="SimSun" w:hAnsi="Times New Roman" w:cs="Times New Roman"/>
                <w:color w:val="000000" w:themeColor="text1"/>
                <w:lang w:eastAsia="zh-CN"/>
              </w:rPr>
              <w:t>5</w:t>
            </w:r>
            <w:r>
              <w:rPr>
                <w:rFonts w:ascii="Times New Roman" w:eastAsia="SimSun" w:hAnsi="Times New Roman" w:cs="Times New Roman"/>
                <w:color w:val="000000" w:themeColor="text1"/>
                <w:lang w:eastAsia="zh-CN"/>
              </w:rPr>
              <w:t xml:space="preserve"> -</w:t>
            </w:r>
          </w:p>
        </w:tc>
        <w:tc>
          <w:tcPr>
            <w:tcW w:w="6424" w:type="dxa"/>
          </w:tcPr>
          <w:p w14:paraId="43E57B90" w14:textId="5C0B9D36" w:rsidR="00B9040A" w:rsidRPr="00B9040A" w:rsidRDefault="00032F16" w:rsidP="00032F16">
            <w:pPr>
              <w:jc w:val="both"/>
              <w:rPr>
                <w:rFonts w:ascii="Times New Roman" w:eastAsia="SimSun" w:hAnsi="Times New Roman" w:cs="Times New Roman"/>
                <w:lang w:eastAsia="zh-CN"/>
              </w:rPr>
            </w:pPr>
            <w:r>
              <w:rPr>
                <w:rFonts w:ascii="Times New Roman" w:eastAsia="SimSun" w:hAnsi="Times New Roman" w:cs="Times New Roman"/>
                <w:lang w:eastAsia="zh-CN"/>
              </w:rPr>
              <w:t>Wykaz usług</w:t>
            </w:r>
          </w:p>
        </w:tc>
      </w:tr>
      <w:tr w:rsidR="00032F16" w14:paraId="488AB328" w14:textId="77777777" w:rsidTr="00372D1B">
        <w:trPr>
          <w:trHeight w:val="643"/>
        </w:trPr>
        <w:tc>
          <w:tcPr>
            <w:tcW w:w="2528" w:type="dxa"/>
          </w:tcPr>
          <w:p w14:paraId="79A51BD9" w14:textId="35883896" w:rsidR="00032F16" w:rsidRPr="00B82EAA" w:rsidRDefault="00032F16" w:rsidP="00032F16">
            <w:pPr>
              <w:jc w:val="both"/>
              <w:rPr>
                <w:rFonts w:ascii="Times New Roman" w:eastAsia="SimSun" w:hAnsi="Times New Roman" w:cs="Times New Roman"/>
                <w:color w:val="000000" w:themeColor="text1"/>
                <w:lang w:eastAsia="zh-CN"/>
              </w:rPr>
            </w:pPr>
            <w:r>
              <w:rPr>
                <w:rFonts w:ascii="Times New Roman" w:eastAsia="SimSun" w:hAnsi="Times New Roman" w:cs="Times New Roman"/>
                <w:color w:val="000000" w:themeColor="text1"/>
                <w:lang w:eastAsia="zh-CN"/>
              </w:rPr>
              <w:t xml:space="preserve">Załącznik nr </w:t>
            </w:r>
            <w:r w:rsidR="00110135">
              <w:rPr>
                <w:rFonts w:ascii="Times New Roman" w:eastAsia="SimSun" w:hAnsi="Times New Roman" w:cs="Times New Roman"/>
                <w:color w:val="000000" w:themeColor="text1"/>
                <w:lang w:eastAsia="zh-CN"/>
              </w:rPr>
              <w:t>6</w:t>
            </w:r>
            <w:r>
              <w:rPr>
                <w:rFonts w:ascii="Times New Roman" w:eastAsia="SimSun" w:hAnsi="Times New Roman" w:cs="Times New Roman"/>
                <w:color w:val="000000" w:themeColor="text1"/>
                <w:lang w:eastAsia="zh-CN"/>
              </w:rPr>
              <w:t xml:space="preserve"> -</w:t>
            </w:r>
          </w:p>
        </w:tc>
        <w:tc>
          <w:tcPr>
            <w:tcW w:w="6424" w:type="dxa"/>
          </w:tcPr>
          <w:p w14:paraId="4E2A51A3" w14:textId="60D7F455" w:rsidR="00032F16" w:rsidRDefault="00032F16" w:rsidP="00032F16">
            <w:pPr>
              <w:jc w:val="both"/>
              <w:rPr>
                <w:rFonts w:ascii="Times New Roman" w:eastAsia="SimSun" w:hAnsi="Times New Roman" w:cs="Times New Roman"/>
                <w:lang w:eastAsia="zh-CN"/>
              </w:rPr>
            </w:pPr>
            <w:r>
              <w:rPr>
                <w:rFonts w:ascii="Times New Roman" w:eastAsia="SimSun" w:hAnsi="Times New Roman" w:cs="Times New Roman"/>
                <w:lang w:eastAsia="zh-CN"/>
              </w:rPr>
              <w:t>Projektowane postanowienia umowy</w:t>
            </w:r>
          </w:p>
        </w:tc>
      </w:tr>
      <w:tr w:rsidR="00B9040A" w14:paraId="3CC96025" w14:textId="77777777" w:rsidTr="00032F16">
        <w:trPr>
          <w:trHeight w:val="80"/>
        </w:trPr>
        <w:tc>
          <w:tcPr>
            <w:tcW w:w="2528" w:type="dxa"/>
          </w:tcPr>
          <w:p w14:paraId="1543B78E" w14:textId="17F7DBF1" w:rsidR="00B9040A" w:rsidRDefault="00B9040A" w:rsidP="00032F16">
            <w:pPr>
              <w:jc w:val="both"/>
              <w:rPr>
                <w:rFonts w:ascii="Times New Roman" w:eastAsia="SimSun" w:hAnsi="Times New Roman" w:cs="Times New Roman"/>
                <w:b/>
                <w:u w:val="single"/>
                <w:lang w:eastAsia="zh-CN"/>
              </w:rPr>
            </w:pPr>
            <w:r w:rsidRPr="00B82EAA">
              <w:rPr>
                <w:rFonts w:ascii="Times New Roman" w:eastAsia="SimSun" w:hAnsi="Times New Roman" w:cs="Times New Roman"/>
                <w:color w:val="000000" w:themeColor="text1"/>
                <w:lang w:eastAsia="zh-CN"/>
              </w:rPr>
              <w:t xml:space="preserve">Załącznik nr </w:t>
            </w:r>
            <w:r w:rsidR="00110135">
              <w:rPr>
                <w:rFonts w:ascii="Times New Roman" w:eastAsia="SimSun" w:hAnsi="Times New Roman" w:cs="Times New Roman"/>
                <w:color w:val="000000" w:themeColor="text1"/>
                <w:lang w:eastAsia="zh-CN"/>
              </w:rPr>
              <w:t>7</w:t>
            </w:r>
            <w:r>
              <w:rPr>
                <w:rFonts w:ascii="Times New Roman" w:eastAsia="SimSun" w:hAnsi="Times New Roman" w:cs="Times New Roman"/>
                <w:color w:val="000000" w:themeColor="text1"/>
                <w:lang w:eastAsia="zh-CN"/>
              </w:rPr>
              <w:t xml:space="preserve"> -</w:t>
            </w:r>
          </w:p>
        </w:tc>
        <w:tc>
          <w:tcPr>
            <w:tcW w:w="6424" w:type="dxa"/>
          </w:tcPr>
          <w:p w14:paraId="61E5826C" w14:textId="64DC369F" w:rsidR="00B9040A" w:rsidRPr="00B9040A" w:rsidRDefault="009575C3" w:rsidP="00032F16">
            <w:pPr>
              <w:jc w:val="both"/>
              <w:rPr>
                <w:rFonts w:ascii="Times New Roman" w:eastAsia="SimSun" w:hAnsi="Times New Roman" w:cs="Times New Roman"/>
                <w:lang w:eastAsia="zh-CN"/>
              </w:rPr>
            </w:pPr>
            <w:r w:rsidRPr="00C675BA">
              <w:rPr>
                <w:rFonts w:ascii="Times New Roman" w:eastAsia="SimSun" w:hAnsi="Times New Roman" w:cs="Times New Roman"/>
                <w:color w:val="000000" w:themeColor="text1"/>
                <w:lang w:eastAsia="zh-CN"/>
              </w:rPr>
              <w:t>Oświadczenie W</w:t>
            </w:r>
            <w:r w:rsidRPr="00C675BA">
              <w:rPr>
                <w:rFonts w:ascii="Times New Roman" w:eastAsia="Calibri" w:hAnsi="Times New Roman" w:cs="Times New Roman"/>
                <w:kern w:val="2"/>
                <w:lang w:eastAsia="zh-CN"/>
              </w:rPr>
              <w:t xml:space="preserve">ykonawcy o aktualności informacji zawartych </w:t>
            </w:r>
            <w:r w:rsidRPr="00C675BA">
              <w:rPr>
                <w:rFonts w:ascii="Times New Roman" w:eastAsia="Calibri" w:hAnsi="Times New Roman" w:cs="Times New Roman"/>
                <w:kern w:val="2"/>
                <w:lang w:eastAsia="zh-CN"/>
              </w:rPr>
              <w:br/>
              <w:t xml:space="preserve">w oświadczeniu, o którym mowa w art. 125 ust. 1 </w:t>
            </w:r>
            <w:r w:rsidRPr="00C675BA">
              <w:rPr>
                <w:rFonts w:ascii="Times New Roman" w:eastAsia="SimSun" w:hAnsi="Times New Roman" w:cs="Times New Roman"/>
                <w:color w:val="000000" w:themeColor="text1"/>
                <w:lang w:eastAsia="zh-CN"/>
              </w:rPr>
              <w:t xml:space="preserve">ustawy </w:t>
            </w:r>
            <w:proofErr w:type="spellStart"/>
            <w:r w:rsidRPr="00C675BA">
              <w:rPr>
                <w:rFonts w:ascii="Times New Roman" w:eastAsia="SimSun" w:hAnsi="Times New Roman" w:cs="Times New Roman"/>
                <w:color w:val="000000" w:themeColor="text1"/>
                <w:lang w:eastAsia="zh-CN"/>
              </w:rPr>
              <w:t>Pzp</w:t>
            </w:r>
            <w:proofErr w:type="spellEnd"/>
          </w:p>
        </w:tc>
      </w:tr>
    </w:tbl>
    <w:p w14:paraId="00054FB7" w14:textId="77777777" w:rsidR="00B9040A" w:rsidRPr="00B82EAA" w:rsidRDefault="00B9040A" w:rsidP="00B82EAA">
      <w:pPr>
        <w:spacing w:after="0"/>
        <w:jc w:val="both"/>
        <w:rPr>
          <w:rFonts w:ascii="Times New Roman" w:eastAsia="SimSun" w:hAnsi="Times New Roman" w:cs="Times New Roman"/>
          <w:b/>
          <w:u w:val="single"/>
          <w:lang w:eastAsia="zh-CN"/>
        </w:rPr>
      </w:pPr>
    </w:p>
    <w:p w14:paraId="66BC31A4" w14:textId="77777777" w:rsidR="001B2669" w:rsidRPr="00B82EAA" w:rsidRDefault="001B2669" w:rsidP="00B82EAA">
      <w:pPr>
        <w:spacing w:after="0"/>
        <w:jc w:val="both"/>
        <w:rPr>
          <w:rFonts w:ascii="Times New Roman" w:eastAsia="SimSun" w:hAnsi="Times New Roman" w:cs="Times New Roman"/>
          <w:lang w:eastAsia="zh-CN"/>
        </w:rPr>
      </w:pPr>
    </w:p>
    <w:p w14:paraId="3AA10ACB" w14:textId="55C650D2" w:rsidR="00BA1BFC" w:rsidRPr="001C1229" w:rsidRDefault="001C1229" w:rsidP="00D23167">
      <w:pPr>
        <w:autoSpaceDE w:val="0"/>
        <w:autoSpaceDN w:val="0"/>
        <w:adjustRightInd w:val="0"/>
        <w:ind w:right="480"/>
        <w:jc w:val="both"/>
        <w:rPr>
          <w:rFonts w:ascii="Times New Roman" w:eastAsia="SimSun" w:hAnsi="Times New Roman" w:cs="Times New Roman"/>
          <w:lang w:eastAsia="zh-CN"/>
        </w:rPr>
      </w:pPr>
      <w:r w:rsidRPr="001C1229">
        <w:rPr>
          <w:rFonts w:ascii="Times New Roman" w:eastAsia="SimSun" w:hAnsi="Times New Roman" w:cs="Times New Roman"/>
          <w:lang w:eastAsia="zh-CN"/>
        </w:rPr>
        <w:t>Załącznik nr 8 –                     Opis Przedmiotu Zamówienia</w:t>
      </w:r>
    </w:p>
    <w:p w14:paraId="306E9B28" w14:textId="377BFD55" w:rsidR="00D23167" w:rsidRDefault="006E3D91" w:rsidP="00032F16">
      <w:pPr>
        <w:autoSpaceDE w:val="0"/>
        <w:autoSpaceDN w:val="0"/>
        <w:adjustRightInd w:val="0"/>
        <w:ind w:right="480"/>
        <w:jc w:val="both"/>
        <w:rPr>
          <w:rFonts w:ascii="Times New Roman" w:hAnsi="Times New Roman" w:cs="Times New Roman"/>
          <w:b/>
        </w:rPr>
      </w:pPr>
      <w:r w:rsidRPr="00D23167">
        <w:rPr>
          <w:rFonts w:ascii="Times New Roman" w:eastAsia="SimSun" w:hAnsi="Times New Roman" w:cs="Times New Roman"/>
          <w:i/>
          <w:sz w:val="20"/>
          <w:lang w:eastAsia="zh-CN"/>
        </w:rPr>
        <w:t xml:space="preserve">Sporządził: </w:t>
      </w:r>
      <w:r w:rsidR="00D23167" w:rsidRPr="00D23167">
        <w:rPr>
          <w:rFonts w:ascii="Times New Roman" w:eastAsia="SimSun" w:hAnsi="Times New Roman" w:cs="Times New Roman"/>
          <w:i/>
          <w:sz w:val="20"/>
          <w:lang w:eastAsia="zh-CN"/>
        </w:rPr>
        <w:t xml:space="preserve">Samodzielny referent Sekcji zamówień publicznych </w:t>
      </w:r>
      <w:r w:rsidR="00032F16">
        <w:rPr>
          <w:rFonts w:ascii="Times New Roman" w:eastAsia="SimSun" w:hAnsi="Times New Roman" w:cs="Times New Roman"/>
          <w:i/>
          <w:sz w:val="20"/>
          <w:lang w:eastAsia="zh-CN"/>
        </w:rPr>
        <w:t>Agnieszka Krupa</w:t>
      </w:r>
      <w:r w:rsidR="00D23167" w:rsidRPr="00D23167">
        <w:rPr>
          <w:rFonts w:ascii="Times New Roman" w:eastAsia="SimSun" w:hAnsi="Times New Roman" w:cs="Times New Roman"/>
          <w:i/>
          <w:sz w:val="20"/>
          <w:lang w:eastAsia="zh-CN"/>
        </w:rPr>
        <w:t xml:space="preserve"> </w:t>
      </w:r>
      <w:r w:rsidR="00B9040A" w:rsidRPr="00D23167">
        <w:rPr>
          <w:rFonts w:ascii="Times New Roman" w:eastAsia="SimSun" w:hAnsi="Times New Roman" w:cs="Times New Roman"/>
          <w:i/>
          <w:sz w:val="20"/>
          <w:lang w:eastAsia="zh-CN"/>
        </w:rPr>
        <w:t>przy</w:t>
      </w:r>
      <w:r w:rsidR="00D23167" w:rsidRPr="00D23167">
        <w:rPr>
          <w:rFonts w:ascii="Times New Roman" w:eastAsia="SimSun" w:hAnsi="Times New Roman" w:cs="Times New Roman"/>
          <w:i/>
          <w:sz w:val="20"/>
          <w:lang w:eastAsia="zh-CN"/>
        </w:rPr>
        <w:t xml:space="preserve"> </w:t>
      </w:r>
      <w:r w:rsidRPr="00D23167">
        <w:rPr>
          <w:rFonts w:ascii="Times New Roman" w:eastAsia="SimSun" w:hAnsi="Times New Roman" w:cs="Times New Roman"/>
          <w:i/>
          <w:sz w:val="20"/>
          <w:lang w:eastAsia="zh-CN"/>
        </w:rPr>
        <w:t xml:space="preserve">współudziale </w:t>
      </w:r>
      <w:r w:rsidR="00032F16">
        <w:rPr>
          <w:rFonts w:ascii="Times New Roman" w:eastAsia="SimSun" w:hAnsi="Times New Roman" w:cs="Times New Roman"/>
          <w:i/>
          <w:color w:val="000000" w:themeColor="text1"/>
          <w:sz w:val="20"/>
          <w:lang w:eastAsia="zh-CN"/>
        </w:rPr>
        <w:t>Służby Inż.-Sap.</w:t>
      </w:r>
    </w:p>
    <w:p w14:paraId="6D3C682C" w14:textId="77777777" w:rsidR="00110135" w:rsidRDefault="00110135" w:rsidP="00A22164">
      <w:pPr>
        <w:autoSpaceDE w:val="0"/>
        <w:autoSpaceDN w:val="0"/>
        <w:adjustRightInd w:val="0"/>
        <w:ind w:right="480"/>
        <w:jc w:val="right"/>
        <w:rPr>
          <w:rFonts w:ascii="Times New Roman" w:hAnsi="Times New Roman" w:cs="Times New Roman"/>
          <w:b/>
        </w:rPr>
      </w:pPr>
    </w:p>
    <w:p w14:paraId="3E0BCBBE" w14:textId="77777777" w:rsidR="00110135" w:rsidRDefault="00110135">
      <w:pPr>
        <w:rPr>
          <w:rFonts w:ascii="Times New Roman" w:hAnsi="Times New Roman" w:cs="Times New Roman"/>
          <w:b/>
        </w:rPr>
      </w:pPr>
      <w:r>
        <w:rPr>
          <w:rFonts w:ascii="Times New Roman" w:hAnsi="Times New Roman" w:cs="Times New Roman"/>
          <w:b/>
        </w:rPr>
        <w:br w:type="page"/>
      </w:r>
    </w:p>
    <w:p w14:paraId="4B33E807" w14:textId="7564FB5B" w:rsidR="006E3D91" w:rsidRPr="00A22164" w:rsidRDefault="006E3D91" w:rsidP="00A22164">
      <w:pPr>
        <w:autoSpaceDE w:val="0"/>
        <w:autoSpaceDN w:val="0"/>
        <w:adjustRightInd w:val="0"/>
        <w:ind w:right="480"/>
        <w:jc w:val="right"/>
        <w:rPr>
          <w:rFonts w:ascii="Times New Roman" w:hAnsi="Times New Roman" w:cs="Times New Roman"/>
          <w:b/>
        </w:rPr>
      </w:pPr>
      <w:r w:rsidRPr="00A22164">
        <w:rPr>
          <w:rFonts w:ascii="Times New Roman" w:hAnsi="Times New Roman" w:cs="Times New Roman"/>
          <w:b/>
        </w:rPr>
        <w:t>Załącznik nr 1 do SWZ</w:t>
      </w:r>
    </w:p>
    <w:p w14:paraId="1A022996" w14:textId="77777777" w:rsidR="00D501FB" w:rsidRDefault="00D501FB" w:rsidP="00B82EAA">
      <w:pPr>
        <w:jc w:val="center"/>
        <w:rPr>
          <w:rFonts w:ascii="Times New Roman" w:hAnsi="Times New Roman" w:cs="Times New Roman"/>
          <w:b/>
        </w:rPr>
      </w:pPr>
    </w:p>
    <w:p w14:paraId="21592FA8" w14:textId="77777777" w:rsidR="006E3D91" w:rsidRPr="00B82EAA" w:rsidRDefault="006E3D91" w:rsidP="00B82EAA">
      <w:pPr>
        <w:jc w:val="center"/>
        <w:rPr>
          <w:rFonts w:ascii="Times New Roman" w:hAnsi="Times New Roman" w:cs="Times New Roman"/>
          <w:b/>
        </w:rPr>
      </w:pPr>
      <w:r w:rsidRPr="00B82EAA">
        <w:rPr>
          <w:rFonts w:ascii="Times New Roman" w:hAnsi="Times New Roman" w:cs="Times New Roman"/>
          <w:b/>
        </w:rPr>
        <w:t>FORMULARZ OFERTOWY</w:t>
      </w:r>
    </w:p>
    <w:p w14:paraId="75861512" w14:textId="70820FA3" w:rsidR="006E3D91" w:rsidRPr="00F33E01" w:rsidRDefault="006E3D91" w:rsidP="00032F16">
      <w:pPr>
        <w:spacing w:after="0"/>
        <w:ind w:right="-13"/>
        <w:jc w:val="both"/>
        <w:rPr>
          <w:rFonts w:ascii="Times New Roman" w:hAnsi="Times New Roman" w:cs="Times New Roman"/>
        </w:rPr>
      </w:pPr>
      <w:r w:rsidRPr="00B82EAA">
        <w:rPr>
          <w:rFonts w:ascii="Times New Roman" w:hAnsi="Times New Roman" w:cs="Times New Roman"/>
        </w:rPr>
        <w:t>Przystępując do udziału w postępowaniu o udzielenie zamówienia publicznego prowadzonego w</w:t>
      </w:r>
      <w:r w:rsidR="00D81729">
        <w:rPr>
          <w:rFonts w:ascii="Times New Roman" w:hAnsi="Times New Roman" w:cs="Times New Roman"/>
        </w:rPr>
        <w:t> </w:t>
      </w:r>
      <w:r w:rsidRPr="00B82EAA">
        <w:rPr>
          <w:rFonts w:ascii="Times New Roman" w:hAnsi="Times New Roman" w:cs="Times New Roman"/>
        </w:rPr>
        <w:t xml:space="preserve">trybie </w:t>
      </w:r>
      <w:r w:rsidR="00C30E84" w:rsidRPr="00B82EAA">
        <w:rPr>
          <w:rFonts w:ascii="Times New Roman" w:hAnsi="Times New Roman" w:cs="Times New Roman"/>
        </w:rPr>
        <w:t xml:space="preserve">podstawowym na </w:t>
      </w:r>
      <w:r w:rsidR="00C30E84" w:rsidRPr="004D18E2">
        <w:rPr>
          <w:rFonts w:ascii="Times New Roman" w:eastAsia="Times New Roman" w:hAnsi="Times New Roman" w:cs="Times New Roman"/>
          <w:b/>
          <w:color w:val="000000" w:themeColor="text1"/>
        </w:rPr>
        <w:t>„</w:t>
      </w:r>
      <w:r w:rsidR="00032F16" w:rsidRPr="00032F16">
        <w:rPr>
          <w:rFonts w:ascii="Times New Roman" w:hAnsi="Times New Roman" w:cs="Times New Roman"/>
          <w:b/>
        </w:rPr>
        <w:t>Nieregularny transport osób na terenie kraju w 202</w:t>
      </w:r>
      <w:r w:rsidR="00032F16">
        <w:rPr>
          <w:rFonts w:ascii="Times New Roman" w:hAnsi="Times New Roman" w:cs="Times New Roman"/>
          <w:b/>
        </w:rPr>
        <w:t>4</w:t>
      </w:r>
      <w:r w:rsidR="00032F16" w:rsidRPr="00032F16">
        <w:rPr>
          <w:rFonts w:ascii="Times New Roman" w:hAnsi="Times New Roman" w:cs="Times New Roman"/>
          <w:b/>
        </w:rPr>
        <w:t xml:space="preserve"> roku dla 26 Wojskowego Oddziału Gospodarczego w Zegrzu oraz Jednostek Wojskowych będących na jego zaopatrzeniu</w:t>
      </w:r>
      <w:r w:rsidR="00C30E84" w:rsidRPr="004D18E2">
        <w:rPr>
          <w:rFonts w:ascii="Times New Roman" w:eastAsia="Times New Roman" w:hAnsi="Times New Roman" w:cs="Times New Roman"/>
          <w:b/>
          <w:color w:val="000000" w:themeColor="text1"/>
          <w:lang w:eastAsia="pl-PL"/>
        </w:rPr>
        <w:t>”</w:t>
      </w:r>
      <w:r w:rsidR="001279B1">
        <w:rPr>
          <w:rFonts w:ascii="Times New Roman" w:hAnsi="Times New Roman" w:cs="Times New Roman"/>
          <w:b/>
        </w:rPr>
        <w:t xml:space="preserve"> – ZP/1</w:t>
      </w:r>
      <w:r w:rsidR="00032F16">
        <w:rPr>
          <w:rFonts w:ascii="Times New Roman" w:hAnsi="Times New Roman" w:cs="Times New Roman"/>
          <w:b/>
        </w:rPr>
        <w:t>2</w:t>
      </w:r>
      <w:r w:rsidR="00431208">
        <w:rPr>
          <w:rFonts w:ascii="Times New Roman" w:hAnsi="Times New Roman" w:cs="Times New Roman"/>
          <w:b/>
        </w:rPr>
        <w:t>6</w:t>
      </w:r>
      <w:r w:rsidR="001279B1">
        <w:rPr>
          <w:rFonts w:ascii="Times New Roman" w:hAnsi="Times New Roman" w:cs="Times New Roman"/>
          <w:b/>
        </w:rPr>
        <w:t>/2024</w:t>
      </w:r>
    </w:p>
    <w:p w14:paraId="3BE1621D" w14:textId="77777777" w:rsidR="00E44B56" w:rsidRPr="00B82EAA" w:rsidRDefault="00E44B56" w:rsidP="00B82EAA">
      <w:pPr>
        <w:spacing w:after="0"/>
        <w:ind w:right="-13"/>
        <w:jc w:val="center"/>
        <w:rPr>
          <w:rFonts w:ascii="Times New Roman" w:hAnsi="Times New Roman" w:cs="Times New Roman"/>
          <w:b/>
        </w:rPr>
      </w:pPr>
    </w:p>
    <w:p w14:paraId="33E359F6" w14:textId="77777777" w:rsidR="006E3D91" w:rsidRPr="00B82EAA" w:rsidRDefault="006E3D91" w:rsidP="00B82EAA">
      <w:pPr>
        <w:pStyle w:val="Tekstpodstawowy"/>
        <w:spacing w:after="60" w:line="276" w:lineRule="auto"/>
        <w:rPr>
          <w:rFonts w:ascii="Times New Roman" w:hAnsi="Times New Roman"/>
          <w:b/>
          <w:bCs/>
          <w:sz w:val="22"/>
          <w:szCs w:val="22"/>
          <w:u w:val="single"/>
        </w:rPr>
      </w:pPr>
      <w:r w:rsidRPr="00B82EAA">
        <w:rPr>
          <w:rFonts w:ascii="Times New Roman" w:hAnsi="Times New Roman"/>
          <w:b/>
          <w:bCs/>
          <w:sz w:val="22"/>
          <w:szCs w:val="22"/>
          <w:u w:val="single"/>
        </w:rPr>
        <w:t>Ofertę składam samodzielnie*:</w:t>
      </w:r>
    </w:p>
    <w:p w14:paraId="33FF071D" w14:textId="77777777" w:rsidR="006E3D91" w:rsidRPr="00B82EAA" w:rsidRDefault="006E3D91" w:rsidP="00B82EAA">
      <w:pPr>
        <w:widowControl w:val="0"/>
        <w:autoSpaceDE w:val="0"/>
        <w:rPr>
          <w:rFonts w:ascii="Times New Roman" w:hAnsi="Times New Roman" w:cs="Times New Roman"/>
        </w:rPr>
      </w:pPr>
      <w:r w:rsidRPr="00B82EAA">
        <w:rPr>
          <w:rFonts w:ascii="Times New Roman" w:hAnsi="Times New Roman" w:cs="Times New Roman"/>
          <w:b/>
          <w:bCs/>
        </w:rPr>
        <w:t>Nazwa/Firma Wykonawcy:</w:t>
      </w:r>
      <w:r w:rsidRPr="00B82EAA">
        <w:rPr>
          <w:rFonts w:ascii="Times New Roman" w:hAnsi="Times New Roman" w:cs="Times New Roman"/>
        </w:rPr>
        <w:t xml:space="preserve"> </w:t>
      </w:r>
    </w:p>
    <w:p w14:paraId="59C0A7B8" w14:textId="034E8FCB" w:rsidR="006E3D91" w:rsidRPr="00B82EAA" w:rsidRDefault="006E3D91" w:rsidP="00B82EAA">
      <w:pPr>
        <w:widowControl w:val="0"/>
        <w:autoSpaceDE w:val="0"/>
        <w:spacing w:after="120"/>
        <w:rPr>
          <w:rFonts w:ascii="Times New Roman" w:hAnsi="Times New Roman" w:cs="Times New Roman"/>
        </w:rPr>
      </w:pPr>
      <w:r w:rsidRPr="00B82EAA">
        <w:rPr>
          <w:rFonts w:ascii="Times New Roman" w:hAnsi="Times New Roman" w:cs="Times New Roman"/>
        </w:rPr>
        <w:t>………………………………………………………………………………………...…</w:t>
      </w:r>
      <w:r w:rsidR="00B9040A">
        <w:rPr>
          <w:rFonts w:ascii="Times New Roman" w:hAnsi="Times New Roman" w:cs="Times New Roman"/>
        </w:rPr>
        <w:t>.………</w:t>
      </w:r>
    </w:p>
    <w:p w14:paraId="471B92D9" w14:textId="77777777" w:rsidR="006E3D91" w:rsidRPr="00B82EAA" w:rsidRDefault="006E3D91" w:rsidP="00B82EAA">
      <w:pPr>
        <w:widowControl w:val="0"/>
        <w:autoSpaceDE w:val="0"/>
        <w:spacing w:after="120"/>
        <w:rPr>
          <w:rFonts w:ascii="Times New Roman" w:hAnsi="Times New Roman" w:cs="Times New Roman"/>
          <w:b/>
          <w:bCs/>
        </w:rPr>
      </w:pPr>
      <w:r w:rsidRPr="00B82EAA">
        <w:rPr>
          <w:rFonts w:ascii="Times New Roman" w:hAnsi="Times New Roman" w:cs="Times New Roman"/>
          <w:b/>
          <w:bCs/>
        </w:rPr>
        <w:t>Siedziba Wykonawcy:</w:t>
      </w:r>
    </w:p>
    <w:p w14:paraId="07DD63E1" w14:textId="26BAE6E7" w:rsidR="006E3D91" w:rsidRPr="00B82EAA" w:rsidRDefault="006E3D91" w:rsidP="00B82EAA">
      <w:pPr>
        <w:widowControl w:val="0"/>
        <w:autoSpaceDE w:val="0"/>
        <w:spacing w:after="120"/>
        <w:jc w:val="both"/>
        <w:rPr>
          <w:rFonts w:ascii="Times New Roman" w:hAnsi="Times New Roman" w:cs="Times New Roman"/>
        </w:rPr>
      </w:pPr>
      <w:r w:rsidRPr="00B82EAA">
        <w:rPr>
          <w:rFonts w:ascii="Times New Roman" w:hAnsi="Times New Roman" w:cs="Times New Roman"/>
        </w:rPr>
        <w:t>ulica, nr domu, nr lokalu ...............................................................</w:t>
      </w:r>
      <w:r w:rsidR="00B9040A">
        <w:rPr>
          <w:rFonts w:ascii="Times New Roman" w:hAnsi="Times New Roman" w:cs="Times New Roman"/>
        </w:rPr>
        <w:t>........</w:t>
      </w:r>
      <w:r w:rsidRPr="00B82EAA">
        <w:rPr>
          <w:rFonts w:ascii="Times New Roman" w:hAnsi="Times New Roman" w:cs="Times New Roman"/>
        </w:rPr>
        <w:t>..............................</w:t>
      </w:r>
      <w:r w:rsidR="00B9040A">
        <w:rPr>
          <w:rFonts w:ascii="Times New Roman" w:hAnsi="Times New Roman" w:cs="Times New Roman"/>
        </w:rPr>
        <w:t>.</w:t>
      </w:r>
      <w:r w:rsidRPr="00B82EAA">
        <w:rPr>
          <w:rFonts w:ascii="Times New Roman" w:hAnsi="Times New Roman" w:cs="Times New Roman"/>
        </w:rPr>
        <w:t>.......</w:t>
      </w:r>
      <w:r w:rsidR="00B9040A">
        <w:rPr>
          <w:rFonts w:ascii="Times New Roman" w:hAnsi="Times New Roman" w:cs="Times New Roman"/>
        </w:rPr>
        <w:t>.</w:t>
      </w:r>
    </w:p>
    <w:p w14:paraId="534D686F" w14:textId="470505C3" w:rsidR="006E3D91" w:rsidRPr="00B82EAA" w:rsidRDefault="006E3D91" w:rsidP="00B82EAA">
      <w:pPr>
        <w:widowControl w:val="0"/>
        <w:autoSpaceDE w:val="0"/>
        <w:spacing w:after="120"/>
        <w:jc w:val="both"/>
        <w:rPr>
          <w:rFonts w:ascii="Times New Roman" w:hAnsi="Times New Roman" w:cs="Times New Roman"/>
        </w:rPr>
      </w:pPr>
      <w:r w:rsidRPr="00B82EAA">
        <w:rPr>
          <w:rFonts w:ascii="Times New Roman" w:hAnsi="Times New Roman" w:cs="Times New Roman"/>
        </w:rPr>
        <w:t>kod ……………..……miejscowość ...............................................................</w:t>
      </w:r>
      <w:r w:rsidR="00B9040A">
        <w:rPr>
          <w:rFonts w:ascii="Times New Roman" w:hAnsi="Times New Roman" w:cs="Times New Roman"/>
        </w:rPr>
        <w:t>........</w:t>
      </w:r>
      <w:r w:rsidRPr="00B82EAA">
        <w:rPr>
          <w:rFonts w:ascii="Times New Roman" w:hAnsi="Times New Roman" w:cs="Times New Roman"/>
        </w:rPr>
        <w:t>....................</w:t>
      </w:r>
      <w:r w:rsidR="00B9040A">
        <w:rPr>
          <w:rFonts w:ascii="Times New Roman" w:hAnsi="Times New Roman" w:cs="Times New Roman"/>
        </w:rPr>
        <w:t>.</w:t>
      </w:r>
    </w:p>
    <w:p w14:paraId="5BAC3EEB" w14:textId="4867D0BE" w:rsidR="006E3D91" w:rsidRPr="00B82EAA" w:rsidRDefault="006E3D91" w:rsidP="00B82EAA">
      <w:pPr>
        <w:widowControl w:val="0"/>
        <w:autoSpaceDE w:val="0"/>
        <w:spacing w:after="120"/>
        <w:jc w:val="both"/>
        <w:rPr>
          <w:rFonts w:ascii="Times New Roman" w:hAnsi="Times New Roman" w:cs="Times New Roman"/>
        </w:rPr>
      </w:pPr>
      <w:r w:rsidRPr="00B82EAA">
        <w:rPr>
          <w:rFonts w:ascii="Times New Roman" w:hAnsi="Times New Roman" w:cs="Times New Roman"/>
        </w:rPr>
        <w:t>województwo ……………………………………………………..……………</w:t>
      </w:r>
      <w:r w:rsidR="00B9040A">
        <w:rPr>
          <w:rFonts w:ascii="Times New Roman" w:hAnsi="Times New Roman" w:cs="Times New Roman"/>
        </w:rPr>
        <w:t>…………</w:t>
      </w:r>
      <w:r w:rsidRPr="00B82EAA">
        <w:rPr>
          <w:rFonts w:ascii="Times New Roman" w:hAnsi="Times New Roman" w:cs="Times New Roman"/>
        </w:rPr>
        <w:t>…….</w:t>
      </w:r>
    </w:p>
    <w:p w14:paraId="79F699FB" w14:textId="20764D45" w:rsidR="006E3D91" w:rsidRPr="00B82EAA" w:rsidRDefault="006E3D91" w:rsidP="00B82EAA">
      <w:pPr>
        <w:widowControl w:val="0"/>
        <w:autoSpaceDE w:val="0"/>
        <w:spacing w:after="120"/>
        <w:jc w:val="both"/>
        <w:rPr>
          <w:rFonts w:ascii="Times New Roman" w:hAnsi="Times New Roman" w:cs="Times New Roman"/>
        </w:rPr>
      </w:pPr>
      <w:r w:rsidRPr="00B82EAA">
        <w:rPr>
          <w:rFonts w:ascii="Times New Roman" w:hAnsi="Times New Roman" w:cs="Times New Roman"/>
        </w:rPr>
        <w:t xml:space="preserve">tel. ..................................................................... </w:t>
      </w:r>
      <w:r w:rsidR="002829D9">
        <w:rPr>
          <w:rFonts w:ascii="Times New Roman" w:hAnsi="Times New Roman" w:cs="Times New Roman"/>
        </w:rPr>
        <w:t>e-mail:</w:t>
      </w:r>
      <w:r w:rsidRPr="00B82EAA">
        <w:rPr>
          <w:rFonts w:ascii="Times New Roman" w:hAnsi="Times New Roman" w:cs="Times New Roman"/>
        </w:rPr>
        <w:t xml:space="preserve"> ........................................</w:t>
      </w:r>
      <w:r w:rsidR="00B9040A">
        <w:rPr>
          <w:rFonts w:ascii="Times New Roman" w:hAnsi="Times New Roman" w:cs="Times New Roman"/>
        </w:rPr>
        <w:t>.........</w:t>
      </w:r>
      <w:r w:rsidRPr="00B82EAA">
        <w:rPr>
          <w:rFonts w:ascii="Times New Roman" w:hAnsi="Times New Roman" w:cs="Times New Roman"/>
        </w:rPr>
        <w:t>.................</w:t>
      </w:r>
    </w:p>
    <w:p w14:paraId="758B724C" w14:textId="77EF16B7" w:rsidR="006E3D91" w:rsidRPr="00B82EAA" w:rsidRDefault="006E3D91" w:rsidP="00B82EAA">
      <w:pPr>
        <w:widowControl w:val="0"/>
        <w:autoSpaceDE w:val="0"/>
        <w:spacing w:after="120"/>
        <w:jc w:val="both"/>
        <w:rPr>
          <w:rFonts w:ascii="Times New Roman" w:hAnsi="Times New Roman" w:cs="Times New Roman"/>
        </w:rPr>
      </w:pPr>
      <w:r w:rsidRPr="00B82EAA">
        <w:rPr>
          <w:rFonts w:ascii="Times New Roman" w:hAnsi="Times New Roman" w:cs="Times New Roman"/>
        </w:rPr>
        <w:t>REGON ........................................................... NIP ...............................</w:t>
      </w:r>
      <w:r w:rsidR="00B9040A">
        <w:rPr>
          <w:rFonts w:ascii="Times New Roman" w:hAnsi="Times New Roman" w:cs="Times New Roman"/>
        </w:rPr>
        <w:t>.........</w:t>
      </w:r>
      <w:r w:rsidRPr="00B82EAA">
        <w:rPr>
          <w:rFonts w:ascii="Times New Roman" w:hAnsi="Times New Roman" w:cs="Times New Roman"/>
        </w:rPr>
        <w:t>............................</w:t>
      </w:r>
    </w:p>
    <w:p w14:paraId="18B5AF6F" w14:textId="77777777" w:rsidR="00C609D0" w:rsidRPr="00B82EAA" w:rsidRDefault="00C609D0" w:rsidP="00B82EAA">
      <w:pPr>
        <w:widowControl w:val="0"/>
        <w:autoSpaceDE w:val="0"/>
        <w:spacing w:after="120"/>
        <w:jc w:val="both"/>
        <w:rPr>
          <w:rFonts w:ascii="Times New Roman" w:hAnsi="Times New Roman" w:cs="Times New Roman"/>
        </w:rPr>
      </w:pPr>
    </w:p>
    <w:p w14:paraId="01ACD708" w14:textId="3AB8B5F7" w:rsidR="006E3D91" w:rsidRDefault="006E3D91" w:rsidP="00B82EAA">
      <w:pPr>
        <w:pStyle w:val="Tekstpodstawowy"/>
        <w:spacing w:line="276" w:lineRule="auto"/>
        <w:rPr>
          <w:rFonts w:ascii="Times New Roman" w:hAnsi="Times New Roman"/>
          <w:b/>
          <w:bCs/>
          <w:sz w:val="22"/>
          <w:szCs w:val="22"/>
          <w:u w:val="single"/>
        </w:rPr>
      </w:pPr>
      <w:r w:rsidRPr="00B82EAA">
        <w:rPr>
          <w:rFonts w:ascii="Times New Roman" w:hAnsi="Times New Roman"/>
          <w:b/>
          <w:bCs/>
          <w:sz w:val="22"/>
          <w:szCs w:val="22"/>
          <w:u w:val="single"/>
        </w:rPr>
        <w:t>Ofertę składam w imieniu Wykonawców wspólnie ubiegających się o udzielenie zamówienia (konsorcjum/spółka cywilna*)*</w:t>
      </w:r>
    </w:p>
    <w:p w14:paraId="5B29A127" w14:textId="77777777" w:rsidR="001279B1" w:rsidRPr="00B82EAA" w:rsidRDefault="001279B1" w:rsidP="00B82EAA">
      <w:pPr>
        <w:pStyle w:val="Tekstpodstawowy"/>
        <w:spacing w:line="276" w:lineRule="auto"/>
        <w:rPr>
          <w:rFonts w:ascii="Times New Roman" w:hAnsi="Times New Roman"/>
          <w:b/>
          <w:bCs/>
          <w:sz w:val="22"/>
          <w:szCs w:val="22"/>
          <w:u w:val="single"/>
        </w:rPr>
      </w:pPr>
    </w:p>
    <w:p w14:paraId="5EC2067A" w14:textId="77777777" w:rsidR="006E3D91" w:rsidRPr="00B82EAA" w:rsidRDefault="006E3D91" w:rsidP="00B82EAA">
      <w:pPr>
        <w:pStyle w:val="Tekstpodstawowy"/>
        <w:spacing w:line="276" w:lineRule="auto"/>
        <w:rPr>
          <w:rFonts w:ascii="Times New Roman" w:hAnsi="Times New Roman"/>
          <w:b/>
          <w:bCs/>
          <w:sz w:val="22"/>
          <w:szCs w:val="22"/>
        </w:rPr>
      </w:pPr>
      <w:r w:rsidRPr="00B82EAA">
        <w:rPr>
          <w:rFonts w:ascii="Times New Roman" w:hAnsi="Times New Roman"/>
          <w:bCs/>
          <w:sz w:val="22"/>
          <w:szCs w:val="22"/>
        </w:rPr>
        <w:t>Nazwy i siedziby wszystkich Wykonawców wspólnie ubiegających się o udzielenie zamówienia /jeżeli dotyczy/</w:t>
      </w:r>
      <w:r w:rsidRPr="00B82EAA">
        <w:rPr>
          <w:rFonts w:ascii="Times New Roman" w:hAnsi="Times New Roman"/>
          <w:b/>
          <w:bCs/>
          <w:sz w:val="22"/>
          <w:szCs w:val="22"/>
        </w:rPr>
        <w:t xml:space="preserve"> </w:t>
      </w:r>
    </w:p>
    <w:p w14:paraId="547F557B" w14:textId="6C9271A5" w:rsidR="006E3D91" w:rsidRPr="00B82EAA" w:rsidRDefault="006E3D91" w:rsidP="00B82EAA">
      <w:pPr>
        <w:pStyle w:val="Tekstpodstawowy"/>
        <w:spacing w:after="120" w:line="276" w:lineRule="auto"/>
        <w:rPr>
          <w:rFonts w:ascii="Times New Roman" w:hAnsi="Times New Roman"/>
          <w:bCs/>
          <w:sz w:val="22"/>
          <w:szCs w:val="22"/>
        </w:rPr>
      </w:pPr>
      <w:r w:rsidRPr="00B82EAA">
        <w:rPr>
          <w:rFonts w:ascii="Times New Roman" w:hAnsi="Times New Roman"/>
          <w:bCs/>
          <w:sz w:val="22"/>
          <w:szCs w:val="22"/>
        </w:rPr>
        <w:t>Lider: …………………………………………… Adres ………………………..………</w:t>
      </w:r>
      <w:r w:rsidR="00DF4168">
        <w:rPr>
          <w:rFonts w:ascii="Times New Roman" w:hAnsi="Times New Roman"/>
          <w:bCs/>
          <w:sz w:val="22"/>
          <w:szCs w:val="22"/>
        </w:rPr>
        <w:t>………..</w:t>
      </w:r>
    </w:p>
    <w:p w14:paraId="33FF3463" w14:textId="77777777" w:rsidR="006E3D91" w:rsidRPr="00B82EAA" w:rsidRDefault="006E3D91" w:rsidP="00B82EAA">
      <w:pPr>
        <w:pStyle w:val="Tekstpodstawowy"/>
        <w:spacing w:after="120" w:line="276" w:lineRule="auto"/>
        <w:rPr>
          <w:rFonts w:ascii="Times New Roman" w:hAnsi="Times New Roman"/>
          <w:bCs/>
          <w:sz w:val="22"/>
          <w:szCs w:val="22"/>
        </w:rPr>
      </w:pPr>
      <w:r w:rsidRPr="00B82EAA">
        <w:rPr>
          <w:rFonts w:ascii="Times New Roman" w:hAnsi="Times New Roman"/>
          <w:bCs/>
          <w:sz w:val="22"/>
          <w:szCs w:val="22"/>
        </w:rPr>
        <w:t>Partnerzy:</w:t>
      </w:r>
    </w:p>
    <w:p w14:paraId="60899899" w14:textId="74DDF9BD" w:rsidR="006E3D91" w:rsidRPr="00B82EAA" w:rsidRDefault="006E3D91" w:rsidP="00B82EAA">
      <w:pPr>
        <w:pStyle w:val="Tekstpodstawowy"/>
        <w:spacing w:after="120" w:line="276" w:lineRule="auto"/>
        <w:rPr>
          <w:rFonts w:ascii="Times New Roman" w:hAnsi="Times New Roman"/>
          <w:bCs/>
          <w:sz w:val="22"/>
          <w:szCs w:val="22"/>
        </w:rPr>
      </w:pPr>
      <w:r w:rsidRPr="00B82EAA">
        <w:rPr>
          <w:rFonts w:ascii="Times New Roman" w:hAnsi="Times New Roman"/>
          <w:bCs/>
          <w:sz w:val="22"/>
          <w:szCs w:val="22"/>
        </w:rPr>
        <w:t>Nazwa ………………………………………… Adres ………………….……………</w:t>
      </w:r>
      <w:r w:rsidR="00DF4168">
        <w:rPr>
          <w:rFonts w:ascii="Times New Roman" w:hAnsi="Times New Roman"/>
          <w:bCs/>
          <w:sz w:val="22"/>
          <w:szCs w:val="22"/>
        </w:rPr>
        <w:t>…………</w:t>
      </w:r>
      <w:r w:rsidRPr="00B82EAA">
        <w:rPr>
          <w:rFonts w:ascii="Times New Roman" w:hAnsi="Times New Roman"/>
          <w:bCs/>
          <w:sz w:val="22"/>
          <w:szCs w:val="22"/>
        </w:rPr>
        <w:t>.</w:t>
      </w:r>
    </w:p>
    <w:p w14:paraId="19B00F3C" w14:textId="3BFDD918" w:rsidR="006E3D91" w:rsidRPr="00B82EAA" w:rsidRDefault="006E3D91" w:rsidP="00B82EAA">
      <w:pPr>
        <w:pStyle w:val="Tekstpodstawowy"/>
        <w:spacing w:after="120" w:line="276" w:lineRule="auto"/>
        <w:rPr>
          <w:rFonts w:ascii="Times New Roman" w:hAnsi="Times New Roman"/>
          <w:bCs/>
          <w:sz w:val="22"/>
          <w:szCs w:val="22"/>
        </w:rPr>
      </w:pPr>
      <w:r w:rsidRPr="00B82EAA">
        <w:rPr>
          <w:rFonts w:ascii="Times New Roman" w:hAnsi="Times New Roman"/>
          <w:bCs/>
          <w:sz w:val="22"/>
          <w:szCs w:val="22"/>
        </w:rPr>
        <w:t>Nazwa ………………………………………… Adres ……………………………</w:t>
      </w:r>
      <w:r w:rsidR="00DF4168">
        <w:rPr>
          <w:rFonts w:ascii="Times New Roman" w:hAnsi="Times New Roman"/>
          <w:bCs/>
          <w:sz w:val="22"/>
          <w:szCs w:val="22"/>
        </w:rPr>
        <w:t>………</w:t>
      </w:r>
      <w:r w:rsidRPr="00B82EAA">
        <w:rPr>
          <w:rFonts w:ascii="Times New Roman" w:hAnsi="Times New Roman"/>
          <w:bCs/>
          <w:sz w:val="22"/>
          <w:szCs w:val="22"/>
        </w:rPr>
        <w:t>…..…</w:t>
      </w:r>
    </w:p>
    <w:p w14:paraId="1245289F" w14:textId="77777777" w:rsidR="006E3D91" w:rsidRPr="00B82EAA" w:rsidRDefault="006E3D91" w:rsidP="00B82EAA">
      <w:pPr>
        <w:pStyle w:val="Tekstpodstawowy"/>
        <w:spacing w:after="120" w:line="276" w:lineRule="auto"/>
        <w:rPr>
          <w:rFonts w:ascii="Times New Roman" w:hAnsi="Times New Roman"/>
          <w:bCs/>
          <w:sz w:val="22"/>
          <w:szCs w:val="22"/>
        </w:rPr>
      </w:pPr>
      <w:r w:rsidRPr="00B82EAA">
        <w:rPr>
          <w:rFonts w:ascii="Times New Roman" w:hAnsi="Times New Roman"/>
          <w:bCs/>
          <w:sz w:val="22"/>
          <w:szCs w:val="22"/>
        </w:rPr>
        <w:t>Ustanowionym pełnomocnikiem do reprezentowania w postępowaniu o udzielenie zamówienia i/lub zawarcia umowy w sprawie zamówienia publicznego, w przypadku składania oferty wspólnej przez dwa lub więcej podmioty gospodarcze jest:</w:t>
      </w:r>
    </w:p>
    <w:p w14:paraId="02341B9B" w14:textId="2EE598F3" w:rsidR="006E3D91" w:rsidRPr="00B82EAA" w:rsidRDefault="006E3D91" w:rsidP="00B82EAA">
      <w:pPr>
        <w:pStyle w:val="Tekstpodstawowy"/>
        <w:spacing w:after="120" w:line="276" w:lineRule="auto"/>
        <w:rPr>
          <w:rFonts w:ascii="Times New Roman" w:hAnsi="Times New Roman"/>
          <w:bCs/>
          <w:sz w:val="22"/>
          <w:szCs w:val="22"/>
        </w:rPr>
      </w:pPr>
      <w:r w:rsidRPr="00B82EAA">
        <w:rPr>
          <w:rFonts w:ascii="Times New Roman" w:hAnsi="Times New Roman"/>
          <w:bCs/>
          <w:sz w:val="22"/>
          <w:szCs w:val="22"/>
        </w:rPr>
        <w:t>Stanowisko: ………………………………… imię i nazwisko …….…………</w:t>
      </w:r>
      <w:r w:rsidR="00DF4168">
        <w:rPr>
          <w:rFonts w:ascii="Times New Roman" w:hAnsi="Times New Roman"/>
          <w:bCs/>
          <w:sz w:val="22"/>
          <w:szCs w:val="22"/>
        </w:rPr>
        <w:t>…………</w:t>
      </w:r>
      <w:r w:rsidRPr="00B82EAA">
        <w:rPr>
          <w:rFonts w:ascii="Times New Roman" w:hAnsi="Times New Roman"/>
          <w:bCs/>
          <w:sz w:val="22"/>
          <w:szCs w:val="22"/>
        </w:rPr>
        <w:t>.………</w:t>
      </w:r>
    </w:p>
    <w:p w14:paraId="22D9CCBB" w14:textId="67184436" w:rsidR="006E3D91" w:rsidRDefault="006E3D91" w:rsidP="00DF4168">
      <w:pPr>
        <w:pStyle w:val="Tekstpodstawowy"/>
        <w:spacing w:after="120" w:line="276" w:lineRule="auto"/>
        <w:rPr>
          <w:rFonts w:ascii="Times New Roman" w:hAnsi="Times New Roman"/>
          <w:bCs/>
          <w:sz w:val="22"/>
          <w:szCs w:val="22"/>
        </w:rPr>
      </w:pPr>
      <w:r w:rsidRPr="00B82EAA">
        <w:rPr>
          <w:rFonts w:ascii="Times New Roman" w:hAnsi="Times New Roman"/>
          <w:bCs/>
          <w:sz w:val="22"/>
          <w:szCs w:val="22"/>
        </w:rPr>
        <w:t>tel. kontaktowy ……………………………… e-mail: …………………………………………</w:t>
      </w:r>
      <w:r w:rsidR="00DF4168">
        <w:rPr>
          <w:rFonts w:ascii="Times New Roman" w:hAnsi="Times New Roman"/>
          <w:bCs/>
          <w:sz w:val="22"/>
          <w:szCs w:val="22"/>
        </w:rPr>
        <w:t>..</w:t>
      </w:r>
    </w:p>
    <w:p w14:paraId="28FDACCD" w14:textId="77777777" w:rsidR="001279B1" w:rsidRDefault="001279B1" w:rsidP="00DF4168">
      <w:pPr>
        <w:pStyle w:val="Tekstpodstawowy"/>
        <w:spacing w:after="120" w:line="276" w:lineRule="auto"/>
        <w:rPr>
          <w:rFonts w:ascii="Times New Roman" w:hAnsi="Times New Roman"/>
          <w:bCs/>
          <w:sz w:val="22"/>
          <w:szCs w:val="22"/>
        </w:rPr>
      </w:pPr>
    </w:p>
    <w:p w14:paraId="34E9ABE3" w14:textId="6FA7F264" w:rsidR="008B0589" w:rsidRDefault="006E3D91" w:rsidP="001F64BF">
      <w:pPr>
        <w:numPr>
          <w:ilvl w:val="3"/>
          <w:numId w:val="31"/>
        </w:numPr>
        <w:tabs>
          <w:tab w:val="num" w:pos="284"/>
        </w:tabs>
        <w:spacing w:after="120"/>
        <w:ind w:left="284" w:hanging="284"/>
        <w:jc w:val="both"/>
        <w:rPr>
          <w:rFonts w:ascii="Times New Roman" w:hAnsi="Times New Roman" w:cs="Times New Roman"/>
        </w:rPr>
      </w:pPr>
      <w:r w:rsidRPr="00B82EAA">
        <w:rPr>
          <w:rFonts w:ascii="Times New Roman" w:hAnsi="Times New Roman" w:cs="Times New Roman"/>
        </w:rPr>
        <w:t>Oferujemy wykonanie zamówienia zgodnie z wymogami Specyfikacji Warunków Zamówienia</w:t>
      </w:r>
      <w:r w:rsidR="00B9040A">
        <w:rPr>
          <w:rFonts w:ascii="Times New Roman" w:hAnsi="Times New Roman" w:cs="Times New Roman"/>
        </w:rPr>
        <w:t xml:space="preserve"> za cenę:</w:t>
      </w:r>
    </w:p>
    <w:p w14:paraId="79304A91" w14:textId="77777777" w:rsidR="00952D68" w:rsidRDefault="00952D68" w:rsidP="00952D68">
      <w:pPr>
        <w:tabs>
          <w:tab w:val="num" w:pos="360"/>
        </w:tabs>
        <w:spacing w:after="120"/>
        <w:jc w:val="both"/>
        <w:rPr>
          <w:rFonts w:ascii="Times New Roman" w:hAnsi="Times New Roman" w:cs="Times New Roman"/>
        </w:rPr>
        <w:sectPr w:rsidR="00952D68" w:rsidSect="00757B40">
          <w:headerReference w:type="default" r:id="rId41"/>
          <w:footerReference w:type="even" r:id="rId42"/>
          <w:footerReference w:type="default" r:id="rId43"/>
          <w:headerReference w:type="first" r:id="rId44"/>
          <w:type w:val="continuous"/>
          <w:pgSz w:w="11906" w:h="16838"/>
          <w:pgMar w:top="1418" w:right="1274" w:bottom="851" w:left="1985" w:header="709" w:footer="709" w:gutter="0"/>
          <w:pgNumType w:start="1"/>
          <w:cols w:space="708"/>
          <w:docGrid w:linePitch="360"/>
        </w:sectPr>
      </w:pPr>
    </w:p>
    <w:p w14:paraId="538D465C" w14:textId="1D47892F" w:rsidR="00952D68" w:rsidRPr="001C1229" w:rsidRDefault="001C1229" w:rsidP="001C1229">
      <w:pPr>
        <w:tabs>
          <w:tab w:val="num" w:pos="360"/>
        </w:tabs>
        <w:spacing w:after="120"/>
        <w:ind w:left="284"/>
        <w:jc w:val="right"/>
        <w:rPr>
          <w:rFonts w:ascii="Times New Roman" w:hAnsi="Times New Roman" w:cs="Times New Roman"/>
        </w:rPr>
      </w:pPr>
      <w:r w:rsidRPr="001C1229">
        <w:rPr>
          <w:rFonts w:ascii="Times New Roman" w:hAnsi="Times New Roman" w:cs="Times New Roman"/>
        </w:rPr>
        <w:t>Formularz Cenowy</w:t>
      </w:r>
    </w:p>
    <w:tbl>
      <w:tblPr>
        <w:tblW w:w="15176" w:type="dxa"/>
        <w:jc w:val="center"/>
        <w:tblCellMar>
          <w:left w:w="70" w:type="dxa"/>
          <w:right w:w="70" w:type="dxa"/>
        </w:tblCellMar>
        <w:tblLook w:val="04A0" w:firstRow="1" w:lastRow="0" w:firstColumn="1" w:lastColumn="0" w:noHBand="0" w:noVBand="1"/>
      </w:tblPr>
      <w:tblGrid>
        <w:gridCol w:w="854"/>
        <w:gridCol w:w="106"/>
        <w:gridCol w:w="1699"/>
        <w:gridCol w:w="1305"/>
        <w:gridCol w:w="142"/>
        <w:gridCol w:w="672"/>
        <w:gridCol w:w="716"/>
        <w:gridCol w:w="1387"/>
        <w:gridCol w:w="60"/>
        <w:gridCol w:w="1349"/>
        <w:gridCol w:w="69"/>
        <w:gridCol w:w="1417"/>
        <w:gridCol w:w="920"/>
        <w:gridCol w:w="639"/>
        <w:gridCol w:w="321"/>
        <w:gridCol w:w="1350"/>
        <w:gridCol w:w="632"/>
        <w:gridCol w:w="1538"/>
      </w:tblGrid>
      <w:tr w:rsidR="00952D68" w:rsidRPr="009B53F6" w14:paraId="5E8A4D6E" w14:textId="77777777" w:rsidTr="00440060">
        <w:trPr>
          <w:trHeight w:val="300"/>
          <w:jc w:val="center"/>
        </w:trPr>
        <w:tc>
          <w:tcPr>
            <w:tcW w:w="15176" w:type="dxa"/>
            <w:gridSpan w:val="18"/>
            <w:tcBorders>
              <w:top w:val="single" w:sz="4" w:space="0" w:color="auto"/>
              <w:left w:val="single" w:sz="4" w:space="0" w:color="auto"/>
              <w:bottom w:val="single" w:sz="4" w:space="0" w:color="auto"/>
              <w:right w:val="single" w:sz="4" w:space="0" w:color="auto"/>
            </w:tcBorders>
            <w:shd w:val="clear" w:color="000000" w:fill="AEAAAA"/>
            <w:noWrap/>
            <w:vAlign w:val="center"/>
            <w:hideMark/>
          </w:tcPr>
          <w:p w14:paraId="14E634F5" w14:textId="77777777" w:rsidR="00952D68" w:rsidRPr="009B53F6" w:rsidRDefault="00952D68" w:rsidP="00774231">
            <w:pPr>
              <w:spacing w:after="0" w:line="240" w:lineRule="auto"/>
              <w:jc w:val="center"/>
              <w:rPr>
                <w:rFonts w:ascii="Times New Roman" w:eastAsia="Times New Roman" w:hAnsi="Times New Roman" w:cs="Times New Roman"/>
                <w:color w:val="000000"/>
                <w:lang w:eastAsia="pl-PL"/>
              </w:rPr>
            </w:pPr>
            <w:r w:rsidRPr="009B53F6">
              <w:rPr>
                <w:rFonts w:ascii="Times New Roman" w:eastAsia="Times New Roman" w:hAnsi="Times New Roman" w:cs="Times New Roman"/>
                <w:color w:val="000000"/>
                <w:lang w:eastAsia="pl-PL"/>
              </w:rPr>
              <w:t xml:space="preserve">Nieregularny transport osób - </w:t>
            </w:r>
            <w:r>
              <w:rPr>
                <w:rFonts w:ascii="Times New Roman" w:eastAsia="Times New Roman" w:hAnsi="Times New Roman" w:cs="Times New Roman"/>
                <w:color w:val="000000"/>
                <w:lang w:eastAsia="pl-PL"/>
              </w:rPr>
              <w:t>autobusy</w:t>
            </w:r>
          </w:p>
        </w:tc>
      </w:tr>
      <w:tr w:rsidR="00952D68" w:rsidRPr="009B53F6" w14:paraId="0F426454" w14:textId="77777777" w:rsidTr="00440060">
        <w:trPr>
          <w:trHeight w:val="525"/>
          <w:jc w:val="center"/>
        </w:trPr>
        <w:tc>
          <w:tcPr>
            <w:tcW w:w="960" w:type="dxa"/>
            <w:gridSpan w:val="2"/>
            <w:tcBorders>
              <w:top w:val="nil"/>
              <w:left w:val="single" w:sz="4" w:space="0" w:color="auto"/>
              <w:bottom w:val="single" w:sz="4" w:space="0" w:color="auto"/>
              <w:right w:val="single" w:sz="4" w:space="0" w:color="auto"/>
            </w:tcBorders>
            <w:shd w:val="clear" w:color="auto" w:fill="auto"/>
            <w:vAlign w:val="center"/>
            <w:hideMark/>
          </w:tcPr>
          <w:p w14:paraId="7AC9582A" w14:textId="77777777" w:rsidR="00952D68" w:rsidRPr="009B53F6" w:rsidRDefault="00952D68" w:rsidP="00774231">
            <w:pPr>
              <w:spacing w:after="0" w:line="240" w:lineRule="auto"/>
              <w:jc w:val="center"/>
              <w:rPr>
                <w:rFonts w:ascii="Times New Roman" w:eastAsia="Times New Roman" w:hAnsi="Times New Roman" w:cs="Times New Roman"/>
                <w:color w:val="000000"/>
                <w:sz w:val="20"/>
                <w:szCs w:val="20"/>
                <w:lang w:eastAsia="pl-PL"/>
              </w:rPr>
            </w:pPr>
            <w:r w:rsidRPr="009B53F6">
              <w:rPr>
                <w:rFonts w:ascii="Times New Roman" w:eastAsia="Times New Roman" w:hAnsi="Times New Roman" w:cs="Times New Roman"/>
                <w:color w:val="000000"/>
                <w:sz w:val="20"/>
                <w:szCs w:val="20"/>
                <w:lang w:eastAsia="pl-PL"/>
              </w:rPr>
              <w:t>Lp.</w:t>
            </w:r>
          </w:p>
        </w:tc>
        <w:tc>
          <w:tcPr>
            <w:tcW w:w="3146" w:type="dxa"/>
            <w:gridSpan w:val="3"/>
            <w:tcBorders>
              <w:top w:val="nil"/>
              <w:left w:val="nil"/>
              <w:bottom w:val="single" w:sz="4" w:space="0" w:color="auto"/>
              <w:right w:val="single" w:sz="4" w:space="0" w:color="auto"/>
            </w:tcBorders>
            <w:shd w:val="clear" w:color="auto" w:fill="auto"/>
            <w:vAlign w:val="center"/>
            <w:hideMark/>
          </w:tcPr>
          <w:p w14:paraId="19482FFB" w14:textId="77777777" w:rsidR="00952D68" w:rsidRPr="009B53F6" w:rsidRDefault="00952D68" w:rsidP="00774231">
            <w:pPr>
              <w:spacing w:after="0" w:line="240" w:lineRule="auto"/>
              <w:jc w:val="center"/>
              <w:rPr>
                <w:rFonts w:ascii="Times New Roman" w:eastAsia="Times New Roman" w:hAnsi="Times New Roman" w:cs="Times New Roman"/>
                <w:color w:val="000000"/>
                <w:sz w:val="20"/>
                <w:szCs w:val="20"/>
                <w:lang w:eastAsia="pl-PL"/>
              </w:rPr>
            </w:pPr>
            <w:r w:rsidRPr="009B53F6">
              <w:rPr>
                <w:rFonts w:ascii="Times New Roman" w:eastAsia="Times New Roman" w:hAnsi="Times New Roman" w:cs="Times New Roman"/>
                <w:color w:val="000000"/>
                <w:sz w:val="20"/>
                <w:szCs w:val="20"/>
                <w:lang w:eastAsia="pl-PL"/>
              </w:rPr>
              <w:t>Nazwa</w:t>
            </w:r>
          </w:p>
        </w:tc>
        <w:tc>
          <w:tcPr>
            <w:tcW w:w="672" w:type="dxa"/>
            <w:tcBorders>
              <w:top w:val="nil"/>
              <w:left w:val="nil"/>
              <w:bottom w:val="single" w:sz="4" w:space="0" w:color="auto"/>
              <w:right w:val="single" w:sz="4" w:space="0" w:color="auto"/>
            </w:tcBorders>
            <w:shd w:val="clear" w:color="auto" w:fill="auto"/>
            <w:vAlign w:val="center"/>
            <w:hideMark/>
          </w:tcPr>
          <w:p w14:paraId="0165793E" w14:textId="77777777" w:rsidR="00952D68" w:rsidRPr="009B53F6" w:rsidRDefault="00952D68" w:rsidP="00774231">
            <w:pPr>
              <w:spacing w:after="0" w:line="240" w:lineRule="auto"/>
              <w:jc w:val="center"/>
              <w:rPr>
                <w:rFonts w:ascii="Times New Roman" w:eastAsia="Times New Roman" w:hAnsi="Times New Roman" w:cs="Times New Roman"/>
                <w:color w:val="000000"/>
                <w:sz w:val="20"/>
                <w:szCs w:val="20"/>
                <w:lang w:eastAsia="pl-PL"/>
              </w:rPr>
            </w:pPr>
            <w:proofErr w:type="spellStart"/>
            <w:r w:rsidRPr="009B53F6">
              <w:rPr>
                <w:rFonts w:ascii="Times New Roman" w:eastAsia="Times New Roman" w:hAnsi="Times New Roman" w:cs="Times New Roman"/>
                <w:color w:val="000000"/>
                <w:sz w:val="20"/>
                <w:szCs w:val="20"/>
                <w:lang w:eastAsia="pl-PL"/>
              </w:rPr>
              <w:t>Jm</w:t>
            </w:r>
            <w:proofErr w:type="spellEnd"/>
          </w:p>
        </w:tc>
        <w:tc>
          <w:tcPr>
            <w:tcW w:w="2103" w:type="dxa"/>
            <w:gridSpan w:val="2"/>
            <w:tcBorders>
              <w:top w:val="nil"/>
              <w:left w:val="nil"/>
              <w:bottom w:val="single" w:sz="4" w:space="0" w:color="auto"/>
              <w:right w:val="single" w:sz="4" w:space="0" w:color="auto"/>
            </w:tcBorders>
            <w:shd w:val="clear" w:color="auto" w:fill="auto"/>
            <w:vAlign w:val="center"/>
            <w:hideMark/>
          </w:tcPr>
          <w:p w14:paraId="2CE8F6D2" w14:textId="77777777" w:rsidR="00952D68" w:rsidRPr="009B53F6" w:rsidRDefault="00952D68" w:rsidP="00774231">
            <w:pPr>
              <w:spacing w:after="0" w:line="240" w:lineRule="auto"/>
              <w:jc w:val="center"/>
              <w:rPr>
                <w:rFonts w:ascii="Times New Roman" w:eastAsia="Times New Roman" w:hAnsi="Times New Roman" w:cs="Times New Roman"/>
                <w:color w:val="000000"/>
                <w:sz w:val="20"/>
                <w:szCs w:val="20"/>
                <w:lang w:eastAsia="pl-PL"/>
              </w:rPr>
            </w:pPr>
            <w:r w:rsidRPr="009B53F6">
              <w:rPr>
                <w:rFonts w:ascii="Times New Roman" w:eastAsia="Times New Roman" w:hAnsi="Times New Roman" w:cs="Times New Roman"/>
                <w:color w:val="000000"/>
                <w:sz w:val="20"/>
                <w:szCs w:val="20"/>
                <w:lang w:eastAsia="pl-PL"/>
              </w:rPr>
              <w:t>Cena jednostkowa netto</w:t>
            </w:r>
          </w:p>
        </w:tc>
        <w:tc>
          <w:tcPr>
            <w:tcW w:w="1409" w:type="dxa"/>
            <w:gridSpan w:val="2"/>
            <w:tcBorders>
              <w:top w:val="nil"/>
              <w:left w:val="nil"/>
              <w:bottom w:val="single" w:sz="4" w:space="0" w:color="auto"/>
              <w:right w:val="single" w:sz="4" w:space="0" w:color="auto"/>
            </w:tcBorders>
            <w:shd w:val="clear" w:color="auto" w:fill="auto"/>
            <w:vAlign w:val="center"/>
            <w:hideMark/>
          </w:tcPr>
          <w:p w14:paraId="0051B215" w14:textId="77777777" w:rsidR="00952D68" w:rsidRPr="009B53F6" w:rsidRDefault="00952D68" w:rsidP="00774231">
            <w:pPr>
              <w:spacing w:after="0" w:line="240" w:lineRule="auto"/>
              <w:jc w:val="center"/>
              <w:rPr>
                <w:rFonts w:ascii="Times New Roman" w:eastAsia="Times New Roman" w:hAnsi="Times New Roman" w:cs="Times New Roman"/>
                <w:color w:val="000000"/>
                <w:sz w:val="20"/>
                <w:szCs w:val="20"/>
                <w:lang w:eastAsia="pl-PL"/>
              </w:rPr>
            </w:pPr>
            <w:r w:rsidRPr="009B53F6">
              <w:rPr>
                <w:rFonts w:ascii="Times New Roman" w:eastAsia="Times New Roman" w:hAnsi="Times New Roman" w:cs="Times New Roman"/>
                <w:color w:val="000000"/>
                <w:sz w:val="20"/>
                <w:szCs w:val="20"/>
                <w:lang w:eastAsia="pl-PL"/>
              </w:rPr>
              <w:t>Stawka VAT</w:t>
            </w:r>
          </w:p>
        </w:tc>
        <w:tc>
          <w:tcPr>
            <w:tcW w:w="2406" w:type="dxa"/>
            <w:gridSpan w:val="3"/>
            <w:tcBorders>
              <w:top w:val="nil"/>
              <w:left w:val="nil"/>
              <w:bottom w:val="single" w:sz="4" w:space="0" w:color="auto"/>
              <w:right w:val="single" w:sz="4" w:space="0" w:color="auto"/>
            </w:tcBorders>
            <w:shd w:val="clear" w:color="auto" w:fill="auto"/>
            <w:vAlign w:val="center"/>
            <w:hideMark/>
          </w:tcPr>
          <w:p w14:paraId="59297BCC" w14:textId="77777777" w:rsidR="00952D68" w:rsidRPr="009B53F6" w:rsidRDefault="00952D68" w:rsidP="00774231">
            <w:pPr>
              <w:spacing w:after="0" w:line="240" w:lineRule="auto"/>
              <w:jc w:val="center"/>
              <w:rPr>
                <w:rFonts w:ascii="Times New Roman" w:eastAsia="Times New Roman" w:hAnsi="Times New Roman" w:cs="Times New Roman"/>
                <w:color w:val="000000"/>
                <w:sz w:val="20"/>
                <w:szCs w:val="20"/>
                <w:lang w:eastAsia="pl-PL"/>
              </w:rPr>
            </w:pPr>
            <w:r w:rsidRPr="009B53F6">
              <w:rPr>
                <w:rFonts w:ascii="Times New Roman" w:eastAsia="Times New Roman" w:hAnsi="Times New Roman" w:cs="Times New Roman"/>
                <w:color w:val="000000"/>
                <w:sz w:val="20"/>
                <w:szCs w:val="20"/>
                <w:lang w:eastAsia="pl-PL"/>
              </w:rPr>
              <w:t>Cena jednostkowa brutto (kol 4 x kol. 5)</w:t>
            </w:r>
          </w:p>
        </w:tc>
        <w:tc>
          <w:tcPr>
            <w:tcW w:w="960" w:type="dxa"/>
            <w:gridSpan w:val="2"/>
            <w:tcBorders>
              <w:top w:val="nil"/>
              <w:left w:val="nil"/>
              <w:bottom w:val="single" w:sz="4" w:space="0" w:color="auto"/>
              <w:right w:val="single" w:sz="4" w:space="0" w:color="auto"/>
            </w:tcBorders>
            <w:shd w:val="clear" w:color="auto" w:fill="auto"/>
            <w:vAlign w:val="center"/>
            <w:hideMark/>
          </w:tcPr>
          <w:p w14:paraId="277F3118" w14:textId="255CF898" w:rsidR="00952D68" w:rsidRPr="009B53F6" w:rsidRDefault="00952D68" w:rsidP="00774231">
            <w:pPr>
              <w:spacing w:after="0" w:line="240" w:lineRule="auto"/>
              <w:jc w:val="center"/>
              <w:rPr>
                <w:rFonts w:ascii="Times New Roman" w:eastAsia="Times New Roman" w:hAnsi="Times New Roman" w:cs="Times New Roman"/>
                <w:color w:val="000000"/>
                <w:sz w:val="20"/>
                <w:szCs w:val="20"/>
                <w:lang w:eastAsia="pl-PL"/>
              </w:rPr>
            </w:pPr>
            <w:r w:rsidRPr="009B53F6">
              <w:rPr>
                <w:rFonts w:ascii="Times New Roman" w:eastAsia="Times New Roman" w:hAnsi="Times New Roman" w:cs="Times New Roman"/>
                <w:color w:val="000000"/>
                <w:sz w:val="20"/>
                <w:szCs w:val="20"/>
                <w:lang w:eastAsia="pl-PL"/>
              </w:rPr>
              <w:t>Ilość</w:t>
            </w:r>
            <w:r w:rsidR="00FE3A39">
              <w:rPr>
                <w:rFonts w:ascii="Times New Roman" w:eastAsia="Times New Roman" w:hAnsi="Times New Roman" w:cs="Times New Roman"/>
                <w:color w:val="000000"/>
                <w:sz w:val="20"/>
                <w:szCs w:val="20"/>
                <w:lang w:eastAsia="pl-PL"/>
              </w:rPr>
              <w:t>*</w:t>
            </w:r>
          </w:p>
        </w:tc>
        <w:tc>
          <w:tcPr>
            <w:tcW w:w="1982" w:type="dxa"/>
            <w:gridSpan w:val="2"/>
            <w:tcBorders>
              <w:top w:val="nil"/>
              <w:left w:val="nil"/>
              <w:bottom w:val="single" w:sz="4" w:space="0" w:color="auto"/>
              <w:right w:val="single" w:sz="4" w:space="0" w:color="auto"/>
            </w:tcBorders>
            <w:shd w:val="clear" w:color="auto" w:fill="auto"/>
            <w:vAlign w:val="center"/>
            <w:hideMark/>
          </w:tcPr>
          <w:p w14:paraId="558B2615" w14:textId="77777777" w:rsidR="00952D68" w:rsidRPr="009B53F6" w:rsidRDefault="00952D68" w:rsidP="00774231">
            <w:pPr>
              <w:spacing w:after="0" w:line="240" w:lineRule="auto"/>
              <w:jc w:val="center"/>
              <w:rPr>
                <w:rFonts w:ascii="Times New Roman" w:eastAsia="Times New Roman" w:hAnsi="Times New Roman" w:cs="Times New Roman"/>
                <w:color w:val="000000"/>
                <w:sz w:val="20"/>
                <w:szCs w:val="20"/>
                <w:lang w:eastAsia="pl-PL"/>
              </w:rPr>
            </w:pPr>
            <w:r w:rsidRPr="009B53F6">
              <w:rPr>
                <w:rFonts w:ascii="Times New Roman" w:eastAsia="Times New Roman" w:hAnsi="Times New Roman" w:cs="Times New Roman"/>
                <w:color w:val="000000"/>
                <w:sz w:val="20"/>
                <w:szCs w:val="20"/>
                <w:lang w:eastAsia="pl-PL"/>
              </w:rPr>
              <w:t xml:space="preserve">Wartość netto </w:t>
            </w:r>
            <w:r w:rsidRPr="009B53F6">
              <w:rPr>
                <w:rFonts w:ascii="Times New Roman" w:eastAsia="Times New Roman" w:hAnsi="Times New Roman" w:cs="Times New Roman"/>
                <w:color w:val="000000"/>
                <w:sz w:val="20"/>
                <w:szCs w:val="20"/>
                <w:lang w:eastAsia="pl-PL"/>
              </w:rPr>
              <w:br/>
              <w:t>(kol 4 x kol. 7)</w:t>
            </w:r>
          </w:p>
        </w:tc>
        <w:tc>
          <w:tcPr>
            <w:tcW w:w="1538" w:type="dxa"/>
            <w:tcBorders>
              <w:top w:val="nil"/>
              <w:left w:val="nil"/>
              <w:bottom w:val="single" w:sz="4" w:space="0" w:color="auto"/>
              <w:right w:val="single" w:sz="4" w:space="0" w:color="auto"/>
            </w:tcBorders>
            <w:shd w:val="clear" w:color="auto" w:fill="auto"/>
            <w:vAlign w:val="center"/>
            <w:hideMark/>
          </w:tcPr>
          <w:p w14:paraId="5640CE97" w14:textId="77777777" w:rsidR="00952D68" w:rsidRPr="009B53F6" w:rsidRDefault="00952D68" w:rsidP="00774231">
            <w:pPr>
              <w:spacing w:after="0" w:line="240" w:lineRule="auto"/>
              <w:jc w:val="center"/>
              <w:rPr>
                <w:rFonts w:ascii="Times New Roman" w:eastAsia="Times New Roman" w:hAnsi="Times New Roman" w:cs="Times New Roman"/>
                <w:color w:val="000000"/>
                <w:sz w:val="20"/>
                <w:szCs w:val="20"/>
                <w:lang w:eastAsia="pl-PL"/>
              </w:rPr>
            </w:pPr>
            <w:r w:rsidRPr="009B53F6">
              <w:rPr>
                <w:rFonts w:ascii="Times New Roman" w:eastAsia="Times New Roman" w:hAnsi="Times New Roman" w:cs="Times New Roman"/>
                <w:color w:val="000000"/>
                <w:sz w:val="20"/>
                <w:szCs w:val="20"/>
                <w:lang w:eastAsia="pl-PL"/>
              </w:rPr>
              <w:t>Wartość brutto</w:t>
            </w:r>
            <w:r w:rsidRPr="009B53F6">
              <w:rPr>
                <w:rFonts w:ascii="Times New Roman" w:eastAsia="Times New Roman" w:hAnsi="Times New Roman" w:cs="Times New Roman"/>
                <w:color w:val="000000"/>
                <w:sz w:val="20"/>
                <w:szCs w:val="20"/>
                <w:lang w:eastAsia="pl-PL"/>
              </w:rPr>
              <w:br/>
              <w:t>(kol 8 x kol. 5)</w:t>
            </w:r>
          </w:p>
        </w:tc>
      </w:tr>
      <w:tr w:rsidR="00952D68" w:rsidRPr="009B53F6" w14:paraId="67134929" w14:textId="77777777" w:rsidTr="00440060">
        <w:trPr>
          <w:trHeight w:val="300"/>
          <w:jc w:val="center"/>
        </w:trPr>
        <w:tc>
          <w:tcPr>
            <w:tcW w:w="960" w:type="dxa"/>
            <w:gridSpan w:val="2"/>
            <w:tcBorders>
              <w:top w:val="nil"/>
              <w:left w:val="single" w:sz="4" w:space="0" w:color="auto"/>
              <w:bottom w:val="single" w:sz="4" w:space="0" w:color="auto"/>
              <w:right w:val="single" w:sz="4" w:space="0" w:color="auto"/>
            </w:tcBorders>
            <w:shd w:val="clear" w:color="auto" w:fill="auto"/>
            <w:vAlign w:val="center"/>
            <w:hideMark/>
          </w:tcPr>
          <w:p w14:paraId="010FAC75" w14:textId="77777777" w:rsidR="00952D68" w:rsidRPr="009B53F6" w:rsidRDefault="00952D68" w:rsidP="00774231">
            <w:pPr>
              <w:spacing w:after="0" w:line="240" w:lineRule="auto"/>
              <w:jc w:val="center"/>
              <w:rPr>
                <w:rFonts w:ascii="Times New Roman" w:eastAsia="Times New Roman" w:hAnsi="Times New Roman" w:cs="Times New Roman"/>
                <w:i/>
                <w:iCs/>
                <w:color w:val="000000"/>
                <w:sz w:val="20"/>
                <w:szCs w:val="20"/>
                <w:lang w:eastAsia="pl-PL"/>
              </w:rPr>
            </w:pPr>
            <w:r w:rsidRPr="009B53F6">
              <w:rPr>
                <w:rFonts w:ascii="Times New Roman" w:eastAsia="Times New Roman" w:hAnsi="Times New Roman" w:cs="Times New Roman"/>
                <w:i/>
                <w:iCs/>
                <w:color w:val="000000"/>
                <w:sz w:val="20"/>
                <w:szCs w:val="20"/>
                <w:lang w:eastAsia="pl-PL"/>
              </w:rPr>
              <w:t>1</w:t>
            </w:r>
          </w:p>
        </w:tc>
        <w:tc>
          <w:tcPr>
            <w:tcW w:w="3146" w:type="dxa"/>
            <w:gridSpan w:val="3"/>
            <w:tcBorders>
              <w:top w:val="nil"/>
              <w:left w:val="nil"/>
              <w:bottom w:val="single" w:sz="4" w:space="0" w:color="auto"/>
              <w:right w:val="single" w:sz="4" w:space="0" w:color="auto"/>
            </w:tcBorders>
            <w:shd w:val="clear" w:color="auto" w:fill="auto"/>
            <w:vAlign w:val="center"/>
            <w:hideMark/>
          </w:tcPr>
          <w:p w14:paraId="5157B1FC" w14:textId="77777777" w:rsidR="00952D68" w:rsidRPr="009B53F6" w:rsidRDefault="00952D68" w:rsidP="00774231">
            <w:pPr>
              <w:spacing w:after="0" w:line="240" w:lineRule="auto"/>
              <w:jc w:val="center"/>
              <w:rPr>
                <w:rFonts w:ascii="Times New Roman" w:eastAsia="Times New Roman" w:hAnsi="Times New Roman" w:cs="Times New Roman"/>
                <w:i/>
                <w:iCs/>
                <w:color w:val="000000"/>
                <w:sz w:val="20"/>
                <w:szCs w:val="20"/>
                <w:lang w:eastAsia="pl-PL"/>
              </w:rPr>
            </w:pPr>
            <w:r w:rsidRPr="009B53F6">
              <w:rPr>
                <w:rFonts w:ascii="Times New Roman" w:eastAsia="Times New Roman" w:hAnsi="Times New Roman" w:cs="Times New Roman"/>
                <w:i/>
                <w:iCs/>
                <w:color w:val="000000"/>
                <w:sz w:val="20"/>
                <w:szCs w:val="20"/>
                <w:lang w:eastAsia="pl-PL"/>
              </w:rPr>
              <w:t>2</w:t>
            </w:r>
          </w:p>
        </w:tc>
        <w:tc>
          <w:tcPr>
            <w:tcW w:w="672" w:type="dxa"/>
            <w:tcBorders>
              <w:top w:val="nil"/>
              <w:left w:val="nil"/>
              <w:bottom w:val="single" w:sz="4" w:space="0" w:color="auto"/>
              <w:right w:val="single" w:sz="4" w:space="0" w:color="auto"/>
            </w:tcBorders>
            <w:shd w:val="clear" w:color="auto" w:fill="auto"/>
            <w:vAlign w:val="center"/>
            <w:hideMark/>
          </w:tcPr>
          <w:p w14:paraId="2C53F434" w14:textId="77777777" w:rsidR="00952D68" w:rsidRPr="009B53F6" w:rsidRDefault="00952D68" w:rsidP="00774231">
            <w:pPr>
              <w:spacing w:after="0" w:line="240" w:lineRule="auto"/>
              <w:jc w:val="center"/>
              <w:rPr>
                <w:rFonts w:ascii="Times New Roman" w:eastAsia="Times New Roman" w:hAnsi="Times New Roman" w:cs="Times New Roman"/>
                <w:i/>
                <w:iCs/>
                <w:color w:val="000000"/>
                <w:sz w:val="20"/>
                <w:szCs w:val="20"/>
                <w:lang w:eastAsia="pl-PL"/>
              </w:rPr>
            </w:pPr>
            <w:r w:rsidRPr="009B53F6">
              <w:rPr>
                <w:rFonts w:ascii="Times New Roman" w:eastAsia="Times New Roman" w:hAnsi="Times New Roman" w:cs="Times New Roman"/>
                <w:i/>
                <w:iCs/>
                <w:color w:val="000000"/>
                <w:sz w:val="20"/>
                <w:szCs w:val="20"/>
                <w:lang w:eastAsia="pl-PL"/>
              </w:rPr>
              <w:t>3</w:t>
            </w:r>
          </w:p>
        </w:tc>
        <w:tc>
          <w:tcPr>
            <w:tcW w:w="2103" w:type="dxa"/>
            <w:gridSpan w:val="2"/>
            <w:tcBorders>
              <w:top w:val="nil"/>
              <w:left w:val="nil"/>
              <w:bottom w:val="single" w:sz="4" w:space="0" w:color="auto"/>
              <w:right w:val="single" w:sz="4" w:space="0" w:color="auto"/>
            </w:tcBorders>
            <w:shd w:val="clear" w:color="auto" w:fill="auto"/>
            <w:vAlign w:val="center"/>
            <w:hideMark/>
          </w:tcPr>
          <w:p w14:paraId="2BCC4429" w14:textId="77777777" w:rsidR="00952D68" w:rsidRPr="009B53F6" w:rsidRDefault="00952D68" w:rsidP="00774231">
            <w:pPr>
              <w:spacing w:after="0" w:line="240" w:lineRule="auto"/>
              <w:jc w:val="center"/>
              <w:rPr>
                <w:rFonts w:ascii="Times New Roman" w:eastAsia="Times New Roman" w:hAnsi="Times New Roman" w:cs="Times New Roman"/>
                <w:i/>
                <w:iCs/>
                <w:color w:val="000000"/>
                <w:sz w:val="20"/>
                <w:szCs w:val="20"/>
                <w:lang w:eastAsia="pl-PL"/>
              </w:rPr>
            </w:pPr>
            <w:r w:rsidRPr="009B53F6">
              <w:rPr>
                <w:rFonts w:ascii="Times New Roman" w:eastAsia="Times New Roman" w:hAnsi="Times New Roman" w:cs="Times New Roman"/>
                <w:i/>
                <w:iCs/>
                <w:color w:val="000000"/>
                <w:sz w:val="20"/>
                <w:szCs w:val="20"/>
                <w:lang w:eastAsia="pl-PL"/>
              </w:rPr>
              <w:t>4</w:t>
            </w:r>
          </w:p>
        </w:tc>
        <w:tc>
          <w:tcPr>
            <w:tcW w:w="1409" w:type="dxa"/>
            <w:gridSpan w:val="2"/>
            <w:tcBorders>
              <w:top w:val="nil"/>
              <w:left w:val="nil"/>
              <w:bottom w:val="single" w:sz="4" w:space="0" w:color="auto"/>
              <w:right w:val="single" w:sz="4" w:space="0" w:color="auto"/>
            </w:tcBorders>
            <w:shd w:val="clear" w:color="auto" w:fill="auto"/>
            <w:vAlign w:val="center"/>
            <w:hideMark/>
          </w:tcPr>
          <w:p w14:paraId="565FA77E" w14:textId="77777777" w:rsidR="00952D68" w:rsidRPr="009B53F6" w:rsidRDefault="00952D68" w:rsidP="00774231">
            <w:pPr>
              <w:spacing w:after="0" w:line="240" w:lineRule="auto"/>
              <w:jc w:val="center"/>
              <w:rPr>
                <w:rFonts w:ascii="Times New Roman" w:eastAsia="Times New Roman" w:hAnsi="Times New Roman" w:cs="Times New Roman"/>
                <w:i/>
                <w:iCs/>
                <w:color w:val="000000"/>
                <w:sz w:val="20"/>
                <w:szCs w:val="20"/>
                <w:lang w:eastAsia="pl-PL"/>
              </w:rPr>
            </w:pPr>
            <w:r w:rsidRPr="009B53F6">
              <w:rPr>
                <w:rFonts w:ascii="Times New Roman" w:eastAsia="Times New Roman" w:hAnsi="Times New Roman" w:cs="Times New Roman"/>
                <w:i/>
                <w:iCs/>
                <w:color w:val="000000"/>
                <w:sz w:val="20"/>
                <w:szCs w:val="20"/>
                <w:lang w:eastAsia="pl-PL"/>
              </w:rPr>
              <w:t>5</w:t>
            </w:r>
          </w:p>
        </w:tc>
        <w:tc>
          <w:tcPr>
            <w:tcW w:w="2406" w:type="dxa"/>
            <w:gridSpan w:val="3"/>
            <w:tcBorders>
              <w:top w:val="nil"/>
              <w:left w:val="nil"/>
              <w:bottom w:val="single" w:sz="4" w:space="0" w:color="auto"/>
              <w:right w:val="single" w:sz="4" w:space="0" w:color="auto"/>
            </w:tcBorders>
            <w:shd w:val="clear" w:color="auto" w:fill="auto"/>
            <w:vAlign w:val="center"/>
            <w:hideMark/>
          </w:tcPr>
          <w:p w14:paraId="2EA97B5E" w14:textId="77777777" w:rsidR="00952D68" w:rsidRPr="009B53F6" w:rsidRDefault="00952D68" w:rsidP="00774231">
            <w:pPr>
              <w:spacing w:after="0" w:line="240" w:lineRule="auto"/>
              <w:jc w:val="center"/>
              <w:rPr>
                <w:rFonts w:ascii="Times New Roman" w:eastAsia="Times New Roman" w:hAnsi="Times New Roman" w:cs="Times New Roman"/>
                <w:i/>
                <w:iCs/>
                <w:color w:val="000000"/>
                <w:sz w:val="20"/>
                <w:szCs w:val="20"/>
                <w:lang w:eastAsia="pl-PL"/>
              </w:rPr>
            </w:pPr>
            <w:r w:rsidRPr="009B53F6">
              <w:rPr>
                <w:rFonts w:ascii="Times New Roman" w:eastAsia="Times New Roman" w:hAnsi="Times New Roman" w:cs="Times New Roman"/>
                <w:i/>
                <w:iCs/>
                <w:color w:val="000000"/>
                <w:sz w:val="20"/>
                <w:szCs w:val="20"/>
                <w:lang w:eastAsia="pl-PL"/>
              </w:rPr>
              <w:t>6</w:t>
            </w:r>
          </w:p>
        </w:tc>
        <w:tc>
          <w:tcPr>
            <w:tcW w:w="960" w:type="dxa"/>
            <w:gridSpan w:val="2"/>
            <w:tcBorders>
              <w:top w:val="nil"/>
              <w:left w:val="nil"/>
              <w:bottom w:val="single" w:sz="4" w:space="0" w:color="auto"/>
              <w:right w:val="single" w:sz="4" w:space="0" w:color="auto"/>
            </w:tcBorders>
            <w:shd w:val="clear" w:color="auto" w:fill="auto"/>
            <w:vAlign w:val="center"/>
            <w:hideMark/>
          </w:tcPr>
          <w:p w14:paraId="36EEA2E2" w14:textId="77777777" w:rsidR="00952D68" w:rsidRPr="009B53F6" w:rsidRDefault="00952D68" w:rsidP="00774231">
            <w:pPr>
              <w:spacing w:after="0" w:line="240" w:lineRule="auto"/>
              <w:jc w:val="center"/>
              <w:rPr>
                <w:rFonts w:ascii="Times New Roman" w:eastAsia="Times New Roman" w:hAnsi="Times New Roman" w:cs="Times New Roman"/>
                <w:i/>
                <w:iCs/>
                <w:color w:val="000000"/>
                <w:sz w:val="20"/>
                <w:szCs w:val="20"/>
                <w:lang w:eastAsia="pl-PL"/>
              </w:rPr>
            </w:pPr>
            <w:r w:rsidRPr="009B53F6">
              <w:rPr>
                <w:rFonts w:ascii="Times New Roman" w:eastAsia="Times New Roman" w:hAnsi="Times New Roman" w:cs="Times New Roman"/>
                <w:i/>
                <w:iCs/>
                <w:color w:val="000000"/>
                <w:sz w:val="20"/>
                <w:szCs w:val="20"/>
                <w:lang w:eastAsia="pl-PL"/>
              </w:rPr>
              <w:t>7</w:t>
            </w:r>
          </w:p>
        </w:tc>
        <w:tc>
          <w:tcPr>
            <w:tcW w:w="1982" w:type="dxa"/>
            <w:gridSpan w:val="2"/>
            <w:tcBorders>
              <w:top w:val="nil"/>
              <w:left w:val="nil"/>
              <w:bottom w:val="single" w:sz="4" w:space="0" w:color="auto"/>
              <w:right w:val="single" w:sz="4" w:space="0" w:color="auto"/>
            </w:tcBorders>
            <w:shd w:val="clear" w:color="auto" w:fill="auto"/>
            <w:vAlign w:val="center"/>
            <w:hideMark/>
          </w:tcPr>
          <w:p w14:paraId="7BEB9ADB" w14:textId="77777777" w:rsidR="00952D68" w:rsidRPr="009B53F6" w:rsidRDefault="00952D68" w:rsidP="00774231">
            <w:pPr>
              <w:spacing w:after="0" w:line="240" w:lineRule="auto"/>
              <w:jc w:val="center"/>
              <w:rPr>
                <w:rFonts w:ascii="Times New Roman" w:eastAsia="Times New Roman" w:hAnsi="Times New Roman" w:cs="Times New Roman"/>
                <w:i/>
                <w:iCs/>
                <w:color w:val="000000"/>
                <w:sz w:val="20"/>
                <w:szCs w:val="20"/>
                <w:lang w:eastAsia="pl-PL"/>
              </w:rPr>
            </w:pPr>
            <w:r w:rsidRPr="009B53F6">
              <w:rPr>
                <w:rFonts w:ascii="Times New Roman" w:eastAsia="Times New Roman" w:hAnsi="Times New Roman" w:cs="Times New Roman"/>
                <w:i/>
                <w:iCs/>
                <w:color w:val="000000"/>
                <w:sz w:val="20"/>
                <w:szCs w:val="20"/>
                <w:lang w:eastAsia="pl-PL"/>
              </w:rPr>
              <w:t>8</w:t>
            </w:r>
          </w:p>
        </w:tc>
        <w:tc>
          <w:tcPr>
            <w:tcW w:w="1538" w:type="dxa"/>
            <w:tcBorders>
              <w:top w:val="nil"/>
              <w:left w:val="nil"/>
              <w:bottom w:val="single" w:sz="4" w:space="0" w:color="auto"/>
              <w:right w:val="single" w:sz="4" w:space="0" w:color="auto"/>
            </w:tcBorders>
            <w:shd w:val="clear" w:color="auto" w:fill="auto"/>
            <w:vAlign w:val="center"/>
            <w:hideMark/>
          </w:tcPr>
          <w:p w14:paraId="18A0ACD6" w14:textId="77777777" w:rsidR="00952D68" w:rsidRPr="009B53F6" w:rsidRDefault="00952D68" w:rsidP="00774231">
            <w:pPr>
              <w:spacing w:after="0" w:line="240" w:lineRule="auto"/>
              <w:jc w:val="center"/>
              <w:rPr>
                <w:rFonts w:ascii="Times New Roman" w:eastAsia="Times New Roman" w:hAnsi="Times New Roman" w:cs="Times New Roman"/>
                <w:i/>
                <w:iCs/>
                <w:color w:val="000000"/>
                <w:sz w:val="20"/>
                <w:szCs w:val="20"/>
                <w:lang w:eastAsia="pl-PL"/>
              </w:rPr>
            </w:pPr>
            <w:r w:rsidRPr="009B53F6">
              <w:rPr>
                <w:rFonts w:ascii="Times New Roman" w:eastAsia="Times New Roman" w:hAnsi="Times New Roman" w:cs="Times New Roman"/>
                <w:i/>
                <w:iCs/>
                <w:color w:val="000000"/>
                <w:sz w:val="20"/>
                <w:szCs w:val="20"/>
                <w:lang w:eastAsia="pl-PL"/>
              </w:rPr>
              <w:t>9</w:t>
            </w:r>
          </w:p>
        </w:tc>
      </w:tr>
      <w:tr w:rsidR="00952D68" w:rsidRPr="009B53F6" w14:paraId="4255EB72" w14:textId="77777777" w:rsidTr="00440060">
        <w:trPr>
          <w:trHeight w:val="552"/>
          <w:jc w:val="center"/>
        </w:trPr>
        <w:tc>
          <w:tcPr>
            <w:tcW w:w="960" w:type="dxa"/>
            <w:gridSpan w:val="2"/>
            <w:tcBorders>
              <w:top w:val="nil"/>
              <w:left w:val="single" w:sz="4" w:space="0" w:color="auto"/>
              <w:bottom w:val="single" w:sz="4" w:space="0" w:color="auto"/>
              <w:right w:val="single" w:sz="4" w:space="0" w:color="auto"/>
            </w:tcBorders>
            <w:shd w:val="clear" w:color="auto" w:fill="auto"/>
            <w:vAlign w:val="center"/>
            <w:hideMark/>
          </w:tcPr>
          <w:p w14:paraId="69EA854E" w14:textId="77777777" w:rsidR="00952D68" w:rsidRDefault="00952D68" w:rsidP="00774231">
            <w:pPr>
              <w:spacing w:after="0" w:line="240" w:lineRule="auto"/>
              <w:jc w:val="center"/>
              <w:rPr>
                <w:rFonts w:ascii="Times New Roman" w:eastAsia="Times New Roman" w:hAnsi="Times New Roman" w:cs="Times New Roman"/>
                <w:color w:val="000000"/>
                <w:sz w:val="20"/>
                <w:szCs w:val="20"/>
                <w:lang w:eastAsia="pl-PL"/>
              </w:rPr>
            </w:pPr>
            <w:r w:rsidRPr="009B53F6">
              <w:rPr>
                <w:rFonts w:ascii="Times New Roman" w:eastAsia="Times New Roman" w:hAnsi="Times New Roman" w:cs="Times New Roman"/>
                <w:color w:val="000000"/>
                <w:sz w:val="20"/>
                <w:szCs w:val="20"/>
                <w:lang w:eastAsia="pl-PL"/>
              </w:rPr>
              <w:t>1</w:t>
            </w:r>
          </w:p>
          <w:p w14:paraId="6508F240" w14:textId="77777777" w:rsidR="00952D68" w:rsidRPr="009B53F6" w:rsidRDefault="00952D68" w:rsidP="00774231">
            <w:pPr>
              <w:spacing w:after="0" w:line="240" w:lineRule="auto"/>
              <w:jc w:val="center"/>
              <w:rPr>
                <w:rFonts w:ascii="Times New Roman" w:eastAsia="Times New Roman" w:hAnsi="Times New Roman" w:cs="Times New Roman"/>
                <w:color w:val="000000"/>
                <w:sz w:val="20"/>
                <w:szCs w:val="20"/>
                <w:lang w:eastAsia="pl-PL"/>
              </w:rPr>
            </w:pPr>
          </w:p>
        </w:tc>
        <w:tc>
          <w:tcPr>
            <w:tcW w:w="3146" w:type="dxa"/>
            <w:gridSpan w:val="3"/>
            <w:tcBorders>
              <w:top w:val="nil"/>
              <w:left w:val="nil"/>
              <w:bottom w:val="single" w:sz="4" w:space="0" w:color="auto"/>
              <w:right w:val="single" w:sz="4" w:space="0" w:color="auto"/>
            </w:tcBorders>
            <w:shd w:val="clear" w:color="auto" w:fill="auto"/>
            <w:vAlign w:val="center"/>
            <w:hideMark/>
          </w:tcPr>
          <w:p w14:paraId="23427730" w14:textId="282AEAF3" w:rsidR="00952D68" w:rsidRPr="009B53F6" w:rsidRDefault="00952D68" w:rsidP="00774231">
            <w:pPr>
              <w:spacing w:after="0" w:line="240" w:lineRule="auto"/>
              <w:rPr>
                <w:rFonts w:ascii="Times New Roman" w:eastAsia="Times New Roman" w:hAnsi="Times New Roman" w:cs="Times New Roman"/>
                <w:color w:val="000000"/>
                <w:sz w:val="20"/>
                <w:szCs w:val="20"/>
                <w:lang w:eastAsia="pl-PL"/>
              </w:rPr>
            </w:pPr>
            <w:r w:rsidRPr="009B53F6">
              <w:rPr>
                <w:rFonts w:ascii="Times New Roman" w:eastAsia="Times New Roman" w:hAnsi="Times New Roman" w:cs="Times New Roman"/>
                <w:color w:val="000000"/>
                <w:sz w:val="20"/>
                <w:szCs w:val="20"/>
                <w:lang w:eastAsia="pl-PL"/>
              </w:rPr>
              <w:t xml:space="preserve">Cena przejazdu jednego </w:t>
            </w:r>
            <w:r>
              <w:rPr>
                <w:rFonts w:ascii="Times New Roman" w:eastAsia="Times New Roman" w:hAnsi="Times New Roman" w:cs="Times New Roman"/>
                <w:color w:val="000000"/>
                <w:sz w:val="20"/>
                <w:szCs w:val="20"/>
                <w:lang w:eastAsia="pl-PL"/>
              </w:rPr>
              <w:t>Autobusu</w:t>
            </w:r>
            <w:r w:rsidR="00B22788">
              <w:rPr>
                <w:rFonts w:ascii="Times New Roman" w:eastAsia="Times New Roman" w:hAnsi="Times New Roman" w:cs="Times New Roman"/>
                <w:color w:val="000000"/>
                <w:sz w:val="20"/>
                <w:szCs w:val="20"/>
                <w:lang w:eastAsia="pl-PL"/>
              </w:rPr>
              <w:t>*</w:t>
            </w:r>
            <w:r>
              <w:rPr>
                <w:rFonts w:ascii="Times New Roman" w:eastAsia="Times New Roman" w:hAnsi="Times New Roman" w:cs="Times New Roman"/>
                <w:color w:val="000000"/>
                <w:sz w:val="20"/>
                <w:szCs w:val="20"/>
                <w:lang w:eastAsia="pl-PL"/>
              </w:rPr>
              <w:t xml:space="preserve"> </w:t>
            </w:r>
          </w:p>
        </w:tc>
        <w:tc>
          <w:tcPr>
            <w:tcW w:w="672" w:type="dxa"/>
            <w:tcBorders>
              <w:top w:val="nil"/>
              <w:left w:val="nil"/>
              <w:bottom w:val="single" w:sz="4" w:space="0" w:color="auto"/>
              <w:right w:val="single" w:sz="4" w:space="0" w:color="auto"/>
            </w:tcBorders>
            <w:shd w:val="clear" w:color="auto" w:fill="auto"/>
            <w:vAlign w:val="center"/>
            <w:hideMark/>
          </w:tcPr>
          <w:p w14:paraId="47E34288" w14:textId="77777777" w:rsidR="00952D68" w:rsidRPr="009B53F6" w:rsidRDefault="00952D68" w:rsidP="00774231">
            <w:pPr>
              <w:spacing w:after="0" w:line="240" w:lineRule="auto"/>
              <w:jc w:val="center"/>
              <w:rPr>
                <w:rFonts w:ascii="Times New Roman" w:eastAsia="Times New Roman" w:hAnsi="Times New Roman" w:cs="Times New Roman"/>
                <w:color w:val="000000"/>
                <w:sz w:val="20"/>
                <w:szCs w:val="20"/>
                <w:lang w:eastAsia="pl-PL"/>
              </w:rPr>
            </w:pPr>
            <w:r w:rsidRPr="009B53F6">
              <w:rPr>
                <w:rFonts w:ascii="Times New Roman" w:eastAsia="Times New Roman" w:hAnsi="Times New Roman" w:cs="Times New Roman"/>
                <w:color w:val="000000"/>
                <w:sz w:val="20"/>
                <w:szCs w:val="20"/>
                <w:lang w:eastAsia="pl-PL"/>
              </w:rPr>
              <w:t>km</w:t>
            </w:r>
          </w:p>
        </w:tc>
        <w:tc>
          <w:tcPr>
            <w:tcW w:w="2103" w:type="dxa"/>
            <w:gridSpan w:val="2"/>
            <w:tcBorders>
              <w:top w:val="nil"/>
              <w:left w:val="nil"/>
              <w:bottom w:val="single" w:sz="4" w:space="0" w:color="auto"/>
              <w:right w:val="single" w:sz="4" w:space="0" w:color="auto"/>
            </w:tcBorders>
            <w:shd w:val="clear" w:color="auto" w:fill="auto"/>
            <w:vAlign w:val="center"/>
            <w:hideMark/>
          </w:tcPr>
          <w:p w14:paraId="747C29EE" w14:textId="77777777" w:rsidR="00952D68" w:rsidRPr="009B53F6" w:rsidRDefault="00952D68" w:rsidP="00774231">
            <w:pPr>
              <w:spacing w:after="0" w:line="240" w:lineRule="auto"/>
              <w:jc w:val="center"/>
              <w:rPr>
                <w:rFonts w:ascii="Times New Roman" w:eastAsia="Times New Roman" w:hAnsi="Times New Roman" w:cs="Times New Roman"/>
                <w:color w:val="000000"/>
                <w:sz w:val="20"/>
                <w:szCs w:val="20"/>
                <w:lang w:eastAsia="pl-PL"/>
              </w:rPr>
            </w:pPr>
            <w:r w:rsidRPr="009B53F6">
              <w:rPr>
                <w:rFonts w:ascii="Times New Roman" w:eastAsia="Times New Roman" w:hAnsi="Times New Roman" w:cs="Times New Roman"/>
                <w:color w:val="000000"/>
                <w:sz w:val="20"/>
                <w:szCs w:val="20"/>
                <w:lang w:eastAsia="pl-PL"/>
              </w:rPr>
              <w:t> </w:t>
            </w:r>
          </w:p>
        </w:tc>
        <w:tc>
          <w:tcPr>
            <w:tcW w:w="1409" w:type="dxa"/>
            <w:gridSpan w:val="2"/>
            <w:tcBorders>
              <w:top w:val="nil"/>
              <w:left w:val="nil"/>
              <w:bottom w:val="single" w:sz="4" w:space="0" w:color="auto"/>
              <w:right w:val="single" w:sz="4" w:space="0" w:color="auto"/>
            </w:tcBorders>
            <w:shd w:val="clear" w:color="auto" w:fill="auto"/>
            <w:vAlign w:val="center"/>
            <w:hideMark/>
          </w:tcPr>
          <w:p w14:paraId="5A617716" w14:textId="77777777" w:rsidR="00952D68" w:rsidRPr="009B53F6" w:rsidRDefault="00952D68" w:rsidP="00774231">
            <w:pPr>
              <w:spacing w:after="0" w:line="240" w:lineRule="auto"/>
              <w:jc w:val="center"/>
              <w:rPr>
                <w:rFonts w:ascii="Times New Roman" w:eastAsia="Times New Roman" w:hAnsi="Times New Roman" w:cs="Times New Roman"/>
                <w:color w:val="000000"/>
                <w:sz w:val="20"/>
                <w:szCs w:val="20"/>
                <w:lang w:eastAsia="pl-PL"/>
              </w:rPr>
            </w:pPr>
            <w:r w:rsidRPr="009B53F6">
              <w:rPr>
                <w:rFonts w:ascii="Times New Roman" w:eastAsia="Times New Roman" w:hAnsi="Times New Roman" w:cs="Times New Roman"/>
                <w:color w:val="000000"/>
                <w:sz w:val="20"/>
                <w:szCs w:val="20"/>
                <w:lang w:eastAsia="pl-PL"/>
              </w:rPr>
              <w:t>8%</w:t>
            </w:r>
          </w:p>
        </w:tc>
        <w:tc>
          <w:tcPr>
            <w:tcW w:w="2406" w:type="dxa"/>
            <w:gridSpan w:val="3"/>
            <w:tcBorders>
              <w:top w:val="nil"/>
              <w:left w:val="nil"/>
              <w:bottom w:val="single" w:sz="4" w:space="0" w:color="auto"/>
              <w:right w:val="single" w:sz="4" w:space="0" w:color="auto"/>
            </w:tcBorders>
            <w:shd w:val="clear" w:color="auto" w:fill="auto"/>
            <w:vAlign w:val="bottom"/>
            <w:hideMark/>
          </w:tcPr>
          <w:p w14:paraId="188F9D67" w14:textId="418E613E" w:rsidR="00952D68" w:rsidRDefault="00952D68" w:rsidP="00774231">
            <w:pPr>
              <w:spacing w:after="0" w:line="240" w:lineRule="auto"/>
              <w:jc w:val="center"/>
              <w:rPr>
                <w:rFonts w:ascii="Times New Roman" w:eastAsia="Times New Roman" w:hAnsi="Times New Roman" w:cs="Times New Roman"/>
                <w:i/>
                <w:iCs/>
                <w:color w:val="000000"/>
                <w:sz w:val="16"/>
                <w:szCs w:val="16"/>
                <w:lang w:eastAsia="pl-PL"/>
              </w:rPr>
            </w:pPr>
          </w:p>
          <w:p w14:paraId="0E354E7C" w14:textId="2E109F0C" w:rsidR="00440060" w:rsidRDefault="00440060" w:rsidP="00774231">
            <w:pPr>
              <w:spacing w:after="0" w:line="240" w:lineRule="auto"/>
              <w:jc w:val="center"/>
              <w:rPr>
                <w:rFonts w:ascii="Times New Roman" w:eastAsia="Times New Roman" w:hAnsi="Times New Roman" w:cs="Times New Roman"/>
                <w:i/>
                <w:iCs/>
                <w:color w:val="000000"/>
                <w:sz w:val="16"/>
                <w:szCs w:val="16"/>
                <w:lang w:eastAsia="pl-PL"/>
              </w:rPr>
            </w:pPr>
          </w:p>
          <w:p w14:paraId="4EB26B72" w14:textId="77777777" w:rsidR="00440060" w:rsidRDefault="00440060" w:rsidP="00774231">
            <w:pPr>
              <w:spacing w:after="0" w:line="240" w:lineRule="auto"/>
              <w:jc w:val="center"/>
              <w:rPr>
                <w:rFonts w:ascii="Times New Roman" w:eastAsia="Times New Roman" w:hAnsi="Times New Roman" w:cs="Times New Roman"/>
                <w:i/>
                <w:iCs/>
                <w:color w:val="000000"/>
                <w:sz w:val="16"/>
                <w:szCs w:val="16"/>
                <w:lang w:eastAsia="pl-PL"/>
              </w:rPr>
            </w:pPr>
          </w:p>
          <w:p w14:paraId="16C52358" w14:textId="417FAFD6" w:rsidR="00952D68" w:rsidRDefault="00440060" w:rsidP="00774231">
            <w:pPr>
              <w:spacing w:after="0" w:line="240" w:lineRule="auto"/>
              <w:jc w:val="center"/>
              <w:rPr>
                <w:rFonts w:ascii="Times New Roman" w:eastAsia="Times New Roman" w:hAnsi="Times New Roman" w:cs="Times New Roman"/>
                <w:i/>
                <w:iCs/>
                <w:color w:val="000000"/>
                <w:sz w:val="16"/>
                <w:szCs w:val="16"/>
                <w:lang w:eastAsia="pl-PL"/>
              </w:rPr>
            </w:pPr>
            <w:r>
              <w:rPr>
                <w:rFonts w:ascii="Times New Roman" w:eastAsia="Times New Roman" w:hAnsi="Times New Roman" w:cs="Times New Roman"/>
                <w:i/>
                <w:iCs/>
                <w:color w:val="000000"/>
                <w:sz w:val="16"/>
                <w:szCs w:val="16"/>
                <w:lang w:eastAsia="pl-PL"/>
              </w:rPr>
              <w:t>kryterium oferty</w:t>
            </w:r>
          </w:p>
          <w:p w14:paraId="682268EC" w14:textId="60B87BBA" w:rsidR="00952D68" w:rsidRPr="009B53F6" w:rsidRDefault="00952D68" w:rsidP="00440060">
            <w:pPr>
              <w:spacing w:after="0" w:line="240" w:lineRule="auto"/>
              <w:rPr>
                <w:rFonts w:ascii="Times New Roman" w:eastAsia="Times New Roman" w:hAnsi="Times New Roman" w:cs="Times New Roman"/>
                <w:i/>
                <w:iCs/>
                <w:color w:val="000000"/>
                <w:sz w:val="16"/>
                <w:szCs w:val="16"/>
                <w:lang w:eastAsia="pl-PL"/>
              </w:rPr>
            </w:pPr>
          </w:p>
        </w:tc>
        <w:tc>
          <w:tcPr>
            <w:tcW w:w="960" w:type="dxa"/>
            <w:gridSpan w:val="2"/>
            <w:tcBorders>
              <w:top w:val="nil"/>
              <w:left w:val="nil"/>
              <w:bottom w:val="single" w:sz="4" w:space="0" w:color="auto"/>
              <w:right w:val="single" w:sz="4" w:space="0" w:color="auto"/>
            </w:tcBorders>
            <w:shd w:val="clear" w:color="auto" w:fill="auto"/>
            <w:vAlign w:val="center"/>
            <w:hideMark/>
          </w:tcPr>
          <w:p w14:paraId="0B200F16" w14:textId="33604A21" w:rsidR="00952D68" w:rsidRPr="007E024E" w:rsidRDefault="00FE3A39" w:rsidP="00774231">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1</w:t>
            </w:r>
            <w:r w:rsidR="00CE75EE">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 xml:space="preserve">000 </w:t>
            </w:r>
            <w:r w:rsidR="00176550">
              <w:rPr>
                <w:rFonts w:ascii="Times New Roman" w:eastAsia="Times New Roman" w:hAnsi="Times New Roman" w:cs="Times New Roman"/>
                <w:sz w:val="20"/>
                <w:szCs w:val="20"/>
                <w:lang w:eastAsia="pl-PL"/>
              </w:rPr>
              <w:t>km</w:t>
            </w:r>
          </w:p>
        </w:tc>
        <w:tc>
          <w:tcPr>
            <w:tcW w:w="1982" w:type="dxa"/>
            <w:gridSpan w:val="2"/>
            <w:tcBorders>
              <w:top w:val="nil"/>
              <w:left w:val="nil"/>
              <w:bottom w:val="single" w:sz="4" w:space="0" w:color="auto"/>
              <w:right w:val="single" w:sz="4" w:space="0" w:color="auto"/>
            </w:tcBorders>
            <w:shd w:val="clear" w:color="auto" w:fill="auto"/>
            <w:vAlign w:val="center"/>
            <w:hideMark/>
          </w:tcPr>
          <w:p w14:paraId="67EF814D" w14:textId="77777777" w:rsidR="00952D68" w:rsidRPr="009B53F6" w:rsidRDefault="00952D68" w:rsidP="00774231">
            <w:pPr>
              <w:spacing w:after="0" w:line="240" w:lineRule="auto"/>
              <w:jc w:val="center"/>
              <w:rPr>
                <w:rFonts w:ascii="Times New Roman" w:eastAsia="Times New Roman" w:hAnsi="Times New Roman" w:cs="Times New Roman"/>
                <w:color w:val="000000"/>
                <w:sz w:val="20"/>
                <w:szCs w:val="20"/>
                <w:lang w:eastAsia="pl-PL"/>
              </w:rPr>
            </w:pPr>
            <w:r w:rsidRPr="009B53F6">
              <w:rPr>
                <w:rFonts w:ascii="Times New Roman" w:eastAsia="Times New Roman" w:hAnsi="Times New Roman" w:cs="Times New Roman"/>
                <w:color w:val="000000"/>
                <w:sz w:val="20"/>
                <w:szCs w:val="20"/>
                <w:lang w:eastAsia="pl-PL"/>
              </w:rPr>
              <w:t> </w:t>
            </w:r>
          </w:p>
        </w:tc>
        <w:tc>
          <w:tcPr>
            <w:tcW w:w="1538" w:type="dxa"/>
            <w:tcBorders>
              <w:top w:val="nil"/>
              <w:left w:val="nil"/>
              <w:bottom w:val="single" w:sz="4" w:space="0" w:color="auto"/>
              <w:right w:val="single" w:sz="4" w:space="0" w:color="auto"/>
            </w:tcBorders>
            <w:shd w:val="clear" w:color="auto" w:fill="auto"/>
            <w:vAlign w:val="center"/>
            <w:hideMark/>
          </w:tcPr>
          <w:p w14:paraId="6A405DA8" w14:textId="77777777" w:rsidR="00952D68" w:rsidRPr="009B53F6" w:rsidRDefault="00952D68" w:rsidP="00774231">
            <w:pPr>
              <w:spacing w:after="0" w:line="240" w:lineRule="auto"/>
              <w:jc w:val="center"/>
              <w:rPr>
                <w:rFonts w:ascii="Times New Roman" w:eastAsia="Times New Roman" w:hAnsi="Times New Roman" w:cs="Times New Roman"/>
                <w:color w:val="000000"/>
                <w:sz w:val="20"/>
                <w:szCs w:val="20"/>
                <w:lang w:eastAsia="pl-PL"/>
              </w:rPr>
            </w:pPr>
            <w:r w:rsidRPr="009B53F6">
              <w:rPr>
                <w:rFonts w:ascii="Times New Roman" w:eastAsia="Times New Roman" w:hAnsi="Times New Roman" w:cs="Times New Roman"/>
                <w:color w:val="000000"/>
                <w:sz w:val="20"/>
                <w:szCs w:val="20"/>
                <w:lang w:eastAsia="pl-PL"/>
              </w:rPr>
              <w:t> </w:t>
            </w:r>
          </w:p>
        </w:tc>
      </w:tr>
      <w:tr w:rsidR="00FB15D4" w:rsidRPr="009B53F6" w14:paraId="294FFA60" w14:textId="77777777" w:rsidTr="00440060">
        <w:trPr>
          <w:trHeight w:val="606"/>
          <w:jc w:val="center"/>
        </w:trPr>
        <w:tc>
          <w:tcPr>
            <w:tcW w:w="960" w:type="dxa"/>
            <w:gridSpan w:val="2"/>
            <w:tcBorders>
              <w:top w:val="nil"/>
              <w:left w:val="single" w:sz="4" w:space="0" w:color="auto"/>
              <w:bottom w:val="single" w:sz="4" w:space="0" w:color="auto"/>
              <w:right w:val="single" w:sz="4" w:space="0" w:color="auto"/>
            </w:tcBorders>
            <w:shd w:val="clear" w:color="auto" w:fill="auto"/>
            <w:vAlign w:val="center"/>
          </w:tcPr>
          <w:p w14:paraId="40CF6AFE" w14:textId="1DD009B7" w:rsidR="00FB15D4" w:rsidRPr="009B53F6" w:rsidRDefault="00FB15D4" w:rsidP="00774231">
            <w:pPr>
              <w:spacing w:after="0" w:line="240" w:lineRule="auto"/>
              <w:jc w:val="center"/>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2</w:t>
            </w:r>
          </w:p>
        </w:tc>
        <w:tc>
          <w:tcPr>
            <w:tcW w:w="3146" w:type="dxa"/>
            <w:gridSpan w:val="3"/>
            <w:tcBorders>
              <w:top w:val="nil"/>
              <w:left w:val="nil"/>
              <w:bottom w:val="single" w:sz="4" w:space="0" w:color="auto"/>
              <w:right w:val="single" w:sz="4" w:space="0" w:color="auto"/>
            </w:tcBorders>
            <w:shd w:val="clear" w:color="auto" w:fill="auto"/>
            <w:vAlign w:val="center"/>
          </w:tcPr>
          <w:p w14:paraId="70486DFC" w14:textId="1008B0D4" w:rsidR="00FB15D4" w:rsidRPr="009B53F6" w:rsidRDefault="00FB15D4" w:rsidP="00774231">
            <w:pPr>
              <w:spacing w:after="0" w:line="240" w:lineRule="auto"/>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Cena postoju</w:t>
            </w:r>
          </w:p>
        </w:tc>
        <w:tc>
          <w:tcPr>
            <w:tcW w:w="672" w:type="dxa"/>
            <w:tcBorders>
              <w:top w:val="nil"/>
              <w:left w:val="nil"/>
              <w:bottom w:val="single" w:sz="4" w:space="0" w:color="auto"/>
              <w:right w:val="single" w:sz="4" w:space="0" w:color="auto"/>
            </w:tcBorders>
            <w:shd w:val="clear" w:color="auto" w:fill="auto"/>
            <w:vAlign w:val="center"/>
          </w:tcPr>
          <w:p w14:paraId="25B042FA" w14:textId="0C24D9FC" w:rsidR="00FB15D4" w:rsidRPr="009B53F6" w:rsidRDefault="00176550" w:rsidP="00774231">
            <w:pPr>
              <w:spacing w:after="0" w:line="240" w:lineRule="auto"/>
              <w:jc w:val="center"/>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h</w:t>
            </w:r>
          </w:p>
        </w:tc>
        <w:tc>
          <w:tcPr>
            <w:tcW w:w="2103" w:type="dxa"/>
            <w:gridSpan w:val="2"/>
            <w:tcBorders>
              <w:top w:val="nil"/>
              <w:left w:val="nil"/>
              <w:bottom w:val="single" w:sz="4" w:space="0" w:color="auto"/>
              <w:right w:val="single" w:sz="4" w:space="0" w:color="auto"/>
            </w:tcBorders>
            <w:shd w:val="clear" w:color="auto" w:fill="auto"/>
            <w:vAlign w:val="center"/>
          </w:tcPr>
          <w:p w14:paraId="76062FFB" w14:textId="77777777" w:rsidR="00FB15D4" w:rsidRPr="009B53F6" w:rsidRDefault="00FB15D4" w:rsidP="00774231">
            <w:pPr>
              <w:spacing w:after="0" w:line="240" w:lineRule="auto"/>
              <w:jc w:val="center"/>
              <w:rPr>
                <w:rFonts w:ascii="Times New Roman" w:eastAsia="Times New Roman" w:hAnsi="Times New Roman" w:cs="Times New Roman"/>
                <w:color w:val="000000"/>
                <w:sz w:val="20"/>
                <w:szCs w:val="20"/>
                <w:lang w:eastAsia="pl-PL"/>
              </w:rPr>
            </w:pPr>
          </w:p>
        </w:tc>
        <w:tc>
          <w:tcPr>
            <w:tcW w:w="1409" w:type="dxa"/>
            <w:gridSpan w:val="2"/>
            <w:tcBorders>
              <w:top w:val="nil"/>
              <w:left w:val="nil"/>
              <w:bottom w:val="single" w:sz="4" w:space="0" w:color="auto"/>
              <w:right w:val="single" w:sz="4" w:space="0" w:color="auto"/>
            </w:tcBorders>
            <w:shd w:val="clear" w:color="auto" w:fill="auto"/>
            <w:vAlign w:val="center"/>
          </w:tcPr>
          <w:p w14:paraId="666BB51B" w14:textId="1A651A03" w:rsidR="00FB15D4" w:rsidRPr="009B53F6" w:rsidRDefault="00FB15D4" w:rsidP="00774231">
            <w:pPr>
              <w:spacing w:after="0" w:line="240" w:lineRule="auto"/>
              <w:jc w:val="center"/>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8%</w:t>
            </w:r>
          </w:p>
        </w:tc>
        <w:tc>
          <w:tcPr>
            <w:tcW w:w="2406" w:type="dxa"/>
            <w:gridSpan w:val="3"/>
            <w:tcBorders>
              <w:top w:val="nil"/>
              <w:left w:val="nil"/>
              <w:bottom w:val="single" w:sz="4" w:space="0" w:color="auto"/>
              <w:right w:val="single" w:sz="4" w:space="0" w:color="auto"/>
            </w:tcBorders>
            <w:shd w:val="clear" w:color="auto" w:fill="auto"/>
            <w:vAlign w:val="bottom"/>
          </w:tcPr>
          <w:p w14:paraId="3FE135A3" w14:textId="77777777" w:rsidR="00440060" w:rsidRDefault="00440060" w:rsidP="00774231">
            <w:pPr>
              <w:spacing w:after="0" w:line="240" w:lineRule="auto"/>
              <w:jc w:val="center"/>
              <w:rPr>
                <w:rFonts w:ascii="Times New Roman" w:eastAsia="Times New Roman" w:hAnsi="Times New Roman" w:cs="Times New Roman"/>
                <w:i/>
                <w:iCs/>
                <w:color w:val="000000"/>
                <w:sz w:val="16"/>
                <w:szCs w:val="16"/>
                <w:lang w:eastAsia="pl-PL"/>
              </w:rPr>
            </w:pPr>
          </w:p>
          <w:p w14:paraId="7708F367" w14:textId="77777777" w:rsidR="00440060" w:rsidRDefault="00440060" w:rsidP="00774231">
            <w:pPr>
              <w:spacing w:after="0" w:line="240" w:lineRule="auto"/>
              <w:jc w:val="center"/>
              <w:rPr>
                <w:rFonts w:ascii="Times New Roman" w:eastAsia="Times New Roman" w:hAnsi="Times New Roman" w:cs="Times New Roman"/>
                <w:i/>
                <w:iCs/>
                <w:color w:val="000000"/>
                <w:sz w:val="16"/>
                <w:szCs w:val="16"/>
                <w:lang w:eastAsia="pl-PL"/>
              </w:rPr>
            </w:pPr>
          </w:p>
          <w:p w14:paraId="08A642DD" w14:textId="77777777" w:rsidR="00440060" w:rsidRDefault="00440060" w:rsidP="00774231">
            <w:pPr>
              <w:spacing w:after="0" w:line="240" w:lineRule="auto"/>
              <w:jc w:val="center"/>
              <w:rPr>
                <w:rFonts w:ascii="Times New Roman" w:eastAsia="Times New Roman" w:hAnsi="Times New Roman" w:cs="Times New Roman"/>
                <w:i/>
                <w:iCs/>
                <w:color w:val="000000"/>
                <w:sz w:val="16"/>
                <w:szCs w:val="16"/>
                <w:lang w:eastAsia="pl-PL"/>
              </w:rPr>
            </w:pPr>
          </w:p>
          <w:p w14:paraId="4D0FAFA3" w14:textId="2D6EA46A" w:rsidR="00FB15D4" w:rsidRPr="009A7C49" w:rsidRDefault="00440060" w:rsidP="00774231">
            <w:pPr>
              <w:spacing w:after="0" w:line="240" w:lineRule="auto"/>
              <w:jc w:val="center"/>
              <w:rPr>
                <w:rFonts w:ascii="Times New Roman" w:eastAsia="Times New Roman" w:hAnsi="Times New Roman" w:cs="Times New Roman"/>
                <w:i/>
                <w:iCs/>
                <w:color w:val="000000"/>
                <w:sz w:val="16"/>
                <w:szCs w:val="16"/>
                <w:lang w:eastAsia="pl-PL"/>
              </w:rPr>
            </w:pPr>
            <w:r>
              <w:rPr>
                <w:rFonts w:ascii="Times New Roman" w:eastAsia="Times New Roman" w:hAnsi="Times New Roman" w:cs="Times New Roman"/>
                <w:i/>
                <w:iCs/>
                <w:color w:val="000000"/>
                <w:sz w:val="16"/>
                <w:szCs w:val="16"/>
                <w:lang w:eastAsia="pl-PL"/>
              </w:rPr>
              <w:t>k</w:t>
            </w:r>
            <w:r w:rsidR="00FB15D4" w:rsidRPr="009A7C49">
              <w:rPr>
                <w:rFonts w:ascii="Times New Roman" w:eastAsia="Times New Roman" w:hAnsi="Times New Roman" w:cs="Times New Roman"/>
                <w:i/>
                <w:iCs/>
                <w:color w:val="000000"/>
                <w:sz w:val="16"/>
                <w:szCs w:val="16"/>
                <w:lang w:eastAsia="pl-PL"/>
              </w:rPr>
              <w:t>ryterium oferty</w:t>
            </w:r>
          </w:p>
        </w:tc>
        <w:tc>
          <w:tcPr>
            <w:tcW w:w="960" w:type="dxa"/>
            <w:gridSpan w:val="2"/>
            <w:tcBorders>
              <w:top w:val="nil"/>
              <w:left w:val="nil"/>
              <w:bottom w:val="single" w:sz="4" w:space="0" w:color="auto"/>
              <w:right w:val="single" w:sz="4" w:space="0" w:color="auto"/>
            </w:tcBorders>
            <w:shd w:val="clear" w:color="auto" w:fill="auto"/>
            <w:vAlign w:val="center"/>
          </w:tcPr>
          <w:p w14:paraId="6DD1F074" w14:textId="38746A84" w:rsidR="00FB15D4" w:rsidRPr="007E024E" w:rsidRDefault="00FE3A39" w:rsidP="00774231">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r w:rsidR="00CE75EE">
              <w:rPr>
                <w:rFonts w:ascii="Times New Roman" w:eastAsia="Times New Roman" w:hAnsi="Times New Roman" w:cs="Times New Roman"/>
                <w:sz w:val="20"/>
                <w:szCs w:val="20"/>
                <w:lang w:eastAsia="pl-PL"/>
              </w:rPr>
              <w:t>5</w:t>
            </w:r>
            <w:r>
              <w:rPr>
                <w:rFonts w:ascii="Times New Roman" w:eastAsia="Times New Roman" w:hAnsi="Times New Roman" w:cs="Times New Roman"/>
                <w:sz w:val="20"/>
                <w:szCs w:val="20"/>
                <w:lang w:eastAsia="pl-PL"/>
              </w:rPr>
              <w:t xml:space="preserve">0 </w:t>
            </w:r>
            <w:r w:rsidR="00176550">
              <w:rPr>
                <w:rFonts w:ascii="Times New Roman" w:eastAsia="Times New Roman" w:hAnsi="Times New Roman" w:cs="Times New Roman"/>
                <w:sz w:val="20"/>
                <w:szCs w:val="20"/>
                <w:lang w:eastAsia="pl-PL"/>
              </w:rPr>
              <w:t>h</w:t>
            </w:r>
          </w:p>
        </w:tc>
        <w:tc>
          <w:tcPr>
            <w:tcW w:w="1982" w:type="dxa"/>
            <w:gridSpan w:val="2"/>
            <w:tcBorders>
              <w:top w:val="nil"/>
              <w:left w:val="nil"/>
              <w:bottom w:val="single" w:sz="4" w:space="0" w:color="auto"/>
              <w:right w:val="single" w:sz="4" w:space="0" w:color="auto"/>
            </w:tcBorders>
            <w:shd w:val="clear" w:color="auto" w:fill="auto"/>
            <w:vAlign w:val="center"/>
          </w:tcPr>
          <w:p w14:paraId="2A029617" w14:textId="77777777" w:rsidR="00FB15D4" w:rsidRPr="009B53F6" w:rsidRDefault="00FB15D4" w:rsidP="00774231">
            <w:pPr>
              <w:spacing w:after="0" w:line="240" w:lineRule="auto"/>
              <w:jc w:val="center"/>
              <w:rPr>
                <w:rFonts w:ascii="Times New Roman" w:eastAsia="Times New Roman" w:hAnsi="Times New Roman" w:cs="Times New Roman"/>
                <w:color w:val="000000"/>
                <w:sz w:val="20"/>
                <w:szCs w:val="20"/>
                <w:lang w:eastAsia="pl-PL"/>
              </w:rPr>
            </w:pPr>
          </w:p>
        </w:tc>
        <w:tc>
          <w:tcPr>
            <w:tcW w:w="1538" w:type="dxa"/>
            <w:tcBorders>
              <w:top w:val="nil"/>
              <w:left w:val="nil"/>
              <w:bottom w:val="single" w:sz="4" w:space="0" w:color="auto"/>
              <w:right w:val="single" w:sz="4" w:space="0" w:color="auto"/>
            </w:tcBorders>
            <w:shd w:val="clear" w:color="auto" w:fill="auto"/>
            <w:vAlign w:val="center"/>
          </w:tcPr>
          <w:p w14:paraId="4044C540" w14:textId="77777777" w:rsidR="00FB15D4" w:rsidRPr="009B53F6" w:rsidRDefault="00FB15D4" w:rsidP="00774231">
            <w:pPr>
              <w:spacing w:after="0" w:line="240" w:lineRule="auto"/>
              <w:jc w:val="center"/>
              <w:rPr>
                <w:rFonts w:ascii="Times New Roman" w:eastAsia="Times New Roman" w:hAnsi="Times New Roman" w:cs="Times New Roman"/>
                <w:color w:val="000000"/>
                <w:sz w:val="20"/>
                <w:szCs w:val="20"/>
                <w:lang w:eastAsia="pl-PL"/>
              </w:rPr>
            </w:pPr>
          </w:p>
        </w:tc>
      </w:tr>
      <w:tr w:rsidR="00952D68" w:rsidRPr="009B53F6" w14:paraId="748D8C85" w14:textId="77777777" w:rsidTr="00440060">
        <w:trPr>
          <w:trHeight w:val="300"/>
          <w:jc w:val="center"/>
        </w:trPr>
        <w:tc>
          <w:tcPr>
            <w:tcW w:w="11656" w:type="dxa"/>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14:paraId="6B3C9781" w14:textId="77777777" w:rsidR="00952D68" w:rsidRDefault="00952D68" w:rsidP="00774231">
            <w:pPr>
              <w:spacing w:after="0" w:line="240" w:lineRule="auto"/>
              <w:jc w:val="center"/>
              <w:rPr>
                <w:rFonts w:ascii="Times New Roman" w:eastAsia="Times New Roman" w:hAnsi="Times New Roman" w:cs="Times New Roman"/>
                <w:color w:val="000000"/>
                <w:sz w:val="20"/>
                <w:szCs w:val="20"/>
                <w:lang w:eastAsia="pl-PL"/>
              </w:rPr>
            </w:pPr>
          </w:p>
          <w:p w14:paraId="0E8D201C" w14:textId="77777777" w:rsidR="00952D68" w:rsidRPr="009B53F6" w:rsidRDefault="00952D68" w:rsidP="00774231">
            <w:pPr>
              <w:spacing w:after="0" w:line="240" w:lineRule="auto"/>
              <w:jc w:val="center"/>
              <w:rPr>
                <w:rFonts w:ascii="Times New Roman" w:eastAsia="Times New Roman" w:hAnsi="Times New Roman" w:cs="Times New Roman"/>
                <w:color w:val="000000"/>
                <w:sz w:val="20"/>
                <w:szCs w:val="20"/>
                <w:lang w:eastAsia="pl-PL"/>
              </w:rPr>
            </w:pPr>
            <w:r w:rsidRPr="009B53F6">
              <w:rPr>
                <w:rFonts w:ascii="Times New Roman" w:eastAsia="Times New Roman" w:hAnsi="Times New Roman" w:cs="Times New Roman"/>
                <w:color w:val="000000"/>
                <w:sz w:val="20"/>
                <w:szCs w:val="20"/>
                <w:lang w:eastAsia="pl-PL"/>
              </w:rPr>
              <w:t>Razem (suma wierszy 1 i 2 odpowiednio dla kolumny)</w:t>
            </w:r>
          </w:p>
        </w:tc>
        <w:tc>
          <w:tcPr>
            <w:tcW w:w="1982" w:type="dxa"/>
            <w:gridSpan w:val="2"/>
            <w:tcBorders>
              <w:top w:val="nil"/>
              <w:left w:val="nil"/>
              <w:bottom w:val="single" w:sz="4" w:space="0" w:color="auto"/>
              <w:right w:val="single" w:sz="4" w:space="0" w:color="auto"/>
            </w:tcBorders>
            <w:shd w:val="clear" w:color="auto" w:fill="auto"/>
            <w:vAlign w:val="center"/>
            <w:hideMark/>
          </w:tcPr>
          <w:p w14:paraId="5715898B" w14:textId="77777777" w:rsidR="00952D68" w:rsidRPr="009B53F6" w:rsidRDefault="00952D68" w:rsidP="00774231">
            <w:pPr>
              <w:spacing w:after="0" w:line="240" w:lineRule="auto"/>
              <w:jc w:val="center"/>
              <w:rPr>
                <w:rFonts w:ascii="Times New Roman" w:eastAsia="Times New Roman" w:hAnsi="Times New Roman" w:cs="Times New Roman"/>
                <w:color w:val="000000"/>
                <w:sz w:val="20"/>
                <w:szCs w:val="20"/>
                <w:lang w:eastAsia="pl-PL"/>
              </w:rPr>
            </w:pPr>
            <w:r w:rsidRPr="009B53F6">
              <w:rPr>
                <w:rFonts w:ascii="Times New Roman" w:eastAsia="Times New Roman" w:hAnsi="Times New Roman" w:cs="Times New Roman"/>
                <w:color w:val="000000"/>
                <w:sz w:val="20"/>
                <w:szCs w:val="20"/>
                <w:lang w:eastAsia="pl-PL"/>
              </w:rPr>
              <w:t> </w:t>
            </w:r>
          </w:p>
        </w:tc>
        <w:tc>
          <w:tcPr>
            <w:tcW w:w="1538" w:type="dxa"/>
            <w:tcBorders>
              <w:top w:val="nil"/>
              <w:left w:val="nil"/>
              <w:bottom w:val="single" w:sz="4" w:space="0" w:color="auto"/>
              <w:right w:val="single" w:sz="4" w:space="0" w:color="auto"/>
            </w:tcBorders>
            <w:shd w:val="clear" w:color="auto" w:fill="auto"/>
            <w:vAlign w:val="center"/>
            <w:hideMark/>
          </w:tcPr>
          <w:p w14:paraId="704A7C40" w14:textId="77777777" w:rsidR="00952D68" w:rsidRPr="009B53F6" w:rsidRDefault="00952D68" w:rsidP="00774231">
            <w:pPr>
              <w:spacing w:after="0" w:line="240" w:lineRule="auto"/>
              <w:jc w:val="center"/>
              <w:rPr>
                <w:rFonts w:ascii="Times New Roman" w:eastAsia="Times New Roman" w:hAnsi="Times New Roman" w:cs="Times New Roman"/>
                <w:color w:val="000000"/>
                <w:sz w:val="20"/>
                <w:szCs w:val="20"/>
                <w:lang w:eastAsia="pl-PL"/>
              </w:rPr>
            </w:pPr>
            <w:r w:rsidRPr="009B53F6">
              <w:rPr>
                <w:rFonts w:ascii="Times New Roman" w:eastAsia="Times New Roman" w:hAnsi="Times New Roman" w:cs="Times New Roman"/>
                <w:color w:val="000000"/>
                <w:sz w:val="20"/>
                <w:szCs w:val="20"/>
                <w:lang w:eastAsia="pl-PL"/>
              </w:rPr>
              <w:t> </w:t>
            </w:r>
          </w:p>
        </w:tc>
      </w:tr>
      <w:tr w:rsidR="00952D68" w:rsidRPr="009B53F6" w14:paraId="521AD45B" w14:textId="77777777" w:rsidTr="00440060">
        <w:trPr>
          <w:trHeight w:val="300"/>
          <w:jc w:val="center"/>
        </w:trPr>
        <w:tc>
          <w:tcPr>
            <w:tcW w:w="15176" w:type="dxa"/>
            <w:gridSpan w:val="18"/>
            <w:tcBorders>
              <w:top w:val="single" w:sz="4" w:space="0" w:color="auto"/>
              <w:left w:val="single" w:sz="4" w:space="0" w:color="auto"/>
              <w:bottom w:val="single" w:sz="4" w:space="0" w:color="auto"/>
              <w:right w:val="single" w:sz="4" w:space="0" w:color="auto"/>
            </w:tcBorders>
            <w:shd w:val="clear" w:color="000000" w:fill="AEAAAA"/>
            <w:vAlign w:val="center"/>
            <w:hideMark/>
          </w:tcPr>
          <w:p w14:paraId="7554D275" w14:textId="652717F4" w:rsidR="00952D68" w:rsidRPr="009B53F6" w:rsidRDefault="00952D68" w:rsidP="00774231">
            <w:pPr>
              <w:spacing w:after="0" w:line="240" w:lineRule="auto"/>
              <w:jc w:val="center"/>
              <w:rPr>
                <w:rFonts w:ascii="Times New Roman" w:eastAsia="Times New Roman" w:hAnsi="Times New Roman" w:cs="Times New Roman"/>
                <w:color w:val="000000"/>
                <w:lang w:eastAsia="pl-PL"/>
              </w:rPr>
            </w:pPr>
            <w:r w:rsidRPr="009B53F6">
              <w:rPr>
                <w:rFonts w:ascii="Times New Roman" w:eastAsia="Times New Roman" w:hAnsi="Times New Roman" w:cs="Times New Roman"/>
                <w:color w:val="000000"/>
                <w:lang w:eastAsia="pl-PL"/>
              </w:rPr>
              <w:t>Liczba pojazdów w</w:t>
            </w:r>
            <w:r>
              <w:rPr>
                <w:rFonts w:ascii="Times New Roman" w:eastAsia="Times New Roman" w:hAnsi="Times New Roman" w:cs="Times New Roman"/>
                <w:color w:val="000000"/>
                <w:lang w:eastAsia="pl-PL"/>
              </w:rPr>
              <w:t xml:space="preserve"> </w:t>
            </w:r>
            <w:r w:rsidRPr="009B53F6">
              <w:rPr>
                <w:rFonts w:ascii="Times New Roman" w:eastAsia="Times New Roman" w:hAnsi="Times New Roman" w:cs="Times New Roman"/>
                <w:color w:val="000000"/>
                <w:lang w:eastAsia="pl-PL"/>
              </w:rPr>
              <w:t>dyspozycji Wykonawcy/Średni wiek pojazdów</w:t>
            </w:r>
            <w:r>
              <w:rPr>
                <w:rFonts w:ascii="Times New Roman" w:eastAsia="Times New Roman" w:hAnsi="Times New Roman" w:cs="Times New Roman"/>
                <w:color w:val="000000"/>
                <w:lang w:eastAsia="pl-PL"/>
              </w:rPr>
              <w:t xml:space="preserve"> przeznaczo</w:t>
            </w:r>
            <w:r w:rsidRPr="009B53F6">
              <w:rPr>
                <w:rFonts w:ascii="Times New Roman" w:eastAsia="Times New Roman" w:hAnsi="Times New Roman" w:cs="Times New Roman"/>
                <w:color w:val="000000"/>
                <w:lang w:eastAsia="pl-PL"/>
              </w:rPr>
              <w:t xml:space="preserve">nych do realizacji umowy </w:t>
            </w:r>
            <w:r w:rsidRPr="009B53F6">
              <w:rPr>
                <w:rFonts w:ascii="Times New Roman" w:eastAsia="Times New Roman" w:hAnsi="Times New Roman" w:cs="Times New Roman"/>
                <w:color w:val="000000"/>
                <w:lang w:eastAsia="pl-PL"/>
              </w:rPr>
              <w:br/>
              <w:t xml:space="preserve">(co najmniej </w:t>
            </w:r>
            <w:r w:rsidR="00ED630B">
              <w:rPr>
                <w:rFonts w:ascii="Times New Roman" w:eastAsia="Times New Roman" w:hAnsi="Times New Roman" w:cs="Times New Roman"/>
                <w:color w:val="000000"/>
                <w:lang w:eastAsia="pl-PL"/>
              </w:rPr>
              <w:t>8</w:t>
            </w:r>
            <w:r w:rsidRPr="009B53F6">
              <w:rPr>
                <w:rFonts w:ascii="Times New Roman" w:eastAsia="Times New Roman" w:hAnsi="Times New Roman" w:cs="Times New Roman"/>
                <w:color w:val="000000"/>
                <w:lang w:eastAsia="pl-PL"/>
              </w:rPr>
              <w:t xml:space="preserve"> poja</w:t>
            </w:r>
            <w:r>
              <w:rPr>
                <w:rFonts w:ascii="Times New Roman" w:eastAsia="Times New Roman" w:hAnsi="Times New Roman" w:cs="Times New Roman"/>
                <w:color w:val="000000"/>
                <w:lang w:eastAsia="pl-PL"/>
              </w:rPr>
              <w:t>z</w:t>
            </w:r>
            <w:r w:rsidRPr="009B53F6">
              <w:rPr>
                <w:rFonts w:ascii="Times New Roman" w:eastAsia="Times New Roman" w:hAnsi="Times New Roman" w:cs="Times New Roman"/>
                <w:color w:val="000000"/>
                <w:lang w:eastAsia="pl-PL"/>
              </w:rPr>
              <w:t>d</w:t>
            </w:r>
            <w:r>
              <w:rPr>
                <w:rFonts w:ascii="Times New Roman" w:eastAsia="Times New Roman" w:hAnsi="Times New Roman" w:cs="Times New Roman"/>
                <w:color w:val="000000"/>
                <w:lang w:eastAsia="pl-PL"/>
              </w:rPr>
              <w:t>ów</w:t>
            </w:r>
            <w:r w:rsidRPr="009B53F6">
              <w:rPr>
                <w:rFonts w:ascii="Times New Roman" w:eastAsia="Times New Roman" w:hAnsi="Times New Roman" w:cs="Times New Roman"/>
                <w:color w:val="000000"/>
                <w:lang w:eastAsia="pl-PL"/>
              </w:rPr>
              <w:t xml:space="preserve"> nie starsz</w:t>
            </w:r>
            <w:r>
              <w:rPr>
                <w:rFonts w:ascii="Times New Roman" w:eastAsia="Times New Roman" w:hAnsi="Times New Roman" w:cs="Times New Roman"/>
                <w:color w:val="000000"/>
                <w:lang w:eastAsia="pl-PL"/>
              </w:rPr>
              <w:t>ych</w:t>
            </w:r>
            <w:r w:rsidRPr="009B53F6">
              <w:rPr>
                <w:rFonts w:ascii="Times New Roman" w:eastAsia="Times New Roman" w:hAnsi="Times New Roman" w:cs="Times New Roman"/>
                <w:color w:val="000000"/>
                <w:lang w:eastAsia="pl-PL"/>
              </w:rPr>
              <w:t xml:space="preserve"> niż </w:t>
            </w:r>
            <w:r w:rsidR="00431208">
              <w:rPr>
                <w:rFonts w:ascii="Times New Roman" w:eastAsia="Times New Roman" w:hAnsi="Times New Roman" w:cs="Times New Roman"/>
                <w:color w:val="000000"/>
                <w:lang w:eastAsia="pl-PL"/>
              </w:rPr>
              <w:t>8</w:t>
            </w:r>
            <w:r w:rsidRPr="009B53F6">
              <w:rPr>
                <w:rFonts w:ascii="Times New Roman" w:eastAsia="Times New Roman" w:hAnsi="Times New Roman" w:cs="Times New Roman"/>
                <w:color w:val="000000"/>
                <w:lang w:eastAsia="pl-PL"/>
              </w:rPr>
              <w:t xml:space="preserve"> lat)</w:t>
            </w:r>
          </w:p>
        </w:tc>
      </w:tr>
      <w:tr w:rsidR="00952D68" w:rsidRPr="009B53F6" w14:paraId="6FEB3C7F" w14:textId="77777777" w:rsidTr="00440060">
        <w:trPr>
          <w:trHeight w:val="1050"/>
          <w:jc w:val="center"/>
        </w:trPr>
        <w:tc>
          <w:tcPr>
            <w:tcW w:w="854" w:type="dxa"/>
            <w:tcBorders>
              <w:top w:val="nil"/>
              <w:left w:val="single" w:sz="4" w:space="0" w:color="auto"/>
              <w:bottom w:val="single" w:sz="4" w:space="0" w:color="auto"/>
              <w:right w:val="single" w:sz="4" w:space="0" w:color="auto"/>
            </w:tcBorders>
            <w:shd w:val="clear" w:color="auto" w:fill="auto"/>
            <w:vAlign w:val="center"/>
            <w:hideMark/>
          </w:tcPr>
          <w:p w14:paraId="6A5178A7" w14:textId="77777777" w:rsidR="00952D68" w:rsidRPr="009B53F6" w:rsidRDefault="00952D68" w:rsidP="00774231">
            <w:pPr>
              <w:spacing w:after="0" w:line="240" w:lineRule="auto"/>
              <w:jc w:val="center"/>
              <w:rPr>
                <w:rFonts w:ascii="Times New Roman" w:eastAsia="Times New Roman" w:hAnsi="Times New Roman" w:cs="Times New Roman"/>
                <w:color w:val="000000"/>
                <w:sz w:val="20"/>
                <w:szCs w:val="20"/>
                <w:lang w:eastAsia="pl-PL"/>
              </w:rPr>
            </w:pPr>
            <w:r w:rsidRPr="009B53F6">
              <w:rPr>
                <w:rFonts w:ascii="Times New Roman" w:eastAsia="Times New Roman" w:hAnsi="Times New Roman" w:cs="Times New Roman"/>
                <w:color w:val="000000"/>
                <w:sz w:val="20"/>
                <w:szCs w:val="20"/>
                <w:lang w:eastAsia="pl-PL"/>
              </w:rPr>
              <w:t>Lp.</w:t>
            </w:r>
          </w:p>
        </w:tc>
        <w:tc>
          <w:tcPr>
            <w:tcW w:w="1805" w:type="dxa"/>
            <w:gridSpan w:val="2"/>
            <w:tcBorders>
              <w:top w:val="nil"/>
              <w:left w:val="nil"/>
              <w:bottom w:val="single" w:sz="4" w:space="0" w:color="auto"/>
              <w:right w:val="single" w:sz="4" w:space="0" w:color="auto"/>
            </w:tcBorders>
            <w:shd w:val="clear" w:color="auto" w:fill="auto"/>
            <w:vAlign w:val="center"/>
            <w:hideMark/>
          </w:tcPr>
          <w:p w14:paraId="528E9774" w14:textId="77777777" w:rsidR="00952D68" w:rsidRPr="009B53F6" w:rsidRDefault="00952D68" w:rsidP="00774231">
            <w:pPr>
              <w:spacing w:after="0" w:line="240" w:lineRule="auto"/>
              <w:jc w:val="center"/>
              <w:rPr>
                <w:rFonts w:ascii="Times New Roman" w:eastAsia="Times New Roman" w:hAnsi="Times New Roman" w:cs="Times New Roman"/>
                <w:color w:val="000000"/>
                <w:sz w:val="20"/>
                <w:szCs w:val="20"/>
                <w:lang w:eastAsia="pl-PL"/>
              </w:rPr>
            </w:pPr>
            <w:r w:rsidRPr="009B53F6">
              <w:rPr>
                <w:rFonts w:ascii="Times New Roman" w:eastAsia="Times New Roman" w:hAnsi="Times New Roman" w:cs="Times New Roman"/>
                <w:color w:val="000000"/>
                <w:sz w:val="20"/>
                <w:szCs w:val="20"/>
                <w:lang w:eastAsia="pl-PL"/>
              </w:rPr>
              <w:t>Marka pojazdu, model</w:t>
            </w:r>
          </w:p>
        </w:tc>
        <w:tc>
          <w:tcPr>
            <w:tcW w:w="1305" w:type="dxa"/>
            <w:tcBorders>
              <w:top w:val="nil"/>
              <w:left w:val="nil"/>
              <w:bottom w:val="single" w:sz="4" w:space="0" w:color="auto"/>
              <w:right w:val="single" w:sz="4" w:space="0" w:color="auto"/>
            </w:tcBorders>
            <w:shd w:val="clear" w:color="auto" w:fill="auto"/>
            <w:vAlign w:val="center"/>
            <w:hideMark/>
          </w:tcPr>
          <w:p w14:paraId="43550F7D" w14:textId="77777777" w:rsidR="00952D68" w:rsidRPr="009B53F6" w:rsidRDefault="00952D68" w:rsidP="00774231">
            <w:pPr>
              <w:spacing w:after="0" w:line="240" w:lineRule="auto"/>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R</w:t>
            </w:r>
            <w:r w:rsidRPr="009B53F6">
              <w:rPr>
                <w:rFonts w:ascii="Times New Roman" w:eastAsia="Times New Roman" w:hAnsi="Times New Roman" w:cs="Times New Roman"/>
                <w:color w:val="000000"/>
                <w:sz w:val="20"/>
                <w:szCs w:val="20"/>
                <w:lang w:eastAsia="pl-PL"/>
              </w:rPr>
              <w:t>ok produkcji</w:t>
            </w:r>
          </w:p>
        </w:tc>
        <w:tc>
          <w:tcPr>
            <w:tcW w:w="1530" w:type="dxa"/>
            <w:gridSpan w:val="3"/>
            <w:tcBorders>
              <w:top w:val="nil"/>
              <w:left w:val="nil"/>
              <w:bottom w:val="single" w:sz="4" w:space="0" w:color="auto"/>
              <w:right w:val="single" w:sz="4" w:space="0" w:color="auto"/>
            </w:tcBorders>
            <w:shd w:val="clear" w:color="auto" w:fill="auto"/>
            <w:vAlign w:val="center"/>
            <w:hideMark/>
          </w:tcPr>
          <w:p w14:paraId="313FF9CA" w14:textId="77777777" w:rsidR="00952D68" w:rsidRPr="009B53F6" w:rsidRDefault="00952D68" w:rsidP="00774231">
            <w:pPr>
              <w:spacing w:after="0" w:line="240" w:lineRule="auto"/>
              <w:jc w:val="center"/>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N</w:t>
            </w:r>
            <w:r w:rsidRPr="009B53F6">
              <w:rPr>
                <w:rFonts w:ascii="Times New Roman" w:eastAsia="Times New Roman" w:hAnsi="Times New Roman" w:cs="Times New Roman"/>
                <w:color w:val="000000"/>
                <w:sz w:val="20"/>
                <w:szCs w:val="20"/>
                <w:lang w:eastAsia="pl-PL"/>
              </w:rPr>
              <w:t>r rejestracyjny pojazdu</w:t>
            </w:r>
          </w:p>
        </w:tc>
        <w:tc>
          <w:tcPr>
            <w:tcW w:w="1447" w:type="dxa"/>
            <w:gridSpan w:val="2"/>
            <w:tcBorders>
              <w:top w:val="nil"/>
              <w:left w:val="nil"/>
              <w:bottom w:val="single" w:sz="4" w:space="0" w:color="auto"/>
              <w:right w:val="single" w:sz="4" w:space="0" w:color="auto"/>
            </w:tcBorders>
            <w:shd w:val="clear" w:color="auto" w:fill="auto"/>
            <w:vAlign w:val="center"/>
            <w:hideMark/>
          </w:tcPr>
          <w:p w14:paraId="7E5E89E1" w14:textId="77777777" w:rsidR="00952D68" w:rsidRPr="009B53F6" w:rsidRDefault="00952D68" w:rsidP="00774231">
            <w:pPr>
              <w:spacing w:after="0" w:line="240" w:lineRule="auto"/>
              <w:jc w:val="center"/>
              <w:rPr>
                <w:rFonts w:ascii="Times New Roman" w:eastAsia="Times New Roman" w:hAnsi="Times New Roman" w:cs="Times New Roman"/>
                <w:color w:val="000000"/>
                <w:sz w:val="20"/>
                <w:szCs w:val="20"/>
                <w:lang w:eastAsia="pl-PL"/>
              </w:rPr>
            </w:pPr>
            <w:r w:rsidRPr="009B53F6">
              <w:rPr>
                <w:rFonts w:ascii="Times New Roman" w:eastAsia="Times New Roman" w:hAnsi="Times New Roman" w:cs="Times New Roman"/>
                <w:color w:val="000000"/>
                <w:sz w:val="20"/>
                <w:szCs w:val="20"/>
                <w:lang w:eastAsia="pl-PL"/>
              </w:rPr>
              <w:t>Ilość miejsc siedzących dla pasażerów</w:t>
            </w:r>
          </w:p>
        </w:tc>
        <w:tc>
          <w:tcPr>
            <w:tcW w:w="1418" w:type="dxa"/>
            <w:gridSpan w:val="2"/>
            <w:tcBorders>
              <w:top w:val="nil"/>
              <w:left w:val="nil"/>
              <w:bottom w:val="single" w:sz="4" w:space="0" w:color="auto"/>
              <w:right w:val="single" w:sz="4" w:space="0" w:color="auto"/>
            </w:tcBorders>
            <w:shd w:val="clear" w:color="auto" w:fill="auto"/>
            <w:vAlign w:val="center"/>
            <w:hideMark/>
          </w:tcPr>
          <w:p w14:paraId="0BDC723B" w14:textId="77777777" w:rsidR="00952D68" w:rsidRPr="009B53F6" w:rsidRDefault="00952D68" w:rsidP="00774231">
            <w:pPr>
              <w:spacing w:after="0" w:line="240" w:lineRule="auto"/>
              <w:jc w:val="center"/>
              <w:rPr>
                <w:rFonts w:ascii="Times New Roman" w:eastAsia="Times New Roman" w:hAnsi="Times New Roman" w:cs="Times New Roman"/>
                <w:color w:val="000000"/>
                <w:sz w:val="20"/>
                <w:szCs w:val="20"/>
                <w:lang w:eastAsia="pl-PL"/>
              </w:rPr>
            </w:pPr>
            <w:r w:rsidRPr="009B53F6">
              <w:rPr>
                <w:rFonts w:ascii="Times New Roman" w:eastAsia="Times New Roman" w:hAnsi="Times New Roman" w:cs="Times New Roman"/>
                <w:color w:val="000000"/>
                <w:sz w:val="20"/>
                <w:szCs w:val="20"/>
                <w:lang w:eastAsia="pl-PL"/>
              </w:rPr>
              <w:t>Uchylne oparcia siedzeń z zagłówkami</w:t>
            </w:r>
            <w:r w:rsidRPr="009B53F6">
              <w:rPr>
                <w:rFonts w:ascii="Times New Roman" w:eastAsia="Times New Roman" w:hAnsi="Times New Roman" w:cs="Times New Roman"/>
                <w:color w:val="000000"/>
                <w:sz w:val="20"/>
                <w:szCs w:val="20"/>
                <w:lang w:eastAsia="pl-PL"/>
              </w:rPr>
              <w:br/>
              <w:t>(TAK/NIE*)</w:t>
            </w:r>
          </w:p>
        </w:tc>
        <w:tc>
          <w:tcPr>
            <w:tcW w:w="1417" w:type="dxa"/>
            <w:tcBorders>
              <w:top w:val="nil"/>
              <w:left w:val="nil"/>
              <w:bottom w:val="single" w:sz="4" w:space="0" w:color="auto"/>
              <w:right w:val="single" w:sz="4" w:space="0" w:color="auto"/>
            </w:tcBorders>
            <w:shd w:val="clear" w:color="auto" w:fill="auto"/>
            <w:vAlign w:val="center"/>
            <w:hideMark/>
          </w:tcPr>
          <w:p w14:paraId="2316EDB8" w14:textId="77777777" w:rsidR="00952D68" w:rsidRPr="009B53F6" w:rsidRDefault="00952D68" w:rsidP="00774231">
            <w:pPr>
              <w:spacing w:after="0" w:line="240" w:lineRule="auto"/>
              <w:jc w:val="center"/>
              <w:rPr>
                <w:rFonts w:ascii="Times New Roman" w:eastAsia="Times New Roman" w:hAnsi="Times New Roman" w:cs="Times New Roman"/>
                <w:color w:val="000000"/>
                <w:sz w:val="20"/>
                <w:szCs w:val="20"/>
                <w:lang w:eastAsia="pl-PL"/>
              </w:rPr>
            </w:pPr>
            <w:r w:rsidRPr="009B53F6">
              <w:rPr>
                <w:rFonts w:ascii="Times New Roman" w:eastAsia="Times New Roman" w:hAnsi="Times New Roman" w:cs="Times New Roman"/>
                <w:color w:val="000000"/>
                <w:sz w:val="20"/>
                <w:szCs w:val="20"/>
                <w:lang w:eastAsia="pl-PL"/>
              </w:rPr>
              <w:t>Klimatyzacja (TAK/NIE*)</w:t>
            </w:r>
          </w:p>
        </w:tc>
        <w:tc>
          <w:tcPr>
            <w:tcW w:w="1559" w:type="dxa"/>
            <w:gridSpan w:val="2"/>
            <w:tcBorders>
              <w:top w:val="nil"/>
              <w:left w:val="nil"/>
              <w:bottom w:val="single" w:sz="4" w:space="0" w:color="auto"/>
              <w:right w:val="single" w:sz="4" w:space="0" w:color="auto"/>
            </w:tcBorders>
            <w:shd w:val="clear" w:color="auto" w:fill="auto"/>
            <w:vAlign w:val="center"/>
            <w:hideMark/>
          </w:tcPr>
          <w:p w14:paraId="41AA6CBB" w14:textId="77777777" w:rsidR="00952D68" w:rsidRPr="009B53F6" w:rsidRDefault="00952D68" w:rsidP="00774231">
            <w:pPr>
              <w:spacing w:after="0" w:line="240" w:lineRule="auto"/>
              <w:jc w:val="center"/>
              <w:rPr>
                <w:rFonts w:ascii="Times New Roman" w:eastAsia="Times New Roman" w:hAnsi="Times New Roman" w:cs="Times New Roman"/>
                <w:color w:val="000000"/>
                <w:sz w:val="20"/>
                <w:szCs w:val="20"/>
                <w:lang w:eastAsia="pl-PL"/>
              </w:rPr>
            </w:pPr>
            <w:r w:rsidRPr="009B53F6">
              <w:rPr>
                <w:rFonts w:ascii="Times New Roman" w:eastAsia="Times New Roman" w:hAnsi="Times New Roman" w:cs="Times New Roman"/>
                <w:color w:val="000000"/>
                <w:sz w:val="20"/>
                <w:szCs w:val="20"/>
                <w:lang w:eastAsia="pl-PL"/>
              </w:rPr>
              <w:t xml:space="preserve">Ogrzewanie postojowe </w:t>
            </w:r>
            <w:r w:rsidRPr="009B53F6">
              <w:rPr>
                <w:rFonts w:ascii="Times New Roman" w:eastAsia="Times New Roman" w:hAnsi="Times New Roman" w:cs="Times New Roman"/>
                <w:color w:val="000000"/>
                <w:sz w:val="20"/>
                <w:szCs w:val="20"/>
                <w:lang w:eastAsia="pl-PL"/>
              </w:rPr>
              <w:br/>
              <w:t>(TAK/NIE*)</w:t>
            </w:r>
          </w:p>
        </w:tc>
        <w:tc>
          <w:tcPr>
            <w:tcW w:w="1671" w:type="dxa"/>
            <w:gridSpan w:val="2"/>
            <w:tcBorders>
              <w:top w:val="nil"/>
              <w:left w:val="nil"/>
              <w:bottom w:val="single" w:sz="4" w:space="0" w:color="auto"/>
              <w:right w:val="single" w:sz="4" w:space="0" w:color="auto"/>
            </w:tcBorders>
            <w:shd w:val="clear" w:color="auto" w:fill="auto"/>
            <w:vAlign w:val="center"/>
            <w:hideMark/>
          </w:tcPr>
          <w:p w14:paraId="421A2750" w14:textId="77777777" w:rsidR="00952D68" w:rsidRPr="009B53F6" w:rsidRDefault="00952D68" w:rsidP="00774231">
            <w:pPr>
              <w:spacing w:after="0" w:line="240" w:lineRule="auto"/>
              <w:jc w:val="center"/>
              <w:rPr>
                <w:rFonts w:ascii="Times New Roman" w:eastAsia="Times New Roman" w:hAnsi="Times New Roman" w:cs="Times New Roman"/>
                <w:color w:val="000000"/>
                <w:sz w:val="20"/>
                <w:szCs w:val="20"/>
                <w:lang w:eastAsia="pl-PL"/>
              </w:rPr>
            </w:pPr>
            <w:r w:rsidRPr="009B53F6">
              <w:rPr>
                <w:rFonts w:ascii="Times New Roman" w:eastAsia="Times New Roman" w:hAnsi="Times New Roman" w:cs="Times New Roman"/>
                <w:color w:val="000000"/>
                <w:sz w:val="20"/>
                <w:szCs w:val="20"/>
                <w:lang w:eastAsia="pl-PL"/>
              </w:rPr>
              <w:t xml:space="preserve">Pasy bezpieczeństwa dla każdego pasażera </w:t>
            </w:r>
            <w:r w:rsidRPr="009B53F6">
              <w:rPr>
                <w:rFonts w:ascii="Times New Roman" w:eastAsia="Times New Roman" w:hAnsi="Times New Roman" w:cs="Times New Roman"/>
                <w:color w:val="000000"/>
                <w:sz w:val="20"/>
                <w:szCs w:val="20"/>
                <w:lang w:eastAsia="pl-PL"/>
              </w:rPr>
              <w:br/>
              <w:t>(TAK/NIE*)</w:t>
            </w:r>
          </w:p>
        </w:tc>
        <w:tc>
          <w:tcPr>
            <w:tcW w:w="2170" w:type="dxa"/>
            <w:gridSpan w:val="2"/>
            <w:tcBorders>
              <w:top w:val="nil"/>
              <w:left w:val="nil"/>
              <w:bottom w:val="single" w:sz="4" w:space="0" w:color="auto"/>
              <w:right w:val="single" w:sz="4" w:space="0" w:color="auto"/>
            </w:tcBorders>
            <w:shd w:val="clear" w:color="auto" w:fill="auto"/>
            <w:vAlign w:val="center"/>
            <w:hideMark/>
          </w:tcPr>
          <w:p w14:paraId="0062F8B1" w14:textId="77777777" w:rsidR="00952D68" w:rsidRPr="009B53F6" w:rsidRDefault="00952D68" w:rsidP="00774231">
            <w:pPr>
              <w:spacing w:after="0" w:line="240" w:lineRule="auto"/>
              <w:jc w:val="center"/>
              <w:rPr>
                <w:rFonts w:ascii="Times New Roman" w:eastAsia="Times New Roman" w:hAnsi="Times New Roman" w:cs="Times New Roman"/>
                <w:color w:val="000000"/>
                <w:sz w:val="20"/>
                <w:szCs w:val="20"/>
                <w:lang w:eastAsia="pl-PL"/>
              </w:rPr>
            </w:pPr>
            <w:r w:rsidRPr="009B53F6">
              <w:rPr>
                <w:rFonts w:ascii="Times New Roman" w:eastAsia="Times New Roman" w:hAnsi="Times New Roman" w:cs="Times New Roman"/>
                <w:color w:val="000000"/>
                <w:sz w:val="20"/>
                <w:szCs w:val="20"/>
                <w:lang w:eastAsia="pl-PL"/>
              </w:rPr>
              <w:t>Forma własności (własny/podwykonawcy)</w:t>
            </w:r>
          </w:p>
        </w:tc>
      </w:tr>
      <w:tr w:rsidR="00952D68" w:rsidRPr="009B53F6" w14:paraId="796D773A" w14:textId="77777777" w:rsidTr="00440060">
        <w:trPr>
          <w:trHeight w:val="675"/>
          <w:jc w:val="center"/>
        </w:trPr>
        <w:tc>
          <w:tcPr>
            <w:tcW w:w="854" w:type="dxa"/>
            <w:tcBorders>
              <w:top w:val="nil"/>
              <w:left w:val="single" w:sz="4" w:space="0" w:color="auto"/>
              <w:bottom w:val="single" w:sz="4" w:space="0" w:color="auto"/>
              <w:right w:val="single" w:sz="4" w:space="0" w:color="auto"/>
            </w:tcBorders>
            <w:shd w:val="clear" w:color="auto" w:fill="auto"/>
            <w:vAlign w:val="center"/>
            <w:hideMark/>
          </w:tcPr>
          <w:p w14:paraId="2E7CB5B2" w14:textId="77777777" w:rsidR="00952D68" w:rsidRPr="009B53F6" w:rsidRDefault="00952D68" w:rsidP="00774231">
            <w:pPr>
              <w:spacing w:after="0" w:line="240" w:lineRule="auto"/>
              <w:jc w:val="center"/>
              <w:rPr>
                <w:rFonts w:ascii="Times New Roman" w:eastAsia="Times New Roman" w:hAnsi="Times New Roman" w:cs="Times New Roman"/>
                <w:color w:val="000000"/>
                <w:sz w:val="20"/>
                <w:szCs w:val="20"/>
                <w:lang w:eastAsia="pl-PL"/>
              </w:rPr>
            </w:pPr>
            <w:r w:rsidRPr="009B53F6">
              <w:rPr>
                <w:rFonts w:ascii="Times New Roman" w:eastAsia="Times New Roman" w:hAnsi="Times New Roman" w:cs="Times New Roman"/>
                <w:color w:val="000000"/>
                <w:sz w:val="20"/>
                <w:szCs w:val="20"/>
                <w:lang w:eastAsia="pl-PL"/>
              </w:rPr>
              <w:t>1</w:t>
            </w:r>
          </w:p>
        </w:tc>
        <w:tc>
          <w:tcPr>
            <w:tcW w:w="1805" w:type="dxa"/>
            <w:gridSpan w:val="2"/>
            <w:tcBorders>
              <w:top w:val="nil"/>
              <w:left w:val="nil"/>
              <w:bottom w:val="single" w:sz="4" w:space="0" w:color="auto"/>
              <w:right w:val="single" w:sz="4" w:space="0" w:color="auto"/>
            </w:tcBorders>
            <w:shd w:val="clear" w:color="auto" w:fill="auto"/>
            <w:vAlign w:val="center"/>
            <w:hideMark/>
          </w:tcPr>
          <w:p w14:paraId="01534290" w14:textId="77777777" w:rsidR="00952D68" w:rsidRPr="009B53F6" w:rsidRDefault="00952D68" w:rsidP="00774231">
            <w:pPr>
              <w:spacing w:after="0" w:line="240" w:lineRule="auto"/>
              <w:rPr>
                <w:rFonts w:ascii="Times New Roman" w:eastAsia="Times New Roman" w:hAnsi="Times New Roman" w:cs="Times New Roman"/>
                <w:color w:val="000000"/>
                <w:sz w:val="20"/>
                <w:szCs w:val="20"/>
                <w:lang w:eastAsia="pl-PL"/>
              </w:rPr>
            </w:pPr>
            <w:r w:rsidRPr="009B53F6">
              <w:rPr>
                <w:rFonts w:ascii="Times New Roman" w:eastAsia="Times New Roman" w:hAnsi="Times New Roman" w:cs="Times New Roman"/>
                <w:color w:val="000000"/>
                <w:sz w:val="20"/>
                <w:szCs w:val="20"/>
                <w:lang w:eastAsia="pl-PL"/>
              </w:rPr>
              <w:t> </w:t>
            </w:r>
          </w:p>
        </w:tc>
        <w:tc>
          <w:tcPr>
            <w:tcW w:w="1305" w:type="dxa"/>
            <w:tcBorders>
              <w:top w:val="nil"/>
              <w:left w:val="nil"/>
              <w:bottom w:val="single" w:sz="4" w:space="0" w:color="auto"/>
              <w:right w:val="single" w:sz="4" w:space="0" w:color="auto"/>
            </w:tcBorders>
            <w:shd w:val="clear" w:color="auto" w:fill="auto"/>
            <w:vAlign w:val="center"/>
            <w:hideMark/>
          </w:tcPr>
          <w:p w14:paraId="722D3A11" w14:textId="77777777" w:rsidR="00952D68" w:rsidRPr="009B53F6" w:rsidRDefault="00952D68" w:rsidP="00774231">
            <w:pPr>
              <w:spacing w:after="0" w:line="240" w:lineRule="auto"/>
              <w:rPr>
                <w:rFonts w:ascii="Times New Roman" w:eastAsia="Times New Roman" w:hAnsi="Times New Roman" w:cs="Times New Roman"/>
                <w:color w:val="000000"/>
                <w:sz w:val="20"/>
                <w:szCs w:val="20"/>
                <w:lang w:eastAsia="pl-PL"/>
              </w:rPr>
            </w:pPr>
            <w:r w:rsidRPr="009B53F6">
              <w:rPr>
                <w:rFonts w:ascii="Times New Roman" w:eastAsia="Times New Roman" w:hAnsi="Times New Roman" w:cs="Times New Roman"/>
                <w:color w:val="000000"/>
                <w:sz w:val="20"/>
                <w:szCs w:val="20"/>
                <w:lang w:eastAsia="pl-PL"/>
              </w:rPr>
              <w:t> </w:t>
            </w:r>
          </w:p>
        </w:tc>
        <w:tc>
          <w:tcPr>
            <w:tcW w:w="1530" w:type="dxa"/>
            <w:gridSpan w:val="3"/>
            <w:tcBorders>
              <w:top w:val="nil"/>
              <w:left w:val="nil"/>
              <w:bottom w:val="single" w:sz="4" w:space="0" w:color="auto"/>
              <w:right w:val="single" w:sz="4" w:space="0" w:color="auto"/>
            </w:tcBorders>
            <w:shd w:val="clear" w:color="auto" w:fill="auto"/>
            <w:vAlign w:val="center"/>
            <w:hideMark/>
          </w:tcPr>
          <w:p w14:paraId="4C19A160" w14:textId="77777777" w:rsidR="00952D68" w:rsidRPr="009B53F6" w:rsidRDefault="00952D68" w:rsidP="00774231">
            <w:pPr>
              <w:spacing w:after="0" w:line="240" w:lineRule="auto"/>
              <w:rPr>
                <w:rFonts w:ascii="Times New Roman" w:eastAsia="Times New Roman" w:hAnsi="Times New Roman" w:cs="Times New Roman"/>
                <w:color w:val="000000"/>
                <w:sz w:val="20"/>
                <w:szCs w:val="20"/>
                <w:lang w:eastAsia="pl-PL"/>
              </w:rPr>
            </w:pPr>
            <w:r w:rsidRPr="009B53F6">
              <w:rPr>
                <w:rFonts w:ascii="Times New Roman" w:eastAsia="Times New Roman" w:hAnsi="Times New Roman" w:cs="Times New Roman"/>
                <w:color w:val="000000"/>
                <w:sz w:val="20"/>
                <w:szCs w:val="20"/>
                <w:lang w:eastAsia="pl-PL"/>
              </w:rPr>
              <w:t> </w:t>
            </w:r>
          </w:p>
        </w:tc>
        <w:tc>
          <w:tcPr>
            <w:tcW w:w="1447" w:type="dxa"/>
            <w:gridSpan w:val="2"/>
            <w:tcBorders>
              <w:top w:val="nil"/>
              <w:left w:val="nil"/>
              <w:bottom w:val="single" w:sz="4" w:space="0" w:color="auto"/>
              <w:right w:val="single" w:sz="4" w:space="0" w:color="auto"/>
            </w:tcBorders>
            <w:shd w:val="clear" w:color="auto" w:fill="auto"/>
            <w:vAlign w:val="center"/>
            <w:hideMark/>
          </w:tcPr>
          <w:p w14:paraId="0E50C75B" w14:textId="77777777" w:rsidR="00952D68" w:rsidRPr="009B53F6" w:rsidRDefault="00952D68" w:rsidP="00774231">
            <w:pPr>
              <w:spacing w:after="0" w:line="240" w:lineRule="auto"/>
              <w:rPr>
                <w:rFonts w:ascii="Times New Roman" w:eastAsia="Times New Roman" w:hAnsi="Times New Roman" w:cs="Times New Roman"/>
                <w:color w:val="000000"/>
                <w:sz w:val="20"/>
                <w:szCs w:val="20"/>
                <w:lang w:eastAsia="pl-PL"/>
              </w:rPr>
            </w:pPr>
            <w:r w:rsidRPr="009B53F6">
              <w:rPr>
                <w:rFonts w:ascii="Times New Roman" w:eastAsia="Times New Roman" w:hAnsi="Times New Roman" w:cs="Times New Roman"/>
                <w:color w:val="000000"/>
                <w:sz w:val="20"/>
                <w:szCs w:val="20"/>
                <w:lang w:eastAsia="pl-PL"/>
              </w:rPr>
              <w:t> </w:t>
            </w:r>
          </w:p>
        </w:tc>
        <w:tc>
          <w:tcPr>
            <w:tcW w:w="1418" w:type="dxa"/>
            <w:gridSpan w:val="2"/>
            <w:tcBorders>
              <w:top w:val="nil"/>
              <w:left w:val="nil"/>
              <w:bottom w:val="single" w:sz="4" w:space="0" w:color="auto"/>
              <w:right w:val="single" w:sz="4" w:space="0" w:color="auto"/>
            </w:tcBorders>
            <w:shd w:val="clear" w:color="auto" w:fill="auto"/>
            <w:vAlign w:val="center"/>
            <w:hideMark/>
          </w:tcPr>
          <w:p w14:paraId="4BFC9B9D" w14:textId="77777777" w:rsidR="00952D68" w:rsidRPr="009B53F6" w:rsidRDefault="00952D68" w:rsidP="00774231">
            <w:pPr>
              <w:spacing w:after="0" w:line="240" w:lineRule="auto"/>
              <w:rPr>
                <w:rFonts w:ascii="Times New Roman" w:eastAsia="Times New Roman" w:hAnsi="Times New Roman" w:cs="Times New Roman"/>
                <w:color w:val="000000"/>
                <w:lang w:eastAsia="pl-PL"/>
              </w:rPr>
            </w:pPr>
            <w:r w:rsidRPr="009B53F6">
              <w:rPr>
                <w:rFonts w:ascii="Times New Roman" w:eastAsia="Times New Roman" w:hAnsi="Times New Roman" w:cs="Times New Roman"/>
                <w:color w:val="000000"/>
                <w:lang w:eastAsia="pl-PL"/>
              </w:rPr>
              <w:t> </w:t>
            </w:r>
          </w:p>
        </w:tc>
        <w:tc>
          <w:tcPr>
            <w:tcW w:w="1417" w:type="dxa"/>
            <w:tcBorders>
              <w:top w:val="nil"/>
              <w:left w:val="nil"/>
              <w:bottom w:val="single" w:sz="4" w:space="0" w:color="auto"/>
              <w:right w:val="single" w:sz="4" w:space="0" w:color="auto"/>
            </w:tcBorders>
            <w:shd w:val="clear" w:color="auto" w:fill="auto"/>
            <w:vAlign w:val="center"/>
            <w:hideMark/>
          </w:tcPr>
          <w:p w14:paraId="34EAC0A9" w14:textId="77777777" w:rsidR="00952D68" w:rsidRPr="009B53F6" w:rsidRDefault="00952D68" w:rsidP="00774231">
            <w:pPr>
              <w:spacing w:after="0" w:line="240" w:lineRule="auto"/>
              <w:rPr>
                <w:rFonts w:ascii="Calibri" w:eastAsia="Times New Roman" w:hAnsi="Calibri" w:cs="Calibri"/>
                <w:color w:val="000000"/>
                <w:lang w:eastAsia="pl-PL"/>
              </w:rPr>
            </w:pPr>
            <w:r w:rsidRPr="009B53F6">
              <w:rPr>
                <w:rFonts w:ascii="Calibri" w:eastAsia="Times New Roman" w:hAnsi="Calibri" w:cs="Calibri"/>
                <w:color w:val="000000"/>
                <w:lang w:eastAsia="pl-PL"/>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2CEDD914" w14:textId="77777777" w:rsidR="00952D68" w:rsidRPr="009B53F6" w:rsidRDefault="00952D68" w:rsidP="00774231">
            <w:pPr>
              <w:spacing w:after="0" w:line="240" w:lineRule="auto"/>
              <w:rPr>
                <w:rFonts w:ascii="Calibri" w:eastAsia="Times New Roman" w:hAnsi="Calibri" w:cs="Calibri"/>
                <w:color w:val="000000"/>
                <w:lang w:eastAsia="pl-PL"/>
              </w:rPr>
            </w:pPr>
            <w:r w:rsidRPr="009B53F6">
              <w:rPr>
                <w:rFonts w:ascii="Calibri" w:eastAsia="Times New Roman" w:hAnsi="Calibri" w:cs="Calibri"/>
                <w:color w:val="000000"/>
                <w:lang w:eastAsia="pl-PL"/>
              </w:rPr>
              <w:t> </w:t>
            </w:r>
          </w:p>
        </w:tc>
        <w:tc>
          <w:tcPr>
            <w:tcW w:w="1671" w:type="dxa"/>
            <w:gridSpan w:val="2"/>
            <w:tcBorders>
              <w:top w:val="nil"/>
              <w:left w:val="nil"/>
              <w:bottom w:val="single" w:sz="4" w:space="0" w:color="auto"/>
              <w:right w:val="single" w:sz="4" w:space="0" w:color="auto"/>
            </w:tcBorders>
            <w:shd w:val="clear" w:color="auto" w:fill="auto"/>
            <w:noWrap/>
            <w:vAlign w:val="center"/>
            <w:hideMark/>
          </w:tcPr>
          <w:p w14:paraId="3BADAB42" w14:textId="77777777" w:rsidR="00952D68" w:rsidRPr="009B53F6" w:rsidRDefault="00952D68" w:rsidP="00774231">
            <w:pPr>
              <w:spacing w:after="0" w:line="240" w:lineRule="auto"/>
              <w:rPr>
                <w:rFonts w:ascii="Calibri" w:eastAsia="Times New Roman" w:hAnsi="Calibri" w:cs="Calibri"/>
                <w:color w:val="000000"/>
                <w:lang w:eastAsia="pl-PL"/>
              </w:rPr>
            </w:pPr>
            <w:r w:rsidRPr="009B53F6">
              <w:rPr>
                <w:rFonts w:ascii="Calibri" w:eastAsia="Times New Roman" w:hAnsi="Calibri" w:cs="Calibri"/>
                <w:color w:val="000000"/>
                <w:lang w:eastAsia="pl-PL"/>
              </w:rPr>
              <w:t> </w:t>
            </w:r>
          </w:p>
        </w:tc>
        <w:tc>
          <w:tcPr>
            <w:tcW w:w="2170" w:type="dxa"/>
            <w:gridSpan w:val="2"/>
            <w:tcBorders>
              <w:top w:val="nil"/>
              <w:left w:val="nil"/>
              <w:bottom w:val="single" w:sz="4" w:space="0" w:color="auto"/>
              <w:right w:val="single" w:sz="4" w:space="0" w:color="auto"/>
            </w:tcBorders>
            <w:shd w:val="clear" w:color="auto" w:fill="auto"/>
            <w:noWrap/>
            <w:vAlign w:val="center"/>
            <w:hideMark/>
          </w:tcPr>
          <w:p w14:paraId="108FD866" w14:textId="77777777" w:rsidR="00952D68" w:rsidRPr="009B53F6" w:rsidRDefault="00952D68" w:rsidP="00774231">
            <w:pPr>
              <w:spacing w:after="0" w:line="240" w:lineRule="auto"/>
              <w:rPr>
                <w:rFonts w:ascii="Calibri" w:eastAsia="Times New Roman" w:hAnsi="Calibri" w:cs="Calibri"/>
                <w:color w:val="000000"/>
                <w:lang w:eastAsia="pl-PL"/>
              </w:rPr>
            </w:pPr>
            <w:r w:rsidRPr="009B53F6">
              <w:rPr>
                <w:rFonts w:ascii="Calibri" w:eastAsia="Times New Roman" w:hAnsi="Calibri" w:cs="Calibri"/>
                <w:color w:val="000000"/>
                <w:lang w:eastAsia="pl-PL"/>
              </w:rPr>
              <w:t> </w:t>
            </w:r>
          </w:p>
        </w:tc>
      </w:tr>
      <w:tr w:rsidR="00952D68" w:rsidRPr="009B53F6" w14:paraId="7A77312D" w14:textId="77777777" w:rsidTr="00440060">
        <w:trPr>
          <w:trHeight w:val="705"/>
          <w:jc w:val="center"/>
        </w:trPr>
        <w:tc>
          <w:tcPr>
            <w:tcW w:w="854" w:type="dxa"/>
            <w:tcBorders>
              <w:top w:val="nil"/>
              <w:left w:val="single" w:sz="4" w:space="0" w:color="auto"/>
              <w:bottom w:val="single" w:sz="4" w:space="0" w:color="auto"/>
              <w:right w:val="single" w:sz="4" w:space="0" w:color="auto"/>
            </w:tcBorders>
            <w:shd w:val="clear" w:color="auto" w:fill="auto"/>
            <w:vAlign w:val="center"/>
            <w:hideMark/>
          </w:tcPr>
          <w:p w14:paraId="7783D26B" w14:textId="77777777" w:rsidR="00952D68" w:rsidRPr="009B53F6" w:rsidRDefault="00952D68" w:rsidP="00774231">
            <w:pPr>
              <w:spacing w:after="0" w:line="240" w:lineRule="auto"/>
              <w:jc w:val="center"/>
              <w:rPr>
                <w:rFonts w:ascii="Times New Roman" w:eastAsia="Times New Roman" w:hAnsi="Times New Roman" w:cs="Times New Roman"/>
                <w:color w:val="000000"/>
                <w:sz w:val="20"/>
                <w:szCs w:val="20"/>
                <w:lang w:eastAsia="pl-PL"/>
              </w:rPr>
            </w:pPr>
            <w:r w:rsidRPr="009B53F6">
              <w:rPr>
                <w:rFonts w:ascii="Times New Roman" w:eastAsia="Times New Roman" w:hAnsi="Times New Roman" w:cs="Times New Roman"/>
                <w:color w:val="000000"/>
                <w:sz w:val="20"/>
                <w:szCs w:val="20"/>
                <w:lang w:eastAsia="pl-PL"/>
              </w:rPr>
              <w:t>(…)</w:t>
            </w:r>
          </w:p>
        </w:tc>
        <w:tc>
          <w:tcPr>
            <w:tcW w:w="1805" w:type="dxa"/>
            <w:gridSpan w:val="2"/>
            <w:tcBorders>
              <w:top w:val="nil"/>
              <w:left w:val="nil"/>
              <w:bottom w:val="single" w:sz="4" w:space="0" w:color="auto"/>
              <w:right w:val="single" w:sz="4" w:space="0" w:color="auto"/>
            </w:tcBorders>
            <w:shd w:val="clear" w:color="auto" w:fill="auto"/>
            <w:vAlign w:val="center"/>
            <w:hideMark/>
          </w:tcPr>
          <w:p w14:paraId="172C57DF" w14:textId="77777777" w:rsidR="00952D68" w:rsidRPr="009B53F6" w:rsidRDefault="00952D68" w:rsidP="00774231">
            <w:pPr>
              <w:spacing w:after="0" w:line="240" w:lineRule="auto"/>
              <w:rPr>
                <w:rFonts w:ascii="Times New Roman" w:eastAsia="Times New Roman" w:hAnsi="Times New Roman" w:cs="Times New Roman"/>
                <w:color w:val="000000"/>
                <w:sz w:val="20"/>
                <w:szCs w:val="20"/>
                <w:lang w:eastAsia="pl-PL"/>
              </w:rPr>
            </w:pPr>
            <w:r w:rsidRPr="009B53F6">
              <w:rPr>
                <w:rFonts w:ascii="Times New Roman" w:eastAsia="Times New Roman" w:hAnsi="Times New Roman" w:cs="Times New Roman"/>
                <w:color w:val="000000"/>
                <w:sz w:val="20"/>
                <w:szCs w:val="20"/>
                <w:lang w:eastAsia="pl-PL"/>
              </w:rPr>
              <w:t> </w:t>
            </w:r>
          </w:p>
        </w:tc>
        <w:tc>
          <w:tcPr>
            <w:tcW w:w="1305" w:type="dxa"/>
            <w:tcBorders>
              <w:top w:val="nil"/>
              <w:left w:val="nil"/>
              <w:bottom w:val="single" w:sz="4" w:space="0" w:color="auto"/>
              <w:right w:val="single" w:sz="4" w:space="0" w:color="auto"/>
            </w:tcBorders>
            <w:shd w:val="clear" w:color="auto" w:fill="auto"/>
            <w:vAlign w:val="center"/>
            <w:hideMark/>
          </w:tcPr>
          <w:p w14:paraId="1B33C960" w14:textId="77777777" w:rsidR="00952D68" w:rsidRPr="009B53F6" w:rsidRDefault="00952D68" w:rsidP="00774231">
            <w:pPr>
              <w:spacing w:after="0" w:line="240" w:lineRule="auto"/>
              <w:rPr>
                <w:rFonts w:ascii="Times New Roman" w:eastAsia="Times New Roman" w:hAnsi="Times New Roman" w:cs="Times New Roman"/>
                <w:color w:val="000000"/>
                <w:sz w:val="20"/>
                <w:szCs w:val="20"/>
                <w:lang w:eastAsia="pl-PL"/>
              </w:rPr>
            </w:pPr>
            <w:r w:rsidRPr="009B53F6">
              <w:rPr>
                <w:rFonts w:ascii="Times New Roman" w:eastAsia="Times New Roman" w:hAnsi="Times New Roman" w:cs="Times New Roman"/>
                <w:color w:val="000000"/>
                <w:sz w:val="20"/>
                <w:szCs w:val="20"/>
                <w:lang w:eastAsia="pl-PL"/>
              </w:rPr>
              <w:t> </w:t>
            </w:r>
          </w:p>
        </w:tc>
        <w:tc>
          <w:tcPr>
            <w:tcW w:w="1530" w:type="dxa"/>
            <w:gridSpan w:val="3"/>
            <w:tcBorders>
              <w:top w:val="nil"/>
              <w:left w:val="nil"/>
              <w:bottom w:val="single" w:sz="4" w:space="0" w:color="auto"/>
              <w:right w:val="single" w:sz="4" w:space="0" w:color="auto"/>
            </w:tcBorders>
            <w:shd w:val="clear" w:color="auto" w:fill="auto"/>
            <w:vAlign w:val="center"/>
            <w:hideMark/>
          </w:tcPr>
          <w:p w14:paraId="2CC126AB" w14:textId="77777777" w:rsidR="00952D68" w:rsidRPr="009B53F6" w:rsidRDefault="00952D68" w:rsidP="00774231">
            <w:pPr>
              <w:spacing w:after="0" w:line="240" w:lineRule="auto"/>
              <w:rPr>
                <w:rFonts w:ascii="Times New Roman" w:eastAsia="Times New Roman" w:hAnsi="Times New Roman" w:cs="Times New Roman"/>
                <w:color w:val="000000"/>
                <w:sz w:val="20"/>
                <w:szCs w:val="20"/>
                <w:lang w:eastAsia="pl-PL"/>
              </w:rPr>
            </w:pPr>
            <w:r w:rsidRPr="009B53F6">
              <w:rPr>
                <w:rFonts w:ascii="Times New Roman" w:eastAsia="Times New Roman" w:hAnsi="Times New Roman" w:cs="Times New Roman"/>
                <w:color w:val="000000"/>
                <w:sz w:val="20"/>
                <w:szCs w:val="20"/>
                <w:lang w:eastAsia="pl-PL"/>
              </w:rPr>
              <w:t> </w:t>
            </w:r>
          </w:p>
        </w:tc>
        <w:tc>
          <w:tcPr>
            <w:tcW w:w="1447" w:type="dxa"/>
            <w:gridSpan w:val="2"/>
            <w:tcBorders>
              <w:top w:val="nil"/>
              <w:left w:val="nil"/>
              <w:bottom w:val="single" w:sz="4" w:space="0" w:color="auto"/>
              <w:right w:val="single" w:sz="4" w:space="0" w:color="auto"/>
            </w:tcBorders>
            <w:shd w:val="clear" w:color="auto" w:fill="auto"/>
            <w:vAlign w:val="center"/>
            <w:hideMark/>
          </w:tcPr>
          <w:p w14:paraId="08F529D8" w14:textId="77777777" w:rsidR="00952D68" w:rsidRPr="009B53F6" w:rsidRDefault="00952D68" w:rsidP="00774231">
            <w:pPr>
              <w:spacing w:after="0" w:line="240" w:lineRule="auto"/>
              <w:rPr>
                <w:rFonts w:ascii="Times New Roman" w:eastAsia="Times New Roman" w:hAnsi="Times New Roman" w:cs="Times New Roman"/>
                <w:color w:val="000000"/>
                <w:sz w:val="20"/>
                <w:szCs w:val="20"/>
                <w:lang w:eastAsia="pl-PL"/>
              </w:rPr>
            </w:pPr>
            <w:r w:rsidRPr="009B53F6">
              <w:rPr>
                <w:rFonts w:ascii="Times New Roman" w:eastAsia="Times New Roman" w:hAnsi="Times New Roman" w:cs="Times New Roman"/>
                <w:color w:val="000000"/>
                <w:sz w:val="20"/>
                <w:szCs w:val="20"/>
                <w:lang w:eastAsia="pl-PL"/>
              </w:rPr>
              <w:t> </w:t>
            </w:r>
          </w:p>
        </w:tc>
        <w:tc>
          <w:tcPr>
            <w:tcW w:w="1418" w:type="dxa"/>
            <w:gridSpan w:val="2"/>
            <w:tcBorders>
              <w:top w:val="nil"/>
              <w:left w:val="nil"/>
              <w:bottom w:val="single" w:sz="4" w:space="0" w:color="auto"/>
              <w:right w:val="single" w:sz="4" w:space="0" w:color="auto"/>
            </w:tcBorders>
            <w:shd w:val="clear" w:color="auto" w:fill="auto"/>
            <w:vAlign w:val="center"/>
            <w:hideMark/>
          </w:tcPr>
          <w:p w14:paraId="4052EE07" w14:textId="77777777" w:rsidR="00952D68" w:rsidRPr="009B53F6" w:rsidRDefault="00952D68" w:rsidP="00774231">
            <w:pPr>
              <w:spacing w:after="0" w:line="240" w:lineRule="auto"/>
              <w:rPr>
                <w:rFonts w:ascii="Times New Roman" w:eastAsia="Times New Roman" w:hAnsi="Times New Roman" w:cs="Times New Roman"/>
                <w:color w:val="000000"/>
                <w:lang w:eastAsia="pl-PL"/>
              </w:rPr>
            </w:pPr>
            <w:r w:rsidRPr="009B53F6">
              <w:rPr>
                <w:rFonts w:ascii="Times New Roman" w:eastAsia="Times New Roman" w:hAnsi="Times New Roman" w:cs="Times New Roman"/>
                <w:color w:val="000000"/>
                <w:lang w:eastAsia="pl-PL"/>
              </w:rPr>
              <w:t> </w:t>
            </w:r>
          </w:p>
        </w:tc>
        <w:tc>
          <w:tcPr>
            <w:tcW w:w="1417" w:type="dxa"/>
            <w:tcBorders>
              <w:top w:val="nil"/>
              <w:left w:val="nil"/>
              <w:bottom w:val="single" w:sz="4" w:space="0" w:color="auto"/>
              <w:right w:val="single" w:sz="4" w:space="0" w:color="auto"/>
            </w:tcBorders>
            <w:shd w:val="clear" w:color="auto" w:fill="auto"/>
            <w:vAlign w:val="center"/>
            <w:hideMark/>
          </w:tcPr>
          <w:p w14:paraId="488262FA" w14:textId="77777777" w:rsidR="00952D68" w:rsidRPr="009B53F6" w:rsidRDefault="00952D68" w:rsidP="00774231">
            <w:pPr>
              <w:spacing w:after="0" w:line="240" w:lineRule="auto"/>
              <w:rPr>
                <w:rFonts w:ascii="Calibri" w:eastAsia="Times New Roman" w:hAnsi="Calibri" w:cs="Calibri"/>
                <w:color w:val="000000"/>
                <w:lang w:eastAsia="pl-PL"/>
              </w:rPr>
            </w:pPr>
            <w:r w:rsidRPr="009B53F6">
              <w:rPr>
                <w:rFonts w:ascii="Calibri" w:eastAsia="Times New Roman" w:hAnsi="Calibri" w:cs="Calibri"/>
                <w:color w:val="000000"/>
                <w:lang w:eastAsia="pl-PL"/>
              </w:rPr>
              <w:t> </w:t>
            </w:r>
          </w:p>
        </w:tc>
        <w:tc>
          <w:tcPr>
            <w:tcW w:w="1559" w:type="dxa"/>
            <w:gridSpan w:val="2"/>
            <w:tcBorders>
              <w:top w:val="nil"/>
              <w:left w:val="nil"/>
              <w:bottom w:val="single" w:sz="4" w:space="0" w:color="auto"/>
              <w:right w:val="single" w:sz="4" w:space="0" w:color="auto"/>
            </w:tcBorders>
            <w:shd w:val="clear" w:color="auto" w:fill="auto"/>
            <w:vAlign w:val="center"/>
            <w:hideMark/>
          </w:tcPr>
          <w:p w14:paraId="4D1BE1E4" w14:textId="77777777" w:rsidR="00952D68" w:rsidRPr="009B53F6" w:rsidRDefault="00952D68" w:rsidP="00774231">
            <w:pPr>
              <w:spacing w:after="0" w:line="240" w:lineRule="auto"/>
              <w:rPr>
                <w:rFonts w:ascii="Calibri" w:eastAsia="Times New Roman" w:hAnsi="Calibri" w:cs="Calibri"/>
                <w:color w:val="000000"/>
                <w:lang w:eastAsia="pl-PL"/>
              </w:rPr>
            </w:pPr>
            <w:r w:rsidRPr="009B53F6">
              <w:rPr>
                <w:rFonts w:ascii="Calibri" w:eastAsia="Times New Roman" w:hAnsi="Calibri" w:cs="Calibri"/>
                <w:color w:val="000000"/>
                <w:lang w:eastAsia="pl-PL"/>
              </w:rPr>
              <w:t> </w:t>
            </w:r>
          </w:p>
        </w:tc>
        <w:tc>
          <w:tcPr>
            <w:tcW w:w="1671" w:type="dxa"/>
            <w:gridSpan w:val="2"/>
            <w:tcBorders>
              <w:top w:val="nil"/>
              <w:left w:val="nil"/>
              <w:bottom w:val="single" w:sz="4" w:space="0" w:color="auto"/>
              <w:right w:val="single" w:sz="4" w:space="0" w:color="auto"/>
            </w:tcBorders>
            <w:shd w:val="clear" w:color="auto" w:fill="auto"/>
            <w:noWrap/>
            <w:vAlign w:val="center"/>
            <w:hideMark/>
          </w:tcPr>
          <w:p w14:paraId="41B5D633" w14:textId="77777777" w:rsidR="00952D68" w:rsidRPr="009B53F6" w:rsidRDefault="00952D68" w:rsidP="00774231">
            <w:pPr>
              <w:spacing w:after="0" w:line="240" w:lineRule="auto"/>
              <w:rPr>
                <w:rFonts w:ascii="Calibri" w:eastAsia="Times New Roman" w:hAnsi="Calibri" w:cs="Calibri"/>
                <w:color w:val="000000"/>
                <w:lang w:eastAsia="pl-PL"/>
              </w:rPr>
            </w:pPr>
            <w:r w:rsidRPr="009B53F6">
              <w:rPr>
                <w:rFonts w:ascii="Calibri" w:eastAsia="Times New Roman" w:hAnsi="Calibri" w:cs="Calibri"/>
                <w:color w:val="000000"/>
                <w:lang w:eastAsia="pl-PL"/>
              </w:rPr>
              <w:t> </w:t>
            </w:r>
          </w:p>
        </w:tc>
        <w:tc>
          <w:tcPr>
            <w:tcW w:w="2170" w:type="dxa"/>
            <w:gridSpan w:val="2"/>
            <w:tcBorders>
              <w:top w:val="nil"/>
              <w:left w:val="nil"/>
              <w:bottom w:val="single" w:sz="4" w:space="0" w:color="auto"/>
              <w:right w:val="single" w:sz="4" w:space="0" w:color="auto"/>
            </w:tcBorders>
            <w:shd w:val="clear" w:color="auto" w:fill="auto"/>
            <w:noWrap/>
            <w:vAlign w:val="center"/>
            <w:hideMark/>
          </w:tcPr>
          <w:p w14:paraId="77E72B5B" w14:textId="77777777" w:rsidR="00952D68" w:rsidRPr="009B53F6" w:rsidRDefault="00952D68" w:rsidP="00774231">
            <w:pPr>
              <w:spacing w:after="0" w:line="240" w:lineRule="auto"/>
              <w:rPr>
                <w:rFonts w:ascii="Calibri" w:eastAsia="Times New Roman" w:hAnsi="Calibri" w:cs="Calibri"/>
                <w:color w:val="000000"/>
                <w:lang w:eastAsia="pl-PL"/>
              </w:rPr>
            </w:pPr>
            <w:r w:rsidRPr="009B53F6">
              <w:rPr>
                <w:rFonts w:ascii="Calibri" w:eastAsia="Times New Roman" w:hAnsi="Calibri" w:cs="Calibri"/>
                <w:color w:val="000000"/>
                <w:lang w:eastAsia="pl-PL"/>
              </w:rPr>
              <w:t> </w:t>
            </w:r>
          </w:p>
        </w:tc>
      </w:tr>
    </w:tbl>
    <w:p w14:paraId="2808FAB1" w14:textId="70BDE0B8" w:rsidR="00FE3A39" w:rsidRDefault="00B22788" w:rsidP="00ED630B">
      <w:pPr>
        <w:tabs>
          <w:tab w:val="num" w:pos="360"/>
        </w:tabs>
        <w:spacing w:after="120"/>
        <w:ind w:left="284"/>
        <w:jc w:val="both"/>
        <w:rPr>
          <w:rFonts w:ascii="Times New Roman" w:hAnsi="Times New Roman" w:cs="Times New Roman"/>
        </w:rPr>
      </w:pPr>
      <w:r>
        <w:rPr>
          <w:rFonts w:ascii="Times New Roman" w:hAnsi="Times New Roman" w:cs="Times New Roman"/>
        </w:rPr>
        <w:t>*</w:t>
      </w:r>
    </w:p>
    <w:p w14:paraId="2F79AFA1" w14:textId="159A8EE1" w:rsidR="004F2256" w:rsidRPr="004F2256" w:rsidRDefault="00FE3A39" w:rsidP="004F2256">
      <w:pPr>
        <w:spacing w:after="120"/>
        <w:jc w:val="both"/>
        <w:rPr>
          <w:rFonts w:ascii="Times New Roman" w:hAnsi="Times New Roman" w:cs="Times New Roman"/>
        </w:rPr>
        <w:sectPr w:rsidR="004F2256" w:rsidRPr="004F2256" w:rsidSect="00BD6892">
          <w:pgSz w:w="16838" w:h="11906" w:orient="landscape"/>
          <w:pgMar w:top="1985" w:right="1418" w:bottom="1274" w:left="851" w:header="709" w:footer="709" w:gutter="0"/>
          <w:cols w:space="708"/>
          <w:docGrid w:linePitch="360"/>
        </w:sectPr>
      </w:pPr>
      <w:r w:rsidRPr="004F2256">
        <w:rPr>
          <w:rFonts w:ascii="Times New Roman" w:hAnsi="Times New Roman" w:cs="Times New Roman"/>
        </w:rPr>
        <w:t>*</w:t>
      </w:r>
      <w:proofErr w:type="spellStart"/>
      <w:r>
        <w:rPr>
          <w:rFonts w:ascii="Times New Roman" w:hAnsi="Times New Roman" w:cs="Times New Roman"/>
        </w:rPr>
        <w:t>ilośc</w:t>
      </w:r>
      <w:proofErr w:type="spellEnd"/>
      <w:r>
        <w:rPr>
          <w:rFonts w:ascii="Times New Roman" w:hAnsi="Times New Roman" w:cs="Times New Roman"/>
        </w:rPr>
        <w:t xml:space="preserve"> km i godzin postoju podana jest orientacyjnie i służy tylko do oszacowania ilości </w:t>
      </w:r>
      <w:proofErr w:type="spellStart"/>
      <w:r>
        <w:rPr>
          <w:rFonts w:ascii="Times New Roman" w:hAnsi="Times New Roman" w:cs="Times New Roman"/>
        </w:rPr>
        <w:t>kilometrow</w:t>
      </w:r>
      <w:proofErr w:type="spellEnd"/>
      <w:r>
        <w:rPr>
          <w:rFonts w:ascii="Times New Roman" w:hAnsi="Times New Roman" w:cs="Times New Roman"/>
        </w:rPr>
        <w:t xml:space="preserve"> i godzin postoju do wartości umowy.</w:t>
      </w:r>
    </w:p>
    <w:p w14:paraId="27B8EAB7" w14:textId="50BB8CD4" w:rsidR="006E3D91" w:rsidRPr="00B82EAA" w:rsidRDefault="006E3D91" w:rsidP="001F64BF">
      <w:pPr>
        <w:numPr>
          <w:ilvl w:val="3"/>
          <w:numId w:val="31"/>
        </w:numPr>
        <w:tabs>
          <w:tab w:val="num" w:pos="284"/>
        </w:tabs>
        <w:spacing w:before="240" w:after="120"/>
        <w:ind w:left="284" w:hanging="284"/>
        <w:jc w:val="both"/>
        <w:rPr>
          <w:rFonts w:ascii="Times New Roman" w:hAnsi="Times New Roman" w:cs="Times New Roman"/>
          <w:i/>
        </w:rPr>
      </w:pPr>
      <w:r w:rsidRPr="00B82EAA">
        <w:rPr>
          <w:rFonts w:ascii="Times New Roman" w:hAnsi="Times New Roman" w:cs="Times New Roman"/>
        </w:rPr>
        <w:t xml:space="preserve">Oświadczam/my*, że </w:t>
      </w:r>
      <w:r w:rsidRPr="00B82EAA">
        <w:rPr>
          <w:rFonts w:ascii="Times New Roman" w:hAnsi="Times New Roman" w:cs="Times New Roman"/>
          <w:b/>
        </w:rPr>
        <w:t>jestem</w:t>
      </w:r>
      <w:r w:rsidR="00C4170E" w:rsidRPr="00B82EAA">
        <w:rPr>
          <w:rFonts w:ascii="Times New Roman" w:eastAsia="Times New Roman" w:hAnsi="Times New Roman" w:cs="Times New Roman"/>
          <w:b/>
          <w:color w:val="000000" w:themeColor="text1"/>
          <w:lang w:eastAsia="pl-PL"/>
        </w:rPr>
        <w:t xml:space="preserve"> / nie jestem</w:t>
      </w:r>
      <w:r w:rsidR="00C4170E" w:rsidRPr="00B82EAA">
        <w:rPr>
          <w:rFonts w:ascii="Times New Roman" w:hAnsi="Times New Roman" w:cs="Times New Roman"/>
        </w:rPr>
        <w:t xml:space="preserve"> </w:t>
      </w:r>
      <w:r w:rsidRPr="00B82EAA">
        <w:rPr>
          <w:rFonts w:ascii="Times New Roman" w:hAnsi="Times New Roman" w:cs="Times New Roman"/>
        </w:rPr>
        <w:t xml:space="preserve">* zarejestrowanym czynnym płatnikiem podatku VAT / zwolnionym z obowiązku uiszczania podatku VAT*, </w:t>
      </w:r>
      <w:r w:rsidRPr="00B82EAA">
        <w:rPr>
          <w:rFonts w:ascii="Times New Roman" w:hAnsi="Times New Roman" w:cs="Times New Roman"/>
          <w:i/>
        </w:rPr>
        <w:t>podstawa zwolnienia ……………………………………………………………………………….………</w:t>
      </w:r>
      <w:r w:rsidR="00C73C86">
        <w:rPr>
          <w:rFonts w:ascii="Times New Roman" w:hAnsi="Times New Roman" w:cs="Times New Roman"/>
          <w:i/>
        </w:rPr>
        <w:t>………………….</w:t>
      </w:r>
    </w:p>
    <w:p w14:paraId="7C113AAE" w14:textId="46168F6C" w:rsidR="006E3D91" w:rsidRPr="00B82EAA" w:rsidRDefault="006E3D91" w:rsidP="001F64BF">
      <w:pPr>
        <w:numPr>
          <w:ilvl w:val="3"/>
          <w:numId w:val="31"/>
        </w:numPr>
        <w:tabs>
          <w:tab w:val="num" w:pos="284"/>
        </w:tabs>
        <w:spacing w:after="120"/>
        <w:ind w:left="284" w:hanging="284"/>
        <w:jc w:val="both"/>
        <w:rPr>
          <w:rFonts w:ascii="Times New Roman" w:hAnsi="Times New Roman" w:cs="Times New Roman"/>
          <w:bCs/>
        </w:rPr>
      </w:pPr>
      <w:r w:rsidRPr="00B82EAA">
        <w:rPr>
          <w:rFonts w:ascii="Times New Roman" w:hAnsi="Times New Roman" w:cs="Times New Roman"/>
        </w:rPr>
        <w:t>Oświadczam</w:t>
      </w:r>
      <w:r w:rsidRPr="00B82EAA">
        <w:rPr>
          <w:rFonts w:ascii="Times New Roman" w:hAnsi="Times New Roman" w:cs="Times New Roman"/>
          <w:bCs/>
        </w:rPr>
        <w:t>/my, że oferowana cena zawiera wszystkie koszty związane z wykonaniem zamówienia. Podana cena będzie obowiązywać w okresie ważności umowy i nie ulegnie zmianie.</w:t>
      </w:r>
    </w:p>
    <w:p w14:paraId="2AE99728" w14:textId="77777777" w:rsidR="006E3D91" w:rsidRPr="00B82EAA" w:rsidRDefault="006E3D91" w:rsidP="001F64BF">
      <w:pPr>
        <w:numPr>
          <w:ilvl w:val="3"/>
          <w:numId w:val="31"/>
        </w:numPr>
        <w:tabs>
          <w:tab w:val="num" w:pos="284"/>
        </w:tabs>
        <w:spacing w:after="120"/>
        <w:ind w:left="284" w:hanging="284"/>
        <w:jc w:val="both"/>
        <w:rPr>
          <w:rFonts w:ascii="Times New Roman" w:hAnsi="Times New Roman" w:cs="Times New Roman"/>
        </w:rPr>
      </w:pPr>
      <w:r w:rsidRPr="00B82EAA">
        <w:rPr>
          <w:rFonts w:ascii="Times New Roman" w:hAnsi="Times New Roman" w:cs="Times New Roman"/>
        </w:rPr>
        <w:t xml:space="preserve">Oświadczamy, że akceptujemy termin płatności: 30 dni od daty otrzymania przez Zamawiającego prawidłowo wystawionej faktury VAT. </w:t>
      </w:r>
    </w:p>
    <w:p w14:paraId="5E58B04C" w14:textId="77777777" w:rsidR="006E3D91" w:rsidRPr="00B82EAA" w:rsidRDefault="006E3D91" w:rsidP="001F64BF">
      <w:pPr>
        <w:numPr>
          <w:ilvl w:val="3"/>
          <w:numId w:val="31"/>
        </w:numPr>
        <w:tabs>
          <w:tab w:val="num" w:pos="284"/>
        </w:tabs>
        <w:spacing w:after="120"/>
        <w:ind w:left="284" w:hanging="284"/>
        <w:jc w:val="both"/>
        <w:rPr>
          <w:rFonts w:ascii="Times New Roman" w:hAnsi="Times New Roman" w:cs="Times New Roman"/>
        </w:rPr>
      </w:pPr>
      <w:r w:rsidRPr="00B82EAA">
        <w:rPr>
          <w:rFonts w:ascii="Times New Roman" w:hAnsi="Times New Roman" w:cs="Times New Roman"/>
        </w:rPr>
        <w:t>Oświadczam/my, że zapoznaliśmy się ze Specyfikacją Warunków Zamówienia (SWZ) oraz wyjaśnieniami i zmianami SWZ przekazanymi przez Zamawiającego  i uznajemy się za związanych określonymi w nich postanowieniami i zasadami  postępowania. Zdobyliśmy konieczne informacje potrzebne do sporządzenia oferty i właściwego wykonania zamówienia.</w:t>
      </w:r>
    </w:p>
    <w:p w14:paraId="0B703A7D" w14:textId="77777777" w:rsidR="006E3D91" w:rsidRPr="00B82EAA" w:rsidRDefault="006E3D91" w:rsidP="001F64BF">
      <w:pPr>
        <w:numPr>
          <w:ilvl w:val="3"/>
          <w:numId w:val="31"/>
        </w:numPr>
        <w:tabs>
          <w:tab w:val="num" w:pos="284"/>
        </w:tabs>
        <w:spacing w:after="120"/>
        <w:ind w:left="284" w:hanging="284"/>
        <w:jc w:val="both"/>
        <w:rPr>
          <w:rFonts w:ascii="Times New Roman" w:hAnsi="Times New Roman" w:cs="Times New Roman"/>
        </w:rPr>
      </w:pPr>
      <w:r w:rsidRPr="00B82EAA">
        <w:rPr>
          <w:rFonts w:ascii="Times New Roman" w:hAnsi="Times New Roman" w:cs="Times New Roman"/>
        </w:rPr>
        <w:t>Oświadczam/my, że uważamy się za związanych niniejszą ofertą na okres wskazany w SWZ.</w:t>
      </w:r>
    </w:p>
    <w:p w14:paraId="6B808FF2" w14:textId="2512CCE0" w:rsidR="006E3D91" w:rsidRPr="00B82EAA" w:rsidRDefault="006E3D91" w:rsidP="001F64BF">
      <w:pPr>
        <w:numPr>
          <w:ilvl w:val="3"/>
          <w:numId w:val="31"/>
        </w:numPr>
        <w:tabs>
          <w:tab w:val="num" w:pos="284"/>
        </w:tabs>
        <w:spacing w:after="120"/>
        <w:ind w:left="284" w:hanging="284"/>
        <w:jc w:val="both"/>
        <w:rPr>
          <w:rFonts w:ascii="Times New Roman" w:hAnsi="Times New Roman" w:cs="Times New Roman"/>
        </w:rPr>
      </w:pPr>
      <w:r w:rsidRPr="00B82EAA">
        <w:rPr>
          <w:rFonts w:ascii="Times New Roman" w:hAnsi="Times New Roman" w:cs="Times New Roman"/>
        </w:rPr>
        <w:t xml:space="preserve">Oświadczam/my, że akceptujemy dołączony do SWZ projekt umowy i zobowiązujemy się </w:t>
      </w:r>
      <w:r w:rsidR="00C73C86">
        <w:rPr>
          <w:rFonts w:ascii="Times New Roman" w:hAnsi="Times New Roman" w:cs="Times New Roman"/>
        </w:rPr>
        <w:br/>
      </w:r>
      <w:r w:rsidRPr="00B82EAA">
        <w:rPr>
          <w:rFonts w:ascii="Times New Roman" w:hAnsi="Times New Roman" w:cs="Times New Roman"/>
        </w:rPr>
        <w:t xml:space="preserve">w przypadku wyboru naszej oferty do zawarcia umowy na warunkach w niej określonych, </w:t>
      </w:r>
      <w:r w:rsidR="00C73C86">
        <w:rPr>
          <w:rFonts w:ascii="Times New Roman" w:hAnsi="Times New Roman" w:cs="Times New Roman"/>
        </w:rPr>
        <w:br/>
      </w:r>
      <w:r w:rsidRPr="00B82EAA">
        <w:rPr>
          <w:rFonts w:ascii="Times New Roman" w:hAnsi="Times New Roman" w:cs="Times New Roman"/>
        </w:rPr>
        <w:t>a także w miejscu i terminie wyznaczonym przez Zamawiającego.</w:t>
      </w:r>
    </w:p>
    <w:p w14:paraId="7E2FD994" w14:textId="6A538588" w:rsidR="000C5467" w:rsidRPr="004C5600" w:rsidRDefault="006E3D91" w:rsidP="001F64BF">
      <w:pPr>
        <w:numPr>
          <w:ilvl w:val="3"/>
          <w:numId w:val="31"/>
        </w:numPr>
        <w:tabs>
          <w:tab w:val="num" w:pos="284"/>
        </w:tabs>
        <w:spacing w:after="120"/>
        <w:ind w:left="284" w:hanging="284"/>
        <w:jc w:val="both"/>
        <w:rPr>
          <w:rFonts w:ascii="Times New Roman" w:eastAsia="SimSun" w:hAnsi="Times New Roman" w:cs="Times New Roman"/>
          <w:color w:val="FF0000"/>
        </w:rPr>
      </w:pPr>
      <w:r w:rsidRPr="00557C6B">
        <w:rPr>
          <w:rFonts w:ascii="Times New Roman" w:hAnsi="Times New Roman" w:cs="Times New Roman"/>
        </w:rPr>
        <w:t>Oświadczam/my</w:t>
      </w:r>
      <w:r w:rsidRPr="00557C6B">
        <w:rPr>
          <w:rFonts w:ascii="Times New Roman" w:eastAsia="SimSun" w:hAnsi="Times New Roman" w:cs="Times New Roman"/>
        </w:rPr>
        <w:t xml:space="preserve">, że oferta nie </w:t>
      </w:r>
      <w:r w:rsidRPr="00557C6B">
        <w:rPr>
          <w:rFonts w:ascii="Times New Roman" w:eastAsia="SimSun" w:hAnsi="Times New Roman" w:cs="Times New Roman"/>
          <w:b/>
        </w:rPr>
        <w:t>zawiera/zawiera</w:t>
      </w:r>
      <w:r w:rsidRPr="00557C6B">
        <w:rPr>
          <w:rFonts w:ascii="Times New Roman" w:eastAsia="SimSun" w:hAnsi="Times New Roman" w:cs="Times New Roman"/>
        </w:rPr>
        <w:t xml:space="preserve">* informacji(e) stanowiących(e)         tajemnicę przedsiębiorstwa w rozumieniu art. 11 ust. 4 ustawy o zwalczaniu nieuczciwej konkurencji. Informacje takie zawarte są w następujących dokumentach/ stronach </w:t>
      </w:r>
      <w:r w:rsidRPr="000C5467">
        <w:rPr>
          <w:rFonts w:ascii="Times New Roman" w:eastAsia="SimSun" w:hAnsi="Times New Roman" w:cs="Times New Roman"/>
        </w:rPr>
        <w:t>oferty*</w:t>
      </w:r>
      <w:r w:rsidR="00952D68">
        <w:rPr>
          <w:rFonts w:ascii="Times New Roman" w:eastAsia="SimSun" w:hAnsi="Times New Roman" w:cs="Times New Roman"/>
        </w:rPr>
        <w:t xml:space="preserve"> </w:t>
      </w:r>
      <w:r w:rsidRPr="000C5467">
        <w:rPr>
          <w:rFonts w:ascii="Times New Roman" w:eastAsia="SimSun" w:hAnsi="Times New Roman" w:cs="Times New Roman"/>
        </w:rPr>
        <w:t>…………………….………………………………..……………...…</w:t>
      </w:r>
    </w:p>
    <w:p w14:paraId="5C8CE09E" w14:textId="113757C9" w:rsidR="004C5600" w:rsidRPr="004C5600" w:rsidRDefault="004C5600" w:rsidP="001F64BF">
      <w:pPr>
        <w:numPr>
          <w:ilvl w:val="3"/>
          <w:numId w:val="31"/>
        </w:numPr>
        <w:tabs>
          <w:tab w:val="num" w:pos="284"/>
        </w:tabs>
        <w:spacing w:after="120"/>
        <w:ind w:left="284" w:hanging="284"/>
        <w:jc w:val="both"/>
        <w:rPr>
          <w:rFonts w:ascii="Times New Roman" w:eastAsia="SimSun" w:hAnsi="Times New Roman" w:cs="Times New Roman"/>
          <w:color w:val="FF0000"/>
        </w:rPr>
      </w:pPr>
      <w:r w:rsidRPr="004C5600">
        <w:rPr>
          <w:rFonts w:ascii="Times New Roman" w:eastAsia="SimSun" w:hAnsi="Times New Roman" w:cs="Times New Roman"/>
        </w:rPr>
        <w:t xml:space="preserve">Oświadczam/my </w:t>
      </w:r>
      <w:r w:rsidRPr="00C675BA">
        <w:rPr>
          <w:rFonts w:ascii="Times New Roman" w:eastAsia="SimSun" w:hAnsi="Times New Roman" w:cs="Times New Roman"/>
        </w:rPr>
        <w:t xml:space="preserve">że pod groźbą odpowiedzialności karnej i wykluczenia z </w:t>
      </w:r>
      <w:r w:rsidRPr="00C675BA">
        <w:rPr>
          <w:rFonts w:ascii="Times New Roman" w:hAnsi="Times New Roman" w:cs="Times New Roman"/>
        </w:rPr>
        <w:t>postępowania</w:t>
      </w:r>
      <w:r w:rsidRPr="00C675BA">
        <w:rPr>
          <w:rFonts w:ascii="Times New Roman" w:eastAsia="SimSun" w:hAnsi="Times New Roman" w:cs="Times New Roman"/>
        </w:rPr>
        <w:t xml:space="preserve">  o </w:t>
      </w:r>
      <w:r w:rsidRPr="00C675BA">
        <w:rPr>
          <w:rFonts w:ascii="Times New Roman" w:hAnsi="Times New Roman" w:cs="Times New Roman"/>
        </w:rPr>
        <w:t>zamówienie</w:t>
      </w:r>
      <w:r w:rsidRPr="00C675BA">
        <w:rPr>
          <w:rFonts w:ascii="Times New Roman" w:eastAsia="SimSun" w:hAnsi="Times New Roman" w:cs="Times New Roman"/>
        </w:rPr>
        <w:t xml:space="preserve"> publiczne za złożenie nieprawdziwych informacji, mających wpływ na  wynik prowadzonego postępowania załączone do oferty dokumenty są prawdziwe i opisują stan prawny i faktyczny, aktualny na dzień złożenia ofert.</w:t>
      </w:r>
    </w:p>
    <w:p w14:paraId="100A7042" w14:textId="3F66BC91" w:rsidR="00415381" w:rsidRPr="00C675BA" w:rsidRDefault="00415381" w:rsidP="009014AC">
      <w:pPr>
        <w:numPr>
          <w:ilvl w:val="3"/>
          <w:numId w:val="98"/>
        </w:numPr>
        <w:tabs>
          <w:tab w:val="num" w:pos="284"/>
        </w:tabs>
        <w:spacing w:after="0"/>
        <w:ind w:left="284" w:hanging="284"/>
        <w:jc w:val="both"/>
        <w:rPr>
          <w:rFonts w:ascii="Times New Roman" w:eastAsia="SimSun" w:hAnsi="Times New Roman" w:cs="Times New Roman"/>
        </w:rPr>
      </w:pPr>
      <w:r w:rsidRPr="00415381">
        <w:rPr>
          <w:rFonts w:ascii="Times New Roman" w:eastAsia="SimSun" w:hAnsi="Times New Roman" w:cs="Times New Roman"/>
        </w:rPr>
        <w:t xml:space="preserve">Oświadczam/my*, </w:t>
      </w:r>
      <w:r w:rsidRPr="00C675BA">
        <w:rPr>
          <w:rFonts w:ascii="Times New Roman" w:eastAsia="SimSun" w:hAnsi="Times New Roman" w:cs="Times New Roman"/>
        </w:rPr>
        <w:t xml:space="preserve">że przedmiot zamówienia zrealizujemy </w:t>
      </w:r>
      <w:r w:rsidRPr="00C675BA">
        <w:rPr>
          <w:rFonts w:ascii="Times New Roman" w:eastAsia="SimSun" w:hAnsi="Times New Roman" w:cs="Times New Roman"/>
          <w:b/>
        </w:rPr>
        <w:t xml:space="preserve">samodzielnie / z udziałem podwykonawców*: </w:t>
      </w:r>
      <w:r w:rsidRPr="00C675BA">
        <w:rPr>
          <w:rFonts w:ascii="Times New Roman" w:eastAsia="SimSun" w:hAnsi="Times New Roman" w:cs="Times New Roman"/>
        </w:rPr>
        <w:t>...................................................................................................................</w:t>
      </w:r>
    </w:p>
    <w:p w14:paraId="7B815ECA" w14:textId="77777777" w:rsidR="00415381" w:rsidRPr="00D23167" w:rsidRDefault="00415381" w:rsidP="00415381">
      <w:pPr>
        <w:spacing w:after="120"/>
        <w:ind w:left="284"/>
        <w:jc w:val="center"/>
        <w:rPr>
          <w:rFonts w:ascii="Times New Roman" w:eastAsia="SimSun" w:hAnsi="Times New Roman" w:cs="Times New Roman"/>
          <w:i/>
          <w:sz w:val="20"/>
        </w:rPr>
      </w:pPr>
      <w:r w:rsidRPr="00D23167">
        <w:rPr>
          <w:rFonts w:ascii="Times New Roman" w:eastAsia="SimSun" w:hAnsi="Times New Roman" w:cs="Times New Roman"/>
          <w:i/>
          <w:sz w:val="20"/>
        </w:rPr>
        <w:t xml:space="preserve">                                        (nazwa podmiotu)</w:t>
      </w:r>
    </w:p>
    <w:p w14:paraId="2D1E6687" w14:textId="77777777" w:rsidR="00415381" w:rsidRPr="00C675BA" w:rsidRDefault="00415381" w:rsidP="00415381">
      <w:pPr>
        <w:ind w:left="284"/>
        <w:jc w:val="both"/>
        <w:rPr>
          <w:rFonts w:ascii="Times New Roman" w:eastAsia="SimSun" w:hAnsi="Times New Roman" w:cs="Times New Roman"/>
        </w:rPr>
      </w:pPr>
      <w:r w:rsidRPr="00C675BA">
        <w:rPr>
          <w:rFonts w:ascii="Times New Roman" w:eastAsia="SimSun" w:hAnsi="Times New Roman" w:cs="Times New Roman"/>
        </w:rPr>
        <w:t xml:space="preserve">Podwykonawcy/om zostaną powierzone następujące części zamówienia: </w:t>
      </w:r>
    </w:p>
    <w:p w14:paraId="025023EF" w14:textId="77777777" w:rsidR="00415381" w:rsidRPr="00C675BA" w:rsidRDefault="00415381" w:rsidP="00415381">
      <w:pPr>
        <w:ind w:left="284"/>
        <w:jc w:val="both"/>
        <w:rPr>
          <w:rFonts w:ascii="Times New Roman" w:eastAsia="SimSun" w:hAnsi="Times New Roman" w:cs="Times New Roman"/>
        </w:rPr>
      </w:pPr>
      <w:r w:rsidRPr="00C675BA">
        <w:rPr>
          <w:rFonts w:ascii="Times New Roman" w:eastAsia="SimSun" w:hAnsi="Times New Roman" w:cs="Times New Roman"/>
        </w:rPr>
        <w:t>…………………………………………………………………………………………………</w:t>
      </w:r>
    </w:p>
    <w:p w14:paraId="4779DADE" w14:textId="77777777" w:rsidR="001C60ED" w:rsidRPr="008E1DE6" w:rsidRDefault="001C60ED" w:rsidP="001F64BF">
      <w:pPr>
        <w:numPr>
          <w:ilvl w:val="3"/>
          <w:numId w:val="31"/>
        </w:numPr>
        <w:tabs>
          <w:tab w:val="num" w:pos="284"/>
        </w:tabs>
        <w:spacing w:after="120"/>
        <w:ind w:left="284" w:hanging="284"/>
        <w:jc w:val="both"/>
        <w:rPr>
          <w:rFonts w:ascii="Times New Roman" w:eastAsia="SimSun" w:hAnsi="Times New Roman" w:cs="Times New Roman"/>
        </w:rPr>
      </w:pPr>
      <w:r w:rsidRPr="008E1DE6">
        <w:rPr>
          <w:rFonts w:ascii="Times New Roman" w:eastAsia="SimSun" w:hAnsi="Times New Roman" w:cs="Times New Roman"/>
        </w:rPr>
        <w:t xml:space="preserve">Oświadczam/my, że Wykonawca jest:  </w:t>
      </w:r>
    </w:p>
    <w:p w14:paraId="28CE5835" w14:textId="77777777" w:rsidR="001C60ED" w:rsidRPr="008E1DE6" w:rsidRDefault="001C60ED" w:rsidP="001C60ED">
      <w:pPr>
        <w:spacing w:before="120"/>
        <w:ind w:left="360"/>
        <w:jc w:val="both"/>
        <w:rPr>
          <w:rFonts w:ascii="Times New Roman" w:eastAsia="SimSun" w:hAnsi="Times New Roman" w:cs="Times New Roman"/>
        </w:rPr>
      </w:pPr>
      <w:r w:rsidRPr="008E1DE6">
        <w:rPr>
          <w:rFonts w:ascii="Times New Roman" w:eastAsia="SimSun" w:hAnsi="Times New Roman" w:cs="Times New Roman" w:hint="eastAsia"/>
        </w:rPr>
        <w:t>□</w:t>
      </w:r>
      <w:r w:rsidRPr="008E1DE6">
        <w:rPr>
          <w:rFonts w:ascii="Times New Roman" w:eastAsia="SimSun" w:hAnsi="Times New Roman" w:cs="Times New Roman"/>
        </w:rPr>
        <w:t xml:space="preserve"> * Mikroprzedsiębiorstwem</w:t>
      </w:r>
    </w:p>
    <w:p w14:paraId="0F1AAFC4" w14:textId="77777777" w:rsidR="001C60ED" w:rsidRPr="008E1DE6" w:rsidRDefault="001C60ED" w:rsidP="001C60ED">
      <w:pPr>
        <w:spacing w:before="120"/>
        <w:ind w:left="360"/>
        <w:jc w:val="both"/>
        <w:rPr>
          <w:rFonts w:ascii="Times New Roman" w:eastAsia="SimSun" w:hAnsi="Times New Roman" w:cs="Times New Roman"/>
        </w:rPr>
      </w:pPr>
      <w:r w:rsidRPr="008E1DE6">
        <w:rPr>
          <w:rFonts w:ascii="Times New Roman" w:eastAsia="SimSun" w:hAnsi="Times New Roman" w:cs="Times New Roman" w:hint="eastAsia"/>
        </w:rPr>
        <w:t>□</w:t>
      </w:r>
      <w:r w:rsidRPr="008E1DE6">
        <w:rPr>
          <w:rFonts w:ascii="Times New Roman" w:eastAsia="SimSun" w:hAnsi="Times New Roman" w:cs="Times New Roman"/>
        </w:rPr>
        <w:t xml:space="preserve"> * Małym przedsiębiorstwem</w:t>
      </w:r>
    </w:p>
    <w:p w14:paraId="0DD5A2C3" w14:textId="77777777" w:rsidR="001C60ED" w:rsidRPr="008E1DE6" w:rsidRDefault="001C60ED" w:rsidP="001C60ED">
      <w:pPr>
        <w:spacing w:before="120"/>
        <w:ind w:left="360"/>
        <w:jc w:val="both"/>
        <w:rPr>
          <w:rFonts w:ascii="Times New Roman" w:eastAsia="SimSun" w:hAnsi="Times New Roman" w:cs="Times New Roman"/>
        </w:rPr>
      </w:pPr>
      <w:r w:rsidRPr="008E1DE6">
        <w:rPr>
          <w:rFonts w:ascii="Times New Roman" w:eastAsia="SimSun" w:hAnsi="Times New Roman" w:cs="Times New Roman" w:hint="eastAsia"/>
        </w:rPr>
        <w:t>□</w:t>
      </w:r>
      <w:r w:rsidRPr="008E1DE6">
        <w:rPr>
          <w:rFonts w:ascii="Times New Roman" w:eastAsia="SimSun" w:hAnsi="Times New Roman" w:cs="Times New Roman"/>
        </w:rPr>
        <w:t xml:space="preserve"> * Średnim przedsiębiorstwem</w:t>
      </w:r>
    </w:p>
    <w:p w14:paraId="57D1BAED" w14:textId="77777777" w:rsidR="001C60ED" w:rsidRPr="008E1DE6" w:rsidRDefault="001C60ED" w:rsidP="001C60ED">
      <w:pPr>
        <w:spacing w:before="120"/>
        <w:ind w:left="360"/>
        <w:jc w:val="both"/>
        <w:rPr>
          <w:rFonts w:ascii="Times New Roman" w:eastAsia="SimSun" w:hAnsi="Times New Roman" w:cs="Times New Roman"/>
        </w:rPr>
      </w:pPr>
      <w:r w:rsidRPr="008E1DE6">
        <w:rPr>
          <w:rFonts w:ascii="Times New Roman" w:eastAsia="SimSun" w:hAnsi="Times New Roman" w:cs="Times New Roman" w:hint="eastAsia"/>
        </w:rPr>
        <w:t>□</w:t>
      </w:r>
      <w:r w:rsidRPr="008E1DE6">
        <w:rPr>
          <w:rFonts w:ascii="Times New Roman" w:eastAsia="SimSun" w:hAnsi="Times New Roman" w:cs="Times New Roman"/>
        </w:rPr>
        <w:t xml:space="preserve"> * Jednoosobowa działalność gospodarcza</w:t>
      </w:r>
    </w:p>
    <w:p w14:paraId="23FCF6C2" w14:textId="77777777" w:rsidR="001C60ED" w:rsidRPr="008E1DE6" w:rsidRDefault="001C60ED" w:rsidP="001C60ED">
      <w:pPr>
        <w:spacing w:before="120"/>
        <w:ind w:left="360"/>
        <w:jc w:val="both"/>
        <w:rPr>
          <w:rFonts w:ascii="Times New Roman" w:eastAsia="SimSun" w:hAnsi="Times New Roman" w:cs="Times New Roman"/>
        </w:rPr>
      </w:pPr>
      <w:r w:rsidRPr="008E1DE6">
        <w:rPr>
          <w:rFonts w:ascii="Times New Roman" w:eastAsia="SimSun" w:hAnsi="Times New Roman" w:cs="Times New Roman" w:hint="eastAsia"/>
        </w:rPr>
        <w:t>□</w:t>
      </w:r>
      <w:r w:rsidRPr="008E1DE6">
        <w:rPr>
          <w:rFonts w:ascii="Times New Roman" w:eastAsia="SimSun" w:hAnsi="Times New Roman" w:cs="Times New Roman"/>
        </w:rPr>
        <w:t xml:space="preserve"> * Osoba fizyczna nieprowadząca działalności gospodarczej</w:t>
      </w:r>
    </w:p>
    <w:p w14:paraId="3A933017" w14:textId="77777777" w:rsidR="001C60ED" w:rsidRPr="008E1DE6" w:rsidRDefault="001C60ED" w:rsidP="001C60ED">
      <w:pPr>
        <w:spacing w:before="120"/>
        <w:ind w:left="360"/>
        <w:jc w:val="both"/>
        <w:rPr>
          <w:rFonts w:ascii="Times New Roman" w:eastAsia="SimSun" w:hAnsi="Times New Roman" w:cs="Times New Roman"/>
        </w:rPr>
      </w:pPr>
      <w:r w:rsidRPr="008E1DE6">
        <w:rPr>
          <w:rFonts w:ascii="Times New Roman" w:eastAsia="SimSun" w:hAnsi="Times New Roman" w:cs="Times New Roman" w:hint="eastAsia"/>
        </w:rPr>
        <w:t>□</w:t>
      </w:r>
      <w:r w:rsidRPr="008E1DE6">
        <w:rPr>
          <w:rFonts w:ascii="Times New Roman" w:eastAsia="SimSun" w:hAnsi="Times New Roman" w:cs="Times New Roman"/>
        </w:rPr>
        <w:t xml:space="preserve"> * Inny rodzaj</w:t>
      </w:r>
    </w:p>
    <w:p w14:paraId="3BA8C45D" w14:textId="0883A936" w:rsidR="001C60ED" w:rsidRPr="008E1DE6" w:rsidRDefault="001C60ED" w:rsidP="00BD6892">
      <w:pPr>
        <w:tabs>
          <w:tab w:val="right" w:pos="8647"/>
        </w:tabs>
        <w:spacing w:before="120"/>
        <w:ind w:left="360"/>
        <w:jc w:val="both"/>
        <w:rPr>
          <w:rFonts w:ascii="Times New Roman" w:eastAsia="SimSun" w:hAnsi="Times New Roman" w:cs="Times New Roman"/>
        </w:rPr>
      </w:pPr>
      <w:r w:rsidRPr="008E1DE6">
        <w:rPr>
          <w:rFonts w:ascii="Times New Roman" w:eastAsia="SimSun" w:hAnsi="Times New Roman" w:cs="Times New Roman"/>
        </w:rPr>
        <w:t>Wykonawca nie jest:</w:t>
      </w:r>
      <w:r w:rsidR="00BD6892">
        <w:rPr>
          <w:rFonts w:ascii="Times New Roman" w:eastAsia="SimSun" w:hAnsi="Times New Roman" w:cs="Times New Roman"/>
        </w:rPr>
        <w:tab/>
      </w:r>
    </w:p>
    <w:p w14:paraId="048FD99C" w14:textId="26CEDD5B" w:rsidR="00DF4168" w:rsidRPr="00415381" w:rsidRDefault="001C60ED" w:rsidP="00415381">
      <w:pPr>
        <w:spacing w:before="120"/>
        <w:ind w:left="357"/>
        <w:jc w:val="both"/>
        <w:rPr>
          <w:rFonts w:ascii="Times New Roman" w:eastAsia="SimSun" w:hAnsi="Times New Roman" w:cs="Times New Roman"/>
        </w:rPr>
      </w:pPr>
      <w:r w:rsidRPr="008E1DE6">
        <w:rPr>
          <w:rFonts w:ascii="Times New Roman" w:eastAsia="SimSun" w:hAnsi="Times New Roman" w:cs="Times New Roman"/>
        </w:rPr>
        <w:t xml:space="preserve"> </w:t>
      </w:r>
      <w:r w:rsidRPr="008E1DE6">
        <w:rPr>
          <w:rFonts w:ascii="Times New Roman" w:eastAsia="SimSun" w:hAnsi="Times New Roman" w:cs="Times New Roman" w:hint="eastAsia"/>
        </w:rPr>
        <w:t>□</w:t>
      </w:r>
      <w:r w:rsidRPr="008E1DE6">
        <w:rPr>
          <w:rFonts w:ascii="Times New Roman" w:eastAsia="SimSun" w:hAnsi="Times New Roman" w:cs="Times New Roman"/>
        </w:rPr>
        <w:t xml:space="preserve"> * Żadnym z ww. przedsiębiorstw</w:t>
      </w:r>
    </w:p>
    <w:p w14:paraId="178A5037" w14:textId="24D117EE" w:rsidR="001C60ED" w:rsidRPr="00D23167" w:rsidRDefault="001C60ED" w:rsidP="001279B1">
      <w:pPr>
        <w:spacing w:after="0"/>
        <w:ind w:left="357"/>
        <w:jc w:val="both"/>
        <w:rPr>
          <w:rFonts w:ascii="Times New Roman" w:eastAsia="SimSun" w:hAnsi="Times New Roman" w:cs="Times New Roman"/>
          <w:i/>
          <w:sz w:val="20"/>
          <w:szCs w:val="20"/>
        </w:rPr>
      </w:pPr>
      <w:r w:rsidRPr="00D23167">
        <w:rPr>
          <w:rFonts w:ascii="Times New Roman" w:eastAsia="SimSun" w:hAnsi="Times New Roman" w:cs="Times New Roman"/>
          <w:i/>
          <w:sz w:val="20"/>
          <w:szCs w:val="20"/>
        </w:rPr>
        <w:t>Uwaga:</w:t>
      </w:r>
    </w:p>
    <w:p w14:paraId="30341EAE" w14:textId="77777777" w:rsidR="001C60ED" w:rsidRPr="00D23167" w:rsidRDefault="001C60ED" w:rsidP="00C73C86">
      <w:pPr>
        <w:ind w:left="357"/>
        <w:jc w:val="both"/>
        <w:rPr>
          <w:rFonts w:ascii="Times New Roman" w:eastAsia="SimSun" w:hAnsi="Times New Roman" w:cs="Times New Roman"/>
          <w:i/>
          <w:sz w:val="20"/>
          <w:szCs w:val="20"/>
        </w:rPr>
      </w:pPr>
      <w:r w:rsidRPr="00D23167">
        <w:rPr>
          <w:rFonts w:ascii="Times New Roman" w:eastAsia="SimSun" w:hAnsi="Times New Roman" w:cs="Times New Roman"/>
          <w:i/>
          <w:sz w:val="20"/>
          <w:szCs w:val="20"/>
        </w:rPr>
        <w:t>*zaznaczyć odpowiedni prostokąt</w:t>
      </w:r>
    </w:p>
    <w:p w14:paraId="5A89C4BD" w14:textId="77777777" w:rsidR="001C60ED" w:rsidRPr="00D23167" w:rsidRDefault="001C60ED" w:rsidP="00C73C86">
      <w:pPr>
        <w:spacing w:after="0" w:line="240" w:lineRule="auto"/>
        <w:ind w:left="357"/>
        <w:jc w:val="both"/>
        <w:rPr>
          <w:rFonts w:ascii="Times New Roman" w:eastAsia="SimSun" w:hAnsi="Times New Roman" w:cs="Times New Roman"/>
          <w:i/>
          <w:sz w:val="20"/>
          <w:szCs w:val="20"/>
        </w:rPr>
      </w:pPr>
      <w:r w:rsidRPr="00D23167">
        <w:rPr>
          <w:rFonts w:ascii="Times New Roman" w:eastAsia="SimSun" w:hAnsi="Times New Roman" w:cs="Times New Roman"/>
          <w:i/>
          <w:sz w:val="20"/>
          <w:szCs w:val="20"/>
        </w:rPr>
        <w:t xml:space="preserve">Przez Mikroprzedsiębiorstwo rozumie się: przedsiębiorstwo, które zatrudnia mniej niż 10 osób </w:t>
      </w:r>
      <w:r w:rsidRPr="00D23167">
        <w:rPr>
          <w:rFonts w:ascii="Times New Roman" w:eastAsia="SimSun" w:hAnsi="Times New Roman" w:cs="Times New Roman"/>
          <w:i/>
          <w:sz w:val="20"/>
          <w:szCs w:val="20"/>
        </w:rPr>
        <w:br/>
        <w:t>i którego roczny obrót lub roczna suma bilansowa nie przekracza 2 mln EUR</w:t>
      </w:r>
    </w:p>
    <w:p w14:paraId="724D6418" w14:textId="77777777" w:rsidR="001C60ED" w:rsidRPr="00D23167" w:rsidRDefault="001C60ED" w:rsidP="00C73C86">
      <w:pPr>
        <w:spacing w:after="0" w:line="240" w:lineRule="auto"/>
        <w:ind w:left="357"/>
        <w:jc w:val="both"/>
        <w:rPr>
          <w:rFonts w:ascii="Times New Roman" w:eastAsia="SimSun" w:hAnsi="Times New Roman" w:cs="Times New Roman"/>
          <w:i/>
          <w:sz w:val="20"/>
          <w:szCs w:val="20"/>
        </w:rPr>
      </w:pPr>
      <w:r w:rsidRPr="00D23167">
        <w:rPr>
          <w:rFonts w:ascii="Times New Roman" w:eastAsia="SimSun" w:hAnsi="Times New Roman" w:cs="Times New Roman"/>
          <w:i/>
          <w:sz w:val="20"/>
          <w:szCs w:val="20"/>
        </w:rPr>
        <w:t>Przez Małe przedsiębiorstwo rozumie się: przedsiębiorstwo, które zatrudnia mniej niż 50 osób</w:t>
      </w:r>
      <w:r w:rsidRPr="00D23167">
        <w:rPr>
          <w:rFonts w:ascii="Times New Roman" w:eastAsia="SimSun" w:hAnsi="Times New Roman" w:cs="Times New Roman"/>
          <w:i/>
          <w:sz w:val="20"/>
          <w:szCs w:val="20"/>
        </w:rPr>
        <w:br/>
        <w:t xml:space="preserve"> i którego roczny obrót lub roczna suma bilansowa nie przekracza 10 mln EUR</w:t>
      </w:r>
    </w:p>
    <w:p w14:paraId="1E05D9F7" w14:textId="77777777" w:rsidR="001C60ED" w:rsidRPr="00D23167" w:rsidRDefault="001C60ED" w:rsidP="00C73C86">
      <w:pPr>
        <w:spacing w:after="0" w:line="240" w:lineRule="auto"/>
        <w:ind w:left="357"/>
        <w:jc w:val="both"/>
        <w:rPr>
          <w:rFonts w:ascii="Times New Roman" w:eastAsia="SimSun" w:hAnsi="Times New Roman" w:cs="Times New Roman"/>
          <w:i/>
          <w:sz w:val="20"/>
          <w:szCs w:val="20"/>
        </w:rPr>
      </w:pPr>
      <w:r w:rsidRPr="00D23167">
        <w:rPr>
          <w:rFonts w:ascii="Times New Roman" w:eastAsia="SimSun" w:hAnsi="Times New Roman" w:cs="Times New Roman"/>
          <w:i/>
          <w:sz w:val="20"/>
          <w:szCs w:val="20"/>
        </w:rPr>
        <w:t>Przez Średnie przedsiębiorstwo rozumie się: przedsiębiorstwo, które nie jest mikroprzedsiębiorstwem ani małym przedsiębiorstwem i które zatrudnia mniej niż 250 osób i którego roczna suma bilansowa nie przekracza 43 mln EUR</w:t>
      </w:r>
    </w:p>
    <w:p w14:paraId="7BD28213" w14:textId="4DD3131D" w:rsidR="006E3D91" w:rsidRPr="002F3192" w:rsidRDefault="006E3D91" w:rsidP="004872E6">
      <w:pPr>
        <w:numPr>
          <w:ilvl w:val="3"/>
          <w:numId w:val="82"/>
        </w:numPr>
        <w:spacing w:before="120" w:after="0"/>
        <w:ind w:left="283" w:hanging="425"/>
        <w:jc w:val="both"/>
        <w:rPr>
          <w:rFonts w:ascii="Times New Roman" w:eastAsia="SimSun" w:hAnsi="Times New Roman" w:cs="Times New Roman"/>
        </w:rPr>
      </w:pPr>
      <w:r w:rsidRPr="002F3192">
        <w:rPr>
          <w:rFonts w:ascii="Times New Roman" w:eastAsia="SimSun" w:hAnsi="Times New Roman" w:cs="Times New Roman"/>
        </w:rPr>
        <w:t xml:space="preserve">Wszelką korespondencję w sprawie niniejszego postępowania należy kierować </w:t>
      </w:r>
      <w:r w:rsidRPr="002F3192">
        <w:rPr>
          <w:rFonts w:ascii="Times New Roman" w:eastAsia="SimSun" w:hAnsi="Times New Roman" w:cs="Times New Roman"/>
        </w:rPr>
        <w:br/>
        <w:t>na poniższy adres: …….………………………………………………………</w:t>
      </w:r>
      <w:r w:rsidR="00805C7A" w:rsidRPr="002F3192">
        <w:rPr>
          <w:rFonts w:ascii="Times New Roman" w:eastAsia="SimSun" w:hAnsi="Times New Roman" w:cs="Times New Roman"/>
        </w:rPr>
        <w:t>……….</w:t>
      </w:r>
      <w:r w:rsidRPr="002F3192">
        <w:rPr>
          <w:rFonts w:ascii="Times New Roman" w:eastAsia="SimSun" w:hAnsi="Times New Roman" w:cs="Times New Roman"/>
        </w:rPr>
        <w:t>………</w:t>
      </w:r>
    </w:p>
    <w:p w14:paraId="5054E904" w14:textId="77777777" w:rsidR="00805C7A" w:rsidRDefault="006E3D91" w:rsidP="004872E6">
      <w:pPr>
        <w:numPr>
          <w:ilvl w:val="3"/>
          <w:numId w:val="82"/>
        </w:numPr>
        <w:spacing w:before="120" w:after="120" w:line="240" w:lineRule="auto"/>
        <w:ind w:left="283" w:hanging="425"/>
        <w:jc w:val="both"/>
        <w:rPr>
          <w:rFonts w:ascii="Times New Roman" w:hAnsi="Times New Roman" w:cs="Times New Roman"/>
        </w:rPr>
      </w:pPr>
      <w:r w:rsidRPr="00B82EAA">
        <w:rPr>
          <w:rFonts w:ascii="Times New Roman" w:eastAsia="SimSun" w:hAnsi="Times New Roman" w:cs="Times New Roman"/>
        </w:rPr>
        <w:t xml:space="preserve">Osobą/osobami </w:t>
      </w:r>
      <w:r w:rsidRPr="00B82EAA">
        <w:rPr>
          <w:rFonts w:ascii="Times New Roman" w:hAnsi="Times New Roman" w:cs="Times New Roman"/>
        </w:rPr>
        <w:t xml:space="preserve">uprawnionymi do kontaktów z Zamawiającym odpowiedzialnymi za:   </w:t>
      </w:r>
    </w:p>
    <w:p w14:paraId="55D5107B" w14:textId="096353E9" w:rsidR="006E3D91" w:rsidRPr="00B82EAA" w:rsidRDefault="006E3D91" w:rsidP="00805C7A">
      <w:pPr>
        <w:tabs>
          <w:tab w:val="num" w:pos="360"/>
        </w:tabs>
        <w:spacing w:before="120" w:after="120" w:line="240" w:lineRule="auto"/>
        <w:ind w:left="283"/>
        <w:jc w:val="both"/>
        <w:rPr>
          <w:rFonts w:ascii="Times New Roman" w:hAnsi="Times New Roman" w:cs="Times New Roman"/>
        </w:rPr>
      </w:pPr>
      <w:r w:rsidRPr="00B82EAA">
        <w:rPr>
          <w:rFonts w:ascii="Times New Roman" w:hAnsi="Times New Roman" w:cs="Times New Roman"/>
          <w:b/>
        </w:rPr>
        <w:t>złożenie oferty</w:t>
      </w:r>
      <w:r w:rsidRPr="00B82EAA">
        <w:rPr>
          <w:rFonts w:ascii="Times New Roman" w:hAnsi="Times New Roman" w:cs="Times New Roman"/>
        </w:rPr>
        <w:t xml:space="preserve"> jest/ są: ………….........................................................</w:t>
      </w:r>
      <w:r w:rsidR="00805C7A">
        <w:rPr>
          <w:rFonts w:ascii="Times New Roman" w:hAnsi="Times New Roman" w:cs="Times New Roman"/>
        </w:rPr>
        <w:t>.................</w:t>
      </w:r>
      <w:r w:rsidRPr="00B82EAA">
        <w:rPr>
          <w:rFonts w:ascii="Times New Roman" w:hAnsi="Times New Roman" w:cs="Times New Roman"/>
        </w:rPr>
        <w:t>....................</w:t>
      </w:r>
    </w:p>
    <w:p w14:paraId="69E62901" w14:textId="2E4C1347" w:rsidR="006E3D91" w:rsidRPr="00B82EAA" w:rsidRDefault="006E3D91" w:rsidP="00805C7A">
      <w:pPr>
        <w:autoSpaceDE w:val="0"/>
        <w:spacing w:before="120" w:after="120" w:line="240" w:lineRule="auto"/>
        <w:ind w:left="284"/>
        <w:jc w:val="both"/>
        <w:rPr>
          <w:rFonts w:ascii="Times New Roman" w:hAnsi="Times New Roman" w:cs="Times New Roman"/>
        </w:rPr>
      </w:pPr>
      <w:r w:rsidRPr="00B82EAA">
        <w:rPr>
          <w:rFonts w:ascii="Times New Roman" w:hAnsi="Times New Roman" w:cs="Times New Roman"/>
        </w:rPr>
        <w:t>tel. kontaktowy …………………………</w:t>
      </w:r>
      <w:r w:rsidR="00805C7A">
        <w:rPr>
          <w:rFonts w:ascii="Times New Roman" w:hAnsi="Times New Roman" w:cs="Times New Roman"/>
        </w:rPr>
        <w:t>……..</w:t>
      </w:r>
      <w:r w:rsidRPr="00B82EAA">
        <w:rPr>
          <w:rFonts w:ascii="Times New Roman" w:hAnsi="Times New Roman" w:cs="Times New Roman"/>
        </w:rPr>
        <w:t>………../faks …</w:t>
      </w:r>
      <w:r w:rsidR="00805C7A">
        <w:rPr>
          <w:rFonts w:ascii="Times New Roman" w:hAnsi="Times New Roman" w:cs="Times New Roman"/>
        </w:rPr>
        <w:t>…</w:t>
      </w:r>
      <w:r w:rsidRPr="00B82EAA">
        <w:rPr>
          <w:rFonts w:ascii="Times New Roman" w:hAnsi="Times New Roman" w:cs="Times New Roman"/>
        </w:rPr>
        <w:t>..................</w:t>
      </w:r>
      <w:r w:rsidR="00805C7A">
        <w:rPr>
          <w:rFonts w:ascii="Times New Roman" w:hAnsi="Times New Roman" w:cs="Times New Roman"/>
        </w:rPr>
        <w:t>.</w:t>
      </w:r>
      <w:r w:rsidRPr="00B82EAA">
        <w:rPr>
          <w:rFonts w:ascii="Times New Roman" w:hAnsi="Times New Roman" w:cs="Times New Roman"/>
        </w:rPr>
        <w:t>.......................</w:t>
      </w:r>
    </w:p>
    <w:p w14:paraId="3DC001E6" w14:textId="0DCA8B3B" w:rsidR="006E3D91" w:rsidRPr="00B82EAA" w:rsidRDefault="006E3D91" w:rsidP="00805C7A">
      <w:pPr>
        <w:autoSpaceDE w:val="0"/>
        <w:spacing w:before="120" w:after="120" w:line="240" w:lineRule="auto"/>
        <w:jc w:val="both"/>
        <w:rPr>
          <w:rFonts w:ascii="Times New Roman" w:hAnsi="Times New Roman" w:cs="Times New Roman"/>
        </w:rPr>
      </w:pPr>
      <w:r w:rsidRPr="00B82EAA">
        <w:rPr>
          <w:rFonts w:ascii="Times New Roman" w:hAnsi="Times New Roman" w:cs="Times New Roman"/>
        </w:rPr>
        <w:t xml:space="preserve">     e-mail: ……………………………</w:t>
      </w:r>
      <w:r w:rsidR="00805C7A">
        <w:rPr>
          <w:rFonts w:ascii="Times New Roman" w:hAnsi="Times New Roman" w:cs="Times New Roman"/>
        </w:rPr>
        <w:t>……….</w:t>
      </w:r>
      <w:r w:rsidRPr="00B82EAA">
        <w:rPr>
          <w:rFonts w:ascii="Times New Roman" w:hAnsi="Times New Roman" w:cs="Times New Roman"/>
        </w:rPr>
        <w:t>……………………………………………….…..</w:t>
      </w:r>
    </w:p>
    <w:p w14:paraId="0A15BC09" w14:textId="4296CCB0" w:rsidR="006E3D91" w:rsidRPr="00B82EAA" w:rsidRDefault="006E3D91" w:rsidP="00B82EAA">
      <w:pPr>
        <w:autoSpaceDE w:val="0"/>
        <w:spacing w:after="120"/>
        <w:jc w:val="both"/>
        <w:rPr>
          <w:rFonts w:ascii="Times New Roman" w:hAnsi="Times New Roman" w:cs="Times New Roman"/>
        </w:rPr>
      </w:pPr>
      <w:r w:rsidRPr="00B82EAA">
        <w:rPr>
          <w:rFonts w:ascii="Times New Roman" w:hAnsi="Times New Roman" w:cs="Times New Roman"/>
        </w:rPr>
        <w:t xml:space="preserve">     </w:t>
      </w:r>
      <w:r w:rsidRPr="00B82EAA">
        <w:rPr>
          <w:rFonts w:ascii="Times New Roman" w:hAnsi="Times New Roman" w:cs="Times New Roman"/>
          <w:b/>
        </w:rPr>
        <w:t>podpisanie umowy</w:t>
      </w:r>
      <w:r w:rsidRPr="00B82EAA">
        <w:rPr>
          <w:rFonts w:ascii="Times New Roman" w:hAnsi="Times New Roman" w:cs="Times New Roman"/>
        </w:rPr>
        <w:t xml:space="preserve"> jest/ są: ………….......................</w:t>
      </w:r>
      <w:r w:rsidR="00805C7A">
        <w:rPr>
          <w:rFonts w:ascii="Times New Roman" w:hAnsi="Times New Roman" w:cs="Times New Roman"/>
        </w:rPr>
        <w:t>............</w:t>
      </w:r>
      <w:r w:rsidRPr="00B82EAA">
        <w:rPr>
          <w:rFonts w:ascii="Times New Roman" w:hAnsi="Times New Roman" w:cs="Times New Roman"/>
        </w:rPr>
        <w:t>...................................................</w:t>
      </w:r>
    </w:p>
    <w:p w14:paraId="7EDB52D3" w14:textId="38E3A6EF" w:rsidR="006E3D91" w:rsidRPr="00B82EAA" w:rsidRDefault="00805C7A" w:rsidP="00B82EAA">
      <w:pPr>
        <w:autoSpaceDE w:val="0"/>
        <w:spacing w:after="120"/>
        <w:jc w:val="both"/>
        <w:rPr>
          <w:rFonts w:ascii="Times New Roman" w:hAnsi="Times New Roman" w:cs="Times New Roman"/>
        </w:rPr>
      </w:pPr>
      <w:r>
        <w:rPr>
          <w:rFonts w:ascii="Times New Roman" w:hAnsi="Times New Roman" w:cs="Times New Roman"/>
        </w:rPr>
        <w:t xml:space="preserve"> </w:t>
      </w:r>
      <w:r w:rsidR="006E3D91" w:rsidRPr="00B82EAA">
        <w:rPr>
          <w:rFonts w:ascii="Times New Roman" w:hAnsi="Times New Roman" w:cs="Times New Roman"/>
        </w:rPr>
        <w:t xml:space="preserve">    tel. kontaktowy …………………………</w:t>
      </w:r>
      <w:r>
        <w:rPr>
          <w:rFonts w:ascii="Times New Roman" w:hAnsi="Times New Roman" w:cs="Times New Roman"/>
        </w:rPr>
        <w:t>………</w:t>
      </w:r>
      <w:r w:rsidR="006E3D91" w:rsidRPr="00B82EAA">
        <w:rPr>
          <w:rFonts w:ascii="Times New Roman" w:hAnsi="Times New Roman" w:cs="Times New Roman"/>
        </w:rPr>
        <w:t>………../faks …...........................................</w:t>
      </w:r>
    </w:p>
    <w:p w14:paraId="3F055347" w14:textId="4C3D7335" w:rsidR="006E3D91" w:rsidRPr="00B82EAA" w:rsidRDefault="006E3D91" w:rsidP="00B82EAA">
      <w:pPr>
        <w:autoSpaceDE w:val="0"/>
        <w:spacing w:after="120"/>
        <w:jc w:val="both"/>
        <w:rPr>
          <w:rFonts w:ascii="Times New Roman" w:hAnsi="Times New Roman" w:cs="Times New Roman"/>
        </w:rPr>
      </w:pPr>
      <w:r w:rsidRPr="00B82EAA">
        <w:rPr>
          <w:rFonts w:ascii="Times New Roman" w:hAnsi="Times New Roman" w:cs="Times New Roman"/>
        </w:rPr>
        <w:t xml:space="preserve">     e-mail: ………………………………………………………………………</w:t>
      </w:r>
      <w:r w:rsidR="00805C7A">
        <w:rPr>
          <w:rFonts w:ascii="Times New Roman" w:hAnsi="Times New Roman" w:cs="Times New Roman"/>
        </w:rPr>
        <w:t>………</w:t>
      </w:r>
      <w:r w:rsidRPr="00B82EAA">
        <w:rPr>
          <w:rFonts w:ascii="Times New Roman" w:hAnsi="Times New Roman" w:cs="Times New Roman"/>
        </w:rPr>
        <w:t>….……..</w:t>
      </w:r>
    </w:p>
    <w:p w14:paraId="4A58908D" w14:textId="6C799C35" w:rsidR="006E3D91" w:rsidRPr="00B82EAA" w:rsidRDefault="006E3D91" w:rsidP="00B82EAA">
      <w:pPr>
        <w:autoSpaceDE w:val="0"/>
        <w:spacing w:after="120"/>
        <w:jc w:val="both"/>
        <w:rPr>
          <w:rFonts w:ascii="Times New Roman" w:hAnsi="Times New Roman" w:cs="Times New Roman"/>
        </w:rPr>
      </w:pPr>
      <w:r w:rsidRPr="00B82EAA">
        <w:rPr>
          <w:rFonts w:ascii="Times New Roman" w:hAnsi="Times New Roman" w:cs="Times New Roman"/>
        </w:rPr>
        <w:t xml:space="preserve">     </w:t>
      </w:r>
      <w:r w:rsidRPr="00B82EAA">
        <w:rPr>
          <w:rFonts w:ascii="Times New Roman" w:hAnsi="Times New Roman" w:cs="Times New Roman"/>
          <w:b/>
        </w:rPr>
        <w:t>realizację umowy</w:t>
      </w:r>
      <w:r w:rsidRPr="00B82EAA">
        <w:rPr>
          <w:rFonts w:ascii="Times New Roman" w:hAnsi="Times New Roman" w:cs="Times New Roman"/>
        </w:rPr>
        <w:t xml:space="preserve"> jest/ są: …………...........................................................</w:t>
      </w:r>
      <w:r w:rsidR="00805C7A">
        <w:rPr>
          <w:rFonts w:ascii="Times New Roman" w:hAnsi="Times New Roman" w:cs="Times New Roman"/>
        </w:rPr>
        <w:t>...........</w:t>
      </w:r>
      <w:r w:rsidRPr="00B82EAA">
        <w:rPr>
          <w:rFonts w:ascii="Times New Roman" w:hAnsi="Times New Roman" w:cs="Times New Roman"/>
        </w:rPr>
        <w:t>.................</w:t>
      </w:r>
    </w:p>
    <w:p w14:paraId="42AE4F2F" w14:textId="106A82EF" w:rsidR="006E3D91" w:rsidRPr="00B82EAA" w:rsidRDefault="006E3D91" w:rsidP="00B82EAA">
      <w:pPr>
        <w:autoSpaceDE w:val="0"/>
        <w:spacing w:after="120"/>
        <w:jc w:val="both"/>
        <w:rPr>
          <w:rFonts w:ascii="Times New Roman" w:hAnsi="Times New Roman" w:cs="Times New Roman"/>
        </w:rPr>
      </w:pPr>
      <w:r w:rsidRPr="00B82EAA">
        <w:rPr>
          <w:rFonts w:ascii="Times New Roman" w:hAnsi="Times New Roman" w:cs="Times New Roman"/>
        </w:rPr>
        <w:t xml:space="preserve">     tel. kontaktowy …………………………………../faks …...........................</w:t>
      </w:r>
      <w:r w:rsidR="00805C7A">
        <w:rPr>
          <w:rFonts w:ascii="Times New Roman" w:hAnsi="Times New Roman" w:cs="Times New Roman"/>
        </w:rPr>
        <w:t>..........</w:t>
      </w:r>
      <w:r w:rsidRPr="00B82EAA">
        <w:rPr>
          <w:rFonts w:ascii="Times New Roman" w:hAnsi="Times New Roman" w:cs="Times New Roman"/>
        </w:rPr>
        <w:t>.................</w:t>
      </w:r>
    </w:p>
    <w:p w14:paraId="6D587C1B" w14:textId="6ADDD44E" w:rsidR="00C609D0" w:rsidRDefault="006E3D91" w:rsidP="00B82EAA">
      <w:pPr>
        <w:autoSpaceDE w:val="0"/>
        <w:spacing w:after="120"/>
        <w:jc w:val="both"/>
        <w:rPr>
          <w:rFonts w:ascii="Times New Roman" w:hAnsi="Times New Roman" w:cs="Times New Roman"/>
        </w:rPr>
      </w:pPr>
      <w:r w:rsidRPr="00B82EAA">
        <w:rPr>
          <w:rFonts w:ascii="Times New Roman" w:hAnsi="Times New Roman" w:cs="Times New Roman"/>
        </w:rPr>
        <w:t xml:space="preserve">     e-mail: ………………………………………………………………………</w:t>
      </w:r>
      <w:r w:rsidR="00805C7A">
        <w:rPr>
          <w:rFonts w:ascii="Times New Roman" w:hAnsi="Times New Roman" w:cs="Times New Roman"/>
        </w:rPr>
        <w:t>………</w:t>
      </w:r>
      <w:r w:rsidRPr="00B82EAA">
        <w:rPr>
          <w:rFonts w:ascii="Times New Roman" w:hAnsi="Times New Roman" w:cs="Times New Roman"/>
        </w:rPr>
        <w:t>…………</w:t>
      </w:r>
    </w:p>
    <w:p w14:paraId="2007C2E5" w14:textId="6FE8FED2" w:rsidR="00B562CA" w:rsidRPr="00B562CA" w:rsidRDefault="00B562CA" w:rsidP="004872E6">
      <w:pPr>
        <w:pStyle w:val="Akapitzlist"/>
        <w:numPr>
          <w:ilvl w:val="3"/>
          <w:numId w:val="82"/>
        </w:numPr>
        <w:tabs>
          <w:tab w:val="clear" w:pos="2880"/>
        </w:tabs>
        <w:spacing w:after="120"/>
        <w:ind w:left="284" w:hanging="426"/>
        <w:jc w:val="both"/>
        <w:rPr>
          <w:rFonts w:ascii="Times New Roman" w:hAnsi="Times New Roman" w:cs="Times New Roman"/>
        </w:rPr>
      </w:pPr>
      <w:r w:rsidRPr="00B562CA">
        <w:rPr>
          <w:rFonts w:ascii="Times New Roman" w:hAnsi="Times New Roman" w:cs="Times New Roman"/>
        </w:rPr>
        <w:t>Na potwierdzenie warunków udziału w przedmiotowym postępowaniu składamy:</w:t>
      </w:r>
    </w:p>
    <w:p w14:paraId="64CC9272" w14:textId="77777777" w:rsidR="00B562CA" w:rsidRPr="00C675BA" w:rsidRDefault="00B562CA" w:rsidP="009014AC">
      <w:pPr>
        <w:numPr>
          <w:ilvl w:val="4"/>
          <w:numId w:val="99"/>
        </w:numPr>
        <w:tabs>
          <w:tab w:val="clear" w:pos="3600"/>
        </w:tabs>
        <w:spacing w:after="0" w:line="240" w:lineRule="auto"/>
        <w:ind w:left="709" w:hanging="284"/>
        <w:rPr>
          <w:rFonts w:ascii="Times New Roman" w:hAnsi="Times New Roman" w:cs="Times New Roman"/>
        </w:rPr>
      </w:pPr>
      <w:r w:rsidRPr="00C675BA">
        <w:rPr>
          <w:rFonts w:ascii="Times New Roman" w:hAnsi="Times New Roman" w:cs="Times New Roman"/>
        </w:rPr>
        <w:t>……………………………………………..……………………….…………………….</w:t>
      </w:r>
    </w:p>
    <w:p w14:paraId="171B15A7" w14:textId="77777777" w:rsidR="00B562CA" w:rsidRPr="00C675BA" w:rsidRDefault="00B562CA" w:rsidP="009014AC">
      <w:pPr>
        <w:numPr>
          <w:ilvl w:val="4"/>
          <w:numId w:val="99"/>
        </w:numPr>
        <w:tabs>
          <w:tab w:val="clear" w:pos="3600"/>
        </w:tabs>
        <w:spacing w:after="0" w:line="240" w:lineRule="auto"/>
        <w:ind w:left="709" w:hanging="284"/>
        <w:rPr>
          <w:rFonts w:ascii="Times New Roman" w:hAnsi="Times New Roman" w:cs="Times New Roman"/>
        </w:rPr>
      </w:pPr>
      <w:r w:rsidRPr="00C675BA">
        <w:rPr>
          <w:rFonts w:ascii="Times New Roman" w:hAnsi="Times New Roman" w:cs="Times New Roman"/>
        </w:rPr>
        <w:t>…………………………………………………..………………….……………………</w:t>
      </w:r>
    </w:p>
    <w:p w14:paraId="492F8B72" w14:textId="364AC7E1" w:rsidR="001D5875" w:rsidRPr="001D5875" w:rsidRDefault="001D5875" w:rsidP="004872E6">
      <w:pPr>
        <w:numPr>
          <w:ilvl w:val="3"/>
          <w:numId w:val="82"/>
        </w:numPr>
        <w:tabs>
          <w:tab w:val="num" w:pos="5180"/>
        </w:tabs>
        <w:spacing w:before="120" w:after="0"/>
        <w:ind w:left="283" w:hanging="425"/>
        <w:jc w:val="both"/>
        <w:rPr>
          <w:rFonts w:ascii="Times New Roman" w:hAnsi="Times New Roman" w:cs="Times New Roman"/>
          <w:lang w:val="x-none"/>
        </w:rPr>
      </w:pPr>
      <w:r w:rsidRPr="001D5875">
        <w:rPr>
          <w:rFonts w:ascii="Times New Roman" w:hAnsi="Times New Roman" w:cs="Times New Roman"/>
        </w:rPr>
        <w:t>Wskazuję</w:t>
      </w:r>
      <w:r w:rsidRPr="001D5875">
        <w:rPr>
          <w:rFonts w:ascii="Times New Roman" w:hAnsi="Times New Roman" w:cs="Times New Roman"/>
          <w:lang w:val="x-none"/>
        </w:rPr>
        <w:t>, iż następujące oświadczenia i/lub dokumenty żądane przez zamawiającego w celu:</w:t>
      </w:r>
    </w:p>
    <w:p w14:paraId="400560FE" w14:textId="77777777" w:rsidR="001D5875" w:rsidRPr="001D5875" w:rsidRDefault="001D5875" w:rsidP="001D5875">
      <w:pPr>
        <w:spacing w:before="120" w:after="120"/>
        <w:ind w:left="425"/>
        <w:rPr>
          <w:rFonts w:ascii="Times New Roman" w:eastAsia="Calibri" w:hAnsi="Times New Roman" w:cs="Times New Roman"/>
        </w:rPr>
      </w:pPr>
      <w:r w:rsidRPr="001D5875">
        <w:rPr>
          <w:rFonts w:ascii="Segoe UI Symbol" w:eastAsia="MS Gothic" w:hAnsi="Segoe UI Symbol" w:cs="Segoe UI Symbol"/>
        </w:rPr>
        <w:t>☐</w:t>
      </w:r>
      <w:r w:rsidRPr="001D5875">
        <w:rPr>
          <w:rFonts w:ascii="Times New Roman" w:eastAsia="Calibri" w:hAnsi="Times New Roman" w:cs="Times New Roman"/>
        </w:rPr>
        <w:t xml:space="preserve"> potwierdzenia spełniania warunków udziału w postępowaniu* </w:t>
      </w:r>
    </w:p>
    <w:p w14:paraId="2966BC2D" w14:textId="77777777" w:rsidR="001D5875" w:rsidRPr="001D5875" w:rsidRDefault="001D5875" w:rsidP="001D5875">
      <w:pPr>
        <w:spacing w:after="120"/>
        <w:ind w:left="425"/>
        <w:rPr>
          <w:rFonts w:ascii="Times New Roman" w:eastAsia="Calibri" w:hAnsi="Times New Roman" w:cs="Times New Roman"/>
        </w:rPr>
      </w:pPr>
      <w:r w:rsidRPr="001D5875">
        <w:rPr>
          <w:rFonts w:ascii="Segoe UI Symbol" w:eastAsia="MS Gothic" w:hAnsi="Segoe UI Symbol" w:cs="Segoe UI Symbol"/>
        </w:rPr>
        <w:t>☐</w:t>
      </w:r>
      <w:r w:rsidRPr="001D5875">
        <w:rPr>
          <w:rFonts w:ascii="Times New Roman" w:eastAsia="Calibri" w:hAnsi="Times New Roman" w:cs="Times New Roman"/>
        </w:rPr>
        <w:t xml:space="preserve"> potwierdzenia braku podstaw wykluczenia*</w:t>
      </w:r>
    </w:p>
    <w:p w14:paraId="654DE442" w14:textId="77777777" w:rsidR="001D5875" w:rsidRPr="001D5875" w:rsidRDefault="001D5875" w:rsidP="001D5875">
      <w:pPr>
        <w:spacing w:after="120"/>
        <w:ind w:left="425"/>
        <w:jc w:val="both"/>
        <w:rPr>
          <w:rFonts w:ascii="Times New Roman" w:hAnsi="Times New Roman" w:cs="Times New Roman"/>
          <w:u w:val="single"/>
        </w:rPr>
      </w:pPr>
      <w:r w:rsidRPr="001D5875">
        <w:rPr>
          <w:rFonts w:ascii="Times New Roman" w:eastAsia="Calibri" w:hAnsi="Times New Roman" w:cs="Times New Roman"/>
        </w:rPr>
        <w:t xml:space="preserve">znajdują się w posiadaniu zamawiającego w dokumentacji postępowania </w:t>
      </w:r>
      <w:r w:rsidRPr="001D5875">
        <w:rPr>
          <w:rFonts w:ascii="Times New Roman" w:eastAsia="Calibri" w:hAnsi="Times New Roman" w:cs="Times New Roman"/>
        </w:rPr>
        <w:br/>
        <w:t>pn. ………………………… sprawa nr ………</w:t>
      </w:r>
    </w:p>
    <w:p w14:paraId="783AB6FA" w14:textId="77777777" w:rsidR="001D5875" w:rsidRPr="001D5875" w:rsidRDefault="001D5875" w:rsidP="001D5875">
      <w:pPr>
        <w:spacing w:after="120"/>
        <w:ind w:left="425"/>
        <w:jc w:val="both"/>
        <w:rPr>
          <w:rFonts w:ascii="Times New Roman" w:eastAsia="Calibri" w:hAnsi="Times New Roman" w:cs="Times New Roman"/>
          <w:u w:val="single"/>
        </w:rPr>
      </w:pPr>
      <w:r w:rsidRPr="001D5875">
        <w:rPr>
          <w:rFonts w:ascii="Times New Roman" w:eastAsia="Calibri" w:hAnsi="Times New Roman" w:cs="Times New Roman"/>
          <w:u w:val="single"/>
        </w:rPr>
        <w:t>s</w:t>
      </w:r>
      <w:r w:rsidRPr="001D5875">
        <w:rPr>
          <w:rFonts w:ascii="Times New Roman" w:hAnsi="Times New Roman" w:cs="Times New Roman"/>
          <w:u w:val="single"/>
        </w:rPr>
        <w:t>ą dostępne pod poniższymi adresami internetowymi ogólnodostępnych i bezpłatnych baz danych</w:t>
      </w:r>
      <w:r w:rsidRPr="001D5875">
        <w:rPr>
          <w:rFonts w:ascii="Times New Roman" w:eastAsia="Calibri" w:hAnsi="Times New Roman" w:cs="Times New Roman"/>
          <w:u w:val="single"/>
        </w:rPr>
        <w:t>:</w:t>
      </w:r>
    </w:p>
    <w:p w14:paraId="7F8A9073" w14:textId="77777777" w:rsidR="001D5875" w:rsidRPr="00823692" w:rsidRDefault="001D5875" w:rsidP="001D5875">
      <w:pPr>
        <w:spacing w:after="120"/>
        <w:ind w:left="426"/>
        <w:jc w:val="both"/>
        <w:rPr>
          <w:rFonts w:ascii="Times New Roman" w:eastAsia="Calibri" w:hAnsi="Times New Roman" w:cs="Times New Roman"/>
          <w:lang w:val="en-US"/>
        </w:rPr>
      </w:pPr>
      <w:r w:rsidRPr="00823692">
        <w:rPr>
          <w:rFonts w:ascii="Segoe UI Symbol" w:eastAsia="MS Gothic" w:hAnsi="Segoe UI Symbol" w:cs="Segoe UI Symbol"/>
          <w:lang w:val="en-US"/>
        </w:rPr>
        <w:t>☐</w:t>
      </w:r>
      <w:r w:rsidRPr="00823692">
        <w:rPr>
          <w:rFonts w:ascii="Times New Roman" w:eastAsia="Calibri" w:hAnsi="Times New Roman" w:cs="Times New Roman"/>
          <w:lang w:val="en-US"/>
        </w:rPr>
        <w:t xml:space="preserve"> KRS – </w:t>
      </w:r>
      <w:hyperlink r:id="rId45" w:history="1">
        <w:r w:rsidRPr="00823692">
          <w:rPr>
            <w:rFonts w:ascii="Times New Roman" w:eastAsia="Calibri" w:hAnsi="Times New Roman" w:cs="Times New Roman"/>
            <w:color w:val="0563C1"/>
            <w:u w:val="single"/>
            <w:lang w:val="en-US"/>
          </w:rPr>
          <w:t>https://ems.ms.gov.pl</w:t>
        </w:r>
      </w:hyperlink>
      <w:r w:rsidRPr="00823692">
        <w:rPr>
          <w:rFonts w:ascii="Times New Roman" w:eastAsia="Calibri" w:hAnsi="Times New Roman" w:cs="Times New Roman"/>
          <w:lang w:val="en-US"/>
        </w:rPr>
        <w:t>*</w:t>
      </w:r>
    </w:p>
    <w:p w14:paraId="01D480E5" w14:textId="77777777" w:rsidR="001D5875" w:rsidRPr="00823692" w:rsidRDefault="001D5875" w:rsidP="001D5875">
      <w:pPr>
        <w:spacing w:after="120"/>
        <w:ind w:left="426"/>
        <w:jc w:val="both"/>
        <w:rPr>
          <w:rFonts w:ascii="Times New Roman" w:eastAsia="Calibri" w:hAnsi="Times New Roman" w:cs="Times New Roman"/>
          <w:lang w:val="en-US"/>
        </w:rPr>
      </w:pPr>
      <w:r w:rsidRPr="00823692">
        <w:rPr>
          <w:rFonts w:ascii="Segoe UI Symbol" w:eastAsia="MS Gothic" w:hAnsi="Segoe UI Symbol" w:cs="Segoe UI Symbol"/>
          <w:lang w:val="en-US"/>
        </w:rPr>
        <w:t>☐</w:t>
      </w:r>
      <w:r w:rsidRPr="00823692">
        <w:rPr>
          <w:rFonts w:ascii="Times New Roman" w:eastAsia="Calibri" w:hAnsi="Times New Roman" w:cs="Times New Roman"/>
          <w:lang w:val="en-US"/>
        </w:rPr>
        <w:t xml:space="preserve"> </w:t>
      </w:r>
      <w:proofErr w:type="spellStart"/>
      <w:r w:rsidRPr="00823692">
        <w:rPr>
          <w:rFonts w:ascii="Times New Roman" w:eastAsia="Calibri" w:hAnsi="Times New Roman" w:cs="Times New Roman"/>
          <w:lang w:val="en-US"/>
        </w:rPr>
        <w:t>CEiDG</w:t>
      </w:r>
      <w:proofErr w:type="spellEnd"/>
      <w:r w:rsidRPr="00823692">
        <w:rPr>
          <w:rFonts w:ascii="Times New Roman" w:eastAsia="Calibri" w:hAnsi="Times New Roman" w:cs="Times New Roman"/>
          <w:lang w:val="en-US"/>
        </w:rPr>
        <w:t xml:space="preserve"> – </w:t>
      </w:r>
      <w:hyperlink r:id="rId46" w:history="1">
        <w:r w:rsidRPr="00823692">
          <w:rPr>
            <w:rFonts w:ascii="Times New Roman" w:eastAsia="Calibri" w:hAnsi="Times New Roman" w:cs="Times New Roman"/>
            <w:color w:val="0563C1"/>
            <w:u w:val="single"/>
            <w:lang w:val="en-US"/>
          </w:rPr>
          <w:t>https://prod.ceidg.gov.pl*</w:t>
        </w:r>
      </w:hyperlink>
    </w:p>
    <w:p w14:paraId="50618112" w14:textId="77777777" w:rsidR="001D5875" w:rsidRPr="00D23167" w:rsidRDefault="001D5875" w:rsidP="001D5875">
      <w:pPr>
        <w:spacing w:after="120"/>
        <w:ind w:left="426"/>
        <w:jc w:val="both"/>
        <w:rPr>
          <w:rFonts w:ascii="Times New Roman" w:eastAsia="Calibri" w:hAnsi="Times New Roman" w:cs="Times New Roman"/>
          <w:i/>
          <w:sz w:val="20"/>
        </w:rPr>
      </w:pPr>
      <w:r w:rsidRPr="00D23167">
        <w:rPr>
          <w:rFonts w:ascii="Times New Roman" w:eastAsia="Calibri" w:hAnsi="Times New Roman" w:cs="Times New Roman"/>
          <w:i/>
          <w:sz w:val="20"/>
        </w:rPr>
        <w:t xml:space="preserve">*zaznaczyć właściwe </w:t>
      </w:r>
    </w:p>
    <w:p w14:paraId="47A16C01" w14:textId="77777777" w:rsidR="001D5875" w:rsidRPr="001D5875" w:rsidRDefault="001D5875" w:rsidP="001D5875">
      <w:pPr>
        <w:spacing w:before="120"/>
        <w:ind w:firstLine="357"/>
        <w:rPr>
          <w:rFonts w:ascii="Times New Roman" w:hAnsi="Times New Roman" w:cs="Times New Roman"/>
          <w:b/>
          <w:bCs/>
          <w:u w:val="single"/>
        </w:rPr>
      </w:pPr>
      <w:r w:rsidRPr="001D5875">
        <w:rPr>
          <w:rFonts w:ascii="Times New Roman" w:hAnsi="Times New Roman" w:cs="Times New Roman"/>
          <w:b/>
          <w:bCs/>
          <w:u w:val="single"/>
        </w:rPr>
        <w:t>Ponadto oświadczam(y), że:</w:t>
      </w:r>
    </w:p>
    <w:p w14:paraId="49D68333" w14:textId="2EC9A7E4" w:rsidR="00952D68" w:rsidRDefault="00952D68" w:rsidP="004872E6">
      <w:pPr>
        <w:numPr>
          <w:ilvl w:val="3"/>
          <w:numId w:val="82"/>
        </w:numPr>
        <w:tabs>
          <w:tab w:val="num" w:pos="5180"/>
        </w:tabs>
        <w:spacing w:before="120" w:after="0"/>
        <w:ind w:left="283" w:hanging="425"/>
        <w:jc w:val="both"/>
        <w:rPr>
          <w:rFonts w:ascii="Times New Roman" w:hAnsi="Times New Roman" w:cs="Times New Roman"/>
        </w:rPr>
      </w:pPr>
      <w:r>
        <w:rPr>
          <w:rFonts w:ascii="Times New Roman" w:hAnsi="Times New Roman" w:cs="Times New Roman"/>
        </w:rPr>
        <w:t>Wadium Zamawiający zwróci na konto : ………………………………………………………..</w:t>
      </w:r>
    </w:p>
    <w:p w14:paraId="16B93264" w14:textId="2136AEA4" w:rsidR="001D5875" w:rsidRPr="001D5875" w:rsidRDefault="001D5875" w:rsidP="004872E6">
      <w:pPr>
        <w:numPr>
          <w:ilvl w:val="3"/>
          <w:numId w:val="82"/>
        </w:numPr>
        <w:tabs>
          <w:tab w:val="num" w:pos="5180"/>
        </w:tabs>
        <w:spacing w:before="120" w:after="0"/>
        <w:ind w:left="283" w:hanging="425"/>
        <w:jc w:val="both"/>
        <w:rPr>
          <w:rFonts w:ascii="Times New Roman" w:hAnsi="Times New Roman" w:cs="Times New Roman"/>
        </w:rPr>
      </w:pPr>
      <w:r w:rsidRPr="001D5875">
        <w:rPr>
          <w:rFonts w:ascii="Times New Roman" w:hAnsi="Times New Roman" w:cs="Times New Roman"/>
        </w:rPr>
        <w:t>W celu zapewnienia, że Wykonawca wypełnił ww. obowiązki informacyjne oraz ochrony prawnie uzasadnionych interesów osoby trzeciej, której dane zostały przekazane w związku z udziałem wykonawcy w postępowaniu, Zamawiający żąda od wykonawcy złożenia w postępowaniu o udzielenie zamówienia publicznego oświadczenia o wypełnieniu przez niego obowiązków informacyjnych przewidzianych w art. 13 lub art. 14 RODO zgodnie z poniższą treścią:</w:t>
      </w:r>
    </w:p>
    <w:p w14:paraId="59CED981" w14:textId="367F82DB" w:rsidR="001D5875" w:rsidRPr="001D5875" w:rsidRDefault="001D5875" w:rsidP="001D5875">
      <w:pPr>
        <w:spacing w:before="120"/>
        <w:ind w:left="252"/>
        <w:jc w:val="both"/>
        <w:rPr>
          <w:rFonts w:ascii="Times New Roman" w:hAnsi="Times New Roman" w:cs="Times New Roman"/>
          <w:b/>
          <w:i/>
        </w:rPr>
      </w:pPr>
      <w:r w:rsidRPr="001D5875">
        <w:rPr>
          <w:rFonts w:ascii="Times New Roman" w:hAnsi="Times New Roman" w:cs="Times New Roman"/>
          <w:b/>
          <w:i/>
        </w:rPr>
        <w:t>Oświadczam, że wypełniłem obowiązki informacyjne przewidziane w art. 13 lub art. 14 RODO wobec osób fizycznych, od których dane osobowe bezpośrednio lub pośrednio pozyskałem w</w:t>
      </w:r>
      <w:r w:rsidR="00D81729">
        <w:rPr>
          <w:rFonts w:ascii="Times New Roman" w:hAnsi="Times New Roman" w:cs="Times New Roman"/>
          <w:b/>
          <w:i/>
        </w:rPr>
        <w:t> </w:t>
      </w:r>
      <w:r w:rsidRPr="001D5875">
        <w:rPr>
          <w:rFonts w:ascii="Times New Roman" w:hAnsi="Times New Roman" w:cs="Times New Roman"/>
          <w:b/>
          <w:i/>
        </w:rPr>
        <w:t>celu ubiegania się o udzielenie zamówienia publicznego w niniejszym postępowaniu.*</w:t>
      </w:r>
    </w:p>
    <w:p w14:paraId="6F7B0606" w14:textId="77777777" w:rsidR="001D5875" w:rsidRPr="001D5875" w:rsidRDefault="001D5875" w:rsidP="001D5875">
      <w:pPr>
        <w:spacing w:before="120"/>
        <w:ind w:left="252"/>
        <w:jc w:val="both"/>
        <w:rPr>
          <w:rFonts w:ascii="Times New Roman" w:hAnsi="Times New Roman" w:cs="Times New Roman"/>
          <w:i/>
        </w:rPr>
      </w:pPr>
      <w:r w:rsidRPr="001D5875">
        <w:rPr>
          <w:rFonts w:ascii="Times New Roman" w:hAnsi="Times New Roman" w:cs="Times New Roman"/>
          <w:b/>
          <w:i/>
        </w:rPr>
        <w:t>Wyjaśnienie</w:t>
      </w:r>
      <w:r w:rsidRPr="001D5875">
        <w:rPr>
          <w:rFonts w:ascii="Times New Roman" w:hAnsi="Times New Roman" w:cs="Times New Roman"/>
          <w:i/>
        </w:rPr>
        <w:t>: w przypadku gdy wykonawca nie przekazuje danych osobowych innych niż bezpośrednio jego dotyczących lub zachodzi wyłączenie stosowania obowiązku informacyjnego, stosownie do art. 13 ust. 4 lub art. 14 ust. 5 RODO treść oświadczenia wykonawca składa wykreśloną.</w:t>
      </w:r>
    </w:p>
    <w:p w14:paraId="5DA2FE0D" w14:textId="77777777" w:rsidR="001D5875" w:rsidRPr="001D5875" w:rsidRDefault="001D5875" w:rsidP="001D5875">
      <w:pPr>
        <w:rPr>
          <w:rFonts w:ascii="Times New Roman" w:hAnsi="Times New Roman" w:cs="Times New Roman"/>
        </w:rPr>
      </w:pPr>
      <w:r w:rsidRPr="001D5875">
        <w:rPr>
          <w:rFonts w:ascii="Times New Roman" w:hAnsi="Times New Roman" w:cs="Times New Roman"/>
        </w:rPr>
        <w:t xml:space="preserve">                                                                                               </w:t>
      </w:r>
    </w:p>
    <w:p w14:paraId="50F92BE3" w14:textId="77777777" w:rsidR="001D5875" w:rsidRPr="001D5875" w:rsidRDefault="001D5875" w:rsidP="00030131">
      <w:pPr>
        <w:tabs>
          <w:tab w:val="left" w:pos="3900"/>
        </w:tabs>
        <w:autoSpaceDE w:val="0"/>
        <w:spacing w:after="0"/>
        <w:ind w:left="4111" w:right="709"/>
        <w:jc w:val="right"/>
        <w:rPr>
          <w:rFonts w:ascii="Times New Roman" w:hAnsi="Times New Roman" w:cs="Times New Roman"/>
        </w:rPr>
      </w:pPr>
      <w:r w:rsidRPr="001D5875">
        <w:rPr>
          <w:rFonts w:ascii="Times New Roman" w:hAnsi="Times New Roman" w:cs="Times New Roman"/>
        </w:rPr>
        <w:t>……………………………………………</w:t>
      </w:r>
    </w:p>
    <w:p w14:paraId="02158447" w14:textId="341FC413" w:rsidR="001D5875" w:rsidRPr="00030131" w:rsidRDefault="001D5875" w:rsidP="00030131">
      <w:pPr>
        <w:tabs>
          <w:tab w:val="left" w:pos="3900"/>
        </w:tabs>
        <w:autoSpaceDE w:val="0"/>
        <w:spacing w:after="0"/>
        <w:ind w:left="3402" w:right="45"/>
        <w:jc w:val="center"/>
        <w:rPr>
          <w:rFonts w:ascii="Times New Roman" w:hAnsi="Times New Roman" w:cs="Times New Roman"/>
          <w:b/>
          <w:sz w:val="20"/>
        </w:rPr>
      </w:pPr>
      <w:r w:rsidRPr="00030131">
        <w:rPr>
          <w:rFonts w:ascii="Times New Roman" w:hAnsi="Times New Roman" w:cs="Times New Roman"/>
          <w:i/>
          <w:sz w:val="20"/>
        </w:rPr>
        <w:t>(</w:t>
      </w:r>
      <w:bookmarkStart w:id="6" w:name="_Hlk174342624"/>
      <w:r w:rsidR="00030131" w:rsidRPr="00030131">
        <w:rPr>
          <w:rFonts w:ascii="Times New Roman" w:hAnsi="Times New Roman" w:cs="Times New Roman"/>
          <w:i/>
          <w:sz w:val="20"/>
        </w:rPr>
        <w:t>niniejszy plik powinien być podpisany kwalifikowanym podpisem elektronicznym, podpisem osobistym lub podpisem zaufanym pod rygorem nieważności</w:t>
      </w:r>
      <w:r w:rsidR="00030131">
        <w:rPr>
          <w:rFonts w:ascii="Times New Roman" w:hAnsi="Times New Roman" w:cs="Times New Roman"/>
          <w:i/>
          <w:sz w:val="20"/>
        </w:rPr>
        <w:t xml:space="preserve"> przez </w:t>
      </w:r>
      <w:proofErr w:type="spellStart"/>
      <w:r w:rsidR="00030131">
        <w:rPr>
          <w:rFonts w:ascii="Times New Roman" w:hAnsi="Times New Roman" w:cs="Times New Roman"/>
          <w:i/>
          <w:sz w:val="20"/>
        </w:rPr>
        <w:t>osobe</w:t>
      </w:r>
      <w:proofErr w:type="spellEnd"/>
      <w:r w:rsidR="00030131">
        <w:rPr>
          <w:rFonts w:ascii="Times New Roman" w:hAnsi="Times New Roman" w:cs="Times New Roman"/>
          <w:i/>
          <w:sz w:val="20"/>
        </w:rPr>
        <w:t xml:space="preserve"> upoważnioną do składania </w:t>
      </w:r>
      <w:proofErr w:type="spellStart"/>
      <w:r w:rsidR="00030131">
        <w:rPr>
          <w:rFonts w:ascii="Times New Roman" w:hAnsi="Times New Roman" w:cs="Times New Roman"/>
          <w:i/>
          <w:sz w:val="20"/>
        </w:rPr>
        <w:t>oświadczen</w:t>
      </w:r>
      <w:proofErr w:type="spellEnd"/>
      <w:r w:rsidR="00030131">
        <w:rPr>
          <w:rFonts w:ascii="Times New Roman" w:hAnsi="Times New Roman" w:cs="Times New Roman"/>
          <w:i/>
          <w:sz w:val="20"/>
        </w:rPr>
        <w:t xml:space="preserve"> woli w imieniu Wykonawcy</w:t>
      </w:r>
      <w:bookmarkEnd w:id="6"/>
      <w:r w:rsidRPr="00030131">
        <w:rPr>
          <w:rFonts w:ascii="Times New Roman" w:hAnsi="Times New Roman" w:cs="Times New Roman"/>
          <w:i/>
          <w:sz w:val="20"/>
        </w:rPr>
        <w:t>)</w:t>
      </w:r>
    </w:p>
    <w:p w14:paraId="7BBE5993" w14:textId="77777777" w:rsidR="001279B1" w:rsidRDefault="001D5875" w:rsidP="00267AAE">
      <w:pPr>
        <w:jc w:val="both"/>
        <w:rPr>
          <w:rFonts w:ascii="Times New Roman" w:hAnsi="Times New Roman" w:cs="Times New Roman"/>
          <w:i/>
          <w:iCs/>
          <w:sz w:val="18"/>
          <w:szCs w:val="18"/>
        </w:rPr>
        <w:sectPr w:rsidR="001279B1" w:rsidSect="00BD6892">
          <w:pgSz w:w="11906" w:h="16838"/>
          <w:pgMar w:top="1418" w:right="1274" w:bottom="851" w:left="1985" w:header="709" w:footer="709" w:gutter="0"/>
          <w:cols w:space="708"/>
          <w:docGrid w:linePitch="360"/>
        </w:sectPr>
      </w:pPr>
      <w:r w:rsidRPr="001D5875">
        <w:rPr>
          <w:rFonts w:ascii="Times New Roman" w:hAnsi="Times New Roman" w:cs="Times New Roman"/>
          <w:sz w:val="18"/>
          <w:szCs w:val="18"/>
        </w:rPr>
        <w:t xml:space="preserve">* </w:t>
      </w:r>
      <w:r w:rsidRPr="001D5875">
        <w:rPr>
          <w:rFonts w:ascii="Times New Roman" w:hAnsi="Times New Roman" w:cs="Times New Roman"/>
          <w:i/>
          <w:iCs/>
          <w:sz w:val="18"/>
          <w:szCs w:val="18"/>
        </w:rPr>
        <w:t>Niepotrzebne skreślić</w:t>
      </w:r>
    </w:p>
    <w:p w14:paraId="2AEAEADF" w14:textId="77777777" w:rsidR="00952D68" w:rsidRDefault="00952D68">
      <w:pPr>
        <w:rPr>
          <w:rFonts w:ascii="Times New Roman" w:eastAsia="Times New Roman" w:hAnsi="Times New Roman" w:cs="Times New Roman"/>
          <w:b/>
          <w:color w:val="000000" w:themeColor="text1"/>
          <w:lang w:eastAsia="pl-PL"/>
        </w:rPr>
      </w:pPr>
      <w:r>
        <w:rPr>
          <w:rFonts w:ascii="Times New Roman" w:eastAsia="Times New Roman" w:hAnsi="Times New Roman" w:cs="Times New Roman"/>
          <w:b/>
          <w:color w:val="000000" w:themeColor="text1"/>
          <w:lang w:eastAsia="pl-PL"/>
        </w:rPr>
        <w:br w:type="page"/>
      </w:r>
    </w:p>
    <w:p w14:paraId="1308483D" w14:textId="093AAC26" w:rsidR="008B0589" w:rsidRPr="008B0589" w:rsidRDefault="008B0589" w:rsidP="008B0589">
      <w:pPr>
        <w:autoSpaceDE w:val="0"/>
        <w:autoSpaceDN w:val="0"/>
        <w:adjustRightInd w:val="0"/>
        <w:ind w:right="-2"/>
        <w:jc w:val="right"/>
        <w:rPr>
          <w:rFonts w:ascii="Times New Roman" w:eastAsia="Times New Roman" w:hAnsi="Times New Roman" w:cs="Times New Roman"/>
          <w:color w:val="000000" w:themeColor="text1"/>
          <w:lang w:eastAsia="pl-PL"/>
        </w:rPr>
      </w:pPr>
      <w:r w:rsidRPr="00702418">
        <w:rPr>
          <w:rFonts w:ascii="Times New Roman" w:eastAsia="Times New Roman" w:hAnsi="Times New Roman" w:cs="Times New Roman"/>
          <w:b/>
          <w:color w:val="000000" w:themeColor="text1"/>
          <w:lang w:eastAsia="pl-PL"/>
        </w:rPr>
        <w:t xml:space="preserve">Załącznik nr </w:t>
      </w:r>
      <w:r w:rsidR="00E74ADE">
        <w:rPr>
          <w:rFonts w:ascii="Times New Roman" w:eastAsia="Times New Roman" w:hAnsi="Times New Roman" w:cs="Times New Roman"/>
          <w:b/>
          <w:color w:val="000000" w:themeColor="text1"/>
          <w:lang w:eastAsia="pl-PL"/>
        </w:rPr>
        <w:t>3</w:t>
      </w:r>
      <w:r w:rsidRPr="00702418">
        <w:rPr>
          <w:rFonts w:ascii="Times New Roman" w:eastAsia="Times New Roman" w:hAnsi="Times New Roman" w:cs="Times New Roman"/>
          <w:b/>
          <w:color w:val="000000" w:themeColor="text1"/>
          <w:lang w:eastAsia="pl-PL"/>
        </w:rPr>
        <w:t xml:space="preserve"> do SWZ</w:t>
      </w:r>
    </w:p>
    <w:p w14:paraId="6369756D" w14:textId="778B98B8" w:rsidR="008B0589" w:rsidRDefault="00805C7A" w:rsidP="00805C7A">
      <w:pPr>
        <w:spacing w:after="0" w:line="240" w:lineRule="auto"/>
        <w:rPr>
          <w:rFonts w:ascii="Arial" w:hAnsi="Arial" w:cs="Arial"/>
          <w:color w:val="000000" w:themeColor="text1"/>
        </w:rPr>
      </w:pPr>
      <w:r>
        <w:rPr>
          <w:rFonts w:ascii="Arial" w:hAnsi="Arial" w:cs="Arial"/>
          <w:color w:val="000000" w:themeColor="text1"/>
        </w:rPr>
        <w:t>……………………………………</w:t>
      </w:r>
    </w:p>
    <w:p w14:paraId="416ED05E" w14:textId="1D60309D" w:rsidR="00805C7A" w:rsidRPr="00805C7A" w:rsidRDefault="00805C7A" w:rsidP="00805C7A">
      <w:pPr>
        <w:spacing w:after="0" w:line="240" w:lineRule="auto"/>
        <w:rPr>
          <w:rFonts w:ascii="Times New Roman" w:hAnsi="Times New Roman" w:cs="Times New Roman"/>
          <w:i/>
          <w:color w:val="000000" w:themeColor="text1"/>
          <w:sz w:val="20"/>
          <w:szCs w:val="20"/>
        </w:rPr>
      </w:pPr>
      <w:r>
        <w:rPr>
          <w:rFonts w:ascii="Times New Roman" w:hAnsi="Times New Roman" w:cs="Times New Roman"/>
          <w:i/>
          <w:color w:val="000000" w:themeColor="text1"/>
          <w:sz w:val="20"/>
          <w:szCs w:val="20"/>
        </w:rPr>
        <w:t xml:space="preserve">         </w:t>
      </w:r>
      <w:r w:rsidRPr="00805C7A">
        <w:rPr>
          <w:rFonts w:ascii="Times New Roman" w:hAnsi="Times New Roman" w:cs="Times New Roman"/>
          <w:i/>
          <w:color w:val="000000" w:themeColor="text1"/>
          <w:sz w:val="20"/>
          <w:szCs w:val="20"/>
        </w:rPr>
        <w:t>(</w:t>
      </w:r>
      <w:r>
        <w:rPr>
          <w:rFonts w:ascii="Times New Roman" w:hAnsi="Times New Roman" w:cs="Times New Roman"/>
          <w:i/>
          <w:color w:val="000000" w:themeColor="text1"/>
          <w:sz w:val="20"/>
          <w:szCs w:val="20"/>
        </w:rPr>
        <w:t>n</w:t>
      </w:r>
      <w:r w:rsidRPr="00805C7A">
        <w:rPr>
          <w:rFonts w:ascii="Times New Roman" w:hAnsi="Times New Roman" w:cs="Times New Roman"/>
          <w:i/>
          <w:color w:val="000000" w:themeColor="text1"/>
          <w:sz w:val="20"/>
          <w:szCs w:val="20"/>
        </w:rPr>
        <w:t>azwa Wykonawcy)</w:t>
      </w:r>
    </w:p>
    <w:p w14:paraId="5CE6CD55" w14:textId="77777777" w:rsidR="00805C7A" w:rsidRDefault="00805C7A" w:rsidP="00D542CF">
      <w:pPr>
        <w:spacing w:after="120" w:line="360" w:lineRule="auto"/>
        <w:rPr>
          <w:rFonts w:ascii="Times New Roman" w:hAnsi="Times New Roman" w:cs="Times New Roman"/>
          <w:b/>
          <w:color w:val="000000" w:themeColor="text1"/>
          <w:u w:val="single"/>
        </w:rPr>
      </w:pPr>
    </w:p>
    <w:p w14:paraId="5FCAB53B" w14:textId="4352AC43" w:rsidR="008B0589" w:rsidRPr="008B0589" w:rsidRDefault="008B0589" w:rsidP="00805C7A">
      <w:pPr>
        <w:spacing w:after="0" w:line="240" w:lineRule="auto"/>
        <w:jc w:val="center"/>
        <w:rPr>
          <w:rFonts w:ascii="Times New Roman" w:hAnsi="Times New Roman" w:cs="Times New Roman"/>
          <w:b/>
          <w:color w:val="000000" w:themeColor="text1"/>
          <w:u w:val="single"/>
        </w:rPr>
      </w:pPr>
      <w:r w:rsidRPr="008B0589">
        <w:rPr>
          <w:rFonts w:ascii="Times New Roman" w:hAnsi="Times New Roman" w:cs="Times New Roman"/>
          <w:b/>
          <w:color w:val="000000" w:themeColor="text1"/>
          <w:u w:val="single"/>
        </w:rPr>
        <w:t xml:space="preserve">OŚWIADCZENIE WYKONAWCY </w:t>
      </w:r>
    </w:p>
    <w:p w14:paraId="7E978214" w14:textId="77777777" w:rsidR="008B0589" w:rsidRPr="005E7090" w:rsidRDefault="008B0589" w:rsidP="00805C7A">
      <w:pPr>
        <w:spacing w:after="0" w:line="240" w:lineRule="auto"/>
        <w:jc w:val="center"/>
        <w:rPr>
          <w:rFonts w:ascii="Times New Roman" w:hAnsi="Times New Roman" w:cs="Times New Roman"/>
          <w:b/>
          <w:color w:val="000000" w:themeColor="text1"/>
        </w:rPr>
      </w:pPr>
      <w:r w:rsidRPr="005E7090">
        <w:rPr>
          <w:rFonts w:ascii="Times New Roman" w:hAnsi="Times New Roman" w:cs="Times New Roman"/>
          <w:b/>
          <w:color w:val="000000" w:themeColor="text1"/>
        </w:rPr>
        <w:t>składane na podstawie art. 125 ust. 1 ustawy z dnia 11 września 2019 r. -</w:t>
      </w:r>
    </w:p>
    <w:p w14:paraId="15663DD1" w14:textId="7AFDF876" w:rsidR="008B0589" w:rsidRDefault="008B0589" w:rsidP="00805C7A">
      <w:pPr>
        <w:spacing w:after="0" w:line="240" w:lineRule="auto"/>
        <w:jc w:val="center"/>
        <w:rPr>
          <w:rFonts w:ascii="Times New Roman" w:hAnsi="Times New Roman" w:cs="Times New Roman"/>
          <w:b/>
          <w:color w:val="000000" w:themeColor="text1"/>
        </w:rPr>
      </w:pPr>
      <w:r w:rsidRPr="005E7090">
        <w:rPr>
          <w:rFonts w:ascii="Times New Roman" w:hAnsi="Times New Roman" w:cs="Times New Roman"/>
          <w:b/>
          <w:color w:val="000000" w:themeColor="text1"/>
        </w:rPr>
        <w:t>Prawo zamówień public</w:t>
      </w:r>
      <w:r w:rsidR="00805C7A">
        <w:rPr>
          <w:rFonts w:ascii="Times New Roman" w:hAnsi="Times New Roman" w:cs="Times New Roman"/>
          <w:b/>
          <w:color w:val="000000" w:themeColor="text1"/>
        </w:rPr>
        <w:t xml:space="preserve">znych (dalej jako: ustawa </w:t>
      </w:r>
      <w:proofErr w:type="spellStart"/>
      <w:r w:rsidR="00805C7A">
        <w:rPr>
          <w:rFonts w:ascii="Times New Roman" w:hAnsi="Times New Roman" w:cs="Times New Roman"/>
          <w:b/>
          <w:color w:val="000000" w:themeColor="text1"/>
        </w:rPr>
        <w:t>Pzp</w:t>
      </w:r>
      <w:proofErr w:type="spellEnd"/>
      <w:r w:rsidR="00805C7A">
        <w:rPr>
          <w:rFonts w:ascii="Times New Roman" w:hAnsi="Times New Roman" w:cs="Times New Roman"/>
          <w:b/>
          <w:color w:val="000000" w:themeColor="text1"/>
        </w:rPr>
        <w:t>)</w:t>
      </w:r>
    </w:p>
    <w:p w14:paraId="7C31C62B" w14:textId="77777777" w:rsidR="00805C7A" w:rsidRPr="005E7090" w:rsidRDefault="00805C7A" w:rsidP="00805C7A">
      <w:pPr>
        <w:spacing w:after="0" w:line="240" w:lineRule="auto"/>
        <w:jc w:val="center"/>
        <w:rPr>
          <w:rFonts w:ascii="Times New Roman" w:hAnsi="Times New Roman" w:cs="Times New Roman"/>
          <w:b/>
          <w:color w:val="000000" w:themeColor="text1"/>
        </w:rPr>
      </w:pPr>
    </w:p>
    <w:p w14:paraId="0E5E3AD8" w14:textId="10222936" w:rsidR="008B0589" w:rsidRPr="005E7090" w:rsidRDefault="008B0589" w:rsidP="00E74ADE">
      <w:pPr>
        <w:spacing w:after="0"/>
        <w:ind w:right="-13"/>
        <w:jc w:val="both"/>
        <w:rPr>
          <w:rFonts w:ascii="Times New Roman" w:hAnsi="Times New Roman" w:cs="Times New Roman"/>
          <w:b/>
        </w:rPr>
      </w:pPr>
      <w:r w:rsidRPr="005E7090">
        <w:rPr>
          <w:rFonts w:ascii="Times New Roman" w:hAnsi="Times New Roman" w:cs="Times New Roman"/>
          <w:color w:val="000000" w:themeColor="text1"/>
        </w:rPr>
        <w:t xml:space="preserve">Na potrzeby postępowania o udzielenie zamówienia publicznego na </w:t>
      </w:r>
      <w:r w:rsidR="00733BB4" w:rsidRPr="005E7090">
        <w:rPr>
          <w:rFonts w:ascii="Times New Roman" w:eastAsia="Times New Roman" w:hAnsi="Times New Roman" w:cs="Times New Roman"/>
          <w:b/>
          <w:color w:val="000000" w:themeColor="text1"/>
        </w:rPr>
        <w:t>„</w:t>
      </w:r>
      <w:r w:rsidR="00952D68" w:rsidRPr="00952D68">
        <w:rPr>
          <w:rFonts w:ascii="Times New Roman" w:hAnsi="Times New Roman" w:cs="Times New Roman"/>
          <w:b/>
        </w:rPr>
        <w:t>Nieregularny transport osób na terenie kraju w 2024 roku dla 26 Wojskowego Oddziału Gospodarczego w Zegrzu oraz Jednostek Wojskowych będących na jego zaopatrzeniu</w:t>
      </w:r>
      <w:r w:rsidR="00733BB4" w:rsidRPr="005E7090">
        <w:rPr>
          <w:rFonts w:ascii="Times New Roman" w:eastAsia="Times New Roman" w:hAnsi="Times New Roman" w:cs="Times New Roman"/>
          <w:b/>
          <w:color w:val="000000" w:themeColor="text1"/>
          <w:lang w:eastAsia="pl-PL"/>
        </w:rPr>
        <w:t>”</w:t>
      </w:r>
      <w:r w:rsidR="00733BB4" w:rsidRPr="005E7090">
        <w:rPr>
          <w:rFonts w:ascii="Times New Roman" w:hAnsi="Times New Roman" w:cs="Times New Roman"/>
          <w:b/>
        </w:rPr>
        <w:t xml:space="preserve"> </w:t>
      </w:r>
      <w:r w:rsidRPr="005E7090">
        <w:rPr>
          <w:rFonts w:ascii="Times New Roman" w:hAnsi="Times New Roman" w:cs="Times New Roman"/>
          <w:color w:val="000000" w:themeColor="text1"/>
        </w:rPr>
        <w:t>oświadczam, co następuje:</w:t>
      </w:r>
    </w:p>
    <w:p w14:paraId="7BB62B73" w14:textId="77777777" w:rsidR="00996AF0" w:rsidRDefault="008B0589" w:rsidP="004D070E">
      <w:pPr>
        <w:spacing w:before="120" w:after="0" w:line="360" w:lineRule="auto"/>
        <w:jc w:val="center"/>
        <w:rPr>
          <w:rFonts w:ascii="Times New Roman" w:hAnsi="Times New Roman" w:cs="Times New Roman"/>
          <w:b/>
          <w:color w:val="000000" w:themeColor="text1"/>
          <w:spacing w:val="-2"/>
          <w:u w:val="single"/>
        </w:rPr>
      </w:pPr>
      <w:r w:rsidRPr="00805C7A">
        <w:rPr>
          <w:rFonts w:ascii="Times New Roman" w:hAnsi="Times New Roman" w:cs="Times New Roman"/>
          <w:b/>
          <w:color w:val="000000" w:themeColor="text1"/>
          <w:spacing w:val="-2"/>
          <w:u w:val="single"/>
        </w:rPr>
        <w:t xml:space="preserve">OŚWIADCZENIE DOTYCZĄCE PRZESŁANEK WYKLUCZENIA </w:t>
      </w:r>
    </w:p>
    <w:p w14:paraId="498AB098" w14:textId="16ADDE6E" w:rsidR="008B0589" w:rsidRDefault="008B0589" w:rsidP="00996AF0">
      <w:pPr>
        <w:spacing w:after="120" w:line="360" w:lineRule="auto"/>
        <w:jc w:val="center"/>
        <w:rPr>
          <w:rFonts w:ascii="Times New Roman" w:hAnsi="Times New Roman" w:cs="Times New Roman"/>
          <w:b/>
          <w:color w:val="000000" w:themeColor="text1"/>
          <w:spacing w:val="-2"/>
          <w:u w:val="single"/>
        </w:rPr>
      </w:pPr>
      <w:r w:rsidRPr="00805C7A">
        <w:rPr>
          <w:rFonts w:ascii="Times New Roman" w:hAnsi="Times New Roman" w:cs="Times New Roman"/>
          <w:b/>
          <w:color w:val="000000" w:themeColor="text1"/>
          <w:spacing w:val="-2"/>
          <w:u w:val="single"/>
        </w:rPr>
        <w:t xml:space="preserve">Z </w:t>
      </w:r>
      <w:r w:rsidR="00805C7A" w:rsidRPr="00805C7A">
        <w:rPr>
          <w:rFonts w:ascii="Times New Roman" w:hAnsi="Times New Roman" w:cs="Times New Roman"/>
          <w:b/>
          <w:color w:val="000000" w:themeColor="text1"/>
          <w:spacing w:val="-2"/>
          <w:u w:val="single"/>
        </w:rPr>
        <w:t>P</w:t>
      </w:r>
      <w:r w:rsidRPr="00805C7A">
        <w:rPr>
          <w:rFonts w:ascii="Times New Roman" w:hAnsi="Times New Roman" w:cs="Times New Roman"/>
          <w:b/>
          <w:color w:val="000000" w:themeColor="text1"/>
          <w:spacing w:val="-2"/>
          <w:u w:val="single"/>
        </w:rPr>
        <w:t>OSTĘPOWANIA</w:t>
      </w:r>
    </w:p>
    <w:p w14:paraId="68A59D45" w14:textId="77777777" w:rsidR="008B0589" w:rsidRPr="008B0589" w:rsidRDefault="008B0589" w:rsidP="008B0589">
      <w:pPr>
        <w:shd w:val="clear" w:color="auto" w:fill="BFBFBF" w:themeFill="background1" w:themeFillShade="BF"/>
        <w:spacing w:after="0" w:line="360" w:lineRule="auto"/>
        <w:rPr>
          <w:rFonts w:ascii="Times New Roman" w:hAnsi="Times New Roman" w:cs="Times New Roman"/>
          <w:b/>
          <w:color w:val="000000" w:themeColor="text1"/>
          <w:sz w:val="21"/>
          <w:szCs w:val="21"/>
        </w:rPr>
      </w:pPr>
      <w:r w:rsidRPr="008B0589">
        <w:rPr>
          <w:rFonts w:ascii="Times New Roman" w:hAnsi="Times New Roman" w:cs="Times New Roman"/>
          <w:b/>
          <w:color w:val="000000" w:themeColor="text1"/>
          <w:sz w:val="21"/>
          <w:szCs w:val="21"/>
        </w:rPr>
        <w:t>OŚWIADCZENIA DOTYCZĄCE WYKONAWCY:</w:t>
      </w:r>
    </w:p>
    <w:p w14:paraId="348F490B" w14:textId="310EDD0E" w:rsidR="008B0589" w:rsidRPr="005E7090" w:rsidRDefault="008B0589" w:rsidP="004872E6">
      <w:pPr>
        <w:numPr>
          <w:ilvl w:val="0"/>
          <w:numId w:val="40"/>
        </w:numPr>
        <w:spacing w:before="120" w:after="0" w:line="240" w:lineRule="auto"/>
        <w:ind w:left="357" w:hanging="357"/>
        <w:jc w:val="both"/>
        <w:rPr>
          <w:rFonts w:ascii="Times New Roman" w:hAnsi="Times New Roman" w:cs="Times New Roman"/>
          <w:color w:val="000000" w:themeColor="text1"/>
        </w:rPr>
      </w:pPr>
      <w:r w:rsidRPr="005E7090">
        <w:rPr>
          <w:rFonts w:ascii="Times New Roman" w:hAnsi="Times New Roman" w:cs="Times New Roman"/>
          <w:color w:val="000000" w:themeColor="text1"/>
        </w:rPr>
        <w:t xml:space="preserve">Oświadczam, że </w:t>
      </w:r>
      <w:r w:rsidR="00996AF0" w:rsidRPr="00996AF0">
        <w:rPr>
          <w:rFonts w:ascii="Times New Roman" w:hAnsi="Times New Roman" w:cs="Times New Roman"/>
          <w:b/>
          <w:color w:val="000000" w:themeColor="text1"/>
        </w:rPr>
        <w:t>podlegam/</w:t>
      </w:r>
      <w:r w:rsidRPr="00996AF0">
        <w:rPr>
          <w:rFonts w:ascii="Times New Roman" w:hAnsi="Times New Roman" w:cs="Times New Roman"/>
          <w:b/>
          <w:color w:val="000000" w:themeColor="text1"/>
        </w:rPr>
        <w:t>nie podlegam</w:t>
      </w:r>
      <w:r w:rsidR="00996AF0">
        <w:rPr>
          <w:rFonts w:ascii="Times New Roman" w:hAnsi="Times New Roman" w:cs="Times New Roman"/>
          <w:color w:val="000000" w:themeColor="text1"/>
        </w:rPr>
        <w:t>*</w:t>
      </w:r>
      <w:r w:rsidRPr="005E7090">
        <w:rPr>
          <w:rFonts w:ascii="Times New Roman" w:hAnsi="Times New Roman" w:cs="Times New Roman"/>
          <w:color w:val="000000" w:themeColor="text1"/>
        </w:rPr>
        <w:t xml:space="preserve"> wykluczeniu z postępowania na podstawie art. 108 ust. 1 ustawy </w:t>
      </w:r>
      <w:proofErr w:type="spellStart"/>
      <w:r w:rsidRPr="005E7090">
        <w:rPr>
          <w:rFonts w:ascii="Times New Roman" w:hAnsi="Times New Roman" w:cs="Times New Roman"/>
          <w:color w:val="000000" w:themeColor="text1"/>
        </w:rPr>
        <w:t>Pzp</w:t>
      </w:r>
      <w:proofErr w:type="spellEnd"/>
      <w:r w:rsidRPr="005E7090">
        <w:rPr>
          <w:rFonts w:ascii="Times New Roman" w:hAnsi="Times New Roman" w:cs="Times New Roman"/>
          <w:color w:val="000000" w:themeColor="text1"/>
        </w:rPr>
        <w:t>.</w:t>
      </w:r>
    </w:p>
    <w:p w14:paraId="77F1F0D4" w14:textId="6EAD0B5A" w:rsidR="008B0589" w:rsidRPr="005E7090" w:rsidRDefault="008B0589" w:rsidP="004872E6">
      <w:pPr>
        <w:numPr>
          <w:ilvl w:val="0"/>
          <w:numId w:val="40"/>
        </w:numPr>
        <w:spacing w:before="120" w:after="0" w:line="240" w:lineRule="auto"/>
        <w:ind w:left="357" w:hanging="357"/>
        <w:jc w:val="both"/>
        <w:rPr>
          <w:rFonts w:ascii="Times New Roman" w:hAnsi="Times New Roman" w:cs="Times New Roman"/>
          <w:color w:val="000000" w:themeColor="text1"/>
        </w:rPr>
      </w:pPr>
      <w:r w:rsidRPr="005E7090">
        <w:rPr>
          <w:rFonts w:ascii="Times New Roman" w:hAnsi="Times New Roman" w:cs="Times New Roman"/>
          <w:color w:val="000000" w:themeColor="text1"/>
        </w:rPr>
        <w:t xml:space="preserve">Oświadczam, że </w:t>
      </w:r>
      <w:r w:rsidR="00996AF0" w:rsidRPr="00996AF0">
        <w:rPr>
          <w:rFonts w:ascii="Times New Roman" w:hAnsi="Times New Roman" w:cs="Times New Roman"/>
          <w:b/>
          <w:color w:val="000000" w:themeColor="text1"/>
        </w:rPr>
        <w:t>podlegam/</w:t>
      </w:r>
      <w:r w:rsidRPr="00996AF0">
        <w:rPr>
          <w:rFonts w:ascii="Times New Roman" w:hAnsi="Times New Roman" w:cs="Times New Roman"/>
          <w:b/>
          <w:color w:val="000000" w:themeColor="text1"/>
        </w:rPr>
        <w:t>nie podlegam</w:t>
      </w:r>
      <w:r w:rsidR="00996AF0">
        <w:rPr>
          <w:rFonts w:ascii="Times New Roman" w:hAnsi="Times New Roman" w:cs="Times New Roman"/>
          <w:color w:val="000000" w:themeColor="text1"/>
        </w:rPr>
        <w:t>*</w:t>
      </w:r>
      <w:r w:rsidRPr="005E7090">
        <w:rPr>
          <w:rFonts w:ascii="Times New Roman" w:hAnsi="Times New Roman" w:cs="Times New Roman"/>
          <w:color w:val="000000" w:themeColor="text1"/>
        </w:rPr>
        <w:t xml:space="preserve"> wykluczeniu z postępowania na podstawie </w:t>
      </w:r>
      <w:r w:rsidRPr="005E7090">
        <w:rPr>
          <w:rFonts w:ascii="Times New Roman" w:hAnsi="Times New Roman" w:cs="Times New Roman"/>
          <w:color w:val="000000" w:themeColor="text1"/>
        </w:rPr>
        <w:br/>
        <w:t>art. 109 ust. 1 pkt 4</w:t>
      </w:r>
      <w:r w:rsidR="00996AF0">
        <w:rPr>
          <w:rFonts w:ascii="Times New Roman" w:hAnsi="Times New Roman" w:cs="Times New Roman"/>
          <w:color w:val="000000" w:themeColor="text1"/>
        </w:rPr>
        <w:t>,</w:t>
      </w:r>
      <w:r w:rsidRPr="005E7090">
        <w:rPr>
          <w:rFonts w:ascii="Times New Roman" w:hAnsi="Times New Roman" w:cs="Times New Roman"/>
          <w:color w:val="000000" w:themeColor="text1"/>
        </w:rPr>
        <w:t xml:space="preserve">ustawy </w:t>
      </w:r>
      <w:proofErr w:type="spellStart"/>
      <w:r w:rsidRPr="005E7090">
        <w:rPr>
          <w:rFonts w:ascii="Times New Roman" w:hAnsi="Times New Roman" w:cs="Times New Roman"/>
          <w:color w:val="000000" w:themeColor="text1"/>
        </w:rPr>
        <w:t>Pzp</w:t>
      </w:r>
      <w:proofErr w:type="spellEnd"/>
      <w:r w:rsidR="00996AF0">
        <w:rPr>
          <w:rFonts w:ascii="Times New Roman" w:hAnsi="Times New Roman" w:cs="Times New Roman"/>
          <w:color w:val="000000" w:themeColor="text1"/>
        </w:rPr>
        <w:t>.</w:t>
      </w:r>
    </w:p>
    <w:p w14:paraId="17B0D9F2" w14:textId="77777777" w:rsidR="008B0589" w:rsidRPr="005E7090" w:rsidRDefault="008B0589" w:rsidP="008B0589">
      <w:pPr>
        <w:spacing w:after="0" w:line="360" w:lineRule="auto"/>
        <w:ind w:left="5664" w:firstLine="708"/>
        <w:jc w:val="both"/>
        <w:rPr>
          <w:rFonts w:ascii="Times New Roman" w:hAnsi="Times New Roman" w:cs="Times New Roman"/>
          <w:i/>
          <w:color w:val="000000" w:themeColor="text1"/>
        </w:rPr>
      </w:pPr>
    </w:p>
    <w:p w14:paraId="76A5E62A" w14:textId="46026AFB" w:rsidR="008B0589" w:rsidRPr="005E7090" w:rsidRDefault="008B0589" w:rsidP="008B0589">
      <w:pPr>
        <w:spacing w:after="0" w:line="240" w:lineRule="auto"/>
        <w:jc w:val="both"/>
        <w:rPr>
          <w:rFonts w:ascii="Times New Roman" w:hAnsi="Times New Roman" w:cs="Times New Roman"/>
          <w:color w:val="000000" w:themeColor="text1"/>
        </w:rPr>
      </w:pPr>
      <w:r w:rsidRPr="005E7090">
        <w:rPr>
          <w:rFonts w:ascii="Times New Roman" w:hAnsi="Times New Roman" w:cs="Times New Roman"/>
          <w:color w:val="000000" w:themeColor="text1"/>
        </w:rPr>
        <w:t xml:space="preserve">Oświadczam, że zachodzą w stosunku do mnie podstawy wykluczenia z postępowania na podstawie art. …………. ustawy </w:t>
      </w:r>
      <w:proofErr w:type="spellStart"/>
      <w:r w:rsidRPr="005E7090">
        <w:rPr>
          <w:rFonts w:ascii="Times New Roman" w:hAnsi="Times New Roman" w:cs="Times New Roman"/>
          <w:color w:val="000000" w:themeColor="text1"/>
        </w:rPr>
        <w:t>Pzp</w:t>
      </w:r>
      <w:proofErr w:type="spellEnd"/>
      <w:r w:rsidRPr="005E7090">
        <w:rPr>
          <w:rFonts w:ascii="Times New Roman" w:hAnsi="Times New Roman" w:cs="Times New Roman"/>
          <w:color w:val="000000" w:themeColor="text1"/>
        </w:rPr>
        <w:t xml:space="preserve"> </w:t>
      </w:r>
      <w:r w:rsidRPr="005E7090">
        <w:rPr>
          <w:rFonts w:ascii="Times New Roman" w:hAnsi="Times New Roman" w:cs="Times New Roman"/>
          <w:i/>
          <w:color w:val="000000" w:themeColor="text1"/>
        </w:rPr>
        <w:t>(podać mającą zastosowanie podstawę wykluczenia spośród wymienionych w art. 108 ust. 1 pkt 1, 2, 5</w:t>
      </w:r>
      <w:r w:rsidR="00996AF0">
        <w:rPr>
          <w:rFonts w:ascii="Times New Roman" w:hAnsi="Times New Roman" w:cs="Times New Roman"/>
          <w:i/>
          <w:color w:val="000000" w:themeColor="text1"/>
        </w:rPr>
        <w:t xml:space="preserve"> </w:t>
      </w:r>
      <w:r w:rsidRPr="005E7090">
        <w:rPr>
          <w:rFonts w:ascii="Times New Roman" w:hAnsi="Times New Roman" w:cs="Times New Roman"/>
          <w:i/>
          <w:color w:val="000000" w:themeColor="text1"/>
        </w:rPr>
        <w:t>i 6 lub art. 109 ust. 1 pkt 4</w:t>
      </w:r>
      <w:r w:rsidR="00996AF0">
        <w:rPr>
          <w:rFonts w:ascii="Times New Roman" w:hAnsi="Times New Roman" w:cs="Times New Roman"/>
          <w:i/>
          <w:color w:val="000000" w:themeColor="text1"/>
        </w:rPr>
        <w:t>,</w:t>
      </w:r>
      <w:r w:rsidRPr="005E7090">
        <w:rPr>
          <w:rFonts w:ascii="Times New Roman" w:hAnsi="Times New Roman" w:cs="Times New Roman"/>
          <w:i/>
          <w:color w:val="000000" w:themeColor="text1"/>
        </w:rPr>
        <w:t xml:space="preserve"> ustawy </w:t>
      </w:r>
      <w:proofErr w:type="spellStart"/>
      <w:r w:rsidRPr="005E7090">
        <w:rPr>
          <w:rFonts w:ascii="Times New Roman" w:hAnsi="Times New Roman" w:cs="Times New Roman"/>
          <w:i/>
          <w:color w:val="000000" w:themeColor="text1"/>
        </w:rPr>
        <w:t>Pzp</w:t>
      </w:r>
      <w:proofErr w:type="spellEnd"/>
      <w:r w:rsidRPr="005E7090">
        <w:rPr>
          <w:rFonts w:ascii="Times New Roman" w:hAnsi="Times New Roman" w:cs="Times New Roman"/>
          <w:i/>
          <w:color w:val="000000" w:themeColor="text1"/>
        </w:rPr>
        <w:t>).</w:t>
      </w:r>
      <w:r w:rsidRPr="005E7090">
        <w:rPr>
          <w:rFonts w:ascii="Times New Roman" w:hAnsi="Times New Roman" w:cs="Times New Roman"/>
          <w:color w:val="000000" w:themeColor="text1"/>
        </w:rPr>
        <w:t xml:space="preserve"> Jednocześnie oświadczam, że w związku z ww. okolicznością, na podstawie art. 110 ust. 2 ustawy </w:t>
      </w:r>
      <w:proofErr w:type="spellStart"/>
      <w:r w:rsidRPr="005E7090">
        <w:rPr>
          <w:rFonts w:ascii="Times New Roman" w:hAnsi="Times New Roman" w:cs="Times New Roman"/>
          <w:color w:val="000000" w:themeColor="text1"/>
        </w:rPr>
        <w:t>Pzp</w:t>
      </w:r>
      <w:proofErr w:type="spellEnd"/>
      <w:r w:rsidRPr="005E7090">
        <w:rPr>
          <w:rFonts w:ascii="Times New Roman" w:hAnsi="Times New Roman" w:cs="Times New Roman"/>
          <w:color w:val="000000" w:themeColor="text1"/>
        </w:rPr>
        <w:t xml:space="preserve"> podjąłem następujące środki naprawcze: </w:t>
      </w:r>
    </w:p>
    <w:p w14:paraId="557BBD83" w14:textId="691B8978" w:rsidR="008B0589" w:rsidRDefault="008B0589" w:rsidP="008B0589">
      <w:pPr>
        <w:spacing w:after="0" w:line="240" w:lineRule="auto"/>
        <w:rPr>
          <w:rFonts w:ascii="Times New Roman" w:hAnsi="Times New Roman" w:cs="Times New Roman"/>
          <w:color w:val="000000" w:themeColor="text1"/>
        </w:rPr>
      </w:pPr>
      <w:r w:rsidRPr="005E7090">
        <w:rPr>
          <w:rFonts w:ascii="Times New Roman" w:hAnsi="Times New Roman" w:cs="Times New Roman"/>
          <w:color w:val="000000" w:themeColor="text1"/>
        </w:rPr>
        <w:t>………………………</w:t>
      </w:r>
      <w:r w:rsidR="00996AF0">
        <w:rPr>
          <w:rFonts w:ascii="Times New Roman" w:hAnsi="Times New Roman" w:cs="Times New Roman"/>
          <w:color w:val="000000" w:themeColor="text1"/>
        </w:rPr>
        <w:t>……………………………………………………………………………..</w:t>
      </w:r>
    </w:p>
    <w:p w14:paraId="1144C72E" w14:textId="77777777" w:rsidR="00996AF0" w:rsidRPr="005E7090" w:rsidRDefault="00996AF0" w:rsidP="00996AF0">
      <w:pPr>
        <w:spacing w:after="0" w:line="240" w:lineRule="auto"/>
        <w:rPr>
          <w:rFonts w:ascii="Times New Roman" w:hAnsi="Times New Roman" w:cs="Times New Roman"/>
          <w:color w:val="000000" w:themeColor="text1"/>
        </w:rPr>
      </w:pPr>
      <w:r w:rsidRPr="005E7090">
        <w:rPr>
          <w:rFonts w:ascii="Times New Roman" w:hAnsi="Times New Roman" w:cs="Times New Roman"/>
          <w:color w:val="000000" w:themeColor="text1"/>
        </w:rPr>
        <w:t>………………………</w:t>
      </w:r>
      <w:r>
        <w:rPr>
          <w:rFonts w:ascii="Times New Roman" w:hAnsi="Times New Roman" w:cs="Times New Roman"/>
          <w:color w:val="000000" w:themeColor="text1"/>
        </w:rPr>
        <w:t>……………………………………………………………………………..</w:t>
      </w:r>
    </w:p>
    <w:p w14:paraId="1699FC5E" w14:textId="77777777" w:rsidR="00996AF0" w:rsidRPr="005E7090" w:rsidRDefault="00996AF0" w:rsidP="00996AF0">
      <w:pPr>
        <w:spacing w:after="0" w:line="240" w:lineRule="auto"/>
        <w:rPr>
          <w:rFonts w:ascii="Times New Roman" w:hAnsi="Times New Roman" w:cs="Times New Roman"/>
          <w:color w:val="000000" w:themeColor="text1"/>
        </w:rPr>
      </w:pPr>
      <w:r w:rsidRPr="005E7090">
        <w:rPr>
          <w:rFonts w:ascii="Times New Roman" w:hAnsi="Times New Roman" w:cs="Times New Roman"/>
          <w:color w:val="000000" w:themeColor="text1"/>
        </w:rPr>
        <w:t>………………………</w:t>
      </w:r>
      <w:r>
        <w:rPr>
          <w:rFonts w:ascii="Times New Roman" w:hAnsi="Times New Roman" w:cs="Times New Roman"/>
          <w:color w:val="000000" w:themeColor="text1"/>
        </w:rPr>
        <w:t>……………………………………………………………………………..</w:t>
      </w:r>
    </w:p>
    <w:p w14:paraId="55656FAB" w14:textId="40A0A893" w:rsidR="00996AF0" w:rsidRDefault="00996AF0" w:rsidP="00996AF0">
      <w:pPr>
        <w:spacing w:after="0" w:line="240" w:lineRule="auto"/>
        <w:rPr>
          <w:rFonts w:ascii="Times New Roman" w:hAnsi="Times New Roman" w:cs="Times New Roman"/>
          <w:color w:val="000000" w:themeColor="text1"/>
        </w:rPr>
      </w:pPr>
      <w:r w:rsidRPr="005E7090">
        <w:rPr>
          <w:rFonts w:ascii="Times New Roman" w:hAnsi="Times New Roman" w:cs="Times New Roman"/>
          <w:color w:val="000000" w:themeColor="text1"/>
        </w:rPr>
        <w:t>………………………</w:t>
      </w:r>
      <w:r>
        <w:rPr>
          <w:rFonts w:ascii="Times New Roman" w:hAnsi="Times New Roman" w:cs="Times New Roman"/>
          <w:color w:val="000000" w:themeColor="text1"/>
        </w:rPr>
        <w:t>……………………………………………………………………………..</w:t>
      </w:r>
    </w:p>
    <w:p w14:paraId="0B4E7D6A" w14:textId="501F0C06" w:rsidR="004328FD" w:rsidRPr="00465392" w:rsidRDefault="00F50B6C" w:rsidP="004872E6">
      <w:pPr>
        <w:numPr>
          <w:ilvl w:val="0"/>
          <w:numId w:val="40"/>
        </w:numPr>
        <w:spacing w:before="120" w:after="0" w:line="240" w:lineRule="auto"/>
        <w:ind w:left="357" w:hanging="357"/>
        <w:jc w:val="both"/>
        <w:rPr>
          <w:rFonts w:ascii="Times New Roman" w:hAnsi="Times New Roman" w:cs="Times New Roman"/>
          <w:color w:val="000000" w:themeColor="text1"/>
        </w:rPr>
      </w:pPr>
      <w:r w:rsidRPr="00C476E3">
        <w:rPr>
          <w:rFonts w:ascii="Times New Roman" w:eastAsia="Calibri" w:hAnsi="Times New Roman" w:cs="Times New Roman"/>
        </w:rPr>
        <w:t>Oświadczam</w:t>
      </w:r>
      <w:r w:rsidR="004328FD" w:rsidRPr="004328FD">
        <w:rPr>
          <w:rFonts w:ascii="Times New Roman" w:hAnsi="Times New Roman" w:cs="Times New Roman"/>
          <w:color w:val="000000" w:themeColor="text1"/>
        </w:rPr>
        <w:t xml:space="preserve"> </w:t>
      </w:r>
      <w:r w:rsidR="004328FD" w:rsidRPr="00465392">
        <w:rPr>
          <w:rFonts w:ascii="Times New Roman" w:hAnsi="Times New Roman" w:cs="Times New Roman"/>
          <w:color w:val="000000" w:themeColor="text1"/>
        </w:rPr>
        <w:t xml:space="preserve">że </w:t>
      </w:r>
      <w:r w:rsidR="004328FD" w:rsidRPr="00465392">
        <w:rPr>
          <w:rFonts w:ascii="Times New Roman" w:hAnsi="Times New Roman" w:cs="Times New Roman"/>
          <w:b/>
          <w:color w:val="000000" w:themeColor="text1"/>
        </w:rPr>
        <w:t>podlegam/nie podlegam</w:t>
      </w:r>
      <w:r w:rsidR="004328FD" w:rsidRPr="00465392">
        <w:rPr>
          <w:rFonts w:ascii="Times New Roman" w:hAnsi="Times New Roman" w:cs="Times New Roman"/>
          <w:color w:val="000000" w:themeColor="text1"/>
        </w:rPr>
        <w:t>* wykluczeniu z postępowania o udzielenie zamówienia na podstawie art. 7 ust. 1 ustawy o szczególnych rozwiązaniach w zakresie przeciwdziałania wspieraniu agresji na Ukrainę oraz służących ochronie bezpieczeństwa narodowego (Dz. U. z 202</w:t>
      </w:r>
      <w:r w:rsidR="00A67A51">
        <w:rPr>
          <w:rFonts w:ascii="Times New Roman" w:hAnsi="Times New Roman" w:cs="Times New Roman"/>
          <w:color w:val="000000" w:themeColor="text1"/>
        </w:rPr>
        <w:t>4</w:t>
      </w:r>
      <w:r w:rsidR="004328FD" w:rsidRPr="00465392">
        <w:rPr>
          <w:rFonts w:ascii="Times New Roman" w:hAnsi="Times New Roman" w:cs="Times New Roman"/>
          <w:color w:val="000000" w:themeColor="text1"/>
        </w:rPr>
        <w:t xml:space="preserve"> r., poz. </w:t>
      </w:r>
      <w:r w:rsidR="00A67A51">
        <w:rPr>
          <w:rFonts w:ascii="Times New Roman" w:hAnsi="Times New Roman" w:cs="Times New Roman"/>
          <w:color w:val="000000" w:themeColor="text1"/>
        </w:rPr>
        <w:t>50</w:t>
      </w:r>
      <w:r w:rsidR="00352C2E">
        <w:rPr>
          <w:rFonts w:ascii="Times New Roman" w:hAnsi="Times New Roman" w:cs="Times New Roman"/>
          <w:color w:val="000000" w:themeColor="text1"/>
        </w:rPr>
        <w:t>7</w:t>
      </w:r>
      <w:r w:rsidR="004328FD" w:rsidRPr="00465392">
        <w:rPr>
          <w:rFonts w:ascii="Times New Roman" w:hAnsi="Times New Roman" w:cs="Times New Roman"/>
          <w:color w:val="000000" w:themeColor="text1"/>
        </w:rPr>
        <w:t xml:space="preserve">). </w:t>
      </w:r>
    </w:p>
    <w:p w14:paraId="5D2DFD43" w14:textId="77777777" w:rsidR="004328FD" w:rsidRPr="00465392" w:rsidRDefault="004328FD" w:rsidP="004328FD">
      <w:pPr>
        <w:spacing w:after="0" w:line="360" w:lineRule="auto"/>
        <w:jc w:val="both"/>
        <w:rPr>
          <w:rFonts w:ascii="Times New Roman" w:hAnsi="Times New Roman" w:cs="Times New Roman"/>
          <w:i/>
          <w:color w:val="000000" w:themeColor="text1"/>
        </w:rPr>
      </w:pPr>
      <w:r w:rsidRPr="00465392">
        <w:rPr>
          <w:rFonts w:ascii="Times New Roman" w:hAnsi="Times New Roman" w:cs="Times New Roman"/>
          <w:color w:val="000000" w:themeColor="text1"/>
        </w:rPr>
        <w:tab/>
      </w:r>
      <w:r w:rsidRPr="00465392">
        <w:rPr>
          <w:rFonts w:ascii="Times New Roman" w:hAnsi="Times New Roman" w:cs="Times New Roman"/>
          <w:color w:val="000000" w:themeColor="text1"/>
        </w:rPr>
        <w:tab/>
      </w:r>
      <w:r w:rsidRPr="00465392">
        <w:rPr>
          <w:rFonts w:ascii="Times New Roman" w:hAnsi="Times New Roman" w:cs="Times New Roman"/>
          <w:color w:val="000000" w:themeColor="text1"/>
        </w:rPr>
        <w:tab/>
      </w:r>
    </w:p>
    <w:p w14:paraId="4859D530" w14:textId="77777777" w:rsidR="004328FD" w:rsidRPr="00465392" w:rsidRDefault="004328FD" w:rsidP="004328FD">
      <w:pPr>
        <w:shd w:val="clear" w:color="auto" w:fill="BFBFBF" w:themeFill="background1" w:themeFillShade="BF"/>
        <w:spacing w:after="0" w:line="240" w:lineRule="auto"/>
        <w:jc w:val="both"/>
        <w:rPr>
          <w:rFonts w:ascii="Times New Roman" w:hAnsi="Times New Roman" w:cs="Times New Roman"/>
          <w:b/>
        </w:rPr>
      </w:pPr>
      <w:r w:rsidRPr="00465392">
        <w:rPr>
          <w:rFonts w:ascii="Times New Roman" w:hAnsi="Times New Roman" w:cs="Times New Roman"/>
          <w:b/>
        </w:rPr>
        <w:t>OŚWIADCZENIE DOTYCZĄCE PODMIOTU, NA KTÓREGO ZASOBY POWOŁUJE SIĘ WYKONAWCA:</w:t>
      </w:r>
    </w:p>
    <w:p w14:paraId="4E5C0F78" w14:textId="34326145" w:rsidR="00996AF0" w:rsidRPr="00EB7FCB" w:rsidRDefault="004328FD" w:rsidP="00EB7FCB">
      <w:pPr>
        <w:spacing w:before="120" w:after="0" w:line="240" w:lineRule="auto"/>
        <w:jc w:val="both"/>
        <w:rPr>
          <w:rFonts w:ascii="Times New Roman" w:hAnsi="Times New Roman" w:cs="Times New Roman"/>
        </w:rPr>
      </w:pPr>
      <w:r w:rsidRPr="00465392">
        <w:rPr>
          <w:rFonts w:ascii="Times New Roman" w:hAnsi="Times New Roman" w:cs="Times New Roman"/>
        </w:rPr>
        <w:t>Oświadczam, że w stosunku do następującego/</w:t>
      </w:r>
      <w:proofErr w:type="spellStart"/>
      <w:r w:rsidRPr="00465392">
        <w:rPr>
          <w:rFonts w:ascii="Times New Roman" w:hAnsi="Times New Roman" w:cs="Times New Roman"/>
        </w:rPr>
        <w:t>ych</w:t>
      </w:r>
      <w:proofErr w:type="spellEnd"/>
      <w:r w:rsidRPr="00465392">
        <w:rPr>
          <w:rFonts w:ascii="Times New Roman" w:hAnsi="Times New Roman" w:cs="Times New Roman"/>
        </w:rPr>
        <w:t xml:space="preserve"> podmiotu/</w:t>
      </w:r>
      <w:proofErr w:type="spellStart"/>
      <w:r w:rsidRPr="00465392">
        <w:rPr>
          <w:rFonts w:ascii="Times New Roman" w:hAnsi="Times New Roman" w:cs="Times New Roman"/>
        </w:rPr>
        <w:t>tów</w:t>
      </w:r>
      <w:proofErr w:type="spellEnd"/>
      <w:r w:rsidRPr="00465392">
        <w:rPr>
          <w:rFonts w:ascii="Times New Roman" w:hAnsi="Times New Roman" w:cs="Times New Roman"/>
        </w:rPr>
        <w:t>, na którego/</w:t>
      </w:r>
      <w:proofErr w:type="spellStart"/>
      <w:r w:rsidRPr="00465392">
        <w:rPr>
          <w:rFonts w:ascii="Times New Roman" w:hAnsi="Times New Roman" w:cs="Times New Roman"/>
        </w:rPr>
        <w:t>ych</w:t>
      </w:r>
      <w:proofErr w:type="spellEnd"/>
      <w:r w:rsidRPr="00465392">
        <w:rPr>
          <w:rFonts w:ascii="Times New Roman" w:hAnsi="Times New Roman" w:cs="Times New Roman"/>
        </w:rPr>
        <w:t xml:space="preserve"> zasoby powołuję się w niniejszym postępowaniu, tj.: …………………………..……………………………………..(podać pełną nazwę/firmę, adres, a także w zależności od podmiotu: NIP/PESEL, KRS/</w:t>
      </w:r>
      <w:proofErr w:type="spellStart"/>
      <w:r w:rsidRPr="00465392">
        <w:rPr>
          <w:rFonts w:ascii="Times New Roman" w:hAnsi="Times New Roman" w:cs="Times New Roman"/>
        </w:rPr>
        <w:t>CEiDG</w:t>
      </w:r>
      <w:proofErr w:type="spellEnd"/>
      <w:r w:rsidRPr="00465392">
        <w:rPr>
          <w:rFonts w:ascii="Times New Roman" w:hAnsi="Times New Roman" w:cs="Times New Roman"/>
        </w:rPr>
        <w:t>) nie zachodzą podstawy wykluczenia z postępowania o udzielenie zamówienia.</w:t>
      </w:r>
      <w:r w:rsidR="008B0589" w:rsidRPr="00CB7BF3">
        <w:rPr>
          <w:rFonts w:ascii="Times New Roman" w:hAnsi="Times New Roman" w:cs="Times New Roman"/>
          <w:color w:val="000000" w:themeColor="text1"/>
          <w:sz w:val="20"/>
          <w:szCs w:val="20"/>
        </w:rPr>
        <w:tab/>
      </w:r>
      <w:r w:rsidR="008B0589" w:rsidRPr="00CB7BF3">
        <w:rPr>
          <w:rFonts w:ascii="Times New Roman" w:hAnsi="Times New Roman" w:cs="Times New Roman"/>
          <w:color w:val="000000" w:themeColor="text1"/>
          <w:sz w:val="20"/>
          <w:szCs w:val="20"/>
        </w:rPr>
        <w:tab/>
      </w:r>
    </w:p>
    <w:p w14:paraId="3F7C58C1" w14:textId="0D0A85CC" w:rsidR="004D070E" w:rsidRDefault="008B0589" w:rsidP="00123934">
      <w:pPr>
        <w:spacing w:before="120" w:after="0" w:line="360" w:lineRule="auto"/>
        <w:jc w:val="center"/>
        <w:rPr>
          <w:rFonts w:ascii="Times New Roman" w:hAnsi="Times New Roman" w:cs="Times New Roman"/>
          <w:b/>
          <w:color w:val="000000" w:themeColor="text1"/>
          <w:u w:val="single"/>
        </w:rPr>
      </w:pPr>
      <w:r w:rsidRPr="008B0589">
        <w:rPr>
          <w:rFonts w:ascii="Times New Roman" w:hAnsi="Times New Roman" w:cs="Times New Roman"/>
          <w:b/>
          <w:color w:val="000000" w:themeColor="text1"/>
          <w:u w:val="single"/>
        </w:rPr>
        <w:t xml:space="preserve">OŚWIADCZENIE DOTYCZĄCE SPEŁNIANIA WARUNKÓW UDZIAŁU </w:t>
      </w:r>
      <w:r w:rsidRPr="008B0589">
        <w:rPr>
          <w:rFonts w:ascii="Times New Roman" w:hAnsi="Times New Roman" w:cs="Times New Roman"/>
          <w:b/>
          <w:color w:val="000000" w:themeColor="text1"/>
          <w:u w:val="single"/>
        </w:rPr>
        <w:br/>
        <w:t xml:space="preserve">W POSTĘPOWANIU </w:t>
      </w:r>
    </w:p>
    <w:p w14:paraId="1CC07190" w14:textId="77777777" w:rsidR="008B0589" w:rsidRPr="008B0589" w:rsidRDefault="008B0589" w:rsidP="008B0589">
      <w:pPr>
        <w:shd w:val="clear" w:color="auto" w:fill="BFBFBF" w:themeFill="background1" w:themeFillShade="BF"/>
        <w:spacing w:after="0" w:line="360" w:lineRule="auto"/>
        <w:jc w:val="both"/>
        <w:rPr>
          <w:rFonts w:ascii="Times New Roman" w:hAnsi="Times New Roman" w:cs="Times New Roman"/>
          <w:b/>
          <w:color w:val="000000" w:themeColor="text1"/>
          <w:sz w:val="21"/>
          <w:szCs w:val="21"/>
        </w:rPr>
      </w:pPr>
      <w:r w:rsidRPr="008B0589">
        <w:rPr>
          <w:rFonts w:ascii="Times New Roman" w:hAnsi="Times New Roman" w:cs="Times New Roman"/>
          <w:b/>
          <w:color w:val="000000" w:themeColor="text1"/>
          <w:sz w:val="21"/>
          <w:szCs w:val="21"/>
        </w:rPr>
        <w:t>INFORMACJA DOTYCZĄCA WYKONAWCY:</w:t>
      </w:r>
    </w:p>
    <w:p w14:paraId="058B9A15" w14:textId="3444CAE5" w:rsidR="008B0589" w:rsidRPr="00952D68" w:rsidRDefault="008B0589" w:rsidP="00996AF0">
      <w:pPr>
        <w:spacing w:before="120" w:after="0" w:line="240" w:lineRule="auto"/>
        <w:jc w:val="both"/>
        <w:rPr>
          <w:rFonts w:ascii="Times New Roman" w:hAnsi="Times New Roman" w:cs="Times New Roman"/>
          <w:color w:val="000000" w:themeColor="text1"/>
          <w:sz w:val="20"/>
        </w:rPr>
      </w:pPr>
      <w:r w:rsidRPr="00EB7FCB">
        <w:rPr>
          <w:rFonts w:ascii="Times New Roman" w:hAnsi="Times New Roman" w:cs="Times New Roman"/>
          <w:color w:val="000000" w:themeColor="text1"/>
        </w:rPr>
        <w:t xml:space="preserve">Oświadczam, że spełniam warunki udziału w postępowaniu określone przez </w:t>
      </w:r>
      <w:r w:rsidR="001C60ED" w:rsidRPr="00EB7FCB">
        <w:rPr>
          <w:rFonts w:ascii="Times New Roman" w:hAnsi="Times New Roman" w:cs="Times New Roman"/>
          <w:color w:val="000000" w:themeColor="text1"/>
        </w:rPr>
        <w:t>Z</w:t>
      </w:r>
      <w:r w:rsidRPr="00EB7FCB">
        <w:rPr>
          <w:rFonts w:ascii="Times New Roman" w:hAnsi="Times New Roman" w:cs="Times New Roman"/>
          <w:color w:val="000000" w:themeColor="text1"/>
        </w:rPr>
        <w:t xml:space="preserve">amawiającego </w:t>
      </w:r>
      <w:r w:rsidR="00996AF0" w:rsidRPr="00EB7FCB">
        <w:rPr>
          <w:rFonts w:ascii="Times New Roman" w:hAnsi="Times New Roman" w:cs="Times New Roman"/>
          <w:color w:val="000000" w:themeColor="text1"/>
        </w:rPr>
        <w:br/>
      </w:r>
      <w:r w:rsidRPr="00EB7FCB">
        <w:rPr>
          <w:rFonts w:ascii="Times New Roman" w:hAnsi="Times New Roman" w:cs="Times New Roman"/>
          <w:color w:val="000000" w:themeColor="text1"/>
        </w:rPr>
        <w:t xml:space="preserve">w …………..…………………………………………………..……………………………………. </w:t>
      </w:r>
      <w:r w:rsidRPr="00952D68">
        <w:rPr>
          <w:rFonts w:ascii="Times New Roman" w:hAnsi="Times New Roman" w:cs="Times New Roman"/>
          <w:i/>
          <w:color w:val="000000" w:themeColor="text1"/>
          <w:sz w:val="20"/>
        </w:rPr>
        <w:t>(wskazać dokument i właściwą jednostkę redakcyjną dokumentu, w której określono warunki udziału w postępowaniu)</w:t>
      </w:r>
      <w:r w:rsidRPr="00952D68">
        <w:rPr>
          <w:rFonts w:ascii="Times New Roman" w:hAnsi="Times New Roman" w:cs="Times New Roman"/>
          <w:color w:val="000000" w:themeColor="text1"/>
          <w:sz w:val="20"/>
        </w:rPr>
        <w:t>.</w:t>
      </w:r>
    </w:p>
    <w:p w14:paraId="57A2BB98" w14:textId="77777777" w:rsidR="008B0589" w:rsidRPr="008B0589" w:rsidRDefault="008B0589" w:rsidP="008B0589">
      <w:pPr>
        <w:spacing w:after="0" w:line="360" w:lineRule="auto"/>
        <w:ind w:left="5664" w:firstLine="708"/>
        <w:jc w:val="both"/>
        <w:rPr>
          <w:rFonts w:ascii="Times New Roman" w:hAnsi="Times New Roman" w:cs="Times New Roman"/>
          <w:i/>
          <w:color w:val="000000" w:themeColor="text1"/>
          <w:sz w:val="16"/>
          <w:szCs w:val="16"/>
        </w:rPr>
      </w:pPr>
    </w:p>
    <w:p w14:paraId="19039741" w14:textId="77777777" w:rsidR="008B0589" w:rsidRPr="00EB7FCB" w:rsidRDefault="008B0589" w:rsidP="008B0589">
      <w:pPr>
        <w:shd w:val="clear" w:color="auto" w:fill="BFBFBF" w:themeFill="background1" w:themeFillShade="BF"/>
        <w:spacing w:line="360" w:lineRule="auto"/>
        <w:jc w:val="both"/>
        <w:rPr>
          <w:rFonts w:ascii="Times New Roman" w:hAnsi="Times New Roman" w:cs="Times New Roman"/>
          <w:color w:val="000000" w:themeColor="text1"/>
        </w:rPr>
      </w:pPr>
      <w:r w:rsidRPr="00EB7FCB">
        <w:rPr>
          <w:rFonts w:ascii="Times New Roman" w:hAnsi="Times New Roman" w:cs="Times New Roman"/>
          <w:b/>
          <w:color w:val="000000" w:themeColor="text1"/>
        </w:rPr>
        <w:t>INFORMACJA W ZWIĄZKU Z POLEGANIEM NA ZASOBACH INNYCH PODMIOTÓW</w:t>
      </w:r>
      <w:r w:rsidRPr="00EB7FCB">
        <w:rPr>
          <w:rFonts w:ascii="Times New Roman" w:hAnsi="Times New Roman" w:cs="Times New Roman"/>
          <w:color w:val="000000" w:themeColor="text1"/>
        </w:rPr>
        <w:t xml:space="preserve">: </w:t>
      </w:r>
    </w:p>
    <w:p w14:paraId="39CE54B5" w14:textId="6B1502E0" w:rsidR="008B0589" w:rsidRPr="00EB7FCB" w:rsidRDefault="008B0589" w:rsidP="008B0589">
      <w:pPr>
        <w:spacing w:after="0" w:line="240" w:lineRule="auto"/>
        <w:jc w:val="both"/>
        <w:rPr>
          <w:rFonts w:ascii="Times New Roman" w:hAnsi="Times New Roman" w:cs="Times New Roman"/>
          <w:i/>
          <w:color w:val="000000" w:themeColor="text1"/>
        </w:rPr>
      </w:pPr>
      <w:r w:rsidRPr="00EB7FCB">
        <w:rPr>
          <w:rFonts w:ascii="Times New Roman" w:hAnsi="Times New Roman" w:cs="Times New Roman"/>
          <w:color w:val="000000" w:themeColor="text1"/>
        </w:rPr>
        <w:t xml:space="preserve">Oświadczam, że w celu wykazania spełniania warunków udziału w postępowaniu, określonych przez </w:t>
      </w:r>
      <w:r w:rsidR="00996AF0" w:rsidRPr="00EB7FCB">
        <w:rPr>
          <w:rFonts w:ascii="Times New Roman" w:hAnsi="Times New Roman" w:cs="Times New Roman"/>
          <w:color w:val="000000" w:themeColor="text1"/>
        </w:rPr>
        <w:t>Z</w:t>
      </w:r>
      <w:r w:rsidRPr="00EB7FCB">
        <w:rPr>
          <w:rFonts w:ascii="Times New Roman" w:hAnsi="Times New Roman" w:cs="Times New Roman"/>
          <w:color w:val="000000" w:themeColor="text1"/>
        </w:rPr>
        <w:t>amawiającego w ………………………………………………...………</w:t>
      </w:r>
      <w:r w:rsidR="00996AF0" w:rsidRPr="00EB7FCB">
        <w:rPr>
          <w:rFonts w:ascii="Times New Roman" w:hAnsi="Times New Roman" w:cs="Times New Roman"/>
          <w:color w:val="000000" w:themeColor="text1"/>
        </w:rPr>
        <w:t>...</w:t>
      </w:r>
      <w:r w:rsidRPr="00EB7FCB">
        <w:rPr>
          <w:rFonts w:ascii="Times New Roman" w:hAnsi="Times New Roman" w:cs="Times New Roman"/>
          <w:color w:val="000000" w:themeColor="text1"/>
        </w:rPr>
        <w:t>…………………</w:t>
      </w:r>
      <w:r w:rsidRPr="00EB7FCB">
        <w:rPr>
          <w:rFonts w:ascii="Times New Roman" w:hAnsi="Times New Roman" w:cs="Times New Roman"/>
          <w:i/>
          <w:color w:val="000000" w:themeColor="text1"/>
        </w:rPr>
        <w:t xml:space="preserve"> </w:t>
      </w:r>
    </w:p>
    <w:p w14:paraId="3B947128" w14:textId="7B0FF1DB" w:rsidR="008B0589" w:rsidRPr="00EB7FCB" w:rsidRDefault="008B0589" w:rsidP="008B0589">
      <w:pPr>
        <w:spacing w:after="0" w:line="240" w:lineRule="auto"/>
        <w:jc w:val="both"/>
        <w:rPr>
          <w:rFonts w:ascii="Times New Roman" w:hAnsi="Times New Roman" w:cs="Times New Roman"/>
          <w:color w:val="000000" w:themeColor="text1"/>
        </w:rPr>
      </w:pPr>
      <w:r w:rsidRPr="00952D68">
        <w:rPr>
          <w:rFonts w:ascii="Times New Roman" w:hAnsi="Times New Roman" w:cs="Times New Roman"/>
          <w:i/>
          <w:color w:val="000000" w:themeColor="text1"/>
          <w:sz w:val="20"/>
        </w:rPr>
        <w:t>(wskazać dokument i właściwą jednostkę redakcyjną dokumentu, w której określono warunki udziału w postępowaniu</w:t>
      </w:r>
      <w:r w:rsidRPr="00EB7FCB">
        <w:rPr>
          <w:rFonts w:ascii="Times New Roman" w:hAnsi="Times New Roman" w:cs="Times New Roman"/>
          <w:i/>
          <w:color w:val="000000" w:themeColor="text1"/>
        </w:rPr>
        <w:t>),</w:t>
      </w:r>
      <w:r w:rsidRPr="00EB7FCB">
        <w:rPr>
          <w:rFonts w:ascii="Times New Roman" w:hAnsi="Times New Roman" w:cs="Times New Roman"/>
          <w:color w:val="000000" w:themeColor="text1"/>
        </w:rPr>
        <w:t xml:space="preserve"> polegam na zasobach następującego/</w:t>
      </w:r>
      <w:proofErr w:type="spellStart"/>
      <w:r w:rsidRPr="00EB7FCB">
        <w:rPr>
          <w:rFonts w:ascii="Times New Roman" w:hAnsi="Times New Roman" w:cs="Times New Roman"/>
          <w:color w:val="000000" w:themeColor="text1"/>
        </w:rPr>
        <w:t>ych</w:t>
      </w:r>
      <w:proofErr w:type="spellEnd"/>
      <w:r w:rsidRPr="00EB7FCB">
        <w:rPr>
          <w:rFonts w:ascii="Times New Roman" w:hAnsi="Times New Roman" w:cs="Times New Roman"/>
          <w:color w:val="000000" w:themeColor="text1"/>
        </w:rPr>
        <w:t xml:space="preserve"> podmiotu/ów: ………………………………………………</w:t>
      </w:r>
      <w:r w:rsidR="00D23167">
        <w:rPr>
          <w:rFonts w:ascii="Times New Roman" w:hAnsi="Times New Roman" w:cs="Times New Roman"/>
          <w:color w:val="000000" w:themeColor="text1"/>
        </w:rPr>
        <w:t>……………………………………………….</w:t>
      </w:r>
      <w:r w:rsidRPr="00EB7FCB">
        <w:rPr>
          <w:rFonts w:ascii="Times New Roman" w:hAnsi="Times New Roman" w:cs="Times New Roman"/>
          <w:color w:val="000000" w:themeColor="text1"/>
        </w:rPr>
        <w:t>……</w:t>
      </w:r>
    </w:p>
    <w:p w14:paraId="48C5D75C" w14:textId="2D74BCE9" w:rsidR="008B0589" w:rsidRPr="00EB7FCB" w:rsidRDefault="008B0589" w:rsidP="008B0589">
      <w:pPr>
        <w:spacing w:after="0" w:line="240" w:lineRule="auto"/>
        <w:jc w:val="both"/>
        <w:rPr>
          <w:rFonts w:ascii="Times New Roman" w:hAnsi="Times New Roman" w:cs="Times New Roman"/>
          <w:color w:val="000000" w:themeColor="text1"/>
        </w:rPr>
      </w:pPr>
      <w:r w:rsidRPr="00EB7FCB">
        <w:rPr>
          <w:rFonts w:ascii="Times New Roman" w:hAnsi="Times New Roman" w:cs="Times New Roman"/>
          <w:color w:val="000000" w:themeColor="text1"/>
        </w:rPr>
        <w:t>..……………………………………………………………………………………………………</w:t>
      </w:r>
      <w:r w:rsidRPr="00EB7FCB">
        <w:rPr>
          <w:rFonts w:ascii="Times New Roman" w:hAnsi="Times New Roman" w:cs="Times New Roman"/>
          <w:color w:val="000000" w:themeColor="text1"/>
        </w:rPr>
        <w:br/>
        <w:t>w następującym zakresie: ………………………………………………………………………….</w:t>
      </w:r>
    </w:p>
    <w:p w14:paraId="68E3B75E" w14:textId="45729ED4" w:rsidR="008B0589" w:rsidRPr="00D23167" w:rsidRDefault="008B0589" w:rsidP="008B0589">
      <w:pPr>
        <w:spacing w:after="0" w:line="240" w:lineRule="auto"/>
        <w:jc w:val="both"/>
        <w:rPr>
          <w:rFonts w:ascii="Times New Roman" w:hAnsi="Times New Roman" w:cs="Times New Roman"/>
          <w:i/>
          <w:color w:val="000000" w:themeColor="text1"/>
          <w:sz w:val="20"/>
        </w:rPr>
      </w:pPr>
      <w:r w:rsidRPr="00D23167">
        <w:rPr>
          <w:rFonts w:ascii="Times New Roman" w:hAnsi="Times New Roman" w:cs="Times New Roman"/>
          <w:color w:val="000000" w:themeColor="text1"/>
          <w:sz w:val="20"/>
        </w:rPr>
        <w:t xml:space="preserve">                                    </w:t>
      </w:r>
      <w:r w:rsidRPr="00D23167">
        <w:rPr>
          <w:rFonts w:ascii="Times New Roman" w:hAnsi="Times New Roman" w:cs="Times New Roman"/>
          <w:i/>
          <w:color w:val="000000" w:themeColor="text1"/>
          <w:sz w:val="20"/>
        </w:rPr>
        <w:t xml:space="preserve">(wskazać podmiot i określić odpowiedni zakres dla wskazanego podmiotu). </w:t>
      </w:r>
    </w:p>
    <w:p w14:paraId="02FE6DEA" w14:textId="77777777" w:rsidR="008B0589" w:rsidRPr="008B0589" w:rsidRDefault="008B0589" w:rsidP="008B0589">
      <w:pPr>
        <w:spacing w:after="0" w:line="360" w:lineRule="auto"/>
        <w:jc w:val="both"/>
        <w:rPr>
          <w:rFonts w:ascii="Times New Roman" w:hAnsi="Times New Roman" w:cs="Times New Roman"/>
          <w:color w:val="000000" w:themeColor="text1"/>
          <w:sz w:val="21"/>
          <w:szCs w:val="21"/>
        </w:rPr>
      </w:pPr>
    </w:p>
    <w:p w14:paraId="75CB5889" w14:textId="77777777" w:rsidR="008B0589" w:rsidRPr="003D091E" w:rsidRDefault="008B0589" w:rsidP="008B0589">
      <w:pPr>
        <w:spacing w:after="0"/>
        <w:ind w:left="568" w:hanging="284"/>
        <w:jc w:val="right"/>
        <w:rPr>
          <w:rFonts w:ascii="Times New Roman" w:hAnsi="Times New Roman" w:cs="Times New Roman"/>
          <w:color w:val="000000" w:themeColor="text1"/>
        </w:rPr>
      </w:pPr>
    </w:p>
    <w:p w14:paraId="6AF12053" w14:textId="77777777" w:rsidR="008B0589" w:rsidRPr="003D091E" w:rsidRDefault="008B0589" w:rsidP="008B0589">
      <w:pPr>
        <w:shd w:val="clear" w:color="auto" w:fill="BFBFBF" w:themeFill="background1" w:themeFillShade="BF"/>
        <w:spacing w:after="0" w:line="360" w:lineRule="auto"/>
        <w:jc w:val="both"/>
        <w:rPr>
          <w:rFonts w:ascii="Times New Roman" w:hAnsi="Times New Roman" w:cs="Times New Roman"/>
          <w:b/>
          <w:color w:val="000000" w:themeColor="text1"/>
        </w:rPr>
      </w:pPr>
      <w:r w:rsidRPr="003D091E">
        <w:rPr>
          <w:rFonts w:ascii="Times New Roman" w:hAnsi="Times New Roman" w:cs="Times New Roman"/>
          <w:b/>
          <w:color w:val="000000" w:themeColor="text1"/>
        </w:rPr>
        <w:t>OŚWIADCZENIE DOTYCZĄCE PODANYCH INFORMACJI:</w:t>
      </w:r>
    </w:p>
    <w:p w14:paraId="038255C3" w14:textId="17166B74" w:rsidR="008B0589" w:rsidRPr="003D091E" w:rsidRDefault="008B0589" w:rsidP="00762EF5">
      <w:pPr>
        <w:spacing w:before="120" w:after="0" w:line="240" w:lineRule="auto"/>
        <w:jc w:val="both"/>
        <w:rPr>
          <w:rFonts w:ascii="Times New Roman" w:hAnsi="Times New Roman" w:cs="Times New Roman"/>
          <w:color w:val="000000" w:themeColor="text1"/>
        </w:rPr>
      </w:pPr>
      <w:r w:rsidRPr="003D091E">
        <w:rPr>
          <w:rFonts w:ascii="Times New Roman" w:hAnsi="Times New Roman" w:cs="Times New Roman"/>
          <w:color w:val="000000" w:themeColor="text1"/>
        </w:rPr>
        <w:t xml:space="preserve">Oświadczam, że wszystkie informacje podane w powyższych oświadczeniach są aktualne </w:t>
      </w:r>
      <w:r w:rsidRPr="003D091E">
        <w:rPr>
          <w:rFonts w:ascii="Times New Roman" w:hAnsi="Times New Roman" w:cs="Times New Roman"/>
          <w:color w:val="000000" w:themeColor="text1"/>
        </w:rPr>
        <w:br/>
        <w:t>i zgodne z prawdą oraz zostały przedstawione z pełną świadomością konsekwencji wprowadzenia zamawiającego w błąd przy przedstawianiu informa</w:t>
      </w:r>
      <w:r w:rsidR="00762EF5" w:rsidRPr="003D091E">
        <w:rPr>
          <w:rFonts w:ascii="Times New Roman" w:hAnsi="Times New Roman" w:cs="Times New Roman"/>
          <w:color w:val="000000" w:themeColor="text1"/>
        </w:rPr>
        <w:t>cji.</w:t>
      </w:r>
    </w:p>
    <w:p w14:paraId="70A6A02A" w14:textId="77777777" w:rsidR="00996AF0" w:rsidRDefault="00996AF0" w:rsidP="00996AF0">
      <w:pPr>
        <w:tabs>
          <w:tab w:val="left" w:pos="3900"/>
        </w:tabs>
        <w:autoSpaceDE w:val="0"/>
        <w:spacing w:after="0"/>
        <w:ind w:left="4536" w:right="45"/>
        <w:jc w:val="center"/>
        <w:rPr>
          <w:rFonts w:ascii="Times New Roman" w:hAnsi="Times New Roman" w:cs="Times New Roman"/>
          <w:color w:val="000000" w:themeColor="text1"/>
          <w:sz w:val="20"/>
          <w:szCs w:val="20"/>
        </w:rPr>
      </w:pPr>
    </w:p>
    <w:p w14:paraId="435B6744" w14:textId="77777777" w:rsidR="00996AF0" w:rsidRDefault="00996AF0" w:rsidP="00F50B6C">
      <w:pPr>
        <w:tabs>
          <w:tab w:val="left" w:pos="3900"/>
        </w:tabs>
        <w:autoSpaceDE w:val="0"/>
        <w:spacing w:after="0"/>
        <w:ind w:right="45"/>
        <w:rPr>
          <w:rFonts w:ascii="Times New Roman" w:hAnsi="Times New Roman" w:cs="Times New Roman"/>
          <w:color w:val="000000" w:themeColor="text1"/>
          <w:sz w:val="20"/>
          <w:szCs w:val="20"/>
        </w:rPr>
      </w:pPr>
    </w:p>
    <w:p w14:paraId="249566DC" w14:textId="77777777" w:rsidR="00996AF0" w:rsidRDefault="00996AF0" w:rsidP="00996AF0">
      <w:pPr>
        <w:tabs>
          <w:tab w:val="left" w:pos="3900"/>
        </w:tabs>
        <w:autoSpaceDE w:val="0"/>
        <w:spacing w:after="0"/>
        <w:ind w:left="4536" w:right="45"/>
        <w:jc w:val="center"/>
        <w:rPr>
          <w:rFonts w:ascii="Times New Roman" w:hAnsi="Times New Roman" w:cs="Times New Roman"/>
          <w:color w:val="000000" w:themeColor="text1"/>
          <w:sz w:val="20"/>
          <w:szCs w:val="20"/>
        </w:rPr>
      </w:pPr>
    </w:p>
    <w:p w14:paraId="5DC3B64A" w14:textId="7FE433DD" w:rsidR="00996AF0" w:rsidRPr="00952D68" w:rsidRDefault="00996AF0" w:rsidP="00996AF0">
      <w:pPr>
        <w:tabs>
          <w:tab w:val="left" w:pos="3900"/>
        </w:tabs>
        <w:autoSpaceDE w:val="0"/>
        <w:spacing w:after="0"/>
        <w:ind w:left="4536" w:right="45"/>
        <w:jc w:val="center"/>
        <w:rPr>
          <w:rFonts w:ascii="Times New Roman" w:hAnsi="Times New Roman" w:cs="Times New Roman"/>
          <w:sz w:val="20"/>
          <w:szCs w:val="20"/>
        </w:rPr>
      </w:pPr>
      <w:r w:rsidRPr="00952D68">
        <w:rPr>
          <w:rFonts w:ascii="Times New Roman" w:hAnsi="Times New Roman" w:cs="Times New Roman"/>
          <w:sz w:val="20"/>
          <w:szCs w:val="20"/>
        </w:rPr>
        <w:t>……………………………………………</w:t>
      </w:r>
    </w:p>
    <w:p w14:paraId="383526ED" w14:textId="1A136910" w:rsidR="00996AF0" w:rsidRPr="00952D68" w:rsidRDefault="00996AF0" w:rsidP="00996AF0">
      <w:pPr>
        <w:tabs>
          <w:tab w:val="left" w:pos="3900"/>
        </w:tabs>
        <w:autoSpaceDE w:val="0"/>
        <w:spacing w:after="0"/>
        <w:ind w:left="4536" w:right="45"/>
        <w:jc w:val="center"/>
        <w:rPr>
          <w:rFonts w:ascii="Times New Roman" w:hAnsi="Times New Roman" w:cs="Times New Roman"/>
          <w:i/>
          <w:sz w:val="20"/>
          <w:szCs w:val="20"/>
        </w:rPr>
      </w:pPr>
      <w:r w:rsidRPr="00952D68">
        <w:rPr>
          <w:rFonts w:ascii="Times New Roman" w:hAnsi="Times New Roman" w:cs="Times New Roman"/>
          <w:i/>
          <w:sz w:val="20"/>
          <w:szCs w:val="20"/>
        </w:rPr>
        <w:t>(</w:t>
      </w:r>
      <w:r w:rsidR="00030131" w:rsidRPr="00952D68">
        <w:rPr>
          <w:rFonts w:ascii="Times New Roman" w:hAnsi="Times New Roman" w:cs="Times New Roman"/>
          <w:i/>
          <w:sz w:val="20"/>
          <w:szCs w:val="20"/>
        </w:rPr>
        <w:t xml:space="preserve">niniejszy plik powinien być podpisany kwalifikowanym podpisem elektronicznym, podpisem osobistym lub podpisem zaufanym pod rygorem nieważności przez </w:t>
      </w:r>
      <w:proofErr w:type="spellStart"/>
      <w:r w:rsidR="00030131" w:rsidRPr="00952D68">
        <w:rPr>
          <w:rFonts w:ascii="Times New Roman" w:hAnsi="Times New Roman" w:cs="Times New Roman"/>
          <w:i/>
          <w:sz w:val="20"/>
          <w:szCs w:val="20"/>
        </w:rPr>
        <w:t>osobe</w:t>
      </w:r>
      <w:proofErr w:type="spellEnd"/>
      <w:r w:rsidR="00030131" w:rsidRPr="00952D68">
        <w:rPr>
          <w:rFonts w:ascii="Times New Roman" w:hAnsi="Times New Roman" w:cs="Times New Roman"/>
          <w:i/>
          <w:sz w:val="20"/>
          <w:szCs w:val="20"/>
        </w:rPr>
        <w:t xml:space="preserve"> upoważnioną do składania </w:t>
      </w:r>
      <w:proofErr w:type="spellStart"/>
      <w:r w:rsidR="00030131" w:rsidRPr="00952D68">
        <w:rPr>
          <w:rFonts w:ascii="Times New Roman" w:hAnsi="Times New Roman" w:cs="Times New Roman"/>
          <w:i/>
          <w:sz w:val="20"/>
          <w:szCs w:val="20"/>
        </w:rPr>
        <w:t>oświadczen</w:t>
      </w:r>
      <w:proofErr w:type="spellEnd"/>
      <w:r w:rsidR="00030131" w:rsidRPr="00952D68">
        <w:rPr>
          <w:rFonts w:ascii="Times New Roman" w:hAnsi="Times New Roman" w:cs="Times New Roman"/>
          <w:i/>
          <w:sz w:val="20"/>
          <w:szCs w:val="20"/>
        </w:rPr>
        <w:t xml:space="preserve"> woli w imieniu Wykonawcy</w:t>
      </w:r>
      <w:r w:rsidRPr="00952D68">
        <w:rPr>
          <w:rFonts w:ascii="Times New Roman" w:hAnsi="Times New Roman" w:cs="Times New Roman"/>
          <w:i/>
          <w:sz w:val="20"/>
          <w:szCs w:val="20"/>
        </w:rPr>
        <w:t>)</w:t>
      </w:r>
      <w:r w:rsidR="003D091E" w:rsidRPr="00952D68">
        <w:rPr>
          <w:rFonts w:ascii="Times New Roman" w:hAnsi="Times New Roman" w:cs="Times New Roman"/>
          <w:i/>
          <w:sz w:val="20"/>
          <w:szCs w:val="20"/>
        </w:rPr>
        <w:t xml:space="preserve"> </w:t>
      </w:r>
    </w:p>
    <w:p w14:paraId="308BE3BC" w14:textId="01AC81B6" w:rsidR="003D091E" w:rsidRPr="00952D68" w:rsidRDefault="003D091E" w:rsidP="00996AF0">
      <w:pPr>
        <w:tabs>
          <w:tab w:val="left" w:pos="3900"/>
        </w:tabs>
        <w:autoSpaceDE w:val="0"/>
        <w:spacing w:after="0"/>
        <w:ind w:left="4536" w:right="45"/>
        <w:jc w:val="center"/>
        <w:rPr>
          <w:rFonts w:ascii="Times New Roman" w:hAnsi="Times New Roman" w:cs="Times New Roman"/>
          <w:b/>
          <w:sz w:val="20"/>
          <w:szCs w:val="20"/>
        </w:rPr>
      </w:pPr>
    </w:p>
    <w:p w14:paraId="51F8D17F" w14:textId="5189DFB0" w:rsidR="003D091E" w:rsidRPr="00952D68" w:rsidRDefault="003D091E" w:rsidP="00996AF0">
      <w:pPr>
        <w:tabs>
          <w:tab w:val="left" w:pos="3900"/>
        </w:tabs>
        <w:autoSpaceDE w:val="0"/>
        <w:spacing w:after="0"/>
        <w:ind w:left="4536" w:right="45"/>
        <w:jc w:val="center"/>
        <w:rPr>
          <w:rFonts w:ascii="Times New Roman" w:hAnsi="Times New Roman" w:cs="Times New Roman"/>
          <w:b/>
          <w:sz w:val="20"/>
          <w:szCs w:val="20"/>
        </w:rPr>
      </w:pPr>
    </w:p>
    <w:p w14:paraId="315738A8" w14:textId="7A255713" w:rsidR="003D091E" w:rsidRPr="00952D68" w:rsidRDefault="003D091E" w:rsidP="00996AF0">
      <w:pPr>
        <w:tabs>
          <w:tab w:val="left" w:pos="3900"/>
        </w:tabs>
        <w:autoSpaceDE w:val="0"/>
        <w:spacing w:after="0"/>
        <w:ind w:left="4536" w:right="45"/>
        <w:jc w:val="center"/>
        <w:rPr>
          <w:rFonts w:ascii="Times New Roman" w:hAnsi="Times New Roman" w:cs="Times New Roman"/>
          <w:b/>
          <w:sz w:val="20"/>
          <w:szCs w:val="20"/>
        </w:rPr>
      </w:pPr>
    </w:p>
    <w:p w14:paraId="425EE624" w14:textId="77777777" w:rsidR="003D091E" w:rsidRPr="00952D68" w:rsidRDefault="003D091E" w:rsidP="003D091E">
      <w:pPr>
        <w:spacing w:after="0" w:line="240" w:lineRule="auto"/>
        <w:jc w:val="both"/>
        <w:rPr>
          <w:rFonts w:ascii="Times New Roman" w:hAnsi="Times New Roman" w:cs="Times New Roman"/>
          <w:i/>
          <w:iCs/>
          <w:sz w:val="20"/>
          <w:szCs w:val="20"/>
        </w:rPr>
      </w:pPr>
      <w:r w:rsidRPr="00952D68">
        <w:rPr>
          <w:rFonts w:ascii="Times New Roman" w:hAnsi="Times New Roman" w:cs="Times New Roman"/>
          <w:sz w:val="20"/>
          <w:szCs w:val="20"/>
        </w:rPr>
        <w:t xml:space="preserve">*) </w:t>
      </w:r>
      <w:r w:rsidRPr="00952D68">
        <w:rPr>
          <w:rFonts w:ascii="Times New Roman" w:hAnsi="Times New Roman" w:cs="Times New Roman"/>
          <w:i/>
          <w:sz w:val="20"/>
          <w:szCs w:val="20"/>
        </w:rPr>
        <w:t>n</w:t>
      </w:r>
      <w:r w:rsidRPr="00952D68">
        <w:rPr>
          <w:rFonts w:ascii="Times New Roman" w:hAnsi="Times New Roman" w:cs="Times New Roman"/>
          <w:i/>
          <w:iCs/>
          <w:sz w:val="20"/>
          <w:szCs w:val="20"/>
        </w:rPr>
        <w:t>iepotrzebne skreślić</w:t>
      </w:r>
    </w:p>
    <w:p w14:paraId="4DAFD0AA" w14:textId="77777777" w:rsidR="003D091E" w:rsidRPr="00952D68" w:rsidRDefault="003D091E" w:rsidP="003D091E">
      <w:pPr>
        <w:spacing w:after="0" w:line="240" w:lineRule="auto"/>
        <w:jc w:val="both"/>
        <w:rPr>
          <w:rFonts w:ascii="Times New Roman" w:eastAsia="Calibri" w:hAnsi="Times New Roman" w:cs="Times New Roman"/>
          <w:bCs/>
          <w:i/>
          <w:sz w:val="20"/>
          <w:szCs w:val="20"/>
        </w:rPr>
      </w:pPr>
      <w:r w:rsidRPr="00952D68">
        <w:rPr>
          <w:rFonts w:ascii="Times New Roman" w:eastAsia="Calibri" w:hAnsi="Times New Roman" w:cs="Times New Roman"/>
          <w:bCs/>
          <w:i/>
          <w:sz w:val="20"/>
          <w:szCs w:val="20"/>
        </w:rPr>
        <w:t>**) właściwe zaznaczyć</w:t>
      </w:r>
    </w:p>
    <w:p w14:paraId="39D8789C" w14:textId="4097D12A" w:rsidR="003D091E" w:rsidRPr="00952D68" w:rsidRDefault="003D091E" w:rsidP="00996AF0">
      <w:pPr>
        <w:tabs>
          <w:tab w:val="left" w:pos="3900"/>
        </w:tabs>
        <w:autoSpaceDE w:val="0"/>
        <w:spacing w:after="0"/>
        <w:ind w:left="4536" w:right="45"/>
        <w:jc w:val="center"/>
        <w:rPr>
          <w:rFonts w:ascii="Times New Roman" w:hAnsi="Times New Roman" w:cs="Times New Roman"/>
          <w:b/>
          <w:sz w:val="20"/>
          <w:szCs w:val="20"/>
        </w:rPr>
      </w:pPr>
    </w:p>
    <w:p w14:paraId="1B3FFF98" w14:textId="013D1AB4" w:rsidR="003D091E" w:rsidRDefault="003D091E" w:rsidP="00996AF0">
      <w:pPr>
        <w:tabs>
          <w:tab w:val="left" w:pos="3900"/>
        </w:tabs>
        <w:autoSpaceDE w:val="0"/>
        <w:spacing w:after="0"/>
        <w:ind w:left="4536" w:right="45"/>
        <w:jc w:val="center"/>
        <w:rPr>
          <w:rFonts w:ascii="Times New Roman" w:hAnsi="Times New Roman" w:cs="Times New Roman"/>
          <w:b/>
        </w:rPr>
      </w:pPr>
    </w:p>
    <w:p w14:paraId="20360C83" w14:textId="548ABC01" w:rsidR="003D091E" w:rsidRDefault="003D091E" w:rsidP="00996AF0">
      <w:pPr>
        <w:tabs>
          <w:tab w:val="left" w:pos="3900"/>
        </w:tabs>
        <w:autoSpaceDE w:val="0"/>
        <w:spacing w:after="0"/>
        <w:ind w:left="4536" w:right="45"/>
        <w:jc w:val="center"/>
        <w:rPr>
          <w:rFonts w:ascii="Times New Roman" w:hAnsi="Times New Roman" w:cs="Times New Roman"/>
          <w:b/>
        </w:rPr>
      </w:pPr>
    </w:p>
    <w:p w14:paraId="695B6377" w14:textId="540C9CB0" w:rsidR="003D091E" w:rsidRDefault="003D091E" w:rsidP="00996AF0">
      <w:pPr>
        <w:tabs>
          <w:tab w:val="left" w:pos="3900"/>
        </w:tabs>
        <w:autoSpaceDE w:val="0"/>
        <w:spacing w:after="0"/>
        <w:ind w:left="4536" w:right="45"/>
        <w:jc w:val="center"/>
        <w:rPr>
          <w:rFonts w:ascii="Times New Roman" w:hAnsi="Times New Roman" w:cs="Times New Roman"/>
          <w:b/>
        </w:rPr>
      </w:pPr>
    </w:p>
    <w:p w14:paraId="02E3ECAD" w14:textId="77777777" w:rsidR="00914DD8" w:rsidRDefault="00914DD8" w:rsidP="00996AF0">
      <w:pPr>
        <w:tabs>
          <w:tab w:val="left" w:pos="3900"/>
        </w:tabs>
        <w:autoSpaceDE w:val="0"/>
        <w:spacing w:after="0"/>
        <w:ind w:left="4536" w:right="45"/>
        <w:jc w:val="center"/>
        <w:rPr>
          <w:rFonts w:ascii="Times New Roman" w:hAnsi="Times New Roman" w:cs="Times New Roman"/>
          <w:b/>
        </w:rPr>
      </w:pPr>
    </w:p>
    <w:p w14:paraId="14F7C4D2" w14:textId="2E3A0149" w:rsidR="003D091E" w:rsidRDefault="003D091E" w:rsidP="00996AF0">
      <w:pPr>
        <w:tabs>
          <w:tab w:val="left" w:pos="3900"/>
        </w:tabs>
        <w:autoSpaceDE w:val="0"/>
        <w:spacing w:after="0"/>
        <w:ind w:left="4536" w:right="45"/>
        <w:jc w:val="center"/>
        <w:rPr>
          <w:rFonts w:ascii="Times New Roman" w:hAnsi="Times New Roman" w:cs="Times New Roman"/>
          <w:b/>
        </w:rPr>
      </w:pPr>
    </w:p>
    <w:p w14:paraId="33909170" w14:textId="77777777" w:rsidR="00D23167" w:rsidRDefault="00D23167">
      <w:pPr>
        <w:rPr>
          <w:rFonts w:ascii="Times New Roman" w:hAnsi="Times New Roman" w:cs="Times New Roman"/>
          <w:b/>
        </w:rPr>
      </w:pPr>
      <w:r>
        <w:rPr>
          <w:rFonts w:ascii="Times New Roman" w:hAnsi="Times New Roman" w:cs="Times New Roman"/>
          <w:b/>
        </w:rPr>
        <w:br w:type="page"/>
      </w:r>
    </w:p>
    <w:p w14:paraId="61BBAE9C" w14:textId="1C7C9367" w:rsidR="00996AF0" w:rsidRPr="00DC3939" w:rsidRDefault="00996AF0" w:rsidP="00A95AF9">
      <w:pPr>
        <w:autoSpaceDE w:val="0"/>
        <w:autoSpaceDN w:val="0"/>
        <w:adjustRightInd w:val="0"/>
        <w:ind w:right="-2"/>
        <w:jc w:val="right"/>
        <w:rPr>
          <w:rFonts w:ascii="Times New Roman" w:eastAsia="Times New Roman" w:hAnsi="Times New Roman" w:cs="Times New Roman"/>
          <w:lang w:eastAsia="pl-PL"/>
        </w:rPr>
      </w:pPr>
      <w:r w:rsidRPr="00DC3939">
        <w:rPr>
          <w:rFonts w:ascii="Times New Roman" w:eastAsia="Times New Roman" w:hAnsi="Times New Roman" w:cs="Times New Roman"/>
          <w:b/>
          <w:lang w:eastAsia="pl-PL"/>
        </w:rPr>
        <w:t xml:space="preserve">Załącznik nr </w:t>
      </w:r>
      <w:r w:rsidR="00952D68">
        <w:rPr>
          <w:rFonts w:ascii="Times New Roman" w:eastAsia="Times New Roman" w:hAnsi="Times New Roman" w:cs="Times New Roman"/>
          <w:b/>
          <w:lang w:eastAsia="pl-PL"/>
        </w:rPr>
        <w:t>3</w:t>
      </w:r>
      <w:r w:rsidRPr="00DC3939">
        <w:rPr>
          <w:rFonts w:ascii="Times New Roman" w:eastAsia="Times New Roman" w:hAnsi="Times New Roman" w:cs="Times New Roman"/>
          <w:b/>
          <w:lang w:eastAsia="pl-PL"/>
        </w:rPr>
        <w:t xml:space="preserve"> do SWZ</w:t>
      </w:r>
    </w:p>
    <w:p w14:paraId="10548281" w14:textId="77777777" w:rsidR="008B0589" w:rsidRPr="00DC3939" w:rsidRDefault="008B0589" w:rsidP="008B0589">
      <w:pPr>
        <w:spacing w:after="0" w:line="240" w:lineRule="auto"/>
        <w:ind w:right="6"/>
        <w:jc w:val="center"/>
        <w:rPr>
          <w:rFonts w:ascii="Times New Roman" w:eastAsia="Times New Roman" w:hAnsi="Times New Roman" w:cs="Times New Roman"/>
          <w:b/>
          <w:bCs/>
          <w:lang w:eastAsia="pl-PL"/>
        </w:rPr>
      </w:pPr>
      <w:r w:rsidRPr="00DC3939">
        <w:rPr>
          <w:rFonts w:ascii="Times New Roman" w:eastAsia="Times New Roman" w:hAnsi="Times New Roman" w:cs="Times New Roman"/>
          <w:b/>
          <w:bCs/>
          <w:lang w:eastAsia="pl-PL"/>
        </w:rPr>
        <w:t>ZOBOWIĄZANIE DO ODDANIA DO DYSPOZYCJI NIEZBĘDNYCH ZASOBÓW NA OKRES KORZYSTANIA Z NICH PRZY WYKONYWANIU ZAMÓWIENIA</w:t>
      </w:r>
    </w:p>
    <w:p w14:paraId="151F5B71" w14:textId="77777777" w:rsidR="008B0589" w:rsidRPr="00DC3939" w:rsidRDefault="008B0589" w:rsidP="008B0589">
      <w:pPr>
        <w:spacing w:after="0" w:line="240" w:lineRule="auto"/>
        <w:ind w:left="284" w:right="6" w:hanging="284"/>
        <w:jc w:val="center"/>
        <w:rPr>
          <w:rFonts w:ascii="Times New Roman" w:eastAsia="Times New Roman" w:hAnsi="Times New Roman" w:cs="Times New Roman"/>
          <w:b/>
          <w:bCs/>
          <w:lang w:eastAsia="pl-PL"/>
        </w:rPr>
      </w:pPr>
    </w:p>
    <w:p w14:paraId="6F03C9F3" w14:textId="64F99C92" w:rsidR="008B0589" w:rsidRPr="00DC3939" w:rsidRDefault="008B0589" w:rsidP="00400FCE">
      <w:pPr>
        <w:spacing w:after="0"/>
        <w:ind w:right="-13"/>
        <w:jc w:val="both"/>
        <w:rPr>
          <w:rFonts w:ascii="Times New Roman" w:hAnsi="Times New Roman" w:cs="Times New Roman"/>
          <w:b/>
        </w:rPr>
      </w:pPr>
      <w:r w:rsidRPr="00DC3939">
        <w:rPr>
          <w:rFonts w:ascii="Times New Roman" w:eastAsia="Times New Roman" w:hAnsi="Times New Roman" w:cs="Times New Roman"/>
          <w:bCs/>
          <w:lang w:eastAsia="pl-PL"/>
        </w:rPr>
        <w:t xml:space="preserve">W postępowaniu o udzielenie zamówienia publicznego </w:t>
      </w:r>
      <w:r w:rsidRPr="00DC3939">
        <w:rPr>
          <w:rFonts w:ascii="Times New Roman" w:hAnsi="Times New Roman" w:cs="Times New Roman"/>
        </w:rPr>
        <w:t xml:space="preserve">na </w:t>
      </w:r>
      <w:r w:rsidR="004D18E2" w:rsidRPr="00DC3939">
        <w:rPr>
          <w:rFonts w:ascii="Times New Roman" w:hAnsi="Times New Roman" w:cs="Times New Roman"/>
          <w:b/>
        </w:rPr>
        <w:t>„</w:t>
      </w:r>
      <w:r w:rsidR="00952D68" w:rsidRPr="00952D68">
        <w:rPr>
          <w:rFonts w:ascii="Times New Roman" w:hAnsi="Times New Roman" w:cs="Times New Roman"/>
          <w:b/>
        </w:rPr>
        <w:t>Nieregularny transport osób na terenie kraju w 2024 roku dla 26 Wojskowego Oddziału Gospodarczego w Zegrzu oraz Jednostek Wojskowych będących na jego zaopatrzeniu</w:t>
      </w:r>
      <w:r w:rsidR="00400FCE">
        <w:rPr>
          <w:rFonts w:ascii="Times New Roman" w:hAnsi="Times New Roman" w:cs="Times New Roman"/>
          <w:b/>
        </w:rPr>
        <w:t xml:space="preserve">” </w:t>
      </w:r>
      <w:r w:rsidRPr="00F262E5">
        <w:rPr>
          <w:rFonts w:ascii="Times New Roman" w:eastAsia="Times New Roman" w:hAnsi="Times New Roman" w:cs="Times New Roman"/>
        </w:rPr>
        <w:t>n</w:t>
      </w:r>
      <w:r w:rsidRPr="00F262E5">
        <w:rPr>
          <w:rFonts w:ascii="Times New Roman" w:eastAsia="Times New Roman" w:hAnsi="Times New Roman" w:cs="Times New Roman"/>
          <w:bCs/>
          <w:iCs/>
          <w:lang w:eastAsia="pl-PL"/>
        </w:rPr>
        <w:t xml:space="preserve">r sprawy </w:t>
      </w:r>
      <w:r w:rsidR="00F262E5" w:rsidRPr="00F262E5">
        <w:rPr>
          <w:rFonts w:ascii="Times New Roman" w:hAnsi="Times New Roman" w:cs="Times New Roman"/>
          <w:b/>
        </w:rPr>
        <w:t>ZP/</w:t>
      </w:r>
      <w:r w:rsidR="00400FCE">
        <w:rPr>
          <w:rFonts w:ascii="Times New Roman" w:hAnsi="Times New Roman" w:cs="Times New Roman"/>
          <w:b/>
        </w:rPr>
        <w:t>1</w:t>
      </w:r>
      <w:r w:rsidR="00952D68">
        <w:rPr>
          <w:rFonts w:ascii="Times New Roman" w:hAnsi="Times New Roman" w:cs="Times New Roman"/>
          <w:b/>
        </w:rPr>
        <w:t>2</w:t>
      </w:r>
      <w:r w:rsidR="001C1229">
        <w:rPr>
          <w:rFonts w:ascii="Times New Roman" w:hAnsi="Times New Roman" w:cs="Times New Roman"/>
          <w:b/>
        </w:rPr>
        <w:t>6</w:t>
      </w:r>
      <w:r w:rsidR="00A86D19">
        <w:rPr>
          <w:rFonts w:ascii="Times New Roman" w:hAnsi="Times New Roman" w:cs="Times New Roman"/>
          <w:b/>
        </w:rPr>
        <w:t>/2024</w:t>
      </w:r>
    </w:p>
    <w:p w14:paraId="44B4FD84" w14:textId="77777777" w:rsidR="00DC3939" w:rsidRPr="00DC3939" w:rsidRDefault="00DC3939" w:rsidP="008B0589">
      <w:pPr>
        <w:spacing w:after="0" w:line="240" w:lineRule="auto"/>
        <w:ind w:left="284" w:right="6" w:hanging="284"/>
        <w:rPr>
          <w:rFonts w:ascii="Times New Roman" w:eastAsia="Times New Roman" w:hAnsi="Times New Roman" w:cs="Times New Roman"/>
          <w:bCs/>
          <w:lang w:eastAsia="pl-PL"/>
        </w:rPr>
      </w:pPr>
    </w:p>
    <w:p w14:paraId="7F676F8D" w14:textId="01B2D57E" w:rsidR="008B0589" w:rsidRPr="00DC3939" w:rsidRDefault="008B0589" w:rsidP="008B0589">
      <w:pPr>
        <w:spacing w:after="0" w:line="240" w:lineRule="auto"/>
        <w:ind w:left="284" w:right="6" w:hanging="284"/>
        <w:rPr>
          <w:rFonts w:ascii="Times New Roman" w:eastAsia="Times New Roman" w:hAnsi="Times New Roman" w:cs="Times New Roman"/>
          <w:bCs/>
          <w:lang w:eastAsia="pl-PL"/>
        </w:rPr>
      </w:pPr>
      <w:r w:rsidRPr="00DC3939">
        <w:rPr>
          <w:rFonts w:ascii="Times New Roman" w:eastAsia="Times New Roman" w:hAnsi="Times New Roman" w:cs="Times New Roman"/>
          <w:bCs/>
          <w:lang w:eastAsia="pl-PL"/>
        </w:rPr>
        <w:t>………………………………………………………………………….………………………..</w:t>
      </w:r>
    </w:p>
    <w:p w14:paraId="3E2F733A" w14:textId="77777777" w:rsidR="008B0589" w:rsidRPr="00DC3939" w:rsidRDefault="008B0589" w:rsidP="008B0589">
      <w:pPr>
        <w:spacing w:after="120" w:line="240" w:lineRule="auto"/>
        <w:ind w:left="284" w:right="6" w:hanging="284"/>
        <w:jc w:val="center"/>
        <w:rPr>
          <w:rFonts w:ascii="Times New Roman" w:eastAsia="Times New Roman" w:hAnsi="Times New Roman" w:cs="Times New Roman"/>
          <w:bCs/>
          <w:i/>
          <w:lang w:eastAsia="pl-PL"/>
        </w:rPr>
      </w:pPr>
      <w:r w:rsidRPr="00DC3939">
        <w:rPr>
          <w:rFonts w:ascii="Times New Roman" w:eastAsia="Times New Roman" w:hAnsi="Times New Roman" w:cs="Times New Roman"/>
          <w:bCs/>
          <w:i/>
          <w:lang w:eastAsia="pl-PL"/>
        </w:rPr>
        <w:t>(nazwa i adres podmiotu oddającego do dyspozycji zasoby)</w:t>
      </w:r>
    </w:p>
    <w:p w14:paraId="3D644D6A" w14:textId="77777777" w:rsidR="008B0589" w:rsidRPr="00DC3939" w:rsidRDefault="008B0589" w:rsidP="008B0589">
      <w:pPr>
        <w:spacing w:after="0" w:line="240" w:lineRule="auto"/>
        <w:ind w:left="284" w:right="6" w:hanging="284"/>
        <w:rPr>
          <w:rFonts w:ascii="Times New Roman" w:eastAsia="Times New Roman" w:hAnsi="Times New Roman" w:cs="Times New Roman"/>
          <w:b/>
          <w:bCs/>
          <w:lang w:eastAsia="pl-PL"/>
        </w:rPr>
      </w:pPr>
      <w:r w:rsidRPr="00DC3939">
        <w:rPr>
          <w:rFonts w:ascii="Times New Roman" w:eastAsia="Times New Roman" w:hAnsi="Times New Roman" w:cs="Times New Roman"/>
          <w:b/>
          <w:bCs/>
          <w:lang w:eastAsia="pl-PL"/>
        </w:rPr>
        <w:t>zobowiązuje się do oddania na rzecz:</w:t>
      </w:r>
    </w:p>
    <w:p w14:paraId="6B681060" w14:textId="77777777" w:rsidR="008B0589" w:rsidRPr="00DC3939" w:rsidRDefault="008B0589" w:rsidP="00996AF0">
      <w:pPr>
        <w:spacing w:after="0" w:line="240" w:lineRule="auto"/>
        <w:ind w:left="284" w:right="6" w:hanging="284"/>
        <w:jc w:val="center"/>
        <w:rPr>
          <w:rFonts w:ascii="Times New Roman" w:eastAsia="Times New Roman" w:hAnsi="Times New Roman" w:cs="Times New Roman"/>
          <w:bCs/>
          <w:i/>
          <w:lang w:eastAsia="pl-PL"/>
        </w:rPr>
      </w:pPr>
      <w:r w:rsidRPr="00DC3939">
        <w:rPr>
          <w:rFonts w:ascii="Times New Roman" w:eastAsia="Times New Roman" w:hAnsi="Times New Roman" w:cs="Times New Roman"/>
          <w:bCs/>
          <w:lang w:eastAsia="pl-PL"/>
        </w:rPr>
        <w:t>……………………………………………………………………………...……………………</w:t>
      </w:r>
      <w:r w:rsidRPr="00DC3939">
        <w:rPr>
          <w:rFonts w:ascii="Times New Roman" w:eastAsia="Times New Roman" w:hAnsi="Times New Roman" w:cs="Times New Roman"/>
          <w:bCs/>
          <w:lang w:eastAsia="pl-PL"/>
        </w:rPr>
        <w:br/>
      </w:r>
      <w:r w:rsidRPr="00DC3939">
        <w:rPr>
          <w:rFonts w:ascii="Times New Roman" w:eastAsia="Times New Roman" w:hAnsi="Times New Roman" w:cs="Times New Roman"/>
          <w:bCs/>
          <w:i/>
          <w:lang w:eastAsia="pl-PL"/>
        </w:rPr>
        <w:t>(nazwa i adres Wykonawcy, któremu inny podmiot oddaje do dyspozycji zasoby)</w:t>
      </w:r>
    </w:p>
    <w:p w14:paraId="124910FD" w14:textId="77777777" w:rsidR="008B0589" w:rsidRPr="00DC3939" w:rsidRDefault="008B0589" w:rsidP="008B0589">
      <w:pPr>
        <w:spacing w:after="0" w:line="240" w:lineRule="auto"/>
        <w:ind w:left="5672" w:right="6" w:firstLine="709"/>
        <w:jc w:val="center"/>
        <w:rPr>
          <w:rFonts w:ascii="Times New Roman" w:eastAsia="Times New Roman" w:hAnsi="Times New Roman" w:cs="Times New Roman"/>
          <w:b/>
          <w:bCs/>
          <w:lang w:eastAsia="pl-PL"/>
        </w:rPr>
      </w:pPr>
    </w:p>
    <w:p w14:paraId="181D72C9" w14:textId="77777777" w:rsidR="008B0589" w:rsidRPr="00DC3939" w:rsidRDefault="008B0589" w:rsidP="008B0589">
      <w:pPr>
        <w:spacing w:after="0" w:line="240" w:lineRule="auto"/>
        <w:ind w:left="567" w:right="6" w:hanging="567"/>
        <w:rPr>
          <w:rFonts w:ascii="Times New Roman" w:eastAsia="Times New Roman" w:hAnsi="Times New Roman" w:cs="Times New Roman"/>
          <w:b/>
          <w:bCs/>
          <w:lang w:eastAsia="pl-PL"/>
        </w:rPr>
      </w:pPr>
      <w:r w:rsidRPr="00DC3939">
        <w:rPr>
          <w:rFonts w:ascii="Times New Roman" w:eastAsia="Times New Roman" w:hAnsi="Times New Roman" w:cs="Times New Roman"/>
          <w:b/>
          <w:bCs/>
          <w:lang w:eastAsia="pl-PL"/>
        </w:rPr>
        <w:t xml:space="preserve">niezbędny zasób </w:t>
      </w:r>
      <w:r w:rsidRPr="00DC3939">
        <w:rPr>
          <w:rFonts w:ascii="Times New Roman" w:eastAsia="Times New Roman" w:hAnsi="Times New Roman" w:cs="Times New Roman"/>
          <w:bCs/>
          <w:lang w:eastAsia="pl-PL"/>
        </w:rPr>
        <w:t>(udostępnione zasoby)</w:t>
      </w:r>
      <w:r w:rsidRPr="00DC3939">
        <w:rPr>
          <w:rFonts w:ascii="Times New Roman" w:eastAsia="Times New Roman" w:hAnsi="Times New Roman" w:cs="Times New Roman"/>
          <w:b/>
          <w:bCs/>
          <w:lang w:eastAsia="pl-PL"/>
        </w:rPr>
        <w:t xml:space="preserve"> zaznaczyć właściwe:</w:t>
      </w:r>
    </w:p>
    <w:p w14:paraId="3CC93753" w14:textId="77777777" w:rsidR="008B0589" w:rsidRPr="00DC3939" w:rsidRDefault="008B0589" w:rsidP="004872E6">
      <w:pPr>
        <w:numPr>
          <w:ilvl w:val="0"/>
          <w:numId w:val="41"/>
        </w:numPr>
        <w:spacing w:before="120" w:after="120" w:line="240" w:lineRule="auto"/>
        <w:ind w:right="6"/>
        <w:contextualSpacing/>
        <w:jc w:val="both"/>
        <w:rPr>
          <w:rFonts w:ascii="Times New Roman" w:eastAsia="Times New Roman" w:hAnsi="Times New Roman" w:cs="Times New Roman"/>
          <w:bCs/>
          <w:lang w:eastAsia="pl-PL"/>
        </w:rPr>
      </w:pPr>
      <w:r w:rsidRPr="00DC3939">
        <w:rPr>
          <w:rFonts w:ascii="Times New Roman" w:eastAsia="Times New Roman" w:hAnsi="Times New Roman" w:cs="Times New Roman"/>
          <w:bCs/>
          <w:lang w:eastAsia="pl-PL"/>
        </w:rPr>
        <w:t>wiedza,</w:t>
      </w:r>
    </w:p>
    <w:p w14:paraId="0E5C4EBC" w14:textId="77777777" w:rsidR="008B0589" w:rsidRPr="00DC3939" w:rsidRDefault="008B0589" w:rsidP="004872E6">
      <w:pPr>
        <w:numPr>
          <w:ilvl w:val="0"/>
          <w:numId w:val="41"/>
        </w:numPr>
        <w:spacing w:before="120" w:after="120" w:line="240" w:lineRule="auto"/>
        <w:ind w:right="6"/>
        <w:contextualSpacing/>
        <w:jc w:val="both"/>
        <w:rPr>
          <w:rFonts w:ascii="Times New Roman" w:eastAsia="Times New Roman" w:hAnsi="Times New Roman" w:cs="Times New Roman"/>
          <w:bCs/>
          <w:lang w:eastAsia="pl-PL"/>
        </w:rPr>
      </w:pPr>
      <w:r w:rsidRPr="00DC3939">
        <w:rPr>
          <w:rFonts w:ascii="Times New Roman" w:eastAsia="Times New Roman" w:hAnsi="Times New Roman" w:cs="Times New Roman"/>
          <w:bCs/>
          <w:lang w:eastAsia="pl-PL"/>
        </w:rPr>
        <w:t>doświadczenie,</w:t>
      </w:r>
    </w:p>
    <w:p w14:paraId="06454523" w14:textId="77777777" w:rsidR="008B0589" w:rsidRPr="00DC3939" w:rsidRDefault="008B0589" w:rsidP="004872E6">
      <w:pPr>
        <w:numPr>
          <w:ilvl w:val="0"/>
          <w:numId w:val="41"/>
        </w:numPr>
        <w:spacing w:before="120" w:after="120" w:line="240" w:lineRule="auto"/>
        <w:ind w:right="6"/>
        <w:contextualSpacing/>
        <w:jc w:val="both"/>
        <w:rPr>
          <w:rFonts w:ascii="Times New Roman" w:eastAsia="Times New Roman" w:hAnsi="Times New Roman" w:cs="Times New Roman"/>
          <w:bCs/>
          <w:lang w:eastAsia="pl-PL"/>
        </w:rPr>
      </w:pPr>
      <w:r w:rsidRPr="00DC3939">
        <w:rPr>
          <w:rFonts w:ascii="Times New Roman" w:eastAsia="Times New Roman" w:hAnsi="Times New Roman" w:cs="Times New Roman"/>
          <w:bCs/>
          <w:lang w:eastAsia="pl-PL"/>
        </w:rPr>
        <w:t>potencjał techniczny</w:t>
      </w:r>
    </w:p>
    <w:p w14:paraId="2A7A0417" w14:textId="77777777" w:rsidR="008B0589" w:rsidRPr="00DC3939" w:rsidRDefault="008B0589" w:rsidP="004872E6">
      <w:pPr>
        <w:numPr>
          <w:ilvl w:val="0"/>
          <w:numId w:val="41"/>
        </w:numPr>
        <w:spacing w:before="120" w:after="120" w:line="240" w:lineRule="auto"/>
        <w:ind w:right="6"/>
        <w:contextualSpacing/>
        <w:jc w:val="both"/>
        <w:rPr>
          <w:rFonts w:ascii="Times New Roman" w:eastAsia="Times New Roman" w:hAnsi="Times New Roman" w:cs="Times New Roman"/>
          <w:bCs/>
          <w:lang w:eastAsia="pl-PL"/>
        </w:rPr>
      </w:pPr>
      <w:r w:rsidRPr="00DC3939">
        <w:rPr>
          <w:rFonts w:ascii="Times New Roman" w:eastAsia="Times New Roman" w:hAnsi="Times New Roman" w:cs="Times New Roman"/>
          <w:bCs/>
          <w:lang w:eastAsia="pl-PL"/>
        </w:rPr>
        <w:t>osoby zdolne do wykonania zamówienia,</w:t>
      </w:r>
    </w:p>
    <w:p w14:paraId="25FBBEEC" w14:textId="77777777" w:rsidR="008B0589" w:rsidRPr="00DC3939" w:rsidRDefault="008B0589" w:rsidP="004872E6">
      <w:pPr>
        <w:numPr>
          <w:ilvl w:val="0"/>
          <w:numId w:val="41"/>
        </w:numPr>
        <w:spacing w:before="120" w:after="120" w:line="240" w:lineRule="auto"/>
        <w:ind w:left="714" w:right="6" w:hanging="357"/>
        <w:jc w:val="both"/>
        <w:rPr>
          <w:rFonts w:ascii="Times New Roman" w:eastAsia="Times New Roman" w:hAnsi="Times New Roman" w:cs="Times New Roman"/>
          <w:bCs/>
          <w:lang w:eastAsia="pl-PL"/>
        </w:rPr>
      </w:pPr>
      <w:r w:rsidRPr="00DC3939">
        <w:rPr>
          <w:rFonts w:ascii="Times New Roman" w:eastAsia="Times New Roman" w:hAnsi="Times New Roman" w:cs="Times New Roman"/>
          <w:bCs/>
          <w:lang w:eastAsia="pl-PL"/>
        </w:rPr>
        <w:t>zdolności finansowe</w:t>
      </w:r>
    </w:p>
    <w:p w14:paraId="45D83209" w14:textId="77777777" w:rsidR="008B0589" w:rsidRPr="00DC3939" w:rsidRDefault="008B0589" w:rsidP="008B0589">
      <w:pPr>
        <w:spacing w:after="0" w:line="240" w:lineRule="auto"/>
        <w:ind w:right="6"/>
        <w:rPr>
          <w:rFonts w:ascii="Times New Roman" w:eastAsia="Times New Roman" w:hAnsi="Times New Roman" w:cs="Times New Roman"/>
          <w:bCs/>
        </w:rPr>
      </w:pPr>
      <w:r w:rsidRPr="00DC3939">
        <w:rPr>
          <w:rFonts w:ascii="Times New Roman" w:eastAsia="Times New Roman" w:hAnsi="Times New Roman" w:cs="Times New Roman"/>
          <w:b/>
          <w:bCs/>
        </w:rPr>
        <w:t xml:space="preserve">na okres </w:t>
      </w:r>
      <w:r w:rsidRPr="00DC3939">
        <w:rPr>
          <w:rFonts w:ascii="Times New Roman" w:eastAsia="Times New Roman" w:hAnsi="Times New Roman" w:cs="Times New Roman"/>
          <w:bCs/>
        </w:rPr>
        <w:t>……………………………………………………………………………………………...…...</w:t>
      </w:r>
    </w:p>
    <w:p w14:paraId="120455FE" w14:textId="77777777" w:rsidR="008B0589" w:rsidRPr="00DC3939" w:rsidRDefault="008B0589" w:rsidP="008B0589">
      <w:pPr>
        <w:spacing w:after="0" w:line="240" w:lineRule="auto"/>
        <w:ind w:right="6"/>
        <w:jc w:val="center"/>
        <w:rPr>
          <w:rFonts w:ascii="Times New Roman" w:eastAsia="Times New Roman" w:hAnsi="Times New Roman" w:cs="Times New Roman"/>
          <w:bCs/>
          <w:i/>
        </w:rPr>
      </w:pPr>
      <w:r w:rsidRPr="00DC3939">
        <w:rPr>
          <w:rFonts w:ascii="Times New Roman" w:eastAsia="Times New Roman" w:hAnsi="Times New Roman" w:cs="Times New Roman"/>
          <w:bCs/>
          <w:i/>
        </w:rPr>
        <w:t>(wskazać okres na jaki udostępniany jest zasób)</w:t>
      </w:r>
    </w:p>
    <w:p w14:paraId="4B63B921" w14:textId="77777777" w:rsidR="008B0589" w:rsidRPr="00DC3939" w:rsidRDefault="008B0589" w:rsidP="008B0589">
      <w:pPr>
        <w:spacing w:after="0" w:line="240" w:lineRule="auto"/>
        <w:ind w:right="6"/>
        <w:jc w:val="center"/>
        <w:rPr>
          <w:rFonts w:ascii="Times New Roman" w:eastAsia="Times New Roman" w:hAnsi="Times New Roman" w:cs="Times New Roman"/>
          <w:bCs/>
        </w:rPr>
      </w:pPr>
    </w:p>
    <w:p w14:paraId="4BC2083F" w14:textId="77777777" w:rsidR="008B0589" w:rsidRPr="00DC3939" w:rsidRDefault="008B0589" w:rsidP="008B0589">
      <w:pPr>
        <w:spacing w:after="0" w:line="240" w:lineRule="auto"/>
        <w:ind w:right="6"/>
        <w:jc w:val="both"/>
        <w:rPr>
          <w:rFonts w:ascii="Times New Roman" w:eastAsia="Times New Roman" w:hAnsi="Times New Roman" w:cs="Times New Roman"/>
          <w:b/>
          <w:bCs/>
        </w:rPr>
      </w:pPr>
      <w:r w:rsidRPr="00DC3939">
        <w:rPr>
          <w:rFonts w:ascii="Times New Roman" w:eastAsia="Times New Roman" w:hAnsi="Times New Roman" w:cs="Times New Roman"/>
          <w:b/>
          <w:bCs/>
        </w:rPr>
        <w:t>forma, w jakiej podmiot udostepniający zasób będzie uczestniczył w realizacji zamówienia:</w:t>
      </w:r>
    </w:p>
    <w:p w14:paraId="6DC329E2" w14:textId="77777777" w:rsidR="008B0589" w:rsidRPr="00DC3939" w:rsidRDefault="008B0589" w:rsidP="008B0589">
      <w:pPr>
        <w:spacing w:after="0" w:line="240" w:lineRule="auto"/>
        <w:ind w:right="6"/>
        <w:jc w:val="both"/>
        <w:rPr>
          <w:rFonts w:ascii="Times New Roman" w:eastAsia="Times New Roman" w:hAnsi="Times New Roman" w:cs="Times New Roman"/>
          <w:b/>
          <w:bCs/>
        </w:rPr>
      </w:pPr>
    </w:p>
    <w:p w14:paraId="732AAA80" w14:textId="77777777" w:rsidR="008B0589" w:rsidRPr="00DC3939" w:rsidRDefault="008B0589" w:rsidP="008B0589">
      <w:pPr>
        <w:spacing w:after="0" w:line="240" w:lineRule="auto"/>
        <w:ind w:right="6"/>
        <w:rPr>
          <w:rFonts w:ascii="Times New Roman" w:eastAsia="Times New Roman" w:hAnsi="Times New Roman" w:cs="Times New Roman"/>
          <w:bCs/>
        </w:rPr>
      </w:pPr>
      <w:r w:rsidRPr="00DC3939">
        <w:rPr>
          <w:rFonts w:ascii="Times New Roman" w:eastAsia="Times New Roman" w:hAnsi="Times New Roman" w:cs="Times New Roman"/>
          <w:bCs/>
        </w:rPr>
        <w:t>………………………………………………………..……………………………………………</w:t>
      </w:r>
    </w:p>
    <w:p w14:paraId="46DBE3D1" w14:textId="77777777" w:rsidR="008B0589" w:rsidRPr="00DC3939" w:rsidRDefault="008B0589" w:rsidP="008B0589">
      <w:pPr>
        <w:spacing w:after="0" w:line="240" w:lineRule="auto"/>
        <w:ind w:right="6"/>
        <w:jc w:val="center"/>
        <w:rPr>
          <w:rFonts w:ascii="Times New Roman" w:eastAsia="Times New Roman" w:hAnsi="Times New Roman" w:cs="Times New Roman"/>
          <w:bCs/>
          <w:i/>
        </w:rPr>
      </w:pPr>
      <w:r w:rsidRPr="00DC3939">
        <w:rPr>
          <w:rFonts w:ascii="Times New Roman" w:eastAsia="Times New Roman" w:hAnsi="Times New Roman" w:cs="Times New Roman"/>
          <w:bCs/>
          <w:i/>
        </w:rPr>
        <w:t>(wskazać formę, np. podwykonawstwo, doradztwo lub wymienić inne formy)</w:t>
      </w:r>
    </w:p>
    <w:p w14:paraId="7CBF9161" w14:textId="77777777" w:rsidR="008B0589" w:rsidRPr="00DC3939" w:rsidRDefault="008B0589" w:rsidP="008B0589">
      <w:pPr>
        <w:spacing w:after="0" w:line="240" w:lineRule="auto"/>
        <w:ind w:right="6"/>
        <w:jc w:val="center"/>
        <w:rPr>
          <w:rFonts w:ascii="Times New Roman" w:eastAsia="Times New Roman" w:hAnsi="Times New Roman" w:cs="Times New Roman"/>
          <w:bCs/>
        </w:rPr>
      </w:pPr>
    </w:p>
    <w:p w14:paraId="5C3928E1" w14:textId="77777777" w:rsidR="008B0589" w:rsidRPr="00DC3939" w:rsidRDefault="008B0589" w:rsidP="008B0589">
      <w:pPr>
        <w:spacing w:after="0" w:line="240" w:lineRule="auto"/>
        <w:ind w:right="6"/>
        <w:rPr>
          <w:rFonts w:ascii="Times New Roman" w:eastAsia="Times New Roman" w:hAnsi="Times New Roman" w:cs="Times New Roman"/>
          <w:b/>
          <w:bCs/>
        </w:rPr>
      </w:pPr>
      <w:r w:rsidRPr="00DC3939">
        <w:rPr>
          <w:rFonts w:ascii="Times New Roman" w:eastAsia="Times New Roman" w:hAnsi="Times New Roman" w:cs="Times New Roman"/>
          <w:b/>
          <w:bCs/>
        </w:rPr>
        <w:t>stosunek łączący Wykonawcę z podmiotem udostępniającym zasób:</w:t>
      </w:r>
    </w:p>
    <w:p w14:paraId="17E21649" w14:textId="77777777" w:rsidR="008B0589" w:rsidRPr="00DC3939" w:rsidRDefault="008B0589" w:rsidP="008B0589">
      <w:pPr>
        <w:spacing w:after="0" w:line="240" w:lineRule="auto"/>
        <w:ind w:right="6"/>
        <w:rPr>
          <w:rFonts w:ascii="Times New Roman" w:eastAsia="Times New Roman" w:hAnsi="Times New Roman" w:cs="Times New Roman"/>
          <w:b/>
          <w:bCs/>
        </w:rPr>
      </w:pPr>
    </w:p>
    <w:p w14:paraId="577D9A20" w14:textId="77777777" w:rsidR="008B0589" w:rsidRPr="00DC3939" w:rsidRDefault="008B0589" w:rsidP="008B0589">
      <w:pPr>
        <w:spacing w:after="0" w:line="240" w:lineRule="auto"/>
        <w:ind w:right="6"/>
        <w:rPr>
          <w:rFonts w:ascii="Times New Roman" w:eastAsia="Times New Roman" w:hAnsi="Times New Roman" w:cs="Times New Roman"/>
          <w:bCs/>
        </w:rPr>
      </w:pPr>
      <w:r w:rsidRPr="00DC3939">
        <w:rPr>
          <w:rFonts w:ascii="Times New Roman" w:eastAsia="Times New Roman" w:hAnsi="Times New Roman" w:cs="Times New Roman"/>
          <w:bCs/>
        </w:rPr>
        <w:t>…………………………………………………………………………..………………..……</w:t>
      </w:r>
    </w:p>
    <w:p w14:paraId="088EB2E4" w14:textId="77777777" w:rsidR="008B0589" w:rsidRPr="00DC3939" w:rsidRDefault="008B0589" w:rsidP="008B0589">
      <w:pPr>
        <w:spacing w:after="0" w:line="240" w:lineRule="auto"/>
        <w:ind w:right="6"/>
        <w:jc w:val="center"/>
        <w:rPr>
          <w:rFonts w:ascii="Times New Roman" w:eastAsia="Times New Roman" w:hAnsi="Times New Roman" w:cs="Times New Roman"/>
          <w:bCs/>
          <w:i/>
        </w:rPr>
      </w:pPr>
      <w:r w:rsidRPr="00DC3939">
        <w:rPr>
          <w:rFonts w:ascii="Times New Roman" w:eastAsia="Times New Roman" w:hAnsi="Times New Roman" w:cs="Times New Roman"/>
          <w:bCs/>
          <w:i/>
        </w:rPr>
        <w:t>(wskazać charakter stosunku, np. umowa zlecenie, umowa o współpracę, kontrakt)</w:t>
      </w:r>
    </w:p>
    <w:p w14:paraId="65719291" w14:textId="77777777" w:rsidR="008B0589" w:rsidRPr="00DC3939" w:rsidRDefault="008B0589" w:rsidP="008B0589">
      <w:pPr>
        <w:spacing w:after="0" w:line="240" w:lineRule="auto"/>
        <w:ind w:right="6"/>
        <w:jc w:val="center"/>
        <w:rPr>
          <w:rFonts w:ascii="Times New Roman" w:eastAsia="Times New Roman" w:hAnsi="Times New Roman" w:cs="Times New Roman"/>
          <w:bCs/>
        </w:rPr>
      </w:pPr>
    </w:p>
    <w:p w14:paraId="5110B84A" w14:textId="77777777" w:rsidR="008B0589" w:rsidRPr="00DC3939" w:rsidRDefault="008B0589" w:rsidP="008B0589">
      <w:pPr>
        <w:spacing w:after="0" w:line="240" w:lineRule="auto"/>
        <w:jc w:val="both"/>
        <w:rPr>
          <w:rFonts w:ascii="Times New Roman" w:eastAsia="Times New Roman" w:hAnsi="Times New Roman" w:cs="Times New Roman"/>
          <w:lang w:eastAsia="pl-PL"/>
        </w:rPr>
      </w:pPr>
      <w:r w:rsidRPr="00DC3939">
        <w:rPr>
          <w:rFonts w:ascii="Times New Roman" w:eastAsia="Times New Roman" w:hAnsi="Times New Roman" w:cs="Times New Roman"/>
          <w:lang w:eastAsia="pl-PL"/>
        </w:rPr>
        <w:t xml:space="preserve">Oświadczam, że jako podmiot udostępniający zasoby </w:t>
      </w:r>
      <w:r w:rsidRPr="00DC3939">
        <w:rPr>
          <w:rFonts w:ascii="Times New Roman" w:eastAsia="Times New Roman" w:hAnsi="Times New Roman" w:cs="Times New Roman"/>
          <w:b/>
          <w:lang w:eastAsia="pl-PL"/>
        </w:rPr>
        <w:t>nie weźmiemy/weźmiemy</w:t>
      </w:r>
      <w:r w:rsidRPr="00DC3939">
        <w:rPr>
          <w:rFonts w:ascii="Times New Roman" w:eastAsia="Times New Roman" w:hAnsi="Times New Roman" w:cs="Times New Roman"/>
          <w:lang w:eastAsia="pl-PL"/>
        </w:rPr>
        <w:t xml:space="preserve"> </w:t>
      </w:r>
      <w:r w:rsidRPr="00DC3939">
        <w:rPr>
          <w:rFonts w:ascii="Times New Roman" w:eastAsia="Times New Roman" w:hAnsi="Times New Roman" w:cs="Times New Roman"/>
          <w:i/>
          <w:lang w:eastAsia="pl-PL"/>
        </w:rPr>
        <w:t xml:space="preserve">(niepotrzebne skreślić) </w:t>
      </w:r>
      <w:r w:rsidRPr="00DC3939">
        <w:rPr>
          <w:rFonts w:ascii="Times New Roman" w:eastAsia="Times New Roman" w:hAnsi="Times New Roman" w:cs="Times New Roman"/>
          <w:lang w:eastAsia="pl-PL"/>
        </w:rPr>
        <w:t>udział w realizacji niniejszego zamówienia.</w:t>
      </w:r>
    </w:p>
    <w:p w14:paraId="4802C0E7" w14:textId="77777777" w:rsidR="008B0589" w:rsidRPr="00DC3939" w:rsidRDefault="008B0589" w:rsidP="008B0589">
      <w:pPr>
        <w:spacing w:after="0" w:line="240" w:lineRule="auto"/>
        <w:jc w:val="both"/>
        <w:rPr>
          <w:rFonts w:ascii="Times New Roman" w:eastAsia="Times New Roman" w:hAnsi="Times New Roman" w:cs="Times New Roman"/>
          <w:lang w:eastAsia="pl-PL"/>
        </w:rPr>
      </w:pPr>
    </w:p>
    <w:tbl>
      <w:tblPr>
        <w:tblStyle w:val="Tabela-Siatk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31"/>
        <w:gridCol w:w="4723"/>
      </w:tblGrid>
      <w:tr w:rsidR="00DC3939" w:rsidRPr="00DC3939" w14:paraId="6760DEAB" w14:textId="77777777" w:rsidTr="00DC3939">
        <w:trPr>
          <w:trHeight w:val="825"/>
        </w:trPr>
        <w:tc>
          <w:tcPr>
            <w:tcW w:w="3231" w:type="dxa"/>
          </w:tcPr>
          <w:p w14:paraId="2CAF39EE" w14:textId="77777777" w:rsidR="008B0589" w:rsidRPr="00DC3939" w:rsidRDefault="008B0589" w:rsidP="008B0589">
            <w:pPr>
              <w:spacing w:after="200" w:line="276" w:lineRule="auto"/>
              <w:ind w:left="720" w:right="6"/>
              <w:contextualSpacing/>
              <w:rPr>
                <w:rFonts w:ascii="Times New Roman" w:eastAsia="Times New Roman" w:hAnsi="Times New Roman" w:cs="Times New Roman"/>
                <w:bCs/>
              </w:rPr>
            </w:pPr>
          </w:p>
          <w:p w14:paraId="594E3B66" w14:textId="77777777" w:rsidR="008B0589" w:rsidRPr="00DC3939" w:rsidRDefault="008B0589" w:rsidP="008B0589">
            <w:pPr>
              <w:spacing w:after="200" w:line="276" w:lineRule="auto"/>
              <w:ind w:left="720"/>
              <w:contextualSpacing/>
              <w:jc w:val="both"/>
              <w:rPr>
                <w:rFonts w:ascii="Times New Roman" w:eastAsia="Times New Roman" w:hAnsi="Times New Roman" w:cs="Times New Roman"/>
                <w:lang w:eastAsia="pl-PL"/>
              </w:rPr>
            </w:pPr>
          </w:p>
        </w:tc>
        <w:tc>
          <w:tcPr>
            <w:tcW w:w="4723" w:type="dxa"/>
          </w:tcPr>
          <w:p w14:paraId="29498D06" w14:textId="77777777" w:rsidR="008B0589" w:rsidRPr="00DC3939" w:rsidRDefault="008B0589" w:rsidP="008B0589">
            <w:pPr>
              <w:tabs>
                <w:tab w:val="left" w:pos="3900"/>
              </w:tabs>
              <w:autoSpaceDE w:val="0"/>
              <w:spacing w:after="200" w:line="276" w:lineRule="auto"/>
              <w:ind w:left="720" w:right="45"/>
              <w:contextualSpacing/>
              <w:jc w:val="right"/>
              <w:rPr>
                <w:rFonts w:ascii="Times New Roman" w:eastAsia="Times New Roman" w:hAnsi="Times New Roman" w:cs="Times New Roman"/>
              </w:rPr>
            </w:pPr>
            <w:r w:rsidRPr="00DC3939">
              <w:rPr>
                <w:rFonts w:ascii="Times New Roman" w:eastAsia="Times New Roman" w:hAnsi="Times New Roman" w:cs="Times New Roman"/>
              </w:rPr>
              <w:t>……………………………………………</w:t>
            </w:r>
          </w:p>
          <w:p w14:paraId="644847C8" w14:textId="25E89F2A" w:rsidR="008B0589" w:rsidRPr="00DC3939" w:rsidRDefault="008B0589" w:rsidP="00030131">
            <w:pPr>
              <w:autoSpaceDE w:val="0"/>
              <w:ind w:left="6" w:right="45" w:hanging="6"/>
              <w:contextualSpacing/>
              <w:jc w:val="center"/>
              <w:rPr>
                <w:rFonts w:ascii="Times New Roman" w:eastAsia="Times New Roman" w:hAnsi="Times New Roman" w:cs="Times New Roman"/>
                <w:i/>
              </w:rPr>
            </w:pPr>
            <w:r w:rsidRPr="00030131">
              <w:rPr>
                <w:rFonts w:ascii="Times New Roman" w:eastAsia="Times New Roman" w:hAnsi="Times New Roman" w:cs="Times New Roman"/>
                <w:i/>
                <w:sz w:val="18"/>
              </w:rPr>
              <w:t>(</w:t>
            </w:r>
            <w:r w:rsidR="00030131" w:rsidRPr="00030131">
              <w:rPr>
                <w:rFonts w:ascii="Times New Roman" w:eastAsia="Times New Roman" w:hAnsi="Times New Roman" w:cs="Times New Roman"/>
                <w:i/>
                <w:sz w:val="18"/>
              </w:rPr>
              <w:t xml:space="preserve">niniejszy plik powinien być podpisany kwalifikowanym podpisem elektronicznym, podpisem osobistym lub podpisem zaufanym pod rygorem nieważności przez </w:t>
            </w:r>
            <w:proofErr w:type="spellStart"/>
            <w:r w:rsidR="00030131" w:rsidRPr="00030131">
              <w:rPr>
                <w:rFonts w:ascii="Times New Roman" w:eastAsia="Times New Roman" w:hAnsi="Times New Roman" w:cs="Times New Roman"/>
                <w:i/>
                <w:sz w:val="18"/>
              </w:rPr>
              <w:t>osobe</w:t>
            </w:r>
            <w:proofErr w:type="spellEnd"/>
            <w:r w:rsidR="00030131" w:rsidRPr="00030131">
              <w:rPr>
                <w:rFonts w:ascii="Times New Roman" w:eastAsia="Times New Roman" w:hAnsi="Times New Roman" w:cs="Times New Roman"/>
                <w:i/>
                <w:sz w:val="18"/>
              </w:rPr>
              <w:t xml:space="preserve"> upoważnioną do składania </w:t>
            </w:r>
            <w:proofErr w:type="spellStart"/>
            <w:r w:rsidR="00030131" w:rsidRPr="00030131">
              <w:rPr>
                <w:rFonts w:ascii="Times New Roman" w:eastAsia="Times New Roman" w:hAnsi="Times New Roman" w:cs="Times New Roman"/>
                <w:i/>
                <w:sz w:val="18"/>
              </w:rPr>
              <w:t>oświadczen</w:t>
            </w:r>
            <w:proofErr w:type="spellEnd"/>
            <w:r w:rsidR="00030131" w:rsidRPr="00030131">
              <w:rPr>
                <w:rFonts w:ascii="Times New Roman" w:eastAsia="Times New Roman" w:hAnsi="Times New Roman" w:cs="Times New Roman"/>
                <w:i/>
                <w:sz w:val="18"/>
              </w:rPr>
              <w:t xml:space="preserve"> woli w imieniu Wykonawcy</w:t>
            </w:r>
            <w:r w:rsidRPr="00DC3939">
              <w:rPr>
                <w:rFonts w:ascii="Times New Roman" w:eastAsia="Times New Roman" w:hAnsi="Times New Roman" w:cs="Times New Roman"/>
                <w:i/>
              </w:rPr>
              <w:t>)</w:t>
            </w:r>
          </w:p>
          <w:p w14:paraId="43F69FE5" w14:textId="77777777" w:rsidR="008B0589" w:rsidRPr="00DC3939" w:rsidRDefault="008B0589" w:rsidP="008B0589">
            <w:pPr>
              <w:spacing w:after="200" w:line="276" w:lineRule="auto"/>
              <w:ind w:left="720"/>
              <w:contextualSpacing/>
              <w:jc w:val="both"/>
              <w:rPr>
                <w:rFonts w:ascii="Times New Roman" w:eastAsia="Times New Roman" w:hAnsi="Times New Roman" w:cs="Times New Roman"/>
                <w:i/>
                <w:lang w:eastAsia="pl-PL"/>
              </w:rPr>
            </w:pPr>
          </w:p>
        </w:tc>
      </w:tr>
    </w:tbl>
    <w:p w14:paraId="02408D93" w14:textId="77777777" w:rsidR="008B0589" w:rsidRPr="00DC3939" w:rsidRDefault="008B0589" w:rsidP="008B0589">
      <w:pPr>
        <w:spacing w:after="0" w:line="240" w:lineRule="auto"/>
        <w:jc w:val="both"/>
        <w:rPr>
          <w:rFonts w:ascii="Times New Roman" w:eastAsia="Calibri" w:hAnsi="Times New Roman" w:cs="Times New Roman"/>
          <w:b/>
          <w:sz w:val="20"/>
          <w:szCs w:val="20"/>
          <w:u w:val="single"/>
        </w:rPr>
      </w:pPr>
      <w:r w:rsidRPr="00DC3939">
        <w:rPr>
          <w:rFonts w:ascii="Times New Roman" w:eastAsia="Times New Roman" w:hAnsi="Times New Roman" w:cs="Times New Roman"/>
          <w:b/>
          <w:bCs/>
          <w:sz w:val="20"/>
          <w:szCs w:val="20"/>
          <w:lang w:eastAsia="pl-PL"/>
        </w:rPr>
        <w:t>UWAGA: Powyższe zobowiązanie musi być złożone w formie oryginału i podpisane przez podmiot udostępniający zasób.</w:t>
      </w:r>
    </w:p>
    <w:p w14:paraId="0183E832" w14:textId="77777777" w:rsidR="008B0589" w:rsidRPr="00DC3939" w:rsidRDefault="008B0589" w:rsidP="008B0589">
      <w:pPr>
        <w:spacing w:after="0" w:line="240" w:lineRule="auto"/>
        <w:ind w:right="363"/>
        <w:jc w:val="both"/>
        <w:rPr>
          <w:rFonts w:ascii="Times New Roman" w:hAnsi="Times New Roman" w:cs="Times New Roman"/>
          <w:b/>
          <w:i/>
          <w:spacing w:val="-6"/>
          <w:sz w:val="20"/>
          <w:szCs w:val="20"/>
        </w:rPr>
      </w:pPr>
    </w:p>
    <w:p w14:paraId="3C6F6496" w14:textId="55E6D6D1" w:rsidR="008B0589" w:rsidRPr="00400FCE" w:rsidRDefault="008B0589" w:rsidP="00400FCE">
      <w:pPr>
        <w:spacing w:after="0" w:line="240" w:lineRule="auto"/>
        <w:ind w:right="363"/>
        <w:jc w:val="center"/>
        <w:rPr>
          <w:rFonts w:ascii="Times New Roman" w:hAnsi="Times New Roman" w:cs="Times New Roman"/>
          <w:b/>
          <w:bCs/>
          <w:szCs w:val="20"/>
        </w:rPr>
      </w:pPr>
      <w:r w:rsidRPr="00400FCE">
        <w:rPr>
          <w:rFonts w:ascii="Times New Roman" w:hAnsi="Times New Roman" w:cs="Times New Roman"/>
          <w:b/>
          <w:i/>
          <w:spacing w:val="-6"/>
          <w:szCs w:val="20"/>
        </w:rPr>
        <w:t xml:space="preserve">Załącznik nr </w:t>
      </w:r>
      <w:r w:rsidR="00952D68">
        <w:rPr>
          <w:rFonts w:ascii="Times New Roman" w:hAnsi="Times New Roman" w:cs="Times New Roman"/>
          <w:b/>
          <w:i/>
          <w:spacing w:val="-6"/>
          <w:szCs w:val="20"/>
        </w:rPr>
        <w:t>3</w:t>
      </w:r>
      <w:r w:rsidRPr="00400FCE">
        <w:rPr>
          <w:rFonts w:ascii="Times New Roman" w:hAnsi="Times New Roman" w:cs="Times New Roman"/>
          <w:b/>
          <w:i/>
          <w:spacing w:val="-6"/>
          <w:szCs w:val="20"/>
        </w:rPr>
        <w:t xml:space="preserve"> do SWZ należy złożyć wraz z ofertą (jeżeli dotyczy)</w:t>
      </w:r>
      <w:r w:rsidRPr="00400FCE">
        <w:rPr>
          <w:rFonts w:ascii="Times New Roman" w:hAnsi="Times New Roman" w:cs="Times New Roman"/>
          <w:b/>
          <w:i/>
          <w:szCs w:val="20"/>
        </w:rPr>
        <w:t>.</w:t>
      </w:r>
    </w:p>
    <w:p w14:paraId="476F5C29" w14:textId="77777777" w:rsidR="000F5E90" w:rsidRPr="00516114" w:rsidRDefault="000F5E90" w:rsidP="000F5E90">
      <w:pPr>
        <w:spacing w:after="0" w:line="240" w:lineRule="auto"/>
        <w:jc w:val="both"/>
        <w:rPr>
          <w:rFonts w:ascii="Times New Roman" w:eastAsia="Times New Roman" w:hAnsi="Times New Roman" w:cs="Times New Roman"/>
          <w:i/>
          <w:color w:val="0070C0"/>
          <w:sz w:val="18"/>
          <w:szCs w:val="18"/>
          <w:lang w:eastAsia="pl-PL"/>
        </w:rPr>
        <w:sectPr w:rsidR="000F5E90" w:rsidRPr="00516114" w:rsidSect="00B82EAA">
          <w:type w:val="continuous"/>
          <w:pgSz w:w="11906" w:h="16838"/>
          <w:pgMar w:top="1418" w:right="1418" w:bottom="1418" w:left="1985" w:header="709" w:footer="709" w:gutter="0"/>
          <w:cols w:space="708"/>
          <w:docGrid w:linePitch="360"/>
        </w:sectPr>
      </w:pPr>
    </w:p>
    <w:p w14:paraId="56D732A6" w14:textId="77777777" w:rsidR="00030131" w:rsidRDefault="00030131" w:rsidP="00DC3939">
      <w:pPr>
        <w:spacing w:after="0" w:line="240" w:lineRule="auto"/>
        <w:ind w:left="567"/>
        <w:rPr>
          <w:rFonts w:ascii="Times New Roman" w:eastAsia="Times New Roman" w:hAnsi="Times New Roman" w:cs="Times New Roman"/>
          <w:color w:val="000000" w:themeColor="text1"/>
          <w:sz w:val="18"/>
          <w:lang w:eastAsia="pl-PL"/>
        </w:rPr>
      </w:pPr>
    </w:p>
    <w:p w14:paraId="1F5032A2" w14:textId="7893BD6F" w:rsidR="004E66F3" w:rsidRPr="00400FCE" w:rsidRDefault="00DC3939" w:rsidP="00DC3939">
      <w:pPr>
        <w:spacing w:after="0" w:line="240" w:lineRule="auto"/>
        <w:ind w:left="567"/>
        <w:rPr>
          <w:rFonts w:ascii="Times New Roman" w:eastAsia="Times New Roman" w:hAnsi="Times New Roman" w:cs="Times New Roman"/>
          <w:i/>
          <w:color w:val="000000" w:themeColor="text1"/>
          <w:sz w:val="18"/>
          <w:lang w:eastAsia="pl-PL"/>
        </w:rPr>
        <w:sectPr w:rsidR="004E66F3" w:rsidRPr="00400FCE" w:rsidSect="004D070E">
          <w:type w:val="continuous"/>
          <w:pgSz w:w="11906" w:h="16838"/>
          <w:pgMar w:top="1418" w:right="1418" w:bottom="1985" w:left="1418" w:header="709" w:footer="709" w:gutter="0"/>
          <w:cols w:space="708"/>
          <w:docGrid w:linePitch="360"/>
        </w:sectPr>
      </w:pPr>
      <w:r w:rsidRPr="00400FCE">
        <w:rPr>
          <w:rFonts w:ascii="Times New Roman" w:eastAsia="Times New Roman" w:hAnsi="Times New Roman" w:cs="Times New Roman"/>
          <w:color w:val="000000" w:themeColor="text1"/>
          <w:sz w:val="18"/>
          <w:lang w:eastAsia="pl-PL"/>
        </w:rPr>
        <w:t xml:space="preserve">* </w:t>
      </w:r>
      <w:r w:rsidRPr="00400FCE">
        <w:rPr>
          <w:rFonts w:ascii="Times New Roman" w:eastAsia="Times New Roman" w:hAnsi="Times New Roman" w:cs="Times New Roman"/>
          <w:i/>
          <w:color w:val="000000" w:themeColor="text1"/>
          <w:sz w:val="18"/>
          <w:lang w:eastAsia="pl-PL"/>
        </w:rPr>
        <w:t>niepotrzebne skreśl</w:t>
      </w:r>
      <w:r w:rsidR="007E460B" w:rsidRPr="00400FCE">
        <w:rPr>
          <w:rFonts w:ascii="Times New Roman" w:eastAsia="Times New Roman" w:hAnsi="Times New Roman" w:cs="Times New Roman"/>
          <w:i/>
          <w:color w:val="000000" w:themeColor="text1"/>
          <w:sz w:val="18"/>
          <w:lang w:eastAsia="pl-PL"/>
        </w:rPr>
        <w:t>ić</w:t>
      </w:r>
    </w:p>
    <w:p w14:paraId="4F86081D" w14:textId="0F9A83FA" w:rsidR="00516114" w:rsidRDefault="00EC23F8" w:rsidP="007E460B">
      <w:pPr>
        <w:spacing w:after="0"/>
        <w:jc w:val="right"/>
        <w:rPr>
          <w:rFonts w:ascii="Times New Roman" w:eastAsia="Times New Roman" w:hAnsi="Times New Roman" w:cs="Times New Roman"/>
          <w:b/>
          <w:lang w:eastAsia="pl-PL"/>
        </w:rPr>
      </w:pPr>
      <w:r w:rsidRPr="00DC3939">
        <w:rPr>
          <w:rFonts w:ascii="Times New Roman" w:eastAsia="Times New Roman" w:hAnsi="Times New Roman" w:cs="Times New Roman"/>
          <w:b/>
          <w:lang w:eastAsia="pl-PL"/>
        </w:rPr>
        <w:t>Z</w:t>
      </w:r>
      <w:r w:rsidR="00516114" w:rsidRPr="00DC3939">
        <w:rPr>
          <w:rFonts w:ascii="Times New Roman" w:eastAsia="Times New Roman" w:hAnsi="Times New Roman" w:cs="Times New Roman"/>
          <w:b/>
          <w:lang w:eastAsia="pl-PL"/>
        </w:rPr>
        <w:t xml:space="preserve">ałącznik nr </w:t>
      </w:r>
      <w:r w:rsidR="00952D68">
        <w:rPr>
          <w:rFonts w:ascii="Times New Roman" w:eastAsia="Times New Roman" w:hAnsi="Times New Roman" w:cs="Times New Roman"/>
          <w:b/>
          <w:lang w:eastAsia="pl-PL"/>
        </w:rPr>
        <w:t>4</w:t>
      </w:r>
      <w:r w:rsidR="00516114" w:rsidRPr="00DC3939">
        <w:rPr>
          <w:rFonts w:ascii="Times New Roman" w:eastAsia="Times New Roman" w:hAnsi="Times New Roman" w:cs="Times New Roman"/>
          <w:b/>
          <w:lang w:eastAsia="pl-PL"/>
        </w:rPr>
        <w:t xml:space="preserve"> do SWZ</w:t>
      </w:r>
    </w:p>
    <w:p w14:paraId="1A1AB9DB" w14:textId="77777777" w:rsidR="007E460B" w:rsidRPr="007E460B" w:rsidRDefault="007E460B" w:rsidP="007E460B">
      <w:pPr>
        <w:spacing w:after="0"/>
        <w:jc w:val="right"/>
        <w:rPr>
          <w:rFonts w:ascii="Times New Roman" w:eastAsia="Times New Roman" w:hAnsi="Times New Roman" w:cs="Times New Roman"/>
          <w:b/>
          <w:lang w:eastAsia="pl-PL"/>
        </w:rPr>
      </w:pPr>
    </w:p>
    <w:p w14:paraId="63F2102F" w14:textId="77777777" w:rsidR="00516114" w:rsidRPr="00DC3939" w:rsidRDefault="00516114" w:rsidP="00516114">
      <w:pPr>
        <w:spacing w:after="0" w:line="240" w:lineRule="auto"/>
        <w:jc w:val="center"/>
        <w:rPr>
          <w:rFonts w:ascii="Times New Roman" w:hAnsi="Times New Roman" w:cs="Times New Roman"/>
        </w:rPr>
      </w:pPr>
      <w:r w:rsidRPr="00DC3939">
        <w:rPr>
          <w:rFonts w:ascii="Times New Roman" w:hAnsi="Times New Roman" w:cs="Times New Roman"/>
          <w:b/>
        </w:rPr>
        <w:t>OŚWIADCZENIE WYKONAWCÓW</w:t>
      </w:r>
    </w:p>
    <w:p w14:paraId="5863B822" w14:textId="77777777" w:rsidR="00516114" w:rsidRPr="00DC3939" w:rsidRDefault="00516114" w:rsidP="00516114">
      <w:pPr>
        <w:spacing w:after="0" w:line="240" w:lineRule="auto"/>
        <w:jc w:val="center"/>
        <w:rPr>
          <w:rFonts w:ascii="Times New Roman" w:hAnsi="Times New Roman" w:cs="Times New Roman"/>
        </w:rPr>
      </w:pPr>
      <w:r w:rsidRPr="00DC3939">
        <w:rPr>
          <w:rFonts w:ascii="Times New Roman" w:hAnsi="Times New Roman" w:cs="Times New Roman"/>
          <w:b/>
        </w:rPr>
        <w:t xml:space="preserve"> wspólnie ubiegających się o udzielenie zamówienia składane na podstawie art. 117 ust. 4 ustawy z dnia 11 września 2019 r. – Prawo zamówień publicznych dotyczące dostaw, usług lub robót budowlanych, które wykonują poszczególni Wykonawcy</w:t>
      </w:r>
    </w:p>
    <w:p w14:paraId="6B1823E6" w14:textId="768EEB90" w:rsidR="00516114" w:rsidRPr="00516114" w:rsidRDefault="00516114" w:rsidP="00400FCE">
      <w:pPr>
        <w:spacing w:after="0" w:line="360" w:lineRule="auto"/>
        <w:jc w:val="both"/>
        <w:rPr>
          <w:rFonts w:ascii="Times New Roman" w:eastAsia="Times New Roman" w:hAnsi="Times New Roman" w:cs="Times New Roman"/>
          <w:b/>
          <w:color w:val="0070C0"/>
          <w:lang w:eastAsia="pl-PL"/>
        </w:rPr>
      </w:pPr>
      <w:r w:rsidRPr="00516114">
        <w:rPr>
          <w:rFonts w:ascii="Times New Roman" w:hAnsi="Times New Roman" w:cs="Times New Roman"/>
          <w:color w:val="0070C0"/>
        </w:rPr>
        <w:tab/>
      </w:r>
    </w:p>
    <w:p w14:paraId="18260CE4" w14:textId="17DF3A3E" w:rsidR="00516114" w:rsidRPr="007E460B" w:rsidRDefault="00516114" w:rsidP="00516114">
      <w:pPr>
        <w:keepNext/>
        <w:widowControl w:val="0"/>
        <w:autoSpaceDE w:val="0"/>
        <w:autoSpaceDN w:val="0"/>
        <w:adjustRightInd w:val="0"/>
        <w:spacing w:after="120" w:line="240" w:lineRule="auto"/>
        <w:ind w:right="6"/>
        <w:jc w:val="both"/>
        <w:outlineLvl w:val="8"/>
        <w:rPr>
          <w:rFonts w:ascii="Times New Roman" w:eastAsia="Times New Roman" w:hAnsi="Times New Roman" w:cs="Times New Roman"/>
          <w:lang w:eastAsia="pl-PL"/>
        </w:rPr>
      </w:pPr>
      <w:r w:rsidRPr="007E460B">
        <w:rPr>
          <w:rFonts w:ascii="Times New Roman" w:eastAsia="Times New Roman" w:hAnsi="Times New Roman" w:cs="Times New Roman"/>
          <w:lang w:eastAsia="pl-PL"/>
        </w:rPr>
        <w:t xml:space="preserve">Na potrzeby postępowania o udzielenie zamówienia publicznego pn. </w:t>
      </w:r>
      <w:r w:rsidRPr="007E460B">
        <w:rPr>
          <w:rFonts w:ascii="Times New Roman" w:hAnsi="Times New Roman" w:cs="Times New Roman"/>
          <w:b/>
        </w:rPr>
        <w:t>„</w:t>
      </w:r>
      <w:r w:rsidR="00952D68" w:rsidRPr="00952D68">
        <w:rPr>
          <w:rFonts w:ascii="Times New Roman" w:hAnsi="Times New Roman" w:cs="Times New Roman"/>
          <w:b/>
        </w:rPr>
        <w:t>Nieregularny transport osób na terenie kraju w 2024 roku dla 26 Wojskowego Oddziału Gospodarczego w Zegrzu oraz Jednostek Wojskowych będących na jego zaopatrzeniu</w:t>
      </w:r>
      <w:r w:rsidRPr="007E460B">
        <w:rPr>
          <w:rFonts w:ascii="Times New Roman" w:hAnsi="Times New Roman" w:cs="Times New Roman"/>
          <w:b/>
        </w:rPr>
        <w:t xml:space="preserve">” </w:t>
      </w:r>
      <w:r w:rsidRPr="007E460B">
        <w:rPr>
          <w:rFonts w:ascii="Times New Roman" w:eastAsia="Times New Roman" w:hAnsi="Times New Roman" w:cs="Times New Roman"/>
          <w:bCs/>
          <w:iCs/>
          <w:lang w:eastAsia="pl-PL"/>
        </w:rPr>
        <w:t>nr</w:t>
      </w:r>
      <w:r w:rsidR="007E460B">
        <w:rPr>
          <w:rFonts w:ascii="Times New Roman" w:eastAsia="Times New Roman" w:hAnsi="Times New Roman" w:cs="Times New Roman"/>
          <w:bCs/>
          <w:iCs/>
          <w:lang w:eastAsia="pl-PL"/>
        </w:rPr>
        <w:t> </w:t>
      </w:r>
      <w:r w:rsidRPr="007E460B">
        <w:rPr>
          <w:rFonts w:ascii="Times New Roman" w:eastAsia="Times New Roman" w:hAnsi="Times New Roman" w:cs="Times New Roman"/>
          <w:bCs/>
          <w:iCs/>
          <w:lang w:eastAsia="pl-PL"/>
        </w:rPr>
        <w:t>sprawy</w:t>
      </w:r>
      <w:r w:rsidRPr="007E460B">
        <w:rPr>
          <w:rFonts w:ascii="Times New Roman" w:hAnsi="Times New Roman" w:cs="Times New Roman"/>
        </w:rPr>
        <w:t xml:space="preserve"> </w:t>
      </w:r>
      <w:r w:rsidR="00F262E5" w:rsidRPr="00F262E5">
        <w:rPr>
          <w:rFonts w:ascii="Times New Roman" w:hAnsi="Times New Roman" w:cs="Times New Roman"/>
          <w:b/>
          <w:bCs/>
        </w:rPr>
        <w:t>ZP/</w:t>
      </w:r>
      <w:r w:rsidR="00952D68">
        <w:rPr>
          <w:rFonts w:ascii="Times New Roman" w:hAnsi="Times New Roman" w:cs="Times New Roman"/>
          <w:b/>
          <w:bCs/>
        </w:rPr>
        <w:t>12</w:t>
      </w:r>
      <w:r w:rsidR="001C1229">
        <w:rPr>
          <w:rFonts w:ascii="Times New Roman" w:hAnsi="Times New Roman" w:cs="Times New Roman"/>
          <w:b/>
          <w:bCs/>
        </w:rPr>
        <w:t>6</w:t>
      </w:r>
      <w:r w:rsidR="00A86D19">
        <w:rPr>
          <w:rFonts w:ascii="Times New Roman" w:hAnsi="Times New Roman" w:cs="Times New Roman"/>
          <w:b/>
          <w:bCs/>
        </w:rPr>
        <w:t>/2024</w:t>
      </w:r>
      <w:r w:rsidRPr="007E460B">
        <w:rPr>
          <w:rFonts w:ascii="Times New Roman" w:eastAsia="Times New Roman" w:hAnsi="Times New Roman" w:cs="Times New Roman"/>
          <w:lang w:eastAsia="pl-PL"/>
        </w:rPr>
        <w:t xml:space="preserve"> prowadzonego przez </w:t>
      </w:r>
      <w:r w:rsidR="007E460B">
        <w:rPr>
          <w:rFonts w:ascii="Times New Roman" w:eastAsia="Times New Roman" w:hAnsi="Times New Roman" w:cs="Times New Roman"/>
          <w:lang w:eastAsia="pl-PL"/>
        </w:rPr>
        <w:t>26 Wojskowy Oddział Gospodarczy</w:t>
      </w:r>
      <w:r w:rsidRPr="007E460B">
        <w:rPr>
          <w:rFonts w:ascii="Times New Roman" w:eastAsia="Times New Roman" w:hAnsi="Times New Roman" w:cs="Times New Roman"/>
          <w:lang w:eastAsia="pl-PL"/>
        </w:rPr>
        <w:t xml:space="preserve">, oświadczam, że*: </w:t>
      </w:r>
    </w:p>
    <w:p w14:paraId="39903D0A" w14:textId="04CB2472" w:rsidR="00516114" w:rsidRPr="007E460B" w:rsidRDefault="00516114" w:rsidP="00C05A41">
      <w:pPr>
        <w:keepNext/>
        <w:widowControl w:val="0"/>
        <w:numPr>
          <w:ilvl w:val="0"/>
          <w:numId w:val="95"/>
        </w:numPr>
        <w:autoSpaceDE w:val="0"/>
        <w:autoSpaceDN w:val="0"/>
        <w:adjustRightInd w:val="0"/>
        <w:spacing w:after="0" w:line="240" w:lineRule="auto"/>
        <w:ind w:left="425" w:right="6" w:hanging="425"/>
        <w:jc w:val="both"/>
        <w:outlineLvl w:val="8"/>
        <w:rPr>
          <w:rFonts w:ascii="Times New Roman" w:hAnsi="Times New Roman" w:cs="Times New Roman"/>
        </w:rPr>
      </w:pPr>
      <w:r w:rsidRPr="007E460B">
        <w:rPr>
          <w:rFonts w:ascii="Times New Roman" w:hAnsi="Times New Roman" w:cs="Times New Roman"/>
        </w:rPr>
        <w:t xml:space="preserve">Wykonawca …………………………………………………………………………….…… </w:t>
      </w:r>
    </w:p>
    <w:p w14:paraId="09A81D9F" w14:textId="6D827655" w:rsidR="00516114" w:rsidRPr="007E460B" w:rsidRDefault="00516114" w:rsidP="00516114">
      <w:pPr>
        <w:keepNext/>
        <w:widowControl w:val="0"/>
        <w:autoSpaceDE w:val="0"/>
        <w:autoSpaceDN w:val="0"/>
        <w:adjustRightInd w:val="0"/>
        <w:spacing w:after="120" w:line="240" w:lineRule="auto"/>
        <w:ind w:left="425" w:right="6"/>
        <w:jc w:val="center"/>
        <w:outlineLvl w:val="8"/>
        <w:rPr>
          <w:rFonts w:ascii="Times New Roman" w:hAnsi="Times New Roman" w:cs="Times New Roman"/>
          <w:i/>
        </w:rPr>
      </w:pPr>
      <w:r w:rsidRPr="007E460B">
        <w:rPr>
          <w:rFonts w:ascii="Times New Roman" w:hAnsi="Times New Roman" w:cs="Times New Roman"/>
          <w:i/>
        </w:rPr>
        <w:t>(nazwa i adres Wykonawcy)</w:t>
      </w:r>
    </w:p>
    <w:p w14:paraId="06C954AF" w14:textId="25E1C747" w:rsidR="00516114" w:rsidRPr="007E460B" w:rsidRDefault="00516114" w:rsidP="00516114">
      <w:pPr>
        <w:keepNext/>
        <w:widowControl w:val="0"/>
        <w:autoSpaceDE w:val="0"/>
        <w:autoSpaceDN w:val="0"/>
        <w:adjustRightInd w:val="0"/>
        <w:spacing w:after="120" w:line="240" w:lineRule="auto"/>
        <w:ind w:left="425" w:right="6"/>
        <w:jc w:val="both"/>
        <w:outlineLvl w:val="8"/>
        <w:rPr>
          <w:rFonts w:ascii="Times New Roman" w:hAnsi="Times New Roman" w:cs="Times New Roman"/>
        </w:rPr>
      </w:pPr>
      <w:r w:rsidRPr="007E460B">
        <w:rPr>
          <w:rFonts w:ascii="Times New Roman" w:hAnsi="Times New Roman" w:cs="Times New Roman"/>
        </w:rPr>
        <w:t xml:space="preserve"> zrealizuje następujące dostawy, usługi lub roboty budowlane: ……………………………..</w:t>
      </w:r>
    </w:p>
    <w:p w14:paraId="6CE09692" w14:textId="77777777" w:rsidR="00516114" w:rsidRPr="007E460B" w:rsidRDefault="00516114" w:rsidP="00516114">
      <w:pPr>
        <w:keepNext/>
        <w:widowControl w:val="0"/>
        <w:autoSpaceDE w:val="0"/>
        <w:autoSpaceDN w:val="0"/>
        <w:adjustRightInd w:val="0"/>
        <w:spacing w:after="120" w:line="240" w:lineRule="auto"/>
        <w:ind w:right="6"/>
        <w:jc w:val="both"/>
        <w:outlineLvl w:val="8"/>
        <w:rPr>
          <w:rFonts w:ascii="Times New Roman" w:eastAsia="Times New Roman" w:hAnsi="Times New Roman" w:cs="Times New Roman"/>
          <w:lang w:eastAsia="pl-PL"/>
        </w:rPr>
      </w:pPr>
    </w:p>
    <w:p w14:paraId="72987776" w14:textId="77777777" w:rsidR="00516114" w:rsidRPr="007E460B" w:rsidRDefault="00516114" w:rsidP="00C05A41">
      <w:pPr>
        <w:keepNext/>
        <w:widowControl w:val="0"/>
        <w:numPr>
          <w:ilvl w:val="0"/>
          <w:numId w:val="95"/>
        </w:numPr>
        <w:autoSpaceDE w:val="0"/>
        <w:autoSpaceDN w:val="0"/>
        <w:adjustRightInd w:val="0"/>
        <w:spacing w:after="0" w:line="240" w:lineRule="auto"/>
        <w:ind w:left="425" w:right="6" w:hanging="425"/>
        <w:jc w:val="both"/>
        <w:outlineLvl w:val="8"/>
        <w:rPr>
          <w:rFonts w:ascii="Times New Roman" w:hAnsi="Times New Roman" w:cs="Times New Roman"/>
        </w:rPr>
      </w:pPr>
      <w:r w:rsidRPr="007E460B">
        <w:rPr>
          <w:rFonts w:ascii="Times New Roman" w:hAnsi="Times New Roman" w:cs="Times New Roman"/>
        </w:rPr>
        <w:t xml:space="preserve">Wykonawca …………………………………………………………………………….…… </w:t>
      </w:r>
    </w:p>
    <w:p w14:paraId="5E2BE187" w14:textId="77777777" w:rsidR="00516114" w:rsidRPr="007E460B" w:rsidRDefault="00516114" w:rsidP="00516114">
      <w:pPr>
        <w:keepNext/>
        <w:widowControl w:val="0"/>
        <w:autoSpaceDE w:val="0"/>
        <w:autoSpaceDN w:val="0"/>
        <w:adjustRightInd w:val="0"/>
        <w:spacing w:after="120" w:line="240" w:lineRule="auto"/>
        <w:ind w:left="425" w:right="6"/>
        <w:jc w:val="center"/>
        <w:outlineLvl w:val="8"/>
        <w:rPr>
          <w:rFonts w:ascii="Times New Roman" w:hAnsi="Times New Roman" w:cs="Times New Roman"/>
          <w:i/>
        </w:rPr>
      </w:pPr>
      <w:r w:rsidRPr="007E460B">
        <w:rPr>
          <w:rFonts w:ascii="Times New Roman" w:hAnsi="Times New Roman" w:cs="Times New Roman"/>
          <w:i/>
        </w:rPr>
        <w:t>(nazwa i adres Wykonawcy)</w:t>
      </w:r>
    </w:p>
    <w:p w14:paraId="5477D507" w14:textId="77777777" w:rsidR="00516114" w:rsidRPr="007E460B" w:rsidRDefault="00516114" w:rsidP="00516114">
      <w:pPr>
        <w:keepNext/>
        <w:widowControl w:val="0"/>
        <w:autoSpaceDE w:val="0"/>
        <w:autoSpaceDN w:val="0"/>
        <w:adjustRightInd w:val="0"/>
        <w:spacing w:after="120" w:line="240" w:lineRule="auto"/>
        <w:ind w:left="425" w:right="6"/>
        <w:jc w:val="both"/>
        <w:outlineLvl w:val="8"/>
        <w:rPr>
          <w:rFonts w:ascii="Times New Roman" w:hAnsi="Times New Roman" w:cs="Times New Roman"/>
        </w:rPr>
      </w:pPr>
      <w:r w:rsidRPr="007E460B">
        <w:rPr>
          <w:rFonts w:ascii="Times New Roman" w:hAnsi="Times New Roman" w:cs="Times New Roman"/>
        </w:rPr>
        <w:t xml:space="preserve"> zrealizuje następujące dostawy, usługi lub roboty budowlane: ……………………………..</w:t>
      </w:r>
    </w:p>
    <w:p w14:paraId="7EFD4C22" w14:textId="77777777" w:rsidR="00516114" w:rsidRPr="007E460B" w:rsidRDefault="00516114" w:rsidP="00516114">
      <w:pPr>
        <w:keepNext/>
        <w:widowControl w:val="0"/>
        <w:autoSpaceDE w:val="0"/>
        <w:autoSpaceDN w:val="0"/>
        <w:adjustRightInd w:val="0"/>
        <w:spacing w:after="120" w:line="240" w:lineRule="auto"/>
        <w:ind w:right="6"/>
        <w:jc w:val="both"/>
        <w:outlineLvl w:val="8"/>
        <w:rPr>
          <w:rFonts w:ascii="Arial" w:eastAsia="Times New Roman" w:hAnsi="Arial" w:cs="Arial"/>
          <w:sz w:val="23"/>
          <w:szCs w:val="23"/>
          <w:lang w:eastAsia="pl-PL"/>
        </w:rPr>
      </w:pPr>
    </w:p>
    <w:p w14:paraId="14345758" w14:textId="77777777" w:rsidR="00516114" w:rsidRPr="007E460B" w:rsidRDefault="00516114" w:rsidP="00C05A41">
      <w:pPr>
        <w:keepNext/>
        <w:widowControl w:val="0"/>
        <w:numPr>
          <w:ilvl w:val="0"/>
          <w:numId w:val="95"/>
        </w:numPr>
        <w:autoSpaceDE w:val="0"/>
        <w:autoSpaceDN w:val="0"/>
        <w:adjustRightInd w:val="0"/>
        <w:spacing w:after="0" w:line="240" w:lineRule="auto"/>
        <w:ind w:left="425" w:right="6" w:hanging="425"/>
        <w:jc w:val="both"/>
        <w:outlineLvl w:val="8"/>
        <w:rPr>
          <w:rFonts w:ascii="Times New Roman" w:hAnsi="Times New Roman" w:cs="Times New Roman"/>
        </w:rPr>
      </w:pPr>
      <w:r w:rsidRPr="007E460B">
        <w:rPr>
          <w:rFonts w:ascii="Times New Roman" w:hAnsi="Times New Roman" w:cs="Times New Roman"/>
        </w:rPr>
        <w:t xml:space="preserve">Wykonawca …………………………………………………………………………….…… </w:t>
      </w:r>
    </w:p>
    <w:p w14:paraId="370790BA" w14:textId="77777777" w:rsidR="00516114" w:rsidRPr="007E460B" w:rsidRDefault="00516114" w:rsidP="00516114">
      <w:pPr>
        <w:keepNext/>
        <w:widowControl w:val="0"/>
        <w:autoSpaceDE w:val="0"/>
        <w:autoSpaceDN w:val="0"/>
        <w:adjustRightInd w:val="0"/>
        <w:spacing w:after="120" w:line="240" w:lineRule="auto"/>
        <w:ind w:left="425" w:right="6"/>
        <w:jc w:val="center"/>
        <w:outlineLvl w:val="8"/>
        <w:rPr>
          <w:rFonts w:ascii="Times New Roman" w:hAnsi="Times New Roman" w:cs="Times New Roman"/>
          <w:i/>
        </w:rPr>
      </w:pPr>
      <w:r w:rsidRPr="007E460B">
        <w:rPr>
          <w:rFonts w:ascii="Times New Roman" w:hAnsi="Times New Roman" w:cs="Times New Roman"/>
          <w:i/>
        </w:rPr>
        <w:t>(nazwa i adres Wykonawcy)</w:t>
      </w:r>
    </w:p>
    <w:p w14:paraId="38480D88" w14:textId="77777777" w:rsidR="00516114" w:rsidRPr="007E460B" w:rsidRDefault="00516114" w:rsidP="00516114">
      <w:pPr>
        <w:keepNext/>
        <w:widowControl w:val="0"/>
        <w:autoSpaceDE w:val="0"/>
        <w:autoSpaceDN w:val="0"/>
        <w:adjustRightInd w:val="0"/>
        <w:spacing w:after="120" w:line="240" w:lineRule="auto"/>
        <w:ind w:left="425" w:right="6"/>
        <w:jc w:val="both"/>
        <w:outlineLvl w:val="8"/>
        <w:rPr>
          <w:rFonts w:ascii="Times New Roman" w:hAnsi="Times New Roman" w:cs="Times New Roman"/>
        </w:rPr>
      </w:pPr>
      <w:r w:rsidRPr="007E460B">
        <w:rPr>
          <w:rFonts w:ascii="Times New Roman" w:hAnsi="Times New Roman" w:cs="Times New Roman"/>
        </w:rPr>
        <w:t xml:space="preserve"> zrealizuje następujące dostawy, usługi lub roboty budowlane: ……………………………..</w:t>
      </w:r>
    </w:p>
    <w:p w14:paraId="127BD88D" w14:textId="77777777" w:rsidR="00734ADA" w:rsidRPr="00516114" w:rsidRDefault="00734ADA" w:rsidP="00734ADA">
      <w:pPr>
        <w:tabs>
          <w:tab w:val="left" w:pos="3900"/>
          <w:tab w:val="center" w:pos="6497"/>
          <w:tab w:val="right" w:pos="8458"/>
        </w:tabs>
        <w:autoSpaceDE w:val="0"/>
        <w:spacing w:after="0"/>
        <w:ind w:right="45"/>
        <w:rPr>
          <w:rFonts w:ascii="Times New Roman" w:eastAsia="Times New Roman" w:hAnsi="Times New Roman" w:cs="Times New Roman"/>
          <w:color w:val="0070C0"/>
          <w:lang w:eastAsia="pl-PL"/>
        </w:rPr>
      </w:pPr>
    </w:p>
    <w:p w14:paraId="5BEAD111" w14:textId="77777777" w:rsidR="00516114" w:rsidRPr="00516114" w:rsidRDefault="00516114" w:rsidP="00734ADA">
      <w:pPr>
        <w:tabs>
          <w:tab w:val="left" w:pos="3900"/>
          <w:tab w:val="center" w:pos="6497"/>
          <w:tab w:val="right" w:pos="8458"/>
        </w:tabs>
        <w:autoSpaceDE w:val="0"/>
        <w:spacing w:after="0"/>
        <w:ind w:right="45"/>
        <w:rPr>
          <w:rFonts w:ascii="Times New Roman" w:eastAsia="Times New Roman" w:hAnsi="Times New Roman" w:cs="Times New Roman"/>
          <w:color w:val="0070C0"/>
          <w:lang w:eastAsia="pl-PL"/>
        </w:rPr>
      </w:pPr>
    </w:p>
    <w:p w14:paraId="5A635D94" w14:textId="77777777" w:rsidR="00516114" w:rsidRPr="00516114" w:rsidRDefault="00516114" w:rsidP="00734ADA">
      <w:pPr>
        <w:tabs>
          <w:tab w:val="left" w:pos="3900"/>
          <w:tab w:val="center" w:pos="6497"/>
          <w:tab w:val="right" w:pos="8458"/>
        </w:tabs>
        <w:autoSpaceDE w:val="0"/>
        <w:spacing w:after="0"/>
        <w:ind w:right="45"/>
        <w:rPr>
          <w:rFonts w:ascii="Times New Roman" w:eastAsia="Times New Roman" w:hAnsi="Times New Roman" w:cs="Times New Roman"/>
          <w:color w:val="0070C0"/>
          <w:lang w:eastAsia="pl-PL"/>
        </w:rPr>
      </w:pPr>
    </w:p>
    <w:p w14:paraId="3109DFE4" w14:textId="77777777" w:rsidR="00516114" w:rsidRPr="007E460B" w:rsidRDefault="00516114" w:rsidP="00734ADA">
      <w:pPr>
        <w:tabs>
          <w:tab w:val="left" w:pos="3900"/>
          <w:tab w:val="center" w:pos="6497"/>
          <w:tab w:val="right" w:pos="8458"/>
        </w:tabs>
        <w:autoSpaceDE w:val="0"/>
        <w:spacing w:after="0"/>
        <w:ind w:right="45"/>
        <w:rPr>
          <w:rFonts w:ascii="Times New Roman" w:eastAsia="Times New Roman" w:hAnsi="Times New Roman" w:cs="Times New Roman"/>
          <w:lang w:eastAsia="pl-PL"/>
        </w:rPr>
      </w:pPr>
    </w:p>
    <w:p w14:paraId="351B81CB" w14:textId="77777777" w:rsidR="00516114" w:rsidRPr="007E460B" w:rsidRDefault="00516114" w:rsidP="00516114">
      <w:pPr>
        <w:tabs>
          <w:tab w:val="left" w:pos="3900"/>
        </w:tabs>
        <w:autoSpaceDE w:val="0"/>
        <w:spacing w:after="0"/>
        <w:ind w:left="4536" w:right="45"/>
        <w:jc w:val="center"/>
        <w:rPr>
          <w:rFonts w:ascii="Times New Roman" w:hAnsi="Times New Roman" w:cs="Times New Roman"/>
        </w:rPr>
      </w:pPr>
      <w:r w:rsidRPr="007E460B">
        <w:rPr>
          <w:rFonts w:ascii="Times New Roman" w:hAnsi="Times New Roman" w:cs="Times New Roman"/>
        </w:rPr>
        <w:t>……………………………………………</w:t>
      </w:r>
    </w:p>
    <w:p w14:paraId="19DFADCE" w14:textId="482AA339" w:rsidR="00516114" w:rsidRPr="00030131" w:rsidRDefault="00516114" w:rsidP="00030131">
      <w:pPr>
        <w:tabs>
          <w:tab w:val="left" w:pos="3900"/>
          <w:tab w:val="center" w:pos="6497"/>
          <w:tab w:val="right" w:pos="8458"/>
        </w:tabs>
        <w:autoSpaceDE w:val="0"/>
        <w:spacing w:after="0"/>
        <w:ind w:left="3969" w:right="45"/>
        <w:jc w:val="center"/>
        <w:rPr>
          <w:rFonts w:ascii="Times New Roman" w:hAnsi="Times New Roman" w:cs="Times New Roman"/>
          <w:i/>
          <w:sz w:val="20"/>
        </w:rPr>
      </w:pPr>
      <w:r w:rsidRPr="00030131">
        <w:rPr>
          <w:rFonts w:ascii="Times New Roman" w:hAnsi="Times New Roman" w:cs="Times New Roman"/>
          <w:i/>
          <w:sz w:val="20"/>
        </w:rPr>
        <w:t>(</w:t>
      </w:r>
      <w:r w:rsidR="00030131" w:rsidRPr="00030131">
        <w:rPr>
          <w:rFonts w:ascii="Times New Roman" w:hAnsi="Times New Roman" w:cs="Times New Roman"/>
          <w:i/>
          <w:sz w:val="20"/>
        </w:rPr>
        <w:t xml:space="preserve">niniejszy plik powinien być podpisany kwalifikowanym podpisem elektronicznym, podpisem osobistym lub podpisem zaufanym pod rygorem nieważności przez </w:t>
      </w:r>
      <w:proofErr w:type="spellStart"/>
      <w:r w:rsidR="00030131" w:rsidRPr="00030131">
        <w:rPr>
          <w:rFonts w:ascii="Times New Roman" w:hAnsi="Times New Roman" w:cs="Times New Roman"/>
          <w:i/>
          <w:sz w:val="20"/>
        </w:rPr>
        <w:t>osobe</w:t>
      </w:r>
      <w:proofErr w:type="spellEnd"/>
      <w:r w:rsidR="00030131" w:rsidRPr="00030131">
        <w:rPr>
          <w:rFonts w:ascii="Times New Roman" w:hAnsi="Times New Roman" w:cs="Times New Roman"/>
          <w:i/>
          <w:sz w:val="20"/>
        </w:rPr>
        <w:t xml:space="preserve"> upoważnioną do składania </w:t>
      </w:r>
      <w:proofErr w:type="spellStart"/>
      <w:r w:rsidR="00030131" w:rsidRPr="00030131">
        <w:rPr>
          <w:rFonts w:ascii="Times New Roman" w:hAnsi="Times New Roman" w:cs="Times New Roman"/>
          <w:i/>
          <w:sz w:val="20"/>
        </w:rPr>
        <w:t>oświadczen</w:t>
      </w:r>
      <w:proofErr w:type="spellEnd"/>
      <w:r w:rsidR="00030131" w:rsidRPr="00030131">
        <w:rPr>
          <w:rFonts w:ascii="Times New Roman" w:hAnsi="Times New Roman" w:cs="Times New Roman"/>
          <w:i/>
          <w:sz w:val="20"/>
        </w:rPr>
        <w:t xml:space="preserve"> woli w imieniu Wykonawcy</w:t>
      </w:r>
      <w:r w:rsidRPr="00030131">
        <w:rPr>
          <w:rFonts w:ascii="Times New Roman" w:hAnsi="Times New Roman" w:cs="Times New Roman"/>
          <w:i/>
          <w:sz w:val="20"/>
        </w:rPr>
        <w:t>)</w:t>
      </w:r>
    </w:p>
    <w:p w14:paraId="56C62E38" w14:textId="0BE80259" w:rsidR="00A334CF" w:rsidRDefault="00A334CF" w:rsidP="00516114">
      <w:pPr>
        <w:tabs>
          <w:tab w:val="left" w:pos="3900"/>
          <w:tab w:val="center" w:pos="6497"/>
          <w:tab w:val="right" w:pos="8458"/>
        </w:tabs>
        <w:autoSpaceDE w:val="0"/>
        <w:spacing w:after="0"/>
        <w:ind w:right="45"/>
        <w:rPr>
          <w:rFonts w:ascii="Times New Roman" w:eastAsia="Times New Roman" w:hAnsi="Times New Roman" w:cs="Times New Roman"/>
          <w:lang w:eastAsia="pl-PL"/>
        </w:rPr>
      </w:pPr>
    </w:p>
    <w:p w14:paraId="5EAEC84D" w14:textId="70C7FC35" w:rsidR="00952D68" w:rsidRDefault="00952D68">
      <w:pPr>
        <w:rPr>
          <w:rFonts w:ascii="Times New Roman" w:eastAsia="Times New Roman" w:hAnsi="Times New Roman" w:cs="Times New Roman"/>
          <w:lang w:eastAsia="pl-PL"/>
        </w:rPr>
      </w:pPr>
      <w:r>
        <w:rPr>
          <w:rFonts w:ascii="Times New Roman" w:eastAsia="Times New Roman" w:hAnsi="Times New Roman" w:cs="Times New Roman"/>
          <w:lang w:eastAsia="pl-PL"/>
        </w:rPr>
        <w:br w:type="page"/>
      </w:r>
    </w:p>
    <w:p w14:paraId="2F6BBA67" w14:textId="77777777" w:rsidR="00952D68" w:rsidRDefault="00952D68" w:rsidP="00516114">
      <w:pPr>
        <w:tabs>
          <w:tab w:val="left" w:pos="3900"/>
          <w:tab w:val="center" w:pos="6497"/>
          <w:tab w:val="right" w:pos="8458"/>
        </w:tabs>
        <w:autoSpaceDE w:val="0"/>
        <w:spacing w:after="0"/>
        <w:ind w:right="45"/>
        <w:rPr>
          <w:rFonts w:ascii="Times New Roman" w:eastAsia="Times New Roman" w:hAnsi="Times New Roman" w:cs="Times New Roman"/>
          <w:lang w:eastAsia="pl-PL"/>
        </w:rPr>
        <w:sectPr w:rsidR="00952D68" w:rsidSect="00400FCE">
          <w:pgSz w:w="11906" w:h="16838"/>
          <w:pgMar w:top="1418" w:right="1418" w:bottom="1418" w:left="1985" w:header="709" w:footer="709" w:gutter="0"/>
          <w:cols w:space="708"/>
          <w:docGrid w:linePitch="360"/>
        </w:sectPr>
      </w:pPr>
    </w:p>
    <w:p w14:paraId="52DADEC7" w14:textId="5427BE5D" w:rsidR="00952D68" w:rsidRPr="00952D68" w:rsidRDefault="00952D68" w:rsidP="00952D68">
      <w:pPr>
        <w:tabs>
          <w:tab w:val="left" w:pos="426"/>
        </w:tabs>
        <w:spacing w:after="0" w:line="240" w:lineRule="auto"/>
        <w:jc w:val="right"/>
        <w:rPr>
          <w:rFonts w:ascii="Times New Roman" w:hAnsi="Times New Roman" w:cs="Times New Roman"/>
          <w:b/>
        </w:rPr>
      </w:pPr>
      <w:r w:rsidRPr="00952D68">
        <w:rPr>
          <w:rFonts w:ascii="Times New Roman" w:hAnsi="Times New Roman" w:cs="Times New Roman"/>
          <w:b/>
        </w:rPr>
        <w:t xml:space="preserve">Załącznik nr </w:t>
      </w:r>
      <w:r w:rsidR="00AA45BD">
        <w:rPr>
          <w:rFonts w:ascii="Times New Roman" w:hAnsi="Times New Roman" w:cs="Times New Roman"/>
          <w:b/>
        </w:rPr>
        <w:t>5</w:t>
      </w:r>
      <w:r w:rsidRPr="00952D68">
        <w:rPr>
          <w:rFonts w:ascii="Times New Roman" w:hAnsi="Times New Roman" w:cs="Times New Roman"/>
          <w:b/>
        </w:rPr>
        <w:t xml:space="preserve"> do SWZ</w:t>
      </w:r>
    </w:p>
    <w:p w14:paraId="31A15E92" w14:textId="77777777" w:rsidR="00952D68" w:rsidRPr="00952D68" w:rsidRDefault="00952D68" w:rsidP="00952D68">
      <w:pPr>
        <w:tabs>
          <w:tab w:val="left" w:pos="426"/>
        </w:tabs>
        <w:spacing w:after="0" w:line="240" w:lineRule="auto"/>
        <w:rPr>
          <w:rFonts w:ascii="Times New Roman" w:hAnsi="Times New Roman" w:cs="Times New Roman"/>
          <w:b/>
        </w:rPr>
      </w:pPr>
    </w:p>
    <w:p w14:paraId="440067EC" w14:textId="77777777" w:rsidR="00952D68" w:rsidRPr="00952D68" w:rsidRDefault="00952D68" w:rsidP="00952D68">
      <w:pPr>
        <w:spacing w:after="0" w:line="240" w:lineRule="auto"/>
        <w:rPr>
          <w:rFonts w:ascii="Times New Roman" w:hAnsi="Times New Roman" w:cs="Times New Roman"/>
          <w:i/>
        </w:rPr>
      </w:pPr>
    </w:p>
    <w:p w14:paraId="5E9FB1B5" w14:textId="522A4D62" w:rsidR="00952D68" w:rsidRPr="00952D68" w:rsidRDefault="00952D68" w:rsidP="00952D68">
      <w:pPr>
        <w:pStyle w:val="Tekstpodstawowy"/>
        <w:spacing w:line="240" w:lineRule="auto"/>
        <w:ind w:right="-30"/>
        <w:jc w:val="center"/>
        <w:rPr>
          <w:rFonts w:ascii="Times New Roman" w:hAnsi="Times New Roman"/>
          <w:b/>
          <w:color w:val="000000"/>
          <w:sz w:val="22"/>
          <w:szCs w:val="22"/>
        </w:rPr>
      </w:pPr>
      <w:r w:rsidRPr="00952D68">
        <w:rPr>
          <w:rFonts w:ascii="Times New Roman" w:hAnsi="Times New Roman"/>
          <w:b/>
          <w:snapToGrid w:val="0"/>
          <w:color w:val="000000"/>
          <w:sz w:val="22"/>
          <w:szCs w:val="22"/>
        </w:rPr>
        <w:t>W</w:t>
      </w:r>
      <w:r w:rsidRPr="00952D68">
        <w:rPr>
          <w:rFonts w:ascii="Times New Roman" w:hAnsi="Times New Roman"/>
          <w:b/>
          <w:color w:val="000000"/>
          <w:sz w:val="22"/>
          <w:szCs w:val="22"/>
        </w:rPr>
        <w:t xml:space="preserve">YKAZ USŁUG  </w:t>
      </w:r>
    </w:p>
    <w:p w14:paraId="2F7158F4" w14:textId="3BE78F41" w:rsidR="00952D68" w:rsidRPr="00952D68" w:rsidRDefault="00952D68" w:rsidP="00952D68">
      <w:pPr>
        <w:spacing w:after="0" w:line="240" w:lineRule="auto"/>
        <w:jc w:val="both"/>
        <w:rPr>
          <w:rFonts w:ascii="Times New Roman" w:hAnsi="Times New Roman" w:cs="Times New Roman"/>
        </w:rPr>
      </w:pPr>
      <w:r w:rsidRPr="00952D68">
        <w:rPr>
          <w:rFonts w:ascii="Times New Roman" w:hAnsi="Times New Roman" w:cs="Times New Roman"/>
        </w:rPr>
        <w:t xml:space="preserve">Przystępując do udziału w postępowaniu o udzielenie zamówienia publicznego </w:t>
      </w:r>
      <w:r w:rsidRPr="00952D68">
        <w:rPr>
          <w:rFonts w:ascii="Times New Roman" w:hAnsi="Times New Roman" w:cs="Times New Roman"/>
          <w:spacing w:val="-2"/>
        </w:rPr>
        <w:t xml:space="preserve">przedkładamy wykaz usług </w:t>
      </w:r>
      <w:r w:rsidRPr="00952D68">
        <w:rPr>
          <w:rFonts w:ascii="Times New Roman" w:hAnsi="Times New Roman" w:cs="Times New Roman"/>
          <w:spacing w:val="-2"/>
          <w:lang w:val="x-none"/>
        </w:rPr>
        <w:t>obejmując</w:t>
      </w:r>
      <w:r w:rsidRPr="00952D68">
        <w:rPr>
          <w:rFonts w:ascii="Times New Roman" w:hAnsi="Times New Roman" w:cs="Times New Roman"/>
          <w:spacing w:val="-2"/>
        </w:rPr>
        <w:t>ych</w:t>
      </w:r>
      <w:r w:rsidRPr="00952D68">
        <w:rPr>
          <w:rFonts w:ascii="Times New Roman" w:hAnsi="Times New Roman" w:cs="Times New Roman"/>
          <w:spacing w:val="-2"/>
          <w:lang w:val="x-none"/>
        </w:rPr>
        <w:t xml:space="preserve"> swoim zakresem</w:t>
      </w:r>
      <w:r w:rsidRPr="00952D68">
        <w:rPr>
          <w:rFonts w:ascii="Times New Roman" w:hAnsi="Times New Roman" w:cs="Times New Roman"/>
          <w:b/>
          <w:spacing w:val="-2"/>
        </w:rPr>
        <w:t xml:space="preserve"> </w:t>
      </w:r>
      <w:r w:rsidRPr="00952D68">
        <w:rPr>
          <w:rFonts w:ascii="Times New Roman" w:hAnsi="Times New Roman" w:cs="Times New Roman"/>
          <w:b/>
        </w:rPr>
        <w:t>co najmniej jednej usługi polegającej na</w:t>
      </w:r>
      <w:r w:rsidRPr="00952D68">
        <w:rPr>
          <w:rFonts w:ascii="Times New Roman" w:hAnsi="Times New Roman" w:cs="Times New Roman"/>
          <w:i/>
        </w:rPr>
        <w:t xml:space="preserve"> </w:t>
      </w:r>
      <w:r w:rsidRPr="00952D68">
        <w:rPr>
          <w:rFonts w:ascii="Times New Roman" w:hAnsi="Times New Roman" w:cs="Times New Roman"/>
          <w:b/>
          <w:bCs/>
        </w:rPr>
        <w:t xml:space="preserve">nieregularnym przewozie osób </w:t>
      </w:r>
      <w:r w:rsidRPr="00952D68">
        <w:rPr>
          <w:rFonts w:ascii="Times New Roman" w:hAnsi="Times New Roman" w:cs="Times New Roman"/>
        </w:rPr>
        <w:t xml:space="preserve">o wartości </w:t>
      </w:r>
      <w:r w:rsidRPr="00952D68">
        <w:rPr>
          <w:rFonts w:ascii="Times New Roman" w:hAnsi="Times New Roman" w:cs="Times New Roman"/>
          <w:b/>
        </w:rPr>
        <w:t>nie mniejszej niż</w:t>
      </w:r>
      <w:r w:rsidRPr="00952D68">
        <w:rPr>
          <w:rFonts w:ascii="Times New Roman" w:hAnsi="Times New Roman" w:cs="Times New Roman"/>
          <w:i/>
        </w:rPr>
        <w:t xml:space="preserve"> </w:t>
      </w:r>
      <w:r w:rsidRPr="00952D68">
        <w:rPr>
          <w:rFonts w:ascii="Times New Roman" w:hAnsi="Times New Roman" w:cs="Times New Roman"/>
          <w:b/>
        </w:rPr>
        <w:t>300 000,00 zł brutto</w:t>
      </w:r>
      <w:r w:rsidRPr="00952D68">
        <w:rPr>
          <w:rFonts w:ascii="Times New Roman" w:hAnsi="Times New Roman" w:cs="Times New Roman"/>
        </w:rPr>
        <w:t>.</w:t>
      </w:r>
    </w:p>
    <w:p w14:paraId="2A6E4735" w14:textId="77777777" w:rsidR="00952D68" w:rsidRPr="00952D68" w:rsidRDefault="00952D68" w:rsidP="00952D68">
      <w:pPr>
        <w:spacing w:after="0" w:line="240" w:lineRule="auto"/>
        <w:rPr>
          <w:rFonts w:ascii="Times New Roman" w:hAnsi="Times New Roman" w:cs="Times New Roman"/>
          <w:b/>
          <w:bCs/>
        </w:rPr>
      </w:pPr>
    </w:p>
    <w:tbl>
      <w:tblPr>
        <w:tblW w:w="14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119"/>
        <w:gridCol w:w="2693"/>
        <w:gridCol w:w="2197"/>
        <w:gridCol w:w="2197"/>
        <w:gridCol w:w="3403"/>
      </w:tblGrid>
      <w:tr w:rsidR="00952D68" w:rsidRPr="00952D68" w14:paraId="3E3D9D3E" w14:textId="77777777" w:rsidTr="00774231">
        <w:tc>
          <w:tcPr>
            <w:tcW w:w="675" w:type="dxa"/>
            <w:vMerge w:val="restart"/>
            <w:vAlign w:val="center"/>
          </w:tcPr>
          <w:p w14:paraId="63AE896E" w14:textId="77777777" w:rsidR="00952D68" w:rsidRPr="00952D68" w:rsidRDefault="00952D68" w:rsidP="00952D68">
            <w:pPr>
              <w:spacing w:after="0" w:line="240" w:lineRule="auto"/>
              <w:ind w:left="33" w:hanging="33"/>
              <w:jc w:val="center"/>
              <w:rPr>
                <w:rFonts w:ascii="Times New Roman" w:hAnsi="Times New Roman" w:cs="Times New Roman"/>
                <w:b/>
                <w:bCs/>
              </w:rPr>
            </w:pPr>
          </w:p>
          <w:p w14:paraId="39DB1E3F" w14:textId="77777777" w:rsidR="00952D68" w:rsidRPr="00952D68" w:rsidRDefault="00952D68" w:rsidP="00952D68">
            <w:pPr>
              <w:spacing w:after="0" w:line="240" w:lineRule="auto"/>
              <w:ind w:left="33" w:hanging="33"/>
              <w:jc w:val="center"/>
              <w:rPr>
                <w:rFonts w:ascii="Times New Roman" w:hAnsi="Times New Roman" w:cs="Times New Roman"/>
                <w:b/>
                <w:bCs/>
              </w:rPr>
            </w:pPr>
            <w:r w:rsidRPr="00952D68">
              <w:rPr>
                <w:rFonts w:ascii="Times New Roman" w:hAnsi="Times New Roman" w:cs="Times New Roman"/>
                <w:b/>
                <w:bCs/>
              </w:rPr>
              <w:t>Lp.</w:t>
            </w:r>
          </w:p>
        </w:tc>
        <w:tc>
          <w:tcPr>
            <w:tcW w:w="3119" w:type="dxa"/>
            <w:vMerge w:val="restart"/>
            <w:vAlign w:val="center"/>
          </w:tcPr>
          <w:p w14:paraId="26243633" w14:textId="77777777" w:rsidR="00952D68" w:rsidRPr="00952D68" w:rsidRDefault="00952D68" w:rsidP="00952D68">
            <w:pPr>
              <w:spacing w:after="0" w:line="240" w:lineRule="auto"/>
              <w:ind w:left="33" w:hanging="33"/>
              <w:jc w:val="center"/>
              <w:rPr>
                <w:rFonts w:ascii="Times New Roman" w:hAnsi="Times New Roman" w:cs="Times New Roman"/>
                <w:b/>
              </w:rPr>
            </w:pPr>
            <w:r w:rsidRPr="00952D68">
              <w:rPr>
                <w:rFonts w:ascii="Times New Roman" w:hAnsi="Times New Roman" w:cs="Times New Roman"/>
                <w:b/>
                <w:bCs/>
              </w:rPr>
              <w:t>Przedmiot realizacji robót (nazwa)</w:t>
            </w:r>
          </w:p>
        </w:tc>
        <w:tc>
          <w:tcPr>
            <w:tcW w:w="2693" w:type="dxa"/>
            <w:vMerge w:val="restart"/>
            <w:vAlign w:val="center"/>
          </w:tcPr>
          <w:p w14:paraId="563FF7CD" w14:textId="77777777" w:rsidR="00952D68" w:rsidRPr="00952D68" w:rsidRDefault="00952D68" w:rsidP="00952D68">
            <w:pPr>
              <w:spacing w:after="0" w:line="240" w:lineRule="auto"/>
              <w:ind w:left="33" w:hanging="33"/>
              <w:jc w:val="center"/>
              <w:rPr>
                <w:rFonts w:ascii="Times New Roman" w:hAnsi="Times New Roman" w:cs="Times New Roman"/>
                <w:b/>
                <w:bCs/>
              </w:rPr>
            </w:pPr>
          </w:p>
          <w:p w14:paraId="6F1252EE" w14:textId="77777777" w:rsidR="00952D68" w:rsidRPr="00952D68" w:rsidRDefault="00952D68" w:rsidP="00952D68">
            <w:pPr>
              <w:spacing w:after="0" w:line="240" w:lineRule="auto"/>
              <w:ind w:left="33" w:hanging="33"/>
              <w:jc w:val="center"/>
              <w:rPr>
                <w:rFonts w:ascii="Times New Roman" w:hAnsi="Times New Roman" w:cs="Times New Roman"/>
                <w:b/>
                <w:bCs/>
              </w:rPr>
            </w:pPr>
            <w:r w:rsidRPr="00952D68">
              <w:rPr>
                <w:rFonts w:ascii="Times New Roman" w:hAnsi="Times New Roman" w:cs="Times New Roman"/>
                <w:b/>
                <w:bCs/>
              </w:rPr>
              <w:t>Wartość usługi brutto</w:t>
            </w:r>
          </w:p>
        </w:tc>
        <w:tc>
          <w:tcPr>
            <w:tcW w:w="4394" w:type="dxa"/>
            <w:gridSpan w:val="2"/>
            <w:vAlign w:val="center"/>
          </w:tcPr>
          <w:p w14:paraId="2D045E09" w14:textId="77777777" w:rsidR="00952D68" w:rsidRPr="00952D68" w:rsidRDefault="00952D68" w:rsidP="00952D68">
            <w:pPr>
              <w:spacing w:after="0" w:line="240" w:lineRule="auto"/>
              <w:ind w:left="33" w:hanging="33"/>
              <w:jc w:val="center"/>
              <w:rPr>
                <w:rFonts w:ascii="Times New Roman" w:hAnsi="Times New Roman" w:cs="Times New Roman"/>
                <w:b/>
                <w:bCs/>
              </w:rPr>
            </w:pPr>
            <w:r w:rsidRPr="00952D68">
              <w:rPr>
                <w:rFonts w:ascii="Times New Roman" w:hAnsi="Times New Roman" w:cs="Times New Roman"/>
                <w:b/>
                <w:bCs/>
              </w:rPr>
              <w:t>Termin wykonania zamówienia</w:t>
            </w:r>
          </w:p>
        </w:tc>
        <w:tc>
          <w:tcPr>
            <w:tcW w:w="3403" w:type="dxa"/>
            <w:vMerge w:val="restart"/>
            <w:vAlign w:val="center"/>
          </w:tcPr>
          <w:p w14:paraId="1B985690" w14:textId="77777777" w:rsidR="00952D68" w:rsidRPr="00952D68" w:rsidRDefault="00952D68" w:rsidP="00952D68">
            <w:pPr>
              <w:spacing w:after="0" w:line="240" w:lineRule="auto"/>
              <w:ind w:left="33" w:hanging="33"/>
              <w:jc w:val="center"/>
              <w:rPr>
                <w:rFonts w:ascii="Times New Roman" w:hAnsi="Times New Roman" w:cs="Times New Roman"/>
                <w:b/>
                <w:bCs/>
              </w:rPr>
            </w:pPr>
            <w:r w:rsidRPr="00952D68">
              <w:rPr>
                <w:rFonts w:ascii="Times New Roman" w:hAnsi="Times New Roman" w:cs="Times New Roman"/>
                <w:b/>
                <w:bCs/>
              </w:rPr>
              <w:t>Podmioty, na rzecz których usługi zostały wykonane (nazwa /adres Zamawiającego)</w:t>
            </w:r>
          </w:p>
        </w:tc>
      </w:tr>
      <w:tr w:rsidR="00952D68" w:rsidRPr="00952D68" w14:paraId="766FE9E8" w14:textId="77777777" w:rsidTr="00774231">
        <w:trPr>
          <w:trHeight w:val="640"/>
        </w:trPr>
        <w:tc>
          <w:tcPr>
            <w:tcW w:w="675" w:type="dxa"/>
            <w:vMerge/>
            <w:vAlign w:val="center"/>
          </w:tcPr>
          <w:p w14:paraId="5CC61F93" w14:textId="77777777" w:rsidR="00952D68" w:rsidRPr="00952D68" w:rsidRDefault="00952D68" w:rsidP="00952D68">
            <w:pPr>
              <w:spacing w:after="0" w:line="240" w:lineRule="auto"/>
              <w:jc w:val="center"/>
              <w:rPr>
                <w:rFonts w:ascii="Times New Roman" w:hAnsi="Times New Roman" w:cs="Times New Roman"/>
                <w:b/>
              </w:rPr>
            </w:pPr>
          </w:p>
        </w:tc>
        <w:tc>
          <w:tcPr>
            <w:tcW w:w="3119" w:type="dxa"/>
            <w:vMerge/>
            <w:vAlign w:val="center"/>
          </w:tcPr>
          <w:p w14:paraId="37B63241" w14:textId="77777777" w:rsidR="00952D68" w:rsidRPr="00952D68" w:rsidRDefault="00952D68" w:rsidP="00952D68">
            <w:pPr>
              <w:spacing w:after="0" w:line="240" w:lineRule="auto"/>
              <w:jc w:val="center"/>
              <w:rPr>
                <w:rFonts w:ascii="Times New Roman" w:hAnsi="Times New Roman" w:cs="Times New Roman"/>
                <w:b/>
              </w:rPr>
            </w:pPr>
          </w:p>
        </w:tc>
        <w:tc>
          <w:tcPr>
            <w:tcW w:w="2693" w:type="dxa"/>
            <w:vMerge/>
            <w:vAlign w:val="center"/>
          </w:tcPr>
          <w:p w14:paraId="63B2B802" w14:textId="77777777" w:rsidR="00952D68" w:rsidRPr="00952D68" w:rsidRDefault="00952D68" w:rsidP="00952D68">
            <w:pPr>
              <w:pStyle w:val="Default"/>
              <w:jc w:val="center"/>
              <w:rPr>
                <w:sz w:val="22"/>
                <w:szCs w:val="22"/>
              </w:rPr>
            </w:pPr>
          </w:p>
        </w:tc>
        <w:tc>
          <w:tcPr>
            <w:tcW w:w="2197" w:type="dxa"/>
            <w:vAlign w:val="center"/>
          </w:tcPr>
          <w:p w14:paraId="5A4A211B" w14:textId="77777777" w:rsidR="00952D68" w:rsidRPr="00952D68" w:rsidRDefault="00952D68" w:rsidP="00952D68">
            <w:pPr>
              <w:spacing w:after="0" w:line="240" w:lineRule="auto"/>
              <w:ind w:left="33" w:hanging="33"/>
              <w:jc w:val="center"/>
              <w:rPr>
                <w:rFonts w:ascii="Times New Roman" w:hAnsi="Times New Roman" w:cs="Times New Roman"/>
                <w:b/>
                <w:bCs/>
              </w:rPr>
            </w:pPr>
            <w:r w:rsidRPr="00952D68">
              <w:rPr>
                <w:rFonts w:ascii="Times New Roman" w:hAnsi="Times New Roman" w:cs="Times New Roman"/>
                <w:b/>
                <w:bCs/>
              </w:rPr>
              <w:t>Rozpoczęcia (m-ca, rok)</w:t>
            </w:r>
          </w:p>
        </w:tc>
        <w:tc>
          <w:tcPr>
            <w:tcW w:w="2197" w:type="dxa"/>
            <w:vAlign w:val="center"/>
          </w:tcPr>
          <w:p w14:paraId="68E4F6BA" w14:textId="77777777" w:rsidR="00952D68" w:rsidRPr="00952D68" w:rsidRDefault="00952D68" w:rsidP="00952D68">
            <w:pPr>
              <w:spacing w:after="0" w:line="240" w:lineRule="auto"/>
              <w:ind w:left="33" w:hanging="33"/>
              <w:jc w:val="center"/>
              <w:rPr>
                <w:rFonts w:ascii="Times New Roman" w:hAnsi="Times New Roman" w:cs="Times New Roman"/>
                <w:b/>
                <w:bCs/>
              </w:rPr>
            </w:pPr>
            <w:r w:rsidRPr="00952D68">
              <w:rPr>
                <w:rFonts w:ascii="Times New Roman" w:hAnsi="Times New Roman" w:cs="Times New Roman"/>
                <w:b/>
                <w:bCs/>
              </w:rPr>
              <w:t>zakończenia (m-c, rok)</w:t>
            </w:r>
          </w:p>
        </w:tc>
        <w:tc>
          <w:tcPr>
            <w:tcW w:w="3403" w:type="dxa"/>
            <w:vMerge/>
            <w:vAlign w:val="center"/>
          </w:tcPr>
          <w:p w14:paraId="32DA2951" w14:textId="77777777" w:rsidR="00952D68" w:rsidRPr="00952D68" w:rsidRDefault="00952D68" w:rsidP="00952D68">
            <w:pPr>
              <w:spacing w:after="0" w:line="240" w:lineRule="auto"/>
              <w:jc w:val="center"/>
              <w:rPr>
                <w:rFonts w:ascii="Times New Roman" w:hAnsi="Times New Roman" w:cs="Times New Roman"/>
                <w:b/>
              </w:rPr>
            </w:pPr>
          </w:p>
        </w:tc>
      </w:tr>
      <w:tr w:rsidR="00952D68" w:rsidRPr="00952D68" w14:paraId="44A09B93" w14:textId="77777777" w:rsidTr="00774231">
        <w:trPr>
          <w:trHeight w:val="614"/>
        </w:trPr>
        <w:tc>
          <w:tcPr>
            <w:tcW w:w="675" w:type="dxa"/>
            <w:vAlign w:val="center"/>
          </w:tcPr>
          <w:p w14:paraId="3E6D4F2F" w14:textId="77777777" w:rsidR="00952D68" w:rsidRPr="00952D68" w:rsidRDefault="00952D68" w:rsidP="00952D68">
            <w:pPr>
              <w:spacing w:after="0" w:line="240" w:lineRule="auto"/>
              <w:jc w:val="center"/>
              <w:rPr>
                <w:rFonts w:ascii="Times New Roman" w:hAnsi="Times New Roman" w:cs="Times New Roman"/>
                <w:b/>
              </w:rPr>
            </w:pPr>
            <w:r w:rsidRPr="00952D68">
              <w:rPr>
                <w:rFonts w:ascii="Times New Roman" w:hAnsi="Times New Roman" w:cs="Times New Roman"/>
                <w:b/>
              </w:rPr>
              <w:t>1</w:t>
            </w:r>
          </w:p>
        </w:tc>
        <w:tc>
          <w:tcPr>
            <w:tcW w:w="3119" w:type="dxa"/>
            <w:vAlign w:val="center"/>
          </w:tcPr>
          <w:p w14:paraId="0283991E" w14:textId="77777777" w:rsidR="00952D68" w:rsidRPr="00952D68" w:rsidRDefault="00952D68" w:rsidP="00952D68">
            <w:pPr>
              <w:spacing w:after="0" w:line="240" w:lineRule="auto"/>
              <w:jc w:val="center"/>
              <w:rPr>
                <w:rFonts w:ascii="Times New Roman" w:hAnsi="Times New Roman" w:cs="Times New Roman"/>
                <w:b/>
              </w:rPr>
            </w:pPr>
          </w:p>
        </w:tc>
        <w:tc>
          <w:tcPr>
            <w:tcW w:w="2693" w:type="dxa"/>
            <w:vAlign w:val="center"/>
          </w:tcPr>
          <w:p w14:paraId="0D95BB9D" w14:textId="77777777" w:rsidR="00952D68" w:rsidRPr="00952D68" w:rsidRDefault="00952D68" w:rsidP="00952D68">
            <w:pPr>
              <w:pStyle w:val="Default"/>
              <w:jc w:val="center"/>
              <w:rPr>
                <w:sz w:val="22"/>
                <w:szCs w:val="22"/>
              </w:rPr>
            </w:pPr>
          </w:p>
        </w:tc>
        <w:tc>
          <w:tcPr>
            <w:tcW w:w="2197" w:type="dxa"/>
            <w:vAlign w:val="center"/>
          </w:tcPr>
          <w:p w14:paraId="444B33DA" w14:textId="77777777" w:rsidR="00952D68" w:rsidRPr="00952D68" w:rsidRDefault="00952D68" w:rsidP="00952D68">
            <w:pPr>
              <w:spacing w:after="0" w:line="240" w:lineRule="auto"/>
              <w:jc w:val="center"/>
              <w:rPr>
                <w:rFonts w:ascii="Times New Roman" w:hAnsi="Times New Roman" w:cs="Times New Roman"/>
                <w:b/>
              </w:rPr>
            </w:pPr>
          </w:p>
        </w:tc>
        <w:tc>
          <w:tcPr>
            <w:tcW w:w="2197" w:type="dxa"/>
            <w:vAlign w:val="center"/>
          </w:tcPr>
          <w:p w14:paraId="14111D6C" w14:textId="77777777" w:rsidR="00952D68" w:rsidRPr="00952D68" w:rsidRDefault="00952D68" w:rsidP="00952D68">
            <w:pPr>
              <w:spacing w:after="0" w:line="240" w:lineRule="auto"/>
              <w:jc w:val="center"/>
              <w:rPr>
                <w:rFonts w:ascii="Times New Roman" w:hAnsi="Times New Roman" w:cs="Times New Roman"/>
                <w:b/>
              </w:rPr>
            </w:pPr>
          </w:p>
        </w:tc>
        <w:tc>
          <w:tcPr>
            <w:tcW w:w="3403" w:type="dxa"/>
            <w:vAlign w:val="center"/>
          </w:tcPr>
          <w:p w14:paraId="6FA268EF" w14:textId="77777777" w:rsidR="00952D68" w:rsidRPr="00952D68" w:rsidRDefault="00952D68" w:rsidP="00952D68">
            <w:pPr>
              <w:spacing w:after="0" w:line="240" w:lineRule="auto"/>
              <w:jc w:val="center"/>
              <w:rPr>
                <w:rFonts w:ascii="Times New Roman" w:hAnsi="Times New Roman" w:cs="Times New Roman"/>
                <w:b/>
              </w:rPr>
            </w:pPr>
          </w:p>
        </w:tc>
      </w:tr>
      <w:tr w:rsidR="00952D68" w:rsidRPr="00952D68" w14:paraId="7C8F4F2B" w14:textId="77777777" w:rsidTr="00774231">
        <w:trPr>
          <w:trHeight w:val="614"/>
        </w:trPr>
        <w:tc>
          <w:tcPr>
            <w:tcW w:w="675" w:type="dxa"/>
            <w:vAlign w:val="center"/>
          </w:tcPr>
          <w:p w14:paraId="607D2EE4" w14:textId="77777777" w:rsidR="00952D68" w:rsidRPr="00952D68" w:rsidRDefault="00952D68" w:rsidP="00952D68">
            <w:pPr>
              <w:spacing w:after="0" w:line="240" w:lineRule="auto"/>
              <w:jc w:val="center"/>
              <w:rPr>
                <w:rFonts w:ascii="Times New Roman" w:hAnsi="Times New Roman" w:cs="Times New Roman"/>
                <w:b/>
              </w:rPr>
            </w:pPr>
            <w:r w:rsidRPr="00952D68">
              <w:rPr>
                <w:rFonts w:ascii="Times New Roman" w:hAnsi="Times New Roman" w:cs="Times New Roman"/>
                <w:b/>
              </w:rPr>
              <w:t>2</w:t>
            </w:r>
          </w:p>
        </w:tc>
        <w:tc>
          <w:tcPr>
            <w:tcW w:w="3119" w:type="dxa"/>
            <w:vAlign w:val="center"/>
          </w:tcPr>
          <w:p w14:paraId="3D7CCE86" w14:textId="77777777" w:rsidR="00952D68" w:rsidRPr="00952D68" w:rsidRDefault="00952D68" w:rsidP="00952D68">
            <w:pPr>
              <w:spacing w:after="0" w:line="240" w:lineRule="auto"/>
              <w:jc w:val="center"/>
              <w:rPr>
                <w:rFonts w:ascii="Times New Roman" w:hAnsi="Times New Roman" w:cs="Times New Roman"/>
                <w:b/>
              </w:rPr>
            </w:pPr>
          </w:p>
        </w:tc>
        <w:tc>
          <w:tcPr>
            <w:tcW w:w="2693" w:type="dxa"/>
            <w:vAlign w:val="center"/>
          </w:tcPr>
          <w:p w14:paraId="780BC185" w14:textId="77777777" w:rsidR="00952D68" w:rsidRPr="00952D68" w:rsidRDefault="00952D68" w:rsidP="00952D68">
            <w:pPr>
              <w:pStyle w:val="Default"/>
              <w:jc w:val="center"/>
              <w:rPr>
                <w:sz w:val="22"/>
                <w:szCs w:val="22"/>
              </w:rPr>
            </w:pPr>
          </w:p>
        </w:tc>
        <w:tc>
          <w:tcPr>
            <w:tcW w:w="2197" w:type="dxa"/>
            <w:vAlign w:val="center"/>
          </w:tcPr>
          <w:p w14:paraId="760BF929" w14:textId="77777777" w:rsidR="00952D68" w:rsidRPr="00952D68" w:rsidRDefault="00952D68" w:rsidP="00952D68">
            <w:pPr>
              <w:spacing w:after="0" w:line="240" w:lineRule="auto"/>
              <w:jc w:val="center"/>
              <w:rPr>
                <w:rFonts w:ascii="Times New Roman" w:hAnsi="Times New Roman" w:cs="Times New Roman"/>
                <w:b/>
              </w:rPr>
            </w:pPr>
          </w:p>
        </w:tc>
        <w:tc>
          <w:tcPr>
            <w:tcW w:w="2197" w:type="dxa"/>
            <w:vAlign w:val="center"/>
          </w:tcPr>
          <w:p w14:paraId="44627ED3" w14:textId="77777777" w:rsidR="00952D68" w:rsidRPr="00952D68" w:rsidRDefault="00952D68" w:rsidP="00952D68">
            <w:pPr>
              <w:spacing w:after="0" w:line="240" w:lineRule="auto"/>
              <w:jc w:val="center"/>
              <w:rPr>
                <w:rFonts w:ascii="Times New Roman" w:hAnsi="Times New Roman" w:cs="Times New Roman"/>
                <w:b/>
              </w:rPr>
            </w:pPr>
          </w:p>
        </w:tc>
        <w:tc>
          <w:tcPr>
            <w:tcW w:w="3403" w:type="dxa"/>
            <w:vAlign w:val="center"/>
          </w:tcPr>
          <w:p w14:paraId="11A831E8" w14:textId="77777777" w:rsidR="00952D68" w:rsidRPr="00952D68" w:rsidRDefault="00952D68" w:rsidP="00952D68">
            <w:pPr>
              <w:spacing w:after="0" w:line="240" w:lineRule="auto"/>
              <w:jc w:val="center"/>
              <w:rPr>
                <w:rFonts w:ascii="Times New Roman" w:hAnsi="Times New Roman" w:cs="Times New Roman"/>
                <w:b/>
              </w:rPr>
            </w:pPr>
          </w:p>
        </w:tc>
      </w:tr>
    </w:tbl>
    <w:p w14:paraId="20DD262D" w14:textId="77777777" w:rsidR="00952D68" w:rsidRPr="00952D68" w:rsidRDefault="00952D68" w:rsidP="00952D68">
      <w:pPr>
        <w:spacing w:after="0" w:line="240" w:lineRule="auto"/>
        <w:rPr>
          <w:rFonts w:ascii="Times New Roman" w:hAnsi="Times New Roman" w:cs="Times New Roman"/>
        </w:rPr>
      </w:pPr>
    </w:p>
    <w:p w14:paraId="5F0E4212" w14:textId="77777777" w:rsidR="00952D68" w:rsidRPr="00952D68" w:rsidRDefault="00952D68" w:rsidP="00952D68">
      <w:pPr>
        <w:spacing w:after="0" w:line="240" w:lineRule="auto"/>
        <w:jc w:val="both"/>
        <w:rPr>
          <w:rFonts w:ascii="Times New Roman" w:hAnsi="Times New Roman" w:cs="Times New Roman"/>
          <w:b/>
        </w:rPr>
      </w:pPr>
      <w:r w:rsidRPr="00952D68">
        <w:rPr>
          <w:rFonts w:ascii="Times New Roman" w:hAnsi="Times New Roman" w:cs="Times New Roman"/>
          <w:b/>
        </w:rPr>
        <w:t>UWAGA:</w:t>
      </w:r>
    </w:p>
    <w:p w14:paraId="41098F72" w14:textId="2B21B112" w:rsidR="00952D68" w:rsidRPr="00952D68" w:rsidRDefault="00952D68" w:rsidP="00952D68">
      <w:pPr>
        <w:spacing w:after="0" w:line="240" w:lineRule="auto"/>
        <w:rPr>
          <w:rFonts w:ascii="Times New Roman" w:hAnsi="Times New Roman" w:cs="Times New Roman"/>
        </w:rPr>
      </w:pPr>
      <w:r w:rsidRPr="00952D68">
        <w:rPr>
          <w:rFonts w:ascii="Times New Roman" w:hAnsi="Times New Roman" w:cs="Times New Roman"/>
        </w:rPr>
        <w:t xml:space="preserve">Do wykazu usługi Wykonawca musi dołączyć referencje bądź inne dokumenty wystawione przez podmiot na rzecz, którego usługa była wykonywana, </w:t>
      </w:r>
      <w:r w:rsidR="00DB05DA">
        <w:rPr>
          <w:rFonts w:ascii="Times New Roman" w:hAnsi="Times New Roman" w:cs="Times New Roman"/>
        </w:rPr>
        <w:br/>
      </w:r>
      <w:r w:rsidRPr="00952D68">
        <w:rPr>
          <w:rFonts w:ascii="Times New Roman" w:hAnsi="Times New Roman" w:cs="Times New Roman"/>
        </w:rPr>
        <w:t xml:space="preserve">a w przypadku świadczeń okresowych lub ciągłych jest wykonywana potwierdzające, że usługa ta została wykonana lub jest wykonywana należycie. </w:t>
      </w:r>
    </w:p>
    <w:p w14:paraId="26D0D943" w14:textId="77777777" w:rsidR="00952D68" w:rsidRPr="00952D68" w:rsidRDefault="00952D68" w:rsidP="00952D68">
      <w:pPr>
        <w:spacing w:after="0" w:line="240" w:lineRule="auto"/>
        <w:rPr>
          <w:rFonts w:ascii="Times New Roman" w:hAnsi="Times New Roman" w:cs="Times New Roman"/>
        </w:rPr>
      </w:pPr>
    </w:p>
    <w:p w14:paraId="352BB8CE" w14:textId="77777777" w:rsidR="00952D68" w:rsidRPr="00952D68" w:rsidRDefault="00952D68" w:rsidP="00952D68">
      <w:pPr>
        <w:spacing w:after="0" w:line="240" w:lineRule="auto"/>
        <w:rPr>
          <w:rFonts w:ascii="Times New Roman" w:hAnsi="Times New Roman" w:cs="Times New Roman"/>
        </w:rPr>
      </w:pPr>
    </w:p>
    <w:p w14:paraId="695D8C07" w14:textId="77777777" w:rsidR="00952D68" w:rsidRPr="00952D68" w:rsidRDefault="00952D68" w:rsidP="00952D68">
      <w:pPr>
        <w:spacing w:after="0" w:line="240" w:lineRule="auto"/>
        <w:ind w:left="5103" w:hanging="4338"/>
        <w:rPr>
          <w:rFonts w:ascii="Times New Roman" w:hAnsi="Times New Roman" w:cs="Times New Roman"/>
          <w:i/>
        </w:rPr>
      </w:pPr>
      <w:r w:rsidRPr="00952D68">
        <w:rPr>
          <w:rFonts w:ascii="Times New Roman" w:hAnsi="Times New Roman" w:cs="Times New Roman"/>
        </w:rPr>
        <w:t>..........................................., dnia ...................</w:t>
      </w:r>
      <w:r w:rsidRPr="00952D68">
        <w:rPr>
          <w:rFonts w:ascii="Times New Roman" w:hAnsi="Times New Roman" w:cs="Times New Roman"/>
        </w:rPr>
        <w:tab/>
        <w:t xml:space="preserve">                                                       </w:t>
      </w:r>
      <w:r w:rsidRPr="00952D68">
        <w:rPr>
          <w:rFonts w:ascii="Times New Roman" w:hAnsi="Times New Roman" w:cs="Times New Roman"/>
        </w:rPr>
        <w:tab/>
      </w:r>
      <w:r w:rsidRPr="00952D68">
        <w:rPr>
          <w:rFonts w:ascii="Times New Roman" w:hAnsi="Times New Roman" w:cs="Times New Roman"/>
        </w:rPr>
        <w:tab/>
        <w:t xml:space="preserve">        ……….............................................................</w:t>
      </w:r>
      <w:r w:rsidRPr="00952D68">
        <w:rPr>
          <w:rFonts w:ascii="Times New Roman" w:hAnsi="Times New Roman" w:cs="Times New Roman"/>
          <w:vertAlign w:val="superscript"/>
        </w:rPr>
        <w:t xml:space="preserve">                        </w:t>
      </w:r>
      <w:r w:rsidRPr="00952D68">
        <w:rPr>
          <w:rFonts w:ascii="Times New Roman" w:hAnsi="Times New Roman" w:cs="Times New Roman"/>
        </w:rPr>
        <w:t xml:space="preserve">                                                                                                     </w:t>
      </w:r>
      <w:r w:rsidRPr="00952D68">
        <w:rPr>
          <w:rFonts w:ascii="Times New Roman" w:hAnsi="Times New Roman" w:cs="Times New Roman"/>
        </w:rPr>
        <w:br/>
      </w:r>
      <w:r w:rsidRPr="00952D68">
        <w:rPr>
          <w:rFonts w:ascii="Times New Roman" w:hAnsi="Times New Roman" w:cs="Times New Roman"/>
          <w:i/>
        </w:rPr>
        <w:t xml:space="preserve">                                                                                                                                                 </w:t>
      </w:r>
      <w:r w:rsidRPr="00952D68">
        <w:rPr>
          <w:rFonts w:ascii="Times New Roman" w:hAnsi="Times New Roman" w:cs="Times New Roman"/>
          <w:i/>
        </w:rPr>
        <w:tab/>
      </w:r>
      <w:r w:rsidRPr="00952D68">
        <w:rPr>
          <w:rFonts w:ascii="Times New Roman" w:hAnsi="Times New Roman" w:cs="Times New Roman"/>
          <w:i/>
        </w:rPr>
        <w:tab/>
      </w:r>
    </w:p>
    <w:p w14:paraId="675815DF" w14:textId="77777777" w:rsidR="00952D68" w:rsidRDefault="00952D68" w:rsidP="00952D68">
      <w:pPr>
        <w:tabs>
          <w:tab w:val="left" w:pos="4770"/>
        </w:tabs>
        <w:spacing w:after="0" w:line="240" w:lineRule="auto"/>
        <w:ind w:left="709" w:right="91"/>
        <w:jc w:val="right"/>
        <w:rPr>
          <w:rFonts w:ascii="Times New Roman" w:hAnsi="Times New Roman" w:cs="Times New Roman"/>
          <w:i/>
          <w:sz w:val="18"/>
          <w:szCs w:val="18"/>
        </w:rPr>
      </w:pPr>
      <w:r w:rsidRPr="00952D68">
        <w:rPr>
          <w:rFonts w:ascii="Times New Roman" w:hAnsi="Times New Roman" w:cs="Times New Roman"/>
          <w:i/>
          <w:sz w:val="18"/>
          <w:szCs w:val="18"/>
        </w:rPr>
        <w:t xml:space="preserve">(niniejszy plik powinien być podpisany kwalifikowanym podpisem elektronicznym, </w:t>
      </w:r>
    </w:p>
    <w:p w14:paraId="315B9B3F" w14:textId="77777777" w:rsidR="00952D68" w:rsidRDefault="00952D68" w:rsidP="00952D68">
      <w:pPr>
        <w:tabs>
          <w:tab w:val="left" w:pos="4770"/>
        </w:tabs>
        <w:spacing w:after="0" w:line="240" w:lineRule="auto"/>
        <w:ind w:left="709" w:right="91"/>
        <w:jc w:val="right"/>
        <w:rPr>
          <w:rFonts w:ascii="Times New Roman" w:hAnsi="Times New Roman" w:cs="Times New Roman"/>
          <w:i/>
          <w:sz w:val="18"/>
          <w:szCs w:val="18"/>
        </w:rPr>
      </w:pPr>
      <w:r w:rsidRPr="00952D68">
        <w:rPr>
          <w:rFonts w:ascii="Times New Roman" w:hAnsi="Times New Roman" w:cs="Times New Roman"/>
          <w:i/>
          <w:sz w:val="18"/>
          <w:szCs w:val="18"/>
        </w:rPr>
        <w:t>podpisem osobistym lub podpisem zaufanym pod rygorem nieważności</w:t>
      </w:r>
    </w:p>
    <w:p w14:paraId="3FF91869" w14:textId="225F874C" w:rsidR="00952D68" w:rsidRPr="00952D68" w:rsidRDefault="00952D68" w:rsidP="00952D68">
      <w:pPr>
        <w:tabs>
          <w:tab w:val="left" w:pos="4770"/>
        </w:tabs>
        <w:spacing w:after="0" w:line="240" w:lineRule="auto"/>
        <w:ind w:left="709" w:right="91"/>
        <w:jc w:val="right"/>
        <w:rPr>
          <w:rFonts w:ascii="Times New Roman" w:hAnsi="Times New Roman" w:cs="Times New Roman"/>
          <w:i/>
          <w:sz w:val="18"/>
          <w:szCs w:val="18"/>
        </w:rPr>
        <w:sectPr w:rsidR="00952D68" w:rsidRPr="00952D68" w:rsidSect="00952D68">
          <w:pgSz w:w="16838" w:h="11906" w:orient="landscape"/>
          <w:pgMar w:top="1985" w:right="1418" w:bottom="1418" w:left="1418" w:header="709" w:footer="709" w:gutter="0"/>
          <w:cols w:space="708"/>
          <w:docGrid w:linePitch="360"/>
        </w:sectPr>
      </w:pPr>
      <w:r w:rsidRPr="00952D68">
        <w:rPr>
          <w:rFonts w:ascii="Times New Roman" w:hAnsi="Times New Roman" w:cs="Times New Roman"/>
          <w:i/>
          <w:sz w:val="18"/>
          <w:szCs w:val="18"/>
        </w:rPr>
        <w:t xml:space="preserve"> przez </w:t>
      </w:r>
      <w:proofErr w:type="spellStart"/>
      <w:r w:rsidRPr="00952D68">
        <w:rPr>
          <w:rFonts w:ascii="Times New Roman" w:hAnsi="Times New Roman" w:cs="Times New Roman"/>
          <w:i/>
          <w:sz w:val="18"/>
          <w:szCs w:val="18"/>
        </w:rPr>
        <w:t>osobe</w:t>
      </w:r>
      <w:proofErr w:type="spellEnd"/>
      <w:r w:rsidRPr="00952D68">
        <w:rPr>
          <w:rFonts w:ascii="Times New Roman" w:hAnsi="Times New Roman" w:cs="Times New Roman"/>
          <w:i/>
          <w:sz w:val="18"/>
          <w:szCs w:val="18"/>
        </w:rPr>
        <w:t xml:space="preserve"> upoważnioną do składania </w:t>
      </w:r>
      <w:proofErr w:type="spellStart"/>
      <w:r w:rsidRPr="00952D68">
        <w:rPr>
          <w:rFonts w:ascii="Times New Roman" w:hAnsi="Times New Roman" w:cs="Times New Roman"/>
          <w:i/>
          <w:sz w:val="18"/>
          <w:szCs w:val="18"/>
        </w:rPr>
        <w:t>oświadczen</w:t>
      </w:r>
      <w:proofErr w:type="spellEnd"/>
      <w:r w:rsidRPr="00952D68">
        <w:rPr>
          <w:rFonts w:ascii="Times New Roman" w:hAnsi="Times New Roman" w:cs="Times New Roman"/>
          <w:i/>
          <w:sz w:val="18"/>
          <w:szCs w:val="18"/>
        </w:rPr>
        <w:t xml:space="preserve"> woli w imieniu Wykonawcy</w:t>
      </w:r>
      <w:r>
        <w:rPr>
          <w:rFonts w:ascii="Times New Roman" w:hAnsi="Times New Roman" w:cs="Times New Roman"/>
          <w:i/>
          <w:sz w:val="18"/>
          <w:szCs w:val="18"/>
        </w:rPr>
        <w:t>)</w:t>
      </w:r>
    </w:p>
    <w:p w14:paraId="7812491A" w14:textId="5C300C31" w:rsidR="00952D68" w:rsidRDefault="00952D68" w:rsidP="0054686F">
      <w:pPr>
        <w:jc w:val="right"/>
        <w:rPr>
          <w:rFonts w:ascii="Times New Roman" w:eastAsia="Times New Roman" w:hAnsi="Times New Roman" w:cs="Times New Roman"/>
          <w:b/>
          <w:color w:val="000000" w:themeColor="text1"/>
          <w:lang w:eastAsia="pl-PL"/>
        </w:rPr>
      </w:pPr>
      <w:r>
        <w:rPr>
          <w:rFonts w:ascii="Times New Roman" w:eastAsia="Times New Roman" w:hAnsi="Times New Roman" w:cs="Times New Roman"/>
          <w:b/>
          <w:color w:val="000000" w:themeColor="text1"/>
          <w:lang w:eastAsia="pl-PL"/>
        </w:rPr>
        <w:t>Załącznik nr 6 do SWZ</w:t>
      </w:r>
    </w:p>
    <w:p w14:paraId="2E1529BD" w14:textId="708B7223" w:rsidR="00952D68" w:rsidRDefault="00952D68" w:rsidP="00952D68">
      <w:pPr>
        <w:jc w:val="center"/>
        <w:rPr>
          <w:rFonts w:ascii="Times New Roman" w:eastAsia="Times New Roman" w:hAnsi="Times New Roman" w:cs="Times New Roman"/>
          <w:b/>
          <w:color w:val="000000" w:themeColor="text1"/>
          <w:lang w:eastAsia="pl-PL"/>
        </w:rPr>
      </w:pPr>
      <w:r>
        <w:rPr>
          <w:rFonts w:ascii="Times New Roman" w:eastAsia="Times New Roman" w:hAnsi="Times New Roman" w:cs="Times New Roman"/>
          <w:b/>
          <w:color w:val="000000" w:themeColor="text1"/>
          <w:lang w:eastAsia="pl-PL"/>
        </w:rPr>
        <w:t>PROJEKTOWANE POSTANOWIENIA UMOWY</w:t>
      </w:r>
    </w:p>
    <w:p w14:paraId="525F3316" w14:textId="77777777" w:rsidR="0054686F" w:rsidRDefault="0054686F" w:rsidP="0054686F">
      <w:pPr>
        <w:spacing w:after="0" w:line="240" w:lineRule="auto"/>
        <w:jc w:val="center"/>
        <w:rPr>
          <w:rFonts w:ascii="Times New Roman" w:hAnsi="Times New Roman" w:cs="Times New Roman"/>
          <w:b/>
        </w:rPr>
      </w:pPr>
      <w:r w:rsidRPr="00774231">
        <w:rPr>
          <w:rFonts w:ascii="Times New Roman" w:hAnsi="Times New Roman" w:cs="Times New Roman"/>
          <w:b/>
        </w:rPr>
        <w:t>UMOWA nr …</w:t>
      </w:r>
      <w:r>
        <w:rPr>
          <w:rFonts w:ascii="Times New Roman" w:hAnsi="Times New Roman" w:cs="Times New Roman"/>
          <w:b/>
        </w:rPr>
        <w:t>……..</w:t>
      </w:r>
      <w:r w:rsidRPr="00774231">
        <w:rPr>
          <w:rFonts w:ascii="Times New Roman" w:hAnsi="Times New Roman" w:cs="Times New Roman"/>
          <w:b/>
        </w:rPr>
        <w:t>/</w:t>
      </w:r>
      <w:proofErr w:type="spellStart"/>
      <w:r w:rsidRPr="00774231">
        <w:rPr>
          <w:rFonts w:ascii="Times New Roman" w:hAnsi="Times New Roman" w:cs="Times New Roman"/>
          <w:b/>
        </w:rPr>
        <w:t>TiRW</w:t>
      </w:r>
      <w:proofErr w:type="spellEnd"/>
      <w:r w:rsidRPr="00774231">
        <w:rPr>
          <w:rFonts w:ascii="Times New Roman" w:hAnsi="Times New Roman" w:cs="Times New Roman"/>
          <w:b/>
        </w:rPr>
        <w:t>/2024</w:t>
      </w:r>
    </w:p>
    <w:p w14:paraId="2937C782" w14:textId="77777777" w:rsidR="0054686F" w:rsidRPr="00774231" w:rsidRDefault="0054686F" w:rsidP="0054686F">
      <w:pPr>
        <w:spacing w:after="0" w:line="240" w:lineRule="auto"/>
        <w:jc w:val="center"/>
        <w:rPr>
          <w:rFonts w:ascii="Times New Roman" w:hAnsi="Times New Roman" w:cs="Times New Roman"/>
          <w:b/>
        </w:rPr>
      </w:pPr>
    </w:p>
    <w:p w14:paraId="5BED8B02" w14:textId="77777777" w:rsidR="0054686F" w:rsidRPr="00774231" w:rsidRDefault="0054686F" w:rsidP="0054686F">
      <w:pPr>
        <w:spacing w:after="0" w:line="240" w:lineRule="auto"/>
        <w:jc w:val="center"/>
        <w:rPr>
          <w:rFonts w:ascii="Times New Roman" w:hAnsi="Times New Roman" w:cs="Times New Roman"/>
          <w:b/>
        </w:rPr>
      </w:pPr>
      <w:r w:rsidRPr="00774231">
        <w:rPr>
          <w:rFonts w:ascii="Times New Roman" w:hAnsi="Times New Roman" w:cs="Times New Roman"/>
          <w:b/>
        </w:rPr>
        <w:t>Nieregularny transport osób – transport z wykorzystaniem autobusów</w:t>
      </w:r>
    </w:p>
    <w:p w14:paraId="42FAC230" w14:textId="77777777" w:rsidR="0054686F" w:rsidRPr="00774231" w:rsidRDefault="0054686F" w:rsidP="0054686F">
      <w:pPr>
        <w:spacing w:after="0" w:line="240" w:lineRule="auto"/>
        <w:jc w:val="both"/>
        <w:rPr>
          <w:rFonts w:ascii="Times New Roman" w:hAnsi="Times New Roman" w:cs="Times New Roman"/>
        </w:rPr>
      </w:pPr>
    </w:p>
    <w:p w14:paraId="28F88BF2" w14:textId="77777777" w:rsidR="0054686F" w:rsidRPr="009158AC" w:rsidRDefault="0054686F" w:rsidP="0054686F">
      <w:pPr>
        <w:spacing w:after="0" w:line="240" w:lineRule="auto"/>
        <w:jc w:val="both"/>
        <w:rPr>
          <w:rFonts w:ascii="Times New Roman" w:hAnsi="Times New Roman" w:cs="Times New Roman"/>
        </w:rPr>
      </w:pPr>
      <w:r w:rsidRPr="009158AC">
        <w:rPr>
          <w:rFonts w:ascii="Times New Roman" w:hAnsi="Times New Roman" w:cs="Times New Roman"/>
        </w:rPr>
        <w:t>zawarta w dniu ......... r. w Zegrzu, pomiędzy:</w:t>
      </w:r>
    </w:p>
    <w:p w14:paraId="621D9AF4" w14:textId="77777777" w:rsidR="0054686F" w:rsidRPr="009158AC" w:rsidRDefault="0054686F" w:rsidP="0054686F">
      <w:pPr>
        <w:spacing w:after="0" w:line="240" w:lineRule="auto"/>
        <w:jc w:val="both"/>
        <w:rPr>
          <w:rFonts w:ascii="Times New Roman" w:hAnsi="Times New Roman" w:cs="Times New Roman"/>
        </w:rPr>
      </w:pPr>
      <w:r w:rsidRPr="009158AC">
        <w:rPr>
          <w:rFonts w:ascii="Times New Roman" w:hAnsi="Times New Roman" w:cs="Times New Roman"/>
        </w:rPr>
        <w:t xml:space="preserve">zawarta pomiędzy: </w:t>
      </w:r>
    </w:p>
    <w:p w14:paraId="24CE6CE4" w14:textId="77777777" w:rsidR="0054686F" w:rsidRPr="00774231" w:rsidRDefault="0054686F" w:rsidP="0054686F">
      <w:pPr>
        <w:spacing w:after="0" w:line="240" w:lineRule="auto"/>
        <w:jc w:val="both"/>
        <w:rPr>
          <w:rFonts w:ascii="Times New Roman" w:hAnsi="Times New Roman" w:cs="Times New Roman"/>
        </w:rPr>
      </w:pPr>
      <w:r w:rsidRPr="00774231">
        <w:rPr>
          <w:rFonts w:ascii="Times New Roman" w:hAnsi="Times New Roman" w:cs="Times New Roman"/>
        </w:rPr>
        <w:t>Skarbem Państwa – 26 Wojskowym Oddziałem Gospodarczym w Zegrzu</w:t>
      </w:r>
    </w:p>
    <w:p w14:paraId="1E343009" w14:textId="77777777" w:rsidR="0054686F" w:rsidRPr="00774231" w:rsidRDefault="0054686F" w:rsidP="0054686F">
      <w:pPr>
        <w:spacing w:after="0" w:line="240" w:lineRule="auto"/>
        <w:jc w:val="both"/>
        <w:rPr>
          <w:rFonts w:ascii="Times New Roman" w:hAnsi="Times New Roman" w:cs="Times New Roman"/>
        </w:rPr>
      </w:pPr>
      <w:r w:rsidRPr="00774231">
        <w:rPr>
          <w:rFonts w:ascii="Times New Roman" w:hAnsi="Times New Roman" w:cs="Times New Roman"/>
        </w:rPr>
        <w:t>NIP: 536-190-2991, REGON 14297040,</w:t>
      </w:r>
    </w:p>
    <w:p w14:paraId="53238E81" w14:textId="77777777" w:rsidR="0054686F" w:rsidRPr="00774231" w:rsidRDefault="0054686F" w:rsidP="0054686F">
      <w:pPr>
        <w:spacing w:after="0" w:line="240" w:lineRule="auto"/>
        <w:jc w:val="both"/>
        <w:rPr>
          <w:rFonts w:ascii="Times New Roman" w:hAnsi="Times New Roman" w:cs="Times New Roman"/>
        </w:rPr>
      </w:pPr>
      <w:r w:rsidRPr="00774231">
        <w:rPr>
          <w:rFonts w:ascii="Times New Roman" w:hAnsi="Times New Roman" w:cs="Times New Roman"/>
        </w:rPr>
        <w:t>z siedzibą w Zegrzu przy ul. Juzistek 2, 05-131 Zegrze</w:t>
      </w:r>
    </w:p>
    <w:p w14:paraId="161EBE69" w14:textId="77777777" w:rsidR="0054686F" w:rsidRPr="00774231" w:rsidRDefault="0054686F" w:rsidP="0054686F">
      <w:pPr>
        <w:spacing w:after="0" w:line="240" w:lineRule="auto"/>
        <w:jc w:val="both"/>
        <w:rPr>
          <w:rFonts w:ascii="Times New Roman" w:hAnsi="Times New Roman" w:cs="Times New Roman"/>
        </w:rPr>
      </w:pPr>
      <w:r w:rsidRPr="00774231">
        <w:rPr>
          <w:rFonts w:ascii="Times New Roman" w:hAnsi="Times New Roman" w:cs="Times New Roman"/>
        </w:rPr>
        <w:t>który reprezentuje:</w:t>
      </w:r>
    </w:p>
    <w:p w14:paraId="347B89ED" w14:textId="77777777" w:rsidR="0054686F" w:rsidRPr="00774231" w:rsidRDefault="0054686F" w:rsidP="0054686F">
      <w:pPr>
        <w:spacing w:after="0" w:line="240" w:lineRule="auto"/>
        <w:jc w:val="both"/>
        <w:rPr>
          <w:rFonts w:ascii="Times New Roman" w:hAnsi="Times New Roman" w:cs="Times New Roman"/>
        </w:rPr>
      </w:pPr>
      <w:r w:rsidRPr="00774231">
        <w:rPr>
          <w:rFonts w:ascii="Times New Roman" w:hAnsi="Times New Roman" w:cs="Times New Roman"/>
        </w:rPr>
        <w:t>Komendant 26 Wojskowego Oddziału Gospodarczego</w:t>
      </w:r>
      <w:r>
        <w:rPr>
          <w:rFonts w:ascii="Times New Roman" w:hAnsi="Times New Roman" w:cs="Times New Roman"/>
        </w:rPr>
        <w:t xml:space="preserve"> w Zegrzu </w:t>
      </w:r>
      <w:r w:rsidRPr="009158AC">
        <w:rPr>
          <w:rFonts w:ascii="Times New Roman" w:hAnsi="Times New Roman" w:cs="Times New Roman"/>
        </w:rPr>
        <w:t xml:space="preserve">– ……………………………… </w:t>
      </w:r>
      <w:r w:rsidRPr="00774231">
        <w:rPr>
          <w:rFonts w:ascii="Times New Roman" w:hAnsi="Times New Roman" w:cs="Times New Roman"/>
        </w:rPr>
        <w:t>zwanym dalej w treści umowy „Zamawiającym"</w:t>
      </w:r>
    </w:p>
    <w:p w14:paraId="02672364" w14:textId="77777777" w:rsidR="0054686F" w:rsidRPr="00774231" w:rsidRDefault="0054686F" w:rsidP="0054686F">
      <w:pPr>
        <w:spacing w:after="0" w:line="240" w:lineRule="auto"/>
        <w:jc w:val="both"/>
        <w:rPr>
          <w:rFonts w:ascii="Times New Roman" w:hAnsi="Times New Roman" w:cs="Times New Roman"/>
        </w:rPr>
      </w:pPr>
      <w:r w:rsidRPr="00774231">
        <w:rPr>
          <w:rFonts w:ascii="Times New Roman" w:hAnsi="Times New Roman" w:cs="Times New Roman"/>
        </w:rPr>
        <w:t>a</w:t>
      </w:r>
    </w:p>
    <w:p w14:paraId="49C56215" w14:textId="77777777" w:rsidR="0054686F" w:rsidRDefault="0054686F" w:rsidP="0054686F">
      <w:pPr>
        <w:spacing w:after="0" w:line="240" w:lineRule="auto"/>
        <w:jc w:val="both"/>
        <w:rPr>
          <w:rFonts w:ascii="Times New Roman" w:hAnsi="Times New Roman" w:cs="Times New Roman"/>
        </w:rPr>
      </w:pPr>
      <w:r>
        <w:rPr>
          <w:rFonts w:ascii="Times New Roman" w:hAnsi="Times New Roman" w:cs="Times New Roman"/>
        </w:rPr>
        <w:t>……………………………………………….</w:t>
      </w:r>
    </w:p>
    <w:p w14:paraId="3450A6A9" w14:textId="77777777" w:rsidR="0054686F" w:rsidRPr="00774231" w:rsidRDefault="0054686F" w:rsidP="0054686F">
      <w:pPr>
        <w:spacing w:after="0" w:line="240" w:lineRule="auto"/>
        <w:jc w:val="both"/>
        <w:rPr>
          <w:rFonts w:ascii="Times New Roman" w:hAnsi="Times New Roman" w:cs="Times New Roman"/>
        </w:rPr>
      </w:pPr>
      <w:r w:rsidRPr="00806D0B">
        <w:rPr>
          <w:rFonts w:ascii="Times New Roman" w:hAnsi="Times New Roman" w:cs="Times New Roman"/>
        </w:rPr>
        <w:t>zwanym dalej w treści umowy „Wykonawcą”</w:t>
      </w:r>
      <w:r>
        <w:rPr>
          <w:rFonts w:ascii="Times New Roman" w:hAnsi="Times New Roman" w:cs="Times New Roman"/>
        </w:rPr>
        <w:t xml:space="preserve"> </w:t>
      </w:r>
    </w:p>
    <w:p w14:paraId="15166283" w14:textId="77777777" w:rsidR="0054686F" w:rsidRDefault="0054686F" w:rsidP="0054686F">
      <w:pPr>
        <w:spacing w:after="0" w:line="240" w:lineRule="auto"/>
        <w:jc w:val="both"/>
        <w:rPr>
          <w:rFonts w:ascii="Times New Roman" w:hAnsi="Times New Roman" w:cs="Times New Roman"/>
        </w:rPr>
      </w:pPr>
    </w:p>
    <w:p w14:paraId="16CDE926" w14:textId="05E37494" w:rsidR="0054686F" w:rsidRPr="00774231" w:rsidRDefault="0054686F" w:rsidP="0054686F">
      <w:pPr>
        <w:spacing w:after="0" w:line="240" w:lineRule="auto"/>
        <w:jc w:val="both"/>
        <w:rPr>
          <w:rFonts w:ascii="Times New Roman" w:hAnsi="Times New Roman" w:cs="Times New Roman"/>
        </w:rPr>
      </w:pPr>
      <w:r w:rsidRPr="00774231">
        <w:rPr>
          <w:rFonts w:ascii="Times New Roman" w:hAnsi="Times New Roman" w:cs="Times New Roman"/>
        </w:rPr>
        <w:t>[Zamawiając</w:t>
      </w:r>
      <w:r w:rsidR="00E827A1">
        <w:rPr>
          <w:rFonts w:ascii="Times New Roman" w:hAnsi="Times New Roman" w:cs="Times New Roman"/>
        </w:rPr>
        <w:t>y</w:t>
      </w:r>
      <w:r w:rsidRPr="00774231">
        <w:rPr>
          <w:rFonts w:ascii="Times New Roman" w:hAnsi="Times New Roman" w:cs="Times New Roman"/>
        </w:rPr>
        <w:t xml:space="preserve"> i Wykonawca wspólnie będą zwani także „Stronami”, a każda z osobna „Stroną”]</w:t>
      </w:r>
    </w:p>
    <w:p w14:paraId="74761B10" w14:textId="77777777" w:rsidR="0054686F" w:rsidRDefault="0054686F" w:rsidP="0054686F">
      <w:pPr>
        <w:spacing w:after="0" w:line="240" w:lineRule="auto"/>
        <w:jc w:val="both"/>
        <w:rPr>
          <w:rFonts w:ascii="Times New Roman" w:hAnsi="Times New Roman" w:cs="Times New Roman"/>
        </w:rPr>
      </w:pPr>
    </w:p>
    <w:p w14:paraId="71F920DB" w14:textId="77777777" w:rsidR="0054686F" w:rsidRPr="00774231" w:rsidRDefault="0054686F" w:rsidP="0054686F">
      <w:pPr>
        <w:spacing w:after="0" w:line="240" w:lineRule="auto"/>
        <w:jc w:val="both"/>
        <w:rPr>
          <w:rFonts w:ascii="Times New Roman" w:hAnsi="Times New Roman" w:cs="Times New Roman"/>
        </w:rPr>
      </w:pPr>
      <w:r w:rsidRPr="00774231">
        <w:rPr>
          <w:rFonts w:ascii="Times New Roman" w:hAnsi="Times New Roman" w:cs="Times New Roman"/>
        </w:rPr>
        <w:t xml:space="preserve">W wyniku przeprowadzonego postępowania w trybie przetargu nieograniczonego (nr sprawy: </w:t>
      </w:r>
      <w:r>
        <w:rPr>
          <w:rFonts w:ascii="Times New Roman" w:hAnsi="Times New Roman" w:cs="Times New Roman"/>
        </w:rPr>
        <w:t>ZP/126/2024</w:t>
      </w:r>
      <w:r w:rsidRPr="00774231">
        <w:rPr>
          <w:rFonts w:ascii="Times New Roman" w:hAnsi="Times New Roman" w:cs="Times New Roman"/>
        </w:rPr>
        <w:t>) na podstawie przepisów ustawy z dnia 11 września 2019 r. Prawo zamówień publicznych (Dz. U. z 202</w:t>
      </w:r>
      <w:r>
        <w:rPr>
          <w:rFonts w:ascii="Times New Roman" w:hAnsi="Times New Roman" w:cs="Times New Roman"/>
        </w:rPr>
        <w:t>4</w:t>
      </w:r>
      <w:r w:rsidRPr="00774231">
        <w:rPr>
          <w:rFonts w:ascii="Times New Roman" w:hAnsi="Times New Roman" w:cs="Times New Roman"/>
        </w:rPr>
        <w:t xml:space="preserve"> r. poz. 1</w:t>
      </w:r>
      <w:r>
        <w:rPr>
          <w:rFonts w:ascii="Times New Roman" w:hAnsi="Times New Roman" w:cs="Times New Roman"/>
        </w:rPr>
        <w:t>32</w:t>
      </w:r>
      <w:r w:rsidRPr="00774231">
        <w:rPr>
          <w:rFonts w:ascii="Times New Roman" w:hAnsi="Times New Roman" w:cs="Times New Roman"/>
        </w:rPr>
        <w:t>0) zawarto umowę o następującej treści:</w:t>
      </w:r>
    </w:p>
    <w:p w14:paraId="7D6E6F0F" w14:textId="77777777" w:rsidR="0054686F" w:rsidRPr="00774231" w:rsidRDefault="0054686F" w:rsidP="0054686F">
      <w:pPr>
        <w:spacing w:before="240" w:after="0" w:line="240" w:lineRule="auto"/>
        <w:jc w:val="center"/>
        <w:rPr>
          <w:rFonts w:ascii="Times New Roman" w:hAnsi="Times New Roman" w:cs="Times New Roman"/>
          <w:b/>
        </w:rPr>
      </w:pPr>
      <w:r w:rsidRPr="00774231">
        <w:rPr>
          <w:rFonts w:ascii="Times New Roman" w:hAnsi="Times New Roman" w:cs="Times New Roman"/>
          <w:b/>
        </w:rPr>
        <w:t>§ 1</w:t>
      </w:r>
    </w:p>
    <w:p w14:paraId="10A79C3F" w14:textId="77777777" w:rsidR="0054686F" w:rsidRPr="00774231" w:rsidRDefault="0054686F" w:rsidP="0054686F">
      <w:pPr>
        <w:spacing w:line="240" w:lineRule="auto"/>
        <w:jc w:val="center"/>
        <w:rPr>
          <w:rFonts w:ascii="Times New Roman" w:hAnsi="Times New Roman" w:cs="Times New Roman"/>
          <w:b/>
        </w:rPr>
      </w:pPr>
      <w:r w:rsidRPr="00774231">
        <w:rPr>
          <w:rFonts w:ascii="Times New Roman" w:hAnsi="Times New Roman" w:cs="Times New Roman"/>
          <w:b/>
        </w:rPr>
        <w:t>Przedmiot umowy</w:t>
      </w:r>
    </w:p>
    <w:p w14:paraId="0921D1DD" w14:textId="36AF50A7" w:rsidR="0054686F" w:rsidRPr="00774231" w:rsidRDefault="0054686F" w:rsidP="00F55EC8">
      <w:pPr>
        <w:pStyle w:val="Akapitzlist"/>
        <w:numPr>
          <w:ilvl w:val="0"/>
          <w:numId w:val="118"/>
        </w:numPr>
        <w:spacing w:after="0" w:line="240" w:lineRule="auto"/>
        <w:jc w:val="both"/>
        <w:rPr>
          <w:rFonts w:ascii="Times New Roman" w:hAnsi="Times New Roman" w:cs="Times New Roman"/>
        </w:rPr>
      </w:pPr>
      <w:r w:rsidRPr="00774231">
        <w:rPr>
          <w:rFonts w:ascii="Times New Roman" w:hAnsi="Times New Roman" w:cs="Times New Roman"/>
        </w:rPr>
        <w:t xml:space="preserve">Zamawiający zleca, a Wykonawca zobowiązuje się do wykonania usługi nieregularnego transportu osób autobusami będącymi w dyspozycji Wykonawcy, przez kierowców zapewnionych przez Wykonawcę dla 26 Wojskowego Oddziału Gospodarczego </w:t>
      </w:r>
      <w:r w:rsidR="004F2256">
        <w:rPr>
          <w:rFonts w:ascii="Times New Roman" w:hAnsi="Times New Roman" w:cs="Times New Roman"/>
        </w:rPr>
        <w:br/>
      </w:r>
      <w:r w:rsidRPr="00774231">
        <w:rPr>
          <w:rFonts w:ascii="Times New Roman" w:hAnsi="Times New Roman" w:cs="Times New Roman"/>
        </w:rPr>
        <w:t>w Zegrzu oraz jednostek wojskowych będących na jego zaopatrzeniu.</w:t>
      </w:r>
    </w:p>
    <w:p w14:paraId="717CCEDE" w14:textId="77777777" w:rsidR="0054686F" w:rsidRPr="00774231" w:rsidRDefault="0054686F" w:rsidP="00F55EC8">
      <w:pPr>
        <w:pStyle w:val="Akapitzlist"/>
        <w:numPr>
          <w:ilvl w:val="0"/>
          <w:numId w:val="118"/>
        </w:numPr>
        <w:spacing w:after="0" w:line="240" w:lineRule="auto"/>
        <w:jc w:val="both"/>
        <w:rPr>
          <w:rFonts w:ascii="Times New Roman" w:hAnsi="Times New Roman" w:cs="Times New Roman"/>
        </w:rPr>
      </w:pPr>
      <w:r w:rsidRPr="00774231">
        <w:rPr>
          <w:rFonts w:ascii="Times New Roman" w:hAnsi="Times New Roman" w:cs="Times New Roman"/>
        </w:rPr>
        <w:t xml:space="preserve">W okresie obowiązywania niniejszej umowy usługi świadczone będą nieregularnie, wg potrzeb </w:t>
      </w:r>
      <w:r>
        <w:rPr>
          <w:rFonts w:ascii="Times New Roman" w:hAnsi="Times New Roman" w:cs="Times New Roman"/>
        </w:rPr>
        <w:t>Zamawiającego</w:t>
      </w:r>
      <w:r w:rsidRPr="00774231">
        <w:rPr>
          <w:rFonts w:ascii="Times New Roman" w:hAnsi="Times New Roman" w:cs="Times New Roman"/>
        </w:rPr>
        <w:t xml:space="preserve"> i na podstawie zgłoszenia podstawienia pojazdu, zwanego dalej „Zgłoszeniem”, którego wzór określa Załącznik nr 2 do umowy.</w:t>
      </w:r>
    </w:p>
    <w:p w14:paraId="5C1914B5" w14:textId="7EB5E830" w:rsidR="0054686F" w:rsidRPr="00984EF9" w:rsidRDefault="0054686F" w:rsidP="00F55EC8">
      <w:pPr>
        <w:pStyle w:val="Akapitzlist"/>
        <w:numPr>
          <w:ilvl w:val="0"/>
          <w:numId w:val="118"/>
        </w:numPr>
        <w:spacing w:after="0" w:line="240" w:lineRule="auto"/>
        <w:jc w:val="both"/>
        <w:rPr>
          <w:rFonts w:ascii="Times New Roman" w:hAnsi="Times New Roman" w:cs="Times New Roman"/>
        </w:rPr>
      </w:pPr>
      <w:r w:rsidRPr="00774231">
        <w:rPr>
          <w:rFonts w:ascii="Times New Roman" w:hAnsi="Times New Roman" w:cs="Times New Roman"/>
        </w:rPr>
        <w:t>Zgłoszenia Zamawiający zobowiązuje się składać Wykonawcy e-mailem</w:t>
      </w:r>
      <w:r>
        <w:rPr>
          <w:rFonts w:ascii="Times New Roman" w:hAnsi="Times New Roman" w:cs="Times New Roman"/>
        </w:rPr>
        <w:t xml:space="preserve"> </w:t>
      </w:r>
      <w:r>
        <w:t>…………………………….</w:t>
      </w:r>
      <w:r w:rsidRPr="00774231">
        <w:rPr>
          <w:rFonts w:ascii="Times New Roman" w:hAnsi="Times New Roman" w:cs="Times New Roman"/>
        </w:rPr>
        <w:t xml:space="preserve"> Zgłoszenie podpisuje osoba uprawniona do złożenia Zamówienia </w:t>
      </w:r>
      <w:r w:rsidR="004F2256">
        <w:rPr>
          <w:rFonts w:ascii="Times New Roman" w:hAnsi="Times New Roman" w:cs="Times New Roman"/>
        </w:rPr>
        <w:br/>
      </w:r>
      <w:r w:rsidRPr="00774231">
        <w:rPr>
          <w:rFonts w:ascii="Times New Roman" w:hAnsi="Times New Roman" w:cs="Times New Roman"/>
        </w:rPr>
        <w:t>o której mowa w § 3 ust. 2 pkt 1, w którym określa termin, liczbę osób, trasę wykonania usługi oraz</w:t>
      </w:r>
      <w:r>
        <w:rPr>
          <w:rFonts w:ascii="Times New Roman" w:hAnsi="Times New Roman" w:cs="Times New Roman"/>
        </w:rPr>
        <w:t xml:space="preserve"> </w:t>
      </w:r>
      <w:r w:rsidRPr="00984EF9">
        <w:rPr>
          <w:rFonts w:ascii="Times New Roman" w:hAnsi="Times New Roman" w:cs="Times New Roman"/>
        </w:rPr>
        <w:t>dowódcę/dysponenta pojazdu upoważnionego do podpisu „Karty rozliczenia zadania transportowego”, której wzór określa Załącznik nr 3 do umowy.</w:t>
      </w:r>
    </w:p>
    <w:p w14:paraId="493C398C" w14:textId="2FCE0B55" w:rsidR="0054686F" w:rsidRPr="00774231" w:rsidRDefault="0054686F" w:rsidP="00F55EC8">
      <w:pPr>
        <w:pStyle w:val="Akapitzlist"/>
        <w:numPr>
          <w:ilvl w:val="0"/>
          <w:numId w:val="118"/>
        </w:numPr>
        <w:spacing w:after="0" w:line="240" w:lineRule="auto"/>
        <w:jc w:val="both"/>
        <w:rPr>
          <w:rFonts w:ascii="Times New Roman" w:hAnsi="Times New Roman" w:cs="Times New Roman"/>
        </w:rPr>
      </w:pPr>
      <w:r w:rsidRPr="00774231">
        <w:rPr>
          <w:rFonts w:ascii="Times New Roman" w:hAnsi="Times New Roman" w:cs="Times New Roman"/>
        </w:rPr>
        <w:t>W wyjątkowych sytuacjach Zamawiający może złożyć Zamówienie telefonicznie na nr</w:t>
      </w:r>
      <w:r w:rsidR="00170FFC">
        <w:rPr>
          <w:rFonts w:ascii="Times New Roman" w:hAnsi="Times New Roman" w:cs="Times New Roman"/>
        </w:rPr>
        <w:t>……………………..</w:t>
      </w:r>
    </w:p>
    <w:p w14:paraId="267888E0" w14:textId="77777777" w:rsidR="0054686F" w:rsidRPr="00774231" w:rsidRDefault="0054686F" w:rsidP="00F55EC8">
      <w:pPr>
        <w:pStyle w:val="Akapitzlist"/>
        <w:numPr>
          <w:ilvl w:val="0"/>
          <w:numId w:val="118"/>
        </w:numPr>
        <w:spacing w:after="0" w:line="240" w:lineRule="auto"/>
        <w:jc w:val="both"/>
        <w:rPr>
          <w:rFonts w:ascii="Times New Roman" w:hAnsi="Times New Roman" w:cs="Times New Roman"/>
        </w:rPr>
      </w:pPr>
      <w:r w:rsidRPr="00774231">
        <w:rPr>
          <w:rFonts w:ascii="Times New Roman" w:hAnsi="Times New Roman" w:cs="Times New Roman"/>
        </w:rPr>
        <w:t xml:space="preserve">Uprawnionym do złożenia Zamówienia, o którym mowa w ust. </w:t>
      </w:r>
      <w:r>
        <w:rPr>
          <w:rFonts w:ascii="Times New Roman" w:hAnsi="Times New Roman" w:cs="Times New Roman"/>
        </w:rPr>
        <w:t>3</w:t>
      </w:r>
      <w:r w:rsidRPr="00774231">
        <w:rPr>
          <w:rFonts w:ascii="Times New Roman" w:hAnsi="Times New Roman" w:cs="Times New Roman"/>
        </w:rPr>
        <w:t xml:space="preserve">, jest osoba wskazana </w:t>
      </w:r>
      <w:r>
        <w:rPr>
          <w:rFonts w:ascii="Times New Roman" w:hAnsi="Times New Roman" w:cs="Times New Roman"/>
        </w:rPr>
        <w:br/>
      </w:r>
      <w:r w:rsidRPr="00774231">
        <w:rPr>
          <w:rFonts w:ascii="Times New Roman" w:hAnsi="Times New Roman" w:cs="Times New Roman"/>
        </w:rPr>
        <w:t>w § 3 ust. 2 pkt 1.</w:t>
      </w:r>
    </w:p>
    <w:p w14:paraId="7927CB1E" w14:textId="23996B41" w:rsidR="0054686F" w:rsidRPr="00774231" w:rsidRDefault="0054686F" w:rsidP="00F55EC8">
      <w:pPr>
        <w:pStyle w:val="Akapitzlist"/>
        <w:numPr>
          <w:ilvl w:val="0"/>
          <w:numId w:val="118"/>
        </w:numPr>
        <w:spacing w:after="0" w:line="240" w:lineRule="auto"/>
        <w:jc w:val="both"/>
        <w:rPr>
          <w:rFonts w:ascii="Times New Roman" w:hAnsi="Times New Roman" w:cs="Times New Roman"/>
        </w:rPr>
      </w:pPr>
      <w:r w:rsidRPr="00774231">
        <w:rPr>
          <w:rFonts w:ascii="Times New Roman" w:hAnsi="Times New Roman" w:cs="Times New Roman"/>
        </w:rPr>
        <w:t xml:space="preserve">O terminie planowanego przewozu Zamawiający zobowiązany jest powiadomić </w:t>
      </w:r>
      <w:r w:rsidR="004F2256">
        <w:rPr>
          <w:rFonts w:ascii="Times New Roman" w:hAnsi="Times New Roman" w:cs="Times New Roman"/>
        </w:rPr>
        <w:br/>
      </w:r>
      <w:r w:rsidRPr="00774231">
        <w:rPr>
          <w:rFonts w:ascii="Times New Roman" w:hAnsi="Times New Roman" w:cs="Times New Roman"/>
        </w:rPr>
        <w:t>e-mailem Wykonawcę na co najmniej 24 godziny przed terminem planowanego wyjazdu.</w:t>
      </w:r>
    </w:p>
    <w:p w14:paraId="06A844A0" w14:textId="77777777" w:rsidR="0054686F" w:rsidRPr="00774231" w:rsidRDefault="0054686F" w:rsidP="00F55EC8">
      <w:pPr>
        <w:pStyle w:val="Akapitzlist"/>
        <w:numPr>
          <w:ilvl w:val="0"/>
          <w:numId w:val="118"/>
        </w:numPr>
        <w:spacing w:after="0" w:line="240" w:lineRule="auto"/>
        <w:jc w:val="both"/>
        <w:rPr>
          <w:rFonts w:ascii="Times New Roman" w:hAnsi="Times New Roman" w:cs="Times New Roman"/>
        </w:rPr>
      </w:pPr>
      <w:r w:rsidRPr="00774231">
        <w:rPr>
          <w:rFonts w:ascii="Times New Roman" w:hAnsi="Times New Roman" w:cs="Times New Roman"/>
        </w:rPr>
        <w:t xml:space="preserve">W razie wystąpienia pilnej potrzeby wykonania usługi Zamawiający zastrzega sobie możliwość skrócenia terminu, o którym mowa w ust. </w:t>
      </w:r>
      <w:r>
        <w:rPr>
          <w:rFonts w:ascii="Times New Roman" w:hAnsi="Times New Roman" w:cs="Times New Roman"/>
        </w:rPr>
        <w:t>6</w:t>
      </w:r>
      <w:r w:rsidRPr="00774231">
        <w:rPr>
          <w:rFonts w:ascii="Times New Roman" w:hAnsi="Times New Roman" w:cs="Times New Roman"/>
        </w:rPr>
        <w:t>.</w:t>
      </w:r>
    </w:p>
    <w:p w14:paraId="005D5205" w14:textId="77777777" w:rsidR="0054686F" w:rsidRPr="00774231" w:rsidRDefault="0054686F" w:rsidP="00F55EC8">
      <w:pPr>
        <w:pStyle w:val="Akapitzlist"/>
        <w:numPr>
          <w:ilvl w:val="0"/>
          <w:numId w:val="118"/>
        </w:numPr>
        <w:spacing w:after="0" w:line="240" w:lineRule="auto"/>
        <w:jc w:val="both"/>
        <w:rPr>
          <w:rFonts w:ascii="Times New Roman" w:hAnsi="Times New Roman" w:cs="Times New Roman"/>
        </w:rPr>
      </w:pPr>
      <w:r w:rsidRPr="00774231">
        <w:rPr>
          <w:rFonts w:ascii="Times New Roman" w:hAnsi="Times New Roman" w:cs="Times New Roman"/>
        </w:rPr>
        <w:t>Usługi, o których mowa w ust. 1, świadczone będą przy wykorzystaniu środków transportu pozostających w dyspozycji Wykonawcy.</w:t>
      </w:r>
    </w:p>
    <w:p w14:paraId="17203D85" w14:textId="0E9587EF" w:rsidR="0054686F" w:rsidRPr="00774231" w:rsidRDefault="0054686F" w:rsidP="00F55EC8">
      <w:pPr>
        <w:pStyle w:val="Akapitzlist"/>
        <w:numPr>
          <w:ilvl w:val="0"/>
          <w:numId w:val="118"/>
        </w:numPr>
        <w:spacing w:after="0" w:line="240" w:lineRule="auto"/>
        <w:jc w:val="both"/>
        <w:rPr>
          <w:rFonts w:ascii="Times New Roman" w:hAnsi="Times New Roman" w:cs="Times New Roman"/>
        </w:rPr>
      </w:pPr>
      <w:r w:rsidRPr="00774231">
        <w:rPr>
          <w:rFonts w:ascii="Times New Roman" w:hAnsi="Times New Roman" w:cs="Times New Roman"/>
        </w:rPr>
        <w:t xml:space="preserve">Autobusy, dalej zwane również „pojazdami” będącymi w dyspozycji Wykonawcy, </w:t>
      </w:r>
      <w:r>
        <w:rPr>
          <w:rFonts w:ascii="Times New Roman" w:hAnsi="Times New Roman" w:cs="Times New Roman"/>
        </w:rPr>
        <w:br/>
      </w:r>
      <w:r w:rsidRPr="00774231">
        <w:rPr>
          <w:rFonts w:ascii="Times New Roman" w:hAnsi="Times New Roman" w:cs="Times New Roman"/>
        </w:rPr>
        <w:t xml:space="preserve">w liczbie co najmniej </w:t>
      </w:r>
      <w:r w:rsidR="00170FFC">
        <w:rPr>
          <w:rFonts w:ascii="Times New Roman" w:hAnsi="Times New Roman" w:cs="Times New Roman"/>
        </w:rPr>
        <w:t xml:space="preserve"> </w:t>
      </w:r>
      <w:r w:rsidR="00EF45B1">
        <w:rPr>
          <w:rFonts w:ascii="Times New Roman" w:hAnsi="Times New Roman" w:cs="Times New Roman"/>
        </w:rPr>
        <w:t xml:space="preserve"> 8</w:t>
      </w:r>
      <w:r w:rsidRPr="00774231">
        <w:rPr>
          <w:rFonts w:ascii="Times New Roman" w:hAnsi="Times New Roman" w:cs="Times New Roman"/>
        </w:rPr>
        <w:t xml:space="preserve"> sztuk, wyposażone będą (każdy) w:</w:t>
      </w:r>
    </w:p>
    <w:p w14:paraId="4AE4D788" w14:textId="198C9D50" w:rsidR="0054686F" w:rsidRPr="00774231" w:rsidRDefault="0054686F" w:rsidP="00F55EC8">
      <w:pPr>
        <w:pStyle w:val="Akapitzlist"/>
        <w:numPr>
          <w:ilvl w:val="2"/>
          <w:numId w:val="119"/>
        </w:numPr>
        <w:spacing w:after="0" w:line="240" w:lineRule="auto"/>
        <w:ind w:left="1134"/>
        <w:jc w:val="both"/>
        <w:rPr>
          <w:rFonts w:ascii="Times New Roman" w:hAnsi="Times New Roman" w:cs="Times New Roman"/>
        </w:rPr>
      </w:pPr>
      <w:r w:rsidRPr="00774231">
        <w:rPr>
          <w:rFonts w:ascii="Times New Roman" w:hAnsi="Times New Roman" w:cs="Times New Roman"/>
        </w:rPr>
        <w:t xml:space="preserve">co najmniej </w:t>
      </w:r>
      <w:r w:rsidR="006C0679">
        <w:rPr>
          <w:rFonts w:ascii="Times New Roman" w:hAnsi="Times New Roman" w:cs="Times New Roman"/>
        </w:rPr>
        <w:t xml:space="preserve"> 50 </w:t>
      </w:r>
      <w:r w:rsidRPr="00774231">
        <w:rPr>
          <w:rFonts w:ascii="Times New Roman" w:hAnsi="Times New Roman" w:cs="Times New Roman"/>
        </w:rPr>
        <w:t xml:space="preserve"> miejsc siedzących dla pasażerów,</w:t>
      </w:r>
    </w:p>
    <w:p w14:paraId="482D57CD" w14:textId="77777777" w:rsidR="0054686F" w:rsidRPr="00774231" w:rsidRDefault="0054686F" w:rsidP="00F55EC8">
      <w:pPr>
        <w:pStyle w:val="Akapitzlist"/>
        <w:numPr>
          <w:ilvl w:val="2"/>
          <w:numId w:val="119"/>
        </w:numPr>
        <w:spacing w:after="0" w:line="240" w:lineRule="auto"/>
        <w:ind w:left="1134"/>
        <w:jc w:val="both"/>
        <w:rPr>
          <w:rFonts w:ascii="Times New Roman" w:hAnsi="Times New Roman" w:cs="Times New Roman"/>
        </w:rPr>
      </w:pPr>
      <w:r w:rsidRPr="00774231">
        <w:rPr>
          <w:rFonts w:ascii="Times New Roman" w:hAnsi="Times New Roman" w:cs="Times New Roman"/>
        </w:rPr>
        <w:t>uchylne oparcia siedzeń z zagłówkami,</w:t>
      </w:r>
    </w:p>
    <w:p w14:paraId="0E8E25E6" w14:textId="77777777" w:rsidR="0054686F" w:rsidRPr="00774231" w:rsidRDefault="0054686F" w:rsidP="00F55EC8">
      <w:pPr>
        <w:pStyle w:val="Akapitzlist"/>
        <w:numPr>
          <w:ilvl w:val="2"/>
          <w:numId w:val="119"/>
        </w:numPr>
        <w:spacing w:after="0" w:line="240" w:lineRule="auto"/>
        <w:ind w:left="1134"/>
        <w:jc w:val="both"/>
        <w:rPr>
          <w:rFonts w:ascii="Times New Roman" w:hAnsi="Times New Roman" w:cs="Times New Roman"/>
        </w:rPr>
      </w:pPr>
      <w:r w:rsidRPr="00774231">
        <w:rPr>
          <w:rFonts w:ascii="Times New Roman" w:hAnsi="Times New Roman" w:cs="Times New Roman"/>
        </w:rPr>
        <w:t>klimatyzację,</w:t>
      </w:r>
    </w:p>
    <w:p w14:paraId="7E509489" w14:textId="77777777" w:rsidR="0054686F" w:rsidRPr="00774231" w:rsidRDefault="0054686F" w:rsidP="00F55EC8">
      <w:pPr>
        <w:pStyle w:val="Akapitzlist"/>
        <w:numPr>
          <w:ilvl w:val="2"/>
          <w:numId w:val="119"/>
        </w:numPr>
        <w:spacing w:after="0" w:line="240" w:lineRule="auto"/>
        <w:ind w:left="1134"/>
        <w:jc w:val="both"/>
        <w:rPr>
          <w:rFonts w:ascii="Times New Roman" w:hAnsi="Times New Roman" w:cs="Times New Roman"/>
        </w:rPr>
      </w:pPr>
      <w:r w:rsidRPr="00774231">
        <w:rPr>
          <w:rFonts w:ascii="Times New Roman" w:hAnsi="Times New Roman" w:cs="Times New Roman"/>
        </w:rPr>
        <w:t>ogrzewanie postojowe,</w:t>
      </w:r>
    </w:p>
    <w:p w14:paraId="745F3D82" w14:textId="77777777" w:rsidR="0054686F" w:rsidRPr="00774231" w:rsidRDefault="0054686F" w:rsidP="00F55EC8">
      <w:pPr>
        <w:pStyle w:val="Akapitzlist"/>
        <w:numPr>
          <w:ilvl w:val="2"/>
          <w:numId w:val="119"/>
        </w:numPr>
        <w:spacing w:after="0" w:line="240" w:lineRule="auto"/>
        <w:ind w:left="1134"/>
        <w:jc w:val="both"/>
        <w:rPr>
          <w:rFonts w:ascii="Times New Roman" w:hAnsi="Times New Roman" w:cs="Times New Roman"/>
        </w:rPr>
      </w:pPr>
      <w:r w:rsidRPr="00774231">
        <w:rPr>
          <w:rFonts w:ascii="Times New Roman" w:hAnsi="Times New Roman" w:cs="Times New Roman"/>
        </w:rPr>
        <w:t>pasy bezpieczeństwa dla każdego pasażera.</w:t>
      </w:r>
    </w:p>
    <w:p w14:paraId="04C79A3E" w14:textId="427BD676" w:rsidR="0054686F" w:rsidRPr="00774231" w:rsidRDefault="0054686F" w:rsidP="00F55EC8">
      <w:pPr>
        <w:pStyle w:val="Akapitzlist"/>
        <w:numPr>
          <w:ilvl w:val="0"/>
          <w:numId w:val="118"/>
        </w:numPr>
        <w:spacing w:after="0" w:line="240" w:lineRule="auto"/>
        <w:jc w:val="both"/>
        <w:rPr>
          <w:rFonts w:ascii="Times New Roman" w:hAnsi="Times New Roman" w:cs="Times New Roman"/>
        </w:rPr>
      </w:pPr>
      <w:r w:rsidRPr="00774231">
        <w:rPr>
          <w:rFonts w:ascii="Times New Roman" w:hAnsi="Times New Roman" w:cs="Times New Roman"/>
        </w:rPr>
        <w:t xml:space="preserve">Wszystkie pojazdy używane do realizacji usługi nie mogą być starsze niż </w:t>
      </w:r>
      <w:r w:rsidR="006C0679">
        <w:rPr>
          <w:rFonts w:ascii="Times New Roman" w:hAnsi="Times New Roman" w:cs="Times New Roman"/>
        </w:rPr>
        <w:t xml:space="preserve"> 8 </w:t>
      </w:r>
      <w:r w:rsidRPr="00774231">
        <w:rPr>
          <w:rFonts w:ascii="Times New Roman" w:hAnsi="Times New Roman" w:cs="Times New Roman"/>
        </w:rPr>
        <w:t xml:space="preserve"> lat, muszą być sprawne technicznie i posiadać aktualne okresowe badania techniczne.</w:t>
      </w:r>
    </w:p>
    <w:p w14:paraId="7874F34B" w14:textId="77777777" w:rsidR="0054686F" w:rsidRPr="00774231" w:rsidRDefault="0054686F" w:rsidP="00F55EC8">
      <w:pPr>
        <w:pStyle w:val="Akapitzlist"/>
        <w:numPr>
          <w:ilvl w:val="0"/>
          <w:numId w:val="118"/>
        </w:numPr>
        <w:spacing w:after="0" w:line="240" w:lineRule="auto"/>
        <w:jc w:val="both"/>
        <w:rPr>
          <w:rFonts w:ascii="Times New Roman" w:hAnsi="Times New Roman" w:cs="Times New Roman"/>
        </w:rPr>
      </w:pPr>
      <w:r w:rsidRPr="00774231">
        <w:rPr>
          <w:rFonts w:ascii="Times New Roman" w:hAnsi="Times New Roman" w:cs="Times New Roman"/>
        </w:rPr>
        <w:t>Wykonawca zobowiązany jest do zapewnienia odpowiednich warunków bezpieczeństwa, higieny i wygody osób przewożonych.</w:t>
      </w:r>
    </w:p>
    <w:p w14:paraId="39A67BFB" w14:textId="77777777" w:rsidR="0054686F" w:rsidRPr="00774231" w:rsidRDefault="0054686F" w:rsidP="00F55EC8">
      <w:pPr>
        <w:pStyle w:val="Akapitzlist"/>
        <w:numPr>
          <w:ilvl w:val="0"/>
          <w:numId w:val="118"/>
        </w:numPr>
        <w:spacing w:after="0" w:line="240" w:lineRule="auto"/>
        <w:jc w:val="both"/>
        <w:rPr>
          <w:rFonts w:ascii="Times New Roman" w:hAnsi="Times New Roman" w:cs="Times New Roman"/>
        </w:rPr>
      </w:pPr>
      <w:r w:rsidRPr="00774231">
        <w:rPr>
          <w:rFonts w:ascii="Times New Roman" w:hAnsi="Times New Roman" w:cs="Times New Roman"/>
        </w:rPr>
        <w:t xml:space="preserve">Wykonawca zobowiązuje się do podstawienia pojazdu utrzymanego w należytej czystości wewnątrz i na zewnątrz oraz systematycznego dbania o zachowanie właściwej czystości </w:t>
      </w:r>
      <w:r>
        <w:rPr>
          <w:rFonts w:ascii="Times New Roman" w:hAnsi="Times New Roman" w:cs="Times New Roman"/>
        </w:rPr>
        <w:br/>
      </w:r>
      <w:r w:rsidRPr="00774231">
        <w:rPr>
          <w:rFonts w:ascii="Times New Roman" w:hAnsi="Times New Roman" w:cs="Times New Roman"/>
        </w:rPr>
        <w:t>w trakcie realizacji usługi transportowej.</w:t>
      </w:r>
    </w:p>
    <w:p w14:paraId="42EF3037" w14:textId="77777777" w:rsidR="0054686F" w:rsidRPr="00774231" w:rsidRDefault="0054686F" w:rsidP="00F55EC8">
      <w:pPr>
        <w:pStyle w:val="Akapitzlist"/>
        <w:numPr>
          <w:ilvl w:val="0"/>
          <w:numId w:val="118"/>
        </w:numPr>
        <w:spacing w:after="0" w:line="240" w:lineRule="auto"/>
        <w:jc w:val="both"/>
        <w:rPr>
          <w:rFonts w:ascii="Times New Roman" w:hAnsi="Times New Roman" w:cs="Times New Roman"/>
        </w:rPr>
      </w:pPr>
      <w:r w:rsidRPr="00774231">
        <w:rPr>
          <w:rFonts w:ascii="Times New Roman" w:hAnsi="Times New Roman" w:cs="Times New Roman"/>
        </w:rPr>
        <w:t>W okresie zimowym pojazdy muszą być ogrzewane, a w okresie letnim klimatyzowane przy uwzględnieniu warunków atmosferycznych w czasie trwania usługi.</w:t>
      </w:r>
    </w:p>
    <w:p w14:paraId="6D197443" w14:textId="4715C605" w:rsidR="0054686F" w:rsidRPr="00774231" w:rsidRDefault="0054686F" w:rsidP="00F55EC8">
      <w:pPr>
        <w:pStyle w:val="Akapitzlist"/>
        <w:numPr>
          <w:ilvl w:val="0"/>
          <w:numId w:val="118"/>
        </w:numPr>
        <w:spacing w:after="0" w:line="240" w:lineRule="auto"/>
        <w:jc w:val="both"/>
        <w:rPr>
          <w:rFonts w:ascii="Times New Roman" w:hAnsi="Times New Roman" w:cs="Times New Roman"/>
        </w:rPr>
      </w:pPr>
      <w:r w:rsidRPr="00774231">
        <w:rPr>
          <w:rFonts w:ascii="Times New Roman" w:hAnsi="Times New Roman" w:cs="Times New Roman"/>
        </w:rPr>
        <w:t>Zamawiający może zrezygnować ze świadczenia usługi w danym dniu po uprzednim poinformowaniu Wykonawcy na co najmniej 12 godzin przed terminem świadczenia usługi telefonicznie</w:t>
      </w:r>
      <w:r>
        <w:rPr>
          <w:rFonts w:ascii="Times New Roman" w:hAnsi="Times New Roman" w:cs="Times New Roman"/>
        </w:rPr>
        <w:t xml:space="preserve"> na nr </w:t>
      </w:r>
      <w:r w:rsidR="006C0679">
        <w:rPr>
          <w:rFonts w:ascii="Times New Roman" w:hAnsi="Times New Roman" w:cs="Times New Roman"/>
        </w:rPr>
        <w:t>…………………..</w:t>
      </w:r>
      <w:r w:rsidRPr="00774231">
        <w:rPr>
          <w:rFonts w:ascii="Times New Roman" w:hAnsi="Times New Roman" w:cs="Times New Roman"/>
        </w:rPr>
        <w:t xml:space="preserve">lub </w:t>
      </w:r>
      <w:r>
        <w:rPr>
          <w:rFonts w:ascii="Times New Roman" w:hAnsi="Times New Roman" w:cs="Times New Roman"/>
        </w:rPr>
        <w:t xml:space="preserve">na adres </w:t>
      </w:r>
      <w:r w:rsidRPr="00774231">
        <w:rPr>
          <w:rFonts w:ascii="Times New Roman" w:hAnsi="Times New Roman" w:cs="Times New Roman"/>
        </w:rPr>
        <w:t>e-mail</w:t>
      </w:r>
      <w:r>
        <w:rPr>
          <w:rFonts w:ascii="Times New Roman" w:hAnsi="Times New Roman" w:cs="Times New Roman"/>
        </w:rPr>
        <w:t xml:space="preserve">: </w:t>
      </w:r>
      <w:hyperlink r:id="rId47" w:history="1">
        <w:r w:rsidRPr="00224B0F">
          <w:rPr>
            <w:rStyle w:val="Hipercze"/>
            <w:rFonts w:ascii="Times New Roman" w:hAnsi="Times New Roman"/>
          </w:rPr>
          <w:t>………………………..</w:t>
        </w:r>
      </w:hyperlink>
      <w:r>
        <w:rPr>
          <w:rFonts w:ascii="Times New Roman" w:hAnsi="Times New Roman" w:cs="Times New Roman"/>
        </w:rPr>
        <w:t xml:space="preserve"> lub </w:t>
      </w:r>
      <w:hyperlink r:id="rId48" w:history="1">
        <w:r>
          <w:rPr>
            <w:rStyle w:val="Hipercze"/>
            <w:rFonts w:ascii="Times New Roman" w:hAnsi="Times New Roman"/>
          </w:rPr>
          <w:t>…………………….</w:t>
        </w:r>
      </w:hyperlink>
      <w:r>
        <w:rPr>
          <w:rFonts w:ascii="Times New Roman" w:hAnsi="Times New Roman" w:cs="Times New Roman"/>
        </w:rPr>
        <w:t xml:space="preserve">. </w:t>
      </w:r>
      <w:r w:rsidRPr="00774231">
        <w:rPr>
          <w:rFonts w:ascii="Times New Roman" w:hAnsi="Times New Roman" w:cs="Times New Roman"/>
        </w:rPr>
        <w:t>W takim przypadku Wykonawcy nie będzie przysługiwało żadne roszczenie finansowe wobec Zamawiającego.</w:t>
      </w:r>
    </w:p>
    <w:p w14:paraId="048E16B8" w14:textId="77777777" w:rsidR="0054686F" w:rsidRPr="00774231" w:rsidRDefault="0054686F" w:rsidP="00F55EC8">
      <w:pPr>
        <w:pStyle w:val="Akapitzlist"/>
        <w:numPr>
          <w:ilvl w:val="0"/>
          <w:numId w:val="118"/>
        </w:numPr>
        <w:spacing w:after="0" w:line="240" w:lineRule="auto"/>
        <w:jc w:val="both"/>
        <w:rPr>
          <w:rFonts w:ascii="Times New Roman" w:hAnsi="Times New Roman" w:cs="Times New Roman"/>
        </w:rPr>
      </w:pPr>
      <w:r w:rsidRPr="00774231">
        <w:rPr>
          <w:rFonts w:ascii="Times New Roman" w:hAnsi="Times New Roman" w:cs="Times New Roman"/>
        </w:rPr>
        <w:t>Uprawnionym do przekazania informacji, o którym mowa w ust. 1</w:t>
      </w:r>
      <w:r>
        <w:rPr>
          <w:rFonts w:ascii="Times New Roman" w:hAnsi="Times New Roman" w:cs="Times New Roman"/>
        </w:rPr>
        <w:t>4</w:t>
      </w:r>
      <w:r w:rsidRPr="00774231">
        <w:rPr>
          <w:rFonts w:ascii="Times New Roman" w:hAnsi="Times New Roman" w:cs="Times New Roman"/>
        </w:rPr>
        <w:t>, jest osoba o której mowa w § 3 ust. 2 pkt 1.</w:t>
      </w:r>
    </w:p>
    <w:p w14:paraId="5A0A455E" w14:textId="77777777" w:rsidR="0054686F" w:rsidRPr="00774231" w:rsidRDefault="0054686F" w:rsidP="00F55EC8">
      <w:pPr>
        <w:pStyle w:val="Akapitzlist"/>
        <w:numPr>
          <w:ilvl w:val="0"/>
          <w:numId w:val="118"/>
        </w:numPr>
        <w:spacing w:after="0" w:line="240" w:lineRule="auto"/>
        <w:jc w:val="both"/>
        <w:rPr>
          <w:rFonts w:ascii="Times New Roman" w:hAnsi="Times New Roman" w:cs="Times New Roman"/>
        </w:rPr>
      </w:pPr>
      <w:r w:rsidRPr="00774231">
        <w:rPr>
          <w:rFonts w:ascii="Times New Roman" w:hAnsi="Times New Roman" w:cs="Times New Roman"/>
        </w:rPr>
        <w:t>W przypadku unieruchomienia pojazdu podczas wykonywania usługi, Wykonawca zobowiązany jest zapewnić podstawienie zastępczego środka transportu w czasie do 3 godzin na dystansie 100 km od miejsca rozpoczęcia podróży.</w:t>
      </w:r>
    </w:p>
    <w:p w14:paraId="57140DA6" w14:textId="77777777" w:rsidR="0054686F" w:rsidRPr="00774231" w:rsidRDefault="0054686F" w:rsidP="00F55EC8">
      <w:pPr>
        <w:pStyle w:val="Akapitzlist"/>
        <w:numPr>
          <w:ilvl w:val="0"/>
          <w:numId w:val="118"/>
        </w:numPr>
        <w:spacing w:after="0" w:line="240" w:lineRule="auto"/>
        <w:jc w:val="both"/>
        <w:rPr>
          <w:rFonts w:ascii="Times New Roman" w:hAnsi="Times New Roman" w:cs="Times New Roman"/>
        </w:rPr>
      </w:pPr>
      <w:r w:rsidRPr="00774231">
        <w:rPr>
          <w:rFonts w:ascii="Times New Roman" w:hAnsi="Times New Roman" w:cs="Times New Roman"/>
        </w:rPr>
        <w:t>W przypadku przewozu osób na dystansie przekraczającym 100 km, czas podstawienia pojazdu zastępczego może się wydłużyć maksymalnie o 2 godziny, od czasu wskazanego w ust. 16, na każde 100 km ponad dystans 100 km.</w:t>
      </w:r>
    </w:p>
    <w:p w14:paraId="375C85BA" w14:textId="77777777" w:rsidR="0054686F" w:rsidRPr="00774231" w:rsidRDefault="0054686F" w:rsidP="00F55EC8">
      <w:pPr>
        <w:pStyle w:val="Akapitzlist"/>
        <w:numPr>
          <w:ilvl w:val="0"/>
          <w:numId w:val="118"/>
        </w:numPr>
        <w:spacing w:after="0" w:line="240" w:lineRule="auto"/>
        <w:jc w:val="both"/>
        <w:rPr>
          <w:rFonts w:ascii="Times New Roman" w:hAnsi="Times New Roman" w:cs="Times New Roman"/>
        </w:rPr>
      </w:pPr>
      <w:r w:rsidRPr="00774231">
        <w:rPr>
          <w:rFonts w:ascii="Times New Roman" w:hAnsi="Times New Roman" w:cs="Times New Roman"/>
        </w:rPr>
        <w:t>Kierowcy zobowiązani są do posiadania telefonu komórkowego, którego numer powinien być podany do wiadomości Zamawiającego przed terminem wyjazdu.</w:t>
      </w:r>
    </w:p>
    <w:p w14:paraId="7383040A" w14:textId="77777777" w:rsidR="0054686F" w:rsidRPr="00774231" w:rsidRDefault="0054686F" w:rsidP="00F55EC8">
      <w:pPr>
        <w:pStyle w:val="Akapitzlist"/>
        <w:numPr>
          <w:ilvl w:val="0"/>
          <w:numId w:val="118"/>
        </w:numPr>
        <w:spacing w:after="0" w:line="240" w:lineRule="auto"/>
        <w:jc w:val="both"/>
        <w:rPr>
          <w:rFonts w:ascii="Times New Roman" w:hAnsi="Times New Roman" w:cs="Times New Roman"/>
        </w:rPr>
      </w:pPr>
      <w:r w:rsidRPr="00774231">
        <w:rPr>
          <w:rFonts w:ascii="Times New Roman" w:hAnsi="Times New Roman" w:cs="Times New Roman"/>
        </w:rPr>
        <w:t>Wykonawca zapewnia, że osoby przewożone pojazdami objęte będą ubezpieczeniem NNW (od następstw nieszczęśliwych wypadków) w ramach podpisanej umowy ubezpieczenia zawartej przez Wykonawcę, przez cały okres trwania niniejszej umowy.</w:t>
      </w:r>
    </w:p>
    <w:p w14:paraId="043EDAD0" w14:textId="4FB47328" w:rsidR="0054686F" w:rsidRPr="00774231" w:rsidRDefault="0054686F" w:rsidP="00F55EC8">
      <w:pPr>
        <w:pStyle w:val="Akapitzlist"/>
        <w:numPr>
          <w:ilvl w:val="0"/>
          <w:numId w:val="118"/>
        </w:numPr>
        <w:spacing w:after="0" w:line="240" w:lineRule="auto"/>
        <w:jc w:val="both"/>
        <w:rPr>
          <w:rFonts w:ascii="Times New Roman" w:hAnsi="Times New Roman" w:cs="Times New Roman"/>
        </w:rPr>
      </w:pPr>
      <w:r w:rsidRPr="00774231">
        <w:rPr>
          <w:rFonts w:ascii="Times New Roman" w:hAnsi="Times New Roman" w:cs="Times New Roman"/>
        </w:rPr>
        <w:t xml:space="preserve">W przypadku spowodowania kolizji lub wypadku z winy Wykonawcy lub osób, którymi posłużył się przy wykonywaniu umowy, w którym ucierpieli ludzie, odpowiedzialność ponosi Wykonawca oraz regulował on będzie roszczenia poszkodowanych wynikające </w:t>
      </w:r>
      <w:r w:rsidR="004F2256">
        <w:rPr>
          <w:rFonts w:ascii="Times New Roman" w:hAnsi="Times New Roman" w:cs="Times New Roman"/>
        </w:rPr>
        <w:br/>
      </w:r>
      <w:r w:rsidRPr="00774231">
        <w:rPr>
          <w:rFonts w:ascii="Times New Roman" w:hAnsi="Times New Roman" w:cs="Times New Roman"/>
        </w:rPr>
        <w:t>z tego tytułu.</w:t>
      </w:r>
    </w:p>
    <w:p w14:paraId="7A5D15AE" w14:textId="77777777" w:rsidR="0054686F" w:rsidRPr="00774231" w:rsidRDefault="0054686F" w:rsidP="00F55EC8">
      <w:pPr>
        <w:pStyle w:val="Akapitzlist"/>
        <w:numPr>
          <w:ilvl w:val="0"/>
          <w:numId w:val="118"/>
        </w:numPr>
        <w:spacing w:after="0" w:line="240" w:lineRule="auto"/>
        <w:jc w:val="both"/>
        <w:rPr>
          <w:rFonts w:ascii="Times New Roman" w:hAnsi="Times New Roman" w:cs="Times New Roman"/>
        </w:rPr>
      </w:pPr>
      <w:r w:rsidRPr="00774231">
        <w:rPr>
          <w:rFonts w:ascii="Times New Roman" w:hAnsi="Times New Roman" w:cs="Times New Roman"/>
        </w:rPr>
        <w:t>Kierowcy pojazdów będą posiadać przez cały okres trwania umowy ważne uprawnienia do kierowania autobusami.</w:t>
      </w:r>
    </w:p>
    <w:p w14:paraId="6015B649" w14:textId="77777777" w:rsidR="0054686F" w:rsidRPr="00774231" w:rsidRDefault="0054686F" w:rsidP="0054686F">
      <w:pPr>
        <w:spacing w:before="240" w:after="0" w:line="240" w:lineRule="auto"/>
        <w:jc w:val="center"/>
        <w:rPr>
          <w:rFonts w:ascii="Times New Roman" w:hAnsi="Times New Roman" w:cs="Times New Roman"/>
          <w:b/>
        </w:rPr>
      </w:pPr>
      <w:r w:rsidRPr="00774231">
        <w:rPr>
          <w:rFonts w:ascii="Times New Roman" w:hAnsi="Times New Roman" w:cs="Times New Roman"/>
          <w:b/>
        </w:rPr>
        <w:t>§ 2</w:t>
      </w:r>
    </w:p>
    <w:p w14:paraId="3BFEF4F2" w14:textId="77777777" w:rsidR="0054686F" w:rsidRPr="00774231" w:rsidRDefault="0054686F" w:rsidP="0054686F">
      <w:pPr>
        <w:spacing w:line="240" w:lineRule="auto"/>
        <w:jc w:val="center"/>
        <w:rPr>
          <w:rFonts w:ascii="Times New Roman" w:hAnsi="Times New Roman" w:cs="Times New Roman"/>
          <w:b/>
        </w:rPr>
      </w:pPr>
      <w:r w:rsidRPr="00774231">
        <w:rPr>
          <w:rFonts w:ascii="Times New Roman" w:hAnsi="Times New Roman" w:cs="Times New Roman"/>
          <w:b/>
        </w:rPr>
        <w:t>Termin i miejsce wykonania przedmiotu umowy</w:t>
      </w:r>
    </w:p>
    <w:p w14:paraId="3F07CD5E" w14:textId="28C0CE7A" w:rsidR="0054686F" w:rsidRDefault="0054686F" w:rsidP="00F55EC8">
      <w:pPr>
        <w:pStyle w:val="Akapitzlist"/>
        <w:numPr>
          <w:ilvl w:val="0"/>
          <w:numId w:val="120"/>
        </w:numPr>
        <w:spacing w:after="0" w:line="240" w:lineRule="auto"/>
        <w:jc w:val="both"/>
        <w:rPr>
          <w:rFonts w:ascii="Times New Roman" w:hAnsi="Times New Roman" w:cs="Times New Roman"/>
        </w:rPr>
      </w:pPr>
      <w:r w:rsidRPr="00774231">
        <w:rPr>
          <w:rFonts w:ascii="Times New Roman" w:hAnsi="Times New Roman" w:cs="Times New Roman"/>
        </w:rPr>
        <w:t>Termin realizacji umowy: od daty zawarcia umowy do dnia 31.12.2024 r. albo do wyczerpania środków finansowych przeznaczonych na ten cel nie dłużej jednak niż do 31.12.2024 r.</w:t>
      </w:r>
    </w:p>
    <w:p w14:paraId="24126CD0" w14:textId="068A2C92" w:rsidR="00DD65D8" w:rsidRPr="00774231" w:rsidRDefault="00DD65D8" w:rsidP="00F55EC8">
      <w:pPr>
        <w:pStyle w:val="Akapitzlist"/>
        <w:numPr>
          <w:ilvl w:val="0"/>
          <w:numId w:val="120"/>
        </w:numPr>
        <w:spacing w:after="0" w:line="240" w:lineRule="auto"/>
        <w:jc w:val="both"/>
        <w:rPr>
          <w:rFonts w:ascii="Times New Roman" w:hAnsi="Times New Roman" w:cs="Times New Roman"/>
        </w:rPr>
      </w:pPr>
      <w:r w:rsidRPr="00DD65D8">
        <w:rPr>
          <w:rFonts w:ascii="Times New Roman" w:hAnsi="Times New Roman" w:cs="Times New Roman"/>
        </w:rPr>
        <w:t>Termin dostawy w zamówieniu opcjonalnym: w przypadku posiadania przez Zamawiającego środków finansowych przeznaczonych na realizację zamówienia najpóźniej do 31.12.2024r.</w:t>
      </w:r>
    </w:p>
    <w:p w14:paraId="295E66BE" w14:textId="77777777" w:rsidR="0054686F" w:rsidRPr="00774231" w:rsidRDefault="0054686F" w:rsidP="00F55EC8">
      <w:pPr>
        <w:pStyle w:val="Akapitzlist"/>
        <w:numPr>
          <w:ilvl w:val="0"/>
          <w:numId w:val="120"/>
        </w:numPr>
        <w:spacing w:after="0" w:line="240" w:lineRule="auto"/>
        <w:jc w:val="both"/>
        <w:rPr>
          <w:rFonts w:ascii="Times New Roman" w:hAnsi="Times New Roman" w:cs="Times New Roman"/>
        </w:rPr>
      </w:pPr>
      <w:r w:rsidRPr="00774231">
        <w:rPr>
          <w:rFonts w:ascii="Times New Roman" w:hAnsi="Times New Roman" w:cs="Times New Roman"/>
        </w:rPr>
        <w:t>Miejsce wykonania usługi: teren Rzeczypospolitej Polskiej.</w:t>
      </w:r>
    </w:p>
    <w:p w14:paraId="25984777" w14:textId="77777777" w:rsidR="0054686F" w:rsidRPr="00774231" w:rsidRDefault="0054686F" w:rsidP="00F55EC8">
      <w:pPr>
        <w:pStyle w:val="Akapitzlist"/>
        <w:numPr>
          <w:ilvl w:val="0"/>
          <w:numId w:val="120"/>
        </w:numPr>
        <w:spacing w:after="0" w:line="240" w:lineRule="auto"/>
        <w:jc w:val="both"/>
        <w:rPr>
          <w:rFonts w:ascii="Times New Roman" w:hAnsi="Times New Roman" w:cs="Times New Roman"/>
        </w:rPr>
      </w:pPr>
      <w:r w:rsidRPr="00774231">
        <w:rPr>
          <w:rFonts w:ascii="Times New Roman" w:hAnsi="Times New Roman" w:cs="Times New Roman"/>
        </w:rPr>
        <w:t>Usługa przewozu obejmować będzie następujące lokalizacje jako miejsca rozpoczęcia lub zakończenia:</w:t>
      </w:r>
    </w:p>
    <w:p w14:paraId="5DFA5BCC" w14:textId="77777777" w:rsidR="0054686F" w:rsidRPr="00774231" w:rsidRDefault="0054686F" w:rsidP="00F55EC8">
      <w:pPr>
        <w:pStyle w:val="Akapitzlist"/>
        <w:numPr>
          <w:ilvl w:val="2"/>
          <w:numId w:val="121"/>
        </w:numPr>
        <w:spacing w:after="0" w:line="240" w:lineRule="auto"/>
        <w:ind w:left="1134"/>
        <w:jc w:val="both"/>
        <w:rPr>
          <w:rFonts w:ascii="Times New Roman" w:hAnsi="Times New Roman" w:cs="Times New Roman"/>
        </w:rPr>
      </w:pPr>
      <w:r w:rsidRPr="00774231">
        <w:rPr>
          <w:rFonts w:ascii="Times New Roman" w:hAnsi="Times New Roman" w:cs="Times New Roman"/>
        </w:rPr>
        <w:t>ul. Osiedle Wojskowe 93, 05-127 Białobrzegi;</w:t>
      </w:r>
    </w:p>
    <w:p w14:paraId="68A08A75" w14:textId="77777777" w:rsidR="0054686F" w:rsidRPr="00774231" w:rsidRDefault="0054686F" w:rsidP="00F55EC8">
      <w:pPr>
        <w:pStyle w:val="Akapitzlist"/>
        <w:numPr>
          <w:ilvl w:val="2"/>
          <w:numId w:val="121"/>
        </w:numPr>
        <w:spacing w:after="0" w:line="240" w:lineRule="auto"/>
        <w:ind w:left="1134"/>
        <w:jc w:val="both"/>
        <w:rPr>
          <w:rFonts w:ascii="Times New Roman" w:hAnsi="Times New Roman" w:cs="Times New Roman"/>
        </w:rPr>
      </w:pPr>
      <w:r w:rsidRPr="00774231">
        <w:rPr>
          <w:rFonts w:ascii="Times New Roman" w:hAnsi="Times New Roman" w:cs="Times New Roman"/>
        </w:rPr>
        <w:t>ul. Serocka 5, 07-200 Wyszków;</w:t>
      </w:r>
    </w:p>
    <w:p w14:paraId="71EC932D" w14:textId="77777777" w:rsidR="0054686F" w:rsidRPr="00774231" w:rsidRDefault="0054686F" w:rsidP="00F55EC8">
      <w:pPr>
        <w:pStyle w:val="Akapitzlist"/>
        <w:numPr>
          <w:ilvl w:val="2"/>
          <w:numId w:val="121"/>
        </w:numPr>
        <w:spacing w:after="0" w:line="240" w:lineRule="auto"/>
        <w:ind w:left="1134"/>
        <w:jc w:val="both"/>
        <w:rPr>
          <w:rFonts w:ascii="Times New Roman" w:hAnsi="Times New Roman" w:cs="Times New Roman"/>
        </w:rPr>
      </w:pPr>
      <w:r w:rsidRPr="00774231">
        <w:rPr>
          <w:rFonts w:ascii="Times New Roman" w:hAnsi="Times New Roman" w:cs="Times New Roman"/>
        </w:rPr>
        <w:t>ul. Sienkiewicza 45, 07-409 Ostrołęka;</w:t>
      </w:r>
    </w:p>
    <w:p w14:paraId="1BD71C09" w14:textId="77777777" w:rsidR="0054686F" w:rsidRPr="00774231" w:rsidRDefault="0054686F" w:rsidP="00F55EC8">
      <w:pPr>
        <w:pStyle w:val="Akapitzlist"/>
        <w:numPr>
          <w:ilvl w:val="2"/>
          <w:numId w:val="121"/>
        </w:numPr>
        <w:spacing w:after="0" w:line="240" w:lineRule="auto"/>
        <w:ind w:left="1134"/>
        <w:jc w:val="both"/>
        <w:rPr>
          <w:rFonts w:ascii="Times New Roman" w:hAnsi="Times New Roman" w:cs="Times New Roman"/>
        </w:rPr>
      </w:pPr>
      <w:r w:rsidRPr="00774231">
        <w:rPr>
          <w:rFonts w:ascii="Times New Roman" w:hAnsi="Times New Roman" w:cs="Times New Roman"/>
        </w:rPr>
        <w:t>ul. Okuniewska 1, 05-075 Warszawa;</w:t>
      </w:r>
    </w:p>
    <w:p w14:paraId="265B5452" w14:textId="77777777" w:rsidR="0054686F" w:rsidRPr="00774231" w:rsidRDefault="0054686F" w:rsidP="00F55EC8">
      <w:pPr>
        <w:pStyle w:val="Akapitzlist"/>
        <w:numPr>
          <w:ilvl w:val="2"/>
          <w:numId w:val="121"/>
        </w:numPr>
        <w:spacing w:after="0" w:line="240" w:lineRule="auto"/>
        <w:ind w:left="1134"/>
        <w:jc w:val="both"/>
        <w:rPr>
          <w:rFonts w:ascii="Times New Roman" w:hAnsi="Times New Roman" w:cs="Times New Roman"/>
        </w:rPr>
      </w:pPr>
      <w:r w:rsidRPr="00774231">
        <w:rPr>
          <w:rFonts w:ascii="Times New Roman" w:hAnsi="Times New Roman" w:cs="Times New Roman"/>
        </w:rPr>
        <w:t>ul. Kilińskiego 12, 09-402 Płock;</w:t>
      </w:r>
    </w:p>
    <w:p w14:paraId="18BE9978" w14:textId="77777777" w:rsidR="0054686F" w:rsidRPr="00774231" w:rsidRDefault="0054686F" w:rsidP="00F55EC8">
      <w:pPr>
        <w:pStyle w:val="Akapitzlist"/>
        <w:numPr>
          <w:ilvl w:val="2"/>
          <w:numId w:val="121"/>
        </w:numPr>
        <w:spacing w:after="0" w:line="240" w:lineRule="auto"/>
        <w:ind w:left="1134"/>
        <w:jc w:val="both"/>
        <w:rPr>
          <w:rFonts w:ascii="Times New Roman" w:hAnsi="Times New Roman" w:cs="Times New Roman"/>
        </w:rPr>
      </w:pPr>
      <w:r w:rsidRPr="00774231">
        <w:rPr>
          <w:rFonts w:ascii="Times New Roman" w:hAnsi="Times New Roman" w:cs="Times New Roman"/>
        </w:rPr>
        <w:t>ul. Leśna 4c, 05-100 Nowy Dwór Mazowiecki;</w:t>
      </w:r>
    </w:p>
    <w:p w14:paraId="6312559A" w14:textId="77777777" w:rsidR="0054686F" w:rsidRPr="00774231" w:rsidRDefault="0054686F" w:rsidP="00F55EC8">
      <w:pPr>
        <w:pStyle w:val="Akapitzlist"/>
        <w:numPr>
          <w:ilvl w:val="2"/>
          <w:numId w:val="121"/>
        </w:numPr>
        <w:spacing w:after="0" w:line="240" w:lineRule="auto"/>
        <w:ind w:left="1134"/>
        <w:jc w:val="both"/>
        <w:rPr>
          <w:rFonts w:ascii="Times New Roman" w:hAnsi="Times New Roman" w:cs="Times New Roman"/>
        </w:rPr>
      </w:pPr>
      <w:r w:rsidRPr="00774231">
        <w:rPr>
          <w:rFonts w:ascii="Times New Roman" w:hAnsi="Times New Roman" w:cs="Times New Roman"/>
        </w:rPr>
        <w:t>ul. Juzistek 2, 05-131 Zegrze;</w:t>
      </w:r>
    </w:p>
    <w:p w14:paraId="516AD9F3" w14:textId="77777777" w:rsidR="0054686F" w:rsidRPr="00774231" w:rsidRDefault="0054686F" w:rsidP="00F55EC8">
      <w:pPr>
        <w:pStyle w:val="Akapitzlist"/>
        <w:numPr>
          <w:ilvl w:val="2"/>
          <w:numId w:val="121"/>
        </w:numPr>
        <w:spacing w:after="0" w:line="240" w:lineRule="auto"/>
        <w:ind w:left="1134"/>
        <w:jc w:val="both"/>
        <w:rPr>
          <w:rFonts w:ascii="Times New Roman" w:hAnsi="Times New Roman" w:cs="Times New Roman"/>
        </w:rPr>
      </w:pPr>
      <w:r w:rsidRPr="00774231">
        <w:rPr>
          <w:rFonts w:ascii="Times New Roman" w:hAnsi="Times New Roman" w:cs="Times New Roman"/>
        </w:rPr>
        <w:t>ul. Wojska Polskiego 31, 05-180 Pomiechówek;</w:t>
      </w:r>
    </w:p>
    <w:p w14:paraId="0B38136D" w14:textId="77777777" w:rsidR="0054686F" w:rsidRPr="00774231" w:rsidRDefault="0054686F" w:rsidP="00F55EC8">
      <w:pPr>
        <w:pStyle w:val="Akapitzlist"/>
        <w:numPr>
          <w:ilvl w:val="2"/>
          <w:numId w:val="121"/>
        </w:numPr>
        <w:spacing w:after="0" w:line="240" w:lineRule="auto"/>
        <w:ind w:left="1134"/>
        <w:jc w:val="both"/>
        <w:rPr>
          <w:rFonts w:ascii="Times New Roman" w:hAnsi="Times New Roman" w:cs="Times New Roman"/>
        </w:rPr>
      </w:pPr>
      <w:r w:rsidRPr="00774231">
        <w:rPr>
          <w:rFonts w:ascii="Times New Roman" w:hAnsi="Times New Roman" w:cs="Times New Roman"/>
        </w:rPr>
        <w:t>ul. gen. Tadeusza Buka 1 , 05-120 Legionowo;</w:t>
      </w:r>
    </w:p>
    <w:p w14:paraId="014DEF67" w14:textId="77777777" w:rsidR="0054686F" w:rsidRPr="00774231" w:rsidRDefault="0054686F" w:rsidP="00F55EC8">
      <w:pPr>
        <w:pStyle w:val="Akapitzlist"/>
        <w:numPr>
          <w:ilvl w:val="2"/>
          <w:numId w:val="121"/>
        </w:numPr>
        <w:spacing w:after="0" w:line="240" w:lineRule="auto"/>
        <w:ind w:left="1134"/>
        <w:jc w:val="both"/>
        <w:rPr>
          <w:rFonts w:ascii="Times New Roman" w:hAnsi="Times New Roman" w:cs="Times New Roman"/>
        </w:rPr>
      </w:pPr>
      <w:r w:rsidRPr="00774231">
        <w:rPr>
          <w:rFonts w:ascii="Times New Roman" w:hAnsi="Times New Roman" w:cs="Times New Roman"/>
        </w:rPr>
        <w:t>ul. Wojska Polskiego 1, Kazuń Nowy 05-152 Czosnów;</w:t>
      </w:r>
    </w:p>
    <w:p w14:paraId="25E5FBBD" w14:textId="77777777" w:rsidR="0054686F" w:rsidRPr="00774231" w:rsidRDefault="0054686F" w:rsidP="00F55EC8">
      <w:pPr>
        <w:pStyle w:val="Akapitzlist"/>
        <w:numPr>
          <w:ilvl w:val="2"/>
          <w:numId w:val="121"/>
        </w:numPr>
        <w:spacing w:after="0" w:line="240" w:lineRule="auto"/>
        <w:ind w:left="1134"/>
        <w:jc w:val="both"/>
        <w:rPr>
          <w:rFonts w:ascii="Times New Roman" w:hAnsi="Times New Roman" w:cs="Times New Roman"/>
        </w:rPr>
      </w:pPr>
      <w:r w:rsidRPr="00774231">
        <w:rPr>
          <w:rFonts w:ascii="Times New Roman" w:hAnsi="Times New Roman" w:cs="Times New Roman"/>
        </w:rPr>
        <w:t>ul. Marsa 110, 04-470 Warszawa;</w:t>
      </w:r>
    </w:p>
    <w:p w14:paraId="02F759C8" w14:textId="77777777" w:rsidR="0054686F" w:rsidRPr="00774231" w:rsidRDefault="0054686F" w:rsidP="00F55EC8">
      <w:pPr>
        <w:pStyle w:val="Akapitzlist"/>
        <w:numPr>
          <w:ilvl w:val="2"/>
          <w:numId w:val="121"/>
        </w:numPr>
        <w:spacing w:after="0" w:line="240" w:lineRule="auto"/>
        <w:ind w:left="1134"/>
        <w:jc w:val="both"/>
        <w:rPr>
          <w:rFonts w:ascii="Times New Roman" w:hAnsi="Times New Roman" w:cs="Times New Roman"/>
        </w:rPr>
      </w:pPr>
      <w:r w:rsidRPr="00774231">
        <w:rPr>
          <w:rFonts w:ascii="Times New Roman" w:hAnsi="Times New Roman" w:cs="Times New Roman"/>
        </w:rPr>
        <w:t>Kompleks Jesionka Dębina, 05-152 Dębina;</w:t>
      </w:r>
    </w:p>
    <w:p w14:paraId="663BFDA5" w14:textId="77777777" w:rsidR="0054686F" w:rsidRPr="00774231" w:rsidRDefault="0054686F" w:rsidP="00F55EC8">
      <w:pPr>
        <w:pStyle w:val="Akapitzlist"/>
        <w:numPr>
          <w:ilvl w:val="2"/>
          <w:numId w:val="121"/>
        </w:numPr>
        <w:spacing w:after="0" w:line="240" w:lineRule="auto"/>
        <w:ind w:left="1134"/>
        <w:jc w:val="both"/>
        <w:rPr>
          <w:rFonts w:ascii="Times New Roman" w:hAnsi="Times New Roman" w:cs="Times New Roman"/>
        </w:rPr>
      </w:pPr>
      <w:r w:rsidRPr="00774231">
        <w:rPr>
          <w:rFonts w:ascii="Times New Roman" w:hAnsi="Times New Roman" w:cs="Times New Roman"/>
        </w:rPr>
        <w:t>ul. Bociańskiego 1, 07-130 Komorowo;</w:t>
      </w:r>
    </w:p>
    <w:p w14:paraId="267E9D0B" w14:textId="77777777" w:rsidR="0054686F" w:rsidRPr="00774231" w:rsidRDefault="0054686F" w:rsidP="00F55EC8">
      <w:pPr>
        <w:pStyle w:val="Akapitzlist"/>
        <w:numPr>
          <w:ilvl w:val="2"/>
          <w:numId w:val="121"/>
        </w:numPr>
        <w:spacing w:after="0" w:line="240" w:lineRule="auto"/>
        <w:ind w:left="1134"/>
        <w:jc w:val="both"/>
        <w:rPr>
          <w:rFonts w:ascii="Times New Roman" w:hAnsi="Times New Roman" w:cs="Times New Roman"/>
        </w:rPr>
      </w:pPr>
      <w:r w:rsidRPr="00774231">
        <w:rPr>
          <w:rFonts w:ascii="Times New Roman" w:hAnsi="Times New Roman" w:cs="Times New Roman"/>
        </w:rPr>
        <w:t>ul. Wojskowa 2, 09-506 Soczewka;</w:t>
      </w:r>
    </w:p>
    <w:p w14:paraId="625B659E" w14:textId="77777777" w:rsidR="0054686F" w:rsidRPr="00774231" w:rsidRDefault="0054686F" w:rsidP="00F55EC8">
      <w:pPr>
        <w:pStyle w:val="Akapitzlist"/>
        <w:numPr>
          <w:ilvl w:val="2"/>
          <w:numId w:val="121"/>
        </w:numPr>
        <w:spacing w:after="0" w:line="240" w:lineRule="auto"/>
        <w:ind w:left="1134"/>
        <w:jc w:val="both"/>
        <w:rPr>
          <w:rFonts w:ascii="Times New Roman" w:hAnsi="Times New Roman" w:cs="Times New Roman"/>
          <w:color w:val="FF0000"/>
        </w:rPr>
      </w:pPr>
      <w:r w:rsidRPr="00774231">
        <w:rPr>
          <w:rFonts w:ascii="Times New Roman" w:hAnsi="Times New Roman" w:cs="Times New Roman"/>
        </w:rPr>
        <w:t>ul. Warszawska 22, 05-130 Zegrze Południowe.</w:t>
      </w:r>
    </w:p>
    <w:p w14:paraId="67564832" w14:textId="77777777" w:rsidR="0054686F" w:rsidRPr="00774231" w:rsidRDefault="0054686F" w:rsidP="00F55EC8">
      <w:pPr>
        <w:pStyle w:val="Akapitzlist"/>
        <w:numPr>
          <w:ilvl w:val="0"/>
          <w:numId w:val="120"/>
        </w:numPr>
        <w:spacing w:after="0" w:line="240" w:lineRule="auto"/>
        <w:jc w:val="both"/>
        <w:rPr>
          <w:rFonts w:ascii="Times New Roman" w:hAnsi="Times New Roman" w:cs="Times New Roman"/>
        </w:rPr>
      </w:pPr>
      <w:r w:rsidRPr="00774231">
        <w:rPr>
          <w:rFonts w:ascii="Times New Roman" w:hAnsi="Times New Roman" w:cs="Times New Roman"/>
        </w:rPr>
        <w:t>W przypadku niewskazania przez Zamawiającego miejsca</w:t>
      </w:r>
      <w:r>
        <w:rPr>
          <w:rFonts w:ascii="Times New Roman" w:hAnsi="Times New Roman" w:cs="Times New Roman"/>
        </w:rPr>
        <w:t>, o którym mowa</w:t>
      </w:r>
      <w:r w:rsidRPr="00774231">
        <w:rPr>
          <w:rFonts w:ascii="Times New Roman" w:hAnsi="Times New Roman" w:cs="Times New Roman"/>
        </w:rPr>
        <w:t xml:space="preserve"> </w:t>
      </w:r>
      <w:r>
        <w:rPr>
          <w:rFonts w:ascii="Times New Roman" w:hAnsi="Times New Roman" w:cs="Times New Roman"/>
        </w:rPr>
        <w:t>§</w:t>
      </w:r>
      <w:r w:rsidRPr="00774231">
        <w:rPr>
          <w:rFonts w:ascii="Times New Roman" w:hAnsi="Times New Roman" w:cs="Times New Roman"/>
        </w:rPr>
        <w:t xml:space="preserve"> 2 ust. 3 odbioru żołnierzy</w:t>
      </w:r>
      <w:r>
        <w:rPr>
          <w:rFonts w:ascii="Times New Roman" w:hAnsi="Times New Roman" w:cs="Times New Roman"/>
        </w:rPr>
        <w:t>/</w:t>
      </w:r>
      <w:r w:rsidRPr="00774231">
        <w:rPr>
          <w:rFonts w:ascii="Times New Roman" w:hAnsi="Times New Roman" w:cs="Times New Roman"/>
        </w:rPr>
        <w:t>pracowników RON</w:t>
      </w:r>
      <w:r>
        <w:rPr>
          <w:rFonts w:ascii="Times New Roman" w:hAnsi="Times New Roman" w:cs="Times New Roman"/>
        </w:rPr>
        <w:t>,</w:t>
      </w:r>
      <w:r w:rsidRPr="00774231">
        <w:rPr>
          <w:rFonts w:ascii="Times New Roman" w:hAnsi="Times New Roman" w:cs="Times New Roman"/>
        </w:rPr>
        <w:t xml:space="preserve"> Wykonawca na własny koszt dojedzie do miejsca wykonania usługi wskazanego w zgłoszeniu zgodnie z załącznikiem nr 2 na terenie województwa mazowieckiego.</w:t>
      </w:r>
    </w:p>
    <w:p w14:paraId="741C9248" w14:textId="77777777" w:rsidR="0054686F" w:rsidRDefault="0054686F" w:rsidP="0054686F">
      <w:pPr>
        <w:spacing w:after="0" w:line="240" w:lineRule="auto"/>
        <w:jc w:val="center"/>
        <w:rPr>
          <w:rFonts w:ascii="Times New Roman" w:hAnsi="Times New Roman" w:cs="Times New Roman"/>
          <w:b/>
        </w:rPr>
      </w:pPr>
    </w:p>
    <w:p w14:paraId="0724D87C" w14:textId="77777777" w:rsidR="0054686F" w:rsidRPr="00774231" w:rsidRDefault="0054686F" w:rsidP="0054686F">
      <w:pPr>
        <w:spacing w:after="0" w:line="240" w:lineRule="auto"/>
        <w:jc w:val="center"/>
        <w:rPr>
          <w:rFonts w:ascii="Times New Roman" w:hAnsi="Times New Roman" w:cs="Times New Roman"/>
          <w:b/>
        </w:rPr>
      </w:pPr>
      <w:r w:rsidRPr="00774231">
        <w:rPr>
          <w:rFonts w:ascii="Times New Roman" w:hAnsi="Times New Roman" w:cs="Times New Roman"/>
          <w:b/>
        </w:rPr>
        <w:t>§ 3</w:t>
      </w:r>
    </w:p>
    <w:p w14:paraId="2B91B822" w14:textId="77777777" w:rsidR="0054686F" w:rsidRPr="00774231" w:rsidRDefault="0054686F" w:rsidP="0054686F">
      <w:pPr>
        <w:spacing w:after="0" w:line="240" w:lineRule="auto"/>
        <w:jc w:val="center"/>
        <w:rPr>
          <w:rFonts w:ascii="Times New Roman" w:hAnsi="Times New Roman" w:cs="Times New Roman"/>
          <w:b/>
        </w:rPr>
      </w:pPr>
      <w:r w:rsidRPr="00774231">
        <w:rPr>
          <w:rFonts w:ascii="Times New Roman" w:hAnsi="Times New Roman" w:cs="Times New Roman"/>
          <w:b/>
        </w:rPr>
        <w:t>Nadzór nad wykonywaniem umowy</w:t>
      </w:r>
    </w:p>
    <w:p w14:paraId="1051B4D7" w14:textId="77777777" w:rsidR="0054686F" w:rsidRPr="00774231" w:rsidRDefault="0054686F" w:rsidP="00F55EC8">
      <w:pPr>
        <w:pStyle w:val="Akapitzlist"/>
        <w:numPr>
          <w:ilvl w:val="0"/>
          <w:numId w:val="122"/>
        </w:numPr>
        <w:spacing w:after="0" w:line="240" w:lineRule="auto"/>
        <w:jc w:val="both"/>
        <w:rPr>
          <w:rFonts w:ascii="Times New Roman" w:hAnsi="Times New Roman" w:cs="Times New Roman"/>
        </w:rPr>
      </w:pPr>
      <w:r w:rsidRPr="00774231">
        <w:rPr>
          <w:rFonts w:ascii="Times New Roman" w:hAnsi="Times New Roman" w:cs="Times New Roman"/>
        </w:rPr>
        <w:t xml:space="preserve">Wykonawca wyznacza ze swojej strony osobę upoważnioną całościowo za nadzór nad realizacją umowy: </w:t>
      </w:r>
      <w:r>
        <w:rPr>
          <w:rFonts w:ascii="Times New Roman" w:hAnsi="Times New Roman" w:cs="Times New Roman"/>
        </w:rPr>
        <w:t>………………………..</w:t>
      </w:r>
      <w:r w:rsidRPr="00774231">
        <w:rPr>
          <w:rFonts w:ascii="Times New Roman" w:hAnsi="Times New Roman" w:cs="Times New Roman"/>
        </w:rPr>
        <w:t xml:space="preserve">, tel. </w:t>
      </w:r>
      <w:r>
        <w:rPr>
          <w:rFonts w:ascii="Times New Roman" w:hAnsi="Times New Roman" w:cs="Times New Roman"/>
        </w:rPr>
        <w:t>……………………………...</w:t>
      </w:r>
    </w:p>
    <w:p w14:paraId="29935055" w14:textId="77777777" w:rsidR="0054686F" w:rsidRDefault="0054686F" w:rsidP="00F55EC8">
      <w:pPr>
        <w:pStyle w:val="Akapitzlist"/>
        <w:numPr>
          <w:ilvl w:val="0"/>
          <w:numId w:val="122"/>
        </w:numPr>
        <w:spacing w:after="0" w:line="240" w:lineRule="auto"/>
        <w:jc w:val="both"/>
        <w:rPr>
          <w:rFonts w:ascii="Times New Roman" w:hAnsi="Times New Roman" w:cs="Times New Roman"/>
        </w:rPr>
      </w:pPr>
      <w:r w:rsidRPr="00774231">
        <w:rPr>
          <w:rFonts w:ascii="Times New Roman" w:hAnsi="Times New Roman" w:cs="Times New Roman"/>
        </w:rPr>
        <w:t>Osobą odpowiedzialną za realizację umowy jest uprawniony pracownik Zamawiającego:</w:t>
      </w:r>
    </w:p>
    <w:p w14:paraId="137D9783" w14:textId="77777777" w:rsidR="0054686F" w:rsidRDefault="0054686F" w:rsidP="00F55EC8">
      <w:pPr>
        <w:pStyle w:val="Akapitzlist"/>
        <w:numPr>
          <w:ilvl w:val="0"/>
          <w:numId w:val="137"/>
        </w:numPr>
        <w:spacing w:after="0" w:line="240" w:lineRule="auto"/>
        <w:jc w:val="both"/>
        <w:rPr>
          <w:rFonts w:ascii="Times New Roman" w:hAnsi="Times New Roman" w:cs="Times New Roman"/>
        </w:rPr>
      </w:pPr>
      <w:r w:rsidRPr="000121CD">
        <w:rPr>
          <w:rFonts w:ascii="Times New Roman" w:hAnsi="Times New Roman" w:cs="Times New Roman"/>
        </w:rPr>
        <w:t xml:space="preserve">Szef Służby Inż.-Sap. i OPBMR, </w:t>
      </w:r>
      <w:proofErr w:type="spellStart"/>
      <w:r w:rsidRPr="000121CD">
        <w:rPr>
          <w:rFonts w:ascii="Times New Roman" w:hAnsi="Times New Roman" w:cs="Times New Roman"/>
        </w:rPr>
        <w:t>TiRW</w:t>
      </w:r>
      <w:proofErr w:type="spellEnd"/>
      <w:r w:rsidRPr="000121CD">
        <w:rPr>
          <w:rFonts w:ascii="Times New Roman" w:hAnsi="Times New Roman" w:cs="Times New Roman"/>
        </w:rPr>
        <w:t xml:space="preserve">: </w:t>
      </w:r>
      <w:r>
        <w:rPr>
          <w:rFonts w:ascii="Times New Roman" w:hAnsi="Times New Roman" w:cs="Times New Roman"/>
        </w:rPr>
        <w:t>………………</w:t>
      </w:r>
      <w:r w:rsidRPr="000121CD">
        <w:rPr>
          <w:rFonts w:ascii="Times New Roman" w:hAnsi="Times New Roman" w:cs="Times New Roman"/>
        </w:rPr>
        <w:t xml:space="preserve"> , tel. </w:t>
      </w:r>
      <w:r>
        <w:rPr>
          <w:rFonts w:ascii="Times New Roman" w:hAnsi="Times New Roman" w:cs="Times New Roman"/>
        </w:rPr>
        <w:t>…………………..</w:t>
      </w:r>
      <w:r w:rsidRPr="000121CD">
        <w:rPr>
          <w:rFonts w:ascii="Times New Roman" w:hAnsi="Times New Roman" w:cs="Times New Roman"/>
        </w:rPr>
        <w:t xml:space="preserve"> lub </w:t>
      </w:r>
      <w:r>
        <w:rPr>
          <w:rFonts w:ascii="Times New Roman" w:hAnsi="Times New Roman" w:cs="Times New Roman"/>
        </w:rPr>
        <w:t>………………..</w:t>
      </w:r>
      <w:r w:rsidRPr="000121CD">
        <w:rPr>
          <w:rFonts w:ascii="Times New Roman" w:hAnsi="Times New Roman" w:cs="Times New Roman"/>
        </w:rPr>
        <w:t>,</w:t>
      </w:r>
    </w:p>
    <w:p w14:paraId="542A2CC5" w14:textId="77777777" w:rsidR="0054686F" w:rsidRPr="000121CD" w:rsidRDefault="0054686F" w:rsidP="00F55EC8">
      <w:pPr>
        <w:pStyle w:val="Akapitzlist"/>
        <w:numPr>
          <w:ilvl w:val="0"/>
          <w:numId w:val="137"/>
        </w:numPr>
        <w:spacing w:after="0" w:line="240" w:lineRule="auto"/>
        <w:jc w:val="both"/>
        <w:rPr>
          <w:rFonts w:ascii="Times New Roman" w:hAnsi="Times New Roman" w:cs="Times New Roman"/>
        </w:rPr>
      </w:pPr>
      <w:r w:rsidRPr="000121CD">
        <w:rPr>
          <w:rFonts w:ascii="Times New Roman" w:hAnsi="Times New Roman" w:cs="Times New Roman"/>
        </w:rPr>
        <w:t xml:space="preserve">za odbiór usługi p. </w:t>
      </w:r>
      <w:r>
        <w:rPr>
          <w:rFonts w:ascii="Times New Roman" w:hAnsi="Times New Roman" w:cs="Times New Roman"/>
        </w:rPr>
        <w:t>……………………………..</w:t>
      </w:r>
      <w:r w:rsidRPr="000121CD">
        <w:rPr>
          <w:rFonts w:ascii="Times New Roman" w:hAnsi="Times New Roman" w:cs="Times New Roman"/>
        </w:rPr>
        <w:t xml:space="preserve">, tel. </w:t>
      </w:r>
      <w:r>
        <w:rPr>
          <w:rFonts w:ascii="Times New Roman" w:hAnsi="Times New Roman" w:cs="Times New Roman"/>
        </w:rPr>
        <w:t>…………………………….</w:t>
      </w:r>
    </w:p>
    <w:p w14:paraId="71045389" w14:textId="77777777" w:rsidR="0054686F" w:rsidRPr="00774231" w:rsidRDefault="0054686F" w:rsidP="00F55EC8">
      <w:pPr>
        <w:pStyle w:val="Akapitzlist"/>
        <w:numPr>
          <w:ilvl w:val="0"/>
          <w:numId w:val="122"/>
        </w:numPr>
        <w:spacing w:after="0" w:line="240" w:lineRule="auto"/>
        <w:jc w:val="both"/>
        <w:rPr>
          <w:rFonts w:ascii="Times New Roman" w:hAnsi="Times New Roman" w:cs="Times New Roman"/>
        </w:rPr>
      </w:pPr>
      <w:r w:rsidRPr="00774231">
        <w:rPr>
          <w:rFonts w:ascii="Times New Roman" w:hAnsi="Times New Roman" w:cs="Times New Roman"/>
        </w:rPr>
        <w:t>Zmiana osób wymienionych w ust. 1 i 2 wymaga pisemnego poinformowania drugiej strony i nie stanowi zmiany umowy.</w:t>
      </w:r>
    </w:p>
    <w:p w14:paraId="4E05A408" w14:textId="77777777" w:rsidR="0054686F" w:rsidRPr="00774231" w:rsidRDefault="0054686F" w:rsidP="0054686F">
      <w:pPr>
        <w:spacing w:before="240" w:after="0" w:line="240" w:lineRule="auto"/>
        <w:jc w:val="center"/>
        <w:rPr>
          <w:rFonts w:ascii="Times New Roman" w:hAnsi="Times New Roman" w:cs="Times New Roman"/>
          <w:b/>
        </w:rPr>
      </w:pPr>
      <w:r w:rsidRPr="00774231">
        <w:rPr>
          <w:rFonts w:ascii="Times New Roman" w:hAnsi="Times New Roman" w:cs="Times New Roman"/>
          <w:b/>
        </w:rPr>
        <w:t>§ 4</w:t>
      </w:r>
    </w:p>
    <w:p w14:paraId="4972AB16" w14:textId="77777777" w:rsidR="0054686F" w:rsidRPr="00774231" w:rsidRDefault="0054686F" w:rsidP="0054686F">
      <w:pPr>
        <w:spacing w:after="0" w:line="240" w:lineRule="auto"/>
        <w:jc w:val="center"/>
        <w:rPr>
          <w:rFonts w:ascii="Times New Roman" w:hAnsi="Times New Roman" w:cs="Times New Roman"/>
          <w:b/>
        </w:rPr>
      </w:pPr>
      <w:r w:rsidRPr="00774231">
        <w:rPr>
          <w:rFonts w:ascii="Times New Roman" w:hAnsi="Times New Roman" w:cs="Times New Roman"/>
          <w:b/>
        </w:rPr>
        <w:t>Zobowiązania Wykonawcy</w:t>
      </w:r>
    </w:p>
    <w:p w14:paraId="4F1A3F36" w14:textId="58B29780" w:rsidR="0054686F" w:rsidRPr="00774231" w:rsidRDefault="0054686F" w:rsidP="00F55EC8">
      <w:pPr>
        <w:pStyle w:val="Akapitzlist"/>
        <w:numPr>
          <w:ilvl w:val="0"/>
          <w:numId w:val="123"/>
        </w:numPr>
        <w:spacing w:after="0" w:line="240" w:lineRule="auto"/>
        <w:jc w:val="both"/>
        <w:rPr>
          <w:rFonts w:ascii="Times New Roman" w:hAnsi="Times New Roman" w:cs="Times New Roman"/>
        </w:rPr>
      </w:pPr>
      <w:r w:rsidRPr="00774231">
        <w:rPr>
          <w:rFonts w:ascii="Times New Roman" w:hAnsi="Times New Roman" w:cs="Times New Roman"/>
        </w:rPr>
        <w:t xml:space="preserve">Wykonawca zobowiązuje się do wykonywania usługi będącej przedmiotem umowy </w:t>
      </w:r>
      <w:r>
        <w:rPr>
          <w:rFonts w:ascii="Times New Roman" w:hAnsi="Times New Roman" w:cs="Times New Roman"/>
        </w:rPr>
        <w:br/>
      </w:r>
      <w:r w:rsidRPr="00774231">
        <w:rPr>
          <w:rFonts w:ascii="Times New Roman" w:hAnsi="Times New Roman" w:cs="Times New Roman"/>
        </w:rPr>
        <w:t xml:space="preserve">z należytą starannością i dokładnością, wyłącznie przy użyciu sprawnych technicznie pojazdów, posiadających aktualne badania techniczne i ubezpieczenie OC i NNW, przez cały okres trwania umowy oraz w pełni ukompletowanych w wymagane przez Zamawiającego wyposażenie, zgodnie z ustawą z dnia 20 czerwca 1997 r. - Prawo </w:t>
      </w:r>
      <w:r w:rsidR="004F2256">
        <w:rPr>
          <w:rFonts w:ascii="Times New Roman" w:hAnsi="Times New Roman" w:cs="Times New Roman"/>
        </w:rPr>
        <w:br/>
      </w:r>
      <w:r w:rsidRPr="00774231">
        <w:rPr>
          <w:rFonts w:ascii="Times New Roman" w:hAnsi="Times New Roman" w:cs="Times New Roman"/>
        </w:rPr>
        <w:t>o ruchu drogowym (Dz. U. z 2024 r. poz. 1251) oraz aktami wykonawczymi do tej ustawy.</w:t>
      </w:r>
    </w:p>
    <w:p w14:paraId="3CF7DAC0" w14:textId="77777777" w:rsidR="0054686F" w:rsidRPr="00774231" w:rsidRDefault="0054686F" w:rsidP="00F55EC8">
      <w:pPr>
        <w:pStyle w:val="Akapitzlist"/>
        <w:numPr>
          <w:ilvl w:val="0"/>
          <w:numId w:val="123"/>
        </w:numPr>
        <w:spacing w:after="0" w:line="240" w:lineRule="auto"/>
        <w:jc w:val="both"/>
        <w:rPr>
          <w:rFonts w:ascii="Times New Roman" w:hAnsi="Times New Roman" w:cs="Times New Roman"/>
        </w:rPr>
      </w:pPr>
      <w:r w:rsidRPr="00774231">
        <w:rPr>
          <w:rFonts w:ascii="Times New Roman" w:hAnsi="Times New Roman" w:cs="Times New Roman"/>
        </w:rPr>
        <w:t>Zamawiający zastrzega sobie możliwość sprawdzenia posiadania przez pojazd Wykonawcy aktualnych badań technicznych, dokument ubezpieczenia OC i NNW oraz stanu technicznego pojazdu i stanu kierowcy. Do wykonania sprawdzenia stanu technicznego upoważnieni są przedstawiciele Policji, Żandarmerii Wojskowej (ŻW), Zamawiającego oraz</w:t>
      </w:r>
      <w:r>
        <w:rPr>
          <w:rFonts w:ascii="Times New Roman" w:hAnsi="Times New Roman" w:cs="Times New Roman"/>
        </w:rPr>
        <w:t xml:space="preserve"> </w:t>
      </w:r>
      <w:r w:rsidRPr="00774231">
        <w:rPr>
          <w:rFonts w:ascii="Times New Roman" w:hAnsi="Times New Roman" w:cs="Times New Roman"/>
        </w:rPr>
        <w:t>dowódca/dysponent pojazdu.</w:t>
      </w:r>
    </w:p>
    <w:p w14:paraId="0B8FD351" w14:textId="77777777" w:rsidR="0054686F" w:rsidRPr="00774231" w:rsidRDefault="0054686F" w:rsidP="00F55EC8">
      <w:pPr>
        <w:pStyle w:val="Akapitzlist"/>
        <w:numPr>
          <w:ilvl w:val="0"/>
          <w:numId w:val="123"/>
        </w:numPr>
        <w:spacing w:after="0" w:line="240" w:lineRule="auto"/>
        <w:jc w:val="both"/>
        <w:rPr>
          <w:rFonts w:ascii="Times New Roman" w:hAnsi="Times New Roman" w:cs="Times New Roman"/>
        </w:rPr>
      </w:pPr>
      <w:r w:rsidRPr="00774231">
        <w:rPr>
          <w:rFonts w:ascii="Times New Roman" w:hAnsi="Times New Roman" w:cs="Times New Roman"/>
        </w:rPr>
        <w:t>W przypadku zakwestionowania stanu technicznego pojazdu/ów przez Policję, ŻW, przedstawiciela Zamawiającego lub dowódcę/ dysponenta pojazdu w postaci:</w:t>
      </w:r>
    </w:p>
    <w:p w14:paraId="27AA7C8E" w14:textId="77777777" w:rsidR="0054686F" w:rsidRPr="00774231" w:rsidRDefault="0054686F" w:rsidP="00F55EC8">
      <w:pPr>
        <w:pStyle w:val="Akapitzlist"/>
        <w:numPr>
          <w:ilvl w:val="0"/>
          <w:numId w:val="124"/>
        </w:numPr>
        <w:spacing w:after="0" w:line="240" w:lineRule="auto"/>
        <w:jc w:val="both"/>
        <w:rPr>
          <w:rFonts w:ascii="Times New Roman" w:hAnsi="Times New Roman" w:cs="Times New Roman"/>
        </w:rPr>
      </w:pPr>
      <w:r w:rsidRPr="00774231">
        <w:rPr>
          <w:rFonts w:ascii="Times New Roman" w:hAnsi="Times New Roman" w:cs="Times New Roman"/>
        </w:rPr>
        <w:t>niepełnego ukompletowania wyposażenia dodatkowego pojazdu/ów,</w:t>
      </w:r>
    </w:p>
    <w:p w14:paraId="52791AEB" w14:textId="77777777" w:rsidR="0054686F" w:rsidRPr="00774231" w:rsidRDefault="0054686F" w:rsidP="00F55EC8">
      <w:pPr>
        <w:pStyle w:val="Akapitzlist"/>
        <w:numPr>
          <w:ilvl w:val="0"/>
          <w:numId w:val="124"/>
        </w:numPr>
        <w:spacing w:after="0" w:line="240" w:lineRule="auto"/>
        <w:jc w:val="both"/>
        <w:rPr>
          <w:rFonts w:ascii="Times New Roman" w:hAnsi="Times New Roman" w:cs="Times New Roman"/>
        </w:rPr>
      </w:pPr>
      <w:r w:rsidRPr="00774231">
        <w:rPr>
          <w:rFonts w:ascii="Times New Roman" w:hAnsi="Times New Roman" w:cs="Times New Roman"/>
        </w:rPr>
        <w:t>braku wymaganych polis OC/NNW,</w:t>
      </w:r>
    </w:p>
    <w:p w14:paraId="0B0A8037" w14:textId="77777777" w:rsidR="0054686F" w:rsidRPr="00774231" w:rsidRDefault="0054686F" w:rsidP="00F55EC8">
      <w:pPr>
        <w:pStyle w:val="Akapitzlist"/>
        <w:numPr>
          <w:ilvl w:val="0"/>
          <w:numId w:val="124"/>
        </w:numPr>
        <w:spacing w:after="0" w:line="240" w:lineRule="auto"/>
        <w:jc w:val="both"/>
        <w:rPr>
          <w:rFonts w:ascii="Times New Roman" w:hAnsi="Times New Roman" w:cs="Times New Roman"/>
        </w:rPr>
      </w:pPr>
      <w:r w:rsidRPr="00774231">
        <w:rPr>
          <w:rFonts w:ascii="Times New Roman" w:hAnsi="Times New Roman" w:cs="Times New Roman"/>
        </w:rPr>
        <w:t>braku aktualnych badań stan technicznego pojazdu,</w:t>
      </w:r>
    </w:p>
    <w:p w14:paraId="2CE58577" w14:textId="77777777" w:rsidR="0054686F" w:rsidRPr="00774231" w:rsidRDefault="0054686F" w:rsidP="00F55EC8">
      <w:pPr>
        <w:pStyle w:val="Akapitzlist"/>
        <w:numPr>
          <w:ilvl w:val="0"/>
          <w:numId w:val="124"/>
        </w:numPr>
        <w:spacing w:after="0" w:line="240" w:lineRule="auto"/>
        <w:jc w:val="both"/>
        <w:rPr>
          <w:rFonts w:ascii="Times New Roman" w:hAnsi="Times New Roman" w:cs="Times New Roman"/>
        </w:rPr>
      </w:pPr>
      <w:r w:rsidRPr="00774231">
        <w:rPr>
          <w:rFonts w:ascii="Times New Roman" w:hAnsi="Times New Roman" w:cs="Times New Roman"/>
        </w:rPr>
        <w:t>stanu kierowcy uniemożliwiającego prowadzenie pojazdu.</w:t>
      </w:r>
    </w:p>
    <w:p w14:paraId="7C3DE4A4" w14:textId="77777777" w:rsidR="0054686F" w:rsidRPr="00774231" w:rsidRDefault="0054686F" w:rsidP="00F55EC8">
      <w:pPr>
        <w:pStyle w:val="Akapitzlist"/>
        <w:numPr>
          <w:ilvl w:val="0"/>
          <w:numId w:val="123"/>
        </w:numPr>
        <w:spacing w:after="0" w:line="240" w:lineRule="auto"/>
        <w:jc w:val="both"/>
        <w:rPr>
          <w:rFonts w:ascii="Times New Roman" w:hAnsi="Times New Roman" w:cs="Times New Roman"/>
        </w:rPr>
      </w:pPr>
      <w:r w:rsidRPr="00774231">
        <w:rPr>
          <w:rFonts w:ascii="Times New Roman" w:hAnsi="Times New Roman" w:cs="Times New Roman"/>
        </w:rPr>
        <w:t>Wykonawca zobowiązany jest w ciągu 2 godzin podstawić inny sprawny zastępczy pojazd, zgodny z warunkami niniejszej umowy lub zapewnić zastępstwo kierowcy zdolnego do prowadzenia pojazdu.</w:t>
      </w:r>
    </w:p>
    <w:p w14:paraId="6D79738B" w14:textId="77777777" w:rsidR="0054686F" w:rsidRPr="00774231" w:rsidRDefault="0054686F" w:rsidP="00F55EC8">
      <w:pPr>
        <w:pStyle w:val="Akapitzlist"/>
        <w:numPr>
          <w:ilvl w:val="0"/>
          <w:numId w:val="123"/>
        </w:numPr>
        <w:spacing w:after="0" w:line="240" w:lineRule="auto"/>
        <w:jc w:val="both"/>
        <w:rPr>
          <w:rFonts w:ascii="Times New Roman" w:hAnsi="Times New Roman" w:cs="Times New Roman"/>
        </w:rPr>
      </w:pPr>
      <w:r w:rsidRPr="00774231">
        <w:rPr>
          <w:rFonts w:ascii="Times New Roman" w:hAnsi="Times New Roman" w:cs="Times New Roman"/>
        </w:rPr>
        <w:t>W przypadku niemożności wykonania zleconej usługi w terminie, niezachowania terminu podstawienia zastępczego pojazdu lub niezapewnienia zastępstwa kierowcy zdolnego do prowadzenia pojazdu o którym mowa w ust. 3, Zamawiający ma prawo zlecić wykonanie usługi innemu przewoźnikowi (podmiotowi) na koszt Wykonawcy bez konieczności uzyskania zgody sądu, niezależnie od skutków określonych w § 7.</w:t>
      </w:r>
    </w:p>
    <w:p w14:paraId="67528106" w14:textId="77777777" w:rsidR="0054686F" w:rsidRPr="00774231" w:rsidRDefault="0054686F" w:rsidP="00F55EC8">
      <w:pPr>
        <w:pStyle w:val="Akapitzlist"/>
        <w:numPr>
          <w:ilvl w:val="0"/>
          <w:numId w:val="123"/>
        </w:numPr>
        <w:spacing w:after="0" w:line="240" w:lineRule="auto"/>
        <w:jc w:val="both"/>
        <w:rPr>
          <w:rFonts w:ascii="Times New Roman" w:hAnsi="Times New Roman" w:cs="Times New Roman"/>
        </w:rPr>
      </w:pPr>
      <w:r w:rsidRPr="00774231">
        <w:rPr>
          <w:rFonts w:ascii="Times New Roman" w:hAnsi="Times New Roman" w:cs="Times New Roman"/>
        </w:rPr>
        <w:t xml:space="preserve">Wykonawca zobowiązany jest do przestrzegania obowiązujących przepisów ustawy </w:t>
      </w:r>
      <w:r>
        <w:rPr>
          <w:rFonts w:ascii="Times New Roman" w:hAnsi="Times New Roman" w:cs="Times New Roman"/>
        </w:rPr>
        <w:br/>
      </w:r>
      <w:r w:rsidRPr="00774231">
        <w:rPr>
          <w:rFonts w:ascii="Times New Roman" w:hAnsi="Times New Roman" w:cs="Times New Roman"/>
        </w:rPr>
        <w:t>z dnia 16 kwietnia 2004 r. o czasie pracy kierowców (Dz. U. z 2024 r. poz. 220).</w:t>
      </w:r>
    </w:p>
    <w:p w14:paraId="632CA1D0" w14:textId="77777777" w:rsidR="0054686F" w:rsidRPr="001A1FC3" w:rsidRDefault="0054686F" w:rsidP="00F55EC8">
      <w:pPr>
        <w:pStyle w:val="Akapitzlist"/>
        <w:numPr>
          <w:ilvl w:val="0"/>
          <w:numId w:val="123"/>
        </w:numPr>
        <w:spacing w:after="0" w:line="240" w:lineRule="auto"/>
        <w:jc w:val="both"/>
        <w:rPr>
          <w:rFonts w:ascii="Times New Roman" w:hAnsi="Times New Roman" w:cs="Times New Roman"/>
        </w:rPr>
      </w:pPr>
      <w:r w:rsidRPr="00774231">
        <w:rPr>
          <w:rFonts w:ascii="Times New Roman" w:hAnsi="Times New Roman" w:cs="Times New Roman"/>
        </w:rPr>
        <w:t xml:space="preserve">Wykonawca będzie realizował przedmiot umowy przy wykorzystaniu pojazdów </w:t>
      </w:r>
      <w:r w:rsidRPr="001A1FC3">
        <w:rPr>
          <w:rFonts w:ascii="Times New Roman" w:hAnsi="Times New Roman" w:cs="Times New Roman"/>
        </w:rPr>
        <w:t>wyszczególnionych w Załączniku nr 1 – Formularz techniczno – cenowy.</w:t>
      </w:r>
    </w:p>
    <w:p w14:paraId="42489236" w14:textId="7E3F3EF3" w:rsidR="0054686F" w:rsidRPr="001A1FC3" w:rsidRDefault="0054686F" w:rsidP="00F55EC8">
      <w:pPr>
        <w:pStyle w:val="Akapitzlist"/>
        <w:numPr>
          <w:ilvl w:val="0"/>
          <w:numId w:val="123"/>
        </w:numPr>
        <w:spacing w:after="0" w:line="240" w:lineRule="auto"/>
        <w:jc w:val="both"/>
        <w:rPr>
          <w:rFonts w:ascii="Times New Roman" w:hAnsi="Times New Roman" w:cs="Times New Roman"/>
        </w:rPr>
      </w:pPr>
      <w:r w:rsidRPr="001A1FC3">
        <w:rPr>
          <w:rFonts w:ascii="Times New Roman" w:hAnsi="Times New Roman" w:cs="Times New Roman"/>
        </w:rPr>
        <w:t xml:space="preserve">Wykonawca jest zobowiązany na bieżąco aktualizować wykaz, o którym mowa w ust. 7   </w:t>
      </w:r>
      <w:r w:rsidRPr="001A1FC3">
        <w:rPr>
          <w:rFonts w:ascii="Times New Roman" w:hAnsi="Times New Roman" w:cs="Times New Roman"/>
        </w:rPr>
        <w:br/>
        <w:t>z uwzględnieniem zapisów § 1</w:t>
      </w:r>
      <w:r w:rsidR="000A4552">
        <w:rPr>
          <w:rFonts w:ascii="Times New Roman" w:hAnsi="Times New Roman" w:cs="Times New Roman"/>
        </w:rPr>
        <w:t>2</w:t>
      </w:r>
      <w:r w:rsidRPr="001A1FC3">
        <w:rPr>
          <w:rFonts w:ascii="Times New Roman" w:hAnsi="Times New Roman" w:cs="Times New Roman"/>
        </w:rPr>
        <w:t xml:space="preserve">  ust. 1 pkt 5.</w:t>
      </w:r>
    </w:p>
    <w:p w14:paraId="751DFFCD" w14:textId="77777777" w:rsidR="0054686F" w:rsidRPr="00774231" w:rsidRDefault="0054686F" w:rsidP="00F55EC8">
      <w:pPr>
        <w:pStyle w:val="Akapitzlist"/>
        <w:numPr>
          <w:ilvl w:val="0"/>
          <w:numId w:val="123"/>
        </w:numPr>
        <w:spacing w:after="0" w:line="240" w:lineRule="auto"/>
        <w:jc w:val="both"/>
        <w:rPr>
          <w:rFonts w:ascii="Times New Roman" w:hAnsi="Times New Roman" w:cs="Times New Roman"/>
        </w:rPr>
      </w:pPr>
      <w:r w:rsidRPr="00774231">
        <w:rPr>
          <w:rFonts w:ascii="Times New Roman" w:hAnsi="Times New Roman" w:cs="Times New Roman"/>
        </w:rPr>
        <w:t>Wykonawca zobowiązuje się do skierowania do wykonywania czynności w ramach wykonania zamówienia nie mniej niż 2 pracowników z uprawnieniami kat. D - kierowcy autobusu, niezbędnymi do prowadzenia autobusu.</w:t>
      </w:r>
    </w:p>
    <w:p w14:paraId="1AEB41AD" w14:textId="77777777" w:rsidR="0054686F" w:rsidRPr="00774231" w:rsidRDefault="0054686F" w:rsidP="0054686F">
      <w:pPr>
        <w:spacing w:before="240" w:after="0" w:line="240" w:lineRule="auto"/>
        <w:jc w:val="center"/>
        <w:rPr>
          <w:rFonts w:ascii="Times New Roman" w:hAnsi="Times New Roman" w:cs="Times New Roman"/>
          <w:b/>
        </w:rPr>
      </w:pPr>
      <w:r w:rsidRPr="00774231">
        <w:rPr>
          <w:rFonts w:ascii="Times New Roman" w:hAnsi="Times New Roman" w:cs="Times New Roman"/>
          <w:b/>
        </w:rPr>
        <w:t>§ 5</w:t>
      </w:r>
    </w:p>
    <w:p w14:paraId="4E435A65" w14:textId="77777777" w:rsidR="0054686F" w:rsidRPr="00774231" w:rsidRDefault="0054686F" w:rsidP="0054686F">
      <w:pPr>
        <w:spacing w:after="0" w:line="240" w:lineRule="auto"/>
        <w:jc w:val="center"/>
        <w:rPr>
          <w:rFonts w:ascii="Times New Roman" w:hAnsi="Times New Roman" w:cs="Times New Roman"/>
          <w:b/>
        </w:rPr>
      </w:pPr>
      <w:r w:rsidRPr="00774231">
        <w:rPr>
          <w:rFonts w:ascii="Times New Roman" w:hAnsi="Times New Roman" w:cs="Times New Roman"/>
          <w:b/>
        </w:rPr>
        <w:t>Odbiór przedmiotu umowy</w:t>
      </w:r>
    </w:p>
    <w:p w14:paraId="08EFB8A6" w14:textId="77777777" w:rsidR="0054686F" w:rsidRPr="00774231" w:rsidRDefault="0054686F" w:rsidP="00F55EC8">
      <w:pPr>
        <w:pStyle w:val="Akapitzlist"/>
        <w:numPr>
          <w:ilvl w:val="0"/>
          <w:numId w:val="125"/>
        </w:numPr>
        <w:spacing w:after="0" w:line="240" w:lineRule="auto"/>
        <w:jc w:val="both"/>
        <w:rPr>
          <w:rFonts w:ascii="Times New Roman" w:hAnsi="Times New Roman" w:cs="Times New Roman"/>
        </w:rPr>
      </w:pPr>
      <w:r w:rsidRPr="00774231">
        <w:rPr>
          <w:rFonts w:ascii="Times New Roman" w:hAnsi="Times New Roman" w:cs="Times New Roman"/>
        </w:rPr>
        <w:t>Odbiór przedmiotu umowy nastąpi w miejscu wykonania usługi.</w:t>
      </w:r>
    </w:p>
    <w:p w14:paraId="6F8B779E" w14:textId="77777777" w:rsidR="0054686F" w:rsidRPr="00774231" w:rsidRDefault="0054686F" w:rsidP="00F55EC8">
      <w:pPr>
        <w:pStyle w:val="Akapitzlist"/>
        <w:numPr>
          <w:ilvl w:val="0"/>
          <w:numId w:val="125"/>
        </w:numPr>
        <w:spacing w:after="0" w:line="240" w:lineRule="auto"/>
        <w:jc w:val="both"/>
        <w:rPr>
          <w:rFonts w:ascii="Times New Roman" w:hAnsi="Times New Roman" w:cs="Times New Roman"/>
        </w:rPr>
      </w:pPr>
      <w:r w:rsidRPr="00774231">
        <w:rPr>
          <w:rFonts w:ascii="Times New Roman" w:hAnsi="Times New Roman" w:cs="Times New Roman"/>
        </w:rPr>
        <w:t>Z czynności odbioru sporządzona zostanie ,,Karta rozliczeniowa zadania transportowego”, zawierająca wszelkie ustalenia dokonane w toku odbioru, jak też terminy wyznaczone na usunięcie stwierdzonych w trakcie odbioru wad. Wzór karty rozliczeniowej stanowi załącznik nr 3 do umowy.</w:t>
      </w:r>
    </w:p>
    <w:p w14:paraId="5478D4E5" w14:textId="77777777" w:rsidR="0054686F" w:rsidRPr="00774231" w:rsidRDefault="0054686F" w:rsidP="00F55EC8">
      <w:pPr>
        <w:pStyle w:val="Akapitzlist"/>
        <w:numPr>
          <w:ilvl w:val="0"/>
          <w:numId w:val="125"/>
        </w:numPr>
        <w:spacing w:after="0" w:line="240" w:lineRule="auto"/>
        <w:jc w:val="both"/>
        <w:rPr>
          <w:rFonts w:ascii="Times New Roman" w:hAnsi="Times New Roman" w:cs="Times New Roman"/>
        </w:rPr>
      </w:pPr>
      <w:r w:rsidRPr="00774231">
        <w:rPr>
          <w:rFonts w:ascii="Times New Roman" w:hAnsi="Times New Roman" w:cs="Times New Roman"/>
        </w:rPr>
        <w:t>Zamawiający może odmówić odbioru wadliwie wykonanej usługi. Odmowa wymaga uzasadnienia na piśmie.</w:t>
      </w:r>
    </w:p>
    <w:p w14:paraId="3A8C2FA1" w14:textId="77777777" w:rsidR="0054686F" w:rsidRPr="00774231" w:rsidRDefault="0054686F" w:rsidP="00F55EC8">
      <w:pPr>
        <w:pStyle w:val="Akapitzlist"/>
        <w:numPr>
          <w:ilvl w:val="0"/>
          <w:numId w:val="125"/>
        </w:numPr>
        <w:spacing w:after="0" w:line="240" w:lineRule="auto"/>
        <w:jc w:val="both"/>
        <w:rPr>
          <w:rFonts w:ascii="Times New Roman" w:hAnsi="Times New Roman" w:cs="Times New Roman"/>
        </w:rPr>
      </w:pPr>
      <w:r w:rsidRPr="00774231">
        <w:rPr>
          <w:rFonts w:ascii="Times New Roman" w:hAnsi="Times New Roman" w:cs="Times New Roman"/>
        </w:rPr>
        <w:t>Podpisana bez zastrzeżeń, przez obie strony ,,Karta rozliczeniowa zadania transportowego” stanowi podstawę do wystawienia przez Wykonawcę faktury VAT.</w:t>
      </w:r>
    </w:p>
    <w:p w14:paraId="2F0C168B" w14:textId="77777777" w:rsidR="0054686F" w:rsidRPr="00774231" w:rsidRDefault="0054686F" w:rsidP="0054686F">
      <w:pPr>
        <w:spacing w:before="240" w:after="0" w:line="240" w:lineRule="auto"/>
        <w:jc w:val="center"/>
        <w:rPr>
          <w:rFonts w:ascii="Times New Roman" w:hAnsi="Times New Roman" w:cs="Times New Roman"/>
          <w:b/>
        </w:rPr>
      </w:pPr>
      <w:r w:rsidRPr="00774231">
        <w:rPr>
          <w:rFonts w:ascii="Times New Roman" w:hAnsi="Times New Roman" w:cs="Times New Roman"/>
          <w:b/>
        </w:rPr>
        <w:t>§ 6</w:t>
      </w:r>
    </w:p>
    <w:p w14:paraId="7DC9B147" w14:textId="77777777" w:rsidR="0054686F" w:rsidRPr="00774231" w:rsidRDefault="0054686F" w:rsidP="0054686F">
      <w:pPr>
        <w:spacing w:after="0" w:line="240" w:lineRule="auto"/>
        <w:jc w:val="center"/>
        <w:rPr>
          <w:rFonts w:ascii="Times New Roman" w:hAnsi="Times New Roman" w:cs="Times New Roman"/>
          <w:b/>
        </w:rPr>
      </w:pPr>
      <w:r w:rsidRPr="00774231">
        <w:rPr>
          <w:rFonts w:ascii="Times New Roman" w:hAnsi="Times New Roman" w:cs="Times New Roman"/>
          <w:b/>
        </w:rPr>
        <w:t>Wartość umowy i warunki płatności</w:t>
      </w:r>
    </w:p>
    <w:p w14:paraId="3DA2E861" w14:textId="77777777" w:rsidR="0054686F" w:rsidRPr="00774231" w:rsidRDefault="0054686F" w:rsidP="00F55EC8">
      <w:pPr>
        <w:pStyle w:val="Akapitzlist"/>
        <w:numPr>
          <w:ilvl w:val="0"/>
          <w:numId w:val="126"/>
        </w:numPr>
        <w:spacing w:after="0" w:line="240" w:lineRule="auto"/>
        <w:jc w:val="both"/>
        <w:rPr>
          <w:rFonts w:ascii="Times New Roman" w:hAnsi="Times New Roman" w:cs="Times New Roman"/>
        </w:rPr>
      </w:pPr>
      <w:r w:rsidRPr="00774231">
        <w:rPr>
          <w:rFonts w:ascii="Times New Roman" w:hAnsi="Times New Roman" w:cs="Times New Roman"/>
        </w:rPr>
        <w:t xml:space="preserve">Za wykonanie przedmiotu umowy Strony ustalają maksymalną wartość wynagrodzenia </w:t>
      </w:r>
      <w:r>
        <w:rPr>
          <w:rFonts w:ascii="Times New Roman" w:hAnsi="Times New Roman" w:cs="Times New Roman"/>
        </w:rPr>
        <w:br/>
      </w:r>
      <w:r w:rsidRPr="00774231">
        <w:rPr>
          <w:rFonts w:ascii="Times New Roman" w:hAnsi="Times New Roman" w:cs="Times New Roman"/>
        </w:rPr>
        <w:t>w wysokości:</w:t>
      </w:r>
    </w:p>
    <w:p w14:paraId="2DB9A72F" w14:textId="77777777" w:rsidR="0054686F" w:rsidRDefault="0054686F" w:rsidP="0054686F">
      <w:pPr>
        <w:pStyle w:val="Akapitzlist"/>
        <w:spacing w:after="0" w:line="240" w:lineRule="auto"/>
        <w:ind w:left="709"/>
        <w:jc w:val="both"/>
        <w:rPr>
          <w:rFonts w:ascii="Times New Roman" w:hAnsi="Times New Roman" w:cs="Times New Roman"/>
        </w:rPr>
      </w:pPr>
    </w:p>
    <w:p w14:paraId="464F76AA" w14:textId="4D4DE33E" w:rsidR="0054686F" w:rsidRPr="00774231" w:rsidRDefault="0054686F" w:rsidP="0054686F">
      <w:pPr>
        <w:pStyle w:val="Akapitzlist"/>
        <w:spacing w:after="0" w:line="240" w:lineRule="auto"/>
        <w:ind w:left="709"/>
        <w:jc w:val="both"/>
        <w:rPr>
          <w:rFonts w:ascii="Times New Roman" w:hAnsi="Times New Roman" w:cs="Times New Roman"/>
        </w:rPr>
      </w:pPr>
      <w:r w:rsidRPr="00774231">
        <w:rPr>
          <w:rFonts w:ascii="Times New Roman" w:hAnsi="Times New Roman" w:cs="Times New Roman"/>
        </w:rPr>
        <w:t xml:space="preserve">netto: </w:t>
      </w:r>
      <w:r>
        <w:rPr>
          <w:rFonts w:ascii="Times New Roman" w:hAnsi="Times New Roman" w:cs="Times New Roman"/>
        </w:rPr>
        <w:t>…………</w:t>
      </w:r>
      <w:r w:rsidR="004F2256">
        <w:rPr>
          <w:rFonts w:ascii="Times New Roman" w:hAnsi="Times New Roman" w:cs="Times New Roman"/>
        </w:rPr>
        <w:t>…</w:t>
      </w:r>
      <w:r>
        <w:rPr>
          <w:rFonts w:ascii="Times New Roman" w:hAnsi="Times New Roman" w:cs="Times New Roman"/>
        </w:rPr>
        <w:t>…….</w:t>
      </w:r>
      <w:r w:rsidRPr="00774231">
        <w:rPr>
          <w:rFonts w:ascii="Times New Roman" w:hAnsi="Times New Roman" w:cs="Times New Roman"/>
        </w:rPr>
        <w:t xml:space="preserve"> zł (słownie:……………</w:t>
      </w:r>
      <w:r>
        <w:rPr>
          <w:rFonts w:ascii="Times New Roman" w:hAnsi="Times New Roman" w:cs="Times New Roman"/>
        </w:rPr>
        <w:t>.</w:t>
      </w:r>
      <w:r w:rsidRPr="00774231">
        <w:rPr>
          <w:rFonts w:ascii="Times New Roman" w:hAnsi="Times New Roman" w:cs="Times New Roman"/>
        </w:rPr>
        <w:t>……</w:t>
      </w:r>
      <w:r w:rsidR="004F2256">
        <w:rPr>
          <w:rFonts w:ascii="Times New Roman" w:hAnsi="Times New Roman" w:cs="Times New Roman"/>
        </w:rPr>
        <w:t>… 00/100</w:t>
      </w:r>
      <w:r w:rsidRPr="00774231">
        <w:rPr>
          <w:rFonts w:ascii="Times New Roman" w:hAnsi="Times New Roman" w:cs="Times New Roman"/>
        </w:rPr>
        <w:t>)</w:t>
      </w:r>
    </w:p>
    <w:p w14:paraId="71882143" w14:textId="6D8699C3" w:rsidR="0054686F" w:rsidRPr="00774231" w:rsidRDefault="0054686F" w:rsidP="0054686F">
      <w:pPr>
        <w:pStyle w:val="Akapitzlist"/>
        <w:spacing w:after="0" w:line="240" w:lineRule="auto"/>
        <w:jc w:val="both"/>
        <w:rPr>
          <w:rFonts w:ascii="Times New Roman" w:hAnsi="Times New Roman" w:cs="Times New Roman"/>
        </w:rPr>
      </w:pPr>
      <w:r w:rsidRPr="00774231">
        <w:rPr>
          <w:rFonts w:ascii="Times New Roman" w:hAnsi="Times New Roman" w:cs="Times New Roman"/>
        </w:rPr>
        <w:t xml:space="preserve">podatek </w:t>
      </w:r>
      <w:r>
        <w:rPr>
          <w:rFonts w:ascii="Times New Roman" w:hAnsi="Times New Roman" w:cs="Times New Roman"/>
        </w:rPr>
        <w:t>……………….</w:t>
      </w:r>
      <w:r w:rsidRPr="00774231">
        <w:rPr>
          <w:rFonts w:ascii="Times New Roman" w:hAnsi="Times New Roman" w:cs="Times New Roman"/>
        </w:rPr>
        <w:t xml:space="preserve"> zł (słownie:……………</w:t>
      </w:r>
      <w:r>
        <w:rPr>
          <w:rFonts w:ascii="Times New Roman" w:hAnsi="Times New Roman" w:cs="Times New Roman"/>
        </w:rPr>
        <w:t>.</w:t>
      </w:r>
      <w:r w:rsidRPr="00774231">
        <w:rPr>
          <w:rFonts w:ascii="Times New Roman" w:hAnsi="Times New Roman" w:cs="Times New Roman"/>
        </w:rPr>
        <w:t>……</w:t>
      </w:r>
      <w:r w:rsidR="004F2256">
        <w:rPr>
          <w:rFonts w:ascii="Times New Roman" w:hAnsi="Times New Roman" w:cs="Times New Roman"/>
        </w:rPr>
        <w:t>.</w:t>
      </w:r>
      <w:r w:rsidRPr="00774231">
        <w:rPr>
          <w:rFonts w:ascii="Times New Roman" w:hAnsi="Times New Roman" w:cs="Times New Roman"/>
        </w:rPr>
        <w:t>…</w:t>
      </w:r>
      <w:r w:rsidR="004F2256">
        <w:rPr>
          <w:rFonts w:ascii="Times New Roman" w:hAnsi="Times New Roman" w:cs="Times New Roman"/>
        </w:rPr>
        <w:t>00/100</w:t>
      </w:r>
      <w:r w:rsidRPr="00774231">
        <w:rPr>
          <w:rFonts w:ascii="Times New Roman" w:hAnsi="Times New Roman" w:cs="Times New Roman"/>
        </w:rPr>
        <w:t>)</w:t>
      </w:r>
    </w:p>
    <w:p w14:paraId="0E70E873" w14:textId="05AA317A" w:rsidR="0054686F" w:rsidRDefault="0054686F" w:rsidP="0054686F">
      <w:pPr>
        <w:pStyle w:val="Akapitzlist"/>
        <w:spacing w:after="0" w:line="240" w:lineRule="auto"/>
        <w:jc w:val="both"/>
        <w:rPr>
          <w:rFonts w:ascii="Times New Roman" w:hAnsi="Times New Roman" w:cs="Times New Roman"/>
        </w:rPr>
      </w:pPr>
      <w:r w:rsidRPr="00774231">
        <w:rPr>
          <w:rFonts w:ascii="Times New Roman" w:hAnsi="Times New Roman" w:cs="Times New Roman"/>
        </w:rPr>
        <w:t>brutto</w:t>
      </w:r>
      <w:r>
        <w:rPr>
          <w:rFonts w:ascii="Times New Roman" w:hAnsi="Times New Roman" w:cs="Times New Roman"/>
        </w:rPr>
        <w:t>: ………………...</w:t>
      </w:r>
      <w:r w:rsidRPr="00774231">
        <w:rPr>
          <w:rFonts w:ascii="Times New Roman" w:hAnsi="Times New Roman" w:cs="Times New Roman"/>
        </w:rPr>
        <w:t xml:space="preserve"> zł (słownie:……………………</w:t>
      </w:r>
      <w:r w:rsidR="004F2256">
        <w:rPr>
          <w:rFonts w:ascii="Times New Roman" w:hAnsi="Times New Roman" w:cs="Times New Roman"/>
        </w:rPr>
        <w:t xml:space="preserve">  00/100</w:t>
      </w:r>
      <w:r w:rsidRPr="00774231">
        <w:rPr>
          <w:rFonts w:ascii="Times New Roman" w:hAnsi="Times New Roman" w:cs="Times New Roman"/>
        </w:rPr>
        <w:t>)</w:t>
      </w:r>
    </w:p>
    <w:p w14:paraId="4D5025D3" w14:textId="77777777" w:rsidR="005408C0" w:rsidRDefault="005408C0" w:rsidP="005408C0">
      <w:pPr>
        <w:pStyle w:val="Akapitzlist"/>
        <w:spacing w:after="0" w:line="240" w:lineRule="auto"/>
        <w:rPr>
          <w:rFonts w:ascii="Times New Roman" w:hAnsi="Times New Roman" w:cs="Times New Roman"/>
        </w:rPr>
      </w:pPr>
      <w:r>
        <w:rPr>
          <w:rFonts w:ascii="Times New Roman" w:hAnsi="Times New Roman" w:cs="Times New Roman"/>
        </w:rPr>
        <w:t>w tym:</w:t>
      </w:r>
    </w:p>
    <w:p w14:paraId="16C7DD6E" w14:textId="77777777" w:rsidR="005408C0" w:rsidRDefault="005408C0" w:rsidP="005408C0">
      <w:pPr>
        <w:pStyle w:val="Akapitzlist"/>
        <w:numPr>
          <w:ilvl w:val="0"/>
          <w:numId w:val="144"/>
        </w:numPr>
        <w:spacing w:after="0" w:line="240" w:lineRule="auto"/>
        <w:rPr>
          <w:rFonts w:ascii="Times New Roman" w:eastAsia="Times New Roman" w:hAnsi="Times New Roman" w:cs="Times New Roman"/>
        </w:rPr>
      </w:pPr>
      <w:r>
        <w:rPr>
          <w:rFonts w:ascii="Times New Roman" w:eastAsia="Times New Roman" w:hAnsi="Times New Roman" w:cs="Times New Roman"/>
        </w:rPr>
        <w:t>Maksymalna wartość zamówienia podstawowego:</w:t>
      </w:r>
    </w:p>
    <w:p w14:paraId="0C868D45" w14:textId="1E5B987A" w:rsidR="005408C0" w:rsidRDefault="005408C0" w:rsidP="005408C0">
      <w:pPr>
        <w:pStyle w:val="Akapitzlist"/>
        <w:spacing w:after="0" w:line="240" w:lineRule="auto"/>
        <w:rPr>
          <w:rFonts w:ascii="Times New Roman" w:hAnsi="Times New Roman" w:cs="Times New Roman"/>
        </w:rPr>
      </w:pPr>
      <w:r>
        <w:rPr>
          <w:rFonts w:ascii="Times New Roman" w:hAnsi="Times New Roman" w:cs="Times New Roman"/>
        </w:rPr>
        <w:t>netto: ………………….. zł (słownie: ……………………00/100)</w:t>
      </w:r>
    </w:p>
    <w:p w14:paraId="20E64E69" w14:textId="0826CD99" w:rsidR="005408C0" w:rsidRDefault="005408C0" w:rsidP="005408C0">
      <w:pPr>
        <w:pStyle w:val="Akapitzlist"/>
        <w:spacing w:after="0" w:line="240" w:lineRule="auto"/>
        <w:rPr>
          <w:rFonts w:ascii="Times New Roman" w:hAnsi="Times New Roman" w:cs="Times New Roman"/>
        </w:rPr>
      </w:pPr>
      <w:r>
        <w:rPr>
          <w:rFonts w:ascii="Times New Roman" w:hAnsi="Times New Roman" w:cs="Times New Roman"/>
        </w:rPr>
        <w:t>podatek VAT: ………</w:t>
      </w:r>
      <w:r w:rsidR="004F2256">
        <w:rPr>
          <w:rFonts w:ascii="Times New Roman" w:hAnsi="Times New Roman" w:cs="Times New Roman"/>
        </w:rPr>
        <w:t>..</w:t>
      </w:r>
      <w:r>
        <w:rPr>
          <w:rFonts w:ascii="Times New Roman" w:hAnsi="Times New Roman" w:cs="Times New Roman"/>
        </w:rPr>
        <w:t>.. zł (słownie: ………………</w:t>
      </w:r>
      <w:r w:rsidR="004F2256">
        <w:rPr>
          <w:rFonts w:ascii="Times New Roman" w:hAnsi="Times New Roman" w:cs="Times New Roman"/>
        </w:rPr>
        <w:t>…</w:t>
      </w:r>
      <w:r>
        <w:rPr>
          <w:rFonts w:ascii="Times New Roman" w:hAnsi="Times New Roman" w:cs="Times New Roman"/>
        </w:rPr>
        <w:t>….00/100)</w:t>
      </w:r>
    </w:p>
    <w:p w14:paraId="3E5ACA6B" w14:textId="2B68275A" w:rsidR="005408C0" w:rsidRDefault="005408C0" w:rsidP="005408C0">
      <w:pPr>
        <w:pStyle w:val="Akapitzlist"/>
        <w:spacing w:after="0" w:line="240" w:lineRule="auto"/>
        <w:rPr>
          <w:rFonts w:ascii="Times New Roman" w:hAnsi="Times New Roman" w:cs="Times New Roman"/>
        </w:rPr>
      </w:pPr>
      <w:r>
        <w:rPr>
          <w:rFonts w:ascii="Times New Roman" w:hAnsi="Times New Roman" w:cs="Times New Roman"/>
        </w:rPr>
        <w:t>brutto: …………………. zł (słownie: …………………</w:t>
      </w:r>
      <w:r w:rsidR="004F2256">
        <w:rPr>
          <w:rFonts w:ascii="Times New Roman" w:hAnsi="Times New Roman" w:cs="Times New Roman"/>
        </w:rPr>
        <w:t>…</w:t>
      </w:r>
      <w:r>
        <w:rPr>
          <w:rFonts w:ascii="Times New Roman" w:hAnsi="Times New Roman" w:cs="Times New Roman"/>
        </w:rPr>
        <w:t>00/100 )</w:t>
      </w:r>
    </w:p>
    <w:p w14:paraId="3C142E28" w14:textId="77777777" w:rsidR="005408C0" w:rsidRDefault="005408C0" w:rsidP="005408C0">
      <w:pPr>
        <w:pStyle w:val="Akapitzlist"/>
        <w:spacing w:after="0" w:line="240" w:lineRule="auto"/>
        <w:rPr>
          <w:rFonts w:ascii="Times New Roman" w:hAnsi="Times New Roman" w:cs="Times New Roman"/>
        </w:rPr>
      </w:pPr>
    </w:p>
    <w:p w14:paraId="6D3B92B7" w14:textId="77777777" w:rsidR="005408C0" w:rsidRDefault="005408C0" w:rsidP="005408C0">
      <w:pPr>
        <w:pStyle w:val="Akapitzlist"/>
        <w:numPr>
          <w:ilvl w:val="0"/>
          <w:numId w:val="144"/>
        </w:numPr>
        <w:spacing w:after="0" w:line="240" w:lineRule="auto"/>
        <w:rPr>
          <w:rFonts w:ascii="Times New Roman" w:eastAsia="Times New Roman" w:hAnsi="Times New Roman" w:cs="Times New Roman"/>
        </w:rPr>
      </w:pPr>
      <w:r>
        <w:rPr>
          <w:rFonts w:ascii="Times New Roman" w:eastAsia="Times New Roman" w:hAnsi="Times New Roman" w:cs="Times New Roman"/>
        </w:rPr>
        <w:t>Maksymalna wartość zamówienia objętego prawem opcji:</w:t>
      </w:r>
    </w:p>
    <w:p w14:paraId="21785CAF" w14:textId="2CBCA3BE" w:rsidR="005408C0" w:rsidRDefault="005408C0" w:rsidP="005408C0">
      <w:pPr>
        <w:pStyle w:val="Akapitzlist"/>
        <w:spacing w:after="0" w:line="240" w:lineRule="auto"/>
        <w:rPr>
          <w:rFonts w:ascii="Times New Roman" w:hAnsi="Times New Roman" w:cs="Times New Roman"/>
        </w:rPr>
      </w:pPr>
      <w:r>
        <w:rPr>
          <w:rFonts w:ascii="Times New Roman" w:hAnsi="Times New Roman" w:cs="Times New Roman"/>
        </w:rPr>
        <w:t>netto: …………………. zł (słownie: …………………</w:t>
      </w:r>
      <w:r w:rsidR="004F2256">
        <w:rPr>
          <w:rFonts w:ascii="Times New Roman" w:hAnsi="Times New Roman" w:cs="Times New Roman"/>
        </w:rPr>
        <w:t>....</w:t>
      </w:r>
      <w:r>
        <w:rPr>
          <w:rFonts w:ascii="Times New Roman" w:hAnsi="Times New Roman" w:cs="Times New Roman"/>
        </w:rPr>
        <w:t>..00/100)</w:t>
      </w:r>
    </w:p>
    <w:p w14:paraId="21887620" w14:textId="1C92F857" w:rsidR="005408C0" w:rsidRDefault="005408C0" w:rsidP="005408C0">
      <w:pPr>
        <w:pStyle w:val="Akapitzlist"/>
        <w:spacing w:after="0" w:line="240" w:lineRule="auto"/>
        <w:rPr>
          <w:rFonts w:ascii="Times New Roman" w:hAnsi="Times New Roman" w:cs="Times New Roman"/>
        </w:rPr>
      </w:pPr>
      <w:r>
        <w:rPr>
          <w:rFonts w:ascii="Times New Roman" w:hAnsi="Times New Roman" w:cs="Times New Roman"/>
        </w:rPr>
        <w:t>podatek VAT: …………zł (słownie: ……………………</w:t>
      </w:r>
      <w:r w:rsidR="004F2256">
        <w:rPr>
          <w:rFonts w:ascii="Times New Roman" w:hAnsi="Times New Roman" w:cs="Times New Roman"/>
        </w:rPr>
        <w:t>.</w:t>
      </w:r>
      <w:r>
        <w:rPr>
          <w:rFonts w:ascii="Times New Roman" w:hAnsi="Times New Roman" w:cs="Times New Roman"/>
        </w:rPr>
        <w:t>..00/100)</w:t>
      </w:r>
    </w:p>
    <w:p w14:paraId="0AF753A2" w14:textId="1885A65D" w:rsidR="005408C0" w:rsidRDefault="005408C0" w:rsidP="005408C0">
      <w:pPr>
        <w:pStyle w:val="Akapitzlist"/>
        <w:spacing w:after="0" w:line="240" w:lineRule="auto"/>
        <w:jc w:val="both"/>
        <w:rPr>
          <w:rFonts w:ascii="Times New Roman" w:hAnsi="Times New Roman" w:cs="Times New Roman"/>
        </w:rPr>
      </w:pPr>
      <w:r>
        <w:rPr>
          <w:rFonts w:ascii="Times New Roman" w:hAnsi="Times New Roman" w:cs="Times New Roman"/>
        </w:rPr>
        <w:t>brutto: ………………… zł (słownie: ……………………</w:t>
      </w:r>
      <w:r w:rsidR="004F2256">
        <w:rPr>
          <w:rFonts w:ascii="Times New Roman" w:hAnsi="Times New Roman" w:cs="Times New Roman"/>
        </w:rPr>
        <w:t>...</w:t>
      </w:r>
      <w:r>
        <w:rPr>
          <w:rFonts w:ascii="Times New Roman" w:hAnsi="Times New Roman" w:cs="Times New Roman"/>
        </w:rPr>
        <w:t>00/100</w:t>
      </w:r>
      <w:r w:rsidR="004F2256">
        <w:rPr>
          <w:rFonts w:ascii="Times New Roman" w:hAnsi="Times New Roman" w:cs="Times New Roman"/>
        </w:rPr>
        <w:t>)</w:t>
      </w:r>
    </w:p>
    <w:p w14:paraId="1C9246D7" w14:textId="77777777" w:rsidR="0054686F" w:rsidRPr="009158AC" w:rsidRDefault="0054686F" w:rsidP="0054686F">
      <w:pPr>
        <w:spacing w:after="0" w:line="240" w:lineRule="auto"/>
        <w:jc w:val="both"/>
        <w:rPr>
          <w:rFonts w:ascii="Times New Roman" w:hAnsi="Times New Roman" w:cs="Times New Roman"/>
        </w:rPr>
      </w:pPr>
    </w:p>
    <w:p w14:paraId="32B46F63" w14:textId="77777777" w:rsidR="0054686F" w:rsidRPr="00774231" w:rsidRDefault="0054686F" w:rsidP="00F55EC8">
      <w:pPr>
        <w:pStyle w:val="Akapitzlist"/>
        <w:numPr>
          <w:ilvl w:val="0"/>
          <w:numId w:val="126"/>
        </w:numPr>
        <w:spacing w:after="0" w:line="240" w:lineRule="auto"/>
        <w:jc w:val="both"/>
        <w:rPr>
          <w:rFonts w:ascii="Times New Roman" w:hAnsi="Times New Roman" w:cs="Times New Roman"/>
        </w:rPr>
      </w:pPr>
      <w:r w:rsidRPr="00774231">
        <w:rPr>
          <w:rFonts w:ascii="Times New Roman" w:hAnsi="Times New Roman" w:cs="Times New Roman"/>
        </w:rPr>
        <w:t>Rozliczenie dokonywane będzie w oparciu o ceny jednostkowe wskazane w Załączniku nr 1 do umowy – Formularz cenowy.</w:t>
      </w:r>
    </w:p>
    <w:p w14:paraId="4F21F52B" w14:textId="77777777" w:rsidR="0054686F" w:rsidRPr="00774231" w:rsidRDefault="0054686F" w:rsidP="00F55EC8">
      <w:pPr>
        <w:pStyle w:val="Akapitzlist"/>
        <w:numPr>
          <w:ilvl w:val="0"/>
          <w:numId w:val="126"/>
        </w:numPr>
        <w:spacing w:after="0" w:line="240" w:lineRule="auto"/>
        <w:jc w:val="both"/>
        <w:rPr>
          <w:rFonts w:ascii="Times New Roman" w:hAnsi="Times New Roman" w:cs="Times New Roman"/>
        </w:rPr>
      </w:pPr>
      <w:r w:rsidRPr="00774231">
        <w:rPr>
          <w:rFonts w:ascii="Times New Roman" w:hAnsi="Times New Roman" w:cs="Times New Roman"/>
        </w:rPr>
        <w:t xml:space="preserve">Wartość, o której mowa w ust. 1, może ulec zmianie w przypadku zmniejszenia ilości zrealizowanych usług lub w przypadku wyczerpania się kwoty określonej w ust. 1, </w:t>
      </w:r>
      <w:r>
        <w:rPr>
          <w:rFonts w:ascii="Times New Roman" w:hAnsi="Times New Roman" w:cs="Times New Roman"/>
        </w:rPr>
        <w:br/>
      </w:r>
      <w:r w:rsidRPr="00774231">
        <w:rPr>
          <w:rFonts w:ascii="Times New Roman" w:hAnsi="Times New Roman" w:cs="Times New Roman"/>
        </w:rPr>
        <w:t>w zależności od tego co nastąpi pierwsze. Wykonawcy nie będą przysługiwały z tego tytułu żadne roszczenia finansowe wobec Zamawiającego. Wynagrodzenie, o którym mowa w ust. 1, zostanie odpowiednio pomniejszone do wartości faktycznie zamówionego i wykonanego zakresu umowy.</w:t>
      </w:r>
    </w:p>
    <w:p w14:paraId="64C7420B" w14:textId="77777777" w:rsidR="0054686F" w:rsidRPr="00774231" w:rsidRDefault="0054686F" w:rsidP="00F55EC8">
      <w:pPr>
        <w:pStyle w:val="Akapitzlist"/>
        <w:numPr>
          <w:ilvl w:val="0"/>
          <w:numId w:val="126"/>
        </w:numPr>
        <w:spacing w:after="0" w:line="240" w:lineRule="auto"/>
        <w:jc w:val="both"/>
        <w:rPr>
          <w:rFonts w:ascii="Times New Roman" w:hAnsi="Times New Roman" w:cs="Times New Roman"/>
        </w:rPr>
      </w:pPr>
      <w:r w:rsidRPr="00774231">
        <w:rPr>
          <w:rFonts w:ascii="Times New Roman" w:hAnsi="Times New Roman" w:cs="Times New Roman"/>
        </w:rPr>
        <w:t xml:space="preserve">Podstawą do rozliczenia finansowego będzie „Karta rozliczeniowa wykonania zadania”, </w:t>
      </w:r>
      <w:r>
        <w:rPr>
          <w:rFonts w:ascii="Times New Roman" w:hAnsi="Times New Roman" w:cs="Times New Roman"/>
        </w:rPr>
        <w:br/>
      </w:r>
      <w:r w:rsidRPr="00774231">
        <w:rPr>
          <w:rFonts w:ascii="Times New Roman" w:hAnsi="Times New Roman" w:cs="Times New Roman"/>
        </w:rPr>
        <w:t>o której mowa w § 5 ust. 2 jako potwierdzenie wykonanej prawidłowo usługi.</w:t>
      </w:r>
    </w:p>
    <w:p w14:paraId="4B3D8E84" w14:textId="77777777" w:rsidR="0054686F" w:rsidRPr="00774231" w:rsidRDefault="0054686F" w:rsidP="00F55EC8">
      <w:pPr>
        <w:pStyle w:val="Akapitzlist"/>
        <w:numPr>
          <w:ilvl w:val="0"/>
          <w:numId w:val="126"/>
        </w:numPr>
        <w:spacing w:after="0" w:line="240" w:lineRule="auto"/>
        <w:jc w:val="both"/>
        <w:rPr>
          <w:rFonts w:ascii="Times New Roman" w:hAnsi="Times New Roman" w:cs="Times New Roman"/>
        </w:rPr>
      </w:pPr>
      <w:r w:rsidRPr="00774231">
        <w:rPr>
          <w:rFonts w:ascii="Times New Roman" w:hAnsi="Times New Roman" w:cs="Times New Roman"/>
        </w:rPr>
        <w:t>Rozliczenie Stron umowy odbywać się będzie na podstawie faktur VAT, każdorazowo po wykonaniu poszczególnych usług, w oparciu o „Kartę rozliczeniową zadania transportowego” podpisaną przez przedstawicieli Stron.</w:t>
      </w:r>
    </w:p>
    <w:p w14:paraId="139134B9" w14:textId="77777777" w:rsidR="0054686F" w:rsidRPr="00774231" w:rsidRDefault="0054686F" w:rsidP="00F55EC8">
      <w:pPr>
        <w:pStyle w:val="Akapitzlist"/>
        <w:numPr>
          <w:ilvl w:val="0"/>
          <w:numId w:val="126"/>
        </w:numPr>
        <w:spacing w:after="0" w:line="240" w:lineRule="auto"/>
        <w:jc w:val="both"/>
        <w:rPr>
          <w:rFonts w:ascii="Times New Roman" w:hAnsi="Times New Roman" w:cs="Times New Roman"/>
        </w:rPr>
      </w:pPr>
      <w:r w:rsidRPr="00774231">
        <w:rPr>
          <w:rFonts w:ascii="Times New Roman" w:hAnsi="Times New Roman" w:cs="Times New Roman"/>
        </w:rPr>
        <w:t>Płatność nastąpi z konta Zamawiającego przelewem na rachunek Wykonawcy wskazany na fakturze VAT, w terminie 30 dni od daty dostarczenia Zamawiającemu prawidłowo wystawionej faktury VAT wraz z załącznikami.</w:t>
      </w:r>
    </w:p>
    <w:p w14:paraId="44A05DB8" w14:textId="77777777" w:rsidR="0054686F" w:rsidRPr="00774231" w:rsidRDefault="0054686F" w:rsidP="00F55EC8">
      <w:pPr>
        <w:pStyle w:val="Akapitzlist"/>
        <w:numPr>
          <w:ilvl w:val="0"/>
          <w:numId w:val="126"/>
        </w:numPr>
        <w:spacing w:after="0" w:line="240" w:lineRule="auto"/>
        <w:jc w:val="both"/>
        <w:rPr>
          <w:rFonts w:ascii="Times New Roman" w:hAnsi="Times New Roman" w:cs="Times New Roman"/>
        </w:rPr>
      </w:pPr>
      <w:r w:rsidRPr="00774231">
        <w:rPr>
          <w:rFonts w:ascii="Times New Roman" w:hAnsi="Times New Roman" w:cs="Times New Roman"/>
        </w:rPr>
        <w:t xml:space="preserve">W przypadku otrzymania błędnie wystawionej faktury VAT, Zamawiający poinformuje o tym Wykonawcę, a Wykonawca zobowiązany jest do skorygowania faktury VAT, zgodnie </w:t>
      </w:r>
      <w:r>
        <w:rPr>
          <w:rFonts w:ascii="Times New Roman" w:hAnsi="Times New Roman" w:cs="Times New Roman"/>
        </w:rPr>
        <w:br/>
      </w:r>
      <w:r w:rsidRPr="00774231">
        <w:rPr>
          <w:rFonts w:ascii="Times New Roman" w:hAnsi="Times New Roman" w:cs="Times New Roman"/>
        </w:rPr>
        <w:t>z obowiązującymi przepisami. Do czasu doręczenia Zamawiającemu prawidłowo skorygowanej faktury VAT termin płatności faktury o którym mowa w ust. 6, nie biegnie.</w:t>
      </w:r>
    </w:p>
    <w:p w14:paraId="573844BE" w14:textId="77777777" w:rsidR="0054686F" w:rsidRPr="00774231" w:rsidRDefault="0054686F" w:rsidP="00F55EC8">
      <w:pPr>
        <w:pStyle w:val="Akapitzlist"/>
        <w:numPr>
          <w:ilvl w:val="0"/>
          <w:numId w:val="126"/>
        </w:numPr>
        <w:spacing w:after="0" w:line="240" w:lineRule="auto"/>
        <w:jc w:val="both"/>
        <w:rPr>
          <w:rFonts w:ascii="Times New Roman" w:hAnsi="Times New Roman" w:cs="Times New Roman"/>
        </w:rPr>
      </w:pPr>
      <w:r w:rsidRPr="00774231">
        <w:rPr>
          <w:rFonts w:ascii="Times New Roman" w:hAnsi="Times New Roman" w:cs="Times New Roman"/>
        </w:rPr>
        <w:t>Za dzień zapłaty uznaje się dzień obciążenia rachunku Zamawiającego.</w:t>
      </w:r>
    </w:p>
    <w:p w14:paraId="24B21241" w14:textId="77777777" w:rsidR="0054686F" w:rsidRPr="00774231" w:rsidRDefault="0054686F" w:rsidP="00F55EC8">
      <w:pPr>
        <w:pStyle w:val="Akapitzlist"/>
        <w:numPr>
          <w:ilvl w:val="0"/>
          <w:numId w:val="126"/>
        </w:numPr>
        <w:spacing w:after="0" w:line="240" w:lineRule="auto"/>
        <w:jc w:val="both"/>
        <w:rPr>
          <w:rFonts w:ascii="Times New Roman" w:hAnsi="Times New Roman" w:cs="Times New Roman"/>
        </w:rPr>
      </w:pPr>
      <w:r w:rsidRPr="00774231">
        <w:rPr>
          <w:rFonts w:ascii="Times New Roman" w:hAnsi="Times New Roman" w:cs="Times New Roman"/>
        </w:rPr>
        <w:t>Koszt dojazdu do miejsca wykonania usługi ponosi Wykonawca.</w:t>
      </w:r>
    </w:p>
    <w:p w14:paraId="5E730A4C" w14:textId="77777777" w:rsidR="0054686F" w:rsidRPr="00774231" w:rsidRDefault="0054686F" w:rsidP="00F55EC8">
      <w:pPr>
        <w:pStyle w:val="Akapitzlist"/>
        <w:numPr>
          <w:ilvl w:val="0"/>
          <w:numId w:val="126"/>
        </w:numPr>
        <w:spacing w:after="0" w:line="240" w:lineRule="auto"/>
        <w:jc w:val="both"/>
        <w:rPr>
          <w:rFonts w:ascii="Times New Roman" w:hAnsi="Times New Roman" w:cs="Times New Roman"/>
        </w:rPr>
      </w:pPr>
      <w:r w:rsidRPr="00774231">
        <w:rPr>
          <w:rFonts w:ascii="Times New Roman" w:hAnsi="Times New Roman" w:cs="Times New Roman"/>
        </w:rPr>
        <w:t>Wykonawca gwarantuje stałą i niezmienną cenę usługi przez okres trwania umowy.</w:t>
      </w:r>
    </w:p>
    <w:p w14:paraId="1C7AA4BD" w14:textId="5B5EE53D" w:rsidR="0054686F" w:rsidRPr="004F2256" w:rsidRDefault="0054686F" w:rsidP="00C102D8">
      <w:pPr>
        <w:pStyle w:val="Akapitzlist"/>
        <w:numPr>
          <w:ilvl w:val="0"/>
          <w:numId w:val="126"/>
        </w:numPr>
        <w:spacing w:after="0" w:line="240" w:lineRule="auto"/>
        <w:jc w:val="both"/>
        <w:rPr>
          <w:rFonts w:ascii="Times New Roman" w:hAnsi="Times New Roman" w:cs="Times New Roman"/>
        </w:rPr>
      </w:pPr>
      <w:r w:rsidRPr="00774231">
        <w:rPr>
          <w:rFonts w:ascii="Times New Roman" w:hAnsi="Times New Roman" w:cs="Times New Roman"/>
        </w:rPr>
        <w:t xml:space="preserve">Wynagrodzenie brutto, określone w ust. 1, obejmuje wszelkie koszty związane </w:t>
      </w:r>
      <w:r>
        <w:rPr>
          <w:rFonts w:ascii="Times New Roman" w:hAnsi="Times New Roman" w:cs="Times New Roman"/>
        </w:rPr>
        <w:br/>
      </w:r>
      <w:r w:rsidRPr="00774231">
        <w:rPr>
          <w:rFonts w:ascii="Times New Roman" w:hAnsi="Times New Roman" w:cs="Times New Roman"/>
        </w:rPr>
        <w:t>z realizacją umowy, w tym podatek od towarów i usług VAT, inne opłaty i podatki, opłaty celne,</w:t>
      </w:r>
      <w:r w:rsidR="00C102D8">
        <w:rPr>
          <w:rFonts w:ascii="Times New Roman" w:hAnsi="Times New Roman" w:cs="Times New Roman"/>
        </w:rPr>
        <w:t xml:space="preserve"> </w:t>
      </w:r>
      <w:r w:rsidRPr="004F2256">
        <w:rPr>
          <w:rFonts w:ascii="Times New Roman" w:hAnsi="Times New Roman" w:cs="Times New Roman"/>
        </w:rPr>
        <w:t>ubezpieczenia, koszty zakupu materiałów i części niezbędnych do wykonania umowy, koszty pracy zatrudnionych przez Wykonawcę pracowników.</w:t>
      </w:r>
    </w:p>
    <w:p w14:paraId="280EB436" w14:textId="12DABFFB" w:rsidR="0054686F" w:rsidRDefault="0054686F" w:rsidP="00F55EC8">
      <w:pPr>
        <w:pStyle w:val="Akapitzlist"/>
        <w:numPr>
          <w:ilvl w:val="0"/>
          <w:numId w:val="126"/>
        </w:numPr>
        <w:spacing w:after="0" w:line="240" w:lineRule="auto"/>
        <w:jc w:val="both"/>
        <w:rPr>
          <w:rFonts w:ascii="Times New Roman" w:hAnsi="Times New Roman" w:cs="Times New Roman"/>
        </w:rPr>
      </w:pPr>
      <w:r w:rsidRPr="00774231">
        <w:rPr>
          <w:rFonts w:ascii="Times New Roman" w:hAnsi="Times New Roman" w:cs="Times New Roman"/>
        </w:rPr>
        <w:t xml:space="preserve">Wykonawca oświadcza, że jest czynnym/zwolnionym podatnikiem podatku od towarów i usług, co potwierdza wydruk z portalu podatkowego prowadzonego przez Ministerstwo Finansów, stanowiący załącznik nr 8 do umowy, oraz zobowiązuje się do poinformowania Zamawiającego o każdej zmianie statusu VAT najpóźniej </w:t>
      </w:r>
      <w:r w:rsidR="004F2256">
        <w:rPr>
          <w:rFonts w:ascii="Times New Roman" w:hAnsi="Times New Roman" w:cs="Times New Roman"/>
        </w:rPr>
        <w:br/>
      </w:r>
      <w:r w:rsidRPr="00774231">
        <w:rPr>
          <w:rFonts w:ascii="Times New Roman" w:hAnsi="Times New Roman" w:cs="Times New Roman"/>
        </w:rPr>
        <w:t>z doręczeniem faktury. W przypadku niewypełnienia obowiązku informacyjnego Wykonawca zobowiązuje się do poniesienia obciążeń nałożonych na Zamawiającego przez administrację podatkową, z tego powodu.</w:t>
      </w:r>
    </w:p>
    <w:p w14:paraId="25A29419" w14:textId="628D43D4" w:rsidR="00FE4401" w:rsidRPr="004F2256" w:rsidRDefault="00FE4401" w:rsidP="004F2256">
      <w:pPr>
        <w:pStyle w:val="Akapitzlist"/>
        <w:numPr>
          <w:ilvl w:val="0"/>
          <w:numId w:val="126"/>
        </w:numPr>
        <w:jc w:val="both"/>
        <w:rPr>
          <w:rFonts w:ascii="Times New Roman" w:hAnsi="Times New Roman" w:cs="Times New Roman"/>
        </w:rPr>
      </w:pPr>
      <w:r w:rsidRPr="00FE4401">
        <w:rPr>
          <w:rFonts w:ascii="Times New Roman" w:hAnsi="Times New Roman" w:cs="Times New Roman"/>
        </w:rPr>
        <w:t>Minimalna wartość umowy jaką Zamawiający gwarantuje wykonać nie może być mniejsza niż</w:t>
      </w:r>
      <w:r>
        <w:rPr>
          <w:rFonts w:ascii="Times New Roman" w:hAnsi="Times New Roman" w:cs="Times New Roman"/>
        </w:rPr>
        <w:t xml:space="preserve"> </w:t>
      </w:r>
      <w:r w:rsidR="002F4AD1">
        <w:rPr>
          <w:rFonts w:ascii="Times New Roman" w:hAnsi="Times New Roman" w:cs="Times New Roman"/>
        </w:rPr>
        <w:t xml:space="preserve">10 </w:t>
      </w:r>
      <w:r w:rsidRPr="00FE4401">
        <w:rPr>
          <w:rFonts w:ascii="Times New Roman" w:hAnsi="Times New Roman" w:cs="Times New Roman"/>
        </w:rPr>
        <w:t xml:space="preserve">% wartości określonej w ust. 1 </w:t>
      </w:r>
    </w:p>
    <w:p w14:paraId="57245561" w14:textId="77777777" w:rsidR="0054686F" w:rsidRPr="00774231" w:rsidRDefault="0054686F" w:rsidP="0054686F">
      <w:pPr>
        <w:spacing w:before="240" w:after="0" w:line="240" w:lineRule="auto"/>
        <w:jc w:val="center"/>
        <w:rPr>
          <w:rFonts w:ascii="Times New Roman" w:hAnsi="Times New Roman" w:cs="Times New Roman"/>
          <w:b/>
        </w:rPr>
      </w:pPr>
      <w:r w:rsidRPr="00774231">
        <w:rPr>
          <w:rFonts w:ascii="Times New Roman" w:hAnsi="Times New Roman" w:cs="Times New Roman"/>
          <w:b/>
        </w:rPr>
        <w:t>§ 7</w:t>
      </w:r>
    </w:p>
    <w:p w14:paraId="27EC5B4F" w14:textId="77777777" w:rsidR="0054686F" w:rsidRPr="00774231" w:rsidRDefault="0054686F" w:rsidP="0054686F">
      <w:pPr>
        <w:spacing w:after="0" w:line="240" w:lineRule="auto"/>
        <w:jc w:val="center"/>
        <w:rPr>
          <w:rFonts w:ascii="Times New Roman" w:hAnsi="Times New Roman" w:cs="Times New Roman"/>
          <w:b/>
        </w:rPr>
      </w:pPr>
      <w:r w:rsidRPr="00774231">
        <w:rPr>
          <w:rFonts w:ascii="Times New Roman" w:hAnsi="Times New Roman" w:cs="Times New Roman"/>
          <w:b/>
        </w:rPr>
        <w:t>Kary umowne</w:t>
      </w:r>
    </w:p>
    <w:p w14:paraId="31779CD9" w14:textId="77777777" w:rsidR="0054686F" w:rsidRPr="00BD6892" w:rsidRDefault="0054686F" w:rsidP="00F55EC8">
      <w:pPr>
        <w:pStyle w:val="Akapitzlist"/>
        <w:numPr>
          <w:ilvl w:val="0"/>
          <w:numId w:val="127"/>
        </w:numPr>
        <w:spacing w:after="0" w:line="240" w:lineRule="auto"/>
        <w:jc w:val="both"/>
        <w:rPr>
          <w:rFonts w:ascii="Times New Roman" w:hAnsi="Times New Roman" w:cs="Times New Roman"/>
        </w:rPr>
      </w:pPr>
      <w:r w:rsidRPr="00BD6892">
        <w:rPr>
          <w:rFonts w:ascii="Times New Roman" w:hAnsi="Times New Roman" w:cs="Times New Roman"/>
        </w:rPr>
        <w:t>W przypadku niewykonania lub nienależytego wykonania umowy Strony uprawnione są do dochodzenia swoich roszczeń na zasadach określonych niniejszą umową oraz zasadach ogólnych Kodeksu cywilnego.</w:t>
      </w:r>
    </w:p>
    <w:p w14:paraId="54C8FEAE" w14:textId="77777777" w:rsidR="0054686F" w:rsidRPr="00BD6892" w:rsidRDefault="0054686F" w:rsidP="00F55EC8">
      <w:pPr>
        <w:pStyle w:val="Akapitzlist"/>
        <w:numPr>
          <w:ilvl w:val="0"/>
          <w:numId w:val="127"/>
        </w:numPr>
        <w:spacing w:after="0" w:line="240" w:lineRule="auto"/>
        <w:jc w:val="both"/>
        <w:rPr>
          <w:rFonts w:ascii="Times New Roman" w:hAnsi="Times New Roman" w:cs="Times New Roman"/>
        </w:rPr>
      </w:pPr>
      <w:r w:rsidRPr="00BD6892">
        <w:rPr>
          <w:rFonts w:ascii="Times New Roman" w:hAnsi="Times New Roman" w:cs="Times New Roman"/>
        </w:rPr>
        <w:t>W poniżej określonych przypadkach niewykonania lub nienależytego wykonania umowy, Zamawiający uprawniony jest do żądania od Wykonawcy zapłaty następujących kar umownych:</w:t>
      </w:r>
    </w:p>
    <w:p w14:paraId="085EA04F" w14:textId="2F3020AE" w:rsidR="005408C0" w:rsidRPr="005408C0" w:rsidRDefault="005408C0" w:rsidP="00F55EC8">
      <w:pPr>
        <w:pStyle w:val="Akapitzlist"/>
        <w:numPr>
          <w:ilvl w:val="1"/>
          <w:numId w:val="127"/>
        </w:numPr>
        <w:spacing w:after="0" w:line="240" w:lineRule="auto"/>
        <w:jc w:val="both"/>
        <w:rPr>
          <w:rFonts w:ascii="Times New Roman" w:hAnsi="Times New Roman" w:cs="Times New Roman"/>
        </w:rPr>
      </w:pPr>
      <w:r>
        <w:rPr>
          <w:rFonts w:ascii="Times New Roman" w:hAnsi="Times New Roman" w:cs="Times New Roman"/>
        </w:rPr>
        <w:t xml:space="preserve">w przypadku zamówienia podstawowego: </w:t>
      </w:r>
    </w:p>
    <w:p w14:paraId="3AE0BB6A" w14:textId="6D03CD22" w:rsidR="0054686F" w:rsidRPr="00984EF9" w:rsidRDefault="0054686F" w:rsidP="00F55EC8">
      <w:pPr>
        <w:pStyle w:val="Akapitzlist"/>
        <w:numPr>
          <w:ilvl w:val="1"/>
          <w:numId w:val="108"/>
        </w:numPr>
        <w:spacing w:after="0" w:line="240" w:lineRule="auto"/>
        <w:ind w:left="1134"/>
        <w:jc w:val="both"/>
        <w:rPr>
          <w:rFonts w:ascii="Times New Roman" w:hAnsi="Times New Roman" w:cs="Times New Roman"/>
        </w:rPr>
      </w:pPr>
      <w:r w:rsidRPr="00984EF9">
        <w:rPr>
          <w:rFonts w:ascii="Times New Roman" w:hAnsi="Times New Roman" w:cs="Times New Roman"/>
        </w:rPr>
        <w:t xml:space="preserve">10% wartości </w:t>
      </w:r>
      <w:r>
        <w:rPr>
          <w:rFonts w:ascii="Times New Roman" w:hAnsi="Times New Roman" w:cs="Times New Roman"/>
        </w:rPr>
        <w:t>brutto</w:t>
      </w:r>
      <w:r w:rsidRPr="00984EF9">
        <w:rPr>
          <w:rFonts w:ascii="Times New Roman" w:hAnsi="Times New Roman" w:cs="Times New Roman"/>
        </w:rPr>
        <w:t xml:space="preserve"> umowy określonej w § 6 ust. 1</w:t>
      </w:r>
      <w:r w:rsidR="005408C0">
        <w:rPr>
          <w:rFonts w:ascii="Times New Roman" w:hAnsi="Times New Roman" w:cs="Times New Roman"/>
        </w:rPr>
        <w:t xml:space="preserve"> pkt 1</w:t>
      </w:r>
      <w:r w:rsidRPr="00984EF9">
        <w:rPr>
          <w:rFonts w:ascii="Times New Roman" w:hAnsi="Times New Roman" w:cs="Times New Roman"/>
        </w:rPr>
        <w:t xml:space="preserve"> w przypadku odstąpienia lub rozwiązania umowy lub jej części, przez Zamawiającego lub Wykonawcę, </w:t>
      </w:r>
      <w:r w:rsidR="004F2256">
        <w:rPr>
          <w:rFonts w:ascii="Times New Roman" w:hAnsi="Times New Roman" w:cs="Times New Roman"/>
        </w:rPr>
        <w:br/>
      </w:r>
      <w:r w:rsidRPr="00984EF9">
        <w:rPr>
          <w:rFonts w:ascii="Times New Roman" w:hAnsi="Times New Roman" w:cs="Times New Roman"/>
        </w:rPr>
        <w:t>z przyczyn leżących po stronie Wykonawcy,</w:t>
      </w:r>
    </w:p>
    <w:p w14:paraId="5A82B084" w14:textId="67C988F9" w:rsidR="0054686F" w:rsidRPr="00BD6892" w:rsidRDefault="0054686F" w:rsidP="00F55EC8">
      <w:pPr>
        <w:pStyle w:val="Akapitzlist"/>
        <w:numPr>
          <w:ilvl w:val="1"/>
          <w:numId w:val="108"/>
        </w:numPr>
        <w:spacing w:after="0" w:line="240" w:lineRule="auto"/>
        <w:ind w:left="1134"/>
        <w:jc w:val="both"/>
        <w:rPr>
          <w:rFonts w:ascii="Times New Roman" w:hAnsi="Times New Roman" w:cs="Times New Roman"/>
        </w:rPr>
      </w:pPr>
      <w:r w:rsidRPr="00BD6892">
        <w:rPr>
          <w:rFonts w:ascii="Times New Roman" w:hAnsi="Times New Roman" w:cs="Times New Roman"/>
        </w:rPr>
        <w:t xml:space="preserve">0,5% wartości </w:t>
      </w:r>
      <w:r>
        <w:rPr>
          <w:rFonts w:ascii="Times New Roman" w:hAnsi="Times New Roman" w:cs="Times New Roman"/>
        </w:rPr>
        <w:t xml:space="preserve">brutto </w:t>
      </w:r>
      <w:r w:rsidRPr="00BD6892">
        <w:rPr>
          <w:rFonts w:ascii="Times New Roman" w:hAnsi="Times New Roman" w:cs="Times New Roman"/>
        </w:rPr>
        <w:t>umowy określonej w § 6 ust</w:t>
      </w:r>
      <w:r>
        <w:rPr>
          <w:rFonts w:ascii="Times New Roman" w:hAnsi="Times New Roman" w:cs="Times New Roman"/>
        </w:rPr>
        <w:t>.</w:t>
      </w:r>
      <w:r w:rsidRPr="00BD6892">
        <w:rPr>
          <w:rFonts w:ascii="Times New Roman" w:hAnsi="Times New Roman" w:cs="Times New Roman"/>
        </w:rPr>
        <w:t xml:space="preserve"> 1</w:t>
      </w:r>
      <w:r w:rsidR="005408C0">
        <w:rPr>
          <w:rFonts w:ascii="Times New Roman" w:hAnsi="Times New Roman" w:cs="Times New Roman"/>
        </w:rPr>
        <w:t xml:space="preserve"> pkt 1</w:t>
      </w:r>
      <w:r w:rsidRPr="00BD6892">
        <w:rPr>
          <w:rFonts w:ascii="Times New Roman" w:hAnsi="Times New Roman" w:cs="Times New Roman"/>
        </w:rPr>
        <w:t xml:space="preserve">, za każdy stwierdzony przypadek nienależytego wykonania usługi, o którym mowa w § 4 ust. 3, nie więcej jednak niż 20% </w:t>
      </w:r>
      <w:r>
        <w:rPr>
          <w:rFonts w:ascii="Times New Roman" w:hAnsi="Times New Roman" w:cs="Times New Roman"/>
        </w:rPr>
        <w:t>brutto</w:t>
      </w:r>
      <w:r w:rsidRPr="00BD6892">
        <w:rPr>
          <w:rFonts w:ascii="Times New Roman" w:hAnsi="Times New Roman" w:cs="Times New Roman"/>
        </w:rPr>
        <w:t xml:space="preserve"> umowy o której mowa w § 6 ust</w:t>
      </w:r>
      <w:r>
        <w:rPr>
          <w:rFonts w:ascii="Times New Roman" w:hAnsi="Times New Roman" w:cs="Times New Roman"/>
        </w:rPr>
        <w:t>.</w:t>
      </w:r>
      <w:r w:rsidRPr="00BD6892">
        <w:rPr>
          <w:rFonts w:ascii="Times New Roman" w:hAnsi="Times New Roman" w:cs="Times New Roman"/>
        </w:rPr>
        <w:t xml:space="preserve"> 1</w:t>
      </w:r>
      <w:r w:rsidR="005408C0">
        <w:rPr>
          <w:rFonts w:ascii="Times New Roman" w:hAnsi="Times New Roman" w:cs="Times New Roman"/>
        </w:rPr>
        <w:t xml:space="preserve"> pkt 1</w:t>
      </w:r>
      <w:r w:rsidRPr="00BD6892">
        <w:rPr>
          <w:rFonts w:ascii="Times New Roman" w:hAnsi="Times New Roman" w:cs="Times New Roman"/>
        </w:rPr>
        <w:t>,</w:t>
      </w:r>
    </w:p>
    <w:p w14:paraId="62BA9E14" w14:textId="7CA3439A" w:rsidR="0054686F" w:rsidRPr="00BD6892" w:rsidRDefault="0054686F" w:rsidP="00F55EC8">
      <w:pPr>
        <w:pStyle w:val="Akapitzlist"/>
        <w:numPr>
          <w:ilvl w:val="1"/>
          <w:numId w:val="108"/>
        </w:numPr>
        <w:spacing w:after="0" w:line="240" w:lineRule="auto"/>
        <w:ind w:left="1134"/>
        <w:jc w:val="both"/>
        <w:rPr>
          <w:rFonts w:ascii="Times New Roman" w:hAnsi="Times New Roman" w:cs="Times New Roman"/>
        </w:rPr>
      </w:pPr>
      <w:r w:rsidRPr="00BD6892">
        <w:rPr>
          <w:rFonts w:ascii="Times New Roman" w:hAnsi="Times New Roman" w:cs="Times New Roman"/>
        </w:rPr>
        <w:t xml:space="preserve">5% wartości </w:t>
      </w:r>
      <w:r>
        <w:rPr>
          <w:rFonts w:ascii="Times New Roman" w:hAnsi="Times New Roman" w:cs="Times New Roman"/>
        </w:rPr>
        <w:t xml:space="preserve">brutto </w:t>
      </w:r>
      <w:r w:rsidRPr="00BD6892">
        <w:rPr>
          <w:rFonts w:ascii="Times New Roman" w:hAnsi="Times New Roman" w:cs="Times New Roman"/>
        </w:rPr>
        <w:t xml:space="preserve">danego zlecenia za każdą rozpoczętą godzinę zwłoki </w:t>
      </w:r>
      <w:r>
        <w:rPr>
          <w:rFonts w:ascii="Times New Roman" w:hAnsi="Times New Roman" w:cs="Times New Roman"/>
        </w:rPr>
        <w:br/>
      </w:r>
      <w:r w:rsidRPr="00BD6892">
        <w:rPr>
          <w:rFonts w:ascii="Times New Roman" w:hAnsi="Times New Roman" w:cs="Times New Roman"/>
        </w:rPr>
        <w:t xml:space="preserve">w podstawieniu pojazdu w terminie określonym w Zgłoszeniu, nie więcej jednak niż 20% </w:t>
      </w:r>
      <w:r>
        <w:rPr>
          <w:rFonts w:ascii="Times New Roman" w:hAnsi="Times New Roman" w:cs="Times New Roman"/>
        </w:rPr>
        <w:t>brutto</w:t>
      </w:r>
      <w:r w:rsidRPr="00BD6892">
        <w:rPr>
          <w:rFonts w:ascii="Times New Roman" w:hAnsi="Times New Roman" w:cs="Times New Roman"/>
        </w:rPr>
        <w:t xml:space="preserve"> umowy o której mowa w § 6 ust</w:t>
      </w:r>
      <w:r>
        <w:rPr>
          <w:rFonts w:ascii="Times New Roman" w:hAnsi="Times New Roman" w:cs="Times New Roman"/>
        </w:rPr>
        <w:t>.</w:t>
      </w:r>
      <w:r w:rsidRPr="00BD6892">
        <w:rPr>
          <w:rFonts w:ascii="Times New Roman" w:hAnsi="Times New Roman" w:cs="Times New Roman"/>
        </w:rPr>
        <w:t xml:space="preserve"> 1</w:t>
      </w:r>
      <w:r w:rsidR="005408C0">
        <w:rPr>
          <w:rFonts w:ascii="Times New Roman" w:hAnsi="Times New Roman" w:cs="Times New Roman"/>
        </w:rPr>
        <w:t xml:space="preserve"> pkt 1</w:t>
      </w:r>
      <w:r w:rsidRPr="00BD6892">
        <w:rPr>
          <w:rFonts w:ascii="Times New Roman" w:hAnsi="Times New Roman" w:cs="Times New Roman"/>
        </w:rPr>
        <w:t>,</w:t>
      </w:r>
    </w:p>
    <w:p w14:paraId="2C4F5536" w14:textId="61863EF8" w:rsidR="0054686F" w:rsidRPr="00BD6892" w:rsidRDefault="0054686F" w:rsidP="00F55EC8">
      <w:pPr>
        <w:pStyle w:val="Akapitzlist"/>
        <w:numPr>
          <w:ilvl w:val="1"/>
          <w:numId w:val="108"/>
        </w:numPr>
        <w:spacing w:after="0" w:line="240" w:lineRule="auto"/>
        <w:ind w:left="1134"/>
        <w:jc w:val="both"/>
        <w:rPr>
          <w:rFonts w:ascii="Times New Roman" w:hAnsi="Times New Roman" w:cs="Times New Roman"/>
        </w:rPr>
      </w:pPr>
      <w:r w:rsidRPr="00BD6892">
        <w:rPr>
          <w:rFonts w:ascii="Times New Roman" w:hAnsi="Times New Roman" w:cs="Times New Roman"/>
        </w:rPr>
        <w:t xml:space="preserve">0,5% wartości </w:t>
      </w:r>
      <w:r>
        <w:rPr>
          <w:rFonts w:ascii="Times New Roman" w:hAnsi="Times New Roman" w:cs="Times New Roman"/>
        </w:rPr>
        <w:t xml:space="preserve">brutto </w:t>
      </w:r>
      <w:r w:rsidRPr="00BD6892">
        <w:rPr>
          <w:rFonts w:ascii="Times New Roman" w:hAnsi="Times New Roman" w:cs="Times New Roman"/>
        </w:rPr>
        <w:t xml:space="preserve">danego zlecenia za każdą rozpoczętą godzinę zwłoki </w:t>
      </w:r>
      <w:r>
        <w:rPr>
          <w:rFonts w:ascii="Times New Roman" w:hAnsi="Times New Roman" w:cs="Times New Roman"/>
        </w:rPr>
        <w:br/>
      </w:r>
      <w:r w:rsidRPr="00BD6892">
        <w:rPr>
          <w:rFonts w:ascii="Times New Roman" w:hAnsi="Times New Roman" w:cs="Times New Roman"/>
        </w:rPr>
        <w:t xml:space="preserve">w podstawieniu pojazdu zastępczego lub niezapewnienie zastępstwa kierowcy </w:t>
      </w:r>
      <w:r>
        <w:rPr>
          <w:rFonts w:ascii="Times New Roman" w:hAnsi="Times New Roman" w:cs="Times New Roman"/>
        </w:rPr>
        <w:br/>
      </w:r>
      <w:r w:rsidRPr="00BD6892">
        <w:rPr>
          <w:rFonts w:ascii="Times New Roman" w:hAnsi="Times New Roman" w:cs="Times New Roman"/>
        </w:rPr>
        <w:t xml:space="preserve">w przypadku określonym w § 4 ust. 3, nie więcej jednak niż 20% wartości </w:t>
      </w:r>
      <w:r>
        <w:rPr>
          <w:rFonts w:ascii="Times New Roman" w:hAnsi="Times New Roman" w:cs="Times New Roman"/>
        </w:rPr>
        <w:t>brutto</w:t>
      </w:r>
      <w:r w:rsidRPr="00BD6892">
        <w:rPr>
          <w:rFonts w:ascii="Times New Roman" w:hAnsi="Times New Roman" w:cs="Times New Roman"/>
        </w:rPr>
        <w:t xml:space="preserve"> </w:t>
      </w:r>
      <w:proofErr w:type="spellStart"/>
      <w:r w:rsidRPr="00BD6892">
        <w:rPr>
          <w:rFonts w:ascii="Times New Roman" w:hAnsi="Times New Roman" w:cs="Times New Roman"/>
        </w:rPr>
        <w:t>umowy,o</w:t>
      </w:r>
      <w:proofErr w:type="spellEnd"/>
      <w:r w:rsidRPr="00BD6892">
        <w:rPr>
          <w:rFonts w:ascii="Times New Roman" w:hAnsi="Times New Roman" w:cs="Times New Roman"/>
        </w:rPr>
        <w:t xml:space="preserve"> której mowa w § 6 ust 1</w:t>
      </w:r>
      <w:r w:rsidR="005408C0">
        <w:rPr>
          <w:rFonts w:ascii="Times New Roman" w:hAnsi="Times New Roman" w:cs="Times New Roman"/>
        </w:rPr>
        <w:t xml:space="preserve"> pkt 1</w:t>
      </w:r>
      <w:r w:rsidRPr="00BD6892">
        <w:rPr>
          <w:rFonts w:ascii="Times New Roman" w:hAnsi="Times New Roman" w:cs="Times New Roman"/>
        </w:rPr>
        <w:t>,</w:t>
      </w:r>
    </w:p>
    <w:p w14:paraId="7A84BA53" w14:textId="762A8E47" w:rsidR="0054686F" w:rsidRPr="00BD6892" w:rsidRDefault="0054686F" w:rsidP="00F55EC8">
      <w:pPr>
        <w:pStyle w:val="Akapitzlist"/>
        <w:numPr>
          <w:ilvl w:val="1"/>
          <w:numId w:val="108"/>
        </w:numPr>
        <w:spacing w:after="0" w:line="240" w:lineRule="auto"/>
        <w:ind w:left="1134"/>
        <w:jc w:val="both"/>
        <w:rPr>
          <w:rFonts w:ascii="Times New Roman" w:hAnsi="Times New Roman" w:cs="Times New Roman"/>
        </w:rPr>
      </w:pPr>
      <w:r w:rsidRPr="00BD6892">
        <w:rPr>
          <w:rFonts w:ascii="Times New Roman" w:hAnsi="Times New Roman" w:cs="Times New Roman"/>
        </w:rPr>
        <w:t xml:space="preserve">0,5% wartości </w:t>
      </w:r>
      <w:r>
        <w:rPr>
          <w:rFonts w:ascii="Times New Roman" w:hAnsi="Times New Roman" w:cs="Times New Roman"/>
        </w:rPr>
        <w:t>brutto</w:t>
      </w:r>
      <w:r w:rsidRPr="00BD6892">
        <w:rPr>
          <w:rFonts w:ascii="Times New Roman" w:hAnsi="Times New Roman" w:cs="Times New Roman"/>
        </w:rPr>
        <w:t xml:space="preserve"> danego zlecenia za każdą rozpoczętą godzinę zwłoki </w:t>
      </w:r>
      <w:r>
        <w:rPr>
          <w:rFonts w:ascii="Times New Roman" w:hAnsi="Times New Roman" w:cs="Times New Roman"/>
        </w:rPr>
        <w:br/>
      </w:r>
      <w:r w:rsidRPr="00BD6892">
        <w:rPr>
          <w:rFonts w:ascii="Times New Roman" w:hAnsi="Times New Roman" w:cs="Times New Roman"/>
        </w:rPr>
        <w:t xml:space="preserve">w podstawieniu pojazdu zastępczego w przypadku określonym w </w:t>
      </w:r>
      <w:r w:rsidRPr="00A8366C">
        <w:rPr>
          <w:rFonts w:ascii="Times New Roman" w:hAnsi="Times New Roman" w:cs="Times New Roman"/>
        </w:rPr>
        <w:t>§ 1 ust.</w:t>
      </w:r>
      <w:r w:rsidR="00552486">
        <w:rPr>
          <w:rFonts w:ascii="Times New Roman" w:hAnsi="Times New Roman" w:cs="Times New Roman"/>
        </w:rPr>
        <w:t xml:space="preserve"> 16 i 17</w:t>
      </w:r>
      <w:r w:rsidRPr="00BD6892">
        <w:rPr>
          <w:rFonts w:ascii="Times New Roman" w:hAnsi="Times New Roman" w:cs="Times New Roman"/>
        </w:rPr>
        <w:t xml:space="preserve">, nie więcej jednak niż 20% wartości </w:t>
      </w:r>
      <w:r>
        <w:rPr>
          <w:rFonts w:ascii="Times New Roman" w:hAnsi="Times New Roman" w:cs="Times New Roman"/>
        </w:rPr>
        <w:t>brutto</w:t>
      </w:r>
      <w:r w:rsidRPr="00BD6892">
        <w:rPr>
          <w:rFonts w:ascii="Times New Roman" w:hAnsi="Times New Roman" w:cs="Times New Roman"/>
        </w:rPr>
        <w:t xml:space="preserve"> umowy, o której mowa w § 6 ust</w:t>
      </w:r>
      <w:r>
        <w:rPr>
          <w:rFonts w:ascii="Times New Roman" w:hAnsi="Times New Roman" w:cs="Times New Roman"/>
        </w:rPr>
        <w:t>.</w:t>
      </w:r>
      <w:r w:rsidRPr="00BD6892">
        <w:rPr>
          <w:rFonts w:ascii="Times New Roman" w:hAnsi="Times New Roman" w:cs="Times New Roman"/>
        </w:rPr>
        <w:t xml:space="preserve"> </w:t>
      </w:r>
      <w:r>
        <w:rPr>
          <w:rFonts w:ascii="Times New Roman" w:hAnsi="Times New Roman" w:cs="Times New Roman"/>
        </w:rPr>
        <w:t>1</w:t>
      </w:r>
      <w:r w:rsidR="005408C0">
        <w:rPr>
          <w:rFonts w:ascii="Times New Roman" w:hAnsi="Times New Roman" w:cs="Times New Roman"/>
        </w:rPr>
        <w:t xml:space="preserve"> pkt 1</w:t>
      </w:r>
      <w:r w:rsidRPr="00BD6892">
        <w:rPr>
          <w:rFonts w:ascii="Times New Roman" w:hAnsi="Times New Roman" w:cs="Times New Roman"/>
        </w:rPr>
        <w:t>,</w:t>
      </w:r>
    </w:p>
    <w:p w14:paraId="50ED0DD1" w14:textId="36E09E12" w:rsidR="0054686F" w:rsidRPr="00BD6892" w:rsidRDefault="0054686F" w:rsidP="00F55EC8">
      <w:pPr>
        <w:pStyle w:val="Akapitzlist"/>
        <w:numPr>
          <w:ilvl w:val="1"/>
          <w:numId w:val="108"/>
        </w:numPr>
        <w:spacing w:after="0" w:line="240" w:lineRule="auto"/>
        <w:ind w:left="1134"/>
        <w:jc w:val="both"/>
        <w:rPr>
          <w:rFonts w:ascii="Times New Roman" w:hAnsi="Times New Roman" w:cs="Times New Roman"/>
        </w:rPr>
      </w:pPr>
      <w:r w:rsidRPr="00BD6892">
        <w:rPr>
          <w:rFonts w:ascii="Times New Roman" w:hAnsi="Times New Roman" w:cs="Times New Roman"/>
        </w:rPr>
        <w:t xml:space="preserve">0,2% wartości </w:t>
      </w:r>
      <w:r>
        <w:rPr>
          <w:rFonts w:ascii="Times New Roman" w:hAnsi="Times New Roman" w:cs="Times New Roman"/>
        </w:rPr>
        <w:t>brutto</w:t>
      </w:r>
      <w:r w:rsidRPr="00BD6892">
        <w:rPr>
          <w:rFonts w:ascii="Times New Roman" w:hAnsi="Times New Roman" w:cs="Times New Roman"/>
        </w:rPr>
        <w:t xml:space="preserve"> umowy określonej w § 6 ust</w:t>
      </w:r>
      <w:r>
        <w:rPr>
          <w:rFonts w:ascii="Times New Roman" w:hAnsi="Times New Roman" w:cs="Times New Roman"/>
        </w:rPr>
        <w:t>.</w:t>
      </w:r>
      <w:r w:rsidRPr="00BD6892">
        <w:rPr>
          <w:rFonts w:ascii="Times New Roman" w:hAnsi="Times New Roman" w:cs="Times New Roman"/>
        </w:rPr>
        <w:t xml:space="preserve"> 1</w:t>
      </w:r>
      <w:r w:rsidR="00727D32">
        <w:rPr>
          <w:rFonts w:ascii="Times New Roman" w:hAnsi="Times New Roman" w:cs="Times New Roman"/>
        </w:rPr>
        <w:t xml:space="preserve"> pkt 1</w:t>
      </w:r>
      <w:r w:rsidRPr="00BD6892">
        <w:rPr>
          <w:rFonts w:ascii="Times New Roman" w:hAnsi="Times New Roman" w:cs="Times New Roman"/>
        </w:rPr>
        <w:t xml:space="preserve"> w przypadku niedostarczenia ważnej opłaconej polisy ubezpieczeniowej OC lub NNW, pomimo wezwania Zamawiającego,</w:t>
      </w:r>
    </w:p>
    <w:p w14:paraId="3137FAF2" w14:textId="31F0A971" w:rsidR="0054686F" w:rsidRPr="00BD6892" w:rsidRDefault="0054686F" w:rsidP="00F55EC8">
      <w:pPr>
        <w:pStyle w:val="Akapitzlist"/>
        <w:numPr>
          <w:ilvl w:val="1"/>
          <w:numId w:val="108"/>
        </w:numPr>
        <w:spacing w:after="0" w:line="240" w:lineRule="auto"/>
        <w:ind w:left="1134"/>
        <w:jc w:val="both"/>
        <w:rPr>
          <w:rFonts w:ascii="Times New Roman" w:hAnsi="Times New Roman" w:cs="Times New Roman"/>
        </w:rPr>
      </w:pPr>
      <w:r w:rsidRPr="00BD6892">
        <w:rPr>
          <w:rFonts w:ascii="Times New Roman" w:hAnsi="Times New Roman" w:cs="Times New Roman"/>
        </w:rPr>
        <w:t xml:space="preserve">0,2% wartości umowy </w:t>
      </w:r>
      <w:r>
        <w:rPr>
          <w:rFonts w:ascii="Times New Roman" w:hAnsi="Times New Roman" w:cs="Times New Roman"/>
        </w:rPr>
        <w:t>brutt</w:t>
      </w:r>
      <w:r w:rsidRPr="00BD6892">
        <w:rPr>
          <w:rFonts w:ascii="Times New Roman" w:hAnsi="Times New Roman" w:cs="Times New Roman"/>
        </w:rPr>
        <w:t>o określonej w § 6 ust. 1</w:t>
      </w:r>
      <w:r w:rsidR="00727D32">
        <w:rPr>
          <w:rFonts w:ascii="Times New Roman" w:hAnsi="Times New Roman" w:cs="Times New Roman"/>
        </w:rPr>
        <w:t xml:space="preserve"> pkt 1</w:t>
      </w:r>
      <w:r w:rsidRPr="00BD6892">
        <w:rPr>
          <w:rFonts w:ascii="Times New Roman" w:hAnsi="Times New Roman" w:cs="Times New Roman"/>
        </w:rPr>
        <w:t xml:space="preserve"> w przypadku nieprzedłożenia w terminie, o którym mowa w § 9 ust. 5 dokumentów potwierdzających sposób zatrudnienia osób realizujących zamówienie, o których mowa w § 9 ust. 1 za każdą osobę odrębnie,</w:t>
      </w:r>
    </w:p>
    <w:p w14:paraId="4BA2DE98" w14:textId="58C64A15" w:rsidR="0054686F" w:rsidRPr="00BD6892" w:rsidRDefault="0054686F" w:rsidP="00F55EC8">
      <w:pPr>
        <w:pStyle w:val="Akapitzlist"/>
        <w:numPr>
          <w:ilvl w:val="1"/>
          <w:numId w:val="108"/>
        </w:numPr>
        <w:spacing w:after="0" w:line="240" w:lineRule="auto"/>
        <w:ind w:left="1134"/>
        <w:jc w:val="both"/>
        <w:rPr>
          <w:rFonts w:ascii="Times New Roman" w:hAnsi="Times New Roman" w:cs="Times New Roman"/>
        </w:rPr>
      </w:pPr>
      <w:r w:rsidRPr="00BD6892">
        <w:rPr>
          <w:rFonts w:ascii="Times New Roman" w:hAnsi="Times New Roman" w:cs="Times New Roman"/>
        </w:rPr>
        <w:t xml:space="preserve">0,2% wartości umowy </w:t>
      </w:r>
      <w:r>
        <w:rPr>
          <w:rFonts w:ascii="Times New Roman" w:hAnsi="Times New Roman" w:cs="Times New Roman"/>
        </w:rPr>
        <w:t>brutto</w:t>
      </w:r>
      <w:r w:rsidRPr="00BD6892">
        <w:rPr>
          <w:rFonts w:ascii="Times New Roman" w:hAnsi="Times New Roman" w:cs="Times New Roman"/>
        </w:rPr>
        <w:t xml:space="preserve"> określonej w § 6 ust. 1</w:t>
      </w:r>
      <w:r w:rsidR="00727D32">
        <w:rPr>
          <w:rFonts w:ascii="Times New Roman" w:hAnsi="Times New Roman" w:cs="Times New Roman"/>
        </w:rPr>
        <w:t xml:space="preserve"> pkt 1</w:t>
      </w:r>
      <w:r w:rsidRPr="00BD6892">
        <w:rPr>
          <w:rFonts w:ascii="Times New Roman" w:hAnsi="Times New Roman" w:cs="Times New Roman"/>
        </w:rPr>
        <w:t xml:space="preserve"> w przypadku zatrudnienia przy realizacji usługi osób, o których mowa w § 9 ust. 1, na podstawie innej umowy niż umowa o pracę,</w:t>
      </w:r>
    </w:p>
    <w:p w14:paraId="42424E67" w14:textId="15554A30" w:rsidR="0054686F" w:rsidRPr="005408C0" w:rsidRDefault="0054686F" w:rsidP="005408C0">
      <w:pPr>
        <w:pStyle w:val="Akapitzlist"/>
        <w:numPr>
          <w:ilvl w:val="1"/>
          <w:numId w:val="108"/>
        </w:numPr>
        <w:spacing w:after="0" w:line="240" w:lineRule="auto"/>
        <w:ind w:left="1134"/>
        <w:jc w:val="both"/>
        <w:rPr>
          <w:rFonts w:ascii="Times New Roman" w:hAnsi="Times New Roman" w:cs="Times New Roman"/>
        </w:rPr>
      </w:pPr>
      <w:r w:rsidRPr="00BD6892">
        <w:rPr>
          <w:rFonts w:ascii="Times New Roman" w:hAnsi="Times New Roman" w:cs="Times New Roman"/>
        </w:rPr>
        <w:t xml:space="preserve">0,2% wartości </w:t>
      </w:r>
      <w:r>
        <w:rPr>
          <w:rFonts w:ascii="Times New Roman" w:hAnsi="Times New Roman" w:cs="Times New Roman"/>
        </w:rPr>
        <w:t>brutto</w:t>
      </w:r>
      <w:r w:rsidRPr="00BD6892">
        <w:rPr>
          <w:rFonts w:ascii="Times New Roman" w:hAnsi="Times New Roman" w:cs="Times New Roman"/>
        </w:rPr>
        <w:t xml:space="preserve">  danego Zgłoszenia za każdy stwierdzony przypadek braku elementów wyposażenia pojazdów zgodnie z § 1 ust.</w:t>
      </w:r>
      <w:r w:rsidR="00552486">
        <w:rPr>
          <w:rFonts w:ascii="Times New Roman" w:hAnsi="Times New Roman" w:cs="Times New Roman"/>
        </w:rPr>
        <w:t xml:space="preserve"> 9</w:t>
      </w:r>
      <w:r w:rsidRPr="00BD6892">
        <w:rPr>
          <w:rFonts w:ascii="Times New Roman" w:hAnsi="Times New Roman" w:cs="Times New Roman"/>
        </w:rPr>
        <w:t>;</w:t>
      </w:r>
    </w:p>
    <w:p w14:paraId="213DB886" w14:textId="5E2A2877" w:rsidR="005408C0" w:rsidRPr="004F2256" w:rsidRDefault="005408C0" w:rsidP="005408C0">
      <w:pPr>
        <w:pStyle w:val="Akapitzlist"/>
        <w:numPr>
          <w:ilvl w:val="1"/>
          <w:numId w:val="127"/>
        </w:numPr>
        <w:spacing w:after="0" w:line="240" w:lineRule="auto"/>
        <w:jc w:val="both"/>
        <w:rPr>
          <w:rFonts w:ascii="Times New Roman" w:hAnsi="Times New Roman" w:cs="Times New Roman"/>
        </w:rPr>
      </w:pPr>
      <w:r w:rsidRPr="004F2256">
        <w:rPr>
          <w:rFonts w:ascii="Times New Roman" w:hAnsi="Times New Roman" w:cs="Times New Roman"/>
        </w:rPr>
        <w:t>w przypadku skorzystania z prawa opcji:</w:t>
      </w:r>
    </w:p>
    <w:p w14:paraId="57DCBA14" w14:textId="45E18018" w:rsidR="005408C0" w:rsidRPr="00BD6892" w:rsidRDefault="005408C0" w:rsidP="005408C0">
      <w:pPr>
        <w:pStyle w:val="Akapitzlist"/>
        <w:numPr>
          <w:ilvl w:val="1"/>
          <w:numId w:val="143"/>
        </w:numPr>
        <w:spacing w:after="0" w:line="240" w:lineRule="auto"/>
        <w:ind w:left="1134"/>
        <w:jc w:val="both"/>
        <w:rPr>
          <w:rFonts w:ascii="Times New Roman" w:hAnsi="Times New Roman" w:cs="Times New Roman"/>
        </w:rPr>
      </w:pPr>
      <w:r w:rsidRPr="00BD6892">
        <w:rPr>
          <w:rFonts w:ascii="Times New Roman" w:hAnsi="Times New Roman" w:cs="Times New Roman"/>
        </w:rPr>
        <w:t xml:space="preserve">10% wartości </w:t>
      </w:r>
      <w:r>
        <w:rPr>
          <w:rFonts w:ascii="Times New Roman" w:hAnsi="Times New Roman" w:cs="Times New Roman"/>
        </w:rPr>
        <w:t>brutto</w:t>
      </w:r>
      <w:r w:rsidRPr="00BD6892">
        <w:rPr>
          <w:rFonts w:ascii="Times New Roman" w:hAnsi="Times New Roman" w:cs="Times New Roman"/>
        </w:rPr>
        <w:t xml:space="preserve"> umowy określonej w § 6 ust</w:t>
      </w:r>
      <w:r>
        <w:rPr>
          <w:rFonts w:ascii="Times New Roman" w:hAnsi="Times New Roman" w:cs="Times New Roman"/>
        </w:rPr>
        <w:t>.</w:t>
      </w:r>
      <w:r w:rsidRPr="00BD6892">
        <w:rPr>
          <w:rFonts w:ascii="Times New Roman" w:hAnsi="Times New Roman" w:cs="Times New Roman"/>
        </w:rPr>
        <w:t xml:space="preserve"> 1 pkt 2 w przypadku odstąpienia lub rozwiązania umowy lub jej części, przez Zamawiającego lub Wykonawcę, </w:t>
      </w:r>
      <w:r w:rsidR="004F2256">
        <w:rPr>
          <w:rFonts w:ascii="Times New Roman" w:hAnsi="Times New Roman" w:cs="Times New Roman"/>
        </w:rPr>
        <w:br/>
      </w:r>
      <w:r w:rsidRPr="00BD6892">
        <w:rPr>
          <w:rFonts w:ascii="Times New Roman" w:hAnsi="Times New Roman" w:cs="Times New Roman"/>
        </w:rPr>
        <w:t>z przyczyn leżących po stronie Wykonawcy,</w:t>
      </w:r>
    </w:p>
    <w:p w14:paraId="49DB8375" w14:textId="77777777" w:rsidR="005408C0" w:rsidRPr="00BD6892" w:rsidRDefault="005408C0" w:rsidP="005408C0">
      <w:pPr>
        <w:pStyle w:val="Akapitzlist"/>
        <w:numPr>
          <w:ilvl w:val="1"/>
          <w:numId w:val="143"/>
        </w:numPr>
        <w:spacing w:after="0" w:line="240" w:lineRule="auto"/>
        <w:ind w:left="1134"/>
        <w:jc w:val="both"/>
        <w:rPr>
          <w:rFonts w:ascii="Times New Roman" w:hAnsi="Times New Roman" w:cs="Times New Roman"/>
        </w:rPr>
      </w:pPr>
      <w:r w:rsidRPr="00BD6892">
        <w:rPr>
          <w:rFonts w:ascii="Times New Roman" w:hAnsi="Times New Roman" w:cs="Times New Roman"/>
        </w:rPr>
        <w:t xml:space="preserve">0,5% wartości </w:t>
      </w:r>
      <w:r>
        <w:rPr>
          <w:rFonts w:ascii="Times New Roman" w:hAnsi="Times New Roman" w:cs="Times New Roman"/>
        </w:rPr>
        <w:t>brutto</w:t>
      </w:r>
      <w:r w:rsidRPr="00BD6892">
        <w:rPr>
          <w:rFonts w:ascii="Times New Roman" w:hAnsi="Times New Roman" w:cs="Times New Roman"/>
        </w:rPr>
        <w:t xml:space="preserve"> umowy określonej w § 6 ust</w:t>
      </w:r>
      <w:r>
        <w:rPr>
          <w:rFonts w:ascii="Times New Roman" w:hAnsi="Times New Roman" w:cs="Times New Roman"/>
        </w:rPr>
        <w:t>.</w:t>
      </w:r>
      <w:r w:rsidRPr="00BD6892">
        <w:rPr>
          <w:rFonts w:ascii="Times New Roman" w:hAnsi="Times New Roman" w:cs="Times New Roman"/>
        </w:rPr>
        <w:t xml:space="preserve"> 1 pkt 2, za każdy stwierdzony przypadek nienależytego wykonania usługi, o którym mowa w § 4 ust. 3, nie więcej jednak niż 20% </w:t>
      </w:r>
      <w:r>
        <w:rPr>
          <w:rFonts w:ascii="Times New Roman" w:hAnsi="Times New Roman" w:cs="Times New Roman"/>
        </w:rPr>
        <w:t>brutto</w:t>
      </w:r>
      <w:r w:rsidRPr="00BD6892">
        <w:rPr>
          <w:rFonts w:ascii="Times New Roman" w:hAnsi="Times New Roman" w:cs="Times New Roman"/>
        </w:rPr>
        <w:t xml:space="preserve"> umowy o której mowa w § 6 ust</w:t>
      </w:r>
      <w:r>
        <w:rPr>
          <w:rFonts w:ascii="Times New Roman" w:hAnsi="Times New Roman" w:cs="Times New Roman"/>
        </w:rPr>
        <w:t>.</w:t>
      </w:r>
      <w:r w:rsidRPr="00BD6892">
        <w:rPr>
          <w:rFonts w:ascii="Times New Roman" w:hAnsi="Times New Roman" w:cs="Times New Roman"/>
        </w:rPr>
        <w:t xml:space="preserve"> 1 pkt 2,</w:t>
      </w:r>
    </w:p>
    <w:p w14:paraId="054EF274" w14:textId="77777777" w:rsidR="005408C0" w:rsidRPr="00BD6892" w:rsidRDefault="005408C0" w:rsidP="005408C0">
      <w:pPr>
        <w:pStyle w:val="Akapitzlist"/>
        <w:numPr>
          <w:ilvl w:val="1"/>
          <w:numId w:val="143"/>
        </w:numPr>
        <w:spacing w:after="0" w:line="240" w:lineRule="auto"/>
        <w:ind w:left="1134"/>
        <w:jc w:val="both"/>
        <w:rPr>
          <w:rFonts w:ascii="Times New Roman" w:hAnsi="Times New Roman" w:cs="Times New Roman"/>
        </w:rPr>
      </w:pPr>
      <w:r w:rsidRPr="00BD6892">
        <w:rPr>
          <w:rFonts w:ascii="Times New Roman" w:hAnsi="Times New Roman" w:cs="Times New Roman"/>
        </w:rPr>
        <w:t xml:space="preserve">5% wartości </w:t>
      </w:r>
      <w:r>
        <w:rPr>
          <w:rFonts w:ascii="Times New Roman" w:hAnsi="Times New Roman" w:cs="Times New Roman"/>
        </w:rPr>
        <w:t xml:space="preserve">brutto </w:t>
      </w:r>
      <w:r w:rsidRPr="00BD6892">
        <w:rPr>
          <w:rFonts w:ascii="Times New Roman" w:hAnsi="Times New Roman" w:cs="Times New Roman"/>
        </w:rPr>
        <w:t xml:space="preserve">danego zlecenia za każdą rozpoczętą godzinę zwłoki </w:t>
      </w:r>
      <w:r>
        <w:rPr>
          <w:rFonts w:ascii="Times New Roman" w:hAnsi="Times New Roman" w:cs="Times New Roman"/>
        </w:rPr>
        <w:br/>
      </w:r>
      <w:r w:rsidRPr="00BD6892">
        <w:rPr>
          <w:rFonts w:ascii="Times New Roman" w:hAnsi="Times New Roman" w:cs="Times New Roman"/>
        </w:rPr>
        <w:t xml:space="preserve">w podstawieniu pojazdu w terminie określonym w Zgłoszeniu, nie więcej jednak niż 20% </w:t>
      </w:r>
      <w:r>
        <w:rPr>
          <w:rFonts w:ascii="Times New Roman" w:hAnsi="Times New Roman" w:cs="Times New Roman"/>
        </w:rPr>
        <w:t>brutto</w:t>
      </w:r>
      <w:r w:rsidRPr="00BD6892">
        <w:rPr>
          <w:rFonts w:ascii="Times New Roman" w:hAnsi="Times New Roman" w:cs="Times New Roman"/>
        </w:rPr>
        <w:t xml:space="preserve"> umowy, o której mowa w § 6 ust 1 pkt 2,</w:t>
      </w:r>
    </w:p>
    <w:p w14:paraId="40B8028A" w14:textId="77777777" w:rsidR="005408C0" w:rsidRPr="00BD6892" w:rsidRDefault="005408C0" w:rsidP="005408C0">
      <w:pPr>
        <w:pStyle w:val="Akapitzlist"/>
        <w:numPr>
          <w:ilvl w:val="1"/>
          <w:numId w:val="143"/>
        </w:numPr>
        <w:spacing w:after="0" w:line="240" w:lineRule="auto"/>
        <w:ind w:left="1134"/>
        <w:jc w:val="both"/>
        <w:rPr>
          <w:rFonts w:ascii="Times New Roman" w:hAnsi="Times New Roman" w:cs="Times New Roman"/>
        </w:rPr>
      </w:pPr>
      <w:r w:rsidRPr="00BD6892">
        <w:rPr>
          <w:rFonts w:ascii="Times New Roman" w:hAnsi="Times New Roman" w:cs="Times New Roman"/>
        </w:rPr>
        <w:t xml:space="preserve">0,5% wartości </w:t>
      </w:r>
      <w:r>
        <w:rPr>
          <w:rFonts w:ascii="Times New Roman" w:hAnsi="Times New Roman" w:cs="Times New Roman"/>
        </w:rPr>
        <w:t>brutto</w:t>
      </w:r>
      <w:r w:rsidRPr="00BD6892">
        <w:rPr>
          <w:rFonts w:ascii="Times New Roman" w:hAnsi="Times New Roman" w:cs="Times New Roman"/>
        </w:rPr>
        <w:t xml:space="preserve"> danego zlecenia za każdą rozpoczętą godzinę zwłoki </w:t>
      </w:r>
      <w:r>
        <w:rPr>
          <w:rFonts w:ascii="Times New Roman" w:hAnsi="Times New Roman" w:cs="Times New Roman"/>
        </w:rPr>
        <w:br/>
      </w:r>
      <w:r w:rsidRPr="00BD6892">
        <w:rPr>
          <w:rFonts w:ascii="Times New Roman" w:hAnsi="Times New Roman" w:cs="Times New Roman"/>
        </w:rPr>
        <w:t>w podstawieniu pojazdu zastępczego lub niezapewnienie zastępstwa kierowcy</w:t>
      </w:r>
      <w:r>
        <w:rPr>
          <w:rFonts w:ascii="Times New Roman" w:hAnsi="Times New Roman" w:cs="Times New Roman"/>
        </w:rPr>
        <w:t xml:space="preserve"> </w:t>
      </w:r>
      <w:r w:rsidRPr="00BD6892">
        <w:rPr>
          <w:rFonts w:ascii="Times New Roman" w:hAnsi="Times New Roman" w:cs="Times New Roman"/>
        </w:rPr>
        <w:t xml:space="preserve"> </w:t>
      </w:r>
      <w:r>
        <w:rPr>
          <w:rFonts w:ascii="Times New Roman" w:hAnsi="Times New Roman" w:cs="Times New Roman"/>
        </w:rPr>
        <w:br/>
      </w:r>
      <w:r w:rsidRPr="00BD6892">
        <w:rPr>
          <w:rFonts w:ascii="Times New Roman" w:hAnsi="Times New Roman" w:cs="Times New Roman"/>
        </w:rPr>
        <w:t xml:space="preserve">w przypadku określonym w § 4 ust. 3, nie więcej jednak niż 20% wartości </w:t>
      </w:r>
      <w:r>
        <w:rPr>
          <w:rFonts w:ascii="Times New Roman" w:hAnsi="Times New Roman" w:cs="Times New Roman"/>
        </w:rPr>
        <w:t>brutto</w:t>
      </w:r>
      <w:r w:rsidRPr="00BD6892">
        <w:rPr>
          <w:rFonts w:ascii="Times New Roman" w:hAnsi="Times New Roman" w:cs="Times New Roman"/>
        </w:rPr>
        <w:t xml:space="preserve"> umowy, </w:t>
      </w:r>
      <w:r>
        <w:rPr>
          <w:rFonts w:ascii="Times New Roman" w:hAnsi="Times New Roman" w:cs="Times New Roman"/>
        </w:rPr>
        <w:br/>
      </w:r>
      <w:r w:rsidRPr="00BD6892">
        <w:rPr>
          <w:rFonts w:ascii="Times New Roman" w:hAnsi="Times New Roman" w:cs="Times New Roman"/>
        </w:rPr>
        <w:t>o której mowa w § 6 ust 1 pkt 2,</w:t>
      </w:r>
    </w:p>
    <w:p w14:paraId="6E463D06" w14:textId="20CEB739" w:rsidR="005408C0" w:rsidRPr="00BD6892" w:rsidRDefault="005408C0" w:rsidP="005408C0">
      <w:pPr>
        <w:pStyle w:val="Akapitzlist"/>
        <w:numPr>
          <w:ilvl w:val="1"/>
          <w:numId w:val="143"/>
        </w:numPr>
        <w:spacing w:after="0" w:line="240" w:lineRule="auto"/>
        <w:ind w:left="1134"/>
        <w:jc w:val="both"/>
        <w:rPr>
          <w:rFonts w:ascii="Times New Roman" w:hAnsi="Times New Roman" w:cs="Times New Roman"/>
        </w:rPr>
      </w:pPr>
      <w:r w:rsidRPr="00BD6892">
        <w:rPr>
          <w:rFonts w:ascii="Times New Roman" w:hAnsi="Times New Roman" w:cs="Times New Roman"/>
        </w:rPr>
        <w:t>0,5% wartości</w:t>
      </w:r>
      <w:r>
        <w:rPr>
          <w:rFonts w:ascii="Times New Roman" w:hAnsi="Times New Roman" w:cs="Times New Roman"/>
        </w:rPr>
        <w:t xml:space="preserve"> brutto</w:t>
      </w:r>
      <w:r w:rsidRPr="00BD6892">
        <w:rPr>
          <w:rFonts w:ascii="Times New Roman" w:hAnsi="Times New Roman" w:cs="Times New Roman"/>
        </w:rPr>
        <w:t xml:space="preserve"> danego zlecenia za każdą rozpoczętą godzinę zwłoki </w:t>
      </w:r>
      <w:r>
        <w:rPr>
          <w:rFonts w:ascii="Times New Roman" w:hAnsi="Times New Roman" w:cs="Times New Roman"/>
        </w:rPr>
        <w:br/>
      </w:r>
      <w:r w:rsidRPr="00BD6892">
        <w:rPr>
          <w:rFonts w:ascii="Times New Roman" w:hAnsi="Times New Roman" w:cs="Times New Roman"/>
        </w:rPr>
        <w:t xml:space="preserve">w podstawieniu pojazdu zastępczego w przypadku określonym w § 1 ust. </w:t>
      </w:r>
      <w:r w:rsidR="00727D32">
        <w:rPr>
          <w:rFonts w:ascii="Times New Roman" w:hAnsi="Times New Roman" w:cs="Times New Roman"/>
        </w:rPr>
        <w:t xml:space="preserve">16 i </w:t>
      </w:r>
      <w:r w:rsidRPr="00BD6892">
        <w:rPr>
          <w:rFonts w:ascii="Times New Roman" w:hAnsi="Times New Roman" w:cs="Times New Roman"/>
        </w:rPr>
        <w:t>1</w:t>
      </w:r>
      <w:r>
        <w:rPr>
          <w:rFonts w:ascii="Times New Roman" w:hAnsi="Times New Roman" w:cs="Times New Roman"/>
        </w:rPr>
        <w:t>7</w:t>
      </w:r>
      <w:r w:rsidRPr="00BD6892">
        <w:rPr>
          <w:rFonts w:ascii="Times New Roman" w:hAnsi="Times New Roman" w:cs="Times New Roman"/>
        </w:rPr>
        <w:t xml:space="preserve">, nie więcej jednak niż 20% wartości </w:t>
      </w:r>
      <w:r>
        <w:rPr>
          <w:rFonts w:ascii="Times New Roman" w:hAnsi="Times New Roman" w:cs="Times New Roman"/>
        </w:rPr>
        <w:t>brutto</w:t>
      </w:r>
      <w:r w:rsidRPr="00BD6892">
        <w:rPr>
          <w:rFonts w:ascii="Times New Roman" w:hAnsi="Times New Roman" w:cs="Times New Roman"/>
        </w:rPr>
        <w:t xml:space="preserve"> umowy, o której mowa w § 6 ust</w:t>
      </w:r>
      <w:r>
        <w:rPr>
          <w:rFonts w:ascii="Times New Roman" w:hAnsi="Times New Roman" w:cs="Times New Roman"/>
        </w:rPr>
        <w:t>.</w:t>
      </w:r>
      <w:r w:rsidRPr="00BD6892">
        <w:rPr>
          <w:rFonts w:ascii="Times New Roman" w:hAnsi="Times New Roman" w:cs="Times New Roman"/>
        </w:rPr>
        <w:t xml:space="preserve"> 1 pkt 2,</w:t>
      </w:r>
    </w:p>
    <w:p w14:paraId="17A007AB" w14:textId="77777777" w:rsidR="005408C0" w:rsidRPr="00BD6892" w:rsidRDefault="005408C0" w:rsidP="005408C0">
      <w:pPr>
        <w:pStyle w:val="Akapitzlist"/>
        <w:numPr>
          <w:ilvl w:val="1"/>
          <w:numId w:val="143"/>
        </w:numPr>
        <w:spacing w:after="0" w:line="240" w:lineRule="auto"/>
        <w:ind w:left="1134"/>
        <w:jc w:val="both"/>
        <w:rPr>
          <w:rFonts w:ascii="Times New Roman" w:hAnsi="Times New Roman" w:cs="Times New Roman"/>
        </w:rPr>
      </w:pPr>
      <w:r w:rsidRPr="00BD6892">
        <w:rPr>
          <w:rFonts w:ascii="Times New Roman" w:hAnsi="Times New Roman" w:cs="Times New Roman"/>
        </w:rPr>
        <w:t xml:space="preserve">0,2% wartości </w:t>
      </w:r>
      <w:r>
        <w:rPr>
          <w:rFonts w:ascii="Times New Roman" w:hAnsi="Times New Roman" w:cs="Times New Roman"/>
        </w:rPr>
        <w:t>brutto</w:t>
      </w:r>
      <w:r w:rsidRPr="00BD6892">
        <w:rPr>
          <w:rFonts w:ascii="Times New Roman" w:hAnsi="Times New Roman" w:cs="Times New Roman"/>
        </w:rPr>
        <w:t xml:space="preserve"> umowy określonej w § 6 ust 1 pkt 2 w przypadku niedostarczenia ważnej opłaconej polisy ubezpieczeniowej OC lub NNW, pomimo wezwania Zamawiającego,</w:t>
      </w:r>
    </w:p>
    <w:p w14:paraId="7152E197" w14:textId="77777777" w:rsidR="005408C0" w:rsidRPr="00BD6892" w:rsidRDefault="005408C0" w:rsidP="005408C0">
      <w:pPr>
        <w:pStyle w:val="Akapitzlist"/>
        <w:numPr>
          <w:ilvl w:val="1"/>
          <w:numId w:val="143"/>
        </w:numPr>
        <w:spacing w:after="0" w:line="240" w:lineRule="auto"/>
        <w:ind w:left="1134"/>
        <w:jc w:val="both"/>
        <w:rPr>
          <w:rFonts w:ascii="Times New Roman" w:hAnsi="Times New Roman" w:cs="Times New Roman"/>
        </w:rPr>
      </w:pPr>
      <w:r w:rsidRPr="00BD6892">
        <w:rPr>
          <w:rFonts w:ascii="Times New Roman" w:hAnsi="Times New Roman" w:cs="Times New Roman"/>
        </w:rPr>
        <w:t xml:space="preserve">0,2% wartości umowy </w:t>
      </w:r>
      <w:r>
        <w:rPr>
          <w:rFonts w:ascii="Times New Roman" w:hAnsi="Times New Roman" w:cs="Times New Roman"/>
        </w:rPr>
        <w:t>brutto</w:t>
      </w:r>
      <w:r w:rsidRPr="00BD6892">
        <w:rPr>
          <w:rFonts w:ascii="Times New Roman" w:hAnsi="Times New Roman" w:cs="Times New Roman"/>
        </w:rPr>
        <w:t xml:space="preserve"> określonej w § 6 ust 1 pkt 2 w przypadku nieprzedłożenia w terminie, o którym mowa w § 9 ust. 5 dokumentów potwierdzających sposób zatrudnienia osób realizujących zamówienie, o których mowa w § 9 ust. 1 za każdą osobę odrębnie,</w:t>
      </w:r>
    </w:p>
    <w:p w14:paraId="13A56015" w14:textId="77777777" w:rsidR="005408C0" w:rsidRPr="00BD6892" w:rsidRDefault="005408C0" w:rsidP="005408C0">
      <w:pPr>
        <w:pStyle w:val="Akapitzlist"/>
        <w:numPr>
          <w:ilvl w:val="1"/>
          <w:numId w:val="143"/>
        </w:numPr>
        <w:spacing w:after="0" w:line="240" w:lineRule="auto"/>
        <w:ind w:left="1134"/>
        <w:jc w:val="both"/>
        <w:rPr>
          <w:rFonts w:ascii="Times New Roman" w:hAnsi="Times New Roman" w:cs="Times New Roman"/>
        </w:rPr>
      </w:pPr>
      <w:r w:rsidRPr="00BD6892">
        <w:rPr>
          <w:rFonts w:ascii="Times New Roman" w:hAnsi="Times New Roman" w:cs="Times New Roman"/>
        </w:rPr>
        <w:t xml:space="preserve">0,2% wartości umowy </w:t>
      </w:r>
      <w:r>
        <w:rPr>
          <w:rFonts w:ascii="Times New Roman" w:hAnsi="Times New Roman" w:cs="Times New Roman"/>
        </w:rPr>
        <w:t>brutto</w:t>
      </w:r>
      <w:r w:rsidRPr="00BD6892">
        <w:rPr>
          <w:rFonts w:ascii="Times New Roman" w:hAnsi="Times New Roman" w:cs="Times New Roman"/>
        </w:rPr>
        <w:t xml:space="preserve"> określonej w § 6 ust 1 pkt 2 w przypadku zatrudnienia przy realizacji usługi osób, o których mowa w § 9 ust. 1, na podstawie innej umowy niż umowa o pracę,</w:t>
      </w:r>
    </w:p>
    <w:p w14:paraId="4A63D3C7" w14:textId="318D7981" w:rsidR="005408C0" w:rsidRPr="00BD6892" w:rsidRDefault="005408C0" w:rsidP="005408C0">
      <w:pPr>
        <w:pStyle w:val="Akapitzlist"/>
        <w:numPr>
          <w:ilvl w:val="1"/>
          <w:numId w:val="143"/>
        </w:numPr>
        <w:spacing w:after="0" w:line="240" w:lineRule="auto"/>
        <w:ind w:left="1134"/>
        <w:jc w:val="both"/>
        <w:rPr>
          <w:rFonts w:ascii="Times New Roman" w:hAnsi="Times New Roman" w:cs="Times New Roman"/>
        </w:rPr>
      </w:pPr>
      <w:r w:rsidRPr="00BD6892">
        <w:rPr>
          <w:rFonts w:ascii="Times New Roman" w:hAnsi="Times New Roman" w:cs="Times New Roman"/>
        </w:rPr>
        <w:t xml:space="preserve">0,2% wartości </w:t>
      </w:r>
      <w:r>
        <w:rPr>
          <w:rFonts w:ascii="Times New Roman" w:hAnsi="Times New Roman" w:cs="Times New Roman"/>
        </w:rPr>
        <w:t>brutto</w:t>
      </w:r>
      <w:r w:rsidRPr="00BD6892">
        <w:rPr>
          <w:rFonts w:ascii="Times New Roman" w:hAnsi="Times New Roman" w:cs="Times New Roman"/>
        </w:rPr>
        <w:t xml:space="preserve"> danego Zgłoszenia za każdy stwierdzony przypadek braku elementów wyposażenia pojazdów zgodnie z §</w:t>
      </w:r>
      <w:r>
        <w:rPr>
          <w:rFonts w:ascii="Times New Roman" w:hAnsi="Times New Roman" w:cs="Times New Roman"/>
        </w:rPr>
        <w:t xml:space="preserve"> </w:t>
      </w:r>
      <w:r w:rsidRPr="00BD6892">
        <w:rPr>
          <w:rFonts w:ascii="Times New Roman" w:hAnsi="Times New Roman" w:cs="Times New Roman"/>
        </w:rPr>
        <w:t xml:space="preserve">1 ust. </w:t>
      </w:r>
      <w:r w:rsidR="00727D32">
        <w:rPr>
          <w:rFonts w:ascii="Times New Roman" w:hAnsi="Times New Roman" w:cs="Times New Roman"/>
        </w:rPr>
        <w:t>9</w:t>
      </w:r>
      <w:r w:rsidRPr="00BD6892">
        <w:rPr>
          <w:rFonts w:ascii="Times New Roman" w:hAnsi="Times New Roman" w:cs="Times New Roman"/>
        </w:rPr>
        <w:t>.</w:t>
      </w:r>
    </w:p>
    <w:p w14:paraId="00F2480F" w14:textId="77777777" w:rsidR="005408C0" w:rsidRDefault="005408C0" w:rsidP="004F2256">
      <w:pPr>
        <w:pStyle w:val="Akapitzlist"/>
        <w:spacing w:after="0" w:line="240" w:lineRule="auto"/>
        <w:jc w:val="both"/>
        <w:rPr>
          <w:rFonts w:ascii="Times New Roman" w:hAnsi="Times New Roman" w:cs="Times New Roman"/>
        </w:rPr>
      </w:pPr>
    </w:p>
    <w:p w14:paraId="04C68F73" w14:textId="040BD108" w:rsidR="0054686F" w:rsidRPr="004F2256" w:rsidRDefault="0054686F" w:rsidP="005408C0">
      <w:pPr>
        <w:pStyle w:val="Akapitzlist"/>
        <w:numPr>
          <w:ilvl w:val="0"/>
          <w:numId w:val="127"/>
        </w:numPr>
        <w:spacing w:after="0" w:line="240" w:lineRule="auto"/>
        <w:jc w:val="both"/>
        <w:rPr>
          <w:rFonts w:ascii="Times New Roman" w:hAnsi="Times New Roman" w:cs="Times New Roman"/>
        </w:rPr>
      </w:pPr>
      <w:r w:rsidRPr="00984EF9">
        <w:rPr>
          <w:rFonts w:ascii="Times New Roman" w:hAnsi="Times New Roman" w:cs="Times New Roman"/>
        </w:rPr>
        <w:t>Łącz</w:t>
      </w:r>
      <w:r w:rsidRPr="004F2256">
        <w:rPr>
          <w:rFonts w:ascii="Times New Roman" w:hAnsi="Times New Roman" w:cs="Times New Roman"/>
        </w:rPr>
        <w:t xml:space="preserve">na wartość kar umownych nie może przekroczyć 30% wartości wynagrodzenia brutto  określonego § 6 ust. 1 </w:t>
      </w:r>
      <w:r w:rsidR="00DD65D8">
        <w:rPr>
          <w:rFonts w:ascii="Times New Roman" w:hAnsi="Times New Roman" w:cs="Times New Roman"/>
        </w:rPr>
        <w:t xml:space="preserve">pkt 1 </w:t>
      </w:r>
      <w:r w:rsidRPr="004F2256">
        <w:rPr>
          <w:rFonts w:ascii="Times New Roman" w:hAnsi="Times New Roman" w:cs="Times New Roman"/>
        </w:rPr>
        <w:t>dla zamówienia</w:t>
      </w:r>
      <w:r w:rsidR="005408C0">
        <w:rPr>
          <w:rFonts w:ascii="Times New Roman" w:hAnsi="Times New Roman" w:cs="Times New Roman"/>
        </w:rPr>
        <w:t xml:space="preserve"> </w:t>
      </w:r>
      <w:r w:rsidR="005408C0" w:rsidRPr="00984EF9">
        <w:rPr>
          <w:rFonts w:ascii="Times New Roman" w:hAnsi="Times New Roman" w:cs="Times New Roman"/>
        </w:rPr>
        <w:t>podstawowego lub § 6 ust. 1 pkt 2 dla zamówienia opcjonalnego</w:t>
      </w:r>
    </w:p>
    <w:p w14:paraId="5079F3EF" w14:textId="77777777" w:rsidR="0054686F" w:rsidRPr="00BD6892" w:rsidRDefault="0054686F" w:rsidP="00F55EC8">
      <w:pPr>
        <w:pStyle w:val="Akapitzlist"/>
        <w:numPr>
          <w:ilvl w:val="0"/>
          <w:numId w:val="127"/>
        </w:numPr>
        <w:spacing w:after="0" w:line="240" w:lineRule="auto"/>
        <w:jc w:val="both"/>
        <w:rPr>
          <w:rFonts w:ascii="Times New Roman" w:hAnsi="Times New Roman" w:cs="Times New Roman"/>
        </w:rPr>
      </w:pPr>
      <w:r w:rsidRPr="00BD6892">
        <w:rPr>
          <w:rFonts w:ascii="Times New Roman" w:hAnsi="Times New Roman" w:cs="Times New Roman"/>
        </w:rPr>
        <w:t xml:space="preserve">W przypadku, gdy kary umowne nie pokrywają szkody wyrządzonej Zamawiającemu </w:t>
      </w:r>
      <w:r>
        <w:rPr>
          <w:rFonts w:ascii="Times New Roman" w:hAnsi="Times New Roman" w:cs="Times New Roman"/>
        </w:rPr>
        <w:br/>
      </w:r>
      <w:r w:rsidRPr="00BD6892">
        <w:rPr>
          <w:rFonts w:ascii="Times New Roman" w:hAnsi="Times New Roman" w:cs="Times New Roman"/>
        </w:rPr>
        <w:t>z tytułu niewykonania lub nienależytego wykonania umowy, Zamawiający ma prawo dochodzić odszkodowania uzupełniającego na zasadach ogólnych Kodeksu cywilnego.</w:t>
      </w:r>
    </w:p>
    <w:p w14:paraId="71900AC3" w14:textId="77777777" w:rsidR="0054686F" w:rsidRPr="00BD6892" w:rsidRDefault="0054686F" w:rsidP="00F55EC8">
      <w:pPr>
        <w:pStyle w:val="Akapitzlist"/>
        <w:numPr>
          <w:ilvl w:val="0"/>
          <w:numId w:val="127"/>
        </w:numPr>
        <w:spacing w:after="0" w:line="240" w:lineRule="auto"/>
        <w:jc w:val="both"/>
        <w:rPr>
          <w:rFonts w:ascii="Times New Roman" w:hAnsi="Times New Roman" w:cs="Times New Roman"/>
        </w:rPr>
      </w:pPr>
      <w:r w:rsidRPr="00BD6892">
        <w:rPr>
          <w:rFonts w:ascii="Times New Roman" w:hAnsi="Times New Roman" w:cs="Times New Roman"/>
        </w:rPr>
        <w:t>Termin zapłaty kar umownych wynosi 7 dni od dostarczenia noty obciążeniowej karami umownymi drugiej stronie.</w:t>
      </w:r>
    </w:p>
    <w:p w14:paraId="3DF9CD1B" w14:textId="77777777" w:rsidR="0054686F" w:rsidRDefault="0054686F" w:rsidP="0054686F">
      <w:pPr>
        <w:spacing w:after="0" w:line="240" w:lineRule="auto"/>
        <w:jc w:val="center"/>
        <w:rPr>
          <w:rFonts w:ascii="Times New Roman" w:hAnsi="Times New Roman" w:cs="Times New Roman"/>
          <w:b/>
        </w:rPr>
      </w:pPr>
    </w:p>
    <w:p w14:paraId="333E5ECC" w14:textId="77777777" w:rsidR="0054686F" w:rsidRPr="00774231" w:rsidRDefault="0054686F" w:rsidP="0054686F">
      <w:pPr>
        <w:spacing w:after="0" w:line="240" w:lineRule="auto"/>
        <w:jc w:val="center"/>
        <w:rPr>
          <w:rFonts w:ascii="Times New Roman" w:hAnsi="Times New Roman" w:cs="Times New Roman"/>
          <w:b/>
        </w:rPr>
      </w:pPr>
      <w:r w:rsidRPr="00774231">
        <w:rPr>
          <w:rFonts w:ascii="Times New Roman" w:hAnsi="Times New Roman" w:cs="Times New Roman"/>
          <w:b/>
        </w:rPr>
        <w:t>§ 8</w:t>
      </w:r>
    </w:p>
    <w:p w14:paraId="7AC797B7" w14:textId="77777777" w:rsidR="0054686F" w:rsidRPr="00774231" w:rsidRDefault="0054686F" w:rsidP="0054686F">
      <w:pPr>
        <w:spacing w:after="0" w:line="240" w:lineRule="auto"/>
        <w:jc w:val="center"/>
        <w:rPr>
          <w:rFonts w:ascii="Times New Roman" w:hAnsi="Times New Roman" w:cs="Times New Roman"/>
          <w:b/>
        </w:rPr>
      </w:pPr>
      <w:r w:rsidRPr="00774231">
        <w:rPr>
          <w:rFonts w:ascii="Times New Roman" w:hAnsi="Times New Roman" w:cs="Times New Roman"/>
          <w:b/>
        </w:rPr>
        <w:t>Rozwiązanie umowy oraz odstąpienie od umowy</w:t>
      </w:r>
    </w:p>
    <w:p w14:paraId="56143EFD" w14:textId="77777777" w:rsidR="0054686F" w:rsidRPr="00774231" w:rsidRDefault="0054686F" w:rsidP="0054686F">
      <w:pPr>
        <w:spacing w:after="0" w:line="240" w:lineRule="auto"/>
        <w:ind w:left="709" w:hanging="283"/>
        <w:jc w:val="both"/>
        <w:rPr>
          <w:rFonts w:ascii="Times New Roman" w:hAnsi="Times New Roman" w:cs="Times New Roman"/>
        </w:rPr>
      </w:pPr>
      <w:r w:rsidRPr="00774231">
        <w:rPr>
          <w:rFonts w:ascii="Times New Roman" w:hAnsi="Times New Roman" w:cs="Times New Roman"/>
        </w:rPr>
        <w:t xml:space="preserve">1. </w:t>
      </w:r>
      <w:r>
        <w:rPr>
          <w:rFonts w:ascii="Times New Roman" w:hAnsi="Times New Roman" w:cs="Times New Roman"/>
        </w:rPr>
        <w:t xml:space="preserve"> </w:t>
      </w:r>
      <w:r w:rsidRPr="00774231">
        <w:rPr>
          <w:rFonts w:ascii="Times New Roman" w:hAnsi="Times New Roman" w:cs="Times New Roman"/>
        </w:rPr>
        <w:t>Zamawiający ma prawo odstąpić od niniejszej umowy w całości lub w części lub rozwiązać umowę w trybie natychmiastowym w całości lub w części, jeżeli Wykonawca naruszy jakiekolwiek jej istotne postanowienie, w tym w szczególności, jeżeli:</w:t>
      </w:r>
    </w:p>
    <w:p w14:paraId="61C16552" w14:textId="77777777" w:rsidR="0054686F" w:rsidRPr="00774231" w:rsidRDefault="0054686F" w:rsidP="0054686F">
      <w:pPr>
        <w:spacing w:after="0" w:line="240" w:lineRule="auto"/>
        <w:ind w:left="709"/>
        <w:jc w:val="both"/>
        <w:rPr>
          <w:rFonts w:ascii="Times New Roman" w:hAnsi="Times New Roman" w:cs="Times New Roman"/>
        </w:rPr>
      </w:pPr>
      <w:r w:rsidRPr="00774231">
        <w:rPr>
          <w:rFonts w:ascii="Times New Roman" w:hAnsi="Times New Roman" w:cs="Times New Roman"/>
        </w:rPr>
        <w:t>1) bez uzasadnionych przyczyn 3 krotnie nie podstawił pojazdu zgodnie ze Zgłoszeniem pomimo wezwania Zamawiającego złożonego na piśmie;</w:t>
      </w:r>
    </w:p>
    <w:p w14:paraId="5358ECD4" w14:textId="77777777" w:rsidR="0054686F" w:rsidRPr="00774231" w:rsidRDefault="0054686F" w:rsidP="0054686F">
      <w:pPr>
        <w:spacing w:after="0" w:line="240" w:lineRule="auto"/>
        <w:ind w:left="709"/>
        <w:jc w:val="both"/>
        <w:rPr>
          <w:rFonts w:ascii="Times New Roman" w:hAnsi="Times New Roman" w:cs="Times New Roman"/>
        </w:rPr>
      </w:pPr>
      <w:r w:rsidRPr="00774231">
        <w:rPr>
          <w:rFonts w:ascii="Times New Roman" w:hAnsi="Times New Roman" w:cs="Times New Roman"/>
        </w:rPr>
        <w:t>2) wykonuje przedmiot umowy niezgodnie z jej postanowieniami;</w:t>
      </w:r>
    </w:p>
    <w:p w14:paraId="15826C64" w14:textId="45EB398B" w:rsidR="0054686F" w:rsidRPr="00774231" w:rsidRDefault="0054686F" w:rsidP="0054686F">
      <w:pPr>
        <w:spacing w:after="0" w:line="240" w:lineRule="auto"/>
        <w:ind w:left="709"/>
        <w:jc w:val="both"/>
        <w:rPr>
          <w:rFonts w:ascii="Times New Roman" w:hAnsi="Times New Roman" w:cs="Times New Roman"/>
        </w:rPr>
      </w:pPr>
      <w:r w:rsidRPr="00774231">
        <w:rPr>
          <w:rFonts w:ascii="Times New Roman" w:hAnsi="Times New Roman" w:cs="Times New Roman"/>
        </w:rPr>
        <w:t>3) zaję</w:t>
      </w:r>
      <w:r w:rsidR="00C102D8">
        <w:rPr>
          <w:rFonts w:ascii="Times New Roman" w:hAnsi="Times New Roman" w:cs="Times New Roman"/>
        </w:rPr>
        <w:t>to</w:t>
      </w:r>
      <w:r w:rsidRPr="00774231">
        <w:rPr>
          <w:rFonts w:ascii="Times New Roman" w:hAnsi="Times New Roman" w:cs="Times New Roman"/>
        </w:rPr>
        <w:t xml:space="preserve"> mająt</w:t>
      </w:r>
      <w:r w:rsidR="00C102D8">
        <w:rPr>
          <w:rFonts w:ascii="Times New Roman" w:hAnsi="Times New Roman" w:cs="Times New Roman"/>
        </w:rPr>
        <w:t>e</w:t>
      </w:r>
      <w:r w:rsidRPr="00774231">
        <w:rPr>
          <w:rFonts w:ascii="Times New Roman" w:hAnsi="Times New Roman" w:cs="Times New Roman"/>
        </w:rPr>
        <w:t>k</w:t>
      </w:r>
      <w:r w:rsidR="00C102D8">
        <w:rPr>
          <w:rFonts w:ascii="Times New Roman" w:hAnsi="Times New Roman" w:cs="Times New Roman"/>
        </w:rPr>
        <w:t xml:space="preserve"> lub wierzytelność Wykonawcy</w:t>
      </w:r>
      <w:r w:rsidRPr="00774231">
        <w:rPr>
          <w:rFonts w:ascii="Times New Roman" w:hAnsi="Times New Roman" w:cs="Times New Roman"/>
        </w:rPr>
        <w:t>;</w:t>
      </w:r>
    </w:p>
    <w:p w14:paraId="4784F6F8" w14:textId="77777777" w:rsidR="0054686F" w:rsidRPr="00774231" w:rsidRDefault="0054686F" w:rsidP="0054686F">
      <w:pPr>
        <w:spacing w:after="0" w:line="240" w:lineRule="auto"/>
        <w:ind w:left="709"/>
        <w:jc w:val="both"/>
        <w:rPr>
          <w:rFonts w:ascii="Times New Roman" w:hAnsi="Times New Roman" w:cs="Times New Roman"/>
        </w:rPr>
      </w:pPr>
      <w:r w:rsidRPr="00774231">
        <w:rPr>
          <w:rFonts w:ascii="Times New Roman" w:hAnsi="Times New Roman" w:cs="Times New Roman"/>
        </w:rPr>
        <w:t>4) zaprzestał prowadzenia działalności;</w:t>
      </w:r>
    </w:p>
    <w:p w14:paraId="53035C3D" w14:textId="77777777" w:rsidR="0054686F" w:rsidRPr="00774231" w:rsidRDefault="0054686F" w:rsidP="0054686F">
      <w:pPr>
        <w:spacing w:after="0" w:line="240" w:lineRule="auto"/>
        <w:ind w:left="709"/>
        <w:jc w:val="both"/>
        <w:rPr>
          <w:rFonts w:ascii="Times New Roman" w:hAnsi="Times New Roman" w:cs="Times New Roman"/>
        </w:rPr>
      </w:pPr>
      <w:r w:rsidRPr="00774231">
        <w:rPr>
          <w:rFonts w:ascii="Times New Roman" w:hAnsi="Times New Roman" w:cs="Times New Roman"/>
        </w:rPr>
        <w:t>5) utracił uprawnienia do prowadzenia działalności;</w:t>
      </w:r>
    </w:p>
    <w:p w14:paraId="42F66953" w14:textId="77777777" w:rsidR="0054686F" w:rsidRPr="00774231" w:rsidRDefault="0054686F" w:rsidP="0054686F">
      <w:pPr>
        <w:spacing w:after="0" w:line="240" w:lineRule="auto"/>
        <w:ind w:left="709"/>
        <w:jc w:val="both"/>
        <w:rPr>
          <w:rFonts w:ascii="Times New Roman" w:hAnsi="Times New Roman" w:cs="Times New Roman"/>
        </w:rPr>
      </w:pPr>
      <w:r w:rsidRPr="00774231">
        <w:rPr>
          <w:rFonts w:ascii="Times New Roman" w:hAnsi="Times New Roman" w:cs="Times New Roman"/>
        </w:rPr>
        <w:t>6) powierzył wykonanie osobom trzecim, przedmiotu umowy w zakresie nieprzewidzianym przez Zamawiającego;</w:t>
      </w:r>
    </w:p>
    <w:p w14:paraId="023374D7" w14:textId="77777777" w:rsidR="0054686F" w:rsidRPr="00774231" w:rsidRDefault="0054686F" w:rsidP="0054686F">
      <w:pPr>
        <w:spacing w:after="0" w:line="240" w:lineRule="auto"/>
        <w:ind w:left="709"/>
        <w:jc w:val="both"/>
        <w:rPr>
          <w:rFonts w:ascii="Times New Roman" w:hAnsi="Times New Roman" w:cs="Times New Roman"/>
        </w:rPr>
      </w:pPr>
      <w:r w:rsidRPr="00774231">
        <w:rPr>
          <w:rFonts w:ascii="Times New Roman" w:hAnsi="Times New Roman" w:cs="Times New Roman"/>
        </w:rPr>
        <w:t>7) Wykonawca lub podwykonawca nie spełnia wymogu zatrudnienia na podstawie umowy o pracę osób wykonujących wskazane w § 9 ust. 1 czynności;</w:t>
      </w:r>
    </w:p>
    <w:p w14:paraId="0B160DDD" w14:textId="77777777" w:rsidR="0054686F" w:rsidRPr="00774231" w:rsidRDefault="0054686F" w:rsidP="0054686F">
      <w:pPr>
        <w:spacing w:after="0" w:line="240" w:lineRule="auto"/>
        <w:ind w:left="709"/>
        <w:jc w:val="both"/>
        <w:rPr>
          <w:rFonts w:ascii="Times New Roman" w:hAnsi="Times New Roman" w:cs="Times New Roman"/>
        </w:rPr>
      </w:pPr>
      <w:r w:rsidRPr="00774231">
        <w:rPr>
          <w:rFonts w:ascii="Times New Roman" w:hAnsi="Times New Roman" w:cs="Times New Roman"/>
        </w:rPr>
        <w:t xml:space="preserve">8) łączna wartość kar umownych nie może przekroczyć 30% wartości wynagrodzenia </w:t>
      </w:r>
      <w:r>
        <w:rPr>
          <w:rFonts w:ascii="Times New Roman" w:hAnsi="Times New Roman" w:cs="Times New Roman"/>
        </w:rPr>
        <w:t>brutto</w:t>
      </w:r>
      <w:r w:rsidRPr="00774231">
        <w:rPr>
          <w:rFonts w:ascii="Times New Roman" w:hAnsi="Times New Roman" w:cs="Times New Roman"/>
        </w:rPr>
        <w:t xml:space="preserve"> określonego § 6 ust. 1 dla zamówienia</w:t>
      </w:r>
      <w:r>
        <w:rPr>
          <w:rFonts w:ascii="Times New Roman" w:hAnsi="Times New Roman" w:cs="Times New Roman"/>
        </w:rPr>
        <w:t>.</w:t>
      </w:r>
      <w:r w:rsidRPr="00774231">
        <w:rPr>
          <w:rFonts w:ascii="Times New Roman" w:hAnsi="Times New Roman" w:cs="Times New Roman"/>
        </w:rPr>
        <w:t xml:space="preserve"> </w:t>
      </w:r>
    </w:p>
    <w:p w14:paraId="681E7BC7" w14:textId="77777777" w:rsidR="0054686F" w:rsidRPr="00774231" w:rsidRDefault="0054686F" w:rsidP="0054686F">
      <w:pPr>
        <w:spacing w:after="0" w:line="240" w:lineRule="auto"/>
        <w:ind w:left="709" w:hanging="283"/>
        <w:jc w:val="both"/>
        <w:rPr>
          <w:rFonts w:ascii="Times New Roman" w:hAnsi="Times New Roman" w:cs="Times New Roman"/>
        </w:rPr>
      </w:pPr>
      <w:r w:rsidRPr="00774231">
        <w:rPr>
          <w:rFonts w:ascii="Times New Roman" w:hAnsi="Times New Roman" w:cs="Times New Roman"/>
        </w:rPr>
        <w:t xml:space="preserve">2. Zamawiający może odstąpić od umowy w terminie 30 dni od powzięcia wiadomości </w:t>
      </w:r>
      <w:r>
        <w:rPr>
          <w:rFonts w:ascii="Times New Roman" w:hAnsi="Times New Roman" w:cs="Times New Roman"/>
        </w:rPr>
        <w:br/>
      </w:r>
      <w:r w:rsidRPr="00774231">
        <w:rPr>
          <w:rFonts w:ascii="Times New Roman" w:hAnsi="Times New Roman" w:cs="Times New Roman"/>
        </w:rPr>
        <w:t>o okolicznościach, o których mowa w ust. 1, nie później niż do 31.01.2025 r.</w:t>
      </w:r>
    </w:p>
    <w:p w14:paraId="747F5D5E" w14:textId="76FC048A" w:rsidR="0054686F" w:rsidRPr="00774231" w:rsidRDefault="0054686F" w:rsidP="0054686F">
      <w:pPr>
        <w:spacing w:after="0" w:line="240" w:lineRule="auto"/>
        <w:ind w:left="709" w:hanging="283"/>
        <w:jc w:val="both"/>
        <w:rPr>
          <w:rFonts w:ascii="Times New Roman" w:hAnsi="Times New Roman" w:cs="Times New Roman"/>
        </w:rPr>
      </w:pPr>
      <w:r w:rsidRPr="00774231">
        <w:rPr>
          <w:rFonts w:ascii="Times New Roman" w:hAnsi="Times New Roman" w:cs="Times New Roman"/>
        </w:rPr>
        <w:t xml:space="preserve">3. </w:t>
      </w:r>
      <w:r>
        <w:rPr>
          <w:rFonts w:ascii="Times New Roman" w:hAnsi="Times New Roman" w:cs="Times New Roman"/>
        </w:rPr>
        <w:t xml:space="preserve"> </w:t>
      </w:r>
      <w:r w:rsidRPr="00774231">
        <w:rPr>
          <w:rFonts w:ascii="Times New Roman" w:hAnsi="Times New Roman" w:cs="Times New Roman"/>
        </w:rPr>
        <w:t xml:space="preserve">W razie zaistnienia istotnej zmiany okoliczności powodującej, że wykonanie umowy nie leży </w:t>
      </w:r>
      <w:r>
        <w:rPr>
          <w:rFonts w:ascii="Times New Roman" w:hAnsi="Times New Roman" w:cs="Times New Roman"/>
        </w:rPr>
        <w:br/>
      </w:r>
      <w:r w:rsidRPr="00774231">
        <w:rPr>
          <w:rFonts w:ascii="Times New Roman" w:hAnsi="Times New Roman" w:cs="Times New Roman"/>
        </w:rPr>
        <w:t xml:space="preserve">w interesie publicznym, czego nie można było przewidzieć w chwili zawarcia umowy, Zamawiający może odstąpić od umowy w terminie 30 dni od powzięcia wiadomości </w:t>
      </w:r>
      <w:r w:rsidR="004F2256">
        <w:rPr>
          <w:rFonts w:ascii="Times New Roman" w:hAnsi="Times New Roman" w:cs="Times New Roman"/>
        </w:rPr>
        <w:br/>
      </w:r>
      <w:r w:rsidRPr="00774231">
        <w:rPr>
          <w:rFonts w:ascii="Times New Roman" w:hAnsi="Times New Roman" w:cs="Times New Roman"/>
        </w:rPr>
        <w:t>o tych okolicznościach.</w:t>
      </w:r>
    </w:p>
    <w:p w14:paraId="552DD921" w14:textId="77777777" w:rsidR="0054686F" w:rsidRPr="00774231" w:rsidRDefault="0054686F" w:rsidP="0054686F">
      <w:pPr>
        <w:spacing w:after="0" w:line="240" w:lineRule="auto"/>
        <w:ind w:left="709" w:hanging="283"/>
        <w:jc w:val="both"/>
        <w:rPr>
          <w:rFonts w:ascii="Times New Roman" w:hAnsi="Times New Roman" w:cs="Times New Roman"/>
        </w:rPr>
      </w:pPr>
      <w:r w:rsidRPr="00774231">
        <w:rPr>
          <w:rFonts w:ascii="Times New Roman" w:hAnsi="Times New Roman" w:cs="Times New Roman"/>
        </w:rPr>
        <w:t xml:space="preserve">4. </w:t>
      </w:r>
      <w:r>
        <w:rPr>
          <w:rFonts w:ascii="Times New Roman" w:hAnsi="Times New Roman" w:cs="Times New Roman"/>
        </w:rPr>
        <w:t xml:space="preserve"> </w:t>
      </w:r>
      <w:r w:rsidRPr="00774231">
        <w:rPr>
          <w:rFonts w:ascii="Times New Roman" w:hAnsi="Times New Roman" w:cs="Times New Roman"/>
        </w:rPr>
        <w:t>W przypadku, o którym mowa w ust. 1 i 3, Wykonawca może żądać wyłącznie wynagrodzenia należnego z tytułu wykonania części umowy.</w:t>
      </w:r>
    </w:p>
    <w:p w14:paraId="5AEFBC1A" w14:textId="77777777" w:rsidR="0054686F" w:rsidRPr="00774231" w:rsidRDefault="0054686F" w:rsidP="0054686F">
      <w:pPr>
        <w:spacing w:after="0" w:line="240" w:lineRule="auto"/>
        <w:ind w:left="709" w:hanging="283"/>
        <w:jc w:val="both"/>
        <w:rPr>
          <w:rFonts w:ascii="Times New Roman" w:hAnsi="Times New Roman" w:cs="Times New Roman"/>
        </w:rPr>
      </w:pPr>
      <w:r w:rsidRPr="00774231">
        <w:rPr>
          <w:rFonts w:ascii="Times New Roman" w:hAnsi="Times New Roman" w:cs="Times New Roman"/>
        </w:rPr>
        <w:t xml:space="preserve">5. </w:t>
      </w:r>
      <w:r>
        <w:rPr>
          <w:rFonts w:ascii="Times New Roman" w:hAnsi="Times New Roman" w:cs="Times New Roman"/>
        </w:rPr>
        <w:t xml:space="preserve"> </w:t>
      </w:r>
      <w:r w:rsidRPr="00774231">
        <w:rPr>
          <w:rFonts w:ascii="Times New Roman" w:hAnsi="Times New Roman" w:cs="Times New Roman"/>
        </w:rPr>
        <w:t>Odstąpienie od umowy oraz jej rozwiązanie musi nastąpić w formie pisemnej pod rygorem nieważności wraz z podaniem uzasadnienia.</w:t>
      </w:r>
    </w:p>
    <w:p w14:paraId="3A10079D" w14:textId="5AA734C4" w:rsidR="0054686F" w:rsidRDefault="0054686F" w:rsidP="0054686F">
      <w:pPr>
        <w:spacing w:after="0" w:line="240" w:lineRule="auto"/>
        <w:ind w:left="709" w:hanging="283"/>
        <w:jc w:val="both"/>
        <w:rPr>
          <w:rFonts w:ascii="Times New Roman" w:hAnsi="Times New Roman" w:cs="Times New Roman"/>
        </w:rPr>
      </w:pPr>
      <w:r w:rsidRPr="00774231">
        <w:rPr>
          <w:rFonts w:ascii="Times New Roman" w:hAnsi="Times New Roman" w:cs="Times New Roman"/>
        </w:rPr>
        <w:t xml:space="preserve">6. </w:t>
      </w:r>
      <w:r>
        <w:rPr>
          <w:rFonts w:ascii="Times New Roman" w:hAnsi="Times New Roman" w:cs="Times New Roman"/>
        </w:rPr>
        <w:t xml:space="preserve"> </w:t>
      </w:r>
      <w:r w:rsidRPr="00774231">
        <w:rPr>
          <w:rFonts w:ascii="Times New Roman" w:hAnsi="Times New Roman" w:cs="Times New Roman"/>
        </w:rPr>
        <w:t>Niezależnie od powyższego Zamawiającemu przysługuje prawo jednostronnego odstąpienia od umowy</w:t>
      </w:r>
      <w:r w:rsidR="00C102D8">
        <w:rPr>
          <w:rFonts w:ascii="Times New Roman" w:hAnsi="Times New Roman" w:cs="Times New Roman"/>
        </w:rPr>
        <w:t xml:space="preserve"> w terminie określonym w ust. 2 </w:t>
      </w:r>
      <w:r w:rsidRPr="00774231">
        <w:rPr>
          <w:rFonts w:ascii="Times New Roman" w:hAnsi="Times New Roman" w:cs="Times New Roman"/>
        </w:rPr>
        <w:t xml:space="preserve"> w przypadku gdy:</w:t>
      </w:r>
    </w:p>
    <w:p w14:paraId="1400E788" w14:textId="77777777" w:rsidR="0054686F" w:rsidRDefault="0054686F" w:rsidP="00F55EC8">
      <w:pPr>
        <w:pStyle w:val="Akapitzlist"/>
        <w:numPr>
          <w:ilvl w:val="0"/>
          <w:numId w:val="138"/>
        </w:numPr>
        <w:spacing w:after="0" w:line="240" w:lineRule="auto"/>
        <w:jc w:val="both"/>
        <w:rPr>
          <w:rFonts w:ascii="Times New Roman" w:hAnsi="Times New Roman" w:cs="Times New Roman"/>
        </w:rPr>
      </w:pPr>
      <w:r w:rsidRPr="000121CD">
        <w:rPr>
          <w:rFonts w:ascii="Times New Roman" w:hAnsi="Times New Roman" w:cs="Times New Roman"/>
        </w:rPr>
        <w:t xml:space="preserve">Wykonawca wymieniony został w wykazach określonych w rozporządzeniu 765/2006 </w:t>
      </w:r>
      <w:r w:rsidRPr="000121CD">
        <w:rPr>
          <w:rFonts w:ascii="Times New Roman" w:hAnsi="Times New Roman" w:cs="Times New Roman"/>
        </w:rPr>
        <w:br/>
        <w:t>i rozporządzeniu 269/2014 albo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2024 r., poz. 507),</w:t>
      </w:r>
    </w:p>
    <w:p w14:paraId="01BF098D" w14:textId="696DD80F" w:rsidR="0054686F" w:rsidRDefault="0054686F" w:rsidP="00F55EC8">
      <w:pPr>
        <w:pStyle w:val="Akapitzlist"/>
        <w:numPr>
          <w:ilvl w:val="0"/>
          <w:numId w:val="138"/>
        </w:numPr>
        <w:spacing w:after="0" w:line="240" w:lineRule="auto"/>
        <w:jc w:val="both"/>
        <w:rPr>
          <w:rFonts w:ascii="Times New Roman" w:hAnsi="Times New Roman" w:cs="Times New Roman"/>
        </w:rPr>
      </w:pPr>
      <w:r w:rsidRPr="000121CD">
        <w:rPr>
          <w:rFonts w:ascii="Times New Roman" w:hAnsi="Times New Roman" w:cs="Times New Roman"/>
        </w:rPr>
        <w:t xml:space="preserve"> osoba będąca beneficjentem rzeczywistym Wykonawcy (w rozumieniu ustawy </w:t>
      </w:r>
      <w:r w:rsidR="004F2256">
        <w:rPr>
          <w:rFonts w:ascii="Times New Roman" w:hAnsi="Times New Roman" w:cs="Times New Roman"/>
        </w:rPr>
        <w:br/>
      </w:r>
      <w:r w:rsidRPr="000121CD">
        <w:rPr>
          <w:rFonts w:ascii="Times New Roman" w:hAnsi="Times New Roman" w:cs="Times New Roman"/>
        </w:rPr>
        <w:t xml:space="preserve">z dnia 1 marca 2018 r. o przeciwdziałaniu praniu pieniędzy oraz finansowaniu terroryzmu (Dz. U. z 2023 r. poz. 1124) została wymieniona w wykazach określonych w rozporządzeniu 765/2006 i rozporządzeniu 269/2014 albo wpisana na listę na podstawie decyzji w sprawie wpisu na listę rozstrzygającej </w:t>
      </w:r>
      <w:r w:rsidR="004F2256">
        <w:rPr>
          <w:rFonts w:ascii="Times New Roman" w:hAnsi="Times New Roman" w:cs="Times New Roman"/>
        </w:rPr>
        <w:br/>
      </w:r>
      <w:r w:rsidRPr="000121CD">
        <w:rPr>
          <w:rFonts w:ascii="Times New Roman" w:hAnsi="Times New Roman" w:cs="Times New Roman"/>
        </w:rPr>
        <w:t>o zastosowaniu środka, o którym mowa w art. 1 pkt. 3 ustawy z dnia 13 kwietnia 2022 r. o szczególnych rozwiązaniach w zakresie przeciwdziałania wspieraniu agresji na Ukrainę oraz służących ochronie bezpieczeństwa narodowego,</w:t>
      </w:r>
    </w:p>
    <w:p w14:paraId="18DE2218" w14:textId="3606A0CD" w:rsidR="0054686F" w:rsidRPr="000121CD" w:rsidRDefault="0054686F" w:rsidP="00F55EC8">
      <w:pPr>
        <w:pStyle w:val="Akapitzlist"/>
        <w:numPr>
          <w:ilvl w:val="0"/>
          <w:numId w:val="138"/>
        </w:numPr>
        <w:spacing w:after="0" w:line="240" w:lineRule="auto"/>
        <w:jc w:val="both"/>
        <w:rPr>
          <w:rFonts w:ascii="Times New Roman" w:hAnsi="Times New Roman" w:cs="Times New Roman"/>
        </w:rPr>
      </w:pPr>
      <w:r w:rsidRPr="000121CD">
        <w:rPr>
          <w:rFonts w:ascii="Times New Roman" w:hAnsi="Times New Roman" w:cs="Times New Roman"/>
        </w:rPr>
        <w:t xml:space="preserve">podmiot będący jednostką dominującą Wykonawcy (w rozumieniu art. 3 ust. 1 pkt 37 ustawy z dnia 29 września 1994 r. o rachunkowości (Dz. U. z 2023 r. poz. 120) wymieniony jest w wykazach określonych w rozporządzeniu 765/2006 </w:t>
      </w:r>
      <w:r w:rsidR="004F2256">
        <w:rPr>
          <w:rFonts w:ascii="Times New Roman" w:hAnsi="Times New Roman" w:cs="Times New Roman"/>
        </w:rPr>
        <w:br/>
      </w:r>
      <w:r w:rsidRPr="000121CD">
        <w:rPr>
          <w:rFonts w:ascii="Times New Roman" w:hAnsi="Times New Roman" w:cs="Times New Roman"/>
        </w:rPr>
        <w:t xml:space="preserve">i rozporządzeniu 269/2014 albo wpisany na listę lub będący taką jednostką dominującą do dnia 24 lutego 2022 r., o ile został wpisany na listę na podstawie decyzji w sprawie wpisu na listę rozstrzygającej o zastosowaniu środka, </w:t>
      </w:r>
      <w:r w:rsidRPr="000121CD">
        <w:rPr>
          <w:rFonts w:ascii="Times New Roman" w:hAnsi="Times New Roman" w:cs="Times New Roman"/>
        </w:rPr>
        <w:br/>
        <w:t>o którym mowa w art. 1 pkt. 3 ustawy z dnia 13 kwietnia 2022 r. o szczególnych rozwiązaniach w zakresie przeciwdziałania wspieraniu agresji na Ukrainę oraz służących ochronie bezpieczeństwa narodowego.</w:t>
      </w:r>
    </w:p>
    <w:p w14:paraId="1CCEAB38" w14:textId="77777777" w:rsidR="0054686F" w:rsidRDefault="0054686F" w:rsidP="0054686F">
      <w:pPr>
        <w:spacing w:after="0" w:line="240" w:lineRule="auto"/>
        <w:jc w:val="center"/>
        <w:rPr>
          <w:rFonts w:ascii="Times New Roman" w:hAnsi="Times New Roman" w:cs="Times New Roman"/>
          <w:b/>
        </w:rPr>
      </w:pPr>
    </w:p>
    <w:p w14:paraId="3F8B4C2D" w14:textId="77777777" w:rsidR="0054686F" w:rsidRPr="00774231" w:rsidRDefault="0054686F" w:rsidP="0054686F">
      <w:pPr>
        <w:spacing w:after="0" w:line="240" w:lineRule="auto"/>
        <w:jc w:val="center"/>
        <w:rPr>
          <w:rFonts w:ascii="Times New Roman" w:hAnsi="Times New Roman" w:cs="Times New Roman"/>
          <w:b/>
        </w:rPr>
      </w:pPr>
      <w:r w:rsidRPr="00774231">
        <w:rPr>
          <w:rFonts w:ascii="Times New Roman" w:hAnsi="Times New Roman" w:cs="Times New Roman"/>
          <w:b/>
        </w:rPr>
        <w:t>§ 9</w:t>
      </w:r>
    </w:p>
    <w:p w14:paraId="5DF6231A" w14:textId="77777777" w:rsidR="0054686F" w:rsidRPr="00774231" w:rsidRDefault="0054686F" w:rsidP="0054686F">
      <w:pPr>
        <w:spacing w:after="0" w:line="240" w:lineRule="auto"/>
        <w:jc w:val="center"/>
        <w:rPr>
          <w:rFonts w:ascii="Times New Roman" w:hAnsi="Times New Roman" w:cs="Times New Roman"/>
          <w:b/>
        </w:rPr>
      </w:pPr>
      <w:r w:rsidRPr="00774231">
        <w:rPr>
          <w:rFonts w:ascii="Times New Roman" w:hAnsi="Times New Roman" w:cs="Times New Roman"/>
          <w:b/>
        </w:rPr>
        <w:t>Regulacje w zakresie obowiązku zatrudnienia na umowę o pracę</w:t>
      </w:r>
    </w:p>
    <w:p w14:paraId="46AD8498" w14:textId="6BF9E370" w:rsidR="0054686F" w:rsidRPr="00774231" w:rsidRDefault="0054686F" w:rsidP="0054686F">
      <w:pPr>
        <w:spacing w:after="0" w:line="240" w:lineRule="auto"/>
        <w:ind w:left="709" w:hanging="283"/>
        <w:jc w:val="both"/>
        <w:rPr>
          <w:rFonts w:ascii="Times New Roman" w:hAnsi="Times New Roman" w:cs="Times New Roman"/>
        </w:rPr>
      </w:pPr>
      <w:r w:rsidRPr="00774231">
        <w:rPr>
          <w:rFonts w:ascii="Times New Roman" w:hAnsi="Times New Roman" w:cs="Times New Roman"/>
        </w:rPr>
        <w:t xml:space="preserve">1. Wykonawca oraz podwykonawca zobowiązuje się, do zatrudnienia na podstawie umowy </w:t>
      </w:r>
      <w:r>
        <w:rPr>
          <w:rFonts w:ascii="Times New Roman" w:hAnsi="Times New Roman" w:cs="Times New Roman"/>
        </w:rPr>
        <w:br/>
      </w:r>
      <w:r w:rsidRPr="00774231">
        <w:rPr>
          <w:rFonts w:ascii="Times New Roman" w:hAnsi="Times New Roman" w:cs="Times New Roman"/>
        </w:rPr>
        <w:t xml:space="preserve">o pracę w rozumieniu przepisów ustawy z dnia 26 czerwca 1974 – Kodeksu Pracy </w:t>
      </w:r>
      <w:r>
        <w:rPr>
          <w:rFonts w:ascii="Times New Roman" w:hAnsi="Times New Roman" w:cs="Times New Roman"/>
        </w:rPr>
        <w:br/>
      </w:r>
      <w:r w:rsidRPr="00774231">
        <w:rPr>
          <w:rFonts w:ascii="Times New Roman" w:hAnsi="Times New Roman" w:cs="Times New Roman"/>
        </w:rPr>
        <w:t>(Dz. U. z 202</w:t>
      </w:r>
      <w:r>
        <w:rPr>
          <w:rFonts w:ascii="Times New Roman" w:hAnsi="Times New Roman" w:cs="Times New Roman"/>
        </w:rPr>
        <w:t>3</w:t>
      </w:r>
      <w:r w:rsidRPr="00774231">
        <w:rPr>
          <w:rFonts w:ascii="Times New Roman" w:hAnsi="Times New Roman" w:cs="Times New Roman"/>
        </w:rPr>
        <w:t xml:space="preserve"> r. poz.</w:t>
      </w:r>
      <w:r>
        <w:rPr>
          <w:rFonts w:ascii="Times New Roman" w:hAnsi="Times New Roman" w:cs="Times New Roman"/>
        </w:rPr>
        <w:t>1465</w:t>
      </w:r>
      <w:r w:rsidR="00C102D8">
        <w:rPr>
          <w:rFonts w:ascii="Times New Roman" w:hAnsi="Times New Roman" w:cs="Times New Roman"/>
        </w:rPr>
        <w:t xml:space="preserve"> z późn.zm.</w:t>
      </w:r>
      <w:r w:rsidRPr="00774231">
        <w:rPr>
          <w:rFonts w:ascii="Times New Roman" w:hAnsi="Times New Roman" w:cs="Times New Roman"/>
        </w:rPr>
        <w:t>) osób bezpośrednio wykonujących czynności kierowania pojazdem.</w:t>
      </w:r>
    </w:p>
    <w:p w14:paraId="09C4A77E" w14:textId="77777777" w:rsidR="0054686F" w:rsidRPr="00774231" w:rsidRDefault="0054686F" w:rsidP="0054686F">
      <w:pPr>
        <w:spacing w:after="0" w:line="240" w:lineRule="auto"/>
        <w:ind w:left="709" w:hanging="283"/>
        <w:jc w:val="both"/>
        <w:rPr>
          <w:rFonts w:ascii="Times New Roman" w:hAnsi="Times New Roman" w:cs="Times New Roman"/>
        </w:rPr>
      </w:pPr>
      <w:r w:rsidRPr="00774231">
        <w:rPr>
          <w:rFonts w:ascii="Times New Roman" w:hAnsi="Times New Roman" w:cs="Times New Roman"/>
        </w:rPr>
        <w:t xml:space="preserve">2. </w:t>
      </w:r>
      <w:r>
        <w:rPr>
          <w:rFonts w:ascii="Times New Roman" w:hAnsi="Times New Roman" w:cs="Times New Roman"/>
        </w:rPr>
        <w:t xml:space="preserve"> </w:t>
      </w:r>
      <w:r w:rsidRPr="00774231">
        <w:rPr>
          <w:rFonts w:ascii="Times New Roman" w:hAnsi="Times New Roman" w:cs="Times New Roman"/>
        </w:rPr>
        <w:t>Zamawiający, w trakcie realizacji zamówienia, uprawniony jest do weryfikacji zatrudniania przez Wykonawcę lub podwykonawców, na podstawie umowy o pracę, osób wykonujących wskazane przez Zamawiającego czynności w zakresie realizacji zamówienia.</w:t>
      </w:r>
    </w:p>
    <w:p w14:paraId="585A524E" w14:textId="77777777" w:rsidR="0054686F" w:rsidRDefault="0054686F" w:rsidP="0054686F">
      <w:pPr>
        <w:spacing w:after="0" w:line="240" w:lineRule="auto"/>
        <w:ind w:left="709" w:hanging="283"/>
        <w:jc w:val="both"/>
        <w:rPr>
          <w:rFonts w:ascii="Times New Roman" w:hAnsi="Times New Roman" w:cs="Times New Roman"/>
        </w:rPr>
      </w:pPr>
      <w:r w:rsidRPr="00774231">
        <w:rPr>
          <w:rFonts w:ascii="Times New Roman" w:hAnsi="Times New Roman" w:cs="Times New Roman"/>
        </w:rPr>
        <w:t>3. W ramach realizacji uprawnienia, o którym mowa w ust. 2, Zamawiający może żądać od Zamawiającego, w szczególności:</w:t>
      </w:r>
    </w:p>
    <w:p w14:paraId="1C1469C2" w14:textId="77777777" w:rsidR="0054686F" w:rsidRDefault="0054686F" w:rsidP="00F55EC8">
      <w:pPr>
        <w:pStyle w:val="Akapitzlist"/>
        <w:numPr>
          <w:ilvl w:val="0"/>
          <w:numId w:val="139"/>
        </w:numPr>
        <w:spacing w:after="0" w:line="240" w:lineRule="auto"/>
        <w:ind w:hanging="153"/>
        <w:jc w:val="both"/>
        <w:rPr>
          <w:rFonts w:ascii="Times New Roman" w:hAnsi="Times New Roman" w:cs="Times New Roman"/>
        </w:rPr>
      </w:pPr>
      <w:r w:rsidRPr="000121CD">
        <w:rPr>
          <w:rFonts w:ascii="Times New Roman" w:hAnsi="Times New Roman" w:cs="Times New Roman"/>
        </w:rPr>
        <w:t>oświadczenia zatrudnionego pracownika,</w:t>
      </w:r>
    </w:p>
    <w:p w14:paraId="5629EEC6" w14:textId="77777777" w:rsidR="0054686F" w:rsidRDefault="0054686F" w:rsidP="00F55EC8">
      <w:pPr>
        <w:pStyle w:val="Akapitzlist"/>
        <w:numPr>
          <w:ilvl w:val="0"/>
          <w:numId w:val="139"/>
        </w:numPr>
        <w:spacing w:after="0" w:line="240" w:lineRule="auto"/>
        <w:ind w:hanging="153"/>
        <w:jc w:val="both"/>
        <w:rPr>
          <w:rFonts w:ascii="Times New Roman" w:hAnsi="Times New Roman" w:cs="Times New Roman"/>
        </w:rPr>
      </w:pPr>
      <w:r w:rsidRPr="000121CD">
        <w:rPr>
          <w:rFonts w:ascii="Times New Roman" w:hAnsi="Times New Roman" w:cs="Times New Roman"/>
        </w:rPr>
        <w:t>oświadczenia wykonawcy lub podwykonawcy o zatrudnieniu pracownika na podstawie umowy o pracę,</w:t>
      </w:r>
    </w:p>
    <w:p w14:paraId="21B9FDB8" w14:textId="77777777" w:rsidR="0054686F" w:rsidRDefault="0054686F" w:rsidP="00F55EC8">
      <w:pPr>
        <w:pStyle w:val="Akapitzlist"/>
        <w:numPr>
          <w:ilvl w:val="0"/>
          <w:numId w:val="139"/>
        </w:numPr>
        <w:spacing w:after="0" w:line="240" w:lineRule="auto"/>
        <w:ind w:hanging="153"/>
        <w:jc w:val="both"/>
        <w:rPr>
          <w:rFonts w:ascii="Times New Roman" w:hAnsi="Times New Roman" w:cs="Times New Roman"/>
        </w:rPr>
      </w:pPr>
      <w:r w:rsidRPr="000121CD">
        <w:rPr>
          <w:rFonts w:ascii="Times New Roman" w:hAnsi="Times New Roman" w:cs="Times New Roman"/>
        </w:rPr>
        <w:t xml:space="preserve">poświadczonej za zgodność z oryginałem kopii umowy o pracę zatrudnionego </w:t>
      </w:r>
      <w:r>
        <w:rPr>
          <w:rFonts w:ascii="Times New Roman" w:hAnsi="Times New Roman" w:cs="Times New Roman"/>
        </w:rPr>
        <w:t xml:space="preserve"> </w:t>
      </w:r>
      <w:r w:rsidRPr="000121CD">
        <w:rPr>
          <w:rFonts w:ascii="Times New Roman" w:hAnsi="Times New Roman" w:cs="Times New Roman"/>
        </w:rPr>
        <w:t>pracownika,</w:t>
      </w:r>
    </w:p>
    <w:p w14:paraId="774742DF" w14:textId="24900F87" w:rsidR="0054686F" w:rsidRPr="000121CD" w:rsidRDefault="0054686F" w:rsidP="00F55EC8">
      <w:pPr>
        <w:pStyle w:val="Akapitzlist"/>
        <w:numPr>
          <w:ilvl w:val="0"/>
          <w:numId w:val="139"/>
        </w:numPr>
        <w:spacing w:after="0" w:line="240" w:lineRule="auto"/>
        <w:ind w:hanging="153"/>
        <w:jc w:val="both"/>
        <w:rPr>
          <w:rFonts w:ascii="Times New Roman" w:hAnsi="Times New Roman" w:cs="Times New Roman"/>
        </w:rPr>
      </w:pPr>
      <w:r w:rsidRPr="000121CD">
        <w:rPr>
          <w:rFonts w:ascii="Times New Roman" w:hAnsi="Times New Roman" w:cs="Times New Roman"/>
        </w:rPr>
        <w:t xml:space="preserve">innych dokumentów zawierających informacje, w tym dane osobowe, niezbędne do weryfikacji zatrudnienia na podstawie umowy o pracę, w szczególności imię </w:t>
      </w:r>
      <w:r w:rsidR="00ED630B">
        <w:rPr>
          <w:rFonts w:ascii="Times New Roman" w:hAnsi="Times New Roman" w:cs="Times New Roman"/>
        </w:rPr>
        <w:br/>
      </w:r>
      <w:r w:rsidRPr="000121CD">
        <w:rPr>
          <w:rFonts w:ascii="Times New Roman" w:hAnsi="Times New Roman" w:cs="Times New Roman"/>
        </w:rPr>
        <w:t>i nazwisko zatrudnionego pracownika, datę zawarcia umowy o pracę, rodzaj umowy o pracę i zakres obowiązków pracownika.</w:t>
      </w:r>
    </w:p>
    <w:p w14:paraId="03DD6CB6" w14:textId="45B07AEB" w:rsidR="0054686F" w:rsidRDefault="0054686F" w:rsidP="0054686F">
      <w:pPr>
        <w:spacing w:after="0" w:line="240" w:lineRule="auto"/>
        <w:ind w:left="709" w:hanging="709"/>
        <w:jc w:val="both"/>
        <w:rPr>
          <w:rFonts w:ascii="Times New Roman" w:hAnsi="Times New Roman" w:cs="Times New Roman"/>
        </w:rPr>
      </w:pPr>
      <w:r>
        <w:rPr>
          <w:rFonts w:ascii="Times New Roman" w:hAnsi="Times New Roman" w:cs="Times New Roman"/>
        </w:rPr>
        <w:t xml:space="preserve">      </w:t>
      </w:r>
      <w:r w:rsidRPr="00774231">
        <w:rPr>
          <w:rFonts w:ascii="Times New Roman" w:hAnsi="Times New Roman" w:cs="Times New Roman"/>
        </w:rPr>
        <w:t>4.</w:t>
      </w:r>
      <w:r>
        <w:rPr>
          <w:rFonts w:ascii="Times New Roman" w:hAnsi="Times New Roman" w:cs="Times New Roman"/>
        </w:rPr>
        <w:t xml:space="preserve"> </w:t>
      </w:r>
      <w:r w:rsidRPr="00774231">
        <w:rPr>
          <w:rFonts w:ascii="Times New Roman" w:hAnsi="Times New Roman" w:cs="Times New Roman"/>
        </w:rPr>
        <w:t xml:space="preserve"> Zamawiający w ramach weryfikacji i kontroli spełniania przez Wykonawcę </w:t>
      </w:r>
      <w:r w:rsidR="00ED630B">
        <w:rPr>
          <w:rFonts w:ascii="Times New Roman" w:hAnsi="Times New Roman" w:cs="Times New Roman"/>
        </w:rPr>
        <w:br/>
      </w:r>
      <w:r w:rsidRPr="00774231">
        <w:rPr>
          <w:rFonts w:ascii="Times New Roman" w:hAnsi="Times New Roman" w:cs="Times New Roman"/>
        </w:rPr>
        <w:t xml:space="preserve">i podwykonawcę </w:t>
      </w:r>
      <w:r>
        <w:rPr>
          <w:rFonts w:ascii="Times New Roman" w:hAnsi="Times New Roman" w:cs="Times New Roman"/>
        </w:rPr>
        <w:t xml:space="preserve">   </w:t>
      </w:r>
      <w:r w:rsidRPr="00774231">
        <w:rPr>
          <w:rFonts w:ascii="Times New Roman" w:hAnsi="Times New Roman" w:cs="Times New Roman"/>
        </w:rPr>
        <w:t>obowiązku, o którym mowa w ust. 1 jest uprawniony do:</w:t>
      </w:r>
    </w:p>
    <w:p w14:paraId="60A033CB" w14:textId="77777777" w:rsidR="0054686F" w:rsidRDefault="0054686F" w:rsidP="00F55EC8">
      <w:pPr>
        <w:pStyle w:val="Akapitzlist"/>
        <w:numPr>
          <w:ilvl w:val="0"/>
          <w:numId w:val="140"/>
        </w:numPr>
        <w:spacing w:after="0" w:line="240" w:lineRule="auto"/>
        <w:ind w:firstLine="273"/>
        <w:jc w:val="both"/>
        <w:rPr>
          <w:rFonts w:ascii="Times New Roman" w:hAnsi="Times New Roman" w:cs="Times New Roman"/>
        </w:rPr>
      </w:pPr>
      <w:r w:rsidRPr="000121CD">
        <w:rPr>
          <w:rFonts w:ascii="Times New Roman" w:hAnsi="Times New Roman" w:cs="Times New Roman"/>
        </w:rPr>
        <w:t xml:space="preserve">żądania wyjaśnień w przypadku wątpliwości w przypadku przesłanych dokumentów, </w:t>
      </w:r>
      <w:r w:rsidRPr="000121CD">
        <w:rPr>
          <w:rFonts w:ascii="Times New Roman" w:hAnsi="Times New Roman" w:cs="Times New Roman"/>
        </w:rPr>
        <w:br/>
        <w:t>o których mowa w ust. 3, w zakresie potwierdzenia spełniania ww. wymogów,</w:t>
      </w:r>
    </w:p>
    <w:p w14:paraId="7CEFDCFE" w14:textId="77777777" w:rsidR="0054686F" w:rsidRPr="00C77095" w:rsidRDefault="0054686F" w:rsidP="00F55EC8">
      <w:pPr>
        <w:pStyle w:val="Akapitzlist"/>
        <w:numPr>
          <w:ilvl w:val="0"/>
          <w:numId w:val="140"/>
        </w:numPr>
        <w:spacing w:after="0" w:line="240" w:lineRule="auto"/>
        <w:ind w:firstLine="273"/>
        <w:jc w:val="both"/>
        <w:rPr>
          <w:rFonts w:ascii="Times New Roman" w:hAnsi="Times New Roman" w:cs="Times New Roman"/>
        </w:rPr>
      </w:pPr>
      <w:r w:rsidRPr="00C77095">
        <w:rPr>
          <w:rFonts w:ascii="Times New Roman" w:hAnsi="Times New Roman" w:cs="Times New Roman"/>
        </w:rPr>
        <w:t>przeprowadzania kontroli na miejscu wykonywania usługi.</w:t>
      </w:r>
    </w:p>
    <w:p w14:paraId="18FDEBD8" w14:textId="77777777" w:rsidR="0054686F" w:rsidRDefault="0054686F" w:rsidP="0054686F">
      <w:pPr>
        <w:spacing w:after="0" w:line="240" w:lineRule="auto"/>
        <w:ind w:left="709" w:hanging="425"/>
        <w:jc w:val="both"/>
        <w:rPr>
          <w:rFonts w:ascii="Times New Roman" w:hAnsi="Times New Roman" w:cs="Times New Roman"/>
        </w:rPr>
      </w:pPr>
      <w:r>
        <w:rPr>
          <w:rFonts w:ascii="Times New Roman" w:hAnsi="Times New Roman" w:cs="Times New Roman"/>
        </w:rPr>
        <w:t xml:space="preserve"> </w:t>
      </w:r>
      <w:r w:rsidRPr="00774231">
        <w:rPr>
          <w:rFonts w:ascii="Times New Roman" w:hAnsi="Times New Roman" w:cs="Times New Roman"/>
        </w:rPr>
        <w:t xml:space="preserve">5. </w:t>
      </w:r>
      <w:r>
        <w:rPr>
          <w:rFonts w:ascii="Times New Roman" w:hAnsi="Times New Roman" w:cs="Times New Roman"/>
        </w:rPr>
        <w:t xml:space="preserve"> </w:t>
      </w:r>
      <w:r w:rsidRPr="00774231">
        <w:rPr>
          <w:rFonts w:ascii="Times New Roman" w:hAnsi="Times New Roman" w:cs="Times New Roman"/>
        </w:rPr>
        <w:t>Wykonawca każdorazowo na żądanie Zamawiającego, w terminie wskazanym przez Zamawiającego w wezwaniu, nie krótszym niż 2 dni robocze, zobowiązuje się do:</w:t>
      </w:r>
    </w:p>
    <w:p w14:paraId="604D82C7" w14:textId="37539AC9" w:rsidR="0054686F" w:rsidRDefault="0054686F" w:rsidP="00F55EC8">
      <w:pPr>
        <w:pStyle w:val="Akapitzlist"/>
        <w:numPr>
          <w:ilvl w:val="0"/>
          <w:numId w:val="141"/>
        </w:numPr>
        <w:spacing w:after="0" w:line="240" w:lineRule="auto"/>
        <w:ind w:hanging="11"/>
        <w:jc w:val="both"/>
        <w:rPr>
          <w:rFonts w:ascii="Times New Roman" w:hAnsi="Times New Roman" w:cs="Times New Roman"/>
        </w:rPr>
      </w:pPr>
      <w:r w:rsidRPr="00C77095">
        <w:rPr>
          <w:rFonts w:ascii="Times New Roman" w:hAnsi="Times New Roman" w:cs="Times New Roman"/>
        </w:rPr>
        <w:t xml:space="preserve">złożenia oświadczenia zatrudnionego pracownika. Oświadczenie powinno zawierać </w:t>
      </w:r>
      <w:r w:rsidRPr="00C77095">
        <w:rPr>
          <w:rFonts w:ascii="Times New Roman" w:hAnsi="Times New Roman" w:cs="Times New Roman"/>
        </w:rPr>
        <w:br/>
        <w:t xml:space="preserve">w szczególności: imię i nazwisko zatrudnionego pracownika, datę zawarcia umowy </w:t>
      </w:r>
      <w:r w:rsidR="004F2256">
        <w:rPr>
          <w:rFonts w:ascii="Times New Roman" w:hAnsi="Times New Roman" w:cs="Times New Roman"/>
        </w:rPr>
        <w:br/>
      </w:r>
      <w:r w:rsidRPr="00C77095">
        <w:rPr>
          <w:rFonts w:ascii="Times New Roman" w:hAnsi="Times New Roman" w:cs="Times New Roman"/>
        </w:rPr>
        <w:t>o pracę, rodzaj umowy o pracę i zakres obowiązków pracownika, dokładne wskazanie podmiotu, który zatrudnia pracownika datę złożenia oświadczenia oraz podpis pracownika składającego oświadczanie,</w:t>
      </w:r>
    </w:p>
    <w:p w14:paraId="189EE6CF" w14:textId="27C9883C" w:rsidR="0054686F" w:rsidRDefault="0054686F" w:rsidP="00F55EC8">
      <w:pPr>
        <w:pStyle w:val="Akapitzlist"/>
        <w:numPr>
          <w:ilvl w:val="0"/>
          <w:numId w:val="141"/>
        </w:numPr>
        <w:spacing w:after="0" w:line="240" w:lineRule="auto"/>
        <w:ind w:hanging="11"/>
        <w:jc w:val="both"/>
        <w:rPr>
          <w:rFonts w:ascii="Times New Roman" w:hAnsi="Times New Roman" w:cs="Times New Roman"/>
        </w:rPr>
      </w:pPr>
      <w:r w:rsidRPr="00C77095">
        <w:rPr>
          <w:rFonts w:ascii="Times New Roman" w:hAnsi="Times New Roman" w:cs="Times New Roman"/>
        </w:rPr>
        <w:t xml:space="preserve">złożenia oświadczenia Wykonawcy lub podwykonawcy o zatrudnieniu na podstawie umowy o pracę osób wykonujących czynności, których dotyczy wezwanie Zamawiającego. Oświadczenie powinno zawierać w szczególności: dokładne określenie podmiotu składającego oświadczenie, datę złożenia oświadczenia, wskazanie, że objęte wezwaniem czynności wykonują osoby zatrudnione na podstawie umowy o pracę wraz ze wskazaniem liczby tych osób, rodzaju umowy </w:t>
      </w:r>
      <w:r w:rsidR="00ED630B">
        <w:rPr>
          <w:rFonts w:ascii="Times New Roman" w:hAnsi="Times New Roman" w:cs="Times New Roman"/>
        </w:rPr>
        <w:br/>
      </w:r>
      <w:r w:rsidRPr="00C77095">
        <w:rPr>
          <w:rFonts w:ascii="Times New Roman" w:hAnsi="Times New Roman" w:cs="Times New Roman"/>
        </w:rPr>
        <w:t xml:space="preserve">o pracę i wymiaru etatu oraz podpis osoby uprawnionej do złożenia oświadczenia </w:t>
      </w:r>
      <w:r w:rsidR="00ED630B">
        <w:rPr>
          <w:rFonts w:ascii="Times New Roman" w:hAnsi="Times New Roman" w:cs="Times New Roman"/>
        </w:rPr>
        <w:br/>
      </w:r>
      <w:r w:rsidRPr="00C77095">
        <w:rPr>
          <w:rFonts w:ascii="Times New Roman" w:hAnsi="Times New Roman" w:cs="Times New Roman"/>
        </w:rPr>
        <w:t>w imieniu Wykonawcy lub podwykonawcy;</w:t>
      </w:r>
    </w:p>
    <w:p w14:paraId="230956DD" w14:textId="25F21916" w:rsidR="0054686F" w:rsidRPr="00C77095" w:rsidRDefault="0054686F" w:rsidP="00F55EC8">
      <w:pPr>
        <w:pStyle w:val="Akapitzlist"/>
        <w:numPr>
          <w:ilvl w:val="0"/>
          <w:numId w:val="141"/>
        </w:numPr>
        <w:spacing w:after="0" w:line="240" w:lineRule="auto"/>
        <w:ind w:hanging="11"/>
        <w:jc w:val="both"/>
        <w:rPr>
          <w:rFonts w:ascii="Times New Roman" w:hAnsi="Times New Roman" w:cs="Times New Roman"/>
        </w:rPr>
      </w:pPr>
      <w:r w:rsidRPr="00C77095">
        <w:rPr>
          <w:rFonts w:ascii="Times New Roman" w:hAnsi="Times New Roman" w:cs="Times New Roman"/>
        </w:rPr>
        <w:t>złożenia Zamawiającemu poświadczone za zgodność z oryginałem przez Wykonawcę lub podwykonawcę kopie umów o pracę osób wykonujących wskazane w ust. 1 czynności, których dotyczy oświadczenie, o którym mowa w ust. 3 pkt 2, wraz z dokumentem regulującym zakres obowiązków, jeżeli został sporządzony. Kopie umów powinny zostać zanonimizowane w sposób zapewniający ochronę danych osobowych</w:t>
      </w:r>
      <w:r>
        <w:rPr>
          <w:rFonts w:ascii="Times New Roman" w:hAnsi="Times New Roman" w:cs="Times New Roman"/>
        </w:rPr>
        <w:t xml:space="preserve"> </w:t>
      </w:r>
      <w:r w:rsidRPr="00C77095">
        <w:rPr>
          <w:rFonts w:ascii="Times New Roman" w:hAnsi="Times New Roman" w:cs="Times New Roman"/>
        </w:rPr>
        <w:t xml:space="preserve">pracowników, zgodnie z przepisami o ochronie danych osobowych, tj. w szczególności bez adresów, nr PESEL pracowników. Informacje takie jak imię i nazwisko pracownika, data zawarcia umowy, rodzaj umowy o pracę </w:t>
      </w:r>
      <w:r>
        <w:rPr>
          <w:rFonts w:ascii="Times New Roman" w:hAnsi="Times New Roman" w:cs="Times New Roman"/>
        </w:rPr>
        <w:br/>
      </w:r>
      <w:r w:rsidRPr="00C77095">
        <w:rPr>
          <w:rFonts w:ascii="Times New Roman" w:hAnsi="Times New Roman" w:cs="Times New Roman"/>
        </w:rPr>
        <w:t>i wymiar etatu powinny być możliwe do zidentyfikowania.</w:t>
      </w:r>
    </w:p>
    <w:p w14:paraId="38561096" w14:textId="77777777" w:rsidR="0054686F" w:rsidRPr="00774231" w:rsidRDefault="0054686F" w:rsidP="0054686F">
      <w:pPr>
        <w:spacing w:after="0" w:line="240" w:lineRule="auto"/>
        <w:ind w:left="709" w:hanging="425"/>
        <w:jc w:val="both"/>
        <w:rPr>
          <w:rFonts w:ascii="Times New Roman" w:hAnsi="Times New Roman" w:cs="Times New Roman"/>
        </w:rPr>
      </w:pPr>
      <w:r>
        <w:rPr>
          <w:rFonts w:ascii="Times New Roman" w:hAnsi="Times New Roman" w:cs="Times New Roman"/>
        </w:rPr>
        <w:t xml:space="preserve"> </w:t>
      </w:r>
      <w:r w:rsidRPr="00774231">
        <w:rPr>
          <w:rFonts w:ascii="Times New Roman" w:hAnsi="Times New Roman" w:cs="Times New Roman"/>
        </w:rPr>
        <w:t xml:space="preserve">6. </w:t>
      </w:r>
      <w:r>
        <w:rPr>
          <w:rFonts w:ascii="Times New Roman" w:hAnsi="Times New Roman" w:cs="Times New Roman"/>
        </w:rPr>
        <w:t xml:space="preserve">   </w:t>
      </w:r>
      <w:r w:rsidRPr="00774231">
        <w:rPr>
          <w:rFonts w:ascii="Times New Roman" w:hAnsi="Times New Roman" w:cs="Times New Roman"/>
        </w:rPr>
        <w:t xml:space="preserve">Niezłożenie przez Wykonawcę w wyznaczonym przez Zamawiającego terminie żądanych przez </w:t>
      </w:r>
      <w:r>
        <w:rPr>
          <w:rFonts w:ascii="Times New Roman" w:hAnsi="Times New Roman" w:cs="Times New Roman"/>
        </w:rPr>
        <w:t xml:space="preserve"> </w:t>
      </w:r>
      <w:r w:rsidRPr="00774231">
        <w:rPr>
          <w:rFonts w:ascii="Times New Roman" w:hAnsi="Times New Roman" w:cs="Times New Roman"/>
        </w:rPr>
        <w:t>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14:paraId="58C71C17" w14:textId="77777777" w:rsidR="0054686F" w:rsidRPr="00774231" w:rsidRDefault="0054686F" w:rsidP="0054686F">
      <w:pPr>
        <w:spacing w:after="0" w:line="240" w:lineRule="auto"/>
        <w:ind w:left="709" w:hanging="425"/>
        <w:jc w:val="both"/>
        <w:rPr>
          <w:rFonts w:ascii="Times New Roman" w:hAnsi="Times New Roman" w:cs="Times New Roman"/>
        </w:rPr>
      </w:pPr>
      <w:r>
        <w:rPr>
          <w:rFonts w:ascii="Times New Roman" w:hAnsi="Times New Roman" w:cs="Times New Roman"/>
        </w:rPr>
        <w:t xml:space="preserve"> </w:t>
      </w:r>
      <w:r w:rsidRPr="00774231">
        <w:rPr>
          <w:rFonts w:ascii="Times New Roman" w:hAnsi="Times New Roman" w:cs="Times New Roman"/>
        </w:rPr>
        <w:t>7.</w:t>
      </w:r>
      <w:r>
        <w:rPr>
          <w:rFonts w:ascii="Times New Roman" w:hAnsi="Times New Roman" w:cs="Times New Roman"/>
        </w:rPr>
        <w:t xml:space="preserve">  </w:t>
      </w:r>
      <w:r w:rsidRPr="00774231">
        <w:rPr>
          <w:rFonts w:ascii="Times New Roman" w:hAnsi="Times New Roman" w:cs="Times New Roman"/>
        </w:rPr>
        <w:t xml:space="preserve"> Wykonawca z tytułu niezłożenia w wyznaczonym przez Zamawiającego terminie żądanych </w:t>
      </w:r>
      <w:r>
        <w:rPr>
          <w:rFonts w:ascii="Times New Roman" w:hAnsi="Times New Roman" w:cs="Times New Roman"/>
        </w:rPr>
        <w:t xml:space="preserve">  </w:t>
      </w:r>
      <w:r w:rsidRPr="00774231">
        <w:rPr>
          <w:rFonts w:ascii="Times New Roman" w:hAnsi="Times New Roman" w:cs="Times New Roman"/>
        </w:rPr>
        <w:t>przez Zamawiającego dowodów, o których mowa w ust. 3, zapłaci karę umowną zgodnie z § 7.</w:t>
      </w:r>
    </w:p>
    <w:p w14:paraId="698D70C6" w14:textId="77777777" w:rsidR="0054686F" w:rsidRPr="00774231" w:rsidRDefault="0054686F" w:rsidP="0054686F">
      <w:pPr>
        <w:spacing w:after="0" w:line="240" w:lineRule="auto"/>
        <w:ind w:left="709" w:hanging="425"/>
        <w:jc w:val="both"/>
        <w:rPr>
          <w:rFonts w:ascii="Times New Roman" w:hAnsi="Times New Roman" w:cs="Times New Roman"/>
        </w:rPr>
      </w:pPr>
      <w:r>
        <w:rPr>
          <w:rFonts w:ascii="Times New Roman" w:hAnsi="Times New Roman" w:cs="Times New Roman"/>
        </w:rPr>
        <w:t xml:space="preserve"> </w:t>
      </w:r>
      <w:r w:rsidRPr="00774231">
        <w:rPr>
          <w:rFonts w:ascii="Times New Roman" w:hAnsi="Times New Roman" w:cs="Times New Roman"/>
        </w:rPr>
        <w:t xml:space="preserve">8. </w:t>
      </w:r>
      <w:r>
        <w:rPr>
          <w:rFonts w:ascii="Times New Roman" w:hAnsi="Times New Roman" w:cs="Times New Roman"/>
        </w:rPr>
        <w:t xml:space="preserve">   </w:t>
      </w:r>
      <w:r w:rsidRPr="00774231">
        <w:rPr>
          <w:rFonts w:ascii="Times New Roman" w:hAnsi="Times New Roman" w:cs="Times New Roman"/>
        </w:rPr>
        <w:t xml:space="preserve">Wykonawca z tytułu niespełnienia przez Wykonawcę lub podwykonawcę wymogu zatrudnienia </w:t>
      </w:r>
      <w:r>
        <w:rPr>
          <w:rFonts w:ascii="Times New Roman" w:hAnsi="Times New Roman" w:cs="Times New Roman"/>
        </w:rPr>
        <w:t xml:space="preserve"> </w:t>
      </w:r>
      <w:r w:rsidRPr="00774231">
        <w:rPr>
          <w:rFonts w:ascii="Times New Roman" w:hAnsi="Times New Roman" w:cs="Times New Roman"/>
        </w:rPr>
        <w:t xml:space="preserve">na podstawie umowy o pracę osób wykonujących wskazane w ust. 1 czynności, zapłaci karę </w:t>
      </w:r>
      <w:r>
        <w:rPr>
          <w:rFonts w:ascii="Times New Roman" w:hAnsi="Times New Roman" w:cs="Times New Roman"/>
        </w:rPr>
        <w:t xml:space="preserve"> </w:t>
      </w:r>
      <w:r w:rsidRPr="00774231">
        <w:rPr>
          <w:rFonts w:ascii="Times New Roman" w:hAnsi="Times New Roman" w:cs="Times New Roman"/>
        </w:rPr>
        <w:t>umowną zgodnie z § 7.</w:t>
      </w:r>
    </w:p>
    <w:p w14:paraId="722C54A3" w14:textId="797C3FEF" w:rsidR="0054686F" w:rsidRPr="00774231" w:rsidRDefault="0054686F" w:rsidP="0054686F">
      <w:pPr>
        <w:spacing w:after="0" w:line="240" w:lineRule="auto"/>
        <w:ind w:left="709" w:hanging="425"/>
        <w:jc w:val="both"/>
        <w:rPr>
          <w:rFonts w:ascii="Times New Roman" w:hAnsi="Times New Roman" w:cs="Times New Roman"/>
        </w:rPr>
      </w:pPr>
      <w:r>
        <w:rPr>
          <w:rFonts w:ascii="Times New Roman" w:hAnsi="Times New Roman" w:cs="Times New Roman"/>
        </w:rPr>
        <w:t xml:space="preserve"> </w:t>
      </w:r>
      <w:r w:rsidRPr="00774231">
        <w:rPr>
          <w:rFonts w:ascii="Times New Roman" w:hAnsi="Times New Roman" w:cs="Times New Roman"/>
        </w:rPr>
        <w:t xml:space="preserve">9. </w:t>
      </w:r>
      <w:r>
        <w:rPr>
          <w:rFonts w:ascii="Times New Roman" w:hAnsi="Times New Roman" w:cs="Times New Roman"/>
        </w:rPr>
        <w:t xml:space="preserve"> </w:t>
      </w:r>
      <w:r w:rsidRPr="00774231">
        <w:rPr>
          <w:rFonts w:ascii="Times New Roman" w:hAnsi="Times New Roman" w:cs="Times New Roman"/>
        </w:rPr>
        <w:t xml:space="preserve">W przypadku ujawnienia, w jakikolwiek sposób, niespełnienia wymogu zatrudnienia przez Wykonawcę lub podwykonawcę na podstawie umowy o pracę osób wykonujących czynności, o których mowa w ust. 1, w trakcie realizacji zamówienia, Wykonawca zobowiązany jest do zatrudnienia na umowę o pracę osób lub osoby, których dotyczy uchybienie w terminie nie dłuższym niż 3 dni robocze od daty ujawnienia uchybienia </w:t>
      </w:r>
      <w:r w:rsidR="00ED630B">
        <w:rPr>
          <w:rFonts w:ascii="Times New Roman" w:hAnsi="Times New Roman" w:cs="Times New Roman"/>
        </w:rPr>
        <w:br/>
      </w:r>
      <w:r w:rsidRPr="00774231">
        <w:rPr>
          <w:rFonts w:ascii="Times New Roman" w:hAnsi="Times New Roman" w:cs="Times New Roman"/>
        </w:rPr>
        <w:t>i do dostarczenia Zamawiającemu dokumentu potwierdzającego zatrudnienie powyższych osób lub osoby na umowę o pracę, o których mowa w ust. 3. Zatrudnienie osoby lub osób, o których mowa w ust. 1, na umowę o pracę i tym samym usunięcie uchybienia nie zwalnia Wykonawcy z obowiązku zapłacenia kary umownej, zgodnie z § 7.</w:t>
      </w:r>
    </w:p>
    <w:p w14:paraId="29B7E2F5" w14:textId="77777777" w:rsidR="0054686F" w:rsidRPr="00774231" w:rsidRDefault="0054686F" w:rsidP="0054686F">
      <w:pPr>
        <w:spacing w:after="0" w:line="240" w:lineRule="auto"/>
        <w:ind w:left="709" w:hanging="567"/>
        <w:jc w:val="both"/>
        <w:rPr>
          <w:rFonts w:ascii="Times New Roman" w:hAnsi="Times New Roman" w:cs="Times New Roman"/>
        </w:rPr>
      </w:pPr>
      <w:r w:rsidRPr="00774231">
        <w:rPr>
          <w:rFonts w:ascii="Times New Roman" w:hAnsi="Times New Roman" w:cs="Times New Roman"/>
        </w:rPr>
        <w:t xml:space="preserve">10. </w:t>
      </w:r>
      <w:r>
        <w:rPr>
          <w:rFonts w:ascii="Times New Roman" w:hAnsi="Times New Roman" w:cs="Times New Roman"/>
        </w:rPr>
        <w:t xml:space="preserve">    </w:t>
      </w:r>
      <w:r w:rsidRPr="00774231">
        <w:rPr>
          <w:rFonts w:ascii="Times New Roman" w:hAnsi="Times New Roman" w:cs="Times New Roman"/>
        </w:rPr>
        <w:t>W przypadku uzasadnionych wątpliwości, co do przestrzegania prawa pracy przez Wykonawcę lub podwykonawcę, Zamawiający może zwrócić się o przeprowadzenie kontroli przez Państwową Inspekcję Pracy.</w:t>
      </w:r>
    </w:p>
    <w:p w14:paraId="0E8AA0A8" w14:textId="77777777" w:rsidR="0054686F" w:rsidRPr="00774231" w:rsidRDefault="0054686F" w:rsidP="0054686F">
      <w:pPr>
        <w:spacing w:after="0" w:line="240" w:lineRule="auto"/>
        <w:ind w:left="709" w:hanging="709"/>
        <w:jc w:val="both"/>
        <w:rPr>
          <w:rFonts w:ascii="Times New Roman" w:hAnsi="Times New Roman" w:cs="Times New Roman"/>
        </w:rPr>
      </w:pPr>
      <w:r>
        <w:rPr>
          <w:rFonts w:ascii="Times New Roman" w:hAnsi="Times New Roman" w:cs="Times New Roman"/>
        </w:rPr>
        <w:t xml:space="preserve">   </w:t>
      </w:r>
      <w:r w:rsidRPr="00774231">
        <w:rPr>
          <w:rFonts w:ascii="Times New Roman" w:hAnsi="Times New Roman" w:cs="Times New Roman"/>
        </w:rPr>
        <w:t xml:space="preserve">11. </w:t>
      </w:r>
      <w:r>
        <w:rPr>
          <w:rFonts w:ascii="Times New Roman" w:hAnsi="Times New Roman" w:cs="Times New Roman"/>
        </w:rPr>
        <w:t xml:space="preserve">    </w:t>
      </w:r>
      <w:r w:rsidRPr="00774231">
        <w:rPr>
          <w:rFonts w:ascii="Times New Roman" w:hAnsi="Times New Roman" w:cs="Times New Roman"/>
        </w:rPr>
        <w:t>W przypadku realizacji usługi przy pomocy podwykonawców lub dalszych podwykonawców do postanowień umów z podwykonawcami lub dalszymi podwykonawcami należy wprowadzić postanowienia niniejszego paragrafu.</w:t>
      </w:r>
    </w:p>
    <w:p w14:paraId="774203BA" w14:textId="77777777" w:rsidR="0054686F" w:rsidRDefault="0054686F" w:rsidP="0054686F">
      <w:pPr>
        <w:spacing w:after="0" w:line="240" w:lineRule="auto"/>
        <w:jc w:val="center"/>
        <w:rPr>
          <w:rFonts w:ascii="Times New Roman" w:hAnsi="Times New Roman" w:cs="Times New Roman"/>
          <w:b/>
        </w:rPr>
      </w:pPr>
    </w:p>
    <w:p w14:paraId="3A95E757" w14:textId="77777777" w:rsidR="0054686F" w:rsidRPr="00774231" w:rsidRDefault="0054686F" w:rsidP="0054686F">
      <w:pPr>
        <w:spacing w:after="0" w:line="240" w:lineRule="auto"/>
        <w:jc w:val="center"/>
        <w:rPr>
          <w:rFonts w:ascii="Times New Roman" w:hAnsi="Times New Roman" w:cs="Times New Roman"/>
          <w:b/>
        </w:rPr>
      </w:pPr>
      <w:r w:rsidRPr="00774231">
        <w:rPr>
          <w:rFonts w:ascii="Times New Roman" w:hAnsi="Times New Roman" w:cs="Times New Roman"/>
          <w:b/>
        </w:rPr>
        <w:t>§ 10</w:t>
      </w:r>
    </w:p>
    <w:p w14:paraId="23D8B652" w14:textId="77777777" w:rsidR="0054686F" w:rsidRPr="00774231" w:rsidRDefault="0054686F" w:rsidP="0054686F">
      <w:pPr>
        <w:spacing w:after="0" w:line="240" w:lineRule="auto"/>
        <w:jc w:val="center"/>
        <w:rPr>
          <w:rFonts w:ascii="Times New Roman" w:hAnsi="Times New Roman" w:cs="Times New Roman"/>
        </w:rPr>
      </w:pPr>
      <w:r w:rsidRPr="00774231">
        <w:rPr>
          <w:rFonts w:ascii="Times New Roman" w:hAnsi="Times New Roman" w:cs="Times New Roman"/>
          <w:b/>
        </w:rPr>
        <w:t>Podwykonawcy</w:t>
      </w:r>
    </w:p>
    <w:p w14:paraId="5252464C" w14:textId="77777777" w:rsidR="00F06E2D" w:rsidRPr="001F28B9" w:rsidRDefault="00F06E2D" w:rsidP="00F06E2D">
      <w:pPr>
        <w:numPr>
          <w:ilvl w:val="0"/>
          <w:numId w:val="142"/>
        </w:numPr>
        <w:spacing w:after="0"/>
        <w:ind w:left="284"/>
        <w:jc w:val="both"/>
        <w:rPr>
          <w:rFonts w:ascii="Times New Roman" w:hAnsi="Times New Roman" w:cs="Times New Roman"/>
        </w:rPr>
      </w:pPr>
      <w:r w:rsidRPr="001F28B9">
        <w:rPr>
          <w:rFonts w:ascii="Times New Roman" w:hAnsi="Times New Roman" w:cs="Times New Roman"/>
        </w:rPr>
        <w:t>Wykonawca zobowiązuje się wykonać przedmiot umowy siłami własnymi bez udziału podwykonawców</w:t>
      </w:r>
    </w:p>
    <w:p w14:paraId="395FB856" w14:textId="77777777" w:rsidR="00F06E2D" w:rsidRPr="001F28B9" w:rsidRDefault="00F06E2D" w:rsidP="004F2256">
      <w:pPr>
        <w:spacing w:after="0"/>
        <w:ind w:left="284" w:hanging="284"/>
        <w:jc w:val="both"/>
        <w:rPr>
          <w:rFonts w:ascii="Times New Roman" w:hAnsi="Times New Roman" w:cs="Times New Roman"/>
        </w:rPr>
      </w:pPr>
      <w:r w:rsidRPr="001F28B9">
        <w:rPr>
          <w:rFonts w:ascii="Times New Roman" w:hAnsi="Times New Roman" w:cs="Times New Roman"/>
        </w:rPr>
        <w:t xml:space="preserve">  </w:t>
      </w:r>
      <w:r w:rsidRPr="001F28B9">
        <w:rPr>
          <w:rFonts w:ascii="Times New Roman" w:hAnsi="Times New Roman" w:cs="Times New Roman"/>
        </w:rPr>
        <w:tab/>
        <w:t xml:space="preserve">lub </w:t>
      </w:r>
    </w:p>
    <w:p w14:paraId="282F9635" w14:textId="77777777" w:rsidR="00F06E2D" w:rsidRPr="001F28B9" w:rsidRDefault="00F06E2D" w:rsidP="004F2256">
      <w:pPr>
        <w:spacing w:after="0"/>
        <w:ind w:left="284" w:hanging="284"/>
        <w:jc w:val="both"/>
        <w:rPr>
          <w:rFonts w:ascii="Times New Roman" w:hAnsi="Times New Roman" w:cs="Times New Roman"/>
        </w:rPr>
      </w:pPr>
      <w:r w:rsidRPr="001F28B9">
        <w:rPr>
          <w:rFonts w:ascii="Times New Roman" w:hAnsi="Times New Roman" w:cs="Times New Roman"/>
        </w:rPr>
        <w:tab/>
        <w:t xml:space="preserve">Wykonawca zleca.......................................................(nazwa podwykonawcy) </w:t>
      </w:r>
    </w:p>
    <w:p w14:paraId="44A2365C" w14:textId="77777777" w:rsidR="00F06E2D" w:rsidRPr="001F28B9" w:rsidRDefault="00F06E2D" w:rsidP="004F2256">
      <w:pPr>
        <w:spacing w:after="0"/>
        <w:ind w:left="284" w:hanging="284"/>
        <w:jc w:val="both"/>
        <w:rPr>
          <w:rFonts w:ascii="Times New Roman" w:hAnsi="Times New Roman" w:cs="Times New Roman"/>
        </w:rPr>
      </w:pPr>
      <w:r w:rsidRPr="001F28B9">
        <w:rPr>
          <w:rFonts w:ascii="Times New Roman" w:hAnsi="Times New Roman" w:cs="Times New Roman"/>
        </w:rPr>
        <w:tab/>
        <w:t>następujące dostawy:  .......................................................................................</w:t>
      </w:r>
    </w:p>
    <w:p w14:paraId="1E0C4FB9" w14:textId="77777777" w:rsidR="00F06E2D" w:rsidRPr="001F28B9" w:rsidRDefault="00F06E2D" w:rsidP="00F06E2D">
      <w:pPr>
        <w:numPr>
          <w:ilvl w:val="0"/>
          <w:numId w:val="142"/>
        </w:numPr>
        <w:spacing w:after="0"/>
        <w:ind w:left="284"/>
        <w:jc w:val="both"/>
        <w:rPr>
          <w:rFonts w:ascii="Times New Roman" w:hAnsi="Times New Roman" w:cs="Times New Roman"/>
          <w:lang w:val="x-none" w:eastAsia="x-none"/>
        </w:rPr>
      </w:pPr>
      <w:r w:rsidRPr="001F28B9">
        <w:rPr>
          <w:rFonts w:ascii="Times New Roman" w:hAnsi="Times New Roman" w:cs="Times New Roman"/>
          <w:lang w:eastAsia="x-none"/>
        </w:rPr>
        <w:t>Wykonawca ponosi pełną odpowiedzialność za wykonanie powierzonej podwykonawcy części przedmiotu zamówienia jak za własne działania lub zaniechania, niezależne od osobistej odpowiedzialności podwykonawcy wobec Zamawiającego.</w:t>
      </w:r>
    </w:p>
    <w:p w14:paraId="595B400D" w14:textId="77777777" w:rsidR="00F06E2D" w:rsidRPr="001F28B9" w:rsidRDefault="00F06E2D" w:rsidP="00F06E2D">
      <w:pPr>
        <w:numPr>
          <w:ilvl w:val="0"/>
          <w:numId w:val="142"/>
        </w:numPr>
        <w:spacing w:after="0"/>
        <w:ind w:left="284"/>
        <w:jc w:val="both"/>
        <w:rPr>
          <w:rFonts w:ascii="Times New Roman" w:hAnsi="Times New Roman" w:cs="Times New Roman"/>
          <w:lang w:val="x-none" w:eastAsia="x-none"/>
        </w:rPr>
      </w:pPr>
      <w:r w:rsidRPr="001F28B9">
        <w:rPr>
          <w:rFonts w:ascii="Times New Roman" w:hAnsi="Times New Roman" w:cs="Times New Roman"/>
          <w:lang w:eastAsia="x-none"/>
        </w:rPr>
        <w:t>Wykonawca zapewnia, że podwykonawcy będą przestrzegać wszelkich postanowień niniejszej Umowy.</w:t>
      </w:r>
    </w:p>
    <w:p w14:paraId="4BD726BA" w14:textId="6C0B6C8D" w:rsidR="0054686F" w:rsidRPr="00353130" w:rsidRDefault="00F06E2D" w:rsidP="004F2256">
      <w:pPr>
        <w:spacing w:after="0" w:line="240" w:lineRule="auto"/>
        <w:ind w:left="284"/>
        <w:jc w:val="both"/>
        <w:rPr>
          <w:rFonts w:ascii="Times New Roman" w:hAnsi="Times New Roman" w:cs="Times New Roman"/>
        </w:rPr>
      </w:pPr>
      <w:r w:rsidRPr="001F28B9">
        <w:rPr>
          <w:rFonts w:ascii="Times New Roman" w:hAnsi="Times New Roman" w:cs="Times New Roman"/>
          <w:lang w:eastAsia="x-none"/>
        </w:rPr>
        <w:t>Wykonawca zobowiązuje się do zapewnienia, że wskazani podwykonawcy nie będą powierzali wykonania całości lub części powierzonych im prac, dalszym podwykonawcom, chyba że Wykonawca uzyska pisemną zgodę od Zamawiającego</w:t>
      </w:r>
      <w:r w:rsidR="0054686F">
        <w:rPr>
          <w:rFonts w:ascii="Times New Roman" w:hAnsi="Times New Roman" w:cs="Times New Roman"/>
        </w:rPr>
        <w:t>.</w:t>
      </w:r>
    </w:p>
    <w:p w14:paraId="17F59D97" w14:textId="77777777" w:rsidR="0054686F" w:rsidRDefault="0054686F" w:rsidP="0054686F">
      <w:pPr>
        <w:spacing w:after="0" w:line="240" w:lineRule="auto"/>
        <w:jc w:val="center"/>
        <w:rPr>
          <w:rFonts w:ascii="Times New Roman" w:hAnsi="Times New Roman" w:cs="Times New Roman"/>
          <w:b/>
        </w:rPr>
      </w:pPr>
    </w:p>
    <w:p w14:paraId="5A89D50E" w14:textId="5A1AEA06" w:rsidR="000A4552" w:rsidRDefault="000A4552" w:rsidP="000A4552">
      <w:pPr>
        <w:spacing w:after="0" w:line="240" w:lineRule="auto"/>
        <w:jc w:val="center"/>
        <w:rPr>
          <w:rFonts w:ascii="Times New Roman" w:hAnsi="Times New Roman" w:cs="Times New Roman"/>
          <w:b/>
        </w:rPr>
      </w:pPr>
    </w:p>
    <w:p w14:paraId="7221C404" w14:textId="1504219A" w:rsidR="000A4552" w:rsidRPr="00774231" w:rsidRDefault="000A4552" w:rsidP="000A4552">
      <w:pPr>
        <w:spacing w:after="0" w:line="240" w:lineRule="auto"/>
        <w:jc w:val="center"/>
        <w:rPr>
          <w:rFonts w:ascii="Times New Roman" w:hAnsi="Times New Roman" w:cs="Times New Roman"/>
          <w:b/>
        </w:rPr>
      </w:pPr>
      <w:r w:rsidRPr="00774231">
        <w:rPr>
          <w:rFonts w:ascii="Times New Roman" w:hAnsi="Times New Roman" w:cs="Times New Roman"/>
          <w:b/>
        </w:rPr>
        <w:t>§ 11</w:t>
      </w:r>
    </w:p>
    <w:p w14:paraId="1469C784" w14:textId="77777777" w:rsidR="000A4552" w:rsidRPr="00774231" w:rsidRDefault="000A4552" w:rsidP="000A4552">
      <w:pPr>
        <w:spacing w:after="0" w:line="240" w:lineRule="auto"/>
        <w:jc w:val="center"/>
        <w:rPr>
          <w:rFonts w:ascii="Times New Roman" w:hAnsi="Times New Roman" w:cs="Times New Roman"/>
          <w:b/>
        </w:rPr>
      </w:pPr>
      <w:r w:rsidRPr="00774231">
        <w:rPr>
          <w:rFonts w:ascii="Times New Roman" w:hAnsi="Times New Roman" w:cs="Times New Roman"/>
          <w:b/>
        </w:rPr>
        <w:t>Prawo opcji</w:t>
      </w:r>
    </w:p>
    <w:p w14:paraId="3917C262" w14:textId="6BA75565" w:rsidR="000A4552" w:rsidRPr="00774231" w:rsidRDefault="000A4552" w:rsidP="000A4552">
      <w:pPr>
        <w:spacing w:after="0" w:line="240" w:lineRule="auto"/>
        <w:ind w:left="709" w:hanging="425"/>
        <w:jc w:val="both"/>
        <w:rPr>
          <w:rFonts w:ascii="Times New Roman" w:hAnsi="Times New Roman" w:cs="Times New Roman"/>
        </w:rPr>
      </w:pPr>
      <w:r w:rsidRPr="00774231">
        <w:rPr>
          <w:rFonts w:ascii="Times New Roman" w:hAnsi="Times New Roman" w:cs="Times New Roman"/>
        </w:rPr>
        <w:t xml:space="preserve">1. </w:t>
      </w:r>
      <w:r>
        <w:rPr>
          <w:rFonts w:ascii="Times New Roman" w:hAnsi="Times New Roman" w:cs="Times New Roman"/>
        </w:rPr>
        <w:t xml:space="preserve"> </w:t>
      </w:r>
      <w:r w:rsidRPr="00774231">
        <w:rPr>
          <w:rFonts w:ascii="Times New Roman" w:hAnsi="Times New Roman" w:cs="Times New Roman"/>
        </w:rPr>
        <w:t xml:space="preserve">Zamawiający zobowiązuje się do realizacji zamówienia określonego w zamówieniu podstawowym oraz przewiduje możliwość skorzystania z prawa opcji maksymalnie do </w:t>
      </w:r>
      <w:r>
        <w:rPr>
          <w:rFonts w:ascii="Times New Roman" w:hAnsi="Times New Roman" w:cs="Times New Roman"/>
        </w:rPr>
        <w:t>3</w:t>
      </w:r>
      <w:r w:rsidRPr="00774231">
        <w:rPr>
          <w:rFonts w:ascii="Times New Roman" w:hAnsi="Times New Roman" w:cs="Times New Roman"/>
        </w:rPr>
        <w:t>00 % zamówienia podstawowego. Zamówienie określone w zamówieniu opcjonalnym realizowane będzie przez Wykonawcę, z którym zostanie zawarta umowa na zamówienie podstawowe według cen jednostkowych określonych w zamówieniu podstawowym, oraz po udzieleniu zamówienia podstawowego.</w:t>
      </w:r>
    </w:p>
    <w:p w14:paraId="5F89029D" w14:textId="77777777" w:rsidR="000A4552" w:rsidRPr="00774231" w:rsidRDefault="000A4552" w:rsidP="000A4552">
      <w:pPr>
        <w:spacing w:after="0" w:line="240" w:lineRule="auto"/>
        <w:ind w:left="709" w:hanging="425"/>
        <w:jc w:val="both"/>
        <w:rPr>
          <w:rFonts w:ascii="Times New Roman" w:hAnsi="Times New Roman" w:cs="Times New Roman"/>
        </w:rPr>
      </w:pPr>
      <w:r w:rsidRPr="00774231">
        <w:rPr>
          <w:rFonts w:ascii="Times New Roman" w:hAnsi="Times New Roman" w:cs="Times New Roman"/>
        </w:rPr>
        <w:t xml:space="preserve">2. </w:t>
      </w:r>
      <w:r>
        <w:rPr>
          <w:rFonts w:ascii="Times New Roman" w:hAnsi="Times New Roman" w:cs="Times New Roman"/>
        </w:rPr>
        <w:t xml:space="preserve">  </w:t>
      </w:r>
      <w:r w:rsidRPr="00774231">
        <w:rPr>
          <w:rFonts w:ascii="Times New Roman" w:hAnsi="Times New Roman" w:cs="Times New Roman"/>
        </w:rPr>
        <w:t>Zamawiający powiadomi Wykonawcę w jakim zakresie zostanie on zobowiązany wykonać zamówienie określone w zamówieniu opcjonalnym.</w:t>
      </w:r>
    </w:p>
    <w:p w14:paraId="26363926" w14:textId="5590C517" w:rsidR="000A4552" w:rsidRPr="00774231" w:rsidRDefault="000A4552" w:rsidP="000A4552">
      <w:pPr>
        <w:spacing w:after="0" w:line="240" w:lineRule="auto"/>
        <w:ind w:left="709" w:hanging="425"/>
        <w:jc w:val="both"/>
        <w:rPr>
          <w:rFonts w:ascii="Times New Roman" w:hAnsi="Times New Roman" w:cs="Times New Roman"/>
        </w:rPr>
      </w:pPr>
      <w:r w:rsidRPr="00774231">
        <w:rPr>
          <w:rFonts w:ascii="Times New Roman" w:hAnsi="Times New Roman" w:cs="Times New Roman"/>
        </w:rPr>
        <w:t xml:space="preserve">3. </w:t>
      </w:r>
      <w:r>
        <w:rPr>
          <w:rFonts w:ascii="Times New Roman" w:hAnsi="Times New Roman" w:cs="Times New Roman"/>
        </w:rPr>
        <w:t xml:space="preserve">  </w:t>
      </w:r>
      <w:r w:rsidRPr="00774231">
        <w:rPr>
          <w:rFonts w:ascii="Times New Roman" w:hAnsi="Times New Roman" w:cs="Times New Roman"/>
        </w:rPr>
        <w:t xml:space="preserve">Skorzystanie z prawa opcji zwiększenia ilości usługi będzie miało zastosowanie w ramach zawartej umowy na zamówienie podstawowe w wypadkach konieczności zapewnienia zabezpieczenia Zamawiającego o brakującą usługę. Wykonawca zostanie poinformowany o powyższym na piśmie z co najmniej </w:t>
      </w:r>
      <w:r>
        <w:rPr>
          <w:rFonts w:ascii="Times New Roman" w:hAnsi="Times New Roman" w:cs="Times New Roman"/>
        </w:rPr>
        <w:t>1</w:t>
      </w:r>
      <w:r w:rsidRPr="00774231">
        <w:rPr>
          <w:rFonts w:ascii="Times New Roman" w:hAnsi="Times New Roman" w:cs="Times New Roman"/>
        </w:rPr>
        <w:t xml:space="preserve"> - tygodniowym wyprzedzeniem.</w:t>
      </w:r>
    </w:p>
    <w:p w14:paraId="093B20CE" w14:textId="77777777" w:rsidR="000A4552" w:rsidRPr="00774231" w:rsidRDefault="000A4552" w:rsidP="000A4552">
      <w:pPr>
        <w:spacing w:after="0" w:line="240" w:lineRule="auto"/>
        <w:ind w:left="709" w:hanging="425"/>
        <w:jc w:val="both"/>
        <w:rPr>
          <w:rFonts w:ascii="Times New Roman" w:hAnsi="Times New Roman" w:cs="Times New Roman"/>
        </w:rPr>
      </w:pPr>
      <w:r w:rsidRPr="00774231">
        <w:rPr>
          <w:rFonts w:ascii="Times New Roman" w:hAnsi="Times New Roman" w:cs="Times New Roman"/>
        </w:rPr>
        <w:t xml:space="preserve">4. </w:t>
      </w:r>
      <w:r>
        <w:rPr>
          <w:rFonts w:ascii="Times New Roman" w:hAnsi="Times New Roman" w:cs="Times New Roman"/>
        </w:rPr>
        <w:t xml:space="preserve">   </w:t>
      </w:r>
      <w:r w:rsidRPr="00774231">
        <w:rPr>
          <w:rFonts w:ascii="Times New Roman" w:hAnsi="Times New Roman" w:cs="Times New Roman"/>
        </w:rPr>
        <w:t>Zasady dotyczące realizacji przedmiotu umowy objętego prawem opcji będą takie same jak te, które obowiązują przy realizacji zamówienia podstawowego przedmiotu umowy.</w:t>
      </w:r>
    </w:p>
    <w:p w14:paraId="6553EA7D" w14:textId="3C662294" w:rsidR="000A4552" w:rsidRDefault="000A4552" w:rsidP="0072491E">
      <w:pPr>
        <w:tabs>
          <w:tab w:val="left" w:pos="426"/>
        </w:tabs>
        <w:spacing w:after="0" w:line="240" w:lineRule="auto"/>
        <w:jc w:val="center"/>
        <w:rPr>
          <w:rFonts w:ascii="Times New Roman" w:hAnsi="Times New Roman" w:cs="Times New Roman"/>
          <w:b/>
        </w:rPr>
      </w:pPr>
      <w:r w:rsidRPr="00774231">
        <w:rPr>
          <w:rFonts w:ascii="Times New Roman" w:hAnsi="Times New Roman" w:cs="Times New Roman"/>
        </w:rPr>
        <w:t xml:space="preserve">5. </w:t>
      </w:r>
      <w:r>
        <w:rPr>
          <w:rFonts w:ascii="Times New Roman" w:hAnsi="Times New Roman" w:cs="Times New Roman"/>
        </w:rPr>
        <w:t xml:space="preserve">   </w:t>
      </w:r>
      <w:r w:rsidRPr="00774231">
        <w:rPr>
          <w:rFonts w:ascii="Times New Roman" w:hAnsi="Times New Roman" w:cs="Times New Roman"/>
        </w:rPr>
        <w:t>Zamówienie opcjonalne zostanie zrealizowane w przypadku posiadania przez Zamawiającego środków finansowych przeznaczonych na realizacje tego zamówienia</w:t>
      </w:r>
    </w:p>
    <w:p w14:paraId="4248F645" w14:textId="041C9188" w:rsidR="000A4552" w:rsidRDefault="000A4552" w:rsidP="0054686F">
      <w:pPr>
        <w:spacing w:after="0" w:line="240" w:lineRule="auto"/>
        <w:jc w:val="center"/>
        <w:rPr>
          <w:rFonts w:ascii="Times New Roman" w:hAnsi="Times New Roman" w:cs="Times New Roman"/>
          <w:b/>
        </w:rPr>
      </w:pPr>
    </w:p>
    <w:p w14:paraId="74E4A596" w14:textId="77777777" w:rsidR="00ED630B" w:rsidRDefault="00ED630B" w:rsidP="000A4552">
      <w:pPr>
        <w:spacing w:after="0" w:line="240" w:lineRule="auto"/>
        <w:jc w:val="center"/>
        <w:rPr>
          <w:rFonts w:ascii="Times New Roman" w:hAnsi="Times New Roman" w:cs="Times New Roman"/>
          <w:b/>
        </w:rPr>
      </w:pPr>
    </w:p>
    <w:p w14:paraId="6AEAC3EE" w14:textId="77777777" w:rsidR="00ED630B" w:rsidRDefault="00ED630B" w:rsidP="000A4552">
      <w:pPr>
        <w:spacing w:after="0" w:line="240" w:lineRule="auto"/>
        <w:jc w:val="center"/>
        <w:rPr>
          <w:rFonts w:ascii="Times New Roman" w:hAnsi="Times New Roman" w:cs="Times New Roman"/>
          <w:b/>
        </w:rPr>
      </w:pPr>
    </w:p>
    <w:p w14:paraId="1010E686" w14:textId="02B167E1" w:rsidR="000A4552" w:rsidRDefault="000A4552" w:rsidP="000A4552">
      <w:pPr>
        <w:spacing w:after="0" w:line="240" w:lineRule="auto"/>
        <w:jc w:val="center"/>
        <w:rPr>
          <w:rFonts w:ascii="Times New Roman" w:hAnsi="Times New Roman" w:cs="Times New Roman"/>
          <w:b/>
        </w:rPr>
      </w:pPr>
      <w:r w:rsidRPr="00774231">
        <w:rPr>
          <w:rFonts w:ascii="Times New Roman" w:hAnsi="Times New Roman" w:cs="Times New Roman"/>
          <w:b/>
        </w:rPr>
        <w:t>§ 1</w:t>
      </w:r>
      <w:r>
        <w:rPr>
          <w:rFonts w:ascii="Times New Roman" w:hAnsi="Times New Roman" w:cs="Times New Roman"/>
          <w:b/>
        </w:rPr>
        <w:t>2</w:t>
      </w:r>
    </w:p>
    <w:p w14:paraId="57083D3A" w14:textId="67BC8951" w:rsidR="000A4552" w:rsidRPr="00774231" w:rsidRDefault="000A4552">
      <w:pPr>
        <w:spacing w:after="0" w:line="240" w:lineRule="auto"/>
        <w:jc w:val="center"/>
        <w:rPr>
          <w:rFonts w:ascii="Times New Roman" w:hAnsi="Times New Roman" w:cs="Times New Roman"/>
          <w:b/>
        </w:rPr>
      </w:pPr>
      <w:r w:rsidRPr="00774231">
        <w:rPr>
          <w:rFonts w:ascii="Times New Roman" w:hAnsi="Times New Roman" w:cs="Times New Roman"/>
          <w:b/>
        </w:rPr>
        <w:t>Zmiana umowy</w:t>
      </w:r>
    </w:p>
    <w:p w14:paraId="778AA4AB" w14:textId="77777777" w:rsidR="0054686F" w:rsidRDefault="0054686F" w:rsidP="0054686F">
      <w:pPr>
        <w:spacing w:after="0" w:line="240" w:lineRule="auto"/>
        <w:ind w:left="709" w:hanging="425"/>
        <w:jc w:val="both"/>
        <w:rPr>
          <w:rFonts w:ascii="Times New Roman" w:hAnsi="Times New Roman" w:cs="Times New Roman"/>
        </w:rPr>
      </w:pPr>
      <w:r w:rsidRPr="00774231">
        <w:rPr>
          <w:rFonts w:ascii="Times New Roman" w:hAnsi="Times New Roman" w:cs="Times New Roman"/>
        </w:rPr>
        <w:t xml:space="preserve">1. </w:t>
      </w:r>
      <w:r>
        <w:rPr>
          <w:rFonts w:ascii="Times New Roman" w:hAnsi="Times New Roman" w:cs="Times New Roman"/>
        </w:rPr>
        <w:t xml:space="preserve">    </w:t>
      </w:r>
      <w:r w:rsidRPr="00774231">
        <w:rPr>
          <w:rFonts w:ascii="Times New Roman" w:hAnsi="Times New Roman" w:cs="Times New Roman"/>
        </w:rPr>
        <w:t xml:space="preserve">Zamawiający zgodnie z art. 455 ustawy </w:t>
      </w:r>
      <w:proofErr w:type="spellStart"/>
      <w:r w:rsidRPr="00774231">
        <w:rPr>
          <w:rFonts w:ascii="Times New Roman" w:hAnsi="Times New Roman" w:cs="Times New Roman"/>
        </w:rPr>
        <w:t>Pzp</w:t>
      </w:r>
      <w:proofErr w:type="spellEnd"/>
      <w:r w:rsidRPr="00774231">
        <w:rPr>
          <w:rFonts w:ascii="Times New Roman" w:hAnsi="Times New Roman" w:cs="Times New Roman"/>
        </w:rPr>
        <w:t xml:space="preserve"> przewiduje możliwość prowadzenia zmian do treści zawartej umowy w przypadku:</w:t>
      </w:r>
    </w:p>
    <w:p w14:paraId="1CDC1FA6" w14:textId="77777777" w:rsidR="0054686F" w:rsidRDefault="0054686F" w:rsidP="00F55EC8">
      <w:pPr>
        <w:pStyle w:val="Akapitzlist"/>
        <w:numPr>
          <w:ilvl w:val="0"/>
          <w:numId w:val="132"/>
        </w:numPr>
        <w:spacing w:after="0" w:line="240" w:lineRule="auto"/>
        <w:jc w:val="both"/>
        <w:rPr>
          <w:rFonts w:ascii="Times New Roman" w:hAnsi="Times New Roman" w:cs="Times New Roman"/>
        </w:rPr>
      </w:pPr>
      <w:r w:rsidRPr="00353130">
        <w:rPr>
          <w:rFonts w:ascii="Times New Roman" w:hAnsi="Times New Roman" w:cs="Times New Roman"/>
        </w:rPr>
        <w:t>wystąpienia siły wyższej (rozumianej, jako zdarzenie zewnętrzne, niemożliwe do przewidzenia, którego skutkom nie można było zapobiec) uniemożliwiającej wykonanie przedmiotu umowy. Za siłę wyższą warunkującą zmianę umowy uważać się będzie w szczególności powódź, pożar i inne klęski żywiołowe, zamieszki, strajki, ataki terrorystyczne, działania wojenne, nagłe załamania warunków atmosferycznych, nagłe przerwy w dostawie energii elektrycznej, które mają istotny wpływ na ciągłość usług promieniowanie lub skażenia;</w:t>
      </w:r>
    </w:p>
    <w:p w14:paraId="43B6D7FB" w14:textId="77777777" w:rsidR="0054686F" w:rsidRDefault="0054686F" w:rsidP="00F55EC8">
      <w:pPr>
        <w:pStyle w:val="Akapitzlist"/>
        <w:numPr>
          <w:ilvl w:val="0"/>
          <w:numId w:val="132"/>
        </w:numPr>
        <w:spacing w:after="0" w:line="240" w:lineRule="auto"/>
        <w:jc w:val="both"/>
        <w:rPr>
          <w:rFonts w:ascii="Times New Roman" w:hAnsi="Times New Roman" w:cs="Times New Roman"/>
        </w:rPr>
      </w:pPr>
      <w:r w:rsidRPr="00353130">
        <w:rPr>
          <w:rFonts w:ascii="Times New Roman" w:hAnsi="Times New Roman" w:cs="Times New Roman"/>
        </w:rPr>
        <w:t>rezygnacji Zamawiającego z części przedmiotu umowy w przypadku wprowadzenia zmian organizacyjnych oraz zmian w realizacja zabezpieczenia finansowego i logistycznego jednostek organizacyjnych resortu obrony narodowej przydzielonych mu na zaopatrzenie zgodnie z planem przydziałów gospodarczych resortu obrony narodowej;</w:t>
      </w:r>
    </w:p>
    <w:p w14:paraId="58888642" w14:textId="77777777" w:rsidR="0054686F" w:rsidRDefault="0054686F" w:rsidP="00F55EC8">
      <w:pPr>
        <w:pStyle w:val="Akapitzlist"/>
        <w:numPr>
          <w:ilvl w:val="0"/>
          <w:numId w:val="132"/>
        </w:numPr>
        <w:spacing w:after="0" w:line="240" w:lineRule="auto"/>
        <w:jc w:val="both"/>
        <w:rPr>
          <w:rFonts w:ascii="Times New Roman" w:hAnsi="Times New Roman" w:cs="Times New Roman"/>
        </w:rPr>
      </w:pPr>
      <w:r w:rsidRPr="00353130">
        <w:rPr>
          <w:rFonts w:ascii="Times New Roman" w:hAnsi="Times New Roman" w:cs="Times New Roman"/>
        </w:rPr>
        <w:t>zmiany Wykonawcy, jeżeli nowy Wykonawca ma zastąpić dotychczasowego Wykonawcę:</w:t>
      </w:r>
    </w:p>
    <w:p w14:paraId="08937629" w14:textId="53B916DD" w:rsidR="0054686F" w:rsidRDefault="0054686F" w:rsidP="00F55EC8">
      <w:pPr>
        <w:pStyle w:val="Akapitzlist"/>
        <w:numPr>
          <w:ilvl w:val="0"/>
          <w:numId w:val="133"/>
        </w:numPr>
        <w:spacing w:after="0" w:line="240" w:lineRule="auto"/>
        <w:jc w:val="both"/>
        <w:rPr>
          <w:rFonts w:ascii="Times New Roman" w:hAnsi="Times New Roman" w:cs="Times New Roman"/>
        </w:rPr>
      </w:pPr>
      <w:r w:rsidRPr="00353130">
        <w:rPr>
          <w:rFonts w:ascii="Times New Roman" w:hAnsi="Times New Roman" w:cs="Times New Roman"/>
        </w:rPr>
        <w:t xml:space="preserve">w wyniku sukcesji, wstępując w prawa i obowiązki wykonawcy, </w:t>
      </w:r>
      <w:r>
        <w:rPr>
          <w:rFonts w:ascii="Times New Roman" w:hAnsi="Times New Roman" w:cs="Times New Roman"/>
        </w:rPr>
        <w:br/>
      </w:r>
      <w:r w:rsidRPr="00353130">
        <w:rPr>
          <w:rFonts w:ascii="Times New Roman" w:hAnsi="Times New Roman" w:cs="Times New Roman"/>
        </w:rPr>
        <w:t>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w:t>
      </w:r>
    </w:p>
    <w:p w14:paraId="1C28B0C1" w14:textId="77777777" w:rsidR="0054686F" w:rsidRDefault="0054686F" w:rsidP="00F55EC8">
      <w:pPr>
        <w:pStyle w:val="Akapitzlist"/>
        <w:numPr>
          <w:ilvl w:val="0"/>
          <w:numId w:val="133"/>
        </w:numPr>
        <w:spacing w:after="0" w:line="240" w:lineRule="auto"/>
        <w:jc w:val="both"/>
        <w:rPr>
          <w:rFonts w:ascii="Times New Roman" w:hAnsi="Times New Roman" w:cs="Times New Roman"/>
        </w:rPr>
      </w:pPr>
      <w:r w:rsidRPr="00353130">
        <w:rPr>
          <w:rFonts w:ascii="Times New Roman" w:hAnsi="Times New Roman" w:cs="Times New Roman"/>
        </w:rPr>
        <w:t xml:space="preserve">w wyniku przejęcia przez zamawiającego zobowiązań wykonawcy względem jego podwykonawców, w przypadku, o którym mowa w art. 465 ust. 1 ustawy </w:t>
      </w:r>
      <w:proofErr w:type="spellStart"/>
      <w:r w:rsidRPr="00353130">
        <w:rPr>
          <w:rFonts w:ascii="Times New Roman" w:hAnsi="Times New Roman" w:cs="Times New Roman"/>
        </w:rPr>
        <w:t>Pzp</w:t>
      </w:r>
      <w:proofErr w:type="spellEnd"/>
      <w:r w:rsidRPr="00353130">
        <w:rPr>
          <w:rFonts w:ascii="Times New Roman" w:hAnsi="Times New Roman" w:cs="Times New Roman"/>
        </w:rPr>
        <w:t>;</w:t>
      </w:r>
    </w:p>
    <w:p w14:paraId="601195E2" w14:textId="77777777" w:rsidR="0054686F" w:rsidRDefault="0054686F" w:rsidP="00F55EC8">
      <w:pPr>
        <w:pStyle w:val="Akapitzlist"/>
        <w:numPr>
          <w:ilvl w:val="0"/>
          <w:numId w:val="132"/>
        </w:numPr>
        <w:spacing w:after="0" w:line="240" w:lineRule="auto"/>
        <w:jc w:val="both"/>
        <w:rPr>
          <w:rFonts w:ascii="Times New Roman" w:hAnsi="Times New Roman" w:cs="Times New Roman"/>
        </w:rPr>
      </w:pPr>
      <w:r w:rsidRPr="00353130">
        <w:rPr>
          <w:rFonts w:ascii="Times New Roman" w:hAnsi="Times New Roman" w:cs="Times New Roman"/>
        </w:rPr>
        <w:t xml:space="preserve">zmiany w zakresie podwykonawców, wskazanych w ofercie do realizacji części zamówienia, na wniosek złożony przez Wykonawcę, z zastrzeżeniem, że jeżeli Wykonawca powołał się na spełnienie warunków udziału w postępowaniu na zasadach art. 118 ustawy </w:t>
      </w:r>
      <w:proofErr w:type="spellStart"/>
      <w:r w:rsidRPr="00353130">
        <w:rPr>
          <w:rFonts w:ascii="Times New Roman" w:hAnsi="Times New Roman" w:cs="Times New Roman"/>
        </w:rPr>
        <w:t>Pzp</w:t>
      </w:r>
      <w:proofErr w:type="spellEnd"/>
      <w:r w:rsidRPr="00353130">
        <w:rPr>
          <w:rFonts w:ascii="Times New Roman" w:hAnsi="Times New Roman" w:cs="Times New Roman"/>
        </w:rPr>
        <w:t>, nowo wskazany podwykonawca wykaże spełnienie tych warunków;</w:t>
      </w:r>
    </w:p>
    <w:p w14:paraId="1DAFDAAB" w14:textId="77777777" w:rsidR="0054686F" w:rsidRDefault="0054686F" w:rsidP="00F55EC8">
      <w:pPr>
        <w:pStyle w:val="Akapitzlist"/>
        <w:numPr>
          <w:ilvl w:val="0"/>
          <w:numId w:val="132"/>
        </w:numPr>
        <w:spacing w:after="0" w:line="240" w:lineRule="auto"/>
        <w:jc w:val="both"/>
        <w:rPr>
          <w:rFonts w:ascii="Times New Roman" w:hAnsi="Times New Roman" w:cs="Times New Roman"/>
        </w:rPr>
      </w:pPr>
      <w:r w:rsidRPr="00353130">
        <w:rPr>
          <w:rFonts w:ascii="Times New Roman" w:hAnsi="Times New Roman" w:cs="Times New Roman"/>
        </w:rPr>
        <w:t>zmiany w sposobie realizacji zamówienia polegającej na zmianie pojazdów, dedykowanych do realizacji przedmiotu zamówienia. Nowe pojazdy muszą spełniać wymagania postawione na etapie postępowania przetargowego określonego w SWZ oraz muszą być zatwierdzone przez osobę upoważnioną ze strony Zamawiającego, wskazaną w § 3 ust. 2 pkt 1;</w:t>
      </w:r>
    </w:p>
    <w:p w14:paraId="7E64843F" w14:textId="77777777" w:rsidR="0054686F" w:rsidRPr="00353130" w:rsidRDefault="0054686F" w:rsidP="00F55EC8">
      <w:pPr>
        <w:pStyle w:val="Akapitzlist"/>
        <w:numPr>
          <w:ilvl w:val="0"/>
          <w:numId w:val="132"/>
        </w:numPr>
        <w:spacing w:after="0" w:line="240" w:lineRule="auto"/>
        <w:jc w:val="both"/>
        <w:rPr>
          <w:rFonts w:ascii="Times New Roman" w:hAnsi="Times New Roman" w:cs="Times New Roman"/>
        </w:rPr>
      </w:pPr>
      <w:r w:rsidRPr="00353130">
        <w:rPr>
          <w:rFonts w:ascii="Times New Roman" w:hAnsi="Times New Roman" w:cs="Times New Roman"/>
        </w:rPr>
        <w:t>gdy zaistnieje inna okoliczność prawna, ekonomiczna lub techniczna skutkująca niemożliwością wykonania lub należytego wykonania umowy zgodnie z SWZ.</w:t>
      </w:r>
    </w:p>
    <w:p w14:paraId="71325294" w14:textId="77777777" w:rsidR="0054686F" w:rsidRDefault="0054686F" w:rsidP="0054686F">
      <w:pPr>
        <w:spacing w:after="0" w:line="240" w:lineRule="auto"/>
        <w:ind w:left="709" w:hanging="425"/>
        <w:jc w:val="both"/>
        <w:rPr>
          <w:rFonts w:ascii="Times New Roman" w:hAnsi="Times New Roman" w:cs="Times New Roman"/>
        </w:rPr>
      </w:pPr>
      <w:r w:rsidRPr="00774231">
        <w:rPr>
          <w:rFonts w:ascii="Times New Roman" w:hAnsi="Times New Roman" w:cs="Times New Roman"/>
        </w:rPr>
        <w:t xml:space="preserve">2. </w:t>
      </w:r>
      <w:r>
        <w:rPr>
          <w:rFonts w:ascii="Times New Roman" w:hAnsi="Times New Roman" w:cs="Times New Roman"/>
        </w:rPr>
        <w:t xml:space="preserve">    </w:t>
      </w:r>
      <w:r w:rsidRPr="00774231">
        <w:rPr>
          <w:rFonts w:ascii="Times New Roman" w:hAnsi="Times New Roman" w:cs="Times New Roman"/>
        </w:rPr>
        <w:t>Zakres zmian umowy obejmuje przypadek, o którym mowa w ust. 1, w:</w:t>
      </w:r>
    </w:p>
    <w:p w14:paraId="3296F4F9" w14:textId="77777777" w:rsidR="0054686F" w:rsidRDefault="0054686F" w:rsidP="00F55EC8">
      <w:pPr>
        <w:pStyle w:val="Akapitzlist"/>
        <w:numPr>
          <w:ilvl w:val="0"/>
          <w:numId w:val="134"/>
        </w:numPr>
        <w:spacing w:after="0" w:line="240" w:lineRule="auto"/>
        <w:ind w:hanging="11"/>
        <w:jc w:val="both"/>
        <w:rPr>
          <w:rFonts w:ascii="Times New Roman" w:hAnsi="Times New Roman" w:cs="Times New Roman"/>
        </w:rPr>
      </w:pPr>
      <w:r w:rsidRPr="00353130">
        <w:rPr>
          <w:rFonts w:ascii="Times New Roman" w:hAnsi="Times New Roman" w:cs="Times New Roman"/>
        </w:rPr>
        <w:t>pkt 1 – odstąpienie od umowy bez naliczania kar umownych, przedłużenie terminu realizacji umowy, zmniejszenie zakresu realizacji umowy;</w:t>
      </w:r>
    </w:p>
    <w:p w14:paraId="6440BC03" w14:textId="77777777" w:rsidR="0054686F" w:rsidRDefault="0054686F" w:rsidP="00F55EC8">
      <w:pPr>
        <w:pStyle w:val="Akapitzlist"/>
        <w:numPr>
          <w:ilvl w:val="0"/>
          <w:numId w:val="134"/>
        </w:numPr>
        <w:spacing w:after="0" w:line="240" w:lineRule="auto"/>
        <w:ind w:hanging="11"/>
        <w:jc w:val="both"/>
        <w:rPr>
          <w:rFonts w:ascii="Times New Roman" w:hAnsi="Times New Roman" w:cs="Times New Roman"/>
        </w:rPr>
      </w:pPr>
      <w:r w:rsidRPr="00353130">
        <w:rPr>
          <w:rFonts w:ascii="Times New Roman" w:hAnsi="Times New Roman" w:cs="Times New Roman"/>
        </w:rPr>
        <w:t>pkt 2 – zmniejszenie zakresu realizacji umowy oraz zmniejszenie wynagrodzenia Wykonawcy;</w:t>
      </w:r>
    </w:p>
    <w:p w14:paraId="2279AAD7" w14:textId="77777777" w:rsidR="0054686F" w:rsidRDefault="0054686F" w:rsidP="00F55EC8">
      <w:pPr>
        <w:pStyle w:val="Akapitzlist"/>
        <w:numPr>
          <w:ilvl w:val="0"/>
          <w:numId w:val="134"/>
        </w:numPr>
        <w:spacing w:after="0" w:line="240" w:lineRule="auto"/>
        <w:ind w:hanging="11"/>
        <w:jc w:val="both"/>
        <w:rPr>
          <w:rFonts w:ascii="Times New Roman" w:hAnsi="Times New Roman" w:cs="Times New Roman"/>
        </w:rPr>
      </w:pPr>
      <w:r w:rsidRPr="00353130">
        <w:rPr>
          <w:rFonts w:ascii="Times New Roman" w:hAnsi="Times New Roman" w:cs="Times New Roman"/>
        </w:rPr>
        <w:t>pkt 3 – zmianę wykonawcy;</w:t>
      </w:r>
    </w:p>
    <w:p w14:paraId="309BB53A" w14:textId="77777777" w:rsidR="0054686F" w:rsidRDefault="0054686F" w:rsidP="00F55EC8">
      <w:pPr>
        <w:pStyle w:val="Akapitzlist"/>
        <w:numPr>
          <w:ilvl w:val="0"/>
          <w:numId w:val="134"/>
        </w:numPr>
        <w:spacing w:after="0" w:line="240" w:lineRule="auto"/>
        <w:ind w:hanging="11"/>
        <w:jc w:val="both"/>
        <w:rPr>
          <w:rFonts w:ascii="Times New Roman" w:hAnsi="Times New Roman" w:cs="Times New Roman"/>
        </w:rPr>
      </w:pPr>
      <w:r w:rsidRPr="00353130">
        <w:rPr>
          <w:rFonts w:ascii="Times New Roman" w:hAnsi="Times New Roman" w:cs="Times New Roman"/>
        </w:rPr>
        <w:t>pkt 4 – zmianę podwykonawcy;</w:t>
      </w:r>
    </w:p>
    <w:p w14:paraId="6084319C" w14:textId="77777777" w:rsidR="0054686F" w:rsidRDefault="0054686F" w:rsidP="00F55EC8">
      <w:pPr>
        <w:pStyle w:val="Akapitzlist"/>
        <w:numPr>
          <w:ilvl w:val="0"/>
          <w:numId w:val="134"/>
        </w:numPr>
        <w:spacing w:after="0" w:line="240" w:lineRule="auto"/>
        <w:ind w:hanging="11"/>
        <w:jc w:val="both"/>
        <w:rPr>
          <w:rFonts w:ascii="Times New Roman" w:hAnsi="Times New Roman" w:cs="Times New Roman"/>
        </w:rPr>
      </w:pPr>
      <w:r w:rsidRPr="00353130">
        <w:rPr>
          <w:rFonts w:ascii="Times New Roman" w:hAnsi="Times New Roman" w:cs="Times New Roman"/>
        </w:rPr>
        <w:t>pkt 5 – zmianę pojazd</w:t>
      </w:r>
      <w:r>
        <w:rPr>
          <w:rFonts w:ascii="Times New Roman" w:hAnsi="Times New Roman" w:cs="Times New Roman"/>
        </w:rPr>
        <w:t>ó</w:t>
      </w:r>
      <w:r w:rsidRPr="00353130">
        <w:rPr>
          <w:rFonts w:ascii="Times New Roman" w:hAnsi="Times New Roman" w:cs="Times New Roman"/>
        </w:rPr>
        <w:t>w;</w:t>
      </w:r>
    </w:p>
    <w:p w14:paraId="4A7008B6" w14:textId="77777777" w:rsidR="0054686F" w:rsidRPr="000121CD" w:rsidRDefault="0054686F" w:rsidP="00F55EC8">
      <w:pPr>
        <w:pStyle w:val="Akapitzlist"/>
        <w:numPr>
          <w:ilvl w:val="0"/>
          <w:numId w:val="134"/>
        </w:numPr>
        <w:spacing w:after="0" w:line="240" w:lineRule="auto"/>
        <w:ind w:hanging="11"/>
        <w:jc w:val="both"/>
        <w:rPr>
          <w:rFonts w:ascii="Times New Roman" w:hAnsi="Times New Roman" w:cs="Times New Roman"/>
        </w:rPr>
      </w:pPr>
      <w:r w:rsidRPr="000121CD">
        <w:rPr>
          <w:rFonts w:ascii="Times New Roman" w:hAnsi="Times New Roman" w:cs="Times New Roman"/>
        </w:rPr>
        <w:t>pkt 6 – przedłużenie terminu realizacji umowy, zmniejszenie zakresu realizacji umowy, odstąpienie od umowy bez naliczania kar umownych.</w:t>
      </w:r>
    </w:p>
    <w:p w14:paraId="470AFC31" w14:textId="77777777" w:rsidR="0054686F" w:rsidRPr="00774231" w:rsidRDefault="0054686F" w:rsidP="0054686F">
      <w:pPr>
        <w:spacing w:after="0" w:line="240" w:lineRule="auto"/>
        <w:ind w:left="709" w:hanging="425"/>
        <w:jc w:val="both"/>
        <w:rPr>
          <w:rFonts w:ascii="Times New Roman" w:hAnsi="Times New Roman" w:cs="Times New Roman"/>
        </w:rPr>
      </w:pPr>
      <w:r w:rsidRPr="00774231">
        <w:rPr>
          <w:rFonts w:ascii="Times New Roman" w:hAnsi="Times New Roman" w:cs="Times New Roman"/>
        </w:rPr>
        <w:t xml:space="preserve">3. </w:t>
      </w:r>
      <w:r>
        <w:rPr>
          <w:rFonts w:ascii="Times New Roman" w:hAnsi="Times New Roman" w:cs="Times New Roman"/>
        </w:rPr>
        <w:t xml:space="preserve">   </w:t>
      </w:r>
      <w:r w:rsidRPr="00774231">
        <w:rPr>
          <w:rFonts w:ascii="Times New Roman" w:hAnsi="Times New Roman" w:cs="Times New Roman"/>
        </w:rPr>
        <w:t>Zamawiający dopuszcza możliwość dokonania zmian umowy, gdy łączna wartość zmian jest mniejsza niż progi unijne i jest niższa niż 10% wartości pierwotnej umowy.</w:t>
      </w:r>
    </w:p>
    <w:p w14:paraId="0B79C7FC" w14:textId="77777777" w:rsidR="0054686F" w:rsidRPr="00774231" w:rsidRDefault="0054686F" w:rsidP="0054686F">
      <w:pPr>
        <w:spacing w:after="0" w:line="240" w:lineRule="auto"/>
        <w:ind w:left="709" w:hanging="425"/>
        <w:jc w:val="both"/>
        <w:rPr>
          <w:rFonts w:ascii="Times New Roman" w:hAnsi="Times New Roman" w:cs="Times New Roman"/>
        </w:rPr>
      </w:pPr>
      <w:r w:rsidRPr="00774231">
        <w:rPr>
          <w:rFonts w:ascii="Times New Roman" w:hAnsi="Times New Roman" w:cs="Times New Roman"/>
        </w:rPr>
        <w:t xml:space="preserve">4. </w:t>
      </w:r>
      <w:r>
        <w:rPr>
          <w:rFonts w:ascii="Times New Roman" w:hAnsi="Times New Roman" w:cs="Times New Roman"/>
        </w:rPr>
        <w:t xml:space="preserve">  </w:t>
      </w:r>
      <w:r w:rsidRPr="00774231">
        <w:rPr>
          <w:rFonts w:ascii="Times New Roman" w:hAnsi="Times New Roman" w:cs="Times New Roman"/>
        </w:rPr>
        <w:t>Zamawiający dopuszcza możliwość dokonania zmiany umowy 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59F9BC67" w14:textId="77777777" w:rsidR="0054686F" w:rsidRPr="00774231" w:rsidRDefault="0054686F" w:rsidP="0054686F">
      <w:pPr>
        <w:spacing w:after="0" w:line="240" w:lineRule="auto"/>
        <w:ind w:left="709" w:hanging="425"/>
        <w:jc w:val="both"/>
        <w:rPr>
          <w:rFonts w:ascii="Times New Roman" w:hAnsi="Times New Roman" w:cs="Times New Roman"/>
        </w:rPr>
      </w:pPr>
      <w:r w:rsidRPr="00774231">
        <w:rPr>
          <w:rFonts w:ascii="Times New Roman" w:hAnsi="Times New Roman" w:cs="Times New Roman"/>
        </w:rPr>
        <w:t xml:space="preserve">5. </w:t>
      </w:r>
      <w:r>
        <w:rPr>
          <w:rFonts w:ascii="Times New Roman" w:hAnsi="Times New Roman" w:cs="Times New Roman"/>
        </w:rPr>
        <w:t xml:space="preserve">  </w:t>
      </w:r>
      <w:r w:rsidRPr="00774231">
        <w:rPr>
          <w:rFonts w:ascii="Times New Roman" w:hAnsi="Times New Roman" w:cs="Times New Roman"/>
        </w:rPr>
        <w:t>Zamawiający zastrzega sobie prawo do zmniejszenia zakresu usługi w przypadku zaistnienia okoliczności organizacyjnych i formalnych, a także zmiany uwarunkowań prawnych, bądź zmian organizacyjnych struktur użytkownika o nie więcej niż 50% wartości określonej w niniejszej umowie.</w:t>
      </w:r>
    </w:p>
    <w:p w14:paraId="5CBD9B8D" w14:textId="77777777" w:rsidR="0054686F" w:rsidRDefault="0054686F" w:rsidP="0054686F">
      <w:pPr>
        <w:spacing w:after="0" w:line="240" w:lineRule="auto"/>
        <w:ind w:left="709" w:hanging="425"/>
        <w:jc w:val="both"/>
        <w:rPr>
          <w:rFonts w:ascii="Times New Roman" w:hAnsi="Times New Roman" w:cs="Times New Roman"/>
        </w:rPr>
      </w:pPr>
      <w:r w:rsidRPr="00774231">
        <w:rPr>
          <w:rFonts w:ascii="Times New Roman" w:hAnsi="Times New Roman" w:cs="Times New Roman"/>
        </w:rPr>
        <w:t xml:space="preserve">6. </w:t>
      </w:r>
      <w:r>
        <w:rPr>
          <w:rFonts w:ascii="Times New Roman" w:hAnsi="Times New Roman" w:cs="Times New Roman"/>
        </w:rPr>
        <w:t xml:space="preserve">  </w:t>
      </w:r>
      <w:r w:rsidRPr="00774231">
        <w:rPr>
          <w:rFonts w:ascii="Times New Roman" w:hAnsi="Times New Roman" w:cs="Times New Roman"/>
        </w:rPr>
        <w:t>Zmiana umowy w przypadkach, o których mowa w ust. 1-5, wymagają zachowania formy pisemnej (w formie aneksu) pod rygorem nieważności.</w:t>
      </w:r>
    </w:p>
    <w:p w14:paraId="71054BC8" w14:textId="77777777" w:rsidR="0054686F" w:rsidRPr="00774231" w:rsidRDefault="0054686F" w:rsidP="0054686F">
      <w:pPr>
        <w:spacing w:after="0" w:line="240" w:lineRule="auto"/>
        <w:jc w:val="both"/>
        <w:rPr>
          <w:rFonts w:ascii="Times New Roman" w:hAnsi="Times New Roman" w:cs="Times New Roman"/>
        </w:rPr>
      </w:pPr>
    </w:p>
    <w:p w14:paraId="73393682" w14:textId="047535EA" w:rsidR="0054686F" w:rsidRPr="00774231" w:rsidRDefault="0054686F" w:rsidP="0054686F">
      <w:pPr>
        <w:spacing w:after="0" w:line="240" w:lineRule="auto"/>
        <w:jc w:val="center"/>
        <w:rPr>
          <w:rFonts w:ascii="Times New Roman" w:hAnsi="Times New Roman" w:cs="Times New Roman"/>
          <w:b/>
        </w:rPr>
      </w:pPr>
      <w:r w:rsidRPr="00774231">
        <w:rPr>
          <w:rFonts w:ascii="Times New Roman" w:hAnsi="Times New Roman" w:cs="Times New Roman"/>
          <w:b/>
        </w:rPr>
        <w:t>§ 1</w:t>
      </w:r>
      <w:r w:rsidR="0072482D">
        <w:rPr>
          <w:rFonts w:ascii="Times New Roman" w:hAnsi="Times New Roman" w:cs="Times New Roman"/>
          <w:b/>
        </w:rPr>
        <w:t>3</w:t>
      </w:r>
    </w:p>
    <w:p w14:paraId="74ED06FE" w14:textId="77777777" w:rsidR="0054686F" w:rsidRPr="00774231" w:rsidRDefault="0054686F" w:rsidP="0054686F">
      <w:pPr>
        <w:spacing w:after="0" w:line="240" w:lineRule="auto"/>
        <w:jc w:val="center"/>
        <w:rPr>
          <w:rFonts w:ascii="Times New Roman" w:hAnsi="Times New Roman" w:cs="Times New Roman"/>
          <w:b/>
        </w:rPr>
      </w:pPr>
      <w:r w:rsidRPr="00774231">
        <w:rPr>
          <w:rFonts w:ascii="Times New Roman" w:hAnsi="Times New Roman" w:cs="Times New Roman"/>
          <w:b/>
        </w:rPr>
        <w:t>Ochrona informacji niejawnych</w:t>
      </w:r>
    </w:p>
    <w:p w14:paraId="44324286" w14:textId="316ADE85" w:rsidR="0054686F" w:rsidRPr="00774231" w:rsidRDefault="0054686F" w:rsidP="0054686F">
      <w:pPr>
        <w:spacing w:after="0" w:line="240" w:lineRule="auto"/>
        <w:ind w:left="709" w:hanging="425"/>
        <w:jc w:val="both"/>
        <w:rPr>
          <w:rFonts w:ascii="Times New Roman" w:hAnsi="Times New Roman" w:cs="Times New Roman"/>
        </w:rPr>
      </w:pPr>
      <w:r w:rsidRPr="00774231">
        <w:rPr>
          <w:rFonts w:ascii="Times New Roman" w:hAnsi="Times New Roman" w:cs="Times New Roman"/>
        </w:rPr>
        <w:t xml:space="preserve">1. </w:t>
      </w:r>
      <w:r>
        <w:rPr>
          <w:rFonts w:ascii="Times New Roman" w:hAnsi="Times New Roman" w:cs="Times New Roman"/>
        </w:rPr>
        <w:t xml:space="preserve"> </w:t>
      </w:r>
      <w:r w:rsidRPr="00774231">
        <w:rPr>
          <w:rFonts w:ascii="Times New Roman" w:hAnsi="Times New Roman" w:cs="Times New Roman"/>
        </w:rPr>
        <w:t xml:space="preserve">W zakresie ochrony informacji niejawnych Wykonawca zobowiązany jest do stosowania przepisów ustawy z dnia 5 sierpnia 2010 r. o ochronie informacji niejawnych </w:t>
      </w:r>
      <w:r w:rsidR="0072491E">
        <w:rPr>
          <w:rFonts w:ascii="Times New Roman" w:hAnsi="Times New Roman" w:cs="Times New Roman"/>
        </w:rPr>
        <w:br/>
      </w:r>
      <w:r w:rsidRPr="00774231">
        <w:rPr>
          <w:rFonts w:ascii="Times New Roman" w:hAnsi="Times New Roman" w:cs="Times New Roman"/>
        </w:rPr>
        <w:t>(Dz. U. z 20</w:t>
      </w:r>
      <w:r>
        <w:rPr>
          <w:rFonts w:ascii="Times New Roman" w:hAnsi="Times New Roman" w:cs="Times New Roman"/>
        </w:rPr>
        <w:t>24</w:t>
      </w:r>
      <w:r w:rsidRPr="00774231">
        <w:rPr>
          <w:rFonts w:ascii="Times New Roman" w:hAnsi="Times New Roman" w:cs="Times New Roman"/>
        </w:rPr>
        <w:t xml:space="preserve"> r. poz.</w:t>
      </w:r>
      <w:r>
        <w:rPr>
          <w:rFonts w:ascii="Times New Roman" w:hAnsi="Times New Roman" w:cs="Times New Roman"/>
        </w:rPr>
        <w:t>632</w:t>
      </w:r>
      <w:r w:rsidRPr="00774231">
        <w:rPr>
          <w:rFonts w:ascii="Times New Roman" w:hAnsi="Times New Roman" w:cs="Times New Roman"/>
        </w:rPr>
        <w:t>).</w:t>
      </w:r>
    </w:p>
    <w:p w14:paraId="572ED915" w14:textId="6BE75BA5" w:rsidR="0054686F" w:rsidRPr="00774231" w:rsidRDefault="0054686F" w:rsidP="0054686F">
      <w:pPr>
        <w:spacing w:after="0" w:line="240" w:lineRule="auto"/>
        <w:ind w:left="709" w:hanging="425"/>
        <w:jc w:val="both"/>
        <w:rPr>
          <w:rFonts w:ascii="Times New Roman" w:hAnsi="Times New Roman" w:cs="Times New Roman"/>
        </w:rPr>
      </w:pPr>
      <w:r w:rsidRPr="00774231">
        <w:rPr>
          <w:rFonts w:ascii="Times New Roman" w:hAnsi="Times New Roman" w:cs="Times New Roman"/>
        </w:rPr>
        <w:t xml:space="preserve">2. </w:t>
      </w:r>
      <w:r>
        <w:rPr>
          <w:rFonts w:ascii="Times New Roman" w:hAnsi="Times New Roman" w:cs="Times New Roman"/>
        </w:rPr>
        <w:t xml:space="preserve">   </w:t>
      </w:r>
      <w:r w:rsidRPr="00774231">
        <w:rPr>
          <w:rFonts w:ascii="Times New Roman" w:hAnsi="Times New Roman" w:cs="Times New Roman"/>
        </w:rPr>
        <w:t xml:space="preserve">Wejście obcokrajowców na tereny chronione odbywa się ze stosownym pozwoleniem zgodnie z decyzją nr 107/MON Ministra Obrony Narodowej z dnia 18 sierpnia 2021 r. </w:t>
      </w:r>
      <w:r w:rsidR="0072491E">
        <w:rPr>
          <w:rFonts w:ascii="Times New Roman" w:hAnsi="Times New Roman" w:cs="Times New Roman"/>
        </w:rPr>
        <w:br/>
      </w:r>
      <w:r w:rsidRPr="00774231">
        <w:rPr>
          <w:rFonts w:ascii="Times New Roman" w:hAnsi="Times New Roman" w:cs="Times New Roman"/>
        </w:rPr>
        <w:t>w sprawie organizowania współpracy międzynarodowej w resorcie obrony narodowej (Dz. Urz. Min. Obr. Nar. poz. 177)</w:t>
      </w:r>
    </w:p>
    <w:p w14:paraId="3B4AE2A1" w14:textId="77777777" w:rsidR="0054686F" w:rsidRPr="00774231" w:rsidRDefault="0054686F" w:rsidP="0054686F">
      <w:pPr>
        <w:spacing w:after="0" w:line="240" w:lineRule="auto"/>
        <w:ind w:left="709" w:hanging="425"/>
        <w:jc w:val="both"/>
        <w:rPr>
          <w:rFonts w:ascii="Times New Roman" w:hAnsi="Times New Roman" w:cs="Times New Roman"/>
        </w:rPr>
      </w:pPr>
      <w:r w:rsidRPr="00774231">
        <w:rPr>
          <w:rFonts w:ascii="Times New Roman" w:hAnsi="Times New Roman" w:cs="Times New Roman"/>
        </w:rPr>
        <w:t xml:space="preserve">3. </w:t>
      </w:r>
      <w:r>
        <w:rPr>
          <w:rFonts w:ascii="Times New Roman" w:hAnsi="Times New Roman" w:cs="Times New Roman"/>
        </w:rPr>
        <w:t xml:space="preserve">  </w:t>
      </w:r>
      <w:r w:rsidRPr="00774231">
        <w:rPr>
          <w:rFonts w:ascii="Times New Roman" w:hAnsi="Times New Roman" w:cs="Times New Roman"/>
        </w:rPr>
        <w:t>Na terenach administrowanych przez 26 Wojskowy Oddział Gospodarczy obowiązuje zakaz używania bezzałogowych statków powietrznych typu „DRON” lub innych aparatów latających.</w:t>
      </w:r>
    </w:p>
    <w:p w14:paraId="42E518D3" w14:textId="77777777" w:rsidR="0054686F" w:rsidRDefault="0054686F" w:rsidP="0054686F">
      <w:pPr>
        <w:spacing w:after="0" w:line="240" w:lineRule="auto"/>
        <w:jc w:val="center"/>
        <w:rPr>
          <w:rFonts w:ascii="Times New Roman" w:hAnsi="Times New Roman" w:cs="Times New Roman"/>
          <w:b/>
        </w:rPr>
      </w:pPr>
    </w:p>
    <w:p w14:paraId="69F6246D" w14:textId="77777777" w:rsidR="0054686F" w:rsidRDefault="0054686F" w:rsidP="0054686F">
      <w:pPr>
        <w:spacing w:after="0" w:line="240" w:lineRule="auto"/>
        <w:jc w:val="center"/>
        <w:rPr>
          <w:rFonts w:ascii="Times New Roman" w:hAnsi="Times New Roman" w:cs="Times New Roman"/>
          <w:b/>
        </w:rPr>
      </w:pPr>
    </w:p>
    <w:p w14:paraId="22E05845" w14:textId="1FA1F6CD" w:rsidR="0054686F" w:rsidRPr="00774231" w:rsidRDefault="0054686F" w:rsidP="0054686F">
      <w:pPr>
        <w:spacing w:after="0" w:line="240" w:lineRule="auto"/>
        <w:jc w:val="center"/>
        <w:rPr>
          <w:rFonts w:ascii="Times New Roman" w:hAnsi="Times New Roman" w:cs="Times New Roman"/>
          <w:b/>
        </w:rPr>
      </w:pPr>
      <w:r w:rsidRPr="00774231">
        <w:rPr>
          <w:rFonts w:ascii="Times New Roman" w:hAnsi="Times New Roman" w:cs="Times New Roman"/>
          <w:b/>
        </w:rPr>
        <w:t>§ 1</w:t>
      </w:r>
      <w:r w:rsidR="0072482D">
        <w:rPr>
          <w:rFonts w:ascii="Times New Roman" w:hAnsi="Times New Roman" w:cs="Times New Roman"/>
          <w:b/>
        </w:rPr>
        <w:t>4</w:t>
      </w:r>
    </w:p>
    <w:p w14:paraId="13A70D69" w14:textId="77777777" w:rsidR="0054686F" w:rsidRPr="00774231" w:rsidRDefault="0054686F" w:rsidP="0054686F">
      <w:pPr>
        <w:spacing w:after="0" w:line="240" w:lineRule="auto"/>
        <w:jc w:val="center"/>
        <w:rPr>
          <w:rFonts w:ascii="Times New Roman" w:hAnsi="Times New Roman" w:cs="Times New Roman"/>
          <w:b/>
        </w:rPr>
      </w:pPr>
      <w:r w:rsidRPr="00774231">
        <w:rPr>
          <w:rFonts w:ascii="Times New Roman" w:hAnsi="Times New Roman" w:cs="Times New Roman"/>
          <w:b/>
        </w:rPr>
        <w:t>Ochrona danych osobowych</w:t>
      </w:r>
    </w:p>
    <w:p w14:paraId="0ABA2D6B" w14:textId="5D5AE2A3" w:rsidR="0054686F" w:rsidRPr="00774231" w:rsidRDefault="0054686F" w:rsidP="0054686F">
      <w:pPr>
        <w:spacing w:after="0" w:line="240" w:lineRule="auto"/>
        <w:ind w:left="709" w:hanging="425"/>
        <w:jc w:val="both"/>
        <w:rPr>
          <w:rFonts w:ascii="Times New Roman" w:hAnsi="Times New Roman" w:cs="Times New Roman"/>
        </w:rPr>
      </w:pPr>
      <w:r w:rsidRPr="00774231">
        <w:rPr>
          <w:rFonts w:ascii="Times New Roman" w:hAnsi="Times New Roman" w:cs="Times New Roman"/>
        </w:rPr>
        <w:t xml:space="preserve">1. </w:t>
      </w:r>
      <w:r>
        <w:rPr>
          <w:rFonts w:ascii="Times New Roman" w:hAnsi="Times New Roman" w:cs="Times New Roman"/>
        </w:rPr>
        <w:t xml:space="preserve">    </w:t>
      </w:r>
      <w:r w:rsidRPr="00774231">
        <w:rPr>
          <w:rFonts w:ascii="Times New Roman" w:hAnsi="Times New Roman" w:cs="Times New Roman"/>
        </w:rPr>
        <w:t xml:space="preserve">W zakresie objętym ochroną danych osobowych Zamawiający i Wykonawca zobowiązani są do przestrzegania i stosowania przepisów Rozporządzenia Parlamentu Europejskiego i Rady (UE) 2016/679 z dnia 27 kwietnia 2016 r. w sprawie ochrony osób fizycznych </w:t>
      </w:r>
      <w:r>
        <w:rPr>
          <w:rFonts w:ascii="Times New Roman" w:hAnsi="Times New Roman" w:cs="Times New Roman"/>
        </w:rPr>
        <w:br/>
      </w:r>
      <w:r w:rsidRPr="00774231">
        <w:rPr>
          <w:rFonts w:ascii="Times New Roman" w:hAnsi="Times New Roman" w:cs="Times New Roman"/>
        </w:rPr>
        <w:t xml:space="preserve">w związku z przetwarzaniem danych osobowych i w sprawie swobodnego przepływu takich danych oraz uchylenia dyrektywy 95/46/WE (ogólne rozporządzenie o ochronie danych) /Dz. Urz. UE L 119 z 04.05.2016/, a także ustawy z dnia 10 maja 2018 r. </w:t>
      </w:r>
      <w:r>
        <w:rPr>
          <w:rFonts w:ascii="Times New Roman" w:hAnsi="Times New Roman" w:cs="Times New Roman"/>
        </w:rPr>
        <w:br/>
      </w:r>
      <w:r w:rsidRPr="00774231">
        <w:rPr>
          <w:rFonts w:ascii="Times New Roman" w:hAnsi="Times New Roman" w:cs="Times New Roman"/>
        </w:rPr>
        <w:t>o ochronie danych osobowych (Dz. U. z 2019 r. poz. 1781);</w:t>
      </w:r>
    </w:p>
    <w:p w14:paraId="236D2529" w14:textId="2385D112" w:rsidR="0054686F" w:rsidRPr="00774231" w:rsidRDefault="0054686F" w:rsidP="0054686F">
      <w:pPr>
        <w:spacing w:after="0" w:line="240" w:lineRule="auto"/>
        <w:ind w:left="709" w:hanging="425"/>
        <w:jc w:val="both"/>
        <w:rPr>
          <w:rFonts w:ascii="Times New Roman" w:hAnsi="Times New Roman" w:cs="Times New Roman"/>
        </w:rPr>
      </w:pPr>
      <w:r w:rsidRPr="00774231">
        <w:rPr>
          <w:rFonts w:ascii="Times New Roman" w:hAnsi="Times New Roman" w:cs="Times New Roman"/>
        </w:rPr>
        <w:t xml:space="preserve">2. Wykonawca zobowiązuje się do przekazania wszystkim osobom fizycznym zaangażowanym do realizacji </w:t>
      </w:r>
      <w:r w:rsidR="00C102D8">
        <w:rPr>
          <w:rFonts w:ascii="Times New Roman" w:hAnsi="Times New Roman" w:cs="Times New Roman"/>
        </w:rPr>
        <w:t>u</w:t>
      </w:r>
      <w:r w:rsidRPr="00774231">
        <w:rPr>
          <w:rFonts w:ascii="Times New Roman" w:hAnsi="Times New Roman" w:cs="Times New Roman"/>
        </w:rPr>
        <w:t xml:space="preserve">mowy klauzuli informacyjnej z art. 13 i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dostępnej na stronach internetowych: www.26wog.wp.mil.pl/pl/ </w:t>
      </w:r>
      <w:proofErr w:type="spellStart"/>
      <w:r w:rsidRPr="00774231">
        <w:rPr>
          <w:rFonts w:ascii="Times New Roman" w:hAnsi="Times New Roman" w:cs="Times New Roman"/>
        </w:rPr>
        <w:t>pages</w:t>
      </w:r>
      <w:proofErr w:type="spellEnd"/>
      <w:r w:rsidRPr="00774231">
        <w:rPr>
          <w:rFonts w:ascii="Times New Roman" w:hAnsi="Times New Roman" w:cs="Times New Roman"/>
        </w:rPr>
        <w:t>/</w:t>
      </w:r>
      <w:proofErr w:type="spellStart"/>
      <w:r w:rsidRPr="00774231">
        <w:rPr>
          <w:rFonts w:ascii="Times New Roman" w:hAnsi="Times New Roman" w:cs="Times New Roman"/>
        </w:rPr>
        <w:t>rodo</w:t>
      </w:r>
      <w:proofErr w:type="spellEnd"/>
      <w:r w:rsidRPr="00774231">
        <w:rPr>
          <w:rFonts w:ascii="Times New Roman" w:hAnsi="Times New Roman" w:cs="Times New Roman"/>
        </w:rPr>
        <w:t>.</w:t>
      </w:r>
    </w:p>
    <w:p w14:paraId="2D374DB8" w14:textId="5FB254A9" w:rsidR="0054686F" w:rsidRPr="00774231" w:rsidRDefault="0054686F" w:rsidP="0054686F">
      <w:pPr>
        <w:spacing w:after="0" w:line="240" w:lineRule="auto"/>
        <w:ind w:left="709" w:hanging="425"/>
        <w:jc w:val="both"/>
        <w:rPr>
          <w:rFonts w:ascii="Times New Roman" w:hAnsi="Times New Roman" w:cs="Times New Roman"/>
        </w:rPr>
      </w:pPr>
      <w:r w:rsidRPr="00774231">
        <w:rPr>
          <w:rFonts w:ascii="Times New Roman" w:hAnsi="Times New Roman" w:cs="Times New Roman"/>
        </w:rPr>
        <w:t xml:space="preserve">3. </w:t>
      </w:r>
      <w:r>
        <w:rPr>
          <w:rFonts w:ascii="Times New Roman" w:hAnsi="Times New Roman" w:cs="Times New Roman"/>
        </w:rPr>
        <w:t xml:space="preserve">   </w:t>
      </w:r>
      <w:r w:rsidRPr="00774231">
        <w:rPr>
          <w:rFonts w:ascii="Times New Roman" w:hAnsi="Times New Roman" w:cs="Times New Roman"/>
        </w:rPr>
        <w:t xml:space="preserve">W przypadku gdy realizacja </w:t>
      </w:r>
      <w:r w:rsidR="00C102D8">
        <w:rPr>
          <w:rFonts w:ascii="Times New Roman" w:hAnsi="Times New Roman" w:cs="Times New Roman"/>
        </w:rPr>
        <w:t>u</w:t>
      </w:r>
      <w:r w:rsidRPr="00774231">
        <w:rPr>
          <w:rFonts w:ascii="Times New Roman" w:hAnsi="Times New Roman" w:cs="Times New Roman"/>
        </w:rPr>
        <w:t xml:space="preserve">mowy będzie wiązała się z koniecznością powierzenia danych osobowych w rozumieniu Rozporządzenia Parlamentu Europejskiego i Rady (UE) 2016/679 z 27.04.2016 r. w sprawie ochrony osób fizycznych w związku </w:t>
      </w:r>
      <w:r>
        <w:rPr>
          <w:rFonts w:ascii="Times New Roman" w:hAnsi="Times New Roman" w:cs="Times New Roman"/>
        </w:rPr>
        <w:br/>
      </w:r>
      <w:r w:rsidRPr="00774231">
        <w:rPr>
          <w:rFonts w:ascii="Times New Roman" w:hAnsi="Times New Roman" w:cs="Times New Roman"/>
        </w:rPr>
        <w:t>z przetwarzaniem danych osobowych i w sprawie swobodnego przepływu takich danych oraz uchylenia dyrektywy 95/46/WE (ogólne rozporządzenie o ochronie danych) (Dz. U. UE L 119) Wykonawca i Zamawiający zobowiązani będą do zawarcia umowy powierzenia przetwarzania danych osobowych.</w:t>
      </w:r>
    </w:p>
    <w:p w14:paraId="3DAD4BAF" w14:textId="77777777" w:rsidR="0054686F" w:rsidRPr="00774231" w:rsidRDefault="0054686F" w:rsidP="0054686F">
      <w:pPr>
        <w:spacing w:after="0" w:line="240" w:lineRule="auto"/>
        <w:jc w:val="both"/>
        <w:rPr>
          <w:rFonts w:ascii="Times New Roman" w:hAnsi="Times New Roman" w:cs="Times New Roman"/>
          <w:b/>
        </w:rPr>
      </w:pPr>
    </w:p>
    <w:p w14:paraId="3C3D491F" w14:textId="5766CF47" w:rsidR="0054686F" w:rsidRPr="00774231" w:rsidRDefault="0054686F" w:rsidP="0054686F">
      <w:pPr>
        <w:spacing w:after="0" w:line="240" w:lineRule="auto"/>
        <w:jc w:val="center"/>
        <w:rPr>
          <w:rFonts w:ascii="Times New Roman" w:hAnsi="Times New Roman" w:cs="Times New Roman"/>
          <w:b/>
        </w:rPr>
      </w:pPr>
      <w:r w:rsidRPr="00774231">
        <w:rPr>
          <w:rFonts w:ascii="Times New Roman" w:hAnsi="Times New Roman" w:cs="Times New Roman"/>
          <w:b/>
        </w:rPr>
        <w:t>§ 1</w:t>
      </w:r>
      <w:r w:rsidR="0072482D">
        <w:rPr>
          <w:rFonts w:ascii="Times New Roman" w:hAnsi="Times New Roman" w:cs="Times New Roman"/>
          <w:b/>
        </w:rPr>
        <w:t>5</w:t>
      </w:r>
    </w:p>
    <w:p w14:paraId="162B0E38" w14:textId="77777777" w:rsidR="0054686F" w:rsidRPr="00774231" w:rsidRDefault="0054686F" w:rsidP="0054686F">
      <w:pPr>
        <w:spacing w:after="0" w:line="240" w:lineRule="auto"/>
        <w:jc w:val="center"/>
        <w:rPr>
          <w:rFonts w:ascii="Times New Roman" w:hAnsi="Times New Roman" w:cs="Times New Roman"/>
          <w:b/>
        </w:rPr>
      </w:pPr>
      <w:r w:rsidRPr="00774231">
        <w:rPr>
          <w:rFonts w:ascii="Times New Roman" w:hAnsi="Times New Roman" w:cs="Times New Roman"/>
          <w:b/>
        </w:rPr>
        <w:t>Zasady kontaktu z innymi wykonawcami</w:t>
      </w:r>
    </w:p>
    <w:p w14:paraId="0CCD39A9" w14:textId="1E2AC89D" w:rsidR="0054686F" w:rsidRPr="00774231" w:rsidRDefault="0054686F" w:rsidP="0054686F">
      <w:pPr>
        <w:spacing w:after="0" w:line="240" w:lineRule="auto"/>
        <w:ind w:left="709" w:hanging="425"/>
        <w:jc w:val="both"/>
        <w:rPr>
          <w:rFonts w:ascii="Times New Roman" w:hAnsi="Times New Roman" w:cs="Times New Roman"/>
        </w:rPr>
      </w:pPr>
      <w:r w:rsidRPr="00774231">
        <w:rPr>
          <w:rFonts w:ascii="Times New Roman" w:hAnsi="Times New Roman" w:cs="Times New Roman"/>
        </w:rPr>
        <w:t xml:space="preserve">1. </w:t>
      </w:r>
      <w:r>
        <w:rPr>
          <w:rFonts w:ascii="Times New Roman" w:hAnsi="Times New Roman" w:cs="Times New Roman"/>
        </w:rPr>
        <w:t xml:space="preserve">  </w:t>
      </w:r>
      <w:r w:rsidRPr="00774231">
        <w:rPr>
          <w:rFonts w:ascii="Times New Roman" w:hAnsi="Times New Roman" w:cs="Times New Roman"/>
        </w:rPr>
        <w:t xml:space="preserve">Wykonawca przyjmuje do wiadomości i akceptuje, że w związku z wykonaniem przez niego </w:t>
      </w:r>
      <w:r w:rsidR="00C102D8">
        <w:rPr>
          <w:rFonts w:ascii="Times New Roman" w:hAnsi="Times New Roman" w:cs="Times New Roman"/>
        </w:rPr>
        <w:t>u</w:t>
      </w:r>
      <w:r w:rsidRPr="00774231">
        <w:rPr>
          <w:rFonts w:ascii="Times New Roman" w:hAnsi="Times New Roman" w:cs="Times New Roman"/>
        </w:rPr>
        <w:t>mowy istnieje prawdopodobieństwo kontaktu z innymi wykonawcami – świadczącymi usługi bądź inne czynności na rzecz Zamawiającego.</w:t>
      </w:r>
    </w:p>
    <w:p w14:paraId="3829CE87" w14:textId="77777777" w:rsidR="0054686F" w:rsidRPr="00774231" w:rsidRDefault="0054686F" w:rsidP="0054686F">
      <w:pPr>
        <w:spacing w:after="0" w:line="240" w:lineRule="auto"/>
        <w:ind w:left="709" w:hanging="425"/>
        <w:jc w:val="both"/>
        <w:rPr>
          <w:rFonts w:ascii="Times New Roman" w:hAnsi="Times New Roman" w:cs="Times New Roman"/>
        </w:rPr>
      </w:pPr>
      <w:r w:rsidRPr="00774231">
        <w:rPr>
          <w:rFonts w:ascii="Times New Roman" w:hAnsi="Times New Roman" w:cs="Times New Roman"/>
        </w:rPr>
        <w:t>2.</w:t>
      </w:r>
      <w:r>
        <w:rPr>
          <w:rFonts w:ascii="Times New Roman" w:hAnsi="Times New Roman" w:cs="Times New Roman"/>
        </w:rPr>
        <w:t xml:space="preserve">    </w:t>
      </w:r>
      <w:r w:rsidRPr="00774231">
        <w:rPr>
          <w:rFonts w:ascii="Times New Roman" w:hAnsi="Times New Roman" w:cs="Times New Roman"/>
        </w:rPr>
        <w:t>Zasady kontaktu z innymi wykonawcami określone zostały w załączniku do decyzji nr 145/MON Ministra Obrony Narodowej z dnia 13 lipca 2017 r. w sprawie zasad postępowania w kontaktach z wykonawcami (Dz. Urz. Min. Obr. Nar. poz. 157).</w:t>
      </w:r>
    </w:p>
    <w:p w14:paraId="36E4EB7B" w14:textId="6A5EDF23" w:rsidR="0054686F" w:rsidRPr="00774231" w:rsidRDefault="0054686F" w:rsidP="0054686F">
      <w:pPr>
        <w:spacing w:after="0" w:line="240" w:lineRule="auto"/>
        <w:ind w:left="709" w:hanging="425"/>
        <w:jc w:val="both"/>
        <w:rPr>
          <w:rFonts w:ascii="Times New Roman" w:hAnsi="Times New Roman" w:cs="Times New Roman"/>
        </w:rPr>
      </w:pPr>
      <w:r w:rsidRPr="00774231">
        <w:rPr>
          <w:rFonts w:ascii="Times New Roman" w:hAnsi="Times New Roman" w:cs="Times New Roman"/>
        </w:rPr>
        <w:t xml:space="preserve">3. </w:t>
      </w:r>
      <w:r>
        <w:rPr>
          <w:rFonts w:ascii="Times New Roman" w:hAnsi="Times New Roman" w:cs="Times New Roman"/>
        </w:rPr>
        <w:t xml:space="preserve"> </w:t>
      </w:r>
      <w:r w:rsidRPr="00774231">
        <w:rPr>
          <w:rFonts w:ascii="Times New Roman" w:hAnsi="Times New Roman" w:cs="Times New Roman"/>
        </w:rPr>
        <w:t xml:space="preserve">Wykonawca, jak również osoby, którym Zamawiający powierzy realizację usługi zobowiązane są ściśle przestrzegać zapisów decyzji nr 145/MON Ministra Obrony Narodowej z dnia 13 lipca 2017 r. w sprawie zasad postępowania w kontaktach </w:t>
      </w:r>
      <w:r>
        <w:rPr>
          <w:rFonts w:ascii="Times New Roman" w:hAnsi="Times New Roman" w:cs="Times New Roman"/>
        </w:rPr>
        <w:br/>
      </w:r>
      <w:r w:rsidRPr="00774231">
        <w:rPr>
          <w:rFonts w:ascii="Times New Roman" w:hAnsi="Times New Roman" w:cs="Times New Roman"/>
        </w:rPr>
        <w:t xml:space="preserve">z </w:t>
      </w:r>
      <w:r w:rsidR="00C102D8">
        <w:rPr>
          <w:rFonts w:ascii="Times New Roman" w:hAnsi="Times New Roman" w:cs="Times New Roman"/>
        </w:rPr>
        <w:t>w</w:t>
      </w:r>
      <w:r w:rsidRPr="00774231">
        <w:rPr>
          <w:rFonts w:ascii="Times New Roman" w:hAnsi="Times New Roman" w:cs="Times New Roman"/>
        </w:rPr>
        <w:t>ykonawcami.</w:t>
      </w:r>
    </w:p>
    <w:p w14:paraId="072AB0BE" w14:textId="54A33315" w:rsidR="0054686F" w:rsidRPr="00774231" w:rsidRDefault="0054686F" w:rsidP="0054686F">
      <w:pPr>
        <w:spacing w:after="0" w:line="240" w:lineRule="auto"/>
        <w:ind w:left="709" w:hanging="425"/>
        <w:jc w:val="both"/>
        <w:rPr>
          <w:rFonts w:ascii="Times New Roman" w:hAnsi="Times New Roman" w:cs="Times New Roman"/>
        </w:rPr>
      </w:pPr>
      <w:r w:rsidRPr="00774231">
        <w:rPr>
          <w:rFonts w:ascii="Times New Roman" w:hAnsi="Times New Roman" w:cs="Times New Roman"/>
        </w:rPr>
        <w:t xml:space="preserve">4. </w:t>
      </w:r>
      <w:r>
        <w:rPr>
          <w:rFonts w:ascii="Times New Roman" w:hAnsi="Times New Roman" w:cs="Times New Roman"/>
        </w:rPr>
        <w:t xml:space="preserve">  </w:t>
      </w:r>
      <w:r w:rsidRPr="00774231">
        <w:rPr>
          <w:rFonts w:ascii="Times New Roman" w:hAnsi="Times New Roman" w:cs="Times New Roman"/>
        </w:rPr>
        <w:t xml:space="preserve">Zamawiający uprawniony jest do rozwiązania </w:t>
      </w:r>
      <w:r w:rsidR="00C102D8">
        <w:rPr>
          <w:rFonts w:ascii="Times New Roman" w:hAnsi="Times New Roman" w:cs="Times New Roman"/>
        </w:rPr>
        <w:t>u</w:t>
      </w:r>
      <w:r w:rsidRPr="00774231">
        <w:rPr>
          <w:rFonts w:ascii="Times New Roman" w:hAnsi="Times New Roman" w:cs="Times New Roman"/>
        </w:rPr>
        <w:t>mowy w całości lub w części ze skutkiem natychmiastowym w przypadku zawinionego podjęcia działań lub zaniechań przez Wykonawcę lub osoby, z pomocą których będzie on wykonywał swoje zobowiązania umowne, jak również osoby, którym wykonanie tych zobowiązań powierzył – które to działania lub zaniechania byłby sprzeczne z zasadami wynikającymi z decyzji nr 145/MON.</w:t>
      </w:r>
    </w:p>
    <w:p w14:paraId="0BCB2173" w14:textId="77777777" w:rsidR="0054686F" w:rsidRDefault="0054686F" w:rsidP="0054686F">
      <w:pPr>
        <w:spacing w:after="0" w:line="240" w:lineRule="auto"/>
        <w:jc w:val="center"/>
        <w:rPr>
          <w:rFonts w:ascii="Times New Roman" w:hAnsi="Times New Roman" w:cs="Times New Roman"/>
          <w:b/>
        </w:rPr>
      </w:pPr>
    </w:p>
    <w:p w14:paraId="0ACEE3A4" w14:textId="13EB7FA7" w:rsidR="0054686F" w:rsidRPr="00774231" w:rsidRDefault="0054686F" w:rsidP="0054686F">
      <w:pPr>
        <w:spacing w:after="0" w:line="240" w:lineRule="auto"/>
        <w:jc w:val="center"/>
        <w:rPr>
          <w:rFonts w:ascii="Times New Roman" w:hAnsi="Times New Roman" w:cs="Times New Roman"/>
          <w:b/>
        </w:rPr>
      </w:pPr>
      <w:r w:rsidRPr="00774231">
        <w:rPr>
          <w:rFonts w:ascii="Times New Roman" w:hAnsi="Times New Roman" w:cs="Times New Roman"/>
          <w:b/>
        </w:rPr>
        <w:t>§ 1</w:t>
      </w:r>
      <w:r w:rsidR="0072482D">
        <w:rPr>
          <w:rFonts w:ascii="Times New Roman" w:hAnsi="Times New Roman" w:cs="Times New Roman"/>
          <w:b/>
        </w:rPr>
        <w:t>6</w:t>
      </w:r>
    </w:p>
    <w:p w14:paraId="3DFFBA28" w14:textId="77777777" w:rsidR="0054686F" w:rsidRPr="00774231" w:rsidRDefault="0054686F" w:rsidP="0054686F">
      <w:pPr>
        <w:spacing w:after="0" w:line="240" w:lineRule="auto"/>
        <w:jc w:val="center"/>
        <w:rPr>
          <w:rFonts w:ascii="Times New Roman" w:hAnsi="Times New Roman" w:cs="Times New Roman"/>
          <w:b/>
        </w:rPr>
      </w:pPr>
      <w:r w:rsidRPr="00774231">
        <w:rPr>
          <w:rFonts w:ascii="Times New Roman" w:hAnsi="Times New Roman" w:cs="Times New Roman"/>
          <w:b/>
        </w:rPr>
        <w:t>Cesja Wierzytelności</w:t>
      </w:r>
    </w:p>
    <w:p w14:paraId="1695777C" w14:textId="77777777" w:rsidR="0054686F" w:rsidRPr="00774231" w:rsidRDefault="0054686F" w:rsidP="0054686F">
      <w:pPr>
        <w:spacing w:after="0" w:line="240" w:lineRule="auto"/>
        <w:ind w:left="709"/>
        <w:jc w:val="both"/>
        <w:rPr>
          <w:rFonts w:ascii="Times New Roman" w:hAnsi="Times New Roman" w:cs="Times New Roman"/>
        </w:rPr>
      </w:pPr>
      <w:r w:rsidRPr="00774231">
        <w:rPr>
          <w:rFonts w:ascii="Times New Roman" w:hAnsi="Times New Roman" w:cs="Times New Roman"/>
        </w:rPr>
        <w:t>Wykonawca nie może bez uprzedniej zgody Zamawiającego wyrażonej na piśmie pod rygorem nieważności dokonać przekazania swojej wierzytelności, wynikającej z zawartej umowy na osobę trzecią.</w:t>
      </w:r>
    </w:p>
    <w:p w14:paraId="7F15998C" w14:textId="77777777" w:rsidR="0054686F" w:rsidRDefault="0054686F" w:rsidP="0054686F">
      <w:pPr>
        <w:spacing w:after="0" w:line="240" w:lineRule="auto"/>
        <w:rPr>
          <w:rFonts w:ascii="Times New Roman" w:hAnsi="Times New Roman" w:cs="Times New Roman"/>
          <w:b/>
        </w:rPr>
      </w:pPr>
    </w:p>
    <w:p w14:paraId="7AB09754" w14:textId="77777777" w:rsidR="0054686F" w:rsidRDefault="0054686F" w:rsidP="0054686F">
      <w:pPr>
        <w:spacing w:after="0" w:line="240" w:lineRule="auto"/>
        <w:jc w:val="center"/>
        <w:rPr>
          <w:rFonts w:ascii="Times New Roman" w:hAnsi="Times New Roman" w:cs="Times New Roman"/>
          <w:b/>
        </w:rPr>
      </w:pPr>
    </w:p>
    <w:p w14:paraId="63AA5AF0" w14:textId="4C8CE709" w:rsidR="0054686F" w:rsidRPr="00774231" w:rsidRDefault="0054686F" w:rsidP="0054686F">
      <w:pPr>
        <w:spacing w:after="0" w:line="240" w:lineRule="auto"/>
        <w:jc w:val="center"/>
        <w:rPr>
          <w:rFonts w:ascii="Times New Roman" w:hAnsi="Times New Roman" w:cs="Times New Roman"/>
          <w:b/>
        </w:rPr>
      </w:pPr>
      <w:r w:rsidRPr="00774231">
        <w:rPr>
          <w:rFonts w:ascii="Times New Roman" w:hAnsi="Times New Roman" w:cs="Times New Roman"/>
          <w:b/>
        </w:rPr>
        <w:t>§ 1</w:t>
      </w:r>
      <w:r w:rsidR="0072482D">
        <w:rPr>
          <w:rFonts w:ascii="Times New Roman" w:hAnsi="Times New Roman" w:cs="Times New Roman"/>
          <w:b/>
        </w:rPr>
        <w:t>7</w:t>
      </w:r>
    </w:p>
    <w:p w14:paraId="196F98E9" w14:textId="77777777" w:rsidR="0054686F" w:rsidRPr="00774231" w:rsidRDefault="0054686F" w:rsidP="0054686F">
      <w:pPr>
        <w:spacing w:after="0" w:line="240" w:lineRule="auto"/>
        <w:jc w:val="center"/>
        <w:rPr>
          <w:rFonts w:ascii="Times New Roman" w:hAnsi="Times New Roman" w:cs="Times New Roman"/>
          <w:b/>
        </w:rPr>
      </w:pPr>
      <w:r>
        <w:rPr>
          <w:rFonts w:ascii="Times New Roman" w:hAnsi="Times New Roman" w:cs="Times New Roman"/>
          <w:b/>
        </w:rPr>
        <w:t xml:space="preserve"> </w:t>
      </w:r>
      <w:r w:rsidRPr="00774231">
        <w:rPr>
          <w:rFonts w:ascii="Times New Roman" w:hAnsi="Times New Roman" w:cs="Times New Roman"/>
          <w:b/>
        </w:rPr>
        <w:t>Postanowienia końcowe</w:t>
      </w:r>
    </w:p>
    <w:p w14:paraId="6949CF73" w14:textId="16B25658" w:rsidR="0054686F" w:rsidRPr="00774231" w:rsidRDefault="0054686F" w:rsidP="0054686F">
      <w:pPr>
        <w:spacing w:after="0" w:line="240" w:lineRule="auto"/>
        <w:ind w:left="709" w:hanging="425"/>
        <w:jc w:val="both"/>
        <w:rPr>
          <w:rFonts w:ascii="Times New Roman" w:hAnsi="Times New Roman" w:cs="Times New Roman"/>
        </w:rPr>
      </w:pPr>
      <w:r w:rsidRPr="00774231">
        <w:rPr>
          <w:rFonts w:ascii="Times New Roman" w:hAnsi="Times New Roman" w:cs="Times New Roman"/>
        </w:rPr>
        <w:t xml:space="preserve">1. </w:t>
      </w:r>
      <w:r>
        <w:rPr>
          <w:rFonts w:ascii="Times New Roman" w:hAnsi="Times New Roman" w:cs="Times New Roman"/>
        </w:rPr>
        <w:t xml:space="preserve">  </w:t>
      </w:r>
      <w:r w:rsidRPr="00774231">
        <w:rPr>
          <w:rFonts w:ascii="Times New Roman" w:hAnsi="Times New Roman" w:cs="Times New Roman"/>
        </w:rPr>
        <w:t xml:space="preserve">W sprawach nieuregulowanych niniejszą umową mają zastosowanie przepisy ustawy </w:t>
      </w:r>
      <w:r w:rsidR="0072491E">
        <w:rPr>
          <w:rFonts w:ascii="Times New Roman" w:hAnsi="Times New Roman" w:cs="Times New Roman"/>
        </w:rPr>
        <w:br/>
      </w:r>
      <w:r w:rsidRPr="00774231">
        <w:rPr>
          <w:rFonts w:ascii="Times New Roman" w:hAnsi="Times New Roman" w:cs="Times New Roman"/>
        </w:rPr>
        <w:t>z dnia 11 września 2019 r. - Prawo zamówień publicznych (Dz. U. z 202</w:t>
      </w:r>
      <w:r>
        <w:rPr>
          <w:rFonts w:ascii="Times New Roman" w:hAnsi="Times New Roman" w:cs="Times New Roman"/>
        </w:rPr>
        <w:t>4</w:t>
      </w:r>
      <w:r w:rsidRPr="00774231">
        <w:rPr>
          <w:rFonts w:ascii="Times New Roman" w:hAnsi="Times New Roman" w:cs="Times New Roman"/>
        </w:rPr>
        <w:t xml:space="preserve"> r. poz. 1</w:t>
      </w:r>
      <w:r>
        <w:rPr>
          <w:rFonts w:ascii="Times New Roman" w:hAnsi="Times New Roman" w:cs="Times New Roman"/>
        </w:rPr>
        <w:t>320</w:t>
      </w:r>
      <w:r w:rsidRPr="00774231">
        <w:rPr>
          <w:rFonts w:ascii="Times New Roman" w:hAnsi="Times New Roman" w:cs="Times New Roman"/>
        </w:rPr>
        <w:t>) oraz ustawy z dnia 23 kwietnia 1964 r. - Kodeks cywilny (Dz. U. z 202</w:t>
      </w:r>
      <w:r>
        <w:rPr>
          <w:rFonts w:ascii="Times New Roman" w:hAnsi="Times New Roman" w:cs="Times New Roman"/>
        </w:rPr>
        <w:t>4</w:t>
      </w:r>
      <w:r w:rsidRPr="00774231">
        <w:rPr>
          <w:rFonts w:ascii="Times New Roman" w:hAnsi="Times New Roman" w:cs="Times New Roman"/>
        </w:rPr>
        <w:t xml:space="preserve"> r. poz.</w:t>
      </w:r>
      <w:r>
        <w:rPr>
          <w:rFonts w:ascii="Times New Roman" w:hAnsi="Times New Roman" w:cs="Times New Roman"/>
        </w:rPr>
        <w:t xml:space="preserve"> 1061</w:t>
      </w:r>
      <w:r w:rsidRPr="00774231">
        <w:rPr>
          <w:rFonts w:ascii="Times New Roman" w:hAnsi="Times New Roman" w:cs="Times New Roman"/>
        </w:rPr>
        <w:t>).</w:t>
      </w:r>
    </w:p>
    <w:p w14:paraId="4FA86071" w14:textId="039243F0" w:rsidR="0054686F" w:rsidRPr="00774231" w:rsidRDefault="0054686F" w:rsidP="0054686F">
      <w:pPr>
        <w:spacing w:after="0" w:line="240" w:lineRule="auto"/>
        <w:ind w:left="709" w:hanging="425"/>
        <w:jc w:val="both"/>
        <w:rPr>
          <w:rFonts w:ascii="Times New Roman" w:hAnsi="Times New Roman" w:cs="Times New Roman"/>
        </w:rPr>
      </w:pPr>
      <w:r w:rsidRPr="00774231">
        <w:rPr>
          <w:rFonts w:ascii="Times New Roman" w:hAnsi="Times New Roman" w:cs="Times New Roman"/>
        </w:rPr>
        <w:t xml:space="preserve">2. </w:t>
      </w:r>
      <w:r w:rsidR="0072491E">
        <w:rPr>
          <w:rFonts w:ascii="Times New Roman" w:hAnsi="Times New Roman" w:cs="Times New Roman"/>
        </w:rPr>
        <w:t xml:space="preserve"> </w:t>
      </w:r>
      <w:r w:rsidRPr="00774231">
        <w:rPr>
          <w:rFonts w:ascii="Times New Roman" w:hAnsi="Times New Roman" w:cs="Times New Roman"/>
        </w:rPr>
        <w:t xml:space="preserve">Wykonawca zobowiązuje się do informowania Zamawiającego o zmianie formy prowadzonej działalności oraz zmianie adresu siedziby firmy i danych identyfikacyjnych firmy oraz numeru rachunku bankowego, pod rygorem poniesienia kosztów związanych z brakiem właściwych danych u Zamawiającego oraz pod rygorem uznania korespondencji kierowanej na ostatni podany przez Wykonawcę adres za </w:t>
      </w:r>
      <w:r w:rsidR="0057465C">
        <w:rPr>
          <w:rFonts w:ascii="Times New Roman" w:hAnsi="Times New Roman" w:cs="Times New Roman"/>
        </w:rPr>
        <w:t xml:space="preserve">skutecznie </w:t>
      </w:r>
      <w:r w:rsidRPr="00774231">
        <w:rPr>
          <w:rFonts w:ascii="Times New Roman" w:hAnsi="Times New Roman" w:cs="Times New Roman"/>
        </w:rPr>
        <w:t>doręczony. Powyższe zobowiązanie dotyczy okresu obowiązywania umowy, gwarancji oraz niezakończonych rozliczeń wynikających z umowy. Zmiany te nie wymagają sporządzenia aneksu do umowy.</w:t>
      </w:r>
    </w:p>
    <w:p w14:paraId="0988BDF3" w14:textId="77777777" w:rsidR="0054686F" w:rsidRPr="00774231" w:rsidRDefault="0054686F" w:rsidP="0054686F">
      <w:pPr>
        <w:spacing w:after="0" w:line="240" w:lineRule="auto"/>
        <w:ind w:left="709" w:hanging="425"/>
        <w:jc w:val="both"/>
        <w:rPr>
          <w:rFonts w:ascii="Times New Roman" w:hAnsi="Times New Roman" w:cs="Times New Roman"/>
        </w:rPr>
      </w:pPr>
      <w:r w:rsidRPr="00774231">
        <w:rPr>
          <w:rFonts w:ascii="Times New Roman" w:hAnsi="Times New Roman" w:cs="Times New Roman"/>
        </w:rPr>
        <w:t xml:space="preserve">3. </w:t>
      </w:r>
      <w:r>
        <w:rPr>
          <w:rFonts w:ascii="Times New Roman" w:hAnsi="Times New Roman" w:cs="Times New Roman"/>
        </w:rPr>
        <w:t xml:space="preserve">  </w:t>
      </w:r>
      <w:r w:rsidRPr="00774231">
        <w:rPr>
          <w:rFonts w:ascii="Times New Roman" w:hAnsi="Times New Roman" w:cs="Times New Roman"/>
        </w:rPr>
        <w:t>Zmiana postanowień umownych wymaga formy pisemnej uzgodnionej przez Strony pod rygorem ich nieważności.</w:t>
      </w:r>
    </w:p>
    <w:p w14:paraId="7C340E7C" w14:textId="008BA23A" w:rsidR="0057465C" w:rsidRDefault="0054686F" w:rsidP="0054686F">
      <w:pPr>
        <w:spacing w:after="0" w:line="240" w:lineRule="auto"/>
        <w:ind w:left="709" w:hanging="425"/>
        <w:jc w:val="both"/>
        <w:rPr>
          <w:rFonts w:ascii="Times New Roman" w:hAnsi="Times New Roman" w:cs="Times New Roman"/>
        </w:rPr>
      </w:pPr>
      <w:r w:rsidRPr="00774231">
        <w:rPr>
          <w:rFonts w:ascii="Times New Roman" w:hAnsi="Times New Roman" w:cs="Times New Roman"/>
        </w:rPr>
        <w:t xml:space="preserve">4. </w:t>
      </w:r>
      <w:r>
        <w:rPr>
          <w:rFonts w:ascii="Times New Roman" w:hAnsi="Times New Roman" w:cs="Times New Roman"/>
        </w:rPr>
        <w:t xml:space="preserve">   </w:t>
      </w:r>
      <w:r w:rsidR="0057465C" w:rsidRPr="0057465C">
        <w:rPr>
          <w:rFonts w:ascii="Times New Roman" w:hAnsi="Times New Roman" w:cs="Times New Roman"/>
        </w:rPr>
        <w:t>Datą zawarcia umowy jest data podpisania jej przez ostatnią ze stron. W przypadku braku określenia dat złożenia podpisów pod umową, datą zawarcia umowy będzie data wskazana w komparycji.</w:t>
      </w:r>
    </w:p>
    <w:p w14:paraId="5DEBC028" w14:textId="38022FA8" w:rsidR="0054686F" w:rsidRPr="00774231" w:rsidRDefault="0057465C" w:rsidP="0054686F">
      <w:pPr>
        <w:spacing w:after="0" w:line="240" w:lineRule="auto"/>
        <w:ind w:left="709" w:hanging="425"/>
        <w:jc w:val="both"/>
        <w:rPr>
          <w:rFonts w:ascii="Times New Roman" w:hAnsi="Times New Roman" w:cs="Times New Roman"/>
        </w:rPr>
      </w:pPr>
      <w:r>
        <w:rPr>
          <w:rFonts w:ascii="Times New Roman" w:hAnsi="Times New Roman" w:cs="Times New Roman"/>
        </w:rPr>
        <w:t xml:space="preserve">5.   </w:t>
      </w:r>
      <w:r w:rsidR="0054686F" w:rsidRPr="00774231">
        <w:rPr>
          <w:rFonts w:ascii="Times New Roman" w:hAnsi="Times New Roman" w:cs="Times New Roman"/>
        </w:rPr>
        <w:t>Spory wynikłe z niniejszej umowy rozstrzygać będzie sąd powszechny właściwy dla siedziby Zamawiającego.</w:t>
      </w:r>
    </w:p>
    <w:p w14:paraId="3837B72B" w14:textId="5488150B" w:rsidR="0054686F" w:rsidRDefault="0057465C" w:rsidP="0054686F">
      <w:pPr>
        <w:spacing w:after="0" w:line="240" w:lineRule="auto"/>
        <w:ind w:left="709" w:hanging="425"/>
        <w:jc w:val="both"/>
        <w:rPr>
          <w:rFonts w:ascii="Times New Roman" w:hAnsi="Times New Roman" w:cs="Times New Roman"/>
        </w:rPr>
      </w:pPr>
      <w:r>
        <w:rPr>
          <w:rFonts w:ascii="Times New Roman" w:hAnsi="Times New Roman" w:cs="Times New Roman"/>
        </w:rPr>
        <w:t>6</w:t>
      </w:r>
      <w:r w:rsidR="0054686F" w:rsidRPr="00774231">
        <w:rPr>
          <w:rFonts w:ascii="Times New Roman" w:hAnsi="Times New Roman" w:cs="Times New Roman"/>
        </w:rPr>
        <w:t>.</w:t>
      </w:r>
      <w:r w:rsidR="0054686F">
        <w:rPr>
          <w:rFonts w:ascii="Times New Roman" w:hAnsi="Times New Roman" w:cs="Times New Roman"/>
        </w:rPr>
        <w:t xml:space="preserve">    </w:t>
      </w:r>
      <w:r w:rsidR="0054686F" w:rsidRPr="00774231">
        <w:rPr>
          <w:rFonts w:ascii="Times New Roman" w:hAnsi="Times New Roman" w:cs="Times New Roman"/>
        </w:rPr>
        <w:t xml:space="preserve"> Załączniki do umowy stanowiące jej integralną część:</w:t>
      </w:r>
    </w:p>
    <w:p w14:paraId="4C7AB108" w14:textId="77777777" w:rsidR="0054686F" w:rsidRDefault="0054686F" w:rsidP="00F55EC8">
      <w:pPr>
        <w:pStyle w:val="Akapitzlist"/>
        <w:numPr>
          <w:ilvl w:val="0"/>
          <w:numId w:val="135"/>
        </w:numPr>
        <w:spacing w:after="0" w:line="240" w:lineRule="auto"/>
        <w:ind w:hanging="11"/>
        <w:jc w:val="both"/>
        <w:rPr>
          <w:rFonts w:ascii="Times New Roman" w:hAnsi="Times New Roman" w:cs="Times New Roman"/>
        </w:rPr>
      </w:pPr>
      <w:r w:rsidRPr="000121CD">
        <w:rPr>
          <w:rFonts w:ascii="Times New Roman" w:hAnsi="Times New Roman" w:cs="Times New Roman"/>
        </w:rPr>
        <w:t xml:space="preserve">załącznik nr 1 – formularz techniczno </w:t>
      </w:r>
      <w:r>
        <w:rPr>
          <w:rFonts w:ascii="Times New Roman" w:hAnsi="Times New Roman" w:cs="Times New Roman"/>
        </w:rPr>
        <w:t>–</w:t>
      </w:r>
      <w:r w:rsidRPr="000121CD">
        <w:rPr>
          <w:rFonts w:ascii="Times New Roman" w:hAnsi="Times New Roman" w:cs="Times New Roman"/>
        </w:rPr>
        <w:t xml:space="preserve"> cenowy</w:t>
      </w:r>
    </w:p>
    <w:p w14:paraId="19E65387" w14:textId="77777777" w:rsidR="0054686F" w:rsidRDefault="0054686F" w:rsidP="00F55EC8">
      <w:pPr>
        <w:pStyle w:val="Akapitzlist"/>
        <w:numPr>
          <w:ilvl w:val="0"/>
          <w:numId w:val="135"/>
        </w:numPr>
        <w:spacing w:after="0" w:line="240" w:lineRule="auto"/>
        <w:ind w:hanging="11"/>
        <w:jc w:val="both"/>
        <w:rPr>
          <w:rFonts w:ascii="Times New Roman" w:hAnsi="Times New Roman" w:cs="Times New Roman"/>
        </w:rPr>
      </w:pPr>
      <w:r w:rsidRPr="000121CD">
        <w:rPr>
          <w:rFonts w:ascii="Times New Roman" w:hAnsi="Times New Roman" w:cs="Times New Roman"/>
        </w:rPr>
        <w:t>załącznik nr 2 – wzór zgłoszenia</w:t>
      </w:r>
    </w:p>
    <w:p w14:paraId="341F30CB" w14:textId="77777777" w:rsidR="0054686F" w:rsidRDefault="0054686F" w:rsidP="00F55EC8">
      <w:pPr>
        <w:pStyle w:val="Akapitzlist"/>
        <w:numPr>
          <w:ilvl w:val="0"/>
          <w:numId w:val="135"/>
        </w:numPr>
        <w:spacing w:after="0" w:line="240" w:lineRule="auto"/>
        <w:ind w:left="993" w:hanging="11"/>
        <w:jc w:val="both"/>
        <w:rPr>
          <w:rFonts w:ascii="Times New Roman" w:hAnsi="Times New Roman" w:cs="Times New Roman"/>
        </w:rPr>
      </w:pPr>
      <w:r w:rsidRPr="000121CD">
        <w:rPr>
          <w:rFonts w:ascii="Times New Roman" w:hAnsi="Times New Roman" w:cs="Times New Roman"/>
        </w:rPr>
        <w:t xml:space="preserve">załącznik nr 3 – Karta rozliczenia zadania transportowego realizowanego przez 26 </w:t>
      </w:r>
      <w:r>
        <w:rPr>
          <w:rFonts w:ascii="Times New Roman" w:hAnsi="Times New Roman" w:cs="Times New Roman"/>
        </w:rPr>
        <w:t xml:space="preserve">    </w:t>
      </w:r>
      <w:r w:rsidRPr="000121CD">
        <w:rPr>
          <w:rFonts w:ascii="Times New Roman" w:hAnsi="Times New Roman" w:cs="Times New Roman"/>
        </w:rPr>
        <w:t>W</w:t>
      </w:r>
      <w:r>
        <w:rPr>
          <w:rFonts w:ascii="Times New Roman" w:hAnsi="Times New Roman" w:cs="Times New Roman"/>
        </w:rPr>
        <w:t xml:space="preserve">ojskowy </w:t>
      </w:r>
      <w:r w:rsidRPr="000121CD">
        <w:rPr>
          <w:rFonts w:ascii="Times New Roman" w:hAnsi="Times New Roman" w:cs="Times New Roman"/>
        </w:rPr>
        <w:t>O</w:t>
      </w:r>
      <w:r>
        <w:rPr>
          <w:rFonts w:ascii="Times New Roman" w:hAnsi="Times New Roman" w:cs="Times New Roman"/>
        </w:rPr>
        <w:t xml:space="preserve">ddział </w:t>
      </w:r>
      <w:r w:rsidRPr="000121CD">
        <w:rPr>
          <w:rFonts w:ascii="Times New Roman" w:hAnsi="Times New Roman" w:cs="Times New Roman"/>
        </w:rPr>
        <w:t>G</w:t>
      </w:r>
      <w:r>
        <w:rPr>
          <w:rFonts w:ascii="Times New Roman" w:hAnsi="Times New Roman" w:cs="Times New Roman"/>
        </w:rPr>
        <w:t>ospodarczy</w:t>
      </w:r>
    </w:p>
    <w:p w14:paraId="2B9FB1EA" w14:textId="77777777" w:rsidR="0054686F" w:rsidRDefault="0054686F" w:rsidP="00F55EC8">
      <w:pPr>
        <w:pStyle w:val="Akapitzlist"/>
        <w:numPr>
          <w:ilvl w:val="0"/>
          <w:numId w:val="135"/>
        </w:numPr>
        <w:spacing w:after="0" w:line="240" w:lineRule="auto"/>
        <w:ind w:hanging="11"/>
        <w:jc w:val="both"/>
        <w:rPr>
          <w:rFonts w:ascii="Times New Roman" w:hAnsi="Times New Roman" w:cs="Times New Roman"/>
        </w:rPr>
      </w:pPr>
      <w:r w:rsidRPr="000121CD">
        <w:rPr>
          <w:rFonts w:ascii="Times New Roman" w:hAnsi="Times New Roman" w:cs="Times New Roman"/>
        </w:rPr>
        <w:t>załącznik nr 4 – Wzór wykazu osób wykonujących usługę;</w:t>
      </w:r>
    </w:p>
    <w:p w14:paraId="28793381" w14:textId="77777777" w:rsidR="0054686F" w:rsidRDefault="0054686F" w:rsidP="00F55EC8">
      <w:pPr>
        <w:pStyle w:val="Akapitzlist"/>
        <w:numPr>
          <w:ilvl w:val="0"/>
          <w:numId w:val="135"/>
        </w:numPr>
        <w:spacing w:after="0" w:line="240" w:lineRule="auto"/>
        <w:ind w:hanging="11"/>
        <w:jc w:val="both"/>
        <w:rPr>
          <w:rFonts w:ascii="Times New Roman" w:hAnsi="Times New Roman" w:cs="Times New Roman"/>
        </w:rPr>
      </w:pPr>
      <w:r w:rsidRPr="000121CD">
        <w:rPr>
          <w:rFonts w:ascii="Times New Roman" w:hAnsi="Times New Roman" w:cs="Times New Roman"/>
        </w:rPr>
        <w:t>załącznik nr 5 – Dokument ubezpieczenia</w:t>
      </w:r>
    </w:p>
    <w:p w14:paraId="4CB99901" w14:textId="77777777" w:rsidR="0054686F" w:rsidRDefault="0054686F" w:rsidP="00F55EC8">
      <w:pPr>
        <w:pStyle w:val="Akapitzlist"/>
        <w:numPr>
          <w:ilvl w:val="0"/>
          <w:numId w:val="135"/>
        </w:numPr>
        <w:spacing w:after="0" w:line="240" w:lineRule="auto"/>
        <w:ind w:hanging="11"/>
        <w:jc w:val="both"/>
        <w:rPr>
          <w:rFonts w:ascii="Times New Roman" w:hAnsi="Times New Roman" w:cs="Times New Roman"/>
        </w:rPr>
      </w:pPr>
      <w:r w:rsidRPr="000121CD">
        <w:rPr>
          <w:rFonts w:ascii="Times New Roman" w:hAnsi="Times New Roman" w:cs="Times New Roman"/>
        </w:rPr>
        <w:t>załącznik nr 6 – KRS/CEIDG</w:t>
      </w:r>
    </w:p>
    <w:p w14:paraId="072F9D99" w14:textId="77777777" w:rsidR="0054686F" w:rsidRPr="000121CD" w:rsidRDefault="0054686F" w:rsidP="00F55EC8">
      <w:pPr>
        <w:pStyle w:val="Akapitzlist"/>
        <w:numPr>
          <w:ilvl w:val="0"/>
          <w:numId w:val="135"/>
        </w:numPr>
        <w:spacing w:after="0" w:line="240" w:lineRule="auto"/>
        <w:ind w:hanging="11"/>
        <w:jc w:val="both"/>
        <w:rPr>
          <w:rFonts w:ascii="Times New Roman" w:hAnsi="Times New Roman" w:cs="Times New Roman"/>
        </w:rPr>
      </w:pPr>
      <w:r w:rsidRPr="000121CD">
        <w:rPr>
          <w:rFonts w:ascii="Times New Roman" w:hAnsi="Times New Roman" w:cs="Times New Roman"/>
        </w:rPr>
        <w:t>załącznik nr 7 – oświadczenie wydrukowane z Portalu Podatkowego</w:t>
      </w:r>
    </w:p>
    <w:p w14:paraId="48BDAF14" w14:textId="77777777" w:rsidR="0054686F" w:rsidRDefault="0054686F" w:rsidP="0054686F">
      <w:pPr>
        <w:spacing w:after="0" w:line="240" w:lineRule="auto"/>
        <w:ind w:left="709" w:hanging="425"/>
        <w:jc w:val="both"/>
        <w:rPr>
          <w:rFonts w:ascii="Times New Roman" w:hAnsi="Times New Roman" w:cs="Times New Roman"/>
        </w:rPr>
      </w:pPr>
      <w:r w:rsidRPr="00774231">
        <w:rPr>
          <w:rFonts w:ascii="Times New Roman" w:hAnsi="Times New Roman" w:cs="Times New Roman"/>
        </w:rPr>
        <w:t>6. Umowę niniejszą sporządzono w czterech jednobrzmiących egzemplarzach:</w:t>
      </w:r>
    </w:p>
    <w:p w14:paraId="2FF26A75" w14:textId="77777777" w:rsidR="0054686F" w:rsidRDefault="0054686F" w:rsidP="00F55EC8">
      <w:pPr>
        <w:pStyle w:val="Akapitzlist"/>
        <w:numPr>
          <w:ilvl w:val="0"/>
          <w:numId w:val="136"/>
        </w:numPr>
        <w:spacing w:after="0" w:line="240" w:lineRule="auto"/>
        <w:ind w:hanging="11"/>
        <w:jc w:val="both"/>
        <w:rPr>
          <w:rFonts w:ascii="Times New Roman" w:hAnsi="Times New Roman" w:cs="Times New Roman"/>
        </w:rPr>
      </w:pPr>
      <w:r w:rsidRPr="000121CD">
        <w:rPr>
          <w:rFonts w:ascii="Times New Roman" w:hAnsi="Times New Roman" w:cs="Times New Roman"/>
        </w:rPr>
        <w:t>Egzemplarz nr 1 - Pion Głównego Księgowego 26 WOG,</w:t>
      </w:r>
    </w:p>
    <w:p w14:paraId="01EADC54" w14:textId="77777777" w:rsidR="0054686F" w:rsidRDefault="0054686F" w:rsidP="00F55EC8">
      <w:pPr>
        <w:pStyle w:val="Akapitzlist"/>
        <w:numPr>
          <w:ilvl w:val="0"/>
          <w:numId w:val="136"/>
        </w:numPr>
        <w:spacing w:after="0" w:line="240" w:lineRule="auto"/>
        <w:ind w:hanging="11"/>
        <w:jc w:val="both"/>
        <w:rPr>
          <w:rFonts w:ascii="Times New Roman" w:hAnsi="Times New Roman" w:cs="Times New Roman"/>
        </w:rPr>
      </w:pPr>
      <w:r w:rsidRPr="000121CD">
        <w:rPr>
          <w:rFonts w:ascii="Times New Roman" w:hAnsi="Times New Roman" w:cs="Times New Roman"/>
        </w:rPr>
        <w:t>Egzemplarz nr 2 – Sekcja Zamówień Publicznych 26 WOG,</w:t>
      </w:r>
    </w:p>
    <w:p w14:paraId="2A13437B" w14:textId="77777777" w:rsidR="0054686F" w:rsidRDefault="0054686F" w:rsidP="00F55EC8">
      <w:pPr>
        <w:pStyle w:val="Akapitzlist"/>
        <w:numPr>
          <w:ilvl w:val="0"/>
          <w:numId w:val="136"/>
        </w:numPr>
        <w:spacing w:after="0" w:line="240" w:lineRule="auto"/>
        <w:ind w:hanging="11"/>
        <w:jc w:val="both"/>
        <w:rPr>
          <w:rFonts w:ascii="Times New Roman" w:hAnsi="Times New Roman" w:cs="Times New Roman"/>
        </w:rPr>
      </w:pPr>
      <w:r w:rsidRPr="000121CD">
        <w:rPr>
          <w:rFonts w:ascii="Times New Roman" w:hAnsi="Times New Roman" w:cs="Times New Roman"/>
        </w:rPr>
        <w:t xml:space="preserve"> Egzemplarz nr 3 - Służba </w:t>
      </w:r>
      <w:proofErr w:type="spellStart"/>
      <w:r w:rsidRPr="000121CD">
        <w:rPr>
          <w:rFonts w:ascii="Times New Roman" w:hAnsi="Times New Roman" w:cs="Times New Roman"/>
        </w:rPr>
        <w:t>TiRW</w:t>
      </w:r>
      <w:proofErr w:type="spellEnd"/>
      <w:r w:rsidRPr="000121CD">
        <w:rPr>
          <w:rFonts w:ascii="Times New Roman" w:hAnsi="Times New Roman" w:cs="Times New Roman"/>
        </w:rPr>
        <w:t xml:space="preserve"> 26 WOG,</w:t>
      </w:r>
    </w:p>
    <w:p w14:paraId="40108BAB" w14:textId="77777777" w:rsidR="0054686F" w:rsidRDefault="0054686F" w:rsidP="00F55EC8">
      <w:pPr>
        <w:pStyle w:val="Akapitzlist"/>
        <w:numPr>
          <w:ilvl w:val="0"/>
          <w:numId w:val="136"/>
        </w:numPr>
        <w:spacing w:after="0" w:line="240" w:lineRule="auto"/>
        <w:ind w:hanging="11"/>
        <w:jc w:val="both"/>
        <w:rPr>
          <w:rFonts w:ascii="Times New Roman" w:hAnsi="Times New Roman" w:cs="Times New Roman"/>
        </w:rPr>
      </w:pPr>
      <w:r w:rsidRPr="000121CD">
        <w:rPr>
          <w:rFonts w:ascii="Times New Roman" w:hAnsi="Times New Roman" w:cs="Times New Roman"/>
        </w:rPr>
        <w:t>Egzemplarz nr 4 - Wykonawca.</w:t>
      </w:r>
    </w:p>
    <w:p w14:paraId="55CB02A0" w14:textId="77777777" w:rsidR="0054686F" w:rsidRPr="000121CD" w:rsidRDefault="0054686F" w:rsidP="0054686F">
      <w:pPr>
        <w:pStyle w:val="Akapitzlist"/>
        <w:spacing w:after="0" w:line="240" w:lineRule="auto"/>
        <w:ind w:left="1004"/>
        <w:jc w:val="both"/>
        <w:rPr>
          <w:rFonts w:ascii="Times New Roman" w:hAnsi="Times New Roman" w:cs="Times New Roman"/>
        </w:rPr>
      </w:pPr>
      <w:r w:rsidRPr="000121CD">
        <w:rPr>
          <w:rFonts w:ascii="Times New Roman" w:hAnsi="Times New Roman" w:cs="Times New Roman"/>
        </w:rPr>
        <w:t>lub</w:t>
      </w:r>
    </w:p>
    <w:p w14:paraId="6830965B" w14:textId="77777777" w:rsidR="0054686F" w:rsidRPr="00774231" w:rsidRDefault="0054686F" w:rsidP="0054686F">
      <w:pPr>
        <w:spacing w:after="0" w:line="240" w:lineRule="auto"/>
        <w:ind w:left="709" w:hanging="425"/>
        <w:jc w:val="both"/>
        <w:rPr>
          <w:rFonts w:ascii="Times New Roman" w:hAnsi="Times New Roman" w:cs="Times New Roman"/>
        </w:rPr>
      </w:pPr>
      <w:r>
        <w:rPr>
          <w:rFonts w:ascii="Times New Roman" w:hAnsi="Times New Roman" w:cs="Times New Roman"/>
        </w:rPr>
        <w:t xml:space="preserve">     </w:t>
      </w:r>
      <w:r w:rsidRPr="00774231">
        <w:rPr>
          <w:rFonts w:ascii="Times New Roman" w:hAnsi="Times New Roman" w:cs="Times New Roman"/>
        </w:rPr>
        <w:t>Niniejsza umowa zawarta zostanie w dniu podpisania jej przez upoważnionych przedstawicieli Stron (zapis w przypadku zawierania umowy w wersji elektronicznej).</w:t>
      </w:r>
    </w:p>
    <w:p w14:paraId="2B04FFEB" w14:textId="77777777" w:rsidR="0054686F" w:rsidRPr="00774231" w:rsidRDefault="0054686F" w:rsidP="0054686F">
      <w:pPr>
        <w:spacing w:after="0" w:line="240" w:lineRule="auto"/>
        <w:ind w:firstLine="708"/>
        <w:jc w:val="both"/>
        <w:rPr>
          <w:rFonts w:ascii="Times New Roman" w:hAnsi="Times New Roman" w:cs="Times New Roman"/>
        </w:rPr>
      </w:pPr>
    </w:p>
    <w:p w14:paraId="79DAB28F" w14:textId="77777777" w:rsidR="0054686F" w:rsidRPr="00774231" w:rsidRDefault="0054686F" w:rsidP="0054686F">
      <w:pPr>
        <w:spacing w:after="0" w:line="240" w:lineRule="auto"/>
        <w:ind w:firstLine="708"/>
        <w:jc w:val="both"/>
        <w:rPr>
          <w:rFonts w:ascii="Times New Roman" w:hAnsi="Times New Roman" w:cs="Times New Roman"/>
        </w:rPr>
      </w:pPr>
    </w:p>
    <w:p w14:paraId="56011022" w14:textId="77777777" w:rsidR="0054686F" w:rsidRPr="00774231" w:rsidRDefault="0054686F" w:rsidP="0054686F">
      <w:pPr>
        <w:spacing w:after="0" w:line="240" w:lineRule="auto"/>
        <w:ind w:firstLine="708"/>
        <w:jc w:val="both"/>
        <w:rPr>
          <w:rFonts w:ascii="Times New Roman" w:hAnsi="Times New Roman" w:cs="Times New Roman"/>
          <w:b/>
        </w:rPr>
      </w:pPr>
      <w:r>
        <w:rPr>
          <w:rFonts w:ascii="Times New Roman" w:hAnsi="Times New Roman" w:cs="Times New Roman"/>
          <w:b/>
        </w:rPr>
        <w:t xml:space="preserve">         </w:t>
      </w:r>
      <w:r w:rsidRPr="00774231">
        <w:rPr>
          <w:rFonts w:ascii="Times New Roman" w:hAnsi="Times New Roman" w:cs="Times New Roman"/>
          <w:b/>
        </w:rPr>
        <w:t>ZAMAWIAJĄCY</w:t>
      </w:r>
      <w:r w:rsidRPr="00774231">
        <w:rPr>
          <w:rFonts w:ascii="Times New Roman" w:hAnsi="Times New Roman" w:cs="Times New Roman"/>
          <w:b/>
        </w:rPr>
        <w:tab/>
        <w:t xml:space="preserve"> </w:t>
      </w:r>
      <w:r w:rsidRPr="00774231">
        <w:rPr>
          <w:rFonts w:ascii="Times New Roman" w:hAnsi="Times New Roman" w:cs="Times New Roman"/>
          <w:b/>
        </w:rPr>
        <w:tab/>
      </w:r>
      <w:r w:rsidRPr="00774231">
        <w:rPr>
          <w:rFonts w:ascii="Times New Roman" w:hAnsi="Times New Roman" w:cs="Times New Roman"/>
          <w:b/>
        </w:rPr>
        <w:tab/>
      </w:r>
      <w:r w:rsidRPr="00774231">
        <w:rPr>
          <w:rFonts w:ascii="Times New Roman" w:hAnsi="Times New Roman" w:cs="Times New Roman"/>
          <w:b/>
        </w:rPr>
        <w:tab/>
      </w:r>
      <w:r w:rsidRPr="00774231">
        <w:rPr>
          <w:rFonts w:ascii="Times New Roman" w:hAnsi="Times New Roman" w:cs="Times New Roman"/>
          <w:b/>
        </w:rPr>
        <w:tab/>
        <w:t>WYKONAWCA</w:t>
      </w:r>
    </w:p>
    <w:p w14:paraId="01D4CFAF" w14:textId="77777777" w:rsidR="0054686F" w:rsidRDefault="0054686F" w:rsidP="0054686F"/>
    <w:p w14:paraId="3A61F20C" w14:textId="77777777" w:rsidR="00774231" w:rsidRPr="00774231" w:rsidRDefault="00774231" w:rsidP="00774231">
      <w:pPr>
        <w:spacing w:line="240" w:lineRule="auto"/>
        <w:jc w:val="both"/>
        <w:rPr>
          <w:rFonts w:ascii="Times New Roman" w:hAnsi="Times New Roman" w:cs="Times New Roman"/>
        </w:rPr>
      </w:pPr>
    </w:p>
    <w:p w14:paraId="5A8F9C09" w14:textId="77777777" w:rsidR="00774231" w:rsidRPr="00774231" w:rsidRDefault="00774231" w:rsidP="00774231">
      <w:pPr>
        <w:spacing w:line="240" w:lineRule="auto"/>
        <w:jc w:val="both"/>
        <w:rPr>
          <w:rFonts w:ascii="Times New Roman" w:hAnsi="Times New Roman" w:cs="Times New Roman"/>
        </w:rPr>
      </w:pPr>
    </w:p>
    <w:p w14:paraId="5261F1C4" w14:textId="77777777" w:rsidR="00774231" w:rsidRPr="00774231" w:rsidRDefault="00774231" w:rsidP="00774231">
      <w:pPr>
        <w:spacing w:line="240" w:lineRule="auto"/>
        <w:jc w:val="both"/>
        <w:rPr>
          <w:rFonts w:ascii="Times New Roman" w:hAnsi="Times New Roman" w:cs="Times New Roman"/>
        </w:rPr>
      </w:pPr>
    </w:p>
    <w:p w14:paraId="1284C6A5" w14:textId="77777777" w:rsidR="00774231" w:rsidRPr="00774231" w:rsidRDefault="00774231" w:rsidP="00774231">
      <w:pPr>
        <w:spacing w:line="240" w:lineRule="auto"/>
        <w:jc w:val="both"/>
        <w:rPr>
          <w:rFonts w:ascii="Times New Roman" w:hAnsi="Times New Roman" w:cs="Times New Roman"/>
        </w:rPr>
      </w:pPr>
    </w:p>
    <w:p w14:paraId="0AC564A3" w14:textId="77777777" w:rsidR="00774231" w:rsidRPr="00774231" w:rsidRDefault="00774231" w:rsidP="00774231">
      <w:pPr>
        <w:spacing w:line="240" w:lineRule="auto"/>
        <w:jc w:val="both"/>
        <w:rPr>
          <w:rFonts w:ascii="Times New Roman" w:hAnsi="Times New Roman" w:cs="Times New Roman"/>
        </w:rPr>
      </w:pPr>
    </w:p>
    <w:p w14:paraId="51B279A3" w14:textId="77777777" w:rsidR="00774231" w:rsidRPr="00774231" w:rsidRDefault="00774231" w:rsidP="00774231">
      <w:pPr>
        <w:spacing w:line="240" w:lineRule="auto"/>
        <w:jc w:val="both"/>
        <w:rPr>
          <w:rFonts w:ascii="Times New Roman" w:hAnsi="Times New Roman" w:cs="Times New Roman"/>
        </w:rPr>
      </w:pPr>
    </w:p>
    <w:p w14:paraId="46F13370" w14:textId="77777777" w:rsidR="00774231" w:rsidRPr="00774231" w:rsidRDefault="00774231" w:rsidP="00774231">
      <w:pPr>
        <w:spacing w:line="240" w:lineRule="auto"/>
        <w:jc w:val="both"/>
        <w:rPr>
          <w:rFonts w:ascii="Times New Roman" w:hAnsi="Times New Roman" w:cs="Times New Roman"/>
        </w:rPr>
      </w:pPr>
    </w:p>
    <w:p w14:paraId="18095604" w14:textId="77777777" w:rsidR="00774231" w:rsidRPr="00774231" w:rsidRDefault="00774231" w:rsidP="00774231">
      <w:pPr>
        <w:spacing w:line="240" w:lineRule="auto"/>
        <w:jc w:val="both"/>
        <w:rPr>
          <w:rFonts w:ascii="Times New Roman" w:hAnsi="Times New Roman" w:cs="Times New Roman"/>
        </w:rPr>
      </w:pPr>
    </w:p>
    <w:p w14:paraId="393586CF" w14:textId="77777777" w:rsidR="00774231" w:rsidRPr="00774231" w:rsidRDefault="00774231" w:rsidP="00774231">
      <w:pPr>
        <w:spacing w:line="240" w:lineRule="auto"/>
        <w:jc w:val="both"/>
        <w:rPr>
          <w:rFonts w:ascii="Times New Roman" w:hAnsi="Times New Roman" w:cs="Times New Roman"/>
        </w:rPr>
      </w:pPr>
    </w:p>
    <w:p w14:paraId="662C495D" w14:textId="77777777" w:rsidR="00ED630B" w:rsidRDefault="00ED630B" w:rsidP="00BD6892">
      <w:pPr>
        <w:spacing w:after="0" w:line="240" w:lineRule="auto"/>
        <w:jc w:val="right"/>
        <w:rPr>
          <w:rFonts w:ascii="Times New Roman" w:hAnsi="Times New Roman" w:cs="Times New Roman"/>
          <w:b/>
        </w:rPr>
      </w:pPr>
    </w:p>
    <w:p w14:paraId="54CF6334" w14:textId="77777777" w:rsidR="00ED630B" w:rsidRDefault="00ED630B" w:rsidP="00BD6892">
      <w:pPr>
        <w:spacing w:after="0" w:line="240" w:lineRule="auto"/>
        <w:jc w:val="right"/>
        <w:rPr>
          <w:rFonts w:ascii="Times New Roman" w:hAnsi="Times New Roman" w:cs="Times New Roman"/>
          <w:b/>
        </w:rPr>
      </w:pPr>
    </w:p>
    <w:p w14:paraId="11E666DE" w14:textId="77777777" w:rsidR="00ED630B" w:rsidRDefault="00ED630B" w:rsidP="00BD6892">
      <w:pPr>
        <w:spacing w:after="0" w:line="240" w:lineRule="auto"/>
        <w:jc w:val="right"/>
        <w:rPr>
          <w:rFonts w:ascii="Times New Roman" w:hAnsi="Times New Roman" w:cs="Times New Roman"/>
          <w:b/>
        </w:rPr>
      </w:pPr>
    </w:p>
    <w:p w14:paraId="0FF3BDDA" w14:textId="77777777" w:rsidR="00ED630B" w:rsidRDefault="00ED630B" w:rsidP="00BD6892">
      <w:pPr>
        <w:spacing w:after="0" w:line="240" w:lineRule="auto"/>
        <w:jc w:val="right"/>
        <w:rPr>
          <w:rFonts w:ascii="Times New Roman" w:hAnsi="Times New Roman" w:cs="Times New Roman"/>
          <w:b/>
        </w:rPr>
      </w:pPr>
    </w:p>
    <w:p w14:paraId="316FEF50" w14:textId="77777777" w:rsidR="00ED630B" w:rsidRDefault="00ED630B" w:rsidP="00BD6892">
      <w:pPr>
        <w:spacing w:after="0" w:line="240" w:lineRule="auto"/>
        <w:jc w:val="right"/>
        <w:rPr>
          <w:rFonts w:ascii="Times New Roman" w:hAnsi="Times New Roman" w:cs="Times New Roman"/>
          <w:b/>
        </w:rPr>
      </w:pPr>
    </w:p>
    <w:p w14:paraId="68CD4EE6" w14:textId="77777777" w:rsidR="00ED630B" w:rsidRDefault="00ED630B" w:rsidP="00BD6892">
      <w:pPr>
        <w:spacing w:after="0" w:line="240" w:lineRule="auto"/>
        <w:jc w:val="right"/>
        <w:rPr>
          <w:rFonts w:ascii="Times New Roman" w:hAnsi="Times New Roman" w:cs="Times New Roman"/>
          <w:b/>
        </w:rPr>
      </w:pPr>
    </w:p>
    <w:p w14:paraId="109BCE09" w14:textId="77777777" w:rsidR="00ED630B" w:rsidRDefault="00ED630B" w:rsidP="00BD6892">
      <w:pPr>
        <w:spacing w:after="0" w:line="240" w:lineRule="auto"/>
        <w:jc w:val="right"/>
        <w:rPr>
          <w:rFonts w:ascii="Times New Roman" w:hAnsi="Times New Roman" w:cs="Times New Roman"/>
          <w:b/>
        </w:rPr>
      </w:pPr>
    </w:p>
    <w:p w14:paraId="4BE063BE" w14:textId="77777777" w:rsidR="00ED630B" w:rsidRDefault="00ED630B" w:rsidP="00BD6892">
      <w:pPr>
        <w:spacing w:after="0" w:line="240" w:lineRule="auto"/>
        <w:jc w:val="right"/>
        <w:rPr>
          <w:rFonts w:ascii="Times New Roman" w:hAnsi="Times New Roman" w:cs="Times New Roman"/>
          <w:b/>
        </w:rPr>
      </w:pPr>
    </w:p>
    <w:p w14:paraId="368A1EF9" w14:textId="77777777" w:rsidR="00ED630B" w:rsidRDefault="00ED630B" w:rsidP="00BD6892">
      <w:pPr>
        <w:spacing w:after="0" w:line="240" w:lineRule="auto"/>
        <w:jc w:val="right"/>
        <w:rPr>
          <w:rFonts w:ascii="Times New Roman" w:hAnsi="Times New Roman" w:cs="Times New Roman"/>
          <w:b/>
        </w:rPr>
      </w:pPr>
    </w:p>
    <w:p w14:paraId="19929764" w14:textId="77777777" w:rsidR="00ED630B" w:rsidRDefault="00ED630B" w:rsidP="00BD6892">
      <w:pPr>
        <w:spacing w:after="0" w:line="240" w:lineRule="auto"/>
        <w:jc w:val="right"/>
        <w:rPr>
          <w:rFonts w:ascii="Times New Roman" w:hAnsi="Times New Roman" w:cs="Times New Roman"/>
          <w:b/>
        </w:rPr>
      </w:pPr>
    </w:p>
    <w:p w14:paraId="06F5D071" w14:textId="77777777" w:rsidR="00ED630B" w:rsidRDefault="00ED630B" w:rsidP="00BD6892">
      <w:pPr>
        <w:spacing w:after="0" w:line="240" w:lineRule="auto"/>
        <w:jc w:val="right"/>
        <w:rPr>
          <w:rFonts w:ascii="Times New Roman" w:hAnsi="Times New Roman" w:cs="Times New Roman"/>
          <w:b/>
        </w:rPr>
      </w:pPr>
    </w:p>
    <w:p w14:paraId="7E0DE4DD" w14:textId="77777777" w:rsidR="00ED630B" w:rsidRDefault="00ED630B" w:rsidP="00BD6892">
      <w:pPr>
        <w:spacing w:after="0" w:line="240" w:lineRule="auto"/>
        <w:jc w:val="right"/>
        <w:rPr>
          <w:rFonts w:ascii="Times New Roman" w:hAnsi="Times New Roman" w:cs="Times New Roman"/>
          <w:b/>
        </w:rPr>
      </w:pPr>
    </w:p>
    <w:p w14:paraId="2A81EC4C" w14:textId="77777777" w:rsidR="00ED630B" w:rsidRDefault="00ED630B" w:rsidP="00BD6892">
      <w:pPr>
        <w:spacing w:after="0" w:line="240" w:lineRule="auto"/>
        <w:jc w:val="right"/>
        <w:rPr>
          <w:rFonts w:ascii="Times New Roman" w:hAnsi="Times New Roman" w:cs="Times New Roman"/>
          <w:b/>
        </w:rPr>
      </w:pPr>
    </w:p>
    <w:p w14:paraId="66533AD5" w14:textId="77777777" w:rsidR="00ED630B" w:rsidRDefault="00ED630B" w:rsidP="00BD6892">
      <w:pPr>
        <w:spacing w:after="0" w:line="240" w:lineRule="auto"/>
        <w:jc w:val="right"/>
        <w:rPr>
          <w:rFonts w:ascii="Times New Roman" w:hAnsi="Times New Roman" w:cs="Times New Roman"/>
          <w:b/>
        </w:rPr>
      </w:pPr>
    </w:p>
    <w:p w14:paraId="337E5A71" w14:textId="77777777" w:rsidR="00ED630B" w:rsidRDefault="00ED630B" w:rsidP="00BD6892">
      <w:pPr>
        <w:spacing w:after="0" w:line="240" w:lineRule="auto"/>
        <w:jc w:val="right"/>
        <w:rPr>
          <w:rFonts w:ascii="Times New Roman" w:hAnsi="Times New Roman" w:cs="Times New Roman"/>
          <w:b/>
        </w:rPr>
      </w:pPr>
    </w:p>
    <w:p w14:paraId="3B5D6543" w14:textId="77777777" w:rsidR="00ED630B" w:rsidRDefault="00ED630B" w:rsidP="00BD6892">
      <w:pPr>
        <w:spacing w:after="0" w:line="240" w:lineRule="auto"/>
        <w:jc w:val="right"/>
        <w:rPr>
          <w:rFonts w:ascii="Times New Roman" w:hAnsi="Times New Roman" w:cs="Times New Roman"/>
          <w:b/>
        </w:rPr>
      </w:pPr>
    </w:p>
    <w:p w14:paraId="42869E5E" w14:textId="77777777" w:rsidR="00ED630B" w:rsidRDefault="00ED630B" w:rsidP="00BD6892">
      <w:pPr>
        <w:spacing w:after="0" w:line="240" w:lineRule="auto"/>
        <w:jc w:val="right"/>
        <w:rPr>
          <w:rFonts w:ascii="Times New Roman" w:hAnsi="Times New Roman" w:cs="Times New Roman"/>
          <w:b/>
        </w:rPr>
      </w:pPr>
    </w:p>
    <w:p w14:paraId="72972A8C" w14:textId="77777777" w:rsidR="00ED630B" w:rsidRDefault="00ED630B" w:rsidP="00BD6892">
      <w:pPr>
        <w:spacing w:after="0" w:line="240" w:lineRule="auto"/>
        <w:jc w:val="right"/>
        <w:rPr>
          <w:rFonts w:ascii="Times New Roman" w:hAnsi="Times New Roman" w:cs="Times New Roman"/>
          <w:b/>
        </w:rPr>
      </w:pPr>
    </w:p>
    <w:p w14:paraId="67FFBBB7" w14:textId="77777777" w:rsidR="00ED630B" w:rsidRDefault="00ED630B" w:rsidP="00BD6892">
      <w:pPr>
        <w:spacing w:after="0" w:line="240" w:lineRule="auto"/>
        <w:jc w:val="right"/>
        <w:rPr>
          <w:rFonts w:ascii="Times New Roman" w:hAnsi="Times New Roman" w:cs="Times New Roman"/>
          <w:b/>
        </w:rPr>
      </w:pPr>
    </w:p>
    <w:p w14:paraId="71278C38" w14:textId="77777777" w:rsidR="00ED630B" w:rsidRDefault="00ED630B" w:rsidP="00BD6892">
      <w:pPr>
        <w:spacing w:after="0" w:line="240" w:lineRule="auto"/>
        <w:jc w:val="right"/>
        <w:rPr>
          <w:rFonts w:ascii="Times New Roman" w:hAnsi="Times New Roman" w:cs="Times New Roman"/>
          <w:b/>
        </w:rPr>
      </w:pPr>
    </w:p>
    <w:p w14:paraId="1CB231FC" w14:textId="77777777" w:rsidR="00ED630B" w:rsidRDefault="00ED630B" w:rsidP="00BD6892">
      <w:pPr>
        <w:spacing w:after="0" w:line="240" w:lineRule="auto"/>
        <w:jc w:val="right"/>
        <w:rPr>
          <w:rFonts w:ascii="Times New Roman" w:hAnsi="Times New Roman" w:cs="Times New Roman"/>
          <w:b/>
        </w:rPr>
      </w:pPr>
    </w:p>
    <w:p w14:paraId="237AD9CE" w14:textId="77777777" w:rsidR="00ED630B" w:rsidRDefault="00ED630B" w:rsidP="00BD6892">
      <w:pPr>
        <w:spacing w:after="0" w:line="240" w:lineRule="auto"/>
        <w:jc w:val="right"/>
        <w:rPr>
          <w:rFonts w:ascii="Times New Roman" w:hAnsi="Times New Roman" w:cs="Times New Roman"/>
          <w:b/>
        </w:rPr>
      </w:pPr>
    </w:p>
    <w:p w14:paraId="68A95E0E" w14:textId="77777777" w:rsidR="00ED630B" w:rsidRDefault="00ED630B" w:rsidP="00BD6892">
      <w:pPr>
        <w:spacing w:after="0" w:line="240" w:lineRule="auto"/>
        <w:jc w:val="right"/>
        <w:rPr>
          <w:rFonts w:ascii="Times New Roman" w:hAnsi="Times New Roman" w:cs="Times New Roman"/>
          <w:b/>
        </w:rPr>
      </w:pPr>
    </w:p>
    <w:p w14:paraId="06AACB8F" w14:textId="77777777" w:rsidR="00ED630B" w:rsidRDefault="00ED630B" w:rsidP="00BD6892">
      <w:pPr>
        <w:spacing w:after="0" w:line="240" w:lineRule="auto"/>
        <w:jc w:val="right"/>
        <w:rPr>
          <w:rFonts w:ascii="Times New Roman" w:hAnsi="Times New Roman" w:cs="Times New Roman"/>
          <w:b/>
        </w:rPr>
      </w:pPr>
    </w:p>
    <w:p w14:paraId="5050480B" w14:textId="77777777" w:rsidR="00ED630B" w:rsidRDefault="00ED630B" w:rsidP="00BD6892">
      <w:pPr>
        <w:spacing w:after="0" w:line="240" w:lineRule="auto"/>
        <w:jc w:val="right"/>
        <w:rPr>
          <w:rFonts w:ascii="Times New Roman" w:hAnsi="Times New Roman" w:cs="Times New Roman"/>
          <w:b/>
        </w:rPr>
      </w:pPr>
    </w:p>
    <w:p w14:paraId="261EE484" w14:textId="77777777" w:rsidR="00ED630B" w:rsidRDefault="00ED630B" w:rsidP="00BD6892">
      <w:pPr>
        <w:spacing w:after="0" w:line="240" w:lineRule="auto"/>
        <w:jc w:val="right"/>
        <w:rPr>
          <w:rFonts w:ascii="Times New Roman" w:hAnsi="Times New Roman" w:cs="Times New Roman"/>
          <w:b/>
        </w:rPr>
      </w:pPr>
    </w:p>
    <w:p w14:paraId="21CF347A" w14:textId="77777777" w:rsidR="00ED630B" w:rsidRDefault="00ED630B" w:rsidP="00BD6892">
      <w:pPr>
        <w:spacing w:after="0" w:line="240" w:lineRule="auto"/>
        <w:jc w:val="right"/>
        <w:rPr>
          <w:rFonts w:ascii="Times New Roman" w:hAnsi="Times New Roman" w:cs="Times New Roman"/>
          <w:b/>
        </w:rPr>
      </w:pPr>
    </w:p>
    <w:p w14:paraId="64E12BCF" w14:textId="77777777" w:rsidR="00ED630B" w:rsidRDefault="00ED630B" w:rsidP="00BD6892">
      <w:pPr>
        <w:spacing w:after="0" w:line="240" w:lineRule="auto"/>
        <w:jc w:val="right"/>
        <w:rPr>
          <w:rFonts w:ascii="Times New Roman" w:hAnsi="Times New Roman" w:cs="Times New Roman"/>
          <w:b/>
        </w:rPr>
      </w:pPr>
    </w:p>
    <w:p w14:paraId="03A7D70D" w14:textId="77777777" w:rsidR="00ED630B" w:rsidRDefault="00ED630B" w:rsidP="00BD6892">
      <w:pPr>
        <w:spacing w:after="0" w:line="240" w:lineRule="auto"/>
        <w:jc w:val="right"/>
        <w:rPr>
          <w:rFonts w:ascii="Times New Roman" w:hAnsi="Times New Roman" w:cs="Times New Roman"/>
          <w:b/>
        </w:rPr>
      </w:pPr>
    </w:p>
    <w:p w14:paraId="4C402233" w14:textId="77777777" w:rsidR="00ED630B" w:rsidRDefault="00ED630B" w:rsidP="00BD6892">
      <w:pPr>
        <w:spacing w:after="0" w:line="240" w:lineRule="auto"/>
        <w:jc w:val="right"/>
        <w:rPr>
          <w:rFonts w:ascii="Times New Roman" w:hAnsi="Times New Roman" w:cs="Times New Roman"/>
          <w:b/>
        </w:rPr>
      </w:pPr>
    </w:p>
    <w:p w14:paraId="144A8214" w14:textId="77777777" w:rsidR="00ED630B" w:rsidRDefault="00ED630B" w:rsidP="00BD6892">
      <w:pPr>
        <w:spacing w:after="0" w:line="240" w:lineRule="auto"/>
        <w:jc w:val="right"/>
        <w:rPr>
          <w:rFonts w:ascii="Times New Roman" w:hAnsi="Times New Roman" w:cs="Times New Roman"/>
          <w:b/>
        </w:rPr>
      </w:pPr>
    </w:p>
    <w:p w14:paraId="3460F413" w14:textId="77777777" w:rsidR="00ED630B" w:rsidRDefault="00ED630B" w:rsidP="00BD6892">
      <w:pPr>
        <w:spacing w:after="0" w:line="240" w:lineRule="auto"/>
        <w:jc w:val="right"/>
        <w:rPr>
          <w:rFonts w:ascii="Times New Roman" w:hAnsi="Times New Roman" w:cs="Times New Roman"/>
          <w:b/>
        </w:rPr>
      </w:pPr>
    </w:p>
    <w:p w14:paraId="271FB0FF" w14:textId="1D4505B6" w:rsidR="00774231" w:rsidRPr="00BD6892" w:rsidRDefault="00774231" w:rsidP="00BD6892">
      <w:pPr>
        <w:spacing w:after="0" w:line="240" w:lineRule="auto"/>
        <w:jc w:val="right"/>
        <w:rPr>
          <w:rFonts w:ascii="Times New Roman" w:hAnsi="Times New Roman" w:cs="Times New Roman"/>
          <w:b/>
        </w:rPr>
      </w:pPr>
      <w:r w:rsidRPr="00BD6892">
        <w:rPr>
          <w:rFonts w:ascii="Times New Roman" w:hAnsi="Times New Roman" w:cs="Times New Roman"/>
          <w:b/>
        </w:rPr>
        <w:t>Załącznik nr 2 do umowy</w:t>
      </w:r>
    </w:p>
    <w:p w14:paraId="5B09FEF2" w14:textId="77777777" w:rsidR="0072491E" w:rsidRDefault="0072491E" w:rsidP="00BD6892">
      <w:pPr>
        <w:spacing w:after="0" w:line="240" w:lineRule="auto"/>
        <w:jc w:val="both"/>
        <w:rPr>
          <w:rFonts w:ascii="Times New Roman" w:hAnsi="Times New Roman" w:cs="Times New Roman"/>
        </w:rPr>
      </w:pPr>
    </w:p>
    <w:p w14:paraId="05D5DE50" w14:textId="15EDB373" w:rsidR="00774231" w:rsidRPr="00774231" w:rsidRDefault="00774231" w:rsidP="00BD6892">
      <w:pPr>
        <w:spacing w:after="0" w:line="240" w:lineRule="auto"/>
        <w:jc w:val="both"/>
        <w:rPr>
          <w:rFonts w:ascii="Times New Roman" w:hAnsi="Times New Roman" w:cs="Times New Roman"/>
        </w:rPr>
      </w:pPr>
      <w:r w:rsidRPr="00774231">
        <w:rPr>
          <w:rFonts w:ascii="Times New Roman" w:hAnsi="Times New Roman" w:cs="Times New Roman"/>
        </w:rPr>
        <w:t>…………………………</w:t>
      </w:r>
    </w:p>
    <w:p w14:paraId="78BE54F6" w14:textId="77777777" w:rsidR="00774231" w:rsidRPr="00774231" w:rsidRDefault="00774231" w:rsidP="00BD6892">
      <w:pPr>
        <w:spacing w:after="0" w:line="240" w:lineRule="auto"/>
        <w:jc w:val="both"/>
        <w:rPr>
          <w:rFonts w:ascii="Times New Roman" w:hAnsi="Times New Roman" w:cs="Times New Roman"/>
        </w:rPr>
      </w:pPr>
      <w:r w:rsidRPr="00774231">
        <w:rPr>
          <w:rFonts w:ascii="Times New Roman" w:hAnsi="Times New Roman" w:cs="Times New Roman"/>
        </w:rPr>
        <w:t>…………………………</w:t>
      </w:r>
    </w:p>
    <w:p w14:paraId="38CE6085" w14:textId="77777777" w:rsidR="00774231" w:rsidRPr="00774231" w:rsidRDefault="00774231" w:rsidP="00BD6892">
      <w:pPr>
        <w:spacing w:after="0" w:line="240" w:lineRule="auto"/>
        <w:jc w:val="both"/>
        <w:rPr>
          <w:rFonts w:ascii="Times New Roman" w:hAnsi="Times New Roman" w:cs="Times New Roman"/>
        </w:rPr>
      </w:pPr>
      <w:r w:rsidRPr="00774231">
        <w:rPr>
          <w:rFonts w:ascii="Times New Roman" w:hAnsi="Times New Roman" w:cs="Times New Roman"/>
        </w:rPr>
        <w:t>…………………………</w:t>
      </w:r>
    </w:p>
    <w:p w14:paraId="6059B198" w14:textId="77777777" w:rsidR="00774231" w:rsidRPr="00774231" w:rsidRDefault="00774231" w:rsidP="00BD6892">
      <w:pPr>
        <w:spacing w:after="0" w:line="240" w:lineRule="auto"/>
        <w:jc w:val="both"/>
        <w:rPr>
          <w:rFonts w:ascii="Times New Roman" w:hAnsi="Times New Roman" w:cs="Times New Roman"/>
        </w:rPr>
      </w:pPr>
    </w:p>
    <w:p w14:paraId="6BFF07E8" w14:textId="77777777" w:rsidR="00774231" w:rsidRPr="00774231" w:rsidRDefault="00774231" w:rsidP="00BD6892">
      <w:pPr>
        <w:spacing w:after="0" w:line="240" w:lineRule="auto"/>
        <w:jc w:val="both"/>
        <w:rPr>
          <w:rFonts w:ascii="Times New Roman" w:hAnsi="Times New Roman" w:cs="Times New Roman"/>
        </w:rPr>
      </w:pPr>
    </w:p>
    <w:p w14:paraId="22DBDE3A" w14:textId="77777777" w:rsidR="0072491E" w:rsidRDefault="0072491E" w:rsidP="00BD6892">
      <w:pPr>
        <w:spacing w:after="0" w:line="240" w:lineRule="auto"/>
        <w:jc w:val="center"/>
        <w:rPr>
          <w:rFonts w:ascii="Times New Roman" w:hAnsi="Times New Roman" w:cs="Times New Roman"/>
          <w:b/>
        </w:rPr>
      </w:pPr>
    </w:p>
    <w:p w14:paraId="31DF3A81" w14:textId="530D00E4" w:rsidR="00774231" w:rsidRPr="00BD6892" w:rsidRDefault="00774231" w:rsidP="00BD6892">
      <w:pPr>
        <w:spacing w:after="0" w:line="240" w:lineRule="auto"/>
        <w:jc w:val="center"/>
        <w:rPr>
          <w:rFonts w:ascii="Times New Roman" w:hAnsi="Times New Roman" w:cs="Times New Roman"/>
          <w:b/>
        </w:rPr>
      </w:pPr>
      <w:r w:rsidRPr="00BD6892">
        <w:rPr>
          <w:rFonts w:ascii="Times New Roman" w:hAnsi="Times New Roman" w:cs="Times New Roman"/>
          <w:b/>
        </w:rPr>
        <w:t>ZGŁOSZENIE NR …</w:t>
      </w:r>
      <w:r w:rsidR="0072491E">
        <w:rPr>
          <w:rFonts w:ascii="Times New Roman" w:hAnsi="Times New Roman" w:cs="Times New Roman"/>
          <w:b/>
        </w:rPr>
        <w:t>……..</w:t>
      </w:r>
      <w:r w:rsidRPr="00BD6892">
        <w:rPr>
          <w:rFonts w:ascii="Times New Roman" w:hAnsi="Times New Roman" w:cs="Times New Roman"/>
          <w:b/>
        </w:rPr>
        <w:t>…/2024</w:t>
      </w:r>
    </w:p>
    <w:p w14:paraId="5BD43E01" w14:textId="77777777" w:rsidR="00774231" w:rsidRPr="00774231" w:rsidRDefault="00774231" w:rsidP="00BD6892">
      <w:pPr>
        <w:spacing w:after="0" w:line="240" w:lineRule="auto"/>
        <w:jc w:val="both"/>
        <w:rPr>
          <w:rFonts w:ascii="Times New Roman" w:hAnsi="Times New Roman" w:cs="Times New Roman"/>
        </w:rPr>
      </w:pPr>
    </w:p>
    <w:p w14:paraId="770C1791" w14:textId="77777777" w:rsidR="0072491E" w:rsidRDefault="0072491E" w:rsidP="00BD6892">
      <w:pPr>
        <w:spacing w:after="0" w:line="240" w:lineRule="auto"/>
        <w:ind w:firstLine="708"/>
        <w:jc w:val="both"/>
        <w:rPr>
          <w:rFonts w:ascii="Times New Roman" w:hAnsi="Times New Roman" w:cs="Times New Roman"/>
        </w:rPr>
      </w:pPr>
    </w:p>
    <w:p w14:paraId="144D6F97" w14:textId="77777777" w:rsidR="0072491E" w:rsidRDefault="00774231" w:rsidP="0072491E">
      <w:pPr>
        <w:spacing w:after="0" w:line="240" w:lineRule="auto"/>
        <w:jc w:val="both"/>
        <w:rPr>
          <w:rFonts w:ascii="Times New Roman" w:hAnsi="Times New Roman" w:cs="Times New Roman"/>
        </w:rPr>
      </w:pPr>
      <w:r w:rsidRPr="00774231">
        <w:rPr>
          <w:rFonts w:ascii="Times New Roman" w:hAnsi="Times New Roman" w:cs="Times New Roman"/>
        </w:rPr>
        <w:t>Zgodnie z umową nr ………………………</w:t>
      </w:r>
      <w:r w:rsidR="0072491E">
        <w:rPr>
          <w:rFonts w:ascii="Times New Roman" w:hAnsi="Times New Roman" w:cs="Times New Roman"/>
        </w:rPr>
        <w:t>…...</w:t>
      </w:r>
      <w:r w:rsidRPr="00774231">
        <w:rPr>
          <w:rFonts w:ascii="Times New Roman" w:hAnsi="Times New Roman" w:cs="Times New Roman"/>
        </w:rPr>
        <w:t xml:space="preserve"> z dnia </w:t>
      </w:r>
      <w:r w:rsidR="0072491E">
        <w:rPr>
          <w:rFonts w:ascii="Times New Roman" w:hAnsi="Times New Roman" w:cs="Times New Roman"/>
        </w:rPr>
        <w:t>………..</w:t>
      </w:r>
      <w:r w:rsidRPr="00774231">
        <w:rPr>
          <w:rFonts w:ascii="Times New Roman" w:hAnsi="Times New Roman" w:cs="Times New Roman"/>
        </w:rPr>
        <w:t xml:space="preserve">………………… r. </w:t>
      </w:r>
      <w:r w:rsidR="009A7C49">
        <w:rPr>
          <w:rFonts w:ascii="Times New Roman" w:hAnsi="Times New Roman" w:cs="Times New Roman"/>
        </w:rPr>
        <w:br/>
      </w:r>
    </w:p>
    <w:p w14:paraId="785B8FB7" w14:textId="78C0B785" w:rsidR="00774231" w:rsidRPr="00774231" w:rsidRDefault="00774231" w:rsidP="0072491E">
      <w:pPr>
        <w:spacing w:after="0" w:line="240" w:lineRule="auto"/>
        <w:jc w:val="both"/>
        <w:rPr>
          <w:rFonts w:ascii="Times New Roman" w:hAnsi="Times New Roman" w:cs="Times New Roman"/>
        </w:rPr>
      </w:pPr>
      <w:r w:rsidRPr="00774231">
        <w:rPr>
          <w:rFonts w:ascii="Times New Roman" w:hAnsi="Times New Roman" w:cs="Times New Roman"/>
        </w:rPr>
        <w:t>proszę o podstawienie ……… w celu przewozu …</w:t>
      </w:r>
      <w:r w:rsidR="0072491E">
        <w:rPr>
          <w:rFonts w:ascii="Times New Roman" w:hAnsi="Times New Roman" w:cs="Times New Roman"/>
        </w:rPr>
        <w:t>…</w:t>
      </w:r>
      <w:r w:rsidRPr="00774231">
        <w:rPr>
          <w:rFonts w:ascii="Times New Roman" w:hAnsi="Times New Roman" w:cs="Times New Roman"/>
        </w:rPr>
        <w:t>… osób na trasie:</w:t>
      </w:r>
    </w:p>
    <w:p w14:paraId="25061872" w14:textId="77777777" w:rsidR="0072491E" w:rsidRDefault="0072491E" w:rsidP="00BD6892">
      <w:pPr>
        <w:spacing w:after="0" w:line="240" w:lineRule="auto"/>
        <w:jc w:val="both"/>
        <w:rPr>
          <w:rFonts w:ascii="Times New Roman" w:hAnsi="Times New Roman" w:cs="Times New Roman"/>
        </w:rPr>
      </w:pPr>
    </w:p>
    <w:p w14:paraId="6BA55A23" w14:textId="3C3C5F89" w:rsidR="00774231" w:rsidRPr="00774231" w:rsidRDefault="00774231" w:rsidP="00BD6892">
      <w:pPr>
        <w:spacing w:after="0" w:line="240" w:lineRule="auto"/>
        <w:jc w:val="both"/>
        <w:rPr>
          <w:rFonts w:ascii="Times New Roman" w:hAnsi="Times New Roman" w:cs="Times New Roman"/>
        </w:rPr>
      </w:pPr>
      <w:r w:rsidRPr="00774231">
        <w:rPr>
          <w:rFonts w:ascii="Times New Roman" w:hAnsi="Times New Roman" w:cs="Times New Roman"/>
        </w:rPr>
        <w:t>………………………………………………………………………………………</w:t>
      </w:r>
      <w:r w:rsidR="0072491E">
        <w:rPr>
          <w:rFonts w:ascii="Times New Roman" w:hAnsi="Times New Roman" w:cs="Times New Roman"/>
        </w:rPr>
        <w:t>…………</w:t>
      </w:r>
    </w:p>
    <w:p w14:paraId="120B91E2" w14:textId="77777777" w:rsidR="00BD6892" w:rsidRDefault="00BD6892" w:rsidP="00BD6892">
      <w:pPr>
        <w:spacing w:after="0" w:line="240" w:lineRule="auto"/>
        <w:jc w:val="both"/>
        <w:rPr>
          <w:rFonts w:ascii="Times New Roman" w:hAnsi="Times New Roman" w:cs="Times New Roman"/>
        </w:rPr>
      </w:pPr>
    </w:p>
    <w:p w14:paraId="417FD7E4" w14:textId="2A978665" w:rsidR="00774231" w:rsidRPr="00774231" w:rsidRDefault="00774231" w:rsidP="00BD6892">
      <w:pPr>
        <w:spacing w:after="0" w:line="240" w:lineRule="auto"/>
        <w:jc w:val="both"/>
        <w:rPr>
          <w:rFonts w:ascii="Times New Roman" w:hAnsi="Times New Roman" w:cs="Times New Roman"/>
        </w:rPr>
      </w:pPr>
      <w:r w:rsidRPr="00774231">
        <w:rPr>
          <w:rFonts w:ascii="Times New Roman" w:hAnsi="Times New Roman" w:cs="Times New Roman"/>
        </w:rPr>
        <w:t>Pojazd należy podstawić w miejscowości:</w:t>
      </w:r>
    </w:p>
    <w:p w14:paraId="5D05DBE9" w14:textId="77777777" w:rsidR="0072491E" w:rsidRDefault="0072491E" w:rsidP="00BD6892">
      <w:pPr>
        <w:spacing w:after="0" w:line="240" w:lineRule="auto"/>
        <w:jc w:val="both"/>
        <w:rPr>
          <w:rFonts w:ascii="Times New Roman" w:hAnsi="Times New Roman" w:cs="Times New Roman"/>
        </w:rPr>
      </w:pPr>
    </w:p>
    <w:p w14:paraId="608A2450" w14:textId="01CC0B37" w:rsidR="00774231" w:rsidRPr="00774231" w:rsidRDefault="00774231" w:rsidP="00BD6892">
      <w:pPr>
        <w:spacing w:after="0" w:line="240" w:lineRule="auto"/>
        <w:jc w:val="both"/>
        <w:rPr>
          <w:rFonts w:ascii="Times New Roman" w:hAnsi="Times New Roman" w:cs="Times New Roman"/>
        </w:rPr>
      </w:pPr>
      <w:r w:rsidRPr="00774231">
        <w:rPr>
          <w:rFonts w:ascii="Times New Roman" w:hAnsi="Times New Roman" w:cs="Times New Roman"/>
        </w:rPr>
        <w:t>………………………………</w:t>
      </w:r>
      <w:r w:rsidR="0072491E">
        <w:rPr>
          <w:rFonts w:ascii="Times New Roman" w:hAnsi="Times New Roman" w:cs="Times New Roman"/>
        </w:rPr>
        <w:t>…………..</w:t>
      </w:r>
    </w:p>
    <w:p w14:paraId="536692E4" w14:textId="77777777" w:rsidR="0072491E" w:rsidRDefault="0072491E" w:rsidP="00BD6892">
      <w:pPr>
        <w:spacing w:after="0" w:line="240" w:lineRule="auto"/>
        <w:jc w:val="both"/>
        <w:rPr>
          <w:rFonts w:ascii="Times New Roman" w:hAnsi="Times New Roman" w:cs="Times New Roman"/>
        </w:rPr>
      </w:pPr>
    </w:p>
    <w:p w14:paraId="2E9FECC7" w14:textId="1A22F50B" w:rsidR="00774231" w:rsidRPr="00774231" w:rsidRDefault="00774231" w:rsidP="00BD6892">
      <w:pPr>
        <w:spacing w:after="0" w:line="240" w:lineRule="auto"/>
        <w:jc w:val="both"/>
        <w:rPr>
          <w:rFonts w:ascii="Times New Roman" w:hAnsi="Times New Roman" w:cs="Times New Roman"/>
        </w:rPr>
      </w:pPr>
      <w:r w:rsidRPr="00774231">
        <w:rPr>
          <w:rFonts w:ascii="Times New Roman" w:hAnsi="Times New Roman" w:cs="Times New Roman"/>
        </w:rPr>
        <w:t>dnia ………… r. godz. ……</w:t>
      </w:r>
      <w:r w:rsidR="0072491E">
        <w:rPr>
          <w:rFonts w:ascii="Times New Roman" w:hAnsi="Times New Roman" w:cs="Times New Roman"/>
        </w:rPr>
        <w:t>……………</w:t>
      </w:r>
    </w:p>
    <w:p w14:paraId="1AC934EA" w14:textId="77777777" w:rsidR="0072491E" w:rsidRDefault="0072491E" w:rsidP="00BD6892">
      <w:pPr>
        <w:spacing w:after="0" w:line="240" w:lineRule="auto"/>
        <w:jc w:val="both"/>
        <w:rPr>
          <w:rFonts w:ascii="Times New Roman" w:hAnsi="Times New Roman" w:cs="Times New Roman"/>
        </w:rPr>
      </w:pPr>
    </w:p>
    <w:p w14:paraId="484B4E5B" w14:textId="3896EA62" w:rsidR="00774231" w:rsidRPr="00774231" w:rsidRDefault="00774231" w:rsidP="00BD6892">
      <w:pPr>
        <w:spacing w:after="0" w:line="240" w:lineRule="auto"/>
        <w:jc w:val="both"/>
        <w:rPr>
          <w:rFonts w:ascii="Times New Roman" w:hAnsi="Times New Roman" w:cs="Times New Roman"/>
        </w:rPr>
      </w:pPr>
      <w:r w:rsidRPr="00774231">
        <w:rPr>
          <w:rFonts w:ascii="Times New Roman" w:hAnsi="Times New Roman" w:cs="Times New Roman"/>
        </w:rPr>
        <w:t>(Usługa dla JW. …</w:t>
      </w:r>
      <w:r w:rsidR="0072491E">
        <w:rPr>
          <w:rFonts w:ascii="Times New Roman" w:hAnsi="Times New Roman" w:cs="Times New Roman"/>
        </w:rPr>
        <w:t>……………………</w:t>
      </w:r>
      <w:r w:rsidRPr="00774231">
        <w:rPr>
          <w:rFonts w:ascii="Times New Roman" w:hAnsi="Times New Roman" w:cs="Times New Roman"/>
        </w:rPr>
        <w:t>…)</w:t>
      </w:r>
    </w:p>
    <w:p w14:paraId="48DDC3A0" w14:textId="77777777" w:rsidR="00BD6892" w:rsidRDefault="00BD6892" w:rsidP="00BD6892">
      <w:pPr>
        <w:spacing w:after="0" w:line="240" w:lineRule="auto"/>
        <w:jc w:val="both"/>
        <w:rPr>
          <w:rFonts w:ascii="Times New Roman" w:hAnsi="Times New Roman" w:cs="Times New Roman"/>
        </w:rPr>
      </w:pPr>
    </w:p>
    <w:p w14:paraId="0C09DE84" w14:textId="60E83FA0" w:rsidR="00774231" w:rsidRPr="00774231" w:rsidRDefault="00774231" w:rsidP="00BD6892">
      <w:pPr>
        <w:spacing w:after="0" w:line="240" w:lineRule="auto"/>
        <w:jc w:val="both"/>
        <w:rPr>
          <w:rFonts w:ascii="Times New Roman" w:hAnsi="Times New Roman" w:cs="Times New Roman"/>
        </w:rPr>
      </w:pPr>
      <w:r w:rsidRPr="00774231">
        <w:rPr>
          <w:rFonts w:ascii="Times New Roman" w:hAnsi="Times New Roman" w:cs="Times New Roman"/>
        </w:rPr>
        <w:t>Osobą wyznaczoną do kontaktów roboczych ze strony Zamawiającego jest:</w:t>
      </w:r>
    </w:p>
    <w:p w14:paraId="76F11F89" w14:textId="77777777" w:rsidR="0072491E" w:rsidRDefault="0072491E" w:rsidP="00BD6892">
      <w:pPr>
        <w:spacing w:after="0" w:line="240" w:lineRule="auto"/>
        <w:jc w:val="both"/>
        <w:rPr>
          <w:rFonts w:ascii="Times New Roman" w:hAnsi="Times New Roman" w:cs="Times New Roman"/>
        </w:rPr>
      </w:pPr>
    </w:p>
    <w:p w14:paraId="71AA1F2E" w14:textId="3A119306" w:rsidR="00774231" w:rsidRPr="00774231" w:rsidRDefault="00774231" w:rsidP="00BD6892">
      <w:pPr>
        <w:spacing w:after="0" w:line="240" w:lineRule="auto"/>
        <w:jc w:val="both"/>
        <w:rPr>
          <w:rFonts w:ascii="Times New Roman" w:hAnsi="Times New Roman" w:cs="Times New Roman"/>
        </w:rPr>
      </w:pPr>
      <w:r w:rsidRPr="00774231">
        <w:rPr>
          <w:rFonts w:ascii="Times New Roman" w:hAnsi="Times New Roman" w:cs="Times New Roman"/>
        </w:rPr>
        <w:t>…………………………………………… tel. …………………………</w:t>
      </w:r>
      <w:r w:rsidR="0072491E">
        <w:rPr>
          <w:rFonts w:ascii="Times New Roman" w:hAnsi="Times New Roman" w:cs="Times New Roman"/>
        </w:rPr>
        <w:t>….</w:t>
      </w:r>
    </w:p>
    <w:p w14:paraId="5DC27754" w14:textId="77777777" w:rsidR="00BD6892" w:rsidRDefault="00BD6892" w:rsidP="00BD6892">
      <w:pPr>
        <w:spacing w:after="0" w:line="240" w:lineRule="auto"/>
        <w:jc w:val="both"/>
        <w:rPr>
          <w:rFonts w:ascii="Times New Roman" w:hAnsi="Times New Roman" w:cs="Times New Roman"/>
        </w:rPr>
      </w:pPr>
    </w:p>
    <w:p w14:paraId="267B0E84" w14:textId="7EA6BD8B" w:rsidR="00774231" w:rsidRPr="00774231" w:rsidRDefault="00774231" w:rsidP="00BD6892">
      <w:pPr>
        <w:spacing w:after="0" w:line="240" w:lineRule="auto"/>
        <w:jc w:val="both"/>
        <w:rPr>
          <w:rFonts w:ascii="Times New Roman" w:hAnsi="Times New Roman" w:cs="Times New Roman"/>
        </w:rPr>
      </w:pPr>
      <w:r w:rsidRPr="00774231">
        <w:rPr>
          <w:rFonts w:ascii="Times New Roman" w:hAnsi="Times New Roman" w:cs="Times New Roman"/>
        </w:rPr>
        <w:t>Osobą wyznaczoną do kontaktów roboczych ze strony JW. jest:</w:t>
      </w:r>
    </w:p>
    <w:p w14:paraId="75402B00" w14:textId="77777777" w:rsidR="0072491E" w:rsidRDefault="0072491E" w:rsidP="00BD6892">
      <w:pPr>
        <w:spacing w:after="0" w:line="240" w:lineRule="auto"/>
        <w:jc w:val="both"/>
        <w:rPr>
          <w:rFonts w:ascii="Times New Roman" w:hAnsi="Times New Roman" w:cs="Times New Roman"/>
        </w:rPr>
      </w:pPr>
    </w:p>
    <w:p w14:paraId="59E89985" w14:textId="323451D7" w:rsidR="00774231" w:rsidRPr="00774231" w:rsidRDefault="00774231" w:rsidP="00BD6892">
      <w:pPr>
        <w:spacing w:after="0" w:line="240" w:lineRule="auto"/>
        <w:jc w:val="both"/>
        <w:rPr>
          <w:rFonts w:ascii="Times New Roman" w:hAnsi="Times New Roman" w:cs="Times New Roman"/>
        </w:rPr>
      </w:pPr>
      <w:r w:rsidRPr="00774231">
        <w:rPr>
          <w:rFonts w:ascii="Times New Roman" w:hAnsi="Times New Roman" w:cs="Times New Roman"/>
        </w:rPr>
        <w:t>…………………………………………… tel. …………………………</w:t>
      </w:r>
      <w:r w:rsidR="0072491E">
        <w:rPr>
          <w:rFonts w:ascii="Times New Roman" w:hAnsi="Times New Roman" w:cs="Times New Roman"/>
        </w:rPr>
        <w:t>….</w:t>
      </w:r>
    </w:p>
    <w:p w14:paraId="4B566CAA" w14:textId="77777777" w:rsidR="00774231" w:rsidRPr="00774231" w:rsidRDefault="00774231" w:rsidP="00BD6892">
      <w:pPr>
        <w:spacing w:after="0" w:line="240" w:lineRule="auto"/>
        <w:ind w:left="4248"/>
        <w:jc w:val="both"/>
        <w:rPr>
          <w:rFonts w:ascii="Times New Roman" w:hAnsi="Times New Roman" w:cs="Times New Roman"/>
        </w:rPr>
      </w:pPr>
    </w:p>
    <w:p w14:paraId="4D939E6F" w14:textId="77777777" w:rsidR="00774231" w:rsidRPr="00774231" w:rsidRDefault="00774231" w:rsidP="00BD6892">
      <w:pPr>
        <w:spacing w:after="0" w:line="240" w:lineRule="auto"/>
        <w:ind w:left="4248"/>
        <w:jc w:val="both"/>
        <w:rPr>
          <w:rFonts w:ascii="Times New Roman" w:hAnsi="Times New Roman" w:cs="Times New Roman"/>
        </w:rPr>
      </w:pPr>
    </w:p>
    <w:p w14:paraId="3331D8A6" w14:textId="77777777" w:rsidR="00774231" w:rsidRPr="00774231" w:rsidRDefault="00774231" w:rsidP="00BD6892">
      <w:pPr>
        <w:spacing w:after="0" w:line="240" w:lineRule="auto"/>
        <w:ind w:left="4248"/>
        <w:jc w:val="both"/>
        <w:rPr>
          <w:rFonts w:ascii="Times New Roman" w:hAnsi="Times New Roman" w:cs="Times New Roman"/>
        </w:rPr>
      </w:pPr>
    </w:p>
    <w:p w14:paraId="1A51275B" w14:textId="77777777" w:rsidR="00774231" w:rsidRPr="00774231" w:rsidRDefault="00774231" w:rsidP="00BD6892">
      <w:pPr>
        <w:spacing w:after="0" w:line="240" w:lineRule="auto"/>
        <w:ind w:left="4248"/>
        <w:jc w:val="both"/>
        <w:rPr>
          <w:rFonts w:ascii="Times New Roman" w:hAnsi="Times New Roman" w:cs="Times New Roman"/>
        </w:rPr>
      </w:pPr>
      <w:r w:rsidRPr="00774231">
        <w:rPr>
          <w:rFonts w:ascii="Times New Roman" w:hAnsi="Times New Roman" w:cs="Times New Roman"/>
        </w:rPr>
        <w:t xml:space="preserve">SZEF SŁUŻBY INŻ.-SAP. OPBMR I </w:t>
      </w:r>
      <w:proofErr w:type="spellStart"/>
      <w:r w:rsidRPr="00774231">
        <w:rPr>
          <w:rFonts w:ascii="Times New Roman" w:hAnsi="Times New Roman" w:cs="Times New Roman"/>
        </w:rPr>
        <w:t>TiRW</w:t>
      </w:r>
      <w:proofErr w:type="spellEnd"/>
    </w:p>
    <w:p w14:paraId="5D7627AC" w14:textId="77777777" w:rsidR="0072491E" w:rsidRDefault="0072491E" w:rsidP="00BD6892">
      <w:pPr>
        <w:spacing w:after="0" w:line="240" w:lineRule="auto"/>
        <w:ind w:left="4248"/>
        <w:jc w:val="both"/>
        <w:rPr>
          <w:rFonts w:ascii="Times New Roman" w:hAnsi="Times New Roman" w:cs="Times New Roman"/>
        </w:rPr>
      </w:pPr>
    </w:p>
    <w:p w14:paraId="365F99BD" w14:textId="39BE880D" w:rsidR="00774231" w:rsidRPr="00774231" w:rsidRDefault="00774231" w:rsidP="00BD6892">
      <w:pPr>
        <w:spacing w:after="0" w:line="240" w:lineRule="auto"/>
        <w:ind w:left="4248"/>
        <w:jc w:val="both"/>
        <w:rPr>
          <w:rFonts w:ascii="Times New Roman" w:hAnsi="Times New Roman" w:cs="Times New Roman"/>
        </w:rPr>
      </w:pPr>
      <w:r w:rsidRPr="00774231">
        <w:rPr>
          <w:rFonts w:ascii="Times New Roman" w:hAnsi="Times New Roman" w:cs="Times New Roman"/>
        </w:rPr>
        <w:t>………..………………………………………</w:t>
      </w:r>
    </w:p>
    <w:p w14:paraId="0C99ACAC" w14:textId="77777777" w:rsidR="00774231" w:rsidRPr="00774231" w:rsidRDefault="00774231" w:rsidP="00774231">
      <w:pPr>
        <w:spacing w:line="240" w:lineRule="auto"/>
        <w:jc w:val="both"/>
        <w:rPr>
          <w:rFonts w:ascii="Times New Roman" w:hAnsi="Times New Roman" w:cs="Times New Roman"/>
        </w:rPr>
      </w:pPr>
    </w:p>
    <w:p w14:paraId="7E82011F" w14:textId="77777777" w:rsidR="00774231" w:rsidRPr="00774231" w:rsidRDefault="00774231" w:rsidP="00774231">
      <w:pPr>
        <w:spacing w:line="240" w:lineRule="auto"/>
        <w:jc w:val="both"/>
        <w:rPr>
          <w:rFonts w:ascii="Times New Roman" w:hAnsi="Times New Roman" w:cs="Times New Roman"/>
        </w:rPr>
      </w:pPr>
    </w:p>
    <w:p w14:paraId="5C71FCC5" w14:textId="77777777" w:rsidR="00774231" w:rsidRPr="00774231" w:rsidRDefault="00774231" w:rsidP="00774231">
      <w:pPr>
        <w:spacing w:line="240" w:lineRule="auto"/>
        <w:jc w:val="both"/>
        <w:rPr>
          <w:rFonts w:ascii="Times New Roman" w:hAnsi="Times New Roman" w:cs="Times New Roman"/>
        </w:rPr>
      </w:pPr>
    </w:p>
    <w:p w14:paraId="1BFAEACF" w14:textId="77777777" w:rsidR="00774231" w:rsidRPr="00774231" w:rsidRDefault="00774231" w:rsidP="00774231">
      <w:pPr>
        <w:spacing w:line="240" w:lineRule="auto"/>
        <w:jc w:val="both"/>
        <w:rPr>
          <w:rFonts w:ascii="Times New Roman" w:hAnsi="Times New Roman" w:cs="Times New Roman"/>
        </w:rPr>
      </w:pPr>
    </w:p>
    <w:p w14:paraId="040EC77E" w14:textId="77777777" w:rsidR="00774231" w:rsidRPr="00774231" w:rsidRDefault="00774231" w:rsidP="00774231">
      <w:pPr>
        <w:spacing w:line="240" w:lineRule="auto"/>
        <w:jc w:val="both"/>
        <w:rPr>
          <w:rFonts w:ascii="Times New Roman" w:hAnsi="Times New Roman" w:cs="Times New Roman"/>
        </w:rPr>
      </w:pPr>
    </w:p>
    <w:p w14:paraId="4607DA68" w14:textId="27C3D6A7" w:rsidR="00BD6892" w:rsidRDefault="00BD6892">
      <w:pPr>
        <w:rPr>
          <w:rFonts w:ascii="Times New Roman" w:hAnsi="Times New Roman" w:cs="Times New Roman"/>
        </w:rPr>
      </w:pPr>
      <w:r>
        <w:rPr>
          <w:rFonts w:ascii="Times New Roman" w:hAnsi="Times New Roman" w:cs="Times New Roman"/>
        </w:rPr>
        <w:br w:type="page"/>
      </w:r>
    </w:p>
    <w:p w14:paraId="602F8536" w14:textId="3027493D" w:rsidR="00BD6892" w:rsidRPr="00BD6892" w:rsidRDefault="004F6435" w:rsidP="00BD6892">
      <w:pPr>
        <w:spacing w:after="0" w:line="240" w:lineRule="auto"/>
        <w:ind w:left="7080" w:hanging="1268"/>
        <w:rPr>
          <w:rFonts w:ascii="Times New Roman" w:eastAsia="Calibri" w:hAnsi="Times New Roman" w:cs="Times New Roman"/>
          <w:b/>
          <w:color w:val="000000"/>
          <w:szCs w:val="20"/>
        </w:rPr>
      </w:pPr>
      <w:r>
        <w:rPr>
          <w:rFonts w:ascii="Times New Roman" w:eastAsia="Calibri" w:hAnsi="Times New Roman" w:cs="Times New Roman"/>
          <w:b/>
          <w:color w:val="000000"/>
          <w:szCs w:val="20"/>
        </w:rPr>
        <w:t xml:space="preserve">     </w:t>
      </w:r>
      <w:r w:rsidR="00BD6892" w:rsidRPr="00BD6892">
        <w:rPr>
          <w:rFonts w:ascii="Times New Roman" w:eastAsia="Calibri" w:hAnsi="Times New Roman" w:cs="Times New Roman"/>
          <w:b/>
          <w:color w:val="000000"/>
          <w:szCs w:val="20"/>
        </w:rPr>
        <w:t>Załącznik nr 3 do umowy</w:t>
      </w:r>
    </w:p>
    <w:p w14:paraId="1A164E39" w14:textId="77777777" w:rsidR="00BD6892" w:rsidRPr="00BD6892" w:rsidRDefault="00BD6892" w:rsidP="00BD6892">
      <w:pPr>
        <w:spacing w:after="0" w:line="240" w:lineRule="auto"/>
        <w:rPr>
          <w:rFonts w:ascii="Times New Roman" w:eastAsia="Calibri" w:hAnsi="Times New Roman" w:cs="Times New Roman"/>
          <w:color w:val="000000"/>
          <w:sz w:val="20"/>
          <w:szCs w:val="20"/>
        </w:rPr>
      </w:pPr>
      <w:r w:rsidRPr="00BD6892">
        <w:rPr>
          <w:rFonts w:ascii="Times New Roman" w:eastAsia="Calibri" w:hAnsi="Times New Roman" w:cs="Times New Roman"/>
          <w:color w:val="000000"/>
          <w:sz w:val="20"/>
          <w:szCs w:val="20"/>
        </w:rPr>
        <w:t xml:space="preserve">Podpis                                            </w:t>
      </w:r>
      <w:r w:rsidRPr="00BD6892">
        <w:rPr>
          <w:rFonts w:ascii="Times New Roman" w:eastAsia="Calibri" w:hAnsi="Times New Roman" w:cs="Times New Roman"/>
          <w:color w:val="000000"/>
          <w:sz w:val="20"/>
          <w:szCs w:val="20"/>
        </w:rPr>
        <w:tab/>
      </w:r>
      <w:r w:rsidRPr="00BD6892">
        <w:rPr>
          <w:rFonts w:ascii="Times New Roman" w:eastAsia="Calibri" w:hAnsi="Times New Roman" w:cs="Times New Roman"/>
          <w:color w:val="000000"/>
          <w:sz w:val="20"/>
          <w:szCs w:val="20"/>
        </w:rPr>
        <w:tab/>
      </w:r>
      <w:r w:rsidRPr="00BD6892">
        <w:rPr>
          <w:rFonts w:ascii="Times New Roman" w:eastAsia="Calibri" w:hAnsi="Times New Roman" w:cs="Times New Roman"/>
          <w:color w:val="000000"/>
          <w:sz w:val="20"/>
          <w:szCs w:val="20"/>
        </w:rPr>
        <w:tab/>
      </w:r>
      <w:r w:rsidRPr="00BD6892">
        <w:rPr>
          <w:rFonts w:ascii="Times New Roman" w:eastAsia="Calibri" w:hAnsi="Times New Roman" w:cs="Times New Roman"/>
          <w:color w:val="000000"/>
          <w:sz w:val="20"/>
          <w:szCs w:val="20"/>
        </w:rPr>
        <w:tab/>
      </w:r>
      <w:r w:rsidRPr="00BD6892">
        <w:rPr>
          <w:rFonts w:ascii="Times New Roman" w:eastAsia="Calibri" w:hAnsi="Times New Roman" w:cs="Times New Roman"/>
          <w:color w:val="000000"/>
          <w:sz w:val="20"/>
          <w:szCs w:val="20"/>
        </w:rPr>
        <w:tab/>
        <w:t xml:space="preserve">                                            Data……………….</w:t>
      </w:r>
    </w:p>
    <w:p w14:paraId="64C39FDF" w14:textId="77777777" w:rsidR="00BD6892" w:rsidRPr="00BD6892" w:rsidRDefault="00BD6892" w:rsidP="00BD6892">
      <w:pPr>
        <w:spacing w:after="0" w:line="240" w:lineRule="auto"/>
        <w:rPr>
          <w:rFonts w:ascii="Times New Roman" w:eastAsia="Times New Roman" w:hAnsi="Times New Roman" w:cs="Times New Roman"/>
          <w:bCs/>
          <w:iCs/>
          <w:color w:val="000000"/>
          <w:sz w:val="20"/>
          <w:szCs w:val="20"/>
          <w:lang w:eastAsia="pl-PL"/>
        </w:rPr>
      </w:pPr>
      <w:r w:rsidRPr="00BD6892">
        <w:rPr>
          <w:rFonts w:ascii="Times New Roman" w:eastAsia="Calibri" w:hAnsi="Times New Roman" w:cs="Times New Roman"/>
          <w:color w:val="000000"/>
          <w:sz w:val="20"/>
          <w:szCs w:val="20"/>
        </w:rPr>
        <w:t xml:space="preserve">Szefa Służby </w:t>
      </w:r>
      <w:r w:rsidRPr="00BD6892">
        <w:rPr>
          <w:rFonts w:ascii="Times New Roman" w:eastAsia="Times New Roman" w:hAnsi="Times New Roman" w:cs="Times New Roman"/>
          <w:bCs/>
          <w:iCs/>
          <w:color w:val="000000"/>
          <w:sz w:val="20"/>
          <w:szCs w:val="20"/>
          <w:lang w:eastAsia="pl-PL"/>
        </w:rPr>
        <w:t>Inż. – Sap i OPBMR 26 WOG/</w:t>
      </w:r>
    </w:p>
    <w:p w14:paraId="3FD90C92" w14:textId="77777777" w:rsidR="00BD6892" w:rsidRPr="00BD6892" w:rsidRDefault="00BD6892" w:rsidP="00BD6892">
      <w:pPr>
        <w:spacing w:after="0" w:line="240" w:lineRule="auto"/>
        <w:rPr>
          <w:rFonts w:ascii="Times New Roman" w:eastAsia="Times New Roman" w:hAnsi="Times New Roman" w:cs="Times New Roman"/>
          <w:bCs/>
          <w:iCs/>
          <w:color w:val="000000"/>
          <w:sz w:val="20"/>
          <w:szCs w:val="20"/>
          <w:lang w:eastAsia="pl-PL"/>
        </w:rPr>
      </w:pPr>
      <w:r w:rsidRPr="00BD6892">
        <w:rPr>
          <w:rFonts w:ascii="Times New Roman" w:eastAsia="Times New Roman" w:hAnsi="Times New Roman" w:cs="Times New Roman"/>
          <w:bCs/>
          <w:iCs/>
          <w:color w:val="000000"/>
          <w:sz w:val="20"/>
          <w:szCs w:val="20"/>
          <w:lang w:eastAsia="pl-PL"/>
        </w:rPr>
        <w:t>Podoficer Specjalista Inż.- Sap i OPBMR 26WOG*</w:t>
      </w:r>
    </w:p>
    <w:p w14:paraId="04C41FB9" w14:textId="77777777" w:rsidR="00BD6892" w:rsidRPr="00BD6892" w:rsidRDefault="00BD6892" w:rsidP="00BD6892">
      <w:pPr>
        <w:spacing w:after="0" w:line="240" w:lineRule="auto"/>
        <w:rPr>
          <w:rFonts w:ascii="Times New Roman" w:eastAsia="Calibri" w:hAnsi="Times New Roman" w:cs="Times New Roman"/>
          <w:color w:val="000000"/>
          <w:sz w:val="20"/>
          <w:szCs w:val="20"/>
        </w:rPr>
      </w:pPr>
    </w:p>
    <w:p w14:paraId="7301B826" w14:textId="77777777" w:rsidR="00BD6892" w:rsidRPr="00BD6892" w:rsidRDefault="00BD6892" w:rsidP="00BD6892">
      <w:pPr>
        <w:spacing w:after="0" w:line="240" w:lineRule="auto"/>
        <w:jc w:val="center"/>
        <w:rPr>
          <w:rFonts w:ascii="Times New Roman" w:eastAsia="Times New Roman" w:hAnsi="Times New Roman" w:cs="Times New Roman"/>
          <w:b/>
          <w:color w:val="000000"/>
          <w:sz w:val="20"/>
          <w:szCs w:val="20"/>
          <w:lang w:eastAsia="pl-PL"/>
        </w:rPr>
      </w:pPr>
      <w:r w:rsidRPr="00BD6892">
        <w:rPr>
          <w:rFonts w:ascii="Times New Roman" w:eastAsia="Times New Roman" w:hAnsi="Times New Roman" w:cs="Times New Roman"/>
          <w:b/>
          <w:color w:val="000000"/>
          <w:sz w:val="20"/>
          <w:szCs w:val="20"/>
          <w:lang w:eastAsia="pl-PL"/>
        </w:rPr>
        <w:t xml:space="preserve">KARTA ROZLICZENIA ZADANIA TRANSPORTOWEGO </w:t>
      </w:r>
    </w:p>
    <w:tbl>
      <w:tblPr>
        <w:tblW w:w="9498" w:type="dxa"/>
        <w:tblInd w:w="-31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698"/>
        <w:gridCol w:w="5800"/>
      </w:tblGrid>
      <w:tr w:rsidR="00BD6892" w:rsidRPr="00BD6892" w14:paraId="6351F6A5" w14:textId="77777777" w:rsidTr="0016614A">
        <w:trPr>
          <w:trHeight w:val="642"/>
        </w:trPr>
        <w:tc>
          <w:tcPr>
            <w:tcW w:w="3698" w:type="dxa"/>
            <w:tcBorders>
              <w:top w:val="single" w:sz="12" w:space="0" w:color="auto"/>
              <w:left w:val="single" w:sz="12" w:space="0" w:color="auto"/>
              <w:bottom w:val="single" w:sz="12" w:space="0" w:color="auto"/>
              <w:right w:val="single" w:sz="12" w:space="0" w:color="auto"/>
            </w:tcBorders>
            <w:vAlign w:val="center"/>
            <w:hideMark/>
          </w:tcPr>
          <w:p w14:paraId="24026FA2" w14:textId="77777777" w:rsidR="00BD6892" w:rsidRPr="00BD6892" w:rsidRDefault="00BD6892" w:rsidP="00BD6892">
            <w:pPr>
              <w:spacing w:after="0" w:line="240" w:lineRule="auto"/>
              <w:jc w:val="center"/>
              <w:rPr>
                <w:rFonts w:ascii="Times New Roman" w:eastAsia="Times New Roman" w:hAnsi="Times New Roman" w:cs="Times New Roman"/>
                <w:color w:val="000000"/>
                <w:sz w:val="20"/>
                <w:szCs w:val="20"/>
                <w:lang w:eastAsia="pl-PL"/>
              </w:rPr>
            </w:pPr>
            <w:r w:rsidRPr="00BD6892">
              <w:rPr>
                <w:rFonts w:ascii="Times New Roman" w:eastAsia="Times New Roman" w:hAnsi="Times New Roman" w:cs="Times New Roman"/>
                <w:color w:val="000000"/>
                <w:sz w:val="20"/>
                <w:szCs w:val="20"/>
                <w:lang w:eastAsia="pl-PL"/>
              </w:rPr>
              <w:t xml:space="preserve">Dowódca / Dysponent pojazdu </w:t>
            </w:r>
          </w:p>
        </w:tc>
        <w:tc>
          <w:tcPr>
            <w:tcW w:w="5800" w:type="dxa"/>
            <w:tcBorders>
              <w:top w:val="single" w:sz="12" w:space="0" w:color="auto"/>
              <w:left w:val="single" w:sz="12" w:space="0" w:color="auto"/>
              <w:bottom w:val="single" w:sz="12" w:space="0" w:color="auto"/>
              <w:right w:val="single" w:sz="12" w:space="0" w:color="auto"/>
            </w:tcBorders>
            <w:vAlign w:val="bottom"/>
          </w:tcPr>
          <w:p w14:paraId="0C816E00" w14:textId="77777777" w:rsidR="00BD6892" w:rsidRPr="00BD6892" w:rsidRDefault="00BD6892" w:rsidP="00BD6892">
            <w:pPr>
              <w:spacing w:after="0" w:line="240" w:lineRule="auto"/>
              <w:jc w:val="center"/>
              <w:rPr>
                <w:rFonts w:ascii="Times New Roman" w:eastAsia="Times New Roman" w:hAnsi="Times New Roman" w:cs="Times New Roman"/>
                <w:b/>
                <w:color w:val="000000"/>
                <w:sz w:val="20"/>
                <w:szCs w:val="20"/>
                <w:lang w:eastAsia="pl-PL"/>
              </w:rPr>
            </w:pPr>
          </w:p>
          <w:p w14:paraId="5C65A8CD" w14:textId="77777777" w:rsidR="00BD6892" w:rsidRPr="00BD6892" w:rsidRDefault="00BD6892" w:rsidP="00BD6892">
            <w:pPr>
              <w:spacing w:after="0" w:line="240" w:lineRule="auto"/>
              <w:jc w:val="center"/>
              <w:rPr>
                <w:rFonts w:ascii="Times New Roman" w:eastAsia="Calibri" w:hAnsi="Times New Roman" w:cs="Times New Roman"/>
                <w:color w:val="000000"/>
                <w:sz w:val="20"/>
                <w:szCs w:val="20"/>
              </w:rPr>
            </w:pPr>
            <w:r w:rsidRPr="00BD6892">
              <w:rPr>
                <w:rFonts w:ascii="Times New Roman" w:eastAsia="Calibri" w:hAnsi="Times New Roman" w:cs="Times New Roman"/>
                <w:color w:val="000000"/>
                <w:sz w:val="20"/>
                <w:szCs w:val="20"/>
              </w:rPr>
              <w:t>………………………………………………..</w:t>
            </w:r>
          </w:p>
          <w:p w14:paraId="4309A028" w14:textId="77777777" w:rsidR="00BD6892" w:rsidRPr="00BD6892" w:rsidRDefault="00BD6892" w:rsidP="00BD6892">
            <w:pPr>
              <w:spacing w:after="0" w:line="240" w:lineRule="auto"/>
              <w:jc w:val="center"/>
              <w:rPr>
                <w:rFonts w:ascii="Times New Roman" w:eastAsia="Calibri" w:hAnsi="Times New Roman" w:cs="Times New Roman"/>
                <w:b/>
                <w:color w:val="000000"/>
                <w:sz w:val="20"/>
                <w:szCs w:val="20"/>
              </w:rPr>
            </w:pPr>
            <w:r w:rsidRPr="00BD6892">
              <w:rPr>
                <w:rFonts w:ascii="Times New Roman" w:eastAsia="Calibri" w:hAnsi="Times New Roman" w:cs="Times New Roman"/>
                <w:color w:val="000000"/>
                <w:sz w:val="20"/>
                <w:szCs w:val="20"/>
              </w:rPr>
              <w:t>(stopień, imię i nazwisko, tel. służbowy)</w:t>
            </w:r>
          </w:p>
        </w:tc>
      </w:tr>
    </w:tbl>
    <w:p w14:paraId="5A700928" w14:textId="77777777" w:rsidR="00BD6892" w:rsidRPr="00BD6892" w:rsidRDefault="00BD6892" w:rsidP="00BD6892">
      <w:pPr>
        <w:spacing w:after="0" w:line="240" w:lineRule="auto"/>
        <w:jc w:val="center"/>
        <w:rPr>
          <w:rFonts w:ascii="Times New Roman" w:eastAsia="Times New Roman" w:hAnsi="Times New Roman" w:cs="Times New Roman"/>
          <w:b/>
          <w:color w:val="000000"/>
          <w:sz w:val="20"/>
          <w:szCs w:val="20"/>
          <w:lang w:eastAsia="pl-PL"/>
        </w:rPr>
      </w:pPr>
      <w:r w:rsidRPr="00BD6892">
        <w:rPr>
          <w:rFonts w:ascii="Times New Roman" w:eastAsia="Times New Roman" w:hAnsi="Times New Roman" w:cs="Times New Roman"/>
          <w:b/>
          <w:color w:val="000000"/>
          <w:sz w:val="20"/>
          <w:szCs w:val="20"/>
          <w:lang w:eastAsia="pl-PL"/>
        </w:rPr>
        <w:t>ROZLICZENIE TRASY PRZEJAZDU:</w:t>
      </w:r>
    </w:p>
    <w:tbl>
      <w:tblPr>
        <w:tblW w:w="9498"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7"/>
        <w:gridCol w:w="1559"/>
        <w:gridCol w:w="1559"/>
        <w:gridCol w:w="1560"/>
        <w:gridCol w:w="1413"/>
      </w:tblGrid>
      <w:tr w:rsidR="00BD6892" w:rsidRPr="00BD6892" w14:paraId="7366551D" w14:textId="77777777" w:rsidTr="0016614A">
        <w:trPr>
          <w:trHeight w:val="337"/>
        </w:trPr>
        <w:tc>
          <w:tcPr>
            <w:tcW w:w="3407" w:type="dxa"/>
            <w:tcBorders>
              <w:top w:val="single" w:sz="24" w:space="0" w:color="auto"/>
              <w:left w:val="single" w:sz="24" w:space="0" w:color="auto"/>
              <w:bottom w:val="single" w:sz="4" w:space="0" w:color="000000"/>
              <w:right w:val="single" w:sz="4" w:space="0" w:color="000000"/>
            </w:tcBorders>
            <w:vAlign w:val="center"/>
            <w:hideMark/>
          </w:tcPr>
          <w:p w14:paraId="171C2EFB" w14:textId="77777777" w:rsidR="00BD6892" w:rsidRPr="00BD6892" w:rsidRDefault="00BD6892" w:rsidP="00BD6892">
            <w:pPr>
              <w:spacing w:after="0" w:line="240" w:lineRule="auto"/>
              <w:jc w:val="center"/>
              <w:rPr>
                <w:rFonts w:ascii="Times New Roman" w:eastAsia="Times New Roman" w:hAnsi="Times New Roman" w:cs="Times New Roman"/>
                <w:b/>
                <w:color w:val="000000"/>
                <w:sz w:val="20"/>
                <w:szCs w:val="20"/>
                <w:lang w:eastAsia="pl-PL"/>
              </w:rPr>
            </w:pPr>
            <w:r w:rsidRPr="00BD6892">
              <w:rPr>
                <w:rFonts w:ascii="Times New Roman" w:eastAsia="Times New Roman" w:hAnsi="Times New Roman" w:cs="Times New Roman"/>
                <w:b/>
                <w:color w:val="000000"/>
                <w:sz w:val="20"/>
                <w:szCs w:val="20"/>
                <w:lang w:eastAsia="pl-PL"/>
              </w:rPr>
              <w:t>Nr rejestracyjny pojazdu (pojazdów)</w:t>
            </w:r>
          </w:p>
        </w:tc>
        <w:tc>
          <w:tcPr>
            <w:tcW w:w="1559" w:type="dxa"/>
            <w:tcBorders>
              <w:top w:val="single" w:sz="24" w:space="0" w:color="auto"/>
              <w:left w:val="single" w:sz="4" w:space="0" w:color="000000"/>
              <w:bottom w:val="single" w:sz="4" w:space="0" w:color="000000"/>
              <w:right w:val="single" w:sz="4" w:space="0" w:color="auto"/>
            </w:tcBorders>
            <w:vAlign w:val="center"/>
            <w:hideMark/>
          </w:tcPr>
          <w:p w14:paraId="2F4318CB" w14:textId="77777777" w:rsidR="00BD6892" w:rsidRPr="00BD6892" w:rsidRDefault="00BD6892" w:rsidP="00BD6892">
            <w:pPr>
              <w:spacing w:after="0" w:line="240" w:lineRule="auto"/>
              <w:rPr>
                <w:rFonts w:ascii="Times New Roman" w:eastAsia="Calibri" w:hAnsi="Times New Roman" w:cs="Times New Roman"/>
                <w:color w:val="000000"/>
                <w:sz w:val="20"/>
                <w:szCs w:val="20"/>
                <w:lang w:eastAsia="pl-PL"/>
              </w:rPr>
            </w:pPr>
          </w:p>
        </w:tc>
        <w:tc>
          <w:tcPr>
            <w:tcW w:w="1559" w:type="dxa"/>
            <w:tcBorders>
              <w:top w:val="single" w:sz="24" w:space="0" w:color="auto"/>
              <w:left w:val="single" w:sz="4" w:space="0" w:color="auto"/>
              <w:bottom w:val="single" w:sz="4" w:space="0" w:color="000000"/>
              <w:right w:val="single" w:sz="4" w:space="0" w:color="auto"/>
            </w:tcBorders>
            <w:vAlign w:val="center"/>
          </w:tcPr>
          <w:p w14:paraId="3C1AF3C5" w14:textId="77777777" w:rsidR="00BD6892" w:rsidRPr="00BD6892" w:rsidRDefault="00BD6892" w:rsidP="00BD6892">
            <w:pPr>
              <w:spacing w:after="0" w:line="240" w:lineRule="auto"/>
              <w:jc w:val="center"/>
              <w:rPr>
                <w:rFonts w:ascii="Times New Roman" w:eastAsia="Times New Roman" w:hAnsi="Times New Roman" w:cs="Times New Roman"/>
                <w:color w:val="000000"/>
                <w:sz w:val="20"/>
                <w:szCs w:val="20"/>
                <w:lang w:eastAsia="pl-PL"/>
              </w:rPr>
            </w:pPr>
          </w:p>
        </w:tc>
        <w:tc>
          <w:tcPr>
            <w:tcW w:w="1560" w:type="dxa"/>
            <w:tcBorders>
              <w:top w:val="single" w:sz="24" w:space="0" w:color="auto"/>
              <w:left w:val="single" w:sz="4" w:space="0" w:color="auto"/>
              <w:bottom w:val="single" w:sz="4" w:space="0" w:color="000000"/>
              <w:right w:val="single" w:sz="4" w:space="0" w:color="auto"/>
            </w:tcBorders>
            <w:vAlign w:val="center"/>
          </w:tcPr>
          <w:p w14:paraId="7106A61A" w14:textId="77777777" w:rsidR="00BD6892" w:rsidRPr="00BD6892" w:rsidRDefault="00BD6892" w:rsidP="00BD6892">
            <w:pPr>
              <w:spacing w:after="0" w:line="240" w:lineRule="auto"/>
              <w:jc w:val="center"/>
              <w:rPr>
                <w:rFonts w:ascii="Times New Roman" w:eastAsia="Times New Roman" w:hAnsi="Times New Roman" w:cs="Times New Roman"/>
                <w:color w:val="000000"/>
                <w:sz w:val="20"/>
                <w:szCs w:val="20"/>
                <w:lang w:eastAsia="pl-PL"/>
              </w:rPr>
            </w:pPr>
          </w:p>
        </w:tc>
        <w:tc>
          <w:tcPr>
            <w:tcW w:w="1413" w:type="dxa"/>
            <w:tcBorders>
              <w:top w:val="single" w:sz="24" w:space="0" w:color="auto"/>
              <w:left w:val="single" w:sz="4" w:space="0" w:color="auto"/>
              <w:bottom w:val="single" w:sz="4" w:space="0" w:color="000000"/>
              <w:right w:val="single" w:sz="24" w:space="0" w:color="auto"/>
            </w:tcBorders>
            <w:vAlign w:val="center"/>
          </w:tcPr>
          <w:p w14:paraId="271F35F9" w14:textId="77777777" w:rsidR="00BD6892" w:rsidRPr="00BD6892" w:rsidRDefault="00BD6892" w:rsidP="00BD6892">
            <w:pPr>
              <w:spacing w:after="0" w:line="240" w:lineRule="auto"/>
              <w:jc w:val="center"/>
              <w:rPr>
                <w:rFonts w:ascii="Times New Roman" w:eastAsia="Times New Roman" w:hAnsi="Times New Roman" w:cs="Times New Roman"/>
                <w:color w:val="000000"/>
                <w:sz w:val="20"/>
                <w:szCs w:val="20"/>
                <w:lang w:eastAsia="pl-PL"/>
              </w:rPr>
            </w:pPr>
          </w:p>
        </w:tc>
      </w:tr>
      <w:tr w:rsidR="00BD6892" w:rsidRPr="00BD6892" w14:paraId="33C0C3B0" w14:textId="77777777" w:rsidTr="0016614A">
        <w:trPr>
          <w:trHeight w:val="521"/>
        </w:trPr>
        <w:tc>
          <w:tcPr>
            <w:tcW w:w="3407" w:type="dxa"/>
            <w:tcBorders>
              <w:top w:val="single" w:sz="24" w:space="0" w:color="auto"/>
              <w:left w:val="single" w:sz="24" w:space="0" w:color="auto"/>
              <w:bottom w:val="single" w:sz="4" w:space="0" w:color="000000"/>
              <w:right w:val="single" w:sz="4" w:space="0" w:color="000000"/>
            </w:tcBorders>
            <w:vAlign w:val="center"/>
            <w:hideMark/>
          </w:tcPr>
          <w:p w14:paraId="37DC3A90" w14:textId="77777777" w:rsidR="00BD6892" w:rsidRPr="00BD6892" w:rsidRDefault="00BD6892" w:rsidP="00BD6892">
            <w:pPr>
              <w:spacing w:after="0" w:line="240" w:lineRule="auto"/>
              <w:jc w:val="center"/>
              <w:rPr>
                <w:rFonts w:ascii="Times New Roman" w:eastAsia="Times New Roman" w:hAnsi="Times New Roman" w:cs="Times New Roman"/>
                <w:b/>
                <w:color w:val="000000"/>
                <w:sz w:val="20"/>
                <w:szCs w:val="20"/>
                <w:lang w:eastAsia="pl-PL"/>
              </w:rPr>
            </w:pPr>
            <w:r w:rsidRPr="00BD6892">
              <w:rPr>
                <w:rFonts w:ascii="Times New Roman" w:eastAsia="Times New Roman" w:hAnsi="Times New Roman" w:cs="Times New Roman"/>
                <w:b/>
                <w:color w:val="000000"/>
                <w:sz w:val="20"/>
                <w:szCs w:val="20"/>
                <w:lang w:eastAsia="pl-PL"/>
              </w:rPr>
              <w:t>Miejsce rozpoczęcia wykonywania zadania</w:t>
            </w:r>
          </w:p>
        </w:tc>
        <w:tc>
          <w:tcPr>
            <w:tcW w:w="1559" w:type="dxa"/>
            <w:tcBorders>
              <w:top w:val="single" w:sz="24" w:space="0" w:color="auto"/>
              <w:left w:val="single" w:sz="4" w:space="0" w:color="000000"/>
              <w:bottom w:val="single" w:sz="4" w:space="0" w:color="000000"/>
              <w:right w:val="single" w:sz="4" w:space="0" w:color="auto"/>
            </w:tcBorders>
            <w:vAlign w:val="center"/>
          </w:tcPr>
          <w:p w14:paraId="16BF7810" w14:textId="77777777" w:rsidR="00BD6892" w:rsidRPr="00BD6892" w:rsidRDefault="00BD6892" w:rsidP="00BD6892">
            <w:pPr>
              <w:spacing w:after="0" w:line="240" w:lineRule="auto"/>
              <w:jc w:val="center"/>
              <w:rPr>
                <w:rFonts w:ascii="Times New Roman" w:eastAsia="Times New Roman" w:hAnsi="Times New Roman" w:cs="Times New Roman"/>
                <w:b/>
                <w:color w:val="000000"/>
                <w:sz w:val="20"/>
                <w:szCs w:val="20"/>
                <w:lang w:eastAsia="pl-PL"/>
              </w:rPr>
            </w:pPr>
          </w:p>
        </w:tc>
        <w:tc>
          <w:tcPr>
            <w:tcW w:w="1559" w:type="dxa"/>
            <w:tcBorders>
              <w:top w:val="single" w:sz="24" w:space="0" w:color="auto"/>
              <w:left w:val="single" w:sz="4" w:space="0" w:color="auto"/>
              <w:bottom w:val="single" w:sz="4" w:space="0" w:color="000000"/>
              <w:right w:val="single" w:sz="4" w:space="0" w:color="auto"/>
            </w:tcBorders>
            <w:vAlign w:val="center"/>
          </w:tcPr>
          <w:p w14:paraId="4A6DB7CF" w14:textId="77777777" w:rsidR="00BD6892" w:rsidRPr="00BD6892" w:rsidRDefault="00BD6892" w:rsidP="00BD6892">
            <w:pPr>
              <w:spacing w:after="0" w:line="240" w:lineRule="auto"/>
              <w:jc w:val="center"/>
              <w:rPr>
                <w:rFonts w:ascii="Times New Roman" w:eastAsia="Times New Roman" w:hAnsi="Times New Roman" w:cs="Times New Roman"/>
                <w:b/>
                <w:color w:val="000000"/>
                <w:sz w:val="20"/>
                <w:szCs w:val="20"/>
                <w:lang w:eastAsia="pl-PL"/>
              </w:rPr>
            </w:pPr>
          </w:p>
        </w:tc>
        <w:tc>
          <w:tcPr>
            <w:tcW w:w="1560" w:type="dxa"/>
            <w:tcBorders>
              <w:top w:val="single" w:sz="24" w:space="0" w:color="auto"/>
              <w:left w:val="single" w:sz="4" w:space="0" w:color="auto"/>
              <w:bottom w:val="single" w:sz="4" w:space="0" w:color="000000"/>
              <w:right w:val="single" w:sz="4" w:space="0" w:color="auto"/>
            </w:tcBorders>
            <w:vAlign w:val="center"/>
          </w:tcPr>
          <w:p w14:paraId="6E314A4D" w14:textId="77777777" w:rsidR="00BD6892" w:rsidRPr="00BD6892" w:rsidRDefault="00BD6892" w:rsidP="00BD6892">
            <w:pPr>
              <w:spacing w:after="0" w:line="240" w:lineRule="auto"/>
              <w:jc w:val="center"/>
              <w:rPr>
                <w:rFonts w:ascii="Times New Roman" w:eastAsia="Times New Roman" w:hAnsi="Times New Roman" w:cs="Times New Roman"/>
                <w:b/>
                <w:color w:val="000000"/>
                <w:sz w:val="20"/>
                <w:szCs w:val="20"/>
                <w:lang w:eastAsia="pl-PL"/>
              </w:rPr>
            </w:pPr>
          </w:p>
        </w:tc>
        <w:tc>
          <w:tcPr>
            <w:tcW w:w="1413" w:type="dxa"/>
            <w:tcBorders>
              <w:top w:val="single" w:sz="24" w:space="0" w:color="auto"/>
              <w:left w:val="single" w:sz="4" w:space="0" w:color="auto"/>
              <w:bottom w:val="single" w:sz="4" w:space="0" w:color="000000"/>
              <w:right w:val="single" w:sz="24" w:space="0" w:color="auto"/>
            </w:tcBorders>
            <w:vAlign w:val="center"/>
          </w:tcPr>
          <w:p w14:paraId="73FC5E76" w14:textId="77777777" w:rsidR="00BD6892" w:rsidRPr="00BD6892" w:rsidRDefault="00BD6892" w:rsidP="00BD6892">
            <w:pPr>
              <w:spacing w:after="0" w:line="240" w:lineRule="auto"/>
              <w:jc w:val="center"/>
              <w:rPr>
                <w:rFonts w:ascii="Times New Roman" w:eastAsia="Times New Roman" w:hAnsi="Times New Roman" w:cs="Times New Roman"/>
                <w:b/>
                <w:color w:val="000000"/>
                <w:sz w:val="20"/>
                <w:szCs w:val="20"/>
                <w:lang w:eastAsia="pl-PL"/>
              </w:rPr>
            </w:pPr>
          </w:p>
        </w:tc>
      </w:tr>
      <w:tr w:rsidR="00BD6892" w:rsidRPr="00BD6892" w14:paraId="2EB89614" w14:textId="77777777" w:rsidTr="0016614A">
        <w:trPr>
          <w:trHeight w:val="648"/>
        </w:trPr>
        <w:tc>
          <w:tcPr>
            <w:tcW w:w="3407" w:type="dxa"/>
            <w:tcBorders>
              <w:top w:val="single" w:sz="24" w:space="0" w:color="auto"/>
              <w:left w:val="single" w:sz="24" w:space="0" w:color="auto"/>
              <w:bottom w:val="single" w:sz="24" w:space="0" w:color="auto"/>
              <w:right w:val="single" w:sz="4" w:space="0" w:color="000000"/>
            </w:tcBorders>
            <w:vAlign w:val="center"/>
            <w:hideMark/>
          </w:tcPr>
          <w:p w14:paraId="0520034B" w14:textId="77777777" w:rsidR="00BD6892" w:rsidRPr="00BD6892" w:rsidRDefault="00BD6892" w:rsidP="00BD6892">
            <w:pPr>
              <w:spacing w:after="0" w:line="240" w:lineRule="auto"/>
              <w:jc w:val="center"/>
              <w:rPr>
                <w:rFonts w:ascii="Times New Roman" w:eastAsia="Times New Roman" w:hAnsi="Times New Roman" w:cs="Times New Roman"/>
                <w:b/>
                <w:color w:val="000000"/>
                <w:sz w:val="20"/>
                <w:szCs w:val="20"/>
                <w:lang w:eastAsia="pl-PL"/>
              </w:rPr>
            </w:pPr>
            <w:r w:rsidRPr="00BD6892">
              <w:rPr>
                <w:rFonts w:ascii="Times New Roman" w:eastAsia="Times New Roman" w:hAnsi="Times New Roman" w:cs="Times New Roman"/>
                <w:b/>
                <w:color w:val="000000"/>
                <w:sz w:val="20"/>
                <w:szCs w:val="20"/>
                <w:lang w:eastAsia="pl-PL"/>
              </w:rPr>
              <w:t>Data i godzina rozpoczęcia wykonywania zadania</w:t>
            </w:r>
          </w:p>
        </w:tc>
        <w:tc>
          <w:tcPr>
            <w:tcW w:w="1559" w:type="dxa"/>
            <w:tcBorders>
              <w:top w:val="single" w:sz="24" w:space="0" w:color="auto"/>
              <w:left w:val="single" w:sz="4" w:space="0" w:color="000000"/>
              <w:bottom w:val="single" w:sz="24" w:space="0" w:color="auto"/>
              <w:right w:val="single" w:sz="4" w:space="0" w:color="auto"/>
            </w:tcBorders>
            <w:vAlign w:val="center"/>
          </w:tcPr>
          <w:p w14:paraId="382B0B3F" w14:textId="77777777" w:rsidR="00BD6892" w:rsidRPr="00BD6892" w:rsidRDefault="00BD6892" w:rsidP="00BD6892">
            <w:pPr>
              <w:spacing w:after="0" w:line="240" w:lineRule="auto"/>
              <w:jc w:val="center"/>
              <w:rPr>
                <w:rFonts w:ascii="Times New Roman" w:eastAsia="Times New Roman" w:hAnsi="Times New Roman" w:cs="Times New Roman"/>
                <w:b/>
                <w:color w:val="000000"/>
                <w:sz w:val="20"/>
                <w:szCs w:val="20"/>
                <w:lang w:eastAsia="pl-PL"/>
              </w:rPr>
            </w:pPr>
          </w:p>
        </w:tc>
        <w:tc>
          <w:tcPr>
            <w:tcW w:w="1559" w:type="dxa"/>
            <w:tcBorders>
              <w:top w:val="single" w:sz="24" w:space="0" w:color="auto"/>
              <w:left w:val="single" w:sz="4" w:space="0" w:color="auto"/>
              <w:bottom w:val="single" w:sz="24" w:space="0" w:color="auto"/>
              <w:right w:val="single" w:sz="4" w:space="0" w:color="auto"/>
            </w:tcBorders>
            <w:vAlign w:val="center"/>
          </w:tcPr>
          <w:p w14:paraId="665B2FCC" w14:textId="77777777" w:rsidR="00BD6892" w:rsidRPr="00BD6892" w:rsidRDefault="00BD6892" w:rsidP="00BD6892">
            <w:pPr>
              <w:spacing w:after="0" w:line="240" w:lineRule="auto"/>
              <w:jc w:val="center"/>
              <w:rPr>
                <w:rFonts w:ascii="Times New Roman" w:eastAsia="Times New Roman" w:hAnsi="Times New Roman" w:cs="Times New Roman"/>
                <w:b/>
                <w:color w:val="000000"/>
                <w:sz w:val="20"/>
                <w:szCs w:val="20"/>
                <w:lang w:eastAsia="pl-PL"/>
              </w:rPr>
            </w:pPr>
          </w:p>
        </w:tc>
        <w:tc>
          <w:tcPr>
            <w:tcW w:w="1560" w:type="dxa"/>
            <w:tcBorders>
              <w:top w:val="single" w:sz="24" w:space="0" w:color="auto"/>
              <w:left w:val="single" w:sz="4" w:space="0" w:color="auto"/>
              <w:bottom w:val="single" w:sz="24" w:space="0" w:color="auto"/>
              <w:right w:val="single" w:sz="4" w:space="0" w:color="auto"/>
            </w:tcBorders>
            <w:vAlign w:val="center"/>
          </w:tcPr>
          <w:p w14:paraId="5345A2FD" w14:textId="77777777" w:rsidR="00BD6892" w:rsidRPr="00BD6892" w:rsidRDefault="00BD6892" w:rsidP="00BD6892">
            <w:pPr>
              <w:spacing w:after="0" w:line="240" w:lineRule="auto"/>
              <w:jc w:val="center"/>
              <w:rPr>
                <w:rFonts w:ascii="Times New Roman" w:eastAsia="Times New Roman" w:hAnsi="Times New Roman" w:cs="Times New Roman"/>
                <w:b/>
                <w:color w:val="000000"/>
                <w:sz w:val="20"/>
                <w:szCs w:val="20"/>
                <w:lang w:eastAsia="pl-PL"/>
              </w:rPr>
            </w:pPr>
          </w:p>
        </w:tc>
        <w:tc>
          <w:tcPr>
            <w:tcW w:w="1413" w:type="dxa"/>
            <w:tcBorders>
              <w:top w:val="single" w:sz="24" w:space="0" w:color="auto"/>
              <w:left w:val="single" w:sz="4" w:space="0" w:color="auto"/>
              <w:bottom w:val="single" w:sz="24" w:space="0" w:color="auto"/>
              <w:right w:val="single" w:sz="24" w:space="0" w:color="auto"/>
            </w:tcBorders>
            <w:vAlign w:val="center"/>
          </w:tcPr>
          <w:p w14:paraId="318AA3BF" w14:textId="77777777" w:rsidR="00BD6892" w:rsidRPr="00BD6892" w:rsidRDefault="00BD6892" w:rsidP="00BD6892">
            <w:pPr>
              <w:spacing w:after="0" w:line="240" w:lineRule="auto"/>
              <w:jc w:val="center"/>
              <w:rPr>
                <w:rFonts w:ascii="Times New Roman" w:eastAsia="Times New Roman" w:hAnsi="Times New Roman" w:cs="Times New Roman"/>
                <w:b/>
                <w:color w:val="000000"/>
                <w:sz w:val="20"/>
                <w:szCs w:val="20"/>
                <w:lang w:eastAsia="pl-PL"/>
              </w:rPr>
            </w:pPr>
          </w:p>
        </w:tc>
      </w:tr>
      <w:tr w:rsidR="00BD6892" w:rsidRPr="00BD6892" w14:paraId="45E37F02" w14:textId="77777777" w:rsidTr="0016614A">
        <w:trPr>
          <w:trHeight w:val="375"/>
        </w:trPr>
        <w:tc>
          <w:tcPr>
            <w:tcW w:w="3407" w:type="dxa"/>
            <w:tcBorders>
              <w:top w:val="single" w:sz="24" w:space="0" w:color="auto"/>
              <w:left w:val="single" w:sz="24" w:space="0" w:color="auto"/>
              <w:bottom w:val="single" w:sz="24" w:space="0" w:color="auto"/>
              <w:right w:val="single" w:sz="4" w:space="0" w:color="000000"/>
            </w:tcBorders>
            <w:vAlign w:val="center"/>
            <w:hideMark/>
          </w:tcPr>
          <w:p w14:paraId="7A623FE0" w14:textId="77777777" w:rsidR="00BD6892" w:rsidRPr="00BD6892" w:rsidRDefault="00BD6892" w:rsidP="00BD6892">
            <w:pPr>
              <w:spacing w:after="0" w:line="240" w:lineRule="auto"/>
              <w:jc w:val="center"/>
              <w:rPr>
                <w:rFonts w:ascii="Times New Roman" w:eastAsia="Times New Roman" w:hAnsi="Times New Roman" w:cs="Times New Roman"/>
                <w:b/>
                <w:color w:val="000000"/>
                <w:sz w:val="20"/>
                <w:szCs w:val="20"/>
                <w:lang w:eastAsia="pl-PL"/>
              </w:rPr>
            </w:pPr>
            <w:r w:rsidRPr="00BD6892">
              <w:rPr>
                <w:rFonts w:ascii="Times New Roman" w:eastAsia="Times New Roman" w:hAnsi="Times New Roman" w:cs="Times New Roman"/>
                <w:b/>
                <w:color w:val="000000"/>
                <w:sz w:val="20"/>
                <w:szCs w:val="20"/>
                <w:lang w:eastAsia="pl-PL"/>
              </w:rPr>
              <w:t>Początkowy stan licznika</w:t>
            </w:r>
          </w:p>
        </w:tc>
        <w:tc>
          <w:tcPr>
            <w:tcW w:w="1559" w:type="dxa"/>
            <w:tcBorders>
              <w:top w:val="single" w:sz="24" w:space="0" w:color="auto"/>
              <w:left w:val="single" w:sz="4" w:space="0" w:color="000000"/>
              <w:bottom w:val="single" w:sz="24" w:space="0" w:color="auto"/>
              <w:right w:val="single" w:sz="4" w:space="0" w:color="auto"/>
            </w:tcBorders>
            <w:vAlign w:val="center"/>
          </w:tcPr>
          <w:p w14:paraId="26396093" w14:textId="77777777" w:rsidR="00BD6892" w:rsidRPr="00BD6892" w:rsidRDefault="00BD6892" w:rsidP="00BD6892">
            <w:pPr>
              <w:spacing w:after="0" w:line="240" w:lineRule="auto"/>
              <w:jc w:val="center"/>
              <w:rPr>
                <w:rFonts w:ascii="Times New Roman" w:eastAsia="Times New Roman" w:hAnsi="Times New Roman" w:cs="Times New Roman"/>
                <w:b/>
                <w:color w:val="000000"/>
                <w:sz w:val="20"/>
                <w:szCs w:val="20"/>
                <w:lang w:eastAsia="pl-PL"/>
              </w:rPr>
            </w:pPr>
          </w:p>
        </w:tc>
        <w:tc>
          <w:tcPr>
            <w:tcW w:w="1559" w:type="dxa"/>
            <w:tcBorders>
              <w:top w:val="single" w:sz="24" w:space="0" w:color="auto"/>
              <w:left w:val="single" w:sz="4" w:space="0" w:color="auto"/>
              <w:bottom w:val="single" w:sz="24" w:space="0" w:color="auto"/>
              <w:right w:val="single" w:sz="4" w:space="0" w:color="auto"/>
            </w:tcBorders>
            <w:vAlign w:val="center"/>
          </w:tcPr>
          <w:p w14:paraId="023AA5F9" w14:textId="77777777" w:rsidR="00BD6892" w:rsidRPr="00BD6892" w:rsidRDefault="00BD6892" w:rsidP="00BD6892">
            <w:pPr>
              <w:spacing w:after="0" w:line="240" w:lineRule="auto"/>
              <w:jc w:val="center"/>
              <w:rPr>
                <w:rFonts w:ascii="Times New Roman" w:eastAsia="Times New Roman" w:hAnsi="Times New Roman" w:cs="Times New Roman"/>
                <w:b/>
                <w:color w:val="000000"/>
                <w:sz w:val="20"/>
                <w:szCs w:val="20"/>
                <w:lang w:eastAsia="pl-PL"/>
              </w:rPr>
            </w:pPr>
          </w:p>
        </w:tc>
        <w:tc>
          <w:tcPr>
            <w:tcW w:w="1560" w:type="dxa"/>
            <w:tcBorders>
              <w:top w:val="single" w:sz="24" w:space="0" w:color="auto"/>
              <w:left w:val="single" w:sz="4" w:space="0" w:color="auto"/>
              <w:bottom w:val="single" w:sz="24" w:space="0" w:color="auto"/>
              <w:right w:val="single" w:sz="4" w:space="0" w:color="auto"/>
            </w:tcBorders>
            <w:vAlign w:val="center"/>
          </w:tcPr>
          <w:p w14:paraId="1EFDE846" w14:textId="77777777" w:rsidR="00BD6892" w:rsidRPr="00BD6892" w:rsidRDefault="00BD6892" w:rsidP="00BD6892">
            <w:pPr>
              <w:spacing w:after="0" w:line="240" w:lineRule="auto"/>
              <w:jc w:val="center"/>
              <w:rPr>
                <w:rFonts w:ascii="Times New Roman" w:eastAsia="Times New Roman" w:hAnsi="Times New Roman" w:cs="Times New Roman"/>
                <w:b/>
                <w:color w:val="000000"/>
                <w:sz w:val="20"/>
                <w:szCs w:val="20"/>
                <w:lang w:eastAsia="pl-PL"/>
              </w:rPr>
            </w:pPr>
          </w:p>
        </w:tc>
        <w:tc>
          <w:tcPr>
            <w:tcW w:w="1413" w:type="dxa"/>
            <w:tcBorders>
              <w:top w:val="single" w:sz="24" w:space="0" w:color="auto"/>
              <w:left w:val="single" w:sz="4" w:space="0" w:color="auto"/>
              <w:bottom w:val="single" w:sz="24" w:space="0" w:color="auto"/>
              <w:right w:val="single" w:sz="24" w:space="0" w:color="auto"/>
            </w:tcBorders>
            <w:vAlign w:val="center"/>
          </w:tcPr>
          <w:p w14:paraId="0DC47C5C" w14:textId="77777777" w:rsidR="00BD6892" w:rsidRPr="00BD6892" w:rsidRDefault="00BD6892" w:rsidP="00BD6892">
            <w:pPr>
              <w:spacing w:after="0" w:line="240" w:lineRule="auto"/>
              <w:jc w:val="center"/>
              <w:rPr>
                <w:rFonts w:ascii="Times New Roman" w:eastAsia="Times New Roman" w:hAnsi="Times New Roman" w:cs="Times New Roman"/>
                <w:b/>
                <w:color w:val="000000"/>
                <w:sz w:val="20"/>
                <w:szCs w:val="20"/>
                <w:lang w:eastAsia="pl-PL"/>
              </w:rPr>
            </w:pPr>
          </w:p>
        </w:tc>
      </w:tr>
      <w:tr w:rsidR="00BD6892" w:rsidRPr="00BD6892" w14:paraId="4F113278" w14:textId="77777777" w:rsidTr="00BD6892">
        <w:trPr>
          <w:trHeight w:val="454"/>
        </w:trPr>
        <w:tc>
          <w:tcPr>
            <w:tcW w:w="3407" w:type="dxa"/>
            <w:tcBorders>
              <w:top w:val="single" w:sz="24" w:space="0" w:color="auto"/>
              <w:left w:val="single" w:sz="24" w:space="0" w:color="auto"/>
              <w:bottom w:val="single" w:sz="12" w:space="0" w:color="auto"/>
              <w:right w:val="single" w:sz="4" w:space="0" w:color="000000"/>
            </w:tcBorders>
            <w:vAlign w:val="center"/>
            <w:hideMark/>
          </w:tcPr>
          <w:p w14:paraId="438C424C" w14:textId="77777777" w:rsidR="00BD6892" w:rsidRPr="00BD6892" w:rsidRDefault="00BD6892" w:rsidP="00BD6892">
            <w:pPr>
              <w:spacing w:after="0" w:line="240" w:lineRule="auto"/>
              <w:jc w:val="center"/>
              <w:rPr>
                <w:rFonts w:ascii="Times New Roman" w:eastAsia="Times New Roman" w:hAnsi="Times New Roman" w:cs="Times New Roman"/>
                <w:color w:val="000000"/>
                <w:sz w:val="20"/>
                <w:szCs w:val="20"/>
                <w:lang w:eastAsia="pl-PL"/>
              </w:rPr>
            </w:pPr>
            <w:r w:rsidRPr="00BD6892">
              <w:rPr>
                <w:rFonts w:ascii="Times New Roman" w:eastAsia="Times New Roman" w:hAnsi="Times New Roman" w:cs="Times New Roman"/>
                <w:color w:val="000000"/>
                <w:sz w:val="20"/>
                <w:szCs w:val="20"/>
                <w:lang w:eastAsia="pl-PL"/>
              </w:rPr>
              <w:t>Opis przebiegu trasy (Główne miejscowości, punkty)</w:t>
            </w:r>
          </w:p>
        </w:tc>
        <w:tc>
          <w:tcPr>
            <w:tcW w:w="6091" w:type="dxa"/>
            <w:gridSpan w:val="4"/>
            <w:tcBorders>
              <w:top w:val="single" w:sz="24" w:space="0" w:color="auto"/>
              <w:left w:val="single" w:sz="4" w:space="0" w:color="000000"/>
              <w:bottom w:val="single" w:sz="12" w:space="0" w:color="auto"/>
              <w:right w:val="single" w:sz="24" w:space="0" w:color="auto"/>
            </w:tcBorders>
            <w:vAlign w:val="center"/>
          </w:tcPr>
          <w:p w14:paraId="76D83DE4" w14:textId="77777777" w:rsidR="00BD6892" w:rsidRPr="00BD6892" w:rsidRDefault="00BD6892" w:rsidP="00BD6892">
            <w:pPr>
              <w:spacing w:after="0" w:line="240" w:lineRule="auto"/>
              <w:rPr>
                <w:rFonts w:ascii="Times New Roman" w:eastAsia="Times New Roman" w:hAnsi="Times New Roman" w:cs="Times New Roman"/>
                <w:b/>
                <w:color w:val="000000"/>
                <w:sz w:val="20"/>
                <w:szCs w:val="20"/>
                <w:lang w:eastAsia="pl-PL"/>
              </w:rPr>
            </w:pPr>
          </w:p>
          <w:p w14:paraId="60CB3D53" w14:textId="77777777" w:rsidR="00BD6892" w:rsidRPr="00BD6892" w:rsidRDefault="00BD6892" w:rsidP="00BD6892">
            <w:pPr>
              <w:spacing w:after="0" w:line="240" w:lineRule="auto"/>
              <w:rPr>
                <w:rFonts w:ascii="Times New Roman" w:eastAsia="Times New Roman" w:hAnsi="Times New Roman" w:cs="Times New Roman"/>
                <w:b/>
                <w:color w:val="000000"/>
                <w:sz w:val="20"/>
                <w:szCs w:val="20"/>
                <w:lang w:eastAsia="pl-PL"/>
              </w:rPr>
            </w:pPr>
          </w:p>
          <w:p w14:paraId="6FFC8FC3" w14:textId="77777777" w:rsidR="00BD6892" w:rsidRPr="00BD6892" w:rsidRDefault="00BD6892" w:rsidP="00BD6892">
            <w:pPr>
              <w:spacing w:after="0" w:line="240" w:lineRule="auto"/>
              <w:rPr>
                <w:rFonts w:ascii="Times New Roman" w:eastAsia="Times New Roman" w:hAnsi="Times New Roman" w:cs="Times New Roman"/>
                <w:b/>
                <w:color w:val="000000"/>
                <w:sz w:val="20"/>
                <w:szCs w:val="20"/>
                <w:lang w:eastAsia="pl-PL"/>
              </w:rPr>
            </w:pPr>
          </w:p>
          <w:p w14:paraId="47241A49" w14:textId="77777777" w:rsidR="00BD6892" w:rsidRPr="00BD6892" w:rsidRDefault="00BD6892" w:rsidP="00BD6892">
            <w:pPr>
              <w:spacing w:after="0" w:line="240" w:lineRule="auto"/>
              <w:rPr>
                <w:rFonts w:ascii="Times New Roman" w:eastAsia="Times New Roman" w:hAnsi="Times New Roman" w:cs="Times New Roman"/>
                <w:b/>
                <w:color w:val="000000"/>
                <w:sz w:val="20"/>
                <w:szCs w:val="20"/>
                <w:lang w:eastAsia="pl-PL"/>
              </w:rPr>
            </w:pPr>
          </w:p>
        </w:tc>
      </w:tr>
      <w:tr w:rsidR="00BD6892" w:rsidRPr="00BD6892" w14:paraId="1AA598D8" w14:textId="77777777" w:rsidTr="0016614A">
        <w:trPr>
          <w:trHeight w:val="498"/>
        </w:trPr>
        <w:tc>
          <w:tcPr>
            <w:tcW w:w="3407" w:type="dxa"/>
            <w:tcBorders>
              <w:top w:val="single" w:sz="24" w:space="0" w:color="auto"/>
              <w:left w:val="single" w:sz="24" w:space="0" w:color="auto"/>
              <w:bottom w:val="single" w:sz="4" w:space="0" w:color="000000"/>
              <w:right w:val="single" w:sz="4" w:space="0" w:color="000000"/>
            </w:tcBorders>
            <w:vAlign w:val="center"/>
            <w:hideMark/>
          </w:tcPr>
          <w:p w14:paraId="61C9F82A" w14:textId="77777777" w:rsidR="00BD6892" w:rsidRPr="00BD6892" w:rsidRDefault="00BD6892" w:rsidP="00BD6892">
            <w:pPr>
              <w:spacing w:after="0" w:line="240" w:lineRule="auto"/>
              <w:jc w:val="center"/>
              <w:rPr>
                <w:rFonts w:ascii="Times New Roman" w:eastAsia="Times New Roman" w:hAnsi="Times New Roman" w:cs="Times New Roman"/>
                <w:b/>
                <w:color w:val="000000"/>
                <w:sz w:val="20"/>
                <w:szCs w:val="20"/>
                <w:lang w:eastAsia="pl-PL"/>
              </w:rPr>
            </w:pPr>
            <w:r w:rsidRPr="00BD6892">
              <w:rPr>
                <w:rFonts w:ascii="Times New Roman" w:eastAsia="Times New Roman" w:hAnsi="Times New Roman" w:cs="Times New Roman"/>
                <w:b/>
                <w:color w:val="000000"/>
                <w:sz w:val="20"/>
                <w:szCs w:val="20"/>
                <w:lang w:eastAsia="pl-PL"/>
              </w:rPr>
              <w:t>Miejsce zakończenia wykonywania zadania</w:t>
            </w:r>
          </w:p>
        </w:tc>
        <w:tc>
          <w:tcPr>
            <w:tcW w:w="1559" w:type="dxa"/>
            <w:tcBorders>
              <w:top w:val="single" w:sz="24" w:space="0" w:color="auto"/>
              <w:left w:val="single" w:sz="4" w:space="0" w:color="000000"/>
              <w:bottom w:val="single" w:sz="4" w:space="0" w:color="000000"/>
              <w:right w:val="single" w:sz="4" w:space="0" w:color="auto"/>
            </w:tcBorders>
            <w:vAlign w:val="center"/>
          </w:tcPr>
          <w:p w14:paraId="1C42438B" w14:textId="77777777" w:rsidR="00BD6892" w:rsidRPr="00BD6892" w:rsidRDefault="00BD6892" w:rsidP="00BD6892">
            <w:pPr>
              <w:spacing w:after="0" w:line="240" w:lineRule="auto"/>
              <w:jc w:val="center"/>
              <w:rPr>
                <w:rFonts w:ascii="Times New Roman" w:eastAsia="Times New Roman" w:hAnsi="Times New Roman" w:cs="Times New Roman"/>
                <w:b/>
                <w:color w:val="000000"/>
                <w:sz w:val="20"/>
                <w:szCs w:val="20"/>
                <w:lang w:eastAsia="pl-PL"/>
              </w:rPr>
            </w:pPr>
          </w:p>
        </w:tc>
        <w:tc>
          <w:tcPr>
            <w:tcW w:w="1559" w:type="dxa"/>
            <w:tcBorders>
              <w:top w:val="single" w:sz="24" w:space="0" w:color="auto"/>
              <w:left w:val="single" w:sz="4" w:space="0" w:color="auto"/>
              <w:bottom w:val="single" w:sz="4" w:space="0" w:color="000000"/>
              <w:right w:val="single" w:sz="4" w:space="0" w:color="auto"/>
            </w:tcBorders>
            <w:vAlign w:val="center"/>
          </w:tcPr>
          <w:p w14:paraId="3525EEA2" w14:textId="77777777" w:rsidR="00BD6892" w:rsidRPr="00BD6892" w:rsidRDefault="00BD6892" w:rsidP="00BD6892">
            <w:pPr>
              <w:spacing w:after="0" w:line="240" w:lineRule="auto"/>
              <w:jc w:val="center"/>
              <w:rPr>
                <w:rFonts w:ascii="Times New Roman" w:eastAsia="Times New Roman" w:hAnsi="Times New Roman" w:cs="Times New Roman"/>
                <w:b/>
                <w:color w:val="000000"/>
                <w:sz w:val="20"/>
                <w:szCs w:val="20"/>
                <w:lang w:eastAsia="pl-PL"/>
              </w:rPr>
            </w:pPr>
          </w:p>
        </w:tc>
        <w:tc>
          <w:tcPr>
            <w:tcW w:w="1560" w:type="dxa"/>
            <w:tcBorders>
              <w:top w:val="single" w:sz="24" w:space="0" w:color="auto"/>
              <w:left w:val="single" w:sz="4" w:space="0" w:color="auto"/>
              <w:bottom w:val="single" w:sz="4" w:space="0" w:color="000000"/>
              <w:right w:val="single" w:sz="4" w:space="0" w:color="auto"/>
            </w:tcBorders>
            <w:vAlign w:val="center"/>
          </w:tcPr>
          <w:p w14:paraId="0B408D1A" w14:textId="77777777" w:rsidR="00BD6892" w:rsidRPr="00BD6892" w:rsidRDefault="00BD6892" w:rsidP="00BD6892">
            <w:pPr>
              <w:spacing w:after="0" w:line="240" w:lineRule="auto"/>
              <w:jc w:val="center"/>
              <w:rPr>
                <w:rFonts w:ascii="Times New Roman" w:eastAsia="Times New Roman" w:hAnsi="Times New Roman" w:cs="Times New Roman"/>
                <w:b/>
                <w:color w:val="000000"/>
                <w:sz w:val="20"/>
                <w:szCs w:val="20"/>
                <w:lang w:eastAsia="pl-PL"/>
              </w:rPr>
            </w:pPr>
          </w:p>
        </w:tc>
        <w:tc>
          <w:tcPr>
            <w:tcW w:w="1413" w:type="dxa"/>
            <w:tcBorders>
              <w:top w:val="single" w:sz="24" w:space="0" w:color="auto"/>
              <w:left w:val="single" w:sz="4" w:space="0" w:color="auto"/>
              <w:bottom w:val="single" w:sz="4" w:space="0" w:color="000000"/>
              <w:right w:val="single" w:sz="24" w:space="0" w:color="auto"/>
            </w:tcBorders>
            <w:vAlign w:val="center"/>
          </w:tcPr>
          <w:p w14:paraId="4671E687" w14:textId="77777777" w:rsidR="00BD6892" w:rsidRPr="00BD6892" w:rsidRDefault="00BD6892" w:rsidP="00BD6892">
            <w:pPr>
              <w:spacing w:after="0" w:line="240" w:lineRule="auto"/>
              <w:jc w:val="center"/>
              <w:rPr>
                <w:rFonts w:ascii="Times New Roman" w:eastAsia="Times New Roman" w:hAnsi="Times New Roman" w:cs="Times New Roman"/>
                <w:b/>
                <w:color w:val="000000"/>
                <w:sz w:val="20"/>
                <w:szCs w:val="20"/>
                <w:lang w:eastAsia="pl-PL"/>
              </w:rPr>
            </w:pPr>
          </w:p>
        </w:tc>
      </w:tr>
      <w:tr w:rsidR="00BD6892" w:rsidRPr="00BD6892" w14:paraId="24E4FB9F" w14:textId="77777777" w:rsidTr="0016614A">
        <w:trPr>
          <w:trHeight w:val="498"/>
        </w:trPr>
        <w:tc>
          <w:tcPr>
            <w:tcW w:w="3407" w:type="dxa"/>
            <w:tcBorders>
              <w:top w:val="single" w:sz="24" w:space="0" w:color="auto"/>
              <w:left w:val="single" w:sz="24" w:space="0" w:color="auto"/>
              <w:bottom w:val="single" w:sz="24" w:space="0" w:color="auto"/>
              <w:right w:val="single" w:sz="4" w:space="0" w:color="000000"/>
            </w:tcBorders>
            <w:vAlign w:val="center"/>
          </w:tcPr>
          <w:p w14:paraId="5DE55B1A" w14:textId="77777777" w:rsidR="00BD6892" w:rsidRPr="00BD6892" w:rsidRDefault="00BD6892" w:rsidP="00BD6892">
            <w:pPr>
              <w:spacing w:after="0" w:line="240" w:lineRule="auto"/>
              <w:jc w:val="center"/>
              <w:rPr>
                <w:rFonts w:ascii="Times New Roman" w:eastAsia="Times New Roman" w:hAnsi="Times New Roman" w:cs="Times New Roman"/>
                <w:b/>
                <w:color w:val="000000"/>
                <w:sz w:val="20"/>
                <w:szCs w:val="20"/>
                <w:lang w:eastAsia="pl-PL"/>
              </w:rPr>
            </w:pPr>
            <w:r w:rsidRPr="00BD6892">
              <w:rPr>
                <w:rFonts w:ascii="Times New Roman" w:eastAsia="Times New Roman" w:hAnsi="Times New Roman" w:cs="Times New Roman"/>
                <w:b/>
                <w:color w:val="000000"/>
                <w:sz w:val="20"/>
                <w:szCs w:val="20"/>
                <w:lang w:eastAsia="pl-PL"/>
              </w:rPr>
              <w:t>Data i godzina zakończenia wykonywania zadania</w:t>
            </w:r>
          </w:p>
        </w:tc>
        <w:tc>
          <w:tcPr>
            <w:tcW w:w="1559" w:type="dxa"/>
            <w:tcBorders>
              <w:top w:val="single" w:sz="24" w:space="0" w:color="auto"/>
              <w:left w:val="single" w:sz="4" w:space="0" w:color="000000"/>
              <w:bottom w:val="single" w:sz="24" w:space="0" w:color="auto"/>
              <w:right w:val="single" w:sz="4" w:space="0" w:color="auto"/>
            </w:tcBorders>
            <w:vAlign w:val="center"/>
          </w:tcPr>
          <w:p w14:paraId="42E4DCF8" w14:textId="77777777" w:rsidR="00BD6892" w:rsidRPr="00BD6892" w:rsidRDefault="00BD6892" w:rsidP="00BD6892">
            <w:pPr>
              <w:spacing w:after="0" w:line="240" w:lineRule="auto"/>
              <w:jc w:val="center"/>
              <w:rPr>
                <w:rFonts w:ascii="Times New Roman" w:eastAsia="Times New Roman" w:hAnsi="Times New Roman" w:cs="Times New Roman"/>
                <w:b/>
                <w:color w:val="000000"/>
                <w:sz w:val="20"/>
                <w:szCs w:val="20"/>
                <w:lang w:eastAsia="pl-PL"/>
              </w:rPr>
            </w:pPr>
          </w:p>
        </w:tc>
        <w:tc>
          <w:tcPr>
            <w:tcW w:w="1559" w:type="dxa"/>
            <w:tcBorders>
              <w:top w:val="single" w:sz="24" w:space="0" w:color="auto"/>
              <w:left w:val="single" w:sz="4" w:space="0" w:color="auto"/>
              <w:bottom w:val="single" w:sz="24" w:space="0" w:color="auto"/>
              <w:right w:val="single" w:sz="4" w:space="0" w:color="auto"/>
            </w:tcBorders>
            <w:vAlign w:val="center"/>
          </w:tcPr>
          <w:p w14:paraId="60FDFED8" w14:textId="77777777" w:rsidR="00BD6892" w:rsidRPr="00BD6892" w:rsidRDefault="00BD6892" w:rsidP="00BD6892">
            <w:pPr>
              <w:spacing w:after="0" w:line="240" w:lineRule="auto"/>
              <w:jc w:val="center"/>
              <w:rPr>
                <w:rFonts w:ascii="Times New Roman" w:eastAsia="Times New Roman" w:hAnsi="Times New Roman" w:cs="Times New Roman"/>
                <w:b/>
                <w:color w:val="000000"/>
                <w:sz w:val="20"/>
                <w:szCs w:val="20"/>
                <w:lang w:eastAsia="pl-PL"/>
              </w:rPr>
            </w:pPr>
          </w:p>
        </w:tc>
        <w:tc>
          <w:tcPr>
            <w:tcW w:w="1560" w:type="dxa"/>
            <w:tcBorders>
              <w:top w:val="single" w:sz="24" w:space="0" w:color="auto"/>
              <w:left w:val="single" w:sz="4" w:space="0" w:color="auto"/>
              <w:bottom w:val="single" w:sz="24" w:space="0" w:color="auto"/>
              <w:right w:val="single" w:sz="4" w:space="0" w:color="auto"/>
            </w:tcBorders>
            <w:vAlign w:val="center"/>
          </w:tcPr>
          <w:p w14:paraId="0B267BC4" w14:textId="77777777" w:rsidR="00BD6892" w:rsidRPr="00BD6892" w:rsidRDefault="00BD6892" w:rsidP="00BD6892">
            <w:pPr>
              <w:spacing w:after="0" w:line="240" w:lineRule="auto"/>
              <w:jc w:val="center"/>
              <w:rPr>
                <w:rFonts w:ascii="Times New Roman" w:eastAsia="Times New Roman" w:hAnsi="Times New Roman" w:cs="Times New Roman"/>
                <w:b/>
                <w:color w:val="000000"/>
                <w:sz w:val="20"/>
                <w:szCs w:val="20"/>
                <w:lang w:eastAsia="pl-PL"/>
              </w:rPr>
            </w:pPr>
          </w:p>
        </w:tc>
        <w:tc>
          <w:tcPr>
            <w:tcW w:w="1413" w:type="dxa"/>
            <w:tcBorders>
              <w:top w:val="single" w:sz="24" w:space="0" w:color="auto"/>
              <w:left w:val="single" w:sz="4" w:space="0" w:color="auto"/>
              <w:bottom w:val="single" w:sz="24" w:space="0" w:color="auto"/>
              <w:right w:val="single" w:sz="24" w:space="0" w:color="auto"/>
            </w:tcBorders>
            <w:vAlign w:val="center"/>
          </w:tcPr>
          <w:p w14:paraId="5E66B2C4" w14:textId="77777777" w:rsidR="00BD6892" w:rsidRPr="00BD6892" w:rsidRDefault="00BD6892" w:rsidP="00BD6892">
            <w:pPr>
              <w:spacing w:after="0" w:line="240" w:lineRule="auto"/>
              <w:jc w:val="center"/>
              <w:rPr>
                <w:rFonts w:ascii="Times New Roman" w:eastAsia="Times New Roman" w:hAnsi="Times New Roman" w:cs="Times New Roman"/>
                <w:b/>
                <w:color w:val="000000"/>
                <w:sz w:val="20"/>
                <w:szCs w:val="20"/>
                <w:lang w:eastAsia="pl-PL"/>
              </w:rPr>
            </w:pPr>
          </w:p>
        </w:tc>
      </w:tr>
      <w:tr w:rsidR="00BD6892" w:rsidRPr="00BD6892" w14:paraId="2D3FA730" w14:textId="77777777" w:rsidTr="0016614A">
        <w:trPr>
          <w:trHeight w:val="302"/>
        </w:trPr>
        <w:tc>
          <w:tcPr>
            <w:tcW w:w="3407" w:type="dxa"/>
            <w:tcBorders>
              <w:top w:val="single" w:sz="24" w:space="0" w:color="auto"/>
              <w:left w:val="single" w:sz="24" w:space="0" w:color="auto"/>
              <w:bottom w:val="single" w:sz="24" w:space="0" w:color="auto"/>
              <w:right w:val="single" w:sz="4" w:space="0" w:color="000000"/>
            </w:tcBorders>
            <w:vAlign w:val="center"/>
            <w:hideMark/>
          </w:tcPr>
          <w:p w14:paraId="7F95C43F" w14:textId="77777777" w:rsidR="00BD6892" w:rsidRPr="00BD6892" w:rsidRDefault="00BD6892" w:rsidP="00BD6892">
            <w:pPr>
              <w:spacing w:after="0" w:line="240" w:lineRule="auto"/>
              <w:jc w:val="center"/>
              <w:rPr>
                <w:rFonts w:ascii="Times New Roman" w:eastAsia="Times New Roman" w:hAnsi="Times New Roman" w:cs="Times New Roman"/>
                <w:b/>
                <w:color w:val="000000"/>
                <w:sz w:val="20"/>
                <w:szCs w:val="20"/>
                <w:lang w:eastAsia="pl-PL"/>
              </w:rPr>
            </w:pPr>
            <w:r w:rsidRPr="00BD6892">
              <w:rPr>
                <w:rFonts w:ascii="Times New Roman" w:eastAsia="Times New Roman" w:hAnsi="Times New Roman" w:cs="Times New Roman"/>
                <w:b/>
                <w:color w:val="000000"/>
                <w:sz w:val="20"/>
                <w:szCs w:val="20"/>
                <w:lang w:eastAsia="pl-PL"/>
              </w:rPr>
              <w:t>Końcowy stan licznika</w:t>
            </w:r>
          </w:p>
        </w:tc>
        <w:tc>
          <w:tcPr>
            <w:tcW w:w="1559" w:type="dxa"/>
            <w:tcBorders>
              <w:top w:val="single" w:sz="24" w:space="0" w:color="auto"/>
              <w:left w:val="single" w:sz="4" w:space="0" w:color="000000"/>
              <w:bottom w:val="single" w:sz="24" w:space="0" w:color="auto"/>
              <w:right w:val="single" w:sz="4" w:space="0" w:color="auto"/>
            </w:tcBorders>
            <w:vAlign w:val="center"/>
          </w:tcPr>
          <w:p w14:paraId="2F969BA6" w14:textId="77777777" w:rsidR="00BD6892" w:rsidRPr="00BD6892" w:rsidRDefault="00BD6892" w:rsidP="00BD6892">
            <w:pPr>
              <w:spacing w:after="0" w:line="240" w:lineRule="auto"/>
              <w:jc w:val="center"/>
              <w:rPr>
                <w:rFonts w:ascii="Times New Roman" w:eastAsia="Times New Roman" w:hAnsi="Times New Roman" w:cs="Times New Roman"/>
                <w:b/>
                <w:color w:val="000000"/>
                <w:sz w:val="20"/>
                <w:szCs w:val="20"/>
                <w:lang w:eastAsia="pl-PL"/>
              </w:rPr>
            </w:pPr>
          </w:p>
        </w:tc>
        <w:tc>
          <w:tcPr>
            <w:tcW w:w="1559" w:type="dxa"/>
            <w:tcBorders>
              <w:top w:val="single" w:sz="24" w:space="0" w:color="auto"/>
              <w:left w:val="single" w:sz="4" w:space="0" w:color="auto"/>
              <w:bottom w:val="single" w:sz="24" w:space="0" w:color="auto"/>
              <w:right w:val="single" w:sz="4" w:space="0" w:color="auto"/>
            </w:tcBorders>
            <w:vAlign w:val="center"/>
          </w:tcPr>
          <w:p w14:paraId="3FDE0566" w14:textId="77777777" w:rsidR="00BD6892" w:rsidRPr="00BD6892" w:rsidRDefault="00BD6892" w:rsidP="00BD6892">
            <w:pPr>
              <w:spacing w:after="0" w:line="240" w:lineRule="auto"/>
              <w:jc w:val="center"/>
              <w:rPr>
                <w:rFonts w:ascii="Times New Roman" w:eastAsia="Times New Roman" w:hAnsi="Times New Roman" w:cs="Times New Roman"/>
                <w:b/>
                <w:color w:val="000000"/>
                <w:sz w:val="20"/>
                <w:szCs w:val="20"/>
                <w:lang w:eastAsia="pl-PL"/>
              </w:rPr>
            </w:pPr>
          </w:p>
        </w:tc>
        <w:tc>
          <w:tcPr>
            <w:tcW w:w="1560" w:type="dxa"/>
            <w:tcBorders>
              <w:top w:val="single" w:sz="24" w:space="0" w:color="auto"/>
              <w:left w:val="single" w:sz="4" w:space="0" w:color="auto"/>
              <w:bottom w:val="single" w:sz="24" w:space="0" w:color="auto"/>
              <w:right w:val="single" w:sz="4" w:space="0" w:color="auto"/>
            </w:tcBorders>
            <w:vAlign w:val="center"/>
          </w:tcPr>
          <w:p w14:paraId="4381E894" w14:textId="77777777" w:rsidR="00BD6892" w:rsidRPr="00BD6892" w:rsidRDefault="00BD6892" w:rsidP="00BD6892">
            <w:pPr>
              <w:spacing w:after="0" w:line="240" w:lineRule="auto"/>
              <w:jc w:val="center"/>
              <w:rPr>
                <w:rFonts w:ascii="Times New Roman" w:eastAsia="Times New Roman" w:hAnsi="Times New Roman" w:cs="Times New Roman"/>
                <w:b/>
                <w:color w:val="000000"/>
                <w:sz w:val="20"/>
                <w:szCs w:val="20"/>
                <w:lang w:eastAsia="pl-PL"/>
              </w:rPr>
            </w:pPr>
          </w:p>
        </w:tc>
        <w:tc>
          <w:tcPr>
            <w:tcW w:w="1413" w:type="dxa"/>
            <w:tcBorders>
              <w:top w:val="single" w:sz="24" w:space="0" w:color="auto"/>
              <w:left w:val="single" w:sz="4" w:space="0" w:color="auto"/>
              <w:bottom w:val="single" w:sz="24" w:space="0" w:color="auto"/>
              <w:right w:val="single" w:sz="24" w:space="0" w:color="auto"/>
            </w:tcBorders>
            <w:vAlign w:val="center"/>
          </w:tcPr>
          <w:p w14:paraId="69C45D64" w14:textId="77777777" w:rsidR="00BD6892" w:rsidRPr="00BD6892" w:rsidRDefault="00BD6892" w:rsidP="00BD6892">
            <w:pPr>
              <w:spacing w:after="0" w:line="240" w:lineRule="auto"/>
              <w:jc w:val="center"/>
              <w:rPr>
                <w:rFonts w:ascii="Times New Roman" w:eastAsia="Times New Roman" w:hAnsi="Times New Roman" w:cs="Times New Roman"/>
                <w:b/>
                <w:color w:val="000000"/>
                <w:sz w:val="20"/>
                <w:szCs w:val="20"/>
                <w:lang w:eastAsia="pl-PL"/>
              </w:rPr>
            </w:pPr>
          </w:p>
        </w:tc>
      </w:tr>
      <w:tr w:rsidR="00BD6892" w:rsidRPr="00BD6892" w14:paraId="2F5FEAFA" w14:textId="77777777" w:rsidTr="0016614A">
        <w:trPr>
          <w:trHeight w:val="480"/>
        </w:trPr>
        <w:tc>
          <w:tcPr>
            <w:tcW w:w="3407" w:type="dxa"/>
            <w:tcBorders>
              <w:top w:val="single" w:sz="24" w:space="0" w:color="auto"/>
              <w:left w:val="single" w:sz="24" w:space="0" w:color="auto"/>
              <w:bottom w:val="single" w:sz="24" w:space="0" w:color="auto"/>
              <w:right w:val="single" w:sz="4" w:space="0" w:color="000000"/>
            </w:tcBorders>
            <w:vAlign w:val="center"/>
            <w:hideMark/>
          </w:tcPr>
          <w:p w14:paraId="7DFD9874" w14:textId="77777777" w:rsidR="00BD6892" w:rsidRPr="00BD6892" w:rsidRDefault="00BD6892" w:rsidP="00BD6892">
            <w:pPr>
              <w:spacing w:after="0" w:line="240" w:lineRule="auto"/>
              <w:jc w:val="center"/>
              <w:rPr>
                <w:rFonts w:ascii="Times New Roman" w:eastAsia="Times New Roman" w:hAnsi="Times New Roman" w:cs="Times New Roman"/>
                <w:b/>
                <w:color w:val="000000"/>
                <w:sz w:val="20"/>
                <w:szCs w:val="20"/>
                <w:lang w:eastAsia="pl-PL"/>
              </w:rPr>
            </w:pPr>
            <w:r w:rsidRPr="00BD6892">
              <w:rPr>
                <w:rFonts w:ascii="Times New Roman" w:eastAsia="Times New Roman" w:hAnsi="Times New Roman" w:cs="Times New Roman"/>
                <w:b/>
                <w:color w:val="000000"/>
                <w:sz w:val="20"/>
                <w:szCs w:val="20"/>
                <w:lang w:eastAsia="pl-PL"/>
              </w:rPr>
              <w:t>Razem przebieg za całe zadanie transportowe (km)</w:t>
            </w:r>
          </w:p>
        </w:tc>
        <w:tc>
          <w:tcPr>
            <w:tcW w:w="1559" w:type="dxa"/>
            <w:tcBorders>
              <w:top w:val="single" w:sz="24" w:space="0" w:color="auto"/>
              <w:left w:val="single" w:sz="4" w:space="0" w:color="000000"/>
              <w:bottom w:val="single" w:sz="24" w:space="0" w:color="auto"/>
              <w:right w:val="single" w:sz="4" w:space="0" w:color="auto"/>
            </w:tcBorders>
            <w:vAlign w:val="center"/>
          </w:tcPr>
          <w:p w14:paraId="04CE86F1" w14:textId="77777777" w:rsidR="00BD6892" w:rsidRPr="00BD6892" w:rsidRDefault="00BD6892" w:rsidP="00BD6892">
            <w:pPr>
              <w:spacing w:after="0" w:line="240" w:lineRule="auto"/>
              <w:jc w:val="center"/>
              <w:rPr>
                <w:rFonts w:ascii="Times New Roman" w:eastAsia="Times New Roman" w:hAnsi="Times New Roman" w:cs="Times New Roman"/>
                <w:b/>
                <w:color w:val="000000"/>
                <w:sz w:val="20"/>
                <w:szCs w:val="20"/>
                <w:lang w:eastAsia="pl-PL"/>
              </w:rPr>
            </w:pPr>
          </w:p>
        </w:tc>
        <w:tc>
          <w:tcPr>
            <w:tcW w:w="1559" w:type="dxa"/>
            <w:tcBorders>
              <w:top w:val="single" w:sz="24" w:space="0" w:color="auto"/>
              <w:left w:val="single" w:sz="4" w:space="0" w:color="auto"/>
              <w:bottom w:val="single" w:sz="24" w:space="0" w:color="auto"/>
              <w:right w:val="single" w:sz="4" w:space="0" w:color="auto"/>
            </w:tcBorders>
            <w:vAlign w:val="center"/>
          </w:tcPr>
          <w:p w14:paraId="021B7524" w14:textId="77777777" w:rsidR="00BD6892" w:rsidRPr="00BD6892" w:rsidRDefault="00BD6892" w:rsidP="00BD6892">
            <w:pPr>
              <w:spacing w:after="0" w:line="240" w:lineRule="auto"/>
              <w:jc w:val="center"/>
              <w:rPr>
                <w:rFonts w:ascii="Times New Roman" w:eastAsia="Times New Roman" w:hAnsi="Times New Roman" w:cs="Times New Roman"/>
                <w:b/>
                <w:color w:val="000000"/>
                <w:sz w:val="20"/>
                <w:szCs w:val="20"/>
                <w:lang w:eastAsia="pl-PL"/>
              </w:rPr>
            </w:pPr>
          </w:p>
        </w:tc>
        <w:tc>
          <w:tcPr>
            <w:tcW w:w="1560" w:type="dxa"/>
            <w:tcBorders>
              <w:top w:val="single" w:sz="24" w:space="0" w:color="auto"/>
              <w:left w:val="single" w:sz="4" w:space="0" w:color="auto"/>
              <w:bottom w:val="single" w:sz="24" w:space="0" w:color="auto"/>
              <w:right w:val="single" w:sz="4" w:space="0" w:color="auto"/>
            </w:tcBorders>
            <w:vAlign w:val="center"/>
          </w:tcPr>
          <w:p w14:paraId="72699248" w14:textId="77777777" w:rsidR="00BD6892" w:rsidRPr="00BD6892" w:rsidRDefault="00BD6892" w:rsidP="00BD6892">
            <w:pPr>
              <w:spacing w:after="0" w:line="240" w:lineRule="auto"/>
              <w:jc w:val="center"/>
              <w:rPr>
                <w:rFonts w:ascii="Times New Roman" w:eastAsia="Times New Roman" w:hAnsi="Times New Roman" w:cs="Times New Roman"/>
                <w:b/>
                <w:color w:val="000000"/>
                <w:sz w:val="20"/>
                <w:szCs w:val="20"/>
                <w:lang w:eastAsia="pl-PL"/>
              </w:rPr>
            </w:pPr>
          </w:p>
        </w:tc>
        <w:tc>
          <w:tcPr>
            <w:tcW w:w="1413" w:type="dxa"/>
            <w:tcBorders>
              <w:top w:val="single" w:sz="24" w:space="0" w:color="auto"/>
              <w:left w:val="single" w:sz="4" w:space="0" w:color="auto"/>
              <w:bottom w:val="single" w:sz="24" w:space="0" w:color="auto"/>
              <w:right w:val="single" w:sz="24" w:space="0" w:color="auto"/>
            </w:tcBorders>
            <w:vAlign w:val="center"/>
          </w:tcPr>
          <w:p w14:paraId="571DDACE" w14:textId="77777777" w:rsidR="00BD6892" w:rsidRPr="00BD6892" w:rsidRDefault="00BD6892" w:rsidP="00BD6892">
            <w:pPr>
              <w:spacing w:after="0" w:line="240" w:lineRule="auto"/>
              <w:jc w:val="center"/>
              <w:rPr>
                <w:rFonts w:ascii="Times New Roman" w:eastAsia="Times New Roman" w:hAnsi="Times New Roman" w:cs="Times New Roman"/>
                <w:b/>
                <w:color w:val="000000"/>
                <w:sz w:val="20"/>
                <w:szCs w:val="20"/>
                <w:lang w:eastAsia="pl-PL"/>
              </w:rPr>
            </w:pPr>
          </w:p>
        </w:tc>
      </w:tr>
      <w:tr w:rsidR="00BD6892" w:rsidRPr="00BD6892" w14:paraId="6F1183C1" w14:textId="77777777" w:rsidTr="0016614A">
        <w:trPr>
          <w:trHeight w:val="587"/>
        </w:trPr>
        <w:tc>
          <w:tcPr>
            <w:tcW w:w="3407" w:type="dxa"/>
            <w:tcBorders>
              <w:top w:val="single" w:sz="24" w:space="0" w:color="auto"/>
              <w:left w:val="single" w:sz="24" w:space="0" w:color="auto"/>
              <w:bottom w:val="single" w:sz="24" w:space="0" w:color="auto"/>
              <w:right w:val="single" w:sz="4" w:space="0" w:color="000000"/>
            </w:tcBorders>
            <w:vAlign w:val="center"/>
            <w:hideMark/>
          </w:tcPr>
          <w:p w14:paraId="0DC64001" w14:textId="77777777" w:rsidR="00BD6892" w:rsidRPr="00BD6892" w:rsidRDefault="00BD6892" w:rsidP="00BD6892">
            <w:pPr>
              <w:spacing w:after="0" w:line="240" w:lineRule="auto"/>
              <w:jc w:val="center"/>
              <w:rPr>
                <w:rFonts w:ascii="Times New Roman" w:eastAsia="Times New Roman" w:hAnsi="Times New Roman" w:cs="Times New Roman"/>
                <w:b/>
                <w:color w:val="000000"/>
                <w:sz w:val="20"/>
                <w:szCs w:val="20"/>
                <w:lang w:eastAsia="pl-PL"/>
              </w:rPr>
            </w:pPr>
            <w:r w:rsidRPr="00BD6892">
              <w:rPr>
                <w:rFonts w:ascii="Times New Roman" w:eastAsia="Times New Roman" w:hAnsi="Times New Roman" w:cs="Times New Roman"/>
                <w:b/>
                <w:color w:val="000000"/>
                <w:sz w:val="20"/>
                <w:szCs w:val="20"/>
                <w:lang w:eastAsia="pl-PL"/>
              </w:rPr>
              <w:t>Czas oczekiwania pojazdu w dyspozycji (godz.) *²</w:t>
            </w:r>
          </w:p>
        </w:tc>
        <w:tc>
          <w:tcPr>
            <w:tcW w:w="1559" w:type="dxa"/>
            <w:tcBorders>
              <w:top w:val="single" w:sz="24" w:space="0" w:color="auto"/>
              <w:left w:val="single" w:sz="4" w:space="0" w:color="000000"/>
              <w:bottom w:val="single" w:sz="24" w:space="0" w:color="auto"/>
              <w:right w:val="single" w:sz="4" w:space="0" w:color="auto"/>
            </w:tcBorders>
            <w:vAlign w:val="center"/>
          </w:tcPr>
          <w:p w14:paraId="09922F46" w14:textId="77777777" w:rsidR="00BD6892" w:rsidRPr="00BD6892" w:rsidRDefault="00BD6892" w:rsidP="00BD6892">
            <w:pPr>
              <w:spacing w:after="0" w:line="240" w:lineRule="auto"/>
              <w:jc w:val="center"/>
              <w:rPr>
                <w:rFonts w:ascii="Times New Roman" w:eastAsia="Times New Roman" w:hAnsi="Times New Roman" w:cs="Times New Roman"/>
                <w:b/>
                <w:color w:val="000000"/>
                <w:sz w:val="20"/>
                <w:szCs w:val="20"/>
                <w:lang w:eastAsia="pl-PL"/>
              </w:rPr>
            </w:pPr>
          </w:p>
        </w:tc>
        <w:tc>
          <w:tcPr>
            <w:tcW w:w="1559" w:type="dxa"/>
            <w:tcBorders>
              <w:top w:val="single" w:sz="24" w:space="0" w:color="auto"/>
              <w:left w:val="single" w:sz="4" w:space="0" w:color="auto"/>
              <w:bottom w:val="single" w:sz="24" w:space="0" w:color="auto"/>
              <w:right w:val="single" w:sz="4" w:space="0" w:color="auto"/>
            </w:tcBorders>
            <w:vAlign w:val="center"/>
          </w:tcPr>
          <w:p w14:paraId="482C39CA" w14:textId="77777777" w:rsidR="00BD6892" w:rsidRPr="00BD6892" w:rsidRDefault="00BD6892" w:rsidP="00BD6892">
            <w:pPr>
              <w:spacing w:after="0" w:line="240" w:lineRule="auto"/>
              <w:jc w:val="center"/>
              <w:rPr>
                <w:rFonts w:ascii="Times New Roman" w:eastAsia="Times New Roman" w:hAnsi="Times New Roman" w:cs="Times New Roman"/>
                <w:b/>
                <w:color w:val="000000"/>
                <w:sz w:val="20"/>
                <w:szCs w:val="20"/>
                <w:lang w:eastAsia="pl-PL"/>
              </w:rPr>
            </w:pPr>
          </w:p>
        </w:tc>
        <w:tc>
          <w:tcPr>
            <w:tcW w:w="1560" w:type="dxa"/>
            <w:tcBorders>
              <w:top w:val="single" w:sz="24" w:space="0" w:color="auto"/>
              <w:left w:val="single" w:sz="4" w:space="0" w:color="auto"/>
              <w:bottom w:val="single" w:sz="24" w:space="0" w:color="auto"/>
              <w:right w:val="single" w:sz="4" w:space="0" w:color="auto"/>
            </w:tcBorders>
            <w:vAlign w:val="center"/>
          </w:tcPr>
          <w:p w14:paraId="63B1DE69" w14:textId="77777777" w:rsidR="00BD6892" w:rsidRPr="00BD6892" w:rsidRDefault="00BD6892" w:rsidP="00BD6892">
            <w:pPr>
              <w:spacing w:after="0" w:line="240" w:lineRule="auto"/>
              <w:jc w:val="center"/>
              <w:rPr>
                <w:rFonts w:ascii="Times New Roman" w:eastAsia="Times New Roman" w:hAnsi="Times New Roman" w:cs="Times New Roman"/>
                <w:b/>
                <w:color w:val="000000"/>
                <w:sz w:val="20"/>
                <w:szCs w:val="20"/>
                <w:lang w:eastAsia="pl-PL"/>
              </w:rPr>
            </w:pPr>
          </w:p>
        </w:tc>
        <w:tc>
          <w:tcPr>
            <w:tcW w:w="1413" w:type="dxa"/>
            <w:tcBorders>
              <w:top w:val="single" w:sz="24" w:space="0" w:color="auto"/>
              <w:left w:val="single" w:sz="4" w:space="0" w:color="auto"/>
              <w:bottom w:val="single" w:sz="24" w:space="0" w:color="auto"/>
              <w:right w:val="single" w:sz="24" w:space="0" w:color="auto"/>
            </w:tcBorders>
            <w:vAlign w:val="center"/>
          </w:tcPr>
          <w:p w14:paraId="39AE4ECB" w14:textId="77777777" w:rsidR="00BD6892" w:rsidRPr="00BD6892" w:rsidRDefault="00BD6892" w:rsidP="00BD6892">
            <w:pPr>
              <w:spacing w:after="0" w:line="240" w:lineRule="auto"/>
              <w:jc w:val="center"/>
              <w:rPr>
                <w:rFonts w:ascii="Times New Roman" w:eastAsia="Times New Roman" w:hAnsi="Times New Roman" w:cs="Times New Roman"/>
                <w:b/>
                <w:color w:val="000000"/>
                <w:sz w:val="20"/>
                <w:szCs w:val="20"/>
                <w:lang w:eastAsia="pl-PL"/>
              </w:rPr>
            </w:pPr>
          </w:p>
        </w:tc>
      </w:tr>
      <w:tr w:rsidR="00BD6892" w:rsidRPr="00BD6892" w14:paraId="4C1F48B9" w14:textId="77777777" w:rsidTr="0016614A">
        <w:trPr>
          <w:trHeight w:val="369"/>
        </w:trPr>
        <w:tc>
          <w:tcPr>
            <w:tcW w:w="3407" w:type="dxa"/>
            <w:tcBorders>
              <w:top w:val="single" w:sz="24" w:space="0" w:color="auto"/>
              <w:left w:val="single" w:sz="24" w:space="0" w:color="auto"/>
              <w:bottom w:val="single" w:sz="24" w:space="0" w:color="auto"/>
              <w:right w:val="single" w:sz="4" w:space="0" w:color="000000"/>
            </w:tcBorders>
            <w:vAlign w:val="center"/>
            <w:hideMark/>
          </w:tcPr>
          <w:p w14:paraId="0DF8844B" w14:textId="77777777" w:rsidR="00BD6892" w:rsidRPr="00BD6892" w:rsidRDefault="00BD6892" w:rsidP="00BD6892">
            <w:pPr>
              <w:spacing w:after="0" w:line="240" w:lineRule="auto"/>
              <w:jc w:val="center"/>
              <w:rPr>
                <w:rFonts w:ascii="Times New Roman" w:eastAsia="Times New Roman" w:hAnsi="Times New Roman" w:cs="Times New Roman"/>
                <w:b/>
                <w:color w:val="000000"/>
                <w:sz w:val="20"/>
                <w:szCs w:val="20"/>
                <w:lang w:eastAsia="pl-PL"/>
              </w:rPr>
            </w:pPr>
            <w:r w:rsidRPr="00BD6892">
              <w:rPr>
                <w:rFonts w:ascii="Times New Roman" w:eastAsia="Times New Roman" w:hAnsi="Times New Roman" w:cs="Times New Roman"/>
                <w:b/>
                <w:color w:val="000000"/>
                <w:sz w:val="20"/>
                <w:szCs w:val="20"/>
                <w:lang w:eastAsia="pl-PL"/>
              </w:rPr>
              <w:t>Dodatkowe koszty</w:t>
            </w:r>
          </w:p>
        </w:tc>
        <w:tc>
          <w:tcPr>
            <w:tcW w:w="1559" w:type="dxa"/>
            <w:tcBorders>
              <w:top w:val="single" w:sz="24" w:space="0" w:color="auto"/>
              <w:left w:val="single" w:sz="4" w:space="0" w:color="000000"/>
              <w:bottom w:val="single" w:sz="24" w:space="0" w:color="auto"/>
              <w:right w:val="single" w:sz="4" w:space="0" w:color="auto"/>
            </w:tcBorders>
            <w:vAlign w:val="center"/>
          </w:tcPr>
          <w:p w14:paraId="11F7EA6B" w14:textId="77777777" w:rsidR="00BD6892" w:rsidRPr="00BD6892" w:rsidRDefault="00BD6892" w:rsidP="00BD6892">
            <w:pPr>
              <w:spacing w:after="0" w:line="240" w:lineRule="auto"/>
              <w:jc w:val="center"/>
              <w:rPr>
                <w:rFonts w:ascii="Times New Roman" w:eastAsia="Times New Roman" w:hAnsi="Times New Roman" w:cs="Times New Roman"/>
                <w:b/>
                <w:color w:val="000000"/>
                <w:sz w:val="20"/>
                <w:szCs w:val="20"/>
                <w:lang w:eastAsia="pl-PL"/>
              </w:rPr>
            </w:pPr>
          </w:p>
        </w:tc>
        <w:tc>
          <w:tcPr>
            <w:tcW w:w="1559" w:type="dxa"/>
            <w:tcBorders>
              <w:top w:val="single" w:sz="24" w:space="0" w:color="auto"/>
              <w:left w:val="single" w:sz="4" w:space="0" w:color="auto"/>
              <w:bottom w:val="single" w:sz="24" w:space="0" w:color="auto"/>
              <w:right w:val="single" w:sz="4" w:space="0" w:color="auto"/>
            </w:tcBorders>
            <w:vAlign w:val="center"/>
          </w:tcPr>
          <w:p w14:paraId="6EE8D50C" w14:textId="77777777" w:rsidR="00BD6892" w:rsidRPr="00BD6892" w:rsidRDefault="00BD6892" w:rsidP="00BD6892">
            <w:pPr>
              <w:spacing w:after="0" w:line="240" w:lineRule="auto"/>
              <w:jc w:val="center"/>
              <w:rPr>
                <w:rFonts w:ascii="Times New Roman" w:eastAsia="Times New Roman" w:hAnsi="Times New Roman" w:cs="Times New Roman"/>
                <w:b/>
                <w:color w:val="000000"/>
                <w:sz w:val="20"/>
                <w:szCs w:val="20"/>
                <w:lang w:eastAsia="pl-PL"/>
              </w:rPr>
            </w:pPr>
          </w:p>
        </w:tc>
        <w:tc>
          <w:tcPr>
            <w:tcW w:w="1560" w:type="dxa"/>
            <w:tcBorders>
              <w:top w:val="single" w:sz="24" w:space="0" w:color="auto"/>
              <w:left w:val="single" w:sz="4" w:space="0" w:color="auto"/>
              <w:bottom w:val="single" w:sz="24" w:space="0" w:color="auto"/>
              <w:right w:val="single" w:sz="4" w:space="0" w:color="auto"/>
            </w:tcBorders>
            <w:vAlign w:val="center"/>
          </w:tcPr>
          <w:p w14:paraId="754226D1" w14:textId="77777777" w:rsidR="00BD6892" w:rsidRPr="00BD6892" w:rsidRDefault="00BD6892" w:rsidP="00BD6892">
            <w:pPr>
              <w:spacing w:after="0" w:line="240" w:lineRule="auto"/>
              <w:jc w:val="center"/>
              <w:rPr>
                <w:rFonts w:ascii="Times New Roman" w:eastAsia="Times New Roman" w:hAnsi="Times New Roman" w:cs="Times New Roman"/>
                <w:b/>
                <w:color w:val="000000"/>
                <w:sz w:val="20"/>
                <w:szCs w:val="20"/>
                <w:lang w:eastAsia="pl-PL"/>
              </w:rPr>
            </w:pPr>
          </w:p>
        </w:tc>
        <w:tc>
          <w:tcPr>
            <w:tcW w:w="1413" w:type="dxa"/>
            <w:tcBorders>
              <w:top w:val="single" w:sz="24" w:space="0" w:color="auto"/>
              <w:left w:val="single" w:sz="4" w:space="0" w:color="auto"/>
              <w:bottom w:val="single" w:sz="24" w:space="0" w:color="auto"/>
              <w:right w:val="single" w:sz="24" w:space="0" w:color="auto"/>
            </w:tcBorders>
            <w:vAlign w:val="center"/>
          </w:tcPr>
          <w:p w14:paraId="05D80AB4" w14:textId="77777777" w:rsidR="00BD6892" w:rsidRPr="00BD6892" w:rsidRDefault="00BD6892" w:rsidP="00BD6892">
            <w:pPr>
              <w:spacing w:after="0" w:line="240" w:lineRule="auto"/>
              <w:jc w:val="center"/>
              <w:rPr>
                <w:rFonts w:ascii="Times New Roman" w:eastAsia="Times New Roman" w:hAnsi="Times New Roman" w:cs="Times New Roman"/>
                <w:b/>
                <w:color w:val="000000"/>
                <w:sz w:val="20"/>
                <w:szCs w:val="20"/>
                <w:lang w:eastAsia="pl-PL"/>
              </w:rPr>
            </w:pPr>
          </w:p>
        </w:tc>
      </w:tr>
    </w:tbl>
    <w:p w14:paraId="6735B6EC" w14:textId="77777777" w:rsidR="00BD6892" w:rsidRPr="00BD6892" w:rsidRDefault="00BD6892" w:rsidP="00BD6892">
      <w:pPr>
        <w:spacing w:after="0" w:line="240" w:lineRule="auto"/>
        <w:rPr>
          <w:rFonts w:ascii="Times New Roman" w:eastAsia="Calibri" w:hAnsi="Times New Roman" w:cs="Times New Roman"/>
          <w:color w:val="000000"/>
          <w:sz w:val="20"/>
          <w:szCs w:val="20"/>
        </w:rPr>
      </w:pPr>
    </w:p>
    <w:p w14:paraId="12B77426" w14:textId="77777777" w:rsidR="00BD6892" w:rsidRPr="00BD6892" w:rsidRDefault="00BD6892" w:rsidP="00BD6892">
      <w:pPr>
        <w:spacing w:after="0" w:line="240" w:lineRule="auto"/>
        <w:rPr>
          <w:rFonts w:ascii="Times New Roman" w:eastAsia="Calibri" w:hAnsi="Times New Roman" w:cs="Times New Roman"/>
          <w:color w:val="000000"/>
          <w:sz w:val="18"/>
          <w:szCs w:val="18"/>
        </w:rPr>
      </w:pPr>
      <w:r w:rsidRPr="00BD6892">
        <w:rPr>
          <w:rFonts w:ascii="Times New Roman" w:eastAsia="Calibri" w:hAnsi="Times New Roman" w:cs="Times New Roman"/>
          <w:color w:val="000000"/>
          <w:sz w:val="18"/>
          <w:szCs w:val="18"/>
        </w:rPr>
        <w:t xml:space="preserve">* niepotrzebne skreślić </w:t>
      </w:r>
    </w:p>
    <w:p w14:paraId="22EF8550" w14:textId="77777777" w:rsidR="00BD6892" w:rsidRPr="00BD6892" w:rsidRDefault="00BD6892" w:rsidP="00BD6892">
      <w:pPr>
        <w:spacing w:after="0" w:line="240" w:lineRule="auto"/>
        <w:rPr>
          <w:rFonts w:ascii="Times New Roman" w:eastAsia="Calibri" w:hAnsi="Times New Roman" w:cs="Times New Roman"/>
          <w:color w:val="000000"/>
          <w:sz w:val="18"/>
          <w:szCs w:val="18"/>
        </w:rPr>
      </w:pPr>
      <w:r w:rsidRPr="00BD6892">
        <w:rPr>
          <w:rFonts w:ascii="Times New Roman" w:eastAsia="Calibri" w:hAnsi="Times New Roman" w:cs="Times New Roman"/>
          <w:color w:val="000000"/>
          <w:sz w:val="18"/>
          <w:szCs w:val="18"/>
        </w:rPr>
        <w:t>*² czas oczekiwania pojazdu w dyspozycji rozliczamy do godziny 24</w:t>
      </w:r>
      <w:r w:rsidRPr="00BD6892">
        <w:rPr>
          <w:rFonts w:ascii="Times New Roman" w:eastAsia="Calibri" w:hAnsi="Times New Roman" w:cs="Times New Roman"/>
          <w:color w:val="000000"/>
          <w:sz w:val="18"/>
          <w:szCs w:val="18"/>
          <w:vertAlign w:val="superscript"/>
        </w:rPr>
        <w:t>00</w:t>
      </w:r>
      <w:r w:rsidRPr="00BD6892">
        <w:rPr>
          <w:rFonts w:ascii="Times New Roman" w:eastAsia="Calibri" w:hAnsi="Times New Roman" w:cs="Times New Roman"/>
          <w:color w:val="000000"/>
          <w:sz w:val="18"/>
          <w:szCs w:val="18"/>
        </w:rPr>
        <w:t xml:space="preserve"> każdego dnia</w:t>
      </w:r>
    </w:p>
    <w:p w14:paraId="59DA07AE" w14:textId="77777777" w:rsidR="00BD6892" w:rsidRPr="00BD6892" w:rsidRDefault="00BD6892" w:rsidP="00BD6892">
      <w:pPr>
        <w:spacing w:after="0" w:line="240" w:lineRule="auto"/>
        <w:rPr>
          <w:rFonts w:ascii="Times New Roman" w:eastAsia="Calibri" w:hAnsi="Times New Roman" w:cs="Times New Roman"/>
          <w:color w:val="000000"/>
          <w:sz w:val="20"/>
          <w:szCs w:val="20"/>
        </w:rPr>
      </w:pPr>
    </w:p>
    <w:tbl>
      <w:tblPr>
        <w:tblW w:w="9067" w:type="dxa"/>
        <w:tblLook w:val="04A0" w:firstRow="1" w:lastRow="0" w:firstColumn="1" w:lastColumn="0" w:noHBand="0" w:noVBand="1"/>
      </w:tblPr>
      <w:tblGrid>
        <w:gridCol w:w="3534"/>
        <w:gridCol w:w="1999"/>
        <w:gridCol w:w="3534"/>
      </w:tblGrid>
      <w:tr w:rsidR="00BD6892" w:rsidRPr="00BD6892" w14:paraId="37B312C5" w14:textId="77777777" w:rsidTr="0016614A">
        <w:tc>
          <w:tcPr>
            <w:tcW w:w="3510" w:type="dxa"/>
            <w:hideMark/>
          </w:tcPr>
          <w:p w14:paraId="1C659234" w14:textId="77777777" w:rsidR="00BD6892" w:rsidRPr="00BD6892" w:rsidRDefault="00BD6892" w:rsidP="00BD6892">
            <w:pPr>
              <w:spacing w:after="0" w:line="240" w:lineRule="auto"/>
              <w:jc w:val="center"/>
              <w:rPr>
                <w:rFonts w:ascii="Times New Roman" w:eastAsia="Calibri" w:hAnsi="Times New Roman" w:cs="Times New Roman"/>
                <w:color w:val="000000"/>
                <w:sz w:val="20"/>
                <w:szCs w:val="20"/>
              </w:rPr>
            </w:pPr>
            <w:r w:rsidRPr="00BD6892">
              <w:rPr>
                <w:rFonts w:ascii="Times New Roman" w:eastAsia="Calibri" w:hAnsi="Times New Roman" w:cs="Times New Roman"/>
                <w:color w:val="000000"/>
                <w:sz w:val="20"/>
                <w:szCs w:val="20"/>
              </w:rPr>
              <w:t>Potwierdzam ilość przejechanych kilometrów w czasie realizacji zadania transportowego rozliczonych zgodnie z powyższymi wytycznymi</w:t>
            </w:r>
          </w:p>
        </w:tc>
        <w:tc>
          <w:tcPr>
            <w:tcW w:w="1985" w:type="dxa"/>
          </w:tcPr>
          <w:p w14:paraId="7FA68F42" w14:textId="77777777" w:rsidR="00BD6892" w:rsidRPr="00BD6892" w:rsidRDefault="00BD6892" w:rsidP="00BD6892">
            <w:pPr>
              <w:spacing w:after="0" w:line="240" w:lineRule="auto"/>
              <w:rPr>
                <w:rFonts w:ascii="Times New Roman" w:eastAsia="Calibri" w:hAnsi="Times New Roman" w:cs="Times New Roman"/>
                <w:color w:val="000000"/>
                <w:sz w:val="20"/>
                <w:szCs w:val="20"/>
              </w:rPr>
            </w:pPr>
          </w:p>
        </w:tc>
        <w:tc>
          <w:tcPr>
            <w:tcW w:w="3509" w:type="dxa"/>
            <w:hideMark/>
          </w:tcPr>
          <w:p w14:paraId="33D2C3EC" w14:textId="77777777" w:rsidR="00BD6892" w:rsidRPr="00BD6892" w:rsidRDefault="00BD6892" w:rsidP="00BD6892">
            <w:pPr>
              <w:spacing w:after="0" w:line="240" w:lineRule="auto"/>
              <w:jc w:val="center"/>
              <w:rPr>
                <w:rFonts w:ascii="Times New Roman" w:eastAsia="Calibri" w:hAnsi="Times New Roman" w:cs="Times New Roman"/>
                <w:color w:val="000000"/>
                <w:sz w:val="20"/>
                <w:szCs w:val="20"/>
              </w:rPr>
            </w:pPr>
            <w:r w:rsidRPr="00BD6892">
              <w:rPr>
                <w:rFonts w:ascii="Times New Roman" w:eastAsia="Calibri" w:hAnsi="Times New Roman" w:cs="Times New Roman"/>
                <w:color w:val="000000"/>
                <w:sz w:val="20"/>
                <w:szCs w:val="20"/>
              </w:rPr>
              <w:t xml:space="preserve">Potwierdzam ilość przejechanych kilometrów </w:t>
            </w:r>
            <w:r w:rsidRPr="00BD6892">
              <w:rPr>
                <w:rFonts w:ascii="Times New Roman" w:eastAsia="Calibri" w:hAnsi="Times New Roman" w:cs="Times New Roman"/>
                <w:color w:val="000000"/>
                <w:sz w:val="20"/>
                <w:szCs w:val="20"/>
              </w:rPr>
              <w:br/>
              <w:t>w czasie realizacji zadania transportowego i odbiór egz. nr 2 Karty Rozliczenia Zadania Transportowego</w:t>
            </w:r>
          </w:p>
        </w:tc>
      </w:tr>
      <w:tr w:rsidR="00BD6892" w:rsidRPr="00BD6892" w14:paraId="3E5C3D87" w14:textId="77777777" w:rsidTr="0016614A">
        <w:tc>
          <w:tcPr>
            <w:tcW w:w="3510" w:type="dxa"/>
          </w:tcPr>
          <w:p w14:paraId="2141AF2C" w14:textId="77777777" w:rsidR="00BD6892" w:rsidRPr="00BD6892" w:rsidRDefault="00BD6892" w:rsidP="00BD6892">
            <w:pPr>
              <w:spacing w:after="0" w:line="240" w:lineRule="auto"/>
              <w:jc w:val="center"/>
              <w:rPr>
                <w:rFonts w:ascii="Times New Roman" w:eastAsia="Calibri" w:hAnsi="Times New Roman" w:cs="Times New Roman"/>
                <w:color w:val="000000"/>
                <w:sz w:val="20"/>
                <w:szCs w:val="20"/>
              </w:rPr>
            </w:pPr>
            <w:r w:rsidRPr="00BD6892">
              <w:rPr>
                <w:rFonts w:ascii="Times New Roman" w:eastAsia="Calibri" w:hAnsi="Times New Roman" w:cs="Times New Roman"/>
                <w:color w:val="000000"/>
                <w:sz w:val="20"/>
                <w:szCs w:val="20"/>
              </w:rPr>
              <w:t>………………………………………</w:t>
            </w:r>
          </w:p>
        </w:tc>
        <w:tc>
          <w:tcPr>
            <w:tcW w:w="1985" w:type="dxa"/>
          </w:tcPr>
          <w:p w14:paraId="6FE9E7E6" w14:textId="77777777" w:rsidR="00BD6892" w:rsidRPr="00BD6892" w:rsidRDefault="00BD6892" w:rsidP="00BD6892">
            <w:pPr>
              <w:spacing w:after="0" w:line="240" w:lineRule="auto"/>
              <w:rPr>
                <w:rFonts w:ascii="Times New Roman" w:eastAsia="Calibri" w:hAnsi="Times New Roman" w:cs="Times New Roman"/>
                <w:color w:val="000000"/>
                <w:sz w:val="20"/>
                <w:szCs w:val="20"/>
              </w:rPr>
            </w:pPr>
          </w:p>
        </w:tc>
        <w:tc>
          <w:tcPr>
            <w:tcW w:w="3509" w:type="dxa"/>
            <w:vAlign w:val="center"/>
          </w:tcPr>
          <w:p w14:paraId="6C6373BE" w14:textId="77777777" w:rsidR="00BD6892" w:rsidRPr="00BD6892" w:rsidRDefault="00BD6892" w:rsidP="00BD6892">
            <w:pPr>
              <w:spacing w:after="0" w:line="240" w:lineRule="auto"/>
              <w:jc w:val="center"/>
              <w:rPr>
                <w:rFonts w:ascii="Times New Roman" w:eastAsia="Calibri" w:hAnsi="Times New Roman" w:cs="Times New Roman"/>
                <w:color w:val="000000"/>
                <w:sz w:val="20"/>
                <w:szCs w:val="20"/>
              </w:rPr>
            </w:pPr>
            <w:r w:rsidRPr="00BD6892">
              <w:rPr>
                <w:rFonts w:ascii="Times New Roman" w:eastAsia="Calibri" w:hAnsi="Times New Roman" w:cs="Times New Roman"/>
                <w:color w:val="000000"/>
                <w:sz w:val="20"/>
                <w:szCs w:val="20"/>
              </w:rPr>
              <w:t>………………………………………</w:t>
            </w:r>
          </w:p>
        </w:tc>
      </w:tr>
      <w:tr w:rsidR="00BD6892" w:rsidRPr="00BD6892" w14:paraId="506FDAC9" w14:textId="77777777" w:rsidTr="0016614A">
        <w:tc>
          <w:tcPr>
            <w:tcW w:w="3510" w:type="dxa"/>
            <w:hideMark/>
          </w:tcPr>
          <w:p w14:paraId="73B14778" w14:textId="77777777" w:rsidR="00BD6892" w:rsidRPr="00BD6892" w:rsidRDefault="00BD6892" w:rsidP="00BD6892">
            <w:pPr>
              <w:spacing w:after="0" w:line="240" w:lineRule="auto"/>
              <w:jc w:val="center"/>
              <w:rPr>
                <w:rFonts w:ascii="Times New Roman" w:eastAsia="Calibri" w:hAnsi="Times New Roman" w:cs="Times New Roman"/>
                <w:b/>
                <w:color w:val="000000"/>
                <w:sz w:val="20"/>
                <w:szCs w:val="20"/>
              </w:rPr>
            </w:pPr>
            <w:r w:rsidRPr="00BD6892">
              <w:rPr>
                <w:rFonts w:ascii="Times New Roman" w:eastAsia="Calibri" w:hAnsi="Times New Roman" w:cs="Times New Roman"/>
                <w:b/>
                <w:color w:val="000000"/>
                <w:sz w:val="20"/>
                <w:szCs w:val="20"/>
              </w:rPr>
              <w:t>(Podpis czytelny dowódcy/dysponenta pojazdu)</w:t>
            </w:r>
          </w:p>
        </w:tc>
        <w:tc>
          <w:tcPr>
            <w:tcW w:w="1985" w:type="dxa"/>
          </w:tcPr>
          <w:p w14:paraId="730FC838" w14:textId="77777777" w:rsidR="00BD6892" w:rsidRPr="00BD6892" w:rsidRDefault="00BD6892" w:rsidP="00BD6892">
            <w:pPr>
              <w:spacing w:after="0" w:line="240" w:lineRule="auto"/>
              <w:rPr>
                <w:rFonts w:ascii="Times New Roman" w:eastAsia="Calibri" w:hAnsi="Times New Roman" w:cs="Times New Roman"/>
                <w:color w:val="000000"/>
                <w:sz w:val="20"/>
                <w:szCs w:val="20"/>
              </w:rPr>
            </w:pPr>
          </w:p>
        </w:tc>
        <w:tc>
          <w:tcPr>
            <w:tcW w:w="3509" w:type="dxa"/>
            <w:hideMark/>
          </w:tcPr>
          <w:p w14:paraId="3F80EF79" w14:textId="77777777" w:rsidR="00BD6892" w:rsidRPr="00BD6892" w:rsidRDefault="00BD6892" w:rsidP="00BD6892">
            <w:pPr>
              <w:spacing w:after="0" w:line="240" w:lineRule="auto"/>
              <w:jc w:val="center"/>
              <w:rPr>
                <w:rFonts w:ascii="Times New Roman" w:eastAsia="Calibri" w:hAnsi="Times New Roman" w:cs="Times New Roman"/>
                <w:b/>
                <w:color w:val="000000"/>
                <w:sz w:val="20"/>
                <w:szCs w:val="20"/>
              </w:rPr>
            </w:pPr>
            <w:r w:rsidRPr="00BD6892">
              <w:rPr>
                <w:rFonts w:ascii="Times New Roman" w:eastAsia="Calibri" w:hAnsi="Times New Roman" w:cs="Times New Roman"/>
                <w:b/>
                <w:color w:val="000000"/>
                <w:sz w:val="20"/>
                <w:szCs w:val="20"/>
              </w:rPr>
              <w:t>(Podpis czytelny kierowcy)</w:t>
            </w:r>
          </w:p>
        </w:tc>
      </w:tr>
    </w:tbl>
    <w:tbl>
      <w:tblPr>
        <w:tblpPr w:leftFromText="141" w:rightFromText="141" w:vertAnchor="text" w:horzAnchor="margin" w:tblpY="183"/>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29"/>
        <w:gridCol w:w="7033"/>
      </w:tblGrid>
      <w:tr w:rsidR="00BD6892" w:rsidRPr="00BD6892" w14:paraId="4BD9B227" w14:textId="77777777" w:rsidTr="0016614A">
        <w:trPr>
          <w:trHeight w:val="992"/>
        </w:trPr>
        <w:tc>
          <w:tcPr>
            <w:tcW w:w="2029" w:type="dxa"/>
            <w:tcBorders>
              <w:top w:val="single" w:sz="4" w:space="0" w:color="000000"/>
              <w:left w:val="single" w:sz="4" w:space="0" w:color="000000"/>
              <w:bottom w:val="single" w:sz="4" w:space="0" w:color="000000"/>
              <w:right w:val="single" w:sz="4" w:space="0" w:color="000000"/>
            </w:tcBorders>
            <w:vAlign w:val="center"/>
            <w:hideMark/>
          </w:tcPr>
          <w:p w14:paraId="6E292516" w14:textId="77777777" w:rsidR="00BD6892" w:rsidRPr="00BD6892" w:rsidRDefault="00BD6892" w:rsidP="00BD6892">
            <w:pPr>
              <w:spacing w:after="0" w:line="240" w:lineRule="auto"/>
              <w:jc w:val="center"/>
              <w:rPr>
                <w:rFonts w:ascii="Times New Roman" w:eastAsia="Times New Roman" w:hAnsi="Times New Roman" w:cs="Times New Roman"/>
                <w:color w:val="000000"/>
                <w:sz w:val="20"/>
                <w:szCs w:val="20"/>
                <w:lang w:eastAsia="pl-PL"/>
              </w:rPr>
            </w:pPr>
            <w:r w:rsidRPr="00BD6892">
              <w:rPr>
                <w:rFonts w:ascii="Times New Roman" w:eastAsia="Times New Roman" w:hAnsi="Times New Roman" w:cs="Times New Roman"/>
                <w:color w:val="000000"/>
                <w:sz w:val="20"/>
                <w:szCs w:val="20"/>
                <w:lang w:eastAsia="pl-PL"/>
              </w:rPr>
              <w:t>Uwagi dysponenta pojazdu:</w:t>
            </w:r>
          </w:p>
        </w:tc>
        <w:tc>
          <w:tcPr>
            <w:tcW w:w="7033" w:type="dxa"/>
            <w:tcBorders>
              <w:top w:val="single" w:sz="4" w:space="0" w:color="000000"/>
              <w:left w:val="single" w:sz="4" w:space="0" w:color="000000"/>
              <w:bottom w:val="single" w:sz="4" w:space="0" w:color="000000"/>
              <w:right w:val="single" w:sz="4" w:space="0" w:color="000000"/>
            </w:tcBorders>
          </w:tcPr>
          <w:p w14:paraId="3B80B58D" w14:textId="77777777" w:rsidR="00BD6892" w:rsidRPr="00BD6892" w:rsidRDefault="00BD6892" w:rsidP="00BD6892">
            <w:pPr>
              <w:spacing w:after="0" w:line="240" w:lineRule="auto"/>
              <w:rPr>
                <w:rFonts w:ascii="Times New Roman" w:eastAsia="Times New Roman" w:hAnsi="Times New Roman" w:cs="Times New Roman"/>
                <w:color w:val="000000"/>
                <w:sz w:val="20"/>
                <w:szCs w:val="20"/>
                <w:lang w:eastAsia="pl-PL"/>
              </w:rPr>
            </w:pPr>
          </w:p>
          <w:p w14:paraId="53C1C61A" w14:textId="77777777" w:rsidR="00BD6892" w:rsidRPr="00BD6892" w:rsidRDefault="00BD6892" w:rsidP="00BD6892">
            <w:pPr>
              <w:spacing w:after="0" w:line="240" w:lineRule="auto"/>
              <w:rPr>
                <w:rFonts w:ascii="Times New Roman" w:eastAsia="Times New Roman" w:hAnsi="Times New Roman" w:cs="Times New Roman"/>
                <w:color w:val="000000"/>
                <w:sz w:val="20"/>
                <w:szCs w:val="20"/>
                <w:lang w:eastAsia="pl-PL"/>
              </w:rPr>
            </w:pPr>
          </w:p>
        </w:tc>
      </w:tr>
      <w:tr w:rsidR="00BD6892" w:rsidRPr="00BD6892" w14:paraId="765A035A" w14:textId="77777777" w:rsidTr="0016614A">
        <w:trPr>
          <w:gridBefore w:val="1"/>
          <w:wBefore w:w="2029" w:type="dxa"/>
          <w:trHeight w:val="519"/>
        </w:trPr>
        <w:tc>
          <w:tcPr>
            <w:tcW w:w="703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hideMark/>
          </w:tcPr>
          <w:p w14:paraId="799472C8" w14:textId="77777777" w:rsidR="00BD6892" w:rsidRPr="00BD6892" w:rsidRDefault="00BD6892" w:rsidP="00BD6892">
            <w:pPr>
              <w:spacing w:after="0" w:line="240" w:lineRule="auto"/>
              <w:rPr>
                <w:rFonts w:ascii="Times New Roman" w:eastAsia="Calibri" w:hAnsi="Times New Roman" w:cs="Times New Roman"/>
                <w:color w:val="000000"/>
                <w:sz w:val="20"/>
                <w:szCs w:val="20"/>
              </w:rPr>
            </w:pPr>
            <w:r w:rsidRPr="00BD6892">
              <w:rPr>
                <w:rFonts w:ascii="Times New Roman" w:eastAsia="Calibri" w:hAnsi="Times New Roman" w:cs="Times New Roman"/>
                <w:color w:val="000000"/>
                <w:sz w:val="20"/>
                <w:szCs w:val="20"/>
              </w:rPr>
              <w:t>Numer zapotrzebowania: ……………………………………..……………</w:t>
            </w:r>
          </w:p>
          <w:p w14:paraId="4F046315" w14:textId="77777777" w:rsidR="00BD6892" w:rsidRPr="00BD6892" w:rsidRDefault="00BD6892" w:rsidP="00BD6892">
            <w:pPr>
              <w:spacing w:after="0" w:line="240" w:lineRule="auto"/>
              <w:rPr>
                <w:rFonts w:ascii="Times New Roman" w:eastAsia="Calibri" w:hAnsi="Times New Roman" w:cs="Times New Roman"/>
                <w:color w:val="000000"/>
                <w:sz w:val="20"/>
                <w:szCs w:val="20"/>
              </w:rPr>
            </w:pPr>
            <w:r w:rsidRPr="00BD6892">
              <w:rPr>
                <w:rFonts w:ascii="Times New Roman" w:eastAsia="Calibri" w:hAnsi="Times New Roman" w:cs="Times New Roman"/>
                <w:color w:val="000000"/>
                <w:sz w:val="20"/>
                <w:szCs w:val="20"/>
              </w:rPr>
              <w:t xml:space="preserve">                                                (wypełnia firma transportowa)</w:t>
            </w:r>
          </w:p>
        </w:tc>
      </w:tr>
    </w:tbl>
    <w:p w14:paraId="0044CE71" w14:textId="77777777" w:rsidR="00BD6892" w:rsidRPr="00BD6892" w:rsidRDefault="00BD6892" w:rsidP="00BD6892">
      <w:pPr>
        <w:spacing w:after="0" w:line="240" w:lineRule="auto"/>
        <w:rPr>
          <w:rFonts w:ascii="Times New Roman" w:eastAsia="Times New Roman" w:hAnsi="Times New Roman" w:cs="Times New Roman"/>
          <w:color w:val="000000"/>
          <w:sz w:val="20"/>
          <w:szCs w:val="20"/>
          <w:lang w:eastAsia="pl-PL"/>
        </w:rPr>
      </w:pPr>
    </w:p>
    <w:p w14:paraId="503CA20F" w14:textId="77777777" w:rsidR="00BD6892" w:rsidRDefault="00BD6892" w:rsidP="00BD6892">
      <w:pPr>
        <w:spacing w:after="0" w:line="240" w:lineRule="auto"/>
        <w:rPr>
          <w:rFonts w:ascii="Times New Roman" w:eastAsia="Times New Roman" w:hAnsi="Times New Roman" w:cs="Times New Roman"/>
          <w:color w:val="000000"/>
          <w:sz w:val="20"/>
          <w:szCs w:val="20"/>
          <w:lang w:eastAsia="pl-PL"/>
        </w:rPr>
        <w:sectPr w:rsidR="00BD6892" w:rsidSect="00952D68">
          <w:pgSz w:w="11906" w:h="16838"/>
          <w:pgMar w:top="1418" w:right="1418" w:bottom="1418" w:left="1985" w:header="709" w:footer="709" w:gutter="0"/>
          <w:cols w:space="708"/>
          <w:docGrid w:linePitch="360"/>
        </w:sectPr>
      </w:pPr>
      <w:r w:rsidRPr="00BD6892">
        <w:rPr>
          <w:rFonts w:ascii="Times New Roman" w:eastAsia="Times New Roman" w:hAnsi="Times New Roman" w:cs="Times New Roman"/>
          <w:color w:val="000000"/>
          <w:sz w:val="20"/>
          <w:szCs w:val="20"/>
          <w:lang w:eastAsia="pl-PL"/>
        </w:rPr>
        <w:t>Załączniki:…………………</w:t>
      </w:r>
    </w:p>
    <w:p w14:paraId="4121FC94" w14:textId="77777777" w:rsidR="00BD6892" w:rsidRPr="004F6435" w:rsidRDefault="00BD6892" w:rsidP="00BD6892">
      <w:pPr>
        <w:spacing w:after="0"/>
        <w:ind w:left="1134" w:hanging="425"/>
        <w:jc w:val="right"/>
        <w:rPr>
          <w:rFonts w:ascii="Times New Roman" w:eastAsia="Times New Roman" w:hAnsi="Times New Roman" w:cs="Times New Roman"/>
          <w:b/>
          <w:color w:val="000000"/>
          <w:lang w:eastAsia="pl-PL"/>
        </w:rPr>
      </w:pPr>
      <w:r w:rsidRPr="004F6435">
        <w:rPr>
          <w:rFonts w:ascii="Times New Roman" w:eastAsia="Times New Roman" w:hAnsi="Times New Roman" w:cs="Times New Roman"/>
          <w:b/>
          <w:color w:val="000000"/>
          <w:lang w:eastAsia="pl-PL"/>
        </w:rPr>
        <w:t xml:space="preserve">Załącznik nr 4 do umowy                                                                        </w:t>
      </w:r>
    </w:p>
    <w:p w14:paraId="4FE39F85" w14:textId="77777777" w:rsidR="00BD6892" w:rsidRPr="00C22D11" w:rsidRDefault="00BD6892" w:rsidP="00BD6892">
      <w:pPr>
        <w:keepNext/>
        <w:spacing w:before="240" w:after="60" w:line="240" w:lineRule="auto"/>
        <w:jc w:val="center"/>
        <w:outlineLvl w:val="0"/>
        <w:rPr>
          <w:rFonts w:ascii="Times New Roman" w:eastAsia="Times New Roman" w:hAnsi="Times New Roman" w:cs="Times New Roman"/>
          <w:b/>
          <w:bCs/>
          <w:color w:val="000000"/>
          <w:kern w:val="32"/>
          <w:sz w:val="20"/>
          <w:szCs w:val="20"/>
          <w:lang w:eastAsia="pl-PL"/>
        </w:rPr>
      </w:pPr>
    </w:p>
    <w:p w14:paraId="6A6B7E6A" w14:textId="77777777" w:rsidR="00BD6892" w:rsidRPr="00C22D11" w:rsidRDefault="00BD6892" w:rsidP="00BD6892">
      <w:pPr>
        <w:keepNext/>
        <w:spacing w:before="240" w:after="60" w:line="240" w:lineRule="auto"/>
        <w:jc w:val="center"/>
        <w:outlineLvl w:val="0"/>
        <w:rPr>
          <w:rFonts w:ascii="Times New Roman" w:eastAsia="Times New Roman" w:hAnsi="Times New Roman" w:cs="Times New Roman"/>
          <w:b/>
          <w:bCs/>
          <w:color w:val="000000"/>
          <w:kern w:val="32"/>
          <w:sz w:val="20"/>
          <w:szCs w:val="20"/>
          <w:lang w:eastAsia="pl-PL"/>
        </w:rPr>
      </w:pPr>
      <w:r w:rsidRPr="00C22D11">
        <w:rPr>
          <w:rFonts w:ascii="Times New Roman" w:eastAsia="Times New Roman" w:hAnsi="Times New Roman" w:cs="Times New Roman"/>
          <w:b/>
          <w:bCs/>
          <w:color w:val="000000"/>
          <w:kern w:val="32"/>
          <w:sz w:val="20"/>
          <w:szCs w:val="20"/>
          <w:lang w:eastAsia="pl-PL"/>
        </w:rPr>
        <w:t>WYKAZ  OSÓB  PRZEWIDZIANYCH DO REALIZACJI PRZEDMIOTU ZAMÓWIENIA</w:t>
      </w:r>
    </w:p>
    <w:p w14:paraId="38DDA530" w14:textId="77777777" w:rsidR="00BD6892" w:rsidRPr="00C22D11" w:rsidRDefault="00BD6892" w:rsidP="00BD6892">
      <w:pPr>
        <w:spacing w:after="0" w:line="240" w:lineRule="auto"/>
        <w:rPr>
          <w:rFonts w:ascii="Times New Roman" w:eastAsia="Times New Roman" w:hAnsi="Times New Roman" w:cs="Times New Roman"/>
          <w:color w:val="000000"/>
          <w:sz w:val="20"/>
          <w:szCs w:val="20"/>
          <w:lang w:eastAsia="pl-PL"/>
        </w:rPr>
      </w:pPr>
    </w:p>
    <w:tbl>
      <w:tblPr>
        <w:tblW w:w="13272" w:type="dxa"/>
        <w:tblInd w:w="4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843"/>
        <w:gridCol w:w="3107"/>
        <w:gridCol w:w="3107"/>
        <w:gridCol w:w="3107"/>
        <w:gridCol w:w="3108"/>
      </w:tblGrid>
      <w:tr w:rsidR="00BD6892" w:rsidRPr="00C22D11" w14:paraId="70033E62" w14:textId="77777777" w:rsidTr="0016614A">
        <w:trPr>
          <w:trHeight w:val="983"/>
        </w:trPr>
        <w:tc>
          <w:tcPr>
            <w:tcW w:w="843" w:type="dxa"/>
            <w:tcBorders>
              <w:top w:val="single" w:sz="6" w:space="0" w:color="auto"/>
              <w:left w:val="single" w:sz="6" w:space="0" w:color="auto"/>
              <w:bottom w:val="single" w:sz="6" w:space="0" w:color="auto"/>
              <w:right w:val="single" w:sz="6" w:space="0" w:color="auto"/>
            </w:tcBorders>
            <w:vAlign w:val="center"/>
          </w:tcPr>
          <w:p w14:paraId="2A1705DE" w14:textId="77777777" w:rsidR="00BD6892" w:rsidRPr="00C22D11" w:rsidRDefault="00BD6892" w:rsidP="0016614A">
            <w:pPr>
              <w:spacing w:after="0" w:line="240" w:lineRule="auto"/>
              <w:jc w:val="center"/>
              <w:rPr>
                <w:rFonts w:ascii="Times New Roman" w:eastAsia="Times New Roman" w:hAnsi="Times New Roman" w:cs="Times New Roman"/>
                <w:b/>
                <w:color w:val="000000"/>
                <w:sz w:val="20"/>
                <w:szCs w:val="20"/>
                <w:lang w:eastAsia="pl-PL"/>
              </w:rPr>
            </w:pPr>
            <w:r w:rsidRPr="00C22D11">
              <w:rPr>
                <w:rFonts w:ascii="Times New Roman" w:eastAsia="Times New Roman" w:hAnsi="Times New Roman" w:cs="Times New Roman"/>
                <w:b/>
                <w:color w:val="000000"/>
                <w:sz w:val="20"/>
                <w:szCs w:val="20"/>
                <w:lang w:eastAsia="pl-PL"/>
              </w:rPr>
              <w:t>L.p.</w:t>
            </w:r>
          </w:p>
        </w:tc>
        <w:tc>
          <w:tcPr>
            <w:tcW w:w="3107" w:type="dxa"/>
            <w:tcBorders>
              <w:top w:val="single" w:sz="6" w:space="0" w:color="auto"/>
              <w:left w:val="single" w:sz="6" w:space="0" w:color="auto"/>
              <w:bottom w:val="single" w:sz="6" w:space="0" w:color="auto"/>
              <w:right w:val="single" w:sz="6" w:space="0" w:color="auto"/>
            </w:tcBorders>
            <w:vAlign w:val="center"/>
          </w:tcPr>
          <w:p w14:paraId="5048F0E9" w14:textId="77777777" w:rsidR="00BD6892" w:rsidRPr="00C22D11" w:rsidRDefault="00BD6892" w:rsidP="0016614A">
            <w:pPr>
              <w:spacing w:after="0" w:line="240" w:lineRule="auto"/>
              <w:jc w:val="center"/>
              <w:rPr>
                <w:rFonts w:ascii="Times New Roman" w:eastAsia="Times New Roman" w:hAnsi="Times New Roman" w:cs="Times New Roman"/>
                <w:b/>
                <w:color w:val="000000"/>
                <w:sz w:val="20"/>
                <w:szCs w:val="20"/>
                <w:lang w:eastAsia="pl-PL"/>
              </w:rPr>
            </w:pPr>
          </w:p>
          <w:p w14:paraId="194EFDA1" w14:textId="77777777" w:rsidR="00BD6892" w:rsidRPr="00C22D11" w:rsidRDefault="00BD6892" w:rsidP="0016614A">
            <w:pPr>
              <w:spacing w:after="0" w:line="240" w:lineRule="auto"/>
              <w:jc w:val="center"/>
              <w:rPr>
                <w:rFonts w:ascii="Times New Roman" w:eastAsia="Times New Roman" w:hAnsi="Times New Roman" w:cs="Times New Roman"/>
                <w:b/>
                <w:color w:val="000000"/>
                <w:sz w:val="20"/>
                <w:szCs w:val="20"/>
                <w:lang w:eastAsia="pl-PL"/>
              </w:rPr>
            </w:pPr>
            <w:r w:rsidRPr="00C22D11">
              <w:rPr>
                <w:rFonts w:ascii="Times New Roman" w:eastAsia="Times New Roman" w:hAnsi="Times New Roman" w:cs="Times New Roman"/>
                <w:b/>
                <w:color w:val="000000"/>
                <w:sz w:val="20"/>
                <w:szCs w:val="20"/>
                <w:lang w:eastAsia="pl-PL"/>
              </w:rPr>
              <w:t>Nazwisko i imię</w:t>
            </w:r>
          </w:p>
          <w:p w14:paraId="0664BAF2" w14:textId="77777777" w:rsidR="00BD6892" w:rsidRPr="00C22D11" w:rsidRDefault="00BD6892" w:rsidP="0016614A">
            <w:pPr>
              <w:spacing w:after="0" w:line="240" w:lineRule="auto"/>
              <w:jc w:val="center"/>
              <w:rPr>
                <w:rFonts w:ascii="Times New Roman" w:eastAsia="Times New Roman" w:hAnsi="Times New Roman" w:cs="Times New Roman"/>
                <w:b/>
                <w:color w:val="000000"/>
                <w:sz w:val="20"/>
                <w:szCs w:val="20"/>
                <w:lang w:eastAsia="pl-PL"/>
              </w:rPr>
            </w:pPr>
          </w:p>
        </w:tc>
        <w:tc>
          <w:tcPr>
            <w:tcW w:w="3107" w:type="dxa"/>
            <w:tcBorders>
              <w:top w:val="single" w:sz="6" w:space="0" w:color="auto"/>
              <w:left w:val="single" w:sz="6" w:space="0" w:color="auto"/>
              <w:bottom w:val="single" w:sz="6" w:space="0" w:color="auto"/>
              <w:right w:val="single" w:sz="6" w:space="0" w:color="auto"/>
            </w:tcBorders>
            <w:vAlign w:val="center"/>
            <w:hideMark/>
          </w:tcPr>
          <w:p w14:paraId="616484E4" w14:textId="77777777" w:rsidR="00BD6892" w:rsidRPr="00C22D11" w:rsidRDefault="00BD6892" w:rsidP="0016614A">
            <w:pPr>
              <w:spacing w:before="240" w:after="60" w:line="240" w:lineRule="auto"/>
              <w:jc w:val="center"/>
              <w:outlineLvl w:val="4"/>
              <w:rPr>
                <w:rFonts w:ascii="Times New Roman" w:eastAsia="Times New Roman" w:hAnsi="Times New Roman" w:cs="Times New Roman"/>
                <w:b/>
                <w:bCs/>
                <w:iCs/>
                <w:color w:val="000000"/>
                <w:sz w:val="20"/>
                <w:szCs w:val="20"/>
                <w:lang w:eastAsia="pl-PL"/>
              </w:rPr>
            </w:pPr>
            <w:r w:rsidRPr="00C22D11">
              <w:rPr>
                <w:rFonts w:ascii="Times New Roman" w:eastAsia="Times New Roman" w:hAnsi="Times New Roman" w:cs="Times New Roman"/>
                <w:b/>
                <w:bCs/>
                <w:iCs/>
                <w:color w:val="000000"/>
                <w:sz w:val="20"/>
                <w:szCs w:val="20"/>
                <w:lang w:eastAsia="pl-PL"/>
              </w:rPr>
              <w:t>Uprawnienia (kategoria)</w:t>
            </w:r>
          </w:p>
        </w:tc>
        <w:tc>
          <w:tcPr>
            <w:tcW w:w="3107" w:type="dxa"/>
            <w:tcBorders>
              <w:top w:val="single" w:sz="6" w:space="0" w:color="auto"/>
              <w:left w:val="single" w:sz="6" w:space="0" w:color="auto"/>
              <w:bottom w:val="single" w:sz="6" w:space="0" w:color="auto"/>
              <w:right w:val="single" w:sz="6" w:space="0" w:color="auto"/>
            </w:tcBorders>
            <w:vAlign w:val="center"/>
            <w:hideMark/>
          </w:tcPr>
          <w:p w14:paraId="684B1AC2" w14:textId="77777777" w:rsidR="00BD6892" w:rsidRPr="00C22D11" w:rsidRDefault="00BD6892" w:rsidP="0016614A">
            <w:pPr>
              <w:spacing w:before="240" w:after="60" w:line="240" w:lineRule="auto"/>
              <w:jc w:val="center"/>
              <w:outlineLvl w:val="4"/>
              <w:rPr>
                <w:rFonts w:ascii="Times New Roman" w:eastAsia="Times New Roman" w:hAnsi="Times New Roman" w:cs="Times New Roman"/>
                <w:b/>
                <w:bCs/>
                <w:iCs/>
                <w:color w:val="000000"/>
                <w:sz w:val="20"/>
                <w:szCs w:val="20"/>
                <w:lang w:eastAsia="pl-PL"/>
              </w:rPr>
            </w:pPr>
            <w:r w:rsidRPr="00C22D11">
              <w:rPr>
                <w:rFonts w:ascii="Times New Roman" w:eastAsia="Times New Roman" w:hAnsi="Times New Roman" w:cs="Times New Roman"/>
                <w:b/>
                <w:bCs/>
                <w:iCs/>
                <w:color w:val="000000"/>
                <w:sz w:val="20"/>
                <w:szCs w:val="20"/>
                <w:lang w:eastAsia="pl-PL"/>
              </w:rPr>
              <w:t>Nr i seria dowodu osobistego</w:t>
            </w:r>
          </w:p>
        </w:tc>
        <w:tc>
          <w:tcPr>
            <w:tcW w:w="3108" w:type="dxa"/>
            <w:tcBorders>
              <w:top w:val="single" w:sz="6" w:space="0" w:color="auto"/>
              <w:left w:val="single" w:sz="6" w:space="0" w:color="auto"/>
              <w:bottom w:val="single" w:sz="6" w:space="0" w:color="auto"/>
              <w:right w:val="single" w:sz="6" w:space="0" w:color="auto"/>
            </w:tcBorders>
            <w:vAlign w:val="center"/>
            <w:hideMark/>
          </w:tcPr>
          <w:p w14:paraId="244E6EF4" w14:textId="77777777" w:rsidR="00BD6892" w:rsidRPr="00C22D11" w:rsidRDefault="00BD6892" w:rsidP="0016614A">
            <w:pPr>
              <w:spacing w:before="240" w:after="60" w:line="240" w:lineRule="auto"/>
              <w:jc w:val="center"/>
              <w:outlineLvl w:val="4"/>
              <w:rPr>
                <w:rFonts w:ascii="Times New Roman" w:eastAsia="Times New Roman" w:hAnsi="Times New Roman" w:cs="Times New Roman"/>
                <w:b/>
                <w:bCs/>
                <w:iCs/>
                <w:color w:val="000000"/>
                <w:sz w:val="20"/>
                <w:szCs w:val="20"/>
                <w:lang w:eastAsia="pl-PL"/>
              </w:rPr>
            </w:pPr>
            <w:r w:rsidRPr="00C22D11">
              <w:rPr>
                <w:rFonts w:ascii="Times New Roman" w:eastAsia="Times New Roman" w:hAnsi="Times New Roman" w:cs="Times New Roman"/>
                <w:b/>
                <w:bCs/>
                <w:iCs/>
                <w:color w:val="000000"/>
                <w:sz w:val="20"/>
                <w:szCs w:val="20"/>
                <w:lang w:eastAsia="pl-PL"/>
              </w:rPr>
              <w:t>Forma zatrudnienia</w:t>
            </w:r>
          </w:p>
        </w:tc>
      </w:tr>
      <w:tr w:rsidR="00BD6892" w:rsidRPr="00C22D11" w14:paraId="4331B559" w14:textId="77777777" w:rsidTr="0016614A">
        <w:trPr>
          <w:trHeight w:val="960"/>
        </w:trPr>
        <w:tc>
          <w:tcPr>
            <w:tcW w:w="843" w:type="dxa"/>
            <w:tcBorders>
              <w:top w:val="single" w:sz="6" w:space="0" w:color="auto"/>
              <w:left w:val="single" w:sz="6" w:space="0" w:color="auto"/>
              <w:bottom w:val="single" w:sz="6" w:space="0" w:color="auto"/>
              <w:right w:val="single" w:sz="6" w:space="0" w:color="auto"/>
            </w:tcBorders>
            <w:vAlign w:val="center"/>
          </w:tcPr>
          <w:p w14:paraId="477D3B33" w14:textId="77777777" w:rsidR="00BD6892" w:rsidRPr="00C22D11" w:rsidRDefault="00BD6892" w:rsidP="0016614A">
            <w:pPr>
              <w:spacing w:after="120" w:line="240" w:lineRule="auto"/>
              <w:jc w:val="center"/>
              <w:rPr>
                <w:rFonts w:ascii="Times New Roman" w:eastAsia="Times New Roman" w:hAnsi="Times New Roman" w:cs="Times New Roman"/>
                <w:b/>
                <w:color w:val="000000"/>
                <w:sz w:val="20"/>
                <w:szCs w:val="20"/>
                <w:lang w:val="x-none" w:eastAsia="x-none"/>
              </w:rPr>
            </w:pPr>
            <w:r w:rsidRPr="00C22D11">
              <w:rPr>
                <w:rFonts w:ascii="Times New Roman" w:eastAsia="Times New Roman" w:hAnsi="Times New Roman" w:cs="Times New Roman"/>
                <w:b/>
                <w:color w:val="000000"/>
                <w:sz w:val="20"/>
                <w:szCs w:val="20"/>
                <w:lang w:val="x-none" w:eastAsia="x-none"/>
              </w:rPr>
              <w:t>1.</w:t>
            </w:r>
          </w:p>
        </w:tc>
        <w:tc>
          <w:tcPr>
            <w:tcW w:w="3107" w:type="dxa"/>
            <w:tcBorders>
              <w:top w:val="single" w:sz="6" w:space="0" w:color="auto"/>
              <w:left w:val="single" w:sz="6" w:space="0" w:color="auto"/>
              <w:bottom w:val="single" w:sz="6" w:space="0" w:color="auto"/>
              <w:right w:val="single" w:sz="6" w:space="0" w:color="auto"/>
            </w:tcBorders>
          </w:tcPr>
          <w:p w14:paraId="2A54E846" w14:textId="77777777" w:rsidR="00BD6892" w:rsidRPr="00C22D11" w:rsidRDefault="00BD6892" w:rsidP="0016614A">
            <w:pPr>
              <w:spacing w:after="0" w:line="240" w:lineRule="auto"/>
              <w:rPr>
                <w:rFonts w:ascii="Times New Roman" w:eastAsia="Times New Roman" w:hAnsi="Times New Roman" w:cs="Times New Roman"/>
                <w:color w:val="000000"/>
                <w:sz w:val="20"/>
                <w:szCs w:val="20"/>
                <w:lang w:eastAsia="pl-PL"/>
              </w:rPr>
            </w:pPr>
          </w:p>
        </w:tc>
        <w:tc>
          <w:tcPr>
            <w:tcW w:w="3107" w:type="dxa"/>
            <w:tcBorders>
              <w:top w:val="single" w:sz="6" w:space="0" w:color="auto"/>
              <w:left w:val="single" w:sz="6" w:space="0" w:color="auto"/>
              <w:bottom w:val="single" w:sz="6" w:space="0" w:color="auto"/>
              <w:right w:val="single" w:sz="6" w:space="0" w:color="auto"/>
            </w:tcBorders>
          </w:tcPr>
          <w:p w14:paraId="165F899E" w14:textId="77777777" w:rsidR="00BD6892" w:rsidRPr="00C22D11" w:rsidRDefault="00BD6892" w:rsidP="0016614A">
            <w:pPr>
              <w:spacing w:after="0" w:line="240" w:lineRule="auto"/>
              <w:rPr>
                <w:rFonts w:ascii="Times New Roman" w:eastAsia="Times New Roman" w:hAnsi="Times New Roman" w:cs="Times New Roman"/>
                <w:i/>
                <w:iCs/>
                <w:color w:val="000000"/>
                <w:sz w:val="20"/>
                <w:szCs w:val="20"/>
                <w:lang w:eastAsia="pl-PL"/>
              </w:rPr>
            </w:pPr>
          </w:p>
        </w:tc>
        <w:tc>
          <w:tcPr>
            <w:tcW w:w="3107" w:type="dxa"/>
            <w:vMerge w:val="restart"/>
            <w:tcBorders>
              <w:top w:val="single" w:sz="6" w:space="0" w:color="auto"/>
              <w:left w:val="single" w:sz="6" w:space="0" w:color="auto"/>
              <w:right w:val="single" w:sz="6" w:space="0" w:color="auto"/>
            </w:tcBorders>
            <w:vAlign w:val="center"/>
          </w:tcPr>
          <w:p w14:paraId="6A2F311C" w14:textId="77777777" w:rsidR="00BD6892" w:rsidRPr="00C22D11" w:rsidRDefault="00BD6892" w:rsidP="0016614A">
            <w:pPr>
              <w:spacing w:after="0" w:line="240" w:lineRule="auto"/>
              <w:jc w:val="center"/>
              <w:rPr>
                <w:rFonts w:ascii="Times New Roman" w:eastAsia="Times New Roman" w:hAnsi="Times New Roman" w:cs="Times New Roman"/>
                <w:i/>
                <w:iCs/>
                <w:color w:val="000000"/>
                <w:sz w:val="20"/>
                <w:szCs w:val="20"/>
                <w:lang w:eastAsia="pl-PL"/>
              </w:rPr>
            </w:pPr>
            <w:r w:rsidRPr="00C22D11">
              <w:rPr>
                <w:rFonts w:ascii="Times New Roman" w:eastAsia="Times New Roman" w:hAnsi="Times New Roman" w:cs="Times New Roman"/>
                <w:i/>
                <w:iCs/>
                <w:color w:val="000000"/>
                <w:sz w:val="20"/>
                <w:szCs w:val="20"/>
                <w:lang w:eastAsia="pl-PL"/>
              </w:rPr>
              <w:t>Wykonawca zobowiązany będzie do uzupełnienia informacji przed zawarciem umowy</w:t>
            </w:r>
          </w:p>
        </w:tc>
        <w:tc>
          <w:tcPr>
            <w:tcW w:w="3108" w:type="dxa"/>
            <w:tcBorders>
              <w:top w:val="single" w:sz="6" w:space="0" w:color="auto"/>
              <w:left w:val="single" w:sz="6" w:space="0" w:color="auto"/>
              <w:bottom w:val="single" w:sz="6" w:space="0" w:color="auto"/>
              <w:right w:val="single" w:sz="6" w:space="0" w:color="auto"/>
            </w:tcBorders>
          </w:tcPr>
          <w:p w14:paraId="2F7C00A6" w14:textId="77777777" w:rsidR="00BD6892" w:rsidRPr="00C22D11" w:rsidRDefault="00BD6892" w:rsidP="0016614A">
            <w:pPr>
              <w:spacing w:after="0" w:line="240" w:lineRule="auto"/>
              <w:rPr>
                <w:rFonts w:ascii="Times New Roman" w:eastAsia="Times New Roman" w:hAnsi="Times New Roman" w:cs="Times New Roman"/>
                <w:i/>
                <w:iCs/>
                <w:color w:val="000000"/>
                <w:sz w:val="20"/>
                <w:szCs w:val="20"/>
                <w:lang w:eastAsia="pl-PL"/>
              </w:rPr>
            </w:pPr>
          </w:p>
        </w:tc>
      </w:tr>
      <w:tr w:rsidR="00BD6892" w:rsidRPr="00C22D11" w14:paraId="0EF53BFA" w14:textId="77777777" w:rsidTr="0016614A">
        <w:trPr>
          <w:trHeight w:val="960"/>
        </w:trPr>
        <w:tc>
          <w:tcPr>
            <w:tcW w:w="843" w:type="dxa"/>
            <w:tcBorders>
              <w:top w:val="single" w:sz="6" w:space="0" w:color="auto"/>
              <w:left w:val="single" w:sz="6" w:space="0" w:color="auto"/>
              <w:bottom w:val="single" w:sz="6" w:space="0" w:color="auto"/>
              <w:right w:val="single" w:sz="6" w:space="0" w:color="auto"/>
            </w:tcBorders>
            <w:vAlign w:val="center"/>
          </w:tcPr>
          <w:p w14:paraId="6506F763" w14:textId="77777777" w:rsidR="00BD6892" w:rsidRPr="00C22D11" w:rsidRDefault="00BD6892" w:rsidP="0016614A">
            <w:pPr>
              <w:spacing w:after="0" w:line="240" w:lineRule="auto"/>
              <w:jc w:val="center"/>
              <w:rPr>
                <w:rFonts w:ascii="Times New Roman" w:eastAsia="Times New Roman" w:hAnsi="Times New Roman" w:cs="Times New Roman"/>
                <w:b/>
                <w:color w:val="000000"/>
                <w:sz w:val="20"/>
                <w:szCs w:val="20"/>
                <w:lang w:eastAsia="pl-PL"/>
              </w:rPr>
            </w:pPr>
            <w:r w:rsidRPr="00C22D11">
              <w:rPr>
                <w:rFonts w:ascii="Times New Roman" w:eastAsia="Times New Roman" w:hAnsi="Times New Roman" w:cs="Times New Roman"/>
                <w:b/>
                <w:color w:val="000000"/>
                <w:sz w:val="20"/>
                <w:szCs w:val="20"/>
                <w:lang w:eastAsia="pl-PL"/>
              </w:rPr>
              <w:t>2.</w:t>
            </w:r>
          </w:p>
        </w:tc>
        <w:tc>
          <w:tcPr>
            <w:tcW w:w="3107" w:type="dxa"/>
            <w:tcBorders>
              <w:top w:val="single" w:sz="6" w:space="0" w:color="auto"/>
              <w:left w:val="single" w:sz="6" w:space="0" w:color="auto"/>
              <w:bottom w:val="single" w:sz="6" w:space="0" w:color="auto"/>
              <w:right w:val="single" w:sz="6" w:space="0" w:color="auto"/>
            </w:tcBorders>
          </w:tcPr>
          <w:p w14:paraId="574D8BEC" w14:textId="77777777" w:rsidR="00BD6892" w:rsidRPr="00C22D11" w:rsidRDefault="00BD6892" w:rsidP="0016614A">
            <w:pPr>
              <w:spacing w:after="0" w:line="240" w:lineRule="auto"/>
              <w:rPr>
                <w:rFonts w:ascii="Times New Roman" w:eastAsia="Times New Roman" w:hAnsi="Times New Roman" w:cs="Times New Roman"/>
                <w:color w:val="000000"/>
                <w:sz w:val="20"/>
                <w:szCs w:val="20"/>
                <w:lang w:eastAsia="pl-PL"/>
              </w:rPr>
            </w:pPr>
          </w:p>
        </w:tc>
        <w:tc>
          <w:tcPr>
            <w:tcW w:w="3107" w:type="dxa"/>
            <w:tcBorders>
              <w:top w:val="single" w:sz="6" w:space="0" w:color="auto"/>
              <w:left w:val="single" w:sz="6" w:space="0" w:color="auto"/>
              <w:bottom w:val="single" w:sz="6" w:space="0" w:color="auto"/>
              <w:right w:val="single" w:sz="6" w:space="0" w:color="auto"/>
            </w:tcBorders>
          </w:tcPr>
          <w:p w14:paraId="54FDB958" w14:textId="77777777" w:rsidR="00BD6892" w:rsidRPr="00C22D11" w:rsidRDefault="00BD6892" w:rsidP="0016614A">
            <w:pPr>
              <w:spacing w:after="0" w:line="240" w:lineRule="auto"/>
              <w:rPr>
                <w:rFonts w:ascii="Times New Roman" w:eastAsia="Times New Roman" w:hAnsi="Times New Roman" w:cs="Times New Roman"/>
                <w:i/>
                <w:iCs/>
                <w:color w:val="000000"/>
                <w:sz w:val="20"/>
                <w:szCs w:val="20"/>
                <w:lang w:eastAsia="pl-PL"/>
              </w:rPr>
            </w:pPr>
          </w:p>
        </w:tc>
        <w:tc>
          <w:tcPr>
            <w:tcW w:w="3107" w:type="dxa"/>
            <w:vMerge/>
            <w:tcBorders>
              <w:left w:val="single" w:sz="6" w:space="0" w:color="auto"/>
              <w:right w:val="single" w:sz="6" w:space="0" w:color="auto"/>
            </w:tcBorders>
          </w:tcPr>
          <w:p w14:paraId="24BC524B" w14:textId="77777777" w:rsidR="00BD6892" w:rsidRPr="00C22D11" w:rsidRDefault="00BD6892" w:rsidP="0016614A">
            <w:pPr>
              <w:spacing w:after="0" w:line="240" w:lineRule="auto"/>
              <w:rPr>
                <w:rFonts w:ascii="Times New Roman" w:eastAsia="Times New Roman" w:hAnsi="Times New Roman" w:cs="Times New Roman"/>
                <w:i/>
                <w:iCs/>
                <w:color w:val="000000"/>
                <w:sz w:val="20"/>
                <w:szCs w:val="20"/>
                <w:lang w:eastAsia="pl-PL"/>
              </w:rPr>
            </w:pPr>
          </w:p>
        </w:tc>
        <w:tc>
          <w:tcPr>
            <w:tcW w:w="3108" w:type="dxa"/>
            <w:tcBorders>
              <w:top w:val="single" w:sz="6" w:space="0" w:color="auto"/>
              <w:left w:val="single" w:sz="6" w:space="0" w:color="auto"/>
              <w:bottom w:val="single" w:sz="6" w:space="0" w:color="auto"/>
              <w:right w:val="single" w:sz="6" w:space="0" w:color="auto"/>
            </w:tcBorders>
          </w:tcPr>
          <w:p w14:paraId="67ADBB3F" w14:textId="77777777" w:rsidR="00BD6892" w:rsidRPr="00C22D11" w:rsidRDefault="00BD6892" w:rsidP="0016614A">
            <w:pPr>
              <w:spacing w:after="0" w:line="240" w:lineRule="auto"/>
              <w:rPr>
                <w:rFonts w:ascii="Times New Roman" w:eastAsia="Times New Roman" w:hAnsi="Times New Roman" w:cs="Times New Roman"/>
                <w:i/>
                <w:iCs/>
                <w:color w:val="000000"/>
                <w:sz w:val="20"/>
                <w:szCs w:val="20"/>
                <w:lang w:eastAsia="pl-PL"/>
              </w:rPr>
            </w:pPr>
          </w:p>
        </w:tc>
      </w:tr>
      <w:tr w:rsidR="00BD6892" w:rsidRPr="00C22D11" w14:paraId="0609A040" w14:textId="77777777" w:rsidTr="0016614A">
        <w:trPr>
          <w:trHeight w:val="960"/>
        </w:trPr>
        <w:tc>
          <w:tcPr>
            <w:tcW w:w="843" w:type="dxa"/>
            <w:tcBorders>
              <w:top w:val="single" w:sz="6" w:space="0" w:color="auto"/>
              <w:left w:val="single" w:sz="6" w:space="0" w:color="auto"/>
              <w:bottom w:val="single" w:sz="6" w:space="0" w:color="auto"/>
              <w:right w:val="single" w:sz="6" w:space="0" w:color="auto"/>
            </w:tcBorders>
            <w:vAlign w:val="center"/>
          </w:tcPr>
          <w:p w14:paraId="710AA25C" w14:textId="77777777" w:rsidR="00BD6892" w:rsidRPr="00C22D11" w:rsidRDefault="00BD6892" w:rsidP="0016614A">
            <w:pPr>
              <w:spacing w:after="0" w:line="240" w:lineRule="auto"/>
              <w:jc w:val="center"/>
              <w:rPr>
                <w:rFonts w:ascii="Times New Roman" w:eastAsia="Times New Roman" w:hAnsi="Times New Roman" w:cs="Times New Roman"/>
                <w:b/>
                <w:color w:val="000000"/>
                <w:sz w:val="20"/>
                <w:szCs w:val="20"/>
                <w:lang w:eastAsia="pl-PL"/>
              </w:rPr>
            </w:pPr>
            <w:r w:rsidRPr="00C22D11">
              <w:rPr>
                <w:rFonts w:ascii="Times New Roman" w:eastAsia="Times New Roman" w:hAnsi="Times New Roman" w:cs="Times New Roman"/>
                <w:b/>
                <w:color w:val="000000"/>
                <w:sz w:val="20"/>
                <w:szCs w:val="20"/>
                <w:lang w:eastAsia="pl-PL"/>
              </w:rPr>
              <w:t>3.</w:t>
            </w:r>
          </w:p>
        </w:tc>
        <w:tc>
          <w:tcPr>
            <w:tcW w:w="3107" w:type="dxa"/>
            <w:tcBorders>
              <w:top w:val="single" w:sz="6" w:space="0" w:color="auto"/>
              <w:left w:val="single" w:sz="6" w:space="0" w:color="auto"/>
              <w:bottom w:val="single" w:sz="6" w:space="0" w:color="auto"/>
              <w:right w:val="single" w:sz="6" w:space="0" w:color="auto"/>
            </w:tcBorders>
          </w:tcPr>
          <w:p w14:paraId="40039AA2" w14:textId="77777777" w:rsidR="00BD6892" w:rsidRPr="00C22D11" w:rsidRDefault="00BD6892" w:rsidP="0016614A">
            <w:pPr>
              <w:spacing w:after="0" w:line="240" w:lineRule="auto"/>
              <w:rPr>
                <w:rFonts w:ascii="Times New Roman" w:eastAsia="Times New Roman" w:hAnsi="Times New Roman" w:cs="Times New Roman"/>
                <w:color w:val="000000"/>
                <w:sz w:val="20"/>
                <w:szCs w:val="20"/>
                <w:lang w:eastAsia="pl-PL"/>
              </w:rPr>
            </w:pPr>
          </w:p>
        </w:tc>
        <w:tc>
          <w:tcPr>
            <w:tcW w:w="3107" w:type="dxa"/>
            <w:tcBorders>
              <w:top w:val="single" w:sz="6" w:space="0" w:color="auto"/>
              <w:left w:val="single" w:sz="6" w:space="0" w:color="auto"/>
              <w:bottom w:val="single" w:sz="6" w:space="0" w:color="auto"/>
              <w:right w:val="single" w:sz="6" w:space="0" w:color="auto"/>
            </w:tcBorders>
          </w:tcPr>
          <w:p w14:paraId="65501264" w14:textId="77777777" w:rsidR="00BD6892" w:rsidRPr="00C22D11" w:rsidRDefault="00BD6892" w:rsidP="0016614A">
            <w:pPr>
              <w:spacing w:after="0" w:line="240" w:lineRule="auto"/>
              <w:rPr>
                <w:rFonts w:ascii="Times New Roman" w:eastAsia="Times New Roman" w:hAnsi="Times New Roman" w:cs="Times New Roman"/>
                <w:i/>
                <w:iCs/>
                <w:color w:val="000000"/>
                <w:sz w:val="20"/>
                <w:szCs w:val="20"/>
                <w:lang w:eastAsia="pl-PL"/>
              </w:rPr>
            </w:pPr>
          </w:p>
        </w:tc>
        <w:tc>
          <w:tcPr>
            <w:tcW w:w="3107" w:type="dxa"/>
            <w:vMerge/>
            <w:tcBorders>
              <w:left w:val="single" w:sz="6" w:space="0" w:color="auto"/>
              <w:bottom w:val="single" w:sz="6" w:space="0" w:color="auto"/>
              <w:right w:val="single" w:sz="6" w:space="0" w:color="auto"/>
            </w:tcBorders>
          </w:tcPr>
          <w:p w14:paraId="4BDE627D" w14:textId="77777777" w:rsidR="00BD6892" w:rsidRPr="00C22D11" w:rsidRDefault="00BD6892" w:rsidP="0016614A">
            <w:pPr>
              <w:spacing w:after="0" w:line="240" w:lineRule="auto"/>
              <w:rPr>
                <w:rFonts w:ascii="Times New Roman" w:eastAsia="Times New Roman" w:hAnsi="Times New Roman" w:cs="Times New Roman"/>
                <w:i/>
                <w:iCs/>
                <w:color w:val="000000"/>
                <w:sz w:val="20"/>
                <w:szCs w:val="20"/>
                <w:lang w:eastAsia="pl-PL"/>
              </w:rPr>
            </w:pPr>
          </w:p>
        </w:tc>
        <w:tc>
          <w:tcPr>
            <w:tcW w:w="3108" w:type="dxa"/>
            <w:tcBorders>
              <w:top w:val="single" w:sz="6" w:space="0" w:color="auto"/>
              <w:left w:val="single" w:sz="6" w:space="0" w:color="auto"/>
              <w:bottom w:val="single" w:sz="6" w:space="0" w:color="auto"/>
              <w:right w:val="single" w:sz="6" w:space="0" w:color="auto"/>
            </w:tcBorders>
          </w:tcPr>
          <w:p w14:paraId="2D753F49" w14:textId="77777777" w:rsidR="00BD6892" w:rsidRPr="00C22D11" w:rsidRDefault="00BD6892" w:rsidP="0016614A">
            <w:pPr>
              <w:spacing w:after="0" w:line="240" w:lineRule="auto"/>
              <w:rPr>
                <w:rFonts w:ascii="Times New Roman" w:eastAsia="Times New Roman" w:hAnsi="Times New Roman" w:cs="Times New Roman"/>
                <w:i/>
                <w:iCs/>
                <w:color w:val="000000"/>
                <w:sz w:val="20"/>
                <w:szCs w:val="20"/>
                <w:lang w:eastAsia="pl-PL"/>
              </w:rPr>
            </w:pPr>
          </w:p>
        </w:tc>
      </w:tr>
    </w:tbl>
    <w:p w14:paraId="3A556ABA" w14:textId="77777777" w:rsidR="00BD6892" w:rsidRPr="00C22D11" w:rsidRDefault="00BD6892" w:rsidP="00BD6892">
      <w:pPr>
        <w:spacing w:after="0" w:line="240" w:lineRule="auto"/>
        <w:ind w:left="420"/>
        <w:rPr>
          <w:rFonts w:ascii="Times New Roman" w:eastAsia="Times New Roman" w:hAnsi="Times New Roman" w:cs="Times New Roman"/>
          <w:color w:val="000000"/>
          <w:sz w:val="20"/>
          <w:szCs w:val="20"/>
          <w:lang w:eastAsia="pl-PL"/>
        </w:rPr>
      </w:pPr>
    </w:p>
    <w:p w14:paraId="79EC333D" w14:textId="77777777" w:rsidR="00BD6892" w:rsidRPr="00C22D11" w:rsidRDefault="00BD6892" w:rsidP="00BD6892">
      <w:pPr>
        <w:spacing w:after="0" w:line="240" w:lineRule="auto"/>
        <w:jc w:val="both"/>
        <w:rPr>
          <w:rFonts w:ascii="Times New Roman" w:eastAsia="Times New Roman" w:hAnsi="Times New Roman" w:cs="Times New Roman"/>
          <w:color w:val="000000"/>
          <w:sz w:val="20"/>
          <w:szCs w:val="20"/>
          <w:lang w:eastAsia="pl-PL"/>
        </w:rPr>
      </w:pPr>
    </w:p>
    <w:p w14:paraId="7576AAE9" w14:textId="77777777" w:rsidR="00BD6892" w:rsidRPr="00C22D11" w:rsidRDefault="00BD6892" w:rsidP="00BD6892">
      <w:pPr>
        <w:spacing w:after="0" w:line="240" w:lineRule="auto"/>
        <w:ind w:left="4395" w:right="90"/>
        <w:jc w:val="right"/>
        <w:rPr>
          <w:rFonts w:ascii="Times New Roman" w:eastAsia="Times New Roman" w:hAnsi="Times New Roman" w:cs="Times New Roman"/>
          <w:color w:val="000000"/>
          <w:sz w:val="20"/>
          <w:szCs w:val="20"/>
          <w:lang w:eastAsia="pl-PL"/>
        </w:rPr>
      </w:pPr>
      <w:r w:rsidRPr="00C22D11">
        <w:rPr>
          <w:rFonts w:ascii="Times New Roman" w:eastAsia="Times New Roman" w:hAnsi="Times New Roman" w:cs="Times New Roman"/>
          <w:color w:val="000000"/>
          <w:sz w:val="20"/>
          <w:szCs w:val="20"/>
          <w:lang w:eastAsia="pl-PL"/>
        </w:rPr>
        <w:t xml:space="preserve">                                                                              </w:t>
      </w:r>
      <w:r w:rsidRPr="00C22D11">
        <w:rPr>
          <w:rFonts w:ascii="Times New Roman" w:eastAsia="Times New Roman" w:hAnsi="Times New Roman" w:cs="Times New Roman"/>
          <w:color w:val="000000"/>
          <w:sz w:val="20"/>
          <w:szCs w:val="20"/>
          <w:lang w:eastAsia="pl-PL"/>
        </w:rPr>
        <w:tab/>
      </w:r>
      <w:r w:rsidRPr="00C22D11">
        <w:rPr>
          <w:rFonts w:ascii="Times New Roman" w:eastAsia="Times New Roman" w:hAnsi="Times New Roman" w:cs="Times New Roman"/>
          <w:color w:val="000000"/>
          <w:sz w:val="20"/>
          <w:szCs w:val="20"/>
          <w:lang w:eastAsia="pl-PL"/>
        </w:rPr>
        <w:tab/>
        <w:t xml:space="preserve">  ………..........................................................</w:t>
      </w:r>
    </w:p>
    <w:p w14:paraId="6487A14E" w14:textId="74BF53FB" w:rsidR="00BD6892" w:rsidRDefault="00BD6892" w:rsidP="00BD6892">
      <w:r>
        <w:rPr>
          <w:rFonts w:ascii="Times New Roman" w:eastAsia="Times New Roman" w:hAnsi="Times New Roman" w:cs="Times New Roman"/>
          <w:i/>
          <w:color w:val="000000"/>
          <w:sz w:val="20"/>
          <w:szCs w:val="20"/>
          <w:lang w:eastAsia="pl-PL"/>
        </w:rPr>
        <w:t xml:space="preserve">                                                                                                                                                                                                                                  </w:t>
      </w:r>
      <w:r w:rsidR="009A7C49">
        <w:rPr>
          <w:rFonts w:ascii="Times New Roman" w:eastAsia="Times New Roman" w:hAnsi="Times New Roman" w:cs="Times New Roman"/>
          <w:i/>
          <w:color w:val="000000"/>
          <w:sz w:val="20"/>
          <w:szCs w:val="20"/>
          <w:lang w:eastAsia="pl-PL"/>
        </w:rPr>
        <w:t xml:space="preserve">     </w:t>
      </w:r>
      <w:r>
        <w:rPr>
          <w:rFonts w:ascii="Times New Roman" w:eastAsia="Times New Roman" w:hAnsi="Times New Roman" w:cs="Times New Roman"/>
          <w:i/>
          <w:color w:val="000000"/>
          <w:sz w:val="20"/>
          <w:szCs w:val="20"/>
          <w:lang w:eastAsia="pl-PL"/>
        </w:rPr>
        <w:t xml:space="preserve"> </w:t>
      </w:r>
      <w:r w:rsidR="004F6435">
        <w:rPr>
          <w:rFonts w:ascii="Times New Roman" w:eastAsia="Times New Roman" w:hAnsi="Times New Roman" w:cs="Times New Roman"/>
          <w:i/>
          <w:color w:val="000000"/>
          <w:sz w:val="20"/>
          <w:szCs w:val="20"/>
          <w:lang w:eastAsia="pl-PL"/>
        </w:rPr>
        <w:t>P</w:t>
      </w:r>
      <w:r>
        <w:rPr>
          <w:rFonts w:ascii="Times New Roman" w:eastAsia="Times New Roman" w:hAnsi="Times New Roman" w:cs="Times New Roman"/>
          <w:i/>
          <w:color w:val="000000"/>
          <w:sz w:val="20"/>
          <w:szCs w:val="20"/>
          <w:lang w:eastAsia="pl-PL"/>
        </w:rPr>
        <w:t>odpis</w:t>
      </w:r>
      <w:r w:rsidR="004F6435">
        <w:rPr>
          <w:rFonts w:ascii="Times New Roman" w:eastAsia="Times New Roman" w:hAnsi="Times New Roman" w:cs="Times New Roman"/>
          <w:i/>
          <w:color w:val="000000"/>
          <w:sz w:val="20"/>
          <w:szCs w:val="20"/>
          <w:lang w:eastAsia="pl-PL"/>
        </w:rPr>
        <w:t xml:space="preserve"> elektroniczny</w:t>
      </w:r>
    </w:p>
    <w:p w14:paraId="4B85A4F6" w14:textId="77777777" w:rsidR="00BD6892" w:rsidRDefault="00BD6892" w:rsidP="00BD6892">
      <w:pPr>
        <w:spacing w:after="0" w:line="240" w:lineRule="auto"/>
        <w:rPr>
          <w:rFonts w:ascii="Times New Roman" w:eastAsia="Times New Roman" w:hAnsi="Times New Roman" w:cs="Times New Roman"/>
          <w:color w:val="000000"/>
          <w:sz w:val="20"/>
          <w:szCs w:val="20"/>
          <w:lang w:eastAsia="pl-PL"/>
        </w:rPr>
        <w:sectPr w:rsidR="00BD6892" w:rsidSect="00BD6892">
          <w:pgSz w:w="16838" w:h="11906" w:orient="landscape"/>
          <w:pgMar w:top="1985" w:right="1418" w:bottom="1418" w:left="1418" w:header="709" w:footer="709" w:gutter="0"/>
          <w:cols w:space="708"/>
          <w:docGrid w:linePitch="360"/>
        </w:sectPr>
      </w:pPr>
    </w:p>
    <w:p w14:paraId="6D165A6A" w14:textId="45D6260E" w:rsidR="00A334CF" w:rsidRPr="002D50E9" w:rsidRDefault="00A334CF" w:rsidP="00A334CF">
      <w:pPr>
        <w:spacing w:after="0"/>
        <w:jc w:val="right"/>
        <w:rPr>
          <w:rFonts w:ascii="Times New Roman" w:eastAsia="Times New Roman" w:hAnsi="Times New Roman" w:cs="Times New Roman"/>
          <w:b/>
          <w:color w:val="000000" w:themeColor="text1"/>
          <w:lang w:eastAsia="pl-PL"/>
        </w:rPr>
      </w:pPr>
      <w:r w:rsidRPr="002D50E9">
        <w:rPr>
          <w:rFonts w:ascii="Times New Roman" w:eastAsia="Times New Roman" w:hAnsi="Times New Roman" w:cs="Times New Roman"/>
          <w:b/>
          <w:color w:val="000000" w:themeColor="text1"/>
          <w:lang w:eastAsia="pl-PL"/>
        </w:rPr>
        <w:t xml:space="preserve">Załącznik nr </w:t>
      </w:r>
      <w:r w:rsidR="00400FCE">
        <w:rPr>
          <w:rFonts w:ascii="Times New Roman" w:eastAsia="Times New Roman" w:hAnsi="Times New Roman" w:cs="Times New Roman"/>
          <w:b/>
          <w:color w:val="000000" w:themeColor="text1"/>
          <w:lang w:eastAsia="pl-PL"/>
        </w:rPr>
        <w:t>7</w:t>
      </w:r>
      <w:r w:rsidRPr="002D50E9">
        <w:rPr>
          <w:rFonts w:ascii="Times New Roman" w:eastAsia="Times New Roman" w:hAnsi="Times New Roman" w:cs="Times New Roman"/>
          <w:b/>
          <w:color w:val="000000" w:themeColor="text1"/>
          <w:lang w:eastAsia="pl-PL"/>
        </w:rPr>
        <w:t xml:space="preserve"> do SWZ</w:t>
      </w:r>
    </w:p>
    <w:p w14:paraId="0D977CBD" w14:textId="77777777" w:rsidR="00A334CF" w:rsidRPr="002D50E9" w:rsidRDefault="00A334CF" w:rsidP="00A334CF">
      <w:pPr>
        <w:shd w:val="clear" w:color="auto" w:fill="FFFFFF"/>
        <w:spacing w:after="0" w:line="240" w:lineRule="auto"/>
        <w:jc w:val="center"/>
        <w:rPr>
          <w:rFonts w:ascii="Times New Roman" w:eastAsia="Calibri" w:hAnsi="Times New Roman" w:cs="Times New Roman"/>
          <w:b/>
          <w:color w:val="000000" w:themeColor="text1"/>
        </w:rPr>
      </w:pPr>
    </w:p>
    <w:p w14:paraId="07990541" w14:textId="77777777" w:rsidR="00A334CF" w:rsidRPr="002D50E9" w:rsidRDefault="00A334CF" w:rsidP="00A334CF">
      <w:pPr>
        <w:shd w:val="clear" w:color="auto" w:fill="FFFFFF"/>
        <w:spacing w:after="0" w:line="240" w:lineRule="auto"/>
        <w:jc w:val="center"/>
        <w:rPr>
          <w:rFonts w:ascii="Times New Roman" w:eastAsia="Calibri" w:hAnsi="Times New Roman" w:cs="Times New Roman"/>
          <w:color w:val="000000" w:themeColor="text1"/>
        </w:rPr>
      </w:pPr>
      <w:r w:rsidRPr="002D50E9">
        <w:rPr>
          <w:rFonts w:ascii="Times New Roman" w:eastAsia="Calibri" w:hAnsi="Times New Roman" w:cs="Times New Roman"/>
          <w:b/>
          <w:color w:val="000000" w:themeColor="text1"/>
        </w:rPr>
        <w:t xml:space="preserve">OŚWIADCZENIE WYKONAWCY </w:t>
      </w:r>
    </w:p>
    <w:p w14:paraId="146B30A2" w14:textId="77777777" w:rsidR="00A334CF" w:rsidRPr="002D50E9" w:rsidRDefault="00A334CF" w:rsidP="00A334CF">
      <w:pPr>
        <w:shd w:val="clear" w:color="auto" w:fill="FFFFFF"/>
        <w:spacing w:after="0" w:line="240" w:lineRule="auto"/>
        <w:jc w:val="center"/>
        <w:rPr>
          <w:rFonts w:ascii="Times New Roman" w:eastAsia="Calibri" w:hAnsi="Times New Roman" w:cs="Times New Roman"/>
          <w:b/>
          <w:color w:val="000000" w:themeColor="text1"/>
        </w:rPr>
      </w:pPr>
      <w:r w:rsidRPr="002D50E9">
        <w:rPr>
          <w:rFonts w:ascii="Times New Roman" w:eastAsia="Calibri" w:hAnsi="Times New Roman" w:cs="Times New Roman"/>
          <w:b/>
          <w:color w:val="000000" w:themeColor="text1"/>
        </w:rPr>
        <w:t xml:space="preserve"> o aktualności informacji zawartych w oświadczeniu, o którym mowa </w:t>
      </w:r>
    </w:p>
    <w:p w14:paraId="6F357C28" w14:textId="77777777" w:rsidR="00A334CF" w:rsidRPr="002D50E9" w:rsidRDefault="00A334CF" w:rsidP="00A334CF">
      <w:pPr>
        <w:shd w:val="clear" w:color="auto" w:fill="FFFFFF"/>
        <w:spacing w:after="0" w:line="240" w:lineRule="auto"/>
        <w:jc w:val="center"/>
        <w:rPr>
          <w:rFonts w:ascii="Times New Roman" w:eastAsia="Calibri" w:hAnsi="Times New Roman" w:cs="Times New Roman"/>
          <w:color w:val="000000" w:themeColor="text1"/>
        </w:rPr>
      </w:pPr>
      <w:r w:rsidRPr="002D50E9">
        <w:rPr>
          <w:rFonts w:ascii="Times New Roman" w:eastAsia="Calibri" w:hAnsi="Times New Roman" w:cs="Times New Roman"/>
          <w:b/>
          <w:color w:val="000000" w:themeColor="text1"/>
        </w:rPr>
        <w:t xml:space="preserve">w art. 125 ust. 1 ustawy </w:t>
      </w:r>
      <w:proofErr w:type="spellStart"/>
      <w:r w:rsidRPr="002D50E9">
        <w:rPr>
          <w:rFonts w:ascii="Times New Roman" w:eastAsia="Calibri" w:hAnsi="Times New Roman" w:cs="Times New Roman"/>
          <w:b/>
          <w:color w:val="000000" w:themeColor="text1"/>
        </w:rPr>
        <w:t>Pzp</w:t>
      </w:r>
      <w:proofErr w:type="spellEnd"/>
      <w:r w:rsidRPr="002D50E9">
        <w:rPr>
          <w:rFonts w:ascii="Times New Roman" w:eastAsia="Calibri" w:hAnsi="Times New Roman" w:cs="Times New Roman"/>
          <w:b/>
          <w:color w:val="000000" w:themeColor="text1"/>
        </w:rPr>
        <w:t xml:space="preserve">, potwierdzające brak podstaw wykluczenia oraz </w:t>
      </w:r>
      <w:r w:rsidRPr="002D50E9">
        <w:rPr>
          <w:rFonts w:ascii="Times New Roman" w:eastAsia="Calibri" w:hAnsi="Times New Roman" w:cs="Times New Roman"/>
          <w:b/>
          <w:color w:val="000000" w:themeColor="text1"/>
        </w:rPr>
        <w:br/>
        <w:t xml:space="preserve">o przynależności lub braku przynależności do grupy kapitałowej w związku </w:t>
      </w:r>
      <w:r w:rsidRPr="002D50E9">
        <w:rPr>
          <w:rFonts w:ascii="Times New Roman" w:eastAsia="Calibri" w:hAnsi="Times New Roman" w:cs="Times New Roman"/>
          <w:b/>
          <w:color w:val="000000" w:themeColor="text1"/>
        </w:rPr>
        <w:br/>
        <w:t xml:space="preserve">z art. 108 ust. 1 pkt 5 </w:t>
      </w:r>
    </w:p>
    <w:p w14:paraId="71E90B68" w14:textId="77777777" w:rsidR="00A334CF" w:rsidRPr="002D50E9" w:rsidRDefault="00A334CF" w:rsidP="00A334CF">
      <w:pPr>
        <w:spacing w:after="120" w:line="240" w:lineRule="auto"/>
        <w:jc w:val="both"/>
        <w:rPr>
          <w:rFonts w:ascii="Times New Roman" w:eastAsia="Calibri" w:hAnsi="Times New Roman" w:cs="Times New Roman"/>
          <w:color w:val="000000" w:themeColor="text1"/>
        </w:rPr>
      </w:pPr>
    </w:p>
    <w:p w14:paraId="61787F93" w14:textId="4E4309AB" w:rsidR="00A334CF" w:rsidRPr="002D50E9" w:rsidRDefault="00A334CF" w:rsidP="00A334CF">
      <w:pPr>
        <w:spacing w:after="0"/>
        <w:ind w:right="-13"/>
        <w:jc w:val="both"/>
        <w:rPr>
          <w:rFonts w:ascii="Times New Roman" w:eastAsia="Times New Roman" w:hAnsi="Times New Roman" w:cs="Times New Roman"/>
          <w:color w:val="000000" w:themeColor="text1"/>
          <w:lang w:eastAsia="pl-PL"/>
        </w:rPr>
      </w:pPr>
      <w:r w:rsidRPr="002D50E9">
        <w:rPr>
          <w:rFonts w:ascii="Times New Roman" w:eastAsia="Calibri" w:hAnsi="Times New Roman" w:cs="Times New Roman"/>
          <w:iCs/>
          <w:color w:val="000000" w:themeColor="text1"/>
        </w:rPr>
        <w:t xml:space="preserve">Przystępując do postępowania </w:t>
      </w:r>
      <w:r w:rsidRPr="002D50E9">
        <w:rPr>
          <w:rFonts w:ascii="Times New Roman" w:hAnsi="Times New Roman" w:cs="Times New Roman"/>
          <w:color w:val="000000" w:themeColor="text1"/>
        </w:rPr>
        <w:t xml:space="preserve">pn. </w:t>
      </w:r>
      <w:r w:rsidRPr="002D50E9">
        <w:rPr>
          <w:rFonts w:ascii="Times New Roman" w:eastAsia="Times New Roman" w:hAnsi="Times New Roman" w:cs="Times New Roman"/>
          <w:b/>
          <w:color w:val="000000" w:themeColor="text1"/>
        </w:rPr>
        <w:t>„</w:t>
      </w:r>
      <w:r w:rsidR="00BD6892" w:rsidRPr="00BD6892">
        <w:rPr>
          <w:rFonts w:ascii="Times New Roman" w:hAnsi="Times New Roman" w:cs="Times New Roman"/>
          <w:b/>
        </w:rPr>
        <w:t>Nieregularny transport osób na terenie kraju w 2024 roku dla 26 Wojskowego Oddziału Gospodarczego w Zegrzu oraz Jednostek Wojskowych będących na jego zaopatrzeniu</w:t>
      </w:r>
      <w:r w:rsidRPr="002D50E9">
        <w:rPr>
          <w:rFonts w:ascii="Times New Roman" w:eastAsia="Times New Roman" w:hAnsi="Times New Roman" w:cs="Times New Roman"/>
          <w:b/>
          <w:color w:val="000000" w:themeColor="text1"/>
        </w:rPr>
        <w:t>”</w:t>
      </w:r>
      <w:r w:rsidRPr="002D50E9">
        <w:rPr>
          <w:rFonts w:ascii="Times New Roman" w:eastAsia="Times New Roman" w:hAnsi="Times New Roman" w:cs="Times New Roman"/>
          <w:b/>
          <w:color w:val="000000" w:themeColor="text1"/>
          <w:lang w:eastAsia="pl-PL"/>
        </w:rPr>
        <w:t xml:space="preserve"> </w:t>
      </w:r>
      <w:r w:rsidRPr="002D50E9">
        <w:rPr>
          <w:rFonts w:ascii="Times New Roman" w:eastAsia="Times New Roman" w:hAnsi="Times New Roman" w:cs="Times New Roman"/>
          <w:color w:val="000000" w:themeColor="text1"/>
        </w:rPr>
        <w:t>n</w:t>
      </w:r>
      <w:r w:rsidRPr="002D50E9">
        <w:rPr>
          <w:rFonts w:ascii="Times New Roman" w:eastAsia="Times New Roman" w:hAnsi="Times New Roman" w:cs="Times New Roman"/>
          <w:bCs/>
          <w:iCs/>
          <w:color w:val="000000" w:themeColor="text1"/>
          <w:lang w:eastAsia="pl-PL"/>
        </w:rPr>
        <w:t xml:space="preserve">r </w:t>
      </w:r>
      <w:r w:rsidRPr="00F262E5">
        <w:rPr>
          <w:rFonts w:ascii="Times New Roman" w:eastAsia="Times New Roman" w:hAnsi="Times New Roman" w:cs="Times New Roman"/>
          <w:bCs/>
          <w:iCs/>
          <w:color w:val="000000" w:themeColor="text1"/>
          <w:lang w:eastAsia="pl-PL"/>
        </w:rPr>
        <w:t xml:space="preserve">sprawy </w:t>
      </w:r>
      <w:r w:rsidRPr="00F262E5">
        <w:rPr>
          <w:rFonts w:ascii="Times New Roman" w:eastAsia="Calibri" w:hAnsi="Times New Roman" w:cs="Times New Roman"/>
          <w:color w:val="000000" w:themeColor="text1"/>
        </w:rPr>
        <w:t>ZP/</w:t>
      </w:r>
      <w:r w:rsidR="00400FCE">
        <w:rPr>
          <w:rFonts w:ascii="Times New Roman" w:eastAsia="Calibri" w:hAnsi="Times New Roman" w:cs="Times New Roman"/>
          <w:color w:val="000000" w:themeColor="text1"/>
        </w:rPr>
        <w:t>1</w:t>
      </w:r>
      <w:r w:rsidR="00BD6892">
        <w:rPr>
          <w:rFonts w:ascii="Times New Roman" w:eastAsia="Calibri" w:hAnsi="Times New Roman" w:cs="Times New Roman"/>
          <w:color w:val="000000" w:themeColor="text1"/>
        </w:rPr>
        <w:t>2</w:t>
      </w:r>
      <w:r w:rsidR="00A13BFD">
        <w:rPr>
          <w:rFonts w:ascii="Times New Roman" w:eastAsia="Calibri" w:hAnsi="Times New Roman" w:cs="Times New Roman"/>
          <w:color w:val="000000" w:themeColor="text1"/>
        </w:rPr>
        <w:t>6</w:t>
      </w:r>
      <w:r w:rsidR="00A86D19">
        <w:rPr>
          <w:rFonts w:ascii="Times New Roman" w:eastAsia="Calibri" w:hAnsi="Times New Roman" w:cs="Times New Roman"/>
          <w:color w:val="000000" w:themeColor="text1"/>
        </w:rPr>
        <w:t>/2024</w:t>
      </w:r>
      <w:r w:rsidRPr="002D50E9">
        <w:rPr>
          <w:rFonts w:ascii="Times New Roman" w:eastAsia="Times New Roman" w:hAnsi="Times New Roman" w:cs="Times New Roman"/>
          <w:color w:val="000000" w:themeColor="text1"/>
          <w:lang w:eastAsia="x-none"/>
        </w:rPr>
        <w:t xml:space="preserve"> </w:t>
      </w:r>
      <w:r w:rsidRPr="002D50E9">
        <w:rPr>
          <w:rFonts w:ascii="Times New Roman" w:eastAsia="Calibri" w:hAnsi="Times New Roman" w:cs="Times New Roman"/>
          <w:color w:val="000000" w:themeColor="text1"/>
        </w:rPr>
        <w:t xml:space="preserve">oświadczam/my, że informacje </w:t>
      </w:r>
      <w:r w:rsidRPr="002D50E9">
        <w:rPr>
          <w:rFonts w:ascii="Times New Roman" w:eastAsia="Calibri" w:hAnsi="Times New Roman" w:cs="Times New Roman"/>
          <w:b/>
          <w:color w:val="000000" w:themeColor="text1"/>
        </w:rPr>
        <w:t xml:space="preserve">zawarte w oświadczeniu, o którym mowa w art. 125 ust. 1 ustawy </w:t>
      </w:r>
      <w:proofErr w:type="spellStart"/>
      <w:r w:rsidRPr="002D50E9">
        <w:rPr>
          <w:rFonts w:ascii="Times New Roman" w:eastAsia="Calibri" w:hAnsi="Times New Roman" w:cs="Times New Roman"/>
          <w:b/>
          <w:color w:val="000000" w:themeColor="text1"/>
        </w:rPr>
        <w:t>Pzp</w:t>
      </w:r>
      <w:proofErr w:type="spellEnd"/>
      <w:r w:rsidRPr="002D50E9">
        <w:rPr>
          <w:rFonts w:ascii="Times New Roman" w:eastAsia="Calibri" w:hAnsi="Times New Roman" w:cs="Times New Roman"/>
          <w:b/>
          <w:color w:val="000000" w:themeColor="text1"/>
        </w:rPr>
        <w:t xml:space="preserve"> są aktualne na dzień złożenia niniejszego oświadczenia, </w:t>
      </w:r>
      <w:r w:rsidRPr="002D50E9">
        <w:rPr>
          <w:rFonts w:ascii="Times New Roman" w:eastAsia="Calibri" w:hAnsi="Times New Roman" w:cs="Times New Roman"/>
          <w:color w:val="000000" w:themeColor="text1"/>
        </w:rPr>
        <w:t>a w szczególności dotyczące:</w:t>
      </w:r>
    </w:p>
    <w:p w14:paraId="66C302F7" w14:textId="77777777" w:rsidR="00A334CF" w:rsidRPr="002D50E9" w:rsidRDefault="009E6B0B" w:rsidP="009014AC">
      <w:pPr>
        <w:numPr>
          <w:ilvl w:val="4"/>
          <w:numId w:val="101"/>
        </w:numPr>
        <w:spacing w:after="120" w:line="240" w:lineRule="auto"/>
        <w:jc w:val="both"/>
        <w:rPr>
          <w:rFonts w:ascii="Times New Roman" w:eastAsia="Times New Roman" w:hAnsi="Times New Roman" w:cs="Times New Roman"/>
          <w:color w:val="000000" w:themeColor="text1"/>
        </w:rPr>
      </w:pPr>
      <w:hyperlink r:id="rId49" w:anchor="/document/17337528?unitId=art(108)ust(1)pkt(3)&amp;cm=DOCUMENT" w:history="1">
        <w:r w:rsidR="00A334CF" w:rsidRPr="002D50E9">
          <w:rPr>
            <w:rFonts w:ascii="Times New Roman" w:eastAsia="Calibri" w:hAnsi="Times New Roman" w:cs="Times New Roman"/>
            <w:color w:val="000000" w:themeColor="text1"/>
          </w:rPr>
          <w:t>art. 108 ust. 1 pkt 3</w:t>
        </w:r>
      </w:hyperlink>
      <w:r w:rsidR="00A334CF" w:rsidRPr="002D50E9">
        <w:rPr>
          <w:rFonts w:ascii="Times New Roman" w:eastAsia="Calibri" w:hAnsi="Times New Roman" w:cs="Times New Roman"/>
          <w:color w:val="000000" w:themeColor="text1"/>
        </w:rPr>
        <w:t xml:space="preserve"> ustawy </w:t>
      </w:r>
      <w:proofErr w:type="spellStart"/>
      <w:r w:rsidR="00A334CF" w:rsidRPr="002D50E9">
        <w:rPr>
          <w:rFonts w:ascii="Times New Roman" w:eastAsia="Calibri" w:hAnsi="Times New Roman" w:cs="Times New Roman"/>
          <w:color w:val="000000" w:themeColor="text1"/>
        </w:rPr>
        <w:t>Pzp</w:t>
      </w:r>
      <w:proofErr w:type="spellEnd"/>
      <w:r w:rsidR="00A334CF" w:rsidRPr="002D50E9">
        <w:rPr>
          <w:rFonts w:ascii="Times New Roman" w:eastAsia="Calibri" w:hAnsi="Times New Roman" w:cs="Times New Roman"/>
          <w:color w:val="000000" w:themeColor="text1"/>
        </w:rPr>
        <w:t>,</w:t>
      </w:r>
    </w:p>
    <w:p w14:paraId="6255B264" w14:textId="77777777" w:rsidR="00A334CF" w:rsidRPr="002D50E9" w:rsidRDefault="009E6B0B" w:rsidP="009014AC">
      <w:pPr>
        <w:numPr>
          <w:ilvl w:val="4"/>
          <w:numId w:val="101"/>
        </w:numPr>
        <w:spacing w:after="120" w:line="240" w:lineRule="auto"/>
        <w:ind w:left="350" w:hanging="357"/>
        <w:jc w:val="both"/>
        <w:rPr>
          <w:rFonts w:ascii="Times New Roman" w:eastAsia="Calibri" w:hAnsi="Times New Roman" w:cs="Times New Roman"/>
          <w:color w:val="000000" w:themeColor="text1"/>
        </w:rPr>
      </w:pPr>
      <w:hyperlink r:id="rId50" w:anchor="/document/17337528?unitId=art(108)ust(1)pkt(4)&amp;cm=DOCUMENT" w:history="1">
        <w:r w:rsidR="00A334CF" w:rsidRPr="002D50E9">
          <w:rPr>
            <w:rFonts w:ascii="Times New Roman" w:eastAsia="Calibri" w:hAnsi="Times New Roman" w:cs="Times New Roman"/>
            <w:color w:val="000000" w:themeColor="text1"/>
          </w:rPr>
          <w:t>art. 108 ust. 1 pkt 4</w:t>
        </w:r>
      </w:hyperlink>
      <w:r w:rsidR="00A334CF" w:rsidRPr="002D50E9">
        <w:rPr>
          <w:rFonts w:ascii="Times New Roman" w:eastAsia="Calibri" w:hAnsi="Times New Roman" w:cs="Times New Roman"/>
          <w:color w:val="000000" w:themeColor="text1"/>
        </w:rPr>
        <w:t xml:space="preserve"> ustawy </w:t>
      </w:r>
      <w:proofErr w:type="spellStart"/>
      <w:r w:rsidR="00A334CF" w:rsidRPr="002D50E9">
        <w:rPr>
          <w:rFonts w:ascii="Times New Roman" w:eastAsia="Calibri" w:hAnsi="Times New Roman" w:cs="Times New Roman"/>
          <w:color w:val="000000" w:themeColor="text1"/>
        </w:rPr>
        <w:t>Pzp</w:t>
      </w:r>
      <w:proofErr w:type="spellEnd"/>
      <w:r w:rsidR="00A334CF" w:rsidRPr="002D50E9">
        <w:rPr>
          <w:rFonts w:ascii="Times New Roman" w:eastAsia="Calibri" w:hAnsi="Times New Roman" w:cs="Times New Roman"/>
          <w:color w:val="000000" w:themeColor="text1"/>
        </w:rPr>
        <w:t xml:space="preserve">, dotyczących orzeczenia zakazu ubiegania się </w:t>
      </w:r>
      <w:r w:rsidR="00A334CF" w:rsidRPr="002D50E9">
        <w:rPr>
          <w:rFonts w:ascii="Times New Roman" w:eastAsia="Calibri" w:hAnsi="Times New Roman" w:cs="Times New Roman"/>
          <w:color w:val="000000" w:themeColor="text1"/>
        </w:rPr>
        <w:br/>
        <w:t>o zamówienie publiczne tytułem środka zapobiegawczego,</w:t>
      </w:r>
    </w:p>
    <w:p w14:paraId="0CA99F6A" w14:textId="77777777" w:rsidR="00A334CF" w:rsidRPr="002D50E9" w:rsidRDefault="009E6B0B" w:rsidP="009014AC">
      <w:pPr>
        <w:numPr>
          <w:ilvl w:val="4"/>
          <w:numId w:val="101"/>
        </w:numPr>
        <w:spacing w:after="120" w:line="240" w:lineRule="auto"/>
        <w:ind w:left="350" w:hanging="357"/>
        <w:jc w:val="both"/>
        <w:rPr>
          <w:rFonts w:ascii="Times New Roman" w:eastAsia="Calibri" w:hAnsi="Times New Roman" w:cs="Times New Roman"/>
          <w:color w:val="000000" w:themeColor="text1"/>
        </w:rPr>
      </w:pPr>
      <w:hyperlink r:id="rId51" w:anchor="/document/17337528?unitId=art(108)ust(1)pkt(6)&amp;cm=DOCUMENT" w:history="1">
        <w:r w:rsidR="00A334CF" w:rsidRPr="002D50E9">
          <w:rPr>
            <w:rFonts w:ascii="Times New Roman" w:eastAsia="Calibri" w:hAnsi="Times New Roman" w:cs="Times New Roman"/>
            <w:color w:val="000000" w:themeColor="text1"/>
          </w:rPr>
          <w:t>art. 108 ust. 1 pkt 6</w:t>
        </w:r>
      </w:hyperlink>
      <w:r w:rsidR="00A334CF" w:rsidRPr="002D50E9">
        <w:rPr>
          <w:rFonts w:ascii="Times New Roman" w:eastAsia="Calibri" w:hAnsi="Times New Roman" w:cs="Times New Roman"/>
          <w:color w:val="000000" w:themeColor="text1"/>
        </w:rPr>
        <w:t xml:space="preserve"> ustawy </w:t>
      </w:r>
      <w:proofErr w:type="spellStart"/>
      <w:r w:rsidR="00A334CF" w:rsidRPr="002D50E9">
        <w:rPr>
          <w:rFonts w:ascii="Times New Roman" w:eastAsia="Calibri" w:hAnsi="Times New Roman" w:cs="Times New Roman"/>
          <w:color w:val="000000" w:themeColor="text1"/>
        </w:rPr>
        <w:t>Pzp</w:t>
      </w:r>
      <w:proofErr w:type="spellEnd"/>
      <w:r w:rsidR="00A334CF" w:rsidRPr="002D50E9">
        <w:rPr>
          <w:rFonts w:ascii="Times New Roman" w:eastAsia="Calibri" w:hAnsi="Times New Roman" w:cs="Times New Roman"/>
          <w:color w:val="000000" w:themeColor="text1"/>
        </w:rPr>
        <w:t>,</w:t>
      </w:r>
    </w:p>
    <w:p w14:paraId="62556D5D" w14:textId="77777777" w:rsidR="00A334CF" w:rsidRPr="002D50E9" w:rsidRDefault="009E6B0B" w:rsidP="009014AC">
      <w:pPr>
        <w:numPr>
          <w:ilvl w:val="4"/>
          <w:numId w:val="101"/>
        </w:numPr>
        <w:spacing w:after="120" w:line="240" w:lineRule="auto"/>
        <w:ind w:left="350" w:hanging="357"/>
        <w:jc w:val="both"/>
        <w:rPr>
          <w:rFonts w:ascii="Times New Roman" w:eastAsia="Calibri" w:hAnsi="Times New Roman" w:cs="Times New Roman"/>
          <w:color w:val="000000" w:themeColor="text1"/>
        </w:rPr>
      </w:pPr>
      <w:hyperlink r:id="rId52" w:anchor="/document/17337528?unitId=art(108)ust(1)pkt(5)&amp;cm=DOCUMENT" w:history="1">
        <w:r w:rsidR="00A334CF" w:rsidRPr="002D50E9">
          <w:rPr>
            <w:rFonts w:ascii="Times New Roman" w:eastAsia="Calibri" w:hAnsi="Times New Roman" w:cs="Times New Roman"/>
            <w:color w:val="000000" w:themeColor="text1"/>
          </w:rPr>
          <w:t>art. 108 ust. 1 pkt 5</w:t>
        </w:r>
      </w:hyperlink>
      <w:r w:rsidR="00A334CF" w:rsidRPr="002D50E9">
        <w:rPr>
          <w:rFonts w:ascii="Times New Roman" w:eastAsia="Calibri" w:hAnsi="Times New Roman" w:cs="Times New Roman"/>
          <w:color w:val="000000" w:themeColor="text1"/>
        </w:rPr>
        <w:t xml:space="preserve"> ustawy </w:t>
      </w:r>
      <w:proofErr w:type="spellStart"/>
      <w:r w:rsidR="00A334CF" w:rsidRPr="002D50E9">
        <w:rPr>
          <w:rFonts w:ascii="Times New Roman" w:eastAsia="Calibri" w:hAnsi="Times New Roman" w:cs="Times New Roman"/>
          <w:color w:val="000000" w:themeColor="text1"/>
        </w:rPr>
        <w:t>Pzp</w:t>
      </w:r>
      <w:proofErr w:type="spellEnd"/>
      <w:r w:rsidR="00A334CF" w:rsidRPr="002D50E9">
        <w:rPr>
          <w:rFonts w:ascii="Times New Roman" w:eastAsia="Calibri" w:hAnsi="Times New Roman" w:cs="Times New Roman"/>
          <w:color w:val="000000" w:themeColor="text1"/>
        </w:rPr>
        <w:t>, dotyczących zawarcia z innymi wykonawcami porozumienia mającego na celu zakłócenie konkurencji:</w:t>
      </w:r>
    </w:p>
    <w:p w14:paraId="02516A0C" w14:textId="7DD71171" w:rsidR="00A334CF" w:rsidRPr="002D50E9" w:rsidRDefault="00A334CF" w:rsidP="009014AC">
      <w:pPr>
        <w:numPr>
          <w:ilvl w:val="0"/>
          <w:numId w:val="100"/>
        </w:numPr>
        <w:spacing w:before="120" w:after="120" w:line="240" w:lineRule="auto"/>
        <w:ind w:left="714" w:hanging="357"/>
        <w:jc w:val="both"/>
        <w:rPr>
          <w:rFonts w:ascii="Times New Roman" w:eastAsia="Calibri" w:hAnsi="Times New Roman" w:cs="Times New Roman"/>
          <w:color w:val="000000" w:themeColor="text1"/>
        </w:rPr>
      </w:pPr>
      <w:r w:rsidRPr="002D50E9">
        <w:rPr>
          <w:rFonts w:ascii="Times New Roman" w:eastAsia="Calibri" w:hAnsi="Times New Roman" w:cs="Times New Roman"/>
          <w:b/>
          <w:bCs/>
          <w:color w:val="000000" w:themeColor="text1"/>
        </w:rPr>
        <w:t>nie przynależę/my*</w:t>
      </w:r>
      <w:r w:rsidRPr="002D50E9">
        <w:rPr>
          <w:rFonts w:ascii="Times New Roman" w:eastAsia="Calibri" w:hAnsi="Times New Roman" w:cs="Times New Roman"/>
          <w:color w:val="000000" w:themeColor="text1"/>
        </w:rPr>
        <w:t xml:space="preserve"> do tej samej grupy kapitałowej (w rozumieniu ustawy z dnia 16 lutego 2007 r. o ochronie konkurencji i konsumentów – Dz. U. z 202</w:t>
      </w:r>
      <w:r w:rsidR="00400FCE">
        <w:rPr>
          <w:rFonts w:ascii="Times New Roman" w:eastAsia="Calibri" w:hAnsi="Times New Roman" w:cs="Times New Roman"/>
          <w:color w:val="000000" w:themeColor="text1"/>
        </w:rPr>
        <w:t>4</w:t>
      </w:r>
      <w:r w:rsidRPr="002D50E9">
        <w:rPr>
          <w:rFonts w:ascii="Times New Roman" w:eastAsia="Calibri" w:hAnsi="Times New Roman" w:cs="Times New Roman"/>
          <w:color w:val="000000" w:themeColor="text1"/>
        </w:rPr>
        <w:t xml:space="preserve"> r. poz. </w:t>
      </w:r>
      <w:r w:rsidR="00400FCE">
        <w:rPr>
          <w:rFonts w:ascii="Times New Roman" w:eastAsia="Calibri" w:hAnsi="Times New Roman" w:cs="Times New Roman"/>
          <w:color w:val="000000" w:themeColor="text1"/>
        </w:rPr>
        <w:t>594</w:t>
      </w:r>
      <w:r w:rsidRPr="002D50E9">
        <w:rPr>
          <w:rFonts w:ascii="Times New Roman" w:eastAsia="Calibri" w:hAnsi="Times New Roman" w:cs="Times New Roman"/>
          <w:color w:val="000000" w:themeColor="text1"/>
        </w:rPr>
        <w:t xml:space="preserve">) z innym wykonawcą, który złożył odrębną ofertę lub ofertę częściową </w:t>
      </w:r>
      <w:r w:rsidRPr="002D50E9">
        <w:rPr>
          <w:rFonts w:ascii="Times New Roman" w:eastAsia="Calibri" w:hAnsi="Times New Roman" w:cs="Times New Roman"/>
          <w:color w:val="000000" w:themeColor="text1"/>
        </w:rPr>
        <w:br/>
        <w:t>w przedmiotowym postępowaniu;</w:t>
      </w:r>
    </w:p>
    <w:p w14:paraId="085DF8FF" w14:textId="526F65D0" w:rsidR="00A334CF" w:rsidRPr="002D50E9" w:rsidRDefault="00A334CF" w:rsidP="009014AC">
      <w:pPr>
        <w:numPr>
          <w:ilvl w:val="0"/>
          <w:numId w:val="100"/>
        </w:numPr>
        <w:spacing w:before="120" w:after="120" w:line="240" w:lineRule="auto"/>
        <w:ind w:left="714" w:hanging="357"/>
        <w:jc w:val="both"/>
        <w:rPr>
          <w:rFonts w:ascii="Times New Roman" w:eastAsia="Calibri" w:hAnsi="Times New Roman" w:cs="Times New Roman"/>
          <w:color w:val="000000" w:themeColor="text1"/>
        </w:rPr>
      </w:pPr>
      <w:r w:rsidRPr="002D50E9">
        <w:rPr>
          <w:rFonts w:ascii="Times New Roman" w:eastAsia="Calibri" w:hAnsi="Times New Roman" w:cs="Times New Roman"/>
          <w:b/>
          <w:bCs/>
          <w:color w:val="000000" w:themeColor="text1"/>
        </w:rPr>
        <w:t>przynależę/my*</w:t>
      </w:r>
      <w:r w:rsidRPr="002D50E9">
        <w:rPr>
          <w:rFonts w:ascii="Times New Roman" w:eastAsia="Calibri" w:hAnsi="Times New Roman" w:cs="Times New Roman"/>
          <w:color w:val="000000" w:themeColor="text1"/>
        </w:rPr>
        <w:t xml:space="preserve"> do tej samej grupy kapitałowej (kapitałowej (w rozumieniu ustawy </w:t>
      </w:r>
      <w:r w:rsidRPr="002D50E9">
        <w:rPr>
          <w:rFonts w:ascii="Times New Roman" w:eastAsia="Calibri" w:hAnsi="Times New Roman" w:cs="Times New Roman"/>
          <w:color w:val="000000" w:themeColor="text1"/>
        </w:rPr>
        <w:br/>
        <w:t>z dnia 16 lutego 2007 r. o ochronie konkurencji i konsumentów – Dz. U. z 202</w:t>
      </w:r>
      <w:r w:rsidR="00400FCE">
        <w:rPr>
          <w:rFonts w:ascii="Times New Roman" w:eastAsia="Calibri" w:hAnsi="Times New Roman" w:cs="Times New Roman"/>
          <w:color w:val="000000" w:themeColor="text1"/>
        </w:rPr>
        <w:t>4</w:t>
      </w:r>
      <w:r w:rsidRPr="002D50E9">
        <w:rPr>
          <w:rFonts w:ascii="Times New Roman" w:eastAsia="Calibri" w:hAnsi="Times New Roman" w:cs="Times New Roman"/>
          <w:color w:val="000000" w:themeColor="text1"/>
        </w:rPr>
        <w:t xml:space="preserve"> r. poz.</w:t>
      </w:r>
      <w:r w:rsidR="00400FCE">
        <w:rPr>
          <w:rFonts w:ascii="Times New Roman" w:eastAsia="Calibri" w:hAnsi="Times New Roman" w:cs="Times New Roman"/>
          <w:color w:val="000000" w:themeColor="text1"/>
        </w:rPr>
        <w:t>594</w:t>
      </w:r>
      <w:r w:rsidRPr="002D50E9">
        <w:rPr>
          <w:rFonts w:ascii="Times New Roman" w:eastAsia="Calibri" w:hAnsi="Times New Roman" w:cs="Times New Roman"/>
          <w:color w:val="000000" w:themeColor="text1"/>
        </w:rPr>
        <w:t xml:space="preserve">) z innym wykonawcą  …………………… </w:t>
      </w:r>
      <w:r w:rsidRPr="002D50E9">
        <w:rPr>
          <w:rFonts w:ascii="Times New Roman" w:eastAsia="Calibri" w:hAnsi="Times New Roman" w:cs="Times New Roman"/>
          <w:i/>
          <w:color w:val="000000" w:themeColor="text1"/>
        </w:rPr>
        <w:t>(podać nazwę Wykonawcy)</w:t>
      </w:r>
      <w:r w:rsidRPr="002D50E9">
        <w:rPr>
          <w:rFonts w:ascii="Times New Roman" w:eastAsia="Calibri" w:hAnsi="Times New Roman" w:cs="Times New Roman"/>
          <w:color w:val="000000" w:themeColor="text1"/>
        </w:rPr>
        <w:t xml:space="preserve"> który złożył odrębną ofertę lub oferty częściowe i jednocześnie składam/y informacje lub dokumenty potwierdzające przygotowanie oferty lub oferty częściowej niezależnie od innego wykonawcy należącego do tej samej grupy kapitałowej. </w:t>
      </w:r>
    </w:p>
    <w:p w14:paraId="18260FAE" w14:textId="1B6670D5" w:rsidR="00A334CF" w:rsidRPr="002D50E9" w:rsidRDefault="00A334CF" w:rsidP="009014AC">
      <w:pPr>
        <w:numPr>
          <w:ilvl w:val="4"/>
          <w:numId w:val="101"/>
        </w:numPr>
        <w:spacing w:after="120" w:line="240" w:lineRule="auto"/>
        <w:ind w:left="350" w:hanging="357"/>
        <w:jc w:val="both"/>
        <w:rPr>
          <w:rFonts w:ascii="Times New Roman" w:eastAsia="Calibri" w:hAnsi="Times New Roman" w:cs="Times New Roman"/>
          <w:bCs/>
          <w:color w:val="000000" w:themeColor="text1"/>
        </w:rPr>
      </w:pPr>
      <w:r w:rsidRPr="002D50E9">
        <w:rPr>
          <w:rFonts w:ascii="Times New Roman" w:eastAsia="Calibri" w:hAnsi="Times New Roman" w:cs="Times New Roman"/>
          <w:color w:val="000000" w:themeColor="text1"/>
        </w:rPr>
        <w:t xml:space="preserve">Jednocześnie oświadczamy, iż informacje zawarte w </w:t>
      </w:r>
      <w:r w:rsidRPr="002D50E9">
        <w:rPr>
          <w:rFonts w:ascii="Times New Roman" w:eastAsia="Calibri" w:hAnsi="Times New Roman" w:cs="Times New Roman"/>
          <w:b/>
          <w:bCs/>
          <w:color w:val="000000" w:themeColor="text1"/>
        </w:rPr>
        <w:t xml:space="preserve">Załączniku nr </w:t>
      </w:r>
      <w:r w:rsidR="00AA45BD">
        <w:rPr>
          <w:rFonts w:ascii="Times New Roman" w:eastAsia="Calibri" w:hAnsi="Times New Roman" w:cs="Times New Roman"/>
          <w:b/>
          <w:bCs/>
          <w:color w:val="000000" w:themeColor="text1"/>
        </w:rPr>
        <w:t>2</w:t>
      </w:r>
      <w:r w:rsidRPr="002D50E9">
        <w:rPr>
          <w:rFonts w:ascii="Times New Roman" w:eastAsia="Calibri" w:hAnsi="Times New Roman" w:cs="Times New Roman"/>
          <w:b/>
          <w:bCs/>
          <w:color w:val="000000" w:themeColor="text1"/>
        </w:rPr>
        <w:t xml:space="preserve"> do SWZ</w:t>
      </w:r>
      <w:r w:rsidRPr="002D50E9">
        <w:rPr>
          <w:rFonts w:ascii="Times New Roman" w:eastAsia="Calibri" w:hAnsi="Times New Roman" w:cs="Times New Roman"/>
          <w:color w:val="000000" w:themeColor="text1"/>
        </w:rPr>
        <w:t xml:space="preserve"> są aktualne na dzień złożenia niniejszego oświadczenia, w szczególności dotyczące art. 7 ust. 1 </w:t>
      </w:r>
      <w:r w:rsidRPr="002D50E9">
        <w:rPr>
          <w:rFonts w:ascii="Times New Roman" w:eastAsia="Calibri" w:hAnsi="Times New Roman" w:cs="Times New Roman"/>
          <w:bCs/>
          <w:color w:val="000000" w:themeColor="text1"/>
        </w:rPr>
        <w:t>ustawy z dnia 13 kwietnia 2022 roku, o szczególnych rozwiązaniach w zakresie przeciwdziałania wspieraniu agresji na Ukrainę oraz służących ochronie bezpieczeństwa narodowego (Dz. U. z 202</w:t>
      </w:r>
      <w:r w:rsidR="00400FCE">
        <w:rPr>
          <w:rFonts w:ascii="Times New Roman" w:eastAsia="Calibri" w:hAnsi="Times New Roman" w:cs="Times New Roman"/>
          <w:bCs/>
          <w:color w:val="000000" w:themeColor="text1"/>
        </w:rPr>
        <w:t>4</w:t>
      </w:r>
      <w:r w:rsidRPr="002D50E9">
        <w:rPr>
          <w:rFonts w:ascii="Times New Roman" w:eastAsia="Calibri" w:hAnsi="Times New Roman" w:cs="Times New Roman"/>
          <w:bCs/>
          <w:color w:val="000000" w:themeColor="text1"/>
        </w:rPr>
        <w:t xml:space="preserve"> roku poz. 5</w:t>
      </w:r>
      <w:r w:rsidR="00400FCE">
        <w:rPr>
          <w:rFonts w:ascii="Times New Roman" w:eastAsia="Calibri" w:hAnsi="Times New Roman" w:cs="Times New Roman"/>
          <w:bCs/>
          <w:color w:val="000000" w:themeColor="text1"/>
        </w:rPr>
        <w:t>07</w:t>
      </w:r>
      <w:r w:rsidRPr="002D50E9">
        <w:rPr>
          <w:rFonts w:ascii="Times New Roman" w:eastAsia="Calibri" w:hAnsi="Times New Roman" w:cs="Times New Roman"/>
          <w:bCs/>
          <w:color w:val="000000" w:themeColor="text1"/>
        </w:rPr>
        <w:t>);</w:t>
      </w:r>
    </w:p>
    <w:p w14:paraId="073443CC" w14:textId="77777777" w:rsidR="00A334CF" w:rsidRPr="002D50E9" w:rsidRDefault="00A334CF" w:rsidP="00A334CF">
      <w:pPr>
        <w:spacing w:after="0" w:line="240" w:lineRule="auto"/>
        <w:ind w:left="426"/>
        <w:contextualSpacing/>
        <w:jc w:val="both"/>
        <w:rPr>
          <w:rFonts w:ascii="Times New Roman" w:eastAsia="Calibri" w:hAnsi="Times New Roman" w:cs="Times New Roman"/>
          <w:b/>
          <w:color w:val="000000" w:themeColor="text1"/>
        </w:rPr>
      </w:pPr>
    </w:p>
    <w:p w14:paraId="7B19992C" w14:textId="77777777" w:rsidR="00A334CF" w:rsidRPr="002D50E9" w:rsidRDefault="00A334CF" w:rsidP="00A334CF">
      <w:pPr>
        <w:spacing w:after="120" w:line="256" w:lineRule="auto"/>
        <w:ind w:right="-851"/>
        <w:rPr>
          <w:rFonts w:ascii="Times New Roman" w:eastAsia="Calibri" w:hAnsi="Times New Roman" w:cs="Times New Roman"/>
          <w:bCs/>
          <w:i/>
          <w:color w:val="000000" w:themeColor="text1"/>
        </w:rPr>
      </w:pPr>
      <w:r w:rsidRPr="002D50E9">
        <w:rPr>
          <w:rFonts w:ascii="Times New Roman" w:eastAsia="Calibri" w:hAnsi="Times New Roman" w:cs="Times New Roman"/>
          <w:bCs/>
          <w:i/>
          <w:color w:val="000000" w:themeColor="text1"/>
        </w:rPr>
        <w:t>*) właściwe zaznaczyć</w:t>
      </w:r>
    </w:p>
    <w:p w14:paraId="0DF16ABD" w14:textId="77777777" w:rsidR="00A334CF" w:rsidRPr="00030131" w:rsidRDefault="00A334CF" w:rsidP="00A334CF">
      <w:pPr>
        <w:tabs>
          <w:tab w:val="left" w:pos="3900"/>
        </w:tabs>
        <w:autoSpaceDE w:val="0"/>
        <w:spacing w:after="0"/>
        <w:ind w:left="4536" w:right="45"/>
        <w:jc w:val="center"/>
        <w:rPr>
          <w:rFonts w:ascii="Times New Roman" w:hAnsi="Times New Roman" w:cs="Times New Roman"/>
          <w:color w:val="000000" w:themeColor="text1"/>
          <w:sz w:val="18"/>
        </w:rPr>
      </w:pPr>
      <w:r w:rsidRPr="00030131">
        <w:rPr>
          <w:rFonts w:ascii="Times New Roman" w:hAnsi="Times New Roman" w:cs="Times New Roman"/>
          <w:color w:val="000000" w:themeColor="text1"/>
          <w:sz w:val="18"/>
        </w:rPr>
        <w:t>……………………………………………</w:t>
      </w:r>
    </w:p>
    <w:p w14:paraId="399A3CAC" w14:textId="1F66BA1E" w:rsidR="00A334CF" w:rsidRDefault="00A334CF" w:rsidP="00030131">
      <w:pPr>
        <w:tabs>
          <w:tab w:val="left" w:pos="3900"/>
          <w:tab w:val="center" w:pos="6497"/>
          <w:tab w:val="right" w:pos="8458"/>
        </w:tabs>
        <w:autoSpaceDE w:val="0"/>
        <w:spacing w:after="0"/>
        <w:ind w:left="4536" w:right="45"/>
        <w:jc w:val="center"/>
        <w:rPr>
          <w:rFonts w:ascii="Times New Roman" w:hAnsi="Times New Roman" w:cs="Times New Roman"/>
          <w:i/>
          <w:color w:val="000000" w:themeColor="text1"/>
          <w:sz w:val="18"/>
        </w:rPr>
      </w:pPr>
      <w:r w:rsidRPr="00030131">
        <w:rPr>
          <w:rFonts w:ascii="Times New Roman" w:hAnsi="Times New Roman" w:cs="Times New Roman"/>
          <w:i/>
          <w:color w:val="000000" w:themeColor="text1"/>
          <w:sz w:val="18"/>
        </w:rPr>
        <w:t>(</w:t>
      </w:r>
      <w:r w:rsidR="00030131" w:rsidRPr="00030131">
        <w:rPr>
          <w:rFonts w:ascii="Times New Roman" w:hAnsi="Times New Roman" w:cs="Times New Roman"/>
          <w:i/>
          <w:color w:val="000000" w:themeColor="text1"/>
          <w:sz w:val="18"/>
        </w:rPr>
        <w:t xml:space="preserve">niniejszy plik powinien być podpisany kwalifikowanym podpisem elektronicznym, podpisem osobistym lub podpisem zaufanym pod rygorem nieważności przez </w:t>
      </w:r>
      <w:proofErr w:type="spellStart"/>
      <w:r w:rsidR="00030131" w:rsidRPr="00030131">
        <w:rPr>
          <w:rFonts w:ascii="Times New Roman" w:hAnsi="Times New Roman" w:cs="Times New Roman"/>
          <w:i/>
          <w:color w:val="000000" w:themeColor="text1"/>
          <w:sz w:val="18"/>
        </w:rPr>
        <w:t>osobe</w:t>
      </w:r>
      <w:proofErr w:type="spellEnd"/>
      <w:r w:rsidR="00030131" w:rsidRPr="00030131">
        <w:rPr>
          <w:rFonts w:ascii="Times New Roman" w:hAnsi="Times New Roman" w:cs="Times New Roman"/>
          <w:i/>
          <w:color w:val="000000" w:themeColor="text1"/>
          <w:sz w:val="18"/>
        </w:rPr>
        <w:t xml:space="preserve"> upoważnioną do składania </w:t>
      </w:r>
      <w:proofErr w:type="spellStart"/>
      <w:r w:rsidR="00030131" w:rsidRPr="00030131">
        <w:rPr>
          <w:rFonts w:ascii="Times New Roman" w:hAnsi="Times New Roman" w:cs="Times New Roman"/>
          <w:i/>
          <w:color w:val="000000" w:themeColor="text1"/>
          <w:sz w:val="18"/>
        </w:rPr>
        <w:t>oświadczen</w:t>
      </w:r>
      <w:proofErr w:type="spellEnd"/>
      <w:r w:rsidR="00030131" w:rsidRPr="00030131">
        <w:rPr>
          <w:rFonts w:ascii="Times New Roman" w:hAnsi="Times New Roman" w:cs="Times New Roman"/>
          <w:i/>
          <w:color w:val="000000" w:themeColor="text1"/>
          <w:sz w:val="18"/>
        </w:rPr>
        <w:t xml:space="preserve"> woli w imieniu Wykonawcy</w:t>
      </w:r>
      <w:r w:rsidRPr="00030131">
        <w:rPr>
          <w:rFonts w:ascii="Times New Roman" w:hAnsi="Times New Roman" w:cs="Times New Roman"/>
          <w:i/>
          <w:color w:val="000000" w:themeColor="text1"/>
          <w:sz w:val="18"/>
        </w:rPr>
        <w:t>)</w:t>
      </w:r>
    </w:p>
    <w:p w14:paraId="5B636588" w14:textId="21877997" w:rsidR="00B83035" w:rsidRPr="00B83035" w:rsidRDefault="00B83035" w:rsidP="00B83035">
      <w:pPr>
        <w:tabs>
          <w:tab w:val="left" w:pos="3900"/>
          <w:tab w:val="center" w:pos="6497"/>
          <w:tab w:val="right" w:pos="8458"/>
        </w:tabs>
        <w:autoSpaceDE w:val="0"/>
        <w:spacing w:after="0"/>
        <w:ind w:left="4536" w:right="45"/>
        <w:jc w:val="center"/>
        <w:rPr>
          <w:rFonts w:ascii="Times New Roman" w:eastAsia="Times New Roman" w:hAnsi="Times New Roman" w:cs="Times New Roman"/>
          <w:b/>
          <w:bCs/>
          <w:color w:val="000000"/>
          <w:sz w:val="18"/>
          <w:lang w:eastAsia="pl-PL"/>
        </w:rPr>
      </w:pPr>
      <w:r>
        <w:rPr>
          <w:rFonts w:ascii="Times New Roman" w:eastAsia="Times New Roman" w:hAnsi="Times New Roman" w:cs="Times New Roman"/>
          <w:b/>
          <w:bCs/>
          <w:color w:val="000000"/>
          <w:sz w:val="18"/>
          <w:lang w:eastAsia="pl-PL"/>
        </w:rPr>
        <w:br w:type="page"/>
      </w:r>
    </w:p>
    <w:p w14:paraId="66996F9C" w14:textId="34262FB4" w:rsidR="00B83035" w:rsidRPr="00B83035" w:rsidRDefault="00B83035" w:rsidP="00B83035">
      <w:pPr>
        <w:spacing w:line="240" w:lineRule="auto"/>
        <w:jc w:val="right"/>
        <w:rPr>
          <w:rFonts w:ascii="Times New Roman" w:hAnsi="Times New Roman" w:cs="Times New Roman"/>
          <w:b/>
        </w:rPr>
      </w:pPr>
      <w:r w:rsidRPr="00B83035">
        <w:rPr>
          <w:rFonts w:ascii="Times New Roman" w:hAnsi="Times New Roman" w:cs="Times New Roman"/>
          <w:b/>
        </w:rPr>
        <w:t>Załącznik nr 8 do SWZ</w:t>
      </w:r>
    </w:p>
    <w:p w14:paraId="055E8A3A" w14:textId="77777777" w:rsidR="00B83035" w:rsidRDefault="00B83035" w:rsidP="00B83035">
      <w:pPr>
        <w:spacing w:line="240" w:lineRule="auto"/>
        <w:jc w:val="center"/>
        <w:rPr>
          <w:rFonts w:ascii="Times New Roman" w:hAnsi="Times New Roman" w:cs="Times New Roman"/>
          <w:b/>
          <w:caps/>
        </w:rPr>
      </w:pPr>
    </w:p>
    <w:p w14:paraId="0407CA70" w14:textId="6B570B6F" w:rsidR="00B83035" w:rsidRPr="00B83035" w:rsidRDefault="00B83035" w:rsidP="00B83035">
      <w:pPr>
        <w:spacing w:line="240" w:lineRule="auto"/>
        <w:jc w:val="center"/>
        <w:rPr>
          <w:rFonts w:ascii="Times New Roman" w:hAnsi="Times New Roman" w:cs="Times New Roman"/>
          <w:b/>
          <w:caps/>
        </w:rPr>
      </w:pPr>
      <w:r w:rsidRPr="00B83035">
        <w:rPr>
          <w:rFonts w:ascii="Times New Roman" w:hAnsi="Times New Roman" w:cs="Times New Roman"/>
          <w:b/>
          <w:caps/>
        </w:rPr>
        <w:t xml:space="preserve">Opis PRZEDMIOTU ZAMÓWIENIA </w:t>
      </w:r>
    </w:p>
    <w:p w14:paraId="39EDEA14" w14:textId="77777777" w:rsidR="00B83035" w:rsidRPr="00B83035" w:rsidRDefault="00B83035" w:rsidP="00F55EC8">
      <w:pPr>
        <w:numPr>
          <w:ilvl w:val="0"/>
          <w:numId w:val="128"/>
        </w:numPr>
        <w:spacing w:line="240" w:lineRule="auto"/>
        <w:ind w:left="426" w:hanging="426"/>
        <w:jc w:val="both"/>
        <w:rPr>
          <w:rFonts w:ascii="Times New Roman" w:hAnsi="Times New Roman" w:cs="Times New Roman"/>
          <w:b/>
        </w:rPr>
      </w:pPr>
      <w:r w:rsidRPr="00B83035">
        <w:rPr>
          <w:rFonts w:ascii="Times New Roman" w:hAnsi="Times New Roman" w:cs="Times New Roman"/>
        </w:rPr>
        <w:t xml:space="preserve">Przedmiot zamówienia jest </w:t>
      </w:r>
      <w:r w:rsidRPr="00B83035">
        <w:rPr>
          <w:rFonts w:ascii="Times New Roman" w:hAnsi="Times New Roman" w:cs="Times New Roman"/>
          <w:b/>
        </w:rPr>
        <w:t>świadczenie usług nieregularnego transportu osób na terenie kraju dla 26 Wojskowego Oddziału Gospodarczego w Zegrzu oraz jednostek wojskowych będących na jego zaopatrzeniu.</w:t>
      </w:r>
    </w:p>
    <w:p w14:paraId="7739CE5D" w14:textId="77777777" w:rsidR="00B83035" w:rsidRPr="00B83035" w:rsidRDefault="00B83035" w:rsidP="00F55EC8">
      <w:pPr>
        <w:numPr>
          <w:ilvl w:val="0"/>
          <w:numId w:val="128"/>
        </w:numPr>
        <w:spacing w:after="0" w:line="240" w:lineRule="auto"/>
        <w:ind w:left="426" w:hanging="426"/>
        <w:jc w:val="both"/>
        <w:rPr>
          <w:rFonts w:ascii="Times New Roman" w:hAnsi="Times New Roman" w:cs="Times New Roman"/>
        </w:rPr>
      </w:pPr>
      <w:r w:rsidRPr="00B83035">
        <w:rPr>
          <w:rFonts w:ascii="Times New Roman" w:hAnsi="Times New Roman" w:cs="Times New Roman"/>
        </w:rPr>
        <w:t xml:space="preserve">Kody i nazwy opisujące przedmiot zamówienia (CPV): </w:t>
      </w:r>
    </w:p>
    <w:p w14:paraId="7FAEC276" w14:textId="77777777" w:rsidR="00B83035" w:rsidRPr="00B83035" w:rsidRDefault="00B83035" w:rsidP="00B83035">
      <w:pPr>
        <w:spacing w:line="240" w:lineRule="auto"/>
        <w:ind w:left="426"/>
        <w:jc w:val="both"/>
        <w:rPr>
          <w:rFonts w:ascii="Times New Roman" w:hAnsi="Times New Roman" w:cs="Times New Roman"/>
        </w:rPr>
      </w:pPr>
      <w:r w:rsidRPr="00B83035">
        <w:rPr>
          <w:rFonts w:ascii="Times New Roman" w:hAnsi="Times New Roman" w:cs="Times New Roman"/>
          <w:b/>
        </w:rPr>
        <w:t>60140000-1</w:t>
      </w:r>
      <w:r w:rsidRPr="00B83035">
        <w:rPr>
          <w:rFonts w:ascii="Times New Roman" w:hAnsi="Times New Roman" w:cs="Times New Roman"/>
        </w:rPr>
        <w:t xml:space="preserve"> – transport osób</w:t>
      </w:r>
    </w:p>
    <w:p w14:paraId="5C8E7CAA" w14:textId="77777777" w:rsidR="00B83035" w:rsidRPr="00B83035" w:rsidRDefault="00B83035" w:rsidP="00F55EC8">
      <w:pPr>
        <w:numPr>
          <w:ilvl w:val="0"/>
          <w:numId w:val="128"/>
        </w:numPr>
        <w:spacing w:after="0" w:line="240" w:lineRule="auto"/>
        <w:ind w:left="426" w:hanging="426"/>
        <w:jc w:val="both"/>
        <w:rPr>
          <w:rFonts w:ascii="Times New Roman" w:hAnsi="Times New Roman" w:cs="Times New Roman"/>
        </w:rPr>
      </w:pPr>
      <w:r w:rsidRPr="00B83035">
        <w:rPr>
          <w:rFonts w:ascii="Times New Roman" w:hAnsi="Times New Roman" w:cs="Times New Roman"/>
        </w:rPr>
        <w:t>Wymagania dotyczące przedmiotu zamówienia:</w:t>
      </w:r>
    </w:p>
    <w:p w14:paraId="61517DB7" w14:textId="39B64A0B" w:rsidR="00B83035" w:rsidRPr="00B83035" w:rsidRDefault="00B83035" w:rsidP="00F55EC8">
      <w:pPr>
        <w:numPr>
          <w:ilvl w:val="0"/>
          <w:numId w:val="129"/>
        </w:numPr>
        <w:spacing w:after="0" w:line="240" w:lineRule="auto"/>
        <w:jc w:val="both"/>
        <w:rPr>
          <w:rFonts w:ascii="Times New Roman" w:hAnsi="Times New Roman" w:cs="Times New Roman"/>
          <w:b/>
        </w:rPr>
      </w:pPr>
      <w:r w:rsidRPr="00B83035">
        <w:rPr>
          <w:rFonts w:ascii="Times New Roman" w:hAnsi="Times New Roman" w:cs="Times New Roman"/>
          <w:b/>
        </w:rPr>
        <w:t xml:space="preserve">Dla </w:t>
      </w:r>
      <w:r>
        <w:rPr>
          <w:rFonts w:ascii="Times New Roman" w:hAnsi="Times New Roman" w:cs="Times New Roman"/>
          <w:b/>
        </w:rPr>
        <w:t>świadczenia usługi nieregularnego transportu osób – autobusy:</w:t>
      </w:r>
    </w:p>
    <w:p w14:paraId="0E50CE45" w14:textId="039C197F" w:rsidR="00B83035" w:rsidRPr="00B83035" w:rsidRDefault="00B83035" w:rsidP="00F55EC8">
      <w:pPr>
        <w:numPr>
          <w:ilvl w:val="0"/>
          <w:numId w:val="130"/>
        </w:numPr>
        <w:spacing w:after="0" w:line="240" w:lineRule="auto"/>
        <w:jc w:val="both"/>
        <w:rPr>
          <w:rFonts w:ascii="Times New Roman" w:hAnsi="Times New Roman" w:cs="Times New Roman"/>
        </w:rPr>
      </w:pPr>
      <w:r w:rsidRPr="00B83035">
        <w:rPr>
          <w:rFonts w:ascii="Times New Roman" w:hAnsi="Times New Roman" w:cs="Times New Roman"/>
        </w:rPr>
        <w:t xml:space="preserve">Posiadanie </w:t>
      </w:r>
      <w:r w:rsidRPr="00B83035">
        <w:rPr>
          <w:rFonts w:ascii="Times New Roman" w:hAnsi="Times New Roman" w:cs="Times New Roman"/>
          <w:b/>
        </w:rPr>
        <w:t xml:space="preserve">co najmniej </w:t>
      </w:r>
      <w:r w:rsidR="007424C1">
        <w:rPr>
          <w:rFonts w:ascii="Times New Roman" w:hAnsi="Times New Roman" w:cs="Times New Roman"/>
          <w:b/>
        </w:rPr>
        <w:t xml:space="preserve"> 8 </w:t>
      </w:r>
      <w:r w:rsidRPr="00B83035">
        <w:rPr>
          <w:rFonts w:ascii="Times New Roman" w:hAnsi="Times New Roman" w:cs="Times New Roman"/>
          <w:b/>
        </w:rPr>
        <w:t>autobusów</w:t>
      </w:r>
      <w:r w:rsidRPr="00B83035">
        <w:rPr>
          <w:rFonts w:ascii="Times New Roman" w:hAnsi="Times New Roman" w:cs="Times New Roman"/>
        </w:rPr>
        <w:t>, wyposażonych w:</w:t>
      </w:r>
    </w:p>
    <w:p w14:paraId="4D05D90D" w14:textId="695E94BA" w:rsidR="00B83035" w:rsidRPr="00B83035" w:rsidRDefault="00B83035" w:rsidP="00B83035">
      <w:pPr>
        <w:spacing w:line="240" w:lineRule="auto"/>
        <w:ind w:left="1866"/>
        <w:jc w:val="both"/>
        <w:rPr>
          <w:rFonts w:ascii="Times New Roman" w:hAnsi="Times New Roman" w:cs="Times New Roman"/>
        </w:rPr>
      </w:pPr>
      <w:r w:rsidRPr="00B83035">
        <w:rPr>
          <w:rFonts w:ascii="Times New Roman" w:hAnsi="Times New Roman" w:cs="Times New Roman"/>
        </w:rPr>
        <w:t>- co najmniej 5</w:t>
      </w:r>
      <w:r w:rsidR="00AB2BF2">
        <w:rPr>
          <w:rFonts w:ascii="Times New Roman" w:hAnsi="Times New Roman" w:cs="Times New Roman"/>
        </w:rPr>
        <w:t>0</w:t>
      </w:r>
      <w:r w:rsidRPr="00B83035">
        <w:rPr>
          <w:rFonts w:ascii="Times New Roman" w:hAnsi="Times New Roman" w:cs="Times New Roman"/>
        </w:rPr>
        <w:t xml:space="preserve"> miejsc siedzących dla pasażerów,</w:t>
      </w:r>
    </w:p>
    <w:p w14:paraId="74649319" w14:textId="77777777" w:rsidR="00B83035" w:rsidRPr="00B83035" w:rsidRDefault="00B83035" w:rsidP="00B83035">
      <w:pPr>
        <w:spacing w:line="240" w:lineRule="auto"/>
        <w:ind w:left="1866"/>
        <w:jc w:val="both"/>
        <w:rPr>
          <w:rFonts w:ascii="Times New Roman" w:hAnsi="Times New Roman" w:cs="Times New Roman"/>
        </w:rPr>
      </w:pPr>
      <w:r w:rsidRPr="00B83035">
        <w:rPr>
          <w:rFonts w:ascii="Times New Roman" w:hAnsi="Times New Roman" w:cs="Times New Roman"/>
        </w:rPr>
        <w:t>- uchylne oparcia siedzeń z zagłówkami,</w:t>
      </w:r>
    </w:p>
    <w:p w14:paraId="516C1BF2" w14:textId="77777777" w:rsidR="00B83035" w:rsidRPr="00B83035" w:rsidRDefault="00B83035" w:rsidP="00B83035">
      <w:pPr>
        <w:spacing w:line="240" w:lineRule="auto"/>
        <w:ind w:left="1866"/>
        <w:jc w:val="both"/>
        <w:rPr>
          <w:rFonts w:ascii="Times New Roman" w:hAnsi="Times New Roman" w:cs="Times New Roman"/>
        </w:rPr>
      </w:pPr>
      <w:r w:rsidRPr="00B83035">
        <w:rPr>
          <w:rFonts w:ascii="Times New Roman" w:hAnsi="Times New Roman" w:cs="Times New Roman"/>
        </w:rPr>
        <w:t>- klimatyzację,</w:t>
      </w:r>
    </w:p>
    <w:p w14:paraId="3B78E21D" w14:textId="77777777" w:rsidR="00B83035" w:rsidRPr="00B83035" w:rsidRDefault="00B83035" w:rsidP="00B83035">
      <w:pPr>
        <w:spacing w:line="240" w:lineRule="auto"/>
        <w:ind w:left="1866"/>
        <w:jc w:val="both"/>
        <w:rPr>
          <w:rFonts w:ascii="Times New Roman" w:hAnsi="Times New Roman" w:cs="Times New Roman"/>
        </w:rPr>
      </w:pPr>
      <w:r w:rsidRPr="00B83035">
        <w:rPr>
          <w:rFonts w:ascii="Times New Roman" w:hAnsi="Times New Roman" w:cs="Times New Roman"/>
        </w:rPr>
        <w:t>-ogrzewanie postojowe,</w:t>
      </w:r>
    </w:p>
    <w:p w14:paraId="27874C27" w14:textId="77777777" w:rsidR="00B83035" w:rsidRPr="00B83035" w:rsidRDefault="00B83035" w:rsidP="00B83035">
      <w:pPr>
        <w:spacing w:line="240" w:lineRule="auto"/>
        <w:ind w:left="1866"/>
        <w:jc w:val="both"/>
        <w:rPr>
          <w:rFonts w:ascii="Times New Roman" w:hAnsi="Times New Roman" w:cs="Times New Roman"/>
        </w:rPr>
      </w:pPr>
      <w:r w:rsidRPr="00B83035">
        <w:rPr>
          <w:rFonts w:ascii="Times New Roman" w:hAnsi="Times New Roman" w:cs="Times New Roman"/>
        </w:rPr>
        <w:t>-pasy bezpieczeństwa dla każdego pasażera.</w:t>
      </w:r>
    </w:p>
    <w:p w14:paraId="4522854C" w14:textId="163D8D36" w:rsidR="00B83035" w:rsidRPr="00B83035" w:rsidRDefault="00B83035" w:rsidP="00F55EC8">
      <w:pPr>
        <w:numPr>
          <w:ilvl w:val="0"/>
          <w:numId w:val="129"/>
        </w:numPr>
        <w:spacing w:after="0" w:line="240" w:lineRule="auto"/>
        <w:jc w:val="both"/>
        <w:rPr>
          <w:rFonts w:ascii="Times New Roman" w:hAnsi="Times New Roman" w:cs="Times New Roman"/>
          <w:b/>
        </w:rPr>
      </w:pPr>
      <w:r w:rsidRPr="00B83035">
        <w:rPr>
          <w:rFonts w:ascii="Times New Roman" w:hAnsi="Times New Roman" w:cs="Times New Roman"/>
          <w:b/>
        </w:rPr>
        <w:t xml:space="preserve">Dla </w:t>
      </w:r>
      <w:r>
        <w:rPr>
          <w:rFonts w:ascii="Times New Roman" w:hAnsi="Times New Roman" w:cs="Times New Roman"/>
          <w:b/>
        </w:rPr>
        <w:t>świadczenia usługi nieregularnego transportu osób – autobusy:</w:t>
      </w:r>
    </w:p>
    <w:p w14:paraId="58608A54" w14:textId="5D8E4C09" w:rsidR="00B83035" w:rsidRPr="00B83035" w:rsidRDefault="00B83035" w:rsidP="00B83035">
      <w:pPr>
        <w:spacing w:line="240" w:lineRule="auto"/>
        <w:ind w:left="1146"/>
        <w:jc w:val="both"/>
        <w:rPr>
          <w:rFonts w:ascii="Times New Roman" w:hAnsi="Times New Roman" w:cs="Times New Roman"/>
        </w:rPr>
      </w:pPr>
      <w:r w:rsidRPr="00B83035">
        <w:rPr>
          <w:rFonts w:ascii="Times New Roman" w:hAnsi="Times New Roman" w:cs="Times New Roman"/>
        </w:rPr>
        <w:t xml:space="preserve">- Wszystkie pojazdy które będą wykorzystywane przy realizacji zamówienia nie mogą być starsze niż </w:t>
      </w:r>
      <w:r w:rsidR="00AB2BF2">
        <w:rPr>
          <w:rFonts w:ascii="Times New Roman" w:hAnsi="Times New Roman" w:cs="Times New Roman"/>
        </w:rPr>
        <w:t>8</w:t>
      </w:r>
      <w:r w:rsidRPr="00B83035">
        <w:rPr>
          <w:rFonts w:ascii="Times New Roman" w:hAnsi="Times New Roman" w:cs="Times New Roman"/>
        </w:rPr>
        <w:t xml:space="preserve"> lat, muszą być sprawne technicznie i posiadać aktualne okresowe badania techniczne.</w:t>
      </w:r>
    </w:p>
    <w:p w14:paraId="0AA78A91" w14:textId="77777777" w:rsidR="00B83035" w:rsidRPr="00B83035" w:rsidRDefault="00B83035" w:rsidP="00B83035">
      <w:pPr>
        <w:spacing w:line="240" w:lineRule="auto"/>
        <w:ind w:left="1146"/>
        <w:jc w:val="both"/>
        <w:rPr>
          <w:rFonts w:ascii="Times New Roman" w:hAnsi="Times New Roman" w:cs="Times New Roman"/>
        </w:rPr>
      </w:pPr>
      <w:r w:rsidRPr="00B83035">
        <w:rPr>
          <w:rFonts w:ascii="Times New Roman" w:hAnsi="Times New Roman" w:cs="Times New Roman"/>
        </w:rPr>
        <w:t>- Wykonawca zobowiązany jest do zapewnienia odpowiednich warunków bezpieczeństwa, higieny i wygody osób przewożonych.</w:t>
      </w:r>
    </w:p>
    <w:p w14:paraId="16BDA0B2" w14:textId="737A54ED" w:rsidR="00B83035" w:rsidRPr="00B83035" w:rsidRDefault="00B83035" w:rsidP="00F55EC8">
      <w:pPr>
        <w:numPr>
          <w:ilvl w:val="0"/>
          <w:numId w:val="128"/>
        </w:numPr>
        <w:spacing w:after="0" w:line="240" w:lineRule="auto"/>
        <w:jc w:val="both"/>
        <w:rPr>
          <w:rFonts w:ascii="Times New Roman" w:hAnsi="Times New Roman" w:cs="Times New Roman"/>
        </w:rPr>
      </w:pPr>
      <w:r w:rsidRPr="00B83035">
        <w:rPr>
          <w:rFonts w:ascii="Times New Roman" w:hAnsi="Times New Roman" w:cs="Times New Roman"/>
        </w:rPr>
        <w:t>Ofert</w:t>
      </w:r>
      <w:r>
        <w:rPr>
          <w:rFonts w:ascii="Times New Roman" w:hAnsi="Times New Roman" w:cs="Times New Roman"/>
        </w:rPr>
        <w:t>a</w:t>
      </w:r>
      <w:r w:rsidRPr="00B83035">
        <w:rPr>
          <w:rFonts w:ascii="Times New Roman" w:hAnsi="Times New Roman" w:cs="Times New Roman"/>
        </w:rPr>
        <w:t xml:space="preserve"> składan</w:t>
      </w:r>
      <w:r>
        <w:rPr>
          <w:rFonts w:ascii="Times New Roman" w:hAnsi="Times New Roman" w:cs="Times New Roman"/>
        </w:rPr>
        <w:t>a</w:t>
      </w:r>
      <w:r w:rsidRPr="00B83035">
        <w:rPr>
          <w:rFonts w:ascii="Times New Roman" w:hAnsi="Times New Roman" w:cs="Times New Roman"/>
        </w:rPr>
        <w:t xml:space="preserve"> w zakresie </w:t>
      </w:r>
      <w:r>
        <w:rPr>
          <w:rFonts w:ascii="Times New Roman" w:hAnsi="Times New Roman" w:cs="Times New Roman"/>
          <w:b/>
        </w:rPr>
        <w:t xml:space="preserve">świadczenia usługi nieregularnego transportu </w:t>
      </w:r>
      <w:r w:rsidR="00724582">
        <w:rPr>
          <w:rFonts w:ascii="Times New Roman" w:hAnsi="Times New Roman" w:cs="Times New Roman"/>
          <w:b/>
        </w:rPr>
        <w:t xml:space="preserve">osób </w:t>
      </w:r>
      <w:r w:rsidRPr="00B83035">
        <w:rPr>
          <w:rFonts w:ascii="Times New Roman" w:hAnsi="Times New Roman" w:cs="Times New Roman"/>
        </w:rPr>
        <w:t>mus</w:t>
      </w:r>
      <w:r w:rsidR="00724582">
        <w:rPr>
          <w:rFonts w:ascii="Times New Roman" w:hAnsi="Times New Roman" w:cs="Times New Roman"/>
        </w:rPr>
        <w:t>i</w:t>
      </w:r>
      <w:r w:rsidRPr="00B83035">
        <w:rPr>
          <w:rFonts w:ascii="Times New Roman" w:hAnsi="Times New Roman" w:cs="Times New Roman"/>
        </w:rPr>
        <w:t xml:space="preserve"> obejmować całość zawartego w ni</w:t>
      </w:r>
      <w:r w:rsidR="00724582">
        <w:rPr>
          <w:rFonts w:ascii="Times New Roman" w:hAnsi="Times New Roman" w:cs="Times New Roman"/>
        </w:rPr>
        <w:t>m</w:t>
      </w:r>
      <w:r w:rsidRPr="00B83035">
        <w:rPr>
          <w:rFonts w:ascii="Times New Roman" w:hAnsi="Times New Roman" w:cs="Times New Roman"/>
        </w:rPr>
        <w:t xml:space="preserve"> przedmiotu zamówienia. Oferty niezawierające pełnego zakresu przedmiotu zamówienia </w:t>
      </w:r>
      <w:r w:rsidRPr="00B83035">
        <w:rPr>
          <w:rFonts w:ascii="Times New Roman" w:hAnsi="Times New Roman" w:cs="Times New Roman"/>
          <w:b/>
        </w:rPr>
        <w:t>zostaną odrzucone</w:t>
      </w:r>
      <w:r w:rsidRPr="00B83035">
        <w:rPr>
          <w:rFonts w:ascii="Times New Roman" w:hAnsi="Times New Roman" w:cs="Times New Roman"/>
        </w:rPr>
        <w:t>.</w:t>
      </w:r>
    </w:p>
    <w:p w14:paraId="0E8DE99E" w14:textId="77777777" w:rsidR="00B83035" w:rsidRPr="00B83035" w:rsidRDefault="00B83035" w:rsidP="00F55EC8">
      <w:pPr>
        <w:numPr>
          <w:ilvl w:val="0"/>
          <w:numId w:val="128"/>
        </w:numPr>
        <w:spacing w:after="0" w:line="240" w:lineRule="auto"/>
        <w:jc w:val="both"/>
        <w:rPr>
          <w:rFonts w:ascii="Times New Roman" w:hAnsi="Times New Roman" w:cs="Times New Roman"/>
        </w:rPr>
      </w:pPr>
      <w:r w:rsidRPr="00B83035">
        <w:rPr>
          <w:rFonts w:ascii="Times New Roman" w:hAnsi="Times New Roman" w:cs="Times New Roman"/>
        </w:rPr>
        <w:t>Warunki dotyczące sposobu realizacji zamówienia:</w:t>
      </w:r>
    </w:p>
    <w:p w14:paraId="754818FA" w14:textId="77777777" w:rsidR="00B83035" w:rsidRPr="00B83035" w:rsidRDefault="00B83035" w:rsidP="00F55EC8">
      <w:pPr>
        <w:numPr>
          <w:ilvl w:val="0"/>
          <w:numId w:val="131"/>
        </w:numPr>
        <w:spacing w:after="0" w:line="240" w:lineRule="auto"/>
        <w:jc w:val="both"/>
        <w:rPr>
          <w:rFonts w:ascii="Times New Roman" w:hAnsi="Times New Roman" w:cs="Times New Roman"/>
        </w:rPr>
      </w:pPr>
      <w:r w:rsidRPr="00B83035">
        <w:rPr>
          <w:rFonts w:ascii="Times New Roman" w:hAnsi="Times New Roman" w:cs="Times New Roman"/>
        </w:rPr>
        <w:t>Zamawiający może zrezygnować ze świadczenie usługi w danym dniu, po uprzednim poinformowaniu Wykonawcy, co najmniej na 12 godzin przed świadczeniem usługi, telefonicznie lub faksem. W takim przypadku Wykonawcy nie będzie przysługiwało żadne roszczenie finansowe wobec Zamawiającego.</w:t>
      </w:r>
    </w:p>
    <w:p w14:paraId="31FB03F2" w14:textId="0D374ABB" w:rsidR="00B83035" w:rsidRPr="00724582" w:rsidRDefault="00B83035" w:rsidP="00F55EC8">
      <w:pPr>
        <w:numPr>
          <w:ilvl w:val="0"/>
          <w:numId w:val="131"/>
        </w:numPr>
        <w:spacing w:after="0" w:line="240" w:lineRule="auto"/>
        <w:jc w:val="both"/>
        <w:rPr>
          <w:rFonts w:ascii="Times New Roman" w:hAnsi="Times New Roman" w:cs="Times New Roman"/>
        </w:rPr>
      </w:pPr>
      <w:r w:rsidRPr="00B83035">
        <w:rPr>
          <w:rFonts w:ascii="Times New Roman" w:hAnsi="Times New Roman" w:cs="Times New Roman"/>
        </w:rPr>
        <w:t xml:space="preserve">W przypadku unieruchomienia pojazdu podczas wykonywania usługi, Wykonawca zobowiązany jest zapewnić podstawienie zastępczego środka transportu w czasie do 3 godz. na dystansie </w:t>
      </w:r>
      <w:r w:rsidRPr="00724582">
        <w:rPr>
          <w:rFonts w:ascii="Times New Roman" w:hAnsi="Times New Roman" w:cs="Times New Roman"/>
        </w:rPr>
        <w:t>100 km od miejsca rozpoczęcia podróży.</w:t>
      </w:r>
    </w:p>
    <w:p w14:paraId="0EFB2B90" w14:textId="360A7C28" w:rsidR="00B83035" w:rsidRPr="00724582" w:rsidRDefault="00B83035" w:rsidP="00F55EC8">
      <w:pPr>
        <w:numPr>
          <w:ilvl w:val="0"/>
          <w:numId w:val="131"/>
        </w:numPr>
        <w:spacing w:after="0" w:line="240" w:lineRule="auto"/>
        <w:jc w:val="both"/>
        <w:rPr>
          <w:rFonts w:ascii="Times New Roman" w:hAnsi="Times New Roman" w:cs="Times New Roman"/>
        </w:rPr>
      </w:pPr>
      <w:r w:rsidRPr="00B83035">
        <w:rPr>
          <w:rFonts w:ascii="Times New Roman" w:hAnsi="Times New Roman" w:cs="Times New Roman"/>
        </w:rPr>
        <w:t xml:space="preserve">W przypadku przewozu osób na dystansie przekraczającym 100 km, czas podstawienia pojazdu zastępczego może się wydłużyć o </w:t>
      </w:r>
      <w:r w:rsidRPr="00724582">
        <w:rPr>
          <w:rFonts w:ascii="Times New Roman" w:hAnsi="Times New Roman" w:cs="Times New Roman"/>
        </w:rPr>
        <w:t>2 godziny na każde 100 km od miejsca rozpoczęcia podróży.</w:t>
      </w:r>
    </w:p>
    <w:p w14:paraId="54C2DAB9" w14:textId="02D6E033" w:rsidR="00B83035" w:rsidRPr="00724582" w:rsidRDefault="00B83035" w:rsidP="00F55EC8">
      <w:pPr>
        <w:numPr>
          <w:ilvl w:val="0"/>
          <w:numId w:val="131"/>
        </w:numPr>
        <w:spacing w:after="0" w:line="240" w:lineRule="auto"/>
        <w:jc w:val="both"/>
        <w:rPr>
          <w:rFonts w:ascii="Times New Roman" w:hAnsi="Times New Roman" w:cs="Times New Roman"/>
        </w:rPr>
      </w:pPr>
      <w:r w:rsidRPr="00B83035">
        <w:rPr>
          <w:rFonts w:ascii="Times New Roman" w:hAnsi="Times New Roman" w:cs="Times New Roman"/>
        </w:rPr>
        <w:t xml:space="preserve">Wykonawca zobowiązuje się do podstawienia pojazdu utrzymanego </w:t>
      </w:r>
      <w:r w:rsidR="00724582">
        <w:rPr>
          <w:rFonts w:ascii="Times New Roman" w:hAnsi="Times New Roman" w:cs="Times New Roman"/>
        </w:rPr>
        <w:br/>
      </w:r>
      <w:r w:rsidRPr="00724582">
        <w:rPr>
          <w:rFonts w:ascii="Times New Roman" w:hAnsi="Times New Roman" w:cs="Times New Roman"/>
        </w:rPr>
        <w:t xml:space="preserve">w należytej czystości wewnątrz i na zewnątrz oraz systematycznego dbania </w:t>
      </w:r>
      <w:r w:rsidR="00724582">
        <w:rPr>
          <w:rFonts w:ascii="Times New Roman" w:hAnsi="Times New Roman" w:cs="Times New Roman"/>
        </w:rPr>
        <w:br/>
      </w:r>
      <w:r w:rsidRPr="00724582">
        <w:rPr>
          <w:rFonts w:ascii="Times New Roman" w:hAnsi="Times New Roman" w:cs="Times New Roman"/>
        </w:rPr>
        <w:t>o zachowanie właściwej czystości w trakcie realizacji usługi transportowej;</w:t>
      </w:r>
    </w:p>
    <w:p w14:paraId="524DD9E0" w14:textId="77777777" w:rsidR="00B83035" w:rsidRPr="00B83035" w:rsidRDefault="00B83035" w:rsidP="00B83035">
      <w:pPr>
        <w:spacing w:line="240" w:lineRule="auto"/>
        <w:ind w:left="1146"/>
        <w:jc w:val="both"/>
        <w:rPr>
          <w:rFonts w:ascii="Times New Roman" w:hAnsi="Times New Roman" w:cs="Times New Roman"/>
        </w:rPr>
      </w:pPr>
    </w:p>
    <w:p w14:paraId="0FAC4B15" w14:textId="77777777" w:rsidR="00B83035" w:rsidRPr="00F13D31" w:rsidRDefault="00B83035" w:rsidP="00B83035">
      <w:pPr>
        <w:widowControl w:val="0"/>
        <w:tabs>
          <w:tab w:val="left" w:pos="567"/>
          <w:tab w:val="left" w:pos="2410"/>
        </w:tabs>
        <w:adjustRightInd w:val="0"/>
        <w:ind w:left="3969"/>
        <w:textAlignment w:val="baseline"/>
        <w:rPr>
          <w:rFonts w:ascii="Arial" w:hAnsi="Arial" w:cs="Arial"/>
        </w:rPr>
      </w:pPr>
    </w:p>
    <w:p w14:paraId="5C36B5B5" w14:textId="77777777" w:rsidR="00B83035" w:rsidRPr="00030131" w:rsidRDefault="00B83035" w:rsidP="00030131">
      <w:pPr>
        <w:tabs>
          <w:tab w:val="left" w:pos="3900"/>
          <w:tab w:val="center" w:pos="6497"/>
          <w:tab w:val="right" w:pos="8458"/>
        </w:tabs>
        <w:autoSpaceDE w:val="0"/>
        <w:spacing w:after="0"/>
        <w:ind w:left="4536" w:right="45"/>
        <w:jc w:val="center"/>
        <w:rPr>
          <w:rFonts w:ascii="Times New Roman" w:eastAsia="Times New Roman" w:hAnsi="Times New Roman" w:cs="Times New Roman"/>
          <w:b/>
          <w:bCs/>
          <w:color w:val="000000"/>
          <w:sz w:val="18"/>
          <w:lang w:eastAsia="pl-PL"/>
        </w:rPr>
      </w:pPr>
    </w:p>
    <w:sectPr w:rsidR="00B83035" w:rsidRPr="00030131" w:rsidSect="00B83035">
      <w:pgSz w:w="11906" w:h="16838"/>
      <w:pgMar w:top="1418" w:right="1134" w:bottom="851" w:left="1985"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BDA81E1" w16cex:dateUtc="2024-10-22T14:59:00Z"/>
  <w16cex:commentExtensible w16cex:durableId="755E4437" w16cex:dateUtc="2024-10-24T09:50:00Z"/>
  <w16cex:commentExtensible w16cex:durableId="65EBBAB9" w16cex:dateUtc="2024-10-24T09:52:00Z"/>
  <w16cex:commentExtensible w16cex:durableId="4851FE11" w16cex:dateUtc="2024-10-22T14:58:00Z"/>
  <w16cex:commentExtensible w16cex:durableId="5AF93159" w16cex:dateUtc="2024-10-24T09:55:00Z"/>
  <w16cex:commentExtensible w16cex:durableId="02EC21A4" w16cex:dateUtc="2024-10-22T15:02:00Z"/>
  <w16cex:commentExtensible w16cex:durableId="3435616F" w16cex:dateUtc="2024-10-24T10:01:00Z"/>
  <w16cex:commentExtensible w16cex:durableId="24FCF362" w16cex:dateUtc="2024-10-15T13:46:00Z"/>
  <w16cex:commentExtensible w16cex:durableId="29579482" w16cex:dateUtc="2024-10-15T13:46:00Z"/>
  <w16cex:commentExtensible w16cex:durableId="342ED5A6" w16cex:dateUtc="2024-10-15T13:47:00Z"/>
  <w16cex:commentExtensible w16cex:durableId="5311020C" w16cex:dateUtc="2024-10-15T13:47:00Z"/>
  <w16cex:commentExtensible w16cex:durableId="1979A33F" w16cex:dateUtc="2024-10-15T13:47:00Z"/>
  <w16cex:commentExtensible w16cex:durableId="49007EC0" w16cex:dateUtc="2024-10-22T15:08:00Z"/>
  <w16cex:commentExtensible w16cex:durableId="5D0C0AE9" w16cex:dateUtc="2024-10-24T10:13:00Z"/>
  <w16cex:commentExtensible w16cex:durableId="19C26B7E" w16cex:dateUtc="2024-10-15T13:52:00Z"/>
  <w16cex:commentExtensible w16cex:durableId="0A4D84E6" w16cex:dateUtc="2024-10-16T10:39:00Z"/>
  <w16cex:commentExtensible w16cex:durableId="3237283F" w16cex:dateUtc="2024-10-15T13:55:00Z"/>
  <w16cex:commentExtensible w16cex:durableId="4E247296" w16cex:dateUtc="2024-10-16T10:27:00Z"/>
  <w16cex:commentExtensible w16cex:durableId="209ADEA8" w16cex:dateUtc="2024-10-17T09:37:00Z"/>
  <w16cex:commentExtensible w16cex:durableId="52073CB4" w16cex:dateUtc="2024-10-17T09:34:00Z"/>
  <w16cex:commentExtensible w16cex:durableId="7FD629E3" w16cex:dateUtc="2024-10-15T13:57:00Z"/>
  <w16cex:commentExtensible w16cex:durableId="18F37C31" w16cex:dateUtc="2024-10-15T13:57:00Z"/>
  <w16cex:commentExtensible w16cex:durableId="1DD5F9A0" w16cex:dateUtc="2024-10-15T14:01:00Z"/>
  <w16cex:commentExtensible w16cex:durableId="3953D9D6" w16cex:dateUtc="2024-10-16T10:53:00Z"/>
  <w16cex:commentExtensible w16cex:durableId="1D3FBB40" w16cex:dateUtc="2024-10-22T15:1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09F5ED" w14:textId="77777777" w:rsidR="009E6B0B" w:rsidRDefault="009E6B0B">
      <w:pPr>
        <w:spacing w:after="0" w:line="240" w:lineRule="auto"/>
      </w:pPr>
      <w:r>
        <w:separator/>
      </w:r>
    </w:p>
  </w:endnote>
  <w:endnote w:type="continuationSeparator" w:id="0">
    <w:p w14:paraId="6034E686" w14:textId="77777777" w:rsidR="009E6B0B" w:rsidRDefault="009E6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8D4BF3" w14:textId="77777777" w:rsidR="009E6B0B" w:rsidRDefault="009E6B0B" w:rsidP="00BB461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6A7533D" w14:textId="77777777" w:rsidR="009E6B0B" w:rsidRDefault="009E6B0B" w:rsidP="00BB4613">
    <w:pPr>
      <w:pStyle w:val="Stopka"/>
      <w:ind w:right="360"/>
    </w:pPr>
  </w:p>
  <w:p w14:paraId="1C311A36" w14:textId="77777777" w:rsidR="009E6B0B" w:rsidRDefault="009E6B0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83518785"/>
      <w:docPartObj>
        <w:docPartGallery w:val="Page Numbers (Bottom of Page)"/>
        <w:docPartUnique/>
      </w:docPartObj>
    </w:sdtPr>
    <w:sdtContent>
      <w:p w14:paraId="19624C6E" w14:textId="5C23DF2C" w:rsidR="009E6B0B" w:rsidRDefault="009E6B0B">
        <w:pPr>
          <w:pStyle w:val="Stopka"/>
          <w:jc w:val="right"/>
        </w:pPr>
        <w:r>
          <w:fldChar w:fldCharType="begin"/>
        </w:r>
        <w:r>
          <w:instrText>PAGE   \* MERGEFORMAT</w:instrText>
        </w:r>
        <w:r>
          <w:fldChar w:fldCharType="separate"/>
        </w:r>
        <w:r>
          <w:rPr>
            <w:noProof/>
          </w:rPr>
          <w:t>2</w:t>
        </w:r>
        <w:r>
          <w:fldChar w:fldCharType="end"/>
        </w:r>
      </w:p>
    </w:sdtContent>
  </w:sdt>
  <w:p w14:paraId="6C1DD766" w14:textId="77777777" w:rsidR="009E6B0B" w:rsidRPr="00D209DF" w:rsidRDefault="009E6B0B" w:rsidP="00BB4613">
    <w:pPr>
      <w:pStyle w:val="Stopka"/>
      <w:jc w:val="right"/>
      <w:rPr>
        <w:rFonts w:ascii="Times New Roman" w:hAnsi="Times New Roman" w:cs="Times New Roman"/>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6F3E89" w14:textId="77777777" w:rsidR="009E6B0B" w:rsidRDefault="009E6B0B">
      <w:pPr>
        <w:spacing w:after="0" w:line="240" w:lineRule="auto"/>
      </w:pPr>
      <w:r>
        <w:separator/>
      </w:r>
    </w:p>
  </w:footnote>
  <w:footnote w:type="continuationSeparator" w:id="0">
    <w:p w14:paraId="745B3946" w14:textId="77777777" w:rsidR="009E6B0B" w:rsidRDefault="009E6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2E6070" w14:textId="0F710D48" w:rsidR="009E6B0B" w:rsidRPr="00216D41" w:rsidRDefault="009E6B0B" w:rsidP="00BB4613">
    <w:pPr>
      <w:pStyle w:val="Nagwek"/>
      <w:jc w:val="right"/>
      <w:rPr>
        <w:rFonts w:ascii="Times New Roman" w:hAnsi="Times New Roman" w:cs="Times New Roman"/>
        <w:sz w:val="24"/>
        <w:szCs w:val="24"/>
      </w:rPr>
    </w:pPr>
    <w:r w:rsidRPr="00216D41">
      <w:rPr>
        <w:rFonts w:ascii="Times New Roman" w:hAnsi="Times New Roman" w:cs="Times New Roman"/>
        <w:b/>
        <w:sz w:val="24"/>
        <w:szCs w:val="24"/>
      </w:rPr>
      <w:t>Nr sprawy: ZP/</w:t>
    </w:r>
    <w:r>
      <w:rPr>
        <w:rFonts w:ascii="Times New Roman" w:hAnsi="Times New Roman" w:cs="Times New Roman"/>
        <w:b/>
        <w:sz w:val="24"/>
        <w:szCs w:val="24"/>
      </w:rPr>
      <w:t>126/2024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1938D" w14:textId="77777777" w:rsidR="009E6B0B" w:rsidRPr="00B30863" w:rsidRDefault="009E6B0B" w:rsidP="00BB4613">
    <w:pPr>
      <w:pStyle w:val="Nagwek"/>
      <w:jc w:val="right"/>
      <w:rPr>
        <w:rFonts w:ascii="Times New Roman" w:hAnsi="Times New Roman" w:cs="Times New Roman"/>
      </w:rPr>
    </w:pPr>
    <w:r w:rsidRPr="00B30863">
      <w:rPr>
        <w:rFonts w:ascii="Times New Roman" w:hAnsi="Times New Roman" w:cs="Times New Roman"/>
      </w:rPr>
      <w:t>Nr sprawy: ZP/29/2021</w:t>
    </w:r>
  </w:p>
  <w:p w14:paraId="58066EE0" w14:textId="77777777" w:rsidR="009E6B0B" w:rsidRDefault="009E6B0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A18AB"/>
    <w:multiLevelType w:val="multilevel"/>
    <w:tmpl w:val="F612C3DC"/>
    <w:styleLink w:val="Styl131"/>
    <w:lvl w:ilvl="0">
      <w:start w:val="9"/>
      <w:numFmt w:val="decimal"/>
      <w:lvlText w:val="%1."/>
      <w:lvlJc w:val="left"/>
      <w:pPr>
        <w:tabs>
          <w:tab w:val="num" w:pos="540"/>
        </w:tabs>
        <w:ind w:left="540" w:hanging="540"/>
      </w:pPr>
      <w:rPr>
        <w:rFonts w:hint="default"/>
        <w:u w:val="none"/>
      </w:rPr>
    </w:lvl>
    <w:lvl w:ilvl="1">
      <w:start w:val="1"/>
      <w:numFmt w:val="decimal"/>
      <w:lvlText w:val="%1.%2."/>
      <w:lvlJc w:val="left"/>
      <w:pPr>
        <w:tabs>
          <w:tab w:val="num" w:pos="966"/>
        </w:tabs>
        <w:ind w:left="966" w:hanging="540"/>
      </w:pPr>
      <w:rPr>
        <w:rFonts w:hint="default"/>
        <w:sz w:val="24"/>
        <w:szCs w:val="24"/>
      </w:rPr>
    </w:lvl>
    <w:lvl w:ilvl="2">
      <w:start w:val="1"/>
      <w:numFmt w:val="decimal"/>
      <w:lvlText w:val="%1.%2.%3."/>
      <w:lvlJc w:val="left"/>
      <w:pPr>
        <w:tabs>
          <w:tab w:val="num" w:pos="2700"/>
        </w:tabs>
        <w:ind w:left="2700" w:hanging="720"/>
      </w:pPr>
      <w:rPr>
        <w:rFonts w:hint="default"/>
      </w:rPr>
    </w:lvl>
    <w:lvl w:ilvl="3">
      <w:start w:val="1"/>
      <w:numFmt w:val="decimal"/>
      <w:lvlText w:val="%1.%2.%3.%4."/>
      <w:lvlJc w:val="left"/>
      <w:pPr>
        <w:tabs>
          <w:tab w:val="num" w:pos="3690"/>
        </w:tabs>
        <w:ind w:left="3690" w:hanging="720"/>
      </w:pPr>
      <w:rPr>
        <w:rFonts w:hint="default"/>
      </w:rPr>
    </w:lvl>
    <w:lvl w:ilvl="4">
      <w:start w:val="1"/>
      <w:numFmt w:val="decimal"/>
      <w:lvlText w:val="%1.%2.%3.%4.%5."/>
      <w:lvlJc w:val="left"/>
      <w:pPr>
        <w:tabs>
          <w:tab w:val="num" w:pos="5040"/>
        </w:tabs>
        <w:ind w:left="5040" w:hanging="1080"/>
      </w:pPr>
      <w:rPr>
        <w:rFonts w:hint="default"/>
      </w:rPr>
    </w:lvl>
    <w:lvl w:ilvl="5">
      <w:start w:val="1"/>
      <w:numFmt w:val="decimal"/>
      <w:lvlText w:val="%1.%2.%3.%4.%5.%6."/>
      <w:lvlJc w:val="left"/>
      <w:pPr>
        <w:tabs>
          <w:tab w:val="num" w:pos="6030"/>
        </w:tabs>
        <w:ind w:left="6030" w:hanging="1080"/>
      </w:pPr>
      <w:rPr>
        <w:rFonts w:hint="default"/>
      </w:rPr>
    </w:lvl>
    <w:lvl w:ilvl="6">
      <w:start w:val="1"/>
      <w:numFmt w:val="decimal"/>
      <w:lvlText w:val="%1.%2.%3.%4.%5.%6.%7."/>
      <w:lvlJc w:val="left"/>
      <w:pPr>
        <w:tabs>
          <w:tab w:val="num" w:pos="7380"/>
        </w:tabs>
        <w:ind w:left="7380" w:hanging="1440"/>
      </w:pPr>
      <w:rPr>
        <w:rFonts w:hint="default"/>
      </w:rPr>
    </w:lvl>
    <w:lvl w:ilvl="7">
      <w:start w:val="1"/>
      <w:numFmt w:val="decimal"/>
      <w:lvlText w:val="%1.%2.%3.%4.%5.%6.%7.%8."/>
      <w:lvlJc w:val="left"/>
      <w:pPr>
        <w:tabs>
          <w:tab w:val="num" w:pos="8370"/>
        </w:tabs>
        <w:ind w:left="8370" w:hanging="1440"/>
      </w:pPr>
      <w:rPr>
        <w:rFonts w:hint="default"/>
      </w:rPr>
    </w:lvl>
    <w:lvl w:ilvl="8">
      <w:start w:val="1"/>
      <w:numFmt w:val="decimal"/>
      <w:lvlText w:val="%1.%2.%3.%4.%5.%6.%7.%8.%9."/>
      <w:lvlJc w:val="left"/>
      <w:pPr>
        <w:tabs>
          <w:tab w:val="num" w:pos="9720"/>
        </w:tabs>
        <w:ind w:left="9720" w:hanging="1800"/>
      </w:pPr>
      <w:rPr>
        <w:rFonts w:hint="default"/>
      </w:rPr>
    </w:lvl>
  </w:abstractNum>
  <w:abstractNum w:abstractNumId="1" w15:restartNumberingAfterBreak="0">
    <w:nsid w:val="028562ED"/>
    <w:multiLevelType w:val="hybridMultilevel"/>
    <w:tmpl w:val="F0C0A4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FC1C30"/>
    <w:multiLevelType w:val="hybridMultilevel"/>
    <w:tmpl w:val="3606FD02"/>
    <w:lvl w:ilvl="0" w:tplc="AC7CAA2E">
      <w:start w:val="4"/>
      <w:numFmt w:val="bullet"/>
      <w:lvlText w:val="–"/>
      <w:lvlJc w:val="left"/>
      <w:pPr>
        <w:ind w:left="720" w:hanging="360"/>
      </w:pPr>
      <w:rPr>
        <w:rFonts w:ascii="Calibri" w:eastAsia="Times New Roman" w:hAnsi="Calibri"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3E17E5F"/>
    <w:multiLevelType w:val="hybridMultilevel"/>
    <w:tmpl w:val="94D2BB52"/>
    <w:styleLink w:val="Styl61"/>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044509D7"/>
    <w:multiLevelType w:val="hybridMultilevel"/>
    <w:tmpl w:val="41FE3B72"/>
    <w:lvl w:ilvl="0" w:tplc="FCC01AEC">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05110ED1"/>
    <w:multiLevelType w:val="hybridMultilevel"/>
    <w:tmpl w:val="9FA89CAE"/>
    <w:lvl w:ilvl="0" w:tplc="376C8684">
      <w:start w:val="1"/>
      <w:numFmt w:val="decimal"/>
      <w:lvlText w:val="%1."/>
      <w:lvlJc w:val="left"/>
      <w:pPr>
        <w:ind w:left="360" w:hanging="360"/>
      </w:pPr>
      <w:rPr>
        <w:b w:val="0"/>
        <w:i w:val="0"/>
        <w:color w:val="auto"/>
      </w:rPr>
    </w:lvl>
    <w:lvl w:ilvl="1" w:tplc="04150011">
      <w:start w:val="1"/>
      <w:numFmt w:val="decimal"/>
      <w:lvlText w:val="%2)"/>
      <w:lvlJc w:val="left"/>
      <w:pPr>
        <w:ind w:left="644" w:hanging="360"/>
      </w:pPr>
    </w:lvl>
    <w:lvl w:ilvl="2" w:tplc="15D023A0">
      <w:start w:val="1"/>
      <w:numFmt w:val="lowerLetter"/>
      <w:lvlText w:val="%3)"/>
      <w:lvlJc w:val="left"/>
      <w:pPr>
        <w:ind w:left="2340" w:hanging="360"/>
      </w:pPr>
    </w:lvl>
    <w:lvl w:ilvl="3" w:tplc="0336A986">
      <w:start w:val="1"/>
      <w:numFmt w:val="decimal"/>
      <w:lvlText w:val="%4)"/>
      <w:lvlJc w:val="left"/>
      <w:pPr>
        <w:ind w:left="2880" w:hanging="360"/>
      </w:pPr>
      <w:rPr>
        <w:rFonts w:ascii="Times New Roman" w:eastAsia="Times New Roman" w:hAnsi="Times New Roman" w:cs="Times New Roman"/>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5D7404D"/>
    <w:multiLevelType w:val="hybridMultilevel"/>
    <w:tmpl w:val="39ECA2F6"/>
    <w:styleLink w:val="Styl16111"/>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069F3420"/>
    <w:multiLevelType w:val="hybridMultilevel"/>
    <w:tmpl w:val="B9A2238A"/>
    <w:styleLink w:val="Styl2"/>
    <w:lvl w:ilvl="0" w:tplc="A9FCB7A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EE0924"/>
    <w:multiLevelType w:val="multilevel"/>
    <w:tmpl w:val="0415001D"/>
    <w:styleLink w:val="Styl17"/>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BE459FC"/>
    <w:multiLevelType w:val="hybridMultilevel"/>
    <w:tmpl w:val="956CFF3A"/>
    <w:lvl w:ilvl="0" w:tplc="FBFEE882">
      <w:start w:val="1"/>
      <w:numFmt w:val="decimal"/>
      <w:lvlText w:val="%1."/>
      <w:lvlJc w:val="left"/>
      <w:pPr>
        <w:tabs>
          <w:tab w:val="num" w:pos="360"/>
        </w:tabs>
        <w:ind w:left="360" w:hanging="360"/>
      </w:pPr>
      <w:rPr>
        <w:rFonts w:hint="default"/>
        <w:b w:val="0"/>
        <w:strike w:val="0"/>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C611328"/>
    <w:multiLevelType w:val="multilevel"/>
    <w:tmpl w:val="04150023"/>
    <w:styleLink w:val="Styl42"/>
    <w:lvl w:ilvl="0">
      <w:start w:val="1"/>
      <w:numFmt w:val="upperRoman"/>
      <w:pStyle w:val="Nagwek1"/>
      <w:lvlText w:val="Artykuł %1."/>
      <w:lvlJc w:val="left"/>
      <w:pPr>
        <w:tabs>
          <w:tab w:val="num" w:pos="8245"/>
        </w:tabs>
        <w:ind w:left="6805" w:firstLine="0"/>
      </w:pPr>
    </w:lvl>
    <w:lvl w:ilvl="1">
      <w:start w:val="1"/>
      <w:numFmt w:val="decimalZero"/>
      <w:pStyle w:val="Nagwek2"/>
      <w:isLgl/>
      <w:lvlText w:val="Sekcja %1.%2"/>
      <w:lvlJc w:val="left"/>
      <w:pPr>
        <w:tabs>
          <w:tab w:val="num" w:pos="1080"/>
        </w:tabs>
        <w:ind w:left="0" w:firstLine="0"/>
      </w:pPr>
    </w:lvl>
    <w:lvl w:ilvl="2">
      <w:start w:val="1"/>
      <w:numFmt w:val="lowerLetter"/>
      <w:pStyle w:val="Nagwek3"/>
      <w:lvlText w:val="(%3)"/>
      <w:lvlJc w:val="left"/>
      <w:pPr>
        <w:tabs>
          <w:tab w:val="num" w:pos="720"/>
        </w:tabs>
        <w:ind w:left="720" w:hanging="432"/>
      </w:pPr>
    </w:lvl>
    <w:lvl w:ilvl="3">
      <w:start w:val="1"/>
      <w:numFmt w:val="lowerRoman"/>
      <w:pStyle w:val="Nagwek4"/>
      <w:lvlText w:val="(%4)"/>
      <w:lvlJc w:val="right"/>
      <w:pPr>
        <w:tabs>
          <w:tab w:val="num" w:pos="864"/>
        </w:tabs>
        <w:ind w:left="864" w:hanging="144"/>
      </w:pPr>
    </w:lvl>
    <w:lvl w:ilvl="4">
      <w:start w:val="1"/>
      <w:numFmt w:val="decimal"/>
      <w:pStyle w:val="Nagwek5"/>
      <w:lvlText w:val="%5)"/>
      <w:lvlJc w:val="left"/>
      <w:pPr>
        <w:tabs>
          <w:tab w:val="num" w:pos="1008"/>
        </w:tabs>
        <w:ind w:left="1008" w:hanging="432"/>
      </w:pPr>
    </w:lvl>
    <w:lvl w:ilvl="5">
      <w:start w:val="1"/>
      <w:numFmt w:val="lowerLetter"/>
      <w:pStyle w:val="Nagwek6"/>
      <w:lvlText w:val="%6)"/>
      <w:lvlJc w:val="left"/>
      <w:pPr>
        <w:tabs>
          <w:tab w:val="num" w:pos="1152"/>
        </w:tabs>
        <w:ind w:left="1152" w:hanging="432"/>
      </w:pPr>
    </w:lvl>
    <w:lvl w:ilvl="6">
      <w:start w:val="1"/>
      <w:numFmt w:val="lowerRoman"/>
      <w:pStyle w:val="Nagwek7"/>
      <w:lvlText w:val="%7)"/>
      <w:lvlJc w:val="right"/>
      <w:pPr>
        <w:tabs>
          <w:tab w:val="num" w:pos="2840"/>
        </w:tabs>
        <w:ind w:left="2840" w:hanging="288"/>
      </w:pPr>
    </w:lvl>
    <w:lvl w:ilvl="7">
      <w:start w:val="1"/>
      <w:numFmt w:val="lowerLetter"/>
      <w:pStyle w:val="Nagwek8"/>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0F7F311D"/>
    <w:multiLevelType w:val="hybridMultilevel"/>
    <w:tmpl w:val="F7FE81A8"/>
    <w:lvl w:ilvl="0" w:tplc="6A52540C">
      <w:start w:val="1"/>
      <w:numFmt w:val="lowerLetter"/>
      <w:lvlText w:val="%1)"/>
      <w:lvlJc w:val="left"/>
      <w:pPr>
        <w:ind w:left="1074" w:hanging="360"/>
      </w:pPr>
      <w:rPr>
        <w:rFonts w:hint="default"/>
        <w:b w:val="0"/>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2" w15:restartNumberingAfterBreak="0">
    <w:nsid w:val="0F945CFF"/>
    <w:multiLevelType w:val="multilevel"/>
    <w:tmpl w:val="451EDE3A"/>
    <w:lvl w:ilvl="0">
      <w:start w:val="1"/>
      <w:numFmt w:val="decimal"/>
      <w:lvlText w:val="%1)"/>
      <w:lvlJc w:val="left"/>
      <w:pPr>
        <w:ind w:left="720" w:hanging="360"/>
      </w:pPr>
      <w:rPr>
        <w:rFonts w:hint="default"/>
      </w:rPr>
    </w:lvl>
    <w:lvl w:ilvl="1">
      <w:start w:val="1"/>
      <w:numFmt w:val="decimal"/>
      <w:lvlText w:val="%2."/>
      <w:lvlJc w:val="left"/>
      <w:pPr>
        <w:ind w:left="720" w:hanging="360"/>
      </w:pPr>
      <w:rPr>
        <w:rFonts w:ascii="Arial" w:eastAsia="Times New Roman" w:hAnsi="Arial" w:cs="Arial"/>
        <w:b w:val="0"/>
        <w:color w:val="auto"/>
        <w:sz w:val="22"/>
        <w:szCs w:val="22"/>
      </w:rPr>
    </w:lvl>
    <w:lvl w:ilvl="2">
      <w:start w:val="1"/>
      <w:numFmt w:val="decimal"/>
      <w:lvlText w:val="%1.%2.%3"/>
      <w:lvlJc w:val="left"/>
      <w:pPr>
        <w:ind w:left="1080" w:hanging="720"/>
      </w:pPr>
      <w:rPr>
        <w:b w:val="0"/>
        <w:sz w:val="22"/>
        <w:szCs w:val="22"/>
      </w:rPr>
    </w:lvl>
    <w:lvl w:ilvl="3">
      <w:start w:val="1"/>
      <w:numFmt w:val="decimal"/>
      <w:lvlText w:val="%1.%2.%3.%4"/>
      <w:lvlJc w:val="left"/>
      <w:pPr>
        <w:ind w:left="1080" w:hanging="720"/>
      </w:pPr>
      <w:rPr>
        <w:b w:val="0"/>
        <w:sz w:val="22"/>
        <w:szCs w:val="22"/>
      </w:rPr>
    </w:lvl>
    <w:lvl w:ilvl="4">
      <w:start w:val="1"/>
      <w:numFmt w:val="decimal"/>
      <w:isLgl/>
      <w:lvlText w:val="%1.%2.%3.%4.%5"/>
      <w:lvlJc w:val="left"/>
      <w:pPr>
        <w:ind w:left="1440" w:hanging="1080"/>
      </w:pPr>
      <w:rPr>
        <w:rFonts w:eastAsia="Times New Roman" w:hint="default"/>
        <w:b w:val="0"/>
        <w:sz w:val="24"/>
      </w:rPr>
    </w:lvl>
    <w:lvl w:ilvl="5">
      <w:start w:val="1"/>
      <w:numFmt w:val="decimal"/>
      <w:isLgl/>
      <w:lvlText w:val="%1.%2.%3.%4.%5.%6"/>
      <w:lvlJc w:val="left"/>
      <w:pPr>
        <w:ind w:left="1440" w:hanging="1080"/>
      </w:pPr>
      <w:rPr>
        <w:rFonts w:eastAsia="Times New Roman" w:hint="default"/>
        <w:b w:val="0"/>
        <w:sz w:val="24"/>
      </w:rPr>
    </w:lvl>
    <w:lvl w:ilvl="6">
      <w:start w:val="1"/>
      <w:numFmt w:val="decimal"/>
      <w:isLgl/>
      <w:lvlText w:val="%1.%2.%3.%4.%5.%6.%7"/>
      <w:lvlJc w:val="left"/>
      <w:pPr>
        <w:ind w:left="1800" w:hanging="1440"/>
      </w:pPr>
      <w:rPr>
        <w:rFonts w:eastAsia="Times New Roman" w:hint="default"/>
        <w:b w:val="0"/>
        <w:sz w:val="24"/>
      </w:rPr>
    </w:lvl>
    <w:lvl w:ilvl="7">
      <w:start w:val="1"/>
      <w:numFmt w:val="decimal"/>
      <w:isLgl/>
      <w:lvlText w:val="%1.%2.%3.%4.%5.%6.%7.%8"/>
      <w:lvlJc w:val="left"/>
      <w:pPr>
        <w:ind w:left="1800" w:hanging="1440"/>
      </w:pPr>
      <w:rPr>
        <w:rFonts w:eastAsia="Times New Roman" w:hint="default"/>
        <w:b w:val="0"/>
        <w:sz w:val="24"/>
      </w:rPr>
    </w:lvl>
    <w:lvl w:ilvl="8">
      <w:start w:val="1"/>
      <w:numFmt w:val="decimal"/>
      <w:isLgl/>
      <w:lvlText w:val="%1.%2.%3.%4.%5.%6.%7.%8.%9"/>
      <w:lvlJc w:val="left"/>
      <w:pPr>
        <w:ind w:left="2160" w:hanging="1800"/>
      </w:pPr>
      <w:rPr>
        <w:rFonts w:eastAsia="Times New Roman" w:hint="default"/>
        <w:b w:val="0"/>
        <w:sz w:val="24"/>
      </w:rPr>
    </w:lvl>
  </w:abstractNum>
  <w:abstractNum w:abstractNumId="13" w15:restartNumberingAfterBreak="0">
    <w:nsid w:val="10A708DE"/>
    <w:multiLevelType w:val="hybridMultilevel"/>
    <w:tmpl w:val="9FC85AEE"/>
    <w:styleLink w:val="Styl19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D16626"/>
    <w:multiLevelType w:val="hybridMultilevel"/>
    <w:tmpl w:val="37BA393E"/>
    <w:styleLink w:val="Styl3"/>
    <w:lvl w:ilvl="0" w:tplc="6A3C0930">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114C4C0C"/>
    <w:multiLevelType w:val="hybridMultilevel"/>
    <w:tmpl w:val="C32AA520"/>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6" w15:restartNumberingAfterBreak="0">
    <w:nsid w:val="13FF552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5063EAE"/>
    <w:multiLevelType w:val="hybridMultilevel"/>
    <w:tmpl w:val="98604316"/>
    <w:lvl w:ilvl="0" w:tplc="0415000F">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15BF7F77"/>
    <w:multiLevelType w:val="hybridMultilevel"/>
    <w:tmpl w:val="824E7C0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730512E"/>
    <w:multiLevelType w:val="hybridMultilevel"/>
    <w:tmpl w:val="59FEE538"/>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0" w15:restartNumberingAfterBreak="0">
    <w:nsid w:val="17455D2D"/>
    <w:multiLevelType w:val="multilevel"/>
    <w:tmpl w:val="29D05C32"/>
    <w:styleLink w:val="Styl11111"/>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8B757D8"/>
    <w:multiLevelType w:val="multilevel"/>
    <w:tmpl w:val="0415001D"/>
    <w:styleLink w:val="Styl15"/>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18DC7019"/>
    <w:multiLevelType w:val="hybridMultilevel"/>
    <w:tmpl w:val="94A4F66C"/>
    <w:styleLink w:val="Styl113"/>
    <w:lvl w:ilvl="0" w:tplc="04150011">
      <w:start w:val="1"/>
      <w:numFmt w:val="decimal"/>
      <w:lvlText w:val="%1)"/>
      <w:lvlJc w:val="left"/>
      <w:pPr>
        <w:ind w:left="644"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3" w15:restartNumberingAfterBreak="0">
    <w:nsid w:val="19AB7866"/>
    <w:multiLevelType w:val="hybridMultilevel"/>
    <w:tmpl w:val="A4D2895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1A962149"/>
    <w:multiLevelType w:val="hybridMultilevel"/>
    <w:tmpl w:val="15C6A246"/>
    <w:styleLink w:val="Styl31"/>
    <w:lvl w:ilvl="0" w:tplc="EAF0A2D8">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1ABB1C9B"/>
    <w:multiLevelType w:val="multilevel"/>
    <w:tmpl w:val="0415001D"/>
    <w:styleLink w:val="Styl18"/>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1B622986"/>
    <w:multiLevelType w:val="hybridMultilevel"/>
    <w:tmpl w:val="5A88994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1B6B03EC"/>
    <w:multiLevelType w:val="hybridMultilevel"/>
    <w:tmpl w:val="CD62E3DA"/>
    <w:lvl w:ilvl="0" w:tplc="811A2040">
      <w:start w:val="1"/>
      <w:numFmt w:val="decimal"/>
      <w:lvlText w:val="%1."/>
      <w:lvlJc w:val="left"/>
      <w:pPr>
        <w:ind w:left="1069" w:hanging="360"/>
      </w:pPr>
      <w:rPr>
        <w:color w:val="auto"/>
      </w:rPr>
    </w:lvl>
    <w:lvl w:ilvl="1" w:tplc="DE88B6B6">
      <w:start w:val="1"/>
      <w:numFmt w:val="bullet"/>
      <w:lvlText w:val=""/>
      <w:lvlJc w:val="left"/>
      <w:pPr>
        <w:ind w:left="1797" w:hanging="360"/>
      </w:pPr>
      <w:rPr>
        <w:rFonts w:ascii="Symbol" w:hAnsi="Symbol" w:hint="default"/>
        <w:color w:val="auto"/>
      </w:r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start w:val="1"/>
      <w:numFmt w:val="lowerLetter"/>
      <w:lvlText w:val="%5."/>
      <w:lvlJc w:val="left"/>
      <w:pPr>
        <w:ind w:left="1069"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8" w15:restartNumberingAfterBreak="0">
    <w:nsid w:val="1E915734"/>
    <w:multiLevelType w:val="hybridMultilevel"/>
    <w:tmpl w:val="38A6899E"/>
    <w:styleLink w:val="Styl81"/>
    <w:lvl w:ilvl="0" w:tplc="F348C31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EB943F3"/>
    <w:multiLevelType w:val="hybridMultilevel"/>
    <w:tmpl w:val="E91C8F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EDC02B2"/>
    <w:multiLevelType w:val="hybridMultilevel"/>
    <w:tmpl w:val="499C61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F0C445D"/>
    <w:multiLevelType w:val="hybridMultilevel"/>
    <w:tmpl w:val="52367886"/>
    <w:lvl w:ilvl="0" w:tplc="3A0AF524">
      <w:start w:val="1"/>
      <w:numFmt w:val="lowerLetter"/>
      <w:lvlText w:val="%1)"/>
      <w:lvlJc w:val="left"/>
      <w:pPr>
        <w:ind w:left="1866" w:hanging="360"/>
      </w:pPr>
      <w:rPr>
        <w:rFonts w:hint="default"/>
        <w:b w:val="0"/>
      </w:r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32" w15:restartNumberingAfterBreak="0">
    <w:nsid w:val="202C66F1"/>
    <w:multiLevelType w:val="hybridMultilevel"/>
    <w:tmpl w:val="F87AF86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05F221A"/>
    <w:multiLevelType w:val="hybridMultilevel"/>
    <w:tmpl w:val="FFACFD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1987A14"/>
    <w:multiLevelType w:val="hybridMultilevel"/>
    <w:tmpl w:val="881C12AC"/>
    <w:lvl w:ilvl="0" w:tplc="04150011">
      <w:start w:val="1"/>
      <w:numFmt w:val="decimal"/>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35" w15:restartNumberingAfterBreak="0">
    <w:nsid w:val="223B6959"/>
    <w:multiLevelType w:val="hybridMultilevel"/>
    <w:tmpl w:val="4F189F7C"/>
    <w:styleLink w:val="Styl112"/>
    <w:lvl w:ilvl="0" w:tplc="FFFFFFFF">
      <w:start w:val="3"/>
      <w:numFmt w:val="upperLetter"/>
      <w:lvlText w:val="%1."/>
      <w:lvlJc w:val="left"/>
      <w:pPr>
        <w:tabs>
          <w:tab w:val="num" w:pos="1200"/>
        </w:tabs>
        <w:ind w:left="1200" w:hanging="360"/>
      </w:pPr>
      <w:rPr>
        <w:rFonts w:hint="default"/>
      </w:rPr>
    </w:lvl>
    <w:lvl w:ilvl="1" w:tplc="FFFFFFFF">
      <w:start w:val="1"/>
      <w:numFmt w:val="lowerLetter"/>
      <w:lvlText w:val="%2)"/>
      <w:lvlJc w:val="left"/>
      <w:pPr>
        <w:tabs>
          <w:tab w:val="num" w:pos="1920"/>
        </w:tabs>
        <w:ind w:left="1920" w:hanging="360"/>
      </w:pPr>
      <w:rPr>
        <w:rFonts w:hint="default"/>
      </w:rPr>
    </w:lvl>
    <w:lvl w:ilvl="2" w:tplc="FFFFFFFF">
      <w:start w:val="1"/>
      <w:numFmt w:val="decimal"/>
      <w:lvlText w:val="%3)"/>
      <w:lvlJc w:val="left"/>
      <w:pPr>
        <w:tabs>
          <w:tab w:val="num" w:pos="2820"/>
        </w:tabs>
        <w:ind w:left="2820" w:hanging="360"/>
      </w:pPr>
      <w:rPr>
        <w:rFonts w:hint="default"/>
      </w:rPr>
    </w:lvl>
    <w:lvl w:ilvl="3" w:tplc="FFFFFFFF" w:tentative="1">
      <w:start w:val="1"/>
      <w:numFmt w:val="decimal"/>
      <w:lvlText w:val="%4."/>
      <w:lvlJc w:val="left"/>
      <w:pPr>
        <w:tabs>
          <w:tab w:val="num" w:pos="3360"/>
        </w:tabs>
        <w:ind w:left="3360" w:hanging="360"/>
      </w:pPr>
    </w:lvl>
    <w:lvl w:ilvl="4" w:tplc="FFFFFFFF" w:tentative="1">
      <w:start w:val="1"/>
      <w:numFmt w:val="lowerLetter"/>
      <w:lvlText w:val="%5."/>
      <w:lvlJc w:val="left"/>
      <w:pPr>
        <w:tabs>
          <w:tab w:val="num" w:pos="4080"/>
        </w:tabs>
        <w:ind w:left="4080" w:hanging="360"/>
      </w:pPr>
    </w:lvl>
    <w:lvl w:ilvl="5" w:tplc="FFFFFFFF" w:tentative="1">
      <w:start w:val="1"/>
      <w:numFmt w:val="lowerRoman"/>
      <w:lvlText w:val="%6."/>
      <w:lvlJc w:val="right"/>
      <w:pPr>
        <w:tabs>
          <w:tab w:val="num" w:pos="4800"/>
        </w:tabs>
        <w:ind w:left="4800" w:hanging="180"/>
      </w:pPr>
    </w:lvl>
    <w:lvl w:ilvl="6" w:tplc="FFFFFFFF" w:tentative="1">
      <w:start w:val="1"/>
      <w:numFmt w:val="decimal"/>
      <w:lvlText w:val="%7."/>
      <w:lvlJc w:val="left"/>
      <w:pPr>
        <w:tabs>
          <w:tab w:val="num" w:pos="5520"/>
        </w:tabs>
        <w:ind w:left="5520" w:hanging="360"/>
      </w:pPr>
    </w:lvl>
    <w:lvl w:ilvl="7" w:tplc="FFFFFFFF" w:tentative="1">
      <w:start w:val="1"/>
      <w:numFmt w:val="lowerLetter"/>
      <w:lvlText w:val="%8."/>
      <w:lvlJc w:val="left"/>
      <w:pPr>
        <w:tabs>
          <w:tab w:val="num" w:pos="6240"/>
        </w:tabs>
        <w:ind w:left="6240" w:hanging="360"/>
      </w:pPr>
    </w:lvl>
    <w:lvl w:ilvl="8" w:tplc="FFFFFFFF" w:tentative="1">
      <w:start w:val="1"/>
      <w:numFmt w:val="lowerRoman"/>
      <w:lvlText w:val="%9."/>
      <w:lvlJc w:val="right"/>
      <w:pPr>
        <w:tabs>
          <w:tab w:val="num" w:pos="6960"/>
        </w:tabs>
        <w:ind w:left="6960" w:hanging="180"/>
      </w:pPr>
    </w:lvl>
  </w:abstractNum>
  <w:abstractNum w:abstractNumId="36" w15:restartNumberingAfterBreak="0">
    <w:nsid w:val="289C24F9"/>
    <w:multiLevelType w:val="hybridMultilevel"/>
    <w:tmpl w:val="09041CAA"/>
    <w:lvl w:ilvl="0" w:tplc="DDEAE88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96369B9"/>
    <w:multiLevelType w:val="hybridMultilevel"/>
    <w:tmpl w:val="DA0A68A8"/>
    <w:styleLink w:val="Styl22"/>
    <w:lvl w:ilvl="0" w:tplc="A750343C">
      <w:start w:val="6"/>
      <w:numFmt w:val="upperRoman"/>
      <w:lvlText w:val="%1."/>
      <w:lvlJc w:val="left"/>
      <w:pPr>
        <w:tabs>
          <w:tab w:val="num" w:pos="680"/>
        </w:tabs>
        <w:ind w:left="680" w:hanging="680"/>
      </w:pPr>
      <w:rPr>
        <w:rFonts w:hint="default"/>
        <w:b/>
        <w:sz w:val="22"/>
        <w:szCs w:val="22"/>
      </w:rPr>
    </w:lvl>
    <w:lvl w:ilvl="1" w:tplc="183408CC">
      <w:start w:val="1"/>
      <w:numFmt w:val="lowerLetter"/>
      <w:lvlText w:val="%2)"/>
      <w:lvlJc w:val="left"/>
      <w:pPr>
        <w:tabs>
          <w:tab w:val="num" w:pos="1420"/>
        </w:tabs>
        <w:ind w:left="1420" w:hanging="340"/>
      </w:pPr>
      <w:rPr>
        <w:rFonts w:hint="default"/>
        <w:b/>
        <w:sz w:val="32"/>
        <w:szCs w:val="32"/>
      </w:rPr>
    </w:lvl>
    <w:lvl w:ilvl="2" w:tplc="191CA7A2">
      <w:start w:val="9"/>
      <w:numFmt w:val="decimal"/>
      <w:lvlText w:val="%3."/>
      <w:lvlJc w:val="left"/>
      <w:pPr>
        <w:tabs>
          <w:tab w:val="num" w:pos="2340"/>
        </w:tabs>
        <w:ind w:left="2340" w:hanging="360"/>
      </w:pPr>
      <w:rPr>
        <w:rFonts w:hint="default"/>
      </w:rPr>
    </w:lvl>
    <w:lvl w:ilvl="3" w:tplc="9DE28E50">
      <w:start w:val="1"/>
      <w:numFmt w:val="decimal"/>
      <w:lvlText w:val="%4)"/>
      <w:lvlJc w:val="left"/>
      <w:pPr>
        <w:ind w:left="2880" w:hanging="360"/>
      </w:pPr>
      <w:rPr>
        <w:rFonts w:hint="default"/>
      </w:rPr>
    </w:lvl>
    <w:lvl w:ilvl="4" w:tplc="96C6D83C">
      <w:start w:val="6"/>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29AF5128"/>
    <w:multiLevelType w:val="hybridMultilevel"/>
    <w:tmpl w:val="EC6C8A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1AFCAEF6">
      <w:start w:val="1"/>
      <w:numFmt w:val="bullet"/>
      <w:lvlText w:val=""/>
      <w:lvlJc w:val="left"/>
      <w:pPr>
        <w:ind w:left="2160" w:hanging="180"/>
      </w:pPr>
      <w:rPr>
        <w:rFonts w:ascii="Symbol" w:hAnsi="Symbol" w:hint="default"/>
        <w:color w:val="auto"/>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9F84173"/>
    <w:multiLevelType w:val="hybridMultilevel"/>
    <w:tmpl w:val="2C6A46B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2A9126CA"/>
    <w:multiLevelType w:val="multilevel"/>
    <w:tmpl w:val="DA92C8EC"/>
    <w:styleLink w:val="Styl9"/>
    <w:lvl w:ilvl="0">
      <w:start w:val="3"/>
      <w:numFmt w:val="decimal"/>
      <w:lvlText w:val="%1."/>
      <w:lvlJc w:val="left"/>
      <w:pPr>
        <w:tabs>
          <w:tab w:val="num" w:pos="540"/>
        </w:tabs>
        <w:ind w:left="540" w:hanging="540"/>
      </w:pPr>
      <w:rPr>
        <w:rFonts w:hint="default"/>
        <w:u w:val="none"/>
      </w:rPr>
    </w:lvl>
    <w:lvl w:ilvl="1">
      <w:start w:val="1"/>
      <w:numFmt w:val="decimal"/>
      <w:lvlText w:val="%1.%2."/>
      <w:lvlJc w:val="left"/>
      <w:pPr>
        <w:tabs>
          <w:tab w:val="num" w:pos="1108"/>
        </w:tabs>
        <w:ind w:left="1108" w:hanging="540"/>
      </w:pPr>
      <w:rPr>
        <w:rFonts w:hint="default"/>
        <w:sz w:val="24"/>
        <w:szCs w:val="24"/>
      </w:rPr>
    </w:lvl>
    <w:lvl w:ilvl="2">
      <w:start w:val="1"/>
      <w:numFmt w:val="decimal"/>
      <w:lvlText w:val="%1.%2.%3."/>
      <w:lvlJc w:val="left"/>
      <w:pPr>
        <w:tabs>
          <w:tab w:val="num" w:pos="2700"/>
        </w:tabs>
        <w:ind w:left="2700" w:hanging="720"/>
      </w:pPr>
      <w:rPr>
        <w:rFonts w:hint="default"/>
      </w:rPr>
    </w:lvl>
    <w:lvl w:ilvl="3">
      <w:start w:val="1"/>
      <w:numFmt w:val="decimal"/>
      <w:lvlText w:val="%1.%2.%3.%4."/>
      <w:lvlJc w:val="left"/>
      <w:pPr>
        <w:tabs>
          <w:tab w:val="num" w:pos="3690"/>
        </w:tabs>
        <w:ind w:left="3690" w:hanging="720"/>
      </w:pPr>
      <w:rPr>
        <w:rFonts w:hint="default"/>
      </w:rPr>
    </w:lvl>
    <w:lvl w:ilvl="4">
      <w:start w:val="1"/>
      <w:numFmt w:val="decimal"/>
      <w:lvlText w:val="%1.%2.%3.%4.%5."/>
      <w:lvlJc w:val="left"/>
      <w:pPr>
        <w:tabs>
          <w:tab w:val="num" w:pos="5040"/>
        </w:tabs>
        <w:ind w:left="5040" w:hanging="1080"/>
      </w:pPr>
      <w:rPr>
        <w:rFonts w:hint="default"/>
      </w:rPr>
    </w:lvl>
    <w:lvl w:ilvl="5">
      <w:start w:val="1"/>
      <w:numFmt w:val="decimal"/>
      <w:lvlText w:val="%1.%2.%3.%4.%5.%6."/>
      <w:lvlJc w:val="left"/>
      <w:pPr>
        <w:tabs>
          <w:tab w:val="num" w:pos="6030"/>
        </w:tabs>
        <w:ind w:left="6030" w:hanging="1080"/>
      </w:pPr>
      <w:rPr>
        <w:rFonts w:hint="default"/>
      </w:rPr>
    </w:lvl>
    <w:lvl w:ilvl="6">
      <w:start w:val="1"/>
      <w:numFmt w:val="decimal"/>
      <w:lvlText w:val="%1.%2.%3.%4.%5.%6.%7."/>
      <w:lvlJc w:val="left"/>
      <w:pPr>
        <w:tabs>
          <w:tab w:val="num" w:pos="7380"/>
        </w:tabs>
        <w:ind w:left="7380" w:hanging="1440"/>
      </w:pPr>
      <w:rPr>
        <w:rFonts w:hint="default"/>
      </w:rPr>
    </w:lvl>
    <w:lvl w:ilvl="7">
      <w:start w:val="1"/>
      <w:numFmt w:val="decimal"/>
      <w:lvlText w:val="%1.%2.%3.%4.%5.%6.%7.%8."/>
      <w:lvlJc w:val="left"/>
      <w:pPr>
        <w:tabs>
          <w:tab w:val="num" w:pos="8370"/>
        </w:tabs>
        <w:ind w:left="8370" w:hanging="1440"/>
      </w:pPr>
      <w:rPr>
        <w:rFonts w:hint="default"/>
      </w:rPr>
    </w:lvl>
    <w:lvl w:ilvl="8">
      <w:start w:val="1"/>
      <w:numFmt w:val="decimal"/>
      <w:lvlText w:val="%1.%2.%3.%4.%5.%6.%7.%8.%9."/>
      <w:lvlJc w:val="left"/>
      <w:pPr>
        <w:tabs>
          <w:tab w:val="num" w:pos="9720"/>
        </w:tabs>
        <w:ind w:left="9720" w:hanging="1800"/>
      </w:pPr>
      <w:rPr>
        <w:rFonts w:hint="default"/>
      </w:rPr>
    </w:lvl>
  </w:abstractNum>
  <w:abstractNum w:abstractNumId="41" w15:restartNumberingAfterBreak="0">
    <w:nsid w:val="2A94293B"/>
    <w:multiLevelType w:val="hybridMultilevel"/>
    <w:tmpl w:val="6C124EAE"/>
    <w:styleLink w:val="Styl83"/>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42" w15:restartNumberingAfterBreak="0">
    <w:nsid w:val="2B0B7900"/>
    <w:multiLevelType w:val="hybridMultilevel"/>
    <w:tmpl w:val="2A1245D6"/>
    <w:styleLink w:val="Styl114"/>
    <w:lvl w:ilvl="0" w:tplc="811A2040">
      <w:start w:val="1"/>
      <w:numFmt w:val="decimal"/>
      <w:lvlText w:val="%1."/>
      <w:lvlJc w:val="left"/>
      <w:pPr>
        <w:ind w:left="1069" w:hanging="360"/>
      </w:pPr>
      <w:rPr>
        <w:color w:val="auto"/>
      </w:rPr>
    </w:lvl>
    <w:lvl w:ilvl="1" w:tplc="04150019">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start w:val="1"/>
      <w:numFmt w:val="lowerLetter"/>
      <w:lvlText w:val="%5."/>
      <w:lvlJc w:val="left"/>
      <w:pPr>
        <w:ind w:left="1069"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3" w15:restartNumberingAfterBreak="0">
    <w:nsid w:val="2CA03EA7"/>
    <w:multiLevelType w:val="hybridMultilevel"/>
    <w:tmpl w:val="92FE8496"/>
    <w:styleLink w:val="Styl32"/>
    <w:lvl w:ilvl="0" w:tplc="04150017">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15:restartNumberingAfterBreak="0">
    <w:nsid w:val="2D0C616E"/>
    <w:multiLevelType w:val="hybridMultilevel"/>
    <w:tmpl w:val="E28E1800"/>
    <w:lvl w:ilvl="0" w:tplc="7D86093E">
      <w:start w:val="1"/>
      <w:numFmt w:val="bullet"/>
      <w:lvlText w:val=""/>
      <w:lvlJc w:val="left"/>
      <w:pPr>
        <w:ind w:left="1791" w:hanging="360"/>
      </w:pPr>
      <w:rPr>
        <w:rFonts w:ascii="Symbol" w:hAnsi="Symbol" w:hint="default"/>
      </w:rPr>
    </w:lvl>
    <w:lvl w:ilvl="1" w:tplc="04150003" w:tentative="1">
      <w:start w:val="1"/>
      <w:numFmt w:val="bullet"/>
      <w:lvlText w:val="o"/>
      <w:lvlJc w:val="left"/>
      <w:pPr>
        <w:ind w:left="2511" w:hanging="360"/>
      </w:pPr>
      <w:rPr>
        <w:rFonts w:ascii="Courier New" w:hAnsi="Courier New" w:cs="Courier New" w:hint="default"/>
      </w:rPr>
    </w:lvl>
    <w:lvl w:ilvl="2" w:tplc="04150005" w:tentative="1">
      <w:start w:val="1"/>
      <w:numFmt w:val="bullet"/>
      <w:lvlText w:val=""/>
      <w:lvlJc w:val="left"/>
      <w:pPr>
        <w:ind w:left="3231" w:hanging="360"/>
      </w:pPr>
      <w:rPr>
        <w:rFonts w:ascii="Wingdings" w:hAnsi="Wingdings" w:hint="default"/>
      </w:rPr>
    </w:lvl>
    <w:lvl w:ilvl="3" w:tplc="04150001" w:tentative="1">
      <w:start w:val="1"/>
      <w:numFmt w:val="bullet"/>
      <w:lvlText w:val=""/>
      <w:lvlJc w:val="left"/>
      <w:pPr>
        <w:ind w:left="3951" w:hanging="360"/>
      </w:pPr>
      <w:rPr>
        <w:rFonts w:ascii="Symbol" w:hAnsi="Symbol" w:hint="default"/>
      </w:rPr>
    </w:lvl>
    <w:lvl w:ilvl="4" w:tplc="04150003" w:tentative="1">
      <w:start w:val="1"/>
      <w:numFmt w:val="bullet"/>
      <w:lvlText w:val="o"/>
      <w:lvlJc w:val="left"/>
      <w:pPr>
        <w:ind w:left="4671" w:hanging="360"/>
      </w:pPr>
      <w:rPr>
        <w:rFonts w:ascii="Courier New" w:hAnsi="Courier New" w:cs="Courier New" w:hint="default"/>
      </w:rPr>
    </w:lvl>
    <w:lvl w:ilvl="5" w:tplc="04150005" w:tentative="1">
      <w:start w:val="1"/>
      <w:numFmt w:val="bullet"/>
      <w:lvlText w:val=""/>
      <w:lvlJc w:val="left"/>
      <w:pPr>
        <w:ind w:left="5391" w:hanging="360"/>
      </w:pPr>
      <w:rPr>
        <w:rFonts w:ascii="Wingdings" w:hAnsi="Wingdings" w:hint="default"/>
      </w:rPr>
    </w:lvl>
    <w:lvl w:ilvl="6" w:tplc="04150001" w:tentative="1">
      <w:start w:val="1"/>
      <w:numFmt w:val="bullet"/>
      <w:lvlText w:val=""/>
      <w:lvlJc w:val="left"/>
      <w:pPr>
        <w:ind w:left="6111" w:hanging="360"/>
      </w:pPr>
      <w:rPr>
        <w:rFonts w:ascii="Symbol" w:hAnsi="Symbol" w:hint="default"/>
      </w:rPr>
    </w:lvl>
    <w:lvl w:ilvl="7" w:tplc="04150003" w:tentative="1">
      <w:start w:val="1"/>
      <w:numFmt w:val="bullet"/>
      <w:lvlText w:val="o"/>
      <w:lvlJc w:val="left"/>
      <w:pPr>
        <w:ind w:left="6831" w:hanging="360"/>
      </w:pPr>
      <w:rPr>
        <w:rFonts w:ascii="Courier New" w:hAnsi="Courier New" w:cs="Courier New" w:hint="default"/>
      </w:rPr>
    </w:lvl>
    <w:lvl w:ilvl="8" w:tplc="04150005" w:tentative="1">
      <w:start w:val="1"/>
      <w:numFmt w:val="bullet"/>
      <w:lvlText w:val=""/>
      <w:lvlJc w:val="left"/>
      <w:pPr>
        <w:ind w:left="7551" w:hanging="360"/>
      </w:pPr>
      <w:rPr>
        <w:rFonts w:ascii="Wingdings" w:hAnsi="Wingdings" w:hint="default"/>
      </w:rPr>
    </w:lvl>
  </w:abstractNum>
  <w:abstractNum w:abstractNumId="45" w15:restartNumberingAfterBreak="0">
    <w:nsid w:val="2DA25EBF"/>
    <w:multiLevelType w:val="hybridMultilevel"/>
    <w:tmpl w:val="1DAA4EF0"/>
    <w:lvl w:ilvl="0" w:tplc="0415000F">
      <w:start w:val="1"/>
      <w:numFmt w:val="decimal"/>
      <w:lvlText w:val="%1."/>
      <w:lvlJc w:val="left"/>
      <w:pPr>
        <w:ind w:left="720" w:hanging="360"/>
      </w:pPr>
    </w:lvl>
    <w:lvl w:ilvl="1" w:tplc="DB6691F2">
      <w:start w:val="1"/>
      <w:numFmt w:val="decimal"/>
      <w:lvlText w:val="%2)"/>
      <w:lvlJc w:val="left"/>
      <w:pPr>
        <w:ind w:left="644" w:hanging="360"/>
      </w:pPr>
      <w:rPr>
        <w:rFonts w:ascii="Times New Roman" w:eastAsiaTheme="minorHAnsi" w:hAnsi="Times New Roman" w:cs="Times New Roman"/>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EEB3C41"/>
    <w:multiLevelType w:val="multilevel"/>
    <w:tmpl w:val="35069A08"/>
    <w:styleLink w:val="Styl121"/>
    <w:lvl w:ilvl="0">
      <w:start w:val="1"/>
      <w:numFmt w:val="decimal"/>
      <w:lvlText w:val="%1."/>
      <w:lvlJc w:val="left"/>
      <w:pPr>
        <w:ind w:left="720" w:hanging="360"/>
      </w:pPr>
    </w:lvl>
    <w:lvl w:ilvl="1">
      <w:start w:val="1"/>
      <w:numFmt w:val="decimal"/>
      <w:isLgl/>
      <w:lvlText w:val="%1.%2."/>
      <w:lvlJc w:val="left"/>
      <w:pPr>
        <w:ind w:left="906" w:hanging="480"/>
      </w:pPr>
      <w:rPr>
        <w:rFonts w:hint="default"/>
        <w:b w:val="0"/>
        <w:bCs w:val="0"/>
        <w:color w:val="auto"/>
      </w:rPr>
    </w:lvl>
    <w:lvl w:ilvl="2">
      <w:start w:val="1"/>
      <w:numFmt w:val="decimal"/>
      <w:isLgl/>
      <w:lvlText w:val="%1.%2.%3."/>
      <w:lvlJc w:val="left"/>
      <w:pPr>
        <w:ind w:left="2346" w:hanging="720"/>
      </w:pPr>
      <w:rPr>
        <w:rFonts w:hint="default"/>
      </w:rPr>
    </w:lvl>
    <w:lvl w:ilvl="3">
      <w:start w:val="1"/>
      <w:numFmt w:val="decimal"/>
      <w:isLgl/>
      <w:lvlText w:val="%1.%2.%3.%4."/>
      <w:lvlJc w:val="left"/>
      <w:pPr>
        <w:ind w:left="2979"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7224" w:hanging="1800"/>
      </w:pPr>
      <w:rPr>
        <w:rFonts w:hint="default"/>
      </w:rPr>
    </w:lvl>
  </w:abstractNum>
  <w:abstractNum w:abstractNumId="47" w15:restartNumberingAfterBreak="0">
    <w:nsid w:val="2EF40D49"/>
    <w:multiLevelType w:val="hybridMultilevel"/>
    <w:tmpl w:val="B48A83F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8" w15:restartNumberingAfterBreak="0">
    <w:nsid w:val="2FAA5059"/>
    <w:multiLevelType w:val="multilevel"/>
    <w:tmpl w:val="0415001D"/>
    <w:styleLink w:val="Styl151"/>
    <w:lvl w:ilvl="0">
      <w:start w:val="10"/>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30CF2027"/>
    <w:multiLevelType w:val="multilevel"/>
    <w:tmpl w:val="2652A1B4"/>
    <w:styleLink w:val="Styl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30E4579F"/>
    <w:multiLevelType w:val="multilevel"/>
    <w:tmpl w:val="4B02FDC4"/>
    <w:lvl w:ilvl="0">
      <w:start w:val="1"/>
      <w:numFmt w:val="decimal"/>
      <w:lvlText w:val="%1."/>
      <w:lvlJc w:val="left"/>
      <w:pPr>
        <w:tabs>
          <w:tab w:val="num" w:pos="0"/>
        </w:tabs>
        <w:ind w:left="720" w:hanging="360"/>
      </w:pPr>
      <w:rPr>
        <w:rFonts w:hint="default"/>
        <w:b w:val="0"/>
        <w:color w:val="auto"/>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i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1" w15:restartNumberingAfterBreak="0">
    <w:nsid w:val="31652A8F"/>
    <w:multiLevelType w:val="hybridMultilevel"/>
    <w:tmpl w:val="EF3463C6"/>
    <w:styleLink w:val="Styl15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1F53CB3"/>
    <w:multiLevelType w:val="hybridMultilevel"/>
    <w:tmpl w:val="B37E60D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3" w15:restartNumberingAfterBreak="0">
    <w:nsid w:val="32051E22"/>
    <w:multiLevelType w:val="hybridMultilevel"/>
    <w:tmpl w:val="60E49E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2727245"/>
    <w:multiLevelType w:val="hybridMultilevel"/>
    <w:tmpl w:val="2926E850"/>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5" w15:restartNumberingAfterBreak="0">
    <w:nsid w:val="32CF6353"/>
    <w:multiLevelType w:val="hybridMultilevel"/>
    <w:tmpl w:val="52367886"/>
    <w:lvl w:ilvl="0" w:tplc="3A0AF524">
      <w:start w:val="1"/>
      <w:numFmt w:val="lowerLetter"/>
      <w:lvlText w:val="%1)"/>
      <w:lvlJc w:val="left"/>
      <w:pPr>
        <w:ind w:left="1866" w:hanging="360"/>
      </w:pPr>
      <w:rPr>
        <w:rFonts w:hint="default"/>
        <w:b w:val="0"/>
      </w:r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56" w15:restartNumberingAfterBreak="0">
    <w:nsid w:val="34E32892"/>
    <w:multiLevelType w:val="hybridMultilevel"/>
    <w:tmpl w:val="585672A0"/>
    <w:lvl w:ilvl="0" w:tplc="CCE8558E">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7" w15:restartNumberingAfterBreak="0">
    <w:nsid w:val="350B13AE"/>
    <w:multiLevelType w:val="hybridMultilevel"/>
    <w:tmpl w:val="6456B3E0"/>
    <w:styleLink w:val="Styl92"/>
    <w:lvl w:ilvl="0" w:tplc="2F12193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8" w15:restartNumberingAfterBreak="0">
    <w:nsid w:val="3626057B"/>
    <w:multiLevelType w:val="hybridMultilevel"/>
    <w:tmpl w:val="FAA408D2"/>
    <w:styleLink w:val="Styl71"/>
    <w:lvl w:ilvl="0" w:tplc="23ACCCF8">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9" w15:restartNumberingAfterBreak="0">
    <w:nsid w:val="3643575B"/>
    <w:multiLevelType w:val="hybridMultilevel"/>
    <w:tmpl w:val="6C1A93AC"/>
    <w:styleLink w:val="Styl23"/>
    <w:lvl w:ilvl="0" w:tplc="ADD42EDA">
      <w:start w:val="1"/>
      <w:numFmt w:val="decimal"/>
      <w:lvlText w:val="%1."/>
      <w:lvlJc w:val="left"/>
      <w:pPr>
        <w:ind w:left="1077"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0" w15:restartNumberingAfterBreak="0">
    <w:nsid w:val="375563DB"/>
    <w:multiLevelType w:val="hybridMultilevel"/>
    <w:tmpl w:val="D2EC5984"/>
    <w:lvl w:ilvl="0" w:tplc="06A89966">
      <w:start w:val="1"/>
      <w:numFmt w:val="decimal"/>
      <w:lvlText w:val="%1)"/>
      <w:lvlJc w:val="left"/>
      <w:pPr>
        <w:ind w:left="1004" w:hanging="360"/>
      </w:pPr>
      <w:rPr>
        <w:b w:val="0"/>
        <w:i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1" w15:restartNumberingAfterBreak="0">
    <w:nsid w:val="39B342C1"/>
    <w:multiLevelType w:val="hybridMultilevel"/>
    <w:tmpl w:val="476E9826"/>
    <w:styleLink w:val="Styl91"/>
    <w:lvl w:ilvl="0" w:tplc="04150019">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2" w15:restartNumberingAfterBreak="0">
    <w:nsid w:val="3B0A3F77"/>
    <w:multiLevelType w:val="hybridMultilevel"/>
    <w:tmpl w:val="F0AA31B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B1A1935"/>
    <w:multiLevelType w:val="hybridMultilevel"/>
    <w:tmpl w:val="85F81690"/>
    <w:styleLink w:val="Styl1111"/>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4" w15:restartNumberingAfterBreak="0">
    <w:nsid w:val="3C901016"/>
    <w:multiLevelType w:val="multilevel"/>
    <w:tmpl w:val="5DC4ABDA"/>
    <w:styleLink w:val="Styl201"/>
    <w:lvl w:ilvl="0">
      <w:start w:val="4"/>
      <w:numFmt w:val="decimal"/>
      <w:lvlText w:val="%1."/>
      <w:lvlJc w:val="left"/>
      <w:pPr>
        <w:tabs>
          <w:tab w:val="num" w:pos="540"/>
        </w:tabs>
        <w:ind w:left="540" w:hanging="540"/>
      </w:pPr>
      <w:rPr>
        <w:rFonts w:hint="default"/>
        <w:u w:val="none"/>
      </w:rPr>
    </w:lvl>
    <w:lvl w:ilvl="1">
      <w:start w:val="1"/>
      <w:numFmt w:val="decimal"/>
      <w:lvlText w:val="%1.%2."/>
      <w:lvlJc w:val="left"/>
      <w:pPr>
        <w:tabs>
          <w:tab w:val="num" w:pos="966"/>
        </w:tabs>
        <w:ind w:left="966" w:hanging="540"/>
      </w:pPr>
      <w:rPr>
        <w:rFonts w:hint="default"/>
        <w:sz w:val="24"/>
        <w:szCs w:val="24"/>
      </w:rPr>
    </w:lvl>
    <w:lvl w:ilvl="2">
      <w:start w:val="1"/>
      <w:numFmt w:val="decimal"/>
      <w:lvlText w:val="%1.%2.%3."/>
      <w:lvlJc w:val="left"/>
      <w:pPr>
        <w:tabs>
          <w:tab w:val="num" w:pos="2700"/>
        </w:tabs>
        <w:ind w:left="2700" w:hanging="720"/>
      </w:pPr>
      <w:rPr>
        <w:rFonts w:hint="default"/>
      </w:rPr>
    </w:lvl>
    <w:lvl w:ilvl="3">
      <w:start w:val="1"/>
      <w:numFmt w:val="decimal"/>
      <w:lvlText w:val="%1.%2.%3.%4."/>
      <w:lvlJc w:val="left"/>
      <w:pPr>
        <w:tabs>
          <w:tab w:val="num" w:pos="3690"/>
        </w:tabs>
        <w:ind w:left="3690" w:hanging="720"/>
      </w:pPr>
      <w:rPr>
        <w:rFonts w:hint="default"/>
      </w:rPr>
    </w:lvl>
    <w:lvl w:ilvl="4">
      <w:start w:val="1"/>
      <w:numFmt w:val="decimal"/>
      <w:lvlText w:val="%1.%2.%3.%4.%5."/>
      <w:lvlJc w:val="left"/>
      <w:pPr>
        <w:tabs>
          <w:tab w:val="num" w:pos="5040"/>
        </w:tabs>
        <w:ind w:left="5040" w:hanging="1080"/>
      </w:pPr>
      <w:rPr>
        <w:rFonts w:hint="default"/>
      </w:rPr>
    </w:lvl>
    <w:lvl w:ilvl="5">
      <w:start w:val="1"/>
      <w:numFmt w:val="decimal"/>
      <w:lvlText w:val="%1.%2.%3.%4.%5.%6."/>
      <w:lvlJc w:val="left"/>
      <w:pPr>
        <w:tabs>
          <w:tab w:val="num" w:pos="6030"/>
        </w:tabs>
        <w:ind w:left="6030" w:hanging="1080"/>
      </w:pPr>
      <w:rPr>
        <w:rFonts w:hint="default"/>
      </w:rPr>
    </w:lvl>
    <w:lvl w:ilvl="6">
      <w:start w:val="1"/>
      <w:numFmt w:val="decimal"/>
      <w:lvlText w:val="%1.%2.%3.%4.%5.%6.%7."/>
      <w:lvlJc w:val="left"/>
      <w:pPr>
        <w:tabs>
          <w:tab w:val="num" w:pos="7380"/>
        </w:tabs>
        <w:ind w:left="7380" w:hanging="1440"/>
      </w:pPr>
      <w:rPr>
        <w:rFonts w:hint="default"/>
      </w:rPr>
    </w:lvl>
    <w:lvl w:ilvl="7">
      <w:start w:val="1"/>
      <w:numFmt w:val="decimal"/>
      <w:lvlText w:val="%1.%2.%3.%4.%5.%6.%7.%8."/>
      <w:lvlJc w:val="left"/>
      <w:pPr>
        <w:tabs>
          <w:tab w:val="num" w:pos="8370"/>
        </w:tabs>
        <w:ind w:left="8370" w:hanging="1440"/>
      </w:pPr>
      <w:rPr>
        <w:rFonts w:hint="default"/>
      </w:rPr>
    </w:lvl>
    <w:lvl w:ilvl="8">
      <w:start w:val="1"/>
      <w:numFmt w:val="decimal"/>
      <w:lvlText w:val="%1.%2.%3.%4.%5.%6.%7.%8.%9."/>
      <w:lvlJc w:val="left"/>
      <w:pPr>
        <w:tabs>
          <w:tab w:val="num" w:pos="9720"/>
        </w:tabs>
        <w:ind w:left="9720" w:hanging="1800"/>
      </w:pPr>
      <w:rPr>
        <w:rFonts w:hint="default"/>
      </w:rPr>
    </w:lvl>
  </w:abstractNum>
  <w:abstractNum w:abstractNumId="65" w15:restartNumberingAfterBreak="0">
    <w:nsid w:val="3F35265C"/>
    <w:multiLevelType w:val="hybridMultilevel"/>
    <w:tmpl w:val="BFE06E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04C57F5"/>
    <w:multiLevelType w:val="multilevel"/>
    <w:tmpl w:val="4B02FDC4"/>
    <w:lvl w:ilvl="0">
      <w:start w:val="1"/>
      <w:numFmt w:val="decimal"/>
      <w:lvlText w:val="%1."/>
      <w:lvlJc w:val="left"/>
      <w:pPr>
        <w:tabs>
          <w:tab w:val="num" w:pos="0"/>
        </w:tabs>
        <w:ind w:left="720" w:hanging="360"/>
      </w:pPr>
      <w:rPr>
        <w:rFonts w:hint="default"/>
        <w:b w:val="0"/>
        <w:color w:val="auto"/>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i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7" w15:restartNumberingAfterBreak="0">
    <w:nsid w:val="41ED55A4"/>
    <w:multiLevelType w:val="hybridMultilevel"/>
    <w:tmpl w:val="C92428D8"/>
    <w:lvl w:ilvl="0" w:tplc="04150003">
      <w:start w:val="4"/>
      <w:numFmt w:val="bullet"/>
      <w:lvlText w:val="–"/>
      <w:lvlJc w:val="left"/>
      <w:pPr>
        <w:ind w:left="720" w:hanging="360"/>
      </w:pPr>
      <w:rPr>
        <w:rFonts w:ascii="Calibri" w:eastAsia="Times New Roman"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8" w15:restartNumberingAfterBreak="0">
    <w:nsid w:val="43B40F92"/>
    <w:multiLevelType w:val="multilevel"/>
    <w:tmpl w:val="5B60D198"/>
    <w:styleLink w:val="Styl11112"/>
    <w:lvl w:ilvl="0">
      <w:start w:val="1"/>
      <w:numFmt w:val="decimal"/>
      <w:lvlText w:val="%1."/>
      <w:lvlJc w:val="left"/>
      <w:pPr>
        <w:tabs>
          <w:tab w:val="num" w:pos="0"/>
        </w:tabs>
        <w:ind w:left="720" w:hanging="360"/>
      </w:pPr>
      <w:rPr>
        <w:b w:val="0"/>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9" w15:restartNumberingAfterBreak="0">
    <w:nsid w:val="45AF122C"/>
    <w:multiLevelType w:val="hybridMultilevel"/>
    <w:tmpl w:val="E062AA4C"/>
    <w:lvl w:ilvl="0" w:tplc="2B6C2A2C">
      <w:start w:val="1"/>
      <w:numFmt w:val="decimal"/>
      <w:lvlText w:val="%1."/>
      <w:lvlJc w:val="left"/>
      <w:pPr>
        <w:ind w:left="720" w:hanging="360"/>
      </w:pPr>
      <w:rPr>
        <w:b w:val="0"/>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659197A"/>
    <w:multiLevelType w:val="multilevel"/>
    <w:tmpl w:val="3EB045B4"/>
    <w:lvl w:ilvl="0">
      <w:start w:val="1"/>
      <w:numFmt w:val="upperRoman"/>
      <w:lvlText w:val="Rozdział %1."/>
      <w:lvlJc w:val="left"/>
      <w:pPr>
        <w:ind w:left="227" w:hanging="227"/>
      </w:pPr>
      <w:rPr>
        <w:u w:val="single"/>
      </w:rPr>
    </w:lvl>
    <w:lvl w:ilvl="1">
      <w:start w:val="1"/>
      <w:numFmt w:val="decimal"/>
      <w:lvlText w:val="%2. "/>
      <w:lvlJc w:val="left"/>
      <w:pPr>
        <w:ind w:left="720" w:hanging="360"/>
      </w:pPr>
      <w:rPr>
        <w:rFonts w:ascii="Calibri Light" w:hAnsi="Calibri Light" w:hint="default"/>
        <w:b w:val="0"/>
        <w:i w:val="0"/>
        <w:sz w:val="20"/>
      </w:rPr>
    </w:lvl>
    <w:lvl w:ilvl="2">
      <w:start w:val="1"/>
      <w:numFmt w:val="decimal"/>
      <w:lvlText w:val="%2.%3."/>
      <w:lvlJc w:val="left"/>
      <w:pPr>
        <w:ind w:left="1080" w:hanging="360"/>
      </w:pPr>
      <w:rPr>
        <w:rFonts w:ascii="Calibri Light" w:hAnsi="Calibri Light" w:hint="default"/>
        <w:b w:val="0"/>
        <w:i w:val="0"/>
        <w:sz w:val="22"/>
        <w:szCs w:val="28"/>
      </w:rPr>
    </w:lvl>
    <w:lvl w:ilvl="3">
      <w:start w:val="1"/>
      <w:numFmt w:val="decimal"/>
      <w:lvlText w:val="%2.%3.%4."/>
      <w:lvlJc w:val="left"/>
      <w:pPr>
        <w:ind w:left="1701" w:hanging="621"/>
      </w:pPr>
      <w:rPr>
        <w:b w:val="0"/>
        <w:i w:val="0"/>
        <w:sz w:val="20"/>
      </w:rPr>
    </w:lvl>
    <w:lvl w:ilvl="4">
      <w:start w:val="1"/>
      <w:numFmt w:val="decimal"/>
      <w:lvlText w:val="%5."/>
      <w:lvlJc w:val="left"/>
      <w:pPr>
        <w:ind w:left="360" w:hanging="360"/>
      </w:pPr>
      <w:rPr>
        <w:rFonts w:ascii="Times New Roman" w:hAnsi="Times New Roman" w:cs="Times New Roman" w:hint="default"/>
      </w:rPr>
    </w:lvl>
    <w:lvl w:ilvl="5">
      <w:start w:val="1"/>
      <w:numFmt w:val="bullet"/>
      <w:lvlText w:val=""/>
      <w:lvlJc w:val="left"/>
      <w:pPr>
        <w:ind w:left="2160" w:hanging="360"/>
      </w:pPr>
      <w:rPr>
        <w:rFonts w:ascii="Symbol" w:hAnsi="Symbol" w:hint="default"/>
        <w:color w:val="auto"/>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1" w15:restartNumberingAfterBreak="0">
    <w:nsid w:val="46E87BC5"/>
    <w:multiLevelType w:val="multilevel"/>
    <w:tmpl w:val="2D265BEC"/>
    <w:styleLink w:val="Styl162"/>
    <w:lvl w:ilvl="0">
      <w:start w:val="1"/>
      <w:numFmt w:val="decimal"/>
      <w:lvlText w:val="%1."/>
      <w:lvlJc w:val="left"/>
      <w:pPr>
        <w:tabs>
          <w:tab w:val="num" w:pos="0"/>
        </w:tabs>
        <w:ind w:left="720" w:hanging="360"/>
      </w:pPr>
      <w:rPr>
        <w:rFonts w:hint="default"/>
        <w:b w:val="0"/>
        <w:color w:val="auto"/>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2" w15:restartNumberingAfterBreak="0">
    <w:nsid w:val="48C87625"/>
    <w:multiLevelType w:val="multilevel"/>
    <w:tmpl w:val="43EE8696"/>
    <w:styleLink w:val="Styl111"/>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4BC578D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4" w15:restartNumberingAfterBreak="0">
    <w:nsid w:val="4CA75AB5"/>
    <w:multiLevelType w:val="multilevel"/>
    <w:tmpl w:val="DA92C8EC"/>
    <w:styleLink w:val="Styl7"/>
    <w:lvl w:ilvl="0">
      <w:start w:val="5"/>
      <w:numFmt w:val="decimal"/>
      <w:lvlText w:val="%1."/>
      <w:lvlJc w:val="left"/>
      <w:pPr>
        <w:tabs>
          <w:tab w:val="num" w:pos="540"/>
        </w:tabs>
        <w:ind w:left="540" w:hanging="540"/>
      </w:pPr>
      <w:rPr>
        <w:rFonts w:hint="default"/>
        <w:u w:val="none"/>
      </w:rPr>
    </w:lvl>
    <w:lvl w:ilvl="1">
      <w:start w:val="1"/>
      <w:numFmt w:val="decimal"/>
      <w:lvlText w:val="%1.%2."/>
      <w:lvlJc w:val="left"/>
      <w:pPr>
        <w:tabs>
          <w:tab w:val="num" w:pos="966"/>
        </w:tabs>
        <w:ind w:left="966" w:hanging="540"/>
      </w:pPr>
      <w:rPr>
        <w:rFonts w:hint="default"/>
        <w:sz w:val="24"/>
        <w:szCs w:val="24"/>
      </w:rPr>
    </w:lvl>
    <w:lvl w:ilvl="2">
      <w:start w:val="1"/>
      <w:numFmt w:val="decimal"/>
      <w:lvlText w:val="%1.%2.%3."/>
      <w:lvlJc w:val="left"/>
      <w:pPr>
        <w:tabs>
          <w:tab w:val="num" w:pos="2700"/>
        </w:tabs>
        <w:ind w:left="2700" w:hanging="720"/>
      </w:pPr>
      <w:rPr>
        <w:rFonts w:hint="default"/>
      </w:rPr>
    </w:lvl>
    <w:lvl w:ilvl="3">
      <w:start w:val="1"/>
      <w:numFmt w:val="decimal"/>
      <w:lvlText w:val="%1.%2.%3.%4."/>
      <w:lvlJc w:val="left"/>
      <w:pPr>
        <w:tabs>
          <w:tab w:val="num" w:pos="3690"/>
        </w:tabs>
        <w:ind w:left="3690" w:hanging="720"/>
      </w:pPr>
      <w:rPr>
        <w:rFonts w:hint="default"/>
      </w:rPr>
    </w:lvl>
    <w:lvl w:ilvl="4">
      <w:start w:val="1"/>
      <w:numFmt w:val="decimal"/>
      <w:lvlText w:val="%1.%2.%3.%4.%5."/>
      <w:lvlJc w:val="left"/>
      <w:pPr>
        <w:tabs>
          <w:tab w:val="num" w:pos="5040"/>
        </w:tabs>
        <w:ind w:left="5040" w:hanging="1080"/>
      </w:pPr>
      <w:rPr>
        <w:rFonts w:hint="default"/>
      </w:rPr>
    </w:lvl>
    <w:lvl w:ilvl="5">
      <w:start w:val="1"/>
      <w:numFmt w:val="decimal"/>
      <w:lvlText w:val="%1.%2.%3.%4.%5.%6."/>
      <w:lvlJc w:val="left"/>
      <w:pPr>
        <w:tabs>
          <w:tab w:val="num" w:pos="6030"/>
        </w:tabs>
        <w:ind w:left="6030" w:hanging="1080"/>
      </w:pPr>
      <w:rPr>
        <w:rFonts w:hint="default"/>
      </w:rPr>
    </w:lvl>
    <w:lvl w:ilvl="6">
      <w:start w:val="1"/>
      <w:numFmt w:val="decimal"/>
      <w:lvlText w:val="%1.%2.%3.%4.%5.%6.%7."/>
      <w:lvlJc w:val="left"/>
      <w:pPr>
        <w:tabs>
          <w:tab w:val="num" w:pos="7380"/>
        </w:tabs>
        <w:ind w:left="7380" w:hanging="1440"/>
      </w:pPr>
      <w:rPr>
        <w:rFonts w:hint="default"/>
      </w:rPr>
    </w:lvl>
    <w:lvl w:ilvl="7">
      <w:start w:val="1"/>
      <w:numFmt w:val="decimal"/>
      <w:lvlText w:val="%1.%2.%3.%4.%5.%6.%7.%8."/>
      <w:lvlJc w:val="left"/>
      <w:pPr>
        <w:tabs>
          <w:tab w:val="num" w:pos="8370"/>
        </w:tabs>
        <w:ind w:left="8370" w:hanging="1440"/>
      </w:pPr>
      <w:rPr>
        <w:rFonts w:hint="default"/>
      </w:rPr>
    </w:lvl>
    <w:lvl w:ilvl="8">
      <w:start w:val="1"/>
      <w:numFmt w:val="decimal"/>
      <w:lvlText w:val="%1.%2.%3.%4.%5.%6.%7.%8.%9."/>
      <w:lvlJc w:val="left"/>
      <w:pPr>
        <w:tabs>
          <w:tab w:val="num" w:pos="9720"/>
        </w:tabs>
        <w:ind w:left="9720" w:hanging="1800"/>
      </w:pPr>
      <w:rPr>
        <w:rFonts w:hint="default"/>
      </w:rPr>
    </w:lvl>
  </w:abstractNum>
  <w:abstractNum w:abstractNumId="75" w15:restartNumberingAfterBreak="0">
    <w:nsid w:val="4CB46BCC"/>
    <w:multiLevelType w:val="multilevel"/>
    <w:tmpl w:val="DFC8B54C"/>
    <w:styleLink w:val="Styl16"/>
    <w:lvl w:ilvl="0">
      <w:start w:val="3"/>
      <w:numFmt w:val="decimal"/>
      <w:lvlText w:val="%1."/>
      <w:lvlJc w:val="left"/>
      <w:pPr>
        <w:tabs>
          <w:tab w:val="num" w:pos="540"/>
        </w:tabs>
        <w:ind w:left="540" w:hanging="540"/>
      </w:pPr>
      <w:rPr>
        <w:rFonts w:hint="default"/>
        <w:u w:val="none"/>
      </w:rPr>
    </w:lvl>
    <w:lvl w:ilvl="1">
      <w:start w:val="2"/>
      <w:numFmt w:val="decimal"/>
      <w:lvlText w:val="%1.%2."/>
      <w:lvlJc w:val="left"/>
      <w:pPr>
        <w:tabs>
          <w:tab w:val="num" w:pos="966"/>
        </w:tabs>
        <w:ind w:left="966" w:hanging="540"/>
      </w:pPr>
      <w:rPr>
        <w:rFonts w:hint="default"/>
        <w:sz w:val="24"/>
        <w:szCs w:val="24"/>
      </w:rPr>
    </w:lvl>
    <w:lvl w:ilvl="2">
      <w:start w:val="1"/>
      <w:numFmt w:val="decimal"/>
      <w:lvlText w:val="%1.%2.%3."/>
      <w:lvlJc w:val="left"/>
      <w:pPr>
        <w:tabs>
          <w:tab w:val="num" w:pos="2700"/>
        </w:tabs>
        <w:ind w:left="2700" w:hanging="720"/>
      </w:pPr>
      <w:rPr>
        <w:rFonts w:hint="default"/>
      </w:rPr>
    </w:lvl>
    <w:lvl w:ilvl="3">
      <w:start w:val="1"/>
      <w:numFmt w:val="decimal"/>
      <w:lvlText w:val="%1.%2.%3.%4."/>
      <w:lvlJc w:val="left"/>
      <w:pPr>
        <w:tabs>
          <w:tab w:val="num" w:pos="3690"/>
        </w:tabs>
        <w:ind w:left="3690" w:hanging="720"/>
      </w:pPr>
      <w:rPr>
        <w:rFonts w:hint="default"/>
      </w:rPr>
    </w:lvl>
    <w:lvl w:ilvl="4">
      <w:start w:val="1"/>
      <w:numFmt w:val="decimal"/>
      <w:lvlText w:val="%1.%2.%3.%4.%5."/>
      <w:lvlJc w:val="left"/>
      <w:pPr>
        <w:tabs>
          <w:tab w:val="num" w:pos="5040"/>
        </w:tabs>
        <w:ind w:left="5040" w:hanging="1080"/>
      </w:pPr>
      <w:rPr>
        <w:rFonts w:hint="default"/>
      </w:rPr>
    </w:lvl>
    <w:lvl w:ilvl="5">
      <w:start w:val="1"/>
      <w:numFmt w:val="decimal"/>
      <w:lvlText w:val="%1.%2.%3.%4.%5.%6."/>
      <w:lvlJc w:val="left"/>
      <w:pPr>
        <w:tabs>
          <w:tab w:val="num" w:pos="6030"/>
        </w:tabs>
        <w:ind w:left="6030" w:hanging="1080"/>
      </w:pPr>
      <w:rPr>
        <w:rFonts w:hint="default"/>
      </w:rPr>
    </w:lvl>
    <w:lvl w:ilvl="6">
      <w:start w:val="1"/>
      <w:numFmt w:val="decimal"/>
      <w:lvlText w:val="%1.%2.%3.%4.%5.%6.%7."/>
      <w:lvlJc w:val="left"/>
      <w:pPr>
        <w:tabs>
          <w:tab w:val="num" w:pos="7380"/>
        </w:tabs>
        <w:ind w:left="7380" w:hanging="1440"/>
      </w:pPr>
      <w:rPr>
        <w:rFonts w:hint="default"/>
      </w:rPr>
    </w:lvl>
    <w:lvl w:ilvl="7">
      <w:start w:val="1"/>
      <w:numFmt w:val="decimal"/>
      <w:lvlText w:val="%1.%2.%3.%4.%5.%6.%7.%8."/>
      <w:lvlJc w:val="left"/>
      <w:pPr>
        <w:tabs>
          <w:tab w:val="num" w:pos="8370"/>
        </w:tabs>
        <w:ind w:left="8370" w:hanging="1440"/>
      </w:pPr>
      <w:rPr>
        <w:rFonts w:hint="default"/>
      </w:rPr>
    </w:lvl>
    <w:lvl w:ilvl="8">
      <w:start w:val="1"/>
      <w:numFmt w:val="decimal"/>
      <w:lvlText w:val="%1.%2.%3.%4.%5.%6.%7.%8.%9."/>
      <w:lvlJc w:val="left"/>
      <w:pPr>
        <w:tabs>
          <w:tab w:val="num" w:pos="9720"/>
        </w:tabs>
        <w:ind w:left="9720" w:hanging="1800"/>
      </w:pPr>
      <w:rPr>
        <w:rFonts w:hint="default"/>
      </w:rPr>
    </w:lvl>
  </w:abstractNum>
  <w:abstractNum w:abstractNumId="76" w15:restartNumberingAfterBreak="0">
    <w:nsid w:val="4DA85AE6"/>
    <w:multiLevelType w:val="hybridMultilevel"/>
    <w:tmpl w:val="AF10A94A"/>
    <w:styleLink w:val="Styl831"/>
    <w:lvl w:ilvl="0" w:tplc="AAF62B8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FDB3A60"/>
    <w:multiLevelType w:val="hybridMultilevel"/>
    <w:tmpl w:val="6B42344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8" w15:restartNumberingAfterBreak="0">
    <w:nsid w:val="501E426F"/>
    <w:multiLevelType w:val="hybridMultilevel"/>
    <w:tmpl w:val="B1B8564E"/>
    <w:styleLink w:val="Styl72"/>
    <w:lvl w:ilvl="0" w:tplc="2F12193A">
      <w:start w:val="1"/>
      <w:numFmt w:val="bullet"/>
      <w:lvlText w:val=""/>
      <w:lvlJc w:val="left"/>
      <w:pPr>
        <w:ind w:left="1434" w:hanging="360"/>
      </w:pPr>
      <w:rPr>
        <w:rFonts w:ascii="Symbol" w:hAnsi="Symbol" w:hint="default"/>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79" w15:restartNumberingAfterBreak="0">
    <w:nsid w:val="50661814"/>
    <w:multiLevelType w:val="hybridMultilevel"/>
    <w:tmpl w:val="38D8353A"/>
    <w:lvl w:ilvl="0" w:tplc="7ACC4064">
      <w:start w:val="1"/>
      <w:numFmt w:val="decimal"/>
      <w:lvlText w:val="%1."/>
      <w:lvlJc w:val="left"/>
      <w:pPr>
        <w:ind w:left="360" w:hanging="360"/>
      </w:pPr>
      <w:rPr>
        <w:rFonts w:ascii="Times New Roman" w:hAnsi="Times New Roman" w:cs="Times New Roman" w:hint="default"/>
        <w:sz w:val="22"/>
        <w:szCs w:val="22"/>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0" w15:restartNumberingAfterBreak="0">
    <w:nsid w:val="515F756B"/>
    <w:multiLevelType w:val="hybridMultilevel"/>
    <w:tmpl w:val="A90E1010"/>
    <w:lvl w:ilvl="0" w:tplc="CCE8558E">
      <w:start w:val="1"/>
      <w:numFmt w:val="bullet"/>
      <w:lvlText w:val=""/>
      <w:lvlJc w:val="left"/>
      <w:pPr>
        <w:ind w:left="2586" w:hanging="360"/>
      </w:pPr>
      <w:rPr>
        <w:rFonts w:ascii="Symbol" w:hAnsi="Symbol" w:hint="default"/>
      </w:rPr>
    </w:lvl>
    <w:lvl w:ilvl="1" w:tplc="04150003" w:tentative="1">
      <w:start w:val="1"/>
      <w:numFmt w:val="bullet"/>
      <w:lvlText w:val="o"/>
      <w:lvlJc w:val="left"/>
      <w:pPr>
        <w:ind w:left="3306" w:hanging="360"/>
      </w:pPr>
      <w:rPr>
        <w:rFonts w:ascii="Courier New" w:hAnsi="Courier New" w:cs="Courier New" w:hint="default"/>
      </w:rPr>
    </w:lvl>
    <w:lvl w:ilvl="2" w:tplc="04150005" w:tentative="1">
      <w:start w:val="1"/>
      <w:numFmt w:val="bullet"/>
      <w:lvlText w:val=""/>
      <w:lvlJc w:val="left"/>
      <w:pPr>
        <w:ind w:left="4026" w:hanging="360"/>
      </w:pPr>
      <w:rPr>
        <w:rFonts w:ascii="Wingdings" w:hAnsi="Wingdings" w:hint="default"/>
      </w:rPr>
    </w:lvl>
    <w:lvl w:ilvl="3" w:tplc="04150001" w:tentative="1">
      <w:start w:val="1"/>
      <w:numFmt w:val="bullet"/>
      <w:lvlText w:val=""/>
      <w:lvlJc w:val="left"/>
      <w:pPr>
        <w:ind w:left="4746" w:hanging="360"/>
      </w:pPr>
      <w:rPr>
        <w:rFonts w:ascii="Symbol" w:hAnsi="Symbol" w:hint="default"/>
      </w:rPr>
    </w:lvl>
    <w:lvl w:ilvl="4" w:tplc="04150003" w:tentative="1">
      <w:start w:val="1"/>
      <w:numFmt w:val="bullet"/>
      <w:lvlText w:val="o"/>
      <w:lvlJc w:val="left"/>
      <w:pPr>
        <w:ind w:left="5466" w:hanging="360"/>
      </w:pPr>
      <w:rPr>
        <w:rFonts w:ascii="Courier New" w:hAnsi="Courier New" w:cs="Courier New" w:hint="default"/>
      </w:rPr>
    </w:lvl>
    <w:lvl w:ilvl="5" w:tplc="04150005" w:tentative="1">
      <w:start w:val="1"/>
      <w:numFmt w:val="bullet"/>
      <w:lvlText w:val=""/>
      <w:lvlJc w:val="left"/>
      <w:pPr>
        <w:ind w:left="6186" w:hanging="360"/>
      </w:pPr>
      <w:rPr>
        <w:rFonts w:ascii="Wingdings" w:hAnsi="Wingdings" w:hint="default"/>
      </w:rPr>
    </w:lvl>
    <w:lvl w:ilvl="6" w:tplc="04150001" w:tentative="1">
      <w:start w:val="1"/>
      <w:numFmt w:val="bullet"/>
      <w:lvlText w:val=""/>
      <w:lvlJc w:val="left"/>
      <w:pPr>
        <w:ind w:left="6906" w:hanging="360"/>
      </w:pPr>
      <w:rPr>
        <w:rFonts w:ascii="Symbol" w:hAnsi="Symbol" w:hint="default"/>
      </w:rPr>
    </w:lvl>
    <w:lvl w:ilvl="7" w:tplc="04150003" w:tentative="1">
      <w:start w:val="1"/>
      <w:numFmt w:val="bullet"/>
      <w:lvlText w:val="o"/>
      <w:lvlJc w:val="left"/>
      <w:pPr>
        <w:ind w:left="7626" w:hanging="360"/>
      </w:pPr>
      <w:rPr>
        <w:rFonts w:ascii="Courier New" w:hAnsi="Courier New" w:cs="Courier New" w:hint="default"/>
      </w:rPr>
    </w:lvl>
    <w:lvl w:ilvl="8" w:tplc="04150005" w:tentative="1">
      <w:start w:val="1"/>
      <w:numFmt w:val="bullet"/>
      <w:lvlText w:val=""/>
      <w:lvlJc w:val="left"/>
      <w:pPr>
        <w:ind w:left="8346" w:hanging="360"/>
      </w:pPr>
      <w:rPr>
        <w:rFonts w:ascii="Wingdings" w:hAnsi="Wingdings" w:hint="default"/>
      </w:rPr>
    </w:lvl>
  </w:abstractNum>
  <w:abstractNum w:abstractNumId="81" w15:restartNumberingAfterBreak="0">
    <w:nsid w:val="5186575E"/>
    <w:multiLevelType w:val="hybridMultilevel"/>
    <w:tmpl w:val="F0E8B6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1DD5631"/>
    <w:multiLevelType w:val="hybridMultilevel"/>
    <w:tmpl w:val="DEA4C6A4"/>
    <w:lvl w:ilvl="0" w:tplc="CCE8558E">
      <w:start w:val="1"/>
      <w:numFmt w:val="bullet"/>
      <w:lvlText w:val=""/>
      <w:lvlJc w:val="left"/>
      <w:pPr>
        <w:ind w:left="1776" w:hanging="360"/>
      </w:pPr>
      <w:rPr>
        <w:rFonts w:ascii="Symbol" w:hAnsi="Symbol" w:hint="default"/>
      </w:rPr>
    </w:lvl>
    <w:lvl w:ilvl="1" w:tplc="04150003">
      <w:start w:val="1"/>
      <w:numFmt w:val="bullet"/>
      <w:lvlText w:val="o"/>
      <w:lvlJc w:val="left"/>
      <w:pPr>
        <w:ind w:left="2496" w:hanging="360"/>
      </w:pPr>
      <w:rPr>
        <w:rFonts w:ascii="Courier New" w:hAnsi="Courier New" w:cs="Courier New" w:hint="default"/>
      </w:rPr>
    </w:lvl>
    <w:lvl w:ilvl="2" w:tplc="04150005">
      <w:start w:val="1"/>
      <w:numFmt w:val="bullet"/>
      <w:lvlText w:val=""/>
      <w:lvlJc w:val="left"/>
      <w:pPr>
        <w:ind w:left="3216" w:hanging="360"/>
      </w:pPr>
      <w:rPr>
        <w:rFonts w:ascii="Wingdings" w:hAnsi="Wingdings" w:hint="default"/>
      </w:rPr>
    </w:lvl>
    <w:lvl w:ilvl="3" w:tplc="04150001">
      <w:start w:val="1"/>
      <w:numFmt w:val="bullet"/>
      <w:lvlText w:val=""/>
      <w:lvlJc w:val="left"/>
      <w:pPr>
        <w:ind w:left="3936" w:hanging="360"/>
      </w:pPr>
      <w:rPr>
        <w:rFonts w:ascii="Symbol" w:hAnsi="Symbol" w:hint="default"/>
      </w:rPr>
    </w:lvl>
    <w:lvl w:ilvl="4" w:tplc="04150003">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83" w15:restartNumberingAfterBreak="0">
    <w:nsid w:val="52542692"/>
    <w:multiLevelType w:val="hybridMultilevel"/>
    <w:tmpl w:val="92FE8496"/>
    <w:styleLink w:val="Styl82"/>
    <w:lvl w:ilvl="0" w:tplc="04150017">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4" w15:restartNumberingAfterBreak="0">
    <w:nsid w:val="53330ABF"/>
    <w:multiLevelType w:val="hybridMultilevel"/>
    <w:tmpl w:val="E32CC5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3AD54C5"/>
    <w:multiLevelType w:val="hybridMultilevel"/>
    <w:tmpl w:val="801E89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3AE78D0"/>
    <w:multiLevelType w:val="hybridMultilevel"/>
    <w:tmpl w:val="3D289374"/>
    <w:lvl w:ilvl="0" w:tplc="4BA424D6">
      <w:start w:val="1"/>
      <w:numFmt w:val="lowerLetter"/>
      <w:lvlText w:val="%1)"/>
      <w:lvlJc w:val="left"/>
      <w:pPr>
        <w:ind w:left="172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5FD1075"/>
    <w:multiLevelType w:val="hybridMultilevel"/>
    <w:tmpl w:val="28F6BA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92A5AAD"/>
    <w:multiLevelType w:val="hybridMultilevel"/>
    <w:tmpl w:val="1BE20D34"/>
    <w:lvl w:ilvl="0" w:tplc="D7B2705C">
      <w:start w:val="1"/>
      <w:numFmt w:val="decimal"/>
      <w:lvlText w:val="%1."/>
      <w:lvlJc w:val="left"/>
      <w:pPr>
        <w:ind w:left="780" w:hanging="360"/>
      </w:pPr>
      <w:rPr>
        <w:color w:val="auto"/>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89" w15:restartNumberingAfterBreak="0">
    <w:nsid w:val="595F4B4B"/>
    <w:multiLevelType w:val="hybridMultilevel"/>
    <w:tmpl w:val="029ED1E2"/>
    <w:styleLink w:val="Styl19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9E915EB"/>
    <w:multiLevelType w:val="hybridMultilevel"/>
    <w:tmpl w:val="1234908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1" w15:restartNumberingAfterBreak="0">
    <w:nsid w:val="5A6340B5"/>
    <w:multiLevelType w:val="multilevel"/>
    <w:tmpl w:val="6834F802"/>
    <w:styleLink w:val="Styl43"/>
    <w:lvl w:ilvl="0">
      <w:start w:val="1"/>
      <w:numFmt w:val="decimal"/>
      <w:lvlText w:val="%1."/>
      <w:lvlJc w:val="left"/>
      <w:pPr>
        <w:tabs>
          <w:tab w:val="num" w:pos="1800"/>
        </w:tabs>
        <w:ind w:left="1800" w:hanging="363"/>
      </w:pPr>
      <w:rPr>
        <w:rFonts w:hint="default"/>
        <w:b w:val="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2" w15:restartNumberingAfterBreak="0">
    <w:nsid w:val="5A773DC2"/>
    <w:multiLevelType w:val="hybridMultilevel"/>
    <w:tmpl w:val="0332DC8A"/>
    <w:lvl w:ilvl="0" w:tplc="455ADB02">
      <w:start w:val="1"/>
      <w:numFmt w:val="decimal"/>
      <w:lvlText w:val="%1)"/>
      <w:lvlJc w:val="left"/>
      <w:pPr>
        <w:ind w:left="785"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3" w15:restartNumberingAfterBreak="0">
    <w:nsid w:val="5BC56F24"/>
    <w:multiLevelType w:val="hybridMultilevel"/>
    <w:tmpl w:val="28FE0AA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4" w15:restartNumberingAfterBreak="0">
    <w:nsid w:val="5D3D2FE0"/>
    <w:multiLevelType w:val="hybridMultilevel"/>
    <w:tmpl w:val="A5B6B890"/>
    <w:lvl w:ilvl="0" w:tplc="CCE8558E">
      <w:start w:val="1"/>
      <w:numFmt w:val="bullet"/>
      <w:lvlText w:val=""/>
      <w:lvlJc w:val="left"/>
      <w:pPr>
        <w:ind w:left="2508" w:hanging="360"/>
      </w:pPr>
      <w:rPr>
        <w:rFonts w:ascii="Symbol" w:hAnsi="Symbol" w:hint="default"/>
      </w:rPr>
    </w:lvl>
    <w:lvl w:ilvl="1" w:tplc="04150003" w:tentative="1">
      <w:start w:val="1"/>
      <w:numFmt w:val="bullet"/>
      <w:lvlText w:val="o"/>
      <w:lvlJc w:val="left"/>
      <w:pPr>
        <w:ind w:left="3228" w:hanging="360"/>
      </w:pPr>
      <w:rPr>
        <w:rFonts w:ascii="Courier New" w:hAnsi="Courier New" w:cs="Courier New" w:hint="default"/>
      </w:rPr>
    </w:lvl>
    <w:lvl w:ilvl="2" w:tplc="04150005" w:tentative="1">
      <w:start w:val="1"/>
      <w:numFmt w:val="bullet"/>
      <w:lvlText w:val=""/>
      <w:lvlJc w:val="left"/>
      <w:pPr>
        <w:ind w:left="3948" w:hanging="360"/>
      </w:pPr>
      <w:rPr>
        <w:rFonts w:ascii="Wingdings" w:hAnsi="Wingdings" w:hint="default"/>
      </w:rPr>
    </w:lvl>
    <w:lvl w:ilvl="3" w:tplc="04150001" w:tentative="1">
      <w:start w:val="1"/>
      <w:numFmt w:val="bullet"/>
      <w:lvlText w:val=""/>
      <w:lvlJc w:val="left"/>
      <w:pPr>
        <w:ind w:left="4668" w:hanging="360"/>
      </w:pPr>
      <w:rPr>
        <w:rFonts w:ascii="Symbol" w:hAnsi="Symbol" w:hint="default"/>
      </w:rPr>
    </w:lvl>
    <w:lvl w:ilvl="4" w:tplc="04150003" w:tentative="1">
      <w:start w:val="1"/>
      <w:numFmt w:val="bullet"/>
      <w:lvlText w:val="o"/>
      <w:lvlJc w:val="left"/>
      <w:pPr>
        <w:ind w:left="5388" w:hanging="360"/>
      </w:pPr>
      <w:rPr>
        <w:rFonts w:ascii="Courier New" w:hAnsi="Courier New" w:cs="Courier New" w:hint="default"/>
      </w:rPr>
    </w:lvl>
    <w:lvl w:ilvl="5" w:tplc="04150005" w:tentative="1">
      <w:start w:val="1"/>
      <w:numFmt w:val="bullet"/>
      <w:lvlText w:val=""/>
      <w:lvlJc w:val="left"/>
      <w:pPr>
        <w:ind w:left="6108" w:hanging="360"/>
      </w:pPr>
      <w:rPr>
        <w:rFonts w:ascii="Wingdings" w:hAnsi="Wingdings" w:hint="default"/>
      </w:rPr>
    </w:lvl>
    <w:lvl w:ilvl="6" w:tplc="04150001" w:tentative="1">
      <w:start w:val="1"/>
      <w:numFmt w:val="bullet"/>
      <w:lvlText w:val=""/>
      <w:lvlJc w:val="left"/>
      <w:pPr>
        <w:ind w:left="6828" w:hanging="360"/>
      </w:pPr>
      <w:rPr>
        <w:rFonts w:ascii="Symbol" w:hAnsi="Symbol" w:hint="default"/>
      </w:rPr>
    </w:lvl>
    <w:lvl w:ilvl="7" w:tplc="04150003" w:tentative="1">
      <w:start w:val="1"/>
      <w:numFmt w:val="bullet"/>
      <w:lvlText w:val="o"/>
      <w:lvlJc w:val="left"/>
      <w:pPr>
        <w:ind w:left="7548" w:hanging="360"/>
      </w:pPr>
      <w:rPr>
        <w:rFonts w:ascii="Courier New" w:hAnsi="Courier New" w:cs="Courier New" w:hint="default"/>
      </w:rPr>
    </w:lvl>
    <w:lvl w:ilvl="8" w:tplc="04150005" w:tentative="1">
      <w:start w:val="1"/>
      <w:numFmt w:val="bullet"/>
      <w:lvlText w:val=""/>
      <w:lvlJc w:val="left"/>
      <w:pPr>
        <w:ind w:left="8268" w:hanging="360"/>
      </w:pPr>
      <w:rPr>
        <w:rFonts w:ascii="Wingdings" w:hAnsi="Wingdings" w:hint="default"/>
      </w:rPr>
    </w:lvl>
  </w:abstractNum>
  <w:abstractNum w:abstractNumId="95" w15:restartNumberingAfterBreak="0">
    <w:nsid w:val="5DAD7403"/>
    <w:multiLevelType w:val="hybridMultilevel"/>
    <w:tmpl w:val="B9A21934"/>
    <w:styleLink w:val="Styl41"/>
    <w:lvl w:ilvl="0" w:tplc="854895A0">
      <w:start w:val="1"/>
      <w:numFmt w:val="decimal"/>
      <w:lvlText w:val="%1)"/>
      <w:lvlJc w:val="left"/>
      <w:pPr>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EBD4154"/>
    <w:multiLevelType w:val="hybridMultilevel"/>
    <w:tmpl w:val="F81834F0"/>
    <w:lvl w:ilvl="0" w:tplc="CCE8558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7" w15:restartNumberingAfterBreak="0">
    <w:nsid w:val="5F157BA5"/>
    <w:multiLevelType w:val="hybridMultilevel"/>
    <w:tmpl w:val="9E165D2E"/>
    <w:lvl w:ilvl="0" w:tplc="04150003">
      <w:start w:val="4"/>
      <w:numFmt w:val="bullet"/>
      <w:lvlText w:val="–"/>
      <w:lvlJc w:val="left"/>
      <w:pPr>
        <w:ind w:left="1428" w:hanging="360"/>
      </w:pPr>
      <w:rPr>
        <w:rFonts w:ascii="Calibri" w:eastAsia="Times New Roman" w:hAnsi="Calibri" w:cs="Times New Roman"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98" w15:restartNumberingAfterBreak="0">
    <w:nsid w:val="6118228B"/>
    <w:multiLevelType w:val="multilevel"/>
    <w:tmpl w:val="F612C3DC"/>
    <w:styleLink w:val="Styl141"/>
    <w:lvl w:ilvl="0">
      <w:start w:val="8"/>
      <w:numFmt w:val="decimal"/>
      <w:lvlText w:val="%1."/>
      <w:lvlJc w:val="left"/>
      <w:pPr>
        <w:tabs>
          <w:tab w:val="num" w:pos="540"/>
        </w:tabs>
        <w:ind w:left="540" w:hanging="540"/>
      </w:pPr>
      <w:rPr>
        <w:rFonts w:hint="default"/>
        <w:u w:val="none"/>
      </w:rPr>
    </w:lvl>
    <w:lvl w:ilvl="1">
      <w:start w:val="1"/>
      <w:numFmt w:val="decimal"/>
      <w:lvlText w:val="%1.%2."/>
      <w:lvlJc w:val="left"/>
      <w:pPr>
        <w:tabs>
          <w:tab w:val="num" w:pos="966"/>
        </w:tabs>
        <w:ind w:left="966" w:hanging="540"/>
      </w:pPr>
      <w:rPr>
        <w:rFonts w:hint="default"/>
        <w:sz w:val="24"/>
        <w:szCs w:val="24"/>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3690"/>
        </w:tabs>
        <w:ind w:left="3690" w:hanging="720"/>
      </w:pPr>
      <w:rPr>
        <w:rFonts w:hint="default"/>
      </w:rPr>
    </w:lvl>
    <w:lvl w:ilvl="4">
      <w:start w:val="1"/>
      <w:numFmt w:val="decimal"/>
      <w:lvlText w:val="%1.%2.%3.%4.%5."/>
      <w:lvlJc w:val="left"/>
      <w:pPr>
        <w:tabs>
          <w:tab w:val="num" w:pos="5040"/>
        </w:tabs>
        <w:ind w:left="5040" w:hanging="1080"/>
      </w:pPr>
      <w:rPr>
        <w:rFonts w:hint="default"/>
      </w:rPr>
    </w:lvl>
    <w:lvl w:ilvl="5">
      <w:start w:val="1"/>
      <w:numFmt w:val="decimal"/>
      <w:lvlText w:val="%1.%2.%3.%4.%5.%6."/>
      <w:lvlJc w:val="left"/>
      <w:pPr>
        <w:tabs>
          <w:tab w:val="num" w:pos="6030"/>
        </w:tabs>
        <w:ind w:left="6030" w:hanging="1080"/>
      </w:pPr>
      <w:rPr>
        <w:rFonts w:hint="default"/>
      </w:rPr>
    </w:lvl>
    <w:lvl w:ilvl="6">
      <w:start w:val="1"/>
      <w:numFmt w:val="decimal"/>
      <w:lvlText w:val="%1.%2.%3.%4.%5.%6.%7."/>
      <w:lvlJc w:val="left"/>
      <w:pPr>
        <w:tabs>
          <w:tab w:val="num" w:pos="7380"/>
        </w:tabs>
        <w:ind w:left="7380" w:hanging="1440"/>
      </w:pPr>
      <w:rPr>
        <w:rFonts w:hint="default"/>
      </w:rPr>
    </w:lvl>
    <w:lvl w:ilvl="7">
      <w:start w:val="1"/>
      <w:numFmt w:val="decimal"/>
      <w:lvlText w:val="%1.%2.%3.%4.%5.%6.%7.%8."/>
      <w:lvlJc w:val="left"/>
      <w:pPr>
        <w:tabs>
          <w:tab w:val="num" w:pos="8370"/>
        </w:tabs>
        <w:ind w:left="8370" w:hanging="1440"/>
      </w:pPr>
      <w:rPr>
        <w:rFonts w:hint="default"/>
      </w:rPr>
    </w:lvl>
    <w:lvl w:ilvl="8">
      <w:start w:val="1"/>
      <w:numFmt w:val="decimal"/>
      <w:lvlText w:val="%1.%2.%3.%4.%5.%6.%7.%8.%9."/>
      <w:lvlJc w:val="left"/>
      <w:pPr>
        <w:tabs>
          <w:tab w:val="num" w:pos="9720"/>
        </w:tabs>
        <w:ind w:left="9720" w:hanging="1800"/>
      </w:pPr>
      <w:rPr>
        <w:rFonts w:hint="default"/>
      </w:rPr>
    </w:lvl>
  </w:abstractNum>
  <w:abstractNum w:abstractNumId="99" w15:restartNumberingAfterBreak="0">
    <w:nsid w:val="61221ADD"/>
    <w:multiLevelType w:val="hybridMultilevel"/>
    <w:tmpl w:val="6CF44544"/>
    <w:styleLink w:val="Styl101"/>
    <w:lvl w:ilvl="0" w:tplc="FFFFFFFF">
      <w:start w:val="1"/>
      <w:numFmt w:val="upperLetter"/>
      <w:lvlText w:val="%1."/>
      <w:lvlJc w:val="left"/>
      <w:pPr>
        <w:tabs>
          <w:tab w:val="num" w:pos="1200"/>
        </w:tabs>
        <w:ind w:left="1200" w:hanging="360"/>
      </w:pPr>
      <w:rPr>
        <w:rFonts w:hint="default"/>
        <w:u w:val="none"/>
      </w:rPr>
    </w:lvl>
    <w:lvl w:ilvl="1" w:tplc="FFFFFFFF" w:tentative="1">
      <w:start w:val="1"/>
      <w:numFmt w:val="lowerLetter"/>
      <w:lvlText w:val="%2."/>
      <w:lvlJc w:val="left"/>
      <w:pPr>
        <w:tabs>
          <w:tab w:val="num" w:pos="1920"/>
        </w:tabs>
        <w:ind w:left="1920" w:hanging="360"/>
      </w:pPr>
    </w:lvl>
    <w:lvl w:ilvl="2" w:tplc="FFFFFFFF" w:tentative="1">
      <w:start w:val="1"/>
      <w:numFmt w:val="lowerRoman"/>
      <w:lvlText w:val="%3."/>
      <w:lvlJc w:val="right"/>
      <w:pPr>
        <w:tabs>
          <w:tab w:val="num" w:pos="2640"/>
        </w:tabs>
        <w:ind w:left="2640" w:hanging="180"/>
      </w:pPr>
    </w:lvl>
    <w:lvl w:ilvl="3" w:tplc="FFFFFFFF" w:tentative="1">
      <w:start w:val="1"/>
      <w:numFmt w:val="decimal"/>
      <w:lvlText w:val="%4."/>
      <w:lvlJc w:val="left"/>
      <w:pPr>
        <w:tabs>
          <w:tab w:val="num" w:pos="3360"/>
        </w:tabs>
        <w:ind w:left="3360" w:hanging="360"/>
      </w:pPr>
    </w:lvl>
    <w:lvl w:ilvl="4" w:tplc="FFFFFFFF" w:tentative="1">
      <w:start w:val="1"/>
      <w:numFmt w:val="lowerLetter"/>
      <w:lvlText w:val="%5."/>
      <w:lvlJc w:val="left"/>
      <w:pPr>
        <w:tabs>
          <w:tab w:val="num" w:pos="4080"/>
        </w:tabs>
        <w:ind w:left="4080" w:hanging="360"/>
      </w:pPr>
    </w:lvl>
    <w:lvl w:ilvl="5" w:tplc="FFFFFFFF" w:tentative="1">
      <w:start w:val="1"/>
      <w:numFmt w:val="lowerRoman"/>
      <w:lvlText w:val="%6."/>
      <w:lvlJc w:val="right"/>
      <w:pPr>
        <w:tabs>
          <w:tab w:val="num" w:pos="4800"/>
        </w:tabs>
        <w:ind w:left="4800" w:hanging="180"/>
      </w:pPr>
    </w:lvl>
    <w:lvl w:ilvl="6" w:tplc="FFFFFFFF" w:tentative="1">
      <w:start w:val="1"/>
      <w:numFmt w:val="decimal"/>
      <w:lvlText w:val="%7."/>
      <w:lvlJc w:val="left"/>
      <w:pPr>
        <w:tabs>
          <w:tab w:val="num" w:pos="5520"/>
        </w:tabs>
        <w:ind w:left="5520" w:hanging="360"/>
      </w:pPr>
    </w:lvl>
    <w:lvl w:ilvl="7" w:tplc="FFFFFFFF" w:tentative="1">
      <w:start w:val="1"/>
      <w:numFmt w:val="lowerLetter"/>
      <w:lvlText w:val="%8."/>
      <w:lvlJc w:val="left"/>
      <w:pPr>
        <w:tabs>
          <w:tab w:val="num" w:pos="6240"/>
        </w:tabs>
        <w:ind w:left="6240" w:hanging="360"/>
      </w:pPr>
    </w:lvl>
    <w:lvl w:ilvl="8" w:tplc="FFFFFFFF" w:tentative="1">
      <w:start w:val="1"/>
      <w:numFmt w:val="lowerRoman"/>
      <w:lvlText w:val="%9."/>
      <w:lvlJc w:val="right"/>
      <w:pPr>
        <w:tabs>
          <w:tab w:val="num" w:pos="6960"/>
        </w:tabs>
        <w:ind w:left="6960" w:hanging="180"/>
      </w:pPr>
    </w:lvl>
  </w:abstractNum>
  <w:abstractNum w:abstractNumId="100" w15:restartNumberingAfterBreak="0">
    <w:nsid w:val="656D59A2"/>
    <w:multiLevelType w:val="hybridMultilevel"/>
    <w:tmpl w:val="77B6DF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588694F"/>
    <w:multiLevelType w:val="multilevel"/>
    <w:tmpl w:val="0415001D"/>
    <w:styleLink w:val="Styl14"/>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2" w15:restartNumberingAfterBreak="0">
    <w:nsid w:val="66343273"/>
    <w:multiLevelType w:val="hybridMultilevel"/>
    <w:tmpl w:val="5CB6268C"/>
    <w:lvl w:ilvl="0" w:tplc="1AFCAEF6">
      <w:start w:val="1"/>
      <w:numFmt w:val="bullet"/>
      <w:lvlText w:val=""/>
      <w:lvlJc w:val="left"/>
      <w:pPr>
        <w:ind w:left="1004" w:hanging="360"/>
      </w:pPr>
      <w:rPr>
        <w:rFonts w:ascii="Symbol" w:hAnsi="Symbol" w:hint="default"/>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3" w15:restartNumberingAfterBreak="0">
    <w:nsid w:val="66396369"/>
    <w:multiLevelType w:val="hybridMultilevel"/>
    <w:tmpl w:val="3D124348"/>
    <w:styleLink w:val="Styl202"/>
    <w:lvl w:ilvl="0" w:tplc="807C81B4">
      <w:start w:val="1"/>
      <w:numFmt w:val="decimal"/>
      <w:lvlText w:val="%1."/>
      <w:lvlJc w:val="left"/>
      <w:pPr>
        <w:ind w:left="36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6621752"/>
    <w:multiLevelType w:val="multilevel"/>
    <w:tmpl w:val="0415001D"/>
    <w:styleLink w:val="Styl181"/>
    <w:lvl w:ilvl="0">
      <w:start w:val="1"/>
      <w:numFmt w:val="decimal"/>
      <w:lvlText w:val="%1."/>
      <w:lvlJc w:val="left"/>
      <w:pPr>
        <w:ind w:left="360" w:hanging="360"/>
      </w:pPr>
      <w:rPr>
        <w:rFonts w:ascii="Times New Roman" w:eastAsia="Times New Roman" w:hAnsi="Times New Roman" w:cs="Times New Roman"/>
        <w:b w:val="0"/>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5" w15:restartNumberingAfterBreak="0">
    <w:nsid w:val="67A72D9A"/>
    <w:multiLevelType w:val="hybridMultilevel"/>
    <w:tmpl w:val="5052EE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7FA32D6"/>
    <w:multiLevelType w:val="hybridMultilevel"/>
    <w:tmpl w:val="F4E69F02"/>
    <w:styleLink w:val="Styl21"/>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7" w15:restartNumberingAfterBreak="0">
    <w:nsid w:val="685E1B7B"/>
    <w:multiLevelType w:val="hybridMultilevel"/>
    <w:tmpl w:val="FD265102"/>
    <w:styleLink w:val="Styl102"/>
    <w:lvl w:ilvl="0" w:tplc="FD265102">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8DA4D5E"/>
    <w:multiLevelType w:val="hybridMultilevel"/>
    <w:tmpl w:val="869EF1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CCE8558E">
      <w:start w:val="1"/>
      <w:numFmt w:val="bullet"/>
      <w:lvlText w:val=""/>
      <w:lvlJc w:val="left"/>
      <w:pPr>
        <w:ind w:left="2160" w:hanging="180"/>
      </w:pPr>
      <w:rPr>
        <w:rFonts w:ascii="Symbol" w:hAnsi="Symbol"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93B53EE"/>
    <w:multiLevelType w:val="hybridMultilevel"/>
    <w:tmpl w:val="388A73C8"/>
    <w:styleLink w:val="Styl62"/>
    <w:lvl w:ilvl="0" w:tplc="59D84288">
      <w:start w:val="1"/>
      <w:numFmt w:val="decimal"/>
      <w:lvlText w:val="%1)"/>
      <w:lvlJc w:val="left"/>
      <w:pPr>
        <w:ind w:left="1077"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0" w15:restartNumberingAfterBreak="0">
    <w:nsid w:val="6A0D5348"/>
    <w:multiLevelType w:val="hybridMultilevel"/>
    <w:tmpl w:val="5AAA7FDA"/>
    <w:lvl w:ilvl="0" w:tplc="BBA67C0A">
      <w:start w:val="1"/>
      <w:numFmt w:val="decimal"/>
      <w:lvlText w:val="%1."/>
      <w:lvlJc w:val="left"/>
      <w:pPr>
        <w:ind w:left="36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6A12129F"/>
    <w:multiLevelType w:val="multilevel"/>
    <w:tmpl w:val="D9702154"/>
    <w:styleLink w:val="Styl1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Restart w:val="1"/>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2" w15:restartNumberingAfterBreak="0">
    <w:nsid w:val="6AD82F27"/>
    <w:multiLevelType w:val="hybridMultilevel"/>
    <w:tmpl w:val="4432C0B0"/>
    <w:lvl w:ilvl="0" w:tplc="CCE8558E">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3" w15:restartNumberingAfterBreak="0">
    <w:nsid w:val="6B143169"/>
    <w:multiLevelType w:val="hybridMultilevel"/>
    <w:tmpl w:val="6F405F54"/>
    <w:styleLink w:val="Styl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6BF01292"/>
    <w:multiLevelType w:val="hybridMultilevel"/>
    <w:tmpl w:val="C1080B60"/>
    <w:styleLink w:val="Styl182"/>
    <w:lvl w:ilvl="0" w:tplc="0415000F">
      <w:start w:val="1"/>
      <w:numFmt w:val="decimal"/>
      <w:lvlText w:val="%1."/>
      <w:lvlJc w:val="left"/>
      <w:pPr>
        <w:ind w:left="644" w:hanging="360"/>
      </w:pPr>
      <w:rPr>
        <w:b w:val="0"/>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15" w15:restartNumberingAfterBreak="0">
    <w:nsid w:val="6EB73097"/>
    <w:multiLevelType w:val="hybridMultilevel"/>
    <w:tmpl w:val="8F4E434E"/>
    <w:lvl w:ilvl="0" w:tplc="04150017">
      <w:start w:val="1"/>
      <w:numFmt w:val="lowerLetter"/>
      <w:lvlText w:val="%1)"/>
      <w:lvlJc w:val="left"/>
      <w:pPr>
        <w:ind w:left="2055" w:hanging="360"/>
      </w:pPr>
    </w:lvl>
    <w:lvl w:ilvl="1" w:tplc="04150019" w:tentative="1">
      <w:start w:val="1"/>
      <w:numFmt w:val="lowerLetter"/>
      <w:lvlText w:val="%2."/>
      <w:lvlJc w:val="left"/>
      <w:pPr>
        <w:ind w:left="2775" w:hanging="360"/>
      </w:pPr>
    </w:lvl>
    <w:lvl w:ilvl="2" w:tplc="0415001B" w:tentative="1">
      <w:start w:val="1"/>
      <w:numFmt w:val="lowerRoman"/>
      <w:lvlText w:val="%3."/>
      <w:lvlJc w:val="right"/>
      <w:pPr>
        <w:ind w:left="3495" w:hanging="180"/>
      </w:pPr>
    </w:lvl>
    <w:lvl w:ilvl="3" w:tplc="0415000F" w:tentative="1">
      <w:start w:val="1"/>
      <w:numFmt w:val="decimal"/>
      <w:lvlText w:val="%4."/>
      <w:lvlJc w:val="left"/>
      <w:pPr>
        <w:ind w:left="4215" w:hanging="360"/>
      </w:pPr>
    </w:lvl>
    <w:lvl w:ilvl="4" w:tplc="04150019" w:tentative="1">
      <w:start w:val="1"/>
      <w:numFmt w:val="lowerLetter"/>
      <w:lvlText w:val="%5."/>
      <w:lvlJc w:val="left"/>
      <w:pPr>
        <w:ind w:left="4935" w:hanging="360"/>
      </w:pPr>
    </w:lvl>
    <w:lvl w:ilvl="5" w:tplc="0415001B" w:tentative="1">
      <w:start w:val="1"/>
      <w:numFmt w:val="lowerRoman"/>
      <w:lvlText w:val="%6."/>
      <w:lvlJc w:val="right"/>
      <w:pPr>
        <w:ind w:left="5655" w:hanging="180"/>
      </w:pPr>
    </w:lvl>
    <w:lvl w:ilvl="6" w:tplc="0415000F" w:tentative="1">
      <w:start w:val="1"/>
      <w:numFmt w:val="decimal"/>
      <w:lvlText w:val="%7."/>
      <w:lvlJc w:val="left"/>
      <w:pPr>
        <w:ind w:left="6375" w:hanging="360"/>
      </w:pPr>
    </w:lvl>
    <w:lvl w:ilvl="7" w:tplc="04150019" w:tentative="1">
      <w:start w:val="1"/>
      <w:numFmt w:val="lowerLetter"/>
      <w:lvlText w:val="%8."/>
      <w:lvlJc w:val="left"/>
      <w:pPr>
        <w:ind w:left="7095" w:hanging="360"/>
      </w:pPr>
    </w:lvl>
    <w:lvl w:ilvl="8" w:tplc="0415001B" w:tentative="1">
      <w:start w:val="1"/>
      <w:numFmt w:val="lowerRoman"/>
      <w:lvlText w:val="%9."/>
      <w:lvlJc w:val="right"/>
      <w:pPr>
        <w:ind w:left="7815" w:hanging="180"/>
      </w:pPr>
    </w:lvl>
  </w:abstractNum>
  <w:abstractNum w:abstractNumId="116" w15:restartNumberingAfterBreak="0">
    <w:nsid w:val="6F1A1324"/>
    <w:multiLevelType w:val="hybridMultilevel"/>
    <w:tmpl w:val="E1B80EC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7" w15:restartNumberingAfterBreak="0">
    <w:nsid w:val="6F346114"/>
    <w:multiLevelType w:val="multilevel"/>
    <w:tmpl w:val="36223952"/>
    <w:styleLink w:val="Styl110"/>
    <w:lvl w:ilvl="0">
      <w:start w:val="4"/>
      <w:numFmt w:val="decimal"/>
      <w:lvlText w:val="%1)"/>
      <w:lvlJc w:val="left"/>
      <w:pPr>
        <w:ind w:left="72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18" w15:restartNumberingAfterBreak="0">
    <w:nsid w:val="70715DFB"/>
    <w:multiLevelType w:val="hybridMultilevel"/>
    <w:tmpl w:val="770C7E9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9" w15:restartNumberingAfterBreak="0">
    <w:nsid w:val="709542B0"/>
    <w:multiLevelType w:val="hybridMultilevel"/>
    <w:tmpl w:val="3CB2F3DE"/>
    <w:styleLink w:val="Styl12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0" w15:restartNumberingAfterBreak="0">
    <w:nsid w:val="713E170A"/>
    <w:multiLevelType w:val="multilevel"/>
    <w:tmpl w:val="0415001D"/>
    <w:styleLink w:val="Styl161"/>
    <w:lvl w:ilvl="0">
      <w:start w:val="1"/>
      <w:numFmt w:val="decimal"/>
      <w:lvlText w:val="%1)"/>
      <w:lvlJc w:val="left"/>
      <w:pPr>
        <w:ind w:left="360" w:hanging="360"/>
      </w:pPr>
    </w:lvl>
    <w:lvl w:ilvl="1">
      <w:start w:val="1"/>
      <w:numFmt w:val="ordin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1" w15:restartNumberingAfterBreak="0">
    <w:nsid w:val="71EF3102"/>
    <w:multiLevelType w:val="hybridMultilevel"/>
    <w:tmpl w:val="998E52D8"/>
    <w:lvl w:ilvl="0" w:tplc="04150011">
      <w:start w:val="1"/>
      <w:numFmt w:val="decimal"/>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122" w15:restartNumberingAfterBreak="0">
    <w:nsid w:val="73C231F5"/>
    <w:multiLevelType w:val="hybridMultilevel"/>
    <w:tmpl w:val="75CA2B24"/>
    <w:styleLink w:val="Styl5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3" w15:restartNumberingAfterBreak="0">
    <w:nsid w:val="74424D9B"/>
    <w:multiLevelType w:val="hybridMultilevel"/>
    <w:tmpl w:val="14D0CE20"/>
    <w:lvl w:ilvl="0" w:tplc="1AFCAEF6">
      <w:start w:val="1"/>
      <w:numFmt w:val="bullet"/>
      <w:lvlText w:val=""/>
      <w:lvlJc w:val="left"/>
      <w:pPr>
        <w:ind w:left="1004" w:hanging="360"/>
      </w:pPr>
      <w:rPr>
        <w:rFonts w:ascii="Symbol" w:hAnsi="Symbol" w:hint="default"/>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24" w15:restartNumberingAfterBreak="0">
    <w:nsid w:val="75837018"/>
    <w:multiLevelType w:val="multilevel"/>
    <w:tmpl w:val="77BCD578"/>
    <w:styleLink w:val="Styl132"/>
    <w:lvl w:ilvl="0">
      <w:start w:val="1"/>
      <w:numFmt w:val="decimal"/>
      <w:lvlText w:val="%1."/>
      <w:lvlJc w:val="left"/>
      <w:pPr>
        <w:ind w:left="0" w:firstLine="0"/>
      </w:pPr>
      <w:rPr>
        <w:rFonts w:ascii="Arial" w:hAnsi="Arial" w:cs="Arial"/>
        <w:b w:val="0"/>
        <w:bCs/>
        <w:i w:val="0"/>
        <w:kern w:val="3"/>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25" w15:restartNumberingAfterBreak="0">
    <w:nsid w:val="762F2E1B"/>
    <w:multiLevelType w:val="hybridMultilevel"/>
    <w:tmpl w:val="F11EC9EE"/>
    <w:styleLink w:val="Styl142"/>
    <w:lvl w:ilvl="0" w:tplc="E23475AE">
      <w:start w:val="1"/>
      <w:numFmt w:val="ordinal"/>
      <w:lvlText w:val="%1"/>
      <w:lvlJc w:val="left"/>
      <w:pPr>
        <w:ind w:left="720" w:hanging="360"/>
      </w:pPr>
      <w:rPr>
        <w:rFonts w:hint="default"/>
      </w:rPr>
    </w:lvl>
    <w:lvl w:ilvl="1" w:tplc="3BE67636">
      <w:start w:val="1"/>
      <w:numFmt w:val="lowerLetter"/>
      <w:lvlText w:val="%2)"/>
      <w:lvlJc w:val="left"/>
      <w:pPr>
        <w:ind w:left="1560" w:hanging="480"/>
      </w:pPr>
      <w:rPr>
        <w:rFonts w:hint="default"/>
        <w:b w:val="0"/>
      </w:rPr>
    </w:lvl>
    <w:lvl w:ilvl="2" w:tplc="326472DA">
      <w:start w:val="5"/>
      <w:numFmt w:val="decimal"/>
      <w:lvlText w:val="%3."/>
      <w:lvlJc w:val="left"/>
      <w:pPr>
        <w:ind w:left="360" w:hanging="360"/>
      </w:pPr>
      <w:rPr>
        <w:rFonts w:hint="default"/>
        <w:i/>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77927B65"/>
    <w:multiLevelType w:val="hybridMultilevel"/>
    <w:tmpl w:val="4C966FAC"/>
    <w:styleLink w:val="Styl1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7" w15:restartNumberingAfterBreak="0">
    <w:nsid w:val="78F92A7C"/>
    <w:multiLevelType w:val="hybridMultilevel"/>
    <w:tmpl w:val="881C12AC"/>
    <w:lvl w:ilvl="0" w:tplc="04150011">
      <w:start w:val="1"/>
      <w:numFmt w:val="decimal"/>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128" w15:restartNumberingAfterBreak="0">
    <w:nsid w:val="79092331"/>
    <w:multiLevelType w:val="hybridMultilevel"/>
    <w:tmpl w:val="904670D2"/>
    <w:styleLink w:val="WW8Num123"/>
    <w:lvl w:ilvl="0" w:tplc="04150011">
      <w:start w:val="1"/>
      <w:numFmt w:val="decimal"/>
      <w:lvlText w:val="%1)"/>
      <w:lvlJc w:val="left"/>
      <w:pPr>
        <w:ind w:left="785" w:hanging="360"/>
      </w:pPr>
      <w:rPr>
        <w:i w:val="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29" w15:restartNumberingAfterBreak="0">
    <w:nsid w:val="7A6252EB"/>
    <w:multiLevelType w:val="hybridMultilevel"/>
    <w:tmpl w:val="8AEE580C"/>
    <w:lvl w:ilvl="0" w:tplc="ABA8BC82">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130" w15:restartNumberingAfterBreak="0">
    <w:nsid w:val="7BE270C4"/>
    <w:multiLevelType w:val="hybridMultilevel"/>
    <w:tmpl w:val="0FE406E2"/>
    <w:styleLink w:val="Styl172"/>
    <w:lvl w:ilvl="0" w:tplc="0415000F">
      <w:start w:val="1"/>
      <w:numFmt w:val="decimal"/>
      <w:lvlText w:val="%1."/>
      <w:lvlJc w:val="left"/>
      <w:pPr>
        <w:ind w:left="928" w:hanging="360"/>
      </w:pPr>
    </w:lvl>
    <w:lvl w:ilvl="1" w:tplc="04150019">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31" w15:restartNumberingAfterBreak="0">
    <w:nsid w:val="7D283DF1"/>
    <w:multiLevelType w:val="hybridMultilevel"/>
    <w:tmpl w:val="1A8243E2"/>
    <w:lvl w:ilvl="0" w:tplc="5676668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2" w15:restartNumberingAfterBreak="0">
    <w:nsid w:val="7DEC157F"/>
    <w:multiLevelType w:val="multilevel"/>
    <w:tmpl w:val="320C7F44"/>
    <w:styleLink w:val="Styl19"/>
    <w:lvl w:ilvl="0">
      <w:start w:val="4"/>
      <w:numFmt w:val="decimal"/>
      <w:lvlText w:val="%1."/>
      <w:lvlJc w:val="left"/>
      <w:pPr>
        <w:tabs>
          <w:tab w:val="num" w:pos="540"/>
        </w:tabs>
        <w:ind w:left="540" w:hanging="540"/>
      </w:pPr>
      <w:rPr>
        <w:rFonts w:hint="default"/>
        <w:u w:val="none"/>
      </w:rPr>
    </w:lvl>
    <w:lvl w:ilvl="1">
      <w:start w:val="4"/>
      <w:numFmt w:val="decimal"/>
      <w:lvlText w:val="%1.%2."/>
      <w:lvlJc w:val="left"/>
      <w:pPr>
        <w:tabs>
          <w:tab w:val="num" w:pos="966"/>
        </w:tabs>
        <w:ind w:left="966" w:hanging="540"/>
      </w:pPr>
      <w:rPr>
        <w:rFonts w:hint="default"/>
        <w:sz w:val="24"/>
        <w:szCs w:val="24"/>
      </w:rPr>
    </w:lvl>
    <w:lvl w:ilvl="2">
      <w:start w:val="1"/>
      <w:numFmt w:val="decimal"/>
      <w:lvlText w:val="%1.%2.%3."/>
      <w:lvlJc w:val="left"/>
      <w:pPr>
        <w:tabs>
          <w:tab w:val="num" w:pos="2700"/>
        </w:tabs>
        <w:ind w:left="2700" w:hanging="720"/>
      </w:pPr>
      <w:rPr>
        <w:rFonts w:hint="default"/>
      </w:rPr>
    </w:lvl>
    <w:lvl w:ilvl="3">
      <w:start w:val="4"/>
      <w:numFmt w:val="decimal"/>
      <w:lvlRestart w:val="1"/>
      <w:lvlText w:val="%1.%2.%3.%4."/>
      <w:lvlJc w:val="left"/>
      <w:pPr>
        <w:tabs>
          <w:tab w:val="num" w:pos="3690"/>
        </w:tabs>
        <w:ind w:left="3690" w:hanging="720"/>
      </w:pPr>
      <w:rPr>
        <w:rFonts w:hint="default"/>
      </w:rPr>
    </w:lvl>
    <w:lvl w:ilvl="4">
      <w:start w:val="1"/>
      <w:numFmt w:val="decimal"/>
      <w:lvlText w:val="%1.%2.%3.%4.%5."/>
      <w:lvlJc w:val="left"/>
      <w:pPr>
        <w:tabs>
          <w:tab w:val="num" w:pos="5040"/>
        </w:tabs>
        <w:ind w:left="5040" w:hanging="1080"/>
      </w:pPr>
      <w:rPr>
        <w:rFonts w:hint="default"/>
      </w:rPr>
    </w:lvl>
    <w:lvl w:ilvl="5">
      <w:start w:val="1"/>
      <w:numFmt w:val="decimal"/>
      <w:lvlText w:val="%1.%2.%3.%4.%5.%6."/>
      <w:lvlJc w:val="left"/>
      <w:pPr>
        <w:tabs>
          <w:tab w:val="num" w:pos="6030"/>
        </w:tabs>
        <w:ind w:left="6030" w:hanging="1080"/>
      </w:pPr>
      <w:rPr>
        <w:rFonts w:hint="default"/>
      </w:rPr>
    </w:lvl>
    <w:lvl w:ilvl="6">
      <w:start w:val="1"/>
      <w:numFmt w:val="decimal"/>
      <w:lvlText w:val="%1.%2.%3.%4.%5.%6.%7."/>
      <w:lvlJc w:val="left"/>
      <w:pPr>
        <w:tabs>
          <w:tab w:val="num" w:pos="7380"/>
        </w:tabs>
        <w:ind w:left="7380" w:hanging="1440"/>
      </w:pPr>
      <w:rPr>
        <w:rFonts w:hint="default"/>
      </w:rPr>
    </w:lvl>
    <w:lvl w:ilvl="7">
      <w:start w:val="1"/>
      <w:numFmt w:val="decimal"/>
      <w:lvlText w:val="%1.%2.%3.%4.%5.%6.%7.%8."/>
      <w:lvlJc w:val="left"/>
      <w:pPr>
        <w:tabs>
          <w:tab w:val="num" w:pos="8370"/>
        </w:tabs>
        <w:ind w:left="8370" w:hanging="1440"/>
      </w:pPr>
      <w:rPr>
        <w:rFonts w:hint="default"/>
      </w:rPr>
    </w:lvl>
    <w:lvl w:ilvl="8">
      <w:start w:val="1"/>
      <w:numFmt w:val="decimal"/>
      <w:lvlText w:val="%1.%2.%3.%4.%5.%6.%7.%8.%9."/>
      <w:lvlJc w:val="left"/>
      <w:pPr>
        <w:tabs>
          <w:tab w:val="num" w:pos="9720"/>
        </w:tabs>
        <w:ind w:left="9720" w:hanging="1800"/>
      </w:pPr>
      <w:rPr>
        <w:rFonts w:hint="default"/>
      </w:rPr>
    </w:lvl>
  </w:abstractNum>
  <w:abstractNum w:abstractNumId="133" w15:restartNumberingAfterBreak="0">
    <w:nsid w:val="7F9D6D3C"/>
    <w:multiLevelType w:val="multilevel"/>
    <w:tmpl w:val="0415001D"/>
    <w:styleLink w:val="Styl2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4" w15:restartNumberingAfterBreak="0">
    <w:nsid w:val="7FAD6486"/>
    <w:multiLevelType w:val="multilevel"/>
    <w:tmpl w:val="D9702154"/>
    <w:styleLink w:val="Styl13"/>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Restart w:val="1"/>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91"/>
  </w:num>
  <w:num w:numId="2">
    <w:abstractNumId w:val="59"/>
    <w:lvlOverride w:ilvl="0">
      <w:lvl w:ilvl="0" w:tplc="ADD42EDA">
        <w:start w:val="1"/>
        <w:numFmt w:val="decimal"/>
        <w:lvlText w:val="%1."/>
        <w:lvlJc w:val="left"/>
        <w:pPr>
          <w:ind w:left="1077" w:hanging="360"/>
        </w:pPr>
        <w:rPr>
          <w:b w:val="0"/>
        </w:rPr>
      </w:lvl>
    </w:lvlOverride>
  </w:num>
  <w:num w:numId="3">
    <w:abstractNumId w:val="63"/>
  </w:num>
  <w:num w:numId="4">
    <w:abstractNumId w:val="110"/>
  </w:num>
  <w:num w:numId="5">
    <w:abstractNumId w:val="128"/>
  </w:num>
  <w:num w:numId="6">
    <w:abstractNumId w:val="9"/>
  </w:num>
  <w:num w:numId="7">
    <w:abstractNumId w:val="65"/>
  </w:num>
  <w:num w:numId="8">
    <w:abstractNumId w:val="84"/>
  </w:num>
  <w:num w:numId="9">
    <w:abstractNumId w:val="88"/>
  </w:num>
  <w:num w:numId="10">
    <w:abstractNumId w:val="92"/>
  </w:num>
  <w:num w:numId="11">
    <w:abstractNumId w:val="19"/>
  </w:num>
  <w:num w:numId="12">
    <w:abstractNumId w:val="60"/>
  </w:num>
  <w:num w:numId="13">
    <w:abstractNumId w:val="41"/>
  </w:num>
  <w:num w:numId="14">
    <w:abstractNumId w:val="69"/>
  </w:num>
  <w:num w:numId="15">
    <w:abstractNumId w:val="86"/>
  </w:num>
  <w:num w:numId="16">
    <w:abstractNumId w:val="126"/>
  </w:num>
  <w:num w:numId="17">
    <w:abstractNumId w:val="7"/>
  </w:num>
  <w:num w:numId="18">
    <w:abstractNumId w:val="14"/>
    <w:lvlOverride w:ilvl="0">
      <w:lvl w:ilvl="0" w:tplc="6A3C0930">
        <w:start w:val="1"/>
        <w:numFmt w:val="decimal"/>
        <w:lvlText w:val="%1)"/>
        <w:lvlJc w:val="left"/>
        <w:pPr>
          <w:ind w:left="1146" w:hanging="360"/>
        </w:pPr>
        <w:rPr>
          <w:b w:val="0"/>
        </w:rPr>
      </w:lvl>
    </w:lvlOverride>
  </w:num>
  <w:num w:numId="19">
    <w:abstractNumId w:val="22"/>
  </w:num>
  <w:num w:numId="20">
    <w:abstractNumId w:val="130"/>
  </w:num>
  <w:num w:numId="21">
    <w:abstractNumId w:val="107"/>
    <w:lvlOverride w:ilvl="0">
      <w:lvl w:ilvl="0" w:tplc="FD265102">
        <w:start w:val="1"/>
        <w:numFmt w:val="decimal"/>
        <w:lvlText w:val="%1."/>
        <w:lvlJc w:val="left"/>
        <w:pPr>
          <w:ind w:left="360" w:hanging="360"/>
        </w:pPr>
        <w:rPr>
          <w:b w:val="0"/>
        </w:rPr>
      </w:lvl>
    </w:lvlOverride>
  </w:num>
  <w:num w:numId="22">
    <w:abstractNumId w:val="51"/>
  </w:num>
  <w:num w:numId="23">
    <w:abstractNumId w:val="114"/>
  </w:num>
  <w:num w:numId="24">
    <w:abstractNumId w:val="57"/>
  </w:num>
  <w:num w:numId="25">
    <w:abstractNumId w:val="43"/>
  </w:num>
  <w:num w:numId="26">
    <w:abstractNumId w:val="83"/>
  </w:num>
  <w:num w:numId="27">
    <w:abstractNumId w:val="109"/>
  </w:num>
  <w:num w:numId="28">
    <w:abstractNumId w:val="93"/>
  </w:num>
  <w:num w:numId="29">
    <w:abstractNumId w:val="42"/>
    <w:lvlOverride w:ilvl="0">
      <w:lvl w:ilvl="0" w:tplc="811A2040">
        <w:start w:val="1"/>
        <w:numFmt w:val="decimal"/>
        <w:lvlText w:val="%1."/>
        <w:lvlJc w:val="left"/>
        <w:pPr>
          <w:ind w:left="360" w:hanging="360"/>
        </w:pPr>
        <w:rPr>
          <w:b w:val="0"/>
          <w:i w:val="0"/>
          <w:color w:val="auto"/>
        </w:rPr>
      </w:lvl>
    </w:lvlOverride>
  </w:num>
  <w:num w:numId="30">
    <w:abstractNumId w:val="78"/>
    <w:lvlOverride w:ilvl="0">
      <w:lvl w:ilvl="0" w:tplc="2F12193A">
        <w:start w:val="1"/>
        <w:numFmt w:val="bullet"/>
        <w:lvlText w:val=""/>
        <w:lvlJc w:val="left"/>
        <w:pPr>
          <w:ind w:left="1434" w:hanging="360"/>
        </w:pPr>
        <w:rPr>
          <w:rFonts w:ascii="Symbol" w:hAnsi="Symbol" w:hint="default"/>
        </w:rPr>
      </w:lvl>
    </w:lvlOverride>
  </w:num>
  <w:num w:numId="31">
    <w:abstractNumId w:val="71"/>
    <w:lvlOverride w:ilvl="3">
      <w:lvl w:ilvl="3">
        <w:start w:val="1"/>
        <w:numFmt w:val="decimal"/>
        <w:lvlText w:val="%4."/>
        <w:lvlJc w:val="left"/>
        <w:pPr>
          <w:tabs>
            <w:tab w:val="num" w:pos="360"/>
          </w:tabs>
          <w:ind w:left="360" w:hanging="360"/>
        </w:pPr>
        <w:rPr>
          <w:rFonts w:hint="default"/>
          <w:b w:val="0"/>
          <w:i w:val="0"/>
          <w:color w:val="000000" w:themeColor="text1"/>
        </w:rPr>
      </w:lvl>
    </w:lvlOverride>
  </w:num>
  <w:num w:numId="32">
    <w:abstractNumId w:val="37"/>
  </w:num>
  <w:num w:numId="33">
    <w:abstractNumId w:val="125"/>
    <w:lvlOverride w:ilvl="1">
      <w:lvl w:ilvl="1" w:tplc="3BE67636">
        <w:start w:val="1"/>
        <w:numFmt w:val="lowerLetter"/>
        <w:lvlText w:val="%2)"/>
        <w:lvlJc w:val="left"/>
        <w:pPr>
          <w:ind w:left="1560" w:hanging="480"/>
        </w:pPr>
        <w:rPr>
          <w:rFonts w:hint="default"/>
          <w:b w:val="0"/>
        </w:rPr>
      </w:lvl>
    </w:lvlOverride>
  </w:num>
  <w:num w:numId="34">
    <w:abstractNumId w:val="122"/>
    <w:lvlOverride w:ilvl="0">
      <w:lvl w:ilvl="0" w:tplc="04150017">
        <w:start w:val="1"/>
        <w:numFmt w:val="lowerLetter"/>
        <w:lvlText w:val="%1)"/>
        <w:lvlJc w:val="left"/>
        <w:pPr>
          <w:ind w:left="1440" w:hanging="360"/>
        </w:pPr>
      </w:lvl>
    </w:lvlOverride>
  </w:num>
  <w:num w:numId="35">
    <w:abstractNumId w:val="119"/>
  </w:num>
  <w:num w:numId="36">
    <w:abstractNumId w:val="10"/>
  </w:num>
  <w:num w:numId="37">
    <w:abstractNumId w:val="13"/>
  </w:num>
  <w:num w:numId="38">
    <w:abstractNumId w:val="124"/>
  </w:num>
  <w:num w:numId="39">
    <w:abstractNumId w:val="79"/>
  </w:num>
  <w:num w:numId="40">
    <w:abstractNumId w:val="4"/>
  </w:num>
  <w:num w:numId="41">
    <w:abstractNumId w:val="131"/>
  </w:num>
  <w:num w:numId="42">
    <w:abstractNumId w:val="76"/>
  </w:num>
  <w:num w:numId="43">
    <w:abstractNumId w:val="117"/>
  </w:num>
  <w:num w:numId="44">
    <w:abstractNumId w:val="106"/>
  </w:num>
  <w:num w:numId="45">
    <w:abstractNumId w:val="24"/>
  </w:num>
  <w:num w:numId="46">
    <w:abstractNumId w:val="95"/>
  </w:num>
  <w:num w:numId="47">
    <w:abstractNumId w:val="113"/>
  </w:num>
  <w:num w:numId="48">
    <w:abstractNumId w:val="6"/>
  </w:num>
  <w:num w:numId="49">
    <w:abstractNumId w:val="3"/>
  </w:num>
  <w:num w:numId="50">
    <w:abstractNumId w:val="58"/>
  </w:num>
  <w:num w:numId="51">
    <w:abstractNumId w:val="28"/>
  </w:num>
  <w:num w:numId="52">
    <w:abstractNumId w:val="61"/>
  </w:num>
  <w:num w:numId="53">
    <w:abstractNumId w:val="99"/>
  </w:num>
  <w:num w:numId="54">
    <w:abstractNumId w:val="35"/>
  </w:num>
  <w:num w:numId="55">
    <w:abstractNumId w:val="46"/>
  </w:num>
  <w:num w:numId="56">
    <w:abstractNumId w:val="0"/>
  </w:num>
  <w:num w:numId="57">
    <w:abstractNumId w:val="98"/>
  </w:num>
  <w:num w:numId="58">
    <w:abstractNumId w:val="48"/>
  </w:num>
  <w:num w:numId="59">
    <w:abstractNumId w:val="120"/>
  </w:num>
  <w:num w:numId="60">
    <w:abstractNumId w:val="104"/>
  </w:num>
  <w:num w:numId="61">
    <w:abstractNumId w:val="89"/>
  </w:num>
  <w:num w:numId="62">
    <w:abstractNumId w:val="64"/>
  </w:num>
  <w:num w:numId="63">
    <w:abstractNumId w:val="74"/>
  </w:num>
  <w:num w:numId="64">
    <w:abstractNumId w:val="49"/>
  </w:num>
  <w:num w:numId="65">
    <w:abstractNumId w:val="40"/>
  </w:num>
  <w:num w:numId="66">
    <w:abstractNumId w:val="20"/>
  </w:num>
  <w:num w:numId="67">
    <w:abstractNumId w:val="72"/>
  </w:num>
  <w:num w:numId="68">
    <w:abstractNumId w:val="111"/>
  </w:num>
  <w:num w:numId="69">
    <w:abstractNumId w:val="134"/>
  </w:num>
  <w:num w:numId="70">
    <w:abstractNumId w:val="101"/>
  </w:num>
  <w:num w:numId="71">
    <w:abstractNumId w:val="21"/>
  </w:num>
  <w:num w:numId="72">
    <w:abstractNumId w:val="75"/>
  </w:num>
  <w:num w:numId="73">
    <w:abstractNumId w:val="8"/>
  </w:num>
  <w:num w:numId="74">
    <w:abstractNumId w:val="25"/>
  </w:num>
  <w:num w:numId="75">
    <w:abstractNumId w:val="132"/>
  </w:num>
  <w:num w:numId="76">
    <w:abstractNumId w:val="133"/>
  </w:num>
  <w:num w:numId="77">
    <w:abstractNumId w:val="68"/>
  </w:num>
  <w:num w:numId="78">
    <w:abstractNumId w:val="11"/>
  </w:num>
  <w:num w:numId="79">
    <w:abstractNumId w:val="107"/>
  </w:num>
  <w:num w:numId="80">
    <w:abstractNumId w:val="14"/>
  </w:num>
  <w:num w:numId="81">
    <w:abstractNumId w:val="100"/>
  </w:num>
  <w:num w:numId="82">
    <w:abstractNumId w:val="71"/>
  </w:num>
  <w:num w:numId="83">
    <w:abstractNumId w:val="44"/>
  </w:num>
  <w:num w:numId="84">
    <w:abstractNumId w:val="116"/>
  </w:num>
  <w:num w:numId="8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2"/>
  </w:num>
  <w:num w:numId="87">
    <w:abstractNumId w:val="87"/>
  </w:num>
  <w:num w:numId="88">
    <w:abstractNumId w:val="85"/>
  </w:num>
  <w:num w:numId="89">
    <w:abstractNumId w:val="77"/>
  </w:num>
  <w:num w:numId="90">
    <w:abstractNumId w:val="42"/>
  </w:num>
  <w:num w:numId="91">
    <w:abstractNumId w:val="59"/>
  </w:num>
  <w:num w:numId="92">
    <w:abstractNumId w:val="78"/>
  </w:num>
  <w:num w:numId="93">
    <w:abstractNumId w:val="122"/>
  </w:num>
  <w:num w:numId="94">
    <w:abstractNumId w:val="125"/>
  </w:num>
  <w:num w:numId="95">
    <w:abstractNumId w:val="2"/>
  </w:num>
  <w:num w:numId="96">
    <w:abstractNumId w:val="103"/>
  </w:num>
  <w:num w:numId="97">
    <w:abstractNumId w:val="54"/>
  </w:num>
  <w:num w:numId="98">
    <w:abstractNumId w:val="71"/>
    <w:lvlOverride w:ilvl="0">
      <w:lvl w:ilvl="0">
        <w:start w:val="1"/>
        <w:numFmt w:val="decimal"/>
        <w:lvlText w:val="%1."/>
        <w:lvlJc w:val="left"/>
        <w:pPr>
          <w:tabs>
            <w:tab w:val="num" w:pos="0"/>
          </w:tabs>
          <w:ind w:left="720" w:hanging="360"/>
        </w:pPr>
        <w:rPr>
          <w:rFonts w:hint="default"/>
          <w:b w:val="0"/>
          <w:color w:val="auto"/>
        </w:rPr>
      </w:lvl>
    </w:lvlOverride>
    <w:lvlOverride w:ilvl="1">
      <w:lvl w:ilvl="1">
        <w:start w:val="1"/>
        <w:numFmt w:val="lowerLetter"/>
        <w:lvlText w:val="%2)"/>
        <w:lvlJc w:val="left"/>
        <w:pPr>
          <w:tabs>
            <w:tab w:val="num" w:pos="1440"/>
          </w:tabs>
          <w:ind w:left="1440" w:hanging="360"/>
        </w:pPr>
        <w:rPr>
          <w:rFonts w:hint="default"/>
        </w:rPr>
      </w:lvl>
    </w:lvlOverride>
    <w:lvlOverride w:ilvl="2">
      <w:lvl w:ilvl="2">
        <w:start w:val="1"/>
        <w:numFmt w:val="decimal"/>
        <w:lvlText w:val="%3)"/>
        <w:lvlJc w:val="left"/>
        <w:pPr>
          <w:tabs>
            <w:tab w:val="num" w:pos="2160"/>
          </w:tabs>
          <w:ind w:left="2160" w:hanging="360"/>
        </w:pPr>
        <w:rPr>
          <w:rFonts w:hint="default"/>
        </w:rPr>
      </w:lvl>
    </w:lvlOverride>
    <w:lvlOverride w:ilvl="3">
      <w:lvl w:ilvl="3">
        <w:start w:val="1"/>
        <w:numFmt w:val="decimal"/>
        <w:lvlText w:val="%4."/>
        <w:lvlJc w:val="left"/>
        <w:pPr>
          <w:tabs>
            <w:tab w:val="num" w:pos="5180"/>
          </w:tabs>
          <w:ind w:left="5180" w:hanging="360"/>
        </w:pPr>
        <w:rPr>
          <w:rFonts w:hint="default"/>
          <w:b w:val="0"/>
          <w:i w:val="0"/>
          <w:color w:val="auto"/>
        </w:rPr>
      </w:lvl>
    </w:lvlOverride>
    <w:lvlOverride w:ilvl="4">
      <w:lvl w:ilvl="4">
        <w:start w:val="1"/>
        <w:numFmt w:val="decimal"/>
        <w:lvlText w:val="%5)"/>
        <w:lvlJc w:val="left"/>
        <w:pPr>
          <w:tabs>
            <w:tab w:val="num" w:pos="3600"/>
          </w:tabs>
          <w:ind w:left="3600" w:hanging="360"/>
        </w:pPr>
        <w:rPr>
          <w:rFonts w:hint="default"/>
        </w:rPr>
      </w:lvl>
    </w:lvlOverride>
    <w:lvlOverride w:ilvl="5">
      <w:lvl w:ilvl="5">
        <w:start w:val="1"/>
        <w:numFmt w:val="decimal"/>
        <w:lvlText w:val="%6."/>
        <w:lvlJc w:val="left"/>
        <w:pPr>
          <w:tabs>
            <w:tab w:val="num" w:pos="4320"/>
          </w:tabs>
          <w:ind w:left="4320" w:hanging="36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decimal"/>
        <w:lvlText w:val="%8."/>
        <w:lvlJc w:val="left"/>
        <w:pPr>
          <w:tabs>
            <w:tab w:val="num" w:pos="5760"/>
          </w:tabs>
          <w:ind w:left="5760" w:hanging="360"/>
        </w:pPr>
        <w:rPr>
          <w:rFonts w:hint="default"/>
        </w:rPr>
      </w:lvl>
    </w:lvlOverride>
    <w:lvlOverride w:ilvl="8">
      <w:lvl w:ilvl="8">
        <w:start w:val="1"/>
        <w:numFmt w:val="decimal"/>
        <w:lvlText w:val="%9."/>
        <w:lvlJc w:val="left"/>
        <w:pPr>
          <w:tabs>
            <w:tab w:val="num" w:pos="6480"/>
          </w:tabs>
          <w:ind w:left="6480" w:hanging="360"/>
        </w:pPr>
        <w:rPr>
          <w:rFonts w:hint="default"/>
        </w:rPr>
      </w:lvl>
    </w:lvlOverride>
  </w:num>
  <w:num w:numId="99">
    <w:abstractNumId w:val="50"/>
  </w:num>
  <w:num w:numId="100">
    <w:abstractNumId w:val="129"/>
  </w:num>
  <w:num w:numId="101">
    <w:abstractNumId w:val="70"/>
  </w:num>
  <w:num w:numId="102">
    <w:abstractNumId w:val="5"/>
  </w:num>
  <w:num w:numId="103">
    <w:abstractNumId w:val="97"/>
  </w:num>
  <w:num w:numId="104">
    <w:abstractNumId w:val="73"/>
  </w:num>
  <w:num w:numId="105">
    <w:abstractNumId w:val="96"/>
  </w:num>
  <w:num w:numId="106">
    <w:abstractNumId w:val="112"/>
  </w:num>
  <w:num w:numId="107">
    <w:abstractNumId w:val="56"/>
  </w:num>
  <w:num w:numId="108">
    <w:abstractNumId w:val="16"/>
  </w:num>
  <w:num w:numId="109">
    <w:abstractNumId w:val="90"/>
  </w:num>
  <w:num w:numId="110">
    <w:abstractNumId w:val="27"/>
  </w:num>
  <w:num w:numId="111">
    <w:abstractNumId w:val="17"/>
  </w:num>
  <w:num w:numId="112">
    <w:abstractNumId w:val="94"/>
  </w:num>
  <w:num w:numId="113">
    <w:abstractNumId w:val="13"/>
    <w:lvlOverride w:ilvl="0">
      <w:lvl w:ilvl="0" w:tplc="0415000F">
        <w:start w:val="1"/>
        <w:numFmt w:val="decimal"/>
        <w:lvlText w:val="%1."/>
        <w:lvlJc w:val="left"/>
        <w:pPr>
          <w:ind w:left="720" w:hanging="360"/>
        </w:pPr>
        <w:rPr>
          <w:b w:val="0"/>
        </w:rPr>
      </w:lvl>
    </w:lvlOverride>
  </w:num>
  <w:num w:numId="114">
    <w:abstractNumId w:val="67"/>
  </w:num>
  <w:num w:numId="115">
    <w:abstractNumId w:val="81"/>
  </w:num>
  <w:num w:numId="116">
    <w:abstractNumId w:val="31"/>
  </w:num>
  <w:num w:numId="117">
    <w:abstractNumId w:val="80"/>
  </w:num>
  <w:num w:numId="118">
    <w:abstractNumId w:val="29"/>
  </w:num>
  <w:num w:numId="119">
    <w:abstractNumId w:val="108"/>
  </w:num>
  <w:num w:numId="120">
    <w:abstractNumId w:val="1"/>
  </w:num>
  <w:num w:numId="121">
    <w:abstractNumId w:val="38"/>
  </w:num>
  <w:num w:numId="122">
    <w:abstractNumId w:val="53"/>
  </w:num>
  <w:num w:numId="123">
    <w:abstractNumId w:val="62"/>
  </w:num>
  <w:num w:numId="124">
    <w:abstractNumId w:val="82"/>
  </w:num>
  <w:num w:numId="125">
    <w:abstractNumId w:val="32"/>
  </w:num>
  <w:num w:numId="126">
    <w:abstractNumId w:val="33"/>
  </w:num>
  <w:num w:numId="127">
    <w:abstractNumId w:val="45"/>
  </w:num>
  <w:num w:numId="128">
    <w:abstractNumId w:val="36"/>
  </w:num>
  <w:num w:numId="129">
    <w:abstractNumId w:val="23"/>
  </w:num>
  <w:num w:numId="130">
    <w:abstractNumId w:val="15"/>
  </w:num>
  <w:num w:numId="131">
    <w:abstractNumId w:val="55"/>
  </w:num>
  <w:num w:numId="132">
    <w:abstractNumId w:val="121"/>
  </w:num>
  <w:num w:numId="133">
    <w:abstractNumId w:val="115"/>
  </w:num>
  <w:num w:numId="134">
    <w:abstractNumId w:val="26"/>
  </w:num>
  <w:num w:numId="135">
    <w:abstractNumId w:val="102"/>
  </w:num>
  <w:num w:numId="136">
    <w:abstractNumId w:val="123"/>
  </w:num>
  <w:num w:numId="137">
    <w:abstractNumId w:val="118"/>
  </w:num>
  <w:num w:numId="138">
    <w:abstractNumId w:val="127"/>
  </w:num>
  <w:num w:numId="139">
    <w:abstractNumId w:val="47"/>
  </w:num>
  <w:num w:numId="140">
    <w:abstractNumId w:val="30"/>
  </w:num>
  <w:num w:numId="141">
    <w:abstractNumId w:val="52"/>
  </w:num>
  <w:num w:numId="142">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66"/>
  </w:num>
  <w:num w:numId="1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39"/>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2B02"/>
    <w:rsid w:val="0000271E"/>
    <w:rsid w:val="0000432F"/>
    <w:rsid w:val="000102BD"/>
    <w:rsid w:val="00011F48"/>
    <w:rsid w:val="00013311"/>
    <w:rsid w:val="0001370C"/>
    <w:rsid w:val="0001659C"/>
    <w:rsid w:val="0002017F"/>
    <w:rsid w:val="00020672"/>
    <w:rsid w:val="00021897"/>
    <w:rsid w:val="00023630"/>
    <w:rsid w:val="000236E2"/>
    <w:rsid w:val="00025A86"/>
    <w:rsid w:val="000266F6"/>
    <w:rsid w:val="00030131"/>
    <w:rsid w:val="00031087"/>
    <w:rsid w:val="00032CC0"/>
    <w:rsid w:val="00032F16"/>
    <w:rsid w:val="00034BD0"/>
    <w:rsid w:val="00034E8B"/>
    <w:rsid w:val="00036837"/>
    <w:rsid w:val="00042441"/>
    <w:rsid w:val="00045792"/>
    <w:rsid w:val="0004670B"/>
    <w:rsid w:val="00050EEB"/>
    <w:rsid w:val="000527DB"/>
    <w:rsid w:val="000540DC"/>
    <w:rsid w:val="00054C05"/>
    <w:rsid w:val="00057BAC"/>
    <w:rsid w:val="000609B9"/>
    <w:rsid w:val="00060C5B"/>
    <w:rsid w:val="00064A8A"/>
    <w:rsid w:val="00064CE1"/>
    <w:rsid w:val="00065907"/>
    <w:rsid w:val="000665AB"/>
    <w:rsid w:val="00070E67"/>
    <w:rsid w:val="0007373B"/>
    <w:rsid w:val="000738C2"/>
    <w:rsid w:val="00073B7C"/>
    <w:rsid w:val="00074009"/>
    <w:rsid w:val="00075683"/>
    <w:rsid w:val="00077545"/>
    <w:rsid w:val="0008194E"/>
    <w:rsid w:val="0008529C"/>
    <w:rsid w:val="00087A39"/>
    <w:rsid w:val="0009293B"/>
    <w:rsid w:val="00096658"/>
    <w:rsid w:val="000A3D78"/>
    <w:rsid w:val="000A4552"/>
    <w:rsid w:val="000A6BA9"/>
    <w:rsid w:val="000A74B8"/>
    <w:rsid w:val="000C0345"/>
    <w:rsid w:val="000C1242"/>
    <w:rsid w:val="000C1FB1"/>
    <w:rsid w:val="000C3315"/>
    <w:rsid w:val="000C3E89"/>
    <w:rsid w:val="000C5467"/>
    <w:rsid w:val="000C5EAE"/>
    <w:rsid w:val="000C5F7A"/>
    <w:rsid w:val="000D19AB"/>
    <w:rsid w:val="000D3DF7"/>
    <w:rsid w:val="000D595E"/>
    <w:rsid w:val="000D6861"/>
    <w:rsid w:val="000E1491"/>
    <w:rsid w:val="000E15EE"/>
    <w:rsid w:val="000E378D"/>
    <w:rsid w:val="000E3A5D"/>
    <w:rsid w:val="000E544F"/>
    <w:rsid w:val="000F1407"/>
    <w:rsid w:val="000F1955"/>
    <w:rsid w:val="000F32AE"/>
    <w:rsid w:val="000F3ACE"/>
    <w:rsid w:val="000F4730"/>
    <w:rsid w:val="000F5CFA"/>
    <w:rsid w:val="000F5E90"/>
    <w:rsid w:val="000F61A5"/>
    <w:rsid w:val="000F77FA"/>
    <w:rsid w:val="000F7AD9"/>
    <w:rsid w:val="000F7CF6"/>
    <w:rsid w:val="00102B7D"/>
    <w:rsid w:val="00103924"/>
    <w:rsid w:val="0010413F"/>
    <w:rsid w:val="00104BB9"/>
    <w:rsid w:val="00105CD6"/>
    <w:rsid w:val="00110135"/>
    <w:rsid w:val="00110A9C"/>
    <w:rsid w:val="00110D3B"/>
    <w:rsid w:val="00112DAD"/>
    <w:rsid w:val="00113E3C"/>
    <w:rsid w:val="001141FC"/>
    <w:rsid w:val="00115261"/>
    <w:rsid w:val="001160BD"/>
    <w:rsid w:val="00116177"/>
    <w:rsid w:val="00120DFD"/>
    <w:rsid w:val="0012320F"/>
    <w:rsid w:val="00123934"/>
    <w:rsid w:val="00123ED1"/>
    <w:rsid w:val="00124220"/>
    <w:rsid w:val="00125C6D"/>
    <w:rsid w:val="001265D7"/>
    <w:rsid w:val="001279B1"/>
    <w:rsid w:val="00131B2E"/>
    <w:rsid w:val="0013239F"/>
    <w:rsid w:val="00132A68"/>
    <w:rsid w:val="00137176"/>
    <w:rsid w:val="001439E9"/>
    <w:rsid w:val="001452F8"/>
    <w:rsid w:val="00146626"/>
    <w:rsid w:val="001469DC"/>
    <w:rsid w:val="00151098"/>
    <w:rsid w:val="00151D56"/>
    <w:rsid w:val="00154F4B"/>
    <w:rsid w:val="00155DCC"/>
    <w:rsid w:val="001561CA"/>
    <w:rsid w:val="001601B2"/>
    <w:rsid w:val="00161977"/>
    <w:rsid w:val="00162343"/>
    <w:rsid w:val="00163729"/>
    <w:rsid w:val="001638BE"/>
    <w:rsid w:val="0016614A"/>
    <w:rsid w:val="00170FFC"/>
    <w:rsid w:val="00171084"/>
    <w:rsid w:val="0017548A"/>
    <w:rsid w:val="00176550"/>
    <w:rsid w:val="00177A50"/>
    <w:rsid w:val="00181948"/>
    <w:rsid w:val="00184DDA"/>
    <w:rsid w:val="0018567C"/>
    <w:rsid w:val="00186A75"/>
    <w:rsid w:val="00190E06"/>
    <w:rsid w:val="00192595"/>
    <w:rsid w:val="0019282D"/>
    <w:rsid w:val="001A0D24"/>
    <w:rsid w:val="001A1FB8"/>
    <w:rsid w:val="001A2660"/>
    <w:rsid w:val="001A2909"/>
    <w:rsid w:val="001A2A52"/>
    <w:rsid w:val="001A60FF"/>
    <w:rsid w:val="001A77A8"/>
    <w:rsid w:val="001B23A0"/>
    <w:rsid w:val="001B2669"/>
    <w:rsid w:val="001B2C2C"/>
    <w:rsid w:val="001B47A2"/>
    <w:rsid w:val="001C1229"/>
    <w:rsid w:val="001C5997"/>
    <w:rsid w:val="001C60ED"/>
    <w:rsid w:val="001C6A93"/>
    <w:rsid w:val="001D0423"/>
    <w:rsid w:val="001D4BE0"/>
    <w:rsid w:val="001D5875"/>
    <w:rsid w:val="001D6EC7"/>
    <w:rsid w:val="001E1CA3"/>
    <w:rsid w:val="001E285C"/>
    <w:rsid w:val="001E404F"/>
    <w:rsid w:val="001E5912"/>
    <w:rsid w:val="001E6ED9"/>
    <w:rsid w:val="001E735D"/>
    <w:rsid w:val="001F1908"/>
    <w:rsid w:val="001F23FB"/>
    <w:rsid w:val="001F3AE6"/>
    <w:rsid w:val="001F4AB2"/>
    <w:rsid w:val="001F4AF5"/>
    <w:rsid w:val="001F5915"/>
    <w:rsid w:val="001F64BF"/>
    <w:rsid w:val="00200C7E"/>
    <w:rsid w:val="00201F52"/>
    <w:rsid w:val="00202ACE"/>
    <w:rsid w:val="00205D67"/>
    <w:rsid w:val="002078AA"/>
    <w:rsid w:val="00211FA4"/>
    <w:rsid w:val="00212C37"/>
    <w:rsid w:val="00212FCE"/>
    <w:rsid w:val="0021533D"/>
    <w:rsid w:val="00216D41"/>
    <w:rsid w:val="00216E28"/>
    <w:rsid w:val="00220933"/>
    <w:rsid w:val="00221713"/>
    <w:rsid w:val="0022189B"/>
    <w:rsid w:val="00222315"/>
    <w:rsid w:val="00224CB2"/>
    <w:rsid w:val="00231883"/>
    <w:rsid w:val="00231D74"/>
    <w:rsid w:val="00233F5F"/>
    <w:rsid w:val="002374F3"/>
    <w:rsid w:val="00240B02"/>
    <w:rsid w:val="00241BA7"/>
    <w:rsid w:val="00242B1F"/>
    <w:rsid w:val="00244A7E"/>
    <w:rsid w:val="002467E2"/>
    <w:rsid w:val="00252715"/>
    <w:rsid w:val="00254B42"/>
    <w:rsid w:val="00255C1D"/>
    <w:rsid w:val="00260038"/>
    <w:rsid w:val="002611DC"/>
    <w:rsid w:val="002619A3"/>
    <w:rsid w:val="002619FD"/>
    <w:rsid w:val="002628B5"/>
    <w:rsid w:val="002660B8"/>
    <w:rsid w:val="00267AAE"/>
    <w:rsid w:val="0027501E"/>
    <w:rsid w:val="00277C86"/>
    <w:rsid w:val="00280579"/>
    <w:rsid w:val="002829D9"/>
    <w:rsid w:val="002832FB"/>
    <w:rsid w:val="00285AD5"/>
    <w:rsid w:val="00293773"/>
    <w:rsid w:val="002938C4"/>
    <w:rsid w:val="00293F6D"/>
    <w:rsid w:val="002A02E1"/>
    <w:rsid w:val="002A1250"/>
    <w:rsid w:val="002A147B"/>
    <w:rsid w:val="002A2C10"/>
    <w:rsid w:val="002B2167"/>
    <w:rsid w:val="002B4224"/>
    <w:rsid w:val="002B4C0F"/>
    <w:rsid w:val="002B50C9"/>
    <w:rsid w:val="002C3484"/>
    <w:rsid w:val="002C7866"/>
    <w:rsid w:val="002C7D0F"/>
    <w:rsid w:val="002D3830"/>
    <w:rsid w:val="002D7FBC"/>
    <w:rsid w:val="002E0BA8"/>
    <w:rsid w:val="002E39C0"/>
    <w:rsid w:val="002F1E2A"/>
    <w:rsid w:val="002F3192"/>
    <w:rsid w:val="002F320F"/>
    <w:rsid w:val="002F4AD1"/>
    <w:rsid w:val="002F68D9"/>
    <w:rsid w:val="002F6E39"/>
    <w:rsid w:val="002F7604"/>
    <w:rsid w:val="002F7ABE"/>
    <w:rsid w:val="002F7B47"/>
    <w:rsid w:val="00300F9F"/>
    <w:rsid w:val="00301016"/>
    <w:rsid w:val="003025B3"/>
    <w:rsid w:val="00303157"/>
    <w:rsid w:val="003043AD"/>
    <w:rsid w:val="003068CB"/>
    <w:rsid w:val="003074D0"/>
    <w:rsid w:val="00307954"/>
    <w:rsid w:val="00314DF6"/>
    <w:rsid w:val="00315D9E"/>
    <w:rsid w:val="00316C4E"/>
    <w:rsid w:val="00317E58"/>
    <w:rsid w:val="00320624"/>
    <w:rsid w:val="00320A80"/>
    <w:rsid w:val="00321ED8"/>
    <w:rsid w:val="003233BD"/>
    <w:rsid w:val="0032353C"/>
    <w:rsid w:val="0032465A"/>
    <w:rsid w:val="0032517D"/>
    <w:rsid w:val="003255B9"/>
    <w:rsid w:val="00325DD1"/>
    <w:rsid w:val="00325E51"/>
    <w:rsid w:val="00326147"/>
    <w:rsid w:val="003276D6"/>
    <w:rsid w:val="003355AB"/>
    <w:rsid w:val="00341B3C"/>
    <w:rsid w:val="0034383C"/>
    <w:rsid w:val="00345108"/>
    <w:rsid w:val="00352C2E"/>
    <w:rsid w:val="00354222"/>
    <w:rsid w:val="003549BD"/>
    <w:rsid w:val="003558D0"/>
    <w:rsid w:val="00362C68"/>
    <w:rsid w:val="003636CD"/>
    <w:rsid w:val="00365558"/>
    <w:rsid w:val="003656B2"/>
    <w:rsid w:val="00372D1B"/>
    <w:rsid w:val="0037524E"/>
    <w:rsid w:val="00377AD3"/>
    <w:rsid w:val="00380B23"/>
    <w:rsid w:val="003934E3"/>
    <w:rsid w:val="003A1A70"/>
    <w:rsid w:val="003A2E0A"/>
    <w:rsid w:val="003A405E"/>
    <w:rsid w:val="003B1008"/>
    <w:rsid w:val="003B5EF5"/>
    <w:rsid w:val="003B62CE"/>
    <w:rsid w:val="003B7A1E"/>
    <w:rsid w:val="003C202C"/>
    <w:rsid w:val="003C23E4"/>
    <w:rsid w:val="003C2826"/>
    <w:rsid w:val="003C30F0"/>
    <w:rsid w:val="003C3424"/>
    <w:rsid w:val="003C5DD6"/>
    <w:rsid w:val="003C67A0"/>
    <w:rsid w:val="003C724A"/>
    <w:rsid w:val="003C7884"/>
    <w:rsid w:val="003D091E"/>
    <w:rsid w:val="003D14DE"/>
    <w:rsid w:val="003D2ACA"/>
    <w:rsid w:val="003D2EAB"/>
    <w:rsid w:val="003D3D27"/>
    <w:rsid w:val="003D7152"/>
    <w:rsid w:val="003E062E"/>
    <w:rsid w:val="003E10F5"/>
    <w:rsid w:val="003E388C"/>
    <w:rsid w:val="003E4822"/>
    <w:rsid w:val="003E497B"/>
    <w:rsid w:val="003E4B46"/>
    <w:rsid w:val="003E771B"/>
    <w:rsid w:val="003F301F"/>
    <w:rsid w:val="003F3521"/>
    <w:rsid w:val="003F573C"/>
    <w:rsid w:val="003F7DF0"/>
    <w:rsid w:val="004001B9"/>
    <w:rsid w:val="004008FF"/>
    <w:rsid w:val="00400FCE"/>
    <w:rsid w:val="004017B6"/>
    <w:rsid w:val="00401A2B"/>
    <w:rsid w:val="00402A5C"/>
    <w:rsid w:val="00403587"/>
    <w:rsid w:val="0040461C"/>
    <w:rsid w:val="0040569D"/>
    <w:rsid w:val="0040786E"/>
    <w:rsid w:val="00411032"/>
    <w:rsid w:val="0041239B"/>
    <w:rsid w:val="00413CEB"/>
    <w:rsid w:val="00415381"/>
    <w:rsid w:val="00416923"/>
    <w:rsid w:val="00420072"/>
    <w:rsid w:val="00421495"/>
    <w:rsid w:val="004256BD"/>
    <w:rsid w:val="00425C77"/>
    <w:rsid w:val="00430BE0"/>
    <w:rsid w:val="00431208"/>
    <w:rsid w:val="004328FD"/>
    <w:rsid w:val="0043362B"/>
    <w:rsid w:val="00434C25"/>
    <w:rsid w:val="00437C01"/>
    <w:rsid w:val="00437CDE"/>
    <w:rsid w:val="00440060"/>
    <w:rsid w:val="004408E9"/>
    <w:rsid w:val="00440AA6"/>
    <w:rsid w:val="00442EDE"/>
    <w:rsid w:val="004479BD"/>
    <w:rsid w:val="00452BED"/>
    <w:rsid w:val="00453AA3"/>
    <w:rsid w:val="004556E8"/>
    <w:rsid w:val="004603ED"/>
    <w:rsid w:val="00463C7E"/>
    <w:rsid w:val="00465F1E"/>
    <w:rsid w:val="0046691F"/>
    <w:rsid w:val="0047035B"/>
    <w:rsid w:val="00472BBF"/>
    <w:rsid w:val="004737A3"/>
    <w:rsid w:val="00481F43"/>
    <w:rsid w:val="00482CB1"/>
    <w:rsid w:val="004838F4"/>
    <w:rsid w:val="00486337"/>
    <w:rsid w:val="00487151"/>
    <w:rsid w:val="004872E6"/>
    <w:rsid w:val="00494F65"/>
    <w:rsid w:val="00495CA6"/>
    <w:rsid w:val="00497BC6"/>
    <w:rsid w:val="004A14C7"/>
    <w:rsid w:val="004A1D19"/>
    <w:rsid w:val="004A5287"/>
    <w:rsid w:val="004A5BA0"/>
    <w:rsid w:val="004A5C48"/>
    <w:rsid w:val="004B35D9"/>
    <w:rsid w:val="004C0C8F"/>
    <w:rsid w:val="004C2289"/>
    <w:rsid w:val="004C4C85"/>
    <w:rsid w:val="004C5600"/>
    <w:rsid w:val="004D070E"/>
    <w:rsid w:val="004D0954"/>
    <w:rsid w:val="004D18E2"/>
    <w:rsid w:val="004D20C0"/>
    <w:rsid w:val="004D3FED"/>
    <w:rsid w:val="004D4315"/>
    <w:rsid w:val="004D4772"/>
    <w:rsid w:val="004D6637"/>
    <w:rsid w:val="004D700B"/>
    <w:rsid w:val="004D79AA"/>
    <w:rsid w:val="004D7DFE"/>
    <w:rsid w:val="004E3BE9"/>
    <w:rsid w:val="004E4020"/>
    <w:rsid w:val="004E5CA7"/>
    <w:rsid w:val="004E6254"/>
    <w:rsid w:val="004E6685"/>
    <w:rsid w:val="004E66F3"/>
    <w:rsid w:val="004E79FE"/>
    <w:rsid w:val="004E7C57"/>
    <w:rsid w:val="004F0E5A"/>
    <w:rsid w:val="004F1BF9"/>
    <w:rsid w:val="004F2256"/>
    <w:rsid w:val="004F33A2"/>
    <w:rsid w:val="004F52F5"/>
    <w:rsid w:val="004F6435"/>
    <w:rsid w:val="00503F7C"/>
    <w:rsid w:val="0050670E"/>
    <w:rsid w:val="005141C9"/>
    <w:rsid w:val="00516114"/>
    <w:rsid w:val="0051699E"/>
    <w:rsid w:val="00520ADE"/>
    <w:rsid w:val="00522139"/>
    <w:rsid w:val="00524E76"/>
    <w:rsid w:val="00526FB9"/>
    <w:rsid w:val="0052785B"/>
    <w:rsid w:val="00530C34"/>
    <w:rsid w:val="00533207"/>
    <w:rsid w:val="00534B74"/>
    <w:rsid w:val="005369E5"/>
    <w:rsid w:val="00540001"/>
    <w:rsid w:val="005408C0"/>
    <w:rsid w:val="00543354"/>
    <w:rsid w:val="0054463C"/>
    <w:rsid w:val="00544DA4"/>
    <w:rsid w:val="00545398"/>
    <w:rsid w:val="0054686F"/>
    <w:rsid w:val="00552486"/>
    <w:rsid w:val="00556A54"/>
    <w:rsid w:val="00557C6B"/>
    <w:rsid w:val="0056152E"/>
    <w:rsid w:val="00561939"/>
    <w:rsid w:val="00562602"/>
    <w:rsid w:val="00562E77"/>
    <w:rsid w:val="00565E34"/>
    <w:rsid w:val="00566651"/>
    <w:rsid w:val="00566714"/>
    <w:rsid w:val="00566DBB"/>
    <w:rsid w:val="0057094A"/>
    <w:rsid w:val="00570C5F"/>
    <w:rsid w:val="00574411"/>
    <w:rsid w:val="0057465C"/>
    <w:rsid w:val="005760BF"/>
    <w:rsid w:val="005764F4"/>
    <w:rsid w:val="005777BE"/>
    <w:rsid w:val="00581EBC"/>
    <w:rsid w:val="0058319E"/>
    <w:rsid w:val="00583A96"/>
    <w:rsid w:val="0058409E"/>
    <w:rsid w:val="00584BE0"/>
    <w:rsid w:val="00585981"/>
    <w:rsid w:val="00586438"/>
    <w:rsid w:val="00586ADB"/>
    <w:rsid w:val="00587029"/>
    <w:rsid w:val="0059252A"/>
    <w:rsid w:val="00596A37"/>
    <w:rsid w:val="005A00AC"/>
    <w:rsid w:val="005A07B9"/>
    <w:rsid w:val="005A18A8"/>
    <w:rsid w:val="005A192B"/>
    <w:rsid w:val="005A22C0"/>
    <w:rsid w:val="005A3815"/>
    <w:rsid w:val="005A3A8A"/>
    <w:rsid w:val="005A500D"/>
    <w:rsid w:val="005A519E"/>
    <w:rsid w:val="005A5D4C"/>
    <w:rsid w:val="005A7657"/>
    <w:rsid w:val="005A7E86"/>
    <w:rsid w:val="005B03C6"/>
    <w:rsid w:val="005B49B0"/>
    <w:rsid w:val="005B629D"/>
    <w:rsid w:val="005C49E5"/>
    <w:rsid w:val="005C4D5C"/>
    <w:rsid w:val="005D0DF9"/>
    <w:rsid w:val="005D1FD5"/>
    <w:rsid w:val="005D3066"/>
    <w:rsid w:val="005D53DD"/>
    <w:rsid w:val="005D70E4"/>
    <w:rsid w:val="005E0174"/>
    <w:rsid w:val="005E257B"/>
    <w:rsid w:val="005E2A1E"/>
    <w:rsid w:val="005E5803"/>
    <w:rsid w:val="005E7090"/>
    <w:rsid w:val="005E738E"/>
    <w:rsid w:val="005E78BC"/>
    <w:rsid w:val="005F01AD"/>
    <w:rsid w:val="005F0DCD"/>
    <w:rsid w:val="005F3ECB"/>
    <w:rsid w:val="005F7CCE"/>
    <w:rsid w:val="00605F58"/>
    <w:rsid w:val="006126AA"/>
    <w:rsid w:val="00612F6E"/>
    <w:rsid w:val="006132DA"/>
    <w:rsid w:val="00615153"/>
    <w:rsid w:val="00615587"/>
    <w:rsid w:val="006161BD"/>
    <w:rsid w:val="006174C3"/>
    <w:rsid w:val="00620EB7"/>
    <w:rsid w:val="006244C2"/>
    <w:rsid w:val="0062523B"/>
    <w:rsid w:val="006253FF"/>
    <w:rsid w:val="006254F9"/>
    <w:rsid w:val="006268D9"/>
    <w:rsid w:val="006272E3"/>
    <w:rsid w:val="006321D6"/>
    <w:rsid w:val="006332CD"/>
    <w:rsid w:val="00634DA1"/>
    <w:rsid w:val="00636268"/>
    <w:rsid w:val="006411B0"/>
    <w:rsid w:val="00643C32"/>
    <w:rsid w:val="00644A09"/>
    <w:rsid w:val="00644D25"/>
    <w:rsid w:val="006459D8"/>
    <w:rsid w:val="00646F7F"/>
    <w:rsid w:val="00654803"/>
    <w:rsid w:val="00654A45"/>
    <w:rsid w:val="006551AE"/>
    <w:rsid w:val="0065711D"/>
    <w:rsid w:val="0066286A"/>
    <w:rsid w:val="0066328F"/>
    <w:rsid w:val="00664182"/>
    <w:rsid w:val="006715F8"/>
    <w:rsid w:val="00671BC4"/>
    <w:rsid w:val="00672073"/>
    <w:rsid w:val="00675781"/>
    <w:rsid w:val="00680F38"/>
    <w:rsid w:val="0068390D"/>
    <w:rsid w:val="0068485C"/>
    <w:rsid w:val="006878B8"/>
    <w:rsid w:val="0069070B"/>
    <w:rsid w:val="00691EC7"/>
    <w:rsid w:val="00692095"/>
    <w:rsid w:val="00692895"/>
    <w:rsid w:val="00694CBE"/>
    <w:rsid w:val="0069539B"/>
    <w:rsid w:val="00697D97"/>
    <w:rsid w:val="006A0CDD"/>
    <w:rsid w:val="006A3873"/>
    <w:rsid w:val="006A47E7"/>
    <w:rsid w:val="006A4E2F"/>
    <w:rsid w:val="006A5497"/>
    <w:rsid w:val="006A5787"/>
    <w:rsid w:val="006B4305"/>
    <w:rsid w:val="006C0679"/>
    <w:rsid w:val="006C4F15"/>
    <w:rsid w:val="006C6848"/>
    <w:rsid w:val="006D1312"/>
    <w:rsid w:val="006D195F"/>
    <w:rsid w:val="006E130F"/>
    <w:rsid w:val="006E2DE3"/>
    <w:rsid w:val="006E2E5F"/>
    <w:rsid w:val="006E3AD6"/>
    <w:rsid w:val="006E3D91"/>
    <w:rsid w:val="006E4C6D"/>
    <w:rsid w:val="006E623C"/>
    <w:rsid w:val="006E69CC"/>
    <w:rsid w:val="006F0469"/>
    <w:rsid w:val="006F0561"/>
    <w:rsid w:val="006F0862"/>
    <w:rsid w:val="006F44CF"/>
    <w:rsid w:val="006F5246"/>
    <w:rsid w:val="006F74B6"/>
    <w:rsid w:val="00702418"/>
    <w:rsid w:val="00705DF2"/>
    <w:rsid w:val="00706500"/>
    <w:rsid w:val="00707514"/>
    <w:rsid w:val="00710776"/>
    <w:rsid w:val="007142D8"/>
    <w:rsid w:val="00714380"/>
    <w:rsid w:val="007149F2"/>
    <w:rsid w:val="00714A57"/>
    <w:rsid w:val="007227D1"/>
    <w:rsid w:val="00722B84"/>
    <w:rsid w:val="00724582"/>
    <w:rsid w:val="0072482D"/>
    <w:rsid w:val="0072491E"/>
    <w:rsid w:val="00726377"/>
    <w:rsid w:val="00727245"/>
    <w:rsid w:val="00727D32"/>
    <w:rsid w:val="00730ED3"/>
    <w:rsid w:val="00731C74"/>
    <w:rsid w:val="007324CE"/>
    <w:rsid w:val="00732519"/>
    <w:rsid w:val="007333D9"/>
    <w:rsid w:val="00733BB4"/>
    <w:rsid w:val="00734ADA"/>
    <w:rsid w:val="00734FFE"/>
    <w:rsid w:val="0073649F"/>
    <w:rsid w:val="007411DA"/>
    <w:rsid w:val="007424C1"/>
    <w:rsid w:val="00746387"/>
    <w:rsid w:val="00747AE8"/>
    <w:rsid w:val="007501C1"/>
    <w:rsid w:val="00751E59"/>
    <w:rsid w:val="0075231B"/>
    <w:rsid w:val="00752E22"/>
    <w:rsid w:val="007547B2"/>
    <w:rsid w:val="00754D99"/>
    <w:rsid w:val="00756BC7"/>
    <w:rsid w:val="00757B40"/>
    <w:rsid w:val="0076056F"/>
    <w:rsid w:val="00762EF5"/>
    <w:rsid w:val="00765EB9"/>
    <w:rsid w:val="00766358"/>
    <w:rsid w:val="007670A7"/>
    <w:rsid w:val="00770AC6"/>
    <w:rsid w:val="007729FC"/>
    <w:rsid w:val="00774231"/>
    <w:rsid w:val="007743B0"/>
    <w:rsid w:val="0077797B"/>
    <w:rsid w:val="007805E6"/>
    <w:rsid w:val="00781B8F"/>
    <w:rsid w:val="00782380"/>
    <w:rsid w:val="0078399F"/>
    <w:rsid w:val="0078419F"/>
    <w:rsid w:val="0079041E"/>
    <w:rsid w:val="00792770"/>
    <w:rsid w:val="007A2A2B"/>
    <w:rsid w:val="007A30DE"/>
    <w:rsid w:val="007A34C3"/>
    <w:rsid w:val="007A5499"/>
    <w:rsid w:val="007B113F"/>
    <w:rsid w:val="007B2F66"/>
    <w:rsid w:val="007B74E5"/>
    <w:rsid w:val="007C208F"/>
    <w:rsid w:val="007C325F"/>
    <w:rsid w:val="007C33D6"/>
    <w:rsid w:val="007C47E3"/>
    <w:rsid w:val="007C6404"/>
    <w:rsid w:val="007C675E"/>
    <w:rsid w:val="007C7DE2"/>
    <w:rsid w:val="007D00AC"/>
    <w:rsid w:val="007D4BF0"/>
    <w:rsid w:val="007D5581"/>
    <w:rsid w:val="007D55A2"/>
    <w:rsid w:val="007D5CB3"/>
    <w:rsid w:val="007D786E"/>
    <w:rsid w:val="007E26CD"/>
    <w:rsid w:val="007E27F4"/>
    <w:rsid w:val="007E2BA0"/>
    <w:rsid w:val="007E460B"/>
    <w:rsid w:val="007E6398"/>
    <w:rsid w:val="007F0778"/>
    <w:rsid w:val="007F0C37"/>
    <w:rsid w:val="007F5C24"/>
    <w:rsid w:val="0080035A"/>
    <w:rsid w:val="00800626"/>
    <w:rsid w:val="00800B39"/>
    <w:rsid w:val="00803E35"/>
    <w:rsid w:val="00805C7A"/>
    <w:rsid w:val="0080657E"/>
    <w:rsid w:val="00807345"/>
    <w:rsid w:val="00807D48"/>
    <w:rsid w:val="00810DAB"/>
    <w:rsid w:val="00814795"/>
    <w:rsid w:val="0081499B"/>
    <w:rsid w:val="00816161"/>
    <w:rsid w:val="0081680B"/>
    <w:rsid w:val="00821CBD"/>
    <w:rsid w:val="008220DA"/>
    <w:rsid w:val="00823692"/>
    <w:rsid w:val="0082420A"/>
    <w:rsid w:val="00824AC4"/>
    <w:rsid w:val="0082532B"/>
    <w:rsid w:val="00825850"/>
    <w:rsid w:val="00825CBF"/>
    <w:rsid w:val="00827024"/>
    <w:rsid w:val="00827A96"/>
    <w:rsid w:val="00827DAA"/>
    <w:rsid w:val="00830515"/>
    <w:rsid w:val="00831C65"/>
    <w:rsid w:val="00832EC8"/>
    <w:rsid w:val="00833549"/>
    <w:rsid w:val="00834D09"/>
    <w:rsid w:val="00841855"/>
    <w:rsid w:val="00842A3E"/>
    <w:rsid w:val="0084402F"/>
    <w:rsid w:val="00845767"/>
    <w:rsid w:val="00845A74"/>
    <w:rsid w:val="00846CAD"/>
    <w:rsid w:val="00856A18"/>
    <w:rsid w:val="008571A8"/>
    <w:rsid w:val="008603AC"/>
    <w:rsid w:val="00861109"/>
    <w:rsid w:val="008716E7"/>
    <w:rsid w:val="00872784"/>
    <w:rsid w:val="0087297E"/>
    <w:rsid w:val="008752FD"/>
    <w:rsid w:val="0088139A"/>
    <w:rsid w:val="00881978"/>
    <w:rsid w:val="008851EE"/>
    <w:rsid w:val="00886969"/>
    <w:rsid w:val="0089106F"/>
    <w:rsid w:val="00893C02"/>
    <w:rsid w:val="008958D9"/>
    <w:rsid w:val="008A2EDE"/>
    <w:rsid w:val="008A36D2"/>
    <w:rsid w:val="008A3850"/>
    <w:rsid w:val="008B0589"/>
    <w:rsid w:val="008B16FA"/>
    <w:rsid w:val="008B3CE3"/>
    <w:rsid w:val="008B3DA2"/>
    <w:rsid w:val="008B5190"/>
    <w:rsid w:val="008C191F"/>
    <w:rsid w:val="008C6664"/>
    <w:rsid w:val="008C67D7"/>
    <w:rsid w:val="008D2AE5"/>
    <w:rsid w:val="008D2C7D"/>
    <w:rsid w:val="008E1DE6"/>
    <w:rsid w:val="008E24F3"/>
    <w:rsid w:val="008E2918"/>
    <w:rsid w:val="008E4A5A"/>
    <w:rsid w:val="008E51D8"/>
    <w:rsid w:val="008F3BF9"/>
    <w:rsid w:val="008F4C62"/>
    <w:rsid w:val="008F5B76"/>
    <w:rsid w:val="008F79AE"/>
    <w:rsid w:val="009014AC"/>
    <w:rsid w:val="00907DA3"/>
    <w:rsid w:val="00914DD8"/>
    <w:rsid w:val="00915CDC"/>
    <w:rsid w:val="00916739"/>
    <w:rsid w:val="009223B8"/>
    <w:rsid w:val="00922EC3"/>
    <w:rsid w:val="00933D94"/>
    <w:rsid w:val="00934247"/>
    <w:rsid w:val="00934AC7"/>
    <w:rsid w:val="00936803"/>
    <w:rsid w:val="00942B19"/>
    <w:rsid w:val="00946BA3"/>
    <w:rsid w:val="00950CCA"/>
    <w:rsid w:val="00951BE0"/>
    <w:rsid w:val="00951D92"/>
    <w:rsid w:val="00952D68"/>
    <w:rsid w:val="009550FB"/>
    <w:rsid w:val="00955BFA"/>
    <w:rsid w:val="009575C3"/>
    <w:rsid w:val="00963DF9"/>
    <w:rsid w:val="00966B4A"/>
    <w:rsid w:val="0097239F"/>
    <w:rsid w:val="009735BB"/>
    <w:rsid w:val="00977146"/>
    <w:rsid w:val="00984EF9"/>
    <w:rsid w:val="0098634C"/>
    <w:rsid w:val="00986860"/>
    <w:rsid w:val="009868C5"/>
    <w:rsid w:val="0099286C"/>
    <w:rsid w:val="009940D9"/>
    <w:rsid w:val="00996AF0"/>
    <w:rsid w:val="009A1DC8"/>
    <w:rsid w:val="009A210D"/>
    <w:rsid w:val="009A2FCA"/>
    <w:rsid w:val="009A5DBD"/>
    <w:rsid w:val="009A604D"/>
    <w:rsid w:val="009A7C49"/>
    <w:rsid w:val="009B30AD"/>
    <w:rsid w:val="009B4DE0"/>
    <w:rsid w:val="009B6720"/>
    <w:rsid w:val="009C0350"/>
    <w:rsid w:val="009C14CE"/>
    <w:rsid w:val="009C23AF"/>
    <w:rsid w:val="009C2B02"/>
    <w:rsid w:val="009C2FDC"/>
    <w:rsid w:val="009C3D74"/>
    <w:rsid w:val="009C4F17"/>
    <w:rsid w:val="009C7DF1"/>
    <w:rsid w:val="009D06FB"/>
    <w:rsid w:val="009D081F"/>
    <w:rsid w:val="009D219A"/>
    <w:rsid w:val="009D28E9"/>
    <w:rsid w:val="009E0EBF"/>
    <w:rsid w:val="009E24BA"/>
    <w:rsid w:val="009E2F4F"/>
    <w:rsid w:val="009E4970"/>
    <w:rsid w:val="009E4A73"/>
    <w:rsid w:val="009E63A0"/>
    <w:rsid w:val="009E6B03"/>
    <w:rsid w:val="009E6B0B"/>
    <w:rsid w:val="009F38FF"/>
    <w:rsid w:val="009F6655"/>
    <w:rsid w:val="00A03226"/>
    <w:rsid w:val="00A03A3F"/>
    <w:rsid w:val="00A04642"/>
    <w:rsid w:val="00A04AEF"/>
    <w:rsid w:val="00A075DA"/>
    <w:rsid w:val="00A0790D"/>
    <w:rsid w:val="00A10428"/>
    <w:rsid w:val="00A10634"/>
    <w:rsid w:val="00A11D4F"/>
    <w:rsid w:val="00A137F3"/>
    <w:rsid w:val="00A13BFD"/>
    <w:rsid w:val="00A14AC3"/>
    <w:rsid w:val="00A14C17"/>
    <w:rsid w:val="00A161E7"/>
    <w:rsid w:val="00A16ABC"/>
    <w:rsid w:val="00A16ADF"/>
    <w:rsid w:val="00A17E34"/>
    <w:rsid w:val="00A22164"/>
    <w:rsid w:val="00A247BE"/>
    <w:rsid w:val="00A3127B"/>
    <w:rsid w:val="00A32267"/>
    <w:rsid w:val="00A32823"/>
    <w:rsid w:val="00A32D6C"/>
    <w:rsid w:val="00A334CF"/>
    <w:rsid w:val="00A353EE"/>
    <w:rsid w:val="00A357FD"/>
    <w:rsid w:val="00A36B3C"/>
    <w:rsid w:val="00A37625"/>
    <w:rsid w:val="00A40B5F"/>
    <w:rsid w:val="00A42435"/>
    <w:rsid w:val="00A42AEB"/>
    <w:rsid w:val="00A439A6"/>
    <w:rsid w:val="00A43C2D"/>
    <w:rsid w:val="00A4402E"/>
    <w:rsid w:val="00A456F6"/>
    <w:rsid w:val="00A46EC0"/>
    <w:rsid w:val="00A5065B"/>
    <w:rsid w:val="00A52E09"/>
    <w:rsid w:val="00A5531B"/>
    <w:rsid w:val="00A55BF4"/>
    <w:rsid w:val="00A62456"/>
    <w:rsid w:val="00A67507"/>
    <w:rsid w:val="00A6769F"/>
    <w:rsid w:val="00A67A51"/>
    <w:rsid w:val="00A70407"/>
    <w:rsid w:val="00A70993"/>
    <w:rsid w:val="00A71465"/>
    <w:rsid w:val="00A726BD"/>
    <w:rsid w:val="00A72AE8"/>
    <w:rsid w:val="00A74D62"/>
    <w:rsid w:val="00A75829"/>
    <w:rsid w:val="00A75FA9"/>
    <w:rsid w:val="00A761B2"/>
    <w:rsid w:val="00A7775A"/>
    <w:rsid w:val="00A86D19"/>
    <w:rsid w:val="00A952CD"/>
    <w:rsid w:val="00A95AF9"/>
    <w:rsid w:val="00A97BDF"/>
    <w:rsid w:val="00AA0EA6"/>
    <w:rsid w:val="00AA1663"/>
    <w:rsid w:val="00AA2DD7"/>
    <w:rsid w:val="00AA3BF3"/>
    <w:rsid w:val="00AA45BD"/>
    <w:rsid w:val="00AA5EF7"/>
    <w:rsid w:val="00AA694F"/>
    <w:rsid w:val="00AA6F4D"/>
    <w:rsid w:val="00AA771E"/>
    <w:rsid w:val="00AB104B"/>
    <w:rsid w:val="00AB175A"/>
    <w:rsid w:val="00AB19D9"/>
    <w:rsid w:val="00AB1BC0"/>
    <w:rsid w:val="00AB2BF2"/>
    <w:rsid w:val="00AB2EA9"/>
    <w:rsid w:val="00AB5ABB"/>
    <w:rsid w:val="00AB65A2"/>
    <w:rsid w:val="00AB69D0"/>
    <w:rsid w:val="00AC0377"/>
    <w:rsid w:val="00AC1132"/>
    <w:rsid w:val="00AC438E"/>
    <w:rsid w:val="00AD0432"/>
    <w:rsid w:val="00AD13E4"/>
    <w:rsid w:val="00AD2721"/>
    <w:rsid w:val="00AD3412"/>
    <w:rsid w:val="00AD7A17"/>
    <w:rsid w:val="00AE0870"/>
    <w:rsid w:val="00AE1D68"/>
    <w:rsid w:val="00AE5B85"/>
    <w:rsid w:val="00AE76D2"/>
    <w:rsid w:val="00AF0AF0"/>
    <w:rsid w:val="00AF134C"/>
    <w:rsid w:val="00AF4117"/>
    <w:rsid w:val="00AF5E9D"/>
    <w:rsid w:val="00B004A9"/>
    <w:rsid w:val="00B01660"/>
    <w:rsid w:val="00B0198D"/>
    <w:rsid w:val="00B02D9E"/>
    <w:rsid w:val="00B04C18"/>
    <w:rsid w:val="00B06388"/>
    <w:rsid w:val="00B07258"/>
    <w:rsid w:val="00B072AA"/>
    <w:rsid w:val="00B07F74"/>
    <w:rsid w:val="00B13D65"/>
    <w:rsid w:val="00B154B9"/>
    <w:rsid w:val="00B16C28"/>
    <w:rsid w:val="00B22788"/>
    <w:rsid w:val="00B251EC"/>
    <w:rsid w:val="00B27B77"/>
    <w:rsid w:val="00B30E50"/>
    <w:rsid w:val="00B319D6"/>
    <w:rsid w:val="00B32E94"/>
    <w:rsid w:val="00B342A8"/>
    <w:rsid w:val="00B35B3A"/>
    <w:rsid w:val="00B37D25"/>
    <w:rsid w:val="00B50EAF"/>
    <w:rsid w:val="00B562CA"/>
    <w:rsid w:val="00B574CB"/>
    <w:rsid w:val="00B60D2A"/>
    <w:rsid w:val="00B6294B"/>
    <w:rsid w:val="00B63A77"/>
    <w:rsid w:val="00B640A4"/>
    <w:rsid w:val="00B67C0A"/>
    <w:rsid w:val="00B74122"/>
    <w:rsid w:val="00B75746"/>
    <w:rsid w:val="00B76DAA"/>
    <w:rsid w:val="00B80E07"/>
    <w:rsid w:val="00B82895"/>
    <w:rsid w:val="00B82EAA"/>
    <w:rsid w:val="00B83035"/>
    <w:rsid w:val="00B842EA"/>
    <w:rsid w:val="00B87A49"/>
    <w:rsid w:val="00B9040A"/>
    <w:rsid w:val="00B91287"/>
    <w:rsid w:val="00B92C52"/>
    <w:rsid w:val="00B96BD2"/>
    <w:rsid w:val="00BA1BFC"/>
    <w:rsid w:val="00BA2573"/>
    <w:rsid w:val="00BA6379"/>
    <w:rsid w:val="00BA7D91"/>
    <w:rsid w:val="00BB2142"/>
    <w:rsid w:val="00BB4613"/>
    <w:rsid w:val="00BB482A"/>
    <w:rsid w:val="00BB576C"/>
    <w:rsid w:val="00BC0919"/>
    <w:rsid w:val="00BC1547"/>
    <w:rsid w:val="00BC2B70"/>
    <w:rsid w:val="00BC5E58"/>
    <w:rsid w:val="00BC7CC8"/>
    <w:rsid w:val="00BD21BE"/>
    <w:rsid w:val="00BD2579"/>
    <w:rsid w:val="00BD46A2"/>
    <w:rsid w:val="00BD5328"/>
    <w:rsid w:val="00BD6892"/>
    <w:rsid w:val="00BE49DF"/>
    <w:rsid w:val="00BE5AB2"/>
    <w:rsid w:val="00BF15E4"/>
    <w:rsid w:val="00BF1BE2"/>
    <w:rsid w:val="00BF2A02"/>
    <w:rsid w:val="00BF2A26"/>
    <w:rsid w:val="00BF4FE4"/>
    <w:rsid w:val="00BF6B5E"/>
    <w:rsid w:val="00BF7D83"/>
    <w:rsid w:val="00C034D9"/>
    <w:rsid w:val="00C03C1A"/>
    <w:rsid w:val="00C04F77"/>
    <w:rsid w:val="00C05A41"/>
    <w:rsid w:val="00C065EB"/>
    <w:rsid w:val="00C06F06"/>
    <w:rsid w:val="00C102D8"/>
    <w:rsid w:val="00C157F9"/>
    <w:rsid w:val="00C20478"/>
    <w:rsid w:val="00C20509"/>
    <w:rsid w:val="00C20D84"/>
    <w:rsid w:val="00C255E7"/>
    <w:rsid w:val="00C26FA0"/>
    <w:rsid w:val="00C30E84"/>
    <w:rsid w:val="00C316AE"/>
    <w:rsid w:val="00C32E3B"/>
    <w:rsid w:val="00C40A9C"/>
    <w:rsid w:val="00C4163F"/>
    <w:rsid w:val="00C4170E"/>
    <w:rsid w:val="00C43CB4"/>
    <w:rsid w:val="00C546C8"/>
    <w:rsid w:val="00C5538C"/>
    <w:rsid w:val="00C5634D"/>
    <w:rsid w:val="00C609D0"/>
    <w:rsid w:val="00C60A46"/>
    <w:rsid w:val="00C62A26"/>
    <w:rsid w:val="00C64F0B"/>
    <w:rsid w:val="00C65BBC"/>
    <w:rsid w:val="00C72720"/>
    <w:rsid w:val="00C73197"/>
    <w:rsid w:val="00C73C86"/>
    <w:rsid w:val="00C7539B"/>
    <w:rsid w:val="00C77BC3"/>
    <w:rsid w:val="00C81C20"/>
    <w:rsid w:val="00C86D9F"/>
    <w:rsid w:val="00C87441"/>
    <w:rsid w:val="00C917DD"/>
    <w:rsid w:val="00C92281"/>
    <w:rsid w:val="00C9738B"/>
    <w:rsid w:val="00C97678"/>
    <w:rsid w:val="00CA34AA"/>
    <w:rsid w:val="00CA4492"/>
    <w:rsid w:val="00CA4887"/>
    <w:rsid w:val="00CA50C3"/>
    <w:rsid w:val="00CA6FEE"/>
    <w:rsid w:val="00CA791C"/>
    <w:rsid w:val="00CB2C2D"/>
    <w:rsid w:val="00CB7BF3"/>
    <w:rsid w:val="00CC00BD"/>
    <w:rsid w:val="00CC1166"/>
    <w:rsid w:val="00CC5C2D"/>
    <w:rsid w:val="00CC6164"/>
    <w:rsid w:val="00CC6843"/>
    <w:rsid w:val="00CD231F"/>
    <w:rsid w:val="00CD23B1"/>
    <w:rsid w:val="00CD2842"/>
    <w:rsid w:val="00CD3F5A"/>
    <w:rsid w:val="00CD75B7"/>
    <w:rsid w:val="00CE15BA"/>
    <w:rsid w:val="00CE75EE"/>
    <w:rsid w:val="00CF1B67"/>
    <w:rsid w:val="00CF3B02"/>
    <w:rsid w:val="00D03AB8"/>
    <w:rsid w:val="00D03FBB"/>
    <w:rsid w:val="00D05BC7"/>
    <w:rsid w:val="00D11601"/>
    <w:rsid w:val="00D12973"/>
    <w:rsid w:val="00D135AB"/>
    <w:rsid w:val="00D13B26"/>
    <w:rsid w:val="00D14F69"/>
    <w:rsid w:val="00D16586"/>
    <w:rsid w:val="00D16FDE"/>
    <w:rsid w:val="00D17AA6"/>
    <w:rsid w:val="00D20C66"/>
    <w:rsid w:val="00D23167"/>
    <w:rsid w:val="00D24B5D"/>
    <w:rsid w:val="00D26676"/>
    <w:rsid w:val="00D35419"/>
    <w:rsid w:val="00D411D5"/>
    <w:rsid w:val="00D42D0F"/>
    <w:rsid w:val="00D45924"/>
    <w:rsid w:val="00D45ACA"/>
    <w:rsid w:val="00D4620D"/>
    <w:rsid w:val="00D501FB"/>
    <w:rsid w:val="00D50E04"/>
    <w:rsid w:val="00D5285A"/>
    <w:rsid w:val="00D537BF"/>
    <w:rsid w:val="00D542CF"/>
    <w:rsid w:val="00D55071"/>
    <w:rsid w:val="00D55D48"/>
    <w:rsid w:val="00D55F2D"/>
    <w:rsid w:val="00D605A8"/>
    <w:rsid w:val="00D606DC"/>
    <w:rsid w:val="00D60D42"/>
    <w:rsid w:val="00D620ED"/>
    <w:rsid w:val="00D66977"/>
    <w:rsid w:val="00D67352"/>
    <w:rsid w:val="00D74F15"/>
    <w:rsid w:val="00D750CE"/>
    <w:rsid w:val="00D812CA"/>
    <w:rsid w:val="00D81729"/>
    <w:rsid w:val="00D81F63"/>
    <w:rsid w:val="00D82480"/>
    <w:rsid w:val="00D82E41"/>
    <w:rsid w:val="00D84C02"/>
    <w:rsid w:val="00D92CED"/>
    <w:rsid w:val="00D93666"/>
    <w:rsid w:val="00D943AB"/>
    <w:rsid w:val="00D96B4D"/>
    <w:rsid w:val="00DA6BE3"/>
    <w:rsid w:val="00DA6EED"/>
    <w:rsid w:val="00DA7743"/>
    <w:rsid w:val="00DA7D91"/>
    <w:rsid w:val="00DB05DA"/>
    <w:rsid w:val="00DB7BA4"/>
    <w:rsid w:val="00DC3939"/>
    <w:rsid w:val="00DC66BB"/>
    <w:rsid w:val="00DD0C13"/>
    <w:rsid w:val="00DD14C9"/>
    <w:rsid w:val="00DD185B"/>
    <w:rsid w:val="00DD19A1"/>
    <w:rsid w:val="00DD1DD7"/>
    <w:rsid w:val="00DD228D"/>
    <w:rsid w:val="00DD375C"/>
    <w:rsid w:val="00DD49BF"/>
    <w:rsid w:val="00DD4EFC"/>
    <w:rsid w:val="00DD5701"/>
    <w:rsid w:val="00DD596E"/>
    <w:rsid w:val="00DD6012"/>
    <w:rsid w:val="00DD65B5"/>
    <w:rsid w:val="00DD65D8"/>
    <w:rsid w:val="00DE0F89"/>
    <w:rsid w:val="00DE2939"/>
    <w:rsid w:val="00DE3FDB"/>
    <w:rsid w:val="00DE44D8"/>
    <w:rsid w:val="00DE555C"/>
    <w:rsid w:val="00DF3835"/>
    <w:rsid w:val="00DF3B1E"/>
    <w:rsid w:val="00DF4168"/>
    <w:rsid w:val="00DF4718"/>
    <w:rsid w:val="00DF67E1"/>
    <w:rsid w:val="00DF7B2D"/>
    <w:rsid w:val="00E00E4F"/>
    <w:rsid w:val="00E012F4"/>
    <w:rsid w:val="00E02CC0"/>
    <w:rsid w:val="00E038AB"/>
    <w:rsid w:val="00E04DFA"/>
    <w:rsid w:val="00E057AA"/>
    <w:rsid w:val="00E06122"/>
    <w:rsid w:val="00E1382F"/>
    <w:rsid w:val="00E15DC5"/>
    <w:rsid w:val="00E1765E"/>
    <w:rsid w:val="00E22A34"/>
    <w:rsid w:val="00E23E56"/>
    <w:rsid w:val="00E2449B"/>
    <w:rsid w:val="00E3177B"/>
    <w:rsid w:val="00E354BD"/>
    <w:rsid w:val="00E36536"/>
    <w:rsid w:val="00E42591"/>
    <w:rsid w:val="00E44548"/>
    <w:rsid w:val="00E44B56"/>
    <w:rsid w:val="00E46D55"/>
    <w:rsid w:val="00E527E0"/>
    <w:rsid w:val="00E5318A"/>
    <w:rsid w:val="00E56E3E"/>
    <w:rsid w:val="00E63B4C"/>
    <w:rsid w:val="00E63FCA"/>
    <w:rsid w:val="00E640C4"/>
    <w:rsid w:val="00E640D6"/>
    <w:rsid w:val="00E646A1"/>
    <w:rsid w:val="00E64C75"/>
    <w:rsid w:val="00E70D22"/>
    <w:rsid w:val="00E727D5"/>
    <w:rsid w:val="00E73BF9"/>
    <w:rsid w:val="00E74ADE"/>
    <w:rsid w:val="00E769B1"/>
    <w:rsid w:val="00E80656"/>
    <w:rsid w:val="00E823C9"/>
    <w:rsid w:val="00E827A1"/>
    <w:rsid w:val="00E87961"/>
    <w:rsid w:val="00E912CA"/>
    <w:rsid w:val="00E95D78"/>
    <w:rsid w:val="00E95EDC"/>
    <w:rsid w:val="00E96E38"/>
    <w:rsid w:val="00E9717A"/>
    <w:rsid w:val="00E9725B"/>
    <w:rsid w:val="00E97367"/>
    <w:rsid w:val="00EA01FD"/>
    <w:rsid w:val="00EA1875"/>
    <w:rsid w:val="00EA4C5D"/>
    <w:rsid w:val="00EA4CB2"/>
    <w:rsid w:val="00EA7BBA"/>
    <w:rsid w:val="00EB3CF6"/>
    <w:rsid w:val="00EB58F4"/>
    <w:rsid w:val="00EB7082"/>
    <w:rsid w:val="00EB7FCB"/>
    <w:rsid w:val="00EC09D6"/>
    <w:rsid w:val="00EC0C18"/>
    <w:rsid w:val="00EC1E02"/>
    <w:rsid w:val="00EC23F8"/>
    <w:rsid w:val="00EC4287"/>
    <w:rsid w:val="00EC4B7A"/>
    <w:rsid w:val="00EC6012"/>
    <w:rsid w:val="00ED0BFC"/>
    <w:rsid w:val="00ED1A73"/>
    <w:rsid w:val="00ED2CB1"/>
    <w:rsid w:val="00ED426F"/>
    <w:rsid w:val="00ED630B"/>
    <w:rsid w:val="00ED6FB1"/>
    <w:rsid w:val="00EE3557"/>
    <w:rsid w:val="00EE669E"/>
    <w:rsid w:val="00EE7280"/>
    <w:rsid w:val="00EE76D8"/>
    <w:rsid w:val="00EF0B1C"/>
    <w:rsid w:val="00EF0CAA"/>
    <w:rsid w:val="00EF0DB3"/>
    <w:rsid w:val="00EF2289"/>
    <w:rsid w:val="00EF4432"/>
    <w:rsid w:val="00EF45B1"/>
    <w:rsid w:val="00EF4F99"/>
    <w:rsid w:val="00F023D7"/>
    <w:rsid w:val="00F02ED6"/>
    <w:rsid w:val="00F062A0"/>
    <w:rsid w:val="00F06E2D"/>
    <w:rsid w:val="00F13398"/>
    <w:rsid w:val="00F1457A"/>
    <w:rsid w:val="00F1680D"/>
    <w:rsid w:val="00F1773D"/>
    <w:rsid w:val="00F17B09"/>
    <w:rsid w:val="00F203CB"/>
    <w:rsid w:val="00F227C9"/>
    <w:rsid w:val="00F262E5"/>
    <w:rsid w:val="00F271AA"/>
    <w:rsid w:val="00F308CE"/>
    <w:rsid w:val="00F30BF9"/>
    <w:rsid w:val="00F33E01"/>
    <w:rsid w:val="00F3574E"/>
    <w:rsid w:val="00F4179F"/>
    <w:rsid w:val="00F41B7B"/>
    <w:rsid w:val="00F423B2"/>
    <w:rsid w:val="00F432CC"/>
    <w:rsid w:val="00F47967"/>
    <w:rsid w:val="00F505F4"/>
    <w:rsid w:val="00F50B6C"/>
    <w:rsid w:val="00F54885"/>
    <w:rsid w:val="00F55EC8"/>
    <w:rsid w:val="00F561ED"/>
    <w:rsid w:val="00F57829"/>
    <w:rsid w:val="00F62B51"/>
    <w:rsid w:val="00F668C0"/>
    <w:rsid w:val="00F67B86"/>
    <w:rsid w:val="00F7062D"/>
    <w:rsid w:val="00F706E0"/>
    <w:rsid w:val="00F70C7B"/>
    <w:rsid w:val="00F712F5"/>
    <w:rsid w:val="00F73400"/>
    <w:rsid w:val="00F737AC"/>
    <w:rsid w:val="00F73CFE"/>
    <w:rsid w:val="00F820F1"/>
    <w:rsid w:val="00F83238"/>
    <w:rsid w:val="00F85631"/>
    <w:rsid w:val="00F86515"/>
    <w:rsid w:val="00F86ACB"/>
    <w:rsid w:val="00F87A61"/>
    <w:rsid w:val="00F87F18"/>
    <w:rsid w:val="00F94C1F"/>
    <w:rsid w:val="00F95A27"/>
    <w:rsid w:val="00F95BF1"/>
    <w:rsid w:val="00F97D34"/>
    <w:rsid w:val="00FA60B1"/>
    <w:rsid w:val="00FA73FD"/>
    <w:rsid w:val="00FB15D4"/>
    <w:rsid w:val="00FB299E"/>
    <w:rsid w:val="00FB2F6A"/>
    <w:rsid w:val="00FB6529"/>
    <w:rsid w:val="00FB76A7"/>
    <w:rsid w:val="00FC0236"/>
    <w:rsid w:val="00FC14F9"/>
    <w:rsid w:val="00FC361A"/>
    <w:rsid w:val="00FC4EBB"/>
    <w:rsid w:val="00FC5908"/>
    <w:rsid w:val="00FC7886"/>
    <w:rsid w:val="00FD144E"/>
    <w:rsid w:val="00FD2F01"/>
    <w:rsid w:val="00FD6BFE"/>
    <w:rsid w:val="00FD705E"/>
    <w:rsid w:val="00FE1121"/>
    <w:rsid w:val="00FE1602"/>
    <w:rsid w:val="00FE215A"/>
    <w:rsid w:val="00FE3A39"/>
    <w:rsid w:val="00FE4401"/>
    <w:rsid w:val="00FE6F7A"/>
    <w:rsid w:val="00FF0602"/>
    <w:rsid w:val="00FF076A"/>
    <w:rsid w:val="00FF08BA"/>
    <w:rsid w:val="00FF1B8A"/>
    <w:rsid w:val="00FF1F17"/>
    <w:rsid w:val="00FF4C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FB6FB8"/>
  <w15:docId w15:val="{33D71961-923D-404E-8C7C-F8E9E2F39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735BB"/>
  </w:style>
  <w:style w:type="paragraph" w:styleId="Nagwek1">
    <w:name w:val="heading 1"/>
    <w:basedOn w:val="Normalny"/>
    <w:next w:val="Normalny"/>
    <w:link w:val="Nagwek1Znak"/>
    <w:uiPriority w:val="9"/>
    <w:qFormat/>
    <w:rsid w:val="006E3D91"/>
    <w:pPr>
      <w:keepNext/>
      <w:widowControl w:val="0"/>
      <w:numPr>
        <w:numId w:val="36"/>
      </w:numPr>
      <w:spacing w:after="0" w:line="240" w:lineRule="auto"/>
      <w:jc w:val="center"/>
      <w:outlineLvl w:val="0"/>
    </w:pPr>
    <w:rPr>
      <w:rFonts w:ascii="Times New Roman" w:eastAsia="Times New Roman" w:hAnsi="Times New Roman" w:cs="Times New Roman"/>
      <w:b/>
      <w:snapToGrid w:val="0"/>
      <w:sz w:val="24"/>
      <w:szCs w:val="20"/>
      <w:lang w:eastAsia="pl-PL"/>
    </w:rPr>
  </w:style>
  <w:style w:type="paragraph" w:styleId="Nagwek2">
    <w:name w:val="heading 2"/>
    <w:basedOn w:val="Normalny"/>
    <w:next w:val="Normalny"/>
    <w:link w:val="Nagwek2Znak"/>
    <w:uiPriority w:val="9"/>
    <w:qFormat/>
    <w:rsid w:val="006E3D91"/>
    <w:pPr>
      <w:keepNext/>
      <w:numPr>
        <w:ilvl w:val="1"/>
        <w:numId w:val="36"/>
      </w:numPr>
      <w:spacing w:after="0" w:line="360" w:lineRule="auto"/>
      <w:outlineLvl w:val="1"/>
    </w:pPr>
    <w:rPr>
      <w:rFonts w:ascii="Arial" w:eastAsia="Times New Roman" w:hAnsi="Arial" w:cs="Times New Roman"/>
      <w:sz w:val="24"/>
      <w:szCs w:val="20"/>
      <w:lang w:eastAsia="pl-PL"/>
    </w:rPr>
  </w:style>
  <w:style w:type="paragraph" w:styleId="Nagwek3">
    <w:name w:val="heading 3"/>
    <w:basedOn w:val="Normalny"/>
    <w:next w:val="Normalny"/>
    <w:link w:val="Nagwek3Znak"/>
    <w:qFormat/>
    <w:rsid w:val="006E3D91"/>
    <w:pPr>
      <w:keepNext/>
      <w:numPr>
        <w:ilvl w:val="2"/>
        <w:numId w:val="36"/>
      </w:numPr>
      <w:tabs>
        <w:tab w:val="left" w:pos="2127"/>
      </w:tabs>
      <w:spacing w:after="0" w:line="240" w:lineRule="auto"/>
      <w:outlineLvl w:val="2"/>
    </w:pPr>
    <w:rPr>
      <w:rFonts w:ascii="Times New Roman" w:eastAsia="Times New Roman" w:hAnsi="Times New Roman" w:cs="Times New Roman"/>
      <w:color w:val="0000FF"/>
      <w:sz w:val="24"/>
      <w:szCs w:val="20"/>
      <w:lang w:eastAsia="pl-PL"/>
    </w:rPr>
  </w:style>
  <w:style w:type="paragraph" w:styleId="Nagwek4">
    <w:name w:val="heading 4"/>
    <w:basedOn w:val="Normalny"/>
    <w:next w:val="Normalny"/>
    <w:link w:val="Nagwek4Znak"/>
    <w:qFormat/>
    <w:rsid w:val="006E3D91"/>
    <w:pPr>
      <w:keepNext/>
      <w:numPr>
        <w:ilvl w:val="3"/>
        <w:numId w:val="36"/>
      </w:numPr>
      <w:spacing w:before="120" w:after="0" w:line="360" w:lineRule="auto"/>
      <w:jc w:val="both"/>
      <w:outlineLvl w:val="3"/>
    </w:pPr>
    <w:rPr>
      <w:rFonts w:ascii="Arial" w:eastAsia="Times New Roman" w:hAnsi="Arial" w:cs="Times New Roman"/>
      <w:sz w:val="24"/>
      <w:szCs w:val="20"/>
      <w:lang w:eastAsia="pl-PL"/>
    </w:rPr>
  </w:style>
  <w:style w:type="paragraph" w:styleId="Nagwek5">
    <w:name w:val="heading 5"/>
    <w:basedOn w:val="Normalny"/>
    <w:next w:val="Normalny"/>
    <w:link w:val="Nagwek5Znak"/>
    <w:uiPriority w:val="9"/>
    <w:qFormat/>
    <w:rsid w:val="006E3D91"/>
    <w:pPr>
      <w:keepNext/>
      <w:numPr>
        <w:ilvl w:val="4"/>
        <w:numId w:val="36"/>
      </w:numPr>
      <w:autoSpaceDE w:val="0"/>
      <w:autoSpaceDN w:val="0"/>
      <w:adjustRightInd w:val="0"/>
      <w:spacing w:after="0" w:line="240" w:lineRule="auto"/>
      <w:jc w:val="center"/>
      <w:outlineLvl w:val="4"/>
    </w:pPr>
    <w:rPr>
      <w:rFonts w:ascii="Times New Roman" w:eastAsia="Times New Roman" w:hAnsi="Times New Roman" w:cs="Times New Roman"/>
      <w:b/>
      <w:color w:val="000000"/>
      <w:sz w:val="24"/>
      <w:szCs w:val="20"/>
      <w:lang w:val="en-US" w:eastAsia="pl-PL"/>
    </w:rPr>
  </w:style>
  <w:style w:type="paragraph" w:styleId="Nagwek6">
    <w:name w:val="heading 6"/>
    <w:basedOn w:val="Normalny"/>
    <w:next w:val="Normalny"/>
    <w:link w:val="Nagwek6Znak"/>
    <w:uiPriority w:val="9"/>
    <w:qFormat/>
    <w:rsid w:val="006E3D91"/>
    <w:pPr>
      <w:keepNext/>
      <w:numPr>
        <w:ilvl w:val="5"/>
        <w:numId w:val="36"/>
      </w:numPr>
      <w:spacing w:before="120" w:after="0" w:line="240" w:lineRule="auto"/>
      <w:jc w:val="both"/>
      <w:outlineLvl w:val="5"/>
    </w:pPr>
    <w:rPr>
      <w:rFonts w:ascii="Arial" w:eastAsia="Times New Roman" w:hAnsi="Arial" w:cs="Times New Roman"/>
      <w:color w:val="FF0000"/>
      <w:sz w:val="24"/>
      <w:szCs w:val="20"/>
      <w:lang w:eastAsia="pl-PL"/>
    </w:rPr>
  </w:style>
  <w:style w:type="paragraph" w:styleId="Nagwek7">
    <w:name w:val="heading 7"/>
    <w:basedOn w:val="Normalny"/>
    <w:next w:val="Normalny"/>
    <w:link w:val="Nagwek7Znak"/>
    <w:uiPriority w:val="9"/>
    <w:qFormat/>
    <w:rsid w:val="006E3D91"/>
    <w:pPr>
      <w:keepNext/>
      <w:numPr>
        <w:ilvl w:val="6"/>
        <w:numId w:val="36"/>
      </w:numPr>
      <w:tabs>
        <w:tab w:val="left" w:pos="7938"/>
      </w:tabs>
      <w:spacing w:after="0" w:line="240" w:lineRule="auto"/>
      <w:outlineLvl w:val="6"/>
    </w:pPr>
    <w:rPr>
      <w:rFonts w:ascii="Arial" w:eastAsia="Times New Roman" w:hAnsi="Arial" w:cs="Times New Roman"/>
      <w:sz w:val="24"/>
      <w:szCs w:val="20"/>
      <w:lang w:eastAsia="pl-PL"/>
    </w:rPr>
  </w:style>
  <w:style w:type="paragraph" w:styleId="Nagwek8">
    <w:name w:val="heading 8"/>
    <w:basedOn w:val="Normalny"/>
    <w:next w:val="Normalny"/>
    <w:link w:val="Nagwek8Znak"/>
    <w:uiPriority w:val="99"/>
    <w:qFormat/>
    <w:rsid w:val="006E3D91"/>
    <w:pPr>
      <w:keepNext/>
      <w:numPr>
        <w:ilvl w:val="7"/>
        <w:numId w:val="36"/>
      </w:numPr>
      <w:spacing w:before="100" w:after="100" w:line="360" w:lineRule="auto"/>
      <w:outlineLvl w:val="7"/>
    </w:pPr>
    <w:rPr>
      <w:rFonts w:ascii="Arial" w:eastAsia="Times New Roman" w:hAnsi="Arial" w:cs="Times New Roman"/>
      <w:b/>
      <w:sz w:val="24"/>
      <w:szCs w:val="20"/>
      <w:lang w:eastAsia="pl-PL"/>
    </w:rPr>
  </w:style>
  <w:style w:type="paragraph" w:styleId="Nagwek9">
    <w:name w:val="heading 9"/>
    <w:basedOn w:val="Normalny"/>
    <w:next w:val="Normalny"/>
    <w:link w:val="Nagwek9Znak"/>
    <w:uiPriority w:val="99"/>
    <w:qFormat/>
    <w:rsid w:val="006E3D91"/>
    <w:pPr>
      <w:keepNext/>
      <w:tabs>
        <w:tab w:val="left" w:pos="2460"/>
      </w:tabs>
      <w:spacing w:after="0" w:line="240" w:lineRule="auto"/>
      <w:outlineLvl w:val="8"/>
    </w:pPr>
    <w:rPr>
      <w:rFonts w:ascii="Times New Roman" w:eastAsia="Times New Roman" w:hAnsi="Times New Roman" w:cs="Times New Roman"/>
      <w:b/>
      <w:bCs/>
      <w:color w:val="000000"/>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E3D91"/>
    <w:rPr>
      <w:rFonts w:ascii="Times New Roman" w:eastAsia="Times New Roman" w:hAnsi="Times New Roman" w:cs="Times New Roman"/>
      <w:b/>
      <w:snapToGrid w:val="0"/>
      <w:sz w:val="24"/>
      <w:szCs w:val="20"/>
      <w:lang w:eastAsia="pl-PL"/>
    </w:rPr>
  </w:style>
  <w:style w:type="character" w:customStyle="1" w:styleId="Nagwek2Znak">
    <w:name w:val="Nagłówek 2 Znak"/>
    <w:basedOn w:val="Domylnaczcionkaakapitu"/>
    <w:link w:val="Nagwek2"/>
    <w:uiPriority w:val="9"/>
    <w:rsid w:val="006E3D91"/>
    <w:rPr>
      <w:rFonts w:ascii="Arial" w:eastAsia="Times New Roman" w:hAnsi="Arial" w:cs="Times New Roman"/>
      <w:sz w:val="24"/>
      <w:szCs w:val="20"/>
      <w:lang w:eastAsia="pl-PL"/>
    </w:rPr>
  </w:style>
  <w:style w:type="character" w:customStyle="1" w:styleId="Nagwek3Znak">
    <w:name w:val="Nagłówek 3 Znak"/>
    <w:basedOn w:val="Domylnaczcionkaakapitu"/>
    <w:link w:val="Nagwek3"/>
    <w:rsid w:val="006E3D91"/>
    <w:rPr>
      <w:rFonts w:ascii="Times New Roman" w:eastAsia="Times New Roman" w:hAnsi="Times New Roman" w:cs="Times New Roman"/>
      <w:color w:val="0000FF"/>
      <w:sz w:val="24"/>
      <w:szCs w:val="20"/>
      <w:lang w:eastAsia="pl-PL"/>
    </w:rPr>
  </w:style>
  <w:style w:type="character" w:customStyle="1" w:styleId="Nagwek4Znak">
    <w:name w:val="Nagłówek 4 Znak"/>
    <w:basedOn w:val="Domylnaczcionkaakapitu"/>
    <w:link w:val="Nagwek4"/>
    <w:rsid w:val="006E3D91"/>
    <w:rPr>
      <w:rFonts w:ascii="Arial" w:eastAsia="Times New Roman" w:hAnsi="Arial" w:cs="Times New Roman"/>
      <w:sz w:val="24"/>
      <w:szCs w:val="20"/>
      <w:lang w:eastAsia="pl-PL"/>
    </w:rPr>
  </w:style>
  <w:style w:type="character" w:customStyle="1" w:styleId="Nagwek5Znak">
    <w:name w:val="Nagłówek 5 Znak"/>
    <w:basedOn w:val="Domylnaczcionkaakapitu"/>
    <w:link w:val="Nagwek5"/>
    <w:uiPriority w:val="9"/>
    <w:rsid w:val="006E3D91"/>
    <w:rPr>
      <w:rFonts w:ascii="Times New Roman" w:eastAsia="Times New Roman" w:hAnsi="Times New Roman" w:cs="Times New Roman"/>
      <w:b/>
      <w:color w:val="000000"/>
      <w:sz w:val="24"/>
      <w:szCs w:val="20"/>
      <w:lang w:val="en-US" w:eastAsia="pl-PL"/>
    </w:rPr>
  </w:style>
  <w:style w:type="character" w:customStyle="1" w:styleId="Nagwek6Znak">
    <w:name w:val="Nagłówek 6 Znak"/>
    <w:basedOn w:val="Domylnaczcionkaakapitu"/>
    <w:link w:val="Nagwek6"/>
    <w:uiPriority w:val="9"/>
    <w:rsid w:val="006E3D91"/>
    <w:rPr>
      <w:rFonts w:ascii="Arial" w:eastAsia="Times New Roman" w:hAnsi="Arial" w:cs="Times New Roman"/>
      <w:color w:val="FF0000"/>
      <w:sz w:val="24"/>
      <w:szCs w:val="20"/>
      <w:lang w:eastAsia="pl-PL"/>
    </w:rPr>
  </w:style>
  <w:style w:type="character" w:customStyle="1" w:styleId="Nagwek7Znak">
    <w:name w:val="Nagłówek 7 Znak"/>
    <w:basedOn w:val="Domylnaczcionkaakapitu"/>
    <w:link w:val="Nagwek7"/>
    <w:uiPriority w:val="9"/>
    <w:rsid w:val="006E3D91"/>
    <w:rPr>
      <w:rFonts w:ascii="Arial" w:eastAsia="Times New Roman" w:hAnsi="Arial" w:cs="Times New Roman"/>
      <w:sz w:val="24"/>
      <w:szCs w:val="20"/>
      <w:lang w:eastAsia="pl-PL"/>
    </w:rPr>
  </w:style>
  <w:style w:type="character" w:customStyle="1" w:styleId="Nagwek8Znak">
    <w:name w:val="Nagłówek 8 Znak"/>
    <w:basedOn w:val="Domylnaczcionkaakapitu"/>
    <w:link w:val="Nagwek8"/>
    <w:uiPriority w:val="99"/>
    <w:rsid w:val="006E3D91"/>
    <w:rPr>
      <w:rFonts w:ascii="Arial" w:eastAsia="Times New Roman" w:hAnsi="Arial" w:cs="Times New Roman"/>
      <w:b/>
      <w:sz w:val="24"/>
      <w:szCs w:val="20"/>
      <w:lang w:eastAsia="pl-PL"/>
    </w:rPr>
  </w:style>
  <w:style w:type="character" w:customStyle="1" w:styleId="Nagwek9Znak">
    <w:name w:val="Nagłówek 9 Znak"/>
    <w:basedOn w:val="Domylnaczcionkaakapitu"/>
    <w:link w:val="Nagwek9"/>
    <w:uiPriority w:val="99"/>
    <w:rsid w:val="006E3D91"/>
    <w:rPr>
      <w:rFonts w:ascii="Times New Roman" w:eastAsia="Times New Roman" w:hAnsi="Times New Roman" w:cs="Times New Roman"/>
      <w:b/>
      <w:bCs/>
      <w:color w:val="000000"/>
      <w:sz w:val="20"/>
      <w:szCs w:val="20"/>
      <w:lang w:val="x-none" w:eastAsia="pl-PL"/>
    </w:rPr>
  </w:style>
  <w:style w:type="paragraph" w:styleId="Nagwek">
    <w:name w:val="header"/>
    <w:aliases w:val="Znak,Znak Znak Znak Znak, Znak Znak Znak, Znak1,Znak Znak Znak Znak Znak Znak, Znak Znak Znak Znak Znak Znak"/>
    <w:basedOn w:val="Normalny"/>
    <w:link w:val="NagwekZnak"/>
    <w:uiPriority w:val="99"/>
    <w:unhideWhenUsed/>
    <w:rsid w:val="006E3D91"/>
    <w:pPr>
      <w:tabs>
        <w:tab w:val="center" w:pos="4536"/>
        <w:tab w:val="right" w:pos="9072"/>
      </w:tabs>
      <w:spacing w:after="0" w:line="240" w:lineRule="auto"/>
    </w:pPr>
  </w:style>
  <w:style w:type="character" w:customStyle="1" w:styleId="NagwekZnak">
    <w:name w:val="Nagłówek Znak"/>
    <w:aliases w:val="Znak Znak,Znak Znak Znak Znak Znak, Znak Znak Znak Znak, Znak1 Znak,Znak Znak Znak Znak Znak Znak Znak, Znak Znak Znak Znak Znak Znak Znak"/>
    <w:basedOn w:val="Domylnaczcionkaakapitu"/>
    <w:link w:val="Nagwek"/>
    <w:uiPriority w:val="99"/>
    <w:rsid w:val="006E3D91"/>
  </w:style>
  <w:style w:type="paragraph" w:styleId="Stopka">
    <w:name w:val="footer"/>
    <w:basedOn w:val="Normalny"/>
    <w:link w:val="StopkaZnak"/>
    <w:uiPriority w:val="99"/>
    <w:unhideWhenUsed/>
    <w:rsid w:val="006E3D9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E3D91"/>
  </w:style>
  <w:style w:type="table" w:styleId="Tabela-Siatka">
    <w:name w:val="Table Grid"/>
    <w:basedOn w:val="Standardowy"/>
    <w:rsid w:val="006E3D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6E3D9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E3D91"/>
    <w:rPr>
      <w:rFonts w:ascii="Tahoma" w:hAnsi="Tahoma" w:cs="Tahoma"/>
      <w:sz w:val="16"/>
      <w:szCs w:val="16"/>
    </w:rPr>
  </w:style>
  <w:style w:type="character" w:styleId="Hipercze">
    <w:name w:val="Hyperlink"/>
    <w:basedOn w:val="Domylnaczcionkaakapitu"/>
    <w:uiPriority w:val="99"/>
    <w:unhideWhenUsed/>
    <w:rsid w:val="006E3D91"/>
    <w:rPr>
      <w:color w:val="0000FF" w:themeColor="hyperlink"/>
      <w:u w:val="single"/>
    </w:rPr>
  </w:style>
  <w:style w:type="paragraph" w:styleId="Akapitzlist">
    <w:name w:val="List Paragraph"/>
    <w:aliases w:val="Akapit z listą;1_literowka,1_literowka,Literowanie,Preambuła,Numerowanie,L1,Akapit z listą5,CW_Lista,normalny tekst,List Paragraph,Akapit z listą3,Obiekt,BulletC,Akapit z listą31,NOWY,Akapit z listą32,Podsis rysunku,Bullet Number,lp1,NOW"/>
    <w:basedOn w:val="Normalny"/>
    <w:link w:val="AkapitzlistZnak"/>
    <w:uiPriority w:val="34"/>
    <w:qFormat/>
    <w:rsid w:val="006E3D91"/>
    <w:pPr>
      <w:ind w:left="720"/>
      <w:contextualSpacing/>
    </w:pPr>
  </w:style>
  <w:style w:type="paragraph" w:styleId="Tekstprzypisudolnego">
    <w:name w:val="footnote text"/>
    <w:basedOn w:val="Normalny"/>
    <w:link w:val="TekstprzypisudolnegoZnak"/>
    <w:uiPriority w:val="99"/>
    <w:qFormat/>
    <w:rsid w:val="006E3D91"/>
    <w:pPr>
      <w:spacing w:after="0" w:line="240" w:lineRule="auto"/>
    </w:pPr>
    <w:rPr>
      <w:rFonts w:ascii="Times New Roman" w:eastAsia="Times New Roman" w:hAnsi="Times New Roman" w:cs="Times New Roman"/>
      <w:color w:val="000000"/>
      <w:sz w:val="20"/>
      <w:szCs w:val="20"/>
      <w:lang w:eastAsia="pl-PL"/>
    </w:rPr>
  </w:style>
  <w:style w:type="character" w:customStyle="1" w:styleId="TekstprzypisudolnegoZnak">
    <w:name w:val="Tekst przypisu dolnego Znak"/>
    <w:basedOn w:val="Domylnaczcionkaakapitu"/>
    <w:link w:val="Tekstprzypisudolnego"/>
    <w:uiPriority w:val="99"/>
    <w:qFormat/>
    <w:rsid w:val="006E3D91"/>
    <w:rPr>
      <w:rFonts w:ascii="Times New Roman" w:eastAsia="Times New Roman" w:hAnsi="Times New Roman" w:cs="Times New Roman"/>
      <w:color w:val="000000"/>
      <w:sz w:val="20"/>
      <w:szCs w:val="20"/>
      <w:lang w:eastAsia="pl-PL"/>
    </w:rPr>
  </w:style>
  <w:style w:type="character" w:styleId="Odwoanieprzypisudolnego">
    <w:name w:val="footnote reference"/>
    <w:uiPriority w:val="99"/>
    <w:semiHidden/>
    <w:unhideWhenUsed/>
    <w:qFormat/>
    <w:rsid w:val="006E3D91"/>
    <w:rPr>
      <w:vertAlign w:val="superscript"/>
    </w:rPr>
  </w:style>
  <w:style w:type="character" w:styleId="Numerstrony">
    <w:name w:val="page number"/>
    <w:basedOn w:val="Domylnaczcionkaakapitu"/>
    <w:rsid w:val="006E3D91"/>
  </w:style>
  <w:style w:type="paragraph" w:customStyle="1" w:styleId="ZALACZNIK-Wyliczenie2-x">
    <w:name w:val="ZALACZNIK_-Wyliczenie 2 - (x)"/>
    <w:rsid w:val="006E3D91"/>
    <w:pPr>
      <w:widowControl w:val="0"/>
      <w:tabs>
        <w:tab w:val="left" w:pos="539"/>
        <w:tab w:val="right" w:leader="dot" w:pos="9072"/>
      </w:tabs>
      <w:autoSpaceDE w:val="0"/>
      <w:autoSpaceDN w:val="0"/>
      <w:adjustRightInd w:val="0"/>
      <w:spacing w:after="0" w:line="254" w:lineRule="atLeast"/>
      <w:ind w:left="539" w:right="-1" w:hanging="312"/>
      <w:jc w:val="both"/>
    </w:pPr>
    <w:rPr>
      <w:rFonts w:ascii="Arial" w:eastAsia="Times New Roman" w:hAnsi="Arial" w:cs="Arial"/>
      <w:sz w:val="20"/>
      <w:szCs w:val="16"/>
      <w:lang w:eastAsia="pl-PL"/>
    </w:rPr>
  </w:style>
  <w:style w:type="character" w:styleId="Odwoaniedokomentarza">
    <w:name w:val="annotation reference"/>
    <w:basedOn w:val="Domylnaczcionkaakapitu"/>
    <w:uiPriority w:val="99"/>
    <w:semiHidden/>
    <w:unhideWhenUsed/>
    <w:rsid w:val="006E3D91"/>
    <w:rPr>
      <w:sz w:val="16"/>
      <w:szCs w:val="16"/>
    </w:rPr>
  </w:style>
  <w:style w:type="paragraph" w:styleId="Tekstkomentarza">
    <w:name w:val="annotation text"/>
    <w:basedOn w:val="Normalny"/>
    <w:link w:val="TekstkomentarzaZnak"/>
    <w:uiPriority w:val="99"/>
    <w:unhideWhenUsed/>
    <w:rsid w:val="006E3D91"/>
    <w:pPr>
      <w:spacing w:line="240" w:lineRule="auto"/>
    </w:pPr>
    <w:rPr>
      <w:sz w:val="20"/>
      <w:szCs w:val="20"/>
    </w:rPr>
  </w:style>
  <w:style w:type="character" w:customStyle="1" w:styleId="TekstkomentarzaZnak">
    <w:name w:val="Tekst komentarza Znak"/>
    <w:basedOn w:val="Domylnaczcionkaakapitu"/>
    <w:link w:val="Tekstkomentarza"/>
    <w:uiPriority w:val="99"/>
    <w:rsid w:val="006E3D91"/>
    <w:rPr>
      <w:sz w:val="20"/>
      <w:szCs w:val="20"/>
    </w:rPr>
  </w:style>
  <w:style w:type="paragraph" w:styleId="Tematkomentarza">
    <w:name w:val="annotation subject"/>
    <w:basedOn w:val="Tekstkomentarza"/>
    <w:next w:val="Tekstkomentarza"/>
    <w:link w:val="TematkomentarzaZnak"/>
    <w:uiPriority w:val="99"/>
    <w:semiHidden/>
    <w:unhideWhenUsed/>
    <w:rsid w:val="006E3D91"/>
    <w:rPr>
      <w:b/>
      <w:bCs/>
    </w:rPr>
  </w:style>
  <w:style w:type="character" w:customStyle="1" w:styleId="TematkomentarzaZnak">
    <w:name w:val="Temat komentarza Znak"/>
    <w:basedOn w:val="TekstkomentarzaZnak"/>
    <w:link w:val="Tematkomentarza"/>
    <w:uiPriority w:val="99"/>
    <w:semiHidden/>
    <w:rsid w:val="006E3D91"/>
    <w:rPr>
      <w:b/>
      <w:bCs/>
      <w:sz w:val="20"/>
      <w:szCs w:val="20"/>
    </w:rPr>
  </w:style>
  <w:style w:type="paragraph" w:customStyle="1" w:styleId="divpoint">
    <w:name w:val="div.point"/>
    <w:uiPriority w:val="99"/>
    <w:rsid w:val="006E3D91"/>
    <w:pPr>
      <w:widowControl w:val="0"/>
      <w:autoSpaceDE w:val="0"/>
      <w:autoSpaceDN w:val="0"/>
      <w:adjustRightInd w:val="0"/>
      <w:spacing w:after="0" w:line="40" w:lineRule="atLeast"/>
    </w:pPr>
    <w:rPr>
      <w:rFonts w:ascii="Helvetica" w:eastAsia="Times New Roman" w:hAnsi="Helvetica" w:cs="Helvetica"/>
      <w:color w:val="000000"/>
      <w:sz w:val="18"/>
      <w:szCs w:val="18"/>
      <w:lang w:eastAsia="pl-PL"/>
    </w:rPr>
  </w:style>
  <w:style w:type="paragraph" w:customStyle="1" w:styleId="divpkt">
    <w:name w:val="div.pkt"/>
    <w:uiPriority w:val="99"/>
    <w:rsid w:val="006E3D91"/>
    <w:pPr>
      <w:widowControl w:val="0"/>
      <w:autoSpaceDE w:val="0"/>
      <w:autoSpaceDN w:val="0"/>
      <w:adjustRightInd w:val="0"/>
      <w:spacing w:after="0" w:line="40" w:lineRule="atLeast"/>
      <w:ind w:left="240"/>
      <w:jc w:val="both"/>
    </w:pPr>
    <w:rPr>
      <w:rFonts w:ascii="Helvetica" w:eastAsia="Times New Roman" w:hAnsi="Helvetica" w:cs="Helvetica"/>
      <w:color w:val="000000"/>
      <w:sz w:val="18"/>
      <w:szCs w:val="18"/>
      <w:lang w:eastAsia="pl-PL"/>
    </w:rPr>
  </w:style>
  <w:style w:type="paragraph" w:customStyle="1" w:styleId="divparagraph">
    <w:name w:val="div.paragraph"/>
    <w:uiPriority w:val="99"/>
    <w:rsid w:val="006E3D91"/>
    <w:pPr>
      <w:widowControl w:val="0"/>
      <w:autoSpaceDE w:val="0"/>
      <w:autoSpaceDN w:val="0"/>
      <w:adjustRightInd w:val="0"/>
      <w:spacing w:after="0" w:line="40" w:lineRule="atLeast"/>
    </w:pPr>
    <w:rPr>
      <w:rFonts w:ascii="Helvetica" w:eastAsia="Times New Roman" w:hAnsi="Helvetica" w:cs="Helvetica"/>
      <w:color w:val="000000"/>
      <w:sz w:val="18"/>
      <w:szCs w:val="18"/>
      <w:lang w:eastAsia="pl-PL"/>
    </w:rPr>
  </w:style>
  <w:style w:type="numbering" w:customStyle="1" w:styleId="Bezlisty1">
    <w:name w:val="Bez listy1"/>
    <w:next w:val="Bezlisty"/>
    <w:uiPriority w:val="99"/>
    <w:semiHidden/>
    <w:unhideWhenUsed/>
    <w:rsid w:val="006E3D91"/>
  </w:style>
  <w:style w:type="paragraph" w:styleId="Tekstpodstawowy">
    <w:name w:val="Body Text"/>
    <w:basedOn w:val="Normalny"/>
    <w:link w:val="TekstpodstawowyZnak"/>
    <w:rsid w:val="006E3D91"/>
    <w:pPr>
      <w:spacing w:after="0" w:line="360" w:lineRule="auto"/>
      <w:jc w:val="both"/>
    </w:pPr>
    <w:rPr>
      <w:rFonts w:ascii="Arial" w:eastAsia="Times New Roman" w:hAnsi="Arial" w:cs="Times New Roman"/>
      <w:sz w:val="24"/>
      <w:szCs w:val="20"/>
      <w:lang w:eastAsia="pl-PL"/>
    </w:rPr>
  </w:style>
  <w:style w:type="character" w:customStyle="1" w:styleId="TekstpodstawowyZnak">
    <w:name w:val="Tekst podstawowy Znak"/>
    <w:basedOn w:val="Domylnaczcionkaakapitu"/>
    <w:link w:val="Tekstpodstawowy"/>
    <w:rsid w:val="006E3D91"/>
    <w:rPr>
      <w:rFonts w:ascii="Arial" w:eastAsia="Times New Roman" w:hAnsi="Arial" w:cs="Times New Roman"/>
      <w:sz w:val="24"/>
      <w:szCs w:val="20"/>
      <w:lang w:eastAsia="pl-PL"/>
    </w:rPr>
  </w:style>
  <w:style w:type="paragraph" w:styleId="Zwykytekst">
    <w:name w:val="Plain Text"/>
    <w:aliases w:val="Znak Znak Znak"/>
    <w:basedOn w:val="Normalny"/>
    <w:link w:val="ZwykytekstZnak"/>
    <w:uiPriority w:val="99"/>
    <w:rsid w:val="006E3D91"/>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aliases w:val="Znak Znak Znak Znak1"/>
    <w:basedOn w:val="Domylnaczcionkaakapitu"/>
    <w:link w:val="Zwykytekst"/>
    <w:uiPriority w:val="99"/>
    <w:rsid w:val="006E3D91"/>
    <w:rPr>
      <w:rFonts w:ascii="Courier New" w:eastAsia="Times New Roman" w:hAnsi="Courier New" w:cs="Times New Roman"/>
      <w:sz w:val="20"/>
      <w:szCs w:val="20"/>
      <w:lang w:eastAsia="pl-PL"/>
    </w:rPr>
  </w:style>
  <w:style w:type="paragraph" w:styleId="Tekstpodstawowywcity">
    <w:name w:val="Body Text Indent"/>
    <w:basedOn w:val="Normalny"/>
    <w:link w:val="TekstpodstawowywcityZnak"/>
    <w:uiPriority w:val="99"/>
    <w:unhideWhenUsed/>
    <w:rsid w:val="006E3D91"/>
    <w:pPr>
      <w:spacing w:after="120" w:line="240" w:lineRule="auto"/>
      <w:ind w:left="283"/>
    </w:pPr>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uiPriority w:val="99"/>
    <w:rsid w:val="006E3D91"/>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rsid w:val="006E3D91"/>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uiPriority w:val="99"/>
    <w:rsid w:val="006E3D91"/>
    <w:rPr>
      <w:rFonts w:ascii="Times New Roman" w:eastAsia="Times New Roman" w:hAnsi="Times New Roman" w:cs="Times New Roman"/>
      <w:sz w:val="20"/>
      <w:szCs w:val="20"/>
      <w:lang w:eastAsia="pl-PL"/>
    </w:rPr>
  </w:style>
  <w:style w:type="paragraph" w:styleId="Tytu">
    <w:name w:val="Title"/>
    <w:basedOn w:val="Normalny"/>
    <w:link w:val="TytuZnak"/>
    <w:qFormat/>
    <w:rsid w:val="006E3D91"/>
    <w:pPr>
      <w:spacing w:after="0" w:line="240" w:lineRule="auto"/>
      <w:jc w:val="center"/>
    </w:pPr>
    <w:rPr>
      <w:rFonts w:ascii="Times New Roman" w:eastAsia="Times New Roman" w:hAnsi="Times New Roman" w:cs="Times New Roman"/>
      <w:b/>
      <w:sz w:val="32"/>
      <w:szCs w:val="20"/>
      <w:lang w:val="x-none" w:eastAsia="x-none"/>
    </w:rPr>
  </w:style>
  <w:style w:type="character" w:customStyle="1" w:styleId="TytuZnak">
    <w:name w:val="Tytuł Znak"/>
    <w:basedOn w:val="Domylnaczcionkaakapitu"/>
    <w:link w:val="Tytu"/>
    <w:rsid w:val="006E3D91"/>
    <w:rPr>
      <w:rFonts w:ascii="Times New Roman" w:eastAsia="Times New Roman" w:hAnsi="Times New Roman" w:cs="Times New Roman"/>
      <w:b/>
      <w:sz w:val="32"/>
      <w:szCs w:val="20"/>
      <w:lang w:val="x-none" w:eastAsia="x-none"/>
    </w:rPr>
  </w:style>
  <w:style w:type="character" w:customStyle="1" w:styleId="FontStyle16">
    <w:name w:val="Font Style16"/>
    <w:rsid w:val="006E3D91"/>
    <w:rPr>
      <w:rFonts w:ascii="Arial" w:hAnsi="Arial" w:cs="Arial"/>
      <w:b/>
      <w:bCs/>
      <w:sz w:val="22"/>
      <w:szCs w:val="22"/>
    </w:rPr>
  </w:style>
  <w:style w:type="paragraph" w:customStyle="1" w:styleId="Style5">
    <w:name w:val="Style5"/>
    <w:basedOn w:val="Normalny"/>
    <w:rsid w:val="006E3D91"/>
    <w:pPr>
      <w:widowControl w:val="0"/>
      <w:autoSpaceDE w:val="0"/>
      <w:autoSpaceDN w:val="0"/>
      <w:adjustRightInd w:val="0"/>
      <w:spacing w:after="0" w:line="240" w:lineRule="auto"/>
    </w:pPr>
    <w:rPr>
      <w:rFonts w:ascii="Arial" w:eastAsia="Times New Roman" w:hAnsi="Arial" w:cs="Times New Roman"/>
      <w:sz w:val="24"/>
      <w:szCs w:val="24"/>
      <w:lang w:eastAsia="pl-PL"/>
    </w:rPr>
  </w:style>
  <w:style w:type="character" w:customStyle="1" w:styleId="changed-paragraph">
    <w:name w:val="changed-paragraph"/>
    <w:basedOn w:val="Domylnaczcionkaakapitu"/>
    <w:rsid w:val="006E3D91"/>
  </w:style>
  <w:style w:type="paragraph" w:styleId="Bezodstpw">
    <w:name w:val="No Spacing"/>
    <w:link w:val="BezodstpwZnak"/>
    <w:qFormat/>
    <w:rsid w:val="006E3D91"/>
    <w:pPr>
      <w:spacing w:after="0" w:line="240" w:lineRule="auto"/>
    </w:pPr>
    <w:rPr>
      <w:rFonts w:ascii="Calibri" w:eastAsia="Calibri" w:hAnsi="Calibri" w:cs="Times New Roman"/>
    </w:rPr>
  </w:style>
  <w:style w:type="character" w:customStyle="1" w:styleId="AkapitzlistZnak">
    <w:name w:val="Akapit z listą Znak"/>
    <w:aliases w:val="Akapit z listą;1_literowka Znak,1_literowka Znak,Literowanie Znak,Preambuła Znak,Numerowanie Znak,L1 Znak,Akapit z listą5 Znak,CW_Lista Znak,normalny tekst Znak,List Paragraph Znak,Akapit z listą3 Znak,Obiekt Znak,BulletC Znak"/>
    <w:link w:val="Akapitzlist"/>
    <w:uiPriority w:val="34"/>
    <w:qFormat/>
    <w:rsid w:val="006E3D91"/>
  </w:style>
  <w:style w:type="numbering" w:customStyle="1" w:styleId="WW8Num12">
    <w:name w:val="WW8Num12"/>
    <w:rsid w:val="006E3D91"/>
  </w:style>
  <w:style w:type="table" w:customStyle="1" w:styleId="Tabela-Siatka1">
    <w:name w:val="Tabela - Siatka1"/>
    <w:basedOn w:val="Standardowy"/>
    <w:next w:val="Tabela-Siatka"/>
    <w:uiPriority w:val="59"/>
    <w:rsid w:val="006E3D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6E3D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Normalny"/>
    <w:uiPriority w:val="99"/>
    <w:rsid w:val="006E3D91"/>
    <w:pPr>
      <w:suppressAutoHyphens/>
      <w:spacing w:after="120" w:line="240" w:lineRule="auto"/>
      <w:ind w:left="284" w:hanging="284"/>
      <w:jc w:val="both"/>
    </w:pPr>
    <w:rPr>
      <w:rFonts w:ascii="Times New Roman" w:eastAsia="Times New Roman" w:hAnsi="Times New Roman" w:cs="Times New Roman"/>
      <w:kern w:val="2"/>
      <w:sz w:val="24"/>
      <w:szCs w:val="20"/>
      <w:lang w:eastAsia="ar-SA"/>
    </w:rPr>
  </w:style>
  <w:style w:type="paragraph" w:customStyle="1" w:styleId="Body">
    <w:name w:val="Body"/>
    <w:basedOn w:val="Normalny"/>
    <w:uiPriority w:val="1"/>
    <w:qFormat/>
    <w:rsid w:val="006E3D91"/>
    <w:pPr>
      <w:widowControl w:val="0"/>
      <w:spacing w:after="0" w:line="240" w:lineRule="auto"/>
    </w:pPr>
    <w:rPr>
      <w:rFonts w:ascii="Arial" w:eastAsia="Arial" w:hAnsi="Arial" w:cs="Times New Roman"/>
      <w:lang w:val="en-US"/>
    </w:rPr>
  </w:style>
  <w:style w:type="paragraph" w:customStyle="1" w:styleId="Normalny1">
    <w:name w:val="Normalny1"/>
    <w:rsid w:val="006E3D91"/>
    <w:pPr>
      <w:spacing w:after="0"/>
    </w:pPr>
    <w:rPr>
      <w:rFonts w:ascii="Arial" w:eastAsia="Arial" w:hAnsi="Arial" w:cs="Arial"/>
      <w:lang w:eastAsia="pl-PL"/>
    </w:rPr>
  </w:style>
  <w:style w:type="numbering" w:customStyle="1" w:styleId="Bezlisty2">
    <w:name w:val="Bez listy2"/>
    <w:next w:val="Bezlisty"/>
    <w:uiPriority w:val="99"/>
    <w:semiHidden/>
    <w:unhideWhenUsed/>
    <w:rsid w:val="006E3D91"/>
  </w:style>
  <w:style w:type="numbering" w:customStyle="1" w:styleId="Styl1">
    <w:name w:val="Styl1"/>
    <w:rsid w:val="006E3D91"/>
  </w:style>
  <w:style w:type="table" w:customStyle="1" w:styleId="Tabela-Siatka3">
    <w:name w:val="Tabela - Siatka3"/>
    <w:basedOn w:val="Standardowy"/>
    <w:next w:val="Tabela-Siatka"/>
    <w:uiPriority w:val="59"/>
    <w:rsid w:val="006E3D91"/>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6E3D91"/>
  </w:style>
  <w:style w:type="paragraph" w:styleId="Tekstblokowy">
    <w:name w:val="Block Text"/>
    <w:aliases w:val=" Znak"/>
    <w:basedOn w:val="Normalny"/>
    <w:link w:val="TekstblokowyZnak"/>
    <w:rsid w:val="006E3D91"/>
    <w:pPr>
      <w:spacing w:after="0" w:line="240" w:lineRule="auto"/>
      <w:ind w:left="1200" w:right="294"/>
      <w:jc w:val="both"/>
    </w:pPr>
    <w:rPr>
      <w:rFonts w:ascii="Times New Roman" w:eastAsia="Times New Roman" w:hAnsi="Times New Roman" w:cs="Times New Roman"/>
      <w:color w:val="000000"/>
      <w:sz w:val="20"/>
      <w:szCs w:val="20"/>
      <w:lang w:val="x-none" w:eastAsia="pl-PL"/>
    </w:rPr>
  </w:style>
  <w:style w:type="paragraph" w:customStyle="1" w:styleId="FR1">
    <w:name w:val="FR1"/>
    <w:uiPriority w:val="99"/>
    <w:rsid w:val="006E3D91"/>
    <w:pPr>
      <w:widowControl w:val="0"/>
      <w:autoSpaceDE w:val="0"/>
      <w:autoSpaceDN w:val="0"/>
      <w:adjustRightInd w:val="0"/>
      <w:spacing w:before="260" w:after="0" w:line="240" w:lineRule="auto"/>
      <w:ind w:left="640"/>
    </w:pPr>
    <w:rPr>
      <w:rFonts w:ascii="Arial" w:eastAsia="Times New Roman" w:hAnsi="Arial" w:cs="Arial"/>
      <w:noProof/>
      <w:color w:val="000000"/>
      <w:lang w:eastAsia="pl-PL"/>
    </w:rPr>
  </w:style>
  <w:style w:type="paragraph" w:styleId="Tekstpodstawowywcity2">
    <w:name w:val="Body Text Indent 2"/>
    <w:basedOn w:val="Normalny"/>
    <w:link w:val="Tekstpodstawowywcity2Znak"/>
    <w:uiPriority w:val="99"/>
    <w:rsid w:val="006E3D91"/>
    <w:pPr>
      <w:spacing w:after="0" w:line="240" w:lineRule="auto"/>
      <w:ind w:left="720"/>
      <w:jc w:val="both"/>
    </w:pPr>
    <w:rPr>
      <w:rFonts w:ascii="Times New Roman" w:eastAsia="Times New Roman" w:hAnsi="Times New Roman" w:cs="Times New Roman"/>
      <w:color w:val="000000"/>
      <w:sz w:val="20"/>
      <w:szCs w:val="20"/>
      <w:lang w:val="x-none" w:eastAsia="pl-PL"/>
    </w:rPr>
  </w:style>
  <w:style w:type="character" w:customStyle="1" w:styleId="Tekstpodstawowywcity2Znak">
    <w:name w:val="Tekst podstawowy wcięty 2 Znak"/>
    <w:basedOn w:val="Domylnaczcionkaakapitu"/>
    <w:link w:val="Tekstpodstawowywcity2"/>
    <w:uiPriority w:val="99"/>
    <w:rsid w:val="006E3D91"/>
    <w:rPr>
      <w:rFonts w:ascii="Times New Roman" w:eastAsia="Times New Roman" w:hAnsi="Times New Roman" w:cs="Times New Roman"/>
      <w:color w:val="000000"/>
      <w:sz w:val="20"/>
      <w:szCs w:val="20"/>
      <w:lang w:val="x-none" w:eastAsia="pl-PL"/>
    </w:rPr>
  </w:style>
  <w:style w:type="paragraph" w:styleId="Tekstpodstawowywcity3">
    <w:name w:val="Body Text Indent 3"/>
    <w:basedOn w:val="Normalny"/>
    <w:link w:val="Tekstpodstawowywcity3Znak"/>
    <w:uiPriority w:val="99"/>
    <w:rsid w:val="006E3D91"/>
    <w:pPr>
      <w:tabs>
        <w:tab w:val="left" w:pos="748"/>
      </w:tabs>
      <w:spacing w:after="0" w:line="240" w:lineRule="auto"/>
      <w:ind w:left="748"/>
      <w:jc w:val="both"/>
    </w:pPr>
    <w:rPr>
      <w:rFonts w:ascii="Times New Roman" w:eastAsia="Times New Roman" w:hAnsi="Times New Roman" w:cs="Times New Roman"/>
      <w:color w:val="000000"/>
      <w:sz w:val="20"/>
      <w:szCs w:val="20"/>
      <w:lang w:val="x-none" w:eastAsia="pl-PL"/>
    </w:rPr>
  </w:style>
  <w:style w:type="character" w:customStyle="1" w:styleId="Tekstpodstawowywcity3Znak">
    <w:name w:val="Tekst podstawowy wcięty 3 Znak"/>
    <w:basedOn w:val="Domylnaczcionkaakapitu"/>
    <w:link w:val="Tekstpodstawowywcity3"/>
    <w:uiPriority w:val="99"/>
    <w:rsid w:val="006E3D91"/>
    <w:rPr>
      <w:rFonts w:ascii="Times New Roman" w:eastAsia="Times New Roman" w:hAnsi="Times New Roman" w:cs="Times New Roman"/>
      <w:color w:val="000000"/>
      <w:sz w:val="20"/>
      <w:szCs w:val="20"/>
      <w:lang w:val="x-none" w:eastAsia="pl-PL"/>
    </w:rPr>
  </w:style>
  <w:style w:type="paragraph" w:customStyle="1" w:styleId="FR3">
    <w:name w:val="FR3"/>
    <w:uiPriority w:val="99"/>
    <w:rsid w:val="006E3D91"/>
    <w:pPr>
      <w:widowControl w:val="0"/>
      <w:autoSpaceDE w:val="0"/>
      <w:autoSpaceDN w:val="0"/>
      <w:adjustRightInd w:val="0"/>
      <w:spacing w:before="20" w:after="0" w:line="240" w:lineRule="auto"/>
    </w:pPr>
    <w:rPr>
      <w:rFonts w:ascii="Arial" w:eastAsia="Times New Roman" w:hAnsi="Arial" w:cs="Arial"/>
      <w:noProof/>
      <w:color w:val="000000"/>
      <w:sz w:val="23"/>
      <w:szCs w:val="23"/>
      <w:lang w:eastAsia="pl-PL"/>
    </w:rPr>
  </w:style>
  <w:style w:type="paragraph" w:customStyle="1" w:styleId="FR2">
    <w:name w:val="FR2"/>
    <w:uiPriority w:val="99"/>
    <w:rsid w:val="006E3D91"/>
    <w:pPr>
      <w:widowControl w:val="0"/>
      <w:autoSpaceDE w:val="0"/>
      <w:autoSpaceDN w:val="0"/>
      <w:adjustRightInd w:val="0"/>
      <w:spacing w:before="320" w:after="0" w:line="240" w:lineRule="auto"/>
      <w:jc w:val="center"/>
    </w:pPr>
    <w:rPr>
      <w:rFonts w:ascii="Times New Roman" w:eastAsia="Times New Roman" w:hAnsi="Times New Roman" w:cs="Times New Roman"/>
      <w:noProof/>
      <w:color w:val="000000"/>
      <w:sz w:val="28"/>
      <w:szCs w:val="28"/>
      <w:lang w:eastAsia="pl-PL"/>
    </w:rPr>
  </w:style>
  <w:style w:type="paragraph" w:styleId="Tekstpodstawowy3">
    <w:name w:val="Body Text 3"/>
    <w:basedOn w:val="Normalny"/>
    <w:link w:val="Tekstpodstawowy3Znak"/>
    <w:uiPriority w:val="99"/>
    <w:rsid w:val="006E3D91"/>
    <w:pPr>
      <w:spacing w:before="40" w:after="0" w:line="240" w:lineRule="auto"/>
      <w:jc w:val="center"/>
    </w:pPr>
    <w:rPr>
      <w:rFonts w:ascii="Times New Roman" w:eastAsia="Times New Roman" w:hAnsi="Times New Roman" w:cs="Times New Roman"/>
      <w:color w:val="000000"/>
      <w:sz w:val="20"/>
      <w:szCs w:val="20"/>
      <w:lang w:val="x-none" w:eastAsia="pl-PL"/>
    </w:rPr>
  </w:style>
  <w:style w:type="character" w:customStyle="1" w:styleId="Tekstpodstawowy3Znak">
    <w:name w:val="Tekst podstawowy 3 Znak"/>
    <w:basedOn w:val="Domylnaczcionkaakapitu"/>
    <w:link w:val="Tekstpodstawowy3"/>
    <w:uiPriority w:val="99"/>
    <w:rsid w:val="006E3D91"/>
    <w:rPr>
      <w:rFonts w:ascii="Times New Roman" w:eastAsia="Times New Roman" w:hAnsi="Times New Roman" w:cs="Times New Roman"/>
      <w:color w:val="000000"/>
      <w:sz w:val="20"/>
      <w:szCs w:val="20"/>
      <w:lang w:val="x-none" w:eastAsia="pl-PL"/>
    </w:rPr>
  </w:style>
  <w:style w:type="paragraph" w:customStyle="1" w:styleId="FR4">
    <w:name w:val="FR4"/>
    <w:uiPriority w:val="99"/>
    <w:rsid w:val="006E3D91"/>
    <w:pPr>
      <w:widowControl w:val="0"/>
      <w:spacing w:after="0" w:line="278" w:lineRule="auto"/>
      <w:ind w:left="240"/>
      <w:jc w:val="both"/>
    </w:pPr>
    <w:rPr>
      <w:rFonts w:ascii="Arial" w:eastAsia="Times New Roman" w:hAnsi="Arial" w:cs="Times New Roman"/>
      <w:i/>
      <w:color w:val="000000"/>
      <w:sz w:val="23"/>
      <w:szCs w:val="23"/>
      <w:lang w:eastAsia="pl-PL"/>
    </w:rPr>
  </w:style>
  <w:style w:type="paragraph" w:customStyle="1" w:styleId="Tekstpodstawowy21">
    <w:name w:val="Tekst podstawowy 21"/>
    <w:basedOn w:val="Normalny"/>
    <w:uiPriority w:val="99"/>
    <w:rsid w:val="006E3D91"/>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000000"/>
      <w:sz w:val="28"/>
      <w:szCs w:val="20"/>
      <w:lang w:eastAsia="pl-PL"/>
    </w:rPr>
  </w:style>
  <w:style w:type="character" w:customStyle="1" w:styleId="Hipercze1">
    <w:name w:val="Hiperłącze1"/>
    <w:rsid w:val="006E3D91"/>
    <w:rPr>
      <w:color w:val="0000FF"/>
      <w:u w:val="single"/>
    </w:rPr>
  </w:style>
  <w:style w:type="paragraph" w:styleId="NormalnyWeb">
    <w:name w:val="Normal (Web)"/>
    <w:basedOn w:val="Normalny"/>
    <w:uiPriority w:val="99"/>
    <w:rsid w:val="006E3D91"/>
    <w:pPr>
      <w:spacing w:before="100" w:beforeAutospacing="1" w:after="100" w:afterAutospacing="1" w:line="240" w:lineRule="auto"/>
      <w:jc w:val="both"/>
    </w:pPr>
    <w:rPr>
      <w:rFonts w:ascii="Arial Unicode MS" w:eastAsia="Arial Unicode MS" w:hAnsi="Arial Unicode MS" w:cs="Arial Unicode MS" w:hint="eastAsia"/>
      <w:color w:val="000000"/>
      <w:sz w:val="20"/>
      <w:szCs w:val="20"/>
      <w:lang w:eastAsia="pl-PL"/>
    </w:rPr>
  </w:style>
  <w:style w:type="paragraph" w:styleId="Tekstprzypisukocowego">
    <w:name w:val="endnote text"/>
    <w:basedOn w:val="Normalny"/>
    <w:link w:val="TekstprzypisukocowegoZnak"/>
    <w:uiPriority w:val="99"/>
    <w:semiHidden/>
    <w:rsid w:val="006E3D91"/>
    <w:pPr>
      <w:spacing w:after="0" w:line="240" w:lineRule="auto"/>
    </w:pPr>
    <w:rPr>
      <w:rFonts w:ascii="Times New Roman" w:eastAsia="Times New Roman" w:hAnsi="Times New Roman" w:cs="Times New Roman"/>
      <w:color w:val="000000"/>
      <w:sz w:val="20"/>
      <w:szCs w:val="20"/>
      <w:lang w:val="x-none" w:eastAsia="pl-PL"/>
    </w:rPr>
  </w:style>
  <w:style w:type="character" w:customStyle="1" w:styleId="TekstprzypisukocowegoZnak">
    <w:name w:val="Tekst przypisu końcowego Znak"/>
    <w:basedOn w:val="Domylnaczcionkaakapitu"/>
    <w:link w:val="Tekstprzypisukocowego"/>
    <w:uiPriority w:val="99"/>
    <w:semiHidden/>
    <w:rsid w:val="006E3D91"/>
    <w:rPr>
      <w:rFonts w:ascii="Times New Roman" w:eastAsia="Times New Roman" w:hAnsi="Times New Roman" w:cs="Times New Roman"/>
      <w:color w:val="000000"/>
      <w:sz w:val="20"/>
      <w:szCs w:val="20"/>
      <w:lang w:val="x-none" w:eastAsia="pl-PL"/>
    </w:rPr>
  </w:style>
  <w:style w:type="character" w:styleId="Odwoanieprzypisukocowego">
    <w:name w:val="endnote reference"/>
    <w:uiPriority w:val="99"/>
    <w:semiHidden/>
    <w:rsid w:val="006E3D91"/>
    <w:rPr>
      <w:vertAlign w:val="superscript"/>
    </w:rPr>
  </w:style>
  <w:style w:type="paragraph" w:customStyle="1" w:styleId="Zwykytekst1">
    <w:name w:val="Zwykły tekst1"/>
    <w:basedOn w:val="Normalny"/>
    <w:uiPriority w:val="99"/>
    <w:rsid w:val="006E3D91"/>
    <w:pPr>
      <w:suppressAutoHyphens/>
      <w:spacing w:after="0" w:line="240" w:lineRule="auto"/>
    </w:pPr>
    <w:rPr>
      <w:rFonts w:ascii="Courier New" w:eastAsia="Times New Roman" w:hAnsi="Courier New" w:cs="Times New Roman"/>
      <w:color w:val="000000"/>
      <w:sz w:val="20"/>
      <w:szCs w:val="20"/>
      <w:lang w:eastAsia="ar-SA"/>
    </w:rPr>
  </w:style>
  <w:style w:type="character" w:customStyle="1" w:styleId="dane1">
    <w:name w:val="dane1"/>
    <w:rsid w:val="006E3D91"/>
    <w:rPr>
      <w:color w:val="0000CD"/>
    </w:rPr>
  </w:style>
  <w:style w:type="numbering" w:customStyle="1" w:styleId="Styl11">
    <w:name w:val="Styl11"/>
    <w:uiPriority w:val="99"/>
    <w:rsid w:val="006E3D91"/>
    <w:pPr>
      <w:numPr>
        <w:numId w:val="16"/>
      </w:numPr>
    </w:pPr>
  </w:style>
  <w:style w:type="numbering" w:customStyle="1" w:styleId="Styl2">
    <w:name w:val="Styl2"/>
    <w:rsid w:val="006E3D91"/>
    <w:pPr>
      <w:numPr>
        <w:numId w:val="17"/>
      </w:numPr>
    </w:pPr>
  </w:style>
  <w:style w:type="numbering" w:customStyle="1" w:styleId="Styl3">
    <w:name w:val="Styl3"/>
    <w:rsid w:val="006E3D91"/>
    <w:pPr>
      <w:numPr>
        <w:numId w:val="80"/>
      </w:numPr>
    </w:pPr>
  </w:style>
  <w:style w:type="numbering" w:customStyle="1" w:styleId="Styl4">
    <w:name w:val="Styl4"/>
    <w:rsid w:val="006E3D91"/>
  </w:style>
  <w:style w:type="paragraph" w:customStyle="1" w:styleId="Default">
    <w:name w:val="Default"/>
    <w:rsid w:val="006E3D91"/>
    <w:pPr>
      <w:autoSpaceDE w:val="0"/>
      <w:autoSpaceDN w:val="0"/>
      <w:adjustRightInd w:val="0"/>
      <w:spacing w:after="0" w:line="240" w:lineRule="auto"/>
    </w:pPr>
    <w:rPr>
      <w:rFonts w:ascii="Times New Roman" w:eastAsia="SimSun" w:hAnsi="Times New Roman" w:cs="Times New Roman"/>
      <w:color w:val="000000"/>
      <w:sz w:val="24"/>
      <w:szCs w:val="24"/>
      <w:lang w:eastAsia="zh-CN"/>
    </w:rPr>
  </w:style>
  <w:style w:type="table" w:customStyle="1" w:styleId="Tabela-Siatka11">
    <w:name w:val="Tabela - Siatka11"/>
    <w:basedOn w:val="Standardowy"/>
    <w:next w:val="Tabela-Siatka"/>
    <w:rsid w:val="006E3D9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uiPriority w:val="99"/>
    <w:rsid w:val="006E3D91"/>
    <w:pPr>
      <w:overflowPunct w:val="0"/>
      <w:autoSpaceDE w:val="0"/>
      <w:autoSpaceDN w:val="0"/>
      <w:adjustRightInd w:val="0"/>
      <w:spacing w:after="0" w:line="240" w:lineRule="auto"/>
      <w:ind w:left="360" w:hanging="360"/>
    </w:pPr>
    <w:rPr>
      <w:rFonts w:ascii="Arial" w:eastAsia="Times New Roman" w:hAnsi="Arial" w:cs="Times New Roman"/>
      <w:color w:val="000000"/>
      <w:sz w:val="24"/>
      <w:szCs w:val="20"/>
      <w:lang w:eastAsia="pl-PL"/>
    </w:rPr>
  </w:style>
  <w:style w:type="character" w:customStyle="1" w:styleId="TekstblokowyZnak">
    <w:name w:val="Tekst blokowy Znak"/>
    <w:aliases w:val=" Znak Znak"/>
    <w:link w:val="Tekstblokowy"/>
    <w:rsid w:val="006E3D91"/>
    <w:rPr>
      <w:rFonts w:ascii="Times New Roman" w:eastAsia="Times New Roman" w:hAnsi="Times New Roman" w:cs="Times New Roman"/>
      <w:color w:val="000000"/>
      <w:sz w:val="20"/>
      <w:szCs w:val="20"/>
      <w:lang w:val="x-none" w:eastAsia="pl-PL"/>
    </w:rPr>
  </w:style>
  <w:style w:type="paragraph" w:customStyle="1" w:styleId="Style1">
    <w:name w:val="Style1"/>
    <w:basedOn w:val="Normalny"/>
    <w:uiPriority w:val="99"/>
    <w:rsid w:val="006E3D91"/>
    <w:pPr>
      <w:widowControl w:val="0"/>
      <w:autoSpaceDE w:val="0"/>
      <w:autoSpaceDN w:val="0"/>
      <w:adjustRightInd w:val="0"/>
      <w:spacing w:after="0" w:line="283" w:lineRule="exact"/>
      <w:jc w:val="both"/>
    </w:pPr>
    <w:rPr>
      <w:rFonts w:ascii="Arial" w:eastAsia="Times New Roman" w:hAnsi="Arial" w:cs="Times New Roman"/>
      <w:color w:val="000000"/>
      <w:sz w:val="24"/>
      <w:szCs w:val="24"/>
      <w:lang w:eastAsia="pl-PL"/>
    </w:rPr>
  </w:style>
  <w:style w:type="paragraph" w:customStyle="1" w:styleId="Style2">
    <w:name w:val="Style2"/>
    <w:basedOn w:val="Normalny"/>
    <w:uiPriority w:val="99"/>
    <w:rsid w:val="006E3D91"/>
    <w:pPr>
      <w:widowControl w:val="0"/>
      <w:autoSpaceDE w:val="0"/>
      <w:autoSpaceDN w:val="0"/>
      <w:adjustRightInd w:val="0"/>
      <w:spacing w:after="0" w:line="240" w:lineRule="auto"/>
      <w:jc w:val="right"/>
    </w:pPr>
    <w:rPr>
      <w:rFonts w:ascii="Arial" w:eastAsia="Times New Roman" w:hAnsi="Arial" w:cs="Times New Roman"/>
      <w:color w:val="000000"/>
      <w:sz w:val="24"/>
      <w:szCs w:val="24"/>
      <w:lang w:eastAsia="pl-PL"/>
    </w:rPr>
  </w:style>
  <w:style w:type="paragraph" w:customStyle="1" w:styleId="Style6">
    <w:name w:val="Style6"/>
    <w:basedOn w:val="Normalny"/>
    <w:uiPriority w:val="99"/>
    <w:rsid w:val="006E3D91"/>
    <w:pPr>
      <w:widowControl w:val="0"/>
      <w:autoSpaceDE w:val="0"/>
      <w:autoSpaceDN w:val="0"/>
      <w:adjustRightInd w:val="0"/>
      <w:spacing w:after="0" w:line="283" w:lineRule="exact"/>
      <w:jc w:val="both"/>
    </w:pPr>
    <w:rPr>
      <w:rFonts w:ascii="Arial" w:eastAsia="Times New Roman" w:hAnsi="Arial" w:cs="Times New Roman"/>
      <w:color w:val="000000"/>
      <w:sz w:val="24"/>
      <w:szCs w:val="24"/>
      <w:lang w:eastAsia="pl-PL"/>
    </w:rPr>
  </w:style>
  <w:style w:type="paragraph" w:customStyle="1" w:styleId="Style7">
    <w:name w:val="Style7"/>
    <w:basedOn w:val="Normalny"/>
    <w:rsid w:val="006E3D91"/>
    <w:pPr>
      <w:widowControl w:val="0"/>
      <w:autoSpaceDE w:val="0"/>
      <w:autoSpaceDN w:val="0"/>
      <w:adjustRightInd w:val="0"/>
      <w:spacing w:after="0" w:line="278" w:lineRule="exact"/>
      <w:jc w:val="both"/>
    </w:pPr>
    <w:rPr>
      <w:rFonts w:ascii="Arial" w:eastAsia="Times New Roman" w:hAnsi="Arial" w:cs="Times New Roman"/>
      <w:color w:val="000000"/>
      <w:sz w:val="24"/>
      <w:szCs w:val="24"/>
      <w:lang w:eastAsia="pl-PL"/>
    </w:rPr>
  </w:style>
  <w:style w:type="paragraph" w:customStyle="1" w:styleId="Style8">
    <w:name w:val="Style8"/>
    <w:basedOn w:val="Normalny"/>
    <w:uiPriority w:val="99"/>
    <w:rsid w:val="006E3D91"/>
    <w:pPr>
      <w:widowControl w:val="0"/>
      <w:autoSpaceDE w:val="0"/>
      <w:autoSpaceDN w:val="0"/>
      <w:adjustRightInd w:val="0"/>
      <w:spacing w:after="0" w:line="240" w:lineRule="auto"/>
    </w:pPr>
    <w:rPr>
      <w:rFonts w:ascii="Arial" w:eastAsia="Times New Roman" w:hAnsi="Arial" w:cs="Times New Roman"/>
      <w:color w:val="000000"/>
      <w:sz w:val="24"/>
      <w:szCs w:val="24"/>
      <w:lang w:eastAsia="pl-PL"/>
    </w:rPr>
  </w:style>
  <w:style w:type="paragraph" w:customStyle="1" w:styleId="Style10">
    <w:name w:val="Style10"/>
    <w:basedOn w:val="Normalny"/>
    <w:uiPriority w:val="99"/>
    <w:rsid w:val="006E3D91"/>
    <w:pPr>
      <w:widowControl w:val="0"/>
      <w:autoSpaceDE w:val="0"/>
      <w:autoSpaceDN w:val="0"/>
      <w:adjustRightInd w:val="0"/>
      <w:spacing w:after="0" w:line="275" w:lineRule="exact"/>
      <w:ind w:hanging="398"/>
      <w:jc w:val="both"/>
    </w:pPr>
    <w:rPr>
      <w:rFonts w:ascii="Arial" w:eastAsia="Times New Roman" w:hAnsi="Arial" w:cs="Times New Roman"/>
      <w:color w:val="000000"/>
      <w:sz w:val="24"/>
      <w:szCs w:val="24"/>
      <w:lang w:eastAsia="pl-PL"/>
    </w:rPr>
  </w:style>
  <w:style w:type="paragraph" w:customStyle="1" w:styleId="Style11">
    <w:name w:val="Style11"/>
    <w:basedOn w:val="Normalny"/>
    <w:uiPriority w:val="99"/>
    <w:rsid w:val="006E3D91"/>
    <w:pPr>
      <w:widowControl w:val="0"/>
      <w:autoSpaceDE w:val="0"/>
      <w:autoSpaceDN w:val="0"/>
      <w:adjustRightInd w:val="0"/>
      <w:spacing w:after="0" w:line="276" w:lineRule="exact"/>
      <w:ind w:hanging="528"/>
      <w:jc w:val="both"/>
    </w:pPr>
    <w:rPr>
      <w:rFonts w:ascii="Arial" w:eastAsia="Times New Roman" w:hAnsi="Arial" w:cs="Times New Roman"/>
      <w:color w:val="000000"/>
      <w:sz w:val="24"/>
      <w:szCs w:val="24"/>
      <w:lang w:eastAsia="pl-PL"/>
    </w:rPr>
  </w:style>
  <w:style w:type="paragraph" w:customStyle="1" w:styleId="Style12">
    <w:name w:val="Style12"/>
    <w:basedOn w:val="Normalny"/>
    <w:uiPriority w:val="99"/>
    <w:rsid w:val="006E3D91"/>
    <w:pPr>
      <w:widowControl w:val="0"/>
      <w:autoSpaceDE w:val="0"/>
      <w:autoSpaceDN w:val="0"/>
      <w:adjustRightInd w:val="0"/>
      <w:spacing w:after="0" w:line="274" w:lineRule="exact"/>
      <w:ind w:firstLine="706"/>
    </w:pPr>
    <w:rPr>
      <w:rFonts w:ascii="Arial" w:eastAsia="Times New Roman" w:hAnsi="Arial" w:cs="Times New Roman"/>
      <w:color w:val="000000"/>
      <w:sz w:val="24"/>
      <w:szCs w:val="24"/>
      <w:lang w:eastAsia="pl-PL"/>
    </w:rPr>
  </w:style>
  <w:style w:type="paragraph" w:customStyle="1" w:styleId="Style13">
    <w:name w:val="Style13"/>
    <w:basedOn w:val="Normalny"/>
    <w:uiPriority w:val="99"/>
    <w:rsid w:val="006E3D91"/>
    <w:pPr>
      <w:widowControl w:val="0"/>
      <w:autoSpaceDE w:val="0"/>
      <w:autoSpaceDN w:val="0"/>
      <w:adjustRightInd w:val="0"/>
      <w:spacing w:after="0" w:line="275" w:lineRule="exact"/>
      <w:ind w:hanging="365"/>
      <w:jc w:val="both"/>
    </w:pPr>
    <w:rPr>
      <w:rFonts w:ascii="Arial" w:eastAsia="Times New Roman" w:hAnsi="Arial" w:cs="Times New Roman"/>
      <w:color w:val="000000"/>
      <w:sz w:val="24"/>
      <w:szCs w:val="24"/>
      <w:lang w:eastAsia="pl-PL"/>
    </w:rPr>
  </w:style>
  <w:style w:type="character" w:customStyle="1" w:styleId="FontStyle15">
    <w:name w:val="Font Style15"/>
    <w:rsid w:val="006E3D91"/>
    <w:rPr>
      <w:rFonts w:ascii="Arial" w:hAnsi="Arial" w:cs="Arial"/>
      <w:sz w:val="22"/>
      <w:szCs w:val="22"/>
    </w:rPr>
  </w:style>
  <w:style w:type="character" w:customStyle="1" w:styleId="FontStyle18">
    <w:name w:val="Font Style18"/>
    <w:rsid w:val="006E3D91"/>
    <w:rPr>
      <w:rFonts w:ascii="Arial" w:hAnsi="Arial" w:cs="Arial"/>
      <w:i/>
      <w:iCs/>
      <w:sz w:val="22"/>
      <w:szCs w:val="22"/>
    </w:rPr>
  </w:style>
  <w:style w:type="paragraph" w:customStyle="1" w:styleId="Nagwek10">
    <w:name w:val="Nagłówek1"/>
    <w:aliases w:val="Block Text,Znak1"/>
    <w:basedOn w:val="Normalny"/>
    <w:next w:val="Tekstpodstawowy"/>
    <w:uiPriority w:val="99"/>
    <w:rsid w:val="006E3D91"/>
    <w:pPr>
      <w:keepNext/>
      <w:suppressAutoHyphens/>
      <w:spacing w:before="240" w:after="120" w:line="240" w:lineRule="auto"/>
    </w:pPr>
    <w:rPr>
      <w:rFonts w:ascii="Arial" w:eastAsia="Microsoft YaHei" w:hAnsi="Arial" w:cs="Mangal"/>
      <w:color w:val="000000"/>
      <w:sz w:val="28"/>
      <w:szCs w:val="28"/>
      <w:lang w:eastAsia="ar-SA"/>
    </w:rPr>
  </w:style>
  <w:style w:type="paragraph" w:customStyle="1" w:styleId="Tekstpodstawowy31">
    <w:name w:val="Tekst podstawowy 31"/>
    <w:basedOn w:val="Normalny"/>
    <w:uiPriority w:val="99"/>
    <w:rsid w:val="006E3D91"/>
    <w:pPr>
      <w:suppressAutoHyphens/>
      <w:spacing w:before="40" w:after="0" w:line="240" w:lineRule="auto"/>
      <w:jc w:val="center"/>
    </w:pPr>
    <w:rPr>
      <w:rFonts w:ascii="Times New Roman" w:eastAsia="Times New Roman" w:hAnsi="Times New Roman" w:cs="Times New Roman"/>
      <w:color w:val="000000"/>
      <w:sz w:val="20"/>
      <w:szCs w:val="20"/>
      <w:lang w:eastAsia="ar-SA"/>
    </w:rPr>
  </w:style>
  <w:style w:type="character" w:styleId="Pogrubienie">
    <w:name w:val="Strong"/>
    <w:uiPriority w:val="22"/>
    <w:qFormat/>
    <w:rsid w:val="006E3D91"/>
    <w:rPr>
      <w:b/>
      <w:bCs/>
    </w:rPr>
  </w:style>
  <w:style w:type="character" w:customStyle="1" w:styleId="WW8Num30z2">
    <w:name w:val="WW8Num30z2"/>
    <w:rsid w:val="006E3D91"/>
    <w:rPr>
      <w:rFonts w:ascii="Wingdings" w:hAnsi="Wingdings"/>
    </w:rPr>
  </w:style>
  <w:style w:type="character" w:styleId="UyteHipercze">
    <w:name w:val="FollowedHyperlink"/>
    <w:uiPriority w:val="99"/>
    <w:semiHidden/>
    <w:unhideWhenUsed/>
    <w:rsid w:val="006E3D91"/>
    <w:rPr>
      <w:color w:val="800080"/>
      <w:u w:val="single"/>
    </w:rPr>
  </w:style>
  <w:style w:type="paragraph" w:customStyle="1" w:styleId="xl63">
    <w:name w:val="xl63"/>
    <w:basedOn w:val="Normalny"/>
    <w:uiPriority w:val="99"/>
    <w:rsid w:val="006E3D91"/>
    <w:pPr>
      <w:pBdr>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64">
    <w:name w:val="xl64"/>
    <w:basedOn w:val="Normalny"/>
    <w:uiPriority w:val="99"/>
    <w:rsid w:val="006E3D91"/>
    <w:pPr>
      <w:spacing w:before="100" w:beforeAutospacing="1" w:after="100" w:afterAutospacing="1" w:line="240" w:lineRule="auto"/>
      <w:jc w:val="center"/>
    </w:pPr>
    <w:rPr>
      <w:rFonts w:ascii="Times New Roman" w:eastAsia="Times New Roman" w:hAnsi="Times New Roman" w:cs="Times New Roman"/>
      <w:color w:val="000000"/>
      <w:sz w:val="12"/>
      <w:szCs w:val="12"/>
      <w:lang w:eastAsia="pl-PL"/>
    </w:rPr>
  </w:style>
  <w:style w:type="paragraph" w:customStyle="1" w:styleId="xl65">
    <w:name w:val="xl65"/>
    <w:basedOn w:val="Normalny"/>
    <w:uiPriority w:val="99"/>
    <w:rsid w:val="006E3D91"/>
    <w:pPr>
      <w:spacing w:before="100" w:beforeAutospacing="1" w:after="100" w:afterAutospacing="1" w:line="240" w:lineRule="auto"/>
    </w:pPr>
    <w:rPr>
      <w:rFonts w:ascii="Times New Roman" w:eastAsia="Times New Roman" w:hAnsi="Times New Roman" w:cs="Times New Roman"/>
      <w:color w:val="000000"/>
      <w:sz w:val="12"/>
      <w:szCs w:val="12"/>
      <w:lang w:eastAsia="pl-PL"/>
    </w:rPr>
  </w:style>
  <w:style w:type="paragraph" w:customStyle="1" w:styleId="xl66">
    <w:name w:val="xl66"/>
    <w:basedOn w:val="Normalny"/>
    <w:uiPriority w:val="99"/>
    <w:rsid w:val="006E3D91"/>
    <w:pPr>
      <w:pBdr>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67">
    <w:name w:val="xl67"/>
    <w:basedOn w:val="Normalny"/>
    <w:uiPriority w:val="99"/>
    <w:rsid w:val="006E3D91"/>
    <w:pP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68">
    <w:name w:val="xl68"/>
    <w:basedOn w:val="Normalny"/>
    <w:uiPriority w:val="99"/>
    <w:rsid w:val="006E3D91"/>
    <w:pPr>
      <w:spacing w:before="100" w:beforeAutospacing="1" w:after="100" w:afterAutospacing="1" w:line="240" w:lineRule="auto"/>
    </w:pPr>
    <w:rPr>
      <w:rFonts w:ascii="Arial" w:eastAsia="Times New Roman" w:hAnsi="Arial" w:cs="Arial"/>
      <w:color w:val="000000"/>
      <w:sz w:val="24"/>
      <w:szCs w:val="24"/>
      <w:lang w:eastAsia="pl-PL"/>
    </w:rPr>
  </w:style>
  <w:style w:type="paragraph" w:customStyle="1" w:styleId="xl69">
    <w:name w:val="xl69"/>
    <w:basedOn w:val="Normalny"/>
    <w:uiPriority w:val="99"/>
    <w:rsid w:val="006E3D91"/>
    <w:pPr>
      <w:pBdr>
        <w:bottom w:val="single" w:sz="4" w:space="0" w:color="auto"/>
      </w:pBdr>
      <w:spacing w:before="100" w:beforeAutospacing="1" w:after="100" w:afterAutospacing="1" w:line="240" w:lineRule="auto"/>
    </w:pPr>
    <w:rPr>
      <w:rFonts w:ascii="Arial" w:eastAsia="Times New Roman" w:hAnsi="Arial" w:cs="Arial"/>
      <w:color w:val="000000"/>
      <w:sz w:val="24"/>
      <w:szCs w:val="24"/>
      <w:lang w:eastAsia="pl-PL"/>
    </w:rPr>
  </w:style>
  <w:style w:type="paragraph" w:customStyle="1" w:styleId="xl70">
    <w:name w:val="xl70"/>
    <w:basedOn w:val="Normalny"/>
    <w:rsid w:val="006E3D91"/>
    <w:pPr>
      <w:spacing w:before="100" w:beforeAutospacing="1" w:after="100" w:afterAutospacing="1" w:line="240" w:lineRule="auto"/>
    </w:pPr>
    <w:rPr>
      <w:rFonts w:ascii="Arial" w:eastAsia="Times New Roman" w:hAnsi="Arial" w:cs="Arial"/>
      <w:color w:val="000000"/>
      <w:sz w:val="12"/>
      <w:szCs w:val="12"/>
      <w:lang w:eastAsia="pl-PL"/>
    </w:rPr>
  </w:style>
  <w:style w:type="paragraph" w:customStyle="1" w:styleId="xl71">
    <w:name w:val="xl71"/>
    <w:basedOn w:val="Normalny"/>
    <w:rsid w:val="006E3D91"/>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72">
    <w:name w:val="xl72"/>
    <w:basedOn w:val="Normalny"/>
    <w:rsid w:val="006E3D91"/>
    <w:pPr>
      <w:spacing w:before="100" w:beforeAutospacing="1" w:after="100" w:afterAutospacing="1" w:line="240" w:lineRule="auto"/>
    </w:pPr>
    <w:rPr>
      <w:rFonts w:ascii="Arial" w:eastAsia="Times New Roman" w:hAnsi="Arial" w:cs="Arial"/>
      <w:color w:val="000000"/>
      <w:sz w:val="16"/>
      <w:szCs w:val="16"/>
      <w:lang w:eastAsia="pl-PL"/>
    </w:rPr>
  </w:style>
  <w:style w:type="paragraph" w:customStyle="1" w:styleId="xl73">
    <w:name w:val="xl73"/>
    <w:basedOn w:val="Normalny"/>
    <w:rsid w:val="006E3D91"/>
    <w:pPr>
      <w:spacing w:before="100" w:beforeAutospacing="1" w:after="100" w:afterAutospacing="1" w:line="240" w:lineRule="auto"/>
    </w:pPr>
    <w:rPr>
      <w:rFonts w:ascii="Arial" w:eastAsia="Times New Roman" w:hAnsi="Arial" w:cs="Arial"/>
      <w:b/>
      <w:bCs/>
      <w:color w:val="000000"/>
      <w:sz w:val="24"/>
      <w:szCs w:val="24"/>
      <w:lang w:eastAsia="pl-PL"/>
    </w:rPr>
  </w:style>
  <w:style w:type="paragraph" w:customStyle="1" w:styleId="xl74">
    <w:name w:val="xl74"/>
    <w:basedOn w:val="Normalny"/>
    <w:rsid w:val="006E3D91"/>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75">
    <w:name w:val="xl75"/>
    <w:basedOn w:val="Normalny"/>
    <w:rsid w:val="006E3D91"/>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76">
    <w:name w:val="xl76"/>
    <w:basedOn w:val="Normalny"/>
    <w:rsid w:val="006E3D91"/>
    <w:pPr>
      <w:pBdr>
        <w:lef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77">
    <w:name w:val="xl77"/>
    <w:basedOn w:val="Normalny"/>
    <w:rsid w:val="006E3D91"/>
    <w:pPr>
      <w:pBdr>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78">
    <w:name w:val="xl78"/>
    <w:basedOn w:val="Normalny"/>
    <w:rsid w:val="006E3D91"/>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79">
    <w:name w:val="xl79"/>
    <w:basedOn w:val="Normalny"/>
    <w:rsid w:val="006E3D91"/>
    <w:pPr>
      <w:pBdr>
        <w:bottom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80">
    <w:name w:val="xl80"/>
    <w:basedOn w:val="Normalny"/>
    <w:rsid w:val="006E3D9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81">
    <w:name w:val="xl81"/>
    <w:basedOn w:val="Normalny"/>
    <w:rsid w:val="006E3D91"/>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l-PL"/>
    </w:rPr>
  </w:style>
  <w:style w:type="paragraph" w:customStyle="1" w:styleId="xl82">
    <w:name w:val="xl82"/>
    <w:basedOn w:val="Normalny"/>
    <w:rsid w:val="006E3D91"/>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pl-PL"/>
    </w:rPr>
  </w:style>
  <w:style w:type="paragraph" w:customStyle="1" w:styleId="xl83">
    <w:name w:val="xl83"/>
    <w:basedOn w:val="Normalny"/>
    <w:rsid w:val="006E3D91"/>
    <w:pPr>
      <w:spacing w:before="100" w:beforeAutospacing="1" w:after="100" w:afterAutospacing="1" w:line="240" w:lineRule="auto"/>
      <w:jc w:val="center"/>
    </w:pPr>
    <w:rPr>
      <w:rFonts w:ascii="Times New Roman" w:eastAsia="Times New Roman" w:hAnsi="Times New Roman" w:cs="Times New Roman"/>
      <w:color w:val="000000"/>
      <w:sz w:val="24"/>
      <w:szCs w:val="24"/>
      <w:lang w:eastAsia="pl-PL"/>
    </w:rPr>
  </w:style>
  <w:style w:type="paragraph" w:customStyle="1" w:styleId="xl84">
    <w:name w:val="xl84"/>
    <w:basedOn w:val="Normalny"/>
    <w:rsid w:val="006E3D91"/>
    <w:pPr>
      <w:pBdr>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2"/>
      <w:szCs w:val="12"/>
      <w:lang w:eastAsia="pl-PL"/>
    </w:rPr>
  </w:style>
  <w:style w:type="paragraph" w:customStyle="1" w:styleId="xl85">
    <w:name w:val="xl85"/>
    <w:basedOn w:val="Normalny"/>
    <w:rsid w:val="006E3D91"/>
    <w:pPr>
      <w:pBdr>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pl-PL"/>
    </w:rPr>
  </w:style>
  <w:style w:type="paragraph" w:customStyle="1" w:styleId="xl86">
    <w:name w:val="xl86"/>
    <w:basedOn w:val="Normalny"/>
    <w:rsid w:val="006E3D91"/>
    <w:pPr>
      <w:spacing w:before="100" w:beforeAutospacing="1" w:after="100" w:afterAutospacing="1" w:line="240" w:lineRule="auto"/>
      <w:jc w:val="right"/>
    </w:pPr>
    <w:rPr>
      <w:rFonts w:ascii="Times New Roman" w:eastAsia="Times New Roman" w:hAnsi="Times New Roman" w:cs="Times New Roman"/>
      <w:color w:val="000000"/>
      <w:sz w:val="24"/>
      <w:szCs w:val="24"/>
      <w:lang w:eastAsia="pl-PL"/>
    </w:rPr>
  </w:style>
  <w:style w:type="paragraph" w:customStyle="1" w:styleId="xl87">
    <w:name w:val="xl87"/>
    <w:basedOn w:val="Normalny"/>
    <w:rsid w:val="006E3D91"/>
    <w:pPr>
      <w:pBdr>
        <w:top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2"/>
      <w:szCs w:val="12"/>
      <w:lang w:eastAsia="pl-PL"/>
    </w:rPr>
  </w:style>
  <w:style w:type="paragraph" w:customStyle="1" w:styleId="xl88">
    <w:name w:val="xl88"/>
    <w:basedOn w:val="Normalny"/>
    <w:rsid w:val="006E3D91"/>
    <w:pPr>
      <w:pBdr>
        <w:top w:val="single" w:sz="4"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pl-PL"/>
    </w:rPr>
  </w:style>
  <w:style w:type="paragraph" w:customStyle="1" w:styleId="xl89">
    <w:name w:val="xl89"/>
    <w:basedOn w:val="Normalny"/>
    <w:rsid w:val="006E3D91"/>
    <w:pPr>
      <w:pBdr>
        <w:top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pl-PL"/>
    </w:rPr>
  </w:style>
  <w:style w:type="paragraph" w:customStyle="1" w:styleId="xl90">
    <w:name w:val="xl90"/>
    <w:basedOn w:val="Normalny"/>
    <w:rsid w:val="006E3D91"/>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l-PL"/>
    </w:rPr>
  </w:style>
  <w:style w:type="paragraph" w:customStyle="1" w:styleId="xl91">
    <w:name w:val="xl91"/>
    <w:basedOn w:val="Normalny"/>
    <w:rsid w:val="006E3D91"/>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l-PL"/>
    </w:rPr>
  </w:style>
  <w:style w:type="paragraph" w:customStyle="1" w:styleId="xl92">
    <w:name w:val="xl92"/>
    <w:basedOn w:val="Normalny"/>
    <w:rsid w:val="006E3D91"/>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l-PL"/>
    </w:rPr>
  </w:style>
  <w:style w:type="paragraph" w:customStyle="1" w:styleId="xl93">
    <w:name w:val="xl93"/>
    <w:basedOn w:val="Normalny"/>
    <w:rsid w:val="006E3D91"/>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l-PL"/>
    </w:rPr>
  </w:style>
  <w:style w:type="paragraph" w:customStyle="1" w:styleId="xl94">
    <w:name w:val="xl94"/>
    <w:basedOn w:val="Normalny"/>
    <w:rsid w:val="006E3D91"/>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l-PL"/>
    </w:rPr>
  </w:style>
  <w:style w:type="paragraph" w:customStyle="1" w:styleId="xl95">
    <w:name w:val="xl95"/>
    <w:basedOn w:val="Normalny"/>
    <w:rsid w:val="006E3D91"/>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l-PL"/>
    </w:rPr>
  </w:style>
  <w:style w:type="paragraph" w:customStyle="1" w:styleId="xl96">
    <w:name w:val="xl96"/>
    <w:basedOn w:val="Normalny"/>
    <w:rsid w:val="006E3D91"/>
    <w:pPr>
      <w:spacing w:before="100" w:beforeAutospacing="1" w:after="100" w:afterAutospacing="1" w:line="240" w:lineRule="auto"/>
      <w:jc w:val="center"/>
    </w:pPr>
    <w:rPr>
      <w:rFonts w:ascii="Arial" w:eastAsia="Times New Roman" w:hAnsi="Arial" w:cs="Arial"/>
      <w:color w:val="000000"/>
      <w:sz w:val="12"/>
      <w:szCs w:val="12"/>
      <w:lang w:eastAsia="pl-PL"/>
    </w:rPr>
  </w:style>
  <w:style w:type="paragraph" w:customStyle="1" w:styleId="xl97">
    <w:name w:val="xl97"/>
    <w:basedOn w:val="Normalny"/>
    <w:rsid w:val="006E3D91"/>
    <w:pPr>
      <w:pBdr>
        <w:top w:val="single" w:sz="4" w:space="0" w:color="auto"/>
      </w:pBdr>
      <w:spacing w:before="100" w:beforeAutospacing="1" w:after="100" w:afterAutospacing="1" w:line="240" w:lineRule="auto"/>
      <w:jc w:val="center"/>
    </w:pPr>
    <w:rPr>
      <w:rFonts w:ascii="Arial" w:eastAsia="Times New Roman" w:hAnsi="Arial" w:cs="Arial"/>
      <w:color w:val="000000"/>
      <w:sz w:val="12"/>
      <w:szCs w:val="12"/>
      <w:lang w:eastAsia="pl-PL"/>
    </w:rPr>
  </w:style>
  <w:style w:type="paragraph" w:customStyle="1" w:styleId="xl98">
    <w:name w:val="xl98"/>
    <w:basedOn w:val="Normalny"/>
    <w:rsid w:val="006E3D91"/>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pl-PL"/>
    </w:rPr>
  </w:style>
  <w:style w:type="paragraph" w:customStyle="1" w:styleId="xl99">
    <w:name w:val="xl99"/>
    <w:basedOn w:val="Normalny"/>
    <w:rsid w:val="006E3D91"/>
    <w:pPr>
      <w:spacing w:before="100" w:beforeAutospacing="1" w:after="100" w:afterAutospacing="1" w:line="240" w:lineRule="auto"/>
      <w:jc w:val="center"/>
    </w:pPr>
    <w:rPr>
      <w:rFonts w:ascii="Arial" w:eastAsia="Times New Roman" w:hAnsi="Arial" w:cs="Arial"/>
      <w:b/>
      <w:bCs/>
      <w:color w:val="000000"/>
      <w:sz w:val="24"/>
      <w:szCs w:val="24"/>
      <w:lang w:eastAsia="pl-PL"/>
    </w:rPr>
  </w:style>
  <w:style w:type="paragraph" w:customStyle="1" w:styleId="xl100">
    <w:name w:val="xl100"/>
    <w:basedOn w:val="Normalny"/>
    <w:rsid w:val="006E3D91"/>
    <w:pPr>
      <w:spacing w:before="100" w:beforeAutospacing="1" w:after="100" w:afterAutospacing="1" w:line="240" w:lineRule="auto"/>
      <w:jc w:val="center"/>
    </w:pPr>
    <w:rPr>
      <w:rFonts w:ascii="Arial" w:eastAsia="Times New Roman" w:hAnsi="Arial" w:cs="Arial"/>
      <w:b/>
      <w:bCs/>
      <w:color w:val="000000"/>
      <w:sz w:val="24"/>
      <w:szCs w:val="24"/>
      <w:lang w:eastAsia="pl-PL"/>
    </w:rPr>
  </w:style>
  <w:style w:type="paragraph" w:customStyle="1" w:styleId="Style17">
    <w:name w:val="Style17"/>
    <w:basedOn w:val="Normalny"/>
    <w:uiPriority w:val="99"/>
    <w:rsid w:val="006E3D91"/>
    <w:pPr>
      <w:widowControl w:val="0"/>
      <w:autoSpaceDE w:val="0"/>
      <w:autoSpaceDN w:val="0"/>
      <w:adjustRightInd w:val="0"/>
      <w:spacing w:after="0" w:line="257" w:lineRule="exact"/>
      <w:jc w:val="both"/>
    </w:pPr>
    <w:rPr>
      <w:rFonts w:ascii="Times New Roman" w:eastAsia="Times New Roman" w:hAnsi="Times New Roman" w:cs="Times New Roman"/>
      <w:color w:val="000000"/>
      <w:sz w:val="24"/>
      <w:szCs w:val="24"/>
      <w:lang w:eastAsia="pl-PL"/>
    </w:rPr>
  </w:style>
  <w:style w:type="paragraph" w:customStyle="1" w:styleId="Style19">
    <w:name w:val="Style19"/>
    <w:basedOn w:val="Normalny"/>
    <w:uiPriority w:val="99"/>
    <w:rsid w:val="006E3D9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FontStyle27">
    <w:name w:val="Font Style27"/>
    <w:rsid w:val="006E3D91"/>
    <w:rPr>
      <w:rFonts w:ascii="Times New Roman" w:hAnsi="Times New Roman" w:cs="Times New Roman"/>
      <w:sz w:val="20"/>
      <w:szCs w:val="20"/>
    </w:rPr>
  </w:style>
  <w:style w:type="paragraph" w:customStyle="1" w:styleId="Style16">
    <w:name w:val="Style16"/>
    <w:basedOn w:val="Normalny"/>
    <w:uiPriority w:val="99"/>
    <w:rsid w:val="006E3D9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FontStyle28">
    <w:name w:val="Font Style28"/>
    <w:rsid w:val="006E3D91"/>
    <w:rPr>
      <w:rFonts w:ascii="Arial" w:hAnsi="Arial" w:cs="Arial"/>
      <w:b/>
      <w:bCs/>
      <w:i/>
      <w:iCs/>
      <w:sz w:val="24"/>
      <w:szCs w:val="24"/>
    </w:rPr>
  </w:style>
  <w:style w:type="character" w:customStyle="1" w:styleId="BezodstpwZnak">
    <w:name w:val="Bez odstępów Znak"/>
    <w:link w:val="Bezodstpw"/>
    <w:rsid w:val="006E3D91"/>
    <w:rPr>
      <w:rFonts w:ascii="Calibri" w:eastAsia="Calibri" w:hAnsi="Calibri" w:cs="Times New Roman"/>
    </w:rPr>
  </w:style>
  <w:style w:type="paragraph" w:customStyle="1" w:styleId="zacznik">
    <w:name w:val="załącznik"/>
    <w:basedOn w:val="Tekstpodstawowy"/>
    <w:uiPriority w:val="99"/>
    <w:rsid w:val="006E3D91"/>
    <w:pPr>
      <w:suppressAutoHyphens/>
      <w:spacing w:line="240" w:lineRule="auto"/>
      <w:ind w:left="1980" w:hanging="1980"/>
    </w:pPr>
    <w:rPr>
      <w:rFonts w:ascii="Times New Roman" w:hAnsi="Times New Roman"/>
      <w:iCs/>
      <w:sz w:val="20"/>
      <w:lang w:eastAsia="ar-SA"/>
    </w:rPr>
  </w:style>
  <w:style w:type="paragraph" w:customStyle="1" w:styleId="rozdzia">
    <w:name w:val="rozdział"/>
    <w:basedOn w:val="Normalny"/>
    <w:uiPriority w:val="99"/>
    <w:rsid w:val="006E3D91"/>
    <w:pPr>
      <w:suppressAutoHyphens/>
      <w:spacing w:after="0" w:line="240" w:lineRule="auto"/>
      <w:ind w:left="709" w:hanging="709"/>
      <w:jc w:val="both"/>
    </w:pPr>
    <w:rPr>
      <w:rFonts w:ascii="Times New Roman" w:eastAsia="Times New Roman" w:hAnsi="Times New Roman" w:cs="Times New Roman"/>
      <w:color w:val="000000"/>
      <w:spacing w:val="4"/>
      <w:sz w:val="24"/>
      <w:szCs w:val="24"/>
      <w:lang w:eastAsia="ar-SA"/>
    </w:rPr>
  </w:style>
  <w:style w:type="paragraph" w:customStyle="1" w:styleId="Zwykytekst2">
    <w:name w:val="Zwykły tekst2"/>
    <w:basedOn w:val="Normalny"/>
    <w:uiPriority w:val="99"/>
    <w:rsid w:val="006E3D91"/>
    <w:pPr>
      <w:spacing w:after="0" w:line="240" w:lineRule="auto"/>
    </w:pPr>
    <w:rPr>
      <w:rFonts w:ascii="Courier New" w:eastAsia="Times New Roman" w:hAnsi="Courier New" w:cs="Times New Roman"/>
      <w:color w:val="000000"/>
      <w:sz w:val="20"/>
      <w:szCs w:val="20"/>
      <w:lang w:eastAsia="ar-SA"/>
    </w:rPr>
  </w:style>
  <w:style w:type="paragraph" w:customStyle="1" w:styleId="Zwykytekst4">
    <w:name w:val="Zwykły tekst4"/>
    <w:basedOn w:val="Normalny"/>
    <w:uiPriority w:val="99"/>
    <w:rsid w:val="006E3D91"/>
    <w:pPr>
      <w:spacing w:after="60" w:line="240" w:lineRule="auto"/>
      <w:ind w:left="1276" w:hanging="284"/>
      <w:jc w:val="both"/>
    </w:pPr>
    <w:rPr>
      <w:rFonts w:ascii="Courier New" w:eastAsia="Times New Roman" w:hAnsi="Courier New" w:cs="Times New Roman"/>
      <w:color w:val="000000"/>
      <w:sz w:val="20"/>
      <w:szCs w:val="20"/>
      <w:lang w:eastAsia="ar-SA"/>
    </w:rPr>
  </w:style>
  <w:style w:type="numbering" w:customStyle="1" w:styleId="Bezlisty111">
    <w:name w:val="Bez listy111"/>
    <w:next w:val="Bezlisty"/>
    <w:uiPriority w:val="99"/>
    <w:semiHidden/>
    <w:unhideWhenUsed/>
    <w:rsid w:val="006E3D91"/>
  </w:style>
  <w:style w:type="numbering" w:customStyle="1" w:styleId="Styl5">
    <w:name w:val="Styl5"/>
    <w:uiPriority w:val="99"/>
    <w:rsid w:val="006E3D91"/>
  </w:style>
  <w:style w:type="paragraph" w:customStyle="1" w:styleId="tekstost">
    <w:name w:val="tekst ost"/>
    <w:basedOn w:val="Normalny"/>
    <w:uiPriority w:val="99"/>
    <w:rsid w:val="006E3D91"/>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numbering" w:customStyle="1" w:styleId="Bezlisty1111">
    <w:name w:val="Bez listy1111"/>
    <w:next w:val="Bezlisty"/>
    <w:uiPriority w:val="99"/>
    <w:semiHidden/>
    <w:unhideWhenUsed/>
    <w:rsid w:val="006E3D91"/>
  </w:style>
  <w:style w:type="numbering" w:customStyle="1" w:styleId="Bezlisty21">
    <w:name w:val="Bez listy21"/>
    <w:next w:val="Bezlisty"/>
    <w:uiPriority w:val="99"/>
    <w:semiHidden/>
    <w:unhideWhenUsed/>
    <w:rsid w:val="006E3D91"/>
  </w:style>
  <w:style w:type="numbering" w:customStyle="1" w:styleId="Styl6">
    <w:name w:val="Styl6"/>
    <w:uiPriority w:val="99"/>
    <w:rsid w:val="006E3D91"/>
  </w:style>
  <w:style w:type="numbering" w:customStyle="1" w:styleId="Styl7">
    <w:name w:val="Styl7"/>
    <w:uiPriority w:val="99"/>
    <w:rsid w:val="006E3D91"/>
    <w:pPr>
      <w:numPr>
        <w:numId w:val="63"/>
      </w:numPr>
    </w:pPr>
  </w:style>
  <w:style w:type="numbering" w:customStyle="1" w:styleId="Styl8">
    <w:name w:val="Styl8"/>
    <w:uiPriority w:val="99"/>
    <w:rsid w:val="006E3D91"/>
    <w:pPr>
      <w:numPr>
        <w:numId w:val="64"/>
      </w:numPr>
    </w:pPr>
  </w:style>
  <w:style w:type="numbering" w:customStyle="1" w:styleId="Styl9">
    <w:name w:val="Styl9"/>
    <w:uiPriority w:val="99"/>
    <w:rsid w:val="006E3D91"/>
    <w:pPr>
      <w:numPr>
        <w:numId w:val="65"/>
      </w:numPr>
    </w:pPr>
  </w:style>
  <w:style w:type="numbering" w:customStyle="1" w:styleId="Styl10">
    <w:name w:val="Styl10"/>
    <w:uiPriority w:val="99"/>
    <w:rsid w:val="006E3D91"/>
  </w:style>
  <w:style w:type="numbering" w:customStyle="1" w:styleId="Styl111">
    <w:name w:val="Styl111"/>
    <w:uiPriority w:val="99"/>
    <w:rsid w:val="006E3D91"/>
    <w:pPr>
      <w:numPr>
        <w:numId w:val="67"/>
      </w:numPr>
    </w:pPr>
  </w:style>
  <w:style w:type="numbering" w:customStyle="1" w:styleId="Styl12">
    <w:name w:val="Styl12"/>
    <w:uiPriority w:val="99"/>
    <w:rsid w:val="006E3D91"/>
    <w:pPr>
      <w:numPr>
        <w:numId w:val="68"/>
      </w:numPr>
    </w:pPr>
  </w:style>
  <w:style w:type="numbering" w:customStyle="1" w:styleId="Styl13">
    <w:name w:val="Styl13"/>
    <w:uiPriority w:val="99"/>
    <w:rsid w:val="006E3D91"/>
    <w:pPr>
      <w:numPr>
        <w:numId w:val="69"/>
      </w:numPr>
    </w:pPr>
  </w:style>
  <w:style w:type="numbering" w:customStyle="1" w:styleId="Styl14">
    <w:name w:val="Styl14"/>
    <w:uiPriority w:val="99"/>
    <w:rsid w:val="006E3D91"/>
    <w:pPr>
      <w:numPr>
        <w:numId w:val="70"/>
      </w:numPr>
    </w:pPr>
  </w:style>
  <w:style w:type="numbering" w:customStyle="1" w:styleId="Styl15">
    <w:name w:val="Styl15"/>
    <w:uiPriority w:val="99"/>
    <w:rsid w:val="006E3D91"/>
    <w:pPr>
      <w:numPr>
        <w:numId w:val="71"/>
      </w:numPr>
    </w:pPr>
  </w:style>
  <w:style w:type="numbering" w:customStyle="1" w:styleId="Styl16">
    <w:name w:val="Styl16"/>
    <w:uiPriority w:val="99"/>
    <w:rsid w:val="006E3D91"/>
    <w:pPr>
      <w:numPr>
        <w:numId w:val="72"/>
      </w:numPr>
    </w:pPr>
  </w:style>
  <w:style w:type="numbering" w:customStyle="1" w:styleId="Styl17">
    <w:name w:val="Styl17"/>
    <w:uiPriority w:val="99"/>
    <w:rsid w:val="006E3D91"/>
    <w:pPr>
      <w:numPr>
        <w:numId w:val="73"/>
      </w:numPr>
    </w:pPr>
  </w:style>
  <w:style w:type="numbering" w:customStyle="1" w:styleId="Styl18">
    <w:name w:val="Styl18"/>
    <w:uiPriority w:val="99"/>
    <w:rsid w:val="006E3D91"/>
    <w:pPr>
      <w:numPr>
        <w:numId w:val="74"/>
      </w:numPr>
    </w:pPr>
  </w:style>
  <w:style w:type="numbering" w:customStyle="1" w:styleId="Styl19">
    <w:name w:val="Styl19"/>
    <w:uiPriority w:val="99"/>
    <w:rsid w:val="006E3D91"/>
    <w:pPr>
      <w:numPr>
        <w:numId w:val="75"/>
      </w:numPr>
    </w:pPr>
  </w:style>
  <w:style w:type="numbering" w:customStyle="1" w:styleId="Styl20">
    <w:name w:val="Styl20"/>
    <w:uiPriority w:val="99"/>
    <w:rsid w:val="006E3D91"/>
    <w:pPr>
      <w:numPr>
        <w:numId w:val="76"/>
      </w:numPr>
    </w:pPr>
  </w:style>
  <w:style w:type="paragraph" w:customStyle="1" w:styleId="BodyText21">
    <w:name w:val="Body Text 21"/>
    <w:basedOn w:val="Normalny"/>
    <w:uiPriority w:val="99"/>
    <w:rsid w:val="006E3D91"/>
    <w:pPr>
      <w:tabs>
        <w:tab w:val="left" w:pos="0"/>
      </w:tabs>
      <w:spacing w:after="0" w:line="240" w:lineRule="auto"/>
      <w:jc w:val="both"/>
    </w:pPr>
    <w:rPr>
      <w:rFonts w:ascii="Times New Roman" w:eastAsia="Times New Roman" w:hAnsi="Times New Roman" w:cs="Times New Roman"/>
      <w:sz w:val="24"/>
      <w:szCs w:val="20"/>
      <w:lang w:eastAsia="pl-PL"/>
    </w:rPr>
  </w:style>
  <w:style w:type="paragraph" w:styleId="Mapadokumentu">
    <w:name w:val="Document Map"/>
    <w:aliases w:val="Plan dokumentu"/>
    <w:basedOn w:val="Normalny"/>
    <w:link w:val="MapadokumentuZnak1"/>
    <w:uiPriority w:val="99"/>
    <w:semiHidden/>
    <w:unhideWhenUsed/>
    <w:rsid w:val="006E3D91"/>
    <w:pPr>
      <w:spacing w:after="0" w:line="240" w:lineRule="auto"/>
    </w:pPr>
    <w:rPr>
      <w:rFonts w:ascii="Tahoma" w:eastAsia="Times New Roman" w:hAnsi="Tahoma" w:cs="Times New Roman"/>
      <w:color w:val="000000"/>
      <w:sz w:val="16"/>
      <w:szCs w:val="16"/>
      <w:lang w:val="x-none" w:eastAsia="x-none"/>
    </w:rPr>
  </w:style>
  <w:style w:type="character" w:customStyle="1" w:styleId="MapadokumentuZnak">
    <w:name w:val="Mapa dokumentu Znak"/>
    <w:basedOn w:val="Domylnaczcionkaakapitu"/>
    <w:uiPriority w:val="99"/>
    <w:semiHidden/>
    <w:rsid w:val="006E3D91"/>
    <w:rPr>
      <w:rFonts w:ascii="Tahoma" w:hAnsi="Tahoma" w:cs="Tahoma"/>
      <w:sz w:val="16"/>
      <w:szCs w:val="16"/>
    </w:rPr>
  </w:style>
  <w:style w:type="character" w:customStyle="1" w:styleId="MapadokumentuZnak1">
    <w:name w:val="Mapa dokumentu Znak1"/>
    <w:aliases w:val="Plan dokumentu Znak"/>
    <w:link w:val="Mapadokumentu"/>
    <w:uiPriority w:val="99"/>
    <w:semiHidden/>
    <w:rsid w:val="006E3D91"/>
    <w:rPr>
      <w:rFonts w:ascii="Tahoma" w:eastAsia="Times New Roman" w:hAnsi="Tahoma" w:cs="Times New Roman"/>
      <w:color w:val="000000"/>
      <w:sz w:val="16"/>
      <w:szCs w:val="16"/>
      <w:lang w:val="x-none" w:eastAsia="x-none"/>
    </w:rPr>
  </w:style>
  <w:style w:type="table" w:customStyle="1" w:styleId="Tabela-Siatka21">
    <w:name w:val="Tabela - Siatka21"/>
    <w:basedOn w:val="Standardowy"/>
    <w:next w:val="Tabela-Siatka"/>
    <w:rsid w:val="006E3D9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611">
    <w:name w:val="Styl1611"/>
    <w:uiPriority w:val="99"/>
    <w:rsid w:val="006E3D91"/>
  </w:style>
  <w:style w:type="numbering" w:customStyle="1" w:styleId="Styl83">
    <w:name w:val="Styl83"/>
    <w:uiPriority w:val="99"/>
    <w:rsid w:val="006E3D91"/>
    <w:pPr>
      <w:numPr>
        <w:numId w:val="13"/>
      </w:numPr>
    </w:pPr>
  </w:style>
  <w:style w:type="table" w:customStyle="1" w:styleId="Tabela-Siatka31">
    <w:name w:val="Tabela - Siatka31"/>
    <w:basedOn w:val="Standardowy"/>
    <w:next w:val="Tabela-Siatka"/>
    <w:uiPriority w:val="59"/>
    <w:rsid w:val="006E3D9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6E3D9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6E3D9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6E3D9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uiPriority w:val="99"/>
    <w:semiHidden/>
    <w:rsid w:val="006E3D91"/>
    <w:pPr>
      <w:spacing w:after="0" w:line="240" w:lineRule="auto"/>
    </w:pPr>
    <w:rPr>
      <w:rFonts w:ascii="Times New Roman" w:eastAsia="Times New Roman" w:hAnsi="Times New Roman" w:cs="Times New Roman"/>
      <w:color w:val="000000"/>
      <w:sz w:val="24"/>
      <w:szCs w:val="24"/>
      <w:lang w:eastAsia="pl-PL"/>
    </w:rPr>
  </w:style>
  <w:style w:type="paragraph" w:customStyle="1" w:styleId="TableParagraph">
    <w:name w:val="Table Paragraph"/>
    <w:basedOn w:val="Normalny"/>
    <w:uiPriority w:val="1"/>
    <w:qFormat/>
    <w:rsid w:val="006E3D91"/>
    <w:pPr>
      <w:widowControl w:val="0"/>
      <w:spacing w:after="0" w:line="240" w:lineRule="auto"/>
    </w:pPr>
    <w:rPr>
      <w:rFonts w:ascii="Calibri" w:eastAsia="Calibri" w:hAnsi="Calibri" w:cs="Times New Roman"/>
      <w:lang w:val="en-US"/>
    </w:rPr>
  </w:style>
  <w:style w:type="table" w:customStyle="1" w:styleId="TableNormal">
    <w:name w:val="Table Normal"/>
    <w:uiPriority w:val="2"/>
    <w:semiHidden/>
    <w:qFormat/>
    <w:rsid w:val="006E3D91"/>
    <w:pPr>
      <w:widowControl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numbering" w:customStyle="1" w:styleId="Styl1111">
    <w:name w:val="Styl1111"/>
    <w:uiPriority w:val="99"/>
    <w:rsid w:val="006E3D91"/>
    <w:pPr>
      <w:numPr>
        <w:numId w:val="3"/>
      </w:numPr>
    </w:pPr>
  </w:style>
  <w:style w:type="character" w:customStyle="1" w:styleId="NagwekZnak1">
    <w:name w:val="Nagłówek Znak1"/>
    <w:uiPriority w:val="99"/>
    <w:rsid w:val="006E3D91"/>
  </w:style>
  <w:style w:type="numbering" w:customStyle="1" w:styleId="Bezlisty3">
    <w:name w:val="Bez listy3"/>
    <w:next w:val="Bezlisty"/>
    <w:uiPriority w:val="99"/>
    <w:semiHidden/>
    <w:unhideWhenUsed/>
    <w:rsid w:val="006E3D91"/>
  </w:style>
  <w:style w:type="numbering" w:customStyle="1" w:styleId="Styl110">
    <w:name w:val="Styl110"/>
    <w:rsid w:val="006E3D91"/>
    <w:pPr>
      <w:numPr>
        <w:numId w:val="43"/>
      </w:numPr>
    </w:pPr>
  </w:style>
  <w:style w:type="numbering" w:customStyle="1" w:styleId="Styl21">
    <w:name w:val="Styl21"/>
    <w:rsid w:val="006E3D91"/>
    <w:pPr>
      <w:numPr>
        <w:numId w:val="44"/>
      </w:numPr>
    </w:pPr>
  </w:style>
  <w:style w:type="numbering" w:customStyle="1" w:styleId="Styl31">
    <w:name w:val="Styl31"/>
    <w:rsid w:val="006E3D91"/>
    <w:pPr>
      <w:numPr>
        <w:numId w:val="45"/>
      </w:numPr>
    </w:pPr>
  </w:style>
  <w:style w:type="numbering" w:customStyle="1" w:styleId="Styl41">
    <w:name w:val="Styl41"/>
    <w:rsid w:val="006E3D91"/>
    <w:pPr>
      <w:numPr>
        <w:numId w:val="46"/>
      </w:numPr>
    </w:pPr>
  </w:style>
  <w:style w:type="table" w:customStyle="1" w:styleId="Tabela-Siatka7">
    <w:name w:val="Tabela - Siatka7"/>
    <w:basedOn w:val="Standardowy"/>
    <w:next w:val="Tabela-Siatka"/>
    <w:uiPriority w:val="59"/>
    <w:rsid w:val="006E3D9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6E3D91"/>
  </w:style>
  <w:style w:type="numbering" w:customStyle="1" w:styleId="Styl51">
    <w:name w:val="Styl51"/>
    <w:uiPriority w:val="99"/>
    <w:rsid w:val="006E3D91"/>
    <w:pPr>
      <w:numPr>
        <w:numId w:val="47"/>
      </w:numPr>
    </w:pPr>
  </w:style>
  <w:style w:type="numbering" w:customStyle="1" w:styleId="Bezlisty112">
    <w:name w:val="Bez listy112"/>
    <w:next w:val="Bezlisty"/>
    <w:uiPriority w:val="99"/>
    <w:semiHidden/>
    <w:unhideWhenUsed/>
    <w:rsid w:val="006E3D91"/>
  </w:style>
  <w:style w:type="numbering" w:customStyle="1" w:styleId="Bezlisty211">
    <w:name w:val="Bez listy211"/>
    <w:next w:val="Bezlisty"/>
    <w:uiPriority w:val="99"/>
    <w:semiHidden/>
    <w:unhideWhenUsed/>
    <w:rsid w:val="006E3D91"/>
  </w:style>
  <w:style w:type="numbering" w:customStyle="1" w:styleId="Styl61">
    <w:name w:val="Styl61"/>
    <w:uiPriority w:val="99"/>
    <w:rsid w:val="006E3D91"/>
    <w:pPr>
      <w:numPr>
        <w:numId w:val="49"/>
      </w:numPr>
    </w:pPr>
  </w:style>
  <w:style w:type="numbering" w:customStyle="1" w:styleId="Styl71">
    <w:name w:val="Styl71"/>
    <w:uiPriority w:val="99"/>
    <w:rsid w:val="006E3D91"/>
    <w:pPr>
      <w:numPr>
        <w:numId w:val="50"/>
      </w:numPr>
    </w:pPr>
  </w:style>
  <w:style w:type="numbering" w:customStyle="1" w:styleId="Styl81">
    <w:name w:val="Styl81"/>
    <w:uiPriority w:val="99"/>
    <w:rsid w:val="006E3D91"/>
    <w:pPr>
      <w:numPr>
        <w:numId w:val="51"/>
      </w:numPr>
    </w:pPr>
  </w:style>
  <w:style w:type="numbering" w:customStyle="1" w:styleId="Styl91">
    <w:name w:val="Styl91"/>
    <w:uiPriority w:val="99"/>
    <w:rsid w:val="006E3D91"/>
    <w:pPr>
      <w:numPr>
        <w:numId w:val="52"/>
      </w:numPr>
    </w:pPr>
  </w:style>
  <w:style w:type="numbering" w:customStyle="1" w:styleId="Styl101">
    <w:name w:val="Styl101"/>
    <w:uiPriority w:val="99"/>
    <w:rsid w:val="006E3D91"/>
    <w:pPr>
      <w:numPr>
        <w:numId w:val="53"/>
      </w:numPr>
    </w:pPr>
  </w:style>
  <w:style w:type="numbering" w:customStyle="1" w:styleId="Styl112">
    <w:name w:val="Styl112"/>
    <w:uiPriority w:val="99"/>
    <w:rsid w:val="006E3D91"/>
    <w:pPr>
      <w:numPr>
        <w:numId w:val="54"/>
      </w:numPr>
    </w:pPr>
  </w:style>
  <w:style w:type="numbering" w:customStyle="1" w:styleId="Styl121">
    <w:name w:val="Styl121"/>
    <w:uiPriority w:val="99"/>
    <w:rsid w:val="006E3D91"/>
    <w:pPr>
      <w:numPr>
        <w:numId w:val="55"/>
      </w:numPr>
    </w:pPr>
  </w:style>
  <w:style w:type="numbering" w:customStyle="1" w:styleId="Styl131">
    <w:name w:val="Styl131"/>
    <w:uiPriority w:val="99"/>
    <w:rsid w:val="006E3D91"/>
    <w:pPr>
      <w:numPr>
        <w:numId w:val="56"/>
      </w:numPr>
    </w:pPr>
  </w:style>
  <w:style w:type="numbering" w:customStyle="1" w:styleId="Styl141">
    <w:name w:val="Styl141"/>
    <w:uiPriority w:val="99"/>
    <w:rsid w:val="006E3D91"/>
    <w:pPr>
      <w:numPr>
        <w:numId w:val="57"/>
      </w:numPr>
    </w:pPr>
  </w:style>
  <w:style w:type="numbering" w:customStyle="1" w:styleId="Styl151">
    <w:name w:val="Styl151"/>
    <w:uiPriority w:val="99"/>
    <w:rsid w:val="006E3D91"/>
    <w:pPr>
      <w:numPr>
        <w:numId w:val="58"/>
      </w:numPr>
    </w:pPr>
  </w:style>
  <w:style w:type="numbering" w:customStyle="1" w:styleId="Styl161">
    <w:name w:val="Styl161"/>
    <w:uiPriority w:val="99"/>
    <w:rsid w:val="006E3D91"/>
    <w:pPr>
      <w:numPr>
        <w:numId w:val="59"/>
      </w:numPr>
    </w:pPr>
  </w:style>
  <w:style w:type="numbering" w:customStyle="1" w:styleId="Styl171">
    <w:name w:val="Styl171"/>
    <w:uiPriority w:val="99"/>
    <w:rsid w:val="006E3D91"/>
  </w:style>
  <w:style w:type="numbering" w:customStyle="1" w:styleId="Styl181">
    <w:name w:val="Styl181"/>
    <w:uiPriority w:val="99"/>
    <w:rsid w:val="006E3D91"/>
    <w:pPr>
      <w:numPr>
        <w:numId w:val="60"/>
      </w:numPr>
    </w:pPr>
  </w:style>
  <w:style w:type="numbering" w:customStyle="1" w:styleId="Styl191">
    <w:name w:val="Styl191"/>
    <w:uiPriority w:val="99"/>
    <w:rsid w:val="006E3D91"/>
    <w:pPr>
      <w:numPr>
        <w:numId w:val="61"/>
      </w:numPr>
    </w:pPr>
  </w:style>
  <w:style w:type="numbering" w:customStyle="1" w:styleId="Styl201">
    <w:name w:val="Styl201"/>
    <w:uiPriority w:val="99"/>
    <w:rsid w:val="006E3D91"/>
    <w:pPr>
      <w:numPr>
        <w:numId w:val="62"/>
      </w:numPr>
    </w:pPr>
  </w:style>
  <w:style w:type="numbering" w:customStyle="1" w:styleId="Styl16111">
    <w:name w:val="Styl16111"/>
    <w:uiPriority w:val="99"/>
    <w:rsid w:val="006E3D91"/>
    <w:pPr>
      <w:numPr>
        <w:numId w:val="48"/>
      </w:numPr>
    </w:pPr>
  </w:style>
  <w:style w:type="numbering" w:customStyle="1" w:styleId="Styl831">
    <w:name w:val="Styl831"/>
    <w:uiPriority w:val="99"/>
    <w:rsid w:val="006E3D91"/>
    <w:pPr>
      <w:numPr>
        <w:numId w:val="42"/>
      </w:numPr>
    </w:pPr>
  </w:style>
  <w:style w:type="table" w:customStyle="1" w:styleId="Tabela-Siatka41">
    <w:name w:val="Tabela - Siatka41"/>
    <w:basedOn w:val="Standardowy"/>
    <w:next w:val="Tabela-Siatka"/>
    <w:uiPriority w:val="59"/>
    <w:rsid w:val="006E3D9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E3D9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
    <w:name w:val="Tabela - Siatka61"/>
    <w:basedOn w:val="Standardowy"/>
    <w:next w:val="Tabela-Siatka"/>
    <w:uiPriority w:val="59"/>
    <w:rsid w:val="006E3D9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qFormat/>
    <w:rsid w:val="006E3D91"/>
    <w:pPr>
      <w:widowControl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numbering" w:customStyle="1" w:styleId="Styl11111">
    <w:name w:val="Styl11111"/>
    <w:uiPriority w:val="99"/>
    <w:rsid w:val="006E3D91"/>
    <w:pPr>
      <w:numPr>
        <w:numId w:val="66"/>
      </w:numPr>
    </w:pPr>
  </w:style>
  <w:style w:type="numbering" w:customStyle="1" w:styleId="Bezlisty4">
    <w:name w:val="Bez listy4"/>
    <w:next w:val="Bezlisty"/>
    <w:uiPriority w:val="99"/>
    <w:semiHidden/>
    <w:unhideWhenUsed/>
    <w:rsid w:val="006E3D91"/>
  </w:style>
  <w:style w:type="table" w:customStyle="1" w:styleId="Tabela-Siatka8">
    <w:name w:val="Tabela - Siatka8"/>
    <w:basedOn w:val="Standardowy"/>
    <w:next w:val="Tabela-Siatka"/>
    <w:uiPriority w:val="59"/>
    <w:rsid w:val="006E3D9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rsid w:val="006E3D9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qFormat/>
    <w:rsid w:val="006E3D91"/>
    <w:pPr>
      <w:widowControl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numbering" w:customStyle="1" w:styleId="Styl113">
    <w:name w:val="Styl113"/>
    <w:rsid w:val="006E3D91"/>
    <w:pPr>
      <w:numPr>
        <w:numId w:val="19"/>
      </w:numPr>
    </w:pPr>
  </w:style>
  <w:style w:type="numbering" w:customStyle="1" w:styleId="Styl172">
    <w:name w:val="Styl172"/>
    <w:uiPriority w:val="99"/>
    <w:rsid w:val="006E3D91"/>
    <w:pPr>
      <w:numPr>
        <w:numId w:val="20"/>
      </w:numPr>
    </w:pPr>
  </w:style>
  <w:style w:type="numbering" w:customStyle="1" w:styleId="Styl102">
    <w:name w:val="Styl102"/>
    <w:uiPriority w:val="99"/>
    <w:rsid w:val="006E3D91"/>
    <w:pPr>
      <w:numPr>
        <w:numId w:val="79"/>
      </w:numPr>
    </w:pPr>
  </w:style>
  <w:style w:type="numbering" w:customStyle="1" w:styleId="Styl152">
    <w:name w:val="Styl152"/>
    <w:uiPriority w:val="99"/>
    <w:rsid w:val="006E3D91"/>
    <w:pPr>
      <w:numPr>
        <w:numId w:val="22"/>
      </w:numPr>
    </w:pPr>
  </w:style>
  <w:style w:type="numbering" w:customStyle="1" w:styleId="Styl182">
    <w:name w:val="Styl182"/>
    <w:uiPriority w:val="99"/>
    <w:rsid w:val="006E3D91"/>
    <w:pPr>
      <w:numPr>
        <w:numId w:val="23"/>
      </w:numPr>
    </w:pPr>
  </w:style>
  <w:style w:type="numbering" w:customStyle="1" w:styleId="Styl92">
    <w:name w:val="Styl92"/>
    <w:uiPriority w:val="99"/>
    <w:rsid w:val="006E3D91"/>
    <w:pPr>
      <w:numPr>
        <w:numId w:val="24"/>
      </w:numPr>
    </w:pPr>
  </w:style>
  <w:style w:type="numbering" w:customStyle="1" w:styleId="Styl32">
    <w:name w:val="Styl32"/>
    <w:rsid w:val="006E3D91"/>
    <w:pPr>
      <w:numPr>
        <w:numId w:val="25"/>
      </w:numPr>
    </w:pPr>
  </w:style>
  <w:style w:type="numbering" w:customStyle="1" w:styleId="Styl82">
    <w:name w:val="Styl82"/>
    <w:uiPriority w:val="99"/>
    <w:rsid w:val="006E3D91"/>
    <w:pPr>
      <w:numPr>
        <w:numId w:val="26"/>
      </w:numPr>
    </w:pPr>
  </w:style>
  <w:style w:type="numbering" w:customStyle="1" w:styleId="Styl62">
    <w:name w:val="Styl62"/>
    <w:uiPriority w:val="99"/>
    <w:rsid w:val="006E3D91"/>
    <w:pPr>
      <w:numPr>
        <w:numId w:val="27"/>
      </w:numPr>
    </w:pPr>
  </w:style>
  <w:style w:type="numbering" w:customStyle="1" w:styleId="Styl11112">
    <w:name w:val="Styl11112"/>
    <w:uiPriority w:val="99"/>
    <w:rsid w:val="006E3D91"/>
    <w:pPr>
      <w:numPr>
        <w:numId w:val="77"/>
      </w:numPr>
    </w:pPr>
  </w:style>
  <w:style w:type="numbering" w:customStyle="1" w:styleId="Styl114">
    <w:name w:val="Styl114"/>
    <w:uiPriority w:val="99"/>
    <w:rsid w:val="006E3D91"/>
    <w:pPr>
      <w:numPr>
        <w:numId w:val="90"/>
      </w:numPr>
    </w:pPr>
  </w:style>
  <w:style w:type="numbering" w:customStyle="1" w:styleId="Styl72">
    <w:name w:val="Styl72"/>
    <w:uiPriority w:val="99"/>
    <w:rsid w:val="006E3D91"/>
    <w:pPr>
      <w:numPr>
        <w:numId w:val="92"/>
      </w:numPr>
    </w:pPr>
  </w:style>
  <w:style w:type="numbering" w:customStyle="1" w:styleId="Styl162">
    <w:name w:val="Styl162"/>
    <w:uiPriority w:val="99"/>
    <w:rsid w:val="006E3D91"/>
    <w:pPr>
      <w:numPr>
        <w:numId w:val="82"/>
      </w:numPr>
    </w:pPr>
  </w:style>
  <w:style w:type="numbering" w:customStyle="1" w:styleId="Styl22">
    <w:name w:val="Styl22"/>
    <w:rsid w:val="006E3D91"/>
    <w:pPr>
      <w:numPr>
        <w:numId w:val="32"/>
      </w:numPr>
    </w:pPr>
  </w:style>
  <w:style w:type="numbering" w:customStyle="1" w:styleId="Styl142">
    <w:name w:val="Styl142"/>
    <w:uiPriority w:val="99"/>
    <w:rsid w:val="006E3D91"/>
    <w:pPr>
      <w:numPr>
        <w:numId w:val="94"/>
      </w:numPr>
    </w:pPr>
  </w:style>
  <w:style w:type="numbering" w:customStyle="1" w:styleId="Styl52">
    <w:name w:val="Styl52"/>
    <w:uiPriority w:val="99"/>
    <w:rsid w:val="006E3D91"/>
    <w:pPr>
      <w:numPr>
        <w:numId w:val="93"/>
      </w:numPr>
    </w:pPr>
  </w:style>
  <w:style w:type="numbering" w:customStyle="1" w:styleId="Styl122">
    <w:name w:val="Styl122"/>
    <w:uiPriority w:val="99"/>
    <w:rsid w:val="006E3D91"/>
    <w:pPr>
      <w:numPr>
        <w:numId w:val="35"/>
      </w:numPr>
    </w:pPr>
  </w:style>
  <w:style w:type="numbering" w:customStyle="1" w:styleId="Styl42">
    <w:name w:val="Styl42"/>
    <w:rsid w:val="006E3D91"/>
    <w:pPr>
      <w:numPr>
        <w:numId w:val="36"/>
      </w:numPr>
    </w:pPr>
  </w:style>
  <w:style w:type="numbering" w:customStyle="1" w:styleId="Styl192">
    <w:name w:val="Styl192"/>
    <w:uiPriority w:val="99"/>
    <w:rsid w:val="006E3D91"/>
    <w:pPr>
      <w:numPr>
        <w:numId w:val="37"/>
      </w:numPr>
    </w:pPr>
  </w:style>
  <w:style w:type="numbering" w:customStyle="1" w:styleId="Styl202">
    <w:name w:val="Styl202"/>
    <w:uiPriority w:val="99"/>
    <w:rsid w:val="006E3D91"/>
    <w:pPr>
      <w:numPr>
        <w:numId w:val="96"/>
      </w:numPr>
    </w:pPr>
  </w:style>
  <w:style w:type="numbering" w:customStyle="1" w:styleId="Styl132">
    <w:name w:val="Styl132"/>
    <w:uiPriority w:val="99"/>
    <w:rsid w:val="006E3D91"/>
    <w:pPr>
      <w:numPr>
        <w:numId w:val="38"/>
      </w:numPr>
    </w:pPr>
  </w:style>
  <w:style w:type="table" w:customStyle="1" w:styleId="Tabela-Siatka9">
    <w:name w:val="Tabela - Siatka9"/>
    <w:basedOn w:val="Standardowy"/>
    <w:next w:val="Tabela-Siatka"/>
    <w:uiPriority w:val="39"/>
    <w:rsid w:val="008B0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ny"/>
    <w:rsid w:val="000F5E90"/>
    <w:pPr>
      <w:spacing w:before="100" w:beforeAutospacing="1" w:after="100" w:afterAutospacing="1" w:line="240" w:lineRule="auto"/>
    </w:pPr>
    <w:rPr>
      <w:rFonts w:ascii="Times New Roman" w:eastAsia="Times New Roman" w:hAnsi="Times New Roman" w:cs="Times New Roman"/>
      <w:lang w:eastAsia="pl-PL"/>
    </w:rPr>
  </w:style>
  <w:style w:type="paragraph" w:customStyle="1" w:styleId="font6">
    <w:name w:val="font6"/>
    <w:basedOn w:val="Normalny"/>
    <w:rsid w:val="000F5E90"/>
    <w:pPr>
      <w:spacing w:before="100" w:beforeAutospacing="1" w:after="100" w:afterAutospacing="1" w:line="240" w:lineRule="auto"/>
    </w:pPr>
    <w:rPr>
      <w:rFonts w:ascii="Calibri" w:eastAsia="Times New Roman" w:hAnsi="Calibri" w:cs="Calibri"/>
      <w:lang w:eastAsia="pl-PL"/>
    </w:rPr>
  </w:style>
  <w:style w:type="paragraph" w:customStyle="1" w:styleId="xl101">
    <w:name w:val="xl101"/>
    <w:basedOn w:val="Normalny"/>
    <w:rsid w:val="000F5E90"/>
    <w:pPr>
      <w:pBdr>
        <w:top w:val="single" w:sz="4" w:space="0" w:color="000000"/>
        <w:lef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2">
    <w:name w:val="xl102"/>
    <w:basedOn w:val="Normalny"/>
    <w:rsid w:val="000F5E9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3">
    <w:name w:val="xl103"/>
    <w:basedOn w:val="Normalny"/>
    <w:rsid w:val="000F5E9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l-PL"/>
    </w:rPr>
  </w:style>
  <w:style w:type="paragraph" w:customStyle="1" w:styleId="xl104">
    <w:name w:val="xl104"/>
    <w:basedOn w:val="Normalny"/>
    <w:rsid w:val="000F5E90"/>
    <w:pPr>
      <w:pBdr>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5">
    <w:name w:val="xl105"/>
    <w:basedOn w:val="Normalny"/>
    <w:rsid w:val="000F5E90"/>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6">
    <w:name w:val="xl106"/>
    <w:basedOn w:val="Normalny"/>
    <w:rsid w:val="000F5E90"/>
    <w:pPr>
      <w:pBdr>
        <w:top w:val="single" w:sz="4" w:space="0" w:color="000000"/>
        <w:lef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l-PL"/>
    </w:rPr>
  </w:style>
  <w:style w:type="paragraph" w:customStyle="1" w:styleId="xl107">
    <w:name w:val="xl107"/>
    <w:basedOn w:val="Normalny"/>
    <w:rsid w:val="000F5E90"/>
    <w:pPr>
      <w:pBdr>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l-PL"/>
    </w:rPr>
  </w:style>
  <w:style w:type="paragraph" w:customStyle="1" w:styleId="xl108">
    <w:name w:val="xl108"/>
    <w:basedOn w:val="Normalny"/>
    <w:rsid w:val="000F5E90"/>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l-PL"/>
    </w:rPr>
  </w:style>
  <w:style w:type="paragraph" w:customStyle="1" w:styleId="xl109">
    <w:name w:val="xl109"/>
    <w:basedOn w:val="Normalny"/>
    <w:rsid w:val="000F5E90"/>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0">
    <w:name w:val="xl110"/>
    <w:basedOn w:val="Normalny"/>
    <w:rsid w:val="000F5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1">
    <w:name w:val="xl111"/>
    <w:basedOn w:val="Normalny"/>
    <w:rsid w:val="000F5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2">
    <w:name w:val="xl112"/>
    <w:basedOn w:val="Normalny"/>
    <w:rsid w:val="000F5E9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l-PL"/>
    </w:rPr>
  </w:style>
  <w:style w:type="paragraph" w:customStyle="1" w:styleId="xl113">
    <w:name w:val="xl113"/>
    <w:basedOn w:val="Normalny"/>
    <w:rsid w:val="000F5E90"/>
    <w:pPr>
      <w:spacing w:before="100" w:beforeAutospacing="1" w:after="100" w:afterAutospacing="1" w:line="240" w:lineRule="auto"/>
    </w:pPr>
    <w:rPr>
      <w:rFonts w:ascii="Times New Roman" w:eastAsia="Times New Roman" w:hAnsi="Times New Roman" w:cs="Times New Roman"/>
      <w:b/>
      <w:bCs/>
      <w:color w:val="000000"/>
      <w:sz w:val="24"/>
      <w:szCs w:val="24"/>
      <w:lang w:eastAsia="pl-PL"/>
    </w:rPr>
  </w:style>
  <w:style w:type="paragraph" w:customStyle="1" w:styleId="xl114">
    <w:name w:val="xl114"/>
    <w:basedOn w:val="Normalny"/>
    <w:rsid w:val="000F5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15">
    <w:name w:val="xl115"/>
    <w:basedOn w:val="Normalny"/>
    <w:rsid w:val="000F5E9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116">
    <w:name w:val="xl116"/>
    <w:basedOn w:val="Normalny"/>
    <w:rsid w:val="000F5E90"/>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17">
    <w:name w:val="xl117"/>
    <w:basedOn w:val="Normalny"/>
    <w:rsid w:val="000F5E9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8">
    <w:name w:val="xl118"/>
    <w:basedOn w:val="Normalny"/>
    <w:rsid w:val="000F5E90"/>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9">
    <w:name w:val="xl119"/>
    <w:basedOn w:val="Normalny"/>
    <w:rsid w:val="000F5E9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0">
    <w:name w:val="xl120"/>
    <w:basedOn w:val="Normalny"/>
    <w:rsid w:val="000F5E90"/>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121">
    <w:name w:val="xl121"/>
    <w:basedOn w:val="Normalny"/>
    <w:rsid w:val="000F5E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pl-PL"/>
    </w:rPr>
  </w:style>
  <w:style w:type="paragraph" w:customStyle="1" w:styleId="xl122">
    <w:name w:val="xl122"/>
    <w:basedOn w:val="Normalny"/>
    <w:rsid w:val="000F5E9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23">
    <w:name w:val="xl123"/>
    <w:basedOn w:val="Normalny"/>
    <w:rsid w:val="000F5E90"/>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pl-PL"/>
    </w:rPr>
  </w:style>
  <w:style w:type="paragraph" w:customStyle="1" w:styleId="xl124">
    <w:name w:val="xl124"/>
    <w:basedOn w:val="Normalny"/>
    <w:rsid w:val="000F5E9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l-PL"/>
    </w:rPr>
  </w:style>
  <w:style w:type="paragraph" w:customStyle="1" w:styleId="xl125">
    <w:name w:val="xl125"/>
    <w:basedOn w:val="Normalny"/>
    <w:rsid w:val="000F5E90"/>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6">
    <w:name w:val="xl126"/>
    <w:basedOn w:val="Normalny"/>
    <w:rsid w:val="000F5E9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127">
    <w:name w:val="xl127"/>
    <w:basedOn w:val="Normalny"/>
    <w:rsid w:val="000F5E90"/>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l-PL"/>
    </w:rPr>
  </w:style>
  <w:style w:type="paragraph" w:customStyle="1" w:styleId="xl128">
    <w:name w:val="xl128"/>
    <w:basedOn w:val="Normalny"/>
    <w:rsid w:val="000F5E9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29">
    <w:name w:val="xl129"/>
    <w:basedOn w:val="Normalny"/>
    <w:rsid w:val="000F5E90"/>
    <w:pPr>
      <w:spacing w:before="100" w:beforeAutospacing="1" w:after="100" w:afterAutospacing="1" w:line="240" w:lineRule="auto"/>
      <w:jc w:val="center"/>
    </w:pPr>
    <w:rPr>
      <w:rFonts w:ascii="Times New Roman" w:eastAsia="Times New Roman" w:hAnsi="Times New Roman" w:cs="Times New Roman"/>
      <w:b/>
      <w:bCs/>
      <w:sz w:val="24"/>
      <w:szCs w:val="24"/>
      <w:lang w:eastAsia="pl-PL"/>
    </w:rPr>
  </w:style>
  <w:style w:type="paragraph" w:customStyle="1" w:styleId="xl130">
    <w:name w:val="xl130"/>
    <w:basedOn w:val="Normalny"/>
    <w:rsid w:val="000F5E90"/>
    <w:pPr>
      <w:spacing w:before="100" w:beforeAutospacing="1" w:after="100" w:afterAutospacing="1" w:line="240" w:lineRule="auto"/>
      <w:jc w:val="center"/>
    </w:pPr>
    <w:rPr>
      <w:rFonts w:ascii="Times New Roman" w:eastAsia="Times New Roman" w:hAnsi="Times New Roman" w:cs="Times New Roman"/>
      <w:color w:val="000000"/>
      <w:sz w:val="24"/>
      <w:szCs w:val="24"/>
      <w:lang w:eastAsia="pl-PL"/>
    </w:rPr>
  </w:style>
  <w:style w:type="paragraph" w:customStyle="1" w:styleId="xl131">
    <w:name w:val="xl131"/>
    <w:basedOn w:val="Normalny"/>
    <w:rsid w:val="000F5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pl-PL"/>
    </w:rPr>
  </w:style>
  <w:style w:type="paragraph" w:customStyle="1" w:styleId="xl132">
    <w:name w:val="xl132"/>
    <w:basedOn w:val="Normalny"/>
    <w:rsid w:val="000F5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pl-PL"/>
    </w:rPr>
  </w:style>
  <w:style w:type="paragraph" w:customStyle="1" w:styleId="xl133">
    <w:name w:val="xl133"/>
    <w:basedOn w:val="Normalny"/>
    <w:rsid w:val="000F5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34">
    <w:name w:val="xl134"/>
    <w:basedOn w:val="Normalny"/>
    <w:rsid w:val="000F5E90"/>
    <w:pPr>
      <w:pBdr>
        <w:top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pl-PL"/>
    </w:rPr>
  </w:style>
  <w:style w:type="paragraph" w:customStyle="1" w:styleId="xl135">
    <w:name w:val="xl135"/>
    <w:basedOn w:val="Normalny"/>
    <w:rsid w:val="000F5E90"/>
    <w:pP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pl-PL"/>
    </w:rPr>
  </w:style>
  <w:style w:type="paragraph" w:customStyle="1" w:styleId="xl136">
    <w:name w:val="xl136"/>
    <w:basedOn w:val="Normalny"/>
    <w:rsid w:val="000F5E90"/>
    <w:pP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pl-PL"/>
    </w:rPr>
  </w:style>
  <w:style w:type="paragraph" w:customStyle="1" w:styleId="xl137">
    <w:name w:val="xl137"/>
    <w:basedOn w:val="Normalny"/>
    <w:rsid w:val="000F5E9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pl-PL"/>
    </w:rPr>
  </w:style>
  <w:style w:type="paragraph" w:customStyle="1" w:styleId="xl138">
    <w:name w:val="xl138"/>
    <w:basedOn w:val="Normalny"/>
    <w:rsid w:val="000F5E9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pl-PL"/>
    </w:rPr>
  </w:style>
  <w:style w:type="paragraph" w:customStyle="1" w:styleId="xl139">
    <w:name w:val="xl139"/>
    <w:basedOn w:val="Normalny"/>
    <w:rsid w:val="000F5E9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pl-PL"/>
    </w:rPr>
  </w:style>
  <w:style w:type="paragraph" w:customStyle="1" w:styleId="xl140">
    <w:name w:val="xl140"/>
    <w:basedOn w:val="Normalny"/>
    <w:rsid w:val="000F5E9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pl-PL"/>
    </w:rPr>
  </w:style>
  <w:style w:type="character" w:styleId="Uwydatnienie">
    <w:name w:val="Emphasis"/>
    <w:basedOn w:val="Domylnaczcionkaakapitu"/>
    <w:uiPriority w:val="20"/>
    <w:qFormat/>
    <w:rsid w:val="009B4DE0"/>
    <w:rPr>
      <w:i/>
      <w:iCs/>
    </w:rPr>
  </w:style>
  <w:style w:type="character" w:customStyle="1" w:styleId="Nierozpoznanawzmianka1">
    <w:name w:val="Nierozpoznana wzmianka1"/>
    <w:basedOn w:val="Domylnaczcionkaakapitu"/>
    <w:uiPriority w:val="99"/>
    <w:semiHidden/>
    <w:unhideWhenUsed/>
    <w:rsid w:val="004D18E2"/>
    <w:rPr>
      <w:color w:val="605E5C"/>
      <w:shd w:val="clear" w:color="auto" w:fill="E1DFDD"/>
    </w:rPr>
  </w:style>
  <w:style w:type="character" w:customStyle="1" w:styleId="pktZnak">
    <w:name w:val="pkt Znak"/>
    <w:link w:val="pkt"/>
    <w:locked/>
    <w:rsid w:val="00A97BDF"/>
    <w:rPr>
      <w:rFonts w:ascii="Times New Roman" w:hAnsi="Times New Roman" w:cs="Times New Roman"/>
      <w:szCs w:val="20"/>
    </w:rPr>
  </w:style>
  <w:style w:type="paragraph" w:customStyle="1" w:styleId="pkt">
    <w:name w:val="pkt"/>
    <w:basedOn w:val="Normalny"/>
    <w:link w:val="pktZnak"/>
    <w:rsid w:val="00A97BDF"/>
    <w:pPr>
      <w:spacing w:before="60" w:after="60" w:line="240" w:lineRule="auto"/>
      <w:ind w:left="851" w:hanging="295"/>
      <w:jc w:val="both"/>
    </w:pPr>
    <w:rPr>
      <w:rFonts w:ascii="Times New Roman" w:hAnsi="Times New Roman" w:cs="Times New Roman"/>
      <w:szCs w:val="20"/>
    </w:rPr>
  </w:style>
  <w:style w:type="numbering" w:customStyle="1" w:styleId="Styl1621">
    <w:name w:val="Styl1621"/>
    <w:uiPriority w:val="99"/>
    <w:rsid w:val="001D5875"/>
  </w:style>
  <w:style w:type="numbering" w:customStyle="1" w:styleId="WW8Num123">
    <w:name w:val="WW8Num123"/>
    <w:rsid w:val="0022189B"/>
    <w:pPr>
      <w:numPr>
        <w:numId w:val="5"/>
      </w:numPr>
    </w:pPr>
  </w:style>
  <w:style w:type="character" w:customStyle="1" w:styleId="Teksttreci">
    <w:name w:val="Tekst treści_"/>
    <w:link w:val="Teksttreci0"/>
    <w:rsid w:val="00F67B86"/>
    <w:rPr>
      <w:rFonts w:ascii="Arial" w:eastAsia="Arial" w:hAnsi="Arial" w:cs="Arial"/>
      <w:shd w:val="clear" w:color="auto" w:fill="FFFFFF"/>
    </w:rPr>
  </w:style>
  <w:style w:type="character" w:customStyle="1" w:styleId="Nagwek30">
    <w:name w:val="Nagłówek #3_"/>
    <w:link w:val="Nagwek31"/>
    <w:rsid w:val="00F67B86"/>
    <w:rPr>
      <w:rFonts w:ascii="Arial" w:eastAsia="Arial" w:hAnsi="Arial" w:cs="Arial"/>
      <w:b/>
      <w:bCs/>
      <w:shd w:val="clear" w:color="auto" w:fill="FFFFFF"/>
    </w:rPr>
  </w:style>
  <w:style w:type="paragraph" w:customStyle="1" w:styleId="Teksttreci0">
    <w:name w:val="Tekst treści"/>
    <w:basedOn w:val="Normalny"/>
    <w:link w:val="Teksttreci"/>
    <w:rsid w:val="00F67B86"/>
    <w:pPr>
      <w:widowControl w:val="0"/>
      <w:shd w:val="clear" w:color="auto" w:fill="FFFFFF"/>
      <w:spacing w:after="360" w:line="0" w:lineRule="atLeast"/>
      <w:ind w:hanging="680"/>
      <w:jc w:val="right"/>
    </w:pPr>
    <w:rPr>
      <w:rFonts w:ascii="Arial" w:eastAsia="Arial" w:hAnsi="Arial" w:cs="Arial"/>
    </w:rPr>
  </w:style>
  <w:style w:type="paragraph" w:customStyle="1" w:styleId="Nagwek31">
    <w:name w:val="Nagłówek #3"/>
    <w:basedOn w:val="Normalny"/>
    <w:link w:val="Nagwek30"/>
    <w:rsid w:val="00F67B86"/>
    <w:pPr>
      <w:widowControl w:val="0"/>
      <w:shd w:val="clear" w:color="auto" w:fill="FFFFFF"/>
      <w:spacing w:before="240" w:after="0" w:line="274" w:lineRule="exact"/>
      <w:ind w:hanging="380"/>
      <w:jc w:val="both"/>
      <w:outlineLvl w:val="2"/>
    </w:pPr>
    <w:rPr>
      <w:rFonts w:ascii="Arial" w:eastAsia="Arial" w:hAnsi="Arial" w:cs="Arial"/>
      <w:b/>
      <w:bCs/>
    </w:rPr>
  </w:style>
  <w:style w:type="character" w:customStyle="1" w:styleId="Teksttreci2Bezpogrubienia">
    <w:name w:val="Tekst treści (2) + Bez pogrubienia"/>
    <w:rsid w:val="00F67B86"/>
    <w:rPr>
      <w:rFonts w:ascii="Arial" w:eastAsia="Arial" w:hAnsi="Arial" w:cs="Arial"/>
      <w:b/>
      <w:bCs/>
      <w:i w:val="0"/>
      <w:iCs w:val="0"/>
      <w:smallCaps w:val="0"/>
      <w:strike w:val="0"/>
      <w:color w:val="000000"/>
      <w:spacing w:val="0"/>
      <w:w w:val="100"/>
      <w:position w:val="0"/>
      <w:sz w:val="22"/>
      <w:szCs w:val="22"/>
      <w:u w:val="none"/>
      <w:lang w:val="pl-PL" w:eastAsia="pl-PL" w:bidi="pl-PL"/>
    </w:rPr>
  </w:style>
  <w:style w:type="character" w:customStyle="1" w:styleId="fn-ref">
    <w:name w:val="fn-ref"/>
    <w:basedOn w:val="Domylnaczcionkaakapitu"/>
    <w:rsid w:val="00F67B86"/>
  </w:style>
  <w:style w:type="numbering" w:customStyle="1" w:styleId="Styl11113">
    <w:name w:val="Styl11113"/>
    <w:uiPriority w:val="99"/>
    <w:rsid w:val="00F67B86"/>
  </w:style>
  <w:style w:type="numbering" w:customStyle="1" w:styleId="Styl1112">
    <w:name w:val="Styl1112"/>
    <w:uiPriority w:val="99"/>
    <w:rsid w:val="00F67B86"/>
  </w:style>
  <w:style w:type="numbering" w:customStyle="1" w:styleId="Styl23">
    <w:name w:val="Styl23"/>
    <w:rsid w:val="00482CB1"/>
    <w:pPr>
      <w:numPr>
        <w:numId w:val="91"/>
      </w:numPr>
    </w:pPr>
  </w:style>
  <w:style w:type="numbering" w:customStyle="1" w:styleId="Styl43">
    <w:name w:val="Styl43"/>
    <w:rsid w:val="00482CB1"/>
    <w:pPr>
      <w:numPr>
        <w:numId w:val="1"/>
      </w:numPr>
    </w:pPr>
  </w:style>
  <w:style w:type="table" w:customStyle="1" w:styleId="Tabela-Siatka10">
    <w:name w:val="Tabela - Siatka10"/>
    <w:basedOn w:val="Standardowy"/>
    <w:next w:val="Tabela-Siatka"/>
    <w:uiPriority w:val="59"/>
    <w:rsid w:val="00EC428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59"/>
    <w:rsid w:val="00400F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586438"/>
    <w:rPr>
      <w:color w:val="605E5C"/>
      <w:shd w:val="clear" w:color="auto" w:fill="E1DFDD"/>
    </w:rPr>
  </w:style>
  <w:style w:type="character" w:customStyle="1" w:styleId="Nierozpoznanawzmianka3">
    <w:name w:val="Nierozpoznana wzmianka3"/>
    <w:basedOn w:val="Domylnaczcionkaakapitu"/>
    <w:uiPriority w:val="99"/>
    <w:semiHidden/>
    <w:unhideWhenUsed/>
    <w:rsid w:val="00FE215A"/>
    <w:rPr>
      <w:color w:val="605E5C"/>
      <w:shd w:val="clear" w:color="auto" w:fill="E1DFDD"/>
    </w:rPr>
  </w:style>
  <w:style w:type="character" w:customStyle="1" w:styleId="Nierozpoznanawzmianka4">
    <w:name w:val="Nierozpoznana wzmianka4"/>
    <w:basedOn w:val="Domylnaczcionkaakapitu"/>
    <w:uiPriority w:val="99"/>
    <w:semiHidden/>
    <w:unhideWhenUsed/>
    <w:rsid w:val="00A42AEB"/>
    <w:rPr>
      <w:color w:val="605E5C"/>
      <w:shd w:val="clear" w:color="auto" w:fill="E1DFDD"/>
    </w:rPr>
  </w:style>
  <w:style w:type="character" w:styleId="Nierozpoznanawzmianka">
    <w:name w:val="Unresolved Mention"/>
    <w:basedOn w:val="Domylnaczcionkaakapitu"/>
    <w:uiPriority w:val="99"/>
    <w:semiHidden/>
    <w:unhideWhenUsed/>
    <w:rsid w:val="009E6B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15368">
      <w:bodyDiv w:val="1"/>
      <w:marLeft w:val="0"/>
      <w:marRight w:val="0"/>
      <w:marTop w:val="0"/>
      <w:marBottom w:val="0"/>
      <w:divBdr>
        <w:top w:val="none" w:sz="0" w:space="0" w:color="auto"/>
        <w:left w:val="none" w:sz="0" w:space="0" w:color="auto"/>
        <w:bottom w:val="none" w:sz="0" w:space="0" w:color="auto"/>
        <w:right w:val="none" w:sz="0" w:space="0" w:color="auto"/>
      </w:divBdr>
    </w:div>
    <w:div w:id="38553396">
      <w:bodyDiv w:val="1"/>
      <w:marLeft w:val="0"/>
      <w:marRight w:val="0"/>
      <w:marTop w:val="0"/>
      <w:marBottom w:val="0"/>
      <w:divBdr>
        <w:top w:val="none" w:sz="0" w:space="0" w:color="auto"/>
        <w:left w:val="none" w:sz="0" w:space="0" w:color="auto"/>
        <w:bottom w:val="none" w:sz="0" w:space="0" w:color="auto"/>
        <w:right w:val="none" w:sz="0" w:space="0" w:color="auto"/>
      </w:divBdr>
    </w:div>
    <w:div w:id="130945801">
      <w:bodyDiv w:val="1"/>
      <w:marLeft w:val="0"/>
      <w:marRight w:val="0"/>
      <w:marTop w:val="0"/>
      <w:marBottom w:val="0"/>
      <w:divBdr>
        <w:top w:val="none" w:sz="0" w:space="0" w:color="auto"/>
        <w:left w:val="none" w:sz="0" w:space="0" w:color="auto"/>
        <w:bottom w:val="none" w:sz="0" w:space="0" w:color="auto"/>
        <w:right w:val="none" w:sz="0" w:space="0" w:color="auto"/>
      </w:divBdr>
    </w:div>
    <w:div w:id="133644091">
      <w:bodyDiv w:val="1"/>
      <w:marLeft w:val="0"/>
      <w:marRight w:val="0"/>
      <w:marTop w:val="0"/>
      <w:marBottom w:val="0"/>
      <w:divBdr>
        <w:top w:val="none" w:sz="0" w:space="0" w:color="auto"/>
        <w:left w:val="none" w:sz="0" w:space="0" w:color="auto"/>
        <w:bottom w:val="none" w:sz="0" w:space="0" w:color="auto"/>
        <w:right w:val="none" w:sz="0" w:space="0" w:color="auto"/>
      </w:divBdr>
    </w:div>
    <w:div w:id="185826079">
      <w:bodyDiv w:val="1"/>
      <w:marLeft w:val="0"/>
      <w:marRight w:val="0"/>
      <w:marTop w:val="0"/>
      <w:marBottom w:val="0"/>
      <w:divBdr>
        <w:top w:val="none" w:sz="0" w:space="0" w:color="auto"/>
        <w:left w:val="none" w:sz="0" w:space="0" w:color="auto"/>
        <w:bottom w:val="none" w:sz="0" w:space="0" w:color="auto"/>
        <w:right w:val="none" w:sz="0" w:space="0" w:color="auto"/>
      </w:divBdr>
    </w:div>
    <w:div w:id="208348070">
      <w:bodyDiv w:val="1"/>
      <w:marLeft w:val="0"/>
      <w:marRight w:val="0"/>
      <w:marTop w:val="0"/>
      <w:marBottom w:val="0"/>
      <w:divBdr>
        <w:top w:val="none" w:sz="0" w:space="0" w:color="auto"/>
        <w:left w:val="none" w:sz="0" w:space="0" w:color="auto"/>
        <w:bottom w:val="none" w:sz="0" w:space="0" w:color="auto"/>
        <w:right w:val="none" w:sz="0" w:space="0" w:color="auto"/>
      </w:divBdr>
    </w:div>
    <w:div w:id="230308011">
      <w:bodyDiv w:val="1"/>
      <w:marLeft w:val="0"/>
      <w:marRight w:val="0"/>
      <w:marTop w:val="0"/>
      <w:marBottom w:val="0"/>
      <w:divBdr>
        <w:top w:val="none" w:sz="0" w:space="0" w:color="auto"/>
        <w:left w:val="none" w:sz="0" w:space="0" w:color="auto"/>
        <w:bottom w:val="none" w:sz="0" w:space="0" w:color="auto"/>
        <w:right w:val="none" w:sz="0" w:space="0" w:color="auto"/>
      </w:divBdr>
    </w:div>
    <w:div w:id="235016497">
      <w:bodyDiv w:val="1"/>
      <w:marLeft w:val="0"/>
      <w:marRight w:val="0"/>
      <w:marTop w:val="0"/>
      <w:marBottom w:val="0"/>
      <w:divBdr>
        <w:top w:val="none" w:sz="0" w:space="0" w:color="auto"/>
        <w:left w:val="none" w:sz="0" w:space="0" w:color="auto"/>
        <w:bottom w:val="none" w:sz="0" w:space="0" w:color="auto"/>
        <w:right w:val="none" w:sz="0" w:space="0" w:color="auto"/>
      </w:divBdr>
    </w:div>
    <w:div w:id="256183405">
      <w:bodyDiv w:val="1"/>
      <w:marLeft w:val="0"/>
      <w:marRight w:val="0"/>
      <w:marTop w:val="0"/>
      <w:marBottom w:val="0"/>
      <w:divBdr>
        <w:top w:val="none" w:sz="0" w:space="0" w:color="auto"/>
        <w:left w:val="none" w:sz="0" w:space="0" w:color="auto"/>
        <w:bottom w:val="none" w:sz="0" w:space="0" w:color="auto"/>
        <w:right w:val="none" w:sz="0" w:space="0" w:color="auto"/>
      </w:divBdr>
    </w:div>
    <w:div w:id="366566259">
      <w:bodyDiv w:val="1"/>
      <w:marLeft w:val="0"/>
      <w:marRight w:val="0"/>
      <w:marTop w:val="0"/>
      <w:marBottom w:val="0"/>
      <w:divBdr>
        <w:top w:val="none" w:sz="0" w:space="0" w:color="auto"/>
        <w:left w:val="none" w:sz="0" w:space="0" w:color="auto"/>
        <w:bottom w:val="none" w:sz="0" w:space="0" w:color="auto"/>
        <w:right w:val="none" w:sz="0" w:space="0" w:color="auto"/>
      </w:divBdr>
    </w:div>
    <w:div w:id="374354004">
      <w:bodyDiv w:val="1"/>
      <w:marLeft w:val="0"/>
      <w:marRight w:val="0"/>
      <w:marTop w:val="0"/>
      <w:marBottom w:val="0"/>
      <w:divBdr>
        <w:top w:val="none" w:sz="0" w:space="0" w:color="auto"/>
        <w:left w:val="none" w:sz="0" w:space="0" w:color="auto"/>
        <w:bottom w:val="none" w:sz="0" w:space="0" w:color="auto"/>
        <w:right w:val="none" w:sz="0" w:space="0" w:color="auto"/>
      </w:divBdr>
    </w:div>
    <w:div w:id="387192656">
      <w:bodyDiv w:val="1"/>
      <w:marLeft w:val="0"/>
      <w:marRight w:val="0"/>
      <w:marTop w:val="0"/>
      <w:marBottom w:val="0"/>
      <w:divBdr>
        <w:top w:val="none" w:sz="0" w:space="0" w:color="auto"/>
        <w:left w:val="none" w:sz="0" w:space="0" w:color="auto"/>
        <w:bottom w:val="none" w:sz="0" w:space="0" w:color="auto"/>
        <w:right w:val="none" w:sz="0" w:space="0" w:color="auto"/>
      </w:divBdr>
    </w:div>
    <w:div w:id="405346972">
      <w:bodyDiv w:val="1"/>
      <w:marLeft w:val="0"/>
      <w:marRight w:val="0"/>
      <w:marTop w:val="0"/>
      <w:marBottom w:val="0"/>
      <w:divBdr>
        <w:top w:val="none" w:sz="0" w:space="0" w:color="auto"/>
        <w:left w:val="none" w:sz="0" w:space="0" w:color="auto"/>
        <w:bottom w:val="none" w:sz="0" w:space="0" w:color="auto"/>
        <w:right w:val="none" w:sz="0" w:space="0" w:color="auto"/>
      </w:divBdr>
    </w:div>
    <w:div w:id="408163136">
      <w:bodyDiv w:val="1"/>
      <w:marLeft w:val="0"/>
      <w:marRight w:val="0"/>
      <w:marTop w:val="0"/>
      <w:marBottom w:val="0"/>
      <w:divBdr>
        <w:top w:val="none" w:sz="0" w:space="0" w:color="auto"/>
        <w:left w:val="none" w:sz="0" w:space="0" w:color="auto"/>
        <w:bottom w:val="none" w:sz="0" w:space="0" w:color="auto"/>
        <w:right w:val="none" w:sz="0" w:space="0" w:color="auto"/>
      </w:divBdr>
    </w:div>
    <w:div w:id="452595544">
      <w:bodyDiv w:val="1"/>
      <w:marLeft w:val="0"/>
      <w:marRight w:val="0"/>
      <w:marTop w:val="0"/>
      <w:marBottom w:val="0"/>
      <w:divBdr>
        <w:top w:val="none" w:sz="0" w:space="0" w:color="auto"/>
        <w:left w:val="none" w:sz="0" w:space="0" w:color="auto"/>
        <w:bottom w:val="none" w:sz="0" w:space="0" w:color="auto"/>
        <w:right w:val="none" w:sz="0" w:space="0" w:color="auto"/>
      </w:divBdr>
    </w:div>
    <w:div w:id="458770171">
      <w:bodyDiv w:val="1"/>
      <w:marLeft w:val="0"/>
      <w:marRight w:val="0"/>
      <w:marTop w:val="0"/>
      <w:marBottom w:val="0"/>
      <w:divBdr>
        <w:top w:val="none" w:sz="0" w:space="0" w:color="auto"/>
        <w:left w:val="none" w:sz="0" w:space="0" w:color="auto"/>
        <w:bottom w:val="none" w:sz="0" w:space="0" w:color="auto"/>
        <w:right w:val="none" w:sz="0" w:space="0" w:color="auto"/>
      </w:divBdr>
    </w:div>
    <w:div w:id="495654252">
      <w:bodyDiv w:val="1"/>
      <w:marLeft w:val="0"/>
      <w:marRight w:val="0"/>
      <w:marTop w:val="0"/>
      <w:marBottom w:val="0"/>
      <w:divBdr>
        <w:top w:val="none" w:sz="0" w:space="0" w:color="auto"/>
        <w:left w:val="none" w:sz="0" w:space="0" w:color="auto"/>
        <w:bottom w:val="none" w:sz="0" w:space="0" w:color="auto"/>
        <w:right w:val="none" w:sz="0" w:space="0" w:color="auto"/>
      </w:divBdr>
    </w:div>
    <w:div w:id="506599229">
      <w:bodyDiv w:val="1"/>
      <w:marLeft w:val="0"/>
      <w:marRight w:val="0"/>
      <w:marTop w:val="0"/>
      <w:marBottom w:val="0"/>
      <w:divBdr>
        <w:top w:val="none" w:sz="0" w:space="0" w:color="auto"/>
        <w:left w:val="none" w:sz="0" w:space="0" w:color="auto"/>
        <w:bottom w:val="none" w:sz="0" w:space="0" w:color="auto"/>
        <w:right w:val="none" w:sz="0" w:space="0" w:color="auto"/>
      </w:divBdr>
    </w:div>
    <w:div w:id="519658863">
      <w:bodyDiv w:val="1"/>
      <w:marLeft w:val="0"/>
      <w:marRight w:val="0"/>
      <w:marTop w:val="0"/>
      <w:marBottom w:val="0"/>
      <w:divBdr>
        <w:top w:val="none" w:sz="0" w:space="0" w:color="auto"/>
        <w:left w:val="none" w:sz="0" w:space="0" w:color="auto"/>
        <w:bottom w:val="none" w:sz="0" w:space="0" w:color="auto"/>
        <w:right w:val="none" w:sz="0" w:space="0" w:color="auto"/>
      </w:divBdr>
    </w:div>
    <w:div w:id="689188711">
      <w:bodyDiv w:val="1"/>
      <w:marLeft w:val="0"/>
      <w:marRight w:val="0"/>
      <w:marTop w:val="0"/>
      <w:marBottom w:val="0"/>
      <w:divBdr>
        <w:top w:val="none" w:sz="0" w:space="0" w:color="auto"/>
        <w:left w:val="none" w:sz="0" w:space="0" w:color="auto"/>
        <w:bottom w:val="none" w:sz="0" w:space="0" w:color="auto"/>
        <w:right w:val="none" w:sz="0" w:space="0" w:color="auto"/>
      </w:divBdr>
    </w:div>
    <w:div w:id="699747142">
      <w:bodyDiv w:val="1"/>
      <w:marLeft w:val="0"/>
      <w:marRight w:val="0"/>
      <w:marTop w:val="0"/>
      <w:marBottom w:val="0"/>
      <w:divBdr>
        <w:top w:val="none" w:sz="0" w:space="0" w:color="auto"/>
        <w:left w:val="none" w:sz="0" w:space="0" w:color="auto"/>
        <w:bottom w:val="none" w:sz="0" w:space="0" w:color="auto"/>
        <w:right w:val="none" w:sz="0" w:space="0" w:color="auto"/>
      </w:divBdr>
    </w:div>
    <w:div w:id="713626909">
      <w:bodyDiv w:val="1"/>
      <w:marLeft w:val="0"/>
      <w:marRight w:val="0"/>
      <w:marTop w:val="0"/>
      <w:marBottom w:val="0"/>
      <w:divBdr>
        <w:top w:val="none" w:sz="0" w:space="0" w:color="auto"/>
        <w:left w:val="none" w:sz="0" w:space="0" w:color="auto"/>
        <w:bottom w:val="none" w:sz="0" w:space="0" w:color="auto"/>
        <w:right w:val="none" w:sz="0" w:space="0" w:color="auto"/>
      </w:divBdr>
    </w:div>
    <w:div w:id="719675765">
      <w:bodyDiv w:val="1"/>
      <w:marLeft w:val="0"/>
      <w:marRight w:val="0"/>
      <w:marTop w:val="0"/>
      <w:marBottom w:val="0"/>
      <w:divBdr>
        <w:top w:val="none" w:sz="0" w:space="0" w:color="auto"/>
        <w:left w:val="none" w:sz="0" w:space="0" w:color="auto"/>
        <w:bottom w:val="none" w:sz="0" w:space="0" w:color="auto"/>
        <w:right w:val="none" w:sz="0" w:space="0" w:color="auto"/>
      </w:divBdr>
    </w:div>
    <w:div w:id="766386433">
      <w:bodyDiv w:val="1"/>
      <w:marLeft w:val="0"/>
      <w:marRight w:val="0"/>
      <w:marTop w:val="0"/>
      <w:marBottom w:val="0"/>
      <w:divBdr>
        <w:top w:val="none" w:sz="0" w:space="0" w:color="auto"/>
        <w:left w:val="none" w:sz="0" w:space="0" w:color="auto"/>
        <w:bottom w:val="none" w:sz="0" w:space="0" w:color="auto"/>
        <w:right w:val="none" w:sz="0" w:space="0" w:color="auto"/>
      </w:divBdr>
    </w:div>
    <w:div w:id="782305036">
      <w:bodyDiv w:val="1"/>
      <w:marLeft w:val="0"/>
      <w:marRight w:val="0"/>
      <w:marTop w:val="0"/>
      <w:marBottom w:val="0"/>
      <w:divBdr>
        <w:top w:val="none" w:sz="0" w:space="0" w:color="auto"/>
        <w:left w:val="none" w:sz="0" w:space="0" w:color="auto"/>
        <w:bottom w:val="none" w:sz="0" w:space="0" w:color="auto"/>
        <w:right w:val="none" w:sz="0" w:space="0" w:color="auto"/>
      </w:divBdr>
    </w:div>
    <w:div w:id="812142850">
      <w:bodyDiv w:val="1"/>
      <w:marLeft w:val="0"/>
      <w:marRight w:val="0"/>
      <w:marTop w:val="0"/>
      <w:marBottom w:val="0"/>
      <w:divBdr>
        <w:top w:val="none" w:sz="0" w:space="0" w:color="auto"/>
        <w:left w:val="none" w:sz="0" w:space="0" w:color="auto"/>
        <w:bottom w:val="none" w:sz="0" w:space="0" w:color="auto"/>
        <w:right w:val="none" w:sz="0" w:space="0" w:color="auto"/>
      </w:divBdr>
    </w:div>
    <w:div w:id="812285158">
      <w:bodyDiv w:val="1"/>
      <w:marLeft w:val="0"/>
      <w:marRight w:val="0"/>
      <w:marTop w:val="0"/>
      <w:marBottom w:val="0"/>
      <w:divBdr>
        <w:top w:val="none" w:sz="0" w:space="0" w:color="auto"/>
        <w:left w:val="none" w:sz="0" w:space="0" w:color="auto"/>
        <w:bottom w:val="none" w:sz="0" w:space="0" w:color="auto"/>
        <w:right w:val="none" w:sz="0" w:space="0" w:color="auto"/>
      </w:divBdr>
    </w:div>
    <w:div w:id="847528473">
      <w:bodyDiv w:val="1"/>
      <w:marLeft w:val="0"/>
      <w:marRight w:val="0"/>
      <w:marTop w:val="0"/>
      <w:marBottom w:val="0"/>
      <w:divBdr>
        <w:top w:val="none" w:sz="0" w:space="0" w:color="auto"/>
        <w:left w:val="none" w:sz="0" w:space="0" w:color="auto"/>
        <w:bottom w:val="none" w:sz="0" w:space="0" w:color="auto"/>
        <w:right w:val="none" w:sz="0" w:space="0" w:color="auto"/>
      </w:divBdr>
    </w:div>
    <w:div w:id="877623250">
      <w:bodyDiv w:val="1"/>
      <w:marLeft w:val="0"/>
      <w:marRight w:val="0"/>
      <w:marTop w:val="0"/>
      <w:marBottom w:val="0"/>
      <w:divBdr>
        <w:top w:val="none" w:sz="0" w:space="0" w:color="auto"/>
        <w:left w:val="none" w:sz="0" w:space="0" w:color="auto"/>
        <w:bottom w:val="none" w:sz="0" w:space="0" w:color="auto"/>
        <w:right w:val="none" w:sz="0" w:space="0" w:color="auto"/>
      </w:divBdr>
    </w:div>
    <w:div w:id="901333111">
      <w:bodyDiv w:val="1"/>
      <w:marLeft w:val="0"/>
      <w:marRight w:val="0"/>
      <w:marTop w:val="0"/>
      <w:marBottom w:val="0"/>
      <w:divBdr>
        <w:top w:val="none" w:sz="0" w:space="0" w:color="auto"/>
        <w:left w:val="none" w:sz="0" w:space="0" w:color="auto"/>
        <w:bottom w:val="none" w:sz="0" w:space="0" w:color="auto"/>
        <w:right w:val="none" w:sz="0" w:space="0" w:color="auto"/>
      </w:divBdr>
    </w:div>
    <w:div w:id="923148674">
      <w:bodyDiv w:val="1"/>
      <w:marLeft w:val="0"/>
      <w:marRight w:val="0"/>
      <w:marTop w:val="0"/>
      <w:marBottom w:val="0"/>
      <w:divBdr>
        <w:top w:val="none" w:sz="0" w:space="0" w:color="auto"/>
        <w:left w:val="none" w:sz="0" w:space="0" w:color="auto"/>
        <w:bottom w:val="none" w:sz="0" w:space="0" w:color="auto"/>
        <w:right w:val="none" w:sz="0" w:space="0" w:color="auto"/>
      </w:divBdr>
    </w:div>
    <w:div w:id="1008675618">
      <w:bodyDiv w:val="1"/>
      <w:marLeft w:val="0"/>
      <w:marRight w:val="0"/>
      <w:marTop w:val="0"/>
      <w:marBottom w:val="0"/>
      <w:divBdr>
        <w:top w:val="none" w:sz="0" w:space="0" w:color="auto"/>
        <w:left w:val="none" w:sz="0" w:space="0" w:color="auto"/>
        <w:bottom w:val="none" w:sz="0" w:space="0" w:color="auto"/>
        <w:right w:val="none" w:sz="0" w:space="0" w:color="auto"/>
      </w:divBdr>
    </w:div>
    <w:div w:id="1049914267">
      <w:bodyDiv w:val="1"/>
      <w:marLeft w:val="0"/>
      <w:marRight w:val="0"/>
      <w:marTop w:val="0"/>
      <w:marBottom w:val="0"/>
      <w:divBdr>
        <w:top w:val="none" w:sz="0" w:space="0" w:color="auto"/>
        <w:left w:val="none" w:sz="0" w:space="0" w:color="auto"/>
        <w:bottom w:val="none" w:sz="0" w:space="0" w:color="auto"/>
        <w:right w:val="none" w:sz="0" w:space="0" w:color="auto"/>
      </w:divBdr>
    </w:div>
    <w:div w:id="1096902120">
      <w:bodyDiv w:val="1"/>
      <w:marLeft w:val="0"/>
      <w:marRight w:val="0"/>
      <w:marTop w:val="0"/>
      <w:marBottom w:val="0"/>
      <w:divBdr>
        <w:top w:val="none" w:sz="0" w:space="0" w:color="auto"/>
        <w:left w:val="none" w:sz="0" w:space="0" w:color="auto"/>
        <w:bottom w:val="none" w:sz="0" w:space="0" w:color="auto"/>
        <w:right w:val="none" w:sz="0" w:space="0" w:color="auto"/>
      </w:divBdr>
    </w:div>
    <w:div w:id="1204555969">
      <w:bodyDiv w:val="1"/>
      <w:marLeft w:val="0"/>
      <w:marRight w:val="0"/>
      <w:marTop w:val="0"/>
      <w:marBottom w:val="0"/>
      <w:divBdr>
        <w:top w:val="none" w:sz="0" w:space="0" w:color="auto"/>
        <w:left w:val="none" w:sz="0" w:space="0" w:color="auto"/>
        <w:bottom w:val="none" w:sz="0" w:space="0" w:color="auto"/>
        <w:right w:val="none" w:sz="0" w:space="0" w:color="auto"/>
      </w:divBdr>
    </w:div>
    <w:div w:id="1205480286">
      <w:bodyDiv w:val="1"/>
      <w:marLeft w:val="0"/>
      <w:marRight w:val="0"/>
      <w:marTop w:val="0"/>
      <w:marBottom w:val="0"/>
      <w:divBdr>
        <w:top w:val="none" w:sz="0" w:space="0" w:color="auto"/>
        <w:left w:val="none" w:sz="0" w:space="0" w:color="auto"/>
        <w:bottom w:val="none" w:sz="0" w:space="0" w:color="auto"/>
        <w:right w:val="none" w:sz="0" w:space="0" w:color="auto"/>
      </w:divBdr>
    </w:div>
    <w:div w:id="1238828726">
      <w:bodyDiv w:val="1"/>
      <w:marLeft w:val="0"/>
      <w:marRight w:val="0"/>
      <w:marTop w:val="0"/>
      <w:marBottom w:val="0"/>
      <w:divBdr>
        <w:top w:val="none" w:sz="0" w:space="0" w:color="auto"/>
        <w:left w:val="none" w:sz="0" w:space="0" w:color="auto"/>
        <w:bottom w:val="none" w:sz="0" w:space="0" w:color="auto"/>
        <w:right w:val="none" w:sz="0" w:space="0" w:color="auto"/>
      </w:divBdr>
    </w:div>
    <w:div w:id="1300112474">
      <w:bodyDiv w:val="1"/>
      <w:marLeft w:val="0"/>
      <w:marRight w:val="0"/>
      <w:marTop w:val="0"/>
      <w:marBottom w:val="0"/>
      <w:divBdr>
        <w:top w:val="none" w:sz="0" w:space="0" w:color="auto"/>
        <w:left w:val="none" w:sz="0" w:space="0" w:color="auto"/>
        <w:bottom w:val="none" w:sz="0" w:space="0" w:color="auto"/>
        <w:right w:val="none" w:sz="0" w:space="0" w:color="auto"/>
      </w:divBdr>
    </w:div>
    <w:div w:id="1396588206">
      <w:bodyDiv w:val="1"/>
      <w:marLeft w:val="0"/>
      <w:marRight w:val="0"/>
      <w:marTop w:val="0"/>
      <w:marBottom w:val="0"/>
      <w:divBdr>
        <w:top w:val="none" w:sz="0" w:space="0" w:color="auto"/>
        <w:left w:val="none" w:sz="0" w:space="0" w:color="auto"/>
        <w:bottom w:val="none" w:sz="0" w:space="0" w:color="auto"/>
        <w:right w:val="none" w:sz="0" w:space="0" w:color="auto"/>
      </w:divBdr>
    </w:div>
    <w:div w:id="1428621969">
      <w:bodyDiv w:val="1"/>
      <w:marLeft w:val="0"/>
      <w:marRight w:val="0"/>
      <w:marTop w:val="0"/>
      <w:marBottom w:val="0"/>
      <w:divBdr>
        <w:top w:val="none" w:sz="0" w:space="0" w:color="auto"/>
        <w:left w:val="none" w:sz="0" w:space="0" w:color="auto"/>
        <w:bottom w:val="none" w:sz="0" w:space="0" w:color="auto"/>
        <w:right w:val="none" w:sz="0" w:space="0" w:color="auto"/>
      </w:divBdr>
    </w:div>
    <w:div w:id="1443302120">
      <w:bodyDiv w:val="1"/>
      <w:marLeft w:val="0"/>
      <w:marRight w:val="0"/>
      <w:marTop w:val="0"/>
      <w:marBottom w:val="0"/>
      <w:divBdr>
        <w:top w:val="none" w:sz="0" w:space="0" w:color="auto"/>
        <w:left w:val="none" w:sz="0" w:space="0" w:color="auto"/>
        <w:bottom w:val="none" w:sz="0" w:space="0" w:color="auto"/>
        <w:right w:val="none" w:sz="0" w:space="0" w:color="auto"/>
      </w:divBdr>
    </w:div>
    <w:div w:id="1505238636">
      <w:bodyDiv w:val="1"/>
      <w:marLeft w:val="0"/>
      <w:marRight w:val="0"/>
      <w:marTop w:val="0"/>
      <w:marBottom w:val="0"/>
      <w:divBdr>
        <w:top w:val="none" w:sz="0" w:space="0" w:color="auto"/>
        <w:left w:val="none" w:sz="0" w:space="0" w:color="auto"/>
        <w:bottom w:val="none" w:sz="0" w:space="0" w:color="auto"/>
        <w:right w:val="none" w:sz="0" w:space="0" w:color="auto"/>
      </w:divBdr>
    </w:div>
    <w:div w:id="1519419243">
      <w:bodyDiv w:val="1"/>
      <w:marLeft w:val="0"/>
      <w:marRight w:val="0"/>
      <w:marTop w:val="0"/>
      <w:marBottom w:val="0"/>
      <w:divBdr>
        <w:top w:val="none" w:sz="0" w:space="0" w:color="auto"/>
        <w:left w:val="none" w:sz="0" w:space="0" w:color="auto"/>
        <w:bottom w:val="none" w:sz="0" w:space="0" w:color="auto"/>
        <w:right w:val="none" w:sz="0" w:space="0" w:color="auto"/>
      </w:divBdr>
    </w:div>
    <w:div w:id="1582446813">
      <w:bodyDiv w:val="1"/>
      <w:marLeft w:val="0"/>
      <w:marRight w:val="0"/>
      <w:marTop w:val="0"/>
      <w:marBottom w:val="0"/>
      <w:divBdr>
        <w:top w:val="none" w:sz="0" w:space="0" w:color="auto"/>
        <w:left w:val="none" w:sz="0" w:space="0" w:color="auto"/>
        <w:bottom w:val="none" w:sz="0" w:space="0" w:color="auto"/>
        <w:right w:val="none" w:sz="0" w:space="0" w:color="auto"/>
      </w:divBdr>
    </w:div>
    <w:div w:id="1628318223">
      <w:bodyDiv w:val="1"/>
      <w:marLeft w:val="0"/>
      <w:marRight w:val="0"/>
      <w:marTop w:val="0"/>
      <w:marBottom w:val="0"/>
      <w:divBdr>
        <w:top w:val="none" w:sz="0" w:space="0" w:color="auto"/>
        <w:left w:val="none" w:sz="0" w:space="0" w:color="auto"/>
        <w:bottom w:val="none" w:sz="0" w:space="0" w:color="auto"/>
        <w:right w:val="none" w:sz="0" w:space="0" w:color="auto"/>
      </w:divBdr>
    </w:div>
    <w:div w:id="1633247789">
      <w:bodyDiv w:val="1"/>
      <w:marLeft w:val="0"/>
      <w:marRight w:val="0"/>
      <w:marTop w:val="0"/>
      <w:marBottom w:val="0"/>
      <w:divBdr>
        <w:top w:val="none" w:sz="0" w:space="0" w:color="auto"/>
        <w:left w:val="none" w:sz="0" w:space="0" w:color="auto"/>
        <w:bottom w:val="none" w:sz="0" w:space="0" w:color="auto"/>
        <w:right w:val="none" w:sz="0" w:space="0" w:color="auto"/>
      </w:divBdr>
    </w:div>
    <w:div w:id="1642692180">
      <w:bodyDiv w:val="1"/>
      <w:marLeft w:val="0"/>
      <w:marRight w:val="0"/>
      <w:marTop w:val="0"/>
      <w:marBottom w:val="0"/>
      <w:divBdr>
        <w:top w:val="none" w:sz="0" w:space="0" w:color="auto"/>
        <w:left w:val="none" w:sz="0" w:space="0" w:color="auto"/>
        <w:bottom w:val="none" w:sz="0" w:space="0" w:color="auto"/>
        <w:right w:val="none" w:sz="0" w:space="0" w:color="auto"/>
      </w:divBdr>
    </w:div>
    <w:div w:id="1689598448">
      <w:bodyDiv w:val="1"/>
      <w:marLeft w:val="0"/>
      <w:marRight w:val="0"/>
      <w:marTop w:val="0"/>
      <w:marBottom w:val="0"/>
      <w:divBdr>
        <w:top w:val="none" w:sz="0" w:space="0" w:color="auto"/>
        <w:left w:val="none" w:sz="0" w:space="0" w:color="auto"/>
        <w:bottom w:val="none" w:sz="0" w:space="0" w:color="auto"/>
        <w:right w:val="none" w:sz="0" w:space="0" w:color="auto"/>
      </w:divBdr>
    </w:div>
    <w:div w:id="1713462253">
      <w:bodyDiv w:val="1"/>
      <w:marLeft w:val="0"/>
      <w:marRight w:val="0"/>
      <w:marTop w:val="0"/>
      <w:marBottom w:val="0"/>
      <w:divBdr>
        <w:top w:val="none" w:sz="0" w:space="0" w:color="auto"/>
        <w:left w:val="none" w:sz="0" w:space="0" w:color="auto"/>
        <w:bottom w:val="none" w:sz="0" w:space="0" w:color="auto"/>
        <w:right w:val="none" w:sz="0" w:space="0" w:color="auto"/>
      </w:divBdr>
    </w:div>
    <w:div w:id="1746343464">
      <w:bodyDiv w:val="1"/>
      <w:marLeft w:val="0"/>
      <w:marRight w:val="0"/>
      <w:marTop w:val="0"/>
      <w:marBottom w:val="0"/>
      <w:divBdr>
        <w:top w:val="none" w:sz="0" w:space="0" w:color="auto"/>
        <w:left w:val="none" w:sz="0" w:space="0" w:color="auto"/>
        <w:bottom w:val="none" w:sz="0" w:space="0" w:color="auto"/>
        <w:right w:val="none" w:sz="0" w:space="0" w:color="auto"/>
      </w:divBdr>
    </w:div>
    <w:div w:id="1756706423">
      <w:bodyDiv w:val="1"/>
      <w:marLeft w:val="0"/>
      <w:marRight w:val="0"/>
      <w:marTop w:val="0"/>
      <w:marBottom w:val="0"/>
      <w:divBdr>
        <w:top w:val="none" w:sz="0" w:space="0" w:color="auto"/>
        <w:left w:val="none" w:sz="0" w:space="0" w:color="auto"/>
        <w:bottom w:val="none" w:sz="0" w:space="0" w:color="auto"/>
        <w:right w:val="none" w:sz="0" w:space="0" w:color="auto"/>
      </w:divBdr>
    </w:div>
    <w:div w:id="1789087671">
      <w:bodyDiv w:val="1"/>
      <w:marLeft w:val="0"/>
      <w:marRight w:val="0"/>
      <w:marTop w:val="0"/>
      <w:marBottom w:val="0"/>
      <w:divBdr>
        <w:top w:val="none" w:sz="0" w:space="0" w:color="auto"/>
        <w:left w:val="none" w:sz="0" w:space="0" w:color="auto"/>
        <w:bottom w:val="none" w:sz="0" w:space="0" w:color="auto"/>
        <w:right w:val="none" w:sz="0" w:space="0" w:color="auto"/>
      </w:divBdr>
    </w:div>
    <w:div w:id="1846897952">
      <w:bodyDiv w:val="1"/>
      <w:marLeft w:val="0"/>
      <w:marRight w:val="0"/>
      <w:marTop w:val="0"/>
      <w:marBottom w:val="0"/>
      <w:divBdr>
        <w:top w:val="none" w:sz="0" w:space="0" w:color="auto"/>
        <w:left w:val="none" w:sz="0" w:space="0" w:color="auto"/>
        <w:bottom w:val="none" w:sz="0" w:space="0" w:color="auto"/>
        <w:right w:val="none" w:sz="0" w:space="0" w:color="auto"/>
      </w:divBdr>
    </w:div>
    <w:div w:id="1856504930">
      <w:bodyDiv w:val="1"/>
      <w:marLeft w:val="0"/>
      <w:marRight w:val="0"/>
      <w:marTop w:val="0"/>
      <w:marBottom w:val="0"/>
      <w:divBdr>
        <w:top w:val="none" w:sz="0" w:space="0" w:color="auto"/>
        <w:left w:val="none" w:sz="0" w:space="0" w:color="auto"/>
        <w:bottom w:val="none" w:sz="0" w:space="0" w:color="auto"/>
        <w:right w:val="none" w:sz="0" w:space="0" w:color="auto"/>
      </w:divBdr>
    </w:div>
    <w:div w:id="1907564394">
      <w:bodyDiv w:val="1"/>
      <w:marLeft w:val="0"/>
      <w:marRight w:val="0"/>
      <w:marTop w:val="0"/>
      <w:marBottom w:val="0"/>
      <w:divBdr>
        <w:top w:val="none" w:sz="0" w:space="0" w:color="auto"/>
        <w:left w:val="none" w:sz="0" w:space="0" w:color="auto"/>
        <w:bottom w:val="none" w:sz="0" w:space="0" w:color="auto"/>
        <w:right w:val="none" w:sz="0" w:space="0" w:color="auto"/>
      </w:divBdr>
    </w:div>
    <w:div w:id="1920560101">
      <w:bodyDiv w:val="1"/>
      <w:marLeft w:val="0"/>
      <w:marRight w:val="0"/>
      <w:marTop w:val="0"/>
      <w:marBottom w:val="0"/>
      <w:divBdr>
        <w:top w:val="none" w:sz="0" w:space="0" w:color="auto"/>
        <w:left w:val="none" w:sz="0" w:space="0" w:color="auto"/>
        <w:bottom w:val="none" w:sz="0" w:space="0" w:color="auto"/>
        <w:right w:val="none" w:sz="0" w:space="0" w:color="auto"/>
      </w:divBdr>
    </w:div>
    <w:div w:id="1958834463">
      <w:bodyDiv w:val="1"/>
      <w:marLeft w:val="0"/>
      <w:marRight w:val="0"/>
      <w:marTop w:val="0"/>
      <w:marBottom w:val="0"/>
      <w:divBdr>
        <w:top w:val="none" w:sz="0" w:space="0" w:color="auto"/>
        <w:left w:val="none" w:sz="0" w:space="0" w:color="auto"/>
        <w:bottom w:val="none" w:sz="0" w:space="0" w:color="auto"/>
        <w:right w:val="none" w:sz="0" w:space="0" w:color="auto"/>
      </w:divBdr>
    </w:div>
    <w:div w:id="2007055480">
      <w:bodyDiv w:val="1"/>
      <w:marLeft w:val="0"/>
      <w:marRight w:val="0"/>
      <w:marTop w:val="0"/>
      <w:marBottom w:val="0"/>
      <w:divBdr>
        <w:top w:val="none" w:sz="0" w:space="0" w:color="auto"/>
        <w:left w:val="none" w:sz="0" w:space="0" w:color="auto"/>
        <w:bottom w:val="none" w:sz="0" w:space="0" w:color="auto"/>
        <w:right w:val="none" w:sz="0" w:space="0" w:color="auto"/>
      </w:divBdr>
    </w:div>
    <w:div w:id="2018731424">
      <w:bodyDiv w:val="1"/>
      <w:marLeft w:val="0"/>
      <w:marRight w:val="0"/>
      <w:marTop w:val="0"/>
      <w:marBottom w:val="0"/>
      <w:divBdr>
        <w:top w:val="none" w:sz="0" w:space="0" w:color="auto"/>
        <w:left w:val="none" w:sz="0" w:space="0" w:color="auto"/>
        <w:bottom w:val="none" w:sz="0" w:space="0" w:color="auto"/>
        <w:right w:val="none" w:sz="0" w:space="0" w:color="auto"/>
      </w:divBdr>
    </w:div>
    <w:div w:id="2027977169">
      <w:bodyDiv w:val="1"/>
      <w:marLeft w:val="0"/>
      <w:marRight w:val="0"/>
      <w:marTop w:val="0"/>
      <w:marBottom w:val="0"/>
      <w:divBdr>
        <w:top w:val="none" w:sz="0" w:space="0" w:color="auto"/>
        <w:left w:val="none" w:sz="0" w:space="0" w:color="auto"/>
        <w:bottom w:val="none" w:sz="0" w:space="0" w:color="auto"/>
        <w:right w:val="none" w:sz="0" w:space="0" w:color="auto"/>
      </w:divBdr>
    </w:div>
    <w:div w:id="2036228424">
      <w:bodyDiv w:val="1"/>
      <w:marLeft w:val="0"/>
      <w:marRight w:val="0"/>
      <w:marTop w:val="0"/>
      <w:marBottom w:val="0"/>
      <w:divBdr>
        <w:top w:val="none" w:sz="0" w:space="0" w:color="auto"/>
        <w:left w:val="none" w:sz="0" w:space="0" w:color="auto"/>
        <w:bottom w:val="none" w:sz="0" w:space="0" w:color="auto"/>
        <w:right w:val="none" w:sz="0" w:space="0" w:color="auto"/>
      </w:divBdr>
    </w:div>
    <w:div w:id="2055153694">
      <w:bodyDiv w:val="1"/>
      <w:marLeft w:val="0"/>
      <w:marRight w:val="0"/>
      <w:marTop w:val="0"/>
      <w:marBottom w:val="0"/>
      <w:divBdr>
        <w:top w:val="none" w:sz="0" w:space="0" w:color="auto"/>
        <w:left w:val="none" w:sz="0" w:space="0" w:color="auto"/>
        <w:bottom w:val="none" w:sz="0" w:space="0" w:color="auto"/>
        <w:right w:val="none" w:sz="0" w:space="0" w:color="auto"/>
      </w:divBdr>
    </w:div>
    <w:div w:id="2082094857">
      <w:bodyDiv w:val="1"/>
      <w:marLeft w:val="0"/>
      <w:marRight w:val="0"/>
      <w:marTop w:val="0"/>
      <w:marBottom w:val="0"/>
      <w:divBdr>
        <w:top w:val="none" w:sz="0" w:space="0" w:color="auto"/>
        <w:left w:val="none" w:sz="0" w:space="0" w:color="auto"/>
        <w:bottom w:val="none" w:sz="0" w:space="0" w:color="auto"/>
        <w:right w:val="none" w:sz="0" w:space="0" w:color="auto"/>
      </w:divBdr>
    </w:div>
    <w:div w:id="2112046681">
      <w:bodyDiv w:val="1"/>
      <w:marLeft w:val="0"/>
      <w:marRight w:val="0"/>
      <w:marTop w:val="0"/>
      <w:marBottom w:val="0"/>
      <w:divBdr>
        <w:top w:val="none" w:sz="0" w:space="0" w:color="auto"/>
        <w:left w:val="none" w:sz="0" w:space="0" w:color="auto"/>
        <w:bottom w:val="none" w:sz="0" w:space="0" w:color="auto"/>
        <w:right w:val="none" w:sz="0" w:space="0" w:color="auto"/>
      </w:divBdr>
    </w:div>
    <w:div w:id="2133867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transakcja/1008748"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mailto:jw4809.kj@ron.mil.pl" TargetMode="External"/><Relationship Id="rId21" Type="http://schemas.openxmlformats.org/officeDocument/2006/relationships/hyperlink" Target="https://sip.lex.pl/" TargetMode="External"/><Relationship Id="rId34" Type="http://schemas.openxmlformats.org/officeDocument/2006/relationships/hyperlink" Target="https://platformazakupowa.pl/pn/26wog/proceedings" TargetMode="External"/><Relationship Id="rId42" Type="http://schemas.openxmlformats.org/officeDocument/2006/relationships/footer" Target="footer1.xml"/><Relationship Id="rId47" Type="http://schemas.openxmlformats.org/officeDocument/2006/relationships/hyperlink" Target="mailto:&#8230;&#8230;&#8230;&#8230;&#8230;&#8230;&#8230;&#8230;&#8230;.." TargetMode="External"/><Relationship Id="rId50" Type="http://schemas.openxmlformats.org/officeDocument/2006/relationships/hyperlink" Target="https://sip.lex.pl/"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platformazakupowa.pl/strona/45-instrukcje" TargetMode="External"/><Relationship Id="rId38" Type="http://schemas.openxmlformats.org/officeDocument/2006/relationships/hyperlink" Target="https://sip.lex.pl/" TargetMode="External"/><Relationship Id="rId46" Type="http://schemas.openxmlformats.org/officeDocument/2006/relationships/hyperlink" Target="https://prod.ceidg.gov.pl*" TargetMode="External"/><Relationship Id="rId59"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41" Type="http://schemas.openxmlformats.org/officeDocument/2006/relationships/header" Target="header1.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sip.lex.pl/" TargetMode="External"/><Relationship Id="rId32" Type="http://schemas.openxmlformats.org/officeDocument/2006/relationships/hyperlink" Target="mailto:jw4809.zp@ron.mil.pl" TargetMode="External"/><Relationship Id="rId37" Type="http://schemas.openxmlformats.org/officeDocument/2006/relationships/hyperlink" Target="https://platformazakupowa.pl/strona/45-instrukcje" TargetMode="External"/><Relationship Id="rId40" Type="http://schemas.openxmlformats.org/officeDocument/2006/relationships/hyperlink" Target="mailto:jw4809.iodo@ron.mil.pl" TargetMode="External"/><Relationship Id="rId45" Type="http://schemas.openxmlformats.org/officeDocument/2006/relationships/hyperlink" Target="https://ems.ms.gov.pl*" TargetMode="External"/><Relationship Id="rId53"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jw4809.zp@ron.mil.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hyperlink" Target="https://platformazakupowa.pl/strona/45-instrukcje" TargetMode="External"/><Relationship Id="rId49" Type="http://schemas.openxmlformats.org/officeDocument/2006/relationships/hyperlink" Target="https://sip.lex.pl/" TargetMode="External"/><Relationship Id="rId10" Type="http://schemas.openxmlformats.org/officeDocument/2006/relationships/webSettings" Target="webSettings.xml"/><Relationship Id="rId19" Type="http://schemas.openxmlformats.org/officeDocument/2006/relationships/hyperlink" Target="https://sip.lex.pl/" TargetMode="External"/><Relationship Id="rId31" Type="http://schemas.openxmlformats.org/officeDocument/2006/relationships/hyperlink" Target="https://platformazakupowa.pl/pn/26wog/proceedings" TargetMode="External"/><Relationship Id="rId44" Type="http://schemas.openxmlformats.org/officeDocument/2006/relationships/header" Target="header2.xml"/><Relationship Id="rId52" Type="http://schemas.openxmlformats.org/officeDocument/2006/relationships/hyperlink" Target="https://sip.lex.pl/"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26wog.wp.mil.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platformazakupowa.pl/pn/26wog/proceedings" TargetMode="External"/><Relationship Id="rId43" Type="http://schemas.openxmlformats.org/officeDocument/2006/relationships/footer" Target="footer2.xml"/><Relationship Id="rId48" Type="http://schemas.openxmlformats.org/officeDocument/2006/relationships/hyperlink" Target="mailto:biuro@raftrans.com.pl" TargetMode="External"/><Relationship Id="rId8" Type="http://schemas.openxmlformats.org/officeDocument/2006/relationships/styles" Target="styles.xml"/><Relationship Id="rId51" Type="http://schemas.openxmlformats.org/officeDocument/2006/relationships/hyperlink" Target="https://sip.lex.pl/" TargetMode="External"/><Relationship Id="rId3" Type="http://schemas.openxmlformats.org/officeDocument/2006/relationships/customXml" Target="../customXml/item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Language xmlns="http://schemas.microsoft.com/sharepoint/v3">Polski</Language>
    <KomorkaOrganizacyjna xmlns="http://schemas.microsoft.com/sharepoint/v3">Wybór A</KomorkaOrganizacyjna>
    <Opis xmlns="http://schemas.microsoft.com/sharepoint/v3" xsi:nil="true"/>
    <NumerKancelaryjny xmlns="http://schemas.microsoft.com/sharepoint/v3" xsi:nil="true"/>
    <DokumentWazny xmlns="http://schemas.microsoft.com/sharepoint/v3">false</DokumentWazny>
    <KlauzulaTajnosci xmlns="http://schemas.microsoft.com/sharepoint/v3">JAWNE</KlauzulaTajnosci>
    <ZatwierdzonyPrzez xmlns="http://schemas.microsoft.com/sharepoint/v3" xsi:nil="true"/>
    <JednostkaWojskowa xmlns="http://schemas.microsoft.com/sharepoint/v3">DG RSZ</JednostkaWojskowa>
    <_dlc_DocId xmlns="f52873c2-5f31-4973-adda-d4235ece25bd">PEYA4Z2STNJ5-1786848945-1816</_dlc_DocId>
    <_dlc_DocIdUrl xmlns="f52873c2-5f31-4973-adda-d4235ece25bd">
      <Url>https://iwspsz.ron.int/jiwspsz/rblog/2rblog/jwbezpod/26wog/kom/szp/_layouts/15/DocIdRedir.aspx?ID=PEYA4Z2STNJ5-1786848945-1816</Url>
      <Description>PEYA4Z2STNJ5-1786848945-1816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Word" ma:contentTypeID="0x010100EA88FAC8E08B4012A42756AAADA623DA01002848AD243254B54B949791124F7C4F98" ma:contentTypeVersion="1" ma:contentTypeDescription="Utwórz nowy dokument typu Word" ma:contentTypeScope="" ma:versionID="0538c9cb643cee637fd7c4aea795f9a2">
  <xsd:schema xmlns:xsd="http://www.w3.org/2001/XMLSchema" xmlns:xs="http://www.w3.org/2001/XMLSchema" xmlns:p="http://schemas.microsoft.com/office/2006/metadata/properties" xmlns:ns1="http://schemas.microsoft.com/sharepoint/v3" xmlns:ns2="f52873c2-5f31-4973-adda-d4235ece25bd" targetNamespace="http://schemas.microsoft.com/office/2006/metadata/properties" ma:root="true" ma:fieldsID="4210e8f919d4ab715111e2f0843d83d1" ns1:_="" ns2:_="">
    <xsd:import namespace="http://schemas.microsoft.com/sharepoint/v3"/>
    <xsd:import namespace="f52873c2-5f31-4973-adda-d4235ece25bd"/>
    <xsd:element name="properties">
      <xsd:complexType>
        <xsd:sequence>
          <xsd:element name="documentManagement">
            <xsd:complexType>
              <xsd:all>
                <xsd:element ref="ns1:Opis" minOccurs="0"/>
                <xsd:element ref="ns1:ZatwierdzonyPrzez" minOccurs="0"/>
                <xsd:element ref="ns1:KomorkaOrganizacyjna" minOccurs="0"/>
                <xsd:element ref="ns1:JednostkaWojskowa" minOccurs="0"/>
                <xsd:element ref="ns1:KlauzulaTajnosci"/>
                <xsd:element ref="ns1:Language"/>
                <xsd:element ref="ns1:NumerKancelaryjny" minOccurs="0"/>
                <xsd:element ref="ns1:DokumentWazn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Opis" ma:index="8" nillable="true" ma:displayName="Opis" ma:description="Dodatkowe informacje o dokumencie" ma:internalName="Opis">
      <xsd:simpleType>
        <xsd:restriction base="dms:Note"/>
      </xsd:simpleType>
    </xsd:element>
    <xsd:element name="ZatwierdzonyPrzez" ma:index="9" nillable="true" ma:displayName="Zatwierdzony przez" ma:description="Stanowisko służbowe osoby, która podpisała/zatwierdziła dokument" ma:internalName="ZatwierdzonyPrzez">
      <xsd:simpleType>
        <xsd:restriction base="dms:Text"/>
      </xsd:simpleType>
    </xsd:element>
    <xsd:element name="KomorkaOrganizacyjna" ma:index="10" nillable="true" ma:displayName="Komórka organizacyjna" ma:default="Wybór A" ma:description="Komórka organizacyjna autora zgodnie z etatem" ma:format="Dropdown" ma:internalName="KomorkaOrganizacyjna">
      <xsd:simpleType>
        <xsd:union memberTypes="dms:Text">
          <xsd:simpleType>
            <xsd:restriction base="dms:Choice">
              <xsd:enumeration value="Wybór A"/>
              <xsd:enumeration value="Wybór B"/>
              <xsd:enumeration value="Wybór C"/>
            </xsd:restriction>
          </xsd:simpleType>
        </xsd:union>
      </xsd:simpleType>
    </xsd:element>
    <xsd:element name="JednostkaWojskowa" ma:index="11" nillable="true" ma:displayName="Jednostka Wojskowa" ma:default="DG RSZ" ma:format="Dropdown" ma:internalName="JednostkaWojskowa">
      <xsd:simpleType>
        <xsd:union memberTypes="dms:Text">
          <xsd:simpleType>
            <xsd:restriction base="dms:Choice">
              <xsd:enumeration value="DG RSZ"/>
              <xsd:enumeration value="MON"/>
              <xsd:enumeration value="SztGen"/>
              <xsd:enumeration value="DWLąd"/>
              <xsd:enumeration value="2 KZ"/>
              <xsd:enumeration value="WK P-W"/>
              <xsd:enumeration value="1DZ"/>
              <xsd:enumeration value="11DKPanc"/>
              <xsd:enumeration value="12DZ"/>
              <xsd:enumeration value="16DZ"/>
              <xsd:enumeration value="6BDSz"/>
              <xsd:enumeration value="25BKPow"/>
              <xsd:enumeration value="CWSD DG RSZ"/>
              <xsd:enumeration value="CSŁiL"/>
              <xsd:enumeration value="8bWRE"/>
              <xsd:enumeration value="2 ORel"/>
              <xsd:enumeration value="BWD WKP-W"/>
            </xsd:restriction>
          </xsd:simpleType>
        </xsd:union>
      </xsd:simpleType>
    </xsd:element>
    <xsd:element name="KlauzulaTajnosci" ma:index="12" ma:displayName="Klauzula tajności" ma:default="JAWNE" ma:description="Klasyfikacja niejawności dokumentu" ma:format="Dropdown" ma:internalName="KlauzulaTajnosci">
      <xsd:simpleType>
        <xsd:restriction base="dms:Choice">
          <xsd:enumeration value="JAWNE"/>
          <xsd:enumeration value="ZASTRZEŻONE"/>
        </xsd:restriction>
      </xsd:simpleType>
    </xsd:element>
    <xsd:element name="Language" ma:index="13" ma:displayName="Język" ma:default="Polski" ma:internalName="Language">
      <xsd:simpleType>
        <xsd:restriction base="dms:Choice">
          <xsd:enumeration value="Angielski"/>
          <xsd:enumeration value="Francuski"/>
          <xsd:enumeration value="Polski"/>
        </xsd:restriction>
      </xsd:simpleType>
    </xsd:element>
    <xsd:element name="NumerKancelaryjny" ma:index="14" nillable="true" ma:displayName="Numer kancelaryjny" ma:description="Numer kancelarii JW." ma:internalName="NumerKancelaryjny">
      <xsd:simpleType>
        <xsd:restriction base="dms:Text"/>
      </xsd:simpleType>
    </xsd:element>
    <xsd:element name="DokumentWazny" ma:index="15" nillable="true" ma:displayName="Ważny" ma:default="0" ma:description="Zaznaczona flaga oznacza ważny dokument." ma:internalName="DokumentWazny">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52873c2-5f31-4973-adda-d4235ece25bd" elementFormDefault="qualified">
    <xsd:import namespace="http://schemas.microsoft.com/office/2006/documentManagement/types"/>
    <xsd:import namespace="http://schemas.microsoft.com/office/infopath/2007/PartnerControls"/>
    <xsd:element name="_dlc_DocId" ma:index="16"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17"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72B43-EF2E-473A-B364-8E8A6658BD94}">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microsoft.com/sharepoint/v3"/>
    <ds:schemaRef ds:uri="f52873c2-5f31-4973-adda-d4235ece25bd"/>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FE3093E7-8067-4E08-B0E8-AC579BC893AE}">
  <ds:schemaRefs>
    <ds:schemaRef ds:uri="http://schemas.microsoft.com/sharepoint/v3/contenttype/forms"/>
  </ds:schemaRefs>
</ds:datastoreItem>
</file>

<file path=customXml/itemProps3.xml><?xml version="1.0" encoding="utf-8"?>
<ds:datastoreItem xmlns:ds="http://schemas.openxmlformats.org/officeDocument/2006/customXml" ds:itemID="{31CBD059-95CD-47DC-A242-9E43C7E59700}">
  <ds:schemaRefs>
    <ds:schemaRef ds:uri="http://schemas.microsoft.com/sharepoint/events"/>
  </ds:schemaRefs>
</ds:datastoreItem>
</file>

<file path=customXml/itemProps4.xml><?xml version="1.0" encoding="utf-8"?>
<ds:datastoreItem xmlns:ds="http://schemas.openxmlformats.org/officeDocument/2006/customXml" ds:itemID="{0E4145A0-F015-4D53-984E-93FC36B5C6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52873c2-5f31-4973-adda-d4235ece25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1AAFDDF-E659-4213-A6EA-E4AB061B31B2}">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872112D1-16EF-4EBA-A0DF-738B572C6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54</Pages>
  <Words>19360</Words>
  <Characters>116163</Characters>
  <Application>Microsoft Office Word</Application>
  <DocSecurity>0</DocSecurity>
  <Lines>968</Lines>
  <Paragraphs>270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135253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Skalińska Małgorzata</dc:creator>
  <cp:lastModifiedBy>Krupa Agnieszka</cp:lastModifiedBy>
  <cp:revision>3</cp:revision>
  <cp:lastPrinted>2024-10-30T11:54:00Z</cp:lastPrinted>
  <dcterms:created xsi:type="dcterms:W3CDTF">2024-10-30T09:33:00Z</dcterms:created>
  <dcterms:modified xsi:type="dcterms:W3CDTF">2024-10-30T12:33:00Z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6d232481-5dad-4e6b-83e3-9484d42ba710</vt:lpwstr>
  </property>
  <property fmtid="{D5CDD505-2E9C-101B-9397-08002B2CF9AE}" pid="3" name="bjSaver">
    <vt:lpwstr>kNKFAVoT8QB2eMtAFTM7B/TiQt218iUl</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ContentTypeId">
    <vt:lpwstr>0x010100EA88FAC8E08B4012A42756AAADA623DA01002848AD243254B54B949791124F7C4F98</vt:lpwstr>
  </property>
  <property fmtid="{D5CDD505-2E9C-101B-9397-08002B2CF9AE}" pid="9" name="_dlc_DocIdItemGuid">
    <vt:lpwstr>668bb570-6275-4cb1-986e-296bd2605b59</vt:lpwstr>
  </property>
  <property fmtid="{D5CDD505-2E9C-101B-9397-08002B2CF9AE}" pid="10" name="s5636:Creator type=author">
    <vt:lpwstr>Skalińska Małgorzata</vt:lpwstr>
  </property>
  <property fmtid="{D5CDD505-2E9C-101B-9397-08002B2CF9AE}" pid="11" name="s5636:Creator type=organization">
    <vt:lpwstr>MILNET-Z</vt:lpwstr>
  </property>
  <property fmtid="{D5CDD505-2E9C-101B-9397-08002B2CF9AE}" pid="12" name="bjPortionMark">
    <vt:lpwstr>[JAW]</vt:lpwstr>
  </property>
  <property fmtid="{D5CDD505-2E9C-101B-9397-08002B2CF9AE}" pid="13" name="s5636:Creator type=IP">
    <vt:lpwstr>10.8.14.26</vt:lpwstr>
  </property>
</Properties>
</file>