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7BC6E14B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17399F">
        <w:rPr>
          <w:rFonts w:asciiTheme="minorHAnsi" w:eastAsia="Calibri" w:hAnsiTheme="minorHAnsi" w:cstheme="minorHAnsi"/>
          <w:sz w:val="22"/>
          <w:szCs w:val="22"/>
        </w:rPr>
        <w:t>2</w:t>
      </w:r>
      <w:r w:rsidR="003B5AC5">
        <w:rPr>
          <w:rFonts w:asciiTheme="minorHAnsi" w:eastAsia="Calibri" w:hAnsiTheme="minorHAnsi" w:cstheme="minorHAnsi"/>
          <w:sz w:val="22"/>
          <w:szCs w:val="22"/>
        </w:rPr>
        <w:t>9</w:t>
      </w:r>
      <w:r w:rsidR="007E65B6">
        <w:rPr>
          <w:rFonts w:asciiTheme="minorHAnsi" w:eastAsia="Calibri" w:hAnsiTheme="minorHAnsi" w:cstheme="minorHAnsi"/>
          <w:sz w:val="22"/>
          <w:szCs w:val="22"/>
        </w:rPr>
        <w:t>.10.2024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ED715D" w:rsidRDefault="005E4033" w:rsidP="00B41AB8">
      <w:pPr>
        <w:jc w:val="center"/>
        <w:rPr>
          <w:rFonts w:asciiTheme="minorHAnsi" w:hAnsiTheme="minorHAnsi" w:cstheme="minorHAnsi"/>
          <w:b/>
          <w:szCs w:val="22"/>
          <w:u w:val="single"/>
          <w:lang w:eastAsia="ar-SA"/>
        </w:rPr>
      </w:pPr>
      <w:r w:rsidRPr="00ED715D">
        <w:rPr>
          <w:rFonts w:asciiTheme="minorHAnsi" w:hAnsiTheme="minorHAnsi" w:cstheme="minorHAnsi"/>
          <w:b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054B94C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6AE553C6" w:rsidR="005E4033" w:rsidRPr="004E6B4C" w:rsidRDefault="00887470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 w Szczecinie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CCE3D84" w:rsidR="005E4033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1F1ADF40" w14:textId="77777777" w:rsidR="0017399F" w:rsidRPr="004E6B4C" w:rsidRDefault="0017399F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423FC0A8" w14:textId="77777777" w:rsidR="003B5AC5" w:rsidRDefault="00ED715D" w:rsidP="003B5A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399F">
        <w:rPr>
          <w:rFonts w:asciiTheme="minorHAnsi" w:hAnsiTheme="minorHAnsi" w:cstheme="minorHAnsi"/>
          <w:b/>
          <w:bCs/>
          <w:kern w:val="32"/>
          <w:sz w:val="22"/>
        </w:rPr>
        <w:t>„</w:t>
      </w:r>
      <w:r w:rsidR="003B5AC5">
        <w:rPr>
          <w:rFonts w:asciiTheme="minorHAnsi" w:hAnsiTheme="minorHAnsi" w:cstheme="minorHAnsi"/>
          <w:b/>
          <w:sz w:val="22"/>
          <w:szCs w:val="22"/>
        </w:rPr>
        <w:t xml:space="preserve">Zagospodarowanie (w tym załadunek i transport) odczynników chemicznych z laboratorium </w:t>
      </w:r>
    </w:p>
    <w:p w14:paraId="2A20ABAA" w14:textId="4F6DCC34" w:rsidR="00ED715D" w:rsidRPr="0017399F" w:rsidRDefault="003B5AC5" w:rsidP="003B5AC5">
      <w:pPr>
        <w:jc w:val="center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/>
          <w:sz w:val="22"/>
          <w:szCs w:val="22"/>
        </w:rPr>
        <w:t>ZWiK Sp. z o.o. w Szczecinie</w:t>
      </w:r>
      <w:r w:rsidR="00ED715D" w:rsidRPr="0017399F">
        <w:rPr>
          <w:rFonts w:asciiTheme="minorHAnsi" w:hAnsiTheme="minorHAnsi" w:cstheme="minorHAnsi"/>
          <w:b/>
          <w:bCs/>
          <w:kern w:val="32"/>
          <w:sz w:val="22"/>
        </w:rPr>
        <w:t>”.</w:t>
      </w:r>
    </w:p>
    <w:p w14:paraId="01A71518" w14:textId="77777777" w:rsidR="003A140B" w:rsidRPr="004E6B4C" w:rsidRDefault="003A140B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26E94D" w14:textId="4D0225DC" w:rsidR="003A140B" w:rsidRPr="004E6B4C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5AC46E12" w:rsidR="003A140B" w:rsidRPr="004E6B4C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w rozumieniu przepisów ustawy z dnia 8 marca 2013 r. o przeciwdziałaniu nadmiernym opóźnieniom w transakcjach handlowych </w:t>
      </w:r>
      <w:r w:rsidR="00D3394D">
        <w:rPr>
          <w:rFonts w:asciiTheme="minorHAnsi" w:hAnsiTheme="minorHAnsi" w:cstheme="minorHAnsi"/>
          <w:sz w:val="20"/>
          <w:szCs w:val="22"/>
          <w:lang w:eastAsia="pl-PL"/>
        </w:rPr>
        <w:t xml:space="preserve">(Dz. U. z 2023 poz. 1790),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36FD6FD4" w14:textId="17881F2F" w:rsidR="005D513A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C252EC9" w14:textId="77777777" w:rsidR="0017399F" w:rsidRPr="006D613C" w:rsidRDefault="0017399F" w:rsidP="0017399F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006D613C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980C197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</w:rPr>
      </w:pPr>
      <w:r w:rsidRPr="0017399F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1B8F9F57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</w:rPr>
      </w:pPr>
      <w:r w:rsidRPr="0017399F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5C2114BB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618FBFE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20CA9238" w14:textId="77777777" w:rsidR="003B5AC5" w:rsidRPr="00132EAA" w:rsidRDefault="003B5AC5" w:rsidP="003B5AC5">
      <w:pPr>
        <w:numPr>
          <w:ilvl w:val="0"/>
          <w:numId w:val="2"/>
        </w:numPr>
        <w:tabs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D01333">
        <w:rPr>
          <w:rFonts w:asciiTheme="minorHAnsi" w:hAnsiTheme="minorHAnsi" w:cstheme="minorHAnsi"/>
          <w:sz w:val="22"/>
          <w:szCs w:val="22"/>
          <w:lang w:eastAsia="pl-PL"/>
        </w:rPr>
        <w:t>Przedmiotem zamówienia jest usług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a </w:t>
      </w:r>
      <w:r w:rsidRPr="00D01333">
        <w:rPr>
          <w:rFonts w:asciiTheme="minorHAnsi" w:hAnsiTheme="minorHAnsi" w:cstheme="minorHAnsi"/>
          <w:sz w:val="22"/>
          <w:szCs w:val="22"/>
          <w:lang w:eastAsia="pl-PL"/>
        </w:rPr>
        <w:t xml:space="preserve">polegająca na załadunku, transporcie i </w:t>
      </w:r>
      <w:r>
        <w:rPr>
          <w:rFonts w:asciiTheme="minorHAnsi" w:hAnsiTheme="minorHAnsi" w:cstheme="minorHAnsi"/>
          <w:sz w:val="22"/>
          <w:szCs w:val="22"/>
          <w:lang w:eastAsia="pl-PL"/>
        </w:rPr>
        <w:t>gospodarowaniu</w:t>
      </w:r>
      <w:r w:rsidRPr="00D0133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132EAA">
        <w:rPr>
          <w:rFonts w:asciiTheme="minorHAnsi" w:hAnsiTheme="minorHAnsi" w:cstheme="minorHAnsi"/>
          <w:sz w:val="22"/>
          <w:szCs w:val="22"/>
          <w:lang w:eastAsia="pl-PL"/>
        </w:rPr>
        <w:t>celem przekazania do utylizacji odpadów chemicznych o kodzie:</w:t>
      </w:r>
    </w:p>
    <w:p w14:paraId="16582651" w14:textId="77777777" w:rsidR="003B5AC5" w:rsidRPr="00132EAA" w:rsidRDefault="003B5AC5" w:rsidP="003B5AC5">
      <w:pPr>
        <w:pStyle w:val="Akapitzlist"/>
        <w:numPr>
          <w:ilvl w:val="1"/>
          <w:numId w:val="46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32EAA">
        <w:rPr>
          <w:rFonts w:asciiTheme="minorHAnsi" w:hAnsiTheme="minorHAnsi" w:cstheme="minorHAnsi"/>
          <w:b/>
          <w:sz w:val="22"/>
          <w:szCs w:val="22"/>
          <w:lang w:eastAsia="pl-PL"/>
        </w:rPr>
        <w:t>16 05 06*</w:t>
      </w:r>
      <w:r w:rsidRPr="00132EAA">
        <w:rPr>
          <w:rFonts w:asciiTheme="minorHAnsi" w:hAnsiTheme="minorHAnsi" w:cstheme="minorHAnsi"/>
          <w:sz w:val="22"/>
          <w:szCs w:val="22"/>
          <w:lang w:eastAsia="pl-PL"/>
        </w:rPr>
        <w:t xml:space="preserve"> - (chemikalia laboratoryjne i analityczne (np. odczynniki chemiczne) zawierające substancje niebezpieczne, w tym mieszaniny chemikaliów laboratoryjnych i analitycznych)</w:t>
      </w:r>
      <w:r w:rsidRPr="00132EAA">
        <w:rPr>
          <w:rFonts w:asciiTheme="minorHAnsi" w:hAnsiTheme="minorHAnsi" w:cstheme="minorHAnsi"/>
          <w:sz w:val="22"/>
          <w:szCs w:val="22"/>
        </w:rPr>
        <w:t xml:space="preserve"> w ilości około </w:t>
      </w:r>
      <w:r>
        <w:rPr>
          <w:rFonts w:asciiTheme="minorHAnsi" w:hAnsiTheme="minorHAnsi" w:cstheme="minorHAnsi"/>
          <w:sz w:val="22"/>
          <w:szCs w:val="22"/>
        </w:rPr>
        <w:t>265</w:t>
      </w:r>
      <w:r w:rsidRPr="00132EAA">
        <w:rPr>
          <w:rFonts w:asciiTheme="minorHAnsi" w:hAnsiTheme="minorHAnsi" w:cstheme="minorHAnsi"/>
          <w:sz w:val="22"/>
          <w:szCs w:val="22"/>
        </w:rPr>
        <w:t xml:space="preserve"> kg, w tym: </w:t>
      </w:r>
    </w:p>
    <w:p w14:paraId="4EC2BF33" w14:textId="4951EDC3" w:rsidR="003B5AC5" w:rsidRPr="00C85D29" w:rsidRDefault="003B5AC5" w:rsidP="003B5AC5">
      <w:pPr>
        <w:pStyle w:val="Akapitzlist"/>
        <w:numPr>
          <w:ilvl w:val="0"/>
          <w:numId w:val="49"/>
        </w:numPr>
        <w:tabs>
          <w:tab w:val="left" w:pos="4860"/>
        </w:tabs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85D29">
        <w:rPr>
          <w:rFonts w:asciiTheme="minorHAnsi" w:hAnsiTheme="minorHAnsi" w:cstheme="minorHAnsi"/>
          <w:sz w:val="22"/>
          <w:szCs w:val="22"/>
        </w:rPr>
        <w:t>przeterminowany, niezdatny do użytku  podchloryn 12% Cl</w:t>
      </w:r>
      <w:r>
        <w:rPr>
          <w:rFonts w:asciiTheme="minorHAnsi" w:hAnsiTheme="minorHAnsi" w:cstheme="minorHAnsi"/>
          <w:sz w:val="22"/>
          <w:szCs w:val="22"/>
        </w:rPr>
        <w:t xml:space="preserve"> - s</w:t>
      </w:r>
      <w:r w:rsidRPr="00C85D29">
        <w:rPr>
          <w:rFonts w:asciiTheme="minorHAnsi" w:hAnsiTheme="minorHAnsi" w:cstheme="minorHAnsi"/>
          <w:sz w:val="22"/>
          <w:szCs w:val="22"/>
        </w:rPr>
        <w:t xml:space="preserve">zacunkowa ilość: </w:t>
      </w:r>
      <w:r>
        <w:rPr>
          <w:rFonts w:asciiTheme="minorHAnsi" w:hAnsiTheme="minorHAnsi" w:cstheme="minorHAnsi"/>
          <w:sz w:val="22"/>
          <w:szCs w:val="22"/>
        </w:rPr>
        <w:t xml:space="preserve">ok. </w:t>
      </w:r>
      <w:r w:rsidRPr="00C85D29">
        <w:rPr>
          <w:rFonts w:asciiTheme="minorHAnsi" w:hAnsiTheme="minorHAnsi" w:cstheme="minorHAnsi"/>
          <w:sz w:val="22"/>
          <w:szCs w:val="22"/>
        </w:rPr>
        <w:t xml:space="preserve">200 kg </w:t>
      </w:r>
    </w:p>
    <w:p w14:paraId="202DF633" w14:textId="68567A1D" w:rsidR="003B5AC5" w:rsidRPr="00C85D29" w:rsidRDefault="003B5AC5" w:rsidP="003B5AC5">
      <w:pPr>
        <w:pStyle w:val="Akapitzlist"/>
        <w:numPr>
          <w:ilvl w:val="0"/>
          <w:numId w:val="49"/>
        </w:numPr>
        <w:tabs>
          <w:tab w:val="left" w:pos="48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5D29">
        <w:rPr>
          <w:rFonts w:asciiTheme="minorHAnsi" w:hAnsiTheme="minorHAnsi" w:cstheme="minorHAnsi"/>
          <w:sz w:val="22"/>
          <w:szCs w:val="22"/>
        </w:rPr>
        <w:t xml:space="preserve">przeterminowany, niezdatny do użytku Hydrex. </w:t>
      </w:r>
      <w:r>
        <w:rPr>
          <w:rFonts w:asciiTheme="minorHAnsi" w:hAnsiTheme="minorHAnsi" w:cstheme="minorHAnsi"/>
          <w:sz w:val="22"/>
          <w:szCs w:val="22"/>
        </w:rPr>
        <w:t>- s</w:t>
      </w:r>
      <w:r w:rsidRPr="00C85D29">
        <w:rPr>
          <w:rFonts w:asciiTheme="minorHAnsi" w:hAnsiTheme="minorHAnsi" w:cstheme="minorHAnsi"/>
          <w:sz w:val="22"/>
          <w:szCs w:val="22"/>
        </w:rPr>
        <w:t xml:space="preserve">zacunkowa ilość: </w:t>
      </w:r>
      <w:r>
        <w:rPr>
          <w:rFonts w:asciiTheme="minorHAnsi" w:hAnsiTheme="minorHAnsi" w:cstheme="minorHAnsi"/>
          <w:sz w:val="22"/>
          <w:szCs w:val="22"/>
        </w:rPr>
        <w:t>ok.</w:t>
      </w:r>
      <w:r w:rsidRPr="00C85D29">
        <w:rPr>
          <w:rFonts w:asciiTheme="minorHAnsi" w:hAnsiTheme="minorHAnsi" w:cstheme="minorHAnsi"/>
          <w:sz w:val="22"/>
          <w:szCs w:val="22"/>
        </w:rPr>
        <w:t xml:space="preserve"> 50 kg</w:t>
      </w:r>
    </w:p>
    <w:p w14:paraId="1E4AC0DF" w14:textId="0440BD01" w:rsidR="003B5AC5" w:rsidRPr="00C85D29" w:rsidRDefault="003B5AC5" w:rsidP="003B5AC5">
      <w:pPr>
        <w:pStyle w:val="Akapitzlist"/>
        <w:numPr>
          <w:ilvl w:val="0"/>
          <w:numId w:val="49"/>
        </w:numPr>
        <w:tabs>
          <w:tab w:val="left" w:pos="48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5D29">
        <w:rPr>
          <w:rFonts w:asciiTheme="minorHAnsi" w:hAnsiTheme="minorHAnsi" w:cstheme="minorHAnsi"/>
          <w:sz w:val="22"/>
          <w:szCs w:val="22"/>
        </w:rPr>
        <w:t xml:space="preserve">kwas mrówkowy </w:t>
      </w:r>
      <w:r>
        <w:rPr>
          <w:rFonts w:asciiTheme="minorHAnsi" w:hAnsiTheme="minorHAnsi" w:cstheme="minorHAnsi"/>
          <w:sz w:val="22"/>
          <w:szCs w:val="22"/>
        </w:rPr>
        <w:t>- s</w:t>
      </w:r>
      <w:r w:rsidRPr="00C85D29">
        <w:rPr>
          <w:rFonts w:asciiTheme="minorHAnsi" w:hAnsiTheme="minorHAnsi" w:cstheme="minorHAnsi"/>
          <w:sz w:val="22"/>
          <w:szCs w:val="22"/>
        </w:rPr>
        <w:t xml:space="preserve">zacunkowa ilość: </w:t>
      </w:r>
      <w:r>
        <w:rPr>
          <w:rFonts w:asciiTheme="minorHAnsi" w:hAnsiTheme="minorHAnsi" w:cstheme="minorHAnsi"/>
          <w:sz w:val="22"/>
          <w:szCs w:val="22"/>
        </w:rPr>
        <w:t xml:space="preserve">ok. </w:t>
      </w:r>
      <w:r w:rsidRPr="00C85D29">
        <w:rPr>
          <w:rFonts w:asciiTheme="minorHAnsi" w:hAnsiTheme="minorHAnsi" w:cstheme="minorHAnsi"/>
          <w:sz w:val="22"/>
          <w:szCs w:val="22"/>
        </w:rPr>
        <w:t>15 kg.</w:t>
      </w:r>
    </w:p>
    <w:p w14:paraId="34D5E349" w14:textId="77777777" w:rsidR="003B5AC5" w:rsidRDefault="003B5AC5" w:rsidP="003B5AC5">
      <w:pPr>
        <w:pStyle w:val="Akapitzlist"/>
        <w:tabs>
          <w:tab w:val="num" w:pos="-36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ar-SA"/>
        </w:rPr>
      </w:pPr>
    </w:p>
    <w:p w14:paraId="0C7D2ACF" w14:textId="77777777" w:rsidR="003B5AC5" w:rsidRPr="00132EAA" w:rsidRDefault="003B5AC5" w:rsidP="003B5AC5">
      <w:pPr>
        <w:pStyle w:val="Akapitzlist"/>
        <w:tabs>
          <w:tab w:val="num" w:pos="-36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ar-SA"/>
        </w:rPr>
      </w:pPr>
      <w:r w:rsidRPr="00132EAA">
        <w:rPr>
          <w:rFonts w:asciiTheme="minorHAnsi" w:hAnsiTheme="minorHAnsi" w:cstheme="minorHAnsi"/>
          <w:sz w:val="22"/>
          <w:szCs w:val="22"/>
          <w:shd w:val="clear" w:color="auto" w:fill="FFFFFF"/>
          <w:lang w:eastAsia="ar-SA"/>
        </w:rPr>
        <w:t>Zamawiający zastrzega sobie, że podane ilości odpadów są ilościami szacunkowymi.</w:t>
      </w:r>
    </w:p>
    <w:p w14:paraId="38DFFF06" w14:textId="77777777" w:rsidR="003B5AC5" w:rsidRPr="00200788" w:rsidRDefault="003B5AC5" w:rsidP="003B5AC5">
      <w:pPr>
        <w:pStyle w:val="Akapitzlist"/>
        <w:suppressAutoHyphens/>
        <w:spacing w:before="120" w:after="120"/>
        <w:ind w:left="357"/>
        <w:contextualSpacing w:val="0"/>
        <w:jc w:val="both"/>
        <w:rPr>
          <w:rFonts w:ascii="Arial" w:hAnsi="Arial" w:cs="Arial"/>
          <w:i/>
          <w:sz w:val="10"/>
          <w:szCs w:val="10"/>
        </w:rPr>
      </w:pPr>
    </w:p>
    <w:p w14:paraId="04474906" w14:textId="77777777" w:rsidR="003B5AC5" w:rsidRPr="00C85D29" w:rsidRDefault="003B5AC5" w:rsidP="003B5AC5">
      <w:pPr>
        <w:pStyle w:val="Akapitzlist"/>
        <w:suppressAutoHyphens/>
        <w:spacing w:before="120" w:after="120"/>
        <w:ind w:left="35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</w:pPr>
      <w:r w:rsidRPr="00132EAA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Miejsce odbioru odpadów: </w:t>
      </w:r>
    </w:p>
    <w:p w14:paraId="2FF39C1A" w14:textId="1962F70F" w:rsidR="003B5AC5" w:rsidRPr="003B5AC5" w:rsidRDefault="003B5AC5" w:rsidP="003B5AC5">
      <w:pPr>
        <w:pStyle w:val="Akapitzlist"/>
        <w:numPr>
          <w:ilvl w:val="0"/>
          <w:numId w:val="48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553B24">
        <w:rPr>
          <w:rFonts w:asciiTheme="minorHAnsi" w:hAnsiTheme="minorHAnsi" w:cstheme="minorHAnsi"/>
          <w:sz w:val="22"/>
          <w:szCs w:val="22"/>
          <w:u w:val="single"/>
          <w:lang w:eastAsia="pl-PL"/>
        </w:rPr>
        <w:t>Oczyszczalnia Ścieków Pomorzany, ul. Tama Pomorzańska 8, 70-030 Szczecin</w:t>
      </w:r>
    </w:p>
    <w:p w14:paraId="70BB81B4" w14:textId="77777777" w:rsidR="003B5AC5" w:rsidRDefault="003B5AC5" w:rsidP="003B5AC5">
      <w:pPr>
        <w:tabs>
          <w:tab w:val="left" w:pos="-3969"/>
        </w:tabs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4C9A7380" w14:textId="04ACB57F" w:rsidR="003B5AC5" w:rsidRPr="003B5AC5" w:rsidRDefault="003B5AC5" w:rsidP="003B5AC5">
      <w:pPr>
        <w:tabs>
          <w:tab w:val="left" w:pos="-3969"/>
        </w:tabs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553B24">
        <w:rPr>
          <w:rFonts w:asciiTheme="minorHAnsi" w:hAnsiTheme="minorHAnsi" w:cstheme="minorHAnsi"/>
          <w:bCs/>
          <w:sz w:val="22"/>
          <w:szCs w:val="22"/>
          <w:u w:val="single"/>
        </w:rPr>
        <w:t>Obowiązki Wykonawcy:</w:t>
      </w:r>
    </w:p>
    <w:p w14:paraId="5C4DC6B9" w14:textId="77777777" w:rsidR="003B5AC5" w:rsidRPr="00553B24" w:rsidRDefault="003B5AC5" w:rsidP="003B5AC5">
      <w:pPr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53B24">
        <w:rPr>
          <w:rFonts w:asciiTheme="minorHAnsi" w:hAnsiTheme="minorHAnsi" w:cstheme="minorHAnsi"/>
          <w:sz w:val="22"/>
          <w:szCs w:val="22"/>
        </w:rPr>
        <w:t>Wykonawca zobowiązany jest do posiadania aktualnego zezwolenie na zbieranie i/lub przetwarzanie odpadów (z wyszczególnieniem odpadu o kodzie: 16 05 06*wydane na podstawie przepisów ustawy z dnia 14 grudnia 2012r. o odpadach, lub pozwolenie zintegrowane uwzględniające gospodarowanie odpadem o kodzie: 16 05 06*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53B24">
        <w:rPr>
          <w:rFonts w:asciiTheme="minorHAnsi" w:hAnsiTheme="minorHAnsi" w:cstheme="minorHAnsi"/>
          <w:sz w:val="22"/>
          <w:szCs w:val="22"/>
        </w:rPr>
        <w:t>potwierdzone wpisem do BDO, zapewni transport odpadu przez przedsiębiorstwo posiadające wpis do rejestru BDO zezwalający na transport odpadów z uwzględnieniem odpadu o kodzie: 16 05 06*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ECD7D27" w14:textId="77777777" w:rsidR="003B5AC5" w:rsidRPr="00553B24" w:rsidRDefault="003B5AC5" w:rsidP="003B5AC5">
      <w:pPr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53B24">
        <w:rPr>
          <w:rFonts w:asciiTheme="minorHAnsi" w:hAnsiTheme="minorHAnsi" w:cstheme="minorHAnsi"/>
          <w:sz w:val="22"/>
          <w:szCs w:val="22"/>
        </w:rPr>
        <w:t>Wykonawca zobowiązuje się gospodarować odpadem o kodzie: 16 05 06</w:t>
      </w: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553B24">
        <w:rPr>
          <w:rFonts w:asciiTheme="minorHAnsi" w:hAnsiTheme="minorHAnsi" w:cstheme="minorHAnsi"/>
          <w:sz w:val="22"/>
          <w:szCs w:val="22"/>
        </w:rPr>
        <w:t>zgodnie z posiadanym zezwoleniem i zgodnie z przedstawionym sposobem i miejscem gospodarowania odpadem w ramach odzysku lub unieszkodliwiania.</w:t>
      </w:r>
    </w:p>
    <w:p w14:paraId="1C4701C2" w14:textId="77777777" w:rsidR="003B5AC5" w:rsidRPr="00553B24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53B24">
        <w:rPr>
          <w:rFonts w:asciiTheme="minorHAnsi" w:hAnsiTheme="minorHAnsi" w:cstheme="minorHAnsi"/>
          <w:sz w:val="22"/>
          <w:szCs w:val="22"/>
        </w:rPr>
        <w:t>Wykonawca zgodnie z art. 27 pkt. 3 ustawy o odpadach przejmuje pełną odpowiedzialność za gospodarowanie przedmiotowymi odpadami zgodnie z posiadanymi zezwoleniami.</w:t>
      </w:r>
    </w:p>
    <w:p w14:paraId="6B1B38FB" w14:textId="77777777" w:rsidR="003B5AC5" w:rsidRPr="00553B24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53B24">
        <w:rPr>
          <w:rFonts w:asciiTheme="minorHAnsi" w:hAnsiTheme="minorHAnsi" w:cstheme="minorHAnsi"/>
          <w:sz w:val="22"/>
          <w:szCs w:val="22"/>
        </w:rPr>
        <w:t xml:space="preserve">Odpowiedzialność ta rozpoczyna się od momentu załadunku odpadów na środki transportowe Wykonawcy, w miejscu na terenie: Oczyszczalni Ścieków Pomorzany, ul. Tama Pomorzańska 8,  </w:t>
      </w:r>
      <w:r>
        <w:rPr>
          <w:rFonts w:asciiTheme="minorHAnsi" w:hAnsiTheme="minorHAnsi" w:cstheme="minorHAnsi"/>
          <w:sz w:val="22"/>
          <w:szCs w:val="22"/>
        </w:rPr>
        <w:br/>
      </w:r>
      <w:r w:rsidRPr="00553B24">
        <w:rPr>
          <w:rFonts w:asciiTheme="minorHAnsi" w:hAnsiTheme="minorHAnsi" w:cstheme="minorHAnsi"/>
          <w:sz w:val="22"/>
          <w:szCs w:val="22"/>
        </w:rPr>
        <w:t xml:space="preserve">70-030 Szczecin; </w:t>
      </w:r>
    </w:p>
    <w:p w14:paraId="0E65D64B" w14:textId="77777777" w:rsidR="003B5AC5" w:rsidRPr="00553B24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53B24">
        <w:rPr>
          <w:rFonts w:asciiTheme="minorHAnsi" w:eastAsia="Arial" w:hAnsiTheme="minorHAnsi" w:cstheme="minorHAnsi"/>
          <w:sz w:val="22"/>
          <w:szCs w:val="22"/>
        </w:rPr>
        <w:t>Z tą chwilą Wykonawca staje się posiadaczem odpadów i obciążony zostaje wszelkimi obowiązkami wynikającymi z ustawy z dnia 14 grudnia 2014r. o odpadach</w:t>
      </w:r>
      <w:r w:rsidRPr="00553B24">
        <w:rPr>
          <w:rFonts w:asciiTheme="minorHAnsi" w:hAnsiTheme="minorHAnsi" w:cstheme="minorHAnsi"/>
          <w:sz w:val="22"/>
          <w:szCs w:val="22"/>
        </w:rPr>
        <w:t>, ustawy z dnia 27 kwietnia 2021r. Prawo ochrony Środowiska oraz ustawy z dnia 6 września 2001r. o transporcie drogowym.</w:t>
      </w:r>
    </w:p>
    <w:p w14:paraId="73DABE4E" w14:textId="77777777" w:rsidR="003B5AC5" w:rsidRPr="00553B24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53B24">
        <w:rPr>
          <w:rFonts w:asciiTheme="minorHAnsi" w:hAnsiTheme="minorHAnsi" w:cstheme="minorHAnsi"/>
          <w:sz w:val="22"/>
          <w:szCs w:val="22"/>
        </w:rPr>
        <w:t>Wykonawca zobowiązany jest do zapoznania się i przestrzegania zasad bezpieczeństwa i higieny pracy obowiązujących na terenie będącym własnością Zamawiającego.</w:t>
      </w:r>
    </w:p>
    <w:p w14:paraId="29C3A5FB" w14:textId="77777777" w:rsidR="003B5AC5" w:rsidRPr="00FD1DF9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1DF9">
        <w:rPr>
          <w:rFonts w:asciiTheme="minorHAnsi" w:hAnsiTheme="minorHAnsi" w:cstheme="minorHAnsi"/>
          <w:sz w:val="22"/>
          <w:szCs w:val="22"/>
        </w:rPr>
        <w:t xml:space="preserve">Wykonawca zobowiązany jest do ważenie odbieranego odpadu na wadze będącej w posiadaniu Wykonawcy w momencie przekazania odpadów. Z ważenia powstanie Protokół Przekazania Odpadów zawierający co najmniej: nazwę transportującego odpad, nazwę towaru, datę ważenia, wagę odbieranego odpadu, nazwisko kierowcy, numer rejestracyjny pojazdu, podpis kierowcy oraz podpis przedstawiciela Zamawiającego. Protokół Przekazania Odpadów zostanie sporządzony </w:t>
      </w:r>
      <w:r>
        <w:rPr>
          <w:rFonts w:asciiTheme="minorHAnsi" w:hAnsiTheme="minorHAnsi" w:cstheme="minorHAnsi"/>
          <w:sz w:val="22"/>
          <w:szCs w:val="22"/>
        </w:rPr>
        <w:br/>
      </w:r>
      <w:r w:rsidRPr="00FD1DF9">
        <w:rPr>
          <w:rFonts w:asciiTheme="minorHAnsi" w:hAnsiTheme="minorHAnsi" w:cstheme="minorHAnsi"/>
          <w:sz w:val="22"/>
          <w:szCs w:val="22"/>
        </w:rPr>
        <w:t>w dwóch egzemplarzach, po jednym dla każdej ze Stron. Protokół Przekazania Odpadów będzie podstawą do określenia ilości odpadów w Karcie Przekazania Odpadu.</w:t>
      </w:r>
    </w:p>
    <w:p w14:paraId="51C35A89" w14:textId="77777777" w:rsidR="003B5AC5" w:rsidRPr="00FD1DF9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1DF9">
        <w:rPr>
          <w:rFonts w:asciiTheme="minorHAnsi" w:hAnsiTheme="minorHAnsi" w:cstheme="minorHAnsi"/>
          <w:sz w:val="22"/>
          <w:szCs w:val="22"/>
        </w:rPr>
        <w:t xml:space="preserve">Wykonawca po przejęciu odpadów, zobowiązany jest do niezwłocznego potwierdzenia tego faktu oraz potwierdzenia transportu odpadów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510253">
        <w:rPr>
          <w:rFonts w:asciiTheme="minorHAnsi" w:hAnsiTheme="minorHAnsi" w:cstheme="minorHAnsi"/>
          <w:sz w:val="22"/>
          <w:szCs w:val="22"/>
          <w:lang w:eastAsia="pl-PL"/>
        </w:rPr>
        <w:t>elektronicznym systemie BDO</w:t>
      </w:r>
      <w:r w:rsidRPr="00FD1DF9">
        <w:rPr>
          <w:rFonts w:asciiTheme="minorHAnsi" w:hAnsiTheme="minorHAnsi" w:cstheme="minorHAnsi"/>
          <w:sz w:val="22"/>
          <w:szCs w:val="22"/>
        </w:rPr>
        <w:t>. W przypadku, gdy w Karcie Przekazania Odpadu wpisana masa odpadów jest wartością szacunkową, nie jest zgodna z masą netto podaną w Protokole Przekazania Odpadów, Wykonawca jest zobowiązany do odrzucenia takiej Karty Przekazania Odpadu z informacją o właściwej wadze i bezzwłocznego potwierdzenia po korekcie dokonanej przez Przekazującego odpady.</w:t>
      </w:r>
    </w:p>
    <w:p w14:paraId="4E751721" w14:textId="77777777" w:rsidR="003B5AC5" w:rsidRPr="00B4763B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b/>
          <w:bCs/>
        </w:rPr>
      </w:pPr>
      <w:r w:rsidRPr="00B4763B">
        <w:rPr>
          <w:rFonts w:asciiTheme="minorHAnsi" w:hAnsiTheme="minorHAnsi" w:cstheme="minorHAnsi"/>
          <w:b/>
          <w:bCs/>
          <w:color w:val="FF0000"/>
        </w:rPr>
        <w:t>Wykonawca zobowiązany będzie do dostarczenia Zamawiającemu dokumentu potwierdzającego przekazanie odpadów do ostatecznego procesu odzysku/unieszkodliwienia, prowadzonego przez odbiorcę odpadów posiadającego odpowiednie uprawnienia zgodnie z art. 27 ust. 3b ustawy z dnia 14 grudnia 2012r. o odpadach.</w:t>
      </w:r>
    </w:p>
    <w:p w14:paraId="7D053343" w14:textId="77777777" w:rsidR="003B5AC5" w:rsidRPr="00AD3BC4" w:rsidRDefault="003B5AC5" w:rsidP="003B5AC5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D3BC4">
        <w:rPr>
          <w:rFonts w:asciiTheme="minorHAnsi" w:hAnsiTheme="minorHAnsi" w:cstheme="minorHAnsi"/>
          <w:sz w:val="22"/>
          <w:szCs w:val="22"/>
        </w:rPr>
        <w:t>Wykonawca określi, jakiemu procesowi odzysku/unieszkodliwiania poddany zostanie odpad.</w:t>
      </w:r>
    </w:p>
    <w:p w14:paraId="4B8C8F38" w14:textId="77777777" w:rsidR="003B5AC5" w:rsidRDefault="003B5AC5" w:rsidP="003B5AC5">
      <w:pPr>
        <w:tabs>
          <w:tab w:val="left" w:pos="-3969"/>
          <w:tab w:val="left" w:pos="567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A5F372D" w14:textId="646BDBE9" w:rsidR="003B5AC5" w:rsidRDefault="003B5AC5" w:rsidP="003B5AC5">
      <w:pPr>
        <w:tabs>
          <w:tab w:val="left" w:pos="-3969"/>
          <w:tab w:val="left" w:pos="567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8E06DDC" w14:textId="74E36031" w:rsidR="003B5AC5" w:rsidRDefault="003B5AC5" w:rsidP="003B5AC5">
      <w:pPr>
        <w:tabs>
          <w:tab w:val="left" w:pos="-3969"/>
          <w:tab w:val="left" w:pos="567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1EE3EBF" w14:textId="77777777" w:rsidR="003B5AC5" w:rsidRPr="00534711" w:rsidRDefault="003B5AC5" w:rsidP="003B5AC5">
      <w:pPr>
        <w:tabs>
          <w:tab w:val="left" w:pos="-3969"/>
          <w:tab w:val="left" w:pos="567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4F3F508" w14:textId="3BEA0479" w:rsidR="003B5AC5" w:rsidRPr="00AA2D60" w:rsidRDefault="003B5AC5" w:rsidP="003B5AC5">
      <w:pPr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 </w:t>
      </w:r>
      <w:r w:rsidRPr="00AA2D60">
        <w:rPr>
          <w:rFonts w:asciiTheme="minorHAnsi" w:hAnsiTheme="minorHAnsi" w:cstheme="minorHAnsi"/>
          <w:bCs/>
          <w:sz w:val="22"/>
          <w:szCs w:val="22"/>
          <w:u w:val="single"/>
        </w:rPr>
        <w:t>Obowiązki Zamawiającego (Wytwórcy):</w:t>
      </w:r>
    </w:p>
    <w:p w14:paraId="0E0BF9BE" w14:textId="77777777" w:rsidR="003B5AC5" w:rsidRPr="00AA2D60" w:rsidRDefault="003B5AC5" w:rsidP="003B5AC5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AA2D60">
        <w:rPr>
          <w:rFonts w:asciiTheme="minorHAnsi" w:hAnsiTheme="minorHAnsi" w:cstheme="minorHAnsi"/>
          <w:b/>
          <w:sz w:val="22"/>
          <w:szCs w:val="22"/>
        </w:rPr>
        <w:t>A.</w:t>
      </w:r>
      <w:r w:rsidRPr="00AA2D60">
        <w:rPr>
          <w:rFonts w:asciiTheme="minorHAnsi" w:hAnsiTheme="minorHAnsi" w:cstheme="minorHAnsi"/>
          <w:sz w:val="22"/>
          <w:szCs w:val="22"/>
        </w:rPr>
        <w:tab/>
        <w:t xml:space="preserve">Wytwórca zobowiązany jest zapewnić swobodny dojazd Wykonawcy do miejsca wykonania usługi. </w:t>
      </w:r>
    </w:p>
    <w:p w14:paraId="7C78AC96" w14:textId="77777777" w:rsidR="003B5AC5" w:rsidRPr="00AA2D60" w:rsidRDefault="003B5AC5" w:rsidP="003B5AC5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AA2D60">
        <w:rPr>
          <w:rFonts w:asciiTheme="minorHAnsi" w:hAnsiTheme="minorHAnsi" w:cstheme="minorHAnsi"/>
          <w:b/>
          <w:sz w:val="22"/>
          <w:szCs w:val="22"/>
        </w:rPr>
        <w:t>B.</w:t>
      </w:r>
      <w:r w:rsidRPr="00AA2D60">
        <w:rPr>
          <w:rFonts w:asciiTheme="minorHAnsi" w:hAnsiTheme="minorHAnsi" w:cstheme="minorHAnsi"/>
          <w:sz w:val="22"/>
          <w:szCs w:val="22"/>
        </w:rPr>
        <w:t xml:space="preserve">      </w:t>
      </w:r>
      <w:r w:rsidRPr="00AA2D60">
        <w:rPr>
          <w:rFonts w:asciiTheme="minorHAnsi" w:hAnsiTheme="minorHAnsi" w:cstheme="minorHAnsi"/>
          <w:sz w:val="22"/>
          <w:szCs w:val="22"/>
        </w:rPr>
        <w:tab/>
        <w:t xml:space="preserve">Wytwórca zobowiązany jest wystawić Kartę Przekazania Odpadu w elektronicznym systemie </w:t>
      </w:r>
      <w:bookmarkStart w:id="0" w:name="_Hlk145571558"/>
      <w:r w:rsidRPr="00AA2D60">
        <w:rPr>
          <w:rFonts w:asciiTheme="minorHAnsi" w:hAnsiTheme="minorHAnsi" w:cstheme="minorHAnsi"/>
          <w:sz w:val="22"/>
          <w:szCs w:val="22"/>
        </w:rPr>
        <w:t xml:space="preserve">Bazy Danych o Produktach i Opakowaniach oraz o Gospodarce Odpadami (BDO). </w:t>
      </w:r>
      <w:bookmarkEnd w:id="0"/>
    </w:p>
    <w:p w14:paraId="3C81EA08" w14:textId="77777777" w:rsidR="003B5AC5" w:rsidRPr="004C6E88" w:rsidRDefault="003B5AC5" w:rsidP="003B5AC5">
      <w:pPr>
        <w:suppressAutoHyphens/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5EFC1257" w14:textId="384D6CCB" w:rsidR="003B5AC5" w:rsidRPr="004E6B4C" w:rsidRDefault="003B5AC5" w:rsidP="003B5AC5">
      <w:pPr>
        <w:numPr>
          <w:ilvl w:val="0"/>
          <w:numId w:val="2"/>
        </w:numPr>
        <w:tabs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przedmiotu zamówienia: </w:t>
      </w:r>
      <w:r w:rsidRPr="00CC327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30 dni od daty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złożenia</w:t>
      </w:r>
      <w:r w:rsidRPr="00CC327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zlecenia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0DF88964" w14:textId="3B0356EF" w:rsidR="003B5AC5" w:rsidRPr="00AA2D60" w:rsidRDefault="003B5AC5" w:rsidP="003B5AC5">
      <w:pPr>
        <w:pStyle w:val="Akapitzlist"/>
        <w:numPr>
          <w:ilvl w:val="0"/>
          <w:numId w:val="2"/>
        </w:numPr>
        <w:tabs>
          <w:tab w:val="num" w:pos="0"/>
        </w:tabs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A2D60">
        <w:rPr>
          <w:rFonts w:asciiTheme="minorHAnsi" w:hAnsiTheme="minorHAnsi" w:cstheme="minorHAnsi"/>
          <w:sz w:val="22"/>
          <w:szCs w:val="22"/>
          <w:lang w:eastAsia="pl-PL"/>
        </w:rPr>
        <w:t>Miejsce wykonania usługi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8A1A0E">
        <w:rPr>
          <w:rFonts w:asciiTheme="minorHAnsi" w:hAnsiTheme="minorHAnsi" w:cstheme="minorHAnsi"/>
          <w:sz w:val="22"/>
          <w:szCs w:val="22"/>
          <w:lang w:eastAsia="pl-PL"/>
        </w:rPr>
        <w:t xml:space="preserve">Oczyszczalnia Ścieków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8A1A0E">
        <w:rPr>
          <w:rFonts w:asciiTheme="minorHAnsi" w:hAnsiTheme="minorHAnsi" w:cstheme="minorHAnsi"/>
          <w:sz w:val="22"/>
          <w:szCs w:val="22"/>
          <w:lang w:eastAsia="pl-PL"/>
        </w:rPr>
        <w:t>Pomorzany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”, </w:t>
      </w:r>
      <w:r w:rsidRPr="00AA2D60">
        <w:rPr>
          <w:rFonts w:asciiTheme="minorHAnsi" w:hAnsiTheme="minorHAnsi" w:cstheme="minorHAnsi"/>
          <w:sz w:val="22"/>
          <w:szCs w:val="22"/>
          <w:lang w:eastAsia="pl-PL"/>
        </w:rPr>
        <w:t>ul. Tama Pomorzańska 8, 70-030 Szczecin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2BB84FE" w14:textId="74EFD172" w:rsidR="003B5AC5" w:rsidRPr="003B5AC5" w:rsidRDefault="003B5AC5" w:rsidP="003B5AC5">
      <w:pPr>
        <w:numPr>
          <w:ilvl w:val="0"/>
          <w:numId w:val="2"/>
        </w:numPr>
        <w:tabs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B5AC5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</w:t>
      </w:r>
      <w:r w:rsidRPr="003B5AC5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21 dni od daty dostarczenia Zamawiającemu faktury VAT</w:t>
      </w:r>
      <w:r w:rsidRPr="003B5AC5">
        <w:rPr>
          <w:rFonts w:asciiTheme="minorHAnsi" w:hAnsiTheme="minorHAnsi" w:cstheme="minorHAnsi"/>
          <w:sz w:val="22"/>
          <w:szCs w:val="22"/>
          <w:lang w:eastAsia="pl-PL"/>
        </w:rPr>
        <w:t xml:space="preserve"> kompletnej i prawidłowo wystawionej,</w:t>
      </w:r>
      <w:r w:rsidRPr="003B5AC5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 </w:t>
      </w:r>
      <w:bookmarkStart w:id="1" w:name="_Hlk145573452"/>
      <w:r w:rsidRPr="003B5AC5">
        <w:rPr>
          <w:rFonts w:asciiTheme="minorHAnsi" w:hAnsiTheme="minorHAnsi" w:cstheme="minorHAnsi"/>
          <w:sz w:val="22"/>
          <w:szCs w:val="22"/>
          <w:lang w:eastAsia="pl-PL"/>
        </w:rPr>
        <w:t xml:space="preserve">po zrealizowaniu w całości usługi </w:t>
      </w:r>
      <w:bookmarkEnd w:id="1"/>
      <w:r w:rsidRPr="003B5AC5">
        <w:rPr>
          <w:rFonts w:asciiTheme="minorHAnsi" w:hAnsiTheme="minorHAnsi" w:cstheme="minorHAnsi"/>
          <w:sz w:val="22"/>
          <w:szCs w:val="22"/>
          <w:lang w:eastAsia="pl-PL"/>
        </w:rPr>
        <w:t xml:space="preserve">czyli po przekazaniu, potwierdzeniu przejęcia i transportu odpadów za pośrednictwem Platformy BDO </w:t>
      </w:r>
      <w:r w:rsidRPr="003B5AC5">
        <w:rPr>
          <w:rFonts w:asciiTheme="minorHAnsi" w:hAnsiTheme="minorHAnsi" w:cstheme="minorHAnsi"/>
          <w:sz w:val="22"/>
          <w:szCs w:val="22"/>
        </w:rPr>
        <w:t xml:space="preserve">oraz </w:t>
      </w:r>
      <w:r w:rsidRPr="003B5AC5">
        <w:rPr>
          <w:rFonts w:asciiTheme="minorHAnsi" w:hAnsiTheme="minorHAnsi" w:cstheme="minorHAnsi"/>
          <w:color w:val="FF0000"/>
          <w:sz w:val="22"/>
          <w:szCs w:val="22"/>
          <w:u w:val="single"/>
        </w:rPr>
        <w:t>otrzymaniu dokumentu potwierdzającego przekazanie odpadu niebezpiecznego do ostatecznego procesu odzysku/unieszkodliwienia prowadzonego przez odbiorcę odpadów posiadającego odpowiednie uprawnienia zgodnie z art. 27 ust. 3b ustawy z dnia 14 grudnia 2012r. o odpadach.</w:t>
      </w:r>
      <w:r w:rsidRPr="003B5AC5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B5AC5">
        <w:rPr>
          <w:rFonts w:asciiTheme="minorHAnsi" w:hAnsiTheme="minorHAnsi" w:cstheme="minorHAnsi"/>
          <w:bCs/>
          <w:sz w:val="22"/>
          <w:szCs w:val="22"/>
          <w:lang w:eastAsia="pl-PL"/>
        </w:rPr>
        <w:t>Zamawiający dopuszcza przekazywanie faktur drogą elektroniczną, na podstawie odrębnego oświadczenia.</w:t>
      </w:r>
      <w:r w:rsidRPr="003B5AC5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DFEF20D" w14:textId="77777777" w:rsidR="00E16C73" w:rsidRPr="004E6B4C" w:rsidRDefault="00E16C73" w:rsidP="00B41AB8">
      <w:pPr>
        <w:ind w:left="1560" w:hanging="15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0A43D67" w14:textId="4C24A816" w:rsidR="00C8234C" w:rsidRPr="004E6B4C" w:rsidRDefault="00C8234C" w:rsidP="00667231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639D40D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4388A6D4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6C74DE04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A7638D6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046F4D7A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3CFBEBBB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278F376E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3C4E5047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236A7B0D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46FF7199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50B5C62F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6880DD7A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32BD7A72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2A0F3B30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255E56C3" w14:textId="77777777" w:rsidR="007E65B6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2F3344C4" w14:textId="77777777" w:rsidR="007E65B6" w:rsidRPr="009A6342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207CFB0E" w14:textId="77777777" w:rsidR="00C8234C" w:rsidRPr="004E6B4C" w:rsidRDefault="00C8234C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449D80BB" w14:textId="77777777" w:rsidR="00E70BCF" w:rsidRDefault="00E70BCF" w:rsidP="00E70BCF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Zamawiający </w:t>
      </w:r>
      <w:r w:rsidRPr="004D05A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określa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postępowaniu.</w:t>
      </w:r>
    </w:p>
    <w:p w14:paraId="69606E4E" w14:textId="77777777" w:rsidR="00E70BCF" w:rsidRPr="00894CAA" w:rsidRDefault="00E70BCF" w:rsidP="00E70BCF">
      <w:pPr>
        <w:shd w:val="clear" w:color="auto" w:fill="FFFFFF"/>
        <w:ind w:left="426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894CAA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Warunki udziału w postępowaniu mogą dotyczyć:</w:t>
      </w:r>
    </w:p>
    <w:p w14:paraId="75BC996C" w14:textId="77777777" w:rsidR="003B5AC5" w:rsidRPr="004D05AF" w:rsidRDefault="003B5AC5" w:rsidP="003B5AC5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rFonts w:asciiTheme="minorHAnsi" w:eastAsia="Calibri" w:hAnsiTheme="minorHAnsi" w:cstheme="minorHAnsi"/>
          <w:spacing w:val="3"/>
          <w:sz w:val="22"/>
          <w:szCs w:val="22"/>
          <w:lang w:eastAsia="en-US"/>
        </w:rPr>
      </w:pPr>
      <w:r w:rsidRPr="004D05A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uprawnień do prowadzenia określonej działalności gospodarczej lub zawodowej, o ile wynika to z odrębnych przepisów;</w:t>
      </w:r>
      <w:r w:rsidRPr="004D05AF">
        <w:rPr>
          <w:rFonts w:asciiTheme="minorHAnsi" w:eastAsia="Calibri" w:hAnsiTheme="minorHAnsi" w:cstheme="minorHAnsi"/>
          <w:spacing w:val="3"/>
          <w:sz w:val="22"/>
          <w:szCs w:val="22"/>
          <w:lang w:eastAsia="en-US"/>
        </w:rPr>
        <w:t xml:space="preserve"> </w:t>
      </w:r>
    </w:p>
    <w:p w14:paraId="5F56C795" w14:textId="77777777" w:rsidR="003B5AC5" w:rsidRPr="00FB4AE3" w:rsidRDefault="003B5AC5" w:rsidP="003B5AC5">
      <w:pPr>
        <w:pStyle w:val="Akapitzlist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4D05AF">
        <w:rPr>
          <w:rFonts w:asciiTheme="minorHAnsi" w:eastAsia="Calibri" w:hAnsiTheme="minorHAnsi" w:cstheme="minorHAnsi"/>
          <w:sz w:val="22"/>
          <w:szCs w:val="22"/>
          <w:lang w:eastAsia="en-US"/>
        </w:rPr>
        <w:t>-</w:t>
      </w:r>
      <w:r w:rsidRPr="004D05AF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4D05A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uzna, że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4D05A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ykonawca posiada wymagane przepisami prawa uprawnienia do prowadzenia działalności gospodarczej lub zawodowej jeżeli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4D05A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ykonawca wykaże, że posiada: </w:t>
      </w:r>
      <w:r w:rsidRPr="004D05AF">
        <w:rPr>
          <w:rFonts w:asciiTheme="minorHAnsi" w:hAnsiTheme="minorHAnsi" w:cstheme="minorHAnsi"/>
          <w:sz w:val="22"/>
          <w:szCs w:val="22"/>
        </w:rPr>
        <w:t xml:space="preserve">uprawnienia do prowadzenia działalności dla odpadów o kodzie: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16 05 06* </w:t>
      </w:r>
      <w:r w:rsidRPr="00470532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zezwolenia na zbieranie i/lub przetwarzanie odpadów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70532">
        <w:rPr>
          <w:rFonts w:asciiTheme="minorHAnsi" w:hAnsiTheme="minorHAnsi" w:cstheme="minorHAnsi"/>
          <w:sz w:val="22"/>
          <w:szCs w:val="22"/>
        </w:rPr>
        <w:t>o</w:t>
      </w:r>
      <w:r w:rsidRPr="004D05AF">
        <w:rPr>
          <w:rFonts w:asciiTheme="minorHAnsi" w:hAnsiTheme="minorHAnsi" w:cstheme="minorHAnsi"/>
          <w:sz w:val="22"/>
          <w:szCs w:val="22"/>
        </w:rPr>
        <w:t xml:space="preserve"> którym mowa w art.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D05AF">
        <w:rPr>
          <w:rFonts w:asciiTheme="minorHAnsi" w:hAnsiTheme="minorHAnsi" w:cstheme="minorHAnsi"/>
          <w:sz w:val="22"/>
          <w:szCs w:val="22"/>
        </w:rPr>
        <w:t xml:space="preserve">41 ustawy z dnia 14 grudnia 2012r. o odpadach, lub pozwolenie zintegrowane potwierdzone wpisem do Bazy Danych </w:t>
      </w:r>
      <w:r>
        <w:rPr>
          <w:rFonts w:asciiTheme="minorHAnsi" w:hAnsiTheme="minorHAnsi" w:cstheme="minorHAnsi"/>
          <w:sz w:val="22"/>
          <w:szCs w:val="22"/>
        </w:rPr>
        <w:br/>
      </w:r>
      <w:r w:rsidRPr="004D05AF">
        <w:rPr>
          <w:rFonts w:asciiTheme="minorHAnsi" w:hAnsiTheme="minorHAnsi" w:cstheme="minorHAnsi"/>
          <w:sz w:val="22"/>
          <w:szCs w:val="22"/>
        </w:rPr>
        <w:t xml:space="preserve">o Produktach i Opakowaniach oraz o Gospodarce Odpadami (BDO). </w:t>
      </w:r>
    </w:p>
    <w:p w14:paraId="4F6FA2B8" w14:textId="77777777" w:rsidR="007A1106" w:rsidRPr="004E6B4C" w:rsidRDefault="007A1106" w:rsidP="001657D7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4E6B4C" w:rsidRDefault="007A1106" w:rsidP="00342ECB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4E6B4C" w:rsidRDefault="0030182F" w:rsidP="00342ECB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99024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24D1E7E2" w14:textId="77777777" w:rsidR="00D36BE5" w:rsidRDefault="00900DF2" w:rsidP="00D36BE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70BCF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E70BCF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E70BCF">
        <w:rPr>
          <w:rFonts w:asciiTheme="minorHAnsi" w:hAnsiTheme="minorHAnsi" w:cstheme="minorHAnsi"/>
          <w:sz w:val="22"/>
          <w:szCs w:val="22"/>
        </w:rPr>
        <w:br/>
      </w:r>
      <w:r w:rsidRPr="00E70BCF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E70BCF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narodowego;</w:t>
      </w:r>
    </w:p>
    <w:p w14:paraId="10E609DD" w14:textId="77777777" w:rsidR="003B5AC5" w:rsidRPr="003B5AC5" w:rsidRDefault="003B5AC5" w:rsidP="003B5AC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3B5AC5">
        <w:rPr>
          <w:rFonts w:asciiTheme="minorHAnsi" w:hAnsiTheme="minorHAnsi" w:cstheme="minorHAnsi"/>
          <w:sz w:val="22"/>
          <w:szCs w:val="22"/>
        </w:rPr>
        <w:t xml:space="preserve">aktualne </w:t>
      </w:r>
      <w:r w:rsidRPr="003B5AC5">
        <w:rPr>
          <w:rFonts w:asciiTheme="minorHAnsi" w:hAnsiTheme="minorHAnsi" w:cstheme="minorHAnsi"/>
          <w:b/>
          <w:bCs/>
          <w:sz w:val="22"/>
          <w:szCs w:val="22"/>
        </w:rPr>
        <w:t xml:space="preserve">zezwolenie </w:t>
      </w:r>
      <w:r w:rsidRPr="003B5AC5">
        <w:rPr>
          <w:rFonts w:asciiTheme="minorHAnsi" w:hAnsiTheme="minorHAnsi" w:cstheme="minorHAnsi"/>
          <w:b/>
          <w:bCs/>
          <w:sz w:val="22"/>
          <w:szCs w:val="22"/>
          <w:u w:val="single"/>
        </w:rPr>
        <w:t>na zbieranie i/lub przetwarzanie odpadów</w:t>
      </w:r>
      <w:r w:rsidRPr="003B5AC5">
        <w:rPr>
          <w:rFonts w:asciiTheme="minorHAnsi" w:hAnsiTheme="minorHAnsi" w:cstheme="minorHAnsi"/>
          <w:sz w:val="22"/>
          <w:szCs w:val="22"/>
        </w:rPr>
        <w:t xml:space="preserve">, o którym mowa w art. 41 ustawy z dnia 14 grudnia 2012r. o odpadach, lub pozwolenie zintegrowane potwierdzone wpisem do Bazy Danych o Produktach i Opakowaniach oraz o Gospodarce Odpadami (BDO). </w:t>
      </w:r>
      <w:r w:rsidRPr="003B5AC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Dla decyzji wydanych przed 05.09.2018r. </w:t>
      </w:r>
      <w:r w:rsidRPr="003B5AC5">
        <w:rPr>
          <w:rFonts w:asciiTheme="minorHAnsi" w:hAnsiTheme="minorHAnsi" w:cstheme="minorHAnsi"/>
          <w:b/>
          <w:sz w:val="22"/>
          <w:szCs w:val="22"/>
          <w:u w:val="single"/>
        </w:rPr>
        <w:t>dla których nie została wydana decyzja zmieniająca,</w:t>
      </w:r>
      <w:r w:rsidRPr="003B5AC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Wykonawca zobowiązany jest do przedłożenia oświadczenia</w:t>
      </w:r>
      <w:r w:rsidRPr="003B5AC5">
        <w:rPr>
          <w:rFonts w:asciiTheme="minorHAnsi" w:hAnsiTheme="minorHAnsi" w:cstheme="minorHAnsi"/>
          <w:sz w:val="22"/>
          <w:szCs w:val="22"/>
          <w:u w:val="single"/>
        </w:rPr>
        <w:t xml:space="preserve"> na formularzu ofertowym, że decyzja na dzień przedłożenia oferty jest ważna, </w:t>
      </w:r>
      <w:bookmarkStart w:id="2" w:name="_Hlk180738474"/>
      <w:r w:rsidRPr="003B5AC5">
        <w:rPr>
          <w:rFonts w:asciiTheme="minorHAnsi" w:hAnsiTheme="minorHAnsi" w:cstheme="minorHAnsi"/>
          <w:sz w:val="22"/>
          <w:szCs w:val="22"/>
          <w:u w:val="single"/>
        </w:rPr>
        <w:t xml:space="preserve">tj. w wymaganym terminie do dnia 05.03.2020 r. złożono wniosek o zmianę, a właściwy do wydania decyzji organ nie odmówił zmiany tej decyzji skutkującej jej cofnięciem </w:t>
      </w:r>
      <w:r w:rsidRPr="003B5AC5">
        <w:rPr>
          <w:rFonts w:asciiTheme="minorHAnsi" w:hAnsiTheme="minorHAnsi" w:cstheme="minorHAnsi"/>
          <w:sz w:val="22"/>
          <w:szCs w:val="22"/>
          <w:u w:val="single"/>
          <w:lang w:eastAsia="ar-SA"/>
        </w:rPr>
        <w:t>dla odpadów będących przedmiotem niniejszego postępowania.</w:t>
      </w:r>
    </w:p>
    <w:bookmarkEnd w:id="2"/>
    <w:p w14:paraId="7721E375" w14:textId="56A04D63" w:rsidR="000E2A12" w:rsidRDefault="000E2A12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C5B949" w14:textId="77777777" w:rsidR="003B5AC5" w:rsidRPr="004E6B4C" w:rsidRDefault="003B5AC5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DE48E1" w14:textId="022BE55B" w:rsidR="00296061" w:rsidRPr="004E6B4C" w:rsidRDefault="00FB453A" w:rsidP="001E399E">
      <w:pPr>
        <w:tabs>
          <w:tab w:val="left" w:pos="-1701"/>
        </w:tabs>
        <w:suppressAutoHyphens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lastRenderedPageBreak/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7E387D92" w14:textId="06BD7EB0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15267C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14.11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58365076" w14:textId="5C6E311F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15267C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14.11</w:t>
      </w:r>
      <w:r w:rsidR="003B5AC5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36B9939D" w14:textId="77777777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tel.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68A1FD7A" w14:textId="77777777" w:rsidR="004E6B4C" w:rsidRPr="004E6B4C" w:rsidRDefault="004E6B4C" w:rsidP="00B41A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8EF7A9" w14:textId="77777777" w:rsidR="00A1274A" w:rsidRPr="004E6B4C" w:rsidRDefault="00A1274A" w:rsidP="00A1274A">
      <w:pPr>
        <w:pStyle w:val="Akapitzlist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6727986A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750EF8C4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5A6A645F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3E998361" w14:textId="77777777" w:rsidR="007E65B6" w:rsidRDefault="007E65B6" w:rsidP="007E65B6">
      <w:pPr>
        <w:numPr>
          <w:ilvl w:val="1"/>
          <w:numId w:val="23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58A87A8D" w14:textId="77777777" w:rsidR="00A1274A" w:rsidRPr="004E6B4C" w:rsidRDefault="00A1274A" w:rsidP="00A1274A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21FC76" w14:textId="298118FD" w:rsidR="00B41AB8" w:rsidRPr="004E6B4C" w:rsidRDefault="00FB453A" w:rsidP="001E399E">
      <w:pPr>
        <w:pStyle w:val="Akapitzlist"/>
        <w:numPr>
          <w:ilvl w:val="0"/>
          <w:numId w:val="23"/>
        </w:numPr>
        <w:tabs>
          <w:tab w:val="num" w:pos="426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38BC7B2E" w14:textId="29862888" w:rsidR="00B46EC3" w:rsidRPr="004E6B4C" w:rsidRDefault="00FB453A" w:rsidP="001657D7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639EB572" w14:textId="77777777" w:rsidR="003E669F" w:rsidRPr="004E6B4C" w:rsidRDefault="003E669F" w:rsidP="00B41AB8">
      <w:pPr>
        <w:suppressAutoHyphens/>
        <w:ind w:left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2BACE1BD" w14:textId="2BA62092" w:rsidR="00B41AB8" w:rsidRPr="004E6B4C" w:rsidRDefault="003B089B" w:rsidP="00E57218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EA3AE0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5535F71" w14:textId="4A7F9BC2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5E298B31" w14:textId="77777777" w:rsidR="00B41AB8" w:rsidRPr="004E6B4C" w:rsidRDefault="00B41AB8" w:rsidP="00B41AB8">
      <w:pPr>
        <w:tabs>
          <w:tab w:val="num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E57218">
      <w:pPr>
        <w:pStyle w:val="ZTIRPKTzmpkttiret"/>
        <w:numPr>
          <w:ilvl w:val="0"/>
          <w:numId w:val="23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5B93CAD" w14:textId="77777777" w:rsidR="007E65B6" w:rsidRPr="00FB180C" w:rsidRDefault="003B089B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może żądać od Wykonawców w toku badania i oceny ofert wyjaśnień dotyczących treści </w:t>
      </w:r>
      <w:r w:rsidR="007E65B6"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0E59B4C9" w14:textId="77777777" w:rsidR="007E65B6" w:rsidRPr="004E6B4C" w:rsidRDefault="007E65B6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22792C3B" w14:textId="77777777" w:rsidR="007E65B6" w:rsidRPr="004E6B4C" w:rsidRDefault="007E65B6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567"/>
          <w:tab w:val="left" w:pos="851"/>
        </w:tabs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w ofercie poprawić:</w:t>
      </w:r>
    </w:p>
    <w:p w14:paraId="1DA2A987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044E6E92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4FF4984D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inne omyłki polegające na niezgodności oferty z dokumentami zamówienia, niepowodujące istotnych zmian w treści oferty</w:t>
      </w:r>
    </w:p>
    <w:p w14:paraId="7583A3D3" w14:textId="77777777" w:rsidR="007E65B6" w:rsidRPr="004E6B4C" w:rsidRDefault="007E65B6" w:rsidP="007E65B6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5630DE65" w14:textId="77777777" w:rsidR="007E65B6" w:rsidRPr="0027151B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2BD0B590" w14:textId="77777777" w:rsidR="007E65B6" w:rsidRPr="0027151B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00D22C3C" w14:textId="77777777" w:rsidR="007E65B6" w:rsidRPr="004E6B4C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331C43A3" w14:textId="33F89571" w:rsidR="006C0FD9" w:rsidRPr="006D613C" w:rsidRDefault="007E65B6" w:rsidP="006D613C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>
        <w:rPr>
          <w:rFonts w:asciiTheme="minorHAnsi" w:hAnsiTheme="minorHAnsi" w:cstheme="minorHAnsi"/>
          <w:b w:val="0"/>
          <w:sz w:val="22"/>
          <w:szCs w:val="22"/>
        </w:rPr>
        <w:t>ykonawcy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6289E1F2" w14:textId="77777777" w:rsidR="006D613C" w:rsidRPr="006D613C" w:rsidRDefault="006D613C" w:rsidP="006D613C">
      <w:pPr>
        <w:pStyle w:val="Tekstpodstawowywcity21"/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3E1F7A">
      <w:pPr>
        <w:pStyle w:val="ZTIRPKTzmpkttiret"/>
        <w:numPr>
          <w:ilvl w:val="0"/>
          <w:numId w:val="23"/>
        </w:numPr>
        <w:tabs>
          <w:tab w:val="clear" w:pos="720"/>
          <w:tab w:val="left" w:pos="425"/>
          <w:tab w:val="left" w:pos="567"/>
        </w:tabs>
        <w:spacing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6654FC">
      <w:pPr>
        <w:pStyle w:val="Tekstpodstawowywcity21"/>
        <w:numPr>
          <w:ilvl w:val="0"/>
          <w:numId w:val="16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121723A3" w14:textId="5E28765D" w:rsidR="001F3CD7" w:rsidRPr="004E6B4C" w:rsidRDefault="001F3CD7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2A05B039" w14:textId="77777777" w:rsidR="000D5CD8" w:rsidRPr="004E6B4C" w:rsidRDefault="000D5CD8" w:rsidP="00B41AB8">
      <w:pPr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p w14:paraId="55F3E736" w14:textId="7B3FF11A" w:rsidR="00B41AB8" w:rsidRPr="004E6B4C" w:rsidRDefault="003B089B" w:rsidP="006654FC">
      <w:pPr>
        <w:pStyle w:val="Nagwek9"/>
        <w:numPr>
          <w:ilvl w:val="0"/>
          <w:numId w:val="23"/>
        </w:numPr>
        <w:tabs>
          <w:tab w:val="left" w:pos="425"/>
          <w:tab w:val="left" w:pos="567"/>
        </w:tabs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75C2410E" w:rsidR="003B089B" w:rsidRPr="004E6B4C" w:rsidRDefault="003B089B" w:rsidP="006654FC">
      <w:pPr>
        <w:numPr>
          <w:ilvl w:val="0"/>
          <w:numId w:val="17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7E65B6">
        <w:rPr>
          <w:rFonts w:asciiTheme="minorHAnsi" w:hAnsiTheme="minorHAnsi" w:cstheme="minorHAnsi"/>
          <w:color w:val="000000"/>
          <w:sz w:val="22"/>
          <w:szCs w:val="22"/>
        </w:rPr>
        <w:t>60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1E818E6" w14:textId="77777777" w:rsidR="003B089B" w:rsidRPr="004E6B4C" w:rsidRDefault="003B089B" w:rsidP="00342ECB">
      <w:pPr>
        <w:numPr>
          <w:ilvl w:val="0"/>
          <w:numId w:val="17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100FDC71" w14:textId="77777777" w:rsidR="003B089B" w:rsidRPr="004E6B4C" w:rsidRDefault="003B089B" w:rsidP="00B41AB8">
      <w:pPr>
        <w:tabs>
          <w:tab w:val="left" w:pos="426"/>
        </w:tabs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6654FC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9D659A">
      <w:pPr>
        <w:numPr>
          <w:ilvl w:val="3"/>
          <w:numId w:val="13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9D659A">
      <w:pPr>
        <w:pStyle w:val="Default"/>
        <w:numPr>
          <w:ilvl w:val="1"/>
          <w:numId w:val="13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0DC76A1A" w14:textId="38A0AAEB" w:rsidR="003B089B" w:rsidRPr="004E6B4C" w:rsidRDefault="003B089B" w:rsidP="001F3CD7">
      <w:pPr>
        <w:pStyle w:val="Default"/>
        <w:numPr>
          <w:ilvl w:val="1"/>
          <w:numId w:val="13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68D4D0B4" w14:textId="77777777" w:rsidR="009839E7" w:rsidRPr="004E6B4C" w:rsidRDefault="009839E7" w:rsidP="00B41AB8">
      <w:pPr>
        <w:tabs>
          <w:tab w:val="left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05D11D" w14:textId="6B121FCA" w:rsidR="003B089B" w:rsidRPr="004E6B4C" w:rsidRDefault="003B089B" w:rsidP="006654FC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3F340A65" w14:textId="77777777" w:rsidR="003B089B" w:rsidRPr="004E6B4C" w:rsidRDefault="003B089B" w:rsidP="009D659A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6D2AB2D0" w14:textId="77777777" w:rsidR="004E6B4C" w:rsidRPr="004E6B4C" w:rsidRDefault="004E6B4C" w:rsidP="00B41AB8">
      <w:p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38D46DD9" w14:textId="347BE9AD" w:rsidR="007C0801" w:rsidRPr="004E6B4C" w:rsidRDefault="006A7D1D" w:rsidP="006654FC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ZŁOŻENIE ZLECENIA</w:t>
      </w:r>
    </w:p>
    <w:p w14:paraId="2BF04677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5098B">
        <w:rPr>
          <w:rFonts w:asciiTheme="minorHAnsi" w:hAnsiTheme="minorHAnsi" w:cstheme="minorHAnsi"/>
          <w:bCs/>
          <w:sz w:val="22"/>
          <w:szCs w:val="22"/>
          <w:lang w:eastAsia="pl-PL"/>
        </w:rPr>
        <w:t>Wykonawcy którego oferta zostanie wybrana jako najkorzystniejsza zostanie wysłane zlecenie na realizację dostawy przedmiotu zamówienia.</w:t>
      </w:r>
    </w:p>
    <w:p w14:paraId="55045BD5" w14:textId="77777777" w:rsidR="00346DB1" w:rsidRP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sz w:val="22"/>
          <w:szCs w:val="22"/>
        </w:rPr>
        <w:t>Jeżeli Wykonawca, którego oferta została wybrana, uchyla się od przyjęcia zlecenia, Zamawiający może wybrać ofertę najkorzystniejszą spośród pozostałych ofert bez przeprowadzania ich ponownego badania i oceny.</w:t>
      </w:r>
    </w:p>
    <w:p w14:paraId="5F5108BF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Zlecenie, będzie jawne i będzie podlegało udostępnianiu na zasadach określonych w przepisach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o dostępie do informacji publicznej.</w:t>
      </w:r>
    </w:p>
    <w:p w14:paraId="486B9C34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</w:t>
      </w:r>
    </w:p>
    <w:p w14:paraId="35A6CBA9" w14:textId="7E9A95CB" w:rsidR="00346DB1" w:rsidRPr="006C0FD9" w:rsidRDefault="00346DB1" w:rsidP="006C0FD9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>W przypadku przekazania zlecenia drogą elektroniczną (e-mail) - dowód potwierdzenia dostarczenia wiadomości zawierającej zlecenie z serwera pocztowego Wykonawcy, oznacza, że Wykonawca otrzymał zlecenie w momencie jego przekazania przez Zamawiającego, niezależnie od ewentualnego potwierdzenia faktu jego otrzymania. Zamawiający nie ponosi odpowiedzialności za niesprawne działanie urządzeń Wykonawcy.</w:t>
      </w:r>
    </w:p>
    <w:p w14:paraId="0E8A4CE6" w14:textId="77777777" w:rsidR="00BE502C" w:rsidRPr="004E6B4C" w:rsidRDefault="00BE502C" w:rsidP="00346DB1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3AED64E" w14:textId="74BF28C9" w:rsidR="00D5069C" w:rsidRPr="004E6B4C" w:rsidRDefault="00D5069C" w:rsidP="003A40FC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E6B4C" w:rsidRDefault="00FB4D7D" w:rsidP="00B41AB8">
      <w:pPr>
        <w:ind w:left="-1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ogólne rozporządzenie o ochronie danych </w:t>
      </w:r>
      <w:r w:rsidRPr="004E6B4C">
        <w:rPr>
          <w:rFonts w:asciiTheme="minorHAnsi" w:hAnsiTheme="minorHAnsi" w:cstheme="minorHAnsi"/>
          <w:b/>
          <w:sz w:val="22"/>
          <w:szCs w:val="22"/>
        </w:rPr>
        <w:t>Dz. Urz. UE L. 119 z 04.05.2016, str. 1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 ze zm. 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dalej RODO) informujemy, że: </w:t>
      </w:r>
    </w:p>
    <w:p w14:paraId="4653450B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Administratorem danych osobowych jest: </w:t>
      </w:r>
      <w:r w:rsidRPr="004E6B4C">
        <w:rPr>
          <w:rFonts w:asciiTheme="minorHAnsi" w:hAnsiTheme="minorHAnsi" w:cstheme="minorHAnsi"/>
          <w:b/>
          <w:sz w:val="18"/>
          <w:szCs w:val="22"/>
          <w:lang w:eastAsia="pl-PL"/>
        </w:rPr>
        <w:t xml:space="preserve">Zakład Wodociągów i Kanalizacji Sp. z o. o. </w:t>
      </w:r>
      <w:r w:rsidRPr="004E6B4C">
        <w:rPr>
          <w:rFonts w:asciiTheme="minorHAnsi" w:hAnsiTheme="minorHAnsi" w:cstheme="minorHAnsi"/>
          <w:b/>
          <w:sz w:val="18"/>
          <w:szCs w:val="22"/>
          <w:lang w:eastAsia="pl-PL"/>
        </w:rPr>
        <w:br/>
        <w:t>w Szczecinie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>, ul. M. Golisza 10, 71-682 Szczecin.</w:t>
      </w:r>
    </w:p>
    <w:p w14:paraId="038C8048" w14:textId="1A1AD94A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u w:val="single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>Kontakt do inspektora ochrony danych osobowych w: Zakładzie Wodociągów i Kanalizacji Sp. z o.</w:t>
      </w:r>
      <w:r w:rsidR="006A7D1D"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o. w Szczecinie tel. 91 44 26 231, adres e-mail: </w:t>
      </w:r>
      <w:hyperlink r:id="rId11" w:history="1">
        <w:r w:rsidRPr="004E6B4C">
          <w:rPr>
            <w:rFonts w:asciiTheme="minorHAnsi" w:hAnsiTheme="minorHAnsi" w:cstheme="minorHAnsi"/>
            <w:sz w:val="18"/>
            <w:szCs w:val="22"/>
            <w:u w:val="single"/>
            <w:lang w:eastAsia="pl-PL"/>
          </w:rPr>
          <w:t>iod@zwik.szczecin.pl</w:t>
        </w:r>
      </w:hyperlink>
      <w:r w:rsidRPr="004E6B4C">
        <w:rPr>
          <w:rFonts w:asciiTheme="minorHAnsi" w:hAnsiTheme="minorHAnsi" w:cstheme="minorHAnsi"/>
          <w:sz w:val="18"/>
          <w:szCs w:val="22"/>
          <w:u w:val="single"/>
          <w:lang w:eastAsia="pl-PL"/>
        </w:rPr>
        <w:t>.</w:t>
      </w:r>
    </w:p>
    <w:p w14:paraId="4021EFFF" w14:textId="396C7B26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E6B4C">
        <w:rPr>
          <w:rFonts w:asciiTheme="minorHAnsi" w:hAnsiTheme="minorHAnsi" w:cstheme="minorHAnsi"/>
          <w:bCs/>
          <w:sz w:val="18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E6B4C">
        <w:rPr>
          <w:rFonts w:asciiTheme="minorHAnsi" w:hAnsiTheme="minorHAnsi" w:cstheme="minorHAnsi"/>
          <w:bCs/>
          <w:sz w:val="18"/>
          <w:szCs w:val="22"/>
          <w:u w:val="single"/>
          <w:lang w:eastAsia="pl-PL"/>
        </w:rPr>
        <w:t>zamówienie sektorowe o wartości mniejszej niż progi unijne dla zamawiających sektorowych</w:t>
      </w:r>
      <w:r w:rsidRPr="004E6B4C">
        <w:rPr>
          <w:rFonts w:asciiTheme="minorHAnsi" w:hAnsiTheme="minorHAnsi" w:cstheme="minorHAnsi"/>
          <w:bCs/>
          <w:sz w:val="18"/>
          <w:szCs w:val="22"/>
          <w:lang w:eastAsia="pl-PL"/>
        </w:rPr>
        <w:t>);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 podstawą prawną przetwarzania jest ustawa z dnia 23 kwietnia 1964 r. Kodeks 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lastRenderedPageBreak/>
        <w:t>cywilny oraz obowiązek stosowania sformalizowanych zasad udzielania zamówień stosowanych w ZWiK Sp. z o.o. w Szczecinie</w:t>
      </w:r>
    </w:p>
    <w:p w14:paraId="7100D90F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Dane osobowe będą przechowywane odpowiednio:</w:t>
      </w: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ab/>
        <w:t xml:space="preserve"> </w:t>
      </w: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E6B4C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E6B4C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1D4EC855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Zamawiający nie planuje przekazywania danych do państwa trzeciego lub organizacji międzynarodowej.</w:t>
      </w:r>
    </w:p>
    <w:p w14:paraId="2481D80A" w14:textId="77777777" w:rsidR="00771169" w:rsidRDefault="00771169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449B2FA" w14:textId="440A5F44" w:rsidR="00771169" w:rsidRDefault="00771169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Spis załączników:</w:t>
      </w:r>
    </w:p>
    <w:p w14:paraId="5CF58EF7" w14:textId="36E9E80D" w:rsidR="00771169" w:rsidRPr="004E6B4C" w:rsidRDefault="00771169" w:rsidP="00771169">
      <w:pPr>
        <w:pStyle w:val="pkt"/>
        <w:numPr>
          <w:ilvl w:val="0"/>
          <w:numId w:val="35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– formularz oferty cenowej.</w:t>
      </w:r>
    </w:p>
    <w:p w14:paraId="4DEA8FE8" w14:textId="722E2E09" w:rsidR="00A70FC5" w:rsidRPr="004E6B4C" w:rsidRDefault="00A70FC5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0A910E5" w14:textId="14D20D3C" w:rsidR="00B46EC3" w:rsidRDefault="00B46EC3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1C16A8E" w14:textId="14218BAD" w:rsidR="004E6B4C" w:rsidRDefault="004E6B4C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1CA8706F" w14:textId="77777777" w:rsidR="00771169" w:rsidRPr="006C0FD9" w:rsidRDefault="00771169" w:rsidP="006C0FD9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sectPr w:rsidR="00771169" w:rsidRPr="006C0FD9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33EF7" w14:textId="77777777" w:rsidR="000F2930" w:rsidRDefault="000F2930">
      <w:r>
        <w:separator/>
      </w:r>
    </w:p>
  </w:endnote>
  <w:endnote w:type="continuationSeparator" w:id="0">
    <w:p w14:paraId="2BB9C49D" w14:textId="77777777" w:rsidR="000F2930" w:rsidRDefault="000F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D0331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D0331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D78D" w14:textId="77777777" w:rsidR="000F2930" w:rsidRDefault="000F2930">
      <w:r>
        <w:separator/>
      </w:r>
    </w:p>
  </w:footnote>
  <w:footnote w:type="continuationSeparator" w:id="0">
    <w:p w14:paraId="58E1FC77" w14:textId="77777777" w:rsidR="000F2930" w:rsidRDefault="000F2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CD1E9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72B4EF7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21B7A63"/>
    <w:multiLevelType w:val="multilevel"/>
    <w:tmpl w:val="143CBD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066F7E7A"/>
    <w:multiLevelType w:val="hybridMultilevel"/>
    <w:tmpl w:val="AFDC2C80"/>
    <w:lvl w:ilvl="0" w:tplc="2914596C">
      <w:start w:val="9"/>
      <w:numFmt w:val="upperRoman"/>
      <w:lvlText w:val="%1."/>
      <w:lvlJc w:val="left"/>
      <w:pPr>
        <w:ind w:left="125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91652"/>
    <w:multiLevelType w:val="hybridMultilevel"/>
    <w:tmpl w:val="1FBA9AB6"/>
    <w:lvl w:ilvl="0" w:tplc="04150019">
      <w:start w:val="1"/>
      <w:numFmt w:val="lowerLetter"/>
      <w:lvlText w:val="%1."/>
      <w:lvlJc w:val="left"/>
      <w:pPr>
        <w:ind w:left="2137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F9751DF"/>
    <w:multiLevelType w:val="hybridMultilevel"/>
    <w:tmpl w:val="CA4C7964"/>
    <w:lvl w:ilvl="0" w:tplc="DB280F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133A4543"/>
    <w:multiLevelType w:val="hybridMultilevel"/>
    <w:tmpl w:val="A3440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8552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A449BE"/>
    <w:multiLevelType w:val="hybridMultilevel"/>
    <w:tmpl w:val="A42EE446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1D1737AE"/>
    <w:multiLevelType w:val="hybridMultilevel"/>
    <w:tmpl w:val="66A8927E"/>
    <w:lvl w:ilvl="0" w:tplc="73922330">
      <w:start w:val="1"/>
      <w:numFmt w:val="decimal"/>
      <w:lvlText w:val="%1."/>
      <w:lvlJc w:val="left"/>
      <w:pPr>
        <w:ind w:left="1069" w:hanging="360"/>
      </w:pPr>
      <w:rPr>
        <w:rFonts w:ascii="Garamond" w:eastAsia="Times New Roman" w:hAnsi="Garamond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E293628"/>
    <w:multiLevelType w:val="hybridMultilevel"/>
    <w:tmpl w:val="B094A166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2386141C"/>
    <w:multiLevelType w:val="hybridMultilevel"/>
    <w:tmpl w:val="589E0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057BB8"/>
    <w:multiLevelType w:val="hybridMultilevel"/>
    <w:tmpl w:val="323A40D6"/>
    <w:lvl w:ilvl="0" w:tplc="100E49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8A6B75"/>
    <w:multiLevelType w:val="hybridMultilevel"/>
    <w:tmpl w:val="43741812"/>
    <w:lvl w:ilvl="0" w:tplc="EBEAF248">
      <w:start w:val="1"/>
      <w:numFmt w:val="lowerLetter"/>
      <w:lvlText w:val="%1)"/>
      <w:lvlJc w:val="left"/>
      <w:pPr>
        <w:ind w:left="78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30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00D2A2B"/>
    <w:multiLevelType w:val="hybridMultilevel"/>
    <w:tmpl w:val="EE6C264C"/>
    <w:lvl w:ilvl="0" w:tplc="DC589980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6161A91"/>
    <w:multiLevelType w:val="hybridMultilevel"/>
    <w:tmpl w:val="A9EC71D2"/>
    <w:lvl w:ilvl="0" w:tplc="E2C8D5C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CFEE0D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6D0084C"/>
    <w:multiLevelType w:val="hybridMultilevel"/>
    <w:tmpl w:val="E618C9CC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3E6C6E48"/>
    <w:multiLevelType w:val="hybridMultilevel"/>
    <w:tmpl w:val="04360A32"/>
    <w:lvl w:ilvl="0" w:tplc="C3D0768C">
      <w:start w:val="1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764FB"/>
    <w:multiLevelType w:val="hybridMultilevel"/>
    <w:tmpl w:val="5D9A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0F07C4"/>
    <w:multiLevelType w:val="hybridMultilevel"/>
    <w:tmpl w:val="FAD08B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D360DE"/>
    <w:multiLevelType w:val="hybridMultilevel"/>
    <w:tmpl w:val="D43CB702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B426595"/>
    <w:multiLevelType w:val="hybridMultilevel"/>
    <w:tmpl w:val="0C5C8496"/>
    <w:lvl w:ilvl="0" w:tplc="43BAA20A">
      <w:start w:val="1"/>
      <w:numFmt w:val="lowerLetter"/>
      <w:lvlText w:val="%1)"/>
      <w:lvlJc w:val="left"/>
      <w:pPr>
        <w:ind w:left="148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791D0E"/>
    <w:multiLevelType w:val="hybridMultilevel"/>
    <w:tmpl w:val="D38E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BB58FE"/>
    <w:multiLevelType w:val="hybridMultilevel"/>
    <w:tmpl w:val="F3F22EDC"/>
    <w:lvl w:ilvl="0" w:tplc="23D056C0">
      <w:start w:val="1"/>
      <w:numFmt w:val="upperLetter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8D3616C"/>
    <w:multiLevelType w:val="multilevel"/>
    <w:tmpl w:val="5426CCEC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CDD55FC"/>
    <w:multiLevelType w:val="multilevel"/>
    <w:tmpl w:val="DF901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A1C8C"/>
    <w:multiLevelType w:val="hybridMultilevel"/>
    <w:tmpl w:val="D4789CC6"/>
    <w:lvl w:ilvl="0" w:tplc="823A88C0">
      <w:start w:val="1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950C1"/>
    <w:multiLevelType w:val="hybridMultilevel"/>
    <w:tmpl w:val="9A88E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0239B7"/>
    <w:multiLevelType w:val="hybridMultilevel"/>
    <w:tmpl w:val="4462F3AE"/>
    <w:lvl w:ilvl="0" w:tplc="6960E1CC">
      <w:start w:val="1"/>
      <w:numFmt w:val="lowerLetter"/>
      <w:lvlText w:val="%1)"/>
      <w:lvlJc w:val="left"/>
      <w:pPr>
        <w:ind w:left="78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71A15E0"/>
    <w:multiLevelType w:val="hybridMultilevel"/>
    <w:tmpl w:val="853EFE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6DBD4C7A"/>
    <w:multiLevelType w:val="multilevel"/>
    <w:tmpl w:val="57B07524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 w15:restartNumberingAfterBreak="0">
    <w:nsid w:val="6E3D6370"/>
    <w:multiLevelType w:val="hybridMultilevel"/>
    <w:tmpl w:val="C826D30E"/>
    <w:lvl w:ilvl="0" w:tplc="15942D6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71A928CA"/>
    <w:multiLevelType w:val="hybridMultilevel"/>
    <w:tmpl w:val="7EC82618"/>
    <w:lvl w:ilvl="0" w:tplc="688679AC">
      <w:start w:val="1"/>
      <w:numFmt w:val="decimal"/>
      <w:lvlText w:val="%1)"/>
      <w:lvlJc w:val="left"/>
      <w:pPr>
        <w:ind w:left="928" w:hanging="360"/>
      </w:pPr>
      <w:rPr>
        <w:b/>
        <w:color w:val="auto"/>
      </w:rPr>
    </w:lvl>
    <w:lvl w:ilvl="1" w:tplc="E800CD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CD8DA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E572EB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8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32"/>
  </w:num>
  <w:num w:numId="9">
    <w:abstractNumId w:val="27"/>
  </w:num>
  <w:num w:numId="10">
    <w:abstractNumId w:val="42"/>
  </w:num>
  <w:num w:numId="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5"/>
  </w:num>
  <w:num w:numId="14">
    <w:abstractNumId w:val="34"/>
  </w:num>
  <w:num w:numId="15">
    <w:abstractNumId w:val="59"/>
  </w:num>
  <w:num w:numId="16">
    <w:abstractNumId w:val="22"/>
  </w:num>
  <w:num w:numId="17">
    <w:abstractNumId w:val="41"/>
  </w:num>
  <w:num w:numId="18">
    <w:abstractNumId w:val="31"/>
  </w:num>
  <w:num w:numId="19">
    <w:abstractNumId w:val="17"/>
  </w:num>
  <w:num w:numId="20">
    <w:abstractNumId w:val="51"/>
  </w:num>
  <w:num w:numId="21">
    <w:abstractNumId w:val="38"/>
  </w:num>
  <w:num w:numId="22">
    <w:abstractNumId w:val="33"/>
  </w:num>
  <w:num w:numId="23">
    <w:abstractNumId w:val="30"/>
  </w:num>
  <w:num w:numId="24">
    <w:abstractNumId w:val="16"/>
  </w:num>
  <w:num w:numId="25">
    <w:abstractNumId w:val="44"/>
  </w:num>
  <w:num w:numId="26">
    <w:abstractNumId w:val="21"/>
  </w:num>
  <w:num w:numId="27">
    <w:abstractNumId w:val="37"/>
  </w:num>
  <w:num w:numId="28">
    <w:abstractNumId w:val="39"/>
  </w:num>
  <w:num w:numId="29">
    <w:abstractNumId w:val="36"/>
  </w:num>
  <w:num w:numId="30">
    <w:abstractNumId w:val="56"/>
  </w:num>
  <w:num w:numId="31">
    <w:abstractNumId w:val="19"/>
  </w:num>
  <w:num w:numId="32">
    <w:abstractNumId w:val="57"/>
  </w:num>
  <w:num w:numId="33">
    <w:abstractNumId w:val="25"/>
  </w:num>
  <w:num w:numId="34">
    <w:abstractNumId w:val="26"/>
  </w:num>
  <w:num w:numId="35">
    <w:abstractNumId w:val="45"/>
  </w:num>
  <w:num w:numId="36">
    <w:abstractNumId w:val="47"/>
  </w:num>
  <w:num w:numId="37">
    <w:abstractNumId w:val="53"/>
  </w:num>
  <w:num w:numId="38">
    <w:abstractNumId w:val="28"/>
  </w:num>
  <w:num w:numId="39">
    <w:abstractNumId w:val="58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</w:num>
  <w:num w:numId="44">
    <w:abstractNumId w:val="18"/>
  </w:num>
  <w:num w:numId="45">
    <w:abstractNumId w:val="23"/>
  </w:num>
  <w:num w:numId="46">
    <w:abstractNumId w:val="49"/>
  </w:num>
  <w:num w:numId="47">
    <w:abstractNumId w:val="46"/>
  </w:num>
  <w:num w:numId="48">
    <w:abstractNumId w:val="40"/>
  </w:num>
  <w:num w:numId="49">
    <w:abstractNumId w:val="5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44F11"/>
    <w:rsid w:val="00045158"/>
    <w:rsid w:val="000527C0"/>
    <w:rsid w:val="00062EAB"/>
    <w:rsid w:val="000714E6"/>
    <w:rsid w:val="00072EBA"/>
    <w:rsid w:val="00073F45"/>
    <w:rsid w:val="0008038B"/>
    <w:rsid w:val="000813FE"/>
    <w:rsid w:val="000846A6"/>
    <w:rsid w:val="0009356E"/>
    <w:rsid w:val="00093BEC"/>
    <w:rsid w:val="00094014"/>
    <w:rsid w:val="000C108B"/>
    <w:rsid w:val="000D0575"/>
    <w:rsid w:val="000D5CD8"/>
    <w:rsid w:val="000E2A12"/>
    <w:rsid w:val="000F2930"/>
    <w:rsid w:val="000F6E13"/>
    <w:rsid w:val="00104611"/>
    <w:rsid w:val="00106445"/>
    <w:rsid w:val="001151E0"/>
    <w:rsid w:val="00121909"/>
    <w:rsid w:val="001263E5"/>
    <w:rsid w:val="0014109E"/>
    <w:rsid w:val="0015267C"/>
    <w:rsid w:val="00153420"/>
    <w:rsid w:val="00155F2D"/>
    <w:rsid w:val="00156C6D"/>
    <w:rsid w:val="00162975"/>
    <w:rsid w:val="001657D7"/>
    <w:rsid w:val="00171F2E"/>
    <w:rsid w:val="0017399F"/>
    <w:rsid w:val="00176278"/>
    <w:rsid w:val="00186A22"/>
    <w:rsid w:val="0019326C"/>
    <w:rsid w:val="001A2754"/>
    <w:rsid w:val="001A5D7A"/>
    <w:rsid w:val="001C45B6"/>
    <w:rsid w:val="001C6D88"/>
    <w:rsid w:val="001E399E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68C"/>
    <w:rsid w:val="00246C7C"/>
    <w:rsid w:val="00273FC0"/>
    <w:rsid w:val="00294162"/>
    <w:rsid w:val="0029586F"/>
    <w:rsid w:val="00296061"/>
    <w:rsid w:val="0029781D"/>
    <w:rsid w:val="00297CEC"/>
    <w:rsid w:val="002A2DCA"/>
    <w:rsid w:val="002A7F0F"/>
    <w:rsid w:val="002B1E5A"/>
    <w:rsid w:val="002B2273"/>
    <w:rsid w:val="002D7F01"/>
    <w:rsid w:val="002E4E9C"/>
    <w:rsid w:val="002F21EC"/>
    <w:rsid w:val="0030182F"/>
    <w:rsid w:val="00302C6F"/>
    <w:rsid w:val="003074C1"/>
    <w:rsid w:val="003345F3"/>
    <w:rsid w:val="0033663D"/>
    <w:rsid w:val="00342ECB"/>
    <w:rsid w:val="0034505A"/>
    <w:rsid w:val="00346A56"/>
    <w:rsid w:val="00346DB1"/>
    <w:rsid w:val="00381FBF"/>
    <w:rsid w:val="00391A78"/>
    <w:rsid w:val="00395541"/>
    <w:rsid w:val="003957CB"/>
    <w:rsid w:val="003A140B"/>
    <w:rsid w:val="003A40FC"/>
    <w:rsid w:val="003B089B"/>
    <w:rsid w:val="003B5AC5"/>
    <w:rsid w:val="003C2C20"/>
    <w:rsid w:val="003D101A"/>
    <w:rsid w:val="003E1F7A"/>
    <w:rsid w:val="003E20DD"/>
    <w:rsid w:val="003E669F"/>
    <w:rsid w:val="00410124"/>
    <w:rsid w:val="0041341D"/>
    <w:rsid w:val="0041409D"/>
    <w:rsid w:val="0041548D"/>
    <w:rsid w:val="00416FF3"/>
    <w:rsid w:val="00453F02"/>
    <w:rsid w:val="00467FDF"/>
    <w:rsid w:val="0047107A"/>
    <w:rsid w:val="00493216"/>
    <w:rsid w:val="004A131C"/>
    <w:rsid w:val="004A1D4E"/>
    <w:rsid w:val="004A2FE2"/>
    <w:rsid w:val="004A4943"/>
    <w:rsid w:val="004B42EE"/>
    <w:rsid w:val="004B5711"/>
    <w:rsid w:val="004C6C5D"/>
    <w:rsid w:val="004D44D7"/>
    <w:rsid w:val="004E4179"/>
    <w:rsid w:val="004E6B4C"/>
    <w:rsid w:val="004E72EC"/>
    <w:rsid w:val="0050287B"/>
    <w:rsid w:val="00503884"/>
    <w:rsid w:val="0051407E"/>
    <w:rsid w:val="0052420E"/>
    <w:rsid w:val="0054748E"/>
    <w:rsid w:val="00551F46"/>
    <w:rsid w:val="0055381A"/>
    <w:rsid w:val="0055655B"/>
    <w:rsid w:val="00562FA6"/>
    <w:rsid w:val="00565E8B"/>
    <w:rsid w:val="00566F95"/>
    <w:rsid w:val="005721E6"/>
    <w:rsid w:val="005739FF"/>
    <w:rsid w:val="00580626"/>
    <w:rsid w:val="005819BB"/>
    <w:rsid w:val="005910DF"/>
    <w:rsid w:val="0059394B"/>
    <w:rsid w:val="005A20A3"/>
    <w:rsid w:val="005A26AD"/>
    <w:rsid w:val="005B1AA0"/>
    <w:rsid w:val="005C0F3F"/>
    <w:rsid w:val="005C14C6"/>
    <w:rsid w:val="005D513A"/>
    <w:rsid w:val="005E4033"/>
    <w:rsid w:val="005F3B3C"/>
    <w:rsid w:val="00600FDB"/>
    <w:rsid w:val="00605800"/>
    <w:rsid w:val="00620024"/>
    <w:rsid w:val="00624E19"/>
    <w:rsid w:val="00627B53"/>
    <w:rsid w:val="0064128F"/>
    <w:rsid w:val="0066218B"/>
    <w:rsid w:val="00662340"/>
    <w:rsid w:val="006654FC"/>
    <w:rsid w:val="00667231"/>
    <w:rsid w:val="00671D13"/>
    <w:rsid w:val="006A3B18"/>
    <w:rsid w:val="006A7D1D"/>
    <w:rsid w:val="006B1429"/>
    <w:rsid w:val="006C0FD9"/>
    <w:rsid w:val="006C2F87"/>
    <w:rsid w:val="006C5A78"/>
    <w:rsid w:val="006D0B82"/>
    <w:rsid w:val="006D613C"/>
    <w:rsid w:val="006D68A4"/>
    <w:rsid w:val="006E1B09"/>
    <w:rsid w:val="006E65A0"/>
    <w:rsid w:val="006F0521"/>
    <w:rsid w:val="00701D5F"/>
    <w:rsid w:val="007253AA"/>
    <w:rsid w:val="00731110"/>
    <w:rsid w:val="007315E3"/>
    <w:rsid w:val="00741531"/>
    <w:rsid w:val="00742941"/>
    <w:rsid w:val="00742C21"/>
    <w:rsid w:val="0074598E"/>
    <w:rsid w:val="00747386"/>
    <w:rsid w:val="0076233F"/>
    <w:rsid w:val="00771169"/>
    <w:rsid w:val="0077786A"/>
    <w:rsid w:val="00792FBC"/>
    <w:rsid w:val="007930E8"/>
    <w:rsid w:val="007A001F"/>
    <w:rsid w:val="007A1106"/>
    <w:rsid w:val="007A2184"/>
    <w:rsid w:val="007C0801"/>
    <w:rsid w:val="007D66A0"/>
    <w:rsid w:val="007E1ECA"/>
    <w:rsid w:val="007E65B6"/>
    <w:rsid w:val="0080053E"/>
    <w:rsid w:val="0080474D"/>
    <w:rsid w:val="008149F5"/>
    <w:rsid w:val="00823279"/>
    <w:rsid w:val="00843A38"/>
    <w:rsid w:val="0085165A"/>
    <w:rsid w:val="008575BE"/>
    <w:rsid w:val="0086633D"/>
    <w:rsid w:val="00871C97"/>
    <w:rsid w:val="00882E26"/>
    <w:rsid w:val="00887470"/>
    <w:rsid w:val="00890892"/>
    <w:rsid w:val="008A6729"/>
    <w:rsid w:val="008D72EA"/>
    <w:rsid w:val="008D786B"/>
    <w:rsid w:val="008E593D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839E7"/>
    <w:rsid w:val="00984BE9"/>
    <w:rsid w:val="00990245"/>
    <w:rsid w:val="009A116B"/>
    <w:rsid w:val="009A57FF"/>
    <w:rsid w:val="009C4DA9"/>
    <w:rsid w:val="009D0902"/>
    <w:rsid w:val="009D0CEA"/>
    <w:rsid w:val="009D659A"/>
    <w:rsid w:val="009E0E98"/>
    <w:rsid w:val="009E7741"/>
    <w:rsid w:val="009F212E"/>
    <w:rsid w:val="009F6A36"/>
    <w:rsid w:val="00A1274A"/>
    <w:rsid w:val="00A2524D"/>
    <w:rsid w:val="00A27F69"/>
    <w:rsid w:val="00A352D7"/>
    <w:rsid w:val="00A379BA"/>
    <w:rsid w:val="00A43553"/>
    <w:rsid w:val="00A70FC5"/>
    <w:rsid w:val="00A71569"/>
    <w:rsid w:val="00A731DC"/>
    <w:rsid w:val="00A86431"/>
    <w:rsid w:val="00AC09AE"/>
    <w:rsid w:val="00AC5638"/>
    <w:rsid w:val="00AC6DC9"/>
    <w:rsid w:val="00AD21FB"/>
    <w:rsid w:val="00AD74A5"/>
    <w:rsid w:val="00AE4BF3"/>
    <w:rsid w:val="00B173A1"/>
    <w:rsid w:val="00B307B3"/>
    <w:rsid w:val="00B329B3"/>
    <w:rsid w:val="00B32D3A"/>
    <w:rsid w:val="00B32ED5"/>
    <w:rsid w:val="00B41AB8"/>
    <w:rsid w:val="00B46EC3"/>
    <w:rsid w:val="00B5035B"/>
    <w:rsid w:val="00B558A9"/>
    <w:rsid w:val="00B62296"/>
    <w:rsid w:val="00B739EA"/>
    <w:rsid w:val="00B74BF1"/>
    <w:rsid w:val="00B771B1"/>
    <w:rsid w:val="00B852C6"/>
    <w:rsid w:val="00BA7849"/>
    <w:rsid w:val="00BB3603"/>
    <w:rsid w:val="00BB7B17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57B3"/>
    <w:rsid w:val="00C23C72"/>
    <w:rsid w:val="00C2583D"/>
    <w:rsid w:val="00C25FF5"/>
    <w:rsid w:val="00C30926"/>
    <w:rsid w:val="00C34823"/>
    <w:rsid w:val="00C43533"/>
    <w:rsid w:val="00C501A4"/>
    <w:rsid w:val="00C61E60"/>
    <w:rsid w:val="00C67F53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74E5"/>
    <w:rsid w:val="00CC77FB"/>
    <w:rsid w:val="00CE200E"/>
    <w:rsid w:val="00CE57DF"/>
    <w:rsid w:val="00D03318"/>
    <w:rsid w:val="00D17448"/>
    <w:rsid w:val="00D17661"/>
    <w:rsid w:val="00D24A98"/>
    <w:rsid w:val="00D30806"/>
    <w:rsid w:val="00D32C78"/>
    <w:rsid w:val="00D3394D"/>
    <w:rsid w:val="00D33CB0"/>
    <w:rsid w:val="00D340A0"/>
    <w:rsid w:val="00D36BE5"/>
    <w:rsid w:val="00D42E48"/>
    <w:rsid w:val="00D458D3"/>
    <w:rsid w:val="00D46060"/>
    <w:rsid w:val="00D5069C"/>
    <w:rsid w:val="00D51F08"/>
    <w:rsid w:val="00D5308A"/>
    <w:rsid w:val="00D54960"/>
    <w:rsid w:val="00D555AE"/>
    <w:rsid w:val="00D558CA"/>
    <w:rsid w:val="00D606B8"/>
    <w:rsid w:val="00DC292B"/>
    <w:rsid w:val="00DC56BD"/>
    <w:rsid w:val="00DE3A57"/>
    <w:rsid w:val="00DF2122"/>
    <w:rsid w:val="00E04850"/>
    <w:rsid w:val="00E16C73"/>
    <w:rsid w:val="00E22D19"/>
    <w:rsid w:val="00E26A7E"/>
    <w:rsid w:val="00E46597"/>
    <w:rsid w:val="00E51DAA"/>
    <w:rsid w:val="00E57218"/>
    <w:rsid w:val="00E65A65"/>
    <w:rsid w:val="00E66B95"/>
    <w:rsid w:val="00E67AC0"/>
    <w:rsid w:val="00E70BCF"/>
    <w:rsid w:val="00E76CA3"/>
    <w:rsid w:val="00E91885"/>
    <w:rsid w:val="00EA3AE0"/>
    <w:rsid w:val="00EB5FED"/>
    <w:rsid w:val="00EB772A"/>
    <w:rsid w:val="00EB7856"/>
    <w:rsid w:val="00EC28ED"/>
    <w:rsid w:val="00ED5285"/>
    <w:rsid w:val="00ED715D"/>
    <w:rsid w:val="00EE2F2D"/>
    <w:rsid w:val="00EE5036"/>
    <w:rsid w:val="00EF444F"/>
    <w:rsid w:val="00F0114E"/>
    <w:rsid w:val="00F06635"/>
    <w:rsid w:val="00F12310"/>
    <w:rsid w:val="00F217AE"/>
    <w:rsid w:val="00F21D29"/>
    <w:rsid w:val="00F307EF"/>
    <w:rsid w:val="00F35335"/>
    <w:rsid w:val="00F43950"/>
    <w:rsid w:val="00F444B9"/>
    <w:rsid w:val="00F44705"/>
    <w:rsid w:val="00F45A6F"/>
    <w:rsid w:val="00F507C8"/>
    <w:rsid w:val="00F51E97"/>
    <w:rsid w:val="00F63EE1"/>
    <w:rsid w:val="00F70F32"/>
    <w:rsid w:val="00F72E68"/>
    <w:rsid w:val="00F824D7"/>
    <w:rsid w:val="00FA1A0F"/>
    <w:rsid w:val="00FA595C"/>
    <w:rsid w:val="00FB0452"/>
    <w:rsid w:val="00FB1E4C"/>
    <w:rsid w:val="00FB34FE"/>
    <w:rsid w:val="00FB453A"/>
    <w:rsid w:val="00FB4D7D"/>
    <w:rsid w:val="00FC1AD1"/>
    <w:rsid w:val="00FC56FB"/>
    <w:rsid w:val="00FE7DEC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06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9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6D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6A90-D433-48C4-B8A8-5D051F92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3515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24556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28</cp:revision>
  <cp:lastPrinted>2020-06-24T08:53:00Z</cp:lastPrinted>
  <dcterms:created xsi:type="dcterms:W3CDTF">2023-09-14T07:09:00Z</dcterms:created>
  <dcterms:modified xsi:type="dcterms:W3CDTF">2024-10-29T12:26:00Z</dcterms:modified>
</cp:coreProperties>
</file>