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4EB84" w14:textId="77777777" w:rsidR="00864649" w:rsidRDefault="00864649" w:rsidP="00864649">
      <w:pPr>
        <w:rPr>
          <w:rFonts w:ascii="Tahoma" w:hAnsi="Tahoma" w:cs="Tahoma"/>
        </w:rPr>
      </w:pPr>
    </w:p>
    <w:p w14:paraId="177C212A" w14:textId="77777777" w:rsidR="00864649" w:rsidRDefault="00864649" w:rsidP="00864649">
      <w:pPr>
        <w:ind w:firstLine="851"/>
        <w:rPr>
          <w:rFonts w:ascii="Tahoma" w:hAnsi="Tahoma" w:cs="Tahoma"/>
        </w:rPr>
      </w:pPr>
    </w:p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8502F28" w14:textId="77777777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672E10D5" w14:textId="77777777" w:rsidR="00864649" w:rsidRDefault="00864649" w:rsidP="00864649">
      <w:pPr>
        <w:pStyle w:val="Zwykytekst"/>
        <w:spacing w:before="120"/>
        <w:jc w:val="both"/>
        <w:rPr>
          <w:rFonts w:ascii="Tahoma" w:hAnsi="Tahoma" w:cs="Tahoma"/>
          <w:b/>
        </w:rPr>
      </w:pPr>
    </w:p>
    <w:p w14:paraId="6D48AC85" w14:textId="1577F7FC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postępowaniu:</w:t>
      </w:r>
    </w:p>
    <w:p w14:paraId="180F4ECC" w14:textId="77777777" w:rsidR="00864649" w:rsidRPr="007A4702" w:rsidRDefault="00864649" w:rsidP="00864649">
      <w:pPr>
        <w:pStyle w:val="Zwykytekst"/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14:paraId="13B4CE1F" w14:textId="618D8F75" w:rsidR="009C1B97" w:rsidRPr="008131A7" w:rsidRDefault="009C1B97" w:rsidP="009C1B97">
      <w:pPr>
        <w:pStyle w:val="Tekstpodstawowywcity"/>
        <w:ind w:left="0"/>
        <w:jc w:val="both"/>
        <w:rPr>
          <w:rFonts w:ascii="Tahoma" w:hAnsi="Tahoma" w:cs="Tahoma"/>
          <w:i/>
          <w:iCs/>
          <w:color w:val="000000"/>
          <w:sz w:val="22"/>
          <w:szCs w:val="22"/>
          <w:u w:val="single"/>
        </w:rPr>
      </w:pPr>
      <w:bookmarkStart w:id="0" w:name="_Hlk53126377"/>
      <w:r w:rsidRPr="008131A7">
        <w:rPr>
          <w:rFonts w:ascii="Tahoma" w:hAnsi="Tahoma" w:cs="Tahoma"/>
          <w:i/>
          <w:iCs/>
          <w:sz w:val="22"/>
          <w:szCs w:val="22"/>
        </w:rPr>
        <w:t>Roboty konserwacyjne</w:t>
      </w:r>
      <w:r>
        <w:rPr>
          <w:rFonts w:ascii="Tahoma" w:hAnsi="Tahoma" w:cs="Tahoma"/>
          <w:i/>
          <w:iCs/>
          <w:sz w:val="22"/>
          <w:szCs w:val="22"/>
        </w:rPr>
        <w:t>, drobne remonty i naprawy w branży elektrycznej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wykonywane </w:t>
      </w:r>
      <w:r>
        <w:rPr>
          <w:rFonts w:ascii="Tahoma" w:hAnsi="Tahoma" w:cs="Tahoma"/>
          <w:i/>
          <w:iCs/>
          <w:sz w:val="22"/>
          <w:szCs w:val="22"/>
        </w:rPr>
        <w:br/>
      </w:r>
      <w:r w:rsidRPr="008131A7">
        <w:rPr>
          <w:rFonts w:ascii="Tahoma" w:hAnsi="Tahoma" w:cs="Tahoma"/>
          <w:i/>
          <w:iCs/>
          <w:sz w:val="22"/>
          <w:szCs w:val="22"/>
        </w:rPr>
        <w:t>w zasobach Zarząd</w:t>
      </w:r>
      <w:r>
        <w:rPr>
          <w:rFonts w:ascii="Tahoma" w:hAnsi="Tahoma" w:cs="Tahoma"/>
          <w:i/>
          <w:iCs/>
          <w:sz w:val="22"/>
          <w:szCs w:val="22"/>
        </w:rPr>
        <w:t>u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Budynków Komunalnych w Elblągu</w:t>
      </w:r>
      <w:bookmarkEnd w:id="0"/>
      <w:r>
        <w:rPr>
          <w:rFonts w:ascii="Tahoma" w:hAnsi="Tahoma" w:cs="Tahoma"/>
          <w:i/>
          <w:iCs/>
          <w:sz w:val="22"/>
          <w:szCs w:val="22"/>
        </w:rPr>
        <w:t>.</w:t>
      </w:r>
    </w:p>
    <w:p w14:paraId="4C0C34A0" w14:textId="77777777" w:rsidR="00864649" w:rsidRDefault="00864649" w:rsidP="00864649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2186"/>
        <w:gridCol w:w="1842"/>
        <w:gridCol w:w="2127"/>
        <w:gridCol w:w="2409"/>
      </w:tblGrid>
      <w:tr w:rsidR="009C1B97" w14:paraId="6DCC5C2B" w14:textId="77777777" w:rsidTr="009C1B97">
        <w:trPr>
          <w:trHeight w:val="1482"/>
        </w:trPr>
        <w:tc>
          <w:tcPr>
            <w:tcW w:w="503" w:type="dxa"/>
            <w:vAlign w:val="center"/>
          </w:tcPr>
          <w:p w14:paraId="0B4BB712" w14:textId="77777777" w:rsidR="009C1B97" w:rsidRPr="00D137E0" w:rsidRDefault="009C1B97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186" w:type="dxa"/>
            <w:vAlign w:val="center"/>
          </w:tcPr>
          <w:p w14:paraId="72BAD1F4" w14:textId="77777777" w:rsidR="009C1B97" w:rsidRPr="00D52F64" w:rsidRDefault="009C1B97" w:rsidP="009C1B97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1842" w:type="dxa"/>
            <w:vAlign w:val="center"/>
          </w:tcPr>
          <w:p w14:paraId="04156220" w14:textId="77777777" w:rsidR="009C1B97" w:rsidRPr="00D52F64" w:rsidRDefault="009C1B97" w:rsidP="009C1B97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Kwalifikacje zawodowe -</w:t>
            </w:r>
          </w:p>
          <w:p w14:paraId="43620911" w14:textId="77777777" w:rsidR="009C1B97" w:rsidRPr="00D52F64" w:rsidRDefault="009C1B97" w:rsidP="009C1B97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uprawnienia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127" w:type="dxa"/>
            <w:vAlign w:val="center"/>
          </w:tcPr>
          <w:p w14:paraId="37EBEFB0" w14:textId="77777777" w:rsidR="009C1B97" w:rsidRPr="00D52F64" w:rsidRDefault="009C1B97" w:rsidP="009C1B97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2409" w:type="dxa"/>
            <w:vAlign w:val="center"/>
          </w:tcPr>
          <w:p w14:paraId="7156FDB7" w14:textId="20A724CD" w:rsidR="009C1B97" w:rsidRPr="00D52F64" w:rsidRDefault="009C1B97" w:rsidP="009C1B97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77777777" w:rsidR="009C1B97" w:rsidRPr="00D52F64" w:rsidRDefault="009C1B97" w:rsidP="009C1B97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9C1B97" w14:paraId="22AC7106" w14:textId="77777777" w:rsidTr="009C1B97">
        <w:trPr>
          <w:trHeight w:hRule="exact" w:val="1338"/>
        </w:trPr>
        <w:tc>
          <w:tcPr>
            <w:tcW w:w="503" w:type="dxa"/>
            <w:vAlign w:val="center"/>
          </w:tcPr>
          <w:p w14:paraId="53F8DA9A" w14:textId="77777777" w:rsidR="009C1B97" w:rsidRDefault="009C1B97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  <w:p w14:paraId="0CE71EE3" w14:textId="77777777" w:rsidR="009C1B97" w:rsidRPr="00D137E0" w:rsidRDefault="009C1B97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2186" w:type="dxa"/>
          </w:tcPr>
          <w:p w14:paraId="1998B53F" w14:textId="77777777" w:rsidR="009C1B97" w:rsidRPr="00D137E0" w:rsidRDefault="009C1B97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2" w:type="dxa"/>
          </w:tcPr>
          <w:p w14:paraId="126DF001" w14:textId="77777777" w:rsidR="009C1B97" w:rsidRPr="00D137E0" w:rsidRDefault="009C1B97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27" w:type="dxa"/>
          </w:tcPr>
          <w:p w14:paraId="0CE5085F" w14:textId="77777777" w:rsidR="009C1B97" w:rsidRPr="00D137E0" w:rsidRDefault="009C1B97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497EDB36" w14:textId="77777777" w:rsidR="009C1B97" w:rsidRPr="00FF1C26" w:rsidRDefault="009C1B97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9C1B97" w14:paraId="0522ABDC" w14:textId="77777777" w:rsidTr="009C1B97">
        <w:trPr>
          <w:trHeight w:hRule="exact" w:val="1272"/>
        </w:trPr>
        <w:tc>
          <w:tcPr>
            <w:tcW w:w="503" w:type="dxa"/>
            <w:vAlign w:val="center"/>
          </w:tcPr>
          <w:p w14:paraId="4C78B4D1" w14:textId="77777777" w:rsidR="009C1B97" w:rsidRDefault="009C1B97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  <w:p w14:paraId="4DBD9443" w14:textId="77777777" w:rsidR="009C1B97" w:rsidRDefault="009C1B97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2186" w:type="dxa"/>
          </w:tcPr>
          <w:p w14:paraId="7CED9C1D" w14:textId="77777777" w:rsidR="009C1B97" w:rsidRPr="00D137E0" w:rsidRDefault="009C1B97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2" w:type="dxa"/>
          </w:tcPr>
          <w:p w14:paraId="428AF334" w14:textId="77777777" w:rsidR="009C1B97" w:rsidRPr="00D137E0" w:rsidRDefault="009C1B97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27" w:type="dxa"/>
          </w:tcPr>
          <w:p w14:paraId="2523E3BA" w14:textId="77777777" w:rsidR="009C1B97" w:rsidRPr="00D137E0" w:rsidRDefault="009C1B97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6CE415BC" w14:textId="77777777" w:rsidR="009C1B97" w:rsidRPr="00FF1C26" w:rsidRDefault="009C1B97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53F84398" w14:textId="77777777" w:rsidR="00353984" w:rsidRDefault="00353984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</w:p>
    <w:p w14:paraId="2F60D4C5" w14:textId="23CB93F8" w:rsidR="00864649" w:rsidRPr="00353984" w:rsidRDefault="00864649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  <w:r w:rsidRPr="00353984">
        <w:rPr>
          <w:rFonts w:ascii="Tahoma" w:hAnsi="Tahoma" w:cs="Tahoma"/>
          <w:b/>
          <w:bCs/>
          <w:sz w:val="18"/>
          <w:szCs w:val="16"/>
          <w:u w:val="single"/>
        </w:rPr>
        <w:t>Uwaga:</w:t>
      </w:r>
    </w:p>
    <w:p w14:paraId="30CF5C5D" w14:textId="473142B0" w:rsidR="00864649" w:rsidRPr="00011B8B" w:rsidRDefault="00864649" w:rsidP="00864649">
      <w:pPr>
        <w:pStyle w:val="Zwykytekst"/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1) </w:t>
      </w:r>
      <w:r w:rsidRPr="000E5960">
        <w:rPr>
          <w:rFonts w:ascii="Tahoma" w:hAnsi="Tahoma" w:cs="Tahoma"/>
          <w:sz w:val="18"/>
          <w:szCs w:val="18"/>
        </w:rPr>
        <w:t xml:space="preserve">W kolumnie </w:t>
      </w:r>
      <w:r w:rsidRPr="00353984">
        <w:rPr>
          <w:rFonts w:ascii="Tahoma" w:hAnsi="Tahoma" w:cs="Tahoma"/>
          <w:b/>
          <w:bCs/>
          <w:sz w:val="18"/>
          <w:szCs w:val="18"/>
        </w:rPr>
        <w:t>„Kwalifikacje zawodowe – uprawnienia”</w:t>
      </w:r>
      <w:r w:rsidRPr="000E5960">
        <w:rPr>
          <w:rFonts w:ascii="Tahoma" w:hAnsi="Tahoma" w:cs="Tahoma"/>
          <w:sz w:val="18"/>
          <w:szCs w:val="18"/>
        </w:rPr>
        <w:t xml:space="preserve"> należy podać informację o posiadanych uprawnieniach (</w:t>
      </w:r>
      <w:r w:rsidRPr="00353984">
        <w:rPr>
          <w:rFonts w:ascii="Tahoma" w:hAnsi="Tahoma" w:cs="Tahoma"/>
          <w:i/>
          <w:iCs/>
          <w:sz w:val="18"/>
          <w:szCs w:val="18"/>
        </w:rPr>
        <w:t xml:space="preserve">rodzaj uprawnień, numer uprawnień, datę wystawienia oraz dla osób wymienionych w </w:t>
      </w:r>
      <w:r w:rsidR="00353984" w:rsidRPr="00353984">
        <w:rPr>
          <w:rFonts w:ascii="Tahoma" w:hAnsi="Tahoma" w:cs="Tahoma"/>
          <w:i/>
          <w:iCs/>
          <w:sz w:val="18"/>
          <w:szCs w:val="18"/>
        </w:rPr>
        <w:t>dziale</w:t>
      </w:r>
      <w:r w:rsidRPr="00353984">
        <w:rPr>
          <w:rFonts w:ascii="Tahoma" w:hAnsi="Tahoma" w:cs="Tahoma"/>
          <w:i/>
          <w:iCs/>
          <w:sz w:val="18"/>
          <w:szCs w:val="18"/>
        </w:rPr>
        <w:t xml:space="preserve"> IX pkt 2. poz. 2) SWZ, informację, że uprawnienia są bez ograniczeń</w:t>
      </w:r>
      <w:r w:rsidRPr="00011B8B">
        <w:rPr>
          <w:rFonts w:ascii="Tahoma" w:hAnsi="Tahoma" w:cs="Tahoma"/>
          <w:sz w:val="18"/>
          <w:szCs w:val="18"/>
        </w:rPr>
        <w:t>).</w:t>
      </w:r>
    </w:p>
    <w:p w14:paraId="6895F992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76460864" w:rsidR="00864649" w:rsidRPr="00930DAF" w:rsidRDefault="00864649" w:rsidP="00864649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686CEA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>
        <w:rPr>
          <w:rFonts w:ascii="Tahoma" w:hAnsi="Tahoma" w:cs="Tahoma"/>
          <w:sz w:val="18"/>
          <w:szCs w:val="18"/>
        </w:rPr>
        <w:t xml:space="preserve"> lub że dysponuje tymi osobami na zasadach określonych w art. 118 ustawy Prawo zamówień publicznych.</w:t>
      </w:r>
    </w:p>
    <w:p w14:paraId="3D848AD3" w14:textId="473B8079" w:rsidR="00864649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50BC7E0B" w14:textId="6A3C4EE6" w:rsidR="009C1B97" w:rsidRDefault="009C1B97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26ABC4C4" w14:textId="77777777" w:rsidR="009C1B97" w:rsidRPr="00EC025E" w:rsidRDefault="009C1B97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20CE82AB" w14:textId="77777777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07F70F96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B1CCD" w14:textId="3C1938B3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D71B33">
      <w:rPr>
        <w:rFonts w:ascii="Tahoma" w:hAnsi="Tahoma" w:cs="Tahoma"/>
        <w:sz w:val="16"/>
        <w:szCs w:val="16"/>
      </w:rPr>
      <w:t>20</w:t>
    </w:r>
    <w:r w:rsidRPr="008161C2">
      <w:rPr>
        <w:rFonts w:ascii="Tahoma" w:hAnsi="Tahoma" w:cs="Tahoma"/>
        <w:sz w:val="16"/>
        <w:szCs w:val="16"/>
      </w:rPr>
      <w:t>/</w:t>
    </w:r>
    <w:r w:rsidR="009C1B97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EC40F9">
      <w:rPr>
        <w:rFonts w:ascii="Tahoma" w:hAnsi="Tahoma" w:cs="Tahoma"/>
        <w:sz w:val="16"/>
        <w:szCs w:val="16"/>
      </w:rPr>
      <w:t>4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5BFFCCD4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06739B">
      <w:rPr>
        <w:rFonts w:ascii="Tahoma" w:hAnsi="Tahoma" w:cs="Tahoma"/>
        <w:b/>
      </w:rPr>
      <w:t>7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num w:numId="1" w16cid:durableId="1939411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06739B"/>
    <w:rsid w:val="00112478"/>
    <w:rsid w:val="00271398"/>
    <w:rsid w:val="003157B4"/>
    <w:rsid w:val="00353984"/>
    <w:rsid w:val="00543C28"/>
    <w:rsid w:val="00622814"/>
    <w:rsid w:val="006517E0"/>
    <w:rsid w:val="008336A2"/>
    <w:rsid w:val="00864649"/>
    <w:rsid w:val="009C1B97"/>
    <w:rsid w:val="00C62A17"/>
    <w:rsid w:val="00C9248D"/>
    <w:rsid w:val="00D71B33"/>
    <w:rsid w:val="00EC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0014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39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39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3C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3C2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2024-10-29T09:15:00Z</cp:lastPrinted>
  <dcterms:created xsi:type="dcterms:W3CDTF">2021-03-29T06:30:00Z</dcterms:created>
  <dcterms:modified xsi:type="dcterms:W3CDTF">2024-10-29T09:15:00Z</dcterms:modified>
</cp:coreProperties>
</file>