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29806E" w14:textId="77777777" w:rsidR="00200464" w:rsidRPr="00CB15BB" w:rsidRDefault="00200464" w:rsidP="00514A55">
      <w:pPr>
        <w:ind w:left="3544"/>
        <w:jc w:val="both"/>
        <w:rPr>
          <w:rFonts w:ascii="Times New Roman" w:hAnsi="Times New Roman" w:cs="Times New Roman"/>
          <w:b/>
          <w:sz w:val="24"/>
        </w:rPr>
      </w:pPr>
    </w:p>
    <w:p w14:paraId="29EF6DE7" w14:textId="77777777" w:rsidR="00CB15BB" w:rsidRPr="00CB15BB" w:rsidRDefault="00CB15BB" w:rsidP="00CB15BB">
      <w:pPr>
        <w:pStyle w:val="Standardowytekst"/>
        <w:spacing w:line="276" w:lineRule="auto"/>
        <w:jc w:val="right"/>
        <w:rPr>
          <w:bCs/>
          <w:i/>
          <w:iCs/>
          <w:color w:val="000000"/>
          <w:sz w:val="24"/>
          <w:szCs w:val="24"/>
        </w:rPr>
      </w:pPr>
      <w:r w:rsidRPr="00CB15BB">
        <w:rPr>
          <w:bCs/>
          <w:i/>
          <w:iCs/>
          <w:color w:val="000000"/>
          <w:sz w:val="24"/>
          <w:szCs w:val="24"/>
        </w:rPr>
        <w:t>Załącznik nr 4 do SWZ</w:t>
      </w:r>
    </w:p>
    <w:p w14:paraId="6157EF6A" w14:textId="77777777" w:rsidR="00CB15BB" w:rsidRPr="00CB15BB" w:rsidRDefault="00CB15BB" w:rsidP="00CB15BB">
      <w:pPr>
        <w:pStyle w:val="Nagwek1"/>
        <w:numPr>
          <w:ilvl w:val="0"/>
          <w:numId w:val="0"/>
        </w:numPr>
        <w:tabs>
          <w:tab w:val="left" w:pos="0"/>
        </w:tabs>
        <w:suppressAutoHyphens/>
        <w:spacing w:before="0" w:after="0" w:line="276" w:lineRule="auto"/>
        <w:rPr>
          <w:color w:val="000000"/>
          <w:szCs w:val="24"/>
        </w:rPr>
      </w:pPr>
    </w:p>
    <w:p w14:paraId="05888DB4" w14:textId="77777777" w:rsidR="00CB15BB" w:rsidRPr="00CB15BB" w:rsidRDefault="00CB15BB" w:rsidP="00CB15BB">
      <w:pPr>
        <w:rPr>
          <w:rFonts w:ascii="Times New Roman" w:hAnsi="Times New Roman" w:cs="Times New Roman"/>
        </w:rPr>
      </w:pPr>
    </w:p>
    <w:p w14:paraId="62B0DDD9" w14:textId="77777777" w:rsidR="00CB15BB" w:rsidRPr="00CB15BB" w:rsidRDefault="00CB15BB" w:rsidP="00CB15BB">
      <w:pPr>
        <w:rPr>
          <w:rFonts w:ascii="Times New Roman" w:hAnsi="Times New Roman" w:cs="Times New Roman"/>
        </w:rPr>
      </w:pPr>
    </w:p>
    <w:p w14:paraId="363BB529" w14:textId="77777777" w:rsidR="00CB15BB" w:rsidRPr="00CB15BB" w:rsidRDefault="00CB15BB" w:rsidP="00CB15BB">
      <w:pPr>
        <w:tabs>
          <w:tab w:val="left" w:pos="360"/>
        </w:tabs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</w:rPr>
      </w:pPr>
      <w:r w:rsidRPr="00CB15BB">
        <w:rPr>
          <w:rFonts w:ascii="Times New Roman" w:hAnsi="Times New Roman" w:cs="Times New Roman"/>
          <w:b/>
          <w:bCs/>
          <w:color w:val="000000"/>
          <w:sz w:val="24"/>
        </w:rPr>
        <w:t>DOKUMENTACJA PROJEKTOWA WRAZ ZE SPECYFIKACJĄ TECHNICZNĄ WYKONANIA I ODBIORU ROBÓT BUDOWLANYCH</w:t>
      </w:r>
    </w:p>
    <w:p w14:paraId="2BA1ABE1" w14:textId="77777777" w:rsidR="00CB15BB" w:rsidRPr="00CB15BB" w:rsidRDefault="00CB15BB" w:rsidP="00CB15BB">
      <w:pPr>
        <w:tabs>
          <w:tab w:val="left" w:pos="0"/>
        </w:tabs>
        <w:spacing w:line="276" w:lineRule="auto"/>
        <w:jc w:val="center"/>
        <w:rPr>
          <w:rFonts w:ascii="Times New Roman" w:hAnsi="Times New Roman" w:cs="Times New Roman"/>
          <w:i/>
          <w:color w:val="000000"/>
          <w:sz w:val="24"/>
        </w:rPr>
      </w:pPr>
      <w:r w:rsidRPr="00CB15BB">
        <w:rPr>
          <w:rFonts w:ascii="Times New Roman" w:hAnsi="Times New Roman" w:cs="Times New Roman"/>
          <w:i/>
          <w:color w:val="000000"/>
          <w:sz w:val="24"/>
        </w:rPr>
        <w:t>(załączona oddzielnie w wersji elektronicznej)</w:t>
      </w:r>
    </w:p>
    <w:p w14:paraId="744BA33D" w14:textId="77777777" w:rsidR="00CB15BB" w:rsidRPr="00CB15BB" w:rsidRDefault="00CB15BB" w:rsidP="00CB15BB">
      <w:pPr>
        <w:tabs>
          <w:tab w:val="left" w:pos="0"/>
        </w:tabs>
        <w:spacing w:line="276" w:lineRule="auto"/>
        <w:jc w:val="center"/>
        <w:rPr>
          <w:rFonts w:ascii="Times New Roman" w:hAnsi="Times New Roman" w:cs="Times New Roman"/>
          <w:i/>
          <w:color w:val="000000"/>
          <w:sz w:val="24"/>
        </w:rPr>
      </w:pPr>
    </w:p>
    <w:p w14:paraId="14C24676" w14:textId="6DA44F8D" w:rsidR="00CB15BB" w:rsidRPr="00CB15BB" w:rsidRDefault="00CB15BB" w:rsidP="00CB15BB">
      <w:pPr>
        <w:tabs>
          <w:tab w:val="left" w:pos="360"/>
        </w:tabs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</w:rPr>
      </w:pPr>
      <w:r w:rsidRPr="00CB15BB">
        <w:rPr>
          <w:rFonts w:ascii="Times New Roman" w:hAnsi="Times New Roman" w:cs="Times New Roman"/>
          <w:b/>
          <w:bCs/>
          <w:color w:val="000000"/>
          <w:sz w:val="24"/>
        </w:rPr>
        <w:t xml:space="preserve">PRZEBUDOWA ŁAZIENEK I DOSTOSOWANIE ICH DO POTRZEB OSÓB Z NIEPEŁNOSPRAWNOSCIAMI W BUDYNKU SZKOŁY PODSTAWOWEJ W KĘBŁOWIE </w:t>
      </w:r>
    </w:p>
    <w:p w14:paraId="7C15D489" w14:textId="77777777" w:rsidR="00CB15BB" w:rsidRPr="00CB15BB" w:rsidRDefault="00CB15BB" w:rsidP="00CB15BB">
      <w:pPr>
        <w:pStyle w:val="Tekstpodstawowy"/>
        <w:tabs>
          <w:tab w:val="left" w:pos="1080"/>
          <w:tab w:val="left" w:pos="1260"/>
        </w:tabs>
        <w:spacing w:before="0" w:after="0" w:line="276" w:lineRule="auto"/>
        <w:jc w:val="both"/>
        <w:rPr>
          <w:b/>
          <w:bCs/>
          <w:szCs w:val="24"/>
          <w:u w:val="single"/>
        </w:rPr>
      </w:pPr>
    </w:p>
    <w:p w14:paraId="6C878A65" w14:textId="77777777" w:rsidR="00CB15BB" w:rsidRPr="00CB15BB" w:rsidRDefault="00CB15BB" w:rsidP="00CB15BB">
      <w:pPr>
        <w:pStyle w:val="Tekstpodstawowy"/>
        <w:tabs>
          <w:tab w:val="left" w:pos="1080"/>
          <w:tab w:val="left" w:pos="1260"/>
        </w:tabs>
        <w:spacing w:before="0" w:after="0" w:line="276" w:lineRule="auto"/>
        <w:jc w:val="both"/>
        <w:rPr>
          <w:b/>
          <w:bCs/>
          <w:szCs w:val="24"/>
          <w:u w:val="single"/>
        </w:rPr>
      </w:pPr>
    </w:p>
    <w:p w14:paraId="26D543FF" w14:textId="77777777" w:rsidR="00CB15BB" w:rsidRPr="00CB15BB" w:rsidRDefault="00CB15BB" w:rsidP="00CB15BB">
      <w:pPr>
        <w:pStyle w:val="Tekstpodstawowy"/>
        <w:tabs>
          <w:tab w:val="left" w:pos="1080"/>
          <w:tab w:val="left" w:pos="1260"/>
        </w:tabs>
        <w:spacing w:line="276" w:lineRule="auto"/>
        <w:ind w:left="426"/>
        <w:jc w:val="both"/>
        <w:rPr>
          <w:bCs/>
          <w:szCs w:val="24"/>
          <w:u w:val="single"/>
        </w:rPr>
      </w:pPr>
      <w:r w:rsidRPr="00CB15BB">
        <w:rPr>
          <w:bCs/>
          <w:szCs w:val="24"/>
          <w:u w:val="single"/>
        </w:rPr>
        <w:t>Składa się odpowiednio z:</w:t>
      </w:r>
    </w:p>
    <w:p w14:paraId="5E9E587D" w14:textId="7DE74504" w:rsidR="00CB15BB" w:rsidRPr="00CB15BB" w:rsidRDefault="00CB15BB" w:rsidP="00CB15BB">
      <w:pPr>
        <w:numPr>
          <w:ilvl w:val="0"/>
          <w:numId w:val="18"/>
        </w:numPr>
        <w:suppressAutoHyphens/>
        <w:spacing w:before="120" w:after="120" w:line="276" w:lineRule="auto"/>
        <w:ind w:left="907"/>
        <w:rPr>
          <w:rFonts w:ascii="Times New Roman" w:hAnsi="Times New Roman" w:cs="Times New Roman"/>
          <w:color w:val="000000"/>
          <w:sz w:val="24"/>
        </w:rPr>
      </w:pPr>
      <w:r w:rsidRPr="00CB15BB">
        <w:rPr>
          <w:rFonts w:ascii="Times New Roman" w:hAnsi="Times New Roman" w:cs="Times New Roman"/>
          <w:color w:val="000000"/>
          <w:sz w:val="24"/>
        </w:rPr>
        <w:t xml:space="preserve">Projektu wykonawczego – </w:t>
      </w:r>
      <w:r w:rsidRPr="00CB15BB">
        <w:rPr>
          <w:rFonts w:ascii="Times New Roman" w:hAnsi="Times New Roman" w:cs="Times New Roman"/>
          <w:color w:val="000000"/>
          <w:sz w:val="24"/>
        </w:rPr>
        <w:t xml:space="preserve">Dostosowania pomieszczeń łazienek do wymagań sanitarnych poprawy wentylacji pomieszczeń łazienek instalacji wodociągowej, kanalizacyjnej oraz elektrycznej w budynku Szkoły Podstawowej w Kębłowie </w:t>
      </w:r>
      <w:r w:rsidRPr="00CB15BB">
        <w:rPr>
          <w:rFonts w:ascii="Times New Roman" w:hAnsi="Times New Roman" w:cs="Times New Roman"/>
          <w:color w:val="000000"/>
          <w:sz w:val="24"/>
        </w:rPr>
        <w:t>.</w:t>
      </w:r>
    </w:p>
    <w:p w14:paraId="7BB59EDB" w14:textId="2C4FA45D" w:rsidR="00CB15BB" w:rsidRPr="00CB15BB" w:rsidRDefault="00CB15BB" w:rsidP="00CB15BB">
      <w:pPr>
        <w:numPr>
          <w:ilvl w:val="0"/>
          <w:numId w:val="18"/>
        </w:numPr>
        <w:suppressAutoHyphens/>
        <w:spacing w:before="120" w:after="120" w:line="276" w:lineRule="auto"/>
        <w:ind w:left="907"/>
        <w:rPr>
          <w:rFonts w:ascii="Times New Roman" w:hAnsi="Times New Roman" w:cs="Times New Roman"/>
          <w:sz w:val="24"/>
        </w:rPr>
      </w:pPr>
      <w:r w:rsidRPr="00CB15BB">
        <w:rPr>
          <w:rFonts w:ascii="Times New Roman" w:hAnsi="Times New Roman" w:cs="Times New Roman"/>
          <w:color w:val="000000"/>
          <w:sz w:val="24"/>
        </w:rPr>
        <w:t>Specyfikacji Technicznej Wykonania i Odbioru Robót Budowlanych.</w:t>
      </w:r>
    </w:p>
    <w:p w14:paraId="019C2389" w14:textId="06614BA5" w:rsidR="00CB15BB" w:rsidRPr="00CB15BB" w:rsidRDefault="00CB15BB" w:rsidP="00CB15BB">
      <w:pPr>
        <w:numPr>
          <w:ilvl w:val="0"/>
          <w:numId w:val="18"/>
        </w:numPr>
        <w:suppressAutoHyphens/>
        <w:spacing w:before="120" w:after="120" w:line="276" w:lineRule="auto"/>
        <w:ind w:left="907" w:hanging="357"/>
        <w:rPr>
          <w:rFonts w:ascii="Times New Roman" w:hAnsi="Times New Roman" w:cs="Times New Roman"/>
          <w:color w:val="000000"/>
          <w:sz w:val="24"/>
        </w:rPr>
      </w:pPr>
      <w:r w:rsidRPr="00CB15BB">
        <w:rPr>
          <w:rFonts w:ascii="Times New Roman" w:hAnsi="Times New Roman" w:cs="Times New Roman"/>
          <w:sz w:val="24"/>
        </w:rPr>
        <w:t>Przedmiaru robót.</w:t>
      </w:r>
    </w:p>
    <w:p w14:paraId="5D9FB3D5" w14:textId="1B7C9C2F" w:rsidR="00CB15BB" w:rsidRPr="00CB15BB" w:rsidRDefault="00CB15BB" w:rsidP="00CB15BB">
      <w:pPr>
        <w:numPr>
          <w:ilvl w:val="0"/>
          <w:numId w:val="18"/>
        </w:numPr>
        <w:suppressAutoHyphens/>
        <w:spacing w:before="120" w:after="120" w:line="276" w:lineRule="auto"/>
        <w:ind w:left="907" w:hanging="357"/>
        <w:rPr>
          <w:rFonts w:ascii="Times New Roman" w:hAnsi="Times New Roman" w:cs="Times New Roman"/>
          <w:color w:val="000000"/>
          <w:sz w:val="24"/>
        </w:rPr>
      </w:pPr>
      <w:r w:rsidRPr="00CB15BB">
        <w:rPr>
          <w:rFonts w:ascii="Times New Roman" w:hAnsi="Times New Roman" w:cs="Times New Roman"/>
          <w:sz w:val="24"/>
        </w:rPr>
        <w:t xml:space="preserve">Inwentaryzacji budowlanej pomieszczeń łazienek –dokumentacji fotograficznej </w:t>
      </w:r>
    </w:p>
    <w:p w14:paraId="1A8DDF10" w14:textId="16808813" w:rsidR="00CB15BB" w:rsidRPr="00CB15BB" w:rsidRDefault="00CB15BB" w:rsidP="00CB15BB">
      <w:pPr>
        <w:numPr>
          <w:ilvl w:val="0"/>
          <w:numId w:val="18"/>
        </w:numPr>
        <w:suppressAutoHyphens/>
        <w:spacing w:before="120" w:after="120" w:line="276" w:lineRule="auto"/>
        <w:ind w:left="907" w:hanging="357"/>
        <w:rPr>
          <w:rFonts w:ascii="Times New Roman" w:hAnsi="Times New Roman" w:cs="Times New Roman"/>
          <w:color w:val="000000"/>
          <w:sz w:val="24"/>
        </w:rPr>
      </w:pPr>
      <w:r w:rsidRPr="00CB15BB">
        <w:rPr>
          <w:rFonts w:ascii="Times New Roman" w:hAnsi="Times New Roman" w:cs="Times New Roman"/>
          <w:sz w:val="24"/>
        </w:rPr>
        <w:t>Opinii kominiarskiej nr 275/2024 r.</w:t>
      </w:r>
    </w:p>
    <w:p w14:paraId="258DFFBA" w14:textId="1E79A5FD" w:rsidR="00CB15BB" w:rsidRDefault="00CB15BB" w:rsidP="00CB15BB">
      <w:pPr>
        <w:ind w:left="3544"/>
        <w:jc w:val="right"/>
        <w:rPr>
          <w:rFonts w:ascii="Times New Roman" w:hAnsi="Times New Roman" w:cs="Times New Roman"/>
          <w:sz w:val="24"/>
        </w:rPr>
      </w:pPr>
    </w:p>
    <w:p w14:paraId="06DD6D44" w14:textId="77777777" w:rsidR="00CB15BB" w:rsidRPr="00CB15BB" w:rsidRDefault="00CB15BB" w:rsidP="00CB15BB">
      <w:pPr>
        <w:rPr>
          <w:rFonts w:ascii="Times New Roman" w:hAnsi="Times New Roman" w:cs="Times New Roman"/>
          <w:sz w:val="24"/>
        </w:rPr>
      </w:pPr>
    </w:p>
    <w:p w14:paraId="0A142DED" w14:textId="77777777" w:rsidR="00CB15BB" w:rsidRPr="00CB15BB" w:rsidRDefault="00CB15BB" w:rsidP="00CB15BB">
      <w:pPr>
        <w:rPr>
          <w:rFonts w:ascii="Times New Roman" w:hAnsi="Times New Roman" w:cs="Times New Roman"/>
          <w:sz w:val="24"/>
        </w:rPr>
      </w:pPr>
    </w:p>
    <w:p w14:paraId="08AFC8BF" w14:textId="77777777" w:rsidR="00CB15BB" w:rsidRPr="00CB15BB" w:rsidRDefault="00CB15BB" w:rsidP="00CB15BB">
      <w:pPr>
        <w:rPr>
          <w:rFonts w:ascii="Times New Roman" w:hAnsi="Times New Roman" w:cs="Times New Roman"/>
          <w:sz w:val="24"/>
        </w:rPr>
      </w:pPr>
    </w:p>
    <w:p w14:paraId="6CCC3929" w14:textId="77777777" w:rsidR="00CB15BB" w:rsidRPr="00CB15BB" w:rsidRDefault="00CB15BB" w:rsidP="00CB15BB">
      <w:pPr>
        <w:rPr>
          <w:rFonts w:ascii="Times New Roman" w:hAnsi="Times New Roman" w:cs="Times New Roman"/>
          <w:sz w:val="24"/>
        </w:rPr>
      </w:pPr>
    </w:p>
    <w:p w14:paraId="001F17C9" w14:textId="77777777" w:rsidR="00CB15BB" w:rsidRPr="00CB15BB" w:rsidRDefault="00CB15BB" w:rsidP="00CB15BB">
      <w:pPr>
        <w:rPr>
          <w:rFonts w:ascii="Times New Roman" w:hAnsi="Times New Roman" w:cs="Times New Roman"/>
          <w:sz w:val="24"/>
        </w:rPr>
      </w:pPr>
    </w:p>
    <w:p w14:paraId="07CB8F02" w14:textId="77777777" w:rsidR="00CB15BB" w:rsidRPr="00CB15BB" w:rsidRDefault="00CB15BB" w:rsidP="00CB15BB">
      <w:pPr>
        <w:rPr>
          <w:rFonts w:ascii="Times New Roman" w:hAnsi="Times New Roman" w:cs="Times New Roman"/>
          <w:sz w:val="24"/>
        </w:rPr>
      </w:pPr>
    </w:p>
    <w:p w14:paraId="73F1F20B" w14:textId="77777777" w:rsidR="00CB15BB" w:rsidRPr="00CB15BB" w:rsidRDefault="00CB15BB" w:rsidP="00CB15BB">
      <w:pPr>
        <w:rPr>
          <w:rFonts w:ascii="Times New Roman" w:hAnsi="Times New Roman" w:cs="Times New Roman"/>
          <w:sz w:val="24"/>
        </w:rPr>
      </w:pPr>
    </w:p>
    <w:p w14:paraId="52C884FB" w14:textId="77777777" w:rsidR="00CB15BB" w:rsidRPr="00CB15BB" w:rsidRDefault="00CB15BB" w:rsidP="00CB15BB">
      <w:pPr>
        <w:rPr>
          <w:rFonts w:ascii="Times New Roman" w:hAnsi="Times New Roman" w:cs="Times New Roman"/>
          <w:sz w:val="24"/>
        </w:rPr>
      </w:pPr>
    </w:p>
    <w:p w14:paraId="7F7D7083" w14:textId="77777777" w:rsidR="00CB15BB" w:rsidRPr="00CB15BB" w:rsidRDefault="00CB15BB" w:rsidP="00CB15BB">
      <w:pPr>
        <w:rPr>
          <w:rFonts w:ascii="Times New Roman" w:hAnsi="Times New Roman" w:cs="Times New Roman"/>
          <w:sz w:val="24"/>
        </w:rPr>
      </w:pPr>
    </w:p>
    <w:p w14:paraId="11863C9A" w14:textId="77777777" w:rsidR="00CB15BB" w:rsidRPr="00CB15BB" w:rsidRDefault="00CB15BB" w:rsidP="00CB15BB">
      <w:pPr>
        <w:rPr>
          <w:rFonts w:ascii="Times New Roman" w:hAnsi="Times New Roman" w:cs="Times New Roman"/>
          <w:sz w:val="24"/>
        </w:rPr>
      </w:pPr>
    </w:p>
    <w:p w14:paraId="688AFA11" w14:textId="77777777" w:rsidR="00CB15BB" w:rsidRDefault="00CB15BB" w:rsidP="00CB15BB">
      <w:pPr>
        <w:rPr>
          <w:rFonts w:ascii="Times New Roman" w:hAnsi="Times New Roman" w:cs="Times New Roman"/>
          <w:sz w:val="24"/>
        </w:rPr>
      </w:pPr>
    </w:p>
    <w:p w14:paraId="008FB3F9" w14:textId="77777777" w:rsidR="00CB15BB" w:rsidRDefault="00CB15BB" w:rsidP="00CB15BB">
      <w:pPr>
        <w:rPr>
          <w:rFonts w:ascii="Times New Roman" w:hAnsi="Times New Roman" w:cs="Times New Roman"/>
          <w:sz w:val="24"/>
        </w:rPr>
      </w:pPr>
    </w:p>
    <w:p w14:paraId="23F807DD" w14:textId="77777777" w:rsidR="00CB15BB" w:rsidRDefault="00CB15BB" w:rsidP="00CB15BB">
      <w:pPr>
        <w:rPr>
          <w:rFonts w:ascii="Times New Roman" w:hAnsi="Times New Roman" w:cs="Times New Roman"/>
          <w:sz w:val="24"/>
        </w:rPr>
      </w:pPr>
    </w:p>
    <w:p w14:paraId="7D5269CC" w14:textId="77777777" w:rsidR="00CB15BB" w:rsidRDefault="00CB15BB" w:rsidP="00CB15BB">
      <w:pPr>
        <w:rPr>
          <w:rFonts w:ascii="Times New Roman" w:hAnsi="Times New Roman" w:cs="Times New Roman"/>
          <w:sz w:val="24"/>
        </w:rPr>
      </w:pPr>
    </w:p>
    <w:p w14:paraId="5DB1AB82" w14:textId="77777777" w:rsidR="00CB15BB" w:rsidRPr="00CB15BB" w:rsidRDefault="00CB15BB" w:rsidP="00CB15BB">
      <w:pPr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14:paraId="3BE192BB" w14:textId="36A84AF9" w:rsidR="00CB15BB" w:rsidRDefault="00CB15BB" w:rsidP="00CB15BB">
      <w:pPr>
        <w:rPr>
          <w:rFonts w:ascii="Times New Roman" w:hAnsi="Times New Roman" w:cs="Times New Roman"/>
          <w:sz w:val="24"/>
        </w:rPr>
      </w:pPr>
    </w:p>
    <w:p w14:paraId="71510267" w14:textId="4BD6225A" w:rsidR="00CB15BB" w:rsidRDefault="00CB15BB" w:rsidP="00CB15BB">
      <w:pPr>
        <w:rPr>
          <w:rFonts w:ascii="Times New Roman" w:hAnsi="Times New Roman" w:cs="Times New Roman"/>
          <w:sz w:val="24"/>
        </w:rPr>
      </w:pPr>
    </w:p>
    <w:p w14:paraId="5DAE3E0F" w14:textId="77777777" w:rsidR="00CB15BB" w:rsidRPr="00C90FEF" w:rsidRDefault="00CB15BB" w:rsidP="00CB15BB">
      <w:pPr>
        <w:pStyle w:val="Stopka"/>
        <w:pBdr>
          <w:top w:val="single" w:sz="4" w:space="1" w:color="auto"/>
        </w:pBdr>
        <w:rPr>
          <w:rFonts w:ascii="Times New Roman" w:hAnsi="Times New Roman" w:cs="Times New Roman"/>
        </w:rPr>
      </w:pPr>
      <w:r w:rsidRPr="00C90FEF">
        <w:rPr>
          <w:rFonts w:ascii="Times New Roman" w:hAnsi="Times New Roman" w:cs="Times New Roman"/>
        </w:rPr>
        <w:t>Postępowanie o udzielenia zamówienia publicznego prowadzone wg SWZ nr 18.2024</w:t>
      </w:r>
      <w:r w:rsidRPr="00C90FEF">
        <w:rPr>
          <w:rFonts w:ascii="Times New Roman" w:hAnsi="Times New Roman" w:cs="Times New Roman"/>
        </w:rPr>
        <w:ptab w:relativeTo="margin" w:alignment="right" w:leader="none"/>
      </w:r>
    </w:p>
    <w:p w14:paraId="70F0B720" w14:textId="77777777" w:rsidR="00200464" w:rsidRPr="00CB15BB" w:rsidRDefault="00200464" w:rsidP="00CB15BB">
      <w:pPr>
        <w:rPr>
          <w:rFonts w:ascii="Times New Roman" w:hAnsi="Times New Roman" w:cs="Times New Roman"/>
          <w:sz w:val="24"/>
        </w:rPr>
      </w:pPr>
    </w:p>
    <w:sectPr w:rsidR="00200464" w:rsidRPr="00CB15B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7AB5B0" w14:textId="77777777" w:rsidR="00461E9D" w:rsidRDefault="00461E9D" w:rsidP="00F74BE5">
      <w:r>
        <w:separator/>
      </w:r>
    </w:p>
  </w:endnote>
  <w:endnote w:type="continuationSeparator" w:id="0">
    <w:p w14:paraId="5464494E" w14:textId="77777777" w:rsidR="00461E9D" w:rsidRDefault="00461E9D" w:rsidP="00F74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0C46DD" w14:textId="77777777" w:rsidR="007935BF" w:rsidRPr="00B01F08" w:rsidRDefault="007935BF" w:rsidP="007935BF">
    <w:pPr>
      <w:pStyle w:val="Stopka"/>
    </w:pPr>
    <w:r>
      <w:rPr>
        <w:noProof/>
        <w:lang w:eastAsia="pl-PL"/>
      </w:rPr>
      <w:drawing>
        <wp:inline distT="0" distB="0" distL="0" distR="0" wp14:anchorId="5A073139" wp14:editId="60F84699">
          <wp:extent cx="5759450" cy="389255"/>
          <wp:effectExtent l="0" t="0" r="0" b="0"/>
          <wp:docPr id="4" name="Obraz 4" descr="Fundusze Europejskie dla Pomorza 2021-2027 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Fundusze Europejskie dla Pomorza 2021-2027 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3892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5763DE6" w14:textId="77777777" w:rsidR="007935BF" w:rsidRDefault="007935B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7B63CF" w14:textId="77777777" w:rsidR="00461E9D" w:rsidRDefault="00461E9D" w:rsidP="00F74BE5">
      <w:r>
        <w:separator/>
      </w:r>
    </w:p>
  </w:footnote>
  <w:footnote w:type="continuationSeparator" w:id="0">
    <w:p w14:paraId="382D508B" w14:textId="77777777" w:rsidR="00461E9D" w:rsidRDefault="00461E9D" w:rsidP="00F74B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2DFD62" w14:textId="77777777" w:rsidR="007935BF" w:rsidRPr="008A4852" w:rsidRDefault="007935BF" w:rsidP="007935BF">
    <w:pPr>
      <w:pStyle w:val="Nagwek"/>
    </w:pPr>
    <w:r>
      <w:rPr>
        <w:noProof/>
        <w:lang w:eastAsia="pl-PL"/>
      </w:rPr>
      <w:drawing>
        <wp:inline distT="0" distB="0" distL="0" distR="0" wp14:anchorId="6F5E5345" wp14:editId="10AD6087">
          <wp:extent cx="5759450" cy="594360"/>
          <wp:effectExtent l="0" t="0" r="0" b="0"/>
          <wp:docPr id="3" name="Obraz 3" descr="Ciąg czterech logotypów w kolejności od lewej: 1. Fundusze Europejskie dla Pomorza, 2. Rzeczpospolita Polska, 3. Dofinansowane przez Unię Europejską, 4. Urząd Marszałkowski Województwa Pomor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Ciąg czterech logotypów w kolejności od lewej: 1. Fundusze Europejskie dla Pomorza, 2. Rzeczpospolita Polska, 3. Dofinansowane przez Unię Europejską, 4. Urząd Marszałkowski Województwa Pomorskie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AE7DF29" w14:textId="3C07CF5D" w:rsidR="00200464" w:rsidRPr="007935BF" w:rsidRDefault="00200464" w:rsidP="007935B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83203"/>
    <w:multiLevelType w:val="hybridMultilevel"/>
    <w:tmpl w:val="502ADC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B1435D"/>
    <w:multiLevelType w:val="hybridMultilevel"/>
    <w:tmpl w:val="9BFCA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14DE5"/>
    <w:multiLevelType w:val="hybridMultilevel"/>
    <w:tmpl w:val="20D258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672779"/>
    <w:multiLevelType w:val="hybridMultilevel"/>
    <w:tmpl w:val="26ACF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C563F"/>
    <w:multiLevelType w:val="hybridMultilevel"/>
    <w:tmpl w:val="2AC8989A"/>
    <w:lvl w:ilvl="0" w:tplc="DA72F446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DC2D7A"/>
    <w:multiLevelType w:val="hybridMultilevel"/>
    <w:tmpl w:val="5C243D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52045E"/>
    <w:multiLevelType w:val="hybridMultilevel"/>
    <w:tmpl w:val="841A7320"/>
    <w:lvl w:ilvl="0" w:tplc="FB544D2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0C198B"/>
    <w:multiLevelType w:val="hybridMultilevel"/>
    <w:tmpl w:val="813096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556EC3"/>
    <w:multiLevelType w:val="hybridMultilevel"/>
    <w:tmpl w:val="F9E0A2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8A5334"/>
    <w:multiLevelType w:val="hybridMultilevel"/>
    <w:tmpl w:val="5C243D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D41774"/>
    <w:multiLevelType w:val="hybridMultilevel"/>
    <w:tmpl w:val="C7768C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6590AC9"/>
    <w:multiLevelType w:val="hybridMultilevel"/>
    <w:tmpl w:val="552036E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)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D80649D"/>
    <w:multiLevelType w:val="hybridMultilevel"/>
    <w:tmpl w:val="8EF61B0A"/>
    <w:lvl w:ilvl="0" w:tplc="FFFFFFFF">
      <w:start w:val="1"/>
      <w:numFmt w:val="decimal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C614A8D"/>
    <w:multiLevelType w:val="hybridMultilevel"/>
    <w:tmpl w:val="E910C560"/>
    <w:lvl w:ilvl="0" w:tplc="71287D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6670BE"/>
    <w:multiLevelType w:val="hybridMultilevel"/>
    <w:tmpl w:val="F4D2B1FE"/>
    <w:lvl w:ilvl="0" w:tplc="D6447A0A">
      <w:start w:val="1"/>
      <w:numFmt w:val="decimal"/>
      <w:lvlText w:val="%1."/>
      <w:lvlJc w:val="center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EF81CB4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792971CD"/>
    <w:multiLevelType w:val="hybridMultilevel"/>
    <w:tmpl w:val="062AC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847EA4"/>
    <w:multiLevelType w:val="hybridMultilevel"/>
    <w:tmpl w:val="E54ACF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7"/>
  </w:num>
  <w:num w:numId="4">
    <w:abstractNumId w:val="16"/>
  </w:num>
  <w:num w:numId="5">
    <w:abstractNumId w:val="4"/>
  </w:num>
  <w:num w:numId="6">
    <w:abstractNumId w:val="13"/>
  </w:num>
  <w:num w:numId="7">
    <w:abstractNumId w:val="0"/>
  </w:num>
  <w:num w:numId="8">
    <w:abstractNumId w:val="8"/>
  </w:num>
  <w:num w:numId="9">
    <w:abstractNumId w:val="12"/>
  </w:num>
  <w:num w:numId="10">
    <w:abstractNumId w:val="11"/>
  </w:num>
  <w:num w:numId="11">
    <w:abstractNumId w:val="10"/>
  </w:num>
  <w:num w:numId="12">
    <w:abstractNumId w:val="1"/>
  </w:num>
  <w:num w:numId="13">
    <w:abstractNumId w:val="9"/>
  </w:num>
  <w:num w:numId="14">
    <w:abstractNumId w:val="2"/>
  </w:num>
  <w:num w:numId="15">
    <w:abstractNumId w:val="3"/>
  </w:num>
  <w:num w:numId="16">
    <w:abstractNumId w:val="5"/>
  </w:num>
  <w:num w:numId="17">
    <w:abstractNumId w:val="15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256"/>
    <w:rsid w:val="00006952"/>
    <w:rsid w:val="00010070"/>
    <w:rsid w:val="0001434D"/>
    <w:rsid w:val="00014EC3"/>
    <w:rsid w:val="00020739"/>
    <w:rsid w:val="0002750D"/>
    <w:rsid w:val="000277CE"/>
    <w:rsid w:val="00031668"/>
    <w:rsid w:val="00031FEB"/>
    <w:rsid w:val="00032BD3"/>
    <w:rsid w:val="00034E0F"/>
    <w:rsid w:val="000420E5"/>
    <w:rsid w:val="00042C32"/>
    <w:rsid w:val="000554E5"/>
    <w:rsid w:val="00060D7E"/>
    <w:rsid w:val="00065834"/>
    <w:rsid w:val="00067A18"/>
    <w:rsid w:val="00074888"/>
    <w:rsid w:val="000776E3"/>
    <w:rsid w:val="000816F4"/>
    <w:rsid w:val="00085B11"/>
    <w:rsid w:val="00092496"/>
    <w:rsid w:val="00095A9A"/>
    <w:rsid w:val="00097DC3"/>
    <w:rsid w:val="000A160B"/>
    <w:rsid w:val="000B4026"/>
    <w:rsid w:val="000B4F02"/>
    <w:rsid w:val="000B6F02"/>
    <w:rsid w:val="000B7C2A"/>
    <w:rsid w:val="000E6387"/>
    <w:rsid w:val="000E77A7"/>
    <w:rsid w:val="00101AE5"/>
    <w:rsid w:val="00117404"/>
    <w:rsid w:val="00127A06"/>
    <w:rsid w:val="00131618"/>
    <w:rsid w:val="00137AEE"/>
    <w:rsid w:val="00145E41"/>
    <w:rsid w:val="001508ED"/>
    <w:rsid w:val="00161366"/>
    <w:rsid w:val="00162D6E"/>
    <w:rsid w:val="00170225"/>
    <w:rsid w:val="0018349A"/>
    <w:rsid w:val="00184704"/>
    <w:rsid w:val="001849A5"/>
    <w:rsid w:val="00185987"/>
    <w:rsid w:val="00192B23"/>
    <w:rsid w:val="00194AEC"/>
    <w:rsid w:val="001964F2"/>
    <w:rsid w:val="0019682C"/>
    <w:rsid w:val="001A20B7"/>
    <w:rsid w:val="001A277D"/>
    <w:rsid w:val="001A52CF"/>
    <w:rsid w:val="001A7C9B"/>
    <w:rsid w:val="001B516B"/>
    <w:rsid w:val="001B7A45"/>
    <w:rsid w:val="001C28BE"/>
    <w:rsid w:val="001C37C1"/>
    <w:rsid w:val="001D2C71"/>
    <w:rsid w:val="001E1CA9"/>
    <w:rsid w:val="001E4545"/>
    <w:rsid w:val="001F057F"/>
    <w:rsid w:val="001F5559"/>
    <w:rsid w:val="001F5D87"/>
    <w:rsid w:val="00200464"/>
    <w:rsid w:val="00203EB1"/>
    <w:rsid w:val="00205806"/>
    <w:rsid w:val="00224FE0"/>
    <w:rsid w:val="002414F1"/>
    <w:rsid w:val="00243946"/>
    <w:rsid w:val="00251CD4"/>
    <w:rsid w:val="00261CCF"/>
    <w:rsid w:val="00272675"/>
    <w:rsid w:val="00273F8F"/>
    <w:rsid w:val="0028025F"/>
    <w:rsid w:val="00281709"/>
    <w:rsid w:val="00283757"/>
    <w:rsid w:val="00287699"/>
    <w:rsid w:val="00292B76"/>
    <w:rsid w:val="002B16EA"/>
    <w:rsid w:val="002B32CF"/>
    <w:rsid w:val="002B41A6"/>
    <w:rsid w:val="002D548A"/>
    <w:rsid w:val="002D6B03"/>
    <w:rsid w:val="002D74D9"/>
    <w:rsid w:val="002E3451"/>
    <w:rsid w:val="00302635"/>
    <w:rsid w:val="00315B34"/>
    <w:rsid w:val="0031633A"/>
    <w:rsid w:val="00322D30"/>
    <w:rsid w:val="0033428A"/>
    <w:rsid w:val="00353425"/>
    <w:rsid w:val="00353984"/>
    <w:rsid w:val="00355283"/>
    <w:rsid w:val="0035619D"/>
    <w:rsid w:val="003623ED"/>
    <w:rsid w:val="0036283F"/>
    <w:rsid w:val="00367E00"/>
    <w:rsid w:val="003913E0"/>
    <w:rsid w:val="0039192E"/>
    <w:rsid w:val="00394CA8"/>
    <w:rsid w:val="003A1778"/>
    <w:rsid w:val="003B1DDE"/>
    <w:rsid w:val="003B77E1"/>
    <w:rsid w:val="003B7B17"/>
    <w:rsid w:val="003C1BC1"/>
    <w:rsid w:val="003C2A5C"/>
    <w:rsid w:val="003C3B0F"/>
    <w:rsid w:val="003C4634"/>
    <w:rsid w:val="003C4CDF"/>
    <w:rsid w:val="003C62FB"/>
    <w:rsid w:val="003D51B0"/>
    <w:rsid w:val="003D6B29"/>
    <w:rsid w:val="003E3402"/>
    <w:rsid w:val="003F00AE"/>
    <w:rsid w:val="003F55D5"/>
    <w:rsid w:val="00402FBC"/>
    <w:rsid w:val="00404D12"/>
    <w:rsid w:val="004122C5"/>
    <w:rsid w:val="0041797A"/>
    <w:rsid w:val="0042197E"/>
    <w:rsid w:val="00423F9C"/>
    <w:rsid w:val="004266C8"/>
    <w:rsid w:val="004349B6"/>
    <w:rsid w:val="004440F7"/>
    <w:rsid w:val="00444AE6"/>
    <w:rsid w:val="00444C43"/>
    <w:rsid w:val="00450D3F"/>
    <w:rsid w:val="00454190"/>
    <w:rsid w:val="00460FED"/>
    <w:rsid w:val="00461E9D"/>
    <w:rsid w:val="004663F0"/>
    <w:rsid w:val="00474609"/>
    <w:rsid w:val="00480AEA"/>
    <w:rsid w:val="00482754"/>
    <w:rsid w:val="004915C1"/>
    <w:rsid w:val="004C0D20"/>
    <w:rsid w:val="004C27EF"/>
    <w:rsid w:val="004D1AA7"/>
    <w:rsid w:val="004D6C7F"/>
    <w:rsid w:val="004E29EF"/>
    <w:rsid w:val="004F2F46"/>
    <w:rsid w:val="004F4545"/>
    <w:rsid w:val="004F5DD1"/>
    <w:rsid w:val="004F69A5"/>
    <w:rsid w:val="00502172"/>
    <w:rsid w:val="005036FA"/>
    <w:rsid w:val="005039BB"/>
    <w:rsid w:val="005042BC"/>
    <w:rsid w:val="0051353A"/>
    <w:rsid w:val="00514A55"/>
    <w:rsid w:val="00515A1E"/>
    <w:rsid w:val="005161C8"/>
    <w:rsid w:val="00516D37"/>
    <w:rsid w:val="00522486"/>
    <w:rsid w:val="00523BC5"/>
    <w:rsid w:val="00527F3E"/>
    <w:rsid w:val="00530228"/>
    <w:rsid w:val="00530321"/>
    <w:rsid w:val="005340A4"/>
    <w:rsid w:val="00537DBA"/>
    <w:rsid w:val="00543DE1"/>
    <w:rsid w:val="00544A40"/>
    <w:rsid w:val="005605A9"/>
    <w:rsid w:val="00564C3D"/>
    <w:rsid w:val="00566675"/>
    <w:rsid w:val="00566D4A"/>
    <w:rsid w:val="00572256"/>
    <w:rsid w:val="0057799B"/>
    <w:rsid w:val="00584AC0"/>
    <w:rsid w:val="0059706F"/>
    <w:rsid w:val="0059769F"/>
    <w:rsid w:val="005C0F61"/>
    <w:rsid w:val="005C470A"/>
    <w:rsid w:val="005D12CD"/>
    <w:rsid w:val="005D1E96"/>
    <w:rsid w:val="005D34C9"/>
    <w:rsid w:val="005D4386"/>
    <w:rsid w:val="005D7C26"/>
    <w:rsid w:val="005E02F8"/>
    <w:rsid w:val="005E044C"/>
    <w:rsid w:val="005E506C"/>
    <w:rsid w:val="005E6338"/>
    <w:rsid w:val="005F0221"/>
    <w:rsid w:val="005F2CFC"/>
    <w:rsid w:val="005F6471"/>
    <w:rsid w:val="00604A0A"/>
    <w:rsid w:val="00617AB8"/>
    <w:rsid w:val="00617ED6"/>
    <w:rsid w:val="00623979"/>
    <w:rsid w:val="00625191"/>
    <w:rsid w:val="00630866"/>
    <w:rsid w:val="00636245"/>
    <w:rsid w:val="006446E1"/>
    <w:rsid w:val="0064696C"/>
    <w:rsid w:val="006469CD"/>
    <w:rsid w:val="006508E7"/>
    <w:rsid w:val="00651018"/>
    <w:rsid w:val="00651626"/>
    <w:rsid w:val="006531E0"/>
    <w:rsid w:val="00653F2E"/>
    <w:rsid w:val="00655BF6"/>
    <w:rsid w:val="00670899"/>
    <w:rsid w:val="00671BE5"/>
    <w:rsid w:val="0068358A"/>
    <w:rsid w:val="00696377"/>
    <w:rsid w:val="006A0A2E"/>
    <w:rsid w:val="006A1E04"/>
    <w:rsid w:val="006A76E6"/>
    <w:rsid w:val="006B1588"/>
    <w:rsid w:val="006B1A6B"/>
    <w:rsid w:val="006B51D7"/>
    <w:rsid w:val="006C20A1"/>
    <w:rsid w:val="006E4770"/>
    <w:rsid w:val="006F2DE5"/>
    <w:rsid w:val="006F6154"/>
    <w:rsid w:val="006F70F4"/>
    <w:rsid w:val="006F7894"/>
    <w:rsid w:val="007129C3"/>
    <w:rsid w:val="00715A03"/>
    <w:rsid w:val="00741310"/>
    <w:rsid w:val="00743294"/>
    <w:rsid w:val="007514F9"/>
    <w:rsid w:val="00754281"/>
    <w:rsid w:val="00757465"/>
    <w:rsid w:val="00760B8F"/>
    <w:rsid w:val="00766E31"/>
    <w:rsid w:val="007736D2"/>
    <w:rsid w:val="0078540C"/>
    <w:rsid w:val="007935BF"/>
    <w:rsid w:val="00795B8F"/>
    <w:rsid w:val="007A1566"/>
    <w:rsid w:val="007A28E8"/>
    <w:rsid w:val="007A342F"/>
    <w:rsid w:val="007A558E"/>
    <w:rsid w:val="007A6548"/>
    <w:rsid w:val="007B0C18"/>
    <w:rsid w:val="007B55CE"/>
    <w:rsid w:val="007C292E"/>
    <w:rsid w:val="007D2C26"/>
    <w:rsid w:val="007E7A70"/>
    <w:rsid w:val="007F4479"/>
    <w:rsid w:val="007F4831"/>
    <w:rsid w:val="00800556"/>
    <w:rsid w:val="00801A40"/>
    <w:rsid w:val="00812369"/>
    <w:rsid w:val="0082025A"/>
    <w:rsid w:val="00820C19"/>
    <w:rsid w:val="00821C18"/>
    <w:rsid w:val="00824838"/>
    <w:rsid w:val="00834A92"/>
    <w:rsid w:val="008358FD"/>
    <w:rsid w:val="00841042"/>
    <w:rsid w:val="00842830"/>
    <w:rsid w:val="0085247B"/>
    <w:rsid w:val="00855FBA"/>
    <w:rsid w:val="00856F60"/>
    <w:rsid w:val="00861545"/>
    <w:rsid w:val="00862472"/>
    <w:rsid w:val="00885BE0"/>
    <w:rsid w:val="0088670C"/>
    <w:rsid w:val="00892171"/>
    <w:rsid w:val="00894968"/>
    <w:rsid w:val="008A1F5D"/>
    <w:rsid w:val="008A4D56"/>
    <w:rsid w:val="008B3BCA"/>
    <w:rsid w:val="008C2C85"/>
    <w:rsid w:val="008C63FC"/>
    <w:rsid w:val="008E058B"/>
    <w:rsid w:val="008E06FA"/>
    <w:rsid w:val="008E105B"/>
    <w:rsid w:val="008E17C7"/>
    <w:rsid w:val="008E2A79"/>
    <w:rsid w:val="008F5D48"/>
    <w:rsid w:val="009001D6"/>
    <w:rsid w:val="00914B02"/>
    <w:rsid w:val="00915FBC"/>
    <w:rsid w:val="00930BF8"/>
    <w:rsid w:val="00935F9C"/>
    <w:rsid w:val="00951DB6"/>
    <w:rsid w:val="009534F2"/>
    <w:rsid w:val="0095627F"/>
    <w:rsid w:val="009576C4"/>
    <w:rsid w:val="00965836"/>
    <w:rsid w:val="00966629"/>
    <w:rsid w:val="009724A6"/>
    <w:rsid w:val="00976F95"/>
    <w:rsid w:val="0097782B"/>
    <w:rsid w:val="00983DDD"/>
    <w:rsid w:val="00986947"/>
    <w:rsid w:val="00997D6C"/>
    <w:rsid w:val="009A7DFC"/>
    <w:rsid w:val="009B7D30"/>
    <w:rsid w:val="009C7574"/>
    <w:rsid w:val="009D00FB"/>
    <w:rsid w:val="009D3DC8"/>
    <w:rsid w:val="009D5689"/>
    <w:rsid w:val="009E62EE"/>
    <w:rsid w:val="009F1377"/>
    <w:rsid w:val="009F7FB8"/>
    <w:rsid w:val="00A070D1"/>
    <w:rsid w:val="00A14808"/>
    <w:rsid w:val="00A20997"/>
    <w:rsid w:val="00A31F3A"/>
    <w:rsid w:val="00A32A6D"/>
    <w:rsid w:val="00A334CF"/>
    <w:rsid w:val="00A54223"/>
    <w:rsid w:val="00A61770"/>
    <w:rsid w:val="00A61C73"/>
    <w:rsid w:val="00A65F94"/>
    <w:rsid w:val="00A6673A"/>
    <w:rsid w:val="00A76F21"/>
    <w:rsid w:val="00A84DD8"/>
    <w:rsid w:val="00A8512A"/>
    <w:rsid w:val="00A86DD4"/>
    <w:rsid w:val="00A8738E"/>
    <w:rsid w:val="00A92C77"/>
    <w:rsid w:val="00A961C0"/>
    <w:rsid w:val="00AA4FCF"/>
    <w:rsid w:val="00AA75BB"/>
    <w:rsid w:val="00AB2DA1"/>
    <w:rsid w:val="00AB3792"/>
    <w:rsid w:val="00AB42A1"/>
    <w:rsid w:val="00AB52AA"/>
    <w:rsid w:val="00AB5D7F"/>
    <w:rsid w:val="00AC0595"/>
    <w:rsid w:val="00AC6610"/>
    <w:rsid w:val="00AC69F9"/>
    <w:rsid w:val="00AD6669"/>
    <w:rsid w:val="00AD6F5D"/>
    <w:rsid w:val="00AE0CA3"/>
    <w:rsid w:val="00AE29DF"/>
    <w:rsid w:val="00AF2A0E"/>
    <w:rsid w:val="00B0633E"/>
    <w:rsid w:val="00B12938"/>
    <w:rsid w:val="00B14CF1"/>
    <w:rsid w:val="00B16FA2"/>
    <w:rsid w:val="00B3261E"/>
    <w:rsid w:val="00B35B46"/>
    <w:rsid w:val="00B374C8"/>
    <w:rsid w:val="00B40C67"/>
    <w:rsid w:val="00B42A98"/>
    <w:rsid w:val="00B45F09"/>
    <w:rsid w:val="00B5061A"/>
    <w:rsid w:val="00B522C2"/>
    <w:rsid w:val="00B529D0"/>
    <w:rsid w:val="00B634F1"/>
    <w:rsid w:val="00B67785"/>
    <w:rsid w:val="00B847CC"/>
    <w:rsid w:val="00B878BD"/>
    <w:rsid w:val="00B901C0"/>
    <w:rsid w:val="00B9178C"/>
    <w:rsid w:val="00B933ED"/>
    <w:rsid w:val="00BA0735"/>
    <w:rsid w:val="00BA12CE"/>
    <w:rsid w:val="00BB02D2"/>
    <w:rsid w:val="00BB24E6"/>
    <w:rsid w:val="00BB2CC8"/>
    <w:rsid w:val="00BB7846"/>
    <w:rsid w:val="00BD0F83"/>
    <w:rsid w:val="00BD31FB"/>
    <w:rsid w:val="00BD3A60"/>
    <w:rsid w:val="00BE7C0B"/>
    <w:rsid w:val="00BF0045"/>
    <w:rsid w:val="00BF7502"/>
    <w:rsid w:val="00C02B7D"/>
    <w:rsid w:val="00C05AC5"/>
    <w:rsid w:val="00C06374"/>
    <w:rsid w:val="00C07158"/>
    <w:rsid w:val="00C27EAB"/>
    <w:rsid w:val="00C30078"/>
    <w:rsid w:val="00C30618"/>
    <w:rsid w:val="00C341EC"/>
    <w:rsid w:val="00C552E4"/>
    <w:rsid w:val="00C55CFD"/>
    <w:rsid w:val="00C560F9"/>
    <w:rsid w:val="00C64179"/>
    <w:rsid w:val="00C73B9A"/>
    <w:rsid w:val="00C8179C"/>
    <w:rsid w:val="00C83350"/>
    <w:rsid w:val="00C8497F"/>
    <w:rsid w:val="00C96080"/>
    <w:rsid w:val="00CB15BB"/>
    <w:rsid w:val="00CB2067"/>
    <w:rsid w:val="00CB2543"/>
    <w:rsid w:val="00CB3C0C"/>
    <w:rsid w:val="00CC549E"/>
    <w:rsid w:val="00CC62FE"/>
    <w:rsid w:val="00CC715A"/>
    <w:rsid w:val="00CE1F00"/>
    <w:rsid w:val="00CE25F5"/>
    <w:rsid w:val="00CE2B28"/>
    <w:rsid w:val="00CE32F0"/>
    <w:rsid w:val="00CE4B71"/>
    <w:rsid w:val="00CE76EF"/>
    <w:rsid w:val="00CF355B"/>
    <w:rsid w:val="00CF56C1"/>
    <w:rsid w:val="00CF5CB9"/>
    <w:rsid w:val="00D00950"/>
    <w:rsid w:val="00D01EFD"/>
    <w:rsid w:val="00D06673"/>
    <w:rsid w:val="00D23E92"/>
    <w:rsid w:val="00D27906"/>
    <w:rsid w:val="00D32E96"/>
    <w:rsid w:val="00D342B3"/>
    <w:rsid w:val="00D43234"/>
    <w:rsid w:val="00D439B1"/>
    <w:rsid w:val="00D4459B"/>
    <w:rsid w:val="00D4693D"/>
    <w:rsid w:val="00D47A96"/>
    <w:rsid w:val="00D56919"/>
    <w:rsid w:val="00D605D1"/>
    <w:rsid w:val="00D646D3"/>
    <w:rsid w:val="00D67105"/>
    <w:rsid w:val="00D72C33"/>
    <w:rsid w:val="00D7613F"/>
    <w:rsid w:val="00D80769"/>
    <w:rsid w:val="00D80C34"/>
    <w:rsid w:val="00D81335"/>
    <w:rsid w:val="00D83F28"/>
    <w:rsid w:val="00DA23A2"/>
    <w:rsid w:val="00DA66E7"/>
    <w:rsid w:val="00DB10DA"/>
    <w:rsid w:val="00DB1776"/>
    <w:rsid w:val="00DB3359"/>
    <w:rsid w:val="00DB736C"/>
    <w:rsid w:val="00DC3A4F"/>
    <w:rsid w:val="00DC63BC"/>
    <w:rsid w:val="00DD18ED"/>
    <w:rsid w:val="00DD7F2B"/>
    <w:rsid w:val="00DE00E4"/>
    <w:rsid w:val="00DE1DF2"/>
    <w:rsid w:val="00DE2AD4"/>
    <w:rsid w:val="00DF23F4"/>
    <w:rsid w:val="00DF6D84"/>
    <w:rsid w:val="00E17948"/>
    <w:rsid w:val="00E24282"/>
    <w:rsid w:val="00E276B3"/>
    <w:rsid w:val="00E30171"/>
    <w:rsid w:val="00E31B58"/>
    <w:rsid w:val="00E4151D"/>
    <w:rsid w:val="00E451F2"/>
    <w:rsid w:val="00E45604"/>
    <w:rsid w:val="00E6582E"/>
    <w:rsid w:val="00E66CF4"/>
    <w:rsid w:val="00E7155C"/>
    <w:rsid w:val="00E7172D"/>
    <w:rsid w:val="00E72086"/>
    <w:rsid w:val="00E72A40"/>
    <w:rsid w:val="00E7445A"/>
    <w:rsid w:val="00E75FAD"/>
    <w:rsid w:val="00E803C6"/>
    <w:rsid w:val="00E8382A"/>
    <w:rsid w:val="00E84EB7"/>
    <w:rsid w:val="00E84F78"/>
    <w:rsid w:val="00E87AA7"/>
    <w:rsid w:val="00EA0F23"/>
    <w:rsid w:val="00EA1081"/>
    <w:rsid w:val="00EA3533"/>
    <w:rsid w:val="00EA37F1"/>
    <w:rsid w:val="00EA49DA"/>
    <w:rsid w:val="00EA7884"/>
    <w:rsid w:val="00EA78B6"/>
    <w:rsid w:val="00EB361E"/>
    <w:rsid w:val="00EB3FEA"/>
    <w:rsid w:val="00EB6B2F"/>
    <w:rsid w:val="00EB7294"/>
    <w:rsid w:val="00EC0B60"/>
    <w:rsid w:val="00ED3FFA"/>
    <w:rsid w:val="00ED4010"/>
    <w:rsid w:val="00ED6E02"/>
    <w:rsid w:val="00ED6FF3"/>
    <w:rsid w:val="00ED793D"/>
    <w:rsid w:val="00F0002A"/>
    <w:rsid w:val="00F0697B"/>
    <w:rsid w:val="00F16171"/>
    <w:rsid w:val="00F21452"/>
    <w:rsid w:val="00F21F0F"/>
    <w:rsid w:val="00F27507"/>
    <w:rsid w:val="00F3146E"/>
    <w:rsid w:val="00F4680A"/>
    <w:rsid w:val="00F52F26"/>
    <w:rsid w:val="00F539EE"/>
    <w:rsid w:val="00F7052D"/>
    <w:rsid w:val="00F74BE5"/>
    <w:rsid w:val="00F76B95"/>
    <w:rsid w:val="00F76C01"/>
    <w:rsid w:val="00F76D1D"/>
    <w:rsid w:val="00F84912"/>
    <w:rsid w:val="00F86A1B"/>
    <w:rsid w:val="00F95EDA"/>
    <w:rsid w:val="00FA4A2B"/>
    <w:rsid w:val="00FA747D"/>
    <w:rsid w:val="00FA76C9"/>
    <w:rsid w:val="00FB03E8"/>
    <w:rsid w:val="00FB3CEA"/>
    <w:rsid w:val="00FE1929"/>
    <w:rsid w:val="00FE2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5D2D5"/>
  <w15:docId w15:val="{653F5E7E-ED89-48D8-8688-9A290D7DE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3451"/>
    <w:pPr>
      <w:spacing w:after="0" w:line="240" w:lineRule="auto"/>
    </w:pPr>
    <w:rPr>
      <w:rFonts w:ascii="Helvetica" w:hAnsi="Helvetica"/>
      <w:sz w:val="21"/>
      <w:szCs w:val="24"/>
    </w:rPr>
  </w:style>
  <w:style w:type="paragraph" w:styleId="Nagwek1">
    <w:name w:val="heading 1"/>
    <w:basedOn w:val="Normalny"/>
    <w:next w:val="Normalny"/>
    <w:link w:val="Nagwek1Znak"/>
    <w:qFormat/>
    <w:rsid w:val="00CB15BB"/>
    <w:pPr>
      <w:keepNext/>
      <w:numPr>
        <w:numId w:val="17"/>
      </w:numPr>
      <w:spacing w:before="120" w:after="12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B15BB"/>
    <w:pPr>
      <w:keepNext/>
      <w:numPr>
        <w:ilvl w:val="1"/>
        <w:numId w:val="17"/>
      </w:numPr>
      <w:spacing w:before="240" w:after="60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CB15BB"/>
    <w:pPr>
      <w:keepNext/>
      <w:numPr>
        <w:ilvl w:val="2"/>
        <w:numId w:val="17"/>
      </w:numPr>
      <w:spacing w:before="120" w:after="120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CB15BB"/>
    <w:pPr>
      <w:keepNext/>
      <w:numPr>
        <w:ilvl w:val="3"/>
        <w:numId w:val="17"/>
      </w:numPr>
      <w:spacing w:before="120" w:after="120"/>
      <w:jc w:val="both"/>
      <w:outlineLvl w:val="3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CB15BB"/>
    <w:pPr>
      <w:numPr>
        <w:ilvl w:val="4"/>
        <w:numId w:val="17"/>
      </w:numPr>
      <w:spacing w:before="240" w:after="60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CB15BB"/>
    <w:pPr>
      <w:numPr>
        <w:ilvl w:val="5"/>
        <w:numId w:val="17"/>
      </w:numPr>
      <w:spacing w:before="240" w:after="60"/>
      <w:jc w:val="both"/>
      <w:outlineLvl w:val="5"/>
    </w:pPr>
    <w:rPr>
      <w:rFonts w:ascii="Calibri" w:eastAsia="Times New Roman" w:hAnsi="Calibri" w:cs="Times New Roman"/>
      <w:b/>
      <w:bCs/>
      <w:sz w:val="22"/>
      <w:szCs w:val="22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CB15BB"/>
    <w:pPr>
      <w:numPr>
        <w:ilvl w:val="6"/>
        <w:numId w:val="17"/>
      </w:numPr>
      <w:spacing w:before="240" w:after="60"/>
      <w:jc w:val="both"/>
      <w:outlineLvl w:val="6"/>
    </w:pPr>
    <w:rPr>
      <w:rFonts w:ascii="Calibri" w:eastAsia="Times New Roman" w:hAnsi="Calibri" w:cs="Times New Roman"/>
      <w:sz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CB15BB"/>
    <w:pPr>
      <w:numPr>
        <w:ilvl w:val="7"/>
        <w:numId w:val="17"/>
      </w:numPr>
      <w:spacing w:before="240" w:after="60"/>
      <w:jc w:val="both"/>
      <w:outlineLvl w:val="7"/>
    </w:pPr>
    <w:rPr>
      <w:rFonts w:ascii="Calibri" w:eastAsia="Times New Roman" w:hAnsi="Calibri" w:cs="Times New Roman"/>
      <w:i/>
      <w:iCs/>
      <w:sz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CB15BB"/>
    <w:pPr>
      <w:numPr>
        <w:ilvl w:val="8"/>
        <w:numId w:val="17"/>
      </w:numPr>
      <w:spacing w:before="240" w:after="60"/>
      <w:jc w:val="both"/>
      <w:outlineLvl w:val="8"/>
    </w:pPr>
    <w:rPr>
      <w:rFonts w:ascii="Cambria" w:eastAsia="Times New Roman" w:hAnsi="Cambria" w:cs="Times New Roman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0633E"/>
    <w:pPr>
      <w:ind w:left="720"/>
      <w:contextualSpacing/>
    </w:p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nhideWhenUsed/>
    <w:rsid w:val="00F74BE5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7E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7E1"/>
    <w:rPr>
      <w:rFonts w:ascii="Helvetica" w:hAnsi="Helvetica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7E1"/>
    <w:rPr>
      <w:vertAlign w:val="superscript"/>
    </w:rPr>
  </w:style>
  <w:style w:type="paragraph" w:styleId="Nagwek">
    <w:name w:val="header"/>
    <w:basedOn w:val="Normalny"/>
    <w:link w:val="NagwekZnak"/>
    <w:unhideWhenUsed/>
    <w:rsid w:val="002004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0464"/>
    <w:rPr>
      <w:rFonts w:ascii="Helvetica" w:hAnsi="Helvetica"/>
      <w:sz w:val="21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004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0464"/>
    <w:rPr>
      <w:rFonts w:ascii="Helvetica" w:hAnsi="Helvetica"/>
      <w:sz w:val="21"/>
      <w:szCs w:val="24"/>
    </w:rPr>
  </w:style>
  <w:style w:type="character" w:styleId="Hipercze">
    <w:name w:val="Hyperlink"/>
    <w:basedOn w:val="Domylnaczcionkaakapitu"/>
    <w:uiPriority w:val="99"/>
    <w:unhideWhenUsed/>
    <w:rsid w:val="000776E3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7D2C26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7D2C26"/>
  </w:style>
  <w:style w:type="character" w:customStyle="1" w:styleId="Nagwek1Znak">
    <w:name w:val="Nagłówek 1 Znak"/>
    <w:basedOn w:val="Domylnaczcionkaakapitu"/>
    <w:link w:val="Nagwek1"/>
    <w:rsid w:val="00CB15B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CB15BB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CB15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CB15B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CB15BB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CB15BB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CB15BB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CB15BB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CB15BB"/>
    <w:rPr>
      <w:rFonts w:ascii="Cambria" w:eastAsia="Times New Roman" w:hAnsi="Cambria" w:cs="Times New Roman"/>
      <w:lang w:eastAsia="pl-PL"/>
    </w:rPr>
  </w:style>
  <w:style w:type="paragraph" w:styleId="Tekstpodstawowy">
    <w:name w:val="Body Text"/>
    <w:basedOn w:val="Normalny"/>
    <w:link w:val="TekstpodstawowyZnak"/>
    <w:semiHidden/>
    <w:rsid w:val="00CB15BB"/>
    <w:pPr>
      <w:spacing w:before="120" w:after="120"/>
      <w:jc w:val="center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B15B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tekst">
    <w:name w:val="Standardowy.tekst"/>
    <w:rsid w:val="00CB15B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inwestycje</cp:lastModifiedBy>
  <cp:revision>2</cp:revision>
  <cp:lastPrinted>2024-03-28T09:50:00Z</cp:lastPrinted>
  <dcterms:created xsi:type="dcterms:W3CDTF">2024-10-02T08:36:00Z</dcterms:created>
  <dcterms:modified xsi:type="dcterms:W3CDTF">2024-10-02T08:36:00Z</dcterms:modified>
</cp:coreProperties>
</file>