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0A84A" w14:textId="77777777" w:rsidR="008A328E" w:rsidRDefault="008A328E" w:rsidP="004732E7">
      <w:pPr>
        <w:spacing w:after="0"/>
      </w:pPr>
    </w:p>
    <w:p w14:paraId="3D385D92" w14:textId="77777777" w:rsidR="0053490C" w:rsidRDefault="0053490C" w:rsidP="004732E7">
      <w:pPr>
        <w:spacing w:after="0"/>
        <w:jc w:val="center"/>
        <w:rPr>
          <w:b/>
          <w:bCs/>
          <w:sz w:val="28"/>
          <w:szCs w:val="28"/>
        </w:rPr>
      </w:pPr>
    </w:p>
    <w:p w14:paraId="3E858A96" w14:textId="0C43B2D2" w:rsidR="004732E7" w:rsidRPr="004732E7" w:rsidRDefault="0053490C" w:rsidP="004732E7">
      <w:pPr>
        <w:spacing w:after="0"/>
        <w:jc w:val="right"/>
        <w:rPr>
          <w:b/>
          <w:sz w:val="24"/>
          <w:szCs w:val="24"/>
        </w:rPr>
      </w:pPr>
      <w:r>
        <w:rPr>
          <w:sz w:val="24"/>
          <w:szCs w:val="24"/>
        </w:rPr>
        <w:t xml:space="preserve"> </w:t>
      </w:r>
      <w:r w:rsidR="004732E7" w:rsidRPr="004732E7">
        <w:rPr>
          <w:b/>
          <w:sz w:val="24"/>
          <w:szCs w:val="24"/>
        </w:rPr>
        <w:t xml:space="preserve">Brzeszcze </w:t>
      </w:r>
      <w:r w:rsidR="00ED379F">
        <w:rPr>
          <w:b/>
          <w:sz w:val="24"/>
          <w:szCs w:val="24"/>
        </w:rPr>
        <w:t>05</w:t>
      </w:r>
      <w:r w:rsidR="004732E7" w:rsidRPr="004732E7">
        <w:rPr>
          <w:b/>
          <w:sz w:val="24"/>
          <w:szCs w:val="24"/>
        </w:rPr>
        <w:t>.1</w:t>
      </w:r>
      <w:r w:rsidR="00ED379F">
        <w:rPr>
          <w:b/>
          <w:sz w:val="24"/>
          <w:szCs w:val="24"/>
        </w:rPr>
        <w:t>1</w:t>
      </w:r>
      <w:r w:rsidR="004732E7" w:rsidRPr="004732E7">
        <w:rPr>
          <w:b/>
          <w:sz w:val="24"/>
          <w:szCs w:val="24"/>
        </w:rPr>
        <w:t>.202</w:t>
      </w:r>
      <w:r w:rsidR="004732E7">
        <w:rPr>
          <w:b/>
          <w:sz w:val="24"/>
          <w:szCs w:val="24"/>
        </w:rPr>
        <w:t>4</w:t>
      </w:r>
      <w:r w:rsidR="004732E7" w:rsidRPr="004732E7">
        <w:rPr>
          <w:b/>
          <w:sz w:val="24"/>
          <w:szCs w:val="24"/>
        </w:rPr>
        <w:t xml:space="preserve"> r.</w:t>
      </w:r>
    </w:p>
    <w:p w14:paraId="242280E6" w14:textId="77777777" w:rsidR="004732E7" w:rsidRPr="004732E7" w:rsidRDefault="004732E7" w:rsidP="004732E7">
      <w:pPr>
        <w:spacing w:after="0"/>
        <w:jc w:val="both"/>
        <w:rPr>
          <w:b/>
          <w:sz w:val="24"/>
          <w:szCs w:val="24"/>
        </w:rPr>
      </w:pPr>
    </w:p>
    <w:p w14:paraId="5AB7BA51" w14:textId="77777777" w:rsidR="004732E7" w:rsidRPr="004732E7" w:rsidRDefault="004732E7" w:rsidP="004732E7">
      <w:pPr>
        <w:spacing w:after="0"/>
        <w:jc w:val="center"/>
        <w:rPr>
          <w:b/>
          <w:sz w:val="24"/>
          <w:szCs w:val="24"/>
        </w:rPr>
      </w:pPr>
      <w:r w:rsidRPr="004732E7">
        <w:rPr>
          <w:b/>
          <w:sz w:val="24"/>
          <w:szCs w:val="24"/>
        </w:rPr>
        <w:t>Szczegółowy opis przedmiotu</w:t>
      </w:r>
    </w:p>
    <w:p w14:paraId="55738932" w14:textId="77777777" w:rsidR="004732E7" w:rsidRPr="004732E7" w:rsidRDefault="004732E7" w:rsidP="004732E7">
      <w:pPr>
        <w:spacing w:after="0"/>
        <w:jc w:val="both"/>
        <w:rPr>
          <w:b/>
          <w:sz w:val="24"/>
          <w:szCs w:val="24"/>
        </w:rPr>
      </w:pPr>
    </w:p>
    <w:p w14:paraId="4C631FDA" w14:textId="77777777" w:rsidR="004732E7" w:rsidRPr="004732E7" w:rsidRDefault="004732E7" w:rsidP="004732E7">
      <w:pPr>
        <w:numPr>
          <w:ilvl w:val="0"/>
          <w:numId w:val="6"/>
        </w:numPr>
        <w:spacing w:after="0"/>
        <w:jc w:val="both"/>
        <w:rPr>
          <w:b/>
          <w:sz w:val="24"/>
          <w:szCs w:val="24"/>
        </w:rPr>
      </w:pPr>
      <w:r w:rsidRPr="004732E7">
        <w:rPr>
          <w:b/>
          <w:sz w:val="24"/>
          <w:szCs w:val="24"/>
        </w:rPr>
        <w:t>Przedmiot Zamówienia</w:t>
      </w:r>
    </w:p>
    <w:p w14:paraId="11C9BC20" w14:textId="77777777" w:rsidR="004732E7" w:rsidRPr="004732E7" w:rsidRDefault="004732E7" w:rsidP="004732E7">
      <w:pPr>
        <w:spacing w:after="0"/>
        <w:jc w:val="both"/>
        <w:rPr>
          <w:b/>
          <w:bCs/>
          <w:sz w:val="24"/>
          <w:szCs w:val="24"/>
        </w:rPr>
      </w:pPr>
    </w:p>
    <w:p w14:paraId="0342C782" w14:textId="3BD2E298" w:rsidR="004732E7" w:rsidRPr="004732E7" w:rsidRDefault="004732E7" w:rsidP="004732E7">
      <w:pPr>
        <w:spacing w:after="0"/>
        <w:jc w:val="both"/>
        <w:rPr>
          <w:b/>
          <w:sz w:val="24"/>
          <w:szCs w:val="24"/>
        </w:rPr>
      </w:pPr>
      <w:r w:rsidRPr="004732E7">
        <w:rPr>
          <w:b/>
          <w:sz w:val="24"/>
          <w:szCs w:val="24"/>
        </w:rPr>
        <w:t xml:space="preserve">„Usługa wulkanizacji taśm przenośnikowych trudno zapalnych dla </w:t>
      </w:r>
      <w:r>
        <w:rPr>
          <w:b/>
          <w:sz w:val="24"/>
          <w:szCs w:val="24"/>
        </w:rPr>
        <w:t xml:space="preserve">Południowego Koncernu Węglowego </w:t>
      </w:r>
      <w:r w:rsidRPr="004732E7">
        <w:rPr>
          <w:b/>
          <w:sz w:val="24"/>
          <w:szCs w:val="24"/>
        </w:rPr>
        <w:t xml:space="preserve"> – ZG Brzeszcze”</w:t>
      </w:r>
    </w:p>
    <w:p w14:paraId="33EC7C53" w14:textId="77777777" w:rsidR="004732E7" w:rsidRPr="004732E7" w:rsidRDefault="004732E7" w:rsidP="004732E7">
      <w:pPr>
        <w:spacing w:after="0"/>
        <w:jc w:val="both"/>
        <w:rPr>
          <w:b/>
          <w:sz w:val="24"/>
          <w:szCs w:val="24"/>
        </w:rPr>
      </w:pPr>
    </w:p>
    <w:p w14:paraId="126A5B8B" w14:textId="77777777" w:rsidR="004732E7" w:rsidRPr="004732E7" w:rsidRDefault="004732E7" w:rsidP="004732E7">
      <w:pPr>
        <w:spacing w:after="0"/>
        <w:jc w:val="both"/>
        <w:rPr>
          <w:sz w:val="24"/>
          <w:szCs w:val="24"/>
        </w:rPr>
      </w:pPr>
      <w:r w:rsidRPr="004732E7">
        <w:rPr>
          <w:b/>
          <w:sz w:val="24"/>
          <w:szCs w:val="24"/>
        </w:rPr>
        <w:t>Szczegółowy opis zakresu Zamówienia:</w:t>
      </w:r>
    </w:p>
    <w:p w14:paraId="15469062" w14:textId="3648B173" w:rsidR="004732E7" w:rsidRPr="004732E7" w:rsidRDefault="004732E7" w:rsidP="004732E7">
      <w:pPr>
        <w:spacing w:after="0"/>
        <w:jc w:val="both"/>
        <w:rPr>
          <w:sz w:val="24"/>
          <w:szCs w:val="24"/>
        </w:rPr>
      </w:pPr>
      <w:r w:rsidRPr="004732E7">
        <w:rPr>
          <w:sz w:val="24"/>
          <w:szCs w:val="24"/>
        </w:rPr>
        <w:t xml:space="preserve">Przedmiotem zamówienia jest wykonywanie usługi wulkanizacji taśm przenośnikowych trudno zapalnych metodą „na gorąco” w Zakładzie Przeróbki Mechanicznej Węgla </w:t>
      </w:r>
      <w:bookmarkStart w:id="0" w:name="_Hlk179877079"/>
      <w:r>
        <w:rPr>
          <w:sz w:val="24"/>
          <w:szCs w:val="24"/>
        </w:rPr>
        <w:t>Południowego Koncernu Węglowego</w:t>
      </w:r>
      <w:r w:rsidRPr="004732E7">
        <w:rPr>
          <w:sz w:val="24"/>
          <w:szCs w:val="24"/>
        </w:rPr>
        <w:t xml:space="preserve"> S.A.</w:t>
      </w:r>
      <w:bookmarkEnd w:id="0"/>
      <w:r w:rsidRPr="004732E7">
        <w:rPr>
          <w:sz w:val="24"/>
          <w:szCs w:val="24"/>
        </w:rPr>
        <w:t xml:space="preserve"> ZG Brzeszcze.</w:t>
      </w:r>
    </w:p>
    <w:p w14:paraId="4F1DAB82" w14:textId="77777777" w:rsidR="004732E7" w:rsidRPr="004732E7" w:rsidRDefault="004732E7" w:rsidP="004732E7">
      <w:pPr>
        <w:spacing w:after="0"/>
        <w:jc w:val="both"/>
        <w:rPr>
          <w:b/>
          <w:sz w:val="24"/>
          <w:szCs w:val="24"/>
        </w:rPr>
      </w:pPr>
      <w:r w:rsidRPr="004732E7">
        <w:rPr>
          <w:b/>
          <w:sz w:val="24"/>
          <w:szCs w:val="24"/>
        </w:rPr>
        <w:t>Zakres przedmiotu zamówienia obejmuje:</w:t>
      </w:r>
    </w:p>
    <w:p w14:paraId="40498500" w14:textId="77777777" w:rsidR="004732E7" w:rsidRPr="004732E7" w:rsidRDefault="004732E7" w:rsidP="004732E7">
      <w:pPr>
        <w:numPr>
          <w:ilvl w:val="0"/>
          <w:numId w:val="7"/>
        </w:numPr>
        <w:spacing w:after="0"/>
        <w:jc w:val="both"/>
        <w:rPr>
          <w:sz w:val="24"/>
          <w:szCs w:val="24"/>
        </w:rPr>
      </w:pPr>
      <w:r w:rsidRPr="004732E7">
        <w:rPr>
          <w:sz w:val="24"/>
          <w:szCs w:val="24"/>
        </w:rPr>
        <w:t>Wykonanie według potrzeb zamawiającego, połączeń klejonych metodą „na gorąco” taśm przenośnikowych o szerokościach:</w:t>
      </w:r>
    </w:p>
    <w:p w14:paraId="5F80249E" w14:textId="77777777" w:rsidR="004732E7" w:rsidRPr="004732E7" w:rsidRDefault="004732E7" w:rsidP="004732E7">
      <w:pPr>
        <w:spacing w:after="0"/>
        <w:jc w:val="both"/>
        <w:rPr>
          <w:sz w:val="24"/>
          <w:szCs w:val="24"/>
        </w:rPr>
      </w:pPr>
      <w:r w:rsidRPr="004732E7">
        <w:rPr>
          <w:sz w:val="24"/>
          <w:szCs w:val="24"/>
        </w:rPr>
        <w:t>- B=1000 mm,</w:t>
      </w:r>
    </w:p>
    <w:p w14:paraId="5209B683" w14:textId="77777777" w:rsidR="004732E7" w:rsidRPr="004732E7" w:rsidRDefault="004732E7" w:rsidP="004732E7">
      <w:pPr>
        <w:spacing w:after="0"/>
        <w:jc w:val="both"/>
        <w:rPr>
          <w:sz w:val="24"/>
          <w:szCs w:val="24"/>
        </w:rPr>
      </w:pPr>
      <w:r w:rsidRPr="004732E7">
        <w:rPr>
          <w:sz w:val="24"/>
          <w:szCs w:val="24"/>
        </w:rPr>
        <w:t>- B=1200 mm,</w:t>
      </w:r>
    </w:p>
    <w:p w14:paraId="59AB95C2" w14:textId="77777777" w:rsidR="004732E7" w:rsidRPr="004732E7" w:rsidRDefault="004732E7" w:rsidP="004732E7">
      <w:pPr>
        <w:spacing w:after="0"/>
        <w:jc w:val="both"/>
        <w:rPr>
          <w:sz w:val="24"/>
          <w:szCs w:val="24"/>
        </w:rPr>
      </w:pPr>
      <w:r w:rsidRPr="004732E7">
        <w:rPr>
          <w:sz w:val="24"/>
          <w:szCs w:val="24"/>
        </w:rPr>
        <w:t>- B=1400 mm,</w:t>
      </w:r>
    </w:p>
    <w:p w14:paraId="269D08F9" w14:textId="77777777" w:rsidR="004732E7" w:rsidRPr="004732E7" w:rsidRDefault="004732E7" w:rsidP="004732E7">
      <w:pPr>
        <w:spacing w:after="0"/>
        <w:jc w:val="both"/>
        <w:rPr>
          <w:sz w:val="24"/>
          <w:szCs w:val="24"/>
        </w:rPr>
      </w:pPr>
      <w:r w:rsidRPr="004732E7">
        <w:rPr>
          <w:sz w:val="24"/>
          <w:szCs w:val="24"/>
        </w:rPr>
        <w:t>- B=1600 mm,</w:t>
      </w:r>
    </w:p>
    <w:p w14:paraId="716DF599" w14:textId="77777777" w:rsidR="004732E7" w:rsidRPr="004732E7" w:rsidRDefault="004732E7" w:rsidP="004732E7">
      <w:pPr>
        <w:spacing w:after="0"/>
        <w:jc w:val="both"/>
        <w:rPr>
          <w:sz w:val="24"/>
          <w:szCs w:val="24"/>
        </w:rPr>
      </w:pPr>
      <w:r w:rsidRPr="004732E7">
        <w:rPr>
          <w:sz w:val="24"/>
          <w:szCs w:val="24"/>
        </w:rPr>
        <w:t>- B=2000 mm.</w:t>
      </w:r>
    </w:p>
    <w:p w14:paraId="2273D0D1" w14:textId="77777777" w:rsidR="004732E7" w:rsidRPr="004732E7" w:rsidRDefault="004732E7" w:rsidP="004732E7">
      <w:pPr>
        <w:spacing w:after="0"/>
        <w:jc w:val="both"/>
        <w:rPr>
          <w:sz w:val="24"/>
          <w:szCs w:val="24"/>
        </w:rPr>
      </w:pPr>
    </w:p>
    <w:p w14:paraId="501E9A7F" w14:textId="450A0EE9" w:rsidR="004732E7" w:rsidRPr="004732E7" w:rsidRDefault="004732E7" w:rsidP="004732E7">
      <w:pPr>
        <w:spacing w:after="0"/>
        <w:jc w:val="both"/>
        <w:rPr>
          <w:b/>
          <w:sz w:val="24"/>
          <w:szCs w:val="24"/>
        </w:rPr>
      </w:pPr>
      <w:r w:rsidRPr="004732E7">
        <w:rPr>
          <w:b/>
          <w:sz w:val="24"/>
          <w:szCs w:val="24"/>
        </w:rPr>
        <w:t>Planowane ilości połączeń taśm przenośnikowych w 202</w:t>
      </w:r>
      <w:r>
        <w:rPr>
          <w:b/>
          <w:sz w:val="24"/>
          <w:szCs w:val="24"/>
        </w:rPr>
        <w:t>5</w:t>
      </w:r>
      <w:r w:rsidRPr="004732E7">
        <w:rPr>
          <w:b/>
          <w:sz w:val="24"/>
          <w:szCs w:val="24"/>
        </w:rPr>
        <w:t xml:space="preserve"> roku dla poszczególnych szerokości:</w:t>
      </w:r>
    </w:p>
    <w:p w14:paraId="4119D94C" w14:textId="77777777" w:rsidR="004732E7" w:rsidRPr="004732E7" w:rsidRDefault="004732E7" w:rsidP="004732E7">
      <w:pPr>
        <w:spacing w:after="0"/>
        <w:jc w:val="both"/>
        <w:rPr>
          <w:b/>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2095"/>
        <w:gridCol w:w="1583"/>
      </w:tblGrid>
      <w:tr w:rsidR="004732E7" w:rsidRPr="004732E7" w14:paraId="2281EDE2" w14:textId="77777777" w:rsidTr="00C034C3">
        <w:trPr>
          <w:trHeight w:val="290"/>
          <w:jc w:val="center"/>
        </w:trPr>
        <w:tc>
          <w:tcPr>
            <w:tcW w:w="2095" w:type="dxa"/>
            <w:tcBorders>
              <w:top w:val="single" w:sz="6" w:space="0" w:color="auto"/>
              <w:left w:val="single" w:sz="6" w:space="0" w:color="auto"/>
              <w:bottom w:val="single" w:sz="6" w:space="0" w:color="auto"/>
              <w:right w:val="single" w:sz="6" w:space="0" w:color="auto"/>
            </w:tcBorders>
            <w:shd w:val="solid" w:color="C0C0C0" w:fill="auto"/>
          </w:tcPr>
          <w:p w14:paraId="17B20650" w14:textId="77777777" w:rsidR="004732E7" w:rsidRPr="004732E7" w:rsidRDefault="004732E7" w:rsidP="004732E7">
            <w:pPr>
              <w:spacing w:after="0"/>
              <w:jc w:val="both"/>
              <w:rPr>
                <w:b/>
                <w:sz w:val="24"/>
                <w:szCs w:val="24"/>
              </w:rPr>
            </w:pPr>
            <w:r w:rsidRPr="004732E7">
              <w:rPr>
                <w:b/>
                <w:sz w:val="24"/>
                <w:szCs w:val="24"/>
              </w:rPr>
              <w:t>Szerokość taśmy B</w:t>
            </w:r>
          </w:p>
        </w:tc>
        <w:tc>
          <w:tcPr>
            <w:tcW w:w="1583" w:type="dxa"/>
            <w:tcBorders>
              <w:top w:val="single" w:sz="6" w:space="0" w:color="auto"/>
              <w:left w:val="single" w:sz="6" w:space="0" w:color="auto"/>
              <w:bottom w:val="single" w:sz="6" w:space="0" w:color="auto"/>
              <w:right w:val="single" w:sz="6" w:space="0" w:color="auto"/>
            </w:tcBorders>
            <w:shd w:val="solid" w:color="C0C0C0" w:fill="auto"/>
          </w:tcPr>
          <w:p w14:paraId="23A8EC67" w14:textId="77777777" w:rsidR="004732E7" w:rsidRPr="004732E7" w:rsidRDefault="004732E7" w:rsidP="004732E7">
            <w:pPr>
              <w:spacing w:after="0"/>
              <w:jc w:val="both"/>
              <w:rPr>
                <w:b/>
                <w:sz w:val="24"/>
                <w:szCs w:val="24"/>
              </w:rPr>
            </w:pPr>
            <w:r w:rsidRPr="004732E7">
              <w:rPr>
                <w:b/>
                <w:sz w:val="24"/>
                <w:szCs w:val="24"/>
              </w:rPr>
              <w:t>Ilość połączeń</w:t>
            </w:r>
          </w:p>
        </w:tc>
      </w:tr>
      <w:tr w:rsidR="00C034C3" w:rsidRPr="004732E7" w14:paraId="7F3726B3" w14:textId="77777777" w:rsidTr="00C034C3">
        <w:trPr>
          <w:trHeight w:val="290"/>
          <w:jc w:val="center"/>
        </w:trPr>
        <w:tc>
          <w:tcPr>
            <w:tcW w:w="2095" w:type="dxa"/>
            <w:tcBorders>
              <w:top w:val="single" w:sz="6" w:space="0" w:color="auto"/>
              <w:left w:val="single" w:sz="6" w:space="0" w:color="auto"/>
              <w:bottom w:val="single" w:sz="6" w:space="0" w:color="auto"/>
              <w:right w:val="single" w:sz="6" w:space="0" w:color="auto"/>
            </w:tcBorders>
          </w:tcPr>
          <w:p w14:paraId="6D8FAEFF" w14:textId="77777777" w:rsidR="00C034C3" w:rsidRPr="004732E7" w:rsidRDefault="00C034C3" w:rsidP="00C034C3">
            <w:pPr>
              <w:spacing w:after="0"/>
              <w:jc w:val="both"/>
              <w:rPr>
                <w:b/>
                <w:sz w:val="24"/>
                <w:szCs w:val="24"/>
              </w:rPr>
            </w:pPr>
            <w:r w:rsidRPr="004732E7">
              <w:rPr>
                <w:b/>
                <w:sz w:val="24"/>
                <w:szCs w:val="24"/>
              </w:rPr>
              <w:t>1000</w:t>
            </w:r>
          </w:p>
        </w:tc>
        <w:tc>
          <w:tcPr>
            <w:tcW w:w="1583" w:type="dxa"/>
            <w:tcBorders>
              <w:top w:val="single" w:sz="6" w:space="0" w:color="auto"/>
              <w:left w:val="single" w:sz="6" w:space="0" w:color="auto"/>
              <w:bottom w:val="single" w:sz="6" w:space="0" w:color="auto"/>
              <w:right w:val="single" w:sz="6" w:space="0" w:color="auto"/>
            </w:tcBorders>
          </w:tcPr>
          <w:p w14:paraId="3C3959CF" w14:textId="46A34694" w:rsidR="00C034C3" w:rsidRPr="00C034C3" w:rsidRDefault="00EE3DC1" w:rsidP="00C034C3">
            <w:pPr>
              <w:spacing w:after="0"/>
              <w:jc w:val="both"/>
              <w:rPr>
                <w:b/>
                <w:bCs/>
                <w:sz w:val="24"/>
                <w:szCs w:val="24"/>
              </w:rPr>
            </w:pPr>
            <w:r>
              <w:rPr>
                <w:b/>
                <w:bCs/>
              </w:rPr>
              <w:t>9</w:t>
            </w:r>
          </w:p>
        </w:tc>
      </w:tr>
      <w:tr w:rsidR="00C034C3" w:rsidRPr="004732E7" w14:paraId="04174BB6" w14:textId="77777777" w:rsidTr="00C034C3">
        <w:trPr>
          <w:trHeight w:val="290"/>
          <w:jc w:val="center"/>
        </w:trPr>
        <w:tc>
          <w:tcPr>
            <w:tcW w:w="2095" w:type="dxa"/>
            <w:tcBorders>
              <w:top w:val="single" w:sz="6" w:space="0" w:color="auto"/>
              <w:left w:val="single" w:sz="6" w:space="0" w:color="auto"/>
              <w:bottom w:val="single" w:sz="6" w:space="0" w:color="auto"/>
              <w:right w:val="single" w:sz="6" w:space="0" w:color="auto"/>
            </w:tcBorders>
          </w:tcPr>
          <w:p w14:paraId="01D48C54" w14:textId="77777777" w:rsidR="00C034C3" w:rsidRPr="004732E7" w:rsidRDefault="00C034C3" w:rsidP="00C034C3">
            <w:pPr>
              <w:spacing w:after="0"/>
              <w:jc w:val="both"/>
              <w:rPr>
                <w:b/>
                <w:sz w:val="24"/>
                <w:szCs w:val="24"/>
              </w:rPr>
            </w:pPr>
            <w:r w:rsidRPr="004732E7">
              <w:rPr>
                <w:b/>
                <w:sz w:val="24"/>
                <w:szCs w:val="24"/>
              </w:rPr>
              <w:t>1200</w:t>
            </w:r>
          </w:p>
        </w:tc>
        <w:tc>
          <w:tcPr>
            <w:tcW w:w="1583" w:type="dxa"/>
            <w:tcBorders>
              <w:top w:val="single" w:sz="6" w:space="0" w:color="auto"/>
              <w:left w:val="single" w:sz="6" w:space="0" w:color="auto"/>
              <w:bottom w:val="single" w:sz="6" w:space="0" w:color="auto"/>
              <w:right w:val="single" w:sz="6" w:space="0" w:color="auto"/>
            </w:tcBorders>
          </w:tcPr>
          <w:p w14:paraId="52182A30" w14:textId="38CE7D83" w:rsidR="00C034C3" w:rsidRPr="00C034C3" w:rsidRDefault="00C034C3" w:rsidP="00C034C3">
            <w:pPr>
              <w:spacing w:after="0"/>
              <w:jc w:val="both"/>
              <w:rPr>
                <w:b/>
                <w:bCs/>
                <w:sz w:val="24"/>
                <w:szCs w:val="24"/>
              </w:rPr>
            </w:pPr>
            <w:r w:rsidRPr="00C034C3">
              <w:rPr>
                <w:b/>
                <w:bCs/>
              </w:rPr>
              <w:t>12</w:t>
            </w:r>
          </w:p>
        </w:tc>
      </w:tr>
      <w:tr w:rsidR="00C034C3" w:rsidRPr="004732E7" w14:paraId="1DB49E2A" w14:textId="77777777" w:rsidTr="00C034C3">
        <w:trPr>
          <w:trHeight w:val="290"/>
          <w:jc w:val="center"/>
        </w:trPr>
        <w:tc>
          <w:tcPr>
            <w:tcW w:w="2095" w:type="dxa"/>
            <w:tcBorders>
              <w:top w:val="single" w:sz="6" w:space="0" w:color="auto"/>
              <w:left w:val="single" w:sz="6" w:space="0" w:color="auto"/>
              <w:bottom w:val="single" w:sz="6" w:space="0" w:color="auto"/>
              <w:right w:val="single" w:sz="6" w:space="0" w:color="auto"/>
            </w:tcBorders>
          </w:tcPr>
          <w:p w14:paraId="0CC02830" w14:textId="77777777" w:rsidR="00C034C3" w:rsidRPr="004732E7" w:rsidRDefault="00C034C3" w:rsidP="00C034C3">
            <w:pPr>
              <w:spacing w:after="0"/>
              <w:jc w:val="both"/>
              <w:rPr>
                <w:b/>
                <w:sz w:val="24"/>
                <w:szCs w:val="24"/>
              </w:rPr>
            </w:pPr>
            <w:r w:rsidRPr="004732E7">
              <w:rPr>
                <w:b/>
                <w:sz w:val="24"/>
                <w:szCs w:val="24"/>
              </w:rPr>
              <w:t>1400</w:t>
            </w:r>
          </w:p>
        </w:tc>
        <w:tc>
          <w:tcPr>
            <w:tcW w:w="1583" w:type="dxa"/>
            <w:tcBorders>
              <w:top w:val="single" w:sz="6" w:space="0" w:color="auto"/>
              <w:left w:val="single" w:sz="6" w:space="0" w:color="auto"/>
              <w:bottom w:val="single" w:sz="6" w:space="0" w:color="auto"/>
              <w:right w:val="single" w:sz="6" w:space="0" w:color="auto"/>
            </w:tcBorders>
          </w:tcPr>
          <w:p w14:paraId="42D26D37" w14:textId="163C3128" w:rsidR="00C034C3" w:rsidRPr="00C034C3" w:rsidRDefault="00C034C3" w:rsidP="00C034C3">
            <w:pPr>
              <w:spacing w:after="0"/>
              <w:jc w:val="both"/>
              <w:rPr>
                <w:b/>
                <w:bCs/>
                <w:sz w:val="24"/>
                <w:szCs w:val="24"/>
              </w:rPr>
            </w:pPr>
            <w:r w:rsidRPr="00C034C3">
              <w:rPr>
                <w:b/>
                <w:bCs/>
              </w:rPr>
              <w:t>4</w:t>
            </w:r>
          </w:p>
        </w:tc>
      </w:tr>
      <w:tr w:rsidR="00C034C3" w:rsidRPr="004732E7" w14:paraId="74B4BD36" w14:textId="77777777" w:rsidTr="00C034C3">
        <w:trPr>
          <w:trHeight w:val="290"/>
          <w:jc w:val="center"/>
        </w:trPr>
        <w:tc>
          <w:tcPr>
            <w:tcW w:w="2095" w:type="dxa"/>
            <w:tcBorders>
              <w:top w:val="single" w:sz="6" w:space="0" w:color="auto"/>
              <w:left w:val="single" w:sz="6" w:space="0" w:color="auto"/>
              <w:bottom w:val="single" w:sz="6" w:space="0" w:color="auto"/>
              <w:right w:val="single" w:sz="6" w:space="0" w:color="auto"/>
            </w:tcBorders>
          </w:tcPr>
          <w:p w14:paraId="35247A2A" w14:textId="77777777" w:rsidR="00C034C3" w:rsidRPr="004732E7" w:rsidRDefault="00C034C3" w:rsidP="00C034C3">
            <w:pPr>
              <w:spacing w:after="0"/>
              <w:jc w:val="both"/>
              <w:rPr>
                <w:b/>
                <w:sz w:val="24"/>
                <w:szCs w:val="24"/>
              </w:rPr>
            </w:pPr>
            <w:r w:rsidRPr="004732E7">
              <w:rPr>
                <w:b/>
                <w:sz w:val="24"/>
                <w:szCs w:val="24"/>
              </w:rPr>
              <w:t>1600</w:t>
            </w:r>
          </w:p>
        </w:tc>
        <w:tc>
          <w:tcPr>
            <w:tcW w:w="1583" w:type="dxa"/>
            <w:tcBorders>
              <w:top w:val="single" w:sz="6" w:space="0" w:color="auto"/>
              <w:left w:val="single" w:sz="6" w:space="0" w:color="auto"/>
              <w:bottom w:val="single" w:sz="6" w:space="0" w:color="auto"/>
              <w:right w:val="single" w:sz="6" w:space="0" w:color="auto"/>
            </w:tcBorders>
          </w:tcPr>
          <w:p w14:paraId="536F6CFB" w14:textId="2B01096B" w:rsidR="00C034C3" w:rsidRPr="00C034C3" w:rsidRDefault="00C034C3" w:rsidP="00C034C3">
            <w:pPr>
              <w:spacing w:after="0"/>
              <w:jc w:val="both"/>
              <w:rPr>
                <w:b/>
                <w:bCs/>
                <w:sz w:val="24"/>
                <w:szCs w:val="24"/>
              </w:rPr>
            </w:pPr>
            <w:r w:rsidRPr="00C034C3">
              <w:rPr>
                <w:b/>
                <w:bCs/>
              </w:rPr>
              <w:t>13</w:t>
            </w:r>
          </w:p>
        </w:tc>
      </w:tr>
      <w:tr w:rsidR="00C034C3" w:rsidRPr="004732E7" w14:paraId="6013C609" w14:textId="77777777" w:rsidTr="00C034C3">
        <w:trPr>
          <w:trHeight w:val="290"/>
          <w:jc w:val="center"/>
        </w:trPr>
        <w:tc>
          <w:tcPr>
            <w:tcW w:w="2095" w:type="dxa"/>
            <w:tcBorders>
              <w:top w:val="single" w:sz="6" w:space="0" w:color="auto"/>
              <w:left w:val="single" w:sz="6" w:space="0" w:color="auto"/>
              <w:bottom w:val="single" w:sz="6" w:space="0" w:color="auto"/>
              <w:right w:val="single" w:sz="6" w:space="0" w:color="auto"/>
            </w:tcBorders>
          </w:tcPr>
          <w:p w14:paraId="54CBAD43" w14:textId="77777777" w:rsidR="00C034C3" w:rsidRPr="004732E7" w:rsidRDefault="00C034C3" w:rsidP="00C034C3">
            <w:pPr>
              <w:spacing w:after="0"/>
              <w:jc w:val="both"/>
              <w:rPr>
                <w:b/>
                <w:sz w:val="24"/>
                <w:szCs w:val="24"/>
              </w:rPr>
            </w:pPr>
            <w:r w:rsidRPr="004732E7">
              <w:rPr>
                <w:b/>
                <w:sz w:val="24"/>
                <w:szCs w:val="24"/>
              </w:rPr>
              <w:t>2000</w:t>
            </w:r>
          </w:p>
        </w:tc>
        <w:tc>
          <w:tcPr>
            <w:tcW w:w="1583" w:type="dxa"/>
            <w:tcBorders>
              <w:top w:val="single" w:sz="6" w:space="0" w:color="auto"/>
              <w:left w:val="single" w:sz="6" w:space="0" w:color="auto"/>
              <w:bottom w:val="single" w:sz="6" w:space="0" w:color="auto"/>
              <w:right w:val="single" w:sz="6" w:space="0" w:color="auto"/>
            </w:tcBorders>
          </w:tcPr>
          <w:p w14:paraId="24C2CBDE" w14:textId="7AA1DA10" w:rsidR="00C034C3" w:rsidRPr="00C034C3" w:rsidRDefault="00C034C3" w:rsidP="00C034C3">
            <w:pPr>
              <w:spacing w:after="0"/>
              <w:jc w:val="both"/>
              <w:rPr>
                <w:b/>
                <w:bCs/>
                <w:sz w:val="24"/>
                <w:szCs w:val="24"/>
              </w:rPr>
            </w:pPr>
            <w:r w:rsidRPr="00C034C3">
              <w:rPr>
                <w:b/>
                <w:bCs/>
              </w:rPr>
              <w:t>3</w:t>
            </w:r>
          </w:p>
        </w:tc>
      </w:tr>
      <w:tr w:rsidR="00C034C3" w:rsidRPr="004732E7" w14:paraId="1D532794" w14:textId="77777777" w:rsidTr="00C034C3">
        <w:trPr>
          <w:trHeight w:val="290"/>
          <w:jc w:val="center"/>
        </w:trPr>
        <w:tc>
          <w:tcPr>
            <w:tcW w:w="2095" w:type="dxa"/>
            <w:tcBorders>
              <w:top w:val="nil"/>
              <w:left w:val="nil"/>
              <w:bottom w:val="nil"/>
              <w:right w:val="nil"/>
            </w:tcBorders>
          </w:tcPr>
          <w:p w14:paraId="71A11E8F" w14:textId="77777777" w:rsidR="00C034C3" w:rsidRPr="004732E7" w:rsidRDefault="00C034C3" w:rsidP="00C034C3">
            <w:pPr>
              <w:spacing w:after="0"/>
              <w:jc w:val="both"/>
              <w:rPr>
                <w:b/>
                <w:sz w:val="24"/>
                <w:szCs w:val="24"/>
              </w:rPr>
            </w:pPr>
          </w:p>
        </w:tc>
        <w:tc>
          <w:tcPr>
            <w:tcW w:w="1583" w:type="dxa"/>
            <w:tcBorders>
              <w:top w:val="single" w:sz="6" w:space="0" w:color="auto"/>
              <w:left w:val="single" w:sz="6" w:space="0" w:color="auto"/>
              <w:bottom w:val="single" w:sz="6" w:space="0" w:color="auto"/>
              <w:right w:val="single" w:sz="6" w:space="0" w:color="auto"/>
            </w:tcBorders>
            <w:shd w:val="solid" w:color="C0C0C0" w:fill="auto"/>
          </w:tcPr>
          <w:p w14:paraId="4D1E453E" w14:textId="64D02C97" w:rsidR="00C034C3" w:rsidRPr="00C034C3" w:rsidRDefault="00C034C3" w:rsidP="00C034C3">
            <w:pPr>
              <w:spacing w:after="0"/>
              <w:jc w:val="both"/>
              <w:rPr>
                <w:b/>
                <w:bCs/>
                <w:sz w:val="24"/>
                <w:szCs w:val="24"/>
              </w:rPr>
            </w:pPr>
            <w:r w:rsidRPr="00C034C3">
              <w:rPr>
                <w:b/>
                <w:bCs/>
              </w:rPr>
              <w:t>4</w:t>
            </w:r>
            <w:r w:rsidR="00EE3DC1">
              <w:rPr>
                <w:b/>
                <w:bCs/>
              </w:rPr>
              <w:t>1</w:t>
            </w:r>
          </w:p>
        </w:tc>
      </w:tr>
    </w:tbl>
    <w:p w14:paraId="1A221A41" w14:textId="77777777" w:rsidR="004732E7" w:rsidRPr="004732E7" w:rsidRDefault="004732E7" w:rsidP="004732E7">
      <w:pPr>
        <w:spacing w:after="0"/>
        <w:jc w:val="both"/>
        <w:rPr>
          <w:b/>
          <w:sz w:val="24"/>
          <w:szCs w:val="24"/>
        </w:rPr>
      </w:pPr>
    </w:p>
    <w:p w14:paraId="29560003" w14:textId="77777777" w:rsidR="004732E7" w:rsidRPr="004732E7" w:rsidRDefault="004732E7" w:rsidP="004732E7">
      <w:pPr>
        <w:spacing w:after="0"/>
        <w:jc w:val="both"/>
        <w:rPr>
          <w:b/>
          <w:sz w:val="24"/>
          <w:szCs w:val="24"/>
        </w:rPr>
      </w:pPr>
      <w:r w:rsidRPr="004732E7">
        <w:rPr>
          <w:b/>
          <w:sz w:val="24"/>
          <w:szCs w:val="24"/>
        </w:rPr>
        <w:t>Wymagania organizacyjne:</w:t>
      </w:r>
    </w:p>
    <w:p w14:paraId="634B491B" w14:textId="77777777" w:rsidR="004732E7" w:rsidRPr="004732E7" w:rsidRDefault="004732E7" w:rsidP="004732E7">
      <w:pPr>
        <w:numPr>
          <w:ilvl w:val="0"/>
          <w:numId w:val="7"/>
        </w:numPr>
        <w:spacing w:after="0"/>
        <w:jc w:val="both"/>
        <w:rPr>
          <w:sz w:val="24"/>
          <w:szCs w:val="24"/>
        </w:rPr>
      </w:pPr>
      <w:r w:rsidRPr="004732E7">
        <w:rPr>
          <w:sz w:val="24"/>
          <w:szCs w:val="24"/>
        </w:rPr>
        <w:t>przed przystąpieniem do realizacji przedmiotu zamówienia Wykonawca sporządzi technologię wulkanizacji taśm przenośnikowych metodą „na gorąco” i przedłoży ją Zamawiającemu celem zatwierdzenia przez Kierownika Ruchu Górniczego ZG Brzeszcze.</w:t>
      </w:r>
    </w:p>
    <w:p w14:paraId="5A407EBA" w14:textId="77777777" w:rsidR="004732E7" w:rsidRPr="004732E7" w:rsidRDefault="004732E7" w:rsidP="004732E7">
      <w:pPr>
        <w:numPr>
          <w:ilvl w:val="0"/>
          <w:numId w:val="7"/>
        </w:numPr>
        <w:spacing w:after="0"/>
        <w:jc w:val="both"/>
        <w:rPr>
          <w:sz w:val="24"/>
          <w:szCs w:val="24"/>
        </w:rPr>
      </w:pPr>
      <w:r w:rsidRPr="004732E7">
        <w:rPr>
          <w:sz w:val="24"/>
          <w:szCs w:val="24"/>
        </w:rPr>
        <w:t xml:space="preserve">Wykonawca zapewni stałą obecność osoby dozoru ruchu posiadającej świadectwo kwalifikacji wydane przez Okręgowy Urząd Górniczy (OUG) o specjalności przeróbki mechanicznej węgla lub o specjalności mechanicznej – maszyn i urządzeń na powierzchni  w podziemnych zakładach górniczych wydobywających węgiel kamienny. </w:t>
      </w:r>
    </w:p>
    <w:p w14:paraId="52CA2442" w14:textId="77777777" w:rsidR="004732E7" w:rsidRDefault="004732E7" w:rsidP="00EE3DC1">
      <w:pPr>
        <w:spacing w:after="0"/>
        <w:ind w:left="720"/>
        <w:jc w:val="both"/>
        <w:rPr>
          <w:sz w:val="24"/>
          <w:szCs w:val="24"/>
        </w:rPr>
      </w:pPr>
    </w:p>
    <w:p w14:paraId="6F5C0757" w14:textId="77777777" w:rsidR="004732E7" w:rsidRDefault="004732E7" w:rsidP="004732E7">
      <w:pPr>
        <w:spacing w:after="0"/>
        <w:ind w:left="720"/>
        <w:jc w:val="both"/>
        <w:rPr>
          <w:sz w:val="24"/>
          <w:szCs w:val="24"/>
        </w:rPr>
      </w:pPr>
    </w:p>
    <w:p w14:paraId="774A9150" w14:textId="2FDDE9B8" w:rsidR="004732E7" w:rsidRPr="004732E7" w:rsidRDefault="004732E7" w:rsidP="004732E7">
      <w:pPr>
        <w:numPr>
          <w:ilvl w:val="0"/>
          <w:numId w:val="7"/>
        </w:numPr>
        <w:spacing w:after="0"/>
        <w:jc w:val="both"/>
        <w:rPr>
          <w:sz w:val="24"/>
          <w:szCs w:val="24"/>
        </w:rPr>
      </w:pPr>
      <w:r w:rsidRPr="004732E7">
        <w:rPr>
          <w:sz w:val="24"/>
          <w:szCs w:val="24"/>
        </w:rPr>
        <w:t xml:space="preserve">Wykonawca zabezpieczy we własnym zakresie wszystkie materiały, urządzenia i narzędzia niezbędne do wykonania przedmiotu umowy.  </w:t>
      </w:r>
    </w:p>
    <w:p w14:paraId="02B5B1E9" w14:textId="77777777" w:rsidR="004732E7" w:rsidRPr="004732E7" w:rsidRDefault="004732E7" w:rsidP="004732E7">
      <w:pPr>
        <w:numPr>
          <w:ilvl w:val="0"/>
          <w:numId w:val="7"/>
        </w:numPr>
        <w:spacing w:after="0"/>
        <w:jc w:val="both"/>
        <w:rPr>
          <w:sz w:val="24"/>
          <w:szCs w:val="24"/>
        </w:rPr>
      </w:pPr>
      <w:r w:rsidRPr="004732E7">
        <w:rPr>
          <w:sz w:val="24"/>
          <w:szCs w:val="24"/>
        </w:rPr>
        <w:t>Wykonawca przedstawi wykaz osób posiadających konieczne kwalifikacje w ilości gwarantującej sprawną i rzetelną realizację usługi.</w:t>
      </w:r>
    </w:p>
    <w:p w14:paraId="0F76F743" w14:textId="77777777" w:rsidR="004732E7" w:rsidRPr="004732E7" w:rsidRDefault="004732E7" w:rsidP="004732E7">
      <w:pPr>
        <w:numPr>
          <w:ilvl w:val="0"/>
          <w:numId w:val="7"/>
        </w:numPr>
        <w:spacing w:after="0"/>
        <w:jc w:val="both"/>
        <w:rPr>
          <w:sz w:val="24"/>
          <w:szCs w:val="24"/>
        </w:rPr>
      </w:pPr>
      <w:r w:rsidRPr="004732E7">
        <w:rPr>
          <w:sz w:val="24"/>
          <w:szCs w:val="24"/>
        </w:rPr>
        <w:t>usługa wulkanizacji będzie realizowana na podstawie indywidualnego wezwania przesyłanego w formie faksu lub e-maila, w którym zostaną określone:</w:t>
      </w:r>
    </w:p>
    <w:p w14:paraId="61F880FC" w14:textId="77777777" w:rsidR="004732E7" w:rsidRPr="004732E7" w:rsidRDefault="004732E7" w:rsidP="004732E7">
      <w:pPr>
        <w:spacing w:after="0"/>
        <w:jc w:val="both"/>
        <w:rPr>
          <w:sz w:val="24"/>
          <w:szCs w:val="24"/>
        </w:rPr>
      </w:pPr>
      <w:r w:rsidRPr="004732E7">
        <w:rPr>
          <w:sz w:val="24"/>
          <w:szCs w:val="24"/>
        </w:rPr>
        <w:t>- lokalizacja przenośnika (miejsce wykonywania prac),</w:t>
      </w:r>
    </w:p>
    <w:p w14:paraId="15792482" w14:textId="77777777" w:rsidR="004732E7" w:rsidRPr="004732E7" w:rsidRDefault="004732E7" w:rsidP="004732E7">
      <w:pPr>
        <w:spacing w:after="0"/>
        <w:jc w:val="both"/>
        <w:rPr>
          <w:sz w:val="24"/>
          <w:szCs w:val="24"/>
        </w:rPr>
      </w:pPr>
      <w:r w:rsidRPr="004732E7">
        <w:rPr>
          <w:sz w:val="24"/>
          <w:szCs w:val="24"/>
        </w:rPr>
        <w:t>- szerokość taśmy przenośnika,</w:t>
      </w:r>
    </w:p>
    <w:p w14:paraId="637A4459" w14:textId="77777777" w:rsidR="004732E7" w:rsidRPr="004732E7" w:rsidRDefault="004732E7" w:rsidP="004732E7">
      <w:pPr>
        <w:spacing w:after="0"/>
        <w:jc w:val="both"/>
        <w:rPr>
          <w:sz w:val="24"/>
          <w:szCs w:val="24"/>
        </w:rPr>
      </w:pPr>
      <w:r w:rsidRPr="004732E7">
        <w:rPr>
          <w:sz w:val="24"/>
          <w:szCs w:val="24"/>
        </w:rPr>
        <w:t>- czas na wykonanie połączenia.</w:t>
      </w:r>
    </w:p>
    <w:p w14:paraId="649D0237" w14:textId="77777777" w:rsidR="004732E7" w:rsidRPr="004732E7" w:rsidRDefault="004732E7" w:rsidP="004732E7">
      <w:pPr>
        <w:spacing w:after="0"/>
        <w:jc w:val="both"/>
        <w:rPr>
          <w:sz w:val="24"/>
          <w:szCs w:val="24"/>
        </w:rPr>
      </w:pPr>
      <w:r w:rsidRPr="004732E7">
        <w:rPr>
          <w:sz w:val="24"/>
          <w:szCs w:val="24"/>
        </w:rPr>
        <w:t xml:space="preserve">Wezwanie winno być przesłane minimum dwa dni przed planowaną realizacją i wymaga potwierdzenia ze strony Wykonawcy. Dopuszcza się wezwanie telefoniczne,  w trybie awaryjnym, przy czym rozpoczęcie prac powinno nastąpić nie później niż po 8 godzinach od momentu wezwania. </w:t>
      </w:r>
    </w:p>
    <w:p w14:paraId="437EC5F1" w14:textId="77777777" w:rsidR="004732E7" w:rsidRDefault="004732E7" w:rsidP="004732E7">
      <w:pPr>
        <w:numPr>
          <w:ilvl w:val="0"/>
          <w:numId w:val="10"/>
        </w:numPr>
        <w:tabs>
          <w:tab w:val="clear" w:pos="1080"/>
          <w:tab w:val="num" w:pos="-360"/>
          <w:tab w:val="num" w:pos="709"/>
        </w:tabs>
        <w:spacing w:after="0"/>
        <w:ind w:left="709" w:hanging="283"/>
        <w:jc w:val="both"/>
        <w:rPr>
          <w:b/>
          <w:sz w:val="24"/>
          <w:szCs w:val="24"/>
        </w:rPr>
      </w:pPr>
      <w:r w:rsidRPr="004732E7">
        <w:rPr>
          <w:b/>
          <w:sz w:val="24"/>
          <w:szCs w:val="24"/>
        </w:rPr>
        <w:t>Usługa wulkanizacji będzie realizowana w dni wolne od pracy podczas postoju Zakładu Przeróbki Mechanicznej Węgla.</w:t>
      </w:r>
    </w:p>
    <w:p w14:paraId="7E980D93" w14:textId="5338C231" w:rsidR="004732E7" w:rsidRPr="004732E7" w:rsidRDefault="004732E7" w:rsidP="004732E7">
      <w:pPr>
        <w:numPr>
          <w:ilvl w:val="0"/>
          <w:numId w:val="10"/>
        </w:numPr>
        <w:tabs>
          <w:tab w:val="clear" w:pos="1080"/>
          <w:tab w:val="num" w:pos="-360"/>
          <w:tab w:val="num" w:pos="709"/>
        </w:tabs>
        <w:spacing w:after="0"/>
        <w:ind w:left="709" w:hanging="283"/>
        <w:jc w:val="both"/>
        <w:rPr>
          <w:b/>
          <w:sz w:val="24"/>
          <w:szCs w:val="24"/>
        </w:rPr>
      </w:pPr>
      <w:r w:rsidRPr="004732E7">
        <w:rPr>
          <w:sz w:val="24"/>
          <w:szCs w:val="24"/>
        </w:rPr>
        <w:t>Przeprowadzona usługa nie może naruszyć warunków użytkowania urządzenia wynikających z Dokumentacji Techniczno-Ruchowej producenta.</w:t>
      </w:r>
    </w:p>
    <w:p w14:paraId="2A4DB1EC" w14:textId="77777777" w:rsidR="004732E7" w:rsidRPr="004732E7" w:rsidRDefault="004732E7" w:rsidP="004732E7">
      <w:pPr>
        <w:numPr>
          <w:ilvl w:val="0"/>
          <w:numId w:val="7"/>
        </w:numPr>
        <w:spacing w:after="0"/>
        <w:jc w:val="both"/>
        <w:rPr>
          <w:sz w:val="24"/>
          <w:szCs w:val="24"/>
        </w:rPr>
      </w:pPr>
      <w:r w:rsidRPr="004732E7">
        <w:rPr>
          <w:sz w:val="24"/>
          <w:szCs w:val="24"/>
        </w:rPr>
        <w:t>Wszystkie materiały konieczne do wykonania zleconej usługi zapewni Wykonawca.</w:t>
      </w:r>
    </w:p>
    <w:p w14:paraId="01AF6568" w14:textId="77777777" w:rsidR="004732E7" w:rsidRPr="004732E7" w:rsidRDefault="004732E7" w:rsidP="004732E7">
      <w:pPr>
        <w:numPr>
          <w:ilvl w:val="0"/>
          <w:numId w:val="7"/>
        </w:numPr>
        <w:spacing w:after="0"/>
        <w:jc w:val="both"/>
        <w:rPr>
          <w:sz w:val="24"/>
          <w:szCs w:val="24"/>
        </w:rPr>
      </w:pPr>
      <w:r w:rsidRPr="004732E7">
        <w:rPr>
          <w:sz w:val="24"/>
          <w:szCs w:val="24"/>
        </w:rPr>
        <w:t xml:space="preserve">Usługi wykonywane będą w oparciu o instrukcję prowadzenia robót związanych z klejeniem taśm oraz z </w:t>
      </w:r>
      <w:r w:rsidRPr="004732E7">
        <w:rPr>
          <w:bCs/>
          <w:iCs/>
          <w:sz w:val="24"/>
          <w:szCs w:val="24"/>
        </w:rPr>
        <w:t>technologią robót zatwierdzoną przez Kierownika Ruchu Zakładu Górniczego</w:t>
      </w:r>
      <w:r w:rsidRPr="004732E7">
        <w:rPr>
          <w:sz w:val="24"/>
          <w:szCs w:val="24"/>
        </w:rPr>
        <w:t>.</w:t>
      </w:r>
    </w:p>
    <w:p w14:paraId="40D202E0" w14:textId="77777777" w:rsidR="004732E7" w:rsidRPr="004732E7" w:rsidRDefault="004732E7" w:rsidP="004732E7">
      <w:pPr>
        <w:spacing w:after="0"/>
        <w:jc w:val="both"/>
        <w:rPr>
          <w:b/>
          <w:sz w:val="24"/>
          <w:szCs w:val="24"/>
        </w:rPr>
      </w:pPr>
    </w:p>
    <w:p w14:paraId="53C518C7" w14:textId="77777777" w:rsidR="004732E7" w:rsidRPr="004732E7" w:rsidRDefault="004732E7" w:rsidP="004732E7">
      <w:pPr>
        <w:spacing w:after="0"/>
        <w:jc w:val="both"/>
        <w:rPr>
          <w:b/>
          <w:sz w:val="24"/>
          <w:szCs w:val="24"/>
        </w:rPr>
      </w:pPr>
      <w:r w:rsidRPr="004732E7">
        <w:rPr>
          <w:b/>
          <w:sz w:val="24"/>
          <w:szCs w:val="24"/>
        </w:rPr>
        <w:t>Obowiązki Zamawiającego:</w:t>
      </w:r>
    </w:p>
    <w:p w14:paraId="4B546D1F" w14:textId="77777777" w:rsidR="004732E7" w:rsidRPr="004732E7" w:rsidRDefault="004732E7" w:rsidP="004732E7">
      <w:pPr>
        <w:numPr>
          <w:ilvl w:val="0"/>
          <w:numId w:val="8"/>
        </w:numPr>
        <w:tabs>
          <w:tab w:val="clear" w:pos="1800"/>
          <w:tab w:val="num" w:pos="-360"/>
          <w:tab w:val="num" w:pos="851"/>
        </w:tabs>
        <w:spacing w:after="0"/>
        <w:jc w:val="both"/>
        <w:rPr>
          <w:sz w:val="24"/>
          <w:szCs w:val="24"/>
        </w:rPr>
      </w:pPr>
      <w:r w:rsidRPr="004732E7">
        <w:rPr>
          <w:sz w:val="24"/>
          <w:szCs w:val="24"/>
        </w:rPr>
        <w:t xml:space="preserve">Zamawiający, po ustaleniu terminu wykonania usługi, wskaże miejsca wykonania oraz przedstawi warunki bezpieczeństwa w wyznaczonym rejonie planowanych prac wskazując drogi dojścia oraz drogi ewakuacyjne z rejonu prac. </w:t>
      </w:r>
    </w:p>
    <w:p w14:paraId="00EB2E82" w14:textId="77777777" w:rsidR="004732E7" w:rsidRPr="004732E7" w:rsidRDefault="004732E7" w:rsidP="004732E7">
      <w:pPr>
        <w:numPr>
          <w:ilvl w:val="0"/>
          <w:numId w:val="8"/>
        </w:numPr>
        <w:tabs>
          <w:tab w:val="clear" w:pos="1800"/>
          <w:tab w:val="num" w:pos="-360"/>
          <w:tab w:val="num" w:pos="851"/>
        </w:tabs>
        <w:spacing w:after="0"/>
        <w:jc w:val="both"/>
        <w:rPr>
          <w:b/>
          <w:sz w:val="24"/>
          <w:szCs w:val="24"/>
        </w:rPr>
      </w:pPr>
      <w:r w:rsidRPr="004732E7">
        <w:rPr>
          <w:sz w:val="24"/>
          <w:szCs w:val="24"/>
        </w:rPr>
        <w:t>Zamawiający każdorazowo wyznaczy osobę dozoru ruchu Oddziału Przeróbki Mechanicznej upoważnioną do przekazania frontu robót oraz do nadzoru wykonywanych prac w zakresie bezpieczeństwa osób zatrudnionych, jak i urządzeń w tym rejonie.</w:t>
      </w:r>
    </w:p>
    <w:p w14:paraId="5963E873" w14:textId="77777777" w:rsidR="004732E7" w:rsidRPr="004732E7" w:rsidRDefault="004732E7" w:rsidP="004732E7">
      <w:pPr>
        <w:numPr>
          <w:ilvl w:val="0"/>
          <w:numId w:val="8"/>
        </w:numPr>
        <w:tabs>
          <w:tab w:val="clear" w:pos="1800"/>
          <w:tab w:val="num" w:pos="-360"/>
          <w:tab w:val="num" w:pos="851"/>
        </w:tabs>
        <w:spacing w:after="0"/>
        <w:jc w:val="both"/>
        <w:rPr>
          <w:b/>
          <w:sz w:val="24"/>
          <w:szCs w:val="24"/>
        </w:rPr>
      </w:pPr>
      <w:r w:rsidRPr="004732E7">
        <w:rPr>
          <w:sz w:val="24"/>
          <w:szCs w:val="24"/>
        </w:rPr>
        <w:t xml:space="preserve">Zamawiający zapewni dostęp do energii elektrycznej, sprężonego powietrza w miejscu wykonywania powyższych zadań. </w:t>
      </w:r>
    </w:p>
    <w:p w14:paraId="68D95898" w14:textId="77777777" w:rsidR="004732E7" w:rsidRPr="004732E7" w:rsidRDefault="004732E7" w:rsidP="004732E7">
      <w:pPr>
        <w:numPr>
          <w:ilvl w:val="0"/>
          <w:numId w:val="8"/>
        </w:numPr>
        <w:tabs>
          <w:tab w:val="clear" w:pos="1800"/>
          <w:tab w:val="num" w:pos="-360"/>
          <w:tab w:val="num" w:pos="851"/>
        </w:tabs>
        <w:spacing w:after="0"/>
        <w:jc w:val="both"/>
        <w:rPr>
          <w:b/>
          <w:sz w:val="24"/>
          <w:szCs w:val="24"/>
        </w:rPr>
      </w:pPr>
      <w:r w:rsidRPr="004732E7">
        <w:rPr>
          <w:sz w:val="24"/>
          <w:szCs w:val="24"/>
        </w:rPr>
        <w:t xml:space="preserve">Przedstawiciel Zamawiającego (osoba dozoru ruchu) dokona odbioru wykonanych prac i stwierdzi ich zakończenie. </w:t>
      </w:r>
    </w:p>
    <w:p w14:paraId="7528BC32" w14:textId="77777777" w:rsidR="004732E7" w:rsidRPr="004732E7" w:rsidRDefault="004732E7" w:rsidP="004732E7">
      <w:pPr>
        <w:numPr>
          <w:ilvl w:val="0"/>
          <w:numId w:val="8"/>
        </w:numPr>
        <w:tabs>
          <w:tab w:val="clear" w:pos="1800"/>
          <w:tab w:val="num" w:pos="-360"/>
          <w:tab w:val="num" w:pos="851"/>
        </w:tabs>
        <w:spacing w:after="0"/>
        <w:jc w:val="both"/>
        <w:rPr>
          <w:sz w:val="24"/>
          <w:szCs w:val="24"/>
        </w:rPr>
      </w:pPr>
      <w:r w:rsidRPr="004732E7">
        <w:rPr>
          <w:sz w:val="24"/>
          <w:szCs w:val="24"/>
        </w:rPr>
        <w:t xml:space="preserve">Zamawiający zobowiązany jest do przygotowania miejsca wykonywania usługi wulkanizacji w zakresie koniecznym dla zapewnienia bezpiecznej pracy zgodnie z warunkami określonymi instrukcją prowadzenia robót związanych z wykonywaniem połączeń taśm lub indywidualną technologią robót. </w:t>
      </w:r>
    </w:p>
    <w:p w14:paraId="36C8C978" w14:textId="77777777" w:rsidR="004732E7" w:rsidRPr="004732E7" w:rsidRDefault="004732E7" w:rsidP="004732E7">
      <w:pPr>
        <w:spacing w:after="0"/>
        <w:jc w:val="both"/>
        <w:rPr>
          <w:sz w:val="24"/>
          <w:szCs w:val="24"/>
        </w:rPr>
      </w:pPr>
    </w:p>
    <w:p w14:paraId="4FE5CB72" w14:textId="77777777" w:rsidR="004732E7" w:rsidRPr="004732E7" w:rsidRDefault="004732E7" w:rsidP="004732E7">
      <w:pPr>
        <w:spacing w:after="0"/>
        <w:jc w:val="both"/>
        <w:rPr>
          <w:b/>
          <w:sz w:val="24"/>
          <w:szCs w:val="24"/>
        </w:rPr>
      </w:pPr>
      <w:r w:rsidRPr="004732E7">
        <w:rPr>
          <w:b/>
          <w:sz w:val="24"/>
          <w:szCs w:val="24"/>
        </w:rPr>
        <w:t>Obowiązki Wykonawcy:</w:t>
      </w:r>
    </w:p>
    <w:p w14:paraId="3DBABFDD" w14:textId="717C76DB" w:rsidR="004732E7" w:rsidRPr="004732E7" w:rsidRDefault="004732E7" w:rsidP="004732E7">
      <w:pPr>
        <w:numPr>
          <w:ilvl w:val="0"/>
          <w:numId w:val="9"/>
        </w:numPr>
        <w:tabs>
          <w:tab w:val="clear" w:pos="1800"/>
          <w:tab w:val="num" w:pos="-540"/>
          <w:tab w:val="num" w:pos="1440"/>
        </w:tabs>
        <w:spacing w:after="0"/>
        <w:jc w:val="both"/>
        <w:rPr>
          <w:sz w:val="24"/>
          <w:szCs w:val="24"/>
        </w:rPr>
      </w:pPr>
      <w:r w:rsidRPr="004732E7">
        <w:rPr>
          <w:sz w:val="24"/>
          <w:szCs w:val="24"/>
        </w:rPr>
        <w:t>Wykonawca będzie realizował usługi wulkanizacji na podstawie wezwania Zamawiającego przesyłanego w formie faksu lub e-maila w terminie uzgodnionym obustronnie. W</w:t>
      </w:r>
      <w:r>
        <w:rPr>
          <w:sz w:val="24"/>
          <w:szCs w:val="24"/>
        </w:rPr>
        <w:t xml:space="preserve"> </w:t>
      </w:r>
      <w:r w:rsidRPr="004732E7">
        <w:rPr>
          <w:sz w:val="24"/>
          <w:szCs w:val="24"/>
        </w:rPr>
        <w:t>przypadkach awaryjnych dopuszcza się wezwanie telefoniczne.</w:t>
      </w:r>
    </w:p>
    <w:p w14:paraId="4B8CACF9" w14:textId="77777777" w:rsidR="004732E7" w:rsidRDefault="004732E7" w:rsidP="004732E7">
      <w:pPr>
        <w:tabs>
          <w:tab w:val="num" w:pos="1800"/>
        </w:tabs>
        <w:spacing w:after="0"/>
        <w:jc w:val="both"/>
        <w:rPr>
          <w:sz w:val="24"/>
          <w:szCs w:val="24"/>
        </w:rPr>
      </w:pPr>
    </w:p>
    <w:p w14:paraId="715B07FE" w14:textId="77777777" w:rsidR="004732E7" w:rsidRDefault="004732E7" w:rsidP="004732E7">
      <w:pPr>
        <w:tabs>
          <w:tab w:val="num" w:pos="1800"/>
        </w:tabs>
        <w:spacing w:after="0"/>
        <w:jc w:val="both"/>
        <w:rPr>
          <w:sz w:val="24"/>
          <w:szCs w:val="24"/>
        </w:rPr>
      </w:pPr>
    </w:p>
    <w:p w14:paraId="405F46E5" w14:textId="4EE89443" w:rsidR="004732E7" w:rsidRPr="004732E7" w:rsidRDefault="004732E7" w:rsidP="004732E7">
      <w:pPr>
        <w:numPr>
          <w:ilvl w:val="0"/>
          <w:numId w:val="9"/>
        </w:numPr>
        <w:tabs>
          <w:tab w:val="clear" w:pos="1800"/>
          <w:tab w:val="num" w:pos="-540"/>
          <w:tab w:val="num" w:pos="1440"/>
        </w:tabs>
        <w:spacing w:after="0"/>
        <w:jc w:val="both"/>
        <w:rPr>
          <w:sz w:val="24"/>
          <w:szCs w:val="24"/>
        </w:rPr>
      </w:pPr>
      <w:r w:rsidRPr="004732E7">
        <w:rPr>
          <w:sz w:val="24"/>
          <w:szCs w:val="24"/>
        </w:rPr>
        <w:t>Wykonawca przystąpi do prac po przekazaniu przez osobę dozoru ruchu Oddziału Przeróbki Mechanicznej frontu robót.</w:t>
      </w:r>
    </w:p>
    <w:p w14:paraId="222F8F38" w14:textId="77777777" w:rsidR="004732E7" w:rsidRPr="004732E7" w:rsidRDefault="004732E7" w:rsidP="004732E7">
      <w:pPr>
        <w:numPr>
          <w:ilvl w:val="0"/>
          <w:numId w:val="9"/>
        </w:numPr>
        <w:tabs>
          <w:tab w:val="clear" w:pos="1800"/>
          <w:tab w:val="num" w:pos="-540"/>
          <w:tab w:val="num" w:pos="1440"/>
        </w:tabs>
        <w:spacing w:after="0"/>
        <w:jc w:val="both"/>
        <w:rPr>
          <w:sz w:val="24"/>
          <w:szCs w:val="24"/>
        </w:rPr>
      </w:pPr>
      <w:r w:rsidRPr="004732E7">
        <w:rPr>
          <w:sz w:val="24"/>
          <w:szCs w:val="24"/>
        </w:rPr>
        <w:t>Wykonanie wulkanizacji będzie realizowane zgodnie z zatwierdzoną przez Kierownika Ruchu Zakładu Górniczego ZG Brzeszcze technologią.</w:t>
      </w:r>
    </w:p>
    <w:p w14:paraId="15960A86" w14:textId="77777777" w:rsidR="004732E7" w:rsidRPr="004732E7" w:rsidRDefault="004732E7" w:rsidP="004732E7">
      <w:pPr>
        <w:numPr>
          <w:ilvl w:val="0"/>
          <w:numId w:val="9"/>
        </w:numPr>
        <w:tabs>
          <w:tab w:val="clear" w:pos="1800"/>
          <w:tab w:val="num" w:pos="-540"/>
          <w:tab w:val="num" w:pos="1440"/>
        </w:tabs>
        <w:spacing w:after="0"/>
        <w:jc w:val="both"/>
        <w:rPr>
          <w:sz w:val="24"/>
          <w:szCs w:val="24"/>
        </w:rPr>
      </w:pPr>
      <w:r w:rsidRPr="004732E7">
        <w:rPr>
          <w:sz w:val="24"/>
          <w:szCs w:val="24"/>
        </w:rPr>
        <w:t>Pracownicy Wykonawcy dla realizacji powierzonego zadania będą dysponowali właściwymi materiałami oraz sprawnymi narzędziami i urządzeniami dopuszczonymi do stosowania w warunkach Zakładu Przeróbki Mechanicznej .</w:t>
      </w:r>
    </w:p>
    <w:p w14:paraId="381E6C7B" w14:textId="4EFDD063" w:rsidR="004732E7" w:rsidRPr="004732E7" w:rsidRDefault="004732E7" w:rsidP="004732E7">
      <w:pPr>
        <w:numPr>
          <w:ilvl w:val="0"/>
          <w:numId w:val="9"/>
        </w:numPr>
        <w:tabs>
          <w:tab w:val="clear" w:pos="1800"/>
          <w:tab w:val="num" w:pos="-540"/>
          <w:tab w:val="num" w:pos="1440"/>
        </w:tabs>
        <w:spacing w:after="0"/>
        <w:jc w:val="both"/>
        <w:rPr>
          <w:sz w:val="24"/>
          <w:szCs w:val="24"/>
        </w:rPr>
      </w:pPr>
      <w:r w:rsidRPr="004732E7">
        <w:rPr>
          <w:sz w:val="24"/>
          <w:szCs w:val="24"/>
        </w:rPr>
        <w:t>Wykonawca od momentu przekazania rejonu robót, wykona powierzone zadanie w</w:t>
      </w:r>
      <w:r w:rsidR="00EE3DC1">
        <w:rPr>
          <w:sz w:val="24"/>
          <w:szCs w:val="24"/>
        </w:rPr>
        <w:t> </w:t>
      </w:r>
      <w:r w:rsidRPr="004732E7">
        <w:rPr>
          <w:sz w:val="24"/>
          <w:szCs w:val="24"/>
        </w:rPr>
        <w:t xml:space="preserve">terminie uzgodnionym z Zamawiającym. </w:t>
      </w:r>
    </w:p>
    <w:p w14:paraId="02346E33" w14:textId="77777777" w:rsidR="004732E7" w:rsidRPr="004732E7" w:rsidRDefault="004732E7" w:rsidP="004732E7">
      <w:pPr>
        <w:numPr>
          <w:ilvl w:val="0"/>
          <w:numId w:val="9"/>
        </w:numPr>
        <w:tabs>
          <w:tab w:val="clear" w:pos="1800"/>
          <w:tab w:val="num" w:pos="-540"/>
          <w:tab w:val="num" w:pos="1440"/>
        </w:tabs>
        <w:spacing w:after="0"/>
        <w:jc w:val="both"/>
        <w:rPr>
          <w:sz w:val="24"/>
          <w:szCs w:val="24"/>
        </w:rPr>
      </w:pPr>
      <w:r w:rsidRPr="004732E7">
        <w:rPr>
          <w:sz w:val="24"/>
          <w:szCs w:val="24"/>
        </w:rPr>
        <w:t>Wykonawca odpowiada za zabezpieczenie i oznakowanie miejsca wykonywanych robót zgodnie z obowiązującymi przepisami, jak również za utrzymanie należytego ładu i porządku w rejonie wykonywanych prac.</w:t>
      </w:r>
    </w:p>
    <w:p w14:paraId="307440E4" w14:textId="77777777" w:rsidR="004732E7" w:rsidRPr="004732E7" w:rsidRDefault="004732E7" w:rsidP="004732E7">
      <w:pPr>
        <w:numPr>
          <w:ilvl w:val="0"/>
          <w:numId w:val="9"/>
        </w:numPr>
        <w:tabs>
          <w:tab w:val="clear" w:pos="1800"/>
          <w:tab w:val="num" w:pos="-540"/>
          <w:tab w:val="num" w:pos="1440"/>
        </w:tabs>
        <w:spacing w:after="0"/>
        <w:jc w:val="both"/>
        <w:rPr>
          <w:sz w:val="24"/>
          <w:szCs w:val="24"/>
        </w:rPr>
      </w:pPr>
      <w:r w:rsidRPr="004732E7">
        <w:rPr>
          <w:sz w:val="24"/>
          <w:szCs w:val="24"/>
        </w:rPr>
        <w:t>Zakończenie prac przedstawiciel Wykonawcy zgłosi przedstawicielowi Zamawiającego, osobie dozoru ruchu, który dokona odbioru prac. Fakt wykonania usługi wulkanizacji zostanie potwierdzony stosownym protokołem odbioru robót na podstawie którego Wykonawca wystawi fakturę za wykonaną usługę.</w:t>
      </w:r>
    </w:p>
    <w:p w14:paraId="76EA44AB" w14:textId="77777777" w:rsidR="004732E7" w:rsidRPr="004732E7" w:rsidRDefault="004732E7" w:rsidP="004732E7">
      <w:pPr>
        <w:spacing w:after="0"/>
        <w:jc w:val="both"/>
        <w:rPr>
          <w:sz w:val="24"/>
          <w:szCs w:val="24"/>
        </w:rPr>
      </w:pPr>
    </w:p>
    <w:p w14:paraId="14593CCD" w14:textId="77777777" w:rsidR="004732E7" w:rsidRPr="004732E7" w:rsidRDefault="004732E7" w:rsidP="004732E7">
      <w:pPr>
        <w:numPr>
          <w:ilvl w:val="0"/>
          <w:numId w:val="6"/>
        </w:numPr>
        <w:spacing w:after="0"/>
        <w:jc w:val="both"/>
        <w:rPr>
          <w:b/>
          <w:sz w:val="24"/>
          <w:szCs w:val="24"/>
        </w:rPr>
      </w:pPr>
      <w:r w:rsidRPr="004732E7">
        <w:rPr>
          <w:b/>
          <w:sz w:val="24"/>
          <w:szCs w:val="24"/>
        </w:rPr>
        <w:t>Termin i miejsce realizacji Zamówienia:</w:t>
      </w:r>
    </w:p>
    <w:p w14:paraId="3E7E2E82" w14:textId="7CAD7492" w:rsidR="004732E7" w:rsidRPr="004732E7" w:rsidRDefault="004732E7" w:rsidP="004732E7">
      <w:pPr>
        <w:spacing w:after="0"/>
        <w:jc w:val="both"/>
        <w:rPr>
          <w:sz w:val="24"/>
          <w:szCs w:val="24"/>
        </w:rPr>
      </w:pPr>
      <w:r w:rsidRPr="004732E7">
        <w:rPr>
          <w:sz w:val="24"/>
          <w:szCs w:val="24"/>
        </w:rPr>
        <w:t>Na okres od podpisania zamówienia do 31.12.202</w:t>
      </w:r>
      <w:r>
        <w:rPr>
          <w:sz w:val="24"/>
          <w:szCs w:val="24"/>
        </w:rPr>
        <w:t>5</w:t>
      </w:r>
      <w:r w:rsidRPr="004732E7">
        <w:rPr>
          <w:sz w:val="24"/>
          <w:szCs w:val="24"/>
        </w:rPr>
        <w:t xml:space="preserve"> r. </w:t>
      </w:r>
    </w:p>
    <w:p w14:paraId="54E8DEC5" w14:textId="77777777" w:rsidR="004732E7" w:rsidRDefault="004732E7" w:rsidP="004732E7">
      <w:pPr>
        <w:spacing w:after="0"/>
        <w:jc w:val="both"/>
        <w:rPr>
          <w:sz w:val="24"/>
          <w:szCs w:val="24"/>
        </w:rPr>
      </w:pPr>
      <w:r w:rsidRPr="004732E7">
        <w:rPr>
          <w:sz w:val="24"/>
          <w:szCs w:val="24"/>
        </w:rPr>
        <w:t>Południowego Koncernu Węglowego S.A.</w:t>
      </w:r>
    </w:p>
    <w:p w14:paraId="4CE1C371" w14:textId="66C5FF87" w:rsidR="004732E7" w:rsidRPr="004732E7" w:rsidRDefault="004732E7" w:rsidP="004732E7">
      <w:pPr>
        <w:spacing w:after="0"/>
        <w:jc w:val="both"/>
        <w:rPr>
          <w:sz w:val="24"/>
          <w:szCs w:val="24"/>
        </w:rPr>
      </w:pPr>
      <w:r w:rsidRPr="004732E7">
        <w:rPr>
          <w:sz w:val="24"/>
          <w:szCs w:val="24"/>
        </w:rPr>
        <w:t>Zakład Górniczy Brzeszcze, ul. Kościuszki 1, 32-620 Brzeszcze</w:t>
      </w:r>
    </w:p>
    <w:p w14:paraId="0C13B1CD" w14:textId="77777777" w:rsidR="004732E7" w:rsidRPr="004732E7" w:rsidRDefault="004732E7" w:rsidP="004732E7">
      <w:pPr>
        <w:spacing w:after="0"/>
        <w:jc w:val="both"/>
        <w:rPr>
          <w:sz w:val="24"/>
          <w:szCs w:val="24"/>
        </w:rPr>
      </w:pPr>
    </w:p>
    <w:p w14:paraId="6A98C097" w14:textId="77777777" w:rsidR="004732E7" w:rsidRPr="004732E7" w:rsidRDefault="004732E7" w:rsidP="004732E7">
      <w:pPr>
        <w:numPr>
          <w:ilvl w:val="0"/>
          <w:numId w:val="6"/>
        </w:numPr>
        <w:spacing w:after="0"/>
        <w:jc w:val="both"/>
        <w:rPr>
          <w:sz w:val="24"/>
          <w:szCs w:val="24"/>
        </w:rPr>
      </w:pPr>
      <w:r w:rsidRPr="004732E7">
        <w:rPr>
          <w:b/>
          <w:sz w:val="24"/>
          <w:szCs w:val="24"/>
        </w:rPr>
        <w:t>Wymagania przedmiotowe oraz wymagane dokumenty niezbędne do zweryfikowania oferowanego Przedmiotu Zamówienia:</w:t>
      </w:r>
    </w:p>
    <w:p w14:paraId="012146C3" w14:textId="77777777" w:rsidR="004732E7" w:rsidRPr="004732E7" w:rsidRDefault="004732E7" w:rsidP="004732E7">
      <w:pPr>
        <w:spacing w:after="0"/>
        <w:jc w:val="both"/>
        <w:rPr>
          <w:sz w:val="24"/>
          <w:szCs w:val="24"/>
        </w:rPr>
      </w:pPr>
    </w:p>
    <w:p w14:paraId="74A45B83" w14:textId="77777777" w:rsidR="004732E7" w:rsidRPr="004732E7" w:rsidRDefault="004732E7" w:rsidP="004732E7">
      <w:pPr>
        <w:spacing w:after="0"/>
        <w:jc w:val="both"/>
        <w:rPr>
          <w:sz w:val="24"/>
          <w:szCs w:val="24"/>
        </w:rPr>
      </w:pPr>
      <w:r w:rsidRPr="004732E7">
        <w:rPr>
          <w:sz w:val="24"/>
          <w:szCs w:val="24"/>
        </w:rPr>
        <w:t>Przed przystąpieniem do realizacji przedmiotu zamówienia Wykonawca przedłoży Zamawiającemu następujące dokumenty:</w:t>
      </w:r>
    </w:p>
    <w:p w14:paraId="6057A507" w14:textId="77777777" w:rsidR="004732E7" w:rsidRPr="004732E7" w:rsidRDefault="004732E7" w:rsidP="004732E7">
      <w:pPr>
        <w:numPr>
          <w:ilvl w:val="0"/>
          <w:numId w:val="5"/>
        </w:numPr>
        <w:spacing w:after="0"/>
        <w:jc w:val="both"/>
        <w:rPr>
          <w:sz w:val="24"/>
          <w:szCs w:val="24"/>
        </w:rPr>
      </w:pPr>
      <w:r w:rsidRPr="004732E7">
        <w:rPr>
          <w:sz w:val="24"/>
          <w:szCs w:val="24"/>
        </w:rPr>
        <w:t>imienny wykaz osób wraz z osobą dozoru ruchu posiadającej świadectwo kwalifikacji wydane przez Okręgowy Urząd Górniczy (OUG) o specjalności przeróbki mechanicznej węgla lub  o specjalności mechanicznej – maszyn i urządzeń na powierzchni  w podziemnych zakładach górniczych wydobywających węgiel kamienny, którą dysponuje Wykonawca, a która będzie uczestniczyć w wykonywaniu zamówienia. Dla każdej wskazanej osoby Wykonawca przedstawi:</w:t>
      </w:r>
    </w:p>
    <w:p w14:paraId="1D62ED43" w14:textId="77777777" w:rsidR="004732E7" w:rsidRPr="004732E7" w:rsidRDefault="004732E7" w:rsidP="004732E7">
      <w:pPr>
        <w:spacing w:after="0"/>
        <w:jc w:val="both"/>
        <w:rPr>
          <w:sz w:val="24"/>
          <w:szCs w:val="24"/>
        </w:rPr>
      </w:pPr>
      <w:r w:rsidRPr="004732E7">
        <w:rPr>
          <w:sz w:val="24"/>
          <w:szCs w:val="24"/>
        </w:rPr>
        <w:t>-   dokument potwierdzający kwalifikacje zawodowe,</w:t>
      </w:r>
    </w:p>
    <w:p w14:paraId="7734F682" w14:textId="77777777" w:rsidR="004732E7" w:rsidRPr="004732E7" w:rsidRDefault="004732E7" w:rsidP="004732E7">
      <w:pPr>
        <w:spacing w:after="0"/>
        <w:jc w:val="both"/>
        <w:rPr>
          <w:sz w:val="24"/>
          <w:szCs w:val="24"/>
        </w:rPr>
      </w:pPr>
      <w:r w:rsidRPr="004732E7">
        <w:rPr>
          <w:sz w:val="24"/>
          <w:szCs w:val="24"/>
        </w:rPr>
        <w:t>-   dokument (kopia) aktualnych badań lekarskich,</w:t>
      </w:r>
    </w:p>
    <w:p w14:paraId="45E1CAE5" w14:textId="77777777" w:rsidR="004732E7" w:rsidRPr="004732E7" w:rsidRDefault="004732E7" w:rsidP="004732E7">
      <w:pPr>
        <w:spacing w:after="0"/>
        <w:jc w:val="both"/>
        <w:rPr>
          <w:sz w:val="24"/>
          <w:szCs w:val="24"/>
        </w:rPr>
      </w:pPr>
      <w:r w:rsidRPr="004732E7">
        <w:rPr>
          <w:sz w:val="24"/>
          <w:szCs w:val="24"/>
        </w:rPr>
        <w:t>- potwierdzenie odbytego szkolenia pracowników w zakresie przepisów BHP obowiązujących w zakładzie górniczym.</w:t>
      </w:r>
    </w:p>
    <w:p w14:paraId="02317BCD" w14:textId="77777777" w:rsidR="004732E7" w:rsidRPr="004732E7" w:rsidRDefault="004732E7" w:rsidP="004732E7">
      <w:pPr>
        <w:numPr>
          <w:ilvl w:val="0"/>
          <w:numId w:val="5"/>
        </w:numPr>
        <w:spacing w:after="0"/>
        <w:jc w:val="both"/>
        <w:rPr>
          <w:sz w:val="24"/>
          <w:szCs w:val="24"/>
        </w:rPr>
      </w:pPr>
      <w:r w:rsidRPr="004732E7">
        <w:rPr>
          <w:sz w:val="24"/>
          <w:szCs w:val="24"/>
        </w:rPr>
        <w:t xml:space="preserve">certyfikaty (atesty) i dopuszczenia dla materiałów stosowanych przy wykonaniu ww. zakresu prac. </w:t>
      </w:r>
    </w:p>
    <w:p w14:paraId="3F671B53" w14:textId="77777777" w:rsidR="004732E7" w:rsidRPr="004732E7" w:rsidRDefault="004732E7" w:rsidP="004732E7">
      <w:pPr>
        <w:numPr>
          <w:ilvl w:val="0"/>
          <w:numId w:val="5"/>
        </w:numPr>
        <w:spacing w:after="0"/>
        <w:jc w:val="both"/>
        <w:rPr>
          <w:sz w:val="24"/>
          <w:szCs w:val="24"/>
        </w:rPr>
      </w:pPr>
      <w:r w:rsidRPr="004732E7">
        <w:rPr>
          <w:sz w:val="24"/>
          <w:szCs w:val="24"/>
        </w:rPr>
        <w:t xml:space="preserve">w przypadku stosowania urządzeń wymagających indywidualne dopuszczenia do pracy na terenie ZG dokumenty potwierdzające możliwość ich użytkowania (DTR, świadectwo dopuszczenia, bezpieczeństwa, nr. </w:t>
      </w:r>
      <w:proofErr w:type="spellStart"/>
      <w:r w:rsidRPr="004732E7">
        <w:rPr>
          <w:sz w:val="24"/>
          <w:szCs w:val="24"/>
        </w:rPr>
        <w:t>fabr</w:t>
      </w:r>
      <w:proofErr w:type="spellEnd"/>
      <w:r w:rsidRPr="004732E7">
        <w:rPr>
          <w:sz w:val="24"/>
          <w:szCs w:val="24"/>
        </w:rPr>
        <w:t xml:space="preserve">. lub inne).   </w:t>
      </w:r>
    </w:p>
    <w:p w14:paraId="71900D4D" w14:textId="77777777" w:rsidR="004732E7" w:rsidRPr="004732E7" w:rsidRDefault="004732E7" w:rsidP="004732E7">
      <w:pPr>
        <w:numPr>
          <w:ilvl w:val="0"/>
          <w:numId w:val="5"/>
        </w:numPr>
        <w:spacing w:after="0"/>
        <w:jc w:val="both"/>
        <w:rPr>
          <w:sz w:val="24"/>
          <w:szCs w:val="24"/>
        </w:rPr>
      </w:pPr>
      <w:r w:rsidRPr="004732E7">
        <w:rPr>
          <w:sz w:val="24"/>
          <w:szCs w:val="24"/>
        </w:rPr>
        <w:t>warunki realizacji – w dni robocze i wolne w zależności od potrzeb Zamawiającego.</w:t>
      </w:r>
    </w:p>
    <w:p w14:paraId="3E5B4520" w14:textId="77777777" w:rsidR="004732E7" w:rsidRPr="004732E7" w:rsidRDefault="004732E7" w:rsidP="004732E7">
      <w:pPr>
        <w:spacing w:after="0"/>
        <w:jc w:val="both"/>
        <w:rPr>
          <w:sz w:val="24"/>
          <w:szCs w:val="24"/>
        </w:rPr>
      </w:pPr>
    </w:p>
    <w:p w14:paraId="4E77A3BB" w14:textId="77777777" w:rsidR="004732E7" w:rsidRPr="004732E7" w:rsidRDefault="004732E7" w:rsidP="004732E7">
      <w:pPr>
        <w:numPr>
          <w:ilvl w:val="0"/>
          <w:numId w:val="6"/>
        </w:numPr>
        <w:spacing w:after="0"/>
        <w:jc w:val="both"/>
        <w:rPr>
          <w:b/>
          <w:sz w:val="24"/>
          <w:szCs w:val="24"/>
        </w:rPr>
      </w:pPr>
      <w:r w:rsidRPr="004732E7">
        <w:rPr>
          <w:b/>
          <w:sz w:val="24"/>
          <w:szCs w:val="24"/>
        </w:rPr>
        <w:t>Forma i termin płatności:</w:t>
      </w:r>
    </w:p>
    <w:p w14:paraId="5ED1253B" w14:textId="77777777" w:rsidR="004732E7" w:rsidRPr="004732E7" w:rsidRDefault="004732E7" w:rsidP="004732E7">
      <w:pPr>
        <w:numPr>
          <w:ilvl w:val="0"/>
          <w:numId w:val="12"/>
        </w:numPr>
        <w:spacing w:after="0"/>
        <w:jc w:val="both"/>
        <w:rPr>
          <w:sz w:val="24"/>
          <w:szCs w:val="24"/>
        </w:rPr>
      </w:pPr>
      <w:r w:rsidRPr="004732E7">
        <w:rPr>
          <w:sz w:val="24"/>
          <w:szCs w:val="24"/>
        </w:rPr>
        <w:t>przelewem w ciągu 60 dni od daty otrzymania faktury,</w:t>
      </w:r>
    </w:p>
    <w:p w14:paraId="188E42A5" w14:textId="77777777" w:rsidR="004732E7" w:rsidRPr="004732E7" w:rsidRDefault="004732E7" w:rsidP="004732E7">
      <w:pPr>
        <w:numPr>
          <w:ilvl w:val="0"/>
          <w:numId w:val="12"/>
        </w:numPr>
        <w:spacing w:after="0"/>
        <w:jc w:val="both"/>
        <w:rPr>
          <w:sz w:val="24"/>
          <w:szCs w:val="24"/>
        </w:rPr>
      </w:pPr>
      <w:r w:rsidRPr="004732E7">
        <w:rPr>
          <w:sz w:val="24"/>
          <w:szCs w:val="24"/>
        </w:rPr>
        <w:t>warunkiem wystawienia faktury jest podpisany przez obie strony Protokół odbioru robót.</w:t>
      </w:r>
    </w:p>
    <w:p w14:paraId="249F713C" w14:textId="77777777" w:rsidR="004732E7" w:rsidRPr="004732E7" w:rsidRDefault="004732E7" w:rsidP="004732E7">
      <w:pPr>
        <w:spacing w:after="0"/>
        <w:jc w:val="both"/>
        <w:rPr>
          <w:sz w:val="24"/>
          <w:szCs w:val="24"/>
        </w:rPr>
      </w:pPr>
    </w:p>
    <w:p w14:paraId="13C7D49B" w14:textId="77777777" w:rsidR="004732E7" w:rsidRPr="004732E7" w:rsidRDefault="004732E7" w:rsidP="004732E7">
      <w:pPr>
        <w:spacing w:after="0"/>
        <w:jc w:val="both"/>
        <w:rPr>
          <w:b/>
          <w:sz w:val="24"/>
          <w:szCs w:val="24"/>
        </w:rPr>
      </w:pPr>
      <w:r w:rsidRPr="004732E7">
        <w:rPr>
          <w:b/>
          <w:sz w:val="24"/>
          <w:szCs w:val="24"/>
        </w:rPr>
        <w:t>5.  Wymagania dotyczące gwarancji:</w:t>
      </w:r>
    </w:p>
    <w:p w14:paraId="7433EE8F" w14:textId="4948F1B9" w:rsidR="004732E7" w:rsidRPr="004732E7" w:rsidRDefault="004732E7" w:rsidP="004732E7">
      <w:pPr>
        <w:numPr>
          <w:ilvl w:val="0"/>
          <w:numId w:val="11"/>
        </w:numPr>
        <w:spacing w:after="0"/>
        <w:jc w:val="both"/>
        <w:rPr>
          <w:sz w:val="24"/>
          <w:szCs w:val="24"/>
        </w:rPr>
      </w:pPr>
      <w:r w:rsidRPr="004732E7">
        <w:rPr>
          <w:sz w:val="24"/>
          <w:szCs w:val="24"/>
        </w:rPr>
        <w:t xml:space="preserve">gwarancji podlega </w:t>
      </w:r>
      <w:r w:rsidR="00734F14">
        <w:rPr>
          <w:sz w:val="24"/>
          <w:szCs w:val="24"/>
        </w:rPr>
        <w:t>trwałość</w:t>
      </w:r>
      <w:r w:rsidRPr="004732E7">
        <w:rPr>
          <w:sz w:val="24"/>
          <w:szCs w:val="24"/>
        </w:rPr>
        <w:t xml:space="preserve"> wykonania połączenia (wulkanizacji) taśmy przenośnikowej metodą klejenia „na gorąco”. Minimalny okres gwarancji wymagany przez Zamawiając</w:t>
      </w:r>
      <w:r w:rsidR="00734F14">
        <w:rPr>
          <w:sz w:val="24"/>
          <w:szCs w:val="24"/>
        </w:rPr>
        <w:t>ego</w:t>
      </w:r>
      <w:r w:rsidRPr="004732E7">
        <w:rPr>
          <w:sz w:val="24"/>
          <w:szCs w:val="24"/>
        </w:rPr>
        <w:t xml:space="preserve"> wynosi:</w:t>
      </w:r>
    </w:p>
    <w:p w14:paraId="0753E342" w14:textId="3F99F95A" w:rsidR="004732E7" w:rsidRPr="004732E7" w:rsidRDefault="004732E7" w:rsidP="00734F14">
      <w:pPr>
        <w:spacing w:after="0"/>
        <w:ind w:left="1134"/>
        <w:jc w:val="both"/>
        <w:rPr>
          <w:sz w:val="24"/>
          <w:szCs w:val="24"/>
        </w:rPr>
      </w:pPr>
      <w:r w:rsidRPr="004732E7">
        <w:rPr>
          <w:sz w:val="24"/>
          <w:szCs w:val="24"/>
        </w:rPr>
        <w:t xml:space="preserve">- </w:t>
      </w:r>
      <w:r w:rsidR="00734F14">
        <w:rPr>
          <w:sz w:val="24"/>
          <w:szCs w:val="24"/>
        </w:rPr>
        <w:t xml:space="preserve">dla  </w:t>
      </w:r>
      <w:r w:rsidRPr="004732E7">
        <w:rPr>
          <w:sz w:val="24"/>
          <w:szCs w:val="24"/>
        </w:rPr>
        <w:t xml:space="preserve">połączeń nowych taśm – </w:t>
      </w:r>
      <w:r w:rsidRPr="004732E7">
        <w:rPr>
          <w:b/>
          <w:sz w:val="24"/>
          <w:szCs w:val="24"/>
        </w:rPr>
        <w:t>12 miesięcy</w:t>
      </w:r>
      <w:r w:rsidRPr="004732E7">
        <w:rPr>
          <w:sz w:val="24"/>
          <w:szCs w:val="24"/>
        </w:rPr>
        <w:t xml:space="preserve"> od daty podpisania protokołu odbioru,</w:t>
      </w:r>
    </w:p>
    <w:p w14:paraId="3841FF78" w14:textId="5FEB5F4F" w:rsidR="004732E7" w:rsidRPr="004732E7" w:rsidRDefault="004732E7" w:rsidP="00734F14">
      <w:pPr>
        <w:spacing w:after="0"/>
        <w:ind w:left="1134"/>
        <w:jc w:val="both"/>
        <w:rPr>
          <w:sz w:val="24"/>
          <w:szCs w:val="24"/>
        </w:rPr>
      </w:pPr>
      <w:r w:rsidRPr="004732E7">
        <w:rPr>
          <w:sz w:val="24"/>
          <w:szCs w:val="24"/>
        </w:rPr>
        <w:t xml:space="preserve">- </w:t>
      </w:r>
      <w:r w:rsidR="00734F14">
        <w:rPr>
          <w:sz w:val="24"/>
          <w:szCs w:val="24"/>
        </w:rPr>
        <w:t xml:space="preserve">dla </w:t>
      </w:r>
      <w:r w:rsidRPr="004732E7">
        <w:rPr>
          <w:sz w:val="24"/>
          <w:szCs w:val="24"/>
        </w:rPr>
        <w:t xml:space="preserve">połączeń taśm eksploatowanych – </w:t>
      </w:r>
      <w:r w:rsidRPr="004732E7">
        <w:rPr>
          <w:b/>
          <w:sz w:val="24"/>
          <w:szCs w:val="24"/>
        </w:rPr>
        <w:t>6 miesięcy</w:t>
      </w:r>
      <w:r w:rsidRPr="004732E7">
        <w:rPr>
          <w:sz w:val="24"/>
          <w:szCs w:val="24"/>
        </w:rPr>
        <w:t xml:space="preserve"> od daty podpisania protokołu  odbioru,</w:t>
      </w:r>
    </w:p>
    <w:p w14:paraId="56F263AD" w14:textId="77777777" w:rsidR="004732E7" w:rsidRPr="004732E7" w:rsidRDefault="004732E7" w:rsidP="004732E7">
      <w:pPr>
        <w:numPr>
          <w:ilvl w:val="0"/>
          <w:numId w:val="11"/>
        </w:numPr>
        <w:tabs>
          <w:tab w:val="num" w:pos="-900"/>
        </w:tabs>
        <w:spacing w:after="0"/>
        <w:jc w:val="both"/>
        <w:rPr>
          <w:sz w:val="24"/>
          <w:szCs w:val="24"/>
        </w:rPr>
      </w:pPr>
      <w:r w:rsidRPr="004732E7">
        <w:rPr>
          <w:sz w:val="24"/>
          <w:szCs w:val="24"/>
        </w:rPr>
        <w:t>Wykonawca przystąpi do wykonania usługi gwarancyjnej w czasie nie dłuższym  niż 8 godzin od chwili zgłoszenia przez Zamawiającego, a usługa zostanie wykonana niezwłocznie lub, jeżeli warunki ruchu Zakładu na to pozwalają, w innym uzgodnionym z Zamawiającym terminie,</w:t>
      </w:r>
    </w:p>
    <w:p w14:paraId="2BE6CFD2" w14:textId="77777777" w:rsidR="004732E7" w:rsidRPr="004732E7" w:rsidRDefault="004732E7" w:rsidP="004732E7">
      <w:pPr>
        <w:numPr>
          <w:ilvl w:val="0"/>
          <w:numId w:val="11"/>
        </w:numPr>
        <w:tabs>
          <w:tab w:val="num" w:pos="-900"/>
        </w:tabs>
        <w:spacing w:after="0"/>
        <w:jc w:val="both"/>
        <w:rPr>
          <w:sz w:val="24"/>
          <w:szCs w:val="24"/>
        </w:rPr>
      </w:pPr>
      <w:r w:rsidRPr="004732E7">
        <w:rPr>
          <w:sz w:val="24"/>
          <w:szCs w:val="24"/>
        </w:rPr>
        <w:t>wykonanie usługi gwarancyjnej wymaga potwierdzenia protokołem odbioru podpisanym przez przedstawiciela Zamawiającego i Wykonawcy,</w:t>
      </w:r>
    </w:p>
    <w:p w14:paraId="50BF7B50" w14:textId="77777777" w:rsidR="004732E7" w:rsidRPr="004732E7" w:rsidRDefault="004732E7" w:rsidP="004732E7">
      <w:pPr>
        <w:numPr>
          <w:ilvl w:val="0"/>
          <w:numId w:val="11"/>
        </w:numPr>
        <w:tabs>
          <w:tab w:val="num" w:pos="-900"/>
        </w:tabs>
        <w:spacing w:after="0"/>
        <w:jc w:val="both"/>
        <w:rPr>
          <w:sz w:val="24"/>
          <w:szCs w:val="24"/>
        </w:rPr>
      </w:pPr>
      <w:r w:rsidRPr="004732E7">
        <w:rPr>
          <w:sz w:val="24"/>
          <w:szCs w:val="24"/>
        </w:rPr>
        <w:t>za wykonanie usługi gwarancyjnej Wykonawcy nie przysługuje prawo do wynagrodzenia.</w:t>
      </w:r>
    </w:p>
    <w:p w14:paraId="5CEA859A" w14:textId="77777777" w:rsidR="004732E7" w:rsidRPr="004732E7" w:rsidRDefault="004732E7" w:rsidP="004732E7">
      <w:pPr>
        <w:jc w:val="both"/>
        <w:rPr>
          <w:sz w:val="24"/>
          <w:szCs w:val="24"/>
        </w:rPr>
      </w:pPr>
    </w:p>
    <w:p w14:paraId="1DC95FB0" w14:textId="2C14411C" w:rsidR="0053490C" w:rsidRDefault="0053490C" w:rsidP="0053490C">
      <w:pPr>
        <w:jc w:val="both"/>
        <w:rPr>
          <w:b/>
          <w:bCs/>
          <w:i/>
          <w:sz w:val="24"/>
          <w:szCs w:val="24"/>
        </w:rPr>
      </w:pPr>
    </w:p>
    <w:p w14:paraId="36F150A1" w14:textId="6DA1BFAC" w:rsidR="00D47925" w:rsidRDefault="002D06FB" w:rsidP="00D47925">
      <w:pPr>
        <w:jc w:val="center"/>
        <w:rPr>
          <w:b/>
          <w:bCs/>
          <w:i/>
          <w:sz w:val="24"/>
          <w:szCs w:val="24"/>
        </w:rPr>
      </w:pPr>
      <w:r>
        <w:rPr>
          <w:b/>
          <w:bCs/>
          <w:i/>
          <w:sz w:val="24"/>
          <w:szCs w:val="24"/>
        </w:rPr>
        <w:pict w14:anchorId="6F4BD4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53.45pt;height:77.1pt">
            <v:imagedata r:id="rId7" o:title=""/>
            <o:lock v:ext="edit" ungrouping="t" rotation="t" cropping="t" verticies="t" text="t" grouping="t"/>
            <o:signatureline v:ext="edit" id="{A3F0FF94-DC19-49FE-920D-681C39A431F6}" provid="{00000000-0000-0000-0000-000000000000}" issignatureline="t"/>
          </v:shape>
        </w:pict>
      </w:r>
    </w:p>
    <w:p w14:paraId="36AEED30" w14:textId="77777777" w:rsidR="00D47925" w:rsidRDefault="00D47925" w:rsidP="00D47925">
      <w:pPr>
        <w:jc w:val="center"/>
        <w:rPr>
          <w:b/>
          <w:bCs/>
          <w:i/>
          <w:sz w:val="24"/>
          <w:szCs w:val="24"/>
        </w:rPr>
      </w:pPr>
    </w:p>
    <w:p w14:paraId="51895284" w14:textId="25236349" w:rsidR="00D47925" w:rsidRPr="0053490C" w:rsidRDefault="002D06FB" w:rsidP="00D47925">
      <w:pPr>
        <w:rPr>
          <w:b/>
          <w:bCs/>
          <w:i/>
          <w:sz w:val="24"/>
          <w:szCs w:val="24"/>
        </w:rPr>
      </w:pPr>
      <w:r>
        <w:rPr>
          <w:b/>
          <w:bCs/>
          <w:i/>
          <w:sz w:val="24"/>
          <w:szCs w:val="24"/>
        </w:rPr>
        <w:pict w14:anchorId="65327ACB">
          <v:shape id="_x0000_i1026" type="#_x0000_t75" alt="Wiersz podpisu pakietu Microsoft Office..." style="width:121.45pt;height:61.1pt">
            <v:imagedata r:id="rId8" o:title=""/>
            <o:lock v:ext="edit" ungrouping="t" rotation="t" cropping="t" verticies="t" text="t" grouping="t"/>
            <o:signatureline v:ext="edit" id="{C2AED37E-E074-4D60-A4D0-2387EBF6189F}" provid="{00000000-0000-0000-0000-000000000000}" issignatureline="t"/>
          </v:shape>
        </w:pict>
      </w:r>
    </w:p>
    <w:sectPr w:rsidR="00D47925" w:rsidRPr="0053490C" w:rsidSect="00557C89">
      <w:headerReference w:type="default" r:id="rId9"/>
      <w:footerReference w:type="default" r:id="rId10"/>
      <w:pgSz w:w="11906" w:h="16838"/>
      <w:pgMar w:top="0" w:right="566" w:bottom="0"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F0A5E" w14:textId="77777777" w:rsidR="00742A19" w:rsidRDefault="00742A19" w:rsidP="00A5382B">
      <w:pPr>
        <w:spacing w:after="0" w:line="240" w:lineRule="auto"/>
      </w:pPr>
      <w:r>
        <w:separator/>
      </w:r>
    </w:p>
  </w:endnote>
  <w:endnote w:type="continuationSeparator" w:id="0">
    <w:p w14:paraId="6A750A26" w14:textId="77777777" w:rsidR="00742A19" w:rsidRDefault="00742A19" w:rsidP="00A53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1F826" w14:textId="77777777" w:rsidR="00AD6962" w:rsidRDefault="00AD6962">
    <w:pPr>
      <w:pStyle w:val="Stopka"/>
    </w:pPr>
    <w:r>
      <w:rPr>
        <w:noProof/>
        <w:lang w:eastAsia="pl-PL"/>
      </w:rPr>
      <mc:AlternateContent>
        <mc:Choice Requires="wpg">
          <w:drawing>
            <wp:anchor distT="0" distB="0" distL="114300" distR="114300" simplePos="0" relativeHeight="251660288" behindDoc="0" locked="0" layoutInCell="1" allowOverlap="1" wp14:anchorId="725F3D1F" wp14:editId="4AB8CE8A">
              <wp:simplePos x="0" y="0"/>
              <wp:positionH relativeFrom="page">
                <wp:align>right</wp:align>
              </wp:positionH>
              <wp:positionV relativeFrom="bottomMargin">
                <wp:align>center</wp:align>
              </wp:positionV>
              <wp:extent cx="6172200" cy="278130"/>
              <wp:effectExtent l="0" t="0" r="0" b="7620"/>
              <wp:wrapNone/>
              <wp:docPr id="164" name="Grupa 164"/>
              <wp:cNvGraphicFramePr/>
              <a:graphic xmlns:a="http://schemas.openxmlformats.org/drawingml/2006/main">
                <a:graphicData uri="http://schemas.microsoft.com/office/word/2010/wordprocessingGroup">
                  <wpg:wgp>
                    <wpg:cNvGrpSpPr/>
                    <wpg:grpSpPr>
                      <a:xfrm>
                        <a:off x="0" y="0"/>
                        <a:ext cx="6172200" cy="278130"/>
                        <a:chOff x="0" y="0"/>
                        <a:chExt cx="6172200" cy="278130"/>
                      </a:xfrm>
                    </wpg:grpSpPr>
                    <wps:wsp>
                      <wps:cNvPr id="165" name="Prostokąt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Pole tekstowe 166"/>
                      <wps:cNvSpPr txBox="1"/>
                      <wps:spPr>
                        <a:xfrm>
                          <a:off x="0" y="9525"/>
                          <a:ext cx="5943600"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D85CC6" w14:textId="77777777" w:rsidR="00AD6962" w:rsidRDefault="00AD6962" w:rsidP="00AD6962">
                            <w:pPr>
                              <w:pStyle w:val="Stopka"/>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w14:anchorId="725F3D1F" id="Grupa 164" o:spid="_x0000_s1026" style="position:absolute;margin-left:434.8pt;margin-top:0;width:486pt;height:21.9pt;z-index:251660288;mso-position-horizontal:right;mso-position-horizontal-relative:page;mso-position-vertical:center;mso-position-vertical-relative:bottom-margin-area" coordsize="61722,2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">
              <v:rect id="Prostokąt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Pole tekstowe 166" o:spid="_x0000_s1028" type="#_x0000_t202" style="position:absolute;top:95;width:59436;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" filled="f" stroked="f" strokeweight=".5pt">
                <v:textbox style="mso-fit-shape-to-text:t" inset="0,,0">
                  <w:txbxContent>
                    <w:p w14:paraId="2ED85CC6" w14:textId="77777777" w:rsidR="00AD6962" w:rsidRDefault="00AD6962" w:rsidP="00AD6962">
                      <w:pPr>
                        <w:pStyle w:val="Stopka"/>
                      </w:pPr>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B812A" w14:textId="77777777" w:rsidR="00742A19" w:rsidRDefault="00742A19" w:rsidP="00A5382B">
      <w:pPr>
        <w:spacing w:after="0" w:line="240" w:lineRule="auto"/>
      </w:pPr>
      <w:r>
        <w:separator/>
      </w:r>
    </w:p>
  </w:footnote>
  <w:footnote w:type="continuationSeparator" w:id="0">
    <w:p w14:paraId="56730764" w14:textId="77777777" w:rsidR="00742A19" w:rsidRDefault="00742A19" w:rsidP="00A538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1B75C" w14:textId="77777777" w:rsidR="003A1E5D" w:rsidRDefault="003A1E5D" w:rsidP="003A1E5D">
    <w:pPr>
      <w:pStyle w:val="Nagwek"/>
      <w:jc w:val="right"/>
    </w:pPr>
  </w:p>
  <w:p w14:paraId="6B041D49" w14:textId="77777777" w:rsidR="003A1E5D" w:rsidRDefault="003A1E5D" w:rsidP="003A1E5D">
    <w:pPr>
      <w:pStyle w:val="Nagwek"/>
      <w:jc w:val="right"/>
    </w:pPr>
  </w:p>
  <w:p w14:paraId="17E463B2" w14:textId="77777777" w:rsidR="00041FCC" w:rsidRPr="00AD6962" w:rsidRDefault="003A1E5D" w:rsidP="003A1E5D">
    <w:pPr>
      <w:pStyle w:val="Nagwek"/>
      <w:jc w:val="right"/>
    </w:pPr>
    <w:r>
      <w:rPr>
        <w:noProof/>
        <w:lang w:eastAsia="pl-PL"/>
      </w:rPr>
      <w:drawing>
        <wp:inline distT="0" distB="0" distL="0" distR="0" wp14:anchorId="5B32824C" wp14:editId="3BBD908D">
          <wp:extent cx="1876425" cy="835025"/>
          <wp:effectExtent l="0" t="0" r="9525" b="317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8350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D62A6"/>
    <w:multiLevelType w:val="hybridMultilevel"/>
    <w:tmpl w:val="F14E0266"/>
    <w:lvl w:ilvl="0" w:tplc="6E30C1C4">
      <w:start w:val="1"/>
      <w:numFmt w:val="decimal"/>
      <w:lvlText w:val="%1."/>
      <w:lvlJc w:val="left"/>
      <w:pPr>
        <w:ind w:left="720" w:hanging="360"/>
      </w:pPr>
      <w:rPr>
        <w:rFonts w:ascii="Times New Roman" w:eastAsiaTheme="minorHAnsi"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9077AAB"/>
    <w:multiLevelType w:val="hybridMultilevel"/>
    <w:tmpl w:val="3E1654D0"/>
    <w:lvl w:ilvl="0" w:tplc="3312C3D4">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E806945"/>
    <w:multiLevelType w:val="hybridMultilevel"/>
    <w:tmpl w:val="A436553A"/>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58F347F"/>
    <w:multiLevelType w:val="hybridMultilevel"/>
    <w:tmpl w:val="A8B81BE0"/>
    <w:lvl w:ilvl="0" w:tplc="04150001">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4" w15:restartNumberingAfterBreak="0">
    <w:nsid w:val="4CD07BAF"/>
    <w:multiLevelType w:val="hybridMultilevel"/>
    <w:tmpl w:val="47D0521A"/>
    <w:lvl w:ilvl="0" w:tplc="04150001">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58725418"/>
    <w:multiLevelType w:val="hybridMultilevel"/>
    <w:tmpl w:val="EE606E52"/>
    <w:lvl w:ilvl="0" w:tplc="04150001">
      <w:start w:val="1"/>
      <w:numFmt w:val="bullet"/>
      <w:lvlText w:val=""/>
      <w:lvlJc w:val="left"/>
      <w:pPr>
        <w:ind w:left="840" w:hanging="360"/>
      </w:pPr>
      <w:rPr>
        <w:rFonts w:ascii="Symbol" w:hAnsi="Symbol" w:hint="default"/>
      </w:rPr>
    </w:lvl>
    <w:lvl w:ilvl="1" w:tplc="04150003" w:tentative="1">
      <w:start w:val="1"/>
      <w:numFmt w:val="bullet"/>
      <w:lvlText w:val="o"/>
      <w:lvlJc w:val="left"/>
      <w:pPr>
        <w:ind w:left="1560" w:hanging="360"/>
      </w:pPr>
      <w:rPr>
        <w:rFonts w:ascii="Courier New" w:hAnsi="Courier New" w:cs="Courier New" w:hint="default"/>
      </w:rPr>
    </w:lvl>
    <w:lvl w:ilvl="2" w:tplc="04150005" w:tentative="1">
      <w:start w:val="1"/>
      <w:numFmt w:val="bullet"/>
      <w:lvlText w:val=""/>
      <w:lvlJc w:val="left"/>
      <w:pPr>
        <w:ind w:left="2280" w:hanging="360"/>
      </w:pPr>
      <w:rPr>
        <w:rFonts w:ascii="Wingdings" w:hAnsi="Wingdings" w:hint="default"/>
      </w:rPr>
    </w:lvl>
    <w:lvl w:ilvl="3" w:tplc="04150001" w:tentative="1">
      <w:start w:val="1"/>
      <w:numFmt w:val="bullet"/>
      <w:lvlText w:val=""/>
      <w:lvlJc w:val="left"/>
      <w:pPr>
        <w:ind w:left="3000" w:hanging="360"/>
      </w:pPr>
      <w:rPr>
        <w:rFonts w:ascii="Symbol" w:hAnsi="Symbol" w:hint="default"/>
      </w:rPr>
    </w:lvl>
    <w:lvl w:ilvl="4" w:tplc="04150003" w:tentative="1">
      <w:start w:val="1"/>
      <w:numFmt w:val="bullet"/>
      <w:lvlText w:val="o"/>
      <w:lvlJc w:val="left"/>
      <w:pPr>
        <w:ind w:left="3720" w:hanging="360"/>
      </w:pPr>
      <w:rPr>
        <w:rFonts w:ascii="Courier New" w:hAnsi="Courier New" w:cs="Courier New" w:hint="default"/>
      </w:rPr>
    </w:lvl>
    <w:lvl w:ilvl="5" w:tplc="04150005" w:tentative="1">
      <w:start w:val="1"/>
      <w:numFmt w:val="bullet"/>
      <w:lvlText w:val=""/>
      <w:lvlJc w:val="left"/>
      <w:pPr>
        <w:ind w:left="4440" w:hanging="360"/>
      </w:pPr>
      <w:rPr>
        <w:rFonts w:ascii="Wingdings" w:hAnsi="Wingdings" w:hint="default"/>
      </w:rPr>
    </w:lvl>
    <w:lvl w:ilvl="6" w:tplc="04150001" w:tentative="1">
      <w:start w:val="1"/>
      <w:numFmt w:val="bullet"/>
      <w:lvlText w:val=""/>
      <w:lvlJc w:val="left"/>
      <w:pPr>
        <w:ind w:left="5160" w:hanging="360"/>
      </w:pPr>
      <w:rPr>
        <w:rFonts w:ascii="Symbol" w:hAnsi="Symbol" w:hint="default"/>
      </w:rPr>
    </w:lvl>
    <w:lvl w:ilvl="7" w:tplc="04150003" w:tentative="1">
      <w:start w:val="1"/>
      <w:numFmt w:val="bullet"/>
      <w:lvlText w:val="o"/>
      <w:lvlJc w:val="left"/>
      <w:pPr>
        <w:ind w:left="5880" w:hanging="360"/>
      </w:pPr>
      <w:rPr>
        <w:rFonts w:ascii="Courier New" w:hAnsi="Courier New" w:cs="Courier New" w:hint="default"/>
      </w:rPr>
    </w:lvl>
    <w:lvl w:ilvl="8" w:tplc="04150005" w:tentative="1">
      <w:start w:val="1"/>
      <w:numFmt w:val="bullet"/>
      <w:lvlText w:val=""/>
      <w:lvlJc w:val="left"/>
      <w:pPr>
        <w:ind w:left="6600" w:hanging="360"/>
      </w:pPr>
      <w:rPr>
        <w:rFonts w:ascii="Wingdings" w:hAnsi="Wingdings" w:hint="default"/>
      </w:rPr>
    </w:lvl>
  </w:abstractNum>
  <w:abstractNum w:abstractNumId="6" w15:restartNumberingAfterBreak="0">
    <w:nsid w:val="5F20069C"/>
    <w:multiLevelType w:val="hybridMultilevel"/>
    <w:tmpl w:val="DB3E946C"/>
    <w:lvl w:ilvl="0" w:tplc="15C8EA0E">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66E77F7F"/>
    <w:multiLevelType w:val="hybridMultilevel"/>
    <w:tmpl w:val="E4F42660"/>
    <w:lvl w:ilvl="0" w:tplc="04150001">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6CBC3BAC"/>
    <w:multiLevelType w:val="hybridMultilevel"/>
    <w:tmpl w:val="02FA872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ED93881"/>
    <w:multiLevelType w:val="hybridMultilevel"/>
    <w:tmpl w:val="197C0564"/>
    <w:lvl w:ilvl="0" w:tplc="9572BC3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6EE50731"/>
    <w:multiLevelType w:val="hybridMultilevel"/>
    <w:tmpl w:val="20DA99BA"/>
    <w:lvl w:ilvl="0" w:tplc="DEAAC0F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6F3359B1"/>
    <w:multiLevelType w:val="hybridMultilevel"/>
    <w:tmpl w:val="391C67D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626161061">
    <w:abstractNumId w:val="1"/>
  </w:num>
  <w:num w:numId="2" w16cid:durableId="1067997715">
    <w:abstractNumId w:val="10"/>
  </w:num>
  <w:num w:numId="3" w16cid:durableId="745688660">
    <w:abstractNumId w:val="9"/>
  </w:num>
  <w:num w:numId="4" w16cid:durableId="590620917">
    <w:abstractNumId w:val="0"/>
  </w:num>
  <w:num w:numId="5" w16cid:durableId="1351569346">
    <w:abstractNumId w:val="8"/>
  </w:num>
  <w:num w:numId="6" w16cid:durableId="9156736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7311138">
    <w:abstractNumId w:val="11"/>
  </w:num>
  <w:num w:numId="8" w16cid:durableId="138035865">
    <w:abstractNumId w:val="4"/>
  </w:num>
  <w:num w:numId="9" w16cid:durableId="1024984779">
    <w:abstractNumId w:val="7"/>
  </w:num>
  <w:num w:numId="10" w16cid:durableId="1146438957">
    <w:abstractNumId w:val="2"/>
  </w:num>
  <w:num w:numId="11" w16cid:durableId="1721787668">
    <w:abstractNumId w:val="3"/>
  </w:num>
  <w:num w:numId="12" w16cid:durableId="113640770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382B"/>
    <w:rsid w:val="000272C4"/>
    <w:rsid w:val="0004034B"/>
    <w:rsid w:val="00041FCC"/>
    <w:rsid w:val="000B6BEA"/>
    <w:rsid w:val="000C149E"/>
    <w:rsid w:val="000C4136"/>
    <w:rsid w:val="001815FE"/>
    <w:rsid w:val="001C4BF6"/>
    <w:rsid w:val="00282CFE"/>
    <w:rsid w:val="002D06FB"/>
    <w:rsid w:val="002F7B97"/>
    <w:rsid w:val="00332779"/>
    <w:rsid w:val="003A1E5D"/>
    <w:rsid w:val="003B5BCC"/>
    <w:rsid w:val="003E7CC8"/>
    <w:rsid w:val="00442EE8"/>
    <w:rsid w:val="004732E7"/>
    <w:rsid w:val="004C422D"/>
    <w:rsid w:val="0053490C"/>
    <w:rsid w:val="00557C89"/>
    <w:rsid w:val="005A103E"/>
    <w:rsid w:val="00676C94"/>
    <w:rsid w:val="006D562F"/>
    <w:rsid w:val="006E3911"/>
    <w:rsid w:val="00734F14"/>
    <w:rsid w:val="00742A19"/>
    <w:rsid w:val="007D10CC"/>
    <w:rsid w:val="007E623F"/>
    <w:rsid w:val="00813DD5"/>
    <w:rsid w:val="00815B4F"/>
    <w:rsid w:val="008A328E"/>
    <w:rsid w:val="008C25D1"/>
    <w:rsid w:val="00973939"/>
    <w:rsid w:val="00A5382B"/>
    <w:rsid w:val="00A743F0"/>
    <w:rsid w:val="00AC5AFF"/>
    <w:rsid w:val="00AD6962"/>
    <w:rsid w:val="00B267BC"/>
    <w:rsid w:val="00B53241"/>
    <w:rsid w:val="00B90B78"/>
    <w:rsid w:val="00BC7580"/>
    <w:rsid w:val="00C034C3"/>
    <w:rsid w:val="00C24B18"/>
    <w:rsid w:val="00C53BBE"/>
    <w:rsid w:val="00C57350"/>
    <w:rsid w:val="00C93B68"/>
    <w:rsid w:val="00CA5292"/>
    <w:rsid w:val="00D230F5"/>
    <w:rsid w:val="00D47925"/>
    <w:rsid w:val="00DE57E3"/>
    <w:rsid w:val="00E97FFD"/>
    <w:rsid w:val="00ED379F"/>
    <w:rsid w:val="00EE3D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65AC015"/>
  <w15:chartTrackingRefBased/>
  <w15:docId w15:val="{1AE65A31-A6C5-444B-B355-10D4F2AAE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5382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5382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5382B"/>
  </w:style>
  <w:style w:type="paragraph" w:styleId="Stopka">
    <w:name w:val="footer"/>
    <w:basedOn w:val="Normalny"/>
    <w:link w:val="StopkaZnak"/>
    <w:uiPriority w:val="99"/>
    <w:unhideWhenUsed/>
    <w:rsid w:val="00A5382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382B"/>
  </w:style>
  <w:style w:type="paragraph" w:styleId="Akapitzlist">
    <w:name w:val="List Paragraph"/>
    <w:basedOn w:val="Normalny"/>
    <w:uiPriority w:val="34"/>
    <w:qFormat/>
    <w:rsid w:val="00A5382B"/>
    <w:pPr>
      <w:ind w:left="720"/>
      <w:contextualSpacing/>
    </w:pPr>
  </w:style>
  <w:style w:type="table" w:styleId="Tabela-Siatka">
    <w:name w:val="Table Grid"/>
    <w:basedOn w:val="Standardowy"/>
    <w:uiPriority w:val="39"/>
    <w:rsid w:val="00A53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C93B6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3B6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rR+uFCeIfLXcasNHPExYQeJIaO9EDeI1TkpOIgdZZ7k=</DigestValue>
    </Reference>
    <Reference Type="http://www.w3.org/2000/09/xmldsig#Object" URI="#idOfficeObject">
      <DigestMethod Algorithm="http://www.w3.org/2001/04/xmlenc#sha256"/>
      <DigestValue>sTY4b1Kazz+I2w2evFfM2lBnDlRKSPjzMm5EYlHvMUg=</DigestValue>
    </Reference>
    <Reference Type="http://uri.etsi.org/01903#SignedProperties" URI="#idSignedProperties">
      <Transforms>
        <Transform Algorithm="http://www.w3.org/TR/2001/REC-xml-c14n-20010315"/>
      </Transforms>
      <DigestMethod Algorithm="http://www.w3.org/2001/04/xmlenc#sha256"/>
      <DigestValue>1HbBetFjyDMVSzZ98MRL2U4pAS5ir6Q0UgPJ76CTdok=</DigestValue>
    </Reference>
    <Reference Type="http://www.w3.org/2000/09/xmldsig#Object" URI="#idValidSigLnImg">
      <DigestMethod Algorithm="http://www.w3.org/2001/04/xmlenc#sha256"/>
      <DigestValue>JW1ow9ZSFPY21ymfiXS0iScBMM4E1dRFEKSDMCzZISw=</DigestValue>
    </Reference>
    <Reference Type="http://www.w3.org/2000/09/xmldsig#Object" URI="#idInvalidSigLnImg">
      <DigestMethod Algorithm="http://www.w3.org/2001/04/xmlenc#sha256"/>
      <DigestValue>cA+JVuzyEPxORb1s8bbswfCrmqC+Jx+Q7pMueh9s2LY=</DigestValue>
    </Reference>
  </SignedInfo>
  <SignatureValue>LrlBnpgoii2PehLf/rpSIISee0uoWY2r4HyThLZm+3YBXG3f3FS0mFTwzY8LYUbpTXSrD1dWsBPr
8oZziNUkWpkrsx41gsa+7vuxktilzNS+klq5/F5yDXiATpOh0K3br/gkekViQ+bjkLSM+Q95dkce
Zbqz+TP6ONfagbehd0A148OzQZPJQ1K/iPzTYLkE1ObWDnNdvROp9+gLIz0tMREAn0Nl6Bo7VjiJ
V3zfKs8l6z/thiQqT+xG5MlvjB/j9R4b/P8upAGa8ybJeH4Y/Kuq5Im8IqnFmNrFySsDDh3I8vLs
79Vv4HO3xRY9o5ROivQbOf2EeVh/Ktip1bgRbw==</SignatureValue>
  <KeyInfo>
    <X509Data>
      <X509Certificate>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fujP6nqykZPFbE2rg1ZGLgywT0pclCoR/ay8PKJNUko=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document.xml?ContentType=application/vnd.openxmlformats-officedocument.wordprocessingml.document.main+xml">
        <DigestMethod Algorithm="http://www.w3.org/2001/04/xmlenc#sha256"/>
        <DigestValue>ReK+eCyhSXa+hQimmGG/i3nutqCL0aC74RvUJfjgo/M=</DigestValue>
      </Reference>
      <Reference URI="/word/endnotes.xml?ContentType=application/vnd.openxmlformats-officedocument.wordprocessingml.endnotes+xml">
        <DigestMethod Algorithm="http://www.w3.org/2001/04/xmlenc#sha256"/>
        <DigestValue>ogJ9mj80Z+CUV4yW0ZOtCV7+0d/12J81DxtiDw0uTos=</DigestValue>
      </Reference>
      <Reference URI="/word/fontTable.xml?ContentType=application/vnd.openxmlformats-officedocument.wordprocessingml.fontTable+xml">
        <DigestMethod Algorithm="http://www.w3.org/2001/04/xmlenc#sha256"/>
        <DigestValue>XYD/u9nxP+i3IvobcvVzSdc+Dsp346+KiphEFQMHv0s=</DigestValue>
      </Reference>
      <Reference URI="/word/footer1.xml?ContentType=application/vnd.openxmlformats-officedocument.wordprocessingml.footer+xml">
        <DigestMethod Algorithm="http://www.w3.org/2001/04/xmlenc#sha256"/>
        <DigestValue>fkjNI9EfHELLiSMo14btOw3D3v6z+rtiA1YB3P9BoLw=</DigestValue>
      </Reference>
      <Reference URI="/word/footnotes.xml?ContentType=application/vnd.openxmlformats-officedocument.wordprocessingml.footnotes+xml">
        <DigestMethod Algorithm="http://www.w3.org/2001/04/xmlenc#sha256"/>
        <DigestValue>oiBrRhSRsOnSjv/lE4FvlALc8Ske4Qz5qjKwY4t1Hdk=</DigestValue>
      </Reference>
      <Reference URI="/word/header1.xml?ContentType=application/vnd.openxmlformats-officedocument.wordprocessingml.header+xml">
        <DigestMethod Algorithm="http://www.w3.org/2001/04/xmlenc#sha256"/>
        <DigestValue>fu2/Xn07cSs9MnIVF06IZOwKY8JG6ONOJ3cPCddMVjs=</DigestValue>
      </Reference>
      <Reference URI="/word/media/image1.emf?ContentType=image/x-emf">
        <DigestMethod Algorithm="http://www.w3.org/2001/04/xmlenc#sha256"/>
        <DigestValue>13QusBPdXwWpGHzdq3iexwmJC/9578aHV+cbuX5+rq0=</DigestValue>
      </Reference>
      <Reference URI="/word/media/image2.emf?ContentType=image/x-emf">
        <DigestMethod Algorithm="http://www.w3.org/2001/04/xmlenc#sha256"/>
        <DigestValue>r8bYPRKCoSFxFb2JDPskEEnof8az+j059Kx4nbHjflI=</DigestValue>
      </Reference>
      <Reference URI="/word/media/image3.png?ContentType=image/png">
        <DigestMethod Algorithm="http://www.w3.org/2001/04/xmlenc#sha256"/>
        <DigestValue>zHMimO00hWbYcga3FcjJIK/oKfVi0+/A3TFtLbo0k1E=</DigestValue>
      </Reference>
      <Reference URI="/word/numbering.xml?ContentType=application/vnd.openxmlformats-officedocument.wordprocessingml.numbering+xml">
        <DigestMethod Algorithm="http://www.w3.org/2001/04/xmlenc#sha256"/>
        <DigestValue>KY0SXEelEtWA5tpm91j4u7c9SsnIfOIXVp8Ce7W0pxY=</DigestValue>
      </Reference>
      <Reference URI="/word/settings.xml?ContentType=application/vnd.openxmlformats-officedocument.wordprocessingml.settings+xml">
        <DigestMethod Algorithm="http://www.w3.org/2001/04/xmlenc#sha256"/>
        <DigestValue>nVv9cR7MgNSQ8DbsqYDTa5A1HhWOA9QshOtVzQF/2+4=</DigestValue>
      </Reference>
      <Reference URI="/word/styles.xml?ContentType=application/vnd.openxmlformats-officedocument.wordprocessingml.styles+xml">
        <DigestMethod Algorithm="http://www.w3.org/2001/04/xmlenc#sha256"/>
        <DigestValue>dxuF9Qf2FykmdQiCluhn5F3MOGQCZUHY6BJRgXTW55M=</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2024-11-05T11:57:51Z</mdssi:Value>
        </mdssi:SignatureTime>
      </SignatureProperty>
    </SignatureProperties>
  </Object>
  <Object Id="idOfficeObject">
    <SignatureProperties>
      <SignatureProperty Id="idOfficeV1Details" Target="#idPackageSignature">
        <SignatureInfoV1 xmlns="http://schemas.microsoft.com/office/2006/digsig">
          <SetupID>{C2AED37E-E074-4D60-A4D0-2387EBF6189F}</SetupID>
          <SignatureText>Zbigniew Jagiełło</SignatureText>
          <SignatureImage/>
          <SignatureComments/>
          <WindowsVersion>10.0</WindowsVersion>
          <OfficeVersion>16.0.17231/26</OfficeVersion>
          <ApplicationVersion>16.0.17231</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2024-11-05T11:57:51Z</xd:SigningTime>
          <xd:SigningCertificate>
            <xd:Cert>
              <xd:CertDigest>
                <DigestMethod Algorithm="http://www.w3.org/2001/04/xmlenc#sha256"/>
                <DigestValue>mdx+iIwi/ieyH9aGKXshbscbQyzusEEZweVm1n5whAc=</DigestValue>
              </xd:CertDigest>
              <xd:IssuerSerial>
                <X509IssuerName>CN=PKWSA CA2, O=PKWSA, DC=pkwsa, DC=corp, C=PL</X509IssuerName>
                <X509SerialNumber>757324547545557538697312311707915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</xd:EncapsulatedX509Certificate>
            <xd:EncapsulatedX509Certificate>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</xd:EncapsulatedX509Certificate>
          </xd:CertificateValues>
        </xd:UnsignedSignatureProperties>
      </xd:UnsignedProperties>
    </xd:QualifyingProperties>
  </Object>
  <Object Id="idValidSigLnImg">AQAAAGwAAAAAAAAAAAAAAD8BAACfAAAAAAAAAAAAAAAeFAAAAwoAACBFTUYAAAEAOBkAAJo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QAAAIoAAAABAAAAAAAAANDeFYj4fwAAAAAAAAAAAAB1dWlkAAAAAAEAAAAAAAAAUGl2QDkCAAAAAAAAAAAAAAAAAAAAAAAAuJJlCklqAAAAMPz//38AAKDh2l2KAAAAwJjSVjkCAAAg+XZUOQIAABDj2l0AAAAAAAAAAAAAAAAHAAAAAAAAAIixD1c5AgAATOLaXYoAAACJ4tpdigAAAMEf7If4fwAAoODaXYoAAAAIFwAAAAAAAAAw/P//fwAAADD8//9/AAAg+XZUOQIAALtV8If4fwAA8OHaXYoAAACJ4tpdigAAAHBbF1c5Ag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</Object>
  <Object Id="idInvalidSigLnImg">AQAAAGwAAAAAAAAAAAAAAD8BAACfAAAAAAAAAAAAAAAeFAAAAwoAACBFTUYAAAEAwB4AAKE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AAAAAAAABwAAAAAAAAAGgAAAAAAAAA0N4ViPh/AAAAAAAAAAAAAOmh2l2KAAAABwAAAAAAAADHs3OK+H8AAAAAAAAAAAAAAAAAAAAAAADI7WUKSWoAAAAAAACKAAAAQKLaXYoAAAAAAAAAAAAAACD5dlQ5AgAA2KPaXQAAAAAAAAAAAAAAAAkAAAAAAAAAAAAAAAAAAAD8otpdigAAADmj2l2KAAAAwR/sh/h/AADgSupWOQIAAAAAAAAAAAAAAgAAAAAAAACwotpdigAAACD5dlQ5AgAAu1Xwh/h/AACgotpdigAAADmj2l2KAAAAAI/SVjkCAAAAAAAAZHYACAAAAAAlAAAADAAAAAEAAAAYAAAADAAAAP8AAAASAAAADAAAAAEAAAAeAAAAGAAAADAAAAAFAAAAtQAAABYAAAAlAAAADAAAAAEAAABUAAAAxAAAADEAAAAFAAAAswAAABUAAAABAAAAAMCAQe0lgE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QAAAIoAAAABAAAAAAAAANDeFYj4fwAAAAAAAAAAAAB1dWlkAAAAAAEAAAAAAAAAUGl2QDkCAAAAAAAAAAAAAAAAAAAAAAAAuJJlCklqAAAAMPz//38AAKDh2l2KAAAAwJjSVjkCAAAg+XZUOQIAABDj2l0AAAAAAAAAAAAAAAAHAAAAAAAAAIixD1c5AgAATOLaXYoAAACJ4tpdigAAAMEf7If4fwAAoODaXYoAAAAIFwAAAAAAAAAw/P//fwAAADD8//9/AAAg+XZUOQIAALtV8If4fwAA8OHaXYoAAACJ4tpdigAAAHBbF1c5Ag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DkCAAAAAAAAAAAAAAMAAAAAAAAA0N4ViPh/AAAAAAAAAAAAAAAAAAAAAAAACV5sIs4QAAAAAAAAAAAAAAAAAAAAAAAAAAAAAAAAAABoK2UKSWoAAAAAAAAAAAAAiOSe/v9/AAAAAAAAAAAAACD5dlQ5AgAAeGraXQAAAAAAAAAAAAAAAAYAAAAAAAAAAAAAAAAAAACcadpdigAAANlp2l2KAAAAwR/sh/h/AADwadpdigAAADRWqAIAAAAAAAAAAAAAAAAoAAAAAAAAACD5dlQ5AgAAu1Xwh/h/AABAadpdigAAANlp2l2KAAAAQAB8XTkCAAAAAAAAZHYACAAAAAAlAAAADAAAAAMAAAAYAAAADAAAAAAAAAASAAAADAAAAAEAAAAWAAAADAAAAAgAAABUAAAAVAAAAAwAAAA3AAAAIAAAAFoAAAABAAAAAMCAQe0lgE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s9S5ppoZAp04zkNTxWZXXqLC1yRAACjK5/2nnr/8Irg=</DigestValue>
    </Reference>
    <Reference Type="http://www.w3.org/2000/09/xmldsig#Object" URI="#idOfficeObject">
      <DigestMethod Algorithm="http://www.w3.org/2001/04/xmlenc#sha256"/>
      <DigestValue>vbqwRbWRD51/6K1KyZcuEtYBneTxLsCODGQFFa0ggHo=</DigestValue>
    </Reference>
    <Reference Type="http://uri.etsi.org/01903#SignedProperties" URI="#idSignedProperties">
      <Transforms>
        <Transform Algorithm="http://www.w3.org/TR/2001/REC-xml-c14n-20010315"/>
      </Transforms>
      <DigestMethod Algorithm="http://www.w3.org/2001/04/xmlenc#sha256"/>
      <DigestValue>ANXnxqipNHoOAoLyTwdWVuGrtPG919buoxNTY61dKMw=</DigestValue>
    </Reference>
    <Reference Type="http://www.w3.org/2000/09/xmldsig#Object" URI="#idValidSigLnImg">
      <DigestMethod Algorithm="http://www.w3.org/2001/04/xmlenc#sha256"/>
      <DigestValue>49rOTHxl4ZYaJu2k85KWyoWcg9RP58GJkvgXvPF8Q44=</DigestValue>
    </Reference>
    <Reference Type="http://www.w3.org/2000/09/xmldsig#Object" URI="#idInvalidSigLnImg">
      <DigestMethod Algorithm="http://www.w3.org/2001/04/xmlenc#sha256"/>
      <DigestValue>/B08vmSLwMkNa0yZd+/PoVTY0htXfdZ/DMTgc2DoGE4=</DigestValue>
    </Reference>
  </SignedInfo>
  <SignatureValue>umFZIR24EmMTkK/NEf5c7UJaLFXNVqaUaUCHwG5sSCPIjUnyqmiaZOIvwz7b0Y4oFlK6lvpWwUmz
bbfvC3UkJO/Lb1+FLQJLcbMb/uJW7ZUUIRM1VhwIHdone17Qzad3UrbjwW+hvC7+F7YqfUYPaAat
WnZnjOmjruCLiUTGGVn+28tQHYr4nd0MgA8smX2kD+Tu7b8XWzOfPN3bHDs/Cj2YBdpBK1Taj2EH
f2nDUrMPhA1O7llm766Rko31GJm3qjOIJK99CzyIvZqRI5kAXAsydp04UEnexq0UyNmN4iFL5UAU
+etKwPSemeOdSN9MApqMRMxcmiHJT7MdtD9SYQ==</SignatureValue>
  <KeyInfo>
    <X509Data>
      <X509Certificate>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</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fujP6nqykZPFbE2rg1ZGLgywT0pclCoR/ay8PKJNUko=</DigestValue>
      </Reference>
      <Reference URI="/word/_rels/head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/tIzXws+dZ+0Bj8E5OzMSdnCdvAcmg8KUnhkLhwRLIU=</DigestValue>
      </Reference>
      <Reference URI="/word/document.xml?ContentType=application/vnd.openxmlformats-officedocument.wordprocessingml.document.main+xml">
        <DigestMethod Algorithm="http://www.w3.org/2001/04/xmlenc#sha256"/>
        <DigestValue>ReK+eCyhSXa+hQimmGG/i3nutqCL0aC74RvUJfjgo/M=</DigestValue>
      </Reference>
      <Reference URI="/word/endnotes.xml?ContentType=application/vnd.openxmlformats-officedocument.wordprocessingml.endnotes+xml">
        <DigestMethod Algorithm="http://www.w3.org/2001/04/xmlenc#sha256"/>
        <DigestValue>ogJ9mj80Z+CUV4yW0ZOtCV7+0d/12J81DxtiDw0uTos=</DigestValue>
      </Reference>
      <Reference URI="/word/fontTable.xml?ContentType=application/vnd.openxmlformats-officedocument.wordprocessingml.fontTable+xml">
        <DigestMethod Algorithm="http://www.w3.org/2001/04/xmlenc#sha256"/>
        <DigestValue>XYD/u9nxP+i3IvobcvVzSdc+Dsp346+KiphEFQMHv0s=</DigestValue>
      </Reference>
      <Reference URI="/word/footer1.xml?ContentType=application/vnd.openxmlformats-officedocument.wordprocessingml.footer+xml">
        <DigestMethod Algorithm="http://www.w3.org/2001/04/xmlenc#sha256"/>
        <DigestValue>fkjNI9EfHELLiSMo14btOw3D3v6z+rtiA1YB3P9BoLw=</DigestValue>
      </Reference>
      <Reference URI="/word/footnotes.xml?ContentType=application/vnd.openxmlformats-officedocument.wordprocessingml.footnotes+xml">
        <DigestMethod Algorithm="http://www.w3.org/2001/04/xmlenc#sha256"/>
        <DigestValue>oiBrRhSRsOnSjv/lE4FvlALc8Ske4Qz5qjKwY4t1Hdk=</DigestValue>
      </Reference>
      <Reference URI="/word/header1.xml?ContentType=application/vnd.openxmlformats-officedocument.wordprocessingml.header+xml">
        <DigestMethod Algorithm="http://www.w3.org/2001/04/xmlenc#sha256"/>
        <DigestValue>fu2/Xn07cSs9MnIVF06IZOwKY8JG6ONOJ3cPCddMVjs=</DigestValue>
      </Reference>
      <Reference URI="/word/media/image1.emf?ContentType=image/x-emf">
        <DigestMethod Algorithm="http://www.w3.org/2001/04/xmlenc#sha256"/>
        <DigestValue>13QusBPdXwWpGHzdq3iexwmJC/9578aHV+cbuX5+rq0=</DigestValue>
      </Reference>
      <Reference URI="/word/media/image2.emf?ContentType=image/x-emf">
        <DigestMethod Algorithm="http://www.w3.org/2001/04/xmlenc#sha256"/>
        <DigestValue>r8bYPRKCoSFxFb2JDPskEEnof8az+j059Kx4nbHjflI=</DigestValue>
      </Reference>
      <Reference URI="/word/media/image3.png?ContentType=image/png">
        <DigestMethod Algorithm="http://www.w3.org/2001/04/xmlenc#sha256"/>
        <DigestValue>zHMimO00hWbYcga3FcjJIK/oKfVi0+/A3TFtLbo0k1E=</DigestValue>
      </Reference>
      <Reference URI="/word/numbering.xml?ContentType=application/vnd.openxmlformats-officedocument.wordprocessingml.numbering+xml">
        <DigestMethod Algorithm="http://www.w3.org/2001/04/xmlenc#sha256"/>
        <DigestValue>KY0SXEelEtWA5tpm91j4u7c9SsnIfOIXVp8Ce7W0pxY=</DigestValue>
      </Reference>
      <Reference URI="/word/settings.xml?ContentType=application/vnd.openxmlformats-officedocument.wordprocessingml.settings+xml">
        <DigestMethod Algorithm="http://www.w3.org/2001/04/xmlenc#sha256"/>
        <DigestValue>nVv9cR7MgNSQ8DbsqYDTa5A1HhWOA9QshOtVzQF/2+4=</DigestValue>
      </Reference>
      <Reference URI="/word/styles.xml?ContentType=application/vnd.openxmlformats-officedocument.wordprocessingml.styles+xml">
        <DigestMethod Algorithm="http://www.w3.org/2001/04/xmlenc#sha256"/>
        <DigestValue>dxuF9Qf2FykmdQiCluhn5F3MOGQCZUHY6BJRgXTW55M=</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2024-11-05T12:10:22Z</mdssi:Value>
        </mdssi:SignatureTime>
      </SignatureProperty>
    </SignatureProperties>
  </Object>
  <Object Id="idOfficeObject">
    <SignatureProperties>
      <SignatureProperty Id="idOfficeV1Details" Target="#idPackageSignature">
        <SignatureInfoV1 xmlns="http://schemas.microsoft.com/office/2006/digsig">
          <SetupID>{A3F0FF94-DC19-49FE-920D-681C39A431F6}</SetupID>
          <SignatureText>Justyna Gamża</SignatureText>
          <SignatureImage/>
          <SignatureComments/>
          <WindowsVersion>10.0</WindowsVersion>
          <OfficeVersion>16.0.17531/26</OfficeVersion>
          <ApplicationVersion>16.0.17531</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2024-11-05T12:10:22Z</xd:SigningTime>
          <xd:SigningCertificate>
            <xd:Cert>
              <xd:CertDigest>
                <DigestMethod Algorithm="http://www.w3.org/2001/04/xmlenc#sha256"/>
                <DigestValue>PGctssLl1wwPWlonXQZOX9BepJ9vnMCk/9/8PrPKwLg=</DigestValue>
              </xd:CertDigest>
              <xd:IssuerSerial>
                <X509IssuerName>CN=PKWSA CA2, O=PKWSA, DC=pkwsa, DC=corp, C=PL</X509IssuerName>
                <X509SerialNumber>757324547545557538697312311707735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</xd:EncapsulatedX509Certificate>
            <xd:EncapsulatedX509Certificate>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</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DAcFyU5AQAAAAAAAAAAAAABAAAAAAAAANDegJr+fwAAAAAAAAAAAACwP3yc/n8AAAkAAAABAAAACQAAAAAAAAAAAAAAAAAAAAAAAAAAAAAAo9VJgeSZAAAAAAAAAAAAAPDd75IuAAAA8J+MOTkBAABwdUonOQEAAPDJ1z0AAAAAAAAAAAAAAAAHAAAAAAAAAAAAAAAAAAAAzN7vki4AAAAJ3++SLgAAAMEfV5r+fwAA/v/////////gzzF/AAAAAAAAMEE5AQAAAM8xf/5/AABwdUonOQEAALtVW5r+fwAAcN7vki4AAAAJ3++SLgAAAAD7eTk5AQAAkN/vk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WJTkBAADpa++SLgAAAAMAAAAAAAAA0N6Amv5/AAAAAAAAAAAAAAsAAAD+fwAAKAAAAAAAAAAAAAAA/n8AAAAAAAAAAAAAAAAAAAAAAABDZEmB5JkAABD23cg5AQAAEPbdyDkBAADg////AAAAAHB1Sic5AQAAkAEAAAAAAAAAAAAAAAAAAAYAAAAAAAAAAAAAAAAAAAAsbe+SLgAAAGlt75IuAAAAwR9Xmv5/AABgADck/n8AABD93sgAAAAAEP3eyDkBAACRbO+SLgAAAHB1Sic5AQAAu1Vbmv5/AADQbO+SLgAAAGlt75IuAAAA0PE0QzkBAAAIbu+S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HAGEAbQB8AWEAIABKAHUAcwB0AHkAbgBhAAYAAAAHAAAABwAAAAcAAAADAAAABQAAAAYAAAAHAAAABQAAAAMAAAAHAAAABAAAAAUAAAAGAAAABQAAAAMAAAADAAAACAAAAAYAAAAJAAAABQAAAAYAAAADAAAABAAAAAcAAAAFAAAABAAAAAUAAAAHAAAABgAAABYAAAAMAAAAAAAAACUAAAAMAAAAAgAAAA4AAAAUAAAAAAAAABAAAAAUAAAA</Object>
  <Object Id="idInvalidSigLnImg">AQAAAGwAAAAAAAAAAAAAAP8AAAB/AAAAAAAAAAAAAACDGgAAPg0AACBFTUYAAAEAoB0AAKE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oG0l/n8AAACgbSX+fwAA0N6Amv5/AAAAAAAAAAAAAOXFpyT+fwAA4HGqm/5/AAB9AAAAAAAAAAAAAAAAAAAAAAAAAAAAAACjlEmB5JkAALfIpyT+fwAABAAAAAAAAAD1////AAAAAHB1Sic5AQAAkAEAAAAAAAAAAAAAAAAAAAkAAAAAAAAAAAAAAAAAAADMne+SLgAAAAme75IuAAAAwR9Xmv5/AAAAAKib/n8AAAAAAAAAAAAAAAAAAAAAAAAI8D8nOQEAAHB1Sic5AQAAu1Vbmv5/AABwne+SLgAAAAme75IuAAAAAAAAAAAAAAConu+S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DAcFyU5AQAAAAAAAAAAAAABAAAAAAAAANDegJr+fwAAAAAAAAAAAACwP3yc/n8AAAkAAAABAAAACQAAAAAAAAAAAAAAAAAAAAAAAAAAAAAAo9VJgeSZAAAAAAAAAAAAAPDd75IuAAAA8J+MOTkBAABwdUonOQEAAPDJ1z0AAAAAAAAAAAAAAAAHAAAAAAAAAAAAAAAAAAAAzN7vki4AAAAJ3++SLgAAAMEfV5r+fwAA/v/////////gzzF/AAAAAAAAMEE5AQAAAM8xf/5/AABwdUonOQEAALtVW5r+fwAAcN7vki4AAAAJ3++SLgAAAAD7eTk5AQAAkN/vkm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WJTkBAADpa++SLgAAAAMAAAAAAAAA0N6Amv5/AAAAAAAAAAAAAAsAAAD+fwAAKAAAAAAAAAAAAAAA/n8AAAAAAAAAAAAAAAAAAAAAAABDZEmB5JkAABD23cg5AQAAEPbdyDkBAADg////AAAAAHB1Sic5AQAAkAEAAAAAAAAAAAAAAAAAAAYAAAAAAAAAAAAAAAAAAAAsbe+SLgAAAGlt75IuAAAAwR9Xmv5/AABgADck/n8AABD93sgAAAAAEP3eyDkBAACRbO+SLgAAAHB1Sic5AQAAu1Vbmv5/AADQbO+SLgAAAGlt75IuAAAA0PE0QzkBAAAIbu+S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</Object>
</Signature>
</file>

<file path=docProps/app.xml><?xml version="1.0" encoding="utf-8"?>
<Properties xmlns="http://schemas.openxmlformats.org/officeDocument/2006/extended-properties" xmlns:vt="http://schemas.openxmlformats.org/officeDocument/2006/docPropsVTypes">
  <Template>Normal.dotm</Template>
  <TotalTime>16</TotalTime>
  <Pages>4</Pages>
  <Words>1068</Words>
  <Characters>6412</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Pływacz Wioletta</dc:creator>
  <cp:keywords/>
  <dc:description/>
  <cp:lastModifiedBy>Jagiełło Zbigniew (PKW)</cp:lastModifiedBy>
  <cp:revision>3</cp:revision>
  <cp:lastPrinted>2024-10-15T05:44:00Z</cp:lastPrinted>
  <dcterms:created xsi:type="dcterms:W3CDTF">2024-11-05T11:49:00Z</dcterms:created>
  <dcterms:modified xsi:type="dcterms:W3CDTF">2024-11-05T11:57:00Z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2024-10-15T06:01:12Z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4d11153b-1b44-475a-9c7b-de06a1c9d6ef</vt:lpwstr>
  </property>
  <property fmtid="{D5CDD505-2E9C-101B-9397-08002B2CF9AE}" pid="7" name="MSIP_Label_defa4170-0d19-0005-0004-bc88714345d2_ActionId">
    <vt:lpwstr>10b08ce8-1d5a-400a-88e9-16d128b5c9bb</vt:lpwstr>
  </property>
  <property fmtid="{D5CDD505-2E9C-101B-9397-08002B2CF9AE}" pid="8" name="MSIP_Label_defa4170-0d19-0005-0004-bc88714345d2_ContentBits">
    <vt:lpwstr>0</vt:lpwstr>
  </property>
</Properties>
</file>