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8375B" w14:textId="5332A1E0" w:rsidR="00985671" w:rsidRPr="000236E6" w:rsidRDefault="00985671" w:rsidP="000236E6">
      <w:pPr>
        <w:tabs>
          <w:tab w:val="left" w:pos="524"/>
        </w:tabs>
        <w:rPr>
          <w:rFonts w:ascii="Times New Roman"/>
          <w:sz w:val="27"/>
        </w:rPr>
        <w:sectPr w:rsidR="00985671" w:rsidRPr="000236E6" w:rsidSect="00DC52FF">
          <w:footerReference w:type="default" r:id="rId9"/>
          <w:headerReference w:type="first" r:id="rId10"/>
          <w:footerReference w:type="first" r:id="rId11"/>
          <w:type w:val="continuous"/>
          <w:pgSz w:w="11910" w:h="16840"/>
          <w:pgMar w:top="720" w:right="1380" w:bottom="0" w:left="1380" w:header="3005" w:footer="708" w:gutter="0"/>
          <w:cols w:space="708"/>
          <w:titlePg/>
          <w:docGrid w:linePitch="299"/>
        </w:sectPr>
      </w:pPr>
    </w:p>
    <w:p w14:paraId="52D79B32" w14:textId="77777777" w:rsidR="00985671" w:rsidRDefault="00985671" w:rsidP="00461CF2">
      <w:pPr>
        <w:spacing w:line="221" w:lineRule="exact"/>
        <w:rPr>
          <w:sz w:val="20"/>
        </w:rPr>
        <w:sectPr w:rsidR="00985671" w:rsidSect="002A6A4B">
          <w:type w:val="continuous"/>
          <w:pgSz w:w="11910" w:h="16840"/>
          <w:pgMar w:top="720" w:right="1378" w:bottom="0" w:left="1503" w:header="709" w:footer="709" w:gutter="0"/>
          <w:cols w:num="2" w:space="139" w:equalWidth="0">
            <w:col w:w="1903" w:space="4551"/>
            <w:col w:w="2575"/>
          </w:cols>
        </w:sectPr>
      </w:pPr>
    </w:p>
    <w:p w14:paraId="68955F4D" w14:textId="051D6183" w:rsidR="00461CF2" w:rsidRPr="00741885" w:rsidRDefault="00461CF2" w:rsidP="00461CF2">
      <w:pPr>
        <w:spacing w:before="94" w:line="225" w:lineRule="exact"/>
        <w:ind w:right="114"/>
        <w:rPr>
          <w:b/>
          <w:sz w:val="20"/>
        </w:rPr>
        <w:sectPr w:rsidR="00461CF2" w:rsidRPr="00741885" w:rsidSect="00461CF2">
          <w:type w:val="continuous"/>
          <w:pgSz w:w="11910" w:h="16840"/>
          <w:pgMar w:top="720" w:right="1378" w:bottom="0" w:left="1503" w:header="709" w:footer="709" w:gutter="0"/>
          <w:cols w:num="2" w:space="141" w:equalWidth="0">
            <w:col w:w="1903" w:space="4551"/>
            <w:col w:w="2575"/>
          </w:cols>
        </w:sectPr>
      </w:pPr>
    </w:p>
    <w:p w14:paraId="5CA7EBBC" w14:textId="25837896" w:rsidR="00461CF2" w:rsidRPr="00154BD0" w:rsidRDefault="00461CF2" w:rsidP="00461CF2">
      <w:pPr>
        <w:spacing w:after="100"/>
        <w:ind w:left="993" w:hanging="993"/>
        <w:jc w:val="both"/>
        <w:rPr>
          <w:bCs/>
          <w:sz w:val="20"/>
          <w:szCs w:val="20"/>
          <w:u w:val="single"/>
        </w:rPr>
      </w:pPr>
      <w:r w:rsidRPr="00154BD0">
        <w:rPr>
          <w:b/>
          <w:color w:val="000000"/>
          <w:sz w:val="20"/>
          <w:szCs w:val="20"/>
        </w:rPr>
        <w:t>Dotyczy:</w:t>
      </w:r>
      <w:r w:rsidRPr="00154BD0">
        <w:rPr>
          <w:bCs/>
          <w:color w:val="000000"/>
          <w:sz w:val="20"/>
          <w:szCs w:val="20"/>
        </w:rPr>
        <w:t xml:space="preserve"> </w:t>
      </w:r>
      <w:r w:rsidRPr="00154BD0">
        <w:rPr>
          <w:bCs/>
          <w:color w:val="000000"/>
          <w:sz w:val="20"/>
          <w:szCs w:val="20"/>
          <w:u w:val="single"/>
        </w:rPr>
        <w:t xml:space="preserve">Zapytania ofertowego na </w:t>
      </w:r>
      <w:r>
        <w:rPr>
          <w:bCs/>
          <w:color w:val="000000"/>
          <w:sz w:val="20"/>
          <w:szCs w:val="20"/>
          <w:u w:val="single"/>
        </w:rPr>
        <w:t>“</w:t>
      </w:r>
      <w:r w:rsidRPr="00154BD0">
        <w:rPr>
          <w:bCs/>
          <w:sz w:val="20"/>
          <w:szCs w:val="20"/>
          <w:u w:val="single"/>
        </w:rPr>
        <w:t>Dostaw</w:t>
      </w:r>
      <w:r>
        <w:rPr>
          <w:bCs/>
          <w:sz w:val="20"/>
          <w:szCs w:val="20"/>
          <w:u w:val="single"/>
        </w:rPr>
        <w:t xml:space="preserve">ę </w:t>
      </w:r>
      <w:r w:rsidR="00597B82">
        <w:rPr>
          <w:bCs/>
          <w:sz w:val="20"/>
          <w:szCs w:val="20"/>
          <w:u w:val="single"/>
        </w:rPr>
        <w:t>dwóch</w:t>
      </w:r>
      <w:r>
        <w:rPr>
          <w:bCs/>
          <w:sz w:val="20"/>
          <w:szCs w:val="20"/>
          <w:u w:val="single"/>
        </w:rPr>
        <w:t xml:space="preserve"> przeno</w:t>
      </w:r>
      <w:r w:rsidR="00597B82">
        <w:rPr>
          <w:bCs/>
          <w:sz w:val="20"/>
          <w:szCs w:val="20"/>
          <w:u w:val="single"/>
        </w:rPr>
        <w:t>ś</w:t>
      </w:r>
      <w:r>
        <w:rPr>
          <w:bCs/>
          <w:sz w:val="20"/>
          <w:szCs w:val="20"/>
          <w:u w:val="single"/>
        </w:rPr>
        <w:t>ników ta</w:t>
      </w:r>
      <w:r w:rsidR="00597B82">
        <w:rPr>
          <w:bCs/>
          <w:sz w:val="20"/>
          <w:szCs w:val="20"/>
          <w:u w:val="single"/>
        </w:rPr>
        <w:t>ś</w:t>
      </w:r>
      <w:r>
        <w:rPr>
          <w:bCs/>
          <w:sz w:val="20"/>
          <w:szCs w:val="20"/>
          <w:u w:val="single"/>
        </w:rPr>
        <w:t>mowych</w:t>
      </w:r>
      <w:r w:rsidR="00597B82">
        <w:rPr>
          <w:bCs/>
          <w:sz w:val="20"/>
          <w:szCs w:val="20"/>
          <w:u w:val="single"/>
        </w:rPr>
        <w:t xml:space="preserve"> wraz z wyposażeniem elektrycznym</w:t>
      </w:r>
      <w:r w:rsidRPr="00154BD0">
        <w:rPr>
          <w:bCs/>
          <w:sz w:val="20"/>
          <w:szCs w:val="20"/>
          <w:u w:val="single"/>
        </w:rPr>
        <w:t xml:space="preserve"> dla Południowego Koncernu Węglowego S.A – Zakład</w:t>
      </w:r>
      <w:r>
        <w:rPr>
          <w:bCs/>
          <w:sz w:val="20"/>
          <w:szCs w:val="20"/>
          <w:u w:val="single"/>
        </w:rPr>
        <w:t>u</w:t>
      </w:r>
      <w:r w:rsidRPr="00154BD0">
        <w:rPr>
          <w:bCs/>
          <w:sz w:val="20"/>
          <w:szCs w:val="20"/>
          <w:u w:val="single"/>
        </w:rPr>
        <w:t xml:space="preserve"> Górnicz</w:t>
      </w:r>
      <w:r>
        <w:rPr>
          <w:bCs/>
          <w:sz w:val="20"/>
          <w:szCs w:val="20"/>
          <w:u w:val="single"/>
        </w:rPr>
        <w:t>ego</w:t>
      </w:r>
      <w:r w:rsidRPr="00154BD0">
        <w:rPr>
          <w:bCs/>
          <w:sz w:val="20"/>
          <w:szCs w:val="20"/>
          <w:u w:val="single"/>
        </w:rPr>
        <w:t xml:space="preserve"> Janina.</w:t>
      </w:r>
      <w:r>
        <w:rPr>
          <w:bCs/>
          <w:sz w:val="20"/>
          <w:szCs w:val="20"/>
          <w:u w:val="single"/>
        </w:rPr>
        <w:t>”</w:t>
      </w:r>
    </w:p>
    <w:p w14:paraId="310B6E81" w14:textId="77777777" w:rsidR="00461CF2" w:rsidRDefault="00461CF2" w:rsidP="00461CF2">
      <w:pPr>
        <w:spacing w:after="100"/>
        <w:ind w:left="851" w:hanging="851"/>
        <w:jc w:val="both"/>
      </w:pPr>
    </w:p>
    <w:p w14:paraId="1E9B1139" w14:textId="72B39507" w:rsidR="00461CF2" w:rsidRPr="00741885" w:rsidRDefault="00461CF2" w:rsidP="00461CF2">
      <w:pPr>
        <w:ind w:firstLine="851"/>
        <w:jc w:val="both"/>
        <w:rPr>
          <w:color w:val="000000"/>
          <w:sz w:val="20"/>
          <w:szCs w:val="20"/>
        </w:rPr>
      </w:pPr>
      <w:r w:rsidRPr="00741885">
        <w:rPr>
          <w:color w:val="000000"/>
          <w:sz w:val="20"/>
          <w:szCs w:val="20"/>
        </w:rPr>
        <w:t>W związku z</w:t>
      </w:r>
      <w:r>
        <w:rPr>
          <w:color w:val="000000"/>
          <w:sz w:val="20"/>
          <w:szCs w:val="20"/>
        </w:rPr>
        <w:t xml:space="preserve"> obecnie</w:t>
      </w:r>
      <w:r w:rsidRPr="00741885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planowanym pozyskaniem </w:t>
      </w:r>
      <w:r w:rsidR="00D63DD9">
        <w:rPr>
          <w:color w:val="000000"/>
          <w:sz w:val="20"/>
          <w:szCs w:val="20"/>
        </w:rPr>
        <w:t xml:space="preserve">na przełomie roku </w:t>
      </w:r>
      <w:r>
        <w:rPr>
          <w:color w:val="000000"/>
          <w:sz w:val="20"/>
          <w:szCs w:val="20"/>
        </w:rPr>
        <w:t>25</w:t>
      </w:r>
      <w:r w:rsidR="00D63DD9">
        <w:rPr>
          <w:color w:val="000000"/>
          <w:sz w:val="20"/>
          <w:szCs w:val="20"/>
        </w:rPr>
        <w:t xml:space="preserve">/26 </w:t>
      </w:r>
      <w:r w:rsidRPr="00CA24F6">
        <w:rPr>
          <w:bCs/>
          <w:sz w:val="20"/>
          <w:szCs w:val="20"/>
        </w:rPr>
        <w:t xml:space="preserve"> dwóch przeno</w:t>
      </w:r>
      <w:r>
        <w:rPr>
          <w:bCs/>
          <w:sz w:val="20"/>
          <w:szCs w:val="20"/>
        </w:rPr>
        <w:t>ś</w:t>
      </w:r>
      <w:r w:rsidRPr="00CA24F6">
        <w:rPr>
          <w:bCs/>
          <w:sz w:val="20"/>
          <w:szCs w:val="20"/>
        </w:rPr>
        <w:t>ników ta</w:t>
      </w:r>
      <w:r>
        <w:rPr>
          <w:bCs/>
          <w:sz w:val="20"/>
          <w:szCs w:val="20"/>
        </w:rPr>
        <w:t>ś</w:t>
      </w:r>
      <w:r w:rsidRPr="00CA24F6">
        <w:rPr>
          <w:bCs/>
          <w:sz w:val="20"/>
          <w:szCs w:val="20"/>
        </w:rPr>
        <w:t>mowych o szerokosci tasmy 1200 mm wraz z</w:t>
      </w:r>
      <w:r w:rsidR="00C14D61">
        <w:rPr>
          <w:bCs/>
          <w:sz w:val="20"/>
          <w:szCs w:val="20"/>
        </w:rPr>
        <w:t xml:space="preserve"> wyposażeniem elektrycznym</w:t>
      </w:r>
      <w:r w:rsidR="00597B82">
        <w:rPr>
          <w:bCs/>
          <w:sz w:val="20"/>
          <w:szCs w:val="20"/>
        </w:rPr>
        <w:t xml:space="preserve">                                    i automatyką</w:t>
      </w:r>
      <w:r>
        <w:rPr>
          <w:color w:val="000000"/>
          <w:sz w:val="20"/>
          <w:szCs w:val="20"/>
        </w:rPr>
        <w:t>,</w:t>
      </w:r>
      <w:r w:rsidRPr="00741885">
        <w:rPr>
          <w:color w:val="000000"/>
          <w:sz w:val="20"/>
          <w:szCs w:val="20"/>
        </w:rPr>
        <w:t xml:space="preserve"> zwracamy się z prośbą</w:t>
      </w:r>
      <w:r>
        <w:rPr>
          <w:color w:val="000000"/>
          <w:sz w:val="20"/>
          <w:szCs w:val="20"/>
        </w:rPr>
        <w:t xml:space="preserve"> </w:t>
      </w:r>
      <w:r w:rsidRPr="00741885">
        <w:rPr>
          <w:color w:val="000000"/>
          <w:sz w:val="20"/>
          <w:szCs w:val="20"/>
        </w:rPr>
        <w:t>o przedstawienie oferty w przedmiotowy</w:t>
      </w:r>
      <w:r w:rsidR="00C14D61">
        <w:rPr>
          <w:color w:val="000000"/>
          <w:sz w:val="20"/>
          <w:szCs w:val="20"/>
        </w:rPr>
        <w:t>m</w:t>
      </w:r>
      <w:r w:rsidRPr="00741885">
        <w:rPr>
          <w:color w:val="000000"/>
          <w:sz w:val="20"/>
          <w:szCs w:val="20"/>
        </w:rPr>
        <w:t xml:space="preserve"> tema</w:t>
      </w:r>
      <w:r w:rsidR="00C14D61">
        <w:rPr>
          <w:color w:val="000000"/>
          <w:sz w:val="20"/>
          <w:szCs w:val="20"/>
        </w:rPr>
        <w:t>cie</w:t>
      </w:r>
      <w:r w:rsidRPr="00741885">
        <w:rPr>
          <w:color w:val="000000"/>
          <w:sz w:val="20"/>
          <w:szCs w:val="20"/>
        </w:rPr>
        <w:t>, opisan</w:t>
      </w:r>
      <w:r>
        <w:rPr>
          <w:color w:val="000000"/>
          <w:sz w:val="20"/>
          <w:szCs w:val="20"/>
        </w:rPr>
        <w:t>y</w:t>
      </w:r>
      <w:r w:rsidR="00C14D61">
        <w:rPr>
          <w:color w:val="000000"/>
          <w:sz w:val="20"/>
          <w:szCs w:val="20"/>
        </w:rPr>
        <w:t>m</w:t>
      </w:r>
      <w:r w:rsidRPr="00741885">
        <w:rPr>
          <w:color w:val="000000"/>
          <w:sz w:val="20"/>
          <w:szCs w:val="20"/>
        </w:rPr>
        <w:t xml:space="preserve"> szczegółowo w załączniku nr 1 do zapytania</w:t>
      </w:r>
      <w:r w:rsidR="00C14D61">
        <w:rPr>
          <w:color w:val="000000"/>
          <w:sz w:val="20"/>
          <w:szCs w:val="20"/>
        </w:rPr>
        <w:t xml:space="preserve"> i zakresie przewidzianym przez siebie do realizacji</w:t>
      </w:r>
      <w:r w:rsidRPr="00741885">
        <w:rPr>
          <w:color w:val="000000"/>
          <w:sz w:val="20"/>
          <w:szCs w:val="20"/>
        </w:rPr>
        <w:t xml:space="preserve">. </w:t>
      </w:r>
    </w:p>
    <w:p w14:paraId="3DF080B0" w14:textId="77777777" w:rsidR="00461CF2" w:rsidRPr="00741885" w:rsidRDefault="00461CF2" w:rsidP="00461CF2">
      <w:pPr>
        <w:ind w:firstLine="709"/>
        <w:jc w:val="both"/>
        <w:rPr>
          <w:iCs/>
          <w:sz w:val="20"/>
          <w:szCs w:val="20"/>
        </w:rPr>
      </w:pPr>
    </w:p>
    <w:p w14:paraId="4E85B6A1" w14:textId="77777777" w:rsidR="00461CF2" w:rsidRPr="00741885" w:rsidRDefault="00461CF2" w:rsidP="00461CF2">
      <w:pPr>
        <w:rPr>
          <w:color w:val="000000"/>
          <w:sz w:val="20"/>
          <w:szCs w:val="20"/>
        </w:rPr>
      </w:pPr>
      <w:r w:rsidRPr="00741885">
        <w:rPr>
          <w:color w:val="000000"/>
          <w:sz w:val="20"/>
          <w:szCs w:val="20"/>
        </w:rPr>
        <w:t xml:space="preserve">Oferta winna </w:t>
      </w:r>
      <w:r>
        <w:rPr>
          <w:color w:val="000000"/>
          <w:sz w:val="20"/>
          <w:szCs w:val="20"/>
        </w:rPr>
        <w:t>zawierać:</w:t>
      </w:r>
    </w:p>
    <w:p w14:paraId="7ABC1E65" w14:textId="77777777" w:rsidR="00461CF2" w:rsidRPr="00741885" w:rsidRDefault="00461CF2" w:rsidP="00461CF2">
      <w:pPr>
        <w:ind w:left="142" w:hanging="142"/>
        <w:rPr>
          <w:color w:val="000000"/>
          <w:sz w:val="20"/>
          <w:szCs w:val="20"/>
        </w:rPr>
      </w:pPr>
      <w:r w:rsidRPr="00741885">
        <w:rPr>
          <w:color w:val="000000"/>
          <w:sz w:val="20"/>
          <w:szCs w:val="20"/>
        </w:rPr>
        <w:t>-  całkowitą cenę netto z rozbiciem  na ceny jednostkowe zgodnie tabe</w:t>
      </w:r>
      <w:r w:rsidRPr="00741885">
        <w:rPr>
          <w:color w:val="000000"/>
          <w:sz w:val="20"/>
          <w:szCs w:val="20"/>
          <w:u w:val="single"/>
        </w:rPr>
        <w:t>l</w:t>
      </w:r>
      <w:r w:rsidRPr="00741885">
        <w:rPr>
          <w:color w:val="000000"/>
          <w:sz w:val="20"/>
          <w:szCs w:val="20"/>
        </w:rPr>
        <w:t xml:space="preserve">ą w Excel  przedstawioną w  </w:t>
      </w:r>
    </w:p>
    <w:p w14:paraId="1DE6F5B7" w14:textId="77777777" w:rsidR="00461CF2" w:rsidRDefault="00461CF2" w:rsidP="00461CF2">
      <w:pPr>
        <w:ind w:left="142" w:hanging="142"/>
        <w:rPr>
          <w:color w:val="000000"/>
          <w:sz w:val="20"/>
          <w:szCs w:val="20"/>
        </w:rPr>
      </w:pPr>
      <w:r w:rsidRPr="00741885">
        <w:rPr>
          <w:color w:val="000000"/>
          <w:sz w:val="20"/>
          <w:szCs w:val="20"/>
        </w:rPr>
        <w:t xml:space="preserve">   załączniku nr 2 do zapytania,</w:t>
      </w:r>
    </w:p>
    <w:p w14:paraId="406D2C0C" w14:textId="77777777" w:rsidR="00461CF2" w:rsidRPr="00741885" w:rsidRDefault="00461CF2" w:rsidP="00461CF2">
      <w:pPr>
        <w:ind w:left="142" w:hanging="142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oraz informacje dodatkowe w postaci:</w:t>
      </w:r>
    </w:p>
    <w:p w14:paraId="373F9589" w14:textId="77777777" w:rsidR="00461CF2" w:rsidRPr="00741885" w:rsidRDefault="00461CF2" w:rsidP="00461CF2">
      <w:pPr>
        <w:rPr>
          <w:color w:val="000000"/>
          <w:sz w:val="20"/>
          <w:szCs w:val="20"/>
        </w:rPr>
      </w:pPr>
      <w:r w:rsidRPr="00741885">
        <w:rPr>
          <w:color w:val="000000"/>
          <w:sz w:val="20"/>
          <w:szCs w:val="20"/>
        </w:rPr>
        <w:t>-  termin</w:t>
      </w:r>
      <w:r>
        <w:rPr>
          <w:color w:val="000000"/>
          <w:sz w:val="20"/>
          <w:szCs w:val="20"/>
        </w:rPr>
        <w:t>u</w:t>
      </w:r>
      <w:r w:rsidRPr="00741885">
        <w:rPr>
          <w:color w:val="000000"/>
          <w:sz w:val="20"/>
          <w:szCs w:val="20"/>
        </w:rPr>
        <w:t xml:space="preserve"> i form</w:t>
      </w:r>
      <w:r>
        <w:rPr>
          <w:color w:val="000000"/>
          <w:sz w:val="20"/>
          <w:szCs w:val="20"/>
        </w:rPr>
        <w:t>y</w:t>
      </w:r>
      <w:r w:rsidRPr="00741885">
        <w:rPr>
          <w:color w:val="000000"/>
          <w:sz w:val="20"/>
          <w:szCs w:val="20"/>
        </w:rPr>
        <w:t xml:space="preserve"> płatności (wymagany termin płatności to 60 dni),</w:t>
      </w:r>
    </w:p>
    <w:p w14:paraId="1D58860F" w14:textId="77777777" w:rsidR="00461CF2" w:rsidRPr="00741885" w:rsidRDefault="00461CF2" w:rsidP="00461CF2">
      <w:pPr>
        <w:rPr>
          <w:color w:val="000000"/>
          <w:sz w:val="20"/>
          <w:szCs w:val="20"/>
        </w:rPr>
      </w:pPr>
      <w:r w:rsidRPr="00741885">
        <w:rPr>
          <w:color w:val="000000"/>
          <w:sz w:val="20"/>
          <w:szCs w:val="20"/>
        </w:rPr>
        <w:t>-  minimaln</w:t>
      </w:r>
      <w:r>
        <w:rPr>
          <w:color w:val="000000"/>
          <w:sz w:val="20"/>
          <w:szCs w:val="20"/>
        </w:rPr>
        <w:t>ego</w:t>
      </w:r>
      <w:r w:rsidRPr="00741885">
        <w:rPr>
          <w:color w:val="000000"/>
          <w:sz w:val="20"/>
          <w:szCs w:val="20"/>
        </w:rPr>
        <w:t xml:space="preserve"> wymagan</w:t>
      </w:r>
      <w:r>
        <w:rPr>
          <w:color w:val="000000"/>
          <w:sz w:val="20"/>
          <w:szCs w:val="20"/>
        </w:rPr>
        <w:t>ego</w:t>
      </w:r>
      <w:r w:rsidRPr="00741885">
        <w:rPr>
          <w:color w:val="000000"/>
          <w:sz w:val="20"/>
          <w:szCs w:val="20"/>
        </w:rPr>
        <w:t xml:space="preserve"> przez siebie czas</w:t>
      </w:r>
      <w:r>
        <w:rPr>
          <w:color w:val="000000"/>
          <w:sz w:val="20"/>
          <w:szCs w:val="20"/>
        </w:rPr>
        <w:t>u</w:t>
      </w:r>
      <w:r w:rsidRPr="00741885">
        <w:rPr>
          <w:color w:val="000000"/>
          <w:sz w:val="20"/>
          <w:szCs w:val="20"/>
        </w:rPr>
        <w:t xml:space="preserve"> realizacji zamówienia,</w:t>
      </w:r>
    </w:p>
    <w:p w14:paraId="681BA665" w14:textId="77777777" w:rsidR="00461CF2" w:rsidRPr="00741885" w:rsidRDefault="00461CF2" w:rsidP="00461CF2">
      <w:pPr>
        <w:rPr>
          <w:color w:val="000000"/>
          <w:sz w:val="20"/>
          <w:szCs w:val="20"/>
        </w:rPr>
      </w:pPr>
      <w:r w:rsidRPr="00741885">
        <w:rPr>
          <w:color w:val="000000"/>
          <w:sz w:val="20"/>
          <w:szCs w:val="20"/>
        </w:rPr>
        <w:t>-  warunk</w:t>
      </w:r>
      <w:r>
        <w:rPr>
          <w:color w:val="000000"/>
          <w:sz w:val="20"/>
          <w:szCs w:val="20"/>
        </w:rPr>
        <w:t>ów</w:t>
      </w:r>
      <w:r w:rsidRPr="00741885">
        <w:rPr>
          <w:color w:val="000000"/>
          <w:sz w:val="20"/>
          <w:szCs w:val="20"/>
        </w:rPr>
        <w:t xml:space="preserve"> i okres</w:t>
      </w:r>
      <w:r>
        <w:rPr>
          <w:color w:val="000000"/>
          <w:sz w:val="20"/>
          <w:szCs w:val="20"/>
        </w:rPr>
        <w:t>u</w:t>
      </w:r>
      <w:r w:rsidRPr="00741885">
        <w:rPr>
          <w:color w:val="000000"/>
          <w:sz w:val="20"/>
          <w:szCs w:val="20"/>
        </w:rPr>
        <w:t xml:space="preserve"> gwarancji udzielon</w:t>
      </w:r>
      <w:r>
        <w:rPr>
          <w:color w:val="000000"/>
          <w:sz w:val="20"/>
          <w:szCs w:val="20"/>
        </w:rPr>
        <w:t>ego</w:t>
      </w:r>
      <w:r w:rsidRPr="00741885">
        <w:rPr>
          <w:color w:val="000000"/>
          <w:sz w:val="20"/>
          <w:szCs w:val="20"/>
        </w:rPr>
        <w:t xml:space="preserve"> przez siebie,</w:t>
      </w:r>
    </w:p>
    <w:p w14:paraId="07CB4C55" w14:textId="2DF16F79" w:rsidR="00461CF2" w:rsidRPr="00741885" w:rsidRDefault="00461CF2" w:rsidP="00461CF2">
      <w:pPr>
        <w:rPr>
          <w:color w:val="000000"/>
          <w:sz w:val="20"/>
          <w:szCs w:val="20"/>
        </w:rPr>
      </w:pPr>
      <w:r w:rsidRPr="00741885">
        <w:rPr>
          <w:color w:val="000000"/>
          <w:sz w:val="20"/>
          <w:szCs w:val="20"/>
        </w:rPr>
        <w:t>-  warunk</w:t>
      </w:r>
      <w:r>
        <w:rPr>
          <w:color w:val="000000"/>
          <w:sz w:val="20"/>
          <w:szCs w:val="20"/>
        </w:rPr>
        <w:t>ów</w:t>
      </w:r>
      <w:r w:rsidRPr="00741885">
        <w:rPr>
          <w:color w:val="000000"/>
          <w:sz w:val="20"/>
          <w:szCs w:val="20"/>
        </w:rPr>
        <w:t xml:space="preserve"> dostawy realizowan</w:t>
      </w:r>
      <w:r w:rsidR="00597B82">
        <w:rPr>
          <w:color w:val="000000"/>
          <w:sz w:val="20"/>
          <w:szCs w:val="20"/>
        </w:rPr>
        <w:t>ej</w:t>
      </w:r>
      <w:r w:rsidRPr="00741885">
        <w:rPr>
          <w:color w:val="000000"/>
          <w:sz w:val="20"/>
          <w:szCs w:val="20"/>
        </w:rPr>
        <w:t xml:space="preserve"> przez siebie,</w:t>
      </w:r>
    </w:p>
    <w:p w14:paraId="1D3C11FA" w14:textId="712D74E8" w:rsidR="00461CF2" w:rsidRDefault="00461CF2" w:rsidP="00461CF2">
      <w:pPr>
        <w:rPr>
          <w:color w:val="000000"/>
          <w:sz w:val="20"/>
          <w:szCs w:val="20"/>
        </w:rPr>
      </w:pPr>
      <w:r w:rsidRPr="00741885">
        <w:rPr>
          <w:color w:val="000000"/>
          <w:sz w:val="20"/>
          <w:szCs w:val="20"/>
        </w:rPr>
        <w:t>-  termin</w:t>
      </w:r>
      <w:r>
        <w:rPr>
          <w:color w:val="000000"/>
          <w:sz w:val="20"/>
          <w:szCs w:val="20"/>
        </w:rPr>
        <w:t>u</w:t>
      </w:r>
      <w:r w:rsidRPr="00741885">
        <w:rPr>
          <w:color w:val="000000"/>
          <w:sz w:val="20"/>
          <w:szCs w:val="20"/>
        </w:rPr>
        <w:t xml:space="preserve"> ważności oferty (proponowany termin ważn</w:t>
      </w:r>
      <w:r>
        <w:rPr>
          <w:color w:val="000000"/>
          <w:sz w:val="20"/>
          <w:szCs w:val="20"/>
        </w:rPr>
        <w:t>ości oferty to min. 6 miesięcy)</w:t>
      </w:r>
      <w:r w:rsidR="00597B82">
        <w:rPr>
          <w:color w:val="000000"/>
          <w:sz w:val="20"/>
          <w:szCs w:val="20"/>
        </w:rPr>
        <w:t>,</w:t>
      </w:r>
    </w:p>
    <w:p w14:paraId="08676013" w14:textId="2CF8EA69" w:rsidR="00597B82" w:rsidRPr="00741885" w:rsidRDefault="00597B82" w:rsidP="00461CF2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 statusu potencjalnego Wykonawcy.</w:t>
      </w:r>
    </w:p>
    <w:p w14:paraId="248A6708" w14:textId="77777777" w:rsidR="00461CF2" w:rsidRPr="00741885" w:rsidRDefault="00461CF2" w:rsidP="00461CF2">
      <w:pPr>
        <w:rPr>
          <w:color w:val="000000"/>
          <w:sz w:val="20"/>
          <w:szCs w:val="20"/>
        </w:rPr>
      </w:pPr>
    </w:p>
    <w:p w14:paraId="6C9F751F" w14:textId="59525958" w:rsidR="00461CF2" w:rsidRPr="00741885" w:rsidRDefault="00461CF2" w:rsidP="00461CF2">
      <w:pPr>
        <w:spacing w:line="276" w:lineRule="auto"/>
        <w:ind w:firstLine="851"/>
        <w:jc w:val="both"/>
        <w:rPr>
          <w:color w:val="000000"/>
          <w:sz w:val="20"/>
          <w:szCs w:val="20"/>
        </w:rPr>
      </w:pPr>
      <w:r w:rsidRPr="00741885">
        <w:rPr>
          <w:color w:val="000000"/>
          <w:sz w:val="20"/>
          <w:szCs w:val="20"/>
        </w:rPr>
        <w:t>Z uwagi na czas niezbędny na przeprowadzenie procedury przetargowej oraz zabezpieczenie niezbędnych na ten cel środków finansowych</w:t>
      </w:r>
      <w:r w:rsidR="00D63DD9">
        <w:rPr>
          <w:color w:val="000000"/>
          <w:sz w:val="20"/>
          <w:szCs w:val="20"/>
        </w:rPr>
        <w:t>,</w:t>
      </w:r>
      <w:r w:rsidRPr="00741885">
        <w:rPr>
          <w:color w:val="000000"/>
          <w:sz w:val="20"/>
          <w:szCs w:val="20"/>
        </w:rPr>
        <w:t xml:space="preserve"> w przypadku zainteresowania prosimy przesłać ofertę</w:t>
      </w:r>
      <w:r>
        <w:rPr>
          <w:color w:val="000000"/>
          <w:sz w:val="20"/>
          <w:szCs w:val="20"/>
        </w:rPr>
        <w:t xml:space="preserve"> cenową, obejmującę wszystkie lub pooszczególne części zamówienia w terminie do </w:t>
      </w:r>
      <w:r w:rsidR="00D63DD9">
        <w:rPr>
          <w:color w:val="000000"/>
          <w:sz w:val="20"/>
          <w:szCs w:val="20"/>
        </w:rPr>
        <w:t>1</w:t>
      </w:r>
      <w:r w:rsidR="00597B82">
        <w:rPr>
          <w:color w:val="000000"/>
          <w:sz w:val="20"/>
          <w:szCs w:val="20"/>
        </w:rPr>
        <w:t>6</w:t>
      </w:r>
      <w:r>
        <w:rPr>
          <w:color w:val="000000"/>
          <w:sz w:val="20"/>
          <w:szCs w:val="20"/>
        </w:rPr>
        <w:t>.0</w:t>
      </w:r>
      <w:r w:rsidR="00D63DD9">
        <w:rPr>
          <w:color w:val="000000"/>
          <w:sz w:val="20"/>
          <w:szCs w:val="20"/>
        </w:rPr>
        <w:t>4</w:t>
      </w:r>
      <w:r w:rsidRPr="00741885">
        <w:rPr>
          <w:color w:val="000000"/>
          <w:sz w:val="20"/>
          <w:szCs w:val="20"/>
        </w:rPr>
        <w:t>.202</w:t>
      </w:r>
      <w:r>
        <w:rPr>
          <w:color w:val="000000"/>
          <w:sz w:val="20"/>
          <w:szCs w:val="20"/>
        </w:rPr>
        <w:t>5</w:t>
      </w:r>
      <w:r w:rsidRPr="00741885">
        <w:rPr>
          <w:color w:val="000000"/>
          <w:sz w:val="20"/>
          <w:szCs w:val="20"/>
        </w:rPr>
        <w:t xml:space="preserve"> r</w:t>
      </w:r>
      <w:r w:rsidRPr="00741885">
        <w:rPr>
          <w:sz w:val="20"/>
          <w:szCs w:val="20"/>
        </w:rPr>
        <w:t>.</w:t>
      </w:r>
    </w:p>
    <w:p w14:paraId="3C5D1096" w14:textId="77777777" w:rsidR="00461CF2" w:rsidRPr="00741885" w:rsidRDefault="00461CF2" w:rsidP="00461CF2">
      <w:pPr>
        <w:spacing w:line="276" w:lineRule="auto"/>
        <w:rPr>
          <w:sz w:val="20"/>
          <w:szCs w:val="20"/>
        </w:rPr>
      </w:pPr>
    </w:p>
    <w:p w14:paraId="59521ABD" w14:textId="77777777" w:rsidR="00461CF2" w:rsidRPr="00741885" w:rsidRDefault="00461CF2" w:rsidP="00461CF2">
      <w:pPr>
        <w:spacing w:line="276" w:lineRule="auto"/>
        <w:ind w:firstLine="567"/>
        <w:rPr>
          <w:sz w:val="20"/>
          <w:szCs w:val="20"/>
        </w:rPr>
      </w:pPr>
    </w:p>
    <w:p w14:paraId="3DD8B31B" w14:textId="77777777" w:rsidR="00461CF2" w:rsidRPr="00741885" w:rsidRDefault="00461CF2" w:rsidP="00461CF2">
      <w:pPr>
        <w:spacing w:line="276" w:lineRule="auto"/>
        <w:rPr>
          <w:sz w:val="20"/>
          <w:szCs w:val="20"/>
        </w:rPr>
      </w:pPr>
      <w:r w:rsidRPr="00741885">
        <w:rPr>
          <w:sz w:val="20"/>
          <w:szCs w:val="20"/>
        </w:rPr>
        <w:t xml:space="preserve">Oferty prosimy przesłać drogą elektroniczną na platformę zakupową oraz dodatkowo na adres: </w:t>
      </w:r>
    </w:p>
    <w:p w14:paraId="3D5BE29C" w14:textId="77777777" w:rsidR="00461CF2" w:rsidRPr="00741885" w:rsidRDefault="00461CF2" w:rsidP="00461CF2">
      <w:pPr>
        <w:spacing w:line="276" w:lineRule="auto"/>
        <w:rPr>
          <w:color w:val="000000"/>
          <w:sz w:val="20"/>
          <w:szCs w:val="20"/>
        </w:rPr>
      </w:pPr>
      <w:hyperlink r:id="rId12" w:history="1">
        <w:r w:rsidRPr="0060171C">
          <w:rPr>
            <w:rStyle w:val="Hipercze"/>
            <w:sz w:val="20"/>
            <w:szCs w:val="20"/>
          </w:rPr>
          <w:t>Dariusz.Kubas@pkw-sa.pl</w:t>
        </w:r>
      </w:hyperlink>
    </w:p>
    <w:p w14:paraId="09113F4F" w14:textId="77777777" w:rsidR="00461CF2" w:rsidRPr="00741885" w:rsidRDefault="00461CF2" w:rsidP="00461CF2">
      <w:pPr>
        <w:spacing w:line="276" w:lineRule="auto"/>
        <w:jc w:val="both"/>
        <w:rPr>
          <w:sz w:val="20"/>
          <w:szCs w:val="20"/>
        </w:rPr>
      </w:pPr>
    </w:p>
    <w:p w14:paraId="75B67BDC" w14:textId="77777777" w:rsidR="00461CF2" w:rsidRPr="00741885" w:rsidRDefault="00461CF2" w:rsidP="00461CF2">
      <w:pPr>
        <w:spacing w:line="276" w:lineRule="auto"/>
        <w:jc w:val="both"/>
        <w:rPr>
          <w:sz w:val="20"/>
          <w:szCs w:val="20"/>
        </w:rPr>
      </w:pPr>
      <w:r w:rsidRPr="00741885">
        <w:rPr>
          <w:sz w:val="20"/>
          <w:szCs w:val="20"/>
        </w:rPr>
        <w:t xml:space="preserve">Dodatkowych informacji dotyczących </w:t>
      </w:r>
      <w:r>
        <w:rPr>
          <w:sz w:val="20"/>
          <w:szCs w:val="20"/>
        </w:rPr>
        <w:t xml:space="preserve">przedmiotowego tematu  udziela Główny Mechanik </w:t>
      </w:r>
      <w:r w:rsidRPr="00741885">
        <w:rPr>
          <w:sz w:val="20"/>
          <w:szCs w:val="20"/>
        </w:rPr>
        <w:t>ZG Jan</w:t>
      </w:r>
      <w:r>
        <w:rPr>
          <w:sz w:val="20"/>
          <w:szCs w:val="20"/>
        </w:rPr>
        <w:t>ina pod nr telefonu 32 627 05 47 oraz Główny Elektryk ZG Janina pod nr telefonu 32 627 05 48.</w:t>
      </w:r>
    </w:p>
    <w:p w14:paraId="74BA8FAB" w14:textId="77777777" w:rsidR="00461CF2" w:rsidRPr="00741885" w:rsidRDefault="00461CF2" w:rsidP="00461CF2">
      <w:pPr>
        <w:pStyle w:val="Akapitzlist"/>
        <w:spacing w:line="276" w:lineRule="auto"/>
        <w:ind w:left="284"/>
        <w:jc w:val="both"/>
        <w:rPr>
          <w:sz w:val="20"/>
          <w:szCs w:val="20"/>
        </w:rPr>
      </w:pPr>
    </w:p>
    <w:p w14:paraId="342690ED" w14:textId="77777777" w:rsidR="00461CF2" w:rsidRPr="00741885" w:rsidRDefault="00461CF2" w:rsidP="00461CF2">
      <w:pPr>
        <w:rPr>
          <w:color w:val="000000"/>
          <w:sz w:val="20"/>
          <w:szCs w:val="20"/>
        </w:rPr>
      </w:pPr>
    </w:p>
    <w:p w14:paraId="4692AD0A" w14:textId="77777777" w:rsidR="00461CF2" w:rsidRPr="00741885" w:rsidRDefault="00461CF2" w:rsidP="00461CF2">
      <w:pPr>
        <w:rPr>
          <w:color w:val="000000"/>
          <w:sz w:val="20"/>
          <w:szCs w:val="20"/>
        </w:rPr>
      </w:pPr>
    </w:p>
    <w:p w14:paraId="0405236A" w14:textId="77777777" w:rsidR="00461CF2" w:rsidRPr="00741885" w:rsidRDefault="00461CF2" w:rsidP="00461CF2">
      <w:pPr>
        <w:rPr>
          <w:color w:val="000000"/>
          <w:sz w:val="20"/>
          <w:szCs w:val="20"/>
        </w:rPr>
      </w:pPr>
      <w:r w:rsidRPr="00741885">
        <w:rPr>
          <w:color w:val="000000"/>
          <w:sz w:val="20"/>
          <w:szCs w:val="20"/>
        </w:rPr>
        <w:t>Załącznik nr 1  – Opis przedmiotu zamówienia.</w:t>
      </w:r>
    </w:p>
    <w:p w14:paraId="542C579F" w14:textId="77777777" w:rsidR="00461CF2" w:rsidRPr="00741885" w:rsidRDefault="00461CF2" w:rsidP="00461CF2">
      <w:pPr>
        <w:rPr>
          <w:color w:val="000000"/>
          <w:sz w:val="20"/>
          <w:szCs w:val="20"/>
        </w:rPr>
      </w:pPr>
    </w:p>
    <w:p w14:paraId="442A5EDB" w14:textId="77777777" w:rsidR="00461CF2" w:rsidRPr="00741885" w:rsidRDefault="00461CF2" w:rsidP="00461CF2">
      <w:pPr>
        <w:rPr>
          <w:color w:val="000000"/>
          <w:sz w:val="20"/>
          <w:szCs w:val="20"/>
        </w:rPr>
      </w:pPr>
      <w:r w:rsidRPr="00741885">
        <w:rPr>
          <w:color w:val="000000"/>
          <w:sz w:val="20"/>
          <w:szCs w:val="20"/>
        </w:rPr>
        <w:t xml:space="preserve">Załącznik nr 2 – Tabela cenowa </w:t>
      </w:r>
      <w:r>
        <w:rPr>
          <w:color w:val="000000"/>
          <w:sz w:val="20"/>
          <w:szCs w:val="20"/>
        </w:rPr>
        <w:t>–</w:t>
      </w:r>
      <w:r w:rsidRPr="00741885">
        <w:rPr>
          <w:color w:val="000000"/>
          <w:sz w:val="20"/>
          <w:szCs w:val="20"/>
        </w:rPr>
        <w:t xml:space="preserve"> Excel</w:t>
      </w:r>
      <w:r>
        <w:rPr>
          <w:color w:val="000000"/>
          <w:sz w:val="20"/>
          <w:szCs w:val="20"/>
        </w:rPr>
        <w:t>.</w:t>
      </w:r>
    </w:p>
    <w:p w14:paraId="3469BE62" w14:textId="2885C736" w:rsidR="00985671" w:rsidRDefault="00985671">
      <w:pPr>
        <w:pStyle w:val="Tekstpodstawowy"/>
        <w:rPr>
          <w:color w:val="231F20"/>
        </w:rPr>
      </w:pPr>
    </w:p>
    <w:p w14:paraId="50005020" w14:textId="370ECAD2" w:rsidR="00F31213" w:rsidRDefault="00F31213">
      <w:pPr>
        <w:pStyle w:val="Tekstpodstawowy"/>
        <w:rPr>
          <w:color w:val="231F20"/>
        </w:rPr>
      </w:pPr>
    </w:p>
    <w:p w14:paraId="57B97AAF" w14:textId="77777777" w:rsidR="00985671" w:rsidRDefault="00985671">
      <w:pPr>
        <w:pStyle w:val="Tekstpodstawowy"/>
        <w:rPr>
          <w:b/>
        </w:rPr>
      </w:pPr>
    </w:p>
    <w:p w14:paraId="779A9E45" w14:textId="01B6A3B9" w:rsidR="00D63DD9" w:rsidRPr="00D63DD9" w:rsidRDefault="00D63DD9" w:rsidP="00D63DD9">
      <w:pPr>
        <w:tabs>
          <w:tab w:val="left" w:pos="3105"/>
        </w:tabs>
      </w:pPr>
      <w:r>
        <w:tab/>
      </w:r>
    </w:p>
    <w:sectPr w:rsidR="00D63DD9" w:rsidRPr="00D63DD9" w:rsidSect="00FA69EB">
      <w:type w:val="continuous"/>
      <w:pgSz w:w="11910" w:h="16840"/>
      <w:pgMar w:top="720" w:right="1378" w:bottom="0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9508E1" w14:textId="77777777" w:rsidR="00D73C80" w:rsidRDefault="00D73C80" w:rsidP="008E14BC">
      <w:r>
        <w:separator/>
      </w:r>
    </w:p>
  </w:endnote>
  <w:endnote w:type="continuationSeparator" w:id="0">
    <w:p w14:paraId="6F41E943" w14:textId="77777777" w:rsidR="00D73C80" w:rsidRDefault="00D73C80" w:rsidP="008E1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7A5C8" w14:textId="3D5E6793" w:rsidR="008E14BC" w:rsidRDefault="00D83E9F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62336" behindDoc="1" locked="0" layoutInCell="1" allowOverlap="1" wp14:anchorId="69B83C0E" wp14:editId="2DFCCD7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414800" cy="1353600"/>
          <wp:effectExtent l="0" t="0" r="0" b="0"/>
          <wp:wrapNone/>
          <wp:docPr id="1" name="Grafika 1035685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258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135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E14BC">
      <w:rPr>
        <w:noProof/>
        <w:lang w:val="pl-PL" w:eastAsia="pl-PL"/>
      </w:rPr>
      <w:drawing>
        <wp:anchor distT="0" distB="0" distL="0" distR="0" simplePos="0" relativeHeight="251657216" behindDoc="1" locked="0" layoutInCell="1" allowOverlap="1" wp14:anchorId="55E1BF4A" wp14:editId="0C786C47">
          <wp:simplePos x="0" y="0"/>
          <wp:positionH relativeFrom="page">
            <wp:posOffset>952500</wp:posOffset>
          </wp:positionH>
          <wp:positionV relativeFrom="paragraph">
            <wp:posOffset>-398780</wp:posOffset>
          </wp:positionV>
          <wp:extent cx="1428750" cy="713105"/>
          <wp:effectExtent l="0" t="0" r="0" b="0"/>
          <wp:wrapTopAndBottom/>
          <wp:docPr id="2" name="Obraz 2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0600038" name="Obraz 1510600038" descr="Obraz zawierający tekst, Czcionka, zrzut ekranu, czarne&#10;&#10;Opis wygenerowany automatycznie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428750" cy="713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E14BC">
      <w:rPr>
        <w:noProof/>
        <w:lang w:val="pl-PL" w:eastAsia="pl-PL"/>
      </w:rPr>
      <w:drawing>
        <wp:anchor distT="0" distB="0" distL="0" distR="0" simplePos="0" relativeHeight="251659264" behindDoc="1" locked="0" layoutInCell="1" allowOverlap="1" wp14:anchorId="18B15DE9" wp14:editId="76CD0425">
          <wp:simplePos x="0" y="0"/>
          <wp:positionH relativeFrom="page">
            <wp:posOffset>2828925</wp:posOffset>
          </wp:positionH>
          <wp:positionV relativeFrom="paragraph">
            <wp:posOffset>-388620</wp:posOffset>
          </wp:positionV>
          <wp:extent cx="2487600" cy="705600"/>
          <wp:effectExtent l="0" t="0" r="8255" b="0"/>
          <wp:wrapTopAndBottom/>
          <wp:docPr id="3" name="Obraz 3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2638307" name="Obraz 1632638307" descr="Obraz zawierający tekst, Czcionka, zrzut ekranu, czarne&#10;&#10;Opis wygenerowany automatycznie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2487600" cy="70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7"/>
      <w:gridCol w:w="6085"/>
    </w:tblGrid>
    <w:tr w:rsidR="003239DD" w:rsidRPr="004453EB" w14:paraId="01A266E1" w14:textId="77777777" w:rsidTr="00604B18">
      <w:tc>
        <w:tcPr>
          <w:tcW w:w="2977" w:type="dxa"/>
        </w:tcPr>
        <w:p w14:paraId="0FF39636" w14:textId="77777777" w:rsidR="003239DD" w:rsidRPr="004453EB" w:rsidRDefault="003239DD" w:rsidP="003239DD">
          <w:pPr>
            <w:pStyle w:val="Stopka"/>
            <w:rPr>
              <w:noProof/>
              <w:sz w:val="15"/>
              <w:szCs w:val="15"/>
            </w:rPr>
          </w:pPr>
          <w:r w:rsidRPr="004453EB">
            <w:rPr>
              <w:noProof/>
              <w:sz w:val="15"/>
              <w:szCs w:val="15"/>
            </w:rPr>
            <w:t xml:space="preserve">Południowy Koncern Węglowy S.A. </w:t>
          </w:r>
        </w:p>
        <w:p w14:paraId="0ED64DF8" w14:textId="77777777" w:rsidR="003239DD" w:rsidRPr="004453EB" w:rsidRDefault="003239DD" w:rsidP="003239DD">
          <w:pPr>
            <w:pStyle w:val="Stopka"/>
            <w:rPr>
              <w:noProof/>
              <w:sz w:val="15"/>
              <w:szCs w:val="15"/>
            </w:rPr>
          </w:pPr>
          <w:r w:rsidRPr="004453EB">
            <w:rPr>
              <w:noProof/>
              <w:sz w:val="15"/>
              <w:szCs w:val="15"/>
            </w:rPr>
            <w:t>ul. Grunwaldzka 37</w:t>
          </w:r>
        </w:p>
        <w:p w14:paraId="4E79D27C" w14:textId="77777777" w:rsidR="003239DD" w:rsidRPr="004453EB" w:rsidRDefault="003239DD" w:rsidP="003239DD">
          <w:pPr>
            <w:pStyle w:val="Stopka"/>
            <w:rPr>
              <w:noProof/>
              <w:sz w:val="15"/>
              <w:szCs w:val="15"/>
            </w:rPr>
          </w:pPr>
          <w:r w:rsidRPr="004453EB">
            <w:rPr>
              <w:noProof/>
              <w:sz w:val="15"/>
              <w:szCs w:val="15"/>
            </w:rPr>
            <w:t>43-600 Jaworzno</w:t>
          </w:r>
        </w:p>
        <w:p w14:paraId="328CC7C3" w14:textId="77777777" w:rsidR="003239DD" w:rsidRPr="004453EB" w:rsidRDefault="003239DD" w:rsidP="003239DD">
          <w:pPr>
            <w:pStyle w:val="Stopka"/>
            <w:rPr>
              <w:noProof/>
              <w:sz w:val="15"/>
              <w:szCs w:val="15"/>
            </w:rPr>
          </w:pPr>
          <w:r w:rsidRPr="004453EB">
            <w:rPr>
              <w:noProof/>
              <w:sz w:val="15"/>
              <w:szCs w:val="15"/>
            </w:rPr>
            <w:t>tel. +48 32 618 50 00</w:t>
          </w:r>
        </w:p>
        <w:p w14:paraId="5DD8446D" w14:textId="77777777" w:rsidR="003239DD" w:rsidRPr="004453EB" w:rsidRDefault="003239DD" w:rsidP="003239DD">
          <w:pPr>
            <w:pStyle w:val="Stopka"/>
            <w:rPr>
              <w:noProof/>
              <w:sz w:val="15"/>
              <w:szCs w:val="15"/>
            </w:rPr>
          </w:pPr>
          <w:r w:rsidRPr="004453EB">
            <w:rPr>
              <w:noProof/>
              <w:sz w:val="15"/>
              <w:szCs w:val="15"/>
            </w:rPr>
            <w:t xml:space="preserve">e-mail: sekretariat@pkw-sa.pl </w:t>
          </w:r>
        </w:p>
        <w:p w14:paraId="4CC5F977" w14:textId="77777777" w:rsidR="003239DD" w:rsidRPr="004453EB" w:rsidRDefault="003239DD" w:rsidP="003239DD">
          <w:pPr>
            <w:pStyle w:val="Stopka"/>
            <w:rPr>
              <w:noProof/>
              <w:sz w:val="15"/>
              <w:szCs w:val="15"/>
            </w:rPr>
          </w:pPr>
          <w:r w:rsidRPr="004453EB">
            <w:rPr>
              <w:noProof/>
              <w:sz w:val="15"/>
              <w:szCs w:val="15"/>
            </w:rPr>
            <w:t>www.pkw-sa.pl</w:t>
          </w:r>
        </w:p>
      </w:tc>
      <w:tc>
        <w:tcPr>
          <w:tcW w:w="6085" w:type="dxa"/>
        </w:tcPr>
        <w:p w14:paraId="62002B56" w14:textId="77777777" w:rsidR="003239DD" w:rsidRPr="004453EB" w:rsidRDefault="003239DD" w:rsidP="003239DD">
          <w:pPr>
            <w:pStyle w:val="Stopka"/>
            <w:rPr>
              <w:noProof/>
              <w:sz w:val="15"/>
              <w:szCs w:val="15"/>
            </w:rPr>
          </w:pPr>
          <w:r w:rsidRPr="004453EB">
            <w:rPr>
              <w:noProof/>
              <w:sz w:val="15"/>
              <w:szCs w:val="15"/>
            </w:rPr>
            <w:t>NIP: 6321880539, REGON: 240033634</w:t>
          </w:r>
        </w:p>
        <w:p w14:paraId="3B8B6BAB" w14:textId="28A68D82" w:rsidR="003239DD" w:rsidRPr="004453EB" w:rsidRDefault="003239DD" w:rsidP="003239DD">
          <w:pPr>
            <w:pStyle w:val="Stopka"/>
            <w:rPr>
              <w:noProof/>
              <w:sz w:val="15"/>
              <w:szCs w:val="15"/>
            </w:rPr>
          </w:pPr>
          <w:r w:rsidRPr="004453EB">
            <w:rPr>
              <w:noProof/>
              <w:sz w:val="15"/>
              <w:szCs w:val="15"/>
            </w:rPr>
            <w:t>Kapitał zakładowy (wpłacony): 400.286.8</w:t>
          </w:r>
          <w:r>
            <w:rPr>
              <w:noProof/>
              <w:sz w:val="15"/>
              <w:szCs w:val="15"/>
            </w:rPr>
            <w:t>2</w:t>
          </w:r>
          <w:r w:rsidRPr="004453EB">
            <w:rPr>
              <w:noProof/>
              <w:sz w:val="15"/>
              <w:szCs w:val="15"/>
            </w:rPr>
            <w:t xml:space="preserve">0,00 zł </w:t>
          </w:r>
        </w:p>
        <w:p w14:paraId="6EAE4866" w14:textId="77777777" w:rsidR="003239DD" w:rsidRDefault="003239DD" w:rsidP="003239DD">
          <w:pPr>
            <w:pStyle w:val="Stopka"/>
            <w:rPr>
              <w:noProof/>
              <w:sz w:val="15"/>
              <w:szCs w:val="15"/>
            </w:rPr>
          </w:pPr>
          <w:r w:rsidRPr="004453EB">
            <w:rPr>
              <w:noProof/>
              <w:sz w:val="15"/>
              <w:szCs w:val="15"/>
            </w:rPr>
            <w:t xml:space="preserve">Rejestracja: Sąd Rejonowy Katowice-Wschód w Katowicach </w:t>
          </w:r>
        </w:p>
        <w:p w14:paraId="2F1C639F" w14:textId="77777777" w:rsidR="003239DD" w:rsidRDefault="003239DD" w:rsidP="003239DD">
          <w:pPr>
            <w:pStyle w:val="Stopka"/>
            <w:rPr>
              <w:noProof/>
              <w:sz w:val="15"/>
              <w:szCs w:val="15"/>
            </w:rPr>
          </w:pPr>
          <w:r w:rsidRPr="004453EB">
            <w:rPr>
              <w:noProof/>
              <w:sz w:val="15"/>
              <w:szCs w:val="15"/>
            </w:rPr>
            <w:t>Wydział VIII Gospodarczy Krajowego Rejestru</w:t>
          </w:r>
          <w:r>
            <w:rPr>
              <w:noProof/>
              <w:sz w:val="15"/>
              <w:szCs w:val="15"/>
            </w:rPr>
            <w:t xml:space="preserve"> </w:t>
          </w:r>
          <w:r w:rsidRPr="004453EB">
            <w:rPr>
              <w:noProof/>
              <w:sz w:val="15"/>
              <w:szCs w:val="15"/>
            </w:rPr>
            <w:t xml:space="preserve">Sądowego </w:t>
          </w:r>
        </w:p>
        <w:p w14:paraId="6F269A42" w14:textId="77777777" w:rsidR="003239DD" w:rsidRPr="004453EB" w:rsidRDefault="003239DD" w:rsidP="003239DD">
          <w:pPr>
            <w:pStyle w:val="Stopka"/>
            <w:rPr>
              <w:noProof/>
              <w:sz w:val="15"/>
              <w:szCs w:val="15"/>
            </w:rPr>
          </w:pPr>
          <w:r w:rsidRPr="004453EB">
            <w:rPr>
              <w:noProof/>
              <w:sz w:val="15"/>
              <w:szCs w:val="15"/>
            </w:rPr>
            <w:t>pod numerem KRS: 0000228587</w:t>
          </w:r>
        </w:p>
        <w:p w14:paraId="36F8CB77" w14:textId="77777777" w:rsidR="003239DD" w:rsidRPr="004453EB" w:rsidRDefault="003239DD" w:rsidP="003239DD">
          <w:pPr>
            <w:pStyle w:val="Stopka"/>
            <w:rPr>
              <w:noProof/>
              <w:sz w:val="15"/>
              <w:szCs w:val="15"/>
            </w:rPr>
          </w:pPr>
          <w:r w:rsidRPr="004453EB">
            <w:rPr>
              <w:noProof/>
              <w:sz w:val="15"/>
              <w:szCs w:val="15"/>
            </w:rPr>
            <w:t>BDO: 000011215</w:t>
          </w:r>
        </w:p>
      </w:tc>
    </w:tr>
  </w:tbl>
  <w:p w14:paraId="34C1FBE2" w14:textId="66567ADA" w:rsidR="00D83E9F" w:rsidRDefault="00D83E9F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55168" behindDoc="1" locked="0" layoutInCell="1" allowOverlap="1" wp14:anchorId="655D967A" wp14:editId="613C6E0B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414800" cy="1353600"/>
          <wp:effectExtent l="0" t="0" r="0" b="0"/>
          <wp:wrapNone/>
          <wp:docPr id="5" name="Grafika 335412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258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135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D8F44" w14:textId="77777777" w:rsidR="00D73C80" w:rsidRDefault="00D73C80" w:rsidP="008E14BC">
      <w:r>
        <w:separator/>
      </w:r>
    </w:p>
  </w:footnote>
  <w:footnote w:type="continuationSeparator" w:id="0">
    <w:p w14:paraId="57F24CC8" w14:textId="77777777" w:rsidR="00D73C80" w:rsidRDefault="00D73C80" w:rsidP="008E1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49C98" w14:textId="4B5C75A4" w:rsidR="008E14BC" w:rsidRPr="00461CF2" w:rsidRDefault="008E14BC">
    <w:pPr>
      <w:pStyle w:val="Nagwek"/>
      <w:rPr>
        <w:sz w:val="20"/>
        <w:szCs w:val="20"/>
      </w:rPr>
    </w:pPr>
    <w:r w:rsidRPr="00461CF2">
      <w:rPr>
        <w:noProof/>
        <w:sz w:val="20"/>
        <w:szCs w:val="20"/>
        <w:lang w:val="pl-PL" w:eastAsia="pl-PL"/>
      </w:rPr>
      <w:drawing>
        <wp:anchor distT="0" distB="0" distL="114300" distR="114300" simplePos="0" relativeHeight="251654144" behindDoc="1" locked="0" layoutInCell="1" allowOverlap="1" wp14:anchorId="0AD423AF" wp14:editId="31E7D543">
          <wp:simplePos x="0" y="0"/>
          <wp:positionH relativeFrom="page">
            <wp:posOffset>467995</wp:posOffset>
          </wp:positionH>
          <wp:positionV relativeFrom="page">
            <wp:posOffset>467995</wp:posOffset>
          </wp:positionV>
          <wp:extent cx="1915200" cy="835200"/>
          <wp:effectExtent l="0" t="0" r="8890" b="3175"/>
          <wp:wrapNone/>
          <wp:docPr id="4" name="Grafika 16692381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23743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5200" cy="83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61CF2" w:rsidRPr="00461CF2">
      <w:rPr>
        <w:sz w:val="20"/>
        <w:szCs w:val="20"/>
      </w:rPr>
      <w:t>ZG Janina, Libiąż, dn.</w:t>
    </w:r>
    <w:r w:rsidR="00461CF2">
      <w:rPr>
        <w:sz w:val="20"/>
        <w:szCs w:val="20"/>
      </w:rPr>
      <w:t xml:space="preserve"> </w:t>
    </w:r>
    <w:r w:rsidR="00461CF2" w:rsidRPr="00461CF2">
      <w:rPr>
        <w:sz w:val="20"/>
        <w:szCs w:val="20"/>
      </w:rPr>
      <w:t>0</w:t>
    </w:r>
    <w:r w:rsidR="00597B82">
      <w:rPr>
        <w:sz w:val="20"/>
        <w:szCs w:val="20"/>
      </w:rPr>
      <w:t>9</w:t>
    </w:r>
    <w:r w:rsidR="00461CF2" w:rsidRPr="00461CF2">
      <w:rPr>
        <w:sz w:val="20"/>
        <w:szCs w:val="20"/>
      </w:rPr>
      <w:t>.04.2025 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671"/>
    <w:rsid w:val="000236E6"/>
    <w:rsid w:val="000B52A8"/>
    <w:rsid w:val="000B7D7E"/>
    <w:rsid w:val="000F22A3"/>
    <w:rsid w:val="00170462"/>
    <w:rsid w:val="00174334"/>
    <w:rsid w:val="001A29AE"/>
    <w:rsid w:val="0028096A"/>
    <w:rsid w:val="002A6A4B"/>
    <w:rsid w:val="002B1D26"/>
    <w:rsid w:val="003239DD"/>
    <w:rsid w:val="00353E8A"/>
    <w:rsid w:val="003A1B54"/>
    <w:rsid w:val="003A4631"/>
    <w:rsid w:val="003E4A44"/>
    <w:rsid w:val="004157D6"/>
    <w:rsid w:val="00461CF2"/>
    <w:rsid w:val="004A1E0E"/>
    <w:rsid w:val="004F1FCF"/>
    <w:rsid w:val="004F3A30"/>
    <w:rsid w:val="005528D3"/>
    <w:rsid w:val="00597B82"/>
    <w:rsid w:val="005C215E"/>
    <w:rsid w:val="005E28EE"/>
    <w:rsid w:val="005E5CF1"/>
    <w:rsid w:val="00640573"/>
    <w:rsid w:val="00642098"/>
    <w:rsid w:val="006439ED"/>
    <w:rsid w:val="006613C9"/>
    <w:rsid w:val="00710143"/>
    <w:rsid w:val="007609E4"/>
    <w:rsid w:val="00796090"/>
    <w:rsid w:val="007972E0"/>
    <w:rsid w:val="0080036B"/>
    <w:rsid w:val="00874F1A"/>
    <w:rsid w:val="008E14BC"/>
    <w:rsid w:val="00912942"/>
    <w:rsid w:val="0095742D"/>
    <w:rsid w:val="00985671"/>
    <w:rsid w:val="00A0777B"/>
    <w:rsid w:val="00A9080B"/>
    <w:rsid w:val="00AC3267"/>
    <w:rsid w:val="00AE78D1"/>
    <w:rsid w:val="00B77BDF"/>
    <w:rsid w:val="00BA37D7"/>
    <w:rsid w:val="00BE1ECB"/>
    <w:rsid w:val="00C14D61"/>
    <w:rsid w:val="00C52EC5"/>
    <w:rsid w:val="00C64413"/>
    <w:rsid w:val="00CA0E98"/>
    <w:rsid w:val="00CA7EA5"/>
    <w:rsid w:val="00CD6E0E"/>
    <w:rsid w:val="00CF4EB8"/>
    <w:rsid w:val="00D412DD"/>
    <w:rsid w:val="00D63DD9"/>
    <w:rsid w:val="00D73C80"/>
    <w:rsid w:val="00D83E9F"/>
    <w:rsid w:val="00DC0E81"/>
    <w:rsid w:val="00DC52FF"/>
    <w:rsid w:val="00E267A4"/>
    <w:rsid w:val="00E8545F"/>
    <w:rsid w:val="00E933F8"/>
    <w:rsid w:val="00EB527D"/>
    <w:rsid w:val="00EF22FC"/>
    <w:rsid w:val="00F31213"/>
    <w:rsid w:val="00FA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96B7EF"/>
  <w15:docId w15:val="{C24EB562-3043-4B75-B10A-30EED2934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ca-E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E14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14BC"/>
    <w:rPr>
      <w:rFonts w:ascii="Arial" w:eastAsia="Arial" w:hAnsi="Arial" w:cs="Arial"/>
      <w:lang w:val="ca-ES"/>
    </w:rPr>
  </w:style>
  <w:style w:type="paragraph" w:styleId="Stopka">
    <w:name w:val="footer"/>
    <w:basedOn w:val="Normalny"/>
    <w:link w:val="StopkaZnak"/>
    <w:uiPriority w:val="99"/>
    <w:unhideWhenUsed/>
    <w:rsid w:val="008E14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14BC"/>
    <w:rPr>
      <w:rFonts w:ascii="Arial" w:eastAsia="Arial" w:hAnsi="Arial" w:cs="Arial"/>
      <w:lang w:val="ca-E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1EC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1ECB"/>
    <w:rPr>
      <w:rFonts w:ascii="Segoe UI" w:eastAsia="Arial" w:hAnsi="Segoe UI" w:cs="Segoe UI"/>
      <w:sz w:val="18"/>
      <w:szCs w:val="18"/>
      <w:lang w:val="ca-ES"/>
    </w:rPr>
  </w:style>
  <w:style w:type="table" w:styleId="Tabela-Siatka">
    <w:name w:val="Table Grid"/>
    <w:basedOn w:val="Standardowy"/>
    <w:uiPriority w:val="39"/>
    <w:rsid w:val="003239DD"/>
    <w:pPr>
      <w:widowControl/>
      <w:autoSpaceDE/>
      <w:autoSpaceDN/>
    </w:pPr>
    <w:rPr>
      <w:kern w:val="2"/>
      <w:lang w:val="pl-PL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461CF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mailto:Dariusz.Kubas@pkw-sa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sv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86e384-618b-4c12-9605-3937eda94a54" xsi:nil="true"/>
    <lcf76f155ced4ddcb4097134ff3c332f xmlns="f2d6b300-8e76-4af3-a21a-f0b873db257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3FB39D1F98F24B9404A784459A9F49" ma:contentTypeVersion="14" ma:contentTypeDescription="Utwórz nowy dokument." ma:contentTypeScope="" ma:versionID="12e646e6e8670f7aed6a313cfb989ee1">
  <xsd:schema xmlns:xsd="http://www.w3.org/2001/XMLSchema" xmlns:xs="http://www.w3.org/2001/XMLSchema" xmlns:p="http://schemas.microsoft.com/office/2006/metadata/properties" xmlns:ns2="f2d6b300-8e76-4af3-a21a-f0b873db2577" xmlns:ns3="9b86e384-618b-4c12-9605-3937eda94a54" targetNamespace="http://schemas.microsoft.com/office/2006/metadata/properties" ma:root="true" ma:fieldsID="d6b31ab009cf28bc210b91a4b0172961" ns2:_="" ns3:_="">
    <xsd:import namespace="f2d6b300-8e76-4af3-a21a-f0b873db2577"/>
    <xsd:import namespace="9b86e384-618b-4c12-9605-3937eda94a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6b300-8e76-4af3-a21a-f0b873db25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86e384-618b-4c12-9605-3937eda94a5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41eb55f-56c7-47c4-a4fd-fffee4546799}" ma:internalName="TaxCatchAll" ma:showField="CatchAllData" ma:web="9b86e384-618b-4c12-9605-3937eda94a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916F11-6A57-48FB-97CB-6B80D2C7354A}">
  <ds:schemaRefs>
    <ds:schemaRef ds:uri="http://schemas.microsoft.com/office/2006/metadata/properties"/>
    <ds:schemaRef ds:uri="http://schemas.microsoft.com/office/infopath/2007/PartnerControls"/>
    <ds:schemaRef ds:uri="9b86e384-618b-4c12-9605-3937eda94a54"/>
    <ds:schemaRef ds:uri="f2d6b300-8e76-4af3-a21a-f0b873db2577"/>
  </ds:schemaRefs>
</ds:datastoreItem>
</file>

<file path=customXml/itemProps2.xml><?xml version="1.0" encoding="utf-8"?>
<ds:datastoreItem xmlns:ds="http://schemas.openxmlformats.org/officeDocument/2006/customXml" ds:itemID="{6EF37A45-9336-4187-90DF-1A333877F9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14245F-1D37-4B5E-AFA7-A23D02D3D4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d6b300-8e76-4af3-a21a-f0b873db2577"/>
    <ds:schemaRef ds:uri="9b86e384-618b-4c12-9605-3937eda94a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1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Kosowski Tomasz (TWD)</dc:creator>
  <cp:lastModifiedBy>Szczurek Bartosz (PKW)</cp:lastModifiedBy>
  <cp:revision>10</cp:revision>
  <cp:lastPrinted>2025-02-26T11:42:00Z</cp:lastPrinted>
  <dcterms:created xsi:type="dcterms:W3CDTF">2025-02-24T11:32:00Z</dcterms:created>
  <dcterms:modified xsi:type="dcterms:W3CDTF">2025-04-09T05:26:00Z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2023-11-15T00:00:00Z</vt:filetime>
  </property>
  <property fmtid="{D5CDD505-2E9C-101B-9397-08002B2CF9AE}" pid="3" name="Creator">
    <vt:lpwstr>Adobe InDesign 19.0 (Windows)</vt:lpwstr>
  </property>
  <property fmtid="{D5CDD505-2E9C-101B-9397-08002B2CF9AE}" pid="4" name="LastSaved">
    <vt:filetime>2023-11-15T00:00:00Z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0x010100F53FB39D1F98F24B9404A784459A9F49</vt:lpwstr>
  </property>
  <property fmtid="{D5CDD505-2E9C-101B-9397-08002B2CF9AE}" pid="7" name="MediaServiceImageTags">
    <vt:lpwstr/>
  </property>
  <property fmtid="{D5CDD505-2E9C-101B-9397-08002B2CF9AE}" pid="8" name="MSIP_Label_defa4170-0d19-0005-0004-bc88714345d2_Enabled">
    <vt:lpwstr>true</vt:lpwstr>
  </property>
  <property fmtid="{D5CDD505-2E9C-101B-9397-08002B2CF9AE}" pid="9" name="MSIP_Label_defa4170-0d19-0005-0004-bc88714345d2_SetDate">
    <vt:lpwstr>2025-04-03T06:02:24Z</vt:lpwstr>
  </property>
  <property fmtid="{D5CDD505-2E9C-101B-9397-08002B2CF9AE}" pid="10" name="MSIP_Label_defa4170-0d19-0005-0004-bc88714345d2_Method">
    <vt:lpwstr>Standard</vt:lpwstr>
  </property>
  <property fmtid="{D5CDD505-2E9C-101B-9397-08002B2CF9AE}" pid="11" name="MSIP_Label_defa4170-0d19-0005-0004-bc88714345d2_Name">
    <vt:lpwstr>defa4170-0d19-0005-0004-bc88714345d2</vt:lpwstr>
  </property>
  <property fmtid="{D5CDD505-2E9C-101B-9397-08002B2CF9AE}" pid="12" name="MSIP_Label_defa4170-0d19-0005-0004-bc88714345d2_SiteId">
    <vt:lpwstr>4d11153b-1b44-475a-9c7b-de06a1c9d6ef</vt:lpwstr>
  </property>
  <property fmtid="{D5CDD505-2E9C-101B-9397-08002B2CF9AE}" pid="13" name="MSIP_Label_defa4170-0d19-0005-0004-bc88714345d2_ActionId">
    <vt:lpwstr>4789be94-73a7-457e-a1d9-083825ad2665</vt:lpwstr>
  </property>
  <property fmtid="{D5CDD505-2E9C-101B-9397-08002B2CF9AE}" pid="14" name="MSIP_Label_defa4170-0d19-0005-0004-bc88714345d2_ContentBits">
    <vt:lpwstr>0</vt:lpwstr>
  </property>
  <property fmtid="{D5CDD505-2E9C-101B-9397-08002B2CF9AE}" pid="15" name="MSIP_Label_defa4170-0d19-0005-0004-bc88714345d2_Tag">
    <vt:lpwstr>10, 3, 0, 1</vt:lpwstr>
  </property>
</Properties>
</file>