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BD3A3" w14:textId="77777777" w:rsidR="003002D6" w:rsidRPr="002E718A" w:rsidRDefault="003002D6" w:rsidP="00960F8E">
      <w:pPr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8E2E9DC" w14:textId="0F5DFA40" w:rsidR="00A8266F" w:rsidRPr="004246AF" w:rsidRDefault="00A8266F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b/>
          <w:color w:val="000000"/>
        </w:rPr>
        <w:t>TAURON Wytwarzanie S.A.</w:t>
      </w:r>
      <w:r w:rsidRPr="004246AF">
        <w:rPr>
          <w:rFonts w:ascii="Arial" w:hAnsi="Arial" w:cs="Arial"/>
          <w:color w:val="000000"/>
        </w:rPr>
        <w:t xml:space="preserve"> zaprasza do udziału w badaniu rynku dotyczącym zainteresowania udział</w:t>
      </w:r>
      <w:r w:rsidR="001E1A56" w:rsidRPr="004246AF">
        <w:rPr>
          <w:rFonts w:ascii="Arial" w:hAnsi="Arial" w:cs="Arial"/>
          <w:color w:val="000000"/>
        </w:rPr>
        <w:t>em w postępowaniu o udzielenie Z</w:t>
      </w:r>
      <w:r w:rsidRPr="004246AF">
        <w:rPr>
          <w:rFonts w:ascii="Arial" w:hAnsi="Arial" w:cs="Arial"/>
          <w:color w:val="000000"/>
        </w:rPr>
        <w:t>amówienia</w:t>
      </w:r>
      <w:r w:rsidR="00A65A3E" w:rsidRPr="004246AF">
        <w:rPr>
          <w:rFonts w:ascii="Arial" w:hAnsi="Arial" w:cs="Arial"/>
          <w:color w:val="000000"/>
        </w:rPr>
        <w:t xml:space="preserve"> na</w:t>
      </w:r>
      <w:r w:rsidRPr="004246AF">
        <w:rPr>
          <w:rFonts w:ascii="Arial" w:hAnsi="Arial" w:cs="Arial"/>
          <w:color w:val="000000"/>
        </w:rPr>
        <w:t>:</w:t>
      </w:r>
    </w:p>
    <w:p w14:paraId="23562725" w14:textId="7D0AA76A" w:rsidR="00915406" w:rsidRPr="004246AF" w:rsidRDefault="00915406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1CC588D8" w14:textId="19CF6D3C" w:rsidR="00915406" w:rsidRPr="00732370" w:rsidRDefault="007A6CE9" w:rsidP="00766011">
      <w:pPr>
        <w:spacing w:after="0" w:line="276" w:lineRule="auto"/>
        <w:jc w:val="both"/>
        <w:rPr>
          <w:rFonts w:ascii="Arial" w:hAnsi="Arial" w:cs="Arial"/>
          <w:b/>
        </w:rPr>
      </w:pPr>
      <w:r w:rsidRPr="007A6CE9">
        <w:rPr>
          <w:rFonts w:ascii="Arial" w:hAnsi="Arial" w:cs="Arial"/>
          <w:b/>
          <w:sz w:val="20"/>
          <w:szCs w:val="20"/>
        </w:rPr>
        <w:t>Remont kapitalny zasobników dobowych węgla nr 1-4 kotła bloku 460 MW w TAURON Wytwarzanie Spółka Akcyjna - Oddział Elektrownia Łagisza w Będzinie</w:t>
      </w:r>
      <w:r w:rsidR="00C51040" w:rsidRPr="00C51040">
        <w:rPr>
          <w:rFonts w:ascii="Arial" w:hAnsi="Arial" w:cs="Arial"/>
          <w:b/>
          <w:sz w:val="20"/>
          <w:szCs w:val="20"/>
        </w:rPr>
        <w:t>.</w:t>
      </w:r>
    </w:p>
    <w:p w14:paraId="27DF061E" w14:textId="5B29012D" w:rsidR="002E718A" w:rsidRPr="004246AF" w:rsidRDefault="002E718A" w:rsidP="00915406">
      <w:pPr>
        <w:spacing w:after="0" w:line="276" w:lineRule="auto"/>
        <w:jc w:val="center"/>
        <w:rPr>
          <w:rFonts w:ascii="Arial" w:hAnsi="Arial" w:cs="Arial"/>
          <w:b/>
          <w:color w:val="000000"/>
        </w:rPr>
      </w:pPr>
    </w:p>
    <w:p w14:paraId="64F12D76" w14:textId="77777777" w:rsidR="00CC587D" w:rsidRPr="004246AF" w:rsidRDefault="00A8266F" w:rsidP="00766011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color w:val="000000"/>
        </w:rPr>
        <w:t xml:space="preserve">Celem badania rynku jest pozyskanie przez TAURON Wytwarzanie S.A. informacji </w:t>
      </w:r>
      <w:r w:rsidR="005E7757" w:rsidRPr="004246AF">
        <w:rPr>
          <w:rFonts w:ascii="Arial" w:hAnsi="Arial" w:cs="Arial"/>
          <w:color w:val="000000"/>
        </w:rPr>
        <w:br/>
      </w:r>
      <w:r w:rsidRPr="004246AF">
        <w:rPr>
          <w:rFonts w:ascii="Arial" w:hAnsi="Arial" w:cs="Arial"/>
          <w:color w:val="000000"/>
        </w:rPr>
        <w:t>w zakresie rozpoznania rynku potencjalnych Wykonawców, którzy</w:t>
      </w:r>
      <w:r w:rsidR="0033382B" w:rsidRPr="004246AF">
        <w:rPr>
          <w:rFonts w:ascii="Arial" w:hAnsi="Arial" w:cs="Arial"/>
          <w:color w:val="000000"/>
        </w:rPr>
        <w:t xml:space="preserve"> spełniają oczekiwane przez Zamawiającego wymagania dotyczące postępowania i </w:t>
      </w:r>
      <w:r w:rsidRPr="004246AF">
        <w:rPr>
          <w:rFonts w:ascii="Arial" w:hAnsi="Arial" w:cs="Arial"/>
          <w:color w:val="000000"/>
        </w:rPr>
        <w:t xml:space="preserve"> są zainteresowani realizacją usług objętych badaniem rynku</w:t>
      </w:r>
      <w:r w:rsidR="0033382B" w:rsidRPr="004246AF">
        <w:rPr>
          <w:rFonts w:ascii="Arial" w:hAnsi="Arial" w:cs="Arial"/>
          <w:color w:val="000000"/>
        </w:rPr>
        <w:t>.</w:t>
      </w:r>
    </w:p>
    <w:p w14:paraId="1369FD35" w14:textId="77777777" w:rsidR="005E7757" w:rsidRPr="004246AF" w:rsidRDefault="005E7757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64239EF6" w14:textId="06341DE8" w:rsidR="00984958" w:rsidRPr="004246AF" w:rsidRDefault="00A8266F" w:rsidP="00766011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color w:val="000000"/>
        </w:rPr>
        <w:t xml:space="preserve">Niniejsze </w:t>
      </w:r>
      <w:r w:rsidR="00984958" w:rsidRPr="004246AF">
        <w:rPr>
          <w:rFonts w:ascii="Arial" w:hAnsi="Arial" w:cs="Arial"/>
          <w:color w:val="000000"/>
        </w:rPr>
        <w:t xml:space="preserve">zapytanie </w:t>
      </w:r>
      <w:r w:rsidRPr="004246AF">
        <w:rPr>
          <w:rFonts w:ascii="Arial" w:hAnsi="Arial" w:cs="Arial"/>
          <w:color w:val="000000"/>
        </w:rPr>
        <w:t xml:space="preserve">nie </w:t>
      </w:r>
      <w:r w:rsidR="0033382B" w:rsidRPr="004246AF">
        <w:rPr>
          <w:rFonts w:ascii="Arial" w:hAnsi="Arial" w:cs="Arial"/>
          <w:color w:val="000000"/>
        </w:rPr>
        <w:t>jest zaproszeniem</w:t>
      </w:r>
      <w:r w:rsidRPr="004246AF">
        <w:rPr>
          <w:rFonts w:ascii="Arial" w:hAnsi="Arial" w:cs="Arial"/>
          <w:color w:val="000000"/>
        </w:rPr>
        <w:t xml:space="preserve"> do składania ofert</w:t>
      </w:r>
      <w:r w:rsidR="0033382B" w:rsidRPr="004246AF">
        <w:rPr>
          <w:rFonts w:ascii="Arial" w:hAnsi="Arial" w:cs="Arial"/>
          <w:color w:val="000000"/>
        </w:rPr>
        <w:t>,</w:t>
      </w:r>
      <w:r w:rsidRPr="004246AF">
        <w:rPr>
          <w:rFonts w:ascii="Arial" w:hAnsi="Arial" w:cs="Arial"/>
          <w:color w:val="000000"/>
        </w:rPr>
        <w:t xml:space="preserve"> stanowi jedynie zaproszenie do udziału w badaniu rynku. </w:t>
      </w:r>
      <w:r w:rsidR="006274F8" w:rsidRPr="004246AF">
        <w:rPr>
          <w:rFonts w:ascii="Arial" w:hAnsi="Arial" w:cs="Arial"/>
          <w:color w:val="000000"/>
        </w:rPr>
        <w:t>W przypadku ogłosz</w:t>
      </w:r>
      <w:r w:rsidR="005E7757" w:rsidRPr="004246AF">
        <w:rPr>
          <w:rFonts w:ascii="Arial" w:hAnsi="Arial" w:cs="Arial"/>
          <w:color w:val="000000"/>
        </w:rPr>
        <w:t>enia postępowania o udzielenie Z</w:t>
      </w:r>
      <w:r w:rsidR="006274F8" w:rsidRPr="004246AF">
        <w:rPr>
          <w:rFonts w:ascii="Arial" w:hAnsi="Arial" w:cs="Arial"/>
          <w:color w:val="000000"/>
        </w:rPr>
        <w:t>amówienia</w:t>
      </w:r>
      <w:r w:rsidR="00A65A3E" w:rsidRPr="004246AF">
        <w:rPr>
          <w:rFonts w:ascii="Arial" w:hAnsi="Arial" w:cs="Arial"/>
          <w:color w:val="000000"/>
        </w:rPr>
        <w:t>,</w:t>
      </w:r>
      <w:r w:rsidR="006274F8" w:rsidRPr="004246AF">
        <w:rPr>
          <w:rFonts w:ascii="Arial" w:hAnsi="Arial" w:cs="Arial"/>
          <w:color w:val="000000"/>
        </w:rPr>
        <w:t xml:space="preserve"> informacja o jego wszczęciu </w:t>
      </w:r>
      <w:r w:rsidR="00A65A3E" w:rsidRPr="004246AF">
        <w:rPr>
          <w:rFonts w:ascii="Arial" w:hAnsi="Arial" w:cs="Arial"/>
          <w:color w:val="000000"/>
        </w:rPr>
        <w:t xml:space="preserve">oraz szczegółowy zakres prac, warunki udziału </w:t>
      </w:r>
      <w:r w:rsidR="005E7757" w:rsidRPr="004246AF">
        <w:rPr>
          <w:rFonts w:ascii="Arial" w:hAnsi="Arial" w:cs="Arial"/>
          <w:color w:val="000000"/>
        </w:rPr>
        <w:t>w postępowania i realizacji Z</w:t>
      </w:r>
      <w:r w:rsidR="00A65A3E" w:rsidRPr="004246AF">
        <w:rPr>
          <w:rFonts w:ascii="Arial" w:hAnsi="Arial" w:cs="Arial"/>
          <w:color w:val="000000"/>
        </w:rPr>
        <w:t>amówienia zostaną zamieszczone</w:t>
      </w:r>
      <w:r w:rsidR="006274F8" w:rsidRPr="004246AF">
        <w:rPr>
          <w:rFonts w:ascii="Arial" w:hAnsi="Arial" w:cs="Arial"/>
          <w:color w:val="000000"/>
        </w:rPr>
        <w:t xml:space="preserve"> na Platformie Zakupowej Grupy TAURON. </w:t>
      </w:r>
    </w:p>
    <w:p w14:paraId="459632DC" w14:textId="77777777" w:rsidR="00584B60" w:rsidRDefault="00584B60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4439568F" w14:textId="77777777" w:rsidR="004F3D13" w:rsidRPr="004F3D13" w:rsidRDefault="004F3D13" w:rsidP="004F3D13">
      <w:pPr>
        <w:pStyle w:val="Akapitzlist"/>
        <w:numPr>
          <w:ilvl w:val="0"/>
          <w:numId w:val="19"/>
        </w:numPr>
        <w:ind w:left="426" w:hanging="426"/>
        <w:rPr>
          <w:rFonts w:ascii="Arial" w:hAnsi="Arial" w:cs="Arial"/>
          <w:b/>
        </w:rPr>
      </w:pPr>
      <w:r w:rsidRPr="004F3D13">
        <w:rPr>
          <w:rFonts w:ascii="Arial" w:hAnsi="Arial" w:cs="Arial"/>
          <w:b/>
        </w:rPr>
        <w:t>Opis przedmiotu i realizacji  Zamówienia</w:t>
      </w:r>
    </w:p>
    <w:p w14:paraId="0C3E62E7" w14:textId="77777777" w:rsidR="004F3D13" w:rsidRDefault="004F3D13" w:rsidP="004F3D13">
      <w:pPr>
        <w:pStyle w:val="Akapitzlist"/>
        <w:spacing w:line="360" w:lineRule="auto"/>
        <w:ind w:left="567" w:hanging="141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1DD48B" w14:textId="66C0C47A" w:rsidR="004F3D13" w:rsidRPr="004F3D13" w:rsidRDefault="004F3D13" w:rsidP="004F3D13">
      <w:pPr>
        <w:pStyle w:val="Akapitzlist"/>
        <w:spacing w:line="360" w:lineRule="auto"/>
        <w:ind w:left="567" w:hanging="141"/>
        <w:rPr>
          <w:rFonts w:ascii="Arial" w:eastAsia="Times New Roman" w:hAnsi="Arial" w:cs="Arial"/>
          <w:sz w:val="22"/>
          <w:szCs w:val="22"/>
          <w:lang w:eastAsia="pl-PL"/>
        </w:rPr>
      </w:pPr>
      <w:r w:rsidRPr="004F3D13">
        <w:rPr>
          <w:rFonts w:ascii="Arial" w:eastAsia="Times New Roman" w:hAnsi="Arial" w:cs="Arial"/>
          <w:sz w:val="22"/>
          <w:szCs w:val="22"/>
          <w:lang w:eastAsia="pl-PL"/>
        </w:rPr>
        <w:t>Zawiera załącznik nr 1</w:t>
      </w:r>
    </w:p>
    <w:p w14:paraId="208E883F" w14:textId="77777777" w:rsidR="00732370" w:rsidRPr="00732370" w:rsidRDefault="00732370" w:rsidP="00732370">
      <w:pPr>
        <w:spacing w:after="0" w:line="312" w:lineRule="auto"/>
        <w:ind w:left="673" w:hanging="673"/>
        <w:rPr>
          <w:rFonts w:ascii="Arial" w:eastAsia="Times New Roman" w:hAnsi="Arial" w:cs="Arial"/>
          <w:b/>
          <w:lang w:eastAsia="pl-PL"/>
        </w:rPr>
      </w:pPr>
    </w:p>
    <w:p w14:paraId="024C69BB" w14:textId="0B474A85" w:rsidR="00732370" w:rsidRPr="007A6CE9" w:rsidRDefault="00732370" w:rsidP="007A6CE9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b/>
        </w:rPr>
      </w:pPr>
      <w:r w:rsidRPr="00732370">
        <w:rPr>
          <w:rFonts w:ascii="Arial" w:eastAsia="Calibri" w:hAnsi="Arial" w:cs="Arial"/>
          <w:b/>
        </w:rPr>
        <w:t>HARMONOGRAM PRAC</w:t>
      </w:r>
    </w:p>
    <w:p w14:paraId="64C2121D" w14:textId="77777777" w:rsidR="007A6CE9" w:rsidRPr="007A6CE9" w:rsidRDefault="007A6CE9" w:rsidP="007A6CE9">
      <w:pPr>
        <w:pStyle w:val="Nagwek2"/>
        <w:tabs>
          <w:tab w:val="left" w:pos="540"/>
        </w:tabs>
        <w:spacing w:after="0" w:line="312" w:lineRule="auto"/>
        <w:ind w:left="357"/>
        <w:rPr>
          <w:b w:val="0"/>
          <w:bCs w:val="0"/>
          <w:i w:val="0"/>
          <w:sz w:val="22"/>
          <w:szCs w:val="22"/>
        </w:rPr>
      </w:pPr>
      <w:r w:rsidRPr="007A6CE9">
        <w:rPr>
          <w:b w:val="0"/>
          <w:bCs w:val="0"/>
          <w:i w:val="0"/>
          <w:sz w:val="22"/>
          <w:szCs w:val="22"/>
        </w:rPr>
        <w:t>Termin realizacji zadania  od 14.04.2025 do 28.11.2025</w:t>
      </w:r>
    </w:p>
    <w:p w14:paraId="0C603BA2" w14:textId="043DCDB0" w:rsidR="004F3D13" w:rsidRPr="007A6CE9" w:rsidRDefault="007A6CE9" w:rsidP="007A6CE9">
      <w:pPr>
        <w:pStyle w:val="Nagwek2"/>
        <w:tabs>
          <w:tab w:val="left" w:pos="540"/>
        </w:tabs>
        <w:spacing w:before="0" w:after="0" w:line="312" w:lineRule="auto"/>
        <w:ind w:left="357"/>
        <w:rPr>
          <w:b w:val="0"/>
          <w:bCs w:val="0"/>
          <w:i w:val="0"/>
          <w:sz w:val="22"/>
          <w:szCs w:val="22"/>
        </w:rPr>
      </w:pPr>
      <w:r w:rsidRPr="007A6CE9">
        <w:rPr>
          <w:b w:val="0"/>
          <w:bCs w:val="0"/>
          <w:i w:val="0"/>
          <w:sz w:val="22"/>
          <w:szCs w:val="22"/>
        </w:rPr>
        <w:t>Termin postoju bloku  od 01.05.2025 do 27.09.2025</w:t>
      </w:r>
    </w:p>
    <w:p w14:paraId="66920BD2" w14:textId="77777777" w:rsidR="00563EB0" w:rsidRPr="00563EB0" w:rsidRDefault="00563EB0" w:rsidP="00563EB0">
      <w:pPr>
        <w:spacing w:after="0" w:line="312" w:lineRule="auto"/>
        <w:rPr>
          <w:rFonts w:ascii="Arial" w:eastAsia="Calibri" w:hAnsi="Arial" w:cs="Arial"/>
          <w:b/>
        </w:rPr>
      </w:pPr>
    </w:p>
    <w:p w14:paraId="36762488" w14:textId="3CB8C030" w:rsidR="0084447D" w:rsidRPr="004246AF" w:rsidRDefault="0084447D" w:rsidP="008506C8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246AF">
        <w:rPr>
          <w:rFonts w:ascii="Arial" w:hAnsi="Arial" w:cs="Arial"/>
          <w:b/>
          <w:sz w:val="22"/>
          <w:szCs w:val="22"/>
        </w:rPr>
        <w:t xml:space="preserve">Warunki realizacji </w:t>
      </w:r>
      <w:r w:rsidR="00834E52" w:rsidRPr="004246AF">
        <w:rPr>
          <w:rFonts w:ascii="Arial" w:hAnsi="Arial" w:cs="Arial"/>
          <w:b/>
          <w:sz w:val="22"/>
          <w:szCs w:val="22"/>
        </w:rPr>
        <w:t>planowanego Z</w:t>
      </w:r>
      <w:r w:rsidRPr="004246AF">
        <w:rPr>
          <w:rFonts w:ascii="Arial" w:hAnsi="Arial" w:cs="Arial"/>
          <w:b/>
          <w:sz w:val="22"/>
          <w:szCs w:val="22"/>
        </w:rPr>
        <w:t>amówienia:</w:t>
      </w:r>
    </w:p>
    <w:p w14:paraId="6D644654" w14:textId="0174767F" w:rsidR="0084447D" w:rsidRPr="004F3D13" w:rsidRDefault="00ED0A52" w:rsidP="004F3D13">
      <w:pPr>
        <w:pStyle w:val="Nagwek2"/>
        <w:numPr>
          <w:ilvl w:val="1"/>
          <w:numId w:val="4"/>
        </w:numPr>
        <w:tabs>
          <w:tab w:val="left" w:pos="540"/>
        </w:tabs>
        <w:autoSpaceDE w:val="0"/>
        <w:autoSpaceDN w:val="0"/>
        <w:adjustRightInd w:val="0"/>
        <w:spacing w:before="120" w:after="0" w:line="276" w:lineRule="auto"/>
        <w:ind w:left="851"/>
        <w:jc w:val="both"/>
        <w:rPr>
          <w:b w:val="0"/>
          <w:i w:val="0"/>
          <w:sz w:val="22"/>
          <w:szCs w:val="22"/>
        </w:rPr>
      </w:pPr>
      <w:r w:rsidRPr="004246AF">
        <w:rPr>
          <w:b w:val="0"/>
          <w:i w:val="0"/>
          <w:sz w:val="22"/>
          <w:szCs w:val="22"/>
        </w:rPr>
        <w:t xml:space="preserve">miejsce </w:t>
      </w:r>
      <w:r w:rsidR="0084447D" w:rsidRPr="004246AF">
        <w:rPr>
          <w:b w:val="0"/>
          <w:i w:val="0"/>
          <w:sz w:val="22"/>
          <w:szCs w:val="22"/>
        </w:rPr>
        <w:t>realizacji prac</w:t>
      </w:r>
      <w:r w:rsidR="00BD4DC2" w:rsidRPr="004246AF">
        <w:rPr>
          <w:b w:val="0"/>
          <w:i w:val="0"/>
          <w:sz w:val="22"/>
          <w:szCs w:val="22"/>
        </w:rPr>
        <w:t>:</w:t>
      </w:r>
      <w:r w:rsidR="005C3C75" w:rsidRPr="004246AF">
        <w:rPr>
          <w:b w:val="0"/>
          <w:i w:val="0"/>
          <w:sz w:val="22"/>
          <w:szCs w:val="22"/>
        </w:rPr>
        <w:t xml:space="preserve"> </w:t>
      </w:r>
      <w:r w:rsidR="00094232" w:rsidRPr="00094232">
        <w:rPr>
          <w:b w:val="0"/>
          <w:i w:val="0"/>
          <w:sz w:val="22"/>
          <w:szCs w:val="22"/>
        </w:rPr>
        <w:t xml:space="preserve">Siedziba Wykonawcy oraz </w:t>
      </w:r>
      <w:r w:rsidR="004F3D13" w:rsidRPr="004F3D13">
        <w:rPr>
          <w:b w:val="0"/>
          <w:i w:val="0"/>
          <w:sz w:val="22"/>
          <w:szCs w:val="22"/>
        </w:rPr>
        <w:t>TAURON Wytwarzanie Spółka Akcyjna ‒ Oddział Elektrownia Łagisza w Będzinie</w:t>
      </w:r>
    </w:p>
    <w:p w14:paraId="13829793" w14:textId="795B7018" w:rsidR="002E5A0E" w:rsidRPr="00A637C2" w:rsidRDefault="0084447D" w:rsidP="00B53042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 xml:space="preserve">oczekiwany </w:t>
      </w:r>
      <w:r w:rsidR="00B53042" w:rsidRPr="00B53042">
        <w:rPr>
          <w:rFonts w:ascii="Arial" w:hAnsi="Arial" w:cs="Arial"/>
          <w:sz w:val="22"/>
          <w:szCs w:val="22"/>
        </w:rPr>
        <w:t xml:space="preserve">Okres gwarancji/ rękojmi - </w:t>
      </w:r>
      <w:r w:rsidR="007A6CE9">
        <w:rPr>
          <w:rFonts w:ascii="Arial" w:hAnsi="Arial" w:cs="Arial"/>
          <w:sz w:val="22"/>
          <w:szCs w:val="22"/>
        </w:rPr>
        <w:t>12</w:t>
      </w:r>
      <w:r w:rsidR="00B53042" w:rsidRPr="00B53042">
        <w:rPr>
          <w:rFonts w:ascii="Arial" w:hAnsi="Arial" w:cs="Arial"/>
          <w:sz w:val="22"/>
          <w:szCs w:val="22"/>
        </w:rPr>
        <w:t xml:space="preserve"> m-</w:t>
      </w:r>
      <w:proofErr w:type="spellStart"/>
      <w:r w:rsidR="00B53042" w:rsidRPr="00B53042">
        <w:rPr>
          <w:rFonts w:ascii="Arial" w:hAnsi="Arial" w:cs="Arial"/>
          <w:sz w:val="22"/>
          <w:szCs w:val="22"/>
        </w:rPr>
        <w:t>c</w:t>
      </w:r>
      <w:r w:rsidR="007A6CE9">
        <w:rPr>
          <w:rFonts w:ascii="Arial" w:hAnsi="Arial" w:cs="Arial"/>
          <w:sz w:val="22"/>
          <w:szCs w:val="22"/>
        </w:rPr>
        <w:t>y</w:t>
      </w:r>
      <w:proofErr w:type="spellEnd"/>
      <w:r w:rsidR="00E80767">
        <w:rPr>
          <w:rFonts w:ascii="Arial" w:hAnsi="Arial" w:cs="Arial"/>
          <w:sz w:val="22"/>
          <w:szCs w:val="22"/>
        </w:rPr>
        <w:t xml:space="preserve"> / 24 miesiące</w:t>
      </w:r>
    </w:p>
    <w:p w14:paraId="13FDA71D" w14:textId="0C19FEA2" w:rsidR="002E5A0E" w:rsidRPr="004246AF" w:rsidRDefault="002E5A0E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zabezpieczenia należytego wykonania umowy</w:t>
      </w:r>
      <w:r w:rsidR="005C3C75" w:rsidRPr="004246AF">
        <w:rPr>
          <w:rFonts w:ascii="Arial" w:hAnsi="Arial" w:cs="Arial"/>
          <w:sz w:val="22"/>
          <w:szCs w:val="22"/>
        </w:rPr>
        <w:t>:</w:t>
      </w:r>
      <w:r w:rsidR="00732370">
        <w:rPr>
          <w:rFonts w:ascii="Arial" w:hAnsi="Arial" w:cs="Arial"/>
          <w:sz w:val="22"/>
          <w:szCs w:val="22"/>
        </w:rPr>
        <w:t xml:space="preserve"> wymagane</w:t>
      </w:r>
    </w:p>
    <w:p w14:paraId="0500CCAB" w14:textId="10F0BC7B" w:rsidR="002E5A0E" w:rsidRPr="004246AF" w:rsidRDefault="002E5A0E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termin</w:t>
      </w:r>
      <w:r w:rsidR="00D81830" w:rsidRPr="004246AF">
        <w:rPr>
          <w:rFonts w:ascii="Arial" w:hAnsi="Arial" w:cs="Arial"/>
          <w:sz w:val="22"/>
          <w:szCs w:val="22"/>
        </w:rPr>
        <w:t>y</w:t>
      </w:r>
      <w:r w:rsidRPr="004246AF">
        <w:rPr>
          <w:rFonts w:ascii="Arial" w:hAnsi="Arial" w:cs="Arial"/>
          <w:sz w:val="22"/>
          <w:szCs w:val="22"/>
        </w:rPr>
        <w:t xml:space="preserve"> </w:t>
      </w:r>
      <w:r w:rsidR="005C3C75" w:rsidRPr="004246AF">
        <w:rPr>
          <w:rFonts w:ascii="Arial" w:hAnsi="Arial" w:cs="Arial"/>
          <w:sz w:val="22"/>
          <w:szCs w:val="22"/>
        </w:rPr>
        <w:t>płatności:</w:t>
      </w:r>
      <w:r w:rsidR="00732370">
        <w:rPr>
          <w:rFonts w:ascii="Arial" w:hAnsi="Arial" w:cs="Arial"/>
          <w:sz w:val="22"/>
          <w:szCs w:val="22"/>
        </w:rPr>
        <w:t xml:space="preserve"> </w:t>
      </w:r>
      <w:r w:rsidR="007A6CE9">
        <w:rPr>
          <w:rFonts w:ascii="Arial" w:hAnsi="Arial" w:cs="Arial"/>
          <w:sz w:val="22"/>
          <w:szCs w:val="22"/>
        </w:rPr>
        <w:t xml:space="preserve">częściowa / </w:t>
      </w:r>
      <w:r w:rsidR="004A791A" w:rsidRPr="004246AF">
        <w:rPr>
          <w:rFonts w:ascii="Arial" w:hAnsi="Arial" w:cs="Arial"/>
          <w:sz w:val="22"/>
          <w:szCs w:val="22"/>
        </w:rPr>
        <w:t>końcowa</w:t>
      </w:r>
    </w:p>
    <w:p w14:paraId="0AB87A64" w14:textId="0484D061" w:rsidR="002E5A0E" w:rsidRDefault="002E5A0E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planowane kryteria oceny ofert</w:t>
      </w:r>
      <w:r w:rsidR="005C3C75" w:rsidRPr="004246AF">
        <w:rPr>
          <w:rFonts w:ascii="Arial" w:hAnsi="Arial" w:cs="Arial"/>
          <w:sz w:val="22"/>
          <w:szCs w:val="22"/>
        </w:rPr>
        <w:t>: 100%</w:t>
      </w:r>
    </w:p>
    <w:p w14:paraId="7358388D" w14:textId="54FECE14" w:rsidR="00413A12" w:rsidRDefault="00413A12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Wynagrodzenie </w:t>
      </w:r>
      <w:r w:rsidR="007A6CE9">
        <w:rPr>
          <w:rFonts w:ascii="Arial" w:hAnsi="Arial" w:cs="Arial"/>
          <w:sz w:val="22"/>
          <w:szCs w:val="22"/>
        </w:rPr>
        <w:t>powykonawcze</w:t>
      </w:r>
    </w:p>
    <w:p w14:paraId="763AC0CC" w14:textId="77777777" w:rsidR="00030C9E" w:rsidRPr="004246AF" w:rsidRDefault="00030C9E" w:rsidP="00030C9E">
      <w:pPr>
        <w:pStyle w:val="Akapitzlist"/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32CAB142" w14:textId="6688073E" w:rsidR="0084447D" w:rsidRPr="004246AF" w:rsidRDefault="0084447D" w:rsidP="00A93D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246AF">
        <w:rPr>
          <w:rFonts w:ascii="Arial" w:hAnsi="Arial" w:cs="Arial"/>
          <w:b/>
          <w:sz w:val="22"/>
          <w:szCs w:val="22"/>
        </w:rPr>
        <w:t>Warunki udziału w postępowaniu:</w:t>
      </w:r>
    </w:p>
    <w:p w14:paraId="46A3342C" w14:textId="229B0347" w:rsidR="00EC1662" w:rsidRPr="00EC1662" w:rsidRDefault="00076011" w:rsidP="00EC1662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246AF">
        <w:rPr>
          <w:rFonts w:ascii="Arial" w:hAnsi="Arial" w:cs="Arial"/>
          <w:bCs/>
          <w:sz w:val="22"/>
          <w:szCs w:val="22"/>
        </w:rPr>
        <w:t xml:space="preserve">Wykonawca </w:t>
      </w:r>
      <w:r w:rsidRPr="004246AF">
        <w:rPr>
          <w:rFonts w:ascii="Arial" w:hAnsi="Arial" w:cs="Arial"/>
          <w:sz w:val="22"/>
          <w:szCs w:val="22"/>
        </w:rPr>
        <w:t>powinien wykazać się</w:t>
      </w:r>
      <w:r w:rsidR="00EC1662">
        <w:rPr>
          <w:rFonts w:ascii="Arial" w:hAnsi="Arial" w:cs="Arial"/>
          <w:sz w:val="22"/>
          <w:szCs w:val="22"/>
        </w:rPr>
        <w:t>:</w:t>
      </w:r>
      <w:r w:rsidRPr="004246AF">
        <w:rPr>
          <w:rFonts w:ascii="Arial" w:hAnsi="Arial" w:cs="Arial"/>
          <w:sz w:val="22"/>
          <w:szCs w:val="22"/>
        </w:rPr>
        <w:t xml:space="preserve"> </w:t>
      </w:r>
    </w:p>
    <w:p w14:paraId="014E4C79" w14:textId="30424A55" w:rsidR="00094232" w:rsidRPr="00094232" w:rsidRDefault="007A6CE9" w:rsidP="00094232">
      <w:pPr>
        <w:widowControl w:val="0"/>
        <w:spacing w:after="0" w:line="312" w:lineRule="auto"/>
        <w:ind w:left="644"/>
        <w:jc w:val="both"/>
        <w:rPr>
          <w:rFonts w:ascii="Arial" w:eastAsia="Times New Roman" w:hAnsi="Arial" w:cs="Arial"/>
          <w:lang w:eastAsia="pl-PL"/>
        </w:rPr>
      </w:pPr>
      <w:r w:rsidRPr="007A6CE9">
        <w:rPr>
          <w:rFonts w:ascii="Arial" w:eastAsia="Times New Roman" w:hAnsi="Arial" w:cs="Arial"/>
          <w:lang w:eastAsia="pl-PL"/>
        </w:rPr>
        <w:t>Wykonawca wyka</w:t>
      </w:r>
      <w:r>
        <w:rPr>
          <w:rFonts w:ascii="Arial" w:eastAsia="Times New Roman" w:hAnsi="Arial" w:cs="Arial"/>
          <w:lang w:eastAsia="pl-PL"/>
        </w:rPr>
        <w:t>że</w:t>
      </w:r>
      <w:r w:rsidRPr="007A6CE9">
        <w:rPr>
          <w:rFonts w:ascii="Arial" w:eastAsia="Times New Roman" w:hAnsi="Arial" w:cs="Arial"/>
          <w:lang w:eastAsia="pl-PL"/>
        </w:rPr>
        <w:t xml:space="preserve"> się, zrealizowaniem w ciągu ostatnich pięciu lat przed upływem terminu składania ofert - a jeżeli okres działalności jest krótszy, to w tym okresie - przynajmniej jeden remontu w układach nawęglania wewnętrznego kotła o wydajności pary co najmniej 380 t/h., a wartość tej usługi  była nie mniejsza niż </w:t>
      </w:r>
      <w:r w:rsidRPr="007A6CE9">
        <w:rPr>
          <w:rFonts w:ascii="Arial" w:eastAsia="Times New Roman" w:hAnsi="Arial" w:cs="Arial"/>
          <w:lang w:eastAsia="pl-PL"/>
        </w:rPr>
        <w:br/>
      </w:r>
      <w:r w:rsidRPr="007A6CE9">
        <w:rPr>
          <w:rFonts w:ascii="Arial" w:eastAsia="Times New Roman" w:hAnsi="Arial" w:cs="Arial"/>
          <w:b/>
          <w:lang w:eastAsia="pl-PL"/>
        </w:rPr>
        <w:t>800 000,00 PLN</w:t>
      </w:r>
      <w:r w:rsidRPr="007A6CE9">
        <w:rPr>
          <w:rFonts w:ascii="Arial" w:eastAsia="Times New Roman" w:hAnsi="Arial" w:cs="Arial"/>
          <w:lang w:eastAsia="pl-PL"/>
        </w:rPr>
        <w:t xml:space="preserve"> netto. Wykonawca musi przedstawić potwierdzenie należycie wykonanych prac od właściciela obiektu (inwestora).</w:t>
      </w:r>
    </w:p>
    <w:p w14:paraId="33D863B9" w14:textId="77777777" w:rsidR="00094232" w:rsidRPr="00094232" w:rsidRDefault="00094232" w:rsidP="00094232">
      <w:pPr>
        <w:widowControl w:val="0"/>
        <w:spacing w:after="0" w:line="312" w:lineRule="auto"/>
        <w:ind w:left="644"/>
        <w:jc w:val="both"/>
        <w:rPr>
          <w:rFonts w:ascii="Arial" w:eastAsia="Times New Roman" w:hAnsi="Arial" w:cs="Arial"/>
          <w:lang w:eastAsia="pl-PL"/>
        </w:rPr>
      </w:pPr>
      <w:r w:rsidRPr="00094232">
        <w:rPr>
          <w:rFonts w:ascii="Arial" w:eastAsia="Times New Roman" w:hAnsi="Arial" w:cs="Arial"/>
          <w:lang w:eastAsia="pl-PL"/>
        </w:rPr>
        <w:t xml:space="preserve">Do wykazu należy załączyć dokumenty, w postaci referencji bądź innych dokumentów wystawionych przez podmiot, na rzecz którego usługi  były wykonane, potwierdzające, </w:t>
      </w:r>
      <w:r w:rsidRPr="00094232">
        <w:rPr>
          <w:rFonts w:ascii="Arial" w:eastAsia="Times New Roman" w:hAnsi="Arial" w:cs="Arial"/>
          <w:lang w:eastAsia="pl-PL"/>
        </w:rPr>
        <w:lastRenderedPageBreak/>
        <w:t>że roboty zostały wykonane należycie.</w:t>
      </w:r>
    </w:p>
    <w:p w14:paraId="763EFBD6" w14:textId="0F7678AB" w:rsidR="00EC1662" w:rsidRPr="00E80767" w:rsidRDefault="00094232" w:rsidP="00094232">
      <w:pPr>
        <w:widowControl w:val="0"/>
        <w:spacing w:after="0" w:line="312" w:lineRule="auto"/>
        <w:ind w:left="644"/>
        <w:jc w:val="both"/>
        <w:rPr>
          <w:rFonts w:ascii="Arial" w:eastAsia="Times New Roman" w:hAnsi="Arial" w:cs="Arial"/>
        </w:rPr>
      </w:pPr>
      <w:r w:rsidRPr="00094232">
        <w:rPr>
          <w:rFonts w:ascii="Arial" w:eastAsia="Times New Roman" w:hAnsi="Arial" w:cs="Arial"/>
          <w:lang w:eastAsia="pl-PL"/>
        </w:rPr>
        <w:t>Jeżeli z uzasadnionej przyczyny o obiektywnym charakterze Wykonawca nie jest w stanie dostarczyć dokumentów, o których mowa w zdaniu poprzednim, to Wykonawca załączy inne dokumenty, potwierdzające należyte wykonanie Usług. Wykonawca może odstąpić od wymogu załączenia referencji wystawionych przez Zamawiającego prowadzącego Postępowanie.</w:t>
      </w:r>
      <w:r w:rsidR="00413A12" w:rsidRPr="00413A12">
        <w:rPr>
          <w:rFonts w:ascii="Arial" w:eastAsia="Times New Roman" w:hAnsi="Arial" w:cs="Arial"/>
          <w:lang w:eastAsia="pl-PL"/>
        </w:rPr>
        <w:t>.</w:t>
      </w:r>
    </w:p>
    <w:p w14:paraId="695035A1" w14:textId="77777777" w:rsidR="00EC1662" w:rsidRPr="00EC1662" w:rsidRDefault="00EC1662" w:rsidP="00EC1662">
      <w:pPr>
        <w:widowControl w:val="0"/>
        <w:numPr>
          <w:ilvl w:val="0"/>
          <w:numId w:val="18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EC1662">
        <w:rPr>
          <w:rFonts w:ascii="Arial" w:eastAsia="Times New Roman" w:hAnsi="Arial" w:cs="Arial"/>
          <w:lang w:eastAsia="pl-PL"/>
        </w:rPr>
        <w:t>Oświadczenie o dysponowaniu osobami zdolnymi do wykonania zamówienia tj.:</w:t>
      </w:r>
    </w:p>
    <w:p w14:paraId="36103C78" w14:textId="00C98FF3" w:rsidR="00B53042" w:rsidRDefault="00D91077" w:rsidP="00E80767">
      <w:pPr>
        <w:tabs>
          <w:tab w:val="left" w:pos="284"/>
          <w:tab w:val="left" w:pos="567"/>
        </w:tabs>
        <w:ind w:left="843" w:hanging="284"/>
        <w:contextualSpacing/>
        <w:jc w:val="both"/>
        <w:rPr>
          <w:rFonts w:ascii="Arial" w:hAnsi="Arial" w:cs="Arial"/>
        </w:rPr>
      </w:pPr>
      <w:r w:rsidRPr="00D91077">
        <w:rPr>
          <w:rFonts w:ascii="Arial" w:hAnsi="Arial" w:cs="Arial"/>
          <w:bCs/>
          <w:iCs/>
        </w:rPr>
        <w:t>Wykonawca oświadcz</w:t>
      </w:r>
      <w:r>
        <w:rPr>
          <w:rFonts w:ascii="Arial" w:hAnsi="Arial" w:cs="Arial"/>
          <w:bCs/>
          <w:iCs/>
        </w:rPr>
        <w:t>y</w:t>
      </w:r>
      <w:r w:rsidRPr="00D91077">
        <w:rPr>
          <w:rFonts w:ascii="Arial" w:hAnsi="Arial" w:cs="Arial"/>
          <w:bCs/>
          <w:iCs/>
        </w:rPr>
        <w:t xml:space="preserve">, że będzie dysponował na potrzeby realizacji Umowy osobami w ilości niezbędnej dla prawidłowego wykonania przedmiotu zamówienia, posiadającymi uprawnienia wymagane przepisami prawa, w szczególności ważne świadectwa kwalifikacyjne uprawniające wszystkich pracowników zespołu do zajmowania się eksploatacją urządzeń, instalacji i sieci na stanowisku eksploatacji, pozwalające na realizacje prac zgodnie z Rozporządzeniem Ministra Gospodarki </w:t>
      </w:r>
      <w:r w:rsidRPr="00D91077">
        <w:rPr>
          <w:rFonts w:ascii="Arial" w:hAnsi="Arial" w:cs="Arial"/>
          <w:bCs/>
          <w:iCs/>
        </w:rPr>
        <w:br/>
        <w:t xml:space="preserve">z dnia 28 sierpnia 2019r. w sprawie bezpieczeństwa i higieny pracy przy urządzeniach energetycznych (Dz.U.2019r., poz.1830) </w:t>
      </w:r>
      <w:proofErr w:type="spellStart"/>
      <w:r w:rsidRPr="00D91077">
        <w:rPr>
          <w:rFonts w:ascii="Arial" w:hAnsi="Arial" w:cs="Arial"/>
          <w:bCs/>
          <w:iCs/>
        </w:rPr>
        <w:t>tj</w:t>
      </w:r>
      <w:proofErr w:type="spellEnd"/>
      <w:r w:rsidRPr="00D91077">
        <w:rPr>
          <w:rFonts w:ascii="Arial" w:hAnsi="Arial" w:cs="Arial"/>
          <w:bCs/>
          <w:iCs/>
        </w:rPr>
        <w:t>:</w:t>
      </w:r>
    </w:p>
    <w:p w14:paraId="6530D375" w14:textId="77777777" w:rsidR="007A6CE9" w:rsidRPr="007A6CE9" w:rsidRDefault="007A6CE9" w:rsidP="007A6CE9">
      <w:pPr>
        <w:tabs>
          <w:tab w:val="left" w:pos="284"/>
          <w:tab w:val="left" w:pos="567"/>
        </w:tabs>
        <w:ind w:left="843" w:hanging="284"/>
        <w:contextualSpacing/>
        <w:jc w:val="both"/>
        <w:rPr>
          <w:rFonts w:ascii="Arial" w:hAnsi="Arial" w:cs="Arial"/>
          <w:bCs/>
          <w:iCs/>
        </w:rPr>
      </w:pPr>
      <w:r w:rsidRPr="007A6CE9">
        <w:rPr>
          <w:rFonts w:ascii="Arial" w:hAnsi="Arial" w:cs="Arial"/>
          <w:bCs/>
          <w:iCs/>
        </w:rPr>
        <w:fldChar w:fldCharType="begin">
          <w:ffData>
            <w:name w:val="Wybór1"/>
            <w:enabled/>
            <w:calcOnExit w:val="0"/>
            <w:checkBox>
              <w:size w:val="20"/>
              <w:default w:val="1"/>
            </w:checkBox>
          </w:ffData>
        </w:fldChar>
      </w:r>
      <w:r w:rsidRPr="007A6CE9">
        <w:rPr>
          <w:rFonts w:ascii="Arial" w:hAnsi="Arial" w:cs="Arial"/>
          <w:bCs/>
          <w:iCs/>
        </w:rPr>
        <w:instrText xml:space="preserve"> FORMCHECKBOX </w:instrText>
      </w:r>
      <w:r w:rsidRPr="007A6CE9">
        <w:rPr>
          <w:rFonts w:ascii="Arial" w:hAnsi="Arial" w:cs="Arial"/>
          <w:bCs/>
          <w:iCs/>
        </w:rPr>
      </w:r>
      <w:r w:rsidRPr="007A6CE9">
        <w:rPr>
          <w:rFonts w:ascii="Arial" w:hAnsi="Arial" w:cs="Arial"/>
          <w:bCs/>
          <w:iCs/>
        </w:rPr>
        <w:fldChar w:fldCharType="separate"/>
      </w:r>
      <w:r w:rsidRPr="007A6CE9">
        <w:rPr>
          <w:rFonts w:ascii="Arial" w:hAnsi="Arial" w:cs="Arial"/>
          <w:bCs/>
          <w:iCs/>
        </w:rPr>
        <w:fldChar w:fldCharType="end"/>
      </w:r>
      <w:r w:rsidRPr="007A6CE9">
        <w:rPr>
          <w:rFonts w:ascii="Arial" w:hAnsi="Arial" w:cs="Arial"/>
          <w:bCs/>
          <w:iCs/>
        </w:rPr>
        <w:t xml:space="preserve"> co najmniej 5 osobami spełniającymi wymagania kwalifikacyjne, potwierdzone świadectwem kwalifikacyjnym typu „E”, do wykonywania pracy  na stanowisku eksploatacji w zakresie konserwacji, remontów,  montażu do następujących urządzeń i sieci: Grupa 2 minimum pkt 3, 5, 15, 17 (Załącznik nr 1) lub Grupa 2 minimum pkt 1, 2, 6, 7 (Załącznik nr 2), zgodnie z Rozporządzeniem Ministra Klimatu i Środowiska z dnia 01.07.2022 r. w sprawie szczegółowych zasad stwierdzania posiadania kwalifikacji przez osoby zajmujące się eksploatacją urządzeń, instalacji i sieci.</w:t>
      </w:r>
    </w:p>
    <w:p w14:paraId="1D2D2884" w14:textId="77777777" w:rsidR="007A6CE9" w:rsidRPr="007A6CE9" w:rsidRDefault="007A6CE9" w:rsidP="007A6CE9">
      <w:pPr>
        <w:tabs>
          <w:tab w:val="left" w:pos="284"/>
          <w:tab w:val="left" w:pos="567"/>
        </w:tabs>
        <w:ind w:left="843" w:hanging="284"/>
        <w:contextualSpacing/>
        <w:jc w:val="both"/>
        <w:rPr>
          <w:rFonts w:ascii="Arial" w:hAnsi="Arial" w:cs="Arial"/>
          <w:bCs/>
          <w:iCs/>
        </w:rPr>
      </w:pPr>
      <w:r w:rsidRPr="007A6CE9">
        <w:rPr>
          <w:rFonts w:ascii="Arial" w:hAnsi="Arial" w:cs="Arial"/>
          <w:bCs/>
          <w:i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7A6CE9">
        <w:rPr>
          <w:rFonts w:ascii="Arial" w:hAnsi="Arial" w:cs="Arial"/>
          <w:bCs/>
          <w:iCs/>
        </w:rPr>
        <w:instrText xml:space="preserve"> FORMCHECKBOX </w:instrText>
      </w:r>
      <w:r w:rsidRPr="007A6CE9">
        <w:rPr>
          <w:rFonts w:ascii="Arial" w:hAnsi="Arial" w:cs="Arial"/>
          <w:bCs/>
          <w:iCs/>
        </w:rPr>
      </w:r>
      <w:r w:rsidRPr="007A6CE9">
        <w:rPr>
          <w:rFonts w:ascii="Arial" w:hAnsi="Arial" w:cs="Arial"/>
          <w:bCs/>
          <w:iCs/>
        </w:rPr>
        <w:fldChar w:fldCharType="separate"/>
      </w:r>
      <w:r w:rsidRPr="007A6CE9">
        <w:rPr>
          <w:rFonts w:ascii="Arial" w:hAnsi="Arial" w:cs="Arial"/>
          <w:bCs/>
          <w:iCs/>
        </w:rPr>
        <w:fldChar w:fldCharType="end"/>
      </w:r>
      <w:r w:rsidRPr="007A6CE9">
        <w:rPr>
          <w:rFonts w:ascii="Arial" w:hAnsi="Arial" w:cs="Arial"/>
          <w:bCs/>
          <w:iCs/>
        </w:rPr>
        <w:t xml:space="preserve"> co najmniej 2 osobami spełniającymi wymagania kwalifikacyjne, potwierdzone świadectwem kwalifikacyjnym typu „D”, do wykonywania pracy  na stanowisku eksploatacji w zakresie konserwacji, remontów, montażu do następujących urządzeń i sieci: Grupa 2 minimum pkt 3, 5, 15, 17 (Załącznik nr 1) lub Grupa 2 minimum pkt 1, 2, 6, 7 (Załącznik nr2), zgodnie z Rozporządzeniem Ministra Klimatu i Środowiska z dnia 01.07.2022 r. w sprawie szczegółowych zasad stwierdzania posiadania kwalifikacji przez osoby zajmujące się eksploatacją urządzeń, instalacji i sieci,</w:t>
      </w:r>
    </w:p>
    <w:p w14:paraId="687810D7" w14:textId="77777777" w:rsidR="007A6CE9" w:rsidRPr="007A6CE9" w:rsidRDefault="007A6CE9" w:rsidP="007A6CE9">
      <w:pPr>
        <w:tabs>
          <w:tab w:val="left" w:pos="284"/>
          <w:tab w:val="left" w:pos="567"/>
        </w:tabs>
        <w:ind w:left="843" w:hanging="284"/>
        <w:contextualSpacing/>
        <w:jc w:val="both"/>
        <w:rPr>
          <w:rFonts w:ascii="Arial" w:hAnsi="Arial" w:cs="Arial"/>
          <w:bCs/>
          <w:iCs/>
        </w:rPr>
      </w:pPr>
      <w:r w:rsidRPr="007A6CE9">
        <w:rPr>
          <w:rFonts w:ascii="Arial" w:hAnsi="Arial" w:cs="Arial"/>
          <w:bCs/>
          <w:iCs/>
        </w:rPr>
        <w:t>ponadto:</w:t>
      </w:r>
    </w:p>
    <w:p w14:paraId="612AED7B" w14:textId="77777777" w:rsidR="007A6CE9" w:rsidRPr="007A6CE9" w:rsidRDefault="007A6CE9" w:rsidP="007A6CE9">
      <w:pPr>
        <w:tabs>
          <w:tab w:val="left" w:pos="284"/>
          <w:tab w:val="left" w:pos="567"/>
        </w:tabs>
        <w:ind w:left="843" w:hanging="284"/>
        <w:contextualSpacing/>
        <w:jc w:val="both"/>
        <w:rPr>
          <w:rFonts w:ascii="Arial" w:hAnsi="Arial" w:cs="Arial"/>
          <w:bCs/>
          <w:iCs/>
        </w:rPr>
      </w:pPr>
      <w:r w:rsidRPr="007A6CE9">
        <w:rPr>
          <w:rFonts w:ascii="Arial" w:hAnsi="Arial" w:cs="Arial"/>
          <w:bCs/>
          <w:i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7A6CE9">
        <w:rPr>
          <w:rFonts w:ascii="Arial" w:hAnsi="Arial" w:cs="Arial"/>
          <w:bCs/>
          <w:iCs/>
        </w:rPr>
        <w:instrText xml:space="preserve"> FORMCHECKBOX </w:instrText>
      </w:r>
      <w:r w:rsidRPr="007A6CE9">
        <w:rPr>
          <w:rFonts w:ascii="Arial" w:hAnsi="Arial" w:cs="Arial"/>
          <w:bCs/>
          <w:iCs/>
        </w:rPr>
      </w:r>
      <w:r w:rsidRPr="007A6CE9">
        <w:rPr>
          <w:rFonts w:ascii="Arial" w:hAnsi="Arial" w:cs="Arial"/>
          <w:bCs/>
          <w:iCs/>
        </w:rPr>
        <w:fldChar w:fldCharType="separate"/>
      </w:r>
      <w:r w:rsidRPr="007A6CE9">
        <w:rPr>
          <w:rFonts w:ascii="Arial" w:hAnsi="Arial" w:cs="Arial"/>
          <w:bCs/>
          <w:iCs/>
        </w:rPr>
        <w:fldChar w:fldCharType="end"/>
      </w:r>
      <w:r w:rsidRPr="007A6CE9">
        <w:rPr>
          <w:rFonts w:ascii="Arial" w:hAnsi="Arial" w:cs="Arial"/>
          <w:bCs/>
          <w:iCs/>
        </w:rPr>
        <w:t xml:space="preserve"> 1 osobami posiadającymi uprawnienia do obsługi np.: wciągników i wciągarek sterowanych z poziomu roboczego (w tym bezprzewodowo) – zgodnie z aktualnie obowiązującymi przepisami prawa,</w:t>
      </w:r>
    </w:p>
    <w:p w14:paraId="46E57EAB" w14:textId="77777777" w:rsidR="007A6CE9" w:rsidRPr="007A6CE9" w:rsidRDefault="007A6CE9" w:rsidP="007A6CE9">
      <w:pPr>
        <w:tabs>
          <w:tab w:val="left" w:pos="284"/>
          <w:tab w:val="left" w:pos="567"/>
        </w:tabs>
        <w:ind w:left="843" w:hanging="284"/>
        <w:contextualSpacing/>
        <w:jc w:val="both"/>
        <w:rPr>
          <w:rFonts w:ascii="Arial" w:hAnsi="Arial" w:cs="Arial"/>
          <w:bCs/>
          <w:iCs/>
        </w:rPr>
      </w:pPr>
      <w:r w:rsidRPr="007A6CE9">
        <w:rPr>
          <w:rFonts w:ascii="Arial" w:hAnsi="Arial" w:cs="Arial"/>
          <w:bCs/>
          <w:i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7A6CE9">
        <w:rPr>
          <w:rFonts w:ascii="Arial" w:hAnsi="Arial" w:cs="Arial"/>
          <w:bCs/>
          <w:iCs/>
        </w:rPr>
        <w:instrText xml:space="preserve"> FORMCHECKBOX </w:instrText>
      </w:r>
      <w:r w:rsidRPr="007A6CE9">
        <w:rPr>
          <w:rFonts w:ascii="Arial" w:hAnsi="Arial" w:cs="Arial"/>
          <w:bCs/>
          <w:iCs/>
        </w:rPr>
      </w:r>
      <w:r w:rsidRPr="007A6CE9">
        <w:rPr>
          <w:rFonts w:ascii="Arial" w:hAnsi="Arial" w:cs="Arial"/>
          <w:bCs/>
          <w:iCs/>
        </w:rPr>
        <w:fldChar w:fldCharType="separate"/>
      </w:r>
      <w:r w:rsidRPr="007A6CE9">
        <w:rPr>
          <w:rFonts w:ascii="Arial" w:hAnsi="Arial" w:cs="Arial"/>
          <w:bCs/>
          <w:iCs/>
        </w:rPr>
        <w:fldChar w:fldCharType="end"/>
      </w:r>
      <w:r w:rsidRPr="007A6CE9">
        <w:rPr>
          <w:rFonts w:ascii="Arial" w:hAnsi="Arial" w:cs="Arial"/>
          <w:bCs/>
          <w:iCs/>
        </w:rPr>
        <w:t xml:space="preserve"> 1 osobami posiadającymi uprawnienia sygnalisty − hakowego,</w:t>
      </w:r>
    </w:p>
    <w:p w14:paraId="6D39510B" w14:textId="77777777" w:rsidR="007A6CE9" w:rsidRPr="007A6CE9" w:rsidRDefault="007A6CE9" w:rsidP="007A6CE9">
      <w:pPr>
        <w:tabs>
          <w:tab w:val="left" w:pos="284"/>
          <w:tab w:val="left" w:pos="567"/>
        </w:tabs>
        <w:ind w:left="843" w:hanging="284"/>
        <w:contextualSpacing/>
        <w:jc w:val="both"/>
        <w:rPr>
          <w:rFonts w:ascii="Arial" w:hAnsi="Arial" w:cs="Arial"/>
          <w:bCs/>
          <w:iCs/>
        </w:rPr>
      </w:pPr>
      <w:r w:rsidRPr="007A6CE9">
        <w:rPr>
          <w:rFonts w:ascii="Arial" w:hAnsi="Arial" w:cs="Arial"/>
          <w:bCs/>
          <w:i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7A6CE9">
        <w:rPr>
          <w:rFonts w:ascii="Arial" w:hAnsi="Arial" w:cs="Arial"/>
          <w:bCs/>
          <w:iCs/>
        </w:rPr>
        <w:instrText xml:space="preserve"> FORMCHECKBOX </w:instrText>
      </w:r>
      <w:r w:rsidRPr="007A6CE9">
        <w:rPr>
          <w:rFonts w:ascii="Arial" w:hAnsi="Arial" w:cs="Arial"/>
          <w:bCs/>
          <w:iCs/>
        </w:rPr>
      </w:r>
      <w:r w:rsidRPr="007A6CE9">
        <w:rPr>
          <w:rFonts w:ascii="Arial" w:hAnsi="Arial" w:cs="Arial"/>
          <w:bCs/>
          <w:iCs/>
        </w:rPr>
        <w:fldChar w:fldCharType="separate"/>
      </w:r>
      <w:r w:rsidRPr="007A6CE9">
        <w:rPr>
          <w:rFonts w:ascii="Arial" w:hAnsi="Arial" w:cs="Arial"/>
          <w:bCs/>
          <w:iCs/>
        </w:rPr>
        <w:fldChar w:fldCharType="end"/>
      </w:r>
      <w:r w:rsidRPr="007A6CE9">
        <w:rPr>
          <w:rFonts w:ascii="Arial" w:hAnsi="Arial" w:cs="Arial"/>
          <w:bCs/>
          <w:iCs/>
        </w:rPr>
        <w:t xml:space="preserve"> 1 osobami posiadającymi uprawnienia spawacza wg PN-EN ISO 9606-1 adekwatne do rodzaju prowadzonych prac  spawalniczych (średnice i grubości spawanych materiałów oraz odpowiadająca im grupa materiałowa  wg PN-CR ISO 15608),</w:t>
      </w:r>
    </w:p>
    <w:p w14:paraId="4AE6F48D" w14:textId="77777777" w:rsidR="007A6CE9" w:rsidRPr="007A6CE9" w:rsidRDefault="007A6CE9" w:rsidP="007A6CE9">
      <w:pPr>
        <w:tabs>
          <w:tab w:val="left" w:pos="284"/>
          <w:tab w:val="left" w:pos="567"/>
        </w:tabs>
        <w:ind w:left="843" w:hanging="284"/>
        <w:contextualSpacing/>
        <w:jc w:val="both"/>
        <w:rPr>
          <w:rFonts w:ascii="Arial" w:hAnsi="Arial" w:cs="Arial"/>
          <w:bCs/>
          <w:iCs/>
        </w:rPr>
      </w:pPr>
      <w:r w:rsidRPr="007A6CE9">
        <w:rPr>
          <w:rFonts w:ascii="Arial" w:hAnsi="Arial" w:cs="Arial"/>
          <w:bCs/>
          <w:i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7A6CE9">
        <w:rPr>
          <w:rFonts w:ascii="Arial" w:hAnsi="Arial" w:cs="Arial"/>
          <w:bCs/>
          <w:iCs/>
        </w:rPr>
        <w:instrText xml:space="preserve"> FORMCHECKBOX </w:instrText>
      </w:r>
      <w:r w:rsidRPr="007A6CE9">
        <w:rPr>
          <w:rFonts w:ascii="Arial" w:hAnsi="Arial" w:cs="Arial"/>
          <w:bCs/>
          <w:iCs/>
        </w:rPr>
      </w:r>
      <w:r w:rsidRPr="007A6CE9">
        <w:rPr>
          <w:rFonts w:ascii="Arial" w:hAnsi="Arial" w:cs="Arial"/>
          <w:bCs/>
          <w:iCs/>
        </w:rPr>
        <w:fldChar w:fldCharType="separate"/>
      </w:r>
      <w:r w:rsidRPr="007A6CE9">
        <w:rPr>
          <w:rFonts w:ascii="Arial" w:hAnsi="Arial" w:cs="Arial"/>
          <w:bCs/>
          <w:iCs/>
        </w:rPr>
        <w:fldChar w:fldCharType="end"/>
      </w:r>
      <w:r w:rsidRPr="007A6CE9">
        <w:rPr>
          <w:rFonts w:ascii="Arial" w:hAnsi="Arial" w:cs="Arial"/>
          <w:bCs/>
          <w:iCs/>
        </w:rPr>
        <w:t xml:space="preserve"> 2 osobami posiadającymi uprawnienia do budowy rusztowań, </w:t>
      </w:r>
    </w:p>
    <w:p w14:paraId="1940B23F" w14:textId="77777777" w:rsidR="007A6CE9" w:rsidRPr="007A6CE9" w:rsidRDefault="007A6CE9" w:rsidP="007A6CE9">
      <w:pPr>
        <w:tabs>
          <w:tab w:val="left" w:pos="284"/>
          <w:tab w:val="left" w:pos="567"/>
        </w:tabs>
        <w:ind w:left="843" w:hanging="284"/>
        <w:contextualSpacing/>
        <w:jc w:val="both"/>
        <w:rPr>
          <w:rFonts w:ascii="Arial" w:hAnsi="Arial" w:cs="Arial"/>
          <w:bCs/>
          <w:iCs/>
        </w:rPr>
      </w:pPr>
      <w:r w:rsidRPr="007A6CE9">
        <w:rPr>
          <w:rFonts w:ascii="Arial" w:hAnsi="Arial" w:cs="Arial"/>
          <w:bCs/>
          <w:i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7A6CE9">
        <w:rPr>
          <w:rFonts w:ascii="Arial" w:hAnsi="Arial" w:cs="Arial"/>
          <w:bCs/>
          <w:iCs/>
        </w:rPr>
        <w:instrText xml:space="preserve"> FORMCHECKBOX </w:instrText>
      </w:r>
      <w:r w:rsidRPr="007A6CE9">
        <w:rPr>
          <w:rFonts w:ascii="Arial" w:hAnsi="Arial" w:cs="Arial"/>
          <w:bCs/>
          <w:iCs/>
        </w:rPr>
      </w:r>
      <w:r w:rsidRPr="007A6CE9">
        <w:rPr>
          <w:rFonts w:ascii="Arial" w:hAnsi="Arial" w:cs="Arial"/>
          <w:bCs/>
          <w:iCs/>
        </w:rPr>
        <w:fldChar w:fldCharType="separate"/>
      </w:r>
      <w:r w:rsidRPr="007A6CE9">
        <w:rPr>
          <w:rFonts w:ascii="Arial" w:hAnsi="Arial" w:cs="Arial"/>
          <w:bCs/>
          <w:iCs/>
        </w:rPr>
        <w:fldChar w:fldCharType="end"/>
      </w:r>
      <w:r w:rsidRPr="007A6CE9">
        <w:rPr>
          <w:rFonts w:ascii="Arial" w:hAnsi="Arial" w:cs="Arial"/>
          <w:bCs/>
          <w:iCs/>
        </w:rPr>
        <w:t xml:space="preserve"> 1 osobami posiadającymi uprawnienia budowlane do odbioru rusztowań oraz aktualne zaświadczenie o przynależności do Okręgowej Izby Budowlanej.</w:t>
      </w:r>
    </w:p>
    <w:p w14:paraId="7182675C" w14:textId="7778826F" w:rsidR="00413A12" w:rsidRPr="00413A12" w:rsidRDefault="00413A12" w:rsidP="00413A12">
      <w:pPr>
        <w:tabs>
          <w:tab w:val="left" w:pos="284"/>
          <w:tab w:val="left" w:pos="567"/>
        </w:tabs>
        <w:ind w:left="843" w:hanging="284"/>
        <w:contextualSpacing/>
        <w:jc w:val="both"/>
        <w:rPr>
          <w:rFonts w:ascii="Arial" w:hAnsi="Arial" w:cs="Arial"/>
          <w:bCs/>
          <w:iCs/>
        </w:rPr>
      </w:pPr>
    </w:p>
    <w:p w14:paraId="62470947" w14:textId="77777777" w:rsidR="00D91077" w:rsidRDefault="00D91077" w:rsidP="00D91077">
      <w:pPr>
        <w:tabs>
          <w:tab w:val="left" w:pos="284"/>
          <w:tab w:val="left" w:pos="567"/>
        </w:tabs>
        <w:ind w:left="843" w:hanging="284"/>
        <w:contextualSpacing/>
        <w:jc w:val="both"/>
        <w:rPr>
          <w:rFonts w:ascii="Arial" w:hAnsi="Arial" w:cs="Arial"/>
        </w:rPr>
      </w:pPr>
    </w:p>
    <w:p w14:paraId="77ACF27B" w14:textId="77777777" w:rsidR="00D91077" w:rsidRPr="00D91077" w:rsidRDefault="00D91077" w:rsidP="00D91077">
      <w:pPr>
        <w:tabs>
          <w:tab w:val="left" w:pos="284"/>
          <w:tab w:val="left" w:pos="567"/>
        </w:tabs>
        <w:ind w:left="843" w:hanging="284"/>
        <w:contextualSpacing/>
        <w:jc w:val="both"/>
        <w:rPr>
          <w:rFonts w:ascii="Arial" w:hAnsi="Arial" w:cs="Arial"/>
        </w:rPr>
      </w:pPr>
      <w:r w:rsidRPr="00D91077">
        <w:rPr>
          <w:rFonts w:ascii="Arial" w:hAnsi="Arial" w:cs="Arial"/>
          <w:bCs/>
          <w:iCs/>
          <w:u w:val="single"/>
        </w:rPr>
        <w:t>Uwaga: dopuszcza się posiadanie ww. uprawnień łącznie</w:t>
      </w:r>
    </w:p>
    <w:p w14:paraId="3B1A4B96" w14:textId="77777777" w:rsidR="00D91077" w:rsidRPr="00D91077" w:rsidRDefault="00D91077" w:rsidP="00D91077">
      <w:pPr>
        <w:tabs>
          <w:tab w:val="left" w:pos="284"/>
          <w:tab w:val="left" w:pos="567"/>
        </w:tabs>
        <w:ind w:left="843" w:hanging="284"/>
        <w:contextualSpacing/>
        <w:jc w:val="both"/>
        <w:rPr>
          <w:rFonts w:ascii="Arial" w:hAnsi="Arial" w:cs="Arial"/>
        </w:rPr>
      </w:pPr>
    </w:p>
    <w:p w14:paraId="44E30603" w14:textId="77777777" w:rsidR="00732370" w:rsidRDefault="00732370" w:rsidP="0076601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375370A0" w14:textId="2FA4D937" w:rsidR="005E7757" w:rsidRPr="004246AF" w:rsidRDefault="005E7757" w:rsidP="0076601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 xml:space="preserve">Zapraszając do udziału w planowanym postępowaniu, prosimy o informację czy przedstawiony przez nas zakres i termin realizacji prac oraz </w:t>
      </w:r>
      <w:r w:rsidR="00BD4DC2" w:rsidRPr="004246AF">
        <w:rPr>
          <w:rFonts w:ascii="Arial" w:hAnsi="Arial" w:cs="Arial"/>
        </w:rPr>
        <w:t xml:space="preserve">wymagania </w:t>
      </w:r>
      <w:r w:rsidRPr="004246AF">
        <w:rPr>
          <w:rFonts w:ascii="Arial" w:hAnsi="Arial" w:cs="Arial"/>
        </w:rPr>
        <w:t xml:space="preserve">stawiane </w:t>
      </w:r>
      <w:r w:rsidR="00BD4DC2" w:rsidRPr="004246AF">
        <w:rPr>
          <w:rFonts w:ascii="Arial" w:hAnsi="Arial" w:cs="Arial"/>
        </w:rPr>
        <w:t>potencjalnym O</w:t>
      </w:r>
      <w:r w:rsidRPr="004246AF">
        <w:rPr>
          <w:rFonts w:ascii="Arial" w:hAnsi="Arial" w:cs="Arial"/>
        </w:rPr>
        <w:t>ferentom</w:t>
      </w:r>
      <w:r w:rsidR="00F4481A" w:rsidRPr="004246AF">
        <w:rPr>
          <w:rFonts w:ascii="Arial" w:hAnsi="Arial" w:cs="Arial"/>
        </w:rPr>
        <w:t>,</w:t>
      </w:r>
      <w:r w:rsidRPr="004246AF">
        <w:rPr>
          <w:rFonts w:ascii="Arial" w:hAnsi="Arial" w:cs="Arial"/>
        </w:rPr>
        <w:t xml:space="preserve"> pozwolą Państwu na złożenie oferty i uczestniczenie w postępowaniu. Umożliwi nam to – </w:t>
      </w:r>
      <w:r w:rsidRPr="004246AF">
        <w:rPr>
          <w:rFonts w:ascii="Arial" w:hAnsi="Arial" w:cs="Arial"/>
        </w:rPr>
        <w:lastRenderedPageBreak/>
        <w:t xml:space="preserve">niezależnie od publikacji ogłoszenia na Platformie Zakupowej Grupy TAURON </w:t>
      </w:r>
      <w:r w:rsidR="00BD4DC2" w:rsidRPr="004246AF">
        <w:rPr>
          <w:rFonts w:ascii="Arial" w:hAnsi="Arial" w:cs="Arial"/>
        </w:rPr>
        <w:t xml:space="preserve">– </w:t>
      </w:r>
      <w:r w:rsidRPr="004246AF">
        <w:rPr>
          <w:rFonts w:ascii="Arial" w:hAnsi="Arial" w:cs="Arial"/>
        </w:rPr>
        <w:t>wysłanie informacji o planowanym postępowaniu bezpośrednio do Państwa</w:t>
      </w:r>
      <w:r w:rsidR="00F4481A" w:rsidRPr="004246AF">
        <w:rPr>
          <w:rFonts w:ascii="Arial" w:hAnsi="Arial" w:cs="Arial"/>
        </w:rPr>
        <w:t>,</w:t>
      </w:r>
      <w:r w:rsidRPr="004246AF">
        <w:rPr>
          <w:rFonts w:ascii="Arial" w:hAnsi="Arial" w:cs="Arial"/>
        </w:rPr>
        <w:t xml:space="preserve"> na wskazany adres mailowy.</w:t>
      </w:r>
    </w:p>
    <w:p w14:paraId="171471C2" w14:textId="77777777" w:rsidR="00AE55DB" w:rsidRPr="004246AF" w:rsidRDefault="00AE55DB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> </w:t>
      </w:r>
    </w:p>
    <w:p w14:paraId="1E5806E5" w14:textId="0A17D5BA" w:rsidR="009666F6" w:rsidRPr="009666F6" w:rsidRDefault="009666F6" w:rsidP="009666F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9666F6">
        <w:rPr>
          <w:rFonts w:ascii="Arial" w:hAnsi="Arial" w:cs="Arial"/>
        </w:rPr>
        <w:t>Odpowiedź na powyższe badanie rynku</w:t>
      </w:r>
      <w:r w:rsidR="00E1692B">
        <w:rPr>
          <w:rFonts w:ascii="Arial" w:hAnsi="Arial" w:cs="Arial"/>
        </w:rPr>
        <w:t xml:space="preserve"> wraz z załącznikiem nr 2 (Formularz cenowy)</w:t>
      </w:r>
      <w:r w:rsidRPr="009666F6">
        <w:rPr>
          <w:rFonts w:ascii="Arial" w:hAnsi="Arial" w:cs="Arial"/>
        </w:rPr>
        <w:t xml:space="preserve"> prosimy składać za pośrednictwem Platformy Zakupowej Grupy TAURON SWOZ </w:t>
      </w:r>
      <w:r w:rsidRPr="009666F6">
        <w:rPr>
          <w:rFonts w:ascii="Arial" w:hAnsi="Arial" w:cs="Arial"/>
          <w:b/>
        </w:rPr>
        <w:t xml:space="preserve">w terminie do dnia </w:t>
      </w:r>
      <w:r w:rsidR="00E1692B">
        <w:rPr>
          <w:rFonts w:ascii="Arial" w:hAnsi="Arial" w:cs="Arial"/>
          <w:b/>
        </w:rPr>
        <w:t>1</w:t>
      </w:r>
      <w:r w:rsidR="007A6CE9">
        <w:rPr>
          <w:rFonts w:ascii="Arial" w:hAnsi="Arial" w:cs="Arial"/>
          <w:b/>
        </w:rPr>
        <w:t>0</w:t>
      </w:r>
      <w:r w:rsidRPr="009666F6">
        <w:rPr>
          <w:rFonts w:ascii="Arial" w:hAnsi="Arial" w:cs="Arial"/>
          <w:b/>
        </w:rPr>
        <w:t>.</w:t>
      </w:r>
      <w:r w:rsidR="007A6CE9">
        <w:rPr>
          <w:rFonts w:ascii="Arial" w:hAnsi="Arial" w:cs="Arial"/>
          <w:b/>
        </w:rPr>
        <w:t>01</w:t>
      </w:r>
      <w:r w:rsidRPr="009666F6">
        <w:rPr>
          <w:rFonts w:ascii="Arial" w:hAnsi="Arial" w:cs="Arial"/>
          <w:b/>
        </w:rPr>
        <w:t>.202</w:t>
      </w:r>
      <w:r w:rsidR="007A6CE9">
        <w:rPr>
          <w:rFonts w:ascii="Arial" w:hAnsi="Arial" w:cs="Arial"/>
          <w:b/>
        </w:rPr>
        <w:t>5</w:t>
      </w:r>
      <w:r w:rsidRPr="009666F6">
        <w:rPr>
          <w:rFonts w:ascii="Arial" w:hAnsi="Arial" w:cs="Arial"/>
          <w:b/>
        </w:rPr>
        <w:t>.r do godziny 15:00</w:t>
      </w:r>
      <w:r w:rsidRPr="009666F6">
        <w:rPr>
          <w:rFonts w:ascii="Arial" w:hAnsi="Arial" w:cs="Arial"/>
        </w:rPr>
        <w:t xml:space="preserve"> lub za pośrednictwem poczty elektronicznej na adres mailowy: </w:t>
      </w:r>
      <w:hyperlink r:id="rId11" w:history="1">
        <w:r w:rsidRPr="009666F6">
          <w:rPr>
            <w:rStyle w:val="Hipercze"/>
            <w:rFonts w:ascii="Arial" w:hAnsi="Arial" w:cs="Arial"/>
          </w:rPr>
          <w:t>piotr.zak@tauron-wytwarzanie.pl</w:t>
        </w:r>
      </w:hyperlink>
    </w:p>
    <w:p w14:paraId="320D4F97" w14:textId="77777777" w:rsidR="009666F6" w:rsidRPr="009666F6" w:rsidRDefault="009666F6" w:rsidP="009666F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</w:p>
    <w:p w14:paraId="065CEBD5" w14:textId="5A5C3487" w:rsidR="00AE55DB" w:rsidRPr="004246AF" w:rsidRDefault="00AE55DB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35D00161" w14:textId="77777777" w:rsidR="00AE55DB" w:rsidRPr="004246AF" w:rsidRDefault="00AE55DB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> </w:t>
      </w:r>
    </w:p>
    <w:p w14:paraId="4AC2D9C8" w14:textId="77777777" w:rsidR="007A6CE9" w:rsidRDefault="00F4481A" w:rsidP="007A6CE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4246AF">
        <w:rPr>
          <w:rFonts w:ascii="Arial" w:hAnsi="Arial" w:cs="Arial"/>
        </w:rPr>
        <w:t xml:space="preserve">W przypadku potrzeby uzyskania dodatkowych informacji umożliwiających Państwu podjęcie decyzji o uczestniczeniu w planowanym postępowaniu lub wskazanie przesłanek  uniemożliwiających </w:t>
      </w:r>
      <w:r w:rsidR="00F24142" w:rsidRPr="004246AF">
        <w:rPr>
          <w:rFonts w:ascii="Arial" w:hAnsi="Arial" w:cs="Arial"/>
        </w:rPr>
        <w:t xml:space="preserve">w nim </w:t>
      </w:r>
      <w:r w:rsidRPr="004246AF">
        <w:rPr>
          <w:rFonts w:ascii="Arial" w:hAnsi="Arial" w:cs="Arial"/>
        </w:rPr>
        <w:t>udział, prosimy o kontakt na adres mailowy:</w:t>
      </w:r>
    </w:p>
    <w:p w14:paraId="1E91A512" w14:textId="7EC0EFF7" w:rsidR="007A6CE9" w:rsidRPr="007A6CE9" w:rsidRDefault="007A6CE9" w:rsidP="007A6CE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7A6CE9">
        <w:rPr>
          <w:rFonts w:ascii="Arial" w:hAnsi="Arial" w:cs="Arial"/>
        </w:rPr>
        <w:t>Rafał Knapczyk    nr tel.: 516 116 452, email:  rafal.knapczyk@tauron-wywtarzanie.pl</w:t>
      </w:r>
    </w:p>
    <w:p w14:paraId="1A4A2837" w14:textId="54766F24" w:rsidR="009666F6" w:rsidRPr="007A6CE9" w:rsidRDefault="007A6CE9" w:rsidP="007A6CE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lang w:val="de-AT"/>
        </w:rPr>
      </w:pPr>
      <w:r w:rsidRPr="007A6CE9">
        <w:rPr>
          <w:rFonts w:ascii="Arial" w:hAnsi="Arial" w:cs="Arial"/>
        </w:rPr>
        <w:t>Michał Rosołek    nr tel.: 516 111 570, email:  michal.rosolek@tauron-wywtarzanie.pl</w:t>
      </w:r>
    </w:p>
    <w:p w14:paraId="655326D3" w14:textId="77777777" w:rsidR="00774E00" w:rsidRDefault="009666F6" w:rsidP="00E1692B">
      <w:pPr>
        <w:jc w:val="right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br w:type="page"/>
      </w:r>
    </w:p>
    <w:p w14:paraId="49EDC76A" w14:textId="174F63BF" w:rsidR="009666F6" w:rsidRDefault="00E1692B" w:rsidP="00E1692B">
      <w:pPr>
        <w:jc w:val="right"/>
        <w:rPr>
          <w:rFonts w:ascii="Arial" w:hAnsi="Arial" w:cs="Arial"/>
          <w:lang w:val="de-AT"/>
        </w:rPr>
      </w:pPr>
      <w:proofErr w:type="spellStart"/>
      <w:r>
        <w:rPr>
          <w:rFonts w:ascii="Arial" w:hAnsi="Arial" w:cs="Arial"/>
          <w:lang w:val="de-AT"/>
        </w:rPr>
        <w:lastRenderedPageBreak/>
        <w:t>Załącznik</w:t>
      </w:r>
      <w:proofErr w:type="spellEnd"/>
      <w:r>
        <w:rPr>
          <w:rFonts w:ascii="Arial" w:hAnsi="Arial" w:cs="Arial"/>
          <w:lang w:val="de-AT"/>
        </w:rPr>
        <w:t xml:space="preserve"> </w:t>
      </w:r>
      <w:r w:rsidR="00774E00">
        <w:rPr>
          <w:rFonts w:ascii="Arial" w:hAnsi="Arial" w:cs="Arial"/>
          <w:lang w:val="de-AT"/>
        </w:rPr>
        <w:t>1</w:t>
      </w:r>
    </w:p>
    <w:p w14:paraId="14CD5692" w14:textId="77777777" w:rsidR="00774E00" w:rsidRPr="00774E00" w:rsidRDefault="00774E00" w:rsidP="00774E00">
      <w:pPr>
        <w:rPr>
          <w:rFonts w:ascii="Aptos" w:eastAsia="Aptos" w:hAnsi="Aptos" w:cs="Times New Roman"/>
          <w:b/>
          <w:kern w:val="2"/>
          <w14:ligatures w14:val="standardContextual"/>
        </w:rPr>
      </w:pPr>
    </w:p>
    <w:p w14:paraId="24B581A9" w14:textId="77777777" w:rsidR="007A6CE9" w:rsidRDefault="007A6CE9" w:rsidP="007A6CE9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7A6CE9">
        <w:rPr>
          <w:rFonts w:ascii="Arial" w:eastAsia="Times New Roman" w:hAnsi="Arial" w:cs="Arial"/>
          <w:b/>
          <w:lang w:eastAsia="pl-PL"/>
        </w:rPr>
        <w:t>Opis przedmiotu i realizacji  Zamówienia</w:t>
      </w:r>
    </w:p>
    <w:p w14:paraId="5891FB46" w14:textId="77777777" w:rsidR="007A6CE9" w:rsidRPr="007A6CE9" w:rsidRDefault="007A6CE9" w:rsidP="007A6CE9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23BEBE3" w14:textId="77777777" w:rsidR="007A6CE9" w:rsidRPr="007A6CE9" w:rsidRDefault="007A6CE9" w:rsidP="007A6CE9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7A6CE9">
        <w:rPr>
          <w:rFonts w:ascii="Arial" w:eastAsia="Times New Roman" w:hAnsi="Arial" w:cs="Arial"/>
          <w:lang w:eastAsia="pl-PL"/>
        </w:rPr>
        <w:t>Przedmiotem zamówienia są zasobniki dobowe węgla nawęglania wewnętrznego. Każdy zasobnik ma pojemność zasypową 1000 t. Zasobniki są typu cylindrycznego</w:t>
      </w:r>
    </w:p>
    <w:p w14:paraId="2FD545D9" w14:textId="77777777" w:rsidR="007A6CE9" w:rsidRPr="007A6CE9" w:rsidRDefault="007A6CE9" w:rsidP="007A6CE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7A6CE9">
        <w:rPr>
          <w:rFonts w:ascii="Arial" w:eastAsia="Times New Roman" w:hAnsi="Arial" w:cs="Arial"/>
          <w:b/>
          <w:bCs/>
          <w:lang w:eastAsia="pl-PL"/>
        </w:rPr>
        <w:t>Opis konstrukcji istniej</w:t>
      </w:r>
      <w:r w:rsidRPr="007A6CE9">
        <w:rPr>
          <w:rFonts w:ascii="Arial,Bold" w:eastAsia="Times New Roman" w:hAnsi="Arial,Bold" w:cs="Arial,Bold"/>
          <w:b/>
          <w:bCs/>
          <w:lang w:eastAsia="pl-PL"/>
        </w:rPr>
        <w:t>ą</w:t>
      </w:r>
      <w:r w:rsidRPr="007A6CE9">
        <w:rPr>
          <w:rFonts w:ascii="Arial" w:eastAsia="Times New Roman" w:hAnsi="Arial" w:cs="Arial"/>
          <w:b/>
          <w:bCs/>
          <w:lang w:eastAsia="pl-PL"/>
        </w:rPr>
        <w:t>cych obiektów</w:t>
      </w:r>
    </w:p>
    <w:p w14:paraId="23E55C44" w14:textId="77777777" w:rsidR="007A6CE9" w:rsidRPr="007A6CE9" w:rsidRDefault="007A6CE9" w:rsidP="007A6CE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7A6CE9">
        <w:rPr>
          <w:rFonts w:ascii="Symbol" w:eastAsia="Times New Roman" w:hAnsi="Symbol" w:cs="Symbol"/>
          <w:lang w:eastAsia="pl-PL"/>
        </w:rPr>
        <w:t></w:t>
      </w:r>
      <w:r w:rsidRPr="007A6CE9">
        <w:rPr>
          <w:rFonts w:ascii="Symbol" w:eastAsia="Times New Roman" w:hAnsi="Symbol" w:cs="Symbol"/>
          <w:lang w:eastAsia="pl-PL"/>
        </w:rPr>
        <w:t></w:t>
      </w:r>
      <w:r w:rsidRPr="007A6CE9">
        <w:rPr>
          <w:rFonts w:ascii="Arial" w:eastAsia="Times New Roman" w:hAnsi="Arial" w:cs="Arial"/>
          <w:b/>
          <w:bCs/>
          <w:lang w:eastAsia="pl-PL"/>
        </w:rPr>
        <w:t>Podstawowe parametry techniczne obiektu</w:t>
      </w:r>
    </w:p>
    <w:p w14:paraId="31116CA7" w14:textId="77777777" w:rsidR="007A6CE9" w:rsidRPr="007A6CE9" w:rsidRDefault="007A6CE9" w:rsidP="007A6CE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7A6CE9">
        <w:rPr>
          <w:rFonts w:ascii="Arial" w:eastAsia="Times New Roman" w:hAnsi="Arial" w:cs="Arial"/>
          <w:lang w:eastAsia="pl-PL"/>
        </w:rPr>
        <w:t>- Wysokość powłoki cylindra……………..14030mm</w:t>
      </w:r>
    </w:p>
    <w:p w14:paraId="0482153E" w14:textId="77777777" w:rsidR="007A6CE9" w:rsidRPr="007A6CE9" w:rsidRDefault="007A6CE9" w:rsidP="007A6CE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7A6CE9">
        <w:rPr>
          <w:rFonts w:ascii="Arial" w:eastAsia="Times New Roman" w:hAnsi="Arial" w:cs="Arial"/>
          <w:lang w:eastAsia="pl-PL"/>
        </w:rPr>
        <w:t>- Wysokość leja……………………………..8800mm</w:t>
      </w:r>
    </w:p>
    <w:p w14:paraId="0D75A572" w14:textId="77777777" w:rsidR="007A6CE9" w:rsidRPr="007A6CE9" w:rsidRDefault="007A6CE9" w:rsidP="007A6CE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7A6CE9">
        <w:rPr>
          <w:rFonts w:ascii="Arial" w:eastAsia="Times New Roman" w:hAnsi="Arial" w:cs="Arial"/>
          <w:lang w:eastAsia="pl-PL"/>
        </w:rPr>
        <w:t>- Wysokość wysypu………………………...1000mm</w:t>
      </w:r>
    </w:p>
    <w:p w14:paraId="7558C98C" w14:textId="77777777" w:rsidR="007A6CE9" w:rsidRPr="007A6CE9" w:rsidRDefault="007A6CE9" w:rsidP="007A6CE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7A6CE9">
        <w:rPr>
          <w:rFonts w:ascii="Arial" w:eastAsia="Times New Roman" w:hAnsi="Arial" w:cs="Arial"/>
          <w:lang w:eastAsia="pl-PL"/>
        </w:rPr>
        <w:t>- Wysokość całkowita……………………..23830mm</w:t>
      </w:r>
    </w:p>
    <w:p w14:paraId="6A38F678" w14:textId="77777777" w:rsidR="007A6CE9" w:rsidRPr="007A6CE9" w:rsidRDefault="007A6CE9" w:rsidP="007A6CE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7A6CE9">
        <w:rPr>
          <w:rFonts w:ascii="Arial" w:eastAsia="Times New Roman" w:hAnsi="Arial" w:cs="Arial"/>
          <w:lang w:eastAsia="pl-PL"/>
        </w:rPr>
        <w:t>- Średnica wewnętrzna cylindra……………8700mm</w:t>
      </w:r>
    </w:p>
    <w:p w14:paraId="2654481D" w14:textId="77777777" w:rsidR="007A6CE9" w:rsidRPr="007A6CE9" w:rsidRDefault="007A6CE9" w:rsidP="007A6CE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7A6CE9">
        <w:rPr>
          <w:rFonts w:ascii="Arial" w:eastAsia="Times New Roman" w:hAnsi="Arial" w:cs="Arial"/>
          <w:lang w:eastAsia="pl-PL"/>
        </w:rPr>
        <w:t xml:space="preserve">- Wymiary otworu </w:t>
      </w:r>
      <w:proofErr w:type="spellStart"/>
      <w:r w:rsidRPr="007A6CE9">
        <w:rPr>
          <w:rFonts w:ascii="Arial" w:eastAsia="Times New Roman" w:hAnsi="Arial" w:cs="Arial"/>
          <w:lang w:eastAsia="pl-PL"/>
        </w:rPr>
        <w:t>wysypowego</w:t>
      </w:r>
      <w:proofErr w:type="spellEnd"/>
      <w:r w:rsidRPr="007A6CE9">
        <w:rPr>
          <w:rFonts w:ascii="Arial" w:eastAsia="Times New Roman" w:hAnsi="Arial" w:cs="Arial"/>
          <w:lang w:eastAsia="pl-PL"/>
        </w:rPr>
        <w:t>…………..1150mm x 3000mm</w:t>
      </w:r>
    </w:p>
    <w:p w14:paraId="0A5F574E" w14:textId="77777777" w:rsidR="007A6CE9" w:rsidRPr="007A6CE9" w:rsidRDefault="007A6CE9" w:rsidP="007A6CE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7A6CE9">
        <w:rPr>
          <w:rFonts w:ascii="Arial" w:eastAsia="Times New Roman" w:hAnsi="Arial" w:cs="Arial"/>
          <w:lang w:eastAsia="pl-PL"/>
        </w:rPr>
        <w:t>- Podparcie: 8 słupów rozstawionych obwodowo, posadowionych na poziomie +30,500.</w:t>
      </w:r>
    </w:p>
    <w:p w14:paraId="06A50BDA" w14:textId="77777777" w:rsidR="007A6CE9" w:rsidRPr="007A6CE9" w:rsidRDefault="007A6CE9" w:rsidP="007A6CE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7A6CE9">
        <w:rPr>
          <w:rFonts w:ascii="Symbol" w:eastAsia="Times New Roman" w:hAnsi="Symbol" w:cs="Symbol"/>
          <w:lang w:eastAsia="pl-PL"/>
        </w:rPr>
        <w:t></w:t>
      </w:r>
      <w:r w:rsidRPr="007A6CE9">
        <w:rPr>
          <w:rFonts w:ascii="Symbol" w:eastAsia="Times New Roman" w:hAnsi="Symbol" w:cs="Symbol"/>
          <w:lang w:eastAsia="pl-PL"/>
        </w:rPr>
        <w:t></w:t>
      </w:r>
      <w:r w:rsidRPr="007A6CE9">
        <w:rPr>
          <w:rFonts w:ascii="Arial" w:eastAsia="Times New Roman" w:hAnsi="Arial" w:cs="Arial"/>
          <w:b/>
          <w:bCs/>
          <w:lang w:eastAsia="pl-PL"/>
        </w:rPr>
        <w:t>Konstrukcja zasobników</w:t>
      </w:r>
    </w:p>
    <w:p w14:paraId="04C46CBC" w14:textId="77777777" w:rsidR="007A6CE9" w:rsidRPr="007A6CE9" w:rsidRDefault="007A6CE9" w:rsidP="007A6C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A6CE9">
        <w:rPr>
          <w:rFonts w:ascii="Arial" w:eastAsia="Times New Roman" w:hAnsi="Arial" w:cs="Arial"/>
          <w:lang w:eastAsia="pl-PL"/>
        </w:rPr>
        <w:t xml:space="preserve">Przedmiotowe obiekty służą jako zasobniki dobowe węgla na potrzeby produkcji energii elektrycznej w Bloku Energetycznym nr 10 Elektrowni Łagisza. Jest to bateria 4 zbiorników stalowych, cylindrycznych, posadowionych za pomocą powłoki stalowej na belkowej konstrukcji stropu. W zbiornikach magazynowany jest węgiel o ciężarze objętościowym γ=10kN/m3 oraz kącie tarcia wewnętrznego </w:t>
      </w:r>
      <w:r w:rsidRPr="007A6CE9">
        <w:rPr>
          <w:rFonts w:ascii="Symbol" w:eastAsia="Times New Roman" w:hAnsi="Symbol" w:cs="Symbol"/>
          <w:lang w:eastAsia="pl-PL"/>
        </w:rPr>
        <w:t></w:t>
      </w:r>
      <w:r w:rsidRPr="007A6CE9">
        <w:rPr>
          <w:rFonts w:ascii="Symbol" w:eastAsia="Times New Roman" w:hAnsi="Symbol" w:cs="Symbol"/>
          <w:lang w:eastAsia="pl-PL"/>
        </w:rPr>
        <w:t></w:t>
      </w:r>
      <w:r w:rsidRPr="007A6CE9">
        <w:rPr>
          <w:rFonts w:ascii="Arial" w:eastAsia="Times New Roman" w:hAnsi="Arial" w:cs="Arial"/>
          <w:lang w:eastAsia="pl-PL"/>
        </w:rPr>
        <w:t>= 35</w:t>
      </w:r>
      <w:r w:rsidRPr="007A6CE9">
        <w:rPr>
          <w:rFonts w:ascii="Symbol" w:eastAsia="Times New Roman" w:hAnsi="Symbol" w:cs="Symbol"/>
          <w:lang w:eastAsia="pl-PL"/>
        </w:rPr>
        <w:t></w:t>
      </w:r>
      <w:r w:rsidRPr="007A6CE9">
        <w:rPr>
          <w:rFonts w:ascii="Arial" w:eastAsia="Times New Roman" w:hAnsi="Arial" w:cs="Arial"/>
          <w:lang w:eastAsia="pl-PL"/>
        </w:rPr>
        <w:t>. Konstrukcję nośną stanowi cylindryczna powłoka stalowa połączona sztywno z powłoką leja. Grubości blach zróżnicowano na wysokości i tak od góry: wynoszą one odpowiednio 8mm, 12mm, 20mm i 25mm. Na poziomie +30,500 znajduje się układ stalowych belek stropowych, na których za pomocą ośmiu słupów HEB320, rozstawionych obwodowo posadowione zostały zbiorniki.</w:t>
      </w:r>
    </w:p>
    <w:p w14:paraId="7E8C2729" w14:textId="77777777" w:rsidR="007A6CE9" w:rsidRPr="007A6CE9" w:rsidRDefault="007A6CE9" w:rsidP="007A6C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A6CE9">
        <w:rPr>
          <w:rFonts w:ascii="Arial" w:eastAsia="Times New Roman" w:hAnsi="Arial" w:cs="Arial"/>
          <w:lang w:eastAsia="pl-PL"/>
        </w:rPr>
        <w:t>Połączenie powłoki cylindra i leja zaprojektowano jako pierścień obwodowy o dużej sztywności, wykształcony z blach, posadowiony na ośmiu słupach. Powłokę cylindra wieńczy pierścień wykonany z C 300, spawanego obwodowo do płaszcza. Na wysokości powłoki cylindrycznej, w rozstawach co 4000mm zaprojektowano żebra z profili HEB140. Lej silosu zaprojektowano jako powłokę stożkową o górnej podstawie okręgu, a zwieńczoną prostokątnym wysypem. Powłoka leja usztywniona jest dwoma żebrami poziomymi spawanymi z blach równo rozstawionymi na wysokości leja, natomiast wysyp opasano pierścieniem wieńczącym z blach.</w:t>
      </w:r>
    </w:p>
    <w:p w14:paraId="61C738F1" w14:textId="77777777" w:rsidR="007A6CE9" w:rsidRPr="007A6CE9" w:rsidRDefault="007A6CE9" w:rsidP="007A6CE9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</w:p>
    <w:p w14:paraId="32E068DE" w14:textId="77777777" w:rsidR="007A6CE9" w:rsidRPr="007A6CE9" w:rsidRDefault="007A6CE9" w:rsidP="007A6CE9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7A6CE9">
        <w:rPr>
          <w:rFonts w:ascii="Arial" w:eastAsia="Times New Roman" w:hAnsi="Arial" w:cs="Arial"/>
          <w:noProof/>
          <w:lang w:eastAsia="pl-PL"/>
        </w:rPr>
        <w:lastRenderedPageBreak/>
        <w:drawing>
          <wp:inline distT="0" distB="0" distL="0" distR="0" wp14:anchorId="6760A53E" wp14:editId="01B01ECF">
            <wp:extent cx="5760011" cy="4681728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11" cy="4681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23D507" w14:textId="77777777" w:rsidR="007A6CE9" w:rsidRPr="007A6CE9" w:rsidRDefault="007A6CE9" w:rsidP="007A6CE9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7A6CE9">
        <w:rPr>
          <w:rFonts w:ascii="Arial" w:eastAsia="Times New Roman" w:hAnsi="Arial" w:cs="Arial"/>
          <w:lang w:eastAsia="pl-PL"/>
        </w:rPr>
        <w:t>Wykaz urządzeń</w:t>
      </w:r>
    </w:p>
    <w:p w14:paraId="07B05938" w14:textId="77777777" w:rsidR="007A6CE9" w:rsidRPr="007A6CE9" w:rsidRDefault="007A6CE9" w:rsidP="007A6CE9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7A6CE9">
        <w:rPr>
          <w:rFonts w:ascii="Arial" w:eastAsia="Times New Roman" w:hAnsi="Arial" w:cs="Arial"/>
          <w:lang w:eastAsia="pl-PL"/>
        </w:rPr>
        <w:t>Zasobnik dobowy węgla nr 1</w:t>
      </w:r>
    </w:p>
    <w:p w14:paraId="135B6D7F" w14:textId="77777777" w:rsidR="007A6CE9" w:rsidRPr="007A6CE9" w:rsidRDefault="007A6CE9" w:rsidP="007A6CE9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7A6CE9">
        <w:rPr>
          <w:rFonts w:ascii="Arial" w:eastAsia="Times New Roman" w:hAnsi="Arial" w:cs="Arial"/>
          <w:lang w:eastAsia="pl-PL"/>
        </w:rPr>
        <w:t>Zasobnik dobowy węgla nr 2</w:t>
      </w:r>
    </w:p>
    <w:p w14:paraId="358464CC" w14:textId="77777777" w:rsidR="007A6CE9" w:rsidRPr="007A6CE9" w:rsidRDefault="007A6CE9" w:rsidP="007A6CE9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7A6CE9">
        <w:rPr>
          <w:rFonts w:ascii="Arial" w:eastAsia="Times New Roman" w:hAnsi="Arial" w:cs="Arial"/>
          <w:lang w:eastAsia="pl-PL"/>
        </w:rPr>
        <w:t>Zasobnik dobowy węgla nr 3</w:t>
      </w:r>
    </w:p>
    <w:p w14:paraId="331BC0C6" w14:textId="77777777" w:rsidR="007A6CE9" w:rsidRPr="007A6CE9" w:rsidRDefault="007A6CE9" w:rsidP="007A6CE9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7A6CE9">
        <w:rPr>
          <w:rFonts w:ascii="Arial" w:eastAsia="Times New Roman" w:hAnsi="Arial" w:cs="Arial"/>
          <w:lang w:eastAsia="pl-PL"/>
        </w:rPr>
        <w:t>Zasobnik dobowy węgla nr 4</w:t>
      </w:r>
    </w:p>
    <w:p w14:paraId="4ABF3D87" w14:textId="77777777" w:rsidR="007A6CE9" w:rsidRPr="007A6CE9" w:rsidRDefault="007A6CE9" w:rsidP="007A6CE9">
      <w:pPr>
        <w:spacing w:after="0" w:line="312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5A83677" w14:textId="77777777" w:rsidR="007A6CE9" w:rsidRPr="007A6CE9" w:rsidRDefault="007A6CE9" w:rsidP="007A6CE9">
      <w:pPr>
        <w:spacing w:after="0" w:line="312" w:lineRule="auto"/>
        <w:jc w:val="both"/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</w:pPr>
      <w:r w:rsidRPr="007A6CE9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>ZAKRES PRAC:</w:t>
      </w:r>
    </w:p>
    <w:p w14:paraId="413E4594" w14:textId="77777777" w:rsidR="007A6CE9" w:rsidRPr="007A6CE9" w:rsidRDefault="007A6CE9" w:rsidP="007A6CE9">
      <w:pPr>
        <w:spacing w:after="0" w:line="312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640"/>
        <w:gridCol w:w="660"/>
        <w:gridCol w:w="780"/>
        <w:gridCol w:w="3760"/>
      </w:tblGrid>
      <w:tr w:rsidR="007A6CE9" w:rsidRPr="007A6CE9" w14:paraId="77C61F8E" w14:textId="77777777" w:rsidTr="00EE30BE">
        <w:trPr>
          <w:trHeight w:val="705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0D000A26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5591FCF0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Zakres prac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5CA178AC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399F577F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30EC6407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</w:tr>
      <w:tr w:rsidR="007A6CE9" w:rsidRPr="007A6CE9" w14:paraId="1810784E" w14:textId="77777777" w:rsidTr="00EE30BE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06B58193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7C38A8F5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Zasobnik dobowy węgla nr 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24B6C6ED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12FA38C2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246028F8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27113A1F" w14:textId="77777777" w:rsidTr="00EE30BE">
        <w:trPr>
          <w:trHeight w:val="112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40361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1.1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27F2D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Montaż i demontaż rusztowań na zewnątrz i wewnątrz zasobnika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59A24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74B25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A8BC7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 xml:space="preserve">Należy założyć serwis </w:t>
            </w: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rusztowaniowy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 xml:space="preserve"> w celach transportu materiałów oraz dzierżawę za rusztowania w okresie remontu.</w:t>
            </w:r>
          </w:p>
        </w:tc>
      </w:tr>
      <w:tr w:rsidR="007A6CE9" w:rsidRPr="007A6CE9" w14:paraId="6B13F979" w14:textId="77777777" w:rsidTr="00EE30BE">
        <w:trPr>
          <w:trHeight w:val="8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F8629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1.2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AB700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Przygotowanie punktów pomiarowych płaszczy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B483F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FA381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1250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06734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Należy założyć odtworzenie warstwy pokrycia malarskiego w punktach pomiarowych.</w:t>
            </w:r>
          </w:p>
        </w:tc>
      </w:tr>
      <w:tr w:rsidR="007A6CE9" w:rsidRPr="007A6CE9" w14:paraId="5C91C6AB" w14:textId="77777777" w:rsidTr="00EE30BE">
        <w:trPr>
          <w:trHeight w:val="93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69103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lastRenderedPageBreak/>
              <w:t xml:space="preserve"> 1.3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61C3F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Wykonanie pomiarów grubości płaszczy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675FB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8D089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1250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4F402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73C3985F" w14:textId="77777777" w:rsidTr="00EE30BE">
        <w:trPr>
          <w:trHeight w:val="11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F7512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1.4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B2368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Przygotowanie punktów pomiarowych płaszcza wewnętrznego (</w:t>
            </w: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nierdzewka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)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A2DE4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F46E4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F621B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62A63834" w14:textId="77777777" w:rsidTr="00EE30BE">
        <w:trPr>
          <w:trHeight w:val="11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96A60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1.5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2B413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Wykonanie pomiarów grubości płaszcza wewnętrznego (</w:t>
            </w: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nierdzewka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)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31685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3A916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A7062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525906F7" w14:textId="77777777" w:rsidTr="00EE30BE">
        <w:trPr>
          <w:trHeight w:val="5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707E5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1.6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6B055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Kontrola wzmocnień zasobnika - żeber południkowych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7AC69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DF19D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AFA16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1BE8EB40" w14:textId="77777777" w:rsidTr="00EE30BE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3C6D1DED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4121F207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Zasobnik dobowy węgla nr 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4E4EC3B8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3EB74721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18309C4D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19F32822" w14:textId="77777777" w:rsidTr="00EE30BE">
        <w:trPr>
          <w:trHeight w:val="11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5AF58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2.1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4AC8A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Montaż i demontaż rusztowań na zewnątrz i wewnątrz zasobnika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C27B6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C5B70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CCE4C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 xml:space="preserve">Należy założyć serwis </w:t>
            </w: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rusztowaniowy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 xml:space="preserve"> w celach transportu materiałów oraz dzierżawę za rusztowania w okresie remontu.</w:t>
            </w:r>
          </w:p>
        </w:tc>
      </w:tr>
      <w:tr w:rsidR="007A6CE9" w:rsidRPr="007A6CE9" w14:paraId="257B891C" w14:textId="77777777" w:rsidTr="00EE30BE">
        <w:trPr>
          <w:trHeight w:val="8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750C2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2.2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1E2FD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Przygotowanie punktów pomiarowych płaszczy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DECCF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2A66E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1250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78CA5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Należy założyć odtworzenie warstwy pokrycia malarskiego w punktach pomiarowych.</w:t>
            </w:r>
          </w:p>
        </w:tc>
      </w:tr>
      <w:tr w:rsidR="007A6CE9" w:rsidRPr="007A6CE9" w14:paraId="140126FC" w14:textId="77777777" w:rsidTr="00EE30BE">
        <w:trPr>
          <w:trHeight w:val="8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7B19F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2.3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5C7F3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Wykonanie pomiarów grubości płaszczy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48F0A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063B3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1250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DA78B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13C03A00" w14:textId="77777777" w:rsidTr="00EE30BE">
        <w:trPr>
          <w:trHeight w:val="11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160D3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2.4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C38DF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Przygotowanie punktów pomiarowych płaszcza wewnętrznego (</w:t>
            </w: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nierdzewka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)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EA205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A7FF1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B307E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5127F83C" w14:textId="77777777" w:rsidTr="00EE30BE">
        <w:trPr>
          <w:trHeight w:val="11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DDEE0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2.5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C1F28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Wykonanie pomiarów grubości płaszcza wewnętrznego (</w:t>
            </w: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nierdzewka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)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3E49A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59BBA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3CF64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5BC10E51" w14:textId="77777777" w:rsidTr="00EE30BE">
        <w:trPr>
          <w:trHeight w:val="5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AE586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2.6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40358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Kontrola wzmocnień zasobnika - żeber południkowych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1339D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5F68F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0B4B3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51F688AC" w14:textId="77777777" w:rsidTr="00EE30BE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184F2AB8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3026A0E6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Zasobnik dobowy węgla nr 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54F7590B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301FCB65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4ECAB7B5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7B9D64AF" w14:textId="77777777" w:rsidTr="00EE30BE">
        <w:trPr>
          <w:trHeight w:val="11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61A3A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3.1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92AEB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Montaż i demontaż rusztowań na zewnątrz i wewnątrz zasobnika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038FD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6FD8E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9FA8A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 xml:space="preserve">Należy założyć serwis </w:t>
            </w: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rusztowaniowy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 xml:space="preserve"> w celach transportu materiałów oraz dzierżawę za rusztowania w okresie remontu.</w:t>
            </w:r>
          </w:p>
        </w:tc>
      </w:tr>
      <w:tr w:rsidR="007A6CE9" w:rsidRPr="007A6CE9" w14:paraId="08E04F06" w14:textId="77777777" w:rsidTr="00EE30BE">
        <w:trPr>
          <w:trHeight w:val="8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C84A2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3.2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92CD2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Przygotowanie punktów pomiarowych płaszczy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93254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CA9A5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1250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4CC59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Należy założyć odtworzenie warstwy pokrycia malarskiego w punktach pomiarowych.</w:t>
            </w:r>
          </w:p>
        </w:tc>
      </w:tr>
      <w:tr w:rsidR="007A6CE9" w:rsidRPr="007A6CE9" w14:paraId="0C1B9232" w14:textId="77777777" w:rsidTr="00EE30BE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440BE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3.3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48F43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Wykonanie pomiarów grubości płaszczy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A9002B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82ACA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1250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E77EC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7E92ACAF" w14:textId="77777777" w:rsidTr="00EE30BE">
        <w:trPr>
          <w:trHeight w:val="11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44C94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lastRenderedPageBreak/>
              <w:t xml:space="preserve"> 3.4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A7706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Przygotowanie punktów pomiarowych płaszcza wewnętrznego (</w:t>
            </w: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nierdzewka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)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4EFEE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553A0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61CFB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32CD7F20" w14:textId="77777777" w:rsidTr="00EE30BE">
        <w:trPr>
          <w:trHeight w:val="11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7BE2B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3.5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7568E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Wykonanie pomiarów grubości płaszcza wewnętrznego (</w:t>
            </w: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nierdzewka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)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064BF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5C117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D50B2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27EA5AA8" w14:textId="77777777" w:rsidTr="00EE30BE">
        <w:trPr>
          <w:trHeight w:val="5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2CCE3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3.6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AE745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Kontrola wzmocnień zasobnika - żeber południkowych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734DC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5399E3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37B9F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50DC8F24" w14:textId="77777777" w:rsidTr="00EE30BE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64A494FA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18F432A2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Zasobnik dobowy węgla nr 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6B473555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25D5FED5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1D9DFC16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66FEEE88" w14:textId="77777777" w:rsidTr="00EE30BE">
        <w:trPr>
          <w:trHeight w:val="11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C25EE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4.1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7EABD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Montaż i demontaż rusztowań na zewnątrz i wewnątrz zasobnika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50EE1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8ACC0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80183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 xml:space="preserve">Należy założyć serwis </w:t>
            </w: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rusztowaniowy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 xml:space="preserve"> w celach transportu materiałów oraz dzierżawę za rusztowania w okresie remontu.</w:t>
            </w:r>
          </w:p>
        </w:tc>
      </w:tr>
      <w:tr w:rsidR="007A6CE9" w:rsidRPr="007A6CE9" w14:paraId="389EF8A1" w14:textId="77777777" w:rsidTr="00EE30BE">
        <w:trPr>
          <w:trHeight w:val="8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1BF7B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4.2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BB6FD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Przygotowanie punktów pomiarowych płaszczy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7D190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F705A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1250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6343D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Należy założyć odtworzenie warstwy pokrycia malarskiego w punktach pomiarowych.</w:t>
            </w:r>
          </w:p>
        </w:tc>
      </w:tr>
      <w:tr w:rsidR="007A6CE9" w:rsidRPr="007A6CE9" w14:paraId="6771C8E4" w14:textId="77777777" w:rsidTr="00EE30BE">
        <w:trPr>
          <w:trHeight w:val="5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5049E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4.3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EE9DB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Wykonanie pomiarów grubości płaszczy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E42D6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6E222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1250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E1CBF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4E48D756" w14:textId="77777777" w:rsidTr="00EE30BE">
        <w:trPr>
          <w:trHeight w:val="11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4B643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4.4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0DD3D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Przygotowanie punktów pomiarowych płaszcza wewnętrznego (</w:t>
            </w: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nierdzewka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)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45025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34CE5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9C289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7212DB90" w14:textId="77777777" w:rsidTr="00EE30BE">
        <w:trPr>
          <w:trHeight w:val="11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9E8B7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4.5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19296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Wykonanie pomiarów grubości płaszcza wewnętrznego (</w:t>
            </w: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nierdzewka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)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8A16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B6919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BCEA2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3F470B66" w14:textId="77777777" w:rsidTr="00EE30BE">
        <w:trPr>
          <w:trHeight w:val="5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E24CA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4.6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62E6C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Kontrola wzmocnień zasobnika - żeber południkowych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FEBA8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060C6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D767B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45E5C733" w14:textId="77777777" w:rsidTr="00EE30BE">
        <w:trPr>
          <w:trHeight w:val="6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4DFEC"/>
            <w:noWrap/>
            <w:vAlign w:val="center"/>
            <w:hideMark/>
          </w:tcPr>
          <w:p w14:paraId="238D232B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788AFDA9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Wymiany płaszczy zasobników węgla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noWrap/>
            <w:vAlign w:val="center"/>
            <w:hideMark/>
          </w:tcPr>
          <w:p w14:paraId="073242D2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noWrap/>
            <w:vAlign w:val="center"/>
            <w:hideMark/>
          </w:tcPr>
          <w:p w14:paraId="2E3A20AC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07042AAC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517DAE38" w14:textId="77777777" w:rsidTr="00EE30BE">
        <w:trPr>
          <w:trHeight w:val="315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7CAA5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5.1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5CA9E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Wymiana odcinkowa płaszcza zasobnika węgla - grubość płaszcza 8mm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B15D3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m</w:t>
            </w:r>
            <w:r w:rsidRPr="007A6CE9">
              <w:rPr>
                <w:rFonts w:ascii="Arial" w:eastAsia="Times New Roman" w:hAnsi="Arial" w:cs="Arial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0EE09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89374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Należy założyć walcowanie blach. Do transportu materiałów należy założyć dedykowane wózki i wyciągi zapewniające transport w wąskich korytarzach na kotłowni bloku oraz wózki zapewniające dostawę materiałów w okuł zasobników dobowych węgla. Podesty wykonane z krat WEMA należy zabezpieczyć na całej drodze transportu przed uszkodzeniami.</w:t>
            </w:r>
          </w:p>
        </w:tc>
      </w:tr>
      <w:tr w:rsidR="007A6CE9" w:rsidRPr="007A6CE9" w14:paraId="4C79BCE8" w14:textId="77777777" w:rsidTr="00EE30BE">
        <w:trPr>
          <w:trHeight w:val="315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17588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lastRenderedPageBreak/>
              <w:t xml:space="preserve"> 5.2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6BE6B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Wymiana odcinkowa płaszcza zasobnika węgla - grubość płaszcza 12mm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3EAD0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m</w:t>
            </w:r>
            <w:r w:rsidRPr="007A6CE9">
              <w:rPr>
                <w:rFonts w:ascii="Arial" w:eastAsia="Times New Roman" w:hAnsi="Arial" w:cs="Arial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3DC2A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236B7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Należy założyć walcowanie blach. Do transportu materiałów należy założyć dedykowane wózki i wyciągi zapewniające transport w wąskich korytarzach na kotłowni bloku oraz wózki zapewniające dostawę materiałów w okuł zasobników dobowych węgla. Podesty wykonane z krat WEMA należy zabezpieczyć na całej drodze transportu przed uszkodzeniami.</w:t>
            </w:r>
          </w:p>
        </w:tc>
      </w:tr>
      <w:tr w:rsidR="007A6CE9" w:rsidRPr="007A6CE9" w14:paraId="42807336" w14:textId="77777777" w:rsidTr="00EE30BE">
        <w:trPr>
          <w:trHeight w:val="291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0F37C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5.3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9C8C5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Wymiana odcinkowa płaszcza zasobnika węgla - grubość płaszcza 3mm (1H18N9T)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7F69F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m</w:t>
            </w:r>
            <w:r w:rsidRPr="007A6CE9">
              <w:rPr>
                <w:rFonts w:ascii="Arial" w:eastAsia="Times New Roman" w:hAnsi="Arial" w:cs="Arial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7D0F6C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57E05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Należy założyć walcowanie blach. Do transportu materiałów należy założyć dedykowane wózki i wyciągi zapewniające transport w wąskich korytarzach na kotłowni bloku oraz w okolicach zasobników i do wewnątrz zasobników. Podesty wykonane z krat WEMA należy zabezpieczyć na całej drodze transportu przed uszkodzeniami.</w:t>
            </w:r>
          </w:p>
        </w:tc>
      </w:tr>
    </w:tbl>
    <w:p w14:paraId="54D0BFF3" w14:textId="77777777" w:rsidR="007A6CE9" w:rsidRPr="007A6CE9" w:rsidRDefault="007A6CE9" w:rsidP="007A6CE9">
      <w:pPr>
        <w:spacing w:after="0" w:line="312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3751F01" w14:textId="04FFF426" w:rsidR="00D91077" w:rsidRDefault="00D91077" w:rsidP="00D91077">
      <w:pPr>
        <w:jc w:val="both"/>
        <w:rPr>
          <w:rFonts w:ascii="Arial" w:eastAsia="Times New Roman" w:hAnsi="Arial" w:cs="Arial"/>
          <w:lang w:eastAsia="pl-PL"/>
        </w:rPr>
      </w:pPr>
    </w:p>
    <w:p w14:paraId="24684DD2" w14:textId="507E2F67" w:rsidR="00D91077" w:rsidRDefault="00D91077">
      <w:pPr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br w:type="page"/>
      </w:r>
    </w:p>
    <w:p w14:paraId="750696CC" w14:textId="77777777" w:rsidR="00774E00" w:rsidRPr="00774E00" w:rsidRDefault="00774E00" w:rsidP="00774E00">
      <w:pPr>
        <w:rPr>
          <w:rFonts w:ascii="Aptos" w:eastAsia="Aptos" w:hAnsi="Aptos" w:cs="Times New Roman"/>
          <w:kern w:val="2"/>
          <w14:ligatures w14:val="standardContextual"/>
        </w:rPr>
      </w:pPr>
    </w:p>
    <w:p w14:paraId="27ECCC52" w14:textId="5A51CCFE" w:rsidR="00E1692B" w:rsidRDefault="00774E00" w:rsidP="00E1692B">
      <w:pPr>
        <w:jc w:val="right"/>
        <w:rPr>
          <w:rFonts w:ascii="Arial" w:hAnsi="Arial" w:cs="Arial"/>
          <w:lang w:val="de-AT"/>
        </w:rPr>
      </w:pPr>
      <w:proofErr w:type="spellStart"/>
      <w:r>
        <w:rPr>
          <w:rFonts w:ascii="Arial" w:hAnsi="Arial" w:cs="Arial"/>
          <w:lang w:val="de-AT"/>
        </w:rPr>
        <w:t>Załacznik</w:t>
      </w:r>
      <w:proofErr w:type="spellEnd"/>
      <w:r>
        <w:rPr>
          <w:rFonts w:ascii="Arial" w:hAnsi="Arial" w:cs="Arial"/>
          <w:lang w:val="de-AT"/>
        </w:rPr>
        <w:t xml:space="preserve"> </w:t>
      </w:r>
      <w:proofErr w:type="spellStart"/>
      <w:r>
        <w:rPr>
          <w:rFonts w:ascii="Arial" w:hAnsi="Arial" w:cs="Arial"/>
          <w:lang w:val="de-AT"/>
        </w:rPr>
        <w:t>nr</w:t>
      </w:r>
      <w:proofErr w:type="spellEnd"/>
      <w:r>
        <w:rPr>
          <w:rFonts w:ascii="Arial" w:hAnsi="Arial" w:cs="Arial"/>
          <w:lang w:val="de-AT"/>
        </w:rPr>
        <w:t xml:space="preserve"> 2</w:t>
      </w:r>
    </w:p>
    <w:p w14:paraId="6987BF8F" w14:textId="77777777" w:rsidR="00F245FB" w:rsidRDefault="00F245FB" w:rsidP="00E1692B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FFCB836" w14:textId="77777777" w:rsidR="007A6CE9" w:rsidRPr="007A6CE9" w:rsidRDefault="007A6CE9" w:rsidP="007A6CE9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7A6CE9">
        <w:rPr>
          <w:rFonts w:ascii="Arial" w:eastAsia="Times New Roman" w:hAnsi="Arial" w:cs="Arial"/>
          <w:b/>
          <w:lang w:eastAsia="pl-PL"/>
        </w:rPr>
        <w:t>FORMULARZ CENOWY</w:t>
      </w:r>
    </w:p>
    <w:p w14:paraId="4D33E135" w14:textId="77777777" w:rsidR="007A6CE9" w:rsidRPr="007A6CE9" w:rsidRDefault="007A6CE9" w:rsidP="007A6CE9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lang w:eastAsia="pl-PL"/>
        </w:rPr>
      </w:pPr>
      <w:r w:rsidRPr="007A6CE9">
        <w:rPr>
          <w:rFonts w:ascii="Arial" w:eastAsia="Times New Roman" w:hAnsi="Arial" w:cs="Arial"/>
          <w:b/>
          <w:lang w:eastAsia="pl-PL"/>
        </w:rPr>
        <w:t>Dane Wykonawcy:</w:t>
      </w:r>
    </w:p>
    <w:p w14:paraId="5A53962E" w14:textId="77777777" w:rsidR="007A6CE9" w:rsidRPr="007A6CE9" w:rsidRDefault="007A6CE9" w:rsidP="007A6CE9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7A6CE9">
        <w:rPr>
          <w:rFonts w:ascii="Arial" w:eastAsia="Times New Roman" w:hAnsi="Arial" w:cs="Arial"/>
          <w:lang w:eastAsia="pl-PL"/>
        </w:rPr>
        <w:t>Nazwa</w:t>
      </w:r>
      <w:r w:rsidRPr="007A6CE9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14:paraId="53B53A14" w14:textId="77777777" w:rsidR="007A6CE9" w:rsidRPr="007A6CE9" w:rsidRDefault="007A6CE9" w:rsidP="007A6CE9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7A6CE9">
        <w:rPr>
          <w:rFonts w:ascii="Arial" w:eastAsia="Times New Roman" w:hAnsi="Arial" w:cs="Arial"/>
          <w:lang w:eastAsia="pl-PL"/>
        </w:rPr>
        <w:t>Adres</w:t>
      </w:r>
      <w:r w:rsidRPr="007A6CE9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14:paraId="6A81E329" w14:textId="77777777" w:rsidR="007A6CE9" w:rsidRPr="007A6CE9" w:rsidRDefault="007A6CE9" w:rsidP="007A6CE9">
      <w:pPr>
        <w:spacing w:before="240" w:after="60" w:line="240" w:lineRule="auto"/>
        <w:jc w:val="both"/>
        <w:rPr>
          <w:rFonts w:ascii="Arial" w:eastAsia="Times New Roman" w:hAnsi="Arial" w:cs="Arial"/>
          <w:lang w:eastAsia="pl-PL"/>
        </w:rPr>
      </w:pPr>
      <w:r w:rsidRPr="007A6CE9">
        <w:rPr>
          <w:rFonts w:ascii="Arial" w:eastAsia="Times New Roman" w:hAnsi="Arial" w:cs="Arial"/>
          <w:lang w:eastAsia="pl-PL"/>
        </w:rPr>
        <w:t>zadanie pod nazwą:</w:t>
      </w:r>
    </w:p>
    <w:p w14:paraId="13F48A31" w14:textId="7C8BF11D" w:rsidR="007A6CE9" w:rsidRPr="007A6CE9" w:rsidRDefault="007A6CE9" w:rsidP="007A6CE9">
      <w:pPr>
        <w:spacing w:before="120" w:after="120" w:line="276" w:lineRule="auto"/>
        <w:ind w:firstLine="99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A6C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„Remont kapitalny </w:t>
      </w:r>
      <w:r w:rsidRPr="007A6CE9">
        <w:rPr>
          <w:rFonts w:ascii="Arial" w:eastAsia="Times New Roman" w:hAnsi="Arial" w:cs="Arial"/>
          <w:b/>
          <w:lang w:eastAsia="pl-PL"/>
        </w:rPr>
        <w:t xml:space="preserve">zasobników dobowych węgla nr 1-4 </w:t>
      </w:r>
      <w:r w:rsidRPr="007A6CE9">
        <w:rPr>
          <w:rFonts w:ascii="Arial" w:eastAsia="Times New Roman" w:hAnsi="Arial" w:cs="Arial"/>
          <w:b/>
          <w:sz w:val="24"/>
          <w:szCs w:val="24"/>
          <w:lang w:eastAsia="pl-PL"/>
        </w:rPr>
        <w:t>kotła bloku 460 MW w TAURON Wytwarzanie Spółka Akcyjna - Oddział Elektrownia Łagisza w</w:t>
      </w:r>
      <w:r w:rsidR="006E2FA6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Pr="007A6CE9">
        <w:rPr>
          <w:rFonts w:ascii="Arial" w:eastAsia="Times New Roman" w:hAnsi="Arial" w:cs="Arial"/>
          <w:b/>
          <w:sz w:val="24"/>
          <w:szCs w:val="24"/>
          <w:lang w:eastAsia="pl-PL"/>
        </w:rPr>
        <w:t>Będzinie”</w:t>
      </w:r>
    </w:p>
    <w:p w14:paraId="27663BAA" w14:textId="77777777" w:rsidR="007A6CE9" w:rsidRPr="007A6CE9" w:rsidRDefault="007A6CE9" w:rsidP="007A6CE9">
      <w:pPr>
        <w:spacing w:after="200" w:line="276" w:lineRule="auto"/>
        <w:contextualSpacing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tbl>
      <w:tblPr>
        <w:tblW w:w="9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3640"/>
        <w:gridCol w:w="660"/>
        <w:gridCol w:w="780"/>
        <w:gridCol w:w="1600"/>
        <w:gridCol w:w="1880"/>
      </w:tblGrid>
      <w:tr w:rsidR="007A6CE9" w:rsidRPr="007A6CE9" w14:paraId="6B8C7E8A" w14:textId="77777777" w:rsidTr="00EE30BE">
        <w:trPr>
          <w:trHeight w:val="679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180BB5A3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1443EFA1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Zakres prac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0D4CBCEC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53F85D82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7A2831C5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Cena jednostkowa (netto) 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730A41D5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Cena całkowita (netto) </w:t>
            </w:r>
          </w:p>
        </w:tc>
      </w:tr>
      <w:tr w:rsidR="007A6CE9" w:rsidRPr="007A6CE9" w14:paraId="19AA4609" w14:textId="77777777" w:rsidTr="00EE30BE">
        <w:trPr>
          <w:trHeight w:val="31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07DF5F36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1F543D76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Zasobnik dobowy węgla nr 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7DC69D19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4785C1FD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716FF521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6F1BD43E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222E6DBE" w14:textId="77777777" w:rsidTr="00EE30BE">
        <w:trPr>
          <w:trHeight w:val="112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D9652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1.1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C9378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Montaż i demontaż rusztowań na zewnątrz i wewnątrz zasobnika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2279A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623F3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DF56C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D0967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78150E31" w14:textId="77777777" w:rsidTr="00EE30BE">
        <w:trPr>
          <w:trHeight w:val="87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4C3C6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1.2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77426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Przygotowanie punktów pomiarowych płaszczy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F9AE4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5E270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CB2B5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0C9A8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38202B4C" w14:textId="77777777" w:rsidTr="00EE30BE">
        <w:trPr>
          <w:trHeight w:val="9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E57AC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1.3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654A6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Wykonanie pomiarów grubości płaszczy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A451D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A3716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020C1" w14:textId="77777777" w:rsidR="007A6CE9" w:rsidRPr="007A6CE9" w:rsidRDefault="007A6CE9" w:rsidP="007A6C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57D2E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6BF05588" w14:textId="77777777" w:rsidTr="00EE30BE">
        <w:trPr>
          <w:trHeight w:val="11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9D76E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1.4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A621D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Przygotowanie punktów pomiarowych płaszcza wewnętrznego (</w:t>
            </w: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nierdzewka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)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2D37E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8646A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0EF9A" w14:textId="77777777" w:rsidR="007A6CE9" w:rsidRPr="007A6CE9" w:rsidRDefault="007A6CE9" w:rsidP="007A6C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4D086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4FD37FED" w14:textId="77777777" w:rsidTr="00EE30BE">
        <w:trPr>
          <w:trHeight w:val="11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E2CBA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1.5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6D230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Wykonanie pomiarów grubości płaszcza wewnętrznego (</w:t>
            </w: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nierdzewka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)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A1D3B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03733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291DE" w14:textId="77777777" w:rsidR="007A6CE9" w:rsidRPr="007A6CE9" w:rsidRDefault="007A6CE9" w:rsidP="007A6C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2D287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2243BE25" w14:textId="77777777" w:rsidTr="00EE30BE">
        <w:trPr>
          <w:trHeight w:val="58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F7CBD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1.6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1501A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Kontrola wzmocnień zasobnika - żeber południkowych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2ACF97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A74AD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AD9C1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0A7D8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7CC82A06" w14:textId="77777777" w:rsidTr="00EE30BE">
        <w:trPr>
          <w:trHeight w:val="31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1BE25F85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56772F22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Zasobnik dobowy węgla nr 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3557FF92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0BF4642D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39B3C78C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40FB1E5A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72D1D68B" w14:textId="77777777" w:rsidTr="00EE30BE">
        <w:trPr>
          <w:trHeight w:val="11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12563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2.1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40E86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Montaż i demontaż rusztowań na zewnątrz i wewnątrz zasobnika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DF010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F774B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05E27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8B2D7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1511AC8C" w14:textId="77777777" w:rsidTr="00EE30BE">
        <w:trPr>
          <w:trHeight w:val="87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076D2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lastRenderedPageBreak/>
              <w:t xml:space="preserve"> 2.2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B5EE2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Przygotowanie punktów pomiarowych płaszczy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3E30A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9AF6F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BDCA9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D2719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56C6137F" w14:textId="77777777" w:rsidTr="00EE30BE">
        <w:trPr>
          <w:trHeight w:val="8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52EC1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2.3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F8F48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Wykonanie pomiarów grubości płaszczy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8AFF3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2BB3D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61BAE" w14:textId="77777777" w:rsidR="007A6CE9" w:rsidRPr="007A6CE9" w:rsidRDefault="007A6CE9" w:rsidP="007A6C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0BA41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56ADB1CE" w14:textId="77777777" w:rsidTr="00EE30BE">
        <w:trPr>
          <w:trHeight w:val="11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6DEB6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2.4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AA1FE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Przygotowanie punktów pomiarowych płaszcza wewnętrznego (</w:t>
            </w: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nierdzewka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)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557C1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44FB9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3200E" w14:textId="77777777" w:rsidR="007A6CE9" w:rsidRPr="007A6CE9" w:rsidRDefault="007A6CE9" w:rsidP="007A6C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1AD9A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012ACA52" w14:textId="77777777" w:rsidTr="00EE30BE">
        <w:trPr>
          <w:trHeight w:val="11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B02E7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2.5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B344E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Wykonanie pomiarów grubości płaszcza wewnętrznego (</w:t>
            </w: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nierdzewka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)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26CC0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2E87B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D6B5C" w14:textId="77777777" w:rsidR="007A6CE9" w:rsidRPr="007A6CE9" w:rsidRDefault="007A6CE9" w:rsidP="007A6C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C7680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73D0D589" w14:textId="77777777" w:rsidTr="00EE30BE">
        <w:trPr>
          <w:trHeight w:val="58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059A5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2.6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BEF13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Kontrola wzmocnień zasobnika - żeber południkowych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F92ED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484EF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CA1F6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E2BBD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59AA8302" w14:textId="77777777" w:rsidTr="00EE30BE">
        <w:trPr>
          <w:trHeight w:val="31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2D9CEDD8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785D41B8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Zasobnik dobowy węgla nr 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2CAF3046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57DBADCB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21A71FB6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2378503A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24F5FDCA" w14:textId="77777777" w:rsidTr="00EE30BE">
        <w:trPr>
          <w:trHeight w:val="117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0B791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3.1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F3FB1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Montaż i demontaż rusztowań na zewnątrz i wewnątrz zasobnika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B599E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9E6F3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DEF57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3A822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4EC8FE7A" w14:textId="77777777" w:rsidTr="00EE30BE">
        <w:trPr>
          <w:trHeight w:val="87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5F545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3.2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F0519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Przygotowanie punktów pomiarowych płaszczy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3704A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7A969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B1BE0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94E98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26C6C5CF" w14:textId="77777777" w:rsidTr="00EE30BE">
        <w:trPr>
          <w:trHeight w:val="91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75F52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3.3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08DD3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Wykonanie pomiarów grubości płaszczy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FDCAF7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0547A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591C8" w14:textId="77777777" w:rsidR="007A6CE9" w:rsidRPr="007A6CE9" w:rsidRDefault="007A6CE9" w:rsidP="007A6C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667BF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44D28D62" w14:textId="77777777" w:rsidTr="00EE30BE">
        <w:trPr>
          <w:trHeight w:val="11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F4B40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3.4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6A0CE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Przygotowanie punktów pomiarowych płaszcza wewnętrznego (</w:t>
            </w: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nierdzewka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)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3CE6A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2683C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5BAAF" w14:textId="77777777" w:rsidR="007A6CE9" w:rsidRPr="007A6CE9" w:rsidRDefault="007A6CE9" w:rsidP="007A6C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7B334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12ED46D6" w14:textId="77777777" w:rsidTr="00EE30BE">
        <w:trPr>
          <w:trHeight w:val="11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6CAFB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3.5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5EBFB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Wykonanie pomiarów grubości płaszcza wewnętrznego (</w:t>
            </w: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nierdzewka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)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ACC21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606EB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46C04" w14:textId="77777777" w:rsidR="007A6CE9" w:rsidRPr="007A6CE9" w:rsidRDefault="007A6CE9" w:rsidP="007A6C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0BF08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0BF77910" w14:textId="77777777" w:rsidTr="00EE30BE">
        <w:trPr>
          <w:trHeight w:val="58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34AAC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3.6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47489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Kontrola wzmocnień zasobnika - żeber południkowych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7939F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70B29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3F9E9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74D91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14331D3B" w14:textId="77777777" w:rsidTr="00EE30BE">
        <w:trPr>
          <w:trHeight w:val="31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2FEC15EF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0F12315E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Zasobnik dobowy węgla nr 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47FC97D3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405947BA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3C218EC0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6E6E2FF8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20EE4DB5" w14:textId="77777777" w:rsidTr="00EE30BE">
        <w:trPr>
          <w:trHeight w:val="87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515B6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4.1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EA036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Montaż i demontaż rusztowań na zewnątrz i wewnątrz zasobnika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52131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72C05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07FC7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2C578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6206C441" w14:textId="77777777" w:rsidTr="00EE30BE">
        <w:trPr>
          <w:trHeight w:val="87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7ECAC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4.2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F6D1C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Przygotowanie punktów pomiarowych płaszczy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990EF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9D86C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07888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CD652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6C119130" w14:textId="77777777" w:rsidTr="00EE30BE">
        <w:trPr>
          <w:trHeight w:val="54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3E1DB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lastRenderedPageBreak/>
              <w:t xml:space="preserve"> 4.3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C6C26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Wykonanie pomiarów grubości płaszczy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D9C43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0817E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4B6BD" w14:textId="77777777" w:rsidR="007A6CE9" w:rsidRPr="007A6CE9" w:rsidRDefault="007A6CE9" w:rsidP="007A6C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31CB7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3AE03FBA" w14:textId="77777777" w:rsidTr="00EE30BE">
        <w:trPr>
          <w:trHeight w:val="11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BD02D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4.4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E445B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Przygotowanie punktów pomiarowych płaszcza wewnętrznego (</w:t>
            </w: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nierdzewka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)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15A8E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BF166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89A9D" w14:textId="77777777" w:rsidR="007A6CE9" w:rsidRPr="007A6CE9" w:rsidRDefault="007A6CE9" w:rsidP="007A6C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05A98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30AC587A" w14:textId="77777777" w:rsidTr="00EE30BE">
        <w:trPr>
          <w:trHeight w:val="11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9997D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4.5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21EDC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Wykonanie pomiarów grubości płaszcza wewnętrznego (</w:t>
            </w: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nierdzewka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) zasobników dobowych węgla.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6BE95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A19BF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A7007" w14:textId="77777777" w:rsidR="007A6CE9" w:rsidRPr="007A6CE9" w:rsidRDefault="007A6CE9" w:rsidP="007A6C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8ACDC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6AE0272F" w14:textId="77777777" w:rsidTr="00EE30BE">
        <w:trPr>
          <w:trHeight w:val="58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B1104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4.6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8B858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Kontrola wzmocnień zasobnika - żeber południkowych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4E567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18DAA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4864E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1261D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73A0BE95" w14:textId="77777777" w:rsidTr="00EE30BE">
        <w:trPr>
          <w:trHeight w:val="61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4DFEC"/>
            <w:noWrap/>
            <w:vAlign w:val="center"/>
            <w:hideMark/>
          </w:tcPr>
          <w:p w14:paraId="344C31A2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14:paraId="6A18DB8E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Wymiany płaszczy zasobników węgla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noWrap/>
            <w:vAlign w:val="center"/>
            <w:hideMark/>
          </w:tcPr>
          <w:p w14:paraId="56ABD045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noWrap/>
            <w:vAlign w:val="center"/>
            <w:hideMark/>
          </w:tcPr>
          <w:p w14:paraId="1861C04F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noWrap/>
            <w:vAlign w:val="center"/>
            <w:hideMark/>
          </w:tcPr>
          <w:p w14:paraId="791B56FC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noWrap/>
            <w:vAlign w:val="center"/>
            <w:hideMark/>
          </w:tcPr>
          <w:p w14:paraId="28E4FBE8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7A6CE9" w:rsidRPr="007A6CE9" w14:paraId="20AD5E3D" w14:textId="77777777" w:rsidTr="00EE30BE">
        <w:trPr>
          <w:trHeight w:val="87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C4905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5.1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A3E6C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Wymiana odcinkowa płaszcza zasobnika węgla - grubość płaszcza 8mm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9ADF2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m</w:t>
            </w:r>
            <w:r w:rsidRPr="007A6CE9">
              <w:rPr>
                <w:rFonts w:ascii="Arial" w:eastAsia="Times New Roman" w:hAnsi="Arial" w:cs="Arial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2E84B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654BE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DF283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27DC02B4" w14:textId="77777777" w:rsidTr="00EE30BE">
        <w:trPr>
          <w:trHeight w:val="87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50B0D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5.2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5B0BC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Wymiana odcinkowa płaszcza zasobnika węgla - grubość płaszcza 12mm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A1348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m</w:t>
            </w:r>
            <w:r w:rsidRPr="007A6CE9">
              <w:rPr>
                <w:rFonts w:ascii="Arial" w:eastAsia="Times New Roman" w:hAnsi="Arial" w:cs="Arial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29C14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A8CE6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C2107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67D22C74" w14:textId="77777777" w:rsidTr="006E2FA6">
        <w:trPr>
          <w:trHeight w:val="857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0824A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5.3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334FD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Wymiana odcinkowa płaszcza zasobnika węgla - grubość płaszcza 3mm (1H18N9T)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49B29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m</w:t>
            </w:r>
            <w:r w:rsidRPr="007A6CE9">
              <w:rPr>
                <w:rFonts w:ascii="Arial" w:eastAsia="Times New Roman" w:hAnsi="Arial" w:cs="Arial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15826" w14:textId="77777777" w:rsidR="007A6CE9" w:rsidRPr="007A6CE9" w:rsidRDefault="007A6CE9" w:rsidP="007A6C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F84FD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DE049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A6CE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A6CE9" w:rsidRPr="007A6CE9" w14:paraId="039A1B82" w14:textId="77777777" w:rsidTr="007A6CE9">
        <w:trPr>
          <w:trHeight w:val="449"/>
        </w:trPr>
        <w:tc>
          <w:tcPr>
            <w:tcW w:w="73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52591F" w14:textId="27DDBE13" w:rsidR="007A6CE9" w:rsidRPr="007A6CE9" w:rsidRDefault="007A6CE9" w:rsidP="007A6C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Razem netto PLN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31D3E1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6CE9" w:rsidRPr="007A6CE9" w14:paraId="6D4C97B8" w14:textId="77777777" w:rsidTr="007A6CE9">
        <w:trPr>
          <w:trHeight w:val="449"/>
        </w:trPr>
        <w:tc>
          <w:tcPr>
            <w:tcW w:w="73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E4D06A" w14:textId="6397D9E6" w:rsidR="007A6CE9" w:rsidRDefault="007A6CE9" w:rsidP="007A6C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Vat….%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1C78A1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6CE9" w:rsidRPr="007A6CE9" w14:paraId="75288E70" w14:textId="77777777" w:rsidTr="007A6CE9">
        <w:trPr>
          <w:trHeight w:val="449"/>
        </w:trPr>
        <w:tc>
          <w:tcPr>
            <w:tcW w:w="73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B60595" w14:textId="1FEF573F" w:rsidR="007A6CE9" w:rsidRDefault="007A6CE9" w:rsidP="007A6C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Razem brutto PLN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00F7A0" w14:textId="77777777" w:rsidR="007A6CE9" w:rsidRPr="007A6CE9" w:rsidRDefault="007A6CE9" w:rsidP="007A6C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151A2AA0" w14:textId="77777777" w:rsidR="007A6CE9" w:rsidRPr="007A6CE9" w:rsidRDefault="007A6CE9" w:rsidP="007A6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E200E9" w14:textId="77777777" w:rsidR="007A6CE9" w:rsidRPr="007A6CE9" w:rsidRDefault="007A6CE9" w:rsidP="007A6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899A55" w14:textId="77777777" w:rsidR="00705D05" w:rsidRPr="00705D05" w:rsidRDefault="00705D05" w:rsidP="00705D05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14:paraId="22F2A1E5" w14:textId="77777777" w:rsidR="00705D05" w:rsidRPr="00705D05" w:rsidRDefault="00705D05" w:rsidP="00705D05">
      <w:pPr>
        <w:jc w:val="both"/>
        <w:rPr>
          <w:rFonts w:ascii="Arial" w:hAnsi="Arial" w:cs="Arial"/>
        </w:rPr>
      </w:pPr>
      <w:r w:rsidRPr="00705D05">
        <w:rPr>
          <w:rFonts w:ascii="Arial" w:hAnsi="Arial" w:cs="Arial"/>
        </w:rPr>
        <w:t>………………………….., dnia …………………</w:t>
      </w:r>
    </w:p>
    <w:p w14:paraId="5139A123" w14:textId="77777777" w:rsidR="00705D05" w:rsidRPr="00705D05" w:rsidRDefault="00705D05" w:rsidP="00705D05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705D05">
        <w:rPr>
          <w:rFonts w:ascii="Arial" w:hAnsi="Arial" w:cs="Arial"/>
          <w:i/>
          <w:sz w:val="20"/>
          <w:szCs w:val="20"/>
        </w:rPr>
        <w:t>(miejscowość)</w:t>
      </w:r>
    </w:p>
    <w:p w14:paraId="2AE7987A" w14:textId="77777777" w:rsidR="00705D05" w:rsidRPr="00705D05" w:rsidRDefault="00705D05" w:rsidP="00705D05">
      <w:pPr>
        <w:tabs>
          <w:tab w:val="center" w:pos="7371"/>
        </w:tabs>
        <w:spacing w:before="120" w:after="0" w:line="240" w:lineRule="auto"/>
        <w:rPr>
          <w:rFonts w:ascii="Arial" w:eastAsia="Times New Roman" w:hAnsi="Arial" w:cs="Arial"/>
          <w:spacing w:val="20"/>
          <w:lang w:eastAsia="pl-PL"/>
        </w:rPr>
      </w:pPr>
      <w:r w:rsidRPr="00705D05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14:paraId="11D15538" w14:textId="77777777" w:rsidR="00705D05" w:rsidRPr="00705D05" w:rsidRDefault="00705D05" w:rsidP="00705D05">
      <w:pPr>
        <w:tabs>
          <w:tab w:val="center" w:pos="7371"/>
        </w:tabs>
        <w:jc w:val="both"/>
        <w:rPr>
          <w:rFonts w:ascii="Arial" w:eastAsiaTheme="minorEastAsia" w:hAnsi="Arial" w:cs="Arial"/>
          <w:i/>
          <w:sz w:val="20"/>
          <w:szCs w:val="20"/>
          <w:lang w:eastAsia="pl-PL"/>
        </w:rPr>
      </w:pPr>
      <w:r w:rsidRPr="00705D05">
        <w:rPr>
          <w:rFonts w:ascii="Arial" w:eastAsiaTheme="minorEastAsia" w:hAnsi="Arial" w:cs="Arial"/>
          <w:lang w:eastAsia="pl-PL"/>
        </w:rPr>
        <w:tab/>
      </w:r>
      <w:r w:rsidRPr="00705D05">
        <w:rPr>
          <w:rFonts w:ascii="Arial" w:eastAsiaTheme="minorEastAsia" w:hAnsi="Arial" w:cs="Arial"/>
          <w:i/>
          <w:sz w:val="20"/>
          <w:szCs w:val="20"/>
          <w:lang w:eastAsia="pl-PL"/>
        </w:rPr>
        <w:t>(podpis i pieczęć Wykonawcy)</w:t>
      </w:r>
    </w:p>
    <w:p w14:paraId="5EE4971C" w14:textId="77777777" w:rsidR="00F245FB" w:rsidRDefault="00F245FB" w:rsidP="00E1692B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B20B487" w14:textId="77777777" w:rsidR="00F245FB" w:rsidRDefault="00F245FB" w:rsidP="00E1692B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F245FB" w:rsidSect="00A0385F">
      <w:headerReference w:type="default" r:id="rId13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7ACB5" w14:textId="77777777" w:rsidR="004A3A0F" w:rsidRDefault="004A3A0F" w:rsidP="00B941AD">
      <w:pPr>
        <w:spacing w:after="0" w:line="240" w:lineRule="auto"/>
      </w:pPr>
      <w:r>
        <w:separator/>
      </w:r>
    </w:p>
  </w:endnote>
  <w:endnote w:type="continuationSeparator" w:id="0">
    <w:p w14:paraId="6B7134D8" w14:textId="77777777" w:rsidR="004A3A0F" w:rsidRDefault="004A3A0F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CF306" w14:textId="77777777" w:rsidR="004A3A0F" w:rsidRDefault="004A3A0F" w:rsidP="00B941AD">
      <w:pPr>
        <w:spacing w:after="0" w:line="240" w:lineRule="auto"/>
      </w:pPr>
      <w:r>
        <w:separator/>
      </w:r>
    </w:p>
  </w:footnote>
  <w:footnote w:type="continuationSeparator" w:id="0">
    <w:p w14:paraId="7BCBAA57" w14:textId="77777777" w:rsidR="004A3A0F" w:rsidRDefault="004A3A0F" w:rsidP="00B9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D9BAF" w14:textId="51C2C913" w:rsidR="003002D6" w:rsidRDefault="00766011" w:rsidP="003002D6">
    <w:pPr>
      <w:pStyle w:val="Nagwek"/>
      <w:jc w:val="right"/>
    </w:pPr>
    <w:r>
      <w:rPr>
        <w:noProof/>
        <w:lang w:eastAsia="pl-PL"/>
      </w:rPr>
      <w:drawing>
        <wp:inline distT="0" distB="0" distL="0" distR="0" wp14:anchorId="38A8AE87" wp14:editId="3A3C359A">
          <wp:extent cx="861060" cy="861060"/>
          <wp:effectExtent l="0" t="0" r="0" b="0"/>
          <wp:docPr id="3" name="Obraz 3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569"/>
    <w:multiLevelType w:val="hybridMultilevel"/>
    <w:tmpl w:val="4E36FB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E1E6C"/>
    <w:multiLevelType w:val="hybridMultilevel"/>
    <w:tmpl w:val="49AE1B34"/>
    <w:lvl w:ilvl="0" w:tplc="DA50D2D6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9D5D04"/>
    <w:multiLevelType w:val="multilevel"/>
    <w:tmpl w:val="22F0C7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01E7772"/>
    <w:multiLevelType w:val="hybridMultilevel"/>
    <w:tmpl w:val="F7700652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7744DFB8">
      <w:start w:val="1"/>
      <w:numFmt w:val="upperLetter"/>
      <w:lvlText w:val="%2."/>
      <w:lvlJc w:val="left"/>
      <w:pPr>
        <w:ind w:left="2345" w:hanging="360"/>
      </w:pPr>
      <w:rPr>
        <w:rFonts w:ascii="Arial" w:hAnsi="Arial" w:cs="Arial" w:hint="default"/>
      </w:rPr>
    </w:lvl>
    <w:lvl w:ilvl="2" w:tplc="2F842322">
      <w:start w:val="6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AC03F5"/>
    <w:multiLevelType w:val="hybridMultilevel"/>
    <w:tmpl w:val="67F6B2D0"/>
    <w:lvl w:ilvl="0" w:tplc="4C2466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83E01"/>
    <w:multiLevelType w:val="hybridMultilevel"/>
    <w:tmpl w:val="4BFA0464"/>
    <w:lvl w:ilvl="0" w:tplc="DBB2D9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954639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620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 w:tplc="30C20842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63DC8266">
      <w:start w:val="3"/>
      <w:numFmt w:val="decimal"/>
      <w:lvlText w:val="%9"/>
      <w:lvlJc w:val="left"/>
      <w:pPr>
        <w:ind w:left="6660" w:hanging="360"/>
      </w:pPr>
      <w:rPr>
        <w:rFonts w:hint="default"/>
      </w:rPr>
    </w:lvl>
  </w:abstractNum>
  <w:abstractNum w:abstractNumId="6" w15:restartNumberingAfterBreak="0">
    <w:nsid w:val="22B40855"/>
    <w:multiLevelType w:val="multilevel"/>
    <w:tmpl w:val="12A4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7" w15:restartNumberingAfterBreak="0">
    <w:nsid w:val="23983405"/>
    <w:multiLevelType w:val="hybridMultilevel"/>
    <w:tmpl w:val="AD58A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773E97"/>
    <w:multiLevelType w:val="hybridMultilevel"/>
    <w:tmpl w:val="AA9E1754"/>
    <w:lvl w:ilvl="0" w:tplc="67A6C808">
      <w:start w:val="1"/>
      <w:numFmt w:val="lowerLetter"/>
      <w:lvlText w:val="%1)"/>
      <w:lvlJc w:val="left"/>
      <w:pPr>
        <w:ind w:left="120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27" w:hanging="360"/>
      </w:pPr>
    </w:lvl>
    <w:lvl w:ilvl="2" w:tplc="0415001B" w:tentative="1">
      <w:start w:val="1"/>
      <w:numFmt w:val="lowerRoman"/>
      <w:lvlText w:val="%3."/>
      <w:lvlJc w:val="right"/>
      <w:pPr>
        <w:ind w:left="2647" w:hanging="180"/>
      </w:pPr>
    </w:lvl>
    <w:lvl w:ilvl="3" w:tplc="0415000F" w:tentative="1">
      <w:start w:val="1"/>
      <w:numFmt w:val="decimal"/>
      <w:lvlText w:val="%4."/>
      <w:lvlJc w:val="left"/>
      <w:pPr>
        <w:ind w:left="3367" w:hanging="360"/>
      </w:pPr>
    </w:lvl>
    <w:lvl w:ilvl="4" w:tplc="04150019" w:tentative="1">
      <w:start w:val="1"/>
      <w:numFmt w:val="lowerLetter"/>
      <w:lvlText w:val="%5."/>
      <w:lvlJc w:val="left"/>
      <w:pPr>
        <w:ind w:left="4087" w:hanging="360"/>
      </w:pPr>
    </w:lvl>
    <w:lvl w:ilvl="5" w:tplc="0415001B" w:tentative="1">
      <w:start w:val="1"/>
      <w:numFmt w:val="lowerRoman"/>
      <w:lvlText w:val="%6."/>
      <w:lvlJc w:val="right"/>
      <w:pPr>
        <w:ind w:left="4807" w:hanging="180"/>
      </w:pPr>
    </w:lvl>
    <w:lvl w:ilvl="6" w:tplc="0415000F" w:tentative="1">
      <w:start w:val="1"/>
      <w:numFmt w:val="decimal"/>
      <w:lvlText w:val="%7."/>
      <w:lvlJc w:val="left"/>
      <w:pPr>
        <w:ind w:left="5527" w:hanging="360"/>
      </w:pPr>
    </w:lvl>
    <w:lvl w:ilvl="7" w:tplc="04150019" w:tentative="1">
      <w:start w:val="1"/>
      <w:numFmt w:val="lowerLetter"/>
      <w:lvlText w:val="%8."/>
      <w:lvlJc w:val="left"/>
      <w:pPr>
        <w:ind w:left="6247" w:hanging="360"/>
      </w:pPr>
    </w:lvl>
    <w:lvl w:ilvl="8" w:tplc="0415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9" w15:restartNumberingAfterBreak="0">
    <w:nsid w:val="2A1654B6"/>
    <w:multiLevelType w:val="hybridMultilevel"/>
    <w:tmpl w:val="8DD83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3C34A4"/>
    <w:multiLevelType w:val="hybridMultilevel"/>
    <w:tmpl w:val="769A6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415EE"/>
    <w:multiLevelType w:val="hybridMultilevel"/>
    <w:tmpl w:val="C778B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B5075"/>
    <w:multiLevelType w:val="hybridMultilevel"/>
    <w:tmpl w:val="9F3E9012"/>
    <w:lvl w:ilvl="0" w:tplc="EDF43C2A">
      <w:start w:val="1"/>
      <w:numFmt w:val="upperRoman"/>
      <w:lvlText w:val="%1."/>
      <w:lvlJc w:val="left"/>
      <w:pPr>
        <w:ind w:left="1288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2FB87190"/>
    <w:multiLevelType w:val="hybridMultilevel"/>
    <w:tmpl w:val="0A72F3F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FBE5378"/>
    <w:multiLevelType w:val="multilevel"/>
    <w:tmpl w:val="84BEDBBE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5" w15:restartNumberingAfterBreak="0">
    <w:nsid w:val="30F028AD"/>
    <w:multiLevelType w:val="hybridMultilevel"/>
    <w:tmpl w:val="3356B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285D17"/>
    <w:multiLevelType w:val="hybridMultilevel"/>
    <w:tmpl w:val="F7508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33F7B"/>
    <w:multiLevelType w:val="hybridMultilevel"/>
    <w:tmpl w:val="20164850"/>
    <w:lvl w:ilvl="0" w:tplc="569AB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064AD"/>
    <w:multiLevelType w:val="hybridMultilevel"/>
    <w:tmpl w:val="2BA4C1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02E14"/>
    <w:multiLevelType w:val="multilevel"/>
    <w:tmpl w:val="9536B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4C1166D7"/>
    <w:multiLevelType w:val="hybridMultilevel"/>
    <w:tmpl w:val="ACFE2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B2173"/>
    <w:multiLevelType w:val="hybridMultilevel"/>
    <w:tmpl w:val="88605F2E"/>
    <w:lvl w:ilvl="0" w:tplc="37924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6A2927C">
      <w:start w:val="1"/>
      <w:numFmt w:val="lowerLetter"/>
      <w:lvlText w:val="%2."/>
      <w:lvlJc w:val="left"/>
      <w:pPr>
        <w:ind w:left="1440" w:hanging="360"/>
      </w:pPr>
    </w:lvl>
    <w:lvl w:ilvl="2" w:tplc="446C7424" w:tentative="1">
      <w:start w:val="1"/>
      <w:numFmt w:val="lowerRoman"/>
      <w:lvlText w:val="%3."/>
      <w:lvlJc w:val="right"/>
      <w:pPr>
        <w:ind w:left="2160" w:hanging="180"/>
      </w:pPr>
    </w:lvl>
    <w:lvl w:ilvl="3" w:tplc="1CAEB9A8" w:tentative="1">
      <w:start w:val="1"/>
      <w:numFmt w:val="decimal"/>
      <w:lvlText w:val="%4."/>
      <w:lvlJc w:val="left"/>
      <w:pPr>
        <w:ind w:left="2880" w:hanging="360"/>
      </w:pPr>
    </w:lvl>
    <w:lvl w:ilvl="4" w:tplc="ED8C9B3A" w:tentative="1">
      <w:start w:val="1"/>
      <w:numFmt w:val="lowerLetter"/>
      <w:lvlText w:val="%5."/>
      <w:lvlJc w:val="left"/>
      <w:pPr>
        <w:ind w:left="3600" w:hanging="360"/>
      </w:pPr>
    </w:lvl>
    <w:lvl w:ilvl="5" w:tplc="8130A43E" w:tentative="1">
      <w:start w:val="1"/>
      <w:numFmt w:val="lowerRoman"/>
      <w:lvlText w:val="%6."/>
      <w:lvlJc w:val="right"/>
      <w:pPr>
        <w:ind w:left="4320" w:hanging="180"/>
      </w:pPr>
    </w:lvl>
    <w:lvl w:ilvl="6" w:tplc="84148C2C" w:tentative="1">
      <w:start w:val="1"/>
      <w:numFmt w:val="decimal"/>
      <w:lvlText w:val="%7."/>
      <w:lvlJc w:val="left"/>
      <w:pPr>
        <w:ind w:left="5040" w:hanging="360"/>
      </w:pPr>
    </w:lvl>
    <w:lvl w:ilvl="7" w:tplc="FDC639B0" w:tentative="1">
      <w:start w:val="1"/>
      <w:numFmt w:val="lowerLetter"/>
      <w:lvlText w:val="%8."/>
      <w:lvlJc w:val="left"/>
      <w:pPr>
        <w:ind w:left="5760" w:hanging="360"/>
      </w:pPr>
    </w:lvl>
    <w:lvl w:ilvl="8" w:tplc="8578F0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661BD4"/>
    <w:multiLevelType w:val="hybridMultilevel"/>
    <w:tmpl w:val="0886689A"/>
    <w:lvl w:ilvl="0" w:tplc="1C00832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C366A7"/>
    <w:multiLevelType w:val="hybridMultilevel"/>
    <w:tmpl w:val="A05EA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E45FCC"/>
    <w:multiLevelType w:val="hybridMultilevel"/>
    <w:tmpl w:val="D4289CE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F7D15B3"/>
    <w:multiLevelType w:val="hybridMultilevel"/>
    <w:tmpl w:val="4BCA059C"/>
    <w:lvl w:ilvl="0" w:tplc="04150001">
      <w:start w:val="1"/>
      <w:numFmt w:val="bullet"/>
      <w:lvlText w:val=""/>
      <w:lvlJc w:val="left"/>
      <w:pPr>
        <w:ind w:left="12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5" w:hanging="360"/>
      </w:pPr>
      <w:rPr>
        <w:rFonts w:ascii="Wingdings" w:hAnsi="Wingdings" w:hint="default"/>
      </w:rPr>
    </w:lvl>
  </w:abstractNum>
  <w:abstractNum w:abstractNumId="26" w15:restartNumberingAfterBreak="0">
    <w:nsid w:val="65EE35DA"/>
    <w:multiLevelType w:val="hybridMultilevel"/>
    <w:tmpl w:val="77E633A6"/>
    <w:lvl w:ilvl="0" w:tplc="66506348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6D2752"/>
    <w:multiLevelType w:val="hybridMultilevel"/>
    <w:tmpl w:val="544C56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E256A872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107907"/>
    <w:multiLevelType w:val="hybridMultilevel"/>
    <w:tmpl w:val="DF648C3A"/>
    <w:lvl w:ilvl="0" w:tplc="18E0B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030B85"/>
    <w:multiLevelType w:val="hybridMultilevel"/>
    <w:tmpl w:val="D6644192"/>
    <w:lvl w:ilvl="0" w:tplc="DA50D2D6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7324D48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F2B59A3"/>
    <w:multiLevelType w:val="hybridMultilevel"/>
    <w:tmpl w:val="4D88AB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7C01C2"/>
    <w:multiLevelType w:val="hybridMultilevel"/>
    <w:tmpl w:val="1812D3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339787">
    <w:abstractNumId w:val="27"/>
  </w:num>
  <w:num w:numId="2" w16cid:durableId="1744253066">
    <w:abstractNumId w:val="1"/>
  </w:num>
  <w:num w:numId="3" w16cid:durableId="2105758416">
    <w:abstractNumId w:val="12"/>
  </w:num>
  <w:num w:numId="4" w16cid:durableId="195703218">
    <w:abstractNumId w:val="29"/>
  </w:num>
  <w:num w:numId="5" w16cid:durableId="943920649">
    <w:abstractNumId w:val="3"/>
  </w:num>
  <w:num w:numId="6" w16cid:durableId="1251082440">
    <w:abstractNumId w:val="23"/>
  </w:num>
  <w:num w:numId="7" w16cid:durableId="528300004">
    <w:abstractNumId w:val="6"/>
  </w:num>
  <w:num w:numId="8" w16cid:durableId="1320502786">
    <w:abstractNumId w:val="14"/>
  </w:num>
  <w:num w:numId="9" w16cid:durableId="671644718">
    <w:abstractNumId w:val="8"/>
  </w:num>
  <w:num w:numId="10" w16cid:durableId="96753914">
    <w:abstractNumId w:val="5"/>
  </w:num>
  <w:num w:numId="11" w16cid:durableId="1309743404">
    <w:abstractNumId w:val="11"/>
  </w:num>
  <w:num w:numId="12" w16cid:durableId="1371760390">
    <w:abstractNumId w:val="16"/>
  </w:num>
  <w:num w:numId="13" w16cid:durableId="1541891998">
    <w:abstractNumId w:val="7"/>
  </w:num>
  <w:num w:numId="14" w16cid:durableId="1076047318">
    <w:abstractNumId w:val="19"/>
  </w:num>
  <w:num w:numId="15" w16cid:durableId="730927164">
    <w:abstractNumId w:val="24"/>
  </w:num>
  <w:num w:numId="16" w16cid:durableId="431559541">
    <w:abstractNumId w:val="18"/>
  </w:num>
  <w:num w:numId="17" w16cid:durableId="198587178">
    <w:abstractNumId w:val="13"/>
  </w:num>
  <w:num w:numId="18" w16cid:durableId="374282534">
    <w:abstractNumId w:val="4"/>
  </w:num>
  <w:num w:numId="19" w16cid:durableId="886842113">
    <w:abstractNumId w:val="28"/>
  </w:num>
  <w:num w:numId="20" w16cid:durableId="452483601">
    <w:abstractNumId w:val="25"/>
  </w:num>
  <w:num w:numId="21" w16cid:durableId="8315305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5586379">
    <w:abstractNumId w:val="21"/>
  </w:num>
  <w:num w:numId="23" w16cid:durableId="1548758381">
    <w:abstractNumId w:val="10"/>
  </w:num>
  <w:num w:numId="24" w16cid:durableId="1467431701">
    <w:abstractNumId w:val="20"/>
  </w:num>
  <w:num w:numId="25" w16cid:durableId="568617228">
    <w:abstractNumId w:val="17"/>
  </w:num>
  <w:num w:numId="26" w16cid:durableId="179470288">
    <w:abstractNumId w:val="30"/>
  </w:num>
  <w:num w:numId="27" w16cid:durableId="465126709">
    <w:abstractNumId w:val="22"/>
  </w:num>
  <w:num w:numId="28" w16cid:durableId="1462966283">
    <w:abstractNumId w:val="0"/>
  </w:num>
  <w:num w:numId="29" w16cid:durableId="1046024903">
    <w:abstractNumId w:val="31"/>
  </w:num>
  <w:num w:numId="30" w16cid:durableId="43989587">
    <w:abstractNumId w:val="26"/>
  </w:num>
  <w:num w:numId="31" w16cid:durableId="2042626714">
    <w:abstractNumId w:val="2"/>
  </w:num>
  <w:num w:numId="32" w16cid:durableId="295262897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26AE6"/>
    <w:rsid w:val="00030C9E"/>
    <w:rsid w:val="00044EE3"/>
    <w:rsid w:val="00047E10"/>
    <w:rsid w:val="00076011"/>
    <w:rsid w:val="00094232"/>
    <w:rsid w:val="000A0B67"/>
    <w:rsid w:val="000A1DDD"/>
    <w:rsid w:val="000A318E"/>
    <w:rsid w:val="000C1B42"/>
    <w:rsid w:val="00136EDE"/>
    <w:rsid w:val="00140BFF"/>
    <w:rsid w:val="001746FF"/>
    <w:rsid w:val="00184D9E"/>
    <w:rsid w:val="00187505"/>
    <w:rsid w:val="001C691E"/>
    <w:rsid w:val="001E1A56"/>
    <w:rsid w:val="001E44E5"/>
    <w:rsid w:val="001F12EB"/>
    <w:rsid w:val="00252FC3"/>
    <w:rsid w:val="00254C09"/>
    <w:rsid w:val="002A52B0"/>
    <w:rsid w:val="002A587C"/>
    <w:rsid w:val="002A5BEC"/>
    <w:rsid w:val="002A65B8"/>
    <w:rsid w:val="002C5400"/>
    <w:rsid w:val="002E4EFA"/>
    <w:rsid w:val="002E5A0E"/>
    <w:rsid w:val="002E718A"/>
    <w:rsid w:val="003002D6"/>
    <w:rsid w:val="00304CE7"/>
    <w:rsid w:val="00321E29"/>
    <w:rsid w:val="0032219D"/>
    <w:rsid w:val="0033218E"/>
    <w:rsid w:val="0033382B"/>
    <w:rsid w:val="003568DA"/>
    <w:rsid w:val="003628B1"/>
    <w:rsid w:val="003770E7"/>
    <w:rsid w:val="00382CBA"/>
    <w:rsid w:val="003873E6"/>
    <w:rsid w:val="00394835"/>
    <w:rsid w:val="003B03C0"/>
    <w:rsid w:val="003C068B"/>
    <w:rsid w:val="003C4412"/>
    <w:rsid w:val="003D0599"/>
    <w:rsid w:val="003D3EF7"/>
    <w:rsid w:val="00413A12"/>
    <w:rsid w:val="004200AF"/>
    <w:rsid w:val="004246AF"/>
    <w:rsid w:val="004442CB"/>
    <w:rsid w:val="00492124"/>
    <w:rsid w:val="00494275"/>
    <w:rsid w:val="004A244F"/>
    <w:rsid w:val="004A3A0F"/>
    <w:rsid w:val="004A791A"/>
    <w:rsid w:val="004B0A5F"/>
    <w:rsid w:val="004C41B5"/>
    <w:rsid w:val="004C76E9"/>
    <w:rsid w:val="004D3D49"/>
    <w:rsid w:val="004D5FBD"/>
    <w:rsid w:val="004F3D13"/>
    <w:rsid w:val="00501083"/>
    <w:rsid w:val="0050258C"/>
    <w:rsid w:val="00513DC4"/>
    <w:rsid w:val="0052066B"/>
    <w:rsid w:val="00522C23"/>
    <w:rsid w:val="005502BA"/>
    <w:rsid w:val="00551AB1"/>
    <w:rsid w:val="00563EB0"/>
    <w:rsid w:val="0057770F"/>
    <w:rsid w:val="00580B6D"/>
    <w:rsid w:val="00581948"/>
    <w:rsid w:val="00584B60"/>
    <w:rsid w:val="005B082F"/>
    <w:rsid w:val="005B095B"/>
    <w:rsid w:val="005C3C75"/>
    <w:rsid w:val="005E1B8A"/>
    <w:rsid w:val="005E7757"/>
    <w:rsid w:val="005F1437"/>
    <w:rsid w:val="0060115A"/>
    <w:rsid w:val="00606343"/>
    <w:rsid w:val="006274F8"/>
    <w:rsid w:val="006724C1"/>
    <w:rsid w:val="00672534"/>
    <w:rsid w:val="0067390D"/>
    <w:rsid w:val="00677CA9"/>
    <w:rsid w:val="00687137"/>
    <w:rsid w:val="006D7D5C"/>
    <w:rsid w:val="006E2FA6"/>
    <w:rsid w:val="006F60E6"/>
    <w:rsid w:val="00705D05"/>
    <w:rsid w:val="00732370"/>
    <w:rsid w:val="007545C0"/>
    <w:rsid w:val="00766011"/>
    <w:rsid w:val="0077018A"/>
    <w:rsid w:val="00774E00"/>
    <w:rsid w:val="00792BC9"/>
    <w:rsid w:val="0079781F"/>
    <w:rsid w:val="007A6CE9"/>
    <w:rsid w:val="007B1DAF"/>
    <w:rsid w:val="007E006E"/>
    <w:rsid w:val="008133E0"/>
    <w:rsid w:val="008161C3"/>
    <w:rsid w:val="00834E52"/>
    <w:rsid w:val="0084447D"/>
    <w:rsid w:val="00844C70"/>
    <w:rsid w:val="008506C8"/>
    <w:rsid w:val="00851502"/>
    <w:rsid w:val="00875876"/>
    <w:rsid w:val="00877D75"/>
    <w:rsid w:val="008C2EE5"/>
    <w:rsid w:val="008D5596"/>
    <w:rsid w:val="008E09AA"/>
    <w:rsid w:val="00901AF8"/>
    <w:rsid w:val="00910C67"/>
    <w:rsid w:val="00915406"/>
    <w:rsid w:val="0092047A"/>
    <w:rsid w:val="009401B7"/>
    <w:rsid w:val="0095684F"/>
    <w:rsid w:val="00960F8E"/>
    <w:rsid w:val="009666F6"/>
    <w:rsid w:val="00984958"/>
    <w:rsid w:val="009861D6"/>
    <w:rsid w:val="009B6EE0"/>
    <w:rsid w:val="009B76D0"/>
    <w:rsid w:val="009C249F"/>
    <w:rsid w:val="00A01E93"/>
    <w:rsid w:val="00A02E67"/>
    <w:rsid w:val="00A0385F"/>
    <w:rsid w:val="00A134F9"/>
    <w:rsid w:val="00A13511"/>
    <w:rsid w:val="00A14671"/>
    <w:rsid w:val="00A20812"/>
    <w:rsid w:val="00A316EF"/>
    <w:rsid w:val="00A637C2"/>
    <w:rsid w:val="00A65A3E"/>
    <w:rsid w:val="00A66DE0"/>
    <w:rsid w:val="00A80CF6"/>
    <w:rsid w:val="00A8266F"/>
    <w:rsid w:val="00A8659F"/>
    <w:rsid w:val="00A93DAB"/>
    <w:rsid w:val="00AA12E7"/>
    <w:rsid w:val="00AA790F"/>
    <w:rsid w:val="00AE55DB"/>
    <w:rsid w:val="00AF1D0A"/>
    <w:rsid w:val="00B10F70"/>
    <w:rsid w:val="00B234D4"/>
    <w:rsid w:val="00B53042"/>
    <w:rsid w:val="00B7745C"/>
    <w:rsid w:val="00B87622"/>
    <w:rsid w:val="00B941AD"/>
    <w:rsid w:val="00B95905"/>
    <w:rsid w:val="00BB7EA6"/>
    <w:rsid w:val="00BD1AFE"/>
    <w:rsid w:val="00BD4DC2"/>
    <w:rsid w:val="00BE4003"/>
    <w:rsid w:val="00C51040"/>
    <w:rsid w:val="00C53E45"/>
    <w:rsid w:val="00C63B90"/>
    <w:rsid w:val="00C77A72"/>
    <w:rsid w:val="00CA1EB2"/>
    <w:rsid w:val="00CC587D"/>
    <w:rsid w:val="00CE2B9A"/>
    <w:rsid w:val="00CE5877"/>
    <w:rsid w:val="00CF32A0"/>
    <w:rsid w:val="00D265AD"/>
    <w:rsid w:val="00D36B74"/>
    <w:rsid w:val="00D44B17"/>
    <w:rsid w:val="00D569CF"/>
    <w:rsid w:val="00D75909"/>
    <w:rsid w:val="00D81830"/>
    <w:rsid w:val="00D91077"/>
    <w:rsid w:val="00D95247"/>
    <w:rsid w:val="00DC11FC"/>
    <w:rsid w:val="00DD267B"/>
    <w:rsid w:val="00DD37B7"/>
    <w:rsid w:val="00DE4F7E"/>
    <w:rsid w:val="00DF1BAF"/>
    <w:rsid w:val="00E1692B"/>
    <w:rsid w:val="00E44DA5"/>
    <w:rsid w:val="00E600B5"/>
    <w:rsid w:val="00E77C50"/>
    <w:rsid w:val="00E80767"/>
    <w:rsid w:val="00E814B4"/>
    <w:rsid w:val="00E81DC7"/>
    <w:rsid w:val="00E956C4"/>
    <w:rsid w:val="00EC1662"/>
    <w:rsid w:val="00EC364C"/>
    <w:rsid w:val="00ED0A52"/>
    <w:rsid w:val="00EE00F6"/>
    <w:rsid w:val="00EE0C78"/>
    <w:rsid w:val="00F104E5"/>
    <w:rsid w:val="00F24142"/>
    <w:rsid w:val="00F245FB"/>
    <w:rsid w:val="00F41397"/>
    <w:rsid w:val="00F41435"/>
    <w:rsid w:val="00F4481A"/>
    <w:rsid w:val="00F46401"/>
    <w:rsid w:val="00F528F5"/>
    <w:rsid w:val="00F56505"/>
    <w:rsid w:val="00F846ED"/>
    <w:rsid w:val="00FB50E8"/>
    <w:rsid w:val="00FC5D82"/>
    <w:rsid w:val="00FE4842"/>
    <w:rsid w:val="00FE63ED"/>
    <w:rsid w:val="00FF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1525E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3568D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Akapit z listą1 Znak,Normalny3 Znak,Normalny4 Znak,Akapit z listą;1_literowka Znak,Normal2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Akapit z listą1,Normalny3,Normalny4,Akapit z listą;1_literowka,Literowanie,1_literowka,Wypunktowanie,Normal2,Obiekt,List Paragraph1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paragraph" w:styleId="Bezodstpw">
    <w:name w:val="No Spacing"/>
    <w:uiPriority w:val="1"/>
    <w:qFormat/>
    <w:rsid w:val="00B10F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3568D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4A7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C77A72"/>
    <w:rPr>
      <w:color w:val="0000FF"/>
      <w:u w:val="single"/>
    </w:rPr>
  </w:style>
  <w:style w:type="character" w:customStyle="1" w:styleId="Teksttreci">
    <w:name w:val="Tekst treści_"/>
    <w:link w:val="Teksttreci0"/>
    <w:uiPriority w:val="99"/>
    <w:locked/>
    <w:rsid w:val="00076011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76011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</w:rPr>
  </w:style>
  <w:style w:type="character" w:customStyle="1" w:styleId="Nagwek1">
    <w:name w:val="Nagłówek #1_"/>
    <w:link w:val="Nagwek10"/>
    <w:uiPriority w:val="99"/>
    <w:rsid w:val="00AF1D0A"/>
    <w:rPr>
      <w:rFonts w:ascii="Arial" w:hAnsi="Arial" w:cs="Arial"/>
      <w:b/>
      <w:bCs/>
      <w:sz w:val="36"/>
      <w:szCs w:val="36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AF1D0A"/>
    <w:pPr>
      <w:widowControl w:val="0"/>
      <w:shd w:val="clear" w:color="auto" w:fill="FFFFFF"/>
      <w:spacing w:before="7020" w:after="0" w:line="240" w:lineRule="atLeast"/>
      <w:jc w:val="center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Teksttreci1">
    <w:name w:val="Tekst treści1"/>
    <w:basedOn w:val="Normalny"/>
    <w:uiPriority w:val="99"/>
    <w:rsid w:val="00AF1D0A"/>
    <w:pPr>
      <w:widowControl w:val="0"/>
      <w:shd w:val="clear" w:color="auto" w:fill="FFFFFF"/>
      <w:spacing w:after="0" w:line="336" w:lineRule="exact"/>
      <w:ind w:hanging="580"/>
    </w:pPr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TeksttreciBezpogrubienia">
    <w:name w:val="Tekst treści + Bez pogrubienia"/>
    <w:uiPriority w:val="99"/>
    <w:rsid w:val="00AF1D0A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TeksttreciBezpogrubienia1">
    <w:name w:val="Tekst treści + Bez pogrubienia1"/>
    <w:uiPriority w:val="99"/>
    <w:rsid w:val="00AF1D0A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Nagwek20">
    <w:name w:val="Nagłówek #2_"/>
    <w:link w:val="Nagwek21"/>
    <w:uiPriority w:val="99"/>
    <w:locked/>
    <w:rsid w:val="00AF1D0A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F1D0A"/>
    <w:pPr>
      <w:widowControl w:val="0"/>
      <w:shd w:val="clear" w:color="auto" w:fill="FFFFFF"/>
      <w:spacing w:before="300" w:after="0" w:line="322" w:lineRule="exact"/>
      <w:ind w:hanging="400"/>
      <w:jc w:val="both"/>
      <w:outlineLvl w:val="1"/>
    </w:pPr>
    <w:rPr>
      <w:rFonts w:ascii="Arial" w:hAnsi="Arial" w:cs="Arial"/>
      <w:b/>
      <w:bCs/>
    </w:rPr>
  </w:style>
  <w:style w:type="character" w:customStyle="1" w:styleId="Teksttreci11pt1">
    <w:name w:val="Tekst treści + 11 pt1"/>
    <w:aliases w:val="Bez pogrubienia1"/>
    <w:uiPriority w:val="99"/>
    <w:rsid w:val="00AF1D0A"/>
    <w:rPr>
      <w:rFonts w:ascii="Arial" w:hAnsi="Arial" w:cs="Arial"/>
      <w:b w:val="0"/>
      <w:bCs w:val="0"/>
      <w:sz w:val="22"/>
      <w:szCs w:val="22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5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55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55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5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5596"/>
    <w:rPr>
      <w:b/>
      <w:bCs/>
      <w:sz w:val="20"/>
      <w:szCs w:val="20"/>
    </w:rPr>
  </w:style>
  <w:style w:type="paragraph" w:customStyle="1" w:styleId="Normalny-podst">
    <w:name w:val="Normalny-podst"/>
    <w:basedOn w:val="Normalny"/>
    <w:uiPriority w:val="99"/>
    <w:rsid w:val="00492124"/>
    <w:pPr>
      <w:widowControl w:val="0"/>
      <w:tabs>
        <w:tab w:val="left" w:pos="360"/>
      </w:tabs>
      <w:spacing w:before="120" w:after="0" w:line="288" w:lineRule="auto"/>
      <w:jc w:val="both"/>
    </w:pPr>
    <w:rPr>
      <w:rFonts w:ascii="Arial" w:eastAsiaTheme="minorEastAsia" w:hAnsi="Arial" w:cs="Arial"/>
      <w:sz w:val="24"/>
      <w:lang w:eastAsia="pl-PL"/>
    </w:rPr>
  </w:style>
  <w:style w:type="character" w:customStyle="1" w:styleId="Teksttreci2">
    <w:name w:val="Tekst treści (2)_"/>
    <w:link w:val="Teksttreci21"/>
    <w:uiPriority w:val="99"/>
    <w:rsid w:val="002A587C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2A587C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normaltextrun">
    <w:name w:val="normaltextrun"/>
    <w:basedOn w:val="Domylnaczcionkaakapitu"/>
    <w:rsid w:val="00AA790F"/>
  </w:style>
  <w:style w:type="character" w:styleId="Nierozpoznanawzmianka">
    <w:name w:val="Unresolved Mention"/>
    <w:basedOn w:val="Domylnaczcionkaakapitu"/>
    <w:uiPriority w:val="99"/>
    <w:semiHidden/>
    <w:unhideWhenUsed/>
    <w:rsid w:val="00563EB0"/>
    <w:rPr>
      <w:color w:val="605E5C"/>
      <w:shd w:val="clear" w:color="auto" w:fill="E1DFDD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EC1662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iotr.zak@tauron-wytwarzanie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5" ma:contentTypeDescription="Utwórz nowy dokument." ma:contentTypeScope="" ma:versionID="d9ec111c6be5cd0251cd8534214ef997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71f5c6b2655bc72c4ddea46b0488911c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customXml/itemProps2.xml><?xml version="1.0" encoding="utf-8"?>
<ds:datastoreItem xmlns:ds="http://schemas.openxmlformats.org/officeDocument/2006/customXml" ds:itemID="{09BF131C-B9FB-4D89-9578-4D132112DA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11C826-9A6C-4DE1-9771-EFED6817B9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2311</Words>
  <Characters>13870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Piotr.Zak@tauron-wytwarzanie.pl</dc:creator>
  <cp:keywords/>
  <dc:description/>
  <cp:lastModifiedBy>Żak Piotr (TW)</cp:lastModifiedBy>
  <cp:revision>3</cp:revision>
  <cp:lastPrinted>2020-02-05T10:33:00Z</cp:lastPrinted>
  <dcterms:created xsi:type="dcterms:W3CDTF">2024-12-23T12:50:00Z</dcterms:created>
  <dcterms:modified xsi:type="dcterms:W3CDTF">2024-12-23T13:01:00Z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</Properties>
</file>