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B787D" w14:textId="77777777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1BAA37AB" w14:textId="77777777" w:rsidR="00D3678D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6C264FF1" w14:textId="77777777" w:rsidR="003002D6" w:rsidRPr="0091013B" w:rsidRDefault="00D3678D" w:rsidP="007D495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 w:rsidR="0091013B"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 w:rsidR="0091013B"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>TAURON Wytwarzanie S.A</w:t>
      </w:r>
      <w:r w:rsidR="0091013B" w:rsidRPr="0091013B">
        <w:rPr>
          <w:rFonts w:ascii="Arial" w:hAnsi="Arial" w:cs="Arial"/>
          <w:b/>
          <w:color w:val="000000"/>
        </w:rPr>
        <w:t>.</w:t>
      </w:r>
      <w:r w:rsidRPr="0091013B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 xml:space="preserve">na wykonanie usługi obejmującej </w:t>
      </w:r>
      <w:r w:rsidR="007D4957">
        <w:rPr>
          <w:rFonts w:ascii="Arial" w:hAnsi="Arial" w:cs="Arial"/>
          <w:b/>
          <w:color w:val="000000"/>
        </w:rPr>
        <w:br/>
      </w:r>
      <w:r w:rsidRPr="0091013B">
        <w:rPr>
          <w:rFonts w:ascii="Arial" w:hAnsi="Arial" w:cs="Arial"/>
          <w:b/>
          <w:color w:val="000000"/>
        </w:rPr>
        <w:t>zadanie pn.:</w:t>
      </w:r>
    </w:p>
    <w:p w14:paraId="14D5D2EE" w14:textId="77777777" w:rsidR="00D3678D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A09AA08" w14:textId="77777777" w:rsidR="00D3678D" w:rsidRPr="00D95247" w:rsidRDefault="003741C0" w:rsidP="00D3678D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62522">
        <w:rPr>
          <w:rFonts w:ascii="Arial" w:eastAsia="Arial Unicode MS" w:hAnsi="Arial" w:cs="Arial"/>
          <w:b/>
          <w:color w:val="000000"/>
        </w:rPr>
        <w:t>Serwis i konserwacja instalacji i aparatury do pomiaru emisji gazów i pyłów w</w:t>
      </w:r>
      <w:r>
        <w:rPr>
          <w:rFonts w:ascii="Arial" w:eastAsia="Arial Unicode MS" w:hAnsi="Arial" w:cs="Arial"/>
          <w:b/>
          <w:color w:val="000000"/>
        </w:rPr>
        <w:t> </w:t>
      </w:r>
      <w:r w:rsidRPr="00362522">
        <w:rPr>
          <w:rFonts w:ascii="Arial" w:eastAsia="Arial Unicode MS" w:hAnsi="Arial" w:cs="Arial"/>
          <w:b/>
          <w:color w:val="000000"/>
        </w:rPr>
        <w:t>spalinach w TAURON Wytwarzanie Spółka Akcyjna - Oddział Elektrownia Siersza w Trzebini</w:t>
      </w:r>
    </w:p>
    <w:p w14:paraId="0FCCF03E" w14:textId="77777777" w:rsidR="00D3678D" w:rsidRDefault="00D3678D" w:rsidP="00960F8E">
      <w:pPr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44292D40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91013B">
        <w:rPr>
          <w:rFonts w:ascii="Arial" w:hAnsi="Arial" w:cs="Arial"/>
        </w:rPr>
        <w:br/>
        <w:t xml:space="preserve">i realizacji usług objętych badaniem rynku, w szczególności: </w:t>
      </w:r>
    </w:p>
    <w:p w14:paraId="7AB9C8F6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445F87F8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 w:rsidR="0091013B"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</w:t>
      </w:r>
      <w:r w:rsidR="0091013B">
        <w:rPr>
          <w:rFonts w:ascii="Arial" w:hAnsi="Arial" w:cs="Arial"/>
        </w:rPr>
        <w:br/>
        <w:t xml:space="preserve"> </w:t>
      </w:r>
      <w:r w:rsidR="0091013B">
        <w:rPr>
          <w:rFonts w:ascii="Arial" w:hAnsi="Arial" w:cs="Arial"/>
        </w:rPr>
        <w:tab/>
      </w:r>
      <w:r w:rsidRPr="0091013B">
        <w:rPr>
          <w:rFonts w:ascii="Arial" w:hAnsi="Arial" w:cs="Arial"/>
        </w:rPr>
        <w:t>w postępowaniu,     oraz</w:t>
      </w:r>
    </w:p>
    <w:p w14:paraId="1FEFFFA6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 w:rsidR="0091013B"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 w:rsidR="0091013B">
        <w:rPr>
          <w:rFonts w:ascii="Arial" w:hAnsi="Arial" w:cs="Arial"/>
        </w:rPr>
        <w:t>.</w:t>
      </w:r>
    </w:p>
    <w:p w14:paraId="552F52E1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 w:rsidR="00DC3009"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138B57D5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B554E7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3E87098B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5D85FB5A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78088E13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7B3F5BB2" w14:textId="77777777" w:rsidR="00D3678D" w:rsidRPr="00DC3009" w:rsidRDefault="00DC3009" w:rsidP="00960F8E">
      <w:pPr>
        <w:spacing w:after="0" w:line="276" w:lineRule="auto"/>
        <w:ind w:firstLine="708"/>
        <w:jc w:val="both"/>
        <w:rPr>
          <w:rFonts w:ascii="Arial" w:hAnsi="Arial" w:cs="Arial"/>
          <w:b/>
          <w:color w:val="000000"/>
        </w:rPr>
      </w:pPr>
      <w:r w:rsidRPr="00DC3009">
        <w:rPr>
          <w:rFonts w:ascii="Arial" w:hAnsi="Arial" w:cs="Arial"/>
          <w:b/>
          <w:color w:val="000000"/>
        </w:rPr>
        <w:t>Opis Planowanego Przedmiotu Zamówienia</w:t>
      </w:r>
    </w:p>
    <w:p w14:paraId="48ADB1FA" w14:textId="77777777" w:rsidR="00584B60" w:rsidRPr="00D95247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A919677" w14:textId="77777777" w:rsidR="00584B60" w:rsidRDefault="00584B60" w:rsidP="00C33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5247">
        <w:rPr>
          <w:rFonts w:ascii="Arial" w:hAnsi="Arial" w:cs="Arial"/>
          <w:sz w:val="22"/>
          <w:szCs w:val="22"/>
        </w:rPr>
        <w:t>Główny zakres planowanych prac:</w:t>
      </w:r>
    </w:p>
    <w:p w14:paraId="4E463A7B" w14:textId="77777777" w:rsidR="003741C0" w:rsidRPr="00D46B94" w:rsidRDefault="003741C0" w:rsidP="003741C0">
      <w:pPr>
        <w:pStyle w:val="Akapitzlist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D46B94">
        <w:rPr>
          <w:rFonts w:ascii="Arial" w:hAnsi="Arial" w:cs="Arial"/>
          <w:sz w:val="22"/>
          <w:szCs w:val="22"/>
        </w:rPr>
        <w:t>Wszelkie prace wykonywane będą na „polecenia pisemne” lub „zezwolenie”. Minimalna ilość pracowników występujących w zespole pracowników (pracujących na polecenie lub zezwolenie) wynosi 2 osoby.</w:t>
      </w:r>
    </w:p>
    <w:p w14:paraId="773E660F" w14:textId="77777777" w:rsidR="003741C0" w:rsidRPr="00C81631" w:rsidRDefault="003741C0" w:rsidP="003741C0">
      <w:pPr>
        <w:spacing w:after="0" w:line="360" w:lineRule="auto"/>
        <w:jc w:val="center"/>
        <w:rPr>
          <w:rFonts w:ascii="Arial" w:hAnsi="Arial" w:cs="Arial"/>
          <w:b/>
          <w:bCs/>
          <w:i/>
          <w:smallCaps/>
          <w:color w:val="000000"/>
          <w:sz w:val="16"/>
          <w:szCs w:val="16"/>
        </w:rPr>
      </w:pPr>
    </w:p>
    <w:p w14:paraId="2FDE4470" w14:textId="77777777" w:rsidR="003741C0" w:rsidRPr="00483B54" w:rsidRDefault="003741C0" w:rsidP="00C33947">
      <w:pPr>
        <w:pStyle w:val="Akapitzlist"/>
        <w:numPr>
          <w:ilvl w:val="0"/>
          <w:numId w:val="8"/>
        </w:numPr>
        <w:spacing w:after="200" w:line="276" w:lineRule="auto"/>
        <w:ind w:left="284"/>
        <w:contextualSpacing/>
        <w:rPr>
          <w:rFonts w:ascii="Arial" w:hAnsi="Arial" w:cs="Arial"/>
          <w:sz w:val="22"/>
          <w:szCs w:val="22"/>
          <w:u w:val="single"/>
        </w:rPr>
      </w:pPr>
      <w:r w:rsidRPr="00483B54">
        <w:rPr>
          <w:rFonts w:ascii="Arial" w:hAnsi="Arial" w:cs="Arial"/>
          <w:sz w:val="22"/>
          <w:szCs w:val="22"/>
          <w:u w:val="single"/>
        </w:rPr>
        <w:t xml:space="preserve">Zakres prac wykonywanych podczas serwisu </w:t>
      </w:r>
    </w:p>
    <w:p w14:paraId="7CF4413E" w14:textId="77777777" w:rsidR="003741C0" w:rsidRPr="00694F01" w:rsidRDefault="003741C0" w:rsidP="003741C0">
      <w:pPr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>W poniższych tabelach przedstawiono szczegółowy zakres prac oraz czasookresy ich</w:t>
      </w:r>
      <w:r>
        <w:rPr>
          <w:rFonts w:ascii="Arial" w:hAnsi="Arial" w:cs="Arial"/>
        </w:rPr>
        <w:t> </w:t>
      </w:r>
      <w:r w:rsidRPr="00483B54">
        <w:rPr>
          <w:rFonts w:ascii="Arial" w:hAnsi="Arial" w:cs="Arial"/>
        </w:rPr>
        <w:t xml:space="preserve">wykonywania w skali </w:t>
      </w:r>
      <w:r w:rsidRPr="00694F01">
        <w:rPr>
          <w:rFonts w:ascii="Arial" w:hAnsi="Arial" w:cs="Arial"/>
        </w:rPr>
        <w:t>roku (wszystkie elementy systemu podlegające wymianie zgodnie z</w:t>
      </w:r>
      <w:r>
        <w:rPr>
          <w:rFonts w:ascii="Arial" w:hAnsi="Arial" w:cs="Arial"/>
        </w:rPr>
        <w:t> </w:t>
      </w:r>
      <w:r w:rsidRPr="00694F01">
        <w:rPr>
          <w:rFonts w:ascii="Arial" w:hAnsi="Arial" w:cs="Arial"/>
        </w:rPr>
        <w:t>poniższ</w:t>
      </w:r>
      <w:r>
        <w:rPr>
          <w:rFonts w:ascii="Arial" w:hAnsi="Arial" w:cs="Arial"/>
        </w:rPr>
        <w:t>ymi</w:t>
      </w:r>
      <w:r w:rsidRPr="00694F01">
        <w:rPr>
          <w:rFonts w:ascii="Arial" w:hAnsi="Arial" w:cs="Arial"/>
        </w:rPr>
        <w:t xml:space="preserve"> tabel</w:t>
      </w:r>
      <w:r>
        <w:rPr>
          <w:rFonts w:ascii="Arial" w:hAnsi="Arial" w:cs="Arial"/>
        </w:rPr>
        <w:t>ami</w:t>
      </w:r>
      <w:r w:rsidRPr="00694F01">
        <w:rPr>
          <w:rFonts w:ascii="Arial" w:hAnsi="Arial" w:cs="Arial"/>
        </w:rPr>
        <w:t xml:space="preserve"> dostarcza Zamawiający).</w:t>
      </w:r>
    </w:p>
    <w:p w14:paraId="4177EF72" w14:textId="77777777" w:rsidR="003741C0" w:rsidRPr="00483B54" w:rsidRDefault="003741C0" w:rsidP="003741C0">
      <w:pPr>
        <w:spacing w:after="0"/>
        <w:jc w:val="both"/>
        <w:rPr>
          <w:rFonts w:ascii="Arial" w:hAnsi="Arial" w:cs="Arial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2E979F22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129AF1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72E2A6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Sonda poboru gazu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1D2AE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039AF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705CAE4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4237DE56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9C0A93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F27FF2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działania kołnierza grzewczego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74CED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2FED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1A857A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220BC3AC" w14:textId="77777777" w:rsidTr="003741C0">
        <w:trPr>
          <w:trHeight w:val="34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459715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65D15B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szczelności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17709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7198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64AB7DF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B9B3EBF" w14:textId="77777777" w:rsidTr="003741C0">
        <w:trPr>
          <w:trHeight w:val="403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85E62A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1.3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7FB20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filtrów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1B5A3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0F04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DEDEC9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33FFD0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DC2D49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1.4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6628F5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Wymiana filtra ceramicznego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2167A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91445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59F8521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6721FF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75F5E1DE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AA9E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1.5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574F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Wymiana uszczelek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4007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3AB6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F463A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39F6BC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74E6ED2B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6F5A19F5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A257DA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2.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B51A92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Przewody pomiarowe gazu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366A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16101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547388F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016A53DB" w14:textId="77777777" w:rsidTr="003741C0">
        <w:trPr>
          <w:trHeight w:val="423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A2CEF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6EB3A2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regulatora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2518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E181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00EC36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5FAB5B43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71FB68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6AA14D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Kontrola/ewentualne czyszczenie przewodów pomiarowych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EE391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11486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51271F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138525E3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8F24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2.3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37EE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szczelności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97B4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C291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8040D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A43BBB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760B372D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6EC97520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7509E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3.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AE3365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Kurki, zawory, złącza śrubowe, przewody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A7D6D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98A9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1875805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24E73192" w14:textId="77777777" w:rsidTr="003741C0">
        <w:trPr>
          <w:trHeight w:val="366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19F3F9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3.1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55669B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Usuwanie zanieczyszczeń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22EC6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4BBA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12F0BD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5604A2D9" w14:textId="77777777" w:rsidTr="003741C0">
        <w:trPr>
          <w:trHeight w:val="273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465736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3.2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309D7B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Próba szczelności systemu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A56D6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6223A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3FE18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7AE92241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AE8330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3.3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08FB59D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Wymiana elektromagnetycznego zaworu membrany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B3021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6537C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118AE7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4168CBA0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4057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3.4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23E6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zaworów gazowych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1F58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40CC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85B5A5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13A5242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6C58A2B2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5D3AB2CD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F66843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4.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AEC28D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Chłodnica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E7DD0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656D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360E4A0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44F20D55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FEA4E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AD31B4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temperatury rzeczywistej /protokół/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B7B1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3F0A6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79802AA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6359D53A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4F651A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8A7D42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i czyszczenie wymiennika ciepła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82BD7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ACAF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6D44B8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961ADE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05457C25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60F8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4.3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D7DE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ciśnienia oraz uzupełnienie czynnika chłodzącego /protokół/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345E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CAF7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7443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55B85542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50F7DE82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BAB993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5.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120F34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Pompa kondensatu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22862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21E7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2DD7F5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008DA7C4" w14:textId="77777777" w:rsidTr="003741C0">
        <w:trPr>
          <w:trHeight w:val="486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0200F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5.1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8EF0A5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BAB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8D111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4D4BE1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317C25CB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569C62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5.2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5E35F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Wymiana węża pompy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CAB99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F132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18CD85B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1F8FCE8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AF3772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192EBFA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7A9E474A" w14:textId="77777777" w:rsidTr="003741C0">
        <w:trPr>
          <w:trHeight w:val="527"/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29D5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5.3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AB5B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sygnalizacji przepełnienia odwadniaczy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B417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C7F4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03B8DF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7C278B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2521EC47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7CAE5461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172262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6.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32E6F2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Membrana filtra dokładnego z czujnikiem kondensatu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6ADB8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73770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5DAACE0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2D67421F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800C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6.1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2AFB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 czujnika kondensatu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C5FD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4A85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63A320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019CE62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B36D3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016F7EF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do 30 grudzień</w:t>
            </w:r>
          </w:p>
        </w:tc>
      </w:tr>
    </w:tbl>
    <w:p w14:paraId="6D60580E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4BA958DC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41F10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7.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6CEA6C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Pompa gazu  pomiarowego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E08DB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A9572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688183C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7C11E35B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C2DB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7.1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06C50D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działania, sprawdzenie wydajności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66F61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FAC4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7D4FDE5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C0C0613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C10F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7.2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3DE1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Wymiana membrany pompy i uszczelnień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D37E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6A7A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14AB2E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09BEC7E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706A26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54924FC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4451CCE3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20A771DF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12DECF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8.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9E8AB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Rotametry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F6099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A4B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4B7D4AB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113BE02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2C83E5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8.1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70D8B7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AD377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5B02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BB31BB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11EC1FA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2FE6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8.2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58A4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Czyszczenie przepływomierza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6CB1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A10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C865A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3F09F5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14044BB8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43045FDE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3D998A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9.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DC2169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Analizatory do pomiaru CO, NO, SO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 xml:space="preserve">2, 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CO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,O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E9B83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4C38C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352AB8E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1E43D367" w14:textId="77777777" w:rsidTr="003741C0">
        <w:trPr>
          <w:trHeight w:val="281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9DE9B5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0BFA54B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punktu zerowego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FB5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55A6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8AA747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307E1567" w14:textId="77777777" w:rsidTr="003741C0">
        <w:trPr>
          <w:trHeight w:val="271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B11D0C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5839BF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punktu końcowego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3309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6CE7B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B02AB9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72F079BE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007DDF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9.3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8DB4CD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filtra przedniego, ewentualnie jego wymiana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205EC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E0BD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CD0D7B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276CF5E2" w14:textId="77777777" w:rsidTr="003741C0">
        <w:trPr>
          <w:trHeight w:val="18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E7B6E6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9.4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046388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ogrzewania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F49E1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60BD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140A0F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24500E7B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A21AF2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9.5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94843A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urządzeń gazu wzorcowego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58BB9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093F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BD9243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77582FD" w14:textId="77777777" w:rsidTr="003741C0">
        <w:trPr>
          <w:trHeight w:val="31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E4841C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9.6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50F3E0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urządzeń alarmowych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CADC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9765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39EE566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59DE14E3" w14:textId="77777777" w:rsidTr="003741C0">
        <w:trPr>
          <w:trHeight w:val="265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22EE80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9.7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C87E5E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Próba szczelności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C945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23558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2695BF7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ADEED0E" w14:textId="77777777" w:rsidTr="003741C0">
        <w:trPr>
          <w:trHeight w:val="709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7D4233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9.8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0575A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Próba przepływu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3608C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C998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1E9BCAC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59C0221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3AE8C3B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0EA92AE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1AF1263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538FA7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9.9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5ED92E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pewności łączeń elektrycznych /protokół/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29826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7D9F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B6F613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3EFE10AE" w14:textId="77777777" w:rsidTr="003741C0">
        <w:trPr>
          <w:trHeight w:val="289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053DE6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9.10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C87E7C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Pomiar czasu martwego systemu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D3159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EFC4A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957239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18456A2A" w14:textId="77777777" w:rsidTr="003741C0">
        <w:trPr>
          <w:trHeight w:val="7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3D2CA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8ADF63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czujnika cyrkonowego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C9F8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10292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3C07785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05A14E4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30BF81E1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069BB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A904F6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 czujnika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4355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2568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051DE90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6781495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5E8923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263DED2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1988EC06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DE65B9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9.13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955B62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 regulatora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39FCB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A1C13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4F7D493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146FC49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1ED4978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5CC5563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4F9D2FCF" w14:textId="77777777" w:rsidTr="003741C0">
        <w:trPr>
          <w:trHeight w:val="39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4D3619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9.14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C52EB2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Kalibracja gazami wzorcowymi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139A6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16F8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F39988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4BCF23DB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C3FFDF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9.15</w:t>
            </w:r>
          </w:p>
          <w:p w14:paraId="1DFE46B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3EECBD5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Wykonanie protokołów z kalibracji gazami wzorcowymi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28960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10B28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3E9DEE6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</w:tbl>
    <w:p w14:paraId="649F64DE" w14:textId="77777777" w:rsidR="003741C0" w:rsidRDefault="003741C0" w:rsidP="003741C0">
      <w:pPr>
        <w:tabs>
          <w:tab w:val="left" w:pos="-720"/>
        </w:tabs>
        <w:suppressAutoHyphens/>
        <w:spacing w:after="0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p w14:paraId="51ED9075" w14:textId="77777777" w:rsidR="003741C0" w:rsidRDefault="003741C0" w:rsidP="003741C0">
      <w:pPr>
        <w:tabs>
          <w:tab w:val="left" w:pos="-720"/>
        </w:tabs>
        <w:suppressAutoHyphens/>
        <w:spacing w:after="0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p w14:paraId="21CBC35B" w14:textId="77777777" w:rsidR="003741C0" w:rsidRDefault="003741C0" w:rsidP="003741C0">
      <w:pPr>
        <w:tabs>
          <w:tab w:val="left" w:pos="-720"/>
        </w:tabs>
        <w:suppressAutoHyphens/>
        <w:spacing w:after="0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p w14:paraId="21122E49" w14:textId="77777777" w:rsidR="003741C0" w:rsidRDefault="003741C0" w:rsidP="003741C0">
      <w:pPr>
        <w:tabs>
          <w:tab w:val="left" w:pos="-720"/>
        </w:tabs>
        <w:suppressAutoHyphens/>
        <w:spacing w:after="0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p w14:paraId="51867126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46"/>
      </w:tblGrid>
      <w:tr w:rsidR="003741C0" w:rsidRPr="009C4D54" w14:paraId="50980043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AF955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0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401494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Termometr oporowy PT100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6043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BD55E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46" w:type="dxa"/>
            <w:vAlign w:val="center"/>
          </w:tcPr>
          <w:p w14:paraId="4E954C2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62DAF5E4" w14:textId="77777777" w:rsidTr="003741C0">
        <w:trPr>
          <w:trHeight w:val="357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24EE0B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10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710505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poprawności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6A40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2F372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46" w:type="dxa"/>
            <w:vAlign w:val="center"/>
          </w:tcPr>
          <w:p w14:paraId="6C64674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2C85D03C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829A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10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204B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charakterystyki czujnika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BCA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A51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3AC8D6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3DBA3B6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24926444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4B5CD036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F1D4FB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11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287A5C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Awaryjny zespół sygnalizacyjny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EF80A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27A42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56D1D8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465635A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2AC953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11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1E615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pojedynczych alarmów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C1C5E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D0E07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2E410B8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1063238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7DB1DFBB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512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11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3248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sterownika zaworów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DA0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1E97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2589B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0920058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C809E5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5D46BC4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2BE11760" w14:textId="77777777" w:rsidR="003741C0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11353CEC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54A7CE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2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5A6077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Zestaw gazów kalibracyjnych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78B1B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46019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1AB79E0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5C6EAE3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26ED1D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07445F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stanu gazu w butlach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AC3AE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5C1ED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A17C1B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694AFAA5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D1E6B0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2FD508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szczelności układu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0702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8FFC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03A96F0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161625E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AB9FD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7C51CDA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613A654E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E85B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C043D" w14:textId="77777777" w:rsidR="003741C0" w:rsidRPr="00A849AE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>Podłączenie gazów wzorcowych (butlę dostarcza Zamawiający)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B545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wg potrzeb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EEEE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31F422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wg potrzeb</w:t>
            </w:r>
          </w:p>
        </w:tc>
      </w:tr>
    </w:tbl>
    <w:p w14:paraId="184D3A95" w14:textId="77777777" w:rsidR="003741C0" w:rsidRPr="009C4D54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5FCF9AC1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5CD170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13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07FA656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Komputer emisyjny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10064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E2CB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6996F8B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7698A0B8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70D30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13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55B8EA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obwodów analogowych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7B71F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D08C9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61AD5D2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52DCAA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64911849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85AB9D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13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B99396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sygnałów statusowych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3C611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6571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29AF7E7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C93FE5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249D3AE6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D89B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13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8886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z w:val="18"/>
                <w:szCs w:val="18"/>
              </w:rPr>
              <w:t>Kontrola poprawności dokumentacji oraz korekta w formie elektronicznej i papierowej w razie stwierdzenia odstępstw. Kontrola oznaczeń KKS; żył, kabli.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65C6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35B5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C3411D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3EE962A5" w14:textId="77777777" w:rsidR="003741C0" w:rsidRDefault="003741C0" w:rsidP="003741C0">
      <w:pPr>
        <w:tabs>
          <w:tab w:val="left" w:pos="-720"/>
        </w:tabs>
        <w:suppressAutoHyphens/>
        <w:spacing w:after="0"/>
        <w:jc w:val="center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420C2B6F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A7A2CA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C10054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Przyrządy pom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iaru pyłu SP100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A6F28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B3AD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6012888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20D0F26C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7EB285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377D52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filtra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39AF9B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12B71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080772E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3D54E601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AF0EA8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762405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 wentylatora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4A4641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61BD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41177E4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37D1D1C6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D0877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8D49A2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Czyszczenie optyki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2A0529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4C49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79C5E43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30F8B3AD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7697C1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.4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4C9313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Czyszczenie urządzenia do przepłukiwania powietrza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7164FD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3C3AA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03A3762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2CBA01F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011B0D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.5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1B9FC6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14BC27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8321F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3EBB265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45F12295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EA22F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.6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0F4C4D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przekładni przysłony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440805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F4A0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04BC46B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9C4D54" w14:paraId="04AC3567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EC89B0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.7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00EF25E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Kontrola działania źródła światła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8E76D1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7136F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6F55D36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A9D03E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  <w:tr w:rsidR="003741C0" w:rsidRPr="009C4D54" w14:paraId="32DBA503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95A8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.8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2CA0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pyłomierza na odcinku bezpyłowym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D5857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9C4D54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2EDB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46D68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0BA0F0D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3844C6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41714E7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2F563B02" w14:textId="77777777" w:rsidR="003741C0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720D2E89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A228A2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5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3A1BC10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Kanały spalin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C8295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6D09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03DDE0F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5B219B40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BF3BC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15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EF0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Sprawdzenie czujników ciśnienia w kanałach spalin /protokół/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FCB5E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9973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4ABBA9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</w:tr>
    </w:tbl>
    <w:p w14:paraId="334DDE23" w14:textId="77777777" w:rsidR="003741C0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spacing w:val="-3"/>
          <w:sz w:val="18"/>
          <w:szCs w:val="18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1560"/>
        <w:gridCol w:w="1275"/>
        <w:gridCol w:w="1418"/>
      </w:tblGrid>
      <w:tr w:rsidR="003741C0" w:rsidRPr="00E06960" w14:paraId="45F1786E" w14:textId="77777777" w:rsidTr="003741C0">
        <w:tc>
          <w:tcPr>
            <w:tcW w:w="709" w:type="dxa"/>
            <w:shd w:val="clear" w:color="auto" w:fill="auto"/>
            <w:vAlign w:val="center"/>
          </w:tcPr>
          <w:p w14:paraId="4D4FB02B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16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263818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Analizatory tlenu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42955C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68BD71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8" w:type="dxa"/>
            <w:vAlign w:val="center"/>
          </w:tcPr>
          <w:p w14:paraId="44387BC8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E06960" w14:paraId="07CC21F7" w14:textId="77777777" w:rsidTr="003741C0">
        <w:trPr>
          <w:trHeight w:val="60"/>
        </w:trPr>
        <w:tc>
          <w:tcPr>
            <w:tcW w:w="709" w:type="dxa"/>
            <w:shd w:val="clear" w:color="auto" w:fill="auto"/>
            <w:vAlign w:val="center"/>
          </w:tcPr>
          <w:p w14:paraId="5BA5E675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16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86EFD2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Sprawdzenie gazami wzorcowymi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AB128D" w14:textId="77777777" w:rsidR="003741C0" w:rsidRPr="00E06960" w:rsidRDefault="003741C0" w:rsidP="003741C0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 x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miesiąc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F354BC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14:paraId="04067BE8" w14:textId="77777777" w:rsidR="003741C0" w:rsidRPr="00A849AE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  <w:tr w:rsidR="003741C0" w:rsidRPr="00E06960" w14:paraId="43DA674E" w14:textId="77777777" w:rsidTr="003741C0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FBA6D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16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FBC31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Kalibracja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3806A" w14:textId="77777777" w:rsidR="003741C0" w:rsidRPr="00E06960" w:rsidRDefault="003741C0" w:rsidP="003741C0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22977" w14:textId="77777777" w:rsidR="003741C0" w:rsidRPr="00E06960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21D9499" w14:textId="77777777" w:rsidR="003741C0" w:rsidRPr="00A849AE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</w:tr>
    </w:tbl>
    <w:p w14:paraId="2CB9FE3F" w14:textId="77777777" w:rsidR="003741C0" w:rsidRDefault="003741C0" w:rsidP="003741C0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spacing w:val="-3"/>
          <w:sz w:val="18"/>
          <w:szCs w:val="18"/>
        </w:rPr>
      </w:pPr>
    </w:p>
    <w:tbl>
      <w:tblPr>
        <w:tblW w:w="7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533"/>
        <w:gridCol w:w="1417"/>
        <w:gridCol w:w="1276"/>
        <w:gridCol w:w="1417"/>
      </w:tblGrid>
      <w:tr w:rsidR="003741C0" w:rsidRPr="009C4D54" w14:paraId="604EE8CF" w14:textId="77777777" w:rsidTr="003741C0">
        <w:trPr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5B785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E25CB4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Drobne naprawy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412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76D3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w</w:t>
            </w:r>
            <w:r w:rsidRPr="009C4D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00A54B8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</w:tr>
      <w:tr w:rsidR="003741C0" w:rsidRPr="009C4D54" w14:paraId="230E804A" w14:textId="77777777" w:rsidTr="003741C0">
        <w:trPr>
          <w:trHeight w:val="6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E463B1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75552B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Ryczałt  8 godzin - drobne naprawy urządzeń emisji spalin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54331E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39D58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51C238EB" w14:textId="77777777" w:rsidR="003741C0" w:rsidRPr="003D3DC9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wg potrzeb </w:t>
            </w:r>
          </w:p>
        </w:tc>
      </w:tr>
      <w:tr w:rsidR="003741C0" w:rsidRPr="009C4D54" w14:paraId="1708AE4C" w14:textId="77777777" w:rsidTr="003741C0">
        <w:trPr>
          <w:jc w:val="center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C66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36C9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Ryczałt 6 godziny -  prace w systemie </w:t>
            </w:r>
            <w:proofErr w:type="spellStart"/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MikroS</w:t>
            </w:r>
            <w:proofErr w:type="spellEnd"/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 xml:space="preserve"> –v10.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9F82E" w14:textId="77777777" w:rsidR="003741C0" w:rsidRPr="009C4D54" w:rsidRDefault="003741C0" w:rsidP="003741C0">
            <w:pPr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2EB4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F9ED13" w14:textId="77777777" w:rsidR="003741C0" w:rsidRPr="003D3DC9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wg potrzeb </w:t>
            </w:r>
          </w:p>
        </w:tc>
      </w:tr>
    </w:tbl>
    <w:p w14:paraId="43135C85" w14:textId="77777777" w:rsidR="003741C0" w:rsidRPr="0074379C" w:rsidRDefault="003741C0" w:rsidP="003741C0">
      <w:pPr>
        <w:rPr>
          <w:rFonts w:ascii="Arial" w:hAnsi="Arial" w:cs="Arial"/>
          <w:sz w:val="8"/>
          <w:szCs w:val="8"/>
        </w:rPr>
      </w:pPr>
    </w:p>
    <w:p w14:paraId="58D13C06" w14:textId="77777777" w:rsidR="003741C0" w:rsidRPr="00483B54" w:rsidRDefault="003741C0" w:rsidP="00C33947">
      <w:pPr>
        <w:pStyle w:val="Akapitzlist"/>
        <w:numPr>
          <w:ilvl w:val="0"/>
          <w:numId w:val="8"/>
        </w:numPr>
        <w:spacing w:after="200" w:line="276" w:lineRule="auto"/>
        <w:ind w:left="284"/>
        <w:contextualSpacing/>
        <w:rPr>
          <w:rFonts w:ascii="Arial" w:hAnsi="Arial" w:cs="Arial"/>
          <w:sz w:val="22"/>
          <w:szCs w:val="22"/>
          <w:u w:val="single"/>
        </w:rPr>
      </w:pPr>
      <w:r w:rsidRPr="00483B54">
        <w:rPr>
          <w:rFonts w:ascii="Arial" w:hAnsi="Arial" w:cs="Arial"/>
          <w:sz w:val="22"/>
          <w:szCs w:val="22"/>
          <w:u w:val="single"/>
        </w:rPr>
        <w:t>Zestawienie urządzeń na poszczególnych instalacjach</w:t>
      </w:r>
    </w:p>
    <w:p w14:paraId="6DF8869F" w14:textId="77777777" w:rsidR="003741C0" w:rsidRDefault="003741C0" w:rsidP="003741C0">
      <w:pPr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>W poniższych tabelach przedstawiono rozmieszczenie na instalacjach poszczególnych urządzeń.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082DB88F" w14:textId="77777777" w:rsidTr="003741C0">
        <w:trPr>
          <w:trHeight w:val="148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25176C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4765D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1A10E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307C2D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4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3BCB7AA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9</w:t>
            </w:r>
          </w:p>
        </w:tc>
      </w:tr>
      <w:tr w:rsidR="003741C0" w:rsidRPr="009C4D54" w14:paraId="1519D529" w14:textId="77777777" w:rsidTr="003741C0">
        <w:trPr>
          <w:trHeight w:val="148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D0DEF8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AB2D5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Pobór gazu pomiarowego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3F742E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FCDE80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694B9ED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2E541F2D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B132FB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19F3D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sonda poboru gazu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AD5F9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638284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636ED7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7D123B8D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C3CBE5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5EE3E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filtr poboru gazu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59D5B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169456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6E98F59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444332A2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F839C1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08E32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układ ogrzewania filtra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AFFD2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3327F4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348A08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4D02FA7B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0FA57B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1.4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04637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ogrzewany przewód gazu pomiarowego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668D7D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F2C7C6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48ADC24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06500E9D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spacing w:val="-3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7CED26C5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84D4CE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8C897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System przygotowania gazu pomiarowego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2829FF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8401C6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1E8F5CF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24C7774C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0F54DA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AFC8E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chłodnica gazu pomiarowego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BBBB86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B9D7FB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439498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517621C7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338669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C5843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filtr dokładny  z czujnikiem kondensatu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6E943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E37DDA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03F8FA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02F3248E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BFAA6B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2.3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DB532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pompa gazu pomiarowego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E1236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BB112C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32A25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29912B0D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4CE077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2.4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026E8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przepływomierz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B57B3C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E986E4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8CB47D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2359B26B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12D611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2.5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F1D71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zawór elektromagnetyczny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CD5683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20CF90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36BA479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</w:tr>
      <w:tr w:rsidR="003741C0" w:rsidRPr="009C4D54" w14:paraId="57B50F0B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31E73A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2.6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48DE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pompa kondensatu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09F3E4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825876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12C9830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</w:tr>
      <w:tr w:rsidR="003741C0" w:rsidRPr="009C4D54" w14:paraId="43D01315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80EEED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2.7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EE744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zbiornik kondensatu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9EF48B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BC48F0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EB012D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2078D709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64886A25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6DE35E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C6E39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A16F22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D5570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11CF9B6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7472F7CA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05CF71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3.1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800B8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proofErr w:type="spellStart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>analizator</w:t>
            </w:r>
            <w:proofErr w:type="spellEnd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 xml:space="preserve"> OXITEC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047935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4EC1AC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0CC9B6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</w:tr>
      <w:tr w:rsidR="003741C0" w:rsidRPr="009C4D54" w14:paraId="625CA2E6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998E8E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3.2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2BF51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proofErr w:type="spellStart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>analizator</w:t>
            </w:r>
            <w:proofErr w:type="spellEnd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 xml:space="preserve"> ULTRAMAT 23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366EB2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E57B84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645E48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16E23091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65D4C02C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E6DEA7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C7BAA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Pomiar zapylenia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E4F9AB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EEF2B5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85F29D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55BD14F8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DDD322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D8BCC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pyłomierz SP100 (SICK kpt.)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AD01A1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C864D8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17593E7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6234C530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1DA567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34146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dmuchawa powietrza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8FFB95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575229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9BD676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5896D062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D7DBC6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4.3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B249F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filtry odśrodkowe dmuchaw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1CD1EB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20282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DB01EB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18BDFEBD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CC5162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4.4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EF5B6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filtry dokładne dmuchaw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C92C06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4EC39E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57586B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4BE24D7C" w14:textId="77777777" w:rsidR="003741C0" w:rsidRDefault="003741C0" w:rsidP="003741C0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spacing w:val="-3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0C6D6A72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3C36A0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5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C89D6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Pomiar temperatury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D4AB3E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5E5B0E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7C0D9B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4B526EA8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C9961E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5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4D56C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termometr oporowy pt100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907AA5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61E004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7FE8C2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346C045D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2FC9F978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F03BC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6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31180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Sterowanie i układ sygnalizacji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373B83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96F9AA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98CF61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573622CE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274491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6.1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24985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proofErr w:type="spellStart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>sterownik</w:t>
            </w:r>
            <w:proofErr w:type="spellEnd"/>
            <w:r w:rsidRPr="009C4D54"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US"/>
              </w:rPr>
              <w:t>S7-1200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0F47F0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EB8C43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14B778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52E216B8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7954F37A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8E818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0C45C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Butle z gazami wzorcowymi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5DEABE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A7696D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286681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627B8B0F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B0D927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B80B62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butle- szafy emisji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999A4FD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65B577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 w14:paraId="1936B2F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  <w:tr w:rsidR="003741C0" w:rsidRPr="009C4D54" w14:paraId="5C6030C3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892B18A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B1D4F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butle- pomiary tlenu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744262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C77998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349AC3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713B9BED" w14:textId="77777777" w:rsidR="003741C0" w:rsidRPr="009C4D54" w:rsidRDefault="003741C0" w:rsidP="003741C0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spacing w:val="-3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680"/>
        <w:gridCol w:w="680"/>
        <w:gridCol w:w="739"/>
      </w:tblGrid>
      <w:tr w:rsidR="003741C0" w:rsidRPr="009C4D54" w14:paraId="2E27F6A9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6D9D34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8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8C02B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Pomiar ciśnienia w kanałach spalin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F512D3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83FEDFF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379A1BC4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1B2D9DA3" w14:textId="77777777" w:rsidTr="003741C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E7DAC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8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9805E0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przetworniki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B264CC6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75C1F11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420D8E5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</w:tr>
    </w:tbl>
    <w:p w14:paraId="400544E4" w14:textId="77777777" w:rsidR="003741C0" w:rsidRPr="00EF2E02" w:rsidRDefault="003741C0" w:rsidP="003741C0">
      <w:pPr>
        <w:spacing w:after="0"/>
        <w:rPr>
          <w:rFonts w:ascii="Arial" w:hAnsi="Arial" w:cs="Arial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5"/>
        <w:gridCol w:w="680"/>
        <w:gridCol w:w="680"/>
        <w:gridCol w:w="739"/>
      </w:tblGrid>
      <w:tr w:rsidR="003741C0" w:rsidRPr="009C4D54" w14:paraId="599B2257" w14:textId="77777777" w:rsidTr="003741C0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0AE0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9</w:t>
            </w: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7911C2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Analizatory tlenu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4F20DA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502F227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K2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D10690E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C4D54">
              <w:rPr>
                <w:rFonts w:ascii="Arial" w:hAnsi="Arial" w:cs="Arial"/>
                <w:b/>
                <w:spacing w:val="-3"/>
                <w:sz w:val="18"/>
                <w:szCs w:val="18"/>
              </w:rPr>
              <w:t>razem</w:t>
            </w:r>
          </w:p>
        </w:tc>
      </w:tr>
      <w:tr w:rsidR="003741C0" w:rsidRPr="009C4D54" w14:paraId="0DCE43F0" w14:textId="77777777" w:rsidTr="003741C0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813ECB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9</w:t>
            </w:r>
            <w:r w:rsidRPr="009C4D54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C52CDC3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Analizator tlenu </w:t>
            </w:r>
            <w:proofErr w:type="spellStart"/>
            <w:r>
              <w:rPr>
                <w:rFonts w:ascii="Arial" w:hAnsi="Arial" w:cs="Arial"/>
                <w:spacing w:val="-3"/>
                <w:sz w:val="18"/>
                <w:szCs w:val="18"/>
              </w:rPr>
              <w:t>Enotec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14:paraId="5FAC676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4082279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71F7B68" w14:textId="77777777" w:rsidR="003741C0" w:rsidRPr="009C4D54" w:rsidRDefault="003741C0" w:rsidP="003741C0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</w:tr>
    </w:tbl>
    <w:p w14:paraId="3D110B1B" w14:textId="77777777" w:rsidR="003741C0" w:rsidRPr="00EF2E02" w:rsidRDefault="003741C0" w:rsidP="003741C0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51E3D822" w14:textId="77777777" w:rsidR="003741C0" w:rsidRPr="002A2D32" w:rsidRDefault="003741C0" w:rsidP="00C33947">
      <w:pPr>
        <w:pStyle w:val="Akapitzlist"/>
        <w:numPr>
          <w:ilvl w:val="0"/>
          <w:numId w:val="8"/>
        </w:numPr>
        <w:spacing w:after="200" w:line="276" w:lineRule="auto"/>
        <w:ind w:left="284"/>
        <w:contextualSpacing/>
        <w:rPr>
          <w:rFonts w:ascii="Arial" w:hAnsi="Arial" w:cs="Arial"/>
          <w:sz w:val="22"/>
          <w:szCs w:val="22"/>
          <w:u w:val="single"/>
        </w:rPr>
      </w:pPr>
      <w:r w:rsidRPr="002A2D32">
        <w:rPr>
          <w:rFonts w:ascii="Arial" w:hAnsi="Arial" w:cs="Arial"/>
          <w:sz w:val="22"/>
          <w:szCs w:val="22"/>
          <w:u w:val="single"/>
        </w:rPr>
        <w:t>Informację ogólne</w:t>
      </w:r>
    </w:p>
    <w:p w14:paraId="2CE77B93" w14:textId="77777777" w:rsidR="003741C0" w:rsidRDefault="003741C0" w:rsidP="00C33947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A2D32">
        <w:rPr>
          <w:rFonts w:ascii="Arial" w:hAnsi="Arial" w:cs="Arial"/>
        </w:rPr>
        <w:t xml:space="preserve">Wykonawca we własnym zakresie zapewni ochronę przed kradzieżą </w:t>
      </w:r>
      <w:r w:rsidRPr="002A2D32">
        <w:rPr>
          <w:rFonts w:ascii="Arial" w:hAnsi="Arial" w:cs="Arial"/>
        </w:rPr>
        <w:br/>
        <w:t xml:space="preserve">i dewastacją własnego sprzętu i materiałów znajdujących się na terenie Elektrowni Siersza. </w:t>
      </w:r>
    </w:p>
    <w:p w14:paraId="477C8D78" w14:textId="77777777" w:rsidR="003741C0" w:rsidRPr="002A2D32" w:rsidRDefault="003741C0" w:rsidP="003741C0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104C10FC" w14:textId="77777777" w:rsidR="003741C0" w:rsidRPr="00483B54" w:rsidRDefault="003741C0" w:rsidP="00C33947">
      <w:pPr>
        <w:pStyle w:val="Akapitzlist"/>
        <w:numPr>
          <w:ilvl w:val="0"/>
          <w:numId w:val="8"/>
        </w:numPr>
        <w:spacing w:after="200" w:line="276" w:lineRule="auto"/>
        <w:ind w:left="284"/>
        <w:contextualSpacing/>
        <w:rPr>
          <w:rFonts w:ascii="Arial" w:hAnsi="Arial" w:cs="Arial"/>
          <w:sz w:val="22"/>
          <w:szCs w:val="22"/>
          <w:u w:val="single"/>
        </w:rPr>
      </w:pPr>
      <w:r w:rsidRPr="00483B54">
        <w:rPr>
          <w:rFonts w:ascii="Arial" w:hAnsi="Arial" w:cs="Arial"/>
          <w:sz w:val="22"/>
          <w:szCs w:val="22"/>
          <w:u w:val="single"/>
        </w:rPr>
        <w:t>Uwagi końcowe</w:t>
      </w:r>
    </w:p>
    <w:p w14:paraId="51344599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 xml:space="preserve">Wykonawca będzie zobowiązany do każdorazowego sprawdzenia poprawności wskazań systemu emisyjnego po wykonaniu serwisu danej instalacji. </w:t>
      </w:r>
    </w:p>
    <w:p w14:paraId="5D5EE54F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>Wykonawca zobowiązany będzie do prowadzenia dziennika prac każdorazowo w</w:t>
      </w:r>
      <w:r>
        <w:rPr>
          <w:rFonts w:ascii="Arial" w:hAnsi="Arial" w:cs="Arial"/>
        </w:rPr>
        <w:t> </w:t>
      </w:r>
      <w:r w:rsidRPr="00483B54">
        <w:rPr>
          <w:rFonts w:ascii="Arial" w:hAnsi="Arial" w:cs="Arial"/>
        </w:rPr>
        <w:t xml:space="preserve">dniu wykonywanego serwisu danego bloku. W dzienniku tym musza być zaznaczone wszystkie elementy wykonywane w serwisie. </w:t>
      </w:r>
    </w:p>
    <w:p w14:paraId="1C8FE2AA" w14:textId="77777777" w:rsidR="003741C0" w:rsidRPr="0085799B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85799B">
        <w:rPr>
          <w:rFonts w:ascii="Arial" w:hAnsi="Arial" w:cs="Arial"/>
        </w:rPr>
        <w:t xml:space="preserve">Wykonawca będzie zobowiązany do prowadzenia kart w module QAL firmy </w:t>
      </w:r>
      <w:proofErr w:type="spellStart"/>
      <w:r w:rsidRPr="0085799B">
        <w:rPr>
          <w:rFonts w:ascii="Arial" w:hAnsi="Arial" w:cs="Arial"/>
        </w:rPr>
        <w:t>MikroB</w:t>
      </w:r>
      <w:proofErr w:type="spellEnd"/>
      <w:r w:rsidRPr="0085799B">
        <w:rPr>
          <w:rFonts w:ascii="Arial" w:hAnsi="Arial" w:cs="Arial"/>
        </w:rPr>
        <w:t xml:space="preserve"> po każdym serwisie lub w formie *.</w:t>
      </w:r>
      <w:proofErr w:type="spellStart"/>
      <w:r w:rsidRPr="0085799B">
        <w:rPr>
          <w:rFonts w:ascii="Arial" w:hAnsi="Arial" w:cs="Arial"/>
        </w:rPr>
        <w:t>xlsx</w:t>
      </w:r>
      <w:proofErr w:type="spellEnd"/>
      <w:r w:rsidRPr="0085799B">
        <w:rPr>
          <w:rFonts w:ascii="Arial" w:hAnsi="Arial" w:cs="Arial"/>
        </w:rPr>
        <w:t xml:space="preserve"> i papierowej (w tym przypadku dane będą przekazywane co miesiąc do Zamawiającego).</w:t>
      </w:r>
    </w:p>
    <w:p w14:paraId="56F75ADD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 xml:space="preserve">Wykonawca przedstawi Zmawiającemu listę niezbędnych części zamiennych tak aby spełnić czasookres wymiany zgodnie z zakresem prac wykonywanych podczas serwisu. </w:t>
      </w:r>
    </w:p>
    <w:p w14:paraId="6A65B895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 xml:space="preserve">Wykonawca będzie zobowiązany do utrzymywania należytej czystości </w:t>
      </w:r>
      <w:r w:rsidRPr="00483B54">
        <w:rPr>
          <w:rFonts w:ascii="Arial" w:hAnsi="Arial" w:cs="Arial"/>
        </w:rPr>
        <w:br/>
        <w:t>w kontenerach i szafach pomiarów emisyjnych.</w:t>
      </w:r>
    </w:p>
    <w:p w14:paraId="5B672656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>Wykonawca będzie zobowiązany poinformować Zamawiającego o wszystkich problemach występujących na aparaturze pomiarowej niezwłocznie po wykryciu usterki.</w:t>
      </w:r>
    </w:p>
    <w:p w14:paraId="1F3694E6" w14:textId="77777777" w:rsidR="003741C0" w:rsidRPr="00483B54" w:rsidRDefault="003741C0" w:rsidP="00C33947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3B54">
        <w:rPr>
          <w:rFonts w:ascii="Arial" w:hAnsi="Arial" w:cs="Arial"/>
        </w:rPr>
        <w:t>Wykonawca pisemnie (w postacie wiadomości e-ma</w:t>
      </w:r>
      <w:r>
        <w:rPr>
          <w:rFonts w:ascii="Arial" w:hAnsi="Arial" w:cs="Arial"/>
        </w:rPr>
        <w:t>i</w:t>
      </w:r>
      <w:r w:rsidRPr="00483B54">
        <w:rPr>
          <w:rFonts w:ascii="Arial" w:hAnsi="Arial" w:cs="Arial"/>
        </w:rPr>
        <w:t>l) przedstawi co miesiąc osobę pełniącą dyżur telefoniczny.</w:t>
      </w:r>
    </w:p>
    <w:p w14:paraId="0BFB055D" w14:textId="77777777" w:rsidR="004C4C78" w:rsidRPr="003741C0" w:rsidRDefault="003741C0" w:rsidP="00C339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t xml:space="preserve">Wykonawca będzie zobowiązany do wykonywania procedur sprawdzeń </w:t>
      </w:r>
      <w:r w:rsidRPr="003741C0">
        <w:rPr>
          <w:rFonts w:ascii="Arial" w:hAnsi="Arial" w:cs="Arial"/>
          <w:sz w:val="22"/>
          <w:szCs w:val="22"/>
        </w:rPr>
        <w:br/>
        <w:t>i kalibracji  zgodnie wymaganiami prawa polskiego.</w:t>
      </w:r>
    </w:p>
    <w:p w14:paraId="3809710A" w14:textId="77777777" w:rsidR="00584B60" w:rsidRPr="004C4C78" w:rsidRDefault="00584B60" w:rsidP="00C33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Wykaz urządzeń:</w:t>
      </w:r>
    </w:p>
    <w:p w14:paraId="5D426592" w14:textId="77777777" w:rsidR="003741C0" w:rsidRPr="003741C0" w:rsidRDefault="003741C0" w:rsidP="00C33947">
      <w:pPr>
        <w:pStyle w:val="Akapitzlist"/>
        <w:numPr>
          <w:ilvl w:val="0"/>
          <w:numId w:val="1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t xml:space="preserve">Analizator gazy bloku nr 1 </w:t>
      </w:r>
      <w:proofErr w:type="spellStart"/>
      <w:r w:rsidRPr="003741C0">
        <w:rPr>
          <w:rFonts w:ascii="Arial" w:hAnsi="Arial" w:cs="Arial"/>
          <w:sz w:val="22"/>
          <w:szCs w:val="22"/>
        </w:rPr>
        <w:t>Ultramat</w:t>
      </w:r>
      <w:proofErr w:type="spellEnd"/>
      <w:r w:rsidRPr="003741C0">
        <w:rPr>
          <w:rFonts w:ascii="Arial" w:hAnsi="Arial" w:cs="Arial"/>
          <w:sz w:val="22"/>
          <w:szCs w:val="22"/>
        </w:rPr>
        <w:t xml:space="preserve"> 23</w:t>
      </w:r>
    </w:p>
    <w:p w14:paraId="573F832E" w14:textId="77777777" w:rsidR="003741C0" w:rsidRPr="003741C0" w:rsidRDefault="003741C0" w:rsidP="00C33947">
      <w:pPr>
        <w:pStyle w:val="Akapitzlist"/>
        <w:numPr>
          <w:ilvl w:val="0"/>
          <w:numId w:val="1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t xml:space="preserve">Analizator gazy bloku nr 2 </w:t>
      </w:r>
      <w:proofErr w:type="spellStart"/>
      <w:r w:rsidRPr="003741C0">
        <w:rPr>
          <w:rFonts w:ascii="Arial" w:hAnsi="Arial" w:cs="Arial"/>
          <w:sz w:val="22"/>
          <w:szCs w:val="22"/>
        </w:rPr>
        <w:t>Ultramat</w:t>
      </w:r>
      <w:proofErr w:type="spellEnd"/>
      <w:r w:rsidRPr="003741C0">
        <w:rPr>
          <w:rFonts w:ascii="Arial" w:hAnsi="Arial" w:cs="Arial"/>
          <w:sz w:val="22"/>
          <w:szCs w:val="22"/>
        </w:rPr>
        <w:t xml:space="preserve"> 23</w:t>
      </w:r>
    </w:p>
    <w:p w14:paraId="3A986031" w14:textId="77777777" w:rsidR="003741C0" w:rsidRPr="003741C0" w:rsidRDefault="003741C0" w:rsidP="00C33947">
      <w:pPr>
        <w:pStyle w:val="Akapitzlist"/>
        <w:numPr>
          <w:ilvl w:val="0"/>
          <w:numId w:val="1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lastRenderedPageBreak/>
        <w:t>Pyłomierz bloku nr 1 Sick SP100</w:t>
      </w:r>
    </w:p>
    <w:p w14:paraId="02AF0189" w14:textId="77777777" w:rsidR="003741C0" w:rsidRPr="003741C0" w:rsidRDefault="003741C0" w:rsidP="00C33947">
      <w:pPr>
        <w:pStyle w:val="Akapitzlist"/>
        <w:numPr>
          <w:ilvl w:val="0"/>
          <w:numId w:val="1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t>Pyłomierz bloku nr 2 Sick SP100</w:t>
      </w:r>
    </w:p>
    <w:p w14:paraId="0EDA8E0F" w14:textId="77777777" w:rsidR="003741C0" w:rsidRPr="003741C0" w:rsidRDefault="003741C0" w:rsidP="00C33947">
      <w:pPr>
        <w:pStyle w:val="Akapitzlist"/>
        <w:numPr>
          <w:ilvl w:val="0"/>
          <w:numId w:val="1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741C0">
        <w:rPr>
          <w:rFonts w:ascii="Arial" w:hAnsi="Arial" w:cs="Arial"/>
          <w:sz w:val="22"/>
          <w:szCs w:val="22"/>
        </w:rPr>
        <w:t>Analizator tlenu blok 1, 2</w:t>
      </w:r>
    </w:p>
    <w:p w14:paraId="71888C26" w14:textId="77777777" w:rsidR="004C4C78" w:rsidRPr="004C4C78" w:rsidRDefault="004C4C78" w:rsidP="004C4C78">
      <w:pPr>
        <w:pStyle w:val="Akapitzlist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</w:p>
    <w:p w14:paraId="1E756F37" w14:textId="77777777" w:rsidR="0084447D" w:rsidRPr="004C4C78" w:rsidRDefault="0084447D" w:rsidP="00C33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 xml:space="preserve">Warunki realizacji </w:t>
      </w:r>
      <w:r w:rsidR="00834E52" w:rsidRPr="004C4C78">
        <w:rPr>
          <w:rFonts w:ascii="Arial" w:hAnsi="Arial" w:cs="Arial"/>
          <w:sz w:val="22"/>
          <w:szCs w:val="22"/>
        </w:rPr>
        <w:t>planowanego Z</w:t>
      </w:r>
      <w:r w:rsidRPr="004C4C78">
        <w:rPr>
          <w:rFonts w:ascii="Arial" w:hAnsi="Arial" w:cs="Arial"/>
          <w:sz w:val="22"/>
          <w:szCs w:val="22"/>
        </w:rPr>
        <w:t>amówienia:</w:t>
      </w:r>
    </w:p>
    <w:p w14:paraId="1A38498E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Miejsce: TAURON Wytwarzanie S.A. – Oddział Elektrownia Siersza w Trzebini</w:t>
      </w:r>
    </w:p>
    <w:p w14:paraId="7C6A8561" w14:textId="15670470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terminy realizacji: 01.0</w:t>
      </w:r>
      <w:r w:rsidR="003741C0">
        <w:rPr>
          <w:rFonts w:ascii="Arial" w:hAnsi="Arial" w:cs="Arial"/>
          <w:sz w:val="22"/>
          <w:szCs w:val="22"/>
        </w:rPr>
        <w:t>3</w:t>
      </w:r>
      <w:r w:rsidRPr="004C4C78">
        <w:rPr>
          <w:rFonts w:ascii="Arial" w:hAnsi="Arial" w:cs="Arial"/>
          <w:sz w:val="22"/>
          <w:szCs w:val="22"/>
        </w:rPr>
        <w:t>.202</w:t>
      </w:r>
      <w:r w:rsidR="00073F8A">
        <w:rPr>
          <w:rFonts w:ascii="Arial" w:hAnsi="Arial" w:cs="Arial"/>
          <w:sz w:val="22"/>
          <w:szCs w:val="22"/>
        </w:rPr>
        <w:t>5</w:t>
      </w:r>
      <w:r w:rsidRPr="004C4C78">
        <w:rPr>
          <w:rFonts w:ascii="Arial" w:hAnsi="Arial" w:cs="Arial"/>
          <w:sz w:val="22"/>
          <w:szCs w:val="22"/>
        </w:rPr>
        <w:t xml:space="preserve"> – </w:t>
      </w:r>
      <w:r w:rsidR="003741C0">
        <w:rPr>
          <w:rFonts w:ascii="Arial" w:hAnsi="Arial" w:cs="Arial"/>
          <w:sz w:val="22"/>
          <w:szCs w:val="22"/>
        </w:rPr>
        <w:t>28.0</w:t>
      </w:r>
      <w:r w:rsidRPr="004C4C78">
        <w:rPr>
          <w:rFonts w:ascii="Arial" w:hAnsi="Arial" w:cs="Arial"/>
          <w:sz w:val="22"/>
          <w:szCs w:val="22"/>
        </w:rPr>
        <w:t>2.202</w:t>
      </w:r>
      <w:r w:rsidR="00073F8A">
        <w:rPr>
          <w:rFonts w:ascii="Arial" w:hAnsi="Arial" w:cs="Arial"/>
          <w:sz w:val="22"/>
          <w:szCs w:val="22"/>
        </w:rPr>
        <w:t>6</w:t>
      </w:r>
    </w:p>
    <w:p w14:paraId="1D8BCE4E" w14:textId="77777777" w:rsidR="008E3338" w:rsidRDefault="008E333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oczekiwany okres gwarancji:</w:t>
      </w:r>
      <w:r>
        <w:rPr>
          <w:rFonts w:ascii="Arial" w:hAnsi="Arial" w:cs="Arial"/>
          <w:sz w:val="22"/>
          <w:szCs w:val="22"/>
        </w:rPr>
        <w:t xml:space="preserve"> 3</w:t>
      </w:r>
      <w:r w:rsidRPr="00AD044A">
        <w:rPr>
          <w:rFonts w:ascii="Arial" w:hAnsi="Arial" w:cs="Arial"/>
          <w:sz w:val="22"/>
          <w:szCs w:val="22"/>
        </w:rPr>
        <w:t xml:space="preserve"> miesi</w:t>
      </w:r>
      <w:r>
        <w:rPr>
          <w:rFonts w:ascii="Arial" w:hAnsi="Arial" w:cs="Arial"/>
          <w:sz w:val="22"/>
          <w:szCs w:val="22"/>
        </w:rPr>
        <w:t>ą</w:t>
      </w:r>
      <w:r w:rsidRPr="00AD044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e</w:t>
      </w:r>
    </w:p>
    <w:p w14:paraId="177647C0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wadium –</w:t>
      </w:r>
      <w:r w:rsidR="003741C0">
        <w:rPr>
          <w:rFonts w:ascii="Arial" w:hAnsi="Arial" w:cs="Arial"/>
          <w:sz w:val="22"/>
          <w:szCs w:val="22"/>
        </w:rPr>
        <w:t xml:space="preserve"> nie</w:t>
      </w:r>
      <w:r w:rsidRPr="004C4C78">
        <w:rPr>
          <w:rFonts w:ascii="Arial" w:hAnsi="Arial" w:cs="Arial"/>
          <w:sz w:val="22"/>
          <w:szCs w:val="22"/>
        </w:rPr>
        <w:t xml:space="preserve"> wymagane,</w:t>
      </w:r>
    </w:p>
    <w:p w14:paraId="2FAB5A2E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 xml:space="preserve">zabezpieczenie należytego wykonania umowy –  </w:t>
      </w:r>
      <w:r w:rsidR="003741C0">
        <w:rPr>
          <w:rFonts w:ascii="Arial" w:hAnsi="Arial" w:cs="Arial"/>
          <w:sz w:val="22"/>
          <w:szCs w:val="22"/>
        </w:rPr>
        <w:t xml:space="preserve">nie </w:t>
      </w:r>
      <w:r w:rsidRPr="004C4C78">
        <w:rPr>
          <w:rFonts w:ascii="Arial" w:hAnsi="Arial" w:cs="Arial"/>
          <w:sz w:val="22"/>
          <w:szCs w:val="22"/>
        </w:rPr>
        <w:t>wymagane</w:t>
      </w:r>
    </w:p>
    <w:p w14:paraId="5BAF70D9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termin płatności 30 dni od daty otrzymania prawidłowo wystawionej faktury na rachunek bankowy Zamawiającego,</w:t>
      </w:r>
    </w:p>
    <w:p w14:paraId="74892260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planowane kryteria oceny ofert – cena 100 %.</w:t>
      </w:r>
    </w:p>
    <w:p w14:paraId="4BF8AC25" w14:textId="77777777" w:rsidR="00BD4DC2" w:rsidRPr="004C4C78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1DF0D73E" w14:textId="77777777" w:rsidR="0084447D" w:rsidRPr="004C4C78" w:rsidRDefault="0084447D" w:rsidP="00C33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Warunki udziału w postępowaniu:</w:t>
      </w:r>
    </w:p>
    <w:p w14:paraId="3B7E2A29" w14:textId="77777777" w:rsidR="004C4C78" w:rsidRPr="004C4C78" w:rsidRDefault="004C4C78" w:rsidP="00C33947">
      <w:pPr>
        <w:pStyle w:val="Akapitzlist"/>
        <w:widowControl w:val="0"/>
        <w:numPr>
          <w:ilvl w:val="1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 xml:space="preserve">Wykonawca </w:t>
      </w:r>
      <w:r w:rsidRPr="004C4C78">
        <w:rPr>
          <w:rFonts w:ascii="Arial" w:hAnsi="Arial" w:cs="Arial"/>
          <w:sz w:val="22"/>
          <w:szCs w:val="22"/>
        </w:rPr>
        <w:fldChar w:fldCharType="begin"/>
      </w:r>
      <w:r w:rsidRPr="004C4C78">
        <w:rPr>
          <w:rFonts w:ascii="Arial" w:hAnsi="Arial" w:cs="Arial"/>
          <w:sz w:val="22"/>
          <w:szCs w:val="22"/>
        </w:rPr>
        <w:instrText xml:space="preserve"> MERGEFIELD "W_zakresie_posiadania_wiedzy_i_doświadcz" </w:instrText>
      </w:r>
      <w:r w:rsidRPr="004C4C78">
        <w:rPr>
          <w:rFonts w:ascii="Arial" w:hAnsi="Arial" w:cs="Arial"/>
          <w:sz w:val="22"/>
          <w:szCs w:val="22"/>
        </w:rPr>
        <w:fldChar w:fldCharType="separate"/>
      </w:r>
      <w:r w:rsidRPr="004C4C78">
        <w:rPr>
          <w:rFonts w:ascii="Arial" w:hAnsi="Arial" w:cs="Arial"/>
          <w:sz w:val="22"/>
          <w:szCs w:val="22"/>
        </w:rPr>
        <w:t xml:space="preserve">wykaże, że w okresie ostatnich 5 lat przed upływem terminu składania ofert, wykonał co najmniej jedną usługę polegającą na świadczeniu usług o podobnym charakterze tj.: </w:t>
      </w:r>
      <w:r w:rsidRPr="004C4C78">
        <w:rPr>
          <w:rFonts w:ascii="Arial" w:hAnsi="Arial" w:cs="Arial"/>
          <w:sz w:val="22"/>
          <w:szCs w:val="22"/>
        </w:rPr>
        <w:fldChar w:fldCharType="end"/>
      </w:r>
      <w:r w:rsidRPr="004C4C78">
        <w:rPr>
          <w:rFonts w:ascii="Arial" w:hAnsi="Arial" w:cs="Arial"/>
          <w:sz w:val="22"/>
          <w:szCs w:val="22"/>
        </w:rPr>
        <w:t xml:space="preserve"> </w:t>
      </w:r>
      <w:r w:rsidR="003741C0" w:rsidRPr="003A3C8B">
        <w:rPr>
          <w:rFonts w:ascii="Arial" w:eastAsia="Arial Unicode MS" w:hAnsi="Arial" w:cs="Arial"/>
          <w:bCs/>
          <w:sz w:val="22"/>
          <w:szCs w:val="22"/>
        </w:rPr>
        <w:t xml:space="preserve">prace w zakresie </w:t>
      </w:r>
      <w:r w:rsidR="003741C0" w:rsidRPr="003A3C8B">
        <w:rPr>
          <w:rFonts w:ascii="Arial" w:hAnsi="Arial" w:cs="Arial"/>
          <w:bCs/>
          <w:sz w:val="22"/>
          <w:szCs w:val="22"/>
        </w:rPr>
        <w:t>serwisu, montażu lub modernizacji analizatorów lub pyłomierzy będących przedmiotem zamówienia</w:t>
      </w:r>
      <w:r w:rsidR="003741C0" w:rsidRPr="003A3C8B">
        <w:rPr>
          <w:rFonts w:ascii="Arial" w:hAnsi="Arial" w:cs="Arial"/>
          <w:sz w:val="22"/>
          <w:szCs w:val="22"/>
        </w:rPr>
        <w:t xml:space="preserve"> a wartość netto usług była nie niższa niż 50 000,00 zł</w:t>
      </w:r>
      <w:r w:rsidRPr="004C4C78">
        <w:rPr>
          <w:rFonts w:ascii="Arial" w:hAnsi="Arial" w:cs="Arial"/>
          <w:sz w:val="22"/>
          <w:szCs w:val="22"/>
        </w:rPr>
        <w:t>.</w:t>
      </w:r>
    </w:p>
    <w:p w14:paraId="7224290E" w14:textId="77777777" w:rsidR="004C4C78" w:rsidRPr="004C4C78" w:rsidRDefault="004C4C78" w:rsidP="00C3394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Wykonawca będzie dysponował na potrzeby realizacji planowanego Zamówienia osobami posiadającymi umiejętności zawodowe, doświadczenie, kompetencje i kwalifikacje w zakresie świadczenia usług objętych zakresem planowanego Zamówienia oraz wymagane przepisami prawa uprawnienia:</w:t>
      </w:r>
    </w:p>
    <w:p w14:paraId="7047E6D5" w14:textId="77777777" w:rsidR="003741C0" w:rsidRPr="003A3C8B" w:rsidRDefault="008E3338" w:rsidP="008E3338">
      <w:pPr>
        <w:pStyle w:val="Akapitzlist"/>
        <w:spacing w:before="120"/>
        <w:ind w:left="567" w:right="15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</w:t>
      </w:r>
      <w:r w:rsidR="003741C0" w:rsidRPr="003A3C8B">
        <w:rPr>
          <w:rFonts w:ascii="Arial" w:hAnsi="Arial" w:cs="Arial"/>
          <w:sz w:val="22"/>
          <w:szCs w:val="22"/>
        </w:rPr>
        <w:t xml:space="preserve">osobami posiadającymi </w:t>
      </w:r>
      <w:r w:rsidR="003741C0" w:rsidRPr="003A3C8B">
        <w:rPr>
          <w:rFonts w:ascii="Arial" w:eastAsia="Univers-PL" w:hAnsi="Arial" w:cs="Arial"/>
          <w:sz w:val="22"/>
          <w:szCs w:val="22"/>
        </w:rPr>
        <w:t xml:space="preserve">świadectwa </w:t>
      </w:r>
      <w:r w:rsidR="003741C0" w:rsidRPr="003A3C8B">
        <w:rPr>
          <w:rFonts w:ascii="Arial" w:hAnsi="Arial" w:cs="Arial"/>
          <w:sz w:val="22"/>
          <w:szCs w:val="22"/>
        </w:rPr>
        <w:t xml:space="preserve">kwalifikacyjne typu „E” dla instalacji elektrycznych Gr 1 pkt </w:t>
      </w:r>
      <w:r w:rsidR="00FE5F56">
        <w:rPr>
          <w:rFonts w:ascii="Arial" w:hAnsi="Arial" w:cs="Arial"/>
          <w:sz w:val="22"/>
          <w:szCs w:val="22"/>
        </w:rPr>
        <w:t xml:space="preserve">13 (Załącznik nr 1) lub </w:t>
      </w:r>
      <w:r w:rsidR="003741C0" w:rsidRPr="003A3C8B">
        <w:rPr>
          <w:rFonts w:ascii="Arial" w:hAnsi="Arial" w:cs="Arial"/>
          <w:sz w:val="22"/>
          <w:szCs w:val="22"/>
        </w:rPr>
        <w:t>Gr 1 pkt 10</w:t>
      </w:r>
      <w:r w:rsidR="003741C0">
        <w:rPr>
          <w:rFonts w:ascii="Arial" w:hAnsi="Arial" w:cs="Arial"/>
          <w:sz w:val="22"/>
          <w:szCs w:val="22"/>
        </w:rPr>
        <w:t xml:space="preserve"> (Załącznik nr 2)</w:t>
      </w:r>
      <w:r w:rsidR="003741C0" w:rsidRPr="003A3C8B">
        <w:rPr>
          <w:rFonts w:ascii="Arial" w:hAnsi="Arial" w:cs="Arial"/>
          <w:sz w:val="22"/>
          <w:szCs w:val="22"/>
        </w:rPr>
        <w:t xml:space="preserve">, instalacji AKPiA Gr 2 pkt </w:t>
      </w:r>
      <w:r w:rsidR="00FE5F56">
        <w:rPr>
          <w:rFonts w:ascii="Arial" w:hAnsi="Arial" w:cs="Arial"/>
          <w:sz w:val="22"/>
          <w:szCs w:val="22"/>
        </w:rPr>
        <w:t xml:space="preserve">21 (Załącznik nr 1) lub </w:t>
      </w:r>
      <w:r w:rsidR="00FE5F56" w:rsidRPr="003A3C8B">
        <w:rPr>
          <w:rFonts w:ascii="Arial" w:hAnsi="Arial" w:cs="Arial"/>
          <w:sz w:val="22"/>
          <w:szCs w:val="22"/>
        </w:rPr>
        <w:t>Gr 1 pkt 10</w:t>
      </w:r>
      <w:r w:rsidR="00FE5F56">
        <w:rPr>
          <w:rFonts w:ascii="Arial" w:hAnsi="Arial" w:cs="Arial"/>
          <w:sz w:val="22"/>
          <w:szCs w:val="22"/>
        </w:rPr>
        <w:t xml:space="preserve"> (Załącznik nr 2)</w:t>
      </w:r>
      <w:r w:rsidR="003741C0" w:rsidRPr="003A3C8B">
        <w:rPr>
          <w:rFonts w:ascii="Arial" w:hAnsi="Arial" w:cs="Arial"/>
          <w:sz w:val="22"/>
          <w:szCs w:val="22"/>
        </w:rPr>
        <w:t xml:space="preserve"> w zakresie: kontrolno-pomiarowym,</w:t>
      </w:r>
    </w:p>
    <w:p w14:paraId="116F7730" w14:textId="77777777" w:rsidR="004C4C78" w:rsidRPr="004C4C78" w:rsidRDefault="003741C0" w:rsidP="004164D4">
      <w:pPr>
        <w:pStyle w:val="Akapitzlist"/>
        <w:spacing w:before="120" w:line="276" w:lineRule="auto"/>
        <w:ind w:left="567" w:right="136" w:hanging="141"/>
        <w:jc w:val="both"/>
        <w:rPr>
          <w:rFonts w:ascii="Arial" w:hAnsi="Arial" w:cs="Arial"/>
          <w:sz w:val="22"/>
          <w:szCs w:val="22"/>
        </w:rPr>
      </w:pPr>
      <w:r w:rsidRPr="003A3C8B">
        <w:rPr>
          <w:rFonts w:ascii="Arial" w:hAnsi="Arial" w:cs="Arial"/>
          <w:sz w:val="22"/>
          <w:szCs w:val="22"/>
        </w:rPr>
        <w:t xml:space="preserve">- co najmniej 1 osobą  posiadającą ważne świadectwa kwalifikacyjne typu „D dla instalacji elektrycznych </w:t>
      </w:r>
      <w:r w:rsidR="008E3338" w:rsidRPr="003A3C8B">
        <w:rPr>
          <w:rFonts w:ascii="Arial" w:hAnsi="Arial" w:cs="Arial"/>
          <w:sz w:val="22"/>
          <w:szCs w:val="22"/>
        </w:rPr>
        <w:t xml:space="preserve">Gr 1 pkt </w:t>
      </w:r>
      <w:r w:rsidR="008E3338">
        <w:rPr>
          <w:rFonts w:ascii="Arial" w:hAnsi="Arial" w:cs="Arial"/>
          <w:sz w:val="22"/>
          <w:szCs w:val="22"/>
        </w:rPr>
        <w:t xml:space="preserve">13 (Załącznik nr 1) lub </w:t>
      </w:r>
      <w:r w:rsidR="008E3338" w:rsidRPr="003A3C8B">
        <w:rPr>
          <w:rFonts w:ascii="Arial" w:hAnsi="Arial" w:cs="Arial"/>
          <w:sz w:val="22"/>
          <w:szCs w:val="22"/>
        </w:rPr>
        <w:t>Gr 1 pkt 10</w:t>
      </w:r>
      <w:r w:rsidR="008E3338">
        <w:rPr>
          <w:rFonts w:ascii="Arial" w:hAnsi="Arial" w:cs="Arial"/>
          <w:sz w:val="22"/>
          <w:szCs w:val="22"/>
        </w:rPr>
        <w:t xml:space="preserve"> (Załącznik nr 2)</w:t>
      </w:r>
      <w:r w:rsidR="008E3338" w:rsidRPr="003A3C8B">
        <w:rPr>
          <w:rFonts w:ascii="Arial" w:hAnsi="Arial" w:cs="Arial"/>
          <w:sz w:val="22"/>
          <w:szCs w:val="22"/>
        </w:rPr>
        <w:t xml:space="preserve">, instalacji AKPiA Gr 2 pkt </w:t>
      </w:r>
      <w:r w:rsidR="008E3338">
        <w:rPr>
          <w:rFonts w:ascii="Arial" w:hAnsi="Arial" w:cs="Arial"/>
          <w:sz w:val="22"/>
          <w:szCs w:val="22"/>
        </w:rPr>
        <w:t xml:space="preserve">21 (Załącznik nr 1) lub </w:t>
      </w:r>
      <w:r w:rsidR="008E3338" w:rsidRPr="003A3C8B">
        <w:rPr>
          <w:rFonts w:ascii="Arial" w:hAnsi="Arial" w:cs="Arial"/>
          <w:sz w:val="22"/>
          <w:szCs w:val="22"/>
        </w:rPr>
        <w:t>Gr 1 pkt 10</w:t>
      </w:r>
      <w:r w:rsidR="008E3338">
        <w:rPr>
          <w:rFonts w:ascii="Arial" w:hAnsi="Arial" w:cs="Arial"/>
          <w:sz w:val="22"/>
          <w:szCs w:val="22"/>
        </w:rPr>
        <w:t xml:space="preserve"> (Załącznik nr 2)</w:t>
      </w:r>
      <w:r w:rsidR="008E3338" w:rsidRPr="003A3C8B">
        <w:rPr>
          <w:rFonts w:ascii="Arial" w:hAnsi="Arial" w:cs="Arial"/>
          <w:sz w:val="22"/>
          <w:szCs w:val="22"/>
        </w:rPr>
        <w:t xml:space="preserve"> </w:t>
      </w:r>
      <w:r w:rsidRPr="003A3C8B">
        <w:rPr>
          <w:rFonts w:ascii="Arial" w:hAnsi="Arial" w:cs="Arial"/>
          <w:sz w:val="22"/>
          <w:szCs w:val="22"/>
        </w:rPr>
        <w:t>w zakresie:  kontrolno-pomiarowym</w:t>
      </w:r>
      <w:r w:rsidR="004C4C78" w:rsidRPr="004C4C78">
        <w:rPr>
          <w:rFonts w:ascii="Arial" w:hAnsi="Arial" w:cs="Arial"/>
          <w:sz w:val="22"/>
          <w:szCs w:val="22"/>
        </w:rPr>
        <w:t>;</w:t>
      </w:r>
    </w:p>
    <w:p w14:paraId="7C3C1F03" w14:textId="77777777" w:rsidR="00D3678D" w:rsidRPr="004C4C78" w:rsidRDefault="00D3678D" w:rsidP="00D3678D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 w:rsidRPr="004C4C78">
        <w:rPr>
          <w:rFonts w:ascii="Arial" w:hAnsi="Arial" w:cs="Arial"/>
          <w:color w:val="000000"/>
        </w:rPr>
        <w:t xml:space="preserve"> </w:t>
      </w:r>
    </w:p>
    <w:p w14:paraId="297EA73C" w14:textId="77777777" w:rsidR="00D3678D" w:rsidRPr="004C4C78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4C4C78">
        <w:rPr>
          <w:rFonts w:ascii="Arial" w:hAnsi="Arial" w:cs="Arial"/>
          <w:b/>
        </w:rPr>
        <w:t xml:space="preserve">W przypadku pytań prosimy o kontakt mailowy: </w:t>
      </w:r>
    </w:p>
    <w:p w14:paraId="7AE2670F" w14:textId="77777777" w:rsidR="00D3678D" w:rsidRPr="004C4C78" w:rsidRDefault="00D3678D" w:rsidP="00D3678D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 w:rsidRPr="004C4C78">
        <w:rPr>
          <w:rFonts w:ascii="Arial" w:hAnsi="Arial" w:cs="Arial"/>
        </w:rPr>
        <w:t>e-mail</w:t>
      </w:r>
      <w:r w:rsidRPr="008E3338">
        <w:rPr>
          <w:rFonts w:ascii="Arial" w:hAnsi="Arial" w:cs="Arial"/>
        </w:rPr>
        <w:t xml:space="preserve">:  </w:t>
      </w:r>
      <w:hyperlink r:id="rId11" w:history="1">
        <w:r w:rsidR="008E3338" w:rsidRPr="008E3338">
          <w:rPr>
            <w:rStyle w:val="Hipercze"/>
            <w:rFonts w:ascii="Arial" w:hAnsi="Arial" w:cs="Arial"/>
            <w:color w:val="auto"/>
            <w:u w:val="none"/>
          </w:rPr>
          <w:t>marcin.dudek2</w:t>
        </w:r>
        <w:r w:rsidR="008E3338" w:rsidRPr="008E3338">
          <w:rPr>
            <w:rStyle w:val="Hipercze"/>
            <w:rFonts w:ascii="Arial" w:hAnsi="Arial" w:cs="Arial"/>
            <w:color w:val="auto"/>
            <w:u w:val="none"/>
            <w:lang w:val="en-US"/>
          </w:rPr>
          <w:t>@tauron-</w:t>
        </w:r>
      </w:hyperlink>
      <w:r w:rsidR="004C4C78" w:rsidRPr="00FE5F56">
        <w:rPr>
          <w:rFonts w:ascii="Arial" w:hAnsi="Arial" w:cs="Arial"/>
          <w:lang w:val="en-US"/>
        </w:rPr>
        <w:t>wy</w:t>
      </w:r>
      <w:r w:rsidR="004C4C78" w:rsidRPr="004C4C78">
        <w:rPr>
          <w:rFonts w:ascii="Arial" w:hAnsi="Arial" w:cs="Arial"/>
          <w:lang w:val="en-US"/>
        </w:rPr>
        <w:t>twarzanie.pl</w:t>
      </w:r>
      <w:r w:rsidRPr="004C4C78">
        <w:rPr>
          <w:rFonts w:ascii="Arial" w:hAnsi="Arial" w:cs="Arial"/>
        </w:rPr>
        <w:t xml:space="preserve">  </w:t>
      </w:r>
      <w:r w:rsidRPr="004C4C78">
        <w:rPr>
          <w:rFonts w:ascii="Arial" w:hAnsi="Arial" w:cs="Arial"/>
          <w:color w:val="000000"/>
        </w:rPr>
        <w:t xml:space="preserve">  </w:t>
      </w:r>
    </w:p>
    <w:p w14:paraId="5A98A87A" w14:textId="77777777" w:rsidR="00D3678D" w:rsidRPr="004C4C78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2D843E3E" w14:textId="77777777" w:rsidR="004C4C78" w:rsidRPr="004C4C78" w:rsidRDefault="00D3678D" w:rsidP="004C4C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C4C78">
        <w:rPr>
          <w:rFonts w:ascii="Arial" w:hAnsi="Arial" w:cs="Arial"/>
        </w:rPr>
        <w:t xml:space="preserve">Odpowiedź na powyższe badanie rynku wraz ze wstępną ofertą cenową prosimy składać </w:t>
      </w:r>
      <w:r w:rsidRPr="004C4C78">
        <w:rPr>
          <w:rFonts w:ascii="Arial" w:hAnsi="Arial" w:cs="Arial"/>
        </w:rPr>
        <w:br/>
        <w:t xml:space="preserve">za pośrednictwem Platformy Zakupowej Grupy TAURON SWOZ lub za pośrednictwem poczty elektronicznej na adres mailowy: </w:t>
      </w:r>
      <w:r w:rsidR="004C4C78" w:rsidRPr="004C4C78">
        <w:rPr>
          <w:rFonts w:ascii="Arial" w:hAnsi="Arial" w:cs="Arial"/>
        </w:rPr>
        <w:t>Magdalena.Starczyk@tauron-wytwarzanie.pl.</w:t>
      </w:r>
    </w:p>
    <w:p w14:paraId="455495E8" w14:textId="77777777" w:rsidR="00D3678D" w:rsidRPr="004C4C78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5907C6C3" w14:textId="77777777" w:rsidR="002C1149" w:rsidRDefault="002C1149" w:rsidP="0091013B">
      <w:pPr>
        <w:spacing w:after="0" w:line="276" w:lineRule="auto"/>
        <w:jc w:val="right"/>
        <w:rPr>
          <w:rFonts w:ascii="Arial" w:hAnsi="Arial" w:cs="Arial"/>
        </w:rPr>
      </w:pPr>
    </w:p>
    <w:p w14:paraId="595A862A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42E85F15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49CAF6CC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3B627D03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03A2095A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0602A847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6D3E06E5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08D83572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7D1D3B4A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5AC596DC" w14:textId="77777777" w:rsidR="00434898" w:rsidRDefault="00434898" w:rsidP="0091013B">
      <w:pPr>
        <w:spacing w:after="0" w:line="276" w:lineRule="auto"/>
        <w:jc w:val="right"/>
        <w:rPr>
          <w:rFonts w:ascii="Arial" w:hAnsi="Arial" w:cs="Arial"/>
        </w:rPr>
      </w:pPr>
    </w:p>
    <w:p w14:paraId="1A610CBF" w14:textId="65787FA4" w:rsidR="0091013B" w:rsidRDefault="0091013B" w:rsidP="0091013B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832B010" w14:textId="77777777" w:rsidR="0091013B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6B9923E3" w14:textId="77777777" w:rsidR="0091013B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6D029FA4" w14:textId="77777777" w:rsidR="00B62FC5" w:rsidRDefault="00B62FC5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3"/>
      </w:tblGrid>
      <w:tr w:rsidR="00B62FC5" w:rsidRPr="00E06960" w14:paraId="6CFAC7A8" w14:textId="77777777" w:rsidTr="00B62FC5">
        <w:tc>
          <w:tcPr>
            <w:tcW w:w="675" w:type="dxa"/>
            <w:shd w:val="clear" w:color="auto" w:fill="auto"/>
            <w:vAlign w:val="center"/>
          </w:tcPr>
          <w:p w14:paraId="18B3513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4051F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Sonda poboru gazu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59BD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9686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6AEE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4C1FAC7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627B94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trike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20CB8099" w14:textId="77777777" w:rsidTr="00B62FC5">
        <w:tc>
          <w:tcPr>
            <w:tcW w:w="675" w:type="dxa"/>
            <w:shd w:val="clear" w:color="auto" w:fill="auto"/>
            <w:vAlign w:val="center"/>
          </w:tcPr>
          <w:p w14:paraId="6BCA582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A51EE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działania kołnierza grzewczego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F16B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337A7B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2B43F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4BDC5FF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605B11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9F01578" w14:textId="77777777" w:rsidTr="00B62FC5">
        <w:trPr>
          <w:trHeight w:val="386"/>
        </w:trPr>
        <w:tc>
          <w:tcPr>
            <w:tcW w:w="675" w:type="dxa"/>
            <w:shd w:val="clear" w:color="auto" w:fill="auto"/>
            <w:vAlign w:val="center"/>
          </w:tcPr>
          <w:p w14:paraId="3A113CB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52BE6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szczelności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5F364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B333B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D3C42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5619E43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3A55D59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DEC357E" w14:textId="77777777" w:rsidTr="00B62FC5">
        <w:trPr>
          <w:trHeight w:val="420"/>
        </w:trPr>
        <w:tc>
          <w:tcPr>
            <w:tcW w:w="675" w:type="dxa"/>
            <w:shd w:val="clear" w:color="auto" w:fill="auto"/>
            <w:vAlign w:val="center"/>
          </w:tcPr>
          <w:p w14:paraId="5A7449A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1.3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395F5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filtrów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B226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33EA8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B891A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31B8D3B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1A9EECB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702CAF91" w14:textId="77777777" w:rsidTr="00B62FC5">
        <w:tc>
          <w:tcPr>
            <w:tcW w:w="675" w:type="dxa"/>
            <w:shd w:val="clear" w:color="auto" w:fill="auto"/>
            <w:vAlign w:val="center"/>
          </w:tcPr>
          <w:p w14:paraId="49CD1D2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1.4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E36C9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Wymiana filtra ceramicznego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C951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1/2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54FCAA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1ED40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06B88BC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0D6069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5DC881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70961CF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4B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1.5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1A6D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Wymiana uszczelek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9E8F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AE5F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4B18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9AA96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461EB2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7E28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82E47D4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9E7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C179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13B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2EA4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82014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D59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5F96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245E13E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328671B9" w14:textId="77777777" w:rsidR="00B62FC5" w:rsidRPr="00E06960" w:rsidRDefault="00B62FC5" w:rsidP="00B62FC5">
      <w:pPr>
        <w:tabs>
          <w:tab w:val="left" w:pos="-720"/>
        </w:tabs>
        <w:suppressAutoHyphens/>
        <w:spacing w:line="276" w:lineRule="auto"/>
        <w:jc w:val="both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7EEDE5BC" w14:textId="77777777" w:rsidTr="00B62FC5">
        <w:tc>
          <w:tcPr>
            <w:tcW w:w="675" w:type="dxa"/>
            <w:shd w:val="clear" w:color="auto" w:fill="auto"/>
            <w:vAlign w:val="center"/>
          </w:tcPr>
          <w:p w14:paraId="6AC59AA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CAC7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Przewody pomiarowe gazu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4E4A5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5ECF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E10DB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 roku</w:t>
            </w:r>
          </w:p>
        </w:tc>
        <w:tc>
          <w:tcPr>
            <w:tcW w:w="1417" w:type="dxa"/>
            <w:vAlign w:val="center"/>
          </w:tcPr>
          <w:p w14:paraId="55D7BF4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D10D0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5EDC555F" w14:textId="77777777" w:rsidTr="00B62FC5">
        <w:trPr>
          <w:trHeight w:val="384"/>
        </w:trPr>
        <w:tc>
          <w:tcPr>
            <w:tcW w:w="675" w:type="dxa"/>
            <w:shd w:val="clear" w:color="auto" w:fill="auto"/>
            <w:vAlign w:val="center"/>
          </w:tcPr>
          <w:p w14:paraId="07936AD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7672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regulatora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08F6C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6F03D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6434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42EE13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583082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50510DF" w14:textId="77777777" w:rsidTr="00B62FC5">
        <w:tc>
          <w:tcPr>
            <w:tcW w:w="675" w:type="dxa"/>
            <w:shd w:val="clear" w:color="auto" w:fill="auto"/>
            <w:vAlign w:val="center"/>
          </w:tcPr>
          <w:p w14:paraId="45C406D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480E9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Kontrola/ewentualne czyszczenie przewodów pomiarowych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64D3E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223A5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249A8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614A24F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478B0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4A476ED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5144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2.3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6C1E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szczelności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98E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C72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74FB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3A439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193F307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281A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77729504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32FB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AAC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9602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9D66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226C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C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929F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112C9C3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01CBB7E3" w14:textId="77777777" w:rsidR="00B62FC5" w:rsidRPr="00E06960" w:rsidRDefault="00B62FC5" w:rsidP="00B62FC5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spacing w:val="-3"/>
          <w:sz w:val="18"/>
          <w:szCs w:val="1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5CD14A68" w14:textId="77777777" w:rsidTr="00B62FC5">
        <w:tc>
          <w:tcPr>
            <w:tcW w:w="675" w:type="dxa"/>
            <w:shd w:val="clear" w:color="auto" w:fill="auto"/>
            <w:vAlign w:val="center"/>
          </w:tcPr>
          <w:p w14:paraId="7F5A35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C8949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Kurki, zawory, złącza śrubowe, przewody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8743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9021C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C8C0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784601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A8F52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5C12EAE9" w14:textId="77777777" w:rsidTr="00B62FC5">
        <w:trPr>
          <w:trHeight w:val="408"/>
        </w:trPr>
        <w:tc>
          <w:tcPr>
            <w:tcW w:w="675" w:type="dxa"/>
            <w:shd w:val="clear" w:color="auto" w:fill="auto"/>
            <w:vAlign w:val="center"/>
          </w:tcPr>
          <w:p w14:paraId="642059E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3.1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27241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Usuwanie zanieczyszczeń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9FEF9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2B6D23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AB4C7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8A14BD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EE681E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79BEA547" w14:textId="77777777" w:rsidTr="00B62FC5">
        <w:trPr>
          <w:trHeight w:val="326"/>
        </w:trPr>
        <w:tc>
          <w:tcPr>
            <w:tcW w:w="675" w:type="dxa"/>
            <w:shd w:val="clear" w:color="auto" w:fill="auto"/>
            <w:vAlign w:val="center"/>
          </w:tcPr>
          <w:p w14:paraId="5CCAE4F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3.2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BF40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Próba szczelności systemu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A49B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BB7E8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F2A51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DB524B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94EA93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548AFA1" w14:textId="77777777" w:rsidTr="00B62FC5">
        <w:tc>
          <w:tcPr>
            <w:tcW w:w="675" w:type="dxa"/>
            <w:shd w:val="clear" w:color="auto" w:fill="auto"/>
            <w:vAlign w:val="center"/>
          </w:tcPr>
          <w:p w14:paraId="21D7902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3.3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C0F4D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Wymiana elektromagnetycznego zaworu membrany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EA8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 rok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23D32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697D4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32F8DAE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FF280E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9CE6C6E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6A1C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3.4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95DE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zaworów gazowych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373F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5259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0281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1DEB51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7D6698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A69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6A1A873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2876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0A91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4E10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9B06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01E1C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27C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7FC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3CC181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62C837B1" w14:textId="77777777" w:rsidR="00B62FC5" w:rsidRPr="00E06960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731BF64E" w14:textId="77777777" w:rsidTr="00B62FC5">
        <w:tc>
          <w:tcPr>
            <w:tcW w:w="675" w:type="dxa"/>
            <w:shd w:val="clear" w:color="auto" w:fill="auto"/>
            <w:vAlign w:val="center"/>
          </w:tcPr>
          <w:p w14:paraId="360D5B1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6B65E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Chłodnica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30463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03D31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C65BB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04B9826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CD6EA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50504A13" w14:textId="77777777" w:rsidTr="00B62FC5">
        <w:tc>
          <w:tcPr>
            <w:tcW w:w="675" w:type="dxa"/>
            <w:shd w:val="clear" w:color="auto" w:fill="auto"/>
            <w:vAlign w:val="center"/>
          </w:tcPr>
          <w:p w14:paraId="12C4FA2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BDB90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temperatury rzeczywistej /protokół/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7136D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85187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B62F4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7A40637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33416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F1C22ED" w14:textId="77777777" w:rsidTr="00B62FC5">
        <w:tc>
          <w:tcPr>
            <w:tcW w:w="675" w:type="dxa"/>
            <w:shd w:val="clear" w:color="auto" w:fill="auto"/>
            <w:vAlign w:val="center"/>
          </w:tcPr>
          <w:p w14:paraId="3336945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E6AF5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i czyszczenie wymiennika ciepła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E18A9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A8F024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57FAF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943E25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C502E0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3B02A26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EB986B8" w14:textId="77777777" w:rsidTr="00B62FC5">
        <w:trPr>
          <w:trHeight w:val="50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4C71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4.3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5E9D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ciśnienia oraz uzupełnienie czynnika chłodzącego /protokół/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796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76062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64A6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DF020A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1E0C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AC52E1C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1F27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EE2B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B941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C1C1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7E052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8E5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E7F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292DBD5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5986C5E8" w14:textId="77777777" w:rsidR="00B62FC5" w:rsidRPr="00E06960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3266FDCD" w14:textId="77777777" w:rsidTr="00B62FC5">
        <w:tc>
          <w:tcPr>
            <w:tcW w:w="675" w:type="dxa"/>
            <w:shd w:val="clear" w:color="auto" w:fill="auto"/>
            <w:vAlign w:val="center"/>
          </w:tcPr>
          <w:p w14:paraId="226338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699A8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Pompa kondensatu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5AA83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F3A75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675C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1764729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38C24A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0E95D965" w14:textId="77777777" w:rsidTr="00B62FC5">
        <w:trPr>
          <w:trHeight w:val="344"/>
        </w:trPr>
        <w:tc>
          <w:tcPr>
            <w:tcW w:w="675" w:type="dxa"/>
            <w:shd w:val="clear" w:color="auto" w:fill="auto"/>
            <w:vAlign w:val="center"/>
          </w:tcPr>
          <w:p w14:paraId="342360D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5.1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47CB6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26B4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9EA8C9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2031D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C247BF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EB4866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DDF7D67" w14:textId="77777777" w:rsidTr="00B62FC5">
        <w:tc>
          <w:tcPr>
            <w:tcW w:w="675" w:type="dxa"/>
            <w:shd w:val="clear" w:color="auto" w:fill="auto"/>
            <w:vAlign w:val="center"/>
          </w:tcPr>
          <w:p w14:paraId="25C1AA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5.2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B0C3B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Wymiana węża pompy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5123D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4D8B93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4618B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31301FD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1E426DC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5790EC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4038D2B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EF7A77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4DFBB62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31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5.3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067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sygnalizacji przepełnienia odwadniaczy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C68C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D7FB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0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8DED2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34CED4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5072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EB8B631" w14:textId="77777777" w:rsidTr="00B62FC5">
        <w:trPr>
          <w:trHeight w:val="208"/>
        </w:trPr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4673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8367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E67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ECF2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AE9B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553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51D7A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5BC9FB4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3F325DE0" w14:textId="77777777" w:rsidR="00B62FC5" w:rsidRPr="00E06960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spacing w:val="-3"/>
          <w:sz w:val="18"/>
          <w:szCs w:val="1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0BE77514" w14:textId="77777777" w:rsidTr="00B62FC5">
        <w:tc>
          <w:tcPr>
            <w:tcW w:w="675" w:type="dxa"/>
            <w:shd w:val="clear" w:color="auto" w:fill="auto"/>
            <w:vAlign w:val="center"/>
          </w:tcPr>
          <w:p w14:paraId="0A483FC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C29FB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Membrana filtra dokładnego z czujnikiem kondensatu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6DA3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9E77E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6A9F6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6A72EF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5B69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6A2B80F6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33FE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6.1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67C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 czujnika kondensatu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C75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0E6F2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B489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FACBA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20850ED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B967B9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4710EA0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375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BB04380" w14:textId="77777777" w:rsidTr="00B62FC5">
        <w:trPr>
          <w:trHeight w:val="342"/>
        </w:trPr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F549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C8B3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62BA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4871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507C9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70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C98D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141A65B6" w14:textId="77777777" w:rsidR="00B62FC5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spacing w:val="-3"/>
          <w:sz w:val="18"/>
          <w:szCs w:val="1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18296EF5" w14:textId="77777777" w:rsidTr="00B62FC5">
        <w:tc>
          <w:tcPr>
            <w:tcW w:w="675" w:type="dxa"/>
            <w:shd w:val="clear" w:color="auto" w:fill="auto"/>
            <w:vAlign w:val="center"/>
          </w:tcPr>
          <w:p w14:paraId="53BCB3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36CBE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Pompa gazu  pomiarowego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38B18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FA8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E0539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49F3D4D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A3A430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6F95CF8F" w14:textId="77777777" w:rsidTr="00B62FC5">
        <w:trPr>
          <w:trHeight w:val="488"/>
        </w:trPr>
        <w:tc>
          <w:tcPr>
            <w:tcW w:w="675" w:type="dxa"/>
            <w:shd w:val="clear" w:color="auto" w:fill="auto"/>
            <w:vAlign w:val="center"/>
          </w:tcPr>
          <w:p w14:paraId="08926E9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7.1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A888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działania, sprawdzenie wydajności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77DFE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1D51C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A7995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33B332A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CAC0DA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08CC29D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88AD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7.2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28D7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Wymiana membrany pompy i uszczelnień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97BF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1/4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4E6D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82CD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30D9F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6CA273F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F47F3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765CBE3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A39E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D3B9661" w14:textId="77777777" w:rsidTr="00B62FC5">
        <w:trPr>
          <w:trHeight w:val="251"/>
        </w:trPr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2DD7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8308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A40F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C58F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CFB6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8C4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784E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779228F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3204D5B0" w14:textId="77777777" w:rsidR="00B62FC5" w:rsidRDefault="00B62FC5" w:rsidP="00B62FC5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spacing w:val="-3"/>
          <w:sz w:val="18"/>
          <w:szCs w:val="1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7E3703A3" w14:textId="77777777" w:rsidTr="00B62FC5">
        <w:tc>
          <w:tcPr>
            <w:tcW w:w="675" w:type="dxa"/>
            <w:shd w:val="clear" w:color="auto" w:fill="auto"/>
            <w:vAlign w:val="center"/>
          </w:tcPr>
          <w:p w14:paraId="7E86A19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F22A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Rotametry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49A23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E21BD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51B4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538B7B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1DFB1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7DC77B9B" w14:textId="77777777" w:rsidTr="00B62FC5">
        <w:trPr>
          <w:trHeight w:val="357"/>
        </w:trPr>
        <w:tc>
          <w:tcPr>
            <w:tcW w:w="675" w:type="dxa"/>
            <w:shd w:val="clear" w:color="auto" w:fill="auto"/>
            <w:vAlign w:val="center"/>
          </w:tcPr>
          <w:p w14:paraId="1F93735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8.1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BC6C1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8C14B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A02658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FCB6D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200348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CECA6C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09C5A29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DF38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8.2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470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Czyszczenie przepływomierza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1E8F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co1/2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2883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0B34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7B4B1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4FD39E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4214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8334A82" w14:textId="77777777" w:rsidTr="00B62FC5">
        <w:trPr>
          <w:trHeight w:val="242"/>
        </w:trPr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B9C6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CF10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7043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8884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B088F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898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1C85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0ACEBCF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22BE38B7" w14:textId="77777777" w:rsidR="00B62FC5" w:rsidRPr="00E06960" w:rsidRDefault="00B62FC5" w:rsidP="00B62FC5">
      <w:pPr>
        <w:tabs>
          <w:tab w:val="left" w:pos="-720"/>
        </w:tabs>
        <w:suppressAutoHyphens/>
        <w:spacing w:after="0" w:line="276" w:lineRule="auto"/>
        <w:jc w:val="both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610D97F1" w14:textId="77777777" w:rsidTr="00B62FC5">
        <w:trPr>
          <w:trHeight w:val="838"/>
        </w:trPr>
        <w:tc>
          <w:tcPr>
            <w:tcW w:w="675" w:type="dxa"/>
            <w:shd w:val="clear" w:color="auto" w:fill="auto"/>
            <w:vAlign w:val="center"/>
          </w:tcPr>
          <w:p w14:paraId="7692960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916FD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Analizatory do pomiaru CO, NO, SO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 xml:space="preserve">2,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CO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,O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7B7B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3C7CA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6757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4A54766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54EF4A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2BDD8B00" w14:textId="77777777" w:rsidTr="00B62FC5">
        <w:trPr>
          <w:trHeight w:val="347"/>
        </w:trPr>
        <w:tc>
          <w:tcPr>
            <w:tcW w:w="675" w:type="dxa"/>
            <w:shd w:val="clear" w:color="auto" w:fill="auto"/>
            <w:vAlign w:val="center"/>
          </w:tcPr>
          <w:p w14:paraId="618AE57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93170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punktu zerowego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E70B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3B15B4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06D56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1F36D0B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4F23B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721D6AF3" w14:textId="77777777" w:rsidTr="00B62FC5">
        <w:trPr>
          <w:trHeight w:val="280"/>
        </w:trPr>
        <w:tc>
          <w:tcPr>
            <w:tcW w:w="675" w:type="dxa"/>
            <w:shd w:val="clear" w:color="auto" w:fill="auto"/>
            <w:vAlign w:val="center"/>
          </w:tcPr>
          <w:p w14:paraId="6D2A5BC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9.2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0F1CB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punktu końcowego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CE2A7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B41079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CC908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AD0999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FA182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6123CB1" w14:textId="77777777" w:rsidTr="00B62FC5">
        <w:trPr>
          <w:trHeight w:val="554"/>
        </w:trPr>
        <w:tc>
          <w:tcPr>
            <w:tcW w:w="675" w:type="dxa"/>
            <w:shd w:val="clear" w:color="auto" w:fill="auto"/>
            <w:vAlign w:val="center"/>
          </w:tcPr>
          <w:p w14:paraId="6D9CCDE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94313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filtra przedniego, ewentualnie jego wymiana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025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08690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B257A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32D9BC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628CB7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79FA0FA" w14:textId="77777777" w:rsidTr="00B62FC5">
        <w:trPr>
          <w:trHeight w:val="278"/>
        </w:trPr>
        <w:tc>
          <w:tcPr>
            <w:tcW w:w="675" w:type="dxa"/>
            <w:shd w:val="clear" w:color="auto" w:fill="auto"/>
            <w:vAlign w:val="center"/>
          </w:tcPr>
          <w:p w14:paraId="44AF2F7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BBAD1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ogrzewania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EAFC5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ADF01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3ED85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DFDC23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B109E8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D8F4ADF" w14:textId="77777777" w:rsidTr="00B62FC5">
        <w:trPr>
          <w:trHeight w:val="524"/>
        </w:trPr>
        <w:tc>
          <w:tcPr>
            <w:tcW w:w="675" w:type="dxa"/>
            <w:shd w:val="clear" w:color="auto" w:fill="auto"/>
            <w:vAlign w:val="center"/>
          </w:tcPr>
          <w:p w14:paraId="51EF662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2F672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urządzeń gazu wzorcowego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95DDD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6D9A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CD800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2B4C6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C35231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600C036" w14:textId="77777777" w:rsidTr="00B62FC5">
        <w:trPr>
          <w:trHeight w:val="587"/>
        </w:trPr>
        <w:tc>
          <w:tcPr>
            <w:tcW w:w="675" w:type="dxa"/>
            <w:shd w:val="clear" w:color="auto" w:fill="auto"/>
            <w:vAlign w:val="center"/>
          </w:tcPr>
          <w:p w14:paraId="3D3824F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EF6E1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urządzeń alarmowych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5FA8C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1DA78C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58B47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70F7C2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81B2FA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F11D8B9" w14:textId="77777777" w:rsidTr="00B62FC5">
        <w:trPr>
          <w:trHeight w:val="419"/>
        </w:trPr>
        <w:tc>
          <w:tcPr>
            <w:tcW w:w="675" w:type="dxa"/>
            <w:shd w:val="clear" w:color="auto" w:fill="auto"/>
            <w:vAlign w:val="center"/>
          </w:tcPr>
          <w:p w14:paraId="55DAB29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01C5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Próba szczelności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F8771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EFDCDE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D1E0C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03A815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25DAF1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6BF3530" w14:textId="77777777" w:rsidTr="00B62FC5">
        <w:trPr>
          <w:trHeight w:val="741"/>
        </w:trPr>
        <w:tc>
          <w:tcPr>
            <w:tcW w:w="675" w:type="dxa"/>
            <w:shd w:val="clear" w:color="auto" w:fill="auto"/>
            <w:vAlign w:val="center"/>
          </w:tcPr>
          <w:p w14:paraId="2AB3F7D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38BE2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Próba przepływu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E3314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2E69EE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6BC90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460C171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58DDB4E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4C70DD1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20DE0AB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14E5FD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A0A2EE9" w14:textId="77777777" w:rsidTr="00B62FC5">
        <w:tc>
          <w:tcPr>
            <w:tcW w:w="675" w:type="dxa"/>
            <w:shd w:val="clear" w:color="auto" w:fill="auto"/>
            <w:vAlign w:val="center"/>
          </w:tcPr>
          <w:p w14:paraId="60683ED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4094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pewności łączeń elektrycznych /protokół/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D9D6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0C65F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B07D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BD0A5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3E7ADA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8ECB805" w14:textId="77777777" w:rsidTr="00B62FC5">
        <w:trPr>
          <w:trHeight w:val="268"/>
        </w:trPr>
        <w:tc>
          <w:tcPr>
            <w:tcW w:w="675" w:type="dxa"/>
            <w:shd w:val="clear" w:color="auto" w:fill="auto"/>
            <w:vAlign w:val="center"/>
          </w:tcPr>
          <w:p w14:paraId="43B64C4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9828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Pomiar czasu martwego systemu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70D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9B532E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6F1F4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4D0F288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9929F0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9B13EB5" w14:textId="77777777" w:rsidTr="00B62FC5">
        <w:trPr>
          <w:trHeight w:val="516"/>
        </w:trPr>
        <w:tc>
          <w:tcPr>
            <w:tcW w:w="675" w:type="dxa"/>
            <w:shd w:val="clear" w:color="auto" w:fill="auto"/>
            <w:vAlign w:val="center"/>
          </w:tcPr>
          <w:p w14:paraId="5C5C932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85F1E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czujnika cyrkonowego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9DB6E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7EBE8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5FBEC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52760B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2B626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40F748D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12AB887" w14:textId="77777777" w:rsidTr="00B62FC5">
        <w:tc>
          <w:tcPr>
            <w:tcW w:w="675" w:type="dxa"/>
            <w:shd w:val="clear" w:color="auto" w:fill="auto"/>
            <w:vAlign w:val="center"/>
          </w:tcPr>
          <w:p w14:paraId="4FBF9C3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D8CA7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 czujnika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CF57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6C1270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0300C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2D408AF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2020B9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269958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479929C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9E4FF8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21BD70B" w14:textId="77777777" w:rsidTr="00B62FC5">
        <w:tc>
          <w:tcPr>
            <w:tcW w:w="675" w:type="dxa"/>
            <w:shd w:val="clear" w:color="auto" w:fill="auto"/>
            <w:vAlign w:val="center"/>
          </w:tcPr>
          <w:p w14:paraId="1EF5E38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261B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 regulatora temperatury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0AAFF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C0E42A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2078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2AABA5E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16096F4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02FFE6F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2E4D681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A9E9DE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220426C" w14:textId="77777777" w:rsidTr="00B62FC5">
        <w:trPr>
          <w:trHeight w:val="389"/>
        </w:trPr>
        <w:tc>
          <w:tcPr>
            <w:tcW w:w="675" w:type="dxa"/>
            <w:shd w:val="clear" w:color="auto" w:fill="auto"/>
            <w:vAlign w:val="center"/>
          </w:tcPr>
          <w:p w14:paraId="6115A91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03FCD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Kalibracja gazami wzorcowymi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7B42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595F84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63A98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6B6B1D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751A47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68CD8AA" w14:textId="77777777" w:rsidTr="00B62FC5">
        <w:tc>
          <w:tcPr>
            <w:tcW w:w="675" w:type="dxa"/>
            <w:shd w:val="clear" w:color="auto" w:fill="auto"/>
            <w:vAlign w:val="center"/>
          </w:tcPr>
          <w:p w14:paraId="0AA122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9.15</w:t>
            </w:r>
          </w:p>
          <w:p w14:paraId="62B42B6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4F14DF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Wykonanie protokołów z kalibracji gazami wzorcowymi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4967E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324F5D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F7436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37E145D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84051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5460C826" w14:textId="77777777" w:rsidR="00B62FC5" w:rsidRPr="00E06960" w:rsidRDefault="00B62FC5" w:rsidP="00B62FC5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1C7FED27" w14:textId="77777777" w:rsidTr="00B62FC5">
        <w:tc>
          <w:tcPr>
            <w:tcW w:w="675" w:type="dxa"/>
            <w:shd w:val="clear" w:color="auto" w:fill="auto"/>
            <w:vAlign w:val="center"/>
          </w:tcPr>
          <w:p w14:paraId="1FEB443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0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A4560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Termometr oporowy PT100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85544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E62A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AC80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237892F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AA6F6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35EF564C" w14:textId="77777777" w:rsidTr="00B62FC5">
        <w:trPr>
          <w:trHeight w:val="402"/>
        </w:trPr>
        <w:tc>
          <w:tcPr>
            <w:tcW w:w="675" w:type="dxa"/>
            <w:shd w:val="clear" w:color="auto" w:fill="auto"/>
            <w:vAlign w:val="center"/>
          </w:tcPr>
          <w:p w14:paraId="72B9AFE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10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9D4C3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poprawności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81AF0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2459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804DC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2133C1C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99EA36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DBDDAAD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E7E1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10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757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charakterystyki czujnika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4DB5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F73F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FCE8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551D8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FDFCBE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D6F2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5C207F4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AD87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F413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5E21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EDFE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1459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781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5DF3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4411464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5FB806A3" w14:textId="77777777" w:rsidR="00B62FC5" w:rsidRPr="00E06960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58FA6527" w14:textId="77777777" w:rsidTr="00B62FC5">
        <w:tc>
          <w:tcPr>
            <w:tcW w:w="675" w:type="dxa"/>
            <w:shd w:val="clear" w:color="auto" w:fill="auto"/>
            <w:vAlign w:val="center"/>
          </w:tcPr>
          <w:p w14:paraId="31E383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11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1D26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Awaryjny zespół sygnalizacyjny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31DD6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08DC9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0473D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24DCBBC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1D600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5FEDE612" w14:textId="77777777" w:rsidTr="00B62FC5">
        <w:tc>
          <w:tcPr>
            <w:tcW w:w="675" w:type="dxa"/>
            <w:shd w:val="clear" w:color="auto" w:fill="auto"/>
            <w:vAlign w:val="center"/>
          </w:tcPr>
          <w:p w14:paraId="19077D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11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5C282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pojedynczych alarmów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C892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DA7619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58647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3F138F1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6C66098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18755A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4DD540C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02AC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11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6509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sterownika zaworów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E761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2523E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F1CB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5CD95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4009CD8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531F348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6F2EC92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7BA2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89FD019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DF6C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1D0E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894E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5FB9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A1081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9A4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EFD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409ED6B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15FF099B" w14:textId="77777777" w:rsidR="00B62FC5" w:rsidRPr="00E06960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5CCDAC43" w14:textId="77777777" w:rsidTr="00B62FC5">
        <w:tc>
          <w:tcPr>
            <w:tcW w:w="675" w:type="dxa"/>
            <w:shd w:val="clear" w:color="auto" w:fill="auto"/>
            <w:vAlign w:val="center"/>
          </w:tcPr>
          <w:p w14:paraId="74202D7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lastRenderedPageBreak/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2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7D03E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Zestaw gazów kalibracyjnych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0A738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FEE3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7527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010456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87DA4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3C051441" w14:textId="77777777" w:rsidTr="00B62FC5">
        <w:tc>
          <w:tcPr>
            <w:tcW w:w="675" w:type="dxa"/>
            <w:shd w:val="clear" w:color="auto" w:fill="auto"/>
            <w:vAlign w:val="center"/>
          </w:tcPr>
          <w:p w14:paraId="59565CD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34AC2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stanu gazu w  butlach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E0EC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 x w miesiącu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4A506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FC0E6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7BC291E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265875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443FCF3" w14:textId="77777777" w:rsidTr="00B62FC5">
        <w:tc>
          <w:tcPr>
            <w:tcW w:w="675" w:type="dxa"/>
            <w:shd w:val="clear" w:color="auto" w:fill="auto"/>
            <w:vAlign w:val="center"/>
          </w:tcPr>
          <w:p w14:paraId="29E6D5C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A34CA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szczelności układu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00F4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916557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D9345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4FBA728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3EC7AAD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0CF1A3C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2D246F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9DFA82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6108F4F" w14:textId="77777777" w:rsidTr="00B62FC5">
        <w:trPr>
          <w:trHeight w:val="40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BC30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4D734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>Podłączenie gazów wzorcowych (butlę dostarcza Zamawiający)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0B7A3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>wg potrzeb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1C893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87981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B2A3C5A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>wg potrzeb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A378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52C0A639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680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412F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77F1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28F0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F525C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2C4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A18E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390A147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43B5B5FE" w14:textId="77777777" w:rsidR="00B62FC5" w:rsidRPr="00E06960" w:rsidRDefault="00B62FC5" w:rsidP="00B62FC5">
      <w:pPr>
        <w:tabs>
          <w:tab w:val="left" w:pos="-720"/>
        </w:tabs>
        <w:suppressAutoHyphens/>
        <w:spacing w:after="0" w:line="276" w:lineRule="auto"/>
        <w:jc w:val="both"/>
        <w:outlineLvl w:val="0"/>
        <w:rPr>
          <w:rFonts w:ascii="Arial" w:hAnsi="Arial" w:cs="Arial"/>
          <w:b/>
          <w:spacing w:val="-3"/>
          <w:sz w:val="18"/>
          <w:szCs w:val="18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2AE63344" w14:textId="77777777" w:rsidTr="00B62FC5">
        <w:tc>
          <w:tcPr>
            <w:tcW w:w="675" w:type="dxa"/>
            <w:shd w:val="clear" w:color="auto" w:fill="auto"/>
            <w:vAlign w:val="center"/>
          </w:tcPr>
          <w:p w14:paraId="2D13B09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3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6A1FC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Komputer emisyjny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181A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E819F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39166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5A1C9EF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0B631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63CD6132" w14:textId="77777777" w:rsidTr="00B62FC5">
        <w:tc>
          <w:tcPr>
            <w:tcW w:w="675" w:type="dxa"/>
            <w:shd w:val="clear" w:color="auto" w:fill="auto"/>
            <w:vAlign w:val="center"/>
          </w:tcPr>
          <w:p w14:paraId="5C4988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3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0582D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obwodów analogowych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78653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7D0C2C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CD428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537E270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29AB5C3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DFD26F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6EAEB5D" w14:textId="77777777" w:rsidTr="00B62FC5">
        <w:tc>
          <w:tcPr>
            <w:tcW w:w="675" w:type="dxa"/>
            <w:shd w:val="clear" w:color="auto" w:fill="auto"/>
            <w:vAlign w:val="center"/>
          </w:tcPr>
          <w:p w14:paraId="5916983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3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DAB3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sygnałów statusowych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2410F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1AB655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5B886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D8BDF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1A19ABF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5E7C12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C943771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4069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3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E4E8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z w:val="18"/>
                <w:szCs w:val="18"/>
              </w:rPr>
              <w:t>Kontrola poprawności dokumentacji oraz korekta w formie elektronicznej i papierowej w razie stwierdzenia odstępstw. Kontrola oznaczeń KKS; żył, kabli.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6C82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8CAA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3E7C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80699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6039C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5944265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FC8D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88B0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ADB8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5465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57CE6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D64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A369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061DF03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63C3F82D" w14:textId="77777777" w:rsidR="00B62FC5" w:rsidRPr="00856957" w:rsidRDefault="00B62FC5" w:rsidP="00B62FC5">
      <w:pPr>
        <w:tabs>
          <w:tab w:val="left" w:pos="-720"/>
        </w:tabs>
        <w:suppressAutoHyphens/>
        <w:spacing w:after="0" w:line="360" w:lineRule="auto"/>
        <w:jc w:val="both"/>
        <w:outlineLvl w:val="0"/>
        <w:rPr>
          <w:rFonts w:ascii="Arial" w:hAnsi="Arial" w:cs="Arial"/>
          <w:b/>
          <w:spacing w:val="-3"/>
          <w:sz w:val="16"/>
          <w:szCs w:val="16"/>
          <w:u w:val="single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11F5926B" w14:textId="77777777" w:rsidTr="00B62FC5">
        <w:tc>
          <w:tcPr>
            <w:tcW w:w="675" w:type="dxa"/>
            <w:shd w:val="clear" w:color="auto" w:fill="auto"/>
            <w:vAlign w:val="center"/>
          </w:tcPr>
          <w:p w14:paraId="7014CE3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4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389F3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Przyrządy pomiaru pyłu DR-280, SP100, DH-T200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4230C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56ADB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533AB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2E016F2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11123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66A61252" w14:textId="77777777" w:rsidTr="00B62FC5">
        <w:trPr>
          <w:trHeight w:val="388"/>
        </w:trPr>
        <w:tc>
          <w:tcPr>
            <w:tcW w:w="675" w:type="dxa"/>
            <w:shd w:val="clear" w:color="auto" w:fill="auto"/>
            <w:vAlign w:val="center"/>
          </w:tcPr>
          <w:p w14:paraId="14FEC7B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3FD3A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filtra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A86FC8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D546F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11310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6791A5B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98F39B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0243A13A" w14:textId="77777777" w:rsidTr="00B62FC5">
        <w:trPr>
          <w:trHeight w:val="238"/>
        </w:trPr>
        <w:tc>
          <w:tcPr>
            <w:tcW w:w="675" w:type="dxa"/>
            <w:shd w:val="clear" w:color="auto" w:fill="auto"/>
            <w:vAlign w:val="center"/>
          </w:tcPr>
          <w:p w14:paraId="0C19C2C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5166B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 wentylatora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DD6273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C16C0E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F4145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11BD627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9782C2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1CAD9AF4" w14:textId="77777777" w:rsidTr="00B62FC5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778CF09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F74F8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Czyszczenie optyki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B33AD2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CE4747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54BB7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14A8B3F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70C448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7D8D28E4" w14:textId="77777777" w:rsidTr="00B62FC5">
        <w:tc>
          <w:tcPr>
            <w:tcW w:w="675" w:type="dxa"/>
            <w:shd w:val="clear" w:color="auto" w:fill="auto"/>
            <w:vAlign w:val="center"/>
          </w:tcPr>
          <w:p w14:paraId="4B1E470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398915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Czyszczenie urządzenia do przepłukiwania powietrza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CABB7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424880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82B0B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68C2E75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83327D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61E30A56" w14:textId="77777777" w:rsidTr="00B62FC5">
        <w:trPr>
          <w:trHeight w:val="394"/>
        </w:trPr>
        <w:tc>
          <w:tcPr>
            <w:tcW w:w="675" w:type="dxa"/>
            <w:shd w:val="clear" w:color="auto" w:fill="auto"/>
            <w:vAlign w:val="center"/>
          </w:tcPr>
          <w:p w14:paraId="2B66AA5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A19AA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B6EAB5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A570D2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9F69B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66A6F98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EBE9E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2A27D97" w14:textId="77777777" w:rsidTr="00B62FC5">
        <w:trPr>
          <w:trHeight w:val="428"/>
        </w:trPr>
        <w:tc>
          <w:tcPr>
            <w:tcW w:w="675" w:type="dxa"/>
            <w:shd w:val="clear" w:color="auto" w:fill="auto"/>
            <w:vAlign w:val="center"/>
          </w:tcPr>
          <w:p w14:paraId="5E10803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13012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przekładni przysłony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1F890A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2D8F8A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C73A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6E2CEC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4C6A3C9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4D1C5E11" w14:textId="77777777" w:rsidTr="00B62FC5">
        <w:tc>
          <w:tcPr>
            <w:tcW w:w="675" w:type="dxa"/>
            <w:shd w:val="clear" w:color="auto" w:fill="auto"/>
            <w:vAlign w:val="center"/>
          </w:tcPr>
          <w:p w14:paraId="4EB8C77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C846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Kontrola działania źródła światła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35CCDB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2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00A1A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45A6E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5C20F13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76D2AA2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AD5F4C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31372EE5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1A1F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.8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F813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pyłomierza na odcinku bezpyłowym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DA1FA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co 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perscript"/>
              </w:rPr>
              <w:t>1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</w:rPr>
              <w:t>/</w:t>
            </w:r>
            <w:r w:rsidRPr="00E06960">
              <w:rPr>
                <w:rFonts w:ascii="Arial" w:hAnsi="Arial" w:cs="Arial"/>
                <w:b/>
                <w:spacing w:val="-2"/>
                <w:sz w:val="18"/>
                <w:szCs w:val="18"/>
                <w:vertAlign w:val="subscript"/>
              </w:rPr>
              <w:t>4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roku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BE31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3B92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B72F82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31 marzec</w:t>
            </w:r>
          </w:p>
          <w:p w14:paraId="64A74BC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czerwca</w:t>
            </w:r>
          </w:p>
          <w:p w14:paraId="0113206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września</w:t>
            </w:r>
          </w:p>
          <w:p w14:paraId="55CF0D1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55CD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D79DA15" w14:textId="77777777" w:rsidTr="00B62FC5">
        <w:trPr>
          <w:trHeight w:val="194"/>
        </w:trPr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EE70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CE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1B3B5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7ED6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CBB9F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585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98A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5AEF681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36B01E4A" w14:textId="77777777" w:rsidR="00B62FC5" w:rsidRPr="00856957" w:rsidRDefault="00B62FC5" w:rsidP="00B62FC5">
      <w:pPr>
        <w:tabs>
          <w:tab w:val="left" w:pos="-720"/>
        </w:tabs>
        <w:suppressAutoHyphens/>
        <w:spacing w:after="0" w:line="360" w:lineRule="auto"/>
        <w:jc w:val="both"/>
        <w:rPr>
          <w:rFonts w:ascii="Arial" w:hAnsi="Arial" w:cs="Arial"/>
          <w:spacing w:val="-3"/>
          <w:sz w:val="16"/>
          <w:szCs w:val="1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5A6954A6" w14:textId="77777777" w:rsidTr="00B62FC5">
        <w:tc>
          <w:tcPr>
            <w:tcW w:w="675" w:type="dxa"/>
            <w:shd w:val="clear" w:color="auto" w:fill="auto"/>
            <w:vAlign w:val="center"/>
          </w:tcPr>
          <w:p w14:paraId="1D86BB6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lastRenderedPageBreak/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5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CF181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Kanały spalin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BBF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3C9B34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1AF90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Ilość sprawdzeń 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69D1356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9FB57F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Wartość netto w zł</w:t>
            </w:r>
          </w:p>
        </w:tc>
      </w:tr>
      <w:tr w:rsidR="00B62FC5" w:rsidRPr="00E06960" w14:paraId="50443F8E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1429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15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37B7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Sprawdzenie czujników ciśnienia w kanałach spalin /protokół/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51079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5D6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A90A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3D14E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do 30 grudzień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732C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1D6E1A42" w14:textId="77777777" w:rsidTr="00B62FC5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7123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2837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A9B56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61F1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D4728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7A8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BBD46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2A1908A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</w:tbl>
    <w:p w14:paraId="23F207CE" w14:textId="77777777" w:rsidR="00B62FC5" w:rsidRPr="00856957" w:rsidRDefault="00B62FC5" w:rsidP="00B62FC5">
      <w:pPr>
        <w:tabs>
          <w:tab w:val="left" w:pos="-720"/>
        </w:tabs>
        <w:suppressAutoHyphens/>
        <w:spacing w:after="0" w:line="360" w:lineRule="auto"/>
        <w:jc w:val="both"/>
        <w:rPr>
          <w:rFonts w:ascii="Arial" w:hAnsi="Arial" w:cs="Arial"/>
          <w:spacing w:val="-3"/>
          <w:sz w:val="16"/>
          <w:szCs w:val="1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417"/>
        <w:gridCol w:w="1276"/>
        <w:gridCol w:w="1276"/>
        <w:gridCol w:w="1417"/>
        <w:gridCol w:w="1135"/>
      </w:tblGrid>
      <w:tr w:rsidR="00B62FC5" w:rsidRPr="00E06960" w14:paraId="7E94D6D2" w14:textId="77777777" w:rsidTr="00B62FC5">
        <w:tc>
          <w:tcPr>
            <w:tcW w:w="675" w:type="dxa"/>
            <w:shd w:val="clear" w:color="auto" w:fill="auto"/>
            <w:vAlign w:val="center"/>
          </w:tcPr>
          <w:p w14:paraId="17223BA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6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57835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Analizatory tlenu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57266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930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6E257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vAlign w:val="center"/>
          </w:tcPr>
          <w:p w14:paraId="1B9FB12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5CE39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Wartość netto w zł </w:t>
            </w:r>
          </w:p>
        </w:tc>
      </w:tr>
      <w:tr w:rsidR="00B62FC5" w:rsidRPr="00E06960" w14:paraId="77970583" w14:textId="77777777" w:rsidTr="00B62FC5">
        <w:trPr>
          <w:trHeight w:val="60"/>
        </w:trPr>
        <w:tc>
          <w:tcPr>
            <w:tcW w:w="675" w:type="dxa"/>
            <w:shd w:val="clear" w:color="auto" w:fill="auto"/>
            <w:vAlign w:val="center"/>
          </w:tcPr>
          <w:p w14:paraId="2F023FD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16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58A1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Sprawdzenie gazami wzorcowymi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01023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 x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9E7E56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58A6B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63FF9AF5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FE88DD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158B355D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B759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16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A02A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Kalibracja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3DB4A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0890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51DD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86B492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Podczas serwisu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A1B6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193789D8" w14:textId="77777777" w:rsidTr="00B62FC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AE19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C34A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D586A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5C19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D1551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12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DBD3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081142A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B62FC5" w:rsidRPr="00E06960" w14:paraId="6B20A561" w14:textId="77777777" w:rsidTr="00B62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FD04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5FF1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82A9E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7B3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5C0B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F64C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AB066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B62FC5" w:rsidRPr="00E06960" w14:paraId="7F6E3F36" w14:textId="77777777" w:rsidTr="00B62FC5">
        <w:trPr>
          <w:trHeight w:val="802"/>
        </w:trPr>
        <w:tc>
          <w:tcPr>
            <w:tcW w:w="675" w:type="dxa"/>
            <w:shd w:val="clear" w:color="auto" w:fill="auto"/>
            <w:vAlign w:val="center"/>
          </w:tcPr>
          <w:p w14:paraId="5E757B0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pacing w:val="-3"/>
                <w:sz w:val="18"/>
                <w:szCs w:val="18"/>
              </w:rPr>
              <w:t>7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FE11C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Drobne naprawy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FC4B9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Częstotliwość sprawdzania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ECD352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73C71B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w</w:t>
            </w:r>
            <w:r w:rsidRPr="00E069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roku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9AA3A3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Oczekiwany termin sprawdzenia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89116D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Wartość netto w zł </w:t>
            </w:r>
          </w:p>
        </w:tc>
      </w:tr>
      <w:tr w:rsidR="00B62FC5" w:rsidRPr="00E06960" w14:paraId="4927A1E9" w14:textId="77777777" w:rsidTr="00B62FC5">
        <w:trPr>
          <w:trHeight w:val="841"/>
        </w:trPr>
        <w:tc>
          <w:tcPr>
            <w:tcW w:w="675" w:type="dxa"/>
            <w:shd w:val="clear" w:color="auto" w:fill="auto"/>
            <w:vAlign w:val="center"/>
          </w:tcPr>
          <w:p w14:paraId="437BF8C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047F75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Ryczałt  8 godzin - drobne naprawy urządzeń emisji spalin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A5AB5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D96BC3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BFDB41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0D4B32D2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 xml:space="preserve"> wg potrzeb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8E94C7A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AEE8A6E" w14:textId="77777777" w:rsidTr="00B62FC5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B4D5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7</w:t>
            </w: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.2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22F49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Ryczałt 6 godziny -  prace w systemie </w:t>
            </w:r>
            <w:proofErr w:type="spellStart"/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MikroS</w:t>
            </w:r>
            <w:proofErr w:type="spellEnd"/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 xml:space="preserve"> –v10.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CDDF6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co miesiąc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BE30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2953C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spacing w:val="-3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F3F005" w14:textId="77777777" w:rsidR="00B62FC5" w:rsidRPr="00A849AE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849AE">
              <w:rPr>
                <w:rFonts w:ascii="Arial" w:hAnsi="Arial" w:cs="Arial"/>
                <w:spacing w:val="-3"/>
                <w:sz w:val="18"/>
                <w:szCs w:val="18"/>
              </w:rPr>
              <w:t xml:space="preserve"> wg potrzeb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BC5C3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</w:tr>
      <w:tr w:rsidR="00B62FC5" w:rsidRPr="00E06960" w14:paraId="2A78444C" w14:textId="77777777" w:rsidTr="00B62FC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16778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B215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AC9AA" w14:textId="77777777" w:rsidR="00B62FC5" w:rsidRPr="00E06960" w:rsidRDefault="00B62FC5" w:rsidP="00B62FC5">
            <w:pPr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76E6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3319E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02F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right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E06960">
              <w:rPr>
                <w:rFonts w:ascii="Arial" w:hAnsi="Arial" w:cs="Arial"/>
                <w:b/>
                <w:spacing w:val="-3"/>
                <w:sz w:val="18"/>
                <w:szCs w:val="18"/>
              </w:rPr>
              <w:t>suma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3A997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  <w:p w14:paraId="2F6E0310" w14:textId="77777777" w:rsidR="00B62FC5" w:rsidRPr="00E06960" w:rsidRDefault="00B62FC5" w:rsidP="00B62FC5">
            <w:p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</w:p>
        </w:tc>
      </w:tr>
    </w:tbl>
    <w:p w14:paraId="62E0D606" w14:textId="77777777" w:rsidR="00B62FC5" w:rsidRPr="00E06960" w:rsidRDefault="00B62FC5" w:rsidP="00B62FC5">
      <w:pPr>
        <w:spacing w:after="0" w:line="276" w:lineRule="auto"/>
        <w:rPr>
          <w:rFonts w:ascii="Arial" w:hAnsi="Arial" w:cs="Arial"/>
          <w:sz w:val="8"/>
          <w:szCs w:val="8"/>
        </w:rPr>
      </w:pPr>
    </w:p>
    <w:p w14:paraId="667F89C8" w14:textId="77777777" w:rsidR="00B62FC5" w:rsidRPr="00E06960" w:rsidRDefault="00B62FC5" w:rsidP="00B62FC5">
      <w:pPr>
        <w:spacing w:after="0" w:line="276" w:lineRule="auto"/>
        <w:rPr>
          <w:rFonts w:ascii="Arial" w:hAnsi="Arial" w:cs="Aria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1"/>
        <w:gridCol w:w="2551"/>
      </w:tblGrid>
      <w:tr w:rsidR="00B62FC5" w:rsidRPr="00A849AE" w14:paraId="110AC989" w14:textId="77777777" w:rsidTr="00B62FC5">
        <w:trPr>
          <w:trHeight w:val="560"/>
        </w:trPr>
        <w:tc>
          <w:tcPr>
            <w:tcW w:w="7201" w:type="dxa"/>
            <w:shd w:val="clear" w:color="auto" w:fill="DEEAF6" w:themeFill="accent1" w:themeFillTint="33"/>
            <w:vAlign w:val="center"/>
          </w:tcPr>
          <w:p w14:paraId="45D5A32F" w14:textId="77777777" w:rsidR="00B62FC5" w:rsidRPr="00DA5E13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E9453F">
              <w:rPr>
                <w:rFonts w:ascii="Arial" w:hAnsi="Arial" w:cs="Arial"/>
                <w:b/>
              </w:rPr>
              <w:t>Całkowita wartość oferty netto [PLN] **)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FE220A3" w14:textId="77777777" w:rsidR="00B62FC5" w:rsidRPr="00A849AE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FC5" w:rsidRPr="00A849AE" w14:paraId="34FD3EFC" w14:textId="77777777" w:rsidTr="00B62FC5">
        <w:trPr>
          <w:trHeight w:val="560"/>
        </w:trPr>
        <w:tc>
          <w:tcPr>
            <w:tcW w:w="7201" w:type="dxa"/>
            <w:shd w:val="clear" w:color="auto" w:fill="DEEAF6" w:themeFill="accent1" w:themeFillTint="33"/>
            <w:vAlign w:val="center"/>
          </w:tcPr>
          <w:p w14:paraId="65E248B6" w14:textId="77777777" w:rsidR="00B62FC5" w:rsidRPr="00E9453F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b/>
              </w:rPr>
            </w:pPr>
            <w:r w:rsidRPr="00E9453F">
              <w:rPr>
                <w:rFonts w:ascii="Arial" w:hAnsi="Arial" w:cs="Arial"/>
                <w:b/>
              </w:rPr>
              <w:t>Wartość podatku VAT wg stawki …… % [PLN] **)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50C53F2" w14:textId="77777777" w:rsidR="00B62FC5" w:rsidRPr="00A849AE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FC5" w:rsidRPr="00A849AE" w14:paraId="75F53BC1" w14:textId="77777777" w:rsidTr="00B62FC5">
        <w:trPr>
          <w:trHeight w:val="560"/>
        </w:trPr>
        <w:tc>
          <w:tcPr>
            <w:tcW w:w="7201" w:type="dxa"/>
            <w:shd w:val="clear" w:color="auto" w:fill="DEEAF6" w:themeFill="accent1" w:themeFillTint="33"/>
            <w:vAlign w:val="center"/>
          </w:tcPr>
          <w:p w14:paraId="72661BBE" w14:textId="77777777" w:rsidR="00B62FC5" w:rsidRPr="00E9453F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b/>
              </w:rPr>
            </w:pPr>
            <w:r w:rsidRPr="00E9453F">
              <w:rPr>
                <w:rFonts w:ascii="Arial" w:hAnsi="Arial" w:cs="Arial"/>
                <w:b/>
              </w:rPr>
              <w:t>Całkowita wartość oferty brutto [PLN] **)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2432BD4" w14:textId="77777777" w:rsidR="00B62FC5" w:rsidRPr="00A849AE" w:rsidRDefault="00B62FC5" w:rsidP="00B62FC5">
            <w:pPr>
              <w:spacing w:after="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024FDA" w14:textId="77777777" w:rsidR="00B62FC5" w:rsidRPr="00B62FC5" w:rsidRDefault="00B62FC5" w:rsidP="00B62FC5">
      <w:pPr>
        <w:spacing w:before="120" w:after="120"/>
        <w:ind w:left="-567" w:right="-284"/>
        <w:jc w:val="center"/>
        <w:rPr>
          <w:rFonts w:ascii="Arial" w:hAnsi="Arial" w:cs="Arial"/>
          <w:b/>
        </w:rPr>
      </w:pPr>
    </w:p>
    <w:p w14:paraId="5FBE3808" w14:textId="77777777" w:rsidR="00B62FC5" w:rsidRPr="00A12CD6" w:rsidRDefault="00B62FC5" w:rsidP="00B62FC5">
      <w:pPr>
        <w:rPr>
          <w:rFonts w:ascii="Arial" w:hAnsi="Arial" w:cs="Arial"/>
          <w:sz w:val="16"/>
          <w:szCs w:val="16"/>
        </w:rPr>
      </w:pPr>
      <w:r w:rsidRPr="00A12CD6">
        <w:rPr>
          <w:rFonts w:ascii="Arial" w:hAnsi="Arial" w:cs="Arial"/>
          <w:sz w:val="16"/>
          <w:szCs w:val="16"/>
        </w:rPr>
        <w:t xml:space="preserve">   *) Pole szare wypełnia Wykonawca</w:t>
      </w:r>
    </w:p>
    <w:p w14:paraId="1F7882F2" w14:textId="77777777" w:rsidR="00B62FC5" w:rsidRPr="00A12CD6" w:rsidRDefault="00B62FC5" w:rsidP="00B62FC5">
      <w:pPr>
        <w:spacing w:line="276" w:lineRule="auto"/>
        <w:ind w:right="-284" w:hanging="142"/>
        <w:rPr>
          <w:rFonts w:ascii="Arial" w:eastAsia="Calibri" w:hAnsi="Arial" w:cs="Arial"/>
          <w:sz w:val="16"/>
          <w:szCs w:val="16"/>
        </w:rPr>
      </w:pPr>
      <w:r w:rsidRPr="00A12CD6">
        <w:rPr>
          <w:rFonts w:ascii="Arial" w:eastAsia="Calibri" w:hAnsi="Arial" w:cs="Arial"/>
          <w:sz w:val="16"/>
          <w:szCs w:val="16"/>
        </w:rPr>
        <w:t xml:space="preserve">     **) Wartości przenoszone do umowy</w:t>
      </w:r>
    </w:p>
    <w:p w14:paraId="6D4430F0" w14:textId="77777777" w:rsidR="00B62FC5" w:rsidRPr="00A12CD6" w:rsidRDefault="00B62FC5" w:rsidP="00B62FC5">
      <w:pPr>
        <w:rPr>
          <w:rFonts w:ascii="Calibri" w:hAnsi="Calibri"/>
          <w:sz w:val="16"/>
          <w:szCs w:val="16"/>
        </w:rPr>
      </w:pPr>
      <w:r w:rsidRPr="00A12CD6">
        <w:rPr>
          <w:rFonts w:ascii="Arial" w:eastAsia="Calibri" w:hAnsi="Arial" w:cs="Arial"/>
          <w:i/>
          <w:sz w:val="16"/>
          <w:szCs w:val="16"/>
        </w:rPr>
        <w:t xml:space="preserve">***) </w:t>
      </w:r>
      <w:r w:rsidRPr="00A12CD6">
        <w:rPr>
          <w:rFonts w:ascii="Arial" w:eastAsia="Calibri" w:hAnsi="Arial" w:cs="Arial"/>
          <w:sz w:val="16"/>
          <w:szCs w:val="16"/>
        </w:rPr>
        <w:t>Ceny jednostkowe uwzględniają ceny materiałów pomocniczych niezbędnych do wykonania Przedmiotu Umowy</w:t>
      </w:r>
    </w:p>
    <w:p w14:paraId="6C165BC6" w14:textId="77777777" w:rsidR="00B62FC5" w:rsidRPr="00D74A15" w:rsidRDefault="00B62FC5" w:rsidP="00B62FC5"/>
    <w:p w14:paraId="30CBAD0C" w14:textId="77777777" w:rsidR="00DD3FA1" w:rsidRPr="00412496" w:rsidRDefault="00DD3FA1" w:rsidP="00DD3FA1">
      <w:pPr>
        <w:spacing w:before="600" w:after="0"/>
        <w:jc w:val="both"/>
        <w:rPr>
          <w:rFonts w:ascii="Arial" w:hAnsi="Arial" w:cs="Arial"/>
        </w:rPr>
      </w:pPr>
      <w:r w:rsidRPr="00412496">
        <w:rPr>
          <w:rFonts w:ascii="Arial" w:hAnsi="Arial" w:cs="Arial"/>
        </w:rPr>
        <w:t>………………………….., dnia …………………</w:t>
      </w:r>
    </w:p>
    <w:p w14:paraId="10BA716A" w14:textId="77777777" w:rsidR="00DD3FA1" w:rsidRPr="00412496" w:rsidRDefault="00DD3FA1" w:rsidP="00DD3FA1">
      <w:pPr>
        <w:spacing w:after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412496">
        <w:rPr>
          <w:rFonts w:ascii="Arial" w:hAnsi="Arial" w:cs="Arial"/>
          <w:i/>
          <w:sz w:val="20"/>
          <w:szCs w:val="20"/>
        </w:rPr>
        <w:t>(miejscowość)</w:t>
      </w:r>
    </w:p>
    <w:p w14:paraId="5B9DB0FE" w14:textId="77777777" w:rsidR="00DD3FA1" w:rsidRPr="00412496" w:rsidRDefault="00DD3FA1" w:rsidP="00DD3FA1">
      <w:pPr>
        <w:pStyle w:val="Tekstpodstawowy"/>
        <w:tabs>
          <w:tab w:val="center" w:pos="7371"/>
        </w:tabs>
        <w:spacing w:after="0"/>
        <w:rPr>
          <w:rFonts w:ascii="Arial" w:hAnsi="Arial" w:cs="Arial"/>
          <w:spacing w:val="20"/>
          <w:sz w:val="22"/>
          <w:szCs w:val="22"/>
        </w:rPr>
      </w:pPr>
      <w:r w:rsidRPr="00412496">
        <w:rPr>
          <w:rFonts w:ascii="Arial" w:hAnsi="Arial" w:cs="Arial"/>
          <w:sz w:val="22"/>
          <w:szCs w:val="22"/>
        </w:rPr>
        <w:tab/>
      </w:r>
      <w:r w:rsidRPr="00412496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4B9BF709" w14:textId="77777777" w:rsidR="00DD3FA1" w:rsidRPr="00412496" w:rsidRDefault="00DD3FA1" w:rsidP="00DD3FA1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412496">
        <w:rPr>
          <w:rFonts w:ascii="Arial" w:hAnsi="Arial" w:cs="Arial"/>
        </w:rPr>
        <w:tab/>
      </w:r>
      <w:r w:rsidRPr="00412496">
        <w:rPr>
          <w:rFonts w:ascii="Arial" w:hAnsi="Arial" w:cs="Arial"/>
          <w:i/>
          <w:sz w:val="20"/>
          <w:szCs w:val="20"/>
        </w:rPr>
        <w:t>(podpis i pieczęć Wykonawcy)</w:t>
      </w:r>
    </w:p>
    <w:p w14:paraId="3960EA4A" w14:textId="77777777" w:rsidR="0091013B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sectPr w:rsidR="0091013B" w:rsidSect="00DD3FA1">
      <w:head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5C089" w14:textId="77777777" w:rsidR="0035364F" w:rsidRDefault="0035364F" w:rsidP="00B941AD">
      <w:pPr>
        <w:spacing w:after="0" w:line="240" w:lineRule="auto"/>
      </w:pPr>
      <w:r>
        <w:separator/>
      </w:r>
    </w:p>
  </w:endnote>
  <w:endnote w:type="continuationSeparator" w:id="0">
    <w:p w14:paraId="2E72B603" w14:textId="77777777" w:rsidR="0035364F" w:rsidRDefault="0035364F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Univers-PL">
    <w:charset w:val="EE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3C2E2" w14:textId="77777777" w:rsidR="0035364F" w:rsidRDefault="0035364F" w:rsidP="00B941AD">
      <w:pPr>
        <w:spacing w:after="0" w:line="240" w:lineRule="auto"/>
      </w:pPr>
      <w:r>
        <w:separator/>
      </w:r>
    </w:p>
  </w:footnote>
  <w:footnote w:type="continuationSeparator" w:id="0">
    <w:p w14:paraId="10EBA460" w14:textId="77777777" w:rsidR="0035364F" w:rsidRDefault="0035364F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ECD01" w14:textId="77777777" w:rsidR="00B62FC5" w:rsidRDefault="00B62FC5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1A115090" wp14:editId="254C67AD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AB"/>
    <w:multiLevelType w:val="hybridMultilevel"/>
    <w:tmpl w:val="FB405214"/>
    <w:lvl w:ilvl="0" w:tplc="3348D1EC">
      <w:start w:val="1"/>
      <w:numFmt w:val="bullet"/>
      <w:pStyle w:val="Listapunktowana4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8891273"/>
    <w:multiLevelType w:val="hybridMultilevel"/>
    <w:tmpl w:val="F9F27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47BC"/>
    <w:multiLevelType w:val="hybridMultilevel"/>
    <w:tmpl w:val="5F0CBE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B0423D"/>
    <w:multiLevelType w:val="hybridMultilevel"/>
    <w:tmpl w:val="202C8800"/>
    <w:lvl w:ilvl="0" w:tplc="EEF24002">
      <w:start w:val="1"/>
      <w:numFmt w:val="decimal"/>
      <w:pStyle w:val="tytu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  <w:kern w:val="24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DEC7CDF"/>
    <w:multiLevelType w:val="multilevel"/>
    <w:tmpl w:val="846CB45C"/>
    <w:styleLink w:val="Styl1"/>
    <w:lvl w:ilvl="0">
      <w:start w:val="4"/>
      <w:numFmt w:val="ordinal"/>
      <w:lvlText w:val="3.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cs="Times New Roman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 w15:restartNumberingAfterBreak="0">
    <w:nsid w:val="4D946AE7"/>
    <w:multiLevelType w:val="hybridMultilevel"/>
    <w:tmpl w:val="A21A62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876A4"/>
    <w:multiLevelType w:val="hybridMultilevel"/>
    <w:tmpl w:val="4078A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1315420">
    <w:abstractNumId w:val="10"/>
  </w:num>
  <w:num w:numId="2" w16cid:durableId="1259098260">
    <w:abstractNumId w:val="0"/>
  </w:num>
  <w:num w:numId="3" w16cid:durableId="1959604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5185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0649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371102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2707456">
    <w:abstractNumId w:val="6"/>
  </w:num>
  <w:num w:numId="8" w16cid:durableId="42563240">
    <w:abstractNumId w:val="8"/>
  </w:num>
  <w:num w:numId="9" w16cid:durableId="68237022">
    <w:abstractNumId w:val="1"/>
  </w:num>
  <w:num w:numId="10" w16cid:durableId="117653405">
    <w:abstractNumId w:val="9"/>
  </w:num>
  <w:num w:numId="11" w16cid:durableId="178816097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3700E"/>
    <w:rsid w:val="00073F8A"/>
    <w:rsid w:val="000A0B67"/>
    <w:rsid w:val="000A1DDD"/>
    <w:rsid w:val="001E1A56"/>
    <w:rsid w:val="002A52B0"/>
    <w:rsid w:val="002C1149"/>
    <w:rsid w:val="002E4EFA"/>
    <w:rsid w:val="002E5A0E"/>
    <w:rsid w:val="003002D6"/>
    <w:rsid w:val="00321E29"/>
    <w:rsid w:val="0032219D"/>
    <w:rsid w:val="0033382B"/>
    <w:rsid w:val="0035364F"/>
    <w:rsid w:val="003741C0"/>
    <w:rsid w:val="003770E7"/>
    <w:rsid w:val="00394835"/>
    <w:rsid w:val="003B03C0"/>
    <w:rsid w:val="003C4412"/>
    <w:rsid w:val="004164D4"/>
    <w:rsid w:val="00434898"/>
    <w:rsid w:val="004C4C78"/>
    <w:rsid w:val="004D3D49"/>
    <w:rsid w:val="004D5FBD"/>
    <w:rsid w:val="004F4D2F"/>
    <w:rsid w:val="0050258C"/>
    <w:rsid w:val="0052066B"/>
    <w:rsid w:val="00580B6D"/>
    <w:rsid w:val="00581948"/>
    <w:rsid w:val="00584B60"/>
    <w:rsid w:val="005E7757"/>
    <w:rsid w:val="006047DC"/>
    <w:rsid w:val="006274F8"/>
    <w:rsid w:val="00676E4E"/>
    <w:rsid w:val="006D7D5C"/>
    <w:rsid w:val="007715D4"/>
    <w:rsid w:val="007D4957"/>
    <w:rsid w:val="00822AD0"/>
    <w:rsid w:val="00834E52"/>
    <w:rsid w:val="0084447D"/>
    <w:rsid w:val="00875876"/>
    <w:rsid w:val="008E3338"/>
    <w:rsid w:val="0091013B"/>
    <w:rsid w:val="00910C67"/>
    <w:rsid w:val="00960F8E"/>
    <w:rsid w:val="00984958"/>
    <w:rsid w:val="009861D6"/>
    <w:rsid w:val="009B76D0"/>
    <w:rsid w:val="00A20812"/>
    <w:rsid w:val="00A65A3E"/>
    <w:rsid w:val="00A66DE0"/>
    <w:rsid w:val="00A8266F"/>
    <w:rsid w:val="00AE55DB"/>
    <w:rsid w:val="00B62FC5"/>
    <w:rsid w:val="00B87622"/>
    <w:rsid w:val="00B941AD"/>
    <w:rsid w:val="00BD1AFE"/>
    <w:rsid w:val="00BD4DC2"/>
    <w:rsid w:val="00C116C0"/>
    <w:rsid w:val="00C33947"/>
    <w:rsid w:val="00CC587D"/>
    <w:rsid w:val="00CF579C"/>
    <w:rsid w:val="00D1732A"/>
    <w:rsid w:val="00D3678D"/>
    <w:rsid w:val="00D44B17"/>
    <w:rsid w:val="00D75909"/>
    <w:rsid w:val="00D95247"/>
    <w:rsid w:val="00DC3009"/>
    <w:rsid w:val="00DD3FA1"/>
    <w:rsid w:val="00E600B5"/>
    <w:rsid w:val="00E742CF"/>
    <w:rsid w:val="00E81DC7"/>
    <w:rsid w:val="00EC364C"/>
    <w:rsid w:val="00ED0A52"/>
    <w:rsid w:val="00EE0C78"/>
    <w:rsid w:val="00F104E5"/>
    <w:rsid w:val="00F24142"/>
    <w:rsid w:val="00F41435"/>
    <w:rsid w:val="00F4481A"/>
    <w:rsid w:val="00F846ED"/>
    <w:rsid w:val="00FE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8972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741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741C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741C0"/>
    <w:pPr>
      <w:keepNext/>
      <w:spacing w:before="240" w:after="60" w:line="240" w:lineRule="auto"/>
      <w:outlineLvl w:val="2"/>
    </w:pPr>
    <w:rPr>
      <w:rFonts w:ascii="Arial" w:eastAsiaTheme="minorEastAsia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741C0"/>
    <w:pPr>
      <w:keepNext/>
      <w:spacing w:after="0" w:line="240" w:lineRule="auto"/>
      <w:jc w:val="center"/>
      <w:outlineLvl w:val="3"/>
    </w:pPr>
    <w:rPr>
      <w:rFonts w:ascii="Arial" w:eastAsiaTheme="minorEastAsia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741C0"/>
    <w:pPr>
      <w:keepNext/>
      <w:spacing w:after="0" w:line="240" w:lineRule="auto"/>
      <w:outlineLvl w:val="4"/>
    </w:pPr>
    <w:rPr>
      <w:rFonts w:ascii="Arial" w:eastAsiaTheme="minorEastAsia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3741C0"/>
    <w:pPr>
      <w:keepNext/>
      <w:spacing w:after="0" w:line="240" w:lineRule="auto"/>
      <w:outlineLvl w:val="5"/>
    </w:pPr>
    <w:rPr>
      <w:rFonts w:ascii="Arial" w:eastAsiaTheme="minorEastAsia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3741C0"/>
    <w:pPr>
      <w:spacing w:before="240" w:after="60" w:line="240" w:lineRule="auto"/>
      <w:outlineLvl w:val="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uiPriority w:val="99"/>
    <w:rsid w:val="00D3678D"/>
    <w:rPr>
      <w:color w:val="0000FF"/>
      <w:u w:val="single"/>
    </w:rPr>
  </w:style>
  <w:style w:type="table" w:styleId="Tabela-Siatka">
    <w:name w:val="Table Grid"/>
    <w:basedOn w:val="Standardowy"/>
    <w:uiPriority w:val="59"/>
    <w:rsid w:val="00DD3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DD3F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3F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3741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741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41C0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41C0"/>
    <w:rPr>
      <w:rFonts w:ascii="Arial" w:eastAsiaTheme="minorEastAsia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3741C0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3741C0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741C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41C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3741C0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741C0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3741C0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3741C0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3741C0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3741C0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3741C0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3741C0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3741C0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3741C0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unhideWhenUsed/>
    <w:rsid w:val="00374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4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41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4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41C0"/>
    <w:rPr>
      <w:b/>
      <w:bCs/>
      <w:sz w:val="20"/>
      <w:szCs w:val="20"/>
    </w:rPr>
  </w:style>
  <w:style w:type="character" w:customStyle="1" w:styleId="Teksttreci2">
    <w:name w:val="Tekst treści (2)_"/>
    <w:link w:val="Teksttreci21"/>
    <w:uiPriority w:val="99"/>
    <w:locked/>
    <w:rsid w:val="003741C0"/>
    <w:rPr>
      <w:rFonts w:ascii="Arial" w:hAnsi="Arial" w:cs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741C0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sz w:val="21"/>
    </w:rPr>
  </w:style>
  <w:style w:type="character" w:styleId="UyteHipercze">
    <w:name w:val="FollowedHyperlink"/>
    <w:basedOn w:val="Domylnaczcionkaakapitu"/>
    <w:uiPriority w:val="99"/>
    <w:unhideWhenUsed/>
    <w:rsid w:val="003741C0"/>
    <w:rPr>
      <w:rFonts w:cs="Times New Roman"/>
      <w:color w:val="800080"/>
      <w:u w:val="single"/>
    </w:rPr>
  </w:style>
  <w:style w:type="paragraph" w:customStyle="1" w:styleId="msonormal0">
    <w:name w:val="msonormal"/>
    <w:basedOn w:val="Normalny"/>
    <w:uiPriority w:val="99"/>
    <w:rsid w:val="003741C0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741C0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unhideWhenUsed/>
    <w:rsid w:val="003741C0"/>
    <w:p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741C0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Theme="minorEastAsia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741C0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741C0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3741C0"/>
    <w:pPr>
      <w:spacing w:after="0" w:line="288" w:lineRule="auto"/>
      <w:ind w:left="4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741C0"/>
    <w:pPr>
      <w:spacing w:after="0" w:line="288" w:lineRule="auto"/>
      <w:ind w:left="66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741C0"/>
    <w:pPr>
      <w:spacing w:after="0" w:line="288" w:lineRule="auto"/>
      <w:ind w:left="88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741C0"/>
    <w:pPr>
      <w:spacing w:after="0" w:line="288" w:lineRule="auto"/>
      <w:ind w:left="110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741C0"/>
    <w:pPr>
      <w:spacing w:after="0" w:line="288" w:lineRule="auto"/>
      <w:ind w:left="132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3741C0"/>
    <w:pPr>
      <w:spacing w:after="0" w:line="288" w:lineRule="auto"/>
      <w:ind w:left="15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Wcicienormalne">
    <w:name w:val="Normal Indent"/>
    <w:basedOn w:val="Normalny"/>
    <w:semiHidden/>
    <w:unhideWhenUsed/>
    <w:rsid w:val="003741C0"/>
    <w:pPr>
      <w:spacing w:before="120" w:after="0" w:line="360" w:lineRule="auto"/>
      <w:ind w:left="708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3741C0"/>
    <w:pPr>
      <w:spacing w:before="120" w:after="0" w:line="240" w:lineRule="auto"/>
      <w:jc w:val="both"/>
    </w:pPr>
    <w:rPr>
      <w:rFonts w:ascii="Arial" w:eastAsiaTheme="minorEastAsia" w:hAnsi="Arial" w:cs="Times New Roman"/>
      <w:i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C0"/>
    <w:pPr>
      <w:spacing w:before="120" w:after="0" w:line="288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C0"/>
    <w:rPr>
      <w:rFonts w:ascii="Arial" w:eastAsiaTheme="minorEastAsia" w:hAnsi="Arial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3741C0"/>
    <w:pPr>
      <w:spacing w:after="0" w:line="240" w:lineRule="auto"/>
      <w:ind w:left="566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nhideWhenUsed/>
    <w:rsid w:val="003741C0"/>
    <w:pPr>
      <w:spacing w:after="0" w:line="240" w:lineRule="auto"/>
      <w:ind w:left="849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nhideWhenUsed/>
    <w:rsid w:val="003741C0"/>
    <w:pPr>
      <w:spacing w:after="0" w:line="240" w:lineRule="auto"/>
      <w:ind w:left="1132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unhideWhenUsed/>
    <w:rsid w:val="003741C0"/>
    <w:pPr>
      <w:numPr>
        <w:numId w:val="2"/>
      </w:numPr>
      <w:spacing w:after="0" w:line="240" w:lineRule="auto"/>
      <w:jc w:val="both"/>
    </w:pPr>
    <w:rPr>
      <w:rFonts w:ascii="Arial" w:eastAsiaTheme="minorEastAsia" w:hAnsi="Arial" w:cs="Arial"/>
      <w:strike/>
      <w:color w:val="000000"/>
      <w:lang w:eastAsia="pl-PL"/>
    </w:rPr>
  </w:style>
  <w:style w:type="paragraph" w:styleId="Tytu0">
    <w:name w:val="Title"/>
    <w:basedOn w:val="Normalny"/>
    <w:link w:val="TytuZnak"/>
    <w:qFormat/>
    <w:rsid w:val="003741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0"/>
    <w:rsid w:val="003741C0"/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41C0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41C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unhideWhenUsed/>
    <w:rsid w:val="003741C0"/>
    <w:pPr>
      <w:spacing w:after="120" w:line="240" w:lineRule="auto"/>
      <w:ind w:left="849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741C0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741C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741C0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741C0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741C0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41C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741C0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741C0"/>
    <w:rPr>
      <w:rFonts w:ascii="Arial" w:eastAsiaTheme="minorEastAsia" w:hAnsi="Arial" w:cs="Arial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741C0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741C0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741C0"/>
    <w:pPr>
      <w:spacing w:after="0" w:line="240" w:lineRule="auto"/>
    </w:pPr>
    <w:rPr>
      <w:rFonts w:ascii="Calibri" w:eastAsiaTheme="minorEastAsia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741C0"/>
    <w:rPr>
      <w:rFonts w:ascii="Calibri" w:eastAsiaTheme="minorEastAsia" w:hAnsi="Calibri" w:cs="Times New Roman"/>
      <w:szCs w:val="21"/>
    </w:rPr>
  </w:style>
  <w:style w:type="paragraph" w:styleId="Poprawka">
    <w:name w:val="Revision"/>
    <w:uiPriority w:val="99"/>
    <w:semiHidden/>
    <w:rsid w:val="003741C0"/>
    <w:pPr>
      <w:spacing w:after="0" w:line="240" w:lineRule="auto"/>
    </w:pPr>
    <w:rPr>
      <w:rFonts w:ascii="Arial" w:eastAsiaTheme="minorEastAsia" w:hAnsi="Arial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741C0"/>
    <w:pPr>
      <w:spacing w:before="480" w:line="276" w:lineRule="auto"/>
      <w:outlineLvl w:val="9"/>
    </w:pPr>
    <w:rPr>
      <w:rFonts w:ascii="Cambria" w:eastAsiaTheme="minorEastAsia" w:hAnsi="Cambria" w:cs="Times New Roman"/>
      <w:b/>
      <w:bCs/>
      <w:color w:val="365F91"/>
      <w:sz w:val="28"/>
      <w:szCs w:val="28"/>
      <w:lang w:eastAsia="pl-PL"/>
    </w:rPr>
  </w:style>
  <w:style w:type="paragraph" w:customStyle="1" w:styleId="FR1">
    <w:name w:val="FR1"/>
    <w:rsid w:val="003741C0"/>
    <w:pPr>
      <w:widowControl w:val="0"/>
      <w:spacing w:before="560" w:after="0" w:line="240" w:lineRule="auto"/>
    </w:pPr>
    <w:rPr>
      <w:rFonts w:ascii="Arial" w:eastAsiaTheme="minorEastAsia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3741C0"/>
    <w:pPr>
      <w:snapToGrid w:val="0"/>
      <w:spacing w:before="100" w:after="100" w:line="240" w:lineRule="auto"/>
      <w:ind w:left="360" w:right="36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3741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3741C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3741C0"/>
    <w:pPr>
      <w:autoSpaceDE w:val="0"/>
      <w:autoSpaceDN w:val="0"/>
      <w:adjustRightInd w:val="0"/>
      <w:spacing w:after="0" w:line="240" w:lineRule="auto"/>
    </w:pPr>
    <w:rPr>
      <w:rFonts w:ascii="TimesNewRoman" w:eastAsiaTheme="minorEastAsia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3741C0"/>
    <w:pPr>
      <w:keepLines w:val="0"/>
      <w:tabs>
        <w:tab w:val="num" w:pos="432"/>
      </w:tabs>
      <w:spacing w:before="0" w:line="240" w:lineRule="auto"/>
      <w:ind w:left="432" w:hanging="432"/>
    </w:pPr>
    <w:rPr>
      <w:rFonts w:ascii="Arial" w:eastAsiaTheme="minorEastAsia" w:hAnsi="Arial" w:cs="Arial"/>
      <w:b/>
      <w:color w:val="auto"/>
      <w:sz w:val="28"/>
      <w:szCs w:val="24"/>
      <w:u w:val="single"/>
      <w:lang w:eastAsia="pl-PL"/>
    </w:rPr>
  </w:style>
  <w:style w:type="paragraph" w:customStyle="1" w:styleId="Gwnytekstnagwka">
    <w:name w:val="Główny tekst nagłówka"/>
    <w:basedOn w:val="Tekstpodstawowy"/>
    <w:next w:val="Tekstpodstawowy"/>
    <w:rsid w:val="003741C0"/>
    <w:pPr>
      <w:keepNext/>
      <w:keepLines/>
      <w:spacing w:after="0" w:line="240" w:lineRule="atLeast"/>
    </w:pPr>
    <w:rPr>
      <w:rFonts w:ascii="Garamond" w:eastAsiaTheme="minorEastAsia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3741C0"/>
    <w:pPr>
      <w:keepLines w:val="0"/>
      <w:numPr>
        <w:numId w:val="3"/>
      </w:numPr>
      <w:spacing w:before="360" w:after="360" w:line="240" w:lineRule="auto"/>
      <w:jc w:val="both"/>
    </w:pPr>
    <w:rPr>
      <w:rFonts w:ascii="Tahoma" w:eastAsiaTheme="minorEastAsia" w:hAnsi="Tahoma" w:cs="Times New Roman"/>
      <w:b/>
      <w:color w:val="auto"/>
      <w:kern w:val="28"/>
      <w:sz w:val="24"/>
      <w:szCs w:val="20"/>
      <w:lang w:eastAsia="pl-PL"/>
    </w:rPr>
  </w:style>
  <w:style w:type="paragraph" w:customStyle="1" w:styleId="Listanumerowana1">
    <w:name w:val="Lista numerowana1"/>
    <w:basedOn w:val="Normalny"/>
    <w:rsid w:val="003741C0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3741C0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3741C0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Theme="minorEastAsia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3741C0"/>
    <w:pPr>
      <w:keepLines w:val="0"/>
      <w:numPr>
        <w:numId w:val="4"/>
      </w:numPr>
      <w:tabs>
        <w:tab w:val="clear" w:pos="432"/>
        <w:tab w:val="num" w:pos="1260"/>
      </w:tabs>
      <w:suppressAutoHyphens/>
      <w:spacing w:after="120" w:line="240" w:lineRule="auto"/>
      <w:ind w:left="1260" w:hanging="540"/>
    </w:pPr>
    <w:rPr>
      <w:rFonts w:ascii="Arial" w:eastAsiaTheme="minorEastAsia" w:hAnsi="Arial" w:cs="Arial"/>
      <w:b/>
      <w:bCs/>
      <w:color w:val="auto"/>
      <w:kern w:val="2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741C0"/>
    <w:pPr>
      <w:suppressAutoHyphens/>
      <w:spacing w:before="100"/>
      <w:ind w:left="426"/>
      <w:jc w:val="both"/>
    </w:pPr>
    <w:rPr>
      <w:rFonts w:eastAsiaTheme="minorEastAsia"/>
      <w:b w:val="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3741C0"/>
    <w:pPr>
      <w:suppressAutoHyphens/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3741C0"/>
    <w:pPr>
      <w:suppressAutoHyphens/>
      <w:autoSpaceDE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ar-SA"/>
    </w:rPr>
  </w:style>
  <w:style w:type="paragraph" w:customStyle="1" w:styleId="WW-NormalnyWeb">
    <w:name w:val="WW-Normalny (Web)"/>
    <w:basedOn w:val="Normalny"/>
    <w:rsid w:val="003741C0"/>
    <w:pPr>
      <w:suppressAutoHyphens/>
      <w:spacing w:before="280" w:after="119" w:line="240" w:lineRule="auto"/>
    </w:pPr>
    <w:rPr>
      <w:rFonts w:ascii="Arial Unicode MS" w:eastAsiaTheme="minorEastAsia" w:hAnsi="Arial Unicode MS" w:cs="Times New Roman"/>
      <w:sz w:val="24"/>
      <w:szCs w:val="24"/>
      <w:lang w:eastAsia="ar-SA"/>
    </w:rPr>
  </w:style>
  <w:style w:type="paragraph" w:customStyle="1" w:styleId="Punktumowy">
    <w:name w:val="Punkt umowy"/>
    <w:basedOn w:val="Normalny"/>
    <w:rsid w:val="003741C0"/>
    <w:pPr>
      <w:spacing w:after="0" w:line="360" w:lineRule="auto"/>
      <w:jc w:val="both"/>
    </w:pPr>
    <w:rPr>
      <w:rFonts w:ascii="Arial" w:eastAsiaTheme="minorEastAsia" w:hAnsi="Arial" w:cs="Times New Roman"/>
      <w:szCs w:val="20"/>
      <w:lang w:eastAsia="zh-CN"/>
    </w:rPr>
  </w:style>
  <w:style w:type="paragraph" w:customStyle="1" w:styleId="Ustp">
    <w:name w:val="Ustęp"/>
    <w:basedOn w:val="Normalny"/>
    <w:rsid w:val="003741C0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Theme="minorEastAsia" w:hAnsi="Arial" w:cs="Arial"/>
      <w:bCs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3741C0"/>
    <w:pPr>
      <w:widowControl w:val="0"/>
      <w:numPr>
        <w:numId w:val="5"/>
      </w:numPr>
      <w:spacing w:before="120" w:after="120" w:line="240" w:lineRule="auto"/>
      <w:ind w:left="1174" w:hanging="720"/>
      <w:jc w:val="both"/>
    </w:pPr>
    <w:rPr>
      <w:rFonts w:ascii="Arial" w:eastAsiaTheme="minorEastAsia" w:hAnsi="Arial" w:cs="Arial"/>
      <w:lang w:eastAsia="pl-PL"/>
    </w:rPr>
  </w:style>
  <w:style w:type="paragraph" w:customStyle="1" w:styleId="zalbold-centr">
    <w:name w:val="zal bold-centr"/>
    <w:basedOn w:val="Normalny"/>
    <w:rsid w:val="003741C0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</w:pPr>
    <w:rPr>
      <w:rFonts w:ascii="MyriadPro-Bold" w:eastAsiaTheme="minorEastAsia" w:hAnsi="MyriadPro-Bold" w:cs="MyriadPro-Bold"/>
      <w:b/>
      <w:bCs/>
      <w:color w:val="000000"/>
      <w:lang w:eastAsia="pl-PL"/>
    </w:rPr>
  </w:style>
  <w:style w:type="character" w:customStyle="1" w:styleId="Nagwek9">
    <w:name w:val="Nagłówek #9_"/>
    <w:link w:val="Nagwek90"/>
    <w:uiPriority w:val="99"/>
    <w:locked/>
    <w:rsid w:val="003741C0"/>
    <w:rPr>
      <w:rFonts w:ascii="Arial" w:hAnsi="Arial"/>
      <w:b/>
      <w:sz w:val="21"/>
      <w:shd w:val="clear" w:color="auto" w:fill="FFFFFF"/>
    </w:rPr>
  </w:style>
  <w:style w:type="paragraph" w:customStyle="1" w:styleId="Nagwek90">
    <w:name w:val="Nagłówek #9"/>
    <w:basedOn w:val="Normalny"/>
    <w:link w:val="Nagwek9"/>
    <w:uiPriority w:val="99"/>
    <w:rsid w:val="003741C0"/>
    <w:pPr>
      <w:widowControl w:val="0"/>
      <w:shd w:val="clear" w:color="auto" w:fill="FFFFFF"/>
      <w:spacing w:before="180" w:after="180" w:line="274" w:lineRule="exact"/>
      <w:outlineLvl w:val="8"/>
    </w:pPr>
    <w:rPr>
      <w:rFonts w:ascii="Arial" w:hAnsi="Arial"/>
      <w:b/>
      <w:sz w:val="21"/>
    </w:rPr>
  </w:style>
  <w:style w:type="paragraph" w:customStyle="1" w:styleId="Indeks">
    <w:name w:val="Indeks"/>
    <w:basedOn w:val="Normalny"/>
    <w:rsid w:val="003741C0"/>
    <w:pPr>
      <w:suppressLineNumbers/>
      <w:suppressAutoHyphens/>
      <w:spacing w:after="0" w:line="240" w:lineRule="auto"/>
    </w:pPr>
    <w:rPr>
      <w:rFonts w:ascii="Times New Roman" w:eastAsiaTheme="minorEastAsia" w:hAnsi="Times New Roman" w:cs="Mang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741C0"/>
    <w:p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ekst">
    <w:name w:val="Tekst"/>
    <w:rsid w:val="003741C0"/>
    <w:pPr>
      <w:tabs>
        <w:tab w:val="left" w:pos="567"/>
        <w:tab w:val="left" w:pos="1701"/>
        <w:tab w:val="left" w:pos="2835"/>
        <w:tab w:val="left" w:pos="3969"/>
      </w:tabs>
      <w:snapToGrid w:val="0"/>
      <w:spacing w:before="120" w:after="0" w:line="240" w:lineRule="auto"/>
      <w:ind w:left="567" w:hanging="567"/>
      <w:jc w:val="both"/>
    </w:pPr>
    <w:rPr>
      <w:rFonts w:ascii="Arial" w:eastAsiaTheme="minorEastAsia" w:hAnsi="Arial" w:cs="Times New Roman"/>
      <w:color w:val="000000"/>
      <w:sz w:val="20"/>
      <w:szCs w:val="20"/>
      <w:lang w:eastAsia="pl-PL"/>
    </w:rPr>
  </w:style>
  <w:style w:type="paragraph" w:customStyle="1" w:styleId="wyliczany">
    <w:name w:val="wyliczany"/>
    <w:basedOn w:val="Normalny"/>
    <w:rsid w:val="003741C0"/>
    <w:pPr>
      <w:keepLines/>
      <w:spacing w:before="120" w:after="40" w:line="276" w:lineRule="auto"/>
      <w:ind w:left="1134" w:hanging="567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ab">
    <w:name w:val="tab"/>
    <w:basedOn w:val="Normalny"/>
    <w:rsid w:val="003741C0"/>
    <w:pPr>
      <w:suppressAutoHyphens/>
      <w:spacing w:before="60" w:after="60" w:line="288" w:lineRule="auto"/>
      <w:jc w:val="both"/>
    </w:pPr>
    <w:rPr>
      <w:rFonts w:ascii="Arial" w:eastAsiaTheme="minorEastAsia" w:hAnsi="Arial" w:cs="Times New Roman"/>
      <w:noProof/>
      <w:spacing w:val="-3"/>
      <w:szCs w:val="20"/>
      <w:lang w:eastAsia="pl-PL"/>
    </w:rPr>
  </w:style>
  <w:style w:type="paragraph" w:customStyle="1" w:styleId="Akapitnumerowany">
    <w:name w:val="Akapit numerowany"/>
    <w:basedOn w:val="Normalny"/>
    <w:rsid w:val="003741C0"/>
    <w:pPr>
      <w:numPr>
        <w:numId w:val="6"/>
      </w:num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4"/>
      <w:lang w:eastAsia="pl-PL"/>
    </w:rPr>
  </w:style>
  <w:style w:type="paragraph" w:customStyle="1" w:styleId="NA">
    <w:name w:val="N/A"/>
    <w:basedOn w:val="Normalny"/>
    <w:rsid w:val="003741C0"/>
    <w:pPr>
      <w:tabs>
        <w:tab w:val="left" w:pos="9000"/>
        <w:tab w:val="right" w:pos="9360"/>
      </w:tabs>
      <w:suppressAutoHyphens/>
      <w:spacing w:before="120" w:after="60" w:line="312" w:lineRule="auto"/>
      <w:jc w:val="both"/>
    </w:pPr>
    <w:rPr>
      <w:rFonts w:ascii="Arial" w:eastAsiaTheme="minorEastAsia" w:hAnsi="Arial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rsid w:val="003741C0"/>
    <w:pPr>
      <w:numPr>
        <w:numId w:val="0"/>
      </w:numPr>
      <w:tabs>
        <w:tab w:val="num" w:pos="1588"/>
      </w:tabs>
      <w:ind w:left="1588" w:hanging="567"/>
    </w:pPr>
  </w:style>
  <w:style w:type="paragraph" w:customStyle="1" w:styleId="Akapita">
    <w:name w:val="Akapit a)"/>
    <w:basedOn w:val="Akapitnumerowany"/>
    <w:rsid w:val="003741C0"/>
    <w:pPr>
      <w:numPr>
        <w:ilvl w:val="3"/>
      </w:numPr>
      <w:tabs>
        <w:tab w:val="clear" w:pos="1134"/>
        <w:tab w:val="num" w:pos="1985"/>
      </w:tabs>
      <w:ind w:left="1985" w:hanging="360"/>
    </w:pPr>
  </w:style>
  <w:style w:type="paragraph" w:customStyle="1" w:styleId="Akapit">
    <w:name w:val="Akapit *"/>
    <w:basedOn w:val="Akapitnumerowany"/>
    <w:rsid w:val="003741C0"/>
    <w:pPr>
      <w:numPr>
        <w:ilvl w:val="4"/>
      </w:numPr>
    </w:pPr>
  </w:style>
  <w:style w:type="paragraph" w:customStyle="1" w:styleId="Style1">
    <w:name w:val="Style1"/>
    <w:basedOn w:val="Nagwek2"/>
    <w:uiPriority w:val="99"/>
    <w:rsid w:val="003741C0"/>
    <w:pPr>
      <w:widowControl w:val="0"/>
      <w:snapToGrid w:val="0"/>
      <w:spacing w:before="360" w:after="120" w:line="312" w:lineRule="auto"/>
      <w:outlineLvl w:val="9"/>
    </w:pPr>
    <w:rPr>
      <w:rFonts w:ascii="Times New Roman" w:eastAsiaTheme="minorEastAsia" w:hAnsi="Times New Roman" w:cs="Times New Roman"/>
      <w:b w:val="0"/>
      <w:iCs w:val="0"/>
      <w:kern w:val="32"/>
      <w:sz w:val="24"/>
      <w:szCs w:val="20"/>
    </w:rPr>
  </w:style>
  <w:style w:type="paragraph" w:customStyle="1" w:styleId="Normalny-podst">
    <w:name w:val="Normalny-podst"/>
    <w:basedOn w:val="Normalny"/>
    <w:rsid w:val="003741C0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paragraph" w:customStyle="1" w:styleId="Rub3">
    <w:name w:val="Rub3"/>
    <w:basedOn w:val="Normalny"/>
    <w:next w:val="Normalny"/>
    <w:rsid w:val="003741C0"/>
    <w:pPr>
      <w:widowControl w:val="0"/>
      <w:tabs>
        <w:tab w:val="left" w:pos="360"/>
        <w:tab w:val="left" w:pos="709"/>
      </w:tabs>
      <w:spacing w:before="120" w:after="0" w:line="288" w:lineRule="auto"/>
      <w:jc w:val="both"/>
    </w:pPr>
    <w:rPr>
      <w:rFonts w:ascii="Arial" w:eastAsiaTheme="minorEastAsia" w:hAnsi="Arial" w:cs="Arial"/>
      <w:b/>
      <w:i/>
      <w:szCs w:val="20"/>
      <w:lang w:val="en-GB" w:eastAsia="pl-PL"/>
    </w:rPr>
  </w:style>
  <w:style w:type="paragraph" w:customStyle="1" w:styleId="Stopka1">
    <w:name w:val="Stopka1"/>
    <w:basedOn w:val="Normalny"/>
    <w:rsid w:val="003741C0"/>
    <w:pPr>
      <w:widowControl w:val="0"/>
      <w:spacing w:before="120" w:after="0" w:line="360" w:lineRule="auto"/>
      <w:ind w:firstLine="567"/>
      <w:jc w:val="both"/>
    </w:pPr>
    <w:rPr>
      <w:rFonts w:ascii="Arial" w:eastAsiaTheme="minorEastAsia" w:hAnsi="Arial" w:cs="Times New Roman"/>
      <w:spacing w:val="10"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Nagwek1">
    <w:name w:val="Styl Nagłówek 1 +"/>
    <w:basedOn w:val="Nagwek1"/>
    <w:rsid w:val="003741C0"/>
    <w:pPr>
      <w:keepLines w:val="0"/>
      <w:spacing w:before="480" w:after="120" w:line="320" w:lineRule="exact"/>
    </w:pPr>
    <w:rPr>
      <w:rFonts w:ascii="Arial" w:eastAsiaTheme="minorEastAsia" w:hAnsi="Arial" w:cs="Times New Roman"/>
      <w:b/>
      <w:bCs/>
      <w:color w:val="auto"/>
      <w:kern w:val="32"/>
      <w:sz w:val="24"/>
      <w:szCs w:val="20"/>
      <w:lang w:eastAsia="pl-PL"/>
    </w:rPr>
  </w:style>
  <w:style w:type="paragraph" w:customStyle="1" w:styleId="StylNagwek112pt">
    <w:name w:val="Styl Nagłówek 1 + 12 pt"/>
    <w:basedOn w:val="Nagwek1"/>
    <w:rsid w:val="003741C0"/>
    <w:pPr>
      <w:keepLines w:val="0"/>
      <w:spacing w:before="480" w:after="120" w:line="320" w:lineRule="exact"/>
    </w:pPr>
    <w:rPr>
      <w:rFonts w:ascii="Arial" w:eastAsiaTheme="minorEastAsia" w:hAnsi="Arial" w:cs="Arial"/>
      <w:b/>
      <w:bCs/>
      <w:color w:val="auto"/>
      <w:kern w:val="32"/>
      <w:sz w:val="24"/>
      <w:lang w:eastAsia="pl-PL"/>
    </w:rPr>
  </w:style>
  <w:style w:type="paragraph" w:customStyle="1" w:styleId="akapit0">
    <w:name w:val="akapit"/>
    <w:basedOn w:val="Normalny"/>
    <w:rsid w:val="003741C0"/>
    <w:pPr>
      <w:widowControl w:val="0"/>
      <w:snapToGrid w:val="0"/>
      <w:spacing w:before="120" w:after="0" w:line="240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paragraph" w:customStyle="1" w:styleId="NA11">
    <w:name w:val="N/A11"/>
    <w:basedOn w:val="Normalny"/>
    <w:rsid w:val="003741C0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Theme="minorEastAsia" w:hAnsi="Arial" w:cs="Times New Roman"/>
      <w:szCs w:val="20"/>
      <w:lang w:val="en-US" w:eastAsia="ar-SA"/>
    </w:rPr>
  </w:style>
  <w:style w:type="paragraph" w:customStyle="1" w:styleId="Nagwek110">
    <w:name w:val="Nagłówek 11"/>
    <w:basedOn w:val="Normalny"/>
    <w:next w:val="Normalny"/>
    <w:qFormat/>
    <w:locked/>
    <w:rsid w:val="003741C0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paragraph" w:customStyle="1" w:styleId="Nagwek210">
    <w:name w:val="Nagłówek 21"/>
    <w:basedOn w:val="Normalny"/>
    <w:next w:val="Normalny"/>
    <w:qFormat/>
    <w:locked/>
    <w:rsid w:val="003741C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Theme="minorEastAsia" w:hAnsi="Cambria" w:cs="Times New Roman"/>
      <w:b/>
      <w:bCs/>
      <w:color w:val="FF388C"/>
      <w:sz w:val="26"/>
      <w:szCs w:val="26"/>
      <w:lang w:eastAsia="zh-CN"/>
    </w:rPr>
  </w:style>
  <w:style w:type="paragraph" w:customStyle="1" w:styleId="Style3">
    <w:name w:val="Style3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2">
    <w:name w:val="Style12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54" w:lineRule="exact"/>
      <w:ind w:hanging="33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3">
    <w:name w:val="Style13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8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4">
    <w:name w:val="Style14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88" w:lineRule="exact"/>
      <w:ind w:firstLine="34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7">
    <w:name w:val="Style17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9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20">
    <w:name w:val="Style20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">
    <w:name w:val="Styl"/>
    <w:rsid w:val="00374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3741C0"/>
    <w:rPr>
      <w:noProof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3741C0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Style70">
    <w:name w:val="Style70"/>
    <w:basedOn w:val="Normalny"/>
    <w:uiPriority w:val="99"/>
    <w:rsid w:val="003741C0"/>
    <w:pPr>
      <w:widowControl w:val="0"/>
      <w:autoSpaceDE w:val="0"/>
      <w:autoSpaceDN w:val="0"/>
      <w:adjustRightInd w:val="0"/>
      <w:spacing w:after="0" w:line="276" w:lineRule="exact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1C0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41C0"/>
    <w:rPr>
      <w:rFonts w:cs="Times New Roman"/>
      <w:color w:val="808080"/>
    </w:rPr>
  </w:style>
  <w:style w:type="character" w:customStyle="1" w:styleId="Nagwek2ZnakZnakZnak">
    <w:name w:val="Nagłówek 2 Znak Znak Znak"/>
    <w:rsid w:val="003741C0"/>
    <w:rPr>
      <w:rFonts w:ascii="Arial" w:hAnsi="Arial"/>
      <w:b/>
      <w:i/>
      <w:sz w:val="28"/>
      <w:lang w:val="pl-PL" w:eastAsia="pl-PL"/>
    </w:rPr>
  </w:style>
  <w:style w:type="character" w:customStyle="1" w:styleId="DefaultTextZnakZnak">
    <w:name w:val="Default Text Znak Znak"/>
    <w:rsid w:val="003741C0"/>
    <w:rPr>
      <w:sz w:val="24"/>
      <w:lang w:val="pl-PL" w:eastAsia="pl-PL"/>
    </w:rPr>
  </w:style>
  <w:style w:type="character" w:customStyle="1" w:styleId="BlockquoteZnakZnak">
    <w:name w:val="Blockquote Znak Znak"/>
    <w:rsid w:val="003741C0"/>
    <w:rPr>
      <w:sz w:val="24"/>
      <w:lang w:val="pl-PL" w:eastAsia="pl-PL"/>
    </w:rPr>
  </w:style>
  <w:style w:type="character" w:customStyle="1" w:styleId="StylNagwek2ZnakZnakZnak14ptKursywaBezpodkrelenia">
    <w:name w:val="Styl Nagłówek 2 Znak Znak Znak + 14 pt Kursywa Bez podkreślenia"/>
    <w:rsid w:val="003741C0"/>
    <w:rPr>
      <w:rFonts w:ascii="Arial" w:hAnsi="Arial"/>
      <w:b/>
      <w:i/>
      <w:sz w:val="28"/>
      <w:u w:val="single"/>
      <w:lang w:val="pl-PL" w:eastAsia="pl-PL"/>
    </w:rPr>
  </w:style>
  <w:style w:type="character" w:customStyle="1" w:styleId="oznaczenie">
    <w:name w:val="oznaczenie"/>
    <w:rsid w:val="003741C0"/>
  </w:style>
  <w:style w:type="character" w:customStyle="1" w:styleId="Znakiprzypiswdolnych">
    <w:name w:val="Znaki przypisów dolnych"/>
    <w:rsid w:val="003741C0"/>
    <w:rPr>
      <w:vertAlign w:val="superscript"/>
    </w:rPr>
  </w:style>
  <w:style w:type="character" w:customStyle="1" w:styleId="h11">
    <w:name w:val="h11"/>
    <w:rsid w:val="003741C0"/>
    <w:rPr>
      <w:rFonts w:ascii="Verdana" w:hAnsi="Verdana"/>
      <w:b/>
      <w:sz w:val="23"/>
    </w:rPr>
  </w:style>
  <w:style w:type="character" w:customStyle="1" w:styleId="tekstdokbold">
    <w:name w:val="tekst dok. bold"/>
    <w:rsid w:val="003741C0"/>
    <w:rPr>
      <w:b/>
    </w:rPr>
  </w:style>
  <w:style w:type="character" w:customStyle="1" w:styleId="Toptekst">
    <w:name w:val="Toptekst"/>
    <w:rsid w:val="003741C0"/>
  </w:style>
  <w:style w:type="character" w:customStyle="1" w:styleId="TeksttreciKursywa">
    <w:name w:val="Tekst treści + Kursywa"/>
    <w:uiPriority w:val="99"/>
    <w:rsid w:val="003741C0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1">
    <w:name w:val="Tekst treści + Pogrubienie1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FontStyle26">
    <w:name w:val="Font Style26"/>
    <w:uiPriority w:val="99"/>
    <w:rsid w:val="003741C0"/>
    <w:rPr>
      <w:rFonts w:ascii="Arial" w:hAnsi="Arial"/>
      <w:color w:val="000000"/>
      <w:sz w:val="20"/>
    </w:rPr>
  </w:style>
  <w:style w:type="character" w:customStyle="1" w:styleId="FontStyle28">
    <w:name w:val="Font Style28"/>
    <w:uiPriority w:val="99"/>
    <w:rsid w:val="003741C0"/>
    <w:rPr>
      <w:rFonts w:ascii="Arial Narrow" w:hAnsi="Arial Narrow"/>
      <w:color w:val="000000"/>
      <w:sz w:val="18"/>
    </w:rPr>
  </w:style>
  <w:style w:type="character" w:customStyle="1" w:styleId="FontStyle30">
    <w:name w:val="Font Style30"/>
    <w:uiPriority w:val="99"/>
    <w:rsid w:val="003741C0"/>
    <w:rPr>
      <w:rFonts w:ascii="Arial" w:hAnsi="Arial"/>
      <w:b/>
      <w:color w:val="000000"/>
      <w:sz w:val="20"/>
    </w:rPr>
  </w:style>
  <w:style w:type="character" w:customStyle="1" w:styleId="Nagwek1Znak1">
    <w:name w:val="Nagłówek 1 Znak1"/>
    <w:uiPriority w:val="9"/>
    <w:locked/>
    <w:rsid w:val="003741C0"/>
    <w:rPr>
      <w:rFonts w:ascii="Arial" w:hAnsi="Arial"/>
      <w:b/>
      <w:kern w:val="32"/>
      <w:sz w:val="32"/>
    </w:rPr>
  </w:style>
  <w:style w:type="character" w:customStyle="1" w:styleId="Nagwek2Znak1">
    <w:name w:val="Nagłówek 2 Znak1"/>
    <w:uiPriority w:val="9"/>
    <w:semiHidden/>
    <w:rsid w:val="003741C0"/>
    <w:rPr>
      <w:rFonts w:ascii="Cambria" w:hAnsi="Cambria"/>
      <w:b/>
      <w:color w:val="4F81BD"/>
      <w:sz w:val="26"/>
    </w:rPr>
  </w:style>
  <w:style w:type="character" w:customStyle="1" w:styleId="FontStyle32">
    <w:name w:val="Font Style32"/>
    <w:uiPriority w:val="99"/>
    <w:rsid w:val="003741C0"/>
    <w:rPr>
      <w:rFonts w:ascii="Arial" w:hAnsi="Arial"/>
      <w:sz w:val="20"/>
    </w:rPr>
  </w:style>
  <w:style w:type="character" w:customStyle="1" w:styleId="TeksttreciPogrubienie">
    <w:name w:val="Tekst treści + Pogrubienie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5">
    <w:name w:val="Tekst treści + Pogrubienie5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8">
    <w:name w:val="Tekst treści8"/>
    <w:uiPriority w:val="99"/>
    <w:rsid w:val="003741C0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NagweklubstopkaArial">
    <w:name w:val="Nagłówek lub stopka + Arial"/>
    <w:aliases w:val="9 pt"/>
    <w:uiPriority w:val="99"/>
    <w:rsid w:val="003741C0"/>
    <w:rPr>
      <w:rFonts w:ascii="Arial" w:hAnsi="Arial"/>
      <w:noProof/>
      <w:sz w:val="18"/>
      <w:shd w:val="clear" w:color="auto" w:fill="FFFFFF"/>
    </w:rPr>
  </w:style>
  <w:style w:type="character" w:customStyle="1" w:styleId="TeksttreciKursywa4">
    <w:name w:val="Tekst treści + Kursywa4"/>
    <w:uiPriority w:val="99"/>
    <w:rsid w:val="003741C0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7">
    <w:name w:val="Tekst treści7"/>
    <w:uiPriority w:val="99"/>
    <w:rsid w:val="003741C0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Odstpy1pt">
    <w:name w:val="Tekst treści + Odstępy 1 pt"/>
    <w:uiPriority w:val="99"/>
    <w:rsid w:val="003741C0"/>
    <w:rPr>
      <w:rFonts w:ascii="Arial" w:hAnsi="Arial"/>
      <w:spacing w:val="30"/>
      <w:sz w:val="20"/>
      <w:u w:val="none"/>
      <w:effect w:val="none"/>
      <w:shd w:val="clear" w:color="auto" w:fill="FFFFFF"/>
    </w:rPr>
  </w:style>
  <w:style w:type="character" w:customStyle="1" w:styleId="TeksttreciPogrubienie3">
    <w:name w:val="Tekst treści + Pogrubienie3"/>
    <w:uiPriority w:val="99"/>
    <w:rsid w:val="003741C0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5">
    <w:name w:val="Tekst treści5"/>
    <w:uiPriority w:val="99"/>
    <w:rsid w:val="003741C0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3">
    <w:name w:val="Tekst treści3"/>
    <w:uiPriority w:val="99"/>
    <w:rsid w:val="003741C0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20">
    <w:name w:val="Tekst treści2"/>
    <w:uiPriority w:val="99"/>
    <w:rsid w:val="003741C0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WW8Num113z0">
    <w:name w:val="WW8Num113z0"/>
    <w:rsid w:val="003741C0"/>
    <w:rPr>
      <w:rFonts w:ascii="Symbol" w:hAnsi="Symbol"/>
    </w:rPr>
  </w:style>
  <w:style w:type="character" w:customStyle="1" w:styleId="FontStyle59">
    <w:name w:val="Font Style59"/>
    <w:uiPriority w:val="99"/>
    <w:rsid w:val="003741C0"/>
    <w:rPr>
      <w:rFonts w:ascii="Arial" w:hAnsi="Arial"/>
      <w:sz w:val="18"/>
    </w:rPr>
  </w:style>
  <w:style w:type="character" w:customStyle="1" w:styleId="FontStyle14">
    <w:name w:val="Font Style14"/>
    <w:uiPriority w:val="99"/>
    <w:rsid w:val="003741C0"/>
    <w:rPr>
      <w:rFonts w:ascii="Arial" w:hAnsi="Arial"/>
      <w:color w:val="000000"/>
      <w:sz w:val="20"/>
    </w:rPr>
  </w:style>
  <w:style w:type="table" w:customStyle="1" w:styleId="Tabela-Siatka1">
    <w:name w:val="Tabela - Siatka1"/>
    <w:basedOn w:val="Standardowy"/>
    <w:uiPriority w:val="99"/>
    <w:rsid w:val="003741C0"/>
    <w:pPr>
      <w:spacing w:after="0" w:line="240" w:lineRule="auto"/>
    </w:pPr>
    <w:rPr>
      <w:rFonts w:ascii="Times New (W1)" w:eastAsiaTheme="minorEastAsia" w:hAnsi="Times New (W1)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99"/>
    <w:rsid w:val="003741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9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99"/>
    <w:rsid w:val="003741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3741C0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3741C0"/>
    <w:pPr>
      <w:numPr>
        <w:numId w:val="7"/>
      </w:numPr>
    </w:pPr>
  </w:style>
  <w:style w:type="character" w:styleId="Numerstrony">
    <w:name w:val="page number"/>
    <w:basedOn w:val="Domylnaczcionkaakapitu"/>
    <w:rsid w:val="003741C0"/>
  </w:style>
  <w:style w:type="character" w:styleId="Uwydatnienie">
    <w:name w:val="Emphasis"/>
    <w:qFormat/>
    <w:rsid w:val="003741C0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3741C0"/>
  </w:style>
  <w:style w:type="character" w:styleId="Pogrubienie">
    <w:name w:val="Strong"/>
    <w:aliases w:val="Tekst treści + 7 pt"/>
    <w:qFormat/>
    <w:rsid w:val="003741C0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3741C0"/>
  </w:style>
  <w:style w:type="paragraph" w:customStyle="1" w:styleId="font5">
    <w:name w:val="font5"/>
    <w:basedOn w:val="Normalny"/>
    <w:rsid w:val="003741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3741C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7">
    <w:name w:val="font7"/>
    <w:basedOn w:val="Normalny"/>
    <w:rsid w:val="003741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font8">
    <w:name w:val="font8"/>
    <w:basedOn w:val="Normalny"/>
    <w:rsid w:val="003741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3741C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3741C0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3741C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5">
    <w:name w:val="xl75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41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3741C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374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3741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in.dudek2@tauron-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6" ma:contentTypeDescription="Utwórz nowy dokument." ma:contentTypeScope="" ma:versionID="23a23d4cb9f0c66eed6b169efdd1c7d3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377212a878908799e546969216404185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C0A94-A58A-49E5-9D85-D5500F8E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C85889FA-8DCA-42C3-861E-1CD9C72D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3169</Words>
  <Characters>19017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2</cp:revision>
  <cp:lastPrinted>2020-02-05T10:33:00Z</cp:lastPrinted>
  <dcterms:created xsi:type="dcterms:W3CDTF">2024-11-22T07:56:00Z</dcterms:created>
  <dcterms:modified xsi:type="dcterms:W3CDTF">2024-11-22T07:56:00Z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</Properties>
</file>