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2E9DC" w14:textId="0F5DFA40" w:rsidR="00A8266F" w:rsidRPr="004246AF" w:rsidRDefault="00A8266F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b/>
          <w:color w:val="000000"/>
        </w:rPr>
        <w:t>TAURON Wytwarzanie S.A.</w:t>
      </w:r>
      <w:r w:rsidRPr="004246AF">
        <w:rPr>
          <w:rFonts w:ascii="Arial" w:hAnsi="Arial" w:cs="Arial"/>
          <w:color w:val="000000"/>
        </w:rPr>
        <w:t xml:space="preserve"> zaprasza do udziału w badaniu rynku dotyczącym zainteresowania udział</w:t>
      </w:r>
      <w:r w:rsidR="001E1A56" w:rsidRPr="004246AF">
        <w:rPr>
          <w:rFonts w:ascii="Arial" w:hAnsi="Arial" w:cs="Arial"/>
          <w:color w:val="000000"/>
        </w:rPr>
        <w:t>em w postępowaniu o udzielenie Z</w:t>
      </w:r>
      <w:r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 xml:space="preserve"> na</w:t>
      </w:r>
      <w:r w:rsidRPr="004246AF">
        <w:rPr>
          <w:rFonts w:ascii="Arial" w:hAnsi="Arial" w:cs="Arial"/>
          <w:color w:val="000000"/>
        </w:rPr>
        <w:t>:</w:t>
      </w:r>
    </w:p>
    <w:p w14:paraId="23562725" w14:textId="7D0AA76A" w:rsidR="00915406" w:rsidRPr="004246AF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194250E6" w:rsidR="00915406" w:rsidRPr="00732370" w:rsidRDefault="00651497" w:rsidP="00766011">
      <w:pPr>
        <w:spacing w:after="0" w:line="276" w:lineRule="auto"/>
        <w:jc w:val="both"/>
        <w:rPr>
          <w:rFonts w:ascii="Arial" w:hAnsi="Arial" w:cs="Arial"/>
          <w:b/>
        </w:rPr>
      </w:pPr>
      <w:r w:rsidRPr="00651497">
        <w:rPr>
          <w:rFonts w:ascii="Arial" w:hAnsi="Arial" w:cs="Arial"/>
          <w:b/>
          <w:bCs/>
        </w:rPr>
        <w:t>Usługi serwisowe i konserwacyjne urządzeń klimatyzacji, wentylacji i ogrzewania bloku 910MW w TAURON Wytwarzanie S.A. - Oddział Nowe Jaworzno w</w:t>
      </w:r>
      <w:r>
        <w:rPr>
          <w:rFonts w:ascii="Arial" w:hAnsi="Arial" w:cs="Arial"/>
          <w:b/>
          <w:bCs/>
        </w:rPr>
        <w:t> </w:t>
      </w:r>
      <w:r w:rsidRPr="00651497">
        <w:rPr>
          <w:rFonts w:ascii="Arial" w:hAnsi="Arial" w:cs="Arial"/>
          <w:b/>
          <w:bCs/>
        </w:rPr>
        <w:t>Jaworznie</w:t>
      </w:r>
      <w:r w:rsidR="00792BC9">
        <w:rPr>
          <w:rFonts w:ascii="Arial" w:hAnsi="Arial" w:cs="Arial"/>
          <w:b/>
        </w:rPr>
        <w:t>.</w:t>
      </w:r>
    </w:p>
    <w:p w14:paraId="27DF061E" w14:textId="5B29012D" w:rsidR="002E718A" w:rsidRPr="004246AF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64F12D76" w14:textId="77777777" w:rsidR="00CC587D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Celem badania rynku jest pozyskanie przez TAURON Wytwarzanie S.A. informacji </w:t>
      </w:r>
      <w:r w:rsidR="005E7757" w:rsidRPr="004246AF">
        <w:rPr>
          <w:rFonts w:ascii="Arial" w:hAnsi="Arial" w:cs="Arial"/>
          <w:color w:val="000000"/>
        </w:rPr>
        <w:br/>
      </w:r>
      <w:r w:rsidRPr="004246AF">
        <w:rPr>
          <w:rFonts w:ascii="Arial" w:hAnsi="Arial" w:cs="Arial"/>
          <w:color w:val="000000"/>
        </w:rPr>
        <w:t>w zakresie rozpoznania rynku potencjalnych Wykonawców, którzy</w:t>
      </w:r>
      <w:r w:rsidR="0033382B" w:rsidRPr="004246AF">
        <w:rPr>
          <w:rFonts w:ascii="Arial" w:hAnsi="Arial" w:cs="Arial"/>
          <w:color w:val="000000"/>
        </w:rPr>
        <w:t xml:space="preserve"> spełniają oczekiwane przez Zamawiającego wymagania dotyczące postępowania i </w:t>
      </w:r>
      <w:r w:rsidRPr="004246AF">
        <w:rPr>
          <w:rFonts w:ascii="Arial" w:hAnsi="Arial" w:cs="Arial"/>
          <w:color w:val="000000"/>
        </w:rPr>
        <w:t xml:space="preserve"> są zainteresowani realizacją usług objętych badaniem rynku</w:t>
      </w:r>
      <w:r w:rsidR="0033382B" w:rsidRPr="004246AF">
        <w:rPr>
          <w:rFonts w:ascii="Arial" w:hAnsi="Arial" w:cs="Arial"/>
          <w:color w:val="000000"/>
        </w:rPr>
        <w:t>.</w:t>
      </w:r>
    </w:p>
    <w:p w14:paraId="1369FD35" w14:textId="77777777" w:rsidR="005E7757" w:rsidRPr="004246AF" w:rsidRDefault="005E7757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4239EF6" w14:textId="06341DE8" w:rsidR="00984958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Niniejsze </w:t>
      </w:r>
      <w:r w:rsidR="00984958" w:rsidRPr="004246AF">
        <w:rPr>
          <w:rFonts w:ascii="Arial" w:hAnsi="Arial" w:cs="Arial"/>
          <w:color w:val="000000"/>
        </w:rPr>
        <w:t xml:space="preserve">zapytanie </w:t>
      </w:r>
      <w:r w:rsidRPr="004246AF">
        <w:rPr>
          <w:rFonts w:ascii="Arial" w:hAnsi="Arial" w:cs="Arial"/>
          <w:color w:val="000000"/>
        </w:rPr>
        <w:t xml:space="preserve">nie </w:t>
      </w:r>
      <w:r w:rsidR="0033382B" w:rsidRPr="004246AF">
        <w:rPr>
          <w:rFonts w:ascii="Arial" w:hAnsi="Arial" w:cs="Arial"/>
          <w:color w:val="000000"/>
        </w:rPr>
        <w:t>jest zaproszeniem</w:t>
      </w:r>
      <w:r w:rsidRPr="004246AF">
        <w:rPr>
          <w:rFonts w:ascii="Arial" w:hAnsi="Arial" w:cs="Arial"/>
          <w:color w:val="000000"/>
        </w:rPr>
        <w:t xml:space="preserve"> do składania ofert</w:t>
      </w:r>
      <w:r w:rsidR="0033382B" w:rsidRPr="004246AF">
        <w:rPr>
          <w:rFonts w:ascii="Arial" w:hAnsi="Arial" w:cs="Arial"/>
          <w:color w:val="000000"/>
        </w:rPr>
        <w:t>,</w:t>
      </w:r>
      <w:r w:rsidRPr="004246AF">
        <w:rPr>
          <w:rFonts w:ascii="Arial" w:hAnsi="Arial" w:cs="Arial"/>
          <w:color w:val="000000"/>
        </w:rPr>
        <w:t xml:space="preserve"> stanowi jedynie zaproszenie do udziału w badaniu rynku. </w:t>
      </w:r>
      <w:r w:rsidR="006274F8" w:rsidRPr="004246AF">
        <w:rPr>
          <w:rFonts w:ascii="Arial" w:hAnsi="Arial" w:cs="Arial"/>
          <w:color w:val="000000"/>
        </w:rPr>
        <w:t>W przypadku ogłosz</w:t>
      </w:r>
      <w:r w:rsidR="005E7757" w:rsidRPr="004246AF">
        <w:rPr>
          <w:rFonts w:ascii="Arial" w:hAnsi="Arial" w:cs="Arial"/>
          <w:color w:val="000000"/>
        </w:rPr>
        <w:t>enia postępowania o udzielenie Z</w:t>
      </w:r>
      <w:r w:rsidR="006274F8"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>,</w:t>
      </w:r>
      <w:r w:rsidR="006274F8" w:rsidRPr="004246AF">
        <w:rPr>
          <w:rFonts w:ascii="Arial" w:hAnsi="Arial" w:cs="Arial"/>
          <w:color w:val="000000"/>
        </w:rPr>
        <w:t xml:space="preserve"> informacja o jego wszczęciu </w:t>
      </w:r>
      <w:r w:rsidR="00A65A3E" w:rsidRPr="004246AF">
        <w:rPr>
          <w:rFonts w:ascii="Arial" w:hAnsi="Arial" w:cs="Arial"/>
          <w:color w:val="000000"/>
        </w:rPr>
        <w:t xml:space="preserve">oraz szczegółowy zakres prac, warunki udziału </w:t>
      </w:r>
      <w:r w:rsidR="005E7757" w:rsidRPr="004246AF">
        <w:rPr>
          <w:rFonts w:ascii="Arial" w:hAnsi="Arial" w:cs="Arial"/>
          <w:color w:val="000000"/>
        </w:rPr>
        <w:t>w postępowania i realizacji Z</w:t>
      </w:r>
      <w:r w:rsidR="00A65A3E" w:rsidRPr="004246AF">
        <w:rPr>
          <w:rFonts w:ascii="Arial" w:hAnsi="Arial" w:cs="Arial"/>
          <w:color w:val="000000"/>
        </w:rPr>
        <w:t>amówienia zostaną zamieszczone</w:t>
      </w:r>
      <w:r w:rsidR="006274F8" w:rsidRPr="004246AF">
        <w:rPr>
          <w:rFonts w:ascii="Arial" w:hAnsi="Arial" w:cs="Arial"/>
          <w:color w:val="000000"/>
        </w:rPr>
        <w:t xml:space="preserve"> na Platformie Zakupowej Grupy TAURON. </w:t>
      </w:r>
    </w:p>
    <w:p w14:paraId="459632DC" w14:textId="77777777" w:rsidR="00584B60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439568F" w14:textId="77777777" w:rsidR="004F3D13" w:rsidRPr="004F3D13" w:rsidRDefault="004F3D13" w:rsidP="004F3D13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</w:rPr>
      </w:pPr>
      <w:r w:rsidRPr="004F3D13">
        <w:rPr>
          <w:rFonts w:ascii="Arial" w:hAnsi="Arial" w:cs="Arial"/>
          <w:b/>
        </w:rPr>
        <w:t>Opis przedmiotu i realizacji  Zamówienia</w:t>
      </w:r>
    </w:p>
    <w:p w14:paraId="0C3E62E7" w14:textId="77777777" w:rsid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DD48B" w14:textId="66C0C47A" w:rsidR="004F3D13" w:rsidRP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2"/>
          <w:szCs w:val="22"/>
          <w:lang w:eastAsia="pl-PL"/>
        </w:rPr>
      </w:pPr>
      <w:r w:rsidRPr="004F3D13">
        <w:rPr>
          <w:rFonts w:ascii="Arial" w:eastAsia="Times New Roman" w:hAnsi="Arial" w:cs="Arial"/>
          <w:sz w:val="22"/>
          <w:szCs w:val="22"/>
          <w:lang w:eastAsia="pl-PL"/>
        </w:rPr>
        <w:t>Zawiera załącznik nr 1</w:t>
      </w:r>
    </w:p>
    <w:p w14:paraId="208E883F" w14:textId="77777777" w:rsidR="00732370" w:rsidRPr="00732370" w:rsidRDefault="00732370" w:rsidP="00732370">
      <w:pPr>
        <w:spacing w:after="0" w:line="312" w:lineRule="auto"/>
        <w:ind w:left="673" w:hanging="673"/>
        <w:rPr>
          <w:rFonts w:ascii="Arial" w:eastAsia="Times New Roman" w:hAnsi="Arial" w:cs="Arial"/>
          <w:b/>
          <w:lang w:eastAsia="pl-PL"/>
        </w:rPr>
      </w:pPr>
    </w:p>
    <w:p w14:paraId="170DAA56" w14:textId="02EA2288" w:rsidR="00732370" w:rsidRPr="00732370" w:rsidRDefault="00732370" w:rsidP="0073237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/>
        </w:rPr>
      </w:pPr>
      <w:r w:rsidRPr="00732370">
        <w:rPr>
          <w:rFonts w:ascii="Arial" w:eastAsia="Calibri" w:hAnsi="Arial" w:cs="Arial"/>
          <w:b/>
        </w:rPr>
        <w:t>HARMONOGRAM PRAC</w:t>
      </w:r>
    </w:p>
    <w:p w14:paraId="024C69BB" w14:textId="77777777" w:rsidR="00732370" w:rsidRPr="00732370" w:rsidRDefault="00732370" w:rsidP="00732370">
      <w:pPr>
        <w:spacing w:after="0" w:line="312" w:lineRule="auto"/>
        <w:rPr>
          <w:rFonts w:ascii="Arial" w:eastAsia="Calibri" w:hAnsi="Arial" w:cs="Arial"/>
          <w:b/>
        </w:rPr>
      </w:pPr>
    </w:p>
    <w:p w14:paraId="0CE86DB8" w14:textId="1EB3DDB9" w:rsidR="00F33838" w:rsidRPr="00070EA0" w:rsidRDefault="00B53042" w:rsidP="00183CC4">
      <w:pPr>
        <w:pStyle w:val="Nagwek1"/>
        <w:spacing w:before="0" w:line="312" w:lineRule="auto"/>
        <w:ind w:left="357"/>
        <w:rPr>
          <w:rFonts w:ascii="Arial" w:eastAsia="Times New Roman" w:hAnsi="Arial" w:cs="Arial"/>
          <w:bCs/>
          <w:color w:val="auto"/>
          <w:kern w:val="32"/>
          <w:sz w:val="22"/>
          <w:szCs w:val="22"/>
          <w:lang w:eastAsia="pl-PL"/>
        </w:rPr>
      </w:pPr>
      <w:r w:rsidRPr="00F33838">
        <w:rPr>
          <w:rFonts w:ascii="Arial" w:eastAsiaTheme="minorHAnsi" w:hAnsi="Arial" w:cs="Arial"/>
          <w:color w:val="000000"/>
          <w:sz w:val="22"/>
          <w:szCs w:val="22"/>
        </w:rPr>
        <w:t>Termin realizacji zadania</w:t>
      </w:r>
      <w:r w:rsidR="00F33838">
        <w:rPr>
          <w:rFonts w:ascii="Arial" w:eastAsiaTheme="minorHAnsi" w:hAnsi="Arial" w:cs="Arial"/>
          <w:color w:val="000000"/>
          <w:sz w:val="22"/>
          <w:szCs w:val="22"/>
        </w:rPr>
        <w:t>:</w:t>
      </w:r>
      <w:r w:rsidRPr="0090424C">
        <w:rPr>
          <w:sz w:val="22"/>
          <w:szCs w:val="22"/>
        </w:rPr>
        <w:t xml:space="preserve">  </w:t>
      </w:r>
      <w:r w:rsidR="00651497" w:rsidRPr="00651497">
        <w:rPr>
          <w:rFonts w:ascii="Arial" w:eastAsia="Times New Roman" w:hAnsi="Arial" w:cs="Arial"/>
          <w:bCs/>
          <w:color w:val="auto"/>
          <w:kern w:val="32"/>
          <w:sz w:val="22"/>
          <w:szCs w:val="22"/>
          <w:lang w:eastAsia="pl-PL"/>
        </w:rPr>
        <w:t>od 01.02.2025r. do 31.01.2027r</w:t>
      </w:r>
      <w:r w:rsidR="00F33838" w:rsidRPr="00070EA0">
        <w:rPr>
          <w:rFonts w:ascii="Arial" w:eastAsia="Times New Roman" w:hAnsi="Arial" w:cs="Arial"/>
          <w:bCs/>
          <w:color w:val="auto"/>
          <w:kern w:val="32"/>
          <w:sz w:val="22"/>
          <w:szCs w:val="22"/>
          <w:lang w:eastAsia="pl-PL"/>
        </w:rPr>
        <w:t>.</w:t>
      </w:r>
    </w:p>
    <w:p w14:paraId="66920BD2" w14:textId="77777777" w:rsidR="00563EB0" w:rsidRPr="00563EB0" w:rsidRDefault="00563EB0" w:rsidP="00563EB0">
      <w:pPr>
        <w:spacing w:after="0" w:line="312" w:lineRule="auto"/>
        <w:rPr>
          <w:rFonts w:ascii="Arial" w:eastAsia="Calibri" w:hAnsi="Arial" w:cs="Arial"/>
          <w:b/>
        </w:rPr>
      </w:pPr>
    </w:p>
    <w:p w14:paraId="36762488" w14:textId="3CB8C030" w:rsidR="0084447D" w:rsidRPr="004246AF" w:rsidRDefault="0084447D" w:rsidP="008506C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4246AF">
        <w:rPr>
          <w:rFonts w:ascii="Arial" w:hAnsi="Arial" w:cs="Arial"/>
          <w:b/>
          <w:sz w:val="22"/>
          <w:szCs w:val="22"/>
        </w:rPr>
        <w:t>planowanego Z</w:t>
      </w:r>
      <w:r w:rsidRPr="004246AF">
        <w:rPr>
          <w:rFonts w:ascii="Arial" w:hAnsi="Arial" w:cs="Arial"/>
          <w:b/>
          <w:sz w:val="22"/>
          <w:szCs w:val="22"/>
        </w:rPr>
        <w:t>amówienia:</w:t>
      </w:r>
    </w:p>
    <w:p w14:paraId="6D644654" w14:textId="7323A078" w:rsidR="0084447D" w:rsidRPr="004F3D13" w:rsidRDefault="00ED0A52" w:rsidP="004F3D13">
      <w:pPr>
        <w:pStyle w:val="Nagwek2"/>
        <w:numPr>
          <w:ilvl w:val="1"/>
          <w:numId w:val="4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851"/>
        <w:jc w:val="both"/>
        <w:rPr>
          <w:b w:val="0"/>
          <w:i w:val="0"/>
          <w:sz w:val="22"/>
          <w:szCs w:val="22"/>
        </w:rPr>
      </w:pPr>
      <w:r w:rsidRPr="004246AF">
        <w:rPr>
          <w:b w:val="0"/>
          <w:i w:val="0"/>
          <w:sz w:val="22"/>
          <w:szCs w:val="22"/>
        </w:rPr>
        <w:t xml:space="preserve">miejsce </w:t>
      </w:r>
      <w:r w:rsidR="0084447D" w:rsidRPr="004246AF">
        <w:rPr>
          <w:b w:val="0"/>
          <w:i w:val="0"/>
          <w:sz w:val="22"/>
          <w:szCs w:val="22"/>
        </w:rPr>
        <w:t>realizacji prac</w:t>
      </w:r>
      <w:r w:rsidR="00BD4DC2" w:rsidRPr="004246AF">
        <w:rPr>
          <w:b w:val="0"/>
          <w:i w:val="0"/>
          <w:sz w:val="22"/>
          <w:szCs w:val="22"/>
        </w:rPr>
        <w:t>:</w:t>
      </w:r>
      <w:r w:rsidR="005C3C75" w:rsidRPr="004246AF">
        <w:rPr>
          <w:b w:val="0"/>
          <w:i w:val="0"/>
          <w:sz w:val="22"/>
          <w:szCs w:val="22"/>
        </w:rPr>
        <w:t xml:space="preserve"> </w:t>
      </w:r>
      <w:r w:rsidR="00D22019" w:rsidRPr="00D22019">
        <w:rPr>
          <w:b w:val="0"/>
          <w:i w:val="0"/>
          <w:sz w:val="22"/>
          <w:szCs w:val="22"/>
        </w:rPr>
        <w:t>TAURON Wytwarzanie Spółka Akcyjna ‒ Oddział Elektrownia Nowe Jaworzno w Jaworznie</w:t>
      </w:r>
      <w:r w:rsidR="00DC68FC" w:rsidRPr="00DC68FC">
        <w:rPr>
          <w:b w:val="0"/>
          <w:i w:val="0"/>
          <w:sz w:val="22"/>
          <w:szCs w:val="22"/>
        </w:rPr>
        <w:t>.</w:t>
      </w:r>
    </w:p>
    <w:p w14:paraId="13829793" w14:textId="7904701C" w:rsidR="002E5A0E" w:rsidRPr="00A637C2" w:rsidRDefault="0084447D" w:rsidP="00B5304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 xml:space="preserve">oczekiwany </w:t>
      </w:r>
      <w:r w:rsidR="00B53042" w:rsidRPr="00B53042">
        <w:rPr>
          <w:rFonts w:ascii="Arial" w:hAnsi="Arial" w:cs="Arial"/>
          <w:sz w:val="22"/>
          <w:szCs w:val="22"/>
        </w:rPr>
        <w:t xml:space="preserve">Okres gwarancji/ rękojmi </w:t>
      </w:r>
      <w:r w:rsidR="00DC68FC">
        <w:rPr>
          <w:rFonts w:ascii="Arial" w:hAnsi="Arial" w:cs="Arial"/>
          <w:sz w:val="22"/>
          <w:szCs w:val="22"/>
        </w:rPr>
        <w:t>–</w:t>
      </w:r>
      <w:r w:rsidR="00B53042" w:rsidRPr="00B53042">
        <w:rPr>
          <w:rFonts w:ascii="Arial" w:hAnsi="Arial" w:cs="Arial"/>
          <w:sz w:val="22"/>
          <w:szCs w:val="22"/>
        </w:rPr>
        <w:t xml:space="preserve"> </w:t>
      </w:r>
      <w:r w:rsidR="001C4261">
        <w:rPr>
          <w:rFonts w:ascii="Arial" w:hAnsi="Arial" w:cs="Arial"/>
          <w:sz w:val="22"/>
          <w:szCs w:val="22"/>
        </w:rPr>
        <w:t>12</w:t>
      </w:r>
      <w:r w:rsidR="00DC68FC">
        <w:rPr>
          <w:rFonts w:ascii="Arial" w:hAnsi="Arial" w:cs="Arial"/>
          <w:sz w:val="22"/>
          <w:szCs w:val="22"/>
        </w:rPr>
        <w:t>/</w:t>
      </w:r>
      <w:r w:rsidR="00651497">
        <w:rPr>
          <w:rFonts w:ascii="Arial" w:hAnsi="Arial" w:cs="Arial"/>
          <w:sz w:val="22"/>
          <w:szCs w:val="22"/>
        </w:rPr>
        <w:t>12</w:t>
      </w:r>
      <w:r w:rsidR="00B53042" w:rsidRPr="00B53042">
        <w:rPr>
          <w:rFonts w:ascii="Arial" w:hAnsi="Arial" w:cs="Arial"/>
          <w:sz w:val="22"/>
          <w:szCs w:val="22"/>
        </w:rPr>
        <w:t xml:space="preserve"> m-ce</w:t>
      </w:r>
      <w:r w:rsidR="00B53042">
        <w:rPr>
          <w:rFonts w:ascii="Arial" w:hAnsi="Arial" w:cs="Arial"/>
          <w:sz w:val="22"/>
          <w:szCs w:val="22"/>
        </w:rPr>
        <w:t>.</w:t>
      </w:r>
    </w:p>
    <w:p w14:paraId="13FDA71D" w14:textId="54AB4776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D22019">
        <w:rPr>
          <w:rFonts w:ascii="Arial" w:hAnsi="Arial" w:cs="Arial"/>
          <w:sz w:val="22"/>
          <w:szCs w:val="22"/>
        </w:rPr>
        <w:t>nie</w:t>
      </w:r>
      <w:r w:rsidR="00732370">
        <w:rPr>
          <w:rFonts w:ascii="Arial" w:hAnsi="Arial" w:cs="Arial"/>
          <w:sz w:val="22"/>
          <w:szCs w:val="22"/>
        </w:rPr>
        <w:t>wymagane</w:t>
      </w:r>
    </w:p>
    <w:p w14:paraId="46BA0E59" w14:textId="05B5CB50" w:rsidR="00DC68FC" w:rsidRPr="004246AF" w:rsidRDefault="00DC68FC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</w:t>
      </w:r>
      <w:r w:rsidR="00651497">
        <w:rPr>
          <w:rFonts w:ascii="Arial" w:hAnsi="Arial" w:cs="Arial"/>
          <w:sz w:val="22"/>
          <w:szCs w:val="22"/>
        </w:rPr>
        <w:t>powykonawcze</w:t>
      </w:r>
    </w:p>
    <w:p w14:paraId="0500CCAB" w14:textId="2DF4157C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termin</w:t>
      </w:r>
      <w:r w:rsidR="00D81830" w:rsidRPr="004246AF">
        <w:rPr>
          <w:rFonts w:ascii="Arial" w:hAnsi="Arial" w:cs="Arial"/>
          <w:sz w:val="22"/>
          <w:szCs w:val="22"/>
        </w:rPr>
        <w:t>y</w:t>
      </w:r>
      <w:r w:rsidRPr="004246AF">
        <w:rPr>
          <w:rFonts w:ascii="Arial" w:hAnsi="Arial" w:cs="Arial"/>
          <w:sz w:val="22"/>
          <w:szCs w:val="22"/>
        </w:rPr>
        <w:t xml:space="preserve"> </w:t>
      </w:r>
      <w:r w:rsidR="005C3C75" w:rsidRPr="004246AF">
        <w:rPr>
          <w:rFonts w:ascii="Arial" w:hAnsi="Arial" w:cs="Arial"/>
          <w:sz w:val="22"/>
          <w:szCs w:val="22"/>
        </w:rPr>
        <w:t>płatności: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651497">
        <w:rPr>
          <w:rFonts w:ascii="Arial" w:hAnsi="Arial" w:cs="Arial"/>
          <w:sz w:val="22"/>
          <w:szCs w:val="22"/>
        </w:rPr>
        <w:t xml:space="preserve">częściowe / </w:t>
      </w:r>
      <w:r w:rsidR="004A791A" w:rsidRPr="004246AF">
        <w:rPr>
          <w:rFonts w:ascii="Arial" w:hAnsi="Arial" w:cs="Arial"/>
          <w:sz w:val="22"/>
          <w:szCs w:val="22"/>
        </w:rPr>
        <w:t>końcow</w:t>
      </w:r>
      <w:r w:rsidR="00651497">
        <w:rPr>
          <w:rFonts w:ascii="Arial" w:hAnsi="Arial" w:cs="Arial"/>
          <w:sz w:val="22"/>
          <w:szCs w:val="22"/>
        </w:rPr>
        <w:t>e</w:t>
      </w:r>
    </w:p>
    <w:p w14:paraId="0AB87A64" w14:textId="0484D061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planowane kryteria oceny ofert</w:t>
      </w:r>
      <w:r w:rsidR="005C3C75" w:rsidRPr="004246AF">
        <w:rPr>
          <w:rFonts w:ascii="Arial" w:hAnsi="Arial" w:cs="Arial"/>
          <w:sz w:val="22"/>
          <w:szCs w:val="22"/>
        </w:rPr>
        <w:t>: 100%</w:t>
      </w:r>
    </w:p>
    <w:p w14:paraId="763AC0CC" w14:textId="77777777" w:rsidR="00030C9E" w:rsidRPr="004246AF" w:rsidRDefault="00030C9E" w:rsidP="00030C9E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CAB142" w14:textId="6688073E" w:rsidR="0084447D" w:rsidRPr="004246AF" w:rsidRDefault="0084447D" w:rsidP="00A93D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>Warunki udziału w postępowaniu:</w:t>
      </w:r>
    </w:p>
    <w:p w14:paraId="46A3342C" w14:textId="229B0347" w:rsidR="00EC1662" w:rsidRPr="00EC1662" w:rsidRDefault="00076011" w:rsidP="00EC1662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246AF">
        <w:rPr>
          <w:rFonts w:ascii="Arial" w:hAnsi="Arial" w:cs="Arial"/>
          <w:bCs/>
          <w:sz w:val="22"/>
          <w:szCs w:val="22"/>
        </w:rPr>
        <w:t xml:space="preserve">Wykonawca </w:t>
      </w:r>
      <w:r w:rsidRPr="004246AF">
        <w:rPr>
          <w:rFonts w:ascii="Arial" w:hAnsi="Arial" w:cs="Arial"/>
          <w:sz w:val="22"/>
          <w:szCs w:val="22"/>
        </w:rPr>
        <w:t>powinien wykazać się</w:t>
      </w:r>
      <w:r w:rsidR="00EC1662">
        <w:rPr>
          <w:rFonts w:ascii="Arial" w:hAnsi="Arial" w:cs="Arial"/>
          <w:sz w:val="22"/>
          <w:szCs w:val="22"/>
        </w:rPr>
        <w:t>:</w:t>
      </w:r>
      <w:r w:rsidRPr="004246AF">
        <w:rPr>
          <w:rFonts w:ascii="Arial" w:hAnsi="Arial" w:cs="Arial"/>
          <w:sz w:val="22"/>
          <w:szCs w:val="22"/>
        </w:rPr>
        <w:t xml:space="preserve"> </w:t>
      </w:r>
    </w:p>
    <w:p w14:paraId="49429F66" w14:textId="7CBCD1BB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 xml:space="preserve">Wykaz wykonanych w ciągu ostatnich </w:t>
      </w:r>
      <w:r w:rsidR="00B53042" w:rsidRPr="00B53042">
        <w:rPr>
          <w:rFonts w:ascii="Arial" w:eastAsia="Times New Roman" w:hAnsi="Arial" w:cs="Arial"/>
          <w:b/>
          <w:bCs/>
          <w:lang w:eastAsia="pl-PL"/>
        </w:rPr>
        <w:t>pięciu</w:t>
      </w:r>
      <w:r w:rsidRPr="00EC1662">
        <w:rPr>
          <w:rFonts w:ascii="Arial" w:eastAsia="Times New Roman" w:hAnsi="Arial" w:cs="Arial"/>
          <w:lang w:eastAsia="pl-PL"/>
        </w:rPr>
        <w:t xml:space="preserve"> lat, a jeżeli okres działalności jest krótszy </w:t>
      </w:r>
      <w:r w:rsidRPr="00EC1662">
        <w:rPr>
          <w:rFonts w:ascii="Arial" w:eastAsia="Times New Roman" w:hAnsi="Arial" w:cs="Arial"/>
          <w:lang w:eastAsia="pl-PL"/>
        </w:rPr>
        <w:sym w:font="Symbol" w:char="F02D"/>
      </w:r>
      <w:r w:rsidRPr="00EC1662">
        <w:rPr>
          <w:rFonts w:ascii="Arial" w:eastAsia="Times New Roman" w:hAnsi="Arial" w:cs="Arial"/>
          <w:lang w:eastAsia="pl-PL"/>
        </w:rPr>
        <w:t xml:space="preserve"> w tym okresie, z podaniem ich wartości, przedmiotu, dat wykonania i odbiorców wraz z dokumentami potwierdzającymi, że usługi te zostały wykonane należycie, na potwierdzenie wymagań o których mowa poniżej:</w:t>
      </w:r>
    </w:p>
    <w:p w14:paraId="57CDEF5E" w14:textId="619F92DA" w:rsidR="00E01428" w:rsidRPr="00306EE0" w:rsidRDefault="00D22019" w:rsidP="00306EE0">
      <w:pPr>
        <w:widowControl w:val="0"/>
        <w:spacing w:after="0" w:line="312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306EE0">
        <w:rPr>
          <w:rFonts w:ascii="Arial" w:eastAsia="Times New Roman" w:hAnsi="Arial" w:cs="Arial"/>
          <w:lang w:eastAsia="pl-PL"/>
        </w:rPr>
        <w:t xml:space="preserve">Wykonawca powinien wykazać się </w:t>
      </w:r>
      <w:r w:rsidR="00306EE0" w:rsidRPr="00306EE0">
        <w:rPr>
          <w:rFonts w:ascii="Arial" w:hAnsi="Arial" w:cs="Arial"/>
        </w:rPr>
        <w:t xml:space="preserve">że w okresie ostatnich </w:t>
      </w:r>
      <w:r w:rsidR="00CB4F27">
        <w:rPr>
          <w:rFonts w:ascii="Arial" w:hAnsi="Arial" w:cs="Arial"/>
          <w:b/>
          <w:bCs/>
        </w:rPr>
        <w:t>pięciu</w:t>
      </w:r>
      <w:r w:rsidR="00306EE0" w:rsidRPr="00306EE0">
        <w:rPr>
          <w:rFonts w:ascii="Arial" w:hAnsi="Arial" w:cs="Arial"/>
          <w:b/>
          <w:bCs/>
        </w:rPr>
        <w:t xml:space="preserve"> lat</w:t>
      </w:r>
      <w:r w:rsidR="00306EE0" w:rsidRPr="00306EE0">
        <w:rPr>
          <w:rFonts w:ascii="Arial" w:hAnsi="Arial" w:cs="Arial"/>
        </w:rPr>
        <w:t xml:space="preserve"> przed upływem terminu składania ofert, a jeżeli okres prowadzenia działalności jest krótszy to w tym okresie, wykona</w:t>
      </w:r>
      <w:r w:rsidR="00306EE0">
        <w:rPr>
          <w:rFonts w:ascii="Arial" w:hAnsi="Arial" w:cs="Arial"/>
        </w:rPr>
        <w:t>ł</w:t>
      </w:r>
      <w:r w:rsidR="00306EE0" w:rsidRPr="00306EE0">
        <w:rPr>
          <w:rFonts w:ascii="Arial" w:hAnsi="Arial" w:cs="Arial"/>
        </w:rPr>
        <w:t xml:space="preserve"> co najmniej </w:t>
      </w:r>
      <w:r w:rsidR="00CB4F27">
        <w:rPr>
          <w:rFonts w:ascii="Arial" w:hAnsi="Arial" w:cs="Arial"/>
        </w:rPr>
        <w:t>dwie</w:t>
      </w:r>
      <w:r w:rsidR="00306EE0" w:rsidRPr="00306EE0">
        <w:rPr>
          <w:rFonts w:ascii="Arial" w:hAnsi="Arial" w:cs="Arial"/>
        </w:rPr>
        <w:t xml:space="preserve"> usługi odpowiadające swoim zakresem Przedmiotowi Umowy tj. </w:t>
      </w:r>
      <w:r w:rsidR="00CB4F27" w:rsidRPr="00CB4F27">
        <w:rPr>
          <w:rFonts w:ascii="Arial" w:hAnsi="Arial" w:cs="Arial"/>
        </w:rPr>
        <w:t xml:space="preserve">polegające na wykonaniu usług serwisowych w zakresie </w:t>
      </w:r>
      <w:r w:rsidR="00CB4F27" w:rsidRPr="00CB4F27">
        <w:rPr>
          <w:rFonts w:ascii="Arial" w:hAnsi="Arial" w:cs="Arial"/>
        </w:rPr>
        <w:lastRenderedPageBreak/>
        <w:t>serwisu urządzeń wentylacji,</w:t>
      </w:r>
      <w:r w:rsidR="00CB4F27">
        <w:rPr>
          <w:rFonts w:ascii="Arial" w:hAnsi="Arial" w:cs="Arial"/>
        </w:rPr>
        <w:t xml:space="preserve"> </w:t>
      </w:r>
      <w:r w:rsidR="00CB4F27" w:rsidRPr="00CB4F27">
        <w:rPr>
          <w:rFonts w:ascii="Arial" w:hAnsi="Arial" w:cs="Arial"/>
        </w:rPr>
        <w:t xml:space="preserve">klimatyzacji oraz ogrzewania (HVAC) o mocy zainstalowanej  </w:t>
      </w:r>
      <w:proofErr w:type="spellStart"/>
      <w:r w:rsidR="00CB4F27" w:rsidRPr="00CB4F27">
        <w:rPr>
          <w:rFonts w:ascii="Arial" w:hAnsi="Arial" w:cs="Arial"/>
        </w:rPr>
        <w:t>minimim</w:t>
      </w:r>
      <w:proofErr w:type="spellEnd"/>
      <w:r w:rsidR="00CB4F27" w:rsidRPr="00CB4F27">
        <w:rPr>
          <w:rFonts w:ascii="Arial" w:hAnsi="Arial" w:cs="Arial"/>
        </w:rPr>
        <w:t xml:space="preserve"> 450kW, przy czym wartość jednego zamówienia nie może być mniejsza niż 300 000,00 zł,</w:t>
      </w:r>
      <w:r w:rsidR="00200060" w:rsidRPr="00306EE0">
        <w:rPr>
          <w:rFonts w:ascii="Arial" w:eastAsia="Times New Roman" w:hAnsi="Arial" w:cs="Arial"/>
          <w:lang w:eastAsia="pl-PL"/>
        </w:rPr>
        <w:t>.</w:t>
      </w:r>
    </w:p>
    <w:p w14:paraId="763EFBD6" w14:textId="745C5612" w:rsidR="00EC1662" w:rsidRPr="00335078" w:rsidRDefault="00EC1662" w:rsidP="00335078">
      <w:pPr>
        <w:tabs>
          <w:tab w:val="left" w:pos="284"/>
          <w:tab w:val="left" w:pos="567"/>
        </w:tabs>
        <w:spacing w:line="276" w:lineRule="auto"/>
        <w:ind w:left="416"/>
        <w:contextualSpacing/>
        <w:rPr>
          <w:rFonts w:ascii="Arial" w:eastAsia="Times New Roman" w:hAnsi="Arial" w:cs="Arial"/>
          <w:kern w:val="16"/>
          <w:sz w:val="20"/>
          <w:szCs w:val="20"/>
          <w:lang w:eastAsia="pl-PL"/>
        </w:rPr>
      </w:pPr>
    </w:p>
    <w:p w14:paraId="68305F54" w14:textId="77777777" w:rsidR="00306EE0" w:rsidRPr="00306EE0" w:rsidRDefault="00306EE0" w:rsidP="00313B3B">
      <w:pPr>
        <w:tabs>
          <w:tab w:val="left" w:pos="142"/>
          <w:tab w:val="left" w:pos="284"/>
        </w:tabs>
        <w:spacing w:after="0" w:line="312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06EE0">
        <w:rPr>
          <w:rFonts w:ascii="Arial" w:eastAsia="Times New Roman" w:hAnsi="Arial" w:cs="Arial"/>
          <w:lang w:eastAsia="pl-PL"/>
        </w:rPr>
        <w:t>Oświadczenie o dysponowaniu osobami zdolnymi do wykonania zamówienia tj.:</w:t>
      </w:r>
    </w:p>
    <w:p w14:paraId="24BFCEE9" w14:textId="5CD75601" w:rsidR="00200060" w:rsidRPr="00200060" w:rsidRDefault="00306EE0" w:rsidP="00313B3B">
      <w:pPr>
        <w:tabs>
          <w:tab w:val="left" w:pos="142"/>
          <w:tab w:val="left" w:pos="284"/>
        </w:tabs>
        <w:spacing w:after="0" w:line="312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06EE0">
        <w:rPr>
          <w:rFonts w:ascii="Arial" w:eastAsia="Times New Roman" w:hAnsi="Arial" w:cs="Arial"/>
          <w:lang w:eastAsia="pl-PL"/>
        </w:rPr>
        <w:t>Wykonawca oświadcza, że będzie dysponował na potrzeby realizacji Umowy, osobami w</w:t>
      </w:r>
      <w:r>
        <w:rPr>
          <w:rFonts w:ascii="Arial" w:eastAsia="Times New Roman" w:hAnsi="Arial" w:cs="Arial"/>
          <w:lang w:eastAsia="pl-PL"/>
        </w:rPr>
        <w:t> </w:t>
      </w:r>
      <w:r w:rsidRPr="00306EE0">
        <w:rPr>
          <w:rFonts w:ascii="Arial" w:eastAsia="Times New Roman" w:hAnsi="Arial" w:cs="Arial"/>
          <w:lang w:eastAsia="pl-PL"/>
        </w:rPr>
        <w:t>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 i sieci na stanowisku eksploatacji, pozwalające na realizacje prac zgodnie z</w:t>
      </w:r>
      <w:r w:rsidR="00313B3B">
        <w:rPr>
          <w:rFonts w:ascii="Arial" w:eastAsia="Times New Roman" w:hAnsi="Arial" w:cs="Arial"/>
          <w:lang w:eastAsia="pl-PL"/>
        </w:rPr>
        <w:t> </w:t>
      </w:r>
      <w:r w:rsidRPr="00306EE0">
        <w:rPr>
          <w:rFonts w:ascii="Arial" w:eastAsia="Times New Roman" w:hAnsi="Arial" w:cs="Arial"/>
          <w:lang w:eastAsia="pl-PL"/>
        </w:rPr>
        <w:t>Rozporządzeniem Ministra Energii z dnia 28 sierpnia 2019r. w</w:t>
      </w:r>
      <w:r>
        <w:rPr>
          <w:rFonts w:ascii="Arial" w:eastAsia="Times New Roman" w:hAnsi="Arial" w:cs="Arial"/>
          <w:lang w:eastAsia="pl-PL"/>
        </w:rPr>
        <w:t> </w:t>
      </w:r>
      <w:r w:rsidRPr="00306EE0">
        <w:rPr>
          <w:rFonts w:ascii="Arial" w:eastAsia="Times New Roman" w:hAnsi="Arial" w:cs="Arial"/>
          <w:lang w:eastAsia="pl-PL"/>
        </w:rPr>
        <w:t>sprawie bezpieczeństwa i</w:t>
      </w:r>
      <w:r w:rsidR="00313B3B">
        <w:rPr>
          <w:rFonts w:ascii="Arial" w:eastAsia="Times New Roman" w:hAnsi="Arial" w:cs="Arial"/>
          <w:lang w:eastAsia="pl-PL"/>
        </w:rPr>
        <w:t> </w:t>
      </w:r>
      <w:r w:rsidRPr="00306EE0">
        <w:rPr>
          <w:rFonts w:ascii="Arial" w:eastAsia="Times New Roman" w:hAnsi="Arial" w:cs="Arial"/>
          <w:lang w:eastAsia="pl-PL"/>
        </w:rPr>
        <w:t>higieny pracy przy urządzeniach energetycznych (Dz.U.2019r., poz.1830)</w:t>
      </w:r>
      <w:r w:rsidR="00200060" w:rsidRPr="00200060">
        <w:rPr>
          <w:rFonts w:ascii="Arial" w:eastAsia="Times New Roman" w:hAnsi="Arial" w:cs="Arial"/>
          <w:lang w:eastAsia="pl-PL"/>
        </w:rPr>
        <w:t xml:space="preserve"> </w:t>
      </w:r>
    </w:p>
    <w:p w14:paraId="0A4AF75C" w14:textId="6A97BBC8" w:rsidR="00306EE0" w:rsidRPr="00CB4F27" w:rsidRDefault="00306EE0" w:rsidP="00CB4F27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306EE0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06EE0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306EE0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306EE0">
        <w:rPr>
          <w:rFonts w:ascii="Arial" w:eastAsia="Times New Roman" w:hAnsi="Arial" w:cs="Arial"/>
          <w:bCs/>
          <w:iCs/>
          <w:lang w:eastAsia="pl-PL"/>
        </w:rPr>
        <w:tab/>
        <w:t>osobami spełniającymi wymagania kwalifikacyjne, potwierdzone świadectwem kwalifikacyjnym typu „</w:t>
      </w:r>
      <w:r w:rsidRPr="00CB4F27">
        <w:rPr>
          <w:rFonts w:ascii="Arial" w:eastAsia="Times New Roman" w:hAnsi="Arial" w:cs="Arial"/>
          <w:b/>
          <w:iCs/>
          <w:lang w:eastAsia="pl-PL"/>
        </w:rPr>
        <w:t>E</w:t>
      </w:r>
      <w:r w:rsidRPr="00306EE0">
        <w:rPr>
          <w:rFonts w:ascii="Arial" w:eastAsia="Times New Roman" w:hAnsi="Arial" w:cs="Arial"/>
          <w:bCs/>
          <w:iCs/>
          <w:lang w:eastAsia="pl-PL"/>
        </w:rPr>
        <w:t xml:space="preserve">”, do wykonywania pracy na stanowisku eksploatacji w zakresie obsługi, konserwacji, remontów, montażu i </w:t>
      </w:r>
      <w:proofErr w:type="spellStart"/>
      <w:r w:rsidRPr="00306EE0">
        <w:rPr>
          <w:rFonts w:ascii="Arial" w:eastAsia="Times New Roman" w:hAnsi="Arial" w:cs="Arial"/>
          <w:bCs/>
          <w:iCs/>
          <w:lang w:eastAsia="pl-PL"/>
        </w:rPr>
        <w:t>kontrolno</w:t>
      </w:r>
      <w:proofErr w:type="spellEnd"/>
      <w:r w:rsidRPr="00306EE0">
        <w:rPr>
          <w:rFonts w:ascii="Arial" w:eastAsia="Times New Roman" w:hAnsi="Arial" w:cs="Arial"/>
          <w:bCs/>
          <w:iCs/>
          <w:lang w:eastAsia="pl-PL"/>
        </w:rPr>
        <w:t xml:space="preserve"> – pomiarowym do następujących urządzeń i sieci:</w:t>
      </w:r>
      <w:r w:rsidRPr="00306EE0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="00CB4F27" w:rsidRPr="00CB4F27">
        <w:rPr>
          <w:rFonts w:ascii="Arial" w:eastAsia="Times New Roman" w:hAnsi="Arial" w:cs="Arial"/>
          <w:b/>
          <w:bCs/>
          <w:iCs/>
          <w:lang w:eastAsia="pl-PL"/>
        </w:rPr>
        <w:t xml:space="preserve">Grupa 1 minimum pkt 2 i 10 w zakresie pkt 2 (Załącznik nr 1) </w:t>
      </w:r>
      <w:r w:rsidR="00CB4F27" w:rsidRPr="00CB4F27">
        <w:rPr>
          <w:rFonts w:ascii="Arial" w:eastAsia="Times New Roman" w:hAnsi="Arial" w:cs="Arial"/>
          <w:b/>
          <w:lang w:eastAsia="pl-PL"/>
        </w:rPr>
        <w:t>lub Grupa 2 minimum pkt 4, 12, 13, 21</w:t>
      </w:r>
      <w:r w:rsidR="00CB4F27" w:rsidRPr="00CB4F2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CB4F27" w:rsidRPr="00CB4F27">
        <w:rPr>
          <w:rFonts w:ascii="Arial" w:eastAsia="Times New Roman" w:hAnsi="Arial" w:cs="Arial"/>
          <w:b/>
          <w:lang w:eastAsia="pl-PL"/>
        </w:rPr>
        <w:t>(Załącznik nr 2)</w:t>
      </w:r>
      <w:r w:rsidR="00CB4F27" w:rsidRPr="00CB4F27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Pr="00306EE0">
        <w:rPr>
          <w:rFonts w:ascii="Arial" w:eastAsia="Times New Roman" w:hAnsi="Arial" w:cs="Arial"/>
          <w:bCs/>
          <w:iCs/>
          <w:lang w:eastAsia="pl-PL"/>
        </w:rPr>
        <w:t>zgodnie z Rozporządzeniem Ministra Klimatu i Środowiska z dnia  01.07.2022 r. w sprawie szczegółowych zasad stwierdzania posiadania kwalifikacji przez osoby zajmujące się eksploatacją urządzeń, instalacji i sieci,</w:t>
      </w:r>
    </w:p>
    <w:p w14:paraId="79002D41" w14:textId="22230D03" w:rsidR="00306EE0" w:rsidRPr="00306EE0" w:rsidRDefault="00306EE0" w:rsidP="00306EE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306EE0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06EE0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306EE0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306EE0">
        <w:rPr>
          <w:rFonts w:ascii="Arial" w:eastAsia="Times New Roman" w:hAnsi="Arial" w:cs="Arial"/>
          <w:bCs/>
          <w:iCs/>
          <w:lang w:eastAsia="pl-PL"/>
        </w:rPr>
        <w:tab/>
        <w:t>co najmniej jedną osobą spełniającą wymagania kwalifikacyjne, potwierdzone świadectwem kwalifikacyjnym typu „D”, do wykonywania pracy na stanowisku dozoru w</w:t>
      </w:r>
      <w:r w:rsidR="00313B3B">
        <w:rPr>
          <w:rFonts w:ascii="Arial" w:eastAsia="Times New Roman" w:hAnsi="Arial" w:cs="Arial"/>
          <w:bCs/>
          <w:iCs/>
          <w:lang w:eastAsia="pl-PL"/>
        </w:rPr>
        <w:t> </w:t>
      </w:r>
      <w:r w:rsidRPr="00306EE0">
        <w:rPr>
          <w:rFonts w:ascii="Arial" w:eastAsia="Times New Roman" w:hAnsi="Arial" w:cs="Arial"/>
          <w:bCs/>
          <w:iCs/>
          <w:lang w:eastAsia="pl-PL"/>
        </w:rPr>
        <w:t xml:space="preserve">zakresie obsługi, konserwacji, remontów, montażu i </w:t>
      </w:r>
      <w:proofErr w:type="spellStart"/>
      <w:r w:rsidRPr="00306EE0">
        <w:rPr>
          <w:rFonts w:ascii="Arial" w:eastAsia="Times New Roman" w:hAnsi="Arial" w:cs="Arial"/>
          <w:bCs/>
          <w:iCs/>
          <w:lang w:eastAsia="pl-PL"/>
        </w:rPr>
        <w:t>kontrolno</w:t>
      </w:r>
      <w:proofErr w:type="spellEnd"/>
      <w:r w:rsidRPr="00306EE0">
        <w:rPr>
          <w:rFonts w:ascii="Arial" w:eastAsia="Times New Roman" w:hAnsi="Arial" w:cs="Arial"/>
          <w:bCs/>
          <w:iCs/>
          <w:lang w:eastAsia="pl-PL"/>
        </w:rPr>
        <w:t xml:space="preserve"> – pomiarowym</w:t>
      </w:r>
      <w:r w:rsidRPr="00306EE0">
        <w:rPr>
          <w:rFonts w:ascii="Arial" w:eastAsia="Times New Roman" w:hAnsi="Arial" w:cs="Arial"/>
          <w:bCs/>
          <w:iCs/>
          <w:vertAlign w:val="superscript"/>
          <w:lang w:eastAsia="pl-PL"/>
        </w:rPr>
        <w:t xml:space="preserve"> </w:t>
      </w:r>
      <w:r w:rsidRPr="00306EE0">
        <w:rPr>
          <w:rFonts w:ascii="Arial" w:eastAsia="Times New Roman" w:hAnsi="Arial" w:cs="Arial"/>
          <w:bCs/>
          <w:iCs/>
          <w:lang w:eastAsia="pl-PL"/>
        </w:rPr>
        <w:t xml:space="preserve"> do następujących urządzeń i sieci: </w:t>
      </w:r>
      <w:r w:rsidR="00CB4F27" w:rsidRPr="00CB4F27">
        <w:rPr>
          <w:rFonts w:ascii="Arial" w:eastAsia="Times New Roman" w:hAnsi="Arial" w:cs="Arial"/>
          <w:b/>
          <w:bCs/>
          <w:iCs/>
          <w:lang w:eastAsia="pl-PL"/>
        </w:rPr>
        <w:t>Grupa 1 minimum pkt 2,10 w zakresie pkt 2 (Załącznik nr</w:t>
      </w:r>
      <w:r w:rsidR="00CB4F27">
        <w:rPr>
          <w:rFonts w:ascii="Arial" w:eastAsia="Times New Roman" w:hAnsi="Arial" w:cs="Arial"/>
          <w:b/>
          <w:bCs/>
          <w:iCs/>
          <w:lang w:eastAsia="pl-PL"/>
        </w:rPr>
        <w:t> </w:t>
      </w:r>
      <w:r w:rsidR="00CB4F27" w:rsidRPr="00CB4F27">
        <w:rPr>
          <w:rFonts w:ascii="Arial" w:eastAsia="Times New Roman" w:hAnsi="Arial" w:cs="Arial"/>
          <w:b/>
          <w:bCs/>
          <w:iCs/>
          <w:lang w:eastAsia="pl-PL"/>
        </w:rPr>
        <w:t>1) lub Grupa 2 minimum pkt 2,3,13 (Załącznik nr 2)</w:t>
      </w:r>
      <w:r w:rsidRPr="00306EE0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="00CB4F27">
        <w:rPr>
          <w:rFonts w:ascii="Arial" w:eastAsia="Times New Roman" w:hAnsi="Arial" w:cs="Arial"/>
          <w:b/>
          <w:bCs/>
          <w:iCs/>
          <w:lang w:eastAsia="pl-PL"/>
        </w:rPr>
        <w:t>oraz</w:t>
      </w:r>
      <w:r w:rsidRPr="00306EE0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="00CB4F27" w:rsidRPr="00CB4F27">
        <w:rPr>
          <w:rFonts w:ascii="Arial" w:eastAsia="Times New Roman" w:hAnsi="Arial" w:cs="Arial"/>
          <w:b/>
          <w:bCs/>
          <w:iCs/>
          <w:lang w:eastAsia="pl-PL"/>
        </w:rPr>
        <w:t>Grupa 2 minimum pkt 5,10 w</w:t>
      </w:r>
      <w:r w:rsidR="00CB4F27">
        <w:rPr>
          <w:rFonts w:ascii="Arial" w:eastAsia="Times New Roman" w:hAnsi="Arial" w:cs="Arial"/>
          <w:b/>
          <w:bCs/>
          <w:iCs/>
          <w:lang w:eastAsia="pl-PL"/>
        </w:rPr>
        <w:t> </w:t>
      </w:r>
      <w:r w:rsidR="00CB4F27" w:rsidRPr="00CB4F27">
        <w:rPr>
          <w:rFonts w:ascii="Arial" w:eastAsia="Times New Roman" w:hAnsi="Arial" w:cs="Arial"/>
          <w:b/>
          <w:bCs/>
          <w:iCs/>
          <w:lang w:eastAsia="pl-PL"/>
        </w:rPr>
        <w:t>zakresie pkt 5 (Załącznik nr 1) lub Grupa 2 minimum pkt 4, 12, 13, 21 (Załącznik nr 2)</w:t>
      </w:r>
      <w:r w:rsidRPr="00306EE0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Pr="00306EE0">
        <w:rPr>
          <w:rFonts w:ascii="Arial" w:eastAsia="Times New Roman" w:hAnsi="Arial" w:cs="Arial"/>
          <w:bCs/>
          <w:iCs/>
          <w:lang w:eastAsia="pl-PL"/>
        </w:rPr>
        <w:t>– zgodnie z Rozporządzeniem Ministra Klimatu i Środowiska z dnia - 01.07.2022 r. w sprawie szczegółowych zasad stwierdzania posiadania kwalifikacji przez osoby zajmujące się eksploatacją urządzeń, instalacji i sieci,</w:t>
      </w:r>
    </w:p>
    <w:p w14:paraId="16D51698" w14:textId="77777777" w:rsidR="00306EE0" w:rsidRPr="00306EE0" w:rsidRDefault="00306EE0" w:rsidP="00306EE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07D081FD" w14:textId="77777777" w:rsidR="00306EE0" w:rsidRPr="00306EE0" w:rsidRDefault="00306EE0" w:rsidP="00306EE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306EE0">
        <w:rPr>
          <w:rFonts w:ascii="Arial" w:eastAsia="Times New Roman" w:hAnsi="Arial" w:cs="Arial"/>
          <w:bCs/>
          <w:iCs/>
          <w:lang w:eastAsia="pl-PL"/>
        </w:rPr>
        <w:t>ponadto:</w:t>
      </w:r>
    </w:p>
    <w:p w14:paraId="72D7D234" w14:textId="3A9DF569" w:rsidR="00306EE0" w:rsidRPr="00306EE0" w:rsidRDefault="00CB4F27" w:rsidP="00313B3B">
      <w:pPr>
        <w:tabs>
          <w:tab w:val="left" w:pos="142"/>
          <w:tab w:val="left" w:pos="284"/>
        </w:tabs>
        <w:spacing w:after="0" w:line="312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CB4F27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Wybór1"/>
            <w:enabled/>
            <w:calcOnExit w:val="0"/>
            <w:checkBox>
              <w:size w:val="20"/>
              <w:default w:val="1"/>
            </w:checkBox>
          </w:ffData>
        </w:fldChar>
      </w:r>
      <w:bookmarkStart w:id="0" w:name="Wybór1"/>
      <w:r w:rsidRPr="00CB4F27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CB4F27">
        <w:rPr>
          <w:rFonts w:ascii="Arial" w:eastAsia="Times New Roman" w:hAnsi="Arial" w:cs="Arial"/>
          <w:bCs/>
          <w:iCs/>
          <w:lang w:eastAsia="pl-PL"/>
        </w:rPr>
      </w:r>
      <w:r w:rsidRPr="00CB4F27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CB4F27">
        <w:rPr>
          <w:rFonts w:ascii="Arial" w:eastAsia="Times New Roman" w:hAnsi="Arial" w:cs="Arial"/>
          <w:bCs/>
          <w:iCs/>
          <w:lang w:eastAsia="pl-PL"/>
        </w:rPr>
        <w:fldChar w:fldCharType="end"/>
      </w:r>
      <w:bookmarkEnd w:id="0"/>
      <w:r w:rsidRPr="00CB4F27">
        <w:rPr>
          <w:rFonts w:ascii="Arial" w:eastAsia="Times New Roman" w:hAnsi="Arial" w:cs="Arial"/>
          <w:bCs/>
          <w:iCs/>
          <w:lang w:eastAsia="pl-PL"/>
        </w:rPr>
        <w:t xml:space="preserve"> osobami posiadającymi certyfikat uprawniający do wykonywania prac konserwacyjnych lub serwisowych  urządzeń chłodniczych, klimatyzacyjnych i pomp ciepła zawierających fluorowane gazy cieplarniane, zgodnie z Ustawą o substancjach zubożających warstwę ozonową oraz niektórych fluorowanych gazach cieplarnianych,</w:t>
      </w:r>
    </w:p>
    <w:p w14:paraId="6D674BD0" w14:textId="20ADE724" w:rsidR="00A201C8" w:rsidRDefault="00A201C8" w:rsidP="00297EA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F75733F" w14:textId="5ECB12D2" w:rsidR="00313B3B" w:rsidRPr="00313B3B" w:rsidRDefault="00313B3B" w:rsidP="00313B3B">
      <w:pPr>
        <w:pStyle w:val="Akapitzlist"/>
        <w:numPr>
          <w:ilvl w:val="0"/>
          <w:numId w:val="103"/>
        </w:num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bookmarkStart w:id="1" w:name="_Hlk173843472"/>
      <w:r w:rsidRPr="00313B3B">
        <w:rPr>
          <w:rFonts w:ascii="Arial" w:eastAsia="Times New Roman" w:hAnsi="Arial" w:cs="Arial"/>
          <w:bCs/>
          <w:iCs/>
          <w:lang w:eastAsia="pl-PL"/>
        </w:rPr>
        <w:t xml:space="preserve">Dysponować oprogramowaniem diagnostycznym Dyna </w:t>
      </w:r>
      <w:proofErr w:type="spellStart"/>
      <w:r w:rsidRPr="00313B3B">
        <w:rPr>
          <w:rFonts w:ascii="Arial" w:eastAsia="Times New Roman" w:hAnsi="Arial" w:cs="Arial"/>
          <w:bCs/>
          <w:iCs/>
          <w:lang w:eastAsia="pl-PL"/>
        </w:rPr>
        <w:t>Doctor</w:t>
      </w:r>
      <w:proofErr w:type="spellEnd"/>
    </w:p>
    <w:bookmarkEnd w:id="1"/>
    <w:p w14:paraId="77D2EDE8" w14:textId="1983FEFB" w:rsidR="00313B3B" w:rsidRPr="00313B3B" w:rsidRDefault="00313B3B" w:rsidP="00313B3B">
      <w:pPr>
        <w:pStyle w:val="Akapitzlist"/>
        <w:numPr>
          <w:ilvl w:val="0"/>
          <w:numId w:val="103"/>
        </w:num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313B3B">
        <w:rPr>
          <w:rFonts w:ascii="Arial" w:eastAsia="Times New Roman" w:hAnsi="Arial" w:cs="Arial"/>
          <w:bCs/>
          <w:iCs/>
          <w:lang w:eastAsia="pl-PL"/>
        </w:rPr>
        <w:t>Posiadać Certyfikat dla przedsiębiorców” zgodnie z Ustawą z dnia 15 maja 2015r. „o substancjach zubożających warstwę ozonową oraz o niektórych fluorowanych gazach cieplarnianych” - Dz.U. 2017 poz. 1951 oraz odpowiednio, w</w:t>
      </w:r>
      <w:r w:rsidR="00B96161">
        <w:rPr>
          <w:rFonts w:ascii="Arial" w:eastAsia="Times New Roman" w:hAnsi="Arial" w:cs="Arial"/>
          <w:bCs/>
          <w:iCs/>
          <w:lang w:eastAsia="pl-PL"/>
        </w:rPr>
        <w:t> </w:t>
      </w:r>
      <w:r w:rsidRPr="00313B3B">
        <w:rPr>
          <w:rFonts w:ascii="Arial" w:eastAsia="Times New Roman" w:hAnsi="Arial" w:cs="Arial"/>
          <w:bCs/>
          <w:iCs/>
          <w:lang w:eastAsia="pl-PL"/>
        </w:rPr>
        <w:t>rozporządzeniu (UE) nr 2015/2067 albo w rozporządzeniu (WE) nr 304/2008”,</w:t>
      </w:r>
    </w:p>
    <w:p w14:paraId="71FDDC0F" w14:textId="7944CD28" w:rsidR="00313B3B" w:rsidRPr="00313B3B" w:rsidRDefault="00313B3B" w:rsidP="00313B3B">
      <w:pPr>
        <w:pStyle w:val="Akapitzlist"/>
        <w:numPr>
          <w:ilvl w:val="0"/>
          <w:numId w:val="103"/>
        </w:num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313B3B">
        <w:rPr>
          <w:rFonts w:ascii="Arial" w:eastAsia="Times New Roman" w:hAnsi="Arial" w:cs="Arial"/>
          <w:bCs/>
          <w:iCs/>
          <w:lang w:eastAsia="pl-PL"/>
        </w:rPr>
        <w:t xml:space="preserve">Wykonawca oświadczy, że dysponuje kodami serwisowymi do urządzeń klimatyzacji następujących Producentów: Toshiba, </w:t>
      </w:r>
      <w:proofErr w:type="spellStart"/>
      <w:r w:rsidRPr="00313B3B">
        <w:rPr>
          <w:rFonts w:ascii="Arial" w:eastAsia="Times New Roman" w:hAnsi="Arial" w:cs="Arial"/>
          <w:bCs/>
          <w:iCs/>
          <w:lang w:eastAsia="pl-PL"/>
        </w:rPr>
        <w:t>Daikin</w:t>
      </w:r>
      <w:proofErr w:type="spellEnd"/>
      <w:r w:rsidRPr="00313B3B">
        <w:rPr>
          <w:rFonts w:ascii="Arial" w:eastAsia="Times New Roman" w:hAnsi="Arial" w:cs="Arial"/>
          <w:bCs/>
          <w:iCs/>
          <w:lang w:eastAsia="pl-PL"/>
        </w:rPr>
        <w:t xml:space="preserve">. </w:t>
      </w:r>
    </w:p>
    <w:p w14:paraId="3A0CDDDC" w14:textId="7F024B14" w:rsidR="00297EA0" w:rsidRPr="00313B3B" w:rsidRDefault="00313B3B" w:rsidP="00313B3B">
      <w:pPr>
        <w:pStyle w:val="Akapitzlist"/>
        <w:numPr>
          <w:ilvl w:val="0"/>
          <w:numId w:val="103"/>
        </w:num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313B3B">
        <w:rPr>
          <w:rFonts w:ascii="Arial" w:eastAsia="Times New Roman" w:hAnsi="Arial" w:cs="Arial"/>
          <w:bCs/>
          <w:iCs/>
          <w:lang w:eastAsia="pl-PL"/>
        </w:rPr>
        <w:t>Oświadczenie o dysponowaniu odpowiednim potencjałem technicznym (tj.</w:t>
      </w:r>
      <w:r w:rsidR="00B96161">
        <w:rPr>
          <w:rFonts w:ascii="Arial" w:eastAsia="Times New Roman" w:hAnsi="Arial" w:cs="Arial"/>
          <w:bCs/>
          <w:iCs/>
          <w:lang w:eastAsia="pl-PL"/>
        </w:rPr>
        <w:t> </w:t>
      </w:r>
      <w:r w:rsidRPr="00313B3B">
        <w:rPr>
          <w:rFonts w:ascii="Arial" w:eastAsia="Times New Roman" w:hAnsi="Arial" w:cs="Arial"/>
          <w:bCs/>
          <w:iCs/>
          <w:lang w:eastAsia="pl-PL"/>
        </w:rPr>
        <w:t xml:space="preserve">materiałami, urządzeniami i narzędziami,  w tym sprzętem  do prowadzenia </w:t>
      </w:r>
      <w:r w:rsidRPr="00313B3B">
        <w:rPr>
          <w:rFonts w:ascii="Arial" w:eastAsia="Times New Roman" w:hAnsi="Arial" w:cs="Arial"/>
          <w:bCs/>
          <w:iCs/>
          <w:lang w:eastAsia="pl-PL"/>
        </w:rPr>
        <w:lastRenderedPageBreak/>
        <w:t>prac na wysokości, które spełniają wymagania obowiązujących przepisów prawnych) oraz stosownymi uprawnieniami, certyfikatami koniecznymi do wykonania przedmiotu zamówienia.</w:t>
      </w:r>
    </w:p>
    <w:p w14:paraId="1AFBB4FC" w14:textId="77777777" w:rsidR="00313B3B" w:rsidRDefault="00313B3B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C48E78E" w14:textId="77777777" w:rsidR="00313B3B" w:rsidRDefault="00313B3B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75370A0" w14:textId="455AED28" w:rsidR="005E7757" w:rsidRPr="004246AF" w:rsidRDefault="005E7757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Zapraszając do udziału w planowanym postępowaniu, prosimy o informację czy przedstawiony przez nas zakres i termin realizacji prac oraz </w:t>
      </w:r>
      <w:r w:rsidR="00BD4DC2" w:rsidRPr="004246AF">
        <w:rPr>
          <w:rFonts w:ascii="Arial" w:hAnsi="Arial" w:cs="Arial"/>
        </w:rPr>
        <w:t xml:space="preserve">wymagania </w:t>
      </w:r>
      <w:r w:rsidRPr="004246AF">
        <w:rPr>
          <w:rFonts w:ascii="Arial" w:hAnsi="Arial" w:cs="Arial"/>
        </w:rPr>
        <w:t xml:space="preserve">stawiane </w:t>
      </w:r>
      <w:r w:rsidR="00BD4DC2" w:rsidRPr="004246AF">
        <w:rPr>
          <w:rFonts w:ascii="Arial" w:hAnsi="Arial" w:cs="Arial"/>
        </w:rPr>
        <w:t>potencjalnym O</w:t>
      </w:r>
      <w:r w:rsidRPr="004246AF">
        <w:rPr>
          <w:rFonts w:ascii="Arial" w:hAnsi="Arial" w:cs="Arial"/>
        </w:rPr>
        <w:t>ferentom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pozwolą Państwu na złożenie oferty i uczestniczenie w postępowaniu. Umożliwi nam to – niezależnie od publikacji ogłoszenia na Platformie Zakupowej Grupy TAURON </w:t>
      </w:r>
      <w:r w:rsidR="00BD4DC2" w:rsidRPr="004246AF">
        <w:rPr>
          <w:rFonts w:ascii="Arial" w:hAnsi="Arial" w:cs="Arial"/>
        </w:rPr>
        <w:t xml:space="preserve">– </w:t>
      </w:r>
      <w:r w:rsidRPr="004246AF">
        <w:rPr>
          <w:rFonts w:ascii="Arial" w:hAnsi="Arial" w:cs="Arial"/>
        </w:rPr>
        <w:t>wysłanie informacji o planowanym postępowaniu bezpośrednio do Państwa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na wskazany adres mailowy.</w:t>
      </w:r>
    </w:p>
    <w:p w14:paraId="171471C2" w14:textId="77777777" w:rsidR="00AE55DB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7413B858" w14:textId="77777777" w:rsidR="0090398C" w:rsidRPr="004246AF" w:rsidRDefault="0090398C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E5806E5" w14:textId="699C5C54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666F6">
        <w:rPr>
          <w:rFonts w:ascii="Arial" w:hAnsi="Arial" w:cs="Arial"/>
        </w:rPr>
        <w:t>Odpowiedź na powyższe badanie rynku</w:t>
      </w:r>
      <w:r w:rsidR="00E1692B">
        <w:rPr>
          <w:rFonts w:ascii="Arial" w:hAnsi="Arial" w:cs="Arial"/>
        </w:rPr>
        <w:t xml:space="preserve"> wraz z załącznikiem nr 2 (Formularz cenowy)</w:t>
      </w:r>
      <w:r w:rsidRPr="009666F6">
        <w:rPr>
          <w:rFonts w:ascii="Arial" w:hAnsi="Arial" w:cs="Arial"/>
        </w:rPr>
        <w:t xml:space="preserve"> prosimy składać za pośrednictwem Platformy Zakupowej Grupy TAURON SWOZ </w:t>
      </w:r>
      <w:r w:rsidRPr="009666F6">
        <w:rPr>
          <w:rFonts w:ascii="Arial" w:hAnsi="Arial" w:cs="Arial"/>
          <w:b/>
        </w:rPr>
        <w:t xml:space="preserve">w terminie do dnia </w:t>
      </w:r>
      <w:r w:rsidR="00313B3B">
        <w:rPr>
          <w:rFonts w:ascii="Arial" w:hAnsi="Arial" w:cs="Arial"/>
          <w:b/>
        </w:rPr>
        <w:t>1</w:t>
      </w:r>
      <w:r w:rsidR="00E213D7">
        <w:rPr>
          <w:rFonts w:ascii="Arial" w:hAnsi="Arial" w:cs="Arial"/>
          <w:b/>
        </w:rPr>
        <w:t>2</w:t>
      </w:r>
      <w:r w:rsidRPr="009666F6">
        <w:rPr>
          <w:rFonts w:ascii="Arial" w:hAnsi="Arial" w:cs="Arial"/>
          <w:b/>
        </w:rPr>
        <w:t>.</w:t>
      </w:r>
      <w:r w:rsidR="00E1692B">
        <w:rPr>
          <w:rFonts w:ascii="Arial" w:hAnsi="Arial" w:cs="Arial"/>
          <w:b/>
        </w:rPr>
        <w:t>1</w:t>
      </w:r>
      <w:r w:rsidR="00313B3B">
        <w:rPr>
          <w:rFonts w:ascii="Arial" w:hAnsi="Arial" w:cs="Arial"/>
          <w:b/>
        </w:rPr>
        <w:t>1</w:t>
      </w:r>
      <w:r w:rsidRPr="009666F6">
        <w:rPr>
          <w:rFonts w:ascii="Arial" w:hAnsi="Arial" w:cs="Arial"/>
          <w:b/>
        </w:rPr>
        <w:t>.2024.r do godziny 15:00</w:t>
      </w:r>
      <w:r w:rsidRPr="009666F6">
        <w:rPr>
          <w:rFonts w:ascii="Arial" w:hAnsi="Arial" w:cs="Arial"/>
        </w:rPr>
        <w:t xml:space="preserve"> lub za pośrednictwem poczty elektronicznej na adres mailowy: </w:t>
      </w:r>
      <w:hyperlink r:id="rId11" w:history="1">
        <w:r w:rsidRPr="009666F6">
          <w:rPr>
            <w:rStyle w:val="Hipercze"/>
            <w:rFonts w:ascii="Arial" w:hAnsi="Arial" w:cs="Arial"/>
          </w:rPr>
          <w:t>piotr.zak@tauron-wytwarzanie.pl</w:t>
        </w:r>
      </w:hyperlink>
    </w:p>
    <w:p w14:paraId="320D4F97" w14:textId="77777777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065CEBD5" w14:textId="5A5C348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5D00161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0B3EEEB8" w14:textId="77777777" w:rsidR="00306EE0" w:rsidRDefault="00F4481A" w:rsidP="00306EE0">
      <w:pPr>
        <w:pStyle w:val="paragraph"/>
        <w:tabs>
          <w:tab w:val="left" w:pos="2694"/>
          <w:tab w:val="left" w:pos="2977"/>
        </w:tabs>
        <w:ind w:left="360"/>
        <w:jc w:val="both"/>
        <w:textAlignment w:val="baseline"/>
        <w:rPr>
          <w:rFonts w:ascii="Arial" w:hAnsi="Arial" w:cs="Arial"/>
          <w:lang w:val="de-AT"/>
        </w:rPr>
      </w:pPr>
      <w:r w:rsidRPr="004246AF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4246AF">
        <w:rPr>
          <w:rFonts w:ascii="Arial" w:hAnsi="Arial" w:cs="Arial"/>
        </w:rPr>
        <w:t xml:space="preserve">w nim </w:t>
      </w:r>
      <w:r w:rsidRPr="004246AF">
        <w:rPr>
          <w:rFonts w:ascii="Arial" w:hAnsi="Arial" w:cs="Arial"/>
        </w:rPr>
        <w:t>udział, prosimy o kontakt na adres mailowy:</w:t>
      </w:r>
      <w:r w:rsidR="00297EA0">
        <w:rPr>
          <w:rFonts w:ascii="Arial" w:hAnsi="Arial" w:cs="Arial"/>
          <w:lang w:val="en-US"/>
        </w:rPr>
        <w:t xml:space="preserve"> </w:t>
      </w:r>
      <w:hyperlink r:id="rId12" w:history="1">
        <w:r w:rsidR="00306EE0" w:rsidRPr="00A2716C">
          <w:rPr>
            <w:rStyle w:val="Hipercze"/>
            <w:rFonts w:ascii="Arial" w:hAnsi="Arial" w:cs="Arial"/>
            <w:sz w:val="22"/>
            <w:szCs w:val="22"/>
          </w:rPr>
          <w:t>tomasz.macura@tauron-wytwarzanie.pl</w:t>
        </w:r>
      </w:hyperlink>
      <w:r w:rsidR="00F84650">
        <w:rPr>
          <w:rFonts w:ascii="Arial" w:hAnsi="Arial" w:cs="Arial"/>
          <w:lang w:val="en-US"/>
        </w:rPr>
        <w:t>,</w:t>
      </w:r>
      <w:r w:rsidR="00563EB0">
        <w:rPr>
          <w:rFonts w:ascii="Arial" w:hAnsi="Arial" w:cs="Arial"/>
          <w:lang w:val="de-AT"/>
        </w:rPr>
        <w:t xml:space="preserve"> </w:t>
      </w:r>
    </w:p>
    <w:p w14:paraId="4A5D00D3" w14:textId="14CF86EE" w:rsidR="0095684F" w:rsidRPr="00306EE0" w:rsidRDefault="00313B3B" w:rsidP="00306EE0">
      <w:pPr>
        <w:pStyle w:val="paragraph"/>
        <w:tabs>
          <w:tab w:val="left" w:pos="2694"/>
          <w:tab w:val="left" w:pos="2977"/>
        </w:tabs>
        <w:ind w:left="360"/>
        <w:jc w:val="both"/>
        <w:textAlignment w:val="baseline"/>
        <w:rPr>
          <w:rFonts w:ascii="Arial" w:hAnsi="Arial" w:cs="Arial"/>
          <w:color w:val="0000FF"/>
          <w:sz w:val="22"/>
          <w:szCs w:val="22"/>
          <w:u w:val="single"/>
        </w:rPr>
      </w:pPr>
      <w:proofErr w:type="spellStart"/>
      <w:r w:rsidRPr="00313B3B">
        <w:rPr>
          <w:rFonts w:ascii="Arial" w:hAnsi="Arial" w:cs="Arial"/>
          <w:color w:val="0000FF"/>
          <w:sz w:val="22"/>
          <w:szCs w:val="22"/>
          <w:u w:val="single"/>
          <w:lang w:val="en-US"/>
        </w:rPr>
        <w:t>pawel.grzaba</w:t>
      </w:r>
      <w:proofErr w:type="spellEnd"/>
      <w:r w:rsidRPr="00313B3B">
        <w:rPr>
          <w:rFonts w:ascii="Arial" w:hAnsi="Arial" w:cs="Arial"/>
          <w:color w:val="0000FF"/>
          <w:sz w:val="22"/>
          <w:szCs w:val="22"/>
          <w:u w:val="single"/>
          <w:lang w:val="en-US"/>
        </w:rPr>
        <w:t>@ tauron-wytwarzanie.pl</w:t>
      </w:r>
      <w:r w:rsidR="004A6B0E">
        <w:rPr>
          <w:rFonts w:ascii="Arial" w:hAnsi="Arial" w:cs="Arial"/>
        </w:rPr>
        <w:t xml:space="preserve"> </w:t>
      </w:r>
    </w:p>
    <w:p w14:paraId="1A4A2837" w14:textId="77777777" w:rsidR="009666F6" w:rsidRPr="00A201C8" w:rsidRDefault="009666F6" w:rsidP="00A201C8">
      <w:pPr>
        <w:spacing w:line="312" w:lineRule="auto"/>
        <w:ind w:left="426"/>
        <w:rPr>
          <w:rFonts w:ascii="Arial" w:eastAsia="Times New Roman" w:hAnsi="Arial" w:cs="Arial"/>
          <w:color w:val="0000FF"/>
          <w:u w:val="single"/>
          <w:lang w:val="en-US" w:eastAsia="pl-PL"/>
        </w:rPr>
      </w:pPr>
    </w:p>
    <w:p w14:paraId="655326D3" w14:textId="77777777" w:rsidR="00774E00" w:rsidRDefault="009666F6" w:rsidP="00E1692B">
      <w:pPr>
        <w:jc w:val="right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br w:type="page"/>
      </w:r>
    </w:p>
    <w:p w14:paraId="49EDC76A" w14:textId="174F63BF" w:rsidR="009666F6" w:rsidRDefault="00E1692B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lastRenderedPageBreak/>
        <w:t>Załącznik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774E00">
        <w:rPr>
          <w:rFonts w:ascii="Arial" w:hAnsi="Arial" w:cs="Arial"/>
          <w:lang w:val="de-AT"/>
        </w:rPr>
        <w:t>1</w:t>
      </w:r>
    </w:p>
    <w:p w14:paraId="14CD5692" w14:textId="77777777" w:rsidR="00774E00" w:rsidRPr="00774E00" w:rsidRDefault="00774E00" w:rsidP="00774E00">
      <w:pPr>
        <w:rPr>
          <w:rFonts w:ascii="Aptos" w:eastAsia="Aptos" w:hAnsi="Aptos" w:cs="Times New Roman"/>
          <w:b/>
          <w:kern w:val="2"/>
          <w14:ligatures w14:val="standardContextual"/>
        </w:rPr>
      </w:pPr>
    </w:p>
    <w:p w14:paraId="7F6651E4" w14:textId="77777777" w:rsidR="00881B41" w:rsidRPr="00881B41" w:rsidRDefault="00881B41" w:rsidP="00881B41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881B41">
        <w:rPr>
          <w:rFonts w:ascii="Arial" w:eastAsia="Times New Roman" w:hAnsi="Arial" w:cs="Arial"/>
          <w:b/>
          <w:lang w:eastAsia="pl-PL"/>
        </w:rPr>
        <w:t>Opis przedmiotu i realizacji  Zamówienia</w:t>
      </w:r>
    </w:p>
    <w:p w14:paraId="13609928" w14:textId="77777777" w:rsidR="00881B41" w:rsidRPr="00881B41" w:rsidRDefault="00881B41" w:rsidP="00881B41">
      <w:pPr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BE05AC9" w14:textId="77777777" w:rsidR="00881B41" w:rsidRPr="00881B41" w:rsidRDefault="00881B41" w:rsidP="00881B41">
      <w:pPr>
        <w:keepNext/>
        <w:numPr>
          <w:ilvl w:val="0"/>
          <w:numId w:val="105"/>
        </w:numPr>
        <w:tabs>
          <w:tab w:val="num" w:pos="360"/>
        </w:tabs>
        <w:spacing w:after="0" w:line="276" w:lineRule="auto"/>
        <w:ind w:left="284" w:hanging="284"/>
        <w:outlineLvl w:val="0"/>
        <w:rPr>
          <w:rFonts w:ascii="Arial" w:eastAsia="Times New Roman" w:hAnsi="Arial" w:cs="Arial"/>
          <w:b/>
          <w:kern w:val="32"/>
          <w:lang w:eastAsia="pl-PL"/>
        </w:rPr>
      </w:pPr>
      <w:bookmarkStart w:id="2" w:name="_Toc240264572"/>
      <w:bookmarkStart w:id="3" w:name="_Toc377553605"/>
      <w:r w:rsidRPr="00881B41">
        <w:rPr>
          <w:rFonts w:ascii="Arial" w:eastAsia="Times New Roman" w:hAnsi="Arial" w:cs="Arial"/>
          <w:b/>
          <w:kern w:val="32"/>
          <w:lang w:eastAsia="pl-PL"/>
        </w:rPr>
        <w:t>CHARAKTERYSTYKA TECHNICZNA URZĄDZEŃ</w:t>
      </w:r>
      <w:bookmarkEnd w:id="2"/>
      <w:bookmarkEnd w:id="3"/>
    </w:p>
    <w:p w14:paraId="6907C741" w14:textId="77777777" w:rsidR="00881B41" w:rsidRPr="00881B41" w:rsidRDefault="00881B41" w:rsidP="00881B41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</w:rPr>
      </w:pPr>
    </w:p>
    <w:p w14:paraId="6A73FABA" w14:textId="77777777" w:rsidR="00881B41" w:rsidRPr="00881B41" w:rsidRDefault="00881B41" w:rsidP="00881B4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 xml:space="preserve">Wszystkie obiekty bloku J910 są wyposażone w niezbędne dla ich funkcjonowania instalacje sanitarne: </w:t>
      </w:r>
    </w:p>
    <w:p w14:paraId="7E66A3E8" w14:textId="77777777" w:rsidR="00881B41" w:rsidRPr="00881B41" w:rsidRDefault="00881B41" w:rsidP="00881B41">
      <w:pPr>
        <w:numPr>
          <w:ilvl w:val="0"/>
          <w:numId w:val="10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 xml:space="preserve">centralnego ogrzewania, ciepła technologicznego w tym stacje wymienników ciepła, </w:t>
      </w:r>
    </w:p>
    <w:p w14:paraId="42AB0287" w14:textId="77777777" w:rsidR="00881B41" w:rsidRPr="00881B41" w:rsidRDefault="00881B41" w:rsidP="00881B41">
      <w:pPr>
        <w:numPr>
          <w:ilvl w:val="0"/>
          <w:numId w:val="10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>wentylacji bytowej, pożarowej  i technologicznej,</w:t>
      </w:r>
    </w:p>
    <w:p w14:paraId="358CC9A3" w14:textId="77777777" w:rsidR="00881B41" w:rsidRPr="00881B41" w:rsidRDefault="00881B41" w:rsidP="00881B41">
      <w:pPr>
        <w:numPr>
          <w:ilvl w:val="0"/>
          <w:numId w:val="10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>klimatyzacji dla celów bytowych i technologicznych.</w:t>
      </w:r>
    </w:p>
    <w:p w14:paraId="75204ED3" w14:textId="77777777" w:rsidR="00881B41" w:rsidRPr="00881B41" w:rsidRDefault="00881B41" w:rsidP="00881B41">
      <w:pPr>
        <w:jc w:val="both"/>
        <w:rPr>
          <w:rFonts w:ascii="Arial" w:eastAsia="Calibri" w:hAnsi="Arial" w:cs="Arial"/>
        </w:rPr>
      </w:pPr>
    </w:p>
    <w:p w14:paraId="737CE1F8" w14:textId="77777777" w:rsidR="00881B41" w:rsidRPr="00881B41" w:rsidRDefault="00881B41" w:rsidP="00881B41">
      <w:pPr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 xml:space="preserve">W/w instalacje dla prawidłowego funkcjonowania zawierają oprócz przewodów instalacyjnych szereg urządzeń. Urządzenia te, w celu prawidłowego funkcjonowania, wymagają przeglądów </w:t>
      </w:r>
      <w:r w:rsidRPr="00881B41">
        <w:rPr>
          <w:rFonts w:ascii="Arial" w:eastAsia="Calibri" w:hAnsi="Arial" w:cs="Arial"/>
        </w:rPr>
        <w:br/>
        <w:t>i kontroli oraz wykonania określonych czynności eksploatacyjnych.</w:t>
      </w:r>
    </w:p>
    <w:p w14:paraId="18F5E7E6" w14:textId="77777777" w:rsidR="00881B41" w:rsidRPr="00881B41" w:rsidRDefault="00881B41" w:rsidP="00881B41">
      <w:pPr>
        <w:jc w:val="both"/>
        <w:rPr>
          <w:rFonts w:ascii="Arial" w:eastAsia="Calibri" w:hAnsi="Arial" w:cs="Arial"/>
        </w:rPr>
      </w:pPr>
    </w:p>
    <w:p w14:paraId="2CCE1F53" w14:textId="77777777" w:rsidR="00881B41" w:rsidRPr="00881B41" w:rsidRDefault="00881B41" w:rsidP="00881B41">
      <w:p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b/>
          <w:lang w:eastAsia="pl-PL"/>
        </w:rPr>
        <w:t>Wykaz urządzeń i ich lokalizacja oraz zakres przeglądów i czynności serwisowych.</w:t>
      </w:r>
    </w:p>
    <w:p w14:paraId="7A94728A" w14:textId="77777777" w:rsidR="00881B41" w:rsidRPr="00881B41" w:rsidRDefault="00881B41" w:rsidP="00881B41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14:paraId="2BFB0B99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2a –  Lista urządzeń HVAC dla obiektu: KOTŁOWNIA</w:t>
      </w:r>
    </w:p>
    <w:p w14:paraId="58F8C2F9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2b –  Lista urządzeń HVAC dla obiektu: MASZYNOWNIA</w:t>
      </w:r>
    </w:p>
    <w:p w14:paraId="5A5CB4DB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2c –  Lista urządzeń HVAC dla obiektu: NASTAWNIA BLOKOWA</w:t>
      </w:r>
    </w:p>
    <w:p w14:paraId="31930CB4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2d –  Lista urządzeń HVAC dla obiektu: POMPOWNIA WODY CHŁODZĄCEJ</w:t>
      </w:r>
    </w:p>
    <w:p w14:paraId="715B1261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2e –  Lista urządzeń HVAC dla obiektu: PYLON NR 1</w:t>
      </w:r>
    </w:p>
    <w:p w14:paraId="4DDD0DE5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ind w:right="-226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2f  –  Lista urządzeń HVAC dla obiektu: PYLON NR 2</w:t>
      </w:r>
    </w:p>
    <w:p w14:paraId="346AF15E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2g –  Lista urządzeń HVAC dla obiektu: ELEKTROFILTR Z ROZDZIELNIĄ</w:t>
      </w:r>
    </w:p>
    <w:p w14:paraId="05BA8190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2h –  Lista urządzeń HVAC dla obiektu: NAWA ELEKTRYCZNA</w:t>
      </w:r>
    </w:p>
    <w:p w14:paraId="5F091FB1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2i –   Lista urządzeń HVAC dla obiektu: POMPOWNIA ABSORBERA</w:t>
      </w:r>
    </w:p>
    <w:p w14:paraId="7C11B3D8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2j –   Lista urządzeń HVAC dla obiektu: ZBIORNIKI ŻUZLA</w:t>
      </w:r>
    </w:p>
    <w:p w14:paraId="4E2D70E9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2k –  Lista urządzeń HVAC dla obiektu: EUROSILO</w:t>
      </w:r>
    </w:p>
    <w:p w14:paraId="405175D5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2l –   Lista urządzeń HVAC dla obiektu: OCZYSZCZALNIA ŚCIEKÓW IOS</w:t>
      </w:r>
    </w:p>
    <w:p w14:paraId="10224865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2m – Lista urządzeń HVAC dla obiektu: ZBIORNIKI MĄCZKI KAMIENIA WAPIENNEGO</w:t>
      </w:r>
    </w:p>
    <w:p w14:paraId="0E400045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2n –  Lista urządzeń HVAC dla obiektu: DRIM</w:t>
      </w:r>
    </w:p>
    <w:p w14:paraId="485705AC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2o –  Lista urządzeń HVAC dla obiektu: BUDYNEK ROZDZIELNI IOS</w:t>
      </w:r>
    </w:p>
    <w:p w14:paraId="4D817093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2p –  Lista urządzeń HVAC dla obiektu: SPRĘŻARKOWNIA</w:t>
      </w:r>
    </w:p>
    <w:p w14:paraId="79C8901D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2r –   Lista urządzeń HVAC dla obiektu: BUDYNEK OLEJU ROZPAŁKOWEGO</w:t>
      </w:r>
    </w:p>
    <w:p w14:paraId="1E4DAB23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2s –  Lista urządzeń HVAC dla obiektów NAWĘGLANIA ZEWNETRZNEGO</w:t>
      </w:r>
    </w:p>
    <w:p w14:paraId="24AB2845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2t –   Lista urządzeń HVAC dla obiektu: STACJI UZDATNIANIA WODY</w:t>
      </w:r>
    </w:p>
    <w:p w14:paraId="5534AEA4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2u –  Lista urządzeń HVAC dla obiektu: BUDYNEK ADMINISTRACYJNY</w:t>
      </w:r>
    </w:p>
    <w:p w14:paraId="611C9FAB" w14:textId="77777777" w:rsidR="00881B41" w:rsidRPr="00881B41" w:rsidRDefault="00881B41" w:rsidP="00881B41">
      <w:pPr>
        <w:numPr>
          <w:ilvl w:val="0"/>
          <w:numId w:val="109"/>
        </w:num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81B41">
        <w:rPr>
          <w:rFonts w:ascii="Arial" w:eastAsia="Calibri" w:hAnsi="Arial" w:cs="Arial"/>
          <w:lang w:eastAsia="pl-PL"/>
        </w:rPr>
        <w:t>Załącznik nr 2w – Lista urządzeń HVAC dla obiektu: WĘZŁY CIEPLNE</w:t>
      </w:r>
    </w:p>
    <w:p w14:paraId="22265803" w14:textId="77777777" w:rsidR="00881B41" w:rsidRDefault="00881B41" w:rsidP="00881B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F3475A" w14:textId="77777777" w:rsidR="00881B41" w:rsidRDefault="00881B41" w:rsidP="00881B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F28A4A" w14:textId="77777777" w:rsidR="00881B41" w:rsidRDefault="00881B41" w:rsidP="00881B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610D17" w14:textId="77777777" w:rsidR="00881B41" w:rsidRPr="00881B41" w:rsidRDefault="00881B41" w:rsidP="00881B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0B2C5A" w14:textId="77777777" w:rsidR="00881B41" w:rsidRPr="00881B41" w:rsidRDefault="00881B41" w:rsidP="00881B41">
      <w:pPr>
        <w:keepNext/>
        <w:tabs>
          <w:tab w:val="num" w:pos="432"/>
        </w:tabs>
        <w:spacing w:after="0" w:line="276" w:lineRule="auto"/>
        <w:ind w:left="431" w:hanging="431"/>
        <w:outlineLvl w:val="0"/>
        <w:rPr>
          <w:rFonts w:ascii="Arial" w:eastAsia="Times New Roman" w:hAnsi="Arial" w:cs="Arial"/>
          <w:b/>
          <w:kern w:val="32"/>
          <w:u w:val="single"/>
          <w:lang w:eastAsia="pl-PL"/>
        </w:rPr>
      </w:pPr>
      <w:bookmarkStart w:id="4" w:name="_Toc377553668"/>
      <w:r w:rsidRPr="00881B41">
        <w:rPr>
          <w:rFonts w:ascii="Arial" w:eastAsia="Times New Roman" w:hAnsi="Arial" w:cs="Arial"/>
          <w:b/>
          <w:kern w:val="32"/>
          <w:u w:val="single"/>
          <w:lang w:eastAsia="pl-PL"/>
        </w:rPr>
        <w:lastRenderedPageBreak/>
        <w:t>II . PRZEDMIOT ZAMÓWIENIA</w:t>
      </w:r>
      <w:bookmarkEnd w:id="4"/>
      <w:r w:rsidRPr="00881B41">
        <w:rPr>
          <w:rFonts w:ascii="Arial" w:eastAsia="Times New Roman" w:hAnsi="Arial" w:cs="Arial"/>
          <w:b/>
          <w:kern w:val="32"/>
          <w:u w:val="single"/>
          <w:lang w:eastAsia="pl-PL"/>
        </w:rPr>
        <w:t xml:space="preserve"> i ZAKRES PRAC</w:t>
      </w:r>
    </w:p>
    <w:p w14:paraId="2BB15A8E" w14:textId="77777777" w:rsidR="00881B41" w:rsidRPr="00881B41" w:rsidRDefault="00881B41" w:rsidP="00881B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EBB59A" w14:textId="77777777" w:rsidR="00881B41" w:rsidRPr="00881B41" w:rsidRDefault="00881B41" w:rsidP="00881B41">
      <w:pPr>
        <w:keepNext/>
        <w:spacing w:before="240" w:after="60" w:line="240" w:lineRule="auto"/>
        <w:ind w:left="360" w:hanging="360"/>
        <w:outlineLvl w:val="1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881B41">
        <w:rPr>
          <w:rFonts w:ascii="Arial" w:eastAsia="Times New Roman" w:hAnsi="Arial" w:cs="Arial"/>
          <w:b/>
          <w:bCs/>
          <w:i/>
          <w:iCs/>
          <w:lang w:eastAsia="pl-PL"/>
        </w:rPr>
        <w:t xml:space="preserve">1. </w:t>
      </w:r>
      <w:r w:rsidRPr="00881B41">
        <w:rPr>
          <w:rFonts w:ascii="Arial" w:eastAsia="Times New Roman" w:hAnsi="Arial" w:cs="Arial"/>
          <w:b/>
          <w:bCs/>
          <w:i/>
          <w:iCs/>
          <w:lang w:eastAsia="pl-PL"/>
        </w:rPr>
        <w:tab/>
        <w:t>PRZEDMIOT UMOWY</w:t>
      </w:r>
    </w:p>
    <w:p w14:paraId="66A2C1BD" w14:textId="77777777" w:rsidR="00881B41" w:rsidRPr="00881B41" w:rsidRDefault="00881B41" w:rsidP="00881B4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Times New Roman" w:hAnsi="Arial" w:cs="Arial"/>
          <w:lang w:eastAsia="pl-PL"/>
        </w:rPr>
        <w:t xml:space="preserve">Przedmiotem zamówienia są prace serwisowe, których celem jest zapewnienie dyspozycyjności </w:t>
      </w:r>
      <w:r w:rsidRPr="00881B41">
        <w:rPr>
          <w:rFonts w:ascii="Arial" w:eastAsia="Times New Roman" w:hAnsi="Arial" w:cs="Arial"/>
          <w:lang w:eastAsia="pl-PL"/>
        </w:rPr>
        <w:br/>
        <w:t xml:space="preserve">i niezawodności pracy bloku 910MW prowadzone dla  </w:t>
      </w:r>
      <w:r w:rsidRPr="00881B41">
        <w:rPr>
          <w:rFonts w:ascii="Arial" w:eastAsia="Calibri" w:hAnsi="Arial" w:cs="Arial"/>
        </w:rPr>
        <w:t xml:space="preserve">instalacji sanitarnych: </w:t>
      </w:r>
    </w:p>
    <w:p w14:paraId="0CEF65FA" w14:textId="77777777" w:rsidR="00881B41" w:rsidRPr="00881B41" w:rsidRDefault="00881B41" w:rsidP="00881B41">
      <w:pPr>
        <w:numPr>
          <w:ilvl w:val="0"/>
          <w:numId w:val="10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>centralnego ogrzewania, ciepła technologicznego,</w:t>
      </w:r>
    </w:p>
    <w:p w14:paraId="5727D407" w14:textId="77777777" w:rsidR="00881B41" w:rsidRPr="00881B41" w:rsidRDefault="00881B41" w:rsidP="00881B41">
      <w:pPr>
        <w:numPr>
          <w:ilvl w:val="0"/>
          <w:numId w:val="10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>wentylacji bytowej, pożarowej  i technologicznej,</w:t>
      </w:r>
    </w:p>
    <w:p w14:paraId="2DFDF0D4" w14:textId="77777777" w:rsidR="00881B41" w:rsidRPr="00881B41" w:rsidRDefault="00881B41" w:rsidP="00881B41">
      <w:pPr>
        <w:numPr>
          <w:ilvl w:val="0"/>
          <w:numId w:val="10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>klimatyzacji dla celów bytowych i technologicznych,</w:t>
      </w:r>
    </w:p>
    <w:p w14:paraId="020CB828" w14:textId="77777777" w:rsidR="00881B41" w:rsidRPr="00881B41" w:rsidRDefault="00881B41" w:rsidP="00881B41">
      <w:pPr>
        <w:numPr>
          <w:ilvl w:val="0"/>
          <w:numId w:val="10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 xml:space="preserve">wymienniki co, </w:t>
      </w:r>
      <w:proofErr w:type="spellStart"/>
      <w:r w:rsidRPr="00881B41">
        <w:rPr>
          <w:rFonts w:ascii="Arial" w:eastAsia="Calibri" w:hAnsi="Arial" w:cs="Arial"/>
        </w:rPr>
        <w:t>cwu</w:t>
      </w:r>
      <w:proofErr w:type="spellEnd"/>
      <w:r w:rsidRPr="00881B41">
        <w:rPr>
          <w:rFonts w:ascii="Arial" w:eastAsia="Calibri" w:hAnsi="Arial" w:cs="Arial"/>
        </w:rPr>
        <w:t>,</w:t>
      </w:r>
    </w:p>
    <w:p w14:paraId="3D01806B" w14:textId="77777777" w:rsidR="00881B41" w:rsidRPr="00881B41" w:rsidRDefault="00881B41" w:rsidP="00881B41">
      <w:pPr>
        <w:spacing w:after="0" w:line="276" w:lineRule="auto"/>
        <w:ind w:left="357"/>
        <w:jc w:val="both"/>
        <w:rPr>
          <w:rFonts w:ascii="Arial" w:eastAsia="Times New Roman" w:hAnsi="Arial" w:cs="Arial"/>
          <w:bCs/>
        </w:rPr>
      </w:pPr>
      <w:r w:rsidRPr="00881B41">
        <w:rPr>
          <w:rFonts w:ascii="Arial" w:eastAsia="Times New Roman" w:hAnsi="Arial" w:cs="Arial"/>
        </w:rPr>
        <w:t xml:space="preserve">przez okres 24 miesięcy. </w:t>
      </w:r>
    </w:p>
    <w:p w14:paraId="7DA850F3" w14:textId="77777777" w:rsidR="00881B41" w:rsidRPr="00881B41" w:rsidRDefault="00881B41" w:rsidP="00881B41">
      <w:pPr>
        <w:spacing w:after="0" w:line="276" w:lineRule="auto"/>
        <w:ind w:left="357"/>
        <w:contextualSpacing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 xml:space="preserve">Prace te wymagają znajomości nowoczesnej techniki chłodniczej, urządzeń i instalacji.. </w:t>
      </w:r>
    </w:p>
    <w:p w14:paraId="3D368771" w14:textId="77777777" w:rsidR="00881B41" w:rsidRPr="00881B41" w:rsidRDefault="00881B41" w:rsidP="00881B41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Cs/>
          <w:lang w:eastAsia="pl-PL"/>
        </w:rPr>
      </w:pPr>
    </w:p>
    <w:p w14:paraId="6FF6DBFB" w14:textId="77777777" w:rsidR="00881B41" w:rsidRPr="00881B41" w:rsidRDefault="00881B41" w:rsidP="00881B41">
      <w:pPr>
        <w:keepNext/>
        <w:spacing w:before="240" w:after="60" w:line="240" w:lineRule="auto"/>
        <w:ind w:left="360" w:hanging="360"/>
        <w:outlineLvl w:val="1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881B41">
        <w:rPr>
          <w:rFonts w:ascii="Arial" w:eastAsia="Times New Roman" w:hAnsi="Arial" w:cs="Arial"/>
          <w:b/>
          <w:bCs/>
          <w:i/>
          <w:iCs/>
          <w:lang w:eastAsia="pl-PL"/>
        </w:rPr>
        <w:t>2.</w:t>
      </w:r>
      <w:r w:rsidRPr="00881B41">
        <w:rPr>
          <w:rFonts w:ascii="Arial" w:eastAsia="Times New Roman" w:hAnsi="Arial" w:cs="Arial"/>
          <w:b/>
          <w:bCs/>
          <w:i/>
          <w:iCs/>
          <w:lang w:eastAsia="pl-PL"/>
        </w:rPr>
        <w:tab/>
        <w:t>ZAKRES PRZEDMIOTU ZAMÓWIENIA</w:t>
      </w:r>
    </w:p>
    <w:p w14:paraId="6C621588" w14:textId="77777777" w:rsidR="00881B41" w:rsidRPr="00881B41" w:rsidRDefault="00881B41" w:rsidP="00881B4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Zakres zadania obejmuje wykonanie niezbędnych przeglądów, prac serwisowych, konserwacyjnych oraz wykonanie cyklicznych prób/napraw szczelności układów klimatyzacyjnych (f-gazy).</w:t>
      </w:r>
    </w:p>
    <w:p w14:paraId="09E0EB3C" w14:textId="77777777" w:rsidR="00881B41" w:rsidRPr="00881B41" w:rsidRDefault="00881B41" w:rsidP="00881B4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14AD14C5" w14:textId="77777777" w:rsidR="00881B41" w:rsidRPr="00881B41" w:rsidRDefault="00881B41" w:rsidP="00881B41">
      <w:pPr>
        <w:spacing w:after="0" w:line="276" w:lineRule="auto"/>
        <w:ind w:left="709"/>
        <w:jc w:val="both"/>
        <w:rPr>
          <w:rFonts w:ascii="Arial" w:eastAsia="Calibri" w:hAnsi="Arial" w:cs="Arial"/>
        </w:rPr>
      </w:pPr>
    </w:p>
    <w:p w14:paraId="4F029757" w14:textId="77777777" w:rsidR="00881B41" w:rsidRPr="00881B41" w:rsidRDefault="00881B41" w:rsidP="00881B41">
      <w:pPr>
        <w:spacing w:after="0" w:line="240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881B41">
        <w:rPr>
          <w:rFonts w:ascii="Arial" w:eastAsia="Times New Roman" w:hAnsi="Arial" w:cs="Arial"/>
          <w:b/>
          <w:lang w:eastAsia="pl-PL"/>
        </w:rPr>
        <w:t>UWAGI:</w:t>
      </w:r>
    </w:p>
    <w:p w14:paraId="3174D347" w14:textId="5F43EC3E" w:rsidR="00881B41" w:rsidRPr="00881B41" w:rsidRDefault="00881B41" w:rsidP="00881B41">
      <w:pPr>
        <w:numPr>
          <w:ilvl w:val="0"/>
          <w:numId w:val="110"/>
        </w:numPr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Dla urządzeń klimatyzacyjnych powyżej 5ton ekwiwalentu CO</w:t>
      </w:r>
      <w:r w:rsidRPr="00881B41">
        <w:rPr>
          <w:rFonts w:ascii="Arial" w:eastAsia="Times New Roman" w:hAnsi="Arial" w:cs="Arial"/>
          <w:vertAlign w:val="subscript"/>
          <w:lang w:eastAsia="pl-PL"/>
        </w:rPr>
        <w:t>2</w:t>
      </w:r>
      <w:r w:rsidRPr="00881B41">
        <w:rPr>
          <w:rFonts w:ascii="Arial" w:eastAsia="Times New Roman" w:hAnsi="Arial" w:cs="Arial"/>
          <w:lang w:eastAsia="pl-PL"/>
        </w:rPr>
        <w:t xml:space="preserve"> fluorowanych gazów </w:t>
      </w:r>
      <w:r w:rsidRPr="00881B41">
        <w:rPr>
          <w:rFonts w:ascii="Arial" w:eastAsia="Calibri" w:hAnsi="Arial" w:cs="Arial"/>
        </w:rPr>
        <w:t>cieplarnianych należy dokonywać kontroli szczelności zgodnie z ustawą z dnia 15</w:t>
      </w:r>
      <w:r>
        <w:rPr>
          <w:rFonts w:ascii="Arial" w:eastAsia="Calibri" w:hAnsi="Arial" w:cs="Arial"/>
        </w:rPr>
        <w:t> </w:t>
      </w:r>
      <w:r w:rsidRPr="00881B41">
        <w:rPr>
          <w:rFonts w:ascii="Arial" w:eastAsia="Calibri" w:hAnsi="Arial" w:cs="Arial"/>
        </w:rPr>
        <w:t>maja 2015r. o substancjach zubożających warstwę ozonową oraz niektórych fluorowanych gazach cieplarnianych wraz z późniejszymi zmianami zawartych w</w:t>
      </w:r>
      <w:r>
        <w:rPr>
          <w:rFonts w:ascii="Arial" w:eastAsia="Calibri" w:hAnsi="Arial" w:cs="Arial"/>
        </w:rPr>
        <w:t> </w:t>
      </w:r>
      <w:r w:rsidRPr="00881B41">
        <w:rPr>
          <w:rFonts w:ascii="Arial" w:eastAsia="Calibri" w:hAnsi="Arial" w:cs="Arial"/>
        </w:rPr>
        <w:t>ustawie z dnia 12 lipca 2017r</w:t>
      </w:r>
      <w:r w:rsidRPr="00881B41">
        <w:rPr>
          <w:rFonts w:ascii="Arial" w:eastAsia="Times New Roman" w:hAnsi="Arial" w:cs="Arial"/>
          <w:lang w:eastAsia="pl-PL"/>
        </w:rPr>
        <w:t xml:space="preserve"> „o zmianie ustawy o substancjach zubożających warstwę ozonową oraz niektórych fluorowanych gazach cieplarnianych oraz niektórych innych ustaw”  i obowiązujących  w tym zakresie  przepisów  oraz dokonywać wpisów do Karty Urządzenia podlegającego badaniu (wymagany „Certyfikat kategorii I” zgodny z wyżej wymienionymi ustawami).</w:t>
      </w:r>
    </w:p>
    <w:p w14:paraId="69DA0922" w14:textId="77777777" w:rsidR="00881B41" w:rsidRPr="00881B41" w:rsidRDefault="00881B41" w:rsidP="00881B41">
      <w:pPr>
        <w:numPr>
          <w:ilvl w:val="0"/>
          <w:numId w:val="110"/>
        </w:numPr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Wszystkie materiały i urządzenia niezbędne do wykonania usługi konserwacyjnej (paski klinowe, środki czyszczące, itp.) w zakresie Wykonawcy.</w:t>
      </w:r>
    </w:p>
    <w:p w14:paraId="6C9D3BFC" w14:textId="77777777" w:rsidR="00881B41" w:rsidRPr="00881B41" w:rsidRDefault="00881B41" w:rsidP="00881B41">
      <w:pPr>
        <w:numPr>
          <w:ilvl w:val="0"/>
          <w:numId w:val="110"/>
        </w:numPr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Zakup filtrów do jednostek wentylacyjnych oraz gazów chłodniczych do jednostek klimatyzacyjnych (w przypadku awarii/rozszczelnienia zakupi Wykonawca) – rozliczenie z Zamawiającym na podstawie przedstawionych faktur zakupowych na koniec każdego miesiąca trwania umowy.</w:t>
      </w:r>
    </w:p>
    <w:p w14:paraId="67131C32" w14:textId="77777777" w:rsidR="00881B41" w:rsidRPr="00881B41" w:rsidRDefault="00881B41" w:rsidP="00881B41">
      <w:pPr>
        <w:numPr>
          <w:ilvl w:val="0"/>
          <w:numId w:val="110"/>
        </w:numPr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Dla urządzeń wyposażonych w paski klinowe należy zapewnić ich wymianę również pomiędzy przeglądami (maksymalnie w ciągu 3 dni roboczych od chwili zgłoszenia).</w:t>
      </w:r>
    </w:p>
    <w:p w14:paraId="632D887F" w14:textId="77777777" w:rsidR="00881B41" w:rsidRPr="00881B41" w:rsidRDefault="00881B41" w:rsidP="00881B41">
      <w:pPr>
        <w:numPr>
          <w:ilvl w:val="0"/>
          <w:numId w:val="110"/>
        </w:numPr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Jeżeli w czasie trwania umowy zostaną zainstalowane dodatkowe urządzenia HVAC nie ujęte w harmonogramie przeglądów konserwacyjnych będą one rozliczone jak prace dodatkowe. Częstotliwość i zakres zgodny z ustaleniami z Zamawiającym</w:t>
      </w:r>
    </w:p>
    <w:p w14:paraId="64DA6446" w14:textId="77777777" w:rsidR="00881B41" w:rsidRPr="00881B41" w:rsidRDefault="00881B41" w:rsidP="00881B4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2945C01A" w14:textId="77777777" w:rsidR="00881B41" w:rsidRPr="00881B41" w:rsidRDefault="00881B41" w:rsidP="00881B41">
      <w:pPr>
        <w:keepNext/>
        <w:spacing w:before="240" w:after="60" w:line="240" w:lineRule="auto"/>
        <w:ind w:left="360" w:hanging="360"/>
        <w:outlineLvl w:val="1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881B41">
        <w:rPr>
          <w:rFonts w:ascii="Arial" w:eastAsia="Times New Roman" w:hAnsi="Arial" w:cs="Arial"/>
          <w:b/>
          <w:bCs/>
          <w:i/>
          <w:iCs/>
          <w:lang w:eastAsia="pl-PL"/>
        </w:rPr>
        <w:t xml:space="preserve">3. </w:t>
      </w:r>
      <w:r w:rsidRPr="00881B41">
        <w:rPr>
          <w:rFonts w:ascii="Arial" w:eastAsia="Times New Roman" w:hAnsi="Arial" w:cs="Arial"/>
          <w:b/>
          <w:bCs/>
          <w:i/>
          <w:iCs/>
          <w:lang w:eastAsia="pl-PL"/>
        </w:rPr>
        <w:tab/>
        <w:t xml:space="preserve">Wykaz prac i czynności </w:t>
      </w:r>
    </w:p>
    <w:p w14:paraId="73E763C8" w14:textId="77777777" w:rsidR="00881B41" w:rsidRPr="00881B41" w:rsidRDefault="00881B41" w:rsidP="00881B41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tbl>
      <w:tblPr>
        <w:tblW w:w="90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2"/>
      </w:tblGrid>
      <w:tr w:rsidR="00881B41" w:rsidRPr="00881B41" w14:paraId="0D159465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F4A8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Przegląd i kontrola stanu technicznego urządzeń,</w:t>
            </w:r>
          </w:p>
        </w:tc>
      </w:tr>
      <w:tr w:rsidR="00881B41" w:rsidRPr="00881B41" w14:paraId="37DB41C4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A57C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Usuwanie usterek eksploatacyjnych wskazanych przez Zamawiającego,</w:t>
            </w:r>
          </w:p>
        </w:tc>
      </w:tr>
      <w:tr w:rsidR="00881B41" w:rsidRPr="00881B41" w14:paraId="75A8250E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CD1F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Lokalizacja i usuwanie nieszczelności: olejowych, wodnych, gazowych,</w:t>
            </w:r>
          </w:p>
        </w:tc>
      </w:tr>
      <w:tr w:rsidR="00881B41" w:rsidRPr="00881B41" w14:paraId="4B5299A2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8199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lastRenderedPageBreak/>
              <w:t>Usuwanie nieszczelności z użyciem technik spawalniczych, lutowania, technik zgrzewania,</w:t>
            </w:r>
          </w:p>
        </w:tc>
      </w:tr>
      <w:tr w:rsidR="00881B41" w:rsidRPr="00881B41" w14:paraId="3E13D16A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A788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Usuwanie nieszczelności z użyciem nakładek/obejm,</w:t>
            </w:r>
          </w:p>
        </w:tc>
      </w:tr>
      <w:tr w:rsidR="00881B41" w:rsidRPr="00881B41" w14:paraId="07FAD9BD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B484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Wymiana elementu rurowego,</w:t>
            </w:r>
          </w:p>
        </w:tc>
      </w:tr>
      <w:tr w:rsidR="00881B41" w:rsidRPr="00881B41" w14:paraId="6CECC08C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DA76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Kontrola stanu technicznego </w:t>
            </w:r>
            <w:proofErr w:type="spellStart"/>
            <w:r w:rsidRPr="00881B41">
              <w:rPr>
                <w:rFonts w:ascii="Arial" w:eastAsia="Times New Roman" w:hAnsi="Arial" w:cs="Arial"/>
                <w:lang w:eastAsia="pl-PL"/>
              </w:rPr>
              <w:t>zawieszeń</w:t>
            </w:r>
            <w:proofErr w:type="spellEnd"/>
            <w:r w:rsidRPr="00881B41">
              <w:rPr>
                <w:rFonts w:ascii="Arial" w:eastAsia="Times New Roman" w:hAnsi="Arial" w:cs="Arial"/>
                <w:lang w:eastAsia="pl-PL"/>
              </w:rPr>
              <w:t xml:space="preserve"> i podpór stałych  elementów rurociągu,</w:t>
            </w:r>
          </w:p>
        </w:tc>
      </w:tr>
      <w:tr w:rsidR="00881B41" w:rsidRPr="00881B41" w14:paraId="110A0976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B956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Kontrola, wymiana szczeliwa i regulacja uszczelnienia dławicowego,</w:t>
            </w:r>
          </w:p>
        </w:tc>
      </w:tr>
      <w:tr w:rsidR="00881B41" w:rsidRPr="00881B41" w14:paraId="7AD92E3F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B8F3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Usuwanie nieszczelności połączeń kołnierzowych, wymiana uszczelki </w:t>
            </w:r>
            <w:r w:rsidRPr="00881B41">
              <w:rPr>
                <w:rFonts w:ascii="Arial" w:eastAsia="Times New Roman" w:hAnsi="Arial" w:cs="Arial"/>
                <w:lang w:eastAsia="pl-PL"/>
              </w:rPr>
              <w:br/>
              <w:t>i wyprowadzenie powierzchni przylg,</w:t>
            </w:r>
          </w:p>
        </w:tc>
      </w:tr>
      <w:tr w:rsidR="00881B41" w:rsidRPr="00881B41" w14:paraId="62FFDFF8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1D45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Przeglądy i naprawy armatury instalacji wchodzących w zakres umowy,</w:t>
            </w:r>
          </w:p>
        </w:tc>
      </w:tr>
      <w:tr w:rsidR="00881B41" w:rsidRPr="00881B41" w14:paraId="6CB2CC5B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0955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Demontaż i montaż, wymiana armatury kołnierzowej,</w:t>
            </w:r>
          </w:p>
        </w:tc>
      </w:tr>
      <w:tr w:rsidR="00881B41" w:rsidRPr="00881B41" w14:paraId="725F1CD4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AE08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Demontaż i montaż, wymiana armatury do spawania, lutowania i zgrzewania,</w:t>
            </w:r>
          </w:p>
        </w:tc>
      </w:tr>
      <w:tr w:rsidR="00881B41" w:rsidRPr="00881B41" w14:paraId="073AAB2B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EC7F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Przeglądy, kontrole ruchliwości czyszczenia, próby funkcjonalne armatury,</w:t>
            </w:r>
          </w:p>
        </w:tc>
      </w:tr>
      <w:tr w:rsidR="00881B41" w:rsidRPr="00881B41" w14:paraId="596AF4EB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3ABA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Przegląd i kontrola układów łożyskowych maszyn wirnikowych,</w:t>
            </w:r>
          </w:p>
        </w:tc>
      </w:tr>
      <w:tr w:rsidR="00881B41" w:rsidRPr="00881B41" w14:paraId="5795CE9D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C53E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Czyszczenie powierzchni wymiany ciepła wymienników HVAC płaszczowo rurowych i płytowych,</w:t>
            </w:r>
          </w:p>
        </w:tc>
      </w:tr>
      <w:tr w:rsidR="00881B41" w:rsidRPr="00881B41" w14:paraId="6D5A010B" w14:textId="77777777" w:rsidTr="001A0F33">
        <w:trPr>
          <w:trHeight w:val="3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36E0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Czyszczenie i płukanie zamkniętych układów wodnych,</w:t>
            </w:r>
          </w:p>
        </w:tc>
      </w:tr>
      <w:tr w:rsidR="00881B41" w:rsidRPr="00881B41" w14:paraId="170DCB9C" w14:textId="77777777" w:rsidTr="001A0F33">
        <w:trPr>
          <w:trHeight w:val="1500"/>
        </w:trPr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702C0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Wykonanie czynności przy demontażu w tym między innymi: rozkręcanie, cięcie, demontowanie, sortowanie, zabezpieczenie na czas wykonywania prac lub transportu zdemontowanych elementów, transport w rejonie wykonywania prac serwisowych, pomiary i ocena stopnia zużycia urządzeń, załadunek na środki transportowe zdemontowanych elementów, przygotowanie obiektu (płyt, fundamentów) do montażu,</w:t>
            </w:r>
          </w:p>
          <w:p w14:paraId="29614E0D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Wykonywanie czynności przy montażu, w tym między innymi rozładunek montowanych elementów, transport w strefie prac, usunięcie opakowań i powłok antykorozyjnych, czyszczenie, rewizja  elementów urządzeń, ocena techniczna - pomiary, kompletacja, próbne ustawienie urządzeń lub ich elementów, pomiary luzów, skrobanie powierzchni stykowych, pasowanie, docieranie, ustalanie scalanie, spawanie, skręcanie, zgrzewanie, obróbka cieplna, rozwiercanie, rozwalcowywanie, obróbka skrawaniem, piaskowanie i malowanie antykorozyjne,</w:t>
            </w:r>
          </w:p>
          <w:p w14:paraId="14FC1B72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Wykonywanie czynności przy próbach technicznych, w tym między innymi: założenie zaślepek i ich demontaż, próby ciśnieniowe instalacji i urządzeń,</w:t>
            </w:r>
          </w:p>
          <w:p w14:paraId="26B5AC46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Obróbka mechaniczna w zakresie niezbędnym do przeprowadzenia wszystkich objętych zamówieniem prac,</w:t>
            </w:r>
          </w:p>
          <w:p w14:paraId="229EB453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Obsługa suwnic i urządzeń dźwignicowych w zakresie niezbędnym do wykonania ww. prac,</w:t>
            </w:r>
          </w:p>
          <w:p w14:paraId="3D78A526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Montaż i demontaż izolacji dla potrzeb usuwania usterek przedmiotu zamówienia na terenie całego zakładu Nowe Jaworzno Grupa TAURON sp. z o.o. według zgłoszeń Zamawiającego,</w:t>
            </w:r>
          </w:p>
          <w:p w14:paraId="58648A34" w14:textId="77777777" w:rsidR="00881B41" w:rsidRPr="00881B41" w:rsidRDefault="00881B41" w:rsidP="00881B41">
            <w:pPr>
              <w:widowControl w:val="0"/>
              <w:numPr>
                <w:ilvl w:val="0"/>
                <w:numId w:val="106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Sporządzanie raportów miesięcznych z przeprowadzonych prac.</w:t>
            </w:r>
          </w:p>
          <w:p w14:paraId="2416E035" w14:textId="77777777" w:rsidR="00881B41" w:rsidRPr="00881B41" w:rsidRDefault="00881B41" w:rsidP="00881B41">
            <w:pPr>
              <w:widowControl w:val="0"/>
              <w:spacing w:after="0" w:line="276" w:lineRule="auto"/>
              <w:ind w:left="711" w:hanging="567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E784786" w14:textId="77777777" w:rsidR="00881B41" w:rsidRPr="00881B41" w:rsidRDefault="00881B41" w:rsidP="00881B41">
            <w:pPr>
              <w:widowControl w:val="0"/>
              <w:spacing w:after="0" w:line="276" w:lineRule="auto"/>
              <w:ind w:left="711" w:hanging="567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81B41">
              <w:rPr>
                <w:rFonts w:ascii="Arial" w:eastAsia="Times New Roman" w:hAnsi="Arial" w:cs="Arial"/>
                <w:b/>
                <w:lang w:eastAsia="pl-PL"/>
              </w:rPr>
              <w:t>3.1 Wymagany zakres prac wykonywanych podczas przeglądu technicznego urządzeń klimatyzacji i wentylacji (przeglądy cykliczne wiosna/ jesień)</w:t>
            </w:r>
          </w:p>
          <w:p w14:paraId="475CBA31" w14:textId="77777777" w:rsidR="00881B41" w:rsidRPr="00881B41" w:rsidRDefault="00881B41" w:rsidP="00881B41">
            <w:pPr>
              <w:widowControl w:val="0"/>
              <w:spacing w:after="0" w:line="276" w:lineRule="auto"/>
              <w:ind w:left="711" w:hanging="425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       </w:t>
            </w:r>
          </w:p>
          <w:p w14:paraId="4B5FD3D3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881B41">
              <w:rPr>
                <w:rFonts w:ascii="Arial" w:eastAsia="Times New Roman" w:hAnsi="Arial" w:cs="Arial"/>
                <w:u w:val="single"/>
                <w:lang w:eastAsia="pl-PL"/>
              </w:rPr>
              <w:t>Urządzenia klimatyzacyjne.</w:t>
            </w:r>
          </w:p>
          <w:p w14:paraId="364E2051" w14:textId="77777777" w:rsidR="00881B41" w:rsidRPr="00881B41" w:rsidRDefault="00881B41" w:rsidP="00881B41">
            <w:pPr>
              <w:widowControl w:val="0"/>
              <w:numPr>
                <w:ilvl w:val="0"/>
                <w:numId w:val="107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Kontrola ogólna jednostki wewnętrznej i zewnętrznej klimatyzatorów</w:t>
            </w:r>
          </w:p>
          <w:p w14:paraId="6E3A9505" w14:textId="77777777" w:rsidR="00881B41" w:rsidRPr="00881B41" w:rsidRDefault="00881B41" w:rsidP="00881B41">
            <w:pPr>
              <w:widowControl w:val="0"/>
              <w:numPr>
                <w:ilvl w:val="0"/>
                <w:numId w:val="107"/>
              </w:numPr>
              <w:spacing w:after="0" w:line="276" w:lineRule="auto"/>
              <w:ind w:left="709" w:hanging="282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Kontrola stanu technicznego następujących urządzeń i podzespołów:</w:t>
            </w:r>
          </w:p>
          <w:p w14:paraId="5873D99A" w14:textId="77777777" w:rsidR="00881B41" w:rsidRPr="00881B41" w:rsidRDefault="00881B41" w:rsidP="00881B41">
            <w:pPr>
              <w:widowControl w:val="0"/>
              <w:spacing w:after="0" w:line="276" w:lineRule="auto"/>
              <w:ind w:left="70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układu wentylatorów skraplacza i klimatyzatora, </w:t>
            </w:r>
          </w:p>
          <w:p w14:paraId="6F6FBB4A" w14:textId="77777777" w:rsidR="00881B41" w:rsidRPr="00881B41" w:rsidRDefault="00881B41" w:rsidP="00881B41">
            <w:pPr>
              <w:widowControl w:val="0"/>
              <w:spacing w:after="0" w:line="276" w:lineRule="auto"/>
              <w:ind w:left="70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lastRenderedPageBreak/>
              <w:t xml:space="preserve">- kontrola mocowania sprężarek i wentylatorów, </w:t>
            </w:r>
          </w:p>
          <w:p w14:paraId="2C70F7A0" w14:textId="77777777" w:rsidR="00881B41" w:rsidRPr="00881B41" w:rsidRDefault="00881B41" w:rsidP="00881B41">
            <w:pPr>
              <w:widowControl w:val="0"/>
              <w:spacing w:after="0" w:line="276" w:lineRule="auto"/>
              <w:ind w:left="70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- kontrola ciśnień, regulacja układów chłodniczych,</w:t>
            </w:r>
          </w:p>
          <w:p w14:paraId="04D884C7" w14:textId="77777777" w:rsidR="00881B41" w:rsidRPr="00881B41" w:rsidRDefault="00881B41" w:rsidP="00881B41">
            <w:pPr>
              <w:widowControl w:val="0"/>
              <w:spacing w:after="0" w:line="276" w:lineRule="auto"/>
              <w:ind w:left="70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kontrola szczelności obiegu chłodniczego klimatyzatora, sporządzenie protokołu po sprawdzeniu szczelności przez uprawnioną osobę, </w:t>
            </w:r>
          </w:p>
          <w:p w14:paraId="016A7CFF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kontrola ciśnienia cieczy chłodzącej, </w:t>
            </w:r>
          </w:p>
          <w:p w14:paraId="6D49E6AD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- sprawdzenie czystości skraplacza oraz parownika klimatyzatora,</w:t>
            </w:r>
          </w:p>
          <w:p w14:paraId="472362D9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- sprawdzenie czystości filtrów powietrza jednostki wewnętrznej klimatyzatora,</w:t>
            </w:r>
          </w:p>
          <w:p w14:paraId="339408B5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- sprawdzenie działania grzałek olejowych sprężarek,</w:t>
            </w:r>
          </w:p>
          <w:p w14:paraId="511ED47B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- kontrola pracy pompki dozowania skroplin.</w:t>
            </w:r>
          </w:p>
          <w:p w14:paraId="26CA4C86" w14:textId="77777777" w:rsidR="00881B41" w:rsidRPr="00881B41" w:rsidRDefault="00881B41" w:rsidP="00881B41">
            <w:pPr>
              <w:widowControl w:val="0"/>
              <w:spacing w:after="0" w:line="276" w:lineRule="auto"/>
              <w:ind w:left="711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c.   Czynności pokontrolne: </w:t>
            </w:r>
          </w:p>
          <w:p w14:paraId="39E6825A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sprawdzenie podzespołów, części i elementów urządzeń, </w:t>
            </w:r>
          </w:p>
          <w:p w14:paraId="5B239015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- prace konserwacyjne (smarowanie, odkurzanie urządzeń),</w:t>
            </w:r>
          </w:p>
          <w:p w14:paraId="7E5B6A37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czyszczenie skraplaczy jednostek zewnętrznych klimatyzatorów, </w:t>
            </w:r>
          </w:p>
          <w:p w14:paraId="1406B219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odkażenie parownika jednostki wewnętrznej klimatyzatora minimum raz w roku, </w:t>
            </w:r>
          </w:p>
          <w:p w14:paraId="5FEB3522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- czyszczenie filtrów powietrza wielokrotnego użytku (filtry jednorazowe należy wymienić na nowe),</w:t>
            </w:r>
          </w:p>
          <w:p w14:paraId="5D624133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uzupełnienie czynnika chłodniczego w urządzeniach klimatyzacyjnych jeśli zaistniała taka konieczność. </w:t>
            </w:r>
          </w:p>
          <w:p w14:paraId="1D6C384B" w14:textId="77777777" w:rsidR="00881B41" w:rsidRPr="00881B41" w:rsidRDefault="00881B41" w:rsidP="00881B41">
            <w:pPr>
              <w:widowControl w:val="0"/>
              <w:spacing w:after="0" w:line="276" w:lineRule="auto"/>
              <w:ind w:left="711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d.  Przeprowadzenie testu pracy klimatyzatora w funkcji grzania i/lub chłodzenia po przeglądzie technicznym.</w:t>
            </w:r>
          </w:p>
          <w:p w14:paraId="5BB844E6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7381979" w14:textId="77777777" w:rsidR="00881B41" w:rsidRPr="00881B41" w:rsidRDefault="00881B41" w:rsidP="00881B41">
            <w:pPr>
              <w:widowControl w:val="0"/>
              <w:spacing w:after="0" w:line="276" w:lineRule="auto"/>
              <w:ind w:left="711"/>
              <w:jc w:val="both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881B41">
              <w:rPr>
                <w:rFonts w:ascii="Arial" w:eastAsia="Times New Roman" w:hAnsi="Arial" w:cs="Arial"/>
                <w:u w:val="single"/>
                <w:lang w:eastAsia="pl-PL"/>
              </w:rPr>
              <w:t xml:space="preserve">Centrale Wentylacyjne. </w:t>
            </w:r>
          </w:p>
          <w:p w14:paraId="4E3622B4" w14:textId="77777777" w:rsidR="00881B41" w:rsidRPr="00881B41" w:rsidRDefault="00881B41" w:rsidP="00881B41">
            <w:pPr>
              <w:widowControl w:val="0"/>
              <w:numPr>
                <w:ilvl w:val="0"/>
                <w:numId w:val="108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Kontrola central wentylacyjnych </w:t>
            </w:r>
            <w:proofErr w:type="spellStart"/>
            <w:r w:rsidRPr="00881B41">
              <w:rPr>
                <w:rFonts w:ascii="Arial" w:eastAsia="Times New Roman" w:hAnsi="Arial" w:cs="Arial"/>
                <w:lang w:eastAsia="pl-PL"/>
              </w:rPr>
              <w:t>nawiewno</w:t>
            </w:r>
            <w:proofErr w:type="spellEnd"/>
            <w:r w:rsidRPr="00881B41">
              <w:rPr>
                <w:rFonts w:ascii="Arial" w:eastAsia="Times New Roman" w:hAnsi="Arial" w:cs="Arial"/>
                <w:lang w:eastAsia="pl-PL"/>
              </w:rPr>
              <w:t xml:space="preserve"> - wywiewnych podczas pracy.</w:t>
            </w:r>
          </w:p>
          <w:p w14:paraId="0DDE34E0" w14:textId="77777777" w:rsidR="00881B41" w:rsidRPr="00881B41" w:rsidRDefault="00881B41" w:rsidP="00881B41">
            <w:pPr>
              <w:widowControl w:val="0"/>
              <w:numPr>
                <w:ilvl w:val="0"/>
                <w:numId w:val="108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Kontrola stanu technicznego:</w:t>
            </w:r>
          </w:p>
          <w:p w14:paraId="209F34EB" w14:textId="77777777" w:rsidR="00881B41" w:rsidRPr="00881B41" w:rsidRDefault="00881B41" w:rsidP="00881B41">
            <w:pPr>
              <w:widowControl w:val="0"/>
              <w:spacing w:after="0" w:line="276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wentylatorów i zespołów napędowych wentylatorów, </w:t>
            </w:r>
          </w:p>
          <w:p w14:paraId="16BDD00C" w14:textId="77777777" w:rsidR="00881B41" w:rsidRPr="00881B41" w:rsidRDefault="00881B41" w:rsidP="00881B41">
            <w:pPr>
              <w:widowControl w:val="0"/>
              <w:spacing w:after="0" w:line="276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elementów mocowań wentylatorów i zespołów napędowych wentylatorów, </w:t>
            </w:r>
          </w:p>
          <w:p w14:paraId="0AE32A70" w14:textId="77777777" w:rsidR="00881B41" w:rsidRPr="00881B41" w:rsidRDefault="00881B41" w:rsidP="00881B41">
            <w:pPr>
              <w:widowControl w:val="0"/>
              <w:spacing w:after="0" w:line="276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łożysk, kół pasowych i ich elementów mocowania, </w:t>
            </w:r>
          </w:p>
          <w:p w14:paraId="47DFC881" w14:textId="77777777" w:rsidR="00881B41" w:rsidRPr="00881B41" w:rsidRDefault="00881B41" w:rsidP="00881B41">
            <w:pPr>
              <w:widowControl w:val="0"/>
              <w:spacing w:after="0" w:line="276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pasków klinowych, </w:t>
            </w:r>
          </w:p>
          <w:p w14:paraId="6F1BD115" w14:textId="77777777" w:rsidR="00881B41" w:rsidRPr="00881B41" w:rsidRDefault="00881B41" w:rsidP="00881B41">
            <w:pPr>
              <w:widowControl w:val="0"/>
              <w:spacing w:after="0" w:line="276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- przepustnic powietrza, </w:t>
            </w:r>
          </w:p>
          <w:p w14:paraId="1930F2C4" w14:textId="77777777" w:rsidR="00881B41" w:rsidRPr="00881B41" w:rsidRDefault="00881B41" w:rsidP="00881B41">
            <w:pPr>
              <w:widowControl w:val="0"/>
              <w:spacing w:after="0" w:line="276" w:lineRule="auto"/>
              <w:ind w:left="72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- pomp obiegowych wody.</w:t>
            </w:r>
          </w:p>
          <w:p w14:paraId="05DDFE7B" w14:textId="77777777" w:rsidR="00881B41" w:rsidRPr="00881B41" w:rsidRDefault="00881B41" w:rsidP="00881B41">
            <w:pPr>
              <w:widowControl w:val="0"/>
              <w:spacing w:after="0" w:line="276" w:lineRule="auto"/>
              <w:ind w:left="427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c.  Sprawdzenie stanu zabrudzenia filtrów.</w:t>
            </w:r>
          </w:p>
          <w:p w14:paraId="30786DC8" w14:textId="77777777" w:rsidR="00881B41" w:rsidRPr="00881B41" w:rsidRDefault="00881B41" w:rsidP="00881B41">
            <w:pPr>
              <w:widowControl w:val="0"/>
              <w:spacing w:after="0" w:line="276" w:lineRule="auto"/>
              <w:ind w:left="427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>d.  Prace konserwacyjne (smarowanie, wymiana filtrów, pasków klinowych, itp.)</w:t>
            </w:r>
          </w:p>
          <w:p w14:paraId="171854DF" w14:textId="77777777" w:rsidR="00881B41" w:rsidRPr="00881B41" w:rsidRDefault="00881B41" w:rsidP="00881B41">
            <w:pPr>
              <w:widowControl w:val="0"/>
              <w:spacing w:after="0" w:line="276" w:lineRule="auto"/>
              <w:ind w:left="427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1B41">
              <w:rPr>
                <w:rFonts w:ascii="Arial" w:eastAsia="Times New Roman" w:hAnsi="Arial" w:cs="Arial"/>
                <w:lang w:eastAsia="pl-PL"/>
              </w:rPr>
              <w:t xml:space="preserve">e . ponowna kontrola centrali wentylacyjnej </w:t>
            </w:r>
            <w:proofErr w:type="spellStart"/>
            <w:r w:rsidRPr="00881B41">
              <w:rPr>
                <w:rFonts w:ascii="Arial" w:eastAsia="Times New Roman" w:hAnsi="Arial" w:cs="Arial"/>
                <w:lang w:eastAsia="pl-PL"/>
              </w:rPr>
              <w:t>nawiewno</w:t>
            </w:r>
            <w:proofErr w:type="spellEnd"/>
            <w:r w:rsidRPr="00881B41">
              <w:rPr>
                <w:rFonts w:ascii="Arial" w:eastAsia="Times New Roman" w:hAnsi="Arial" w:cs="Arial"/>
                <w:lang w:eastAsia="pl-PL"/>
              </w:rPr>
              <w:t xml:space="preserve"> – wywiewnej podczas pracy.</w:t>
            </w:r>
          </w:p>
          <w:p w14:paraId="1B7C9FDE" w14:textId="77777777" w:rsidR="00881B41" w:rsidRPr="00881B41" w:rsidRDefault="00881B41" w:rsidP="00881B41">
            <w:pPr>
              <w:widowControl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748EFD9" w14:textId="77777777" w:rsidR="00881B41" w:rsidRPr="00881B41" w:rsidRDefault="00881B41" w:rsidP="00881B41">
      <w:pPr>
        <w:spacing w:before="120" w:after="0" w:line="276" w:lineRule="auto"/>
        <w:ind w:left="335" w:right="243" w:hanging="10"/>
        <w:jc w:val="both"/>
        <w:rPr>
          <w:rFonts w:ascii="Arial" w:eastAsia="Arial" w:hAnsi="Arial" w:cs="Arial"/>
          <w:lang w:eastAsia="pl-PL"/>
        </w:rPr>
      </w:pPr>
    </w:p>
    <w:p w14:paraId="142618F3" w14:textId="77777777" w:rsidR="00881B41" w:rsidRPr="00881B41" w:rsidRDefault="00881B41" w:rsidP="00881B41">
      <w:pPr>
        <w:spacing w:after="128" w:line="276" w:lineRule="auto"/>
        <w:ind w:left="10" w:right="61" w:hanging="10"/>
        <w:contextualSpacing/>
        <w:jc w:val="center"/>
        <w:rPr>
          <w:rFonts w:ascii="Arial" w:eastAsia="Arial" w:hAnsi="Arial" w:cs="Arial"/>
          <w:b/>
          <w:color w:val="000000"/>
        </w:rPr>
      </w:pPr>
      <w:r w:rsidRPr="00881B41">
        <w:rPr>
          <w:rFonts w:ascii="Arial" w:eastAsia="Arial" w:hAnsi="Arial" w:cs="Arial"/>
          <w:b/>
          <w:color w:val="000000"/>
        </w:rPr>
        <w:tab/>
      </w:r>
      <w:r w:rsidRPr="00881B41">
        <w:rPr>
          <w:rFonts w:ascii="Arial" w:eastAsia="Arial" w:hAnsi="Arial" w:cs="Arial"/>
          <w:b/>
          <w:color w:val="000000"/>
        </w:rPr>
        <w:tab/>
      </w:r>
      <w:r w:rsidRPr="00881B41">
        <w:rPr>
          <w:rFonts w:ascii="Arial" w:eastAsia="Arial" w:hAnsi="Arial" w:cs="Arial"/>
          <w:b/>
          <w:color w:val="000000"/>
        </w:rPr>
        <w:tab/>
      </w:r>
      <w:r w:rsidRPr="00881B41">
        <w:rPr>
          <w:rFonts w:ascii="Arial" w:eastAsia="Arial" w:hAnsi="Arial" w:cs="Arial"/>
          <w:b/>
          <w:color w:val="000000"/>
        </w:rPr>
        <w:tab/>
      </w:r>
      <w:r w:rsidRPr="00881B41">
        <w:rPr>
          <w:rFonts w:ascii="Arial" w:eastAsia="Arial" w:hAnsi="Arial" w:cs="Arial"/>
          <w:b/>
          <w:color w:val="000000"/>
        </w:rPr>
        <w:tab/>
      </w:r>
    </w:p>
    <w:p w14:paraId="1497CFD6" w14:textId="77777777" w:rsidR="00881B41" w:rsidRPr="00881B41" w:rsidRDefault="00881B41" w:rsidP="00881B41">
      <w:pPr>
        <w:spacing w:after="0" w:line="276" w:lineRule="auto"/>
        <w:ind w:left="11" w:right="62" w:hanging="11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br w:type="page"/>
      </w:r>
    </w:p>
    <w:p w14:paraId="1F0D0901" w14:textId="77777777" w:rsidR="00881B41" w:rsidRPr="00881B41" w:rsidRDefault="00881B41" w:rsidP="00881B41">
      <w:pPr>
        <w:tabs>
          <w:tab w:val="left" w:pos="1418"/>
        </w:tabs>
        <w:spacing w:after="0" w:line="240" w:lineRule="auto"/>
        <w:ind w:right="-142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521F310C" w14:textId="77777777" w:rsidR="00881B41" w:rsidRPr="00881B41" w:rsidRDefault="00881B41" w:rsidP="00881B41">
      <w:pPr>
        <w:numPr>
          <w:ilvl w:val="0"/>
          <w:numId w:val="5"/>
        </w:numPr>
        <w:spacing w:after="0" w:line="312" w:lineRule="auto"/>
        <w:jc w:val="both"/>
        <w:rPr>
          <w:rFonts w:ascii="Arial" w:eastAsia="Calibri" w:hAnsi="Arial" w:cs="Arial"/>
          <w:b/>
        </w:rPr>
      </w:pPr>
      <w:r w:rsidRPr="00881B41">
        <w:rPr>
          <w:rFonts w:ascii="Arial" w:eastAsia="Calibri" w:hAnsi="Arial" w:cs="Arial"/>
          <w:b/>
        </w:rPr>
        <w:t>HARMONOGRAM PRAC</w:t>
      </w:r>
      <w:r w:rsidRPr="00881B41">
        <w:rPr>
          <w:rFonts w:ascii="Arial" w:eastAsia="Calibri" w:hAnsi="Arial" w:cs="Arial"/>
          <w:b/>
          <w:vertAlign w:val="superscript"/>
        </w:rPr>
        <w:footnoteReference w:id="1"/>
      </w:r>
    </w:p>
    <w:p w14:paraId="11A9705B" w14:textId="77777777" w:rsidR="00881B41" w:rsidRPr="00881B41" w:rsidRDefault="00881B41" w:rsidP="00881B4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C48021D" w14:textId="77777777" w:rsidR="00881B41" w:rsidRPr="00881B41" w:rsidRDefault="00881B41" w:rsidP="00881B4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840"/>
        <w:gridCol w:w="4110"/>
      </w:tblGrid>
      <w:tr w:rsidR="00881B41" w:rsidRPr="00881B41" w14:paraId="285120C7" w14:textId="77777777" w:rsidTr="001A0F33">
        <w:tc>
          <w:tcPr>
            <w:tcW w:w="550" w:type="dxa"/>
            <w:shd w:val="clear" w:color="auto" w:fill="BFBFBF"/>
            <w:vAlign w:val="center"/>
          </w:tcPr>
          <w:p w14:paraId="6185EF12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40" w:type="dxa"/>
            <w:shd w:val="clear" w:color="auto" w:fill="BFBFBF"/>
            <w:vAlign w:val="center"/>
          </w:tcPr>
          <w:p w14:paraId="6A316BE4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4110" w:type="dxa"/>
            <w:shd w:val="clear" w:color="auto" w:fill="BFBFBF"/>
            <w:vAlign w:val="center"/>
          </w:tcPr>
          <w:p w14:paraId="0504E851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Planowany termin wykonania </w:t>
            </w:r>
          </w:p>
        </w:tc>
      </w:tr>
      <w:tr w:rsidR="00881B41" w:rsidRPr="00881B41" w14:paraId="4C128283" w14:textId="77777777" w:rsidTr="001A0F33">
        <w:tc>
          <w:tcPr>
            <w:tcW w:w="550" w:type="dxa"/>
            <w:shd w:val="clear" w:color="auto" w:fill="auto"/>
            <w:vAlign w:val="center"/>
          </w:tcPr>
          <w:p w14:paraId="4B63325B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840" w:type="dxa"/>
            <w:shd w:val="clear" w:color="auto" w:fill="auto"/>
            <w:vAlign w:val="center"/>
          </w:tcPr>
          <w:p w14:paraId="378FB283" w14:textId="77777777" w:rsidR="00881B41" w:rsidRPr="00881B41" w:rsidRDefault="00881B41" w:rsidP="00881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Przegląd okresowy - wiosna 2025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EC0232F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III-IV.2025</w:t>
            </w:r>
          </w:p>
        </w:tc>
      </w:tr>
      <w:tr w:rsidR="00881B41" w:rsidRPr="00881B41" w14:paraId="53894C63" w14:textId="77777777" w:rsidTr="001A0F33">
        <w:tc>
          <w:tcPr>
            <w:tcW w:w="550" w:type="dxa"/>
            <w:shd w:val="clear" w:color="auto" w:fill="auto"/>
            <w:vAlign w:val="center"/>
          </w:tcPr>
          <w:p w14:paraId="7D25BD85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840" w:type="dxa"/>
            <w:shd w:val="clear" w:color="auto" w:fill="auto"/>
            <w:vAlign w:val="center"/>
          </w:tcPr>
          <w:p w14:paraId="2BE480AB" w14:textId="77777777" w:rsidR="00881B41" w:rsidRPr="00881B41" w:rsidRDefault="00881B41" w:rsidP="00881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Przegląd okresowy – jesień 2025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828E294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IX-X.2025</w:t>
            </w:r>
          </w:p>
        </w:tc>
      </w:tr>
      <w:tr w:rsidR="00881B41" w:rsidRPr="00881B41" w14:paraId="58071B57" w14:textId="77777777" w:rsidTr="001A0F33">
        <w:tc>
          <w:tcPr>
            <w:tcW w:w="550" w:type="dxa"/>
            <w:shd w:val="clear" w:color="auto" w:fill="auto"/>
            <w:vAlign w:val="center"/>
          </w:tcPr>
          <w:p w14:paraId="55445F49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840" w:type="dxa"/>
            <w:shd w:val="clear" w:color="auto" w:fill="auto"/>
            <w:vAlign w:val="center"/>
          </w:tcPr>
          <w:p w14:paraId="3B084DE2" w14:textId="77777777" w:rsidR="00881B41" w:rsidRPr="00881B41" w:rsidRDefault="00881B41" w:rsidP="00881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1B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Przegląd okresowy - wiosna 2026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8A0B330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III-IV.2026</w:t>
            </w:r>
          </w:p>
        </w:tc>
      </w:tr>
      <w:tr w:rsidR="00881B41" w:rsidRPr="00881B41" w14:paraId="0CDA9751" w14:textId="77777777" w:rsidTr="001A0F33">
        <w:tc>
          <w:tcPr>
            <w:tcW w:w="550" w:type="dxa"/>
            <w:shd w:val="clear" w:color="auto" w:fill="auto"/>
            <w:vAlign w:val="center"/>
          </w:tcPr>
          <w:p w14:paraId="23B0CFD2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3840" w:type="dxa"/>
            <w:shd w:val="clear" w:color="auto" w:fill="auto"/>
            <w:vAlign w:val="center"/>
          </w:tcPr>
          <w:p w14:paraId="51215E64" w14:textId="77777777" w:rsidR="00881B41" w:rsidRPr="00881B41" w:rsidRDefault="00881B41" w:rsidP="00881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Przegląd okresowy - jesień 2026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82EF786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IX-X.2026</w:t>
            </w:r>
          </w:p>
        </w:tc>
      </w:tr>
      <w:tr w:rsidR="00881B41" w:rsidRPr="00881B41" w14:paraId="3980C89D" w14:textId="77777777" w:rsidTr="001A0F33">
        <w:tc>
          <w:tcPr>
            <w:tcW w:w="550" w:type="dxa"/>
            <w:shd w:val="clear" w:color="auto" w:fill="auto"/>
            <w:vAlign w:val="center"/>
          </w:tcPr>
          <w:p w14:paraId="38EBA46A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3840" w:type="dxa"/>
            <w:shd w:val="clear" w:color="auto" w:fill="auto"/>
            <w:vAlign w:val="center"/>
          </w:tcPr>
          <w:p w14:paraId="430F53DE" w14:textId="77777777" w:rsidR="00881B41" w:rsidRPr="00881B41" w:rsidRDefault="00881B41" w:rsidP="00881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1B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Serwis eksploatacyjny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E1151ED" w14:textId="77777777" w:rsidR="00881B41" w:rsidRPr="00881B41" w:rsidRDefault="00881B41" w:rsidP="00881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 dnia podpisania umowy przez okres 24.miesięcy</w:t>
            </w:r>
          </w:p>
        </w:tc>
      </w:tr>
      <w:tr w:rsidR="00881B41" w:rsidRPr="00881B41" w14:paraId="495DFB18" w14:textId="77777777" w:rsidTr="001A0F33">
        <w:tc>
          <w:tcPr>
            <w:tcW w:w="550" w:type="dxa"/>
            <w:shd w:val="clear" w:color="auto" w:fill="auto"/>
            <w:vAlign w:val="center"/>
          </w:tcPr>
          <w:p w14:paraId="1C9D0EDF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3840" w:type="dxa"/>
            <w:shd w:val="clear" w:color="auto" w:fill="auto"/>
            <w:vAlign w:val="center"/>
          </w:tcPr>
          <w:p w14:paraId="505040B3" w14:textId="77777777" w:rsidR="00881B41" w:rsidRPr="00881B41" w:rsidRDefault="00881B41" w:rsidP="00881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Przegląd w zakresie CRO </w:t>
            </w:r>
          </w:p>
          <w:p w14:paraId="31CEFC01" w14:textId="77777777" w:rsidR="00881B41" w:rsidRPr="00881B41" w:rsidRDefault="00881B41" w:rsidP="00881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(f-gazy) 2025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CA67832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31.12.2025</w:t>
            </w:r>
          </w:p>
        </w:tc>
      </w:tr>
      <w:tr w:rsidR="00881B41" w:rsidRPr="00881B41" w14:paraId="09016775" w14:textId="77777777" w:rsidTr="001A0F33">
        <w:trPr>
          <w:trHeight w:val="865"/>
        </w:trPr>
        <w:tc>
          <w:tcPr>
            <w:tcW w:w="550" w:type="dxa"/>
            <w:shd w:val="clear" w:color="auto" w:fill="auto"/>
            <w:vAlign w:val="center"/>
          </w:tcPr>
          <w:p w14:paraId="357694F9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3840" w:type="dxa"/>
            <w:shd w:val="clear" w:color="auto" w:fill="auto"/>
            <w:vAlign w:val="center"/>
          </w:tcPr>
          <w:p w14:paraId="213DD25A" w14:textId="77777777" w:rsidR="00881B41" w:rsidRPr="00881B41" w:rsidRDefault="00881B41" w:rsidP="00881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Przegląd w zakresie CRO</w:t>
            </w:r>
          </w:p>
          <w:p w14:paraId="5BBB7B85" w14:textId="77777777" w:rsidR="00881B41" w:rsidRPr="00881B41" w:rsidRDefault="00881B41" w:rsidP="00881B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(f-gazy) 2026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27E7954" w14:textId="77777777" w:rsidR="00881B41" w:rsidRPr="00881B41" w:rsidRDefault="00881B41" w:rsidP="00881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81B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31.12.2026</w:t>
            </w:r>
          </w:p>
        </w:tc>
      </w:tr>
    </w:tbl>
    <w:p w14:paraId="15EAA21D" w14:textId="77777777" w:rsidR="00881B41" w:rsidRPr="00881B41" w:rsidRDefault="00881B41" w:rsidP="00881B4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559E542" w14:textId="77777777" w:rsidR="00881B41" w:rsidRPr="00881B41" w:rsidRDefault="00881B41" w:rsidP="00881B4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Uwaga.</w:t>
      </w:r>
    </w:p>
    <w:p w14:paraId="44BD140E" w14:textId="77777777" w:rsidR="00881B41" w:rsidRPr="00881B41" w:rsidRDefault="00881B41" w:rsidP="00881B41">
      <w:pPr>
        <w:numPr>
          <w:ilvl w:val="0"/>
          <w:numId w:val="11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 xml:space="preserve">Ilość roboczogodzin dla przeglądów eksploatacyjnych w czasie trwania umowy nie może przekroczyć  3328 </w:t>
      </w:r>
      <w:proofErr w:type="spellStart"/>
      <w:r w:rsidRPr="00881B41">
        <w:rPr>
          <w:rFonts w:ascii="Arial" w:eastAsia="Times New Roman" w:hAnsi="Arial" w:cs="Arial"/>
          <w:lang w:eastAsia="pl-PL"/>
        </w:rPr>
        <w:t>rbh</w:t>
      </w:r>
      <w:proofErr w:type="spellEnd"/>
      <w:r w:rsidRPr="00881B41">
        <w:rPr>
          <w:rFonts w:ascii="Arial" w:eastAsia="Times New Roman" w:hAnsi="Arial" w:cs="Arial"/>
          <w:lang w:eastAsia="pl-PL"/>
        </w:rPr>
        <w:t xml:space="preserve">. </w:t>
      </w:r>
    </w:p>
    <w:p w14:paraId="40C2FE12" w14:textId="77777777" w:rsidR="000C78FD" w:rsidRPr="000C78FD" w:rsidRDefault="000C78FD" w:rsidP="000C78FD">
      <w:pPr>
        <w:rPr>
          <w:rFonts w:ascii="Arial" w:eastAsia="Times New Roman" w:hAnsi="Arial" w:cs="Arial"/>
          <w:lang w:eastAsia="pl-PL"/>
        </w:rPr>
      </w:pPr>
    </w:p>
    <w:p w14:paraId="750696CC" w14:textId="0584E239" w:rsidR="00AF1D73" w:rsidRDefault="00AF1D73">
      <w:pPr>
        <w:rPr>
          <w:rFonts w:ascii="Aptos" w:eastAsia="Aptos" w:hAnsi="Aptos" w:cs="Times New Roman"/>
          <w:kern w:val="2"/>
          <w14:ligatures w14:val="standardContextual"/>
        </w:rPr>
      </w:pPr>
      <w:r>
        <w:rPr>
          <w:rFonts w:ascii="Aptos" w:eastAsia="Aptos" w:hAnsi="Aptos" w:cs="Times New Roman"/>
          <w:kern w:val="2"/>
          <w14:ligatures w14:val="standardContextual"/>
        </w:rPr>
        <w:br w:type="page"/>
      </w:r>
    </w:p>
    <w:p w14:paraId="55E75ACE" w14:textId="77777777" w:rsidR="00774E00" w:rsidRPr="00774E00" w:rsidRDefault="00774E00" w:rsidP="00774E00">
      <w:pPr>
        <w:rPr>
          <w:rFonts w:ascii="Aptos" w:eastAsia="Aptos" w:hAnsi="Aptos" w:cs="Times New Roman"/>
          <w:kern w:val="2"/>
          <w14:ligatures w14:val="standardContextual"/>
        </w:rPr>
      </w:pPr>
    </w:p>
    <w:p w14:paraId="27ECCC52" w14:textId="5A51CCFE" w:rsidR="00E1692B" w:rsidRDefault="00774E00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t>Załacznik</w:t>
      </w:r>
      <w:proofErr w:type="spellEnd"/>
      <w:r>
        <w:rPr>
          <w:rFonts w:ascii="Arial" w:hAnsi="Arial" w:cs="Arial"/>
          <w:lang w:val="de-AT"/>
        </w:rPr>
        <w:t xml:space="preserve"> </w:t>
      </w:r>
      <w:proofErr w:type="spellStart"/>
      <w:r>
        <w:rPr>
          <w:rFonts w:ascii="Arial" w:hAnsi="Arial" w:cs="Arial"/>
          <w:lang w:val="de-AT"/>
        </w:rPr>
        <w:t>nr</w:t>
      </w:r>
      <w:proofErr w:type="spellEnd"/>
      <w:r>
        <w:rPr>
          <w:rFonts w:ascii="Arial" w:hAnsi="Arial" w:cs="Arial"/>
          <w:lang w:val="de-AT"/>
        </w:rPr>
        <w:t xml:space="preserve"> 2</w:t>
      </w:r>
    </w:p>
    <w:p w14:paraId="44144154" w14:textId="77777777" w:rsidR="00200060" w:rsidRPr="00200060" w:rsidRDefault="00200060" w:rsidP="00200060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53FE4570" w14:textId="77777777" w:rsidR="00881B41" w:rsidRPr="00881B41" w:rsidRDefault="00881B41" w:rsidP="00881B41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881B41">
        <w:rPr>
          <w:rFonts w:ascii="Arial" w:eastAsia="Times New Roman" w:hAnsi="Arial" w:cs="Arial"/>
          <w:b/>
          <w:lang w:eastAsia="pl-PL"/>
        </w:rPr>
        <w:t>FORMULARZ CENOWY</w:t>
      </w:r>
    </w:p>
    <w:p w14:paraId="5CBACEB9" w14:textId="77777777" w:rsidR="00881B41" w:rsidRPr="00881B41" w:rsidRDefault="00881B41" w:rsidP="00881B41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881B41">
        <w:rPr>
          <w:rFonts w:ascii="Arial" w:eastAsia="Times New Roman" w:hAnsi="Arial" w:cs="Arial"/>
          <w:b/>
          <w:lang w:eastAsia="pl-PL"/>
        </w:rPr>
        <w:t>Dane Wykonawcy:</w:t>
      </w:r>
    </w:p>
    <w:p w14:paraId="059984C6" w14:textId="77777777" w:rsidR="00881B41" w:rsidRPr="00881B41" w:rsidRDefault="00881B41" w:rsidP="00881B41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Nazwa</w:t>
      </w:r>
      <w:r w:rsidRPr="00881B41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6D87532E" w14:textId="77777777" w:rsidR="00881B41" w:rsidRPr="00881B41" w:rsidRDefault="00881B41" w:rsidP="00881B41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Adres</w:t>
      </w:r>
      <w:r w:rsidRPr="00881B41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7B8EEED6" w14:textId="77777777" w:rsidR="00881B41" w:rsidRPr="00881B41" w:rsidRDefault="00881B41" w:rsidP="00881B41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</w:p>
    <w:p w14:paraId="356D93EF" w14:textId="77777777" w:rsidR="00881B41" w:rsidRPr="00881B41" w:rsidRDefault="00881B41" w:rsidP="00881B41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>zadanie pod nazwą:</w:t>
      </w:r>
    </w:p>
    <w:p w14:paraId="47D10BF8" w14:textId="77777777" w:rsidR="00881B41" w:rsidRPr="00881B41" w:rsidRDefault="00881B41" w:rsidP="00881B41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C50242" w14:textId="77777777" w:rsidR="00881B41" w:rsidRPr="00881B41" w:rsidRDefault="00881B41" w:rsidP="00881B4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81B41">
        <w:rPr>
          <w:rFonts w:ascii="Arial" w:eastAsia="Calibri" w:hAnsi="Arial" w:cs="Arial"/>
          <w:b/>
          <w:bCs/>
        </w:rPr>
        <w:t xml:space="preserve">„Usługi serwisowe i konserwacyjne urządzeń klimatyzacji, wentylacji i ogrzewania bloku 910MW </w:t>
      </w:r>
      <w:r w:rsidRPr="00881B41">
        <w:rPr>
          <w:rFonts w:ascii="Arial" w:eastAsia="Times New Roman" w:hAnsi="Arial" w:cs="Arial"/>
          <w:b/>
          <w:lang w:eastAsia="pl-PL"/>
        </w:rPr>
        <w:t>w TAURON Wytwarzanie S.A. - Oddział Nowe Jaworzno w Jaworznie”</w:t>
      </w:r>
    </w:p>
    <w:p w14:paraId="55F47DA9" w14:textId="77777777" w:rsidR="00881B41" w:rsidRPr="00881B41" w:rsidRDefault="00881B41" w:rsidP="00881B41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F859483" w14:textId="77777777" w:rsidR="00881B41" w:rsidRPr="00881B41" w:rsidRDefault="00881B41" w:rsidP="00881B41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29F3071" w14:textId="77777777" w:rsidR="00881B41" w:rsidRPr="00881B41" w:rsidRDefault="00881B41" w:rsidP="00881B41">
      <w:pPr>
        <w:tabs>
          <w:tab w:val="center" w:pos="7371"/>
        </w:tabs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881B4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0A47EB6" wp14:editId="319DDE77">
            <wp:extent cx="6067425" cy="4237990"/>
            <wp:effectExtent l="0" t="0" r="9525" b="0"/>
            <wp:docPr id="13144483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23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24A80" w14:textId="77777777" w:rsidR="00881B41" w:rsidRPr="00881B41" w:rsidRDefault="00881B41" w:rsidP="00881B41">
      <w:pPr>
        <w:spacing w:after="0" w:line="312" w:lineRule="auto"/>
        <w:rPr>
          <w:rFonts w:ascii="Arial" w:eastAsia="Times New Roman" w:hAnsi="Arial" w:cs="Arial"/>
          <w:lang w:eastAsia="pl-PL"/>
        </w:rPr>
      </w:pPr>
    </w:p>
    <w:p w14:paraId="28C0D61C" w14:textId="77777777" w:rsidR="00881B41" w:rsidRPr="00881B41" w:rsidRDefault="00881B41" w:rsidP="00881B41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8E2C033" w14:textId="77777777" w:rsidR="00881B41" w:rsidRPr="00881B41" w:rsidRDefault="00881B41" w:rsidP="00881B41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DF417B3" w14:textId="77777777" w:rsidR="00881B41" w:rsidRPr="00881B41" w:rsidRDefault="00881B41" w:rsidP="00881B41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183E308E" w14:textId="77777777" w:rsidR="00881B41" w:rsidRPr="00881B41" w:rsidRDefault="00881B41" w:rsidP="00881B41">
      <w:pPr>
        <w:spacing w:after="0" w:line="240" w:lineRule="auto"/>
        <w:jc w:val="both"/>
        <w:rPr>
          <w:rFonts w:ascii="Arial" w:eastAsia="Calibri" w:hAnsi="Arial" w:cs="Arial"/>
        </w:rPr>
      </w:pPr>
      <w:r w:rsidRPr="00881B41">
        <w:rPr>
          <w:rFonts w:ascii="Arial" w:eastAsia="Calibri" w:hAnsi="Arial" w:cs="Arial"/>
        </w:rPr>
        <w:t>………………………….., dnia …………………</w:t>
      </w:r>
    </w:p>
    <w:p w14:paraId="24D97B40" w14:textId="77777777" w:rsidR="00881B41" w:rsidRPr="00881B41" w:rsidRDefault="00881B41" w:rsidP="00881B41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881B41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4659FA8D" w14:textId="77777777" w:rsidR="00881B41" w:rsidRPr="00881B41" w:rsidRDefault="00881B41" w:rsidP="00881B41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4EDC4D3" w14:textId="77777777" w:rsidR="00881B41" w:rsidRPr="00881B41" w:rsidRDefault="00881B41" w:rsidP="00881B41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81B41">
        <w:rPr>
          <w:rFonts w:ascii="Arial" w:eastAsia="Times New Roman" w:hAnsi="Arial" w:cs="Arial"/>
          <w:lang w:eastAsia="pl-PL"/>
        </w:rPr>
        <w:tab/>
      </w:r>
      <w:r w:rsidRPr="00881B41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</w:t>
      </w:r>
    </w:p>
    <w:sectPr w:rsidR="00881B41" w:rsidRPr="00881B41" w:rsidSect="00A0385F">
      <w:headerReference w:type="default" r:id="rId1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B5F7E" w14:textId="77777777" w:rsidR="00995D6A" w:rsidRDefault="00995D6A" w:rsidP="00B941AD">
      <w:pPr>
        <w:spacing w:after="0" w:line="240" w:lineRule="auto"/>
      </w:pPr>
      <w:r>
        <w:separator/>
      </w:r>
    </w:p>
  </w:endnote>
  <w:endnote w:type="continuationSeparator" w:id="0">
    <w:p w14:paraId="7252CB0C" w14:textId="77777777" w:rsidR="00995D6A" w:rsidRDefault="00995D6A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29355" w14:textId="77777777" w:rsidR="00995D6A" w:rsidRDefault="00995D6A" w:rsidP="00B941AD">
      <w:pPr>
        <w:spacing w:after="0" w:line="240" w:lineRule="auto"/>
      </w:pPr>
      <w:r>
        <w:separator/>
      </w:r>
    </w:p>
  </w:footnote>
  <w:footnote w:type="continuationSeparator" w:id="0">
    <w:p w14:paraId="2FA1D979" w14:textId="77777777" w:rsidR="00995D6A" w:rsidRDefault="00995D6A" w:rsidP="00B941AD">
      <w:pPr>
        <w:spacing w:after="0" w:line="240" w:lineRule="auto"/>
      </w:pPr>
      <w:r>
        <w:continuationSeparator/>
      </w:r>
    </w:p>
  </w:footnote>
  <w:footnote w:id="1">
    <w:p w14:paraId="24B73953" w14:textId="77777777" w:rsidR="00881B41" w:rsidRDefault="00881B41" w:rsidP="00881B4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D"/>
    <w:multiLevelType w:val="multilevel"/>
    <w:tmpl w:val="0000004D"/>
    <w:name w:val="WWNum78"/>
    <w:lvl w:ilvl="0">
      <w:start w:val="1"/>
      <w:numFmt w:val="bullet"/>
      <w:lvlText w:val=""/>
      <w:lvlJc w:val="left"/>
      <w:pPr>
        <w:tabs>
          <w:tab w:val="num" w:pos="348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4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4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4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4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8"/>
        </w:tabs>
        <w:ind w:left="6828" w:hanging="360"/>
      </w:pPr>
      <w:rPr>
        <w:rFonts w:ascii="Wingdings" w:hAnsi="Wingdings"/>
      </w:rPr>
    </w:lvl>
  </w:abstractNum>
  <w:abstractNum w:abstractNumId="1" w15:restartNumberingAfterBreak="0">
    <w:nsid w:val="01A543EE"/>
    <w:multiLevelType w:val="hybridMultilevel"/>
    <w:tmpl w:val="7D602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C4C72"/>
    <w:multiLevelType w:val="hybridMultilevel"/>
    <w:tmpl w:val="D3D0742E"/>
    <w:lvl w:ilvl="0" w:tplc="E6BC54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BE1E6C"/>
    <w:multiLevelType w:val="hybridMultilevel"/>
    <w:tmpl w:val="49AE1B34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95DCC"/>
    <w:multiLevelType w:val="hybridMultilevel"/>
    <w:tmpl w:val="2E06039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BB138FB"/>
    <w:multiLevelType w:val="multilevel"/>
    <w:tmpl w:val="640C8B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0BBA1787"/>
    <w:multiLevelType w:val="hybridMultilevel"/>
    <w:tmpl w:val="3A44B1C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9A19EB"/>
    <w:multiLevelType w:val="hybridMultilevel"/>
    <w:tmpl w:val="B4FCB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516B2"/>
    <w:multiLevelType w:val="hybridMultilevel"/>
    <w:tmpl w:val="D40EAA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CC5309"/>
    <w:multiLevelType w:val="hybridMultilevel"/>
    <w:tmpl w:val="6B44AE0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0F415DAC"/>
    <w:multiLevelType w:val="hybridMultilevel"/>
    <w:tmpl w:val="8B327900"/>
    <w:lvl w:ilvl="0" w:tplc="459616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FAA1117"/>
    <w:multiLevelType w:val="hybridMultilevel"/>
    <w:tmpl w:val="A2C264E4"/>
    <w:lvl w:ilvl="0" w:tplc="E464959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101E7772"/>
    <w:multiLevelType w:val="hybridMultilevel"/>
    <w:tmpl w:val="F77006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2345" w:hanging="360"/>
      </w:pPr>
      <w:rPr>
        <w:rFonts w:ascii="Arial" w:hAnsi="Arial" w:cs="Arial" w:hint="default"/>
      </w:rPr>
    </w:lvl>
    <w:lvl w:ilvl="2" w:tplc="2F842322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BF109F"/>
    <w:multiLevelType w:val="hybridMultilevel"/>
    <w:tmpl w:val="819CE4D6"/>
    <w:lvl w:ilvl="0" w:tplc="1196FF3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11CB4CF7"/>
    <w:multiLevelType w:val="hybridMultilevel"/>
    <w:tmpl w:val="CA0227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130E05"/>
    <w:multiLevelType w:val="hybridMultilevel"/>
    <w:tmpl w:val="2462113E"/>
    <w:lvl w:ilvl="0" w:tplc="06B826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83E01"/>
    <w:multiLevelType w:val="hybridMultilevel"/>
    <w:tmpl w:val="4BFA0464"/>
    <w:lvl w:ilvl="0" w:tplc="DBB2D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620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30C2084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63DC8266">
      <w:start w:val="3"/>
      <w:numFmt w:val="decimal"/>
      <w:lvlText w:val="%9"/>
      <w:lvlJc w:val="left"/>
      <w:pPr>
        <w:ind w:left="6660" w:hanging="360"/>
      </w:pPr>
      <w:rPr>
        <w:rFonts w:hint="default"/>
      </w:rPr>
    </w:lvl>
  </w:abstractNum>
  <w:abstractNum w:abstractNumId="18" w15:restartNumberingAfterBreak="0">
    <w:nsid w:val="1B0F379B"/>
    <w:multiLevelType w:val="hybridMultilevel"/>
    <w:tmpl w:val="76366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C33CFA"/>
    <w:multiLevelType w:val="hybridMultilevel"/>
    <w:tmpl w:val="61A0B3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9C4775"/>
    <w:multiLevelType w:val="hybridMultilevel"/>
    <w:tmpl w:val="83BC47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1E085119"/>
    <w:multiLevelType w:val="hybridMultilevel"/>
    <w:tmpl w:val="CAAA8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240914"/>
    <w:multiLevelType w:val="multilevel"/>
    <w:tmpl w:val="B7109A22"/>
    <w:lvl w:ilvl="0">
      <w:start w:val="1"/>
      <w:numFmt w:val="decimal"/>
      <w:lvlText w:val="%1."/>
      <w:lvlJc w:val="left"/>
      <w:pPr>
        <w:ind w:left="1428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  <w:b w:val="0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hint="default"/>
        <w:b w:val="0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3228" w:hanging="1080"/>
      </w:pPr>
      <w:rPr>
        <w:rFonts w:hint="default"/>
        <w:b w:val="0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  <w:b w:val="0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4308" w:hanging="1440"/>
      </w:pPr>
      <w:rPr>
        <w:rFonts w:hint="default"/>
        <w:b w:val="0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hint="default"/>
        <w:b w:val="0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388" w:hanging="1800"/>
      </w:pPr>
      <w:rPr>
        <w:rFonts w:hint="default"/>
        <w:b w:val="0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6108" w:hanging="2160"/>
      </w:pPr>
      <w:rPr>
        <w:rFonts w:hint="default"/>
        <w:b w:val="0"/>
        <w:color w:val="000000"/>
        <w:sz w:val="22"/>
      </w:rPr>
    </w:lvl>
  </w:abstractNum>
  <w:abstractNum w:abstractNumId="23" w15:restartNumberingAfterBreak="0">
    <w:nsid w:val="1E6E1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2607B9E"/>
    <w:multiLevelType w:val="hybridMultilevel"/>
    <w:tmpl w:val="CEEAA468"/>
    <w:lvl w:ilvl="0" w:tplc="C5D8A4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B40855"/>
    <w:multiLevelType w:val="multilevel"/>
    <w:tmpl w:val="12A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6" w15:restartNumberingAfterBreak="0">
    <w:nsid w:val="22D919AC"/>
    <w:multiLevelType w:val="hybridMultilevel"/>
    <w:tmpl w:val="8EFA85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983405"/>
    <w:multiLevelType w:val="hybridMultilevel"/>
    <w:tmpl w:val="AD5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AB15A5"/>
    <w:multiLevelType w:val="hybridMultilevel"/>
    <w:tmpl w:val="44F49F0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27093974"/>
    <w:multiLevelType w:val="hybridMultilevel"/>
    <w:tmpl w:val="16169DCC"/>
    <w:lvl w:ilvl="0" w:tplc="04150001">
      <w:start w:val="1"/>
      <w:numFmt w:val="bullet"/>
      <w:lvlText w:val=""/>
      <w:lvlJc w:val="left"/>
      <w:pPr>
        <w:ind w:left="16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2" w:hanging="360"/>
      </w:pPr>
      <w:rPr>
        <w:rFonts w:ascii="Wingdings" w:hAnsi="Wingdings" w:hint="default"/>
      </w:rPr>
    </w:lvl>
  </w:abstractNum>
  <w:abstractNum w:abstractNumId="30" w15:restartNumberingAfterBreak="0">
    <w:nsid w:val="276A536E"/>
    <w:multiLevelType w:val="hybridMultilevel"/>
    <w:tmpl w:val="E6CC9D6C"/>
    <w:lvl w:ilvl="0" w:tplc="BDCA8E3A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32" w15:restartNumberingAfterBreak="0">
    <w:nsid w:val="278E340C"/>
    <w:multiLevelType w:val="hybridMultilevel"/>
    <w:tmpl w:val="3D7C1C5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29624BD4"/>
    <w:multiLevelType w:val="hybridMultilevel"/>
    <w:tmpl w:val="386CDADA"/>
    <w:lvl w:ilvl="0" w:tplc="E6BC546E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34" w15:restartNumberingAfterBreak="0">
    <w:nsid w:val="297116B4"/>
    <w:multiLevelType w:val="hybridMultilevel"/>
    <w:tmpl w:val="DCB824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2A1654B6"/>
    <w:multiLevelType w:val="hybridMultilevel"/>
    <w:tmpl w:val="8DD83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1342FC"/>
    <w:multiLevelType w:val="multilevel"/>
    <w:tmpl w:val="DFFE925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2B26129C"/>
    <w:multiLevelType w:val="hybridMultilevel"/>
    <w:tmpl w:val="3A925038"/>
    <w:lvl w:ilvl="0" w:tplc="1196FF3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8" w15:restartNumberingAfterBreak="0">
    <w:nsid w:val="2C031984"/>
    <w:multiLevelType w:val="multilevel"/>
    <w:tmpl w:val="4920D0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2CA87610"/>
    <w:multiLevelType w:val="hybridMultilevel"/>
    <w:tmpl w:val="12BACC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DB5075"/>
    <w:multiLevelType w:val="hybridMultilevel"/>
    <w:tmpl w:val="9F3E9012"/>
    <w:lvl w:ilvl="0" w:tplc="EDF43C2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2FB87190"/>
    <w:multiLevelType w:val="hybridMultilevel"/>
    <w:tmpl w:val="0A72F3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2FBE5378"/>
    <w:multiLevelType w:val="multilevel"/>
    <w:tmpl w:val="84BEDB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4" w15:restartNumberingAfterBreak="0">
    <w:nsid w:val="316C44C9"/>
    <w:multiLevelType w:val="hybridMultilevel"/>
    <w:tmpl w:val="01E4EAB4"/>
    <w:lvl w:ilvl="0" w:tplc="45449FA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2121AA5"/>
    <w:multiLevelType w:val="hybridMultilevel"/>
    <w:tmpl w:val="D242BA7C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32996099"/>
    <w:multiLevelType w:val="hybridMultilevel"/>
    <w:tmpl w:val="45B0CA18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7" w15:restartNumberingAfterBreak="0">
    <w:nsid w:val="33E17595"/>
    <w:multiLevelType w:val="hybridMultilevel"/>
    <w:tmpl w:val="C39E3F2A"/>
    <w:lvl w:ilvl="0" w:tplc="45449FA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4642A2C"/>
    <w:multiLevelType w:val="hybridMultilevel"/>
    <w:tmpl w:val="DF74E60A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49" w15:restartNumberingAfterBreak="0">
    <w:nsid w:val="34FB4E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353F612E"/>
    <w:multiLevelType w:val="hybridMultilevel"/>
    <w:tmpl w:val="BAA83B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2640D51C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trike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6285D17"/>
    <w:multiLevelType w:val="hybridMultilevel"/>
    <w:tmpl w:val="F750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AA236B"/>
    <w:multiLevelType w:val="hybridMultilevel"/>
    <w:tmpl w:val="00A4FE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381D01BA"/>
    <w:multiLevelType w:val="hybridMultilevel"/>
    <w:tmpl w:val="C12C4E00"/>
    <w:lvl w:ilvl="0" w:tplc="1A9E6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E60BCB"/>
    <w:multiLevelType w:val="hybridMultilevel"/>
    <w:tmpl w:val="E88CEBB4"/>
    <w:lvl w:ilvl="0" w:tplc="521C866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3EB97FB9"/>
    <w:multiLevelType w:val="hybridMultilevel"/>
    <w:tmpl w:val="7BA27032"/>
    <w:lvl w:ilvl="0" w:tplc="76225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93222C"/>
    <w:multiLevelType w:val="hybridMultilevel"/>
    <w:tmpl w:val="612EB75E"/>
    <w:lvl w:ilvl="0" w:tplc="E6BC5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1534CB0"/>
    <w:multiLevelType w:val="hybridMultilevel"/>
    <w:tmpl w:val="56CE91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03A4C84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D9A2AE84">
      <w:start w:val="1"/>
      <w:numFmt w:val="bullet"/>
      <w:lvlText w:val="•"/>
      <w:lvlJc w:val="left"/>
      <w:pPr>
        <w:ind w:left="1992" w:hanging="12"/>
      </w:pPr>
      <w:rPr>
        <w:rFonts w:ascii="Arial" w:eastAsiaTheme="minorHAnsi" w:hAnsi="Arial" w:cs="Arial" w:hint="default"/>
      </w:rPr>
    </w:lvl>
    <w:lvl w:ilvl="3" w:tplc="9ED24CFA">
      <w:start w:val="1"/>
      <w:numFmt w:val="lowerLetter"/>
      <w:lvlText w:val="%4)"/>
      <w:lvlJc w:val="left"/>
      <w:pPr>
        <w:ind w:left="3228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3246F3A"/>
    <w:multiLevelType w:val="hybridMultilevel"/>
    <w:tmpl w:val="C46CE1D8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447D4545"/>
    <w:multiLevelType w:val="hybridMultilevel"/>
    <w:tmpl w:val="62EEB0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4A064AD"/>
    <w:multiLevelType w:val="hybridMultilevel"/>
    <w:tmpl w:val="2BA4C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A05B11"/>
    <w:multiLevelType w:val="hybridMultilevel"/>
    <w:tmpl w:val="DC36C7F6"/>
    <w:lvl w:ilvl="0" w:tplc="EB54AD5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5DF4EB9"/>
    <w:multiLevelType w:val="hybridMultilevel"/>
    <w:tmpl w:val="DBDAC1BC"/>
    <w:lvl w:ilvl="0" w:tplc="496C28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6590342"/>
    <w:multiLevelType w:val="hybridMultilevel"/>
    <w:tmpl w:val="72DE097A"/>
    <w:lvl w:ilvl="0" w:tplc="891EA586">
      <w:start w:val="3"/>
      <w:numFmt w:val="decimal"/>
      <w:lvlText w:val="%1."/>
      <w:lvlJc w:val="left"/>
      <w:pPr>
        <w:ind w:left="1428" w:hanging="360"/>
      </w:pPr>
      <w:rPr>
        <w:rFonts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4" w15:restartNumberingAfterBreak="0">
    <w:nsid w:val="46B43A6B"/>
    <w:multiLevelType w:val="multilevel"/>
    <w:tmpl w:val="92FC35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470D0394"/>
    <w:multiLevelType w:val="hybridMultilevel"/>
    <w:tmpl w:val="0824C8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0116C5"/>
    <w:multiLevelType w:val="multilevel"/>
    <w:tmpl w:val="8140F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67" w15:restartNumberingAfterBreak="0">
    <w:nsid w:val="48121CF4"/>
    <w:multiLevelType w:val="hybridMultilevel"/>
    <w:tmpl w:val="F808F408"/>
    <w:lvl w:ilvl="0" w:tplc="D4F69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4530CE"/>
    <w:multiLevelType w:val="hybridMultilevel"/>
    <w:tmpl w:val="067AB7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8B8766C"/>
    <w:multiLevelType w:val="hybridMultilevel"/>
    <w:tmpl w:val="D654E03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0" w15:restartNumberingAfterBreak="0">
    <w:nsid w:val="4A002E14"/>
    <w:multiLevelType w:val="multilevel"/>
    <w:tmpl w:val="9536B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1" w15:restartNumberingAfterBreak="0">
    <w:nsid w:val="4AAD2489"/>
    <w:multiLevelType w:val="hybridMultilevel"/>
    <w:tmpl w:val="ABC634C8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72" w15:restartNumberingAfterBreak="0">
    <w:nsid w:val="4B2D3E28"/>
    <w:multiLevelType w:val="hybridMultilevel"/>
    <w:tmpl w:val="7FAC4B0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3" w15:restartNumberingAfterBreak="0">
    <w:nsid w:val="4C5D4278"/>
    <w:multiLevelType w:val="hybridMultilevel"/>
    <w:tmpl w:val="6C8234CE"/>
    <w:lvl w:ilvl="0" w:tplc="4A02A99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4F4B380E"/>
    <w:multiLevelType w:val="multilevel"/>
    <w:tmpl w:val="971C93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5" w15:restartNumberingAfterBreak="0">
    <w:nsid w:val="51DB7879"/>
    <w:multiLevelType w:val="hybridMultilevel"/>
    <w:tmpl w:val="332A2A02"/>
    <w:lvl w:ilvl="0" w:tplc="E6BC5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2D04CD7"/>
    <w:multiLevelType w:val="hybridMultilevel"/>
    <w:tmpl w:val="0E5A16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533F6E77"/>
    <w:multiLevelType w:val="hybridMultilevel"/>
    <w:tmpl w:val="5BF0963E"/>
    <w:lvl w:ilvl="0" w:tplc="5A284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AB1291"/>
    <w:multiLevelType w:val="hybridMultilevel"/>
    <w:tmpl w:val="092C542E"/>
    <w:lvl w:ilvl="0" w:tplc="E6BC546E">
      <w:start w:val="1"/>
      <w:numFmt w:val="bullet"/>
      <w:lvlText w:val=""/>
      <w:lvlJc w:val="left"/>
      <w:pPr>
        <w:ind w:left="7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79" w15:restartNumberingAfterBreak="0">
    <w:nsid w:val="54516AE5"/>
    <w:multiLevelType w:val="hybridMultilevel"/>
    <w:tmpl w:val="C0A63FC2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0" w15:restartNumberingAfterBreak="0">
    <w:nsid w:val="54B976A0"/>
    <w:multiLevelType w:val="hybridMultilevel"/>
    <w:tmpl w:val="3A44B1C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4E51811"/>
    <w:multiLevelType w:val="multilevel"/>
    <w:tmpl w:val="46E078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2" w15:restartNumberingAfterBreak="0">
    <w:nsid w:val="54F217E3"/>
    <w:multiLevelType w:val="hybridMultilevel"/>
    <w:tmpl w:val="AFF61600"/>
    <w:lvl w:ilvl="0" w:tplc="E840625C">
      <w:start w:val="1"/>
      <w:numFmt w:val="decimal"/>
      <w:lvlText w:val="%1."/>
      <w:lvlJc w:val="left"/>
      <w:pPr>
        <w:ind w:left="3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71C19AF"/>
    <w:multiLevelType w:val="hybridMultilevel"/>
    <w:tmpl w:val="DCB49A5E"/>
    <w:lvl w:ilvl="0" w:tplc="EF7E5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8A57D7C"/>
    <w:multiLevelType w:val="hybridMultilevel"/>
    <w:tmpl w:val="BD0AC790"/>
    <w:lvl w:ilvl="0" w:tplc="1A50F558">
      <w:start w:val="1"/>
      <w:numFmt w:val="decimal"/>
      <w:lvlText w:val="%1."/>
      <w:lvlJc w:val="left"/>
      <w:pPr>
        <w:ind w:left="3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9C366A7"/>
    <w:multiLevelType w:val="hybridMultilevel"/>
    <w:tmpl w:val="A05EA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CE0396A"/>
    <w:multiLevelType w:val="multilevel"/>
    <w:tmpl w:val="9078E5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CE45FCC"/>
    <w:multiLevelType w:val="hybridMultilevel"/>
    <w:tmpl w:val="D4289C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5D3E5B0B"/>
    <w:multiLevelType w:val="multilevel"/>
    <w:tmpl w:val="03484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9" w15:restartNumberingAfterBreak="0">
    <w:nsid w:val="5D61256D"/>
    <w:multiLevelType w:val="hybridMultilevel"/>
    <w:tmpl w:val="40546BC4"/>
    <w:lvl w:ilvl="0" w:tplc="7DAA5C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417D42"/>
    <w:multiLevelType w:val="hybridMultilevel"/>
    <w:tmpl w:val="105E5A20"/>
    <w:lvl w:ilvl="0" w:tplc="FCB8D85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1" w15:restartNumberingAfterBreak="0">
    <w:nsid w:val="5F7D15B3"/>
    <w:multiLevelType w:val="hybridMultilevel"/>
    <w:tmpl w:val="4BCA059C"/>
    <w:lvl w:ilvl="0" w:tplc="0415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92" w15:restartNumberingAfterBreak="0">
    <w:nsid w:val="614142B8"/>
    <w:multiLevelType w:val="hybridMultilevel"/>
    <w:tmpl w:val="9572D9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656D58DE"/>
    <w:multiLevelType w:val="hybridMultilevel"/>
    <w:tmpl w:val="08C23504"/>
    <w:lvl w:ilvl="0" w:tplc="D93678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965DFC"/>
    <w:multiLevelType w:val="hybridMultilevel"/>
    <w:tmpl w:val="D38C1C96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5" w15:restartNumberingAfterBreak="0">
    <w:nsid w:val="67A568CC"/>
    <w:multiLevelType w:val="hybridMultilevel"/>
    <w:tmpl w:val="79DAFB84"/>
    <w:lvl w:ilvl="0" w:tplc="C130C8B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897A6A"/>
    <w:multiLevelType w:val="hybridMultilevel"/>
    <w:tmpl w:val="1FCAF8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6A6D2752"/>
    <w:multiLevelType w:val="hybridMultilevel"/>
    <w:tmpl w:val="544C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256A872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C264EAB"/>
    <w:multiLevelType w:val="hybridMultilevel"/>
    <w:tmpl w:val="9BC43C04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9" w15:restartNumberingAfterBreak="0">
    <w:nsid w:val="6E5F7762"/>
    <w:multiLevelType w:val="hybridMultilevel"/>
    <w:tmpl w:val="9B5224A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0" w15:restartNumberingAfterBreak="0">
    <w:nsid w:val="71411EA1"/>
    <w:multiLevelType w:val="hybridMultilevel"/>
    <w:tmpl w:val="6F769BAC"/>
    <w:lvl w:ilvl="0" w:tplc="5BC4C014">
      <w:start w:val="3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1" w15:restartNumberingAfterBreak="0">
    <w:nsid w:val="71DA7A45"/>
    <w:multiLevelType w:val="multilevel"/>
    <w:tmpl w:val="E7B6F8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2" w15:restartNumberingAfterBreak="0">
    <w:nsid w:val="726C799D"/>
    <w:multiLevelType w:val="hybridMultilevel"/>
    <w:tmpl w:val="896C7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74F10EDB"/>
    <w:multiLevelType w:val="hybridMultilevel"/>
    <w:tmpl w:val="E8B054EE"/>
    <w:lvl w:ilvl="0" w:tplc="EB54AD5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5D6F41"/>
    <w:multiLevelType w:val="hybridMultilevel"/>
    <w:tmpl w:val="B6183032"/>
    <w:lvl w:ilvl="0" w:tplc="E6BC5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107907"/>
    <w:multiLevelType w:val="hybridMultilevel"/>
    <w:tmpl w:val="DF648C3A"/>
    <w:lvl w:ilvl="0" w:tplc="18E0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A666AE9"/>
    <w:multiLevelType w:val="multilevel"/>
    <w:tmpl w:val="00A2A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7" w15:restartNumberingAfterBreak="0">
    <w:nsid w:val="7A6970B6"/>
    <w:multiLevelType w:val="hybridMultilevel"/>
    <w:tmpl w:val="BDB45944"/>
    <w:lvl w:ilvl="0" w:tplc="BD169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C466776"/>
    <w:multiLevelType w:val="multilevel"/>
    <w:tmpl w:val="62D2AC6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09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7F28781C"/>
    <w:multiLevelType w:val="multilevel"/>
    <w:tmpl w:val="3452B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692339787">
    <w:abstractNumId w:val="97"/>
  </w:num>
  <w:num w:numId="2" w16cid:durableId="1744253066">
    <w:abstractNumId w:val="3"/>
  </w:num>
  <w:num w:numId="3" w16cid:durableId="2105758416">
    <w:abstractNumId w:val="41"/>
  </w:num>
  <w:num w:numId="4" w16cid:durableId="195703218">
    <w:abstractNumId w:val="109"/>
  </w:num>
  <w:num w:numId="5" w16cid:durableId="943920649">
    <w:abstractNumId w:val="12"/>
  </w:num>
  <w:num w:numId="6" w16cid:durableId="1251082440">
    <w:abstractNumId w:val="85"/>
  </w:num>
  <w:num w:numId="7" w16cid:durableId="528300004">
    <w:abstractNumId w:val="25"/>
  </w:num>
  <w:num w:numId="8" w16cid:durableId="1320502786">
    <w:abstractNumId w:val="43"/>
  </w:num>
  <w:num w:numId="9" w16cid:durableId="671644718">
    <w:abstractNumId w:val="31"/>
  </w:num>
  <w:num w:numId="10" w16cid:durableId="96753914">
    <w:abstractNumId w:val="17"/>
  </w:num>
  <w:num w:numId="11" w16cid:durableId="1309743404">
    <w:abstractNumId w:val="40"/>
  </w:num>
  <w:num w:numId="12" w16cid:durableId="1371760390">
    <w:abstractNumId w:val="51"/>
  </w:num>
  <w:num w:numId="13" w16cid:durableId="1541891998">
    <w:abstractNumId w:val="27"/>
  </w:num>
  <w:num w:numId="14" w16cid:durableId="1076047318">
    <w:abstractNumId w:val="70"/>
  </w:num>
  <w:num w:numId="15" w16cid:durableId="730927164">
    <w:abstractNumId w:val="87"/>
  </w:num>
  <w:num w:numId="16" w16cid:durableId="431559541">
    <w:abstractNumId w:val="60"/>
  </w:num>
  <w:num w:numId="17" w16cid:durableId="198587178">
    <w:abstractNumId w:val="42"/>
  </w:num>
  <w:num w:numId="18" w16cid:durableId="374282534">
    <w:abstractNumId w:val="15"/>
  </w:num>
  <w:num w:numId="19" w16cid:durableId="886842113">
    <w:abstractNumId w:val="105"/>
  </w:num>
  <w:num w:numId="20" w16cid:durableId="452483601">
    <w:abstractNumId w:val="91"/>
  </w:num>
  <w:num w:numId="21" w16cid:durableId="8315305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8689534">
    <w:abstractNumId w:val="45"/>
  </w:num>
  <w:num w:numId="23" w16cid:durableId="263617688">
    <w:abstractNumId w:val="48"/>
  </w:num>
  <w:num w:numId="24" w16cid:durableId="1735086891">
    <w:abstractNumId w:val="79"/>
  </w:num>
  <w:num w:numId="25" w16cid:durableId="1052190414">
    <w:abstractNumId w:val="7"/>
  </w:num>
  <w:num w:numId="26" w16cid:durableId="860973020">
    <w:abstractNumId w:val="73"/>
  </w:num>
  <w:num w:numId="27" w16cid:durableId="1834254311">
    <w:abstractNumId w:val="30"/>
  </w:num>
  <w:num w:numId="28" w16cid:durableId="11685285">
    <w:abstractNumId w:val="98"/>
  </w:num>
  <w:num w:numId="29" w16cid:durableId="1840728587">
    <w:abstractNumId w:val="50"/>
  </w:num>
  <w:num w:numId="30" w16cid:durableId="66269821">
    <w:abstractNumId w:val="38"/>
  </w:num>
  <w:num w:numId="31" w16cid:durableId="1583487854">
    <w:abstractNumId w:val="4"/>
  </w:num>
  <w:num w:numId="32" w16cid:durableId="1609267486">
    <w:abstractNumId w:val="57"/>
  </w:num>
  <w:num w:numId="33" w16cid:durableId="1825199682">
    <w:abstractNumId w:val="104"/>
  </w:num>
  <w:num w:numId="34" w16cid:durableId="624191752">
    <w:abstractNumId w:val="49"/>
  </w:num>
  <w:num w:numId="35" w16cid:durableId="1455634710">
    <w:abstractNumId w:val="75"/>
  </w:num>
  <w:num w:numId="36" w16cid:durableId="185485141">
    <w:abstractNumId w:val="86"/>
  </w:num>
  <w:num w:numId="37" w16cid:durableId="560561134">
    <w:abstractNumId w:val="26"/>
  </w:num>
  <w:num w:numId="38" w16cid:durableId="446003465">
    <w:abstractNumId w:val="18"/>
  </w:num>
  <w:num w:numId="39" w16cid:durableId="1021054824">
    <w:abstractNumId w:val="56"/>
  </w:num>
  <w:num w:numId="40" w16cid:durableId="723868775">
    <w:abstractNumId w:val="33"/>
  </w:num>
  <w:num w:numId="41" w16cid:durableId="1129592737">
    <w:abstractNumId w:val="106"/>
  </w:num>
  <w:num w:numId="42" w16cid:durableId="312753918">
    <w:abstractNumId w:val="65"/>
  </w:num>
  <w:num w:numId="43" w16cid:durableId="838302662">
    <w:abstractNumId w:val="39"/>
  </w:num>
  <w:num w:numId="44" w16cid:durableId="739596128">
    <w:abstractNumId w:val="23"/>
  </w:num>
  <w:num w:numId="45" w16cid:durableId="2112627376">
    <w:abstractNumId w:val="2"/>
  </w:num>
  <w:num w:numId="46" w16cid:durableId="738595594">
    <w:abstractNumId w:val="14"/>
  </w:num>
  <w:num w:numId="47" w16cid:durableId="1006513640">
    <w:abstractNumId w:val="81"/>
  </w:num>
  <w:num w:numId="48" w16cid:durableId="12416511">
    <w:abstractNumId w:val="107"/>
  </w:num>
  <w:num w:numId="49" w16cid:durableId="1944730358">
    <w:abstractNumId w:val="53"/>
  </w:num>
  <w:num w:numId="50" w16cid:durableId="1395545759">
    <w:abstractNumId w:val="74"/>
  </w:num>
  <w:num w:numId="51" w16cid:durableId="57438487">
    <w:abstractNumId w:val="55"/>
  </w:num>
  <w:num w:numId="52" w16cid:durableId="1373847052">
    <w:abstractNumId w:val="10"/>
  </w:num>
  <w:num w:numId="53" w16cid:durableId="2042855074">
    <w:abstractNumId w:val="89"/>
  </w:num>
  <w:num w:numId="54" w16cid:durableId="1663507843">
    <w:abstractNumId w:val="82"/>
  </w:num>
  <w:num w:numId="55" w16cid:durableId="1446659485">
    <w:abstractNumId w:val="84"/>
  </w:num>
  <w:num w:numId="56" w16cid:durableId="1887060661">
    <w:abstractNumId w:val="93"/>
  </w:num>
  <w:num w:numId="57" w16cid:durableId="357127255">
    <w:abstractNumId w:val="83"/>
  </w:num>
  <w:num w:numId="58" w16cid:durableId="1993174072">
    <w:abstractNumId w:val="88"/>
  </w:num>
  <w:num w:numId="59" w16cid:durableId="1016421650">
    <w:abstractNumId w:val="67"/>
  </w:num>
  <w:num w:numId="60" w16cid:durableId="359471822">
    <w:abstractNumId w:val="16"/>
  </w:num>
  <w:num w:numId="61" w16cid:durableId="282006710">
    <w:abstractNumId w:val="62"/>
  </w:num>
  <w:num w:numId="62" w16cid:durableId="676352207">
    <w:abstractNumId w:val="78"/>
  </w:num>
  <w:num w:numId="63" w16cid:durableId="270015583">
    <w:abstractNumId w:val="9"/>
  </w:num>
  <w:num w:numId="64" w16cid:durableId="931399451">
    <w:abstractNumId w:val="64"/>
  </w:num>
  <w:num w:numId="65" w16cid:durableId="1971354084">
    <w:abstractNumId w:val="92"/>
  </w:num>
  <w:num w:numId="66" w16cid:durableId="402333291">
    <w:abstractNumId w:val="6"/>
  </w:num>
  <w:num w:numId="67" w16cid:durableId="118841526">
    <w:abstractNumId w:val="0"/>
  </w:num>
  <w:num w:numId="68" w16cid:durableId="1463186933">
    <w:abstractNumId w:val="36"/>
  </w:num>
  <w:num w:numId="69" w16cid:durableId="316037025">
    <w:abstractNumId w:val="32"/>
  </w:num>
  <w:num w:numId="70" w16cid:durableId="1901288711">
    <w:abstractNumId w:val="37"/>
  </w:num>
  <w:num w:numId="71" w16cid:durableId="529073162">
    <w:abstractNumId w:val="13"/>
  </w:num>
  <w:num w:numId="72" w16cid:durableId="1862428262">
    <w:abstractNumId w:val="99"/>
  </w:num>
  <w:num w:numId="73" w16cid:durableId="771170037">
    <w:abstractNumId w:val="61"/>
  </w:num>
  <w:num w:numId="74" w16cid:durableId="1927566707">
    <w:abstractNumId w:val="44"/>
  </w:num>
  <w:num w:numId="75" w16cid:durableId="871959781">
    <w:abstractNumId w:val="102"/>
  </w:num>
  <w:num w:numId="76" w16cid:durableId="1331981811">
    <w:abstractNumId w:val="68"/>
  </w:num>
  <w:num w:numId="77" w16cid:durableId="937178293">
    <w:abstractNumId w:val="72"/>
  </w:num>
  <w:num w:numId="78" w16cid:durableId="709495741">
    <w:abstractNumId w:val="80"/>
  </w:num>
  <w:num w:numId="79" w16cid:durableId="1570774250">
    <w:abstractNumId w:val="58"/>
  </w:num>
  <w:num w:numId="80" w16cid:durableId="1717118420">
    <w:abstractNumId w:val="94"/>
  </w:num>
  <w:num w:numId="81" w16cid:durableId="1229540230">
    <w:abstractNumId w:val="20"/>
  </w:num>
  <w:num w:numId="82" w16cid:durableId="1789622754">
    <w:abstractNumId w:val="52"/>
  </w:num>
  <w:num w:numId="83" w16cid:durableId="1356232319">
    <w:abstractNumId w:val="71"/>
  </w:num>
  <w:num w:numId="84" w16cid:durableId="353264488">
    <w:abstractNumId w:val="47"/>
  </w:num>
  <w:num w:numId="85" w16cid:durableId="203761868">
    <w:abstractNumId w:val="8"/>
  </w:num>
  <w:num w:numId="86" w16cid:durableId="1848523156">
    <w:abstractNumId w:val="76"/>
  </w:num>
  <w:num w:numId="87" w16cid:durableId="1354765800">
    <w:abstractNumId w:val="21"/>
  </w:num>
  <w:num w:numId="88" w16cid:durableId="757945271">
    <w:abstractNumId w:val="96"/>
  </w:num>
  <w:num w:numId="89" w16cid:durableId="682362936">
    <w:abstractNumId w:val="103"/>
  </w:num>
  <w:num w:numId="90" w16cid:durableId="1129861483">
    <w:abstractNumId w:val="34"/>
  </w:num>
  <w:num w:numId="91" w16cid:durableId="1378117601">
    <w:abstractNumId w:val="108"/>
  </w:num>
  <w:num w:numId="92" w16cid:durableId="1698122564">
    <w:abstractNumId w:val="46"/>
  </w:num>
  <w:num w:numId="93" w16cid:durableId="266473005">
    <w:abstractNumId w:val="11"/>
  </w:num>
  <w:num w:numId="94" w16cid:durableId="1853757385">
    <w:abstractNumId w:val="54"/>
  </w:num>
  <w:num w:numId="95" w16cid:durableId="1573736727">
    <w:abstractNumId w:val="22"/>
  </w:num>
  <w:num w:numId="96" w16cid:durableId="161630961">
    <w:abstractNumId w:val="63"/>
  </w:num>
  <w:num w:numId="97" w16cid:durableId="745108053">
    <w:abstractNumId w:val="66"/>
  </w:num>
  <w:num w:numId="98" w16cid:durableId="1352996617">
    <w:abstractNumId w:val="100"/>
  </w:num>
  <w:num w:numId="99" w16cid:durableId="734158335">
    <w:abstractNumId w:val="5"/>
  </w:num>
  <w:num w:numId="100" w16cid:durableId="1483696888">
    <w:abstractNumId w:val="110"/>
  </w:num>
  <w:num w:numId="101" w16cid:durableId="561328640">
    <w:abstractNumId w:val="101"/>
  </w:num>
  <w:num w:numId="102" w16cid:durableId="648631038">
    <w:abstractNumId w:val="29"/>
  </w:num>
  <w:num w:numId="103" w16cid:durableId="675814845">
    <w:abstractNumId w:val="19"/>
  </w:num>
  <w:num w:numId="104" w16cid:durableId="245237416">
    <w:abstractNumId w:val="1"/>
  </w:num>
  <w:num w:numId="105" w16cid:durableId="820804250">
    <w:abstractNumId w:val="77"/>
  </w:num>
  <w:num w:numId="106" w16cid:durableId="58990562">
    <w:abstractNumId w:val="24"/>
  </w:num>
  <w:num w:numId="107" w16cid:durableId="1369527658">
    <w:abstractNumId w:val="90"/>
  </w:num>
  <w:num w:numId="108" w16cid:durableId="208999724">
    <w:abstractNumId w:val="95"/>
  </w:num>
  <w:num w:numId="109" w16cid:durableId="2098625160">
    <w:abstractNumId w:val="28"/>
  </w:num>
  <w:num w:numId="110" w16cid:durableId="1051658013">
    <w:abstractNumId w:val="59"/>
  </w:num>
  <w:num w:numId="111" w16cid:durableId="484205884">
    <w:abstractNumId w:val="6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6AE6"/>
    <w:rsid w:val="00030C9E"/>
    <w:rsid w:val="0003128F"/>
    <w:rsid w:val="00044EE3"/>
    <w:rsid w:val="00047E10"/>
    <w:rsid w:val="00070EA0"/>
    <w:rsid w:val="00076011"/>
    <w:rsid w:val="000A0B67"/>
    <w:rsid w:val="000A1DDD"/>
    <w:rsid w:val="000A318E"/>
    <w:rsid w:val="000C1B42"/>
    <w:rsid w:val="000C78FD"/>
    <w:rsid w:val="001245E5"/>
    <w:rsid w:val="00136EDE"/>
    <w:rsid w:val="00140BFF"/>
    <w:rsid w:val="001746FF"/>
    <w:rsid w:val="00183CC4"/>
    <w:rsid w:val="00184D9E"/>
    <w:rsid w:val="00187505"/>
    <w:rsid w:val="001C4261"/>
    <w:rsid w:val="001C691E"/>
    <w:rsid w:val="001E1A56"/>
    <w:rsid w:val="001F12EB"/>
    <w:rsid w:val="00200060"/>
    <w:rsid w:val="002217AB"/>
    <w:rsid w:val="00252FC3"/>
    <w:rsid w:val="00254C09"/>
    <w:rsid w:val="00297EA0"/>
    <w:rsid w:val="002A52B0"/>
    <w:rsid w:val="002A587C"/>
    <w:rsid w:val="002A5BEC"/>
    <w:rsid w:val="002A65B8"/>
    <w:rsid w:val="002B0A97"/>
    <w:rsid w:val="002C5400"/>
    <w:rsid w:val="002E4EFA"/>
    <w:rsid w:val="002E5A0E"/>
    <w:rsid w:val="002E718A"/>
    <w:rsid w:val="003002D6"/>
    <w:rsid w:val="003025F7"/>
    <w:rsid w:val="00304CE7"/>
    <w:rsid w:val="00306EE0"/>
    <w:rsid w:val="00313B3B"/>
    <w:rsid w:val="0031414C"/>
    <w:rsid w:val="00321E29"/>
    <w:rsid w:val="0032219D"/>
    <w:rsid w:val="00327A34"/>
    <w:rsid w:val="0033218E"/>
    <w:rsid w:val="0033382B"/>
    <w:rsid w:val="00335078"/>
    <w:rsid w:val="003426A0"/>
    <w:rsid w:val="003568DA"/>
    <w:rsid w:val="003628B1"/>
    <w:rsid w:val="003770E7"/>
    <w:rsid w:val="00382CBA"/>
    <w:rsid w:val="003873E6"/>
    <w:rsid w:val="00394835"/>
    <w:rsid w:val="003B03C0"/>
    <w:rsid w:val="003C068B"/>
    <w:rsid w:val="003C4412"/>
    <w:rsid w:val="003D0599"/>
    <w:rsid w:val="003D3EF7"/>
    <w:rsid w:val="004200AF"/>
    <w:rsid w:val="004246AF"/>
    <w:rsid w:val="004348B3"/>
    <w:rsid w:val="004349DA"/>
    <w:rsid w:val="004442CB"/>
    <w:rsid w:val="00492124"/>
    <w:rsid w:val="00494275"/>
    <w:rsid w:val="004A6B0E"/>
    <w:rsid w:val="004A791A"/>
    <w:rsid w:val="004B0A5F"/>
    <w:rsid w:val="004C318D"/>
    <w:rsid w:val="004C41B5"/>
    <w:rsid w:val="004C76E9"/>
    <w:rsid w:val="004D3D49"/>
    <w:rsid w:val="004D5FBD"/>
    <w:rsid w:val="004F3D13"/>
    <w:rsid w:val="00501083"/>
    <w:rsid w:val="0050258C"/>
    <w:rsid w:val="0052066B"/>
    <w:rsid w:val="00522C23"/>
    <w:rsid w:val="00525B29"/>
    <w:rsid w:val="005502BA"/>
    <w:rsid w:val="00551AB1"/>
    <w:rsid w:val="00563EB0"/>
    <w:rsid w:val="0057770F"/>
    <w:rsid w:val="00580B6D"/>
    <w:rsid w:val="00581948"/>
    <w:rsid w:val="00584B60"/>
    <w:rsid w:val="005B082F"/>
    <w:rsid w:val="005B095B"/>
    <w:rsid w:val="005C3C75"/>
    <w:rsid w:val="005E1B8A"/>
    <w:rsid w:val="005E7757"/>
    <w:rsid w:val="005F1437"/>
    <w:rsid w:val="0060115A"/>
    <w:rsid w:val="00606343"/>
    <w:rsid w:val="006274F8"/>
    <w:rsid w:val="00651497"/>
    <w:rsid w:val="00663A25"/>
    <w:rsid w:val="006724C1"/>
    <w:rsid w:val="00672534"/>
    <w:rsid w:val="0067390D"/>
    <w:rsid w:val="00677CA9"/>
    <w:rsid w:val="00687137"/>
    <w:rsid w:val="006C2AD0"/>
    <w:rsid w:val="006D7D5C"/>
    <w:rsid w:val="00732370"/>
    <w:rsid w:val="007545C0"/>
    <w:rsid w:val="00766011"/>
    <w:rsid w:val="0077018A"/>
    <w:rsid w:val="00774E00"/>
    <w:rsid w:val="00792BC9"/>
    <w:rsid w:val="007B1DAF"/>
    <w:rsid w:val="007C3A77"/>
    <w:rsid w:val="007D0641"/>
    <w:rsid w:val="007E006E"/>
    <w:rsid w:val="008133E0"/>
    <w:rsid w:val="00834E52"/>
    <w:rsid w:val="0084447D"/>
    <w:rsid w:val="00844C70"/>
    <w:rsid w:val="008506C8"/>
    <w:rsid w:val="00851502"/>
    <w:rsid w:val="0087153E"/>
    <w:rsid w:val="00875876"/>
    <w:rsid w:val="00877D75"/>
    <w:rsid w:val="00881B41"/>
    <w:rsid w:val="008D5596"/>
    <w:rsid w:val="008E09AA"/>
    <w:rsid w:val="008E6162"/>
    <w:rsid w:val="0090398C"/>
    <w:rsid w:val="00910C67"/>
    <w:rsid w:val="00915406"/>
    <w:rsid w:val="00922FC7"/>
    <w:rsid w:val="00926785"/>
    <w:rsid w:val="009401B7"/>
    <w:rsid w:val="0095684F"/>
    <w:rsid w:val="009579A7"/>
    <w:rsid w:val="00960F8E"/>
    <w:rsid w:val="009666F6"/>
    <w:rsid w:val="00984958"/>
    <w:rsid w:val="009861D6"/>
    <w:rsid w:val="00995D6A"/>
    <w:rsid w:val="009B6EE0"/>
    <w:rsid w:val="009B76D0"/>
    <w:rsid w:val="009C249F"/>
    <w:rsid w:val="00A01E93"/>
    <w:rsid w:val="00A02E67"/>
    <w:rsid w:val="00A0385F"/>
    <w:rsid w:val="00A134F9"/>
    <w:rsid w:val="00A14671"/>
    <w:rsid w:val="00A201C8"/>
    <w:rsid w:val="00A20812"/>
    <w:rsid w:val="00A32373"/>
    <w:rsid w:val="00A637C2"/>
    <w:rsid w:val="00A65A3E"/>
    <w:rsid w:val="00A66DE0"/>
    <w:rsid w:val="00A80CF6"/>
    <w:rsid w:val="00A8266F"/>
    <w:rsid w:val="00A8659F"/>
    <w:rsid w:val="00A93DAB"/>
    <w:rsid w:val="00AA12E7"/>
    <w:rsid w:val="00AA790F"/>
    <w:rsid w:val="00AE55DB"/>
    <w:rsid w:val="00AF1D0A"/>
    <w:rsid w:val="00AF1D73"/>
    <w:rsid w:val="00B10F70"/>
    <w:rsid w:val="00B35619"/>
    <w:rsid w:val="00B53042"/>
    <w:rsid w:val="00B6481C"/>
    <w:rsid w:val="00B7745C"/>
    <w:rsid w:val="00B87622"/>
    <w:rsid w:val="00B9012B"/>
    <w:rsid w:val="00B941AD"/>
    <w:rsid w:val="00B95905"/>
    <w:rsid w:val="00B96161"/>
    <w:rsid w:val="00BB144D"/>
    <w:rsid w:val="00BB2CBC"/>
    <w:rsid w:val="00BC26AE"/>
    <w:rsid w:val="00BD1AFE"/>
    <w:rsid w:val="00BD4DC2"/>
    <w:rsid w:val="00BE4003"/>
    <w:rsid w:val="00C238DC"/>
    <w:rsid w:val="00C243C7"/>
    <w:rsid w:val="00C53E45"/>
    <w:rsid w:val="00C77A72"/>
    <w:rsid w:val="00CA1EB2"/>
    <w:rsid w:val="00CA4002"/>
    <w:rsid w:val="00CB4F27"/>
    <w:rsid w:val="00CC587D"/>
    <w:rsid w:val="00CE2B9A"/>
    <w:rsid w:val="00CE5877"/>
    <w:rsid w:val="00CF32A0"/>
    <w:rsid w:val="00D22019"/>
    <w:rsid w:val="00D265AD"/>
    <w:rsid w:val="00D4119F"/>
    <w:rsid w:val="00D44B17"/>
    <w:rsid w:val="00D44F3B"/>
    <w:rsid w:val="00D569CF"/>
    <w:rsid w:val="00D75909"/>
    <w:rsid w:val="00D81830"/>
    <w:rsid w:val="00D86CD4"/>
    <w:rsid w:val="00D95247"/>
    <w:rsid w:val="00DC37B1"/>
    <w:rsid w:val="00DC68FC"/>
    <w:rsid w:val="00DD267B"/>
    <w:rsid w:val="00DD37B7"/>
    <w:rsid w:val="00DE4F7E"/>
    <w:rsid w:val="00DF1BAF"/>
    <w:rsid w:val="00E01428"/>
    <w:rsid w:val="00E1692B"/>
    <w:rsid w:val="00E213D7"/>
    <w:rsid w:val="00E34CCE"/>
    <w:rsid w:val="00E44DA5"/>
    <w:rsid w:val="00E600B5"/>
    <w:rsid w:val="00E814B4"/>
    <w:rsid w:val="00E81DC7"/>
    <w:rsid w:val="00E956C4"/>
    <w:rsid w:val="00EA524D"/>
    <w:rsid w:val="00EC1662"/>
    <w:rsid w:val="00EC364C"/>
    <w:rsid w:val="00ED0A52"/>
    <w:rsid w:val="00EE00F6"/>
    <w:rsid w:val="00EE0C78"/>
    <w:rsid w:val="00EE0F57"/>
    <w:rsid w:val="00F104E5"/>
    <w:rsid w:val="00F24142"/>
    <w:rsid w:val="00F33838"/>
    <w:rsid w:val="00F41397"/>
    <w:rsid w:val="00F41435"/>
    <w:rsid w:val="00F4481A"/>
    <w:rsid w:val="00F46401"/>
    <w:rsid w:val="00F528F5"/>
    <w:rsid w:val="00F56505"/>
    <w:rsid w:val="00F84650"/>
    <w:rsid w:val="00F846ED"/>
    <w:rsid w:val="00FC1B21"/>
    <w:rsid w:val="00FC2E6C"/>
    <w:rsid w:val="00FC5D82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38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13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0">
    <w:name w:val="Nagłówek #1_"/>
    <w:link w:val="Nagwek11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paragraph" w:customStyle="1" w:styleId="Normalny-podst">
    <w:name w:val="Normalny-podst"/>
    <w:basedOn w:val="Normalny"/>
    <w:uiPriority w:val="99"/>
    <w:rsid w:val="00492124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character" w:customStyle="1" w:styleId="Teksttreci2">
    <w:name w:val="Tekst treści (2)_"/>
    <w:link w:val="Teksttreci21"/>
    <w:uiPriority w:val="99"/>
    <w:rsid w:val="002A587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A587C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normaltextrun">
    <w:name w:val="normaltextrun"/>
    <w:basedOn w:val="Domylnaczcionkaakapitu"/>
    <w:rsid w:val="00AA790F"/>
  </w:style>
  <w:style w:type="character" w:styleId="Nierozpoznanawzmianka">
    <w:name w:val="Unresolved Mention"/>
    <w:basedOn w:val="Domylnaczcionkaakapitu"/>
    <w:uiPriority w:val="99"/>
    <w:semiHidden/>
    <w:unhideWhenUsed/>
    <w:rsid w:val="00563EB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1662"/>
    <w:pPr>
      <w:spacing w:after="100"/>
      <w:ind w:left="44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13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03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33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Normalny"/>
    <w:rsid w:val="00306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0C7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masz.macura@tauron-wytwarzan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za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11C826-9A6C-4DE1-9771-EFED6817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2383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4</cp:revision>
  <cp:lastPrinted>2020-02-05T10:33:00Z</cp:lastPrinted>
  <dcterms:created xsi:type="dcterms:W3CDTF">2024-11-04T06:05:00Z</dcterms:created>
  <dcterms:modified xsi:type="dcterms:W3CDTF">2024-11-04T06:43:00Z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