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706D0" w14:textId="77777777" w:rsidR="002F4679" w:rsidRDefault="002F4679" w:rsidP="00092619">
      <w:pPr>
        <w:spacing w:after="0" w:line="276" w:lineRule="auto"/>
        <w:ind w:firstLine="708"/>
        <w:jc w:val="center"/>
        <w:rPr>
          <w:rFonts w:ascii="Arial" w:hAnsi="Arial" w:cs="Arial"/>
          <w:b/>
        </w:rPr>
      </w:pPr>
    </w:p>
    <w:p w14:paraId="5349E607" w14:textId="77777777" w:rsidR="002F4679" w:rsidRDefault="002F4679" w:rsidP="00092619">
      <w:pPr>
        <w:spacing w:after="0" w:line="276" w:lineRule="auto"/>
        <w:ind w:firstLine="708"/>
        <w:jc w:val="center"/>
        <w:rPr>
          <w:rFonts w:ascii="Arial" w:hAnsi="Arial" w:cs="Arial"/>
          <w:b/>
        </w:rPr>
      </w:pPr>
    </w:p>
    <w:p w14:paraId="7AD86C53" w14:textId="77777777" w:rsidR="002F4679" w:rsidRPr="00E4003C" w:rsidRDefault="002F4679" w:rsidP="002F4679">
      <w:pPr>
        <w:spacing w:after="0" w:line="276" w:lineRule="auto"/>
        <w:jc w:val="both"/>
        <w:rPr>
          <w:rFonts w:ascii="Arial" w:hAnsi="Arial" w:cs="Arial"/>
          <w:color w:val="000000"/>
        </w:rPr>
      </w:pPr>
      <w:r w:rsidRPr="605CECCA">
        <w:rPr>
          <w:rFonts w:ascii="Arial" w:hAnsi="Arial" w:cs="Arial"/>
          <w:b/>
          <w:bCs/>
          <w:color w:val="000000" w:themeColor="text1"/>
        </w:rPr>
        <w:t xml:space="preserve">TAURON </w:t>
      </w:r>
      <w:r>
        <w:rPr>
          <w:rFonts w:ascii="Arial" w:hAnsi="Arial" w:cs="Arial"/>
          <w:b/>
          <w:bCs/>
          <w:color w:val="000000" w:themeColor="text1"/>
        </w:rPr>
        <w:t>Ciepło</w:t>
      </w:r>
      <w:r w:rsidRPr="605CECCA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sp. z o. o. </w:t>
      </w:r>
      <w:r w:rsidRPr="605CECCA">
        <w:rPr>
          <w:rFonts w:ascii="Arial" w:hAnsi="Arial" w:cs="Arial"/>
          <w:color w:val="000000" w:themeColor="text1"/>
        </w:rPr>
        <w:t>zaprasza do udziału w badaniu rynku dotyczącym zainteresowania udziałem w</w:t>
      </w:r>
      <w:r>
        <w:rPr>
          <w:rFonts w:ascii="Arial" w:hAnsi="Arial" w:cs="Arial"/>
          <w:color w:val="000000" w:themeColor="text1"/>
        </w:rPr>
        <w:t> </w:t>
      </w:r>
      <w:r w:rsidRPr="605CECCA">
        <w:rPr>
          <w:rFonts w:ascii="Arial" w:hAnsi="Arial" w:cs="Arial"/>
          <w:color w:val="000000" w:themeColor="text1"/>
        </w:rPr>
        <w:t>postępowaniu o udzielenie zamówienia na następujące usługi:</w:t>
      </w:r>
    </w:p>
    <w:p w14:paraId="2C468737" w14:textId="77777777" w:rsidR="00D95C05" w:rsidRPr="00C807B2" w:rsidRDefault="00D95C05" w:rsidP="00D95C05">
      <w:pPr>
        <w:spacing w:after="0" w:line="276" w:lineRule="auto"/>
        <w:jc w:val="both"/>
        <w:rPr>
          <w:rFonts w:ascii="Arial" w:hAnsi="Arial" w:cs="Arial"/>
          <w:b/>
        </w:rPr>
      </w:pPr>
    </w:p>
    <w:p w14:paraId="28BE0CE3" w14:textId="4015F5AE" w:rsidR="00D95C05" w:rsidRPr="00092619" w:rsidRDefault="00092619" w:rsidP="00C73532">
      <w:pPr>
        <w:jc w:val="both"/>
        <w:rPr>
          <w:rFonts w:ascii="Arial" w:hAnsi="Arial" w:cs="Arial"/>
          <w:b/>
          <w:bCs/>
        </w:rPr>
      </w:pPr>
      <w:bookmarkStart w:id="0" w:name="_Hlk192668025"/>
      <w:r w:rsidRPr="00092619">
        <w:rPr>
          <w:rFonts w:ascii="Arial" w:hAnsi="Arial" w:cs="Arial"/>
          <w:b/>
          <w:bCs/>
        </w:rPr>
        <w:t xml:space="preserve">Budowa </w:t>
      </w:r>
      <w:r w:rsidR="002F4679">
        <w:rPr>
          <w:rFonts w:ascii="Arial" w:hAnsi="Arial" w:cs="Arial"/>
          <w:b/>
          <w:bCs/>
        </w:rPr>
        <w:t>instalacji</w:t>
      </w:r>
      <w:r w:rsidRPr="00092619">
        <w:rPr>
          <w:rFonts w:ascii="Arial" w:hAnsi="Arial" w:cs="Arial"/>
          <w:b/>
          <w:bCs/>
        </w:rPr>
        <w:t xml:space="preserve"> </w:t>
      </w:r>
      <w:r w:rsidR="00A963ED">
        <w:rPr>
          <w:rFonts w:ascii="Arial" w:hAnsi="Arial" w:cs="Arial"/>
          <w:b/>
          <w:bCs/>
        </w:rPr>
        <w:t>odzysku energii</w:t>
      </w:r>
      <w:r w:rsidRPr="00092619">
        <w:rPr>
          <w:rFonts w:ascii="Arial" w:hAnsi="Arial" w:cs="Arial"/>
          <w:b/>
          <w:bCs/>
        </w:rPr>
        <w:t xml:space="preserve"> o mocy</w:t>
      </w:r>
      <w:r w:rsidR="00762422">
        <w:rPr>
          <w:rFonts w:ascii="Arial" w:hAnsi="Arial" w:cs="Arial"/>
          <w:b/>
          <w:bCs/>
        </w:rPr>
        <w:t xml:space="preserve"> osiągalnej do</w:t>
      </w:r>
      <w:r w:rsidRPr="00092619">
        <w:rPr>
          <w:rFonts w:ascii="Arial" w:hAnsi="Arial" w:cs="Arial"/>
          <w:b/>
          <w:bCs/>
        </w:rPr>
        <w:t xml:space="preserve"> 10</w:t>
      </w:r>
      <w:r w:rsidR="002F4679">
        <w:rPr>
          <w:rFonts w:ascii="Arial" w:hAnsi="Arial" w:cs="Arial"/>
          <w:b/>
          <w:bCs/>
        </w:rPr>
        <w:t> </w:t>
      </w:r>
      <w:r w:rsidRPr="00092619">
        <w:rPr>
          <w:rFonts w:ascii="Arial" w:hAnsi="Arial" w:cs="Arial"/>
          <w:b/>
          <w:bCs/>
        </w:rPr>
        <w:t>MWt</w:t>
      </w:r>
      <w:r w:rsidR="002F4679">
        <w:rPr>
          <w:rFonts w:ascii="Arial" w:hAnsi="Arial" w:cs="Arial"/>
          <w:b/>
          <w:bCs/>
        </w:rPr>
        <w:t xml:space="preserve"> </w:t>
      </w:r>
      <w:r w:rsidRPr="00092619">
        <w:rPr>
          <w:rFonts w:ascii="Arial" w:hAnsi="Arial" w:cs="Arial"/>
          <w:b/>
          <w:bCs/>
        </w:rPr>
        <w:t xml:space="preserve">w formule </w:t>
      </w:r>
      <w:r w:rsidR="002F4679">
        <w:rPr>
          <w:rFonts w:ascii="Arial" w:hAnsi="Arial" w:cs="Arial"/>
          <w:b/>
          <w:bCs/>
        </w:rPr>
        <w:t>zaprojektuj i wybuduj</w:t>
      </w:r>
      <w:r w:rsidR="0022093B">
        <w:rPr>
          <w:rFonts w:ascii="Arial" w:hAnsi="Arial" w:cs="Arial"/>
          <w:b/>
          <w:bCs/>
        </w:rPr>
        <w:t xml:space="preserve"> dla TAURON Ciepło.</w:t>
      </w:r>
    </w:p>
    <w:bookmarkEnd w:id="0"/>
    <w:p w14:paraId="1E0121CE" w14:textId="77777777" w:rsidR="00D95C05" w:rsidRPr="00C807B2" w:rsidRDefault="00D95C05" w:rsidP="00D95C05">
      <w:pPr>
        <w:spacing w:after="0" w:line="276" w:lineRule="auto"/>
        <w:jc w:val="center"/>
        <w:rPr>
          <w:rFonts w:ascii="Arial" w:hAnsi="Arial" w:cs="Arial"/>
          <w:b/>
        </w:rPr>
      </w:pPr>
    </w:p>
    <w:p w14:paraId="2C7A9E4D" w14:textId="6CBBE35F" w:rsidR="00D95C05" w:rsidRPr="00C73532" w:rsidRDefault="00D95C05" w:rsidP="00C73532">
      <w:pPr>
        <w:pStyle w:val="Style6"/>
        <w:widowControl/>
        <w:spacing w:before="91" w:line="276" w:lineRule="auto"/>
        <w:jc w:val="both"/>
        <w:rPr>
          <w:sz w:val="22"/>
          <w:szCs w:val="22"/>
        </w:rPr>
      </w:pPr>
      <w:r w:rsidRPr="00C73532">
        <w:rPr>
          <w:sz w:val="22"/>
          <w:szCs w:val="22"/>
        </w:rPr>
        <w:t xml:space="preserve">Celem </w:t>
      </w:r>
      <w:r w:rsidR="002F4679" w:rsidRPr="00C73532">
        <w:rPr>
          <w:sz w:val="22"/>
          <w:szCs w:val="22"/>
        </w:rPr>
        <w:t>badania rynku</w:t>
      </w:r>
      <w:r w:rsidRPr="00C73532">
        <w:rPr>
          <w:sz w:val="22"/>
          <w:szCs w:val="22"/>
        </w:rPr>
        <w:t>, jest:</w:t>
      </w:r>
    </w:p>
    <w:p w14:paraId="7717A7DE" w14:textId="6D7F8B19" w:rsidR="00D95C05" w:rsidRPr="00C73532" w:rsidRDefault="00D95C05" w:rsidP="00C735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</w:rPr>
      </w:pPr>
      <w:r w:rsidRPr="00C73532">
        <w:rPr>
          <w:rFonts w:ascii="Arial" w:hAnsi="Arial" w:cs="Arial"/>
        </w:rPr>
        <w:t xml:space="preserve">uzyskanie </w:t>
      </w:r>
      <w:r w:rsidRPr="00C73532">
        <w:rPr>
          <w:rFonts w:ascii="Arial" w:hAnsi="Arial" w:cs="Arial"/>
          <w:shd w:val="clear" w:color="auto" w:fill="FFFFFF"/>
        </w:rPr>
        <w:t xml:space="preserve">przez TAURON </w:t>
      </w:r>
      <w:r w:rsidR="00092619" w:rsidRPr="00C73532">
        <w:rPr>
          <w:rFonts w:ascii="Arial" w:hAnsi="Arial" w:cs="Arial"/>
          <w:shd w:val="clear" w:color="auto" w:fill="FFFFFF"/>
        </w:rPr>
        <w:t xml:space="preserve">Ciepło sp. z o.o. </w:t>
      </w:r>
      <w:r w:rsidRPr="00C73532">
        <w:rPr>
          <w:rFonts w:ascii="Arial" w:hAnsi="Arial" w:cs="Arial"/>
        </w:rPr>
        <w:t>informacji o rynku Wykonawców, którzy spełniają</w:t>
      </w:r>
      <w:r w:rsidR="00BC383E" w:rsidRPr="00C73532">
        <w:rPr>
          <w:rFonts w:ascii="Arial" w:hAnsi="Arial" w:cs="Arial"/>
        </w:rPr>
        <w:t xml:space="preserve"> </w:t>
      </w:r>
      <w:r w:rsidRPr="00C73532">
        <w:rPr>
          <w:rFonts w:ascii="Arial" w:hAnsi="Arial" w:cs="Arial"/>
        </w:rPr>
        <w:t xml:space="preserve">oczekiwane przez Zamawiającego wymagania dotyczące realizacji planowanego zamówienia i są zainteresowani przystąpieniem do postępowania oraz realizacją </w:t>
      </w:r>
      <w:r w:rsidR="00103687" w:rsidRPr="00C73532">
        <w:rPr>
          <w:rFonts w:ascii="Arial" w:hAnsi="Arial" w:cs="Arial"/>
        </w:rPr>
        <w:t>przedmiotowych prac,</w:t>
      </w:r>
    </w:p>
    <w:p w14:paraId="618FDCD1" w14:textId="51082854" w:rsidR="00D95C05" w:rsidRPr="00C73532" w:rsidRDefault="00D95C05" w:rsidP="00C735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</w:rPr>
      </w:pPr>
      <w:r w:rsidRPr="00C73532">
        <w:rPr>
          <w:rFonts w:ascii="Arial" w:hAnsi="Arial" w:cs="Arial"/>
        </w:rPr>
        <w:t xml:space="preserve">uzyskanie informacji o możliwości zrealizowania (wykonania) zamówienia przez potencjalnych Wykonawców, </w:t>
      </w:r>
    </w:p>
    <w:p w14:paraId="671730CA" w14:textId="41000E3C" w:rsidR="00D95C05" w:rsidRPr="00C73532" w:rsidRDefault="00D95C05" w:rsidP="00C735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</w:rPr>
      </w:pPr>
      <w:r w:rsidRPr="00C73532">
        <w:rPr>
          <w:rFonts w:ascii="Arial" w:hAnsi="Arial" w:cs="Arial"/>
        </w:rPr>
        <w:t xml:space="preserve">uzyskanie informacji o ewentualnych barierach związanych z udziałem w postępowaniu, </w:t>
      </w:r>
    </w:p>
    <w:p w14:paraId="56CD5E42" w14:textId="69A03CF8" w:rsidR="002F4679" w:rsidRPr="00C73532" w:rsidRDefault="002F4679" w:rsidP="00BC383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</w:rPr>
      </w:pPr>
      <w:r w:rsidRPr="00C73532">
        <w:rPr>
          <w:rFonts w:ascii="Arial" w:hAnsi="Arial" w:cs="Arial"/>
        </w:rPr>
        <w:t>pozyskanie szacunkowych terminów realizacji,</w:t>
      </w:r>
    </w:p>
    <w:p w14:paraId="7FB7A0AD" w14:textId="3A2EE6F8" w:rsidR="00D95C05" w:rsidRPr="00C73532" w:rsidRDefault="00D95C05" w:rsidP="00C7353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120" w:line="240" w:lineRule="auto"/>
        <w:ind w:hanging="357"/>
        <w:contextualSpacing w:val="0"/>
        <w:jc w:val="both"/>
        <w:rPr>
          <w:rFonts w:ascii="Arial" w:hAnsi="Arial" w:cs="Arial"/>
        </w:rPr>
      </w:pPr>
      <w:r w:rsidRPr="00C73532">
        <w:rPr>
          <w:rFonts w:ascii="Arial" w:hAnsi="Arial" w:cs="Arial"/>
        </w:rPr>
        <w:t>pozyskania wstępnej oferty cenowej.</w:t>
      </w:r>
    </w:p>
    <w:p w14:paraId="784E7639" w14:textId="77777777" w:rsidR="00D95C05" w:rsidRPr="00C73532" w:rsidRDefault="00D95C05" w:rsidP="00D95C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4DEC14C3" w14:textId="77777777" w:rsidR="00BC383E" w:rsidRPr="00C73532" w:rsidRDefault="00BC383E" w:rsidP="00BC383E">
      <w:pPr>
        <w:spacing w:after="0" w:line="276" w:lineRule="auto"/>
        <w:jc w:val="both"/>
        <w:rPr>
          <w:rFonts w:ascii="Arial" w:hAnsi="Arial" w:cs="Arial"/>
          <w:shd w:val="clear" w:color="auto" w:fill="FFFFFF"/>
        </w:rPr>
      </w:pPr>
      <w:r w:rsidRPr="00C73532">
        <w:rPr>
          <w:rFonts w:ascii="Arial" w:hAnsi="Arial" w:cs="Arial"/>
          <w:shd w:val="clear" w:color="auto" w:fill="FFFFFF"/>
        </w:rPr>
        <w:t>Niniejsze zaproszenie nie jest zaproszeniem do składania oferty wiążącej.</w:t>
      </w:r>
    </w:p>
    <w:p w14:paraId="74E54D29" w14:textId="77777777" w:rsidR="00BC383E" w:rsidRPr="00C73532" w:rsidRDefault="00BC383E" w:rsidP="00BC383E">
      <w:pPr>
        <w:spacing w:after="0" w:line="276" w:lineRule="auto"/>
        <w:jc w:val="both"/>
        <w:rPr>
          <w:rFonts w:ascii="Arial" w:hAnsi="Arial" w:cs="Arial"/>
          <w:shd w:val="clear" w:color="auto" w:fill="FFFFFF"/>
        </w:rPr>
      </w:pPr>
      <w:r w:rsidRPr="00C73532">
        <w:rPr>
          <w:rFonts w:ascii="Arial" w:hAnsi="Arial" w:cs="Arial"/>
          <w:shd w:val="clear" w:color="auto" w:fill="FFFFFF"/>
        </w:rPr>
        <w:t xml:space="preserve">Niniejsze zaproszenie jest zapytaniem o informację i służy jedynie zbadaniu rynku potencjalnych Wykonawców usługi. </w:t>
      </w:r>
    </w:p>
    <w:p w14:paraId="502EBFEF" w14:textId="12AB9C42" w:rsidR="00BC383E" w:rsidRPr="00C73532" w:rsidRDefault="00BC383E" w:rsidP="00BC383E">
      <w:pPr>
        <w:spacing w:after="0" w:line="276" w:lineRule="auto"/>
        <w:jc w:val="both"/>
        <w:rPr>
          <w:rFonts w:ascii="Arial" w:hAnsi="Arial" w:cs="Arial"/>
          <w:highlight w:val="yellow"/>
          <w:shd w:val="clear" w:color="auto" w:fill="FFFFFF"/>
        </w:rPr>
      </w:pPr>
      <w:r w:rsidRPr="00C73532">
        <w:rPr>
          <w:rFonts w:ascii="Arial" w:hAnsi="Arial" w:cs="Arial"/>
          <w:shd w:val="clear" w:color="auto" w:fill="FFFFFF"/>
        </w:rPr>
        <w:t>W przypadku wszczęcia postępowania na wybór Wykonawcy zamówienia, informacja o jego wszczęciu oraz szczegółowy zakres zamawianej usługi, warunki udziału w postępowaniu i</w:t>
      </w:r>
      <w:r w:rsidR="00CB39BA">
        <w:rPr>
          <w:rFonts w:ascii="Arial" w:hAnsi="Arial" w:cs="Arial"/>
          <w:shd w:val="clear" w:color="auto" w:fill="FFFFFF"/>
        </w:rPr>
        <w:t> </w:t>
      </w:r>
      <w:r w:rsidRPr="00C73532">
        <w:rPr>
          <w:rFonts w:ascii="Arial" w:hAnsi="Arial" w:cs="Arial"/>
          <w:shd w:val="clear" w:color="auto" w:fill="FFFFFF"/>
        </w:rPr>
        <w:t>realizacji zamówienia, zostaną wówczas zamieszczone na Platformie Zakupowej Grupy TAURON.</w:t>
      </w:r>
    </w:p>
    <w:p w14:paraId="18511F4E" w14:textId="77777777" w:rsidR="00D95C05" w:rsidRDefault="00D95C05" w:rsidP="00210A27">
      <w:pPr>
        <w:rPr>
          <w:rFonts w:ascii="Arial" w:hAnsi="Arial" w:cs="Arial"/>
          <w:bCs/>
        </w:rPr>
      </w:pPr>
    </w:p>
    <w:p w14:paraId="274170CF" w14:textId="28DC834D" w:rsidR="002F4679" w:rsidRPr="00E8583C" w:rsidRDefault="00B105F7" w:rsidP="002F4679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Przedmiot zapytania zostanie przekazany po </w:t>
      </w:r>
      <w:r w:rsidR="00E8583C">
        <w:rPr>
          <w:rFonts w:ascii="Arial" w:hAnsi="Arial" w:cs="Arial"/>
        </w:rPr>
        <w:t>złożeniu</w:t>
      </w:r>
      <w:r>
        <w:rPr>
          <w:rFonts w:ascii="Arial" w:hAnsi="Arial" w:cs="Arial"/>
        </w:rPr>
        <w:t xml:space="preserve"> </w:t>
      </w:r>
      <w:r w:rsidR="00E8583C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świadczenia o zachowaniu poufności </w:t>
      </w:r>
      <w:r w:rsidR="00E8583C" w:rsidRPr="00E8583C">
        <w:rPr>
          <w:rFonts w:ascii="Arial" w:hAnsi="Arial" w:cs="Arial"/>
          <w:b/>
          <w:bCs/>
        </w:rPr>
        <w:t>(</w:t>
      </w:r>
      <w:r w:rsidRPr="00E8583C">
        <w:rPr>
          <w:rFonts w:ascii="Arial" w:hAnsi="Arial" w:cs="Arial"/>
          <w:b/>
          <w:bCs/>
        </w:rPr>
        <w:t>Załącznik nr 1</w:t>
      </w:r>
      <w:r w:rsidR="00E8583C" w:rsidRPr="00E8583C">
        <w:rPr>
          <w:rFonts w:ascii="Arial" w:hAnsi="Arial" w:cs="Arial"/>
          <w:b/>
          <w:bCs/>
        </w:rPr>
        <w:t>)</w:t>
      </w:r>
      <w:r w:rsidR="00E8583C">
        <w:rPr>
          <w:rFonts w:ascii="Arial" w:hAnsi="Arial" w:cs="Arial"/>
          <w:b/>
          <w:bCs/>
        </w:rPr>
        <w:t xml:space="preserve">, </w:t>
      </w:r>
      <w:r w:rsidR="00E8583C" w:rsidRPr="00E8583C">
        <w:rPr>
          <w:rFonts w:ascii="Arial" w:hAnsi="Arial" w:cs="Arial"/>
        </w:rPr>
        <w:t>któr</w:t>
      </w:r>
      <w:r w:rsidR="00E8583C">
        <w:rPr>
          <w:rFonts w:ascii="Arial" w:hAnsi="Arial" w:cs="Arial"/>
        </w:rPr>
        <w:t>e</w:t>
      </w:r>
      <w:r w:rsidR="002F4679" w:rsidRPr="00E8583C">
        <w:rPr>
          <w:rFonts w:ascii="Arial" w:hAnsi="Arial" w:cs="Arial"/>
        </w:rPr>
        <w:t xml:space="preserve"> prosimy</w:t>
      </w:r>
      <w:r w:rsidR="002F4679" w:rsidRPr="00AB0115">
        <w:rPr>
          <w:rFonts w:ascii="Arial" w:hAnsi="Arial" w:cs="Arial"/>
        </w:rPr>
        <w:t xml:space="preserve"> składać bezpośrednio na platformie zakupowej SWOZ</w:t>
      </w:r>
      <w:r w:rsidR="00C55203">
        <w:t>.</w:t>
      </w:r>
    </w:p>
    <w:p w14:paraId="149180E1" w14:textId="77777777" w:rsidR="002F4679" w:rsidRPr="00E4003C" w:rsidRDefault="002F4679" w:rsidP="002F4679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D09FCC0" w14:textId="77777777" w:rsidR="002F4679" w:rsidRDefault="002F4679" w:rsidP="002F4679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E4003C">
        <w:rPr>
          <w:rFonts w:ascii="Arial" w:hAnsi="Arial" w:cs="Arial"/>
        </w:rPr>
        <w:t xml:space="preserve">Administratorem Państwa danych osobowych jest TAURON </w:t>
      </w:r>
      <w:r>
        <w:rPr>
          <w:rFonts w:ascii="Arial" w:hAnsi="Arial" w:cs="Arial"/>
        </w:rPr>
        <w:t>Ciepło z siedzibą w Katowicach</w:t>
      </w:r>
      <w:r w:rsidRPr="00E4003C">
        <w:rPr>
          <w:rFonts w:ascii="Arial" w:hAnsi="Arial" w:cs="Arial"/>
        </w:rPr>
        <w:t>. Państwa dane osobowe będą przetwarzane w celu realizacji procesu zbierania ofert lub innym trybie związanym z zawieraniem umów lub wyłanianiem kontrahentów. Aby dowiedzieć się więcej na temat zasad na jakich przetwarzamy dane osobowe oraz o przysługujących Państwu uprawnieniach, zachęcamy do zapoznania się z informacjami na stronie internetowej RODO | TAURON Inwestycje.</w:t>
      </w:r>
    </w:p>
    <w:p w14:paraId="73321063" w14:textId="77777777" w:rsidR="002F4679" w:rsidRPr="006453BE" w:rsidRDefault="002F4679" w:rsidP="002F4679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6453BE">
        <w:rPr>
          <w:rFonts w:ascii="Arial" w:hAnsi="Arial" w:cs="Arial"/>
        </w:rPr>
        <w:t>Link do strony RODO:</w:t>
      </w:r>
    </w:p>
    <w:p w14:paraId="6F546AC5" w14:textId="77777777" w:rsidR="00D2102D" w:rsidRDefault="002F4679" w:rsidP="00B105F7">
      <w:pPr>
        <w:autoSpaceDE w:val="0"/>
        <w:autoSpaceDN w:val="0"/>
        <w:adjustRightInd w:val="0"/>
        <w:spacing w:after="0" w:line="276" w:lineRule="auto"/>
        <w:jc w:val="both"/>
      </w:pPr>
      <w:hyperlink r:id="rId7" w:history="1">
        <w:r w:rsidRPr="007265E5">
          <w:rPr>
            <w:rStyle w:val="Hipercze"/>
            <w:rFonts w:ascii="Arial" w:hAnsi="Arial" w:cs="Arial"/>
          </w:rPr>
          <w:t>Klauzula informacyjna dla uczestników wydarzeń | TAURON Ciepło</w:t>
        </w:r>
      </w:hyperlink>
    </w:p>
    <w:p w14:paraId="7B355525" w14:textId="77777777" w:rsidR="008303E7" w:rsidRPr="0076589E" w:rsidRDefault="008303E7" w:rsidP="00E8583C">
      <w:pPr>
        <w:rPr>
          <w:rFonts w:ascii="Arial" w:hAnsi="Arial" w:cs="Arial"/>
          <w:bCs/>
        </w:rPr>
      </w:pPr>
    </w:p>
    <w:sectPr w:rsidR="008303E7" w:rsidRPr="0076589E" w:rsidSect="00E8583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B9E3E" w14:textId="77777777" w:rsidR="00F90F96" w:rsidRDefault="00F90F96" w:rsidP="00E8583C">
      <w:pPr>
        <w:spacing w:after="0" w:line="240" w:lineRule="auto"/>
      </w:pPr>
      <w:r>
        <w:separator/>
      </w:r>
    </w:p>
  </w:endnote>
  <w:endnote w:type="continuationSeparator" w:id="0">
    <w:p w14:paraId="38042D16" w14:textId="77777777" w:rsidR="00F90F96" w:rsidRDefault="00F90F96" w:rsidP="00E85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78661" w14:textId="77777777" w:rsidR="00F90F96" w:rsidRDefault="00F90F96" w:rsidP="00E8583C">
      <w:pPr>
        <w:spacing w:after="0" w:line="240" w:lineRule="auto"/>
      </w:pPr>
      <w:r>
        <w:separator/>
      </w:r>
    </w:p>
  </w:footnote>
  <w:footnote w:type="continuationSeparator" w:id="0">
    <w:p w14:paraId="4FF31CEB" w14:textId="77777777" w:rsidR="00F90F96" w:rsidRDefault="00F90F96" w:rsidP="00E85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0CBB" w14:textId="17AD9944" w:rsidR="00E8583C" w:rsidRDefault="00E8583C" w:rsidP="00E8583C">
    <w:pPr>
      <w:pStyle w:val="Nagwek"/>
      <w:jc w:val="right"/>
    </w:pPr>
    <w:r>
      <w:rPr>
        <w:noProof/>
      </w:rPr>
      <w:drawing>
        <wp:inline distT="0" distB="0" distL="0" distR="0" wp14:anchorId="20A6ED50" wp14:editId="69205018">
          <wp:extent cx="859790" cy="859790"/>
          <wp:effectExtent l="0" t="0" r="0" b="0"/>
          <wp:docPr id="17666600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219"/>
    <w:multiLevelType w:val="hybridMultilevel"/>
    <w:tmpl w:val="1026083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47486A"/>
    <w:multiLevelType w:val="hybridMultilevel"/>
    <w:tmpl w:val="7B526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66C49"/>
    <w:multiLevelType w:val="hybridMultilevel"/>
    <w:tmpl w:val="68C6FBE0"/>
    <w:lvl w:ilvl="0" w:tplc="420061C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5426C1"/>
    <w:multiLevelType w:val="hybridMultilevel"/>
    <w:tmpl w:val="2092054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B5B4A18"/>
    <w:multiLevelType w:val="hybridMultilevel"/>
    <w:tmpl w:val="0B181278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4326B54"/>
    <w:multiLevelType w:val="hybridMultilevel"/>
    <w:tmpl w:val="6876175A"/>
    <w:lvl w:ilvl="0" w:tplc="C48E2C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57E99"/>
    <w:multiLevelType w:val="hybridMultilevel"/>
    <w:tmpl w:val="2D0CA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E7522D"/>
    <w:multiLevelType w:val="hybridMultilevel"/>
    <w:tmpl w:val="375E65DA"/>
    <w:lvl w:ilvl="0" w:tplc="C86EDA48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7387378"/>
    <w:multiLevelType w:val="hybridMultilevel"/>
    <w:tmpl w:val="186AFAF6"/>
    <w:lvl w:ilvl="0" w:tplc="DA92D1B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62D25"/>
    <w:multiLevelType w:val="hybridMultilevel"/>
    <w:tmpl w:val="4D029C78"/>
    <w:lvl w:ilvl="0" w:tplc="9C8AFB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CA0495A"/>
    <w:multiLevelType w:val="hybridMultilevel"/>
    <w:tmpl w:val="A6942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71F93"/>
    <w:multiLevelType w:val="hybridMultilevel"/>
    <w:tmpl w:val="12D49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99776E"/>
    <w:multiLevelType w:val="hybridMultilevel"/>
    <w:tmpl w:val="1026083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8D1764"/>
    <w:multiLevelType w:val="hybridMultilevel"/>
    <w:tmpl w:val="0204CC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C86D73"/>
    <w:multiLevelType w:val="hybridMultilevel"/>
    <w:tmpl w:val="3B3E17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10E25"/>
    <w:multiLevelType w:val="hybridMultilevel"/>
    <w:tmpl w:val="226287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93467"/>
    <w:multiLevelType w:val="hybridMultilevel"/>
    <w:tmpl w:val="D9D2D6B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CE338D"/>
    <w:multiLevelType w:val="hybridMultilevel"/>
    <w:tmpl w:val="B904526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B641F0"/>
    <w:multiLevelType w:val="hybridMultilevel"/>
    <w:tmpl w:val="8C1C8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3223BDC"/>
    <w:multiLevelType w:val="hybridMultilevel"/>
    <w:tmpl w:val="2E107B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BAA0525"/>
    <w:multiLevelType w:val="hybridMultilevel"/>
    <w:tmpl w:val="FDDED9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64130846">
    <w:abstractNumId w:val="11"/>
  </w:num>
  <w:num w:numId="2" w16cid:durableId="261765848">
    <w:abstractNumId w:val="1"/>
  </w:num>
  <w:num w:numId="3" w16cid:durableId="1766415285">
    <w:abstractNumId w:val="20"/>
  </w:num>
  <w:num w:numId="4" w16cid:durableId="91364222">
    <w:abstractNumId w:val="18"/>
  </w:num>
  <w:num w:numId="5" w16cid:durableId="1682120051">
    <w:abstractNumId w:val="19"/>
  </w:num>
  <w:num w:numId="6" w16cid:durableId="3119838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3814427">
    <w:abstractNumId w:val="9"/>
  </w:num>
  <w:num w:numId="8" w16cid:durableId="696927363">
    <w:abstractNumId w:val="2"/>
  </w:num>
  <w:num w:numId="9" w16cid:durableId="356666149">
    <w:abstractNumId w:val="16"/>
  </w:num>
  <w:num w:numId="10" w16cid:durableId="1301617571">
    <w:abstractNumId w:val="4"/>
  </w:num>
  <w:num w:numId="11" w16cid:durableId="2127653443">
    <w:abstractNumId w:val="3"/>
  </w:num>
  <w:num w:numId="12" w16cid:durableId="1784182571">
    <w:abstractNumId w:val="15"/>
  </w:num>
  <w:num w:numId="13" w16cid:durableId="649402704">
    <w:abstractNumId w:val="6"/>
  </w:num>
  <w:num w:numId="14" w16cid:durableId="1465735182">
    <w:abstractNumId w:val="10"/>
  </w:num>
  <w:num w:numId="15" w16cid:durableId="140536807">
    <w:abstractNumId w:val="12"/>
  </w:num>
  <w:num w:numId="16" w16cid:durableId="586499866">
    <w:abstractNumId w:val="0"/>
  </w:num>
  <w:num w:numId="17" w16cid:durableId="115829025">
    <w:abstractNumId w:val="13"/>
  </w:num>
  <w:num w:numId="18" w16cid:durableId="1315068122">
    <w:abstractNumId w:val="5"/>
  </w:num>
  <w:num w:numId="19" w16cid:durableId="1520197086">
    <w:abstractNumId w:val="17"/>
  </w:num>
  <w:num w:numId="20" w16cid:durableId="232350160">
    <w:abstractNumId w:val="8"/>
  </w:num>
  <w:num w:numId="21" w16cid:durableId="2113834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D21"/>
    <w:rsid w:val="000606BC"/>
    <w:rsid w:val="00085CF1"/>
    <w:rsid w:val="00092619"/>
    <w:rsid w:val="00094173"/>
    <w:rsid w:val="000D14DB"/>
    <w:rsid w:val="0010117A"/>
    <w:rsid w:val="00101500"/>
    <w:rsid w:val="00103687"/>
    <w:rsid w:val="00191A1D"/>
    <w:rsid w:val="001A25FC"/>
    <w:rsid w:val="001A4BD8"/>
    <w:rsid w:val="001F5A05"/>
    <w:rsid w:val="002107CD"/>
    <w:rsid w:val="00210A27"/>
    <w:rsid w:val="0022093B"/>
    <w:rsid w:val="002F1B5C"/>
    <w:rsid w:val="002F4679"/>
    <w:rsid w:val="00320D8D"/>
    <w:rsid w:val="003512AE"/>
    <w:rsid w:val="003743E9"/>
    <w:rsid w:val="003F08C4"/>
    <w:rsid w:val="00406F98"/>
    <w:rsid w:val="00423205"/>
    <w:rsid w:val="00426AF2"/>
    <w:rsid w:val="00453C8E"/>
    <w:rsid w:val="004650BD"/>
    <w:rsid w:val="00516BFA"/>
    <w:rsid w:val="005F3DB2"/>
    <w:rsid w:val="00610C01"/>
    <w:rsid w:val="00632645"/>
    <w:rsid w:val="00633F23"/>
    <w:rsid w:val="006654B3"/>
    <w:rsid w:val="0074128A"/>
    <w:rsid w:val="00753044"/>
    <w:rsid w:val="007561DE"/>
    <w:rsid w:val="00762422"/>
    <w:rsid w:val="0076589E"/>
    <w:rsid w:val="008303E7"/>
    <w:rsid w:val="00865ACE"/>
    <w:rsid w:val="00890113"/>
    <w:rsid w:val="00926D5B"/>
    <w:rsid w:val="00940325"/>
    <w:rsid w:val="0095255D"/>
    <w:rsid w:val="00A11942"/>
    <w:rsid w:val="00A16565"/>
    <w:rsid w:val="00A216F5"/>
    <w:rsid w:val="00A330E9"/>
    <w:rsid w:val="00A963ED"/>
    <w:rsid w:val="00B105F7"/>
    <w:rsid w:val="00BC383E"/>
    <w:rsid w:val="00BD6627"/>
    <w:rsid w:val="00C55203"/>
    <w:rsid w:val="00C73532"/>
    <w:rsid w:val="00CA28F4"/>
    <w:rsid w:val="00CB39BA"/>
    <w:rsid w:val="00D2102D"/>
    <w:rsid w:val="00D6715C"/>
    <w:rsid w:val="00D83AF9"/>
    <w:rsid w:val="00D84974"/>
    <w:rsid w:val="00D92CB9"/>
    <w:rsid w:val="00D95C05"/>
    <w:rsid w:val="00E70B60"/>
    <w:rsid w:val="00E754A7"/>
    <w:rsid w:val="00E8583C"/>
    <w:rsid w:val="00E91EAF"/>
    <w:rsid w:val="00E921FC"/>
    <w:rsid w:val="00EB61E6"/>
    <w:rsid w:val="00F2259E"/>
    <w:rsid w:val="00F81610"/>
    <w:rsid w:val="00F85D21"/>
    <w:rsid w:val="00F90F96"/>
    <w:rsid w:val="00FA51C9"/>
    <w:rsid w:val="00FB5019"/>
    <w:rsid w:val="00FC31D1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EA46BA"/>
  <w15:chartTrackingRefBased/>
  <w15:docId w15:val="{AA9DF67C-B088-4FA6-B61B-1A386746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5D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5D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5D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5D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5D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D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D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D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D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5D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5D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5D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5D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5D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D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D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D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D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5D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5D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D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5D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5D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5D21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Podsis rysunku,Normalny1,Normalny2,Normalny3,Normalny4,Normalny5,1_literowka,Literowanie,Akapit z listą;1_literowka,Wypunktowanie,Normal2,Obiekt,List Paragraph1,Normalny11,lp1,List Paragraph"/>
    <w:basedOn w:val="Normalny"/>
    <w:link w:val="AkapitzlistZnak"/>
    <w:uiPriority w:val="34"/>
    <w:qFormat/>
    <w:rsid w:val="00F85D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5D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D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D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5D2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rsid w:val="0076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|2"/>
    <w:basedOn w:val="Domylnaczcionkaakapitu"/>
    <w:semiHidden/>
    <w:unhideWhenUsed/>
    <w:rsid w:val="008303E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65pt">
    <w:name w:val="Body text|2 + 6.5 pt"/>
    <w:basedOn w:val="Domylnaczcionkaakapitu"/>
    <w:semiHidden/>
    <w:unhideWhenUsed/>
    <w:rsid w:val="008303E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paragraph" w:styleId="Poprawka">
    <w:name w:val="Revision"/>
    <w:hidden/>
    <w:uiPriority w:val="99"/>
    <w:semiHidden/>
    <w:rsid w:val="00BC383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F46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46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46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46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4679"/>
    <w:rPr>
      <w:b/>
      <w:bCs/>
      <w:sz w:val="20"/>
      <w:szCs w:val="20"/>
    </w:rPr>
  </w:style>
  <w:style w:type="character" w:customStyle="1" w:styleId="AkapitzlistZnak">
    <w:name w:val="Akapit z listą Znak"/>
    <w:aliases w:val="Normal Znak,Akapit z listą3 Znak,Akapit z listą31 Znak,Tytuły Znak,Podsis rysunku Znak,Normalny1 Znak,Normalny2 Znak,Normalny3 Znak,Normalny4 Znak,Normalny5 Znak,1_literowka Znak,Literowanie Znak,Akapit z listą;1_literowka Znak"/>
    <w:link w:val="Akapitzlist"/>
    <w:uiPriority w:val="34"/>
    <w:qFormat/>
    <w:locked/>
    <w:rsid w:val="002F4679"/>
  </w:style>
  <w:style w:type="character" w:styleId="Hipercze">
    <w:name w:val="Hyperlink"/>
    <w:basedOn w:val="Domylnaczcionkaakapitu"/>
    <w:uiPriority w:val="99"/>
    <w:rsid w:val="002F4679"/>
    <w:rPr>
      <w:color w:val="0000FF"/>
      <w:u w:val="single"/>
    </w:rPr>
  </w:style>
  <w:style w:type="paragraph" w:customStyle="1" w:styleId="Style6">
    <w:name w:val="Style6"/>
    <w:basedOn w:val="Normalny"/>
    <w:uiPriority w:val="99"/>
    <w:rsid w:val="002F4679"/>
    <w:pPr>
      <w:widowControl w:val="0"/>
      <w:autoSpaceDE w:val="0"/>
      <w:autoSpaceDN w:val="0"/>
      <w:adjustRightInd w:val="0"/>
      <w:spacing w:after="0" w:line="293" w:lineRule="exact"/>
    </w:pPr>
    <w:rPr>
      <w:rFonts w:ascii="Arial" w:eastAsiaTheme="minorEastAsia" w:hAnsi="Arial" w:cs="Arial"/>
      <w:kern w:val="0"/>
      <w:sz w:val="24"/>
      <w:szCs w:val="24"/>
      <w:lang w:eastAsia="pl-PL"/>
      <w14:ligatures w14:val="none"/>
    </w:rPr>
  </w:style>
  <w:style w:type="table" w:customStyle="1" w:styleId="Tabela-Siatka5">
    <w:name w:val="Tabela - Siatka5"/>
    <w:basedOn w:val="Standardowy"/>
    <w:next w:val="Tabela-Siatka"/>
    <w:rsid w:val="00D2102D"/>
    <w:pPr>
      <w:spacing w:after="0" w:line="240" w:lineRule="auto"/>
    </w:pPr>
    <w:rPr>
      <w:rFonts w:eastAsiaTheme="minorEastAsia" w:cs="Times New Roman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85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83C"/>
  </w:style>
  <w:style w:type="paragraph" w:styleId="Stopka">
    <w:name w:val="footer"/>
    <w:basedOn w:val="Normalny"/>
    <w:link w:val="StopkaZnak"/>
    <w:uiPriority w:val="99"/>
    <w:unhideWhenUsed/>
    <w:rsid w:val="00E85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ieplo.tauron.pl/rodo/klauzula-wydarzenia-t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Drygas Marek (TC)</dc:creator>
  <cp:keywords/>
  <dc:description/>
  <cp:lastModifiedBy>Plewik Michał (TC SW)</cp:lastModifiedBy>
  <cp:revision>4</cp:revision>
  <dcterms:created xsi:type="dcterms:W3CDTF">2026-03-30T10:14:00Z</dcterms:created>
  <dcterms:modified xsi:type="dcterms:W3CDTF">2026-04-01T08:04:00Z</dcterms:modified>
</cp:coreProperties>
</file>