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71013067" w:rsidR="005C6271" w:rsidRDefault="00C23267" w:rsidP="00F158C8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DE6C96" w:rsidRPr="00DE6C96">
        <w:rPr>
          <w:rFonts w:ascii="Arial" w:hAnsi="Arial" w:cs="Arial"/>
          <w:b/>
          <w:sz w:val="22"/>
          <w:szCs w:val="22"/>
          <w:lang w:eastAsia="en-US"/>
        </w:rPr>
        <w:t>Remont posadzki w pomieszczeniach ślusarni, TAURON Dystrybucja S.A. oddział w Tarnowie przy ul. Kryształowej 1/3</w:t>
      </w:r>
      <w:r w:rsidR="0055768C">
        <w:rPr>
          <w:rFonts w:ascii="Arial" w:hAnsi="Arial" w:cs="Arial"/>
          <w:b/>
        </w:rPr>
        <w:t xml:space="preserve"> (edycja 2)”. 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24F0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9B152" w14:textId="77777777" w:rsidR="00583308" w:rsidRDefault="00583308" w:rsidP="005C6271">
      <w:r>
        <w:separator/>
      </w:r>
    </w:p>
  </w:endnote>
  <w:endnote w:type="continuationSeparator" w:id="0">
    <w:p w14:paraId="024B97B5" w14:textId="77777777" w:rsidR="00583308" w:rsidRDefault="00583308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D0C9" w14:textId="77777777" w:rsidR="00583308" w:rsidRDefault="00583308" w:rsidP="005C6271">
      <w:r>
        <w:separator/>
      </w:r>
    </w:p>
  </w:footnote>
  <w:footnote w:type="continuationSeparator" w:id="0">
    <w:p w14:paraId="372E3ACB" w14:textId="77777777" w:rsidR="00583308" w:rsidRDefault="00583308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E0BC8"/>
    <w:rsid w:val="001137C7"/>
    <w:rsid w:val="00165D3B"/>
    <w:rsid w:val="00274E16"/>
    <w:rsid w:val="004624F0"/>
    <w:rsid w:val="004970B0"/>
    <w:rsid w:val="0055768C"/>
    <w:rsid w:val="00583308"/>
    <w:rsid w:val="005C6271"/>
    <w:rsid w:val="005D462F"/>
    <w:rsid w:val="00605AFB"/>
    <w:rsid w:val="0094705C"/>
    <w:rsid w:val="009A5351"/>
    <w:rsid w:val="00AE51C5"/>
    <w:rsid w:val="00BD3E45"/>
    <w:rsid w:val="00BF0956"/>
    <w:rsid w:val="00C23267"/>
    <w:rsid w:val="00C83B12"/>
    <w:rsid w:val="00DE6C96"/>
    <w:rsid w:val="00E46D9C"/>
    <w:rsid w:val="00F1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955</Characters>
  <Application>Microsoft Office Word</Application>
  <DocSecurity>0</DocSecurity>
  <Lines>7</Lines>
  <Paragraphs>2</Paragraphs>
  <ScaleCrop>false</ScaleCrop>
  <Company> 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Kuta Karolina (TD CEN)</cp:lastModifiedBy>
  <cp:revision>12</cp:revision>
  <dcterms:created xsi:type="dcterms:W3CDTF">2024-02-01T06:01:00Z</dcterms:created>
  <dcterms:modified xsi:type="dcterms:W3CDTF">2024-09-11T10:58:00Z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