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A8EF" w14:textId="17DFB36D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5 do SWZ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546F78D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oświadczamy, że po zapoznaniu się z dokumentacją przetargową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>anej warunkami określonymi w dokumentacji przetargowej</w:t>
      </w:r>
      <w:r>
        <w:rPr>
          <w:rFonts w:ascii="Arial" w:hAnsi="Arial" w:cs="Arial"/>
          <w:sz w:val="22"/>
          <w:szCs w:val="22"/>
        </w:rPr>
        <w:t xml:space="preserve"> - wizji lokalnej 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E42A7B5" w14:textId="64617E38" w:rsidR="005C6271" w:rsidRDefault="00C23267" w:rsidP="00236104">
      <w:pPr>
        <w:jc w:val="center"/>
        <w:rPr>
          <w:rFonts w:ascii="Arial" w:hAnsi="Arial"/>
          <w:sz w:val="22"/>
          <w:szCs w:val="22"/>
          <w:lang w:eastAsia="en-US"/>
        </w:rPr>
      </w:pPr>
      <w:r w:rsidRPr="008E31BE">
        <w:rPr>
          <w:rFonts w:ascii="Arial" w:hAnsi="Arial" w:cs="Arial"/>
          <w:b/>
        </w:rPr>
        <w:t>„</w:t>
      </w:r>
      <w:r w:rsidR="00BA0C80" w:rsidRPr="00BA0C80">
        <w:rPr>
          <w:rFonts w:ascii="Arial" w:hAnsi="Arial" w:cs="Arial"/>
          <w:b/>
          <w:sz w:val="22"/>
          <w:szCs w:val="22"/>
          <w:lang w:eastAsia="en-US"/>
        </w:rPr>
        <w:t>Remont dachu  wraz z montażem instalacji odgromowej na budynku AK, Będzin ul. Kościuszki 114</w:t>
      </w:r>
      <w:r w:rsidRPr="008E31BE">
        <w:rPr>
          <w:rFonts w:ascii="Arial" w:hAnsi="Arial" w:cs="Arial"/>
          <w:b/>
        </w:rPr>
        <w:t>”</w:t>
      </w:r>
    </w:p>
    <w:p w14:paraId="0E28CF28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4E9FE382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E7D1FC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6F8FA1" w14:textId="6121CBF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>ami określonymi w dokumentacji przetargowej.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465587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465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952E3" w14:textId="77777777" w:rsidR="004970B0" w:rsidRDefault="004970B0" w:rsidP="005C6271">
      <w:r>
        <w:separator/>
      </w:r>
    </w:p>
  </w:endnote>
  <w:endnote w:type="continuationSeparator" w:id="0">
    <w:p w14:paraId="3B214485" w14:textId="77777777" w:rsidR="004970B0" w:rsidRDefault="004970B0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4EB14" w14:textId="77777777" w:rsidR="004970B0" w:rsidRDefault="004970B0" w:rsidP="005C6271">
      <w:r>
        <w:separator/>
      </w:r>
    </w:p>
  </w:footnote>
  <w:footnote w:type="continuationSeparator" w:id="0">
    <w:p w14:paraId="35D8BA53" w14:textId="77777777" w:rsidR="004970B0" w:rsidRDefault="004970B0" w:rsidP="005C6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0613AF"/>
    <w:rsid w:val="001137C7"/>
    <w:rsid w:val="00165D3B"/>
    <w:rsid w:val="00236104"/>
    <w:rsid w:val="00431F2C"/>
    <w:rsid w:val="00465587"/>
    <w:rsid w:val="004970B0"/>
    <w:rsid w:val="005C6271"/>
    <w:rsid w:val="005D462F"/>
    <w:rsid w:val="0094705C"/>
    <w:rsid w:val="00A7612A"/>
    <w:rsid w:val="00AE51C5"/>
    <w:rsid w:val="00BA0C80"/>
    <w:rsid w:val="00C23267"/>
    <w:rsid w:val="00C8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927</Characters>
  <Application>Microsoft Office Word</Application>
  <DocSecurity>0</DocSecurity>
  <Lines>7</Lines>
  <Paragraphs>2</Paragraphs>
  <ScaleCrop>false</ScaleCrop>
  <Company> 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9</cp:revision>
  <dcterms:created xsi:type="dcterms:W3CDTF">2024-02-01T06:01:00Z</dcterms:created>
  <dcterms:modified xsi:type="dcterms:W3CDTF">2024-09-17T09:03:00Z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