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94566" w14:textId="35DFE713" w:rsidR="00800C0B" w:rsidRPr="00EC509E" w:rsidRDefault="00556569" w:rsidP="00F13428">
      <w:pPr>
        <w:spacing w:before="120" w:line="276" w:lineRule="auto"/>
        <w:jc w:val="right"/>
        <w:rPr>
          <w:rFonts w:ascii="Arial" w:hAnsi="Arial" w:cs="Arial"/>
          <w:sz w:val="22"/>
          <w:szCs w:val="22"/>
        </w:rPr>
      </w:pPr>
      <w:r w:rsidRPr="00EC509E">
        <w:rPr>
          <w:rFonts w:ascii="Arial" w:hAnsi="Arial" w:cs="Arial"/>
          <w:noProof/>
          <w:sz w:val="22"/>
          <w:szCs w:val="22"/>
        </w:rPr>
        <w:drawing>
          <wp:inline distT="0" distB="0" distL="0" distR="0" wp14:anchorId="72F0477C" wp14:editId="1D4AE493">
            <wp:extent cx="1081819" cy="1084621"/>
            <wp:effectExtent l="0" t="0" r="0" b="0"/>
            <wp:docPr id="5" name="Obraz 5"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2FD66839" w14:textId="77777777" w:rsidR="00360E58" w:rsidRPr="00EC509E" w:rsidRDefault="00360E58" w:rsidP="00F13428">
      <w:pPr>
        <w:spacing w:before="120" w:line="276" w:lineRule="auto"/>
        <w:jc w:val="right"/>
        <w:rPr>
          <w:rFonts w:ascii="Arial" w:hAnsi="Arial" w:cs="Arial"/>
          <w:sz w:val="22"/>
          <w:szCs w:val="22"/>
        </w:rPr>
      </w:pPr>
    </w:p>
    <w:p w14:paraId="03EFCA64" w14:textId="0CDD1BAB" w:rsidR="00665DDD" w:rsidRPr="00EC509E" w:rsidRDefault="00800C0B" w:rsidP="00665DDD">
      <w:pPr>
        <w:tabs>
          <w:tab w:val="left" w:pos="6285"/>
        </w:tabs>
        <w:rPr>
          <w:rFonts w:ascii="Arial" w:hAnsi="Arial" w:cs="Arial"/>
          <w:b/>
          <w:bCs/>
          <w:sz w:val="22"/>
          <w:szCs w:val="22"/>
          <w:lang w:eastAsia="en-US"/>
        </w:rPr>
      </w:pPr>
      <w:r w:rsidRPr="00EC509E">
        <w:rPr>
          <w:rFonts w:ascii="Arial" w:hAnsi="Arial" w:cs="Arial"/>
          <w:b/>
          <w:sz w:val="22"/>
          <w:szCs w:val="22"/>
          <w:lang w:eastAsia="en-US"/>
        </w:rPr>
        <w:t>Nr referencyjny:</w:t>
      </w:r>
      <w:r w:rsidR="00AF09FB" w:rsidRPr="00EC509E">
        <w:rPr>
          <w:rFonts w:ascii="Arial" w:hAnsi="Arial" w:cs="Arial"/>
          <w:b/>
          <w:bCs/>
          <w:sz w:val="22"/>
          <w:szCs w:val="22"/>
          <w:lang w:eastAsia="en-US"/>
        </w:rPr>
        <w:t xml:space="preserve"> </w:t>
      </w:r>
      <w:r w:rsidR="00F94FE5" w:rsidRPr="00EC509E">
        <w:rPr>
          <w:rFonts w:ascii="Arial" w:hAnsi="Arial" w:cs="Arial"/>
          <w:b/>
          <w:bCs/>
          <w:sz w:val="22"/>
          <w:szCs w:val="22"/>
          <w:lang w:eastAsia="en-US"/>
        </w:rPr>
        <w:t>PNP/TW/0</w:t>
      </w:r>
      <w:r w:rsidR="00567388">
        <w:rPr>
          <w:rFonts w:ascii="Arial" w:hAnsi="Arial" w:cs="Arial"/>
          <w:b/>
          <w:bCs/>
          <w:sz w:val="22"/>
          <w:szCs w:val="22"/>
          <w:lang w:eastAsia="en-US"/>
        </w:rPr>
        <w:t>9881</w:t>
      </w:r>
      <w:r w:rsidR="00F94FE5" w:rsidRPr="00EC509E">
        <w:rPr>
          <w:rFonts w:ascii="Arial" w:hAnsi="Arial" w:cs="Arial"/>
          <w:b/>
          <w:bCs/>
          <w:sz w:val="22"/>
          <w:szCs w:val="22"/>
          <w:lang w:eastAsia="en-US"/>
        </w:rPr>
        <w:t>/202</w:t>
      </w:r>
      <w:r w:rsidR="002C72CB">
        <w:rPr>
          <w:rFonts w:ascii="Arial" w:hAnsi="Arial" w:cs="Arial"/>
          <w:b/>
          <w:bCs/>
          <w:sz w:val="22"/>
          <w:szCs w:val="22"/>
          <w:lang w:eastAsia="en-US"/>
        </w:rPr>
        <w:t>4</w:t>
      </w:r>
    </w:p>
    <w:p w14:paraId="0F294568" w14:textId="27FF3061" w:rsidR="00800C0B" w:rsidRPr="00EC509E" w:rsidRDefault="00800C0B" w:rsidP="00F13428">
      <w:pPr>
        <w:tabs>
          <w:tab w:val="left" w:pos="6285"/>
        </w:tabs>
        <w:spacing w:before="120" w:line="276" w:lineRule="auto"/>
        <w:rPr>
          <w:rFonts w:ascii="Arial" w:hAnsi="Arial" w:cs="Arial"/>
          <w:sz w:val="22"/>
          <w:szCs w:val="22"/>
          <w:lang w:eastAsia="en-US"/>
        </w:rPr>
      </w:pPr>
    </w:p>
    <w:p w14:paraId="0F294569" w14:textId="77777777" w:rsidR="00800C0B" w:rsidRPr="00EC509E" w:rsidRDefault="00800C0B" w:rsidP="00F13428">
      <w:pPr>
        <w:spacing w:before="120" w:line="276" w:lineRule="auto"/>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800C0B" w:rsidRPr="00EC509E" w14:paraId="0F29456B" w14:textId="77777777" w:rsidTr="00800C0B">
        <w:trPr>
          <w:trHeight w:val="850"/>
        </w:trPr>
        <w:tc>
          <w:tcPr>
            <w:tcW w:w="9298" w:type="dxa"/>
            <w:vAlign w:val="center"/>
          </w:tcPr>
          <w:p w14:paraId="0F29456A" w14:textId="77777777" w:rsidR="00800C0B" w:rsidRPr="00EC509E" w:rsidRDefault="00800C0B" w:rsidP="00F13428">
            <w:pPr>
              <w:spacing w:before="120" w:line="276" w:lineRule="auto"/>
              <w:jc w:val="center"/>
              <w:rPr>
                <w:rFonts w:ascii="Arial" w:hAnsi="Arial" w:cs="Arial"/>
                <w:b/>
                <w:sz w:val="22"/>
                <w:szCs w:val="22"/>
                <w:lang w:eastAsia="en-US"/>
              </w:rPr>
            </w:pPr>
            <w:r w:rsidRPr="00EC509E">
              <w:rPr>
                <w:rFonts w:ascii="Arial" w:hAnsi="Arial" w:cs="Arial"/>
                <w:b/>
                <w:sz w:val="22"/>
                <w:szCs w:val="22"/>
                <w:lang w:eastAsia="en-US"/>
              </w:rPr>
              <w:t>Specyfikacja Warunków Zamówienia</w:t>
            </w:r>
          </w:p>
        </w:tc>
      </w:tr>
    </w:tbl>
    <w:p w14:paraId="0F29456C" w14:textId="77777777" w:rsidR="00800C0B" w:rsidRPr="00EC509E" w:rsidRDefault="00800C0B" w:rsidP="00F13428">
      <w:pPr>
        <w:spacing w:before="120" w:line="276" w:lineRule="auto"/>
        <w:rPr>
          <w:rFonts w:ascii="Arial" w:hAnsi="Arial" w:cs="Arial"/>
          <w:b/>
          <w:sz w:val="22"/>
          <w:szCs w:val="22"/>
          <w:lang w:eastAsia="en-US"/>
        </w:rPr>
      </w:pPr>
    </w:p>
    <w:p w14:paraId="39BA8F9C"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ZAMAWIAJĄCY:</w:t>
      </w:r>
    </w:p>
    <w:p w14:paraId="45242AAA" w14:textId="77777777" w:rsidR="004A4206" w:rsidRPr="00EC509E" w:rsidRDefault="004A4206" w:rsidP="004A4206">
      <w:pPr>
        <w:jc w:val="center"/>
        <w:rPr>
          <w:rFonts w:ascii="Arial" w:hAnsi="Arial" w:cs="Arial"/>
          <w:b/>
          <w:sz w:val="22"/>
          <w:szCs w:val="22"/>
          <w:lang w:eastAsia="en-US"/>
        </w:rPr>
      </w:pPr>
    </w:p>
    <w:p w14:paraId="1785912E"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TAURON Wytwarzanie Spółka Akcyjna</w:t>
      </w:r>
    </w:p>
    <w:p w14:paraId="7A1F47E2"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 xml:space="preserve">43 – 603 Jaworzno, </w:t>
      </w:r>
    </w:p>
    <w:p w14:paraId="1D158F75"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ul. Promienna 51</w:t>
      </w:r>
    </w:p>
    <w:p w14:paraId="0F294573" w14:textId="33F0D8D1" w:rsidR="00800C0B" w:rsidRPr="00EC509E" w:rsidRDefault="00800C0B" w:rsidP="00F13428">
      <w:pPr>
        <w:spacing w:before="120" w:line="276" w:lineRule="auto"/>
        <w:jc w:val="center"/>
        <w:rPr>
          <w:rFonts w:ascii="Arial" w:hAnsi="Arial" w:cs="Arial"/>
          <w:i/>
          <w:sz w:val="22"/>
          <w:szCs w:val="22"/>
        </w:rPr>
      </w:pPr>
    </w:p>
    <w:p w14:paraId="0F294574" w14:textId="77777777" w:rsidR="00800C0B" w:rsidRPr="00EC509E" w:rsidRDefault="00800C0B" w:rsidP="00F13428">
      <w:pPr>
        <w:spacing w:before="120" w:line="276" w:lineRule="auto"/>
        <w:jc w:val="center"/>
        <w:rPr>
          <w:rFonts w:ascii="Arial" w:hAnsi="Arial" w:cs="Arial"/>
          <w:b/>
          <w:sz w:val="22"/>
          <w:szCs w:val="22"/>
          <w:lang w:eastAsia="en-US"/>
        </w:rPr>
      </w:pPr>
    </w:p>
    <w:p w14:paraId="0F294575" w14:textId="77777777" w:rsidR="00800C0B" w:rsidRPr="00EC509E" w:rsidRDefault="00800C0B" w:rsidP="00F075A8">
      <w:pPr>
        <w:spacing w:line="276" w:lineRule="auto"/>
        <w:jc w:val="center"/>
        <w:rPr>
          <w:rFonts w:ascii="Arial" w:hAnsi="Arial" w:cs="Arial"/>
          <w:sz w:val="22"/>
          <w:szCs w:val="22"/>
          <w:lang w:eastAsia="en-US"/>
        </w:rPr>
      </w:pPr>
      <w:r w:rsidRPr="00EC509E">
        <w:rPr>
          <w:rFonts w:ascii="Arial" w:hAnsi="Arial" w:cs="Arial"/>
          <w:b/>
          <w:sz w:val="22"/>
          <w:szCs w:val="22"/>
          <w:lang w:eastAsia="en-US"/>
        </w:rPr>
        <w:t xml:space="preserve">Postępowanie </w:t>
      </w:r>
      <w:r w:rsidR="005E0AE4" w:rsidRPr="00EC509E">
        <w:rPr>
          <w:rFonts w:ascii="Arial" w:hAnsi="Arial" w:cs="Arial"/>
          <w:b/>
          <w:sz w:val="22"/>
          <w:szCs w:val="22"/>
          <w:lang w:eastAsia="en-US"/>
        </w:rPr>
        <w:t xml:space="preserve">elektroniczne </w:t>
      </w:r>
      <w:r w:rsidRPr="00EC509E">
        <w:rPr>
          <w:rFonts w:ascii="Arial" w:hAnsi="Arial" w:cs="Arial"/>
          <w:b/>
          <w:sz w:val="22"/>
          <w:szCs w:val="22"/>
          <w:lang w:eastAsia="en-US"/>
        </w:rPr>
        <w:t>o udzielenie Zamówienia Niepublicznego</w:t>
      </w:r>
      <w:r w:rsidRPr="00EC509E">
        <w:rPr>
          <w:rFonts w:ascii="Arial" w:hAnsi="Arial" w:cs="Arial"/>
          <w:sz w:val="22"/>
          <w:szCs w:val="22"/>
          <w:lang w:eastAsia="en-US"/>
        </w:rPr>
        <w:t xml:space="preserve"> </w:t>
      </w:r>
    </w:p>
    <w:p w14:paraId="0F294576" w14:textId="71AB94EC" w:rsidR="00800C0B" w:rsidRPr="00EC509E" w:rsidRDefault="00800C0B" w:rsidP="00F075A8">
      <w:pPr>
        <w:spacing w:line="276" w:lineRule="auto"/>
        <w:jc w:val="center"/>
        <w:rPr>
          <w:rFonts w:ascii="Arial" w:hAnsi="Arial" w:cs="Arial"/>
          <w:b/>
          <w:sz w:val="22"/>
          <w:szCs w:val="22"/>
          <w:lang w:eastAsia="en-US"/>
        </w:rPr>
      </w:pPr>
      <w:r w:rsidRPr="00EC509E">
        <w:rPr>
          <w:rFonts w:ascii="Arial" w:hAnsi="Arial" w:cs="Arial"/>
          <w:b/>
          <w:sz w:val="22"/>
          <w:szCs w:val="22"/>
          <w:lang w:eastAsia="en-US"/>
        </w:rPr>
        <w:t xml:space="preserve">w trybie przetargu </w:t>
      </w:r>
      <w:r w:rsidR="007E34AF" w:rsidRPr="00EC509E">
        <w:rPr>
          <w:rFonts w:ascii="Arial" w:hAnsi="Arial" w:cs="Arial"/>
          <w:b/>
          <w:sz w:val="22"/>
          <w:szCs w:val="22"/>
          <w:lang w:eastAsia="en-US"/>
        </w:rPr>
        <w:t>nieograniczonego</w:t>
      </w:r>
    </w:p>
    <w:p w14:paraId="55221249" w14:textId="77777777" w:rsidR="00261BE7" w:rsidRPr="00EC509E" w:rsidRDefault="00261BE7" w:rsidP="00261BE7">
      <w:pPr>
        <w:spacing w:line="276" w:lineRule="auto"/>
        <w:jc w:val="center"/>
        <w:rPr>
          <w:rFonts w:ascii="Arial" w:hAnsi="Arial" w:cs="Arial"/>
          <w:b/>
          <w:bCs/>
          <w:sz w:val="22"/>
          <w:szCs w:val="22"/>
          <w:lang w:eastAsia="en-US"/>
        </w:rPr>
      </w:pPr>
      <w:r w:rsidRPr="00EC509E">
        <w:rPr>
          <w:rFonts w:ascii="Arial" w:hAnsi="Arial" w:cs="Arial"/>
          <w:b/>
          <w:sz w:val="22"/>
          <w:szCs w:val="22"/>
          <w:lang w:eastAsia="en-US"/>
        </w:rPr>
        <w:t>o wartości nieprzekraczającej progów unijnych w rozumieniu art. 3</w:t>
      </w:r>
      <w:r w:rsidRPr="00EC509E">
        <w:rPr>
          <w:rFonts w:ascii="Arial" w:hAnsi="Arial" w:cs="Arial"/>
          <w:b/>
          <w:bCs/>
          <w:sz w:val="22"/>
          <w:szCs w:val="22"/>
          <w:lang w:eastAsia="en-US"/>
        </w:rPr>
        <w:t xml:space="preserve"> </w:t>
      </w:r>
    </w:p>
    <w:p w14:paraId="0F294579" w14:textId="17245B8E" w:rsidR="00800C0B" w:rsidRPr="00EC509E" w:rsidRDefault="00261BE7" w:rsidP="00261BE7">
      <w:pPr>
        <w:spacing w:line="276" w:lineRule="auto"/>
        <w:jc w:val="center"/>
        <w:rPr>
          <w:rFonts w:ascii="Arial" w:hAnsi="Arial" w:cs="Arial"/>
          <w:b/>
          <w:sz w:val="22"/>
          <w:szCs w:val="22"/>
          <w:lang w:eastAsia="en-US"/>
        </w:rPr>
      </w:pPr>
      <w:r w:rsidRPr="00EC509E">
        <w:rPr>
          <w:rFonts w:ascii="Arial" w:hAnsi="Arial" w:cs="Arial"/>
          <w:b/>
          <w:bCs/>
          <w:sz w:val="22"/>
          <w:szCs w:val="22"/>
          <w:lang w:eastAsia="en-US"/>
        </w:rPr>
        <w:t>ustawy z dnia 11 września 2019 r. - Prawo zamówień publicznych</w:t>
      </w:r>
    </w:p>
    <w:p w14:paraId="0F29457A" w14:textId="6C261B19" w:rsidR="00800C0B" w:rsidRPr="00EC509E" w:rsidRDefault="00800C0B" w:rsidP="00F13428">
      <w:pPr>
        <w:spacing w:before="120" w:line="276" w:lineRule="auto"/>
        <w:jc w:val="center"/>
        <w:rPr>
          <w:rFonts w:ascii="Arial" w:hAnsi="Arial" w:cs="Arial"/>
          <w:b/>
          <w:i/>
          <w:sz w:val="22"/>
          <w:szCs w:val="22"/>
          <w:lang w:eastAsia="en-US"/>
        </w:rPr>
      </w:pPr>
    </w:p>
    <w:p w14:paraId="0CEA85E5" w14:textId="77777777" w:rsidR="00037ADF" w:rsidRPr="00EC509E" w:rsidRDefault="00037ADF" w:rsidP="00F13428">
      <w:pPr>
        <w:spacing w:before="120" w:line="276" w:lineRule="auto"/>
        <w:jc w:val="center"/>
        <w:rPr>
          <w:rFonts w:ascii="Arial" w:hAnsi="Arial" w:cs="Arial"/>
          <w:b/>
          <w:i/>
          <w:sz w:val="22"/>
          <w:szCs w:val="22"/>
          <w:lang w:eastAsia="en-US"/>
        </w:rPr>
      </w:pPr>
    </w:p>
    <w:p w14:paraId="0F29457C" w14:textId="5E8391F4" w:rsidR="00800C0B" w:rsidRPr="00EC509E" w:rsidRDefault="00800C0B" w:rsidP="00F13428">
      <w:pPr>
        <w:spacing w:before="120" w:line="276" w:lineRule="auto"/>
        <w:jc w:val="center"/>
        <w:rPr>
          <w:rFonts w:ascii="Arial" w:hAnsi="Arial" w:cs="Arial"/>
          <w:sz w:val="22"/>
          <w:szCs w:val="22"/>
          <w:lang w:eastAsia="en-US"/>
        </w:rPr>
      </w:pPr>
      <w:r w:rsidRPr="00EC509E">
        <w:rPr>
          <w:rFonts w:ascii="Arial" w:hAnsi="Arial" w:cs="Arial"/>
          <w:sz w:val="22"/>
          <w:szCs w:val="22"/>
          <w:lang w:eastAsia="en-US"/>
        </w:rPr>
        <w:t>pod nazwą:</w:t>
      </w:r>
    </w:p>
    <w:p w14:paraId="78831DFF" w14:textId="51660CE6" w:rsidR="00037ADF" w:rsidRPr="00EC509E" w:rsidRDefault="00037ADF" w:rsidP="00F13428">
      <w:pPr>
        <w:spacing w:before="120" w:line="276" w:lineRule="auto"/>
        <w:jc w:val="center"/>
        <w:rPr>
          <w:rFonts w:ascii="Arial" w:hAnsi="Arial" w:cs="Arial"/>
          <w:sz w:val="22"/>
          <w:szCs w:val="22"/>
          <w:lang w:eastAsia="en-US"/>
        </w:rPr>
      </w:pPr>
    </w:p>
    <w:p w14:paraId="5309A4DA" w14:textId="77777777" w:rsidR="00037ADF" w:rsidRPr="00EC509E" w:rsidRDefault="00037ADF" w:rsidP="00F13428">
      <w:pPr>
        <w:spacing w:before="120" w:line="276" w:lineRule="auto"/>
        <w:jc w:val="center"/>
        <w:rPr>
          <w:rFonts w:ascii="Arial" w:hAnsi="Arial" w:cs="Arial"/>
          <w:sz w:val="22"/>
          <w:szCs w:val="22"/>
          <w:lang w:eastAsia="en-US"/>
        </w:rPr>
      </w:pPr>
    </w:p>
    <w:p w14:paraId="072D4F3C" w14:textId="6AD05B89" w:rsidR="00665DDD" w:rsidRPr="00EC509E" w:rsidRDefault="00665DDD" w:rsidP="002C72CB">
      <w:pPr>
        <w:jc w:val="center"/>
        <w:rPr>
          <w:rFonts w:ascii="Arial" w:hAnsi="Arial" w:cs="Arial"/>
          <w:b/>
          <w:sz w:val="22"/>
          <w:szCs w:val="22"/>
          <w:lang w:eastAsia="en-US"/>
        </w:rPr>
      </w:pPr>
      <w:r w:rsidRPr="00EC509E">
        <w:rPr>
          <w:rFonts w:ascii="Arial" w:hAnsi="Arial" w:cs="Arial"/>
          <w:b/>
          <w:sz w:val="22"/>
          <w:szCs w:val="22"/>
          <w:lang w:eastAsia="en-US"/>
        </w:rPr>
        <w:t>„</w:t>
      </w:r>
      <w:r w:rsidR="00567388" w:rsidRPr="00567388">
        <w:rPr>
          <w:rFonts w:ascii="Arial" w:hAnsi="Arial" w:cs="Arial"/>
          <w:b/>
          <w:bCs/>
          <w:sz w:val="22"/>
          <w:szCs w:val="22"/>
          <w:lang w:eastAsia="en-US"/>
        </w:rPr>
        <w:t>Obsługa serwisowa systemów do pomiaru emisji zanieczyszczeń pyłowo - gazowych zainstalowanych na IOS oraz blokach 1 - 6 w TAURON Wytwarzanie Spółka Akcyjna - Oddział Elektrownia Jaworzno - Elektrownia III</w:t>
      </w:r>
      <w:r w:rsidR="006F3F47">
        <w:rPr>
          <w:rFonts w:ascii="Arial" w:hAnsi="Arial" w:cs="Arial"/>
          <w:b/>
          <w:bCs/>
          <w:sz w:val="22"/>
          <w:szCs w:val="22"/>
          <w:lang w:eastAsia="en-US"/>
        </w:rPr>
        <w:t>.</w:t>
      </w:r>
      <w:r w:rsidRPr="00567388">
        <w:rPr>
          <w:rFonts w:ascii="Arial" w:hAnsi="Arial" w:cs="Arial"/>
          <w:b/>
          <w:bCs/>
          <w:sz w:val="22"/>
          <w:szCs w:val="22"/>
          <w:lang w:eastAsia="en-US"/>
        </w:rPr>
        <w:t>”</w:t>
      </w:r>
    </w:p>
    <w:p w14:paraId="0F29457E" w14:textId="25DC1563" w:rsidR="00800C0B" w:rsidRPr="00EC509E" w:rsidRDefault="00800C0B" w:rsidP="00F13428">
      <w:pPr>
        <w:spacing w:before="120" w:line="276" w:lineRule="auto"/>
        <w:jc w:val="center"/>
        <w:rPr>
          <w:rFonts w:ascii="Arial" w:hAnsi="Arial" w:cs="Arial"/>
          <w:sz w:val="22"/>
          <w:szCs w:val="22"/>
          <w:lang w:eastAsia="en-US"/>
        </w:rPr>
      </w:pPr>
    </w:p>
    <w:p w14:paraId="0F294585" w14:textId="77777777" w:rsidR="00800C0B" w:rsidRPr="00EC509E" w:rsidRDefault="00800C0B" w:rsidP="00F13428">
      <w:pPr>
        <w:spacing w:before="120" w:line="276" w:lineRule="auto"/>
        <w:jc w:val="center"/>
        <w:rPr>
          <w:rFonts w:ascii="Arial" w:hAnsi="Arial" w:cs="Arial"/>
          <w:sz w:val="22"/>
          <w:szCs w:val="22"/>
          <w:lang w:eastAsia="en-US"/>
        </w:rPr>
      </w:pPr>
    </w:p>
    <w:p w14:paraId="0F294586" w14:textId="41DCD4B5" w:rsidR="00800C0B" w:rsidRPr="00EC509E" w:rsidRDefault="00800C0B" w:rsidP="00F13428">
      <w:pPr>
        <w:autoSpaceDE w:val="0"/>
        <w:autoSpaceDN w:val="0"/>
        <w:adjustRightInd w:val="0"/>
        <w:spacing w:before="120" w:line="276" w:lineRule="auto"/>
        <w:jc w:val="center"/>
        <w:rPr>
          <w:rFonts w:ascii="Arial" w:hAnsi="Arial" w:cs="Arial"/>
          <w:sz w:val="22"/>
          <w:szCs w:val="22"/>
          <w:lang w:eastAsia="en-US"/>
        </w:rPr>
      </w:pPr>
      <w:r w:rsidRPr="00EC509E">
        <w:rPr>
          <w:rFonts w:ascii="Arial" w:hAnsi="Arial" w:cs="Arial"/>
          <w:sz w:val="22"/>
          <w:szCs w:val="22"/>
          <w:lang w:eastAsia="en-US"/>
        </w:rPr>
        <w:t xml:space="preserve">Specyfikacja Warunków Zamówienia zawiera </w:t>
      </w:r>
      <w:r w:rsidR="00EC509E" w:rsidRPr="007C7187">
        <w:rPr>
          <w:rFonts w:ascii="Arial" w:hAnsi="Arial" w:cs="Arial"/>
          <w:sz w:val="22"/>
          <w:szCs w:val="22"/>
          <w:lang w:eastAsia="en-US"/>
        </w:rPr>
        <w:t>1</w:t>
      </w:r>
      <w:r w:rsidR="00E87C5F">
        <w:rPr>
          <w:rFonts w:ascii="Arial" w:hAnsi="Arial" w:cs="Arial"/>
          <w:sz w:val="22"/>
          <w:szCs w:val="22"/>
          <w:lang w:eastAsia="en-US"/>
        </w:rPr>
        <w:t>9</w:t>
      </w:r>
      <w:r w:rsidRPr="007C7187">
        <w:rPr>
          <w:rFonts w:ascii="Arial" w:hAnsi="Arial" w:cs="Arial"/>
          <w:sz w:val="22"/>
          <w:szCs w:val="22"/>
          <w:lang w:eastAsia="en-US"/>
        </w:rPr>
        <w:t xml:space="preserve"> </w:t>
      </w:r>
      <w:r w:rsidRPr="00EC509E">
        <w:rPr>
          <w:rFonts w:ascii="Arial" w:hAnsi="Arial" w:cs="Arial"/>
          <w:sz w:val="22"/>
          <w:szCs w:val="22"/>
          <w:lang w:eastAsia="en-US"/>
        </w:rPr>
        <w:t>ponumerowanych stron.</w:t>
      </w:r>
    </w:p>
    <w:p w14:paraId="0F294587" w14:textId="77777777" w:rsidR="00800C0B" w:rsidRPr="00EC509E" w:rsidRDefault="00800C0B" w:rsidP="00F13428">
      <w:pPr>
        <w:autoSpaceDE w:val="0"/>
        <w:autoSpaceDN w:val="0"/>
        <w:adjustRightInd w:val="0"/>
        <w:spacing w:before="120" w:line="276" w:lineRule="auto"/>
        <w:rPr>
          <w:rFonts w:ascii="Arial" w:hAnsi="Arial" w:cs="Arial"/>
          <w:sz w:val="22"/>
          <w:szCs w:val="22"/>
          <w:lang w:eastAsia="en-US"/>
        </w:rPr>
      </w:pPr>
    </w:p>
    <w:p w14:paraId="0F29458A" w14:textId="69D66022" w:rsidR="00800C0B" w:rsidRPr="00EC509E" w:rsidRDefault="004A4206" w:rsidP="00F13428">
      <w:pPr>
        <w:spacing w:before="120" w:line="276" w:lineRule="auto"/>
        <w:jc w:val="center"/>
        <w:rPr>
          <w:rFonts w:ascii="Arial" w:hAnsi="Arial" w:cs="Arial"/>
          <w:sz w:val="22"/>
          <w:szCs w:val="22"/>
          <w:lang w:eastAsia="en-US"/>
        </w:rPr>
      </w:pPr>
      <w:r w:rsidRPr="00EC509E">
        <w:rPr>
          <w:rFonts w:ascii="Arial" w:hAnsi="Arial" w:cs="Arial"/>
          <w:sz w:val="22"/>
          <w:szCs w:val="22"/>
          <w:lang w:eastAsia="en-US"/>
        </w:rPr>
        <w:t>Jaworzno</w:t>
      </w:r>
      <w:r w:rsidR="00800C0B" w:rsidRPr="00EC509E">
        <w:rPr>
          <w:rFonts w:ascii="Arial" w:hAnsi="Arial" w:cs="Arial"/>
          <w:sz w:val="22"/>
          <w:szCs w:val="22"/>
          <w:lang w:eastAsia="en-US"/>
        </w:rPr>
        <w:t xml:space="preserve">, dnia </w:t>
      </w:r>
      <w:r w:rsidR="00567388">
        <w:rPr>
          <w:rFonts w:ascii="Arial" w:hAnsi="Arial" w:cs="Arial"/>
          <w:sz w:val="22"/>
          <w:szCs w:val="22"/>
          <w:lang w:eastAsia="en-US"/>
        </w:rPr>
        <w:t>23</w:t>
      </w:r>
      <w:r w:rsidR="009C50EE" w:rsidRPr="00EC509E">
        <w:rPr>
          <w:rFonts w:ascii="Arial" w:hAnsi="Arial" w:cs="Arial"/>
          <w:sz w:val="22"/>
          <w:szCs w:val="22"/>
          <w:lang w:eastAsia="en-US"/>
        </w:rPr>
        <w:t>.</w:t>
      </w:r>
      <w:r w:rsidR="006F3F47">
        <w:rPr>
          <w:rFonts w:ascii="Arial" w:hAnsi="Arial" w:cs="Arial"/>
          <w:sz w:val="22"/>
          <w:szCs w:val="22"/>
          <w:lang w:eastAsia="en-US"/>
        </w:rPr>
        <w:t>1</w:t>
      </w:r>
      <w:r w:rsidR="00567388">
        <w:rPr>
          <w:rFonts w:ascii="Arial" w:hAnsi="Arial" w:cs="Arial"/>
          <w:sz w:val="22"/>
          <w:szCs w:val="22"/>
          <w:lang w:eastAsia="en-US"/>
        </w:rPr>
        <w:t>2</w:t>
      </w:r>
      <w:r w:rsidR="00BD378E" w:rsidRPr="00EC509E">
        <w:rPr>
          <w:rFonts w:ascii="Arial" w:hAnsi="Arial" w:cs="Arial"/>
          <w:sz w:val="22"/>
          <w:szCs w:val="22"/>
          <w:lang w:eastAsia="en-US"/>
        </w:rPr>
        <w:t>.202</w:t>
      </w:r>
      <w:r w:rsidR="002C72CB">
        <w:rPr>
          <w:rFonts w:ascii="Arial" w:hAnsi="Arial" w:cs="Arial"/>
          <w:sz w:val="22"/>
          <w:szCs w:val="22"/>
          <w:lang w:eastAsia="en-US"/>
        </w:rPr>
        <w:t>4</w:t>
      </w:r>
      <w:r w:rsidR="00260DE1" w:rsidRPr="00EC509E">
        <w:rPr>
          <w:rFonts w:ascii="Arial" w:hAnsi="Arial" w:cs="Arial"/>
          <w:sz w:val="22"/>
          <w:szCs w:val="22"/>
          <w:lang w:eastAsia="en-US"/>
        </w:rPr>
        <w:t xml:space="preserve"> r.</w:t>
      </w:r>
    </w:p>
    <w:p w14:paraId="347886BD" w14:textId="77777777" w:rsidR="00BD378E" w:rsidRPr="00EC509E" w:rsidRDefault="00BD378E">
      <w:pPr>
        <w:spacing w:after="200" w:line="276" w:lineRule="auto"/>
        <w:rPr>
          <w:rFonts w:ascii="Arial" w:hAnsi="Arial" w:cs="Arial"/>
          <w:b/>
          <w:i/>
          <w:sz w:val="22"/>
          <w:szCs w:val="22"/>
        </w:rPr>
      </w:pPr>
      <w:r w:rsidRPr="00EC509E">
        <w:rPr>
          <w:rFonts w:ascii="Arial" w:hAnsi="Arial" w:cs="Arial"/>
          <w:b/>
          <w:i/>
          <w:sz w:val="22"/>
          <w:szCs w:val="22"/>
        </w:rPr>
        <w:br w:type="page"/>
      </w:r>
    </w:p>
    <w:p w14:paraId="0F29458F" w14:textId="4AC2F687" w:rsidR="00800C0B" w:rsidRPr="00EC509E" w:rsidRDefault="00800C0B" w:rsidP="00F13428">
      <w:pPr>
        <w:spacing w:before="120" w:line="276" w:lineRule="auto"/>
        <w:jc w:val="center"/>
        <w:rPr>
          <w:rFonts w:ascii="Arial" w:hAnsi="Arial" w:cs="Arial"/>
          <w:b/>
          <w:bCs/>
          <w:sz w:val="22"/>
          <w:szCs w:val="22"/>
        </w:rPr>
      </w:pPr>
      <w:r w:rsidRPr="00EC509E">
        <w:rPr>
          <w:rFonts w:ascii="Arial" w:hAnsi="Arial" w:cs="Arial"/>
          <w:b/>
          <w:bCs/>
          <w:sz w:val="22"/>
          <w:szCs w:val="22"/>
        </w:rPr>
        <w:lastRenderedPageBreak/>
        <w:t>SPIS TREŚCI</w:t>
      </w:r>
    </w:p>
    <w:sdt>
      <w:sdtPr>
        <w:rPr>
          <w:rFonts w:ascii="Arial" w:eastAsia="Times New Roman" w:hAnsi="Arial" w:cs="Arial"/>
          <w:color w:val="auto"/>
          <w:sz w:val="22"/>
          <w:szCs w:val="22"/>
        </w:rPr>
        <w:id w:val="-1287421273"/>
        <w:docPartObj>
          <w:docPartGallery w:val="Table of Contents"/>
          <w:docPartUnique/>
        </w:docPartObj>
      </w:sdtPr>
      <w:sdtEndPr>
        <w:rPr>
          <w:b/>
          <w:bCs/>
        </w:rPr>
      </w:sdtEndPr>
      <w:sdtContent>
        <w:p w14:paraId="0F294591" w14:textId="77777777" w:rsidR="002D145A" w:rsidRPr="00EC509E" w:rsidRDefault="002D145A" w:rsidP="007F5833">
          <w:pPr>
            <w:pStyle w:val="Nagwekspisutreci"/>
            <w:keepNext w:val="0"/>
            <w:keepLines w:val="0"/>
            <w:spacing w:before="120" w:line="276" w:lineRule="auto"/>
            <w:rPr>
              <w:rFonts w:ascii="Arial" w:eastAsiaTheme="minorEastAsia" w:hAnsi="Arial" w:cs="Arial"/>
              <w:noProof/>
              <w:sz w:val="22"/>
              <w:szCs w:val="22"/>
            </w:rPr>
          </w:pPr>
          <w:r w:rsidRPr="00EC509E">
            <w:rPr>
              <w:rFonts w:ascii="Arial" w:hAnsi="Arial" w:cs="Arial"/>
              <w:b/>
              <w:bCs/>
              <w:sz w:val="22"/>
              <w:szCs w:val="22"/>
            </w:rPr>
            <w:fldChar w:fldCharType="begin"/>
          </w:r>
          <w:r w:rsidRPr="00EC509E">
            <w:rPr>
              <w:rFonts w:ascii="Arial" w:hAnsi="Arial" w:cs="Arial"/>
              <w:b/>
              <w:bCs/>
              <w:sz w:val="22"/>
              <w:szCs w:val="22"/>
            </w:rPr>
            <w:instrText xml:space="preserve"> TOC \o "1-3" \h \z \u </w:instrText>
          </w:r>
          <w:r w:rsidRPr="00EC509E">
            <w:rPr>
              <w:rFonts w:ascii="Arial" w:hAnsi="Arial" w:cs="Arial"/>
              <w:b/>
              <w:bCs/>
              <w:sz w:val="22"/>
              <w:szCs w:val="22"/>
            </w:rPr>
            <w:fldChar w:fldCharType="separate"/>
          </w:r>
        </w:p>
        <w:p w14:paraId="0F294592" w14:textId="7E1F664E" w:rsidR="002D145A" w:rsidRPr="00EC509E" w:rsidRDefault="002D145A" w:rsidP="00E90EDD">
          <w:pPr>
            <w:pStyle w:val="Spistreci1"/>
            <w:rPr>
              <w:rFonts w:eastAsiaTheme="minorEastAsia"/>
            </w:rPr>
          </w:pPr>
          <w:hyperlink w:anchor="_Toc531253294" w:history="1">
            <w:r w:rsidRPr="00EC509E">
              <w:rPr>
                <w:rStyle w:val="Hipercze"/>
              </w:rPr>
              <w:t>OPIS PRZEDMIOTU ZAMÓWIENIA</w:t>
            </w:r>
            <w:r w:rsidRPr="00EC509E">
              <w:rPr>
                <w:webHidden/>
              </w:rPr>
              <w:tab/>
            </w:r>
            <w:r w:rsidR="00A74013" w:rsidRPr="00EC509E">
              <w:rPr>
                <w:webHidden/>
              </w:rPr>
              <w:t>4</w:t>
            </w:r>
          </w:hyperlink>
        </w:p>
        <w:p w14:paraId="0F294593" w14:textId="7514E18A" w:rsidR="002D145A" w:rsidRPr="00EC509E" w:rsidRDefault="002D145A" w:rsidP="007F5833">
          <w:pPr>
            <w:pStyle w:val="Spistreci2"/>
            <w:rPr>
              <w:rFonts w:ascii="Arial" w:eastAsiaTheme="minorEastAsia" w:hAnsi="Arial" w:cs="Arial"/>
              <w:noProof/>
              <w:sz w:val="22"/>
              <w:szCs w:val="22"/>
            </w:rPr>
          </w:pPr>
          <w:hyperlink w:anchor="_Toc531253296" w:history="1">
            <w:r w:rsidRPr="00EC509E">
              <w:rPr>
                <w:rStyle w:val="Hipercze"/>
                <w:rFonts w:ascii="Arial" w:hAnsi="Arial" w:cs="Arial"/>
                <w:bCs/>
                <w:iCs/>
                <w:noProof/>
                <w:sz w:val="22"/>
                <w:szCs w:val="22"/>
              </w:rPr>
              <w:t>OPIS PRZYGOTOWANIA OFERTY</w:t>
            </w:r>
            <w:r w:rsidRPr="00EC509E">
              <w:rPr>
                <w:rFonts w:ascii="Arial" w:hAnsi="Arial" w:cs="Arial"/>
                <w:noProof/>
                <w:webHidden/>
                <w:sz w:val="22"/>
                <w:szCs w:val="22"/>
              </w:rPr>
              <w:tab/>
            </w:r>
            <w:r w:rsidR="00A74013" w:rsidRPr="00EC509E">
              <w:rPr>
                <w:rFonts w:ascii="Arial" w:hAnsi="Arial" w:cs="Arial"/>
                <w:noProof/>
                <w:webHidden/>
                <w:sz w:val="22"/>
                <w:szCs w:val="22"/>
              </w:rPr>
              <w:t>4</w:t>
            </w:r>
          </w:hyperlink>
        </w:p>
        <w:p w14:paraId="0F294594" w14:textId="3440DDF2" w:rsidR="002D145A" w:rsidRPr="00EC509E" w:rsidRDefault="002D145A" w:rsidP="007F5833">
          <w:pPr>
            <w:pStyle w:val="Spistreci2"/>
            <w:rPr>
              <w:rFonts w:ascii="Arial" w:eastAsiaTheme="minorEastAsia" w:hAnsi="Arial" w:cs="Arial"/>
              <w:noProof/>
              <w:sz w:val="22"/>
              <w:szCs w:val="22"/>
            </w:rPr>
          </w:pPr>
          <w:hyperlink w:anchor="_Toc531253298" w:history="1">
            <w:r w:rsidRPr="00EC509E">
              <w:rPr>
                <w:rStyle w:val="Hipercze"/>
                <w:rFonts w:ascii="Arial" w:hAnsi="Arial" w:cs="Arial"/>
                <w:bCs/>
                <w:iCs/>
                <w:noProof/>
                <w:sz w:val="22"/>
                <w:szCs w:val="22"/>
              </w:rPr>
              <w:t>ZASADY DOTYCZĄCE ODRZUCENIA OFERT I UNIEWAŻNIENIA POSTĘPOWANIA.</w:t>
            </w:r>
            <w:r w:rsidRPr="00EC509E">
              <w:rPr>
                <w:rFonts w:ascii="Arial" w:hAnsi="Arial" w:cs="Arial"/>
                <w:noProof/>
                <w:webHidden/>
                <w:sz w:val="22"/>
                <w:szCs w:val="22"/>
              </w:rPr>
              <w:tab/>
            </w:r>
            <w:r w:rsidR="009A1BC0" w:rsidRPr="00EC509E">
              <w:rPr>
                <w:rFonts w:ascii="Arial" w:hAnsi="Arial" w:cs="Arial"/>
                <w:noProof/>
                <w:webHidden/>
                <w:sz w:val="22"/>
                <w:szCs w:val="22"/>
              </w:rPr>
              <w:t>7</w:t>
            </w:r>
          </w:hyperlink>
        </w:p>
        <w:p w14:paraId="0F294595" w14:textId="141513C2" w:rsidR="002D145A" w:rsidRPr="00EC509E" w:rsidRDefault="002D145A" w:rsidP="007F5833">
          <w:pPr>
            <w:pStyle w:val="Spistreci2"/>
            <w:rPr>
              <w:rFonts w:ascii="Arial" w:eastAsiaTheme="minorEastAsia" w:hAnsi="Arial" w:cs="Arial"/>
              <w:noProof/>
              <w:sz w:val="22"/>
              <w:szCs w:val="22"/>
            </w:rPr>
          </w:pPr>
          <w:hyperlink w:anchor="_Toc531253302" w:history="1">
            <w:r w:rsidRPr="00EC509E">
              <w:rPr>
                <w:rStyle w:val="Hipercze"/>
                <w:rFonts w:ascii="Arial" w:hAnsi="Arial" w:cs="Arial"/>
                <w:bCs/>
                <w:iCs/>
                <w:noProof/>
                <w:sz w:val="22"/>
                <w:szCs w:val="22"/>
              </w:rPr>
              <w:t>OPIS SPOSOBU OBLICZANIA CENY OFERTY</w:t>
            </w:r>
            <w:r w:rsidRPr="00EC509E">
              <w:rPr>
                <w:rFonts w:ascii="Arial" w:hAnsi="Arial" w:cs="Arial"/>
                <w:noProof/>
                <w:webHidden/>
                <w:sz w:val="22"/>
                <w:szCs w:val="22"/>
              </w:rPr>
              <w:tab/>
            </w:r>
            <w:r w:rsidR="009A1BC0" w:rsidRPr="00EC509E">
              <w:rPr>
                <w:rFonts w:ascii="Arial" w:hAnsi="Arial" w:cs="Arial"/>
                <w:noProof/>
                <w:webHidden/>
                <w:sz w:val="22"/>
                <w:szCs w:val="22"/>
              </w:rPr>
              <w:t>9</w:t>
            </w:r>
          </w:hyperlink>
        </w:p>
        <w:p w14:paraId="0F294596" w14:textId="4763D7F2" w:rsidR="002D145A" w:rsidRPr="00EC509E" w:rsidRDefault="002D145A" w:rsidP="007F5833">
          <w:pPr>
            <w:pStyle w:val="Spistreci2"/>
            <w:rPr>
              <w:rFonts w:ascii="Arial" w:eastAsiaTheme="minorEastAsia" w:hAnsi="Arial" w:cs="Arial"/>
              <w:noProof/>
              <w:sz w:val="22"/>
              <w:szCs w:val="22"/>
            </w:rPr>
          </w:pPr>
          <w:hyperlink w:anchor="_Toc531253304" w:history="1">
            <w:r w:rsidRPr="00EC509E">
              <w:rPr>
                <w:rStyle w:val="Hipercze"/>
                <w:rFonts w:ascii="Arial" w:hAnsi="Arial" w:cs="Arial"/>
                <w:bCs/>
                <w:iCs/>
                <w:noProof/>
                <w:sz w:val="22"/>
                <w:szCs w:val="22"/>
              </w:rPr>
              <w:t>KRYTERIA OCENY OFERT I ZASADY ICH OCENY</w:t>
            </w:r>
            <w:r w:rsidRPr="00EC509E">
              <w:rPr>
                <w:rFonts w:ascii="Arial" w:hAnsi="Arial" w:cs="Arial"/>
                <w:noProof/>
                <w:webHidden/>
                <w:sz w:val="22"/>
                <w:szCs w:val="22"/>
              </w:rPr>
              <w:tab/>
            </w:r>
            <w:r w:rsidR="009A1BC0" w:rsidRPr="00EC509E">
              <w:rPr>
                <w:rFonts w:ascii="Arial" w:hAnsi="Arial" w:cs="Arial"/>
                <w:noProof/>
                <w:webHidden/>
                <w:sz w:val="22"/>
                <w:szCs w:val="22"/>
              </w:rPr>
              <w:t>9</w:t>
            </w:r>
          </w:hyperlink>
        </w:p>
        <w:p w14:paraId="0F294597" w14:textId="054FEA1A" w:rsidR="002D145A" w:rsidRPr="00EC509E" w:rsidRDefault="002D145A" w:rsidP="007F5833">
          <w:pPr>
            <w:pStyle w:val="Spistreci2"/>
            <w:rPr>
              <w:rFonts w:ascii="Arial" w:eastAsiaTheme="minorEastAsia" w:hAnsi="Arial" w:cs="Arial"/>
              <w:noProof/>
              <w:sz w:val="22"/>
              <w:szCs w:val="22"/>
            </w:rPr>
          </w:pPr>
          <w:hyperlink w:anchor="_Toc531253306" w:history="1">
            <w:r w:rsidRPr="00EC509E">
              <w:rPr>
                <w:rStyle w:val="Hipercze"/>
                <w:rFonts w:ascii="Arial" w:hAnsi="Arial" w:cs="Arial"/>
                <w:bCs/>
                <w:iCs/>
                <w:noProof/>
                <w:sz w:val="22"/>
                <w:szCs w:val="22"/>
              </w:rPr>
              <w:t>WADIUM</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0</w:t>
            </w:r>
          </w:hyperlink>
        </w:p>
        <w:p w14:paraId="0F294598" w14:textId="7B406CD6" w:rsidR="002D145A" w:rsidRPr="00EC509E" w:rsidRDefault="002D145A" w:rsidP="007F5833">
          <w:pPr>
            <w:pStyle w:val="Spistreci2"/>
            <w:rPr>
              <w:rFonts w:ascii="Arial" w:eastAsiaTheme="minorEastAsia" w:hAnsi="Arial" w:cs="Arial"/>
              <w:noProof/>
              <w:sz w:val="22"/>
              <w:szCs w:val="22"/>
            </w:rPr>
          </w:pPr>
          <w:hyperlink w:anchor="_Toc531253308" w:history="1">
            <w:r w:rsidRPr="00EC509E">
              <w:rPr>
                <w:rStyle w:val="Hipercze"/>
                <w:rFonts w:ascii="Arial" w:hAnsi="Arial" w:cs="Arial"/>
                <w:bCs/>
                <w:iCs/>
                <w:noProof/>
                <w:sz w:val="22"/>
                <w:szCs w:val="22"/>
              </w:rPr>
              <w:t>ZABEZPIECZENIE NALEŻYTEGO WYKONANIA UMOWY</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2</w:t>
            </w:r>
          </w:hyperlink>
        </w:p>
        <w:p w14:paraId="0F294599" w14:textId="69DED91A" w:rsidR="002D145A" w:rsidRPr="00EC509E" w:rsidRDefault="002D145A" w:rsidP="007F5833">
          <w:pPr>
            <w:pStyle w:val="Spistreci2"/>
            <w:rPr>
              <w:rFonts w:ascii="Arial" w:eastAsiaTheme="minorEastAsia" w:hAnsi="Arial" w:cs="Arial"/>
              <w:noProof/>
              <w:sz w:val="22"/>
              <w:szCs w:val="22"/>
            </w:rPr>
          </w:pPr>
          <w:hyperlink w:anchor="_Toc531253310" w:history="1">
            <w:r w:rsidRPr="00EC509E">
              <w:rPr>
                <w:rStyle w:val="Hipercze"/>
                <w:rFonts w:ascii="Arial" w:hAnsi="Arial" w:cs="Arial"/>
                <w:bCs/>
                <w:iCs/>
                <w:noProof/>
                <w:sz w:val="22"/>
                <w:szCs w:val="22"/>
              </w:rPr>
              <w:t>ZMIANA I UDZIELANIE WYJAŚNIEŃ DOTYCZĄCYCH SPECYFIKACJI</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2</w:t>
            </w:r>
          </w:hyperlink>
        </w:p>
        <w:p w14:paraId="0F29459A" w14:textId="7A9498AE" w:rsidR="002D145A" w:rsidRPr="00EC509E" w:rsidRDefault="002D145A" w:rsidP="007F5833">
          <w:pPr>
            <w:pStyle w:val="Spistreci2"/>
            <w:rPr>
              <w:rFonts w:ascii="Arial" w:eastAsiaTheme="minorEastAsia" w:hAnsi="Arial" w:cs="Arial"/>
              <w:noProof/>
              <w:sz w:val="22"/>
              <w:szCs w:val="22"/>
            </w:rPr>
          </w:pPr>
          <w:hyperlink w:anchor="_Toc531253312" w:history="1">
            <w:r w:rsidRPr="00EC509E">
              <w:rPr>
                <w:rStyle w:val="Hipercze"/>
                <w:rFonts w:ascii="Arial" w:hAnsi="Arial" w:cs="Arial"/>
                <w:bCs/>
                <w:iCs/>
                <w:noProof/>
                <w:sz w:val="22"/>
                <w:szCs w:val="22"/>
              </w:rPr>
              <w:t>TERMIN I MIEJSCE SKŁADANIA OFERT</w:t>
            </w:r>
            <w:r w:rsidRPr="00EC509E">
              <w:rPr>
                <w:rFonts w:ascii="Arial" w:hAnsi="Arial" w:cs="Arial"/>
                <w:noProof/>
                <w:webHidden/>
                <w:sz w:val="22"/>
                <w:szCs w:val="22"/>
              </w:rPr>
              <w:tab/>
            </w:r>
            <w:r w:rsidR="00A74013" w:rsidRPr="00EC509E">
              <w:rPr>
                <w:rFonts w:ascii="Arial" w:hAnsi="Arial" w:cs="Arial"/>
                <w:noProof/>
                <w:webHidden/>
                <w:sz w:val="22"/>
                <w:szCs w:val="22"/>
              </w:rPr>
              <w:t>1</w:t>
            </w:r>
            <w:r w:rsidR="0007351C">
              <w:rPr>
                <w:rFonts w:ascii="Arial" w:hAnsi="Arial" w:cs="Arial"/>
                <w:noProof/>
                <w:webHidden/>
                <w:sz w:val="22"/>
                <w:szCs w:val="22"/>
              </w:rPr>
              <w:t>2</w:t>
            </w:r>
          </w:hyperlink>
        </w:p>
        <w:p w14:paraId="0F29459B" w14:textId="10663FB0" w:rsidR="002D145A" w:rsidRPr="00EC509E" w:rsidRDefault="002D145A" w:rsidP="007F5833">
          <w:pPr>
            <w:pStyle w:val="Spistreci2"/>
            <w:rPr>
              <w:rFonts w:ascii="Arial" w:eastAsiaTheme="minorEastAsia" w:hAnsi="Arial" w:cs="Arial"/>
              <w:noProof/>
              <w:sz w:val="22"/>
              <w:szCs w:val="22"/>
            </w:rPr>
          </w:pPr>
          <w:hyperlink w:anchor="_Toc531253314" w:history="1">
            <w:r w:rsidRPr="00EC509E">
              <w:rPr>
                <w:rStyle w:val="Hipercze"/>
                <w:rFonts w:ascii="Arial" w:hAnsi="Arial" w:cs="Arial"/>
                <w:bCs/>
                <w:iCs/>
                <w:noProof/>
                <w:sz w:val="22"/>
                <w:szCs w:val="22"/>
              </w:rPr>
              <w:t>TERMIN I MIEJSCE OTWARCIA OFERT</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3</w:t>
            </w:r>
          </w:hyperlink>
        </w:p>
        <w:p w14:paraId="0F29459C" w14:textId="4FE0BFE2" w:rsidR="002D145A" w:rsidRPr="00EC509E" w:rsidRDefault="002D145A" w:rsidP="007F5833">
          <w:pPr>
            <w:pStyle w:val="Spistreci2"/>
            <w:rPr>
              <w:rFonts w:ascii="Arial" w:eastAsiaTheme="minorEastAsia" w:hAnsi="Arial" w:cs="Arial"/>
              <w:noProof/>
              <w:sz w:val="22"/>
              <w:szCs w:val="22"/>
            </w:rPr>
          </w:pPr>
          <w:hyperlink w:anchor="_Toc531253316" w:history="1">
            <w:r w:rsidRPr="00EC509E">
              <w:rPr>
                <w:rStyle w:val="Hipercze"/>
                <w:rFonts w:ascii="Arial" w:hAnsi="Arial" w:cs="Arial"/>
                <w:bCs/>
                <w:iCs/>
                <w:noProof/>
                <w:sz w:val="22"/>
                <w:szCs w:val="22"/>
              </w:rPr>
              <w:t>INFORMACJA O PRZEWIDYWANYM WYBORZE NAJKORZYSTNIEJSZEJ OFERTY  Z ZASTOSOWANIEM AUKCJI ELEKTRONICZNEJ</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3</w:t>
            </w:r>
          </w:hyperlink>
        </w:p>
        <w:p w14:paraId="0F29459D" w14:textId="652763FE" w:rsidR="002D145A" w:rsidRPr="00EC509E" w:rsidRDefault="002D145A" w:rsidP="007F5833">
          <w:pPr>
            <w:pStyle w:val="Spistreci2"/>
            <w:rPr>
              <w:rFonts w:ascii="Arial" w:eastAsiaTheme="minorEastAsia" w:hAnsi="Arial" w:cs="Arial"/>
              <w:noProof/>
              <w:sz w:val="22"/>
              <w:szCs w:val="22"/>
            </w:rPr>
          </w:pPr>
          <w:hyperlink w:anchor="_Toc531253318" w:history="1">
            <w:r w:rsidRPr="00EC509E">
              <w:rPr>
                <w:rStyle w:val="Hipercze"/>
                <w:rFonts w:ascii="Arial" w:hAnsi="Arial" w:cs="Arial"/>
                <w:bCs/>
                <w:iCs/>
                <w:noProof/>
                <w:sz w:val="22"/>
                <w:szCs w:val="22"/>
              </w:rPr>
              <w:t>TERMIN ZWIĄZANIA OFERTĄ</w:t>
            </w:r>
            <w:r w:rsidRPr="00EC509E">
              <w:rPr>
                <w:rFonts w:ascii="Arial" w:hAnsi="Arial" w:cs="Arial"/>
                <w:noProof/>
                <w:webHidden/>
                <w:sz w:val="22"/>
                <w:szCs w:val="22"/>
              </w:rPr>
              <w:tab/>
            </w:r>
            <w:r w:rsidRPr="00EC509E">
              <w:rPr>
                <w:rFonts w:ascii="Arial" w:hAnsi="Arial" w:cs="Arial"/>
                <w:noProof/>
                <w:webHidden/>
                <w:sz w:val="22"/>
                <w:szCs w:val="22"/>
              </w:rPr>
              <w:fldChar w:fldCharType="begin"/>
            </w:r>
            <w:r w:rsidRPr="00EC509E">
              <w:rPr>
                <w:rFonts w:ascii="Arial" w:hAnsi="Arial" w:cs="Arial"/>
                <w:noProof/>
                <w:webHidden/>
                <w:sz w:val="22"/>
                <w:szCs w:val="22"/>
              </w:rPr>
              <w:instrText xml:space="preserve"> PAGEREF _Toc531253318 \h </w:instrText>
            </w:r>
            <w:r w:rsidRPr="00EC509E">
              <w:rPr>
                <w:rFonts w:ascii="Arial" w:hAnsi="Arial" w:cs="Arial"/>
                <w:noProof/>
                <w:webHidden/>
                <w:sz w:val="22"/>
                <w:szCs w:val="22"/>
              </w:rPr>
            </w:r>
            <w:r w:rsidRPr="00EC509E">
              <w:rPr>
                <w:rFonts w:ascii="Arial" w:hAnsi="Arial" w:cs="Arial"/>
                <w:noProof/>
                <w:webHidden/>
                <w:sz w:val="22"/>
                <w:szCs w:val="22"/>
              </w:rPr>
              <w:fldChar w:fldCharType="separate"/>
            </w:r>
            <w:r w:rsidRPr="00EC509E">
              <w:rPr>
                <w:rFonts w:ascii="Arial" w:hAnsi="Arial" w:cs="Arial"/>
                <w:noProof/>
                <w:webHidden/>
                <w:sz w:val="22"/>
                <w:szCs w:val="22"/>
              </w:rPr>
              <w:t>1</w:t>
            </w:r>
            <w:r w:rsidR="009A1BC0" w:rsidRPr="00EC509E">
              <w:rPr>
                <w:rFonts w:ascii="Arial" w:hAnsi="Arial" w:cs="Arial"/>
                <w:noProof/>
                <w:webHidden/>
                <w:sz w:val="22"/>
                <w:szCs w:val="22"/>
              </w:rPr>
              <w:t>4</w:t>
            </w:r>
            <w:r w:rsidRPr="00EC509E">
              <w:rPr>
                <w:rFonts w:ascii="Arial" w:hAnsi="Arial" w:cs="Arial"/>
                <w:noProof/>
                <w:webHidden/>
                <w:sz w:val="22"/>
                <w:szCs w:val="22"/>
              </w:rPr>
              <w:fldChar w:fldCharType="end"/>
            </w:r>
          </w:hyperlink>
        </w:p>
        <w:p w14:paraId="0F29459E" w14:textId="67A5A33D" w:rsidR="002D145A" w:rsidRPr="00EC509E" w:rsidRDefault="002D145A" w:rsidP="007F5833">
          <w:pPr>
            <w:pStyle w:val="Spistreci2"/>
            <w:rPr>
              <w:rFonts w:ascii="Arial" w:eastAsiaTheme="minorEastAsia" w:hAnsi="Arial" w:cs="Arial"/>
              <w:noProof/>
              <w:sz w:val="22"/>
              <w:szCs w:val="22"/>
            </w:rPr>
          </w:pPr>
          <w:hyperlink w:anchor="_Toc531253320" w:history="1">
            <w:r w:rsidRPr="00EC509E">
              <w:rPr>
                <w:rStyle w:val="Hipercze"/>
                <w:rFonts w:ascii="Arial" w:hAnsi="Arial" w:cs="Arial"/>
                <w:bCs/>
                <w:iCs/>
                <w:noProof/>
                <w:sz w:val="22"/>
                <w:szCs w:val="22"/>
              </w:rPr>
              <w:t>POSTANOWIENIA KOŃCOWE</w:t>
            </w:r>
            <w:r w:rsidRPr="00EC509E">
              <w:rPr>
                <w:rFonts w:ascii="Arial" w:hAnsi="Arial" w:cs="Arial"/>
                <w:noProof/>
                <w:webHidden/>
                <w:sz w:val="22"/>
                <w:szCs w:val="22"/>
              </w:rPr>
              <w:tab/>
            </w:r>
            <w:r w:rsidRPr="00EC509E">
              <w:rPr>
                <w:rFonts w:ascii="Arial" w:hAnsi="Arial" w:cs="Arial"/>
                <w:noProof/>
                <w:webHidden/>
                <w:sz w:val="22"/>
                <w:szCs w:val="22"/>
              </w:rPr>
              <w:fldChar w:fldCharType="begin"/>
            </w:r>
            <w:r w:rsidRPr="00EC509E">
              <w:rPr>
                <w:rFonts w:ascii="Arial" w:hAnsi="Arial" w:cs="Arial"/>
                <w:noProof/>
                <w:webHidden/>
                <w:sz w:val="22"/>
                <w:szCs w:val="22"/>
              </w:rPr>
              <w:instrText xml:space="preserve"> PAGEREF _Toc531253320 \h </w:instrText>
            </w:r>
            <w:r w:rsidRPr="00EC509E">
              <w:rPr>
                <w:rFonts w:ascii="Arial" w:hAnsi="Arial" w:cs="Arial"/>
                <w:noProof/>
                <w:webHidden/>
                <w:sz w:val="22"/>
                <w:szCs w:val="22"/>
              </w:rPr>
            </w:r>
            <w:r w:rsidRPr="00EC509E">
              <w:rPr>
                <w:rFonts w:ascii="Arial" w:hAnsi="Arial" w:cs="Arial"/>
                <w:noProof/>
                <w:webHidden/>
                <w:sz w:val="22"/>
                <w:szCs w:val="22"/>
              </w:rPr>
              <w:fldChar w:fldCharType="separate"/>
            </w:r>
            <w:r w:rsidRPr="00EC509E">
              <w:rPr>
                <w:rFonts w:ascii="Arial" w:hAnsi="Arial" w:cs="Arial"/>
                <w:noProof/>
                <w:webHidden/>
                <w:sz w:val="22"/>
                <w:szCs w:val="22"/>
              </w:rPr>
              <w:t>1</w:t>
            </w:r>
            <w:r w:rsidR="009A1BC0" w:rsidRPr="00EC509E">
              <w:rPr>
                <w:rFonts w:ascii="Arial" w:hAnsi="Arial" w:cs="Arial"/>
                <w:noProof/>
                <w:webHidden/>
                <w:sz w:val="22"/>
                <w:szCs w:val="22"/>
              </w:rPr>
              <w:t>4</w:t>
            </w:r>
            <w:r w:rsidRPr="00EC509E">
              <w:rPr>
                <w:rFonts w:ascii="Arial" w:hAnsi="Arial" w:cs="Arial"/>
                <w:noProof/>
                <w:webHidden/>
                <w:sz w:val="22"/>
                <w:szCs w:val="22"/>
              </w:rPr>
              <w:fldChar w:fldCharType="end"/>
            </w:r>
          </w:hyperlink>
        </w:p>
        <w:p w14:paraId="34A93243" w14:textId="01AF1B41" w:rsidR="005269D2" w:rsidRPr="00EC509E" w:rsidRDefault="002D145A" w:rsidP="00E90EDD">
          <w:pPr>
            <w:pStyle w:val="Spistreci1"/>
            <w:rPr>
              <w:b/>
            </w:rPr>
          </w:pPr>
          <w:hyperlink w:anchor="_Toc531253321" w:history="1">
            <w:r w:rsidRPr="00EC509E">
              <w:rPr>
                <w:rStyle w:val="Hipercze"/>
              </w:rPr>
              <w:t>Załącznik nr 1 do SWZ</w:t>
            </w:r>
            <w:r w:rsidR="007E34AF" w:rsidRPr="00EC509E">
              <w:rPr>
                <w:rStyle w:val="Hipercze"/>
              </w:rPr>
              <w:t xml:space="preserve"> - Oświadczenie o rezydencji podatkowej </w:t>
            </w:r>
            <w:r w:rsidRPr="00EC509E">
              <w:rPr>
                <w:webHidden/>
              </w:rPr>
              <w:tab/>
            </w:r>
            <w:r w:rsidRPr="00EC509E">
              <w:rPr>
                <w:webHidden/>
              </w:rPr>
              <w:fldChar w:fldCharType="begin"/>
            </w:r>
            <w:r w:rsidRPr="00EC509E">
              <w:rPr>
                <w:webHidden/>
              </w:rPr>
              <w:instrText xml:space="preserve"> PAGEREF _Toc531253321 \h </w:instrText>
            </w:r>
            <w:r w:rsidRPr="00EC509E">
              <w:rPr>
                <w:webHidden/>
              </w:rPr>
            </w:r>
            <w:r w:rsidRPr="00EC509E">
              <w:rPr>
                <w:webHidden/>
              </w:rPr>
              <w:fldChar w:fldCharType="separate"/>
            </w:r>
            <w:r w:rsidRPr="00EC509E">
              <w:rPr>
                <w:webHidden/>
              </w:rPr>
              <w:t>1</w:t>
            </w:r>
            <w:r w:rsidR="00EC509E">
              <w:rPr>
                <w:webHidden/>
              </w:rPr>
              <w:t>6</w:t>
            </w:r>
            <w:r w:rsidRPr="00EC509E">
              <w:rPr>
                <w:webHidden/>
              </w:rPr>
              <w:fldChar w:fldCharType="end"/>
            </w:r>
          </w:hyperlink>
        </w:p>
        <w:p w14:paraId="27EA7BCA" w14:textId="1B2526F1" w:rsidR="00873363" w:rsidRPr="00EC509E" w:rsidRDefault="009A750F" w:rsidP="007F5833">
          <w:pPr>
            <w:spacing w:before="120"/>
            <w:rPr>
              <w:rFonts w:ascii="Arial" w:hAnsi="Arial" w:cs="Arial"/>
              <w:noProof/>
              <w:sz w:val="22"/>
              <w:szCs w:val="22"/>
            </w:rPr>
          </w:pPr>
          <w:r w:rsidRPr="00EC509E">
            <w:rPr>
              <w:rFonts w:ascii="Arial" w:hAnsi="Arial" w:cs="Arial"/>
              <w:noProof/>
              <w:sz w:val="22"/>
              <w:szCs w:val="22"/>
            </w:rPr>
            <w:t>Załą</w:t>
          </w:r>
          <w:r w:rsidR="00873363" w:rsidRPr="00EC509E">
            <w:rPr>
              <w:rFonts w:ascii="Arial" w:hAnsi="Arial" w:cs="Arial"/>
              <w:noProof/>
              <w:sz w:val="22"/>
              <w:szCs w:val="22"/>
            </w:rPr>
            <w:t xml:space="preserve">cznik nr </w:t>
          </w:r>
          <w:r w:rsidR="00E90EDD" w:rsidRPr="00EC509E">
            <w:rPr>
              <w:rFonts w:ascii="Arial" w:hAnsi="Arial" w:cs="Arial"/>
              <w:noProof/>
              <w:sz w:val="22"/>
              <w:szCs w:val="22"/>
            </w:rPr>
            <w:t>2</w:t>
          </w:r>
          <w:r w:rsidR="00873363" w:rsidRPr="00EC509E">
            <w:rPr>
              <w:rFonts w:ascii="Arial" w:hAnsi="Arial" w:cs="Arial"/>
              <w:noProof/>
              <w:sz w:val="22"/>
              <w:szCs w:val="22"/>
            </w:rPr>
            <w:t xml:space="preserve"> do SWZ - </w:t>
          </w:r>
          <w:r w:rsidR="00037ADF" w:rsidRPr="00EC509E">
            <w:rPr>
              <w:rFonts w:ascii="Arial" w:hAnsi="Arial" w:cs="Arial"/>
              <w:noProof/>
              <w:sz w:val="22"/>
              <w:szCs w:val="22"/>
            </w:rPr>
            <w:t>Wzór Umowy</w:t>
          </w:r>
        </w:p>
        <w:p w14:paraId="6FDCFE97" w14:textId="7971DB10" w:rsidR="00A26465" w:rsidRPr="00EC509E" w:rsidRDefault="00A26465" w:rsidP="00A26465">
          <w:pPr>
            <w:spacing w:before="120"/>
            <w:rPr>
              <w:rFonts w:ascii="Arial" w:hAnsi="Arial" w:cs="Arial"/>
              <w:noProof/>
              <w:sz w:val="22"/>
              <w:szCs w:val="22"/>
            </w:rPr>
          </w:pPr>
          <w:r w:rsidRPr="00EC509E">
            <w:rPr>
              <w:rFonts w:ascii="Arial" w:hAnsi="Arial" w:cs="Arial"/>
              <w:noProof/>
              <w:sz w:val="22"/>
              <w:szCs w:val="22"/>
            </w:rPr>
            <w:t xml:space="preserve">Załącznik nr </w:t>
          </w:r>
          <w:r w:rsidR="00E90EDD" w:rsidRPr="00EC509E">
            <w:rPr>
              <w:rFonts w:ascii="Arial" w:hAnsi="Arial" w:cs="Arial"/>
              <w:noProof/>
              <w:sz w:val="22"/>
              <w:szCs w:val="22"/>
            </w:rPr>
            <w:t>3</w:t>
          </w:r>
          <w:r w:rsidRPr="00EC509E">
            <w:rPr>
              <w:rFonts w:ascii="Arial" w:hAnsi="Arial" w:cs="Arial"/>
              <w:noProof/>
              <w:sz w:val="22"/>
              <w:szCs w:val="22"/>
            </w:rPr>
            <w:t xml:space="preserve"> do SWZ - Formularz </w:t>
          </w:r>
          <w:r w:rsidR="007C7187">
            <w:rPr>
              <w:rFonts w:ascii="Arial" w:hAnsi="Arial" w:cs="Arial"/>
              <w:noProof/>
              <w:sz w:val="22"/>
              <w:szCs w:val="22"/>
            </w:rPr>
            <w:t>Wyceny</w:t>
          </w:r>
        </w:p>
        <w:p w14:paraId="0F2945A0" w14:textId="61325E1D" w:rsidR="002D145A" w:rsidRPr="00EC509E" w:rsidRDefault="002D145A" w:rsidP="007F5833">
          <w:pPr>
            <w:spacing w:before="120" w:line="276" w:lineRule="auto"/>
            <w:rPr>
              <w:rFonts w:ascii="Arial" w:hAnsi="Arial" w:cs="Arial"/>
              <w:sz w:val="22"/>
              <w:szCs w:val="22"/>
            </w:rPr>
          </w:pPr>
          <w:r w:rsidRPr="00EC509E">
            <w:rPr>
              <w:rFonts w:ascii="Arial" w:hAnsi="Arial" w:cs="Arial"/>
              <w:b/>
              <w:bCs/>
              <w:sz w:val="22"/>
              <w:szCs w:val="22"/>
            </w:rPr>
            <w:fldChar w:fldCharType="end"/>
          </w:r>
        </w:p>
      </w:sdtContent>
    </w:sdt>
    <w:p w14:paraId="12FE0F6C" w14:textId="77777777" w:rsidR="00BD378E" w:rsidRPr="00EC509E" w:rsidRDefault="00BD378E">
      <w:pPr>
        <w:spacing w:after="200" w:line="276" w:lineRule="auto"/>
        <w:rPr>
          <w:rFonts w:ascii="Arial" w:hAnsi="Arial" w:cs="Arial"/>
          <w:sz w:val="22"/>
          <w:szCs w:val="22"/>
        </w:rPr>
      </w:pPr>
      <w:r w:rsidRPr="00EC509E">
        <w:rPr>
          <w:rFonts w:ascii="Arial" w:hAnsi="Arial" w:cs="Arial"/>
          <w:sz w:val="22"/>
          <w:szCs w:val="22"/>
        </w:rPr>
        <w:br w:type="page"/>
      </w:r>
    </w:p>
    <w:p w14:paraId="0F2945A2" w14:textId="792B7395" w:rsidR="00800C0B" w:rsidRPr="00EC509E" w:rsidRDefault="00800C0B" w:rsidP="00F13428">
      <w:pPr>
        <w:spacing w:before="120" w:line="276" w:lineRule="auto"/>
        <w:jc w:val="center"/>
        <w:rPr>
          <w:rFonts w:ascii="Arial" w:hAnsi="Arial" w:cs="Arial"/>
          <w:b/>
          <w:bCs/>
          <w:sz w:val="22"/>
          <w:szCs w:val="22"/>
        </w:rPr>
      </w:pPr>
      <w:r w:rsidRPr="00EC509E">
        <w:rPr>
          <w:rFonts w:ascii="Arial" w:hAnsi="Arial" w:cs="Arial"/>
          <w:b/>
          <w:bCs/>
          <w:sz w:val="22"/>
          <w:szCs w:val="22"/>
        </w:rPr>
        <w:lastRenderedPageBreak/>
        <w:t>SPECYFIKACJA</w:t>
      </w:r>
      <w:r w:rsidR="00B60E2B" w:rsidRPr="00EC509E">
        <w:rPr>
          <w:rFonts w:ascii="Arial" w:hAnsi="Arial" w:cs="Arial"/>
          <w:b/>
          <w:bCs/>
          <w:sz w:val="22"/>
          <w:szCs w:val="22"/>
        </w:rPr>
        <w:t xml:space="preserve"> WARUNKÓW ZAMÓWIENIA</w:t>
      </w:r>
    </w:p>
    <w:p w14:paraId="0F2945A3" w14:textId="73A993D9" w:rsidR="00800C0B" w:rsidRPr="00EC509E" w:rsidRDefault="004A4206" w:rsidP="004A4206">
      <w:pPr>
        <w:spacing w:before="120" w:line="276" w:lineRule="auto"/>
        <w:jc w:val="both"/>
        <w:rPr>
          <w:rFonts w:ascii="Arial" w:hAnsi="Arial" w:cs="Arial"/>
          <w:sz w:val="22"/>
          <w:szCs w:val="22"/>
        </w:rPr>
      </w:pPr>
      <w:r w:rsidRPr="00EC509E">
        <w:rPr>
          <w:rFonts w:ascii="Arial" w:hAnsi="Arial" w:cs="Arial"/>
          <w:sz w:val="22"/>
          <w:szCs w:val="22"/>
        </w:rPr>
        <w:t>TAURON Wytwarzanie Spółka Akcyjna z siedzibą w Jaworznie przy ul. Promiennej 51, 43-603 Jaworzno, wpisana do Rejestru Przedsiębiorców Krajowego Rejestru Sądowego prowadzonego przez Sąd Rejonowy w Katowicach, Wydział VIII Gospodarczy pod numerem KRS 0000003157, NIP: 6321792812, REGON: 276854946, wysokość kapitału</w:t>
      </w:r>
      <w:r w:rsidR="00360E58" w:rsidRPr="00EC509E">
        <w:rPr>
          <w:rFonts w:ascii="Arial" w:hAnsi="Arial" w:cs="Arial"/>
          <w:sz w:val="22"/>
          <w:szCs w:val="22"/>
        </w:rPr>
        <w:t xml:space="preserve"> zakładowego: </w:t>
      </w:r>
      <w:r w:rsidR="00992C17" w:rsidRPr="00EC509E">
        <w:rPr>
          <w:rFonts w:ascii="Arial" w:hAnsi="Arial" w:cs="Arial"/>
          <w:sz w:val="22"/>
          <w:szCs w:val="22"/>
        </w:rPr>
        <w:t>34</w:t>
      </w:r>
      <w:r w:rsidR="00294F46" w:rsidRPr="00EC509E">
        <w:rPr>
          <w:rFonts w:ascii="Arial" w:hAnsi="Arial" w:cs="Arial"/>
          <w:sz w:val="22"/>
          <w:szCs w:val="22"/>
        </w:rPr>
        <w:t> </w:t>
      </w:r>
      <w:r w:rsidR="00992C17" w:rsidRPr="00EC509E">
        <w:rPr>
          <w:rFonts w:ascii="Arial" w:hAnsi="Arial" w:cs="Arial"/>
          <w:sz w:val="22"/>
          <w:szCs w:val="22"/>
        </w:rPr>
        <w:t>76</w:t>
      </w:r>
      <w:r w:rsidR="00BD378E" w:rsidRPr="00EC509E">
        <w:rPr>
          <w:rFonts w:ascii="Arial" w:hAnsi="Arial" w:cs="Arial"/>
          <w:sz w:val="22"/>
          <w:szCs w:val="22"/>
        </w:rPr>
        <w:t>9</w:t>
      </w:r>
      <w:r w:rsidR="00294F46" w:rsidRPr="00EC509E">
        <w:rPr>
          <w:rFonts w:ascii="Arial" w:hAnsi="Arial" w:cs="Arial"/>
          <w:sz w:val="22"/>
          <w:szCs w:val="22"/>
        </w:rPr>
        <w:t> </w:t>
      </w:r>
      <w:r w:rsidR="00BD378E" w:rsidRPr="00EC509E">
        <w:rPr>
          <w:rFonts w:ascii="Arial" w:hAnsi="Arial" w:cs="Arial"/>
          <w:sz w:val="22"/>
          <w:szCs w:val="22"/>
        </w:rPr>
        <w:t>630,00</w:t>
      </w:r>
      <w:r w:rsidR="00360E58" w:rsidRPr="00EC509E">
        <w:rPr>
          <w:rFonts w:ascii="Arial" w:hAnsi="Arial" w:cs="Arial"/>
          <w:sz w:val="22"/>
          <w:szCs w:val="22"/>
        </w:rPr>
        <w:t xml:space="preserve"> </w:t>
      </w:r>
      <w:r w:rsidRPr="00EC509E">
        <w:rPr>
          <w:rFonts w:ascii="Arial" w:hAnsi="Arial" w:cs="Arial"/>
          <w:sz w:val="22"/>
          <w:szCs w:val="22"/>
        </w:rPr>
        <w:t>zł zwan</w:t>
      </w:r>
      <w:r w:rsidR="000E356F" w:rsidRPr="00EC509E">
        <w:rPr>
          <w:rFonts w:ascii="Arial" w:hAnsi="Arial" w:cs="Arial"/>
          <w:sz w:val="22"/>
          <w:szCs w:val="22"/>
        </w:rPr>
        <w:t>a</w:t>
      </w:r>
      <w:r w:rsidRPr="00EC509E">
        <w:rPr>
          <w:rFonts w:ascii="Arial" w:hAnsi="Arial" w:cs="Arial"/>
          <w:sz w:val="22"/>
          <w:szCs w:val="22"/>
        </w:rPr>
        <w:t xml:space="preserve"> dalej Zamawiającym, zapra</w:t>
      </w:r>
      <w:r w:rsidR="001B0578" w:rsidRPr="00EC509E">
        <w:rPr>
          <w:rFonts w:ascii="Arial" w:hAnsi="Arial" w:cs="Arial"/>
          <w:sz w:val="22"/>
          <w:szCs w:val="22"/>
        </w:rPr>
        <w:t>sza do udziału w Postępowaniu o </w:t>
      </w:r>
      <w:r w:rsidRPr="00EC509E">
        <w:rPr>
          <w:rFonts w:ascii="Arial" w:hAnsi="Arial" w:cs="Arial"/>
          <w:sz w:val="22"/>
          <w:szCs w:val="22"/>
        </w:rPr>
        <w:t>udzielenie Zamówienia na realizację zadania pn.:</w:t>
      </w:r>
    </w:p>
    <w:p w14:paraId="0F2945A4" w14:textId="7A01613D" w:rsidR="00800C0B" w:rsidRPr="006F3F47" w:rsidRDefault="00567388" w:rsidP="0025268A">
      <w:pPr>
        <w:spacing w:before="120" w:line="276" w:lineRule="auto"/>
        <w:ind w:left="426"/>
        <w:jc w:val="both"/>
        <w:rPr>
          <w:rFonts w:ascii="Arial" w:hAnsi="Arial" w:cs="Arial"/>
          <w:b/>
          <w:sz w:val="22"/>
          <w:szCs w:val="22"/>
        </w:rPr>
      </w:pPr>
      <w:r w:rsidRPr="00567388">
        <w:rPr>
          <w:rFonts w:ascii="Arial" w:hAnsi="Arial" w:cs="Arial"/>
          <w:b/>
          <w:bCs/>
          <w:sz w:val="22"/>
          <w:szCs w:val="22"/>
          <w:lang w:eastAsia="en-US"/>
        </w:rPr>
        <w:t>Obsługa serwisowa systemów do pomiaru emisji zanieczyszczeń pyłowo - gazowych zainstalowanych na IOS oraz blokach 1 - 6 w TAURON Wytwarzanie Spółka Akcyjna - Oddział Elektrownia Jaworzno - Elektrownia III</w:t>
      </w:r>
      <w:r>
        <w:rPr>
          <w:rFonts w:ascii="Arial" w:hAnsi="Arial" w:cs="Arial"/>
          <w:b/>
          <w:bCs/>
          <w:sz w:val="22"/>
          <w:szCs w:val="22"/>
          <w:lang w:eastAsia="en-US"/>
        </w:rPr>
        <w:t>.</w:t>
      </w:r>
    </w:p>
    <w:p w14:paraId="0F2945A8" w14:textId="7E9F717E" w:rsidR="00800C0B" w:rsidRPr="00EC509E" w:rsidRDefault="00800C0B" w:rsidP="00F13428">
      <w:pPr>
        <w:spacing w:before="120" w:line="276" w:lineRule="auto"/>
        <w:jc w:val="both"/>
        <w:rPr>
          <w:rFonts w:ascii="Arial" w:hAnsi="Arial" w:cs="Arial"/>
          <w:sz w:val="22"/>
          <w:szCs w:val="22"/>
        </w:rPr>
      </w:pPr>
      <w:r w:rsidRPr="00EC509E">
        <w:rPr>
          <w:rFonts w:ascii="Arial" w:hAnsi="Arial" w:cs="Arial"/>
          <w:sz w:val="22"/>
          <w:szCs w:val="22"/>
        </w:rPr>
        <w:t xml:space="preserve">na zasadach opisanych w niniejszej Specyfikacji </w:t>
      </w:r>
      <w:r w:rsidR="00E112F7" w:rsidRPr="00EC509E">
        <w:rPr>
          <w:rFonts w:ascii="Arial" w:hAnsi="Arial" w:cs="Arial"/>
          <w:sz w:val="22"/>
          <w:szCs w:val="22"/>
        </w:rPr>
        <w:t xml:space="preserve">Warunków Zamówienia </w:t>
      </w:r>
      <w:r w:rsidR="00B60E2B" w:rsidRPr="00EC509E">
        <w:rPr>
          <w:rFonts w:ascii="Arial" w:hAnsi="Arial" w:cs="Arial"/>
          <w:sz w:val="22"/>
          <w:szCs w:val="22"/>
        </w:rPr>
        <w:t>(dalej także: „</w:t>
      </w:r>
      <w:r w:rsidRPr="00EC509E">
        <w:rPr>
          <w:rFonts w:ascii="Arial" w:hAnsi="Arial" w:cs="Arial"/>
          <w:b/>
          <w:sz w:val="22"/>
          <w:szCs w:val="22"/>
        </w:rPr>
        <w:t>SWZ</w:t>
      </w:r>
      <w:r w:rsidR="00B60E2B" w:rsidRPr="00EC509E">
        <w:rPr>
          <w:rFonts w:ascii="Arial" w:hAnsi="Arial" w:cs="Arial"/>
          <w:b/>
          <w:sz w:val="22"/>
          <w:szCs w:val="22"/>
        </w:rPr>
        <w:t>”</w:t>
      </w:r>
      <w:r w:rsidR="00E112F7" w:rsidRPr="00EC509E">
        <w:rPr>
          <w:rFonts w:ascii="Arial" w:hAnsi="Arial" w:cs="Arial"/>
          <w:b/>
          <w:sz w:val="22"/>
          <w:szCs w:val="22"/>
        </w:rPr>
        <w:t xml:space="preserve"> </w:t>
      </w:r>
      <w:r w:rsidR="00B60E2B" w:rsidRPr="00EC509E">
        <w:rPr>
          <w:rFonts w:ascii="Arial" w:hAnsi="Arial" w:cs="Arial"/>
          <w:b/>
          <w:sz w:val="22"/>
          <w:szCs w:val="22"/>
        </w:rPr>
        <w:t>„</w:t>
      </w:r>
      <w:r w:rsidR="00E112F7" w:rsidRPr="00EC509E">
        <w:rPr>
          <w:rFonts w:ascii="Arial" w:hAnsi="Arial" w:cs="Arial"/>
          <w:b/>
          <w:sz w:val="22"/>
          <w:szCs w:val="22"/>
        </w:rPr>
        <w:t>Specyfikacja</w:t>
      </w:r>
      <w:r w:rsidR="00B60E2B" w:rsidRPr="00EC509E">
        <w:rPr>
          <w:rFonts w:ascii="Arial" w:hAnsi="Arial" w:cs="Arial"/>
          <w:b/>
          <w:sz w:val="22"/>
          <w:szCs w:val="22"/>
        </w:rPr>
        <w:t>”</w:t>
      </w:r>
      <w:r w:rsidRPr="00EC509E">
        <w:rPr>
          <w:rFonts w:ascii="Arial" w:hAnsi="Arial" w:cs="Arial"/>
          <w:sz w:val="22"/>
          <w:szCs w:val="22"/>
        </w:rPr>
        <w:t>).</w:t>
      </w:r>
    </w:p>
    <w:p w14:paraId="542C4703" w14:textId="77777777" w:rsidR="00763C7C" w:rsidRPr="00EC509E" w:rsidRDefault="00763C7C" w:rsidP="00763C7C">
      <w:pPr>
        <w:pStyle w:val="Tekstpodstawowywcity"/>
        <w:spacing w:before="120" w:after="0" w:line="276" w:lineRule="auto"/>
        <w:ind w:left="0"/>
        <w:jc w:val="both"/>
        <w:rPr>
          <w:rFonts w:ascii="Arial" w:hAnsi="Arial" w:cs="Arial"/>
          <w:b/>
          <w:iCs/>
          <w:sz w:val="22"/>
          <w:szCs w:val="22"/>
        </w:rPr>
      </w:pPr>
      <w:r w:rsidRPr="00EC509E">
        <w:rPr>
          <w:rFonts w:ascii="Arial" w:hAnsi="Arial" w:cs="Arial"/>
          <w:b/>
          <w:sz w:val="22"/>
          <w:szCs w:val="22"/>
        </w:rPr>
        <w:t>Informacja o przetwarzaniu danych osobowych</w:t>
      </w:r>
    </w:p>
    <w:p w14:paraId="43E60282" w14:textId="1D7B6858" w:rsidR="00A02052" w:rsidRPr="00EC509E" w:rsidRDefault="00A02052" w:rsidP="00A02052">
      <w:pPr>
        <w:spacing w:before="120" w:line="276" w:lineRule="auto"/>
        <w:jc w:val="both"/>
        <w:rPr>
          <w:rFonts w:ascii="Arial" w:hAnsi="Arial" w:cs="Arial"/>
          <w:iCs/>
          <w:sz w:val="22"/>
          <w:szCs w:val="22"/>
        </w:rPr>
      </w:pPr>
      <w:r w:rsidRPr="00EC509E">
        <w:rPr>
          <w:rFonts w:ascii="Arial" w:hAnsi="Arial" w:cs="Arial"/>
          <w:iCs/>
          <w:sz w:val="22"/>
          <w:szCs w:val="22"/>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dotyczącej ochrony danych osobowych, dostępna jest pod adresem:</w:t>
      </w:r>
    </w:p>
    <w:p w14:paraId="69FAFD3B" w14:textId="77777777" w:rsidR="00A02052" w:rsidRPr="00EC509E" w:rsidRDefault="00A02052" w:rsidP="00A02052">
      <w:pPr>
        <w:spacing w:before="120" w:line="276" w:lineRule="auto"/>
        <w:jc w:val="both"/>
        <w:rPr>
          <w:rFonts w:ascii="Arial" w:hAnsi="Arial" w:cs="Arial"/>
          <w:iCs/>
          <w:sz w:val="22"/>
          <w:szCs w:val="22"/>
        </w:rPr>
      </w:pPr>
      <w:hyperlink r:id="rId12" w:history="1">
        <w:r w:rsidRPr="00EC509E">
          <w:rPr>
            <w:rFonts w:ascii="Arial" w:eastAsia="Calibri" w:hAnsi="Arial" w:cs="Arial"/>
            <w:color w:val="0000FF"/>
            <w:sz w:val="22"/>
            <w:szCs w:val="22"/>
            <w:u w:val="single"/>
            <w:lang w:eastAsia="en-US"/>
          </w:rPr>
          <w:t>https://www.tauron-wytwarzanie.pl/dane-osobowe</w:t>
        </w:r>
      </w:hyperlink>
      <w:r w:rsidRPr="00EC509E">
        <w:rPr>
          <w:rFonts w:ascii="Arial" w:eastAsia="Calibri" w:hAnsi="Arial" w:cs="Arial"/>
          <w:color w:val="0000FF"/>
          <w:sz w:val="22"/>
          <w:szCs w:val="22"/>
          <w:u w:val="single"/>
          <w:lang w:eastAsia="en-US"/>
        </w:rPr>
        <w:t>/klauzula-kontrahenci</w:t>
      </w:r>
    </w:p>
    <w:p w14:paraId="3A299594" w14:textId="52A94B9F" w:rsidR="00763C7C" w:rsidRPr="00EC509E" w:rsidRDefault="00763C7C" w:rsidP="00873363">
      <w:pPr>
        <w:spacing w:line="276" w:lineRule="auto"/>
        <w:jc w:val="both"/>
        <w:rPr>
          <w:rStyle w:val="Hipercze"/>
          <w:rFonts w:ascii="Arial" w:hAnsi="Arial" w:cs="Arial"/>
          <w:bCs/>
          <w:iCs/>
          <w:color w:val="auto"/>
          <w:sz w:val="22"/>
          <w:szCs w:val="22"/>
        </w:rPr>
      </w:pPr>
    </w:p>
    <w:p w14:paraId="274C9D2A" w14:textId="77777777" w:rsidR="00873363" w:rsidRPr="00EC509E" w:rsidRDefault="00873363" w:rsidP="00873363">
      <w:pPr>
        <w:pStyle w:val="AK2"/>
        <w:numPr>
          <w:ilvl w:val="0"/>
          <w:numId w:val="0"/>
        </w:numPr>
        <w:spacing w:after="0"/>
        <w:rPr>
          <w:rFonts w:cs="Arial"/>
          <w:szCs w:val="22"/>
        </w:rPr>
      </w:pPr>
      <w:r w:rsidRPr="00EC509E">
        <w:rPr>
          <w:rFonts w:cs="Arial"/>
          <w:szCs w:val="22"/>
        </w:rPr>
        <w:t>Informacja o elektronicznym fakturowaniu</w:t>
      </w:r>
    </w:p>
    <w:p w14:paraId="3E6E2472" w14:textId="77777777" w:rsidR="00BD378E" w:rsidRPr="00EC509E" w:rsidRDefault="00BD378E" w:rsidP="00BD378E">
      <w:pPr>
        <w:spacing w:before="120" w:line="276" w:lineRule="auto"/>
        <w:jc w:val="both"/>
        <w:rPr>
          <w:rFonts w:ascii="Arial" w:hAnsi="Arial" w:cs="Arial"/>
          <w:bCs/>
          <w:iCs/>
          <w:sz w:val="22"/>
          <w:szCs w:val="22"/>
        </w:rPr>
      </w:pPr>
      <w:r w:rsidRPr="00EC509E">
        <w:rPr>
          <w:rFonts w:ascii="Arial" w:hAnsi="Arial" w:cs="Arial"/>
          <w:bCs/>
          <w:iCs/>
          <w:sz w:val="22"/>
          <w:szCs w:val="22"/>
        </w:rPr>
        <w:t>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w:t>
      </w:r>
    </w:p>
    <w:p w14:paraId="227900C8" w14:textId="77777777" w:rsidR="00BD378E" w:rsidRPr="00EC509E" w:rsidRDefault="00BD378E" w:rsidP="00BD378E">
      <w:pPr>
        <w:spacing w:before="120" w:line="276" w:lineRule="auto"/>
        <w:jc w:val="both"/>
        <w:rPr>
          <w:rFonts w:ascii="Arial" w:hAnsi="Arial" w:cs="Arial"/>
          <w:bCs/>
          <w:iCs/>
          <w:sz w:val="22"/>
          <w:szCs w:val="22"/>
        </w:rPr>
      </w:pPr>
      <w:r w:rsidRPr="00EC509E">
        <w:rPr>
          <w:rFonts w:ascii="Arial" w:hAnsi="Arial" w:cs="Arial"/>
          <w:bCs/>
          <w:iCs/>
          <w:sz w:val="22"/>
          <w:szCs w:val="22"/>
        </w:rPr>
        <w:t>Zamawiający informuje, iż w TAURON Wytwarzanie S.A.(TW) istnieje możliwość przesyłania faktur drogą elektroniczną. </w:t>
      </w:r>
    </w:p>
    <w:p w14:paraId="171FCA8E" w14:textId="77777777" w:rsidR="00BD378E" w:rsidRPr="00EC509E" w:rsidRDefault="00BD378E" w:rsidP="00BD378E">
      <w:pPr>
        <w:spacing w:before="120" w:line="276" w:lineRule="auto"/>
        <w:jc w:val="both"/>
        <w:rPr>
          <w:rFonts w:ascii="Arial" w:hAnsi="Arial" w:cs="Arial"/>
          <w:bCs/>
          <w:sz w:val="22"/>
          <w:szCs w:val="22"/>
        </w:rPr>
      </w:pPr>
      <w:r w:rsidRPr="00EC509E">
        <w:rPr>
          <w:rFonts w:ascii="Arial" w:hAnsi="Arial" w:cs="Arial"/>
          <w:bCs/>
          <w:sz w:val="22"/>
          <w:szCs w:val="22"/>
        </w:rPr>
        <w:t>Wykonawca zainteresowany taką formą przesyłania faktur zobowiązany będzie do zawarcia odrębnego Porozumienia z TAURON Wytwarzanie S.A., którego treść została zamieszczona pod adresem:</w:t>
      </w:r>
    </w:p>
    <w:p w14:paraId="39AA7185" w14:textId="77777777" w:rsidR="00BD378E" w:rsidRPr="00EC509E" w:rsidRDefault="00BD378E" w:rsidP="00BD378E">
      <w:pPr>
        <w:spacing w:before="120" w:line="276" w:lineRule="auto"/>
        <w:jc w:val="both"/>
        <w:rPr>
          <w:rFonts w:ascii="Arial" w:hAnsi="Arial" w:cs="Arial"/>
          <w:bCs/>
          <w:sz w:val="22"/>
          <w:szCs w:val="22"/>
          <w:u w:val="single"/>
        </w:rPr>
      </w:pPr>
      <w:hyperlink r:id="rId13" w:history="1">
        <w:r w:rsidRPr="00EC509E">
          <w:rPr>
            <w:rStyle w:val="Hipercze"/>
            <w:rFonts w:ascii="Arial" w:eastAsiaTheme="majorEastAsia" w:hAnsi="Arial" w:cs="Arial"/>
            <w:bCs/>
            <w:sz w:val="22"/>
            <w:szCs w:val="22"/>
          </w:rPr>
          <w:t>http://swoz.tauron.pl/swoz2/servlet/HomeServlet?MP_action=publicFilesList&amp;folder=000f0007&amp;MP_module=main</w:t>
        </w:r>
      </w:hyperlink>
      <w:r w:rsidRPr="00EC509E">
        <w:rPr>
          <w:rFonts w:ascii="Arial" w:eastAsiaTheme="majorEastAsia" w:hAnsi="Arial" w:cs="Arial"/>
          <w:bCs/>
          <w:sz w:val="22"/>
          <w:szCs w:val="22"/>
          <w:u w:val="single"/>
        </w:rPr>
        <w:t xml:space="preserve"> </w:t>
      </w:r>
    </w:p>
    <w:p w14:paraId="5AD1BD2D" w14:textId="4DCD7158" w:rsidR="00BD378E" w:rsidRPr="00FD0991" w:rsidRDefault="00BD378E" w:rsidP="00BD378E">
      <w:pPr>
        <w:spacing w:before="120" w:line="276" w:lineRule="auto"/>
        <w:jc w:val="both"/>
        <w:rPr>
          <w:rStyle w:val="Hipercze"/>
          <w:rFonts w:eastAsiaTheme="majorEastAsia"/>
        </w:rPr>
      </w:pPr>
      <w:r w:rsidRPr="00EC509E">
        <w:rPr>
          <w:rFonts w:ascii="Arial" w:hAnsi="Arial" w:cs="Arial"/>
          <w:bCs/>
          <w:iCs/>
          <w:sz w:val="22"/>
          <w:szCs w:val="22"/>
        </w:rPr>
        <w:t xml:space="preserve">W przypadku zainteresowania zawarciem Porozumienia w sprawie przesyłania E-faktur należy kontaktować się bezpośrednio z Biurem Obsługi Rozrachunków TAURON Wytwarzanie S.A. nr tel. </w:t>
      </w:r>
      <w:r w:rsidRPr="00EC509E">
        <w:rPr>
          <w:rFonts w:ascii="Arial" w:hAnsi="Arial" w:cs="Arial"/>
          <w:b/>
          <w:bCs/>
          <w:iCs/>
          <w:sz w:val="22"/>
          <w:szCs w:val="22"/>
        </w:rPr>
        <w:t>+48 571 665 476</w:t>
      </w:r>
      <w:r w:rsidRPr="00EC509E">
        <w:rPr>
          <w:rFonts w:ascii="Arial" w:hAnsi="Arial" w:cs="Arial"/>
          <w:bCs/>
          <w:iCs/>
          <w:sz w:val="22"/>
          <w:szCs w:val="22"/>
        </w:rPr>
        <w:t xml:space="preserve"> lub </w:t>
      </w:r>
      <w:r w:rsidRPr="00EC509E">
        <w:rPr>
          <w:rFonts w:ascii="Arial" w:hAnsi="Arial" w:cs="Arial"/>
          <w:b/>
          <w:bCs/>
          <w:iCs/>
          <w:sz w:val="22"/>
          <w:szCs w:val="22"/>
        </w:rPr>
        <w:t>+48 571 665 475</w:t>
      </w:r>
      <w:r w:rsidRPr="00EC509E">
        <w:rPr>
          <w:rFonts w:ascii="Arial" w:hAnsi="Arial" w:cs="Arial"/>
          <w:sz w:val="22"/>
          <w:szCs w:val="22"/>
        </w:rPr>
        <w:t xml:space="preserve"> </w:t>
      </w:r>
      <w:r w:rsidRPr="00EC509E">
        <w:rPr>
          <w:rFonts w:ascii="Arial" w:hAnsi="Arial" w:cs="Arial"/>
          <w:bCs/>
          <w:iCs/>
          <w:sz w:val="22"/>
          <w:szCs w:val="22"/>
        </w:rPr>
        <w:t xml:space="preserve">lub e-mail: </w:t>
      </w:r>
      <w:hyperlink r:id="rId14" w:history="1">
        <w:r w:rsidR="00FD0991" w:rsidRPr="00FD0991">
          <w:rPr>
            <w:rStyle w:val="Hipercze"/>
            <w:rFonts w:ascii="Arial" w:eastAsiaTheme="majorEastAsia" w:hAnsi="Arial" w:cs="Arial"/>
            <w:bCs/>
            <w:sz w:val="22"/>
            <w:szCs w:val="22"/>
          </w:rPr>
          <w:t>tw.cuw.rozrachunki@tauron-wytwarzanie.pll</w:t>
        </w:r>
      </w:hyperlink>
    </w:p>
    <w:p w14:paraId="4C0B4EA1" w14:textId="5AA2AB8B" w:rsidR="00BF0F5F" w:rsidRPr="00EC509E" w:rsidRDefault="00BF0F5F" w:rsidP="00763C7C">
      <w:pPr>
        <w:spacing w:line="276" w:lineRule="auto"/>
        <w:jc w:val="both"/>
        <w:rPr>
          <w:rFonts w:ascii="Arial" w:hAnsi="Arial" w:cs="Arial"/>
          <w:bCs/>
          <w:iCs/>
          <w:sz w:val="22"/>
          <w:szCs w:val="22"/>
        </w:rPr>
      </w:pPr>
    </w:p>
    <w:p w14:paraId="79BD5750" w14:textId="77777777" w:rsidR="00BF0F5F" w:rsidRPr="00EC509E" w:rsidRDefault="00BF0F5F" w:rsidP="00BF0F5F">
      <w:pPr>
        <w:spacing w:before="120" w:line="276" w:lineRule="auto"/>
        <w:jc w:val="both"/>
        <w:rPr>
          <w:rFonts w:ascii="Arial" w:hAnsi="Arial" w:cs="Arial"/>
          <w:b/>
          <w:sz w:val="22"/>
          <w:szCs w:val="22"/>
        </w:rPr>
      </w:pPr>
      <w:r w:rsidRPr="00EC509E">
        <w:rPr>
          <w:rFonts w:ascii="Arial" w:hAnsi="Arial" w:cs="Arial"/>
          <w:b/>
          <w:sz w:val="22"/>
          <w:szCs w:val="22"/>
        </w:rPr>
        <w:t xml:space="preserve">Informacja dla potrzeb zryczałtowanego podatku dochodowego </w:t>
      </w:r>
    </w:p>
    <w:p w14:paraId="2D9BD01C" w14:textId="43C49FC7" w:rsidR="00BF0F5F" w:rsidRPr="00EC509E" w:rsidRDefault="00BF0F5F" w:rsidP="00BF0F5F">
      <w:pPr>
        <w:spacing w:before="120" w:line="276" w:lineRule="auto"/>
        <w:jc w:val="both"/>
        <w:rPr>
          <w:rFonts w:ascii="Arial" w:hAnsi="Arial" w:cs="Arial"/>
          <w:bCs/>
          <w:iCs/>
          <w:sz w:val="22"/>
          <w:szCs w:val="22"/>
        </w:rPr>
      </w:pPr>
      <w:r w:rsidRPr="00EC509E">
        <w:rPr>
          <w:rFonts w:ascii="Arial" w:hAnsi="Arial" w:cs="Arial"/>
          <w:sz w:val="22"/>
          <w:szCs w:val="22"/>
        </w:rPr>
        <w:t xml:space="preserve">Podmiot będący nierezydentem, któremu zostanie udzielone Zamówienie zobowiązany jest do złożenia oświadczenia dla potrzeb zryczałtowanego podatku dochodowego oraz innych </w:t>
      </w:r>
      <w:r w:rsidRPr="00EC509E">
        <w:rPr>
          <w:rFonts w:ascii="Arial" w:hAnsi="Arial" w:cs="Arial"/>
          <w:sz w:val="22"/>
          <w:szCs w:val="22"/>
        </w:rPr>
        <w:lastRenderedPageBreak/>
        <w:t xml:space="preserve">obowiązków raportowych w Polsce (wymagane będzie również przedstawienie aktualnego, ważnego w okresie obowiązywania umowy certyfikatu rezydencji). Wzór oświadczenia stanowi Załącznik nr </w:t>
      </w:r>
      <w:r w:rsidR="00E90EDD" w:rsidRPr="00EC509E">
        <w:rPr>
          <w:rFonts w:ascii="Arial" w:hAnsi="Arial" w:cs="Arial"/>
          <w:sz w:val="22"/>
          <w:szCs w:val="22"/>
        </w:rPr>
        <w:t>1</w:t>
      </w:r>
      <w:r w:rsidRPr="00EC509E">
        <w:rPr>
          <w:rFonts w:ascii="Arial" w:hAnsi="Arial" w:cs="Arial"/>
          <w:sz w:val="22"/>
          <w:szCs w:val="22"/>
        </w:rPr>
        <w:t xml:space="preserve"> do </w:t>
      </w:r>
      <w:r w:rsidR="00E90EDD" w:rsidRPr="00EC509E">
        <w:rPr>
          <w:rFonts w:ascii="Arial" w:hAnsi="Arial" w:cs="Arial"/>
          <w:sz w:val="22"/>
          <w:szCs w:val="22"/>
        </w:rPr>
        <w:t>SWZ</w:t>
      </w:r>
      <w:r w:rsidRPr="00EC509E">
        <w:rPr>
          <w:rFonts w:ascii="Arial" w:hAnsi="Arial" w:cs="Arial"/>
          <w:sz w:val="22"/>
          <w:szCs w:val="22"/>
        </w:rPr>
        <w:t xml:space="preserve">. </w:t>
      </w:r>
      <w:r w:rsidRPr="00EC509E">
        <w:rPr>
          <w:rFonts w:ascii="Arial" w:hAnsi="Arial" w:cs="Arial"/>
          <w:color w:val="000000"/>
          <w:sz w:val="22"/>
          <w:szCs w:val="22"/>
        </w:rPr>
        <w:t>Jeżeli Wykonawca występuje w Postępowaniu o udzielenie Zamówienia wspólnie z innymi wykonawcami (konsorcjum), przedmiotowe oświadczenie składa każdy z konsorcjantów.</w:t>
      </w:r>
    </w:p>
    <w:p w14:paraId="10FF8937" w14:textId="4D20B075" w:rsidR="00BF0F5F" w:rsidRPr="00EC509E" w:rsidRDefault="00BF0F5F" w:rsidP="00763C7C">
      <w:pPr>
        <w:spacing w:line="276" w:lineRule="auto"/>
        <w:jc w:val="both"/>
        <w:rPr>
          <w:rFonts w:ascii="Arial" w:hAnsi="Arial" w:cs="Arial"/>
          <w:bCs/>
          <w:iCs/>
          <w:sz w:val="22"/>
          <w:szCs w:val="22"/>
        </w:rPr>
      </w:pPr>
    </w:p>
    <w:p w14:paraId="64342953" w14:textId="77777777" w:rsidR="00873363" w:rsidRPr="00EC509E" w:rsidRDefault="00873363" w:rsidP="00873363">
      <w:pPr>
        <w:spacing w:before="120" w:line="276" w:lineRule="auto"/>
        <w:jc w:val="both"/>
        <w:rPr>
          <w:rFonts w:ascii="Arial" w:hAnsi="Arial" w:cs="Arial"/>
          <w:b/>
          <w:bCs/>
          <w:iCs/>
          <w:sz w:val="22"/>
          <w:szCs w:val="22"/>
        </w:rPr>
      </w:pPr>
      <w:r w:rsidRPr="00EC509E">
        <w:rPr>
          <w:rFonts w:ascii="Arial" w:hAnsi="Arial" w:cs="Arial"/>
          <w:b/>
          <w:bCs/>
          <w:iCs/>
          <w:sz w:val="22"/>
          <w:szCs w:val="22"/>
        </w:rPr>
        <w:t>Biała lista podatników VAT</w:t>
      </w:r>
    </w:p>
    <w:p w14:paraId="21830B61" w14:textId="77777777" w:rsidR="00A02052" w:rsidRPr="00EC509E" w:rsidRDefault="00A02052" w:rsidP="00A02052">
      <w:pPr>
        <w:spacing w:before="120" w:line="276" w:lineRule="auto"/>
        <w:jc w:val="both"/>
        <w:rPr>
          <w:rFonts w:ascii="Arial" w:hAnsi="Arial" w:cs="Arial"/>
          <w:bCs/>
          <w:iCs/>
          <w:sz w:val="22"/>
          <w:szCs w:val="22"/>
        </w:rPr>
      </w:pPr>
      <w:r w:rsidRPr="00EC509E">
        <w:rPr>
          <w:rFonts w:ascii="Arial" w:hAnsi="Arial" w:cs="Arial"/>
          <w:bCs/>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EC509E">
          <w:rPr>
            <w:rStyle w:val="Hipercze"/>
            <w:rFonts w:ascii="Arial" w:hAnsi="Arial" w:cs="Arial"/>
            <w:bCs/>
            <w:iCs/>
            <w:sz w:val="22"/>
            <w:szCs w:val="22"/>
          </w:rPr>
          <w:t>https://</w:t>
        </w:r>
      </w:hyperlink>
      <w:hyperlink r:id="rId16" w:history="1">
        <w:r w:rsidRPr="00EC509E">
          <w:rPr>
            <w:rStyle w:val="Hipercze"/>
            <w:rFonts w:ascii="Arial" w:hAnsi="Arial" w:cs="Arial"/>
            <w:bCs/>
            <w:iCs/>
            <w:sz w:val="22"/>
            <w:szCs w:val="22"/>
          </w:rPr>
          <w:t>www.podatki.gov.pl/wykaz-podatnikow-vat-wyszukiwarka</w:t>
        </w:r>
      </w:hyperlink>
      <w:r w:rsidRPr="00EC509E">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będzie stanowił podstawę do odrzucenia oferty.</w:t>
      </w:r>
    </w:p>
    <w:p w14:paraId="76D0EEA6" w14:textId="3B5842D5" w:rsidR="00873363" w:rsidRPr="00EC509E" w:rsidRDefault="00A02052" w:rsidP="00A02052">
      <w:pPr>
        <w:spacing w:before="120" w:line="276" w:lineRule="auto"/>
        <w:jc w:val="both"/>
        <w:rPr>
          <w:rFonts w:ascii="Arial" w:hAnsi="Arial" w:cs="Arial"/>
          <w:bCs/>
          <w:iCs/>
          <w:sz w:val="22"/>
          <w:szCs w:val="22"/>
        </w:rPr>
      </w:pPr>
      <w:r w:rsidRPr="00EC509E">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1FC38CD4" w14:textId="77777777" w:rsidR="00C86A67" w:rsidRPr="00EC509E" w:rsidRDefault="00C86A67" w:rsidP="00080394">
      <w:pPr>
        <w:spacing w:line="276" w:lineRule="auto"/>
        <w:jc w:val="center"/>
        <w:outlineLvl w:val="0"/>
        <w:rPr>
          <w:rFonts w:ascii="Arial" w:hAnsi="Arial" w:cs="Arial"/>
          <w:b/>
          <w:bCs/>
          <w:kern w:val="32"/>
          <w:sz w:val="22"/>
          <w:szCs w:val="22"/>
        </w:rPr>
      </w:pPr>
      <w:bookmarkStart w:id="0" w:name="_Opis_przedmiotu_zamówienia"/>
      <w:bookmarkStart w:id="1" w:name="_Toc250626881"/>
      <w:bookmarkEnd w:id="0"/>
    </w:p>
    <w:p w14:paraId="0F2945AA" w14:textId="77777777" w:rsidR="00800C0B" w:rsidRPr="00EC509E" w:rsidRDefault="00800C0B" w:rsidP="00080394">
      <w:pPr>
        <w:spacing w:line="276" w:lineRule="auto"/>
        <w:jc w:val="center"/>
        <w:outlineLvl w:val="0"/>
        <w:rPr>
          <w:rFonts w:ascii="Arial" w:hAnsi="Arial" w:cs="Arial"/>
          <w:b/>
          <w:bCs/>
          <w:kern w:val="32"/>
          <w:sz w:val="22"/>
          <w:szCs w:val="22"/>
        </w:rPr>
      </w:pPr>
      <w:bookmarkStart w:id="2" w:name="_Toc531253293"/>
      <w:r w:rsidRPr="00EC509E">
        <w:rPr>
          <w:rFonts w:ascii="Arial" w:hAnsi="Arial" w:cs="Arial"/>
          <w:b/>
          <w:bCs/>
          <w:kern w:val="32"/>
          <w:sz w:val="22"/>
          <w:szCs w:val="22"/>
        </w:rPr>
        <w:t>§ 1</w:t>
      </w:r>
      <w:bookmarkEnd w:id="2"/>
    </w:p>
    <w:p w14:paraId="0F2945AB" w14:textId="77777777" w:rsidR="00800C0B" w:rsidRPr="00EC509E" w:rsidRDefault="00800C0B" w:rsidP="00080394">
      <w:pPr>
        <w:spacing w:line="276" w:lineRule="auto"/>
        <w:jc w:val="center"/>
        <w:outlineLvl w:val="0"/>
        <w:rPr>
          <w:rFonts w:ascii="Arial" w:hAnsi="Arial" w:cs="Arial"/>
          <w:b/>
          <w:bCs/>
          <w:kern w:val="32"/>
          <w:sz w:val="22"/>
          <w:szCs w:val="22"/>
        </w:rPr>
      </w:pPr>
      <w:bookmarkStart w:id="3" w:name="_Toc531253294"/>
      <w:r w:rsidRPr="00EC509E">
        <w:rPr>
          <w:rFonts w:ascii="Arial" w:hAnsi="Arial" w:cs="Arial"/>
          <w:b/>
          <w:bCs/>
          <w:kern w:val="32"/>
          <w:sz w:val="22"/>
          <w:szCs w:val="22"/>
        </w:rPr>
        <w:t xml:space="preserve">OPIS PRZEDMIOTU </w:t>
      </w:r>
      <w:bookmarkEnd w:id="1"/>
      <w:r w:rsidRPr="00EC509E">
        <w:rPr>
          <w:rFonts w:ascii="Arial" w:hAnsi="Arial" w:cs="Arial"/>
          <w:b/>
          <w:bCs/>
          <w:kern w:val="32"/>
          <w:sz w:val="22"/>
          <w:szCs w:val="22"/>
        </w:rPr>
        <w:t>ZAMÓWIENIA</w:t>
      </w:r>
      <w:bookmarkEnd w:id="3"/>
    </w:p>
    <w:p w14:paraId="3E3DCBF1" w14:textId="546CA8E9" w:rsidR="00CE1505" w:rsidRPr="00CE1505" w:rsidRDefault="00EC37E9" w:rsidP="00106DB4">
      <w:pPr>
        <w:numPr>
          <w:ilvl w:val="1"/>
          <w:numId w:val="8"/>
        </w:numPr>
        <w:spacing w:before="120" w:line="276" w:lineRule="auto"/>
        <w:ind w:left="426" w:hanging="284"/>
        <w:jc w:val="both"/>
        <w:rPr>
          <w:rFonts w:ascii="Arial" w:hAnsi="Arial" w:cs="Arial"/>
          <w:sz w:val="22"/>
          <w:szCs w:val="22"/>
        </w:rPr>
      </w:pPr>
      <w:r w:rsidRPr="00CE1505">
        <w:rPr>
          <w:rFonts w:ascii="Arial" w:hAnsi="Arial" w:cs="Arial"/>
          <w:sz w:val="22"/>
          <w:szCs w:val="22"/>
        </w:rPr>
        <w:t>Przedmiotem Zamówienia jest</w:t>
      </w:r>
      <w:r w:rsidR="00873363" w:rsidRPr="00CE1505">
        <w:rPr>
          <w:rFonts w:ascii="Arial" w:hAnsi="Arial" w:cs="Arial"/>
          <w:sz w:val="22"/>
          <w:szCs w:val="22"/>
        </w:rPr>
        <w:t>:</w:t>
      </w:r>
      <w:r w:rsidRPr="00CE1505">
        <w:rPr>
          <w:rFonts w:ascii="Arial" w:hAnsi="Arial" w:cs="Arial"/>
          <w:b/>
          <w:sz w:val="22"/>
          <w:szCs w:val="22"/>
        </w:rPr>
        <w:t xml:space="preserve"> </w:t>
      </w:r>
      <w:r w:rsidR="00567388" w:rsidRPr="00567388">
        <w:rPr>
          <w:rFonts w:ascii="Arial" w:hAnsi="Arial" w:cs="Arial"/>
          <w:b/>
          <w:bCs/>
          <w:sz w:val="22"/>
          <w:szCs w:val="22"/>
          <w:lang w:eastAsia="en-US"/>
        </w:rPr>
        <w:t xml:space="preserve">Obsługa serwisowa systemów do pomiaru emisji zanieczyszczeń pyłowo - gazowych zainstalowanych na IOS oraz blokach 1 - 6 </w:t>
      </w:r>
      <w:r w:rsidR="00567388">
        <w:rPr>
          <w:rFonts w:ascii="Arial" w:hAnsi="Arial" w:cs="Arial"/>
          <w:b/>
          <w:bCs/>
          <w:sz w:val="22"/>
          <w:szCs w:val="22"/>
          <w:lang w:eastAsia="en-US"/>
        </w:rPr>
        <w:br/>
      </w:r>
      <w:r w:rsidR="00567388" w:rsidRPr="00567388">
        <w:rPr>
          <w:rFonts w:ascii="Arial" w:hAnsi="Arial" w:cs="Arial"/>
          <w:b/>
          <w:bCs/>
          <w:sz w:val="22"/>
          <w:szCs w:val="22"/>
          <w:lang w:eastAsia="en-US"/>
        </w:rPr>
        <w:t xml:space="preserve">w TAURON Wytwarzanie Spółka Akcyjna - Oddział Elektrownia Jaworzno </w:t>
      </w:r>
      <w:r w:rsidR="00567388">
        <w:rPr>
          <w:rFonts w:ascii="Arial" w:hAnsi="Arial" w:cs="Arial"/>
          <w:b/>
          <w:bCs/>
          <w:sz w:val="22"/>
          <w:szCs w:val="22"/>
          <w:lang w:eastAsia="en-US"/>
        </w:rPr>
        <w:br/>
      </w:r>
      <w:r w:rsidR="00567388" w:rsidRPr="00567388">
        <w:rPr>
          <w:rFonts w:ascii="Arial" w:hAnsi="Arial" w:cs="Arial"/>
          <w:b/>
          <w:bCs/>
          <w:sz w:val="22"/>
          <w:szCs w:val="22"/>
          <w:lang w:eastAsia="en-US"/>
        </w:rPr>
        <w:t>- Elektrownia III</w:t>
      </w:r>
      <w:r w:rsidR="00567388">
        <w:rPr>
          <w:rFonts w:ascii="Arial" w:hAnsi="Arial" w:cs="Arial"/>
          <w:b/>
          <w:bCs/>
          <w:sz w:val="22"/>
          <w:szCs w:val="22"/>
          <w:lang w:eastAsia="en-US"/>
        </w:rPr>
        <w:t>.</w:t>
      </w:r>
      <w:r w:rsidR="00567388" w:rsidRPr="00567388">
        <w:rPr>
          <w:rFonts w:ascii="Arial" w:hAnsi="Arial" w:cs="Arial"/>
          <w:b/>
          <w:bCs/>
          <w:sz w:val="22"/>
          <w:szCs w:val="22"/>
          <w:lang w:eastAsia="en-US"/>
        </w:rPr>
        <w:t>”</w:t>
      </w:r>
    </w:p>
    <w:p w14:paraId="28F0C531" w14:textId="14E7FFA9" w:rsidR="00D12BD0" w:rsidRPr="00CE1505" w:rsidRDefault="00800C0B" w:rsidP="00106DB4">
      <w:pPr>
        <w:numPr>
          <w:ilvl w:val="1"/>
          <w:numId w:val="8"/>
        </w:numPr>
        <w:spacing w:before="120" w:line="276" w:lineRule="auto"/>
        <w:ind w:left="426" w:hanging="284"/>
        <w:jc w:val="both"/>
        <w:rPr>
          <w:rFonts w:ascii="Arial" w:hAnsi="Arial" w:cs="Arial"/>
          <w:sz w:val="22"/>
          <w:szCs w:val="22"/>
        </w:rPr>
      </w:pPr>
      <w:r w:rsidRPr="00CE1505">
        <w:rPr>
          <w:rFonts w:ascii="Arial" w:hAnsi="Arial" w:cs="Arial"/>
          <w:sz w:val="22"/>
          <w:szCs w:val="22"/>
        </w:rPr>
        <w:t>Termin i miejsce realizacji Zamówienia</w:t>
      </w:r>
      <w:r w:rsidR="004A4206" w:rsidRPr="00CE1505">
        <w:rPr>
          <w:rFonts w:ascii="Arial" w:hAnsi="Arial" w:cs="Arial"/>
          <w:sz w:val="22"/>
          <w:szCs w:val="22"/>
        </w:rPr>
        <w:t>:</w:t>
      </w:r>
      <w:r w:rsidR="00260DE1" w:rsidRPr="00CE1505">
        <w:rPr>
          <w:rFonts w:ascii="Arial" w:hAnsi="Arial" w:cs="Arial"/>
          <w:b/>
          <w:sz w:val="22"/>
          <w:szCs w:val="22"/>
        </w:rPr>
        <w:t xml:space="preserve"> </w:t>
      </w:r>
      <w:r w:rsidR="006F3F47" w:rsidRPr="00CE1505">
        <w:rPr>
          <w:rFonts w:ascii="Arial" w:hAnsi="Arial" w:cs="Arial"/>
          <w:b/>
          <w:bCs/>
          <w:sz w:val="22"/>
          <w:szCs w:val="22"/>
        </w:rPr>
        <w:t>od 202</w:t>
      </w:r>
      <w:r w:rsidR="003B4EAC">
        <w:rPr>
          <w:rFonts w:ascii="Arial" w:hAnsi="Arial" w:cs="Arial"/>
          <w:b/>
          <w:bCs/>
          <w:sz w:val="22"/>
          <w:szCs w:val="22"/>
        </w:rPr>
        <w:t>5</w:t>
      </w:r>
      <w:r w:rsidR="006F3F47" w:rsidRPr="00CE1505">
        <w:rPr>
          <w:rFonts w:ascii="Arial" w:hAnsi="Arial" w:cs="Arial"/>
          <w:b/>
          <w:bCs/>
          <w:sz w:val="22"/>
          <w:szCs w:val="22"/>
        </w:rPr>
        <w:t>-0</w:t>
      </w:r>
      <w:r w:rsidR="00567388">
        <w:rPr>
          <w:rFonts w:ascii="Arial" w:hAnsi="Arial" w:cs="Arial"/>
          <w:b/>
          <w:bCs/>
          <w:sz w:val="22"/>
          <w:szCs w:val="22"/>
        </w:rPr>
        <w:t>4</w:t>
      </w:r>
      <w:r w:rsidR="006F3F47" w:rsidRPr="00CE1505">
        <w:rPr>
          <w:rFonts w:ascii="Arial" w:hAnsi="Arial" w:cs="Arial"/>
          <w:b/>
          <w:bCs/>
          <w:sz w:val="22"/>
          <w:szCs w:val="22"/>
        </w:rPr>
        <w:t>-01 do 202</w:t>
      </w:r>
      <w:r w:rsidR="00567388">
        <w:rPr>
          <w:rFonts w:ascii="Arial" w:hAnsi="Arial" w:cs="Arial"/>
          <w:b/>
          <w:bCs/>
          <w:sz w:val="22"/>
          <w:szCs w:val="22"/>
        </w:rPr>
        <w:t>6</w:t>
      </w:r>
      <w:r w:rsidR="006F3F47" w:rsidRPr="00CE1505">
        <w:rPr>
          <w:rFonts w:ascii="Arial" w:hAnsi="Arial" w:cs="Arial"/>
          <w:b/>
          <w:bCs/>
          <w:sz w:val="22"/>
          <w:szCs w:val="22"/>
        </w:rPr>
        <w:t>-</w:t>
      </w:r>
      <w:r w:rsidR="00567388">
        <w:rPr>
          <w:rFonts w:ascii="Arial" w:hAnsi="Arial" w:cs="Arial"/>
          <w:b/>
          <w:bCs/>
          <w:sz w:val="22"/>
          <w:szCs w:val="22"/>
        </w:rPr>
        <w:t>03</w:t>
      </w:r>
      <w:r w:rsidR="006F3F47" w:rsidRPr="00CE1505">
        <w:rPr>
          <w:rFonts w:ascii="Arial" w:hAnsi="Arial" w:cs="Arial"/>
          <w:b/>
          <w:bCs/>
          <w:sz w:val="22"/>
          <w:szCs w:val="22"/>
        </w:rPr>
        <w:t>-31</w:t>
      </w:r>
      <w:r w:rsidR="00765A87" w:rsidRPr="00CE1505">
        <w:rPr>
          <w:rFonts w:ascii="Arial" w:hAnsi="Arial" w:cs="Arial"/>
          <w:b/>
          <w:sz w:val="22"/>
          <w:szCs w:val="22"/>
        </w:rPr>
        <w:t>.</w:t>
      </w:r>
    </w:p>
    <w:p w14:paraId="32047EF0" w14:textId="0453B1EC" w:rsidR="00CE1505" w:rsidRPr="00CE1505" w:rsidRDefault="00AA42F6" w:rsidP="00CE1505">
      <w:pPr>
        <w:numPr>
          <w:ilvl w:val="1"/>
          <w:numId w:val="8"/>
        </w:numPr>
        <w:spacing w:before="120" w:line="276" w:lineRule="auto"/>
        <w:ind w:left="426" w:hanging="284"/>
        <w:jc w:val="both"/>
        <w:rPr>
          <w:rFonts w:ascii="Arial" w:hAnsi="Arial" w:cs="Arial"/>
          <w:sz w:val="22"/>
          <w:szCs w:val="22"/>
        </w:rPr>
      </w:pPr>
      <w:r w:rsidRPr="00EC509E">
        <w:rPr>
          <w:rFonts w:ascii="Arial" w:hAnsi="Arial" w:cs="Arial"/>
          <w:sz w:val="22"/>
          <w:szCs w:val="22"/>
        </w:rPr>
        <w:t xml:space="preserve">Miejsce realizacji: </w:t>
      </w:r>
      <w:r w:rsidR="00BD378E" w:rsidRPr="00EC509E">
        <w:rPr>
          <w:rFonts w:ascii="Arial" w:hAnsi="Arial" w:cs="Arial"/>
          <w:bCs/>
          <w:iCs/>
          <w:sz w:val="22"/>
          <w:szCs w:val="22"/>
        </w:rPr>
        <w:t xml:space="preserve">TAURON Wytwarzanie Spółka Akcyjna - </w:t>
      </w:r>
      <w:r w:rsidR="00F94FE5" w:rsidRPr="00EC509E">
        <w:rPr>
          <w:rFonts w:ascii="Arial" w:hAnsi="Arial" w:cs="Arial"/>
          <w:bCs/>
          <w:iCs/>
          <w:sz w:val="22"/>
          <w:szCs w:val="22"/>
        </w:rPr>
        <w:t xml:space="preserve">Oddział Elektrownia </w:t>
      </w:r>
      <w:r w:rsidR="00CE1505" w:rsidRPr="00CE1505">
        <w:rPr>
          <w:rFonts w:ascii="Arial" w:hAnsi="Arial" w:cs="Arial"/>
          <w:sz w:val="22"/>
          <w:szCs w:val="22"/>
        </w:rPr>
        <w:t>Jaworzno w Jaworznie - Elektrownia II</w:t>
      </w:r>
      <w:r w:rsidR="00DA0D26">
        <w:rPr>
          <w:rFonts w:ascii="Arial" w:hAnsi="Arial" w:cs="Arial"/>
          <w:sz w:val="22"/>
          <w:szCs w:val="22"/>
        </w:rPr>
        <w:t>I</w:t>
      </w:r>
    </w:p>
    <w:p w14:paraId="0F2945B2" w14:textId="1811B583" w:rsidR="00800C0B" w:rsidRPr="00EC509E" w:rsidRDefault="00800C0B" w:rsidP="009645AE">
      <w:pPr>
        <w:numPr>
          <w:ilvl w:val="1"/>
          <w:numId w:val="8"/>
        </w:numPr>
        <w:spacing w:before="120" w:line="276" w:lineRule="auto"/>
        <w:ind w:left="426" w:hanging="284"/>
        <w:jc w:val="both"/>
        <w:rPr>
          <w:rFonts w:ascii="Arial" w:hAnsi="Arial" w:cs="Arial"/>
          <w:sz w:val="22"/>
          <w:szCs w:val="22"/>
        </w:rPr>
      </w:pPr>
      <w:r w:rsidRPr="00EC509E">
        <w:rPr>
          <w:rFonts w:ascii="Arial" w:hAnsi="Arial" w:cs="Arial"/>
          <w:bCs/>
          <w:iCs/>
          <w:sz w:val="22"/>
          <w:szCs w:val="22"/>
        </w:rPr>
        <w:t>Zamawiający nie dopuszcza składania ofert częściowych.</w:t>
      </w:r>
    </w:p>
    <w:p w14:paraId="0F2945B3" w14:textId="164FA040" w:rsidR="00800C0B" w:rsidRPr="00EC509E" w:rsidRDefault="00800C0B" w:rsidP="00665DDD">
      <w:pPr>
        <w:numPr>
          <w:ilvl w:val="1"/>
          <w:numId w:val="8"/>
        </w:numPr>
        <w:tabs>
          <w:tab w:val="left" w:pos="1425"/>
        </w:tabs>
        <w:spacing w:before="120" w:line="276" w:lineRule="auto"/>
        <w:ind w:left="426" w:hanging="284"/>
        <w:jc w:val="both"/>
        <w:rPr>
          <w:rFonts w:ascii="Arial" w:hAnsi="Arial" w:cs="Arial"/>
          <w:sz w:val="22"/>
          <w:szCs w:val="22"/>
        </w:rPr>
      </w:pPr>
      <w:r w:rsidRPr="00EC509E">
        <w:rPr>
          <w:rFonts w:ascii="Arial" w:hAnsi="Arial" w:cs="Arial"/>
          <w:bCs/>
          <w:iCs/>
          <w:sz w:val="22"/>
          <w:szCs w:val="22"/>
        </w:rPr>
        <w:t>Zamawiający n</w:t>
      </w:r>
      <w:r w:rsidRPr="00EC509E">
        <w:rPr>
          <w:rFonts w:ascii="Arial" w:hAnsi="Arial" w:cs="Arial"/>
          <w:sz w:val="22"/>
          <w:szCs w:val="22"/>
        </w:rPr>
        <w:t>ie dopuszcza składania</w:t>
      </w:r>
      <w:r w:rsidRPr="00EC509E">
        <w:rPr>
          <w:rFonts w:ascii="Arial" w:hAnsi="Arial" w:cs="Arial"/>
          <w:iCs/>
          <w:sz w:val="22"/>
          <w:szCs w:val="22"/>
        </w:rPr>
        <w:t xml:space="preserve"> ofert wariantowych</w:t>
      </w:r>
      <w:r w:rsidRPr="00EC509E">
        <w:rPr>
          <w:rFonts w:ascii="Arial" w:hAnsi="Arial" w:cs="Arial"/>
          <w:sz w:val="22"/>
          <w:szCs w:val="22"/>
        </w:rPr>
        <w:t>.</w:t>
      </w:r>
    </w:p>
    <w:p w14:paraId="0F2945B4" w14:textId="126680A4" w:rsidR="00800C0B" w:rsidRPr="00EC509E" w:rsidRDefault="00800C0B" w:rsidP="00665DDD">
      <w:pPr>
        <w:numPr>
          <w:ilvl w:val="1"/>
          <w:numId w:val="8"/>
        </w:numPr>
        <w:tabs>
          <w:tab w:val="left" w:pos="1425"/>
        </w:tabs>
        <w:spacing w:before="120" w:line="276" w:lineRule="auto"/>
        <w:ind w:left="426" w:hanging="284"/>
        <w:jc w:val="both"/>
        <w:rPr>
          <w:rFonts w:ascii="Arial" w:hAnsi="Arial" w:cs="Arial"/>
          <w:sz w:val="22"/>
          <w:szCs w:val="22"/>
        </w:rPr>
      </w:pPr>
      <w:r w:rsidRPr="00EC509E">
        <w:rPr>
          <w:rFonts w:ascii="Arial" w:hAnsi="Arial" w:cs="Arial"/>
          <w:sz w:val="22"/>
          <w:szCs w:val="22"/>
        </w:rPr>
        <w:t xml:space="preserve">Szczegółowe zasady realizacji przedmiotu Zamówienia zawarte są w </w:t>
      </w:r>
      <w:r w:rsidR="005269D2" w:rsidRPr="00EC509E">
        <w:rPr>
          <w:rFonts w:ascii="Arial" w:hAnsi="Arial" w:cs="Arial"/>
          <w:sz w:val="22"/>
          <w:szCs w:val="22"/>
        </w:rPr>
        <w:t>P</w:t>
      </w:r>
      <w:r w:rsidRPr="00EC509E">
        <w:rPr>
          <w:rFonts w:ascii="Arial" w:hAnsi="Arial" w:cs="Arial"/>
          <w:sz w:val="22"/>
          <w:szCs w:val="22"/>
        </w:rPr>
        <w:t xml:space="preserve">rojekcie </w:t>
      </w:r>
      <w:r w:rsidR="005269D2" w:rsidRPr="00EC509E">
        <w:rPr>
          <w:rFonts w:ascii="Arial" w:hAnsi="Arial" w:cs="Arial"/>
          <w:sz w:val="22"/>
          <w:szCs w:val="22"/>
        </w:rPr>
        <w:t>U</w:t>
      </w:r>
      <w:r w:rsidRPr="00EC509E">
        <w:rPr>
          <w:rFonts w:ascii="Arial" w:hAnsi="Arial" w:cs="Arial"/>
          <w:sz w:val="22"/>
          <w:szCs w:val="22"/>
        </w:rPr>
        <w:t xml:space="preserve">mowy stanowiącym </w:t>
      </w:r>
      <w:r w:rsidR="005269D2" w:rsidRPr="00EC509E">
        <w:rPr>
          <w:rFonts w:ascii="Arial" w:hAnsi="Arial" w:cs="Arial"/>
          <w:b/>
          <w:sz w:val="22"/>
          <w:szCs w:val="22"/>
        </w:rPr>
        <w:t>Z</w:t>
      </w:r>
      <w:r w:rsidRPr="00EC509E">
        <w:rPr>
          <w:rFonts w:ascii="Arial" w:hAnsi="Arial" w:cs="Arial"/>
          <w:b/>
          <w:sz w:val="22"/>
          <w:szCs w:val="22"/>
        </w:rPr>
        <w:t xml:space="preserve">ałącznik nr </w:t>
      </w:r>
      <w:r w:rsidR="00E90EDD" w:rsidRPr="00EC509E">
        <w:rPr>
          <w:rFonts w:ascii="Arial" w:hAnsi="Arial" w:cs="Arial"/>
          <w:b/>
          <w:sz w:val="22"/>
          <w:szCs w:val="22"/>
        </w:rPr>
        <w:t>2</w:t>
      </w:r>
      <w:r w:rsidRPr="00EC509E">
        <w:rPr>
          <w:rFonts w:ascii="Arial" w:hAnsi="Arial" w:cs="Arial"/>
          <w:b/>
          <w:sz w:val="22"/>
          <w:szCs w:val="22"/>
        </w:rPr>
        <w:t xml:space="preserve"> do SWZ</w:t>
      </w:r>
      <w:r w:rsidRPr="00EC509E">
        <w:rPr>
          <w:rFonts w:ascii="Arial" w:hAnsi="Arial" w:cs="Arial"/>
          <w:sz w:val="22"/>
          <w:szCs w:val="22"/>
        </w:rPr>
        <w:t>.</w:t>
      </w:r>
    </w:p>
    <w:p w14:paraId="0F2945B6" w14:textId="77777777" w:rsidR="00800C0B" w:rsidRPr="00EC509E" w:rsidRDefault="00800C0B" w:rsidP="00080394">
      <w:pPr>
        <w:spacing w:line="276" w:lineRule="auto"/>
        <w:jc w:val="center"/>
        <w:outlineLvl w:val="1"/>
        <w:rPr>
          <w:rFonts w:ascii="Arial" w:hAnsi="Arial" w:cs="Arial"/>
          <w:b/>
          <w:bCs/>
          <w:iCs/>
          <w:sz w:val="22"/>
          <w:szCs w:val="22"/>
        </w:rPr>
      </w:pPr>
      <w:bookmarkStart w:id="4" w:name="_Toc531253295"/>
      <w:r w:rsidRPr="00EC509E">
        <w:rPr>
          <w:rFonts w:ascii="Arial" w:hAnsi="Arial" w:cs="Arial"/>
          <w:b/>
          <w:bCs/>
          <w:iCs/>
          <w:sz w:val="22"/>
          <w:szCs w:val="22"/>
        </w:rPr>
        <w:t>§ 2</w:t>
      </w:r>
      <w:bookmarkEnd w:id="4"/>
    </w:p>
    <w:p w14:paraId="0F2945B7" w14:textId="77777777" w:rsidR="00800C0B" w:rsidRPr="00EC509E" w:rsidRDefault="00800C0B" w:rsidP="00080394">
      <w:pPr>
        <w:spacing w:line="276" w:lineRule="auto"/>
        <w:jc w:val="center"/>
        <w:outlineLvl w:val="1"/>
        <w:rPr>
          <w:rFonts w:ascii="Arial" w:hAnsi="Arial" w:cs="Arial"/>
          <w:b/>
          <w:bCs/>
          <w:iCs/>
          <w:sz w:val="22"/>
          <w:szCs w:val="22"/>
        </w:rPr>
      </w:pPr>
      <w:bookmarkStart w:id="5" w:name="_Toc531253296"/>
      <w:r w:rsidRPr="00EC509E">
        <w:rPr>
          <w:rFonts w:ascii="Arial" w:hAnsi="Arial" w:cs="Arial"/>
          <w:b/>
          <w:bCs/>
          <w:iCs/>
          <w:sz w:val="22"/>
          <w:szCs w:val="22"/>
        </w:rPr>
        <w:t>OPIS PRZYGOTOWANIA OFERTY</w:t>
      </w:r>
      <w:bookmarkEnd w:id="5"/>
    </w:p>
    <w:p w14:paraId="0F2945B8" w14:textId="030D896B" w:rsidR="00800C0B" w:rsidRPr="00EC509E" w:rsidRDefault="000E6D16" w:rsidP="00074603">
      <w:pPr>
        <w:numPr>
          <w:ilvl w:val="1"/>
          <w:numId w:val="9"/>
        </w:numPr>
        <w:spacing w:before="120" w:line="276" w:lineRule="auto"/>
        <w:ind w:left="426" w:hanging="284"/>
        <w:rPr>
          <w:rFonts w:ascii="Arial" w:hAnsi="Arial" w:cs="Arial"/>
          <w:b/>
          <w:sz w:val="22"/>
          <w:szCs w:val="22"/>
        </w:rPr>
      </w:pPr>
      <w:r w:rsidRPr="00EC509E">
        <w:rPr>
          <w:rFonts w:ascii="Arial" w:hAnsi="Arial" w:cs="Arial"/>
          <w:b/>
          <w:sz w:val="22"/>
          <w:szCs w:val="22"/>
        </w:rPr>
        <w:t>Ofertę stanowią</w:t>
      </w:r>
      <w:r w:rsidR="00800C0B" w:rsidRPr="00EC509E">
        <w:rPr>
          <w:rFonts w:ascii="Arial" w:hAnsi="Arial" w:cs="Arial"/>
          <w:b/>
          <w:sz w:val="22"/>
          <w:szCs w:val="22"/>
        </w:rPr>
        <w:t>:</w:t>
      </w:r>
    </w:p>
    <w:p w14:paraId="0F2945B9" w14:textId="3B95D496" w:rsidR="00800C0B" w:rsidRPr="00EC509E" w:rsidRDefault="00D72EB6" w:rsidP="00074603">
      <w:pPr>
        <w:numPr>
          <w:ilvl w:val="2"/>
          <w:numId w:val="10"/>
        </w:numPr>
        <w:spacing w:before="120" w:line="276" w:lineRule="auto"/>
        <w:ind w:left="709" w:hanging="283"/>
        <w:jc w:val="both"/>
        <w:rPr>
          <w:rFonts w:ascii="Arial" w:hAnsi="Arial" w:cs="Arial"/>
          <w:sz w:val="22"/>
          <w:szCs w:val="22"/>
        </w:rPr>
      </w:pPr>
      <w:r w:rsidRPr="00EC509E">
        <w:rPr>
          <w:rFonts w:ascii="Arial" w:hAnsi="Arial" w:cs="Arial"/>
          <w:sz w:val="22"/>
          <w:szCs w:val="22"/>
        </w:rPr>
        <w:t>Wypełniony formularz ofertowy dostępny w formie elektronicznej na Platformie Zakupowej Grupy TAURON</w:t>
      </w:r>
      <w:r w:rsidR="00A176C4" w:rsidRPr="00EC509E">
        <w:rPr>
          <w:rFonts w:ascii="Arial" w:hAnsi="Arial" w:cs="Arial"/>
          <w:sz w:val="22"/>
          <w:szCs w:val="22"/>
        </w:rPr>
        <w:t xml:space="preserve"> z poziomu zakładki Oferta.</w:t>
      </w:r>
    </w:p>
    <w:p w14:paraId="7E096045" w14:textId="086CBCD6" w:rsidR="007E34AF" w:rsidRPr="00EC509E" w:rsidRDefault="007E34AF" w:rsidP="007E34AF">
      <w:pPr>
        <w:pStyle w:val="Akapitzlist"/>
        <w:numPr>
          <w:ilvl w:val="0"/>
          <w:numId w:val="44"/>
        </w:numPr>
        <w:spacing w:before="120" w:line="276" w:lineRule="auto"/>
        <w:ind w:left="1134" w:hanging="283"/>
        <w:jc w:val="both"/>
        <w:rPr>
          <w:rFonts w:ascii="Arial" w:hAnsi="Arial" w:cs="Arial"/>
          <w:sz w:val="22"/>
          <w:szCs w:val="22"/>
        </w:rPr>
      </w:pPr>
      <w:r w:rsidRPr="00EC509E">
        <w:rPr>
          <w:rFonts w:ascii="Arial" w:hAnsi="Arial" w:cs="Arial"/>
          <w:bCs/>
          <w:sz w:val="22"/>
          <w:szCs w:val="22"/>
        </w:rPr>
        <w:t xml:space="preserve">Wypełniony i podpisany Formularz </w:t>
      </w:r>
      <w:r w:rsidR="007C7187">
        <w:rPr>
          <w:rFonts w:ascii="Arial" w:hAnsi="Arial" w:cs="Arial"/>
          <w:bCs/>
          <w:sz w:val="22"/>
          <w:szCs w:val="22"/>
        </w:rPr>
        <w:t>Wyceny</w:t>
      </w:r>
      <w:r w:rsidRPr="00EC509E">
        <w:rPr>
          <w:rFonts w:ascii="Arial" w:hAnsi="Arial" w:cs="Arial"/>
          <w:bCs/>
          <w:sz w:val="22"/>
          <w:szCs w:val="22"/>
        </w:rPr>
        <w:t xml:space="preserve"> (wg wzoru w </w:t>
      </w:r>
      <w:r w:rsidRPr="00EC509E">
        <w:rPr>
          <w:rFonts w:ascii="Arial" w:hAnsi="Arial" w:cs="Arial"/>
          <w:b/>
          <w:bCs/>
          <w:sz w:val="22"/>
          <w:szCs w:val="22"/>
        </w:rPr>
        <w:t>Załączniku nr 3 do Specyfikacji</w:t>
      </w:r>
      <w:r w:rsidRPr="00EC509E">
        <w:rPr>
          <w:rFonts w:ascii="Arial" w:hAnsi="Arial" w:cs="Arial"/>
          <w:bCs/>
          <w:sz w:val="22"/>
          <w:szCs w:val="22"/>
        </w:rPr>
        <w:t>).</w:t>
      </w:r>
    </w:p>
    <w:p w14:paraId="69EC1975" w14:textId="65A5F994" w:rsidR="00A176C4" w:rsidRPr="00EC509E" w:rsidRDefault="00A176C4" w:rsidP="00A176C4">
      <w:pPr>
        <w:spacing w:before="120" w:line="276" w:lineRule="auto"/>
        <w:ind w:left="709"/>
        <w:jc w:val="both"/>
        <w:rPr>
          <w:rFonts w:ascii="Arial" w:hAnsi="Arial" w:cs="Arial"/>
          <w:sz w:val="22"/>
          <w:szCs w:val="22"/>
        </w:rPr>
      </w:pPr>
      <w:r w:rsidRPr="00EC509E">
        <w:rPr>
          <w:rFonts w:ascii="Arial" w:hAnsi="Arial" w:cs="Arial"/>
          <w:i/>
          <w:sz w:val="22"/>
          <w:szCs w:val="22"/>
        </w:rPr>
        <w:t>Jeżeli zamówienie składa się z wielu pozycji do wyceny Wykonawca zobowiązany jest do wypełnienia Formularza wyceny, a następnie przenosi wartości netto do formularza.</w:t>
      </w:r>
    </w:p>
    <w:p w14:paraId="0F2945BA" w14:textId="31F56207" w:rsidR="004B4A34" w:rsidRPr="00EC509E" w:rsidRDefault="00A176C4" w:rsidP="00074603">
      <w:pPr>
        <w:numPr>
          <w:ilvl w:val="2"/>
          <w:numId w:val="10"/>
        </w:numPr>
        <w:spacing w:before="120" w:line="276" w:lineRule="auto"/>
        <w:ind w:left="709" w:hanging="283"/>
        <w:jc w:val="both"/>
        <w:rPr>
          <w:rFonts w:ascii="Arial" w:hAnsi="Arial" w:cs="Arial"/>
          <w:sz w:val="22"/>
          <w:szCs w:val="22"/>
        </w:rPr>
      </w:pPr>
      <w:r w:rsidRPr="00EC509E">
        <w:rPr>
          <w:rFonts w:ascii="Arial" w:hAnsi="Arial" w:cs="Arial"/>
          <w:sz w:val="22"/>
          <w:szCs w:val="22"/>
        </w:rPr>
        <w:t>Dokumenty i oświadczenia, które zostały wymienione na Platformie zakupowej</w:t>
      </w:r>
      <w:r w:rsidR="00BF6947" w:rsidRPr="00EC509E">
        <w:rPr>
          <w:rFonts w:ascii="Arial" w:hAnsi="Arial" w:cs="Arial"/>
          <w:sz w:val="22"/>
          <w:szCs w:val="22"/>
        </w:rPr>
        <w:t>.</w:t>
      </w:r>
    </w:p>
    <w:p w14:paraId="2C1F6915" w14:textId="2516C53C" w:rsidR="00A176C4" w:rsidRPr="00EC509E" w:rsidRDefault="00A176C4" w:rsidP="00A176C4">
      <w:pPr>
        <w:spacing w:before="120" w:line="276" w:lineRule="auto"/>
        <w:ind w:left="709"/>
        <w:jc w:val="both"/>
        <w:rPr>
          <w:rFonts w:ascii="Arial" w:hAnsi="Arial" w:cs="Arial"/>
          <w:strike/>
          <w:sz w:val="22"/>
          <w:szCs w:val="22"/>
        </w:rPr>
      </w:pPr>
      <w:r w:rsidRPr="00EC509E">
        <w:rPr>
          <w:rFonts w:ascii="Arial" w:hAnsi="Arial" w:cs="Arial"/>
          <w:i/>
          <w:sz w:val="22"/>
          <w:szCs w:val="22"/>
        </w:rPr>
        <w:lastRenderedPageBreak/>
        <w:t>Lista dokumentów i oświadczeń wraz ze szczegółowym opisem wymagań znajduje się w Formularzu ofertowym</w:t>
      </w:r>
      <w:r w:rsidRPr="00EC509E">
        <w:rPr>
          <w:rFonts w:ascii="Arial" w:hAnsi="Arial" w:cs="Arial"/>
          <w:i/>
          <w:iCs/>
          <w:sz w:val="22"/>
          <w:szCs w:val="22"/>
        </w:rPr>
        <w:t xml:space="preserve"> oraz w ogłoszeniu i stanowi podstawę do sporządzenia oferty. lub </w:t>
      </w:r>
      <w:r w:rsidRPr="00EC509E">
        <w:rPr>
          <w:rFonts w:ascii="Arial" w:hAnsi="Arial" w:cs="Arial"/>
          <w:i/>
          <w:sz w:val="22"/>
          <w:szCs w:val="22"/>
        </w:rPr>
        <w:t>inne niezbędne dokumenty i oświadczenia na spełnienie wymagań Zamawiającego, które nie są wymienione jako elektroniczne oświadczenia na Platformie zakupowej</w:t>
      </w:r>
      <w:r w:rsidR="007E34AF" w:rsidRPr="00EC509E">
        <w:rPr>
          <w:rFonts w:ascii="Arial" w:hAnsi="Arial" w:cs="Arial"/>
          <w:i/>
          <w:sz w:val="22"/>
          <w:szCs w:val="22"/>
        </w:rPr>
        <w:t>.</w:t>
      </w:r>
    </w:p>
    <w:p w14:paraId="5568124F" w14:textId="77777777" w:rsidR="00CA436D" w:rsidRPr="00EC509E" w:rsidRDefault="00763C7C" w:rsidP="00CA436D">
      <w:pPr>
        <w:numPr>
          <w:ilvl w:val="0"/>
          <w:numId w:val="18"/>
        </w:numPr>
        <w:spacing w:before="120" w:line="276" w:lineRule="auto"/>
        <w:ind w:left="1134" w:hanging="272"/>
        <w:jc w:val="both"/>
        <w:rPr>
          <w:rFonts w:ascii="Arial" w:hAnsi="Arial" w:cs="Arial"/>
          <w:sz w:val="22"/>
          <w:szCs w:val="22"/>
        </w:rPr>
      </w:pPr>
      <w:r w:rsidRPr="00EC509E">
        <w:rPr>
          <w:rFonts w:ascii="Arial" w:hAnsi="Arial" w:cs="Arial"/>
          <w:sz w:val="22"/>
          <w:szCs w:val="22"/>
        </w:rPr>
        <w:t xml:space="preserve">Aktualny odpis z właściwego rejestru lub z Centralnej Ewidencji i Informacji o Działalności Gospodarczej potwierdzający prowadzenie działalności gospodarczej, wystawiony nie wcześniej niż 6 miesięcy przed upływem terminu składania </w:t>
      </w:r>
      <w:r w:rsidR="000E356F" w:rsidRPr="00EC509E">
        <w:rPr>
          <w:rFonts w:ascii="Arial" w:hAnsi="Arial" w:cs="Arial"/>
          <w:bCs/>
          <w:iCs/>
          <w:sz w:val="22"/>
          <w:szCs w:val="22"/>
        </w:rPr>
        <w:t>ofert</w:t>
      </w:r>
      <w:r w:rsidRPr="00EC509E">
        <w:rPr>
          <w:rFonts w:ascii="Arial" w:hAnsi="Arial" w:cs="Arial"/>
          <w:sz w:val="22"/>
          <w:szCs w:val="22"/>
        </w:rPr>
        <w:t>.</w:t>
      </w:r>
    </w:p>
    <w:p w14:paraId="6EFF3107" w14:textId="23C13425" w:rsidR="00CA436D" w:rsidRPr="00EC509E" w:rsidRDefault="006F384A" w:rsidP="00CA436D">
      <w:pPr>
        <w:numPr>
          <w:ilvl w:val="0"/>
          <w:numId w:val="18"/>
        </w:numPr>
        <w:spacing w:before="120" w:line="276" w:lineRule="auto"/>
        <w:ind w:left="1134" w:hanging="272"/>
        <w:jc w:val="both"/>
        <w:rPr>
          <w:rFonts w:ascii="Arial" w:hAnsi="Arial" w:cs="Arial"/>
          <w:sz w:val="22"/>
          <w:szCs w:val="22"/>
        </w:rPr>
      </w:pPr>
      <w:r w:rsidRPr="00EC509E">
        <w:rPr>
          <w:rFonts w:ascii="Arial" w:hAnsi="Arial" w:cs="Arial"/>
          <w:sz w:val="22"/>
          <w:szCs w:val="22"/>
        </w:rPr>
        <w:t>Oświadczenie dla potrzeb zryczałtowanego podatku dochodowego</w:t>
      </w:r>
      <w:r w:rsidR="00763C7C" w:rsidRPr="00EC509E">
        <w:rPr>
          <w:rFonts w:ascii="Arial" w:hAnsi="Arial" w:cs="Arial"/>
          <w:sz w:val="22"/>
          <w:szCs w:val="22"/>
        </w:rPr>
        <w:t xml:space="preserve">. </w:t>
      </w:r>
      <w:r w:rsidR="00763C7C" w:rsidRPr="00EC509E">
        <w:rPr>
          <w:rFonts w:ascii="Arial" w:hAnsi="Arial" w:cs="Arial"/>
          <w:b/>
          <w:sz w:val="22"/>
          <w:szCs w:val="22"/>
        </w:rPr>
        <w:t xml:space="preserve">(wg Załącznika nr </w:t>
      </w:r>
      <w:r w:rsidR="00E90EDD" w:rsidRPr="00EC509E">
        <w:rPr>
          <w:rFonts w:ascii="Arial" w:hAnsi="Arial" w:cs="Arial"/>
          <w:b/>
          <w:sz w:val="22"/>
          <w:szCs w:val="22"/>
        </w:rPr>
        <w:t>1</w:t>
      </w:r>
      <w:r w:rsidR="00763C7C" w:rsidRPr="00EC509E">
        <w:rPr>
          <w:rFonts w:ascii="Arial" w:hAnsi="Arial" w:cs="Arial"/>
          <w:b/>
          <w:sz w:val="22"/>
          <w:szCs w:val="22"/>
        </w:rPr>
        <w:t xml:space="preserve"> do </w:t>
      </w:r>
      <w:r w:rsidR="00763C7C" w:rsidRPr="00EC509E">
        <w:rPr>
          <w:rFonts w:ascii="Arial" w:hAnsi="Arial" w:cs="Arial"/>
          <w:b/>
          <w:bCs/>
          <w:sz w:val="22"/>
          <w:szCs w:val="22"/>
        </w:rPr>
        <w:t>Specyfikacji</w:t>
      </w:r>
      <w:r w:rsidR="00763C7C" w:rsidRPr="00EC509E">
        <w:rPr>
          <w:rFonts w:ascii="Arial" w:hAnsi="Arial" w:cs="Arial"/>
          <w:b/>
          <w:sz w:val="22"/>
          <w:szCs w:val="22"/>
        </w:rPr>
        <w:t>).</w:t>
      </w:r>
    </w:p>
    <w:p w14:paraId="56353DC0" w14:textId="77777777" w:rsidR="00CA436D" w:rsidRPr="00EC509E" w:rsidRDefault="00763C7C" w:rsidP="00CA436D">
      <w:pPr>
        <w:pStyle w:val="Akapitzlist"/>
        <w:numPr>
          <w:ilvl w:val="0"/>
          <w:numId w:val="18"/>
        </w:numPr>
        <w:spacing w:before="120" w:line="276" w:lineRule="auto"/>
        <w:ind w:left="1134" w:hanging="283"/>
        <w:contextualSpacing w:val="0"/>
        <w:jc w:val="both"/>
        <w:rPr>
          <w:rFonts w:ascii="Arial" w:hAnsi="Arial" w:cs="Arial"/>
          <w:sz w:val="22"/>
          <w:szCs w:val="22"/>
        </w:rPr>
      </w:pPr>
      <w:r w:rsidRPr="00EC509E">
        <w:rPr>
          <w:rFonts w:ascii="Arial" w:hAnsi="Arial" w:cs="Arial"/>
          <w:sz w:val="22"/>
          <w:szCs w:val="22"/>
        </w:rPr>
        <w:t>Opłaconą polisę (</w:t>
      </w:r>
      <w:r w:rsidRPr="00EC509E">
        <w:rPr>
          <w:rFonts w:ascii="Arial" w:hAnsi="Arial" w:cs="Arial"/>
          <w:b/>
          <w:sz w:val="22"/>
          <w:szCs w:val="22"/>
        </w:rPr>
        <w:t>wraz z dowodami opłacenia składek</w:t>
      </w:r>
      <w:r w:rsidRPr="00EC509E">
        <w:rPr>
          <w:rFonts w:ascii="Arial" w:hAnsi="Arial" w:cs="Arial"/>
          <w:sz w:val="22"/>
          <w:szCs w:val="22"/>
        </w:rPr>
        <w:t>) lub inny dokument ubezpieczenia potwierdzający, że Wykonawca jest ubezpieczony od odpowiedzialności cywilnej w zakresie prowadzonej działalności gospodarczej wraz z dowodami opłacenia składek.</w:t>
      </w:r>
    </w:p>
    <w:p w14:paraId="61153AF0" w14:textId="78910930" w:rsidR="00CA436D" w:rsidRPr="00EC509E" w:rsidRDefault="00763C7C" w:rsidP="00CA436D">
      <w:pPr>
        <w:pStyle w:val="Akapitzlist"/>
        <w:numPr>
          <w:ilvl w:val="0"/>
          <w:numId w:val="18"/>
        </w:numPr>
        <w:spacing w:before="120" w:line="276" w:lineRule="auto"/>
        <w:ind w:left="1134" w:hanging="283"/>
        <w:contextualSpacing w:val="0"/>
        <w:jc w:val="both"/>
        <w:rPr>
          <w:rFonts w:ascii="Arial" w:hAnsi="Arial" w:cs="Arial"/>
          <w:strike/>
          <w:sz w:val="22"/>
          <w:szCs w:val="22"/>
        </w:rPr>
      </w:pPr>
      <w:r w:rsidRPr="00EC509E">
        <w:rPr>
          <w:rFonts w:ascii="Arial" w:hAnsi="Arial" w:cs="Arial"/>
          <w:sz w:val="22"/>
          <w:szCs w:val="22"/>
        </w:rPr>
        <w:t>Jeżeli Wykonawca ma siedzibę lub miejsce zamieszkania poza terytorium Rzeczypospolitej Polskiej, zamiast dokumentów, o których mowa w</w:t>
      </w:r>
      <w:r w:rsidR="00CE6C45" w:rsidRPr="00EC509E">
        <w:rPr>
          <w:rFonts w:ascii="Arial" w:hAnsi="Arial" w:cs="Arial"/>
          <w:sz w:val="22"/>
          <w:szCs w:val="22"/>
        </w:rPr>
        <w:t xml:space="preserve"> </w:t>
      </w:r>
      <w:r w:rsidR="00CA436D" w:rsidRPr="00EC509E">
        <w:rPr>
          <w:rFonts w:ascii="Arial" w:hAnsi="Arial" w:cs="Arial"/>
          <w:sz w:val="22"/>
          <w:szCs w:val="22"/>
        </w:rPr>
        <w:t xml:space="preserve">§2 ust. 1 pkt 2) lit. </w:t>
      </w:r>
      <w:r w:rsidR="00240D8B" w:rsidRPr="00EC509E">
        <w:rPr>
          <w:rFonts w:ascii="Arial" w:hAnsi="Arial" w:cs="Arial"/>
          <w:sz w:val="22"/>
          <w:szCs w:val="22"/>
        </w:rPr>
        <w:t>a</w:t>
      </w:r>
      <w:r w:rsidR="00CA436D" w:rsidRPr="00EC509E">
        <w:rPr>
          <w:rFonts w:ascii="Arial" w:hAnsi="Arial" w:cs="Arial"/>
          <w:sz w:val="22"/>
          <w:szCs w:val="22"/>
        </w:rPr>
        <w:t>)</w:t>
      </w:r>
      <w:r w:rsidR="00037ADF" w:rsidRPr="00EC509E">
        <w:rPr>
          <w:rFonts w:ascii="Arial" w:hAnsi="Arial" w:cs="Arial"/>
          <w:sz w:val="22"/>
          <w:szCs w:val="22"/>
        </w:rPr>
        <w:t xml:space="preserve">, </w:t>
      </w:r>
      <w:r w:rsidRPr="00EC509E">
        <w:rPr>
          <w:rFonts w:ascii="Arial" w:hAnsi="Arial" w:cs="Arial"/>
          <w:sz w:val="22"/>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5B768E16" w14:textId="684AB448" w:rsidR="00763C7C" w:rsidRPr="00EC509E" w:rsidRDefault="00763C7C" w:rsidP="00CA436D">
      <w:pPr>
        <w:pStyle w:val="Akapitzlist"/>
        <w:numPr>
          <w:ilvl w:val="0"/>
          <w:numId w:val="18"/>
        </w:numPr>
        <w:spacing w:before="120" w:line="276" w:lineRule="auto"/>
        <w:ind w:left="1134" w:hanging="283"/>
        <w:contextualSpacing w:val="0"/>
        <w:jc w:val="both"/>
        <w:rPr>
          <w:rFonts w:ascii="Arial" w:hAnsi="Arial" w:cs="Arial"/>
          <w:strike/>
          <w:sz w:val="22"/>
          <w:szCs w:val="22"/>
        </w:rPr>
      </w:pPr>
      <w:r w:rsidRPr="00EC509E">
        <w:rPr>
          <w:rFonts w:ascii="Arial" w:hAnsi="Arial" w:cs="Arial"/>
          <w:sz w:val="22"/>
          <w:szCs w:val="22"/>
        </w:rPr>
        <w:t>Jeżeli w kraju, w którym Wykonawca ma siedzibę lub miejsce zamieszkania lub miejsce zamieszkania ma osoba, której dokument dotyczy, nie wydaje się dokumentów, o których mowa w</w:t>
      </w:r>
      <w:r w:rsidR="00CE6C45" w:rsidRPr="00EC509E">
        <w:rPr>
          <w:rFonts w:ascii="Arial" w:hAnsi="Arial" w:cs="Arial"/>
          <w:sz w:val="22"/>
          <w:szCs w:val="22"/>
        </w:rPr>
        <w:t xml:space="preserve"> </w:t>
      </w:r>
      <w:r w:rsidR="00240D8B" w:rsidRPr="00EC509E">
        <w:rPr>
          <w:rFonts w:ascii="Arial" w:hAnsi="Arial" w:cs="Arial"/>
          <w:sz w:val="22"/>
          <w:szCs w:val="22"/>
        </w:rPr>
        <w:t>§2 ust. 1 pkt 2) lit. a)</w:t>
      </w:r>
      <w:r w:rsidRPr="00EC509E">
        <w:rPr>
          <w:rFonts w:ascii="Arial" w:hAnsi="Arial" w:cs="Arial"/>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F2945C5" w14:textId="0BC291CA" w:rsidR="006F6103" w:rsidRPr="00EC509E" w:rsidRDefault="00E83896" w:rsidP="00D12BD0">
      <w:pPr>
        <w:numPr>
          <w:ilvl w:val="2"/>
          <w:numId w:val="10"/>
        </w:numPr>
        <w:spacing w:before="120" w:line="276" w:lineRule="auto"/>
        <w:ind w:left="709" w:hanging="283"/>
        <w:jc w:val="both"/>
        <w:rPr>
          <w:rFonts w:ascii="Arial" w:hAnsi="Arial" w:cs="Arial"/>
          <w:sz w:val="22"/>
          <w:szCs w:val="22"/>
        </w:rPr>
      </w:pPr>
      <w:r w:rsidRPr="00EC509E">
        <w:rPr>
          <w:rFonts w:ascii="Arial" w:hAnsi="Arial" w:cs="Arial"/>
          <w:sz w:val="22"/>
          <w:szCs w:val="22"/>
        </w:rPr>
        <w:t xml:space="preserve">Pełnomocnictwo dla osoby posiadającej konto użytkownika na </w:t>
      </w:r>
      <w:r w:rsidRPr="00EC509E">
        <w:rPr>
          <w:rFonts w:ascii="Arial" w:hAnsi="Arial" w:cs="Arial"/>
          <w:bCs/>
          <w:sz w:val="22"/>
          <w:szCs w:val="22"/>
        </w:rPr>
        <w:t xml:space="preserve">Platformie Zakupowej Grupy TAURON do </w:t>
      </w:r>
      <w:r w:rsidRPr="00EC509E">
        <w:rPr>
          <w:rFonts w:ascii="Arial" w:hAnsi="Arial" w:cs="Arial"/>
          <w:sz w:val="22"/>
          <w:szCs w:val="22"/>
        </w:rPr>
        <w:t>złożenia oferty w formie elektronicznej w imieniu Wykonawcy</w:t>
      </w:r>
      <w:r w:rsidR="00CA436D" w:rsidRPr="00EC509E">
        <w:rPr>
          <w:rFonts w:ascii="Arial" w:hAnsi="Arial" w:cs="Arial"/>
          <w:sz w:val="22"/>
          <w:szCs w:val="22"/>
        </w:rPr>
        <w:t xml:space="preserve"> </w:t>
      </w:r>
      <w:r w:rsidR="00CA436D" w:rsidRPr="00EC509E">
        <w:rPr>
          <w:rFonts w:ascii="Arial" w:hAnsi="Arial" w:cs="Arial"/>
          <w:b/>
          <w:sz w:val="22"/>
          <w:szCs w:val="22"/>
        </w:rPr>
        <w:t>oraz złożenia oświadczeń woli</w:t>
      </w:r>
      <w:r w:rsidRPr="00EC509E">
        <w:rPr>
          <w:rFonts w:ascii="Arial" w:hAnsi="Arial" w:cs="Arial"/>
          <w:sz w:val="22"/>
          <w:szCs w:val="22"/>
        </w:rPr>
        <w:t xml:space="preserve"> (o ile nie wynika z innych dokumentów załączonych przez Wykonawcę</w:t>
      </w:r>
      <w:r w:rsidR="00947C14" w:rsidRPr="00EC509E">
        <w:rPr>
          <w:rFonts w:ascii="Arial" w:hAnsi="Arial" w:cs="Arial"/>
          <w:sz w:val="22"/>
          <w:szCs w:val="22"/>
        </w:rPr>
        <w:t>.</w:t>
      </w:r>
      <w:r w:rsidR="009645AE" w:rsidRPr="00EC509E">
        <w:rPr>
          <w:rFonts w:ascii="Arial" w:hAnsi="Arial" w:cs="Arial"/>
          <w:sz w:val="22"/>
          <w:szCs w:val="22"/>
        </w:rPr>
        <w:t xml:space="preserve"> </w:t>
      </w:r>
      <w:r w:rsidR="00800C0B" w:rsidRPr="00EC509E">
        <w:rPr>
          <w:rFonts w:ascii="Arial" w:hAnsi="Arial" w:cs="Arial"/>
          <w:sz w:val="22"/>
          <w:szCs w:val="22"/>
        </w:rPr>
        <w:t>W przypadku złożenia oferty wspólnej, pełnomocnictwo lub inny dokument, z którego wynika, że Wykonawcy ubiegający się wspólnie o udzielenie Zamówienia ustanowili pełnomocnika do reprezentowania ich w Postępowaniu o udzielenie Zamówienia lub do reprezentowania ich w Postępowaniu oraz zawarcia umowy.</w:t>
      </w:r>
    </w:p>
    <w:p w14:paraId="503AF212" w14:textId="6FE828A9" w:rsidR="00ED2707" w:rsidRPr="00EC509E" w:rsidRDefault="00ED2707" w:rsidP="00074603">
      <w:pPr>
        <w:numPr>
          <w:ilvl w:val="2"/>
          <w:numId w:val="10"/>
        </w:numPr>
        <w:spacing w:before="120" w:line="276" w:lineRule="auto"/>
        <w:ind w:left="709" w:hanging="283"/>
        <w:jc w:val="both"/>
        <w:rPr>
          <w:rFonts w:ascii="Arial" w:hAnsi="Arial" w:cs="Arial"/>
          <w:sz w:val="22"/>
          <w:szCs w:val="22"/>
        </w:rPr>
      </w:pPr>
      <w:r w:rsidRPr="00EC509E">
        <w:rPr>
          <w:rFonts w:ascii="Arial" w:hAnsi="Arial" w:cs="Arial"/>
          <w:bCs/>
          <w:sz w:val="22"/>
          <w:szCs w:val="22"/>
        </w:rPr>
        <w:t>Dowód wniesienia wadium (kopia dokumentu, w przypadku wniesienia wadium w formie niepieniężnej), zgodnie z §6.</w:t>
      </w:r>
    </w:p>
    <w:p w14:paraId="0F2945C6" w14:textId="77777777" w:rsidR="00800C0B" w:rsidRPr="00EC509E" w:rsidRDefault="00800C0B" w:rsidP="00F075A8">
      <w:pPr>
        <w:spacing w:before="120" w:line="276" w:lineRule="auto"/>
        <w:ind w:left="426" w:hanging="284"/>
        <w:jc w:val="both"/>
        <w:rPr>
          <w:rFonts w:ascii="Arial" w:hAnsi="Arial" w:cs="Arial"/>
          <w:sz w:val="22"/>
          <w:szCs w:val="22"/>
        </w:rPr>
      </w:pPr>
      <w:r w:rsidRPr="00EC509E">
        <w:rPr>
          <w:rFonts w:ascii="Arial" w:hAnsi="Arial" w:cs="Arial"/>
          <w:b/>
          <w:bCs/>
          <w:sz w:val="22"/>
          <w:szCs w:val="22"/>
        </w:rPr>
        <w:t>2.</w:t>
      </w:r>
      <w:r w:rsidRPr="00EC509E">
        <w:rPr>
          <w:rFonts w:ascii="Arial" w:hAnsi="Arial" w:cs="Arial"/>
          <w:b/>
          <w:bCs/>
          <w:sz w:val="22"/>
          <w:szCs w:val="22"/>
        </w:rPr>
        <w:tab/>
        <w:t>Przygotowanie oferty</w:t>
      </w:r>
    </w:p>
    <w:p w14:paraId="0F2945C7" w14:textId="060B977B"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EC509E">
        <w:rPr>
          <w:rFonts w:ascii="Arial" w:hAnsi="Arial" w:cs="Arial"/>
          <w:sz w:val="22"/>
          <w:szCs w:val="22"/>
        </w:rPr>
        <w:t xml:space="preserve">Wykonawca powinien zapoznać się ze wszystkimi wymaganiami określonymi w niniejszej Specyfikacji i zdobyć wszelkie informacje, które mogą być przydatne do przygotowania oferty oraz podpisania umowy. Wykonawcy nie przysługują żadne </w:t>
      </w:r>
      <w:r w:rsidRPr="00EC509E">
        <w:rPr>
          <w:rFonts w:ascii="Arial" w:hAnsi="Arial" w:cs="Arial"/>
          <w:sz w:val="22"/>
          <w:szCs w:val="22"/>
        </w:rPr>
        <w:lastRenderedPageBreak/>
        <w:t>roszczenia wobec Zamawiającego w razie błędnego skalkulowania ceny lub pominięcia w ofercie lub kalkulacji elementów niezbędnych do wykonania umowy.</w:t>
      </w:r>
    </w:p>
    <w:p w14:paraId="0F2945C8" w14:textId="27AB0D7E"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EC509E">
        <w:rPr>
          <w:rFonts w:ascii="Arial" w:hAnsi="Arial" w:cs="Arial"/>
          <w:sz w:val="22"/>
          <w:szCs w:val="22"/>
        </w:rPr>
        <w:t>Złożona oferta winna być zgodna z wymaganiami Specyfikacji</w:t>
      </w:r>
      <w:r w:rsidR="008E1059" w:rsidRPr="00EC509E">
        <w:rPr>
          <w:rFonts w:ascii="Arial" w:hAnsi="Arial" w:cs="Arial"/>
          <w:sz w:val="22"/>
          <w:szCs w:val="22"/>
        </w:rPr>
        <w:t xml:space="preserve"> oraz formularza ofertowego</w:t>
      </w:r>
      <w:r w:rsidRPr="00EC509E">
        <w:rPr>
          <w:rFonts w:ascii="Arial" w:hAnsi="Arial" w:cs="Arial"/>
          <w:sz w:val="22"/>
          <w:szCs w:val="22"/>
        </w:rPr>
        <w:t>.</w:t>
      </w:r>
    </w:p>
    <w:p w14:paraId="0F2945C9" w14:textId="0948337C"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EC509E">
        <w:rPr>
          <w:rFonts w:ascii="Arial" w:hAnsi="Arial" w:cs="Arial"/>
          <w:sz w:val="22"/>
          <w:szCs w:val="22"/>
        </w:rPr>
        <w:t>Każdy Wykonawca może złożyć tylko jedną ofertę.</w:t>
      </w:r>
    </w:p>
    <w:p w14:paraId="0F2945CA" w14:textId="31EBE3E7"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Wykonawca ponosi wszelkie koszty związane z przygotowaniem i złożeniem oferty.</w:t>
      </w:r>
    </w:p>
    <w:p w14:paraId="0F2945CB" w14:textId="0D5BB02A" w:rsidR="00150DAA" w:rsidRPr="00EC509E" w:rsidRDefault="00D72EB6"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O</w:t>
      </w:r>
      <w:r w:rsidRPr="00EC509E">
        <w:rPr>
          <w:rFonts w:ascii="Arial" w:hAnsi="Arial" w:cs="Arial"/>
          <w:bCs/>
          <w:sz w:val="22"/>
          <w:szCs w:val="22"/>
        </w:rPr>
        <w:t xml:space="preserve">fertę składa się w formie elektronicznej za pośrednictwem Platformy Zakupowej Grupy TAURON, za pomocą formularzy umieszczonych na stronie internetowej </w:t>
      </w:r>
      <w:hyperlink r:id="rId17" w:history="1">
        <w:r w:rsidRPr="00EC509E">
          <w:rPr>
            <w:rStyle w:val="Hipercze"/>
            <w:rFonts w:ascii="Arial" w:hAnsi="Arial" w:cs="Arial"/>
            <w:sz w:val="22"/>
            <w:szCs w:val="22"/>
          </w:rPr>
          <w:t>https://swoz.tauron.pl</w:t>
        </w:r>
      </w:hyperlink>
      <w:r w:rsidRPr="00EC509E">
        <w:rPr>
          <w:rFonts w:ascii="Arial" w:hAnsi="Arial" w:cs="Arial"/>
          <w:bCs/>
          <w:sz w:val="22"/>
          <w:szCs w:val="22"/>
        </w:rPr>
        <w:t>, dostępnych po zal</w:t>
      </w:r>
      <w:r w:rsidR="00F03872" w:rsidRPr="00EC509E">
        <w:rPr>
          <w:rFonts w:ascii="Arial" w:hAnsi="Arial" w:cs="Arial"/>
          <w:bCs/>
          <w:sz w:val="22"/>
          <w:szCs w:val="22"/>
        </w:rPr>
        <w:t>ogowaniu na konto użytkownika i </w:t>
      </w:r>
      <w:r w:rsidRPr="00EC509E">
        <w:rPr>
          <w:rFonts w:ascii="Arial" w:hAnsi="Arial" w:cs="Arial"/>
          <w:bCs/>
          <w:sz w:val="22"/>
          <w:szCs w:val="22"/>
        </w:rPr>
        <w:t xml:space="preserve">przystąpieniu Wykonawcy do </w:t>
      </w:r>
      <w:r w:rsidR="008E1059" w:rsidRPr="00EC509E">
        <w:rPr>
          <w:rFonts w:ascii="Arial" w:hAnsi="Arial" w:cs="Arial"/>
          <w:bCs/>
          <w:sz w:val="22"/>
          <w:szCs w:val="22"/>
        </w:rPr>
        <w:t>P</w:t>
      </w:r>
      <w:r w:rsidRPr="00EC509E">
        <w:rPr>
          <w:rFonts w:ascii="Arial" w:hAnsi="Arial" w:cs="Arial"/>
          <w:bCs/>
          <w:sz w:val="22"/>
          <w:szCs w:val="22"/>
        </w:rPr>
        <w:t>ostępowania.</w:t>
      </w:r>
    </w:p>
    <w:p w14:paraId="0F2945CC" w14:textId="5A1BD7F7"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 xml:space="preserve">Oferta musi zawierać prawidłowo wypełnione wszystkie obowiązkowe pola formularzy elektronicznych oraz załączone skany wszystkich wymaganych w Specyfikacji </w:t>
      </w:r>
      <w:r w:rsidR="00A4329C" w:rsidRPr="00EC509E">
        <w:rPr>
          <w:rFonts w:ascii="Arial" w:hAnsi="Arial" w:cs="Arial"/>
          <w:bCs/>
          <w:sz w:val="22"/>
          <w:szCs w:val="22"/>
        </w:rPr>
        <w:t>i w formularzu ofertowym oświadczeń i dokumentów</w:t>
      </w:r>
      <w:r w:rsidRPr="00EC509E">
        <w:rPr>
          <w:rFonts w:ascii="Arial" w:hAnsi="Arial" w:cs="Arial"/>
          <w:sz w:val="22"/>
          <w:szCs w:val="22"/>
        </w:rPr>
        <w:t xml:space="preserve"> - pliki pdf (wielkość jednego pliku </w:t>
      </w:r>
      <w:r w:rsidRPr="00EC509E">
        <w:rPr>
          <w:rFonts w:ascii="Arial" w:hAnsi="Arial" w:cs="Arial"/>
          <w:b/>
          <w:sz w:val="22"/>
          <w:szCs w:val="22"/>
        </w:rPr>
        <w:t xml:space="preserve">max </w:t>
      </w:r>
      <w:r w:rsidR="008E761B" w:rsidRPr="00EC509E">
        <w:rPr>
          <w:rFonts w:ascii="Arial" w:hAnsi="Arial" w:cs="Arial"/>
          <w:b/>
          <w:sz w:val="22"/>
          <w:szCs w:val="22"/>
        </w:rPr>
        <w:t>2</w:t>
      </w:r>
      <w:r w:rsidRPr="00EC509E">
        <w:rPr>
          <w:rFonts w:ascii="Arial" w:hAnsi="Arial" w:cs="Arial"/>
          <w:b/>
          <w:sz w:val="22"/>
          <w:szCs w:val="22"/>
        </w:rPr>
        <w:t xml:space="preserve"> </w:t>
      </w:r>
      <w:r w:rsidR="008E761B" w:rsidRPr="00EC509E">
        <w:rPr>
          <w:rFonts w:ascii="Arial" w:hAnsi="Arial" w:cs="Arial"/>
          <w:b/>
          <w:sz w:val="22"/>
          <w:szCs w:val="22"/>
        </w:rPr>
        <w:t>G</w:t>
      </w:r>
      <w:r w:rsidRPr="00EC509E">
        <w:rPr>
          <w:rFonts w:ascii="Arial" w:hAnsi="Arial" w:cs="Arial"/>
          <w:b/>
          <w:sz w:val="22"/>
          <w:szCs w:val="22"/>
        </w:rPr>
        <w:t>B</w:t>
      </w:r>
      <w:r w:rsidRPr="00EC509E">
        <w:rPr>
          <w:rFonts w:ascii="Arial" w:hAnsi="Arial" w:cs="Arial"/>
          <w:sz w:val="22"/>
          <w:szCs w:val="22"/>
        </w:rPr>
        <w:t>).</w:t>
      </w:r>
    </w:p>
    <w:p w14:paraId="0F2945CD" w14:textId="7DA4A72B"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Oferta winna być napisana w języku polskim, sporządzona na formularzach elektronicznych dostępnych na Platformie Zakupowej Grupy TAURON. Dokumenty i</w:t>
      </w:r>
      <w:r w:rsidR="00F075A8" w:rsidRPr="00EC509E">
        <w:rPr>
          <w:rFonts w:ascii="Arial" w:hAnsi="Arial" w:cs="Arial"/>
          <w:sz w:val="22"/>
          <w:szCs w:val="22"/>
        </w:rPr>
        <w:t> </w:t>
      </w:r>
      <w:r w:rsidRPr="00EC509E">
        <w:rPr>
          <w:rFonts w:ascii="Arial" w:hAnsi="Arial" w:cs="Arial"/>
          <w:sz w:val="22"/>
          <w:szCs w:val="22"/>
        </w:rPr>
        <w:t xml:space="preserve">oświadczenia sporządzone w języku obcym powinny być przetłumaczone na język polski, chyba że w treści SWZ określono inaczej. Formularze załączane do oferty powinny być zgodne ze wzorami formularzy </w:t>
      </w:r>
      <w:r w:rsidR="00A4329C" w:rsidRPr="00EC509E">
        <w:rPr>
          <w:rFonts w:ascii="Arial" w:hAnsi="Arial" w:cs="Arial"/>
          <w:sz w:val="22"/>
          <w:szCs w:val="22"/>
        </w:rPr>
        <w:t>udostępnionymi przez Zamawiającego</w:t>
      </w:r>
      <w:r w:rsidRPr="00EC509E">
        <w:rPr>
          <w:rFonts w:ascii="Arial" w:hAnsi="Arial" w:cs="Arial"/>
          <w:sz w:val="22"/>
          <w:szCs w:val="22"/>
        </w:rPr>
        <w:t>.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r w:rsidR="00A4329C" w:rsidRPr="00EC509E">
        <w:rPr>
          <w:rFonts w:ascii="Arial" w:hAnsi="Arial" w:cs="Arial"/>
          <w:sz w:val="22"/>
          <w:szCs w:val="22"/>
        </w:rPr>
        <w:t xml:space="preserve"> W Postępowaniu o udzielenie Zamówienia Niepublicznego zapisy Specyfikacji wraz wymaganiami określonymi na Platformie zakupowej Grupy TAURON, w tym w szczególności postanowieniami w zakresie wymaganych oświadczeń i dokumentów, stanowią integralną całość.</w:t>
      </w:r>
    </w:p>
    <w:p w14:paraId="0F2945CE" w14:textId="77777777"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Wszelkie poprawki lub zmiany w tekście załączonych dokumentów muszą być parafowane przez Wykonawcę lub upoważnionego przedstawiciela Wykonawcy.</w:t>
      </w:r>
    </w:p>
    <w:p w14:paraId="0F2945CF" w14:textId="4F76E341"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Pr="00EC509E">
          <w:rPr>
            <w:rStyle w:val="Hipercze"/>
            <w:rFonts w:ascii="Arial" w:hAnsi="Arial" w:cs="Arial"/>
            <w:sz w:val="22"/>
            <w:szCs w:val="22"/>
          </w:rPr>
          <w:t>https://swoz.tauron.pl</w:t>
        </w:r>
      </w:hyperlink>
      <w:r w:rsidRPr="00EC509E">
        <w:rPr>
          <w:rFonts w:ascii="Arial" w:hAnsi="Arial" w:cs="Arial"/>
          <w:sz w:val="22"/>
          <w:szCs w:val="22"/>
        </w:rPr>
        <w:t xml:space="preserve"> z odpowiednim wyprzedzeniem, u</w:t>
      </w:r>
      <w:r w:rsidR="00F075A8" w:rsidRPr="00EC509E">
        <w:rPr>
          <w:rFonts w:ascii="Arial" w:hAnsi="Arial" w:cs="Arial"/>
          <w:sz w:val="22"/>
          <w:szCs w:val="22"/>
        </w:rPr>
        <w:t>możliwiającym złożenie oferty w </w:t>
      </w:r>
      <w:r w:rsidRPr="00EC509E">
        <w:rPr>
          <w:rFonts w:ascii="Arial" w:hAnsi="Arial" w:cs="Arial"/>
          <w:sz w:val="22"/>
          <w:szCs w:val="22"/>
        </w:rPr>
        <w:t xml:space="preserve">terminie składania ofert. Konto zostanie utworzone w terminie nie dłuższym niż 24 godziny przypadające w dni robocze od wysłania prawidłowo wypełnionego wniosku. </w:t>
      </w:r>
      <w:r w:rsidR="00F075A8" w:rsidRPr="00EC509E">
        <w:rPr>
          <w:rFonts w:ascii="Arial" w:hAnsi="Arial" w:cs="Arial"/>
          <w:sz w:val="22"/>
          <w:szCs w:val="22"/>
        </w:rPr>
        <w:t>Z </w:t>
      </w:r>
      <w:r w:rsidR="000F3E23" w:rsidRPr="00EC509E">
        <w:rPr>
          <w:rFonts w:ascii="Arial" w:hAnsi="Arial" w:cs="Arial"/>
          <w:sz w:val="22"/>
          <w:szCs w:val="22"/>
        </w:rPr>
        <w:t xml:space="preserve">chwilą </w:t>
      </w:r>
      <w:r w:rsidRPr="00EC509E">
        <w:rPr>
          <w:rFonts w:ascii="Arial" w:hAnsi="Arial" w:cs="Arial"/>
          <w:sz w:val="22"/>
          <w:szCs w:val="22"/>
        </w:rPr>
        <w:t>założenia konta, Wykonawca otrzyma login i link do ustawienia hasła dostępu do konta na adres e-mail przypisany do konta.</w:t>
      </w:r>
    </w:p>
    <w:p w14:paraId="0F2945D0" w14:textId="3F9ED332" w:rsidR="00150DAA" w:rsidRPr="00EC509E" w:rsidRDefault="00150DAA"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EC509E">
        <w:rPr>
          <w:rFonts w:ascii="Arial" w:hAnsi="Arial" w:cs="Arial"/>
          <w:bCs/>
          <w:sz w:val="22"/>
          <w:szCs w:val="22"/>
        </w:rPr>
        <w:t>Wykonawca może posiadać wiele kont użytkownika. Osoba składająca ofertę w imieniu Wykonawcy identyfikowana jest za pomocą loginu i adresu e-mail oraz imienia i</w:t>
      </w:r>
      <w:r w:rsidR="00F075A8" w:rsidRPr="00EC509E">
        <w:rPr>
          <w:rFonts w:ascii="Arial" w:hAnsi="Arial" w:cs="Arial"/>
          <w:bCs/>
          <w:sz w:val="22"/>
          <w:szCs w:val="22"/>
        </w:rPr>
        <w:t> </w:t>
      </w:r>
      <w:r w:rsidRPr="00EC509E">
        <w:rPr>
          <w:rFonts w:ascii="Arial" w:hAnsi="Arial" w:cs="Arial"/>
          <w:bCs/>
          <w:sz w:val="22"/>
          <w:szCs w:val="22"/>
        </w:rPr>
        <w:t>nazwiska podanych we wniosku o rejestrację konta. Do jednego loginu i adresu e-mail może być przypisane tylko jedno konto.</w:t>
      </w:r>
    </w:p>
    <w:p w14:paraId="0F2945D1" w14:textId="5C1AA327" w:rsidR="00150DAA" w:rsidRPr="00EC509E" w:rsidRDefault="007F0635"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EC509E">
        <w:rPr>
          <w:rFonts w:ascii="Arial" w:hAnsi="Arial" w:cs="Arial"/>
          <w:bCs/>
          <w:sz w:val="22"/>
          <w:szCs w:val="22"/>
        </w:rPr>
        <w:t xml:space="preserve">Podręcznik Oferenta (Wykonawcy) zawierający instrukcję obsługi aukcji elektronicznej jest dostępny dla Wykonawcy </w:t>
      </w:r>
      <w:r w:rsidR="00A4329C" w:rsidRPr="00EC509E">
        <w:rPr>
          <w:rFonts w:ascii="Arial" w:hAnsi="Arial" w:cs="Arial"/>
          <w:sz w:val="22"/>
          <w:szCs w:val="22"/>
        </w:rPr>
        <w:t xml:space="preserve">na stronie internetowej </w:t>
      </w:r>
      <w:hyperlink r:id="rId19" w:history="1">
        <w:r w:rsidR="00A4329C" w:rsidRPr="00EC509E">
          <w:rPr>
            <w:rStyle w:val="Hipercze"/>
            <w:rFonts w:ascii="Arial" w:hAnsi="Arial" w:cs="Arial"/>
            <w:sz w:val="22"/>
            <w:szCs w:val="22"/>
          </w:rPr>
          <w:t>https://swoz.tauron.pl</w:t>
        </w:r>
      </w:hyperlink>
      <w:r w:rsidR="00A4329C" w:rsidRPr="00EC509E">
        <w:rPr>
          <w:rFonts w:ascii="Arial" w:hAnsi="Arial" w:cs="Arial"/>
          <w:sz w:val="22"/>
          <w:szCs w:val="22"/>
        </w:rPr>
        <w:t xml:space="preserve">, zwana dalej Systemem </w:t>
      </w:r>
      <w:r w:rsidRPr="00EC509E">
        <w:rPr>
          <w:rFonts w:ascii="Arial" w:hAnsi="Arial" w:cs="Arial"/>
          <w:bCs/>
          <w:sz w:val="22"/>
          <w:szCs w:val="22"/>
        </w:rPr>
        <w:t>w zakładce „Regulaminy i instrukcje”</w:t>
      </w:r>
      <w:r w:rsidR="00A4329C" w:rsidRPr="00EC509E">
        <w:rPr>
          <w:rFonts w:ascii="Arial" w:hAnsi="Arial" w:cs="Arial"/>
          <w:bCs/>
          <w:sz w:val="22"/>
          <w:szCs w:val="22"/>
        </w:rPr>
        <w:t>.</w:t>
      </w:r>
    </w:p>
    <w:p w14:paraId="0F2945D2" w14:textId="77777777" w:rsidR="00150DAA" w:rsidRPr="00EC509E" w:rsidRDefault="00150DAA"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EC509E">
        <w:rPr>
          <w:rFonts w:ascii="Arial" w:hAnsi="Arial" w:cs="Arial"/>
          <w:bCs/>
          <w:sz w:val="22"/>
          <w:szCs w:val="22"/>
        </w:rPr>
        <w:lastRenderedPageBreak/>
        <w:t>System jest dostępny dla Zamawiającego i Wykonawców poprzez ogólnodostępną sieć Internet przez 24 godziny na dobę przez 7 dni w tygodniu, z wyłączeniem okien serwisowych.</w:t>
      </w:r>
    </w:p>
    <w:p w14:paraId="49B784E0" w14:textId="51056C70" w:rsidR="00F075A8" w:rsidRPr="00EC509E" w:rsidRDefault="007F0635" w:rsidP="00133095">
      <w:pPr>
        <w:pStyle w:val="Akapitzlist"/>
        <w:numPr>
          <w:ilvl w:val="2"/>
          <w:numId w:val="9"/>
        </w:numPr>
        <w:spacing w:before="120" w:line="276" w:lineRule="auto"/>
        <w:ind w:left="709" w:hanging="425"/>
        <w:contextualSpacing w:val="0"/>
        <w:jc w:val="both"/>
        <w:rPr>
          <w:rStyle w:val="Hipercze"/>
          <w:rFonts w:ascii="Arial" w:hAnsi="Arial" w:cs="Arial"/>
          <w:bCs/>
          <w:color w:val="auto"/>
          <w:sz w:val="22"/>
          <w:szCs w:val="22"/>
          <w:u w:val="none"/>
        </w:rPr>
      </w:pPr>
      <w:r w:rsidRPr="00EC509E">
        <w:rPr>
          <w:rFonts w:ascii="Arial" w:hAnsi="Arial" w:cs="Arial"/>
          <w:bCs/>
          <w:sz w:val="22"/>
          <w:szCs w:val="22"/>
        </w:rPr>
        <w:t>Wymagania techniczne urządzeń informatycznych dla Wykonawców składających oferty za pośrednictwem Systemu zawarto w R</w:t>
      </w:r>
      <w:r w:rsidR="00A4329C" w:rsidRPr="00EC509E">
        <w:rPr>
          <w:rFonts w:ascii="Arial" w:hAnsi="Arial" w:cs="Arial"/>
          <w:bCs/>
          <w:sz w:val="22"/>
          <w:szCs w:val="22"/>
        </w:rPr>
        <w:t xml:space="preserve">egulaminie Platformy Zakupowej </w:t>
      </w:r>
      <w:r w:rsidRPr="00EC509E">
        <w:rPr>
          <w:rFonts w:ascii="Arial" w:hAnsi="Arial" w:cs="Arial"/>
          <w:bCs/>
          <w:sz w:val="22"/>
          <w:szCs w:val="22"/>
        </w:rPr>
        <w:t>zamieszczonego w Systemie w sekcji „Regulaminy i instrukcje”</w:t>
      </w:r>
    </w:p>
    <w:p w14:paraId="0F2945D4" w14:textId="2D1288CE" w:rsidR="00150DAA" w:rsidRPr="00EC509E" w:rsidRDefault="007F0635"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EC509E">
        <w:rPr>
          <w:rFonts w:ascii="Arial" w:hAnsi="Arial" w:cs="Arial"/>
          <w:sz w:val="22"/>
          <w:szCs w:val="22"/>
        </w:rPr>
        <w:t>Wykonawca może wprowadzić zmiany w złożonej ofercie elektronicznej lub ją wycofać, pod warunkiem, że uczyni to przed terminem składania ofert.</w:t>
      </w:r>
    </w:p>
    <w:p w14:paraId="0F2945D5" w14:textId="63688AE9" w:rsidR="00150DAA" w:rsidRPr="00EC509E" w:rsidRDefault="00150DAA"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EC509E">
        <w:rPr>
          <w:rFonts w:ascii="Arial" w:hAnsi="Arial" w:cs="Arial"/>
          <w:b/>
          <w:sz w:val="22"/>
          <w:szCs w:val="22"/>
        </w:rPr>
        <w:t>Zamawiający informuje, że oferty składane w niniejszym Postępowaniu są niejawne, za wyjątkiem informacji o wyborze najko</w:t>
      </w:r>
      <w:r w:rsidR="00F075A8" w:rsidRPr="00EC509E">
        <w:rPr>
          <w:rFonts w:ascii="Arial" w:hAnsi="Arial" w:cs="Arial"/>
          <w:b/>
          <w:sz w:val="22"/>
          <w:szCs w:val="22"/>
        </w:rPr>
        <w:t>rzystniejszej oferty, zgodnie z postanowieniami §</w:t>
      </w:r>
      <w:r w:rsidRPr="00EC509E">
        <w:rPr>
          <w:rFonts w:ascii="Arial" w:hAnsi="Arial" w:cs="Arial"/>
          <w:b/>
          <w:sz w:val="22"/>
          <w:szCs w:val="22"/>
        </w:rPr>
        <w:t>13 ust. 5.</w:t>
      </w:r>
    </w:p>
    <w:p w14:paraId="0F2945D6" w14:textId="77777777" w:rsidR="00150DAA" w:rsidRPr="00EC509E" w:rsidRDefault="00150DAA"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EC509E">
        <w:rPr>
          <w:rFonts w:ascii="Arial" w:hAnsi="Arial" w:cs="Arial"/>
          <w:b/>
          <w:sz w:val="22"/>
          <w:szCs w:val="22"/>
        </w:rPr>
        <w:t>W przypadku Wykonawców wspólnie ubiegających się o udzielenie zamówienia.</w:t>
      </w:r>
    </w:p>
    <w:p w14:paraId="0F2945D8" w14:textId="7B220737" w:rsidR="00150DAA" w:rsidRPr="00EC509E" w:rsidRDefault="00150DAA" w:rsidP="00B61D30">
      <w:pPr>
        <w:spacing w:before="120" w:line="276" w:lineRule="auto"/>
        <w:ind w:left="851"/>
        <w:rPr>
          <w:rFonts w:ascii="Arial" w:hAnsi="Arial" w:cs="Arial"/>
          <w:b/>
          <w:bCs/>
          <w:sz w:val="22"/>
          <w:szCs w:val="22"/>
        </w:rPr>
      </w:pPr>
      <w:r w:rsidRPr="00EC509E">
        <w:rPr>
          <w:rFonts w:ascii="Arial" w:hAnsi="Arial" w:cs="Arial"/>
          <w:sz w:val="22"/>
          <w:szCs w:val="22"/>
        </w:rPr>
        <w:t>Oferta musi spełniać następujące wymagania:</w:t>
      </w:r>
    </w:p>
    <w:p w14:paraId="0F2945D9" w14:textId="77777777" w:rsidR="00150DAA" w:rsidRPr="00EC509E" w:rsidRDefault="00150DAA" w:rsidP="00A4329C">
      <w:pPr>
        <w:spacing w:before="120" w:line="276" w:lineRule="auto"/>
        <w:ind w:left="1134"/>
        <w:jc w:val="both"/>
        <w:rPr>
          <w:rFonts w:ascii="Arial" w:hAnsi="Arial" w:cs="Arial"/>
          <w:sz w:val="22"/>
          <w:szCs w:val="22"/>
        </w:rPr>
      </w:pPr>
      <w:r w:rsidRPr="00EC509E">
        <w:rPr>
          <w:rFonts w:ascii="Arial" w:hAnsi="Arial" w:cs="Arial"/>
          <w:sz w:val="22"/>
          <w:szCs w:val="22"/>
        </w:rPr>
        <w:t>Oferta musi być podpisana w taki sposób, by prawnie zobowiązywała wszystkich Wykonawców występujących wspólnie.</w:t>
      </w:r>
    </w:p>
    <w:p w14:paraId="0F2945DA" w14:textId="4AE17893" w:rsidR="00150DAA" w:rsidRPr="00EC509E" w:rsidRDefault="00150DAA" w:rsidP="00A4329C">
      <w:pPr>
        <w:spacing w:before="120" w:line="276" w:lineRule="auto"/>
        <w:ind w:left="1134"/>
        <w:jc w:val="both"/>
        <w:rPr>
          <w:rFonts w:ascii="Arial" w:hAnsi="Arial" w:cs="Arial"/>
          <w:sz w:val="22"/>
          <w:szCs w:val="22"/>
        </w:rPr>
      </w:pPr>
      <w:r w:rsidRPr="00EC509E">
        <w:rPr>
          <w:rFonts w:ascii="Arial" w:hAnsi="Arial" w:cs="Arial"/>
          <w:sz w:val="22"/>
          <w:szCs w:val="22"/>
        </w:rPr>
        <w:t>Wykonawcy występujący wspólnie muszą ustanowić pełnomocnika (lidera konsorcjum) do reprezentowania ich w postępowaniu o udzielenie Zamówienia lub do reprezentowania ich w postępowaniu oraz zawarcia umowy. Umocowanie może wynikać z treści umowy konsorcjum lub zostać przedłożone oddzielnie wraz z ofertą.</w:t>
      </w:r>
    </w:p>
    <w:p w14:paraId="0F2945DB" w14:textId="77777777" w:rsidR="00150DAA" w:rsidRPr="00EC509E" w:rsidRDefault="00150DAA" w:rsidP="00A4329C">
      <w:pPr>
        <w:spacing w:before="120" w:line="276" w:lineRule="auto"/>
        <w:ind w:left="1134"/>
        <w:jc w:val="both"/>
        <w:rPr>
          <w:rFonts w:ascii="Arial" w:hAnsi="Arial" w:cs="Arial"/>
          <w:sz w:val="22"/>
          <w:szCs w:val="22"/>
        </w:rPr>
      </w:pPr>
      <w:r w:rsidRPr="00EC509E">
        <w:rPr>
          <w:rFonts w:ascii="Arial" w:hAnsi="Arial" w:cs="Arial"/>
          <w:sz w:val="22"/>
          <w:szCs w:val="22"/>
        </w:rPr>
        <w:t>Treść pełnomocnictwa powinna dokładnie określać zakres umocowania.</w:t>
      </w:r>
    </w:p>
    <w:p w14:paraId="611C4DAB" w14:textId="77777777" w:rsidR="00954D9B" w:rsidRPr="00EC509E" w:rsidRDefault="00954D9B" w:rsidP="00A4329C">
      <w:pPr>
        <w:spacing w:before="120" w:line="276" w:lineRule="auto"/>
        <w:ind w:left="1134"/>
        <w:jc w:val="both"/>
        <w:rPr>
          <w:rFonts w:ascii="Arial" w:hAnsi="Arial" w:cs="Arial"/>
          <w:sz w:val="22"/>
          <w:szCs w:val="22"/>
        </w:rPr>
      </w:pPr>
      <w:r w:rsidRPr="00EC509E">
        <w:rPr>
          <w:rFonts w:ascii="Arial" w:hAnsi="Arial" w:cs="Arial"/>
          <w:sz w:val="22"/>
          <w:szCs w:val="22"/>
        </w:rPr>
        <w:t>Wszelka korespondencja oraz rozliczenia dokonywane będą wyłącznie z pełnomocnikiem (liderem konsorcjum).</w:t>
      </w:r>
    </w:p>
    <w:p w14:paraId="0F2945E8" w14:textId="28D33A3F" w:rsidR="00150DAA" w:rsidRPr="00EC509E" w:rsidRDefault="00150DAA" w:rsidP="00A4329C">
      <w:pPr>
        <w:spacing w:before="120" w:line="276" w:lineRule="auto"/>
        <w:ind w:left="1134"/>
        <w:jc w:val="both"/>
        <w:rPr>
          <w:rFonts w:ascii="Arial" w:hAnsi="Arial" w:cs="Arial"/>
          <w:sz w:val="22"/>
          <w:szCs w:val="22"/>
          <w:u w:val="single"/>
        </w:rPr>
      </w:pPr>
      <w:r w:rsidRPr="00EC509E">
        <w:rPr>
          <w:rFonts w:ascii="Arial" w:hAnsi="Arial" w:cs="Arial"/>
          <w:sz w:val="22"/>
          <w:szCs w:val="22"/>
        </w:rPr>
        <w:t>Wypełniając formularz ofertowy</w:t>
      </w:r>
      <w:r w:rsidR="005B0458" w:rsidRPr="00EC509E">
        <w:rPr>
          <w:rFonts w:ascii="Arial" w:hAnsi="Arial" w:cs="Arial"/>
          <w:sz w:val="22"/>
          <w:szCs w:val="22"/>
        </w:rPr>
        <w:t xml:space="preserve"> dostępny w formie elektronicznej na Platformie zakupowej Grupy TAURON</w:t>
      </w:r>
      <w:r w:rsidRPr="00EC509E">
        <w:rPr>
          <w:rFonts w:ascii="Arial" w:hAnsi="Arial" w:cs="Arial"/>
          <w:sz w:val="22"/>
          <w:szCs w:val="22"/>
        </w:rPr>
        <w:t xml:space="preserve">, jak również wypełniając inne dokumenty powołujące się na „Wykonawcę”, w miejscu „np. nazwa i adres Wykonawcy” </w:t>
      </w:r>
      <w:r w:rsidRPr="00EC509E">
        <w:rPr>
          <w:rFonts w:ascii="Arial" w:hAnsi="Arial" w:cs="Arial"/>
          <w:sz w:val="22"/>
          <w:szCs w:val="22"/>
          <w:u w:val="single"/>
        </w:rPr>
        <w:t>należy wpisać dane dotyczące konsorcjum, a nie pełnomocnika (</w:t>
      </w:r>
      <w:r w:rsidR="005B0458" w:rsidRPr="00EC509E">
        <w:rPr>
          <w:rFonts w:ascii="Arial" w:hAnsi="Arial" w:cs="Arial"/>
          <w:sz w:val="22"/>
          <w:szCs w:val="22"/>
          <w:u w:val="single"/>
        </w:rPr>
        <w:t>lidera) konsorcjum</w:t>
      </w:r>
      <w:r w:rsidRPr="00EC509E">
        <w:rPr>
          <w:rFonts w:ascii="Arial" w:hAnsi="Arial" w:cs="Arial"/>
          <w:sz w:val="22"/>
          <w:szCs w:val="22"/>
          <w:u w:val="single"/>
        </w:rPr>
        <w:t>.</w:t>
      </w:r>
    </w:p>
    <w:p w14:paraId="696C8F2E" w14:textId="1D2DC30C" w:rsidR="002B164E" w:rsidRPr="00EC509E" w:rsidRDefault="002B164E" w:rsidP="00A4329C">
      <w:pPr>
        <w:spacing w:before="120" w:line="276" w:lineRule="auto"/>
        <w:ind w:left="1134"/>
        <w:jc w:val="both"/>
        <w:rPr>
          <w:rFonts w:ascii="Arial" w:hAnsi="Arial" w:cs="Arial"/>
          <w:sz w:val="22"/>
          <w:szCs w:val="22"/>
        </w:rPr>
      </w:pPr>
      <w:r w:rsidRPr="00EC509E">
        <w:rPr>
          <w:rFonts w:ascii="Arial" w:hAnsi="Arial" w:cs="Arial"/>
          <w:iCs/>
          <w:sz w:val="22"/>
          <w:szCs w:val="22"/>
        </w:rPr>
        <w:t xml:space="preserve">W odniesieniu do wymagań postawionych przez Zamawiającego, każdy z Wykonawców wchodzących w skład konsorcjum </w:t>
      </w:r>
      <w:r w:rsidRPr="00EC509E">
        <w:rPr>
          <w:rFonts w:ascii="Arial" w:hAnsi="Arial" w:cs="Arial"/>
          <w:b/>
          <w:bCs/>
          <w:iCs/>
          <w:sz w:val="22"/>
          <w:szCs w:val="22"/>
        </w:rPr>
        <w:t xml:space="preserve">oddzielnie </w:t>
      </w:r>
      <w:r w:rsidR="005B0458" w:rsidRPr="00EC509E">
        <w:rPr>
          <w:rFonts w:ascii="Arial" w:hAnsi="Arial" w:cs="Arial"/>
          <w:iCs/>
          <w:sz w:val="22"/>
          <w:szCs w:val="22"/>
        </w:rPr>
        <w:t>musi</w:t>
      </w:r>
      <w:r w:rsidR="005B0458" w:rsidRPr="00EC509E">
        <w:rPr>
          <w:rFonts w:ascii="Arial" w:hAnsi="Arial" w:cs="Arial"/>
          <w:i/>
          <w:iCs/>
          <w:sz w:val="22"/>
          <w:szCs w:val="22"/>
        </w:rPr>
        <w:t xml:space="preserve"> </w:t>
      </w:r>
      <w:r w:rsidR="005B0458" w:rsidRPr="00EC509E">
        <w:rPr>
          <w:rFonts w:ascii="Arial" w:hAnsi="Arial" w:cs="Arial"/>
          <w:iCs/>
          <w:sz w:val="22"/>
          <w:szCs w:val="22"/>
        </w:rPr>
        <w:t>złożyć oświadczenia o przynależności do grupy kapitałowej, oświadczenia sankcyjne, oraz wymagane dokumenty na Platformie zakupowej Grupy TAURON a</w:t>
      </w:r>
      <w:r w:rsidR="00CE6C45" w:rsidRPr="00EC509E">
        <w:rPr>
          <w:rFonts w:ascii="Arial" w:hAnsi="Arial" w:cs="Arial"/>
          <w:iCs/>
          <w:sz w:val="22"/>
          <w:szCs w:val="22"/>
        </w:rPr>
        <w:t> </w:t>
      </w:r>
      <w:r w:rsidR="005B0458" w:rsidRPr="00EC509E">
        <w:rPr>
          <w:rFonts w:ascii="Arial" w:hAnsi="Arial" w:cs="Arial"/>
          <w:iCs/>
          <w:sz w:val="22"/>
          <w:szCs w:val="22"/>
        </w:rPr>
        <w:t>w</w:t>
      </w:r>
      <w:r w:rsidR="00C66C11" w:rsidRPr="00EC509E">
        <w:rPr>
          <w:rFonts w:ascii="Arial" w:hAnsi="Arial" w:cs="Arial"/>
          <w:iCs/>
          <w:sz w:val="22"/>
          <w:szCs w:val="22"/>
        </w:rPr>
        <w:t> </w:t>
      </w:r>
      <w:r w:rsidRPr="00EC509E">
        <w:rPr>
          <w:rFonts w:ascii="Arial" w:hAnsi="Arial" w:cs="Arial"/>
          <w:iCs/>
          <w:sz w:val="22"/>
          <w:szCs w:val="22"/>
        </w:rPr>
        <w:t>odniesieniu do pozostałych dokumentów konsorcjum może złożyć jeden wspólny dokument</w:t>
      </w:r>
      <w:r w:rsidR="005B0458" w:rsidRPr="00EC509E">
        <w:rPr>
          <w:rFonts w:ascii="Arial" w:hAnsi="Arial" w:cs="Arial"/>
          <w:iCs/>
          <w:sz w:val="22"/>
          <w:szCs w:val="22"/>
        </w:rPr>
        <w:t>.</w:t>
      </w:r>
    </w:p>
    <w:p w14:paraId="0F2945F6" w14:textId="77777777" w:rsidR="00800C0B" w:rsidRPr="00EC509E" w:rsidRDefault="00800C0B" w:rsidP="00100F33">
      <w:pPr>
        <w:tabs>
          <w:tab w:val="left" w:pos="360"/>
        </w:tabs>
        <w:spacing w:line="276" w:lineRule="auto"/>
        <w:ind w:left="357" w:hanging="357"/>
        <w:jc w:val="center"/>
        <w:outlineLvl w:val="1"/>
        <w:rPr>
          <w:rFonts w:ascii="Arial" w:hAnsi="Arial" w:cs="Arial"/>
          <w:b/>
          <w:bCs/>
          <w:iCs/>
          <w:sz w:val="22"/>
          <w:szCs w:val="22"/>
        </w:rPr>
      </w:pPr>
      <w:bookmarkStart w:id="6" w:name="_Toc531253297"/>
      <w:bookmarkStart w:id="7" w:name="_Toc250626885"/>
      <w:r w:rsidRPr="00EC509E">
        <w:rPr>
          <w:rFonts w:ascii="Arial" w:hAnsi="Arial" w:cs="Arial"/>
          <w:b/>
          <w:bCs/>
          <w:iCs/>
          <w:sz w:val="22"/>
          <w:szCs w:val="22"/>
        </w:rPr>
        <w:t xml:space="preserve">§ </w:t>
      </w:r>
      <w:r w:rsidR="008032B5" w:rsidRPr="00EC509E">
        <w:rPr>
          <w:rFonts w:ascii="Arial" w:hAnsi="Arial" w:cs="Arial"/>
          <w:b/>
          <w:bCs/>
          <w:iCs/>
          <w:sz w:val="22"/>
          <w:szCs w:val="22"/>
        </w:rPr>
        <w:t>3</w:t>
      </w:r>
      <w:bookmarkEnd w:id="6"/>
    </w:p>
    <w:p w14:paraId="0F2945F7" w14:textId="77777777" w:rsidR="00800C0B" w:rsidRPr="00EC509E" w:rsidRDefault="00800C0B" w:rsidP="00100F33">
      <w:pPr>
        <w:tabs>
          <w:tab w:val="left" w:pos="360"/>
        </w:tabs>
        <w:spacing w:line="276" w:lineRule="auto"/>
        <w:ind w:left="357" w:hanging="357"/>
        <w:jc w:val="center"/>
        <w:outlineLvl w:val="1"/>
        <w:rPr>
          <w:rFonts w:ascii="Arial" w:hAnsi="Arial" w:cs="Arial"/>
          <w:b/>
          <w:bCs/>
          <w:iCs/>
          <w:sz w:val="22"/>
          <w:szCs w:val="22"/>
        </w:rPr>
      </w:pPr>
      <w:bookmarkStart w:id="8" w:name="_Toc531253298"/>
      <w:r w:rsidRPr="00EC509E">
        <w:rPr>
          <w:rFonts w:ascii="Arial" w:hAnsi="Arial" w:cs="Arial"/>
          <w:b/>
          <w:bCs/>
          <w:iCs/>
          <w:sz w:val="22"/>
          <w:szCs w:val="22"/>
        </w:rPr>
        <w:t>ZASADY DOTYCZĄCE ODRZUCENIA OFERT I UNIEWAŻNIENIA POSTĘPOWANIA.</w:t>
      </w:r>
      <w:bookmarkEnd w:id="7"/>
      <w:bookmarkEnd w:id="8"/>
    </w:p>
    <w:p w14:paraId="0F2945F8" w14:textId="77777777" w:rsidR="00800C0B" w:rsidRPr="00EC509E" w:rsidRDefault="00800C0B" w:rsidP="001B6D15">
      <w:pPr>
        <w:spacing w:before="120" w:line="276" w:lineRule="auto"/>
        <w:ind w:left="426" w:hanging="284"/>
        <w:outlineLvl w:val="2"/>
        <w:rPr>
          <w:rFonts w:ascii="Arial" w:hAnsi="Arial" w:cs="Arial"/>
          <w:b/>
          <w:bCs/>
          <w:sz w:val="22"/>
          <w:szCs w:val="22"/>
        </w:rPr>
      </w:pPr>
      <w:bookmarkStart w:id="9" w:name="_Toc250626887"/>
      <w:bookmarkStart w:id="10" w:name="_Toc531253299"/>
      <w:r w:rsidRPr="00EC509E">
        <w:rPr>
          <w:rFonts w:ascii="Arial" w:hAnsi="Arial" w:cs="Arial"/>
          <w:b/>
          <w:bCs/>
          <w:sz w:val="22"/>
          <w:szCs w:val="22"/>
        </w:rPr>
        <w:t>1.</w:t>
      </w:r>
      <w:r w:rsidRPr="00EC509E">
        <w:rPr>
          <w:rFonts w:ascii="Arial" w:hAnsi="Arial" w:cs="Arial"/>
          <w:b/>
          <w:bCs/>
          <w:sz w:val="22"/>
          <w:szCs w:val="22"/>
        </w:rPr>
        <w:tab/>
        <w:t>Odrzucenie ofert</w:t>
      </w:r>
      <w:bookmarkEnd w:id="9"/>
      <w:bookmarkEnd w:id="10"/>
    </w:p>
    <w:p w14:paraId="0F2945F9" w14:textId="77777777" w:rsidR="00800C0B" w:rsidRPr="00EC509E" w:rsidRDefault="00800C0B" w:rsidP="001B6D15">
      <w:pPr>
        <w:spacing w:before="120" w:line="276" w:lineRule="auto"/>
        <w:ind w:left="851"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Oferta zostanie odrzucona gdy:</w:t>
      </w:r>
    </w:p>
    <w:p w14:paraId="0F2945FA" w14:textId="5039CE37" w:rsidR="00800C0B" w:rsidRPr="00EC509E"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jest niezgodna ze Specyfikacją</w:t>
      </w:r>
      <w:r w:rsidR="005B0458" w:rsidRPr="00EC509E">
        <w:rPr>
          <w:rFonts w:ascii="Arial" w:hAnsi="Arial" w:cs="Arial"/>
          <w:sz w:val="22"/>
          <w:szCs w:val="22"/>
        </w:rPr>
        <w:t xml:space="preserve"> oraz wymaganiami opisanymi na Platformie zakupowej Grupy TAURON</w:t>
      </w:r>
      <w:r w:rsidRPr="00EC509E">
        <w:rPr>
          <w:rFonts w:ascii="Arial" w:hAnsi="Arial" w:cs="Arial"/>
          <w:sz w:val="22"/>
          <w:szCs w:val="22"/>
        </w:rPr>
        <w:t>,</w:t>
      </w:r>
    </w:p>
    <w:p w14:paraId="41E405AC" w14:textId="48BFA894" w:rsidR="00B61D30" w:rsidRPr="00EC509E" w:rsidRDefault="00B61D30"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jest niezgodna z ogłoszeniem o Zamówieniu lub z zaproszeniem,</w:t>
      </w:r>
    </w:p>
    <w:p w14:paraId="0F2945FB" w14:textId="0040680A" w:rsidR="00800C0B" w:rsidRPr="00EC509E" w:rsidRDefault="00800C0B"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jej złożenie stanowi czyn nieuczciwej konkurencji w rozumieniu przepisów o</w:t>
      </w:r>
      <w:r w:rsidR="001B6D15" w:rsidRPr="00EC509E">
        <w:rPr>
          <w:rFonts w:ascii="Arial" w:hAnsi="Arial" w:cs="Arial"/>
          <w:sz w:val="22"/>
          <w:szCs w:val="22"/>
        </w:rPr>
        <w:t> </w:t>
      </w:r>
      <w:r w:rsidRPr="00EC509E">
        <w:rPr>
          <w:rFonts w:ascii="Arial" w:hAnsi="Arial" w:cs="Arial"/>
          <w:sz w:val="22"/>
          <w:szCs w:val="22"/>
        </w:rPr>
        <w:t>zwalczaniu nieuczciwej konkurencji,</w:t>
      </w:r>
    </w:p>
    <w:p w14:paraId="0F2945FC" w14:textId="77777777" w:rsidR="00800C0B" w:rsidRPr="00EC509E" w:rsidRDefault="00800C0B"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lastRenderedPageBreak/>
        <w:t>zawiera błędy w obliczeniu ceny,</w:t>
      </w:r>
    </w:p>
    <w:p w14:paraId="3B1ED270" w14:textId="77777777" w:rsidR="00B61D30" w:rsidRPr="00EC509E" w:rsidRDefault="00800C0B" w:rsidP="00B61D30">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Wykonawca w terminie</w:t>
      </w:r>
      <w:r w:rsidRPr="00EC509E" w:rsidDel="007A54FC">
        <w:rPr>
          <w:rFonts w:ascii="Arial" w:hAnsi="Arial" w:cs="Arial"/>
          <w:sz w:val="22"/>
          <w:szCs w:val="22"/>
        </w:rPr>
        <w:t xml:space="preserve"> </w:t>
      </w:r>
      <w:r w:rsidRPr="00EC509E">
        <w:rPr>
          <w:rFonts w:ascii="Arial" w:hAnsi="Arial" w:cs="Arial"/>
          <w:sz w:val="22"/>
          <w:szCs w:val="22"/>
        </w:rPr>
        <w:t>wyznaczonym przez Zamawiającego nie zgodził się na poprawienie oczywistej omyłki rachunkowej lub innej omyłki polegającej na niezgodności oferty ze Specyfikacją, niepowodujące istotnych zmian w treści oferty,</w:t>
      </w:r>
    </w:p>
    <w:p w14:paraId="0F2945FE" w14:textId="67802BD7" w:rsidR="00800C0B" w:rsidRPr="00EC509E" w:rsidRDefault="00800C0B" w:rsidP="00B61D30">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zawiera rażąc</w:t>
      </w:r>
      <w:r w:rsidR="001B0578" w:rsidRPr="00EC509E">
        <w:rPr>
          <w:rFonts w:ascii="Arial" w:hAnsi="Arial" w:cs="Arial"/>
          <w:sz w:val="22"/>
          <w:szCs w:val="22"/>
        </w:rPr>
        <w:t>o niską cenę, z zastrzeżeniem §</w:t>
      </w:r>
      <w:r w:rsidR="00F5135C" w:rsidRPr="00EC509E">
        <w:rPr>
          <w:rFonts w:ascii="Arial" w:hAnsi="Arial" w:cs="Arial"/>
          <w:sz w:val="22"/>
          <w:szCs w:val="22"/>
        </w:rPr>
        <w:t>5</w:t>
      </w:r>
      <w:r w:rsidRPr="00EC509E">
        <w:rPr>
          <w:rFonts w:ascii="Arial" w:hAnsi="Arial" w:cs="Arial"/>
          <w:sz w:val="22"/>
          <w:szCs w:val="22"/>
        </w:rPr>
        <w:t xml:space="preserve"> ust. </w:t>
      </w:r>
      <w:r w:rsidR="007F0635" w:rsidRPr="00EC509E">
        <w:rPr>
          <w:rFonts w:ascii="Arial" w:hAnsi="Arial" w:cs="Arial"/>
          <w:sz w:val="22"/>
          <w:szCs w:val="22"/>
        </w:rPr>
        <w:t>8</w:t>
      </w:r>
      <w:r w:rsidR="001D3870" w:rsidRPr="00EC509E">
        <w:rPr>
          <w:rFonts w:ascii="Arial" w:hAnsi="Arial" w:cs="Arial"/>
          <w:sz w:val="22"/>
          <w:szCs w:val="22"/>
        </w:rPr>
        <w:t xml:space="preserve"> </w:t>
      </w:r>
      <w:r w:rsidRPr="00EC509E">
        <w:rPr>
          <w:rFonts w:ascii="Arial" w:hAnsi="Arial" w:cs="Arial"/>
          <w:sz w:val="22"/>
          <w:szCs w:val="22"/>
        </w:rPr>
        <w:t>Specyfikacji,</w:t>
      </w:r>
    </w:p>
    <w:p w14:paraId="0F2945FF" w14:textId="12F44F60" w:rsidR="00800C0B" w:rsidRPr="00EC509E" w:rsidRDefault="00905797"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 xml:space="preserve">Wykonawca nie wniósł wadium do upływu terminu składania ofert, w tym również na przedłużony okres związania ofertą, lub nie zgodził się na przedłużenie okresu związania ofertą, </w:t>
      </w:r>
    </w:p>
    <w:p w14:paraId="0F294600" w14:textId="77777777" w:rsidR="00800C0B" w:rsidRPr="00EC509E" w:rsidRDefault="00800C0B"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Wykonawca wykonywał czynności bezpośrednio związane z przygotowaniem prowadzonego Postępowania lub posługiwa</w:t>
      </w:r>
      <w:r w:rsidR="00905797" w:rsidRPr="00EC509E">
        <w:rPr>
          <w:rFonts w:ascii="Arial" w:hAnsi="Arial" w:cs="Arial"/>
          <w:sz w:val="22"/>
          <w:szCs w:val="22"/>
        </w:rPr>
        <w:t>ł</w:t>
      </w:r>
      <w:r w:rsidRPr="00EC509E">
        <w:rPr>
          <w:rFonts w:ascii="Arial" w:hAnsi="Arial" w:cs="Arial"/>
          <w:sz w:val="22"/>
          <w:szCs w:val="22"/>
        </w:rPr>
        <w:t xml:space="preserve"> się w celu sporządzenia oferty osobami uczestniczącymi w dokonywaniu tych czynności, chyba że udział tych Wykonawców nie utrudni uczciwej konkurencji,</w:t>
      </w:r>
    </w:p>
    <w:p w14:paraId="0F294601" w14:textId="77777777" w:rsidR="00800C0B" w:rsidRPr="00EC509E"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Wykonawca złożył nieprawdziwe informacje mające wpływ na wynik prowadzonego Postępowania,</w:t>
      </w:r>
    </w:p>
    <w:p w14:paraId="2B7CD788" w14:textId="102029D9" w:rsidR="0030355F" w:rsidRPr="00EC509E" w:rsidRDefault="0030355F"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Wiarygodność Wykonawcy została negatywnie oceniona przez Zamawiającego,</w:t>
      </w:r>
    </w:p>
    <w:p w14:paraId="0F294602" w14:textId="1171C145" w:rsidR="00800C0B" w:rsidRPr="00EC509E"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należąc do tej samej grupy kapitałowej, w rozumien</w:t>
      </w:r>
      <w:r w:rsidR="00F03872" w:rsidRPr="00EC509E">
        <w:rPr>
          <w:rFonts w:ascii="Arial" w:hAnsi="Arial" w:cs="Arial"/>
          <w:sz w:val="22"/>
          <w:szCs w:val="22"/>
        </w:rPr>
        <w:t>iu ustawy z dnia 16 lutego 2007 </w:t>
      </w:r>
      <w:r w:rsidRPr="00EC509E">
        <w:rPr>
          <w:rFonts w:ascii="Arial" w:hAnsi="Arial" w:cs="Arial"/>
          <w:sz w:val="22"/>
          <w:szCs w:val="22"/>
        </w:rPr>
        <w:t>r. o ochronie konkurencji i konsumentów Wykonawcy złożyli odrębne oferty w tym samym Postępowaniu, chyba że wykażą, że istniejące miedzy nimi powiazania nie prowadzą do zachwiania uczciwej kon</w:t>
      </w:r>
      <w:r w:rsidR="001B6D15" w:rsidRPr="00EC509E">
        <w:rPr>
          <w:rFonts w:ascii="Arial" w:hAnsi="Arial" w:cs="Arial"/>
          <w:sz w:val="22"/>
          <w:szCs w:val="22"/>
        </w:rPr>
        <w:t>kurencji pomiędzy Wykonawcami w </w:t>
      </w:r>
      <w:r w:rsidRPr="00EC509E">
        <w:rPr>
          <w:rFonts w:ascii="Arial" w:hAnsi="Arial" w:cs="Arial"/>
          <w:sz w:val="22"/>
          <w:szCs w:val="22"/>
        </w:rPr>
        <w:t>Postę</w:t>
      </w:r>
      <w:r w:rsidR="0030355F" w:rsidRPr="00EC509E">
        <w:rPr>
          <w:rFonts w:ascii="Arial" w:hAnsi="Arial" w:cs="Arial"/>
          <w:sz w:val="22"/>
          <w:szCs w:val="22"/>
        </w:rPr>
        <w:t>powaniu o udzielenie Zamówienia,</w:t>
      </w:r>
    </w:p>
    <w:p w14:paraId="54102DAF" w14:textId="1BE344C9" w:rsidR="0030355F" w:rsidRPr="00EC509E" w:rsidRDefault="0030355F"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0F294603" w14:textId="77777777" w:rsidR="00800C0B" w:rsidRPr="00EC509E" w:rsidRDefault="00800C0B" w:rsidP="00100F33">
      <w:pPr>
        <w:spacing w:before="120" w:line="276" w:lineRule="auto"/>
        <w:ind w:left="709" w:hanging="283"/>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Oferta może zostać odrzucona, gdy Wykonawca, znajduje się w sporze ze Spółką Grupy TAURON. Przez spór rozumie się spór toczony przed sądem powszechnym, administracyjnym lub innymi instytucjami.</w:t>
      </w:r>
    </w:p>
    <w:p w14:paraId="0F294604" w14:textId="2D2B6BE1" w:rsidR="00800C0B" w:rsidRPr="00EC509E" w:rsidRDefault="00800C0B" w:rsidP="00100F33">
      <w:pPr>
        <w:spacing w:before="120" w:line="276" w:lineRule="auto"/>
        <w:ind w:left="709" w:hanging="283"/>
        <w:jc w:val="both"/>
        <w:rPr>
          <w:rFonts w:ascii="Arial" w:hAnsi="Arial" w:cs="Arial"/>
          <w:sz w:val="22"/>
          <w:szCs w:val="22"/>
        </w:rPr>
      </w:pPr>
      <w:r w:rsidRPr="00EC509E">
        <w:rPr>
          <w:rFonts w:ascii="Arial" w:hAnsi="Arial" w:cs="Arial"/>
          <w:sz w:val="22"/>
          <w:szCs w:val="22"/>
        </w:rPr>
        <w:t>3)</w:t>
      </w:r>
      <w:r w:rsidRPr="00EC509E">
        <w:rPr>
          <w:rFonts w:ascii="Arial" w:hAnsi="Arial" w:cs="Arial"/>
          <w:sz w:val="22"/>
          <w:szCs w:val="22"/>
        </w:rPr>
        <w:tab/>
        <w:t xml:space="preserve">Istnieje możliwość podjęcia decyzji o odrzuceniu oferty Wykonawcy, który poprzez nienależyte wykonanie lub niewykonanie </w:t>
      </w:r>
      <w:r w:rsidR="00AF4CE8" w:rsidRPr="00EC509E">
        <w:rPr>
          <w:rFonts w:ascii="Arial" w:hAnsi="Arial" w:cs="Arial"/>
          <w:sz w:val="22"/>
          <w:szCs w:val="22"/>
        </w:rPr>
        <w:t>z</w:t>
      </w:r>
      <w:r w:rsidRPr="00EC509E">
        <w:rPr>
          <w:rFonts w:ascii="Arial" w:hAnsi="Arial" w:cs="Arial"/>
          <w:sz w:val="22"/>
          <w:szCs w:val="22"/>
        </w:rPr>
        <w:t xml:space="preserve">amówienia, albo poprzez inne działania związane z </w:t>
      </w:r>
      <w:r w:rsidR="00AF4CE8" w:rsidRPr="00EC509E">
        <w:rPr>
          <w:rFonts w:ascii="Arial" w:hAnsi="Arial" w:cs="Arial"/>
          <w:sz w:val="22"/>
          <w:szCs w:val="22"/>
        </w:rPr>
        <w:t>z</w:t>
      </w:r>
      <w:r w:rsidRPr="00EC509E">
        <w:rPr>
          <w:rFonts w:ascii="Arial" w:hAnsi="Arial" w:cs="Arial"/>
          <w:sz w:val="22"/>
          <w:szCs w:val="22"/>
        </w:rPr>
        <w:t>amówieniem naraził Zamawiającego lub Spółkę Grupy TAURON na szkodę, a w szczególności w innych Postępowaniach bez ważnego powodu zrezygnował z</w:t>
      </w:r>
      <w:r w:rsidR="00100F33" w:rsidRPr="00EC509E">
        <w:rPr>
          <w:rFonts w:ascii="Arial" w:hAnsi="Arial" w:cs="Arial"/>
          <w:sz w:val="22"/>
          <w:szCs w:val="22"/>
        </w:rPr>
        <w:t> </w:t>
      </w:r>
      <w:r w:rsidRPr="00EC509E">
        <w:rPr>
          <w:rFonts w:ascii="Arial" w:hAnsi="Arial" w:cs="Arial"/>
          <w:sz w:val="22"/>
          <w:szCs w:val="22"/>
        </w:rPr>
        <w:t xml:space="preserve">wykonania </w:t>
      </w:r>
      <w:r w:rsidR="00AF4CE8" w:rsidRPr="00EC509E">
        <w:rPr>
          <w:rFonts w:ascii="Arial" w:hAnsi="Arial" w:cs="Arial"/>
          <w:sz w:val="22"/>
          <w:szCs w:val="22"/>
        </w:rPr>
        <w:t>z</w:t>
      </w:r>
      <w:r w:rsidRPr="00EC509E">
        <w:rPr>
          <w:rFonts w:ascii="Arial" w:hAnsi="Arial" w:cs="Arial"/>
          <w:sz w:val="22"/>
          <w:szCs w:val="22"/>
        </w:rPr>
        <w:t>amówienia, bądź odmówił zawarcia umowy.</w:t>
      </w:r>
    </w:p>
    <w:p w14:paraId="0F294605" w14:textId="77777777" w:rsidR="00800C0B" w:rsidRPr="00EC509E" w:rsidRDefault="00800C0B" w:rsidP="00100F33">
      <w:pPr>
        <w:spacing w:before="120" w:line="276" w:lineRule="auto"/>
        <w:ind w:left="709" w:hanging="283"/>
        <w:jc w:val="both"/>
        <w:rPr>
          <w:rFonts w:ascii="Arial" w:hAnsi="Arial" w:cs="Arial"/>
          <w:sz w:val="22"/>
          <w:szCs w:val="22"/>
        </w:rPr>
      </w:pPr>
      <w:r w:rsidRPr="00EC509E">
        <w:rPr>
          <w:rFonts w:ascii="Arial" w:hAnsi="Arial" w:cs="Arial"/>
          <w:sz w:val="22"/>
          <w:szCs w:val="22"/>
        </w:rPr>
        <w:t>4)</w:t>
      </w:r>
      <w:r w:rsidRPr="00EC509E">
        <w:rPr>
          <w:rFonts w:ascii="Arial" w:hAnsi="Arial" w:cs="Arial"/>
          <w:sz w:val="22"/>
          <w:szCs w:val="22"/>
        </w:rPr>
        <w:tab/>
        <w:t xml:space="preserve">O odrzuceniu oferty Zamawiający zawiadamia Wykonawcę, którego oferta została odrzucona, podając uzasadnienie. </w:t>
      </w:r>
    </w:p>
    <w:p w14:paraId="22214192" w14:textId="77777777" w:rsidR="003512C5" w:rsidRPr="00EC509E" w:rsidRDefault="00800C0B" w:rsidP="003512C5">
      <w:pPr>
        <w:spacing w:before="120" w:line="276" w:lineRule="auto"/>
        <w:ind w:left="426" w:hanging="284"/>
        <w:outlineLvl w:val="2"/>
        <w:rPr>
          <w:rFonts w:ascii="Arial" w:hAnsi="Arial" w:cs="Arial"/>
          <w:b/>
          <w:bCs/>
          <w:sz w:val="22"/>
          <w:szCs w:val="22"/>
        </w:rPr>
      </w:pPr>
      <w:bookmarkStart w:id="11" w:name="_Toc250626888"/>
      <w:bookmarkStart w:id="12" w:name="_Toc531253300"/>
      <w:r w:rsidRPr="00EC509E">
        <w:rPr>
          <w:rFonts w:ascii="Arial" w:hAnsi="Arial" w:cs="Arial"/>
          <w:b/>
          <w:bCs/>
          <w:sz w:val="22"/>
          <w:szCs w:val="22"/>
        </w:rPr>
        <w:t>2.</w:t>
      </w:r>
      <w:r w:rsidRPr="00EC509E">
        <w:rPr>
          <w:rFonts w:ascii="Arial" w:hAnsi="Arial" w:cs="Arial"/>
          <w:b/>
          <w:bCs/>
          <w:sz w:val="22"/>
          <w:szCs w:val="22"/>
        </w:rPr>
        <w:tab/>
        <w:t xml:space="preserve">Unieważnienie </w:t>
      </w:r>
      <w:bookmarkEnd w:id="11"/>
      <w:r w:rsidRPr="00EC509E">
        <w:rPr>
          <w:rFonts w:ascii="Arial" w:hAnsi="Arial" w:cs="Arial"/>
          <w:b/>
          <w:bCs/>
          <w:sz w:val="22"/>
          <w:szCs w:val="22"/>
        </w:rPr>
        <w:t>Postępowania</w:t>
      </w:r>
      <w:bookmarkEnd w:id="12"/>
    </w:p>
    <w:p w14:paraId="0F294607" w14:textId="45C498A8" w:rsidR="00800C0B" w:rsidRPr="00EC509E" w:rsidRDefault="00800C0B" w:rsidP="003512C5">
      <w:pPr>
        <w:spacing w:before="120" w:line="276" w:lineRule="auto"/>
        <w:ind w:left="851" w:hanging="284"/>
        <w:jc w:val="both"/>
        <w:outlineLvl w:val="2"/>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Zamawiający może unieważnić Postępowanie o udzielenie Zamówienia w każdym czasie.</w:t>
      </w:r>
    </w:p>
    <w:p w14:paraId="0F294608"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O unieważnieniu Postępowania o udzielenie Zamówienia Zamawiający zawiadamia równocześnie wszystkich Wykonawców, którzy ubiegali się o udzielenie Zamówienia.</w:t>
      </w:r>
    </w:p>
    <w:p w14:paraId="074BF5BA" w14:textId="27AF0562" w:rsidR="005919D7" w:rsidRPr="00EC509E" w:rsidRDefault="005919D7" w:rsidP="00100F33">
      <w:pPr>
        <w:spacing w:line="276" w:lineRule="auto"/>
        <w:jc w:val="center"/>
        <w:outlineLvl w:val="1"/>
        <w:rPr>
          <w:rFonts w:ascii="Arial" w:hAnsi="Arial" w:cs="Arial"/>
          <w:b/>
          <w:bCs/>
          <w:iCs/>
          <w:sz w:val="22"/>
          <w:szCs w:val="22"/>
        </w:rPr>
      </w:pPr>
      <w:bookmarkStart w:id="13" w:name="_Toc250626889"/>
    </w:p>
    <w:p w14:paraId="006E4012" w14:textId="77777777" w:rsidR="009645AE" w:rsidRPr="00EC509E" w:rsidRDefault="009645AE" w:rsidP="00100F33">
      <w:pPr>
        <w:spacing w:line="276" w:lineRule="auto"/>
        <w:jc w:val="center"/>
        <w:outlineLvl w:val="1"/>
        <w:rPr>
          <w:rFonts w:ascii="Arial" w:hAnsi="Arial" w:cs="Arial"/>
          <w:b/>
          <w:bCs/>
          <w:iCs/>
          <w:sz w:val="22"/>
          <w:szCs w:val="22"/>
        </w:rPr>
      </w:pPr>
    </w:p>
    <w:p w14:paraId="0F29460A" w14:textId="77777777" w:rsidR="00800C0B" w:rsidRPr="00EC509E" w:rsidRDefault="00800C0B" w:rsidP="00100F33">
      <w:pPr>
        <w:spacing w:line="276" w:lineRule="auto"/>
        <w:jc w:val="center"/>
        <w:outlineLvl w:val="1"/>
        <w:rPr>
          <w:rFonts w:ascii="Arial" w:hAnsi="Arial" w:cs="Arial"/>
          <w:b/>
          <w:bCs/>
          <w:iCs/>
          <w:sz w:val="22"/>
          <w:szCs w:val="22"/>
        </w:rPr>
      </w:pPr>
      <w:bookmarkStart w:id="14" w:name="_Toc531253301"/>
      <w:r w:rsidRPr="00EC509E">
        <w:rPr>
          <w:rFonts w:ascii="Arial" w:hAnsi="Arial" w:cs="Arial"/>
          <w:b/>
          <w:bCs/>
          <w:iCs/>
          <w:sz w:val="22"/>
          <w:szCs w:val="22"/>
        </w:rPr>
        <w:lastRenderedPageBreak/>
        <w:t xml:space="preserve">§ </w:t>
      </w:r>
      <w:r w:rsidR="00F5135C" w:rsidRPr="00EC509E">
        <w:rPr>
          <w:rFonts w:ascii="Arial" w:hAnsi="Arial" w:cs="Arial"/>
          <w:b/>
          <w:bCs/>
          <w:iCs/>
          <w:sz w:val="22"/>
          <w:szCs w:val="22"/>
        </w:rPr>
        <w:t>4</w:t>
      </w:r>
      <w:bookmarkEnd w:id="14"/>
    </w:p>
    <w:p w14:paraId="0F29460B" w14:textId="77777777" w:rsidR="00800C0B" w:rsidRPr="00EC509E" w:rsidRDefault="00800C0B" w:rsidP="00100F33">
      <w:pPr>
        <w:spacing w:line="276" w:lineRule="auto"/>
        <w:jc w:val="center"/>
        <w:outlineLvl w:val="1"/>
        <w:rPr>
          <w:rFonts w:ascii="Arial" w:hAnsi="Arial" w:cs="Arial"/>
          <w:b/>
          <w:bCs/>
          <w:iCs/>
          <w:sz w:val="22"/>
          <w:szCs w:val="22"/>
        </w:rPr>
      </w:pPr>
      <w:bookmarkStart w:id="15" w:name="_Toc531253302"/>
      <w:r w:rsidRPr="00EC509E">
        <w:rPr>
          <w:rFonts w:ascii="Arial" w:hAnsi="Arial" w:cs="Arial"/>
          <w:b/>
          <w:bCs/>
          <w:iCs/>
          <w:sz w:val="22"/>
          <w:szCs w:val="22"/>
        </w:rPr>
        <w:t>OPIS SPOSOBU OBLICZANIA CENY OFERTY</w:t>
      </w:r>
      <w:bookmarkEnd w:id="13"/>
      <w:bookmarkEnd w:id="15"/>
    </w:p>
    <w:p w14:paraId="0F29460C" w14:textId="7D0C7DEA" w:rsidR="00800C0B" w:rsidRPr="00EC509E" w:rsidRDefault="00800C0B"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bCs/>
          <w:sz w:val="22"/>
          <w:szCs w:val="22"/>
        </w:rPr>
        <w:t>Cena oferty musi być wyrażona w zł</w:t>
      </w:r>
      <w:r w:rsidR="008F1C5A" w:rsidRPr="00EC509E">
        <w:rPr>
          <w:rFonts w:ascii="Arial" w:hAnsi="Arial" w:cs="Arial"/>
          <w:bCs/>
          <w:sz w:val="22"/>
          <w:szCs w:val="22"/>
        </w:rPr>
        <w:t>otych polskich: cyfrowo.</w:t>
      </w:r>
    </w:p>
    <w:p w14:paraId="0F29460D" w14:textId="32C2E68A" w:rsidR="00800C0B" w:rsidRPr="00EC509E" w:rsidRDefault="00800C0B" w:rsidP="00031900">
      <w:pPr>
        <w:numPr>
          <w:ilvl w:val="0"/>
          <w:numId w:val="4"/>
        </w:numPr>
        <w:spacing w:before="120" w:line="276" w:lineRule="auto"/>
        <w:ind w:left="426" w:hanging="284"/>
        <w:jc w:val="both"/>
        <w:rPr>
          <w:rFonts w:ascii="Arial" w:hAnsi="Arial" w:cs="Arial"/>
          <w:i/>
          <w:sz w:val="22"/>
          <w:szCs w:val="22"/>
        </w:rPr>
      </w:pPr>
      <w:r w:rsidRPr="00EC509E">
        <w:rPr>
          <w:rFonts w:ascii="Arial" w:hAnsi="Arial" w:cs="Arial"/>
          <w:sz w:val="22"/>
          <w:szCs w:val="22"/>
        </w:rPr>
        <w:t>Wymaga się, aby cena podana była z dokładnością do dwóch miejsc p</w:t>
      </w:r>
      <w:r w:rsidR="008F1C5A" w:rsidRPr="00EC509E">
        <w:rPr>
          <w:rFonts w:ascii="Arial" w:hAnsi="Arial" w:cs="Arial"/>
          <w:sz w:val="22"/>
          <w:szCs w:val="22"/>
        </w:rPr>
        <w:t>o przecinku (do jednego grosza).</w:t>
      </w:r>
    </w:p>
    <w:p w14:paraId="0F29460F" w14:textId="77777777" w:rsidR="00800C0B" w:rsidRPr="00EC509E" w:rsidRDefault="00800C0B"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sz w:val="22"/>
          <w:szCs w:val="22"/>
        </w:rPr>
        <w:t xml:space="preserve">Cena musi zawierać wszystkie koszty i elementy związane z realizacją przedmiotu Zamówienia. </w:t>
      </w:r>
    </w:p>
    <w:p w14:paraId="00075807" w14:textId="77777777" w:rsidR="006F3F47" w:rsidRDefault="003512C5"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wymaga podania w elektronicznym formularzu oferty:</w:t>
      </w:r>
    </w:p>
    <w:p w14:paraId="6A4A1DAB" w14:textId="79EE8080" w:rsidR="003512C5" w:rsidRPr="00EC509E" w:rsidRDefault="006F3F47" w:rsidP="006F3F47">
      <w:pPr>
        <w:spacing w:before="120" w:line="276" w:lineRule="auto"/>
        <w:ind w:left="426"/>
        <w:jc w:val="both"/>
        <w:rPr>
          <w:rFonts w:ascii="Arial" w:hAnsi="Arial" w:cs="Arial"/>
          <w:sz w:val="22"/>
          <w:szCs w:val="22"/>
        </w:rPr>
      </w:pPr>
      <w:r w:rsidRPr="006F3F47">
        <w:rPr>
          <w:rFonts w:ascii="Arial" w:hAnsi="Arial" w:cs="Arial"/>
          <w:b/>
          <w:sz w:val="22"/>
          <w:szCs w:val="22"/>
          <w:u w:val="single"/>
        </w:rPr>
        <w:t>Łączn</w:t>
      </w:r>
      <w:r>
        <w:rPr>
          <w:rFonts w:ascii="Arial" w:hAnsi="Arial" w:cs="Arial"/>
          <w:b/>
          <w:sz w:val="22"/>
          <w:szCs w:val="22"/>
          <w:u w:val="single"/>
        </w:rPr>
        <w:t>ej</w:t>
      </w:r>
      <w:r w:rsidRPr="006F3F47">
        <w:rPr>
          <w:rFonts w:ascii="Arial" w:hAnsi="Arial" w:cs="Arial"/>
          <w:b/>
          <w:sz w:val="22"/>
          <w:szCs w:val="22"/>
          <w:u w:val="single"/>
        </w:rPr>
        <w:t xml:space="preserve"> maksymaln</w:t>
      </w:r>
      <w:r>
        <w:rPr>
          <w:rFonts w:ascii="Arial" w:hAnsi="Arial" w:cs="Arial"/>
          <w:b/>
          <w:sz w:val="22"/>
          <w:szCs w:val="22"/>
          <w:u w:val="single"/>
        </w:rPr>
        <w:t>ej</w:t>
      </w:r>
      <w:r w:rsidR="003512C5" w:rsidRPr="006F3F47">
        <w:rPr>
          <w:rFonts w:ascii="Arial" w:hAnsi="Arial" w:cs="Arial"/>
          <w:b/>
          <w:sz w:val="22"/>
          <w:szCs w:val="22"/>
          <w:u w:val="single"/>
        </w:rPr>
        <w:t xml:space="preserve"> </w:t>
      </w:r>
      <w:r w:rsidR="003512C5" w:rsidRPr="00EC509E">
        <w:rPr>
          <w:rFonts w:ascii="Arial" w:hAnsi="Arial" w:cs="Arial"/>
          <w:b/>
          <w:sz w:val="22"/>
          <w:szCs w:val="22"/>
          <w:u w:val="single"/>
        </w:rPr>
        <w:t>cen</w:t>
      </w:r>
      <w:r w:rsidR="00393D4F">
        <w:rPr>
          <w:rFonts w:ascii="Arial" w:hAnsi="Arial" w:cs="Arial"/>
          <w:b/>
          <w:sz w:val="22"/>
          <w:szCs w:val="22"/>
          <w:u w:val="single"/>
        </w:rPr>
        <w:t>y</w:t>
      </w:r>
      <w:r w:rsidR="003512C5" w:rsidRPr="00EC509E">
        <w:rPr>
          <w:rFonts w:ascii="Arial" w:hAnsi="Arial" w:cs="Arial"/>
          <w:b/>
          <w:sz w:val="22"/>
          <w:szCs w:val="22"/>
          <w:u w:val="single"/>
        </w:rPr>
        <w:t xml:space="preserve"> oferty netto</w:t>
      </w:r>
      <w:r w:rsidR="003512C5" w:rsidRPr="00EC509E">
        <w:rPr>
          <w:rFonts w:ascii="Arial" w:hAnsi="Arial" w:cs="Arial"/>
          <w:b/>
          <w:sz w:val="22"/>
          <w:szCs w:val="22"/>
        </w:rPr>
        <w:t xml:space="preserve"> </w:t>
      </w:r>
      <w:r w:rsidR="003512C5" w:rsidRPr="00EC509E">
        <w:rPr>
          <w:rFonts w:ascii="Arial" w:hAnsi="Arial" w:cs="Arial"/>
          <w:sz w:val="22"/>
          <w:szCs w:val="22"/>
        </w:rPr>
        <w:t xml:space="preserve">za wykonanie </w:t>
      </w:r>
      <w:r w:rsidR="00E37EF8" w:rsidRPr="00EC509E">
        <w:rPr>
          <w:rFonts w:ascii="Arial" w:hAnsi="Arial" w:cs="Arial"/>
          <w:sz w:val="22"/>
          <w:szCs w:val="22"/>
        </w:rPr>
        <w:t>Z</w:t>
      </w:r>
      <w:r w:rsidR="003512C5" w:rsidRPr="00EC509E">
        <w:rPr>
          <w:rFonts w:ascii="Arial" w:hAnsi="Arial" w:cs="Arial"/>
          <w:sz w:val="22"/>
          <w:szCs w:val="22"/>
        </w:rPr>
        <w:t>amówienia</w:t>
      </w:r>
      <w:r w:rsidR="00665DDD" w:rsidRPr="00EC509E">
        <w:rPr>
          <w:rFonts w:ascii="Arial" w:hAnsi="Arial" w:cs="Arial"/>
          <w:sz w:val="22"/>
          <w:szCs w:val="22"/>
        </w:rPr>
        <w:t>.</w:t>
      </w:r>
    </w:p>
    <w:p w14:paraId="0F294611" w14:textId="48EDEA80" w:rsidR="00BF4B20" w:rsidRPr="00EC509E" w:rsidRDefault="00800C0B"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sz w:val="22"/>
          <w:szCs w:val="22"/>
        </w:rPr>
        <w:t>Przy ocenie ofert będzie brana pod uwagę cena netto.</w:t>
      </w:r>
    </w:p>
    <w:p w14:paraId="19C5A8A4" w14:textId="77777777" w:rsidR="005919D7" w:rsidRPr="00EC509E" w:rsidRDefault="005919D7" w:rsidP="00100F33">
      <w:pPr>
        <w:spacing w:line="276" w:lineRule="auto"/>
        <w:jc w:val="center"/>
        <w:outlineLvl w:val="1"/>
        <w:rPr>
          <w:rFonts w:ascii="Arial" w:hAnsi="Arial" w:cs="Arial"/>
          <w:b/>
          <w:bCs/>
          <w:iCs/>
          <w:sz w:val="22"/>
          <w:szCs w:val="22"/>
        </w:rPr>
      </w:pPr>
      <w:bookmarkStart w:id="16" w:name="_Toc531253303"/>
      <w:bookmarkStart w:id="17" w:name="_Toc250626890"/>
    </w:p>
    <w:p w14:paraId="0F294612" w14:textId="0913FD7A" w:rsidR="00800C0B" w:rsidRPr="00EC509E" w:rsidRDefault="00800C0B" w:rsidP="00100F33">
      <w:pPr>
        <w:spacing w:line="276" w:lineRule="auto"/>
        <w:jc w:val="center"/>
        <w:outlineLvl w:val="1"/>
        <w:rPr>
          <w:rFonts w:ascii="Arial" w:hAnsi="Arial" w:cs="Arial"/>
          <w:b/>
          <w:bCs/>
          <w:iCs/>
          <w:sz w:val="22"/>
          <w:szCs w:val="22"/>
        </w:rPr>
      </w:pPr>
      <w:r w:rsidRPr="00EC509E">
        <w:rPr>
          <w:rFonts w:ascii="Arial" w:hAnsi="Arial" w:cs="Arial"/>
          <w:b/>
          <w:bCs/>
          <w:iCs/>
          <w:sz w:val="22"/>
          <w:szCs w:val="22"/>
        </w:rPr>
        <w:t xml:space="preserve">§ </w:t>
      </w:r>
      <w:r w:rsidR="00F5135C" w:rsidRPr="00EC509E">
        <w:rPr>
          <w:rFonts w:ascii="Arial" w:hAnsi="Arial" w:cs="Arial"/>
          <w:b/>
          <w:bCs/>
          <w:iCs/>
          <w:sz w:val="22"/>
          <w:szCs w:val="22"/>
        </w:rPr>
        <w:t>5</w:t>
      </w:r>
      <w:bookmarkEnd w:id="16"/>
    </w:p>
    <w:p w14:paraId="0F294613" w14:textId="77777777" w:rsidR="00800C0B" w:rsidRPr="00EC509E" w:rsidRDefault="00800C0B" w:rsidP="00100F33">
      <w:pPr>
        <w:spacing w:line="276" w:lineRule="auto"/>
        <w:jc w:val="center"/>
        <w:outlineLvl w:val="1"/>
        <w:rPr>
          <w:rFonts w:ascii="Arial" w:hAnsi="Arial" w:cs="Arial"/>
          <w:b/>
          <w:bCs/>
          <w:iCs/>
          <w:sz w:val="22"/>
          <w:szCs w:val="22"/>
        </w:rPr>
      </w:pPr>
      <w:bookmarkStart w:id="18" w:name="_Toc531253304"/>
      <w:r w:rsidRPr="00EC509E">
        <w:rPr>
          <w:rFonts w:ascii="Arial" w:hAnsi="Arial" w:cs="Arial"/>
          <w:b/>
          <w:bCs/>
          <w:iCs/>
          <w:sz w:val="22"/>
          <w:szCs w:val="22"/>
        </w:rPr>
        <w:t>KRYTERIA OCENY OFERT I ZASADY ICH OCENY</w:t>
      </w:r>
      <w:bookmarkEnd w:id="17"/>
      <w:bookmarkEnd w:id="18"/>
    </w:p>
    <w:p w14:paraId="0F294614" w14:textId="716EDA4D" w:rsidR="00800C0B"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Przy wyborze najkorzystniejszej oferty, Zamawiający kierować się będzie następującymi kryteriami i ich wagami:</w:t>
      </w:r>
    </w:p>
    <w:p w14:paraId="0F294615" w14:textId="2FF2A4CD" w:rsidR="00800C0B" w:rsidRPr="00EC509E" w:rsidRDefault="00800C0B" w:rsidP="003512C5">
      <w:pPr>
        <w:spacing w:before="120" w:line="276" w:lineRule="auto"/>
        <w:ind w:left="426"/>
        <w:jc w:val="both"/>
        <w:rPr>
          <w:rFonts w:ascii="Arial" w:hAnsi="Arial" w:cs="Arial"/>
          <w:b/>
          <w:sz w:val="22"/>
          <w:szCs w:val="22"/>
        </w:rPr>
      </w:pPr>
      <w:r w:rsidRPr="00EC509E">
        <w:rPr>
          <w:rFonts w:ascii="Arial" w:hAnsi="Arial" w:cs="Arial"/>
          <w:b/>
          <w:sz w:val="22"/>
          <w:szCs w:val="22"/>
        </w:rPr>
        <w:t>Kryterium A: Cena</w:t>
      </w:r>
      <w:r w:rsidR="00ED082C" w:rsidRPr="00EC509E">
        <w:rPr>
          <w:rFonts w:ascii="Arial" w:hAnsi="Arial" w:cs="Arial"/>
          <w:b/>
          <w:sz w:val="22"/>
          <w:szCs w:val="22"/>
        </w:rPr>
        <w:t xml:space="preserve"> netto</w:t>
      </w:r>
      <w:r w:rsidRPr="00EC509E">
        <w:rPr>
          <w:rFonts w:ascii="Arial" w:hAnsi="Arial" w:cs="Arial"/>
          <w:b/>
          <w:sz w:val="22"/>
          <w:szCs w:val="22"/>
        </w:rPr>
        <w:t xml:space="preserve"> - </w:t>
      </w:r>
      <w:r w:rsidR="003512C5" w:rsidRPr="00EC509E">
        <w:rPr>
          <w:rFonts w:ascii="Arial" w:hAnsi="Arial" w:cs="Arial"/>
          <w:b/>
          <w:sz w:val="22"/>
          <w:szCs w:val="22"/>
        </w:rPr>
        <w:t>100</w:t>
      </w:r>
      <w:r w:rsidRPr="00EC509E">
        <w:rPr>
          <w:rFonts w:ascii="Arial" w:hAnsi="Arial" w:cs="Arial"/>
          <w:b/>
          <w:sz w:val="22"/>
          <w:szCs w:val="22"/>
        </w:rPr>
        <w:t>%</w:t>
      </w:r>
    </w:p>
    <w:p w14:paraId="37FA7002" w14:textId="77777777" w:rsidR="003512C5" w:rsidRPr="00EC509E" w:rsidRDefault="003512C5" w:rsidP="003512C5">
      <w:pPr>
        <w:pStyle w:val="NormalnyWeb"/>
        <w:spacing w:before="120" w:beforeAutospacing="0" w:after="0" w:afterAutospacing="0" w:line="276" w:lineRule="auto"/>
        <w:ind w:left="426"/>
        <w:rPr>
          <w:rFonts w:ascii="Arial" w:hAnsi="Arial" w:cs="Arial"/>
          <w:sz w:val="22"/>
          <w:szCs w:val="22"/>
        </w:rPr>
      </w:pPr>
      <w:r w:rsidRPr="00EC509E">
        <w:rPr>
          <w:rFonts w:ascii="Arial" w:hAnsi="Arial" w:cs="Arial"/>
          <w:sz w:val="22"/>
          <w:szCs w:val="22"/>
        </w:rPr>
        <w:t>Punkty w niniejszym kryterium oceny ofert zostaną obliczone według następującego wzoru:</w:t>
      </w:r>
    </w:p>
    <w:p w14:paraId="1DA7DA2A" w14:textId="77777777" w:rsidR="003512C5" w:rsidRPr="00EC509E" w:rsidRDefault="003512C5" w:rsidP="00EC509E">
      <w:pPr>
        <w:pStyle w:val="NormalnyWeb"/>
        <w:spacing w:before="0" w:beforeAutospacing="0" w:after="0" w:afterAutospacing="0" w:line="276" w:lineRule="auto"/>
        <w:jc w:val="center"/>
        <w:rPr>
          <w:rFonts w:ascii="Arial" w:hAnsi="Arial" w:cs="Arial"/>
          <w:b/>
          <w:sz w:val="22"/>
          <w:szCs w:val="22"/>
        </w:rPr>
      </w:pPr>
      <w:r w:rsidRPr="00EC509E">
        <w:rPr>
          <w:rFonts w:ascii="Arial" w:hAnsi="Arial" w:cs="Arial"/>
          <w:b/>
          <w:sz w:val="22"/>
          <w:szCs w:val="22"/>
        </w:rPr>
        <w:t>A = (</w:t>
      </w:r>
      <w:proofErr w:type="spellStart"/>
      <w:r w:rsidRPr="00EC509E">
        <w:rPr>
          <w:rFonts w:ascii="Arial" w:hAnsi="Arial" w:cs="Arial"/>
          <w:b/>
          <w:sz w:val="22"/>
          <w:szCs w:val="22"/>
        </w:rPr>
        <w:t>Cn</w:t>
      </w:r>
      <w:proofErr w:type="spellEnd"/>
      <w:r w:rsidRPr="00EC509E">
        <w:rPr>
          <w:rFonts w:ascii="Arial" w:hAnsi="Arial" w:cs="Arial"/>
          <w:b/>
          <w:sz w:val="22"/>
          <w:szCs w:val="22"/>
        </w:rPr>
        <w:t xml:space="preserve"> : Co) x 100% x 100</w:t>
      </w:r>
    </w:p>
    <w:p w14:paraId="4B694424" w14:textId="77777777" w:rsidR="003512C5" w:rsidRPr="00EC509E" w:rsidRDefault="003512C5" w:rsidP="00EC509E">
      <w:pPr>
        <w:pStyle w:val="NormalnyWeb"/>
        <w:spacing w:before="0" w:beforeAutospacing="0" w:after="0" w:afterAutospacing="0" w:line="276" w:lineRule="auto"/>
        <w:ind w:left="567" w:hanging="142"/>
        <w:rPr>
          <w:rFonts w:ascii="Arial" w:hAnsi="Arial" w:cs="Arial"/>
          <w:iCs/>
          <w:sz w:val="22"/>
          <w:szCs w:val="22"/>
        </w:rPr>
      </w:pPr>
      <w:r w:rsidRPr="00EC509E">
        <w:rPr>
          <w:rFonts w:ascii="Arial" w:hAnsi="Arial" w:cs="Arial"/>
          <w:iCs/>
          <w:sz w:val="22"/>
          <w:szCs w:val="22"/>
        </w:rPr>
        <w:t>gdzie:</w:t>
      </w:r>
    </w:p>
    <w:p w14:paraId="2067EC7A" w14:textId="77777777" w:rsidR="003512C5" w:rsidRPr="00EC509E" w:rsidRDefault="003512C5" w:rsidP="003512C5">
      <w:pPr>
        <w:pStyle w:val="NormalnyWeb"/>
        <w:spacing w:before="120" w:beforeAutospacing="0" w:after="0" w:afterAutospacing="0" w:line="276" w:lineRule="auto"/>
        <w:ind w:left="851"/>
        <w:rPr>
          <w:rFonts w:ascii="Arial" w:hAnsi="Arial" w:cs="Arial"/>
          <w:iCs/>
          <w:sz w:val="22"/>
          <w:szCs w:val="22"/>
        </w:rPr>
      </w:pPr>
      <w:r w:rsidRPr="00EC509E">
        <w:rPr>
          <w:rFonts w:ascii="Arial" w:hAnsi="Arial" w:cs="Arial"/>
          <w:iCs/>
          <w:sz w:val="22"/>
          <w:szCs w:val="22"/>
        </w:rPr>
        <w:t>A – ilość punktów w kryterium „Cena”</w:t>
      </w:r>
    </w:p>
    <w:p w14:paraId="4DE7BE2A" w14:textId="0F4866B1" w:rsidR="003512C5" w:rsidRPr="00EC509E" w:rsidRDefault="003512C5" w:rsidP="003512C5">
      <w:pPr>
        <w:pStyle w:val="NormalnyWeb"/>
        <w:spacing w:before="0" w:beforeAutospacing="0" w:after="0" w:afterAutospacing="0" w:line="276" w:lineRule="auto"/>
        <w:ind w:left="851"/>
        <w:rPr>
          <w:rFonts w:ascii="Arial" w:hAnsi="Arial" w:cs="Arial"/>
          <w:iCs/>
          <w:sz w:val="22"/>
          <w:szCs w:val="22"/>
        </w:rPr>
      </w:pPr>
      <w:proofErr w:type="spellStart"/>
      <w:r w:rsidRPr="00EC509E">
        <w:rPr>
          <w:rFonts w:ascii="Arial" w:hAnsi="Arial" w:cs="Arial"/>
          <w:iCs/>
          <w:sz w:val="22"/>
          <w:szCs w:val="22"/>
        </w:rPr>
        <w:t>C</w:t>
      </w:r>
      <w:r w:rsidRPr="00EC509E">
        <w:rPr>
          <w:rFonts w:ascii="Arial" w:hAnsi="Arial" w:cs="Arial"/>
          <w:iCs/>
          <w:sz w:val="22"/>
          <w:szCs w:val="22"/>
          <w:vertAlign w:val="subscript"/>
        </w:rPr>
        <w:t>n</w:t>
      </w:r>
      <w:proofErr w:type="spellEnd"/>
      <w:r w:rsidRPr="00EC509E">
        <w:rPr>
          <w:rFonts w:ascii="Arial" w:hAnsi="Arial" w:cs="Arial"/>
          <w:iCs/>
          <w:sz w:val="22"/>
          <w:szCs w:val="22"/>
        </w:rPr>
        <w:t xml:space="preserve"> – najniższa </w:t>
      </w:r>
      <w:r w:rsidR="006F3F47" w:rsidRPr="006F3F47">
        <w:rPr>
          <w:rFonts w:ascii="Arial" w:hAnsi="Arial" w:cs="Arial"/>
          <w:sz w:val="22"/>
          <w:szCs w:val="22"/>
        </w:rPr>
        <w:t>łączna maksymalna</w:t>
      </w:r>
      <w:r w:rsidR="006F3F47" w:rsidRPr="00EC509E">
        <w:rPr>
          <w:rFonts w:ascii="Arial" w:hAnsi="Arial" w:cs="Arial"/>
          <w:iCs/>
          <w:sz w:val="22"/>
          <w:szCs w:val="22"/>
        </w:rPr>
        <w:t xml:space="preserve"> </w:t>
      </w:r>
      <w:r w:rsidRPr="00EC509E">
        <w:rPr>
          <w:rFonts w:ascii="Arial" w:hAnsi="Arial" w:cs="Arial"/>
          <w:iCs/>
          <w:sz w:val="22"/>
          <w:szCs w:val="22"/>
        </w:rPr>
        <w:t>cena netto oferty spośród nieodrzuconych ofert</w:t>
      </w:r>
    </w:p>
    <w:p w14:paraId="0F29461A" w14:textId="08CE3B9E" w:rsidR="00800C0B" w:rsidRPr="00EC509E" w:rsidRDefault="003512C5" w:rsidP="003512C5">
      <w:pPr>
        <w:pStyle w:val="NormalnyWeb"/>
        <w:spacing w:before="0" w:beforeAutospacing="0" w:after="0" w:afterAutospacing="0" w:line="276" w:lineRule="auto"/>
        <w:ind w:left="851"/>
        <w:rPr>
          <w:rFonts w:ascii="Arial" w:hAnsi="Arial" w:cs="Arial"/>
          <w:iCs/>
          <w:sz w:val="22"/>
          <w:szCs w:val="22"/>
        </w:rPr>
      </w:pPr>
      <w:r w:rsidRPr="00EC509E">
        <w:rPr>
          <w:rFonts w:ascii="Arial" w:hAnsi="Arial" w:cs="Arial"/>
          <w:iCs/>
          <w:sz w:val="22"/>
          <w:szCs w:val="22"/>
        </w:rPr>
        <w:t>C</w:t>
      </w:r>
      <w:r w:rsidRPr="00EC509E">
        <w:rPr>
          <w:rFonts w:ascii="Arial" w:hAnsi="Arial" w:cs="Arial"/>
          <w:iCs/>
          <w:sz w:val="22"/>
          <w:szCs w:val="22"/>
          <w:vertAlign w:val="subscript"/>
        </w:rPr>
        <w:t>o</w:t>
      </w:r>
      <w:r w:rsidRPr="00EC509E">
        <w:rPr>
          <w:rFonts w:ascii="Arial" w:hAnsi="Arial" w:cs="Arial"/>
          <w:iCs/>
          <w:sz w:val="22"/>
          <w:szCs w:val="22"/>
        </w:rPr>
        <w:t xml:space="preserve"> – </w:t>
      </w:r>
      <w:r w:rsidR="006F3F47" w:rsidRPr="006F3F47">
        <w:rPr>
          <w:rFonts w:ascii="Arial" w:hAnsi="Arial" w:cs="Arial"/>
          <w:sz w:val="22"/>
          <w:szCs w:val="22"/>
        </w:rPr>
        <w:t>łączna maksymalna</w:t>
      </w:r>
      <w:r w:rsidR="006F3F47" w:rsidRPr="00EC509E">
        <w:rPr>
          <w:rFonts w:ascii="Arial" w:hAnsi="Arial" w:cs="Arial"/>
          <w:iCs/>
          <w:sz w:val="22"/>
          <w:szCs w:val="22"/>
        </w:rPr>
        <w:t xml:space="preserve"> </w:t>
      </w:r>
      <w:r w:rsidRPr="00EC509E">
        <w:rPr>
          <w:rFonts w:ascii="Arial" w:hAnsi="Arial" w:cs="Arial"/>
          <w:iCs/>
          <w:sz w:val="22"/>
          <w:szCs w:val="22"/>
        </w:rPr>
        <w:t>cena netto oferty ocenianej</w:t>
      </w:r>
    </w:p>
    <w:p w14:paraId="0F294625" w14:textId="2591631C" w:rsidR="00800C0B" w:rsidRPr="00EC509E" w:rsidRDefault="00800C0B" w:rsidP="003512C5">
      <w:pPr>
        <w:spacing w:before="120" w:line="276" w:lineRule="auto"/>
        <w:ind w:left="426" w:hanging="284"/>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Za najkorzystniejszą zostanie uznana oferta, która spełnia wszystkie wymagania przedstawione w Specyfikacji oraz zawiera najniższą cenę wykonania Zamówienia.</w:t>
      </w:r>
    </w:p>
    <w:p w14:paraId="0F294626" w14:textId="77777777" w:rsidR="00800C0B" w:rsidRPr="00EC509E" w:rsidRDefault="00800C0B" w:rsidP="00074603">
      <w:pPr>
        <w:numPr>
          <w:ilvl w:val="0"/>
          <w:numId w:val="5"/>
        </w:numPr>
        <w:spacing w:before="120" w:line="276" w:lineRule="auto"/>
        <w:ind w:left="426" w:hanging="284"/>
        <w:jc w:val="both"/>
        <w:rPr>
          <w:rFonts w:ascii="Arial" w:hAnsi="Arial" w:cs="Arial"/>
          <w:sz w:val="22"/>
          <w:szCs w:val="22"/>
        </w:rPr>
      </w:pPr>
      <w:r w:rsidRPr="00EC509E">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0F294627"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spośród tych ofert wybrać ofertę z niższą ceną, chyba, że w SWZ wskazał inne kryterium oceny ofert, które w takim przypadku będzie decydujące,</w:t>
      </w:r>
    </w:p>
    <w:p w14:paraId="0F294628"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 xml:space="preserve">wezwać Wykonawców, którzy złożyli te oferty, do złożenia, w terminie określonym przez Zamawiającego, ofert dodatkowych. </w:t>
      </w:r>
    </w:p>
    <w:p w14:paraId="0F294629" w14:textId="77777777" w:rsidR="00800C0B"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4.</w:t>
      </w:r>
      <w:r w:rsidRPr="00EC509E">
        <w:rPr>
          <w:rFonts w:ascii="Arial" w:hAnsi="Arial" w:cs="Arial"/>
          <w:sz w:val="22"/>
          <w:szCs w:val="22"/>
        </w:rPr>
        <w:tab/>
        <w:t>Wykonawcy, składając oferty dodatkowe, nie mogą zaoferować cen wyższych niż zaoferowane w złożonych ofertach.</w:t>
      </w:r>
    </w:p>
    <w:p w14:paraId="0F29462A" w14:textId="5A19D572" w:rsidR="00800C0B" w:rsidRPr="00EC509E" w:rsidRDefault="00100F33"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5.</w:t>
      </w:r>
      <w:r w:rsidRPr="00EC509E">
        <w:rPr>
          <w:rFonts w:ascii="Arial" w:hAnsi="Arial" w:cs="Arial"/>
          <w:sz w:val="22"/>
          <w:szCs w:val="22"/>
        </w:rPr>
        <w:tab/>
      </w:r>
      <w:r w:rsidR="00800C0B" w:rsidRPr="00EC509E">
        <w:rPr>
          <w:rFonts w:ascii="Arial" w:hAnsi="Arial" w:cs="Arial"/>
          <w:sz w:val="22"/>
          <w:szCs w:val="22"/>
        </w:rPr>
        <w:t xml:space="preserve">Zamawiający przeprowadza dodatkowe negocjacje w zakresie parametrów podlegających kryteriom oceny ofert, po złożeniu ofert w przypadku: </w:t>
      </w:r>
    </w:p>
    <w:p w14:paraId="0F29462B"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 xml:space="preserve">gdy złożono jedną ofertę niepodlegającą odrzuceniu; </w:t>
      </w:r>
    </w:p>
    <w:p w14:paraId="0F29462C" w14:textId="77777777" w:rsidR="00800C0B" w:rsidRPr="00EC509E" w:rsidRDefault="00800C0B" w:rsidP="00100F33">
      <w:pPr>
        <w:spacing w:before="120" w:line="276" w:lineRule="auto"/>
        <w:ind w:left="851" w:hanging="284"/>
        <w:jc w:val="both"/>
        <w:rPr>
          <w:rFonts w:ascii="Arial" w:hAnsi="Arial" w:cs="Arial"/>
          <w:sz w:val="22"/>
          <w:szCs w:val="22"/>
          <w:highlight w:val="yellow"/>
        </w:rPr>
      </w:pPr>
      <w:r w:rsidRPr="00EC509E">
        <w:rPr>
          <w:rFonts w:ascii="Arial" w:hAnsi="Arial" w:cs="Arial"/>
          <w:sz w:val="22"/>
          <w:szCs w:val="22"/>
        </w:rPr>
        <w:t>2)</w:t>
      </w:r>
      <w:r w:rsidRPr="00EC509E">
        <w:rPr>
          <w:rFonts w:ascii="Arial" w:hAnsi="Arial"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w:t>
      </w:r>
      <w:r w:rsidRPr="00EC509E">
        <w:rPr>
          <w:rFonts w:ascii="Arial" w:hAnsi="Arial" w:cs="Arial"/>
          <w:sz w:val="22"/>
          <w:szCs w:val="22"/>
        </w:rPr>
        <w:lastRenderedPageBreak/>
        <w:t xml:space="preserve">o przyjęte kryteria oceny ofert, </w:t>
      </w:r>
      <w:r w:rsidRPr="00EC509E">
        <w:rPr>
          <w:rFonts w:ascii="Arial" w:hAnsi="Arial" w:cs="Arial"/>
          <w:sz w:val="22"/>
          <w:szCs w:val="22"/>
          <w:u w:val="single"/>
        </w:rPr>
        <w:t>chyba że przeprowadzano aukcję elektroniczną</w:t>
      </w:r>
      <w:r w:rsidRPr="00EC509E">
        <w:rPr>
          <w:rFonts w:ascii="Arial" w:hAnsi="Arial" w:cs="Arial"/>
          <w:sz w:val="22"/>
          <w:szCs w:val="22"/>
        </w:rPr>
        <w:t xml:space="preserve"> - wtedy negocjacje prowadzone są z Wykonawcą, którego oferta jest oceniona jako najkorzystniejsza.</w:t>
      </w:r>
    </w:p>
    <w:p w14:paraId="0F29462D" w14:textId="77777777" w:rsidR="00800C0B"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6.</w:t>
      </w:r>
      <w:r w:rsidRPr="00EC509E">
        <w:rPr>
          <w:rFonts w:ascii="Arial" w:hAnsi="Arial" w:cs="Arial"/>
          <w:sz w:val="22"/>
          <w:szCs w:val="22"/>
        </w:rPr>
        <w:tab/>
      </w:r>
      <w:r w:rsidR="00911E06" w:rsidRPr="00EC509E">
        <w:rPr>
          <w:rFonts w:ascii="Arial" w:hAnsi="Arial" w:cs="Arial"/>
          <w:sz w:val="22"/>
          <w:szCs w:val="22"/>
        </w:rPr>
        <w:t>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zamówienia lub treści umowy.</w:t>
      </w:r>
    </w:p>
    <w:p w14:paraId="3DA55A7D" w14:textId="2FEF6138" w:rsidR="00ED2707"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7.</w:t>
      </w:r>
      <w:r w:rsidRPr="00EC509E">
        <w:rPr>
          <w:rFonts w:ascii="Arial" w:hAnsi="Arial" w:cs="Arial"/>
          <w:sz w:val="22"/>
          <w:szCs w:val="22"/>
        </w:rPr>
        <w:tab/>
      </w:r>
      <w:r w:rsidR="00ED2707" w:rsidRPr="00EC509E">
        <w:rPr>
          <w:rFonts w:ascii="Arial" w:hAnsi="Arial" w:cs="Arial"/>
          <w:sz w:val="22"/>
          <w:szCs w:val="22"/>
        </w:rPr>
        <w:t>W Postępowaniu prowadzonym elektronicznie, w przypadku przeprowadzenia negocjacji, o których mowa ust. 5, Zamawiający uruchomi na Platformie Zakupowej Grupy TAURON kolejną rundę Postępowania, w której Wykonawcy, którzy złożyli oferty niepodlegające odrzuceniu, będą mogli złożyć kolejne oferty, przy czym cena ofert nie może być wyższa od pierwotnie złożonych.</w:t>
      </w:r>
    </w:p>
    <w:p w14:paraId="0F29462E" w14:textId="3E044698" w:rsidR="00800C0B" w:rsidRPr="00EC509E" w:rsidRDefault="00ED2707"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8.</w:t>
      </w:r>
      <w:r w:rsidRPr="00EC509E">
        <w:rPr>
          <w:rFonts w:ascii="Arial" w:hAnsi="Arial" w:cs="Arial"/>
          <w:sz w:val="22"/>
          <w:szCs w:val="22"/>
        </w:rPr>
        <w:tab/>
      </w:r>
      <w:r w:rsidR="00E37EF8" w:rsidRPr="00EC509E">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2DF50376" w14:textId="77777777" w:rsidR="00E37EF8" w:rsidRPr="00EC509E" w:rsidRDefault="00E37EF8" w:rsidP="00E37EF8">
      <w:pPr>
        <w:numPr>
          <w:ilvl w:val="0"/>
          <w:numId w:val="43"/>
        </w:numPr>
        <w:spacing w:before="120" w:line="276" w:lineRule="auto"/>
        <w:ind w:left="851" w:hanging="284"/>
        <w:jc w:val="both"/>
        <w:rPr>
          <w:rFonts w:ascii="Arial" w:hAnsi="Arial" w:cs="Arial"/>
          <w:sz w:val="22"/>
          <w:szCs w:val="22"/>
        </w:rPr>
      </w:pPr>
      <w:r w:rsidRPr="00EC509E">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45150AF0" w14:textId="232718F4" w:rsidR="00E37EF8" w:rsidRPr="00EC509E" w:rsidRDefault="00E37EF8" w:rsidP="00E37EF8">
      <w:pPr>
        <w:numPr>
          <w:ilvl w:val="0"/>
          <w:numId w:val="43"/>
        </w:numPr>
        <w:spacing w:before="120" w:line="276" w:lineRule="auto"/>
        <w:ind w:left="851" w:hanging="284"/>
        <w:jc w:val="both"/>
        <w:rPr>
          <w:rFonts w:ascii="Arial" w:hAnsi="Arial" w:cs="Arial"/>
          <w:sz w:val="22"/>
          <w:szCs w:val="22"/>
        </w:rPr>
      </w:pPr>
      <w:r w:rsidRPr="00EC509E">
        <w:rPr>
          <w:rFonts w:ascii="Arial" w:hAnsi="Arial" w:cs="Arial"/>
          <w:sz w:val="22"/>
          <w:szCs w:val="22"/>
        </w:rPr>
        <w:t>ceny jeżeli cena oferty wydaje się rażąco niska. Obowiązek wykazania, że oferta nie zawiera rażąco niskiej ceny, spoczywa na Wykonawcy.</w:t>
      </w:r>
    </w:p>
    <w:p w14:paraId="0F29462F" w14:textId="29137836" w:rsidR="00800C0B" w:rsidRPr="00EC509E" w:rsidRDefault="00ED2707"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9</w:t>
      </w:r>
      <w:r w:rsidR="00800C0B" w:rsidRPr="00EC509E">
        <w:rPr>
          <w:rFonts w:ascii="Arial" w:hAnsi="Arial" w:cs="Arial"/>
          <w:sz w:val="22"/>
          <w:szCs w:val="22"/>
        </w:rPr>
        <w:t>.</w:t>
      </w:r>
      <w:r w:rsidR="00800C0B" w:rsidRPr="00EC509E">
        <w:rPr>
          <w:rFonts w:ascii="Arial" w:hAnsi="Arial" w:cs="Arial"/>
          <w:i/>
          <w:sz w:val="22"/>
          <w:szCs w:val="22"/>
        </w:rPr>
        <w:tab/>
      </w:r>
      <w:r w:rsidR="00800C0B" w:rsidRPr="00EC509E">
        <w:rPr>
          <w:rFonts w:ascii="Arial" w:hAnsi="Arial" w:cs="Arial"/>
          <w:sz w:val="22"/>
          <w:szCs w:val="22"/>
        </w:rPr>
        <w:t>Zamawiający poprawia w ofercie:</w:t>
      </w:r>
    </w:p>
    <w:p w14:paraId="0F294630" w14:textId="77777777" w:rsidR="00800C0B" w:rsidRPr="00EC509E" w:rsidRDefault="00800C0B" w:rsidP="00074603">
      <w:pPr>
        <w:numPr>
          <w:ilvl w:val="2"/>
          <w:numId w:val="2"/>
        </w:numPr>
        <w:autoSpaceDE w:val="0"/>
        <w:autoSpaceDN w:val="0"/>
        <w:adjustRightInd w:val="0"/>
        <w:spacing w:before="120" w:line="276" w:lineRule="auto"/>
        <w:ind w:left="851" w:hanging="284"/>
        <w:rPr>
          <w:rFonts w:ascii="Arial" w:hAnsi="Arial" w:cs="Arial"/>
          <w:sz w:val="22"/>
          <w:szCs w:val="22"/>
        </w:rPr>
      </w:pPr>
      <w:r w:rsidRPr="00EC509E">
        <w:rPr>
          <w:rFonts w:ascii="Arial" w:hAnsi="Arial" w:cs="Arial"/>
          <w:sz w:val="22"/>
          <w:szCs w:val="22"/>
        </w:rPr>
        <w:t>oczywiste omyłki pisarskie,</w:t>
      </w:r>
    </w:p>
    <w:p w14:paraId="0F294631" w14:textId="77777777" w:rsidR="00800C0B" w:rsidRPr="00EC509E" w:rsidRDefault="00800C0B" w:rsidP="00074603">
      <w:pPr>
        <w:numPr>
          <w:ilvl w:val="2"/>
          <w:numId w:val="2"/>
        </w:numPr>
        <w:autoSpaceDE w:val="0"/>
        <w:autoSpaceDN w:val="0"/>
        <w:adjustRightInd w:val="0"/>
        <w:spacing w:before="120" w:line="276" w:lineRule="auto"/>
        <w:ind w:left="851" w:hanging="284"/>
        <w:jc w:val="both"/>
        <w:rPr>
          <w:rFonts w:ascii="Arial" w:hAnsi="Arial" w:cs="Arial"/>
          <w:sz w:val="22"/>
          <w:szCs w:val="22"/>
        </w:rPr>
      </w:pPr>
      <w:r w:rsidRPr="00EC509E">
        <w:rPr>
          <w:rFonts w:ascii="Arial" w:hAnsi="Arial" w:cs="Arial"/>
          <w:sz w:val="22"/>
          <w:szCs w:val="22"/>
        </w:rPr>
        <w:t>oczywiste omyłki rachunkowe, z uwzględnieniem konsekwencji rachunkowych dokonanych poprawek,</w:t>
      </w:r>
    </w:p>
    <w:p w14:paraId="0F294632" w14:textId="77777777" w:rsidR="00800C0B" w:rsidRPr="00EC509E" w:rsidRDefault="00800C0B" w:rsidP="00074603">
      <w:pPr>
        <w:numPr>
          <w:ilvl w:val="2"/>
          <w:numId w:val="2"/>
        </w:numPr>
        <w:autoSpaceDE w:val="0"/>
        <w:autoSpaceDN w:val="0"/>
        <w:adjustRightInd w:val="0"/>
        <w:spacing w:before="120" w:line="276" w:lineRule="auto"/>
        <w:ind w:left="851" w:hanging="284"/>
        <w:jc w:val="both"/>
        <w:rPr>
          <w:rFonts w:ascii="Arial" w:hAnsi="Arial" w:cs="Arial"/>
          <w:sz w:val="22"/>
          <w:szCs w:val="22"/>
        </w:rPr>
      </w:pPr>
      <w:r w:rsidRPr="00EC509E">
        <w:rPr>
          <w:rFonts w:ascii="Arial" w:hAnsi="Arial" w:cs="Arial"/>
          <w:sz w:val="22"/>
          <w:szCs w:val="22"/>
        </w:rPr>
        <w:t>inne omyłki polegające na niezgodności oferty ze Specyfikacją Warunków Zamówienia, niepowodujące istotnych zmian w treści oferty,</w:t>
      </w:r>
    </w:p>
    <w:p w14:paraId="0F294633" w14:textId="77777777" w:rsidR="00800C0B" w:rsidRPr="00EC509E" w:rsidRDefault="00800C0B" w:rsidP="004745CB">
      <w:pPr>
        <w:spacing w:before="120" w:line="276" w:lineRule="auto"/>
        <w:ind w:left="1134" w:hanging="708"/>
        <w:rPr>
          <w:rFonts w:ascii="Arial" w:hAnsi="Arial" w:cs="Arial"/>
          <w:sz w:val="22"/>
          <w:szCs w:val="22"/>
        </w:rPr>
      </w:pPr>
      <w:r w:rsidRPr="00EC509E">
        <w:rPr>
          <w:rFonts w:ascii="Arial" w:hAnsi="Arial" w:cs="Arial"/>
          <w:sz w:val="22"/>
          <w:szCs w:val="22"/>
        </w:rPr>
        <w:t>– niezwłocznie zawiadamiając o tym Wykonawcę, którego oferta została poprawiona.</w:t>
      </w:r>
    </w:p>
    <w:p w14:paraId="6760B289" w14:textId="77777777" w:rsidR="005919D7" w:rsidRPr="00EC509E" w:rsidRDefault="005919D7" w:rsidP="00100F33">
      <w:pPr>
        <w:spacing w:line="276" w:lineRule="auto"/>
        <w:jc w:val="center"/>
        <w:outlineLvl w:val="1"/>
        <w:rPr>
          <w:rFonts w:ascii="Arial" w:hAnsi="Arial" w:cs="Arial"/>
          <w:b/>
          <w:bCs/>
          <w:iCs/>
          <w:sz w:val="22"/>
          <w:szCs w:val="22"/>
        </w:rPr>
      </w:pPr>
      <w:bookmarkStart w:id="19" w:name="_Toc531253305"/>
      <w:bookmarkStart w:id="20" w:name="_Toc250626891"/>
    </w:p>
    <w:p w14:paraId="0F294634" w14:textId="63A18B96" w:rsidR="00800C0B" w:rsidRPr="00EC509E" w:rsidRDefault="00800C0B" w:rsidP="00100F33">
      <w:pPr>
        <w:spacing w:line="276" w:lineRule="auto"/>
        <w:jc w:val="center"/>
        <w:outlineLvl w:val="1"/>
        <w:rPr>
          <w:rFonts w:ascii="Arial" w:hAnsi="Arial" w:cs="Arial"/>
          <w:b/>
          <w:bCs/>
          <w:iCs/>
          <w:sz w:val="22"/>
          <w:szCs w:val="22"/>
        </w:rPr>
      </w:pPr>
      <w:r w:rsidRPr="00EC509E">
        <w:rPr>
          <w:rFonts w:ascii="Arial" w:hAnsi="Arial" w:cs="Arial"/>
          <w:b/>
          <w:bCs/>
          <w:iCs/>
          <w:sz w:val="22"/>
          <w:szCs w:val="22"/>
        </w:rPr>
        <w:t xml:space="preserve">§ </w:t>
      </w:r>
      <w:r w:rsidR="00327C2A" w:rsidRPr="00EC509E">
        <w:rPr>
          <w:rFonts w:ascii="Arial" w:hAnsi="Arial" w:cs="Arial"/>
          <w:b/>
          <w:bCs/>
          <w:iCs/>
          <w:sz w:val="22"/>
          <w:szCs w:val="22"/>
        </w:rPr>
        <w:t>6</w:t>
      </w:r>
      <w:bookmarkEnd w:id="19"/>
    </w:p>
    <w:p w14:paraId="0F294635" w14:textId="77777777" w:rsidR="00800C0B" w:rsidRPr="00EC509E" w:rsidRDefault="00800C0B" w:rsidP="00100F33">
      <w:pPr>
        <w:spacing w:line="276" w:lineRule="auto"/>
        <w:jc w:val="center"/>
        <w:outlineLvl w:val="1"/>
        <w:rPr>
          <w:rFonts w:ascii="Arial" w:hAnsi="Arial" w:cs="Arial"/>
          <w:b/>
          <w:bCs/>
          <w:iCs/>
          <w:sz w:val="22"/>
          <w:szCs w:val="22"/>
        </w:rPr>
      </w:pPr>
      <w:bookmarkStart w:id="21" w:name="_Toc531253306"/>
      <w:r w:rsidRPr="00EC509E">
        <w:rPr>
          <w:rFonts w:ascii="Arial" w:hAnsi="Arial" w:cs="Arial"/>
          <w:b/>
          <w:bCs/>
          <w:iCs/>
          <w:sz w:val="22"/>
          <w:szCs w:val="22"/>
        </w:rPr>
        <w:t>WADIUM</w:t>
      </w:r>
      <w:bookmarkEnd w:id="20"/>
      <w:bookmarkEnd w:id="21"/>
    </w:p>
    <w:p w14:paraId="3E449C99" w14:textId="3F8A4EDF"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Każdy Wykonawca jest zobowiązany do wniesienia wadium w wysokości </w:t>
      </w:r>
      <w:r w:rsidR="00DA0D26">
        <w:rPr>
          <w:rFonts w:ascii="Arial" w:hAnsi="Arial" w:cs="Arial"/>
          <w:b/>
          <w:bCs/>
          <w:sz w:val="22"/>
          <w:szCs w:val="22"/>
        </w:rPr>
        <w:t>8</w:t>
      </w:r>
      <w:r w:rsidR="000D355D" w:rsidRPr="00EC509E">
        <w:rPr>
          <w:rFonts w:ascii="Arial" w:hAnsi="Arial" w:cs="Arial"/>
          <w:b/>
          <w:bCs/>
          <w:sz w:val="22"/>
          <w:szCs w:val="22"/>
        </w:rPr>
        <w:t> </w:t>
      </w:r>
      <w:r w:rsidR="00915004" w:rsidRPr="00EC509E">
        <w:rPr>
          <w:rFonts w:ascii="Arial" w:hAnsi="Arial" w:cs="Arial"/>
          <w:b/>
          <w:bCs/>
          <w:sz w:val="22"/>
          <w:szCs w:val="22"/>
        </w:rPr>
        <w:t>000</w:t>
      </w:r>
      <w:r w:rsidRPr="00EC509E">
        <w:rPr>
          <w:rFonts w:ascii="Arial" w:hAnsi="Arial" w:cs="Arial"/>
          <w:b/>
          <w:bCs/>
          <w:sz w:val="22"/>
          <w:szCs w:val="22"/>
        </w:rPr>
        <w:t>,00</w:t>
      </w:r>
      <w:r w:rsidRPr="00EC509E">
        <w:rPr>
          <w:rFonts w:ascii="Arial" w:hAnsi="Arial" w:cs="Arial"/>
          <w:bCs/>
          <w:sz w:val="22"/>
          <w:szCs w:val="22"/>
        </w:rPr>
        <w:t xml:space="preserve"> </w:t>
      </w:r>
      <w:r w:rsidRPr="00EC509E">
        <w:rPr>
          <w:rFonts w:ascii="Arial" w:hAnsi="Arial" w:cs="Arial"/>
          <w:sz w:val="22"/>
          <w:szCs w:val="22"/>
        </w:rPr>
        <w:t xml:space="preserve">zł (słownie: </w:t>
      </w:r>
      <w:r w:rsidR="00DA0D26">
        <w:rPr>
          <w:rFonts w:ascii="Arial" w:hAnsi="Arial" w:cs="Arial"/>
          <w:sz w:val="22"/>
          <w:szCs w:val="22"/>
        </w:rPr>
        <w:t>osiem</w:t>
      </w:r>
      <w:r w:rsidR="00915004" w:rsidRPr="00EC509E">
        <w:rPr>
          <w:rFonts w:ascii="Arial" w:hAnsi="Arial" w:cs="Arial"/>
          <w:sz w:val="22"/>
          <w:szCs w:val="22"/>
        </w:rPr>
        <w:t xml:space="preserve"> tysi</w:t>
      </w:r>
      <w:r w:rsidR="00D12BD0" w:rsidRPr="00EC509E">
        <w:rPr>
          <w:rFonts w:ascii="Arial" w:hAnsi="Arial" w:cs="Arial"/>
          <w:sz w:val="22"/>
          <w:szCs w:val="22"/>
        </w:rPr>
        <w:t>ęcy</w:t>
      </w:r>
      <w:r w:rsidRPr="00EC509E">
        <w:rPr>
          <w:rFonts w:ascii="Arial" w:hAnsi="Arial" w:cs="Arial"/>
          <w:sz w:val="22"/>
          <w:szCs w:val="22"/>
        </w:rPr>
        <w:t xml:space="preserve"> złotych).</w:t>
      </w:r>
    </w:p>
    <w:p w14:paraId="693871D9"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Wadium może być wniesione w następujących formach:</w:t>
      </w:r>
    </w:p>
    <w:p w14:paraId="35747616" w14:textId="77777777"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t>pieniężnej,</w:t>
      </w:r>
    </w:p>
    <w:p w14:paraId="534A91B9" w14:textId="77777777"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t>gwarancjach bankowych,</w:t>
      </w:r>
    </w:p>
    <w:p w14:paraId="6EC54224" w14:textId="77777777"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t>gwarancjach ubezpieczeniowych,</w:t>
      </w:r>
    </w:p>
    <w:p w14:paraId="20875A6A" w14:textId="3269BE63"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lastRenderedPageBreak/>
        <w:t>poręczeniach udzielanych przez podmioty, o których mowa w art. 6b ust. 5 pkt 2 ustawy z dnia 9 listopada 2000 r. o utworzeniu Polskiej Agencji Rozwoju Przedsiębiorczości.</w:t>
      </w:r>
    </w:p>
    <w:p w14:paraId="03A44763" w14:textId="2BF519D4"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Wadium w formie pieniężnej należy wnieść przelewem na rachunek bankowy Zamawiającego w Banku: mBank S.A., nr rachunku 81 1140 1078 0000 2169 3800 3001 z adnotacją </w:t>
      </w:r>
      <w:r w:rsidRPr="00EC509E">
        <w:rPr>
          <w:rFonts w:ascii="Arial" w:hAnsi="Arial" w:cs="Arial"/>
          <w:b/>
          <w:bCs/>
          <w:sz w:val="22"/>
          <w:szCs w:val="22"/>
        </w:rPr>
        <w:t>„</w:t>
      </w:r>
      <w:r w:rsidR="00DA0D26" w:rsidRPr="00DA0D26">
        <w:rPr>
          <w:rFonts w:ascii="Arial" w:hAnsi="Arial" w:cs="Arial"/>
          <w:b/>
          <w:bCs/>
          <w:sz w:val="22"/>
          <w:szCs w:val="22"/>
        </w:rPr>
        <w:t>Obsługa serwisowa systemów do pomiaru emisji zanieczyszczeń pyłowo - gazowych zainstalowanych na IOS oraz blokach 1 - 6 w TAURON Wytwarzanie Spółka Akcyjna - Oddział Elektrownia Jaworzno - Elektrownia III</w:t>
      </w:r>
      <w:r w:rsidR="008F0E73" w:rsidRPr="00EC509E">
        <w:rPr>
          <w:rFonts w:ascii="Arial" w:hAnsi="Arial" w:cs="Arial"/>
          <w:b/>
          <w:sz w:val="22"/>
          <w:szCs w:val="22"/>
        </w:rPr>
        <w:t>”</w:t>
      </w:r>
      <w:r w:rsidRPr="00EC509E">
        <w:rPr>
          <w:rFonts w:ascii="Arial" w:hAnsi="Arial" w:cs="Arial"/>
          <w:sz w:val="22"/>
          <w:szCs w:val="22"/>
        </w:rPr>
        <w:t xml:space="preserve"> oraz oznaczeniem postępowania tj.: </w:t>
      </w:r>
      <w:r w:rsidR="00240D8B" w:rsidRPr="00EC509E">
        <w:rPr>
          <w:rFonts w:ascii="Arial" w:hAnsi="Arial" w:cs="Arial"/>
          <w:b/>
          <w:bCs/>
          <w:sz w:val="22"/>
          <w:szCs w:val="22"/>
        </w:rPr>
        <w:t>PNP/TW/0</w:t>
      </w:r>
      <w:r w:rsidR="00DA0D26">
        <w:rPr>
          <w:rFonts w:ascii="Arial" w:hAnsi="Arial" w:cs="Arial"/>
          <w:b/>
          <w:bCs/>
          <w:sz w:val="22"/>
          <w:szCs w:val="22"/>
        </w:rPr>
        <w:t>9881</w:t>
      </w:r>
      <w:r w:rsidR="00240D8B" w:rsidRPr="00EC509E">
        <w:rPr>
          <w:rFonts w:ascii="Arial" w:hAnsi="Arial" w:cs="Arial"/>
          <w:b/>
          <w:bCs/>
          <w:sz w:val="22"/>
          <w:szCs w:val="22"/>
        </w:rPr>
        <w:t>/202</w:t>
      </w:r>
      <w:r w:rsidR="00AE6C1D">
        <w:rPr>
          <w:rFonts w:ascii="Arial" w:hAnsi="Arial" w:cs="Arial"/>
          <w:b/>
          <w:bCs/>
          <w:sz w:val="22"/>
          <w:szCs w:val="22"/>
        </w:rPr>
        <w:t>4</w:t>
      </w:r>
      <w:r w:rsidRPr="00EC509E">
        <w:rPr>
          <w:rFonts w:ascii="Arial" w:hAnsi="Arial" w:cs="Arial"/>
          <w:b/>
          <w:sz w:val="22"/>
          <w:szCs w:val="22"/>
        </w:rPr>
        <w:t>.</w:t>
      </w:r>
    </w:p>
    <w:p w14:paraId="1C9C5335" w14:textId="2C1FD52D" w:rsidR="00360E58" w:rsidRPr="00EC509E" w:rsidRDefault="00360E58" w:rsidP="00876D5F">
      <w:pPr>
        <w:numPr>
          <w:ilvl w:val="0"/>
          <w:numId w:val="25"/>
        </w:numPr>
        <w:tabs>
          <w:tab w:val="clear" w:pos="360"/>
          <w:tab w:val="num" w:pos="72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W przypadku pozostałych form wniesienia wadium - </w:t>
      </w:r>
      <w:r w:rsidRPr="00EC509E">
        <w:rPr>
          <w:rFonts w:ascii="Arial" w:hAnsi="Arial" w:cs="Arial"/>
          <w:sz w:val="22"/>
          <w:szCs w:val="22"/>
          <w:u w:val="single"/>
        </w:rPr>
        <w:t xml:space="preserve">oryginał dokumentu należy złożyć </w:t>
      </w:r>
      <w:r w:rsidRPr="00EC509E">
        <w:rPr>
          <w:rFonts w:ascii="Arial" w:hAnsi="Arial" w:cs="Arial"/>
          <w:sz w:val="22"/>
          <w:szCs w:val="22"/>
        </w:rPr>
        <w:t>w </w:t>
      </w:r>
      <w:r w:rsidR="00240D8B" w:rsidRPr="00EC509E">
        <w:rPr>
          <w:rFonts w:ascii="Arial" w:hAnsi="Arial" w:cs="Arial"/>
          <w:b/>
          <w:bCs/>
          <w:sz w:val="22"/>
          <w:szCs w:val="22"/>
        </w:rPr>
        <w:t>Biurze Ryzyka Finansowego, Ubezpieczeń i Windykacji – EFW w siedzibie TAURON Wytwarzanie Spółka Akcyjna, 43-603 Jaworzno, ul. Promienna 51, budynek A, 1 piętro, pokój 104</w:t>
      </w:r>
      <w:r w:rsidRPr="00EC509E">
        <w:rPr>
          <w:rFonts w:ascii="Arial" w:hAnsi="Arial" w:cs="Arial"/>
          <w:b/>
          <w:sz w:val="22"/>
          <w:szCs w:val="22"/>
        </w:rPr>
        <w:t>,</w:t>
      </w:r>
      <w:r w:rsidRPr="00EC509E">
        <w:rPr>
          <w:rFonts w:ascii="Arial" w:hAnsi="Arial" w:cs="Arial"/>
          <w:sz w:val="22"/>
          <w:szCs w:val="22"/>
        </w:rPr>
        <w:t xml:space="preserve"> od poniedziałku do piątku (z wyłączeniem dni ustawowo wolnych od pracy) w godzinach od 8:00 do 11:00 za potwierdzeniem odbioru, a do oferty dołączyć kopię dokumentu.</w:t>
      </w:r>
    </w:p>
    <w:p w14:paraId="50536141" w14:textId="000336F9" w:rsidR="004231D2" w:rsidRPr="00EC509E" w:rsidRDefault="00360E58" w:rsidP="00876D5F">
      <w:pPr>
        <w:numPr>
          <w:ilvl w:val="0"/>
          <w:numId w:val="25"/>
        </w:numPr>
        <w:tabs>
          <w:tab w:val="clear" w:pos="360"/>
          <w:tab w:val="num" w:pos="720"/>
        </w:tabs>
        <w:spacing w:before="120" w:line="276" w:lineRule="auto"/>
        <w:ind w:left="284" w:hanging="284"/>
        <w:jc w:val="both"/>
        <w:rPr>
          <w:rFonts w:ascii="Arial" w:hAnsi="Arial" w:cs="Arial"/>
          <w:sz w:val="22"/>
          <w:szCs w:val="22"/>
        </w:rPr>
      </w:pPr>
      <w:r w:rsidRPr="00EC509E">
        <w:rPr>
          <w:rFonts w:ascii="Arial" w:hAnsi="Arial" w:cs="Arial"/>
          <w:sz w:val="22"/>
          <w:szCs w:val="22"/>
        </w:rPr>
        <w:t>Gwarancja lub poręczenie mogą być wniesione w oryginale w postaci elektronicznej, opatrzone kwalifikowanym podpisem elektronicznym wystawcy spełniającym wymogi bezpieczeństwa określone w ustawie.</w:t>
      </w:r>
      <w:r w:rsidRPr="00EC509E">
        <w:rPr>
          <w:rFonts w:ascii="Arial" w:hAnsi="Arial" w:cs="Arial"/>
          <w:sz w:val="22"/>
          <w:szCs w:val="22"/>
          <w:vertAlign w:val="superscript"/>
        </w:rPr>
        <w:footnoteReference w:id="1"/>
      </w:r>
      <w:r w:rsidRPr="00EC509E">
        <w:rPr>
          <w:rFonts w:ascii="Arial" w:hAnsi="Arial" w:cs="Arial"/>
          <w:sz w:val="22"/>
          <w:szCs w:val="22"/>
        </w:rPr>
        <w:t xml:space="preserve"> Wadium w postaci elektronicznej wnoszone jest na adres e-mail: </w:t>
      </w:r>
      <w:hyperlink r:id="rId20" w:history="1">
        <w:r w:rsidRPr="00EC509E">
          <w:rPr>
            <w:rStyle w:val="Hipercze"/>
            <w:rFonts w:ascii="Arial" w:hAnsi="Arial" w:cs="Arial"/>
            <w:sz w:val="22"/>
            <w:szCs w:val="22"/>
          </w:rPr>
          <w:t>tw.zabezpieczenia@tauron-wytwarzanie.pl</w:t>
        </w:r>
      </w:hyperlink>
      <w:r w:rsidRPr="00EC509E">
        <w:rPr>
          <w:rFonts w:ascii="Arial" w:hAnsi="Arial" w:cs="Arial"/>
          <w:color w:val="FF0000"/>
          <w:sz w:val="22"/>
          <w:szCs w:val="22"/>
        </w:rPr>
        <w:t>.</w:t>
      </w:r>
    </w:p>
    <w:p w14:paraId="29C6CE9C" w14:textId="014354B0"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Wadium musi być wniesione najpóźniej do wyznaczonego terminu składania ofert tj. do dnia </w:t>
      </w:r>
      <w:r w:rsidR="00552B7F">
        <w:rPr>
          <w:rFonts w:ascii="Arial" w:hAnsi="Arial" w:cs="Arial"/>
          <w:b/>
          <w:sz w:val="22"/>
          <w:szCs w:val="22"/>
        </w:rPr>
        <w:t>10</w:t>
      </w:r>
      <w:r w:rsidR="005919D7" w:rsidRPr="00EC509E">
        <w:rPr>
          <w:rFonts w:ascii="Arial" w:hAnsi="Arial" w:cs="Arial"/>
          <w:b/>
          <w:sz w:val="22"/>
          <w:szCs w:val="22"/>
        </w:rPr>
        <w:t>.</w:t>
      </w:r>
      <w:r w:rsidR="00552B7F">
        <w:rPr>
          <w:rFonts w:ascii="Arial" w:hAnsi="Arial" w:cs="Arial"/>
          <w:b/>
          <w:sz w:val="22"/>
          <w:szCs w:val="22"/>
        </w:rPr>
        <w:t>0</w:t>
      </w:r>
      <w:r w:rsidR="00AE6C1D">
        <w:rPr>
          <w:rFonts w:ascii="Arial" w:hAnsi="Arial" w:cs="Arial"/>
          <w:b/>
          <w:sz w:val="22"/>
          <w:szCs w:val="22"/>
        </w:rPr>
        <w:t>1</w:t>
      </w:r>
      <w:r w:rsidR="005919D7" w:rsidRPr="00EC509E">
        <w:rPr>
          <w:rFonts w:ascii="Arial" w:hAnsi="Arial" w:cs="Arial"/>
          <w:b/>
          <w:sz w:val="22"/>
          <w:szCs w:val="22"/>
        </w:rPr>
        <w:t>.</w:t>
      </w:r>
      <w:r w:rsidR="004745CB" w:rsidRPr="00EC509E">
        <w:rPr>
          <w:rFonts w:ascii="Arial" w:hAnsi="Arial" w:cs="Arial"/>
          <w:b/>
          <w:sz w:val="22"/>
          <w:szCs w:val="22"/>
        </w:rPr>
        <w:t>202</w:t>
      </w:r>
      <w:r w:rsidR="00552B7F">
        <w:rPr>
          <w:rFonts w:ascii="Arial" w:hAnsi="Arial" w:cs="Arial"/>
          <w:b/>
          <w:sz w:val="22"/>
          <w:szCs w:val="22"/>
        </w:rPr>
        <w:t>5</w:t>
      </w:r>
      <w:r w:rsidRPr="00EC509E">
        <w:rPr>
          <w:rFonts w:ascii="Arial" w:hAnsi="Arial" w:cs="Arial"/>
          <w:b/>
          <w:sz w:val="22"/>
          <w:szCs w:val="22"/>
        </w:rPr>
        <w:t xml:space="preserve"> r.</w:t>
      </w:r>
      <w:r w:rsidRPr="00EC509E">
        <w:rPr>
          <w:rFonts w:ascii="Arial" w:hAnsi="Arial" w:cs="Arial"/>
          <w:sz w:val="22"/>
          <w:szCs w:val="22"/>
        </w:rPr>
        <w:t xml:space="preserve"> do godz. </w:t>
      </w:r>
      <w:r w:rsidRPr="00EC509E">
        <w:rPr>
          <w:rFonts w:ascii="Arial" w:hAnsi="Arial" w:cs="Arial"/>
          <w:b/>
          <w:sz w:val="22"/>
          <w:szCs w:val="22"/>
        </w:rPr>
        <w:t>10:00.</w:t>
      </w:r>
    </w:p>
    <w:p w14:paraId="4AF101E6"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Wadium winno być wniesione na okres związania ofertą określony w §12 Specyfikacji. Zamawiający za datę wniesienia wadium pieniężnego uważa datę uznania wskazanego rachunku bankowego (tj. datę faktycznego wpływu środków pieniężnych na rachunek Zamawiającego).</w:t>
      </w:r>
    </w:p>
    <w:p w14:paraId="1AE2BC7C"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Oferta Wykonawcy, która nie została zabezpieczona akceptowalną formą wadium, zostanie odrzucona z Postępowania.</w:t>
      </w:r>
    </w:p>
    <w:p w14:paraId="0765920E"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Wadium wniesione w pieniądzu Zamawiający przechowuje na rachunku bankowym. </w:t>
      </w:r>
    </w:p>
    <w:p w14:paraId="5EA0CE9E"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Zamawiający zwraca niezwłocznie wadium, jeżeli: </w:t>
      </w:r>
    </w:p>
    <w:p w14:paraId="5A2371B1" w14:textId="77777777" w:rsidR="004231D2" w:rsidRPr="00EC509E" w:rsidRDefault="004231D2" w:rsidP="00876D5F">
      <w:pPr>
        <w:numPr>
          <w:ilvl w:val="0"/>
          <w:numId w:val="22"/>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upłynął termin związania ofertą,</w:t>
      </w:r>
    </w:p>
    <w:p w14:paraId="1CCD7B87" w14:textId="77777777" w:rsidR="004231D2" w:rsidRPr="00EC509E" w:rsidRDefault="004231D2" w:rsidP="00876D5F">
      <w:pPr>
        <w:numPr>
          <w:ilvl w:val="0"/>
          <w:numId w:val="22"/>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 xml:space="preserve">zawarto umowę w sprawie Zamówienia i wniesiono zabezpieczenie należytego wykonania tej umowy, jeżeli było ono wymagane; </w:t>
      </w:r>
    </w:p>
    <w:p w14:paraId="1208B6EC" w14:textId="77777777" w:rsidR="004231D2" w:rsidRPr="00EC509E" w:rsidRDefault="004231D2" w:rsidP="00876D5F">
      <w:pPr>
        <w:numPr>
          <w:ilvl w:val="0"/>
          <w:numId w:val="22"/>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unieważnił postępowanie o udzielenie Zamówienia.</w:t>
      </w:r>
    </w:p>
    <w:p w14:paraId="735E3D25"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Zamawiający zwraca niezwłocznie wadium na wniosek Wykonawcy: </w:t>
      </w:r>
    </w:p>
    <w:p w14:paraId="015CA43D" w14:textId="77777777" w:rsidR="004231D2" w:rsidRPr="00EC509E" w:rsidRDefault="004231D2" w:rsidP="00876D5F">
      <w:pPr>
        <w:numPr>
          <w:ilvl w:val="0"/>
          <w:numId w:val="23"/>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który wycofał ofertę przed upływem terminu składania ofert,</w:t>
      </w:r>
    </w:p>
    <w:p w14:paraId="5A156BEF" w14:textId="77777777" w:rsidR="004231D2" w:rsidRPr="00EC509E" w:rsidRDefault="004231D2" w:rsidP="00876D5F">
      <w:pPr>
        <w:numPr>
          <w:ilvl w:val="0"/>
          <w:numId w:val="23"/>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którego oferta została odrzucona,</w:t>
      </w:r>
    </w:p>
    <w:p w14:paraId="02DA9D60"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17D419E2"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Zamawiający zatrzymuje wadium wraz z odsetkami, jeżeli: </w:t>
      </w:r>
    </w:p>
    <w:p w14:paraId="3EF1BAD0" w14:textId="77777777" w:rsidR="004231D2" w:rsidRPr="00EC509E" w:rsidRDefault="004231D2" w:rsidP="00876D5F">
      <w:pPr>
        <w:numPr>
          <w:ilvl w:val="0"/>
          <w:numId w:val="24"/>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lastRenderedPageBreak/>
        <w:t>Wykonawca, którego oferta została wybrana, odmówił podpisania umowy w sprawie Zamówienia na warunkach określonych w ofercie,</w:t>
      </w:r>
    </w:p>
    <w:p w14:paraId="5A988185" w14:textId="77777777" w:rsidR="004231D2" w:rsidRPr="00EC509E" w:rsidRDefault="004231D2" w:rsidP="00876D5F">
      <w:pPr>
        <w:numPr>
          <w:ilvl w:val="0"/>
          <w:numId w:val="24"/>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Wykonawca, którego oferta została wybrana, nie wniósł wymaganego zabezpieczenia należytego wykonania umowy (o ile wymagano),</w:t>
      </w:r>
    </w:p>
    <w:p w14:paraId="27ADC1DB" w14:textId="77777777" w:rsidR="004231D2" w:rsidRPr="00EC509E" w:rsidRDefault="004231D2" w:rsidP="00876D5F">
      <w:pPr>
        <w:numPr>
          <w:ilvl w:val="0"/>
          <w:numId w:val="24"/>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zawarcie umowy w sprawie Zamówienia stało się niemożliwe z przyczyn leżących po stronie Wykonawcy,</w:t>
      </w:r>
    </w:p>
    <w:p w14:paraId="0F294652" w14:textId="760A3BF2" w:rsidR="00800C0B" w:rsidRPr="00EC509E" w:rsidRDefault="004231D2" w:rsidP="004231D2">
      <w:pPr>
        <w:spacing w:before="120" w:line="276" w:lineRule="auto"/>
        <w:ind w:left="357"/>
        <w:jc w:val="both"/>
        <w:rPr>
          <w:rFonts w:ascii="Arial" w:hAnsi="Arial" w:cs="Arial"/>
          <w:sz w:val="22"/>
          <w:szCs w:val="22"/>
        </w:rPr>
      </w:pPr>
      <w:r w:rsidRPr="00EC509E">
        <w:rPr>
          <w:rFonts w:ascii="Arial" w:hAnsi="Arial" w:cs="Arial"/>
          <w:sz w:val="22"/>
          <w:szCs w:val="22"/>
        </w:rPr>
        <w:t xml:space="preserve">Z treści gwarancji (poręczenia) ma wynikać </w:t>
      </w:r>
      <w:r w:rsidRPr="00EC509E">
        <w:rPr>
          <w:rFonts w:ascii="Arial" w:hAnsi="Arial" w:cs="Arial"/>
          <w:b/>
          <w:sz w:val="22"/>
          <w:szCs w:val="22"/>
          <w:u w:val="single"/>
        </w:rPr>
        <w:t xml:space="preserve">bezwarunkowe, </w:t>
      </w:r>
      <w:r w:rsidR="000E6D16" w:rsidRPr="00EC509E">
        <w:rPr>
          <w:rFonts w:ascii="Arial" w:hAnsi="Arial" w:cs="Arial"/>
          <w:b/>
          <w:sz w:val="22"/>
          <w:szCs w:val="22"/>
          <w:u w:val="single"/>
        </w:rPr>
        <w:t xml:space="preserve">nieodwołalnie </w:t>
      </w:r>
      <w:r w:rsidRPr="00EC509E">
        <w:rPr>
          <w:rFonts w:ascii="Arial" w:hAnsi="Arial" w:cs="Arial"/>
          <w:b/>
          <w:sz w:val="22"/>
          <w:szCs w:val="22"/>
          <w:u w:val="single"/>
        </w:rPr>
        <w:t>na każde pisemne żądanie zgłoszone przez Zamawiającego w terminie związania ofertą, zobowiązanie Gwaranta do wypłaty Zamawiającemu pełnej kwoty wadium.</w:t>
      </w:r>
    </w:p>
    <w:p w14:paraId="52D17D92" w14:textId="77777777" w:rsidR="005919D7" w:rsidRPr="00EC509E" w:rsidRDefault="005919D7" w:rsidP="00080394">
      <w:pPr>
        <w:spacing w:line="276" w:lineRule="auto"/>
        <w:jc w:val="center"/>
        <w:outlineLvl w:val="1"/>
        <w:rPr>
          <w:rFonts w:ascii="Arial" w:hAnsi="Arial" w:cs="Arial"/>
          <w:b/>
          <w:bCs/>
          <w:iCs/>
          <w:sz w:val="22"/>
          <w:szCs w:val="22"/>
        </w:rPr>
      </w:pPr>
      <w:bookmarkStart w:id="22" w:name="_Toc531253307"/>
      <w:bookmarkStart w:id="23" w:name="_Toc250626892"/>
    </w:p>
    <w:p w14:paraId="0F294653" w14:textId="4822A87B" w:rsidR="00800C0B" w:rsidRPr="00EC509E" w:rsidRDefault="00800C0B" w:rsidP="00080394">
      <w:pPr>
        <w:spacing w:line="276" w:lineRule="auto"/>
        <w:jc w:val="center"/>
        <w:outlineLvl w:val="1"/>
        <w:rPr>
          <w:rFonts w:ascii="Arial" w:hAnsi="Arial" w:cs="Arial"/>
          <w:b/>
          <w:bCs/>
          <w:iCs/>
          <w:sz w:val="22"/>
          <w:szCs w:val="22"/>
        </w:rPr>
      </w:pPr>
      <w:r w:rsidRPr="00EC509E">
        <w:rPr>
          <w:rFonts w:ascii="Arial" w:hAnsi="Arial" w:cs="Arial"/>
          <w:b/>
          <w:bCs/>
          <w:iCs/>
          <w:sz w:val="22"/>
          <w:szCs w:val="22"/>
        </w:rPr>
        <w:t xml:space="preserve">§ </w:t>
      </w:r>
      <w:r w:rsidR="00327C2A" w:rsidRPr="00EC509E">
        <w:rPr>
          <w:rFonts w:ascii="Arial" w:hAnsi="Arial" w:cs="Arial"/>
          <w:b/>
          <w:bCs/>
          <w:iCs/>
          <w:sz w:val="22"/>
          <w:szCs w:val="22"/>
        </w:rPr>
        <w:t>7</w:t>
      </w:r>
      <w:bookmarkEnd w:id="22"/>
    </w:p>
    <w:p w14:paraId="0F294654" w14:textId="77777777" w:rsidR="00800C0B" w:rsidRPr="00EC509E" w:rsidRDefault="00800C0B" w:rsidP="0030355F">
      <w:pPr>
        <w:spacing w:line="276" w:lineRule="auto"/>
        <w:jc w:val="center"/>
        <w:outlineLvl w:val="1"/>
        <w:rPr>
          <w:rFonts w:ascii="Arial" w:hAnsi="Arial" w:cs="Arial"/>
          <w:b/>
          <w:bCs/>
          <w:iCs/>
          <w:sz w:val="22"/>
          <w:szCs w:val="22"/>
        </w:rPr>
      </w:pPr>
      <w:bookmarkStart w:id="24" w:name="_Toc531253308"/>
      <w:r w:rsidRPr="00EC509E">
        <w:rPr>
          <w:rFonts w:ascii="Arial" w:hAnsi="Arial" w:cs="Arial"/>
          <w:b/>
          <w:bCs/>
          <w:iCs/>
          <w:sz w:val="22"/>
          <w:szCs w:val="22"/>
        </w:rPr>
        <w:t>ZABEZPIECZENIE NALEŻYTEGO WYKONANIA UMOWY</w:t>
      </w:r>
      <w:bookmarkEnd w:id="23"/>
      <w:bookmarkEnd w:id="24"/>
    </w:p>
    <w:p w14:paraId="6953B5C4" w14:textId="482BA7FB" w:rsidR="008F0E73" w:rsidRPr="00EC509E" w:rsidRDefault="00CE1505" w:rsidP="008F0E73">
      <w:pPr>
        <w:spacing w:before="240" w:after="120"/>
        <w:ind w:left="357"/>
        <w:jc w:val="both"/>
        <w:rPr>
          <w:rFonts w:ascii="Arial" w:hAnsi="Arial" w:cs="Arial"/>
          <w:b/>
          <w:sz w:val="22"/>
          <w:szCs w:val="22"/>
          <w:u w:val="single"/>
        </w:rPr>
      </w:pPr>
      <w:bookmarkStart w:id="25" w:name="_Toc250626893"/>
      <w:r>
        <w:rPr>
          <w:rFonts w:ascii="Arial" w:hAnsi="Arial" w:cs="Arial"/>
          <w:sz w:val="22"/>
          <w:szCs w:val="22"/>
        </w:rPr>
        <w:t>Zamawiający nie wymaga wniesienia zabezpieczenia należytego wykonania umowy.</w:t>
      </w:r>
    </w:p>
    <w:p w14:paraId="0F294660" w14:textId="77777777" w:rsidR="00800C0B" w:rsidRPr="00EC509E" w:rsidRDefault="00800C0B" w:rsidP="00080394">
      <w:pPr>
        <w:tabs>
          <w:tab w:val="left" w:pos="0"/>
        </w:tabs>
        <w:spacing w:line="276" w:lineRule="auto"/>
        <w:jc w:val="center"/>
        <w:outlineLvl w:val="1"/>
        <w:rPr>
          <w:rFonts w:ascii="Arial" w:hAnsi="Arial" w:cs="Arial"/>
          <w:b/>
          <w:bCs/>
          <w:iCs/>
          <w:sz w:val="22"/>
          <w:szCs w:val="22"/>
        </w:rPr>
      </w:pPr>
      <w:bookmarkStart w:id="26" w:name="_Toc531253309"/>
      <w:r w:rsidRPr="00EC509E">
        <w:rPr>
          <w:rFonts w:ascii="Arial" w:hAnsi="Arial" w:cs="Arial"/>
          <w:b/>
          <w:bCs/>
          <w:iCs/>
          <w:sz w:val="22"/>
          <w:szCs w:val="22"/>
        </w:rPr>
        <w:t xml:space="preserve">§ </w:t>
      </w:r>
      <w:r w:rsidR="00327C2A" w:rsidRPr="00EC509E">
        <w:rPr>
          <w:rFonts w:ascii="Arial" w:hAnsi="Arial" w:cs="Arial"/>
          <w:b/>
          <w:bCs/>
          <w:iCs/>
          <w:sz w:val="22"/>
          <w:szCs w:val="22"/>
        </w:rPr>
        <w:t>8</w:t>
      </w:r>
      <w:bookmarkEnd w:id="26"/>
    </w:p>
    <w:p w14:paraId="0F294661" w14:textId="77777777" w:rsidR="00800C0B" w:rsidRPr="00EC509E" w:rsidRDefault="00800C0B" w:rsidP="00080394">
      <w:pPr>
        <w:tabs>
          <w:tab w:val="left" w:pos="0"/>
        </w:tabs>
        <w:spacing w:line="276" w:lineRule="auto"/>
        <w:jc w:val="center"/>
        <w:outlineLvl w:val="1"/>
        <w:rPr>
          <w:rFonts w:ascii="Arial" w:hAnsi="Arial" w:cs="Arial"/>
          <w:b/>
          <w:bCs/>
          <w:iCs/>
          <w:sz w:val="22"/>
          <w:szCs w:val="22"/>
        </w:rPr>
      </w:pPr>
      <w:bookmarkStart w:id="27" w:name="_Toc531253310"/>
      <w:r w:rsidRPr="00EC509E">
        <w:rPr>
          <w:rFonts w:ascii="Arial" w:hAnsi="Arial" w:cs="Arial"/>
          <w:b/>
          <w:bCs/>
          <w:iCs/>
          <w:sz w:val="22"/>
          <w:szCs w:val="22"/>
        </w:rPr>
        <w:t>ZMIANA I UDZIELANIE WYJAŚNIEŃ DOTYCZĄCYCH SPECYFIKACJI</w:t>
      </w:r>
      <w:bookmarkEnd w:id="25"/>
      <w:bookmarkEnd w:id="27"/>
    </w:p>
    <w:p w14:paraId="0F294662" w14:textId="04DC4EB6" w:rsidR="00800C0B" w:rsidRPr="00EC509E" w:rsidRDefault="00800C0B" w:rsidP="00074603">
      <w:pPr>
        <w:numPr>
          <w:ilvl w:val="0"/>
          <w:numId w:val="12"/>
        </w:numPr>
        <w:tabs>
          <w:tab w:val="clear" w:pos="1080"/>
        </w:tabs>
        <w:spacing w:before="120" w:line="276" w:lineRule="auto"/>
        <w:ind w:left="426" w:hanging="284"/>
        <w:jc w:val="both"/>
        <w:rPr>
          <w:rFonts w:ascii="Arial" w:hAnsi="Arial" w:cs="Arial"/>
          <w:sz w:val="22"/>
          <w:szCs w:val="22"/>
        </w:rPr>
      </w:pPr>
      <w:r w:rsidRPr="00EC509E">
        <w:rPr>
          <w:rFonts w:ascii="Arial" w:hAnsi="Arial" w:cs="Arial"/>
          <w:sz w:val="22"/>
          <w:szCs w:val="22"/>
        </w:rPr>
        <w:t xml:space="preserve">Wykonawca może zwrócić się </w:t>
      </w:r>
      <w:r w:rsidR="00226DE8" w:rsidRPr="00EC509E">
        <w:rPr>
          <w:rFonts w:ascii="Arial" w:hAnsi="Arial" w:cs="Arial"/>
          <w:sz w:val="22"/>
          <w:szCs w:val="22"/>
        </w:rPr>
        <w:t>za pośrednictwem  Platformy Zakupowej Grupy TAURON</w:t>
      </w:r>
      <w:r w:rsidRPr="00EC509E">
        <w:rPr>
          <w:rFonts w:ascii="Arial" w:hAnsi="Arial" w:cs="Arial"/>
          <w:sz w:val="22"/>
          <w:szCs w:val="22"/>
        </w:rPr>
        <w:t xml:space="preserve"> do Zamawiającego o wyjaśnienie Specyfikacji. Zamawiający udzieli wyjaśnień Wykonawcy, jeżeli wniosek wpłynie nie później niż </w:t>
      </w:r>
      <w:r w:rsidRPr="00EC509E">
        <w:rPr>
          <w:rFonts w:ascii="Arial" w:hAnsi="Arial" w:cs="Arial"/>
          <w:b/>
          <w:sz w:val="22"/>
          <w:szCs w:val="22"/>
        </w:rPr>
        <w:t>4 dni</w:t>
      </w:r>
      <w:r w:rsidRPr="00EC509E">
        <w:rPr>
          <w:rFonts w:ascii="Arial" w:hAnsi="Arial" w:cs="Arial"/>
          <w:sz w:val="22"/>
          <w:szCs w:val="22"/>
        </w:rPr>
        <w:t xml:space="preserve"> przed </w:t>
      </w:r>
      <w:r w:rsidR="00D34D98" w:rsidRPr="00EC509E">
        <w:rPr>
          <w:rFonts w:ascii="Arial" w:hAnsi="Arial" w:cs="Arial"/>
          <w:sz w:val="22"/>
          <w:szCs w:val="22"/>
        </w:rPr>
        <w:t>terminem składania</w:t>
      </w:r>
      <w:r w:rsidRPr="00EC509E">
        <w:rPr>
          <w:rFonts w:ascii="Arial" w:hAnsi="Arial" w:cs="Arial"/>
          <w:sz w:val="22"/>
          <w:szCs w:val="22"/>
        </w:rPr>
        <w:t xml:space="preserve"> ofert. </w:t>
      </w:r>
    </w:p>
    <w:p w14:paraId="0F294667" w14:textId="0D649A85" w:rsidR="00D34D98" w:rsidRPr="00EC509E" w:rsidRDefault="001D3870" w:rsidP="00080394">
      <w:pPr>
        <w:spacing w:before="120" w:line="276" w:lineRule="auto"/>
        <w:ind w:left="426"/>
        <w:jc w:val="both"/>
        <w:rPr>
          <w:rFonts w:ascii="Arial" w:hAnsi="Arial" w:cs="Arial"/>
          <w:sz w:val="22"/>
          <w:szCs w:val="22"/>
        </w:rPr>
      </w:pPr>
      <w:r w:rsidRPr="00EC509E">
        <w:rPr>
          <w:rFonts w:ascii="Arial" w:hAnsi="Arial" w:cs="Arial"/>
          <w:sz w:val="22"/>
          <w:szCs w:val="22"/>
        </w:rPr>
        <w:t>Zamawiający zamieści treść wyjaśnień na stron</w:t>
      </w:r>
      <w:r w:rsidR="00FB70C3" w:rsidRPr="00EC509E">
        <w:rPr>
          <w:rFonts w:ascii="Arial" w:hAnsi="Arial" w:cs="Arial"/>
          <w:sz w:val="22"/>
          <w:szCs w:val="22"/>
        </w:rPr>
        <w:t xml:space="preserve">ie internetowej Zamawiającego, </w:t>
      </w:r>
      <w:r w:rsidRPr="00EC509E">
        <w:rPr>
          <w:rFonts w:ascii="Arial" w:hAnsi="Arial" w:cs="Arial"/>
          <w:sz w:val="22"/>
          <w:szCs w:val="22"/>
        </w:rPr>
        <w:t xml:space="preserve">dotyczącej przedmiotowego Postępowania bez ujawniania źródła zapytania. </w:t>
      </w:r>
      <w:r w:rsidR="00D34D98" w:rsidRPr="00EC509E">
        <w:rPr>
          <w:rFonts w:ascii="Arial" w:hAnsi="Arial" w:cs="Arial"/>
          <w:b/>
          <w:sz w:val="22"/>
          <w:szCs w:val="22"/>
        </w:rPr>
        <w:t>Wszelkie wątpliwości i pytania dotyczące opisu przedmiotu zamówienia oraz treści załączonego projektu umowy winny być przesłane do Zamawiającego przed terminem składania ofert.</w:t>
      </w:r>
    </w:p>
    <w:p w14:paraId="0F294668" w14:textId="0C095378" w:rsidR="00800C0B" w:rsidRPr="00EC509E" w:rsidRDefault="00800C0B" w:rsidP="00074603">
      <w:pPr>
        <w:numPr>
          <w:ilvl w:val="0"/>
          <w:numId w:val="12"/>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w szczególnie uzasadnionych przypadkach, zastrzega sobie prawo zmiany lub uzupełnienia treści Specyfikacji. Zmiana może mieć miejsce w każdym czasie, przed upływem terminu do składania ofert. W przypadku wprowadzenia takiej zmiany, informacja o tym zostanie niezwłocznie przekazana wszystkim Wykonawcom i będzie dla nich wiążąca.</w:t>
      </w:r>
    </w:p>
    <w:p w14:paraId="0F294669" w14:textId="77777777" w:rsidR="00800C0B" w:rsidRPr="00EC509E" w:rsidRDefault="00800C0B" w:rsidP="00074603">
      <w:pPr>
        <w:numPr>
          <w:ilvl w:val="0"/>
          <w:numId w:val="12"/>
        </w:numPr>
        <w:spacing w:before="120" w:line="276" w:lineRule="auto"/>
        <w:ind w:left="426" w:hanging="284"/>
        <w:jc w:val="both"/>
        <w:rPr>
          <w:rFonts w:ascii="Arial" w:hAnsi="Arial" w:cs="Arial"/>
          <w:sz w:val="22"/>
          <w:szCs w:val="22"/>
        </w:rPr>
      </w:pPr>
      <w:r w:rsidRPr="00EC509E">
        <w:rPr>
          <w:rFonts w:ascii="Arial" w:hAnsi="Arial" w:cs="Arial"/>
          <w:sz w:val="22"/>
          <w:szCs w:val="22"/>
        </w:rPr>
        <w:t>Osoba upoważniona do kontaktów z Wykonawcami:</w:t>
      </w:r>
    </w:p>
    <w:p w14:paraId="0F29466A" w14:textId="5ACDEC6D" w:rsidR="00800C0B" w:rsidRPr="00EC509E" w:rsidRDefault="008E761B" w:rsidP="00DB3B50">
      <w:pPr>
        <w:widowControl w:val="0"/>
        <w:autoSpaceDE w:val="0"/>
        <w:autoSpaceDN w:val="0"/>
        <w:adjustRightInd w:val="0"/>
        <w:spacing w:before="120" w:line="276" w:lineRule="auto"/>
        <w:ind w:left="567"/>
        <w:rPr>
          <w:rFonts w:ascii="Arial" w:hAnsi="Arial" w:cs="Arial"/>
          <w:sz w:val="22"/>
          <w:szCs w:val="22"/>
        </w:rPr>
      </w:pPr>
      <w:r w:rsidRPr="00EC509E">
        <w:rPr>
          <w:rFonts w:ascii="Arial" w:hAnsi="Arial" w:cs="Arial"/>
          <w:b/>
          <w:bCs/>
          <w:sz w:val="22"/>
          <w:szCs w:val="22"/>
        </w:rPr>
        <w:t>Mirosław Knapik</w:t>
      </w:r>
      <w:r w:rsidRPr="00EC509E">
        <w:rPr>
          <w:rFonts w:ascii="Arial" w:hAnsi="Arial" w:cs="Arial"/>
          <w:bCs/>
          <w:sz w:val="22"/>
          <w:szCs w:val="22"/>
        </w:rPr>
        <w:tab/>
        <w:t>-</w:t>
      </w:r>
      <w:r w:rsidRPr="00EC509E">
        <w:rPr>
          <w:rFonts w:ascii="Arial" w:hAnsi="Arial" w:cs="Arial"/>
          <w:sz w:val="22"/>
          <w:szCs w:val="22"/>
        </w:rPr>
        <w:t xml:space="preserve"> tel. +48 661 301 800</w:t>
      </w:r>
    </w:p>
    <w:p w14:paraId="5EBA58D9" w14:textId="77777777" w:rsidR="005919D7" w:rsidRPr="00EC509E" w:rsidRDefault="005919D7" w:rsidP="00080394">
      <w:pPr>
        <w:spacing w:line="276" w:lineRule="auto"/>
        <w:ind w:left="357" w:hanging="357"/>
        <w:jc w:val="center"/>
        <w:outlineLvl w:val="1"/>
        <w:rPr>
          <w:rFonts w:ascii="Arial" w:hAnsi="Arial" w:cs="Arial"/>
          <w:b/>
          <w:bCs/>
          <w:iCs/>
          <w:sz w:val="22"/>
          <w:szCs w:val="22"/>
        </w:rPr>
      </w:pPr>
      <w:bookmarkStart w:id="28" w:name="_Toc531253311"/>
    </w:p>
    <w:p w14:paraId="0F29466C" w14:textId="7A337E23" w:rsidR="00800C0B" w:rsidRPr="00EC509E" w:rsidRDefault="00800C0B" w:rsidP="00080394">
      <w:pPr>
        <w:spacing w:line="276" w:lineRule="auto"/>
        <w:ind w:left="357" w:hanging="357"/>
        <w:jc w:val="center"/>
        <w:outlineLvl w:val="1"/>
        <w:rPr>
          <w:rFonts w:ascii="Arial" w:hAnsi="Arial" w:cs="Arial"/>
          <w:b/>
          <w:bCs/>
          <w:iCs/>
          <w:sz w:val="22"/>
          <w:szCs w:val="22"/>
        </w:rPr>
      </w:pPr>
      <w:r w:rsidRPr="00EC509E">
        <w:rPr>
          <w:rFonts w:ascii="Arial" w:hAnsi="Arial" w:cs="Arial"/>
          <w:b/>
          <w:bCs/>
          <w:iCs/>
          <w:sz w:val="22"/>
          <w:szCs w:val="22"/>
        </w:rPr>
        <w:t xml:space="preserve">§ </w:t>
      </w:r>
      <w:r w:rsidR="00327C2A" w:rsidRPr="00EC509E">
        <w:rPr>
          <w:rFonts w:ascii="Arial" w:hAnsi="Arial" w:cs="Arial"/>
          <w:b/>
          <w:bCs/>
          <w:iCs/>
          <w:sz w:val="22"/>
          <w:szCs w:val="22"/>
        </w:rPr>
        <w:t>9</w:t>
      </w:r>
      <w:bookmarkEnd w:id="28"/>
    </w:p>
    <w:p w14:paraId="0F29466D" w14:textId="77777777" w:rsidR="00800C0B" w:rsidRPr="00EC509E" w:rsidRDefault="00800C0B" w:rsidP="00080394">
      <w:pPr>
        <w:spacing w:line="276" w:lineRule="auto"/>
        <w:ind w:left="357" w:hanging="357"/>
        <w:jc w:val="center"/>
        <w:outlineLvl w:val="1"/>
        <w:rPr>
          <w:rFonts w:ascii="Arial" w:hAnsi="Arial" w:cs="Arial"/>
          <w:b/>
          <w:bCs/>
          <w:iCs/>
          <w:sz w:val="22"/>
          <w:szCs w:val="22"/>
        </w:rPr>
      </w:pPr>
      <w:bookmarkStart w:id="29" w:name="_Toc531253312"/>
      <w:r w:rsidRPr="00EC509E">
        <w:rPr>
          <w:rFonts w:ascii="Arial" w:hAnsi="Arial" w:cs="Arial"/>
          <w:b/>
          <w:bCs/>
          <w:iCs/>
          <w:sz w:val="22"/>
          <w:szCs w:val="22"/>
        </w:rPr>
        <w:t>TERMIN I MIEJSCE SKŁADANIA OFERT</w:t>
      </w:r>
      <w:bookmarkEnd w:id="29"/>
    </w:p>
    <w:p w14:paraId="0F29466F" w14:textId="01176384" w:rsidR="00226DE8" w:rsidRPr="00EC509E" w:rsidRDefault="00226DE8" w:rsidP="00074603">
      <w:pPr>
        <w:pStyle w:val="Tekstpodstawowy"/>
        <w:numPr>
          <w:ilvl w:val="2"/>
          <w:numId w:val="19"/>
        </w:numPr>
        <w:spacing w:before="120" w:after="0" w:line="276" w:lineRule="auto"/>
        <w:ind w:left="426" w:hanging="283"/>
        <w:jc w:val="both"/>
        <w:rPr>
          <w:rFonts w:ascii="Arial" w:hAnsi="Arial" w:cs="Arial"/>
          <w:bCs/>
          <w:sz w:val="22"/>
          <w:szCs w:val="22"/>
        </w:rPr>
      </w:pPr>
      <w:r w:rsidRPr="00EC509E">
        <w:rPr>
          <w:rFonts w:ascii="Arial" w:hAnsi="Arial" w:cs="Arial"/>
          <w:b/>
          <w:bCs/>
          <w:sz w:val="22"/>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EC509E">
        <w:rPr>
          <w:rFonts w:ascii="Arial" w:hAnsi="Arial" w:cs="Arial"/>
          <w:bCs/>
          <w:sz w:val="22"/>
          <w:szCs w:val="22"/>
        </w:rPr>
        <w:t>. Potwierdzeniem złożenia oferty elektronicznej jest komunikat „Oferta/informacja została złożona poprawnie” oraz informacja o osobie składającej ofertę i terminie złożenia oferty dostępna po zalogowaniu do konta użytkownika.</w:t>
      </w:r>
    </w:p>
    <w:p w14:paraId="79516444" w14:textId="7260BB15" w:rsidR="002A335D" w:rsidRPr="00EC509E" w:rsidRDefault="002A335D" w:rsidP="002A335D">
      <w:pPr>
        <w:pStyle w:val="Tekstpodstawowy"/>
        <w:spacing w:before="120" w:after="0" w:line="276" w:lineRule="auto"/>
        <w:ind w:left="426"/>
        <w:jc w:val="both"/>
        <w:rPr>
          <w:rFonts w:ascii="Arial" w:hAnsi="Arial" w:cs="Arial"/>
          <w:bCs/>
          <w:sz w:val="22"/>
          <w:szCs w:val="22"/>
        </w:rPr>
      </w:pPr>
      <w:r w:rsidRPr="00EC509E">
        <w:rPr>
          <w:rFonts w:ascii="Arial" w:hAnsi="Arial" w:cs="Arial"/>
          <w:bCs/>
          <w:sz w:val="22"/>
          <w:szCs w:val="22"/>
        </w:rPr>
        <w:t>Momentem decydującym dla uznania, że oferta złożona została w terminie, nie jest moment wysłania oferty z komputera Wykonawcy, ale moment jej odbioru na serwerze i zarejestrowania przez System.</w:t>
      </w:r>
    </w:p>
    <w:p w14:paraId="0F294670" w14:textId="3B19034E" w:rsidR="00226DE8" w:rsidRPr="00EC509E" w:rsidRDefault="00226DE8" w:rsidP="00074603">
      <w:pPr>
        <w:pStyle w:val="Tekstpodstawowy"/>
        <w:numPr>
          <w:ilvl w:val="2"/>
          <w:numId w:val="19"/>
        </w:numPr>
        <w:spacing w:before="120" w:after="0" w:line="276" w:lineRule="auto"/>
        <w:ind w:left="426" w:hanging="283"/>
        <w:jc w:val="both"/>
        <w:rPr>
          <w:rFonts w:ascii="Arial" w:hAnsi="Arial" w:cs="Arial"/>
          <w:bCs/>
          <w:sz w:val="22"/>
          <w:szCs w:val="22"/>
        </w:rPr>
      </w:pPr>
      <w:r w:rsidRPr="00EC509E">
        <w:rPr>
          <w:rFonts w:ascii="Arial" w:hAnsi="Arial" w:cs="Arial"/>
          <w:bCs/>
          <w:sz w:val="22"/>
          <w:szCs w:val="22"/>
        </w:rPr>
        <w:t>Oferty złożone w i</w:t>
      </w:r>
      <w:r w:rsidR="00080394" w:rsidRPr="00EC509E">
        <w:rPr>
          <w:rFonts w:ascii="Arial" w:hAnsi="Arial" w:cs="Arial"/>
          <w:bCs/>
          <w:sz w:val="22"/>
          <w:szCs w:val="22"/>
        </w:rPr>
        <w:t>nny sposób niż przewidziano w §</w:t>
      </w:r>
      <w:r w:rsidRPr="00EC509E">
        <w:rPr>
          <w:rFonts w:ascii="Arial" w:hAnsi="Arial" w:cs="Arial"/>
          <w:bCs/>
          <w:sz w:val="22"/>
          <w:szCs w:val="22"/>
        </w:rPr>
        <w:t>9 nie zostaną rozpatrzone.</w:t>
      </w:r>
    </w:p>
    <w:p w14:paraId="0F294671" w14:textId="7512C6E3" w:rsidR="00800C0B" w:rsidRPr="00EC509E" w:rsidRDefault="00800C0B" w:rsidP="00080394">
      <w:pPr>
        <w:pStyle w:val="Akapitzlist"/>
        <w:widowControl w:val="0"/>
        <w:autoSpaceDE w:val="0"/>
        <w:autoSpaceDN w:val="0"/>
        <w:adjustRightInd w:val="0"/>
        <w:spacing w:line="276" w:lineRule="auto"/>
        <w:ind w:left="0"/>
        <w:contextualSpacing w:val="0"/>
        <w:jc w:val="center"/>
        <w:rPr>
          <w:rFonts w:ascii="Arial" w:hAnsi="Arial" w:cs="Arial"/>
          <w:sz w:val="22"/>
          <w:szCs w:val="22"/>
        </w:rPr>
      </w:pPr>
    </w:p>
    <w:p w14:paraId="0F294672" w14:textId="77777777" w:rsidR="00800C0B" w:rsidRPr="00EC509E" w:rsidRDefault="00800C0B" w:rsidP="00080394">
      <w:pPr>
        <w:spacing w:line="276" w:lineRule="auto"/>
        <w:ind w:left="357" w:hanging="357"/>
        <w:jc w:val="center"/>
        <w:outlineLvl w:val="1"/>
        <w:rPr>
          <w:rFonts w:ascii="Arial" w:hAnsi="Arial" w:cs="Arial"/>
          <w:b/>
          <w:bCs/>
          <w:iCs/>
          <w:sz w:val="22"/>
          <w:szCs w:val="22"/>
        </w:rPr>
      </w:pPr>
      <w:bookmarkStart w:id="30" w:name="_Toc531253313"/>
      <w:bookmarkStart w:id="31" w:name="_Toc250626895"/>
      <w:r w:rsidRPr="00EC509E">
        <w:rPr>
          <w:rFonts w:ascii="Arial" w:hAnsi="Arial" w:cs="Arial"/>
          <w:b/>
          <w:bCs/>
          <w:iCs/>
          <w:sz w:val="22"/>
          <w:szCs w:val="22"/>
        </w:rPr>
        <w:t>§ 1</w:t>
      </w:r>
      <w:r w:rsidR="00327C2A" w:rsidRPr="00EC509E">
        <w:rPr>
          <w:rFonts w:ascii="Arial" w:hAnsi="Arial" w:cs="Arial"/>
          <w:b/>
          <w:bCs/>
          <w:iCs/>
          <w:sz w:val="22"/>
          <w:szCs w:val="22"/>
        </w:rPr>
        <w:t>0</w:t>
      </w:r>
      <w:bookmarkEnd w:id="30"/>
    </w:p>
    <w:p w14:paraId="0F294673" w14:textId="44E93135" w:rsidR="00800C0B" w:rsidRPr="00EC509E" w:rsidRDefault="00800C0B" w:rsidP="00080394">
      <w:pPr>
        <w:spacing w:line="276" w:lineRule="auto"/>
        <w:ind w:left="357" w:hanging="357"/>
        <w:jc w:val="center"/>
        <w:outlineLvl w:val="1"/>
        <w:rPr>
          <w:rFonts w:ascii="Arial" w:hAnsi="Arial" w:cs="Arial"/>
          <w:b/>
          <w:bCs/>
          <w:iCs/>
          <w:sz w:val="22"/>
          <w:szCs w:val="22"/>
        </w:rPr>
      </w:pPr>
      <w:bookmarkStart w:id="32" w:name="_Toc531253314"/>
      <w:r w:rsidRPr="00EC509E">
        <w:rPr>
          <w:rFonts w:ascii="Arial" w:hAnsi="Arial" w:cs="Arial"/>
          <w:b/>
          <w:bCs/>
          <w:iCs/>
          <w:sz w:val="22"/>
          <w:szCs w:val="22"/>
        </w:rPr>
        <w:t>TERMIN I MIEJSCE OTWARCIA OFERT</w:t>
      </w:r>
      <w:bookmarkEnd w:id="31"/>
      <w:bookmarkEnd w:id="32"/>
    </w:p>
    <w:p w14:paraId="0F294674" w14:textId="77777777" w:rsidR="00800C0B" w:rsidRPr="00EC509E" w:rsidRDefault="00800C0B" w:rsidP="0030355F">
      <w:pPr>
        <w:spacing w:before="120" w:line="276" w:lineRule="auto"/>
        <w:ind w:left="714" w:hanging="289"/>
        <w:jc w:val="both"/>
        <w:rPr>
          <w:rFonts w:ascii="Arial" w:hAnsi="Arial" w:cs="Arial"/>
          <w:sz w:val="22"/>
          <w:szCs w:val="22"/>
        </w:rPr>
      </w:pPr>
      <w:r w:rsidRPr="00EC509E">
        <w:rPr>
          <w:rFonts w:ascii="Arial" w:hAnsi="Arial" w:cs="Arial"/>
          <w:sz w:val="22"/>
          <w:szCs w:val="22"/>
        </w:rPr>
        <w:t>Zamawiający nie przewiduje jawnego otwarcia ofert.</w:t>
      </w:r>
    </w:p>
    <w:p w14:paraId="2EDE2FE1" w14:textId="77777777" w:rsidR="005919D7" w:rsidRPr="00EC509E" w:rsidRDefault="005919D7" w:rsidP="00080394">
      <w:pPr>
        <w:spacing w:line="276" w:lineRule="auto"/>
        <w:jc w:val="center"/>
        <w:rPr>
          <w:rFonts w:ascii="Arial" w:hAnsi="Arial" w:cs="Arial"/>
          <w:sz w:val="22"/>
          <w:szCs w:val="22"/>
        </w:rPr>
      </w:pPr>
    </w:p>
    <w:p w14:paraId="0F294676" w14:textId="77777777" w:rsidR="00800C0B" w:rsidRPr="00EC509E" w:rsidRDefault="00800C0B" w:rsidP="00080394">
      <w:pPr>
        <w:spacing w:line="276" w:lineRule="auto"/>
        <w:ind w:left="426" w:hanging="426"/>
        <w:jc w:val="center"/>
        <w:outlineLvl w:val="1"/>
        <w:rPr>
          <w:rFonts w:ascii="Arial" w:hAnsi="Arial" w:cs="Arial"/>
          <w:b/>
          <w:bCs/>
          <w:iCs/>
          <w:sz w:val="22"/>
          <w:szCs w:val="22"/>
        </w:rPr>
      </w:pPr>
      <w:bookmarkStart w:id="33" w:name="_Toc531253315"/>
      <w:bookmarkStart w:id="34" w:name="_Toc250626896"/>
      <w:bookmarkStart w:id="35" w:name="_Toc244317832"/>
      <w:r w:rsidRPr="00EC509E">
        <w:rPr>
          <w:rFonts w:ascii="Arial" w:hAnsi="Arial" w:cs="Arial"/>
          <w:b/>
          <w:bCs/>
          <w:iCs/>
          <w:sz w:val="22"/>
          <w:szCs w:val="22"/>
        </w:rPr>
        <w:t>§ 1</w:t>
      </w:r>
      <w:r w:rsidR="00327C2A" w:rsidRPr="00EC509E">
        <w:rPr>
          <w:rFonts w:ascii="Arial" w:hAnsi="Arial" w:cs="Arial"/>
          <w:b/>
          <w:bCs/>
          <w:iCs/>
          <w:sz w:val="22"/>
          <w:szCs w:val="22"/>
        </w:rPr>
        <w:t>1</w:t>
      </w:r>
      <w:bookmarkEnd w:id="33"/>
    </w:p>
    <w:p w14:paraId="0F294677" w14:textId="5E2E50D2" w:rsidR="00800C0B" w:rsidRPr="00EC509E" w:rsidRDefault="00800C0B" w:rsidP="00080394">
      <w:pPr>
        <w:spacing w:line="276" w:lineRule="auto"/>
        <w:ind w:left="425" w:hanging="425"/>
        <w:jc w:val="center"/>
        <w:outlineLvl w:val="1"/>
        <w:rPr>
          <w:rFonts w:ascii="Arial" w:hAnsi="Arial" w:cs="Arial"/>
          <w:bCs/>
          <w:i/>
          <w:iCs/>
          <w:sz w:val="22"/>
          <w:szCs w:val="22"/>
        </w:rPr>
      </w:pPr>
      <w:bookmarkStart w:id="36" w:name="_Toc531253316"/>
      <w:r w:rsidRPr="00EC509E">
        <w:rPr>
          <w:rFonts w:ascii="Arial" w:hAnsi="Arial" w:cs="Arial"/>
          <w:b/>
          <w:bCs/>
          <w:iCs/>
          <w:sz w:val="22"/>
          <w:szCs w:val="22"/>
        </w:rPr>
        <w:t>INFORMACJA O PRZEWIDYWANYM WYBORZE NAJKORZYSTNIEJSZEJ OFERTY Z</w:t>
      </w:r>
      <w:r w:rsidR="00080394" w:rsidRPr="00EC509E">
        <w:rPr>
          <w:rFonts w:ascii="Arial" w:hAnsi="Arial" w:cs="Arial"/>
          <w:b/>
          <w:bCs/>
          <w:iCs/>
          <w:sz w:val="22"/>
          <w:szCs w:val="22"/>
        </w:rPr>
        <w:t> </w:t>
      </w:r>
      <w:r w:rsidRPr="00EC509E">
        <w:rPr>
          <w:rFonts w:ascii="Arial" w:hAnsi="Arial" w:cs="Arial"/>
          <w:b/>
          <w:bCs/>
          <w:iCs/>
          <w:sz w:val="22"/>
          <w:szCs w:val="22"/>
        </w:rPr>
        <w:t>ZASTOSOWANIEM AUKCJI ELEKTRONICZNEJ</w:t>
      </w:r>
      <w:bookmarkEnd w:id="34"/>
      <w:bookmarkEnd w:id="35"/>
      <w:bookmarkEnd w:id="36"/>
    </w:p>
    <w:p w14:paraId="0F294678" w14:textId="742979FB" w:rsidR="00800C0B" w:rsidRPr="00EC509E" w:rsidRDefault="00800C0B" w:rsidP="00F13428">
      <w:pPr>
        <w:spacing w:before="120" w:line="276" w:lineRule="auto"/>
        <w:jc w:val="both"/>
        <w:rPr>
          <w:rFonts w:ascii="Arial" w:hAnsi="Arial" w:cs="Arial"/>
          <w:sz w:val="22"/>
          <w:szCs w:val="22"/>
        </w:rPr>
      </w:pPr>
      <w:r w:rsidRPr="00EC509E">
        <w:rPr>
          <w:rFonts w:ascii="Arial" w:hAnsi="Arial" w:cs="Arial"/>
          <w:sz w:val="22"/>
          <w:szCs w:val="22"/>
        </w:rPr>
        <w:t xml:space="preserve">Zamawiający </w:t>
      </w:r>
      <w:r w:rsidR="00A74013" w:rsidRPr="00EC509E">
        <w:rPr>
          <w:rFonts w:ascii="Arial" w:hAnsi="Arial" w:cs="Arial"/>
          <w:sz w:val="22"/>
          <w:szCs w:val="22"/>
        </w:rPr>
        <w:t>może</w:t>
      </w:r>
      <w:r w:rsidRPr="00EC509E">
        <w:rPr>
          <w:rFonts w:ascii="Arial" w:hAnsi="Arial" w:cs="Arial"/>
          <w:sz w:val="22"/>
          <w:szCs w:val="22"/>
        </w:rPr>
        <w:t xml:space="preserve"> przeprowadz</w:t>
      </w:r>
      <w:r w:rsidR="00A74013" w:rsidRPr="00EC509E">
        <w:rPr>
          <w:rFonts w:ascii="Arial" w:hAnsi="Arial" w:cs="Arial"/>
          <w:sz w:val="22"/>
          <w:szCs w:val="22"/>
        </w:rPr>
        <w:t>ić</w:t>
      </w:r>
      <w:r w:rsidRPr="00EC509E">
        <w:rPr>
          <w:rFonts w:ascii="Arial" w:hAnsi="Arial" w:cs="Arial"/>
          <w:sz w:val="22"/>
          <w:szCs w:val="22"/>
        </w:rPr>
        <w:t xml:space="preserve"> aukcj</w:t>
      </w:r>
      <w:r w:rsidR="00A74013" w:rsidRPr="00EC509E">
        <w:rPr>
          <w:rFonts w:ascii="Arial" w:hAnsi="Arial" w:cs="Arial"/>
          <w:sz w:val="22"/>
          <w:szCs w:val="22"/>
        </w:rPr>
        <w:t>ę elektroniczną</w:t>
      </w:r>
      <w:r w:rsidRPr="00EC509E">
        <w:rPr>
          <w:rFonts w:ascii="Arial" w:hAnsi="Arial" w:cs="Arial"/>
          <w:sz w:val="22"/>
          <w:szCs w:val="22"/>
        </w:rPr>
        <w:t xml:space="preserve"> na wskazanych poniżej warunkach:</w:t>
      </w:r>
    </w:p>
    <w:p w14:paraId="0F294679" w14:textId="02D56770" w:rsidR="00800C0B" w:rsidRPr="00EC509E" w:rsidRDefault="00800C0B" w:rsidP="00074603">
      <w:pPr>
        <w:numPr>
          <w:ilvl w:val="6"/>
          <w:numId w:val="3"/>
        </w:numPr>
        <w:spacing w:before="120" w:line="276" w:lineRule="auto"/>
        <w:ind w:left="426" w:hanging="284"/>
        <w:jc w:val="both"/>
        <w:rPr>
          <w:rFonts w:ascii="Arial" w:hAnsi="Arial" w:cs="Arial"/>
          <w:sz w:val="22"/>
          <w:szCs w:val="22"/>
        </w:rPr>
      </w:pPr>
      <w:r w:rsidRPr="00EC509E">
        <w:rPr>
          <w:rFonts w:ascii="Arial" w:hAnsi="Arial" w:cs="Arial"/>
          <w:sz w:val="22"/>
          <w:szCs w:val="22"/>
        </w:rPr>
        <w:t>Aukcja elektroniczna jest jednoetapowa.</w:t>
      </w:r>
    </w:p>
    <w:p w14:paraId="0F29467A" w14:textId="77777777" w:rsidR="00800C0B" w:rsidRPr="00EC509E" w:rsidRDefault="00800C0B" w:rsidP="00074603">
      <w:pPr>
        <w:numPr>
          <w:ilvl w:val="6"/>
          <w:numId w:val="3"/>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zaprosi drogą elektroniczną do udziału w aukcji elektronicznej wszystkich Wykonawców, którzy złożyli oferty niepodlegające odrzuceniu.</w:t>
      </w:r>
    </w:p>
    <w:p w14:paraId="0F29467B" w14:textId="3E1B0D44" w:rsidR="00800C0B" w:rsidRPr="00EC509E" w:rsidRDefault="00800C0B" w:rsidP="00074603">
      <w:pPr>
        <w:numPr>
          <w:ilvl w:val="0"/>
          <w:numId w:val="6"/>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w zaproszeniu do wzięcia udziału</w:t>
      </w:r>
      <w:r w:rsidR="003512C5" w:rsidRPr="00EC509E">
        <w:rPr>
          <w:rFonts w:ascii="Arial" w:hAnsi="Arial" w:cs="Arial"/>
          <w:sz w:val="22"/>
          <w:szCs w:val="22"/>
        </w:rPr>
        <w:t xml:space="preserve"> w aukcji poinformuje m.in. o:</w:t>
      </w:r>
    </w:p>
    <w:p w14:paraId="0F29467C" w14:textId="77777777" w:rsidR="00800C0B" w:rsidRPr="00EC509E" w:rsidRDefault="00800C0B" w:rsidP="00074603">
      <w:pPr>
        <w:numPr>
          <w:ilvl w:val="7"/>
          <w:numId w:val="3"/>
        </w:numPr>
        <w:spacing w:before="120" w:line="276" w:lineRule="auto"/>
        <w:ind w:left="851" w:hanging="283"/>
        <w:jc w:val="both"/>
        <w:rPr>
          <w:rFonts w:ascii="Arial" w:hAnsi="Arial" w:cs="Arial"/>
          <w:sz w:val="22"/>
          <w:szCs w:val="22"/>
        </w:rPr>
      </w:pPr>
      <w:r w:rsidRPr="00EC509E">
        <w:rPr>
          <w:rFonts w:ascii="Arial" w:hAnsi="Arial" w:cs="Arial"/>
          <w:sz w:val="22"/>
          <w:szCs w:val="22"/>
        </w:rPr>
        <w:t>minimalnych wartościach postąpień składanych w toku aukcji  elektronicznej,</w:t>
      </w:r>
    </w:p>
    <w:p w14:paraId="0F29467D" w14:textId="0DAFB92C"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b</w:t>
      </w:r>
      <w:r w:rsidR="00800C0B" w:rsidRPr="00EC509E">
        <w:rPr>
          <w:rFonts w:ascii="Arial" w:hAnsi="Arial" w:cs="Arial"/>
          <w:sz w:val="22"/>
          <w:szCs w:val="22"/>
        </w:rPr>
        <w:t>)</w:t>
      </w:r>
      <w:r w:rsidR="00800C0B" w:rsidRPr="00EC509E">
        <w:rPr>
          <w:rFonts w:ascii="Arial" w:hAnsi="Arial" w:cs="Arial"/>
          <w:sz w:val="22"/>
          <w:szCs w:val="22"/>
        </w:rPr>
        <w:tab/>
        <w:t>terminie otwarcia aukcji elektronicznej,</w:t>
      </w:r>
    </w:p>
    <w:p w14:paraId="0F29467E" w14:textId="0B527000"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c</w:t>
      </w:r>
      <w:r w:rsidR="00800C0B" w:rsidRPr="00EC509E">
        <w:rPr>
          <w:rFonts w:ascii="Arial" w:hAnsi="Arial" w:cs="Arial"/>
          <w:sz w:val="22"/>
          <w:szCs w:val="22"/>
        </w:rPr>
        <w:t>)</w:t>
      </w:r>
      <w:r w:rsidR="00800C0B" w:rsidRPr="00EC509E">
        <w:rPr>
          <w:rFonts w:ascii="Arial" w:hAnsi="Arial" w:cs="Arial"/>
          <w:sz w:val="22"/>
          <w:szCs w:val="22"/>
        </w:rPr>
        <w:tab/>
        <w:t>terminie i warunkach zamknięcia aukcji elektronicznej,</w:t>
      </w:r>
    </w:p>
    <w:p w14:paraId="0F29467F" w14:textId="5DD5A953"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d</w:t>
      </w:r>
      <w:r w:rsidR="00800C0B" w:rsidRPr="00EC509E">
        <w:rPr>
          <w:rFonts w:ascii="Arial" w:hAnsi="Arial" w:cs="Arial"/>
          <w:sz w:val="22"/>
          <w:szCs w:val="22"/>
        </w:rPr>
        <w:t>)</w:t>
      </w:r>
      <w:r w:rsidR="00800C0B" w:rsidRPr="00EC509E">
        <w:rPr>
          <w:rFonts w:ascii="Arial" w:hAnsi="Arial" w:cs="Arial"/>
          <w:sz w:val="22"/>
          <w:szCs w:val="22"/>
        </w:rPr>
        <w:tab/>
        <w:t>sposobie składania ofert w toku aukcji elektronicznej,</w:t>
      </w:r>
    </w:p>
    <w:p w14:paraId="0F294680" w14:textId="1CDE9D3B"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e</w:t>
      </w:r>
      <w:r w:rsidR="00800C0B" w:rsidRPr="00EC509E">
        <w:rPr>
          <w:rFonts w:ascii="Arial" w:hAnsi="Arial" w:cs="Arial"/>
          <w:sz w:val="22"/>
          <w:szCs w:val="22"/>
        </w:rPr>
        <w:t>)</w:t>
      </w:r>
      <w:r w:rsidR="00800C0B" w:rsidRPr="00EC509E">
        <w:rPr>
          <w:rFonts w:ascii="Arial" w:hAnsi="Arial" w:cs="Arial"/>
          <w:sz w:val="22"/>
          <w:szCs w:val="22"/>
        </w:rPr>
        <w:tab/>
        <w:t>sposobie oceny ofert w toku aukcji elektronicznej.</w:t>
      </w:r>
    </w:p>
    <w:p w14:paraId="0F294681" w14:textId="1B0D0743" w:rsidR="00800C0B" w:rsidRPr="00EC509E" w:rsidRDefault="00800C0B" w:rsidP="00074603">
      <w:pPr>
        <w:numPr>
          <w:ilvl w:val="0"/>
          <w:numId w:val="7"/>
        </w:numPr>
        <w:spacing w:before="120" w:line="276" w:lineRule="auto"/>
        <w:ind w:left="426" w:hanging="284"/>
        <w:jc w:val="both"/>
        <w:rPr>
          <w:rFonts w:ascii="Arial" w:hAnsi="Arial" w:cs="Arial"/>
          <w:sz w:val="22"/>
          <w:szCs w:val="22"/>
        </w:rPr>
      </w:pPr>
      <w:r w:rsidRPr="00EC509E">
        <w:rPr>
          <w:rFonts w:ascii="Arial" w:hAnsi="Arial" w:cs="Arial"/>
          <w:sz w:val="22"/>
          <w:szCs w:val="22"/>
        </w:rPr>
        <w:t xml:space="preserve">W wyznaczonym terminie następuje otwarcie aukcji elektronicznej. Ofertami początkowymi są oferty złożone przed wszczęciem aukcji elektronicznej. </w:t>
      </w:r>
    </w:p>
    <w:p w14:paraId="0F294682" w14:textId="34829C01" w:rsidR="00800C0B" w:rsidRPr="00EC509E"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EC509E">
        <w:rPr>
          <w:rFonts w:ascii="Arial" w:hAnsi="Arial" w:cs="Arial"/>
          <w:sz w:val="22"/>
          <w:szCs w:val="22"/>
        </w:rPr>
        <w:t xml:space="preserve">W toku aukcji elektronicznej Wykonawcy za pomocą formularza umieszczonego na stronie internetowej </w:t>
      </w:r>
      <w:hyperlink r:id="rId21" w:history="1">
        <w:r w:rsidRPr="00EC509E">
          <w:rPr>
            <w:rFonts w:ascii="Arial" w:hAnsi="Arial" w:cs="Arial"/>
            <w:color w:val="0000FF"/>
            <w:sz w:val="22"/>
            <w:szCs w:val="22"/>
            <w:u w:val="single"/>
          </w:rPr>
          <w:t>https://swoz.tauron.pl</w:t>
        </w:r>
      </w:hyperlink>
      <w:r w:rsidRPr="00EC509E">
        <w:rPr>
          <w:rFonts w:ascii="Arial" w:hAnsi="Arial" w:cs="Arial"/>
          <w:sz w:val="22"/>
          <w:szCs w:val="22"/>
        </w:rPr>
        <w:t>, umożliwiającego wp</w:t>
      </w:r>
      <w:r w:rsidR="002D16D7" w:rsidRPr="00EC509E">
        <w:rPr>
          <w:rFonts w:ascii="Arial" w:hAnsi="Arial" w:cs="Arial"/>
          <w:sz w:val="22"/>
          <w:szCs w:val="22"/>
        </w:rPr>
        <w:t>rowadzenie niezbędnych danych w </w:t>
      </w:r>
      <w:r w:rsidRPr="00EC509E">
        <w:rPr>
          <w:rFonts w:ascii="Arial" w:hAnsi="Arial" w:cs="Arial"/>
          <w:sz w:val="22"/>
          <w:szCs w:val="22"/>
        </w:rPr>
        <w:t>trybie bezpośredniego połączenia z tą stroną, zwaną dalej Systemem, składają kolejne korzystniejsze postąpienia, podlegające automatycznej ocenie i klasyfikacji.</w:t>
      </w:r>
    </w:p>
    <w:p w14:paraId="0F294683" w14:textId="77777777" w:rsidR="00800C0B" w:rsidRPr="00EC509E"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EC509E">
        <w:rPr>
          <w:rFonts w:ascii="Arial" w:hAnsi="Arial" w:cs="Arial"/>
          <w:sz w:val="22"/>
          <w:szCs w:val="22"/>
        </w:rPr>
        <w:t>Oferta złożona w toku aukcji przestaje wiązać Wykonawcę, gdy ten Wykonawca złożył ofertę korzystniejszą.</w:t>
      </w:r>
    </w:p>
    <w:p w14:paraId="0F294684" w14:textId="4CDCFCA7" w:rsidR="00800C0B" w:rsidRPr="00EC509E"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EC509E">
        <w:rPr>
          <w:rFonts w:ascii="Arial" w:hAnsi="Arial" w:cs="Arial"/>
          <w:sz w:val="22"/>
          <w:szCs w:val="22"/>
        </w:rPr>
        <w:t>Spośród kryteriów oceny ofert wymienionych w §</w:t>
      </w:r>
      <w:r w:rsidR="000A70B8" w:rsidRPr="00EC509E">
        <w:rPr>
          <w:rFonts w:ascii="Arial" w:hAnsi="Arial" w:cs="Arial"/>
          <w:sz w:val="22"/>
          <w:szCs w:val="22"/>
        </w:rPr>
        <w:t xml:space="preserve">5 </w:t>
      </w:r>
      <w:r w:rsidRPr="00EC509E">
        <w:rPr>
          <w:rFonts w:ascii="Arial" w:hAnsi="Arial" w:cs="Arial"/>
          <w:sz w:val="22"/>
          <w:szCs w:val="22"/>
        </w:rPr>
        <w:t>ust. 1, w toku aukcji stosowane będą:</w:t>
      </w:r>
    </w:p>
    <w:p w14:paraId="0F294685" w14:textId="1BE8B8FA" w:rsidR="00800C0B" w:rsidRPr="00EC509E" w:rsidRDefault="003512C5" w:rsidP="00003253">
      <w:pPr>
        <w:pStyle w:val="Akapitzlist"/>
        <w:numPr>
          <w:ilvl w:val="0"/>
          <w:numId w:val="20"/>
        </w:numPr>
        <w:spacing w:before="120" w:line="276" w:lineRule="auto"/>
        <w:ind w:left="851" w:hanging="284"/>
        <w:jc w:val="both"/>
        <w:rPr>
          <w:rFonts w:ascii="Arial" w:hAnsi="Arial" w:cs="Arial"/>
          <w:sz w:val="22"/>
          <w:szCs w:val="22"/>
        </w:rPr>
      </w:pPr>
      <w:r w:rsidRPr="00EC509E">
        <w:rPr>
          <w:rFonts w:ascii="Arial" w:hAnsi="Arial" w:cs="Arial"/>
          <w:sz w:val="22"/>
          <w:szCs w:val="22"/>
        </w:rPr>
        <w:t>Cena</w:t>
      </w:r>
      <w:r w:rsidR="00ED082C" w:rsidRPr="00EC509E">
        <w:rPr>
          <w:rFonts w:ascii="Arial" w:hAnsi="Arial" w:cs="Arial"/>
          <w:sz w:val="22"/>
          <w:szCs w:val="22"/>
        </w:rPr>
        <w:t xml:space="preserve"> netto</w:t>
      </w:r>
      <w:r w:rsidRPr="00EC509E">
        <w:rPr>
          <w:rFonts w:ascii="Arial" w:hAnsi="Arial" w:cs="Arial"/>
          <w:sz w:val="22"/>
          <w:szCs w:val="22"/>
        </w:rPr>
        <w:t>.</w:t>
      </w:r>
    </w:p>
    <w:p w14:paraId="0F294687" w14:textId="77777777" w:rsidR="00800C0B" w:rsidRPr="00EC509E" w:rsidRDefault="00800C0B" w:rsidP="00074603">
      <w:pPr>
        <w:numPr>
          <w:ilvl w:val="0"/>
          <w:numId w:val="7"/>
        </w:numPr>
        <w:spacing w:before="120" w:line="276" w:lineRule="auto"/>
        <w:ind w:left="426" w:hanging="284"/>
        <w:jc w:val="both"/>
        <w:rPr>
          <w:rFonts w:ascii="Arial" w:hAnsi="Arial" w:cs="Arial"/>
          <w:sz w:val="22"/>
          <w:szCs w:val="22"/>
        </w:rPr>
      </w:pPr>
      <w:r w:rsidRPr="00EC509E">
        <w:rPr>
          <w:rFonts w:ascii="Arial" w:hAnsi="Arial" w:cs="Arial"/>
          <w:sz w:val="22"/>
          <w:szCs w:val="22"/>
        </w:rPr>
        <w:t>System nie przyjmie postąpień złożonych po terminie zamknięcia aukcji.</w:t>
      </w:r>
    </w:p>
    <w:p w14:paraId="0F294688" w14:textId="6F20CB43" w:rsidR="00800C0B" w:rsidRPr="00EC509E" w:rsidRDefault="00800C0B" w:rsidP="00074603">
      <w:pPr>
        <w:numPr>
          <w:ilvl w:val="0"/>
          <w:numId w:val="7"/>
        </w:numPr>
        <w:spacing w:before="120" w:line="276" w:lineRule="auto"/>
        <w:ind w:left="426" w:hanging="284"/>
        <w:jc w:val="both"/>
        <w:rPr>
          <w:rFonts w:ascii="Arial" w:hAnsi="Arial" w:cs="Arial"/>
          <w:sz w:val="22"/>
          <w:szCs w:val="22"/>
        </w:rPr>
      </w:pPr>
      <w:r w:rsidRPr="00EC509E">
        <w:rPr>
          <w:rFonts w:ascii="Arial" w:hAnsi="Arial" w:cs="Arial"/>
          <w:sz w:val="22"/>
          <w:szCs w:val="22"/>
        </w:rPr>
        <w:t>Momentem decydującym dla uznania, że oferta złożona została w terminie, nie jest moment wysłania postąpienia z komputera Wykonawcy, ale moment jej o</w:t>
      </w:r>
      <w:r w:rsidR="002D16D7" w:rsidRPr="00EC509E">
        <w:rPr>
          <w:rFonts w:ascii="Arial" w:hAnsi="Arial" w:cs="Arial"/>
          <w:sz w:val="22"/>
          <w:szCs w:val="22"/>
        </w:rPr>
        <w:t>dbioru na serwerze i </w:t>
      </w:r>
      <w:r w:rsidRPr="00EC509E">
        <w:rPr>
          <w:rFonts w:ascii="Arial" w:hAnsi="Arial" w:cs="Arial"/>
          <w:sz w:val="22"/>
          <w:szCs w:val="22"/>
        </w:rPr>
        <w:t>zarejestrowania przez System.</w:t>
      </w:r>
    </w:p>
    <w:p w14:paraId="0F294689" w14:textId="550F7ED0" w:rsidR="00800C0B" w:rsidRPr="00EC509E" w:rsidRDefault="00800C0B"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t>Sposób oceny ofert w toku aukcji elektronicznej będzie obejmował przeliczanie postąpień na punktową ocenę oferty, z uwzględnieniem punktacji otrzymanej przed otwarciem aukcji elektronicznej, w sposób określony w §</w:t>
      </w:r>
      <w:r w:rsidR="000A70B8" w:rsidRPr="00EC509E">
        <w:rPr>
          <w:rFonts w:ascii="Arial" w:hAnsi="Arial" w:cs="Arial"/>
          <w:sz w:val="22"/>
          <w:szCs w:val="22"/>
        </w:rPr>
        <w:t>5</w:t>
      </w:r>
      <w:r w:rsidRPr="00EC509E">
        <w:rPr>
          <w:rFonts w:ascii="Arial" w:hAnsi="Arial" w:cs="Arial"/>
          <w:sz w:val="22"/>
          <w:szCs w:val="22"/>
        </w:rPr>
        <w:t>.</w:t>
      </w:r>
    </w:p>
    <w:p w14:paraId="0F29468A" w14:textId="6E609C8F" w:rsidR="00800C0B" w:rsidRPr="00EC509E" w:rsidRDefault="00800C0B"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t xml:space="preserve">Za najkorzystniejszą zostanie uznana oferta, która odpowiada wszystkim wymaganiom zawartym w niniejszej SWZ i uzyska największą ilość punktów w oparciu </w:t>
      </w:r>
      <w:r w:rsidR="003512C5" w:rsidRPr="00EC509E">
        <w:rPr>
          <w:rFonts w:ascii="Arial" w:hAnsi="Arial" w:cs="Arial"/>
          <w:sz w:val="22"/>
          <w:szCs w:val="22"/>
        </w:rPr>
        <w:t>o podane kryteria oceny ofert.</w:t>
      </w:r>
    </w:p>
    <w:p w14:paraId="0F29468F" w14:textId="77777777" w:rsidR="00800C0B" w:rsidRPr="00EC509E" w:rsidRDefault="00800C0B"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t xml:space="preserve">System będzie dostępny dla Zamawiającego i Wykonawców poprzez ogólnodostępną sieć Internet. </w:t>
      </w:r>
    </w:p>
    <w:p w14:paraId="348B8EAD" w14:textId="3AC2E7C4" w:rsidR="002D16D7" w:rsidRPr="00EC509E" w:rsidRDefault="001076C0"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lastRenderedPageBreak/>
        <w:t>Wymagania techniczne urządzeń informatycznych dla Wykonawców biorących udział w aukcji elektronicznej zamieszczono w Regulaminie Platformy Zakupowej dostępnej w zakładce „Regulaminy i instrukcje”.</w:t>
      </w:r>
    </w:p>
    <w:p w14:paraId="0F294694"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37" w:name="_Toc531253317"/>
      <w:bookmarkStart w:id="38" w:name="_Toc250626897"/>
      <w:r w:rsidRPr="00EC509E">
        <w:rPr>
          <w:rFonts w:ascii="Arial" w:hAnsi="Arial" w:cs="Arial"/>
          <w:b/>
          <w:bCs/>
          <w:iCs/>
          <w:sz w:val="22"/>
          <w:szCs w:val="22"/>
        </w:rPr>
        <w:t>§ 1</w:t>
      </w:r>
      <w:r w:rsidR="00327C2A" w:rsidRPr="00EC509E">
        <w:rPr>
          <w:rFonts w:ascii="Arial" w:hAnsi="Arial" w:cs="Arial"/>
          <w:b/>
          <w:bCs/>
          <w:iCs/>
          <w:sz w:val="22"/>
          <w:szCs w:val="22"/>
        </w:rPr>
        <w:t>2</w:t>
      </w:r>
      <w:bookmarkEnd w:id="37"/>
    </w:p>
    <w:p w14:paraId="0F294695"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39" w:name="_Toc531253318"/>
      <w:r w:rsidRPr="00EC509E">
        <w:rPr>
          <w:rFonts w:ascii="Arial" w:hAnsi="Arial" w:cs="Arial"/>
          <w:b/>
          <w:bCs/>
          <w:iCs/>
          <w:sz w:val="22"/>
          <w:szCs w:val="22"/>
        </w:rPr>
        <w:t>TERMIN ZWIĄZANIA OFERTĄ</w:t>
      </w:r>
      <w:bookmarkEnd w:id="38"/>
      <w:bookmarkEnd w:id="39"/>
    </w:p>
    <w:p w14:paraId="0F294696" w14:textId="77777777" w:rsidR="00800C0B" w:rsidRPr="00EC509E" w:rsidRDefault="00800C0B" w:rsidP="001076C0">
      <w:pPr>
        <w:spacing w:before="120" w:line="276" w:lineRule="auto"/>
        <w:ind w:left="357"/>
        <w:jc w:val="both"/>
        <w:rPr>
          <w:rFonts w:ascii="Arial" w:hAnsi="Arial" w:cs="Arial"/>
          <w:sz w:val="22"/>
          <w:szCs w:val="22"/>
        </w:rPr>
      </w:pPr>
      <w:r w:rsidRPr="00EC509E">
        <w:rPr>
          <w:rFonts w:ascii="Arial" w:hAnsi="Arial" w:cs="Arial"/>
          <w:sz w:val="22"/>
          <w:szCs w:val="22"/>
        </w:rPr>
        <w:t xml:space="preserve">Składający ofertę pozostaje nią związany przez okres </w:t>
      </w:r>
      <w:r w:rsidRPr="00EC509E">
        <w:rPr>
          <w:rFonts w:ascii="Arial" w:hAnsi="Arial" w:cs="Arial"/>
          <w:b/>
          <w:sz w:val="22"/>
          <w:szCs w:val="22"/>
        </w:rPr>
        <w:t>60 dni</w:t>
      </w:r>
      <w:r w:rsidRPr="00EC509E">
        <w:rPr>
          <w:rFonts w:ascii="Arial" w:hAnsi="Arial" w:cs="Arial"/>
          <w:sz w:val="22"/>
          <w:szCs w:val="22"/>
        </w:rPr>
        <w:t>. Bieg terminu rozpoczyna się wraz z upływem terminu składania ofert. Zamawiający może zwrócić się do Wykonawców o wyrażenie zgody na przedłużenie terminu związania ofertą o oznaczony okres.</w:t>
      </w:r>
    </w:p>
    <w:p w14:paraId="1CABD702" w14:textId="77777777" w:rsidR="005919D7" w:rsidRPr="00EC509E" w:rsidRDefault="005919D7" w:rsidP="002D16D7">
      <w:pPr>
        <w:spacing w:line="276" w:lineRule="auto"/>
        <w:ind w:left="357" w:hanging="357"/>
        <w:jc w:val="center"/>
        <w:outlineLvl w:val="1"/>
        <w:rPr>
          <w:rFonts w:ascii="Arial" w:hAnsi="Arial" w:cs="Arial"/>
          <w:b/>
          <w:bCs/>
          <w:iCs/>
          <w:sz w:val="22"/>
          <w:szCs w:val="22"/>
        </w:rPr>
      </w:pPr>
      <w:bookmarkStart w:id="40" w:name="_Toc250626898"/>
    </w:p>
    <w:p w14:paraId="0F294698"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41" w:name="_Toc531253319"/>
      <w:r w:rsidRPr="00EC509E">
        <w:rPr>
          <w:rFonts w:ascii="Arial" w:hAnsi="Arial" w:cs="Arial"/>
          <w:b/>
          <w:bCs/>
          <w:iCs/>
          <w:sz w:val="22"/>
          <w:szCs w:val="22"/>
        </w:rPr>
        <w:t>§ 1</w:t>
      </w:r>
      <w:r w:rsidR="00327C2A" w:rsidRPr="00EC509E">
        <w:rPr>
          <w:rFonts w:ascii="Arial" w:hAnsi="Arial" w:cs="Arial"/>
          <w:b/>
          <w:bCs/>
          <w:iCs/>
          <w:sz w:val="22"/>
          <w:szCs w:val="22"/>
        </w:rPr>
        <w:t>3</w:t>
      </w:r>
      <w:bookmarkEnd w:id="41"/>
    </w:p>
    <w:p w14:paraId="0F294699"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42" w:name="_Toc531253320"/>
      <w:r w:rsidRPr="00EC509E">
        <w:rPr>
          <w:rFonts w:ascii="Arial" w:hAnsi="Arial" w:cs="Arial"/>
          <w:b/>
          <w:bCs/>
          <w:iCs/>
          <w:sz w:val="22"/>
          <w:szCs w:val="22"/>
        </w:rPr>
        <w:t>POSTANOWIENIA KOŃCOWE</w:t>
      </w:r>
      <w:bookmarkEnd w:id="40"/>
      <w:bookmarkEnd w:id="42"/>
    </w:p>
    <w:p w14:paraId="0F29469A" w14:textId="48F46078" w:rsidR="00800C0B" w:rsidRPr="00EC509E" w:rsidRDefault="00223BFC" w:rsidP="00074603">
      <w:pPr>
        <w:numPr>
          <w:ilvl w:val="0"/>
          <w:numId w:val="13"/>
        </w:numPr>
        <w:tabs>
          <w:tab w:val="clear" w:pos="1774"/>
        </w:tabs>
        <w:spacing w:before="120" w:line="276" w:lineRule="auto"/>
        <w:ind w:left="426" w:hanging="284"/>
        <w:jc w:val="both"/>
        <w:rPr>
          <w:rFonts w:ascii="Arial" w:hAnsi="Arial" w:cs="Arial"/>
          <w:sz w:val="22"/>
          <w:szCs w:val="22"/>
        </w:rPr>
      </w:pPr>
      <w:r w:rsidRPr="00EC509E">
        <w:rPr>
          <w:rFonts w:ascii="Arial" w:hAnsi="Arial" w:cs="Arial"/>
          <w:sz w:val="22"/>
          <w:szCs w:val="22"/>
        </w:rPr>
        <w:t>Zamawiający wzywa Wykonawców, którzy w wyznaczonym terminie nie złożyli dokumentów (w tym pełnomocnictw) lub oświadczeń wymaganych w Specyfikacji lub złożyli dokumenty lub oświadczenia zawierające błędy, do ich uzupeł</w:t>
      </w:r>
      <w:r w:rsidR="008E761B" w:rsidRPr="00EC509E">
        <w:rPr>
          <w:rFonts w:ascii="Arial" w:hAnsi="Arial" w:cs="Arial"/>
          <w:sz w:val="22"/>
          <w:szCs w:val="22"/>
        </w:rPr>
        <w:t>nienia w </w:t>
      </w:r>
      <w:r w:rsidRPr="00EC509E">
        <w:rPr>
          <w:rFonts w:ascii="Arial" w:hAnsi="Arial" w:cs="Arial"/>
          <w:sz w:val="22"/>
          <w:szCs w:val="22"/>
        </w:rPr>
        <w:t>wyznaczonym terminie, za wyjątkiem formularza ofertowego dostępnego w formie elektronicznej na Platformie Zakupowej Grupy TAURON. Oświadczenia lub dokumenty powinny potwierdzać spełnianie przez Wykonawcę wymagań określonych przez Zamawiającego, nie później niż w dniu wyznaczonym przez Zamawiającego jako termin uzupełnienia oświadczeń lub dokumentów, z zastrzeżeniem ust. 3. Nie przewiduje się uzupełnienia wadium.</w:t>
      </w:r>
    </w:p>
    <w:p w14:paraId="0F29469B" w14:textId="44641528" w:rsidR="00226DE8" w:rsidRPr="00EC509E" w:rsidRDefault="001076C0"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Oświadczenia, wnioski, zawiadomienia oraz informacje Zamawiający i Wykonawcy przekazują elektronicznie za pośrednictwem Platformy Zakupowej Grupy TAURON poprzez funkcjonalność „Korespondencja”.</w:t>
      </w:r>
    </w:p>
    <w:p w14:paraId="0F29469C" w14:textId="1D2CB7FC"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Zamawiający może odstąpić od wezwania, o którym mowa powyżej, w sytuacji kiedy uzupełnienie oferty Wykonawcy n</w:t>
      </w:r>
      <w:r w:rsidR="00A26465" w:rsidRPr="00EC509E">
        <w:rPr>
          <w:rFonts w:ascii="Arial" w:hAnsi="Arial" w:cs="Arial"/>
          <w:sz w:val="22"/>
          <w:szCs w:val="22"/>
        </w:rPr>
        <w:t>ie skutkowałoby wyborem oferty.</w:t>
      </w:r>
    </w:p>
    <w:p w14:paraId="0F29469D" w14:textId="77777777"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Oficjalne ogłoszenie wyników Postępowania o udzielenie Zamówienia następuje po zatwierdzeniu protokołu Postępowania i dokonaniu wyboru oferty najkorzystniejszej.</w:t>
      </w:r>
    </w:p>
    <w:p w14:paraId="0F29469E" w14:textId="77777777"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0F29469F" w14:textId="4B68FDB0" w:rsidR="00800C0B" w:rsidRPr="00EC509E" w:rsidRDefault="00800C0B" w:rsidP="002D16D7">
      <w:pPr>
        <w:widowControl w:val="0"/>
        <w:autoSpaceDE w:val="0"/>
        <w:autoSpaceDN w:val="0"/>
        <w:adjustRightInd w:val="0"/>
        <w:spacing w:before="120" w:line="276" w:lineRule="auto"/>
        <w:ind w:left="426"/>
        <w:jc w:val="both"/>
        <w:rPr>
          <w:rFonts w:ascii="Arial" w:hAnsi="Arial" w:cs="Arial"/>
          <w:sz w:val="22"/>
          <w:szCs w:val="22"/>
        </w:rPr>
      </w:pPr>
      <w:r w:rsidRPr="00EC509E">
        <w:rPr>
          <w:rFonts w:ascii="Arial" w:hAnsi="Arial" w:cs="Arial"/>
          <w:sz w:val="22"/>
          <w:szCs w:val="22"/>
        </w:rPr>
        <w:t>Informacja o wyborze najkorzystniejszej oferty zawiera nazw</w:t>
      </w:r>
      <w:r w:rsidR="002D16D7" w:rsidRPr="00EC509E">
        <w:rPr>
          <w:rFonts w:ascii="Arial" w:hAnsi="Arial" w:cs="Arial"/>
          <w:sz w:val="22"/>
          <w:szCs w:val="22"/>
        </w:rPr>
        <w:t>y Wykonawców biorących udział w </w:t>
      </w:r>
      <w:r w:rsidRPr="00EC509E">
        <w:rPr>
          <w:rFonts w:ascii="Arial" w:hAnsi="Arial" w:cs="Arial"/>
          <w:sz w:val="22"/>
          <w:szCs w:val="22"/>
        </w:rPr>
        <w:t>Postępowaniu oraz punkty przyznane w poszczególnych kryteriach oceny ofert.</w:t>
      </w:r>
    </w:p>
    <w:p w14:paraId="0F2946A1" w14:textId="42B94F9F"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 xml:space="preserve">Do zawarcia umowy z wybranym Wykonawcą nie dochodzi przez przyjęcie oferty lub poinformowanie o wyborze oferty, wymagane jest podpisanie umowy o udzielenie Zamówienia o uzgodnionej treści przez osoby uprawnione do reprezentowania Zamawiającego. </w:t>
      </w:r>
    </w:p>
    <w:p w14:paraId="0F2946A2" w14:textId="77777777"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Zamawiający podpisze umowę z Wykonawcą, który przedłoży ofertę najkorzystniejszą z punktu widzenia kryteriów przyjętych w Specyfikacji. Dopiero podpisanie takiej umowy jest jednoznaczne z udzieleniem Zamówienia.</w:t>
      </w:r>
    </w:p>
    <w:p w14:paraId="0F2946A3" w14:textId="02E50FF7" w:rsidR="00800C0B" w:rsidRPr="00EC509E" w:rsidRDefault="00800C0B" w:rsidP="00074603">
      <w:pPr>
        <w:numPr>
          <w:ilvl w:val="0"/>
          <w:numId w:val="13"/>
        </w:numPr>
        <w:spacing w:before="120" w:line="276" w:lineRule="auto"/>
        <w:ind w:left="426" w:hanging="284"/>
        <w:jc w:val="both"/>
        <w:rPr>
          <w:rFonts w:ascii="Arial" w:hAnsi="Arial" w:cs="Arial"/>
          <w:sz w:val="22"/>
          <w:szCs w:val="22"/>
        </w:rPr>
      </w:pPr>
      <w:r w:rsidRPr="00EC509E">
        <w:rPr>
          <w:rFonts w:ascii="Arial" w:hAnsi="Arial" w:cs="Arial"/>
          <w:sz w:val="22"/>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spośród pozostałych ofert, która uzyskała najwyższą liczbę punktów w oparciu o podane kryteria oceny ofert.</w:t>
      </w:r>
    </w:p>
    <w:p w14:paraId="6B2A3972" w14:textId="3AC9FCF5" w:rsidR="00647785" w:rsidRPr="00EC509E" w:rsidRDefault="00647785" w:rsidP="00074603">
      <w:pPr>
        <w:numPr>
          <w:ilvl w:val="0"/>
          <w:numId w:val="13"/>
        </w:numPr>
        <w:spacing w:before="120" w:line="276" w:lineRule="auto"/>
        <w:ind w:left="426" w:hanging="284"/>
        <w:jc w:val="both"/>
        <w:rPr>
          <w:rFonts w:ascii="Arial" w:hAnsi="Arial" w:cs="Arial"/>
          <w:sz w:val="22"/>
          <w:szCs w:val="22"/>
        </w:rPr>
      </w:pPr>
      <w:r w:rsidRPr="00EC509E">
        <w:rPr>
          <w:rFonts w:ascii="Arial" w:hAnsi="Arial" w:cs="Arial"/>
          <w:bCs/>
          <w:sz w:val="22"/>
          <w:szCs w:val="22"/>
        </w:rPr>
        <w:lastRenderedPageBreak/>
        <w:t>Zamawiający preferuje elektroniczne podpisywanie umów podpisem kwalifikowanym</w:t>
      </w:r>
      <w:r w:rsidRPr="00EC509E">
        <w:rPr>
          <w:rFonts w:ascii="Arial" w:hAnsi="Arial" w:cs="Arial"/>
          <w:sz w:val="22"/>
          <w:szCs w:val="22"/>
        </w:rPr>
        <w:t>.</w:t>
      </w:r>
    </w:p>
    <w:p w14:paraId="0F2946A4" w14:textId="0AA8849F" w:rsidR="00800C0B" w:rsidRPr="00EC509E" w:rsidRDefault="004F6E5A" w:rsidP="00647785">
      <w:pPr>
        <w:numPr>
          <w:ilvl w:val="0"/>
          <w:numId w:val="13"/>
        </w:numPr>
        <w:tabs>
          <w:tab w:val="clear" w:pos="1774"/>
        </w:tabs>
        <w:spacing w:before="120" w:line="276" w:lineRule="auto"/>
        <w:ind w:left="426" w:hanging="426"/>
        <w:jc w:val="both"/>
        <w:rPr>
          <w:rFonts w:ascii="Arial" w:hAnsi="Arial" w:cs="Arial"/>
          <w:sz w:val="22"/>
          <w:szCs w:val="22"/>
        </w:rPr>
      </w:pPr>
      <w:r w:rsidRPr="00EC509E">
        <w:rPr>
          <w:rFonts w:ascii="Arial" w:hAnsi="Arial" w:cs="Arial"/>
          <w:sz w:val="22"/>
          <w:szCs w:val="22"/>
        </w:rPr>
        <w:t xml:space="preserve">W niniejszym Postępowaniu nie mają zastosowania przepisy ustawy z dnia 11 września 2019 r. - Prawo zamówień publicznych, w tym unormowania dotyczące </w:t>
      </w:r>
      <w:proofErr w:type="spellStart"/>
      <w:r w:rsidRPr="00EC509E">
        <w:rPr>
          <w:rFonts w:ascii="Arial" w:hAnsi="Arial" w:cs="Arial"/>
          <w:sz w:val="22"/>
          <w:szCs w:val="22"/>
        </w:rPr>
        <w:t>odwołań</w:t>
      </w:r>
      <w:proofErr w:type="spellEnd"/>
      <w:r w:rsidRPr="00EC509E">
        <w:rPr>
          <w:rFonts w:ascii="Arial" w:hAnsi="Arial" w:cs="Arial"/>
          <w:sz w:val="22"/>
          <w:szCs w:val="22"/>
        </w:rPr>
        <w:t>.</w:t>
      </w:r>
    </w:p>
    <w:p w14:paraId="0F2946A5" w14:textId="77777777" w:rsidR="00800C0B" w:rsidRPr="00EC509E" w:rsidRDefault="00800C0B" w:rsidP="00074603">
      <w:pPr>
        <w:numPr>
          <w:ilvl w:val="0"/>
          <w:numId w:val="13"/>
        </w:numPr>
        <w:tabs>
          <w:tab w:val="clear" w:pos="1774"/>
        </w:tabs>
        <w:spacing w:before="120" w:line="276" w:lineRule="auto"/>
        <w:ind w:left="426" w:hanging="426"/>
        <w:jc w:val="both"/>
        <w:rPr>
          <w:rFonts w:ascii="Arial" w:hAnsi="Arial" w:cs="Arial"/>
          <w:sz w:val="22"/>
          <w:szCs w:val="22"/>
        </w:rPr>
      </w:pPr>
      <w:r w:rsidRPr="00EC509E">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p>
    <w:p w14:paraId="0F2946A6" w14:textId="5D2D64E3" w:rsidR="00022A4D" w:rsidRPr="00EC509E" w:rsidRDefault="00022A4D" w:rsidP="00593D8F">
      <w:pPr>
        <w:numPr>
          <w:ilvl w:val="0"/>
          <w:numId w:val="13"/>
        </w:numPr>
        <w:tabs>
          <w:tab w:val="clear" w:pos="1774"/>
        </w:tabs>
        <w:spacing w:before="120" w:after="120" w:line="276" w:lineRule="auto"/>
        <w:ind w:left="425" w:hanging="425"/>
        <w:jc w:val="both"/>
        <w:rPr>
          <w:rFonts w:ascii="Arial" w:hAnsi="Arial" w:cs="Arial"/>
          <w:sz w:val="22"/>
          <w:szCs w:val="22"/>
        </w:rPr>
      </w:pPr>
      <w:r w:rsidRPr="00EC509E">
        <w:rPr>
          <w:rFonts w:ascii="Arial" w:hAnsi="Arial" w:cs="Arial"/>
          <w:iCs/>
          <w:sz w:val="22"/>
          <w:szCs w:val="22"/>
        </w:rPr>
        <w:t>W przypadku stosowania praktyk ograniczających konkurencję, których celem lub skutkiem jest wyeliminowanie, ograniczenie lub naruszenie w inny sposób konkurencji na rynku właściwym, polegających w szczególności na uzgadnian</w:t>
      </w:r>
      <w:r w:rsidR="002D16D7" w:rsidRPr="00EC509E">
        <w:rPr>
          <w:rFonts w:ascii="Arial" w:hAnsi="Arial" w:cs="Arial"/>
          <w:iCs/>
          <w:sz w:val="22"/>
          <w:szCs w:val="22"/>
        </w:rPr>
        <w:t>iu warunków składanych ofert, w </w:t>
      </w:r>
      <w:r w:rsidRPr="00EC509E">
        <w:rPr>
          <w:rFonts w:ascii="Arial" w:hAnsi="Arial" w:cs="Arial"/>
          <w:iCs/>
          <w:sz w:val="22"/>
          <w:szCs w:val="22"/>
        </w:rPr>
        <w:t>szczególności zakresu prac lub ceny, zastosowanie mogą</w:t>
      </w:r>
      <w:r w:rsidR="002D16D7" w:rsidRPr="00EC509E">
        <w:rPr>
          <w:rFonts w:ascii="Arial" w:hAnsi="Arial" w:cs="Arial"/>
          <w:iCs/>
          <w:sz w:val="22"/>
          <w:szCs w:val="22"/>
        </w:rPr>
        <w:t xml:space="preserve"> znaleźć sankcje przewidziane w </w:t>
      </w:r>
      <w:r w:rsidRPr="00EC509E">
        <w:rPr>
          <w:rFonts w:ascii="Arial" w:hAnsi="Arial" w:cs="Arial"/>
          <w:iCs/>
          <w:sz w:val="22"/>
          <w:szCs w:val="22"/>
        </w:rPr>
        <w:t>m.in. w art. 106 Ustawy z dnia 16 lutego 2</w:t>
      </w:r>
      <w:r w:rsidR="00C1270F" w:rsidRPr="00EC509E">
        <w:rPr>
          <w:rFonts w:ascii="Arial" w:hAnsi="Arial" w:cs="Arial"/>
          <w:iCs/>
          <w:sz w:val="22"/>
          <w:szCs w:val="22"/>
        </w:rPr>
        <w:t>007 r. o ochronie konkurencji i </w:t>
      </w:r>
      <w:r w:rsidRPr="00EC509E">
        <w:rPr>
          <w:rFonts w:ascii="Arial" w:hAnsi="Arial" w:cs="Arial"/>
          <w:iCs/>
          <w:sz w:val="22"/>
          <w:szCs w:val="22"/>
        </w:rPr>
        <w:t>konsumentów oraz w art. 305 Ustawy z dnia 6 czerwca 1997 r. Kodeks karny.</w:t>
      </w:r>
    </w:p>
    <w:tbl>
      <w:tblPr>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4118"/>
      </w:tblGrid>
      <w:tr w:rsidR="00DD2661" w:rsidRPr="00EC509E" w14:paraId="56202726" w14:textId="77777777" w:rsidTr="00DD2661">
        <w:trPr>
          <w:trHeight w:val="930"/>
          <w:jc w:val="center"/>
        </w:trPr>
        <w:tc>
          <w:tcPr>
            <w:tcW w:w="4252" w:type="dxa"/>
            <w:vAlign w:val="center"/>
          </w:tcPr>
          <w:p w14:paraId="6833CC82" w14:textId="12806085" w:rsidR="00DD2661" w:rsidRPr="00EC509E" w:rsidRDefault="00567388" w:rsidP="00873363">
            <w:pPr>
              <w:spacing w:before="120" w:line="276" w:lineRule="auto"/>
              <w:ind w:left="24"/>
              <w:jc w:val="center"/>
              <w:rPr>
                <w:rFonts w:ascii="Arial" w:hAnsi="Arial" w:cs="Arial"/>
                <w:sz w:val="22"/>
                <w:szCs w:val="22"/>
              </w:rPr>
            </w:pPr>
            <w:r>
              <w:rPr>
                <w:rFonts w:ascii="Arial" w:hAnsi="Arial" w:cs="Arial"/>
                <w:sz w:val="22"/>
                <w:szCs w:val="22"/>
              </w:rPr>
              <w:pict w14:anchorId="3679CF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01.6pt;height:96.95pt">
                  <v:imagedata r:id="rId22" o:title=""/>
                  <o:lock v:ext="edit" ungrouping="t" rotation="t" cropping="t" verticies="t" text="t" grouping="t"/>
                  <o:signatureline v:ext="edit" id="{5E94958D-3FA0-412A-A78C-98D6C126B2A8}" provid="{00000000-0000-0000-0000-000000000000}" o:suggestedsigner2="Sekretarz Komisji Przetargowej" issignatureline="t"/>
                </v:shape>
              </w:pict>
            </w:r>
          </w:p>
        </w:tc>
        <w:tc>
          <w:tcPr>
            <w:tcW w:w="4110" w:type="dxa"/>
            <w:vAlign w:val="center"/>
          </w:tcPr>
          <w:p w14:paraId="263980E1" w14:textId="3FD178A2" w:rsidR="00DD2661" w:rsidRPr="00EC509E" w:rsidRDefault="00567388" w:rsidP="00873363">
            <w:pPr>
              <w:tabs>
                <w:tab w:val="num" w:pos="3240"/>
              </w:tabs>
              <w:spacing w:before="120" w:line="276" w:lineRule="auto"/>
              <w:jc w:val="center"/>
              <w:rPr>
                <w:rFonts w:ascii="Arial" w:hAnsi="Arial" w:cs="Arial"/>
                <w:sz w:val="22"/>
                <w:szCs w:val="22"/>
              </w:rPr>
            </w:pPr>
            <w:r>
              <w:rPr>
                <w:rFonts w:ascii="Arial" w:hAnsi="Arial" w:cs="Arial"/>
                <w:sz w:val="22"/>
                <w:szCs w:val="22"/>
              </w:rPr>
              <w:pict w14:anchorId="7A22C8BE">
                <v:shape id="_x0000_i1026" type="#_x0000_t75" alt="Wiersz podpisu pakietu Microsoft Office..." style="width:194.9pt;height:96.95pt">
                  <v:imagedata r:id="rId23" o:title=""/>
                  <o:lock v:ext="edit" ungrouping="t" rotation="t" cropping="t" verticies="t" text="t" grouping="t"/>
                  <o:signatureline v:ext="edit" id="{519A0EA8-5335-4A87-8E2D-30E5150B87C1}" provid="{00000000-0000-0000-0000-000000000000}" o:suggestedsigner2="Przewodniczący Komisji Przetargowej" issignatureline="t"/>
                </v:shape>
              </w:pict>
            </w:r>
          </w:p>
        </w:tc>
      </w:tr>
    </w:tbl>
    <w:p w14:paraId="75CFE7E2" w14:textId="102C6A04" w:rsidR="00A26465" w:rsidRPr="00EC509E" w:rsidRDefault="00800C0B" w:rsidP="00A26465">
      <w:pPr>
        <w:spacing w:before="120" w:line="276" w:lineRule="auto"/>
        <w:rPr>
          <w:rFonts w:ascii="Arial" w:hAnsi="Arial" w:cs="Arial"/>
          <w:sz w:val="22"/>
          <w:szCs w:val="22"/>
        </w:rPr>
      </w:pPr>
      <w:r w:rsidRPr="00EC509E">
        <w:rPr>
          <w:rFonts w:ascii="Arial" w:hAnsi="Arial" w:cs="Arial"/>
          <w:sz w:val="22"/>
          <w:szCs w:val="22"/>
        </w:rPr>
        <w:br w:type="page"/>
      </w:r>
      <w:bookmarkStart w:id="43" w:name="_Toc250626899"/>
      <w:bookmarkStart w:id="44" w:name="_Toc531253321"/>
    </w:p>
    <w:bookmarkEnd w:id="43"/>
    <w:bookmarkEnd w:id="44"/>
    <w:p w14:paraId="06F5CCC8" w14:textId="49591CBE" w:rsidR="00A74013" w:rsidRPr="00EC509E" w:rsidRDefault="00A74013" w:rsidP="00A74013">
      <w:pPr>
        <w:spacing w:line="276" w:lineRule="auto"/>
        <w:jc w:val="right"/>
        <w:rPr>
          <w:rFonts w:ascii="Arial" w:hAnsi="Arial" w:cs="Arial"/>
          <w:sz w:val="22"/>
          <w:szCs w:val="22"/>
        </w:rPr>
      </w:pPr>
      <w:r w:rsidRPr="00EC509E">
        <w:rPr>
          <w:rFonts w:ascii="Arial" w:hAnsi="Arial" w:cs="Arial"/>
          <w:sz w:val="22"/>
          <w:szCs w:val="22"/>
        </w:rPr>
        <w:lastRenderedPageBreak/>
        <w:t xml:space="preserve">Załącznik nr </w:t>
      </w:r>
      <w:r w:rsidR="00CE6C45" w:rsidRPr="00EC509E">
        <w:rPr>
          <w:rFonts w:ascii="Arial" w:hAnsi="Arial" w:cs="Arial"/>
          <w:sz w:val="22"/>
          <w:szCs w:val="22"/>
        </w:rPr>
        <w:t>1</w:t>
      </w:r>
      <w:r w:rsidRPr="00EC509E">
        <w:rPr>
          <w:rFonts w:ascii="Arial" w:hAnsi="Arial" w:cs="Arial"/>
          <w:sz w:val="22"/>
          <w:szCs w:val="22"/>
        </w:rPr>
        <w:t xml:space="preserve"> do </w:t>
      </w:r>
      <w:r w:rsidR="004B3840" w:rsidRPr="00EC509E">
        <w:rPr>
          <w:rFonts w:ascii="Arial" w:hAnsi="Arial" w:cs="Arial"/>
          <w:sz w:val="22"/>
          <w:szCs w:val="22"/>
        </w:rPr>
        <w:t>SWZ</w:t>
      </w:r>
    </w:p>
    <w:p w14:paraId="7296A7CE" w14:textId="77777777" w:rsidR="00A74013" w:rsidRPr="00EC509E" w:rsidRDefault="00A74013" w:rsidP="00DE29EF">
      <w:pPr>
        <w:spacing w:line="276" w:lineRule="auto"/>
        <w:jc w:val="center"/>
        <w:rPr>
          <w:rFonts w:ascii="Arial" w:hAnsi="Arial" w:cs="Arial"/>
          <w:sz w:val="22"/>
          <w:szCs w:val="22"/>
        </w:rPr>
      </w:pPr>
    </w:p>
    <w:p w14:paraId="2F4427FA" w14:textId="37F8CA0B" w:rsidR="00C3765D" w:rsidRPr="00EC509E" w:rsidRDefault="00C3765D" w:rsidP="00A74013">
      <w:pPr>
        <w:spacing w:before="120" w:line="276" w:lineRule="auto"/>
        <w:jc w:val="center"/>
        <w:rPr>
          <w:rFonts w:ascii="Arial" w:hAnsi="Arial" w:cs="Arial"/>
          <w:b/>
          <w:sz w:val="22"/>
          <w:szCs w:val="22"/>
        </w:rPr>
      </w:pPr>
      <w:r w:rsidRPr="00EC509E">
        <w:rPr>
          <w:rFonts w:ascii="Arial" w:hAnsi="Arial" w:cs="Arial"/>
          <w:b/>
          <w:sz w:val="22"/>
          <w:szCs w:val="22"/>
        </w:rPr>
        <w:t>OŚWIADCZENIE</w:t>
      </w:r>
    </w:p>
    <w:p w14:paraId="6C858BAC" w14:textId="014E2DEA" w:rsidR="00A74013" w:rsidRPr="00EC509E" w:rsidRDefault="00A74013" w:rsidP="00C3765D">
      <w:pPr>
        <w:spacing w:line="276" w:lineRule="auto"/>
        <w:jc w:val="center"/>
        <w:rPr>
          <w:rFonts w:ascii="Arial" w:hAnsi="Arial" w:cs="Arial"/>
          <w:b/>
          <w:sz w:val="22"/>
          <w:szCs w:val="22"/>
        </w:rPr>
      </w:pPr>
      <w:r w:rsidRPr="00EC509E">
        <w:rPr>
          <w:rFonts w:ascii="Arial" w:hAnsi="Arial" w:cs="Arial"/>
          <w:b/>
          <w:sz w:val="22"/>
          <w:szCs w:val="22"/>
        </w:rPr>
        <w:t>dla potrzeb zryczałtowanego podatku dochodowego oraz innych obowiązków raportowych w Polsce</w:t>
      </w:r>
    </w:p>
    <w:p w14:paraId="5A4C2444" w14:textId="23FFA5CF" w:rsidR="00A74013" w:rsidRPr="00EC509E" w:rsidRDefault="00DE29EF" w:rsidP="00DE29EF">
      <w:pPr>
        <w:spacing w:before="120" w:line="276" w:lineRule="auto"/>
        <w:jc w:val="both"/>
        <w:rPr>
          <w:rFonts w:ascii="Arial" w:hAnsi="Arial" w:cs="Arial"/>
          <w:b/>
          <w:sz w:val="22"/>
          <w:szCs w:val="22"/>
        </w:rPr>
      </w:pPr>
      <w:r w:rsidRPr="00EC509E">
        <w:rPr>
          <w:rFonts w:ascii="Arial" w:eastAsia="Calibri" w:hAnsi="Arial" w:cs="Arial"/>
          <w:i/>
          <w:iCs/>
          <w:color w:val="FF0000"/>
          <w:sz w:val="22"/>
          <w:szCs w:val="22"/>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6183C5D" w14:textId="32DDDE33" w:rsidR="00A74013" w:rsidRPr="00EC509E" w:rsidRDefault="00A74013" w:rsidP="00A74013">
      <w:pPr>
        <w:tabs>
          <w:tab w:val="left" w:pos="426"/>
        </w:tabs>
        <w:spacing w:before="120" w:line="276" w:lineRule="auto"/>
        <w:jc w:val="both"/>
        <w:rPr>
          <w:rFonts w:ascii="Arial" w:hAnsi="Arial" w:cs="Arial"/>
          <w:sz w:val="22"/>
          <w:szCs w:val="22"/>
        </w:rPr>
      </w:pPr>
      <w:r w:rsidRPr="00EC509E">
        <w:rPr>
          <w:rFonts w:ascii="Arial" w:hAnsi="Arial" w:cs="Arial"/>
          <w:sz w:val="22"/>
          <w:szCs w:val="22"/>
        </w:rPr>
        <w:t xml:space="preserve">Na podstawie zawartej umowy z </w:t>
      </w:r>
      <w:r w:rsidR="00FE7F90" w:rsidRPr="00EC509E">
        <w:rPr>
          <w:rFonts w:ascii="Arial" w:hAnsi="Arial" w:cs="Arial"/>
          <w:sz w:val="22"/>
          <w:szCs w:val="22"/>
        </w:rPr>
        <w:t>TAURON Wytwarzanie S.A.</w:t>
      </w:r>
      <w:r w:rsidRPr="00EC509E">
        <w:rPr>
          <w:rFonts w:ascii="Arial" w:hAnsi="Arial" w:cs="Arial"/>
          <w:sz w:val="22"/>
          <w:szCs w:val="22"/>
        </w:rPr>
        <w:t xml:space="preserve"> z dnia …</w:t>
      </w:r>
      <w:r w:rsidR="00FE7F90" w:rsidRPr="00EC509E">
        <w:rPr>
          <w:rFonts w:ascii="Arial" w:hAnsi="Arial" w:cs="Arial"/>
          <w:sz w:val="22"/>
          <w:szCs w:val="22"/>
        </w:rPr>
        <w:t>…….</w:t>
      </w:r>
      <w:r w:rsidRPr="00EC509E">
        <w:rPr>
          <w:rFonts w:ascii="Arial" w:hAnsi="Arial" w:cs="Arial"/>
          <w:sz w:val="22"/>
          <w:szCs w:val="22"/>
        </w:rPr>
        <w:t>…</w:t>
      </w:r>
      <w:r w:rsidR="004728DE" w:rsidRPr="00EC509E">
        <w:rPr>
          <w:rFonts w:ascii="Arial" w:hAnsi="Arial" w:cs="Arial"/>
          <w:sz w:val="22"/>
          <w:szCs w:val="22"/>
        </w:rPr>
        <w:t>..</w:t>
      </w:r>
      <w:r w:rsidR="00FE7F90" w:rsidRPr="00EC509E">
        <w:rPr>
          <w:rFonts w:ascii="Arial" w:hAnsi="Arial" w:cs="Arial"/>
          <w:sz w:val="22"/>
          <w:szCs w:val="22"/>
        </w:rPr>
        <w:t xml:space="preserve"> </w:t>
      </w:r>
      <w:r w:rsidRPr="00EC509E">
        <w:rPr>
          <w:rFonts w:ascii="Arial" w:hAnsi="Arial" w:cs="Arial"/>
          <w:sz w:val="22"/>
          <w:szCs w:val="22"/>
        </w:rPr>
        <w:t>.r. nr ………</w:t>
      </w:r>
      <w:r w:rsidR="00FE7F90" w:rsidRPr="00EC509E">
        <w:rPr>
          <w:rFonts w:ascii="Arial" w:hAnsi="Arial" w:cs="Arial"/>
          <w:sz w:val="22"/>
          <w:szCs w:val="22"/>
        </w:rPr>
        <w:t>………</w:t>
      </w:r>
      <w:r w:rsidRPr="00EC509E">
        <w:rPr>
          <w:rFonts w:ascii="Arial" w:hAnsi="Arial" w:cs="Arial"/>
          <w:sz w:val="22"/>
          <w:szCs w:val="22"/>
        </w:rPr>
        <w:t>….. oraz związaną z tym wypłatę środków pieniężnych niniejszym oświadczam, że w imieniu: ……………………...…….. (nazwa podmiotu):</w:t>
      </w:r>
    </w:p>
    <w:p w14:paraId="5AD098B2" w14:textId="77777777" w:rsidR="00A74013" w:rsidRPr="00EC509E" w:rsidRDefault="00A74013" w:rsidP="00876D5F">
      <w:pPr>
        <w:numPr>
          <w:ilvl w:val="2"/>
          <w:numId w:val="32"/>
        </w:numPr>
        <w:tabs>
          <w:tab w:val="left" w:pos="426"/>
        </w:tabs>
        <w:spacing w:before="120" w:line="276" w:lineRule="auto"/>
        <w:ind w:left="426" w:hanging="283"/>
        <w:jc w:val="both"/>
        <w:rPr>
          <w:rFonts w:ascii="Arial" w:hAnsi="Arial" w:cs="Arial"/>
          <w:b/>
          <w:sz w:val="22"/>
          <w:szCs w:val="22"/>
        </w:rPr>
      </w:pPr>
      <w:r w:rsidRPr="00EC509E">
        <w:rPr>
          <w:rFonts w:ascii="Arial" w:hAnsi="Arial" w:cs="Arial"/>
          <w:b/>
          <w:sz w:val="22"/>
          <w:szCs w:val="22"/>
        </w:rPr>
        <w:t xml:space="preserve">jest rzeczywistym właścicielem wypłacanych należności, tj. </w:t>
      </w:r>
    </w:p>
    <w:p w14:paraId="0F7EC77F" w14:textId="77777777" w:rsidR="00A74013" w:rsidRPr="00EC509E" w:rsidRDefault="00A74013" w:rsidP="00876D5F">
      <w:pPr>
        <w:numPr>
          <w:ilvl w:val="1"/>
          <w:numId w:val="31"/>
        </w:numPr>
        <w:spacing w:before="120" w:line="276" w:lineRule="auto"/>
        <w:ind w:left="851" w:hanging="284"/>
        <w:jc w:val="both"/>
        <w:rPr>
          <w:rFonts w:ascii="Arial" w:hAnsi="Arial" w:cs="Arial"/>
          <w:sz w:val="22"/>
          <w:szCs w:val="22"/>
        </w:rPr>
      </w:pPr>
      <w:r w:rsidRPr="00EC509E">
        <w:rPr>
          <w:rFonts w:ascii="Arial" w:hAnsi="Arial" w:cs="Arial"/>
          <w:sz w:val="22"/>
          <w:szCs w:val="22"/>
        </w:rPr>
        <w:t>otrzymuję należność dla własnej korzyści, w tym decyduję samodzielnie o jej przeznaczeniu i ponosi ryzyko ekonomiczne związane z utratą tej należności lub jej części,</w:t>
      </w:r>
    </w:p>
    <w:p w14:paraId="0DB81D05" w14:textId="77777777" w:rsidR="00A74013" w:rsidRPr="00EC509E" w:rsidRDefault="00A74013" w:rsidP="00876D5F">
      <w:pPr>
        <w:numPr>
          <w:ilvl w:val="1"/>
          <w:numId w:val="31"/>
        </w:numPr>
        <w:spacing w:before="120" w:line="276" w:lineRule="auto"/>
        <w:ind w:left="851" w:hanging="284"/>
        <w:jc w:val="both"/>
        <w:rPr>
          <w:rFonts w:ascii="Arial" w:hAnsi="Arial" w:cs="Arial"/>
          <w:sz w:val="22"/>
          <w:szCs w:val="22"/>
        </w:rPr>
      </w:pPr>
      <w:r w:rsidRPr="00EC509E">
        <w:rPr>
          <w:rFonts w:ascii="Arial" w:hAnsi="Arial" w:cs="Arial"/>
          <w:sz w:val="22"/>
          <w:szCs w:val="22"/>
        </w:rPr>
        <w:t>nie jestem pośrednikiem, przedstawicielem, powiernikiem lub innym podmiotem zobowiązanym prawnie lub faktycznie do przekazania całości lub części należności innemu podmiotowi,</w:t>
      </w:r>
    </w:p>
    <w:p w14:paraId="6B3E0009" w14:textId="77777777" w:rsidR="00A74013" w:rsidRPr="00EC509E" w:rsidRDefault="00A74013" w:rsidP="00876D5F">
      <w:pPr>
        <w:numPr>
          <w:ilvl w:val="1"/>
          <w:numId w:val="31"/>
        </w:numPr>
        <w:tabs>
          <w:tab w:val="left" w:pos="284"/>
          <w:tab w:val="left" w:pos="426"/>
        </w:tabs>
        <w:spacing w:before="120" w:line="276" w:lineRule="auto"/>
        <w:ind w:left="851" w:hanging="284"/>
        <w:jc w:val="both"/>
        <w:rPr>
          <w:rFonts w:ascii="Arial" w:hAnsi="Arial" w:cs="Arial"/>
          <w:sz w:val="22"/>
          <w:szCs w:val="22"/>
        </w:rPr>
      </w:pPr>
      <w:r w:rsidRPr="00EC509E">
        <w:rPr>
          <w:rFonts w:ascii="Arial" w:hAnsi="Arial" w:cs="Arial"/>
          <w:sz w:val="22"/>
          <w:szCs w:val="22"/>
        </w:rPr>
        <w:t>prowadzę rzeczywistą działalność gospodarczą w kraju siedziby, z którą wiąże się uzyskany przychód,</w:t>
      </w:r>
    </w:p>
    <w:p w14:paraId="44945474" w14:textId="77777777" w:rsidR="00A74013" w:rsidRPr="00EC509E" w:rsidRDefault="00A74013" w:rsidP="00876D5F">
      <w:pPr>
        <w:numPr>
          <w:ilvl w:val="2"/>
          <w:numId w:val="32"/>
        </w:numPr>
        <w:spacing w:before="120" w:line="276" w:lineRule="auto"/>
        <w:ind w:left="426" w:hanging="283"/>
        <w:jc w:val="both"/>
        <w:rPr>
          <w:rFonts w:ascii="Arial" w:hAnsi="Arial" w:cs="Arial"/>
          <w:b/>
          <w:sz w:val="22"/>
          <w:szCs w:val="22"/>
        </w:rPr>
      </w:pPr>
      <w:r w:rsidRPr="00EC509E">
        <w:rPr>
          <w:rFonts w:ascii="Arial" w:hAnsi="Arial" w:cs="Arial"/>
          <w:b/>
          <w:sz w:val="22"/>
          <w:szCs w:val="22"/>
        </w:rPr>
        <w:t>posiadam / nie posiadam w Polsce</w:t>
      </w:r>
      <w:r w:rsidRPr="00EC509E">
        <w:rPr>
          <w:rFonts w:ascii="Arial" w:hAnsi="Arial" w:cs="Arial"/>
          <w:b/>
          <w:sz w:val="22"/>
          <w:szCs w:val="22"/>
          <w:vertAlign w:val="superscript"/>
        </w:rPr>
        <w:t>1</w:t>
      </w:r>
      <w:r w:rsidRPr="00EC509E">
        <w:rPr>
          <w:rFonts w:ascii="Arial" w:hAnsi="Arial" w:cs="Arial"/>
          <w:b/>
          <w:sz w:val="22"/>
          <w:szCs w:val="22"/>
        </w:rPr>
        <w:t xml:space="preserve"> </w:t>
      </w:r>
      <w:r w:rsidRPr="00EC509E">
        <w:rPr>
          <w:rFonts w:ascii="Arial" w:hAnsi="Arial" w:cs="Arial"/>
          <w:sz w:val="22"/>
          <w:szCs w:val="22"/>
        </w:rPr>
        <w:t xml:space="preserve">oddział/u, przedstawicielstwo/a i przedsiębiorstwo/a na moment udzielenia przedmiotowego zamówienia/zawarcia przedmiotowej umowy. </w:t>
      </w:r>
    </w:p>
    <w:p w14:paraId="0978B14C" w14:textId="77777777" w:rsidR="00A74013" w:rsidRPr="00EC509E" w:rsidRDefault="00A74013" w:rsidP="00876D5F">
      <w:pPr>
        <w:numPr>
          <w:ilvl w:val="2"/>
          <w:numId w:val="32"/>
        </w:numPr>
        <w:spacing w:before="120" w:line="276" w:lineRule="auto"/>
        <w:ind w:left="426" w:hanging="283"/>
        <w:jc w:val="both"/>
        <w:rPr>
          <w:rFonts w:ascii="Arial" w:hAnsi="Arial" w:cs="Arial"/>
          <w:b/>
          <w:sz w:val="22"/>
          <w:szCs w:val="22"/>
        </w:rPr>
      </w:pPr>
      <w:r w:rsidRPr="00EC509E">
        <w:rPr>
          <w:rFonts w:ascii="Arial" w:hAnsi="Arial" w:cs="Arial"/>
          <w:sz w:val="22"/>
          <w:szCs w:val="22"/>
        </w:rPr>
        <w:t>W przypadku ustanowieniu w Polsce oddziału, przedstawicielstwa i przedsiębiorstwa niezwłocznie powiadomi o tym Zamawiającego.</w:t>
      </w:r>
    </w:p>
    <w:p w14:paraId="76366B33" w14:textId="77777777" w:rsidR="00A74013" w:rsidRPr="00EC509E" w:rsidRDefault="00A74013" w:rsidP="00A74013">
      <w:pPr>
        <w:spacing w:before="120" w:line="276" w:lineRule="auto"/>
        <w:jc w:val="both"/>
        <w:rPr>
          <w:rFonts w:ascii="Arial" w:hAnsi="Arial" w:cs="Arial"/>
          <w:sz w:val="22"/>
          <w:szCs w:val="22"/>
        </w:rPr>
      </w:pPr>
    </w:p>
    <w:p w14:paraId="20BB8561" w14:textId="77777777" w:rsidR="00A74013" w:rsidRPr="00EC509E" w:rsidRDefault="00A74013" w:rsidP="00A74013">
      <w:pPr>
        <w:spacing w:line="276" w:lineRule="auto"/>
        <w:jc w:val="both"/>
        <w:rPr>
          <w:rFonts w:ascii="Arial" w:hAnsi="Arial" w:cs="Arial"/>
          <w:sz w:val="22"/>
          <w:szCs w:val="22"/>
        </w:rPr>
      </w:pPr>
    </w:p>
    <w:p w14:paraId="54F8ABD6" w14:textId="77777777" w:rsidR="00A74013" w:rsidRPr="00EC509E" w:rsidRDefault="00A74013" w:rsidP="00A74013">
      <w:pPr>
        <w:spacing w:line="276" w:lineRule="auto"/>
        <w:jc w:val="both"/>
        <w:rPr>
          <w:rFonts w:ascii="Arial" w:hAnsi="Arial" w:cs="Arial"/>
          <w:sz w:val="22"/>
          <w:szCs w:val="22"/>
        </w:rPr>
      </w:pPr>
    </w:p>
    <w:p w14:paraId="62E50329" w14:textId="77777777" w:rsidR="00A74013" w:rsidRPr="00EC509E" w:rsidRDefault="00A74013" w:rsidP="00A74013">
      <w:pPr>
        <w:spacing w:line="276" w:lineRule="auto"/>
        <w:jc w:val="right"/>
        <w:rPr>
          <w:rFonts w:ascii="Arial" w:hAnsi="Arial" w:cs="Arial"/>
          <w:i/>
          <w:color w:val="000000"/>
          <w:sz w:val="22"/>
          <w:szCs w:val="22"/>
        </w:rPr>
      </w:pPr>
      <w:r w:rsidRPr="00EC509E">
        <w:rPr>
          <w:rFonts w:ascii="Arial" w:hAnsi="Arial" w:cs="Arial"/>
          <w:i/>
          <w:color w:val="000000"/>
          <w:sz w:val="22"/>
          <w:szCs w:val="22"/>
        </w:rPr>
        <w:t>….………………………………………………………..</w:t>
      </w:r>
    </w:p>
    <w:p w14:paraId="06B7349C" w14:textId="77777777" w:rsidR="00A74013" w:rsidRPr="00EC509E" w:rsidRDefault="00A74013" w:rsidP="00A74013">
      <w:pPr>
        <w:spacing w:line="276" w:lineRule="auto"/>
        <w:ind w:left="4248"/>
        <w:jc w:val="both"/>
        <w:rPr>
          <w:rFonts w:ascii="Arial" w:hAnsi="Arial" w:cs="Arial"/>
          <w:b/>
          <w:i/>
          <w:sz w:val="22"/>
          <w:szCs w:val="22"/>
        </w:rPr>
      </w:pPr>
      <w:r w:rsidRPr="00EC509E">
        <w:rPr>
          <w:rFonts w:ascii="Arial" w:hAnsi="Arial" w:cs="Arial"/>
          <w:i/>
          <w:color w:val="000000"/>
          <w:sz w:val="22"/>
          <w:szCs w:val="22"/>
        </w:rPr>
        <w:t>(podpisy osób  uprawnionych do reprezentowania Wykonawcy)</w:t>
      </w:r>
    </w:p>
    <w:p w14:paraId="3D69E9B0" w14:textId="77777777" w:rsidR="00A74013" w:rsidRPr="00EC509E" w:rsidRDefault="00A74013" w:rsidP="00A74013">
      <w:pPr>
        <w:spacing w:line="276" w:lineRule="auto"/>
        <w:jc w:val="both"/>
        <w:rPr>
          <w:rFonts w:ascii="Arial" w:hAnsi="Arial" w:cs="Arial"/>
          <w:sz w:val="22"/>
          <w:szCs w:val="22"/>
        </w:rPr>
      </w:pPr>
    </w:p>
    <w:p w14:paraId="2336D470" w14:textId="77777777" w:rsidR="00A74013" w:rsidRPr="00EC509E" w:rsidRDefault="00A74013" w:rsidP="00A74013">
      <w:pPr>
        <w:spacing w:after="200" w:line="276" w:lineRule="auto"/>
        <w:rPr>
          <w:rFonts w:ascii="Arial" w:hAnsi="Arial" w:cs="Arial"/>
          <w:b/>
          <w:sz w:val="22"/>
          <w:szCs w:val="22"/>
        </w:rPr>
      </w:pPr>
      <w:r w:rsidRPr="00EC509E">
        <w:rPr>
          <w:rFonts w:ascii="Arial" w:hAnsi="Arial" w:cs="Arial"/>
          <w:b/>
          <w:sz w:val="22"/>
          <w:szCs w:val="22"/>
        </w:rPr>
        <w:br w:type="page"/>
      </w:r>
    </w:p>
    <w:p w14:paraId="55A45629" w14:textId="6DFCF23E" w:rsidR="00153B07" w:rsidRPr="00EC509E" w:rsidRDefault="00153B07" w:rsidP="00153B07">
      <w:pPr>
        <w:spacing w:line="276" w:lineRule="auto"/>
        <w:jc w:val="right"/>
        <w:rPr>
          <w:rFonts w:ascii="Arial" w:hAnsi="Arial" w:cs="Arial"/>
          <w:sz w:val="22"/>
          <w:szCs w:val="22"/>
        </w:rPr>
      </w:pPr>
      <w:r w:rsidRPr="00EC509E">
        <w:rPr>
          <w:rFonts w:ascii="Arial" w:hAnsi="Arial" w:cs="Arial"/>
          <w:sz w:val="22"/>
          <w:szCs w:val="22"/>
        </w:rPr>
        <w:lastRenderedPageBreak/>
        <w:t xml:space="preserve">Załącznik nr </w:t>
      </w:r>
      <w:r w:rsidR="0035315A" w:rsidRPr="00EC509E">
        <w:rPr>
          <w:rFonts w:ascii="Arial" w:hAnsi="Arial" w:cs="Arial"/>
          <w:sz w:val="22"/>
          <w:szCs w:val="22"/>
        </w:rPr>
        <w:t>2</w:t>
      </w:r>
      <w:r w:rsidRPr="00EC509E">
        <w:rPr>
          <w:rFonts w:ascii="Arial" w:hAnsi="Arial" w:cs="Arial"/>
          <w:sz w:val="22"/>
          <w:szCs w:val="22"/>
        </w:rPr>
        <w:t xml:space="preserve"> do SWZ</w:t>
      </w:r>
    </w:p>
    <w:p w14:paraId="5BE3905D" w14:textId="77777777" w:rsidR="004B3840" w:rsidRPr="00EC509E" w:rsidRDefault="004B3840" w:rsidP="00A444A1">
      <w:pPr>
        <w:spacing w:line="276" w:lineRule="auto"/>
        <w:jc w:val="center"/>
        <w:rPr>
          <w:rFonts w:ascii="Arial" w:hAnsi="Arial" w:cs="Arial"/>
          <w:b/>
          <w:strike/>
          <w:sz w:val="22"/>
          <w:szCs w:val="22"/>
        </w:rPr>
      </w:pPr>
    </w:p>
    <w:p w14:paraId="2846BCB2" w14:textId="77777777" w:rsidR="004B3840" w:rsidRPr="00EC509E" w:rsidRDefault="004B3840" w:rsidP="00A444A1">
      <w:pPr>
        <w:spacing w:line="276" w:lineRule="auto"/>
        <w:jc w:val="center"/>
        <w:rPr>
          <w:rFonts w:ascii="Arial" w:hAnsi="Arial" w:cs="Arial"/>
          <w:b/>
          <w:sz w:val="22"/>
          <w:szCs w:val="22"/>
        </w:rPr>
      </w:pPr>
    </w:p>
    <w:p w14:paraId="713FE16A" w14:textId="77777777" w:rsidR="004B3840" w:rsidRPr="00EC509E" w:rsidRDefault="004B3840" w:rsidP="00A444A1">
      <w:pPr>
        <w:spacing w:line="276" w:lineRule="auto"/>
        <w:jc w:val="center"/>
        <w:rPr>
          <w:rFonts w:ascii="Arial" w:hAnsi="Arial" w:cs="Arial"/>
          <w:b/>
          <w:sz w:val="22"/>
          <w:szCs w:val="22"/>
        </w:rPr>
      </w:pPr>
    </w:p>
    <w:p w14:paraId="7A0E5AEC" w14:textId="232988DD" w:rsidR="00A444A1" w:rsidRPr="00EC509E" w:rsidRDefault="00A444A1" w:rsidP="00A444A1">
      <w:pPr>
        <w:spacing w:line="276" w:lineRule="auto"/>
        <w:jc w:val="center"/>
        <w:rPr>
          <w:rFonts w:ascii="Arial" w:hAnsi="Arial" w:cs="Arial"/>
          <w:b/>
          <w:sz w:val="22"/>
          <w:szCs w:val="22"/>
        </w:rPr>
      </w:pPr>
      <w:r w:rsidRPr="00EC509E">
        <w:rPr>
          <w:rFonts w:ascii="Arial" w:hAnsi="Arial" w:cs="Arial"/>
          <w:b/>
          <w:sz w:val="22"/>
          <w:szCs w:val="22"/>
        </w:rPr>
        <w:t>WZÓR UMOWY</w:t>
      </w:r>
    </w:p>
    <w:p w14:paraId="0B74538A" w14:textId="21DC74F4" w:rsidR="00DE29EF" w:rsidRPr="00EC509E" w:rsidRDefault="00DE29EF" w:rsidP="00A444A1">
      <w:pPr>
        <w:spacing w:line="276" w:lineRule="auto"/>
        <w:jc w:val="center"/>
        <w:rPr>
          <w:rFonts w:ascii="Arial" w:hAnsi="Arial" w:cs="Arial"/>
          <w:b/>
          <w:sz w:val="22"/>
          <w:szCs w:val="22"/>
        </w:rPr>
      </w:pPr>
    </w:p>
    <w:p w14:paraId="217F6A85" w14:textId="435D06D3" w:rsidR="00DE29EF" w:rsidRPr="00EC509E" w:rsidRDefault="00DE29EF" w:rsidP="00A444A1">
      <w:pPr>
        <w:spacing w:line="276" w:lineRule="auto"/>
        <w:jc w:val="center"/>
        <w:rPr>
          <w:rFonts w:ascii="Arial" w:hAnsi="Arial" w:cs="Arial"/>
          <w:b/>
          <w:sz w:val="22"/>
          <w:szCs w:val="22"/>
        </w:rPr>
      </w:pPr>
    </w:p>
    <w:p w14:paraId="62DBA837" w14:textId="69BE40F9" w:rsidR="00DE29EF" w:rsidRPr="00EC509E" w:rsidRDefault="00DE29EF" w:rsidP="00A444A1">
      <w:pPr>
        <w:spacing w:line="276" w:lineRule="auto"/>
        <w:jc w:val="center"/>
        <w:rPr>
          <w:rFonts w:ascii="Arial" w:hAnsi="Arial" w:cs="Arial"/>
          <w:b/>
          <w:sz w:val="22"/>
          <w:szCs w:val="22"/>
        </w:rPr>
      </w:pPr>
    </w:p>
    <w:p w14:paraId="42CF6F04" w14:textId="219CE7CC" w:rsidR="00DE29EF" w:rsidRPr="00EC509E" w:rsidRDefault="00DE29EF" w:rsidP="00A444A1">
      <w:pPr>
        <w:spacing w:line="276" w:lineRule="auto"/>
        <w:jc w:val="center"/>
        <w:rPr>
          <w:rFonts w:ascii="Arial" w:hAnsi="Arial" w:cs="Arial"/>
          <w:b/>
          <w:sz w:val="22"/>
          <w:szCs w:val="22"/>
        </w:rPr>
      </w:pPr>
    </w:p>
    <w:p w14:paraId="1B754B7D" w14:textId="5889D30D" w:rsidR="00DE29EF" w:rsidRPr="00EC509E" w:rsidRDefault="00DE29EF" w:rsidP="00A444A1">
      <w:pPr>
        <w:spacing w:line="276" w:lineRule="auto"/>
        <w:jc w:val="center"/>
        <w:rPr>
          <w:rFonts w:ascii="Arial" w:hAnsi="Arial" w:cs="Arial"/>
          <w:b/>
          <w:sz w:val="22"/>
          <w:szCs w:val="22"/>
        </w:rPr>
      </w:pPr>
    </w:p>
    <w:p w14:paraId="3A726E05" w14:textId="0ABB85CE" w:rsidR="00DE29EF" w:rsidRPr="00EC509E" w:rsidRDefault="00DE29EF" w:rsidP="00A444A1">
      <w:pPr>
        <w:spacing w:line="276" w:lineRule="auto"/>
        <w:jc w:val="center"/>
        <w:rPr>
          <w:rFonts w:ascii="Arial" w:hAnsi="Arial" w:cs="Arial"/>
          <w:b/>
          <w:sz w:val="22"/>
          <w:szCs w:val="22"/>
        </w:rPr>
      </w:pPr>
    </w:p>
    <w:p w14:paraId="5708D526" w14:textId="4C8FE872" w:rsidR="00DE29EF" w:rsidRPr="00EC509E" w:rsidRDefault="00DE29EF" w:rsidP="00A444A1">
      <w:pPr>
        <w:spacing w:line="276" w:lineRule="auto"/>
        <w:jc w:val="center"/>
        <w:rPr>
          <w:rFonts w:ascii="Arial" w:hAnsi="Arial" w:cs="Arial"/>
          <w:b/>
          <w:sz w:val="22"/>
          <w:szCs w:val="22"/>
        </w:rPr>
      </w:pPr>
    </w:p>
    <w:p w14:paraId="47D53D19" w14:textId="72C174BD" w:rsidR="00DE29EF" w:rsidRPr="00EC509E" w:rsidRDefault="00DE29EF" w:rsidP="00A444A1">
      <w:pPr>
        <w:spacing w:line="276" w:lineRule="auto"/>
        <w:jc w:val="center"/>
        <w:rPr>
          <w:rFonts w:ascii="Arial" w:hAnsi="Arial" w:cs="Arial"/>
          <w:b/>
          <w:sz w:val="22"/>
          <w:szCs w:val="22"/>
        </w:rPr>
      </w:pPr>
    </w:p>
    <w:p w14:paraId="02A860B0" w14:textId="74107F7E" w:rsidR="00DE29EF" w:rsidRPr="00EC509E" w:rsidRDefault="00DE29EF" w:rsidP="00A444A1">
      <w:pPr>
        <w:spacing w:line="276" w:lineRule="auto"/>
        <w:jc w:val="center"/>
        <w:rPr>
          <w:rFonts w:ascii="Arial" w:hAnsi="Arial" w:cs="Arial"/>
          <w:b/>
          <w:sz w:val="22"/>
          <w:szCs w:val="22"/>
        </w:rPr>
      </w:pPr>
    </w:p>
    <w:p w14:paraId="3892ABDE" w14:textId="77777777" w:rsidR="00DE29EF" w:rsidRPr="00EC509E" w:rsidRDefault="00DE29EF" w:rsidP="00DE29EF">
      <w:pPr>
        <w:spacing w:line="276" w:lineRule="auto"/>
        <w:jc w:val="center"/>
        <w:rPr>
          <w:rFonts w:ascii="Arial" w:hAnsi="Arial" w:cs="Arial"/>
          <w:b/>
          <w:sz w:val="22"/>
          <w:szCs w:val="22"/>
        </w:rPr>
      </w:pPr>
      <w:r w:rsidRPr="00EC509E">
        <w:rPr>
          <w:rFonts w:ascii="Arial" w:hAnsi="Arial" w:cs="Arial"/>
          <w:b/>
          <w:sz w:val="22"/>
          <w:szCs w:val="22"/>
        </w:rPr>
        <w:t>(stanowi oddzielny plik)</w:t>
      </w:r>
    </w:p>
    <w:p w14:paraId="37F7F80D" w14:textId="77777777" w:rsidR="00DE29EF" w:rsidRPr="00EC509E" w:rsidRDefault="00DE29EF" w:rsidP="00A444A1">
      <w:pPr>
        <w:spacing w:line="276" w:lineRule="auto"/>
        <w:jc w:val="center"/>
        <w:rPr>
          <w:rFonts w:ascii="Arial" w:hAnsi="Arial" w:cs="Arial"/>
          <w:b/>
          <w:sz w:val="22"/>
          <w:szCs w:val="22"/>
        </w:rPr>
      </w:pPr>
    </w:p>
    <w:p w14:paraId="1F34B768" w14:textId="250BD278" w:rsidR="00A26465" w:rsidRPr="00EC509E" w:rsidRDefault="00A26465">
      <w:pPr>
        <w:spacing w:after="200" w:line="276" w:lineRule="auto"/>
        <w:rPr>
          <w:rFonts w:ascii="Arial" w:hAnsi="Arial" w:cs="Arial"/>
          <w:b/>
          <w:sz w:val="22"/>
          <w:szCs w:val="22"/>
        </w:rPr>
      </w:pPr>
      <w:r w:rsidRPr="00EC509E">
        <w:rPr>
          <w:rFonts w:ascii="Arial" w:hAnsi="Arial" w:cs="Arial"/>
          <w:b/>
          <w:sz w:val="22"/>
          <w:szCs w:val="22"/>
        </w:rPr>
        <w:br w:type="page"/>
      </w:r>
    </w:p>
    <w:p w14:paraId="0DB8C80C" w14:textId="71081178" w:rsidR="00A26465" w:rsidRPr="00EC509E" w:rsidRDefault="00A26465" w:rsidP="00A26465">
      <w:pPr>
        <w:spacing w:line="276" w:lineRule="auto"/>
        <w:jc w:val="right"/>
        <w:rPr>
          <w:rFonts w:ascii="Arial" w:hAnsi="Arial" w:cs="Arial"/>
          <w:sz w:val="22"/>
          <w:szCs w:val="22"/>
        </w:rPr>
      </w:pPr>
      <w:r w:rsidRPr="00EC509E">
        <w:rPr>
          <w:rFonts w:ascii="Arial" w:hAnsi="Arial" w:cs="Arial"/>
          <w:sz w:val="22"/>
          <w:szCs w:val="22"/>
        </w:rPr>
        <w:lastRenderedPageBreak/>
        <w:t xml:space="preserve">Załącznik nr </w:t>
      </w:r>
      <w:r w:rsidR="0035315A" w:rsidRPr="00EC509E">
        <w:rPr>
          <w:rFonts w:ascii="Arial" w:hAnsi="Arial" w:cs="Arial"/>
          <w:sz w:val="22"/>
          <w:szCs w:val="22"/>
        </w:rPr>
        <w:t xml:space="preserve">3 </w:t>
      </w:r>
      <w:r w:rsidRPr="00EC509E">
        <w:rPr>
          <w:rFonts w:ascii="Arial" w:hAnsi="Arial" w:cs="Arial"/>
          <w:sz w:val="22"/>
          <w:szCs w:val="22"/>
        </w:rPr>
        <w:t>do SWZ</w:t>
      </w:r>
    </w:p>
    <w:p w14:paraId="43AD8950" w14:textId="77777777" w:rsidR="002D75F9" w:rsidRPr="00EC509E" w:rsidRDefault="002D75F9" w:rsidP="00A26465">
      <w:pPr>
        <w:spacing w:line="276" w:lineRule="auto"/>
        <w:jc w:val="right"/>
        <w:rPr>
          <w:rFonts w:ascii="Arial" w:hAnsi="Arial" w:cs="Arial"/>
          <w:sz w:val="22"/>
          <w:szCs w:val="22"/>
        </w:rPr>
      </w:pPr>
    </w:p>
    <w:p w14:paraId="194286F7" w14:textId="4611B141" w:rsidR="00992C17" w:rsidRPr="00EC509E" w:rsidRDefault="00992C17" w:rsidP="00992C17">
      <w:pPr>
        <w:jc w:val="center"/>
        <w:rPr>
          <w:rFonts w:ascii="Arial" w:hAnsi="Arial" w:cs="Arial"/>
          <w:b/>
          <w:sz w:val="22"/>
          <w:szCs w:val="22"/>
        </w:rPr>
      </w:pPr>
      <w:r w:rsidRPr="00EC509E">
        <w:rPr>
          <w:rFonts w:ascii="Arial" w:hAnsi="Arial" w:cs="Arial"/>
          <w:b/>
          <w:sz w:val="22"/>
          <w:szCs w:val="22"/>
        </w:rPr>
        <w:t xml:space="preserve">Formularz </w:t>
      </w:r>
      <w:r w:rsidR="007C7187">
        <w:rPr>
          <w:rFonts w:ascii="Arial" w:hAnsi="Arial" w:cs="Arial"/>
          <w:b/>
          <w:sz w:val="22"/>
          <w:szCs w:val="22"/>
        </w:rPr>
        <w:t>wyceny</w:t>
      </w:r>
    </w:p>
    <w:p w14:paraId="4B8B3C00" w14:textId="77777777" w:rsidR="00992C17" w:rsidRPr="00EC509E" w:rsidRDefault="00992C17" w:rsidP="00992C17">
      <w:pPr>
        <w:widowControl w:val="0"/>
        <w:autoSpaceDE w:val="0"/>
        <w:autoSpaceDN w:val="0"/>
        <w:adjustRightInd w:val="0"/>
        <w:rPr>
          <w:rFonts w:ascii="Arial" w:eastAsiaTheme="minorEastAsia" w:hAnsi="Arial" w:cs="Arial"/>
          <w:b/>
          <w:sz w:val="22"/>
          <w:szCs w:val="22"/>
        </w:rPr>
      </w:pPr>
      <w:r w:rsidRPr="00EC509E">
        <w:rPr>
          <w:rFonts w:ascii="Arial" w:eastAsiaTheme="minorEastAsia" w:hAnsi="Arial" w:cs="Arial"/>
          <w:b/>
          <w:sz w:val="22"/>
          <w:szCs w:val="22"/>
        </w:rPr>
        <w:t>Dane Wykonawcy:</w:t>
      </w:r>
    </w:p>
    <w:p w14:paraId="3789AA43" w14:textId="77777777" w:rsidR="00992C17" w:rsidRPr="00EC509E" w:rsidRDefault="00992C17" w:rsidP="00992C17">
      <w:pPr>
        <w:widowControl w:val="0"/>
        <w:tabs>
          <w:tab w:val="left" w:pos="851"/>
        </w:tabs>
        <w:autoSpaceDE w:val="0"/>
        <w:autoSpaceDN w:val="0"/>
        <w:adjustRightInd w:val="0"/>
        <w:spacing w:before="120" w:after="120"/>
        <w:rPr>
          <w:rFonts w:ascii="Arial" w:eastAsiaTheme="minorEastAsia" w:hAnsi="Arial" w:cs="Arial"/>
          <w:sz w:val="22"/>
          <w:szCs w:val="22"/>
        </w:rPr>
      </w:pPr>
      <w:r w:rsidRPr="00EC509E">
        <w:rPr>
          <w:rFonts w:ascii="Arial" w:eastAsiaTheme="minorEastAsia" w:hAnsi="Arial" w:cs="Arial"/>
          <w:sz w:val="22"/>
          <w:szCs w:val="22"/>
        </w:rPr>
        <w:t>Nazwa</w:t>
      </w:r>
      <w:r w:rsidRPr="00EC509E">
        <w:rPr>
          <w:rFonts w:ascii="Arial" w:eastAsiaTheme="minorEastAsia" w:hAnsi="Arial" w:cs="Arial"/>
          <w:sz w:val="22"/>
          <w:szCs w:val="22"/>
        </w:rPr>
        <w:tab/>
      </w:r>
      <w:r w:rsidRPr="00EC509E">
        <w:rPr>
          <w:rFonts w:ascii="Arial" w:hAnsi="Arial" w:cs="Arial"/>
          <w:b/>
          <w:sz w:val="22"/>
          <w:szCs w:val="22"/>
        </w:rPr>
        <w:t>……………………</w:t>
      </w:r>
      <w:r w:rsidRPr="00EC509E">
        <w:rPr>
          <w:rFonts w:ascii="Arial" w:hAnsi="Arial" w:cs="Arial"/>
          <w:bCs/>
          <w:sz w:val="22"/>
          <w:szCs w:val="22"/>
        </w:rPr>
        <w:t>.</w:t>
      </w:r>
    </w:p>
    <w:p w14:paraId="37559326" w14:textId="77777777" w:rsidR="00992C17" w:rsidRPr="00EC509E" w:rsidRDefault="00992C17" w:rsidP="00992C17">
      <w:pPr>
        <w:widowControl w:val="0"/>
        <w:tabs>
          <w:tab w:val="left" w:pos="851"/>
        </w:tabs>
        <w:autoSpaceDE w:val="0"/>
        <w:autoSpaceDN w:val="0"/>
        <w:adjustRightInd w:val="0"/>
        <w:spacing w:before="120" w:after="120"/>
        <w:rPr>
          <w:rFonts w:ascii="Arial" w:eastAsiaTheme="minorEastAsia" w:hAnsi="Arial" w:cs="Arial"/>
          <w:sz w:val="22"/>
          <w:szCs w:val="22"/>
        </w:rPr>
      </w:pPr>
      <w:r w:rsidRPr="00EC509E">
        <w:rPr>
          <w:rFonts w:ascii="Arial" w:eastAsiaTheme="minorEastAsia" w:hAnsi="Arial" w:cs="Arial"/>
          <w:sz w:val="22"/>
          <w:szCs w:val="22"/>
        </w:rPr>
        <w:t>Adres</w:t>
      </w:r>
      <w:r w:rsidRPr="00EC509E">
        <w:rPr>
          <w:rFonts w:ascii="Arial" w:eastAsiaTheme="minorEastAsia" w:hAnsi="Arial" w:cs="Arial"/>
          <w:sz w:val="22"/>
          <w:szCs w:val="22"/>
        </w:rPr>
        <w:tab/>
      </w:r>
      <w:r w:rsidRPr="00EC509E">
        <w:rPr>
          <w:rFonts w:ascii="Arial" w:hAnsi="Arial" w:cs="Arial"/>
          <w:b/>
          <w:sz w:val="22"/>
          <w:szCs w:val="22"/>
        </w:rPr>
        <w:t>…………………………..</w:t>
      </w:r>
    </w:p>
    <w:p w14:paraId="502F974C" w14:textId="77777777" w:rsidR="00552B7F" w:rsidRPr="007026FD" w:rsidRDefault="00992C17" w:rsidP="00552B7F">
      <w:pPr>
        <w:tabs>
          <w:tab w:val="center" w:pos="7371"/>
        </w:tabs>
        <w:jc w:val="both"/>
        <w:rPr>
          <w:rFonts w:ascii="Arial" w:hAnsi="Arial" w:cs="Arial"/>
        </w:rPr>
      </w:pPr>
      <w:r w:rsidRPr="00EC509E">
        <w:rPr>
          <w:rFonts w:ascii="Arial" w:eastAsiaTheme="minorEastAsia" w:hAnsi="Arial" w:cs="Arial"/>
          <w:sz w:val="22"/>
          <w:szCs w:val="22"/>
        </w:rPr>
        <w:t xml:space="preserve">zadanie pod nazwą: </w:t>
      </w:r>
    </w:p>
    <w:p w14:paraId="4CCC1513" w14:textId="77777777" w:rsidR="00552B7F" w:rsidRPr="00443197" w:rsidRDefault="00552B7F" w:rsidP="00552B7F">
      <w:pPr>
        <w:ind w:left="705" w:hanging="345"/>
        <w:jc w:val="both"/>
        <w:rPr>
          <w:rFonts w:ascii="Arial" w:hAnsi="Arial" w:cs="Arial"/>
        </w:rPr>
      </w:pPr>
      <w:r w:rsidRPr="00443197">
        <w:rPr>
          <w:rFonts w:ascii="Arial" w:hAnsi="Arial" w:cs="Arial"/>
          <w:b/>
        </w:rPr>
        <w:t>Obsługa serwisowa systemów do pomiaru emisji zanieczyszczeń pyłowo - gazowych zainstalowanych na IOS oraz blokach 1 - 6 w TAURON Wytwarzanie Spółka Akcyjna- Oddział Elektrownia Jaworzno - Elektrownia III</w:t>
      </w:r>
      <w:r w:rsidRPr="00ED772E">
        <w:rPr>
          <w:rFonts w:ascii="Arial" w:hAnsi="Arial" w:cs="Arial"/>
          <w:b/>
        </w:rPr>
        <w:t>.</w:t>
      </w:r>
    </w:p>
    <w:tbl>
      <w:tblPr>
        <w:tblW w:w="5012" w:type="pct"/>
        <w:tblInd w:w="-10" w:type="dxa"/>
        <w:tblCellMar>
          <w:left w:w="70" w:type="dxa"/>
          <w:right w:w="70" w:type="dxa"/>
        </w:tblCellMar>
        <w:tblLook w:val="04A0" w:firstRow="1" w:lastRow="0" w:firstColumn="1" w:lastColumn="0" w:noHBand="0" w:noVBand="1"/>
      </w:tblPr>
      <w:tblGrid>
        <w:gridCol w:w="7"/>
        <w:gridCol w:w="884"/>
        <w:gridCol w:w="1951"/>
        <w:gridCol w:w="345"/>
        <w:gridCol w:w="1404"/>
        <w:gridCol w:w="763"/>
        <w:gridCol w:w="1980"/>
        <w:gridCol w:w="1738"/>
      </w:tblGrid>
      <w:tr w:rsidR="00552B7F" w:rsidRPr="00443197" w14:paraId="0CD89B70" w14:textId="77777777" w:rsidTr="00CA05A8">
        <w:trPr>
          <w:gridBefore w:val="1"/>
          <w:wBefore w:w="4" w:type="pct"/>
          <w:trHeight w:val="300"/>
        </w:trPr>
        <w:tc>
          <w:tcPr>
            <w:tcW w:w="1591" w:type="pct"/>
            <w:gridSpan w:val="2"/>
            <w:vMerge w:val="restart"/>
            <w:tcBorders>
              <w:top w:val="single" w:sz="8" w:space="0" w:color="auto"/>
              <w:left w:val="single" w:sz="8" w:space="0" w:color="auto"/>
              <w:bottom w:val="single" w:sz="8" w:space="0" w:color="000000"/>
              <w:right w:val="single" w:sz="8" w:space="0" w:color="auto"/>
            </w:tcBorders>
            <w:shd w:val="clear" w:color="auto" w:fill="EEECE1" w:themeFill="background2"/>
            <w:vAlign w:val="center"/>
            <w:hideMark/>
          </w:tcPr>
          <w:p w14:paraId="4C516B45" w14:textId="77777777" w:rsidR="00552B7F" w:rsidRPr="00443197" w:rsidRDefault="00552B7F" w:rsidP="00CA05A8">
            <w:pPr>
              <w:jc w:val="center"/>
              <w:rPr>
                <w:rFonts w:ascii="Arial" w:hAnsi="Arial" w:cs="Arial"/>
                <w:b/>
                <w:bCs/>
              </w:rPr>
            </w:pPr>
            <w:r w:rsidRPr="00443197">
              <w:rPr>
                <w:rFonts w:ascii="Arial" w:hAnsi="Arial" w:cs="Arial"/>
                <w:b/>
                <w:bCs/>
              </w:rPr>
              <w:t>Zakres pracy</w:t>
            </w:r>
          </w:p>
        </w:tc>
        <w:tc>
          <w:tcPr>
            <w:tcW w:w="1412" w:type="pct"/>
            <w:gridSpan w:val="3"/>
            <w:vMerge w:val="restart"/>
            <w:tcBorders>
              <w:top w:val="single" w:sz="8" w:space="0" w:color="auto"/>
              <w:left w:val="single" w:sz="8" w:space="0" w:color="auto"/>
              <w:bottom w:val="single" w:sz="8" w:space="0" w:color="000000"/>
              <w:right w:val="single" w:sz="8" w:space="0" w:color="auto"/>
            </w:tcBorders>
            <w:shd w:val="clear" w:color="auto" w:fill="EEECE1" w:themeFill="background2"/>
            <w:vAlign w:val="center"/>
            <w:hideMark/>
          </w:tcPr>
          <w:p w14:paraId="6A8D0916" w14:textId="77777777" w:rsidR="00552B7F" w:rsidRPr="00443197" w:rsidRDefault="00552B7F" w:rsidP="00CA05A8">
            <w:pPr>
              <w:jc w:val="center"/>
              <w:rPr>
                <w:rFonts w:ascii="Arial" w:hAnsi="Arial" w:cs="Arial"/>
                <w:b/>
                <w:bCs/>
              </w:rPr>
            </w:pPr>
            <w:r w:rsidRPr="00443197">
              <w:rPr>
                <w:rFonts w:ascii="Arial" w:hAnsi="Arial" w:cs="Arial"/>
                <w:b/>
                <w:bCs/>
              </w:rPr>
              <w:t>Przewidywana liczba roboczogodzin</w:t>
            </w:r>
          </w:p>
        </w:tc>
        <w:tc>
          <w:tcPr>
            <w:tcW w:w="1007" w:type="pct"/>
            <w:tcBorders>
              <w:top w:val="single" w:sz="4" w:space="0" w:color="auto"/>
              <w:left w:val="nil"/>
              <w:bottom w:val="nil"/>
              <w:right w:val="single" w:sz="8" w:space="0" w:color="auto"/>
            </w:tcBorders>
            <w:shd w:val="clear" w:color="auto" w:fill="EEECE1" w:themeFill="background2"/>
            <w:vAlign w:val="center"/>
            <w:hideMark/>
          </w:tcPr>
          <w:p w14:paraId="3FA274B9" w14:textId="77777777" w:rsidR="00552B7F" w:rsidRPr="00443197" w:rsidRDefault="00552B7F" w:rsidP="00CA05A8">
            <w:pPr>
              <w:jc w:val="center"/>
              <w:rPr>
                <w:rFonts w:ascii="Arial" w:hAnsi="Arial" w:cs="Arial"/>
                <w:b/>
                <w:bCs/>
              </w:rPr>
            </w:pPr>
            <w:r>
              <w:rPr>
                <w:rFonts w:ascii="Arial" w:hAnsi="Arial" w:cs="Arial"/>
                <w:b/>
                <w:bCs/>
              </w:rPr>
              <w:t>Cena</w:t>
            </w:r>
          </w:p>
          <w:p w14:paraId="5664ADFB" w14:textId="77777777" w:rsidR="00552B7F" w:rsidRPr="00443197" w:rsidRDefault="00552B7F" w:rsidP="00CA05A8">
            <w:pPr>
              <w:jc w:val="center"/>
              <w:rPr>
                <w:rFonts w:ascii="Arial" w:hAnsi="Arial" w:cs="Arial"/>
                <w:b/>
                <w:bCs/>
              </w:rPr>
            </w:pPr>
            <w:r w:rsidRPr="00443197">
              <w:rPr>
                <w:rFonts w:ascii="Arial" w:hAnsi="Arial" w:cs="Arial"/>
                <w:b/>
                <w:bCs/>
              </w:rPr>
              <w:t>roboczogodziny</w:t>
            </w:r>
          </w:p>
          <w:p w14:paraId="6F7348AD" w14:textId="77777777" w:rsidR="00552B7F" w:rsidRPr="00443197" w:rsidRDefault="00552B7F" w:rsidP="00CA05A8">
            <w:pPr>
              <w:jc w:val="center"/>
              <w:rPr>
                <w:rFonts w:ascii="Arial" w:hAnsi="Arial" w:cs="Arial"/>
                <w:b/>
                <w:bCs/>
              </w:rPr>
            </w:pPr>
            <w:r w:rsidRPr="00443197">
              <w:rPr>
                <w:rFonts w:ascii="Arial" w:hAnsi="Arial" w:cs="Arial"/>
                <w:b/>
                <w:bCs/>
              </w:rPr>
              <w:t>[zł.]</w:t>
            </w:r>
          </w:p>
        </w:tc>
        <w:tc>
          <w:tcPr>
            <w:tcW w:w="986" w:type="pct"/>
            <w:tcBorders>
              <w:top w:val="single" w:sz="4" w:space="0" w:color="auto"/>
              <w:left w:val="nil"/>
              <w:bottom w:val="nil"/>
              <w:right w:val="single" w:sz="8" w:space="0" w:color="auto"/>
            </w:tcBorders>
            <w:shd w:val="clear" w:color="auto" w:fill="EEECE1" w:themeFill="background2"/>
            <w:vAlign w:val="center"/>
            <w:hideMark/>
          </w:tcPr>
          <w:p w14:paraId="34B81487" w14:textId="77777777" w:rsidR="00552B7F" w:rsidRPr="00443197" w:rsidRDefault="00552B7F" w:rsidP="00CA05A8">
            <w:pPr>
              <w:jc w:val="center"/>
              <w:rPr>
                <w:rFonts w:ascii="Arial" w:hAnsi="Arial" w:cs="Arial"/>
                <w:b/>
              </w:rPr>
            </w:pPr>
            <w:r>
              <w:rPr>
                <w:rFonts w:ascii="Arial" w:hAnsi="Arial" w:cs="Arial"/>
                <w:b/>
              </w:rPr>
              <w:t xml:space="preserve">Wartość </w:t>
            </w:r>
          </w:p>
          <w:p w14:paraId="14F8464D" w14:textId="77777777" w:rsidR="00552B7F" w:rsidRPr="00443197" w:rsidRDefault="00552B7F" w:rsidP="00CA05A8">
            <w:pPr>
              <w:jc w:val="center"/>
              <w:rPr>
                <w:rFonts w:ascii="Arial" w:hAnsi="Arial" w:cs="Arial"/>
                <w:b/>
              </w:rPr>
            </w:pPr>
            <w:r w:rsidRPr="00443197">
              <w:rPr>
                <w:rFonts w:ascii="Arial" w:hAnsi="Arial" w:cs="Arial"/>
                <w:b/>
              </w:rPr>
              <w:t>[zł.]</w:t>
            </w:r>
          </w:p>
          <w:p w14:paraId="13ADC7D9" w14:textId="77777777" w:rsidR="00552B7F" w:rsidRPr="00443197" w:rsidRDefault="00552B7F" w:rsidP="00CA05A8">
            <w:pPr>
              <w:jc w:val="center"/>
              <w:rPr>
                <w:rFonts w:ascii="Arial" w:hAnsi="Arial" w:cs="Arial"/>
              </w:rPr>
            </w:pPr>
            <w:r w:rsidRPr="00443197">
              <w:rPr>
                <w:rFonts w:ascii="Arial" w:hAnsi="Arial" w:cs="Arial"/>
              </w:rPr>
              <w:t>(2 x 3)</w:t>
            </w:r>
          </w:p>
        </w:tc>
      </w:tr>
      <w:tr w:rsidR="00552B7F" w:rsidRPr="00443197" w14:paraId="0FD6FAC8" w14:textId="77777777" w:rsidTr="00CA05A8">
        <w:trPr>
          <w:gridBefore w:val="1"/>
          <w:wBefore w:w="4" w:type="pct"/>
          <w:trHeight w:val="51"/>
        </w:trPr>
        <w:tc>
          <w:tcPr>
            <w:tcW w:w="1591" w:type="pct"/>
            <w:gridSpan w:val="2"/>
            <w:vMerge/>
            <w:tcBorders>
              <w:top w:val="single" w:sz="8" w:space="0" w:color="auto"/>
              <w:left w:val="single" w:sz="8" w:space="0" w:color="auto"/>
              <w:bottom w:val="single" w:sz="8" w:space="0" w:color="000000"/>
              <w:right w:val="single" w:sz="8" w:space="0" w:color="auto"/>
            </w:tcBorders>
            <w:shd w:val="clear" w:color="auto" w:fill="EEECE1" w:themeFill="background2"/>
            <w:vAlign w:val="center"/>
            <w:hideMark/>
          </w:tcPr>
          <w:p w14:paraId="6CCFD5BA" w14:textId="77777777" w:rsidR="00552B7F" w:rsidRPr="00443197" w:rsidRDefault="00552B7F" w:rsidP="00CA05A8">
            <w:pPr>
              <w:rPr>
                <w:rFonts w:ascii="Arial" w:hAnsi="Arial" w:cs="Arial"/>
                <w:b/>
                <w:bCs/>
              </w:rPr>
            </w:pPr>
          </w:p>
        </w:tc>
        <w:tc>
          <w:tcPr>
            <w:tcW w:w="1412" w:type="pct"/>
            <w:gridSpan w:val="3"/>
            <w:vMerge/>
            <w:tcBorders>
              <w:top w:val="single" w:sz="8" w:space="0" w:color="auto"/>
              <w:left w:val="single" w:sz="8" w:space="0" w:color="auto"/>
              <w:bottom w:val="single" w:sz="8" w:space="0" w:color="000000"/>
              <w:right w:val="single" w:sz="8" w:space="0" w:color="auto"/>
            </w:tcBorders>
            <w:shd w:val="clear" w:color="auto" w:fill="EEECE1" w:themeFill="background2"/>
            <w:vAlign w:val="center"/>
            <w:hideMark/>
          </w:tcPr>
          <w:p w14:paraId="7C4729B1" w14:textId="77777777" w:rsidR="00552B7F" w:rsidRPr="00443197" w:rsidRDefault="00552B7F" w:rsidP="00CA05A8">
            <w:pPr>
              <w:rPr>
                <w:rFonts w:ascii="Arial" w:hAnsi="Arial" w:cs="Arial"/>
                <w:b/>
                <w:bCs/>
              </w:rPr>
            </w:pPr>
          </w:p>
        </w:tc>
        <w:tc>
          <w:tcPr>
            <w:tcW w:w="1007" w:type="pct"/>
            <w:tcBorders>
              <w:top w:val="nil"/>
              <w:left w:val="nil"/>
              <w:bottom w:val="single" w:sz="4" w:space="0" w:color="auto"/>
              <w:right w:val="single" w:sz="8" w:space="0" w:color="auto"/>
            </w:tcBorders>
            <w:shd w:val="clear" w:color="auto" w:fill="EEECE1" w:themeFill="background2"/>
            <w:vAlign w:val="center"/>
            <w:hideMark/>
          </w:tcPr>
          <w:p w14:paraId="51176582" w14:textId="77777777" w:rsidR="00552B7F" w:rsidRPr="00443197" w:rsidRDefault="00552B7F" w:rsidP="00CA05A8">
            <w:pPr>
              <w:jc w:val="center"/>
              <w:rPr>
                <w:rFonts w:ascii="Arial" w:hAnsi="Arial" w:cs="Arial"/>
                <w:b/>
                <w:bCs/>
              </w:rPr>
            </w:pPr>
          </w:p>
        </w:tc>
        <w:tc>
          <w:tcPr>
            <w:tcW w:w="986" w:type="pct"/>
            <w:tcBorders>
              <w:top w:val="nil"/>
              <w:left w:val="nil"/>
              <w:bottom w:val="single" w:sz="4" w:space="0" w:color="auto"/>
              <w:right w:val="single" w:sz="8" w:space="0" w:color="auto"/>
            </w:tcBorders>
            <w:shd w:val="clear" w:color="auto" w:fill="EEECE1" w:themeFill="background2"/>
            <w:vAlign w:val="center"/>
            <w:hideMark/>
          </w:tcPr>
          <w:p w14:paraId="099E0FF6" w14:textId="77777777" w:rsidR="00552B7F" w:rsidRPr="00443197" w:rsidRDefault="00552B7F" w:rsidP="00CA05A8">
            <w:pPr>
              <w:rPr>
                <w:rFonts w:ascii="Arial" w:hAnsi="Arial" w:cs="Arial"/>
              </w:rPr>
            </w:pPr>
            <w:r w:rsidRPr="00443197">
              <w:rPr>
                <w:rFonts w:ascii="Arial" w:hAnsi="Arial" w:cs="Arial"/>
              </w:rPr>
              <w:t> </w:t>
            </w:r>
          </w:p>
        </w:tc>
      </w:tr>
      <w:tr w:rsidR="00552B7F" w:rsidRPr="00443197" w14:paraId="2ABA642B" w14:textId="77777777" w:rsidTr="00CA05A8">
        <w:trPr>
          <w:gridBefore w:val="1"/>
          <w:wBefore w:w="4" w:type="pct"/>
          <w:trHeight w:val="227"/>
        </w:trPr>
        <w:tc>
          <w:tcPr>
            <w:tcW w:w="1591" w:type="pct"/>
            <w:gridSpan w:val="2"/>
            <w:tcBorders>
              <w:top w:val="nil"/>
              <w:left w:val="single" w:sz="8" w:space="0" w:color="auto"/>
              <w:bottom w:val="single" w:sz="8" w:space="0" w:color="auto"/>
              <w:right w:val="single" w:sz="8" w:space="0" w:color="auto"/>
            </w:tcBorders>
            <w:shd w:val="clear" w:color="000000" w:fill="FFFFFF"/>
            <w:vAlign w:val="center"/>
            <w:hideMark/>
          </w:tcPr>
          <w:p w14:paraId="455F76CA" w14:textId="77777777" w:rsidR="00552B7F" w:rsidRPr="00443197" w:rsidRDefault="00552B7F" w:rsidP="00CA05A8">
            <w:pPr>
              <w:jc w:val="center"/>
              <w:rPr>
                <w:rFonts w:ascii="Arial" w:hAnsi="Arial" w:cs="Arial"/>
              </w:rPr>
            </w:pPr>
            <w:r w:rsidRPr="00443197">
              <w:rPr>
                <w:rFonts w:ascii="Arial" w:hAnsi="Arial" w:cs="Arial"/>
              </w:rPr>
              <w:t>1</w:t>
            </w:r>
          </w:p>
        </w:tc>
        <w:tc>
          <w:tcPr>
            <w:tcW w:w="1412" w:type="pct"/>
            <w:gridSpan w:val="3"/>
            <w:tcBorders>
              <w:top w:val="nil"/>
              <w:left w:val="nil"/>
              <w:bottom w:val="single" w:sz="8" w:space="0" w:color="auto"/>
              <w:right w:val="single" w:sz="8" w:space="0" w:color="auto"/>
            </w:tcBorders>
            <w:shd w:val="clear" w:color="auto" w:fill="auto"/>
            <w:vAlign w:val="center"/>
            <w:hideMark/>
          </w:tcPr>
          <w:p w14:paraId="7A5CFCB2" w14:textId="77777777" w:rsidR="00552B7F" w:rsidRPr="00443197" w:rsidRDefault="00552B7F" w:rsidP="00CA05A8">
            <w:pPr>
              <w:jc w:val="center"/>
              <w:rPr>
                <w:rFonts w:ascii="Arial" w:hAnsi="Arial" w:cs="Arial"/>
              </w:rPr>
            </w:pPr>
            <w:r w:rsidRPr="00443197">
              <w:rPr>
                <w:rFonts w:ascii="Arial" w:hAnsi="Arial" w:cs="Arial"/>
              </w:rPr>
              <w:t>2</w:t>
            </w:r>
          </w:p>
        </w:tc>
        <w:tc>
          <w:tcPr>
            <w:tcW w:w="1007" w:type="pct"/>
            <w:tcBorders>
              <w:top w:val="single" w:sz="4" w:space="0" w:color="auto"/>
              <w:left w:val="nil"/>
              <w:bottom w:val="single" w:sz="8" w:space="0" w:color="auto"/>
              <w:right w:val="single" w:sz="8" w:space="0" w:color="auto"/>
            </w:tcBorders>
            <w:shd w:val="clear" w:color="auto" w:fill="auto"/>
            <w:vAlign w:val="center"/>
            <w:hideMark/>
          </w:tcPr>
          <w:p w14:paraId="5C572648" w14:textId="77777777" w:rsidR="00552B7F" w:rsidRPr="00443197" w:rsidRDefault="00552B7F" w:rsidP="00CA05A8">
            <w:pPr>
              <w:jc w:val="center"/>
              <w:rPr>
                <w:rFonts w:ascii="Arial" w:hAnsi="Arial" w:cs="Arial"/>
              </w:rPr>
            </w:pPr>
            <w:r w:rsidRPr="00443197">
              <w:rPr>
                <w:rFonts w:ascii="Arial" w:hAnsi="Arial" w:cs="Arial"/>
              </w:rPr>
              <w:t>3</w:t>
            </w:r>
          </w:p>
        </w:tc>
        <w:tc>
          <w:tcPr>
            <w:tcW w:w="986" w:type="pct"/>
            <w:tcBorders>
              <w:top w:val="single" w:sz="4" w:space="0" w:color="auto"/>
              <w:left w:val="nil"/>
              <w:bottom w:val="single" w:sz="8" w:space="0" w:color="auto"/>
              <w:right w:val="single" w:sz="8" w:space="0" w:color="auto"/>
            </w:tcBorders>
            <w:shd w:val="clear" w:color="auto" w:fill="auto"/>
            <w:vAlign w:val="center"/>
            <w:hideMark/>
          </w:tcPr>
          <w:p w14:paraId="16648E79" w14:textId="77777777" w:rsidR="00552B7F" w:rsidRPr="00443197" w:rsidRDefault="00552B7F" w:rsidP="00CA05A8">
            <w:pPr>
              <w:jc w:val="center"/>
              <w:rPr>
                <w:rFonts w:ascii="Arial" w:hAnsi="Arial" w:cs="Arial"/>
              </w:rPr>
            </w:pPr>
            <w:r w:rsidRPr="00443197">
              <w:rPr>
                <w:rFonts w:ascii="Arial" w:hAnsi="Arial" w:cs="Arial"/>
              </w:rPr>
              <w:t>4</w:t>
            </w:r>
          </w:p>
        </w:tc>
      </w:tr>
      <w:tr w:rsidR="00552B7F" w:rsidRPr="00443197" w14:paraId="188994D8" w14:textId="77777777" w:rsidTr="00CA05A8">
        <w:trPr>
          <w:gridBefore w:val="1"/>
          <w:wBefore w:w="4" w:type="pct"/>
          <w:trHeight w:val="443"/>
        </w:trPr>
        <w:tc>
          <w:tcPr>
            <w:tcW w:w="1591" w:type="pct"/>
            <w:gridSpan w:val="2"/>
            <w:tcBorders>
              <w:top w:val="nil"/>
              <w:left w:val="single" w:sz="8" w:space="0" w:color="auto"/>
              <w:bottom w:val="single" w:sz="8" w:space="0" w:color="auto"/>
              <w:right w:val="single" w:sz="8" w:space="0" w:color="auto"/>
            </w:tcBorders>
            <w:shd w:val="clear" w:color="000000" w:fill="FFFFFF"/>
            <w:vAlign w:val="center"/>
            <w:hideMark/>
          </w:tcPr>
          <w:p w14:paraId="4BA17F8A" w14:textId="77777777" w:rsidR="00552B7F" w:rsidRPr="00443197" w:rsidRDefault="00552B7F" w:rsidP="00CA05A8">
            <w:pPr>
              <w:rPr>
                <w:rFonts w:ascii="Arial" w:hAnsi="Arial" w:cs="Arial"/>
              </w:rPr>
            </w:pPr>
            <w:r w:rsidRPr="00443197">
              <w:rPr>
                <w:rFonts w:ascii="Arial" w:hAnsi="Arial" w:cs="Arial"/>
              </w:rPr>
              <w:t xml:space="preserve">Zmiana I </w:t>
            </w:r>
            <w:proofErr w:type="spellStart"/>
            <w:r w:rsidRPr="00443197">
              <w:rPr>
                <w:rFonts w:ascii="Arial" w:hAnsi="Arial" w:cs="Arial"/>
              </w:rPr>
              <w:t>i</w:t>
            </w:r>
            <w:proofErr w:type="spellEnd"/>
            <w:r w:rsidRPr="00443197">
              <w:rPr>
                <w:rFonts w:ascii="Arial" w:hAnsi="Arial" w:cs="Arial"/>
              </w:rPr>
              <w:t xml:space="preserve"> II ( od poniedziałku do soboty)</w:t>
            </w:r>
          </w:p>
        </w:tc>
        <w:tc>
          <w:tcPr>
            <w:tcW w:w="1412" w:type="pct"/>
            <w:gridSpan w:val="3"/>
            <w:tcBorders>
              <w:top w:val="nil"/>
              <w:left w:val="nil"/>
              <w:bottom w:val="single" w:sz="8" w:space="0" w:color="auto"/>
              <w:right w:val="single" w:sz="8" w:space="0" w:color="auto"/>
            </w:tcBorders>
            <w:shd w:val="clear" w:color="auto" w:fill="auto"/>
            <w:vAlign w:val="center"/>
          </w:tcPr>
          <w:p w14:paraId="0DA6BAA3" w14:textId="77777777" w:rsidR="00552B7F" w:rsidRPr="00443197" w:rsidRDefault="00552B7F" w:rsidP="00CA05A8">
            <w:pPr>
              <w:jc w:val="center"/>
              <w:rPr>
                <w:rFonts w:ascii="Arial" w:hAnsi="Arial" w:cs="Arial"/>
                <w:iCs/>
              </w:rPr>
            </w:pPr>
            <w:r w:rsidRPr="00443197">
              <w:rPr>
                <w:rFonts w:ascii="Arial" w:hAnsi="Arial" w:cs="Arial"/>
                <w:iCs/>
              </w:rPr>
              <w:t>400</w:t>
            </w:r>
          </w:p>
        </w:tc>
        <w:tc>
          <w:tcPr>
            <w:tcW w:w="1007" w:type="pct"/>
            <w:tcBorders>
              <w:top w:val="nil"/>
              <w:left w:val="nil"/>
              <w:bottom w:val="single" w:sz="8" w:space="0" w:color="auto"/>
              <w:right w:val="single" w:sz="8" w:space="0" w:color="auto"/>
            </w:tcBorders>
            <w:shd w:val="clear" w:color="auto" w:fill="D9D9D9" w:themeFill="background1" w:themeFillShade="D9"/>
            <w:vAlign w:val="center"/>
          </w:tcPr>
          <w:p w14:paraId="5052A919" w14:textId="77777777" w:rsidR="00552B7F" w:rsidRPr="00443197" w:rsidRDefault="00552B7F" w:rsidP="00CA05A8">
            <w:pPr>
              <w:jc w:val="right"/>
              <w:rPr>
                <w:rFonts w:ascii="Arial" w:hAnsi="Arial" w:cs="Arial"/>
                <w:i/>
                <w:iCs/>
              </w:rPr>
            </w:pPr>
          </w:p>
        </w:tc>
        <w:tc>
          <w:tcPr>
            <w:tcW w:w="986" w:type="pct"/>
            <w:tcBorders>
              <w:top w:val="nil"/>
              <w:left w:val="nil"/>
              <w:bottom w:val="single" w:sz="8" w:space="0" w:color="auto"/>
              <w:right w:val="single" w:sz="8" w:space="0" w:color="auto"/>
            </w:tcBorders>
            <w:shd w:val="clear" w:color="auto" w:fill="D9D9D9" w:themeFill="background1" w:themeFillShade="D9"/>
            <w:vAlign w:val="center"/>
          </w:tcPr>
          <w:p w14:paraId="0E2E1288" w14:textId="77777777" w:rsidR="00552B7F" w:rsidRPr="00443197" w:rsidRDefault="00552B7F" w:rsidP="00CA05A8">
            <w:pPr>
              <w:jc w:val="right"/>
              <w:rPr>
                <w:rFonts w:ascii="Arial" w:hAnsi="Arial" w:cs="Arial"/>
              </w:rPr>
            </w:pPr>
          </w:p>
        </w:tc>
      </w:tr>
      <w:tr w:rsidR="00552B7F" w:rsidRPr="00443197" w14:paraId="0DD04888" w14:textId="77777777" w:rsidTr="00CA05A8">
        <w:trPr>
          <w:gridBefore w:val="1"/>
          <w:wBefore w:w="4" w:type="pct"/>
          <w:trHeight w:val="351"/>
        </w:trPr>
        <w:tc>
          <w:tcPr>
            <w:tcW w:w="1591" w:type="pct"/>
            <w:gridSpan w:val="2"/>
            <w:tcBorders>
              <w:top w:val="nil"/>
              <w:left w:val="single" w:sz="8" w:space="0" w:color="auto"/>
              <w:bottom w:val="single" w:sz="8" w:space="0" w:color="auto"/>
              <w:right w:val="single" w:sz="8" w:space="0" w:color="auto"/>
            </w:tcBorders>
            <w:shd w:val="clear" w:color="000000" w:fill="FFFFFF"/>
            <w:vAlign w:val="center"/>
          </w:tcPr>
          <w:p w14:paraId="711FE71A" w14:textId="77777777" w:rsidR="00552B7F" w:rsidRPr="00443197" w:rsidRDefault="00552B7F" w:rsidP="00CA05A8">
            <w:pPr>
              <w:rPr>
                <w:rFonts w:ascii="Arial" w:hAnsi="Arial" w:cs="Arial"/>
              </w:rPr>
            </w:pPr>
            <w:r w:rsidRPr="00443197">
              <w:rPr>
                <w:rFonts w:ascii="Arial" w:hAnsi="Arial" w:cs="Arial"/>
              </w:rPr>
              <w:t xml:space="preserve">Zmiana I </w:t>
            </w:r>
            <w:proofErr w:type="spellStart"/>
            <w:r w:rsidRPr="00443197">
              <w:rPr>
                <w:rFonts w:ascii="Arial" w:hAnsi="Arial" w:cs="Arial"/>
              </w:rPr>
              <w:t>i</w:t>
            </w:r>
            <w:proofErr w:type="spellEnd"/>
            <w:r w:rsidRPr="00443197">
              <w:rPr>
                <w:rFonts w:ascii="Arial" w:hAnsi="Arial" w:cs="Arial"/>
              </w:rPr>
              <w:t xml:space="preserve"> II ( niedziele i święta )</w:t>
            </w:r>
          </w:p>
        </w:tc>
        <w:tc>
          <w:tcPr>
            <w:tcW w:w="1412" w:type="pct"/>
            <w:gridSpan w:val="3"/>
            <w:tcBorders>
              <w:top w:val="nil"/>
              <w:left w:val="nil"/>
              <w:bottom w:val="single" w:sz="8" w:space="0" w:color="auto"/>
              <w:right w:val="single" w:sz="8" w:space="0" w:color="auto"/>
            </w:tcBorders>
            <w:shd w:val="clear" w:color="auto" w:fill="auto"/>
            <w:vAlign w:val="center"/>
          </w:tcPr>
          <w:p w14:paraId="6FF1B8F8" w14:textId="77777777" w:rsidR="00552B7F" w:rsidRPr="00443197" w:rsidRDefault="00552B7F" w:rsidP="00CA05A8">
            <w:pPr>
              <w:jc w:val="center"/>
              <w:rPr>
                <w:rFonts w:ascii="Arial" w:hAnsi="Arial" w:cs="Arial"/>
                <w:iCs/>
              </w:rPr>
            </w:pPr>
            <w:r w:rsidRPr="00443197">
              <w:rPr>
                <w:rFonts w:ascii="Arial" w:hAnsi="Arial" w:cs="Arial"/>
                <w:iCs/>
              </w:rPr>
              <w:t>8</w:t>
            </w:r>
          </w:p>
        </w:tc>
        <w:tc>
          <w:tcPr>
            <w:tcW w:w="1007" w:type="pct"/>
            <w:tcBorders>
              <w:top w:val="nil"/>
              <w:left w:val="nil"/>
              <w:bottom w:val="single" w:sz="8" w:space="0" w:color="auto"/>
              <w:right w:val="single" w:sz="8" w:space="0" w:color="auto"/>
            </w:tcBorders>
            <w:shd w:val="clear" w:color="auto" w:fill="D9D9D9" w:themeFill="background1" w:themeFillShade="D9"/>
            <w:vAlign w:val="center"/>
          </w:tcPr>
          <w:p w14:paraId="2751EAEC" w14:textId="77777777" w:rsidR="00552B7F" w:rsidRPr="00443197" w:rsidRDefault="00552B7F" w:rsidP="00CA05A8">
            <w:pPr>
              <w:jc w:val="right"/>
              <w:rPr>
                <w:rFonts w:ascii="Arial" w:hAnsi="Arial" w:cs="Arial"/>
                <w:i/>
                <w:iCs/>
              </w:rPr>
            </w:pPr>
          </w:p>
        </w:tc>
        <w:tc>
          <w:tcPr>
            <w:tcW w:w="986" w:type="pct"/>
            <w:tcBorders>
              <w:top w:val="nil"/>
              <w:left w:val="nil"/>
              <w:bottom w:val="single" w:sz="8" w:space="0" w:color="auto"/>
              <w:right w:val="single" w:sz="8" w:space="0" w:color="auto"/>
            </w:tcBorders>
            <w:shd w:val="clear" w:color="auto" w:fill="D9D9D9" w:themeFill="background1" w:themeFillShade="D9"/>
            <w:vAlign w:val="center"/>
          </w:tcPr>
          <w:p w14:paraId="0CAE17B6" w14:textId="77777777" w:rsidR="00552B7F" w:rsidRPr="00443197" w:rsidRDefault="00552B7F" w:rsidP="00CA05A8">
            <w:pPr>
              <w:jc w:val="right"/>
              <w:rPr>
                <w:rFonts w:ascii="Arial" w:hAnsi="Arial" w:cs="Arial"/>
              </w:rPr>
            </w:pPr>
          </w:p>
        </w:tc>
      </w:tr>
      <w:tr w:rsidR="00552B7F" w:rsidRPr="00443197" w14:paraId="239F31ED" w14:textId="77777777" w:rsidTr="00CA05A8">
        <w:trPr>
          <w:gridBefore w:val="1"/>
          <w:wBefore w:w="4" w:type="pct"/>
          <w:trHeight w:val="269"/>
        </w:trPr>
        <w:tc>
          <w:tcPr>
            <w:tcW w:w="4010" w:type="pct"/>
            <w:gridSpan w:val="6"/>
            <w:tcBorders>
              <w:top w:val="single" w:sz="8" w:space="0" w:color="auto"/>
              <w:left w:val="single" w:sz="8" w:space="0" w:color="auto"/>
              <w:bottom w:val="single" w:sz="8" w:space="0" w:color="auto"/>
              <w:right w:val="single" w:sz="4" w:space="0" w:color="auto"/>
            </w:tcBorders>
            <w:shd w:val="clear" w:color="auto" w:fill="EEECE1" w:themeFill="background2"/>
            <w:vAlign w:val="center"/>
          </w:tcPr>
          <w:p w14:paraId="0A7B51B7" w14:textId="77777777" w:rsidR="00552B7F" w:rsidRPr="00443197" w:rsidRDefault="00552B7F" w:rsidP="00CA05A8">
            <w:pPr>
              <w:spacing w:line="256" w:lineRule="auto"/>
              <w:jc w:val="right"/>
              <w:rPr>
                <w:rFonts w:ascii="Arial" w:hAnsi="Arial" w:cs="Arial"/>
                <w:b/>
              </w:rPr>
            </w:pPr>
            <w:r w:rsidRPr="00443197">
              <w:rPr>
                <w:rFonts w:ascii="Arial" w:hAnsi="Arial" w:cs="Arial"/>
                <w:b/>
              </w:rPr>
              <w:t xml:space="preserve">Wartość robocizny netto w PLN </w:t>
            </w:r>
          </w:p>
        </w:tc>
        <w:tc>
          <w:tcPr>
            <w:tcW w:w="986" w:type="pc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7FA97D2" w14:textId="77777777" w:rsidR="00552B7F" w:rsidRPr="00443197" w:rsidRDefault="00552B7F" w:rsidP="00CA05A8">
            <w:pPr>
              <w:jc w:val="center"/>
              <w:rPr>
                <w:rFonts w:ascii="Arial" w:hAnsi="Arial" w:cs="Arial"/>
                <w:b/>
                <w:bCs/>
              </w:rPr>
            </w:pPr>
          </w:p>
        </w:tc>
      </w:tr>
      <w:tr w:rsidR="00552B7F" w:rsidRPr="00443197" w14:paraId="3459D1CA" w14:textId="77777777" w:rsidTr="00CA05A8">
        <w:trPr>
          <w:gridBefore w:val="1"/>
          <w:wBefore w:w="4" w:type="pct"/>
          <w:trHeight w:val="269"/>
        </w:trPr>
        <w:tc>
          <w:tcPr>
            <w:tcW w:w="4996" w:type="pct"/>
            <w:gridSpan w:val="7"/>
            <w:tcBorders>
              <w:top w:val="single" w:sz="8" w:space="0" w:color="auto"/>
              <w:left w:val="single" w:sz="8" w:space="0" w:color="auto"/>
              <w:bottom w:val="single" w:sz="8" w:space="0" w:color="auto"/>
              <w:right w:val="single" w:sz="4" w:space="0" w:color="auto"/>
            </w:tcBorders>
            <w:shd w:val="clear" w:color="auto" w:fill="EEECE1" w:themeFill="background2"/>
            <w:vAlign w:val="center"/>
          </w:tcPr>
          <w:p w14:paraId="2D4B1462" w14:textId="77777777" w:rsidR="00552B7F" w:rsidRPr="00443197" w:rsidRDefault="00552B7F" w:rsidP="00CA05A8">
            <w:pPr>
              <w:jc w:val="center"/>
              <w:rPr>
                <w:rFonts w:ascii="Arial" w:hAnsi="Arial" w:cs="Arial"/>
                <w:b/>
                <w:bCs/>
              </w:rPr>
            </w:pPr>
            <w:r w:rsidRPr="00443197">
              <w:rPr>
                <w:rFonts w:ascii="Arial" w:hAnsi="Arial" w:cs="Arial"/>
                <w:b/>
                <w:bCs/>
              </w:rPr>
              <w:t xml:space="preserve">Prace ryczałtowe </w:t>
            </w:r>
          </w:p>
        </w:tc>
      </w:tr>
      <w:tr w:rsidR="00552B7F" w:rsidRPr="00443197" w14:paraId="2E046A8C"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84"/>
        </w:trPr>
        <w:tc>
          <w:tcPr>
            <w:tcW w:w="491" w:type="pct"/>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4D1F238" w14:textId="77777777" w:rsidR="00552B7F" w:rsidRPr="00443197" w:rsidRDefault="00552B7F" w:rsidP="00CA05A8">
            <w:pPr>
              <w:pStyle w:val="Akapitzlist"/>
              <w:ind w:left="0"/>
              <w:jc w:val="center"/>
              <w:rPr>
                <w:rFonts w:ascii="Arial" w:hAnsi="Arial" w:cs="Arial"/>
                <w:b/>
              </w:rPr>
            </w:pPr>
            <w:r w:rsidRPr="00443197">
              <w:rPr>
                <w:rFonts w:ascii="Arial" w:hAnsi="Arial" w:cs="Arial"/>
                <w:b/>
              </w:rPr>
              <w:t>Lp.</w:t>
            </w:r>
          </w:p>
        </w:tc>
        <w:tc>
          <w:tcPr>
            <w:tcW w:w="1322" w:type="pct"/>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5464542" w14:textId="77777777" w:rsidR="00552B7F" w:rsidRPr="00443197" w:rsidRDefault="00552B7F" w:rsidP="00CA05A8">
            <w:pPr>
              <w:pStyle w:val="Akapitzlist"/>
              <w:ind w:left="0"/>
              <w:jc w:val="center"/>
              <w:rPr>
                <w:rFonts w:ascii="Arial" w:hAnsi="Arial" w:cs="Arial"/>
                <w:b/>
              </w:rPr>
            </w:pPr>
            <w:r w:rsidRPr="00443197">
              <w:rPr>
                <w:rFonts w:ascii="Arial" w:hAnsi="Arial" w:cs="Arial"/>
                <w:b/>
              </w:rPr>
              <w:t>Nazwa pozycji</w:t>
            </w:r>
          </w:p>
        </w:tc>
        <w:tc>
          <w:tcPr>
            <w:tcW w:w="77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3DBB2A4" w14:textId="77777777" w:rsidR="00552B7F" w:rsidRPr="00443197" w:rsidRDefault="00552B7F" w:rsidP="00CA05A8">
            <w:pPr>
              <w:pStyle w:val="Akapitzlist"/>
              <w:ind w:left="0"/>
              <w:jc w:val="center"/>
              <w:rPr>
                <w:rFonts w:ascii="Arial" w:hAnsi="Arial" w:cs="Arial"/>
                <w:b/>
              </w:rPr>
            </w:pPr>
            <w:r w:rsidRPr="00443197">
              <w:rPr>
                <w:rFonts w:ascii="Arial" w:hAnsi="Arial" w:cs="Arial"/>
                <w:b/>
              </w:rPr>
              <w:t>Jednostka miary</w:t>
            </w:r>
          </w:p>
        </w:tc>
        <w:tc>
          <w:tcPr>
            <w:tcW w:w="42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E612A38" w14:textId="77777777" w:rsidR="00552B7F" w:rsidRPr="00443197" w:rsidRDefault="00552B7F" w:rsidP="00CA05A8">
            <w:pPr>
              <w:pStyle w:val="Akapitzlist"/>
              <w:ind w:left="0"/>
              <w:jc w:val="center"/>
              <w:rPr>
                <w:rFonts w:ascii="Arial" w:hAnsi="Arial" w:cs="Arial"/>
                <w:b/>
              </w:rPr>
            </w:pPr>
            <w:r w:rsidRPr="00443197">
              <w:rPr>
                <w:rFonts w:ascii="Arial" w:hAnsi="Arial" w:cs="Arial"/>
                <w:b/>
              </w:rPr>
              <w:t>Ilość</w:t>
            </w:r>
          </w:p>
        </w:tc>
        <w:tc>
          <w:tcPr>
            <w:tcW w:w="100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09DB514" w14:textId="77777777" w:rsidR="00552B7F" w:rsidRPr="00443197" w:rsidRDefault="00552B7F" w:rsidP="00CA05A8">
            <w:pPr>
              <w:pStyle w:val="Akapitzlist"/>
              <w:ind w:left="0"/>
              <w:jc w:val="center"/>
              <w:rPr>
                <w:rFonts w:ascii="Arial" w:hAnsi="Arial" w:cs="Arial"/>
                <w:b/>
              </w:rPr>
            </w:pPr>
            <w:r w:rsidRPr="00443197">
              <w:rPr>
                <w:rFonts w:ascii="Arial" w:hAnsi="Arial" w:cs="Arial"/>
                <w:b/>
              </w:rPr>
              <w:t>Cena jednostkowa</w:t>
            </w:r>
          </w:p>
          <w:p w14:paraId="6D38C184" w14:textId="77777777" w:rsidR="00552B7F" w:rsidRPr="00443197" w:rsidRDefault="00552B7F" w:rsidP="00CA05A8">
            <w:pPr>
              <w:pStyle w:val="Akapitzlist"/>
              <w:ind w:left="0"/>
              <w:jc w:val="center"/>
              <w:rPr>
                <w:rFonts w:ascii="Arial" w:hAnsi="Arial" w:cs="Arial"/>
                <w:b/>
              </w:rPr>
            </w:pPr>
            <w:r w:rsidRPr="00443197">
              <w:rPr>
                <w:rFonts w:ascii="Arial" w:hAnsi="Arial" w:cs="Arial"/>
                <w:b/>
              </w:rPr>
              <w:t>netto [PLN]</w:t>
            </w:r>
          </w:p>
        </w:tc>
        <w:tc>
          <w:tcPr>
            <w:tcW w:w="98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564CB88" w14:textId="77777777" w:rsidR="00552B7F" w:rsidRPr="00443197" w:rsidRDefault="00552B7F" w:rsidP="00CA05A8">
            <w:pPr>
              <w:pStyle w:val="Akapitzlist"/>
              <w:ind w:left="0"/>
              <w:jc w:val="center"/>
              <w:rPr>
                <w:rFonts w:ascii="Arial" w:hAnsi="Arial" w:cs="Arial"/>
                <w:b/>
              </w:rPr>
            </w:pPr>
            <w:r w:rsidRPr="00443197">
              <w:rPr>
                <w:rFonts w:ascii="Arial" w:hAnsi="Arial" w:cs="Arial"/>
                <w:b/>
              </w:rPr>
              <w:t>Wartość</w:t>
            </w:r>
          </w:p>
          <w:p w14:paraId="76E0ED81" w14:textId="77777777" w:rsidR="00552B7F" w:rsidRPr="00443197" w:rsidRDefault="00552B7F" w:rsidP="00CA05A8">
            <w:pPr>
              <w:pStyle w:val="Akapitzlist"/>
              <w:ind w:left="0"/>
              <w:jc w:val="center"/>
              <w:rPr>
                <w:rFonts w:ascii="Arial" w:hAnsi="Arial" w:cs="Arial"/>
              </w:rPr>
            </w:pPr>
            <w:r w:rsidRPr="00443197">
              <w:rPr>
                <w:rFonts w:ascii="Arial" w:hAnsi="Arial" w:cs="Arial"/>
              </w:rPr>
              <w:t>(1 x 2)</w:t>
            </w:r>
          </w:p>
        </w:tc>
      </w:tr>
      <w:tr w:rsidR="00552B7F" w:rsidRPr="00443197" w14:paraId="0871B35C"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70"/>
        </w:trPr>
        <w:tc>
          <w:tcPr>
            <w:tcW w:w="491"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7839EC" w14:textId="77777777" w:rsidR="00552B7F" w:rsidRPr="00443197" w:rsidRDefault="00552B7F" w:rsidP="00CA05A8">
            <w:pPr>
              <w:pStyle w:val="Akapitzlist"/>
              <w:ind w:left="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FFFFFF"/>
          </w:tcPr>
          <w:p w14:paraId="7153145C" w14:textId="77777777" w:rsidR="00552B7F" w:rsidRPr="00443197" w:rsidRDefault="00552B7F" w:rsidP="00CA05A8">
            <w:pPr>
              <w:pStyle w:val="Akapitzlist"/>
              <w:ind w:left="0"/>
              <w:rPr>
                <w:rFonts w:ascii="Arial" w:hAnsi="Arial" w:cs="Arial"/>
              </w:rPr>
            </w:pPr>
          </w:p>
        </w:tc>
        <w:tc>
          <w:tcPr>
            <w:tcW w:w="774" w:type="pct"/>
            <w:tcBorders>
              <w:top w:val="single" w:sz="4" w:space="0" w:color="auto"/>
              <w:left w:val="single" w:sz="4" w:space="0" w:color="auto"/>
              <w:bottom w:val="single" w:sz="4" w:space="0" w:color="auto"/>
              <w:right w:val="single" w:sz="4" w:space="0" w:color="auto"/>
            </w:tcBorders>
            <w:vAlign w:val="center"/>
          </w:tcPr>
          <w:p w14:paraId="1B40F08E" w14:textId="77777777" w:rsidR="00552B7F" w:rsidRPr="00443197" w:rsidRDefault="00552B7F" w:rsidP="00CA05A8">
            <w:pPr>
              <w:pStyle w:val="Akapitzlist"/>
              <w:ind w:left="0"/>
              <w:jc w:val="center"/>
              <w:rPr>
                <w:rFonts w:ascii="Arial" w:hAnsi="Arial" w:cs="Arial"/>
              </w:rPr>
            </w:pPr>
          </w:p>
        </w:tc>
        <w:tc>
          <w:tcPr>
            <w:tcW w:w="420" w:type="pct"/>
            <w:tcBorders>
              <w:top w:val="single" w:sz="4" w:space="0" w:color="auto"/>
              <w:left w:val="single" w:sz="4" w:space="0" w:color="auto"/>
              <w:bottom w:val="single" w:sz="4" w:space="0" w:color="auto"/>
              <w:right w:val="single" w:sz="4" w:space="0" w:color="auto"/>
            </w:tcBorders>
            <w:vAlign w:val="center"/>
          </w:tcPr>
          <w:p w14:paraId="2559370D" w14:textId="77777777" w:rsidR="00552B7F" w:rsidRPr="00443197" w:rsidRDefault="00552B7F" w:rsidP="00CA05A8">
            <w:pPr>
              <w:pStyle w:val="Akapitzlist"/>
              <w:ind w:left="0"/>
              <w:jc w:val="center"/>
              <w:rPr>
                <w:rFonts w:ascii="Arial" w:hAnsi="Arial" w:cs="Arial"/>
              </w:rPr>
            </w:pPr>
            <w:r w:rsidRPr="00443197">
              <w:rPr>
                <w:rFonts w:ascii="Arial" w:hAnsi="Arial" w:cs="Arial"/>
              </w:rPr>
              <w:t>1</w:t>
            </w:r>
          </w:p>
        </w:tc>
        <w:tc>
          <w:tcPr>
            <w:tcW w:w="1007" w:type="pct"/>
            <w:tcBorders>
              <w:top w:val="single" w:sz="4" w:space="0" w:color="auto"/>
              <w:left w:val="single" w:sz="4" w:space="0" w:color="auto"/>
              <w:bottom w:val="single" w:sz="4" w:space="0" w:color="auto"/>
              <w:right w:val="single" w:sz="4" w:space="0" w:color="auto"/>
            </w:tcBorders>
            <w:vAlign w:val="center"/>
          </w:tcPr>
          <w:p w14:paraId="6AA1C1CA" w14:textId="77777777" w:rsidR="00552B7F" w:rsidRPr="00443197" w:rsidRDefault="00552B7F" w:rsidP="00CA05A8">
            <w:pPr>
              <w:pStyle w:val="Akapitzlist"/>
              <w:ind w:left="0"/>
              <w:jc w:val="center"/>
              <w:rPr>
                <w:rFonts w:ascii="Arial" w:hAnsi="Arial" w:cs="Arial"/>
              </w:rPr>
            </w:pPr>
            <w:r w:rsidRPr="00443197">
              <w:rPr>
                <w:rFonts w:ascii="Arial" w:hAnsi="Arial" w:cs="Arial"/>
              </w:rPr>
              <w:t>2</w:t>
            </w:r>
          </w:p>
        </w:tc>
        <w:tc>
          <w:tcPr>
            <w:tcW w:w="986" w:type="pct"/>
            <w:tcBorders>
              <w:top w:val="single" w:sz="4" w:space="0" w:color="auto"/>
              <w:left w:val="single" w:sz="4" w:space="0" w:color="auto"/>
              <w:bottom w:val="single" w:sz="4" w:space="0" w:color="auto"/>
              <w:right w:val="single" w:sz="4" w:space="0" w:color="auto"/>
            </w:tcBorders>
            <w:vAlign w:val="center"/>
          </w:tcPr>
          <w:p w14:paraId="5A945AF1" w14:textId="77777777" w:rsidR="00552B7F" w:rsidRPr="00443197" w:rsidRDefault="00552B7F" w:rsidP="00CA05A8">
            <w:pPr>
              <w:pStyle w:val="Akapitzlist"/>
              <w:ind w:left="0"/>
              <w:jc w:val="center"/>
              <w:rPr>
                <w:rFonts w:ascii="Arial" w:hAnsi="Arial" w:cs="Arial"/>
              </w:rPr>
            </w:pPr>
            <w:r w:rsidRPr="00443197">
              <w:rPr>
                <w:rFonts w:ascii="Arial" w:hAnsi="Arial" w:cs="Arial"/>
              </w:rPr>
              <w:t>3</w:t>
            </w:r>
          </w:p>
        </w:tc>
      </w:tr>
      <w:tr w:rsidR="00552B7F" w:rsidRPr="00443197" w14:paraId="3BC30EA7"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0CFA81CE"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5263DA" w14:textId="77777777" w:rsidR="00552B7F" w:rsidRPr="00443197" w:rsidRDefault="00552B7F" w:rsidP="00CA05A8">
            <w:pPr>
              <w:ind w:right="-110"/>
              <w:rPr>
                <w:rFonts w:ascii="Arial" w:hAnsi="Arial" w:cs="Arial"/>
              </w:rPr>
            </w:pPr>
            <w:r w:rsidRPr="00443197">
              <w:rPr>
                <w:rFonts w:ascii="Arial" w:hAnsi="Arial" w:cs="Arial"/>
              </w:rPr>
              <w:t>Instalacja pomiarowa kocioł 1</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50CD5585"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7056B96A"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4A14049A"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7D0173C4" w14:textId="77777777" w:rsidR="00552B7F" w:rsidRPr="00443197" w:rsidRDefault="00552B7F" w:rsidP="00CA05A8">
            <w:pPr>
              <w:ind w:right="-110"/>
              <w:jc w:val="center"/>
              <w:rPr>
                <w:rFonts w:ascii="Arial" w:hAnsi="Arial" w:cs="Arial"/>
                <w:highlight w:val="yellow"/>
              </w:rPr>
            </w:pPr>
          </w:p>
        </w:tc>
      </w:tr>
      <w:tr w:rsidR="00552B7F" w:rsidRPr="00443197" w14:paraId="5CD9274A"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4515FE99"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D51CEE" w14:textId="77777777" w:rsidR="00552B7F" w:rsidRPr="00443197" w:rsidRDefault="00552B7F" w:rsidP="00CA05A8">
            <w:pPr>
              <w:ind w:right="-110"/>
              <w:rPr>
                <w:rFonts w:ascii="Arial" w:hAnsi="Arial" w:cs="Arial"/>
              </w:rPr>
            </w:pPr>
            <w:r w:rsidRPr="00443197">
              <w:rPr>
                <w:rFonts w:ascii="Arial" w:hAnsi="Arial" w:cs="Arial"/>
              </w:rPr>
              <w:t>Instalacja pomiarowa SCR K1</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45C3BF23"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0188721E"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6A8E988D"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7B7F4724" w14:textId="77777777" w:rsidR="00552B7F" w:rsidRPr="00443197" w:rsidRDefault="00552B7F" w:rsidP="00CA05A8">
            <w:pPr>
              <w:ind w:right="-110"/>
              <w:jc w:val="center"/>
              <w:rPr>
                <w:rFonts w:ascii="Arial" w:hAnsi="Arial" w:cs="Arial"/>
                <w:highlight w:val="yellow"/>
              </w:rPr>
            </w:pPr>
          </w:p>
        </w:tc>
      </w:tr>
      <w:tr w:rsidR="00552B7F" w:rsidRPr="00443197" w14:paraId="75630CB1"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11C51B6D"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B9DA65" w14:textId="77777777" w:rsidR="00552B7F" w:rsidRPr="00443197" w:rsidRDefault="00552B7F" w:rsidP="00CA05A8">
            <w:pPr>
              <w:ind w:right="-110"/>
              <w:rPr>
                <w:rFonts w:ascii="Arial" w:hAnsi="Arial" w:cs="Arial"/>
              </w:rPr>
            </w:pPr>
            <w:r w:rsidRPr="00443197">
              <w:rPr>
                <w:rFonts w:ascii="Arial" w:hAnsi="Arial" w:cs="Arial"/>
              </w:rPr>
              <w:t>Instalacja pomiarowa kocioł 2</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61FC3E90"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24F90D68"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01840243"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40576FA6" w14:textId="77777777" w:rsidR="00552B7F" w:rsidRPr="00443197" w:rsidRDefault="00552B7F" w:rsidP="00CA05A8">
            <w:pPr>
              <w:ind w:right="-110"/>
              <w:jc w:val="center"/>
              <w:rPr>
                <w:rFonts w:ascii="Arial" w:hAnsi="Arial" w:cs="Arial"/>
                <w:highlight w:val="yellow"/>
              </w:rPr>
            </w:pPr>
          </w:p>
        </w:tc>
      </w:tr>
      <w:tr w:rsidR="00552B7F" w:rsidRPr="00443197" w14:paraId="27AE90D0"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73EAE25A"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FA80DF" w14:textId="77777777" w:rsidR="00552B7F" w:rsidRPr="00443197" w:rsidRDefault="00552B7F" w:rsidP="00CA05A8">
            <w:pPr>
              <w:ind w:right="-110"/>
              <w:rPr>
                <w:rFonts w:ascii="Arial" w:hAnsi="Arial" w:cs="Arial"/>
              </w:rPr>
            </w:pPr>
            <w:r w:rsidRPr="00443197">
              <w:rPr>
                <w:rFonts w:ascii="Arial" w:hAnsi="Arial" w:cs="Arial"/>
              </w:rPr>
              <w:t>Instalacja pomiarowa kocioł 3</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692EAD52"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3EBC197A"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512A2C5E"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59F50430" w14:textId="77777777" w:rsidR="00552B7F" w:rsidRPr="00443197" w:rsidRDefault="00552B7F" w:rsidP="00CA05A8">
            <w:pPr>
              <w:ind w:right="-110"/>
              <w:jc w:val="center"/>
              <w:rPr>
                <w:rFonts w:ascii="Arial" w:hAnsi="Arial" w:cs="Arial"/>
                <w:highlight w:val="yellow"/>
              </w:rPr>
            </w:pPr>
          </w:p>
        </w:tc>
      </w:tr>
      <w:tr w:rsidR="00552B7F" w:rsidRPr="00443197" w14:paraId="1D4E7E8D"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6EF63A33"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23B108" w14:textId="77777777" w:rsidR="00552B7F" w:rsidRPr="00443197" w:rsidRDefault="00552B7F" w:rsidP="00CA05A8">
            <w:pPr>
              <w:ind w:right="-110"/>
              <w:rPr>
                <w:rFonts w:ascii="Arial" w:hAnsi="Arial" w:cs="Arial"/>
              </w:rPr>
            </w:pPr>
            <w:r w:rsidRPr="00443197">
              <w:rPr>
                <w:rFonts w:ascii="Arial" w:hAnsi="Arial" w:cs="Arial"/>
              </w:rPr>
              <w:t>Instalacja pomiarowa SCR K3</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2F4B7F83"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7E6784F3"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64645F9A"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79B48490" w14:textId="77777777" w:rsidR="00552B7F" w:rsidRPr="00443197" w:rsidRDefault="00552B7F" w:rsidP="00CA05A8">
            <w:pPr>
              <w:ind w:right="-110"/>
              <w:jc w:val="center"/>
              <w:rPr>
                <w:rFonts w:ascii="Arial" w:hAnsi="Arial" w:cs="Arial"/>
                <w:highlight w:val="yellow"/>
              </w:rPr>
            </w:pPr>
          </w:p>
        </w:tc>
      </w:tr>
      <w:tr w:rsidR="00552B7F" w:rsidRPr="00443197" w14:paraId="5DD315F9"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6759B2F9"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33ECCB" w14:textId="77777777" w:rsidR="00552B7F" w:rsidRPr="00443197" w:rsidRDefault="00552B7F" w:rsidP="00CA05A8">
            <w:pPr>
              <w:ind w:right="-110"/>
              <w:rPr>
                <w:rFonts w:ascii="Arial" w:hAnsi="Arial" w:cs="Arial"/>
              </w:rPr>
            </w:pPr>
            <w:r w:rsidRPr="00443197">
              <w:rPr>
                <w:rFonts w:ascii="Arial" w:hAnsi="Arial" w:cs="Arial"/>
              </w:rPr>
              <w:t>Instalacja pomiarowa kocioł 4</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1E102EFE"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6DE79ADD"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692D1342"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0148B84D" w14:textId="77777777" w:rsidR="00552B7F" w:rsidRPr="00443197" w:rsidRDefault="00552B7F" w:rsidP="00CA05A8">
            <w:pPr>
              <w:ind w:right="-110"/>
              <w:jc w:val="center"/>
              <w:rPr>
                <w:rFonts w:ascii="Arial" w:hAnsi="Arial" w:cs="Arial"/>
                <w:highlight w:val="yellow"/>
              </w:rPr>
            </w:pPr>
          </w:p>
        </w:tc>
      </w:tr>
      <w:tr w:rsidR="00552B7F" w:rsidRPr="00443197" w14:paraId="26F0E3CE"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05FECD8D"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203BDE" w14:textId="77777777" w:rsidR="00552B7F" w:rsidRPr="00443197" w:rsidRDefault="00552B7F" w:rsidP="00CA05A8">
            <w:pPr>
              <w:ind w:right="-110"/>
              <w:rPr>
                <w:rFonts w:ascii="Arial" w:hAnsi="Arial" w:cs="Arial"/>
              </w:rPr>
            </w:pPr>
            <w:r w:rsidRPr="00443197">
              <w:rPr>
                <w:rFonts w:ascii="Arial" w:hAnsi="Arial" w:cs="Arial"/>
              </w:rPr>
              <w:t>Instalacja pomiarowa kocioł 5</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3EA57C7B"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6DA54370"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781907D6"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734E8929" w14:textId="77777777" w:rsidR="00552B7F" w:rsidRPr="00443197" w:rsidRDefault="00552B7F" w:rsidP="00CA05A8">
            <w:pPr>
              <w:ind w:right="-110"/>
              <w:jc w:val="center"/>
              <w:rPr>
                <w:rFonts w:ascii="Arial" w:hAnsi="Arial" w:cs="Arial"/>
                <w:highlight w:val="yellow"/>
              </w:rPr>
            </w:pPr>
          </w:p>
        </w:tc>
      </w:tr>
      <w:tr w:rsidR="00552B7F" w:rsidRPr="00443197" w14:paraId="3FE54952"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02601DB2"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5FF08F" w14:textId="77777777" w:rsidR="00552B7F" w:rsidRPr="00443197" w:rsidRDefault="00552B7F" w:rsidP="00CA05A8">
            <w:pPr>
              <w:ind w:right="-110"/>
              <w:rPr>
                <w:rFonts w:ascii="Arial" w:hAnsi="Arial" w:cs="Arial"/>
              </w:rPr>
            </w:pPr>
            <w:r w:rsidRPr="00443197">
              <w:rPr>
                <w:rFonts w:ascii="Arial" w:hAnsi="Arial" w:cs="Arial"/>
              </w:rPr>
              <w:t>Instalacja pomiarowa SCR K5</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479C6EF3"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57593851"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14D265AD"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6693670D" w14:textId="77777777" w:rsidR="00552B7F" w:rsidRPr="00443197" w:rsidRDefault="00552B7F" w:rsidP="00CA05A8">
            <w:pPr>
              <w:ind w:right="-110"/>
              <w:jc w:val="center"/>
              <w:rPr>
                <w:rFonts w:ascii="Arial" w:hAnsi="Arial" w:cs="Arial"/>
                <w:highlight w:val="yellow"/>
              </w:rPr>
            </w:pPr>
          </w:p>
        </w:tc>
      </w:tr>
      <w:tr w:rsidR="00552B7F" w:rsidRPr="00443197" w14:paraId="296642FF"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5A3AA255"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728507" w14:textId="77777777" w:rsidR="00552B7F" w:rsidRPr="00443197" w:rsidRDefault="00552B7F" w:rsidP="00CA05A8">
            <w:pPr>
              <w:ind w:right="-110"/>
              <w:rPr>
                <w:rFonts w:ascii="Arial" w:hAnsi="Arial" w:cs="Arial"/>
              </w:rPr>
            </w:pPr>
            <w:r w:rsidRPr="00443197">
              <w:rPr>
                <w:rFonts w:ascii="Arial" w:hAnsi="Arial" w:cs="Arial"/>
              </w:rPr>
              <w:t>Instalacja pomiarowa kocioł 6</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42661178"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60B8FDB6"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33EA1625"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366059EA" w14:textId="77777777" w:rsidR="00552B7F" w:rsidRPr="00443197" w:rsidRDefault="00552B7F" w:rsidP="00CA05A8">
            <w:pPr>
              <w:ind w:right="-110"/>
              <w:jc w:val="center"/>
              <w:rPr>
                <w:rFonts w:ascii="Arial" w:hAnsi="Arial" w:cs="Arial"/>
                <w:highlight w:val="yellow"/>
              </w:rPr>
            </w:pPr>
          </w:p>
        </w:tc>
      </w:tr>
      <w:tr w:rsidR="00552B7F" w:rsidRPr="00443197" w14:paraId="4B19BFFA"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5324F412"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B442A9" w14:textId="77777777" w:rsidR="00552B7F" w:rsidRPr="00443197" w:rsidRDefault="00552B7F" w:rsidP="00CA05A8">
            <w:pPr>
              <w:ind w:right="-110"/>
              <w:rPr>
                <w:rFonts w:ascii="Arial" w:hAnsi="Arial" w:cs="Arial"/>
              </w:rPr>
            </w:pPr>
            <w:r w:rsidRPr="00443197">
              <w:rPr>
                <w:rFonts w:ascii="Arial" w:hAnsi="Arial" w:cs="Arial"/>
              </w:rPr>
              <w:t>Instalacja przed IOS1</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5D6E2B5A"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6682135B"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272D66F9"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13D41AED" w14:textId="77777777" w:rsidR="00552B7F" w:rsidRPr="00443197" w:rsidRDefault="00552B7F" w:rsidP="00CA05A8">
            <w:pPr>
              <w:ind w:right="-110"/>
              <w:jc w:val="center"/>
              <w:rPr>
                <w:rFonts w:ascii="Arial" w:hAnsi="Arial" w:cs="Arial"/>
                <w:highlight w:val="yellow"/>
              </w:rPr>
            </w:pPr>
          </w:p>
        </w:tc>
      </w:tr>
      <w:tr w:rsidR="00552B7F" w:rsidRPr="00443197" w14:paraId="717ABBAC"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35E6B768"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16E599" w14:textId="77777777" w:rsidR="00552B7F" w:rsidRPr="00443197" w:rsidRDefault="00552B7F" w:rsidP="00CA05A8">
            <w:pPr>
              <w:ind w:right="-110"/>
              <w:rPr>
                <w:rFonts w:ascii="Arial" w:hAnsi="Arial" w:cs="Arial"/>
              </w:rPr>
            </w:pPr>
            <w:r w:rsidRPr="00443197">
              <w:rPr>
                <w:rFonts w:ascii="Arial" w:hAnsi="Arial" w:cs="Arial"/>
              </w:rPr>
              <w:t>Instalacja przed IOS2</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5C731019"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453D701D"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6102EAFD"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47FDDFAD" w14:textId="77777777" w:rsidR="00552B7F" w:rsidRPr="00443197" w:rsidRDefault="00552B7F" w:rsidP="00CA05A8">
            <w:pPr>
              <w:ind w:right="-110"/>
              <w:jc w:val="center"/>
              <w:rPr>
                <w:rFonts w:ascii="Arial" w:hAnsi="Arial" w:cs="Arial"/>
                <w:highlight w:val="yellow"/>
              </w:rPr>
            </w:pPr>
          </w:p>
        </w:tc>
      </w:tr>
      <w:tr w:rsidR="00552B7F" w:rsidRPr="00443197" w14:paraId="0FCB9B9D"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0C7EAECC"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047E94" w14:textId="77777777" w:rsidR="00552B7F" w:rsidRPr="00443197" w:rsidRDefault="00552B7F" w:rsidP="00CA05A8">
            <w:pPr>
              <w:ind w:right="-110"/>
              <w:rPr>
                <w:rFonts w:ascii="Arial" w:hAnsi="Arial" w:cs="Arial"/>
              </w:rPr>
            </w:pPr>
            <w:r w:rsidRPr="00443197">
              <w:rPr>
                <w:rFonts w:ascii="Arial" w:hAnsi="Arial" w:cs="Arial"/>
              </w:rPr>
              <w:t>Instalacja przed IOS3</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0E78F5FF"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5181DF6C"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7E651D61"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082508B4" w14:textId="77777777" w:rsidR="00552B7F" w:rsidRPr="00443197" w:rsidRDefault="00552B7F" w:rsidP="00CA05A8">
            <w:pPr>
              <w:ind w:right="-110"/>
              <w:jc w:val="center"/>
              <w:rPr>
                <w:rFonts w:ascii="Arial" w:hAnsi="Arial" w:cs="Arial"/>
                <w:highlight w:val="yellow"/>
              </w:rPr>
            </w:pPr>
          </w:p>
        </w:tc>
      </w:tr>
      <w:tr w:rsidR="00552B7F" w:rsidRPr="00443197" w14:paraId="475D1A96"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111D8EAF"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F78F57" w14:textId="77777777" w:rsidR="00552B7F" w:rsidRPr="00443197" w:rsidRDefault="00552B7F" w:rsidP="00CA05A8">
            <w:pPr>
              <w:ind w:right="-110"/>
              <w:rPr>
                <w:rFonts w:ascii="Arial" w:hAnsi="Arial" w:cs="Arial"/>
              </w:rPr>
            </w:pPr>
            <w:r w:rsidRPr="00443197">
              <w:rPr>
                <w:rFonts w:ascii="Arial" w:hAnsi="Arial" w:cs="Arial"/>
              </w:rPr>
              <w:t>Instalacja za IOS1</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7542C62F"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1DB9E127"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7EFF542E"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244D5FB3" w14:textId="77777777" w:rsidR="00552B7F" w:rsidRPr="00443197" w:rsidRDefault="00552B7F" w:rsidP="00CA05A8">
            <w:pPr>
              <w:ind w:right="-110"/>
              <w:jc w:val="center"/>
              <w:rPr>
                <w:rFonts w:ascii="Arial" w:hAnsi="Arial" w:cs="Arial"/>
                <w:highlight w:val="yellow"/>
              </w:rPr>
            </w:pPr>
          </w:p>
        </w:tc>
      </w:tr>
      <w:tr w:rsidR="00552B7F" w:rsidRPr="00443197" w14:paraId="2DF6C688"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59D1CE0C"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DA8F3A" w14:textId="77777777" w:rsidR="00552B7F" w:rsidRPr="00443197" w:rsidRDefault="00552B7F" w:rsidP="00CA05A8">
            <w:pPr>
              <w:ind w:right="-110"/>
              <w:rPr>
                <w:rFonts w:ascii="Arial" w:hAnsi="Arial" w:cs="Arial"/>
              </w:rPr>
            </w:pPr>
            <w:r w:rsidRPr="00443197">
              <w:rPr>
                <w:rFonts w:ascii="Arial" w:hAnsi="Arial" w:cs="Arial"/>
              </w:rPr>
              <w:t>Instalacja za IOS2</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3BB5A15A"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41FBC825"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733A1419"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1621E910" w14:textId="77777777" w:rsidR="00552B7F" w:rsidRPr="00443197" w:rsidRDefault="00552B7F" w:rsidP="00CA05A8">
            <w:pPr>
              <w:ind w:right="-110"/>
              <w:jc w:val="center"/>
              <w:rPr>
                <w:rFonts w:ascii="Arial" w:hAnsi="Arial" w:cs="Arial"/>
                <w:highlight w:val="yellow"/>
              </w:rPr>
            </w:pPr>
          </w:p>
        </w:tc>
      </w:tr>
      <w:tr w:rsidR="00552B7F" w:rsidRPr="00443197" w14:paraId="0A43C464"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6F2B2054"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8416F2" w14:textId="77777777" w:rsidR="00552B7F" w:rsidRPr="00443197" w:rsidRDefault="00552B7F" w:rsidP="00CA05A8">
            <w:pPr>
              <w:ind w:right="-110"/>
              <w:rPr>
                <w:rFonts w:ascii="Arial" w:hAnsi="Arial" w:cs="Arial"/>
              </w:rPr>
            </w:pPr>
            <w:r w:rsidRPr="00443197">
              <w:rPr>
                <w:rFonts w:ascii="Arial" w:hAnsi="Arial" w:cs="Arial"/>
              </w:rPr>
              <w:t>Instalacja za IOS3</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3A71396D"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24B4D993"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490BA11D"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5E309EAA" w14:textId="77777777" w:rsidR="00552B7F" w:rsidRPr="00443197" w:rsidRDefault="00552B7F" w:rsidP="00CA05A8">
            <w:pPr>
              <w:ind w:right="-110"/>
              <w:jc w:val="center"/>
              <w:rPr>
                <w:rFonts w:ascii="Arial" w:hAnsi="Arial" w:cs="Arial"/>
                <w:highlight w:val="yellow"/>
              </w:rPr>
            </w:pPr>
          </w:p>
        </w:tc>
      </w:tr>
      <w:tr w:rsidR="00552B7F" w:rsidRPr="00443197" w14:paraId="0C5C4CC7"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64D1E1A1"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C9CB42" w14:textId="77777777" w:rsidR="00552B7F" w:rsidRPr="00443197" w:rsidRDefault="00552B7F" w:rsidP="00CA05A8">
            <w:pPr>
              <w:ind w:right="-110"/>
              <w:rPr>
                <w:rFonts w:ascii="Arial" w:hAnsi="Arial" w:cs="Arial"/>
              </w:rPr>
            </w:pPr>
            <w:r w:rsidRPr="00443197">
              <w:rPr>
                <w:rFonts w:ascii="Arial" w:hAnsi="Arial" w:cs="Arial"/>
              </w:rPr>
              <w:t>Instalacja O</w:t>
            </w:r>
            <w:r w:rsidRPr="00443197">
              <w:rPr>
                <w:rFonts w:ascii="Arial" w:hAnsi="Arial" w:cs="Arial"/>
                <w:vertAlign w:val="subscript"/>
              </w:rPr>
              <w:t>2</w:t>
            </w:r>
            <w:r w:rsidRPr="00443197">
              <w:rPr>
                <w:rFonts w:ascii="Arial" w:hAnsi="Arial" w:cs="Arial"/>
              </w:rPr>
              <w:t xml:space="preserve"> z kotła nr 1</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728780C9"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536488BE"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52DEC640"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47686E4D" w14:textId="77777777" w:rsidR="00552B7F" w:rsidRPr="00443197" w:rsidRDefault="00552B7F" w:rsidP="00CA05A8">
            <w:pPr>
              <w:ind w:right="-110"/>
              <w:jc w:val="center"/>
              <w:rPr>
                <w:rFonts w:ascii="Arial" w:hAnsi="Arial" w:cs="Arial"/>
                <w:highlight w:val="yellow"/>
              </w:rPr>
            </w:pPr>
          </w:p>
        </w:tc>
      </w:tr>
      <w:tr w:rsidR="00552B7F" w:rsidRPr="00443197" w14:paraId="10933E51"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4BFA28BD"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F9A836" w14:textId="77777777" w:rsidR="00552B7F" w:rsidRPr="00443197" w:rsidRDefault="00552B7F" w:rsidP="00CA05A8">
            <w:pPr>
              <w:ind w:right="-110"/>
              <w:rPr>
                <w:rFonts w:ascii="Arial" w:hAnsi="Arial" w:cs="Arial"/>
              </w:rPr>
            </w:pPr>
            <w:r w:rsidRPr="00443197">
              <w:rPr>
                <w:rFonts w:ascii="Arial" w:hAnsi="Arial" w:cs="Arial"/>
              </w:rPr>
              <w:t>Instalacja O</w:t>
            </w:r>
            <w:r w:rsidRPr="00443197">
              <w:rPr>
                <w:rFonts w:ascii="Arial" w:hAnsi="Arial" w:cs="Arial"/>
                <w:vertAlign w:val="subscript"/>
              </w:rPr>
              <w:t>2</w:t>
            </w:r>
            <w:r w:rsidRPr="00443197">
              <w:rPr>
                <w:rFonts w:ascii="Arial" w:hAnsi="Arial" w:cs="Arial"/>
              </w:rPr>
              <w:t xml:space="preserve"> z kotła nr 2</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42B6F962"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0089EF4F"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46AE60D9"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2AC632AF" w14:textId="77777777" w:rsidR="00552B7F" w:rsidRPr="00443197" w:rsidRDefault="00552B7F" w:rsidP="00CA05A8">
            <w:pPr>
              <w:ind w:right="-110"/>
              <w:jc w:val="center"/>
              <w:rPr>
                <w:rFonts w:ascii="Arial" w:hAnsi="Arial" w:cs="Arial"/>
                <w:highlight w:val="yellow"/>
              </w:rPr>
            </w:pPr>
          </w:p>
        </w:tc>
      </w:tr>
      <w:tr w:rsidR="00552B7F" w:rsidRPr="00443197" w14:paraId="6054DF8C"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7BCA5BA0"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29FDCA" w14:textId="77777777" w:rsidR="00552B7F" w:rsidRPr="00443197" w:rsidRDefault="00552B7F" w:rsidP="00CA05A8">
            <w:pPr>
              <w:ind w:right="-110"/>
              <w:rPr>
                <w:rFonts w:ascii="Arial" w:hAnsi="Arial" w:cs="Arial"/>
              </w:rPr>
            </w:pPr>
            <w:r w:rsidRPr="00443197">
              <w:rPr>
                <w:rFonts w:ascii="Arial" w:hAnsi="Arial" w:cs="Arial"/>
              </w:rPr>
              <w:t>Instalacja O</w:t>
            </w:r>
            <w:r w:rsidRPr="00443197">
              <w:rPr>
                <w:rFonts w:ascii="Arial" w:hAnsi="Arial" w:cs="Arial"/>
                <w:vertAlign w:val="subscript"/>
              </w:rPr>
              <w:t>2</w:t>
            </w:r>
            <w:r w:rsidRPr="00443197">
              <w:rPr>
                <w:rFonts w:ascii="Arial" w:hAnsi="Arial" w:cs="Arial"/>
              </w:rPr>
              <w:t xml:space="preserve"> z kotła nr 3</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6EFA012D"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080C108A"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51E334E8"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147179A8" w14:textId="77777777" w:rsidR="00552B7F" w:rsidRPr="00443197" w:rsidRDefault="00552B7F" w:rsidP="00CA05A8">
            <w:pPr>
              <w:ind w:right="-110"/>
              <w:jc w:val="center"/>
              <w:rPr>
                <w:rFonts w:ascii="Arial" w:hAnsi="Arial" w:cs="Arial"/>
                <w:highlight w:val="yellow"/>
              </w:rPr>
            </w:pPr>
          </w:p>
        </w:tc>
      </w:tr>
      <w:tr w:rsidR="00552B7F" w:rsidRPr="00443197" w14:paraId="4BFD5E3B"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3310DC92"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EA974B" w14:textId="77777777" w:rsidR="00552B7F" w:rsidRPr="00443197" w:rsidRDefault="00552B7F" w:rsidP="00CA05A8">
            <w:pPr>
              <w:ind w:right="-110"/>
              <w:rPr>
                <w:rFonts w:ascii="Arial" w:hAnsi="Arial" w:cs="Arial"/>
              </w:rPr>
            </w:pPr>
            <w:r w:rsidRPr="00443197">
              <w:rPr>
                <w:rFonts w:ascii="Arial" w:hAnsi="Arial" w:cs="Arial"/>
              </w:rPr>
              <w:t>Instalacja O</w:t>
            </w:r>
            <w:r w:rsidRPr="00443197">
              <w:rPr>
                <w:rFonts w:ascii="Arial" w:hAnsi="Arial" w:cs="Arial"/>
                <w:vertAlign w:val="subscript"/>
              </w:rPr>
              <w:t>2</w:t>
            </w:r>
            <w:r w:rsidRPr="00443197">
              <w:rPr>
                <w:rFonts w:ascii="Arial" w:hAnsi="Arial" w:cs="Arial"/>
              </w:rPr>
              <w:t xml:space="preserve"> z kotła nr 4</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4ABAF24F"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00EEA748"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5E941BD1"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72FC16A3" w14:textId="77777777" w:rsidR="00552B7F" w:rsidRPr="00443197" w:rsidRDefault="00552B7F" w:rsidP="00CA05A8">
            <w:pPr>
              <w:ind w:right="-110"/>
              <w:jc w:val="center"/>
              <w:rPr>
                <w:rFonts w:ascii="Arial" w:hAnsi="Arial" w:cs="Arial"/>
                <w:highlight w:val="yellow"/>
              </w:rPr>
            </w:pPr>
          </w:p>
        </w:tc>
      </w:tr>
      <w:tr w:rsidR="00552B7F" w:rsidRPr="00443197" w14:paraId="02ADDFE0"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5214D061"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8AF601" w14:textId="77777777" w:rsidR="00552B7F" w:rsidRPr="00443197" w:rsidRDefault="00552B7F" w:rsidP="00CA05A8">
            <w:pPr>
              <w:ind w:right="-110"/>
              <w:rPr>
                <w:rFonts w:ascii="Arial" w:hAnsi="Arial" w:cs="Arial"/>
              </w:rPr>
            </w:pPr>
            <w:r w:rsidRPr="00443197">
              <w:rPr>
                <w:rFonts w:ascii="Arial" w:hAnsi="Arial" w:cs="Arial"/>
              </w:rPr>
              <w:t>Instalacja O</w:t>
            </w:r>
            <w:r w:rsidRPr="00443197">
              <w:rPr>
                <w:rFonts w:ascii="Arial" w:hAnsi="Arial" w:cs="Arial"/>
                <w:vertAlign w:val="subscript"/>
              </w:rPr>
              <w:t>2</w:t>
            </w:r>
            <w:r w:rsidRPr="00443197">
              <w:rPr>
                <w:rFonts w:ascii="Arial" w:hAnsi="Arial" w:cs="Arial"/>
              </w:rPr>
              <w:t xml:space="preserve"> z kotła nr 5</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050C32E6"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40094D50"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3FE7D2E6"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3B929D6B" w14:textId="77777777" w:rsidR="00552B7F" w:rsidRPr="00443197" w:rsidRDefault="00552B7F" w:rsidP="00CA05A8">
            <w:pPr>
              <w:ind w:right="-110"/>
              <w:jc w:val="center"/>
              <w:rPr>
                <w:rFonts w:ascii="Arial" w:hAnsi="Arial" w:cs="Arial"/>
                <w:highlight w:val="yellow"/>
              </w:rPr>
            </w:pPr>
          </w:p>
        </w:tc>
      </w:tr>
      <w:tr w:rsidR="00552B7F" w:rsidRPr="00443197" w14:paraId="5E2739C4"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63724B38"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13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BCA20D" w14:textId="77777777" w:rsidR="00552B7F" w:rsidRPr="00443197" w:rsidRDefault="00552B7F" w:rsidP="00CA05A8">
            <w:pPr>
              <w:ind w:right="-110"/>
              <w:rPr>
                <w:rFonts w:ascii="Arial" w:hAnsi="Arial" w:cs="Arial"/>
              </w:rPr>
            </w:pPr>
            <w:r w:rsidRPr="00443197">
              <w:rPr>
                <w:rFonts w:ascii="Arial" w:hAnsi="Arial" w:cs="Arial"/>
              </w:rPr>
              <w:t>Instalacja O</w:t>
            </w:r>
            <w:r w:rsidRPr="00443197">
              <w:rPr>
                <w:rFonts w:ascii="Arial" w:hAnsi="Arial" w:cs="Arial"/>
                <w:vertAlign w:val="subscript"/>
              </w:rPr>
              <w:t>2</w:t>
            </w:r>
            <w:r w:rsidRPr="00443197">
              <w:rPr>
                <w:rFonts w:ascii="Arial" w:hAnsi="Arial" w:cs="Arial"/>
              </w:rPr>
              <w:t xml:space="preserve"> z kotła nr 6</w:t>
            </w:r>
          </w:p>
        </w:tc>
        <w:tc>
          <w:tcPr>
            <w:tcW w:w="774" w:type="pct"/>
            <w:tcBorders>
              <w:top w:val="single" w:sz="4" w:space="0" w:color="auto"/>
              <w:left w:val="single" w:sz="4" w:space="0" w:color="auto"/>
              <w:bottom w:val="single" w:sz="4" w:space="0" w:color="auto"/>
              <w:right w:val="single" w:sz="4" w:space="0" w:color="auto"/>
            </w:tcBorders>
            <w:shd w:val="clear" w:color="auto" w:fill="auto"/>
            <w:vAlign w:val="center"/>
          </w:tcPr>
          <w:p w14:paraId="09A19D20" w14:textId="77777777" w:rsidR="00552B7F" w:rsidRPr="00443197" w:rsidRDefault="00552B7F" w:rsidP="00CA05A8">
            <w:pPr>
              <w:jc w:val="center"/>
              <w:rPr>
                <w:rFonts w:ascii="Arial" w:hAnsi="Arial" w:cs="Arial"/>
              </w:rPr>
            </w:pPr>
            <w:proofErr w:type="spellStart"/>
            <w:r w:rsidRPr="00443197">
              <w:rPr>
                <w:rFonts w:ascii="Arial" w:hAnsi="Arial" w:cs="Arial"/>
              </w:rPr>
              <w:t>kpl</w:t>
            </w:r>
            <w:proofErr w:type="spellEnd"/>
          </w:p>
        </w:tc>
        <w:tc>
          <w:tcPr>
            <w:tcW w:w="420" w:type="pct"/>
            <w:tcBorders>
              <w:top w:val="single" w:sz="4" w:space="0" w:color="auto"/>
              <w:left w:val="single" w:sz="4" w:space="0" w:color="auto"/>
              <w:bottom w:val="single" w:sz="4" w:space="0" w:color="auto"/>
              <w:right w:val="single" w:sz="4" w:space="0" w:color="auto"/>
            </w:tcBorders>
            <w:shd w:val="clear" w:color="auto" w:fill="auto"/>
            <w:vAlign w:val="center"/>
          </w:tcPr>
          <w:p w14:paraId="18158448" w14:textId="77777777" w:rsidR="00552B7F" w:rsidRPr="00443197" w:rsidRDefault="00552B7F" w:rsidP="00CA05A8">
            <w:pPr>
              <w:ind w:right="-110"/>
              <w:jc w:val="center"/>
              <w:rPr>
                <w:rFonts w:ascii="Arial" w:hAnsi="Arial" w:cs="Arial"/>
              </w:rPr>
            </w:pPr>
            <w:r w:rsidRPr="00443197">
              <w:rPr>
                <w:rFonts w:ascii="Arial" w:hAnsi="Arial" w:cs="Arial"/>
              </w:rPr>
              <w:t>12</w:t>
            </w:r>
          </w:p>
        </w:tc>
        <w:tc>
          <w:tcPr>
            <w:tcW w:w="1007" w:type="pct"/>
            <w:tcBorders>
              <w:top w:val="single" w:sz="4" w:space="0" w:color="auto"/>
              <w:left w:val="single" w:sz="4" w:space="0" w:color="auto"/>
              <w:bottom w:val="single" w:sz="4" w:space="0" w:color="auto"/>
              <w:right w:val="single" w:sz="4" w:space="0" w:color="auto"/>
            </w:tcBorders>
            <w:shd w:val="pct10" w:color="auto" w:fill="auto"/>
            <w:vAlign w:val="center"/>
          </w:tcPr>
          <w:p w14:paraId="0C8085B7" w14:textId="77777777" w:rsidR="00552B7F" w:rsidRPr="00443197" w:rsidRDefault="00552B7F" w:rsidP="00CA05A8">
            <w:pPr>
              <w:ind w:right="-110"/>
              <w:jc w:val="center"/>
              <w:rPr>
                <w:rFonts w:ascii="Arial" w:hAnsi="Arial" w:cs="Arial"/>
                <w:highlight w:val="yellow"/>
              </w:rPr>
            </w:pP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399682DD" w14:textId="77777777" w:rsidR="00552B7F" w:rsidRPr="00443197" w:rsidRDefault="00552B7F" w:rsidP="00CA05A8">
            <w:pPr>
              <w:ind w:right="-110"/>
              <w:jc w:val="center"/>
              <w:rPr>
                <w:rFonts w:ascii="Arial" w:hAnsi="Arial" w:cs="Arial"/>
                <w:highlight w:val="yellow"/>
              </w:rPr>
            </w:pPr>
          </w:p>
        </w:tc>
      </w:tr>
      <w:tr w:rsidR="00552B7F" w:rsidRPr="00443197" w14:paraId="3B94EA76"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4" w:space="0" w:color="auto"/>
              <w:right w:val="single" w:sz="4" w:space="0" w:color="auto"/>
            </w:tcBorders>
            <w:vAlign w:val="center"/>
          </w:tcPr>
          <w:p w14:paraId="21DFFA1C" w14:textId="77777777" w:rsidR="00552B7F" w:rsidRPr="00443197" w:rsidRDefault="00552B7F" w:rsidP="00552B7F">
            <w:pPr>
              <w:pStyle w:val="Akapitzlist"/>
              <w:numPr>
                <w:ilvl w:val="0"/>
                <w:numId w:val="48"/>
              </w:numPr>
              <w:ind w:right="-110"/>
              <w:contextualSpacing w:val="0"/>
              <w:jc w:val="center"/>
              <w:rPr>
                <w:rFonts w:ascii="Arial" w:hAnsi="Arial" w:cs="Arial"/>
              </w:rPr>
            </w:pPr>
          </w:p>
        </w:tc>
        <w:tc>
          <w:tcPr>
            <w:tcW w:w="352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88AB8D9" w14:textId="77777777" w:rsidR="00552B7F" w:rsidRPr="00443197" w:rsidRDefault="00552B7F" w:rsidP="00CA05A8">
            <w:pPr>
              <w:ind w:right="-110"/>
              <w:jc w:val="center"/>
              <w:rPr>
                <w:rFonts w:ascii="Arial" w:hAnsi="Arial" w:cs="Arial"/>
                <w:b/>
              </w:rPr>
            </w:pPr>
            <w:r w:rsidRPr="00443197">
              <w:rPr>
                <w:rFonts w:ascii="Arial" w:hAnsi="Arial" w:cs="Arial"/>
                <w:b/>
              </w:rPr>
              <w:t>Razem usługi</w:t>
            </w: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6CE22AE8" w14:textId="77777777" w:rsidR="00552B7F" w:rsidRPr="00443197" w:rsidRDefault="00552B7F" w:rsidP="00CA05A8">
            <w:pPr>
              <w:ind w:right="-110"/>
              <w:jc w:val="center"/>
              <w:rPr>
                <w:rFonts w:ascii="Arial" w:hAnsi="Arial" w:cs="Arial"/>
              </w:rPr>
            </w:pPr>
          </w:p>
        </w:tc>
      </w:tr>
      <w:tr w:rsidR="00552B7F" w:rsidRPr="00443197" w14:paraId="3C6C2A22"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54"/>
        </w:trPr>
        <w:tc>
          <w:tcPr>
            <w:tcW w:w="491" w:type="pct"/>
            <w:gridSpan w:val="2"/>
            <w:tcBorders>
              <w:top w:val="single" w:sz="4" w:space="0" w:color="auto"/>
              <w:left w:val="single" w:sz="4" w:space="0" w:color="auto"/>
              <w:bottom w:val="single" w:sz="2" w:space="0" w:color="auto"/>
              <w:right w:val="single" w:sz="4" w:space="0" w:color="auto"/>
            </w:tcBorders>
            <w:shd w:val="clear" w:color="auto" w:fill="auto"/>
            <w:vAlign w:val="center"/>
          </w:tcPr>
          <w:p w14:paraId="5AF38529" w14:textId="77777777" w:rsidR="00552B7F" w:rsidRPr="00443197" w:rsidRDefault="00552B7F" w:rsidP="00552B7F">
            <w:pPr>
              <w:pStyle w:val="Akapitzlist"/>
              <w:numPr>
                <w:ilvl w:val="0"/>
                <w:numId w:val="48"/>
              </w:numPr>
              <w:contextualSpacing w:val="0"/>
              <w:jc w:val="center"/>
              <w:rPr>
                <w:rFonts w:ascii="Arial" w:hAnsi="Arial" w:cs="Arial"/>
              </w:rPr>
            </w:pPr>
          </w:p>
        </w:tc>
        <w:tc>
          <w:tcPr>
            <w:tcW w:w="3523" w:type="pct"/>
            <w:gridSpan w:val="5"/>
            <w:tcBorders>
              <w:top w:val="single" w:sz="4" w:space="0" w:color="auto"/>
              <w:left w:val="single" w:sz="4" w:space="0" w:color="auto"/>
              <w:bottom w:val="single" w:sz="2" w:space="0" w:color="auto"/>
              <w:right w:val="single" w:sz="4" w:space="0" w:color="auto"/>
            </w:tcBorders>
            <w:shd w:val="clear" w:color="auto" w:fill="auto"/>
            <w:vAlign w:val="center"/>
          </w:tcPr>
          <w:p w14:paraId="4B485CFF" w14:textId="77777777" w:rsidR="00552B7F" w:rsidRPr="00443197" w:rsidRDefault="00552B7F" w:rsidP="00CA05A8">
            <w:pPr>
              <w:pStyle w:val="Akapitzlist"/>
              <w:ind w:left="0"/>
              <w:rPr>
                <w:rFonts w:ascii="Arial" w:hAnsi="Arial" w:cs="Arial"/>
              </w:rPr>
            </w:pPr>
            <w:r w:rsidRPr="00443197">
              <w:rPr>
                <w:rFonts w:ascii="Arial" w:hAnsi="Arial" w:cs="Arial"/>
                <w:iCs/>
              </w:rPr>
              <w:t>Szacowana kwota na zakup materiałów (ceny materiałów wg cen nabycia, tj. wg faktur dostawców, jednak nie wyższe niż średnie ceny określone w wydawnictwie „</w:t>
            </w:r>
            <w:proofErr w:type="spellStart"/>
            <w:r w:rsidRPr="00443197">
              <w:rPr>
                <w:rFonts w:ascii="Arial" w:hAnsi="Arial" w:cs="Arial"/>
                <w:iCs/>
              </w:rPr>
              <w:t>Sekocenbud</w:t>
            </w:r>
            <w:proofErr w:type="spellEnd"/>
            <w:r w:rsidRPr="00443197">
              <w:rPr>
                <w:rFonts w:ascii="Arial" w:hAnsi="Arial" w:cs="Arial"/>
                <w:iCs/>
              </w:rPr>
              <w:t xml:space="preserve">” (wydanie bezpośrednio poprzedzające datę wbudowania materiałów), w tym koszty zakupu nie wyższe niż  6%) oraz na </w:t>
            </w:r>
            <w:r w:rsidRPr="00443197">
              <w:rPr>
                <w:rFonts w:ascii="Arial" w:hAnsi="Arial" w:cs="Arial"/>
                <w:b/>
                <w:iCs/>
              </w:rPr>
              <w:t>koszty dzierżawy butli z gazem wzorcowym</w:t>
            </w:r>
          </w:p>
        </w:tc>
        <w:tc>
          <w:tcPr>
            <w:tcW w:w="986" w:type="pct"/>
            <w:tcBorders>
              <w:top w:val="single" w:sz="4" w:space="0" w:color="auto"/>
              <w:left w:val="single" w:sz="4" w:space="0" w:color="auto"/>
              <w:bottom w:val="single" w:sz="2" w:space="0" w:color="auto"/>
              <w:right w:val="single" w:sz="4" w:space="0" w:color="auto"/>
            </w:tcBorders>
            <w:shd w:val="clear" w:color="auto" w:fill="auto"/>
            <w:vAlign w:val="center"/>
          </w:tcPr>
          <w:p w14:paraId="32247A14" w14:textId="77777777" w:rsidR="00552B7F" w:rsidRPr="00443197" w:rsidRDefault="00552B7F" w:rsidP="00CA05A8">
            <w:pPr>
              <w:pStyle w:val="Akapitzlist"/>
              <w:ind w:left="0"/>
              <w:jc w:val="center"/>
              <w:rPr>
                <w:rFonts w:ascii="Arial" w:hAnsi="Arial" w:cs="Arial"/>
                <w:b/>
              </w:rPr>
            </w:pPr>
            <w:r w:rsidRPr="00443197">
              <w:rPr>
                <w:rFonts w:ascii="Arial" w:hAnsi="Arial" w:cs="Arial"/>
                <w:b/>
              </w:rPr>
              <w:t>50 000,00</w:t>
            </w:r>
          </w:p>
        </w:tc>
      </w:tr>
      <w:tr w:rsidR="00552B7F" w:rsidRPr="00443197" w14:paraId="37504B38"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98"/>
        </w:trPr>
        <w:tc>
          <w:tcPr>
            <w:tcW w:w="491"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14:paraId="1C991E2A" w14:textId="77777777" w:rsidR="00552B7F" w:rsidRPr="00443197" w:rsidRDefault="00552B7F" w:rsidP="00CA05A8">
            <w:pPr>
              <w:pStyle w:val="Akapitzlist"/>
              <w:ind w:left="0"/>
              <w:jc w:val="center"/>
              <w:rPr>
                <w:rFonts w:ascii="Arial" w:hAnsi="Arial" w:cs="Arial"/>
              </w:rPr>
            </w:pPr>
            <w:r w:rsidRPr="00443197">
              <w:rPr>
                <w:rFonts w:ascii="Arial" w:hAnsi="Arial" w:cs="Arial"/>
              </w:rPr>
              <w:t>24=</w:t>
            </w:r>
          </w:p>
          <w:p w14:paraId="3926F37F" w14:textId="77777777" w:rsidR="00552B7F" w:rsidRPr="00443197" w:rsidRDefault="00552B7F" w:rsidP="00CA05A8">
            <w:pPr>
              <w:pStyle w:val="Akapitzlist"/>
              <w:ind w:left="0"/>
              <w:jc w:val="center"/>
              <w:rPr>
                <w:rFonts w:ascii="Arial" w:hAnsi="Arial" w:cs="Arial"/>
              </w:rPr>
            </w:pPr>
            <w:r w:rsidRPr="00443197">
              <w:rPr>
                <w:rFonts w:ascii="Arial" w:hAnsi="Arial" w:cs="Arial"/>
              </w:rPr>
              <w:t>22+23</w:t>
            </w:r>
          </w:p>
        </w:tc>
        <w:tc>
          <w:tcPr>
            <w:tcW w:w="3523" w:type="pct"/>
            <w:gridSpan w:val="5"/>
            <w:tcBorders>
              <w:top w:val="single" w:sz="12" w:space="0" w:color="auto"/>
              <w:left w:val="single" w:sz="4" w:space="0" w:color="auto"/>
              <w:bottom w:val="single" w:sz="4" w:space="0" w:color="auto"/>
              <w:right w:val="single" w:sz="4" w:space="0" w:color="auto"/>
            </w:tcBorders>
            <w:shd w:val="clear" w:color="auto" w:fill="auto"/>
            <w:vAlign w:val="center"/>
          </w:tcPr>
          <w:p w14:paraId="2658187E" w14:textId="77777777" w:rsidR="00552B7F" w:rsidRPr="00443197" w:rsidRDefault="00552B7F" w:rsidP="00CA05A8">
            <w:pPr>
              <w:pStyle w:val="Akapitzlist"/>
              <w:ind w:left="0"/>
              <w:jc w:val="center"/>
              <w:rPr>
                <w:rFonts w:ascii="Arial" w:hAnsi="Arial" w:cs="Arial"/>
                <w:b/>
              </w:rPr>
            </w:pPr>
            <w:r w:rsidRPr="00443197">
              <w:rPr>
                <w:rFonts w:ascii="Arial" w:hAnsi="Arial" w:cs="Arial"/>
                <w:b/>
              </w:rPr>
              <w:t>Łączna wartość umowy netto  (</w:t>
            </w:r>
            <w:proofErr w:type="spellStart"/>
            <w:r w:rsidRPr="00443197">
              <w:rPr>
                <w:rFonts w:ascii="Arial" w:hAnsi="Arial" w:cs="Arial"/>
                <w:b/>
              </w:rPr>
              <w:t>Rbg</w:t>
            </w:r>
            <w:proofErr w:type="spellEnd"/>
            <w:r w:rsidRPr="00443197">
              <w:rPr>
                <w:rFonts w:ascii="Arial" w:hAnsi="Arial" w:cs="Arial"/>
                <w:b/>
              </w:rPr>
              <w:t xml:space="preserve"> , usługi, koszty materiałów oraz  dzierżawy butli)  [PLN]</w:t>
            </w:r>
          </w:p>
        </w:tc>
        <w:tc>
          <w:tcPr>
            <w:tcW w:w="986" w:type="pct"/>
            <w:tcBorders>
              <w:top w:val="single" w:sz="12" w:space="0" w:color="auto"/>
              <w:left w:val="single" w:sz="4" w:space="0" w:color="auto"/>
              <w:bottom w:val="single" w:sz="4" w:space="0" w:color="auto"/>
              <w:right w:val="single" w:sz="4" w:space="0" w:color="auto"/>
            </w:tcBorders>
            <w:shd w:val="pct10" w:color="auto" w:fill="auto"/>
            <w:vAlign w:val="center"/>
          </w:tcPr>
          <w:p w14:paraId="1CB06CF2" w14:textId="77777777" w:rsidR="00552B7F" w:rsidRPr="00443197" w:rsidRDefault="00552B7F" w:rsidP="00CA05A8">
            <w:pPr>
              <w:pStyle w:val="Akapitzlist"/>
              <w:ind w:left="0"/>
              <w:jc w:val="center"/>
              <w:rPr>
                <w:rFonts w:ascii="Arial" w:hAnsi="Arial" w:cs="Arial"/>
                <w:b/>
              </w:rPr>
            </w:pPr>
          </w:p>
        </w:tc>
      </w:tr>
      <w:tr w:rsidR="00552B7F" w:rsidRPr="00443197" w14:paraId="47C706AE"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54"/>
        </w:trPr>
        <w:tc>
          <w:tcPr>
            <w:tcW w:w="4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626BE0" w14:textId="77777777" w:rsidR="00552B7F" w:rsidRPr="00443197" w:rsidRDefault="00552B7F" w:rsidP="00CA05A8">
            <w:pPr>
              <w:pStyle w:val="Akapitzlist"/>
              <w:ind w:left="0"/>
              <w:jc w:val="center"/>
              <w:rPr>
                <w:rFonts w:ascii="Arial" w:hAnsi="Arial" w:cs="Arial"/>
              </w:rPr>
            </w:pPr>
            <w:r w:rsidRPr="00443197">
              <w:rPr>
                <w:rFonts w:ascii="Arial" w:hAnsi="Arial" w:cs="Arial"/>
              </w:rPr>
              <w:t>25</w:t>
            </w:r>
          </w:p>
        </w:tc>
        <w:tc>
          <w:tcPr>
            <w:tcW w:w="352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D1439F" w14:textId="77777777" w:rsidR="00552B7F" w:rsidRPr="00443197" w:rsidRDefault="00552B7F" w:rsidP="00CA05A8">
            <w:pPr>
              <w:pStyle w:val="Akapitzlist"/>
              <w:ind w:left="0"/>
              <w:jc w:val="center"/>
              <w:rPr>
                <w:rFonts w:ascii="Arial" w:hAnsi="Arial" w:cs="Arial"/>
                <w:b/>
              </w:rPr>
            </w:pPr>
            <w:r w:rsidRPr="00443197">
              <w:rPr>
                <w:rFonts w:ascii="Arial" w:hAnsi="Arial" w:cs="Arial"/>
                <w:b/>
              </w:rPr>
              <w:t xml:space="preserve">Wartość podatku VAT wg stawki  ...…. % [PLN] </w:t>
            </w: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tcPr>
          <w:p w14:paraId="371BFD09" w14:textId="77777777" w:rsidR="00552B7F" w:rsidRPr="00443197" w:rsidRDefault="00552B7F" w:rsidP="00CA05A8">
            <w:pPr>
              <w:pStyle w:val="Akapitzlist"/>
              <w:ind w:left="0"/>
              <w:jc w:val="center"/>
              <w:rPr>
                <w:rFonts w:ascii="Arial" w:hAnsi="Arial" w:cs="Arial"/>
                <w:b/>
              </w:rPr>
            </w:pPr>
          </w:p>
        </w:tc>
      </w:tr>
      <w:tr w:rsidR="00552B7F" w:rsidRPr="00443197" w14:paraId="2000EA07" w14:textId="77777777" w:rsidTr="00CA0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59"/>
        </w:trPr>
        <w:tc>
          <w:tcPr>
            <w:tcW w:w="4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5814D5" w14:textId="77777777" w:rsidR="00552B7F" w:rsidRPr="00443197" w:rsidRDefault="00552B7F" w:rsidP="00CA05A8">
            <w:pPr>
              <w:pStyle w:val="Akapitzlist"/>
              <w:ind w:left="0"/>
              <w:jc w:val="center"/>
              <w:rPr>
                <w:rFonts w:ascii="Arial" w:hAnsi="Arial" w:cs="Arial"/>
              </w:rPr>
            </w:pPr>
            <w:r w:rsidRPr="00443197">
              <w:rPr>
                <w:rFonts w:ascii="Arial" w:hAnsi="Arial" w:cs="Arial"/>
              </w:rPr>
              <w:t>26</w:t>
            </w:r>
          </w:p>
        </w:tc>
        <w:tc>
          <w:tcPr>
            <w:tcW w:w="3523"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323FE22" w14:textId="77777777" w:rsidR="00552B7F" w:rsidRPr="00443197" w:rsidRDefault="00552B7F" w:rsidP="00CA05A8">
            <w:pPr>
              <w:pStyle w:val="Akapitzlist"/>
              <w:ind w:left="0"/>
              <w:jc w:val="center"/>
              <w:rPr>
                <w:rFonts w:ascii="Arial" w:hAnsi="Arial" w:cs="Arial"/>
                <w:b/>
              </w:rPr>
            </w:pPr>
            <w:r w:rsidRPr="00443197">
              <w:rPr>
                <w:rFonts w:ascii="Arial" w:hAnsi="Arial" w:cs="Arial"/>
                <w:b/>
              </w:rPr>
              <w:t xml:space="preserve">Łączna wartość umowy brutto [ PLN] </w:t>
            </w:r>
          </w:p>
        </w:tc>
        <w:tc>
          <w:tcPr>
            <w:tcW w:w="986" w:type="pct"/>
            <w:tcBorders>
              <w:top w:val="single" w:sz="4" w:space="0" w:color="auto"/>
              <w:left w:val="single" w:sz="4" w:space="0" w:color="auto"/>
              <w:bottom w:val="single" w:sz="4" w:space="0" w:color="auto"/>
              <w:right w:val="single" w:sz="4" w:space="0" w:color="auto"/>
            </w:tcBorders>
            <w:shd w:val="pct10" w:color="auto" w:fill="auto"/>
            <w:vAlign w:val="center"/>
            <w:hideMark/>
          </w:tcPr>
          <w:p w14:paraId="16D90E29" w14:textId="77777777" w:rsidR="00552B7F" w:rsidRPr="00443197" w:rsidRDefault="00552B7F" w:rsidP="00CA05A8">
            <w:pPr>
              <w:pStyle w:val="Akapitzlist"/>
              <w:ind w:left="0"/>
              <w:jc w:val="center"/>
              <w:rPr>
                <w:rFonts w:ascii="Arial" w:hAnsi="Arial" w:cs="Arial"/>
                <w:b/>
              </w:rPr>
            </w:pPr>
          </w:p>
        </w:tc>
      </w:tr>
    </w:tbl>
    <w:p w14:paraId="5E1EE2B0" w14:textId="77777777" w:rsidR="00552B7F" w:rsidRDefault="00552B7F" w:rsidP="00552B7F">
      <w:pPr>
        <w:jc w:val="both"/>
        <w:rPr>
          <w:rFonts w:ascii="Arial" w:hAnsi="Arial" w:cs="Arial"/>
        </w:rPr>
      </w:pPr>
    </w:p>
    <w:p w14:paraId="61EB531A" w14:textId="77777777" w:rsidR="00552B7F" w:rsidRDefault="00552B7F" w:rsidP="00552B7F">
      <w:pPr>
        <w:jc w:val="both"/>
        <w:rPr>
          <w:rFonts w:ascii="Arial" w:eastAsiaTheme="minorHAnsi" w:hAnsi="Arial" w:cs="Arial"/>
        </w:rPr>
      </w:pPr>
      <w:r w:rsidRPr="006A6317">
        <w:rPr>
          <w:rFonts w:ascii="Arial" w:hAnsi="Arial" w:cs="Arial"/>
        </w:rPr>
        <w:t>Powyższe ceny uwzględniają wszystkie koszty związane z realizacją Przedmiotu Umowy</w:t>
      </w:r>
    </w:p>
    <w:p w14:paraId="1BDFEC22" w14:textId="77777777" w:rsidR="00552B7F" w:rsidRDefault="00552B7F" w:rsidP="00552B7F">
      <w:pPr>
        <w:jc w:val="both"/>
        <w:rPr>
          <w:rFonts w:ascii="Arial" w:eastAsiaTheme="minorHAnsi" w:hAnsi="Arial" w:cs="Arial"/>
        </w:rPr>
      </w:pPr>
    </w:p>
    <w:p w14:paraId="7872861A" w14:textId="77777777" w:rsidR="00552B7F" w:rsidRDefault="00552B7F" w:rsidP="00552B7F">
      <w:pPr>
        <w:jc w:val="both"/>
        <w:rPr>
          <w:rFonts w:ascii="Arial" w:eastAsiaTheme="minorHAnsi" w:hAnsi="Arial" w:cs="Arial"/>
        </w:rPr>
      </w:pPr>
    </w:p>
    <w:p w14:paraId="5C8F84A9" w14:textId="77777777" w:rsidR="00552B7F" w:rsidRDefault="00552B7F" w:rsidP="00552B7F">
      <w:pPr>
        <w:jc w:val="both"/>
        <w:rPr>
          <w:rFonts w:ascii="Arial" w:eastAsiaTheme="minorHAnsi" w:hAnsi="Arial" w:cs="Arial"/>
        </w:rPr>
      </w:pPr>
    </w:p>
    <w:p w14:paraId="08E132EC" w14:textId="77777777" w:rsidR="00552B7F" w:rsidRPr="00025956" w:rsidRDefault="00552B7F" w:rsidP="00552B7F">
      <w:pPr>
        <w:jc w:val="both"/>
        <w:rPr>
          <w:rFonts w:ascii="Arial" w:eastAsiaTheme="minorHAnsi" w:hAnsi="Arial" w:cs="Arial"/>
        </w:rPr>
      </w:pPr>
      <w:r w:rsidRPr="00025956">
        <w:rPr>
          <w:rFonts w:ascii="Arial" w:eastAsiaTheme="minorHAnsi" w:hAnsi="Arial" w:cs="Arial"/>
        </w:rPr>
        <w:t>………………………….., dnia …………………</w:t>
      </w:r>
    </w:p>
    <w:p w14:paraId="426B2DF3" w14:textId="77777777" w:rsidR="00552B7F" w:rsidRPr="00025956" w:rsidRDefault="00552B7F" w:rsidP="00552B7F">
      <w:pPr>
        <w:ind w:left="284"/>
        <w:jc w:val="both"/>
        <w:rPr>
          <w:rFonts w:ascii="Arial" w:eastAsiaTheme="minorHAnsi" w:hAnsi="Arial" w:cs="Arial"/>
          <w:i/>
        </w:rPr>
      </w:pPr>
      <w:r w:rsidRPr="00025956">
        <w:rPr>
          <w:rFonts w:ascii="Arial" w:eastAsiaTheme="minorHAnsi" w:hAnsi="Arial" w:cs="Arial"/>
          <w:i/>
        </w:rPr>
        <w:t>(miejscowość)</w:t>
      </w:r>
    </w:p>
    <w:p w14:paraId="24CE8F2F" w14:textId="77777777" w:rsidR="00552B7F" w:rsidRPr="00025956" w:rsidRDefault="00552B7F" w:rsidP="00552B7F">
      <w:pPr>
        <w:pStyle w:val="Tekstpodstawowy"/>
        <w:tabs>
          <w:tab w:val="center" w:pos="7371"/>
        </w:tabs>
        <w:spacing w:before="120"/>
        <w:rPr>
          <w:rFonts w:ascii="Arial" w:hAnsi="Arial" w:cs="Arial"/>
          <w:spacing w:val="20"/>
          <w:sz w:val="22"/>
          <w:szCs w:val="22"/>
        </w:rPr>
      </w:pPr>
      <w:r w:rsidRPr="00025956">
        <w:rPr>
          <w:rFonts w:ascii="Arial" w:hAnsi="Arial" w:cs="Arial"/>
          <w:sz w:val="22"/>
          <w:szCs w:val="22"/>
        </w:rPr>
        <w:tab/>
        <w:t>................................................................</w:t>
      </w:r>
    </w:p>
    <w:p w14:paraId="2357B1A1" w14:textId="77777777" w:rsidR="00552B7F" w:rsidRPr="007026FD" w:rsidRDefault="00552B7F" w:rsidP="00552B7F">
      <w:pPr>
        <w:jc w:val="center"/>
        <w:rPr>
          <w:rFonts w:ascii="Arial" w:hAnsi="Arial" w:cs="Arial"/>
        </w:rPr>
      </w:pPr>
      <w:r w:rsidRPr="00025956">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25956">
        <w:rPr>
          <w:rFonts w:ascii="Arial" w:hAnsi="Arial" w:cs="Arial"/>
          <w:i/>
        </w:rPr>
        <w:t xml:space="preserve">(podpis i pieczęć </w:t>
      </w:r>
      <w:r>
        <w:rPr>
          <w:rFonts w:ascii="Arial" w:hAnsi="Arial" w:cs="Arial"/>
          <w:i/>
        </w:rPr>
        <w:t>Wykonawcy</w:t>
      </w:r>
      <w:r w:rsidRPr="00025956">
        <w:rPr>
          <w:rFonts w:ascii="Arial" w:hAnsi="Arial" w:cs="Arial"/>
          <w:i/>
        </w:rPr>
        <w:t>)</w:t>
      </w:r>
    </w:p>
    <w:p w14:paraId="66968664" w14:textId="76461FC3" w:rsidR="00BC307C" w:rsidRPr="00EC509E" w:rsidRDefault="00BC307C" w:rsidP="00552B7F">
      <w:pPr>
        <w:tabs>
          <w:tab w:val="center" w:pos="7371"/>
        </w:tabs>
        <w:jc w:val="both"/>
        <w:rPr>
          <w:rFonts w:ascii="Arial" w:hAnsi="Arial" w:cs="Arial"/>
          <w:sz w:val="22"/>
          <w:szCs w:val="22"/>
        </w:rPr>
      </w:pPr>
    </w:p>
    <w:sectPr w:rsidR="00BC307C" w:rsidRPr="00EC509E" w:rsidSect="007A7DFA">
      <w:footerReference w:type="even" r:id="rId24"/>
      <w:footerReference w:type="default" r:id="rId25"/>
      <w:pgSz w:w="11906" w:h="16838"/>
      <w:pgMar w:top="1134" w:right="1418" w:bottom="1418" w:left="1418"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BC0E5" w14:textId="77777777" w:rsidR="0020523C" w:rsidRDefault="0020523C" w:rsidP="00E14A4D">
      <w:r>
        <w:separator/>
      </w:r>
    </w:p>
  </w:endnote>
  <w:endnote w:type="continuationSeparator" w:id="0">
    <w:p w14:paraId="543E404A" w14:textId="77777777" w:rsidR="0020523C" w:rsidRDefault="0020523C" w:rsidP="00E1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9470C" w14:textId="77777777" w:rsidR="00F65C2B" w:rsidRDefault="00F65C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29470D" w14:textId="77777777" w:rsidR="00F65C2B" w:rsidRDefault="00F65C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8646265"/>
      <w:docPartObj>
        <w:docPartGallery w:val="Page Numbers (Bottom of Page)"/>
        <w:docPartUnique/>
      </w:docPartObj>
    </w:sdtPr>
    <w:sdtContent>
      <w:p w14:paraId="5FF870F8" w14:textId="217F6DE0" w:rsidR="00F65C2B" w:rsidRDefault="00F65C2B">
        <w:pPr>
          <w:pStyle w:val="Stopka"/>
          <w:jc w:val="right"/>
        </w:pPr>
        <w:r>
          <w:fldChar w:fldCharType="begin"/>
        </w:r>
        <w:r>
          <w:instrText>PAGE   \* MERGEFORMAT</w:instrText>
        </w:r>
        <w:r>
          <w:fldChar w:fldCharType="separate"/>
        </w:r>
        <w:r w:rsidR="00F53419">
          <w:rPr>
            <w:noProof/>
          </w:rPr>
          <w:t>15</w:t>
        </w:r>
        <w:r>
          <w:fldChar w:fldCharType="end"/>
        </w:r>
      </w:p>
    </w:sdtContent>
  </w:sdt>
  <w:p w14:paraId="0F294710" w14:textId="53A0EEDD" w:rsidR="00F65C2B" w:rsidRPr="00E56575" w:rsidRDefault="00F65C2B" w:rsidP="00E56575">
    <w:pPr>
      <w:pStyle w:val="Nagwek"/>
      <w:rPr>
        <w:rFonts w:ascii="Arial" w:hAnsi="Arial" w:cs="Arial"/>
        <w:b/>
        <w:b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0A8DF" w14:textId="77777777" w:rsidR="0020523C" w:rsidRDefault="0020523C" w:rsidP="00E14A4D">
      <w:r>
        <w:separator/>
      </w:r>
    </w:p>
  </w:footnote>
  <w:footnote w:type="continuationSeparator" w:id="0">
    <w:p w14:paraId="7422AE05" w14:textId="77777777" w:rsidR="0020523C" w:rsidRDefault="0020523C" w:rsidP="00E14A4D">
      <w:r>
        <w:continuationSeparator/>
      </w:r>
    </w:p>
  </w:footnote>
  <w:footnote w:id="1">
    <w:p w14:paraId="510CEAB3" w14:textId="77777777" w:rsidR="00F65C2B" w:rsidRDefault="00F65C2B" w:rsidP="00360E58">
      <w:pPr>
        <w:pStyle w:val="Tekstprzypisudolnego"/>
        <w:jc w:val="both"/>
      </w:pPr>
      <w:r w:rsidRPr="00B60EFF">
        <w:rPr>
          <w:rStyle w:val="Odwoanieprzypisudolnego"/>
          <w:rFonts w:cs="Arial"/>
          <w:sz w:val="16"/>
          <w:szCs w:val="16"/>
        </w:rPr>
        <w:footnoteRef/>
      </w:r>
      <w:r w:rsidRPr="00B60EFF">
        <w:rPr>
          <w:rFonts w:cs="Arial"/>
          <w:sz w:val="16"/>
          <w:szCs w:val="16"/>
        </w:rPr>
        <w:t xml:space="preserve"> Ustawa z dnia 5 września 2016 r. – o usługach zaufania oraz identyfikacji elektronicznej (Dz. U. z 2016 r. poz. 1579)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7770E"/>
    <w:multiLevelType w:val="hybridMultilevel"/>
    <w:tmpl w:val="CEA29EEE"/>
    <w:lvl w:ilvl="0" w:tplc="98880652">
      <w:start w:val="1"/>
      <w:numFmt w:val="decimal"/>
      <w:lvlText w:val="%1."/>
      <w:lvlJc w:val="left"/>
      <w:pPr>
        <w:tabs>
          <w:tab w:val="num" w:pos="1774"/>
        </w:tabs>
        <w:ind w:left="1774"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8D172C3"/>
    <w:multiLevelType w:val="hybridMultilevel"/>
    <w:tmpl w:val="0D02591A"/>
    <w:lvl w:ilvl="0" w:tplc="A6663598">
      <w:start w:val="1"/>
      <w:numFmt w:val="bullet"/>
      <w:lvlText w:val="-"/>
      <w:lvlJc w:val="left"/>
      <w:pPr>
        <w:ind w:left="1866" w:hanging="360"/>
      </w:pPr>
      <w:rPr>
        <w:rFonts w:ascii="Times New Roman" w:eastAsia="Times New Roman" w:hAnsi="Times New Roman" w:cs="Times New Roman" w:hint="default"/>
        <w:b/>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3" w15:restartNumberingAfterBreak="0">
    <w:nsid w:val="0C3614DE"/>
    <w:multiLevelType w:val="hybridMultilevel"/>
    <w:tmpl w:val="028404AE"/>
    <w:lvl w:ilvl="0" w:tplc="B2E6CD64">
      <w:start w:val="4"/>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6" w15:restartNumberingAfterBreak="0">
    <w:nsid w:val="1F8D15F4"/>
    <w:multiLevelType w:val="multilevel"/>
    <w:tmpl w:val="F6363AE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lowerRoman"/>
      <w:lvlText w:val="%3)"/>
      <w:lvlJc w:val="left"/>
      <w:pPr>
        <w:ind w:left="1146" w:hanging="720"/>
      </w:pPr>
      <w:rPr>
        <w:rFonts w:ascii="Arial" w:eastAsia="Times New Roman" w:hAnsi="Arial" w:cs="Arial"/>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2E03319"/>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41324FD"/>
    <w:multiLevelType w:val="hybridMultilevel"/>
    <w:tmpl w:val="2430D058"/>
    <w:lvl w:ilvl="0" w:tplc="7062E6CC">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429610A"/>
    <w:multiLevelType w:val="multilevel"/>
    <w:tmpl w:val="4A10A0C4"/>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5A61DF5"/>
    <w:multiLevelType w:val="hybridMultilevel"/>
    <w:tmpl w:val="E026AFBE"/>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4A01C6"/>
    <w:multiLevelType w:val="hybridMultilevel"/>
    <w:tmpl w:val="1A80ECF8"/>
    <w:lvl w:ilvl="0" w:tplc="73805B7E">
      <w:start w:val="1"/>
      <w:numFmt w:val="lowerLetter"/>
      <w:lvlText w:val="%1)"/>
      <w:lvlJc w:val="left"/>
      <w:pPr>
        <w:ind w:left="1506" w:hanging="360"/>
      </w:pPr>
      <w:rPr>
        <w:rFonts w:hint="default"/>
        <w:strike w:val="0"/>
      </w:rPr>
    </w:lvl>
    <w:lvl w:ilvl="1" w:tplc="04150019" w:tentative="1">
      <w:start w:val="1"/>
      <w:numFmt w:val="lowerLetter"/>
      <w:lvlText w:val="%2."/>
      <w:lvlJc w:val="left"/>
      <w:pPr>
        <w:ind w:left="2226" w:hanging="360"/>
      </w:pPr>
    </w:lvl>
    <w:lvl w:ilvl="2" w:tplc="B6042A92">
      <w:start w:val="1"/>
      <w:numFmt w:val="lowerRoman"/>
      <w:lvlText w:val="%3)"/>
      <w:lvlJc w:val="right"/>
      <w:pPr>
        <w:ind w:left="2946" w:hanging="180"/>
      </w:pPr>
      <w:rPr>
        <w:rFonts w:ascii="Arial" w:eastAsia="Times New Roman" w:hAnsi="Arial" w:cs="Arial"/>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DA96E45"/>
    <w:multiLevelType w:val="hybridMultilevel"/>
    <w:tmpl w:val="5650C208"/>
    <w:lvl w:ilvl="0" w:tplc="04150011">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 w15:restartNumberingAfterBreak="0">
    <w:nsid w:val="32D961FC"/>
    <w:multiLevelType w:val="hybridMultilevel"/>
    <w:tmpl w:val="CC3C9F6A"/>
    <w:lvl w:ilvl="0" w:tplc="4EE87D8E">
      <w:start w:val="1"/>
      <w:numFmt w:val="decimal"/>
      <w:lvlText w:val="%1."/>
      <w:lvlJc w:val="left"/>
      <w:pPr>
        <w:tabs>
          <w:tab w:val="num" w:pos="1080"/>
        </w:tabs>
        <w:ind w:left="1080" w:hanging="360"/>
      </w:pPr>
      <w:rPr>
        <w:rFonts w:hint="default"/>
        <w:i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3679746A"/>
    <w:multiLevelType w:val="hybridMultilevel"/>
    <w:tmpl w:val="2430D058"/>
    <w:lvl w:ilvl="0" w:tplc="7062E6CC">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86D7D2F"/>
    <w:multiLevelType w:val="hybridMultilevel"/>
    <w:tmpl w:val="AC90B978"/>
    <w:lvl w:ilvl="0" w:tplc="15A49DC8">
      <w:start w:val="10"/>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FF400E"/>
    <w:multiLevelType w:val="hybridMultilevel"/>
    <w:tmpl w:val="54CA2F6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FE02DB9"/>
    <w:multiLevelType w:val="multilevel"/>
    <w:tmpl w:val="175C777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lowerLetter"/>
      <w:lvlText w:val="%3)"/>
      <w:lvlJc w:val="left"/>
      <w:pPr>
        <w:ind w:left="1146" w:hanging="720"/>
      </w:pPr>
      <w:rPr>
        <w:rFonts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FF7384E"/>
    <w:multiLevelType w:val="hybridMultilevel"/>
    <w:tmpl w:val="49709E0E"/>
    <w:lvl w:ilvl="0" w:tplc="2004AC08">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1187AE4"/>
    <w:multiLevelType w:val="hybridMultilevel"/>
    <w:tmpl w:val="B71ADF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103286"/>
    <w:multiLevelType w:val="hybridMultilevel"/>
    <w:tmpl w:val="F028E45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67D7070"/>
    <w:multiLevelType w:val="multilevel"/>
    <w:tmpl w:val="ADDC80B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4" w15:restartNumberingAfterBreak="0">
    <w:nsid w:val="49BB599E"/>
    <w:multiLevelType w:val="hybridMultilevel"/>
    <w:tmpl w:val="03820B1A"/>
    <w:lvl w:ilvl="0" w:tplc="5CC6B112">
      <w:start w:val="1"/>
      <w:numFmt w:val="decimal"/>
      <w:lvlText w:val="%1)"/>
      <w:lvlJc w:val="left"/>
      <w:pPr>
        <w:tabs>
          <w:tab w:val="num" w:pos="927"/>
        </w:tabs>
        <w:ind w:left="907" w:hanging="340"/>
      </w:pPr>
      <w:rPr>
        <w:rFonts w:ascii="Arial" w:hAnsi="Arial" w:cs="Arial"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473F20"/>
    <w:multiLevelType w:val="hybridMultilevel"/>
    <w:tmpl w:val="09C4F60C"/>
    <w:lvl w:ilvl="0" w:tplc="2F901D3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4E9A27E7"/>
    <w:multiLevelType w:val="hybridMultilevel"/>
    <w:tmpl w:val="DC343BEA"/>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51A15F8A"/>
    <w:multiLevelType w:val="hybridMultilevel"/>
    <w:tmpl w:val="40CE7134"/>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9" w15:restartNumberingAfterBreak="0">
    <w:nsid w:val="53A17F2A"/>
    <w:multiLevelType w:val="hybridMultilevel"/>
    <w:tmpl w:val="A9CC79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7CD169F"/>
    <w:multiLevelType w:val="multilevel"/>
    <w:tmpl w:val="E012C07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3"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3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FE86315"/>
    <w:multiLevelType w:val="hybridMultilevel"/>
    <w:tmpl w:val="D66446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3612F9F"/>
    <w:multiLevelType w:val="hybridMultilevel"/>
    <w:tmpl w:val="44946EC2"/>
    <w:lvl w:ilvl="0" w:tplc="8F8A38CA">
      <w:start w:val="1"/>
      <w:numFmt w:val="lowerLetter"/>
      <w:lvlText w:val="%1)"/>
      <w:lvlJc w:val="left"/>
      <w:pPr>
        <w:ind w:left="360" w:hanging="360"/>
      </w:pPr>
      <w:rPr>
        <w:b w:val="0"/>
      </w:rPr>
    </w:lvl>
    <w:lvl w:ilvl="1" w:tplc="303E4A48">
      <w:start w:val="1"/>
      <w:numFmt w:val="lowerLetter"/>
      <w:lvlText w:val="%2."/>
      <w:lvlJc w:val="left"/>
      <w:pPr>
        <w:ind w:left="1080" w:hanging="360"/>
      </w:pPr>
    </w:lvl>
    <w:lvl w:ilvl="2" w:tplc="0782893E">
      <w:start w:val="1"/>
      <w:numFmt w:val="lowerRoman"/>
      <w:lvlText w:val="%3."/>
      <w:lvlJc w:val="right"/>
      <w:pPr>
        <w:ind w:left="1800" w:hanging="180"/>
      </w:pPr>
    </w:lvl>
    <w:lvl w:ilvl="3" w:tplc="7C3CAFEE">
      <w:start w:val="1"/>
      <w:numFmt w:val="decimal"/>
      <w:lvlText w:val="%4."/>
      <w:lvlJc w:val="left"/>
      <w:pPr>
        <w:ind w:left="2520" w:hanging="360"/>
      </w:pPr>
    </w:lvl>
    <w:lvl w:ilvl="4" w:tplc="E76CC226">
      <w:start w:val="1"/>
      <w:numFmt w:val="lowerLetter"/>
      <w:lvlText w:val="%5."/>
      <w:lvlJc w:val="left"/>
      <w:pPr>
        <w:ind w:left="3240" w:hanging="360"/>
      </w:pPr>
    </w:lvl>
    <w:lvl w:ilvl="5" w:tplc="CE9CAF5C">
      <w:start w:val="1"/>
      <w:numFmt w:val="lowerRoman"/>
      <w:lvlText w:val="%6."/>
      <w:lvlJc w:val="right"/>
      <w:pPr>
        <w:ind w:left="3960" w:hanging="180"/>
      </w:pPr>
    </w:lvl>
    <w:lvl w:ilvl="6" w:tplc="E8243BB0">
      <w:start w:val="1"/>
      <w:numFmt w:val="decimal"/>
      <w:lvlText w:val="%7."/>
      <w:lvlJc w:val="left"/>
      <w:pPr>
        <w:ind w:left="4680" w:hanging="360"/>
      </w:pPr>
    </w:lvl>
    <w:lvl w:ilvl="7" w:tplc="39E8D58E">
      <w:start w:val="1"/>
      <w:numFmt w:val="lowerLetter"/>
      <w:lvlText w:val="%8."/>
      <w:lvlJc w:val="left"/>
      <w:pPr>
        <w:ind w:left="5400" w:hanging="360"/>
      </w:pPr>
    </w:lvl>
    <w:lvl w:ilvl="8" w:tplc="27181832">
      <w:start w:val="1"/>
      <w:numFmt w:val="lowerRoman"/>
      <w:lvlText w:val="%9."/>
      <w:lvlJc w:val="right"/>
      <w:pPr>
        <w:ind w:left="6120" w:hanging="180"/>
      </w:pPr>
    </w:lvl>
  </w:abstractNum>
  <w:abstractNum w:abstractNumId="42" w15:restartNumberingAfterBreak="0">
    <w:nsid w:val="73BC3CFC"/>
    <w:multiLevelType w:val="hybridMultilevel"/>
    <w:tmpl w:val="8F727994"/>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3" w15:restartNumberingAfterBreak="0">
    <w:nsid w:val="74FF3725"/>
    <w:multiLevelType w:val="hybridMultilevel"/>
    <w:tmpl w:val="50EA7A94"/>
    <w:lvl w:ilvl="0" w:tplc="832E205A">
      <w:start w:val="1"/>
      <w:numFmt w:val="decimal"/>
      <w:suff w:val="nothing"/>
      <w:lvlText w:val="%1."/>
      <w:lvlJc w:val="left"/>
      <w:pPr>
        <w:ind w:left="397" w:hanging="397"/>
      </w:pPr>
      <w:rPr>
        <w:rFonts w:hint="default"/>
      </w:rPr>
    </w:lvl>
    <w:lvl w:ilvl="1" w:tplc="8398F6B0" w:tentative="1">
      <w:start w:val="1"/>
      <w:numFmt w:val="lowerLetter"/>
      <w:lvlText w:val="%2."/>
      <w:lvlJc w:val="left"/>
      <w:pPr>
        <w:ind w:left="1440" w:hanging="360"/>
      </w:pPr>
    </w:lvl>
    <w:lvl w:ilvl="2" w:tplc="80ACCE74" w:tentative="1">
      <w:start w:val="1"/>
      <w:numFmt w:val="lowerRoman"/>
      <w:lvlText w:val="%3."/>
      <w:lvlJc w:val="right"/>
      <w:pPr>
        <w:ind w:left="2160" w:hanging="180"/>
      </w:pPr>
    </w:lvl>
    <w:lvl w:ilvl="3" w:tplc="B1BAE076" w:tentative="1">
      <w:start w:val="1"/>
      <w:numFmt w:val="decimal"/>
      <w:lvlText w:val="%4."/>
      <w:lvlJc w:val="left"/>
      <w:pPr>
        <w:ind w:left="2880" w:hanging="360"/>
      </w:pPr>
    </w:lvl>
    <w:lvl w:ilvl="4" w:tplc="B8DAF33E" w:tentative="1">
      <w:start w:val="1"/>
      <w:numFmt w:val="lowerLetter"/>
      <w:lvlText w:val="%5."/>
      <w:lvlJc w:val="left"/>
      <w:pPr>
        <w:ind w:left="3600" w:hanging="360"/>
      </w:pPr>
    </w:lvl>
    <w:lvl w:ilvl="5" w:tplc="273EBF28" w:tentative="1">
      <w:start w:val="1"/>
      <w:numFmt w:val="lowerRoman"/>
      <w:lvlText w:val="%6."/>
      <w:lvlJc w:val="right"/>
      <w:pPr>
        <w:ind w:left="4320" w:hanging="180"/>
      </w:pPr>
    </w:lvl>
    <w:lvl w:ilvl="6" w:tplc="D8409F2C" w:tentative="1">
      <w:start w:val="1"/>
      <w:numFmt w:val="decimal"/>
      <w:lvlText w:val="%7."/>
      <w:lvlJc w:val="left"/>
      <w:pPr>
        <w:ind w:left="5040" w:hanging="360"/>
      </w:pPr>
    </w:lvl>
    <w:lvl w:ilvl="7" w:tplc="04EC53B8" w:tentative="1">
      <w:start w:val="1"/>
      <w:numFmt w:val="lowerLetter"/>
      <w:lvlText w:val="%8."/>
      <w:lvlJc w:val="left"/>
      <w:pPr>
        <w:ind w:left="5760" w:hanging="360"/>
      </w:pPr>
    </w:lvl>
    <w:lvl w:ilvl="8" w:tplc="2F1A52F4" w:tentative="1">
      <w:start w:val="1"/>
      <w:numFmt w:val="lowerRoman"/>
      <w:lvlText w:val="%9."/>
      <w:lvlJc w:val="right"/>
      <w:pPr>
        <w:ind w:left="6480" w:hanging="180"/>
      </w:pPr>
    </w:lvl>
  </w:abstractNum>
  <w:abstractNum w:abstractNumId="44" w15:restartNumberingAfterBreak="0">
    <w:nsid w:val="784B2CDE"/>
    <w:multiLevelType w:val="hybridMultilevel"/>
    <w:tmpl w:val="E73C9BD0"/>
    <w:lvl w:ilvl="0" w:tplc="AB7ADF78">
      <w:start w:val="1"/>
      <w:numFmt w:val="bullet"/>
      <w:lvlText w:val="–"/>
      <w:lvlJc w:val="left"/>
      <w:pPr>
        <w:tabs>
          <w:tab w:val="num" w:pos="2487"/>
        </w:tabs>
        <w:ind w:left="2487" w:hanging="360"/>
      </w:pPr>
      <w:rPr>
        <w:rFonts w:ascii="Times New Roman" w:hAnsi="Times New Roman" w:cs="Times New Roman" w:hint="default"/>
        <w:b w:val="0"/>
        <w:i w:val="0"/>
        <w:caps w:val="0"/>
        <w:strike w:val="0"/>
        <w:dstrike w:val="0"/>
        <w:vanish w:val="0"/>
        <w:color w:val="auto"/>
        <w:sz w:val="22"/>
        <w:szCs w:val="24"/>
        <w:vertAlign w:val="baseline"/>
      </w:rPr>
    </w:lvl>
    <w:lvl w:ilvl="1" w:tplc="04150019">
      <w:start w:val="1"/>
      <w:numFmt w:val="lowerLetter"/>
      <w:lvlText w:val="%2."/>
      <w:lvlJc w:val="left"/>
      <w:pPr>
        <w:tabs>
          <w:tab w:val="num" w:pos="3207"/>
        </w:tabs>
        <w:ind w:left="3207" w:hanging="360"/>
      </w:pPr>
    </w:lvl>
    <w:lvl w:ilvl="2" w:tplc="0415001B" w:tentative="1">
      <w:start w:val="1"/>
      <w:numFmt w:val="lowerRoman"/>
      <w:lvlText w:val="%3."/>
      <w:lvlJc w:val="right"/>
      <w:pPr>
        <w:tabs>
          <w:tab w:val="num" w:pos="3927"/>
        </w:tabs>
        <w:ind w:left="3927" w:hanging="180"/>
      </w:pPr>
    </w:lvl>
    <w:lvl w:ilvl="3" w:tplc="0415000F" w:tentative="1">
      <w:start w:val="1"/>
      <w:numFmt w:val="decimal"/>
      <w:lvlText w:val="%4."/>
      <w:lvlJc w:val="left"/>
      <w:pPr>
        <w:tabs>
          <w:tab w:val="num" w:pos="4647"/>
        </w:tabs>
        <w:ind w:left="4647" w:hanging="360"/>
      </w:pPr>
    </w:lvl>
    <w:lvl w:ilvl="4" w:tplc="04150019" w:tentative="1">
      <w:start w:val="1"/>
      <w:numFmt w:val="lowerLetter"/>
      <w:lvlText w:val="%5."/>
      <w:lvlJc w:val="left"/>
      <w:pPr>
        <w:tabs>
          <w:tab w:val="num" w:pos="5367"/>
        </w:tabs>
        <w:ind w:left="5367" w:hanging="360"/>
      </w:pPr>
    </w:lvl>
    <w:lvl w:ilvl="5" w:tplc="0415001B" w:tentative="1">
      <w:start w:val="1"/>
      <w:numFmt w:val="lowerRoman"/>
      <w:lvlText w:val="%6."/>
      <w:lvlJc w:val="right"/>
      <w:pPr>
        <w:tabs>
          <w:tab w:val="num" w:pos="6087"/>
        </w:tabs>
        <w:ind w:left="6087" w:hanging="180"/>
      </w:pPr>
    </w:lvl>
    <w:lvl w:ilvl="6" w:tplc="0415000F" w:tentative="1">
      <w:start w:val="1"/>
      <w:numFmt w:val="decimal"/>
      <w:lvlText w:val="%7."/>
      <w:lvlJc w:val="left"/>
      <w:pPr>
        <w:tabs>
          <w:tab w:val="num" w:pos="6807"/>
        </w:tabs>
        <w:ind w:left="6807" w:hanging="360"/>
      </w:pPr>
    </w:lvl>
    <w:lvl w:ilvl="7" w:tplc="04150019" w:tentative="1">
      <w:start w:val="1"/>
      <w:numFmt w:val="lowerLetter"/>
      <w:lvlText w:val="%8."/>
      <w:lvlJc w:val="left"/>
      <w:pPr>
        <w:tabs>
          <w:tab w:val="num" w:pos="7527"/>
        </w:tabs>
        <w:ind w:left="7527" w:hanging="360"/>
      </w:pPr>
    </w:lvl>
    <w:lvl w:ilvl="8" w:tplc="0415001B" w:tentative="1">
      <w:start w:val="1"/>
      <w:numFmt w:val="lowerRoman"/>
      <w:lvlText w:val="%9."/>
      <w:lvlJc w:val="right"/>
      <w:pPr>
        <w:tabs>
          <w:tab w:val="num" w:pos="8247"/>
        </w:tabs>
        <w:ind w:left="8247" w:hanging="180"/>
      </w:pPr>
    </w:lvl>
  </w:abstractNum>
  <w:abstractNum w:abstractNumId="45" w15:restartNumberingAfterBreak="0">
    <w:nsid w:val="7BAA063E"/>
    <w:multiLevelType w:val="hybridMultilevel"/>
    <w:tmpl w:val="BBDEA582"/>
    <w:lvl w:ilvl="0" w:tplc="04150011">
      <w:start w:val="1"/>
      <w:numFmt w:val="decimal"/>
      <w:lvlText w:val="%1)"/>
      <w:lvlJc w:val="left"/>
      <w:pPr>
        <w:tabs>
          <w:tab w:val="num" w:pos="1404"/>
        </w:tabs>
        <w:ind w:left="1404" w:hanging="360"/>
      </w:pPr>
      <w:rPr>
        <w:rFonts w:hint="default"/>
      </w:rPr>
    </w:lvl>
    <w:lvl w:ilvl="1" w:tplc="04150019" w:tentative="1">
      <w:start w:val="1"/>
      <w:numFmt w:val="lowerLetter"/>
      <w:lvlText w:val="%2."/>
      <w:lvlJc w:val="left"/>
      <w:pPr>
        <w:tabs>
          <w:tab w:val="num" w:pos="1404"/>
        </w:tabs>
        <w:ind w:left="1404" w:hanging="360"/>
      </w:pPr>
    </w:lvl>
    <w:lvl w:ilvl="2" w:tplc="0415001B" w:tentative="1">
      <w:start w:val="1"/>
      <w:numFmt w:val="lowerRoman"/>
      <w:lvlText w:val="%3."/>
      <w:lvlJc w:val="right"/>
      <w:pPr>
        <w:tabs>
          <w:tab w:val="num" w:pos="2124"/>
        </w:tabs>
        <w:ind w:left="2124" w:hanging="180"/>
      </w:pPr>
    </w:lvl>
    <w:lvl w:ilvl="3" w:tplc="0415000F" w:tentative="1">
      <w:start w:val="1"/>
      <w:numFmt w:val="decimal"/>
      <w:lvlText w:val="%4."/>
      <w:lvlJc w:val="left"/>
      <w:pPr>
        <w:tabs>
          <w:tab w:val="num" w:pos="2844"/>
        </w:tabs>
        <w:ind w:left="2844" w:hanging="360"/>
      </w:pPr>
    </w:lvl>
    <w:lvl w:ilvl="4" w:tplc="04150019" w:tentative="1">
      <w:start w:val="1"/>
      <w:numFmt w:val="lowerLetter"/>
      <w:lvlText w:val="%5."/>
      <w:lvlJc w:val="left"/>
      <w:pPr>
        <w:tabs>
          <w:tab w:val="num" w:pos="3564"/>
        </w:tabs>
        <w:ind w:left="3564" w:hanging="360"/>
      </w:pPr>
    </w:lvl>
    <w:lvl w:ilvl="5" w:tplc="0415001B" w:tentative="1">
      <w:start w:val="1"/>
      <w:numFmt w:val="lowerRoman"/>
      <w:lvlText w:val="%6."/>
      <w:lvlJc w:val="right"/>
      <w:pPr>
        <w:tabs>
          <w:tab w:val="num" w:pos="4284"/>
        </w:tabs>
        <w:ind w:left="4284" w:hanging="180"/>
      </w:pPr>
    </w:lvl>
    <w:lvl w:ilvl="6" w:tplc="0415000F" w:tentative="1">
      <w:start w:val="1"/>
      <w:numFmt w:val="decimal"/>
      <w:lvlText w:val="%7."/>
      <w:lvlJc w:val="left"/>
      <w:pPr>
        <w:tabs>
          <w:tab w:val="num" w:pos="5004"/>
        </w:tabs>
        <w:ind w:left="5004" w:hanging="360"/>
      </w:pPr>
    </w:lvl>
    <w:lvl w:ilvl="7" w:tplc="04150019" w:tentative="1">
      <w:start w:val="1"/>
      <w:numFmt w:val="lowerLetter"/>
      <w:lvlText w:val="%8."/>
      <w:lvlJc w:val="left"/>
      <w:pPr>
        <w:tabs>
          <w:tab w:val="num" w:pos="5724"/>
        </w:tabs>
        <w:ind w:left="5724" w:hanging="360"/>
      </w:pPr>
    </w:lvl>
    <w:lvl w:ilvl="8" w:tplc="0415001B" w:tentative="1">
      <w:start w:val="1"/>
      <w:numFmt w:val="lowerRoman"/>
      <w:lvlText w:val="%9."/>
      <w:lvlJc w:val="right"/>
      <w:pPr>
        <w:tabs>
          <w:tab w:val="num" w:pos="6444"/>
        </w:tabs>
        <w:ind w:left="6444" w:hanging="180"/>
      </w:pPr>
    </w:lvl>
  </w:abstractNum>
  <w:abstractNum w:abstractNumId="46" w15:restartNumberingAfterBreak="0">
    <w:nsid w:val="7DBE23C9"/>
    <w:multiLevelType w:val="multilevel"/>
    <w:tmpl w:val="6680A15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16cid:durableId="854005597">
    <w:abstractNumId w:val="10"/>
  </w:num>
  <w:num w:numId="2" w16cid:durableId="562371431">
    <w:abstractNumId w:val="4"/>
  </w:num>
  <w:num w:numId="3" w16cid:durableId="9125929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931428">
    <w:abstractNumId w:val="1"/>
  </w:num>
  <w:num w:numId="5" w16cid:durableId="937644196">
    <w:abstractNumId w:val="28"/>
  </w:num>
  <w:num w:numId="6" w16cid:durableId="514541832">
    <w:abstractNumId w:val="11"/>
  </w:num>
  <w:num w:numId="7" w16cid:durableId="2135176125">
    <w:abstractNumId w:val="3"/>
  </w:num>
  <w:num w:numId="8" w16cid:durableId="738871287">
    <w:abstractNumId w:val="23"/>
  </w:num>
  <w:num w:numId="9" w16cid:durableId="1315987007">
    <w:abstractNumId w:val="31"/>
  </w:num>
  <w:num w:numId="10" w16cid:durableId="821046271">
    <w:abstractNumId w:val="46"/>
  </w:num>
  <w:num w:numId="11" w16cid:durableId="87972199">
    <w:abstractNumId w:val="8"/>
  </w:num>
  <w:num w:numId="12" w16cid:durableId="825708064">
    <w:abstractNumId w:val="15"/>
  </w:num>
  <w:num w:numId="13" w16cid:durableId="629167450">
    <w:abstractNumId w:val="0"/>
  </w:num>
  <w:num w:numId="14" w16cid:durableId="383065009">
    <w:abstractNumId w:val="20"/>
  </w:num>
  <w:num w:numId="15" w16cid:durableId="93282215">
    <w:abstractNumId w:val="22"/>
  </w:num>
  <w:num w:numId="16" w16cid:durableId="1595824415">
    <w:abstractNumId w:val="18"/>
  </w:num>
  <w:num w:numId="17" w16cid:durableId="340087558">
    <w:abstractNumId w:val="24"/>
  </w:num>
  <w:num w:numId="18" w16cid:durableId="467821571">
    <w:abstractNumId w:val="12"/>
  </w:num>
  <w:num w:numId="19" w16cid:durableId="959528736">
    <w:abstractNumId w:val="32"/>
  </w:num>
  <w:num w:numId="20" w16cid:durableId="1610621561">
    <w:abstractNumId w:val="26"/>
  </w:num>
  <w:num w:numId="21" w16cid:durableId="463233807">
    <w:abstractNumId w:val="45"/>
  </w:num>
  <w:num w:numId="22" w16cid:durableId="710224127">
    <w:abstractNumId w:val="36"/>
  </w:num>
  <w:num w:numId="23" w16cid:durableId="2095927493">
    <w:abstractNumId w:val="13"/>
  </w:num>
  <w:num w:numId="24" w16cid:durableId="763455602">
    <w:abstractNumId w:val="35"/>
  </w:num>
  <w:num w:numId="25" w16cid:durableId="1128544671">
    <w:abstractNumId w:val="16"/>
  </w:num>
  <w:num w:numId="26" w16cid:durableId="1491870905">
    <w:abstractNumId w:val="30"/>
  </w:num>
  <w:num w:numId="27" w16cid:durableId="1302078279">
    <w:abstractNumId w:val="38"/>
  </w:num>
  <w:num w:numId="28" w16cid:durableId="19016682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86684039">
    <w:abstractNumId w:val="19"/>
  </w:num>
  <w:num w:numId="30" w16cid:durableId="476991343">
    <w:abstractNumId w:val="34"/>
  </w:num>
  <w:num w:numId="31" w16cid:durableId="471364403">
    <w:abstractNumId w:val="33"/>
  </w:num>
  <w:num w:numId="32" w16cid:durableId="1571110436">
    <w:abstractNumId w:val="40"/>
  </w:num>
  <w:num w:numId="33" w16cid:durableId="433788667">
    <w:abstractNumId w:val="6"/>
  </w:num>
  <w:num w:numId="34" w16cid:durableId="1788351570">
    <w:abstractNumId w:val="27"/>
  </w:num>
  <w:num w:numId="35" w16cid:durableId="1313871547">
    <w:abstractNumId w:val="2"/>
  </w:num>
  <w:num w:numId="36" w16cid:durableId="534662397">
    <w:abstractNumId w:val="17"/>
  </w:num>
  <w:num w:numId="37" w16cid:durableId="108353512">
    <w:abstractNumId w:val="5"/>
  </w:num>
  <w:num w:numId="38" w16cid:durableId="1046493632">
    <w:abstractNumId w:val="37"/>
  </w:num>
  <w:num w:numId="39" w16cid:durableId="1620910892">
    <w:abstractNumId w:val="44"/>
  </w:num>
  <w:num w:numId="40" w16cid:durableId="997609626">
    <w:abstractNumId w:val="29"/>
  </w:num>
  <w:num w:numId="41" w16cid:durableId="1350107500">
    <w:abstractNumId w:val="14"/>
  </w:num>
  <w:num w:numId="42" w16cid:durableId="404760477">
    <w:abstractNumId w:val="42"/>
  </w:num>
  <w:num w:numId="43" w16cid:durableId="364522477">
    <w:abstractNumId w:val="7"/>
  </w:num>
  <w:num w:numId="44" w16cid:durableId="1414352921">
    <w:abstractNumId w:val="39"/>
  </w:num>
  <w:num w:numId="45" w16cid:durableId="1562211502">
    <w:abstractNumId w:val="43"/>
  </w:num>
  <w:num w:numId="46" w16cid:durableId="14546654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29724255">
    <w:abstractNumId w:val="9"/>
  </w:num>
  <w:num w:numId="48" w16cid:durableId="1785154180">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A4D"/>
    <w:rsid w:val="000028C8"/>
    <w:rsid w:val="00002B80"/>
    <w:rsid w:val="00002DCF"/>
    <w:rsid w:val="00003253"/>
    <w:rsid w:val="00006EFA"/>
    <w:rsid w:val="000157AE"/>
    <w:rsid w:val="00022A4D"/>
    <w:rsid w:val="000251C7"/>
    <w:rsid w:val="00030708"/>
    <w:rsid w:val="00031900"/>
    <w:rsid w:val="00031CAE"/>
    <w:rsid w:val="00033536"/>
    <w:rsid w:val="00037ADF"/>
    <w:rsid w:val="00041BE1"/>
    <w:rsid w:val="00055CAE"/>
    <w:rsid w:val="000648F9"/>
    <w:rsid w:val="000671D3"/>
    <w:rsid w:val="0007351C"/>
    <w:rsid w:val="00073534"/>
    <w:rsid w:val="00074603"/>
    <w:rsid w:val="00077F79"/>
    <w:rsid w:val="00080394"/>
    <w:rsid w:val="0008207B"/>
    <w:rsid w:val="00084E87"/>
    <w:rsid w:val="00094509"/>
    <w:rsid w:val="00097391"/>
    <w:rsid w:val="000A038D"/>
    <w:rsid w:val="000A1B56"/>
    <w:rsid w:val="000A2F81"/>
    <w:rsid w:val="000A4208"/>
    <w:rsid w:val="000A70B8"/>
    <w:rsid w:val="000A75B9"/>
    <w:rsid w:val="000B3313"/>
    <w:rsid w:val="000B3B24"/>
    <w:rsid w:val="000B3F03"/>
    <w:rsid w:val="000C2003"/>
    <w:rsid w:val="000C544D"/>
    <w:rsid w:val="000C54F8"/>
    <w:rsid w:val="000D1541"/>
    <w:rsid w:val="000D355D"/>
    <w:rsid w:val="000D432D"/>
    <w:rsid w:val="000D4388"/>
    <w:rsid w:val="000D46FC"/>
    <w:rsid w:val="000E356F"/>
    <w:rsid w:val="000E3E96"/>
    <w:rsid w:val="000E5D7F"/>
    <w:rsid w:val="000E6887"/>
    <w:rsid w:val="000E6D16"/>
    <w:rsid w:val="000E7584"/>
    <w:rsid w:val="000F3DE6"/>
    <w:rsid w:val="000F3E23"/>
    <w:rsid w:val="00100F33"/>
    <w:rsid w:val="00106150"/>
    <w:rsid w:val="00106D92"/>
    <w:rsid w:val="00107428"/>
    <w:rsid w:val="001076C0"/>
    <w:rsid w:val="00110214"/>
    <w:rsid w:val="001172B2"/>
    <w:rsid w:val="001173B9"/>
    <w:rsid w:val="00121C3A"/>
    <w:rsid w:val="0012220E"/>
    <w:rsid w:val="001274C1"/>
    <w:rsid w:val="00132B7F"/>
    <w:rsid w:val="00133095"/>
    <w:rsid w:val="0013390E"/>
    <w:rsid w:val="00136DCF"/>
    <w:rsid w:val="00140736"/>
    <w:rsid w:val="001409AB"/>
    <w:rsid w:val="001413E4"/>
    <w:rsid w:val="001508FB"/>
    <w:rsid w:val="00150DAA"/>
    <w:rsid w:val="00153B07"/>
    <w:rsid w:val="00155729"/>
    <w:rsid w:val="00155F9C"/>
    <w:rsid w:val="00156865"/>
    <w:rsid w:val="00160C4F"/>
    <w:rsid w:val="00161989"/>
    <w:rsid w:val="00162169"/>
    <w:rsid w:val="0016297B"/>
    <w:rsid w:val="00175AC1"/>
    <w:rsid w:val="00182FFB"/>
    <w:rsid w:val="0018768D"/>
    <w:rsid w:val="00190BEF"/>
    <w:rsid w:val="0019102F"/>
    <w:rsid w:val="001B0578"/>
    <w:rsid w:val="001B27AD"/>
    <w:rsid w:val="001B632F"/>
    <w:rsid w:val="001B6D15"/>
    <w:rsid w:val="001C0B12"/>
    <w:rsid w:val="001C211E"/>
    <w:rsid w:val="001C2DEA"/>
    <w:rsid w:val="001C3E5A"/>
    <w:rsid w:val="001C41D5"/>
    <w:rsid w:val="001C779A"/>
    <w:rsid w:val="001D125A"/>
    <w:rsid w:val="001D3870"/>
    <w:rsid w:val="001D521E"/>
    <w:rsid w:val="001D56EC"/>
    <w:rsid w:val="001D6EBC"/>
    <w:rsid w:val="001D7A8B"/>
    <w:rsid w:val="001E25E2"/>
    <w:rsid w:val="001E3A8A"/>
    <w:rsid w:val="00201DA1"/>
    <w:rsid w:val="00203D71"/>
    <w:rsid w:val="00204F2E"/>
    <w:rsid w:val="0020523C"/>
    <w:rsid w:val="002075D4"/>
    <w:rsid w:val="00210C9B"/>
    <w:rsid w:val="0021485B"/>
    <w:rsid w:val="0021790E"/>
    <w:rsid w:val="00222A07"/>
    <w:rsid w:val="00222EB5"/>
    <w:rsid w:val="00223BFC"/>
    <w:rsid w:val="00226DE8"/>
    <w:rsid w:val="00237E0B"/>
    <w:rsid w:val="00240D8B"/>
    <w:rsid w:val="0024413C"/>
    <w:rsid w:val="0025268A"/>
    <w:rsid w:val="00257508"/>
    <w:rsid w:val="00257813"/>
    <w:rsid w:val="00260DE1"/>
    <w:rsid w:val="00261BE7"/>
    <w:rsid w:val="00262907"/>
    <w:rsid w:val="00274896"/>
    <w:rsid w:val="00281BD3"/>
    <w:rsid w:val="00285F37"/>
    <w:rsid w:val="00287372"/>
    <w:rsid w:val="002915CC"/>
    <w:rsid w:val="002934D7"/>
    <w:rsid w:val="002940E5"/>
    <w:rsid w:val="00294EF3"/>
    <w:rsid w:val="00294F46"/>
    <w:rsid w:val="002A0636"/>
    <w:rsid w:val="002A335D"/>
    <w:rsid w:val="002A6E15"/>
    <w:rsid w:val="002B0A99"/>
    <w:rsid w:val="002B0E85"/>
    <w:rsid w:val="002B164E"/>
    <w:rsid w:val="002B3F5D"/>
    <w:rsid w:val="002B74F9"/>
    <w:rsid w:val="002B7E91"/>
    <w:rsid w:val="002C0100"/>
    <w:rsid w:val="002C1E25"/>
    <w:rsid w:val="002C2346"/>
    <w:rsid w:val="002C31D5"/>
    <w:rsid w:val="002C72CB"/>
    <w:rsid w:val="002D145A"/>
    <w:rsid w:val="002D16D7"/>
    <w:rsid w:val="002D2A08"/>
    <w:rsid w:val="002D32BC"/>
    <w:rsid w:val="002D6DC9"/>
    <w:rsid w:val="002D75B9"/>
    <w:rsid w:val="002D75F9"/>
    <w:rsid w:val="002E00A0"/>
    <w:rsid w:val="002F2916"/>
    <w:rsid w:val="0030355F"/>
    <w:rsid w:val="0030377F"/>
    <w:rsid w:val="00312963"/>
    <w:rsid w:val="0032278B"/>
    <w:rsid w:val="00323312"/>
    <w:rsid w:val="003255E1"/>
    <w:rsid w:val="00327C2A"/>
    <w:rsid w:val="00327E84"/>
    <w:rsid w:val="00334FCB"/>
    <w:rsid w:val="00341BF9"/>
    <w:rsid w:val="003462F4"/>
    <w:rsid w:val="00350E9A"/>
    <w:rsid w:val="003512C5"/>
    <w:rsid w:val="0035315A"/>
    <w:rsid w:val="003556DC"/>
    <w:rsid w:val="003603D4"/>
    <w:rsid w:val="00360E58"/>
    <w:rsid w:val="00364AA4"/>
    <w:rsid w:val="00372F84"/>
    <w:rsid w:val="0037380A"/>
    <w:rsid w:val="00374299"/>
    <w:rsid w:val="00375CD3"/>
    <w:rsid w:val="0038399E"/>
    <w:rsid w:val="0038575C"/>
    <w:rsid w:val="003933B8"/>
    <w:rsid w:val="00393BF2"/>
    <w:rsid w:val="00393D4F"/>
    <w:rsid w:val="003A1BBD"/>
    <w:rsid w:val="003A3F5F"/>
    <w:rsid w:val="003A7240"/>
    <w:rsid w:val="003B02A6"/>
    <w:rsid w:val="003B0419"/>
    <w:rsid w:val="003B4EAC"/>
    <w:rsid w:val="003B7F2A"/>
    <w:rsid w:val="003C3DE5"/>
    <w:rsid w:val="003D712F"/>
    <w:rsid w:val="003E177F"/>
    <w:rsid w:val="003E5F5A"/>
    <w:rsid w:val="003F2546"/>
    <w:rsid w:val="003F451E"/>
    <w:rsid w:val="00401F04"/>
    <w:rsid w:val="00411951"/>
    <w:rsid w:val="0041558A"/>
    <w:rsid w:val="004231D2"/>
    <w:rsid w:val="00425C9E"/>
    <w:rsid w:val="0044392D"/>
    <w:rsid w:val="00446C18"/>
    <w:rsid w:val="004728DE"/>
    <w:rsid w:val="004745CB"/>
    <w:rsid w:val="00481413"/>
    <w:rsid w:val="00482410"/>
    <w:rsid w:val="004841A1"/>
    <w:rsid w:val="004A2335"/>
    <w:rsid w:val="004A4206"/>
    <w:rsid w:val="004B0209"/>
    <w:rsid w:val="004B0872"/>
    <w:rsid w:val="004B14C1"/>
    <w:rsid w:val="004B24FB"/>
    <w:rsid w:val="004B3789"/>
    <w:rsid w:val="004B3840"/>
    <w:rsid w:val="004B40EB"/>
    <w:rsid w:val="004B4837"/>
    <w:rsid w:val="004B4A34"/>
    <w:rsid w:val="004B6C83"/>
    <w:rsid w:val="004C2EB1"/>
    <w:rsid w:val="004D0DBF"/>
    <w:rsid w:val="004D1B24"/>
    <w:rsid w:val="004D3222"/>
    <w:rsid w:val="004D44BF"/>
    <w:rsid w:val="004D7001"/>
    <w:rsid w:val="004D7B54"/>
    <w:rsid w:val="004E798E"/>
    <w:rsid w:val="004F6250"/>
    <w:rsid w:val="004F6E5A"/>
    <w:rsid w:val="00500DCA"/>
    <w:rsid w:val="00500E76"/>
    <w:rsid w:val="0050326C"/>
    <w:rsid w:val="005033DE"/>
    <w:rsid w:val="00503A4A"/>
    <w:rsid w:val="00510F20"/>
    <w:rsid w:val="005204B1"/>
    <w:rsid w:val="005269D2"/>
    <w:rsid w:val="00532C20"/>
    <w:rsid w:val="00533FC7"/>
    <w:rsid w:val="00543EBB"/>
    <w:rsid w:val="00545EE5"/>
    <w:rsid w:val="00552B7F"/>
    <w:rsid w:val="00553136"/>
    <w:rsid w:val="00553258"/>
    <w:rsid w:val="005535E7"/>
    <w:rsid w:val="005546C6"/>
    <w:rsid w:val="00556569"/>
    <w:rsid w:val="00556632"/>
    <w:rsid w:val="00557F22"/>
    <w:rsid w:val="00566FA6"/>
    <w:rsid w:val="00567388"/>
    <w:rsid w:val="005754D7"/>
    <w:rsid w:val="00580301"/>
    <w:rsid w:val="00590888"/>
    <w:rsid w:val="005919D7"/>
    <w:rsid w:val="00593D8F"/>
    <w:rsid w:val="005951CB"/>
    <w:rsid w:val="005A5543"/>
    <w:rsid w:val="005B0458"/>
    <w:rsid w:val="005B0942"/>
    <w:rsid w:val="005C23FB"/>
    <w:rsid w:val="005C4D21"/>
    <w:rsid w:val="005C711F"/>
    <w:rsid w:val="005E0AE4"/>
    <w:rsid w:val="005E2418"/>
    <w:rsid w:val="005E295B"/>
    <w:rsid w:val="005E7C12"/>
    <w:rsid w:val="005F1B53"/>
    <w:rsid w:val="005F2BA5"/>
    <w:rsid w:val="005F53D6"/>
    <w:rsid w:val="005F6CC3"/>
    <w:rsid w:val="005F7AF3"/>
    <w:rsid w:val="006013F3"/>
    <w:rsid w:val="0060346B"/>
    <w:rsid w:val="00606311"/>
    <w:rsid w:val="006110E8"/>
    <w:rsid w:val="0061473D"/>
    <w:rsid w:val="006218E6"/>
    <w:rsid w:val="00631540"/>
    <w:rsid w:val="006328F9"/>
    <w:rsid w:val="0063771E"/>
    <w:rsid w:val="00646300"/>
    <w:rsid w:val="00647785"/>
    <w:rsid w:val="00651806"/>
    <w:rsid w:val="00657E8F"/>
    <w:rsid w:val="00660B01"/>
    <w:rsid w:val="00665DDD"/>
    <w:rsid w:val="00666A51"/>
    <w:rsid w:val="006718C6"/>
    <w:rsid w:val="00671E96"/>
    <w:rsid w:val="0067234E"/>
    <w:rsid w:val="006731D4"/>
    <w:rsid w:val="006832C0"/>
    <w:rsid w:val="0068510C"/>
    <w:rsid w:val="006931BB"/>
    <w:rsid w:val="0069453B"/>
    <w:rsid w:val="00695F3E"/>
    <w:rsid w:val="0069723B"/>
    <w:rsid w:val="006A4333"/>
    <w:rsid w:val="006A5401"/>
    <w:rsid w:val="006A6029"/>
    <w:rsid w:val="006B50EE"/>
    <w:rsid w:val="006E02BC"/>
    <w:rsid w:val="006E1035"/>
    <w:rsid w:val="006E14AA"/>
    <w:rsid w:val="006E15AD"/>
    <w:rsid w:val="006E1897"/>
    <w:rsid w:val="006E3230"/>
    <w:rsid w:val="006E69CC"/>
    <w:rsid w:val="006E7ED6"/>
    <w:rsid w:val="006F384A"/>
    <w:rsid w:val="006F3F47"/>
    <w:rsid w:val="006F6103"/>
    <w:rsid w:val="006F72B8"/>
    <w:rsid w:val="006F7536"/>
    <w:rsid w:val="00700CFB"/>
    <w:rsid w:val="00703430"/>
    <w:rsid w:val="00705052"/>
    <w:rsid w:val="00712BAD"/>
    <w:rsid w:val="007156FA"/>
    <w:rsid w:val="00716688"/>
    <w:rsid w:val="0072417D"/>
    <w:rsid w:val="0074233A"/>
    <w:rsid w:val="007549F5"/>
    <w:rsid w:val="00755D84"/>
    <w:rsid w:val="00761258"/>
    <w:rsid w:val="00762E70"/>
    <w:rsid w:val="00763028"/>
    <w:rsid w:val="00763C7C"/>
    <w:rsid w:val="007647B3"/>
    <w:rsid w:val="00765A87"/>
    <w:rsid w:val="00766853"/>
    <w:rsid w:val="00770911"/>
    <w:rsid w:val="00774CDD"/>
    <w:rsid w:val="00775C0F"/>
    <w:rsid w:val="00782044"/>
    <w:rsid w:val="00782CBA"/>
    <w:rsid w:val="00787598"/>
    <w:rsid w:val="007A350A"/>
    <w:rsid w:val="007A6328"/>
    <w:rsid w:val="007A6E9E"/>
    <w:rsid w:val="007A7A0E"/>
    <w:rsid w:val="007A7DFA"/>
    <w:rsid w:val="007B49FB"/>
    <w:rsid w:val="007B4CF6"/>
    <w:rsid w:val="007B64B1"/>
    <w:rsid w:val="007C1885"/>
    <w:rsid w:val="007C1EB3"/>
    <w:rsid w:val="007C1FD6"/>
    <w:rsid w:val="007C28B0"/>
    <w:rsid w:val="007C6547"/>
    <w:rsid w:val="007C7187"/>
    <w:rsid w:val="007C7877"/>
    <w:rsid w:val="007C79F5"/>
    <w:rsid w:val="007D3560"/>
    <w:rsid w:val="007D3D79"/>
    <w:rsid w:val="007D4317"/>
    <w:rsid w:val="007D4CEA"/>
    <w:rsid w:val="007E0AB8"/>
    <w:rsid w:val="007E0DD0"/>
    <w:rsid w:val="007E24E4"/>
    <w:rsid w:val="007E34AF"/>
    <w:rsid w:val="007F0215"/>
    <w:rsid w:val="007F0635"/>
    <w:rsid w:val="007F5833"/>
    <w:rsid w:val="00800522"/>
    <w:rsid w:val="00800C0B"/>
    <w:rsid w:val="0080131A"/>
    <w:rsid w:val="008032B5"/>
    <w:rsid w:val="0080509D"/>
    <w:rsid w:val="00805CE2"/>
    <w:rsid w:val="00811DFF"/>
    <w:rsid w:val="00815DFB"/>
    <w:rsid w:val="00823964"/>
    <w:rsid w:val="00827AF3"/>
    <w:rsid w:val="008429DC"/>
    <w:rsid w:val="00843AF3"/>
    <w:rsid w:val="0085127F"/>
    <w:rsid w:val="00864024"/>
    <w:rsid w:val="00873363"/>
    <w:rsid w:val="008748E3"/>
    <w:rsid w:val="00876D5F"/>
    <w:rsid w:val="008806FD"/>
    <w:rsid w:val="0088233C"/>
    <w:rsid w:val="00882890"/>
    <w:rsid w:val="00884E67"/>
    <w:rsid w:val="00887106"/>
    <w:rsid w:val="008909CB"/>
    <w:rsid w:val="00893363"/>
    <w:rsid w:val="0089723A"/>
    <w:rsid w:val="008A2633"/>
    <w:rsid w:val="008A40AB"/>
    <w:rsid w:val="008A5125"/>
    <w:rsid w:val="008A5E04"/>
    <w:rsid w:val="008B61D1"/>
    <w:rsid w:val="008C78E7"/>
    <w:rsid w:val="008D75AB"/>
    <w:rsid w:val="008D7E03"/>
    <w:rsid w:val="008E0064"/>
    <w:rsid w:val="008E1059"/>
    <w:rsid w:val="008E1DF9"/>
    <w:rsid w:val="008E2316"/>
    <w:rsid w:val="008E2820"/>
    <w:rsid w:val="008E3DBD"/>
    <w:rsid w:val="008E42F0"/>
    <w:rsid w:val="008E45C3"/>
    <w:rsid w:val="008E4FE4"/>
    <w:rsid w:val="008E761B"/>
    <w:rsid w:val="008F0E73"/>
    <w:rsid w:val="008F0ECD"/>
    <w:rsid w:val="008F1866"/>
    <w:rsid w:val="008F1C5A"/>
    <w:rsid w:val="008F2C1B"/>
    <w:rsid w:val="008F7229"/>
    <w:rsid w:val="00903686"/>
    <w:rsid w:val="00904D17"/>
    <w:rsid w:val="00905797"/>
    <w:rsid w:val="009101B4"/>
    <w:rsid w:val="00910A48"/>
    <w:rsid w:val="00911CC3"/>
    <w:rsid w:val="00911E06"/>
    <w:rsid w:val="0091430A"/>
    <w:rsid w:val="00915004"/>
    <w:rsid w:val="00927878"/>
    <w:rsid w:val="00932E03"/>
    <w:rsid w:val="0093645B"/>
    <w:rsid w:val="00937CC3"/>
    <w:rsid w:val="00941252"/>
    <w:rsid w:val="00945B77"/>
    <w:rsid w:val="0094631D"/>
    <w:rsid w:val="00947C14"/>
    <w:rsid w:val="00950FC8"/>
    <w:rsid w:val="00953401"/>
    <w:rsid w:val="00953842"/>
    <w:rsid w:val="009539FB"/>
    <w:rsid w:val="00954A2C"/>
    <w:rsid w:val="00954D9B"/>
    <w:rsid w:val="00955E62"/>
    <w:rsid w:val="00960A22"/>
    <w:rsid w:val="009613A6"/>
    <w:rsid w:val="00963694"/>
    <w:rsid w:val="009645AE"/>
    <w:rsid w:val="0097004A"/>
    <w:rsid w:val="00972046"/>
    <w:rsid w:val="009771DC"/>
    <w:rsid w:val="009823EA"/>
    <w:rsid w:val="00985886"/>
    <w:rsid w:val="00985C3A"/>
    <w:rsid w:val="009875A7"/>
    <w:rsid w:val="00990EB2"/>
    <w:rsid w:val="00990F24"/>
    <w:rsid w:val="00992C17"/>
    <w:rsid w:val="00993A53"/>
    <w:rsid w:val="009A1BC0"/>
    <w:rsid w:val="009A6F67"/>
    <w:rsid w:val="009A750F"/>
    <w:rsid w:val="009B426D"/>
    <w:rsid w:val="009C0843"/>
    <w:rsid w:val="009C08BA"/>
    <w:rsid w:val="009C4ADF"/>
    <w:rsid w:val="009C50EE"/>
    <w:rsid w:val="009C7BA6"/>
    <w:rsid w:val="009D6DC5"/>
    <w:rsid w:val="009D732B"/>
    <w:rsid w:val="009E142F"/>
    <w:rsid w:val="009E3D90"/>
    <w:rsid w:val="009E5530"/>
    <w:rsid w:val="009F2C95"/>
    <w:rsid w:val="009F2D95"/>
    <w:rsid w:val="009F5E4F"/>
    <w:rsid w:val="00A016A6"/>
    <w:rsid w:val="00A02052"/>
    <w:rsid w:val="00A11023"/>
    <w:rsid w:val="00A13465"/>
    <w:rsid w:val="00A16D47"/>
    <w:rsid w:val="00A1731C"/>
    <w:rsid w:val="00A176C4"/>
    <w:rsid w:val="00A26465"/>
    <w:rsid w:val="00A31929"/>
    <w:rsid w:val="00A31D30"/>
    <w:rsid w:val="00A4329C"/>
    <w:rsid w:val="00A44091"/>
    <w:rsid w:val="00A444A1"/>
    <w:rsid w:val="00A459BA"/>
    <w:rsid w:val="00A45D93"/>
    <w:rsid w:val="00A549F4"/>
    <w:rsid w:val="00A611BA"/>
    <w:rsid w:val="00A74013"/>
    <w:rsid w:val="00A84422"/>
    <w:rsid w:val="00A84E1F"/>
    <w:rsid w:val="00A84FC8"/>
    <w:rsid w:val="00A926FD"/>
    <w:rsid w:val="00A9729E"/>
    <w:rsid w:val="00A97D28"/>
    <w:rsid w:val="00AA42F6"/>
    <w:rsid w:val="00AA4FDA"/>
    <w:rsid w:val="00AB3815"/>
    <w:rsid w:val="00AB42FA"/>
    <w:rsid w:val="00AB59F8"/>
    <w:rsid w:val="00AB6114"/>
    <w:rsid w:val="00AB7539"/>
    <w:rsid w:val="00AC04D4"/>
    <w:rsid w:val="00AD3445"/>
    <w:rsid w:val="00AE012A"/>
    <w:rsid w:val="00AE2C86"/>
    <w:rsid w:val="00AE3255"/>
    <w:rsid w:val="00AE647D"/>
    <w:rsid w:val="00AE695B"/>
    <w:rsid w:val="00AE6C1D"/>
    <w:rsid w:val="00AF09FB"/>
    <w:rsid w:val="00AF4CE8"/>
    <w:rsid w:val="00AF5D21"/>
    <w:rsid w:val="00B05056"/>
    <w:rsid w:val="00B06490"/>
    <w:rsid w:val="00B118A9"/>
    <w:rsid w:val="00B122CA"/>
    <w:rsid w:val="00B226B3"/>
    <w:rsid w:val="00B4431A"/>
    <w:rsid w:val="00B44EAC"/>
    <w:rsid w:val="00B4677D"/>
    <w:rsid w:val="00B5447E"/>
    <w:rsid w:val="00B54FD1"/>
    <w:rsid w:val="00B55FC9"/>
    <w:rsid w:val="00B56D9A"/>
    <w:rsid w:val="00B575D9"/>
    <w:rsid w:val="00B60E2B"/>
    <w:rsid w:val="00B61D30"/>
    <w:rsid w:val="00B75C05"/>
    <w:rsid w:val="00B84C39"/>
    <w:rsid w:val="00B9260C"/>
    <w:rsid w:val="00BB2ABB"/>
    <w:rsid w:val="00BB50E9"/>
    <w:rsid w:val="00BB5661"/>
    <w:rsid w:val="00BB593C"/>
    <w:rsid w:val="00BC0D6C"/>
    <w:rsid w:val="00BC307C"/>
    <w:rsid w:val="00BC727A"/>
    <w:rsid w:val="00BD378E"/>
    <w:rsid w:val="00BD3D09"/>
    <w:rsid w:val="00BE3218"/>
    <w:rsid w:val="00BE5F13"/>
    <w:rsid w:val="00BF0F5F"/>
    <w:rsid w:val="00BF4B20"/>
    <w:rsid w:val="00BF6947"/>
    <w:rsid w:val="00C03ED6"/>
    <w:rsid w:val="00C072C4"/>
    <w:rsid w:val="00C077AD"/>
    <w:rsid w:val="00C1270F"/>
    <w:rsid w:val="00C12AEF"/>
    <w:rsid w:val="00C16B9B"/>
    <w:rsid w:val="00C2111F"/>
    <w:rsid w:val="00C22F78"/>
    <w:rsid w:val="00C2649B"/>
    <w:rsid w:val="00C26C6E"/>
    <w:rsid w:val="00C30C1D"/>
    <w:rsid w:val="00C34493"/>
    <w:rsid w:val="00C36579"/>
    <w:rsid w:val="00C36D72"/>
    <w:rsid w:val="00C3765D"/>
    <w:rsid w:val="00C37E8B"/>
    <w:rsid w:val="00C55F33"/>
    <w:rsid w:val="00C6594B"/>
    <w:rsid w:val="00C667EE"/>
    <w:rsid w:val="00C66C11"/>
    <w:rsid w:val="00C72F42"/>
    <w:rsid w:val="00C75B44"/>
    <w:rsid w:val="00C77B03"/>
    <w:rsid w:val="00C77F9A"/>
    <w:rsid w:val="00C86A67"/>
    <w:rsid w:val="00C874F5"/>
    <w:rsid w:val="00C877B3"/>
    <w:rsid w:val="00C9026E"/>
    <w:rsid w:val="00C90C1D"/>
    <w:rsid w:val="00C927D4"/>
    <w:rsid w:val="00CA17FB"/>
    <w:rsid w:val="00CA1AB2"/>
    <w:rsid w:val="00CA436D"/>
    <w:rsid w:val="00CB45E2"/>
    <w:rsid w:val="00CB4ADB"/>
    <w:rsid w:val="00CC1040"/>
    <w:rsid w:val="00CE1505"/>
    <w:rsid w:val="00CE6C45"/>
    <w:rsid w:val="00CF0AED"/>
    <w:rsid w:val="00CF133C"/>
    <w:rsid w:val="00CF6E4D"/>
    <w:rsid w:val="00D03AA4"/>
    <w:rsid w:val="00D07871"/>
    <w:rsid w:val="00D12885"/>
    <w:rsid w:val="00D12BD0"/>
    <w:rsid w:val="00D13504"/>
    <w:rsid w:val="00D1494C"/>
    <w:rsid w:val="00D15B10"/>
    <w:rsid w:val="00D15BBB"/>
    <w:rsid w:val="00D21216"/>
    <w:rsid w:val="00D34D98"/>
    <w:rsid w:val="00D369A8"/>
    <w:rsid w:val="00D36AE3"/>
    <w:rsid w:val="00D41249"/>
    <w:rsid w:val="00D461FF"/>
    <w:rsid w:val="00D552A2"/>
    <w:rsid w:val="00D55E31"/>
    <w:rsid w:val="00D6307E"/>
    <w:rsid w:val="00D65ACF"/>
    <w:rsid w:val="00D70320"/>
    <w:rsid w:val="00D71776"/>
    <w:rsid w:val="00D72064"/>
    <w:rsid w:val="00D72EB6"/>
    <w:rsid w:val="00D736F3"/>
    <w:rsid w:val="00D87C92"/>
    <w:rsid w:val="00D918E7"/>
    <w:rsid w:val="00D97846"/>
    <w:rsid w:val="00D9790E"/>
    <w:rsid w:val="00DA0D26"/>
    <w:rsid w:val="00DA42EA"/>
    <w:rsid w:val="00DA773E"/>
    <w:rsid w:val="00DA797F"/>
    <w:rsid w:val="00DB3B50"/>
    <w:rsid w:val="00DC1A04"/>
    <w:rsid w:val="00DD0492"/>
    <w:rsid w:val="00DD2661"/>
    <w:rsid w:val="00DD40FD"/>
    <w:rsid w:val="00DD6A39"/>
    <w:rsid w:val="00DE29EF"/>
    <w:rsid w:val="00DF09F2"/>
    <w:rsid w:val="00DF46CF"/>
    <w:rsid w:val="00DF5195"/>
    <w:rsid w:val="00E02139"/>
    <w:rsid w:val="00E06BB7"/>
    <w:rsid w:val="00E112F7"/>
    <w:rsid w:val="00E14A4D"/>
    <w:rsid w:val="00E20C59"/>
    <w:rsid w:val="00E237F9"/>
    <w:rsid w:val="00E24F75"/>
    <w:rsid w:val="00E25929"/>
    <w:rsid w:val="00E26B8A"/>
    <w:rsid w:val="00E27AB2"/>
    <w:rsid w:val="00E30011"/>
    <w:rsid w:val="00E31A3B"/>
    <w:rsid w:val="00E3503E"/>
    <w:rsid w:val="00E36B69"/>
    <w:rsid w:val="00E37EF8"/>
    <w:rsid w:val="00E40672"/>
    <w:rsid w:val="00E42A72"/>
    <w:rsid w:val="00E464A8"/>
    <w:rsid w:val="00E53519"/>
    <w:rsid w:val="00E549A7"/>
    <w:rsid w:val="00E56575"/>
    <w:rsid w:val="00E66C5A"/>
    <w:rsid w:val="00E70FBD"/>
    <w:rsid w:val="00E75B05"/>
    <w:rsid w:val="00E77474"/>
    <w:rsid w:val="00E83896"/>
    <w:rsid w:val="00E87C5F"/>
    <w:rsid w:val="00E909ED"/>
    <w:rsid w:val="00E90CF2"/>
    <w:rsid w:val="00E90EDD"/>
    <w:rsid w:val="00EA455C"/>
    <w:rsid w:val="00EA6047"/>
    <w:rsid w:val="00EA7C2B"/>
    <w:rsid w:val="00EB0507"/>
    <w:rsid w:val="00EB48F7"/>
    <w:rsid w:val="00EB6EEF"/>
    <w:rsid w:val="00EC37E9"/>
    <w:rsid w:val="00EC509E"/>
    <w:rsid w:val="00ED082C"/>
    <w:rsid w:val="00ED2707"/>
    <w:rsid w:val="00ED3066"/>
    <w:rsid w:val="00ED4523"/>
    <w:rsid w:val="00EF2ACF"/>
    <w:rsid w:val="00EF33FA"/>
    <w:rsid w:val="00F02612"/>
    <w:rsid w:val="00F03872"/>
    <w:rsid w:val="00F06602"/>
    <w:rsid w:val="00F075A8"/>
    <w:rsid w:val="00F10482"/>
    <w:rsid w:val="00F13428"/>
    <w:rsid w:val="00F239CC"/>
    <w:rsid w:val="00F2450B"/>
    <w:rsid w:val="00F24F69"/>
    <w:rsid w:val="00F30D4E"/>
    <w:rsid w:val="00F5135C"/>
    <w:rsid w:val="00F53419"/>
    <w:rsid w:val="00F54A11"/>
    <w:rsid w:val="00F65C2B"/>
    <w:rsid w:val="00F7464B"/>
    <w:rsid w:val="00F76D81"/>
    <w:rsid w:val="00F7776D"/>
    <w:rsid w:val="00F94ACA"/>
    <w:rsid w:val="00F94BC9"/>
    <w:rsid w:val="00F94FE5"/>
    <w:rsid w:val="00F977DC"/>
    <w:rsid w:val="00FA29E5"/>
    <w:rsid w:val="00FA76D5"/>
    <w:rsid w:val="00FB6084"/>
    <w:rsid w:val="00FB70C3"/>
    <w:rsid w:val="00FB76B4"/>
    <w:rsid w:val="00FC1958"/>
    <w:rsid w:val="00FC4A76"/>
    <w:rsid w:val="00FC5624"/>
    <w:rsid w:val="00FC5AE0"/>
    <w:rsid w:val="00FD0991"/>
    <w:rsid w:val="00FD1DC4"/>
    <w:rsid w:val="00FE63F9"/>
    <w:rsid w:val="00FE7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94400"/>
  <w15:docId w15:val="{E8366B3E-08E6-493D-8882-8674A04B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350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14A4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nhideWhenUsed/>
    <w:qFormat/>
    <w:rsid w:val="00077F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E14A4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800C0B"/>
    <w:pPr>
      <w:keepNext/>
      <w:jc w:val="center"/>
      <w:outlineLvl w:val="3"/>
    </w:pPr>
    <w:rPr>
      <w:rFonts w:ascii="Arial" w:hAnsi="Arial" w:cs="Arial"/>
      <w:b/>
      <w:bCs/>
      <w:sz w:val="16"/>
      <w:szCs w:val="16"/>
    </w:rPr>
  </w:style>
  <w:style w:type="paragraph" w:styleId="Nagwek5">
    <w:name w:val="heading 5"/>
    <w:basedOn w:val="Normalny"/>
    <w:next w:val="Normalny"/>
    <w:link w:val="Nagwek5Znak"/>
    <w:qFormat/>
    <w:rsid w:val="00E14A4D"/>
    <w:pPr>
      <w:keepNext/>
      <w:outlineLvl w:val="4"/>
    </w:pPr>
    <w:rPr>
      <w:rFonts w:ascii="Arial" w:hAnsi="Arial" w:cs="Arial"/>
      <w:b/>
      <w:bCs/>
      <w:sz w:val="18"/>
      <w:szCs w:val="18"/>
    </w:rPr>
  </w:style>
  <w:style w:type="paragraph" w:styleId="Nagwek6">
    <w:name w:val="heading 6"/>
    <w:basedOn w:val="Normalny"/>
    <w:next w:val="Normalny"/>
    <w:link w:val="Nagwek6Znak"/>
    <w:qFormat/>
    <w:rsid w:val="00E14A4D"/>
    <w:pPr>
      <w:keepNext/>
      <w:outlineLvl w:val="5"/>
    </w:pPr>
    <w:rPr>
      <w:rFonts w:ascii="Arial" w:hAnsi="Arial" w:cs="Arial"/>
      <w:b/>
      <w:bCs/>
      <w:sz w:val="20"/>
    </w:rPr>
  </w:style>
  <w:style w:type="paragraph" w:styleId="Nagwek7">
    <w:name w:val="heading 7"/>
    <w:basedOn w:val="Normalny"/>
    <w:next w:val="Normalny"/>
    <w:link w:val="Nagwek7Znak"/>
    <w:qFormat/>
    <w:rsid w:val="00800C0B"/>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14A4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077F79"/>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E14A4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800C0B"/>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E14A4D"/>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E14A4D"/>
    <w:rPr>
      <w:rFonts w:ascii="Arial" w:eastAsia="Times New Roman" w:hAnsi="Arial" w:cs="Arial"/>
      <w:b/>
      <w:bCs/>
      <w:sz w:val="20"/>
      <w:szCs w:val="24"/>
      <w:lang w:eastAsia="pl-PL"/>
    </w:rPr>
  </w:style>
  <w:style w:type="character" w:customStyle="1" w:styleId="Nagwek7Znak">
    <w:name w:val="Nagłówek 7 Znak"/>
    <w:basedOn w:val="Domylnaczcionkaakapitu"/>
    <w:link w:val="Nagwek7"/>
    <w:rsid w:val="00800C0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E14A4D"/>
    <w:pPr>
      <w:tabs>
        <w:tab w:val="center" w:pos="4536"/>
        <w:tab w:val="right" w:pos="9072"/>
      </w:tabs>
    </w:pPr>
  </w:style>
  <w:style w:type="character" w:customStyle="1" w:styleId="NagwekZnak">
    <w:name w:val="Nagłówek Znak"/>
    <w:basedOn w:val="Domylnaczcionkaakapitu"/>
    <w:link w:val="Nagwek"/>
    <w:uiPriority w:val="99"/>
    <w:semiHidden/>
    <w:rsid w:val="00E14A4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4A4D"/>
    <w:pPr>
      <w:tabs>
        <w:tab w:val="center" w:pos="4536"/>
        <w:tab w:val="right" w:pos="9072"/>
      </w:tabs>
    </w:pPr>
  </w:style>
  <w:style w:type="character" w:customStyle="1" w:styleId="StopkaZnak">
    <w:name w:val="Stopka Znak"/>
    <w:basedOn w:val="Domylnaczcionkaakapitu"/>
    <w:link w:val="Stopka"/>
    <w:uiPriority w:val="99"/>
    <w:rsid w:val="00E14A4D"/>
    <w:rPr>
      <w:rFonts w:ascii="Times New Roman" w:eastAsia="Times New Roman" w:hAnsi="Times New Roman" w:cs="Times New Roman"/>
      <w:sz w:val="24"/>
      <w:szCs w:val="24"/>
      <w:lang w:eastAsia="pl-PL"/>
    </w:rPr>
  </w:style>
  <w:style w:type="character" w:styleId="Numerstrony">
    <w:name w:val="page number"/>
    <w:basedOn w:val="Domylnaczcionkaakapitu"/>
    <w:rsid w:val="00E14A4D"/>
  </w:style>
  <w:style w:type="paragraph" w:styleId="Akapitzlist">
    <w:name w:val="List Paragraph"/>
    <w:aliases w:val="Normal,Akapit z listą3,Akapit z listą31,Podsis rysunku,List Paragraph,Tytuły,Normalny1,Normalny2,Normalny3,Normalny4,Akapit z listą1,Normalny11,Normalny111,Preambuła,PRIME List with bullets,1_literowka,Literowanie,Normal2,Normalny5,Obiekt"/>
    <w:basedOn w:val="Normalny"/>
    <w:link w:val="AkapitzlistZnak"/>
    <w:uiPriority w:val="34"/>
    <w:qFormat/>
    <w:rsid w:val="00E14A4D"/>
    <w:pPr>
      <w:ind w:left="720"/>
      <w:contextualSpacing/>
    </w:pPr>
  </w:style>
  <w:style w:type="character" w:customStyle="1" w:styleId="AkapitzlistZnak">
    <w:name w:val="Akapit z listą Znak"/>
    <w:aliases w:val="Normal Znak,Akapit z listą3 Znak,Akapit z listą31 Znak,Podsis rysunku Znak,List Paragraph Znak,Tytuły Znak,Normalny1 Znak,Normalny2 Znak,Normalny3 Znak,Normalny4 Znak,Akapit z listą1 Znak,Normalny11 Znak,Normalny111 Znak,Normal2 Znak"/>
    <w:link w:val="Akapitzlist"/>
    <w:uiPriority w:val="34"/>
    <w:qFormat/>
    <w:rsid w:val="00800C0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E14A4D"/>
    <w:pPr>
      <w:spacing w:after="120" w:line="480" w:lineRule="auto"/>
    </w:pPr>
  </w:style>
  <w:style w:type="character" w:customStyle="1" w:styleId="Tekstpodstawowy2Znak">
    <w:name w:val="Tekst podstawowy 2 Znak"/>
    <w:basedOn w:val="Domylnaczcionkaakapitu"/>
    <w:link w:val="Tekstpodstawowy2"/>
    <w:rsid w:val="00E14A4D"/>
    <w:rPr>
      <w:rFonts w:ascii="Times New Roman" w:eastAsia="Times New Roman" w:hAnsi="Times New Roman" w:cs="Times New Roman"/>
      <w:sz w:val="24"/>
      <w:szCs w:val="24"/>
      <w:lang w:eastAsia="pl-PL"/>
    </w:rPr>
  </w:style>
  <w:style w:type="paragraph" w:styleId="Tekstpodstawowy">
    <w:name w:val="Body Text"/>
    <w:aliases w:val="body text,UNI-Tekst w tabeli"/>
    <w:basedOn w:val="Normalny"/>
    <w:link w:val="TekstpodstawowyZnak"/>
    <w:uiPriority w:val="99"/>
    <w:rsid w:val="00E14A4D"/>
    <w:pPr>
      <w:spacing w:after="120"/>
    </w:pPr>
  </w:style>
  <w:style w:type="character" w:customStyle="1" w:styleId="TekstpodstawowyZnak">
    <w:name w:val="Tekst podstawowy Znak"/>
    <w:aliases w:val="body text Znak,UNI-Tekst w tabeli Znak"/>
    <w:basedOn w:val="Domylnaczcionkaakapitu"/>
    <w:link w:val="Tekstpodstawowy"/>
    <w:uiPriority w:val="99"/>
    <w:rsid w:val="00E14A4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E14A4D"/>
    <w:pPr>
      <w:spacing w:after="120"/>
    </w:pPr>
    <w:rPr>
      <w:sz w:val="16"/>
      <w:szCs w:val="16"/>
    </w:rPr>
  </w:style>
  <w:style w:type="character" w:customStyle="1" w:styleId="Tekstpodstawowy3Znak">
    <w:name w:val="Tekst podstawowy 3 Znak"/>
    <w:basedOn w:val="Domylnaczcionkaakapitu"/>
    <w:link w:val="Tekstpodstawowy3"/>
    <w:rsid w:val="00E14A4D"/>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E14A4D"/>
    <w:pPr>
      <w:spacing w:after="120"/>
      <w:ind w:left="283"/>
    </w:pPr>
  </w:style>
  <w:style w:type="character" w:customStyle="1" w:styleId="TekstpodstawowywcityZnak">
    <w:name w:val="Tekst podstawowy wcięty Znak"/>
    <w:basedOn w:val="Domylnaczcionkaakapitu"/>
    <w:link w:val="Tekstpodstawowywcity"/>
    <w:rsid w:val="00E14A4D"/>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A84422"/>
    <w:rPr>
      <w:rFonts w:ascii="Tahoma" w:hAnsi="Tahoma" w:cs="Tahoma"/>
      <w:sz w:val="16"/>
      <w:szCs w:val="16"/>
    </w:rPr>
  </w:style>
  <w:style w:type="character" w:customStyle="1" w:styleId="TekstdymkaZnak">
    <w:name w:val="Tekst dymka Znak"/>
    <w:basedOn w:val="Domylnaczcionkaakapitu"/>
    <w:link w:val="Tekstdymka"/>
    <w:uiPriority w:val="99"/>
    <w:semiHidden/>
    <w:rsid w:val="00A84422"/>
    <w:rPr>
      <w:rFonts w:ascii="Tahoma" w:eastAsia="Times New Roman" w:hAnsi="Tahoma" w:cs="Tahoma"/>
      <w:sz w:val="16"/>
      <w:szCs w:val="16"/>
      <w:lang w:eastAsia="pl-PL"/>
    </w:rPr>
  </w:style>
  <w:style w:type="paragraph" w:customStyle="1" w:styleId="PunktPoziom1">
    <w:name w:val="Punkt_Poziom_1"/>
    <w:basedOn w:val="Nagwek1"/>
    <w:uiPriority w:val="99"/>
    <w:rsid w:val="00C667EE"/>
    <w:pPr>
      <w:numPr>
        <w:numId w:val="1"/>
      </w:numPr>
      <w:spacing w:before="360" w:after="360"/>
      <w:jc w:val="both"/>
    </w:pPr>
    <w:rPr>
      <w:rFonts w:ascii="Tahoma" w:hAnsi="Tahoma" w:cs="Times New Roman"/>
      <w:bCs w:val="0"/>
      <w:kern w:val="28"/>
      <w:sz w:val="24"/>
      <w:szCs w:val="20"/>
    </w:rPr>
  </w:style>
  <w:style w:type="paragraph" w:styleId="Tekstprzypisudolnego">
    <w:name w:val="footnote text"/>
    <w:basedOn w:val="Normalny"/>
    <w:link w:val="TekstprzypisudolnegoZnak"/>
    <w:uiPriority w:val="99"/>
    <w:unhideWhenUsed/>
    <w:rsid w:val="00ED3066"/>
    <w:rPr>
      <w:sz w:val="20"/>
      <w:szCs w:val="20"/>
      <w:lang w:val="x-none" w:eastAsia="x-none"/>
    </w:rPr>
  </w:style>
  <w:style w:type="character" w:customStyle="1" w:styleId="TekstprzypisudolnegoZnak">
    <w:name w:val="Tekst przypisu dolnego Znak"/>
    <w:basedOn w:val="Domylnaczcionkaakapitu"/>
    <w:link w:val="Tekstprzypisudolnego"/>
    <w:uiPriority w:val="99"/>
    <w:rsid w:val="00ED3066"/>
    <w:rPr>
      <w:rFonts w:ascii="Times New Roman" w:eastAsia="Times New Roman" w:hAnsi="Times New Roman" w:cs="Times New Roman"/>
      <w:sz w:val="20"/>
      <w:szCs w:val="20"/>
      <w:lang w:val="x-none" w:eastAsia="x-none"/>
    </w:rPr>
  </w:style>
  <w:style w:type="character" w:styleId="Odwoanieprzypisudolnego">
    <w:name w:val="footnote reference"/>
    <w:uiPriority w:val="99"/>
    <w:unhideWhenUsed/>
    <w:rsid w:val="00ED3066"/>
    <w:rPr>
      <w:vertAlign w:val="superscript"/>
    </w:rPr>
  </w:style>
  <w:style w:type="character" w:styleId="Odwoaniedokomentarza">
    <w:name w:val="annotation reference"/>
    <w:basedOn w:val="Domylnaczcionkaakapitu"/>
    <w:unhideWhenUsed/>
    <w:rsid w:val="00201DA1"/>
    <w:rPr>
      <w:sz w:val="16"/>
      <w:szCs w:val="16"/>
    </w:rPr>
  </w:style>
  <w:style w:type="paragraph" w:styleId="Tekstkomentarza">
    <w:name w:val="annotation text"/>
    <w:basedOn w:val="Normalny"/>
    <w:link w:val="TekstkomentarzaZnak"/>
    <w:unhideWhenUsed/>
    <w:rsid w:val="00201DA1"/>
    <w:rPr>
      <w:sz w:val="20"/>
      <w:szCs w:val="20"/>
    </w:rPr>
  </w:style>
  <w:style w:type="character" w:customStyle="1" w:styleId="TekstkomentarzaZnak">
    <w:name w:val="Tekst komentarza Znak"/>
    <w:basedOn w:val="Domylnaczcionkaakapitu"/>
    <w:link w:val="Tekstkomentarza"/>
    <w:rsid w:val="00201DA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201DA1"/>
    <w:rPr>
      <w:b/>
      <w:bCs/>
    </w:rPr>
  </w:style>
  <w:style w:type="character" w:customStyle="1" w:styleId="TematkomentarzaZnak">
    <w:name w:val="Temat komentarza Znak"/>
    <w:basedOn w:val="TekstkomentarzaZnak"/>
    <w:link w:val="Tematkomentarza"/>
    <w:uiPriority w:val="99"/>
    <w:rsid w:val="00201DA1"/>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unhideWhenUsed/>
    <w:rsid w:val="00566FA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66FA6"/>
    <w:rPr>
      <w:rFonts w:ascii="Times New Roman" w:eastAsia="Times New Roman" w:hAnsi="Times New Roman" w:cs="Times New Roman"/>
      <w:sz w:val="16"/>
      <w:szCs w:val="16"/>
      <w:lang w:eastAsia="pl-PL"/>
    </w:rPr>
  </w:style>
  <w:style w:type="table" w:styleId="Tabela-Siatka">
    <w:name w:val="Table Grid"/>
    <w:basedOn w:val="Standardowy"/>
    <w:rsid w:val="007423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800C0B"/>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800C0B"/>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E90EDD"/>
    <w:pPr>
      <w:tabs>
        <w:tab w:val="right" w:leader="dot" w:pos="9399"/>
      </w:tabs>
      <w:spacing w:before="120" w:line="276" w:lineRule="auto"/>
      <w:ind w:left="720" w:hanging="720"/>
    </w:pPr>
    <w:rPr>
      <w:rFonts w:ascii="Arial" w:hAnsi="Arial" w:cs="Arial"/>
      <w:bCs/>
      <w:noProof/>
      <w:kern w:val="32"/>
      <w:sz w:val="22"/>
      <w:szCs w:val="22"/>
    </w:rPr>
  </w:style>
  <w:style w:type="paragraph" w:styleId="Spistreci2">
    <w:name w:val="toc 2"/>
    <w:basedOn w:val="Normalny"/>
    <w:next w:val="Normalny"/>
    <w:autoRedefine/>
    <w:uiPriority w:val="39"/>
    <w:rsid w:val="00F03872"/>
    <w:pPr>
      <w:tabs>
        <w:tab w:val="right" w:leader="dot" w:pos="9399"/>
      </w:tabs>
      <w:spacing w:before="120" w:line="276" w:lineRule="auto"/>
    </w:pPr>
  </w:style>
  <w:style w:type="character" w:styleId="Hipercze">
    <w:name w:val="Hyperlink"/>
    <w:basedOn w:val="Domylnaczcionkaakapitu"/>
    <w:uiPriority w:val="99"/>
    <w:rsid w:val="00800C0B"/>
    <w:rPr>
      <w:color w:val="0000FF"/>
      <w:u w:val="single"/>
    </w:rPr>
  </w:style>
  <w:style w:type="character" w:customStyle="1" w:styleId="Nagwek2ZnakZnakZnak">
    <w:name w:val="Nagłówek 2 Znak Znak Znak"/>
    <w:basedOn w:val="Domylnaczcionkaakapitu"/>
    <w:rsid w:val="00800C0B"/>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800C0B"/>
    <w:pPr>
      <w:tabs>
        <w:tab w:val="right" w:leader="dot" w:pos="9399"/>
      </w:tabs>
      <w:ind w:left="480" w:hanging="120"/>
    </w:pPr>
  </w:style>
  <w:style w:type="paragraph" w:customStyle="1" w:styleId="FR1">
    <w:name w:val="FR1"/>
    <w:rsid w:val="00800C0B"/>
    <w:pPr>
      <w:widowControl w:val="0"/>
      <w:spacing w:before="560" w:after="0" w:line="240" w:lineRule="auto"/>
    </w:pPr>
    <w:rPr>
      <w:rFonts w:ascii="Arial" w:eastAsia="Times New Roman" w:hAnsi="Arial" w:cs="Times New Roman"/>
      <w:sz w:val="12"/>
      <w:szCs w:val="20"/>
      <w:lang w:eastAsia="pl-PL"/>
    </w:rPr>
  </w:style>
  <w:style w:type="paragraph" w:customStyle="1" w:styleId="BlockquoteZnak">
    <w:name w:val="Blockquote Znak"/>
    <w:basedOn w:val="Normalny"/>
    <w:rsid w:val="00800C0B"/>
    <w:pPr>
      <w:spacing w:before="100" w:after="100"/>
      <w:ind w:left="360" w:right="360"/>
    </w:pPr>
    <w:rPr>
      <w:snapToGrid w:val="0"/>
    </w:rPr>
  </w:style>
  <w:style w:type="paragraph" w:customStyle="1" w:styleId="DefaultTextZnak">
    <w:name w:val="Default Text Znak"/>
    <w:basedOn w:val="Normalny"/>
    <w:rsid w:val="00800C0B"/>
  </w:style>
  <w:style w:type="character" w:customStyle="1" w:styleId="DefaultTextZnakZnak">
    <w:name w:val="Default Text Znak Znak"/>
    <w:basedOn w:val="Domylnaczcionkaakapitu"/>
    <w:rsid w:val="00800C0B"/>
    <w:rPr>
      <w:sz w:val="24"/>
      <w:szCs w:val="24"/>
      <w:lang w:val="pl-PL" w:eastAsia="pl-PL" w:bidi="ar-SA"/>
    </w:rPr>
  </w:style>
  <w:style w:type="character" w:customStyle="1" w:styleId="BlockquoteZnakZnak">
    <w:name w:val="Blockquote Znak Znak"/>
    <w:basedOn w:val="Domylnaczcionkaakapitu"/>
    <w:rsid w:val="00800C0B"/>
    <w:rPr>
      <w:snapToGrid w:val="0"/>
      <w:sz w:val="24"/>
      <w:szCs w:val="24"/>
      <w:lang w:val="pl-PL" w:eastAsia="pl-PL" w:bidi="ar-SA"/>
    </w:rPr>
  </w:style>
  <w:style w:type="paragraph" w:customStyle="1" w:styleId="SIWZPodstawowy">
    <w:name w:val="SIWZ Podstawowy"/>
    <w:basedOn w:val="Normalny"/>
    <w:rsid w:val="00800C0B"/>
    <w:pPr>
      <w:jc w:val="both"/>
    </w:pPr>
    <w:rPr>
      <w:szCs w:val="20"/>
    </w:rPr>
  </w:style>
  <w:style w:type="paragraph" w:styleId="Tekstpodstawowywcity2">
    <w:name w:val="Body Text Indent 2"/>
    <w:basedOn w:val="Normalny"/>
    <w:link w:val="Tekstpodstawowywcity2Znak"/>
    <w:rsid w:val="00800C0B"/>
    <w:pPr>
      <w:spacing w:after="120" w:line="480" w:lineRule="auto"/>
      <w:ind w:left="283"/>
    </w:pPr>
  </w:style>
  <w:style w:type="character" w:customStyle="1" w:styleId="Tekstpodstawowywcity2Znak">
    <w:name w:val="Tekst podstawowy wcięty 2 Znak"/>
    <w:basedOn w:val="Domylnaczcionkaakapitu"/>
    <w:link w:val="Tekstpodstawowywcity2"/>
    <w:rsid w:val="00800C0B"/>
    <w:rPr>
      <w:rFonts w:ascii="Times New Roman" w:eastAsia="Times New Roman" w:hAnsi="Times New Roman" w:cs="Times New Roman"/>
      <w:sz w:val="24"/>
      <w:szCs w:val="24"/>
      <w:lang w:eastAsia="pl-PL"/>
    </w:rPr>
  </w:style>
  <w:style w:type="paragraph" w:styleId="NormalnyWeb">
    <w:name w:val="Normal (Web)"/>
    <w:basedOn w:val="Normalny"/>
    <w:rsid w:val="00800C0B"/>
    <w:pPr>
      <w:spacing w:before="100" w:beforeAutospacing="1" w:after="100" w:afterAutospacing="1"/>
      <w:jc w:val="both"/>
    </w:pPr>
    <w:rPr>
      <w:sz w:val="20"/>
      <w:szCs w:val="20"/>
    </w:rPr>
  </w:style>
  <w:style w:type="paragraph" w:customStyle="1" w:styleId="Default">
    <w:name w:val="Default"/>
    <w:rsid w:val="00800C0B"/>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customStyle="1" w:styleId="StylNagwek1NiePogrubienie">
    <w:name w:val="Styl Nagłówek 1 + Nie Pogrubienie"/>
    <w:basedOn w:val="Nagwek1"/>
    <w:autoRedefine/>
    <w:rsid w:val="00800C0B"/>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800C0B"/>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800C0B"/>
  </w:style>
  <w:style w:type="paragraph" w:styleId="Nagwekspisutreci">
    <w:name w:val="TOC Heading"/>
    <w:basedOn w:val="Nagwek1"/>
    <w:next w:val="Normalny"/>
    <w:uiPriority w:val="39"/>
    <w:unhideWhenUsed/>
    <w:qFormat/>
    <w:rsid w:val="006328F9"/>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Poprawka">
    <w:name w:val="Revision"/>
    <w:hidden/>
    <w:uiPriority w:val="99"/>
    <w:semiHidden/>
    <w:rsid w:val="00C927D4"/>
    <w:pPr>
      <w:spacing w:after="0" w:line="240" w:lineRule="auto"/>
    </w:pPr>
    <w:rPr>
      <w:rFonts w:ascii="Times New Roman" w:eastAsia="Times New Roman" w:hAnsi="Times New Roman" w:cs="Times New Roman"/>
      <w:sz w:val="24"/>
      <w:szCs w:val="24"/>
      <w:lang w:eastAsia="pl-PL"/>
    </w:rPr>
  </w:style>
  <w:style w:type="table" w:customStyle="1" w:styleId="Tabela-Siatka4">
    <w:name w:val="Tabela - Siatka4"/>
    <w:basedOn w:val="Standardowy"/>
    <w:next w:val="Tabela-Siatka"/>
    <w:uiPriority w:val="59"/>
    <w:rsid w:val="00E31A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873363"/>
    <w:pPr>
      <w:numPr>
        <w:numId w:val="28"/>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873363"/>
    <w:pPr>
      <w:numPr>
        <w:ilvl w:val="1"/>
        <w:numId w:val="28"/>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873363"/>
    <w:pPr>
      <w:numPr>
        <w:ilvl w:val="2"/>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873363"/>
    <w:pPr>
      <w:numPr>
        <w:ilvl w:val="3"/>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873363"/>
    <w:pPr>
      <w:numPr>
        <w:ilvl w:val="4"/>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table" w:customStyle="1" w:styleId="TableGrid">
    <w:name w:val="TableGrid"/>
    <w:rsid w:val="00E90EDD"/>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39"/>
    <w:rsid w:val="008E1DF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D09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565277">
      <w:bodyDiv w:val="1"/>
      <w:marLeft w:val="0"/>
      <w:marRight w:val="0"/>
      <w:marTop w:val="0"/>
      <w:marBottom w:val="0"/>
      <w:divBdr>
        <w:top w:val="none" w:sz="0" w:space="0" w:color="auto"/>
        <w:left w:val="none" w:sz="0" w:space="0" w:color="auto"/>
        <w:bottom w:val="none" w:sz="0" w:space="0" w:color="auto"/>
        <w:right w:val="none" w:sz="0" w:space="0" w:color="auto"/>
      </w:divBdr>
    </w:div>
    <w:div w:id="1073548508">
      <w:bodyDiv w:val="1"/>
      <w:marLeft w:val="0"/>
      <w:marRight w:val="0"/>
      <w:marTop w:val="0"/>
      <w:marBottom w:val="0"/>
      <w:divBdr>
        <w:top w:val="none" w:sz="0" w:space="0" w:color="auto"/>
        <w:left w:val="none" w:sz="0" w:space="0" w:color="auto"/>
        <w:bottom w:val="none" w:sz="0" w:space="0" w:color="auto"/>
        <w:right w:val="none" w:sz="0" w:space="0" w:color="auto"/>
      </w:divBdr>
    </w:div>
    <w:div w:id="1094284859">
      <w:bodyDiv w:val="1"/>
      <w:marLeft w:val="0"/>
      <w:marRight w:val="0"/>
      <w:marTop w:val="0"/>
      <w:marBottom w:val="0"/>
      <w:divBdr>
        <w:top w:val="none" w:sz="0" w:space="0" w:color="auto"/>
        <w:left w:val="none" w:sz="0" w:space="0" w:color="auto"/>
        <w:bottom w:val="none" w:sz="0" w:space="0" w:color="auto"/>
        <w:right w:val="none" w:sz="0" w:space="0" w:color="auto"/>
      </w:divBdr>
    </w:div>
    <w:div w:id="1268806771">
      <w:bodyDiv w:val="1"/>
      <w:marLeft w:val="0"/>
      <w:marRight w:val="0"/>
      <w:marTop w:val="0"/>
      <w:marBottom w:val="0"/>
      <w:divBdr>
        <w:top w:val="none" w:sz="0" w:space="0" w:color="auto"/>
        <w:left w:val="none" w:sz="0" w:space="0" w:color="auto"/>
        <w:bottom w:val="none" w:sz="0" w:space="0" w:color="auto"/>
        <w:right w:val="none" w:sz="0" w:space="0" w:color="auto"/>
      </w:divBdr>
    </w:div>
    <w:div w:id="1328048822">
      <w:bodyDiv w:val="1"/>
      <w:marLeft w:val="0"/>
      <w:marRight w:val="0"/>
      <w:marTop w:val="0"/>
      <w:marBottom w:val="0"/>
      <w:divBdr>
        <w:top w:val="none" w:sz="0" w:space="0" w:color="auto"/>
        <w:left w:val="none" w:sz="0" w:space="0" w:color="auto"/>
        <w:bottom w:val="none" w:sz="0" w:space="0" w:color="auto"/>
        <w:right w:val="none" w:sz="0" w:space="0" w:color="auto"/>
      </w:divBdr>
    </w:div>
    <w:div w:id="1496653343">
      <w:bodyDiv w:val="1"/>
      <w:marLeft w:val="0"/>
      <w:marRight w:val="0"/>
      <w:marTop w:val="0"/>
      <w:marBottom w:val="0"/>
      <w:divBdr>
        <w:top w:val="none" w:sz="0" w:space="0" w:color="auto"/>
        <w:left w:val="none" w:sz="0" w:space="0" w:color="auto"/>
        <w:bottom w:val="none" w:sz="0" w:space="0" w:color="auto"/>
        <w:right w:val="none" w:sz="0" w:space="0" w:color="auto"/>
      </w:divBdr>
    </w:div>
    <w:div w:id="1549486595">
      <w:bodyDiv w:val="1"/>
      <w:marLeft w:val="0"/>
      <w:marRight w:val="0"/>
      <w:marTop w:val="0"/>
      <w:marBottom w:val="0"/>
      <w:divBdr>
        <w:top w:val="none" w:sz="0" w:space="0" w:color="auto"/>
        <w:left w:val="none" w:sz="0" w:space="0" w:color="auto"/>
        <w:bottom w:val="none" w:sz="0" w:space="0" w:color="auto"/>
        <w:right w:val="none" w:sz="0" w:space="0" w:color="auto"/>
      </w:divBdr>
    </w:div>
    <w:div w:id="1831407481">
      <w:bodyDiv w:val="1"/>
      <w:marLeft w:val="0"/>
      <w:marRight w:val="0"/>
      <w:marTop w:val="0"/>
      <w:marBottom w:val="0"/>
      <w:divBdr>
        <w:top w:val="none" w:sz="0" w:space="0" w:color="auto"/>
        <w:left w:val="none" w:sz="0" w:space="0" w:color="auto"/>
        <w:bottom w:val="none" w:sz="0" w:space="0" w:color="auto"/>
        <w:right w:val="none" w:sz="0" w:space="0" w:color="auto"/>
      </w:divBdr>
    </w:div>
    <w:div w:id="210876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hyperlink" Target="https://swoz.tauro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ettings" Target="settings.xml"/><Relationship Id="rId12" Type="http://schemas.openxmlformats.org/officeDocument/2006/relationships/hyperlink" Target="https://www.tauron-wytwarzanie.pl/dane-osobowe" TargetMode="External"/><Relationship Id="rId17" Type="http://schemas.openxmlformats.org/officeDocument/2006/relationships/hyperlink" Target="https://swoz.tauron.p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mailto:tw.zabezpieczenia@tauron-wytwarzanie.pl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w.cuw.rozrachunki@tauron-wytwarzanie.pll" TargetMode="External"/><Relationship Id="rId22" Type="http://schemas.openxmlformats.org/officeDocument/2006/relationships/image" Target="media/image2.emf"/><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wmcegRihuL5z1SBTpFnJtwHkA5Qu+iGVkMw8HXCwiMA=</DigestValue>
    </Reference>
    <Reference Type="http://www.w3.org/2000/09/xmldsig#Object" URI="#idOfficeObject">
      <DigestMethod Algorithm="http://www.w3.org/2001/04/xmlenc#sha256"/>
      <DigestValue>FyXoG04D1IpVWvxZvKgGd3MO4cT4SXg895sfOEPjfos=</DigestValue>
    </Reference>
    <Reference Type="http://uri.etsi.org/01903#SignedProperties" URI="#idSignedProperties">
      <Transforms>
        <Transform Algorithm="http://www.w3.org/TR/2001/REC-xml-c14n-20010315"/>
      </Transforms>
      <DigestMethod Algorithm="http://www.w3.org/2001/04/xmlenc#sha256"/>
      <DigestValue>lPcaEdkmbVaxTttTWcO8oVO3gKtqANjTsFAZwx0KFWY=</DigestValue>
    </Reference>
    <Reference Type="http://www.w3.org/2000/09/xmldsig#Object" URI="#idValidSigLnImg">
      <DigestMethod Algorithm="http://www.w3.org/2001/04/xmlenc#sha256"/>
      <DigestValue>0UTyOsqDzmif6u1MFWpddWtIH71il/sU07niRj0EgFY=</DigestValue>
    </Reference>
    <Reference Type="http://www.w3.org/2000/09/xmldsig#Object" URI="#idInvalidSigLnImg">
      <DigestMethod Algorithm="http://www.w3.org/2001/04/xmlenc#sha256"/>
      <DigestValue>I0zDZ5cl3YSPAwAxVfxUv5xdGEZucobJQv0rdSh/SKY=</DigestValue>
    </Reference>
  </SignedInfo>
  <SignatureValue>As7pBuwKuMyD42rfIxDWOHpAH0MMqyvvgvJChy1QVExmalIo61ItjZD0lmBPPaEfWpoOEgl2VfDr
x/5leC/fOeeUczHElXavZptLP29mfxDkeyfLptO89/LU3AEyPTlv1FlwsFuUEoM0ue0i8VCOFLoO
Xc/Ldw018DHbbPmVCNsil2XWsR83aPZn+pfxQaSuaX6DeN322wt0T45eHMTgNlZfGH6xBxe1jWdq
XN7AK5Wsvk31nKALXKI++b4+9voZJ2XnaN2ROKn6FGDpo576A/6cHsJr83pH5VQyQA3g9zIxPr6O
qcOgQRpSvFjbZ3waL7FbGtSSGIqLkd8VvYk4sQ==</SignatureValue>
  <KeyInfo>
    <X509Data>
      <X509Certificate>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/XxqYoBb2QBIDBOeaT/qBcBTWBrJSOwVzh6PbaD591E=</DigestValue>
      </Reference>
      <Reference URI="/word/document.xml?ContentType=application/vnd.openxmlformats-officedocument.wordprocessingml.document.main+xml">
        <DigestMethod Algorithm="http://www.w3.org/2001/04/xmlenc#sha256"/>
        <DigestValue>NI4phzMgnYvkdFn0rzZAbBJdskl5T2iJLu3dxP+jBTM=</DigestValue>
      </Reference>
      <Reference URI="/word/endnotes.xml?ContentType=application/vnd.openxmlformats-officedocument.wordprocessingml.endnotes+xml">
        <DigestMethod Algorithm="http://www.w3.org/2001/04/xmlenc#sha256"/>
        <DigestValue>FSNgtbQX/H7ILhntqsMOMtX0nrIiDFMKO0ZJYOP/vNI=</DigestValue>
      </Reference>
      <Reference URI="/word/fontTable.xml?ContentType=application/vnd.openxmlformats-officedocument.wordprocessingml.fontTable+xml">
        <DigestMethod Algorithm="http://www.w3.org/2001/04/xmlenc#sha256"/>
        <DigestValue>//ynOSZSg9CAG+yANty6r8TEGxnQuH4Nlmha+1EBCJo=</DigestValue>
      </Reference>
      <Reference URI="/word/footer1.xml?ContentType=application/vnd.openxmlformats-officedocument.wordprocessingml.footer+xml">
        <DigestMethod Algorithm="http://www.w3.org/2001/04/xmlenc#sha256"/>
        <DigestValue>kqVEmD8gsg2iauLvVrtDucmvhUNpK8DvEHsqiyVBhaA=</DigestValue>
      </Reference>
      <Reference URI="/word/footer2.xml?ContentType=application/vnd.openxmlformats-officedocument.wordprocessingml.footer+xml">
        <DigestMethod Algorithm="http://www.w3.org/2001/04/xmlenc#sha256"/>
        <DigestValue>yjGgdMZyfOOhm47xWBqpfBh419+ogG9fKKFTI1/Qn8Y=</DigestValue>
      </Reference>
      <Reference URI="/word/footnotes.xml?ContentType=application/vnd.openxmlformats-officedocument.wordprocessingml.footnotes+xml">
        <DigestMethod Algorithm="http://www.w3.org/2001/04/xmlenc#sha256"/>
        <DigestValue>/JzTDN1jACmcCCUuVRDJRwyqR1Ct0FGD8wUEwZ+u9Xc=</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fL9SooFf00F1PkIgHw3iU+hDAW2TD/DGk6XP6E1YEik=</DigestValue>
      </Reference>
      <Reference URI="/word/media/image3.emf?ContentType=image/x-emf">
        <DigestMethod Algorithm="http://www.w3.org/2001/04/xmlenc#sha256"/>
        <DigestValue>Zmh0RxrDV7dRSNy7J8sB7ZWZ+8lGOWSsxL4kNqNbvec=</DigestValue>
      </Reference>
      <Reference URI="/word/numbering.xml?ContentType=application/vnd.openxmlformats-officedocument.wordprocessingml.numbering+xml">
        <DigestMethod Algorithm="http://www.w3.org/2001/04/xmlenc#sha256"/>
        <DigestValue>MOH9QD4aFfZf4dGzEbprDqWNXLrfxIVDlV+4hQQzF8U=</DigestValue>
      </Reference>
      <Reference URI="/word/settings.xml?ContentType=application/vnd.openxmlformats-officedocument.wordprocessingml.settings+xml">
        <DigestMethod Algorithm="http://www.w3.org/2001/04/xmlenc#sha256"/>
        <DigestValue>lW8oDQh9k9SVv7hF9iin+Qq2NwKjjiYTi3P7zoX+hzI=</DigestValue>
      </Reference>
      <Reference URI="/word/styles.xml?ContentType=application/vnd.openxmlformats-officedocument.wordprocessingml.styles+xml">
        <DigestMethod Algorithm="http://www.w3.org/2001/04/xmlenc#sha256"/>
        <DigestValue>P6I35VxVlDGwV7YX+v6dxdlNmsZrZHRJn93j8fF2eXk=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ixwCMaqRo5/WrIsVRCZc4V5m0T4ZhBqH8nSIBaBGaVk=</DigestValue>
      </Reference>
    </Manifest>
    <SignatureProperties>
      <SignatureProperty Id="idSignatureTime" Target="#idPackageSignature">
        <mdssi:SignatureTime xmlns:mdssi="http://schemas.openxmlformats.org/package/2006/digital-signature">
          <mdssi:Format>YYYY-MM-DDThh:mm:ssTZD</mdssi:Format>
          <mdssi:Value>2024-12-23T09:24:04Z</mdssi:Value>
        </mdssi:SignatureTime>
      </SignatureProperty>
    </SignatureProperties>
  </Object>
  <Object Id="idOfficeObject">
    <SignatureProperties>
      <SignatureProperty Id="idOfficeV1Details" Target="#idPackageSignature">
        <SignatureInfoV1 xmlns="http://schemas.microsoft.com/office/2006/digsig">
          <SetupID>{5E94958D-3FA0-412A-A78C-98D6C126B2A8}</SetupID>
          <SignatureText>Jerzy Lazarek</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2024-12-23T09:24:04Z</xd:SigningTime>
          <xd:SigningCertificate>
            <xd:Cert>
              <xd:CertDigest>
                <DigestMethod Algorithm="http://www.w3.org/2001/04/xmlenc#sha256"/>
                <DigestValue>YsBZxduEnyqXcSHHGWnh2DLHA3euU/vIPPPcKNriJT8=</DigestValue>
              </xd:CertDigest>
              <xd:IssuerSerial>
                <X509IssuerName>CN=TAURON CA1, O=TAURON, C=PL</X509IssuerName>
                <X509SerialNumber>1858862877826758614955027260431620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zAC4AMQAy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TV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D66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Object Id="idInvalidSigLnImg">AQAAAGwAAAAAAAAAAAAAAP8AAAB/AAAAAAAAAAAAAACDGgAAPg0AACBFTUYAAAEAN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UEXnytFj9IcKuSnBDZYXsDOSt2OAaLKNlhIJbPbTG+k=</DigestValue>
    </Reference>
    <Reference Type="http://www.w3.org/2000/09/xmldsig#Object" URI="#idOfficeObject">
      <DigestMethod Algorithm="http://www.w3.org/2001/04/xmlenc#sha256"/>
      <DigestValue>2rT1QuPUGdxyOAUI6tJpUoMzDTKgAx2Y1sc2lJ/rFk8=</DigestValue>
    </Reference>
    <Reference Type="http://uri.etsi.org/01903#SignedProperties" URI="#idSignedProperties">
      <Transforms>
        <Transform Algorithm="http://www.w3.org/TR/2001/REC-xml-c14n-20010315"/>
      </Transforms>
      <DigestMethod Algorithm="http://www.w3.org/2001/04/xmlenc#sha256"/>
      <DigestValue>BofA5axDYxsFjz7C8KlIXNbP83WWxb+rcFCpghNpLP4=</DigestValue>
    </Reference>
    <Reference Type="http://www.w3.org/2000/09/xmldsig#Object" URI="#idValidSigLnImg">
      <DigestMethod Algorithm="http://www.w3.org/2001/04/xmlenc#sha256"/>
      <DigestValue>xg3y3GEdXO6VAuM9wRNnPNJrEpahJ3Q315TQ4eyKfbM=</DigestValue>
    </Reference>
    <Reference Type="http://www.w3.org/2000/09/xmldsig#Object" URI="#idInvalidSigLnImg">
      <DigestMethod Algorithm="http://www.w3.org/2001/04/xmlenc#sha256"/>
      <DigestValue>rnkK+RKzS+P3II4OAV7t3klpGLPfNNgyUT1zSx2uK3Y=</DigestValue>
    </Reference>
  </SignedInfo>
  <SignatureValue>ugFt5PbXu4tHhCbvHyMzuRAcFimsqZokXvjecooXaxXeLB/AcBtqEhxz+O9CyK6nSXo+phG2tUuz
m6uxe/SXYzj8JfifwKyf0fnh21mdlu9+LP5EBBvQO/Qz8uYf2HEZ0Wj2TMS2kJfxQW63zBiKIWya
zEXyDpFvJfRlK4c8BwP60bqB7D6Ot7RaGKjrd6Qm993BF6x7OsUeLAYBRcrMrgeXOSt3wASr/LZF
GPl1n5MpcVpGqiapg1qytGpJCQ880FCW9G4Jyx231K/9nl5NbZ605opmMoRGbU4MLBWFX4lUmbWb
9z9SC6lBKvqHqwn7pquzclIgFjTWz5+6g9thaA==</SignatureValue>
  <KeyInfo>
    <X509Data>
      <X509Certificate>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/XxqYoBb2QBIDBOeaT/qBcBTWBrJSOwVzh6PbaD591E=</DigestValue>
      </Reference>
      <Reference URI="/word/document.xml?ContentType=application/vnd.openxmlformats-officedocument.wordprocessingml.document.main+xml">
        <DigestMethod Algorithm="http://www.w3.org/2001/04/xmlenc#sha256"/>
        <DigestValue>NI4phzMgnYvkdFn0rzZAbBJdskl5T2iJLu3dxP+jBTM=</DigestValue>
      </Reference>
      <Reference URI="/word/endnotes.xml?ContentType=application/vnd.openxmlformats-officedocument.wordprocessingml.endnotes+xml">
        <DigestMethod Algorithm="http://www.w3.org/2001/04/xmlenc#sha256"/>
        <DigestValue>FSNgtbQX/H7ILhntqsMOMtX0nrIiDFMKO0ZJYOP/vNI=</DigestValue>
      </Reference>
      <Reference URI="/word/fontTable.xml?ContentType=application/vnd.openxmlformats-officedocument.wordprocessingml.fontTable+xml">
        <DigestMethod Algorithm="http://www.w3.org/2001/04/xmlenc#sha256"/>
        <DigestValue>//ynOSZSg9CAG+yANty6r8TEGxnQuH4Nlmha+1EBCJo=</DigestValue>
      </Reference>
      <Reference URI="/word/footer1.xml?ContentType=application/vnd.openxmlformats-officedocument.wordprocessingml.footer+xml">
        <DigestMethod Algorithm="http://www.w3.org/2001/04/xmlenc#sha256"/>
        <DigestValue>kqVEmD8gsg2iauLvVrtDucmvhUNpK8DvEHsqiyVBhaA=</DigestValue>
      </Reference>
      <Reference URI="/word/footer2.xml?ContentType=application/vnd.openxmlformats-officedocument.wordprocessingml.footer+xml">
        <DigestMethod Algorithm="http://www.w3.org/2001/04/xmlenc#sha256"/>
        <DigestValue>yjGgdMZyfOOhm47xWBqpfBh419+ogG9fKKFTI1/Qn8Y=</DigestValue>
      </Reference>
      <Reference URI="/word/footnotes.xml?ContentType=application/vnd.openxmlformats-officedocument.wordprocessingml.footnotes+xml">
        <DigestMethod Algorithm="http://www.w3.org/2001/04/xmlenc#sha256"/>
        <DigestValue>/JzTDN1jACmcCCUuVRDJRwyqR1Ct0FGD8wUEwZ+u9Xc=</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fL9SooFf00F1PkIgHw3iU+hDAW2TD/DGk6XP6E1YEik=</DigestValue>
      </Reference>
      <Reference URI="/word/media/image3.emf?ContentType=image/x-emf">
        <DigestMethod Algorithm="http://www.w3.org/2001/04/xmlenc#sha256"/>
        <DigestValue>Zmh0RxrDV7dRSNy7J8sB7ZWZ+8lGOWSsxL4kNqNbvec=</DigestValue>
      </Reference>
      <Reference URI="/word/numbering.xml?ContentType=application/vnd.openxmlformats-officedocument.wordprocessingml.numbering+xml">
        <DigestMethod Algorithm="http://www.w3.org/2001/04/xmlenc#sha256"/>
        <DigestValue>MOH9QD4aFfZf4dGzEbprDqWNXLrfxIVDlV+4hQQzF8U=</DigestValue>
      </Reference>
      <Reference URI="/word/settings.xml?ContentType=application/vnd.openxmlformats-officedocument.wordprocessingml.settings+xml">
        <DigestMethod Algorithm="http://www.w3.org/2001/04/xmlenc#sha256"/>
        <DigestValue>lW8oDQh9k9SVv7hF9iin+Qq2NwKjjiYTi3P7zoX+hzI=</DigestValue>
      </Reference>
      <Reference URI="/word/styles.xml?ContentType=application/vnd.openxmlformats-officedocument.wordprocessingml.styles+xml">
        <DigestMethod Algorithm="http://www.w3.org/2001/04/xmlenc#sha256"/>
        <DigestValue>P6I35VxVlDGwV7YX+v6dxdlNmsZrZHRJn93j8fF2eXk=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ixwCMaqRo5/WrIsVRCZc4V5m0T4ZhBqH8nSIBaBGaVk=</DigestValue>
      </Reference>
    </Manifest>
    <SignatureProperties>
      <SignatureProperty Id="idSignatureTime" Target="#idPackageSignature">
        <mdssi:SignatureTime xmlns:mdssi="http://schemas.openxmlformats.org/package/2006/digital-signature">
          <mdssi:Format>YYYY-MM-DDThh:mm:ssTZD</mdssi:Format>
          <mdssi:Value>2024-12-23T09:30:07Z</mdssi:Value>
        </mdssi:SignatureTime>
      </SignatureProperty>
    </SignatureProperties>
  </Object>
  <Object Id="idOfficeObject">
    <SignatureProperties>
      <SignatureProperty Id="idOfficeV1Details" Target="#idPackageSignature">
        <SignatureInfoV1 xmlns="http://schemas.microsoft.com/office/2006/digsig">
          <SetupID>{519A0EA8-5335-4A87-8E2D-30E5150B87C1}</SetupID>
          <SignatureText>Mirosław Knapik</SignatureText>
          <SignatureImage/>
          <SignatureComments/>
          <WindowsVersion>10.0</WindowsVersion>
          <OfficeVersion>16.0.18025/26</OfficeVersion>
          <ApplicationVersion>16.0.18025</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2024-12-23T09:30:07Z</xd:SigningTime>
          <xd:SigningCertificate>
            <xd:Cert>
              <xd:CertDigest>
                <DigestMethod Algorithm="http://www.w3.org/2001/04/xmlenc#sha256"/>
                <DigestValue>CYgQrje0VDCVRYNrtBCHook/RzXiNIe/5VJtU7OpBLc=</DigestValue>
              </xd:CertDigest>
              <xd:IssuerSerial>
                <X509IssuerName>CN=TAURON CA2, O=TAURON, C=PL</X509IssuerName>
                <X509SerialNumber>464467515433207190821716149804778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1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zAC4AMQAy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tb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A83w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DjC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Object Id="idInvalidSigLnImg">AQAAAGwAAAAAAAAAAAAAAP8AAAB/AAAAAAAAAAAAAACDGgAAPg0AACBFTUYAAAEAb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AA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Mp3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37" ma:contentTypeDescription="" ma:contentTypeScope="" ma:versionID="174708e61728b258f69158348433c6b4">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7bab5c8ceb538c09d4ee6b82e9e69dcc"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31368eb-02cf-4152-9b0a-654813f6c8e5">
      <Value>73</Value>
      <Value>181</Value>
      <Value>32</Value>
      <Value>67</Value>
      <Value>29</Value>
      <Value>65</Value>
      <Value>137</Value>
      <Value>25</Value>
      <Value>18</Value>
      <Value>91</Value>
      <Value>85</Value>
      <Value>230</Value>
      <Value>5</Value>
      <Value>151</Value>
      <Value>1</Value>
    </TaxCatchAll>
    <IsPublished xmlns="5FCEB5CA-3689-4023-B970-DC65BA85783C" xsi:nil="true"/>
    <PublicationStatus xmlns="5FCEB5CA-3689-4023-B970-DC65BA85783C">Opublikowany</PublicationStatus>
    <RegulationDay xmlns="5FCEB5CA-3689-4023-B970-DC65BA85783C">2018-12-13T23:00:00+00:00</RegulationDay>
    <CaseDescription xmlns="5FCEB5CA-3689-4023-B970-DC65BA85783C">w sprawie wprowadzenia do stosowania nowego brzmienia Regulaminu Udzielania Zamówień w Grupie TAURON, który stanowi dokument powiązany do Megaprocesu 3.9 Zakupy</CaseDescription>
    <RegulationNumber xmlns="5FCEB5CA-3689-4023-B970-DC65BA85783C">45/2018</RegulationNumber>
    <bcd47651c1bc4b7c89a3c5583bd82eb0 xmlns="5FCEB5CA-3689-4023-B970-DC65BA85783C">
      <Terms xmlns="http://schemas.microsoft.com/office/infopath/2007/PartnerControls">
        <TermInfo xmlns="http://schemas.microsoft.com/office/infopath/2007/PartnerControls">
          <TermName xmlns="http://schemas.microsoft.com/office/infopath/2007/PartnerControls">Ogólnozakładowe</TermName>
          <TermId xmlns="http://schemas.microsoft.com/office/infopath/2007/PartnerControls">a7b7e062-55e6-49a3-a1c0-de4dc48976f6</TermId>
        </TermInfo>
      </Terms>
    </bcd47651c1bc4b7c89a3c5583bd82eb0>
    <b3bec5e0486146d89c85bcd5f3176a13 xmlns="5FCEB5CA-3689-4023-B970-DC65BA85783C">
      <Terms xmlns="http://schemas.microsoft.com/office/infopath/2007/PartnerControls">
        <TermInfo xmlns="http://schemas.microsoft.com/office/infopath/2007/PartnerControls">
          <TermName xmlns="http://schemas.microsoft.com/office/infopath/2007/PartnerControls">Wiceprezes Zarządu ds. Klienta i Wsparcia Korporacyjnego</TermName>
          <TermId xmlns="http://schemas.microsoft.com/office/infopath/2007/PartnerControls">33321812-53a4-448b-b3ff-e5454edaf86d</TermId>
        </TermInfo>
      </Terms>
    </b3bec5e0486146d89c85bcd5f3176a13>
    <RegulationAttachments xmlns="5FCEB5CA-3689-4023-B970-DC65BA85783C">&lt;?xml version="1.0" encoding="utf-16"?&gt;&lt;RelatedItemsCollection xmlns:xsd="http://www.w3.org/2001/XMLSchema" xmlns:xsi="http://www.w3.org/2001/XMLSchema-instance"&gt;  &lt;RelatedItem&gt;    &lt;ID&gt;0&lt;/ID&gt;    &lt;Name&gt;Regulamin  Udzielania Zamówień w Grupie TAURON.pdf&lt;/Name&gt;    &lt;Url&gt;https://w.tauronet.tauron.pl/Regulacje/wkan/GK/WkAN/Zarządzenie nr 45-2018 do stosowania w Grupie TAURON/Regulamin  Udzielania Zamówień w Grupie TAURON.pdf&lt;/Url&gt;    &lt;Icon&gt;/_layouts/15/images/icpdf.png&lt;/Icon&gt;  &lt;/RelatedItem&gt;&lt;/RelatedItemsCollection&gt;</RegulationAttachments>
    <Executed xmlns="5FCEB5CA-3689-4023-B970-DC65BA85783C">false</Executed>
    <InternalNormativeActAttachments xmlns="5FCEB5CA-3689-4023-B970-DC65BA85783C">&lt;RelatedItemsCollection&gt;&lt;/RelatedItemsCollection&gt;</InternalNormativeActAttachments>
    <DisplayName xmlns="5FCEB5CA-3689-4023-B970-DC65BA85783C">Zarządzenie nr 45/2018 Wiceprezes Zarządu ds. Klienta i Wsparcia Korporacyjnego z dn. 2018-12-14 w sprawie wprowadzenia do stosowania nowego brzmienia Regulaminu Udzielania Zamówień w Grupie TAURON, który stanowi dokument powiązany do Megaprocesu 3.9 Zakupy</DisplayName>
    <RegulationDescription xmlns="5FCEB5CA-3689-4023-B970-DC65BA85783C">&lt;div class="descriptionHeader"&gt;Uchyla&lt;/div&gt;&lt;div class="descriptionValue"&gt;&lt;div class="itdev-RelatedItem"&gt;&lt;span class="ms-vb-icon"&gt;&lt;img src="/_layouts/15/images/icgen.gif" /&gt;&lt;/span&gt;&lt;a class="fieldElementA" href="/Regulacje/wkan/GK/_layouts/15/ITDev/RelatedItems/RelatedItemsRedirect.aspx?RedirectMode=1&amp;amp;Url=https%3a%2f%2fw.tauronet.tauron.pl%2fRegulacje%2fwkan%2fGK%2fWkAN%2fZarz%25c4%2585dzenie%2520nr%252046-2017%2520do%2520stosowania%2520w%2520Grupie%2520TAURON"&gt;Zarządzenie nr 46-2017 do stosowania w Grupie TAURON&lt;/a&gt;&lt;/div&gt;&lt;/div&gt;</RegulationDescription>
    <RegulationStatus xmlns="5FCEB5CA-3689-4023-B970-DC65BA85783C">Obowiązujące</Regulation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BEF1D-84AA-4256-9E66-2E5B27F0E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3E07F-E1DC-4237-93A6-311C979EFADF}">
  <ds:schemaRefs>
    <ds:schemaRef ds:uri="http://schemas.microsoft.com/office/2006/metadata/properties"/>
    <ds:schemaRef ds:uri="http://schemas.microsoft.com/office/infopath/2007/PartnerControls"/>
    <ds:schemaRef ds:uri="031368eb-02cf-4152-9b0a-654813f6c8e5"/>
    <ds:schemaRef ds:uri="5FCEB5CA-3689-4023-B970-DC65BA85783C"/>
  </ds:schemaRefs>
</ds:datastoreItem>
</file>

<file path=customXml/itemProps3.xml><?xml version="1.0" encoding="utf-8"?>
<ds:datastoreItem xmlns:ds="http://schemas.openxmlformats.org/officeDocument/2006/customXml" ds:itemID="{064E625C-D6D8-4831-AF6E-2DED4F5F6F01}">
  <ds:schemaRefs>
    <ds:schemaRef ds:uri="http://schemas.microsoft.com/sharepoint/v3/contenttype/forms"/>
  </ds:schemaRefs>
</ds:datastoreItem>
</file>

<file path=customXml/itemProps4.xml><?xml version="1.0" encoding="utf-8"?>
<ds:datastoreItem xmlns:ds="http://schemas.openxmlformats.org/officeDocument/2006/customXml" ds:itemID="{B9DFEF39-FC38-4508-926F-7F7134AB6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19</Pages>
  <Words>5614</Words>
  <Characters>33689</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Załącznik D5 Zaproszenie i SWZ_ograniczony_RFX</vt:lpstr>
    </vt:vector>
  </TitlesOfParts>
  <Company>TAURON Polska Energia S.A.</Company>
  <LinksUpToDate>false</LinksUpToDate>
  <CharactersWithSpaces>39225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D5 Zaproszenie i SWZ_ograniczony_RFX</dc:title>
  <dc:subject/>
  <dc:creator>asojka</dc:creator>
  <cp:keywords/>
  <dc:description/>
  <cp:lastModifiedBy>Lazarek Jerzy (TW)</cp:lastModifiedBy>
  <cp:revision>41</cp:revision>
  <cp:lastPrinted>2014-03-11T08:37:00Z</cp:lastPrinted>
  <dcterms:created xsi:type="dcterms:W3CDTF">2023-03-24T10:17:00Z</dcterms:created>
  <dcterms:modified xsi:type="dcterms:W3CDTF">2024-12-23T08:41:00Z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0x0101008BE58F1DBD904F7CA6C599609079B3F500C67ACE4F2EA40C4688F6E00DDB7A854E</vt:lpwstr>
  </property>
  <property fmtid="{D5CDD505-2E9C-101B-9397-08002B2CF9AE}" pid="3" name="InternalEntReferenceNumber">
    <vt:lpwstr>;#;#-1;#</vt:lpwstr>
  </property>
  <property fmtid="{D5CDD505-2E9C-101B-9397-08002B2CF9AE}" pid="4" name="DocumentRoutingNotes">
    <vt:lpwstr/>
  </property>
  <property fmtid="{D5CDD505-2E9C-101B-9397-08002B2CF9AE}" pid="5" name="OrganizationalUnit">
    <vt:lpwstr/>
  </property>
  <property fmtid="{D5CDD505-2E9C-101B-9397-08002B2CF9AE}" pid="6" name="RelatedCase">
    <vt:lpwstr/>
  </property>
  <property fmtid="{D5CDD505-2E9C-101B-9397-08002B2CF9AE}" pid="7" name="DocumentDate">
    <vt:lpwstr/>
  </property>
  <property fmtid="{D5CDD505-2E9C-101B-9397-08002B2CF9AE}" pid="8" name="CommentHistory">
    <vt:lpwstr/>
  </property>
  <property fmtid="{D5CDD505-2E9C-101B-9397-08002B2CF9AE}" pid="9" name="SortNumber">
    <vt:lpwstr/>
  </property>
  <property fmtid="{D5CDD505-2E9C-101B-9397-08002B2CF9AE}" pid="10" name="DealingSubject">
    <vt:lpwstr/>
  </property>
  <property fmtid="{D5CDD505-2E9C-101B-9397-08002B2CF9AE}" pid="11" name="Signature">
    <vt:lpwstr/>
  </property>
  <property fmtid="{D5CDD505-2E9C-101B-9397-08002B2CF9AE}" pid="12" name="FileBinder">
    <vt:lpwstr/>
  </property>
  <property fmtid="{D5CDD505-2E9C-101B-9397-08002B2CF9AE}" pid="13" name="EnterpriseReferenceNumber">
    <vt:lpwstr/>
  </property>
  <property fmtid="{D5CDD505-2E9C-101B-9397-08002B2CF9AE}" pid="14" name="DocumentDescription">
    <vt:lpwstr/>
  </property>
  <property fmtid="{D5CDD505-2E9C-101B-9397-08002B2CF9AE}" pid="15" name="CompanySubject">
    <vt:lpwstr/>
  </property>
  <property fmtid="{D5CDD505-2E9C-101B-9397-08002B2CF9AE}" pid="16" name="RelatedElements">
    <vt:lpwstr/>
  </property>
  <property fmtid="{D5CDD505-2E9C-101B-9397-08002B2CF9AE}" pid="17" name="DependentCompany">
    <vt:lpwstr/>
  </property>
  <property fmtid="{D5CDD505-2E9C-101B-9397-08002B2CF9AE}" pid="18"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19" name="TaxKeyword">
    <vt:lpwstr/>
  </property>
  <property fmtid="{D5CDD505-2E9C-101B-9397-08002B2CF9AE}" pid="20"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21" name="TaxKeywordTaxHTField">
    <vt:lpwstr/>
  </property>
  <property fmtid="{D5CDD505-2E9C-101B-9397-08002B2CF9AE}" pid="22" name="AreaDictionary">
    <vt:lpwstr/>
  </property>
  <property fmtid="{D5CDD505-2E9C-101B-9397-08002B2CF9AE}" pid="23" name="AreaDictionary_Disp">
    <vt:lpwstr/>
  </property>
  <property fmtid="{D5CDD505-2E9C-101B-9397-08002B2CF9AE}" pid="24" name="RegulationCategory">
    <vt:lpwstr>5;#Ogólnozakładowe|a7b7e062-55e6-49a3-a1c0-de4dc48976f6</vt:lpwstr>
  </property>
  <property fmtid="{D5CDD505-2E9C-101B-9397-08002B2CF9AE}" pid="25" name="RegulationCategory_Disp">
    <vt:lpwstr>Ogólnozakładowe</vt:lpwstr>
  </property>
  <property fmtid="{D5CDD505-2E9C-101B-9397-08002B2CF9AE}" pid="26" name="CorporateNormativeActIssuedBy">
    <vt:lpwstr>230;#Wiceprezes Zarządu ds. Klienta i Wsparcia Korporacyjnego|33321812-53a4-448b-b3ff-e5454edaf86d</vt:lpwstr>
  </property>
  <property fmtid="{D5CDD505-2E9C-101B-9397-08002B2CF9AE}" pid="27"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8" name="PreviousVersion">
    <vt:lpwstr>&lt;RelatedItemsCollection&gt;&lt;/RelatedItemsCollection&gt;</vt:lpwstr>
  </property>
  <property fmtid="{D5CDD505-2E9C-101B-9397-08002B2CF9AE}" pid="29" name="SubstantiveAuthor">
    <vt:lpwstr>162;#Juraszek Andrzej</vt:lpwstr>
  </property>
  <property fmtid="{D5CDD505-2E9C-101B-9397-08002B2CF9AE}" pid="30" name="AttachmentStatus">
    <vt:lpwstr>Obowiązujący</vt:lpwstr>
  </property>
  <property fmtid="{D5CDD505-2E9C-101B-9397-08002B2CF9AE}" pid="31" name="NewVersion">
    <vt:lpwstr>&lt;RelatedItemsCollection&gt;&lt;/RelatedItemsCollection&gt;</vt:lpwstr>
  </property>
  <property fmtid="{D5CDD505-2E9C-101B-9397-08002B2CF9AE}" pid="32"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33" name="MainNormativeAct">
    <vt:lpwstr>&lt;RelatedItemsCollection&gt;&lt;/RelatedItemsCollection&gt;</vt:lpwstr>
  </property>
  <property fmtid="{D5CDD505-2E9C-101B-9397-08002B2CF9AE}" pid="34" name="a608ac1c40844f7e94d02d5ac12dbf52">
    <vt:lpwstr/>
  </property>
  <property fmtid="{D5CDD505-2E9C-101B-9397-08002B2CF9AE}" pid="35" name="StatusIcon">
    <vt:lpwstr/>
  </property>
</Properties>
</file>