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2F47A031">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62B44944" w:rsidR="003B561D" w:rsidRDefault="003B561D" w:rsidP="003B561D">
      <w:pPr>
        <w:rPr>
          <w:lang w:eastAsia="en-US"/>
        </w:rPr>
      </w:pPr>
      <w:r w:rsidRPr="00A0517C">
        <w:rPr>
          <w:b/>
          <w:lang w:eastAsia="en-US"/>
        </w:rPr>
        <w:t>Nr refer</w:t>
      </w:r>
      <w:r>
        <w:rPr>
          <w:b/>
          <w:lang w:eastAsia="en-US"/>
        </w:rPr>
        <w:t xml:space="preserve">encyjny: </w:t>
      </w:r>
      <w:r w:rsidR="006E2991" w:rsidRPr="009F7E4D">
        <w:rPr>
          <w:b/>
          <w:sz w:val="24"/>
        </w:rPr>
        <w:t>PNP/</w:t>
      </w:r>
      <w:r w:rsidR="00B82A65">
        <w:rPr>
          <w:b/>
          <w:sz w:val="24"/>
        </w:rPr>
        <w:t>TW/</w:t>
      </w:r>
      <w:r w:rsidR="00471B42" w:rsidRPr="00471B42">
        <w:rPr>
          <w:b/>
          <w:sz w:val="24"/>
        </w:rPr>
        <w:t>09824/2024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1C5E75FF" w14:textId="77777777" w:rsidR="006E2991" w:rsidRPr="00AB0845" w:rsidRDefault="006E2991" w:rsidP="006E2991">
      <w:pPr>
        <w:jc w:val="center"/>
        <w:rPr>
          <w:b/>
          <w:lang w:eastAsia="en-US"/>
        </w:rPr>
      </w:pPr>
      <w:r w:rsidRPr="00AB0845">
        <w:rPr>
          <w:b/>
          <w:lang w:eastAsia="en-US"/>
        </w:rPr>
        <w:t>TAURON Wytwarzanie Spółka Akcyjna</w:t>
      </w:r>
    </w:p>
    <w:p w14:paraId="6EE16797" w14:textId="77777777" w:rsidR="006E2991" w:rsidRPr="00AB0845" w:rsidRDefault="006E2991" w:rsidP="006E2991">
      <w:pPr>
        <w:jc w:val="center"/>
        <w:rPr>
          <w:b/>
          <w:lang w:eastAsia="en-US"/>
        </w:rPr>
      </w:pPr>
      <w:r w:rsidRPr="00AB0845">
        <w:rPr>
          <w:b/>
          <w:lang w:eastAsia="en-US"/>
        </w:rPr>
        <w:t>43 – 603 Jaworzno, ul. Promienna 51</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w:t>
      </w:r>
      <w:r w:rsidRPr="00DC0843">
        <w:rPr>
          <w:b/>
          <w:szCs w:val="22"/>
          <w:lang w:eastAsia="en-US"/>
        </w:rPr>
        <w:t>przetargu 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1E42E805" w14:textId="0C17184F" w:rsidR="003B561D" w:rsidRDefault="00DC0843" w:rsidP="00F8700E">
      <w:pPr>
        <w:jc w:val="center"/>
        <w:rPr>
          <w:rFonts w:cs="Arial"/>
          <w:szCs w:val="22"/>
          <w:lang w:eastAsia="en-US"/>
        </w:rPr>
      </w:pPr>
      <w:r w:rsidRPr="00DC0843">
        <w:rPr>
          <w:rFonts w:cs="Arial"/>
          <w:b/>
          <w:bCs/>
          <w:iCs/>
          <w:szCs w:val="22"/>
        </w:rPr>
        <w:t>Serwis sprzętu ciężkiego w TAURON Wytwarzanie Spółka Akcyjna – Oddział Elektrownia Siersza w Trzebini</w:t>
      </w: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2DB216D7"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884E55">
        <w:rPr>
          <w:rFonts w:cs="Arial"/>
          <w:szCs w:val="22"/>
          <w:lang w:eastAsia="en-US"/>
        </w:rPr>
        <w:t xml:space="preserve">zawiera </w:t>
      </w:r>
      <w:r w:rsidR="00471B42">
        <w:rPr>
          <w:rFonts w:cs="Arial"/>
          <w:szCs w:val="22"/>
          <w:lang w:eastAsia="en-US"/>
        </w:rPr>
        <w:t>15</w:t>
      </w:r>
      <w:r w:rsidRPr="007A5BCC">
        <w:rPr>
          <w:rFonts w:cs="Arial"/>
          <w:szCs w:val="22"/>
          <w:lang w:eastAsia="en-US"/>
        </w:rPr>
        <w:t xml:space="preserve"> 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40058838"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3735D0">
        <w:rPr>
          <w:rFonts w:cs="Arial"/>
          <w:szCs w:val="22"/>
          <w:lang w:eastAsia="en-US"/>
        </w:rPr>
        <w:t>30.12.2024</w:t>
      </w:r>
      <w:r w:rsidR="00AD55C8">
        <w:rPr>
          <w:rFonts w:cs="Arial"/>
          <w:szCs w:val="22"/>
          <w:lang w:eastAsia="en-US"/>
        </w:rPr>
        <w:t xml:space="preserve"> 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7E24468D" w14:textId="77777777" w:rsidR="006E2991" w:rsidRDefault="006E2991">
      <w:pPr>
        <w:rPr>
          <w:rFonts w:cs="Arial"/>
          <w:szCs w:val="22"/>
        </w:rPr>
      </w:pPr>
    </w:p>
    <w:p w14:paraId="1DE2FB5D" w14:textId="23C429A2" w:rsidR="00C35EC4" w:rsidRDefault="00C35EC4">
      <w:pPr>
        <w:rPr>
          <w:rFonts w:cs="Arial"/>
          <w:szCs w:val="22"/>
        </w:rPr>
      </w:pPr>
    </w:p>
    <w:p w14:paraId="377DFBA7" w14:textId="466C4FF1" w:rsidR="00DC0843" w:rsidRDefault="00DC0843">
      <w:pPr>
        <w:rPr>
          <w:rFonts w:cs="Arial"/>
          <w:szCs w:val="22"/>
        </w:rPr>
      </w:pPr>
    </w:p>
    <w:p w14:paraId="44439A21" w14:textId="77777777" w:rsidR="00DC0843" w:rsidRDefault="00DC0843">
      <w:pPr>
        <w:rPr>
          <w:rFonts w:cs="Arial"/>
          <w:szCs w:val="22"/>
        </w:rPr>
      </w:pPr>
    </w:p>
    <w:p w14:paraId="659C58FC" w14:textId="60645540" w:rsidR="00F8700E" w:rsidRDefault="00F8700E">
      <w:pPr>
        <w:rPr>
          <w:rFonts w:cs="Arial"/>
          <w:szCs w:val="22"/>
        </w:rPr>
      </w:pPr>
    </w:p>
    <w:p w14:paraId="04275145" w14:textId="700B04FA" w:rsidR="0084118F" w:rsidRDefault="0084118F">
      <w:pPr>
        <w:rPr>
          <w:rFonts w:cs="Arial"/>
          <w:szCs w:val="22"/>
        </w:rPr>
      </w:pPr>
    </w:p>
    <w:p w14:paraId="71CAD225" w14:textId="77777777" w:rsidR="0084118F" w:rsidRDefault="0084118F">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EE455B" w:rsidRDefault="00B00B47">
      <w:pPr>
        <w:pStyle w:val="Spistreci1"/>
        <w:rPr>
          <w:rFonts w:cs="Arial"/>
          <w:b w:val="0"/>
          <w:szCs w:val="22"/>
        </w:rPr>
      </w:pPr>
    </w:p>
    <w:p w14:paraId="5B2B21FF" w14:textId="5C290395" w:rsidR="00884E55" w:rsidRPr="00EE455B" w:rsidRDefault="006E1C98" w:rsidP="00300417">
      <w:pPr>
        <w:pStyle w:val="Spistreci1"/>
        <w:rPr>
          <w:b w:val="0"/>
        </w:rPr>
      </w:pPr>
      <w:r w:rsidRPr="00EE455B">
        <w:rPr>
          <w:rFonts w:cs="Arial"/>
          <w:b w:val="0"/>
          <w:szCs w:val="22"/>
        </w:rPr>
        <w:fldChar w:fldCharType="begin"/>
      </w:r>
      <w:r w:rsidR="00B00B47" w:rsidRPr="00EE455B">
        <w:rPr>
          <w:rFonts w:cs="Arial"/>
          <w:b w:val="0"/>
          <w:szCs w:val="22"/>
        </w:rPr>
        <w:instrText xml:space="preserve"> TOC \o "1-3" \h \z \u </w:instrText>
      </w:r>
      <w:r w:rsidRPr="00EE455B">
        <w:rPr>
          <w:rFonts w:cs="Arial"/>
          <w:b w:val="0"/>
          <w:szCs w:val="22"/>
        </w:rPr>
        <w:fldChar w:fldCharType="separate"/>
      </w:r>
      <w:hyperlink w:anchor="_Toc126844416" w:history="1">
        <w:r w:rsidR="00884E55" w:rsidRPr="00EE455B">
          <w:rPr>
            <w:rStyle w:val="Hipercze"/>
            <w:b w:val="0"/>
          </w:rPr>
          <w:t>OPIS PRZEDMIOTU ZAMÓWIENIA</w:t>
        </w:r>
        <w:r w:rsidR="00884E55" w:rsidRPr="00EE455B">
          <w:rPr>
            <w:rStyle w:val="Hipercze"/>
            <w:b w:val="0"/>
          </w:rPr>
          <w:tab/>
        </w:r>
        <w:r w:rsidR="00530907" w:rsidRPr="00EE455B">
          <w:rPr>
            <w:b w:val="0"/>
            <w:webHidden/>
          </w:rPr>
          <w:fldChar w:fldCharType="begin"/>
        </w:r>
        <w:r w:rsidR="00530907" w:rsidRPr="00EE455B">
          <w:rPr>
            <w:b w:val="0"/>
            <w:webHidden/>
          </w:rPr>
          <w:instrText xml:space="preserve"> PAGEREF _Toc126844416 \h </w:instrText>
        </w:r>
        <w:r w:rsidR="00530907" w:rsidRPr="00EE455B">
          <w:rPr>
            <w:b w:val="0"/>
            <w:webHidden/>
          </w:rPr>
        </w:r>
        <w:r w:rsidR="00530907" w:rsidRPr="00EE455B">
          <w:rPr>
            <w:b w:val="0"/>
            <w:webHidden/>
          </w:rPr>
          <w:fldChar w:fldCharType="separate"/>
        </w:r>
        <w:r w:rsidR="00794BF1">
          <w:rPr>
            <w:b w:val="0"/>
            <w:webHidden/>
          </w:rPr>
          <w:t>4</w:t>
        </w:r>
        <w:r w:rsidR="00530907" w:rsidRPr="00EE455B">
          <w:rPr>
            <w:b w:val="0"/>
            <w:webHidden/>
          </w:rPr>
          <w:fldChar w:fldCharType="end"/>
        </w:r>
      </w:hyperlink>
    </w:p>
    <w:p w14:paraId="04835310" w14:textId="1261B130" w:rsidR="00530907" w:rsidRPr="00EE455B" w:rsidRDefault="00530907" w:rsidP="00300417">
      <w:pPr>
        <w:pStyle w:val="Spistreci1"/>
        <w:rPr>
          <w:rFonts w:asciiTheme="minorHAnsi" w:eastAsiaTheme="minorEastAsia" w:hAnsiTheme="minorHAnsi" w:cstheme="minorBidi"/>
          <w:b w:val="0"/>
          <w:szCs w:val="22"/>
        </w:rPr>
      </w:pPr>
      <w:hyperlink w:anchor="_Toc126844417" w:history="1">
        <w:r w:rsidRPr="00EE455B">
          <w:rPr>
            <w:rStyle w:val="Hipercze"/>
            <w:b w:val="0"/>
          </w:rPr>
          <w:t>OPIS PRZYGOTOWANIA OFERTY</w:t>
        </w:r>
        <w:r w:rsidRPr="00EE455B">
          <w:rPr>
            <w:b w:val="0"/>
            <w:webHidden/>
          </w:rPr>
          <w:tab/>
        </w:r>
        <w:r w:rsidRPr="00EE455B">
          <w:rPr>
            <w:b w:val="0"/>
            <w:webHidden/>
          </w:rPr>
          <w:fldChar w:fldCharType="begin"/>
        </w:r>
        <w:r w:rsidRPr="00EE455B">
          <w:rPr>
            <w:b w:val="0"/>
            <w:webHidden/>
          </w:rPr>
          <w:instrText xml:space="preserve"> PAGEREF _Toc126844417 \h </w:instrText>
        </w:r>
        <w:r w:rsidRPr="00EE455B">
          <w:rPr>
            <w:b w:val="0"/>
            <w:webHidden/>
          </w:rPr>
        </w:r>
        <w:r w:rsidRPr="00EE455B">
          <w:rPr>
            <w:b w:val="0"/>
            <w:webHidden/>
          </w:rPr>
          <w:fldChar w:fldCharType="separate"/>
        </w:r>
        <w:r w:rsidR="00794BF1">
          <w:rPr>
            <w:b w:val="0"/>
            <w:webHidden/>
          </w:rPr>
          <w:t>4</w:t>
        </w:r>
        <w:r w:rsidRPr="00EE455B">
          <w:rPr>
            <w:b w:val="0"/>
            <w:webHidden/>
          </w:rPr>
          <w:fldChar w:fldCharType="end"/>
        </w:r>
      </w:hyperlink>
    </w:p>
    <w:p w14:paraId="3D164024" w14:textId="7AFBB9C2" w:rsidR="00530907" w:rsidRPr="00EE455B" w:rsidRDefault="00530907">
      <w:pPr>
        <w:pStyle w:val="Spistreci2"/>
        <w:rPr>
          <w:rFonts w:asciiTheme="minorHAnsi" w:eastAsiaTheme="minorEastAsia" w:hAnsiTheme="minorHAnsi" w:cstheme="minorBidi"/>
          <w:noProof/>
          <w:szCs w:val="22"/>
        </w:rPr>
      </w:pPr>
      <w:hyperlink w:anchor="_Toc126844418" w:history="1">
        <w:r w:rsidRPr="00EE455B">
          <w:rPr>
            <w:rStyle w:val="Hipercze"/>
            <w:noProof/>
          </w:rPr>
          <w:t>ZASADY DOTYCZĄCE ODRZUCENIA OFERT I UNIEWAŻNIENIA POSTĘPOWANIA.</w:t>
        </w:r>
        <w:r w:rsidRPr="00EE455B">
          <w:rPr>
            <w:noProof/>
            <w:webHidden/>
          </w:rPr>
          <w:tab/>
        </w:r>
        <w:r w:rsidRPr="00EE455B">
          <w:rPr>
            <w:noProof/>
            <w:webHidden/>
          </w:rPr>
          <w:fldChar w:fldCharType="begin"/>
        </w:r>
        <w:r w:rsidRPr="00EE455B">
          <w:rPr>
            <w:noProof/>
            <w:webHidden/>
          </w:rPr>
          <w:instrText xml:space="preserve"> PAGEREF _Toc126844418 \h </w:instrText>
        </w:r>
        <w:r w:rsidRPr="00EE455B">
          <w:rPr>
            <w:noProof/>
            <w:webHidden/>
          </w:rPr>
        </w:r>
        <w:r w:rsidRPr="00EE455B">
          <w:rPr>
            <w:noProof/>
            <w:webHidden/>
          </w:rPr>
          <w:fldChar w:fldCharType="separate"/>
        </w:r>
        <w:r w:rsidR="00794BF1">
          <w:rPr>
            <w:noProof/>
            <w:webHidden/>
          </w:rPr>
          <w:t>7</w:t>
        </w:r>
        <w:r w:rsidRPr="00EE455B">
          <w:rPr>
            <w:noProof/>
            <w:webHidden/>
          </w:rPr>
          <w:fldChar w:fldCharType="end"/>
        </w:r>
      </w:hyperlink>
    </w:p>
    <w:p w14:paraId="19A768D1" w14:textId="204247F6" w:rsidR="00530907" w:rsidRPr="00EE455B" w:rsidRDefault="00530907">
      <w:pPr>
        <w:pStyle w:val="Spistreci2"/>
        <w:rPr>
          <w:rFonts w:asciiTheme="minorHAnsi" w:eastAsiaTheme="minorEastAsia" w:hAnsiTheme="minorHAnsi" w:cstheme="minorBidi"/>
          <w:noProof/>
          <w:szCs w:val="22"/>
        </w:rPr>
      </w:pPr>
      <w:hyperlink w:anchor="_Toc126844419" w:history="1">
        <w:r w:rsidRPr="00EE455B">
          <w:rPr>
            <w:rStyle w:val="Hipercze"/>
            <w:noProof/>
          </w:rPr>
          <w:t>OPIS SPOSOBU OBLICZANIA CENY OFERTY</w:t>
        </w:r>
        <w:r w:rsidRPr="00EE455B">
          <w:rPr>
            <w:noProof/>
            <w:webHidden/>
          </w:rPr>
          <w:tab/>
        </w:r>
        <w:r w:rsidRPr="00EE455B">
          <w:rPr>
            <w:noProof/>
            <w:webHidden/>
          </w:rPr>
          <w:fldChar w:fldCharType="begin"/>
        </w:r>
        <w:r w:rsidRPr="00EE455B">
          <w:rPr>
            <w:noProof/>
            <w:webHidden/>
          </w:rPr>
          <w:instrText xml:space="preserve"> PAGEREF _Toc126844419 \h </w:instrText>
        </w:r>
        <w:r w:rsidRPr="00EE455B">
          <w:rPr>
            <w:noProof/>
            <w:webHidden/>
          </w:rPr>
        </w:r>
        <w:r w:rsidRPr="00EE455B">
          <w:rPr>
            <w:noProof/>
            <w:webHidden/>
          </w:rPr>
          <w:fldChar w:fldCharType="separate"/>
        </w:r>
        <w:r w:rsidR="00794BF1">
          <w:rPr>
            <w:noProof/>
            <w:webHidden/>
          </w:rPr>
          <w:t>8</w:t>
        </w:r>
        <w:r w:rsidRPr="00EE455B">
          <w:rPr>
            <w:noProof/>
            <w:webHidden/>
          </w:rPr>
          <w:fldChar w:fldCharType="end"/>
        </w:r>
      </w:hyperlink>
    </w:p>
    <w:p w14:paraId="466CD532" w14:textId="1DC31122" w:rsidR="00530907" w:rsidRPr="00EE455B" w:rsidRDefault="00530907">
      <w:pPr>
        <w:pStyle w:val="Spistreci2"/>
        <w:rPr>
          <w:rFonts w:asciiTheme="minorHAnsi" w:eastAsiaTheme="minorEastAsia" w:hAnsiTheme="minorHAnsi" w:cstheme="minorBidi"/>
          <w:noProof/>
          <w:szCs w:val="22"/>
        </w:rPr>
      </w:pPr>
      <w:hyperlink w:anchor="_Toc126844420" w:history="1">
        <w:r w:rsidRPr="00EE455B">
          <w:rPr>
            <w:rStyle w:val="Hipercze"/>
            <w:noProof/>
          </w:rPr>
          <w:t>KRYTERIA OCENY OFERT I ZASADY ICH OCENY</w:t>
        </w:r>
        <w:r w:rsidR="00884E55" w:rsidRPr="00EE455B">
          <w:rPr>
            <w:noProof/>
            <w:webHidden/>
          </w:rPr>
          <w:tab/>
        </w:r>
        <w:r w:rsidRPr="00EE455B">
          <w:rPr>
            <w:noProof/>
            <w:webHidden/>
          </w:rPr>
          <w:fldChar w:fldCharType="begin"/>
        </w:r>
        <w:r w:rsidRPr="00EE455B">
          <w:rPr>
            <w:noProof/>
            <w:webHidden/>
          </w:rPr>
          <w:instrText xml:space="preserve"> PAGEREF _Toc126844420 \h </w:instrText>
        </w:r>
        <w:r w:rsidRPr="00EE455B">
          <w:rPr>
            <w:noProof/>
            <w:webHidden/>
          </w:rPr>
        </w:r>
        <w:r w:rsidRPr="00EE455B">
          <w:rPr>
            <w:noProof/>
            <w:webHidden/>
          </w:rPr>
          <w:fldChar w:fldCharType="separate"/>
        </w:r>
        <w:r w:rsidR="00794BF1">
          <w:rPr>
            <w:noProof/>
            <w:webHidden/>
          </w:rPr>
          <w:t>8</w:t>
        </w:r>
        <w:r w:rsidRPr="00EE455B">
          <w:rPr>
            <w:noProof/>
            <w:webHidden/>
          </w:rPr>
          <w:fldChar w:fldCharType="end"/>
        </w:r>
      </w:hyperlink>
    </w:p>
    <w:p w14:paraId="583BACA4" w14:textId="38E33892" w:rsidR="00530907" w:rsidRPr="00EE455B" w:rsidRDefault="00530907">
      <w:pPr>
        <w:pStyle w:val="Spistreci2"/>
        <w:rPr>
          <w:rFonts w:asciiTheme="minorHAnsi" w:eastAsiaTheme="minorEastAsia" w:hAnsiTheme="minorHAnsi" w:cstheme="minorBidi"/>
          <w:noProof/>
          <w:szCs w:val="22"/>
        </w:rPr>
      </w:pPr>
      <w:hyperlink w:anchor="_Toc126844421" w:history="1">
        <w:r w:rsidRPr="00EE455B">
          <w:rPr>
            <w:rStyle w:val="Hipercze"/>
            <w:noProof/>
          </w:rPr>
          <w:t>WADIUM</w:t>
        </w:r>
        <w:r w:rsidRPr="00EE455B">
          <w:rPr>
            <w:noProof/>
            <w:webHidden/>
          </w:rPr>
          <w:tab/>
        </w:r>
        <w:r w:rsidRPr="00EE455B">
          <w:rPr>
            <w:noProof/>
            <w:webHidden/>
          </w:rPr>
          <w:fldChar w:fldCharType="begin"/>
        </w:r>
        <w:r w:rsidRPr="00EE455B">
          <w:rPr>
            <w:noProof/>
            <w:webHidden/>
          </w:rPr>
          <w:instrText xml:space="preserve"> PAGEREF _Toc126844421 \h </w:instrText>
        </w:r>
        <w:r w:rsidRPr="00EE455B">
          <w:rPr>
            <w:noProof/>
            <w:webHidden/>
          </w:rPr>
        </w:r>
        <w:r w:rsidRPr="00EE455B">
          <w:rPr>
            <w:noProof/>
            <w:webHidden/>
          </w:rPr>
          <w:fldChar w:fldCharType="separate"/>
        </w:r>
        <w:r w:rsidR="00794BF1">
          <w:rPr>
            <w:noProof/>
            <w:webHidden/>
          </w:rPr>
          <w:t>10</w:t>
        </w:r>
        <w:r w:rsidRPr="00EE455B">
          <w:rPr>
            <w:noProof/>
            <w:webHidden/>
          </w:rPr>
          <w:fldChar w:fldCharType="end"/>
        </w:r>
      </w:hyperlink>
    </w:p>
    <w:p w14:paraId="045AE261" w14:textId="7888BDD0" w:rsidR="00530907" w:rsidRPr="00EE455B" w:rsidRDefault="00530907">
      <w:pPr>
        <w:pStyle w:val="Spistreci2"/>
        <w:rPr>
          <w:rFonts w:asciiTheme="minorHAnsi" w:eastAsiaTheme="minorEastAsia" w:hAnsiTheme="minorHAnsi" w:cstheme="minorBidi"/>
          <w:noProof/>
          <w:szCs w:val="22"/>
        </w:rPr>
      </w:pPr>
      <w:hyperlink w:anchor="_Toc126844422" w:history="1">
        <w:r w:rsidRPr="00EE455B">
          <w:rPr>
            <w:rStyle w:val="Hipercze"/>
            <w:noProof/>
          </w:rPr>
          <w:t>ZABEZPIECZENIE NALEŻYTEGO WYKONANIA UMOWY</w:t>
        </w:r>
        <w:r w:rsidRPr="00EE455B">
          <w:rPr>
            <w:noProof/>
            <w:webHidden/>
          </w:rPr>
          <w:tab/>
        </w:r>
        <w:r w:rsidRPr="00EE455B">
          <w:rPr>
            <w:noProof/>
            <w:webHidden/>
          </w:rPr>
          <w:fldChar w:fldCharType="begin"/>
        </w:r>
        <w:r w:rsidRPr="00EE455B">
          <w:rPr>
            <w:noProof/>
            <w:webHidden/>
          </w:rPr>
          <w:instrText xml:space="preserve"> PAGEREF _Toc126844422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2DAB4BB3" w14:textId="645096BA" w:rsidR="00530907" w:rsidRPr="00EE455B" w:rsidRDefault="00530907">
      <w:pPr>
        <w:pStyle w:val="Spistreci2"/>
        <w:rPr>
          <w:rFonts w:asciiTheme="minorHAnsi" w:eastAsiaTheme="minorEastAsia" w:hAnsiTheme="minorHAnsi" w:cstheme="minorBidi"/>
          <w:noProof/>
          <w:szCs w:val="22"/>
        </w:rPr>
      </w:pPr>
      <w:hyperlink w:anchor="_Toc126844423" w:history="1">
        <w:r w:rsidRPr="00EE455B">
          <w:rPr>
            <w:rStyle w:val="Hipercze"/>
            <w:noProof/>
          </w:rPr>
          <w:t>ZMIANA I UDZIELANIE WYJAŚNIEŃ DOTYCZĄCYCH SPECYFIKACJI</w:t>
        </w:r>
        <w:r w:rsidRPr="00EE455B">
          <w:rPr>
            <w:noProof/>
            <w:webHidden/>
          </w:rPr>
          <w:tab/>
        </w:r>
        <w:r w:rsidRPr="00EE455B">
          <w:rPr>
            <w:noProof/>
            <w:webHidden/>
          </w:rPr>
          <w:fldChar w:fldCharType="begin"/>
        </w:r>
        <w:r w:rsidRPr="00EE455B">
          <w:rPr>
            <w:noProof/>
            <w:webHidden/>
          </w:rPr>
          <w:instrText xml:space="preserve"> PAGEREF _Toc126844423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1F83EF2A" w14:textId="10C0BF7C" w:rsidR="00530907" w:rsidRPr="00EE455B" w:rsidRDefault="00530907">
      <w:pPr>
        <w:pStyle w:val="Spistreci2"/>
        <w:rPr>
          <w:rFonts w:asciiTheme="minorHAnsi" w:eastAsiaTheme="minorEastAsia" w:hAnsiTheme="minorHAnsi" w:cstheme="minorBidi"/>
          <w:noProof/>
          <w:szCs w:val="22"/>
        </w:rPr>
      </w:pPr>
      <w:hyperlink w:anchor="_Toc126844424" w:history="1">
        <w:r w:rsidRPr="00EE455B">
          <w:rPr>
            <w:rStyle w:val="Hipercze"/>
            <w:noProof/>
          </w:rPr>
          <w:t>SKŁADANIE OFERT</w:t>
        </w:r>
        <w:r w:rsidRPr="00EE455B">
          <w:rPr>
            <w:noProof/>
            <w:webHidden/>
          </w:rPr>
          <w:tab/>
        </w:r>
        <w:r w:rsidRPr="00EE455B">
          <w:rPr>
            <w:noProof/>
            <w:webHidden/>
          </w:rPr>
          <w:fldChar w:fldCharType="begin"/>
        </w:r>
        <w:r w:rsidRPr="00EE455B">
          <w:rPr>
            <w:noProof/>
            <w:webHidden/>
          </w:rPr>
          <w:instrText xml:space="preserve"> PAGEREF _Toc126844424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237AEFA2" w14:textId="31DB5340" w:rsidR="00530907" w:rsidRPr="00EE455B" w:rsidRDefault="00530907">
      <w:pPr>
        <w:pStyle w:val="Spistreci2"/>
        <w:rPr>
          <w:rFonts w:asciiTheme="minorHAnsi" w:eastAsiaTheme="minorEastAsia" w:hAnsiTheme="minorHAnsi" w:cstheme="minorBidi"/>
          <w:noProof/>
          <w:szCs w:val="22"/>
        </w:rPr>
      </w:pPr>
      <w:hyperlink w:anchor="_Toc126844425" w:history="1">
        <w:r w:rsidRPr="00EE455B">
          <w:rPr>
            <w:rStyle w:val="Hipercze"/>
            <w:noProof/>
          </w:rPr>
          <w:t>TERMIN I MIEJSCE OTWARCIA OFERT</w:t>
        </w:r>
        <w:r w:rsidRPr="00EE455B">
          <w:rPr>
            <w:noProof/>
            <w:webHidden/>
          </w:rPr>
          <w:tab/>
        </w:r>
        <w:r w:rsidRPr="00EE455B">
          <w:rPr>
            <w:noProof/>
            <w:webHidden/>
          </w:rPr>
          <w:fldChar w:fldCharType="begin"/>
        </w:r>
        <w:r w:rsidRPr="00EE455B">
          <w:rPr>
            <w:noProof/>
            <w:webHidden/>
          </w:rPr>
          <w:instrText xml:space="preserve"> PAGEREF _Toc126844425 \h </w:instrText>
        </w:r>
        <w:r w:rsidRPr="00EE455B">
          <w:rPr>
            <w:noProof/>
            <w:webHidden/>
          </w:rPr>
        </w:r>
        <w:r w:rsidRPr="00EE455B">
          <w:rPr>
            <w:noProof/>
            <w:webHidden/>
          </w:rPr>
          <w:fldChar w:fldCharType="separate"/>
        </w:r>
        <w:r w:rsidR="00794BF1">
          <w:rPr>
            <w:noProof/>
            <w:webHidden/>
          </w:rPr>
          <w:t>12</w:t>
        </w:r>
        <w:r w:rsidRPr="00EE455B">
          <w:rPr>
            <w:noProof/>
            <w:webHidden/>
          </w:rPr>
          <w:fldChar w:fldCharType="end"/>
        </w:r>
      </w:hyperlink>
    </w:p>
    <w:p w14:paraId="3E47D75E" w14:textId="63C021A9" w:rsidR="00530907" w:rsidRPr="00EE455B" w:rsidRDefault="00530907">
      <w:pPr>
        <w:pStyle w:val="Spistreci2"/>
        <w:rPr>
          <w:rFonts w:asciiTheme="minorHAnsi" w:eastAsiaTheme="minorEastAsia" w:hAnsiTheme="minorHAnsi" w:cstheme="minorBidi"/>
          <w:noProof/>
          <w:szCs w:val="22"/>
        </w:rPr>
      </w:pPr>
      <w:hyperlink w:anchor="_Toc126844426" w:history="1">
        <w:r w:rsidRPr="00EE455B">
          <w:rPr>
            <w:rStyle w:val="Hipercze"/>
            <w:noProof/>
          </w:rPr>
          <w:t>INFORMACJA O PRZEWIDYWANYM WYBORZE NAJKORZYSTNIEJSZEJ OFERTY  Z ZASTOSOWANIEM AUKCJI ELEKTRONICZNEJ</w:t>
        </w:r>
        <w:r w:rsidRPr="00EE455B">
          <w:rPr>
            <w:noProof/>
            <w:webHidden/>
          </w:rPr>
          <w:tab/>
        </w:r>
        <w:r w:rsidRPr="00EE455B">
          <w:rPr>
            <w:noProof/>
            <w:webHidden/>
          </w:rPr>
          <w:fldChar w:fldCharType="begin"/>
        </w:r>
        <w:r w:rsidRPr="00EE455B">
          <w:rPr>
            <w:noProof/>
            <w:webHidden/>
          </w:rPr>
          <w:instrText xml:space="preserve"> PAGEREF _Toc126844426 \h </w:instrText>
        </w:r>
        <w:r w:rsidRPr="00EE455B">
          <w:rPr>
            <w:noProof/>
            <w:webHidden/>
          </w:rPr>
        </w:r>
        <w:r w:rsidRPr="00EE455B">
          <w:rPr>
            <w:noProof/>
            <w:webHidden/>
          </w:rPr>
          <w:fldChar w:fldCharType="separate"/>
        </w:r>
        <w:r w:rsidR="00794BF1">
          <w:rPr>
            <w:noProof/>
            <w:webHidden/>
          </w:rPr>
          <w:t>12</w:t>
        </w:r>
        <w:r w:rsidRPr="00EE455B">
          <w:rPr>
            <w:noProof/>
            <w:webHidden/>
          </w:rPr>
          <w:fldChar w:fldCharType="end"/>
        </w:r>
      </w:hyperlink>
    </w:p>
    <w:p w14:paraId="651E0FDB" w14:textId="261F63A0" w:rsidR="00530907" w:rsidRPr="00EE455B" w:rsidRDefault="00530907">
      <w:pPr>
        <w:pStyle w:val="Spistreci2"/>
        <w:rPr>
          <w:rFonts w:asciiTheme="minorHAnsi" w:eastAsiaTheme="minorEastAsia" w:hAnsiTheme="minorHAnsi" w:cstheme="minorBidi"/>
          <w:noProof/>
          <w:szCs w:val="22"/>
        </w:rPr>
      </w:pPr>
      <w:hyperlink w:anchor="_Toc126844427" w:history="1">
        <w:r w:rsidRPr="00EE455B">
          <w:rPr>
            <w:rStyle w:val="Hipercze"/>
            <w:noProof/>
          </w:rPr>
          <w:t>TERMIN ZWIĄZANIA OFERTĄ</w:t>
        </w:r>
        <w:r w:rsidRPr="00EE455B">
          <w:rPr>
            <w:noProof/>
            <w:webHidden/>
          </w:rPr>
          <w:tab/>
        </w:r>
        <w:r w:rsidRPr="00EE455B">
          <w:rPr>
            <w:noProof/>
            <w:webHidden/>
          </w:rPr>
          <w:fldChar w:fldCharType="begin"/>
        </w:r>
        <w:r w:rsidRPr="00EE455B">
          <w:rPr>
            <w:noProof/>
            <w:webHidden/>
          </w:rPr>
          <w:instrText xml:space="preserve"> PAGEREF _Toc126844427 \h </w:instrText>
        </w:r>
        <w:r w:rsidRPr="00EE455B">
          <w:rPr>
            <w:noProof/>
            <w:webHidden/>
          </w:rPr>
        </w:r>
        <w:r w:rsidRPr="00EE455B">
          <w:rPr>
            <w:noProof/>
            <w:webHidden/>
          </w:rPr>
          <w:fldChar w:fldCharType="separate"/>
        </w:r>
        <w:r w:rsidR="00794BF1">
          <w:rPr>
            <w:noProof/>
            <w:webHidden/>
          </w:rPr>
          <w:t>13</w:t>
        </w:r>
        <w:r w:rsidRPr="00EE455B">
          <w:rPr>
            <w:noProof/>
            <w:webHidden/>
          </w:rPr>
          <w:fldChar w:fldCharType="end"/>
        </w:r>
      </w:hyperlink>
    </w:p>
    <w:p w14:paraId="4D53352D" w14:textId="58EC58C6" w:rsidR="00530907" w:rsidRPr="00EE455B" w:rsidRDefault="00530907">
      <w:pPr>
        <w:pStyle w:val="Spistreci2"/>
        <w:rPr>
          <w:rFonts w:asciiTheme="minorHAnsi" w:eastAsiaTheme="minorEastAsia" w:hAnsiTheme="minorHAnsi" w:cstheme="minorBidi"/>
          <w:noProof/>
          <w:szCs w:val="22"/>
        </w:rPr>
      </w:pPr>
      <w:hyperlink w:anchor="_Toc126844428" w:history="1">
        <w:r w:rsidRPr="00EE455B">
          <w:rPr>
            <w:rStyle w:val="Hipercze"/>
            <w:noProof/>
          </w:rPr>
          <w:t>POSTANOWIENIA KOŃCOWE</w:t>
        </w:r>
        <w:r w:rsidRPr="00EE455B">
          <w:rPr>
            <w:noProof/>
            <w:webHidden/>
          </w:rPr>
          <w:tab/>
        </w:r>
        <w:r w:rsidRPr="00EE455B">
          <w:rPr>
            <w:noProof/>
            <w:webHidden/>
          </w:rPr>
          <w:fldChar w:fldCharType="begin"/>
        </w:r>
        <w:r w:rsidRPr="00EE455B">
          <w:rPr>
            <w:noProof/>
            <w:webHidden/>
          </w:rPr>
          <w:instrText xml:space="preserve"> PAGEREF _Toc126844428 \h </w:instrText>
        </w:r>
        <w:r w:rsidRPr="00EE455B">
          <w:rPr>
            <w:noProof/>
            <w:webHidden/>
          </w:rPr>
        </w:r>
        <w:r w:rsidRPr="00EE455B">
          <w:rPr>
            <w:noProof/>
            <w:webHidden/>
          </w:rPr>
          <w:fldChar w:fldCharType="separate"/>
        </w:r>
        <w:r w:rsidR="00794BF1">
          <w:rPr>
            <w:noProof/>
            <w:webHidden/>
          </w:rPr>
          <w:t>13</w:t>
        </w:r>
        <w:r w:rsidRPr="00EE455B">
          <w:rPr>
            <w:noProof/>
            <w:webHidden/>
          </w:rPr>
          <w:fldChar w:fldCharType="end"/>
        </w:r>
      </w:hyperlink>
    </w:p>
    <w:p w14:paraId="0C2BD96A" w14:textId="4ABED16B" w:rsidR="00530907" w:rsidRDefault="00884E55">
      <w:pPr>
        <w:pStyle w:val="Spistreci1"/>
        <w:rPr>
          <w:b w:val="0"/>
        </w:rPr>
      </w:pPr>
      <w:hyperlink w:anchor="_Toc126844429" w:history="1">
        <w:r w:rsidRPr="00EE455B">
          <w:rPr>
            <w:rStyle w:val="Hipercze"/>
            <w:b w:val="0"/>
          </w:rPr>
          <w:t>Załącznik</w:t>
        </w:r>
        <w:r w:rsidR="00530907" w:rsidRPr="00EE455B">
          <w:rPr>
            <w:rStyle w:val="Hipercze"/>
            <w:b w:val="0"/>
          </w:rPr>
          <w:t xml:space="preserve"> </w:t>
        </w:r>
        <w:r w:rsidR="00335416">
          <w:rPr>
            <w:rStyle w:val="Hipercze"/>
            <w:b w:val="0"/>
          </w:rPr>
          <w:t>nr 1 Oświadczenie</w:t>
        </w:r>
        <w:r w:rsidR="00530907" w:rsidRPr="00EE455B">
          <w:rPr>
            <w:b w:val="0"/>
            <w:webHidden/>
          </w:rPr>
          <w:tab/>
        </w:r>
        <w:r w:rsidR="00530907" w:rsidRPr="00EE455B">
          <w:rPr>
            <w:b w:val="0"/>
            <w:webHidden/>
          </w:rPr>
          <w:fldChar w:fldCharType="begin"/>
        </w:r>
        <w:r w:rsidR="00530907" w:rsidRPr="00EE455B">
          <w:rPr>
            <w:b w:val="0"/>
            <w:webHidden/>
          </w:rPr>
          <w:instrText xml:space="preserve"> PAGEREF _Toc126844429 \h </w:instrText>
        </w:r>
        <w:r w:rsidR="00530907" w:rsidRPr="00EE455B">
          <w:rPr>
            <w:b w:val="0"/>
            <w:webHidden/>
          </w:rPr>
        </w:r>
        <w:r w:rsidR="00530907" w:rsidRPr="00EE455B">
          <w:rPr>
            <w:b w:val="0"/>
            <w:webHidden/>
          </w:rPr>
          <w:fldChar w:fldCharType="separate"/>
        </w:r>
        <w:r w:rsidR="00794BF1">
          <w:rPr>
            <w:b w:val="0"/>
            <w:webHidden/>
          </w:rPr>
          <w:t>15</w:t>
        </w:r>
        <w:r w:rsidR="00530907" w:rsidRPr="00EE455B">
          <w:rPr>
            <w:b w:val="0"/>
            <w:webHidden/>
          </w:rPr>
          <w:fldChar w:fldCharType="end"/>
        </w:r>
      </w:hyperlink>
    </w:p>
    <w:p w14:paraId="724A8FF4" w14:textId="40FAD983" w:rsidR="00335416" w:rsidRPr="00335416" w:rsidRDefault="00335416" w:rsidP="00335416">
      <w:pPr>
        <w:rPr>
          <w:rFonts w:eastAsiaTheme="minorEastAsia"/>
          <w:noProof/>
        </w:rPr>
      </w:pPr>
      <w:r>
        <w:rPr>
          <w:rFonts w:eastAsiaTheme="minorEastAsia"/>
          <w:noProof/>
        </w:rPr>
        <w:t>Załącznik nr 2 Projekt Umowy………………………………………………………………………….16</w:t>
      </w:r>
    </w:p>
    <w:p w14:paraId="1AF422AA" w14:textId="358061A5" w:rsidR="0040188B" w:rsidRDefault="006E1C98" w:rsidP="003F3CBA">
      <w:pPr>
        <w:spacing w:before="120" w:after="120"/>
        <w:jc w:val="both"/>
        <w:rPr>
          <w:rFonts w:cs="Arial"/>
          <w:szCs w:val="22"/>
        </w:rPr>
      </w:pPr>
      <w:r w:rsidRPr="00EE455B">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headerReference w:type="default" r:id="rId13"/>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1FDD871" w14:textId="6949FEBE" w:rsidR="006E2991" w:rsidRDefault="006E2991" w:rsidP="006E2991">
      <w:pPr>
        <w:spacing w:line="276" w:lineRule="auto"/>
        <w:ind w:left="11" w:right="57" w:hanging="11"/>
        <w:jc w:val="both"/>
      </w:pPr>
      <w:r w:rsidRPr="00D27DC5">
        <w:t xml:space="preserve">TAURON Wytwarzanie Spółka Akcyjna z siedzibą w Jaworznie przy ul. Promiennej 51, </w:t>
      </w:r>
      <w:r w:rsidRPr="00D27DC5">
        <w:br/>
        <w:t xml:space="preserve">43-603 Jaworzno, wpisana do Rejestru Przedsiębiorców Krajowego Rejestru Sądowego prowadzonego przez Sąd Rejonowy w Katowicach, Wydział VIII Gospodarczy pod numerem KRS 0000003157, NIP: 6321792812, REGON: 276854946, wysokość kapitału zakładowego: </w:t>
      </w:r>
      <w:r w:rsidR="00884E55">
        <w:br/>
      </w:r>
      <w:r w:rsidR="00727104">
        <w:rPr>
          <w:rFonts w:cs="Arial"/>
          <w:szCs w:val="22"/>
          <w:lang w:eastAsia="en-US"/>
        </w:rPr>
        <w:t xml:space="preserve">34 769 630,00 </w:t>
      </w:r>
      <w:r w:rsidRPr="00D27DC5">
        <w:t>zł, zwany dalej Zamawiającym</w:t>
      </w:r>
      <w:r w:rsidRPr="00800C0B">
        <w:t>, zaprasza do udziału w Postępowaniu o</w:t>
      </w:r>
      <w:r>
        <w:t> </w:t>
      </w:r>
      <w:r w:rsidRPr="00800C0B">
        <w:t>udzielenie Zamówienia na realizację zadania pn.:</w:t>
      </w:r>
    </w:p>
    <w:p w14:paraId="0E049816" w14:textId="2CB56868" w:rsidR="0014420D" w:rsidRDefault="006E2991" w:rsidP="006E2991">
      <w:pPr>
        <w:pStyle w:val="Tekstpodstawowywcity"/>
        <w:ind w:left="0"/>
        <w:jc w:val="both"/>
        <w:rPr>
          <w:rFonts w:cs="Arial"/>
          <w:szCs w:val="22"/>
        </w:rPr>
      </w:pPr>
      <w:r w:rsidRPr="00554764">
        <w:rPr>
          <w:rFonts w:cs="Arial"/>
          <w:szCs w:val="22"/>
        </w:rPr>
        <w:t xml:space="preserve"> </w:t>
      </w:r>
    </w:p>
    <w:p w14:paraId="45E84664" w14:textId="0580D1CD" w:rsidR="00DC0843" w:rsidRDefault="00DC0843" w:rsidP="00DC0843">
      <w:pPr>
        <w:pStyle w:val="Tekstpodstawowywcity"/>
        <w:spacing w:before="120"/>
        <w:ind w:left="0"/>
        <w:jc w:val="center"/>
        <w:rPr>
          <w:rFonts w:cs="Arial"/>
          <w:b/>
          <w:bCs/>
          <w:iCs/>
          <w:szCs w:val="22"/>
        </w:rPr>
      </w:pPr>
      <w:r w:rsidRPr="00DC0843">
        <w:rPr>
          <w:rFonts w:cs="Arial"/>
          <w:b/>
          <w:bCs/>
          <w:iCs/>
          <w:szCs w:val="22"/>
        </w:rPr>
        <w:t>Serwis sprzętu ciężkiego w TAURON Wytwarzanie Spółka Akcyjna – Oddział Elektrownia Siersza w Trzebini</w:t>
      </w:r>
    </w:p>
    <w:p w14:paraId="0CBBF0D7" w14:textId="77777777" w:rsidR="00DC0843" w:rsidRDefault="00DC0843" w:rsidP="0014420D">
      <w:pPr>
        <w:pStyle w:val="Tekstpodstawowywcity"/>
        <w:spacing w:before="120"/>
        <w:ind w:left="0"/>
        <w:jc w:val="both"/>
        <w:rPr>
          <w:rFonts w:cs="Arial"/>
          <w:b/>
          <w:bCs/>
          <w:iCs/>
          <w:szCs w:val="22"/>
        </w:rPr>
      </w:pPr>
    </w:p>
    <w:p w14:paraId="5F8E2A54" w14:textId="307B7ECB"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47C804E4" w14:textId="56689CD3" w:rsidR="006E2991" w:rsidRDefault="009532D2" w:rsidP="006E2991">
      <w:pPr>
        <w:pStyle w:val="Tekstpodstawowywcity"/>
        <w:ind w:left="0"/>
        <w:jc w:val="both"/>
        <w:rPr>
          <w:rFonts w:cs="Arial"/>
          <w:color w:val="000000"/>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Treść klauzuli informacyjnej dostępna jest pod adresem:</w:t>
      </w:r>
      <w:r w:rsidR="006E2991">
        <w:rPr>
          <w:rFonts w:cs="Arial"/>
          <w:color w:val="000000"/>
          <w:szCs w:val="22"/>
        </w:rPr>
        <w:t xml:space="preserve"> </w:t>
      </w:r>
      <w:hyperlink r:id="rId17" w:history="1">
        <w:r w:rsidR="006E2991" w:rsidRPr="0058468C">
          <w:rPr>
            <w:rStyle w:val="Hipercze"/>
            <w:iCs/>
          </w:rPr>
          <w:t>https://www.tauron-wytwarzanie.pl/dane-osobowe</w:t>
        </w:r>
      </w:hyperlink>
      <w:r w:rsidR="006E2991" w:rsidRPr="0058468C">
        <w:rPr>
          <w:iCs/>
          <w:u w:val="single"/>
        </w:rPr>
        <w:t>.</w:t>
      </w:r>
    </w:p>
    <w:p w14:paraId="1FFC414C" w14:textId="0B681D73"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7777777" w:rsidR="00CE6F2B" w:rsidRPr="00FB11E4" w:rsidRDefault="00CE6F2B" w:rsidP="00CE6F2B">
      <w:pPr>
        <w:autoSpaceDE w:val="0"/>
        <w:autoSpaceDN w:val="0"/>
        <w:adjustRightInd w:val="0"/>
        <w:jc w:val="both"/>
        <w:rPr>
          <w:rFonts w:cs="Arial"/>
          <w:iCs/>
          <w:szCs w:val="22"/>
        </w:rPr>
      </w:pPr>
      <w:r w:rsidRPr="00FB11E4">
        <w:rPr>
          <w:rFonts w:cs="Arial"/>
          <w:bCs/>
          <w:szCs w:val="22"/>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CE6F2B" w:rsidP="00CE6F2B">
      <w:pPr>
        <w:autoSpaceDE w:val="0"/>
        <w:autoSpaceDN w:val="0"/>
        <w:adjustRightInd w:val="0"/>
        <w:jc w:val="both"/>
        <w:rPr>
          <w:rFonts w:cs="Arial"/>
          <w:iCs/>
          <w:szCs w:val="22"/>
        </w:rPr>
      </w:pPr>
      <w:hyperlink r:id="rId18" w:history="1">
        <w:r w:rsidRPr="00FB11E4">
          <w:rPr>
            <w:rStyle w:val="Hipercze"/>
            <w:rFonts w:eastAsiaTheme="minorHAnsi" w:cs="Arial"/>
            <w:szCs w:val="22"/>
            <w:lang w:eastAsia="en-US"/>
          </w:rPr>
          <w:t>https://swoz.tauron.pl/platform/HomeServlet?MP_action=publicFilesList&amp;folder=000f00070000</w:t>
        </w:r>
      </w:hyperlink>
      <w:r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53008502" w14:textId="77777777" w:rsidR="00CE6F2B" w:rsidRPr="00D131B6" w:rsidRDefault="00CE6F2B" w:rsidP="00CE6F2B">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19" w:history="1">
        <w:r w:rsidRPr="00F8477C">
          <w:rPr>
            <w:rStyle w:val="Hipercze"/>
            <w:iCs/>
          </w:rPr>
          <w:t>tw.cuw.rozrachunki@tauron-wytwarzanie.pl</w:t>
        </w:r>
      </w:hyperlink>
      <w:r w:rsidRPr="00D131B6">
        <w:rPr>
          <w:rFonts w:cs="Arial"/>
          <w:szCs w:val="22"/>
        </w:rPr>
        <w:t xml:space="preserve">.  </w:t>
      </w:r>
    </w:p>
    <w:p w14:paraId="69B51A8C" w14:textId="77777777" w:rsidR="00CE6F2B" w:rsidRPr="00D131B6" w:rsidRDefault="00CE6F2B" w:rsidP="009532D2">
      <w:pPr>
        <w:pStyle w:val="Tekstpodstawowywcity"/>
        <w:ind w:left="0"/>
        <w:jc w:val="both"/>
        <w:rPr>
          <w:rFonts w:cs="Arial"/>
          <w:szCs w:val="22"/>
        </w:rPr>
      </w:pP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30A37DFA" w14:textId="6C6D9189" w:rsidR="007F4522" w:rsidRDefault="007F4522" w:rsidP="00BB4B53"/>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1D561A32" w14:textId="05AD65F6" w:rsidR="00471B46" w:rsidRDefault="00471B46" w:rsidP="00C44169">
      <w:pPr>
        <w:rPr>
          <w:rFonts w:cs="Arial"/>
          <w:b/>
          <w:szCs w:val="22"/>
        </w:rPr>
      </w:pPr>
      <w:bookmarkStart w:id="1" w:name="_Toc531244975"/>
    </w:p>
    <w:p w14:paraId="5C112114" w14:textId="77777777" w:rsidR="00471B46" w:rsidRDefault="00471B46" w:rsidP="002845BB">
      <w:pPr>
        <w:jc w:val="center"/>
        <w:rPr>
          <w:rFonts w:cs="Arial"/>
          <w:b/>
          <w:szCs w:val="22"/>
        </w:rPr>
      </w:pPr>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126844416"/>
      <w:r w:rsidRPr="00554764">
        <w:rPr>
          <w:szCs w:val="22"/>
        </w:rPr>
        <w:t>OPIS PRZEDMIOTU ZAMÓWIENIA</w:t>
      </w:r>
      <w:bookmarkEnd w:id="2"/>
    </w:p>
    <w:p w14:paraId="5F8E2A58" w14:textId="77777777" w:rsidR="00B00B47" w:rsidRPr="00554764" w:rsidRDefault="00B00B47">
      <w:pPr>
        <w:jc w:val="both"/>
        <w:rPr>
          <w:rFonts w:cs="Arial"/>
          <w:szCs w:val="22"/>
        </w:rPr>
      </w:pPr>
    </w:p>
    <w:p w14:paraId="117B0CAF" w14:textId="049A836F" w:rsidR="00B70EAA" w:rsidRPr="00B70EAA" w:rsidRDefault="00B70EAA" w:rsidP="00DC0843">
      <w:pPr>
        <w:pStyle w:val="Akapitzlist"/>
        <w:numPr>
          <w:ilvl w:val="1"/>
          <w:numId w:val="16"/>
        </w:numPr>
        <w:jc w:val="both"/>
        <w:rPr>
          <w:rFonts w:cs="Arial"/>
          <w:szCs w:val="22"/>
        </w:rPr>
      </w:pPr>
      <w:r w:rsidRPr="00B70EAA">
        <w:rPr>
          <w:rFonts w:cs="Arial"/>
          <w:szCs w:val="22"/>
        </w:rPr>
        <w:t>Przedmiotem Zamówienia jest</w:t>
      </w:r>
      <w:r w:rsidR="00EE455B">
        <w:rPr>
          <w:rFonts w:cs="Arial"/>
          <w:szCs w:val="22"/>
        </w:rPr>
        <w:t>:</w:t>
      </w:r>
      <w:r w:rsidR="00ED3050">
        <w:rPr>
          <w:rFonts w:cs="Arial"/>
          <w:szCs w:val="22"/>
        </w:rPr>
        <w:t xml:space="preserve"> </w:t>
      </w:r>
      <w:r w:rsidRPr="00DC0843">
        <w:rPr>
          <w:rFonts w:cs="Arial"/>
          <w:b/>
          <w:szCs w:val="22"/>
        </w:rPr>
        <w:t>„</w:t>
      </w:r>
      <w:r w:rsidR="00DC0843" w:rsidRPr="00DC0843">
        <w:rPr>
          <w:rFonts w:cs="Arial"/>
          <w:b/>
          <w:szCs w:val="22"/>
        </w:rPr>
        <w:t>Serwis sprzętu ciężkiego w TAURON Wytwarzanie Spółka Akcyjna – Oddział Elektrownia Siersza w Trzebini</w:t>
      </w:r>
      <w:r w:rsidR="0084118F">
        <w:rPr>
          <w:rFonts w:cs="Arial"/>
          <w:b/>
          <w:szCs w:val="22"/>
        </w:rPr>
        <w:t>”.</w:t>
      </w:r>
    </w:p>
    <w:p w14:paraId="3DFB7E4C" w14:textId="7151E3C9" w:rsidR="002A701C" w:rsidRPr="00AD55C8" w:rsidRDefault="002A701C" w:rsidP="009B455E">
      <w:pPr>
        <w:pStyle w:val="Akapitzlist"/>
        <w:numPr>
          <w:ilvl w:val="1"/>
          <w:numId w:val="16"/>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r w:rsidR="00DC0843">
        <w:rPr>
          <w:b/>
          <w:color w:val="000000" w:themeColor="text1"/>
        </w:rPr>
        <w:t>od</w:t>
      </w:r>
      <w:r w:rsidR="00471B42" w:rsidRPr="00471B42">
        <w:rPr>
          <w:b/>
          <w:color w:val="000000" w:themeColor="text1"/>
        </w:rPr>
        <w:t xml:space="preserve"> 01.03.2025 do 28.02.2026</w:t>
      </w:r>
      <w:r w:rsidR="00471B42">
        <w:rPr>
          <w:b/>
          <w:color w:val="000000" w:themeColor="text1"/>
        </w:rPr>
        <w:t xml:space="preserve"> r.</w:t>
      </w:r>
    </w:p>
    <w:p w14:paraId="0B0BE13E" w14:textId="1144F063" w:rsidR="00AD55C8" w:rsidRPr="00AD55C8" w:rsidRDefault="00AD55C8" w:rsidP="00AD55C8">
      <w:pPr>
        <w:pStyle w:val="Akapitzlist"/>
        <w:spacing w:before="120" w:after="120"/>
        <w:ind w:left="502"/>
        <w:jc w:val="both"/>
        <w:rPr>
          <w:rFonts w:cs="Arial"/>
          <w:i/>
          <w:szCs w:val="22"/>
        </w:rPr>
      </w:pPr>
      <w:r w:rsidRPr="00DC0843">
        <w:rPr>
          <w:rFonts w:cs="Arial"/>
          <w:szCs w:val="22"/>
        </w:rPr>
        <w:t xml:space="preserve">w TAURON Wytwarzanie S.A. - </w:t>
      </w:r>
      <w:r w:rsidR="00DC0843" w:rsidRPr="00DC0843">
        <w:rPr>
          <w:rFonts w:cs="Arial"/>
          <w:szCs w:val="22"/>
        </w:rPr>
        <w:t>Oddział Elektrownia Siersza w Trzebini</w:t>
      </w:r>
    </w:p>
    <w:p w14:paraId="5F8E2A5E" w14:textId="42D0F43D" w:rsidR="001866CE" w:rsidRPr="009B455E" w:rsidRDefault="000211B9" w:rsidP="009B455E">
      <w:pPr>
        <w:pStyle w:val="Akapitzlist"/>
        <w:numPr>
          <w:ilvl w:val="1"/>
          <w:numId w:val="16"/>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9B455E">
      <w:pPr>
        <w:pStyle w:val="Akapitzlist"/>
        <w:numPr>
          <w:ilvl w:val="1"/>
          <w:numId w:val="16"/>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5130856A" w:rsidR="00B00B47" w:rsidRDefault="00D306C9" w:rsidP="009B455E">
      <w:pPr>
        <w:pStyle w:val="Akapitzlist"/>
        <w:numPr>
          <w:ilvl w:val="1"/>
          <w:numId w:val="16"/>
        </w:numPr>
        <w:tabs>
          <w:tab w:val="left" w:pos="1425"/>
        </w:tabs>
        <w:spacing w:before="120" w:after="120"/>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84118F">
        <w:rPr>
          <w:rFonts w:cs="Arial"/>
          <w:szCs w:val="22"/>
        </w:rPr>
        <w:t xml:space="preserve">w </w:t>
      </w:r>
      <w:r w:rsidRPr="0084118F">
        <w:rPr>
          <w:rFonts w:cs="Arial"/>
          <w:szCs w:val="22"/>
        </w:rPr>
        <w:t>projekcie umowy</w:t>
      </w:r>
      <w:r w:rsidR="00335416" w:rsidRPr="0084118F">
        <w:rPr>
          <w:rFonts w:cs="Arial"/>
          <w:szCs w:val="22"/>
        </w:rPr>
        <w:t xml:space="preserve"> stanowiącym załącznik nr 2 </w:t>
      </w:r>
      <w:r w:rsidR="009C2D77" w:rsidRPr="0084118F">
        <w:rPr>
          <w:rFonts w:cs="Arial"/>
          <w:szCs w:val="22"/>
        </w:rPr>
        <w:t>do SWZ</w:t>
      </w:r>
      <w:r w:rsidRPr="0084118F">
        <w:rPr>
          <w:rFonts w:cs="Arial"/>
          <w:szCs w:val="22"/>
        </w:rPr>
        <w:t>.</w:t>
      </w:r>
    </w:p>
    <w:p w14:paraId="4D7B1477" w14:textId="77777777" w:rsidR="0084118F" w:rsidRPr="0084118F" w:rsidRDefault="0084118F" w:rsidP="0084118F">
      <w:pPr>
        <w:pStyle w:val="Akapitzlist"/>
        <w:tabs>
          <w:tab w:val="left" w:pos="1425"/>
        </w:tabs>
        <w:spacing w:before="120" w:after="120"/>
        <w:ind w:left="502"/>
        <w:jc w:val="both"/>
        <w:rPr>
          <w:rFonts w:cs="Arial"/>
          <w:szCs w:val="22"/>
        </w:rPr>
      </w:pP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26844417"/>
      <w:r w:rsidRPr="00554764">
        <w:rPr>
          <w:i w:val="0"/>
          <w:sz w:val="22"/>
          <w:szCs w:val="22"/>
        </w:rPr>
        <w:t>OPIS PRZYGOTOWANIA OFERTY</w:t>
      </w:r>
      <w:bookmarkEnd w:id="4"/>
    </w:p>
    <w:p w14:paraId="5F8E2A64" w14:textId="49E538E1" w:rsidR="00821E24" w:rsidRPr="00554764" w:rsidRDefault="00B00B47" w:rsidP="000078BA">
      <w:pPr>
        <w:numPr>
          <w:ilvl w:val="1"/>
          <w:numId w:val="50"/>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Pr="00533266" w:rsidRDefault="002E6293" w:rsidP="00F065CE">
      <w:pPr>
        <w:pStyle w:val="Tekstpodstawowy"/>
        <w:numPr>
          <w:ilvl w:val="2"/>
          <w:numId w:val="50"/>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3D43D5D7" w14:textId="06B8F355" w:rsidR="005B3334" w:rsidRPr="00533266" w:rsidRDefault="00DB07B1" w:rsidP="00F065CE">
      <w:pPr>
        <w:pStyle w:val="Tekstpodstawowy"/>
        <w:numPr>
          <w:ilvl w:val="2"/>
          <w:numId w:val="50"/>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1A54A5FC" w:rsidR="003E619F" w:rsidRPr="008E4A5D" w:rsidRDefault="002643D2" w:rsidP="003E619F">
      <w:pPr>
        <w:pStyle w:val="Tekstpodstawowy"/>
        <w:spacing w:before="120"/>
        <w:ind w:left="1146"/>
        <w:jc w:val="both"/>
        <w:rPr>
          <w:rFonts w:eastAsia="Arial"/>
        </w:rPr>
      </w:pPr>
      <w:r w:rsidRPr="008E4A5D">
        <w:rPr>
          <w:rFonts w:eastAsia="Arial" w:cs="Arial"/>
        </w:rPr>
        <w:t xml:space="preserve">Lista dokumentów i oświadczeń wraz ze szczegółowym opisem wymagań znajduje się </w:t>
      </w:r>
      <w:r w:rsidR="00DE01D1" w:rsidRPr="008E4A5D">
        <w:rPr>
          <w:rFonts w:eastAsia="Arial" w:cs="Arial"/>
        </w:rPr>
        <w:t>w</w:t>
      </w:r>
      <w:r w:rsidRPr="008E4A5D">
        <w:rPr>
          <w:rFonts w:eastAsia="Arial" w:cs="Arial"/>
        </w:rPr>
        <w:t xml:space="preserve"> 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73640C6" w:rsidR="00295DFF" w:rsidRPr="003E619F" w:rsidRDefault="00295DFF" w:rsidP="003E619F">
      <w:pPr>
        <w:pStyle w:val="Tekstpodstawowy"/>
        <w:numPr>
          <w:ilvl w:val="2"/>
          <w:numId w:val="94"/>
        </w:numPr>
        <w:spacing w:before="120"/>
        <w:ind w:hanging="742"/>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00F60A2C">
        <w:rPr>
          <w:rFonts w:cs="Arial"/>
        </w:rPr>
        <w:t xml:space="preserve"> </w:t>
      </w:r>
      <w:r w:rsidR="00F60A2C" w:rsidRPr="00F60A2C">
        <w:rPr>
          <w:rFonts w:cs="Arial"/>
        </w:rPr>
        <w:t>o których mowa w punkcie 2)</w:t>
      </w:r>
      <w:r w:rsidRPr="337A4ECB">
        <w:rPr>
          <w:rFonts w:cs="Aria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6D06637C" w:rsidR="00295DFF" w:rsidRPr="00295DFF" w:rsidRDefault="00295DFF" w:rsidP="003E619F">
      <w:pPr>
        <w:pStyle w:val="Tekstpodstawowy"/>
        <w:numPr>
          <w:ilvl w:val="2"/>
          <w:numId w:val="94"/>
        </w:numPr>
        <w:ind w:hanging="742"/>
        <w:jc w:val="both"/>
        <w:rPr>
          <w:rFonts w:cs="Arial"/>
        </w:rPr>
      </w:pPr>
      <w:r w:rsidRPr="337A4ECB">
        <w:rPr>
          <w:rFonts w:cs="Arial"/>
        </w:rPr>
        <w:t xml:space="preserve">Jeżeli w kraju, w którym Wykonawca ma siedzibę lub miejsce zamieszkania lub miejsce zamieszkania ma osoba, której dokument dotyczy, nie wydaje </w:t>
      </w:r>
      <w:r w:rsidRPr="337A4ECB">
        <w:rPr>
          <w:rFonts w:cs="Arial"/>
        </w:rPr>
        <w:lastRenderedPageBreak/>
        <w:t>si</w:t>
      </w:r>
      <w:r w:rsidR="008E4A5D">
        <w:rPr>
          <w:rFonts w:cs="Arial"/>
        </w:rPr>
        <w:t>ę dokumentów</w:t>
      </w:r>
      <w:r w:rsidRPr="337A4ECB">
        <w:rPr>
          <w:rFonts w:cs="Arial"/>
        </w:rPr>
        <w:t>,</w:t>
      </w:r>
      <w:r w:rsidR="00F60A2C">
        <w:rPr>
          <w:rFonts w:cs="Arial"/>
        </w:rPr>
        <w:t xml:space="preserve"> </w:t>
      </w:r>
      <w:r w:rsidR="00F60A2C" w:rsidRPr="00F60A2C">
        <w:rPr>
          <w:rFonts w:cs="Arial"/>
        </w:rPr>
        <w:t>o których mowa w punkcie 2)</w:t>
      </w:r>
      <w:r w:rsidR="00F60A2C" w:rsidRPr="337A4ECB">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3EABF651" w:rsidR="008A3752" w:rsidRPr="005B3334" w:rsidRDefault="0060404E" w:rsidP="00533266">
      <w:pPr>
        <w:pStyle w:val="Tekstpodstawowy"/>
        <w:numPr>
          <w:ilvl w:val="2"/>
          <w:numId w:val="50"/>
        </w:numPr>
        <w:spacing w:before="120"/>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7</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A047D">
      <w:pPr>
        <w:pStyle w:val="Tekstpodstawowy"/>
        <w:numPr>
          <w:ilvl w:val="0"/>
          <w:numId w:val="6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F6DB97D">
      <w:pPr>
        <w:pStyle w:val="Tekstpodstawowy"/>
        <w:numPr>
          <w:ilvl w:val="0"/>
          <w:numId w:val="61"/>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43E5D726" w:rsidR="00357C41" w:rsidRDefault="00357C41" w:rsidP="00BA047D">
      <w:pPr>
        <w:pStyle w:val="Tekstpodstawowy"/>
        <w:numPr>
          <w:ilvl w:val="0"/>
          <w:numId w:val="61"/>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23ABE5D"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 tym w szczególności postanowieniami w 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A047D">
      <w:pPr>
        <w:pStyle w:val="Tekstpodstawowy"/>
        <w:numPr>
          <w:ilvl w:val="0"/>
          <w:numId w:val="6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393FEB">
      <w:pPr>
        <w:pStyle w:val="Tekstpodstawowy"/>
        <w:numPr>
          <w:ilvl w:val="0"/>
          <w:numId w:val="61"/>
        </w:numPr>
        <w:spacing w:before="120"/>
        <w:ind w:left="993"/>
        <w:jc w:val="both"/>
        <w:rPr>
          <w:rFonts w:cs="Arial"/>
          <w:szCs w:val="22"/>
        </w:rPr>
      </w:pPr>
      <w:r w:rsidRPr="00357C41">
        <w:rPr>
          <w:rFonts w:cs="Arial"/>
          <w:szCs w:val="22"/>
        </w:rPr>
        <w:lastRenderedPageBreak/>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A047D">
      <w:pPr>
        <w:pStyle w:val="Tekstpodstawowy"/>
        <w:numPr>
          <w:ilvl w:val="0"/>
          <w:numId w:val="6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E265E5">
      <w:pPr>
        <w:pStyle w:val="Tekstpodstawowy"/>
        <w:numPr>
          <w:ilvl w:val="0"/>
          <w:numId w:val="61"/>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A047D">
      <w:pPr>
        <w:pStyle w:val="Tekstpodstawowy"/>
        <w:numPr>
          <w:ilvl w:val="0"/>
          <w:numId w:val="6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170CA1">
      <w:pPr>
        <w:pStyle w:val="Akapitzlist"/>
        <w:numPr>
          <w:ilvl w:val="0"/>
          <w:numId w:val="6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A047D">
      <w:pPr>
        <w:pStyle w:val="Akapitzlist"/>
        <w:numPr>
          <w:ilvl w:val="0"/>
          <w:numId w:val="6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BA047D">
      <w:pPr>
        <w:pStyle w:val="Akapitzlist"/>
        <w:numPr>
          <w:ilvl w:val="0"/>
          <w:numId w:val="6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590A9B42" w:rsidR="00221FD6" w:rsidRPr="0084118F" w:rsidRDefault="00BF1A72" w:rsidP="0084118F">
      <w:pPr>
        <w:pStyle w:val="Akapitzlist"/>
        <w:numPr>
          <w:ilvl w:val="0"/>
          <w:numId w:val="61"/>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131E55" w:rsidRPr="0084118F">
        <w:rPr>
          <w:rFonts w:cs="Arial"/>
          <w:szCs w:val="22"/>
        </w:rPr>
        <w:br/>
      </w:r>
      <w:r w:rsidRPr="0084118F">
        <w:rPr>
          <w:rFonts w:cs="Arial"/>
          <w:szCs w:val="22"/>
        </w:rPr>
        <w:t>O</w:t>
      </w:r>
      <w:r w:rsidR="00221FD6" w:rsidRPr="0084118F">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4A3DF3">
      <w:pPr>
        <w:pStyle w:val="Akapitzlist"/>
        <w:numPr>
          <w:ilvl w:val="1"/>
          <w:numId w:val="69"/>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6A5C45">
      <w:pPr>
        <w:numPr>
          <w:ilvl w:val="0"/>
          <w:numId w:val="28"/>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6A5C45">
      <w:pPr>
        <w:numPr>
          <w:ilvl w:val="0"/>
          <w:numId w:val="28"/>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C35EC4">
      <w:pPr>
        <w:numPr>
          <w:ilvl w:val="0"/>
          <w:numId w:val="28"/>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6A5C45">
      <w:pPr>
        <w:numPr>
          <w:ilvl w:val="0"/>
          <w:numId w:val="28"/>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6A5C45">
      <w:pPr>
        <w:numPr>
          <w:ilvl w:val="0"/>
          <w:numId w:val="28"/>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C95534">
      <w:pPr>
        <w:numPr>
          <w:ilvl w:val="0"/>
          <w:numId w:val="28"/>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C95534">
      <w:pPr>
        <w:numPr>
          <w:ilvl w:val="0"/>
          <w:numId w:val="28"/>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6C0366">
      <w:pPr>
        <w:numPr>
          <w:ilvl w:val="0"/>
          <w:numId w:val="28"/>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77758E5C" w:rsidR="006C0366" w:rsidRDefault="006C0366" w:rsidP="006C0366">
      <w:pPr>
        <w:numPr>
          <w:ilvl w:val="0"/>
          <w:numId w:val="28"/>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73E35FC5" w14:textId="441D8E82" w:rsidR="00883C56" w:rsidRPr="00DC0843" w:rsidRDefault="00883C56" w:rsidP="006C0366">
      <w:pPr>
        <w:numPr>
          <w:ilvl w:val="0"/>
          <w:numId w:val="28"/>
        </w:numPr>
        <w:tabs>
          <w:tab w:val="clear" w:pos="1440"/>
          <w:tab w:val="num" w:pos="1134"/>
        </w:tabs>
        <w:spacing w:before="120" w:after="120"/>
        <w:ind w:left="1134"/>
        <w:jc w:val="both"/>
        <w:rPr>
          <w:rFonts w:cs="Arial"/>
          <w:szCs w:val="22"/>
        </w:rPr>
      </w:pPr>
      <w:r w:rsidRPr="00DC0843">
        <w:rPr>
          <w:rFonts w:cs="Arial"/>
          <w:szCs w:val="22"/>
        </w:rPr>
        <w:t>Wiarygodność Wykonawcy została negatywnie oceniona przez Zamawiającego</w:t>
      </w:r>
    </w:p>
    <w:p w14:paraId="642C0728" w14:textId="3157E3B0" w:rsidR="00E265E5" w:rsidRPr="006C0366" w:rsidRDefault="006C0366" w:rsidP="59B482C6">
      <w:pPr>
        <w:numPr>
          <w:ilvl w:val="0"/>
          <w:numId w:val="28"/>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A70891">
      <w:pPr>
        <w:numPr>
          <w:ilvl w:val="0"/>
          <w:numId w:val="28"/>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4D114148" w14:textId="2841EA4E" w:rsidR="00335416" w:rsidRDefault="00335416" w:rsidP="006C0366">
      <w:pPr>
        <w:pStyle w:val="Tekstpodstawowy2"/>
        <w:spacing w:before="120" w:line="240" w:lineRule="auto"/>
        <w:ind w:left="709" w:hanging="425"/>
        <w:jc w:val="both"/>
        <w:rPr>
          <w:rFonts w:cs="Arial"/>
          <w:szCs w:val="22"/>
        </w:rPr>
      </w:pPr>
    </w:p>
    <w:p w14:paraId="03C6782C" w14:textId="77777777" w:rsidR="00335416" w:rsidRPr="00554764" w:rsidRDefault="00335416" w:rsidP="006C0366">
      <w:pPr>
        <w:pStyle w:val="Tekstpodstawowy2"/>
        <w:spacing w:before="120" w:line="240" w:lineRule="auto"/>
        <w:ind w:left="709" w:hanging="425"/>
        <w:jc w:val="both"/>
        <w:rPr>
          <w:rFonts w:cs="Arial"/>
          <w:szCs w:val="22"/>
        </w:rPr>
      </w:pPr>
    </w:p>
    <w:p w14:paraId="5F8E2AB9" w14:textId="7F9AC190" w:rsidR="00B00B47" w:rsidRPr="004A3DF3" w:rsidRDefault="00B00B47" w:rsidP="004A3DF3">
      <w:pPr>
        <w:pStyle w:val="Akapitzlist"/>
        <w:numPr>
          <w:ilvl w:val="1"/>
          <w:numId w:val="69"/>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26844419"/>
      <w:r w:rsidRPr="00554764">
        <w:rPr>
          <w:i w:val="0"/>
          <w:sz w:val="22"/>
          <w:szCs w:val="22"/>
        </w:rPr>
        <w:t>OPIS SPOSOBU OBLICZANIA CENY OFERTY</w:t>
      </w:r>
      <w:bookmarkEnd w:id="10"/>
    </w:p>
    <w:p w14:paraId="302889BD" w14:textId="728C2798" w:rsidR="00B97A7D" w:rsidRPr="00042641" w:rsidRDefault="00B00B47" w:rsidP="00042641">
      <w:pPr>
        <w:pStyle w:val="Akapitzlist"/>
        <w:numPr>
          <w:ilvl w:val="0"/>
          <w:numId w:val="48"/>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EE123C">
      <w:pPr>
        <w:pStyle w:val="Akapitzlist"/>
        <w:numPr>
          <w:ilvl w:val="0"/>
          <w:numId w:val="48"/>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1A6992">
      <w:pPr>
        <w:pStyle w:val="Akapitzlist"/>
        <w:numPr>
          <w:ilvl w:val="0"/>
          <w:numId w:val="4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18F0AA91" w14:textId="77777777" w:rsidR="005326FC" w:rsidRDefault="00BA1C90" w:rsidP="005326FC">
      <w:pPr>
        <w:pStyle w:val="Akapitzlist"/>
        <w:ind w:left="717"/>
        <w:rPr>
          <w:rFonts w:cs="Arial"/>
          <w:bCs/>
          <w:color w:val="000000"/>
        </w:rPr>
      </w:pPr>
      <w:r w:rsidRPr="00BA1C90">
        <w:rPr>
          <w:rFonts w:cs="Arial"/>
        </w:rPr>
        <w:t xml:space="preserve">W elektronicznym formularzu oferty na platformie zakupowej należy podać </w:t>
      </w:r>
      <w:r w:rsidR="007B779A" w:rsidRPr="007B779A">
        <w:rPr>
          <w:rFonts w:cs="Arial"/>
          <w:b/>
          <w:bCs/>
          <w:color w:val="000000"/>
          <w:u w:val="single"/>
        </w:rPr>
        <w:t>ł</w:t>
      </w:r>
      <w:r w:rsidRPr="007B779A">
        <w:rPr>
          <w:rFonts w:cs="Arial"/>
          <w:b/>
          <w:bCs/>
          <w:color w:val="000000"/>
          <w:u w:val="single"/>
        </w:rPr>
        <w:t>ączną wartość oferty netto</w:t>
      </w:r>
      <w:r w:rsidR="005326FC">
        <w:rPr>
          <w:rFonts w:cs="Arial"/>
          <w:b/>
          <w:bCs/>
          <w:color w:val="000000"/>
        </w:rPr>
        <w:t xml:space="preserve"> </w:t>
      </w:r>
      <w:r w:rsidR="005326FC" w:rsidRPr="005326FC">
        <w:rPr>
          <w:rFonts w:cs="Arial"/>
          <w:bCs/>
          <w:color w:val="000000"/>
        </w:rPr>
        <w:t>przeniesioną</w:t>
      </w:r>
      <w:r w:rsidR="005326FC" w:rsidRPr="007B779A">
        <w:rPr>
          <w:rFonts w:cs="Arial"/>
          <w:b/>
          <w:bCs/>
          <w:color w:val="000000"/>
        </w:rPr>
        <w:t xml:space="preserve"> </w:t>
      </w:r>
      <w:r w:rsidR="005326FC" w:rsidRPr="007B779A">
        <w:rPr>
          <w:rFonts w:cs="Arial"/>
          <w:bCs/>
          <w:color w:val="000000"/>
        </w:rPr>
        <w:t>z formularza cenowego.</w:t>
      </w:r>
    </w:p>
    <w:p w14:paraId="3D06F765" w14:textId="587FD2EC" w:rsidR="007B779A" w:rsidRDefault="007B779A" w:rsidP="007B779A">
      <w:pPr>
        <w:pStyle w:val="Akapitzlist"/>
        <w:ind w:left="717"/>
        <w:rPr>
          <w:rFonts w:cs="Arial"/>
          <w:bCs/>
          <w:color w:val="000000"/>
        </w:rPr>
      </w:pPr>
    </w:p>
    <w:p w14:paraId="5F8E2AC9" w14:textId="5B8CA0F0" w:rsidR="00B00B47" w:rsidRPr="00C1574F" w:rsidRDefault="00B00B47" w:rsidP="00883C56">
      <w:pPr>
        <w:pStyle w:val="Akapitzlist"/>
        <w:numPr>
          <w:ilvl w:val="0"/>
          <w:numId w:val="98"/>
        </w:numPr>
        <w:ind w:left="709"/>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7C73033C" w14:textId="77777777" w:rsidR="001A6992" w:rsidRDefault="001A6992" w:rsidP="00E265E5">
      <w:pPr>
        <w:pStyle w:val="Nagwek2"/>
        <w:spacing w:after="0"/>
        <w:rPr>
          <w:i w:val="0"/>
          <w:sz w:val="22"/>
          <w:szCs w:val="22"/>
        </w:rPr>
      </w:pPr>
    </w:p>
    <w:p w14:paraId="5F8E2ACA" w14:textId="75EE8DE5" w:rsidR="00C61DDE" w:rsidRPr="002845BB" w:rsidRDefault="00C61DDE" w:rsidP="002845BB">
      <w:pPr>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126844420"/>
      <w:r w:rsidRPr="00554764">
        <w:rPr>
          <w:i w:val="0"/>
          <w:sz w:val="22"/>
          <w:szCs w:val="22"/>
        </w:rPr>
        <w:t>KRYTERIA OCENY OFERT I ZASADY ICH OCENY</w:t>
      </w:r>
      <w:bookmarkEnd w:id="12"/>
    </w:p>
    <w:p w14:paraId="5F8E2ACC" w14:textId="3F76A2BB" w:rsidR="00B00B47" w:rsidRPr="00554764" w:rsidRDefault="00B00B47" w:rsidP="00042641">
      <w:pPr>
        <w:pStyle w:val="NormalnyWeb"/>
        <w:numPr>
          <w:ilvl w:val="0"/>
          <w:numId w:val="5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393BDAD"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794BF1">
        <w:rPr>
          <w:rFonts w:cs="Arial"/>
          <w:b/>
          <w:sz w:val="22"/>
          <w:szCs w:val="22"/>
        </w:rPr>
        <w:t xml:space="preserve">Cena - </w:t>
      </w:r>
      <w:r w:rsidR="00B41594" w:rsidRPr="00794BF1">
        <w:rPr>
          <w:rFonts w:cs="Arial"/>
          <w:b/>
          <w:sz w:val="22"/>
          <w:szCs w:val="22"/>
        </w:rPr>
        <w:t>100</w:t>
      </w:r>
      <w:r w:rsidRPr="00794BF1">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00989640" w14:textId="77777777" w:rsidR="00B41594" w:rsidRPr="00766544" w:rsidRDefault="00B41594" w:rsidP="00B41594">
      <w:pPr>
        <w:pStyle w:val="NormalnyWeb"/>
        <w:spacing w:before="120" w:beforeAutospacing="0" w:after="0" w:afterAutospacing="0" w:line="276" w:lineRule="auto"/>
        <w:ind w:left="441"/>
        <w:rPr>
          <w:rFonts w:cs="Arial"/>
          <w:i/>
          <w:iCs/>
          <w:sz w:val="24"/>
          <w:szCs w:val="24"/>
        </w:rPr>
      </w:pPr>
      <m:oMathPara>
        <m:oMathParaPr>
          <m:jc m:val="center"/>
        </m:oMathParaPr>
        <m:oMath>
          <m:r>
            <w:rPr>
              <w:rFonts w:ascii="Cambria Math" w:hAnsi="Cambria Math" w:cs="Arial"/>
              <w:sz w:val="24"/>
              <w:szCs w:val="24"/>
            </w:rPr>
            <m:t>Kc=</m:t>
          </m:r>
          <m:f>
            <m:fPr>
              <m:ctrlPr>
                <w:rPr>
                  <w:rFonts w:ascii="Cambria Math" w:eastAsiaTheme="minorHAnsi" w:hAnsi="Cambria Math" w:cs="Arial"/>
                  <w:i/>
                  <w:iCs/>
                  <w:sz w:val="24"/>
                  <w:szCs w:val="24"/>
                </w:rPr>
              </m:ctrlPr>
            </m:fPr>
            <m:num>
              <m:r>
                <w:rPr>
                  <w:rFonts w:ascii="Cambria Math" w:hAnsi="Cambria Math" w:cs="Arial"/>
                  <w:sz w:val="24"/>
                  <w:szCs w:val="24"/>
                </w:rPr>
                <m:t>Cn</m:t>
              </m:r>
            </m:num>
            <m:den>
              <m:r>
                <w:rPr>
                  <w:rFonts w:ascii="Cambria Math" w:hAnsi="Cambria Math" w:cs="Arial"/>
                  <w:sz w:val="24"/>
                  <w:szCs w:val="24"/>
                </w:rPr>
                <m:t>Co</m:t>
              </m:r>
            </m:den>
          </m:f>
          <m:r>
            <w:rPr>
              <w:rFonts w:ascii="Cambria Math" w:hAnsi="Cambria Math" w:cs="Arial"/>
              <w:sz w:val="24"/>
              <w:szCs w:val="24"/>
            </w:rPr>
            <m:t>*</m:t>
          </m:r>
          <m:r>
            <m:rPr>
              <m:sty m:val="p"/>
            </m:rPr>
            <w:rPr>
              <w:rFonts w:ascii="Cambria Math" w:hAnsi="Cambria Math" w:cs="Arial"/>
              <w:sz w:val="24"/>
              <w:szCs w:val="24"/>
            </w:rPr>
            <m:t>100</m:t>
          </m:r>
        </m:oMath>
      </m:oMathPara>
    </w:p>
    <w:p w14:paraId="78C8B82A"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gdzie:</w:t>
      </w:r>
    </w:p>
    <w:p w14:paraId="474E15D3"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Kc</w:t>
      </w:r>
      <w:proofErr w:type="spellEnd"/>
      <w:r w:rsidRPr="00766544">
        <w:rPr>
          <w:rFonts w:cs="Arial"/>
          <w:i/>
          <w:iCs/>
          <w:sz w:val="22"/>
          <w:szCs w:val="22"/>
        </w:rPr>
        <w:t xml:space="preserve"> – ilość punktów w kryterium „Cena”</w:t>
      </w:r>
    </w:p>
    <w:p w14:paraId="19A81AB1"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Cn</w:t>
      </w:r>
      <w:proofErr w:type="spellEnd"/>
      <w:r w:rsidRPr="00766544">
        <w:rPr>
          <w:rFonts w:cs="Arial"/>
          <w:i/>
          <w:iCs/>
          <w:sz w:val="22"/>
          <w:szCs w:val="22"/>
        </w:rPr>
        <w:t xml:space="preserve"> – najniższa</w:t>
      </w:r>
      <w:r w:rsidRPr="00766544">
        <w:rPr>
          <w:rFonts w:cs="Arial"/>
          <w:i/>
          <w:sz w:val="22"/>
          <w:szCs w:val="22"/>
        </w:rPr>
        <w:t xml:space="preserve">  </w:t>
      </w:r>
      <w:r>
        <w:rPr>
          <w:rFonts w:cs="Arial"/>
          <w:i/>
          <w:sz w:val="22"/>
          <w:szCs w:val="22"/>
        </w:rPr>
        <w:t xml:space="preserve">cena </w:t>
      </w:r>
      <w:r w:rsidRPr="00766544">
        <w:rPr>
          <w:rFonts w:cs="Arial"/>
          <w:i/>
          <w:sz w:val="22"/>
          <w:szCs w:val="22"/>
        </w:rPr>
        <w:t>oferty netto</w:t>
      </w:r>
      <w:r w:rsidRPr="00766544">
        <w:rPr>
          <w:rFonts w:cs="Arial"/>
          <w:i/>
          <w:iCs/>
          <w:sz w:val="22"/>
          <w:szCs w:val="22"/>
        </w:rPr>
        <w:t xml:space="preserve"> spośród nieodrzuconych ofert</w:t>
      </w:r>
    </w:p>
    <w:p w14:paraId="6114C660" w14:textId="77777777" w:rsidR="00B41594" w:rsidRPr="00504170"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Co –</w:t>
      </w:r>
      <w:r w:rsidRPr="00766544">
        <w:rPr>
          <w:rFonts w:cs="Arial"/>
          <w:i/>
          <w:sz w:val="22"/>
          <w:szCs w:val="22"/>
        </w:rPr>
        <w:t xml:space="preserve">  </w:t>
      </w:r>
      <w:r>
        <w:rPr>
          <w:rFonts w:cs="Arial"/>
          <w:i/>
          <w:sz w:val="22"/>
          <w:szCs w:val="22"/>
        </w:rPr>
        <w:t xml:space="preserve">cena </w:t>
      </w:r>
      <w:r w:rsidRPr="00766544">
        <w:rPr>
          <w:rFonts w:cs="Arial"/>
          <w:i/>
          <w:sz w:val="22"/>
          <w:szCs w:val="22"/>
        </w:rPr>
        <w:t>netto</w:t>
      </w:r>
      <w:r w:rsidRPr="00766544">
        <w:rPr>
          <w:rFonts w:cs="Arial"/>
          <w:i/>
          <w:iCs/>
          <w:sz w:val="22"/>
          <w:szCs w:val="22"/>
        </w:rPr>
        <w:t xml:space="preserve"> oferty ocenianej</w:t>
      </w:r>
    </w:p>
    <w:p w14:paraId="750B350D" w14:textId="77777777" w:rsidR="00B41594" w:rsidRDefault="00B41594" w:rsidP="00B41594">
      <w:pPr>
        <w:pStyle w:val="Akapitzlist"/>
        <w:spacing w:before="120" w:line="276" w:lineRule="auto"/>
        <w:ind w:left="441" w:right="55"/>
      </w:pPr>
    </w:p>
    <w:p w14:paraId="5F8E2ACF" w14:textId="67C9E34D" w:rsidR="00B00B47" w:rsidRPr="00554764" w:rsidRDefault="00B00B47" w:rsidP="00042641">
      <w:pPr>
        <w:pStyle w:val="NormalnyWeb"/>
        <w:numPr>
          <w:ilvl w:val="0"/>
          <w:numId w:val="5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p>
    <w:p w14:paraId="5F8E2AD2" w14:textId="12767B6D" w:rsidR="005B76B4" w:rsidRDefault="0086396B" w:rsidP="0026777D">
      <w:pPr>
        <w:pStyle w:val="NormalnyWeb"/>
        <w:numPr>
          <w:ilvl w:val="0"/>
          <w:numId w:val="49"/>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C03862">
      <w:pPr>
        <w:pStyle w:val="NormalnyWeb"/>
        <w:numPr>
          <w:ilvl w:val="0"/>
          <w:numId w:val="49"/>
        </w:numPr>
        <w:spacing w:before="120" w:beforeAutospacing="0" w:after="120" w:afterAutospacing="0"/>
        <w:ind w:left="426"/>
        <w:rPr>
          <w:rFonts w:cs="Arial"/>
          <w:sz w:val="22"/>
          <w:szCs w:val="22"/>
        </w:rPr>
      </w:pPr>
      <w:r w:rsidRPr="00554764">
        <w:rPr>
          <w:rFonts w:cs="Arial"/>
          <w:sz w:val="22"/>
          <w:szCs w:val="22"/>
        </w:rPr>
        <w:lastRenderedPageBreak/>
        <w:t xml:space="preserve">Wykonawcy, składając oferty dodatkowe, nie mogą zaoferować cen wyższych niż zaoferowane w złożonych ofertach. </w:t>
      </w:r>
    </w:p>
    <w:p w14:paraId="72A5909B" w14:textId="353018E2" w:rsidR="00AF40AC" w:rsidRDefault="00C03862" w:rsidP="008C76D0">
      <w:pPr>
        <w:pStyle w:val="NormalnyWeb"/>
        <w:numPr>
          <w:ilvl w:val="0"/>
          <w:numId w:val="49"/>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58457D">
      <w:pPr>
        <w:pStyle w:val="NormalnyWeb"/>
        <w:numPr>
          <w:ilvl w:val="0"/>
          <w:numId w:val="49"/>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042641">
      <w:pPr>
        <w:pStyle w:val="NormalnyWeb"/>
        <w:numPr>
          <w:ilvl w:val="0"/>
          <w:numId w:val="49"/>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042641">
      <w:pPr>
        <w:pStyle w:val="Akapitzlist"/>
        <w:numPr>
          <w:ilvl w:val="0"/>
          <w:numId w:val="49"/>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A04C5">
      <w:pPr>
        <w:pStyle w:val="Akapitzlist"/>
        <w:numPr>
          <w:ilvl w:val="0"/>
          <w:numId w:val="9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A04C5">
      <w:pPr>
        <w:pStyle w:val="Akapitzlist"/>
        <w:numPr>
          <w:ilvl w:val="0"/>
          <w:numId w:val="91"/>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042641">
      <w:pPr>
        <w:pStyle w:val="Akapitzlist"/>
        <w:numPr>
          <w:ilvl w:val="0"/>
          <w:numId w:val="49"/>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09297A25" w14:textId="77777777" w:rsidR="00BA1C90" w:rsidRDefault="00BA1C90" w:rsidP="00BA1C90">
      <w:bookmarkStart w:id="13" w:name="_Toc531244987"/>
    </w:p>
    <w:p w14:paraId="13497670" w14:textId="2E86ACFB" w:rsidR="00A43376" w:rsidRDefault="00A43376" w:rsidP="00A43376">
      <w:pPr>
        <w:jc w:val="center"/>
        <w:rPr>
          <w:b/>
        </w:rPr>
      </w:pPr>
    </w:p>
    <w:p w14:paraId="7FA6D665" w14:textId="110924FD" w:rsidR="00DC0843" w:rsidRDefault="00DC0843" w:rsidP="00A43376">
      <w:pPr>
        <w:jc w:val="center"/>
        <w:rPr>
          <w:b/>
        </w:rPr>
      </w:pPr>
    </w:p>
    <w:p w14:paraId="26DCB908" w14:textId="77777777" w:rsidR="00DC0843" w:rsidRDefault="00DC0843" w:rsidP="00A43376">
      <w:pPr>
        <w:jc w:val="center"/>
        <w:rPr>
          <w:b/>
        </w:rPr>
      </w:pPr>
    </w:p>
    <w:p w14:paraId="7EFBB79C" w14:textId="4EB62AD5" w:rsidR="00BA1C90" w:rsidRDefault="00BA1C90" w:rsidP="003A46D7">
      <w:pPr>
        <w:rPr>
          <w:b/>
        </w:rPr>
      </w:pPr>
    </w:p>
    <w:p w14:paraId="4CCE1EFD" w14:textId="77777777" w:rsidR="00BA1C90" w:rsidRDefault="00BA1C90" w:rsidP="00A43376">
      <w:pPr>
        <w:jc w:val="center"/>
        <w:rPr>
          <w:b/>
        </w:rPr>
      </w:pPr>
    </w:p>
    <w:p w14:paraId="5F8E2ADC" w14:textId="3C503BBF" w:rsidR="00C61DDE" w:rsidRPr="00A43376" w:rsidRDefault="00C61DDE" w:rsidP="00A43376">
      <w:pPr>
        <w:jc w:val="center"/>
        <w:rPr>
          <w:b/>
        </w:rPr>
      </w:pPr>
      <w:r w:rsidRPr="00A43376">
        <w:rPr>
          <w:b/>
        </w:rPr>
        <w:lastRenderedPageBreak/>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126844421"/>
      <w:r w:rsidRPr="00554764">
        <w:rPr>
          <w:i w:val="0"/>
          <w:sz w:val="22"/>
          <w:szCs w:val="22"/>
        </w:rPr>
        <w:t>WADIUM</w:t>
      </w:r>
      <w:bookmarkEnd w:id="14"/>
    </w:p>
    <w:p w14:paraId="5F8E2ADF" w14:textId="7D928401" w:rsidR="002742D8" w:rsidRPr="00794BF1" w:rsidRDefault="006F7731" w:rsidP="00B41594">
      <w:pPr>
        <w:numPr>
          <w:ilvl w:val="0"/>
          <w:numId w:val="95"/>
        </w:numPr>
        <w:spacing w:before="120" w:line="276" w:lineRule="auto"/>
        <w:ind w:left="772" w:right="56" w:hanging="361"/>
        <w:jc w:val="both"/>
      </w:pPr>
      <w:r w:rsidRPr="00554764">
        <w:rPr>
          <w:rFonts w:cs="Arial"/>
          <w:szCs w:val="22"/>
        </w:rPr>
        <w:t>Każdy Wykonawca jest zobowiązany do wniesienia wadium w wysokości</w:t>
      </w:r>
      <w:r w:rsidR="00B41594">
        <w:rPr>
          <w:rFonts w:cs="Arial"/>
          <w:szCs w:val="22"/>
        </w:rPr>
        <w:t xml:space="preserve"> </w:t>
      </w:r>
      <w:r w:rsidR="00DC0843">
        <w:rPr>
          <w:b/>
        </w:rPr>
        <w:t>1</w:t>
      </w:r>
      <w:r w:rsidR="00471B42">
        <w:rPr>
          <w:b/>
        </w:rPr>
        <w:t>2</w:t>
      </w:r>
      <w:r w:rsidR="00DC0843">
        <w:rPr>
          <w:b/>
        </w:rPr>
        <w:t> 000,00</w:t>
      </w:r>
      <w:r w:rsidR="00B41594" w:rsidRPr="00794BF1">
        <w:t xml:space="preserve"> </w:t>
      </w:r>
      <w:r w:rsidR="00B41594" w:rsidRPr="00794BF1">
        <w:rPr>
          <w:b/>
        </w:rPr>
        <w:t xml:space="preserve">zł  </w:t>
      </w:r>
      <w:r w:rsidR="00B41594" w:rsidRPr="00794BF1">
        <w:t xml:space="preserve">(słownie: </w:t>
      </w:r>
      <w:r w:rsidR="00471B42">
        <w:t>dwanaście</w:t>
      </w:r>
      <w:r w:rsidR="00DC0843">
        <w:t xml:space="preserve"> tysięcy złotych</w:t>
      </w:r>
      <w:r w:rsidR="00B41594" w:rsidRPr="00794BF1">
        <w:t xml:space="preserve">). </w:t>
      </w:r>
    </w:p>
    <w:p w14:paraId="5F8E2AE0" w14:textId="77777777" w:rsidR="00B35663" w:rsidRPr="00554764" w:rsidRDefault="00B35663" w:rsidP="00B41594">
      <w:pPr>
        <w:numPr>
          <w:ilvl w:val="0"/>
          <w:numId w:val="10"/>
        </w:numPr>
        <w:spacing w:before="120"/>
        <w:ind w:firstLine="66"/>
        <w:jc w:val="both"/>
        <w:rPr>
          <w:rFonts w:cs="Arial"/>
          <w:szCs w:val="22"/>
        </w:rPr>
      </w:pPr>
      <w:r w:rsidRPr="00554764">
        <w:rPr>
          <w:rFonts w:cs="Arial"/>
          <w:szCs w:val="22"/>
        </w:rPr>
        <w:t>Wadium może być wniesione w następujących formach:</w:t>
      </w:r>
    </w:p>
    <w:p w14:paraId="5F8E2AE1" w14:textId="77777777" w:rsidR="00B35663" w:rsidRPr="00554764" w:rsidRDefault="00B35663" w:rsidP="005F2BD6">
      <w:pPr>
        <w:numPr>
          <w:ilvl w:val="0"/>
          <w:numId w:val="31"/>
        </w:numPr>
        <w:tabs>
          <w:tab w:val="left" w:pos="1080"/>
        </w:tabs>
        <w:spacing w:before="120" w:after="120"/>
        <w:ind w:hanging="720"/>
        <w:jc w:val="both"/>
        <w:rPr>
          <w:rFonts w:cs="Arial"/>
          <w:szCs w:val="22"/>
        </w:rPr>
      </w:pPr>
      <w:r w:rsidRPr="00554764">
        <w:rPr>
          <w:rFonts w:cs="Arial"/>
          <w:szCs w:val="22"/>
        </w:rPr>
        <w:t>pieniężnej,</w:t>
      </w:r>
    </w:p>
    <w:p w14:paraId="5F8E2AE3" w14:textId="77777777" w:rsidR="00B35663" w:rsidRPr="00554764" w:rsidRDefault="00B35663" w:rsidP="2324F67F">
      <w:pPr>
        <w:numPr>
          <w:ilvl w:val="0"/>
          <w:numId w:val="31"/>
        </w:numPr>
        <w:tabs>
          <w:tab w:val="left" w:pos="1080"/>
        </w:tabs>
        <w:spacing w:before="120" w:after="120"/>
        <w:ind w:hanging="720"/>
        <w:jc w:val="both"/>
        <w:rPr>
          <w:rFonts w:cs="Arial"/>
        </w:rPr>
      </w:pPr>
      <w:r w:rsidRPr="2324F67F">
        <w:rPr>
          <w:rFonts w:cs="Arial"/>
        </w:rPr>
        <w:t>gwarancjach bankowych,</w:t>
      </w:r>
    </w:p>
    <w:p w14:paraId="2D7E821B" w14:textId="77777777" w:rsidR="00D72EAC" w:rsidRDefault="00B35663" w:rsidP="2324F67F">
      <w:pPr>
        <w:numPr>
          <w:ilvl w:val="0"/>
          <w:numId w:val="31"/>
        </w:numPr>
        <w:tabs>
          <w:tab w:val="left" w:pos="1080"/>
        </w:tabs>
        <w:spacing w:before="120" w:after="120"/>
        <w:ind w:hanging="720"/>
        <w:jc w:val="both"/>
        <w:rPr>
          <w:rFonts w:cs="Arial"/>
        </w:rPr>
      </w:pPr>
      <w:r w:rsidRPr="2324F67F">
        <w:rPr>
          <w:rFonts w:cs="Arial"/>
        </w:rPr>
        <w:t>gwarancjach  ubezpieczeniowych</w:t>
      </w:r>
    </w:p>
    <w:p w14:paraId="5F8E2AE4" w14:textId="650740D7" w:rsidR="00B35663" w:rsidRPr="00554764" w:rsidRDefault="00D72EAC" w:rsidP="2324F67F">
      <w:pPr>
        <w:numPr>
          <w:ilvl w:val="0"/>
          <w:numId w:val="31"/>
        </w:numPr>
        <w:tabs>
          <w:tab w:val="clear" w:pos="1440"/>
        </w:tabs>
        <w:spacing w:before="120" w:after="120"/>
        <w:ind w:left="1134" w:hanging="414"/>
        <w:jc w:val="both"/>
        <w:rPr>
          <w:rFonts w:cs="Arial"/>
        </w:rPr>
      </w:pPr>
      <w:r w:rsidRPr="2324F67F">
        <w:rPr>
          <w:rFonts w:cs="Arial"/>
        </w:rPr>
        <w:t>poręczeniach udzielanych przez podmioty, o których mowa w art. 6b ust. 5 pkt 2 ustawy z dnia 9 listopada 2000 r. o utworzeniu Polskiej Agencji Rozwoju Przedsiębiorczości</w:t>
      </w:r>
      <w:r w:rsidR="00B35663" w:rsidRPr="2324F67F">
        <w:rPr>
          <w:rFonts w:cs="Arial"/>
        </w:rPr>
        <w:t>.</w:t>
      </w:r>
    </w:p>
    <w:p w14:paraId="4756218F" w14:textId="77777777" w:rsidR="00B41594" w:rsidRDefault="006F7731" w:rsidP="0005787C">
      <w:pPr>
        <w:numPr>
          <w:ilvl w:val="0"/>
          <w:numId w:val="96"/>
        </w:numPr>
        <w:spacing w:before="120"/>
        <w:ind w:left="426" w:right="57"/>
        <w:jc w:val="both"/>
      </w:pPr>
      <w:r w:rsidRPr="00B41594">
        <w:rPr>
          <w:rFonts w:cs="Arial"/>
          <w:szCs w:val="22"/>
        </w:rPr>
        <w:t xml:space="preserve">Wadium </w:t>
      </w:r>
      <w:r w:rsidR="00B41594">
        <w:t xml:space="preserve">w formie pieniężnej należy wnieść przelewem na rachunek bankowy </w:t>
      </w:r>
    </w:p>
    <w:p w14:paraId="4E52344E" w14:textId="37195F8E" w:rsidR="00B41594" w:rsidRDefault="00B41594" w:rsidP="0005787C">
      <w:pPr>
        <w:spacing w:before="120"/>
        <w:ind w:left="709" w:right="57"/>
        <w:jc w:val="both"/>
      </w:pPr>
      <w:r>
        <w:t xml:space="preserve">Zamawiającego w </w:t>
      </w:r>
      <w:r>
        <w:tab/>
        <w:t xml:space="preserve">banku: </w:t>
      </w:r>
      <w:r w:rsidRPr="00766544">
        <w:t>mBank S.A</w:t>
      </w:r>
      <w:r>
        <w:t xml:space="preserve"> nr rachunku:</w:t>
      </w:r>
      <w:r w:rsidRPr="002D4DCC">
        <w:t xml:space="preserve"> </w:t>
      </w:r>
      <w:r w:rsidRPr="009B0469">
        <w:rPr>
          <w:b/>
        </w:rPr>
        <w:t>81 1140 1078 0000 2169 3800 3001</w:t>
      </w:r>
      <w:r w:rsidRPr="009B0469">
        <w:t xml:space="preserve"> </w:t>
      </w:r>
      <w:r>
        <w:t xml:space="preserve">z </w:t>
      </w:r>
      <w:r w:rsidRPr="009B0469">
        <w:t>adnotacją „</w:t>
      </w:r>
      <w:r w:rsidR="00DC0843" w:rsidRPr="00DC0843">
        <w:rPr>
          <w:b/>
        </w:rPr>
        <w:t>Serwis sprzętu ciężkiego w TAURON Wytwarzanie Spółka Akcyjna – Oddział Elektrownia Siersza w Trzebini</w:t>
      </w:r>
      <w:r w:rsidR="00DC0843">
        <w:rPr>
          <w:b/>
        </w:rPr>
        <w:t xml:space="preserve">- </w:t>
      </w:r>
      <w:r w:rsidR="00DC0843" w:rsidRPr="00DC0843">
        <w:rPr>
          <w:b/>
        </w:rPr>
        <w:t xml:space="preserve"> </w:t>
      </w:r>
      <w:r w:rsidR="00883C56" w:rsidRPr="00DC0843">
        <w:rPr>
          <w:b/>
        </w:rPr>
        <w:t>PNP/TW/</w:t>
      </w:r>
      <w:r w:rsidR="00471B42" w:rsidRPr="00471B42">
        <w:rPr>
          <w:b/>
        </w:rPr>
        <w:t>09824/2024</w:t>
      </w:r>
      <w:r w:rsidRPr="00DC0843">
        <w:rPr>
          <w:b/>
        </w:rPr>
        <w:t>”</w:t>
      </w:r>
    </w:p>
    <w:p w14:paraId="63D9A2CA" w14:textId="36FBBE71" w:rsidR="00B41594" w:rsidRDefault="00B41594" w:rsidP="0005787C">
      <w:pPr>
        <w:numPr>
          <w:ilvl w:val="0"/>
          <w:numId w:val="96"/>
        </w:numPr>
        <w:spacing w:before="120" w:line="276" w:lineRule="auto"/>
        <w:ind w:left="709" w:right="56" w:hanging="283"/>
        <w:jc w:val="both"/>
      </w:pPr>
      <w:r>
        <w:t xml:space="preserve">W przypadku wniesienia wadium i wystawienia gwarancji lub poręczenia w formie papierowej– </w:t>
      </w:r>
      <w:r w:rsidRPr="00520BCA">
        <w:rPr>
          <w:u w:val="single"/>
        </w:rPr>
        <w:t xml:space="preserve">oryginał dokumentu należy złożyć w Biurze Koordynacji Rachunkowości i Obsługi Finansowej w siedzibie TAURON Wytwarzanie </w:t>
      </w:r>
      <w:r>
        <w:rPr>
          <w:u w:val="single"/>
        </w:rPr>
        <w:t>Spóła Akcyjna, 43- 603 Jaworzno</w:t>
      </w:r>
      <w:r w:rsidRPr="00520BCA">
        <w:rPr>
          <w:u w:val="single"/>
        </w:rPr>
        <w:t>, p</w:t>
      </w:r>
      <w:r w:rsidR="00452E43">
        <w:rPr>
          <w:u w:val="single"/>
        </w:rPr>
        <w:t xml:space="preserve">rzy ul. Promiennej 51, </w:t>
      </w:r>
      <w:r w:rsidR="00452E43" w:rsidRPr="00452E43">
        <w:rPr>
          <w:b/>
          <w:u w:val="single"/>
        </w:rPr>
        <w:t>Budynek A</w:t>
      </w:r>
      <w:r w:rsidRPr="00452E43">
        <w:rPr>
          <w:b/>
          <w:u w:val="single"/>
        </w:rPr>
        <w:t>,</w:t>
      </w:r>
      <w:r w:rsidR="00452E43" w:rsidRPr="00452E43">
        <w:rPr>
          <w:b/>
          <w:u w:val="single"/>
        </w:rPr>
        <w:t xml:space="preserve"> 1 piętro, w pok. nr 104</w:t>
      </w:r>
      <w:r w:rsidRPr="00452E43">
        <w:rPr>
          <w:b/>
          <w:u w:val="single"/>
        </w:rPr>
        <w:t>,</w:t>
      </w:r>
      <w:r>
        <w:t xml:space="preserve"> od poniedziałku do piątku (z wyłączeniem dni ustawowo wolnych od pracy) w godzinach od 8:00 do 11:00 za potwierdzeniem odbioru, a do oferty dołączyć kopię dokumentu.</w:t>
      </w:r>
    </w:p>
    <w:p w14:paraId="67E19973" w14:textId="77777777" w:rsidR="00D24A71" w:rsidRPr="00520BCA" w:rsidRDefault="006D5705" w:rsidP="0005787C">
      <w:pPr>
        <w:numPr>
          <w:ilvl w:val="0"/>
          <w:numId w:val="96"/>
        </w:numPr>
        <w:spacing w:before="120" w:line="276" w:lineRule="auto"/>
        <w:ind w:left="709" w:right="56" w:hanging="283"/>
        <w:jc w:val="both"/>
      </w:pPr>
      <w:r w:rsidRPr="006B2053">
        <w:t>Gwarancja lub poręczenie mogą być wniesione w oryginale w postaci elektronicznej, opatrzone kwalifikowanym podpisem elektronicznym wystawcy</w:t>
      </w:r>
      <w:r>
        <w:t xml:space="preserve"> </w:t>
      </w:r>
      <w:r w:rsidRPr="00D24A71">
        <w:rPr>
          <w:rFonts w:cs="Arial"/>
        </w:rPr>
        <w:t>spełniający wymogi bezpieczeństwa określone w ustawie</w:t>
      </w:r>
      <w:r w:rsidR="009632D8" w:rsidRPr="00D24A71">
        <w:rPr>
          <w:rFonts w:cs="Arial"/>
        </w:rPr>
        <w:t>.</w:t>
      </w:r>
      <w:r w:rsidRPr="00D24A71">
        <w:rPr>
          <w:rFonts w:cs="Arial"/>
        </w:rPr>
        <w:t xml:space="preserve"> </w:t>
      </w:r>
      <w:r w:rsidR="00D24A71" w:rsidRPr="00520BCA">
        <w:t xml:space="preserve">Wadium w postaci elektronicznej wnoszone jest </w:t>
      </w:r>
      <w:r w:rsidR="00D24A71" w:rsidRPr="00520BCA">
        <w:rPr>
          <w:rFonts w:ascii="Times New Roman" w:hAnsi="Times New Roman"/>
          <w:sz w:val="24"/>
        </w:rPr>
        <w:t xml:space="preserve"> </w:t>
      </w:r>
      <w:r w:rsidR="00D24A71" w:rsidRPr="00520BCA">
        <w:t>łącznie z ofertą poprzez Platformę zakupową Grupy</w:t>
      </w:r>
      <w:r w:rsidR="00D24A71" w:rsidRPr="00520BCA">
        <w:rPr>
          <w:rFonts w:ascii="Times New Roman" w:hAnsi="Times New Roman"/>
          <w:sz w:val="24"/>
        </w:rPr>
        <w:t xml:space="preserve"> </w:t>
      </w:r>
      <w:r w:rsidR="00D24A71" w:rsidRPr="00520BCA">
        <w:t xml:space="preserve">TAURON lub/i wysłane na adres email: </w:t>
      </w:r>
      <w:hyperlink r:id="rId25" w:history="1">
        <w:r w:rsidR="00D24A71" w:rsidRPr="00520BCA">
          <w:rPr>
            <w:rStyle w:val="Hipercze"/>
          </w:rPr>
          <w:t>tw.zabezpieczenia@tauron-wytwarzanie.pl</w:t>
        </w:r>
      </w:hyperlink>
      <w:r w:rsidR="00D24A71" w:rsidRPr="00520BCA">
        <w:t>.</w:t>
      </w:r>
    </w:p>
    <w:p w14:paraId="5F8E2AE7" w14:textId="74FE0F2C" w:rsidR="00B35663" w:rsidRPr="00D24A71" w:rsidRDefault="21DF9267" w:rsidP="0005787C">
      <w:pPr>
        <w:numPr>
          <w:ilvl w:val="0"/>
          <w:numId w:val="97"/>
        </w:numPr>
        <w:tabs>
          <w:tab w:val="clear" w:pos="360"/>
          <w:tab w:val="num" w:pos="709"/>
        </w:tabs>
        <w:spacing w:before="120"/>
        <w:ind w:left="709" w:hanging="283"/>
        <w:jc w:val="both"/>
        <w:rPr>
          <w:rFonts w:cs="Arial"/>
        </w:rPr>
      </w:pPr>
      <w:r w:rsidRPr="00D24A71">
        <w:rPr>
          <w:rFonts w:cs="Arial"/>
        </w:rPr>
        <w:t>W</w:t>
      </w:r>
      <w:r w:rsidR="006F7731" w:rsidRPr="00D24A71">
        <w:rPr>
          <w:rFonts w:cs="Arial"/>
        </w:rPr>
        <w:t>adium musi być wniesione najpóźniej do wyznaczonego terminu składania ofert</w:t>
      </w:r>
      <w:r w:rsidR="00471B42">
        <w:rPr>
          <w:rFonts w:cs="Arial"/>
        </w:rPr>
        <w:t>.</w:t>
      </w:r>
    </w:p>
    <w:p w14:paraId="5F8E2AE8" w14:textId="63625CA1" w:rsidR="00B35663" w:rsidRPr="00554764" w:rsidRDefault="00B35663" w:rsidP="0005787C">
      <w:pPr>
        <w:numPr>
          <w:ilvl w:val="0"/>
          <w:numId w:val="97"/>
        </w:numPr>
        <w:spacing w:before="120" w:after="120"/>
        <w:ind w:left="720" w:hanging="294"/>
        <w:jc w:val="both"/>
        <w:rPr>
          <w:rFonts w:cs="Arial"/>
          <w:szCs w:val="22"/>
        </w:rPr>
      </w:pPr>
      <w:r w:rsidRPr="00554764">
        <w:rPr>
          <w:rFonts w:cs="Arial"/>
          <w:szCs w:val="22"/>
        </w:rPr>
        <w:t xml:space="preserve">Wadium winno być wniesione na okres związania ofertą określony </w:t>
      </w:r>
      <w:r w:rsidRPr="00C61DDE">
        <w:rPr>
          <w:rFonts w:cs="Arial"/>
          <w:szCs w:val="22"/>
        </w:rPr>
        <w:t xml:space="preserve">w </w:t>
      </w:r>
      <w:r w:rsidR="00B135FE">
        <w:rPr>
          <w:rFonts w:cs="Arial"/>
          <w:szCs w:val="22"/>
        </w:rPr>
        <w:t>§</w:t>
      </w:r>
      <w:r w:rsidR="00C61DDE" w:rsidRPr="00C61DDE">
        <w:rPr>
          <w:rFonts w:cs="Arial"/>
          <w:szCs w:val="22"/>
        </w:rPr>
        <w:t xml:space="preserve"> </w:t>
      </w:r>
      <w:r w:rsidR="00127B18" w:rsidRPr="00C61DDE">
        <w:rPr>
          <w:rFonts w:cs="Arial"/>
          <w:szCs w:val="22"/>
        </w:rPr>
        <w:t>1</w:t>
      </w:r>
      <w:r w:rsidR="00127B18">
        <w:rPr>
          <w:rFonts w:cs="Arial"/>
          <w:szCs w:val="22"/>
        </w:rPr>
        <w:t>2</w:t>
      </w:r>
      <w:r w:rsidRPr="00554764">
        <w:rPr>
          <w:rFonts w:cs="Arial"/>
          <w:szCs w:val="22"/>
        </w:rPr>
        <w:t>. Zamawiający za datę wniesienia wadium</w:t>
      </w:r>
      <w:r w:rsidR="00415E30">
        <w:rPr>
          <w:rFonts w:cs="Arial"/>
          <w:szCs w:val="22"/>
        </w:rPr>
        <w:t xml:space="preserve"> pieniężnego</w:t>
      </w:r>
      <w:r w:rsidRPr="00554764">
        <w:rPr>
          <w:rFonts w:cs="Arial"/>
          <w:szCs w:val="22"/>
        </w:rPr>
        <w:t xml:space="preserve"> uważa datę uznania wskazanego rachunku bankowego (tj. datę faktycznego wpływu środków </w:t>
      </w:r>
      <w:r w:rsidR="000644F6" w:rsidRPr="00554764">
        <w:rPr>
          <w:rFonts w:cs="Arial"/>
          <w:szCs w:val="22"/>
        </w:rPr>
        <w:t xml:space="preserve">pieniężnych </w:t>
      </w:r>
      <w:r w:rsidRPr="00554764">
        <w:rPr>
          <w:rFonts w:cs="Arial"/>
          <w:szCs w:val="22"/>
        </w:rPr>
        <w:t xml:space="preserve">na </w:t>
      </w:r>
      <w:r w:rsidR="000644F6" w:rsidRPr="00554764">
        <w:rPr>
          <w:rFonts w:cs="Arial"/>
          <w:szCs w:val="22"/>
        </w:rPr>
        <w:t xml:space="preserve">rachunek </w:t>
      </w:r>
      <w:r w:rsidRPr="00554764">
        <w:rPr>
          <w:rFonts w:cs="Arial"/>
          <w:szCs w:val="22"/>
        </w:rPr>
        <w:t>Zamawiającego).</w:t>
      </w:r>
    </w:p>
    <w:p w14:paraId="114D606E" w14:textId="3D8AD642" w:rsidR="00324F47" w:rsidRPr="00324F47" w:rsidRDefault="001C573C" w:rsidP="0005787C">
      <w:pPr>
        <w:pStyle w:val="Akapitzlist"/>
        <w:numPr>
          <w:ilvl w:val="0"/>
          <w:numId w:val="97"/>
        </w:numPr>
        <w:ind w:left="709" w:hanging="283"/>
        <w:rPr>
          <w:rFonts w:cs="Arial"/>
          <w:szCs w:val="22"/>
        </w:rPr>
      </w:pPr>
      <w:r>
        <w:rPr>
          <w:rFonts w:cs="Arial"/>
          <w:szCs w:val="22"/>
        </w:rPr>
        <w:t xml:space="preserve">Oferta </w:t>
      </w:r>
      <w:r w:rsidRPr="00554764">
        <w:rPr>
          <w:rFonts w:cs="Arial"/>
          <w:szCs w:val="22"/>
        </w:rPr>
        <w:t>Wykonawc</w:t>
      </w:r>
      <w:r>
        <w:rPr>
          <w:rFonts w:cs="Arial"/>
          <w:szCs w:val="22"/>
        </w:rPr>
        <w:t>y</w:t>
      </w:r>
      <w:r w:rsidRPr="00554764">
        <w:rPr>
          <w:rFonts w:cs="Arial"/>
          <w:szCs w:val="22"/>
        </w:rPr>
        <w:t xml:space="preserve">, </w:t>
      </w:r>
      <w:r w:rsidR="00324F47" w:rsidRPr="00324F47">
        <w:rPr>
          <w:rFonts w:cs="Arial"/>
          <w:szCs w:val="22"/>
        </w:rPr>
        <w:t>któr</w:t>
      </w:r>
      <w:r w:rsidR="00355BA1">
        <w:rPr>
          <w:rFonts w:cs="Arial"/>
          <w:szCs w:val="22"/>
        </w:rPr>
        <w:t>a</w:t>
      </w:r>
      <w:r w:rsidR="00324F47" w:rsidRPr="00324F47">
        <w:rPr>
          <w:rFonts w:cs="Arial"/>
          <w:szCs w:val="22"/>
        </w:rPr>
        <w:t xml:space="preserve"> nie została zabezpieczona</w:t>
      </w:r>
      <w:r w:rsidR="00FF7EA3">
        <w:rPr>
          <w:rFonts w:cs="Arial"/>
          <w:szCs w:val="22"/>
        </w:rPr>
        <w:t xml:space="preserve"> </w:t>
      </w:r>
      <w:r w:rsidRPr="00554764">
        <w:rPr>
          <w:rFonts w:cs="Arial"/>
          <w:szCs w:val="22"/>
        </w:rPr>
        <w:t>akceptowalną formą wadium</w:t>
      </w:r>
      <w:r>
        <w:rPr>
          <w:rFonts w:cs="Arial"/>
          <w:szCs w:val="22"/>
        </w:rPr>
        <w:t>,</w:t>
      </w:r>
      <w:r w:rsidRPr="00554764">
        <w:rPr>
          <w:rFonts w:cs="Arial"/>
          <w:szCs w:val="22"/>
        </w:rPr>
        <w:t xml:space="preserve"> zostanie odrzucon</w:t>
      </w:r>
      <w:r>
        <w:rPr>
          <w:rFonts w:cs="Arial"/>
          <w:szCs w:val="22"/>
        </w:rPr>
        <w:t>a</w:t>
      </w:r>
      <w:r w:rsidR="00324F47" w:rsidRPr="00324F47">
        <w:rPr>
          <w:rFonts w:cs="Arial"/>
          <w:szCs w:val="22"/>
        </w:rPr>
        <w:t xml:space="preserve"> z </w:t>
      </w:r>
      <w:r w:rsidR="00C04E25">
        <w:rPr>
          <w:rFonts w:cs="Arial"/>
          <w:szCs w:val="22"/>
        </w:rPr>
        <w:t>Postę</w:t>
      </w:r>
      <w:r w:rsidR="00324F47" w:rsidRPr="00324F47">
        <w:rPr>
          <w:rFonts w:cs="Arial"/>
          <w:szCs w:val="22"/>
        </w:rPr>
        <w:t>powania.</w:t>
      </w:r>
    </w:p>
    <w:p w14:paraId="5F8E2AEA" w14:textId="77777777" w:rsidR="00B35663" w:rsidRPr="00554764" w:rsidRDefault="00B35663" w:rsidP="0005787C">
      <w:pPr>
        <w:numPr>
          <w:ilvl w:val="0"/>
          <w:numId w:val="97"/>
        </w:numPr>
        <w:spacing w:before="120" w:after="120"/>
        <w:ind w:firstLine="0"/>
        <w:jc w:val="both"/>
        <w:rPr>
          <w:rFonts w:cs="Arial"/>
          <w:szCs w:val="22"/>
        </w:rPr>
      </w:pPr>
      <w:r w:rsidRPr="00554764">
        <w:rPr>
          <w:rFonts w:cs="Arial"/>
          <w:szCs w:val="22"/>
        </w:rPr>
        <w:t xml:space="preserve">Wadium wniesione w pieniądzu </w:t>
      </w:r>
      <w:r w:rsidR="003312A5" w:rsidRPr="00554764">
        <w:rPr>
          <w:rFonts w:cs="Arial"/>
          <w:szCs w:val="22"/>
        </w:rPr>
        <w:t xml:space="preserve">Zamawiający </w:t>
      </w:r>
      <w:r w:rsidRPr="00554764">
        <w:rPr>
          <w:rFonts w:cs="Arial"/>
          <w:szCs w:val="22"/>
        </w:rPr>
        <w:t xml:space="preserve">przechowuje na rachunku bankowym. </w:t>
      </w:r>
    </w:p>
    <w:p w14:paraId="5F8E2AEB" w14:textId="77777777" w:rsidR="00B35663" w:rsidRPr="00554764" w:rsidRDefault="00B35663" w:rsidP="0005787C">
      <w:pPr>
        <w:numPr>
          <w:ilvl w:val="0"/>
          <w:numId w:val="97"/>
        </w:numPr>
        <w:spacing w:before="120" w:after="120"/>
        <w:ind w:firstLine="0"/>
        <w:jc w:val="both"/>
        <w:rPr>
          <w:rFonts w:cs="Arial"/>
          <w:szCs w:val="22"/>
        </w:rPr>
      </w:pPr>
      <w:r w:rsidRPr="00554764">
        <w:rPr>
          <w:rFonts w:cs="Arial"/>
          <w:szCs w:val="22"/>
        </w:rPr>
        <w:t>Zamawiający zwraca</w:t>
      </w:r>
      <w:r w:rsidR="003312A5" w:rsidRPr="00554764">
        <w:rPr>
          <w:rFonts w:cs="Arial"/>
          <w:szCs w:val="22"/>
        </w:rPr>
        <w:t xml:space="preserve"> niezwłocznie</w:t>
      </w:r>
      <w:r w:rsidRPr="00554764">
        <w:rPr>
          <w:rFonts w:cs="Arial"/>
          <w:szCs w:val="22"/>
        </w:rPr>
        <w:t xml:space="preserve"> wadium, jeżeli: </w:t>
      </w:r>
    </w:p>
    <w:p w14:paraId="5F8E2AEC" w14:textId="77777777"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upłynął termin związania ofertą,</w:t>
      </w:r>
    </w:p>
    <w:p w14:paraId="5F8E2AED" w14:textId="42062BCF"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zawarto umowę w sprawie </w:t>
      </w:r>
      <w:r w:rsidR="00870551">
        <w:rPr>
          <w:rFonts w:cs="Arial"/>
          <w:szCs w:val="22"/>
        </w:rPr>
        <w:t>Zamówienia</w:t>
      </w:r>
      <w:r w:rsidR="001B0036">
        <w:rPr>
          <w:rFonts w:cs="Arial"/>
          <w:szCs w:val="22"/>
        </w:rPr>
        <w:t xml:space="preserve"> </w:t>
      </w:r>
      <w:r w:rsidRPr="00554764">
        <w:rPr>
          <w:rFonts w:cs="Arial"/>
          <w:szCs w:val="22"/>
        </w:rPr>
        <w:t>i wniesiono zabezpieczenie należytego wykonania tej umowy</w:t>
      </w:r>
      <w:r w:rsidR="00415E30">
        <w:rPr>
          <w:rFonts w:cs="Arial"/>
          <w:szCs w:val="22"/>
        </w:rPr>
        <w:t>,</w:t>
      </w:r>
      <w:r w:rsidR="00063A46" w:rsidRPr="00554764">
        <w:rPr>
          <w:rFonts w:cs="Arial"/>
          <w:szCs w:val="22"/>
        </w:rPr>
        <w:t xml:space="preserve"> jeżeli było</w:t>
      </w:r>
      <w:r w:rsidR="00415E30">
        <w:rPr>
          <w:rFonts w:cs="Arial"/>
          <w:szCs w:val="22"/>
        </w:rPr>
        <w:t xml:space="preserve"> ono</w:t>
      </w:r>
      <w:r w:rsidR="00063A46" w:rsidRPr="00554764">
        <w:rPr>
          <w:rFonts w:cs="Arial"/>
          <w:szCs w:val="22"/>
        </w:rPr>
        <w:t xml:space="preserve"> wymagane</w:t>
      </w:r>
      <w:r w:rsidR="009E3A61" w:rsidRPr="00E321AB">
        <w:rPr>
          <w:rFonts w:cs="Arial"/>
          <w:szCs w:val="22"/>
        </w:rPr>
        <w:t>,</w:t>
      </w:r>
      <w:r w:rsidRPr="00554764">
        <w:rPr>
          <w:rFonts w:cs="Arial"/>
          <w:szCs w:val="22"/>
        </w:rPr>
        <w:t xml:space="preserve"> </w:t>
      </w:r>
    </w:p>
    <w:p w14:paraId="5F8E2AEE" w14:textId="4D380136" w:rsidR="00B35663"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unieważnił </w:t>
      </w:r>
      <w:r w:rsidR="00C04E25">
        <w:rPr>
          <w:rFonts w:cs="Arial"/>
          <w:szCs w:val="22"/>
        </w:rPr>
        <w:t>Postę</w:t>
      </w:r>
      <w:r w:rsidRPr="00554764">
        <w:rPr>
          <w:rFonts w:cs="Arial"/>
          <w:szCs w:val="22"/>
        </w:rPr>
        <w:t xml:space="preserve">powanie o udzielenie </w:t>
      </w:r>
      <w:r w:rsidR="001B0036">
        <w:rPr>
          <w:rFonts w:cs="Arial"/>
          <w:szCs w:val="22"/>
        </w:rPr>
        <w:t>Z</w:t>
      </w:r>
      <w:r w:rsidRPr="00554764">
        <w:rPr>
          <w:rFonts w:cs="Arial"/>
          <w:szCs w:val="22"/>
        </w:rPr>
        <w:t>amówienia.</w:t>
      </w:r>
    </w:p>
    <w:p w14:paraId="5F8E2AEF" w14:textId="77777777" w:rsidR="00B35663" w:rsidRPr="00554764" w:rsidRDefault="00B35663" w:rsidP="0005787C">
      <w:pPr>
        <w:numPr>
          <w:ilvl w:val="0"/>
          <w:numId w:val="97"/>
        </w:numPr>
        <w:spacing w:before="120" w:after="120"/>
        <w:ind w:firstLine="0"/>
        <w:jc w:val="both"/>
        <w:rPr>
          <w:rFonts w:cs="Arial"/>
          <w:szCs w:val="22"/>
        </w:rPr>
      </w:pPr>
      <w:r w:rsidRPr="00554764">
        <w:rPr>
          <w:rFonts w:cs="Arial"/>
          <w:szCs w:val="22"/>
        </w:rPr>
        <w:t xml:space="preserve">Zamawiający zwraca niezwłocznie wadium na wniosek Wykonawcy: </w:t>
      </w:r>
    </w:p>
    <w:p w14:paraId="5F8E2AF0" w14:textId="77777777"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który wycofał ofertę przed upływem terminu składania ofert,</w:t>
      </w:r>
    </w:p>
    <w:p w14:paraId="5F8E2AF1" w14:textId="07B5B72D"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 xml:space="preserve">którego oferta została </w:t>
      </w:r>
      <w:r w:rsidRPr="006D52A8">
        <w:rPr>
          <w:rFonts w:cs="Arial"/>
          <w:szCs w:val="22"/>
        </w:rPr>
        <w:t>odrzucona</w:t>
      </w:r>
      <w:r w:rsidR="007F686A" w:rsidRPr="006D52A8">
        <w:rPr>
          <w:rFonts w:cs="Arial"/>
          <w:szCs w:val="22"/>
        </w:rPr>
        <w:t>.</w:t>
      </w:r>
    </w:p>
    <w:p w14:paraId="5F8E2AF3" w14:textId="77777777" w:rsidR="00B35663" w:rsidRPr="00554764" w:rsidRDefault="00B35663" w:rsidP="0005787C">
      <w:pPr>
        <w:numPr>
          <w:ilvl w:val="0"/>
          <w:numId w:val="97"/>
        </w:numPr>
        <w:spacing w:before="120" w:after="120"/>
        <w:ind w:left="720"/>
        <w:jc w:val="both"/>
        <w:rPr>
          <w:rFonts w:cs="Arial"/>
          <w:szCs w:val="22"/>
        </w:rPr>
      </w:pPr>
      <w:r w:rsidRPr="00554764">
        <w:rPr>
          <w:rFonts w:cs="Arial"/>
          <w:szCs w:val="22"/>
        </w:rPr>
        <w:lastRenderedPageBreak/>
        <w:t xml:space="preserve">Jeżeli wadium wniesiono w pieniądzu, </w:t>
      </w:r>
      <w:r w:rsidR="003312A5" w:rsidRPr="00554764">
        <w:rPr>
          <w:rFonts w:cs="Arial"/>
          <w:szCs w:val="22"/>
        </w:rPr>
        <w:t xml:space="preserve">Zamawiający </w:t>
      </w:r>
      <w:r w:rsidRPr="00554764">
        <w:rPr>
          <w:rFonts w:cs="Arial"/>
          <w:szCs w:val="22"/>
        </w:rPr>
        <w:t xml:space="preserve">zwraca je wraz z odsetkami wynikającymi z umowy rachunku bankowego, na którym było ono przechowywane, pomniejszone o koszty prowizji bankowej za przelew pieniędzy na rachunek bankowy wskazany przez Wykonawcę. </w:t>
      </w:r>
    </w:p>
    <w:p w14:paraId="5F8E2AF4" w14:textId="77777777" w:rsidR="00B35663" w:rsidRPr="00554764" w:rsidRDefault="00B35663" w:rsidP="0005787C">
      <w:pPr>
        <w:numPr>
          <w:ilvl w:val="0"/>
          <w:numId w:val="97"/>
        </w:numPr>
        <w:spacing w:before="120" w:after="120"/>
        <w:ind w:left="720"/>
        <w:jc w:val="both"/>
        <w:rPr>
          <w:rFonts w:cs="Arial"/>
          <w:szCs w:val="22"/>
        </w:rPr>
      </w:pPr>
      <w:r w:rsidRPr="00554764">
        <w:rPr>
          <w:rFonts w:cs="Arial"/>
          <w:szCs w:val="22"/>
        </w:rPr>
        <w:t xml:space="preserve">Zamawiający zatrzymuje wadium wraz z odsetkami, jeżeli: </w:t>
      </w:r>
    </w:p>
    <w:p w14:paraId="5F8E2AF5" w14:textId="2BEBF347" w:rsidR="00B35663" w:rsidRPr="00554764" w:rsidRDefault="004B10EA" w:rsidP="005F2BD6">
      <w:pPr>
        <w:numPr>
          <w:ilvl w:val="0"/>
          <w:numId w:val="34"/>
        </w:numPr>
        <w:tabs>
          <w:tab w:val="clear" w:pos="1440"/>
          <w:tab w:val="num" w:pos="1080"/>
        </w:tabs>
        <w:spacing w:before="120" w:after="120"/>
        <w:ind w:left="1080"/>
        <w:jc w:val="both"/>
        <w:rPr>
          <w:rFonts w:cs="Arial"/>
          <w:szCs w:val="22"/>
        </w:rPr>
      </w:pPr>
      <w:r w:rsidRPr="00554764">
        <w:rPr>
          <w:rFonts w:cs="Arial"/>
          <w:szCs w:val="22"/>
        </w:rPr>
        <w:t>Wykonawca, którego oferta została wybrana</w:t>
      </w:r>
      <w:r>
        <w:rPr>
          <w:rFonts w:cs="Arial"/>
          <w:szCs w:val="22"/>
        </w:rPr>
        <w:t>,</w:t>
      </w:r>
      <w:r w:rsidRPr="00554764">
        <w:rPr>
          <w:rFonts w:cs="Arial"/>
          <w:szCs w:val="22"/>
        </w:rPr>
        <w:t xml:space="preserve"> </w:t>
      </w:r>
      <w:r w:rsidR="00B35663" w:rsidRPr="00554764">
        <w:rPr>
          <w:rFonts w:cs="Arial"/>
          <w:szCs w:val="22"/>
        </w:rPr>
        <w:t xml:space="preserve">odmówił podpisania umowy w sprawie </w:t>
      </w:r>
      <w:r w:rsidR="00870551">
        <w:rPr>
          <w:rFonts w:cs="Arial"/>
          <w:szCs w:val="22"/>
        </w:rPr>
        <w:t>Zamówienia</w:t>
      </w:r>
      <w:r w:rsidR="001B0036">
        <w:rPr>
          <w:rFonts w:cs="Arial"/>
          <w:szCs w:val="22"/>
        </w:rPr>
        <w:t xml:space="preserve"> </w:t>
      </w:r>
      <w:r w:rsidR="00681C30" w:rsidRPr="00554764">
        <w:rPr>
          <w:rFonts w:cs="Arial"/>
          <w:szCs w:val="22"/>
        </w:rPr>
        <w:t>na warunkach określonych</w:t>
      </w:r>
      <w:r>
        <w:rPr>
          <w:rFonts w:cs="Arial"/>
          <w:szCs w:val="22"/>
        </w:rPr>
        <w:t xml:space="preserve"> </w:t>
      </w:r>
      <w:r w:rsidR="00B35663" w:rsidRPr="00554764">
        <w:rPr>
          <w:rFonts w:cs="Arial"/>
          <w:szCs w:val="22"/>
        </w:rPr>
        <w:t>w ofercie,</w:t>
      </w:r>
    </w:p>
    <w:p w14:paraId="5F8E2AF6" w14:textId="01154C91" w:rsidR="00B35663" w:rsidRPr="006D52A8" w:rsidRDefault="004B10EA"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Wykonawca, którego oferta została wybrana, </w:t>
      </w:r>
      <w:r w:rsidR="00B35663" w:rsidRPr="006D52A8">
        <w:rPr>
          <w:rFonts w:cs="Arial"/>
          <w:szCs w:val="22"/>
        </w:rPr>
        <w:t>nie wniósł wymaganego zabezpieczenia należytego wykonania umowy</w:t>
      </w:r>
      <w:r w:rsidR="006A5AAD" w:rsidRPr="006D52A8">
        <w:rPr>
          <w:rFonts w:cs="Arial"/>
          <w:szCs w:val="22"/>
        </w:rPr>
        <w:t xml:space="preserve"> (o ile wymagano)</w:t>
      </w:r>
      <w:r w:rsidR="00B35663" w:rsidRPr="006D52A8">
        <w:rPr>
          <w:rFonts w:cs="Arial"/>
          <w:szCs w:val="22"/>
        </w:rPr>
        <w:t>,</w:t>
      </w:r>
    </w:p>
    <w:p w14:paraId="5F8E2AF7" w14:textId="1EEE49FD" w:rsidR="00B35663" w:rsidRPr="006D52A8" w:rsidRDefault="00B35663"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zawarcie umowy w sprawie </w:t>
      </w:r>
      <w:r w:rsidR="00870551" w:rsidRPr="006D52A8">
        <w:rPr>
          <w:rFonts w:cs="Arial"/>
          <w:szCs w:val="22"/>
        </w:rPr>
        <w:t>Zamówienia</w:t>
      </w:r>
      <w:r w:rsidR="001B0036" w:rsidRPr="006D52A8">
        <w:rPr>
          <w:rFonts w:cs="Arial"/>
          <w:szCs w:val="22"/>
        </w:rPr>
        <w:t xml:space="preserve"> </w:t>
      </w:r>
      <w:r w:rsidRPr="006D52A8">
        <w:rPr>
          <w:rFonts w:cs="Arial"/>
          <w:szCs w:val="22"/>
        </w:rPr>
        <w:t>stało się niemożliwe z przyczyn leżących po stronie Wykonawcy</w:t>
      </w:r>
      <w:r w:rsidR="007F686A" w:rsidRPr="006D52A8">
        <w:rPr>
          <w:rFonts w:cs="Arial"/>
          <w:szCs w:val="22"/>
        </w:rPr>
        <w:t>.</w:t>
      </w:r>
    </w:p>
    <w:p w14:paraId="5F8E2AF8" w14:textId="78D5E0A0" w:rsidR="00B00B47" w:rsidRPr="00554764" w:rsidRDefault="00B35663" w:rsidP="00681C30">
      <w:pPr>
        <w:spacing w:before="120" w:after="120"/>
        <w:ind w:left="357"/>
        <w:jc w:val="both"/>
        <w:rPr>
          <w:rFonts w:cs="Arial"/>
          <w:b/>
          <w:szCs w:val="22"/>
          <w:u w:val="single"/>
        </w:rPr>
      </w:pPr>
      <w:r w:rsidRPr="00554764">
        <w:rPr>
          <w:rFonts w:cs="Arial"/>
          <w:szCs w:val="22"/>
        </w:rPr>
        <w:t xml:space="preserve">Z treści gwarancji (poręczenia) </w:t>
      </w:r>
      <w:r w:rsidR="00C87308" w:rsidRPr="00554764">
        <w:rPr>
          <w:rFonts w:cs="Arial"/>
          <w:szCs w:val="22"/>
        </w:rPr>
        <w:t>ma</w:t>
      </w:r>
      <w:r w:rsidR="007830C9" w:rsidRPr="00554764">
        <w:rPr>
          <w:rFonts w:cs="Arial"/>
          <w:szCs w:val="22"/>
        </w:rPr>
        <w:t xml:space="preserve"> </w:t>
      </w:r>
      <w:r w:rsidRPr="00554764">
        <w:rPr>
          <w:rFonts w:cs="Arial"/>
          <w:szCs w:val="22"/>
        </w:rPr>
        <w:t xml:space="preserve">wynikać </w:t>
      </w:r>
      <w:r w:rsidRPr="00554764">
        <w:rPr>
          <w:rFonts w:cs="Arial"/>
          <w:b/>
          <w:szCs w:val="22"/>
          <w:u w:val="single"/>
        </w:rPr>
        <w:t>bezwarunkowe,</w:t>
      </w:r>
      <w:r w:rsidR="006D5705">
        <w:rPr>
          <w:rFonts w:cs="Arial"/>
          <w:b/>
          <w:szCs w:val="22"/>
          <w:u w:val="single"/>
        </w:rPr>
        <w:t xml:space="preserve"> nieodwołalnie</w:t>
      </w:r>
      <w:r w:rsidRPr="00554764">
        <w:rPr>
          <w:rFonts w:cs="Arial"/>
          <w:b/>
          <w:szCs w:val="22"/>
          <w:u w:val="single"/>
        </w:rPr>
        <w:t xml:space="preserve"> na każde pisemne żądanie zgłoszone przez Zamawiającego w terminie związania ofertą, zobowiązanie Gwaranta do wypłaty Zamawiającemu pełnej kwoty wadium.</w:t>
      </w:r>
    </w:p>
    <w:p w14:paraId="1C26400A" w14:textId="2053ECC9" w:rsidR="00D722C3" w:rsidRDefault="00D722C3" w:rsidP="00A43376">
      <w:pPr>
        <w:jc w:val="center"/>
        <w:rPr>
          <w:rFonts w:cs="Arial"/>
          <w:i/>
          <w:szCs w:val="22"/>
        </w:rPr>
      </w:pPr>
      <w:bookmarkStart w:id="15" w:name="_Toc531244989"/>
    </w:p>
    <w:p w14:paraId="4EAFA57F" w14:textId="77777777" w:rsidR="00D24A71" w:rsidRDefault="00D24A71" w:rsidP="00A43376">
      <w:pPr>
        <w:jc w:val="center"/>
        <w:rPr>
          <w:b/>
        </w:rPr>
      </w:pPr>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126844422"/>
      <w:r w:rsidRPr="00554764">
        <w:rPr>
          <w:i w:val="0"/>
          <w:sz w:val="22"/>
          <w:szCs w:val="22"/>
        </w:rPr>
        <w:t>ZABEZPIECZENIE NALEŻYTEGO WYKONANIA UMOWY</w:t>
      </w:r>
      <w:bookmarkEnd w:id="16"/>
    </w:p>
    <w:p w14:paraId="70506E85" w14:textId="346B6EF9" w:rsidR="00DC0843" w:rsidRPr="00DC0843" w:rsidRDefault="00DC0843" w:rsidP="00DC0843">
      <w:pPr>
        <w:numPr>
          <w:ilvl w:val="6"/>
          <w:numId w:val="8"/>
        </w:numPr>
        <w:tabs>
          <w:tab w:val="num" w:pos="720"/>
        </w:tabs>
        <w:autoSpaceDE w:val="0"/>
        <w:autoSpaceDN w:val="0"/>
        <w:adjustRightInd w:val="0"/>
        <w:spacing w:after="120"/>
        <w:ind w:left="720"/>
        <w:jc w:val="both"/>
        <w:rPr>
          <w:rFonts w:cs="Arial"/>
          <w:szCs w:val="22"/>
        </w:rPr>
      </w:pPr>
      <w:bookmarkStart w:id="17" w:name="_Toc531244991"/>
      <w:r w:rsidRPr="00DC0843">
        <w:rPr>
          <w:rFonts w:cs="Arial"/>
          <w:szCs w:val="22"/>
        </w:rPr>
        <w:t xml:space="preserve">Wykonawca </w:t>
      </w:r>
      <w:r>
        <w:rPr>
          <w:rFonts w:cs="Arial"/>
          <w:szCs w:val="22"/>
        </w:rPr>
        <w:t xml:space="preserve">najpóźniej w terminie do </w:t>
      </w:r>
      <w:r w:rsidRPr="00471B42">
        <w:rPr>
          <w:rFonts w:cs="Arial"/>
          <w:b/>
          <w:bCs/>
          <w:szCs w:val="22"/>
        </w:rPr>
        <w:t>3 dni</w:t>
      </w:r>
      <w:r w:rsidRPr="00DC0843">
        <w:rPr>
          <w:rFonts w:cs="Arial"/>
          <w:szCs w:val="22"/>
        </w:rPr>
        <w:t xml:space="preserve"> roboczych od dnia zawarcia umowy zobowiązany jest do wniesienia zabezpieczenia należytego wykonania umowy w wysokości 5% maksymalnego wynagrodzenia brutto wynikającego z umowy, w jednej z niżej podanych form:</w:t>
      </w:r>
    </w:p>
    <w:p w14:paraId="58ACC81F" w14:textId="77777777" w:rsidR="00DC0843" w:rsidRPr="00DC0843" w:rsidRDefault="00DC0843" w:rsidP="00DC0843">
      <w:pPr>
        <w:numPr>
          <w:ilvl w:val="0"/>
          <w:numId w:val="35"/>
        </w:numPr>
        <w:tabs>
          <w:tab w:val="left" w:pos="1080"/>
        </w:tabs>
        <w:spacing w:before="120" w:after="120"/>
        <w:ind w:left="1434" w:hanging="714"/>
        <w:jc w:val="both"/>
        <w:rPr>
          <w:rFonts w:cs="Arial"/>
          <w:szCs w:val="22"/>
        </w:rPr>
      </w:pPr>
      <w:r w:rsidRPr="00DC0843">
        <w:rPr>
          <w:rFonts w:cs="Arial"/>
          <w:szCs w:val="22"/>
        </w:rPr>
        <w:t>pieniądzu,</w:t>
      </w:r>
    </w:p>
    <w:p w14:paraId="77862500" w14:textId="77777777" w:rsidR="00DC0843" w:rsidRPr="00DC0843" w:rsidRDefault="00DC0843" w:rsidP="00DC0843">
      <w:pPr>
        <w:numPr>
          <w:ilvl w:val="0"/>
          <w:numId w:val="35"/>
        </w:numPr>
        <w:tabs>
          <w:tab w:val="left" w:pos="1080"/>
        </w:tabs>
        <w:spacing w:before="120" w:after="120"/>
        <w:ind w:left="1434" w:hanging="714"/>
        <w:jc w:val="both"/>
        <w:rPr>
          <w:rFonts w:cs="Arial"/>
          <w:szCs w:val="22"/>
        </w:rPr>
      </w:pPr>
      <w:r w:rsidRPr="00DC0843">
        <w:rPr>
          <w:rFonts w:cs="Arial"/>
          <w:szCs w:val="22"/>
        </w:rPr>
        <w:t>gwarancjach ubezpieczeniowych,</w:t>
      </w:r>
    </w:p>
    <w:p w14:paraId="704665BC" w14:textId="77777777" w:rsidR="00DC0843" w:rsidRPr="00DC0843" w:rsidRDefault="00DC0843" w:rsidP="00DC0843">
      <w:pPr>
        <w:numPr>
          <w:ilvl w:val="0"/>
          <w:numId w:val="35"/>
        </w:numPr>
        <w:tabs>
          <w:tab w:val="left" w:pos="1080"/>
        </w:tabs>
        <w:spacing w:before="120" w:after="120"/>
        <w:ind w:left="1434" w:hanging="714"/>
        <w:jc w:val="both"/>
        <w:rPr>
          <w:rFonts w:cs="Arial"/>
        </w:rPr>
      </w:pPr>
      <w:r w:rsidRPr="00DC0843">
        <w:rPr>
          <w:rFonts w:cs="Arial"/>
        </w:rPr>
        <w:t>gwarancjach bankowych,</w:t>
      </w:r>
    </w:p>
    <w:p w14:paraId="57B9DD80" w14:textId="77777777" w:rsidR="00DC0843" w:rsidRPr="00DC0843" w:rsidRDefault="00DC0843" w:rsidP="00DC0843">
      <w:pPr>
        <w:numPr>
          <w:ilvl w:val="0"/>
          <w:numId w:val="35"/>
        </w:numPr>
        <w:ind w:left="1134" w:hanging="425"/>
        <w:jc w:val="both"/>
        <w:rPr>
          <w:rFonts w:cs="Arial"/>
        </w:rPr>
      </w:pPr>
      <w:r w:rsidRPr="00DC0843">
        <w:rPr>
          <w:rFonts w:cs="Arial"/>
        </w:rPr>
        <w:t>poręczeniach udzielanych przez podmioty, o których mowa w art. 6b ust. 5 pkt 2 ustawy z dnia 9 listopada 2000 r. o utworzeniu Polskiej Agencji Rozwoju Przedsiębiorczości.</w:t>
      </w:r>
    </w:p>
    <w:p w14:paraId="10734940" w14:textId="77777777" w:rsidR="00DC0843" w:rsidRPr="00DC0843" w:rsidRDefault="00DC0843" w:rsidP="00DC0843">
      <w:pPr>
        <w:numPr>
          <w:ilvl w:val="6"/>
          <w:numId w:val="8"/>
        </w:numPr>
        <w:autoSpaceDE w:val="0"/>
        <w:autoSpaceDN w:val="0"/>
        <w:adjustRightInd w:val="0"/>
        <w:spacing w:before="120" w:after="120"/>
        <w:ind w:left="714" w:hanging="357"/>
        <w:jc w:val="both"/>
        <w:rPr>
          <w:rFonts w:cs="Arial"/>
          <w:szCs w:val="22"/>
        </w:rPr>
      </w:pPr>
      <w:r w:rsidRPr="00DC0843">
        <w:rPr>
          <w:rFonts w:cs="Arial"/>
          <w:szCs w:val="22"/>
        </w:rPr>
        <w:t>Warunki i termin zwrotu lub zwolnienia zabezpieczenia należytego wykonania umowy zostały określone w projekcie umowy.</w:t>
      </w:r>
    </w:p>
    <w:p w14:paraId="31CDD63F" w14:textId="77777777" w:rsidR="00DC0843" w:rsidRPr="00DC0843" w:rsidRDefault="00DC0843" w:rsidP="00DC0843">
      <w:pPr>
        <w:spacing w:before="120" w:after="120"/>
        <w:ind w:left="360"/>
        <w:jc w:val="both"/>
        <w:rPr>
          <w:rFonts w:cs="Arial"/>
          <w:b/>
          <w:szCs w:val="22"/>
          <w:u w:val="single"/>
        </w:rPr>
      </w:pPr>
      <w:r w:rsidRPr="00DC0843">
        <w:rPr>
          <w:rFonts w:cs="Arial"/>
          <w:szCs w:val="22"/>
        </w:rPr>
        <w:t xml:space="preserve">Z treści gwarancji (poręczenia) musi wynikać </w:t>
      </w:r>
      <w:r w:rsidRPr="00DC0843">
        <w:rPr>
          <w:rFonts w:cs="Arial"/>
          <w:b/>
          <w:szCs w:val="22"/>
          <w:u w:val="single"/>
        </w:rPr>
        <w:t>bezwarunkowe, na każde pisemne żądanie zgłoszone przez Zamawiającego w terminie związania umową, zobowiązanie Gwaranta do wypłaty Zamawiającemu pełnej kwoty zabezpieczenia należytego wykonania umowy.</w:t>
      </w:r>
    </w:p>
    <w:p w14:paraId="67EED914" w14:textId="77777777" w:rsidR="00A43376" w:rsidRDefault="00A43376" w:rsidP="00A43376">
      <w:pPr>
        <w:jc w:val="center"/>
        <w:rPr>
          <w:b/>
        </w:rPr>
      </w:pPr>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126844423"/>
      <w:r w:rsidRPr="00554764">
        <w:rPr>
          <w:i w:val="0"/>
          <w:sz w:val="22"/>
          <w:szCs w:val="22"/>
        </w:rPr>
        <w:t>ZMIANA I UDZIELANIE WYJAŚNIEŃ DOTYCZĄCYCH SPECYFIKACJI</w:t>
      </w:r>
      <w:bookmarkEnd w:id="18"/>
    </w:p>
    <w:p w14:paraId="5F8E2B09" w14:textId="096C8CEE" w:rsidR="002244BC" w:rsidRPr="00554764" w:rsidRDefault="00B55412" w:rsidP="00B55412">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w:t>
      </w:r>
      <w:r w:rsidRPr="00794BF1">
        <w:rPr>
          <w:rFonts w:cs="Arial"/>
          <w:szCs w:val="22"/>
        </w:rPr>
        <w:t xml:space="preserve">niż </w:t>
      </w:r>
      <w:r w:rsidR="00C47C06" w:rsidRPr="00794BF1">
        <w:rPr>
          <w:rFonts w:cs="Arial"/>
          <w:b/>
          <w:szCs w:val="22"/>
        </w:rPr>
        <w:t xml:space="preserve">4 </w:t>
      </w:r>
      <w:r w:rsidRPr="00794BF1">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25FAF820" w14:textId="5AB53AD5" w:rsidR="00880B02" w:rsidRPr="00376EC8" w:rsidRDefault="00027FE0" w:rsidP="00880B02">
      <w:pPr>
        <w:spacing w:before="120"/>
        <w:ind w:left="709"/>
        <w:jc w:val="both"/>
        <w:rPr>
          <w:rFonts w:cs="Arial"/>
          <w:bCs/>
          <w:szCs w:val="22"/>
        </w:rPr>
      </w:pPr>
      <w:r w:rsidRPr="00376EC8">
        <w:rPr>
          <w:rFonts w:cs="Arial"/>
          <w:szCs w:val="22"/>
        </w:rPr>
        <w:lastRenderedPageBreak/>
        <w:t xml:space="preserve">Wszelkie wątpliwości i pytania dotyczące opisu przedmiotu </w:t>
      </w:r>
      <w:r w:rsidR="00C04E25" w:rsidRPr="00376EC8">
        <w:rPr>
          <w:rFonts w:cs="Arial"/>
          <w:szCs w:val="22"/>
        </w:rPr>
        <w:t>Z</w:t>
      </w:r>
      <w:r w:rsidRPr="00376EC8">
        <w:rPr>
          <w:rFonts w:cs="Arial"/>
          <w:szCs w:val="22"/>
        </w:rPr>
        <w:t xml:space="preserve">amówienia w tym treści załączonego </w:t>
      </w:r>
      <w:r w:rsidR="00F310D7" w:rsidRPr="00376EC8">
        <w:rPr>
          <w:rFonts w:cs="Arial"/>
          <w:szCs w:val="22"/>
        </w:rPr>
        <w:t>projektu</w:t>
      </w:r>
      <w:r w:rsidRPr="00376EC8">
        <w:rPr>
          <w:rFonts w:cs="Arial"/>
          <w:szCs w:val="22"/>
        </w:rPr>
        <w:t xml:space="preserve"> umowy /istotnych postanowień umowy winny być przesłane do Zamawiającego przed terminem składania ofert.</w:t>
      </w:r>
    </w:p>
    <w:p w14:paraId="5F8E2B0E" w14:textId="7BB60173"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3CD28A67" w14:textId="6B03F897" w:rsidR="00C47C06" w:rsidRDefault="00C47C06" w:rsidP="00C47C06">
      <w:pPr>
        <w:spacing w:before="120" w:line="276" w:lineRule="auto"/>
        <w:ind w:firstLine="708"/>
        <w:rPr>
          <w:b/>
        </w:rPr>
      </w:pPr>
      <w:bookmarkStart w:id="19" w:name="_Toc531244993"/>
      <w:r w:rsidRPr="00DC0843">
        <w:rPr>
          <w:b/>
          <w:bCs/>
        </w:rPr>
        <w:t>Mirosław Knapik –</w:t>
      </w:r>
      <w:r w:rsidRPr="00DC0843">
        <w:rPr>
          <w:b/>
        </w:rPr>
        <w:t xml:space="preserve"> </w:t>
      </w:r>
      <w:r w:rsidRPr="00DC0843">
        <w:t>Przewodniczący Komisji Przetargowej,</w:t>
      </w:r>
      <w:r w:rsidRPr="00DC0843">
        <w:rPr>
          <w:b/>
        </w:rPr>
        <w:t xml:space="preserve"> tel. +48 661 301</w:t>
      </w:r>
      <w:r w:rsidR="00AD55C8" w:rsidRPr="00DC0843">
        <w:rPr>
          <w:b/>
        </w:rPr>
        <w:t> </w:t>
      </w:r>
      <w:r w:rsidRPr="00DC0843">
        <w:rPr>
          <w:b/>
        </w:rPr>
        <w:t>800</w:t>
      </w:r>
    </w:p>
    <w:p w14:paraId="4AEE6DE6" w14:textId="3194CF6E" w:rsidR="00AD55C8" w:rsidRPr="00C47C06" w:rsidRDefault="00AD55C8" w:rsidP="00C47C06">
      <w:pPr>
        <w:spacing w:before="120" w:line="276" w:lineRule="auto"/>
        <w:ind w:firstLine="708"/>
        <w:rPr>
          <w:b/>
        </w:rPr>
      </w:pPr>
      <w:r>
        <w:rPr>
          <w:b/>
        </w:rPr>
        <w:t xml:space="preserve">Agnieszka Czarkowska- </w:t>
      </w:r>
      <w:r w:rsidRPr="00AD55C8">
        <w:t>Sekretarz Komisji Przetargowej,</w:t>
      </w:r>
      <w:r>
        <w:rPr>
          <w:b/>
        </w:rPr>
        <w:t xml:space="preserve"> tel.</w:t>
      </w:r>
      <w:r w:rsidRPr="00AD55C8">
        <w:t xml:space="preserve"> </w:t>
      </w:r>
      <w:r w:rsidRPr="00AD55C8">
        <w:rPr>
          <w:b/>
        </w:rPr>
        <w:t>+48 571 666 966</w:t>
      </w:r>
    </w:p>
    <w:p w14:paraId="7AFFD132" w14:textId="77777777" w:rsidR="00A43376" w:rsidRDefault="00A43376" w:rsidP="00A43376">
      <w:pPr>
        <w:jc w:val="center"/>
        <w:rPr>
          <w:b/>
        </w:rPr>
      </w:pPr>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19"/>
    </w:p>
    <w:p w14:paraId="5F8E2B13" w14:textId="24C4264B" w:rsidR="00B00B47" w:rsidRPr="00554764" w:rsidRDefault="00B00B47" w:rsidP="00C61DDE">
      <w:pPr>
        <w:pStyle w:val="Nagwek2"/>
        <w:spacing w:before="120" w:after="240"/>
        <w:ind w:left="357" w:hanging="357"/>
        <w:jc w:val="center"/>
        <w:rPr>
          <w:i w:val="0"/>
          <w:sz w:val="22"/>
          <w:szCs w:val="22"/>
        </w:rPr>
      </w:pPr>
      <w:bookmarkStart w:id="20" w:name="_Toc126844424"/>
      <w:r w:rsidRPr="00554764">
        <w:rPr>
          <w:i w:val="0"/>
          <w:sz w:val="22"/>
          <w:szCs w:val="22"/>
        </w:rPr>
        <w:t>SKŁADANI</w:t>
      </w:r>
      <w:r w:rsidR="001F2EC1">
        <w:rPr>
          <w:i w:val="0"/>
          <w:sz w:val="22"/>
          <w:szCs w:val="22"/>
        </w:rPr>
        <w:t>E</w:t>
      </w:r>
      <w:r w:rsidRPr="00554764">
        <w:rPr>
          <w:i w:val="0"/>
          <w:sz w:val="22"/>
          <w:szCs w:val="22"/>
        </w:rPr>
        <w:t xml:space="preserve"> OFERT</w:t>
      </w:r>
      <w:bookmarkEnd w:id="20"/>
    </w:p>
    <w:p w14:paraId="5CE815E5" w14:textId="2E9423D6" w:rsidR="004B11FF" w:rsidRDefault="002F53A8" w:rsidP="00D44D71">
      <w:pPr>
        <w:pStyle w:val="Tekstpodstawowy"/>
        <w:numPr>
          <w:ilvl w:val="2"/>
          <w:numId w:val="56"/>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62D87F07" w:rsidR="00C071AC" w:rsidRPr="009C46C2" w:rsidRDefault="00C071AC" w:rsidP="00D44D71">
      <w:pPr>
        <w:pStyle w:val="Tekstpodstawowy"/>
        <w:numPr>
          <w:ilvl w:val="2"/>
          <w:numId w:val="56"/>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7777777" w:rsidR="00A43376" w:rsidRDefault="00A43376" w:rsidP="00A43376">
      <w:pPr>
        <w:jc w:val="center"/>
        <w:rPr>
          <w:b/>
        </w:rPr>
      </w:pPr>
      <w:bookmarkStart w:id="21"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126844425"/>
      <w:r w:rsidRPr="00554764">
        <w:rPr>
          <w:i w:val="0"/>
          <w:sz w:val="22"/>
          <w:szCs w:val="22"/>
        </w:rPr>
        <w:t>TERMIN I MIEJSCE OTWARCIA OFERT</w:t>
      </w:r>
      <w:bookmarkEnd w:id="22"/>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9DEC7D2" w:rsidR="009C46C2"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 xml:space="preserve">Aukcja elektroniczna </w:t>
      </w:r>
      <w:r w:rsidRPr="00C47C06">
        <w:rPr>
          <w:rFonts w:cs="Arial"/>
          <w:szCs w:val="22"/>
        </w:rPr>
        <w:t xml:space="preserve">jest </w:t>
      </w:r>
      <w:r w:rsidRPr="003A46D7">
        <w:rPr>
          <w:rFonts w:cs="Arial"/>
          <w:szCs w:val="22"/>
        </w:rPr>
        <w:t>jednoetapowa</w:t>
      </w:r>
      <w:r w:rsidR="00C47C06" w:rsidRPr="003A46D7">
        <w:rPr>
          <w:rFonts w:cs="Arial"/>
          <w:szCs w:val="22"/>
        </w:rPr>
        <w:t>.</w:t>
      </w:r>
    </w:p>
    <w:p w14:paraId="3279AA38" w14:textId="77777777" w:rsidR="009C46C2" w:rsidRPr="00564FD8"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9C46C2">
      <w:pPr>
        <w:numPr>
          <w:ilvl w:val="0"/>
          <w:numId w:val="5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9C46C2">
      <w:pPr>
        <w:pStyle w:val="Akapitzlist"/>
        <w:numPr>
          <w:ilvl w:val="7"/>
          <w:numId w:val="41"/>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7777777" w:rsidR="009C46C2" w:rsidRPr="00EA0E7C" w:rsidRDefault="009C46C2" w:rsidP="009C46C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564F1847" w14:textId="77777777" w:rsidR="009C46C2" w:rsidRDefault="009C46C2" w:rsidP="009C46C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33633243" w14:textId="77777777" w:rsidR="009C46C2" w:rsidRDefault="009C46C2" w:rsidP="009C46C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F8BFF57" w14:textId="77777777" w:rsidR="009C46C2" w:rsidRPr="00EA0E7C" w:rsidRDefault="009C46C2" w:rsidP="009C46C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38CFA5FD" w14:textId="1D67510E" w:rsidR="009C46C2" w:rsidRPr="0058457D" w:rsidRDefault="009C46C2" w:rsidP="0058457D">
      <w:pPr>
        <w:numPr>
          <w:ilvl w:val="0"/>
          <w:numId w:val="52"/>
        </w:numPr>
        <w:tabs>
          <w:tab w:val="clear" w:pos="1080"/>
          <w:tab w:val="num" w:pos="567"/>
        </w:tabs>
        <w:spacing w:before="120"/>
        <w:ind w:left="567"/>
        <w:jc w:val="both"/>
        <w:rPr>
          <w:rFonts w:cs="Arial"/>
          <w:szCs w:val="22"/>
        </w:rPr>
      </w:pPr>
      <w:r w:rsidRPr="0058457D">
        <w:rPr>
          <w:rFonts w:cs="Arial"/>
          <w:szCs w:val="22"/>
        </w:rPr>
        <w:lastRenderedPageBreak/>
        <w:t xml:space="preserve">W wyznaczonym terminie następuje otwarcie aukcji elektronicznej. Ofertami początkowymi są oferty złożone przed wszczęciem aukcji elektronicznej. </w:t>
      </w:r>
    </w:p>
    <w:p w14:paraId="111FBEA5" w14:textId="64F79ADF" w:rsidR="009C46C2" w:rsidRPr="00FC2BEA" w:rsidRDefault="009C46C2" w:rsidP="0058457D">
      <w:pPr>
        <w:numPr>
          <w:ilvl w:val="0"/>
          <w:numId w:val="5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wprowadzenie niezbędnych danych w 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3B467946" w:rsidR="009C46C2" w:rsidRPr="00FC2BEA" w:rsidRDefault="009C46C2" w:rsidP="009C46C2">
      <w:pPr>
        <w:spacing w:before="120"/>
        <w:ind w:left="567"/>
        <w:jc w:val="both"/>
        <w:rPr>
          <w:rFonts w:cs="Arial"/>
          <w:szCs w:val="22"/>
        </w:rPr>
      </w:pPr>
      <w:r w:rsidRPr="00FC2BEA">
        <w:rPr>
          <w:rFonts w:cs="Arial"/>
          <w:szCs w:val="22"/>
        </w:rPr>
        <w:t xml:space="preserve">a. </w:t>
      </w:r>
      <w:r w:rsidRPr="003A46D7">
        <w:rPr>
          <w:rFonts w:cs="Arial"/>
          <w:szCs w:val="22"/>
        </w:rPr>
        <w:t>Cena</w:t>
      </w:r>
      <w:r w:rsidR="00C44169" w:rsidRPr="003A46D7">
        <w:rPr>
          <w:rFonts w:cs="Arial"/>
          <w:szCs w:val="22"/>
        </w:rPr>
        <w:t xml:space="preserve"> 100%</w:t>
      </w:r>
    </w:p>
    <w:p w14:paraId="6FADCA67"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EE21C9C" w:rsidR="00D50788" w:rsidRDefault="009C46C2" w:rsidP="59B482C6">
      <w:pPr>
        <w:numPr>
          <w:ilvl w:val="0"/>
          <w:numId w:val="52"/>
        </w:numPr>
        <w:tabs>
          <w:tab w:val="clear" w:pos="1080"/>
        </w:tabs>
        <w:spacing w:before="120"/>
        <w:ind w:left="567"/>
        <w:jc w:val="both"/>
        <w:rPr>
          <w:rFonts w:cs="Arial"/>
        </w:rPr>
      </w:pPr>
      <w:r w:rsidRPr="59B482C6">
        <w:rPr>
          <w:rFonts w:cs="Arial"/>
        </w:rPr>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p>
    <w:p w14:paraId="5C308B79" w14:textId="77777777" w:rsidR="00425230" w:rsidRDefault="00425230" w:rsidP="009021C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126844427"/>
      <w:r w:rsidRPr="00554764">
        <w:rPr>
          <w:i w:val="0"/>
          <w:sz w:val="22"/>
          <w:szCs w:val="22"/>
        </w:rPr>
        <w:t>TERMIN ZWIĄZANIA OFERTĄ</w:t>
      </w:r>
      <w:bookmarkEnd w:id="27"/>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28"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126844428"/>
      <w:r w:rsidRPr="00554764">
        <w:rPr>
          <w:i w:val="0"/>
          <w:sz w:val="22"/>
          <w:szCs w:val="22"/>
        </w:rPr>
        <w:t>POSTANOWIENIA KOŃCOWE</w:t>
      </w:r>
      <w:bookmarkEnd w:id="29"/>
    </w:p>
    <w:p w14:paraId="5F8E2B5E" w14:textId="1411A4D4" w:rsidR="00083EAC" w:rsidRDefault="00245B81"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w:t>
      </w:r>
      <w:r>
        <w:rPr>
          <w:rFonts w:cs="Arial"/>
          <w:szCs w:val="22"/>
        </w:rPr>
        <w:lastRenderedPageBreak/>
        <w:t xml:space="preserve">uzupełnienie oferty Wykonawcy nie skutkowałoby wyborem oferty. </w:t>
      </w:r>
    </w:p>
    <w:p w14:paraId="5ECD4F6F" w14:textId="7944CD74" w:rsidR="00AD5613"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C53A35">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4A50A1ED" w14:textId="23D92573" w:rsidR="00C53A35" w:rsidRPr="00C53A35" w:rsidRDefault="00C53A35" w:rsidP="00C53A35">
      <w:pPr>
        <w:widowControl w:val="0"/>
        <w:autoSpaceDE w:val="0"/>
        <w:autoSpaceDN w:val="0"/>
        <w:adjustRightInd w:val="0"/>
        <w:spacing w:before="120" w:after="120"/>
        <w:ind w:left="567"/>
        <w:jc w:val="both"/>
        <w:rPr>
          <w:rFonts w:cs="Arial"/>
          <w:b/>
          <w:szCs w:val="22"/>
        </w:rPr>
      </w:pPr>
      <w:r w:rsidRPr="00C53A35">
        <w:rPr>
          <w:rFonts w:cs="Arial"/>
          <w:b/>
          <w:szCs w:val="22"/>
        </w:rPr>
        <w:t>Zamawiający preferuje podpisywanie umów elektronicznym podpisem kwalifikowanym.</w:t>
      </w:r>
    </w:p>
    <w:p w14:paraId="5F8E2B62" w14:textId="3802BF3D" w:rsidR="00B00B47" w:rsidRPr="00554764" w:rsidRDefault="00A26CAB"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17C64520" w:rsidR="00B00B47" w:rsidRPr="00554764" w:rsidRDefault="0086396B" w:rsidP="2324F67F">
      <w:pPr>
        <w:numPr>
          <w:ilvl w:val="0"/>
          <w:numId w:val="36"/>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D95941">
      <w:pPr>
        <w:numPr>
          <w:ilvl w:val="0"/>
          <w:numId w:val="36"/>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9E0792">
      <w:pPr>
        <w:numPr>
          <w:ilvl w:val="0"/>
          <w:numId w:val="36"/>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3"/>
        <w:gridCol w:w="3893"/>
      </w:tblGrid>
      <w:tr w:rsidR="002D1001" w:rsidRPr="00F021D1" w14:paraId="3ABB541B" w14:textId="77777777" w:rsidTr="003552FA">
        <w:trPr>
          <w:trHeight w:val="715"/>
          <w:jc w:val="center"/>
        </w:trPr>
        <w:tc>
          <w:tcPr>
            <w:tcW w:w="4053" w:type="dxa"/>
            <w:vAlign w:val="center"/>
          </w:tcPr>
          <w:p w14:paraId="05018860" w14:textId="31926D45" w:rsidR="002D1001" w:rsidRPr="00F021D1" w:rsidRDefault="002D1001" w:rsidP="00DF28B1">
            <w:pPr>
              <w:jc w:val="center"/>
              <w:rPr>
                <w:rFonts w:cs="Arial"/>
                <w:b/>
                <w:szCs w:val="22"/>
              </w:rPr>
            </w:pPr>
            <w:r w:rsidRPr="00F021D1">
              <w:rPr>
                <w:rFonts w:cs="Arial"/>
                <w:b/>
                <w:szCs w:val="22"/>
              </w:rPr>
              <w:br w:type="page"/>
              <w:t>Sporządził</w:t>
            </w:r>
          </w:p>
        </w:tc>
        <w:tc>
          <w:tcPr>
            <w:tcW w:w="3893" w:type="dxa"/>
            <w:vAlign w:val="center"/>
          </w:tcPr>
          <w:p w14:paraId="26D98373" w14:textId="511F1C6D" w:rsidR="002D1001" w:rsidRPr="00F021D1" w:rsidRDefault="002D1001" w:rsidP="009A17D9">
            <w:pPr>
              <w:jc w:val="center"/>
              <w:rPr>
                <w:rFonts w:cs="Arial"/>
                <w:b/>
                <w:szCs w:val="22"/>
              </w:rPr>
            </w:pPr>
            <w:r w:rsidRPr="00F021D1">
              <w:rPr>
                <w:rFonts w:cs="Arial"/>
                <w:b/>
                <w:szCs w:val="22"/>
              </w:rPr>
              <w:t xml:space="preserve">Przewodniczący Komisji </w:t>
            </w:r>
            <w:r>
              <w:rPr>
                <w:rFonts w:cs="Arial"/>
                <w:b/>
                <w:szCs w:val="22"/>
              </w:rPr>
              <w:t>P</w:t>
            </w:r>
            <w:r w:rsidRPr="00F021D1">
              <w:rPr>
                <w:rFonts w:cs="Arial"/>
                <w:b/>
                <w:szCs w:val="22"/>
              </w:rPr>
              <w:t>rzetargowej</w:t>
            </w:r>
          </w:p>
        </w:tc>
      </w:tr>
      <w:tr w:rsidR="002D1001" w:rsidRPr="00F021D1" w14:paraId="413B3E74" w14:textId="77777777" w:rsidTr="003552FA">
        <w:trPr>
          <w:trHeight w:val="2606"/>
          <w:jc w:val="center"/>
        </w:trPr>
        <w:tc>
          <w:tcPr>
            <w:tcW w:w="4053" w:type="dxa"/>
            <w:vAlign w:val="center"/>
          </w:tcPr>
          <w:p w14:paraId="2186ECBD" w14:textId="40476FFF" w:rsidR="002D1001" w:rsidRPr="004B3FE8" w:rsidRDefault="003735D0" w:rsidP="004B3FE8">
            <w:pPr>
              <w:jc w:val="center"/>
              <w:rPr>
                <w:rFonts w:cs="Arial"/>
                <w:szCs w:val="22"/>
              </w:rPr>
            </w:pPr>
            <w:r>
              <w:rPr>
                <w:rFonts w:cs="Arial"/>
                <w:szCs w:val="22"/>
              </w:rPr>
              <w:pict w14:anchorId="0EB9F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0.35pt;height:88.7pt">
                  <v:imagedata r:id="rId27" o:title=""/>
                  <o:lock v:ext="edit" ungrouping="t" rotation="t" cropping="t" verticies="t" text="t" grouping="t"/>
                  <o:signatureline v:ext="edit" id="{EAEF5474-7B10-469E-AED5-D90CDB2FA6F9}" provid="{00000000-0000-0000-0000-000000000000}" o:suggestedsigner="Sekretarz Komisji przetargowej" showsigndate="f" issignatureline="t"/>
                </v:shape>
              </w:pict>
            </w:r>
          </w:p>
        </w:tc>
        <w:tc>
          <w:tcPr>
            <w:tcW w:w="3893" w:type="dxa"/>
            <w:vAlign w:val="center"/>
          </w:tcPr>
          <w:p w14:paraId="5B8C9D89" w14:textId="7E423E83" w:rsidR="002D1001" w:rsidRPr="00F021D1" w:rsidRDefault="003735D0" w:rsidP="004B3FE8">
            <w:pPr>
              <w:jc w:val="center"/>
              <w:rPr>
                <w:rFonts w:cs="Arial"/>
                <w:szCs w:val="22"/>
              </w:rPr>
            </w:pPr>
            <w:r>
              <w:rPr>
                <w:rFonts w:cs="Arial"/>
                <w:szCs w:val="22"/>
              </w:rPr>
              <w:pict w14:anchorId="7A366588">
                <v:shape id="_x0000_i1026" type="#_x0000_t75" alt="Wiersz podpisu pakietu Microsoft Office..." style="width:2in;height:91.6pt">
                  <v:imagedata r:id="rId28" o:title=""/>
                  <o:lock v:ext="edit" ungrouping="t" rotation="t" cropping="t" verticies="t" text="t" grouping="t"/>
                  <o:signatureline v:ext="edit" id="{80C50D87-FC1A-4042-AC00-C4122229FCEB}" provid="{00000000-0000-0000-0000-000000000000}" o:suggestedsigner=" Przewodniczący Komisji Przetargowej" showsigndate="f" issignatureline="t"/>
                </v:shape>
              </w:pict>
            </w:r>
          </w:p>
        </w:tc>
      </w:tr>
    </w:tbl>
    <w:p w14:paraId="528332E5" w14:textId="6356E87F" w:rsidR="00DF28B1" w:rsidRDefault="002C0934" w:rsidP="004B3FE8">
      <w:pPr>
        <w:pStyle w:val="Nagwek1"/>
        <w:tabs>
          <w:tab w:val="right" w:pos="9409"/>
        </w:tabs>
        <w:rPr>
          <w:b w:val="0"/>
          <w:bCs w:val="0"/>
        </w:rPr>
        <w:sectPr w:rsidR="00DF28B1" w:rsidSect="006944A9">
          <w:pgSz w:w="11906" w:h="16838"/>
          <w:pgMar w:top="1417" w:right="1417" w:bottom="1417" w:left="1080" w:header="708" w:footer="708" w:gutter="0"/>
          <w:cols w:space="708"/>
          <w:docGrid w:linePitch="360"/>
        </w:sectPr>
      </w:pPr>
      <w:r>
        <w:br w:type="page"/>
      </w:r>
    </w:p>
    <w:p w14:paraId="366E4208" w14:textId="1AB7AAE9" w:rsidR="00FF446B" w:rsidRPr="00FF446B" w:rsidRDefault="00FF446B" w:rsidP="003F3CBA">
      <w:pPr>
        <w:pStyle w:val="Nagwek1"/>
        <w:jc w:val="right"/>
      </w:pPr>
      <w:bookmarkStart w:id="30" w:name="_Toc250626899"/>
      <w:bookmarkStart w:id="31" w:name="_Toc126844429"/>
      <w:bookmarkStart w:id="32" w:name="_Toc531247313"/>
      <w:r w:rsidRPr="007B779A">
        <w:lastRenderedPageBreak/>
        <w:t>Załącznik nr</w:t>
      </w:r>
      <w:bookmarkStart w:id="33" w:name="_Toc126844430"/>
      <w:bookmarkEnd w:id="30"/>
      <w:bookmarkEnd w:id="31"/>
      <w:r w:rsidR="00ED3050" w:rsidRPr="007B779A">
        <w:t xml:space="preserve"> 1</w:t>
      </w:r>
      <w:r w:rsidR="00ED3050">
        <w:t xml:space="preserve"> </w:t>
      </w:r>
      <w:r w:rsidRPr="00FF446B">
        <w:t>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FF446B">
      <w:pPr>
        <w:numPr>
          <w:ilvl w:val="2"/>
          <w:numId w:val="80"/>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FF446B">
      <w:pPr>
        <w:numPr>
          <w:ilvl w:val="1"/>
          <w:numId w:val="7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FF446B">
      <w:pPr>
        <w:numPr>
          <w:ilvl w:val="1"/>
          <w:numId w:val="7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FF446B">
      <w:pPr>
        <w:numPr>
          <w:ilvl w:val="1"/>
          <w:numId w:val="7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FF446B">
      <w:pPr>
        <w:numPr>
          <w:ilvl w:val="2"/>
          <w:numId w:val="80"/>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FF446B">
      <w:pPr>
        <w:numPr>
          <w:ilvl w:val="2"/>
          <w:numId w:val="80"/>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DF291A1"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2"/>
    <w:p w14:paraId="1B0ECF49" w14:textId="09A6AA9F" w:rsidR="003B561D" w:rsidRDefault="003B561D" w:rsidP="00A70891">
      <w:pPr>
        <w:keepNext/>
        <w:spacing w:before="240" w:after="60"/>
        <w:outlineLvl w:val="0"/>
        <w:rPr>
          <w:rFonts w:cs="Arial"/>
          <w:i/>
          <w:sz w:val="20"/>
          <w:szCs w:val="20"/>
        </w:rPr>
      </w:pPr>
    </w:p>
    <w:p w14:paraId="08AFA15A" w14:textId="5C2CA038" w:rsidR="00335416" w:rsidRPr="004533B3" w:rsidRDefault="00335416" w:rsidP="007B779A">
      <w:pPr>
        <w:keepNext/>
        <w:spacing w:before="240" w:after="60"/>
        <w:outlineLvl w:val="0"/>
        <w:rPr>
          <w:rFonts w:cs="Arial"/>
          <w:i/>
          <w:sz w:val="20"/>
          <w:szCs w:val="20"/>
        </w:rPr>
      </w:pPr>
    </w:p>
    <w:sectPr w:rsidR="00335416" w:rsidRPr="004533B3"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D9D25" w14:textId="77777777" w:rsidR="008C4699" w:rsidRDefault="008C4699">
      <w:r>
        <w:separator/>
      </w:r>
    </w:p>
  </w:endnote>
  <w:endnote w:type="continuationSeparator" w:id="0">
    <w:p w14:paraId="0F3AE7E0" w14:textId="77777777" w:rsidR="008C4699" w:rsidRDefault="008C4699">
      <w:r>
        <w:continuationSeparator/>
      </w:r>
    </w:p>
  </w:endnote>
  <w:endnote w:type="continuationNotice" w:id="1">
    <w:p w14:paraId="2240A27E" w14:textId="77777777" w:rsidR="008C4699" w:rsidRDefault="008C4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4EDD960C"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070691">
      <w:rPr>
        <w:rStyle w:val="Numerstrony"/>
        <w:rFonts w:cs="Arial"/>
        <w:i/>
        <w:noProof/>
        <w:sz w:val="16"/>
        <w:szCs w:val="16"/>
      </w:rPr>
      <w:t>14</w:t>
    </w:r>
    <w:r w:rsidRPr="00554764">
      <w:rPr>
        <w:rStyle w:val="Numerstrony"/>
        <w:rFonts w:cs="Arial"/>
        <w:i/>
        <w:sz w:val="16"/>
        <w:szCs w:val="16"/>
      </w:rPr>
      <w:fldChar w:fldCharType="end"/>
    </w:r>
  </w:p>
  <w:p w14:paraId="633F3DCD" w14:textId="027F52FA" w:rsidR="006E2991" w:rsidRPr="0055090F" w:rsidRDefault="006E2991" w:rsidP="006E2991">
    <w:pPr>
      <w:spacing w:after="10" w:line="259" w:lineRule="auto"/>
      <w:rPr>
        <w:b/>
      </w:rPr>
    </w:pPr>
    <w:r w:rsidRPr="0055090F">
      <w:rPr>
        <w:b/>
      </w:rPr>
      <w:t>Nr postępowania: PNP/TW</w:t>
    </w:r>
    <w:r w:rsidR="00B82A65">
      <w:rPr>
        <w:b/>
      </w:rPr>
      <w:t>/</w:t>
    </w:r>
    <w:r w:rsidR="00471B42" w:rsidRPr="00471B42">
      <w:rPr>
        <w:b/>
      </w:rPr>
      <w:t>09824/2024</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E6F96" w14:textId="77777777" w:rsidR="008C4699" w:rsidRDefault="008C4699">
      <w:r>
        <w:separator/>
      </w:r>
    </w:p>
  </w:footnote>
  <w:footnote w:type="continuationSeparator" w:id="0">
    <w:p w14:paraId="7ED0E67F" w14:textId="77777777" w:rsidR="008C4699" w:rsidRDefault="008C4699">
      <w:r>
        <w:continuationSeparator/>
      </w:r>
    </w:p>
  </w:footnote>
  <w:footnote w:type="continuationNotice" w:id="1">
    <w:p w14:paraId="1C327FC4" w14:textId="77777777" w:rsidR="008C4699" w:rsidRDefault="008C46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94861" w14:textId="39463DA3" w:rsidR="00792ADD" w:rsidRDefault="00792ADD">
    <w:pPr>
      <w:pStyle w:val="Nagwek"/>
    </w:pPr>
  </w:p>
  <w:p w14:paraId="690C4856" w14:textId="327A6866" w:rsidR="000019B3" w:rsidRDefault="000019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C22B9"/>
    <w:multiLevelType w:val="hybridMultilevel"/>
    <w:tmpl w:val="721C1578"/>
    <w:lvl w:ilvl="0" w:tplc="20662B0E">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47352"/>
    <w:multiLevelType w:val="hybridMultilevel"/>
    <w:tmpl w:val="D59C3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3614DE"/>
    <w:multiLevelType w:val="hybridMultilevel"/>
    <w:tmpl w:val="3F3AE500"/>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EC1D2A"/>
    <w:multiLevelType w:val="hybridMultilevel"/>
    <w:tmpl w:val="0B80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0"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1"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2"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2E92B91"/>
    <w:multiLevelType w:val="multilevel"/>
    <w:tmpl w:val="40E03F28"/>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15" w15:restartNumberingAfterBreak="0">
    <w:nsid w:val="131B178C"/>
    <w:multiLevelType w:val="hybridMultilevel"/>
    <w:tmpl w:val="1520D1EC"/>
    <w:lvl w:ilvl="0" w:tplc="DA3CB4EA">
      <w:start w:val="3"/>
      <w:numFmt w:val="decimal"/>
      <w:lvlText w:val="%1."/>
      <w:lvlJc w:val="left"/>
      <w:pPr>
        <w:ind w:left="771"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8DF64E8"/>
    <w:multiLevelType w:val="hybridMultilevel"/>
    <w:tmpl w:val="B52876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B3D22A6"/>
    <w:multiLevelType w:val="hybridMultilevel"/>
    <w:tmpl w:val="EA8A3E0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1CF10556"/>
    <w:multiLevelType w:val="hybridMultilevel"/>
    <w:tmpl w:val="DF78AC8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25" w15:restartNumberingAfterBreak="0">
    <w:nsid w:val="1E0C70F7"/>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473B3B"/>
    <w:multiLevelType w:val="hybridMultilevel"/>
    <w:tmpl w:val="8486A7D0"/>
    <w:lvl w:ilvl="0" w:tplc="25B8820A">
      <w:start w:val="1"/>
      <w:numFmt w:val="decimal"/>
      <w:lvlText w:val="%1."/>
      <w:lvlJc w:val="left"/>
      <w:pPr>
        <w:ind w:left="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BE7622">
      <w:start w:val="1"/>
      <w:numFmt w:val="decimal"/>
      <w:lvlText w:val="%2)"/>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CCAA26">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2E09A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708D02">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E496A2">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30629E">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40EE04">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FC5B5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75A69A4"/>
    <w:multiLevelType w:val="hybridMultilevel"/>
    <w:tmpl w:val="EE0E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D181C2E"/>
    <w:multiLevelType w:val="hybridMultilevel"/>
    <w:tmpl w:val="1E08876E"/>
    <w:lvl w:ilvl="0" w:tplc="A5DEC0A6">
      <w:start w:val="4"/>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42"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4" w15:restartNumberingAfterBreak="0">
    <w:nsid w:val="3679746A"/>
    <w:multiLevelType w:val="hybridMultilevel"/>
    <w:tmpl w:val="71AC4950"/>
    <w:lvl w:ilvl="0" w:tplc="36F4B500">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38E85B56"/>
    <w:multiLevelType w:val="hybridMultilevel"/>
    <w:tmpl w:val="68DAD674"/>
    <w:lvl w:ilvl="0" w:tplc="2584A9DE">
      <w:start w:val="1"/>
      <w:numFmt w:val="lowerLetter"/>
      <w:lvlText w:val="%1)"/>
      <w:lvlJc w:val="left"/>
      <w:pPr>
        <w:tabs>
          <w:tab w:val="num" w:pos="1440"/>
        </w:tabs>
        <w:ind w:left="1440" w:hanging="360"/>
      </w:pPr>
      <w:rPr>
        <w:rFonts w:cs="Arial" w:hint="default"/>
      </w:rPr>
    </w:lvl>
    <w:lvl w:ilvl="1" w:tplc="4FBE9F8E">
      <w:start w:val="1"/>
      <w:numFmt w:val="lowerLetter"/>
      <w:lvlText w:val="%2."/>
      <w:lvlJc w:val="left"/>
      <w:pPr>
        <w:tabs>
          <w:tab w:val="num" w:pos="1440"/>
        </w:tabs>
        <w:ind w:left="1440" w:hanging="360"/>
      </w:pPr>
    </w:lvl>
    <w:lvl w:ilvl="2" w:tplc="77649DD6">
      <w:start w:val="1"/>
      <w:numFmt w:val="lowerRoman"/>
      <w:lvlText w:val="%3."/>
      <w:lvlJc w:val="right"/>
      <w:pPr>
        <w:tabs>
          <w:tab w:val="num" w:pos="2160"/>
        </w:tabs>
        <w:ind w:left="2160" w:hanging="180"/>
      </w:pPr>
    </w:lvl>
    <w:lvl w:ilvl="3" w:tplc="C25A8FF0">
      <w:start w:val="1"/>
      <w:numFmt w:val="decimal"/>
      <w:lvlText w:val="%4."/>
      <w:lvlJc w:val="left"/>
      <w:pPr>
        <w:tabs>
          <w:tab w:val="num" w:pos="2880"/>
        </w:tabs>
        <w:ind w:left="2880" w:hanging="360"/>
      </w:pPr>
    </w:lvl>
    <w:lvl w:ilvl="4" w:tplc="9504589C">
      <w:start w:val="1"/>
      <w:numFmt w:val="lowerLetter"/>
      <w:lvlText w:val="%5."/>
      <w:lvlJc w:val="left"/>
      <w:pPr>
        <w:tabs>
          <w:tab w:val="num" w:pos="3600"/>
        </w:tabs>
        <w:ind w:left="3600" w:hanging="360"/>
      </w:pPr>
    </w:lvl>
    <w:lvl w:ilvl="5" w:tplc="DF66E362">
      <w:start w:val="1"/>
      <w:numFmt w:val="lowerRoman"/>
      <w:lvlText w:val="%6."/>
      <w:lvlJc w:val="right"/>
      <w:pPr>
        <w:tabs>
          <w:tab w:val="num" w:pos="4320"/>
        </w:tabs>
        <w:ind w:left="4320" w:hanging="180"/>
      </w:pPr>
    </w:lvl>
    <w:lvl w:ilvl="6" w:tplc="E52C6164">
      <w:start w:val="1"/>
      <w:numFmt w:val="decimal"/>
      <w:lvlText w:val="%7."/>
      <w:lvlJc w:val="left"/>
      <w:pPr>
        <w:tabs>
          <w:tab w:val="num" w:pos="5040"/>
        </w:tabs>
        <w:ind w:left="5040" w:hanging="360"/>
      </w:pPr>
    </w:lvl>
    <w:lvl w:ilvl="7" w:tplc="B97EBFCA">
      <w:start w:val="1"/>
      <w:numFmt w:val="lowerLetter"/>
      <w:lvlText w:val="%8."/>
      <w:lvlJc w:val="left"/>
      <w:pPr>
        <w:tabs>
          <w:tab w:val="num" w:pos="5760"/>
        </w:tabs>
        <w:ind w:left="5760" w:hanging="360"/>
      </w:pPr>
    </w:lvl>
    <w:lvl w:ilvl="8" w:tplc="1F182E26">
      <w:start w:val="1"/>
      <w:numFmt w:val="lowerRoman"/>
      <w:lvlText w:val="%9."/>
      <w:lvlJc w:val="right"/>
      <w:pPr>
        <w:tabs>
          <w:tab w:val="num" w:pos="6480"/>
        </w:tabs>
        <w:ind w:left="6480" w:hanging="180"/>
      </w:pPr>
    </w:lvl>
  </w:abstractNum>
  <w:abstractNum w:abstractNumId="46"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E0717E"/>
    <w:multiLevelType w:val="hybridMultilevel"/>
    <w:tmpl w:val="7B6C5E7C"/>
    <w:lvl w:ilvl="0" w:tplc="4798ECBC">
      <w:start w:val="1"/>
      <w:numFmt w:val="decimal"/>
      <w:lvlText w:val="%1."/>
      <w:legacy w:legacy="1" w:legacySpace="0" w:legacyIndent="283"/>
      <w:lvlJc w:val="left"/>
      <w:pPr>
        <w:ind w:left="283" w:hanging="283"/>
      </w:pPr>
    </w:lvl>
    <w:lvl w:ilvl="1" w:tplc="862CDEFC">
      <w:numFmt w:val="decimal"/>
      <w:lvlText w:val=""/>
      <w:lvlJc w:val="left"/>
    </w:lvl>
    <w:lvl w:ilvl="2" w:tplc="EBCA2924">
      <w:numFmt w:val="decimal"/>
      <w:lvlText w:val=""/>
      <w:lvlJc w:val="left"/>
    </w:lvl>
    <w:lvl w:ilvl="3" w:tplc="A04AE56A">
      <w:numFmt w:val="decimal"/>
      <w:lvlText w:val=""/>
      <w:lvlJc w:val="left"/>
    </w:lvl>
    <w:lvl w:ilvl="4" w:tplc="C1820D74">
      <w:numFmt w:val="decimal"/>
      <w:lvlText w:val=""/>
      <w:lvlJc w:val="left"/>
    </w:lvl>
    <w:lvl w:ilvl="5" w:tplc="7EBA3F34">
      <w:numFmt w:val="decimal"/>
      <w:lvlText w:val=""/>
      <w:lvlJc w:val="left"/>
    </w:lvl>
    <w:lvl w:ilvl="6" w:tplc="3106F898">
      <w:numFmt w:val="decimal"/>
      <w:lvlText w:val=""/>
      <w:lvlJc w:val="left"/>
    </w:lvl>
    <w:lvl w:ilvl="7" w:tplc="682266EE">
      <w:numFmt w:val="decimal"/>
      <w:lvlText w:val=""/>
      <w:lvlJc w:val="left"/>
    </w:lvl>
    <w:lvl w:ilvl="8" w:tplc="45068894">
      <w:numFmt w:val="decimal"/>
      <w:lvlText w:val=""/>
      <w:lvlJc w:val="left"/>
    </w:lvl>
  </w:abstractNum>
  <w:abstractNum w:abstractNumId="50" w15:restartNumberingAfterBreak="0">
    <w:nsid w:val="3BC27722"/>
    <w:multiLevelType w:val="hybridMultilevel"/>
    <w:tmpl w:val="9DFC63B8"/>
    <w:lvl w:ilvl="0" w:tplc="F558DD92">
      <w:numFmt w:val="none"/>
      <w:lvlText w:val=""/>
      <w:lvlJc w:val="left"/>
      <w:pPr>
        <w:tabs>
          <w:tab w:val="num" w:pos="360"/>
        </w:tabs>
      </w:pPr>
    </w:lvl>
    <w:lvl w:ilvl="1" w:tplc="D4AC7150">
      <w:start w:val="1"/>
      <w:numFmt w:val="lowerLetter"/>
      <w:lvlText w:val="%2."/>
      <w:lvlJc w:val="left"/>
      <w:pPr>
        <w:ind w:left="1440" w:hanging="360"/>
      </w:pPr>
    </w:lvl>
    <w:lvl w:ilvl="2" w:tplc="70946B1C">
      <w:start w:val="1"/>
      <w:numFmt w:val="lowerRoman"/>
      <w:lvlText w:val="%3."/>
      <w:lvlJc w:val="right"/>
      <w:pPr>
        <w:ind w:left="2160" w:hanging="180"/>
      </w:pPr>
    </w:lvl>
    <w:lvl w:ilvl="3" w:tplc="A9A47858">
      <w:start w:val="1"/>
      <w:numFmt w:val="decimal"/>
      <w:lvlText w:val="%4."/>
      <w:lvlJc w:val="left"/>
      <w:pPr>
        <w:ind w:left="2880" w:hanging="360"/>
      </w:pPr>
    </w:lvl>
    <w:lvl w:ilvl="4" w:tplc="639EFA9C">
      <w:start w:val="1"/>
      <w:numFmt w:val="lowerLetter"/>
      <w:lvlText w:val="%5."/>
      <w:lvlJc w:val="left"/>
      <w:pPr>
        <w:ind w:left="3600" w:hanging="360"/>
      </w:pPr>
    </w:lvl>
    <w:lvl w:ilvl="5" w:tplc="DE04DFC6">
      <w:start w:val="1"/>
      <w:numFmt w:val="lowerRoman"/>
      <w:lvlText w:val="%6."/>
      <w:lvlJc w:val="right"/>
      <w:pPr>
        <w:ind w:left="4320" w:hanging="180"/>
      </w:pPr>
    </w:lvl>
    <w:lvl w:ilvl="6" w:tplc="3864DF3C">
      <w:start w:val="1"/>
      <w:numFmt w:val="decimal"/>
      <w:lvlText w:val="%7."/>
      <w:lvlJc w:val="left"/>
      <w:pPr>
        <w:ind w:left="5040" w:hanging="360"/>
      </w:pPr>
    </w:lvl>
    <w:lvl w:ilvl="7" w:tplc="C3B2F48E">
      <w:start w:val="1"/>
      <w:numFmt w:val="lowerLetter"/>
      <w:lvlText w:val="%8."/>
      <w:lvlJc w:val="left"/>
      <w:pPr>
        <w:ind w:left="5760" w:hanging="360"/>
      </w:pPr>
    </w:lvl>
    <w:lvl w:ilvl="8" w:tplc="70922502">
      <w:start w:val="1"/>
      <w:numFmt w:val="lowerRoman"/>
      <w:lvlText w:val="%9."/>
      <w:lvlJc w:val="right"/>
      <w:pPr>
        <w:ind w:left="6480" w:hanging="180"/>
      </w:pPr>
    </w:lvl>
  </w:abstractNum>
  <w:abstractNum w:abstractNumId="51" w15:restartNumberingAfterBreak="0">
    <w:nsid w:val="3BD80181"/>
    <w:multiLevelType w:val="hybridMultilevel"/>
    <w:tmpl w:val="A06AB528"/>
    <w:lvl w:ilvl="0" w:tplc="6C509902">
      <w:start w:val="1"/>
      <w:numFmt w:val="lowerLetter"/>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52"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3"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11C1819"/>
    <w:multiLevelType w:val="hybridMultilevel"/>
    <w:tmpl w:val="616A90EE"/>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55"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7"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7781416"/>
    <w:multiLevelType w:val="hybridMultilevel"/>
    <w:tmpl w:val="83A028E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905A6E"/>
    <w:multiLevelType w:val="hybridMultilevel"/>
    <w:tmpl w:val="A97096CE"/>
    <w:lvl w:ilvl="0" w:tplc="247055A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4"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0BE42AE"/>
    <w:multiLevelType w:val="hybridMultilevel"/>
    <w:tmpl w:val="9B06D5C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7"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52597479"/>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5048E1E"/>
    <w:multiLevelType w:val="hybridMultilevel"/>
    <w:tmpl w:val="072C7378"/>
    <w:lvl w:ilvl="0" w:tplc="4B8A619A">
      <w:numFmt w:val="none"/>
      <w:lvlText w:val=""/>
      <w:lvlJc w:val="left"/>
      <w:pPr>
        <w:tabs>
          <w:tab w:val="num" w:pos="360"/>
        </w:tabs>
      </w:pPr>
    </w:lvl>
    <w:lvl w:ilvl="1" w:tplc="DDC4548E">
      <w:start w:val="1"/>
      <w:numFmt w:val="lowerLetter"/>
      <w:lvlText w:val="%2."/>
      <w:lvlJc w:val="left"/>
      <w:pPr>
        <w:ind w:left="1440" w:hanging="360"/>
      </w:pPr>
    </w:lvl>
    <w:lvl w:ilvl="2" w:tplc="2A542464">
      <w:start w:val="1"/>
      <w:numFmt w:val="lowerRoman"/>
      <w:lvlText w:val="%3."/>
      <w:lvlJc w:val="right"/>
      <w:pPr>
        <w:ind w:left="2160" w:hanging="180"/>
      </w:pPr>
    </w:lvl>
    <w:lvl w:ilvl="3" w:tplc="59407F98">
      <w:start w:val="1"/>
      <w:numFmt w:val="decimal"/>
      <w:lvlText w:val="%4."/>
      <w:lvlJc w:val="left"/>
      <w:pPr>
        <w:ind w:left="2880" w:hanging="360"/>
      </w:pPr>
    </w:lvl>
    <w:lvl w:ilvl="4" w:tplc="7422C6B4">
      <w:start w:val="1"/>
      <w:numFmt w:val="lowerLetter"/>
      <w:lvlText w:val="%5."/>
      <w:lvlJc w:val="left"/>
      <w:pPr>
        <w:ind w:left="3600" w:hanging="360"/>
      </w:pPr>
    </w:lvl>
    <w:lvl w:ilvl="5" w:tplc="8FC85DDA">
      <w:start w:val="1"/>
      <w:numFmt w:val="lowerRoman"/>
      <w:lvlText w:val="%6."/>
      <w:lvlJc w:val="right"/>
      <w:pPr>
        <w:ind w:left="4320" w:hanging="180"/>
      </w:pPr>
    </w:lvl>
    <w:lvl w:ilvl="6" w:tplc="DE1C91F0">
      <w:start w:val="1"/>
      <w:numFmt w:val="decimal"/>
      <w:lvlText w:val="%7."/>
      <w:lvlJc w:val="left"/>
      <w:pPr>
        <w:ind w:left="5040" w:hanging="360"/>
      </w:pPr>
    </w:lvl>
    <w:lvl w:ilvl="7" w:tplc="0852A1AC">
      <w:start w:val="1"/>
      <w:numFmt w:val="lowerLetter"/>
      <w:lvlText w:val="%8."/>
      <w:lvlJc w:val="left"/>
      <w:pPr>
        <w:ind w:left="5760" w:hanging="360"/>
      </w:pPr>
    </w:lvl>
    <w:lvl w:ilvl="8" w:tplc="D95E774E">
      <w:start w:val="1"/>
      <w:numFmt w:val="lowerRoman"/>
      <w:lvlText w:val="%9."/>
      <w:lvlJc w:val="right"/>
      <w:pPr>
        <w:ind w:left="6480" w:hanging="180"/>
      </w:pPr>
    </w:lvl>
  </w:abstractNum>
  <w:abstractNum w:abstractNumId="70"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C4173B1"/>
    <w:multiLevelType w:val="hybridMultilevel"/>
    <w:tmpl w:val="20F6E73A"/>
    <w:lvl w:ilvl="0" w:tplc="7B1414C4">
      <w:start w:val="1"/>
      <w:numFmt w:val="decimal"/>
      <w:lvlText w:val="%1."/>
      <w:legacy w:legacy="1" w:legacySpace="120" w:legacyIndent="340"/>
      <w:lvlJc w:val="left"/>
      <w:pPr>
        <w:ind w:left="340" w:hanging="340"/>
      </w:pPr>
    </w:lvl>
    <w:lvl w:ilvl="1" w:tplc="09B0E35A">
      <w:numFmt w:val="decimal"/>
      <w:lvlText w:val=""/>
      <w:lvlJc w:val="left"/>
    </w:lvl>
    <w:lvl w:ilvl="2" w:tplc="A386E4C6">
      <w:numFmt w:val="decimal"/>
      <w:lvlText w:val=""/>
      <w:lvlJc w:val="left"/>
    </w:lvl>
    <w:lvl w:ilvl="3" w:tplc="34DA1F4E">
      <w:numFmt w:val="decimal"/>
      <w:lvlText w:val=""/>
      <w:lvlJc w:val="left"/>
    </w:lvl>
    <w:lvl w:ilvl="4" w:tplc="59E41C06">
      <w:numFmt w:val="decimal"/>
      <w:lvlText w:val=""/>
      <w:lvlJc w:val="left"/>
    </w:lvl>
    <w:lvl w:ilvl="5" w:tplc="60B2E9A4">
      <w:numFmt w:val="decimal"/>
      <w:lvlText w:val=""/>
      <w:lvlJc w:val="left"/>
    </w:lvl>
    <w:lvl w:ilvl="6" w:tplc="D862B866">
      <w:numFmt w:val="decimal"/>
      <w:lvlText w:val=""/>
      <w:lvlJc w:val="left"/>
    </w:lvl>
    <w:lvl w:ilvl="7" w:tplc="A274B2A6">
      <w:numFmt w:val="decimal"/>
      <w:lvlText w:val=""/>
      <w:lvlJc w:val="left"/>
    </w:lvl>
    <w:lvl w:ilvl="8" w:tplc="35185D1C">
      <w:numFmt w:val="decimal"/>
      <w:lvlText w:val=""/>
      <w:lvlJc w:val="left"/>
    </w:lvl>
  </w:abstractNum>
  <w:abstractNum w:abstractNumId="7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75" w15:restartNumberingAfterBreak="0">
    <w:nsid w:val="5E233E17"/>
    <w:multiLevelType w:val="multilevel"/>
    <w:tmpl w:val="F51CE980"/>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7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7" w15:restartNumberingAfterBreak="0">
    <w:nsid w:val="5F686059"/>
    <w:multiLevelType w:val="hybridMultilevel"/>
    <w:tmpl w:val="242E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85"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8"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67652C"/>
    <w:multiLevelType w:val="multilevel"/>
    <w:tmpl w:val="4FD2BEB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1"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94"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16cid:durableId="1512572118">
    <w:abstractNumId w:val="51"/>
  </w:num>
  <w:num w:numId="2" w16cid:durableId="1582368249">
    <w:abstractNumId w:val="54"/>
  </w:num>
  <w:num w:numId="3" w16cid:durableId="435371791">
    <w:abstractNumId w:val="88"/>
  </w:num>
  <w:num w:numId="4" w16cid:durableId="469590867">
    <w:abstractNumId w:val="37"/>
  </w:num>
  <w:num w:numId="5" w16cid:durableId="1999570531">
    <w:abstractNumId w:val="18"/>
  </w:num>
  <w:num w:numId="6" w16cid:durableId="1781561436">
    <w:abstractNumId w:val="71"/>
  </w:num>
  <w:num w:numId="7" w16cid:durableId="348291043">
    <w:abstractNumId w:val="85"/>
  </w:num>
  <w:num w:numId="8" w16cid:durableId="139421020">
    <w:abstractNumId w:val="24"/>
  </w:num>
  <w:num w:numId="9" w16cid:durableId="1622568949">
    <w:abstractNumId w:val="53"/>
  </w:num>
  <w:num w:numId="10" w16cid:durableId="1649824473">
    <w:abstractNumId w:val="44"/>
  </w:num>
  <w:num w:numId="11" w16cid:durableId="323893896">
    <w:abstractNumId w:val="28"/>
  </w:num>
  <w:num w:numId="12" w16cid:durableId="1120883145">
    <w:abstractNumId w:val="29"/>
  </w:num>
  <w:num w:numId="13" w16cid:durableId="64572156">
    <w:abstractNumId w:val="26"/>
  </w:num>
  <w:num w:numId="14" w16cid:durableId="1339964064">
    <w:abstractNumId w:val="79"/>
  </w:num>
  <w:num w:numId="15" w16cid:durableId="712195910">
    <w:abstractNumId w:val="9"/>
  </w:num>
  <w:num w:numId="16" w16cid:durableId="1932665273">
    <w:abstractNumId w:val="32"/>
  </w:num>
  <w:num w:numId="17" w16cid:durableId="255674206">
    <w:abstractNumId w:val="75"/>
  </w:num>
  <w:num w:numId="18" w16cid:durableId="1193566470">
    <w:abstractNumId w:val="14"/>
  </w:num>
  <w:num w:numId="19" w16cid:durableId="1422990403">
    <w:abstractNumId w:val="91"/>
  </w:num>
  <w:num w:numId="20" w16cid:durableId="825777813">
    <w:abstractNumId w:val="80"/>
  </w:num>
  <w:num w:numId="21" w16cid:durableId="136386583">
    <w:abstractNumId w:val="7"/>
  </w:num>
  <w:num w:numId="22" w16cid:durableId="1231695620">
    <w:abstractNumId w:val="27"/>
  </w:num>
  <w:num w:numId="23" w16cid:durableId="1943763163">
    <w:abstractNumId w:val="49"/>
  </w:num>
  <w:num w:numId="24" w16cid:durableId="12979476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5456013">
    <w:abstractNumId w:val="16"/>
  </w:num>
  <w:num w:numId="26" w16cid:durableId="1559048403">
    <w:abstractNumId w:val="55"/>
  </w:num>
  <w:num w:numId="27" w16cid:durableId="2008317282">
    <w:abstractNumId w:val="20"/>
  </w:num>
  <w:num w:numId="28" w16cid:durableId="1023559762">
    <w:abstractNumId w:val="73"/>
  </w:num>
  <w:num w:numId="29" w16cid:durableId="957030279">
    <w:abstractNumId w:val="57"/>
  </w:num>
  <w:num w:numId="30" w16cid:durableId="725182676">
    <w:abstractNumId w:val="12"/>
  </w:num>
  <w:num w:numId="31" w16cid:durableId="1131098766">
    <w:abstractNumId w:val="92"/>
  </w:num>
  <w:num w:numId="32" w16cid:durableId="957957663">
    <w:abstractNumId w:val="83"/>
  </w:num>
  <w:num w:numId="33" w16cid:durableId="1681347962">
    <w:abstractNumId w:val="36"/>
  </w:num>
  <w:num w:numId="34" w16cid:durableId="1431200187">
    <w:abstractNumId w:val="81"/>
  </w:num>
  <w:num w:numId="35" w16cid:durableId="720247155">
    <w:abstractNumId w:val="84"/>
  </w:num>
  <w:num w:numId="36" w16cid:durableId="763573070">
    <w:abstractNumId w:val="39"/>
  </w:num>
  <w:num w:numId="37" w16cid:durableId="1260455047">
    <w:abstractNumId w:val="45"/>
  </w:num>
  <w:num w:numId="38" w16cid:durableId="1638292061">
    <w:abstractNumId w:val="41"/>
  </w:num>
  <w:num w:numId="39" w16cid:durableId="357244549">
    <w:abstractNumId w:val="74"/>
  </w:num>
  <w:num w:numId="40" w16cid:durableId="1690906906">
    <w:abstractNumId w:val="93"/>
  </w:num>
  <w:num w:numId="41" w16cid:durableId="6975131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47332199">
    <w:abstractNumId w:val="52"/>
  </w:num>
  <w:num w:numId="43" w16cid:durableId="1160075924">
    <w:abstractNumId w:val="42"/>
  </w:num>
  <w:num w:numId="44" w16cid:durableId="175584988">
    <w:abstractNumId w:val="3"/>
  </w:num>
  <w:num w:numId="45" w16cid:durableId="46755348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3650464">
    <w:abstractNumId w:val="22"/>
  </w:num>
  <w:num w:numId="47" w16cid:durableId="1137378528">
    <w:abstractNumId w:val="13"/>
  </w:num>
  <w:num w:numId="48" w16cid:durableId="835536167">
    <w:abstractNumId w:val="1"/>
  </w:num>
  <w:num w:numId="49" w16cid:durableId="1326007580">
    <w:abstractNumId w:val="66"/>
  </w:num>
  <w:num w:numId="50" w16cid:durableId="1543590363">
    <w:abstractNumId w:val="56"/>
  </w:num>
  <w:num w:numId="51" w16cid:durableId="747657252">
    <w:abstractNumId w:val="89"/>
  </w:num>
  <w:num w:numId="52" w16cid:durableId="728115126">
    <w:abstractNumId w:val="33"/>
  </w:num>
  <w:num w:numId="53" w16cid:durableId="1610500978">
    <w:abstractNumId w:val="11"/>
  </w:num>
  <w:num w:numId="54" w16cid:durableId="876816725">
    <w:abstractNumId w:val="6"/>
  </w:num>
  <w:num w:numId="55" w16cid:durableId="502862042">
    <w:abstractNumId w:val="90"/>
  </w:num>
  <w:num w:numId="56" w16cid:durableId="669332754">
    <w:abstractNumId w:val="76"/>
  </w:num>
  <w:num w:numId="57" w16cid:durableId="336463217">
    <w:abstractNumId w:val="64"/>
  </w:num>
  <w:num w:numId="58" w16cid:durableId="1502308622">
    <w:abstractNumId w:val="10"/>
  </w:num>
  <w:num w:numId="59" w16cid:durableId="313022544">
    <w:abstractNumId w:val="43"/>
  </w:num>
  <w:num w:numId="60" w16cid:durableId="913003772">
    <w:abstractNumId w:val="60"/>
  </w:num>
  <w:num w:numId="61" w16cid:durableId="1801453708">
    <w:abstractNumId w:val="86"/>
  </w:num>
  <w:num w:numId="62" w16cid:durableId="1892036522">
    <w:abstractNumId w:val="94"/>
  </w:num>
  <w:num w:numId="63" w16cid:durableId="16442402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95478391">
    <w:abstractNumId w:val="47"/>
  </w:num>
  <w:num w:numId="65" w16cid:durableId="1231771101">
    <w:abstractNumId w:val="17"/>
  </w:num>
  <w:num w:numId="66" w16cid:durableId="1750538818">
    <w:abstractNumId w:val="65"/>
  </w:num>
  <w:num w:numId="67" w16cid:durableId="26680856">
    <w:abstractNumId w:val="61"/>
  </w:num>
  <w:num w:numId="68" w16cid:durableId="470755976">
    <w:abstractNumId w:val="23"/>
  </w:num>
  <w:num w:numId="69" w16cid:durableId="873881004">
    <w:abstractNumId w:val="67"/>
  </w:num>
  <w:num w:numId="70" w16cid:durableId="190533938">
    <w:abstractNumId w:val="19"/>
  </w:num>
  <w:num w:numId="71" w16cid:durableId="1983919179">
    <w:abstractNumId w:val="82"/>
  </w:num>
  <w:num w:numId="72" w16cid:durableId="1787969149">
    <w:abstractNumId w:val="78"/>
  </w:num>
  <w:num w:numId="73" w16cid:durableId="531502996">
    <w:abstractNumId w:val="63"/>
  </w:num>
  <w:num w:numId="74" w16cid:durableId="1967006543">
    <w:abstractNumId w:val="46"/>
  </w:num>
  <w:num w:numId="75" w16cid:durableId="1423451567">
    <w:abstractNumId w:val="2"/>
  </w:num>
  <w:num w:numId="76" w16cid:durableId="414203789">
    <w:abstractNumId w:val="70"/>
  </w:num>
  <w:num w:numId="77" w16cid:durableId="380397604">
    <w:abstractNumId w:val="48"/>
  </w:num>
  <w:num w:numId="78" w16cid:durableId="1459956168">
    <w:abstractNumId w:val="77"/>
  </w:num>
  <w:num w:numId="79" w16cid:durableId="443038754">
    <w:abstractNumId w:val="62"/>
  </w:num>
  <w:num w:numId="80" w16cid:durableId="1110660883">
    <w:abstractNumId w:val="87"/>
  </w:num>
  <w:num w:numId="81" w16cid:durableId="955915580">
    <w:abstractNumId w:val="21"/>
  </w:num>
  <w:num w:numId="82" w16cid:durableId="1938134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62879743">
    <w:abstractNumId w:val="25"/>
  </w:num>
  <w:num w:numId="84" w16cid:durableId="778456175">
    <w:abstractNumId w:val="5"/>
  </w:num>
  <w:num w:numId="85" w16cid:durableId="638992511">
    <w:abstractNumId w:val="72"/>
  </w:num>
  <w:num w:numId="86" w16cid:durableId="1243950188">
    <w:abstractNumId w:val="58"/>
  </w:num>
  <w:num w:numId="87" w16cid:durableId="2082438553">
    <w:abstractNumId w:val="69"/>
  </w:num>
  <w:num w:numId="88" w16cid:durableId="394623020">
    <w:abstractNumId w:val="50"/>
  </w:num>
  <w:num w:numId="89" w16cid:durableId="494342113">
    <w:abstractNumId w:val="68"/>
  </w:num>
  <w:num w:numId="90" w16cid:durableId="628123985">
    <w:abstractNumId w:val="31"/>
  </w:num>
  <w:num w:numId="91" w16cid:durableId="1499727926">
    <w:abstractNumId w:val="30"/>
  </w:num>
  <w:num w:numId="92" w16cid:durableId="1013999112">
    <w:abstractNumId w:val="8"/>
  </w:num>
  <w:num w:numId="93" w16cid:durableId="1968585321">
    <w:abstractNumId w:val="35"/>
  </w:num>
  <w:num w:numId="94" w16cid:durableId="298146255">
    <w:abstractNumId w:val="0"/>
  </w:num>
  <w:num w:numId="95" w16cid:durableId="1503004513">
    <w:abstractNumId w:val="34"/>
  </w:num>
  <w:num w:numId="96" w16cid:durableId="196163383">
    <w:abstractNumId w:val="15"/>
  </w:num>
  <w:num w:numId="97" w16cid:durableId="1780875826">
    <w:abstractNumId w:val="4"/>
  </w:num>
  <w:num w:numId="98" w16cid:durableId="397441900">
    <w:abstractNumId w:val="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6874"/>
    <w:rsid w:val="0000750D"/>
    <w:rsid w:val="000078BA"/>
    <w:rsid w:val="00010015"/>
    <w:rsid w:val="00011207"/>
    <w:rsid w:val="00014E64"/>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4F6"/>
    <w:rsid w:val="00067586"/>
    <w:rsid w:val="00070691"/>
    <w:rsid w:val="00071B56"/>
    <w:rsid w:val="00073EE1"/>
    <w:rsid w:val="00076A00"/>
    <w:rsid w:val="00076F01"/>
    <w:rsid w:val="00077996"/>
    <w:rsid w:val="00081B78"/>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C3"/>
    <w:rsid w:val="000A4F29"/>
    <w:rsid w:val="000A5BE8"/>
    <w:rsid w:val="000A6A0A"/>
    <w:rsid w:val="000B5ECE"/>
    <w:rsid w:val="000B5F26"/>
    <w:rsid w:val="000B7B98"/>
    <w:rsid w:val="000C0378"/>
    <w:rsid w:val="000C1B2C"/>
    <w:rsid w:val="000C2265"/>
    <w:rsid w:val="000C3CB0"/>
    <w:rsid w:val="000C6C69"/>
    <w:rsid w:val="000C7A3F"/>
    <w:rsid w:val="000D036B"/>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EBD"/>
    <w:rsid w:val="00102997"/>
    <w:rsid w:val="00104F5F"/>
    <w:rsid w:val="001051AB"/>
    <w:rsid w:val="001071C3"/>
    <w:rsid w:val="00107AB7"/>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66CE"/>
    <w:rsid w:val="00186854"/>
    <w:rsid w:val="001905DF"/>
    <w:rsid w:val="001917C1"/>
    <w:rsid w:val="00192358"/>
    <w:rsid w:val="00193853"/>
    <w:rsid w:val="00195EE7"/>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7F79"/>
    <w:rsid w:val="001F2EC1"/>
    <w:rsid w:val="001F50D3"/>
    <w:rsid w:val="001F5C86"/>
    <w:rsid w:val="001F6418"/>
    <w:rsid w:val="002014B1"/>
    <w:rsid w:val="002024B6"/>
    <w:rsid w:val="00202BB4"/>
    <w:rsid w:val="0020430B"/>
    <w:rsid w:val="002044A2"/>
    <w:rsid w:val="00204C49"/>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C3E"/>
    <w:rsid w:val="002448BF"/>
    <w:rsid w:val="00245B81"/>
    <w:rsid w:val="00245F83"/>
    <w:rsid w:val="00250B1A"/>
    <w:rsid w:val="00251C99"/>
    <w:rsid w:val="00251F1C"/>
    <w:rsid w:val="00253C63"/>
    <w:rsid w:val="00254126"/>
    <w:rsid w:val="00255B88"/>
    <w:rsid w:val="002605AD"/>
    <w:rsid w:val="002643D2"/>
    <w:rsid w:val="00265AEA"/>
    <w:rsid w:val="0026777D"/>
    <w:rsid w:val="00267EE8"/>
    <w:rsid w:val="002712F3"/>
    <w:rsid w:val="002720B7"/>
    <w:rsid w:val="00272A44"/>
    <w:rsid w:val="00273325"/>
    <w:rsid w:val="002736B0"/>
    <w:rsid w:val="002742D8"/>
    <w:rsid w:val="00274C19"/>
    <w:rsid w:val="00275400"/>
    <w:rsid w:val="002807C2"/>
    <w:rsid w:val="0028083F"/>
    <w:rsid w:val="00283613"/>
    <w:rsid w:val="00283664"/>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001"/>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300417"/>
    <w:rsid w:val="00300EB6"/>
    <w:rsid w:val="00301559"/>
    <w:rsid w:val="003015BA"/>
    <w:rsid w:val="003020BA"/>
    <w:rsid w:val="00302A75"/>
    <w:rsid w:val="003033AF"/>
    <w:rsid w:val="003070A0"/>
    <w:rsid w:val="0030778C"/>
    <w:rsid w:val="00311921"/>
    <w:rsid w:val="00312DAE"/>
    <w:rsid w:val="00313C18"/>
    <w:rsid w:val="003159C6"/>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12A5"/>
    <w:rsid w:val="0033288B"/>
    <w:rsid w:val="00332E00"/>
    <w:rsid w:val="003347A9"/>
    <w:rsid w:val="00334E2D"/>
    <w:rsid w:val="00334FBD"/>
    <w:rsid w:val="003352EF"/>
    <w:rsid w:val="00335416"/>
    <w:rsid w:val="00335D1A"/>
    <w:rsid w:val="00336485"/>
    <w:rsid w:val="00337468"/>
    <w:rsid w:val="00346003"/>
    <w:rsid w:val="00351653"/>
    <w:rsid w:val="00351EB2"/>
    <w:rsid w:val="003535E2"/>
    <w:rsid w:val="00354022"/>
    <w:rsid w:val="00354E18"/>
    <w:rsid w:val="003552FA"/>
    <w:rsid w:val="00355BA1"/>
    <w:rsid w:val="0035765F"/>
    <w:rsid w:val="00357C41"/>
    <w:rsid w:val="003650F1"/>
    <w:rsid w:val="00366CB9"/>
    <w:rsid w:val="00366CFB"/>
    <w:rsid w:val="00366D33"/>
    <w:rsid w:val="003672AF"/>
    <w:rsid w:val="0037024C"/>
    <w:rsid w:val="003707B1"/>
    <w:rsid w:val="00372147"/>
    <w:rsid w:val="003735D0"/>
    <w:rsid w:val="003744D5"/>
    <w:rsid w:val="003746F6"/>
    <w:rsid w:val="00375732"/>
    <w:rsid w:val="0037585A"/>
    <w:rsid w:val="00376EC8"/>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A46D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513E"/>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2"/>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3FE8"/>
    <w:rsid w:val="004B4284"/>
    <w:rsid w:val="004B47CD"/>
    <w:rsid w:val="004B6F76"/>
    <w:rsid w:val="004C0C79"/>
    <w:rsid w:val="004C26DD"/>
    <w:rsid w:val="004C5CD6"/>
    <w:rsid w:val="004D03A4"/>
    <w:rsid w:val="004D0C60"/>
    <w:rsid w:val="004D1C8F"/>
    <w:rsid w:val="004D23CC"/>
    <w:rsid w:val="004D26A5"/>
    <w:rsid w:val="004D4A26"/>
    <w:rsid w:val="004D5353"/>
    <w:rsid w:val="004D5388"/>
    <w:rsid w:val="004D7D2E"/>
    <w:rsid w:val="004E1335"/>
    <w:rsid w:val="004E340F"/>
    <w:rsid w:val="004E42E5"/>
    <w:rsid w:val="004E49FD"/>
    <w:rsid w:val="004E5E35"/>
    <w:rsid w:val="004E6104"/>
    <w:rsid w:val="004F1A63"/>
    <w:rsid w:val="004F52D1"/>
    <w:rsid w:val="004F5D4F"/>
    <w:rsid w:val="00503C70"/>
    <w:rsid w:val="005043F3"/>
    <w:rsid w:val="00504C13"/>
    <w:rsid w:val="00506A54"/>
    <w:rsid w:val="005075F0"/>
    <w:rsid w:val="00510896"/>
    <w:rsid w:val="00510970"/>
    <w:rsid w:val="00511F6F"/>
    <w:rsid w:val="00512E76"/>
    <w:rsid w:val="00515F44"/>
    <w:rsid w:val="00516900"/>
    <w:rsid w:val="00516F3B"/>
    <w:rsid w:val="0052019A"/>
    <w:rsid w:val="00521691"/>
    <w:rsid w:val="005237CB"/>
    <w:rsid w:val="00523FBE"/>
    <w:rsid w:val="00530907"/>
    <w:rsid w:val="00531D1F"/>
    <w:rsid w:val="005326FC"/>
    <w:rsid w:val="00533266"/>
    <w:rsid w:val="00533930"/>
    <w:rsid w:val="00533AED"/>
    <w:rsid w:val="00533E2C"/>
    <w:rsid w:val="0053572B"/>
    <w:rsid w:val="005370E0"/>
    <w:rsid w:val="0054095A"/>
    <w:rsid w:val="00541395"/>
    <w:rsid w:val="00541631"/>
    <w:rsid w:val="00541EAA"/>
    <w:rsid w:val="0054408D"/>
    <w:rsid w:val="005440B1"/>
    <w:rsid w:val="00546513"/>
    <w:rsid w:val="00554691"/>
    <w:rsid w:val="00554764"/>
    <w:rsid w:val="005566C4"/>
    <w:rsid w:val="00557B41"/>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4234"/>
    <w:rsid w:val="005C4C76"/>
    <w:rsid w:val="005D26D0"/>
    <w:rsid w:val="005D2CC5"/>
    <w:rsid w:val="005D394A"/>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7BD1"/>
    <w:rsid w:val="0062040C"/>
    <w:rsid w:val="0062362D"/>
    <w:rsid w:val="00625599"/>
    <w:rsid w:val="006259D5"/>
    <w:rsid w:val="00627A29"/>
    <w:rsid w:val="00632DBB"/>
    <w:rsid w:val="00633392"/>
    <w:rsid w:val="00637444"/>
    <w:rsid w:val="00641D72"/>
    <w:rsid w:val="00642E03"/>
    <w:rsid w:val="006435C0"/>
    <w:rsid w:val="00644957"/>
    <w:rsid w:val="006453F9"/>
    <w:rsid w:val="00646323"/>
    <w:rsid w:val="00647BC8"/>
    <w:rsid w:val="0065088C"/>
    <w:rsid w:val="006609EF"/>
    <w:rsid w:val="006630CF"/>
    <w:rsid w:val="006642C9"/>
    <w:rsid w:val="00666A82"/>
    <w:rsid w:val="00670084"/>
    <w:rsid w:val="00670791"/>
    <w:rsid w:val="0067107E"/>
    <w:rsid w:val="00671F38"/>
    <w:rsid w:val="006761D1"/>
    <w:rsid w:val="0068099A"/>
    <w:rsid w:val="0068153C"/>
    <w:rsid w:val="00681C30"/>
    <w:rsid w:val="00682BBD"/>
    <w:rsid w:val="0068577F"/>
    <w:rsid w:val="006910E3"/>
    <w:rsid w:val="00691F78"/>
    <w:rsid w:val="00693AA3"/>
    <w:rsid w:val="006944A9"/>
    <w:rsid w:val="00694531"/>
    <w:rsid w:val="006A19D7"/>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283"/>
    <w:rsid w:val="006E45B2"/>
    <w:rsid w:val="006E6FC0"/>
    <w:rsid w:val="006E768C"/>
    <w:rsid w:val="006E7708"/>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0DB"/>
    <w:rsid w:val="00725B5F"/>
    <w:rsid w:val="00727104"/>
    <w:rsid w:val="00727D82"/>
    <w:rsid w:val="00727DB6"/>
    <w:rsid w:val="0073106E"/>
    <w:rsid w:val="007312DD"/>
    <w:rsid w:val="00735AD8"/>
    <w:rsid w:val="007360DB"/>
    <w:rsid w:val="007378E0"/>
    <w:rsid w:val="007411BC"/>
    <w:rsid w:val="007424BC"/>
    <w:rsid w:val="00742E15"/>
    <w:rsid w:val="0074319A"/>
    <w:rsid w:val="00744336"/>
    <w:rsid w:val="0074465F"/>
    <w:rsid w:val="00745B61"/>
    <w:rsid w:val="00746009"/>
    <w:rsid w:val="00746C00"/>
    <w:rsid w:val="007558D1"/>
    <w:rsid w:val="007576BE"/>
    <w:rsid w:val="00760FD2"/>
    <w:rsid w:val="0076179F"/>
    <w:rsid w:val="00762F82"/>
    <w:rsid w:val="0076341D"/>
    <w:rsid w:val="007641E0"/>
    <w:rsid w:val="00764F41"/>
    <w:rsid w:val="00766028"/>
    <w:rsid w:val="007673C3"/>
    <w:rsid w:val="00771AB6"/>
    <w:rsid w:val="00780243"/>
    <w:rsid w:val="00780E38"/>
    <w:rsid w:val="00782112"/>
    <w:rsid w:val="007830C9"/>
    <w:rsid w:val="0078418D"/>
    <w:rsid w:val="00786559"/>
    <w:rsid w:val="007868B9"/>
    <w:rsid w:val="00792ADD"/>
    <w:rsid w:val="007949F8"/>
    <w:rsid w:val="00794BF1"/>
    <w:rsid w:val="007952EA"/>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6B8"/>
    <w:rsid w:val="007B7730"/>
    <w:rsid w:val="007B779A"/>
    <w:rsid w:val="007B7B38"/>
    <w:rsid w:val="007C099D"/>
    <w:rsid w:val="007C305D"/>
    <w:rsid w:val="007C4163"/>
    <w:rsid w:val="007D0500"/>
    <w:rsid w:val="007D33C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118F"/>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48A0"/>
    <w:rsid w:val="00865FE3"/>
    <w:rsid w:val="008679F3"/>
    <w:rsid w:val="00870551"/>
    <w:rsid w:val="00873BAB"/>
    <w:rsid w:val="008746BC"/>
    <w:rsid w:val="008763BE"/>
    <w:rsid w:val="008769D8"/>
    <w:rsid w:val="00876D53"/>
    <w:rsid w:val="00876EB0"/>
    <w:rsid w:val="0088081B"/>
    <w:rsid w:val="00880B02"/>
    <w:rsid w:val="00881690"/>
    <w:rsid w:val="00881862"/>
    <w:rsid w:val="00882D93"/>
    <w:rsid w:val="00883843"/>
    <w:rsid w:val="00883C56"/>
    <w:rsid w:val="00883DD0"/>
    <w:rsid w:val="00883E5E"/>
    <w:rsid w:val="00884E55"/>
    <w:rsid w:val="00885C84"/>
    <w:rsid w:val="00887E5E"/>
    <w:rsid w:val="00893F25"/>
    <w:rsid w:val="008940C2"/>
    <w:rsid w:val="008948FF"/>
    <w:rsid w:val="00895F9A"/>
    <w:rsid w:val="00897710"/>
    <w:rsid w:val="008A1B9E"/>
    <w:rsid w:val="008A30BF"/>
    <w:rsid w:val="008A3138"/>
    <w:rsid w:val="008A3752"/>
    <w:rsid w:val="008A3CBE"/>
    <w:rsid w:val="008A4E8D"/>
    <w:rsid w:val="008A75E5"/>
    <w:rsid w:val="008A7F31"/>
    <w:rsid w:val="008B5C9F"/>
    <w:rsid w:val="008B67EE"/>
    <w:rsid w:val="008B7E63"/>
    <w:rsid w:val="008C34C6"/>
    <w:rsid w:val="008C4699"/>
    <w:rsid w:val="008C4975"/>
    <w:rsid w:val="008C6046"/>
    <w:rsid w:val="008C7425"/>
    <w:rsid w:val="008C76D0"/>
    <w:rsid w:val="008C7FC3"/>
    <w:rsid w:val="008D017C"/>
    <w:rsid w:val="008D184F"/>
    <w:rsid w:val="008D35F6"/>
    <w:rsid w:val="008D36B0"/>
    <w:rsid w:val="008D3981"/>
    <w:rsid w:val="008D63A8"/>
    <w:rsid w:val="008D7347"/>
    <w:rsid w:val="008E2AFA"/>
    <w:rsid w:val="008E2DDB"/>
    <w:rsid w:val="008E4A5D"/>
    <w:rsid w:val="008E5F26"/>
    <w:rsid w:val="008E78A0"/>
    <w:rsid w:val="008F0BDE"/>
    <w:rsid w:val="008F118B"/>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62AC"/>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D77"/>
    <w:rsid w:val="009C46C2"/>
    <w:rsid w:val="009C54C0"/>
    <w:rsid w:val="009C7529"/>
    <w:rsid w:val="009D1070"/>
    <w:rsid w:val="009D3C52"/>
    <w:rsid w:val="009D4A5E"/>
    <w:rsid w:val="009D4A69"/>
    <w:rsid w:val="009D50EB"/>
    <w:rsid w:val="009E0133"/>
    <w:rsid w:val="009E0792"/>
    <w:rsid w:val="009E0807"/>
    <w:rsid w:val="009E09DD"/>
    <w:rsid w:val="009E13CA"/>
    <w:rsid w:val="009E15AE"/>
    <w:rsid w:val="009E22D8"/>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882"/>
    <w:rsid w:val="00A12A96"/>
    <w:rsid w:val="00A1459F"/>
    <w:rsid w:val="00A16523"/>
    <w:rsid w:val="00A20523"/>
    <w:rsid w:val="00A20731"/>
    <w:rsid w:val="00A2134C"/>
    <w:rsid w:val="00A21900"/>
    <w:rsid w:val="00A2193C"/>
    <w:rsid w:val="00A222E4"/>
    <w:rsid w:val="00A2405A"/>
    <w:rsid w:val="00A24847"/>
    <w:rsid w:val="00A26CAB"/>
    <w:rsid w:val="00A27A4E"/>
    <w:rsid w:val="00A27C53"/>
    <w:rsid w:val="00A304EC"/>
    <w:rsid w:val="00A30B15"/>
    <w:rsid w:val="00A3332E"/>
    <w:rsid w:val="00A34FAD"/>
    <w:rsid w:val="00A418A9"/>
    <w:rsid w:val="00A43376"/>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1AE5"/>
    <w:rsid w:val="00AA251D"/>
    <w:rsid w:val="00AA319B"/>
    <w:rsid w:val="00AA4245"/>
    <w:rsid w:val="00AA5C2E"/>
    <w:rsid w:val="00AA5DCB"/>
    <w:rsid w:val="00AA68B6"/>
    <w:rsid w:val="00AB3120"/>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5C8"/>
    <w:rsid w:val="00AD5613"/>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7E2"/>
    <w:rsid w:val="00B35663"/>
    <w:rsid w:val="00B35A8F"/>
    <w:rsid w:val="00B35CB1"/>
    <w:rsid w:val="00B40EC8"/>
    <w:rsid w:val="00B41594"/>
    <w:rsid w:val="00B421CC"/>
    <w:rsid w:val="00B436F8"/>
    <w:rsid w:val="00B4643E"/>
    <w:rsid w:val="00B55412"/>
    <w:rsid w:val="00B55E2E"/>
    <w:rsid w:val="00B571A4"/>
    <w:rsid w:val="00B57673"/>
    <w:rsid w:val="00B57AF3"/>
    <w:rsid w:val="00B57DCF"/>
    <w:rsid w:val="00B60D2E"/>
    <w:rsid w:val="00B60DEF"/>
    <w:rsid w:val="00B61B87"/>
    <w:rsid w:val="00B63B3D"/>
    <w:rsid w:val="00B66DEB"/>
    <w:rsid w:val="00B709FD"/>
    <w:rsid w:val="00B70EAA"/>
    <w:rsid w:val="00B7310A"/>
    <w:rsid w:val="00B7389D"/>
    <w:rsid w:val="00B740F1"/>
    <w:rsid w:val="00B74336"/>
    <w:rsid w:val="00B74C0B"/>
    <w:rsid w:val="00B74FBD"/>
    <w:rsid w:val="00B75648"/>
    <w:rsid w:val="00B75E4D"/>
    <w:rsid w:val="00B766CB"/>
    <w:rsid w:val="00B82040"/>
    <w:rsid w:val="00B82248"/>
    <w:rsid w:val="00B82A65"/>
    <w:rsid w:val="00B82EFA"/>
    <w:rsid w:val="00B83DB4"/>
    <w:rsid w:val="00B855B8"/>
    <w:rsid w:val="00B91523"/>
    <w:rsid w:val="00B9202D"/>
    <w:rsid w:val="00B9496F"/>
    <w:rsid w:val="00B95DB0"/>
    <w:rsid w:val="00B96A00"/>
    <w:rsid w:val="00B97A7D"/>
    <w:rsid w:val="00BA047D"/>
    <w:rsid w:val="00BA04C5"/>
    <w:rsid w:val="00BA14FD"/>
    <w:rsid w:val="00BA1C90"/>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5333"/>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F47"/>
    <w:rsid w:val="00C14B3A"/>
    <w:rsid w:val="00C1574F"/>
    <w:rsid w:val="00C160F3"/>
    <w:rsid w:val="00C16DFF"/>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5EC4"/>
    <w:rsid w:val="00C37EB5"/>
    <w:rsid w:val="00C40E15"/>
    <w:rsid w:val="00C415EC"/>
    <w:rsid w:val="00C4289F"/>
    <w:rsid w:val="00C43846"/>
    <w:rsid w:val="00C44169"/>
    <w:rsid w:val="00C449DF"/>
    <w:rsid w:val="00C457DE"/>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F15"/>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5534"/>
    <w:rsid w:val="00C95E3E"/>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C57B4"/>
    <w:rsid w:val="00CD15AC"/>
    <w:rsid w:val="00CD37BF"/>
    <w:rsid w:val="00CD40D2"/>
    <w:rsid w:val="00CD4E1E"/>
    <w:rsid w:val="00CD5B2C"/>
    <w:rsid w:val="00CD5E92"/>
    <w:rsid w:val="00CD6050"/>
    <w:rsid w:val="00CD6238"/>
    <w:rsid w:val="00CD6440"/>
    <w:rsid w:val="00CD6D97"/>
    <w:rsid w:val="00CE02CD"/>
    <w:rsid w:val="00CE2444"/>
    <w:rsid w:val="00CE3AD1"/>
    <w:rsid w:val="00CE681F"/>
    <w:rsid w:val="00CE6B60"/>
    <w:rsid w:val="00CE6E69"/>
    <w:rsid w:val="00CE6F2B"/>
    <w:rsid w:val="00CF0F72"/>
    <w:rsid w:val="00CF137A"/>
    <w:rsid w:val="00CF2819"/>
    <w:rsid w:val="00CF2A97"/>
    <w:rsid w:val="00CF31F9"/>
    <w:rsid w:val="00CF490E"/>
    <w:rsid w:val="00D037D6"/>
    <w:rsid w:val="00D03F1A"/>
    <w:rsid w:val="00D04A11"/>
    <w:rsid w:val="00D131B6"/>
    <w:rsid w:val="00D1328F"/>
    <w:rsid w:val="00D14A83"/>
    <w:rsid w:val="00D163C8"/>
    <w:rsid w:val="00D1733A"/>
    <w:rsid w:val="00D17FB5"/>
    <w:rsid w:val="00D2081C"/>
    <w:rsid w:val="00D21514"/>
    <w:rsid w:val="00D21FB6"/>
    <w:rsid w:val="00D228B9"/>
    <w:rsid w:val="00D24A71"/>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B25"/>
    <w:rsid w:val="00D85B73"/>
    <w:rsid w:val="00D879D1"/>
    <w:rsid w:val="00D91611"/>
    <w:rsid w:val="00D933C3"/>
    <w:rsid w:val="00D95941"/>
    <w:rsid w:val="00D95D97"/>
    <w:rsid w:val="00D96BBF"/>
    <w:rsid w:val="00DA0BA2"/>
    <w:rsid w:val="00DA32F3"/>
    <w:rsid w:val="00DA4FE5"/>
    <w:rsid w:val="00DA65E7"/>
    <w:rsid w:val="00DB07B1"/>
    <w:rsid w:val="00DB0966"/>
    <w:rsid w:val="00DB3D04"/>
    <w:rsid w:val="00DB55F0"/>
    <w:rsid w:val="00DC0843"/>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F50"/>
    <w:rsid w:val="00E11145"/>
    <w:rsid w:val="00E11316"/>
    <w:rsid w:val="00E12E35"/>
    <w:rsid w:val="00E13750"/>
    <w:rsid w:val="00E151C4"/>
    <w:rsid w:val="00E15512"/>
    <w:rsid w:val="00E159A6"/>
    <w:rsid w:val="00E16615"/>
    <w:rsid w:val="00E169B9"/>
    <w:rsid w:val="00E17147"/>
    <w:rsid w:val="00E207F3"/>
    <w:rsid w:val="00E20B00"/>
    <w:rsid w:val="00E221AF"/>
    <w:rsid w:val="00E265E5"/>
    <w:rsid w:val="00E2661B"/>
    <w:rsid w:val="00E302FB"/>
    <w:rsid w:val="00E30D5B"/>
    <w:rsid w:val="00E31C65"/>
    <w:rsid w:val="00E321AB"/>
    <w:rsid w:val="00E327E0"/>
    <w:rsid w:val="00E343B0"/>
    <w:rsid w:val="00E35660"/>
    <w:rsid w:val="00E37D22"/>
    <w:rsid w:val="00E40587"/>
    <w:rsid w:val="00E42441"/>
    <w:rsid w:val="00E4324F"/>
    <w:rsid w:val="00E45665"/>
    <w:rsid w:val="00E4569B"/>
    <w:rsid w:val="00E50BDD"/>
    <w:rsid w:val="00E50DC3"/>
    <w:rsid w:val="00E524FE"/>
    <w:rsid w:val="00E535FD"/>
    <w:rsid w:val="00E570D5"/>
    <w:rsid w:val="00E60E1A"/>
    <w:rsid w:val="00E61B20"/>
    <w:rsid w:val="00E6206E"/>
    <w:rsid w:val="00E6293D"/>
    <w:rsid w:val="00E70125"/>
    <w:rsid w:val="00E72CE0"/>
    <w:rsid w:val="00E73E9B"/>
    <w:rsid w:val="00E74B29"/>
    <w:rsid w:val="00E77357"/>
    <w:rsid w:val="00E83CA2"/>
    <w:rsid w:val="00E84AD5"/>
    <w:rsid w:val="00E851F2"/>
    <w:rsid w:val="00E87510"/>
    <w:rsid w:val="00E87C6C"/>
    <w:rsid w:val="00E90CEE"/>
    <w:rsid w:val="00E91518"/>
    <w:rsid w:val="00E916C7"/>
    <w:rsid w:val="00E92410"/>
    <w:rsid w:val="00E924CE"/>
    <w:rsid w:val="00E93096"/>
    <w:rsid w:val="00E951FD"/>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C74A6"/>
    <w:rsid w:val="00ED04CF"/>
    <w:rsid w:val="00ED2134"/>
    <w:rsid w:val="00ED3050"/>
    <w:rsid w:val="00ED69D0"/>
    <w:rsid w:val="00EE1186"/>
    <w:rsid w:val="00EE123C"/>
    <w:rsid w:val="00EE455B"/>
    <w:rsid w:val="00EE4743"/>
    <w:rsid w:val="00EE604E"/>
    <w:rsid w:val="00EE6826"/>
    <w:rsid w:val="00EF01B0"/>
    <w:rsid w:val="00EF3D86"/>
    <w:rsid w:val="00EF7111"/>
    <w:rsid w:val="00EF770B"/>
    <w:rsid w:val="00F005D6"/>
    <w:rsid w:val="00F031BB"/>
    <w:rsid w:val="00F03C35"/>
    <w:rsid w:val="00F065CE"/>
    <w:rsid w:val="00F0674D"/>
    <w:rsid w:val="00F10857"/>
    <w:rsid w:val="00F12EBC"/>
    <w:rsid w:val="00F13F03"/>
    <w:rsid w:val="00F14510"/>
    <w:rsid w:val="00F16F33"/>
    <w:rsid w:val="00F2112C"/>
    <w:rsid w:val="00F2299E"/>
    <w:rsid w:val="00F22A3A"/>
    <w:rsid w:val="00F24256"/>
    <w:rsid w:val="00F2555A"/>
    <w:rsid w:val="00F27A77"/>
    <w:rsid w:val="00F30162"/>
    <w:rsid w:val="00F310D7"/>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4074"/>
    <w:rsid w:val="00F54383"/>
    <w:rsid w:val="00F54A22"/>
    <w:rsid w:val="00F55C43"/>
    <w:rsid w:val="00F579E6"/>
    <w:rsid w:val="00F57B2F"/>
    <w:rsid w:val="00F60A2C"/>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FC1"/>
    <w:rsid w:val="00F861B1"/>
    <w:rsid w:val="00F8700E"/>
    <w:rsid w:val="00F922D7"/>
    <w:rsid w:val="00F9485B"/>
    <w:rsid w:val="00F962D2"/>
    <w:rsid w:val="00F96664"/>
    <w:rsid w:val="00FA154E"/>
    <w:rsid w:val="00FA1C6C"/>
    <w:rsid w:val="00FA6D9C"/>
    <w:rsid w:val="00FB014B"/>
    <w:rsid w:val="00FB06A4"/>
    <w:rsid w:val="00FB22A0"/>
    <w:rsid w:val="00FB3B53"/>
    <w:rsid w:val="00FB5C0E"/>
    <w:rsid w:val="00FB627D"/>
    <w:rsid w:val="00FC057C"/>
    <w:rsid w:val="00FC127E"/>
    <w:rsid w:val="00FC3E97"/>
    <w:rsid w:val="00FC4942"/>
    <w:rsid w:val="00FC5CCB"/>
    <w:rsid w:val="00FC66F3"/>
    <w:rsid w:val="00FC7908"/>
    <w:rsid w:val="00FD1A3F"/>
    <w:rsid w:val="00FD4132"/>
    <w:rsid w:val="00FD5AF4"/>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7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7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79"/>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woz.tauron.pl/platform/HomeServlet?MP_action=publicFilesList&amp;folder=000f00070000"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auron-wytwarzanie.pl/dane-osobowe" TargetMode="Externa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wlt7aXhECC2eLZ4xiskRSc5/nr+NerPuY2K42QPX380=</DigestValue>
    </Reference>
    <Reference Type="http://www.w3.org/2000/09/xmldsig#Object" URI="#idOfficeObject">
      <DigestMethod Algorithm="http://www.w3.org/2001/04/xmlenc#sha256"/>
      <DigestValue>kPe0uKALX5ye4jOdddUa6COyJtue30mjTJ+C4OUd4u4=</DigestValue>
    </Reference>
    <Reference Type="http://uri.etsi.org/01903#SignedProperties" URI="#idSignedProperties">
      <Transforms>
        <Transform Algorithm="http://www.w3.org/TR/2001/REC-xml-c14n-20010315"/>
      </Transforms>
      <DigestMethod Algorithm="http://www.w3.org/2001/04/xmlenc#sha256"/>
      <DigestValue>Dn6J60rDSgho0ST3iiQGdqCbESZTWkZU696fkJOpBgY=</DigestValue>
    </Reference>
    <Reference Type="http://www.w3.org/2000/09/xmldsig#Object" URI="#idValidSigLnImg">
      <DigestMethod Algorithm="http://www.w3.org/2001/04/xmlenc#sha256"/>
      <DigestValue>sxSxQAIWZmDi/JAI1VSZXVSVh7gHap0E9pcp+zGrOAg=</DigestValue>
    </Reference>
    <Reference Type="http://www.w3.org/2000/09/xmldsig#Object" URI="#idInvalidSigLnImg">
      <DigestMethod Algorithm="http://www.w3.org/2001/04/xmlenc#sha256"/>
      <DigestValue>Ke+2lBkPnkuMRHaisEimEJ49HpVMo5ZRMEw50/lJP5A=</DigestValue>
    </Reference>
  </SignedInfo>
  <SignatureValue>kWMCXP0kEo0ZdyRoa/LNBhBJevtsJuwUOc21lQLKX0nOjOZJIEoXZI9968zpu6F/09LXGIrs5ZKr
6hZKNli1bDfhW2OPiM/O637Bv7bWoVMRHrUMVwK2Txn2UltlqbKDg9Ksl+3WXxMcpuerZnguhi4m
ykkDXPWeOMN+qOicB1a8g33fzRFTMVNQLJxKylZdMTjKtnMS4mF1Z65ves+M31LS/hGfqaP7pWLe
U35cDFcOipShH+ejQsW6fsy6/K5QAWkMBOXnB9v5FV5JlTbaJCmk7D93UiqvCSWe8Rg48YjqUiB3
R0tFYU7e46oQU23fv1ZWDWUBP1Qb4YELALD/Dw==</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//20s2GKQAKKr5ookAgcuHNJ1mwa2goajC5CALKpFy4=</DigestValue>
      </Reference>
      <Reference URI="/word/endnotes.xml?ContentType=application/vnd.openxmlformats-officedocument.wordprocessingml.endnotes+xml">
        <DigestMethod Algorithm="http://www.w3.org/2001/04/xmlenc#sha256"/>
        <DigestValue>O6oZwZEqk5ZuuPrIyRT8Wr+fM5wnGymZPHRJGUtmfSw=</DigestValue>
      </Reference>
      <Reference URI="/word/fontTable.xml?ContentType=application/vnd.openxmlformats-officedocument.wordprocessingml.fontTable+xml">
        <DigestMethod Algorithm="http://www.w3.org/2001/04/xmlenc#sha256"/>
        <DigestValue>k58T1iiA9BI/uqLARb54lfWYIg/oTyi2N9GfXkITM0w=</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zGV+gAz6tGHYNq8l+yOHiyQWXUKdm11ym2Umk6GZsRQ=</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P26SCtrGV+subBOSUeDDwosi4ur/cbIa6WdCKtQCfI0=</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RwanpMIYfVxtWcNQPCqo8jWllVaQgCF0noZX2TzeaBs=</DigestValue>
      </Reference>
      <Reference URI="/word/media/image3.emf?ContentType=image/x-emf">
        <DigestMethod Algorithm="http://www.w3.org/2001/04/xmlenc#sha256"/>
        <DigestValue>qKWkICq5MXQQHqNknqirIL1fh0v1ObNQs9MlW54CtMM=</DigestValue>
      </Reference>
      <Reference URI="/word/numbering.xml?ContentType=application/vnd.openxmlformats-officedocument.wordprocessingml.numbering+xml">
        <DigestMethod Algorithm="http://www.w3.org/2001/04/xmlenc#sha256"/>
        <DigestValue>gn9Z55038LHJ85x13NH+wZBq52T9wwb/7FL8SVFpR48=</DigestValue>
      </Reference>
      <Reference URI="/word/settings.xml?ContentType=application/vnd.openxmlformats-officedocument.wordprocessingml.settings+xml">
        <DigestMethod Algorithm="http://www.w3.org/2001/04/xmlenc#sha256"/>
        <DigestValue>mXaTZc/o7MJN54HA8LkmE33FDzQZCblwTlPdGg/KNx0=</DigestValue>
      </Reference>
      <Reference URI="/word/styles.xml?ContentType=application/vnd.openxmlformats-officedocument.wordprocessingml.styles+xml">
        <DigestMethod Algorithm="http://www.w3.org/2001/04/xmlenc#sha256"/>
        <DigestValue>FLb2ymiHjho1YViOPFoX7WOp0kQt5kKwtiBvglbJ1vw=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2024-12-30T06:23:34Z</mdssi:Value>
        </mdssi:SignatureTime>
      </SignatureProperty>
    </SignatureProperties>
  </Object>
  <Object Id="idOfficeObject">
    <SignatureProperties>
      <SignatureProperty Id="idOfficeV1Details" Target="#idPackageSignature">
        <SignatureInfoV1 xmlns="http://schemas.microsoft.com/office/2006/digsig">
          <SetupID>{EAEF5474-7B10-469E-AED5-D90CDB2FA6F9}</SetupID>
          <SignatureText>Agnieszka Czarkowska</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2024-12-30T06:23:34Z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NBkAAJU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AAwIBB7SWAQQ8AAABrAAAAAQAAAEwAAAAEAAAADgAAAEcAAAAlAAAAawAAAFAAAABYAMrC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BGAAAAKAEAAGUAAAA6AAAARgAAAO8AAAAgAAAAIQDwAAAAAAAAAAAAAACAPwAAAAAAAAAAAACAPwAAAAAAAAAAAAAAAAAAAAAAAAAAAAAAAAAAAAAAAAAAJQAAAAwAAAAAAACAKAAAAAwAAAADAAAAUgAAAHABAAADAAAA6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DoAAABGAAAAKQEAAGYAAAAlAAAADAAAAAMAAABUAAAAxAAAADsAAABGAAAAJwEAAGUAAAABAAAAAMCAQe0lgEE7AAAARgAAABQAAABMAAAAAAAAAAAAAAAAAAAA//////////90AAAAQQBnAG4AaQBlAHMAegBrAGEAIABDAHoAYQByAGsAbwB3AHMAawBhAA8AAAAOAAAADgAAAAYAAAANAAAACgAAAAsAAAAMAAAADAAAAAcAAAAPAAAACwAAAAwAAAAIAAAADAAAAA4AAAARAAAACgAAAAwAAAAMAAAASwAAAEAAAAAwAAAABQAAACAAAAABAAAAAQAAABAAAAAAAAAAAAAAAIABAADAAAAAAAAAAAAAAACAAQAAwAAAACUAAAAMAAAAAgAAAC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BUAAAByAAAAawEAAIcAAAAlAAAADAAAAAQAAABUAAAAAAEAABYAAAByAAAA7AAAAIYAAAABAAAAAMCAQe0lgEEWAAAAcgAAAB4AAABMAAAAAAAAAAAAAAAAAAAA//////////+IAAAAUwBlAGsAcgBlAHQAYQByAHoAIABLAG8AbQBpAHMAagBpACAAc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</Object>
  <Object Id="idInvalidSigLnImg">AQAAAGwAAAAAAAAAAAAAAH8BAAC/AAAAAAAAAAAAAAAkGAAABAwAACBFTUYAAAEAu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3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oAQAAZQAAADoAAABGAAAA7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pAQAAZgAAACUAAAAMAAAABAAAAFQAAADEAAAAOwAAAEYAAAAnAQAAZQAAAAEAAAAAwIBB7SWAQTsAAABGAAAAFAAAAEwAAAAAAAAAAAAAAAAAAAD//////////3QAAABBAGcAbgBpAGUAcwB6AGsAYQAgAEMAegBhAHIAawBvAHcAcwBrAGEADwAAAA4AAAAOAAAABgAAAA0AAAAKAAAACwAAAAwAAAAMAAAABw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lAAAADAAAAAEAAAAYAAAADAAAAAAAAAASAAAADAAAAAEAAAAeAAAAGAAAABUAAAByAAAAawEAAIcAAAAlAAAADAAAAAEAAABUAAAAAAEAABYAAAByAAAA7AAAAIYAAAABAAAAAMCAQe0lgEEWAAAAcgAAAB4AAABMAAAAAAAAAAAAAAAAAAAA//////////+IAAAAUwBlAGsAcgBlAHQAYQByAHoAIABLAG8AbQBpAHMAagBpACAAc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BAAAAGAAAAAwAAAAAAAAAEgAAAAwAAAABAAAAFgAAAAwAAAAAAAAAVAAAACwBAAAWAAAApgAAACoBAAC6AAAAAQAAAADAgEHtJYBBFgAAAKYAAAAlAAAATAAAAAQAAAAVAAAApgAAACwBAAC7AAAAmAAAAFAAbwBkAHAAaQBzAGEAbgB5ACAAcAByAHoAZQB6ADoAIABDAHoAYQByAGsAbwB3AHMAawBhACAAQQBnAG4AaQBlAHMAegBrAGEAAAAJAAAACQAAAAkAAAAJAAAABAAAAAcAAAAIAAAACQAAAAgAAAAEAAAACQAAAAYAAAAHAAAACAAAAAcAAAADAAAABAAAAAoAAAAHAAAACAAAAAYAAAAIAAAACQAAAAwAAAAHAAAACAAAAAgAAAAEAAAACgAAAAkAAAAJAAAABAAAAAgAAAAHAAAABwAAAAgAAAAI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iieegDcDzxGYfSKgpRVMrqs5ib4gjrU8EqlmsET+x8g=</DigestValue>
    </Reference>
    <Reference Type="http://www.w3.org/2000/09/xmldsig#Object" URI="#idOfficeObject">
      <DigestMethod Algorithm="http://www.w3.org/2001/04/xmlenc#sha256"/>
      <DigestValue>Kg7MLKJGUKkTKi45Hfj4Kabp+qWmq88M98A9DOpq2Wo=</DigestValue>
    </Reference>
    <Reference Type="http://uri.etsi.org/01903#SignedProperties" URI="#idSignedProperties">
      <Transforms>
        <Transform Algorithm="http://www.w3.org/TR/2001/REC-xml-c14n-20010315"/>
      </Transforms>
      <DigestMethod Algorithm="http://www.w3.org/2001/04/xmlenc#sha256"/>
      <DigestValue>6x/NpGGOI4g3MtUBEfxysQBoFwGTF4Dru1o64EY0/vQ=</DigestValue>
    </Reference>
    <Reference Type="http://www.w3.org/2000/09/xmldsig#Object" URI="#idValidSigLnImg">
      <DigestMethod Algorithm="http://www.w3.org/2001/04/xmlenc#sha256"/>
      <DigestValue>fiMQpAn5RrQnB50rCcZWuQlbTG+XgkqM2Cnm0CMZSck=</DigestValue>
    </Reference>
    <Reference Type="http://www.w3.org/2000/09/xmldsig#Object" URI="#idInvalidSigLnImg">
      <DigestMethod Algorithm="http://www.w3.org/2001/04/xmlenc#sha256"/>
      <DigestValue>4hx88zecg2tVWx7N3sT9MwMJUPtl7OHvWKWCV80YvC8=</DigestValue>
    </Reference>
  </SignedInfo>
  <SignatureValue>PEF34ZjjtJ/VFi/yFn421JHrLyjEtskgi/yvSBoE10gqfKF3eBaIk5NJmbieem4ivcLx/fejqxsp
HyQS791Oa6qLvqo9AeOXYilYrwjz9PYjE2pqfx6oyEDjY0ZSZTf9Lp+Gt66fuNYUEP8SpVTFDasr
OLgOB+FPwklO0N4VqK/keqVF+SwmDPvG83RnYy0gSZ+Y3aB4HuJ6RJEMpVISPx2aGIiXATDZ8y9w
wL/UoMoSO7Pvak9LYNAgeodhpohFyWDol6jZiYRlhlHEAY3+WbWVIhemX8/TFnIjTaSKSdrdt2Sn
Kx4ZOAQ77jYSbZebm4jOpkXDhzsszhuhYNML9g==</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//20s2GKQAKKr5ookAgcuHNJ1mwa2goajC5CALKpFy4=</DigestValue>
      </Reference>
      <Reference URI="/word/endnotes.xml?ContentType=application/vnd.openxmlformats-officedocument.wordprocessingml.endnotes+xml">
        <DigestMethod Algorithm="http://www.w3.org/2001/04/xmlenc#sha256"/>
        <DigestValue>O6oZwZEqk5ZuuPrIyRT8Wr+fM5wnGymZPHRJGUtmfSw=</DigestValue>
      </Reference>
      <Reference URI="/word/fontTable.xml?ContentType=application/vnd.openxmlformats-officedocument.wordprocessingml.fontTable+xml">
        <DigestMethod Algorithm="http://www.w3.org/2001/04/xmlenc#sha256"/>
        <DigestValue>k58T1iiA9BI/uqLARb54lfWYIg/oTyi2N9GfXkITM0w=</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zGV+gAz6tGHYNq8l+yOHiyQWXUKdm11ym2Umk6GZsRQ=</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P26SCtrGV+subBOSUeDDwosi4ur/cbIa6WdCKtQCfI0=</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RwanpMIYfVxtWcNQPCqo8jWllVaQgCF0noZX2TzeaBs=</DigestValue>
      </Reference>
      <Reference URI="/word/media/image3.emf?ContentType=image/x-emf">
        <DigestMethod Algorithm="http://www.w3.org/2001/04/xmlenc#sha256"/>
        <DigestValue>qKWkICq5MXQQHqNknqirIL1fh0v1ObNQs9MlW54CtMM=</DigestValue>
      </Reference>
      <Reference URI="/word/numbering.xml?ContentType=application/vnd.openxmlformats-officedocument.wordprocessingml.numbering+xml">
        <DigestMethod Algorithm="http://www.w3.org/2001/04/xmlenc#sha256"/>
        <DigestValue>gn9Z55038LHJ85x13NH+wZBq52T9wwb/7FL8SVFpR48=</DigestValue>
      </Reference>
      <Reference URI="/word/settings.xml?ContentType=application/vnd.openxmlformats-officedocument.wordprocessingml.settings+xml">
        <DigestMethod Algorithm="http://www.w3.org/2001/04/xmlenc#sha256"/>
        <DigestValue>mXaTZc/o7MJN54HA8LkmE33FDzQZCblwTlPdGg/KNx0=</DigestValue>
      </Reference>
      <Reference URI="/word/styles.xml?ContentType=application/vnd.openxmlformats-officedocument.wordprocessingml.styles+xml">
        <DigestMethod Algorithm="http://www.w3.org/2001/04/xmlenc#sha256"/>
        <DigestValue>FLb2ymiHjho1YViOPFoX7WOp0kQt5kKwtiBvglbJ1vw=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2024-12-30T06:50:01Z</mdssi:Value>
        </mdssi:SignatureTime>
      </SignatureProperty>
    </SignatureProperties>
  </Object>
  <Object Id="idOfficeObject">
    <SignatureProperties>
      <SignatureProperty Id="idOfficeV1Details" Target="#idPackageSignature">
        <SignatureInfoV1 xmlns="http://schemas.microsoft.com/office/2006/digsig">
          <SetupID>{80C50D87-FC1A-4042-AC00-C4122229FCEB}</SetupID>
          <SignatureText>Mirosław Knapik</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2024-12-30T06:50:01Z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HBkAAJU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DBz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nQAAAEcAAAApAAAAMwAAAHUA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CkAAAAzAAAAngAAAEgAAAAlAAAADAAAAAMAAABUAAAAqAAAACoAAAAzAAAAnAAAAEcAAAABAAAAVRXUQRPa00EqAAAAMwAAAA8AAABMAAAAAAAAAAAAAAAAAAAA//////////9sAAAATQBpAHIAbwBzAEIBYQB3ACAASwBuAGEAcABpAGsApjsOAAAABAAAAAYAAAAJAAAABwAAAAQAAAAIAAAADAAAAAQAAAAJAAAACQAAAAgAAAAJAAAABAAAAAgAAABLAAAAQAAAADAAAAAFAAAAIAAAAAEAAAABAAAAEAAAAAAAAAAAAAAAAAEAAIAAAAAAAAAAAAAAAAABAACAAAAAJQAAAAwAAAACAAAA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BSAAAAcAEAAAQ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CQAAAFAAAAD3AAAAXQAAACUAAAAMAAAABA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Q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Object Id="idInvalidSigLnImg">AQAAAGwAAAAAAAAAAAAAAP8AAAB/AAAAAAAAAAAAAACDGgAAPg0AACBFTUYAAAEAc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TQ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B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4.xml><?xml version="1.0" encoding="utf-8"?>
<ds:datastoreItem xmlns:ds="http://schemas.openxmlformats.org/officeDocument/2006/customXml" ds:itemID="{A8901F3A-EDE7-4603-8CC7-8457B6E78C5A}">
  <ds:schemaRefs>
    <ds:schemaRef ds:uri="http://schemas.openxmlformats.org/officeDocument/2006/bibliography"/>
  </ds:schemaRefs>
</ds:datastoreItem>
</file>

<file path=customXml/itemProps5.xml><?xml version="1.0" encoding="utf-8"?>
<ds:datastoreItem xmlns:ds="http://schemas.openxmlformats.org/officeDocument/2006/customXml" ds:itemID="{0D9AD4EE-F4DA-480A-B11D-1A69170F2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5275</Words>
  <Characters>31655</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Czarkowska Agnieszka (TW)</cp:lastModifiedBy>
  <cp:revision>53</cp:revision>
  <cp:lastPrinted>2023-02-22T12:05:00Z</cp:lastPrinted>
  <dcterms:created xsi:type="dcterms:W3CDTF">2023-03-14T09:54:00Z</dcterms:created>
  <dcterms:modified xsi:type="dcterms:W3CDTF">2024-12-27T12:06:00Z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