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40DFF321">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7BA81C34" w:rsidR="003B561D" w:rsidRDefault="003B561D" w:rsidP="003B561D">
      <w:pPr>
        <w:rPr>
          <w:lang w:eastAsia="en-US"/>
        </w:rPr>
      </w:pPr>
      <w:r w:rsidRPr="00A0517C">
        <w:rPr>
          <w:b/>
          <w:lang w:eastAsia="en-US"/>
        </w:rPr>
        <w:t>Nr refer</w:t>
      </w:r>
      <w:r>
        <w:rPr>
          <w:b/>
          <w:lang w:eastAsia="en-US"/>
        </w:rPr>
        <w:t xml:space="preserve">encyjny: </w:t>
      </w:r>
      <w:bookmarkStart w:id="0" w:name="_Hlk182568070"/>
      <w:r w:rsidR="00DF5F09" w:rsidRPr="00DF5F09">
        <w:rPr>
          <w:b/>
          <w:bCs/>
          <w:lang w:eastAsia="en-US"/>
        </w:rPr>
        <w:t>PNP/TW/09031/2024</w:t>
      </w:r>
      <w:bookmarkEnd w:id="0"/>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4A217F6A" w14:textId="1C60ECF1" w:rsidR="00AB4938" w:rsidRPr="00C51D83" w:rsidRDefault="003B561D" w:rsidP="00C51D83">
      <w:pPr>
        <w:jc w:val="center"/>
        <w:rPr>
          <w:b/>
          <w:szCs w:val="22"/>
          <w:lang w:eastAsia="en-US"/>
        </w:rPr>
      </w:pPr>
      <w:r w:rsidRPr="00A0517C">
        <w:rPr>
          <w:b/>
          <w:szCs w:val="22"/>
          <w:lang w:eastAsia="en-US"/>
        </w:rPr>
        <w:t>ZAMAWIAJĄCY:</w:t>
      </w:r>
    </w:p>
    <w:p w14:paraId="71A2A4FE" w14:textId="77777777" w:rsidR="00C51D83" w:rsidRPr="00A0517C" w:rsidRDefault="00C51D83" w:rsidP="00C51D83">
      <w:pPr>
        <w:jc w:val="center"/>
        <w:rPr>
          <w:b/>
          <w:szCs w:val="22"/>
          <w:lang w:eastAsia="en-US"/>
        </w:rPr>
      </w:pPr>
    </w:p>
    <w:p w14:paraId="07A08F80" w14:textId="77777777" w:rsidR="00C51D83" w:rsidRPr="00E559A1" w:rsidRDefault="00C51D83" w:rsidP="00C51D83">
      <w:pPr>
        <w:jc w:val="center"/>
        <w:rPr>
          <w:lang w:eastAsia="en-US"/>
        </w:rPr>
      </w:pPr>
      <w:r w:rsidRPr="00E559A1">
        <w:rPr>
          <w:lang w:eastAsia="en-US"/>
        </w:rPr>
        <w:t>TAURON WYTWARZANIE</w:t>
      </w:r>
    </w:p>
    <w:p w14:paraId="35ADD247" w14:textId="77777777" w:rsidR="00C51D83" w:rsidRPr="00E559A1" w:rsidRDefault="00C51D83" w:rsidP="00C51D83">
      <w:pPr>
        <w:jc w:val="center"/>
        <w:rPr>
          <w:lang w:eastAsia="en-US"/>
        </w:rPr>
      </w:pPr>
      <w:r w:rsidRPr="00E559A1">
        <w:rPr>
          <w:lang w:eastAsia="en-US"/>
        </w:rPr>
        <w:t>SPÓŁKA AKCYJNA</w:t>
      </w:r>
    </w:p>
    <w:p w14:paraId="6868D125" w14:textId="77777777" w:rsidR="00C51D83" w:rsidRPr="00E559A1" w:rsidRDefault="00C51D83" w:rsidP="00C51D83">
      <w:pPr>
        <w:jc w:val="center"/>
        <w:rPr>
          <w:lang w:eastAsia="en-US"/>
        </w:rPr>
      </w:pPr>
      <w:r w:rsidRPr="00E559A1">
        <w:rPr>
          <w:lang w:eastAsia="en-US"/>
        </w:rPr>
        <w:t>ul. Promienna 51</w:t>
      </w:r>
    </w:p>
    <w:p w14:paraId="182C731A" w14:textId="77777777" w:rsidR="00C51D83" w:rsidRPr="00A0517C" w:rsidRDefault="00C51D83" w:rsidP="00C51D83">
      <w:pPr>
        <w:jc w:val="center"/>
        <w:rPr>
          <w:lang w:eastAsia="en-US"/>
        </w:rPr>
      </w:pPr>
      <w:r w:rsidRPr="00E559A1">
        <w:rPr>
          <w:lang w:eastAsia="en-US"/>
        </w:rPr>
        <w:t>43-603 Jaworzno</w:t>
      </w:r>
    </w:p>
    <w:p w14:paraId="7C486D2E" w14:textId="77777777" w:rsidR="00C51D83" w:rsidRPr="00A0517C" w:rsidRDefault="00C51D83" w:rsidP="00C51D83">
      <w:pPr>
        <w:jc w:val="center"/>
        <w:rPr>
          <w:b/>
          <w:lang w:eastAsia="en-US"/>
        </w:rPr>
      </w:pPr>
    </w:p>
    <w:p w14:paraId="01917B85" w14:textId="77777777" w:rsidR="00C51D83" w:rsidRDefault="00C51D83" w:rsidP="00C51D83">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453C4FE5" w14:textId="77777777" w:rsidR="00C51D83" w:rsidRPr="007A5BCC" w:rsidRDefault="00C51D83" w:rsidP="00C51D83">
      <w:pPr>
        <w:jc w:val="center"/>
        <w:rPr>
          <w:b/>
          <w:szCs w:val="22"/>
          <w:lang w:eastAsia="en-US"/>
        </w:rPr>
      </w:pPr>
      <w:r w:rsidRPr="00B47DAE">
        <w:rPr>
          <w:b/>
          <w:szCs w:val="22"/>
          <w:lang w:eastAsia="en-US"/>
        </w:rPr>
        <w:t xml:space="preserve">w trybie </w:t>
      </w:r>
      <w:r w:rsidRPr="00396A81">
        <w:rPr>
          <w:b/>
          <w:szCs w:val="22"/>
          <w:lang w:eastAsia="en-US"/>
        </w:rPr>
        <w:t>przetargu nieograniczonego</w:t>
      </w:r>
      <w:r w:rsidRPr="00D163C8">
        <w:rPr>
          <w:b/>
          <w:i/>
          <w:szCs w:val="22"/>
          <w:lang w:eastAsia="en-US"/>
        </w:rPr>
        <w:t xml:space="preserve"> </w:t>
      </w:r>
      <w:r>
        <w:rPr>
          <w:b/>
          <w:szCs w:val="22"/>
          <w:lang w:eastAsia="en-US"/>
        </w:rPr>
        <w:t xml:space="preserve"> </w:t>
      </w:r>
    </w:p>
    <w:p w14:paraId="35D1CEF9" w14:textId="77777777" w:rsidR="00C51D83" w:rsidRPr="007A5BCC" w:rsidRDefault="00C51D83" w:rsidP="00C51D83">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2597C7A9" w14:textId="77777777" w:rsidR="00DF5F09" w:rsidRPr="00DF5F09" w:rsidRDefault="00DF5F09" w:rsidP="00DF5F09">
      <w:pPr>
        <w:jc w:val="center"/>
        <w:rPr>
          <w:b/>
          <w:bCs/>
          <w:szCs w:val="22"/>
          <w:lang w:eastAsia="en-US"/>
        </w:rPr>
      </w:pPr>
      <w:bookmarkStart w:id="1" w:name="_Hlk182568086"/>
      <w:r w:rsidRPr="00DF5F09">
        <w:rPr>
          <w:b/>
          <w:bCs/>
          <w:szCs w:val="22"/>
          <w:lang w:eastAsia="en-US"/>
        </w:rPr>
        <w:t>Dostawa napędów AUMA lub równoważnych</w:t>
      </w:r>
      <w:bookmarkEnd w:id="1"/>
    </w:p>
    <w:p w14:paraId="1E42E805" w14:textId="16B7D5F5" w:rsidR="003B561D" w:rsidRDefault="003B561D" w:rsidP="003B561D">
      <w:pPr>
        <w:jc w:val="center"/>
        <w:rPr>
          <w:rFonts w:cs="Arial"/>
          <w:szCs w:val="22"/>
          <w:lang w:eastAsia="en-US"/>
        </w:rPr>
      </w:pPr>
    </w:p>
    <w:p w14:paraId="07CBD778" w14:textId="77777777" w:rsidR="003B561D" w:rsidRDefault="003B561D"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5F300334"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C458ED">
        <w:rPr>
          <w:rFonts w:cs="Arial"/>
          <w:szCs w:val="22"/>
          <w:lang w:eastAsia="en-US"/>
        </w:rPr>
        <w:t>1</w:t>
      </w:r>
      <w:r w:rsidR="0098379F">
        <w:rPr>
          <w:rFonts w:cs="Arial"/>
          <w:szCs w:val="22"/>
          <w:lang w:eastAsia="en-US"/>
        </w:rPr>
        <w:t>4</w:t>
      </w:r>
      <w:r w:rsidRPr="007A5BCC">
        <w:rPr>
          <w:rFonts w:cs="Arial"/>
          <w:szCs w:val="22"/>
          <w:lang w:eastAsia="en-US"/>
        </w:rPr>
        <w:t xml:space="preserve"> 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1FB556EA" w:rsidR="003B561D" w:rsidRDefault="00AD123F" w:rsidP="003B561D">
      <w:pPr>
        <w:jc w:val="center"/>
        <w:rPr>
          <w:rFonts w:cs="Arial"/>
          <w:szCs w:val="22"/>
          <w:lang w:eastAsia="en-US"/>
        </w:rPr>
      </w:pPr>
      <w:r w:rsidRPr="00027863">
        <w:rPr>
          <w:rFonts w:cs="Arial"/>
          <w:szCs w:val="22"/>
          <w:lang w:eastAsia="en-US"/>
        </w:rPr>
        <w:t xml:space="preserve">Jaworzno, dnia </w:t>
      </w:r>
      <w:r>
        <w:rPr>
          <w:rFonts w:cs="Arial"/>
          <w:szCs w:val="22"/>
          <w:lang w:eastAsia="en-US"/>
        </w:rPr>
        <w:fldChar w:fldCharType="begin"/>
      </w:r>
      <w:r>
        <w:rPr>
          <w:rFonts w:cs="Arial"/>
          <w:szCs w:val="22"/>
          <w:lang w:eastAsia="en-US"/>
        </w:rPr>
        <w:instrText xml:space="preserve"> TIME \@ "dd.MM.yyyy" </w:instrText>
      </w:r>
      <w:r>
        <w:rPr>
          <w:rFonts w:cs="Arial"/>
          <w:szCs w:val="22"/>
          <w:lang w:eastAsia="en-US"/>
        </w:rPr>
        <w:fldChar w:fldCharType="separate"/>
      </w:r>
      <w:r w:rsidR="0098379F">
        <w:rPr>
          <w:rFonts w:cs="Arial"/>
          <w:noProof/>
          <w:szCs w:val="22"/>
          <w:lang w:eastAsia="en-US"/>
        </w:rPr>
        <w:t>15.11.2024</w:t>
      </w:r>
      <w:r>
        <w:rPr>
          <w:rFonts w:cs="Arial"/>
          <w:szCs w:val="22"/>
          <w:lang w:eastAsia="en-US"/>
        </w:rPr>
        <w:fldChar w:fldCharType="end"/>
      </w:r>
      <w:r>
        <w:rPr>
          <w:rFonts w:cs="Arial"/>
          <w:szCs w:val="22"/>
          <w:lang w:eastAsia="en-US"/>
        </w:rPr>
        <w:t xml:space="preserve"> </w:t>
      </w:r>
      <w:r w:rsidRPr="00027863">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662F3F41" w:rsidR="002A701C" w:rsidRPr="005F5D72" w:rsidRDefault="002A701C" w:rsidP="005F5D72">
      <w:pPr>
        <w:rPr>
          <w:rFonts w:cs="Arial"/>
          <w:b/>
          <w:i/>
          <w:szCs w:val="22"/>
        </w:rPr>
        <w:sectPr w:rsidR="002A701C" w:rsidRPr="005F5D72" w:rsidSect="00850F7F">
          <w:headerReference w:type="default" r:id="rId13"/>
          <w:footerReference w:type="even" r:id="rId14"/>
          <w:footerReference w:type="default" r:id="rId15"/>
          <w:headerReference w:type="first" r:id="rId16"/>
          <w:footerReference w:type="first" r:id="rId17"/>
          <w:pgSz w:w="11906" w:h="16838"/>
          <w:pgMar w:top="1417" w:right="1417" w:bottom="1417" w:left="1080" w:header="708" w:footer="708" w:gutter="0"/>
          <w:cols w:space="708"/>
          <w:titlePg/>
          <w:docGrid w:linePitch="360"/>
        </w:sectPr>
      </w:pPr>
      <w:r w:rsidRPr="005F5D72">
        <w:rPr>
          <w:rFonts w:cs="Arial"/>
          <w:b/>
          <w:i/>
          <w:szCs w:val="22"/>
        </w:rPr>
        <w:t>.</w:t>
      </w: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rsidP="00622BBA">
      <w:pPr>
        <w:pStyle w:val="Spistreci1"/>
      </w:pPr>
    </w:p>
    <w:p w14:paraId="769D1D8B" w14:textId="705AE246" w:rsidR="00530907" w:rsidRDefault="006E1C98" w:rsidP="00622BBA">
      <w:pPr>
        <w:pStyle w:val="Spistreci1"/>
        <w:rPr>
          <w:rFonts w:asciiTheme="minorHAnsi" w:eastAsiaTheme="minorEastAsia" w:hAnsiTheme="minorHAnsi" w:cstheme="minorBidi"/>
          <w:szCs w:val="22"/>
        </w:rPr>
      </w:pPr>
      <w:r w:rsidRPr="00510896">
        <w:rPr>
          <w:rFonts w:cs="Arial"/>
          <w:szCs w:val="22"/>
        </w:rPr>
        <w:fldChar w:fldCharType="begin"/>
      </w:r>
      <w:r w:rsidR="00B00B47" w:rsidRPr="00510896">
        <w:rPr>
          <w:rFonts w:cs="Arial"/>
          <w:szCs w:val="22"/>
        </w:rPr>
        <w:instrText xml:space="preserve"> TOC \o "1-3" \h \z \u </w:instrText>
      </w:r>
      <w:r w:rsidRPr="00510896">
        <w:rPr>
          <w:rFonts w:cs="Arial"/>
          <w:szCs w:val="22"/>
        </w:rPr>
        <w:fldChar w:fldCharType="separate"/>
      </w:r>
      <w:hyperlink w:anchor="_Toc126844416" w:history="1">
        <w:r w:rsidR="00530907" w:rsidRPr="00535584">
          <w:rPr>
            <w:rStyle w:val="Hipercze"/>
          </w:rPr>
          <w:t>OPIS PRZEDMIOTU ZAMÓWIENIA</w:t>
        </w:r>
        <w:r w:rsidR="00530907">
          <w:rPr>
            <w:webHidden/>
          </w:rPr>
          <w:tab/>
        </w:r>
        <w:r w:rsidR="00530907">
          <w:rPr>
            <w:webHidden/>
          </w:rPr>
          <w:fldChar w:fldCharType="begin"/>
        </w:r>
        <w:r w:rsidR="00530907">
          <w:rPr>
            <w:webHidden/>
          </w:rPr>
          <w:instrText xml:space="preserve"> PAGEREF _Toc126844416 \h </w:instrText>
        </w:r>
        <w:r w:rsidR="00530907">
          <w:rPr>
            <w:webHidden/>
          </w:rPr>
        </w:r>
        <w:r w:rsidR="00530907">
          <w:rPr>
            <w:webHidden/>
          </w:rPr>
          <w:fldChar w:fldCharType="separate"/>
        </w:r>
        <w:r w:rsidR="00A411D5">
          <w:rPr>
            <w:webHidden/>
          </w:rPr>
          <w:t>5</w:t>
        </w:r>
        <w:r w:rsidR="00530907">
          <w:rPr>
            <w:webHidden/>
          </w:rPr>
          <w:fldChar w:fldCharType="end"/>
        </w:r>
      </w:hyperlink>
    </w:p>
    <w:p w14:paraId="04835310" w14:textId="6AEBB559" w:rsidR="00530907" w:rsidRDefault="00670C3D">
      <w:pPr>
        <w:pStyle w:val="Spistreci2"/>
        <w:rPr>
          <w:rFonts w:asciiTheme="minorHAnsi" w:eastAsiaTheme="minorEastAsia" w:hAnsiTheme="minorHAnsi" w:cstheme="minorBidi"/>
          <w:noProof/>
          <w:szCs w:val="22"/>
        </w:rPr>
      </w:pPr>
      <w:hyperlink w:anchor="_Toc126844417" w:history="1">
        <w:r w:rsidR="00530907" w:rsidRPr="00535584">
          <w:rPr>
            <w:rStyle w:val="Hipercze"/>
            <w:noProof/>
          </w:rPr>
          <w:t>OPIS PRZYGOTOWANIA OFERTY</w:t>
        </w:r>
        <w:r w:rsidR="00530907">
          <w:rPr>
            <w:noProof/>
            <w:webHidden/>
          </w:rPr>
          <w:tab/>
        </w:r>
        <w:r w:rsidR="00530907">
          <w:rPr>
            <w:noProof/>
            <w:webHidden/>
          </w:rPr>
          <w:fldChar w:fldCharType="begin"/>
        </w:r>
        <w:r w:rsidR="00530907">
          <w:rPr>
            <w:noProof/>
            <w:webHidden/>
          </w:rPr>
          <w:instrText xml:space="preserve"> PAGEREF _Toc126844417 \h </w:instrText>
        </w:r>
        <w:r w:rsidR="00530907">
          <w:rPr>
            <w:noProof/>
            <w:webHidden/>
          </w:rPr>
        </w:r>
        <w:r w:rsidR="00530907">
          <w:rPr>
            <w:noProof/>
            <w:webHidden/>
          </w:rPr>
          <w:fldChar w:fldCharType="separate"/>
        </w:r>
        <w:r w:rsidR="00A411D5">
          <w:rPr>
            <w:noProof/>
            <w:webHidden/>
          </w:rPr>
          <w:t>6</w:t>
        </w:r>
        <w:r w:rsidR="00530907">
          <w:rPr>
            <w:noProof/>
            <w:webHidden/>
          </w:rPr>
          <w:fldChar w:fldCharType="end"/>
        </w:r>
      </w:hyperlink>
    </w:p>
    <w:p w14:paraId="3D164024" w14:textId="2B68A846" w:rsidR="00530907" w:rsidRDefault="00670C3D">
      <w:pPr>
        <w:pStyle w:val="Spistreci2"/>
        <w:rPr>
          <w:rFonts w:asciiTheme="minorHAnsi" w:eastAsiaTheme="minorEastAsia" w:hAnsiTheme="minorHAnsi" w:cstheme="minorBidi"/>
          <w:noProof/>
          <w:szCs w:val="22"/>
        </w:rPr>
      </w:pPr>
      <w:hyperlink w:anchor="_Toc126844418" w:history="1">
        <w:r w:rsidR="00530907" w:rsidRPr="00535584">
          <w:rPr>
            <w:rStyle w:val="Hipercze"/>
            <w:noProof/>
          </w:rPr>
          <w:t>ZASADY DOTYCZĄCE ODRZUCENIA OFERT I UNIEWAŻNIENIA POSTĘPOWANIA.</w:t>
        </w:r>
        <w:r w:rsidR="00530907">
          <w:rPr>
            <w:noProof/>
            <w:webHidden/>
          </w:rPr>
          <w:tab/>
        </w:r>
        <w:r w:rsidR="00530907">
          <w:rPr>
            <w:noProof/>
            <w:webHidden/>
          </w:rPr>
          <w:fldChar w:fldCharType="begin"/>
        </w:r>
        <w:r w:rsidR="00530907">
          <w:rPr>
            <w:noProof/>
            <w:webHidden/>
          </w:rPr>
          <w:instrText xml:space="preserve"> PAGEREF _Toc126844418 \h </w:instrText>
        </w:r>
        <w:r w:rsidR="00530907">
          <w:rPr>
            <w:noProof/>
            <w:webHidden/>
          </w:rPr>
        </w:r>
        <w:r w:rsidR="00530907">
          <w:rPr>
            <w:noProof/>
            <w:webHidden/>
          </w:rPr>
          <w:fldChar w:fldCharType="separate"/>
        </w:r>
        <w:r w:rsidR="00A411D5">
          <w:rPr>
            <w:noProof/>
            <w:webHidden/>
          </w:rPr>
          <w:t>9</w:t>
        </w:r>
        <w:r w:rsidR="00530907">
          <w:rPr>
            <w:noProof/>
            <w:webHidden/>
          </w:rPr>
          <w:fldChar w:fldCharType="end"/>
        </w:r>
      </w:hyperlink>
    </w:p>
    <w:p w14:paraId="19A768D1" w14:textId="04A83BDC" w:rsidR="00530907" w:rsidRDefault="00670C3D">
      <w:pPr>
        <w:pStyle w:val="Spistreci2"/>
        <w:rPr>
          <w:rFonts w:asciiTheme="minorHAnsi" w:eastAsiaTheme="minorEastAsia" w:hAnsiTheme="minorHAnsi" w:cstheme="minorBidi"/>
          <w:noProof/>
          <w:szCs w:val="22"/>
        </w:rPr>
      </w:pPr>
      <w:hyperlink w:anchor="_Toc126844419" w:history="1">
        <w:r w:rsidR="00530907" w:rsidRPr="00535584">
          <w:rPr>
            <w:rStyle w:val="Hipercze"/>
            <w:noProof/>
          </w:rPr>
          <w:t>OPIS SPOSOBU OBLICZANIA CENY OFERTY</w:t>
        </w:r>
        <w:r w:rsidR="00530907">
          <w:rPr>
            <w:noProof/>
            <w:webHidden/>
          </w:rPr>
          <w:tab/>
        </w:r>
        <w:r w:rsidR="00530907">
          <w:rPr>
            <w:noProof/>
            <w:webHidden/>
          </w:rPr>
          <w:fldChar w:fldCharType="begin"/>
        </w:r>
        <w:r w:rsidR="00530907">
          <w:rPr>
            <w:noProof/>
            <w:webHidden/>
          </w:rPr>
          <w:instrText xml:space="preserve"> PAGEREF _Toc126844419 \h </w:instrText>
        </w:r>
        <w:r w:rsidR="00530907">
          <w:rPr>
            <w:noProof/>
            <w:webHidden/>
          </w:rPr>
        </w:r>
        <w:r w:rsidR="00530907">
          <w:rPr>
            <w:noProof/>
            <w:webHidden/>
          </w:rPr>
          <w:fldChar w:fldCharType="separate"/>
        </w:r>
        <w:r w:rsidR="00A411D5">
          <w:rPr>
            <w:noProof/>
            <w:webHidden/>
          </w:rPr>
          <w:t>10</w:t>
        </w:r>
        <w:r w:rsidR="00530907">
          <w:rPr>
            <w:noProof/>
            <w:webHidden/>
          </w:rPr>
          <w:fldChar w:fldCharType="end"/>
        </w:r>
      </w:hyperlink>
    </w:p>
    <w:p w14:paraId="466CD532" w14:textId="47F40CC1" w:rsidR="00530907" w:rsidRDefault="00670C3D">
      <w:pPr>
        <w:pStyle w:val="Spistreci2"/>
        <w:rPr>
          <w:rFonts w:asciiTheme="minorHAnsi" w:eastAsiaTheme="minorEastAsia" w:hAnsiTheme="minorHAnsi" w:cstheme="minorBidi"/>
          <w:noProof/>
          <w:szCs w:val="22"/>
        </w:rPr>
      </w:pPr>
      <w:hyperlink w:anchor="_Toc126844420" w:history="1">
        <w:r w:rsidR="00530907" w:rsidRPr="00535584">
          <w:rPr>
            <w:rStyle w:val="Hipercze"/>
            <w:noProof/>
          </w:rPr>
          <w:t>KRYTERIA OCENY OFERT I ZASADY ICH OCENY</w:t>
        </w:r>
        <w:r w:rsidR="00530907">
          <w:rPr>
            <w:noProof/>
            <w:webHidden/>
          </w:rPr>
          <w:tab/>
        </w:r>
        <w:r w:rsidR="00530907">
          <w:rPr>
            <w:noProof/>
            <w:webHidden/>
          </w:rPr>
          <w:fldChar w:fldCharType="begin"/>
        </w:r>
        <w:r w:rsidR="00530907">
          <w:rPr>
            <w:noProof/>
            <w:webHidden/>
          </w:rPr>
          <w:instrText xml:space="preserve"> PAGEREF _Toc126844420 \h </w:instrText>
        </w:r>
        <w:r w:rsidR="00530907">
          <w:rPr>
            <w:noProof/>
            <w:webHidden/>
          </w:rPr>
        </w:r>
        <w:r w:rsidR="00530907">
          <w:rPr>
            <w:noProof/>
            <w:webHidden/>
          </w:rPr>
          <w:fldChar w:fldCharType="separate"/>
        </w:r>
        <w:r w:rsidR="00A411D5">
          <w:rPr>
            <w:noProof/>
            <w:webHidden/>
          </w:rPr>
          <w:t>10</w:t>
        </w:r>
        <w:r w:rsidR="00530907">
          <w:rPr>
            <w:noProof/>
            <w:webHidden/>
          </w:rPr>
          <w:fldChar w:fldCharType="end"/>
        </w:r>
      </w:hyperlink>
    </w:p>
    <w:p w14:paraId="583BACA4" w14:textId="7D4D5CD9" w:rsidR="00530907" w:rsidRDefault="00670C3D">
      <w:pPr>
        <w:pStyle w:val="Spistreci2"/>
        <w:rPr>
          <w:rFonts w:asciiTheme="minorHAnsi" w:eastAsiaTheme="minorEastAsia" w:hAnsiTheme="minorHAnsi" w:cstheme="minorBidi"/>
          <w:noProof/>
          <w:szCs w:val="22"/>
        </w:rPr>
      </w:pPr>
      <w:hyperlink w:anchor="_Toc126844421" w:history="1">
        <w:r w:rsidR="00530907" w:rsidRPr="00535584">
          <w:rPr>
            <w:rStyle w:val="Hipercze"/>
            <w:noProof/>
          </w:rPr>
          <w:t>WADIUM</w:t>
        </w:r>
        <w:r w:rsidR="00530907">
          <w:rPr>
            <w:noProof/>
            <w:webHidden/>
          </w:rPr>
          <w:tab/>
        </w:r>
        <w:r w:rsidR="00530907">
          <w:rPr>
            <w:noProof/>
            <w:webHidden/>
          </w:rPr>
          <w:fldChar w:fldCharType="begin"/>
        </w:r>
        <w:r w:rsidR="00530907">
          <w:rPr>
            <w:noProof/>
            <w:webHidden/>
          </w:rPr>
          <w:instrText xml:space="preserve"> PAGEREF _Toc126844421 \h </w:instrText>
        </w:r>
        <w:r w:rsidR="00530907">
          <w:rPr>
            <w:noProof/>
            <w:webHidden/>
          </w:rPr>
        </w:r>
        <w:r w:rsidR="00530907">
          <w:rPr>
            <w:noProof/>
            <w:webHidden/>
          </w:rPr>
          <w:fldChar w:fldCharType="separate"/>
        </w:r>
        <w:r w:rsidR="00A411D5">
          <w:rPr>
            <w:noProof/>
            <w:webHidden/>
          </w:rPr>
          <w:t>11</w:t>
        </w:r>
        <w:r w:rsidR="00530907">
          <w:rPr>
            <w:noProof/>
            <w:webHidden/>
          </w:rPr>
          <w:fldChar w:fldCharType="end"/>
        </w:r>
      </w:hyperlink>
    </w:p>
    <w:p w14:paraId="045AE261" w14:textId="7AC34D8A" w:rsidR="00530907" w:rsidRDefault="00670C3D">
      <w:pPr>
        <w:pStyle w:val="Spistreci2"/>
        <w:rPr>
          <w:rFonts w:asciiTheme="minorHAnsi" w:eastAsiaTheme="minorEastAsia" w:hAnsiTheme="minorHAnsi" w:cstheme="minorBidi"/>
          <w:noProof/>
          <w:szCs w:val="22"/>
        </w:rPr>
      </w:pPr>
      <w:hyperlink w:anchor="_Toc126844422" w:history="1">
        <w:r w:rsidR="00530907" w:rsidRPr="00535584">
          <w:rPr>
            <w:rStyle w:val="Hipercze"/>
            <w:noProof/>
          </w:rPr>
          <w:t>ZABEZPIECZENIE NALEŻYTEGO WYKONANIA UMOWY</w:t>
        </w:r>
        <w:r w:rsidR="00530907">
          <w:rPr>
            <w:noProof/>
            <w:webHidden/>
          </w:rPr>
          <w:tab/>
        </w:r>
        <w:r w:rsidR="00530907">
          <w:rPr>
            <w:noProof/>
            <w:webHidden/>
          </w:rPr>
          <w:fldChar w:fldCharType="begin"/>
        </w:r>
        <w:r w:rsidR="00530907">
          <w:rPr>
            <w:noProof/>
            <w:webHidden/>
          </w:rPr>
          <w:instrText xml:space="preserve"> PAGEREF _Toc126844422 \h </w:instrText>
        </w:r>
        <w:r w:rsidR="00530907">
          <w:rPr>
            <w:noProof/>
            <w:webHidden/>
          </w:rPr>
        </w:r>
        <w:r w:rsidR="00530907">
          <w:rPr>
            <w:noProof/>
            <w:webHidden/>
          </w:rPr>
          <w:fldChar w:fldCharType="separate"/>
        </w:r>
        <w:r w:rsidR="00A411D5">
          <w:rPr>
            <w:noProof/>
            <w:webHidden/>
          </w:rPr>
          <w:t>12</w:t>
        </w:r>
        <w:r w:rsidR="00530907">
          <w:rPr>
            <w:noProof/>
            <w:webHidden/>
          </w:rPr>
          <w:fldChar w:fldCharType="end"/>
        </w:r>
      </w:hyperlink>
    </w:p>
    <w:p w14:paraId="2DAB4BB3" w14:textId="2B175461" w:rsidR="00530907" w:rsidRDefault="00670C3D">
      <w:pPr>
        <w:pStyle w:val="Spistreci2"/>
        <w:rPr>
          <w:rFonts w:asciiTheme="minorHAnsi" w:eastAsiaTheme="minorEastAsia" w:hAnsiTheme="minorHAnsi" w:cstheme="minorBidi"/>
          <w:noProof/>
          <w:szCs w:val="22"/>
        </w:rPr>
      </w:pPr>
      <w:hyperlink w:anchor="_Toc126844423" w:history="1">
        <w:r w:rsidR="00530907" w:rsidRPr="00535584">
          <w:rPr>
            <w:rStyle w:val="Hipercze"/>
            <w:noProof/>
          </w:rPr>
          <w:t>ZMIANA I UDZIELANIE WYJAŚNIEŃ DOTYCZĄCYCH SPECYFIKACJI</w:t>
        </w:r>
        <w:r w:rsidR="00530907">
          <w:rPr>
            <w:noProof/>
            <w:webHidden/>
          </w:rPr>
          <w:tab/>
        </w:r>
        <w:r w:rsidR="00530907">
          <w:rPr>
            <w:noProof/>
            <w:webHidden/>
          </w:rPr>
          <w:fldChar w:fldCharType="begin"/>
        </w:r>
        <w:r w:rsidR="00530907">
          <w:rPr>
            <w:noProof/>
            <w:webHidden/>
          </w:rPr>
          <w:instrText xml:space="preserve"> PAGEREF _Toc126844423 \h </w:instrText>
        </w:r>
        <w:r w:rsidR="00530907">
          <w:rPr>
            <w:noProof/>
            <w:webHidden/>
          </w:rPr>
        </w:r>
        <w:r w:rsidR="00530907">
          <w:rPr>
            <w:noProof/>
            <w:webHidden/>
          </w:rPr>
          <w:fldChar w:fldCharType="separate"/>
        </w:r>
        <w:r w:rsidR="00A411D5">
          <w:rPr>
            <w:noProof/>
            <w:webHidden/>
          </w:rPr>
          <w:t>12</w:t>
        </w:r>
        <w:r w:rsidR="00530907">
          <w:rPr>
            <w:noProof/>
            <w:webHidden/>
          </w:rPr>
          <w:fldChar w:fldCharType="end"/>
        </w:r>
      </w:hyperlink>
    </w:p>
    <w:p w14:paraId="1F83EF2A" w14:textId="27199395" w:rsidR="00530907" w:rsidRDefault="00670C3D">
      <w:pPr>
        <w:pStyle w:val="Spistreci2"/>
        <w:rPr>
          <w:rFonts w:asciiTheme="minorHAnsi" w:eastAsiaTheme="minorEastAsia" w:hAnsiTheme="minorHAnsi" w:cstheme="minorBidi"/>
          <w:noProof/>
          <w:szCs w:val="22"/>
        </w:rPr>
      </w:pPr>
      <w:hyperlink w:anchor="_Toc126844424" w:history="1">
        <w:r w:rsidR="00530907" w:rsidRPr="00535584">
          <w:rPr>
            <w:rStyle w:val="Hipercze"/>
            <w:noProof/>
          </w:rPr>
          <w:t>SKŁADANIE OFERT</w:t>
        </w:r>
        <w:r w:rsidR="00530907">
          <w:rPr>
            <w:noProof/>
            <w:webHidden/>
          </w:rPr>
          <w:tab/>
        </w:r>
        <w:r w:rsidR="00530907">
          <w:rPr>
            <w:noProof/>
            <w:webHidden/>
          </w:rPr>
          <w:fldChar w:fldCharType="begin"/>
        </w:r>
        <w:r w:rsidR="00530907">
          <w:rPr>
            <w:noProof/>
            <w:webHidden/>
          </w:rPr>
          <w:instrText xml:space="preserve"> PAGEREF _Toc126844424 \h </w:instrText>
        </w:r>
        <w:r w:rsidR="00530907">
          <w:rPr>
            <w:noProof/>
            <w:webHidden/>
          </w:rPr>
        </w:r>
        <w:r w:rsidR="00530907">
          <w:rPr>
            <w:noProof/>
            <w:webHidden/>
          </w:rPr>
          <w:fldChar w:fldCharType="separate"/>
        </w:r>
        <w:r w:rsidR="00A411D5">
          <w:rPr>
            <w:noProof/>
            <w:webHidden/>
          </w:rPr>
          <w:t>12</w:t>
        </w:r>
        <w:r w:rsidR="00530907">
          <w:rPr>
            <w:noProof/>
            <w:webHidden/>
          </w:rPr>
          <w:fldChar w:fldCharType="end"/>
        </w:r>
      </w:hyperlink>
    </w:p>
    <w:p w14:paraId="237AEFA2" w14:textId="585D6393" w:rsidR="00530907" w:rsidRDefault="00670C3D">
      <w:pPr>
        <w:pStyle w:val="Spistreci2"/>
        <w:rPr>
          <w:rFonts w:asciiTheme="minorHAnsi" w:eastAsiaTheme="minorEastAsia" w:hAnsiTheme="minorHAnsi" w:cstheme="minorBidi"/>
          <w:noProof/>
          <w:szCs w:val="22"/>
        </w:rPr>
      </w:pPr>
      <w:hyperlink w:anchor="_Toc126844425" w:history="1">
        <w:r w:rsidR="00530907" w:rsidRPr="00535584">
          <w:rPr>
            <w:rStyle w:val="Hipercze"/>
            <w:noProof/>
          </w:rPr>
          <w:t>TERMIN I MIEJSCE OTWARCIA OFERT</w:t>
        </w:r>
        <w:r w:rsidR="00530907">
          <w:rPr>
            <w:noProof/>
            <w:webHidden/>
          </w:rPr>
          <w:tab/>
        </w:r>
        <w:r w:rsidR="00530907">
          <w:rPr>
            <w:noProof/>
            <w:webHidden/>
          </w:rPr>
          <w:fldChar w:fldCharType="begin"/>
        </w:r>
        <w:r w:rsidR="00530907">
          <w:rPr>
            <w:noProof/>
            <w:webHidden/>
          </w:rPr>
          <w:instrText xml:space="preserve"> PAGEREF _Toc126844425 \h </w:instrText>
        </w:r>
        <w:r w:rsidR="00530907">
          <w:rPr>
            <w:noProof/>
            <w:webHidden/>
          </w:rPr>
        </w:r>
        <w:r w:rsidR="00530907">
          <w:rPr>
            <w:noProof/>
            <w:webHidden/>
          </w:rPr>
          <w:fldChar w:fldCharType="separate"/>
        </w:r>
        <w:r w:rsidR="00A411D5">
          <w:rPr>
            <w:noProof/>
            <w:webHidden/>
          </w:rPr>
          <w:t>12</w:t>
        </w:r>
        <w:r w:rsidR="00530907">
          <w:rPr>
            <w:noProof/>
            <w:webHidden/>
          </w:rPr>
          <w:fldChar w:fldCharType="end"/>
        </w:r>
      </w:hyperlink>
    </w:p>
    <w:p w14:paraId="3E47D75E" w14:textId="3F5E2348" w:rsidR="00530907" w:rsidRDefault="00670C3D">
      <w:pPr>
        <w:pStyle w:val="Spistreci2"/>
        <w:rPr>
          <w:rFonts w:asciiTheme="minorHAnsi" w:eastAsiaTheme="minorEastAsia" w:hAnsiTheme="minorHAnsi" w:cstheme="minorBidi"/>
          <w:noProof/>
          <w:szCs w:val="22"/>
        </w:rPr>
      </w:pPr>
      <w:hyperlink w:anchor="_Toc126844426" w:history="1">
        <w:r w:rsidR="00530907" w:rsidRPr="00535584">
          <w:rPr>
            <w:rStyle w:val="Hipercze"/>
            <w:noProof/>
          </w:rPr>
          <w:t>INFORMACJA O PRZEWIDYWANYM WYBORZE NAJKORZYSTNIEJSZEJ OFERTY  Z ZASTOSOWANIEM AUKCJI ELEKTRONICZNEJ</w:t>
        </w:r>
        <w:r w:rsidR="00530907">
          <w:rPr>
            <w:noProof/>
            <w:webHidden/>
          </w:rPr>
          <w:tab/>
        </w:r>
        <w:r w:rsidR="00530907">
          <w:rPr>
            <w:noProof/>
            <w:webHidden/>
          </w:rPr>
          <w:fldChar w:fldCharType="begin"/>
        </w:r>
        <w:r w:rsidR="00530907">
          <w:rPr>
            <w:noProof/>
            <w:webHidden/>
          </w:rPr>
          <w:instrText xml:space="preserve"> PAGEREF _Toc126844426 \h </w:instrText>
        </w:r>
        <w:r w:rsidR="00530907">
          <w:rPr>
            <w:noProof/>
            <w:webHidden/>
          </w:rPr>
        </w:r>
        <w:r w:rsidR="00530907">
          <w:rPr>
            <w:noProof/>
            <w:webHidden/>
          </w:rPr>
          <w:fldChar w:fldCharType="separate"/>
        </w:r>
        <w:r w:rsidR="00A411D5">
          <w:rPr>
            <w:noProof/>
            <w:webHidden/>
          </w:rPr>
          <w:t>13</w:t>
        </w:r>
        <w:r w:rsidR="00530907">
          <w:rPr>
            <w:noProof/>
            <w:webHidden/>
          </w:rPr>
          <w:fldChar w:fldCharType="end"/>
        </w:r>
      </w:hyperlink>
    </w:p>
    <w:p w14:paraId="651E0FDB" w14:textId="264475BC" w:rsidR="00530907" w:rsidRDefault="00670C3D">
      <w:pPr>
        <w:pStyle w:val="Spistreci2"/>
        <w:rPr>
          <w:rFonts w:asciiTheme="minorHAnsi" w:eastAsiaTheme="minorEastAsia" w:hAnsiTheme="minorHAnsi" w:cstheme="minorBidi"/>
          <w:noProof/>
          <w:szCs w:val="22"/>
        </w:rPr>
      </w:pPr>
      <w:hyperlink w:anchor="_Toc126844427" w:history="1">
        <w:r w:rsidR="00530907" w:rsidRPr="00535584">
          <w:rPr>
            <w:rStyle w:val="Hipercze"/>
            <w:noProof/>
          </w:rPr>
          <w:t>TERMIN ZWIĄZANIA OFERTĄ</w:t>
        </w:r>
        <w:r w:rsidR="00530907">
          <w:rPr>
            <w:noProof/>
            <w:webHidden/>
          </w:rPr>
          <w:tab/>
        </w:r>
        <w:r w:rsidR="00530907">
          <w:rPr>
            <w:noProof/>
            <w:webHidden/>
          </w:rPr>
          <w:fldChar w:fldCharType="begin"/>
        </w:r>
        <w:r w:rsidR="00530907">
          <w:rPr>
            <w:noProof/>
            <w:webHidden/>
          </w:rPr>
          <w:instrText xml:space="preserve"> PAGEREF _Toc126844427 \h </w:instrText>
        </w:r>
        <w:r w:rsidR="00530907">
          <w:rPr>
            <w:noProof/>
            <w:webHidden/>
          </w:rPr>
        </w:r>
        <w:r w:rsidR="00530907">
          <w:rPr>
            <w:noProof/>
            <w:webHidden/>
          </w:rPr>
          <w:fldChar w:fldCharType="separate"/>
        </w:r>
        <w:r w:rsidR="00A411D5">
          <w:rPr>
            <w:noProof/>
            <w:webHidden/>
          </w:rPr>
          <w:t>14</w:t>
        </w:r>
        <w:r w:rsidR="00530907">
          <w:rPr>
            <w:noProof/>
            <w:webHidden/>
          </w:rPr>
          <w:fldChar w:fldCharType="end"/>
        </w:r>
      </w:hyperlink>
    </w:p>
    <w:p w14:paraId="4D53352D" w14:textId="48167C18" w:rsidR="00530907" w:rsidRDefault="00670C3D">
      <w:pPr>
        <w:pStyle w:val="Spistreci2"/>
        <w:rPr>
          <w:rFonts w:asciiTheme="minorHAnsi" w:eastAsiaTheme="minorEastAsia" w:hAnsiTheme="minorHAnsi" w:cstheme="minorBidi"/>
          <w:noProof/>
          <w:szCs w:val="22"/>
        </w:rPr>
      </w:pPr>
      <w:hyperlink w:anchor="_Toc126844428" w:history="1">
        <w:r w:rsidR="00530907" w:rsidRPr="00535584">
          <w:rPr>
            <w:rStyle w:val="Hipercze"/>
            <w:noProof/>
          </w:rPr>
          <w:t>POSTANOWIENIA KOŃCOWE</w:t>
        </w:r>
        <w:r w:rsidR="00530907">
          <w:rPr>
            <w:noProof/>
            <w:webHidden/>
          </w:rPr>
          <w:tab/>
        </w:r>
        <w:r w:rsidR="00530907">
          <w:rPr>
            <w:noProof/>
            <w:webHidden/>
          </w:rPr>
          <w:fldChar w:fldCharType="begin"/>
        </w:r>
        <w:r w:rsidR="00530907">
          <w:rPr>
            <w:noProof/>
            <w:webHidden/>
          </w:rPr>
          <w:instrText xml:space="preserve"> PAGEREF _Toc126844428 \h </w:instrText>
        </w:r>
        <w:r w:rsidR="00530907">
          <w:rPr>
            <w:noProof/>
            <w:webHidden/>
          </w:rPr>
        </w:r>
        <w:r w:rsidR="00530907">
          <w:rPr>
            <w:noProof/>
            <w:webHidden/>
          </w:rPr>
          <w:fldChar w:fldCharType="separate"/>
        </w:r>
        <w:r w:rsidR="00A411D5">
          <w:rPr>
            <w:noProof/>
            <w:webHidden/>
          </w:rPr>
          <w:t>14</w:t>
        </w:r>
        <w:r w:rsidR="00530907">
          <w:rPr>
            <w:noProof/>
            <w:webHidden/>
          </w:rPr>
          <w:fldChar w:fldCharType="end"/>
        </w:r>
      </w:hyperlink>
    </w:p>
    <w:p w14:paraId="0C2BD96A" w14:textId="766D2FA7" w:rsidR="00530907" w:rsidRDefault="00670C3D" w:rsidP="00622BBA">
      <w:pPr>
        <w:pStyle w:val="Spistreci1"/>
      </w:pPr>
      <w:hyperlink w:anchor="_Toc126844429" w:history="1">
        <w:r w:rsidR="00530907" w:rsidRPr="00622BBA">
          <w:rPr>
            <w:rStyle w:val="Hipercze"/>
            <w:b w:val="0"/>
            <w:bCs/>
          </w:rPr>
          <w:t xml:space="preserve">Załącznik nr </w:t>
        </w:r>
        <w:r w:rsidR="00622BBA" w:rsidRPr="00622BBA">
          <w:rPr>
            <w:rStyle w:val="Hipercze"/>
            <w:b w:val="0"/>
            <w:bCs/>
          </w:rPr>
          <w:t>NR 1 OŚWIADCZENIA DLA POTRZEB ZRYCZAŁTOWANEGO PODATKU DOCHODOWEGO ORAZ INNYCH OBOWIĄZKÓW RAPORTOWYCH W POLSCE</w:t>
        </w:r>
        <w:r w:rsidR="00530907" w:rsidRPr="00622BBA">
          <w:rPr>
            <w:webHidden/>
          </w:rPr>
          <w:tab/>
        </w:r>
        <w:r w:rsidR="00530907" w:rsidRPr="00622BBA">
          <w:rPr>
            <w:webHidden/>
          </w:rPr>
          <w:fldChar w:fldCharType="begin"/>
        </w:r>
        <w:r w:rsidR="00530907" w:rsidRPr="00622BBA">
          <w:rPr>
            <w:webHidden/>
          </w:rPr>
          <w:instrText xml:space="preserve"> PAGEREF _Toc126844429 \h </w:instrText>
        </w:r>
        <w:r w:rsidR="00530907" w:rsidRPr="00622BBA">
          <w:rPr>
            <w:webHidden/>
          </w:rPr>
        </w:r>
        <w:r w:rsidR="00530907" w:rsidRPr="00622BBA">
          <w:rPr>
            <w:webHidden/>
          </w:rPr>
          <w:fldChar w:fldCharType="separate"/>
        </w:r>
        <w:r w:rsidR="00A411D5">
          <w:rPr>
            <w:webHidden/>
          </w:rPr>
          <w:t>16</w:t>
        </w:r>
        <w:r w:rsidR="00530907" w:rsidRPr="00622BBA">
          <w:rPr>
            <w:webHidden/>
          </w:rPr>
          <w:fldChar w:fldCharType="end"/>
        </w:r>
      </w:hyperlink>
    </w:p>
    <w:p w14:paraId="00BDD2EE" w14:textId="3D0E882A" w:rsidR="004E2321" w:rsidRDefault="00670C3D" w:rsidP="0085612E">
      <w:pPr>
        <w:spacing w:after="120"/>
        <w:rPr>
          <w:rStyle w:val="Hipercze"/>
          <w:noProof/>
          <w:color w:val="auto"/>
          <w:u w:val="none"/>
        </w:rPr>
      </w:pPr>
      <w:r>
        <w:rPr>
          <w:rFonts w:eastAsiaTheme="minorEastAsia"/>
          <w:noProof/>
        </w:rPr>
        <w:t xml:space="preserve">ZAŁĄCZNIK NR 2 </w:t>
      </w:r>
      <w:r>
        <w:rPr>
          <w:rStyle w:val="Hipercze"/>
          <w:rFonts w:cs="Arial"/>
          <w:noProof/>
          <w:color w:val="auto"/>
          <w:szCs w:val="22"/>
          <w:u w:val="none"/>
        </w:rPr>
        <w:t>PROJEKT UMOWY</w:t>
      </w:r>
    </w:p>
    <w:p w14:paraId="5CF0AF9B" w14:textId="3E500013" w:rsidR="0085612E" w:rsidRDefault="00670C3D" w:rsidP="00A411D5">
      <w:pPr>
        <w:spacing w:after="120"/>
        <w:rPr>
          <w:rStyle w:val="Hipercze"/>
          <w:rFonts w:cs="Arial"/>
          <w:noProof/>
          <w:color w:val="auto"/>
          <w:szCs w:val="22"/>
          <w:u w:val="none"/>
        </w:rPr>
      </w:pPr>
      <w:r>
        <w:rPr>
          <w:rStyle w:val="Hipercze"/>
          <w:rFonts w:cs="Arial"/>
          <w:noProof/>
          <w:color w:val="auto"/>
          <w:szCs w:val="22"/>
          <w:u w:val="none"/>
        </w:rPr>
        <w:t xml:space="preserve">ZAŁACZNIK NR 3 </w:t>
      </w:r>
      <w:r w:rsidRPr="00670C3D">
        <w:rPr>
          <w:rStyle w:val="Hipercze"/>
          <w:rFonts w:cs="Arial"/>
          <w:noProof/>
          <w:color w:val="auto"/>
          <w:szCs w:val="22"/>
          <w:u w:val="none"/>
        </w:rPr>
        <w:t>OŚWIADCZENIE O PROD. RÓWNOWAŻNYM</w:t>
      </w:r>
    </w:p>
    <w:p w14:paraId="0E047B09" w14:textId="77777777" w:rsidR="0085612E" w:rsidRPr="00622BBA" w:rsidRDefault="0085612E" w:rsidP="00622BBA">
      <w:pPr>
        <w:rPr>
          <w:rFonts w:eastAsiaTheme="minorEastAsia"/>
          <w:noProof/>
        </w:rPr>
      </w:pPr>
    </w:p>
    <w:p w14:paraId="1AF422AA" w14:textId="358061A5" w:rsidR="0040188B" w:rsidRDefault="006E1C98" w:rsidP="003F3CBA">
      <w:pPr>
        <w:spacing w:before="120" w:after="120"/>
        <w:jc w:val="both"/>
        <w:rPr>
          <w:rFonts w:cs="Arial"/>
          <w:szCs w:val="22"/>
        </w:rPr>
      </w:pPr>
      <w:r w:rsidRPr="00510896">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125143B7" w14:textId="77777777" w:rsidR="00BC0436" w:rsidRDefault="00BC0436" w:rsidP="00E15512">
      <w:pPr>
        <w:spacing w:line="360" w:lineRule="auto"/>
        <w:jc w:val="both"/>
        <w:rPr>
          <w:rFonts w:cs="Arial"/>
          <w:szCs w:val="22"/>
        </w:rPr>
      </w:pPr>
    </w:p>
    <w:p w14:paraId="441CBA97" w14:textId="77777777" w:rsidR="00405D20" w:rsidRPr="00405D20" w:rsidRDefault="00405D20" w:rsidP="00405D20">
      <w:pPr>
        <w:rPr>
          <w:rFonts w:cs="Arial"/>
          <w:szCs w:val="22"/>
        </w:rPr>
      </w:pPr>
    </w:p>
    <w:p w14:paraId="2EE792C8" w14:textId="77777777" w:rsidR="00405D20" w:rsidRPr="00405D20" w:rsidRDefault="00405D20" w:rsidP="00405D20">
      <w:pPr>
        <w:rPr>
          <w:rFonts w:cs="Arial"/>
          <w:szCs w:val="22"/>
        </w:rPr>
      </w:pPr>
    </w:p>
    <w:p w14:paraId="096254C2" w14:textId="77777777" w:rsidR="00405D20" w:rsidRPr="00405D20" w:rsidRDefault="00405D20" w:rsidP="00405D20">
      <w:pPr>
        <w:rPr>
          <w:rFonts w:cs="Arial"/>
          <w:szCs w:val="22"/>
        </w:rPr>
      </w:pPr>
    </w:p>
    <w:p w14:paraId="4EBA087A" w14:textId="77777777" w:rsidR="00405D20" w:rsidRPr="00405D20" w:rsidRDefault="00405D20" w:rsidP="00405D20">
      <w:pPr>
        <w:rPr>
          <w:rFonts w:cs="Arial"/>
          <w:szCs w:val="22"/>
        </w:rPr>
      </w:pPr>
    </w:p>
    <w:p w14:paraId="34247B8B" w14:textId="77777777" w:rsidR="00405D20" w:rsidRPr="00405D20" w:rsidRDefault="00405D20" w:rsidP="00405D20">
      <w:pPr>
        <w:rPr>
          <w:rFonts w:cs="Arial"/>
          <w:szCs w:val="22"/>
        </w:rPr>
      </w:pPr>
    </w:p>
    <w:p w14:paraId="178141BD" w14:textId="77777777" w:rsidR="00405D20" w:rsidRPr="00405D20" w:rsidRDefault="00405D20" w:rsidP="00405D20">
      <w:pPr>
        <w:rPr>
          <w:rFonts w:cs="Arial"/>
          <w:szCs w:val="22"/>
        </w:rPr>
      </w:pPr>
    </w:p>
    <w:p w14:paraId="74A055FB" w14:textId="77777777" w:rsidR="00405D20" w:rsidRPr="00405D20" w:rsidRDefault="00405D20" w:rsidP="00405D20">
      <w:pPr>
        <w:rPr>
          <w:rFonts w:cs="Arial"/>
          <w:szCs w:val="22"/>
        </w:rPr>
      </w:pPr>
    </w:p>
    <w:p w14:paraId="5B2B70D0" w14:textId="77777777" w:rsidR="00405D20" w:rsidRPr="00405D20" w:rsidRDefault="00405D20" w:rsidP="00405D20">
      <w:pPr>
        <w:rPr>
          <w:rFonts w:cs="Arial"/>
          <w:szCs w:val="22"/>
        </w:rPr>
      </w:pPr>
    </w:p>
    <w:p w14:paraId="3DEFF08F" w14:textId="77777777" w:rsidR="00405D20" w:rsidRPr="00405D20" w:rsidRDefault="00405D20" w:rsidP="00405D20">
      <w:pPr>
        <w:rPr>
          <w:rFonts w:cs="Arial"/>
          <w:szCs w:val="22"/>
        </w:rPr>
      </w:pPr>
    </w:p>
    <w:p w14:paraId="5F52A286" w14:textId="77777777" w:rsidR="00405D20" w:rsidRPr="00405D20" w:rsidRDefault="00405D20" w:rsidP="00405D20">
      <w:pPr>
        <w:rPr>
          <w:rFonts w:cs="Arial"/>
          <w:szCs w:val="22"/>
        </w:rPr>
      </w:pPr>
    </w:p>
    <w:p w14:paraId="15FC8D68" w14:textId="588ACFA3" w:rsidR="00405D20" w:rsidRDefault="00405D20" w:rsidP="00405D20">
      <w:pPr>
        <w:tabs>
          <w:tab w:val="left" w:pos="7740"/>
        </w:tabs>
        <w:rPr>
          <w:rFonts w:cs="Arial"/>
          <w:szCs w:val="22"/>
        </w:rPr>
      </w:pPr>
      <w:r>
        <w:rPr>
          <w:rFonts w:cs="Arial"/>
          <w:szCs w:val="22"/>
        </w:rPr>
        <w:tab/>
      </w:r>
    </w:p>
    <w:p w14:paraId="1377086C" w14:textId="77777777" w:rsidR="00405D20" w:rsidRDefault="00405D20" w:rsidP="00405D20">
      <w:pPr>
        <w:rPr>
          <w:rFonts w:cs="Arial"/>
          <w:szCs w:val="22"/>
        </w:rPr>
      </w:pPr>
    </w:p>
    <w:p w14:paraId="5F8E2A50" w14:textId="77777777" w:rsidR="00405D20" w:rsidRPr="00405D20" w:rsidRDefault="00405D20" w:rsidP="00405D20">
      <w:pPr>
        <w:rPr>
          <w:rFonts w:cs="Arial"/>
          <w:szCs w:val="22"/>
        </w:rPr>
        <w:sectPr w:rsidR="00405D20" w:rsidRPr="00405D20">
          <w:footerReference w:type="even" r:id="rId18"/>
          <w:footerReference w:type="default" r:id="rId19"/>
          <w:footerReference w:type="first" r:id="rId20"/>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67D221C3" w14:textId="77777777" w:rsidR="008579B3" w:rsidRPr="00554764" w:rsidRDefault="008579B3" w:rsidP="008579B3">
      <w:pPr>
        <w:pStyle w:val="Tekstpodstawowywcity"/>
        <w:ind w:left="0"/>
        <w:jc w:val="both"/>
        <w:rPr>
          <w:rFonts w:cs="Arial"/>
          <w:szCs w:val="22"/>
        </w:rPr>
      </w:pPr>
      <w:r w:rsidRPr="008C3EF6">
        <w:rPr>
          <w:rFonts w:cs="Arial"/>
          <w:szCs w:val="22"/>
        </w:rPr>
        <w:t xml:space="preserve">TAURON Wytwarzanie S.A. z siedzibą w Jaworznie przy ul. Promiennej 51, wpisana do rejestru przedsiębiorców Krajowego Rejestru Sądowego prowadzonego przez Sąd Rejonowy </w:t>
      </w:r>
      <w:r>
        <w:rPr>
          <w:rFonts w:cs="Arial"/>
          <w:szCs w:val="22"/>
        </w:rPr>
        <w:br/>
      </w:r>
      <w:r w:rsidRPr="008C3EF6">
        <w:rPr>
          <w:rFonts w:cs="Arial"/>
          <w:szCs w:val="22"/>
        </w:rPr>
        <w:t>Katowice – Wschód w Katowicach, Wydział VIII Gospodarczy pod numerem KRS 0000003157,</w:t>
      </w:r>
      <w:r>
        <w:rPr>
          <w:rFonts w:cs="Arial"/>
          <w:szCs w:val="22"/>
        </w:rPr>
        <w:t xml:space="preserve"> </w:t>
      </w:r>
      <w:r w:rsidRPr="008C3EF6">
        <w:rPr>
          <w:rFonts w:cs="Arial"/>
          <w:szCs w:val="22"/>
        </w:rPr>
        <w:t>NIP:</w:t>
      </w:r>
      <w:r>
        <w:rPr>
          <w:rFonts w:cs="Arial"/>
          <w:szCs w:val="22"/>
        </w:rPr>
        <w:t> </w:t>
      </w:r>
      <w:r w:rsidRPr="008C3EF6">
        <w:rPr>
          <w:rFonts w:cs="Arial"/>
          <w:szCs w:val="22"/>
        </w:rPr>
        <w:t xml:space="preserve">6321792812, REGON: 276854946, wysokość kapitału zakładowego: </w:t>
      </w:r>
      <w:r>
        <w:rPr>
          <w:rFonts w:cs="Arial"/>
          <w:szCs w:val="22"/>
        </w:rPr>
        <w:t>34 769 630</w:t>
      </w:r>
      <w:r w:rsidRPr="00122041">
        <w:rPr>
          <w:rFonts w:cs="Arial"/>
          <w:szCs w:val="22"/>
        </w:rPr>
        <w:t xml:space="preserve">,00 </w:t>
      </w:r>
      <w:r w:rsidRPr="008C3EF6">
        <w:rPr>
          <w:rFonts w:cs="Arial"/>
          <w:szCs w:val="22"/>
        </w:rPr>
        <w:t>zł, zwana dalej Zamawiającym, zaprasza do udziału w Postępowaniu o udzielenie Zamówienia na realizację zadania pn</w:t>
      </w:r>
      <w:r w:rsidRPr="00554764">
        <w:rPr>
          <w:rFonts w:cs="Arial"/>
          <w:szCs w:val="22"/>
        </w:rPr>
        <w:t>.:</w:t>
      </w:r>
    </w:p>
    <w:p w14:paraId="03662496" w14:textId="18171EB2" w:rsidR="008579B3" w:rsidRPr="00126362" w:rsidRDefault="008579B3" w:rsidP="00126362">
      <w:pPr>
        <w:jc w:val="center"/>
        <w:rPr>
          <w:b/>
          <w:bCs/>
          <w:szCs w:val="22"/>
          <w:lang w:eastAsia="en-US"/>
        </w:rPr>
      </w:pPr>
      <w:r w:rsidRPr="00387A60">
        <w:rPr>
          <w:rFonts w:cs="Arial"/>
          <w:b/>
          <w:szCs w:val="22"/>
        </w:rPr>
        <w:t>„</w:t>
      </w:r>
      <w:r w:rsidR="00126362" w:rsidRPr="00DF5F09">
        <w:rPr>
          <w:b/>
          <w:bCs/>
          <w:szCs w:val="22"/>
          <w:lang w:eastAsia="en-US"/>
        </w:rPr>
        <w:t>Dostawa napędów AUMA lub równoważnych</w:t>
      </w:r>
      <w:r w:rsidRPr="00387A60">
        <w:rPr>
          <w:rFonts w:cs="Arial"/>
          <w:b/>
          <w:szCs w:val="22"/>
        </w:rPr>
        <w:t>”</w:t>
      </w:r>
    </w:p>
    <w:p w14:paraId="009653CE" w14:textId="77777777" w:rsidR="008579B3" w:rsidRPr="00C8472B" w:rsidRDefault="008579B3" w:rsidP="008579B3">
      <w:pPr>
        <w:pStyle w:val="Tekstpodstawowywcity"/>
        <w:spacing w:before="120"/>
        <w:ind w:left="0"/>
        <w:jc w:val="both"/>
        <w:rPr>
          <w:rFonts w:cs="Arial"/>
          <w:szCs w:val="22"/>
        </w:rPr>
      </w:pPr>
      <w:r w:rsidRPr="00C8472B">
        <w:rPr>
          <w:rFonts w:cs="Arial"/>
          <w:szCs w:val="22"/>
        </w:rPr>
        <w:t>na zasadach opisanych w niniejszej Specyfikacji Warunków Zamówienia (dalej także: „SWZ”, „Specyfikacja”).</w:t>
      </w:r>
    </w:p>
    <w:p w14:paraId="2219B9FD" w14:textId="77777777" w:rsidR="008579B3" w:rsidRPr="00D131B6" w:rsidRDefault="008579B3" w:rsidP="008579B3">
      <w:pPr>
        <w:pStyle w:val="Tekstpodstawowywcity"/>
        <w:ind w:left="0"/>
        <w:jc w:val="both"/>
        <w:rPr>
          <w:rFonts w:cs="Arial"/>
          <w:b/>
          <w:iCs/>
          <w:szCs w:val="22"/>
        </w:rPr>
      </w:pPr>
      <w:bookmarkStart w:id="2" w:name="_Opis_przedmiotu_zamówienia"/>
      <w:bookmarkEnd w:id="2"/>
      <w:r w:rsidRPr="00D131B6">
        <w:rPr>
          <w:rFonts w:cs="Arial"/>
          <w:b/>
          <w:szCs w:val="22"/>
        </w:rPr>
        <w:t>Informacja o przetwarzaniu danych osobowych</w:t>
      </w:r>
    </w:p>
    <w:p w14:paraId="5000E292" w14:textId="77777777" w:rsidR="008579B3" w:rsidRPr="00D131B6" w:rsidRDefault="008579B3" w:rsidP="008579B3">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Pr>
          <w:rFonts w:cs="Arial"/>
          <w:iCs/>
          <w:szCs w:val="22"/>
        </w:rPr>
        <w:t xml:space="preserve"> a wskazanych w treści 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D131B6">
        <w:rPr>
          <w:rFonts w:cs="Arial"/>
          <w:color w:val="000000"/>
          <w:szCs w:val="22"/>
        </w:rPr>
        <w:t xml:space="preserve">Treść klauzuli informacyjnej dostępna jest pod adresem: </w:t>
      </w:r>
      <w:r w:rsidRPr="00F20E7B">
        <w:rPr>
          <w:rStyle w:val="Hipercze"/>
          <w:bCs/>
        </w:rPr>
        <w:t>www.tauron-wytwarzanie.pl/dane-osobowe/klauzula-kontrahenci</w:t>
      </w:r>
    </w:p>
    <w:p w14:paraId="4D00E134" w14:textId="77777777" w:rsidR="008579B3" w:rsidRPr="00D131B6" w:rsidRDefault="008579B3" w:rsidP="008579B3">
      <w:pPr>
        <w:pStyle w:val="AK2"/>
        <w:numPr>
          <w:ilvl w:val="0"/>
          <w:numId w:val="0"/>
        </w:numPr>
        <w:jc w:val="left"/>
        <w:rPr>
          <w:rFonts w:cs="Arial"/>
          <w:szCs w:val="22"/>
        </w:rPr>
      </w:pPr>
      <w:r w:rsidRPr="00D131B6">
        <w:rPr>
          <w:rFonts w:cs="Arial"/>
          <w:szCs w:val="22"/>
        </w:rPr>
        <w:t>Informacja o elektronicznym fakturowaniu</w:t>
      </w:r>
    </w:p>
    <w:p w14:paraId="35CC6819" w14:textId="77777777" w:rsidR="008579B3" w:rsidRPr="00D131B6" w:rsidRDefault="008579B3" w:rsidP="008579B3">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Pr>
          <w:rFonts w:cs="Arial"/>
          <w:szCs w:val="22"/>
        </w:rPr>
        <w:t>Postę</w:t>
      </w:r>
      <w:r w:rsidRPr="00D131B6">
        <w:rPr>
          <w:rFonts w:cs="Arial"/>
          <w:szCs w:val="22"/>
        </w:rPr>
        <w:t xml:space="preserve">powaniu Zamawiający nie stosuje ustrukturyzowanych faktur elektronicznych.  </w:t>
      </w:r>
    </w:p>
    <w:p w14:paraId="7DC2699C" w14:textId="77777777" w:rsidR="008579B3" w:rsidRDefault="008579B3" w:rsidP="008579B3">
      <w:pPr>
        <w:pStyle w:val="Tekstpodstawowywcity"/>
        <w:ind w:left="0"/>
        <w:jc w:val="both"/>
        <w:rPr>
          <w:rFonts w:cs="Arial"/>
          <w:iCs/>
          <w:szCs w:val="22"/>
        </w:rPr>
      </w:pPr>
      <w:r w:rsidRPr="00BA711F">
        <w:rPr>
          <w:rFonts w:cs="Arial"/>
          <w:iCs/>
          <w:szCs w:val="22"/>
        </w:rPr>
        <w:t>Zamawiający informuje, iż w TAURON Wytwarzanie S.A.(TW) istnieje możliwość przesyłania faktur drogą elektroniczną. </w:t>
      </w:r>
    </w:p>
    <w:p w14:paraId="610E8BE0" w14:textId="33AA0CB2" w:rsidR="007A5BB1" w:rsidRPr="007A5BB1" w:rsidRDefault="008579B3" w:rsidP="008579B3">
      <w:pPr>
        <w:pStyle w:val="Tekstpodstawowywcity"/>
        <w:ind w:left="0"/>
        <w:jc w:val="both"/>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21"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bookmarkStart w:id="3" w:name="_Hlk182570382"/>
      <w:r w:rsidR="00670C3D">
        <w:fldChar w:fldCharType="begin"/>
      </w:r>
      <w:r w:rsidR="00670C3D">
        <w:instrText>HYPERLINK "mailto:tw.cuw.rozrachunki@tauron-wytwarzanie.pl"</w:instrText>
      </w:r>
      <w:r w:rsidR="00670C3D">
        <w:fldChar w:fldCharType="separate"/>
      </w:r>
      <w:r w:rsidR="007A5BB1" w:rsidRPr="0036290C">
        <w:rPr>
          <w:rStyle w:val="Hipercze"/>
        </w:rPr>
        <w:t>tw.cuw.rozrachunki@tauron-wytwarzanie.pl</w:t>
      </w:r>
      <w:r w:rsidR="00670C3D">
        <w:rPr>
          <w:rStyle w:val="Hipercze"/>
        </w:rPr>
        <w:fldChar w:fldCharType="end"/>
      </w:r>
    </w:p>
    <w:bookmarkEnd w:id="3"/>
    <w:p w14:paraId="78FCDDA2" w14:textId="77777777" w:rsidR="008579B3" w:rsidRDefault="008579B3" w:rsidP="008579B3">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7CF9779" w14:textId="77777777" w:rsidR="008579B3" w:rsidRPr="00387A60" w:rsidRDefault="008579B3" w:rsidP="008579B3">
      <w:pPr>
        <w:pStyle w:val="Tekstpodstawowywcity"/>
        <w:ind w:left="0"/>
        <w:jc w:val="both"/>
        <w:rPr>
          <w:rFonts w:cs="Arial"/>
          <w:szCs w:val="22"/>
        </w:rPr>
      </w:pPr>
      <w:r>
        <w:rPr>
          <w:rFonts w:cs="Arial"/>
          <w:szCs w:val="22"/>
        </w:rPr>
        <w:t>Podmiot</w:t>
      </w:r>
      <w:r w:rsidRPr="00735AD8">
        <w:rPr>
          <w:rFonts w:cs="Arial"/>
          <w:szCs w:val="22"/>
        </w:rPr>
        <w:t xml:space="preserve"> </w:t>
      </w:r>
      <w:r>
        <w:rPr>
          <w:rFonts w:cs="Arial"/>
          <w:szCs w:val="22"/>
        </w:rPr>
        <w:t xml:space="preserve">będący nierezydentem, któremu zostanie udzielone Zamówienie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72C62">
        <w:rPr>
          <w:rFonts w:cs="Arial"/>
          <w:b/>
          <w:szCs w:val="22"/>
        </w:rPr>
        <w:t>załącznik nr 1</w:t>
      </w:r>
      <w:r w:rsidRPr="00BB4B53">
        <w:rPr>
          <w:rFonts w:cs="Arial"/>
          <w:szCs w:val="22"/>
        </w:rPr>
        <w:t xml:space="preserve"> do SWZ. </w:t>
      </w:r>
      <w:r w:rsidRPr="00BB4B53">
        <w:rPr>
          <w:rFonts w:cs="Arial"/>
          <w:color w:val="000000"/>
          <w:szCs w:val="22"/>
        </w:rPr>
        <w:t xml:space="preserve">Jeżeli Wykonawca występuje w </w:t>
      </w:r>
      <w:r>
        <w:rPr>
          <w:rFonts w:cs="Arial"/>
          <w:color w:val="000000"/>
          <w:szCs w:val="22"/>
        </w:rPr>
        <w:t>Postę</w:t>
      </w:r>
      <w:r w:rsidRPr="00BB4B53">
        <w:rPr>
          <w:rFonts w:cs="Arial"/>
          <w:color w:val="000000"/>
          <w:szCs w:val="22"/>
        </w:rPr>
        <w:t xml:space="preserve">powaniu o udzielenie </w:t>
      </w:r>
      <w:r>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11F2CE1C" w14:textId="77777777" w:rsidR="008579B3" w:rsidRPr="00366C4B" w:rsidRDefault="008579B3" w:rsidP="008579B3">
      <w:pPr>
        <w:pStyle w:val="Tekstpodstawowywcity"/>
        <w:ind w:left="0"/>
        <w:jc w:val="both"/>
        <w:rPr>
          <w:rFonts w:cs="Arial"/>
          <w:b/>
          <w:szCs w:val="22"/>
        </w:rPr>
      </w:pPr>
      <w:r w:rsidRPr="00366C4B">
        <w:rPr>
          <w:rFonts w:cs="Arial"/>
          <w:b/>
          <w:color w:val="1A1A1A"/>
        </w:rPr>
        <w:t>Biała lista podatników VAT</w:t>
      </w:r>
    </w:p>
    <w:p w14:paraId="2AD9B0C9" w14:textId="77777777" w:rsidR="008579B3" w:rsidRPr="000C1B2C" w:rsidRDefault="008579B3" w:rsidP="008579B3">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2" w:history="1">
        <w:r w:rsidRPr="000C1B2C">
          <w:rPr>
            <w:rStyle w:val="Hipercze"/>
            <w:rFonts w:cs="Arial"/>
            <w:bCs/>
          </w:rPr>
          <w:t>https://</w:t>
        </w:r>
      </w:hyperlink>
      <w:hyperlink r:id="rId23"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w:t>
      </w:r>
      <w:r w:rsidRPr="00BB4B53">
        <w:rPr>
          <w:rStyle w:val="Pogrubienie"/>
          <w:rFonts w:cs="Arial"/>
          <w:b w:val="0"/>
          <w:color w:val="1A1A1A"/>
        </w:rPr>
        <w:lastRenderedPageBreak/>
        <w:t>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7C5FD3BA" w14:textId="1BC2A5FC" w:rsidR="008579B3" w:rsidRPr="00387A60" w:rsidRDefault="008579B3" w:rsidP="008579B3">
      <w:pPr>
        <w:pStyle w:val="Tekstpodstawowywcity"/>
        <w:spacing w:after="0"/>
        <w:ind w:left="0"/>
        <w:jc w:val="both"/>
        <w:rPr>
          <w:rFonts w:cs="Arial"/>
          <w:szCs w:val="22"/>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w:t>
      </w:r>
      <w:r w:rsidR="001B2CCC" w:rsidRPr="00BB4B53">
        <w:rPr>
          <w:rStyle w:val="Pogrubienie"/>
          <w:rFonts w:cs="Arial"/>
          <w:b w:val="0"/>
          <w:color w:val="1A1A1A"/>
        </w:rPr>
        <w:t>banku,</w:t>
      </w:r>
      <w:r w:rsidRPr="00BB4B53">
        <w:rPr>
          <w:rStyle w:val="Pogrubienie"/>
          <w:rFonts w:cs="Arial"/>
          <w:b w:val="0"/>
          <w:color w:val="1A1A1A"/>
        </w:rPr>
        <w:t xml:space="preserve"> w którym jest prowadzony rachunek bankowy wykonawcy.   </w:t>
      </w:r>
    </w:p>
    <w:p w14:paraId="7F2CFB66" w14:textId="54BB9187" w:rsidR="000C1B2C" w:rsidRPr="007F4522" w:rsidRDefault="000C1B2C" w:rsidP="00BB4B53"/>
    <w:p w14:paraId="5F8E2A56" w14:textId="00C0A810" w:rsidR="000078BA" w:rsidRPr="002845BB" w:rsidRDefault="000078BA" w:rsidP="002845BB">
      <w:pPr>
        <w:jc w:val="center"/>
        <w:rPr>
          <w:rFonts w:cs="Arial"/>
          <w:b/>
          <w:szCs w:val="22"/>
        </w:rPr>
      </w:pPr>
      <w:bookmarkStart w:id="4" w:name="_Toc531244975"/>
      <w:r w:rsidRPr="002845BB">
        <w:rPr>
          <w:rFonts w:cs="Arial"/>
          <w:b/>
          <w:szCs w:val="22"/>
        </w:rPr>
        <w:t>§ 1</w:t>
      </w:r>
      <w:bookmarkEnd w:id="4"/>
    </w:p>
    <w:p w14:paraId="5F8E2A57" w14:textId="77777777" w:rsidR="00B00B47" w:rsidRPr="00554764" w:rsidRDefault="00B00B47" w:rsidP="000078BA">
      <w:pPr>
        <w:pStyle w:val="Nagwek1"/>
        <w:spacing w:before="120" w:after="120"/>
        <w:jc w:val="center"/>
        <w:rPr>
          <w:szCs w:val="22"/>
        </w:rPr>
      </w:pPr>
      <w:bookmarkStart w:id="5" w:name="_Toc126844416"/>
      <w:r w:rsidRPr="00554764">
        <w:rPr>
          <w:szCs w:val="22"/>
        </w:rPr>
        <w:t>OPIS PRZEDMIOTU ZAMÓWIENIA</w:t>
      </w:r>
      <w:bookmarkEnd w:id="5"/>
    </w:p>
    <w:p w14:paraId="5F8E2A58" w14:textId="77777777" w:rsidR="00B00B47" w:rsidRPr="00554764" w:rsidRDefault="00B00B47">
      <w:pPr>
        <w:jc w:val="both"/>
        <w:rPr>
          <w:rFonts w:cs="Arial"/>
          <w:szCs w:val="22"/>
        </w:rPr>
      </w:pPr>
    </w:p>
    <w:p w14:paraId="5F8E2A59" w14:textId="10E0CD00" w:rsidR="00BE75AB" w:rsidRPr="00745B1E" w:rsidRDefault="00283E9A" w:rsidP="00745B1E">
      <w:pPr>
        <w:pStyle w:val="Akapitzlist"/>
        <w:numPr>
          <w:ilvl w:val="1"/>
          <w:numId w:val="3"/>
        </w:numPr>
        <w:spacing w:after="120"/>
        <w:jc w:val="both"/>
        <w:rPr>
          <w:rFonts w:cs="Arial"/>
          <w:szCs w:val="22"/>
        </w:rPr>
      </w:pPr>
      <w:r w:rsidRPr="00283E9A">
        <w:rPr>
          <w:rFonts w:cs="Arial"/>
          <w:szCs w:val="22"/>
        </w:rPr>
        <w:t xml:space="preserve">Przedmiotem zamówienia jest dostawa fabrycznie nowych, nieregenerowanych kompletnych </w:t>
      </w:r>
      <w:r w:rsidR="003545F9" w:rsidRPr="003545F9">
        <w:rPr>
          <w:rFonts w:cs="Arial"/>
          <w:szCs w:val="22"/>
        </w:rPr>
        <w:t>elementów zasilania wytwornicy pary</w:t>
      </w:r>
      <w:r w:rsidRPr="00745B1E">
        <w:rPr>
          <w:rFonts w:cs="Arial"/>
          <w:szCs w:val="22"/>
        </w:rPr>
        <w:t>,</w:t>
      </w:r>
      <w:r w:rsidR="00ED2567" w:rsidRPr="00745B1E">
        <w:rPr>
          <w:rFonts w:cs="Arial"/>
          <w:szCs w:val="22"/>
        </w:rPr>
        <w:t xml:space="preserve"> </w:t>
      </w:r>
      <w:r w:rsidR="00EF3186" w:rsidRPr="00745B1E">
        <w:rPr>
          <w:rFonts w:cs="Arial"/>
          <w:szCs w:val="22"/>
        </w:rPr>
        <w:t>zgodnie z poniższym zestawieniem</w:t>
      </w:r>
      <w:r w:rsidR="00E128D4">
        <w:rPr>
          <w:rFonts w:cs="Arial"/>
          <w:szCs w:val="22"/>
        </w:rPr>
        <w:t>:</w:t>
      </w:r>
    </w:p>
    <w:tbl>
      <w:tblPr>
        <w:tblStyle w:val="Tabela-Siatka"/>
        <w:tblW w:w="0" w:type="auto"/>
        <w:jc w:val="center"/>
        <w:tblLayout w:type="fixed"/>
        <w:tblLook w:val="04A0" w:firstRow="1" w:lastRow="0" w:firstColumn="1" w:lastColumn="0" w:noHBand="0" w:noVBand="1"/>
      </w:tblPr>
      <w:tblGrid>
        <w:gridCol w:w="865"/>
        <w:gridCol w:w="1965"/>
        <w:gridCol w:w="4678"/>
        <w:gridCol w:w="800"/>
        <w:gridCol w:w="754"/>
      </w:tblGrid>
      <w:tr w:rsidR="00381F2A" w:rsidRPr="009D6BD6" w14:paraId="290C1D1F" w14:textId="77777777" w:rsidTr="0019609C">
        <w:trPr>
          <w:trHeight w:val="600"/>
          <w:jc w:val="center"/>
        </w:trPr>
        <w:tc>
          <w:tcPr>
            <w:tcW w:w="865" w:type="dxa"/>
            <w:noWrap/>
            <w:vAlign w:val="center"/>
            <w:hideMark/>
          </w:tcPr>
          <w:p w14:paraId="2D4B82FF" w14:textId="77777777" w:rsidR="00381F2A" w:rsidRPr="009D6BD6" w:rsidRDefault="00381F2A" w:rsidP="00BE1CE1">
            <w:pPr>
              <w:autoSpaceDE w:val="0"/>
              <w:autoSpaceDN w:val="0"/>
              <w:adjustRightInd w:val="0"/>
              <w:ind w:left="-114"/>
              <w:jc w:val="center"/>
              <w:rPr>
                <w:rFonts w:cs="Arial"/>
                <w:b/>
                <w:bCs/>
              </w:rPr>
            </w:pPr>
            <w:bookmarkStart w:id="6" w:name="_Hlk182570650"/>
            <w:r w:rsidRPr="009D6BD6">
              <w:rPr>
                <w:rFonts w:cs="Arial"/>
                <w:b/>
                <w:bCs/>
              </w:rPr>
              <w:t>Nr linii</w:t>
            </w:r>
          </w:p>
        </w:tc>
        <w:tc>
          <w:tcPr>
            <w:tcW w:w="1965" w:type="dxa"/>
            <w:noWrap/>
            <w:vAlign w:val="center"/>
            <w:hideMark/>
          </w:tcPr>
          <w:p w14:paraId="44ED39FE" w14:textId="77777777" w:rsidR="00381F2A" w:rsidRPr="009D6BD6" w:rsidRDefault="00381F2A" w:rsidP="00BE1CE1">
            <w:pPr>
              <w:autoSpaceDE w:val="0"/>
              <w:autoSpaceDN w:val="0"/>
              <w:adjustRightInd w:val="0"/>
              <w:jc w:val="center"/>
              <w:rPr>
                <w:rFonts w:cs="Arial"/>
                <w:b/>
                <w:bCs/>
              </w:rPr>
            </w:pPr>
            <w:r w:rsidRPr="009D6BD6">
              <w:rPr>
                <w:rFonts w:cs="Arial"/>
                <w:b/>
                <w:bCs/>
              </w:rPr>
              <w:t>Nr poz. Zamawiającego</w:t>
            </w:r>
          </w:p>
        </w:tc>
        <w:tc>
          <w:tcPr>
            <w:tcW w:w="4678" w:type="dxa"/>
            <w:noWrap/>
            <w:vAlign w:val="center"/>
            <w:hideMark/>
          </w:tcPr>
          <w:p w14:paraId="5BD69871" w14:textId="77777777" w:rsidR="00381F2A" w:rsidRPr="009D6BD6" w:rsidRDefault="00381F2A" w:rsidP="00BE1CE1">
            <w:pPr>
              <w:autoSpaceDE w:val="0"/>
              <w:autoSpaceDN w:val="0"/>
              <w:adjustRightInd w:val="0"/>
              <w:ind w:left="-145"/>
              <w:jc w:val="center"/>
              <w:rPr>
                <w:rFonts w:cs="Arial"/>
                <w:b/>
                <w:bCs/>
              </w:rPr>
            </w:pPr>
            <w:r w:rsidRPr="009D6BD6">
              <w:rPr>
                <w:rFonts w:cs="Arial"/>
                <w:b/>
                <w:bCs/>
              </w:rPr>
              <w:t>Opis pozycji</w:t>
            </w:r>
          </w:p>
        </w:tc>
        <w:tc>
          <w:tcPr>
            <w:tcW w:w="800" w:type="dxa"/>
            <w:noWrap/>
            <w:vAlign w:val="center"/>
            <w:hideMark/>
          </w:tcPr>
          <w:p w14:paraId="52A318B7" w14:textId="77777777" w:rsidR="00381F2A" w:rsidRPr="009D6BD6" w:rsidRDefault="00381F2A" w:rsidP="00BE1CE1">
            <w:pPr>
              <w:autoSpaceDE w:val="0"/>
              <w:autoSpaceDN w:val="0"/>
              <w:adjustRightInd w:val="0"/>
              <w:jc w:val="center"/>
              <w:rPr>
                <w:rFonts w:cs="Arial"/>
                <w:b/>
                <w:bCs/>
              </w:rPr>
            </w:pPr>
            <w:r w:rsidRPr="009D6BD6">
              <w:rPr>
                <w:rFonts w:cs="Arial"/>
                <w:b/>
                <w:bCs/>
              </w:rPr>
              <w:t>J/M</w:t>
            </w:r>
          </w:p>
        </w:tc>
        <w:tc>
          <w:tcPr>
            <w:tcW w:w="754" w:type="dxa"/>
            <w:noWrap/>
            <w:vAlign w:val="center"/>
            <w:hideMark/>
          </w:tcPr>
          <w:p w14:paraId="55F81360" w14:textId="77777777" w:rsidR="00381F2A" w:rsidRPr="009D6BD6" w:rsidRDefault="00381F2A" w:rsidP="00BE1CE1">
            <w:pPr>
              <w:autoSpaceDE w:val="0"/>
              <w:autoSpaceDN w:val="0"/>
              <w:adjustRightInd w:val="0"/>
              <w:jc w:val="center"/>
              <w:rPr>
                <w:rFonts w:cs="Arial"/>
                <w:b/>
                <w:bCs/>
              </w:rPr>
            </w:pPr>
            <w:r w:rsidRPr="009D6BD6">
              <w:rPr>
                <w:rFonts w:cs="Arial"/>
                <w:b/>
                <w:bCs/>
              </w:rPr>
              <w:t>Ilość</w:t>
            </w:r>
          </w:p>
        </w:tc>
      </w:tr>
      <w:tr w:rsidR="00381F2A" w:rsidRPr="009D6BD6" w14:paraId="1DF832FE" w14:textId="77777777" w:rsidTr="0019609C">
        <w:trPr>
          <w:trHeight w:val="2304"/>
          <w:jc w:val="center"/>
        </w:trPr>
        <w:tc>
          <w:tcPr>
            <w:tcW w:w="865" w:type="dxa"/>
            <w:noWrap/>
            <w:vAlign w:val="center"/>
            <w:hideMark/>
          </w:tcPr>
          <w:p w14:paraId="50C60088" w14:textId="77777777" w:rsidR="00381F2A" w:rsidRPr="009D6BD6" w:rsidRDefault="00381F2A" w:rsidP="00BE1CE1">
            <w:pPr>
              <w:autoSpaceDE w:val="0"/>
              <w:autoSpaceDN w:val="0"/>
              <w:adjustRightInd w:val="0"/>
              <w:ind w:left="28"/>
              <w:jc w:val="center"/>
              <w:rPr>
                <w:rFonts w:cs="Arial"/>
              </w:rPr>
            </w:pPr>
            <w:r w:rsidRPr="009D6BD6">
              <w:rPr>
                <w:rFonts w:cs="Arial"/>
              </w:rPr>
              <w:t>1</w:t>
            </w:r>
          </w:p>
        </w:tc>
        <w:tc>
          <w:tcPr>
            <w:tcW w:w="1965" w:type="dxa"/>
            <w:noWrap/>
            <w:vAlign w:val="center"/>
            <w:hideMark/>
          </w:tcPr>
          <w:p w14:paraId="570F4C2E" w14:textId="40843EA0" w:rsidR="00381F2A" w:rsidRPr="009D6BD6" w:rsidRDefault="00E664E7" w:rsidP="00BE1CE1">
            <w:pPr>
              <w:autoSpaceDE w:val="0"/>
              <w:autoSpaceDN w:val="0"/>
              <w:adjustRightInd w:val="0"/>
              <w:rPr>
                <w:rFonts w:cs="Arial"/>
              </w:rPr>
            </w:pPr>
            <w:r w:rsidRPr="00E664E7">
              <w:rPr>
                <w:rFonts w:cs="Arial"/>
              </w:rPr>
              <w:t>143-017-633-0</w:t>
            </w:r>
          </w:p>
        </w:tc>
        <w:tc>
          <w:tcPr>
            <w:tcW w:w="4678" w:type="dxa"/>
            <w:vAlign w:val="center"/>
            <w:hideMark/>
          </w:tcPr>
          <w:p w14:paraId="7E79458F" w14:textId="77777777" w:rsidR="00B9647F" w:rsidRDefault="00B9647F" w:rsidP="00B9647F">
            <w:pPr>
              <w:ind w:left="-71"/>
            </w:pPr>
            <w:r w:rsidRPr="00EC0BAE">
              <w:t>NAPĘD ELEKTROMECHANICZNY AUMA MATIC SAR 07.6-F10 400V 50Hz</w:t>
            </w:r>
          </w:p>
          <w:p w14:paraId="0D6E7258" w14:textId="77777777" w:rsidR="00B9647F" w:rsidRPr="00D60521" w:rsidRDefault="00B9647F" w:rsidP="00D60521">
            <w:pPr>
              <w:autoSpaceDE w:val="0"/>
              <w:autoSpaceDN w:val="0"/>
              <w:adjustRightInd w:val="0"/>
              <w:ind w:left="-4"/>
              <w:rPr>
                <w:rFonts w:cs="Arial"/>
              </w:rPr>
            </w:pPr>
            <w:r w:rsidRPr="00D60521">
              <w:rPr>
                <w:rFonts w:cs="Arial"/>
              </w:rPr>
              <w:t>Dane techniczne:</w:t>
            </w:r>
          </w:p>
          <w:p w14:paraId="612542F4" w14:textId="77777777" w:rsidR="00B9647F" w:rsidRPr="00D60521" w:rsidRDefault="00B9647F" w:rsidP="00D60521">
            <w:pPr>
              <w:autoSpaceDE w:val="0"/>
              <w:autoSpaceDN w:val="0"/>
              <w:adjustRightInd w:val="0"/>
              <w:ind w:left="-4"/>
              <w:rPr>
                <w:rFonts w:cs="Arial"/>
              </w:rPr>
            </w:pPr>
            <w:r w:rsidRPr="00D60521">
              <w:rPr>
                <w:rFonts w:cs="Arial"/>
              </w:rPr>
              <w:t>Napęd wraz ze sterownikiem.</w:t>
            </w:r>
          </w:p>
          <w:p w14:paraId="6D867230" w14:textId="77777777" w:rsidR="00B9647F" w:rsidRPr="00D60521" w:rsidRDefault="00B9647F" w:rsidP="00D60521">
            <w:pPr>
              <w:autoSpaceDE w:val="0"/>
              <w:autoSpaceDN w:val="0"/>
              <w:adjustRightInd w:val="0"/>
              <w:ind w:left="-4"/>
              <w:rPr>
                <w:rFonts w:cs="Arial"/>
              </w:rPr>
            </w:pPr>
            <w:r w:rsidRPr="00D60521">
              <w:rPr>
                <w:rFonts w:cs="Arial"/>
              </w:rPr>
              <w:t>Dane techniczne:400V 50Hz</w:t>
            </w:r>
          </w:p>
          <w:p w14:paraId="59D79CB0" w14:textId="77777777" w:rsidR="00B9647F" w:rsidRPr="00D60521" w:rsidRDefault="00B9647F" w:rsidP="00D60521">
            <w:pPr>
              <w:autoSpaceDE w:val="0"/>
              <w:autoSpaceDN w:val="0"/>
              <w:adjustRightInd w:val="0"/>
              <w:ind w:left="-4"/>
              <w:rPr>
                <w:rFonts w:cs="Arial"/>
              </w:rPr>
            </w:pPr>
            <w:r w:rsidRPr="00D60521">
              <w:rPr>
                <w:rFonts w:cs="Arial"/>
              </w:rPr>
              <w:t>Zakres wyłączników momentowych Otwarcie/Zamknięcie 30-60Nm</w:t>
            </w:r>
          </w:p>
          <w:p w14:paraId="3FA2F284" w14:textId="77777777" w:rsidR="00B9647F" w:rsidRPr="00D60521" w:rsidRDefault="00B9647F" w:rsidP="00D60521">
            <w:pPr>
              <w:autoSpaceDE w:val="0"/>
              <w:autoSpaceDN w:val="0"/>
              <w:adjustRightInd w:val="0"/>
              <w:ind w:left="-4"/>
              <w:rPr>
                <w:rFonts w:cs="Arial"/>
              </w:rPr>
            </w:pPr>
            <w:r w:rsidRPr="00D60521">
              <w:rPr>
                <w:rFonts w:cs="Arial"/>
              </w:rPr>
              <w:t xml:space="preserve">Prędkość  8 </w:t>
            </w:r>
            <w:proofErr w:type="spellStart"/>
            <w:r w:rsidRPr="00D60521">
              <w:rPr>
                <w:rFonts w:cs="Arial"/>
              </w:rPr>
              <w:t>obr</w:t>
            </w:r>
            <w:proofErr w:type="spellEnd"/>
            <w:r w:rsidRPr="00D60521">
              <w:rPr>
                <w:rFonts w:cs="Arial"/>
              </w:rPr>
              <w:t>/min</w:t>
            </w:r>
          </w:p>
          <w:p w14:paraId="00EA5456" w14:textId="693E7EFA" w:rsidR="00381F2A" w:rsidRPr="009D6BD6" w:rsidRDefault="00B9647F" w:rsidP="00D60521">
            <w:pPr>
              <w:autoSpaceDE w:val="0"/>
              <w:autoSpaceDN w:val="0"/>
              <w:adjustRightInd w:val="0"/>
              <w:ind w:left="-4"/>
              <w:rPr>
                <w:rFonts w:cs="Arial"/>
              </w:rPr>
            </w:pPr>
            <w:r w:rsidRPr="00D60521">
              <w:rPr>
                <w:rFonts w:cs="Arial"/>
              </w:rPr>
              <w:t>Przyłącze F10</w:t>
            </w:r>
          </w:p>
        </w:tc>
        <w:tc>
          <w:tcPr>
            <w:tcW w:w="800" w:type="dxa"/>
            <w:noWrap/>
            <w:vAlign w:val="center"/>
            <w:hideMark/>
          </w:tcPr>
          <w:p w14:paraId="38B20FA1" w14:textId="2574706F" w:rsidR="00381F2A" w:rsidRPr="009D6BD6" w:rsidRDefault="00B9647F" w:rsidP="00BE1CE1">
            <w:pPr>
              <w:autoSpaceDE w:val="0"/>
              <w:autoSpaceDN w:val="0"/>
              <w:adjustRightInd w:val="0"/>
              <w:ind w:left="-7"/>
              <w:jc w:val="center"/>
              <w:rPr>
                <w:rFonts w:cs="Arial"/>
              </w:rPr>
            </w:pPr>
            <w:r>
              <w:rPr>
                <w:rFonts w:cs="Arial"/>
              </w:rPr>
              <w:t>szt.</w:t>
            </w:r>
          </w:p>
        </w:tc>
        <w:tc>
          <w:tcPr>
            <w:tcW w:w="754" w:type="dxa"/>
            <w:noWrap/>
            <w:vAlign w:val="center"/>
            <w:hideMark/>
          </w:tcPr>
          <w:p w14:paraId="220E69A9" w14:textId="41F453F5" w:rsidR="00381F2A" w:rsidRPr="009D6BD6" w:rsidRDefault="00B9647F" w:rsidP="00BE1CE1">
            <w:pPr>
              <w:autoSpaceDE w:val="0"/>
              <w:autoSpaceDN w:val="0"/>
              <w:adjustRightInd w:val="0"/>
              <w:ind w:left="-54"/>
              <w:jc w:val="center"/>
              <w:rPr>
                <w:rFonts w:cs="Arial"/>
              </w:rPr>
            </w:pPr>
            <w:r>
              <w:rPr>
                <w:rFonts w:cs="Arial"/>
              </w:rPr>
              <w:t>2</w:t>
            </w:r>
          </w:p>
        </w:tc>
      </w:tr>
      <w:tr w:rsidR="00381F2A" w:rsidRPr="009D6BD6" w14:paraId="6842CFB2" w14:textId="77777777" w:rsidTr="0019609C">
        <w:trPr>
          <w:trHeight w:val="600"/>
          <w:jc w:val="center"/>
        </w:trPr>
        <w:tc>
          <w:tcPr>
            <w:tcW w:w="865" w:type="dxa"/>
            <w:noWrap/>
            <w:vAlign w:val="center"/>
            <w:hideMark/>
          </w:tcPr>
          <w:p w14:paraId="55C8EF66" w14:textId="77777777" w:rsidR="00381F2A" w:rsidRPr="009D6BD6" w:rsidRDefault="00381F2A" w:rsidP="00BE1CE1">
            <w:pPr>
              <w:autoSpaceDE w:val="0"/>
              <w:autoSpaceDN w:val="0"/>
              <w:adjustRightInd w:val="0"/>
              <w:ind w:left="28"/>
              <w:jc w:val="center"/>
              <w:rPr>
                <w:rFonts w:cs="Arial"/>
              </w:rPr>
            </w:pPr>
            <w:r w:rsidRPr="009D6BD6">
              <w:rPr>
                <w:rFonts w:cs="Arial"/>
              </w:rPr>
              <w:t>2</w:t>
            </w:r>
          </w:p>
        </w:tc>
        <w:tc>
          <w:tcPr>
            <w:tcW w:w="1965" w:type="dxa"/>
            <w:noWrap/>
            <w:vAlign w:val="center"/>
            <w:hideMark/>
          </w:tcPr>
          <w:p w14:paraId="1894ED94" w14:textId="329F1320" w:rsidR="00381F2A" w:rsidRPr="009D6BD6" w:rsidRDefault="00740508" w:rsidP="00BE1CE1">
            <w:pPr>
              <w:autoSpaceDE w:val="0"/>
              <w:autoSpaceDN w:val="0"/>
              <w:adjustRightInd w:val="0"/>
              <w:rPr>
                <w:rFonts w:cs="Arial"/>
              </w:rPr>
            </w:pPr>
            <w:r w:rsidRPr="00740508">
              <w:rPr>
                <w:rFonts w:cs="Arial"/>
              </w:rPr>
              <w:t>143-017-632-0</w:t>
            </w:r>
          </w:p>
        </w:tc>
        <w:tc>
          <w:tcPr>
            <w:tcW w:w="4678" w:type="dxa"/>
            <w:vAlign w:val="center"/>
            <w:hideMark/>
          </w:tcPr>
          <w:p w14:paraId="3C4EF6A2" w14:textId="77777777" w:rsidR="0010253C" w:rsidRPr="0010253C" w:rsidRDefault="0010253C" w:rsidP="0010253C">
            <w:pPr>
              <w:autoSpaceDE w:val="0"/>
              <w:autoSpaceDN w:val="0"/>
              <w:adjustRightInd w:val="0"/>
              <w:ind w:left="-4"/>
              <w:rPr>
                <w:rFonts w:cs="Arial"/>
              </w:rPr>
            </w:pPr>
            <w:r w:rsidRPr="0010253C">
              <w:rPr>
                <w:rFonts w:cs="Arial"/>
              </w:rPr>
              <w:t>NAPĘD ELEKTROMECHANICZNY AUMA SAR 10.2-F10</w:t>
            </w:r>
          </w:p>
          <w:p w14:paraId="3C588AE8" w14:textId="77777777" w:rsidR="0010253C" w:rsidRPr="0010253C" w:rsidRDefault="0010253C" w:rsidP="0010253C">
            <w:pPr>
              <w:autoSpaceDE w:val="0"/>
              <w:autoSpaceDN w:val="0"/>
              <w:adjustRightInd w:val="0"/>
              <w:ind w:left="-4"/>
              <w:rPr>
                <w:rFonts w:cs="Arial"/>
              </w:rPr>
            </w:pPr>
            <w:r w:rsidRPr="0010253C">
              <w:rPr>
                <w:rFonts w:cs="Arial"/>
              </w:rPr>
              <w:t>Dane techniczne:</w:t>
            </w:r>
          </w:p>
          <w:p w14:paraId="2BD5A8E5" w14:textId="77777777" w:rsidR="0010253C" w:rsidRPr="0010253C" w:rsidRDefault="0010253C" w:rsidP="0010253C">
            <w:pPr>
              <w:autoSpaceDE w:val="0"/>
              <w:autoSpaceDN w:val="0"/>
              <w:adjustRightInd w:val="0"/>
              <w:ind w:left="-4"/>
              <w:rPr>
                <w:rFonts w:cs="Arial"/>
              </w:rPr>
            </w:pPr>
            <w:r w:rsidRPr="0010253C">
              <w:rPr>
                <w:rFonts w:cs="Arial"/>
              </w:rPr>
              <w:t>Zakres wyłączników momentowych Otwarcie/Zamknięcie 60-120Nm</w:t>
            </w:r>
          </w:p>
          <w:p w14:paraId="3EBD1F06" w14:textId="77777777" w:rsidR="0010253C" w:rsidRPr="0010253C" w:rsidRDefault="0010253C" w:rsidP="0010253C">
            <w:pPr>
              <w:autoSpaceDE w:val="0"/>
              <w:autoSpaceDN w:val="0"/>
              <w:adjustRightInd w:val="0"/>
              <w:ind w:left="-4"/>
              <w:rPr>
                <w:rFonts w:cs="Arial"/>
              </w:rPr>
            </w:pPr>
            <w:r w:rsidRPr="0010253C">
              <w:rPr>
                <w:rFonts w:cs="Arial"/>
              </w:rPr>
              <w:t xml:space="preserve">Prędkość  8 </w:t>
            </w:r>
            <w:proofErr w:type="spellStart"/>
            <w:r w:rsidRPr="0010253C">
              <w:rPr>
                <w:rFonts w:cs="Arial"/>
              </w:rPr>
              <w:t>obr</w:t>
            </w:r>
            <w:proofErr w:type="spellEnd"/>
            <w:r w:rsidRPr="0010253C">
              <w:rPr>
                <w:rFonts w:cs="Arial"/>
              </w:rPr>
              <w:t>/min</w:t>
            </w:r>
          </w:p>
          <w:p w14:paraId="246B1238" w14:textId="785C0E1B" w:rsidR="00381F2A" w:rsidRPr="009D6BD6" w:rsidRDefault="0010253C" w:rsidP="0010253C">
            <w:pPr>
              <w:autoSpaceDE w:val="0"/>
              <w:autoSpaceDN w:val="0"/>
              <w:adjustRightInd w:val="0"/>
              <w:ind w:left="-4"/>
              <w:rPr>
                <w:rFonts w:cs="Arial"/>
              </w:rPr>
            </w:pPr>
            <w:r w:rsidRPr="0010253C">
              <w:rPr>
                <w:rFonts w:cs="Arial"/>
              </w:rPr>
              <w:t>Przyłącze F10</w:t>
            </w:r>
          </w:p>
        </w:tc>
        <w:tc>
          <w:tcPr>
            <w:tcW w:w="800" w:type="dxa"/>
            <w:noWrap/>
            <w:vAlign w:val="center"/>
            <w:hideMark/>
          </w:tcPr>
          <w:p w14:paraId="3AA6C4D0" w14:textId="416FD478" w:rsidR="00381F2A" w:rsidRPr="009D6BD6" w:rsidRDefault="0010253C" w:rsidP="00BE1CE1">
            <w:pPr>
              <w:autoSpaceDE w:val="0"/>
              <w:autoSpaceDN w:val="0"/>
              <w:adjustRightInd w:val="0"/>
              <w:ind w:left="-7"/>
              <w:jc w:val="center"/>
              <w:rPr>
                <w:rFonts w:cs="Arial"/>
              </w:rPr>
            </w:pPr>
            <w:r>
              <w:rPr>
                <w:rFonts w:cs="Arial"/>
              </w:rPr>
              <w:t>szt.</w:t>
            </w:r>
          </w:p>
        </w:tc>
        <w:tc>
          <w:tcPr>
            <w:tcW w:w="754" w:type="dxa"/>
            <w:noWrap/>
            <w:vAlign w:val="center"/>
            <w:hideMark/>
          </w:tcPr>
          <w:p w14:paraId="2AD92A91" w14:textId="53C33115" w:rsidR="00381F2A" w:rsidRPr="009D6BD6" w:rsidRDefault="0010253C" w:rsidP="00BE1CE1">
            <w:pPr>
              <w:autoSpaceDE w:val="0"/>
              <w:autoSpaceDN w:val="0"/>
              <w:adjustRightInd w:val="0"/>
              <w:ind w:left="-54"/>
              <w:jc w:val="center"/>
              <w:rPr>
                <w:rFonts w:cs="Arial"/>
              </w:rPr>
            </w:pPr>
            <w:r>
              <w:rPr>
                <w:rFonts w:cs="Arial"/>
              </w:rPr>
              <w:t>3</w:t>
            </w:r>
          </w:p>
        </w:tc>
      </w:tr>
      <w:tr w:rsidR="00381F2A" w:rsidRPr="009D6BD6" w14:paraId="791F56F8" w14:textId="77777777" w:rsidTr="0019609C">
        <w:trPr>
          <w:trHeight w:val="600"/>
          <w:jc w:val="center"/>
        </w:trPr>
        <w:tc>
          <w:tcPr>
            <w:tcW w:w="865" w:type="dxa"/>
            <w:noWrap/>
            <w:vAlign w:val="center"/>
            <w:hideMark/>
          </w:tcPr>
          <w:p w14:paraId="6626C364" w14:textId="77777777" w:rsidR="00381F2A" w:rsidRPr="009D6BD6" w:rsidRDefault="00381F2A" w:rsidP="00BE1CE1">
            <w:pPr>
              <w:autoSpaceDE w:val="0"/>
              <w:autoSpaceDN w:val="0"/>
              <w:adjustRightInd w:val="0"/>
              <w:ind w:left="28"/>
              <w:jc w:val="center"/>
              <w:rPr>
                <w:rFonts w:cs="Arial"/>
              </w:rPr>
            </w:pPr>
            <w:r w:rsidRPr="009D6BD6">
              <w:rPr>
                <w:rFonts w:cs="Arial"/>
              </w:rPr>
              <w:t>3</w:t>
            </w:r>
          </w:p>
        </w:tc>
        <w:tc>
          <w:tcPr>
            <w:tcW w:w="1965" w:type="dxa"/>
            <w:noWrap/>
            <w:vAlign w:val="center"/>
            <w:hideMark/>
          </w:tcPr>
          <w:p w14:paraId="7822CA76" w14:textId="498DB8CA" w:rsidR="00381F2A" w:rsidRPr="009D6BD6" w:rsidRDefault="00C23331" w:rsidP="00BE1CE1">
            <w:pPr>
              <w:autoSpaceDE w:val="0"/>
              <w:autoSpaceDN w:val="0"/>
              <w:adjustRightInd w:val="0"/>
              <w:rPr>
                <w:rFonts w:cs="Arial"/>
              </w:rPr>
            </w:pPr>
            <w:r w:rsidRPr="00C23331">
              <w:rPr>
                <w:rFonts w:cs="Arial"/>
              </w:rPr>
              <w:t>143-017-042-0</w:t>
            </w:r>
          </w:p>
        </w:tc>
        <w:tc>
          <w:tcPr>
            <w:tcW w:w="4678" w:type="dxa"/>
            <w:vAlign w:val="center"/>
            <w:hideMark/>
          </w:tcPr>
          <w:p w14:paraId="5EF38EEA" w14:textId="77777777" w:rsidR="00E47AC7" w:rsidRPr="00E47AC7" w:rsidRDefault="00E47AC7" w:rsidP="00E47AC7">
            <w:pPr>
              <w:autoSpaceDE w:val="0"/>
              <w:autoSpaceDN w:val="0"/>
              <w:adjustRightInd w:val="0"/>
              <w:rPr>
                <w:rFonts w:cs="Arial"/>
              </w:rPr>
            </w:pPr>
            <w:r w:rsidRPr="00E47AC7">
              <w:rPr>
                <w:rFonts w:cs="Arial"/>
              </w:rPr>
              <w:t>NAPĘD WIELOOBROTOWY REGULACYJNY SAR 14.2 AUMA</w:t>
            </w:r>
          </w:p>
          <w:p w14:paraId="40BE9348" w14:textId="77777777" w:rsidR="00E47AC7" w:rsidRPr="00E47AC7" w:rsidRDefault="00E47AC7" w:rsidP="00E47AC7">
            <w:pPr>
              <w:autoSpaceDE w:val="0"/>
              <w:autoSpaceDN w:val="0"/>
              <w:adjustRightInd w:val="0"/>
              <w:rPr>
                <w:rFonts w:cs="Arial"/>
              </w:rPr>
            </w:pPr>
            <w:r w:rsidRPr="00E47AC7">
              <w:rPr>
                <w:rFonts w:cs="Arial"/>
              </w:rPr>
              <w:t>Dane techniczne:</w:t>
            </w:r>
          </w:p>
          <w:p w14:paraId="6A24F6B0" w14:textId="77777777" w:rsidR="00E47AC7" w:rsidRPr="00E47AC7" w:rsidRDefault="00E47AC7" w:rsidP="00E47AC7">
            <w:pPr>
              <w:autoSpaceDE w:val="0"/>
              <w:autoSpaceDN w:val="0"/>
              <w:adjustRightInd w:val="0"/>
              <w:rPr>
                <w:rFonts w:cs="Arial"/>
              </w:rPr>
            </w:pPr>
            <w:r w:rsidRPr="00E47AC7">
              <w:rPr>
                <w:rFonts w:cs="Arial"/>
              </w:rPr>
              <w:t>Pełny kod: SAR14.2/8758/24/AKO/AC01.2</w:t>
            </w:r>
          </w:p>
          <w:p w14:paraId="2718AD5C" w14:textId="77777777" w:rsidR="00E47AC7" w:rsidRPr="00E47AC7" w:rsidRDefault="00E47AC7" w:rsidP="00E47AC7">
            <w:pPr>
              <w:autoSpaceDE w:val="0"/>
              <w:autoSpaceDN w:val="0"/>
              <w:adjustRightInd w:val="0"/>
              <w:rPr>
                <w:rFonts w:cs="Arial"/>
              </w:rPr>
            </w:pPr>
            <w:r w:rsidRPr="00E47AC7">
              <w:rPr>
                <w:rFonts w:cs="Arial"/>
              </w:rPr>
              <w:t>Zamiennie za napęd 4XI</w:t>
            </w:r>
          </w:p>
          <w:p w14:paraId="78BF59B7" w14:textId="77777777" w:rsidR="00E47AC7" w:rsidRPr="00E47AC7" w:rsidRDefault="00E47AC7" w:rsidP="00E47AC7">
            <w:pPr>
              <w:autoSpaceDE w:val="0"/>
              <w:autoSpaceDN w:val="0"/>
              <w:adjustRightInd w:val="0"/>
              <w:rPr>
                <w:rFonts w:cs="Arial"/>
              </w:rPr>
            </w:pPr>
            <w:r w:rsidRPr="00E47AC7">
              <w:rPr>
                <w:rFonts w:cs="Arial"/>
              </w:rPr>
              <w:t xml:space="preserve">Napęd ze sterownikiem AUMATIC </w:t>
            </w:r>
          </w:p>
          <w:p w14:paraId="5FE1C3A1" w14:textId="77777777" w:rsidR="00E47AC7" w:rsidRPr="00E47AC7" w:rsidRDefault="00E47AC7" w:rsidP="00E47AC7">
            <w:pPr>
              <w:autoSpaceDE w:val="0"/>
              <w:autoSpaceDN w:val="0"/>
              <w:adjustRightInd w:val="0"/>
              <w:rPr>
                <w:rFonts w:cs="Arial"/>
              </w:rPr>
            </w:pPr>
            <w:r w:rsidRPr="00E47AC7">
              <w:rPr>
                <w:rFonts w:cs="Arial"/>
              </w:rPr>
              <w:t xml:space="preserve">Zasilanie 400V </w:t>
            </w:r>
          </w:p>
          <w:p w14:paraId="731AE4F5" w14:textId="77777777" w:rsidR="00E47AC7" w:rsidRPr="00E47AC7" w:rsidRDefault="00E47AC7" w:rsidP="00E47AC7">
            <w:pPr>
              <w:autoSpaceDE w:val="0"/>
              <w:autoSpaceDN w:val="0"/>
              <w:adjustRightInd w:val="0"/>
              <w:rPr>
                <w:rFonts w:cs="Arial"/>
              </w:rPr>
            </w:pPr>
            <w:r w:rsidRPr="00E47AC7">
              <w:rPr>
                <w:rFonts w:cs="Arial"/>
              </w:rPr>
              <w:t>Zakres momentu 120-240Nm</w:t>
            </w:r>
          </w:p>
          <w:p w14:paraId="69CE734D" w14:textId="259854DA" w:rsidR="00E47AC7" w:rsidRPr="00E47AC7" w:rsidRDefault="00E47AC7" w:rsidP="00E47AC7">
            <w:pPr>
              <w:autoSpaceDE w:val="0"/>
              <w:autoSpaceDN w:val="0"/>
              <w:adjustRightInd w:val="0"/>
              <w:rPr>
                <w:rFonts w:cs="Arial"/>
              </w:rPr>
            </w:pPr>
            <w:r w:rsidRPr="00E47AC7">
              <w:rPr>
                <w:rFonts w:cs="Arial"/>
              </w:rPr>
              <w:t xml:space="preserve">Prędkość 8 </w:t>
            </w:r>
            <w:proofErr w:type="spellStart"/>
            <w:r w:rsidRPr="00E47AC7">
              <w:rPr>
                <w:rFonts w:cs="Arial"/>
              </w:rPr>
              <w:t>obr</w:t>
            </w:r>
            <w:proofErr w:type="spellEnd"/>
            <w:r w:rsidRPr="00E47AC7">
              <w:rPr>
                <w:rFonts w:cs="Arial"/>
              </w:rPr>
              <w:t xml:space="preserve">/min </w:t>
            </w:r>
          </w:p>
          <w:p w14:paraId="69BE09B9" w14:textId="302A4B2F" w:rsidR="00381F2A" w:rsidRPr="009D6BD6" w:rsidRDefault="00E47AC7" w:rsidP="00E47AC7">
            <w:pPr>
              <w:autoSpaceDE w:val="0"/>
              <w:autoSpaceDN w:val="0"/>
              <w:adjustRightInd w:val="0"/>
              <w:rPr>
                <w:rFonts w:cs="Arial"/>
              </w:rPr>
            </w:pPr>
            <w:r w:rsidRPr="00E47AC7">
              <w:rPr>
                <w:rFonts w:cs="Arial"/>
              </w:rPr>
              <w:t>Przyłącze F14</w:t>
            </w:r>
          </w:p>
        </w:tc>
        <w:tc>
          <w:tcPr>
            <w:tcW w:w="800" w:type="dxa"/>
            <w:noWrap/>
            <w:vAlign w:val="center"/>
            <w:hideMark/>
          </w:tcPr>
          <w:p w14:paraId="3A87FDF6" w14:textId="5AA3CA19" w:rsidR="00381F2A" w:rsidRPr="009D6BD6" w:rsidRDefault="00E47AC7" w:rsidP="00BE1CE1">
            <w:pPr>
              <w:autoSpaceDE w:val="0"/>
              <w:autoSpaceDN w:val="0"/>
              <w:adjustRightInd w:val="0"/>
              <w:ind w:left="-7"/>
              <w:jc w:val="center"/>
              <w:rPr>
                <w:rFonts w:cs="Arial"/>
              </w:rPr>
            </w:pPr>
            <w:proofErr w:type="spellStart"/>
            <w:r>
              <w:rPr>
                <w:rFonts w:cs="Arial"/>
              </w:rPr>
              <w:t>kpl</w:t>
            </w:r>
            <w:proofErr w:type="spellEnd"/>
            <w:r>
              <w:rPr>
                <w:rFonts w:cs="Arial"/>
              </w:rPr>
              <w:t>.</w:t>
            </w:r>
          </w:p>
        </w:tc>
        <w:tc>
          <w:tcPr>
            <w:tcW w:w="754" w:type="dxa"/>
            <w:noWrap/>
            <w:vAlign w:val="center"/>
            <w:hideMark/>
          </w:tcPr>
          <w:p w14:paraId="0E269498" w14:textId="62D3271E" w:rsidR="00381F2A" w:rsidRPr="009D6BD6" w:rsidRDefault="00E47AC7" w:rsidP="00BE1CE1">
            <w:pPr>
              <w:autoSpaceDE w:val="0"/>
              <w:autoSpaceDN w:val="0"/>
              <w:adjustRightInd w:val="0"/>
              <w:ind w:left="-54"/>
              <w:jc w:val="center"/>
              <w:rPr>
                <w:rFonts w:cs="Arial"/>
              </w:rPr>
            </w:pPr>
            <w:r>
              <w:rPr>
                <w:rFonts w:cs="Arial"/>
              </w:rPr>
              <w:t>3</w:t>
            </w:r>
          </w:p>
        </w:tc>
      </w:tr>
      <w:bookmarkEnd w:id="6"/>
    </w:tbl>
    <w:p w14:paraId="4D017CC2" w14:textId="77777777" w:rsidR="00F543CA" w:rsidRDefault="00F543CA" w:rsidP="006524E3">
      <w:pPr>
        <w:pStyle w:val="Akapitzlist"/>
        <w:spacing w:before="120" w:after="120"/>
        <w:ind w:left="502"/>
        <w:jc w:val="both"/>
        <w:rPr>
          <w:rFonts w:cs="Arial"/>
          <w:szCs w:val="22"/>
          <w:u w:val="single"/>
        </w:rPr>
      </w:pPr>
    </w:p>
    <w:p w14:paraId="7BB1CB24" w14:textId="17D12191" w:rsidR="006524E3" w:rsidRDefault="00CB57BA" w:rsidP="00E306C2">
      <w:pPr>
        <w:pStyle w:val="Akapitzlist"/>
        <w:numPr>
          <w:ilvl w:val="1"/>
          <w:numId w:val="24"/>
        </w:numPr>
        <w:spacing w:before="120" w:after="120"/>
        <w:jc w:val="both"/>
        <w:rPr>
          <w:rFonts w:cs="Arial"/>
          <w:szCs w:val="22"/>
        </w:rPr>
      </w:pPr>
      <w:r w:rsidRPr="006E7149">
        <w:rPr>
          <w:rFonts w:cs="Arial"/>
          <w:szCs w:val="22"/>
          <w:u w:val="single"/>
        </w:rPr>
        <w:t>Dokumenty wymagane wraz z dostawą</w:t>
      </w:r>
      <w:r>
        <w:rPr>
          <w:rFonts w:cs="Arial"/>
          <w:szCs w:val="22"/>
          <w:u w:val="single"/>
        </w:rPr>
        <w:t>:</w:t>
      </w:r>
    </w:p>
    <w:p w14:paraId="433CCC8D" w14:textId="77777777" w:rsidR="00AF7F7E" w:rsidRPr="00AF7F7E" w:rsidRDefault="00AF7F7E" w:rsidP="00AF7F7E">
      <w:pPr>
        <w:pStyle w:val="StylNagwek2TimesNewRoman12ptWyjustowanyPrzed5pt"/>
        <w:numPr>
          <w:ilvl w:val="0"/>
          <w:numId w:val="0"/>
        </w:numPr>
        <w:ind w:left="644"/>
        <w:rPr>
          <w:sz w:val="22"/>
          <w:szCs w:val="22"/>
        </w:rPr>
      </w:pPr>
      <w:r w:rsidRPr="00AF7F7E">
        <w:rPr>
          <w:sz w:val="22"/>
          <w:szCs w:val="22"/>
        </w:rPr>
        <w:t>Wykonawca będzie zobowiązany do wydania Zamawiającemu wraz z dostawą wszelkich niezbędnych dokumentów w języku polskim, w tym:</w:t>
      </w:r>
    </w:p>
    <w:p w14:paraId="318E4C8D" w14:textId="77777777" w:rsidR="000F461B" w:rsidRDefault="000F461B" w:rsidP="000F461B">
      <w:pPr>
        <w:pStyle w:val="Akapitzlist"/>
        <w:numPr>
          <w:ilvl w:val="0"/>
          <w:numId w:val="22"/>
        </w:numPr>
        <w:spacing w:before="120" w:after="120"/>
        <w:jc w:val="both"/>
        <w:rPr>
          <w:rFonts w:cs="Arial"/>
          <w:bCs/>
          <w:iCs/>
          <w:color w:val="000000" w:themeColor="text1"/>
          <w:szCs w:val="22"/>
          <w:lang w:eastAsia="ar-SA"/>
        </w:rPr>
      </w:pPr>
      <w:r w:rsidRPr="000F461B">
        <w:rPr>
          <w:rFonts w:cs="Arial"/>
          <w:bCs/>
          <w:iCs/>
          <w:color w:val="000000" w:themeColor="text1"/>
          <w:szCs w:val="22"/>
          <w:lang w:eastAsia="ar-SA"/>
        </w:rPr>
        <w:t>dowód dostawy,</w:t>
      </w:r>
    </w:p>
    <w:p w14:paraId="12E4A0E3" w14:textId="18B12CF4" w:rsidR="00A07A85" w:rsidRPr="00D320A7" w:rsidRDefault="00A07A85" w:rsidP="00D320A7">
      <w:pPr>
        <w:pStyle w:val="Akapitzlist"/>
        <w:numPr>
          <w:ilvl w:val="0"/>
          <w:numId w:val="22"/>
        </w:numPr>
        <w:spacing w:before="120" w:after="120"/>
        <w:jc w:val="both"/>
        <w:rPr>
          <w:rFonts w:cs="Arial"/>
          <w:bCs/>
          <w:iCs/>
          <w:color w:val="000000" w:themeColor="text1"/>
          <w:szCs w:val="22"/>
          <w:lang w:eastAsia="ar-SA"/>
        </w:rPr>
      </w:pPr>
      <w:r w:rsidRPr="00D320A7">
        <w:rPr>
          <w:rFonts w:cs="Arial"/>
          <w:bCs/>
          <w:iCs/>
          <w:color w:val="000000" w:themeColor="text1"/>
          <w:szCs w:val="22"/>
          <w:lang w:eastAsia="ar-SA"/>
        </w:rPr>
        <w:t>Instrukcja obsługi.</w:t>
      </w:r>
    </w:p>
    <w:p w14:paraId="71470746" w14:textId="77777777" w:rsidR="00FE370B" w:rsidRPr="00A07A85" w:rsidRDefault="00FE370B" w:rsidP="00A07A85">
      <w:pPr>
        <w:spacing w:before="120" w:after="120"/>
        <w:jc w:val="both"/>
        <w:rPr>
          <w:rFonts w:cs="Arial"/>
          <w:bCs/>
          <w:iCs/>
          <w:color w:val="000000" w:themeColor="text1"/>
          <w:szCs w:val="22"/>
          <w:lang w:eastAsia="ar-SA"/>
        </w:rPr>
      </w:pPr>
    </w:p>
    <w:p w14:paraId="754EF3FF" w14:textId="77777777" w:rsidR="00D0240D" w:rsidRPr="00D0240D" w:rsidRDefault="00D0240D" w:rsidP="00E306C2">
      <w:pPr>
        <w:pStyle w:val="Akapitzlist"/>
        <w:numPr>
          <w:ilvl w:val="1"/>
          <w:numId w:val="24"/>
        </w:numPr>
        <w:spacing w:before="120" w:after="120"/>
        <w:jc w:val="both"/>
        <w:rPr>
          <w:rFonts w:cs="Arial"/>
          <w:szCs w:val="22"/>
          <w:u w:val="single"/>
        </w:rPr>
      </w:pPr>
      <w:r w:rsidRPr="00D0240D">
        <w:rPr>
          <w:rFonts w:cs="Arial"/>
          <w:szCs w:val="22"/>
          <w:u w:val="single"/>
        </w:rPr>
        <w:lastRenderedPageBreak/>
        <w:t>Warunki gwarancji i rękojmi</w:t>
      </w:r>
    </w:p>
    <w:p w14:paraId="7ECEF76B" w14:textId="70F37525" w:rsidR="006524E3" w:rsidRDefault="00D0240D" w:rsidP="00D0240D">
      <w:pPr>
        <w:pStyle w:val="Akapitzlist"/>
        <w:spacing w:before="120" w:after="120"/>
        <w:ind w:left="502"/>
        <w:jc w:val="both"/>
        <w:rPr>
          <w:rFonts w:cs="Arial"/>
          <w:szCs w:val="22"/>
        </w:rPr>
      </w:pPr>
      <w:r w:rsidRPr="00723B1E">
        <w:rPr>
          <w:rFonts w:cs="Arial"/>
          <w:bCs/>
        </w:rPr>
        <w:t>Wymagany przez Zamawiającego okres gwarancji</w:t>
      </w:r>
      <w:r w:rsidRPr="00723B1E">
        <w:rPr>
          <w:rFonts w:cs="Arial"/>
          <w:color w:val="000000"/>
        </w:rPr>
        <w:t xml:space="preserve"> wynosi </w:t>
      </w:r>
      <w:r>
        <w:rPr>
          <w:rFonts w:cs="Arial"/>
          <w:color w:val="000000"/>
        </w:rPr>
        <w:t>12</w:t>
      </w:r>
      <w:r w:rsidRPr="00BF4D9C">
        <w:rPr>
          <w:rFonts w:cs="Arial"/>
          <w:color w:val="000000"/>
        </w:rPr>
        <w:t xml:space="preserve"> </w:t>
      </w:r>
      <w:r>
        <w:rPr>
          <w:rFonts w:cs="Arial"/>
          <w:bCs/>
        </w:rPr>
        <w:t>miesięcy</w:t>
      </w:r>
      <w:r w:rsidRPr="00BF4D9C">
        <w:rPr>
          <w:rFonts w:cs="Arial"/>
          <w:bCs/>
        </w:rPr>
        <w:t xml:space="preserve"> o</w:t>
      </w:r>
      <w:r>
        <w:rPr>
          <w:rFonts w:cs="Arial"/>
          <w:bCs/>
        </w:rPr>
        <w:t>d daty dostawy Towaru.</w:t>
      </w:r>
      <w:r w:rsidRPr="00633CFD">
        <w:rPr>
          <w:rFonts w:cs="Arial"/>
          <w:color w:val="000000"/>
        </w:rPr>
        <w:t xml:space="preserve"> </w:t>
      </w:r>
      <w:r>
        <w:rPr>
          <w:rFonts w:cs="Arial"/>
          <w:color w:val="000000"/>
        </w:rPr>
        <w:t>Wymagany przez Zamawiającego okres rękojmi wynosi 2 lata od</w:t>
      </w:r>
      <w:r w:rsidRPr="00DD2AD3">
        <w:rPr>
          <w:rFonts w:cs="Arial"/>
          <w:color w:val="000000"/>
        </w:rPr>
        <w:t xml:space="preserve"> daty dostawy </w:t>
      </w:r>
      <w:r>
        <w:rPr>
          <w:rFonts w:cs="Arial"/>
          <w:color w:val="000000"/>
        </w:rPr>
        <w:t>T</w:t>
      </w:r>
      <w:r w:rsidRPr="00DD2AD3">
        <w:rPr>
          <w:rFonts w:cs="Arial"/>
          <w:color w:val="000000"/>
        </w:rPr>
        <w:t>owaru</w:t>
      </w:r>
      <w:r w:rsidRPr="00BF4D9C">
        <w:rPr>
          <w:rFonts w:cs="Arial"/>
          <w:bCs/>
        </w:rPr>
        <w:t>.</w:t>
      </w:r>
    </w:p>
    <w:p w14:paraId="524D5BD4" w14:textId="77777777" w:rsidR="00E306C2" w:rsidRDefault="00E306C2" w:rsidP="006524E3">
      <w:pPr>
        <w:pStyle w:val="Akapitzlist"/>
        <w:spacing w:before="120" w:after="120"/>
        <w:ind w:left="502"/>
        <w:jc w:val="both"/>
        <w:rPr>
          <w:rFonts w:cs="Arial"/>
          <w:szCs w:val="22"/>
          <w:u w:val="single"/>
        </w:rPr>
      </w:pPr>
    </w:p>
    <w:p w14:paraId="71F9A6A4" w14:textId="78AAFA32" w:rsidR="00112969" w:rsidRPr="00D0240D" w:rsidRDefault="00112969" w:rsidP="00E306C2">
      <w:pPr>
        <w:pStyle w:val="Akapitzlist"/>
        <w:numPr>
          <w:ilvl w:val="1"/>
          <w:numId w:val="24"/>
        </w:numPr>
        <w:spacing w:before="120" w:after="120"/>
        <w:jc w:val="both"/>
        <w:rPr>
          <w:rFonts w:cs="Arial"/>
          <w:szCs w:val="22"/>
          <w:u w:val="single"/>
        </w:rPr>
      </w:pPr>
      <w:r w:rsidRPr="00D0240D">
        <w:rPr>
          <w:rFonts w:cs="Arial"/>
          <w:szCs w:val="22"/>
          <w:u w:val="single"/>
        </w:rPr>
        <w:t>Produkt równoważny</w:t>
      </w:r>
    </w:p>
    <w:p w14:paraId="106E7ED3" w14:textId="77777777" w:rsidR="00646820" w:rsidRPr="00700581" w:rsidRDefault="00646820" w:rsidP="00646820">
      <w:pPr>
        <w:ind w:left="426"/>
      </w:pPr>
      <w:r w:rsidRPr="00AB4A31">
        <w:t>Zamawiający dopuszcza możliwość złożenia oferty na produkty równoważne, przy czym za produkt równoważny należy rozumieć produkt, który posiada takie same parametry techniczne jak produkt oryginalny, spełnia funkcje identyczne jak produkt oryginalny, a jakość wykonania i</w:t>
      </w:r>
      <w:r>
        <w:t> </w:t>
      </w:r>
      <w:r w:rsidRPr="00AB4A31">
        <w:t>zastosowane materiały są nie gorsze niż produktu oryginalnego oraz są zgodne z aktualną wiedzą techniczną. Ponadto jego montaż nie spowoduje konieczności dokonania zmian konstrukcyjnych w</w:t>
      </w:r>
      <w:r>
        <w:t> </w:t>
      </w:r>
      <w:r w:rsidRPr="00AB4A31">
        <w:t xml:space="preserve">urządzeniach i instalacjach Zamawiającego </w:t>
      </w:r>
      <w:r>
        <w:t>a jego wymiary nie przekraczają wymiarów produktu oryginalnego (nie są większe).</w:t>
      </w:r>
    </w:p>
    <w:p w14:paraId="7A04314D" w14:textId="77777777" w:rsidR="00646820" w:rsidRPr="00D320A7" w:rsidRDefault="00646820" w:rsidP="00646820">
      <w:pPr>
        <w:pStyle w:val="StylNagwek2TimesNewRoman12ptWyjustowanyPrzed5pt"/>
        <w:numPr>
          <w:ilvl w:val="0"/>
          <w:numId w:val="0"/>
        </w:numPr>
        <w:ind w:left="1004"/>
        <w:rPr>
          <w:sz w:val="22"/>
          <w:szCs w:val="22"/>
        </w:rPr>
      </w:pPr>
      <w:r w:rsidRPr="00D320A7">
        <w:rPr>
          <w:sz w:val="22"/>
          <w:szCs w:val="22"/>
        </w:rPr>
        <w:t>W przypadku zaoferowania produktu równoważnego Wykonawca będzie zobowiązany wykazać, że oferowane przez niego produkty spełniają wymagania określone przez Zamawiającego i złożyć w tym celu dwa rodzaje dokumentów:</w:t>
      </w:r>
    </w:p>
    <w:p w14:paraId="0DE45036" w14:textId="0140B47E" w:rsidR="00646820" w:rsidRPr="00D320A7" w:rsidRDefault="00646820" w:rsidP="00646820">
      <w:pPr>
        <w:pStyle w:val="StylNagwek2TimesNewRoman12ptWyjustowanyPrzed5pt"/>
        <w:rPr>
          <w:sz w:val="22"/>
          <w:szCs w:val="22"/>
        </w:rPr>
      </w:pPr>
      <w:r w:rsidRPr="00D320A7">
        <w:rPr>
          <w:sz w:val="22"/>
          <w:szCs w:val="22"/>
        </w:rPr>
        <w:t>oświadczenie Dostawcy</w:t>
      </w:r>
      <w:r w:rsidR="0029147E" w:rsidRPr="00D320A7">
        <w:rPr>
          <w:sz w:val="22"/>
          <w:szCs w:val="22"/>
        </w:rPr>
        <w:t xml:space="preserve"> (zał. 3 do SWZ)</w:t>
      </w:r>
      <w:r w:rsidRPr="00D320A7">
        <w:rPr>
          <w:sz w:val="22"/>
          <w:szCs w:val="22"/>
        </w:rPr>
        <w:t xml:space="preserve"> zawierające oznaczenie produktu równoważnego oraz potwierdzające, iż oferowany produkt równoważny ma takie same wymiary i parametry techniczne, spełnia funkcje identyczne jak produkt oryginalny, a jakość wykonania i materiały są nie gorsze niż produktu oryginalnego wskazanego przez Zamawiającego oraz zgodne z aktualną wiedzą techniczną. </w:t>
      </w:r>
      <w:r w:rsidR="006F53FE" w:rsidRPr="00D320A7">
        <w:rPr>
          <w:sz w:val="22"/>
          <w:szCs w:val="22"/>
        </w:rPr>
        <w:t>Ponadto jego montaż nie spowoduje konieczności dokonania zmian konstrukcyjnych w urządzeniach i instalacjach Zamawiającego a jego wymiary nie przekraczają wymiarów produktu oryginalnego (nie są większe).</w:t>
      </w:r>
    </w:p>
    <w:p w14:paraId="0AE5D733" w14:textId="77777777" w:rsidR="00646820" w:rsidRPr="00D320A7" w:rsidRDefault="00646820" w:rsidP="00646820">
      <w:pPr>
        <w:pStyle w:val="StylNagwek2TimesNewRoman12ptWyjustowanyPrzed5pt"/>
        <w:rPr>
          <w:sz w:val="22"/>
          <w:szCs w:val="22"/>
        </w:rPr>
      </w:pPr>
      <w:r w:rsidRPr="00D320A7">
        <w:rPr>
          <w:sz w:val="22"/>
          <w:szCs w:val="22"/>
        </w:rPr>
        <w:t>opis oferowanego produktu równoważnego i dokumentację (np. karty materiałowe, opis techniczny, rysunki zawierające wymiary), potwierdzające zbieżność cech fizycznych i parametrów technicznych, zastosowanych materiałów i parametrów przedmiotu oferty.</w:t>
      </w:r>
    </w:p>
    <w:p w14:paraId="2E7D801E" w14:textId="77777777" w:rsidR="00646820" w:rsidRDefault="00646820" w:rsidP="00646820">
      <w:pPr>
        <w:pStyle w:val="StylNagwek2TimesNewRoman12ptWyjustowanyPrzed5pt"/>
        <w:numPr>
          <w:ilvl w:val="0"/>
          <w:numId w:val="0"/>
        </w:numPr>
        <w:ind w:left="1004" w:hanging="360"/>
      </w:pPr>
    </w:p>
    <w:p w14:paraId="3DFB7E4C" w14:textId="7C47F9CF" w:rsidR="002A701C" w:rsidRDefault="002A701C" w:rsidP="000C443A">
      <w:pPr>
        <w:pStyle w:val="Akapitzlist"/>
        <w:numPr>
          <w:ilvl w:val="1"/>
          <w:numId w:val="3"/>
        </w:numPr>
        <w:spacing w:before="120" w:after="120"/>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Pr>
          <w:rFonts w:cs="Arial"/>
          <w:i/>
          <w:szCs w:val="22"/>
        </w:rPr>
        <w:t xml:space="preserve"> </w:t>
      </w:r>
    </w:p>
    <w:p w14:paraId="3A81E6F5" w14:textId="249A547B" w:rsidR="009E1D7E" w:rsidRDefault="009E1D7E" w:rsidP="00BC16BD">
      <w:pPr>
        <w:pStyle w:val="Akapitzlist"/>
        <w:tabs>
          <w:tab w:val="left" w:pos="2552"/>
        </w:tabs>
        <w:spacing w:before="60" w:after="120"/>
        <w:ind w:left="720"/>
        <w:jc w:val="both"/>
        <w:rPr>
          <w:rFonts w:cs="Arial"/>
          <w:szCs w:val="22"/>
        </w:rPr>
      </w:pPr>
      <w:r w:rsidRPr="00943A4F">
        <w:rPr>
          <w:rFonts w:cs="Arial"/>
          <w:szCs w:val="22"/>
          <w:u w:val="single"/>
        </w:rPr>
        <w:t>Termin realizacji:</w:t>
      </w:r>
      <w:r w:rsidRPr="00943A4F">
        <w:rPr>
          <w:rFonts w:cs="Arial"/>
          <w:szCs w:val="22"/>
        </w:rPr>
        <w:t xml:space="preserve"> </w:t>
      </w:r>
      <w:r w:rsidR="00E00C10">
        <w:rPr>
          <w:rFonts w:cs="Arial"/>
          <w:szCs w:val="22"/>
        </w:rPr>
        <w:t xml:space="preserve">do </w:t>
      </w:r>
      <w:r w:rsidR="0088529A">
        <w:rPr>
          <w:rFonts w:cs="Arial"/>
          <w:szCs w:val="22"/>
        </w:rPr>
        <w:t>22</w:t>
      </w:r>
      <w:r w:rsidR="00E00C10" w:rsidRPr="00E00C10">
        <w:rPr>
          <w:rFonts w:cs="Arial"/>
          <w:szCs w:val="22"/>
        </w:rPr>
        <w:t xml:space="preserve"> tygodni</w:t>
      </w:r>
      <w:r w:rsidR="0088529A">
        <w:rPr>
          <w:rFonts w:cs="Arial"/>
          <w:szCs w:val="22"/>
        </w:rPr>
        <w:t>e</w:t>
      </w:r>
      <w:r w:rsidR="00E00C10" w:rsidRPr="00E00C10">
        <w:rPr>
          <w:rFonts w:cs="Arial"/>
          <w:szCs w:val="22"/>
        </w:rPr>
        <w:t xml:space="preserve"> od daty zawarcia zobowiązania</w:t>
      </w:r>
    </w:p>
    <w:p w14:paraId="2A9AEE81" w14:textId="627FC093" w:rsidR="009E1D7E" w:rsidRPr="00BC16BD" w:rsidRDefault="009E1D7E" w:rsidP="00BC16BD">
      <w:pPr>
        <w:pStyle w:val="Akapitzlist"/>
        <w:tabs>
          <w:tab w:val="left" w:pos="2552"/>
        </w:tabs>
        <w:spacing w:before="60"/>
        <w:ind w:left="720"/>
        <w:jc w:val="both"/>
        <w:rPr>
          <w:rFonts w:cs="Arial"/>
          <w:szCs w:val="22"/>
        </w:rPr>
      </w:pPr>
      <w:r w:rsidRPr="00943A4F">
        <w:rPr>
          <w:rFonts w:cs="Arial"/>
          <w:szCs w:val="22"/>
          <w:u w:val="single"/>
        </w:rPr>
        <w:t>Miejsce realizacji</w:t>
      </w:r>
      <w:r w:rsidRPr="00943A4F">
        <w:rPr>
          <w:rFonts w:cs="Arial"/>
          <w:szCs w:val="22"/>
        </w:rPr>
        <w:t>:</w:t>
      </w:r>
      <w:r w:rsidRPr="00943A4F">
        <w:rPr>
          <w:rFonts w:cs="Arial"/>
          <w:b/>
          <w:szCs w:val="22"/>
        </w:rPr>
        <w:t xml:space="preserve"> </w:t>
      </w:r>
      <w:bookmarkStart w:id="7" w:name="_Hlk182570305"/>
      <w:r w:rsidR="00EB1220" w:rsidRPr="00246EF9">
        <w:rPr>
          <w:rFonts w:cs="Arial"/>
          <w:color w:val="000000"/>
          <w:szCs w:val="22"/>
        </w:rPr>
        <w:t xml:space="preserve">TAURON Wytwarzanie S.A. – </w:t>
      </w:r>
      <w:r w:rsidR="004E1FBE" w:rsidRPr="004E1FBE">
        <w:rPr>
          <w:rFonts w:cs="Arial"/>
          <w:color w:val="000000"/>
          <w:szCs w:val="22"/>
        </w:rPr>
        <w:t>Oddział Elektrownia Jaworzno w Jaworznie, 43-603 Jaworzno, magazyn Elektrowni III ul. Promienna 51</w:t>
      </w:r>
      <w:bookmarkEnd w:id="7"/>
      <w:r w:rsidR="00CF5829">
        <w:rPr>
          <w:rFonts w:cs="Arial"/>
          <w:color w:val="000000"/>
          <w:szCs w:val="22"/>
        </w:rPr>
        <w:t>.</w:t>
      </w:r>
    </w:p>
    <w:p w14:paraId="5F8E2A5E" w14:textId="75940BF9" w:rsidR="001866CE" w:rsidRPr="009B455E" w:rsidRDefault="000211B9" w:rsidP="000C443A">
      <w:pPr>
        <w:pStyle w:val="Akapitzlist"/>
        <w:numPr>
          <w:ilvl w:val="1"/>
          <w:numId w:val="3"/>
        </w:numPr>
        <w:spacing w:before="120" w:after="120"/>
        <w:jc w:val="both"/>
        <w:rPr>
          <w:rFonts w:cs="Arial"/>
          <w:szCs w:val="22"/>
        </w:rPr>
      </w:pPr>
      <w:r w:rsidRPr="009B455E">
        <w:rPr>
          <w:rFonts w:cs="Arial"/>
          <w:bCs/>
          <w:iCs/>
          <w:szCs w:val="22"/>
        </w:rPr>
        <w:t>Zamawiają</w:t>
      </w:r>
      <w:r w:rsidR="00F62E38" w:rsidRPr="009B455E">
        <w:rPr>
          <w:rFonts w:cs="Arial"/>
          <w:bCs/>
          <w:iCs/>
          <w:szCs w:val="22"/>
        </w:rPr>
        <w:t xml:space="preserve">cy </w:t>
      </w:r>
      <w:r w:rsidR="00D65ADE" w:rsidRPr="002772EB">
        <w:rPr>
          <w:rFonts w:cs="Arial"/>
          <w:iCs/>
          <w:szCs w:val="22"/>
        </w:rPr>
        <w:t>nie dopuszcza</w:t>
      </w:r>
      <w:r w:rsidR="00D65ADE" w:rsidRPr="00A5442D">
        <w:rPr>
          <w:rFonts w:cs="Arial"/>
          <w:i/>
          <w:szCs w:val="22"/>
        </w:rPr>
        <w:t xml:space="preserve"> </w:t>
      </w:r>
      <w:r w:rsidR="00F62E38" w:rsidRPr="009B455E">
        <w:rPr>
          <w:rFonts w:cs="Arial"/>
          <w:bCs/>
          <w:iCs/>
          <w:szCs w:val="22"/>
        </w:rPr>
        <w:t>składani</w:t>
      </w:r>
      <w:r w:rsidR="002772EB">
        <w:rPr>
          <w:rFonts w:cs="Arial"/>
          <w:bCs/>
          <w:iCs/>
          <w:szCs w:val="22"/>
        </w:rPr>
        <w:t>a</w:t>
      </w:r>
      <w:r w:rsidRPr="009B455E">
        <w:rPr>
          <w:rFonts w:cs="Arial"/>
          <w:bCs/>
          <w:iCs/>
          <w:szCs w:val="22"/>
        </w:rPr>
        <w:t xml:space="preserve"> ofert częściowych</w:t>
      </w:r>
      <w:r w:rsidR="00D65ADE" w:rsidRPr="009B455E">
        <w:rPr>
          <w:rFonts w:cs="Arial"/>
          <w:bCs/>
          <w:iCs/>
          <w:szCs w:val="22"/>
        </w:rPr>
        <w:t>.</w:t>
      </w:r>
    </w:p>
    <w:p w14:paraId="5F8E2A5F" w14:textId="060FF0AF" w:rsidR="00083EAC" w:rsidRPr="009B455E" w:rsidRDefault="003F54CC" w:rsidP="000C443A">
      <w:pPr>
        <w:pStyle w:val="Akapitzlist"/>
        <w:numPr>
          <w:ilvl w:val="1"/>
          <w:numId w:val="3"/>
        </w:numPr>
        <w:tabs>
          <w:tab w:val="left" w:pos="1425"/>
        </w:tabs>
        <w:spacing w:before="120" w:after="120"/>
        <w:jc w:val="both"/>
        <w:rPr>
          <w:rFonts w:cs="Arial"/>
          <w:szCs w:val="22"/>
        </w:rPr>
      </w:pPr>
      <w:r w:rsidRPr="009B455E">
        <w:rPr>
          <w:rFonts w:cs="Arial"/>
          <w:bCs/>
          <w:iCs/>
          <w:szCs w:val="22"/>
        </w:rPr>
        <w:t xml:space="preserve">Zamawiający </w:t>
      </w:r>
      <w:r w:rsidRPr="002772EB">
        <w:rPr>
          <w:rFonts w:cs="Arial"/>
          <w:bCs/>
          <w:szCs w:val="22"/>
        </w:rPr>
        <w:t>n</w:t>
      </w:r>
      <w:r w:rsidRPr="002772EB">
        <w:rPr>
          <w:rFonts w:cs="Arial"/>
          <w:szCs w:val="22"/>
        </w:rPr>
        <w:t>ie dopuszcza</w:t>
      </w:r>
      <w:r w:rsidRPr="00A5442D">
        <w:rPr>
          <w:rFonts w:cs="Arial"/>
          <w:i/>
          <w:szCs w:val="22"/>
        </w:rPr>
        <w:t xml:space="preserve"> </w:t>
      </w:r>
      <w:r w:rsidRPr="009B455E">
        <w:rPr>
          <w:rFonts w:cs="Arial"/>
          <w:iCs/>
          <w:szCs w:val="22"/>
        </w:rPr>
        <w:t>składani</w:t>
      </w:r>
      <w:r w:rsidR="002772EB">
        <w:rPr>
          <w:rFonts w:cs="Arial"/>
          <w:iCs/>
          <w:szCs w:val="22"/>
        </w:rPr>
        <w:t>a</w:t>
      </w:r>
      <w:r w:rsidRPr="009B455E">
        <w:rPr>
          <w:rFonts w:cs="Arial"/>
          <w:iCs/>
          <w:szCs w:val="22"/>
        </w:rPr>
        <w:t xml:space="preserve"> ofert wariantowych</w:t>
      </w:r>
      <w:r w:rsidR="009B281F" w:rsidRPr="009B455E">
        <w:rPr>
          <w:rFonts w:cs="Arial"/>
          <w:szCs w:val="22"/>
        </w:rPr>
        <w:t>.</w:t>
      </w:r>
    </w:p>
    <w:p w14:paraId="5F8E2A60" w14:textId="4D2106CE" w:rsidR="00B00B47" w:rsidRDefault="00D306C9" w:rsidP="000C443A">
      <w:pPr>
        <w:pStyle w:val="Akapitzlist"/>
        <w:numPr>
          <w:ilvl w:val="1"/>
          <w:numId w:val="3"/>
        </w:numPr>
        <w:tabs>
          <w:tab w:val="left" w:pos="1425"/>
        </w:tabs>
        <w:spacing w:before="120" w:after="120"/>
        <w:jc w:val="both"/>
        <w:rPr>
          <w:rFonts w:cs="Arial"/>
          <w:szCs w:val="22"/>
        </w:rPr>
      </w:pPr>
      <w:r w:rsidRPr="009B455E">
        <w:rPr>
          <w:rFonts w:cs="Arial"/>
          <w:szCs w:val="22"/>
        </w:rPr>
        <w:t xml:space="preserve">Szczegółowe zasady realizacji przedmiotu </w:t>
      </w:r>
      <w:r w:rsidR="00870551">
        <w:rPr>
          <w:rFonts w:cs="Arial"/>
          <w:szCs w:val="22"/>
        </w:rPr>
        <w:t xml:space="preserve">Zamówienia </w:t>
      </w:r>
      <w:r w:rsidRPr="009B455E">
        <w:rPr>
          <w:rFonts w:cs="Arial"/>
          <w:szCs w:val="22"/>
        </w:rPr>
        <w:t xml:space="preserve">zawarte są </w:t>
      </w:r>
      <w:r w:rsidR="00EB6E4A">
        <w:rPr>
          <w:rFonts w:cs="Arial"/>
          <w:szCs w:val="22"/>
        </w:rPr>
        <w:t xml:space="preserve">w </w:t>
      </w:r>
      <w:r w:rsidR="00670C3D">
        <w:rPr>
          <w:rFonts w:cs="Arial"/>
          <w:szCs w:val="22"/>
        </w:rPr>
        <w:t>Projekcie Umowy</w:t>
      </w:r>
      <w:r w:rsidR="00EB6E4A">
        <w:rPr>
          <w:rFonts w:cs="Arial"/>
          <w:szCs w:val="22"/>
        </w:rPr>
        <w:t xml:space="preserve"> stanowiących </w:t>
      </w:r>
      <w:r w:rsidR="00EB6E4A" w:rsidRPr="00D66590">
        <w:rPr>
          <w:rFonts w:cs="Arial"/>
          <w:b/>
          <w:szCs w:val="22"/>
        </w:rPr>
        <w:t>Załącznik nr 2 do SWZ</w:t>
      </w:r>
      <w:r w:rsidRPr="009B455E">
        <w:rPr>
          <w:rFonts w:cs="Arial"/>
          <w:szCs w:val="22"/>
        </w:rPr>
        <w:t>.</w:t>
      </w:r>
    </w:p>
    <w:p w14:paraId="5F8E2A62" w14:textId="2BE001F9" w:rsidR="000078BA" w:rsidRPr="002845BB" w:rsidRDefault="000078BA" w:rsidP="002845BB">
      <w:pPr>
        <w:jc w:val="center"/>
        <w:rPr>
          <w:b/>
          <w:i/>
        </w:rPr>
      </w:pPr>
      <w:bookmarkStart w:id="8" w:name="_Toc531244977"/>
      <w:r w:rsidRPr="002845BB">
        <w:rPr>
          <w:b/>
        </w:rPr>
        <w:t>§ 2</w:t>
      </w:r>
      <w:bookmarkEnd w:id="8"/>
    </w:p>
    <w:p w14:paraId="5F8E2A63" w14:textId="77777777" w:rsidR="00B00B47" w:rsidRPr="00554764" w:rsidRDefault="00B00B47" w:rsidP="000078BA">
      <w:pPr>
        <w:pStyle w:val="Nagwek2"/>
        <w:spacing w:before="120" w:after="120"/>
        <w:jc w:val="center"/>
        <w:rPr>
          <w:i w:val="0"/>
          <w:sz w:val="22"/>
          <w:szCs w:val="22"/>
        </w:rPr>
      </w:pPr>
      <w:bookmarkStart w:id="9" w:name="_Toc126844417"/>
      <w:r w:rsidRPr="00554764">
        <w:rPr>
          <w:i w:val="0"/>
          <w:sz w:val="22"/>
          <w:szCs w:val="22"/>
        </w:rPr>
        <w:t>OPIS PRZYGOTOWANIA OFERTY</w:t>
      </w:r>
      <w:bookmarkEnd w:id="9"/>
    </w:p>
    <w:p w14:paraId="5F8E2A64" w14:textId="49E538E1" w:rsidR="00821E24" w:rsidRPr="00554764" w:rsidRDefault="00B00B47" w:rsidP="000C443A">
      <w:pPr>
        <w:numPr>
          <w:ilvl w:val="1"/>
          <w:numId w:val="9"/>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01A87483" w14:textId="77777777" w:rsidR="009C7306" w:rsidRDefault="002E6293" w:rsidP="000C443A">
      <w:pPr>
        <w:pStyle w:val="Tekstpodstawowy"/>
        <w:numPr>
          <w:ilvl w:val="2"/>
          <w:numId w:val="9"/>
        </w:numPr>
        <w:spacing w:before="120"/>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w:t>
      </w:r>
    </w:p>
    <w:p w14:paraId="50884763" w14:textId="6837A174" w:rsidR="00EA3B6A" w:rsidRPr="009C7306" w:rsidRDefault="009C7306" w:rsidP="009C7306">
      <w:pPr>
        <w:pStyle w:val="Tekstpodstawowy"/>
        <w:numPr>
          <w:ilvl w:val="2"/>
          <w:numId w:val="9"/>
        </w:numPr>
        <w:spacing w:before="120"/>
        <w:jc w:val="both"/>
        <w:rPr>
          <w:rFonts w:eastAsia="Arial" w:cs="Arial"/>
          <w:i/>
          <w:iCs/>
        </w:rPr>
      </w:pPr>
      <w:r w:rsidRPr="000D01C6">
        <w:rPr>
          <w:rFonts w:eastAsia="Arial" w:cs="Arial"/>
        </w:rPr>
        <w:t>Oświadczenia wraz ze szczegółowym opisem wymagań, które zostały wymienione na Platformie zakupowej w Formularzu ofertowym oraz w ogłoszeniu (w dokumencie ”Ogłoszenie o zamówieniu”).</w:t>
      </w:r>
      <w:r w:rsidR="003B4C91" w:rsidRPr="009C7306">
        <w:rPr>
          <w:rFonts w:cs="Arial"/>
          <w:szCs w:val="22"/>
        </w:rPr>
        <w:t xml:space="preserve"> </w:t>
      </w:r>
    </w:p>
    <w:p w14:paraId="3D43D5D7" w14:textId="06B8F355" w:rsidR="005B3334" w:rsidRPr="00533266" w:rsidRDefault="00DB07B1" w:rsidP="000C443A">
      <w:pPr>
        <w:pStyle w:val="Tekstpodstawowy"/>
        <w:numPr>
          <w:ilvl w:val="2"/>
          <w:numId w:val="9"/>
        </w:numPr>
        <w:spacing w:before="120"/>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1AD60078" w14:textId="2CC9D0A5" w:rsidR="000C7C1A" w:rsidRPr="00F01D5A" w:rsidRDefault="000C7C1A" w:rsidP="000C7C1A">
      <w:pPr>
        <w:pStyle w:val="Tekstpodstawowy"/>
        <w:spacing w:before="120"/>
        <w:ind w:left="1134"/>
        <w:jc w:val="both"/>
        <w:rPr>
          <w:rFonts w:eastAsia="Arial"/>
        </w:rPr>
      </w:pPr>
      <w:r w:rsidRPr="00F01D5A">
        <w:rPr>
          <w:rFonts w:eastAsia="Arial" w:cs="Arial"/>
        </w:rPr>
        <w:lastRenderedPageBreak/>
        <w:t>Lista dokumentów i oświadczeń wraz ze szczegółowym opisem wymagań znajduje się w Formularzu ofertowym</w:t>
      </w:r>
      <w:r w:rsidRPr="00F01D5A">
        <w:rPr>
          <w:rFonts w:eastAsia="Arial" w:cs="Arial"/>
          <w:iCs/>
        </w:rPr>
        <w:t xml:space="preserve"> oraz w ogłoszeniu (w dokumencie ”Ogłoszenie o zamówieniu”) i stanowi podstawę do sporządzenia oferty. </w:t>
      </w:r>
    </w:p>
    <w:p w14:paraId="6BBE415A" w14:textId="77777777" w:rsidR="005C73AA" w:rsidRPr="008F5308" w:rsidRDefault="005C73AA" w:rsidP="000C443A">
      <w:pPr>
        <w:pStyle w:val="Tekstpodstawowy"/>
        <w:numPr>
          <w:ilvl w:val="2"/>
          <w:numId w:val="20"/>
        </w:numPr>
        <w:spacing w:before="120"/>
        <w:ind w:left="1560" w:hanging="426"/>
        <w:jc w:val="both"/>
        <w:rPr>
          <w:rFonts w:eastAsia="Arial"/>
          <w:i/>
        </w:rPr>
      </w:pPr>
      <w:r w:rsidRPr="00920BE6">
        <w:rPr>
          <w:rFonts w:cs="Arial"/>
        </w:rPr>
        <w:t>Jeżeli</w:t>
      </w:r>
      <w:r w:rsidRPr="337A4ECB">
        <w:rPr>
          <w:rFonts w:cs="Arial"/>
        </w:rPr>
        <w:t xml:space="preserve"> Wykonawca ma siedzibę lub miejsce zamieszkania poza terytorium Rzeczypospolitej Polskiej, zamiast dokumentów,</w:t>
      </w:r>
      <w:r w:rsidRPr="00236E5E">
        <w:rPr>
          <w:rFonts w:cs="Arial"/>
        </w:rPr>
        <w:t xml:space="preserve"> </w:t>
      </w:r>
      <w:r>
        <w:rPr>
          <w:rFonts w:cs="Arial"/>
        </w:rPr>
        <w:t>aktualnego</w:t>
      </w:r>
      <w:r w:rsidRPr="00BC7A4C">
        <w:rPr>
          <w:rFonts w:cs="Arial"/>
        </w:rPr>
        <w:t xml:space="preserve"> od</w:t>
      </w:r>
      <w:r>
        <w:rPr>
          <w:rFonts w:cs="Arial"/>
        </w:rPr>
        <w:t>pisu z </w:t>
      </w:r>
      <w:r w:rsidRPr="00BC7A4C">
        <w:rPr>
          <w:rFonts w:cs="Arial"/>
        </w:rPr>
        <w:t>właściwego rejestru lub z centralnej ewidencji i informacji</w:t>
      </w:r>
      <w:r>
        <w:rPr>
          <w:rFonts w:cs="Arial"/>
        </w:rPr>
        <w:t xml:space="preserve"> </w:t>
      </w:r>
      <w:r w:rsidRPr="00BC7A4C">
        <w:rPr>
          <w:rFonts w:cs="Arial"/>
        </w:rPr>
        <w:t>o działalno</w:t>
      </w:r>
      <w:r>
        <w:rPr>
          <w:rFonts w:cs="Arial"/>
        </w:rPr>
        <w:t>ści gospodarczej, potwierdzającego</w:t>
      </w:r>
      <w:r w:rsidRPr="00BC7A4C">
        <w:rPr>
          <w:rFonts w:cs="Arial"/>
        </w:rPr>
        <w:t xml:space="preserve"> prowadzenie działalności gospodarcze</w:t>
      </w:r>
      <w:r>
        <w:rPr>
          <w:rFonts w:cs="Arial"/>
        </w:rPr>
        <w:t xml:space="preserve">j </w:t>
      </w:r>
      <w:r>
        <w:rPr>
          <w:rStyle w:val="ui-provider"/>
        </w:rPr>
        <w:t>wystawionego nie wcześniej niż 6 miesięcy przed upływem terminu składania</w:t>
      </w:r>
      <w:r w:rsidRPr="00BC7A4C">
        <w:rPr>
          <w:rFonts w:cs="Arial"/>
        </w:rPr>
        <w:t xml:space="preserve"> składa </w:t>
      </w:r>
      <w:r>
        <w:rPr>
          <w:rFonts w:cs="Arial"/>
        </w:rPr>
        <w:t>ofert,</w:t>
      </w:r>
      <w:r w:rsidRPr="337A4ECB">
        <w:rPr>
          <w:rFonts w:cs="Arial"/>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7CDDF8C7" w14:textId="77777777" w:rsidR="005C73AA" w:rsidRPr="00B82856" w:rsidRDefault="005C73AA" w:rsidP="000C443A">
      <w:pPr>
        <w:pStyle w:val="Tekstpodstawowy"/>
        <w:numPr>
          <w:ilvl w:val="2"/>
          <w:numId w:val="20"/>
        </w:numPr>
        <w:spacing w:before="120"/>
        <w:ind w:left="1560" w:hanging="426"/>
        <w:jc w:val="both"/>
        <w:rPr>
          <w:rFonts w:cs="Arial"/>
        </w:rPr>
      </w:pPr>
      <w:r w:rsidRPr="00B82856">
        <w:rPr>
          <w:rFonts w:cs="Arial"/>
        </w:rPr>
        <w:t>Jeżeli w kraju, w którym Wykonawca ma siedzibę lub miejsce zamieszkania lub miejsce zamieszkania ma osoba, której dokument dotyczy, nie wydaje się dokumentów, o których mowa w § 2 ust.1 pkt. 2)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21E0AE48" w:rsidR="008A3752" w:rsidRPr="005B3334" w:rsidRDefault="0060404E" w:rsidP="000C443A">
      <w:pPr>
        <w:pStyle w:val="Tekstpodstawowy"/>
        <w:numPr>
          <w:ilvl w:val="2"/>
          <w:numId w:val="9"/>
        </w:numPr>
        <w:spacing w:before="120"/>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5C73AA">
        <w:rPr>
          <w:rFonts w:cs="Arial"/>
          <w:b/>
        </w:rPr>
        <w:t>do złożenia oferty w formie elektronicznej w imieniu Wykonawcy</w:t>
      </w:r>
      <w:r w:rsidR="007D5A85" w:rsidRPr="005C73AA">
        <w:rPr>
          <w:rFonts w:cs="Arial"/>
          <w:b/>
        </w:rPr>
        <w:t xml:space="preserve"> oraz złożenia</w:t>
      </w:r>
      <w:r w:rsidR="00121EB6" w:rsidRPr="005C73AA">
        <w:rPr>
          <w:rFonts w:cs="Arial"/>
          <w:b/>
        </w:rPr>
        <w:t xml:space="preserve"> oświadczeń woli</w:t>
      </w:r>
      <w:r w:rsidRPr="005C73AA">
        <w:rPr>
          <w:rFonts w:cs="Arial"/>
        </w:rPr>
        <w:t xml:space="preserve"> </w:t>
      </w:r>
      <w:r w:rsidRPr="337A4ECB">
        <w:rPr>
          <w:rFonts w:cs="Arial"/>
        </w:rPr>
        <w:t>(o ile nie wynika z innych dokumentów załączonych przez Wykonawcę).</w:t>
      </w:r>
      <w:r w:rsidR="00121EB6" w:rsidRPr="337A4ECB">
        <w:rPr>
          <w:rFonts w:cs="Arial"/>
        </w:rPr>
        <w:t xml:space="preserve"> sporządzone zgodnie z § 2 ust. 2 pkt 7</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 xml:space="preserve">cnika do reprezentowania ich w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0C443A">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0C443A">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0C443A">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0C443A">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1EB0CA5E" w:rsidR="00B00B47" w:rsidRPr="009C46C2" w:rsidRDefault="000A5BE8" w:rsidP="000C443A">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4">
        <w:r w:rsidR="00F84FC1" w:rsidRPr="0F6DB97D">
          <w:rPr>
            <w:rStyle w:val="Hipercze"/>
          </w:rPr>
          <w:t>https://swoz.tauron.pl</w:t>
        </w:r>
      </w:hyperlink>
      <w:r w:rsidRPr="0F6DB97D">
        <w:rPr>
          <w:rFonts w:cs="Arial"/>
        </w:rPr>
        <w:t xml:space="preserve">, dostępnych po zalogowaniu na konto użytkownika i przystąpieniu Wykonawcy do </w:t>
      </w:r>
      <w:r w:rsidR="00C04E25" w:rsidRPr="0F6DB97D">
        <w:rPr>
          <w:rFonts w:cs="Arial"/>
        </w:rPr>
        <w:t>Postę</w:t>
      </w:r>
      <w:r w:rsidRPr="0F6DB97D">
        <w:rPr>
          <w:rFonts w:cs="Arial"/>
        </w:rPr>
        <w:t xml:space="preserve">powania. </w:t>
      </w:r>
    </w:p>
    <w:p w14:paraId="168B6505" w14:textId="71B59738" w:rsidR="008C7398" w:rsidRDefault="00357C41" w:rsidP="000C443A">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 xml:space="preserve">i w formularzu ofertowym oświadczeń i </w:t>
      </w:r>
      <w:r>
        <w:rPr>
          <w:rFonts w:cs="Arial"/>
          <w:bCs/>
          <w:szCs w:val="22"/>
        </w:rPr>
        <w:t>dokumentów</w:t>
      </w:r>
      <w:r w:rsidR="00F471D1">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6D7E9218" w:rsidR="00B00B47" w:rsidRPr="008C7398" w:rsidRDefault="00B00B47" w:rsidP="000C443A">
      <w:pPr>
        <w:pStyle w:val="Tekstpodstawowy"/>
        <w:numPr>
          <w:ilvl w:val="0"/>
          <w:numId w:val="13"/>
        </w:numPr>
        <w:spacing w:before="120"/>
        <w:ind w:left="993"/>
        <w:jc w:val="both"/>
        <w:rPr>
          <w:rFonts w:cs="Arial"/>
          <w:szCs w:val="22"/>
        </w:rPr>
      </w:pPr>
      <w:r w:rsidRPr="008C7398">
        <w:rPr>
          <w:rFonts w:cs="Arial"/>
          <w:szCs w:val="22"/>
        </w:rPr>
        <w:lastRenderedPageBreak/>
        <w:t xml:space="preserve">Oferta winna być napisana w języku polskim, sporządzona na formularzach </w:t>
      </w:r>
      <w:r w:rsidR="008D63A8" w:rsidRPr="008C7398">
        <w:rPr>
          <w:rFonts w:cs="Arial"/>
          <w:szCs w:val="22"/>
        </w:rPr>
        <w:t xml:space="preserve">elektronicznych dostępnych na Platformie </w:t>
      </w:r>
      <w:r w:rsidR="00AB434A" w:rsidRPr="008C7398">
        <w:rPr>
          <w:rFonts w:cs="Arial"/>
          <w:szCs w:val="22"/>
        </w:rPr>
        <w:t>z</w:t>
      </w:r>
      <w:r w:rsidR="008D63A8" w:rsidRPr="008C7398">
        <w:rPr>
          <w:rFonts w:cs="Arial"/>
          <w:szCs w:val="22"/>
        </w:rPr>
        <w:t>akupowej Grupy TAURON.</w:t>
      </w:r>
      <w:r w:rsidR="0060404E" w:rsidRPr="008C7398">
        <w:rPr>
          <w:rFonts w:cs="Arial"/>
          <w:szCs w:val="22"/>
        </w:rPr>
        <w:t xml:space="preserve"> Dokumenty </w:t>
      </w:r>
      <w:r w:rsidR="00D757BC" w:rsidRPr="008C7398">
        <w:rPr>
          <w:rFonts w:cs="Arial"/>
          <w:szCs w:val="22"/>
        </w:rPr>
        <w:br/>
      </w:r>
      <w:r w:rsidR="0060404E" w:rsidRPr="008C7398">
        <w:rPr>
          <w:rFonts w:cs="Arial"/>
          <w:szCs w:val="22"/>
        </w:rPr>
        <w:t>i oświadczenia sporządzone w języku obcym powinny być przetłumaczone na język polski</w:t>
      </w:r>
      <w:r w:rsidR="00355BA1" w:rsidRPr="008C7398">
        <w:rPr>
          <w:rFonts w:cs="Arial"/>
          <w:szCs w:val="22"/>
        </w:rPr>
        <w:t>,</w:t>
      </w:r>
      <w:r w:rsidR="0060404E" w:rsidRPr="008C7398">
        <w:rPr>
          <w:rFonts w:cs="Arial"/>
          <w:szCs w:val="22"/>
        </w:rPr>
        <w:t xml:space="preserve"> chyba że w treści SWZ określono inaczej. </w:t>
      </w:r>
      <w:r w:rsidR="008D63A8" w:rsidRPr="008C7398">
        <w:rPr>
          <w:rFonts w:cs="Arial"/>
          <w:szCs w:val="22"/>
        </w:rPr>
        <w:t xml:space="preserve">Formularze załączane do oferty powinny być </w:t>
      </w:r>
      <w:r w:rsidRPr="008C7398">
        <w:rPr>
          <w:rFonts w:cs="Arial"/>
          <w:szCs w:val="22"/>
        </w:rPr>
        <w:t>zgodn</w:t>
      </w:r>
      <w:r w:rsidR="008D63A8" w:rsidRPr="008C7398">
        <w:rPr>
          <w:rFonts w:cs="Arial"/>
          <w:szCs w:val="22"/>
        </w:rPr>
        <w:t>e</w:t>
      </w:r>
      <w:r w:rsidRPr="008C7398">
        <w:rPr>
          <w:rFonts w:cs="Arial"/>
          <w:szCs w:val="22"/>
        </w:rPr>
        <w:t xml:space="preserve"> ze wzorami formularzy </w:t>
      </w:r>
      <w:r w:rsidR="003D4524" w:rsidRPr="008C7398">
        <w:rPr>
          <w:rFonts w:cs="Arial"/>
          <w:szCs w:val="22"/>
        </w:rPr>
        <w:t xml:space="preserve">udostępnionymi przez Zamawiającego. </w:t>
      </w:r>
      <w:r w:rsidRPr="008C7398">
        <w:rPr>
          <w:rFonts w:cs="Arial"/>
          <w:szCs w:val="22"/>
        </w:rPr>
        <w:t xml:space="preserve"> </w:t>
      </w:r>
      <w:r w:rsidR="00A64D82" w:rsidRPr="008C7398">
        <w:rPr>
          <w:rFonts w:cs="Arial"/>
          <w:szCs w:val="22"/>
        </w:rPr>
        <w:t>W</w:t>
      </w:r>
      <w:r w:rsidRPr="008C7398">
        <w:rPr>
          <w:rFonts w:cs="Arial"/>
          <w:szCs w:val="22"/>
        </w:rPr>
        <w:t xml:space="preserve">szystkie załączniki do oferty powinny być podpisane przez Wykonawcę lub upoważnionego przedstawiciela Wykonawcy (w sposób umożliwiający identyfikację podpisu). </w:t>
      </w:r>
      <w:r w:rsidR="00366CB9" w:rsidRPr="008C7398">
        <w:rPr>
          <w:rFonts w:cs="Arial"/>
          <w:szCs w:val="22"/>
        </w:rPr>
        <w:t xml:space="preserve">Dokument obejmujący pełnomocnictwo </w:t>
      </w:r>
      <w:r w:rsidRPr="008C7398">
        <w:rPr>
          <w:rFonts w:cs="Arial"/>
          <w:szCs w:val="22"/>
        </w:rPr>
        <w:t xml:space="preserve">do podpisania </w:t>
      </w:r>
      <w:r w:rsidR="00A64D82" w:rsidRPr="008C7398">
        <w:rPr>
          <w:rFonts w:cs="Arial"/>
          <w:szCs w:val="22"/>
        </w:rPr>
        <w:t xml:space="preserve">dokumentów </w:t>
      </w:r>
      <w:r w:rsidRPr="008C7398">
        <w:rPr>
          <w:rFonts w:cs="Arial"/>
          <w:szCs w:val="22"/>
        </w:rPr>
        <w:t>win</w:t>
      </w:r>
      <w:r w:rsidR="00366CB9" w:rsidRPr="008C7398">
        <w:rPr>
          <w:rFonts w:cs="Arial"/>
          <w:szCs w:val="22"/>
        </w:rPr>
        <w:t>ien</w:t>
      </w:r>
      <w:r w:rsidRPr="008C7398">
        <w:rPr>
          <w:rFonts w:cs="Arial"/>
          <w:szCs w:val="22"/>
        </w:rPr>
        <w:t xml:space="preserve"> być dołączon</w:t>
      </w:r>
      <w:r w:rsidR="00366CB9" w:rsidRPr="008C7398">
        <w:rPr>
          <w:rFonts w:cs="Arial"/>
          <w:szCs w:val="22"/>
        </w:rPr>
        <w:t>y</w:t>
      </w:r>
      <w:r w:rsidRPr="008C7398">
        <w:rPr>
          <w:rFonts w:cs="Arial"/>
          <w:szCs w:val="22"/>
        </w:rPr>
        <w:t xml:space="preserve"> do oferty, o ile</w:t>
      </w:r>
      <w:r w:rsidR="00366CB9" w:rsidRPr="008C7398">
        <w:rPr>
          <w:rFonts w:cs="Arial"/>
          <w:szCs w:val="22"/>
        </w:rPr>
        <w:t xml:space="preserve"> umo</w:t>
      </w:r>
      <w:r w:rsidR="00AA68B6" w:rsidRPr="008C7398">
        <w:rPr>
          <w:rFonts w:cs="Arial"/>
          <w:szCs w:val="22"/>
        </w:rPr>
        <w:t>cowanie do działania w imieniu W</w:t>
      </w:r>
      <w:r w:rsidR="00366CB9" w:rsidRPr="008C7398">
        <w:rPr>
          <w:rFonts w:cs="Arial"/>
          <w:szCs w:val="22"/>
        </w:rPr>
        <w:t>ykonawcy</w:t>
      </w:r>
      <w:r w:rsidRPr="008C7398">
        <w:rPr>
          <w:rFonts w:cs="Arial"/>
          <w:szCs w:val="22"/>
        </w:rPr>
        <w:t xml:space="preserve"> nie wynika z innych dokumentów załączonych </w:t>
      </w:r>
      <w:r w:rsidR="00366CB9" w:rsidRPr="008C7398">
        <w:rPr>
          <w:rFonts w:cs="Arial"/>
          <w:szCs w:val="22"/>
        </w:rPr>
        <w:t>do oferty</w:t>
      </w:r>
      <w:r w:rsidRPr="008C7398">
        <w:rPr>
          <w:rFonts w:cs="Arial"/>
          <w:szCs w:val="22"/>
        </w:rPr>
        <w:t>.</w:t>
      </w:r>
      <w:r w:rsidR="00EA3B6A" w:rsidRPr="008C7398">
        <w:rPr>
          <w:rFonts w:cs="Arial"/>
          <w:szCs w:val="22"/>
        </w:rPr>
        <w:t xml:space="preserve"> </w:t>
      </w:r>
      <w:r w:rsidR="00511F6F" w:rsidRPr="008C7398">
        <w:rPr>
          <w:rFonts w:cs="Arial"/>
          <w:szCs w:val="22"/>
        </w:rPr>
        <w:t>W Postępowaniu o udzielenie Zamówienia Niepublicznego zapisy Specyfikacji wraz wymaganiami określonymi na Platformie zakupowej</w:t>
      </w:r>
      <w:r w:rsidR="00AB434A" w:rsidRPr="008C7398">
        <w:rPr>
          <w:rFonts w:cs="Arial"/>
          <w:szCs w:val="22"/>
        </w:rPr>
        <w:t xml:space="preserve"> Grupy TAURON</w:t>
      </w:r>
      <w:r w:rsidR="00511F6F" w:rsidRPr="008C7398">
        <w:rPr>
          <w:rFonts w:cs="Arial"/>
          <w:szCs w:val="22"/>
        </w:rPr>
        <w:t>, w tym w szczególności postanowieniami w zakresie wymaganych oświadczeń i dokumentów</w:t>
      </w:r>
      <w:r w:rsidR="004A4C9A" w:rsidRPr="008C7398">
        <w:rPr>
          <w:rFonts w:cs="Arial"/>
          <w:szCs w:val="22"/>
        </w:rPr>
        <w:t>,</w:t>
      </w:r>
      <w:r w:rsidR="00511F6F" w:rsidRPr="008C7398">
        <w:rPr>
          <w:rFonts w:cs="Arial"/>
          <w:szCs w:val="22"/>
        </w:rPr>
        <w:t xml:space="preserve"> stanowią integralną całość. </w:t>
      </w:r>
    </w:p>
    <w:p w14:paraId="5F8E2A76" w14:textId="37F043D4" w:rsidR="00821E24" w:rsidRDefault="00B00B47" w:rsidP="000C443A">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0C443A">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5"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0C443A">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47F3E713" w:rsidR="003B66EA" w:rsidRPr="005E39BA" w:rsidRDefault="005E39BA" w:rsidP="000C443A">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6"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dalej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0C443A">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7F3E5595" w:rsidR="00745B61" w:rsidRPr="00745B61" w:rsidRDefault="003B66EA" w:rsidP="000C443A">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0C443A">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0C443A">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0156E20B" w:rsidR="00821E24" w:rsidRPr="001B2D9B" w:rsidRDefault="00BF1A72" w:rsidP="000C443A">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610449">
        <w:rPr>
          <w:rFonts w:cs="Arial"/>
          <w:b/>
          <w:szCs w:val="22"/>
        </w:rPr>
        <w:t>,</w:t>
      </w:r>
    </w:p>
    <w:p w14:paraId="5F8E2A86" w14:textId="747F9D7C"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 xml:space="preserve">lub do </w:t>
      </w:r>
      <w:r w:rsidRPr="00554764">
        <w:rPr>
          <w:rFonts w:cs="Arial"/>
          <w:szCs w:val="22"/>
        </w:rPr>
        <w:lastRenderedPageBreak/>
        <w:t>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6158456" w14:textId="23487B86" w:rsidR="00131E55" w:rsidRPr="008E7E44" w:rsidRDefault="00131E55" w:rsidP="00D766A4">
      <w:pPr>
        <w:spacing w:before="120" w:after="120"/>
        <w:ind w:left="993"/>
        <w:jc w:val="both"/>
        <w:rPr>
          <w:rFonts w:cs="Arial"/>
          <w:szCs w:val="22"/>
        </w:rPr>
      </w:pPr>
      <w:r w:rsidRPr="00A5442D">
        <w:rPr>
          <w:rFonts w:cs="Arial"/>
          <w:i/>
          <w:szCs w:val="22"/>
        </w:rPr>
        <w:t xml:space="preserve">W odniesieniu do wymagań postawionych przez Zamawiającego, każdy </w:t>
      </w:r>
      <w:r w:rsidRPr="00A5442D">
        <w:rPr>
          <w:rFonts w:cs="Arial"/>
          <w:i/>
          <w:szCs w:val="22"/>
        </w:rPr>
        <w:br/>
        <w:t>z Wykonawców wchodzących w skład konsorcjum</w:t>
      </w:r>
      <w:r w:rsidR="00A34FAD">
        <w:rPr>
          <w:rFonts w:cs="Arial"/>
          <w:i/>
          <w:szCs w:val="22"/>
        </w:rPr>
        <w:t xml:space="preserve"> </w:t>
      </w:r>
      <w:r w:rsidRPr="00533266">
        <w:rPr>
          <w:rFonts w:cs="Arial"/>
          <w:i/>
          <w:szCs w:val="22"/>
        </w:rPr>
        <w:t xml:space="preserve">oddzielnie </w:t>
      </w:r>
      <w:r w:rsidR="00A34FAD" w:rsidRPr="00533266">
        <w:rPr>
          <w:rFonts w:cs="Arial"/>
          <w:i/>
          <w:szCs w:val="22"/>
        </w:rPr>
        <w:t xml:space="preserve">musi </w:t>
      </w:r>
      <w:r w:rsidR="00B317E2">
        <w:rPr>
          <w:rFonts w:cs="Arial"/>
          <w:szCs w:val="22"/>
        </w:rPr>
        <w:t>złożyć oświadczenia o przynależności do grupy kapitałowej</w:t>
      </w:r>
      <w:r w:rsidR="004A4C9A">
        <w:rPr>
          <w:rFonts w:cs="Arial"/>
          <w:szCs w:val="22"/>
        </w:rPr>
        <w:t>, oświadczenia</w:t>
      </w:r>
      <w:r w:rsidR="00B317E2">
        <w:rPr>
          <w:rFonts w:cs="Arial"/>
          <w:szCs w:val="22"/>
        </w:rPr>
        <w:t xml:space="preserve"> sankcyjne,</w:t>
      </w:r>
      <w:r w:rsidR="00576E68">
        <w:rPr>
          <w:rFonts w:cs="Arial"/>
          <w:szCs w:val="22"/>
        </w:rPr>
        <w:t xml:space="preserve"> oraz wymagane dokumenty</w:t>
      </w:r>
      <w:r w:rsidR="00B317E2">
        <w:rPr>
          <w:rFonts w:cs="Arial"/>
          <w:szCs w:val="22"/>
        </w:rPr>
        <w:t xml:space="preserve"> na Platformie zakupowej</w:t>
      </w:r>
      <w:r w:rsidR="00610449">
        <w:rPr>
          <w:rFonts w:cs="Arial"/>
          <w:szCs w:val="22"/>
        </w:rPr>
        <w:t xml:space="preserve"> Grupy TAURON</w:t>
      </w:r>
      <w:r w:rsidR="00B317E2">
        <w:rPr>
          <w:rFonts w:cs="Arial"/>
          <w:szCs w:val="22"/>
        </w:rPr>
        <w:t xml:space="preserve">. </w:t>
      </w:r>
      <w:r w:rsidR="00B317E2" w:rsidRPr="00533266">
        <w:rPr>
          <w:rFonts w:cs="Arial"/>
          <w:b/>
          <w:szCs w:val="22"/>
        </w:rPr>
        <w:t>Czynności opisane w zdaniu powyżej w</w:t>
      </w:r>
      <w:r w:rsidR="00B317E2">
        <w:rPr>
          <w:rFonts w:cs="Arial"/>
          <w:b/>
          <w:szCs w:val="22"/>
        </w:rPr>
        <w:t>inna wykonać</w:t>
      </w:r>
      <w:r w:rsidR="00B317E2" w:rsidRPr="00533266">
        <w:rPr>
          <w:rFonts w:cs="Arial"/>
          <w:b/>
          <w:szCs w:val="22"/>
        </w:rPr>
        <w:t xml:space="preserve"> osoba składająca ofertę w imieniu konsorcjum, pod warunkiem posiadania stosownego pełnomocnictwa</w:t>
      </w:r>
      <w:r w:rsidR="00610449" w:rsidRPr="005A5B40">
        <w:rPr>
          <w:rFonts w:cs="Arial"/>
          <w:b/>
          <w:szCs w:val="22"/>
        </w:rPr>
        <w:t>,</w:t>
      </w:r>
      <w:r w:rsidR="00B317E2" w:rsidRPr="005A5B40">
        <w:rPr>
          <w:rFonts w:cs="Arial"/>
          <w:szCs w:val="22"/>
        </w:rPr>
        <w:t xml:space="preserve"> </w:t>
      </w:r>
      <w:r w:rsidR="00B317E2" w:rsidRPr="008E7E44">
        <w:rPr>
          <w:rFonts w:cs="Arial"/>
          <w:szCs w:val="22"/>
        </w:rPr>
        <w:t>a</w:t>
      </w:r>
      <w:r w:rsidRPr="008E7E44">
        <w:rPr>
          <w:rFonts w:cs="Arial"/>
          <w:szCs w:val="22"/>
        </w:rPr>
        <w:t xml:space="preserve"> </w:t>
      </w:r>
      <w:r w:rsidR="00610449" w:rsidRPr="008E7E44">
        <w:rPr>
          <w:rFonts w:cs="Arial"/>
          <w:szCs w:val="22"/>
        </w:rPr>
        <w:t>w</w:t>
      </w:r>
      <w:r w:rsidRPr="008E7E44">
        <w:rPr>
          <w:rFonts w:cs="Arial"/>
          <w:szCs w:val="22"/>
        </w:rPr>
        <w:t xml:space="preserve"> odniesieniu do pozostałych dokumentów konsorcjum może złożyć jeden wspólny dokument.</w:t>
      </w:r>
    </w:p>
    <w:p w14:paraId="0B6D9607" w14:textId="3B0FAAB6" w:rsidR="008A3CBE" w:rsidRPr="00554764" w:rsidRDefault="008A3CBE" w:rsidP="008A3CBE">
      <w:pPr>
        <w:spacing w:before="120"/>
        <w:ind w:left="426"/>
        <w:jc w:val="both"/>
        <w:rPr>
          <w:rFonts w:cs="Arial"/>
          <w:i/>
          <w:szCs w:val="22"/>
          <w:u w:val="single"/>
        </w:rPr>
      </w:pPr>
    </w:p>
    <w:p w14:paraId="5F8E2AA2" w14:textId="69C5937B" w:rsidR="00C61DDE" w:rsidRPr="002845BB" w:rsidRDefault="00C61DDE" w:rsidP="002845BB">
      <w:pPr>
        <w:jc w:val="center"/>
        <w:rPr>
          <w:b/>
          <w:i/>
        </w:rPr>
      </w:pPr>
      <w:bookmarkStart w:id="10" w:name="_Toc531244979"/>
      <w:r w:rsidRPr="002845BB">
        <w:rPr>
          <w:b/>
        </w:rPr>
        <w:t xml:space="preserve">§ </w:t>
      </w:r>
      <w:r w:rsidR="008C76D0" w:rsidRPr="002845BB">
        <w:rPr>
          <w:b/>
        </w:rPr>
        <w:t>3</w:t>
      </w:r>
      <w:bookmarkEnd w:id="10"/>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11" w:name="_Toc126844418"/>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11"/>
    </w:p>
    <w:p w14:paraId="5F8E2AAD" w14:textId="585EB840" w:rsidR="00B00B47" w:rsidRPr="00554764" w:rsidRDefault="00B00B47" w:rsidP="000C443A">
      <w:pPr>
        <w:pStyle w:val="Akapitzlist"/>
        <w:numPr>
          <w:ilvl w:val="1"/>
          <w:numId w:val="14"/>
        </w:numPr>
        <w:ind w:left="284" w:hanging="280"/>
      </w:pPr>
      <w:bookmarkStart w:id="12" w:name="_Toc250626887"/>
      <w:r w:rsidRPr="004A3DF3">
        <w:rPr>
          <w:b/>
        </w:rPr>
        <w:t>Odrzucenie ofert</w:t>
      </w:r>
      <w:bookmarkEnd w:id="12"/>
    </w:p>
    <w:p w14:paraId="5F8E2AAE" w14:textId="0ED6A283"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 xml:space="preserve">Oferta zostanie </w:t>
      </w:r>
      <w:r w:rsidR="00795674" w:rsidRPr="00554764">
        <w:rPr>
          <w:rFonts w:cs="Arial"/>
          <w:szCs w:val="22"/>
        </w:rPr>
        <w:t>odrzucona,</w:t>
      </w:r>
      <w:r w:rsidR="00B00B47" w:rsidRPr="00554764">
        <w:rPr>
          <w:rFonts w:cs="Arial"/>
          <w:szCs w:val="22"/>
        </w:rPr>
        <w:t xml:space="preserve"> gdy:</w:t>
      </w:r>
    </w:p>
    <w:p w14:paraId="73FE7740" w14:textId="1A7437D6" w:rsidR="00027FE0" w:rsidRPr="00EA3B6A" w:rsidRDefault="00B00B47" w:rsidP="000C443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0C443A">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0C443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0C443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0C443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0C443A">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0C44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0C443A">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0C443A">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092C016B" w:rsidR="006C0366" w:rsidRPr="006C0366" w:rsidRDefault="00A60FBA" w:rsidP="000C443A">
      <w:pPr>
        <w:numPr>
          <w:ilvl w:val="0"/>
          <w:numId w:val="4"/>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006C0366" w:rsidRPr="006C0366">
        <w:rPr>
          <w:rFonts w:cs="Arial"/>
          <w:szCs w:val="22"/>
        </w:rPr>
        <w:t>,</w:t>
      </w:r>
    </w:p>
    <w:p w14:paraId="642C0728" w14:textId="3157E3B0" w:rsidR="00E265E5" w:rsidRPr="006C0366" w:rsidRDefault="006C0366" w:rsidP="000C443A">
      <w:pPr>
        <w:numPr>
          <w:ilvl w:val="0"/>
          <w:numId w:val="4"/>
        </w:numPr>
        <w:tabs>
          <w:tab w:val="clear" w:pos="1440"/>
          <w:tab w:val="num" w:pos="1134"/>
        </w:tabs>
        <w:spacing w:before="120" w:after="120"/>
        <w:ind w:left="1134"/>
        <w:jc w:val="both"/>
        <w:rPr>
          <w:rFonts w:cs="Arial"/>
        </w:rPr>
      </w:pPr>
      <w:r w:rsidRPr="59B482C6">
        <w:rPr>
          <w:rFonts w:cs="Arial"/>
        </w:rPr>
        <w:t xml:space="preserve">należąc do tej samej grupy kapitałowej, w rozumieniu ustawy z dnia 16 lutego 2007 r.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w:t>
      </w:r>
      <w:r w:rsidRPr="59B482C6">
        <w:rPr>
          <w:rFonts w:cs="Arial"/>
        </w:rPr>
        <w:lastRenderedPageBreak/>
        <w:t xml:space="preserve">prowadzą do zachwiania uczciwej konkurencji pomiędzy Wykonawcami w </w:t>
      </w:r>
      <w:r w:rsidR="00C04E25" w:rsidRPr="59B482C6">
        <w:rPr>
          <w:rFonts w:cs="Arial"/>
        </w:rPr>
        <w:t>Postę</w:t>
      </w:r>
      <w:r w:rsidRPr="59B482C6">
        <w:rPr>
          <w:rFonts w:cs="Arial"/>
        </w:rPr>
        <w:t>powaniu o udzielenie Zamówienia.</w:t>
      </w:r>
    </w:p>
    <w:p w14:paraId="1AF195AB" w14:textId="76C6C32A" w:rsidR="00E265E5" w:rsidRPr="00D722C3" w:rsidRDefault="246C2642" w:rsidP="000C443A">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0C443A">
      <w:pPr>
        <w:pStyle w:val="Akapitzlist"/>
        <w:numPr>
          <w:ilvl w:val="1"/>
          <w:numId w:val="14"/>
        </w:numPr>
        <w:spacing w:after="120"/>
        <w:ind w:left="284" w:hanging="261"/>
        <w:rPr>
          <w:b/>
        </w:rPr>
      </w:pPr>
      <w:bookmarkStart w:id="13" w:name="_Toc250626888"/>
      <w:r w:rsidRPr="004A3DF3">
        <w:rPr>
          <w:b/>
        </w:rPr>
        <w:t xml:space="preserve">Unieważnienie </w:t>
      </w:r>
      <w:r w:rsidR="00C04E25">
        <w:rPr>
          <w:b/>
        </w:rPr>
        <w:t>Postę</w:t>
      </w:r>
      <w:r w:rsidRPr="004A3DF3">
        <w:rPr>
          <w:b/>
        </w:rPr>
        <w:t>powania</w:t>
      </w:r>
      <w:bookmarkEnd w:id="13"/>
    </w:p>
    <w:p w14:paraId="5F8E2ABA" w14:textId="46FDDCDB" w:rsidR="00B00B47" w:rsidRPr="0058457D" w:rsidRDefault="00B00B47" w:rsidP="008775A4">
      <w:pPr>
        <w:pStyle w:val="Akapitzlist"/>
        <w:numPr>
          <w:ilvl w:val="2"/>
          <w:numId w:val="18"/>
        </w:numPr>
        <w:spacing w:after="120"/>
        <w:ind w:left="726" w:hanging="454"/>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8775A4">
      <w:pPr>
        <w:pStyle w:val="Akapitzlist"/>
        <w:numPr>
          <w:ilvl w:val="2"/>
          <w:numId w:val="18"/>
        </w:numPr>
        <w:ind w:left="726" w:hanging="454"/>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14" w:name="_Toc531244983"/>
      <w:r w:rsidRPr="002845BB">
        <w:rPr>
          <w:b/>
        </w:rPr>
        <w:t xml:space="preserve">§ </w:t>
      </w:r>
      <w:r w:rsidR="008C76D0" w:rsidRPr="002845BB">
        <w:rPr>
          <w:b/>
        </w:rPr>
        <w:t>4</w:t>
      </w:r>
      <w:bookmarkEnd w:id="14"/>
    </w:p>
    <w:p w14:paraId="5F8E2AC4" w14:textId="77777777" w:rsidR="00B00B47" w:rsidRPr="00554764" w:rsidRDefault="00B00B47" w:rsidP="00C61DDE">
      <w:pPr>
        <w:pStyle w:val="Nagwek2"/>
        <w:spacing w:before="120" w:after="240"/>
        <w:jc w:val="center"/>
        <w:rPr>
          <w:i w:val="0"/>
          <w:sz w:val="22"/>
          <w:szCs w:val="22"/>
        </w:rPr>
      </w:pPr>
      <w:bookmarkStart w:id="15" w:name="_Toc126844419"/>
      <w:r w:rsidRPr="00554764">
        <w:rPr>
          <w:i w:val="0"/>
          <w:sz w:val="22"/>
          <w:szCs w:val="22"/>
        </w:rPr>
        <w:t>OPIS SPOSOBU OBLICZANIA CENY OFERTY</w:t>
      </w:r>
      <w:bookmarkEnd w:id="15"/>
    </w:p>
    <w:p w14:paraId="302889BD" w14:textId="728C2798" w:rsidR="00B97A7D" w:rsidRPr="00042641" w:rsidRDefault="00B00B47" w:rsidP="000C443A">
      <w:pPr>
        <w:pStyle w:val="Akapitzlist"/>
        <w:numPr>
          <w:ilvl w:val="0"/>
          <w:numId w:val="7"/>
        </w:numPr>
        <w:spacing w:before="120"/>
        <w:jc w:val="both"/>
      </w:pPr>
      <w:r w:rsidRPr="00CD40D2">
        <w:rPr>
          <w:rFonts w:cs="Arial"/>
          <w:bCs/>
          <w:szCs w:val="22"/>
        </w:rPr>
        <w:t>Cena oferty musi być wyrażona w złotych polskich: cyfrowo</w:t>
      </w:r>
      <w:r w:rsidR="00BD5333">
        <w:rPr>
          <w:rFonts w:cs="Arial"/>
          <w:bCs/>
          <w:szCs w:val="22"/>
        </w:rPr>
        <w:t>.</w:t>
      </w:r>
    </w:p>
    <w:p w14:paraId="396F408C" w14:textId="1FE07160" w:rsidR="001A6992" w:rsidRPr="005B7CB6" w:rsidRDefault="00D47488" w:rsidP="000C443A">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E76531" w:rsidRPr="00E76531">
        <w:t xml:space="preserve"> </w:t>
      </w:r>
      <w:r w:rsidR="00E76531" w:rsidRPr="00E76531">
        <w:rPr>
          <w:rFonts w:cs="Arial"/>
          <w:bCs/>
          <w:szCs w:val="22"/>
        </w:rPr>
        <w:t xml:space="preserve">i zostać skalkulowana na bazie DDP magazyn Zamawiającego - TAURON Wytwarzanie S.A. – Elektrownia Jaworzno, ul. Promienna 51, 43-603 Jaworzno, wg </w:t>
      </w:r>
      <w:proofErr w:type="spellStart"/>
      <w:r w:rsidR="00E76531" w:rsidRPr="00E76531">
        <w:rPr>
          <w:rFonts w:cs="Arial"/>
          <w:bCs/>
          <w:szCs w:val="22"/>
        </w:rPr>
        <w:t>Incoterms</w:t>
      </w:r>
      <w:proofErr w:type="spellEnd"/>
      <w:r w:rsidR="00E76531" w:rsidRPr="00E76531">
        <w:rPr>
          <w:rFonts w:cs="Arial"/>
          <w:bCs/>
          <w:szCs w:val="22"/>
        </w:rPr>
        <w:t xml:space="preserve"> 2020.</w:t>
      </w:r>
    </w:p>
    <w:p w14:paraId="5F8E2AC8" w14:textId="7C0BFDC4" w:rsidR="00B00B47" w:rsidRPr="00393FEB" w:rsidRDefault="00B00B47" w:rsidP="000C443A">
      <w:pPr>
        <w:pStyle w:val="Akapitzlist"/>
        <w:numPr>
          <w:ilvl w:val="0"/>
          <w:numId w:val="7"/>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Default="00B00B47" w:rsidP="000C443A">
      <w:pPr>
        <w:pStyle w:val="Akapitzlist"/>
        <w:numPr>
          <w:ilvl w:val="0"/>
          <w:numId w:val="7"/>
        </w:numPr>
        <w:spacing w:before="120"/>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6E0C9BC9" w14:textId="4ED92773" w:rsidR="0073731D" w:rsidRPr="0073731D" w:rsidRDefault="0040732A" w:rsidP="00250C74">
      <w:pPr>
        <w:pStyle w:val="Akapitzlist"/>
        <w:numPr>
          <w:ilvl w:val="0"/>
          <w:numId w:val="7"/>
        </w:numPr>
        <w:spacing w:before="120"/>
        <w:jc w:val="both"/>
      </w:pPr>
      <w:r w:rsidRPr="007A2301">
        <w:rPr>
          <w:rFonts w:cs="Arial"/>
          <w:bCs/>
          <w:szCs w:val="22"/>
        </w:rPr>
        <w:t>W formularzu oferty na Platformie Zakupowej należy podać cenę netto produktu</w:t>
      </w:r>
      <w:r w:rsidR="007A2301">
        <w:rPr>
          <w:rFonts w:cs="Arial"/>
          <w:bCs/>
          <w:szCs w:val="22"/>
        </w:rPr>
        <w:t>.</w:t>
      </w:r>
    </w:p>
    <w:p w14:paraId="5F8E2ACA" w14:textId="75EE8DE5" w:rsidR="00C61DDE" w:rsidRPr="002845BB" w:rsidRDefault="00C61DDE" w:rsidP="002845BB">
      <w:pPr>
        <w:jc w:val="center"/>
        <w:rPr>
          <w:b/>
          <w:i/>
        </w:rPr>
      </w:pPr>
      <w:bookmarkStart w:id="16" w:name="_Toc531244985"/>
      <w:r w:rsidRPr="002845BB">
        <w:rPr>
          <w:b/>
        </w:rPr>
        <w:t xml:space="preserve">§ </w:t>
      </w:r>
      <w:r w:rsidR="008C76D0" w:rsidRPr="002845BB">
        <w:rPr>
          <w:b/>
        </w:rPr>
        <w:t>5</w:t>
      </w:r>
      <w:bookmarkEnd w:id="16"/>
    </w:p>
    <w:p w14:paraId="5F8E2ACB" w14:textId="77777777" w:rsidR="00B00B47" w:rsidRPr="00554764" w:rsidRDefault="00B00B47" w:rsidP="00C61DDE">
      <w:pPr>
        <w:pStyle w:val="Nagwek2"/>
        <w:spacing w:before="120" w:after="240"/>
        <w:jc w:val="center"/>
        <w:rPr>
          <w:i w:val="0"/>
          <w:sz w:val="22"/>
          <w:szCs w:val="22"/>
        </w:rPr>
      </w:pPr>
      <w:bookmarkStart w:id="17" w:name="_Toc126844420"/>
      <w:r w:rsidRPr="00554764">
        <w:rPr>
          <w:i w:val="0"/>
          <w:sz w:val="22"/>
          <w:szCs w:val="22"/>
        </w:rPr>
        <w:t>KRYTERIA OCENY OFERT I ZASADY ICH OCENY</w:t>
      </w:r>
      <w:bookmarkEnd w:id="17"/>
    </w:p>
    <w:p w14:paraId="5F8E2ACC" w14:textId="3F76A2BB" w:rsidR="00B00B47" w:rsidRPr="00554764" w:rsidRDefault="00B00B47" w:rsidP="000C443A">
      <w:pPr>
        <w:pStyle w:val="NormalnyWeb"/>
        <w:numPr>
          <w:ilvl w:val="0"/>
          <w:numId w:val="12"/>
        </w:numPr>
        <w:spacing w:before="120" w:beforeAutospacing="0" w:after="120" w:afterAutospacing="0"/>
        <w:ind w:left="567"/>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09BA001B" w14:textId="77777777" w:rsidR="00743943" w:rsidRPr="00AD7E33" w:rsidRDefault="00743943" w:rsidP="00C91AB6">
      <w:pPr>
        <w:spacing w:before="120" w:line="276" w:lineRule="auto"/>
        <w:ind w:left="567"/>
        <w:jc w:val="both"/>
        <w:rPr>
          <w:rFonts w:cs="Arial"/>
          <w:b/>
          <w:szCs w:val="22"/>
        </w:rPr>
      </w:pPr>
      <w:r w:rsidRPr="00AD7E33">
        <w:rPr>
          <w:rFonts w:cs="Arial"/>
          <w:b/>
          <w:szCs w:val="22"/>
        </w:rPr>
        <w:t>Kryterium Cena - 100%</w:t>
      </w:r>
    </w:p>
    <w:p w14:paraId="3FA2CC9F" w14:textId="77777777" w:rsidR="00743943" w:rsidRPr="00D85D96" w:rsidRDefault="00743943" w:rsidP="00C91AB6">
      <w:pPr>
        <w:pStyle w:val="NormalnyWeb"/>
        <w:spacing w:before="120" w:beforeAutospacing="0" w:after="0" w:afterAutospacing="0" w:line="276" w:lineRule="auto"/>
        <w:ind w:left="567"/>
        <w:rPr>
          <w:rFonts w:cs="Arial"/>
          <w:sz w:val="22"/>
          <w:szCs w:val="22"/>
        </w:rPr>
      </w:pPr>
      <w:r w:rsidRPr="00D85D96">
        <w:rPr>
          <w:rFonts w:cs="Arial"/>
          <w:sz w:val="22"/>
          <w:szCs w:val="22"/>
        </w:rPr>
        <w:t>Punkty w niniejszym kryterium oceny ofert zostaną obliczone według następującego wzoru:</w:t>
      </w:r>
    </w:p>
    <w:p w14:paraId="6390CE2B" w14:textId="77777777" w:rsidR="00743943" w:rsidRPr="00AD7E33" w:rsidRDefault="00743943" w:rsidP="00C91AB6">
      <w:pPr>
        <w:pStyle w:val="Akapitzlist"/>
        <w:ind w:left="567"/>
        <w:jc w:val="both"/>
        <w:rPr>
          <w:rFonts w:cs="Arial"/>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 xml:space="preserve">×100 </m:t>
          </m:r>
        </m:oMath>
      </m:oMathPara>
    </w:p>
    <w:p w14:paraId="454242BA" w14:textId="77777777" w:rsidR="00743943" w:rsidRPr="00AD7E33" w:rsidRDefault="00743943" w:rsidP="00C91AB6">
      <w:pPr>
        <w:ind w:left="567"/>
        <w:jc w:val="both"/>
        <w:rPr>
          <w:rFonts w:cs="Arial"/>
          <w:szCs w:val="22"/>
        </w:rPr>
      </w:pPr>
      <w:r w:rsidRPr="00AD7E33">
        <w:rPr>
          <w:rFonts w:cs="Arial"/>
          <w:szCs w:val="22"/>
        </w:rPr>
        <w:t xml:space="preserve">gdzie: </w:t>
      </w:r>
    </w:p>
    <w:p w14:paraId="1A06C41F" w14:textId="77777777" w:rsidR="00743943" w:rsidRPr="00AD7E33" w:rsidRDefault="00743943" w:rsidP="00C91AB6">
      <w:pPr>
        <w:ind w:left="567"/>
        <w:jc w:val="both"/>
        <w:rPr>
          <w:rFonts w:cs="Arial"/>
          <w:szCs w:val="22"/>
        </w:rPr>
      </w:pPr>
      <w:r w:rsidRPr="00AD7E33">
        <w:rPr>
          <w:rFonts w:cs="Arial"/>
          <w:szCs w:val="22"/>
        </w:rPr>
        <w:t>A -   najniższa cena,</w:t>
      </w:r>
    </w:p>
    <w:p w14:paraId="109E97FB" w14:textId="77777777" w:rsidR="00743943" w:rsidRPr="00AD7E33" w:rsidRDefault="00743943" w:rsidP="00C91AB6">
      <w:pPr>
        <w:ind w:left="567"/>
        <w:jc w:val="both"/>
        <w:rPr>
          <w:rFonts w:cs="Arial"/>
          <w:szCs w:val="22"/>
        </w:rPr>
      </w:pPr>
      <w:r w:rsidRPr="00AD7E33">
        <w:rPr>
          <w:rFonts w:cs="Arial"/>
          <w:szCs w:val="22"/>
        </w:rPr>
        <w:t>B -   cena oferty ocenianej,</w:t>
      </w:r>
    </w:p>
    <w:p w14:paraId="5F8E2ACE" w14:textId="2F392CEF" w:rsidR="00C030BB" w:rsidRPr="00554764" w:rsidRDefault="00743943" w:rsidP="00C91AB6">
      <w:pPr>
        <w:pStyle w:val="NormalnyWeb"/>
        <w:spacing w:before="120" w:beforeAutospacing="0" w:after="120" w:afterAutospacing="0"/>
        <w:ind w:left="567"/>
        <w:rPr>
          <w:rFonts w:cs="Arial"/>
          <w:b/>
          <w:sz w:val="22"/>
          <w:szCs w:val="22"/>
        </w:rPr>
      </w:pPr>
      <w:proofErr w:type="spellStart"/>
      <w:r w:rsidRPr="00AD7E33">
        <w:rPr>
          <w:rFonts w:cs="Arial"/>
          <w:szCs w:val="22"/>
        </w:rPr>
        <w:t>Kc</w:t>
      </w:r>
      <w:proofErr w:type="spellEnd"/>
      <w:r w:rsidRPr="00AD7E33">
        <w:rPr>
          <w:rFonts w:cs="Arial"/>
          <w:szCs w:val="22"/>
        </w:rPr>
        <w:t xml:space="preserve"> - liczba uzyskanych punktów w kryterium Cena</w:t>
      </w:r>
    </w:p>
    <w:p w14:paraId="5C024C4F" w14:textId="3AACA4D9" w:rsidR="00DF07CF" w:rsidRPr="00DF07CF" w:rsidRDefault="00B00B47" w:rsidP="000C443A">
      <w:pPr>
        <w:pStyle w:val="NormalnyWeb"/>
        <w:numPr>
          <w:ilvl w:val="0"/>
          <w:numId w:val="12"/>
        </w:numPr>
        <w:spacing w:before="0" w:beforeAutospacing="0" w:after="120" w:afterAutospacing="0"/>
        <w:ind w:left="567" w:hanging="357"/>
        <w:rPr>
          <w:rFonts w:cs="Arial"/>
          <w:sz w:val="22"/>
          <w:szCs w:val="22"/>
        </w:rPr>
      </w:pPr>
      <w:r w:rsidRPr="00554764">
        <w:rPr>
          <w:rFonts w:cs="Arial"/>
          <w:sz w:val="22"/>
          <w:szCs w:val="22"/>
        </w:rPr>
        <w:lastRenderedPageBreak/>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B15CBB">
        <w:rPr>
          <w:rFonts w:cs="Arial"/>
          <w:sz w:val="22"/>
          <w:szCs w:val="22"/>
        </w:rPr>
        <w:t xml:space="preserve"> </w:t>
      </w:r>
      <w:r w:rsidR="00B15CBB" w:rsidRPr="007E4286">
        <w:rPr>
          <w:rFonts w:cs="Arial"/>
          <w:b/>
          <w:bCs/>
          <w:sz w:val="22"/>
          <w:szCs w:val="22"/>
        </w:rPr>
        <w:t>(</w:t>
      </w:r>
      <w:r w:rsidR="00272F46" w:rsidRPr="00272F46">
        <w:rPr>
          <w:rFonts w:cs="Arial"/>
          <w:b/>
          <w:bCs/>
          <w:sz w:val="22"/>
          <w:szCs w:val="22"/>
        </w:rPr>
        <w:t>cenę netto za cały zakres realizacji Przedmiotu zamówienia</w:t>
      </w:r>
      <w:r w:rsidR="007E4286" w:rsidRPr="007E4286">
        <w:rPr>
          <w:rFonts w:cs="Arial"/>
          <w:b/>
          <w:bCs/>
          <w:sz w:val="22"/>
          <w:szCs w:val="22"/>
        </w:rPr>
        <w:t>)</w:t>
      </w:r>
      <w:r w:rsidRPr="00554764">
        <w:rPr>
          <w:rFonts w:cs="Arial"/>
          <w:sz w:val="22"/>
          <w:szCs w:val="22"/>
        </w:rPr>
        <w:t>.</w:t>
      </w:r>
    </w:p>
    <w:p w14:paraId="5F8E2AD2" w14:textId="4B5020AC" w:rsidR="005B76B4" w:rsidRDefault="0086396B" w:rsidP="000C443A">
      <w:pPr>
        <w:pStyle w:val="NormalnyWeb"/>
        <w:numPr>
          <w:ilvl w:val="0"/>
          <w:numId w:val="12"/>
        </w:numPr>
        <w:spacing w:before="0" w:beforeAutospacing="0" w:after="0" w:afterAutospacing="0"/>
        <w:ind w:left="567"/>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C91AB6">
      <w:pPr>
        <w:pStyle w:val="NormalnyWeb"/>
        <w:spacing w:before="120" w:beforeAutospacing="0" w:after="0" w:afterAutospacing="0"/>
        <w:ind w:left="567"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C91AB6">
      <w:pPr>
        <w:pStyle w:val="NormalnyWeb"/>
        <w:spacing w:before="120" w:beforeAutospacing="0" w:after="0" w:afterAutospacing="0"/>
        <w:ind w:left="567"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0C443A">
      <w:pPr>
        <w:pStyle w:val="NormalnyWeb"/>
        <w:numPr>
          <w:ilvl w:val="0"/>
          <w:numId w:val="8"/>
        </w:numPr>
        <w:spacing w:before="120" w:beforeAutospacing="0" w:after="120" w:afterAutospacing="0"/>
        <w:ind w:left="567"/>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0C443A">
      <w:pPr>
        <w:pStyle w:val="NormalnyWeb"/>
        <w:numPr>
          <w:ilvl w:val="0"/>
          <w:numId w:val="8"/>
        </w:numPr>
        <w:spacing w:before="120" w:beforeAutospacing="0" w:after="120" w:afterAutospacing="0"/>
        <w:ind w:left="567"/>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C91AB6">
      <w:pPr>
        <w:pStyle w:val="NormalnyWeb"/>
        <w:spacing w:before="120" w:beforeAutospacing="0" w:after="120" w:afterAutospacing="0"/>
        <w:ind w:left="567"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C91AB6">
      <w:pPr>
        <w:pStyle w:val="NormalnyWeb"/>
        <w:spacing w:before="120" w:beforeAutospacing="0" w:after="120" w:afterAutospacing="0"/>
        <w:ind w:left="567"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0C443A">
      <w:pPr>
        <w:pStyle w:val="NormalnyWeb"/>
        <w:numPr>
          <w:ilvl w:val="0"/>
          <w:numId w:val="8"/>
        </w:numPr>
        <w:spacing w:before="120" w:beforeAutospacing="0" w:after="120" w:afterAutospacing="0"/>
        <w:ind w:left="567"/>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285A680D" w:rsidR="00C230ED" w:rsidRPr="006D52A8" w:rsidRDefault="0086396B" w:rsidP="000C443A">
      <w:pPr>
        <w:pStyle w:val="NormalnyWeb"/>
        <w:numPr>
          <w:ilvl w:val="0"/>
          <w:numId w:val="8"/>
        </w:numPr>
        <w:spacing w:before="0" w:beforeAutospacing="0" w:after="120" w:afterAutospacing="0"/>
        <w:ind w:left="567"/>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0C443A">
      <w:pPr>
        <w:pStyle w:val="Akapitzlist"/>
        <w:numPr>
          <w:ilvl w:val="0"/>
          <w:numId w:val="8"/>
        </w:numPr>
        <w:spacing w:after="120"/>
        <w:ind w:left="567"/>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0C443A">
      <w:pPr>
        <w:pStyle w:val="Akapitzlist"/>
        <w:numPr>
          <w:ilvl w:val="0"/>
          <w:numId w:val="19"/>
        </w:numPr>
        <w:spacing w:after="120"/>
        <w:ind w:left="851"/>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0C443A">
      <w:pPr>
        <w:pStyle w:val="Akapitzlist"/>
        <w:numPr>
          <w:ilvl w:val="0"/>
          <w:numId w:val="19"/>
        </w:numPr>
        <w:spacing w:after="120"/>
        <w:ind w:left="851"/>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0C443A">
      <w:pPr>
        <w:pStyle w:val="Akapitzlist"/>
        <w:numPr>
          <w:ilvl w:val="0"/>
          <w:numId w:val="8"/>
        </w:numPr>
        <w:spacing w:after="120"/>
        <w:ind w:left="567"/>
        <w:jc w:val="both"/>
        <w:rPr>
          <w:rFonts w:cs="Arial"/>
          <w:szCs w:val="22"/>
        </w:rPr>
      </w:pPr>
      <w:r w:rsidRPr="00EA3B6A">
        <w:rPr>
          <w:rFonts w:cs="Arial"/>
          <w:szCs w:val="22"/>
        </w:rPr>
        <w:t>Zamawiający poprawia w ofercie:</w:t>
      </w:r>
    </w:p>
    <w:p w14:paraId="5F8E2AD8" w14:textId="77777777" w:rsidR="007673C3" w:rsidRPr="00EA3B6A" w:rsidRDefault="00F64AA5" w:rsidP="000C443A">
      <w:pPr>
        <w:numPr>
          <w:ilvl w:val="2"/>
          <w:numId w:val="2"/>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rsidP="000C443A">
      <w:pPr>
        <w:numPr>
          <w:ilvl w:val="2"/>
          <w:numId w:val="2"/>
        </w:numPr>
        <w:autoSpaceDE w:val="0"/>
        <w:autoSpaceDN w:val="0"/>
        <w:adjustRightInd w:val="0"/>
        <w:spacing w:after="120"/>
        <w:ind w:left="709" w:hanging="219"/>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rsidP="000C443A">
      <w:pPr>
        <w:numPr>
          <w:ilvl w:val="2"/>
          <w:numId w:val="2"/>
        </w:numPr>
        <w:autoSpaceDE w:val="0"/>
        <w:autoSpaceDN w:val="0"/>
        <w:adjustRightInd w:val="0"/>
        <w:spacing w:after="120"/>
        <w:ind w:left="709" w:hanging="219"/>
        <w:rPr>
          <w:rFonts w:cs="Arial"/>
          <w:szCs w:val="22"/>
        </w:rPr>
      </w:pPr>
      <w:r w:rsidRPr="00EA3B6A">
        <w:rPr>
          <w:rFonts w:cs="Arial"/>
          <w:szCs w:val="22"/>
        </w:rPr>
        <w:lastRenderedPageBreak/>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77777777" w:rsidR="007673C3" w:rsidRDefault="00F64AA5" w:rsidP="00C91AB6">
      <w:pPr>
        <w:spacing w:after="120"/>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p>
    <w:p w14:paraId="13497670" w14:textId="77777777" w:rsidR="00A43376" w:rsidRDefault="00A43376" w:rsidP="00C91AB6">
      <w:pPr>
        <w:ind w:left="567"/>
        <w:jc w:val="center"/>
        <w:rPr>
          <w:b/>
        </w:rPr>
      </w:pPr>
      <w:bookmarkStart w:id="18" w:name="_Toc531244987"/>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8"/>
    </w:p>
    <w:p w14:paraId="5F8E2ADD" w14:textId="77777777" w:rsidR="00CD37BF" w:rsidRPr="00554764" w:rsidRDefault="00B00B47" w:rsidP="00C61DDE">
      <w:pPr>
        <w:pStyle w:val="Nagwek2"/>
        <w:spacing w:before="120" w:after="0"/>
        <w:jc w:val="center"/>
        <w:rPr>
          <w:i w:val="0"/>
          <w:sz w:val="22"/>
          <w:szCs w:val="22"/>
        </w:rPr>
      </w:pPr>
      <w:bookmarkStart w:id="19" w:name="_Toc126844421"/>
      <w:r w:rsidRPr="00554764">
        <w:rPr>
          <w:i w:val="0"/>
          <w:sz w:val="22"/>
          <w:szCs w:val="22"/>
        </w:rPr>
        <w:t>WADIUM</w:t>
      </w:r>
      <w:bookmarkEnd w:id="19"/>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1C26400A" w14:textId="37B8A869" w:rsidR="00D722C3" w:rsidRDefault="00D722C3" w:rsidP="00A43376">
      <w:pPr>
        <w:jc w:val="center"/>
        <w:rPr>
          <w:b/>
        </w:rPr>
      </w:pPr>
      <w:bookmarkStart w:id="20" w:name="_Toc531244989"/>
    </w:p>
    <w:p w14:paraId="5F8E2AFB" w14:textId="288B2C9D" w:rsidR="00C61DDE" w:rsidRPr="00A43376" w:rsidRDefault="00C61DDE" w:rsidP="00A43376">
      <w:pPr>
        <w:jc w:val="center"/>
        <w:rPr>
          <w:b/>
        </w:rPr>
      </w:pPr>
      <w:r w:rsidRPr="00A43376">
        <w:rPr>
          <w:b/>
        </w:rPr>
        <w:t xml:space="preserve">§ </w:t>
      </w:r>
      <w:r w:rsidR="003B28AE" w:rsidRPr="00A43376">
        <w:rPr>
          <w:b/>
        </w:rPr>
        <w:t>7</w:t>
      </w:r>
      <w:bookmarkEnd w:id="20"/>
    </w:p>
    <w:p w14:paraId="5F8E2AFC" w14:textId="77777777" w:rsidR="00B00B47" w:rsidRPr="00554764" w:rsidRDefault="00B00B47" w:rsidP="00C61DDE">
      <w:pPr>
        <w:pStyle w:val="Nagwek2"/>
        <w:spacing w:before="120" w:after="240"/>
        <w:jc w:val="center"/>
        <w:rPr>
          <w:i w:val="0"/>
          <w:sz w:val="22"/>
          <w:szCs w:val="22"/>
        </w:rPr>
      </w:pPr>
      <w:bookmarkStart w:id="21" w:name="_Toc126844422"/>
      <w:r w:rsidRPr="00554764">
        <w:rPr>
          <w:i w:val="0"/>
          <w:sz w:val="22"/>
          <w:szCs w:val="22"/>
        </w:rPr>
        <w:t>ZABEZPIECZENIE NALEŻYTEGO WYKONANIA UMOWY</w:t>
      </w:r>
      <w:bookmarkEnd w:id="21"/>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67EED914" w14:textId="77777777" w:rsidR="00A43376" w:rsidRDefault="00A43376" w:rsidP="00A43376">
      <w:pPr>
        <w:jc w:val="center"/>
        <w:rPr>
          <w:b/>
        </w:rPr>
      </w:pPr>
      <w:bookmarkStart w:id="22"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22"/>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3" w:name="_Toc126844423"/>
      <w:r w:rsidRPr="00554764">
        <w:rPr>
          <w:i w:val="0"/>
          <w:sz w:val="22"/>
          <w:szCs w:val="22"/>
        </w:rPr>
        <w:t>ZMIANA I UDZIELANIE WYJAŚNIEŃ DOTYCZĄCYCH SPECYFIKACJI</w:t>
      </w:r>
      <w:bookmarkEnd w:id="23"/>
    </w:p>
    <w:p w14:paraId="5F8E2B09" w14:textId="2A10C0A1" w:rsidR="002244BC" w:rsidRPr="00554764" w:rsidRDefault="00B55412" w:rsidP="000C443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360C0227"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w:t>
      </w:r>
      <w:r w:rsidR="00670C3D">
        <w:rPr>
          <w:rFonts w:cs="Arial"/>
          <w:b/>
          <w:iCs/>
          <w:szCs w:val="22"/>
        </w:rPr>
        <w:t>Projektu Umowy,</w:t>
      </w:r>
      <w:r w:rsidR="00BB00C1" w:rsidRPr="00BB00C1">
        <w:rPr>
          <w:rFonts w:cs="Arial"/>
          <w:b/>
          <w:i/>
          <w:szCs w:val="22"/>
        </w:rPr>
        <w:t xml:space="preserve"> </w:t>
      </w:r>
      <w:r w:rsidRPr="004E49B2">
        <w:rPr>
          <w:rFonts w:cs="Arial"/>
          <w:b/>
          <w:szCs w:val="22"/>
        </w:rPr>
        <w:t>winny być przesłane do Zamawiającego przed terminem składania ofert.</w:t>
      </w:r>
    </w:p>
    <w:p w14:paraId="5F8E2B0E" w14:textId="7BB60173" w:rsidR="00B00B47" w:rsidRPr="00554764" w:rsidRDefault="00B00B47" w:rsidP="000C443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27F07FA0" w:rsidR="00B00B47" w:rsidRPr="00554764" w:rsidRDefault="00B00B47" w:rsidP="000C443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w:t>
      </w:r>
      <w:r w:rsidR="00036B4D">
        <w:rPr>
          <w:rFonts w:cs="Arial"/>
          <w:szCs w:val="22"/>
        </w:rPr>
        <w:t>a</w:t>
      </w:r>
      <w:r w:rsidRPr="00554764">
        <w:rPr>
          <w:rFonts w:cs="Arial"/>
          <w:szCs w:val="22"/>
        </w:rPr>
        <w:t xml:space="preserve"> upoważniona do kontaktów z Wykonawcami:</w:t>
      </w:r>
    </w:p>
    <w:p w14:paraId="5CDDE13C" w14:textId="77777777" w:rsidR="00036B4D" w:rsidRPr="00554764" w:rsidRDefault="00036B4D" w:rsidP="00036B4D">
      <w:pPr>
        <w:pStyle w:val="Tekstpodstawowy"/>
        <w:widowControl w:val="0"/>
        <w:autoSpaceDE w:val="0"/>
        <w:autoSpaceDN w:val="0"/>
        <w:adjustRightInd w:val="0"/>
        <w:spacing w:before="120"/>
        <w:ind w:left="1080"/>
        <w:rPr>
          <w:rFonts w:cs="Arial"/>
          <w:szCs w:val="22"/>
        </w:rPr>
      </w:pPr>
      <w:r>
        <w:rPr>
          <w:rFonts w:cs="Arial"/>
          <w:bCs/>
          <w:szCs w:val="22"/>
        </w:rPr>
        <w:t>Piotr Jaromin</w:t>
      </w:r>
      <w:r w:rsidRPr="00554764">
        <w:rPr>
          <w:rFonts w:cs="Arial"/>
          <w:bCs/>
          <w:szCs w:val="22"/>
        </w:rPr>
        <w:t xml:space="preserve"> -</w:t>
      </w:r>
      <w:r w:rsidRPr="00554764">
        <w:rPr>
          <w:rFonts w:cs="Arial"/>
          <w:szCs w:val="22"/>
        </w:rPr>
        <w:t xml:space="preserve"> tel. </w:t>
      </w:r>
      <w:r w:rsidRPr="00976002">
        <w:rPr>
          <w:rFonts w:cs="Arial"/>
          <w:szCs w:val="22"/>
        </w:rPr>
        <w:t>+</w:t>
      </w:r>
      <w:r w:rsidRPr="00814D46">
        <w:t xml:space="preserve"> </w:t>
      </w:r>
      <w:r w:rsidRPr="0007471C">
        <w:rPr>
          <w:rFonts w:cs="Arial"/>
          <w:szCs w:val="22"/>
        </w:rPr>
        <w:t>48 572 993 245</w:t>
      </w:r>
    </w:p>
    <w:p w14:paraId="4716ABF0" w14:textId="77777777" w:rsidR="00036B4D" w:rsidRPr="00036B4D" w:rsidRDefault="00036B4D" w:rsidP="00036B4D">
      <w:pPr>
        <w:pStyle w:val="Akapitzlist"/>
        <w:spacing w:after="120"/>
        <w:ind w:left="1080"/>
        <w:rPr>
          <w:rFonts w:cs="Arial"/>
          <w:szCs w:val="22"/>
        </w:rPr>
      </w:pPr>
      <w:r w:rsidRPr="00036B4D">
        <w:rPr>
          <w:rFonts w:cs="Arial"/>
          <w:szCs w:val="22"/>
        </w:rPr>
        <w:t>w godz. 7:00-15:00</w:t>
      </w:r>
    </w:p>
    <w:p w14:paraId="7AFFD132" w14:textId="77777777" w:rsidR="00A43376" w:rsidRDefault="00A43376" w:rsidP="00A43376">
      <w:pPr>
        <w:jc w:val="center"/>
        <w:rPr>
          <w:b/>
        </w:rPr>
      </w:pPr>
      <w:bookmarkStart w:id="24" w:name="_Toc531244993"/>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24"/>
    </w:p>
    <w:p w14:paraId="5F8E2B13" w14:textId="24C4264B" w:rsidR="00B00B47" w:rsidRPr="00554764" w:rsidRDefault="00B00B47" w:rsidP="00C61DDE">
      <w:pPr>
        <w:pStyle w:val="Nagwek2"/>
        <w:spacing w:before="120" w:after="240"/>
        <w:ind w:left="357" w:hanging="357"/>
        <w:jc w:val="center"/>
        <w:rPr>
          <w:i w:val="0"/>
          <w:sz w:val="22"/>
          <w:szCs w:val="22"/>
        </w:rPr>
      </w:pPr>
      <w:bookmarkStart w:id="25" w:name="_Toc126844424"/>
      <w:r w:rsidRPr="00554764">
        <w:rPr>
          <w:i w:val="0"/>
          <w:sz w:val="22"/>
          <w:szCs w:val="22"/>
        </w:rPr>
        <w:t>SKŁADANI</w:t>
      </w:r>
      <w:r w:rsidR="001F2EC1">
        <w:rPr>
          <w:i w:val="0"/>
          <w:sz w:val="22"/>
          <w:szCs w:val="22"/>
        </w:rPr>
        <w:t>E</w:t>
      </w:r>
      <w:r w:rsidRPr="00554764">
        <w:rPr>
          <w:i w:val="0"/>
          <w:sz w:val="22"/>
          <w:szCs w:val="22"/>
        </w:rPr>
        <w:t xml:space="preserve"> OFERT</w:t>
      </w:r>
      <w:bookmarkEnd w:id="25"/>
    </w:p>
    <w:p w14:paraId="5CE815E5" w14:textId="2E9423D6" w:rsidR="004B11FF" w:rsidRDefault="002F53A8" w:rsidP="000C443A">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758A7CF1"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36BE9A5F" w14:textId="62D87F07" w:rsidR="00C071AC" w:rsidRPr="009C46C2" w:rsidRDefault="00C071AC" w:rsidP="000C443A">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2F5902A3" w14:textId="77777777" w:rsidR="00A43376" w:rsidRDefault="00A43376" w:rsidP="00A43376">
      <w:pPr>
        <w:jc w:val="center"/>
        <w:rPr>
          <w:b/>
        </w:rPr>
      </w:pPr>
      <w:bookmarkStart w:id="26" w:name="_Toc531244995"/>
    </w:p>
    <w:p w14:paraId="30B058F5" w14:textId="77777777" w:rsidR="00E60570" w:rsidRDefault="00E60570" w:rsidP="00A43376">
      <w:pPr>
        <w:jc w:val="center"/>
        <w:rPr>
          <w:b/>
        </w:rPr>
      </w:pPr>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6"/>
    </w:p>
    <w:p w14:paraId="5F8E2B16" w14:textId="77777777" w:rsidR="00B00B47" w:rsidRPr="00554764" w:rsidRDefault="00B00B47" w:rsidP="00C61DDE">
      <w:pPr>
        <w:pStyle w:val="Nagwek2"/>
        <w:spacing w:before="120" w:after="240"/>
        <w:ind w:left="357" w:hanging="357"/>
        <w:jc w:val="center"/>
        <w:rPr>
          <w:i w:val="0"/>
          <w:sz w:val="22"/>
          <w:szCs w:val="22"/>
        </w:rPr>
      </w:pPr>
      <w:bookmarkStart w:id="27" w:name="_Toc126844425"/>
      <w:r w:rsidRPr="00554764">
        <w:rPr>
          <w:i w:val="0"/>
          <w:sz w:val="22"/>
          <w:szCs w:val="22"/>
        </w:rPr>
        <w:t>TERMIN I MIEJSCE OTWARCIA OFERT</w:t>
      </w:r>
      <w:bookmarkEnd w:id="27"/>
    </w:p>
    <w:p w14:paraId="5F8E2B17" w14:textId="621A941C"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471C46EB" w14:textId="77777777" w:rsidR="0066079A" w:rsidRPr="00554764" w:rsidRDefault="0066079A" w:rsidP="004A208A">
      <w:pPr>
        <w:pStyle w:val="Tekstpodstawowy"/>
        <w:spacing w:before="120"/>
        <w:jc w:val="both"/>
        <w:rPr>
          <w:rFonts w:cs="Arial"/>
          <w:szCs w:val="22"/>
        </w:rPr>
      </w:pPr>
    </w:p>
    <w:p w14:paraId="5F8E2B19" w14:textId="69C4848B" w:rsidR="00C61DDE" w:rsidRPr="00A43376" w:rsidRDefault="00C61DDE" w:rsidP="00A43376">
      <w:pPr>
        <w:jc w:val="center"/>
        <w:rPr>
          <w:b/>
        </w:rPr>
      </w:pPr>
      <w:bookmarkStart w:id="28" w:name="_Toc531244997"/>
      <w:bookmarkStart w:id="29" w:name="_Toc244317832"/>
      <w:r w:rsidRPr="00A43376">
        <w:rPr>
          <w:b/>
        </w:rPr>
        <w:t xml:space="preserve">§ </w:t>
      </w:r>
      <w:r w:rsidR="003B28AE" w:rsidRPr="00A43376">
        <w:rPr>
          <w:b/>
        </w:rPr>
        <w:t>11</w:t>
      </w:r>
      <w:bookmarkEnd w:id="28"/>
    </w:p>
    <w:p w14:paraId="5F8E2B1A" w14:textId="6F5E65B1" w:rsidR="00821E24" w:rsidRPr="00554764" w:rsidRDefault="00821E24" w:rsidP="00C61DDE">
      <w:pPr>
        <w:pStyle w:val="Nagwek2"/>
        <w:spacing w:before="120"/>
        <w:ind w:left="425" w:hanging="425"/>
        <w:jc w:val="center"/>
        <w:rPr>
          <w:b w:val="0"/>
          <w:sz w:val="22"/>
          <w:szCs w:val="22"/>
        </w:rPr>
      </w:pPr>
      <w:bookmarkStart w:id="30" w:name="_Toc126844426"/>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9"/>
      <w:bookmarkEnd w:id="30"/>
    </w:p>
    <w:p w14:paraId="0987A5A2" w14:textId="73AB0E45" w:rsidR="009C46C2" w:rsidRDefault="009C46C2" w:rsidP="00CC5DE0">
      <w:pPr>
        <w:spacing w:before="120"/>
        <w:ind w:left="284"/>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47FF461D" w:rsidR="009C46C2" w:rsidRPr="004771F4" w:rsidRDefault="009C46C2" w:rsidP="000C443A">
      <w:pPr>
        <w:numPr>
          <w:ilvl w:val="6"/>
          <w:numId w:val="6"/>
        </w:numPr>
        <w:tabs>
          <w:tab w:val="clear" w:pos="5040"/>
          <w:tab w:val="num" w:pos="567"/>
        </w:tabs>
        <w:spacing w:before="120"/>
        <w:ind w:left="567"/>
        <w:jc w:val="both"/>
        <w:rPr>
          <w:rFonts w:cs="Arial"/>
          <w:iCs/>
          <w:szCs w:val="22"/>
        </w:rPr>
      </w:pPr>
      <w:r w:rsidRPr="00564FD8">
        <w:rPr>
          <w:rFonts w:cs="Arial"/>
          <w:szCs w:val="22"/>
        </w:rPr>
        <w:t xml:space="preserve">Aukcja elektroniczna jest </w:t>
      </w:r>
      <w:r w:rsidRPr="004771F4">
        <w:rPr>
          <w:rFonts w:cs="Arial"/>
          <w:iCs/>
          <w:szCs w:val="22"/>
        </w:rPr>
        <w:t>jednoetapowa</w:t>
      </w:r>
      <w:r w:rsidR="004771F4" w:rsidRPr="004771F4">
        <w:rPr>
          <w:rFonts w:cs="Arial"/>
          <w:iCs/>
          <w:szCs w:val="22"/>
        </w:rPr>
        <w:t>.</w:t>
      </w:r>
    </w:p>
    <w:p w14:paraId="3279AA38" w14:textId="77777777" w:rsidR="009C46C2" w:rsidRPr="00564FD8" w:rsidRDefault="009C46C2" w:rsidP="000C443A">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0C443A">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0C443A">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7777777" w:rsidR="009C46C2" w:rsidRPr="00EA0E7C" w:rsidRDefault="009C46C2" w:rsidP="009C46C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564F1847" w14:textId="77777777" w:rsidR="009C46C2" w:rsidRDefault="009C46C2" w:rsidP="009C46C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33633243" w14:textId="77777777" w:rsidR="009C46C2" w:rsidRDefault="009C46C2" w:rsidP="009C46C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F8BFF57" w14:textId="77777777" w:rsidR="009C46C2" w:rsidRPr="00EA0E7C" w:rsidRDefault="009C46C2" w:rsidP="009C46C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38CFA5FD" w14:textId="1D67510E" w:rsidR="009C46C2" w:rsidRPr="0058457D" w:rsidRDefault="009C46C2" w:rsidP="000C443A">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64F79ADF" w:rsidR="009C46C2" w:rsidRPr="00FC2BEA" w:rsidRDefault="009C46C2" w:rsidP="000C443A">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7" w:history="1">
        <w:r w:rsidR="00AD7419" w:rsidRPr="00440A66">
          <w:rPr>
            <w:rStyle w:val="Hipercze"/>
            <w:rFonts w:cs="Arial"/>
            <w:szCs w:val="22"/>
          </w:rPr>
          <w:t>https://swoz.tauron.pl</w:t>
        </w:r>
      </w:hyperlink>
      <w:r w:rsidR="00AD7419">
        <w:rPr>
          <w:rFonts w:cs="Arial"/>
          <w:szCs w:val="22"/>
        </w:rPr>
        <w:t>,</w:t>
      </w:r>
      <w:r w:rsidRPr="00EA0E7C">
        <w:rPr>
          <w:rFonts w:cs="Arial"/>
          <w:szCs w:val="22"/>
        </w:rPr>
        <w:t xml:space="preserve"> </w:t>
      </w:r>
      <w:r w:rsidRPr="00E321AB">
        <w:rPr>
          <w:rFonts w:cs="Arial"/>
          <w:szCs w:val="22"/>
        </w:rPr>
        <w:t>umożliwiającego wprowadzenie niezbędnych danych w trybie bezpośredniego połączenia z tą stroną, zwaną dalej Systemem, składają</w:t>
      </w:r>
      <w:r w:rsidRPr="00EA0E7C">
        <w:rPr>
          <w:rFonts w:cs="Arial"/>
          <w:szCs w:val="22"/>
        </w:rPr>
        <w:t xml:space="preserve"> kolejne </w:t>
      </w:r>
      <w:r w:rsidRPr="00FC2BEA">
        <w:rPr>
          <w:rFonts w:cs="Arial"/>
          <w:szCs w:val="22"/>
        </w:rPr>
        <w:t>korzystniejsze postąpienia, podlegające automatycznej ocenie i klasyfikacji.</w:t>
      </w:r>
    </w:p>
    <w:p w14:paraId="09E16A5B" w14:textId="77777777" w:rsidR="009C46C2" w:rsidRPr="00FC2BEA" w:rsidRDefault="009C46C2" w:rsidP="000C443A">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0C443A">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77777777" w:rsidR="009C46C2" w:rsidRPr="00FC2BEA" w:rsidRDefault="009C46C2" w:rsidP="009C46C2">
      <w:pPr>
        <w:spacing w:before="120"/>
        <w:ind w:left="567"/>
        <w:jc w:val="both"/>
        <w:rPr>
          <w:rFonts w:cs="Arial"/>
          <w:szCs w:val="22"/>
        </w:rPr>
      </w:pPr>
      <w:r w:rsidRPr="00FC2BEA">
        <w:rPr>
          <w:rFonts w:cs="Arial"/>
          <w:szCs w:val="22"/>
        </w:rPr>
        <w:t>a. Cena,</w:t>
      </w:r>
    </w:p>
    <w:p w14:paraId="6FADCA67" w14:textId="77777777" w:rsidR="009C46C2" w:rsidRPr="00FC2BEA" w:rsidRDefault="009C46C2" w:rsidP="000C443A">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0C443A">
      <w:pPr>
        <w:numPr>
          <w:ilvl w:val="0"/>
          <w:numId w:val="10"/>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0C443A">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77777777" w:rsidR="009C46C2" w:rsidRPr="00FC2BEA" w:rsidRDefault="009C46C2" w:rsidP="000C443A">
      <w:pPr>
        <w:numPr>
          <w:ilvl w:val="0"/>
          <w:numId w:val="10"/>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0C443A">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3EE21C9C" w:rsidR="00D50788" w:rsidRDefault="009C46C2" w:rsidP="000C443A">
      <w:pPr>
        <w:numPr>
          <w:ilvl w:val="0"/>
          <w:numId w:val="10"/>
        </w:numPr>
        <w:tabs>
          <w:tab w:val="clear" w:pos="1080"/>
        </w:tabs>
        <w:spacing w:before="120"/>
        <w:ind w:left="567"/>
        <w:jc w:val="both"/>
        <w:rPr>
          <w:rFonts w:cs="Arial"/>
        </w:rPr>
      </w:pPr>
      <w:r w:rsidRPr="59B482C6">
        <w:rPr>
          <w:rFonts w:cs="Arial"/>
        </w:rPr>
        <w:lastRenderedPageBreak/>
        <w:t>Wymagania techniczne urządzeń informatycznych dla Wykonawców biorących udział w aukcji elektronicznej</w:t>
      </w:r>
      <w:r w:rsidR="00745B61" w:rsidRPr="59B482C6">
        <w:rPr>
          <w:rFonts w:cs="Arial"/>
        </w:rPr>
        <w:t xml:space="preserve"> zamieszczon</w:t>
      </w:r>
      <w:r w:rsidR="00D8378F" w:rsidRPr="59B482C6">
        <w:rPr>
          <w:rFonts w:cs="Arial"/>
        </w:rPr>
        <w:t>o</w:t>
      </w:r>
      <w:r w:rsidR="00745B61" w:rsidRPr="59B482C6">
        <w:rPr>
          <w:rFonts w:cs="Arial"/>
        </w:rPr>
        <w:t xml:space="preserve"> </w:t>
      </w:r>
      <w:r w:rsidR="0083489A" w:rsidRPr="59B482C6">
        <w:rPr>
          <w:rFonts w:cs="Arial"/>
        </w:rPr>
        <w:t xml:space="preserve">w Regulaminie Platformy Zakupowej dostępnej w zakładce „Regulaminy i instrukcje”. </w:t>
      </w:r>
    </w:p>
    <w:p w14:paraId="45597638" w14:textId="77777777" w:rsidR="0066079A" w:rsidRPr="0066079A" w:rsidRDefault="0066079A" w:rsidP="0066079A"/>
    <w:p w14:paraId="5F8E2B58" w14:textId="1EAA0673" w:rsidR="00C61DDE" w:rsidRPr="00A43376" w:rsidRDefault="00C61DDE" w:rsidP="00A43376">
      <w:pPr>
        <w:jc w:val="center"/>
        <w:rPr>
          <w:b/>
        </w:rPr>
      </w:pPr>
      <w:bookmarkStart w:id="31" w:name="_Toc531244999"/>
      <w:r w:rsidRPr="00A43376">
        <w:rPr>
          <w:b/>
        </w:rPr>
        <w:t xml:space="preserve">§ </w:t>
      </w:r>
      <w:r w:rsidR="001071C3" w:rsidRPr="00A43376">
        <w:rPr>
          <w:b/>
        </w:rPr>
        <w:t>12</w:t>
      </w:r>
      <w:bookmarkEnd w:id="31"/>
    </w:p>
    <w:p w14:paraId="5F8E2B59" w14:textId="77777777" w:rsidR="00B00B47" w:rsidRPr="00554764" w:rsidRDefault="00B00B47" w:rsidP="00C61DDE">
      <w:pPr>
        <w:pStyle w:val="Nagwek2"/>
        <w:spacing w:before="120" w:after="240"/>
        <w:ind w:left="357" w:hanging="357"/>
        <w:jc w:val="center"/>
        <w:rPr>
          <w:i w:val="0"/>
          <w:sz w:val="22"/>
          <w:szCs w:val="22"/>
        </w:rPr>
      </w:pPr>
      <w:bookmarkStart w:id="32" w:name="_Toc126844427"/>
      <w:r w:rsidRPr="00554764">
        <w:rPr>
          <w:i w:val="0"/>
          <w:sz w:val="22"/>
          <w:szCs w:val="22"/>
        </w:rPr>
        <w:t>TERMIN ZWIĄZANIA OFERTĄ</w:t>
      </w:r>
      <w:bookmarkEnd w:id="32"/>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A43376">
      <w:pPr>
        <w:jc w:val="center"/>
      </w:pPr>
      <w:bookmarkStart w:id="33"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33"/>
    </w:p>
    <w:p w14:paraId="5F8E2B5D" w14:textId="77777777" w:rsidR="00B00B47" w:rsidRPr="00554764" w:rsidRDefault="00B00B47" w:rsidP="00C61DDE">
      <w:pPr>
        <w:pStyle w:val="Nagwek2"/>
        <w:spacing w:before="120" w:after="240"/>
        <w:ind w:left="357" w:hanging="357"/>
        <w:jc w:val="center"/>
        <w:rPr>
          <w:i w:val="0"/>
          <w:sz w:val="22"/>
          <w:szCs w:val="22"/>
        </w:rPr>
      </w:pPr>
      <w:bookmarkStart w:id="34" w:name="_Toc126844428"/>
      <w:r w:rsidRPr="00554764">
        <w:rPr>
          <w:i w:val="0"/>
          <w:sz w:val="22"/>
          <w:szCs w:val="22"/>
        </w:rPr>
        <w:t>POSTANOWIENIA KOŃCOWE</w:t>
      </w:r>
      <w:bookmarkEnd w:id="34"/>
    </w:p>
    <w:p w14:paraId="5F8E2B5E" w14:textId="1411A4D4" w:rsidR="00083EAC" w:rsidRDefault="00245B81" w:rsidP="000C443A">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CC5DE0" w:rsidRDefault="006642C9"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CC5DE0">
        <w:rPr>
          <w:rFonts w:cs="Arial"/>
          <w:szCs w:val="22"/>
        </w:rPr>
        <w:t xml:space="preserve">Informacja o wyborze najkorzystniejszej oferty przekazywana jest wszystkim Wykonawcom biorącym udział w </w:t>
      </w:r>
      <w:r w:rsidR="00C04E25" w:rsidRPr="00CC5DE0">
        <w:rPr>
          <w:rFonts w:cs="Arial"/>
          <w:szCs w:val="22"/>
        </w:rPr>
        <w:t>Postę</w:t>
      </w:r>
      <w:r w:rsidRPr="00CC5DE0">
        <w:rPr>
          <w:rFonts w:cs="Arial"/>
          <w:szCs w:val="22"/>
        </w:rPr>
        <w:t xml:space="preserve">powaniu, a w przypadku przetargu nieograniczonego zamieszczana również na stronie internetowej Zamawiającego. </w:t>
      </w:r>
    </w:p>
    <w:p w14:paraId="7553AF79" w14:textId="356247AB" w:rsidR="006642C9" w:rsidRPr="00CC5DE0" w:rsidRDefault="006642C9" w:rsidP="006642C9">
      <w:pPr>
        <w:widowControl w:val="0"/>
        <w:autoSpaceDE w:val="0"/>
        <w:autoSpaceDN w:val="0"/>
        <w:adjustRightInd w:val="0"/>
        <w:spacing w:before="120" w:after="120"/>
        <w:ind w:left="567"/>
        <w:jc w:val="both"/>
        <w:rPr>
          <w:rFonts w:cs="Arial"/>
          <w:szCs w:val="22"/>
        </w:rPr>
      </w:pPr>
      <w:r w:rsidRPr="00CC5DE0">
        <w:rPr>
          <w:rFonts w:cs="Arial"/>
          <w:szCs w:val="22"/>
        </w:rPr>
        <w:t xml:space="preserve">Informacja o wyborze najkorzystniejszej oferty zawiera nazwy Wykonawców biorących udział w </w:t>
      </w:r>
      <w:r w:rsidR="00C04E25" w:rsidRPr="00CC5DE0">
        <w:rPr>
          <w:rFonts w:cs="Arial"/>
          <w:szCs w:val="22"/>
        </w:rPr>
        <w:t>Postę</w:t>
      </w:r>
      <w:r w:rsidRPr="00CC5DE0">
        <w:rPr>
          <w:rFonts w:cs="Arial"/>
          <w:szCs w:val="22"/>
        </w:rPr>
        <w:t>powaniu oraz punkty przyznane w poszczególnych kryteriach oceny ofert.</w:t>
      </w:r>
    </w:p>
    <w:p w14:paraId="4AAA9732" w14:textId="05C6CA04" w:rsidR="00236A1F" w:rsidRPr="00554764" w:rsidRDefault="00236A1F"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607AE8CF" w:rsidR="00B00B47" w:rsidRPr="00554764" w:rsidRDefault="003D3FB3" w:rsidP="000C443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3D3FB3">
        <w:rPr>
          <w:rFonts w:cs="Arial"/>
          <w:szCs w:val="22"/>
        </w:rPr>
        <w:t>Zamawiający prześl</w:t>
      </w:r>
      <w:r w:rsidR="008B7593">
        <w:rPr>
          <w:rFonts w:cs="Arial"/>
          <w:szCs w:val="22"/>
        </w:rPr>
        <w:t>e</w:t>
      </w:r>
      <w:r w:rsidRPr="003D3FB3">
        <w:rPr>
          <w:rFonts w:cs="Arial"/>
          <w:szCs w:val="22"/>
        </w:rPr>
        <w:t xml:space="preserve"> zamówienie Wykonawcy, który przedłoży ofertę najkorzystniejszą z punktu widzenia kryteriów przyjętych w Specyfikacji. Dopiero otrzymanie takiego zamówienia jest jednoznaczne z udzieleniem Zamówienia.</w:t>
      </w:r>
    </w:p>
    <w:p w14:paraId="5F8E2B62" w14:textId="533369E7" w:rsidR="00B00B47" w:rsidRPr="00554764" w:rsidRDefault="00A52E6D" w:rsidP="000C443A">
      <w:pPr>
        <w:numPr>
          <w:ilvl w:val="0"/>
          <w:numId w:val="5"/>
        </w:numPr>
        <w:tabs>
          <w:tab w:val="clear" w:pos="1440"/>
          <w:tab w:val="num" w:pos="567"/>
        </w:tabs>
        <w:spacing w:before="120" w:after="120"/>
        <w:ind w:left="567" w:hanging="283"/>
        <w:jc w:val="both"/>
        <w:rPr>
          <w:rFonts w:cs="Arial"/>
          <w:szCs w:val="22"/>
        </w:rPr>
      </w:pPr>
      <w:r w:rsidRPr="00A52E6D">
        <w:rPr>
          <w:rFonts w:cs="Arial"/>
          <w:szCs w:val="22"/>
        </w:rPr>
        <w:t xml:space="preserve">W przypadku, jeżeli okaże się, że Wykonawca, którego oferta została wybrana, uchyla się przyjęcia zamówienia do realizacji, Zamawiający wybierze tę </w:t>
      </w:r>
      <w:r w:rsidR="00992A37" w:rsidRPr="00A52E6D">
        <w:rPr>
          <w:rFonts w:cs="Arial"/>
          <w:szCs w:val="22"/>
        </w:rPr>
        <w:t>spośród</w:t>
      </w:r>
      <w:r w:rsidRPr="00A52E6D">
        <w:rPr>
          <w:rFonts w:cs="Arial"/>
          <w:szCs w:val="22"/>
        </w:rPr>
        <w:t xml:space="preserve"> pozostałych ofert, która uzyskała najwyższą liczbę punktów w oparciu o podane kryteria oceny ofert</w:t>
      </w:r>
      <w:r w:rsidR="00A26CAB" w:rsidRPr="00554764">
        <w:rPr>
          <w:rFonts w:cs="Arial"/>
          <w:szCs w:val="22"/>
        </w:rPr>
        <w:t>.</w:t>
      </w:r>
    </w:p>
    <w:p w14:paraId="5F8E2B63" w14:textId="17C64520" w:rsidR="00B00B47" w:rsidRPr="00554764" w:rsidRDefault="0086396B" w:rsidP="000C443A">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Pr="00467B29" w:rsidRDefault="00B00B47" w:rsidP="000C443A">
      <w:pPr>
        <w:numPr>
          <w:ilvl w:val="0"/>
          <w:numId w:val="5"/>
        </w:numPr>
        <w:tabs>
          <w:tab w:val="clear" w:pos="1440"/>
        </w:tabs>
        <w:spacing w:before="120" w:after="120"/>
        <w:ind w:left="567"/>
        <w:jc w:val="both"/>
        <w:rPr>
          <w:rFonts w:cs="Arial"/>
          <w:iCs/>
          <w:szCs w:val="22"/>
        </w:rPr>
      </w:pPr>
      <w:r w:rsidRPr="00467B29">
        <w:rPr>
          <w:rFonts w:cs="Arial"/>
          <w:iCs/>
          <w:szCs w:val="22"/>
        </w:rPr>
        <w:t xml:space="preserve">W przypadku unieważnienia </w:t>
      </w:r>
      <w:r w:rsidR="00C04E25" w:rsidRPr="00467B29">
        <w:rPr>
          <w:rFonts w:cs="Arial"/>
          <w:iCs/>
          <w:szCs w:val="22"/>
        </w:rPr>
        <w:t>Postę</w:t>
      </w:r>
      <w:r w:rsidR="00870551" w:rsidRPr="00467B29">
        <w:rPr>
          <w:rFonts w:cs="Arial"/>
          <w:iCs/>
          <w:szCs w:val="22"/>
        </w:rPr>
        <w:t>powania</w:t>
      </w:r>
      <w:r w:rsidR="001B0036" w:rsidRPr="00467B29">
        <w:rPr>
          <w:rFonts w:cs="Arial"/>
          <w:iCs/>
          <w:szCs w:val="22"/>
        </w:rPr>
        <w:t xml:space="preserve"> </w:t>
      </w:r>
      <w:r w:rsidRPr="00467B29">
        <w:rPr>
          <w:rFonts w:cs="Arial"/>
          <w:iCs/>
          <w:szCs w:val="22"/>
        </w:rPr>
        <w:t xml:space="preserve">o udzielenie </w:t>
      </w:r>
      <w:r w:rsidR="00870551" w:rsidRPr="00467B29">
        <w:rPr>
          <w:rFonts w:cs="Arial"/>
          <w:iCs/>
          <w:szCs w:val="22"/>
        </w:rPr>
        <w:t>Zamówienia</w:t>
      </w:r>
      <w:r w:rsidR="001B0036" w:rsidRPr="00467B29">
        <w:rPr>
          <w:rFonts w:cs="Arial"/>
          <w:iCs/>
          <w:szCs w:val="22"/>
        </w:rPr>
        <w:t xml:space="preserve"> </w:t>
      </w:r>
      <w:r w:rsidRPr="00467B29">
        <w:rPr>
          <w:rFonts w:cs="Arial"/>
          <w:iCs/>
          <w:szCs w:val="22"/>
        </w:rPr>
        <w:t xml:space="preserve">Wykonawcom nie przysługują roszczenia o zwrot kosztów uczestnictwa w </w:t>
      </w:r>
      <w:r w:rsidR="00C04E25" w:rsidRPr="00467B29">
        <w:rPr>
          <w:rFonts w:cs="Arial"/>
          <w:iCs/>
          <w:szCs w:val="22"/>
        </w:rPr>
        <w:t>Postę</w:t>
      </w:r>
      <w:r w:rsidRPr="00467B29">
        <w:rPr>
          <w:rFonts w:cs="Arial"/>
          <w:iCs/>
          <w:szCs w:val="22"/>
        </w:rPr>
        <w:t>powaniu, w szczególności kosztów przygotowania oferty.</w:t>
      </w:r>
    </w:p>
    <w:p w14:paraId="00655258" w14:textId="77777777" w:rsidR="009E0792" w:rsidRPr="002845BB" w:rsidRDefault="009E0792" w:rsidP="000C443A">
      <w:pPr>
        <w:numPr>
          <w:ilvl w:val="0"/>
          <w:numId w:val="5"/>
        </w:numPr>
        <w:tabs>
          <w:tab w:val="clear" w:pos="1440"/>
        </w:tabs>
        <w:spacing w:before="120" w:after="120"/>
        <w:ind w:left="567"/>
        <w:jc w:val="both"/>
        <w:rPr>
          <w:rFonts w:cs="Arial"/>
          <w:szCs w:val="22"/>
        </w:rPr>
      </w:pPr>
      <w:r w:rsidRPr="0043690A">
        <w:rPr>
          <w:rFonts w:cs="Arial"/>
          <w:iCs/>
          <w:szCs w:val="22"/>
        </w:rPr>
        <w:lastRenderedPageBreak/>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37CD4D73" w14:textId="77777777" w:rsidR="00A27A4E" w:rsidRPr="0043690A" w:rsidRDefault="00A27A4E" w:rsidP="002845BB">
      <w:pPr>
        <w:spacing w:before="120" w:after="120"/>
        <w:ind w:left="567"/>
        <w:jc w:val="both"/>
        <w:rPr>
          <w:rFonts w:cs="Arial"/>
          <w:szCs w:val="22"/>
        </w:rPr>
      </w:pPr>
    </w:p>
    <w:p w14:paraId="528332E5" w14:textId="4B646C5F" w:rsidR="00DF28B1" w:rsidRDefault="00670C3D" w:rsidP="00AF36BC">
      <w:pPr>
        <w:pStyle w:val="Nagwek1"/>
        <w:jc w:val="right"/>
        <w:rPr>
          <w:b w:val="0"/>
          <w:bCs w:val="0"/>
        </w:rPr>
        <w:sectPr w:rsidR="00DF28B1" w:rsidSect="006944A9">
          <w:pgSz w:w="11906" w:h="16838"/>
          <w:pgMar w:top="1417" w:right="1417" w:bottom="1417" w:left="1080" w:header="708" w:footer="708" w:gutter="0"/>
          <w:cols w:space="708"/>
          <w:docGrid w:linePitch="360"/>
        </w:sectPr>
      </w:pPr>
      <w:r>
        <w:pict w14:anchorId="669E64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4pt;height:95.6pt">
            <v:imagedata r:id="rId28" o:title=""/>
            <o:lock v:ext="edit" ungrouping="t" rotation="t" cropping="t" verticies="t" text="t" grouping="t"/>
            <o:signatureline v:ext="edit" id="{695B15BC-5559-4C0A-936A-740D7682C1F9}" provid="{00000000-0000-0000-0000-000000000000}" o:suggestedsigner="Prowadzący postępowanie" issignatureline="t"/>
          </v:shape>
        </w:pict>
      </w:r>
      <w:r w:rsidR="002C0934">
        <w:br w:type="page"/>
      </w:r>
    </w:p>
    <w:p w14:paraId="366E4208" w14:textId="64D40A5D" w:rsidR="00FF446B" w:rsidRPr="00FF446B" w:rsidRDefault="00FF446B" w:rsidP="003F3CBA">
      <w:pPr>
        <w:pStyle w:val="Nagwek1"/>
        <w:jc w:val="right"/>
      </w:pPr>
      <w:bookmarkStart w:id="35" w:name="_Toc250626899"/>
      <w:bookmarkStart w:id="36" w:name="_Toc126844429"/>
      <w:bookmarkStart w:id="37" w:name="_Toc531247313"/>
      <w:r w:rsidRPr="00FF446B">
        <w:lastRenderedPageBreak/>
        <w:t xml:space="preserve">Załącznik nr </w:t>
      </w:r>
      <w:bookmarkStart w:id="38" w:name="_Toc126844430"/>
      <w:bookmarkEnd w:id="35"/>
      <w:bookmarkEnd w:id="36"/>
      <w:r w:rsidR="006F36E1">
        <w:t>…………</w:t>
      </w:r>
      <w:r w:rsidRPr="00FF446B">
        <w:t xml:space="preserve"> do SWZ</w:t>
      </w:r>
      <w:bookmarkEnd w:id="38"/>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329F4378" w14:textId="05C3F70A"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0C443A">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0C443A">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0C443A">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0C443A">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0C443A">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0C443A">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bookmarkEnd w:id="37"/>
    <w:p w14:paraId="1B0ECF49" w14:textId="77777777" w:rsidR="003B561D" w:rsidRPr="004533B3" w:rsidRDefault="003B561D" w:rsidP="00A70891">
      <w:pPr>
        <w:keepNext/>
        <w:spacing w:before="240" w:after="60"/>
        <w:outlineLvl w:val="0"/>
        <w:rPr>
          <w:rFonts w:cs="Arial"/>
          <w:i/>
          <w:sz w:val="20"/>
          <w:szCs w:val="20"/>
        </w:rPr>
      </w:pPr>
    </w:p>
    <w:sectPr w:rsidR="003B561D" w:rsidRPr="004533B3" w:rsidSect="006944A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262F6" w14:textId="77777777" w:rsidR="00546932" w:rsidRDefault="00546932">
      <w:r>
        <w:separator/>
      </w:r>
    </w:p>
  </w:endnote>
  <w:endnote w:type="continuationSeparator" w:id="0">
    <w:p w14:paraId="35F5551E" w14:textId="77777777" w:rsidR="00546932" w:rsidRDefault="00546932">
      <w:r>
        <w:continuationSeparator/>
      </w:r>
    </w:p>
  </w:endnote>
  <w:endnote w:type="continuationNotice" w:id="1">
    <w:p w14:paraId="68CA9D27" w14:textId="77777777" w:rsidR="00546932" w:rsidRDefault="005469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112A0B" w:rsidRDefault="00112A0B"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112A0B" w:rsidRDefault="00112A0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30AA" w14:textId="371C0E2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467B29">
      <w:rPr>
        <w:rStyle w:val="Numerstrony"/>
        <w:rFonts w:cs="Arial"/>
        <w:i/>
        <w:noProof/>
        <w:sz w:val="16"/>
        <w:szCs w:val="16"/>
      </w:rPr>
      <w:t>1</w:t>
    </w:r>
    <w:r w:rsidRPr="004C5CD6">
      <w:rPr>
        <w:rStyle w:val="Numerstrony"/>
        <w:rFonts w:cs="Arial"/>
        <w:i/>
        <w:sz w:val="16"/>
        <w:szCs w:val="16"/>
      </w:rPr>
      <w:fldChar w:fldCharType="end"/>
    </w:r>
  </w:p>
  <w:p w14:paraId="3CD6F068" w14:textId="77777777" w:rsidR="00112A0B" w:rsidRDefault="00112A0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17A1E1C1"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467B29">
      <w:rPr>
        <w:rStyle w:val="Numerstrony"/>
        <w:rFonts w:cs="Arial"/>
        <w:i/>
        <w:noProof/>
        <w:sz w:val="16"/>
        <w:szCs w:val="16"/>
      </w:rPr>
      <w:t>16</w:t>
    </w:r>
    <w:r w:rsidRPr="00554764">
      <w:rPr>
        <w:rStyle w:val="Numerstrony"/>
        <w:rFonts w:cs="Arial"/>
        <w:i/>
        <w:sz w:val="16"/>
        <w:szCs w:val="16"/>
      </w:rPr>
      <w:fldChar w:fldCharType="end"/>
    </w:r>
  </w:p>
  <w:p w14:paraId="5F8E2BE5" w14:textId="57032B2C" w:rsidR="00112A0B" w:rsidRDefault="00112A0B"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00224643" w:rsidRPr="00224643">
      <w:t xml:space="preserve"> </w:t>
    </w:r>
    <w:r w:rsidR="00DF5F09" w:rsidRPr="00DF5F09">
      <w:rPr>
        <w:rFonts w:ascii="Verdana" w:hAnsi="Verdana"/>
        <w:b/>
        <w:bCs/>
        <w:color w:val="999999"/>
        <w:sz w:val="16"/>
        <w:szCs w:val="16"/>
        <w:u w:val="single"/>
      </w:rPr>
      <w:t>PNP/TW/09031/2024</w:t>
    </w:r>
  </w:p>
  <w:p w14:paraId="5F8E2BE6" w14:textId="77777777" w:rsidR="00112A0B" w:rsidRDefault="00112A0B"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CC452" w14:textId="77777777" w:rsidR="00546932" w:rsidRDefault="00546932">
      <w:r>
        <w:separator/>
      </w:r>
    </w:p>
  </w:footnote>
  <w:footnote w:type="continuationSeparator" w:id="0">
    <w:p w14:paraId="3CD4AE70" w14:textId="77777777" w:rsidR="00546932" w:rsidRDefault="00546932">
      <w:r>
        <w:continuationSeparator/>
      </w:r>
    </w:p>
  </w:footnote>
  <w:footnote w:type="continuationNotice" w:id="1">
    <w:p w14:paraId="73C28BF4" w14:textId="77777777" w:rsidR="00546932" w:rsidRDefault="00546932"/>
  </w:footnote>
  <w:footnote w:id="2">
    <w:p w14:paraId="764B5652" w14:textId="378B5A0A" w:rsidR="00112A0B" w:rsidRPr="006D7F3D" w:rsidRDefault="00112A0B"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60FEF" w14:textId="11196D7E" w:rsidR="00112A0B" w:rsidRDefault="00102997">
    <w:pPr>
      <w:pStyle w:val="Nagwek"/>
    </w:pPr>
    <w:r>
      <w:rPr>
        <w:noProof/>
      </w:rPr>
      <mc:AlternateContent>
        <mc:Choice Requires="wps">
          <w:drawing>
            <wp:anchor distT="0" distB="0" distL="114300" distR="114300" simplePos="0" relativeHeight="251659264" behindDoc="0" locked="0" layoutInCell="0" allowOverlap="1" wp14:anchorId="178A445B" wp14:editId="591286C9">
              <wp:simplePos x="0" y="0"/>
              <wp:positionH relativeFrom="page">
                <wp:posOffset>0</wp:posOffset>
              </wp:positionH>
              <wp:positionV relativeFrom="page">
                <wp:posOffset>190500</wp:posOffset>
              </wp:positionV>
              <wp:extent cx="7560310" cy="252095"/>
              <wp:effectExtent l="0" t="0" r="0" b="14605"/>
              <wp:wrapNone/>
              <wp:docPr id="1" name="MSIPCM0f614549a81a0077d794dce9"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8CFAA6" w14:textId="6DBCC0FF" w:rsidR="00102997" w:rsidRPr="00102997" w:rsidRDefault="00102997" w:rsidP="00102997">
                          <w:pPr>
                            <w:rPr>
                              <w:rFonts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78A445B" id="_x0000_t202" coordsize="21600,21600" o:spt="202" path="m,l,21600r21600,l21600,xe">
              <v:stroke joinstyle="miter"/>
              <v:path gradientshapeok="t" o:connecttype="rect"/>
            </v:shapetype>
            <v:shape id="MSIPCM0f614549a81a0077d794dce9"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058CFAA6" w14:textId="6DBCC0FF" w:rsidR="00102997" w:rsidRPr="00102997" w:rsidRDefault="00102997" w:rsidP="00102997">
                    <w:pPr>
                      <w:rPr>
                        <w:rFonts w:cs="Arial"/>
                        <w:color w:val="000000"/>
                        <w:sz w:val="18"/>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E1BEE" w14:textId="56E95196" w:rsidR="00112A0B" w:rsidRDefault="00102997">
    <w:pPr>
      <w:pStyle w:val="Nagwek"/>
    </w:pPr>
    <w:r>
      <w:rPr>
        <w:noProof/>
      </w:rPr>
      <mc:AlternateContent>
        <mc:Choice Requires="wps">
          <w:drawing>
            <wp:anchor distT="0" distB="0" distL="114300" distR="114300" simplePos="0" relativeHeight="251660288" behindDoc="0" locked="0" layoutInCell="0" allowOverlap="1" wp14:anchorId="4FEBC36E" wp14:editId="35383AB7">
              <wp:simplePos x="0" y="0"/>
              <wp:positionH relativeFrom="page">
                <wp:posOffset>0</wp:posOffset>
              </wp:positionH>
              <wp:positionV relativeFrom="page">
                <wp:posOffset>190500</wp:posOffset>
              </wp:positionV>
              <wp:extent cx="7560310" cy="252095"/>
              <wp:effectExtent l="0" t="0" r="0" b="14605"/>
              <wp:wrapNone/>
              <wp:docPr id="2" name="MSIPCM67c44e74accd7c6aead1f211" descr="{&quot;HashCode&quot;:29981251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145EFC" w14:textId="63CE260D" w:rsidR="00102997" w:rsidRPr="00102997" w:rsidRDefault="00102997" w:rsidP="00102997">
                          <w:pPr>
                            <w:rPr>
                              <w:rFonts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FEBC36E" id="_x0000_t202" coordsize="21600,21600" o:spt="202" path="m,l,21600r21600,l21600,xe">
              <v:stroke joinstyle="miter"/>
              <v:path gradientshapeok="t" o:connecttype="rect"/>
            </v:shapetype>
            <v:shape id="MSIPCM67c44e74accd7c6aead1f211" o:spid="_x0000_s1027" type="#_x0000_t202" alt="{&quot;HashCode&quot;:299812515,&quot;Height&quot;:841.0,&quot;Width&quot;:595.0,&quot;Placement&quot;:&quot;Header&quot;,&quot;Index&quot;:&quot;FirstPage&quot;,&quot;Section&quot;:1,&quot;Top&quot;:0.0,&quot;Left&quot;:0.0}" style="position:absolute;margin-left:0;margin-top:15pt;width:595.3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" o:allowincell="f" filled="f" stroked="f" strokeweight=".5pt">
              <v:textbox inset="20pt,0,,0">
                <w:txbxContent>
                  <w:p w14:paraId="14145EFC" w14:textId="63CE260D" w:rsidR="00102997" w:rsidRPr="00102997" w:rsidRDefault="00102997" w:rsidP="00102997">
                    <w:pPr>
                      <w:rPr>
                        <w:rFonts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 w15:restartNumberingAfterBreak="0">
    <w:nsid w:val="16933900"/>
    <w:multiLevelType w:val="multilevel"/>
    <w:tmpl w:val="EE9C59F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E153E6B"/>
    <w:multiLevelType w:val="hybridMultilevel"/>
    <w:tmpl w:val="AC769A2E"/>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4632ED2"/>
    <w:multiLevelType w:val="multilevel"/>
    <w:tmpl w:val="B96E360A"/>
    <w:lvl w:ilvl="0">
      <w:start w:val="1"/>
      <w:numFmt w:val="decimal"/>
      <w:lvlText w:val="%1)"/>
      <w:lvlJc w:val="lef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9317E9"/>
    <w:multiLevelType w:val="hybridMultilevel"/>
    <w:tmpl w:val="DC9CD00A"/>
    <w:lvl w:ilvl="0" w:tplc="4094E8E6">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1"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34695FF5"/>
    <w:multiLevelType w:val="hybridMultilevel"/>
    <w:tmpl w:val="01206398"/>
    <w:lvl w:ilvl="0" w:tplc="4094E8E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4" w15:restartNumberingAfterBreak="0">
    <w:nsid w:val="3DCE4382"/>
    <w:multiLevelType w:val="multilevel"/>
    <w:tmpl w:val="3C667E7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F342E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7" w15:restartNumberingAfterBreak="0">
    <w:nsid w:val="47F41426"/>
    <w:multiLevelType w:val="hybridMultilevel"/>
    <w:tmpl w:val="CD34E5A0"/>
    <w:lvl w:ilvl="0" w:tplc="B7CEE672">
      <w:start w:val="1"/>
      <w:numFmt w:val="lowerLetter"/>
      <w:pStyle w:val="StylNagwek2TimesNewRoman12ptWyjustowanyPrzed5pt"/>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0"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5D722D4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6"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16cid:durableId="1320497590">
    <w:abstractNumId w:val="5"/>
  </w:num>
  <w:num w:numId="2" w16cid:durableId="164711103">
    <w:abstractNumId w:val="2"/>
  </w:num>
  <w:num w:numId="3" w16cid:durableId="892084499">
    <w:abstractNumId w:val="8"/>
  </w:num>
  <w:num w:numId="4" w16cid:durableId="887717499">
    <w:abstractNumId w:val="22"/>
  </w:num>
  <w:num w:numId="5" w16cid:durableId="1503163910">
    <w:abstractNumId w:val="11"/>
  </w:num>
  <w:num w:numId="6" w16cid:durableId="13254001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588263">
    <w:abstractNumId w:val="1"/>
  </w:num>
  <w:num w:numId="8" w16cid:durableId="544216478">
    <w:abstractNumId w:val="19"/>
  </w:num>
  <w:num w:numId="9" w16cid:durableId="922682773">
    <w:abstractNumId w:val="16"/>
  </w:num>
  <w:num w:numId="10" w16cid:durableId="1690832570">
    <w:abstractNumId w:val="9"/>
  </w:num>
  <w:num w:numId="11" w16cid:durableId="1251887783">
    <w:abstractNumId w:val="23"/>
  </w:num>
  <w:num w:numId="12" w16cid:durableId="57435003">
    <w:abstractNumId w:val="13"/>
  </w:num>
  <w:num w:numId="13" w16cid:durableId="363873302">
    <w:abstractNumId w:val="25"/>
  </w:num>
  <w:num w:numId="14" w16cid:durableId="724523551">
    <w:abstractNumId w:val="20"/>
  </w:num>
  <w:num w:numId="15" w16cid:durableId="1666859776">
    <w:abstractNumId w:val="24"/>
  </w:num>
  <w:num w:numId="16" w16cid:durableId="212158087">
    <w:abstractNumId w:val="18"/>
  </w:num>
  <w:num w:numId="17" w16cid:durableId="692223059">
    <w:abstractNumId w:val="26"/>
  </w:num>
  <w:num w:numId="18" w16cid:durableId="1959095624">
    <w:abstractNumId w:val="7"/>
  </w:num>
  <w:num w:numId="19" w16cid:durableId="249657296">
    <w:abstractNumId w:val="6"/>
  </w:num>
  <w:num w:numId="20" w16cid:durableId="1407801583">
    <w:abstractNumId w:val="0"/>
  </w:num>
  <w:num w:numId="21" w16cid:durableId="139468850">
    <w:abstractNumId w:val="17"/>
  </w:num>
  <w:num w:numId="22" w16cid:durableId="1396853575">
    <w:abstractNumId w:val="10"/>
  </w:num>
  <w:num w:numId="23" w16cid:durableId="2079085014">
    <w:abstractNumId w:val="15"/>
  </w:num>
  <w:num w:numId="24" w16cid:durableId="1296640561">
    <w:abstractNumId w:val="21"/>
  </w:num>
  <w:num w:numId="25" w16cid:durableId="179509139">
    <w:abstractNumId w:val="3"/>
  </w:num>
  <w:num w:numId="26" w16cid:durableId="915894926">
    <w:abstractNumId w:val="4"/>
  </w:num>
  <w:num w:numId="27" w16cid:durableId="612713063">
    <w:abstractNumId w:val="14"/>
  </w:num>
  <w:num w:numId="28" w16cid:durableId="8917073">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0DA1"/>
    <w:rsid w:val="000011C6"/>
    <w:rsid w:val="0000385C"/>
    <w:rsid w:val="00006874"/>
    <w:rsid w:val="0000750D"/>
    <w:rsid w:val="000078BA"/>
    <w:rsid w:val="00010015"/>
    <w:rsid w:val="00011207"/>
    <w:rsid w:val="000154C7"/>
    <w:rsid w:val="00015C19"/>
    <w:rsid w:val="00015D44"/>
    <w:rsid w:val="0001626D"/>
    <w:rsid w:val="000204C4"/>
    <w:rsid w:val="000207BE"/>
    <w:rsid w:val="000211B9"/>
    <w:rsid w:val="000224A3"/>
    <w:rsid w:val="0002417B"/>
    <w:rsid w:val="000246C4"/>
    <w:rsid w:val="00024A8B"/>
    <w:rsid w:val="0002609F"/>
    <w:rsid w:val="00026DAF"/>
    <w:rsid w:val="000276A8"/>
    <w:rsid w:val="00027FE0"/>
    <w:rsid w:val="00033127"/>
    <w:rsid w:val="0003453F"/>
    <w:rsid w:val="000350D7"/>
    <w:rsid w:val="00036B4D"/>
    <w:rsid w:val="00037854"/>
    <w:rsid w:val="0004035B"/>
    <w:rsid w:val="00040A88"/>
    <w:rsid w:val="00041572"/>
    <w:rsid w:val="00042641"/>
    <w:rsid w:val="000426F7"/>
    <w:rsid w:val="00042B13"/>
    <w:rsid w:val="00044337"/>
    <w:rsid w:val="00044DCB"/>
    <w:rsid w:val="0004521F"/>
    <w:rsid w:val="00045460"/>
    <w:rsid w:val="00046901"/>
    <w:rsid w:val="000502CD"/>
    <w:rsid w:val="0005128A"/>
    <w:rsid w:val="0005322B"/>
    <w:rsid w:val="00054E22"/>
    <w:rsid w:val="00056041"/>
    <w:rsid w:val="00056560"/>
    <w:rsid w:val="000609C6"/>
    <w:rsid w:val="00061109"/>
    <w:rsid w:val="000624BE"/>
    <w:rsid w:val="00063124"/>
    <w:rsid w:val="00063A46"/>
    <w:rsid w:val="000644F6"/>
    <w:rsid w:val="00067586"/>
    <w:rsid w:val="00071B56"/>
    <w:rsid w:val="00073EE1"/>
    <w:rsid w:val="00076A00"/>
    <w:rsid w:val="00076F01"/>
    <w:rsid w:val="00077996"/>
    <w:rsid w:val="000800CF"/>
    <w:rsid w:val="00081B78"/>
    <w:rsid w:val="00082A5B"/>
    <w:rsid w:val="00082CF9"/>
    <w:rsid w:val="00083EAC"/>
    <w:rsid w:val="00090643"/>
    <w:rsid w:val="000907A9"/>
    <w:rsid w:val="00090DF2"/>
    <w:rsid w:val="00090FD8"/>
    <w:rsid w:val="00092847"/>
    <w:rsid w:val="00092F12"/>
    <w:rsid w:val="000941E7"/>
    <w:rsid w:val="00094A4D"/>
    <w:rsid w:val="00095D97"/>
    <w:rsid w:val="000A0B09"/>
    <w:rsid w:val="000A233F"/>
    <w:rsid w:val="000A27AF"/>
    <w:rsid w:val="000A3521"/>
    <w:rsid w:val="000A371B"/>
    <w:rsid w:val="000A3B0A"/>
    <w:rsid w:val="000A3BC3"/>
    <w:rsid w:val="000A402D"/>
    <w:rsid w:val="000A4F29"/>
    <w:rsid w:val="000A5BE8"/>
    <w:rsid w:val="000A6A0A"/>
    <w:rsid w:val="000B5ECE"/>
    <w:rsid w:val="000B5F26"/>
    <w:rsid w:val="000B7B98"/>
    <w:rsid w:val="000C1B2C"/>
    <w:rsid w:val="000C2265"/>
    <w:rsid w:val="000C3CB0"/>
    <w:rsid w:val="000C443A"/>
    <w:rsid w:val="000C6C69"/>
    <w:rsid w:val="000C7A3F"/>
    <w:rsid w:val="000C7C1A"/>
    <w:rsid w:val="000D036B"/>
    <w:rsid w:val="000D3D9B"/>
    <w:rsid w:val="000D3DDE"/>
    <w:rsid w:val="000D42FC"/>
    <w:rsid w:val="000D568F"/>
    <w:rsid w:val="000E1248"/>
    <w:rsid w:val="000E44C0"/>
    <w:rsid w:val="000E5BBD"/>
    <w:rsid w:val="000E797E"/>
    <w:rsid w:val="000F0653"/>
    <w:rsid w:val="000F0A2C"/>
    <w:rsid w:val="000F0E86"/>
    <w:rsid w:val="000F34AA"/>
    <w:rsid w:val="000F461B"/>
    <w:rsid w:val="000F4636"/>
    <w:rsid w:val="000F5EEC"/>
    <w:rsid w:val="000F687C"/>
    <w:rsid w:val="000F7EBD"/>
    <w:rsid w:val="0010253C"/>
    <w:rsid w:val="00102997"/>
    <w:rsid w:val="00104F5F"/>
    <w:rsid w:val="001051AB"/>
    <w:rsid w:val="001071C3"/>
    <w:rsid w:val="00107CEC"/>
    <w:rsid w:val="001107F2"/>
    <w:rsid w:val="00110842"/>
    <w:rsid w:val="00110942"/>
    <w:rsid w:val="0011260B"/>
    <w:rsid w:val="00112969"/>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6362"/>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62B3"/>
    <w:rsid w:val="001468D1"/>
    <w:rsid w:val="00147014"/>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3B61"/>
    <w:rsid w:val="00174EAD"/>
    <w:rsid w:val="00175936"/>
    <w:rsid w:val="00175AF7"/>
    <w:rsid w:val="00176B51"/>
    <w:rsid w:val="00177078"/>
    <w:rsid w:val="00180E04"/>
    <w:rsid w:val="00180E15"/>
    <w:rsid w:val="00182108"/>
    <w:rsid w:val="00183195"/>
    <w:rsid w:val="001866CE"/>
    <w:rsid w:val="00186854"/>
    <w:rsid w:val="001905DF"/>
    <w:rsid w:val="001917C1"/>
    <w:rsid w:val="00192358"/>
    <w:rsid w:val="00193853"/>
    <w:rsid w:val="00195EE7"/>
    <w:rsid w:val="0019609C"/>
    <w:rsid w:val="001A2F4D"/>
    <w:rsid w:val="001A4310"/>
    <w:rsid w:val="001A4F09"/>
    <w:rsid w:val="001A6992"/>
    <w:rsid w:val="001A7B7D"/>
    <w:rsid w:val="001B0036"/>
    <w:rsid w:val="001B1D4A"/>
    <w:rsid w:val="001B2CCC"/>
    <w:rsid w:val="001B2D9B"/>
    <w:rsid w:val="001B33BA"/>
    <w:rsid w:val="001B4058"/>
    <w:rsid w:val="001B4277"/>
    <w:rsid w:val="001B4617"/>
    <w:rsid w:val="001B52D0"/>
    <w:rsid w:val="001B5323"/>
    <w:rsid w:val="001B54D9"/>
    <w:rsid w:val="001C0624"/>
    <w:rsid w:val="001C2146"/>
    <w:rsid w:val="001C40BE"/>
    <w:rsid w:val="001C44D2"/>
    <w:rsid w:val="001C573C"/>
    <w:rsid w:val="001D00BA"/>
    <w:rsid w:val="001D09DD"/>
    <w:rsid w:val="001D0EE6"/>
    <w:rsid w:val="001D56F8"/>
    <w:rsid w:val="001D6BA7"/>
    <w:rsid w:val="001D7EB2"/>
    <w:rsid w:val="001E0BA7"/>
    <w:rsid w:val="001E0D45"/>
    <w:rsid w:val="001E0E18"/>
    <w:rsid w:val="001E1A03"/>
    <w:rsid w:val="001E1D90"/>
    <w:rsid w:val="001E2215"/>
    <w:rsid w:val="001E53B4"/>
    <w:rsid w:val="001E7F79"/>
    <w:rsid w:val="001F2EC1"/>
    <w:rsid w:val="001F50D3"/>
    <w:rsid w:val="001F5C86"/>
    <w:rsid w:val="001F6418"/>
    <w:rsid w:val="001F7B2F"/>
    <w:rsid w:val="002014B1"/>
    <w:rsid w:val="002024B6"/>
    <w:rsid w:val="00202BB4"/>
    <w:rsid w:val="0020430B"/>
    <w:rsid w:val="002044A2"/>
    <w:rsid w:val="00204C49"/>
    <w:rsid w:val="00206BC1"/>
    <w:rsid w:val="002117A0"/>
    <w:rsid w:val="002132AD"/>
    <w:rsid w:val="00213BD5"/>
    <w:rsid w:val="00215AC7"/>
    <w:rsid w:val="002160C7"/>
    <w:rsid w:val="002163FA"/>
    <w:rsid w:val="002178D1"/>
    <w:rsid w:val="002212BF"/>
    <w:rsid w:val="00221F3F"/>
    <w:rsid w:val="00221FD6"/>
    <w:rsid w:val="002223BD"/>
    <w:rsid w:val="002223E6"/>
    <w:rsid w:val="0022396D"/>
    <w:rsid w:val="0022398E"/>
    <w:rsid w:val="002244BC"/>
    <w:rsid w:val="00224643"/>
    <w:rsid w:val="002247E0"/>
    <w:rsid w:val="00224AD0"/>
    <w:rsid w:val="0022679B"/>
    <w:rsid w:val="002305CB"/>
    <w:rsid w:val="00236A1F"/>
    <w:rsid w:val="00236A8F"/>
    <w:rsid w:val="002375E8"/>
    <w:rsid w:val="002401F0"/>
    <w:rsid w:val="0024069E"/>
    <w:rsid w:val="00241D58"/>
    <w:rsid w:val="00242C3E"/>
    <w:rsid w:val="0024486E"/>
    <w:rsid w:val="002448BF"/>
    <w:rsid w:val="00245B81"/>
    <w:rsid w:val="00245F83"/>
    <w:rsid w:val="00250B1A"/>
    <w:rsid w:val="00251C99"/>
    <w:rsid w:val="00251F1C"/>
    <w:rsid w:val="00252E2F"/>
    <w:rsid w:val="00253C63"/>
    <w:rsid w:val="00255B88"/>
    <w:rsid w:val="002605AD"/>
    <w:rsid w:val="002643D2"/>
    <w:rsid w:val="00265AEA"/>
    <w:rsid w:val="0026777D"/>
    <w:rsid w:val="00267EE8"/>
    <w:rsid w:val="002712F3"/>
    <w:rsid w:val="002720B7"/>
    <w:rsid w:val="00272A44"/>
    <w:rsid w:val="00272F46"/>
    <w:rsid w:val="00273325"/>
    <w:rsid w:val="002736B0"/>
    <w:rsid w:val="002742D8"/>
    <w:rsid w:val="00274C19"/>
    <w:rsid w:val="00275400"/>
    <w:rsid w:val="002772EB"/>
    <w:rsid w:val="002807C2"/>
    <w:rsid w:val="0028083F"/>
    <w:rsid w:val="00283613"/>
    <w:rsid w:val="00283872"/>
    <w:rsid w:val="00283E9A"/>
    <w:rsid w:val="002845BB"/>
    <w:rsid w:val="00285B5B"/>
    <w:rsid w:val="002879DD"/>
    <w:rsid w:val="00290602"/>
    <w:rsid w:val="002908E2"/>
    <w:rsid w:val="0029147E"/>
    <w:rsid w:val="0029545F"/>
    <w:rsid w:val="00295DFF"/>
    <w:rsid w:val="00297676"/>
    <w:rsid w:val="002979DE"/>
    <w:rsid w:val="002A2A20"/>
    <w:rsid w:val="002A46E7"/>
    <w:rsid w:val="002A5DA1"/>
    <w:rsid w:val="002A60E9"/>
    <w:rsid w:val="002A701C"/>
    <w:rsid w:val="002B21AC"/>
    <w:rsid w:val="002B3DC3"/>
    <w:rsid w:val="002C0302"/>
    <w:rsid w:val="002C043F"/>
    <w:rsid w:val="002C0934"/>
    <w:rsid w:val="002C116E"/>
    <w:rsid w:val="002C141F"/>
    <w:rsid w:val="002C20F6"/>
    <w:rsid w:val="002C20FD"/>
    <w:rsid w:val="002C522A"/>
    <w:rsid w:val="002C544E"/>
    <w:rsid w:val="002C5702"/>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3920"/>
    <w:rsid w:val="002F53A8"/>
    <w:rsid w:val="00300EB6"/>
    <w:rsid w:val="00301559"/>
    <w:rsid w:val="003015BA"/>
    <w:rsid w:val="003020BA"/>
    <w:rsid w:val="00302A75"/>
    <w:rsid w:val="003033AF"/>
    <w:rsid w:val="003070A0"/>
    <w:rsid w:val="0030778C"/>
    <w:rsid w:val="00311921"/>
    <w:rsid w:val="00312DAE"/>
    <w:rsid w:val="00313C18"/>
    <w:rsid w:val="003159C6"/>
    <w:rsid w:val="00316853"/>
    <w:rsid w:val="003175A1"/>
    <w:rsid w:val="003179A9"/>
    <w:rsid w:val="00317E21"/>
    <w:rsid w:val="003212FB"/>
    <w:rsid w:val="00321347"/>
    <w:rsid w:val="003219F5"/>
    <w:rsid w:val="00324256"/>
    <w:rsid w:val="00324F47"/>
    <w:rsid w:val="00326380"/>
    <w:rsid w:val="003265A4"/>
    <w:rsid w:val="00326BC4"/>
    <w:rsid w:val="00327225"/>
    <w:rsid w:val="003277B5"/>
    <w:rsid w:val="0033051B"/>
    <w:rsid w:val="003312A5"/>
    <w:rsid w:val="0033288B"/>
    <w:rsid w:val="00332E00"/>
    <w:rsid w:val="003347A9"/>
    <w:rsid w:val="00334E2D"/>
    <w:rsid w:val="00334FBD"/>
    <w:rsid w:val="003352EF"/>
    <w:rsid w:val="00335D1A"/>
    <w:rsid w:val="00336485"/>
    <w:rsid w:val="00337468"/>
    <w:rsid w:val="00346003"/>
    <w:rsid w:val="00351653"/>
    <w:rsid w:val="00351EB2"/>
    <w:rsid w:val="003535E2"/>
    <w:rsid w:val="00354022"/>
    <w:rsid w:val="003545F9"/>
    <w:rsid w:val="00354E18"/>
    <w:rsid w:val="00355963"/>
    <w:rsid w:val="00355BA1"/>
    <w:rsid w:val="0035765F"/>
    <w:rsid w:val="003578CC"/>
    <w:rsid w:val="00357C41"/>
    <w:rsid w:val="003650F1"/>
    <w:rsid w:val="00366CB9"/>
    <w:rsid w:val="00366CFB"/>
    <w:rsid w:val="00366D33"/>
    <w:rsid w:val="003672AF"/>
    <w:rsid w:val="0037024C"/>
    <w:rsid w:val="003707B1"/>
    <w:rsid w:val="00372147"/>
    <w:rsid w:val="003744D5"/>
    <w:rsid w:val="003746F6"/>
    <w:rsid w:val="00375732"/>
    <w:rsid w:val="0037585A"/>
    <w:rsid w:val="0038031D"/>
    <w:rsid w:val="00380A6D"/>
    <w:rsid w:val="00381F2A"/>
    <w:rsid w:val="00381F38"/>
    <w:rsid w:val="003822DB"/>
    <w:rsid w:val="00382FA1"/>
    <w:rsid w:val="00384075"/>
    <w:rsid w:val="00384405"/>
    <w:rsid w:val="00384A79"/>
    <w:rsid w:val="00384AF5"/>
    <w:rsid w:val="00386075"/>
    <w:rsid w:val="00386996"/>
    <w:rsid w:val="00386F72"/>
    <w:rsid w:val="003916DF"/>
    <w:rsid w:val="003918E7"/>
    <w:rsid w:val="00393CF8"/>
    <w:rsid w:val="00393FEB"/>
    <w:rsid w:val="00395275"/>
    <w:rsid w:val="003957C4"/>
    <w:rsid w:val="00397F86"/>
    <w:rsid w:val="003A08B7"/>
    <w:rsid w:val="003A2956"/>
    <w:rsid w:val="003A2ED5"/>
    <w:rsid w:val="003A3C17"/>
    <w:rsid w:val="003A5ABC"/>
    <w:rsid w:val="003B15F7"/>
    <w:rsid w:val="003B28AE"/>
    <w:rsid w:val="003B2A0D"/>
    <w:rsid w:val="003B3451"/>
    <w:rsid w:val="003B4177"/>
    <w:rsid w:val="003B4C91"/>
    <w:rsid w:val="003B561D"/>
    <w:rsid w:val="003B5CA3"/>
    <w:rsid w:val="003B66EA"/>
    <w:rsid w:val="003C0B04"/>
    <w:rsid w:val="003C1DC3"/>
    <w:rsid w:val="003C7E7E"/>
    <w:rsid w:val="003D1A41"/>
    <w:rsid w:val="003D32E3"/>
    <w:rsid w:val="003D3FB3"/>
    <w:rsid w:val="003D4524"/>
    <w:rsid w:val="003D48E3"/>
    <w:rsid w:val="003D6119"/>
    <w:rsid w:val="003D73D3"/>
    <w:rsid w:val="003E0434"/>
    <w:rsid w:val="003E0577"/>
    <w:rsid w:val="003E180F"/>
    <w:rsid w:val="003E252B"/>
    <w:rsid w:val="003E25C2"/>
    <w:rsid w:val="003E2FA3"/>
    <w:rsid w:val="003E4D85"/>
    <w:rsid w:val="003E619F"/>
    <w:rsid w:val="003F123F"/>
    <w:rsid w:val="003F1349"/>
    <w:rsid w:val="003F24E7"/>
    <w:rsid w:val="003F26D7"/>
    <w:rsid w:val="003F3CBA"/>
    <w:rsid w:val="003F4863"/>
    <w:rsid w:val="003F48BA"/>
    <w:rsid w:val="003F54CC"/>
    <w:rsid w:val="003F5AC0"/>
    <w:rsid w:val="003F5D33"/>
    <w:rsid w:val="004012DF"/>
    <w:rsid w:val="0040188B"/>
    <w:rsid w:val="0040222B"/>
    <w:rsid w:val="00402435"/>
    <w:rsid w:val="00402502"/>
    <w:rsid w:val="00402D51"/>
    <w:rsid w:val="0040344A"/>
    <w:rsid w:val="00404960"/>
    <w:rsid w:val="00405D20"/>
    <w:rsid w:val="0040732A"/>
    <w:rsid w:val="004115B1"/>
    <w:rsid w:val="004119D0"/>
    <w:rsid w:val="004146B0"/>
    <w:rsid w:val="004156B1"/>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5AA6"/>
    <w:rsid w:val="004462C4"/>
    <w:rsid w:val="00446320"/>
    <w:rsid w:val="004464B8"/>
    <w:rsid w:val="004503C9"/>
    <w:rsid w:val="00450FE0"/>
    <w:rsid w:val="00451700"/>
    <w:rsid w:val="00451774"/>
    <w:rsid w:val="004522F5"/>
    <w:rsid w:val="00452C44"/>
    <w:rsid w:val="004533B3"/>
    <w:rsid w:val="00455FC5"/>
    <w:rsid w:val="00457452"/>
    <w:rsid w:val="00462C2F"/>
    <w:rsid w:val="00463D6A"/>
    <w:rsid w:val="004646DD"/>
    <w:rsid w:val="00465789"/>
    <w:rsid w:val="00466A92"/>
    <w:rsid w:val="00467B29"/>
    <w:rsid w:val="00470796"/>
    <w:rsid w:val="004711EC"/>
    <w:rsid w:val="00471979"/>
    <w:rsid w:val="00471B18"/>
    <w:rsid w:val="00471B46"/>
    <w:rsid w:val="0047496B"/>
    <w:rsid w:val="004749E9"/>
    <w:rsid w:val="00474E18"/>
    <w:rsid w:val="00474F25"/>
    <w:rsid w:val="004769DA"/>
    <w:rsid w:val="00476C09"/>
    <w:rsid w:val="004771F4"/>
    <w:rsid w:val="004823C8"/>
    <w:rsid w:val="00485A8A"/>
    <w:rsid w:val="00486955"/>
    <w:rsid w:val="00487E28"/>
    <w:rsid w:val="0049494B"/>
    <w:rsid w:val="00496AEB"/>
    <w:rsid w:val="00496E5F"/>
    <w:rsid w:val="004A000F"/>
    <w:rsid w:val="004A052F"/>
    <w:rsid w:val="004A1D3C"/>
    <w:rsid w:val="004A208A"/>
    <w:rsid w:val="004A3DF3"/>
    <w:rsid w:val="004A409A"/>
    <w:rsid w:val="004A4665"/>
    <w:rsid w:val="004A4C9A"/>
    <w:rsid w:val="004A6CB6"/>
    <w:rsid w:val="004B10EA"/>
    <w:rsid w:val="004B11FF"/>
    <w:rsid w:val="004B4284"/>
    <w:rsid w:val="004B6F76"/>
    <w:rsid w:val="004C0C79"/>
    <w:rsid w:val="004C26DD"/>
    <w:rsid w:val="004C5CD6"/>
    <w:rsid w:val="004D03A4"/>
    <w:rsid w:val="004D0C60"/>
    <w:rsid w:val="004D1C8F"/>
    <w:rsid w:val="004D23CC"/>
    <w:rsid w:val="004D26A5"/>
    <w:rsid w:val="004D3DEE"/>
    <w:rsid w:val="004D4A26"/>
    <w:rsid w:val="004D5353"/>
    <w:rsid w:val="004D5388"/>
    <w:rsid w:val="004D7D2E"/>
    <w:rsid w:val="004E0DEC"/>
    <w:rsid w:val="004E1335"/>
    <w:rsid w:val="004E1FBE"/>
    <w:rsid w:val="004E2321"/>
    <w:rsid w:val="004E340F"/>
    <w:rsid w:val="004E42E5"/>
    <w:rsid w:val="004E49FD"/>
    <w:rsid w:val="004E5E35"/>
    <w:rsid w:val="004E6104"/>
    <w:rsid w:val="004F1A63"/>
    <w:rsid w:val="004F52D1"/>
    <w:rsid w:val="004F5D4F"/>
    <w:rsid w:val="00503C70"/>
    <w:rsid w:val="005043F3"/>
    <w:rsid w:val="00504C13"/>
    <w:rsid w:val="00506A85"/>
    <w:rsid w:val="005075F0"/>
    <w:rsid w:val="00510896"/>
    <w:rsid w:val="00510970"/>
    <w:rsid w:val="00511F6F"/>
    <w:rsid w:val="00512E76"/>
    <w:rsid w:val="00515F44"/>
    <w:rsid w:val="00516900"/>
    <w:rsid w:val="00516F3B"/>
    <w:rsid w:val="0052019A"/>
    <w:rsid w:val="00521691"/>
    <w:rsid w:val="005237CB"/>
    <w:rsid w:val="00523FBE"/>
    <w:rsid w:val="00530907"/>
    <w:rsid w:val="00531D1F"/>
    <w:rsid w:val="00533266"/>
    <w:rsid w:val="00533930"/>
    <w:rsid w:val="00533AED"/>
    <w:rsid w:val="00533E2C"/>
    <w:rsid w:val="0053572B"/>
    <w:rsid w:val="005370E0"/>
    <w:rsid w:val="0054095A"/>
    <w:rsid w:val="00541631"/>
    <w:rsid w:val="00541EAA"/>
    <w:rsid w:val="0054408D"/>
    <w:rsid w:val="005440B1"/>
    <w:rsid w:val="00546513"/>
    <w:rsid w:val="00546932"/>
    <w:rsid w:val="00554691"/>
    <w:rsid w:val="00554764"/>
    <w:rsid w:val="005566C4"/>
    <w:rsid w:val="00557B41"/>
    <w:rsid w:val="00561AF2"/>
    <w:rsid w:val="00561CF6"/>
    <w:rsid w:val="00562B96"/>
    <w:rsid w:val="0056352F"/>
    <w:rsid w:val="00563675"/>
    <w:rsid w:val="005646C5"/>
    <w:rsid w:val="0056549A"/>
    <w:rsid w:val="00565872"/>
    <w:rsid w:val="00565F07"/>
    <w:rsid w:val="0056608F"/>
    <w:rsid w:val="005727EB"/>
    <w:rsid w:val="00574A82"/>
    <w:rsid w:val="00575090"/>
    <w:rsid w:val="00576E68"/>
    <w:rsid w:val="00577FE1"/>
    <w:rsid w:val="0058111A"/>
    <w:rsid w:val="005815A9"/>
    <w:rsid w:val="00582478"/>
    <w:rsid w:val="00583F34"/>
    <w:rsid w:val="0058457D"/>
    <w:rsid w:val="00585C69"/>
    <w:rsid w:val="005867CC"/>
    <w:rsid w:val="005867D3"/>
    <w:rsid w:val="005867D8"/>
    <w:rsid w:val="00590CB4"/>
    <w:rsid w:val="005911E8"/>
    <w:rsid w:val="0059190A"/>
    <w:rsid w:val="005921E5"/>
    <w:rsid w:val="00592434"/>
    <w:rsid w:val="00593BD2"/>
    <w:rsid w:val="00594176"/>
    <w:rsid w:val="00597ACE"/>
    <w:rsid w:val="005A0981"/>
    <w:rsid w:val="005A11CE"/>
    <w:rsid w:val="005A2750"/>
    <w:rsid w:val="005A3473"/>
    <w:rsid w:val="005A45DD"/>
    <w:rsid w:val="005A46A2"/>
    <w:rsid w:val="005A4F45"/>
    <w:rsid w:val="005A5259"/>
    <w:rsid w:val="005A5B2F"/>
    <w:rsid w:val="005A5B40"/>
    <w:rsid w:val="005A6805"/>
    <w:rsid w:val="005B3334"/>
    <w:rsid w:val="005B3533"/>
    <w:rsid w:val="005B5CE6"/>
    <w:rsid w:val="005B7297"/>
    <w:rsid w:val="005B76B4"/>
    <w:rsid w:val="005B7CB6"/>
    <w:rsid w:val="005C0C1A"/>
    <w:rsid w:val="005C198C"/>
    <w:rsid w:val="005C2346"/>
    <w:rsid w:val="005C3169"/>
    <w:rsid w:val="005C4234"/>
    <w:rsid w:val="005C4C76"/>
    <w:rsid w:val="005C73AA"/>
    <w:rsid w:val="005D26D0"/>
    <w:rsid w:val="005D2CC5"/>
    <w:rsid w:val="005D394A"/>
    <w:rsid w:val="005D7DC3"/>
    <w:rsid w:val="005E3875"/>
    <w:rsid w:val="005E39B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241A"/>
    <w:rsid w:val="0060404E"/>
    <w:rsid w:val="0060593A"/>
    <w:rsid w:val="00605D30"/>
    <w:rsid w:val="00606CAA"/>
    <w:rsid w:val="00606EF9"/>
    <w:rsid w:val="0060788A"/>
    <w:rsid w:val="0060799B"/>
    <w:rsid w:val="00610449"/>
    <w:rsid w:val="00611AF6"/>
    <w:rsid w:val="00611B63"/>
    <w:rsid w:val="00614227"/>
    <w:rsid w:val="0061477D"/>
    <w:rsid w:val="0061564C"/>
    <w:rsid w:val="00617BD1"/>
    <w:rsid w:val="0062040C"/>
    <w:rsid w:val="00622BBA"/>
    <w:rsid w:val="0062362D"/>
    <w:rsid w:val="00625599"/>
    <w:rsid w:val="006259D5"/>
    <w:rsid w:val="00627A29"/>
    <w:rsid w:val="00632DBB"/>
    <w:rsid w:val="00633392"/>
    <w:rsid w:val="00637444"/>
    <w:rsid w:val="00641D72"/>
    <w:rsid w:val="00642A3A"/>
    <w:rsid w:val="00642E03"/>
    <w:rsid w:val="00644957"/>
    <w:rsid w:val="006453F9"/>
    <w:rsid w:val="00646323"/>
    <w:rsid w:val="00646820"/>
    <w:rsid w:val="00647BC8"/>
    <w:rsid w:val="0065088C"/>
    <w:rsid w:val="006524E3"/>
    <w:rsid w:val="0066079A"/>
    <w:rsid w:val="006609EF"/>
    <w:rsid w:val="006630CF"/>
    <w:rsid w:val="006642C9"/>
    <w:rsid w:val="00666A82"/>
    <w:rsid w:val="00670084"/>
    <w:rsid w:val="00670791"/>
    <w:rsid w:val="00670C3D"/>
    <w:rsid w:val="0067107E"/>
    <w:rsid w:val="00671F38"/>
    <w:rsid w:val="006761D1"/>
    <w:rsid w:val="0068099A"/>
    <w:rsid w:val="00681C30"/>
    <w:rsid w:val="00682BBD"/>
    <w:rsid w:val="00682CF9"/>
    <w:rsid w:val="0068577F"/>
    <w:rsid w:val="006910E3"/>
    <w:rsid w:val="00691F78"/>
    <w:rsid w:val="00693AA3"/>
    <w:rsid w:val="006944A9"/>
    <w:rsid w:val="00694531"/>
    <w:rsid w:val="0069537F"/>
    <w:rsid w:val="006A19D7"/>
    <w:rsid w:val="006A29C3"/>
    <w:rsid w:val="006A3D29"/>
    <w:rsid w:val="006A4939"/>
    <w:rsid w:val="006A5AAD"/>
    <w:rsid w:val="006A5C45"/>
    <w:rsid w:val="006A66FF"/>
    <w:rsid w:val="006A723D"/>
    <w:rsid w:val="006A79EB"/>
    <w:rsid w:val="006B0641"/>
    <w:rsid w:val="006B1D24"/>
    <w:rsid w:val="006B23B4"/>
    <w:rsid w:val="006B3DFC"/>
    <w:rsid w:val="006C0093"/>
    <w:rsid w:val="006C0366"/>
    <w:rsid w:val="006C0E59"/>
    <w:rsid w:val="006C1554"/>
    <w:rsid w:val="006D127C"/>
    <w:rsid w:val="006D2176"/>
    <w:rsid w:val="006D2F20"/>
    <w:rsid w:val="006D3A06"/>
    <w:rsid w:val="006D3D9B"/>
    <w:rsid w:val="006D52A8"/>
    <w:rsid w:val="006D5705"/>
    <w:rsid w:val="006D73D8"/>
    <w:rsid w:val="006D7F3D"/>
    <w:rsid w:val="006E18A6"/>
    <w:rsid w:val="006E1C98"/>
    <w:rsid w:val="006E4283"/>
    <w:rsid w:val="006E45B2"/>
    <w:rsid w:val="006E6FC0"/>
    <w:rsid w:val="006E768C"/>
    <w:rsid w:val="006E7708"/>
    <w:rsid w:val="006F0972"/>
    <w:rsid w:val="006F13FC"/>
    <w:rsid w:val="006F14D8"/>
    <w:rsid w:val="006F36E1"/>
    <w:rsid w:val="006F3BE3"/>
    <w:rsid w:val="006F4A7A"/>
    <w:rsid w:val="006F53FE"/>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5B5F"/>
    <w:rsid w:val="00727D82"/>
    <w:rsid w:val="00727DB6"/>
    <w:rsid w:val="00731138"/>
    <w:rsid w:val="007312DD"/>
    <w:rsid w:val="00735AD8"/>
    <w:rsid w:val="007360DB"/>
    <w:rsid w:val="0073731D"/>
    <w:rsid w:val="007378E0"/>
    <w:rsid w:val="00740508"/>
    <w:rsid w:val="007411BC"/>
    <w:rsid w:val="007424BC"/>
    <w:rsid w:val="00742E15"/>
    <w:rsid w:val="0074319A"/>
    <w:rsid w:val="00743943"/>
    <w:rsid w:val="00744336"/>
    <w:rsid w:val="00745B1E"/>
    <w:rsid w:val="00745B61"/>
    <w:rsid w:val="00746C00"/>
    <w:rsid w:val="007558D1"/>
    <w:rsid w:val="007576BE"/>
    <w:rsid w:val="00760FD2"/>
    <w:rsid w:val="0076179F"/>
    <w:rsid w:val="00762F82"/>
    <w:rsid w:val="0076341D"/>
    <w:rsid w:val="007641E0"/>
    <w:rsid w:val="00764DA5"/>
    <w:rsid w:val="00764F41"/>
    <w:rsid w:val="00766028"/>
    <w:rsid w:val="007673C3"/>
    <w:rsid w:val="00771AB6"/>
    <w:rsid w:val="007749CD"/>
    <w:rsid w:val="00780243"/>
    <w:rsid w:val="00780E38"/>
    <w:rsid w:val="00782112"/>
    <w:rsid w:val="007830C9"/>
    <w:rsid w:val="0078418D"/>
    <w:rsid w:val="007859F1"/>
    <w:rsid w:val="00786559"/>
    <w:rsid w:val="007868B9"/>
    <w:rsid w:val="00787237"/>
    <w:rsid w:val="007952EA"/>
    <w:rsid w:val="00795674"/>
    <w:rsid w:val="007A10CE"/>
    <w:rsid w:val="007A15DC"/>
    <w:rsid w:val="007A2301"/>
    <w:rsid w:val="007A36CF"/>
    <w:rsid w:val="007A37BB"/>
    <w:rsid w:val="007A54FC"/>
    <w:rsid w:val="007A5BB1"/>
    <w:rsid w:val="007A694C"/>
    <w:rsid w:val="007B0919"/>
    <w:rsid w:val="007B12D2"/>
    <w:rsid w:val="007B19FD"/>
    <w:rsid w:val="007B1C52"/>
    <w:rsid w:val="007B2F8C"/>
    <w:rsid w:val="007B521D"/>
    <w:rsid w:val="007B55BA"/>
    <w:rsid w:val="007B5B92"/>
    <w:rsid w:val="007B7682"/>
    <w:rsid w:val="007B76B8"/>
    <w:rsid w:val="007B7730"/>
    <w:rsid w:val="007B7AD2"/>
    <w:rsid w:val="007B7B38"/>
    <w:rsid w:val="007C099D"/>
    <w:rsid w:val="007C305D"/>
    <w:rsid w:val="007C4163"/>
    <w:rsid w:val="007D0500"/>
    <w:rsid w:val="007D33C1"/>
    <w:rsid w:val="007D5A85"/>
    <w:rsid w:val="007D6ADF"/>
    <w:rsid w:val="007D6E25"/>
    <w:rsid w:val="007E18FA"/>
    <w:rsid w:val="007E1BF6"/>
    <w:rsid w:val="007E4286"/>
    <w:rsid w:val="007E45CD"/>
    <w:rsid w:val="007E4DA7"/>
    <w:rsid w:val="007E6A41"/>
    <w:rsid w:val="007E76B3"/>
    <w:rsid w:val="007E7ECC"/>
    <w:rsid w:val="007F0721"/>
    <w:rsid w:val="007F32E9"/>
    <w:rsid w:val="007F3B4E"/>
    <w:rsid w:val="007F4522"/>
    <w:rsid w:val="007F4A06"/>
    <w:rsid w:val="007F539B"/>
    <w:rsid w:val="007F686A"/>
    <w:rsid w:val="00800735"/>
    <w:rsid w:val="008014D3"/>
    <w:rsid w:val="008026AF"/>
    <w:rsid w:val="0080729A"/>
    <w:rsid w:val="008106C7"/>
    <w:rsid w:val="00810EFE"/>
    <w:rsid w:val="00812BA7"/>
    <w:rsid w:val="00812E1E"/>
    <w:rsid w:val="00814BEC"/>
    <w:rsid w:val="00817315"/>
    <w:rsid w:val="00817D42"/>
    <w:rsid w:val="00821E24"/>
    <w:rsid w:val="008222C9"/>
    <w:rsid w:val="0082335D"/>
    <w:rsid w:val="00823C9D"/>
    <w:rsid w:val="00823DB7"/>
    <w:rsid w:val="0082700B"/>
    <w:rsid w:val="00827132"/>
    <w:rsid w:val="00830B9B"/>
    <w:rsid w:val="00831976"/>
    <w:rsid w:val="008330FF"/>
    <w:rsid w:val="0083456B"/>
    <w:rsid w:val="0083489A"/>
    <w:rsid w:val="00834B95"/>
    <w:rsid w:val="00835EBA"/>
    <w:rsid w:val="00840026"/>
    <w:rsid w:val="00843EFA"/>
    <w:rsid w:val="00844159"/>
    <w:rsid w:val="00846567"/>
    <w:rsid w:val="008473D5"/>
    <w:rsid w:val="00850F7F"/>
    <w:rsid w:val="0085197B"/>
    <w:rsid w:val="008526B3"/>
    <w:rsid w:val="00852D77"/>
    <w:rsid w:val="008532E4"/>
    <w:rsid w:val="0085422B"/>
    <w:rsid w:val="0085461A"/>
    <w:rsid w:val="00855BBA"/>
    <w:rsid w:val="0085612E"/>
    <w:rsid w:val="00856E88"/>
    <w:rsid w:val="008572C6"/>
    <w:rsid w:val="008579B3"/>
    <w:rsid w:val="008604F4"/>
    <w:rsid w:val="00861949"/>
    <w:rsid w:val="0086396B"/>
    <w:rsid w:val="00863A92"/>
    <w:rsid w:val="008648A0"/>
    <w:rsid w:val="00865FE3"/>
    <w:rsid w:val="008679F3"/>
    <w:rsid w:val="00870551"/>
    <w:rsid w:val="00870976"/>
    <w:rsid w:val="00873171"/>
    <w:rsid w:val="00873BAB"/>
    <w:rsid w:val="008746BC"/>
    <w:rsid w:val="008756C0"/>
    <w:rsid w:val="008763BE"/>
    <w:rsid w:val="008769D8"/>
    <w:rsid w:val="00876D53"/>
    <w:rsid w:val="00876EB0"/>
    <w:rsid w:val="008775A4"/>
    <w:rsid w:val="0088081B"/>
    <w:rsid w:val="00880B02"/>
    <w:rsid w:val="00881690"/>
    <w:rsid w:val="00881862"/>
    <w:rsid w:val="00882D93"/>
    <w:rsid w:val="00883843"/>
    <w:rsid w:val="00883DD0"/>
    <w:rsid w:val="00883E5E"/>
    <w:rsid w:val="0088529A"/>
    <w:rsid w:val="00885C84"/>
    <w:rsid w:val="00887E5E"/>
    <w:rsid w:val="00890E16"/>
    <w:rsid w:val="00893F25"/>
    <w:rsid w:val="008940C2"/>
    <w:rsid w:val="008948FF"/>
    <w:rsid w:val="00895F9A"/>
    <w:rsid w:val="00897710"/>
    <w:rsid w:val="00897FDB"/>
    <w:rsid w:val="008A1B9E"/>
    <w:rsid w:val="008A2194"/>
    <w:rsid w:val="008A3138"/>
    <w:rsid w:val="008A3752"/>
    <w:rsid w:val="008A3CBE"/>
    <w:rsid w:val="008A4E8D"/>
    <w:rsid w:val="008A75E5"/>
    <w:rsid w:val="008A7F31"/>
    <w:rsid w:val="008B5C9F"/>
    <w:rsid w:val="008B67EE"/>
    <w:rsid w:val="008B7593"/>
    <w:rsid w:val="008B7E63"/>
    <w:rsid w:val="008C3931"/>
    <w:rsid w:val="008C4975"/>
    <w:rsid w:val="008C6046"/>
    <w:rsid w:val="008C7398"/>
    <w:rsid w:val="008C7425"/>
    <w:rsid w:val="008C76D0"/>
    <w:rsid w:val="008C7FC3"/>
    <w:rsid w:val="008D017C"/>
    <w:rsid w:val="008D184F"/>
    <w:rsid w:val="008D35F6"/>
    <w:rsid w:val="008D36B0"/>
    <w:rsid w:val="008D3981"/>
    <w:rsid w:val="008D63A8"/>
    <w:rsid w:val="008D7347"/>
    <w:rsid w:val="008E2AFA"/>
    <w:rsid w:val="008E2DDB"/>
    <w:rsid w:val="008E5F26"/>
    <w:rsid w:val="008E78A0"/>
    <w:rsid w:val="008E7E44"/>
    <w:rsid w:val="008F0BDE"/>
    <w:rsid w:val="008F118B"/>
    <w:rsid w:val="008F2D9A"/>
    <w:rsid w:val="008F38CF"/>
    <w:rsid w:val="008F3F70"/>
    <w:rsid w:val="008F4919"/>
    <w:rsid w:val="008F4BB9"/>
    <w:rsid w:val="008F4D4B"/>
    <w:rsid w:val="009007CF"/>
    <w:rsid w:val="00901F62"/>
    <w:rsid w:val="009021CD"/>
    <w:rsid w:val="00903FFD"/>
    <w:rsid w:val="009058A0"/>
    <w:rsid w:val="00906449"/>
    <w:rsid w:val="009112FD"/>
    <w:rsid w:val="009132D7"/>
    <w:rsid w:val="00914B45"/>
    <w:rsid w:val="00914DE1"/>
    <w:rsid w:val="00915ED2"/>
    <w:rsid w:val="00917C96"/>
    <w:rsid w:val="00920BE6"/>
    <w:rsid w:val="00923682"/>
    <w:rsid w:val="00923FD0"/>
    <w:rsid w:val="00924E90"/>
    <w:rsid w:val="0092517B"/>
    <w:rsid w:val="00926676"/>
    <w:rsid w:val="00926904"/>
    <w:rsid w:val="0093006B"/>
    <w:rsid w:val="00931E45"/>
    <w:rsid w:val="00932EA6"/>
    <w:rsid w:val="009346CF"/>
    <w:rsid w:val="00936DC9"/>
    <w:rsid w:val="00941523"/>
    <w:rsid w:val="00941B56"/>
    <w:rsid w:val="00942592"/>
    <w:rsid w:val="00943A7B"/>
    <w:rsid w:val="00944192"/>
    <w:rsid w:val="00944D1C"/>
    <w:rsid w:val="009532D2"/>
    <w:rsid w:val="00954586"/>
    <w:rsid w:val="00957060"/>
    <w:rsid w:val="0095757A"/>
    <w:rsid w:val="009577B2"/>
    <w:rsid w:val="00960045"/>
    <w:rsid w:val="00960210"/>
    <w:rsid w:val="00960F2B"/>
    <w:rsid w:val="00961228"/>
    <w:rsid w:val="009632D8"/>
    <w:rsid w:val="009639E1"/>
    <w:rsid w:val="00964C08"/>
    <w:rsid w:val="00966731"/>
    <w:rsid w:val="009673D9"/>
    <w:rsid w:val="00967B90"/>
    <w:rsid w:val="00970D2D"/>
    <w:rsid w:val="009724C3"/>
    <w:rsid w:val="009744E3"/>
    <w:rsid w:val="009801A9"/>
    <w:rsid w:val="0098379F"/>
    <w:rsid w:val="00984493"/>
    <w:rsid w:val="0098643A"/>
    <w:rsid w:val="00986514"/>
    <w:rsid w:val="00990A80"/>
    <w:rsid w:val="00990F77"/>
    <w:rsid w:val="00991026"/>
    <w:rsid w:val="00991557"/>
    <w:rsid w:val="009916FF"/>
    <w:rsid w:val="0099296E"/>
    <w:rsid w:val="00992A37"/>
    <w:rsid w:val="00992F4F"/>
    <w:rsid w:val="00993EEE"/>
    <w:rsid w:val="0099418F"/>
    <w:rsid w:val="00994991"/>
    <w:rsid w:val="00994BEF"/>
    <w:rsid w:val="009963D9"/>
    <w:rsid w:val="00996A56"/>
    <w:rsid w:val="009A112B"/>
    <w:rsid w:val="009A11EF"/>
    <w:rsid w:val="009A17D9"/>
    <w:rsid w:val="009A1BFB"/>
    <w:rsid w:val="009A1EA0"/>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97D"/>
    <w:rsid w:val="009C0ABC"/>
    <w:rsid w:val="009C0AD2"/>
    <w:rsid w:val="009C1224"/>
    <w:rsid w:val="009C150B"/>
    <w:rsid w:val="009C1F93"/>
    <w:rsid w:val="009C28F3"/>
    <w:rsid w:val="009C2D77"/>
    <w:rsid w:val="009C46C2"/>
    <w:rsid w:val="009C54C0"/>
    <w:rsid w:val="009C7306"/>
    <w:rsid w:val="009C7529"/>
    <w:rsid w:val="009D1070"/>
    <w:rsid w:val="009D3C52"/>
    <w:rsid w:val="009D4A5E"/>
    <w:rsid w:val="009D4A69"/>
    <w:rsid w:val="009D50EB"/>
    <w:rsid w:val="009E0133"/>
    <w:rsid w:val="009E0792"/>
    <w:rsid w:val="009E0807"/>
    <w:rsid w:val="009E13CA"/>
    <w:rsid w:val="009E15AE"/>
    <w:rsid w:val="009E1D7E"/>
    <w:rsid w:val="009E22D8"/>
    <w:rsid w:val="009E3A3B"/>
    <w:rsid w:val="009E3A61"/>
    <w:rsid w:val="009E7A90"/>
    <w:rsid w:val="009F138C"/>
    <w:rsid w:val="009F1945"/>
    <w:rsid w:val="009F33F9"/>
    <w:rsid w:val="009F4A6D"/>
    <w:rsid w:val="009F4E91"/>
    <w:rsid w:val="009F5315"/>
    <w:rsid w:val="009F6E9F"/>
    <w:rsid w:val="00A00E4A"/>
    <w:rsid w:val="00A010EE"/>
    <w:rsid w:val="00A01B2B"/>
    <w:rsid w:val="00A01CF0"/>
    <w:rsid w:val="00A02333"/>
    <w:rsid w:val="00A0254D"/>
    <w:rsid w:val="00A03F00"/>
    <w:rsid w:val="00A0532B"/>
    <w:rsid w:val="00A05719"/>
    <w:rsid w:val="00A06A22"/>
    <w:rsid w:val="00A07A85"/>
    <w:rsid w:val="00A10FA1"/>
    <w:rsid w:val="00A11E20"/>
    <w:rsid w:val="00A125A6"/>
    <w:rsid w:val="00A12882"/>
    <w:rsid w:val="00A12A96"/>
    <w:rsid w:val="00A1459F"/>
    <w:rsid w:val="00A16523"/>
    <w:rsid w:val="00A20523"/>
    <w:rsid w:val="00A2134C"/>
    <w:rsid w:val="00A21900"/>
    <w:rsid w:val="00A2193C"/>
    <w:rsid w:val="00A222E4"/>
    <w:rsid w:val="00A2405A"/>
    <w:rsid w:val="00A24847"/>
    <w:rsid w:val="00A26CAB"/>
    <w:rsid w:val="00A27A4E"/>
    <w:rsid w:val="00A27C53"/>
    <w:rsid w:val="00A3005C"/>
    <w:rsid w:val="00A304EC"/>
    <w:rsid w:val="00A30B15"/>
    <w:rsid w:val="00A3332E"/>
    <w:rsid w:val="00A34FAD"/>
    <w:rsid w:val="00A35AB0"/>
    <w:rsid w:val="00A411D5"/>
    <w:rsid w:val="00A418A9"/>
    <w:rsid w:val="00A43376"/>
    <w:rsid w:val="00A44E1F"/>
    <w:rsid w:val="00A4627C"/>
    <w:rsid w:val="00A51214"/>
    <w:rsid w:val="00A517B8"/>
    <w:rsid w:val="00A519E0"/>
    <w:rsid w:val="00A52E6D"/>
    <w:rsid w:val="00A53379"/>
    <w:rsid w:val="00A53A29"/>
    <w:rsid w:val="00A542D6"/>
    <w:rsid w:val="00A5442D"/>
    <w:rsid w:val="00A55573"/>
    <w:rsid w:val="00A55F93"/>
    <w:rsid w:val="00A56C18"/>
    <w:rsid w:val="00A57788"/>
    <w:rsid w:val="00A60B35"/>
    <w:rsid w:val="00A60FBA"/>
    <w:rsid w:val="00A64D82"/>
    <w:rsid w:val="00A70294"/>
    <w:rsid w:val="00A70891"/>
    <w:rsid w:val="00A7172C"/>
    <w:rsid w:val="00A74163"/>
    <w:rsid w:val="00A7459D"/>
    <w:rsid w:val="00A775B9"/>
    <w:rsid w:val="00A80B59"/>
    <w:rsid w:val="00A81D95"/>
    <w:rsid w:val="00A8323F"/>
    <w:rsid w:val="00A835C2"/>
    <w:rsid w:val="00A84282"/>
    <w:rsid w:val="00A84E3E"/>
    <w:rsid w:val="00A85008"/>
    <w:rsid w:val="00A9090F"/>
    <w:rsid w:val="00A913D1"/>
    <w:rsid w:val="00A92A55"/>
    <w:rsid w:val="00A93236"/>
    <w:rsid w:val="00A93935"/>
    <w:rsid w:val="00A944A3"/>
    <w:rsid w:val="00A95618"/>
    <w:rsid w:val="00A9680C"/>
    <w:rsid w:val="00AA0875"/>
    <w:rsid w:val="00AA1AE5"/>
    <w:rsid w:val="00AA251D"/>
    <w:rsid w:val="00AA319B"/>
    <w:rsid w:val="00AA4245"/>
    <w:rsid w:val="00AA5C2E"/>
    <w:rsid w:val="00AA5DCB"/>
    <w:rsid w:val="00AA68B6"/>
    <w:rsid w:val="00AB3120"/>
    <w:rsid w:val="00AB434A"/>
    <w:rsid w:val="00AB469F"/>
    <w:rsid w:val="00AB484C"/>
    <w:rsid w:val="00AB4938"/>
    <w:rsid w:val="00AB6DD1"/>
    <w:rsid w:val="00AC0B80"/>
    <w:rsid w:val="00AC2AF9"/>
    <w:rsid w:val="00AC4380"/>
    <w:rsid w:val="00AC6430"/>
    <w:rsid w:val="00AD01C4"/>
    <w:rsid w:val="00AD0BFE"/>
    <w:rsid w:val="00AD123F"/>
    <w:rsid w:val="00AD142D"/>
    <w:rsid w:val="00AD16B7"/>
    <w:rsid w:val="00AD1C2D"/>
    <w:rsid w:val="00AD22F9"/>
    <w:rsid w:val="00AD2B07"/>
    <w:rsid w:val="00AD4E4E"/>
    <w:rsid w:val="00AD5613"/>
    <w:rsid w:val="00AD7419"/>
    <w:rsid w:val="00AE0511"/>
    <w:rsid w:val="00AE2330"/>
    <w:rsid w:val="00AE3A5A"/>
    <w:rsid w:val="00AE6659"/>
    <w:rsid w:val="00AE68B7"/>
    <w:rsid w:val="00AF09BF"/>
    <w:rsid w:val="00AF12FB"/>
    <w:rsid w:val="00AF2278"/>
    <w:rsid w:val="00AF36BC"/>
    <w:rsid w:val="00AF3AE0"/>
    <w:rsid w:val="00AF40AC"/>
    <w:rsid w:val="00AF7F7E"/>
    <w:rsid w:val="00B0078E"/>
    <w:rsid w:val="00B00B47"/>
    <w:rsid w:val="00B01AB2"/>
    <w:rsid w:val="00B03FC0"/>
    <w:rsid w:val="00B04F3E"/>
    <w:rsid w:val="00B07DA7"/>
    <w:rsid w:val="00B10B2D"/>
    <w:rsid w:val="00B1210D"/>
    <w:rsid w:val="00B12DFD"/>
    <w:rsid w:val="00B135FE"/>
    <w:rsid w:val="00B145D5"/>
    <w:rsid w:val="00B158E0"/>
    <w:rsid w:val="00B15A68"/>
    <w:rsid w:val="00B15BC0"/>
    <w:rsid w:val="00B15CBB"/>
    <w:rsid w:val="00B15FCE"/>
    <w:rsid w:val="00B16540"/>
    <w:rsid w:val="00B202BC"/>
    <w:rsid w:val="00B20598"/>
    <w:rsid w:val="00B21224"/>
    <w:rsid w:val="00B24C21"/>
    <w:rsid w:val="00B26798"/>
    <w:rsid w:val="00B30EAA"/>
    <w:rsid w:val="00B317E2"/>
    <w:rsid w:val="00B35663"/>
    <w:rsid w:val="00B35A8F"/>
    <w:rsid w:val="00B35CB1"/>
    <w:rsid w:val="00B40EC8"/>
    <w:rsid w:val="00B421CC"/>
    <w:rsid w:val="00B436F8"/>
    <w:rsid w:val="00B4643E"/>
    <w:rsid w:val="00B50BCB"/>
    <w:rsid w:val="00B55412"/>
    <w:rsid w:val="00B55E2E"/>
    <w:rsid w:val="00B571A4"/>
    <w:rsid w:val="00B57AF3"/>
    <w:rsid w:val="00B57DCF"/>
    <w:rsid w:val="00B60D2E"/>
    <w:rsid w:val="00B60DEF"/>
    <w:rsid w:val="00B61B87"/>
    <w:rsid w:val="00B61BB7"/>
    <w:rsid w:val="00B63B3D"/>
    <w:rsid w:val="00B66DEB"/>
    <w:rsid w:val="00B709FD"/>
    <w:rsid w:val="00B7310A"/>
    <w:rsid w:val="00B7389D"/>
    <w:rsid w:val="00B740F1"/>
    <w:rsid w:val="00B74336"/>
    <w:rsid w:val="00B74C0B"/>
    <w:rsid w:val="00B74D7F"/>
    <w:rsid w:val="00B74FBD"/>
    <w:rsid w:val="00B75648"/>
    <w:rsid w:val="00B75E4D"/>
    <w:rsid w:val="00B766CB"/>
    <w:rsid w:val="00B82040"/>
    <w:rsid w:val="00B82248"/>
    <w:rsid w:val="00B82EFA"/>
    <w:rsid w:val="00B83DB4"/>
    <w:rsid w:val="00B855B8"/>
    <w:rsid w:val="00B91523"/>
    <w:rsid w:val="00B9202D"/>
    <w:rsid w:val="00B9496F"/>
    <w:rsid w:val="00B95DB0"/>
    <w:rsid w:val="00B9647F"/>
    <w:rsid w:val="00B96A00"/>
    <w:rsid w:val="00B97A7D"/>
    <w:rsid w:val="00BA047D"/>
    <w:rsid w:val="00BA04C5"/>
    <w:rsid w:val="00BA14FD"/>
    <w:rsid w:val="00BA71FF"/>
    <w:rsid w:val="00BB00C1"/>
    <w:rsid w:val="00BB1762"/>
    <w:rsid w:val="00BB2681"/>
    <w:rsid w:val="00BB4108"/>
    <w:rsid w:val="00BB4B53"/>
    <w:rsid w:val="00BB66C9"/>
    <w:rsid w:val="00BB7849"/>
    <w:rsid w:val="00BC0436"/>
    <w:rsid w:val="00BC1335"/>
    <w:rsid w:val="00BC16BD"/>
    <w:rsid w:val="00BC22FE"/>
    <w:rsid w:val="00BC3468"/>
    <w:rsid w:val="00BC629C"/>
    <w:rsid w:val="00BD16C2"/>
    <w:rsid w:val="00BD183F"/>
    <w:rsid w:val="00BD2952"/>
    <w:rsid w:val="00BD2B43"/>
    <w:rsid w:val="00BD460A"/>
    <w:rsid w:val="00BD5333"/>
    <w:rsid w:val="00BD7399"/>
    <w:rsid w:val="00BE13C4"/>
    <w:rsid w:val="00BE4E61"/>
    <w:rsid w:val="00BE5CB1"/>
    <w:rsid w:val="00BE70B3"/>
    <w:rsid w:val="00BE75AB"/>
    <w:rsid w:val="00BE7C32"/>
    <w:rsid w:val="00BF1A72"/>
    <w:rsid w:val="00BF35CB"/>
    <w:rsid w:val="00BF3E39"/>
    <w:rsid w:val="00BF41B3"/>
    <w:rsid w:val="00BF6175"/>
    <w:rsid w:val="00BF6FC3"/>
    <w:rsid w:val="00C02156"/>
    <w:rsid w:val="00C02F18"/>
    <w:rsid w:val="00C03086"/>
    <w:rsid w:val="00C030BB"/>
    <w:rsid w:val="00C03862"/>
    <w:rsid w:val="00C03941"/>
    <w:rsid w:val="00C04355"/>
    <w:rsid w:val="00C04E25"/>
    <w:rsid w:val="00C05F3C"/>
    <w:rsid w:val="00C071AC"/>
    <w:rsid w:val="00C1099D"/>
    <w:rsid w:val="00C1190F"/>
    <w:rsid w:val="00C11E82"/>
    <w:rsid w:val="00C12215"/>
    <w:rsid w:val="00C13F47"/>
    <w:rsid w:val="00C14B3A"/>
    <w:rsid w:val="00C1574F"/>
    <w:rsid w:val="00C16DFF"/>
    <w:rsid w:val="00C206A0"/>
    <w:rsid w:val="00C222C3"/>
    <w:rsid w:val="00C22A0D"/>
    <w:rsid w:val="00C22E99"/>
    <w:rsid w:val="00C230ED"/>
    <w:rsid w:val="00C23165"/>
    <w:rsid w:val="00C23331"/>
    <w:rsid w:val="00C24ADF"/>
    <w:rsid w:val="00C26128"/>
    <w:rsid w:val="00C26C73"/>
    <w:rsid w:val="00C26ED7"/>
    <w:rsid w:val="00C2746B"/>
    <w:rsid w:val="00C32F27"/>
    <w:rsid w:val="00C339DF"/>
    <w:rsid w:val="00C34AD2"/>
    <w:rsid w:val="00C35EC4"/>
    <w:rsid w:val="00C37EB5"/>
    <w:rsid w:val="00C40E15"/>
    <w:rsid w:val="00C415EC"/>
    <w:rsid w:val="00C4289F"/>
    <w:rsid w:val="00C43846"/>
    <w:rsid w:val="00C449DF"/>
    <w:rsid w:val="00C458ED"/>
    <w:rsid w:val="00C45976"/>
    <w:rsid w:val="00C47739"/>
    <w:rsid w:val="00C51D83"/>
    <w:rsid w:val="00C54330"/>
    <w:rsid w:val="00C546E0"/>
    <w:rsid w:val="00C56680"/>
    <w:rsid w:val="00C57E27"/>
    <w:rsid w:val="00C6040C"/>
    <w:rsid w:val="00C611B7"/>
    <w:rsid w:val="00C61DDE"/>
    <w:rsid w:val="00C62B83"/>
    <w:rsid w:val="00C66EE3"/>
    <w:rsid w:val="00C710DA"/>
    <w:rsid w:val="00C74590"/>
    <w:rsid w:val="00C7520D"/>
    <w:rsid w:val="00C7520E"/>
    <w:rsid w:val="00C76635"/>
    <w:rsid w:val="00C76DBA"/>
    <w:rsid w:val="00C775B3"/>
    <w:rsid w:val="00C83747"/>
    <w:rsid w:val="00C8472B"/>
    <w:rsid w:val="00C85427"/>
    <w:rsid w:val="00C87308"/>
    <w:rsid w:val="00C87BB9"/>
    <w:rsid w:val="00C90BC6"/>
    <w:rsid w:val="00C91AB6"/>
    <w:rsid w:val="00C91FD9"/>
    <w:rsid w:val="00C93D0D"/>
    <w:rsid w:val="00C95534"/>
    <w:rsid w:val="00C95E3E"/>
    <w:rsid w:val="00C96565"/>
    <w:rsid w:val="00C96CFE"/>
    <w:rsid w:val="00C9777D"/>
    <w:rsid w:val="00C977F0"/>
    <w:rsid w:val="00CA52AF"/>
    <w:rsid w:val="00CA568D"/>
    <w:rsid w:val="00CA5B9D"/>
    <w:rsid w:val="00CA5C03"/>
    <w:rsid w:val="00CA67F3"/>
    <w:rsid w:val="00CB185C"/>
    <w:rsid w:val="00CB220B"/>
    <w:rsid w:val="00CB372C"/>
    <w:rsid w:val="00CB453B"/>
    <w:rsid w:val="00CB511A"/>
    <w:rsid w:val="00CB53CD"/>
    <w:rsid w:val="00CB5608"/>
    <w:rsid w:val="00CB57BA"/>
    <w:rsid w:val="00CB5EB5"/>
    <w:rsid w:val="00CB65F8"/>
    <w:rsid w:val="00CB7660"/>
    <w:rsid w:val="00CB7697"/>
    <w:rsid w:val="00CC036F"/>
    <w:rsid w:val="00CC3686"/>
    <w:rsid w:val="00CC3FBD"/>
    <w:rsid w:val="00CC5DE0"/>
    <w:rsid w:val="00CD15AC"/>
    <w:rsid w:val="00CD37BF"/>
    <w:rsid w:val="00CD40D2"/>
    <w:rsid w:val="00CD4E1E"/>
    <w:rsid w:val="00CD5B2C"/>
    <w:rsid w:val="00CD5E92"/>
    <w:rsid w:val="00CD6238"/>
    <w:rsid w:val="00CD6D97"/>
    <w:rsid w:val="00CE02CD"/>
    <w:rsid w:val="00CE2444"/>
    <w:rsid w:val="00CE3AD1"/>
    <w:rsid w:val="00CE681F"/>
    <w:rsid w:val="00CE6B60"/>
    <w:rsid w:val="00CE6E69"/>
    <w:rsid w:val="00CF0F72"/>
    <w:rsid w:val="00CF137A"/>
    <w:rsid w:val="00CF2819"/>
    <w:rsid w:val="00CF2A97"/>
    <w:rsid w:val="00CF31F9"/>
    <w:rsid w:val="00CF490E"/>
    <w:rsid w:val="00CF5829"/>
    <w:rsid w:val="00CF5F1F"/>
    <w:rsid w:val="00D0240D"/>
    <w:rsid w:val="00D037D6"/>
    <w:rsid w:val="00D03F1A"/>
    <w:rsid w:val="00D04A11"/>
    <w:rsid w:val="00D07B11"/>
    <w:rsid w:val="00D131B6"/>
    <w:rsid w:val="00D1328F"/>
    <w:rsid w:val="00D14A83"/>
    <w:rsid w:val="00D163C8"/>
    <w:rsid w:val="00D16841"/>
    <w:rsid w:val="00D1733A"/>
    <w:rsid w:val="00D17FB5"/>
    <w:rsid w:val="00D2081C"/>
    <w:rsid w:val="00D21514"/>
    <w:rsid w:val="00D21FB6"/>
    <w:rsid w:val="00D228B9"/>
    <w:rsid w:val="00D306C9"/>
    <w:rsid w:val="00D30FD7"/>
    <w:rsid w:val="00D31BF8"/>
    <w:rsid w:val="00D320A7"/>
    <w:rsid w:val="00D33B0A"/>
    <w:rsid w:val="00D33D90"/>
    <w:rsid w:val="00D37291"/>
    <w:rsid w:val="00D40AD9"/>
    <w:rsid w:val="00D40CCE"/>
    <w:rsid w:val="00D414C8"/>
    <w:rsid w:val="00D42038"/>
    <w:rsid w:val="00D424A9"/>
    <w:rsid w:val="00D43A57"/>
    <w:rsid w:val="00D44A37"/>
    <w:rsid w:val="00D44D71"/>
    <w:rsid w:val="00D46FDB"/>
    <w:rsid w:val="00D47488"/>
    <w:rsid w:val="00D50788"/>
    <w:rsid w:val="00D507D3"/>
    <w:rsid w:val="00D50AC7"/>
    <w:rsid w:val="00D514AD"/>
    <w:rsid w:val="00D53571"/>
    <w:rsid w:val="00D53ABC"/>
    <w:rsid w:val="00D5590C"/>
    <w:rsid w:val="00D55D71"/>
    <w:rsid w:val="00D56291"/>
    <w:rsid w:val="00D5681C"/>
    <w:rsid w:val="00D56A17"/>
    <w:rsid w:val="00D60521"/>
    <w:rsid w:val="00D61A64"/>
    <w:rsid w:val="00D61ABA"/>
    <w:rsid w:val="00D62AD2"/>
    <w:rsid w:val="00D62D26"/>
    <w:rsid w:val="00D6389D"/>
    <w:rsid w:val="00D63C27"/>
    <w:rsid w:val="00D64D48"/>
    <w:rsid w:val="00D64ED0"/>
    <w:rsid w:val="00D65ADE"/>
    <w:rsid w:val="00D6677E"/>
    <w:rsid w:val="00D67A79"/>
    <w:rsid w:val="00D67EE7"/>
    <w:rsid w:val="00D70486"/>
    <w:rsid w:val="00D70EEA"/>
    <w:rsid w:val="00D722C3"/>
    <w:rsid w:val="00D7289D"/>
    <w:rsid w:val="00D72EAC"/>
    <w:rsid w:val="00D7321E"/>
    <w:rsid w:val="00D7330B"/>
    <w:rsid w:val="00D757BC"/>
    <w:rsid w:val="00D766A4"/>
    <w:rsid w:val="00D774CE"/>
    <w:rsid w:val="00D8378F"/>
    <w:rsid w:val="00D85B25"/>
    <w:rsid w:val="00D85B73"/>
    <w:rsid w:val="00D879D1"/>
    <w:rsid w:val="00D91611"/>
    <w:rsid w:val="00D933C3"/>
    <w:rsid w:val="00D94CEB"/>
    <w:rsid w:val="00D95D97"/>
    <w:rsid w:val="00D96BBF"/>
    <w:rsid w:val="00DA0BA2"/>
    <w:rsid w:val="00DA1CE5"/>
    <w:rsid w:val="00DA32F3"/>
    <w:rsid w:val="00DA4FE5"/>
    <w:rsid w:val="00DA65E7"/>
    <w:rsid w:val="00DB07B1"/>
    <w:rsid w:val="00DB0966"/>
    <w:rsid w:val="00DB3B6B"/>
    <w:rsid w:val="00DB3D04"/>
    <w:rsid w:val="00DC10C8"/>
    <w:rsid w:val="00DC2638"/>
    <w:rsid w:val="00DC4793"/>
    <w:rsid w:val="00DC4941"/>
    <w:rsid w:val="00DC70B0"/>
    <w:rsid w:val="00DC73AF"/>
    <w:rsid w:val="00DD0813"/>
    <w:rsid w:val="00DD1B12"/>
    <w:rsid w:val="00DD2946"/>
    <w:rsid w:val="00DD2A5E"/>
    <w:rsid w:val="00DD3169"/>
    <w:rsid w:val="00DD3C22"/>
    <w:rsid w:val="00DD5066"/>
    <w:rsid w:val="00DD5F87"/>
    <w:rsid w:val="00DD6E2B"/>
    <w:rsid w:val="00DD7F5B"/>
    <w:rsid w:val="00DE01D1"/>
    <w:rsid w:val="00DE0A4B"/>
    <w:rsid w:val="00DE0BFD"/>
    <w:rsid w:val="00DE0C66"/>
    <w:rsid w:val="00DE11F5"/>
    <w:rsid w:val="00DE12E8"/>
    <w:rsid w:val="00DE1654"/>
    <w:rsid w:val="00DE1EC9"/>
    <w:rsid w:val="00DE24D9"/>
    <w:rsid w:val="00DE2A82"/>
    <w:rsid w:val="00DE351D"/>
    <w:rsid w:val="00DE47A4"/>
    <w:rsid w:val="00DE4DCF"/>
    <w:rsid w:val="00DE5CA6"/>
    <w:rsid w:val="00DE608A"/>
    <w:rsid w:val="00DE6460"/>
    <w:rsid w:val="00DF07CF"/>
    <w:rsid w:val="00DF13F6"/>
    <w:rsid w:val="00DF1CFA"/>
    <w:rsid w:val="00DF28B1"/>
    <w:rsid w:val="00DF5E0A"/>
    <w:rsid w:val="00DF5F09"/>
    <w:rsid w:val="00DF6104"/>
    <w:rsid w:val="00DF7472"/>
    <w:rsid w:val="00DF7B66"/>
    <w:rsid w:val="00DF7CB8"/>
    <w:rsid w:val="00E0047E"/>
    <w:rsid w:val="00E00937"/>
    <w:rsid w:val="00E00C10"/>
    <w:rsid w:val="00E02F50"/>
    <w:rsid w:val="00E06646"/>
    <w:rsid w:val="00E11145"/>
    <w:rsid w:val="00E11316"/>
    <w:rsid w:val="00E128D4"/>
    <w:rsid w:val="00E12E35"/>
    <w:rsid w:val="00E13750"/>
    <w:rsid w:val="00E148B4"/>
    <w:rsid w:val="00E151C4"/>
    <w:rsid w:val="00E15512"/>
    <w:rsid w:val="00E16615"/>
    <w:rsid w:val="00E169B9"/>
    <w:rsid w:val="00E16B4D"/>
    <w:rsid w:val="00E17147"/>
    <w:rsid w:val="00E207F3"/>
    <w:rsid w:val="00E20B00"/>
    <w:rsid w:val="00E265E5"/>
    <w:rsid w:val="00E2661B"/>
    <w:rsid w:val="00E27325"/>
    <w:rsid w:val="00E302FB"/>
    <w:rsid w:val="00E306C2"/>
    <w:rsid w:val="00E30B7E"/>
    <w:rsid w:val="00E30D5B"/>
    <w:rsid w:val="00E321AB"/>
    <w:rsid w:val="00E327E0"/>
    <w:rsid w:val="00E343B0"/>
    <w:rsid w:val="00E35660"/>
    <w:rsid w:val="00E37D22"/>
    <w:rsid w:val="00E42441"/>
    <w:rsid w:val="00E4324F"/>
    <w:rsid w:val="00E45665"/>
    <w:rsid w:val="00E4569B"/>
    <w:rsid w:val="00E47AC7"/>
    <w:rsid w:val="00E50659"/>
    <w:rsid w:val="00E50BDD"/>
    <w:rsid w:val="00E50DC3"/>
    <w:rsid w:val="00E524FE"/>
    <w:rsid w:val="00E535FD"/>
    <w:rsid w:val="00E54366"/>
    <w:rsid w:val="00E570D5"/>
    <w:rsid w:val="00E60570"/>
    <w:rsid w:val="00E60E1A"/>
    <w:rsid w:val="00E6206E"/>
    <w:rsid w:val="00E6293D"/>
    <w:rsid w:val="00E664E7"/>
    <w:rsid w:val="00E70125"/>
    <w:rsid w:val="00E72CE0"/>
    <w:rsid w:val="00E73E9B"/>
    <w:rsid w:val="00E74B29"/>
    <w:rsid w:val="00E76531"/>
    <w:rsid w:val="00E77357"/>
    <w:rsid w:val="00E83CA2"/>
    <w:rsid w:val="00E84AD5"/>
    <w:rsid w:val="00E851F2"/>
    <w:rsid w:val="00E87510"/>
    <w:rsid w:val="00E87C6C"/>
    <w:rsid w:val="00E90CEE"/>
    <w:rsid w:val="00E916C7"/>
    <w:rsid w:val="00E92410"/>
    <w:rsid w:val="00E924CE"/>
    <w:rsid w:val="00E93096"/>
    <w:rsid w:val="00EA051A"/>
    <w:rsid w:val="00EA0E7C"/>
    <w:rsid w:val="00EA15F5"/>
    <w:rsid w:val="00EA21C6"/>
    <w:rsid w:val="00EA3849"/>
    <w:rsid w:val="00EA3B6A"/>
    <w:rsid w:val="00EA5473"/>
    <w:rsid w:val="00EA7A27"/>
    <w:rsid w:val="00EA7C17"/>
    <w:rsid w:val="00EB1220"/>
    <w:rsid w:val="00EB2328"/>
    <w:rsid w:val="00EB3984"/>
    <w:rsid w:val="00EB4539"/>
    <w:rsid w:val="00EB53C8"/>
    <w:rsid w:val="00EB6E4A"/>
    <w:rsid w:val="00EC0AC7"/>
    <w:rsid w:val="00EC16CD"/>
    <w:rsid w:val="00EC1AEC"/>
    <w:rsid w:val="00EC3522"/>
    <w:rsid w:val="00EC3540"/>
    <w:rsid w:val="00EC36BC"/>
    <w:rsid w:val="00EC5689"/>
    <w:rsid w:val="00EC5728"/>
    <w:rsid w:val="00EC5854"/>
    <w:rsid w:val="00EC5C4B"/>
    <w:rsid w:val="00EC5D3F"/>
    <w:rsid w:val="00ED04CF"/>
    <w:rsid w:val="00ED2134"/>
    <w:rsid w:val="00ED2567"/>
    <w:rsid w:val="00ED69D0"/>
    <w:rsid w:val="00EE1186"/>
    <w:rsid w:val="00EE4743"/>
    <w:rsid w:val="00EE604E"/>
    <w:rsid w:val="00EE6826"/>
    <w:rsid w:val="00EF01B0"/>
    <w:rsid w:val="00EF3186"/>
    <w:rsid w:val="00EF3D86"/>
    <w:rsid w:val="00EF7111"/>
    <w:rsid w:val="00EF770B"/>
    <w:rsid w:val="00F005D6"/>
    <w:rsid w:val="00F031BB"/>
    <w:rsid w:val="00F03C35"/>
    <w:rsid w:val="00F065CE"/>
    <w:rsid w:val="00F0674D"/>
    <w:rsid w:val="00F12EBC"/>
    <w:rsid w:val="00F13F03"/>
    <w:rsid w:val="00F14510"/>
    <w:rsid w:val="00F16EE8"/>
    <w:rsid w:val="00F16F33"/>
    <w:rsid w:val="00F17A97"/>
    <w:rsid w:val="00F2112C"/>
    <w:rsid w:val="00F2299E"/>
    <w:rsid w:val="00F22A3A"/>
    <w:rsid w:val="00F2312A"/>
    <w:rsid w:val="00F24256"/>
    <w:rsid w:val="00F2555A"/>
    <w:rsid w:val="00F27A77"/>
    <w:rsid w:val="00F27D3B"/>
    <w:rsid w:val="00F30162"/>
    <w:rsid w:val="00F31AED"/>
    <w:rsid w:val="00F31BA8"/>
    <w:rsid w:val="00F333D6"/>
    <w:rsid w:val="00F3423A"/>
    <w:rsid w:val="00F354A3"/>
    <w:rsid w:val="00F35E53"/>
    <w:rsid w:val="00F36DD1"/>
    <w:rsid w:val="00F377EE"/>
    <w:rsid w:val="00F40257"/>
    <w:rsid w:val="00F434A8"/>
    <w:rsid w:val="00F43C55"/>
    <w:rsid w:val="00F46B26"/>
    <w:rsid w:val="00F471D1"/>
    <w:rsid w:val="00F47507"/>
    <w:rsid w:val="00F47AC9"/>
    <w:rsid w:val="00F535C0"/>
    <w:rsid w:val="00F54074"/>
    <w:rsid w:val="00F54383"/>
    <w:rsid w:val="00F543CA"/>
    <w:rsid w:val="00F54A22"/>
    <w:rsid w:val="00F55C43"/>
    <w:rsid w:val="00F56D55"/>
    <w:rsid w:val="00F579E6"/>
    <w:rsid w:val="00F57B2F"/>
    <w:rsid w:val="00F62634"/>
    <w:rsid w:val="00F62E38"/>
    <w:rsid w:val="00F64AA5"/>
    <w:rsid w:val="00F64EE2"/>
    <w:rsid w:val="00F67742"/>
    <w:rsid w:val="00F67E5C"/>
    <w:rsid w:val="00F709EB"/>
    <w:rsid w:val="00F7142B"/>
    <w:rsid w:val="00F72CD9"/>
    <w:rsid w:val="00F731AD"/>
    <w:rsid w:val="00F74070"/>
    <w:rsid w:val="00F74247"/>
    <w:rsid w:val="00F745AF"/>
    <w:rsid w:val="00F778BB"/>
    <w:rsid w:val="00F8240C"/>
    <w:rsid w:val="00F836C5"/>
    <w:rsid w:val="00F84FC1"/>
    <w:rsid w:val="00F861B1"/>
    <w:rsid w:val="00F879D5"/>
    <w:rsid w:val="00F922D7"/>
    <w:rsid w:val="00F9485B"/>
    <w:rsid w:val="00F962D2"/>
    <w:rsid w:val="00F96664"/>
    <w:rsid w:val="00FA154E"/>
    <w:rsid w:val="00FA1C6C"/>
    <w:rsid w:val="00FA6D9C"/>
    <w:rsid w:val="00FB014B"/>
    <w:rsid w:val="00FB06A4"/>
    <w:rsid w:val="00FB22A0"/>
    <w:rsid w:val="00FB3B53"/>
    <w:rsid w:val="00FB5C0E"/>
    <w:rsid w:val="00FB627D"/>
    <w:rsid w:val="00FB738C"/>
    <w:rsid w:val="00FC057C"/>
    <w:rsid w:val="00FC127E"/>
    <w:rsid w:val="00FC3E97"/>
    <w:rsid w:val="00FC4942"/>
    <w:rsid w:val="00FC5CCB"/>
    <w:rsid w:val="00FC66F3"/>
    <w:rsid w:val="00FC7908"/>
    <w:rsid w:val="00FD1A3F"/>
    <w:rsid w:val="00FD4132"/>
    <w:rsid w:val="00FD5AF4"/>
    <w:rsid w:val="00FE0B99"/>
    <w:rsid w:val="00FE370B"/>
    <w:rsid w:val="00FE3C6C"/>
    <w:rsid w:val="00FE449A"/>
    <w:rsid w:val="00FE45C0"/>
    <w:rsid w:val="00FE4A9D"/>
    <w:rsid w:val="00FE4DC8"/>
    <w:rsid w:val="00FE5EE5"/>
    <w:rsid w:val="00FE63FA"/>
    <w:rsid w:val="00FF1919"/>
    <w:rsid w:val="00FF1DD2"/>
    <w:rsid w:val="00FF1F7A"/>
    <w:rsid w:val="00FF23E7"/>
    <w:rsid w:val="00FF2545"/>
    <w:rsid w:val="00FF3692"/>
    <w:rsid w:val="00FF446B"/>
    <w:rsid w:val="00FF45DB"/>
    <w:rsid w:val="00FF4FC6"/>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22BBA"/>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Normalny3,Normalny4,Akapit z listą1,maz_wyliczenie,opis dzialania,K-P_odwolanie,A_wyliczenie,Akapit z listą5,Akapit z listą51,Normalny11,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Normalny3 Znak,Normalny4 Znak,Akapit z listą1 Znak,maz_wyliczenie Znak,opis dzialania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9724C3"/>
    <w:pPr>
      <w:keepNext w:val="0"/>
      <w:widowControl w:val="0"/>
      <w:numPr>
        <w:numId w:val="21"/>
      </w:numPr>
      <w:spacing w:before="100" w:after="120"/>
      <w:jc w:val="both"/>
    </w:pPr>
    <w:rPr>
      <w:b w:val="0"/>
      <w:i w:val="0"/>
      <w:color w:val="000000" w:themeColor="text1"/>
      <w:sz w:val="20"/>
      <w:szCs w:val="20"/>
      <w:lang w:eastAsia="ar-SA"/>
    </w:rPr>
  </w:style>
  <w:style w:type="character" w:customStyle="1" w:styleId="ui-provider">
    <w:name w:val="ui-provider"/>
    <w:basedOn w:val="Domylnaczcionkaakapitu"/>
    <w:rsid w:val="005C73AA"/>
  </w:style>
  <w:style w:type="paragraph" w:styleId="Zwykytekst">
    <w:name w:val="Plain Text"/>
    <w:basedOn w:val="Normalny"/>
    <w:link w:val="ZwykytekstZnak"/>
    <w:uiPriority w:val="99"/>
    <w:unhideWhenUsed/>
    <w:rsid w:val="00D0240D"/>
    <w:rPr>
      <w:rFonts w:ascii="Calibri" w:eastAsiaTheme="minorHAnsi" w:hAnsi="Calibri"/>
      <w:szCs w:val="22"/>
      <w:lang w:eastAsia="en-US"/>
    </w:rPr>
  </w:style>
  <w:style w:type="character" w:customStyle="1" w:styleId="ZwykytekstZnak">
    <w:name w:val="Zwykły tekst Znak"/>
    <w:basedOn w:val="Domylnaczcionkaakapitu"/>
    <w:link w:val="Zwykytekst"/>
    <w:uiPriority w:val="99"/>
    <w:rsid w:val="00D0240D"/>
    <w:rPr>
      <w:rFonts w:ascii="Calibri" w:eastAsiaTheme="minorHAnsi" w:hAnsi="Calibri"/>
      <w:sz w:val="22"/>
      <w:szCs w:val="22"/>
      <w:lang w:eastAsia="en-US"/>
    </w:rPr>
  </w:style>
  <w:style w:type="character" w:styleId="Nierozpoznanawzmianka">
    <w:name w:val="Unresolved Mention"/>
    <w:basedOn w:val="Domylnaczcionkaakapitu"/>
    <w:uiPriority w:val="99"/>
    <w:semiHidden/>
    <w:unhideWhenUsed/>
    <w:rsid w:val="007A5B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637747">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1502619">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oz.tauron.pl/swoz2/servlet/HomeServlet?MP_action=publicFilesList&amp;folder=000f0007&amp;MP_module=main"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podatki.gov.pl/wykaz-podatnikow-vat-wyszukiwarka" TargetMode="External"/><Relationship Id="rId28"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podatki.gov.pl/wykaz-podatnikow-vat-wyszukiwarka" TargetMode="External"/><Relationship Id="rId27" Type="http://schemas.openxmlformats.org/officeDocument/2006/relationships/hyperlink" Target="https://swoz.tauron.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StG5kNSJPA5M/fI1gVLFA0IyeVqbHxPDYTP5mUsAnzE=</DigestValue>
    </Reference>
    <Reference Type="http://www.w3.org/2000/09/xmldsig#Object" URI="#idOfficeObject">
      <DigestMethod Algorithm="http://www.w3.org/2001/04/xmlenc#sha256"/>
      <DigestValue>8TeUg0aXQX1FPtiuIufsbDVJR0IbYqBIVZqdl2UiHP4=</DigestValue>
    </Reference>
    <Reference Type="http://uri.etsi.org/01903#SignedProperties" URI="#idSignedProperties">
      <Transforms>
        <Transform Algorithm="http://www.w3.org/TR/2001/REC-xml-c14n-20010315"/>
      </Transforms>
      <DigestMethod Algorithm="http://www.w3.org/2001/04/xmlenc#sha256"/>
      <DigestValue>zLEb/GHmV70BExWG556o1vx2jOaY+H7MkMFKHa7CA7c=</DigestValue>
    </Reference>
    <Reference Type="http://www.w3.org/2000/09/xmldsig#Object" URI="#idValidSigLnImg">
      <DigestMethod Algorithm="http://www.w3.org/2001/04/xmlenc#sha256"/>
      <DigestValue>SYdKyJtkpZryIyyehyvWuPTLStIogF+D3iOClGEdt9w=</DigestValue>
    </Reference>
    <Reference Type="http://www.w3.org/2000/09/xmldsig#Object" URI="#idInvalidSigLnImg">
      <DigestMethod Algorithm="http://www.w3.org/2001/04/xmlenc#sha256"/>
      <DigestValue>wUIOqbYoYmqnZEa59TAM5ttb477In/iYFMYnwhB/GJk=</DigestValue>
    </Reference>
  </SignedInfo>
  <SignatureValue>T+LZ8XWDmudxjVwiq6ebYsgQC/KNK0sQYF/RLWzlW2pU1lDXgF/1pa7UIGsS+c4r5jemPO2/bBUh
Kl982WZkLTdYcaZbPo3EXz3Vz5/84VraocZF6DYXvJ6suzpDkI8M2G0yySAqvMdYqfbSAXpRt8f+
O9n9HvBhqmzTfGbmRyALeAs+Merbm6TUlhQ5mZGUWw4hKBbqgduBfZ3rIpDGsjT4JyA/ujiwV7sO
dxAwlDhAN9c6cXAc5NFuxFMPUzV3Pr0FQtZyu9G9Ci4R+EDpZP75i3zgMaV8r8KBXbuCNXkEuLvS
hYRDzROP2l+jWej6gZh9I21QrI2JggsE/tdX9g==</SignatureValue>
  <KeyInfo>
    <X509Data>
      <X509Certificate>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zgzMC4GA1UdEQQnMCWBI1Bpb3RyLkphcm9taW5AdGF1cm9uLXd5dHdhcnphbmllLnBsMB0GA1UdDgQWBBTjwURu9m2J0dgkzTbFLZQo1qFWk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U10FEK69OduCZUKlWOcfpFwkIbTFMrqpl2WC7mLUMbI=</DigestValue>
      </Reference>
      <Reference URI="/word/document.xml?ContentType=application/vnd.openxmlformats-officedocument.wordprocessingml.document.main+xml">
        <DigestMethod Algorithm="http://www.w3.org/2001/04/xmlenc#sha256"/>
        <DigestValue>XcXCzgxj5trfyeG8/5rwunAlrWReRB8nANut1HyxfxE=</DigestValue>
      </Reference>
      <Reference URI="/word/endnotes.xml?ContentType=application/vnd.openxmlformats-officedocument.wordprocessingml.endnotes+xml">
        <DigestMethod Algorithm="http://www.w3.org/2001/04/xmlenc#sha256"/>
        <DigestValue>BfLElG7VxZm+getDtu1DMCLr7AzcQa4SpGvfYc4Izbs=</DigestValue>
      </Reference>
      <Reference URI="/word/fontTable.xml?ContentType=application/vnd.openxmlformats-officedocument.wordprocessingml.fontTable+xml">
        <DigestMethod Algorithm="http://www.w3.org/2001/04/xmlenc#sha256"/>
        <DigestValue>fd8ihEEZyxtbed/3ClzxgUz25XYwsWBsPG379DubK9U=</DigestValue>
      </Reference>
      <Reference URI="/word/footer1.xml?ContentType=application/vnd.openxmlformats-officedocument.wordprocessingml.footer+xml">
        <DigestMethod Algorithm="http://www.w3.org/2001/04/xmlenc#sha256"/>
        <DigestValue>O9iSPS72qpKPaJnkQ44+qKGygz4VR3E5o3mJy2pVqyc=</DigestValue>
      </Reference>
      <Reference URI="/word/footer2.xml?ContentType=application/vnd.openxmlformats-officedocument.wordprocessingml.footer+xml">
        <DigestMethod Algorithm="http://www.w3.org/2001/04/xmlenc#sha256"/>
        <DigestValue>ZaEXPHRNRYe9Y/iTOToeDZN7gG6HW7JyWiEPOR6fAwE=</DigestValue>
      </Reference>
      <Reference URI="/word/footer3.xml?ContentType=application/vnd.openxmlformats-officedocument.wordprocessingml.footer+xml">
        <DigestMethod Algorithm="http://www.w3.org/2001/04/xmlenc#sha256"/>
        <DigestValue>fHlLzoOr7YP7FwWRCf3gxdGnnyPtzYvAU7+MXqby4Yo=</DigestValue>
      </Reference>
      <Reference URI="/word/footer4.xml?ContentType=application/vnd.openxmlformats-officedocument.wordprocessingml.footer+xml">
        <DigestMethod Algorithm="http://www.w3.org/2001/04/xmlenc#sha256"/>
        <DigestValue>WdP9xQRbfExJaDWwDazQ/RnD0MDPL0+9SduHAf4/2Bw=</DigestValue>
      </Reference>
      <Reference URI="/word/footer5.xml?ContentType=application/vnd.openxmlformats-officedocument.wordprocessingml.footer+xml">
        <DigestMethod Algorithm="http://www.w3.org/2001/04/xmlenc#sha256"/>
        <DigestValue>0UU/nBmsBSvQDKL1Pm9tyZj/vMsDfIBxoDIssE+1Wj0=</DigestValue>
      </Reference>
      <Reference URI="/word/footer6.xml?ContentType=application/vnd.openxmlformats-officedocument.wordprocessingml.footer+xml">
        <DigestMethod Algorithm="http://www.w3.org/2001/04/xmlenc#sha256"/>
        <DigestValue>LVsdeTjgSbW3iFXu0gq699+XsVWsnuZf1EeBxyXm780=</DigestValue>
      </Reference>
      <Reference URI="/word/footnotes.xml?ContentType=application/vnd.openxmlformats-officedocument.wordprocessingml.footnotes+xml">
        <DigestMethod Algorithm="http://www.w3.org/2001/04/xmlenc#sha256"/>
        <DigestValue>5tucStubrx8ibWfUhBoh7Ec8DsPmTn1nB0+uaw1EHhk=</DigestValue>
      </Reference>
      <Reference URI="/word/header1.xml?ContentType=application/vnd.openxmlformats-officedocument.wordprocessingml.header+xml">
        <DigestMethod Algorithm="http://www.w3.org/2001/04/xmlenc#sha256"/>
        <DigestValue>BuO4Q0Y/hMEVO2mMxax/fFQR2XVhkUPrkOxa3UdzEPo=</DigestValue>
      </Reference>
      <Reference URI="/word/header2.xml?ContentType=application/vnd.openxmlformats-officedocument.wordprocessingml.header+xml">
        <DigestMethod Algorithm="http://www.w3.org/2001/04/xmlenc#sha256"/>
        <DigestValue>oyd6yrwsUsil9sPdKhVOkvgVvMxMFtil8siGSc03XZQ=</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TmGg1b2IGoePdCmDr3oCxoE3y5xbCQfsjH/fktt1zxw=</DigestValue>
      </Reference>
      <Reference URI="/word/numbering.xml?ContentType=application/vnd.openxmlformats-officedocument.wordprocessingml.numbering+xml">
        <DigestMethod Algorithm="http://www.w3.org/2001/04/xmlenc#sha256"/>
        <DigestValue>bDz/eHxBdLjblfWVaS/SU77b5A6CBdaXEtQS+EOKrS4=</DigestValue>
      </Reference>
      <Reference URI="/word/settings.xml?ContentType=application/vnd.openxmlformats-officedocument.wordprocessingml.settings+xml">
        <DigestMethod Algorithm="http://www.w3.org/2001/04/xmlenc#sha256"/>
        <DigestValue>ira/I4c0V1iOo0QseB3sTypD5eaFCoIQxTQe+3M3OdY=</DigestValue>
      </Reference>
      <Reference URI="/word/styles.xml?ContentType=application/vnd.openxmlformats-officedocument.wordprocessingml.styles+xml">
        <DigestMethod Algorithm="http://www.w3.org/2001/04/xmlenc#sha256"/>
        <DigestValue>CEImdtVS9GoZ5XjFTPe9vay8VOa6xQOuwMACbtWV/Qg=</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Yxgj7+39BGzMs35QWVWu21Vu0ISsCOop/cQVPVU/2J0=</DigestValue>
      </Reference>
    </Manifest>
    <SignatureProperties>
      <SignatureProperty Id="idSignatureTime" Target="#idPackageSignature">
        <mdssi:SignatureTime xmlns:mdssi="http://schemas.openxmlformats.org/package/2006/digital-signature">
          <mdssi:Format>YYYY-MM-DDThh:mm:ssTZD</mdssi:Format>
          <mdssi:Value>2024-11-19T10:26:45Z</mdssi:Value>
        </mdssi:SignatureTime>
      </SignatureProperty>
    </SignatureProperties>
  </Object>
  <Object Id="idOfficeObject">
    <SignatureProperties>
      <SignatureProperty Id="idOfficeV1Details" Target="#idPackageSignature">
        <SignatureInfoV1 xmlns="http://schemas.microsoft.com/office/2006/digsig">
          <SetupID>{695B15BC-5559-4C0A-936A-740D7682C1F9}</SetupID>
          <SignatureText>Piotr Jaromin</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2024-11-19T10:26:45Z</xd:SigningTime>
          <xd:SigningCertificate>
            <xd:Cert>
              <xd:CertDigest>
                <DigestMethod Algorithm="http://www.w3.org/2001/04/xmlenc#sha256"/>
                <DigestValue>1z/QDpX3ccLrJyfdkYi35Edmx45EJw3Yy7t5DqKcNIk=</DigestValue>
              </xd:CertDigest>
              <xd:IssuerSerial>
                <X509IssuerName>CN=TAURON CA1, O=TAURON, C=PL</X509IssuerName>
                <X509SerialNumber>1858862877826758614955027260473345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d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5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VE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HAAAARwAAACkAAAAzAAAAX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IAAAASAAAACUAAAAMAAAABAAAAFQAAACcAAAAKgAAADMAAACGAAAARwAAAAEAAABVFdRBE9rTQSoAAAAzAAAADQAAAEwAAAAAAAAAAAAAAAAAAAD//////////2gAAABQAGkAbwB0AHIAIABKAGEAcgBvAG0AaQBuAAEACQAAAAQAAAAJAAAABQAAAAYAAAAEAAAABgAAAAgAAAAGAAAACQAAAA4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DYAAAACgAAAFAAAACSAAAAXAAAAAEAAABVFdRBE9rTQQoAAABQAAAAFwAAAEwAAAAAAAAAAAAAAAAAAAD//////////3wAAABQAHIAbwB3AGEAZAB6AAUBYwB5ACAAcABvAHMAdAAZAXAAbwB3AGEAbgBpAGUAAAAGAAAABAAAAAcAAAAJAAAABgAAAAcAAAAFAAAABgAAAAUAAAAFAAAAAwAAAAcAAAAHAAAABQAAAAQAAAAGAAAABwAAAAcAAAAJAAAABgAAAAcAAAAD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</Object>
  <Object Id="idInvalidSigLnImg">AQAAAGwAAAAAAAAAAAAAAP8AAAB/AAAAAAAAAAAAAACDGgAAPg0AACBFTUYAAAEA/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HAAAARwAAACkAAAAzAAAAX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IAAAASAAAACUAAAAMAAAABAAAAFQAAACcAAAAKgAAADMAAACGAAAARwAAAAEAAABVFdRBE9rTQSoAAAAzAAAADQAAAEwAAAAAAAAAAAAAAAAAAAD//////////2gAAABQAGkAbwB0AHIAIABKAGEAcgBvAG0AaQBuAAAACQAAAAQAAAAJAAAABQAAAAYAAAAEAAAABgAAAAgAAAAGAAAACQAAAA4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DYAAAACgAAAFAAAACSAAAAXAAAAAEAAABVFdRBE9rTQQoAAABQAAAAFwAAAEwAAAAAAAAAAAAAAAAAAAD//////////3wAAABQAHIAbwB3AGEAZAB6AAUBYwB5ACAAcABvAHMAdAAZAXAAbwB3AGEAbgBpAGUAAAAGAAAABAAAAAcAAAAJAAAABgAAAAcAAAAFAAAABgAAAAUAAAAFAAAAAwAAAAcAAAAHAAAABQAAAAQAAAAGAAAABwAAAAcAAAAJAAAABgAAAAcAAAAD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85C8F-CA33-4DB3-AE1A-C02FAB486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4.xml><?xml version="1.0" encoding="utf-8"?>
<ds:datastoreItem xmlns:ds="http://schemas.openxmlformats.org/officeDocument/2006/customXml" ds:itemID="{E0690F82-ABA9-413B-873D-D80D82C8A2DD}">
  <ds:schemaRefs>
    <ds:schemaRef ds:uri="http://schemas.openxmlformats.org/officeDocument/2006/bibliography"/>
  </ds:schemaRefs>
</ds:datastoreItem>
</file>

<file path=customXml/itemProps5.xml><?xml version="1.0" encoding="utf-8"?>
<ds:datastoreItem xmlns:ds="http://schemas.openxmlformats.org/officeDocument/2006/customXml" ds:itemID="{260715AB-9217-45D9-86F1-40DCDCAF2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15</Pages>
  <Words>4458</Words>
  <Characters>31341</Characters>
  <Application>Microsoft Office Word</Application>
  <DocSecurity>0</DocSecurity>
  <Lines>261</Lines>
  <Paragraphs>71</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Jaromin Piotr (TW)</cp:lastModifiedBy>
  <cp:revision>236</cp:revision>
  <cp:lastPrinted>2023-02-22T12:05:00Z</cp:lastPrinted>
  <dcterms:created xsi:type="dcterms:W3CDTF">2023-02-08T12:15:00Z</dcterms:created>
  <dcterms:modified xsi:type="dcterms:W3CDTF">2024-11-15T13:06:00Z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y fmtid="{D5CDD505-2E9C-101B-9397-08002B2CF9AE}" pid="38" name="MSIP_Label_2182083a-1924-42ef-9707-9b6e5a2d09ac_Enabled">
    <vt:lpwstr>true</vt:lpwstr>
  </property>
  <property fmtid="{D5CDD505-2E9C-101B-9397-08002B2CF9AE}" pid="39" name="MSIP_Label_2182083a-1924-42ef-9707-9b6e5a2d09ac_SetDate">
    <vt:lpwstr>2023-07-25T08:44:01Z</vt:lpwstr>
  </property>
  <property fmtid="{D5CDD505-2E9C-101B-9397-08002B2CF9AE}" pid="40" name="MSIP_Label_2182083a-1924-42ef-9707-9b6e5a2d09ac_Method">
    <vt:lpwstr>Privileged</vt:lpwstr>
  </property>
  <property fmtid="{D5CDD505-2E9C-101B-9397-08002B2CF9AE}" pid="41" name="MSIP_Label_2182083a-1924-42ef-9707-9b6e5a2d09ac_Name">
    <vt:lpwstr>2182083a-1924-42ef-9707-9b6e5a2d09ac</vt:lpwstr>
  </property>
  <property fmtid="{D5CDD505-2E9C-101B-9397-08002B2CF9AE}" pid="42" name="MSIP_Label_2182083a-1924-42ef-9707-9b6e5a2d09ac_SiteId">
    <vt:lpwstr>a1414c2b-4967-4d9e-a8c0-b48b4ae6ad7d</vt:lpwstr>
  </property>
  <property fmtid="{D5CDD505-2E9C-101B-9397-08002B2CF9AE}" pid="43" name="MSIP_Label_2182083a-1924-42ef-9707-9b6e5a2d09ac_ActionId">
    <vt:lpwstr>cb38ad55-6700-475e-8e9f-cd980be6df6d</vt:lpwstr>
  </property>
  <property fmtid="{D5CDD505-2E9C-101B-9397-08002B2CF9AE}" pid="44" name="MSIP_Label_2182083a-1924-42ef-9707-9b6e5a2d09ac_ContentBits">
    <vt:lpwstr>1</vt:lpwstr>
  </property>
</Properties>
</file>