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sigs" ContentType="application/vnd.openxmlformats-package.digital-signature-origin"/>
  <Default Extension="xml" ContentType="application/xml"/>
  <Override PartName="/word/document.xml" ContentType="application/vnd.openxmlformats-officedocument.wordprocessingml.document.main+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3.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fontTable.xml" ContentType="application/vnd.openxmlformats-officedocument.wordprocessingml.fontTable+xml"/>
  <Override PartName="/docProps/core.xml" ContentType="application/vnd.openxmlformats-package.core-properties+xml"/>
  <Override PartName="/customXml/itemProps5.xml" ContentType="application/vnd.openxmlformats-officedocument.customXmlProperties+xml"/>
  <Override PartName="/docProps/custom.xml" ContentType="application/vnd.openxmlformats-officedocument.custom-properties+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webSettings.xml" ContentType="application/vnd.openxmlformats-officedocument.wordprocessingml.webSettings+xml"/>
  <Override PartName="/_xmlsignatures/sig1.xml" ContentType="application/vnd.openxmlformats-package.digital-signature-xmlsignature+xml"/>
  <Override PartName="/_xmlsignatures/sig2.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package/2006/relationships/digital-signature/origin" Target="_xmlsignatures/origin.sigs"/><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EEBED3" w14:textId="77777777" w:rsidR="00452012" w:rsidRPr="00C73883" w:rsidRDefault="00452012" w:rsidP="00C73883">
      <w:pPr>
        <w:spacing w:line="276" w:lineRule="auto"/>
      </w:pPr>
    </w:p>
    <w:p w14:paraId="3EAE2EB0" w14:textId="4022B053" w:rsidR="00452012" w:rsidRPr="00C73883" w:rsidRDefault="00452012" w:rsidP="00C73883">
      <w:pPr>
        <w:spacing w:line="276" w:lineRule="auto"/>
        <w:jc w:val="center"/>
      </w:pPr>
      <w:r w:rsidRPr="00C73883">
        <w:t>Umowa nr .........</w:t>
      </w:r>
    </w:p>
    <w:p w14:paraId="29D6B04F" w14:textId="6C7AAF70" w:rsidR="00FF5065" w:rsidRPr="00C73883" w:rsidRDefault="00FF5065" w:rsidP="00C73883">
      <w:pPr>
        <w:spacing w:after="0" w:line="276" w:lineRule="auto"/>
        <w:ind w:left="994" w:right="0" w:firstLine="0"/>
        <w:jc w:val="left"/>
      </w:pPr>
    </w:p>
    <w:p w14:paraId="5DA86881" w14:textId="2F4129CA" w:rsidR="00FF5065" w:rsidRPr="00C73883" w:rsidRDefault="00EB0421" w:rsidP="00C73883">
      <w:pPr>
        <w:spacing w:line="276" w:lineRule="auto"/>
        <w:ind w:left="562" w:right="160"/>
      </w:pPr>
      <w:r w:rsidRPr="00C73883">
        <w:t xml:space="preserve">zawarta </w:t>
      </w:r>
      <w:r w:rsidR="000D2840" w:rsidRPr="00C73883">
        <w:t>w dniu [</w:t>
      </w:r>
      <w:r w:rsidR="000D2840" w:rsidRPr="00C73883">
        <w:rPr>
          <w:rFonts w:eastAsia="Segoe UI Symbol"/>
        </w:rPr>
        <w:t></w:t>
      </w:r>
      <w:r w:rsidR="000D2840" w:rsidRPr="00C73883">
        <w:t>] roku w [</w:t>
      </w:r>
      <w:r w:rsidR="000D2840" w:rsidRPr="00C73883">
        <w:rPr>
          <w:rFonts w:eastAsia="Segoe UI Symbol"/>
        </w:rPr>
        <w:t></w:t>
      </w:r>
      <w:r w:rsidR="000D2840" w:rsidRPr="00C73883">
        <w:t>]</w:t>
      </w:r>
      <w:r w:rsidR="000D2840" w:rsidRPr="00C73883">
        <w:rPr>
          <w:rStyle w:val="Odwoanieprzypisudolnego"/>
        </w:rPr>
        <w:footnoteReference w:id="1"/>
      </w:r>
      <w:r w:rsidR="000D2840" w:rsidRPr="00C73883">
        <w:t xml:space="preserve"> pomiędzy:</w:t>
      </w:r>
      <w:r w:rsidR="000D2840" w:rsidRPr="00C73883">
        <w:rPr>
          <w:vertAlign w:val="superscript"/>
        </w:rPr>
        <w:t xml:space="preserve"> </w:t>
      </w:r>
    </w:p>
    <w:p w14:paraId="0A6959E7" w14:textId="77777777" w:rsidR="00FF5065" w:rsidRPr="00C73883" w:rsidRDefault="00EB0421" w:rsidP="00C73883">
      <w:pPr>
        <w:spacing w:after="0" w:line="276" w:lineRule="auto"/>
        <w:ind w:left="567" w:right="0" w:firstLine="0"/>
        <w:jc w:val="left"/>
      </w:pPr>
      <w:r w:rsidRPr="00C73883">
        <w:t xml:space="preserve"> </w:t>
      </w:r>
    </w:p>
    <w:p w14:paraId="100C5B58" w14:textId="77777777" w:rsidR="00FF5065" w:rsidRPr="00C73883" w:rsidRDefault="00EB0421" w:rsidP="00C73883">
      <w:pPr>
        <w:spacing w:after="26" w:line="276" w:lineRule="auto"/>
        <w:ind w:left="567" w:right="0" w:firstLine="0"/>
        <w:jc w:val="left"/>
      </w:pPr>
      <w:r w:rsidRPr="00C73883">
        <w:t xml:space="preserve"> </w:t>
      </w:r>
    </w:p>
    <w:p w14:paraId="5EDC7268" w14:textId="3808C0CB" w:rsidR="00FF5065" w:rsidRPr="00C73883" w:rsidRDefault="004654F6" w:rsidP="00C73883">
      <w:pPr>
        <w:spacing w:line="276" w:lineRule="auto"/>
        <w:ind w:left="562" w:right="160"/>
      </w:pPr>
      <w:r w:rsidRPr="00C73883">
        <w:rPr>
          <w:b/>
        </w:rPr>
        <w:t xml:space="preserve">TAURON Wytwarzanie S.A. </w:t>
      </w:r>
      <w:r w:rsidRPr="00C73883">
        <w:t xml:space="preserve">z siedzibą w Jaworznie, ul. Promienna 51, zarejestrowaną w Sądzie Rejonowym Katowice-Wschód w Katowicach, Wydział VIII Gospodarczy Krajowego Rejestru Sądowego, pod nr KRS: 0000003157, numer identyfikacji podatkowej NIP: 6321792812, wysokość kapitału zakładowego: </w:t>
      </w:r>
      <w:r w:rsidR="003D3A8C" w:rsidRPr="00C73883">
        <w:t>34</w:t>
      </w:r>
      <w:r w:rsidR="00C52578" w:rsidRPr="00C73883">
        <w:t> </w:t>
      </w:r>
      <w:r w:rsidR="005A18FF" w:rsidRPr="00C73883">
        <w:t>769</w:t>
      </w:r>
      <w:r w:rsidR="00C52578" w:rsidRPr="00C73883">
        <w:t> </w:t>
      </w:r>
      <w:r w:rsidRPr="00C73883">
        <w:t>630,00 złotych (wpłacony w</w:t>
      </w:r>
      <w:r w:rsidR="00F8477C" w:rsidRPr="00C73883">
        <w:t> </w:t>
      </w:r>
      <w:r w:rsidRPr="00C73883">
        <w:t xml:space="preserve">całości), zwaną dalej </w:t>
      </w:r>
      <w:r w:rsidRPr="00C73883">
        <w:rPr>
          <w:b/>
        </w:rPr>
        <w:t>„Zamawiającym”</w:t>
      </w:r>
      <w:r w:rsidR="00EB0421" w:rsidRPr="00C73883">
        <w:t>, reprezentowaną przez</w:t>
      </w:r>
      <w:r w:rsidR="000D2840" w:rsidRPr="00C73883">
        <w:rPr>
          <w:rStyle w:val="Odwoanieprzypisudolnego"/>
        </w:rPr>
        <w:footnoteReference w:id="2"/>
      </w:r>
      <w:r w:rsidR="000D2840" w:rsidRPr="00C73883">
        <w:t>:</w:t>
      </w:r>
    </w:p>
    <w:p w14:paraId="12F40E89" w14:textId="77777777" w:rsidR="00FF5065" w:rsidRPr="00C73883" w:rsidRDefault="00EB0421" w:rsidP="00C73883">
      <w:pPr>
        <w:spacing w:after="17" w:line="276" w:lineRule="auto"/>
        <w:ind w:left="567" w:right="0" w:firstLine="0"/>
        <w:jc w:val="left"/>
      </w:pPr>
      <w:r w:rsidRPr="00C73883">
        <w:rPr>
          <w:b/>
        </w:rPr>
        <w:t xml:space="preserve"> </w:t>
      </w:r>
    </w:p>
    <w:p w14:paraId="756A06F8" w14:textId="77777777" w:rsidR="00FF5065" w:rsidRPr="00C73883" w:rsidRDefault="00EB0421" w:rsidP="00C73883">
      <w:pPr>
        <w:numPr>
          <w:ilvl w:val="0"/>
          <w:numId w:val="1"/>
        </w:numPr>
        <w:spacing w:line="276" w:lineRule="auto"/>
        <w:ind w:right="160" w:hanging="708"/>
      </w:pPr>
      <w:r w:rsidRPr="00C73883">
        <w:t xml:space="preserve">………………………………………………………… </w:t>
      </w:r>
    </w:p>
    <w:p w14:paraId="07525BDC" w14:textId="77777777" w:rsidR="00FF5065" w:rsidRPr="00C73883" w:rsidRDefault="00EB0421" w:rsidP="00C73883">
      <w:pPr>
        <w:numPr>
          <w:ilvl w:val="0"/>
          <w:numId w:val="1"/>
        </w:numPr>
        <w:spacing w:line="276" w:lineRule="auto"/>
        <w:ind w:right="160" w:hanging="708"/>
      </w:pPr>
      <w:r w:rsidRPr="00C73883">
        <w:t xml:space="preserve">………………………………………………………… </w:t>
      </w:r>
    </w:p>
    <w:p w14:paraId="608DEACE" w14:textId="77777777" w:rsidR="00FF5065" w:rsidRPr="00C73883" w:rsidRDefault="00EB0421" w:rsidP="00C73883">
      <w:pPr>
        <w:spacing w:after="0" w:line="276" w:lineRule="auto"/>
        <w:ind w:left="567" w:right="0" w:firstLine="0"/>
        <w:jc w:val="left"/>
      </w:pPr>
      <w:r w:rsidRPr="00C73883">
        <w:rPr>
          <w:b/>
        </w:rPr>
        <w:t xml:space="preserve"> </w:t>
      </w:r>
    </w:p>
    <w:p w14:paraId="6B164567" w14:textId="77777777" w:rsidR="00FF5065" w:rsidRPr="00C73883" w:rsidRDefault="00EB0421" w:rsidP="00C73883">
      <w:pPr>
        <w:spacing w:line="276" w:lineRule="auto"/>
        <w:ind w:left="562" w:right="160"/>
      </w:pPr>
      <w:r w:rsidRPr="00C73883">
        <w:t xml:space="preserve">a </w:t>
      </w:r>
    </w:p>
    <w:p w14:paraId="2BAC6FC9" w14:textId="77777777" w:rsidR="00FF5065" w:rsidRPr="00C73883" w:rsidRDefault="00EB0421" w:rsidP="00C73883">
      <w:pPr>
        <w:spacing w:after="26" w:line="276" w:lineRule="auto"/>
        <w:ind w:left="567" w:right="0" w:firstLine="0"/>
        <w:jc w:val="left"/>
      </w:pPr>
      <w:r w:rsidRPr="00C73883">
        <w:t xml:space="preserve"> </w:t>
      </w:r>
    </w:p>
    <w:p w14:paraId="506D6694" w14:textId="605A330A" w:rsidR="00FF5065" w:rsidRPr="00C73883" w:rsidRDefault="00EB0421" w:rsidP="00C73883">
      <w:pPr>
        <w:spacing w:line="276" w:lineRule="auto"/>
        <w:ind w:left="562" w:right="160"/>
      </w:pPr>
      <w:r w:rsidRPr="00C73883">
        <w:rPr>
          <w:b/>
        </w:rPr>
        <w:t>[</w:t>
      </w:r>
      <w:r w:rsidRPr="00C73883">
        <w:rPr>
          <w:rFonts w:eastAsia="Segoe UI Symbol"/>
        </w:rPr>
        <w:t></w:t>
      </w:r>
      <w:r w:rsidRPr="00C73883">
        <w:rPr>
          <w:b/>
        </w:rPr>
        <w:t xml:space="preserve">] </w:t>
      </w:r>
      <w:r w:rsidRPr="00C73883">
        <w:t>z siedzibą w [</w:t>
      </w:r>
      <w:r w:rsidRPr="00C73883">
        <w:rPr>
          <w:rFonts w:eastAsia="Segoe UI Symbol"/>
        </w:rPr>
        <w:t></w:t>
      </w:r>
      <w:r w:rsidRPr="00C73883">
        <w:t>], ul. [</w:t>
      </w:r>
      <w:r w:rsidRPr="00C73883">
        <w:rPr>
          <w:rFonts w:eastAsia="Segoe UI Symbol"/>
        </w:rPr>
        <w:t></w:t>
      </w:r>
      <w:r w:rsidRPr="00C73883">
        <w:t>], zarejestrowaną w Sądzie Rejonowym [</w:t>
      </w:r>
      <w:r w:rsidRPr="00C73883">
        <w:rPr>
          <w:rFonts w:eastAsia="Segoe UI Symbol"/>
        </w:rPr>
        <w:t></w:t>
      </w:r>
      <w:r w:rsidRPr="00C73883">
        <w:t>] w [</w:t>
      </w:r>
      <w:r w:rsidRPr="00C73883">
        <w:rPr>
          <w:rFonts w:eastAsia="Segoe UI Symbol"/>
        </w:rPr>
        <w:t></w:t>
      </w:r>
      <w:r w:rsidRPr="00C73883">
        <w:t>], Wydział [</w:t>
      </w:r>
      <w:r w:rsidRPr="00C73883">
        <w:rPr>
          <w:rFonts w:eastAsia="Segoe UI Symbol"/>
        </w:rPr>
        <w:t></w:t>
      </w:r>
      <w:r w:rsidRPr="00C73883">
        <w:t>] Gospodarczy Krajowego Rejestru Sądowego, pod nr KRS: [</w:t>
      </w:r>
      <w:r w:rsidRPr="00C73883">
        <w:rPr>
          <w:rFonts w:eastAsia="Segoe UI Symbol"/>
        </w:rPr>
        <w:t></w:t>
      </w:r>
      <w:r w:rsidRPr="00C73883">
        <w:t>], numer identyfikacji podatkowej NIP: [</w:t>
      </w:r>
      <w:r w:rsidRPr="00C73883">
        <w:rPr>
          <w:rFonts w:eastAsia="Segoe UI Symbol"/>
        </w:rPr>
        <w:t></w:t>
      </w:r>
      <w:r w:rsidRPr="00C73883">
        <w:t xml:space="preserve">], </w:t>
      </w:r>
      <w:r w:rsidR="00173056" w:rsidRPr="00C73883">
        <w:t>REGON: [</w:t>
      </w:r>
      <w:r w:rsidR="00173056" w:rsidRPr="00C73883">
        <w:rPr>
          <w:rFonts w:eastAsia="Segoe UI Symbol"/>
        </w:rPr>
        <w:t></w:t>
      </w:r>
      <w:r w:rsidR="00173056" w:rsidRPr="00C73883">
        <w:t xml:space="preserve">], </w:t>
      </w:r>
      <w:r w:rsidRPr="00C73883">
        <w:t>wysokość kapitału zakładowego: [</w:t>
      </w:r>
      <w:r w:rsidRPr="00C73883">
        <w:rPr>
          <w:rFonts w:eastAsia="Segoe UI Symbol"/>
        </w:rPr>
        <w:t></w:t>
      </w:r>
      <w:r w:rsidRPr="00C73883">
        <w:t>] złotych, zwaną dalej „</w:t>
      </w:r>
      <w:r w:rsidRPr="00C73883">
        <w:rPr>
          <w:b/>
        </w:rPr>
        <w:t>Wykonawcą</w:t>
      </w:r>
      <w:r w:rsidRPr="00C73883">
        <w:t>”, reprezentowaną przez</w:t>
      </w:r>
      <w:r w:rsidR="000D2840" w:rsidRPr="00C73883">
        <w:rPr>
          <w:rStyle w:val="Odwoanieprzypisudolnego"/>
        </w:rPr>
        <w:footnoteReference w:id="3"/>
      </w:r>
      <w:r w:rsidR="000D2840" w:rsidRPr="00C73883">
        <w:t>:</w:t>
      </w:r>
      <w:r w:rsidRPr="00C73883">
        <w:t xml:space="preserve"> </w:t>
      </w:r>
    </w:p>
    <w:p w14:paraId="0DFAE634" w14:textId="33C9FB50" w:rsidR="00FF5065" w:rsidRPr="00C73883" w:rsidRDefault="00542276" w:rsidP="00C73883">
      <w:pPr>
        <w:spacing w:after="17" w:line="276" w:lineRule="auto"/>
        <w:ind w:left="567" w:right="0" w:firstLine="0"/>
        <w:jc w:val="left"/>
      </w:pPr>
      <w:r>
        <w:t xml:space="preserve"> </w:t>
      </w:r>
    </w:p>
    <w:p w14:paraId="2C03A65E" w14:textId="77777777" w:rsidR="00FF5065" w:rsidRPr="00C73883" w:rsidRDefault="00EB0421" w:rsidP="00C73883">
      <w:pPr>
        <w:numPr>
          <w:ilvl w:val="0"/>
          <w:numId w:val="2"/>
        </w:numPr>
        <w:spacing w:line="276" w:lineRule="auto"/>
        <w:ind w:right="160" w:hanging="708"/>
      </w:pPr>
      <w:r w:rsidRPr="00C73883">
        <w:t xml:space="preserve">………………………………………………………… </w:t>
      </w:r>
    </w:p>
    <w:p w14:paraId="0A9A1A4E" w14:textId="77777777" w:rsidR="00FF5065" w:rsidRPr="00C73883" w:rsidRDefault="00EB0421" w:rsidP="00C73883">
      <w:pPr>
        <w:numPr>
          <w:ilvl w:val="0"/>
          <w:numId w:val="2"/>
        </w:numPr>
        <w:spacing w:line="276" w:lineRule="auto"/>
        <w:ind w:right="160" w:hanging="708"/>
      </w:pPr>
      <w:r w:rsidRPr="00C73883">
        <w:t xml:space="preserve">………………………………………………………… </w:t>
      </w:r>
    </w:p>
    <w:p w14:paraId="156A6281" w14:textId="77777777" w:rsidR="00FF5065" w:rsidRPr="00C73883" w:rsidRDefault="00EB0421" w:rsidP="00C73883">
      <w:pPr>
        <w:spacing w:after="0" w:line="276" w:lineRule="auto"/>
        <w:ind w:left="567" w:right="0" w:firstLine="0"/>
        <w:jc w:val="left"/>
      </w:pPr>
      <w:r w:rsidRPr="00C73883">
        <w:t xml:space="preserve"> </w:t>
      </w:r>
    </w:p>
    <w:p w14:paraId="1B9A9478" w14:textId="77777777" w:rsidR="00FF5065" w:rsidRPr="00C73883" w:rsidRDefault="00EB0421" w:rsidP="00C73883">
      <w:pPr>
        <w:spacing w:line="276" w:lineRule="auto"/>
        <w:ind w:left="562" w:right="160"/>
      </w:pPr>
      <w:r w:rsidRPr="00C73883">
        <w:t xml:space="preserve">zwanymi dalej łącznie </w:t>
      </w:r>
      <w:r w:rsidRPr="00C73883">
        <w:rPr>
          <w:b/>
        </w:rPr>
        <w:t>Stronami</w:t>
      </w:r>
      <w:r w:rsidRPr="00C73883">
        <w:t xml:space="preserve">, a oddzielnie </w:t>
      </w:r>
      <w:r w:rsidRPr="00C73883">
        <w:rPr>
          <w:b/>
        </w:rPr>
        <w:t>Stroną</w:t>
      </w:r>
      <w:r w:rsidRPr="00C73883">
        <w:t>,</w:t>
      </w:r>
      <w:r w:rsidRPr="00C73883">
        <w:rPr>
          <w:b/>
        </w:rPr>
        <w:t xml:space="preserve"> </w:t>
      </w:r>
    </w:p>
    <w:p w14:paraId="20876B09" w14:textId="77777777" w:rsidR="00FF5065" w:rsidRPr="00C73883" w:rsidRDefault="00EB0421" w:rsidP="00C73883">
      <w:pPr>
        <w:spacing w:after="0" w:line="276" w:lineRule="auto"/>
        <w:ind w:left="567" w:right="0" w:firstLine="0"/>
        <w:jc w:val="left"/>
      </w:pPr>
      <w:r w:rsidRPr="00C73883">
        <w:t xml:space="preserve"> </w:t>
      </w:r>
    </w:p>
    <w:p w14:paraId="10146664" w14:textId="77777777" w:rsidR="00FF5065" w:rsidRPr="00C73883" w:rsidRDefault="00EB0421" w:rsidP="00C73883">
      <w:pPr>
        <w:spacing w:after="27" w:line="276" w:lineRule="auto"/>
        <w:ind w:left="567" w:right="0" w:firstLine="0"/>
        <w:jc w:val="left"/>
      </w:pPr>
      <w:r w:rsidRPr="00C73883">
        <w:t xml:space="preserve"> </w:t>
      </w:r>
    </w:p>
    <w:p w14:paraId="3819C578" w14:textId="39568CA5" w:rsidR="00FF5065" w:rsidRPr="00C73883" w:rsidRDefault="00EB0421" w:rsidP="00C73883">
      <w:pPr>
        <w:spacing w:after="0" w:line="276" w:lineRule="auto"/>
        <w:ind w:left="562" w:right="160"/>
      </w:pPr>
      <w:r w:rsidRPr="00C73883">
        <w:t>W rezultacie wyboru Wykonawcy w przeprowadzonym postępowaniu nr</w:t>
      </w:r>
      <w:r w:rsidR="00F8477C" w:rsidRPr="00C73883">
        <w:t> </w:t>
      </w:r>
      <w:r w:rsidR="00C73883">
        <w:rPr>
          <w:b/>
          <w:bCs/>
        </w:rPr>
        <w:t>PNP</w:t>
      </w:r>
      <w:r w:rsidR="00C73883" w:rsidRPr="00C73883">
        <w:rPr>
          <w:b/>
          <w:bCs/>
        </w:rPr>
        <w:t>/TW/04241/2025</w:t>
      </w:r>
      <w:r w:rsidR="00F447A4" w:rsidRPr="00C73883">
        <w:rPr>
          <w:b/>
        </w:rPr>
        <w:t xml:space="preserve"> </w:t>
      </w:r>
      <w:r w:rsidRPr="00C73883">
        <w:t xml:space="preserve">o udzielenie zamówienia na </w:t>
      </w:r>
      <w:r w:rsidR="00345E7B" w:rsidRPr="00C73883">
        <w:rPr>
          <w:b/>
        </w:rPr>
        <w:t>„</w:t>
      </w:r>
      <w:bookmarkStart w:id="0" w:name="_Hlk187655880"/>
      <w:bookmarkStart w:id="1" w:name="_Hlk198191786"/>
      <w:r w:rsidR="00345E7B" w:rsidRPr="00C73883">
        <w:rPr>
          <w:b/>
        </w:rPr>
        <w:t>Rozbiórka budynku wraz w</w:t>
      </w:r>
      <w:r w:rsidR="00C73883">
        <w:rPr>
          <w:b/>
        </w:rPr>
        <w:t> </w:t>
      </w:r>
      <w:r w:rsidR="00345E7B" w:rsidRPr="00C73883">
        <w:rPr>
          <w:b/>
        </w:rPr>
        <w:t>demontażem instalacji pompowych centralnej pompowni wody chłodzącej w</w:t>
      </w:r>
      <w:r w:rsidR="00C73883">
        <w:rPr>
          <w:b/>
        </w:rPr>
        <w:t> </w:t>
      </w:r>
      <w:r w:rsidR="00345E7B" w:rsidRPr="00C73883">
        <w:rPr>
          <w:b/>
        </w:rPr>
        <w:t xml:space="preserve">TAURON Wytwarzanie Spółka Akcyjna - Oddział </w:t>
      </w:r>
      <w:bookmarkStart w:id="2" w:name="_Hlk198191746"/>
      <w:r w:rsidR="00345E7B" w:rsidRPr="00C73883">
        <w:rPr>
          <w:b/>
        </w:rPr>
        <w:t xml:space="preserve">Elektrownia Łaziska w </w:t>
      </w:r>
      <w:bookmarkEnd w:id="0"/>
      <w:r w:rsidR="00345E7B" w:rsidRPr="00C73883">
        <w:rPr>
          <w:b/>
        </w:rPr>
        <w:t>Łaziskach Górnych</w:t>
      </w:r>
      <w:bookmarkEnd w:id="1"/>
      <w:bookmarkEnd w:id="2"/>
      <w:r w:rsidR="00345E7B" w:rsidRPr="00C73883">
        <w:rPr>
          <w:b/>
        </w:rPr>
        <w:t>”</w:t>
      </w:r>
      <w:r w:rsidRPr="00C73883">
        <w:rPr>
          <w:b/>
        </w:rPr>
        <w:t xml:space="preserve"> </w:t>
      </w:r>
      <w:r w:rsidRPr="00C73883">
        <w:t xml:space="preserve">w trybie </w:t>
      </w:r>
      <w:r w:rsidR="00FA1403" w:rsidRPr="00C73883">
        <w:t>przetargu nieograniczonego</w:t>
      </w:r>
      <w:r w:rsidRPr="00C73883">
        <w:t>,</w:t>
      </w:r>
      <w:r w:rsidR="00C52578" w:rsidRPr="00C73883">
        <w:t xml:space="preserve"> </w:t>
      </w:r>
      <w:r w:rsidR="00F8477C" w:rsidRPr="00C73883">
        <w:t>do którego nie mają zastosowania przepisy ustawy Prawo zamówień publicznych,</w:t>
      </w:r>
      <w:r w:rsidRPr="00C73883">
        <w:t xml:space="preserve"> została zawarta Umowa o następującej treści:</w:t>
      </w:r>
      <w:r w:rsidRPr="00C73883">
        <w:rPr>
          <w:vertAlign w:val="superscript"/>
        </w:rPr>
        <w:t xml:space="preserve"> </w:t>
      </w:r>
    </w:p>
    <w:p w14:paraId="5B68B9CD" w14:textId="77777777" w:rsidR="00FF5065" w:rsidRPr="00C73883" w:rsidRDefault="00EB0421" w:rsidP="00C73883">
      <w:pPr>
        <w:spacing w:after="0" w:line="276" w:lineRule="auto"/>
        <w:ind w:left="567" w:right="0" w:firstLine="0"/>
        <w:jc w:val="left"/>
      </w:pPr>
      <w:r w:rsidRPr="00C73883">
        <w:t xml:space="preserve"> </w:t>
      </w:r>
    </w:p>
    <w:p w14:paraId="585D32C3" w14:textId="4B791A8B" w:rsidR="00FF5065" w:rsidRPr="00C73883" w:rsidRDefault="00B12ADD" w:rsidP="00C73883">
      <w:pPr>
        <w:spacing w:after="0" w:line="276" w:lineRule="auto"/>
        <w:ind w:left="567" w:right="0" w:firstLine="0"/>
        <w:jc w:val="center"/>
      </w:pPr>
      <w:r w:rsidRPr="00C73883">
        <w:rPr>
          <w:b/>
        </w:rPr>
        <w:t>§1</w:t>
      </w:r>
    </w:p>
    <w:p w14:paraId="3D41819D" w14:textId="77777777" w:rsidR="00FF5065" w:rsidRPr="00C73883" w:rsidRDefault="00EB0421" w:rsidP="00C73883">
      <w:pPr>
        <w:pStyle w:val="Nagwek1"/>
        <w:numPr>
          <w:ilvl w:val="0"/>
          <w:numId w:val="0"/>
        </w:numPr>
        <w:spacing w:line="276" w:lineRule="auto"/>
        <w:ind w:left="1130" w:right="720"/>
      </w:pPr>
      <w:r w:rsidRPr="00C73883">
        <w:t xml:space="preserve">PRZEDMIOT UMOWY </w:t>
      </w:r>
    </w:p>
    <w:p w14:paraId="029F33E0" w14:textId="2EAB3C40" w:rsidR="00571ECA" w:rsidRPr="00C73883" w:rsidRDefault="00EB0421" w:rsidP="00C73883">
      <w:pPr>
        <w:numPr>
          <w:ilvl w:val="0"/>
          <w:numId w:val="3"/>
        </w:numPr>
        <w:spacing w:before="120" w:after="120" w:line="276" w:lineRule="auto"/>
        <w:ind w:right="159" w:hanging="283"/>
      </w:pPr>
      <w:r w:rsidRPr="00C73883">
        <w:t>Na mocy niniejszej umowy (</w:t>
      </w:r>
      <w:r w:rsidRPr="00C73883">
        <w:rPr>
          <w:b/>
        </w:rPr>
        <w:t>Umowa</w:t>
      </w:r>
      <w:r w:rsidRPr="00C73883">
        <w:t xml:space="preserve">) i na określonych w niej warunkach Wykonawca zobowiązuje się wykonać na rzecz Zamawiającego zadanie pn. </w:t>
      </w:r>
      <w:r w:rsidR="00345E7B" w:rsidRPr="00C73883">
        <w:rPr>
          <w:b/>
        </w:rPr>
        <w:t xml:space="preserve">„Rozbiórka budynku wraz w demontażem instalacji pompowych centralnej pompowni wody chłodzącej w TAURON Wytwarzanie Spółka Akcyjna - Oddział Elektrownia Łaziska w Łaziskach </w:t>
      </w:r>
      <w:r w:rsidR="00345E7B" w:rsidRPr="00C73883">
        <w:rPr>
          <w:b/>
        </w:rPr>
        <w:lastRenderedPageBreak/>
        <w:t>Górnych”</w:t>
      </w:r>
      <w:r w:rsidR="000A754D" w:rsidRPr="00C73883">
        <w:rPr>
          <w:b/>
        </w:rPr>
        <w:t>.</w:t>
      </w:r>
      <w:r w:rsidRPr="00C73883">
        <w:t xml:space="preserve"> </w:t>
      </w:r>
      <w:r w:rsidR="00C513AF" w:rsidRPr="00C73883">
        <w:t>Szczegółowy zakres</w:t>
      </w:r>
      <w:r w:rsidR="006D50FC" w:rsidRPr="00C73883">
        <w:t xml:space="preserve"> </w:t>
      </w:r>
      <w:r w:rsidRPr="00C73883">
        <w:t xml:space="preserve">Przedmiotu Umowy wskazany jest w </w:t>
      </w:r>
      <w:r w:rsidRPr="00C73883">
        <w:rPr>
          <w:b/>
        </w:rPr>
        <w:t>Załączniku nr 1 do Umowy</w:t>
      </w:r>
      <w:r w:rsidRPr="00C73883">
        <w:t>.</w:t>
      </w:r>
      <w:r w:rsidRPr="00C73883">
        <w:rPr>
          <w:i/>
        </w:rPr>
        <w:t xml:space="preserve"> </w:t>
      </w:r>
    </w:p>
    <w:p w14:paraId="79BC8348" w14:textId="7FEC18E9" w:rsidR="003A1CD4" w:rsidRPr="00C73883" w:rsidRDefault="00EB0421" w:rsidP="00C73883">
      <w:pPr>
        <w:numPr>
          <w:ilvl w:val="0"/>
          <w:numId w:val="3"/>
        </w:numPr>
        <w:spacing w:before="120" w:after="120" w:line="276" w:lineRule="auto"/>
        <w:ind w:left="860" w:right="159" w:hanging="293"/>
      </w:pPr>
      <w:r w:rsidRPr="00C73883">
        <w:t>Wykonawca oświadcza, że przeprowadził oględziny miejsca wykonania Przedmiotu</w:t>
      </w:r>
      <w:r w:rsidR="00915A58" w:rsidRPr="00C73883">
        <w:t xml:space="preserve"> </w:t>
      </w:r>
      <w:r w:rsidRPr="00C73883">
        <w:t>Umowy</w:t>
      </w:r>
      <w:r w:rsidR="007258E9" w:rsidRPr="00C73883">
        <w:t xml:space="preserve"> oraz </w:t>
      </w:r>
      <w:r w:rsidRPr="00C73883">
        <w:t>zapoznał się z dokumentacją Zamawiającego</w:t>
      </w:r>
      <w:r w:rsidR="007258E9" w:rsidRPr="00C73883">
        <w:t xml:space="preserve"> i </w:t>
      </w:r>
      <w:r w:rsidR="007258E9" w:rsidRPr="00C73883">
        <w:rPr>
          <w:rFonts w:eastAsia="Calibri"/>
        </w:rPr>
        <w:t>z założeniami technicznymi robót rozbiórkowych</w:t>
      </w:r>
      <w:r w:rsidRPr="00C73883">
        <w:t>, któr</w:t>
      </w:r>
      <w:r w:rsidR="007258E9" w:rsidRPr="00C73883">
        <w:t>ych</w:t>
      </w:r>
      <w:r w:rsidRPr="00C73883">
        <w:t xml:space="preserve"> zakres wskazany jest w </w:t>
      </w:r>
      <w:r w:rsidRPr="00C73883">
        <w:rPr>
          <w:b/>
        </w:rPr>
        <w:t xml:space="preserve">Załączniku nr </w:t>
      </w:r>
      <w:r w:rsidR="0088275E" w:rsidRPr="00C73883">
        <w:rPr>
          <w:b/>
        </w:rPr>
        <w:t>1 do Umowy</w:t>
      </w:r>
      <w:r w:rsidRPr="00C73883">
        <w:t>,</w:t>
      </w:r>
      <w:r w:rsidRPr="00C73883">
        <w:rPr>
          <w:b/>
        </w:rPr>
        <w:t xml:space="preserve"> </w:t>
      </w:r>
      <w:r w:rsidRPr="00C73883">
        <w:t xml:space="preserve">dokonał </w:t>
      </w:r>
      <w:r w:rsidR="007258E9" w:rsidRPr="00C73883">
        <w:t>ich</w:t>
      </w:r>
      <w:r w:rsidRPr="00C73883">
        <w:t xml:space="preserve"> weryfikacji i uznaje j</w:t>
      </w:r>
      <w:r w:rsidR="007258E9" w:rsidRPr="00C73883">
        <w:t>e</w:t>
      </w:r>
      <w:r w:rsidRPr="00C73883">
        <w:t xml:space="preserve"> za wystarczając</w:t>
      </w:r>
      <w:r w:rsidR="007258E9" w:rsidRPr="00C73883">
        <w:t>e</w:t>
      </w:r>
      <w:r w:rsidRPr="00C73883">
        <w:t xml:space="preserve"> do wykonania Przedmiotu Umowy oraz nie wnosi do ni</w:t>
      </w:r>
      <w:r w:rsidR="007258E9" w:rsidRPr="00C73883">
        <w:t>ch</w:t>
      </w:r>
      <w:r w:rsidRPr="00C73883">
        <w:t xml:space="preserve"> zastrzeżeń.</w:t>
      </w:r>
      <w:r w:rsidR="003A1CD4" w:rsidRPr="00C73883">
        <w:t xml:space="preserve"> </w:t>
      </w:r>
    </w:p>
    <w:p w14:paraId="39A1CFAD" w14:textId="222C9E60" w:rsidR="00FF5065" w:rsidRPr="00C73883" w:rsidRDefault="00EB0421" w:rsidP="00C73883">
      <w:pPr>
        <w:numPr>
          <w:ilvl w:val="0"/>
          <w:numId w:val="3"/>
        </w:numPr>
        <w:spacing w:before="120" w:after="120" w:line="276" w:lineRule="auto"/>
        <w:ind w:right="159" w:hanging="283"/>
      </w:pPr>
      <w:r w:rsidRPr="00C73883">
        <w:t>Zamawiający może zlecić Wykonawcy wykonanie robót dodatkowych w stosunku do wymienionych w Załączniku nr 1 do Umowy, jeżeli wykonanie takich robót okaże się konieczne dla prawidłowej realizacji Przedmiotu Umowy, na skutek sytuacji niemożliwej wcześniej do przewidzenia. W przypadku stwierdzenia przez Zamawiającego konieczności lub celowości realizacji robót, o których mowa w zdaniu poprzednim, powierzenie wykonania robót następuje na podstawie pisemnego aneksu do Umowy określającego zakres robót, warunki ich wykonywania oraz wysokość i warunki wynagrodzenia</w:t>
      </w:r>
      <w:r w:rsidR="00915A58" w:rsidRPr="00C73883">
        <w:t>.</w:t>
      </w:r>
      <w:r w:rsidRPr="00C73883">
        <w:t xml:space="preserve"> </w:t>
      </w:r>
    </w:p>
    <w:p w14:paraId="637C523A" w14:textId="526E1B86" w:rsidR="00FF5065" w:rsidRPr="00C73883" w:rsidRDefault="001155E6" w:rsidP="00C73883">
      <w:pPr>
        <w:numPr>
          <w:ilvl w:val="0"/>
          <w:numId w:val="3"/>
        </w:numPr>
        <w:spacing w:before="120" w:after="120" w:line="276" w:lineRule="auto"/>
        <w:ind w:left="834" w:right="159" w:hanging="284"/>
      </w:pPr>
      <w:r w:rsidRPr="00C73883">
        <w:t>Postanowienie u</w:t>
      </w:r>
      <w:r w:rsidR="00EB0421" w:rsidRPr="00C73883">
        <w:t xml:space="preserve">st. </w:t>
      </w:r>
      <w:r w:rsidR="000A5BDD" w:rsidRPr="00C73883">
        <w:t>3</w:t>
      </w:r>
      <w:r w:rsidR="00EB0421" w:rsidRPr="00C73883">
        <w:t xml:space="preserve"> nie ma zastosowania do robót niezbędnych dla prawidłowej realizacji Przedmiotu Umowy, których potrzeba wykonania powinna być przewidziana przez działającego w obrocie profesjonalnym Wykonawcę już na etapie złożenia oferty lub podpisania Umowy, w oparciu o przekazane przez Zamawiającego dane, przy uwzględnieniu obowiązujących przepisów </w:t>
      </w:r>
      <w:proofErr w:type="spellStart"/>
      <w:r w:rsidR="00EB0421" w:rsidRPr="00C73883">
        <w:t>techniczno</w:t>
      </w:r>
      <w:proofErr w:type="spellEnd"/>
      <w:r w:rsidR="00EB0421" w:rsidRPr="00C73883">
        <w:t xml:space="preserve"> - budowlanych i administracyjnych, jak również wiedzy technicznej i doświadczenia Wykonawcy. Roboty, o których mowa w zdaniu poprzednim</w:t>
      </w:r>
      <w:r w:rsidR="00B97FB4" w:rsidRPr="00C73883">
        <w:t>,</w:t>
      </w:r>
      <w:r w:rsidR="00EB0421" w:rsidRPr="00C73883">
        <w:t xml:space="preserve"> zostaną wykonane przez Wykonawcę w ramach wynagrodzenia, wskazanego w § 4 i nie wymagają odrębnego zlecenia przez Zamawiającego.</w:t>
      </w:r>
    </w:p>
    <w:p w14:paraId="4B2C3E04" w14:textId="36F27A82" w:rsidR="00C5373C" w:rsidRPr="00C73883" w:rsidRDefault="00EB0421" w:rsidP="00C73883">
      <w:pPr>
        <w:numPr>
          <w:ilvl w:val="0"/>
          <w:numId w:val="3"/>
        </w:numPr>
        <w:spacing w:before="120" w:after="120" w:line="276" w:lineRule="auto"/>
        <w:ind w:left="834" w:right="159" w:hanging="284"/>
        <w:rPr>
          <w:b/>
        </w:rPr>
      </w:pPr>
      <w:r w:rsidRPr="00C73883">
        <w:t>Przedmiot Umowy zostanie zrealizowany w</w:t>
      </w:r>
      <w:r w:rsidR="00C5373C" w:rsidRPr="00C73883">
        <w:t xml:space="preserve"> </w:t>
      </w:r>
      <w:r w:rsidR="008152DA" w:rsidRPr="00C73883">
        <w:rPr>
          <w:rFonts w:eastAsia="Calibri"/>
          <w:b/>
        </w:rPr>
        <w:t xml:space="preserve">TAURON Wytwarzanie Spółka Akcyjna – Elektrownia </w:t>
      </w:r>
      <w:r w:rsidR="00345E7B" w:rsidRPr="00C73883">
        <w:rPr>
          <w:rFonts w:eastAsia="Calibri"/>
          <w:b/>
        </w:rPr>
        <w:t>Łaziska w Łaziskach Górnych, ul. Wyzwolenia 30, 43-170 Łaziska Górne</w:t>
      </w:r>
    </w:p>
    <w:p w14:paraId="518486D8" w14:textId="21935118" w:rsidR="00C5373C" w:rsidRPr="00C73883" w:rsidRDefault="00C5373C" w:rsidP="00C73883">
      <w:pPr>
        <w:numPr>
          <w:ilvl w:val="0"/>
          <w:numId w:val="3"/>
        </w:numPr>
        <w:spacing w:before="120" w:after="120" w:line="276" w:lineRule="auto"/>
        <w:ind w:left="834" w:right="159" w:hanging="284"/>
      </w:pPr>
      <w:r w:rsidRPr="00C73883">
        <w:t>Przedmiot Umowy zostanie zrealizowany w terminie</w:t>
      </w:r>
      <w:r w:rsidR="00B97055" w:rsidRPr="00C73883">
        <w:t xml:space="preserve"> do</w:t>
      </w:r>
      <w:r w:rsidRPr="00C73883">
        <w:t xml:space="preserve"> </w:t>
      </w:r>
      <w:r w:rsidR="00345E7B" w:rsidRPr="00C73883">
        <w:rPr>
          <w:b/>
        </w:rPr>
        <w:t>1</w:t>
      </w:r>
      <w:r w:rsidR="000803DD" w:rsidRPr="00C73883">
        <w:rPr>
          <w:b/>
        </w:rPr>
        <w:t>4</w:t>
      </w:r>
      <w:r w:rsidR="00345E7B" w:rsidRPr="00C73883">
        <w:rPr>
          <w:b/>
        </w:rPr>
        <w:t>0</w:t>
      </w:r>
      <w:r w:rsidR="0088239F" w:rsidRPr="00C73883">
        <w:rPr>
          <w:b/>
        </w:rPr>
        <w:t xml:space="preserve"> </w:t>
      </w:r>
      <w:r w:rsidR="007840A9" w:rsidRPr="00C73883">
        <w:rPr>
          <w:b/>
        </w:rPr>
        <w:t xml:space="preserve">dni </w:t>
      </w:r>
      <w:r w:rsidR="0088239F" w:rsidRPr="00C73883">
        <w:rPr>
          <w:b/>
        </w:rPr>
        <w:t>od dnia zawarcia Umowy</w:t>
      </w:r>
      <w:r w:rsidRPr="00C73883">
        <w:rPr>
          <w:b/>
        </w:rPr>
        <w:t>.</w:t>
      </w:r>
      <w:r w:rsidRPr="00C73883">
        <w:t xml:space="preserve"> Terminy realizacji poszczególnych </w:t>
      </w:r>
      <w:r w:rsidR="00F514A3" w:rsidRPr="00C73883">
        <w:t>prac</w:t>
      </w:r>
      <w:r w:rsidRPr="00C73883">
        <w:t xml:space="preserve">, o których mowa w ust. 1, zostały określone w </w:t>
      </w:r>
      <w:r w:rsidRPr="00C73883">
        <w:rPr>
          <w:b/>
        </w:rPr>
        <w:t xml:space="preserve">Załączniku nr </w:t>
      </w:r>
      <w:r w:rsidR="00340967" w:rsidRPr="00C73883">
        <w:rPr>
          <w:b/>
        </w:rPr>
        <w:t>2</w:t>
      </w:r>
      <w:r w:rsidRPr="00C73883">
        <w:rPr>
          <w:b/>
        </w:rPr>
        <w:t xml:space="preserve"> do Umowy – „Harmonogram rzeczowo-finansowy”.</w:t>
      </w:r>
    </w:p>
    <w:p w14:paraId="325CE300" w14:textId="77777777" w:rsidR="00FF5065" w:rsidRPr="00C73883" w:rsidRDefault="00EB0421" w:rsidP="00C73883">
      <w:pPr>
        <w:spacing w:after="17" w:line="276" w:lineRule="auto"/>
        <w:ind w:left="567" w:right="0" w:firstLine="0"/>
        <w:jc w:val="left"/>
      </w:pPr>
      <w:r w:rsidRPr="00C73883">
        <w:t xml:space="preserve"> </w:t>
      </w:r>
    </w:p>
    <w:p w14:paraId="17130C05" w14:textId="77777777" w:rsidR="00FF5065" w:rsidRPr="00C73883" w:rsidRDefault="00EB0421" w:rsidP="00C73883">
      <w:pPr>
        <w:spacing w:after="0" w:line="276" w:lineRule="auto"/>
        <w:ind w:left="1182" w:right="0" w:firstLine="0"/>
        <w:jc w:val="center"/>
      </w:pPr>
      <w:r w:rsidRPr="00C73883">
        <w:rPr>
          <w:b/>
        </w:rPr>
        <w:t xml:space="preserve">§ 2 </w:t>
      </w:r>
    </w:p>
    <w:p w14:paraId="519DA68E" w14:textId="58583F91" w:rsidR="00FF5065" w:rsidRPr="00C73883" w:rsidRDefault="00EB0421" w:rsidP="00C73883">
      <w:pPr>
        <w:spacing w:after="0" w:line="276" w:lineRule="auto"/>
        <w:ind w:left="1182" w:right="0" w:firstLine="0"/>
        <w:jc w:val="center"/>
        <w:rPr>
          <w:b/>
        </w:rPr>
      </w:pPr>
      <w:r w:rsidRPr="00C73883">
        <w:rPr>
          <w:b/>
        </w:rPr>
        <w:t xml:space="preserve">PODSTAWOWE OBOWIĄZKI STRON </w:t>
      </w:r>
    </w:p>
    <w:p w14:paraId="77CE817D" w14:textId="77777777" w:rsidR="00FF5065" w:rsidRPr="00C73883" w:rsidRDefault="00EB0421" w:rsidP="00C73883">
      <w:pPr>
        <w:numPr>
          <w:ilvl w:val="0"/>
          <w:numId w:val="4"/>
        </w:numPr>
        <w:spacing w:before="120" w:after="120" w:line="276" w:lineRule="auto"/>
        <w:ind w:left="834" w:right="159" w:hanging="284"/>
      </w:pPr>
      <w:r w:rsidRPr="00C73883">
        <w:t xml:space="preserve">Do podstawowych obowiązków Zamawiającego należy: </w:t>
      </w:r>
    </w:p>
    <w:p w14:paraId="18CBEE14" w14:textId="7101D5C7" w:rsidR="00FF5065" w:rsidRPr="00C73883" w:rsidRDefault="00C042B7" w:rsidP="00C73883">
      <w:pPr>
        <w:numPr>
          <w:ilvl w:val="1"/>
          <w:numId w:val="4"/>
        </w:numPr>
        <w:spacing w:after="26" w:line="276" w:lineRule="auto"/>
        <w:ind w:left="1276" w:right="157" w:hanging="425"/>
        <w:rPr>
          <w:color w:val="auto"/>
        </w:rPr>
      </w:pPr>
      <w:r w:rsidRPr="00C73883">
        <w:rPr>
          <w:color w:val="auto"/>
        </w:rPr>
        <w:t>protokolarne przekazanie placu budowy</w:t>
      </w:r>
      <w:r w:rsidR="00C73883">
        <w:rPr>
          <w:color w:val="auto"/>
        </w:rPr>
        <w:t>,</w:t>
      </w:r>
      <w:r w:rsidRPr="00C73883">
        <w:rPr>
          <w:color w:val="auto"/>
        </w:rPr>
        <w:t xml:space="preserve"> </w:t>
      </w:r>
    </w:p>
    <w:p w14:paraId="1B8A469E" w14:textId="77777777" w:rsidR="00FF5065" w:rsidRPr="00C73883" w:rsidRDefault="00EB0421" w:rsidP="00C73883">
      <w:pPr>
        <w:numPr>
          <w:ilvl w:val="1"/>
          <w:numId w:val="4"/>
        </w:numPr>
        <w:spacing w:line="276" w:lineRule="auto"/>
        <w:ind w:left="1276" w:right="160" w:hanging="425"/>
        <w:rPr>
          <w:color w:val="auto"/>
        </w:rPr>
      </w:pPr>
      <w:r w:rsidRPr="00C73883">
        <w:rPr>
          <w:color w:val="auto"/>
        </w:rPr>
        <w:t xml:space="preserve">zapewnienie nadzoru inwestorskiego, </w:t>
      </w:r>
    </w:p>
    <w:p w14:paraId="180663F0" w14:textId="0CD9A695" w:rsidR="003A061A" w:rsidRPr="00C73883" w:rsidRDefault="00C042B7" w:rsidP="00C73883">
      <w:pPr>
        <w:numPr>
          <w:ilvl w:val="1"/>
          <w:numId w:val="4"/>
        </w:numPr>
        <w:spacing w:line="276" w:lineRule="auto"/>
        <w:ind w:left="1276" w:right="160" w:hanging="425"/>
        <w:rPr>
          <w:color w:val="auto"/>
        </w:rPr>
      </w:pPr>
      <w:r w:rsidRPr="00C73883">
        <w:rPr>
          <w:color w:val="auto"/>
        </w:rPr>
        <w:t>przekazanie Wykonawcy posiadanych informacji i dokumentacji związanych z Przedmiotem Umowy</w:t>
      </w:r>
      <w:r w:rsidR="003A061A" w:rsidRPr="00C73883">
        <w:rPr>
          <w:rFonts w:eastAsia="Calibri"/>
          <w:color w:val="auto"/>
        </w:rPr>
        <w:t>,</w:t>
      </w:r>
    </w:p>
    <w:p w14:paraId="58824918" w14:textId="06567A0E" w:rsidR="007D6EA0" w:rsidRPr="00C73883" w:rsidRDefault="007D6EA0" w:rsidP="00C73883">
      <w:pPr>
        <w:numPr>
          <w:ilvl w:val="1"/>
          <w:numId w:val="4"/>
        </w:numPr>
        <w:spacing w:after="0" w:line="276" w:lineRule="auto"/>
        <w:ind w:left="1276" w:right="160" w:hanging="425"/>
      </w:pPr>
      <w:r w:rsidRPr="00C73883">
        <w:rPr>
          <w:rFonts w:eastAsia="Calibri"/>
        </w:rPr>
        <w:t xml:space="preserve">udostępnienie Wykonawcy na koszt Zamawiającego placów </w:t>
      </w:r>
      <w:proofErr w:type="spellStart"/>
      <w:r w:rsidRPr="00C73883">
        <w:rPr>
          <w:rFonts w:eastAsia="Calibri"/>
        </w:rPr>
        <w:t>odkładczych</w:t>
      </w:r>
      <w:proofErr w:type="spellEnd"/>
      <w:r w:rsidRPr="00C73883">
        <w:rPr>
          <w:rFonts w:eastAsia="Calibri"/>
        </w:rPr>
        <w:t xml:space="preserve"> oraz istniejących wewnętrznych dróg transportowych potrzebnych do bezpośredniego wykonania prac objętych Przedmiotem Umowy,</w:t>
      </w:r>
    </w:p>
    <w:p w14:paraId="53DF0654" w14:textId="14C26443" w:rsidR="00FF5065" w:rsidRPr="00C73883" w:rsidRDefault="00EB0421" w:rsidP="00C73883">
      <w:pPr>
        <w:numPr>
          <w:ilvl w:val="1"/>
          <w:numId w:val="4"/>
        </w:numPr>
        <w:spacing w:after="0" w:line="276" w:lineRule="auto"/>
        <w:ind w:left="1276" w:right="160" w:hanging="425"/>
      </w:pPr>
      <w:r w:rsidRPr="00C73883">
        <w:t>przeszkolenie personelu dozoru Wykonawcy w zakresie występujących zagrożeń dla bezpieczeństwa i zdrowia w miejscu i podczas wykonywania prac,</w:t>
      </w:r>
      <w:r w:rsidR="009C34EE" w:rsidRPr="00C73883">
        <w:t xml:space="preserve"> </w:t>
      </w:r>
      <w:r w:rsidRPr="00C73883">
        <w:t>jak również zapoznani</w:t>
      </w:r>
      <w:r w:rsidR="0033604F" w:rsidRPr="00C73883">
        <w:t>e</w:t>
      </w:r>
      <w:r w:rsidRPr="00C73883">
        <w:t xml:space="preserve"> </w:t>
      </w:r>
      <w:r w:rsidR="001155E6" w:rsidRPr="00C73883">
        <w:t>go</w:t>
      </w:r>
      <w:r w:rsidRPr="00C73883">
        <w:t xml:space="preserve"> z uregulowaniami wewnętrznymi obowiązującymi na terenie </w:t>
      </w:r>
      <w:r w:rsidR="00B12ADD" w:rsidRPr="00C73883">
        <w:t xml:space="preserve">jednostki organizacyjnej Zamawiającego, dotyczącymi </w:t>
      </w:r>
      <w:r w:rsidRPr="00C73883">
        <w:t>bezpieczeńst</w:t>
      </w:r>
      <w:r w:rsidR="00915A58" w:rsidRPr="00C73883">
        <w:t xml:space="preserve">wa </w:t>
      </w:r>
      <w:r w:rsidRPr="00C73883">
        <w:t xml:space="preserve">i higieny pracy oraz bezpieczeństwa przeciwpożarowego, </w:t>
      </w:r>
    </w:p>
    <w:p w14:paraId="53EB7FF0" w14:textId="5FE7734C" w:rsidR="007D6EA0" w:rsidRPr="00C73883" w:rsidRDefault="007D6EA0" w:rsidP="00C73883">
      <w:pPr>
        <w:numPr>
          <w:ilvl w:val="1"/>
          <w:numId w:val="4"/>
        </w:numPr>
        <w:spacing w:after="0" w:line="276" w:lineRule="auto"/>
        <w:ind w:hanging="424"/>
        <w:rPr>
          <w:rFonts w:eastAsia="Calibri"/>
          <w:color w:val="auto"/>
        </w:rPr>
      </w:pPr>
      <w:r w:rsidRPr="00C73883">
        <w:rPr>
          <w:rFonts w:eastAsia="Calibri"/>
          <w:color w:val="auto"/>
        </w:rPr>
        <w:lastRenderedPageBreak/>
        <w:t xml:space="preserve">zapoznanie Wykonawcy z wewnętrznymi procedurami, instrukcjami obowiązującymi u Zamawiającego związanymi z Przedmiotem Umowy, dostępnymi na Platformie Zakupowej Grupy TAURON, w sekcji: Intranet / Regulaminy i instrukcje (baza wiedzy) / Dokumenty opublikowane w strefie publicznej / Dokumenty spółek Grupy TAURON – wsparcie zakupów / TAURON Wytwarzanie S.A. Link do dokumentów w SWOZ: </w:t>
      </w:r>
      <w:bookmarkStart w:id="3" w:name="_Hlk198192533"/>
      <w:r w:rsidR="00C73883" w:rsidRPr="00C73883">
        <w:rPr>
          <w:rFonts w:eastAsia="Calibri"/>
          <w:color w:val="auto"/>
        </w:rPr>
        <w:fldChar w:fldCharType="begin"/>
      </w:r>
      <w:r w:rsidR="00C73883" w:rsidRPr="00C73883">
        <w:rPr>
          <w:rFonts w:eastAsia="Calibri"/>
          <w:color w:val="auto"/>
        </w:rPr>
        <w:instrText>HYPERLINK "https://swoz.tauron.pl/swoz2/servlet/HomeServlet?MP_action=publicFilesList&amp;folder=000f00000000&amp;MP_module=main"</w:instrText>
      </w:r>
      <w:r w:rsidR="00C73883" w:rsidRPr="00C73883">
        <w:rPr>
          <w:rFonts w:eastAsia="Calibri"/>
          <w:color w:val="auto"/>
        </w:rPr>
      </w:r>
      <w:r w:rsidR="00C73883" w:rsidRPr="00C73883">
        <w:rPr>
          <w:rFonts w:eastAsia="Calibri"/>
          <w:color w:val="auto"/>
        </w:rPr>
        <w:fldChar w:fldCharType="separate"/>
      </w:r>
      <w:r w:rsidR="00C73883" w:rsidRPr="00C73883">
        <w:rPr>
          <w:rStyle w:val="Hipercze"/>
          <w:rFonts w:eastAsia="Calibri"/>
        </w:rPr>
        <w:t>Dokumenty - Platforma Zakupowa Grupy TAURON</w:t>
      </w:r>
      <w:r w:rsidR="00C73883" w:rsidRPr="00C73883">
        <w:rPr>
          <w:rFonts w:eastAsia="Calibri"/>
          <w:color w:val="auto"/>
        </w:rPr>
        <w:fldChar w:fldCharType="end"/>
      </w:r>
      <w:bookmarkEnd w:id="3"/>
    </w:p>
    <w:p w14:paraId="6472148E" w14:textId="59225AAA" w:rsidR="00FF5065" w:rsidRPr="00C73883" w:rsidRDefault="00EB0421" w:rsidP="00C73883">
      <w:pPr>
        <w:numPr>
          <w:ilvl w:val="1"/>
          <w:numId w:val="4"/>
        </w:numPr>
        <w:spacing w:after="0" w:line="276" w:lineRule="auto"/>
        <w:ind w:left="1276" w:right="160" w:hanging="425"/>
        <w:rPr>
          <w:color w:val="auto"/>
        </w:rPr>
      </w:pPr>
      <w:r w:rsidRPr="00C73883">
        <w:rPr>
          <w:color w:val="auto"/>
        </w:rPr>
        <w:t xml:space="preserve">udzielenie na wniosek Wykonawcy wszelkich koniecznych pełnomocnictw do występowania w imieniu Zamawiającego przed odpowiednimi organami, celem wykonania Przedmiotu Umowy, </w:t>
      </w:r>
    </w:p>
    <w:p w14:paraId="4655DB7E" w14:textId="617FD29D" w:rsidR="00FF5065" w:rsidRPr="00C73883" w:rsidRDefault="00EB0421" w:rsidP="00C73883">
      <w:pPr>
        <w:numPr>
          <w:ilvl w:val="1"/>
          <w:numId w:val="4"/>
        </w:numPr>
        <w:spacing w:after="0" w:line="276" w:lineRule="auto"/>
        <w:ind w:left="1276" w:right="160" w:hanging="425"/>
        <w:rPr>
          <w:color w:val="auto"/>
        </w:rPr>
      </w:pPr>
      <w:r w:rsidRPr="00C73883">
        <w:rPr>
          <w:color w:val="auto"/>
        </w:rPr>
        <w:t xml:space="preserve">dokonanie uzgodnień dokumentacji </w:t>
      </w:r>
      <w:proofErr w:type="spellStart"/>
      <w:r w:rsidRPr="00C73883">
        <w:rPr>
          <w:color w:val="auto"/>
        </w:rPr>
        <w:t>techniczno</w:t>
      </w:r>
      <w:proofErr w:type="spellEnd"/>
      <w:r w:rsidRPr="00C73883">
        <w:rPr>
          <w:color w:val="auto"/>
        </w:rPr>
        <w:t xml:space="preserve"> </w:t>
      </w:r>
      <w:r w:rsidR="007E4592" w:rsidRPr="00C73883">
        <w:rPr>
          <w:color w:val="auto"/>
        </w:rPr>
        <w:sym w:font="Symbol" w:char="F02D"/>
      </w:r>
      <w:r w:rsidRPr="00C73883">
        <w:rPr>
          <w:color w:val="auto"/>
        </w:rPr>
        <w:t xml:space="preserve"> prawnej, wykonawczej,</w:t>
      </w:r>
      <w:r w:rsidR="007D6EA0" w:rsidRPr="00C73883">
        <w:rPr>
          <w:color w:val="auto"/>
        </w:rPr>
        <w:t xml:space="preserve"> </w:t>
      </w:r>
    </w:p>
    <w:p w14:paraId="6ABBA6F9" w14:textId="5B3ADE0F" w:rsidR="00FF5065" w:rsidRPr="00C73883" w:rsidRDefault="00C042B7" w:rsidP="00C73883">
      <w:pPr>
        <w:numPr>
          <w:ilvl w:val="1"/>
          <w:numId w:val="4"/>
        </w:numPr>
        <w:spacing w:after="0" w:line="276" w:lineRule="auto"/>
        <w:ind w:left="1276" w:right="160" w:hanging="425"/>
      </w:pPr>
      <w:r w:rsidRPr="00C73883">
        <w:t xml:space="preserve">udział w komisjach </w:t>
      </w:r>
      <w:r w:rsidRPr="00C73883">
        <w:rPr>
          <w:color w:val="auto"/>
        </w:rPr>
        <w:t xml:space="preserve">odbiorczych </w:t>
      </w:r>
      <w:r w:rsidR="0033604F" w:rsidRPr="00C73883">
        <w:rPr>
          <w:color w:val="auto"/>
        </w:rPr>
        <w:t>dotyczących</w:t>
      </w:r>
      <w:r w:rsidRPr="00C73883">
        <w:rPr>
          <w:color w:val="auto"/>
        </w:rPr>
        <w:t xml:space="preserve"> postępu prac rozbiórkowych</w:t>
      </w:r>
      <w:r w:rsidR="00EB0421" w:rsidRPr="00C73883">
        <w:rPr>
          <w:color w:val="auto"/>
        </w:rPr>
        <w:t xml:space="preserve">, </w:t>
      </w:r>
    </w:p>
    <w:p w14:paraId="1FE1ABD3" w14:textId="72882D0B" w:rsidR="00FF5065" w:rsidRPr="00C73883" w:rsidRDefault="007D6EA0" w:rsidP="00C73883">
      <w:pPr>
        <w:numPr>
          <w:ilvl w:val="1"/>
          <w:numId w:val="4"/>
        </w:numPr>
        <w:spacing w:line="276" w:lineRule="auto"/>
        <w:ind w:left="1276" w:right="160" w:hanging="425"/>
      </w:pPr>
      <w:r w:rsidRPr="00C73883">
        <w:t>odebranie prawidłowo wykonanego Przedmiotu Umowy i zapłata bezspornego wynagrodzenia.</w:t>
      </w:r>
    </w:p>
    <w:p w14:paraId="794E9103" w14:textId="77777777" w:rsidR="00FF5065" w:rsidRPr="00C73883" w:rsidRDefault="00EB0421" w:rsidP="00C73883">
      <w:pPr>
        <w:numPr>
          <w:ilvl w:val="0"/>
          <w:numId w:val="4"/>
        </w:numPr>
        <w:spacing w:before="120" w:after="120" w:line="276" w:lineRule="auto"/>
        <w:ind w:left="834" w:right="159" w:hanging="284"/>
      </w:pPr>
      <w:r w:rsidRPr="00C73883">
        <w:t xml:space="preserve">Do podstawowych obowiązków Wykonawcy należy: </w:t>
      </w:r>
    </w:p>
    <w:p w14:paraId="08EB25EE" w14:textId="06797460" w:rsidR="00517170" w:rsidRPr="00CD7E75" w:rsidRDefault="00517170" w:rsidP="00C73883">
      <w:pPr>
        <w:numPr>
          <w:ilvl w:val="1"/>
          <w:numId w:val="4"/>
        </w:numPr>
        <w:spacing w:line="276" w:lineRule="auto"/>
        <w:ind w:right="160" w:hanging="425"/>
        <w:rPr>
          <w:color w:val="auto"/>
        </w:rPr>
      </w:pPr>
      <w:r w:rsidRPr="00C73883">
        <w:rPr>
          <w:color w:val="auto"/>
        </w:rPr>
        <w:t xml:space="preserve">przystąpienie do wykonania Przedmiotu </w:t>
      </w:r>
      <w:r w:rsidRPr="00CD7E75">
        <w:rPr>
          <w:color w:val="auto"/>
        </w:rPr>
        <w:t xml:space="preserve">Umowy w terminie </w:t>
      </w:r>
      <w:r w:rsidR="00D05878" w:rsidRPr="00CD7E75">
        <w:rPr>
          <w:color w:val="auto"/>
        </w:rPr>
        <w:t>5</w:t>
      </w:r>
      <w:r w:rsidRPr="00CD7E75">
        <w:rPr>
          <w:color w:val="auto"/>
        </w:rPr>
        <w:t xml:space="preserve"> dni od dnia podpisania Umowy,</w:t>
      </w:r>
    </w:p>
    <w:p w14:paraId="05B2E3CD" w14:textId="30640A47" w:rsidR="00A35A53" w:rsidRPr="00C73883" w:rsidRDefault="00A35A53" w:rsidP="00C73883">
      <w:pPr>
        <w:numPr>
          <w:ilvl w:val="1"/>
          <w:numId w:val="4"/>
        </w:numPr>
        <w:spacing w:line="276" w:lineRule="auto"/>
        <w:ind w:right="160" w:hanging="425"/>
        <w:rPr>
          <w:color w:val="auto"/>
        </w:rPr>
      </w:pPr>
      <w:r w:rsidRPr="00CD7E75">
        <w:rPr>
          <w:color w:val="auto"/>
        </w:rPr>
        <w:t>protokolarne potwierdzen</w:t>
      </w:r>
      <w:r w:rsidRPr="00C73883">
        <w:rPr>
          <w:color w:val="auto"/>
        </w:rPr>
        <w:t>ie przejęcia</w:t>
      </w:r>
      <w:r w:rsidR="009B43E0" w:rsidRPr="00C73883">
        <w:rPr>
          <w:color w:val="auto"/>
        </w:rPr>
        <w:t xml:space="preserve"> placu budowy</w:t>
      </w:r>
      <w:r w:rsidRPr="00C73883">
        <w:rPr>
          <w:color w:val="auto"/>
        </w:rPr>
        <w:t>,</w:t>
      </w:r>
    </w:p>
    <w:p w14:paraId="40E7D093" w14:textId="2F645068" w:rsidR="00BB69B8" w:rsidRPr="00C73883" w:rsidRDefault="00A35A53" w:rsidP="00C73883">
      <w:pPr>
        <w:numPr>
          <w:ilvl w:val="1"/>
          <w:numId w:val="4"/>
        </w:numPr>
        <w:spacing w:line="276" w:lineRule="auto"/>
        <w:ind w:right="160" w:hanging="425"/>
      </w:pPr>
      <w:r w:rsidRPr="00C73883">
        <w:rPr>
          <w:color w:val="auto"/>
        </w:rPr>
        <w:t>wykonanie i przekazanie Zamawiającemu Przedmiotu Umowy</w:t>
      </w:r>
      <w:r w:rsidRPr="00C73883">
        <w:t>, wykonanego zgodnie z Umową, ofertą Wykonawcy, zatwierdzoną przez Zamawiającego dokumentacją projektową</w:t>
      </w:r>
      <w:r w:rsidR="006902BE" w:rsidRPr="00C73883">
        <w:t>,</w:t>
      </w:r>
      <w:r w:rsidR="001155E6" w:rsidRPr="00C73883">
        <w:t xml:space="preserve"> zasadami </w:t>
      </w:r>
      <w:r w:rsidRPr="00C73883">
        <w:t xml:space="preserve">wiedzy technicznej, przepisami </w:t>
      </w:r>
      <w:proofErr w:type="spellStart"/>
      <w:r w:rsidRPr="00C73883">
        <w:t>techniczno</w:t>
      </w:r>
      <w:proofErr w:type="spellEnd"/>
      <w:r w:rsidRPr="00C73883">
        <w:t xml:space="preserve"> – budowalnymi oraz innymi obowiązującymi przepisami prawa, regulacjami wewnętrznymi i</w:t>
      </w:r>
      <w:r w:rsidR="00094B84">
        <w:t> </w:t>
      </w:r>
      <w:r w:rsidRPr="00C73883">
        <w:t>obowiązującymi normami,</w:t>
      </w:r>
    </w:p>
    <w:p w14:paraId="18396EEC" w14:textId="177396BA" w:rsidR="00BB69B8" w:rsidRPr="00C73883" w:rsidRDefault="00BB69B8" w:rsidP="00C73883">
      <w:pPr>
        <w:numPr>
          <w:ilvl w:val="1"/>
          <w:numId w:val="4"/>
        </w:numPr>
        <w:tabs>
          <w:tab w:val="left" w:pos="709"/>
        </w:tabs>
        <w:spacing w:line="276" w:lineRule="auto"/>
        <w:ind w:right="160" w:hanging="425"/>
        <w:rPr>
          <w:color w:val="FF0000"/>
        </w:rPr>
      </w:pPr>
      <w:r w:rsidRPr="00C73883">
        <w:rPr>
          <w:color w:val="auto"/>
        </w:rPr>
        <w:t>usunięcie wszystkich wad Przedmiotu Umowy wykry</w:t>
      </w:r>
      <w:r w:rsidR="00976239" w:rsidRPr="00C73883">
        <w:rPr>
          <w:color w:val="auto"/>
        </w:rPr>
        <w:t>tych w trakcie realizacji prac,</w:t>
      </w:r>
    </w:p>
    <w:p w14:paraId="6E610D34" w14:textId="56EF9510" w:rsidR="00BB69B8" w:rsidRPr="00C73883" w:rsidRDefault="00BB69B8" w:rsidP="00C73883">
      <w:pPr>
        <w:numPr>
          <w:ilvl w:val="1"/>
          <w:numId w:val="4"/>
        </w:numPr>
        <w:tabs>
          <w:tab w:val="num" w:pos="710"/>
        </w:tabs>
        <w:spacing w:line="276" w:lineRule="auto"/>
        <w:ind w:right="160" w:hanging="425"/>
        <w:rPr>
          <w:color w:val="auto"/>
        </w:rPr>
      </w:pPr>
      <w:r w:rsidRPr="00C73883">
        <w:rPr>
          <w:color w:val="auto"/>
        </w:rPr>
        <w:t xml:space="preserve">wykonanie Przedmiotu Umowy zgodnie z Harmonogramem </w:t>
      </w:r>
      <w:r w:rsidR="00303371" w:rsidRPr="00C73883">
        <w:rPr>
          <w:color w:val="auto"/>
        </w:rPr>
        <w:t>rzeczowo-f</w:t>
      </w:r>
      <w:r w:rsidR="007508DE" w:rsidRPr="00C73883">
        <w:rPr>
          <w:color w:val="auto"/>
        </w:rPr>
        <w:t xml:space="preserve">inansowym </w:t>
      </w:r>
      <w:r w:rsidRPr="00C73883">
        <w:rPr>
          <w:color w:val="auto"/>
        </w:rPr>
        <w:t>oraz bezzwłoczne pisemne informowanie Zamawiającego o zagrożeniach dla wykonania Przedmiotu Umowy w zakresach i terminach z niego wynikających,</w:t>
      </w:r>
    </w:p>
    <w:p w14:paraId="29C54A41" w14:textId="2C23EB87" w:rsidR="009967D1" w:rsidRPr="00C73883" w:rsidRDefault="009967D1" w:rsidP="00C73883">
      <w:pPr>
        <w:numPr>
          <w:ilvl w:val="1"/>
          <w:numId w:val="4"/>
        </w:numPr>
        <w:tabs>
          <w:tab w:val="num" w:pos="710"/>
        </w:tabs>
        <w:spacing w:line="276" w:lineRule="auto"/>
        <w:ind w:right="160" w:hanging="425"/>
        <w:rPr>
          <w:color w:val="auto"/>
        </w:rPr>
      </w:pPr>
      <w:r w:rsidRPr="00C73883">
        <w:rPr>
          <w:color w:val="auto"/>
        </w:rPr>
        <w:t>wykonanie i uzgodnienie z Zamawiającym projektu rozbiórki dla przedmiotu Zamówienia,</w:t>
      </w:r>
      <w:r w:rsidR="00542276">
        <w:rPr>
          <w:color w:val="auto"/>
        </w:rPr>
        <w:t xml:space="preserve"> </w:t>
      </w:r>
    </w:p>
    <w:p w14:paraId="2AADC988" w14:textId="07435537" w:rsidR="009967D1" w:rsidRPr="00C73883" w:rsidRDefault="009967D1" w:rsidP="00C73883">
      <w:pPr>
        <w:numPr>
          <w:ilvl w:val="1"/>
          <w:numId w:val="4"/>
        </w:numPr>
        <w:spacing w:line="276" w:lineRule="auto"/>
        <w:ind w:right="160" w:hanging="425"/>
        <w:rPr>
          <w:color w:val="auto"/>
        </w:rPr>
      </w:pPr>
      <w:r w:rsidRPr="00C73883">
        <w:rPr>
          <w:color w:val="auto"/>
        </w:rPr>
        <w:t>uzyskanie decyzji</w:t>
      </w:r>
      <w:r w:rsidR="00130404" w:rsidRPr="00C73883">
        <w:rPr>
          <w:color w:val="auto"/>
        </w:rPr>
        <w:t xml:space="preserve"> o</w:t>
      </w:r>
      <w:r w:rsidRPr="00C73883">
        <w:rPr>
          <w:color w:val="auto"/>
        </w:rPr>
        <w:t xml:space="preserve"> pozwoleni</w:t>
      </w:r>
      <w:r w:rsidR="00130404" w:rsidRPr="00C73883">
        <w:rPr>
          <w:color w:val="auto"/>
        </w:rPr>
        <w:t>u</w:t>
      </w:r>
      <w:r w:rsidRPr="00C73883">
        <w:rPr>
          <w:color w:val="auto"/>
        </w:rPr>
        <w:t xml:space="preserve"> na rozbiórkę,</w:t>
      </w:r>
    </w:p>
    <w:p w14:paraId="07A12BAE" w14:textId="37F83167" w:rsidR="00BB69B8" w:rsidRPr="00C73883" w:rsidRDefault="00BB69B8" w:rsidP="00C73883">
      <w:pPr>
        <w:numPr>
          <w:ilvl w:val="1"/>
          <w:numId w:val="4"/>
        </w:numPr>
        <w:spacing w:line="276" w:lineRule="auto"/>
        <w:ind w:left="1276" w:right="160" w:hanging="425"/>
        <w:rPr>
          <w:color w:val="auto"/>
        </w:rPr>
      </w:pPr>
      <w:r w:rsidRPr="00C73883">
        <w:rPr>
          <w:color w:val="auto"/>
        </w:rPr>
        <w:t xml:space="preserve">odpowiednie zabezpieczenie terenu </w:t>
      </w:r>
      <w:r w:rsidR="00735802" w:rsidRPr="00C73883">
        <w:rPr>
          <w:color w:val="auto"/>
        </w:rPr>
        <w:t>rozbiórki</w:t>
      </w:r>
      <w:r w:rsidRPr="00C73883">
        <w:rPr>
          <w:color w:val="auto"/>
        </w:rPr>
        <w:t>, w szczególności w zakresie wygrodzenia i oznakowania,</w:t>
      </w:r>
    </w:p>
    <w:p w14:paraId="4D155F9E" w14:textId="77777777" w:rsidR="00BB69B8" w:rsidRPr="00C73883" w:rsidRDefault="00BB69B8" w:rsidP="00C73883">
      <w:pPr>
        <w:numPr>
          <w:ilvl w:val="1"/>
          <w:numId w:val="4"/>
        </w:numPr>
        <w:tabs>
          <w:tab w:val="num" w:pos="710"/>
        </w:tabs>
        <w:spacing w:line="276" w:lineRule="auto"/>
        <w:ind w:right="160" w:hanging="425"/>
        <w:rPr>
          <w:color w:val="auto"/>
        </w:rPr>
      </w:pPr>
      <w:r w:rsidRPr="00C73883">
        <w:rPr>
          <w:color w:val="auto"/>
        </w:rPr>
        <w:t>udział w komisjach odbiorczych prac,</w:t>
      </w:r>
    </w:p>
    <w:p w14:paraId="48020D16" w14:textId="2B710480" w:rsidR="00BB69B8" w:rsidRPr="00C73883" w:rsidRDefault="00BB69B8" w:rsidP="00C73883">
      <w:pPr>
        <w:numPr>
          <w:ilvl w:val="1"/>
          <w:numId w:val="4"/>
        </w:numPr>
        <w:tabs>
          <w:tab w:val="num" w:pos="710"/>
        </w:tabs>
        <w:spacing w:line="276" w:lineRule="auto"/>
        <w:ind w:right="160" w:hanging="425"/>
        <w:rPr>
          <w:color w:val="auto"/>
        </w:rPr>
      </w:pPr>
      <w:r w:rsidRPr="00C73883">
        <w:rPr>
          <w:color w:val="auto"/>
        </w:rPr>
        <w:t xml:space="preserve">bieżące utrzymanie porządku w trakcie wykonywania Przedmiotu Umowy, a po zakończeniu prac uporządkowanie terenu </w:t>
      </w:r>
      <w:r w:rsidR="00735802" w:rsidRPr="00C73883">
        <w:rPr>
          <w:color w:val="auto"/>
        </w:rPr>
        <w:t>rozbiórki</w:t>
      </w:r>
      <w:r w:rsidRPr="00C73883">
        <w:rPr>
          <w:color w:val="auto"/>
        </w:rPr>
        <w:t>,</w:t>
      </w:r>
    </w:p>
    <w:p w14:paraId="11BCD2EC" w14:textId="490BC48C" w:rsidR="00BB69B8" w:rsidRPr="00C73883" w:rsidRDefault="00BB69B8" w:rsidP="00C73883">
      <w:pPr>
        <w:numPr>
          <w:ilvl w:val="1"/>
          <w:numId w:val="4"/>
        </w:numPr>
        <w:tabs>
          <w:tab w:val="num" w:pos="710"/>
        </w:tabs>
        <w:spacing w:line="276" w:lineRule="auto"/>
        <w:ind w:right="160" w:hanging="425"/>
        <w:rPr>
          <w:color w:val="auto"/>
        </w:rPr>
      </w:pPr>
      <w:r w:rsidRPr="00C73883">
        <w:rPr>
          <w:color w:val="auto"/>
        </w:rPr>
        <w:t>zapewnienie ciągłego nadzoru nad pracą podległego personelu oraz podwykonawców</w:t>
      </w:r>
      <w:r w:rsidR="003D754E" w:rsidRPr="00C73883">
        <w:rPr>
          <w:color w:val="auto"/>
        </w:rPr>
        <w:t>,</w:t>
      </w:r>
      <w:r w:rsidRPr="00C73883">
        <w:rPr>
          <w:color w:val="auto"/>
        </w:rPr>
        <w:t xml:space="preserve"> </w:t>
      </w:r>
    </w:p>
    <w:p w14:paraId="13F4579E" w14:textId="3A5632BE" w:rsidR="00BB69B8" w:rsidRPr="00C73883" w:rsidRDefault="00BB69B8" w:rsidP="00C73883">
      <w:pPr>
        <w:numPr>
          <w:ilvl w:val="1"/>
          <w:numId w:val="4"/>
        </w:numPr>
        <w:tabs>
          <w:tab w:val="num" w:pos="710"/>
        </w:tabs>
        <w:spacing w:line="276" w:lineRule="auto"/>
        <w:ind w:right="160" w:hanging="425"/>
        <w:rPr>
          <w:color w:val="auto"/>
        </w:rPr>
      </w:pPr>
      <w:r w:rsidRPr="00C73883">
        <w:rPr>
          <w:color w:val="auto"/>
        </w:rPr>
        <w:t xml:space="preserve">zatrudnienie takiej ilości osób, jaka jest konieczna dla prawidłowego wykonania Przedmiotu Umowy, przy czym osoby te muszą posiadać: odpowiednie kwalifikacje i uprawnienia, aktualne badania </w:t>
      </w:r>
      <w:r w:rsidR="00D120BD" w:rsidRPr="003160E0">
        <w:rPr>
          <w:color w:val="auto"/>
        </w:rPr>
        <w:t>lekarskie</w:t>
      </w:r>
      <w:r w:rsidR="00D120BD">
        <w:rPr>
          <w:color w:val="auto"/>
        </w:rPr>
        <w:t xml:space="preserve"> </w:t>
      </w:r>
      <w:r w:rsidR="00D120BD" w:rsidRPr="009F73C3">
        <w:t>wraz z orzeczeniem o braku przeciwskazań do wykonywania prac na wysokości</w:t>
      </w:r>
      <w:r w:rsidR="00D42898" w:rsidRPr="00C73883">
        <w:rPr>
          <w:color w:val="auto"/>
        </w:rPr>
        <w:t>, zaświadczenia o ukończeniu szkolenia w zakresie bezpieczeństwa i higieny pracy oraz bezpieczeństwa przeciwpożarowego</w:t>
      </w:r>
      <w:r w:rsidR="00D27784" w:rsidRPr="00C73883">
        <w:rPr>
          <w:color w:val="auto"/>
        </w:rPr>
        <w:t>;</w:t>
      </w:r>
      <w:r w:rsidR="00C55BC4" w:rsidRPr="00C73883">
        <w:rPr>
          <w:color w:val="auto"/>
        </w:rPr>
        <w:t xml:space="preserve"> Wykonawca powinien dysponować w szczególności</w:t>
      </w:r>
      <w:r w:rsidR="00D42898" w:rsidRPr="00C73883">
        <w:rPr>
          <w:color w:val="auto"/>
        </w:rPr>
        <w:t>:</w:t>
      </w:r>
      <w:r w:rsidRPr="00C73883">
        <w:rPr>
          <w:color w:val="auto"/>
        </w:rPr>
        <w:t xml:space="preserve"> </w:t>
      </w:r>
    </w:p>
    <w:p w14:paraId="51C74BC9" w14:textId="6DF6F609" w:rsidR="00345E7B" w:rsidRPr="00C73883" w:rsidRDefault="00345E7B" w:rsidP="00CD2B42">
      <w:pPr>
        <w:pStyle w:val="Akapitzlist"/>
        <w:numPr>
          <w:ilvl w:val="0"/>
          <w:numId w:val="51"/>
        </w:numPr>
        <w:tabs>
          <w:tab w:val="left" w:pos="284"/>
          <w:tab w:val="left" w:pos="567"/>
        </w:tabs>
        <w:spacing w:line="276" w:lineRule="auto"/>
        <w:ind w:left="1560" w:hanging="284"/>
        <w:rPr>
          <w:rFonts w:ascii="Arial" w:hAnsi="Arial" w:cs="Arial"/>
          <w:szCs w:val="22"/>
        </w:rPr>
      </w:pPr>
      <w:bookmarkStart w:id="4" w:name="_Hlk158973295"/>
      <w:r w:rsidRPr="00C73883">
        <w:rPr>
          <w:rFonts w:ascii="Arial" w:hAnsi="Arial" w:cs="Arial"/>
          <w:szCs w:val="22"/>
        </w:rPr>
        <w:t>osobami posiadającymi uprawnienia do obsługi: suwnic, wciągników i wciągarek sterowanych z poziomu roboczego (w tym bezprzewodowo) lub z kabiny, żurawi, podestów ruchomych – zgodnie z Rozporządzeniem Ministra Gospodarki z dnia 18 lipca 2001 r., w sprawie trybu sprawdzania kwalifikacji wymaganych przy obsłudze i</w:t>
      </w:r>
      <w:r w:rsidR="00094B84">
        <w:rPr>
          <w:rFonts w:ascii="Arial" w:hAnsi="Arial" w:cs="Arial"/>
          <w:szCs w:val="22"/>
        </w:rPr>
        <w:t> </w:t>
      </w:r>
      <w:r w:rsidRPr="00C73883">
        <w:rPr>
          <w:rFonts w:ascii="Arial" w:hAnsi="Arial" w:cs="Arial"/>
          <w:szCs w:val="22"/>
        </w:rPr>
        <w:t>konserwacji urządzeń technicznych</w:t>
      </w:r>
      <w:r w:rsidR="009D5316">
        <w:rPr>
          <w:rFonts w:ascii="Arial" w:hAnsi="Arial" w:cs="Arial"/>
          <w:szCs w:val="22"/>
        </w:rPr>
        <w:t>,</w:t>
      </w:r>
    </w:p>
    <w:p w14:paraId="26588E31" w14:textId="3EDD7B13" w:rsidR="000C063C" w:rsidRPr="00C73883" w:rsidRDefault="000C063C" w:rsidP="00CD2B42">
      <w:pPr>
        <w:pStyle w:val="Akapitzlist"/>
        <w:numPr>
          <w:ilvl w:val="0"/>
          <w:numId w:val="51"/>
        </w:numPr>
        <w:tabs>
          <w:tab w:val="left" w:pos="284"/>
          <w:tab w:val="left" w:pos="567"/>
        </w:tabs>
        <w:spacing w:line="276" w:lineRule="auto"/>
        <w:ind w:left="1560" w:hanging="284"/>
        <w:rPr>
          <w:rFonts w:ascii="Arial" w:hAnsi="Arial" w:cs="Arial"/>
          <w:szCs w:val="22"/>
        </w:rPr>
      </w:pPr>
      <w:r w:rsidRPr="00C73883">
        <w:rPr>
          <w:rFonts w:ascii="Arial" w:hAnsi="Arial" w:cs="Arial"/>
          <w:szCs w:val="22"/>
        </w:rPr>
        <w:t>osobami posiadającymi uprawnienia sygnalisty − hakowego,</w:t>
      </w:r>
      <w:bookmarkEnd w:id="4"/>
    </w:p>
    <w:p w14:paraId="2E53BDD3" w14:textId="76BE553B" w:rsidR="000C063C" w:rsidRPr="00C73883" w:rsidRDefault="000C063C" w:rsidP="00CD2B42">
      <w:pPr>
        <w:pStyle w:val="Akapitzlist"/>
        <w:numPr>
          <w:ilvl w:val="0"/>
          <w:numId w:val="51"/>
        </w:numPr>
        <w:spacing w:line="276" w:lineRule="auto"/>
        <w:ind w:left="1560" w:right="159" w:hanging="284"/>
        <w:rPr>
          <w:rFonts w:ascii="Arial" w:hAnsi="Arial" w:cs="Arial"/>
          <w:szCs w:val="22"/>
        </w:rPr>
      </w:pPr>
      <w:bookmarkStart w:id="5" w:name="_Hlk196210205"/>
      <w:r w:rsidRPr="00C73883">
        <w:rPr>
          <w:rFonts w:ascii="Arial" w:hAnsi="Arial" w:cs="Arial"/>
          <w:szCs w:val="22"/>
        </w:rPr>
        <w:t>osobami posiadającymi uprawnienia do cięcia termicznego stali, z użyciem butli</w:t>
      </w:r>
      <w:r w:rsidR="00542276">
        <w:rPr>
          <w:rFonts w:ascii="Arial" w:hAnsi="Arial" w:cs="Arial"/>
          <w:szCs w:val="22"/>
        </w:rPr>
        <w:t xml:space="preserve"> </w:t>
      </w:r>
      <w:r w:rsidRPr="00C73883">
        <w:rPr>
          <w:rFonts w:ascii="Arial" w:hAnsi="Arial" w:cs="Arial"/>
          <w:szCs w:val="22"/>
        </w:rPr>
        <w:t>gazowych, zgodne rozporządzeniem Ministra Gospodarki z dnia 27 kwietnia 2000r. w sprawie bezpieczeństwa i higieny pracy przy pracach spawalniczych ,</w:t>
      </w:r>
    </w:p>
    <w:bookmarkEnd w:id="5"/>
    <w:p w14:paraId="6D180DB2" w14:textId="3F1B1A18" w:rsidR="00345E7B" w:rsidRPr="00C73883" w:rsidRDefault="00345E7B" w:rsidP="00CD2B42">
      <w:pPr>
        <w:pStyle w:val="Akapitzlist"/>
        <w:numPr>
          <w:ilvl w:val="0"/>
          <w:numId w:val="51"/>
        </w:numPr>
        <w:spacing w:line="276" w:lineRule="auto"/>
        <w:ind w:left="1560" w:right="159" w:hanging="284"/>
        <w:rPr>
          <w:rFonts w:ascii="Arial" w:hAnsi="Arial" w:cs="Arial"/>
          <w:szCs w:val="22"/>
        </w:rPr>
      </w:pPr>
      <w:r w:rsidRPr="00C73883">
        <w:rPr>
          <w:rFonts w:ascii="Arial" w:hAnsi="Arial" w:cs="Arial"/>
          <w:szCs w:val="22"/>
        </w:rPr>
        <w:t>osobami posiadającymi uprawnienia spawacza wg PN-EN ISO 9606-1 adekwatne do rodzaju prowadzonych prac spawalniczych</w:t>
      </w:r>
    </w:p>
    <w:p w14:paraId="4B9FE6F6" w14:textId="506C3E2A" w:rsidR="001B27D1" w:rsidRPr="00C73883" w:rsidRDefault="001B27D1" w:rsidP="00CD2B42">
      <w:pPr>
        <w:pStyle w:val="Akapitzlist"/>
        <w:numPr>
          <w:ilvl w:val="0"/>
          <w:numId w:val="51"/>
        </w:numPr>
        <w:spacing w:line="276" w:lineRule="auto"/>
        <w:ind w:left="1560" w:right="159" w:hanging="284"/>
        <w:rPr>
          <w:rFonts w:ascii="Arial" w:hAnsi="Arial" w:cs="Arial"/>
          <w:szCs w:val="22"/>
        </w:rPr>
      </w:pPr>
      <w:r w:rsidRPr="00C73883">
        <w:rPr>
          <w:rFonts w:ascii="Arial" w:hAnsi="Arial" w:cs="Arial"/>
          <w:szCs w:val="22"/>
        </w:rPr>
        <w:t>osobami posiadającymi uprawnienia do budowy rusztowań,</w:t>
      </w:r>
    </w:p>
    <w:p w14:paraId="316CB8C2" w14:textId="56163E03" w:rsidR="001B27D1" w:rsidRPr="00C73883" w:rsidRDefault="001B27D1" w:rsidP="00CD2B42">
      <w:pPr>
        <w:pStyle w:val="Akapitzlist"/>
        <w:numPr>
          <w:ilvl w:val="0"/>
          <w:numId w:val="51"/>
        </w:numPr>
        <w:spacing w:line="276" w:lineRule="auto"/>
        <w:ind w:left="1560" w:right="159" w:hanging="284"/>
        <w:rPr>
          <w:rFonts w:ascii="Arial" w:hAnsi="Arial" w:cs="Arial"/>
          <w:szCs w:val="22"/>
        </w:rPr>
      </w:pPr>
      <w:r w:rsidRPr="00C73883">
        <w:rPr>
          <w:rFonts w:ascii="Arial" w:hAnsi="Arial" w:cs="Arial"/>
          <w:szCs w:val="22"/>
        </w:rPr>
        <w:t>osobami posiadającymi uprawnienia budowlane do odbioru rusztowań oraz aktualne zaświadczenie o przynależności do Okręgowej Izby Budowlanej,</w:t>
      </w:r>
    </w:p>
    <w:p w14:paraId="5DA62131" w14:textId="16394AED" w:rsidR="000C063C" w:rsidRPr="00C73883" w:rsidRDefault="000C063C" w:rsidP="00CD2B42">
      <w:pPr>
        <w:pStyle w:val="Akapitzlist"/>
        <w:numPr>
          <w:ilvl w:val="0"/>
          <w:numId w:val="51"/>
        </w:numPr>
        <w:spacing w:line="276" w:lineRule="auto"/>
        <w:ind w:left="1560" w:right="160" w:hanging="284"/>
        <w:rPr>
          <w:rFonts w:ascii="Arial" w:hAnsi="Arial" w:cs="Arial"/>
          <w:szCs w:val="22"/>
        </w:rPr>
      </w:pPr>
      <w:bookmarkStart w:id="6" w:name="_Hlk196210835"/>
      <w:r w:rsidRPr="00C73883">
        <w:rPr>
          <w:rFonts w:ascii="Arial" w:hAnsi="Arial" w:cs="Arial"/>
          <w:szCs w:val="22"/>
        </w:rPr>
        <w:t xml:space="preserve">osobami posiadającymi uprawnienia budowlane do projektowania w specjalności </w:t>
      </w:r>
      <w:proofErr w:type="spellStart"/>
      <w:r w:rsidRPr="00C73883">
        <w:rPr>
          <w:rFonts w:ascii="Arial" w:hAnsi="Arial" w:cs="Arial"/>
          <w:szCs w:val="22"/>
        </w:rPr>
        <w:t>konstrukcyjno</w:t>
      </w:r>
      <w:proofErr w:type="spellEnd"/>
      <w:r w:rsidRPr="00C73883">
        <w:rPr>
          <w:rFonts w:ascii="Arial" w:hAnsi="Arial" w:cs="Arial"/>
          <w:szCs w:val="22"/>
        </w:rPr>
        <w:t xml:space="preserve"> – budowlanej</w:t>
      </w:r>
      <w:r w:rsidR="00542276">
        <w:rPr>
          <w:rFonts w:ascii="Arial" w:hAnsi="Arial" w:cs="Arial"/>
          <w:szCs w:val="22"/>
        </w:rPr>
        <w:t xml:space="preserve"> </w:t>
      </w:r>
      <w:r w:rsidRPr="00C73883">
        <w:rPr>
          <w:rFonts w:ascii="Arial" w:hAnsi="Arial" w:cs="Arial"/>
          <w:szCs w:val="22"/>
        </w:rPr>
        <w:t>bez ograniczeń oraz ważne zaświadczenie o</w:t>
      </w:r>
      <w:r w:rsidR="00094B84">
        <w:rPr>
          <w:rFonts w:ascii="Arial" w:hAnsi="Arial" w:cs="Arial"/>
          <w:szCs w:val="22"/>
        </w:rPr>
        <w:t> </w:t>
      </w:r>
      <w:r w:rsidRPr="00C73883">
        <w:rPr>
          <w:rFonts w:ascii="Arial" w:hAnsi="Arial" w:cs="Arial"/>
          <w:szCs w:val="22"/>
        </w:rPr>
        <w:t>przynależności do Okręgowej Izby Budowlanej</w:t>
      </w:r>
      <w:bookmarkEnd w:id="6"/>
      <w:r w:rsidRPr="00C73883">
        <w:rPr>
          <w:rFonts w:ascii="Arial" w:hAnsi="Arial" w:cs="Arial"/>
          <w:szCs w:val="22"/>
        </w:rPr>
        <w:t>,</w:t>
      </w:r>
    </w:p>
    <w:p w14:paraId="495430F6" w14:textId="0BB49C57" w:rsidR="000C063C" w:rsidRPr="00C73883" w:rsidRDefault="000C063C" w:rsidP="00CD2B42">
      <w:pPr>
        <w:pStyle w:val="Akapitzlist"/>
        <w:numPr>
          <w:ilvl w:val="0"/>
          <w:numId w:val="51"/>
        </w:numPr>
        <w:tabs>
          <w:tab w:val="left" w:pos="284"/>
          <w:tab w:val="left" w:pos="567"/>
        </w:tabs>
        <w:spacing w:line="276" w:lineRule="auto"/>
        <w:ind w:left="1560" w:hanging="284"/>
        <w:rPr>
          <w:rFonts w:ascii="Arial" w:hAnsi="Arial" w:cs="Arial"/>
          <w:szCs w:val="22"/>
        </w:rPr>
      </w:pPr>
      <w:r w:rsidRPr="00C73883">
        <w:rPr>
          <w:rFonts w:ascii="Arial" w:hAnsi="Arial" w:cs="Arial"/>
          <w:bCs/>
          <w:iCs/>
          <w:szCs w:val="22"/>
        </w:rPr>
        <w:t>osobami</w:t>
      </w:r>
      <w:r w:rsidRPr="00C73883">
        <w:rPr>
          <w:rFonts w:ascii="Arial" w:hAnsi="Arial" w:cs="Arial"/>
          <w:szCs w:val="22"/>
        </w:rPr>
        <w:t xml:space="preserve"> posiadającymi uprawnienia budowlane do kierowania robotami budowlanymi w specjalności konstrukcyjno-budowlanej bez ograniczeń oraz ważne zaświadczenie o przynależności do Okręgowej Izby Budowlanej,</w:t>
      </w:r>
    </w:p>
    <w:p w14:paraId="10ABFB18" w14:textId="19AB52C4" w:rsidR="000C063C" w:rsidRPr="00C73883" w:rsidRDefault="000C063C" w:rsidP="00CD2B42">
      <w:pPr>
        <w:pStyle w:val="Akapitzlist"/>
        <w:numPr>
          <w:ilvl w:val="0"/>
          <w:numId w:val="51"/>
        </w:numPr>
        <w:tabs>
          <w:tab w:val="left" w:pos="284"/>
          <w:tab w:val="left" w:pos="567"/>
        </w:tabs>
        <w:spacing w:line="276" w:lineRule="auto"/>
        <w:ind w:left="1560" w:hanging="284"/>
        <w:rPr>
          <w:rFonts w:ascii="Arial" w:hAnsi="Arial" w:cs="Arial"/>
          <w:bCs/>
          <w:iCs/>
          <w:szCs w:val="22"/>
        </w:rPr>
      </w:pPr>
      <w:r w:rsidRPr="00C73883">
        <w:rPr>
          <w:rFonts w:ascii="Arial" w:hAnsi="Arial" w:cs="Arial"/>
          <w:bCs/>
          <w:iCs/>
          <w:szCs w:val="22"/>
        </w:rPr>
        <w:t>osobami posiadającymi kwalifikacje (poparte odpowiednimi certyfikatami lub innymi świadectwami), uprawniające do obsługi dźwigów oraz maszyn ciężkich, które będą zastosowane do demontażu.</w:t>
      </w:r>
    </w:p>
    <w:p w14:paraId="0B1CF991" w14:textId="184B6FA1" w:rsidR="000C063C" w:rsidRPr="00C73883" w:rsidRDefault="000C063C" w:rsidP="00C73883">
      <w:pPr>
        <w:pStyle w:val="Akapitzlist"/>
        <w:spacing w:line="276" w:lineRule="auto"/>
        <w:ind w:left="1843" w:right="160" w:hanging="284"/>
        <w:rPr>
          <w:rFonts w:ascii="Arial" w:hAnsi="Arial" w:cs="Arial"/>
          <w:szCs w:val="22"/>
        </w:rPr>
      </w:pPr>
      <w:r w:rsidRPr="00C73883">
        <w:rPr>
          <w:rFonts w:ascii="Arial" w:hAnsi="Arial" w:cs="Arial"/>
          <w:bCs/>
          <w:iCs/>
          <w:szCs w:val="22"/>
          <w:u w:val="single"/>
        </w:rPr>
        <w:t>Uwaga:</w:t>
      </w:r>
      <w:r w:rsidR="00542276">
        <w:rPr>
          <w:rFonts w:ascii="Arial" w:hAnsi="Arial" w:cs="Arial"/>
          <w:bCs/>
          <w:iCs/>
          <w:szCs w:val="22"/>
          <w:u w:val="single"/>
        </w:rPr>
        <w:t xml:space="preserve"> </w:t>
      </w:r>
      <w:r w:rsidRPr="00C73883">
        <w:rPr>
          <w:rFonts w:ascii="Arial" w:hAnsi="Arial" w:cs="Arial"/>
          <w:bCs/>
          <w:iCs/>
          <w:szCs w:val="22"/>
          <w:u w:val="single"/>
        </w:rPr>
        <w:t>dopuszcza się posiadanie ww. uprawnień łącznie.</w:t>
      </w:r>
    </w:p>
    <w:p w14:paraId="242A0CDB" w14:textId="7CB02876" w:rsidR="001A6A84" w:rsidRPr="00C73883" w:rsidRDefault="001A6A84" w:rsidP="00C73883">
      <w:pPr>
        <w:numPr>
          <w:ilvl w:val="1"/>
          <w:numId w:val="4"/>
        </w:numPr>
        <w:spacing w:after="0" w:line="276" w:lineRule="auto"/>
        <w:ind w:hanging="424"/>
        <w:rPr>
          <w:rFonts w:eastAsia="Calibri"/>
        </w:rPr>
      </w:pPr>
      <w:r w:rsidRPr="00C73883">
        <w:rPr>
          <w:rFonts w:eastAsia="Calibri"/>
        </w:rPr>
        <w:t xml:space="preserve">zapewnienie ciągłego nadzoru i kontroli nad pracą podległego personelu oraz podwykonawców w tym przestrzegania przepisów i zasad bezpieczeństwa i higieny pracy oraz warunków środowiska pracy przez Kierownika budowy </w:t>
      </w:r>
      <w:r w:rsidRPr="00C73883">
        <w:t>posiadającego wymagane przepisami prawa uprawnienia i kwalifikacje,</w:t>
      </w:r>
    </w:p>
    <w:p w14:paraId="7BE7F946" w14:textId="10F0BC0A" w:rsidR="001A6A84" w:rsidRPr="00C73883" w:rsidRDefault="001A6A84" w:rsidP="00C73883">
      <w:pPr>
        <w:numPr>
          <w:ilvl w:val="1"/>
          <w:numId w:val="4"/>
        </w:numPr>
        <w:spacing w:line="276" w:lineRule="auto"/>
        <w:ind w:hanging="425"/>
      </w:pPr>
      <w:r w:rsidRPr="00C73883">
        <w:t>zapewnienie prowadzenia przez Kierownika budowy na bieżąco dziennika budowy i</w:t>
      </w:r>
      <w:r w:rsidR="00094B84">
        <w:t> </w:t>
      </w:r>
      <w:r w:rsidRPr="00C73883">
        <w:t xml:space="preserve">dokumentacji powykonawczej robót (Zamawiający zastrzega sobie prawo kontroli prawidłowości ich prowadzenia do dnia końcowego odbioru technicznego), </w:t>
      </w:r>
    </w:p>
    <w:p w14:paraId="1FD1FE80" w14:textId="463BB6FE" w:rsidR="00BB69B8" w:rsidRPr="00C73883" w:rsidRDefault="00BB69B8" w:rsidP="00C73883">
      <w:pPr>
        <w:numPr>
          <w:ilvl w:val="1"/>
          <w:numId w:val="4"/>
        </w:numPr>
        <w:tabs>
          <w:tab w:val="num" w:pos="710"/>
        </w:tabs>
        <w:spacing w:line="276" w:lineRule="auto"/>
        <w:ind w:right="160" w:hanging="425"/>
        <w:rPr>
          <w:color w:val="auto"/>
        </w:rPr>
      </w:pPr>
      <w:r w:rsidRPr="00C73883">
        <w:rPr>
          <w:color w:val="auto"/>
        </w:rPr>
        <w:t>zorganizowanie pracy w sposób zapewniający osobom wykonującym Przedmiot Umowy bezpieczne i higieniczne warunki pracy, zgodnie z obowiązującymi przepisami bezpieczeństwa i higieny pracy,</w:t>
      </w:r>
    </w:p>
    <w:p w14:paraId="561D2D85" w14:textId="6522BE0B" w:rsidR="00BB69B8" w:rsidRPr="00C73883" w:rsidRDefault="00BB69B8" w:rsidP="00C73883">
      <w:pPr>
        <w:numPr>
          <w:ilvl w:val="1"/>
          <w:numId w:val="4"/>
        </w:numPr>
        <w:tabs>
          <w:tab w:val="num" w:pos="710"/>
        </w:tabs>
        <w:spacing w:after="0" w:line="276" w:lineRule="auto"/>
        <w:ind w:right="160" w:hanging="425"/>
        <w:rPr>
          <w:color w:val="auto"/>
        </w:rPr>
      </w:pPr>
      <w:r w:rsidRPr="00C73883">
        <w:rPr>
          <w:color w:val="auto"/>
        </w:rPr>
        <w:t>zapewnienie osobom wykonującym Przedmiot Umowy odpowiedniej odzieży i obuwia roboczego, środków ochrony indywidualnej oraz bezwzględne dopilnowani</w:t>
      </w:r>
      <w:r w:rsidR="001155E6" w:rsidRPr="00C73883">
        <w:rPr>
          <w:color w:val="auto"/>
        </w:rPr>
        <w:t>e</w:t>
      </w:r>
      <w:r w:rsidRPr="00C73883">
        <w:rPr>
          <w:color w:val="auto"/>
        </w:rPr>
        <w:t xml:space="preserve"> ich stosowania; odpowiednie oznakowanie ubrań roboczych bądź kasków ochronnych osób wykonujących Przedmiot Umowy, z nazwą podmiotu zatrudniającego daną osobę lub </w:t>
      </w:r>
      <w:r w:rsidR="001155E6" w:rsidRPr="00C73883">
        <w:rPr>
          <w:color w:val="auto"/>
        </w:rPr>
        <w:t>zapewnienie</w:t>
      </w:r>
      <w:r w:rsidRPr="00C73883">
        <w:rPr>
          <w:color w:val="auto"/>
        </w:rPr>
        <w:t xml:space="preserve"> identyfikatorów z nazwiskiem danej osoby i nazwą tego podmiotu,</w:t>
      </w:r>
    </w:p>
    <w:p w14:paraId="386829EC" w14:textId="77777777" w:rsidR="00BB69B8" w:rsidRPr="00C73883" w:rsidRDefault="00BB69B8" w:rsidP="00C73883">
      <w:pPr>
        <w:numPr>
          <w:ilvl w:val="1"/>
          <w:numId w:val="4"/>
        </w:numPr>
        <w:tabs>
          <w:tab w:val="num" w:pos="710"/>
        </w:tabs>
        <w:spacing w:line="276" w:lineRule="auto"/>
        <w:ind w:right="160" w:hanging="425"/>
        <w:rPr>
          <w:color w:val="auto"/>
        </w:rPr>
      </w:pPr>
      <w:r w:rsidRPr="00C73883">
        <w:rPr>
          <w:color w:val="auto"/>
        </w:rPr>
        <w:t>dostosowanie organizacji robót do organizacji pracy Zamawiającego oraz stosowania się do poleceń Zamawiającego, które są zgodne z przepisami prawa dotyczącymi prac objętych niniejszą Umową,</w:t>
      </w:r>
    </w:p>
    <w:p w14:paraId="0F1D1E13" w14:textId="04D82DE9" w:rsidR="00BB69B8" w:rsidRPr="00C73883" w:rsidRDefault="00BB69B8" w:rsidP="00C73883">
      <w:pPr>
        <w:numPr>
          <w:ilvl w:val="1"/>
          <w:numId w:val="4"/>
        </w:numPr>
        <w:tabs>
          <w:tab w:val="num" w:pos="710"/>
        </w:tabs>
        <w:spacing w:after="0" w:line="276" w:lineRule="auto"/>
        <w:ind w:right="160" w:hanging="425"/>
        <w:rPr>
          <w:color w:val="FF0000"/>
        </w:rPr>
      </w:pPr>
      <w:r w:rsidRPr="00C73883">
        <w:rPr>
          <w:color w:val="auto"/>
        </w:rPr>
        <w:t>przeszkolenie osób wykonujących Przedmiot Umowy w zakresie występujących zagrożeń dla bezpieczeństwa i zdrowia w miejscu i podczas wykonywania robót, jak również zapoznani</w:t>
      </w:r>
      <w:r w:rsidR="001155E6" w:rsidRPr="00C73883">
        <w:rPr>
          <w:color w:val="auto"/>
        </w:rPr>
        <w:t xml:space="preserve">e ich </w:t>
      </w:r>
      <w:r w:rsidRPr="00C73883">
        <w:rPr>
          <w:color w:val="auto"/>
        </w:rPr>
        <w:t>z uregulowaniami wewnętrznymi Zamawiającego, dotyczącymi bezpieczeństwa i higieny pracy oraz bezpieczeństwa przeciwpożarowego,</w:t>
      </w:r>
    </w:p>
    <w:p w14:paraId="1E89D558" w14:textId="551FB7EA" w:rsidR="00522E36" w:rsidRPr="00C73883" w:rsidRDefault="00522E36" w:rsidP="00C73883">
      <w:pPr>
        <w:numPr>
          <w:ilvl w:val="1"/>
          <w:numId w:val="4"/>
        </w:numPr>
        <w:tabs>
          <w:tab w:val="num" w:pos="710"/>
        </w:tabs>
        <w:spacing w:line="276" w:lineRule="auto"/>
        <w:ind w:right="160" w:hanging="425"/>
        <w:rPr>
          <w:color w:val="auto"/>
        </w:rPr>
      </w:pPr>
      <w:r w:rsidRPr="00C73883">
        <w:rPr>
          <w:color w:val="auto"/>
        </w:rPr>
        <w:t xml:space="preserve">zapewnienie Zamawiającemu i wszystkim osobom upoważnionym przez niego dostępu do wszystkich miejsc </w:t>
      </w:r>
      <w:r w:rsidR="00A54650" w:rsidRPr="00C73883">
        <w:rPr>
          <w:color w:val="auto"/>
        </w:rPr>
        <w:t xml:space="preserve">i terenów </w:t>
      </w:r>
      <w:r w:rsidRPr="00C73883">
        <w:rPr>
          <w:color w:val="auto"/>
        </w:rPr>
        <w:t>objętych zakresem Umowy oraz do wglądu do materiałów i dokumentów związanych z jej realizacją,</w:t>
      </w:r>
      <w:r w:rsidR="00776BA6" w:rsidRPr="00C73883">
        <w:rPr>
          <w:color w:val="auto"/>
        </w:rPr>
        <w:t xml:space="preserve"> </w:t>
      </w:r>
      <w:r w:rsidR="00776BA6" w:rsidRPr="00C73883">
        <w:t xml:space="preserve">w tym kontroli </w:t>
      </w:r>
      <w:r w:rsidR="00A54650" w:rsidRPr="00C73883">
        <w:t>obiektu i</w:t>
      </w:r>
      <w:r w:rsidR="00094B84">
        <w:t> </w:t>
      </w:r>
      <w:r w:rsidR="00A54650" w:rsidRPr="00C73883">
        <w:t xml:space="preserve">terenu </w:t>
      </w:r>
      <w:r w:rsidR="005C3C29" w:rsidRPr="00C73883">
        <w:t xml:space="preserve">robót </w:t>
      </w:r>
      <w:r w:rsidR="00A54650" w:rsidRPr="00C73883">
        <w:t>rozbiórkowych</w:t>
      </w:r>
      <w:r w:rsidR="00776BA6" w:rsidRPr="00C73883">
        <w:t xml:space="preserve"> dla służb bhp, ppoż. </w:t>
      </w:r>
      <w:r w:rsidR="00C55BC4" w:rsidRPr="00C73883">
        <w:t>i</w:t>
      </w:r>
      <w:r w:rsidR="00776BA6" w:rsidRPr="00C73883">
        <w:t> ochrony środowiska Zamawiającego,</w:t>
      </w:r>
    </w:p>
    <w:p w14:paraId="6B17827C" w14:textId="602C4CC4" w:rsidR="00BB69B8" w:rsidRPr="00C73883" w:rsidRDefault="00BB69B8" w:rsidP="00094B84">
      <w:pPr>
        <w:numPr>
          <w:ilvl w:val="1"/>
          <w:numId w:val="4"/>
        </w:numPr>
        <w:tabs>
          <w:tab w:val="num" w:pos="710"/>
        </w:tabs>
        <w:spacing w:line="276" w:lineRule="auto"/>
        <w:ind w:right="160" w:hanging="425"/>
        <w:rPr>
          <w:color w:val="auto"/>
        </w:rPr>
      </w:pPr>
      <w:r w:rsidRPr="00C73883">
        <w:rPr>
          <w:color w:val="auto"/>
        </w:rPr>
        <w:t>zapewnienie materiałów i sprzętów (maszyn i urządzeń) niezbędnych do wykonania Przedmiotu Umowy, przy czym zastosowane materiały i sprzęty powinny w szczególności:</w:t>
      </w:r>
    </w:p>
    <w:p w14:paraId="7FF5C91A" w14:textId="3CF5CFA8" w:rsidR="00BB69B8" w:rsidRPr="00C73883" w:rsidRDefault="003D754E" w:rsidP="00094B84">
      <w:pPr>
        <w:spacing w:line="276" w:lineRule="auto"/>
        <w:ind w:left="1560" w:right="160" w:hanging="285"/>
        <w:rPr>
          <w:color w:val="auto"/>
        </w:rPr>
      </w:pPr>
      <w:r w:rsidRPr="00C73883">
        <w:rPr>
          <w:color w:val="auto"/>
        </w:rPr>
        <w:t xml:space="preserve">a) </w:t>
      </w:r>
      <w:r w:rsidR="00BB69B8" w:rsidRPr="00C73883">
        <w:rPr>
          <w:color w:val="auto"/>
        </w:rPr>
        <w:t>spełniać wymogi ustawy z dnia 16 kwietnia 2004 r. o wyrobach budowlanych, to jest posiadać</w:t>
      </w:r>
      <w:r w:rsidR="00BD718F" w:rsidRPr="00C73883">
        <w:rPr>
          <w:color w:val="auto"/>
        </w:rPr>
        <w:t xml:space="preserve"> odpowiednie certyfikaty na potwierdzenie </w:t>
      </w:r>
      <w:r w:rsidR="00BB69B8" w:rsidRPr="00C73883">
        <w:rPr>
          <w:color w:val="auto"/>
        </w:rPr>
        <w:t>bezpieczeństwa</w:t>
      </w:r>
      <w:r w:rsidR="00BD718F" w:rsidRPr="00C73883">
        <w:rPr>
          <w:color w:val="auto"/>
        </w:rPr>
        <w:t xml:space="preserve"> stosowania</w:t>
      </w:r>
      <w:r w:rsidR="00BB69B8" w:rsidRPr="00C73883">
        <w:rPr>
          <w:color w:val="auto"/>
        </w:rPr>
        <w:t>,</w:t>
      </w:r>
    </w:p>
    <w:p w14:paraId="1330E69B" w14:textId="619F9DE7" w:rsidR="00BB69B8" w:rsidRPr="00C73883" w:rsidRDefault="003D754E" w:rsidP="00094B84">
      <w:pPr>
        <w:spacing w:line="276" w:lineRule="auto"/>
        <w:ind w:left="1275" w:right="160" w:firstLine="0"/>
        <w:rPr>
          <w:color w:val="auto"/>
        </w:rPr>
      </w:pPr>
      <w:r w:rsidRPr="00C73883">
        <w:rPr>
          <w:color w:val="auto"/>
        </w:rPr>
        <w:t xml:space="preserve">b) </w:t>
      </w:r>
      <w:r w:rsidR="00BB69B8" w:rsidRPr="00C73883">
        <w:rPr>
          <w:color w:val="auto"/>
        </w:rPr>
        <w:t>być zgodne:</w:t>
      </w:r>
    </w:p>
    <w:p w14:paraId="560B7B09" w14:textId="31881FA2" w:rsidR="00BB69B8" w:rsidRPr="00094B84" w:rsidRDefault="00BB69B8" w:rsidP="00CD2B42">
      <w:pPr>
        <w:pStyle w:val="Akapitzlist"/>
        <w:numPr>
          <w:ilvl w:val="0"/>
          <w:numId w:val="63"/>
        </w:numPr>
        <w:spacing w:line="276" w:lineRule="auto"/>
        <w:ind w:left="1843" w:right="160"/>
        <w:rPr>
          <w:rFonts w:ascii="Arial" w:hAnsi="Arial" w:cs="Arial"/>
        </w:rPr>
      </w:pPr>
      <w:r w:rsidRPr="00094B84">
        <w:rPr>
          <w:rFonts w:ascii="Arial" w:hAnsi="Arial" w:cs="Arial"/>
        </w:rPr>
        <w:t>z kryteriami technicznymi określonymi w Polskich Normach przenoszących</w:t>
      </w:r>
      <w:r w:rsidR="003D754E" w:rsidRPr="00094B84">
        <w:rPr>
          <w:rFonts w:ascii="Arial" w:hAnsi="Arial" w:cs="Arial"/>
        </w:rPr>
        <w:t xml:space="preserve"> </w:t>
      </w:r>
      <w:r w:rsidRPr="00094B84">
        <w:rPr>
          <w:rFonts w:ascii="Arial" w:hAnsi="Arial" w:cs="Arial"/>
        </w:rPr>
        <w:t>europejskie normy zharmonizowane lub europejską aprobatą techniczną, o ile dla danego wyrobu nie ustanowiono Polskiej Normy przenoszącej europejskie normy zharmonizowane,</w:t>
      </w:r>
    </w:p>
    <w:p w14:paraId="117BE0FD" w14:textId="28BB73C5" w:rsidR="00BB69B8" w:rsidRPr="00094B84" w:rsidRDefault="00BB69B8" w:rsidP="00CD2B42">
      <w:pPr>
        <w:pStyle w:val="Akapitzlist"/>
        <w:numPr>
          <w:ilvl w:val="0"/>
          <w:numId w:val="63"/>
        </w:numPr>
        <w:spacing w:line="276" w:lineRule="auto"/>
        <w:ind w:left="1843" w:right="160"/>
        <w:rPr>
          <w:rFonts w:ascii="Arial" w:hAnsi="Arial" w:cs="Arial"/>
        </w:rPr>
      </w:pPr>
      <w:r w:rsidRPr="00094B84">
        <w:rPr>
          <w:rFonts w:ascii="Arial" w:hAnsi="Arial" w:cs="Arial"/>
        </w:rPr>
        <w:t>właściwymi przepisami i dokumentami technicznymi,</w:t>
      </w:r>
    </w:p>
    <w:p w14:paraId="5872FFC8" w14:textId="59F46C8D" w:rsidR="00BB69B8" w:rsidRPr="00094B84" w:rsidRDefault="00BB69B8" w:rsidP="00CD2B42">
      <w:pPr>
        <w:pStyle w:val="Akapitzlist"/>
        <w:numPr>
          <w:ilvl w:val="0"/>
          <w:numId w:val="63"/>
        </w:numPr>
        <w:spacing w:line="276" w:lineRule="auto"/>
        <w:ind w:left="1843" w:right="160"/>
      </w:pPr>
      <w:r w:rsidRPr="00094B84">
        <w:rPr>
          <w:rFonts w:ascii="Arial" w:hAnsi="Arial" w:cs="Arial"/>
        </w:rPr>
        <w:t>zaleceniami Zamawiającego, o ile takie zostały Wykonawcy przekazane</w:t>
      </w:r>
      <w:r w:rsidRPr="00094B84">
        <w:t>.</w:t>
      </w:r>
    </w:p>
    <w:p w14:paraId="4ECB8C7F" w14:textId="4F38DDF5" w:rsidR="00BB69B8" w:rsidRPr="00C73883" w:rsidRDefault="003D754E" w:rsidP="00C73883">
      <w:pPr>
        <w:numPr>
          <w:ilvl w:val="1"/>
          <w:numId w:val="4"/>
        </w:numPr>
        <w:tabs>
          <w:tab w:val="num" w:pos="710"/>
        </w:tabs>
        <w:spacing w:after="0" w:line="276" w:lineRule="auto"/>
        <w:ind w:right="160" w:hanging="425"/>
        <w:rPr>
          <w:color w:val="auto"/>
        </w:rPr>
      </w:pPr>
      <w:r w:rsidRPr="00C73883">
        <w:rPr>
          <w:color w:val="auto"/>
        </w:rPr>
        <w:t>d</w:t>
      </w:r>
      <w:r w:rsidR="00BB69B8" w:rsidRPr="00C73883">
        <w:rPr>
          <w:color w:val="auto"/>
        </w:rPr>
        <w:t>ostarczenie Zamawiającemu, na co najmni</w:t>
      </w:r>
      <w:r w:rsidR="00522E36" w:rsidRPr="00C73883">
        <w:rPr>
          <w:color w:val="auto"/>
        </w:rPr>
        <w:t>ej 3 dni przed terminem odbioru</w:t>
      </w:r>
      <w:r w:rsidR="00BB69B8" w:rsidRPr="00C73883">
        <w:rPr>
          <w:color w:val="auto"/>
        </w:rPr>
        <w:t xml:space="preserve"> kart przekazania odpadów oraz wykaz</w:t>
      </w:r>
      <w:r w:rsidR="00C55BC4" w:rsidRPr="00C73883">
        <w:rPr>
          <w:color w:val="auto"/>
        </w:rPr>
        <w:t>u</w:t>
      </w:r>
      <w:r w:rsidR="00BB69B8" w:rsidRPr="00C73883">
        <w:rPr>
          <w:color w:val="auto"/>
        </w:rPr>
        <w:t xml:space="preserve"> odpadów wytworzonych podczas realizacji</w:t>
      </w:r>
      <w:r w:rsidRPr="00C73883">
        <w:rPr>
          <w:color w:val="auto"/>
        </w:rPr>
        <w:t xml:space="preserve"> Przedmiotu Umowy,</w:t>
      </w:r>
    </w:p>
    <w:p w14:paraId="7D1F4705" w14:textId="61AB1851" w:rsidR="00CF3664" w:rsidRPr="00C73883" w:rsidRDefault="00CF3664" w:rsidP="00C73883">
      <w:pPr>
        <w:numPr>
          <w:ilvl w:val="1"/>
          <w:numId w:val="4"/>
        </w:numPr>
        <w:tabs>
          <w:tab w:val="num" w:pos="710"/>
        </w:tabs>
        <w:spacing w:after="0" w:line="276" w:lineRule="auto"/>
        <w:ind w:right="160" w:hanging="425"/>
        <w:rPr>
          <w:color w:val="auto"/>
        </w:rPr>
      </w:pPr>
      <w:r w:rsidRPr="00C73883">
        <w:t xml:space="preserve">pozyskanie </w:t>
      </w:r>
      <w:r w:rsidR="0040277D">
        <w:t>podwyko</w:t>
      </w:r>
      <w:r w:rsidRPr="00C73883">
        <w:t>nawców robót w uzgodnieniu z Zamawiającym i zawarcie z nimi stosownych umów,</w:t>
      </w:r>
    </w:p>
    <w:p w14:paraId="71D9D31A" w14:textId="079D63B1" w:rsidR="00BB69B8" w:rsidRPr="00C73883" w:rsidRDefault="00BB69B8" w:rsidP="00C73883">
      <w:pPr>
        <w:numPr>
          <w:ilvl w:val="1"/>
          <w:numId w:val="4"/>
        </w:numPr>
        <w:spacing w:line="276" w:lineRule="auto"/>
        <w:ind w:right="160" w:hanging="425"/>
      </w:pPr>
      <w:r w:rsidRPr="00C73883">
        <w:rPr>
          <w:color w:val="auto"/>
        </w:rPr>
        <w:t xml:space="preserve">uzyskanie zgody Zamawiającego na powierzenie robót </w:t>
      </w:r>
      <w:r w:rsidR="00225AB9" w:rsidRPr="00C73883">
        <w:rPr>
          <w:color w:val="auto"/>
        </w:rPr>
        <w:t>p</w:t>
      </w:r>
      <w:r w:rsidRPr="00C73883">
        <w:rPr>
          <w:color w:val="auto"/>
        </w:rPr>
        <w:t xml:space="preserve">odwykonawcom z zachowaniem formy pisemnej. Do wniosku o zgodę na zaangażowanie podwykonawcy Wykonawca dołączy tekst zawieranej z nim umowy o roboty budowlane wraz z częścią dokumentacji, obejmującą roboty budowlane zlecane </w:t>
      </w:r>
      <w:r w:rsidR="00225AB9" w:rsidRPr="00C73883">
        <w:rPr>
          <w:color w:val="auto"/>
        </w:rPr>
        <w:t>p</w:t>
      </w:r>
      <w:r w:rsidRPr="00C73883">
        <w:rPr>
          <w:color w:val="auto"/>
        </w:rPr>
        <w:t>odwykonawcy oraz pr</w:t>
      </w:r>
      <w:r w:rsidR="00522E36" w:rsidRPr="00C73883">
        <w:rPr>
          <w:color w:val="auto"/>
        </w:rPr>
        <w:t>zewidywanym harmonogramem robót.</w:t>
      </w:r>
      <w:r w:rsidR="00522E36" w:rsidRPr="00C73883">
        <w:t xml:space="preserve"> Obowiązek złożenia wniosku o zgodę na zaangażowanie podwykonawcy nie dotyczy sytuacji, w której Wykonawca na etapie złożenia oferty wskazał podmiot któremu zamierza powierzyć realizację części prac, jednakże Wykonawca nadal zobowiązany jest przedstawić Zamawiającemu tekst umowy wraz z częścią dokumentacji, obejmującą roboty budowlane zlecane </w:t>
      </w:r>
      <w:r w:rsidR="001155E6" w:rsidRPr="00C73883">
        <w:t>p</w:t>
      </w:r>
      <w:r w:rsidR="00522E36" w:rsidRPr="00C73883">
        <w:t>odwykonawcy oraz przewidywanym harmonogramem robót o</w:t>
      </w:r>
      <w:r w:rsidR="00094B84">
        <w:t> </w:t>
      </w:r>
      <w:r w:rsidR="00522E36" w:rsidRPr="00C73883">
        <w:t xml:space="preserve">ile nie zostały one wcześniej przedstawione Zamawiającemu, </w:t>
      </w:r>
    </w:p>
    <w:p w14:paraId="393F8937" w14:textId="3C159C32" w:rsidR="00404C02" w:rsidRPr="00C73883" w:rsidRDefault="00404C02" w:rsidP="00C73883">
      <w:pPr>
        <w:numPr>
          <w:ilvl w:val="1"/>
          <w:numId w:val="4"/>
        </w:numPr>
        <w:spacing w:line="276" w:lineRule="auto"/>
        <w:ind w:right="160" w:hanging="425"/>
      </w:pPr>
      <w:r w:rsidRPr="00C73883">
        <w:t xml:space="preserve">weryfikowanie faktur na roboty wykonywane przez </w:t>
      </w:r>
      <w:r w:rsidR="00225AB9" w:rsidRPr="00C73883">
        <w:t>p</w:t>
      </w:r>
      <w:r w:rsidRPr="00C73883">
        <w:t xml:space="preserve">odwykonawców, </w:t>
      </w:r>
    </w:p>
    <w:p w14:paraId="7DCAE77B" w14:textId="500022BD" w:rsidR="00404C02" w:rsidRPr="00C73883" w:rsidRDefault="00404C02" w:rsidP="00C73883">
      <w:pPr>
        <w:numPr>
          <w:ilvl w:val="1"/>
          <w:numId w:val="4"/>
        </w:numPr>
        <w:spacing w:after="0" w:line="276" w:lineRule="auto"/>
        <w:ind w:right="160" w:hanging="425"/>
        <w:rPr>
          <w:color w:val="FF0000"/>
        </w:rPr>
      </w:pPr>
      <w:r w:rsidRPr="00C73883">
        <w:t xml:space="preserve">zawiadamianie </w:t>
      </w:r>
      <w:r w:rsidR="001155E6" w:rsidRPr="00C73883">
        <w:t>p</w:t>
      </w:r>
      <w:r w:rsidRPr="00C73883">
        <w:t xml:space="preserve">odwykonawców o terminie odbioru robót oraz dokonywanie wypisów z protokołu odbioru robót w zakresie robót </w:t>
      </w:r>
      <w:r w:rsidR="001155E6" w:rsidRPr="00C73883">
        <w:t>p</w:t>
      </w:r>
      <w:r w:rsidRPr="00C73883">
        <w:t>odwykonawców i wysyłanie tych odpisów Zamawiającemu,</w:t>
      </w:r>
    </w:p>
    <w:p w14:paraId="7C0DF759" w14:textId="05409EC6" w:rsidR="00404C02" w:rsidRPr="00C73883" w:rsidRDefault="00404C02" w:rsidP="00C73883">
      <w:pPr>
        <w:numPr>
          <w:ilvl w:val="1"/>
          <w:numId w:val="4"/>
        </w:numPr>
        <w:spacing w:line="276" w:lineRule="auto"/>
        <w:ind w:right="160" w:hanging="425"/>
      </w:pPr>
      <w:r w:rsidRPr="00C73883">
        <w:t xml:space="preserve">terminowe regulowanie należności za roboty zrealizowane przez </w:t>
      </w:r>
      <w:r w:rsidR="001155E6" w:rsidRPr="00C73883">
        <w:t>p</w:t>
      </w:r>
      <w:r w:rsidRPr="00C73883">
        <w:t>odwykonawców,</w:t>
      </w:r>
    </w:p>
    <w:p w14:paraId="4C848D06" w14:textId="7BD7431C" w:rsidR="00BB69B8" w:rsidRPr="00C73883" w:rsidRDefault="00BB69B8" w:rsidP="00C73883">
      <w:pPr>
        <w:numPr>
          <w:ilvl w:val="1"/>
          <w:numId w:val="4"/>
        </w:numPr>
        <w:tabs>
          <w:tab w:val="num" w:pos="710"/>
        </w:tabs>
        <w:spacing w:line="276" w:lineRule="auto"/>
        <w:ind w:right="160" w:hanging="425"/>
        <w:rPr>
          <w:color w:val="auto"/>
        </w:rPr>
      </w:pPr>
      <w:r w:rsidRPr="00C73883">
        <w:rPr>
          <w:color w:val="auto"/>
        </w:rPr>
        <w:t xml:space="preserve">zapewnienie odpowiedniego socjalnego i technicznego zaplecza </w:t>
      </w:r>
      <w:r w:rsidR="00FD5B11" w:rsidRPr="00C73883">
        <w:rPr>
          <w:color w:val="auto"/>
        </w:rPr>
        <w:t xml:space="preserve">robót rozbiórkowych </w:t>
      </w:r>
      <w:r w:rsidRPr="00C73883">
        <w:rPr>
          <w:color w:val="auto"/>
        </w:rPr>
        <w:t xml:space="preserve">dla </w:t>
      </w:r>
      <w:r w:rsidR="00404C02" w:rsidRPr="00C73883">
        <w:rPr>
          <w:color w:val="auto"/>
        </w:rPr>
        <w:t xml:space="preserve">wszystkich </w:t>
      </w:r>
      <w:r w:rsidR="001155E6" w:rsidRPr="00C73883">
        <w:rPr>
          <w:color w:val="auto"/>
        </w:rPr>
        <w:t>p</w:t>
      </w:r>
      <w:r w:rsidRPr="00C73883">
        <w:rPr>
          <w:color w:val="auto"/>
        </w:rPr>
        <w:t>odwykonawców,</w:t>
      </w:r>
    </w:p>
    <w:p w14:paraId="1422ED55" w14:textId="714BC5D9" w:rsidR="00BB69B8" w:rsidRPr="00C73883" w:rsidRDefault="00BB69B8" w:rsidP="00C73883">
      <w:pPr>
        <w:numPr>
          <w:ilvl w:val="1"/>
          <w:numId w:val="4"/>
        </w:numPr>
        <w:tabs>
          <w:tab w:val="num" w:pos="710"/>
        </w:tabs>
        <w:spacing w:after="0" w:line="276" w:lineRule="auto"/>
        <w:ind w:right="160" w:hanging="425"/>
        <w:rPr>
          <w:color w:val="auto"/>
        </w:rPr>
      </w:pPr>
      <w:r w:rsidRPr="00C73883">
        <w:rPr>
          <w:color w:val="auto"/>
        </w:rPr>
        <w:t>przestrzeganie wymagań ochrony środowiska wynikających z obowiązujących przepisów; w trakcie wykonywania prac Wykonawca jest zobowiązany chronić środowisko na obszarze prowadzenia prac oraz w ich otoczeniu, a w szczególności zapewnić ochronę gleby, zieleni, naturalnego ukształtowa</w:t>
      </w:r>
      <w:r w:rsidR="003D754E" w:rsidRPr="00C73883">
        <w:rPr>
          <w:color w:val="auto"/>
        </w:rPr>
        <w:t>nia terenu i stosunków wodnych,</w:t>
      </w:r>
      <w:r w:rsidR="000A671E" w:rsidRPr="00C73883">
        <w:rPr>
          <w:color w:val="auto"/>
        </w:rPr>
        <w:t xml:space="preserve"> uzgodnienie z Zamawiającym treści dokumentacji opracowanej w celu uzyskania właściwych pozwoleń</w:t>
      </w:r>
      <w:r w:rsidR="000D0E81" w:rsidRPr="00C73883">
        <w:rPr>
          <w:color w:val="auto"/>
        </w:rPr>
        <w:t xml:space="preserve">. </w:t>
      </w:r>
    </w:p>
    <w:p w14:paraId="1AF79AAA" w14:textId="39D70420" w:rsidR="00BB69B8" w:rsidRPr="00CD7E75" w:rsidRDefault="003D754E" w:rsidP="00C73883">
      <w:pPr>
        <w:numPr>
          <w:ilvl w:val="1"/>
          <w:numId w:val="4"/>
        </w:numPr>
        <w:tabs>
          <w:tab w:val="num" w:pos="710"/>
        </w:tabs>
        <w:spacing w:line="276" w:lineRule="auto"/>
        <w:ind w:right="160" w:hanging="425"/>
        <w:rPr>
          <w:color w:val="auto"/>
        </w:rPr>
      </w:pPr>
      <w:r w:rsidRPr="00CD7E75">
        <w:rPr>
          <w:color w:val="auto"/>
        </w:rPr>
        <w:t>g</w:t>
      </w:r>
      <w:r w:rsidR="00BB69B8" w:rsidRPr="00CD7E75">
        <w:rPr>
          <w:color w:val="auto"/>
        </w:rPr>
        <w:t>ospodarka odpadami odbywać się będzie zgodnie z ustawą z dnia 14 grudnia 2012r o odpadach, ustawą z dnia 13 czerwca 2013 r o gospodarce opakowaniami i</w:t>
      </w:r>
      <w:r w:rsidR="00094B84" w:rsidRPr="00CD7E75">
        <w:rPr>
          <w:color w:val="auto"/>
        </w:rPr>
        <w:t> </w:t>
      </w:r>
      <w:r w:rsidR="00BB69B8" w:rsidRPr="00CD7E75">
        <w:rPr>
          <w:color w:val="auto"/>
        </w:rPr>
        <w:t xml:space="preserve">odpadami opakowaniowymi oraz innymi powszechnie obowiązującymi przepisami w tym zakresie oraz uregulowaniami obowiązującymi u Zamawiającego. Wykonawca będzie wytwórcą i posiadaczem odpadów powstających w trakcie realizacji </w:t>
      </w:r>
      <w:r w:rsidR="00094B84" w:rsidRPr="00CD7E75">
        <w:rPr>
          <w:color w:val="auto"/>
        </w:rPr>
        <w:t>U</w:t>
      </w:r>
      <w:r w:rsidR="00BB69B8" w:rsidRPr="00CD7E75">
        <w:rPr>
          <w:color w:val="auto"/>
        </w:rPr>
        <w:t>mowy. Wykonawca będzie musiał posiadać podczas całego okresu obowiązywania Umowy wpis do Bazy danych o produktach i opakowaniach oraz o gospodarce odpadami (BDO) w zakresie prowadzenia ewidencji odpadów oraz przekazywać odpady tylko i</w:t>
      </w:r>
      <w:r w:rsidR="00094B84" w:rsidRPr="00CD7E75">
        <w:rPr>
          <w:color w:val="auto"/>
        </w:rPr>
        <w:t> </w:t>
      </w:r>
      <w:r w:rsidR="00BB69B8" w:rsidRPr="00CD7E75">
        <w:rPr>
          <w:color w:val="auto"/>
        </w:rPr>
        <w:t>wyłącznie podmiotom, któr</w:t>
      </w:r>
      <w:r w:rsidR="0040277D" w:rsidRPr="00CD7E75">
        <w:rPr>
          <w:color w:val="auto"/>
        </w:rPr>
        <w:t>e</w:t>
      </w:r>
      <w:r w:rsidR="00BB69B8" w:rsidRPr="00CD7E75">
        <w:rPr>
          <w:color w:val="auto"/>
        </w:rPr>
        <w:t xml:space="preserve"> posiadają aktualne decyzje i wpis do Bazy danych o</w:t>
      </w:r>
      <w:r w:rsidR="00094B84" w:rsidRPr="00CD7E75">
        <w:rPr>
          <w:color w:val="auto"/>
        </w:rPr>
        <w:t> </w:t>
      </w:r>
      <w:r w:rsidR="00BB69B8" w:rsidRPr="00CD7E75">
        <w:rPr>
          <w:color w:val="auto"/>
        </w:rPr>
        <w:t>produktach i opakowaniach oraz o gospodarce odpadami (BDO) w zakresie prowadzonej działalności, chyba że działalność nie będzie wymagała takiej decyzji lub wpisu. Wykonawca będzie zobowiązany do przekazywania informacji o</w:t>
      </w:r>
      <w:r w:rsidR="00094B84" w:rsidRPr="00CD7E75">
        <w:rPr>
          <w:color w:val="auto"/>
        </w:rPr>
        <w:t> </w:t>
      </w:r>
      <w:r w:rsidR="00BB69B8" w:rsidRPr="00CD7E75">
        <w:rPr>
          <w:color w:val="auto"/>
        </w:rPr>
        <w:t xml:space="preserve">wytworzonych i transferowanych odpadach powstających w trakcie realizacji umowy na terenie Zamawiającego, poza miejsce ich wytwarzania w dniu zakończenia prac objętych </w:t>
      </w:r>
      <w:r w:rsidR="00094B84" w:rsidRPr="00CD7E75">
        <w:rPr>
          <w:color w:val="auto"/>
        </w:rPr>
        <w:t>U</w:t>
      </w:r>
      <w:r w:rsidR="00BB69B8" w:rsidRPr="00CD7E75">
        <w:rPr>
          <w:color w:val="auto"/>
        </w:rPr>
        <w:t>mową</w:t>
      </w:r>
      <w:r w:rsidRPr="00CD7E75">
        <w:rPr>
          <w:color w:val="auto"/>
        </w:rPr>
        <w:t>,</w:t>
      </w:r>
    </w:p>
    <w:p w14:paraId="03CFFD72" w14:textId="6E7E1E76" w:rsidR="00BB69B8" w:rsidRPr="00C73883" w:rsidRDefault="00BB69B8" w:rsidP="00C73883">
      <w:pPr>
        <w:numPr>
          <w:ilvl w:val="1"/>
          <w:numId w:val="4"/>
        </w:numPr>
        <w:tabs>
          <w:tab w:val="num" w:pos="710"/>
        </w:tabs>
        <w:spacing w:line="276" w:lineRule="auto"/>
        <w:ind w:right="160" w:hanging="425"/>
        <w:rPr>
          <w:color w:val="auto"/>
        </w:rPr>
      </w:pPr>
      <w:r w:rsidRPr="00C73883">
        <w:rPr>
          <w:color w:val="auto"/>
        </w:rPr>
        <w:t>przygotowanie wykonanych robót do odbioru wraz z niezbędną dokumentacją,</w:t>
      </w:r>
    </w:p>
    <w:p w14:paraId="45867B9E" w14:textId="77777777" w:rsidR="00551941" w:rsidRPr="00C73883" w:rsidRDefault="00404C02" w:rsidP="00C73883">
      <w:pPr>
        <w:numPr>
          <w:ilvl w:val="1"/>
          <w:numId w:val="4"/>
        </w:numPr>
        <w:tabs>
          <w:tab w:val="num" w:pos="710"/>
        </w:tabs>
        <w:spacing w:line="276" w:lineRule="auto"/>
        <w:ind w:right="160" w:hanging="425"/>
        <w:rPr>
          <w:color w:val="auto"/>
        </w:rPr>
      </w:pPr>
      <w:r w:rsidRPr="00C73883">
        <w:rPr>
          <w:color w:val="auto"/>
        </w:rPr>
        <w:t>zgłaszanie do odbioru robót zanikających i ulegających zakryciu z wyprzedzeniem umożliwiającym dokonanie ich odbioru. Zakrycie w/w elementów</w:t>
      </w:r>
      <w:r w:rsidR="00551941" w:rsidRPr="00C73883">
        <w:rPr>
          <w:color w:val="auto"/>
        </w:rPr>
        <w:t xml:space="preserve"> robót może nastąpić wyłącznie po pozytywnym ich odbiorze przez Inspektora Nadzoru i spisaniu protokołu odbioru robót zanikających,</w:t>
      </w:r>
    </w:p>
    <w:p w14:paraId="29656B63" w14:textId="45C49974" w:rsidR="00551941" w:rsidRPr="00C73883" w:rsidRDefault="00551941" w:rsidP="00C73883">
      <w:pPr>
        <w:numPr>
          <w:ilvl w:val="1"/>
          <w:numId w:val="4"/>
        </w:numPr>
        <w:spacing w:line="276" w:lineRule="auto"/>
        <w:ind w:right="1" w:hanging="425"/>
        <w:rPr>
          <w:color w:val="auto"/>
        </w:rPr>
      </w:pPr>
      <w:r w:rsidRPr="00C73883">
        <w:rPr>
          <w:color w:val="auto"/>
        </w:rPr>
        <w:t>zaspokojenie uzasadnionych roszczeń osób trzecich zgłoszonych w związku z</w:t>
      </w:r>
      <w:r w:rsidR="00094B84">
        <w:rPr>
          <w:color w:val="auto"/>
        </w:rPr>
        <w:t> </w:t>
      </w:r>
      <w:r w:rsidRPr="00C73883">
        <w:rPr>
          <w:color w:val="auto"/>
        </w:rPr>
        <w:t>realizacją przez Wykonawcę Umowy, także, jeżeli zostaną one skierowane bezpośrednio do Zamawiającego; Wykonawca zobowiązany jest niezwłocznie powiadomić Zamawiającego o każdym przypadku zgłoszenia takich roszczeń bezpośrednio do Wykonawcy; w przypadku gdyby Zamawiający zobowiązany został do zapłaty na rzecz jakiejkolwiek osoby fizycznej lub prawnej lub podmiotów trzecich jakichkolwiek kwot z tytułu odszkodowań, kar bądź innych roszczeń, albo kwoty takie w całości bądź części zapłacił w związku z wykonaniem, niewykonaniem lub nienależytym wykonaniem przez Wykonawcę Umowy, Wykonawca zobowiązany jest zaspokoić powyższe zobowiązania, a jeżeli nie będzie to możliwe, zwrócić Zamawiającemu uiszczone przez Zamawiającego należności oraz wszelkie z tym związane koszty w terminie 7 dni od doręczenia Wykonawcy pisemnego wezwania do zapłaty. Kwoty, o których mowa w zdaniu poprzednim Zamawiający może potrącać z</w:t>
      </w:r>
      <w:r w:rsidR="001B2DE8">
        <w:rPr>
          <w:color w:val="auto"/>
        </w:rPr>
        <w:t> </w:t>
      </w:r>
      <w:r w:rsidRPr="00C73883">
        <w:rPr>
          <w:color w:val="auto"/>
        </w:rPr>
        <w:t>płatności wynagrodzenia należnego Wykonawcy,</w:t>
      </w:r>
    </w:p>
    <w:p w14:paraId="78A18DE2" w14:textId="5DF678D9" w:rsidR="00495F8C" w:rsidRPr="00C73883" w:rsidRDefault="00551941" w:rsidP="00C73883">
      <w:pPr>
        <w:numPr>
          <w:ilvl w:val="1"/>
          <w:numId w:val="4"/>
        </w:numPr>
        <w:spacing w:line="276" w:lineRule="auto"/>
        <w:ind w:right="1" w:hanging="425"/>
        <w:rPr>
          <w:color w:val="auto"/>
        </w:rPr>
      </w:pPr>
      <w:r w:rsidRPr="00C73883">
        <w:rPr>
          <w:color w:val="auto"/>
        </w:rPr>
        <w:t xml:space="preserve">w przypadku realizacji Przedmiotu Umowy niezgodnie z jej treścią, przedstawienie Zamawiającemu (na każde wezwanie) programu naprawczego opisującego szczegółowo </w:t>
      </w:r>
      <w:r w:rsidR="00130404" w:rsidRPr="00C73883">
        <w:rPr>
          <w:color w:val="auto"/>
        </w:rPr>
        <w:t>działania</w:t>
      </w:r>
      <w:r w:rsidRPr="00C73883">
        <w:rPr>
          <w:color w:val="auto"/>
        </w:rPr>
        <w:t>,</w:t>
      </w:r>
      <w:r w:rsidR="00542276">
        <w:rPr>
          <w:color w:val="auto"/>
        </w:rPr>
        <w:t xml:space="preserve"> </w:t>
      </w:r>
      <w:r w:rsidRPr="00C73883">
        <w:rPr>
          <w:color w:val="auto"/>
        </w:rPr>
        <w:t>jakie Wykonawca podejmie celem poprawy stanu realizacji Umowy</w:t>
      </w:r>
      <w:r w:rsidR="00A35A53" w:rsidRPr="00C73883">
        <w:rPr>
          <w:color w:val="auto"/>
        </w:rPr>
        <w:t>,</w:t>
      </w:r>
    </w:p>
    <w:p w14:paraId="05CA22CC" w14:textId="7B85353B" w:rsidR="00E93E6D" w:rsidRPr="00C73883" w:rsidRDefault="00495F8C" w:rsidP="00C73883">
      <w:pPr>
        <w:numPr>
          <w:ilvl w:val="1"/>
          <w:numId w:val="4"/>
        </w:numPr>
        <w:spacing w:line="276" w:lineRule="auto"/>
        <w:ind w:right="160" w:hanging="425"/>
        <w:rPr>
          <w:color w:val="auto"/>
        </w:rPr>
      </w:pPr>
      <w:r w:rsidRPr="00C73883">
        <w:rPr>
          <w:color w:val="auto"/>
        </w:rPr>
        <w:t>opracowanie dokumentacji projektowej zgodnie z wym</w:t>
      </w:r>
      <w:r w:rsidR="007508DE" w:rsidRPr="00C73883">
        <w:rPr>
          <w:color w:val="auto"/>
        </w:rPr>
        <w:t xml:space="preserve">aganiami określonymi w ustawie </w:t>
      </w:r>
      <w:r w:rsidR="00C55BC4" w:rsidRPr="00C73883">
        <w:rPr>
          <w:color w:val="auto"/>
        </w:rPr>
        <w:t xml:space="preserve">z dnia 7 lipca 1994 </w:t>
      </w:r>
      <w:r w:rsidR="007508DE" w:rsidRPr="00C73883">
        <w:rPr>
          <w:color w:val="auto"/>
        </w:rPr>
        <w:t xml:space="preserve">Prawo </w:t>
      </w:r>
      <w:r w:rsidR="00C55BC4" w:rsidRPr="00C73883">
        <w:rPr>
          <w:color w:val="auto"/>
        </w:rPr>
        <w:t>b</w:t>
      </w:r>
      <w:r w:rsidRPr="00C73883">
        <w:rPr>
          <w:color w:val="auto"/>
        </w:rPr>
        <w:t>udowlane oraz innych przepisach dotyczących szczegółowego zakresu i formy dokumentacji projektowej oraz wymagań Zamawiającego zawartych w Opisie Przedmiotu Zamówienia jak również przekazanych w trakcie realizacji prac projektowych</w:t>
      </w:r>
      <w:r w:rsidR="00A35A53" w:rsidRPr="00C73883">
        <w:rPr>
          <w:color w:val="auto"/>
        </w:rPr>
        <w:t>,</w:t>
      </w:r>
    </w:p>
    <w:p w14:paraId="32A2B4A8" w14:textId="4DD1A70C" w:rsidR="00F97BEB" w:rsidRPr="00C73883" w:rsidRDefault="00E93E6D" w:rsidP="00C73883">
      <w:pPr>
        <w:numPr>
          <w:ilvl w:val="1"/>
          <w:numId w:val="4"/>
        </w:numPr>
        <w:spacing w:line="276" w:lineRule="auto"/>
        <w:ind w:right="160" w:hanging="425"/>
        <w:rPr>
          <w:color w:val="auto"/>
        </w:rPr>
      </w:pPr>
      <w:r w:rsidRPr="00C73883">
        <w:rPr>
          <w:color w:val="auto"/>
        </w:rPr>
        <w:t>terminowe przekazanie Zamawiającemu opracowanej dokumentacji wraz ze wszystkimi uzgodnieniami, pozwoleniami i innymi wymaganymi przepisami prawa</w:t>
      </w:r>
      <w:r w:rsidR="00E249AF" w:rsidRPr="00C73883">
        <w:rPr>
          <w:color w:val="auto"/>
        </w:rPr>
        <w:t xml:space="preserve"> lub</w:t>
      </w:r>
      <w:r w:rsidRPr="00C73883">
        <w:rPr>
          <w:color w:val="auto"/>
        </w:rPr>
        <w:t xml:space="preserve"> decyzjami</w:t>
      </w:r>
      <w:r w:rsidR="00A35A53" w:rsidRPr="00C73883">
        <w:rPr>
          <w:color w:val="auto"/>
        </w:rPr>
        <w:t>,</w:t>
      </w:r>
    </w:p>
    <w:p w14:paraId="4D2D0FE4" w14:textId="08F65C04" w:rsidR="00F97BEB" w:rsidRPr="00C73883" w:rsidRDefault="00F97BEB" w:rsidP="00C73883">
      <w:pPr>
        <w:numPr>
          <w:ilvl w:val="1"/>
          <w:numId w:val="4"/>
        </w:numPr>
        <w:spacing w:after="0" w:line="276" w:lineRule="auto"/>
        <w:ind w:hanging="424"/>
        <w:rPr>
          <w:rFonts w:eastAsia="Calibri"/>
        </w:rPr>
      </w:pPr>
      <w:r w:rsidRPr="00C73883">
        <w:rPr>
          <w:rFonts w:eastAsia="Calibri"/>
        </w:rPr>
        <w:t>trwałe wygrodzenie i zabezpieczenie terenu prowadzonych prac przed dostępem osób nieupoważnionych i nieuprawnionych,</w:t>
      </w:r>
    </w:p>
    <w:p w14:paraId="4EE1D93F" w14:textId="0F7B1ED9" w:rsidR="00F97BEB" w:rsidRPr="00C73883" w:rsidRDefault="00522803" w:rsidP="00C73883">
      <w:pPr>
        <w:numPr>
          <w:ilvl w:val="1"/>
          <w:numId w:val="4"/>
        </w:numPr>
        <w:spacing w:after="0" w:line="276" w:lineRule="auto"/>
        <w:ind w:hanging="424"/>
        <w:rPr>
          <w:rFonts w:eastAsia="Calibri"/>
          <w:color w:val="auto"/>
        </w:rPr>
      </w:pPr>
      <w:r w:rsidRPr="00C73883">
        <w:rPr>
          <w:color w:val="auto"/>
        </w:rPr>
        <w:t>uzgodnienie z Zamawiającym warunków składowania butli z gazami technicznymi oraz wyznaczenie miejsca i oznakowania zgodnie z obowiązującymi przepisami</w:t>
      </w:r>
      <w:r w:rsidR="00776BA6" w:rsidRPr="00C73883">
        <w:rPr>
          <w:color w:val="auto"/>
        </w:rPr>
        <w:t>,</w:t>
      </w:r>
    </w:p>
    <w:p w14:paraId="1AC7982D" w14:textId="4C125984" w:rsidR="00522803" w:rsidRPr="00C73883" w:rsidRDefault="00522803" w:rsidP="00C73883">
      <w:pPr>
        <w:numPr>
          <w:ilvl w:val="1"/>
          <w:numId w:val="4"/>
        </w:numPr>
        <w:spacing w:after="0" w:line="276" w:lineRule="auto"/>
        <w:ind w:hanging="424"/>
        <w:rPr>
          <w:rFonts w:eastAsia="Calibri"/>
        </w:rPr>
      </w:pPr>
      <w:r w:rsidRPr="00C73883">
        <w:rPr>
          <w:color w:val="auto"/>
        </w:rPr>
        <w:t xml:space="preserve">zapewnienie Zamawiającemu i wszystkim osobom upoważnionym przez </w:t>
      </w:r>
      <w:r w:rsidRPr="00C73883">
        <w:t xml:space="preserve">niego dostępu do czynnych instalacji i obiektów znajdujących się w sąsiedztwie lub na terenie </w:t>
      </w:r>
      <w:r w:rsidR="00A03085" w:rsidRPr="00C73883">
        <w:t>rozbiórki</w:t>
      </w:r>
      <w:r w:rsidR="00F97BEB" w:rsidRPr="00C73883">
        <w:rPr>
          <w:rFonts w:eastAsia="Calibri"/>
        </w:rPr>
        <w:t xml:space="preserve">, </w:t>
      </w:r>
    </w:p>
    <w:p w14:paraId="3C63297E" w14:textId="5FB37D3D" w:rsidR="00F97BEB" w:rsidRPr="00C73883" w:rsidRDefault="0040277D" w:rsidP="00C73883">
      <w:pPr>
        <w:numPr>
          <w:ilvl w:val="1"/>
          <w:numId w:val="4"/>
        </w:numPr>
        <w:spacing w:after="0" w:line="276" w:lineRule="auto"/>
        <w:ind w:hanging="424"/>
        <w:rPr>
          <w:rFonts w:eastAsia="Calibri"/>
          <w:color w:val="auto"/>
        </w:rPr>
      </w:pPr>
      <w:r w:rsidRPr="009F68BB">
        <w:t xml:space="preserve">zabezpieczenie przed uszkodzeniem obiektów i instalacji wskazanych przez Zamawiającego oraz wytypowanych przez Wykonawcę, jeżeli będzie to niezbędne ze względu na prowadzone w ich sąsiedztwie </w:t>
      </w:r>
      <w:r>
        <w:t>roboty</w:t>
      </w:r>
      <w:r w:rsidRPr="009F68BB">
        <w:t xml:space="preserve"> rozbiórkowe. </w:t>
      </w:r>
      <w:r>
        <w:t xml:space="preserve">Wykonawca oświadcza przy tym, że wybrał </w:t>
      </w:r>
      <w:r w:rsidRPr="009F68BB">
        <w:t>spos</w:t>
      </w:r>
      <w:r>
        <w:t>ób</w:t>
      </w:r>
      <w:r w:rsidRPr="009F68BB">
        <w:t xml:space="preserve"> </w:t>
      </w:r>
      <w:r w:rsidRPr="00350138">
        <w:t>zabezpieczeń obiektów, urządzeń i instalacji w strefie oddziaływania skutków wyburzeń i uwzględni</w:t>
      </w:r>
      <w:r>
        <w:t>ł</w:t>
      </w:r>
      <w:r w:rsidRPr="00350138">
        <w:t xml:space="preserve"> </w:t>
      </w:r>
      <w:r>
        <w:t>koszty zabezpieczenia</w:t>
      </w:r>
      <w:r w:rsidRPr="00350138">
        <w:t xml:space="preserve"> w kosztach całkowitych roboty budowlanej</w:t>
      </w:r>
      <w:r w:rsidR="00F97BEB" w:rsidRPr="00C73883">
        <w:rPr>
          <w:rFonts w:eastAsia="Calibri"/>
          <w:color w:val="auto"/>
        </w:rPr>
        <w:t>,</w:t>
      </w:r>
    </w:p>
    <w:p w14:paraId="433B9992" w14:textId="74A18A0A" w:rsidR="00F97BEB" w:rsidRPr="00C73883" w:rsidRDefault="0040277D" w:rsidP="00C73883">
      <w:pPr>
        <w:numPr>
          <w:ilvl w:val="1"/>
          <w:numId w:val="4"/>
        </w:numPr>
        <w:spacing w:after="0" w:line="276" w:lineRule="auto"/>
        <w:ind w:hanging="424"/>
        <w:rPr>
          <w:rFonts w:eastAsia="Calibri"/>
          <w:color w:val="auto"/>
        </w:rPr>
      </w:pPr>
      <w:r w:rsidRPr="009F68BB">
        <w:t>w przypadku uszkodzenia czynnych obiektów lub instalacji podczas prowadzenia prac demontażowych</w:t>
      </w:r>
      <w:r>
        <w:t xml:space="preserve"> usunięcie</w:t>
      </w:r>
      <w:r w:rsidRPr="009F68BB">
        <w:t xml:space="preserve"> </w:t>
      </w:r>
      <w:r>
        <w:t xml:space="preserve">- </w:t>
      </w:r>
      <w:r w:rsidRPr="009F68BB">
        <w:t>w terminie wskazanym przez Zamawiającego zaistniał</w:t>
      </w:r>
      <w:r>
        <w:t>ych</w:t>
      </w:r>
      <w:r w:rsidRPr="009F68BB">
        <w:t xml:space="preserve"> szk</w:t>
      </w:r>
      <w:r>
        <w:t>ód</w:t>
      </w:r>
      <w:r w:rsidRPr="009F68BB">
        <w:t xml:space="preserve">, bez prawa do odrębnego wynagrodzenia za wykonane </w:t>
      </w:r>
      <w:r w:rsidRPr="00303371">
        <w:rPr>
          <w:color w:val="auto"/>
        </w:rPr>
        <w:t>prace</w:t>
      </w:r>
      <w:r w:rsidR="00F97BEB" w:rsidRPr="00C73883">
        <w:rPr>
          <w:rFonts w:eastAsia="Calibri"/>
          <w:color w:val="auto"/>
        </w:rPr>
        <w:t>,</w:t>
      </w:r>
    </w:p>
    <w:p w14:paraId="5BBD61B7" w14:textId="11A68AEF" w:rsidR="00522803" w:rsidRPr="00C73883" w:rsidRDefault="00522803" w:rsidP="00C73883">
      <w:pPr>
        <w:numPr>
          <w:ilvl w:val="1"/>
          <w:numId w:val="4"/>
        </w:numPr>
        <w:spacing w:after="0" w:line="276" w:lineRule="auto"/>
        <w:ind w:hanging="424"/>
        <w:rPr>
          <w:rFonts w:eastAsia="Calibri"/>
          <w:color w:val="auto"/>
        </w:rPr>
      </w:pPr>
      <w:r w:rsidRPr="00C73883">
        <w:rPr>
          <w:color w:val="auto"/>
        </w:rPr>
        <w:t>wykonanie koniecznych przekładek infrastruktury</w:t>
      </w:r>
      <w:r w:rsidR="000A671E" w:rsidRPr="00C73883">
        <w:rPr>
          <w:color w:val="auto"/>
        </w:rPr>
        <w:t>,</w:t>
      </w:r>
      <w:r w:rsidRPr="00C73883">
        <w:rPr>
          <w:color w:val="auto"/>
        </w:rPr>
        <w:t xml:space="preserve"> </w:t>
      </w:r>
    </w:p>
    <w:p w14:paraId="0D81AF6D" w14:textId="16683433" w:rsidR="00F97BEB" w:rsidRPr="00C73883" w:rsidRDefault="00592E2F" w:rsidP="00C73883">
      <w:pPr>
        <w:numPr>
          <w:ilvl w:val="1"/>
          <w:numId w:val="4"/>
        </w:numPr>
        <w:spacing w:after="0" w:line="276" w:lineRule="auto"/>
        <w:ind w:hanging="424"/>
        <w:rPr>
          <w:rFonts w:eastAsia="Calibri"/>
          <w:color w:val="auto"/>
        </w:rPr>
      </w:pPr>
      <w:r w:rsidRPr="00C73883">
        <w:rPr>
          <w:color w:val="auto"/>
        </w:rPr>
        <w:t xml:space="preserve">przygotowanie </w:t>
      </w:r>
      <w:r w:rsidR="001A0057" w:rsidRPr="00C73883">
        <w:rPr>
          <w:color w:val="auto"/>
        </w:rPr>
        <w:t xml:space="preserve">i segregacja </w:t>
      </w:r>
      <w:r w:rsidR="004C43A1" w:rsidRPr="00C73883">
        <w:rPr>
          <w:color w:val="auto"/>
        </w:rPr>
        <w:t xml:space="preserve">złomu </w:t>
      </w:r>
      <w:r w:rsidRPr="00C73883">
        <w:rPr>
          <w:color w:val="auto"/>
        </w:rPr>
        <w:t xml:space="preserve">na elementy wsadowe i transport do miejsca składowania wskazanego przez Zamawiającego na terenie Elektrowni </w:t>
      </w:r>
      <w:r w:rsidR="00A20361" w:rsidRPr="00C73883">
        <w:rPr>
          <w:color w:val="auto"/>
        </w:rPr>
        <w:t>Łaziska</w:t>
      </w:r>
      <w:r w:rsidR="00F35CC3" w:rsidRPr="00C73883">
        <w:rPr>
          <w:color w:val="auto"/>
        </w:rPr>
        <w:t xml:space="preserve"> (na koszt i ryzyko Wykonawcy). </w:t>
      </w:r>
    </w:p>
    <w:p w14:paraId="501A4BB9" w14:textId="2F484FBC" w:rsidR="00FF5065" w:rsidRPr="00C73883" w:rsidRDefault="00F97BEB" w:rsidP="00C73883">
      <w:pPr>
        <w:numPr>
          <w:ilvl w:val="1"/>
          <w:numId w:val="4"/>
        </w:numPr>
        <w:spacing w:after="0" w:line="276" w:lineRule="auto"/>
        <w:ind w:hanging="424"/>
        <w:rPr>
          <w:rFonts w:eastAsia="Calibri"/>
        </w:rPr>
      </w:pPr>
      <w:r w:rsidRPr="00C73883">
        <w:rPr>
          <w:rFonts w:eastAsia="Calibri"/>
        </w:rPr>
        <w:t>wywóz i utylizacja odpadów rozbiórkowych,</w:t>
      </w:r>
    </w:p>
    <w:p w14:paraId="1BF20758" w14:textId="6FFDBE51" w:rsidR="00FF5065" w:rsidRPr="00C73883" w:rsidRDefault="00EB0421" w:rsidP="00C73883">
      <w:pPr>
        <w:numPr>
          <w:ilvl w:val="1"/>
          <w:numId w:val="4"/>
        </w:numPr>
        <w:spacing w:line="276" w:lineRule="auto"/>
        <w:ind w:right="160" w:hanging="425"/>
      </w:pPr>
      <w:r w:rsidRPr="00C73883">
        <w:t xml:space="preserve">przejmowanie od </w:t>
      </w:r>
      <w:r w:rsidR="00D521CD" w:rsidRPr="00C73883">
        <w:t>p</w:t>
      </w:r>
      <w:r w:rsidRPr="00C73883">
        <w:t>odwykonawców wyko</w:t>
      </w:r>
      <w:r w:rsidR="00B12ADD" w:rsidRPr="00C73883">
        <w:t xml:space="preserve">nanych przez nich (ustalonych </w:t>
      </w:r>
      <w:r w:rsidRPr="00C73883">
        <w:t>w umowie z</w:t>
      </w:r>
      <w:r w:rsidR="00094B84">
        <w:t> </w:t>
      </w:r>
      <w:r w:rsidR="00D521CD" w:rsidRPr="00C73883">
        <w:t>p</w:t>
      </w:r>
      <w:r w:rsidRPr="00C73883">
        <w:t>odwykonawcami) zakresów robót, sprawowanie nad tymi robotami pieczy do czasu ich odbioru przez Zamawiającego, usuwanie wad i / lub usterek powstałych w</w:t>
      </w:r>
      <w:r w:rsidR="00094B84">
        <w:t> </w:t>
      </w:r>
      <w:r w:rsidRPr="00C73883">
        <w:t xml:space="preserve">tych robotach w okresie od dnia przyjęcia ich od </w:t>
      </w:r>
      <w:r w:rsidR="00D521CD" w:rsidRPr="00C73883">
        <w:t>p</w:t>
      </w:r>
      <w:r w:rsidRPr="00C73883">
        <w:t>odwykonawcy do dnia odbioru przez Zamawiającego</w:t>
      </w:r>
      <w:r w:rsidR="0058668A" w:rsidRPr="00C73883">
        <w:t>.</w:t>
      </w:r>
      <w:r w:rsidRPr="00C73883">
        <w:t xml:space="preserve"> </w:t>
      </w:r>
    </w:p>
    <w:p w14:paraId="2D2F254D" w14:textId="3573D732" w:rsidR="00FF5065" w:rsidRPr="00C73883" w:rsidRDefault="00EB0421" w:rsidP="00094B84">
      <w:pPr>
        <w:numPr>
          <w:ilvl w:val="0"/>
          <w:numId w:val="5"/>
        </w:numPr>
        <w:spacing w:before="120" w:after="120" w:line="276" w:lineRule="auto"/>
        <w:ind w:left="834" w:right="0" w:hanging="284"/>
      </w:pPr>
      <w:r w:rsidRPr="00C73883">
        <w:t xml:space="preserve">W związku z realizacją Przedmiotu Umowy Wykonawca </w:t>
      </w:r>
      <w:r w:rsidR="009827C4" w:rsidRPr="00C73883">
        <w:t xml:space="preserve">ani podwykonawca </w:t>
      </w:r>
      <w:r w:rsidRPr="00C73883">
        <w:t xml:space="preserve">nie może bez pisemnej zgody Zamawiającego: </w:t>
      </w:r>
    </w:p>
    <w:p w14:paraId="05B8D13F" w14:textId="5C5DE879" w:rsidR="00FF5065" w:rsidRPr="00C73883" w:rsidRDefault="00EB0421" w:rsidP="00C73883">
      <w:pPr>
        <w:numPr>
          <w:ilvl w:val="1"/>
          <w:numId w:val="5"/>
        </w:numPr>
        <w:spacing w:line="276" w:lineRule="auto"/>
        <w:ind w:left="1134" w:right="1" w:hanging="284"/>
      </w:pPr>
      <w:r w:rsidRPr="00C73883">
        <w:t xml:space="preserve">zatrudniać lub w inny sposób korzystać </w:t>
      </w:r>
      <w:r w:rsidR="009827C4" w:rsidRPr="00C73883">
        <w:t>od</w:t>
      </w:r>
      <w:r w:rsidRPr="00C73883">
        <w:t xml:space="preserve">płatnie lub nieodpłatnie z usług osób będących pracownikami Zamawiającego, </w:t>
      </w:r>
    </w:p>
    <w:p w14:paraId="20E3E83C" w14:textId="77777777" w:rsidR="00FF5065" w:rsidRPr="00C73883" w:rsidRDefault="00EB0421" w:rsidP="00C73883">
      <w:pPr>
        <w:numPr>
          <w:ilvl w:val="1"/>
          <w:numId w:val="5"/>
        </w:numPr>
        <w:spacing w:line="276" w:lineRule="auto"/>
        <w:ind w:left="1134" w:right="1" w:hanging="284"/>
      </w:pPr>
      <w:r w:rsidRPr="00C73883">
        <w:t xml:space="preserve">korzystać ze środków transportu, narzędzi lub jakiegokolwiek innego mienia należącego do Zamawiającego, za wyjątkiem mienia przekazanego lub udostępnionego Wykonawcy przez Zamawiającego w celu realizacji Przedmiotu Umowy. </w:t>
      </w:r>
    </w:p>
    <w:p w14:paraId="61336DE2" w14:textId="0210F1BD" w:rsidR="00FF5065" w:rsidRPr="00C73883" w:rsidRDefault="0040277D" w:rsidP="00094B84">
      <w:pPr>
        <w:numPr>
          <w:ilvl w:val="0"/>
          <w:numId w:val="5"/>
        </w:numPr>
        <w:spacing w:before="120" w:after="120" w:line="276" w:lineRule="auto"/>
        <w:ind w:left="834" w:right="0" w:hanging="284"/>
      </w:pPr>
      <w:r w:rsidRPr="00F8477C">
        <w:t>Wykonawca</w:t>
      </w:r>
      <w:r w:rsidRPr="00F8477C">
        <w:rPr>
          <w:b/>
        </w:rPr>
        <w:t xml:space="preserve"> </w:t>
      </w:r>
      <w:r w:rsidRPr="00F8477C">
        <w:t>wykonujący przedmiot Umowy przy udziale innych osób ponosi względem Zamawiającego</w:t>
      </w:r>
      <w:r w:rsidRPr="00F8477C">
        <w:rPr>
          <w:b/>
        </w:rPr>
        <w:t xml:space="preserve"> </w:t>
      </w:r>
      <w:r w:rsidRPr="00F8477C">
        <w:t>pełną odpowiedzialność za ich działanie lub zaniechanie, jak za swoje własne</w:t>
      </w:r>
      <w:r w:rsidR="00EB0421" w:rsidRPr="00C73883">
        <w:t xml:space="preserve">. </w:t>
      </w:r>
    </w:p>
    <w:p w14:paraId="373F121B" w14:textId="009CFD84" w:rsidR="00FF5065" w:rsidRPr="00C73883" w:rsidRDefault="00EB0421" w:rsidP="00094B84">
      <w:pPr>
        <w:numPr>
          <w:ilvl w:val="0"/>
          <w:numId w:val="5"/>
        </w:numPr>
        <w:spacing w:before="120" w:after="120" w:line="276" w:lineRule="auto"/>
        <w:ind w:left="834" w:right="0" w:hanging="284"/>
      </w:pPr>
      <w:r w:rsidRPr="00C73883">
        <w:t xml:space="preserve">W razie naruszenia przez Wykonawcę </w:t>
      </w:r>
      <w:r w:rsidR="009827C4" w:rsidRPr="00C73883">
        <w:t xml:space="preserve">lub podwykonawcę </w:t>
      </w:r>
      <w:r w:rsidRPr="00C73883">
        <w:t>zakazu określonego w ust. 3 Zamawiającemu przysługiwać będzie prawo nalicz</w:t>
      </w:r>
      <w:r w:rsidR="007508DE" w:rsidRPr="00C73883">
        <w:t>enia kar umownych zgodnie z § 15</w:t>
      </w:r>
      <w:r w:rsidRPr="00C73883">
        <w:t xml:space="preserve"> Umowy oraz prawo do odstąpienia od Umowy w cał</w:t>
      </w:r>
      <w:r w:rsidR="007508DE" w:rsidRPr="00C73883">
        <w:t>ości lub w części zgodnie z § 19</w:t>
      </w:r>
      <w:r w:rsidRPr="00C73883">
        <w:t xml:space="preserve"> Umowy.</w:t>
      </w:r>
      <w:r w:rsidR="00542276">
        <w:rPr>
          <w:vertAlign w:val="superscript"/>
        </w:rPr>
        <w:t xml:space="preserve"> </w:t>
      </w:r>
    </w:p>
    <w:p w14:paraId="2CB94102" w14:textId="77777777" w:rsidR="00516BE8" w:rsidRPr="00C73883" w:rsidRDefault="00516BE8" w:rsidP="00094B84">
      <w:pPr>
        <w:numPr>
          <w:ilvl w:val="0"/>
          <w:numId w:val="5"/>
        </w:numPr>
        <w:spacing w:before="120" w:after="120" w:line="276" w:lineRule="auto"/>
        <w:ind w:left="834" w:right="0" w:hanging="284"/>
        <w:rPr>
          <w:rFonts w:eastAsia="Calibri"/>
          <w:color w:val="auto"/>
          <w:lang w:eastAsia="en-US"/>
        </w:rPr>
      </w:pPr>
      <w:r w:rsidRPr="00C73883">
        <w:rPr>
          <w:rFonts w:eastAsia="Calibri"/>
          <w:color w:val="auto"/>
          <w:lang w:eastAsia="en-US"/>
        </w:rPr>
        <w:t xml:space="preserve">Wykonawca realizujący Zamówienie, którego okres realizacji na urządzeniach i obiektach </w:t>
      </w:r>
      <w:r w:rsidRPr="00C73883">
        <w:t>Zamawiającego</w:t>
      </w:r>
      <w:r w:rsidRPr="00C73883">
        <w:rPr>
          <w:rFonts w:eastAsia="Calibri"/>
          <w:color w:val="auto"/>
          <w:lang w:eastAsia="en-US"/>
        </w:rPr>
        <w:t xml:space="preserve"> przekracza pięć dni, ma obowiązek uzyskania od Zamawiającego przepustek osobowych tymczasowych dla wszystkich osób, które będą wykonywać czynności na tych urządzeniach i obiektach.</w:t>
      </w:r>
    </w:p>
    <w:p w14:paraId="59FFB34E" w14:textId="1067D197" w:rsidR="00516BE8" w:rsidRPr="00C73883" w:rsidRDefault="00B61C1B" w:rsidP="00094B84">
      <w:pPr>
        <w:numPr>
          <w:ilvl w:val="0"/>
          <w:numId w:val="5"/>
        </w:numPr>
        <w:spacing w:before="120" w:after="120" w:line="276" w:lineRule="auto"/>
        <w:ind w:left="834" w:right="0" w:hanging="284"/>
        <w:rPr>
          <w:rFonts w:eastAsia="Calibri"/>
          <w:color w:val="auto"/>
          <w:lang w:eastAsia="en-US"/>
        </w:rPr>
      </w:pPr>
      <w:r w:rsidRPr="00C73883">
        <w:rPr>
          <w:rFonts w:eastAsia="Calibri"/>
          <w:color w:val="auto"/>
          <w:lang w:eastAsia="en-US"/>
        </w:rPr>
        <w:t>W celu uzyskania przepustek wjazdowych i osobowych, ruchu materiałowego, Wykonawca zobowiązany jest do stosowania się do regulaminów wewnętrznych i procedur</w:t>
      </w:r>
      <w:r w:rsidR="00A20361" w:rsidRPr="00C73883">
        <w:rPr>
          <w:rFonts w:eastAsia="Calibri"/>
          <w:color w:val="auto"/>
          <w:lang w:eastAsia="en-US"/>
        </w:rPr>
        <w:t xml:space="preserve"> </w:t>
      </w:r>
      <w:r w:rsidRPr="00C73883">
        <w:rPr>
          <w:rFonts w:eastAsia="Calibri"/>
          <w:color w:val="auto"/>
          <w:lang w:eastAsia="en-US"/>
        </w:rPr>
        <w:t>TAURON Wytwarzanie S.A.</w:t>
      </w:r>
    </w:p>
    <w:p w14:paraId="418E9F69" w14:textId="79E03B2F" w:rsidR="00516BE8" w:rsidRPr="00C73883" w:rsidRDefault="00B61C1B" w:rsidP="00094B84">
      <w:pPr>
        <w:numPr>
          <w:ilvl w:val="0"/>
          <w:numId w:val="5"/>
        </w:numPr>
        <w:spacing w:before="120" w:after="120" w:line="276" w:lineRule="auto"/>
        <w:ind w:left="834" w:right="0" w:hanging="284"/>
        <w:rPr>
          <w:rFonts w:eastAsia="Calibri"/>
          <w:iCs/>
          <w:color w:val="auto"/>
          <w:lang w:eastAsia="en-US"/>
        </w:rPr>
      </w:pPr>
      <w:r w:rsidRPr="00C73883">
        <w:rPr>
          <w:rFonts w:eastAsia="Calibri"/>
          <w:iCs/>
          <w:color w:val="auto"/>
          <w:lang w:eastAsia="en-US"/>
        </w:rPr>
        <w:t>W przypadku, gdy realizacja niniejszego Zamówienia wymaga wjazdu pojazdu na Obszar chroniony tj. na teren TAURON Wytwarzanie S.A., i uzyskania przepustki wjazdowej, kierujący takim pojazdem podczas odbioru przepustki na wjazd powinien posiadać:</w:t>
      </w:r>
    </w:p>
    <w:p w14:paraId="17866473" w14:textId="77777777" w:rsidR="00516BE8" w:rsidRPr="00C73883" w:rsidRDefault="00516BE8" w:rsidP="00C73883">
      <w:pPr>
        <w:widowControl w:val="0"/>
        <w:numPr>
          <w:ilvl w:val="0"/>
          <w:numId w:val="36"/>
        </w:numPr>
        <w:spacing w:after="0" w:line="276" w:lineRule="auto"/>
        <w:ind w:left="1276" w:right="0" w:hanging="425"/>
        <w:rPr>
          <w:rFonts w:eastAsia="Calibri"/>
          <w:iCs/>
          <w:color w:val="auto"/>
          <w:lang w:eastAsia="en-US"/>
        </w:rPr>
      </w:pPr>
      <w:r w:rsidRPr="00C73883">
        <w:rPr>
          <w:rFonts w:eastAsia="Calibri"/>
          <w:iCs/>
          <w:color w:val="auto"/>
          <w:lang w:eastAsia="en-US"/>
        </w:rPr>
        <w:t>prawo jazdy uprawniające do prowadzenia pojazdu, którym będzie wjeżdżać na obszar chroniony,</w:t>
      </w:r>
    </w:p>
    <w:p w14:paraId="19C8596F" w14:textId="77777777" w:rsidR="00516BE8" w:rsidRPr="00C73883" w:rsidRDefault="00516BE8" w:rsidP="00C73883">
      <w:pPr>
        <w:widowControl w:val="0"/>
        <w:numPr>
          <w:ilvl w:val="0"/>
          <w:numId w:val="36"/>
        </w:numPr>
        <w:spacing w:after="0" w:line="276" w:lineRule="auto"/>
        <w:ind w:left="1276" w:right="0" w:hanging="425"/>
        <w:rPr>
          <w:rFonts w:eastAsia="Calibri"/>
          <w:iCs/>
          <w:color w:val="auto"/>
          <w:lang w:eastAsia="en-US"/>
        </w:rPr>
      </w:pPr>
      <w:r w:rsidRPr="00C73883">
        <w:rPr>
          <w:rFonts w:eastAsia="Calibri"/>
          <w:iCs/>
          <w:color w:val="auto"/>
          <w:lang w:eastAsia="en-US"/>
        </w:rPr>
        <w:t>dowód rejestracyjny z potwierdzonym aktualnym przeglądem technicznym pojazdu, którym będzie wjeżdżać na obszar chroniony,</w:t>
      </w:r>
    </w:p>
    <w:p w14:paraId="61A1C78B" w14:textId="526CED2D" w:rsidR="00516BE8" w:rsidRPr="00C73883" w:rsidRDefault="00516BE8" w:rsidP="00C73883">
      <w:pPr>
        <w:widowControl w:val="0"/>
        <w:numPr>
          <w:ilvl w:val="0"/>
          <w:numId w:val="36"/>
        </w:numPr>
        <w:spacing w:after="120" w:line="276" w:lineRule="auto"/>
        <w:ind w:left="1276" w:right="0" w:hanging="425"/>
        <w:jc w:val="left"/>
        <w:rPr>
          <w:rFonts w:eastAsia="Calibri"/>
          <w:iCs/>
          <w:color w:val="auto"/>
          <w:lang w:eastAsia="en-US"/>
        </w:rPr>
      </w:pPr>
      <w:r w:rsidRPr="00C73883">
        <w:rPr>
          <w:rFonts w:eastAsia="Calibri"/>
          <w:iCs/>
          <w:color w:val="auto"/>
          <w:lang w:eastAsia="en-US"/>
        </w:rPr>
        <w:t>aktualne ubezpieczenie OC pojazdu, którym będzie wjeżdżać na obszar chroniony,</w:t>
      </w:r>
    </w:p>
    <w:p w14:paraId="0A7B62FE" w14:textId="451F50BF" w:rsidR="00516BE8" w:rsidRPr="00C73883" w:rsidRDefault="00516BE8" w:rsidP="00C73883">
      <w:pPr>
        <w:widowControl w:val="0"/>
        <w:spacing w:after="60" w:line="276" w:lineRule="auto"/>
        <w:ind w:left="851" w:right="0" w:firstLine="0"/>
        <w:rPr>
          <w:rFonts w:eastAsia="Calibri"/>
          <w:iCs/>
          <w:color w:val="auto"/>
          <w:lang w:eastAsia="en-US"/>
        </w:rPr>
      </w:pPr>
      <w:r w:rsidRPr="00C73883">
        <w:rPr>
          <w:rFonts w:eastAsia="Calibri"/>
          <w:iCs/>
          <w:color w:val="auto"/>
          <w:lang w:eastAsia="en-US"/>
        </w:rPr>
        <w:t>w zakresie litery b) i c) dokumenty nie muszą mieć formy oryginału, wystarczający</w:t>
      </w:r>
      <w:r w:rsidR="00B61C1B" w:rsidRPr="00C73883">
        <w:rPr>
          <w:rFonts w:eastAsia="Calibri"/>
          <w:iCs/>
          <w:color w:val="auto"/>
          <w:lang w:eastAsia="en-US"/>
        </w:rPr>
        <w:t>m jest skan, ksero, fotografia.</w:t>
      </w:r>
    </w:p>
    <w:p w14:paraId="0B3968E7" w14:textId="131B14C3" w:rsidR="00516BE8" w:rsidRPr="00C73883" w:rsidRDefault="00516BE8" w:rsidP="00C73883">
      <w:pPr>
        <w:spacing w:after="60" w:line="276" w:lineRule="auto"/>
        <w:ind w:left="851" w:right="1" w:firstLine="0"/>
        <w:rPr>
          <w:rStyle w:val="normaltextrun"/>
          <w:rFonts w:eastAsia="Calibri"/>
          <w:iCs/>
          <w:color w:val="auto"/>
          <w:lang w:eastAsia="en-US"/>
        </w:rPr>
      </w:pPr>
      <w:r w:rsidRPr="00C73883">
        <w:rPr>
          <w:rFonts w:eastAsia="Calibri"/>
          <w:iCs/>
          <w:color w:val="auto"/>
          <w:lang w:eastAsia="en-US"/>
        </w:rPr>
        <w:t xml:space="preserve">Szczegółowe zasady dotyczące organizacji i kontroli ruchu osobowego oraz ruchu pojazdów w TAURON Wytwarzanie S.A. zostały opublikowane na stronie Internetowej </w:t>
      </w:r>
      <w:hyperlink r:id="rId12" w:history="1">
        <w:r w:rsidRPr="00C73883">
          <w:rPr>
            <w:rFonts w:eastAsia="Calibri"/>
            <w:iCs/>
            <w:color w:val="0000FF"/>
            <w:u w:val="single"/>
            <w:lang w:eastAsia="en-US"/>
          </w:rPr>
          <w:t>https://www.tauron-wytwarzanie.pl/</w:t>
        </w:r>
      </w:hyperlink>
      <w:r w:rsidRPr="00C73883">
        <w:rPr>
          <w:rFonts w:eastAsia="Calibri"/>
          <w:iCs/>
          <w:color w:val="auto"/>
          <w:lang w:eastAsia="en-US"/>
        </w:rPr>
        <w:t xml:space="preserve"> w zakładce „O spółce” -&gt;”BIP”-&gt; „Dokumenty”: „wyciąg z Instrukcji organizacji i kontroli ruchu osobowego oraz ruchu pojazdów w TAURON Wytwarzanie S.A.”</w:t>
      </w:r>
    </w:p>
    <w:p w14:paraId="3656B9AB" w14:textId="2A4B7628" w:rsidR="00DD3DB5" w:rsidRPr="00C73883" w:rsidRDefault="0008610A" w:rsidP="00094B84">
      <w:pPr>
        <w:pStyle w:val="paragraph"/>
        <w:numPr>
          <w:ilvl w:val="0"/>
          <w:numId w:val="5"/>
        </w:numPr>
        <w:spacing w:before="120" w:beforeAutospacing="0" w:after="120" w:afterAutospacing="0" w:line="276" w:lineRule="auto"/>
        <w:ind w:hanging="409"/>
        <w:jc w:val="both"/>
        <w:textAlignment w:val="baseline"/>
        <w:rPr>
          <w:rFonts w:ascii="Arial" w:hAnsi="Arial" w:cs="Arial"/>
          <w:sz w:val="22"/>
          <w:szCs w:val="22"/>
        </w:rPr>
      </w:pPr>
      <w:r w:rsidRPr="00C73883">
        <w:rPr>
          <w:rStyle w:val="normaltextrun"/>
          <w:rFonts w:ascii="Arial" w:hAnsi="Arial" w:cs="Arial"/>
          <w:sz w:val="22"/>
          <w:szCs w:val="22"/>
        </w:rPr>
        <w:t>Wykonawca zobowiązuje się do zapoznania się </w:t>
      </w:r>
      <w:r w:rsidR="00516BE8" w:rsidRPr="00C73883">
        <w:rPr>
          <w:rStyle w:val="contextualspellingandgrammarerror"/>
          <w:rFonts w:ascii="Arial" w:hAnsi="Arial" w:cs="Arial"/>
          <w:sz w:val="22"/>
          <w:szCs w:val="22"/>
        </w:rPr>
        <w:t>i do</w:t>
      </w:r>
      <w:r w:rsidRPr="00C73883">
        <w:rPr>
          <w:rStyle w:val="normaltextrun"/>
          <w:rFonts w:ascii="Arial" w:hAnsi="Arial" w:cs="Arial"/>
          <w:sz w:val="22"/>
          <w:szCs w:val="22"/>
        </w:rPr>
        <w:t> przestrzegania regulacji dotyczących podstawowych zasad bezpieczeństwa obowiązujących w Grupie TAURON</w:t>
      </w:r>
      <w:r w:rsidR="00100D20" w:rsidRPr="00C73883">
        <w:rPr>
          <w:rStyle w:val="normaltextrun"/>
          <w:rFonts w:ascii="Arial" w:hAnsi="Arial" w:cs="Arial"/>
          <w:sz w:val="22"/>
          <w:szCs w:val="22"/>
        </w:rPr>
        <w:t>.</w:t>
      </w:r>
    </w:p>
    <w:p w14:paraId="590ED92A" w14:textId="3CAE3ABE" w:rsidR="00F9662A" w:rsidRPr="00C73883" w:rsidRDefault="00DD20A8" w:rsidP="00094B84">
      <w:pPr>
        <w:pStyle w:val="Akapitzlist"/>
        <w:numPr>
          <w:ilvl w:val="0"/>
          <w:numId w:val="5"/>
        </w:numPr>
        <w:spacing w:before="120" w:after="120" w:line="276" w:lineRule="auto"/>
        <w:ind w:left="833" w:hanging="407"/>
        <w:contextualSpacing w:val="0"/>
        <w:rPr>
          <w:rFonts w:ascii="Arial" w:hAnsi="Arial" w:cs="Arial"/>
          <w:szCs w:val="22"/>
          <w:lang w:bidi="en-US"/>
        </w:rPr>
      </w:pPr>
      <w:r w:rsidRPr="00C73883">
        <w:rPr>
          <w:rFonts w:ascii="Arial" w:hAnsi="Arial" w:cs="Arial"/>
          <w:szCs w:val="22"/>
          <w:lang w:bidi="en-US"/>
        </w:rPr>
        <w:t>Wykonawca</w:t>
      </w:r>
      <w:r w:rsidR="00F9662A" w:rsidRPr="00C73883">
        <w:rPr>
          <w:rFonts w:ascii="Arial" w:hAnsi="Arial" w:cs="Arial"/>
          <w:szCs w:val="22"/>
          <w:lang w:bidi="en-US"/>
        </w:rPr>
        <w:t xml:space="preserve"> oświadcza, iż w stosunku do otrzymywanego wynagrodzenia w zamian za realizację przedmiotu Umowy jest on rzeczywistym właścicielem</w:t>
      </w:r>
      <w:r w:rsidR="00422D84" w:rsidRPr="00C73883">
        <w:rPr>
          <w:rFonts w:ascii="Arial" w:hAnsi="Arial" w:cs="Arial"/>
          <w:szCs w:val="22"/>
          <w:lang w:bidi="en-US"/>
        </w:rPr>
        <w:t xml:space="preserve"> </w:t>
      </w:r>
      <w:r w:rsidR="00F9662A" w:rsidRPr="00C73883">
        <w:rPr>
          <w:rFonts w:ascii="Arial" w:hAnsi="Arial" w:cs="Arial"/>
          <w:szCs w:val="22"/>
          <w:lang w:bidi="en-US"/>
        </w:rPr>
        <w:t>należności, tj. w</w:t>
      </w:r>
      <w:r w:rsidR="00094B84">
        <w:rPr>
          <w:rFonts w:ascii="Arial" w:hAnsi="Arial" w:cs="Arial"/>
          <w:szCs w:val="22"/>
          <w:lang w:bidi="en-US"/>
        </w:rPr>
        <w:t> </w:t>
      </w:r>
      <w:r w:rsidR="00F9662A" w:rsidRPr="00C73883">
        <w:rPr>
          <w:rFonts w:ascii="Arial" w:hAnsi="Arial" w:cs="Arial"/>
          <w:szCs w:val="22"/>
          <w:lang w:bidi="en-US"/>
        </w:rPr>
        <w:t xml:space="preserve">szczególności </w:t>
      </w:r>
      <w:r w:rsidR="00422D84" w:rsidRPr="00C73883">
        <w:rPr>
          <w:rFonts w:ascii="Arial" w:hAnsi="Arial" w:cs="Arial"/>
          <w:szCs w:val="22"/>
          <w:lang w:bidi="en-US"/>
        </w:rPr>
        <w:t>Wykonawca</w:t>
      </w:r>
      <w:r w:rsidR="00F9662A" w:rsidRPr="00C73883">
        <w:rPr>
          <w:rFonts w:ascii="Arial" w:hAnsi="Arial" w:cs="Arial"/>
          <w:szCs w:val="22"/>
          <w:lang w:bidi="en-US"/>
        </w:rPr>
        <w:t>:</w:t>
      </w:r>
    </w:p>
    <w:p w14:paraId="473BBDF8" w14:textId="66510EEF" w:rsidR="00F9662A" w:rsidRPr="00C73883" w:rsidRDefault="00F9662A" w:rsidP="00CD2B42">
      <w:pPr>
        <w:pStyle w:val="Akapitzlist"/>
        <w:numPr>
          <w:ilvl w:val="0"/>
          <w:numId w:val="64"/>
        </w:numPr>
        <w:spacing w:before="120" w:after="120" w:line="276" w:lineRule="auto"/>
        <w:contextualSpacing w:val="0"/>
        <w:rPr>
          <w:rFonts w:ascii="Arial" w:hAnsi="Arial" w:cs="Arial"/>
          <w:szCs w:val="22"/>
          <w:lang w:bidi="en-US"/>
        </w:rPr>
      </w:pPr>
      <w:r w:rsidRPr="00C73883">
        <w:rPr>
          <w:rFonts w:ascii="Arial" w:hAnsi="Arial" w:cs="Arial"/>
          <w:szCs w:val="22"/>
          <w:lang w:bidi="en-US"/>
        </w:rPr>
        <w:t>otrzymuje należność dla własnej korzyści, w tym decyduje samodzielnie o jej przeznaczeniu i ponosi ryzyko ekonomiczne związane z utratą tej należności</w:t>
      </w:r>
      <w:r w:rsidR="00422D84" w:rsidRPr="00C73883">
        <w:rPr>
          <w:rFonts w:ascii="Arial" w:hAnsi="Arial" w:cs="Arial"/>
          <w:szCs w:val="22"/>
          <w:lang w:bidi="en-US"/>
        </w:rPr>
        <w:t xml:space="preserve"> </w:t>
      </w:r>
      <w:r w:rsidRPr="00C73883">
        <w:rPr>
          <w:rFonts w:ascii="Arial" w:hAnsi="Arial" w:cs="Arial"/>
          <w:szCs w:val="22"/>
          <w:lang w:bidi="en-US"/>
        </w:rPr>
        <w:t>lub jej części, oraz</w:t>
      </w:r>
    </w:p>
    <w:p w14:paraId="33795F93" w14:textId="2D5E1EBA" w:rsidR="00F9662A" w:rsidRPr="00C73883" w:rsidRDefault="00F9662A" w:rsidP="00CD2B42">
      <w:pPr>
        <w:pStyle w:val="Akapitzlist"/>
        <w:numPr>
          <w:ilvl w:val="0"/>
          <w:numId w:val="64"/>
        </w:numPr>
        <w:spacing w:before="120" w:after="120" w:line="276" w:lineRule="auto"/>
        <w:contextualSpacing w:val="0"/>
        <w:rPr>
          <w:rFonts w:ascii="Arial" w:hAnsi="Arial" w:cs="Arial"/>
          <w:szCs w:val="22"/>
          <w:lang w:bidi="en-US"/>
        </w:rPr>
      </w:pPr>
      <w:r w:rsidRPr="00C73883">
        <w:rPr>
          <w:rFonts w:ascii="Arial" w:hAnsi="Arial" w:cs="Arial"/>
          <w:szCs w:val="22"/>
          <w:lang w:bidi="en-US"/>
        </w:rPr>
        <w:t>nie jest pośrednikiem, przedstawicielem, powiernikiem lub innym podmiotem zobowiązanym prawnie lub faktycznie do przekazania całości lub części</w:t>
      </w:r>
      <w:r w:rsidR="00422D84" w:rsidRPr="00C73883">
        <w:rPr>
          <w:rFonts w:ascii="Arial" w:hAnsi="Arial" w:cs="Arial"/>
          <w:szCs w:val="22"/>
          <w:lang w:bidi="en-US"/>
        </w:rPr>
        <w:t xml:space="preserve"> </w:t>
      </w:r>
      <w:r w:rsidRPr="00C73883">
        <w:rPr>
          <w:rFonts w:ascii="Arial" w:hAnsi="Arial" w:cs="Arial"/>
          <w:szCs w:val="22"/>
          <w:lang w:bidi="en-US"/>
        </w:rPr>
        <w:t>należności innemu podmiotowi, oraz</w:t>
      </w:r>
    </w:p>
    <w:p w14:paraId="22794B38" w14:textId="0ECD9BBE" w:rsidR="00F9662A" w:rsidRPr="00C73883" w:rsidRDefault="00F9662A" w:rsidP="00CD2B42">
      <w:pPr>
        <w:pStyle w:val="Akapitzlist"/>
        <w:numPr>
          <w:ilvl w:val="0"/>
          <w:numId w:val="64"/>
        </w:numPr>
        <w:spacing w:before="120" w:after="120" w:line="276" w:lineRule="auto"/>
        <w:contextualSpacing w:val="0"/>
        <w:rPr>
          <w:rFonts w:ascii="Arial" w:hAnsi="Arial" w:cs="Arial"/>
          <w:szCs w:val="22"/>
          <w:lang w:bidi="en-US"/>
        </w:rPr>
      </w:pPr>
      <w:r w:rsidRPr="00C73883">
        <w:rPr>
          <w:rFonts w:ascii="Arial" w:hAnsi="Arial" w:cs="Arial"/>
          <w:szCs w:val="22"/>
          <w:lang w:bidi="en-US"/>
        </w:rPr>
        <w:t>otrzymuje ww. wynagrodzenie w związku z prowadzoną przez siebie rzeczywistą działalnością gospodarczą w kraju swojej siedziby lub miejsca</w:t>
      </w:r>
      <w:r w:rsidR="00422D84" w:rsidRPr="00C73883">
        <w:rPr>
          <w:rFonts w:ascii="Arial" w:hAnsi="Arial" w:cs="Arial"/>
          <w:szCs w:val="22"/>
          <w:lang w:bidi="en-US"/>
        </w:rPr>
        <w:t xml:space="preserve"> </w:t>
      </w:r>
      <w:r w:rsidRPr="00C73883">
        <w:rPr>
          <w:rFonts w:ascii="Arial" w:hAnsi="Arial" w:cs="Arial"/>
          <w:szCs w:val="22"/>
          <w:lang w:bidi="en-US"/>
        </w:rPr>
        <w:t>zamieszkania.</w:t>
      </w:r>
    </w:p>
    <w:p w14:paraId="171449B9" w14:textId="77777777" w:rsidR="00F9662A" w:rsidRPr="00C73883" w:rsidRDefault="00422D84" w:rsidP="00094B84">
      <w:pPr>
        <w:pStyle w:val="Akapitzlist"/>
        <w:numPr>
          <w:ilvl w:val="0"/>
          <w:numId w:val="5"/>
        </w:numPr>
        <w:spacing w:before="120" w:after="120" w:line="276" w:lineRule="auto"/>
        <w:ind w:left="833" w:hanging="407"/>
        <w:contextualSpacing w:val="0"/>
        <w:rPr>
          <w:rFonts w:ascii="Arial" w:hAnsi="Arial" w:cs="Arial"/>
          <w:szCs w:val="22"/>
          <w:lang w:bidi="en-US"/>
        </w:rPr>
      </w:pPr>
      <w:r w:rsidRPr="00C73883">
        <w:rPr>
          <w:rFonts w:ascii="Arial" w:hAnsi="Arial" w:cs="Arial"/>
          <w:szCs w:val="22"/>
          <w:lang w:bidi="en-US"/>
        </w:rPr>
        <w:t>Wykonawca</w:t>
      </w:r>
      <w:r w:rsidR="00F9662A" w:rsidRPr="00C73883">
        <w:rPr>
          <w:rFonts w:ascii="Arial" w:hAnsi="Arial" w:cs="Arial"/>
          <w:szCs w:val="22"/>
          <w:lang w:bidi="en-US"/>
        </w:rPr>
        <w:t xml:space="preserve"> oświadcza, że prowadzi rzeczywistą działalność gospodarczą w kraju swojej rezydencji (tj. państwie siedziby lub miejsca zamieszkania wskazanym</w:t>
      </w:r>
      <w:r w:rsidRPr="00C73883">
        <w:rPr>
          <w:rFonts w:ascii="Arial" w:hAnsi="Arial" w:cs="Arial"/>
          <w:szCs w:val="22"/>
          <w:lang w:bidi="en-US"/>
        </w:rPr>
        <w:t xml:space="preserve"> </w:t>
      </w:r>
      <w:r w:rsidR="00F9662A" w:rsidRPr="00C73883">
        <w:rPr>
          <w:rFonts w:ascii="Arial" w:hAnsi="Arial" w:cs="Arial"/>
          <w:szCs w:val="22"/>
          <w:lang w:bidi="en-US"/>
        </w:rPr>
        <w:t>w komparycji umowy), w szczególności:</w:t>
      </w:r>
    </w:p>
    <w:p w14:paraId="40EAD914" w14:textId="394ECC36" w:rsidR="00F9662A" w:rsidRPr="00C73883" w:rsidRDefault="00F9662A" w:rsidP="00CD2B42">
      <w:pPr>
        <w:pStyle w:val="Akapitzlist"/>
        <w:numPr>
          <w:ilvl w:val="0"/>
          <w:numId w:val="65"/>
        </w:numPr>
        <w:spacing w:line="276" w:lineRule="auto"/>
        <w:ind w:right="1"/>
        <w:rPr>
          <w:rFonts w:ascii="Arial" w:hAnsi="Arial" w:cs="Arial"/>
          <w:szCs w:val="22"/>
          <w:lang w:bidi="en-US"/>
        </w:rPr>
      </w:pPr>
      <w:r w:rsidRPr="00C73883">
        <w:rPr>
          <w:rFonts w:ascii="Arial" w:hAnsi="Arial" w:cs="Arial"/>
          <w:szCs w:val="22"/>
          <w:lang w:bidi="en-US"/>
        </w:rPr>
        <w:t>posiada lokal, wykwalifikowany personel oraz wyposażenie wykorzystywane w</w:t>
      </w:r>
      <w:r w:rsidR="00094B84">
        <w:rPr>
          <w:rFonts w:ascii="Arial" w:hAnsi="Arial" w:cs="Arial"/>
          <w:szCs w:val="22"/>
          <w:lang w:bidi="en-US"/>
        </w:rPr>
        <w:t> </w:t>
      </w:r>
      <w:r w:rsidRPr="00C73883">
        <w:rPr>
          <w:rFonts w:ascii="Arial" w:hAnsi="Arial" w:cs="Arial"/>
          <w:szCs w:val="22"/>
          <w:lang w:bidi="en-US"/>
        </w:rPr>
        <w:t>prowadzonej działalności gospodarczej;</w:t>
      </w:r>
    </w:p>
    <w:p w14:paraId="66F006E9" w14:textId="58A9BC6F" w:rsidR="00F9662A" w:rsidRPr="00C73883" w:rsidRDefault="00F9662A" w:rsidP="00CD2B42">
      <w:pPr>
        <w:pStyle w:val="Akapitzlist"/>
        <w:numPr>
          <w:ilvl w:val="0"/>
          <w:numId w:val="65"/>
        </w:numPr>
        <w:spacing w:line="276" w:lineRule="auto"/>
        <w:ind w:right="1"/>
        <w:rPr>
          <w:rFonts w:ascii="Arial" w:hAnsi="Arial" w:cs="Arial"/>
          <w:szCs w:val="22"/>
          <w:lang w:bidi="en-US"/>
        </w:rPr>
      </w:pPr>
      <w:r w:rsidRPr="00C73883">
        <w:rPr>
          <w:rFonts w:ascii="Arial" w:hAnsi="Arial" w:cs="Arial"/>
          <w:szCs w:val="22"/>
          <w:lang w:bidi="en-US"/>
        </w:rPr>
        <w:t>nie tworzy struktury funkcjonującej w oderwaniu od przyczyn ekonomicznych;</w:t>
      </w:r>
    </w:p>
    <w:p w14:paraId="4BBB8C75" w14:textId="02AED85A" w:rsidR="00F9662A" w:rsidRPr="00C73883" w:rsidRDefault="00F9662A" w:rsidP="00CD2B42">
      <w:pPr>
        <w:pStyle w:val="Akapitzlist"/>
        <w:numPr>
          <w:ilvl w:val="0"/>
          <w:numId w:val="65"/>
        </w:numPr>
        <w:spacing w:line="276" w:lineRule="auto"/>
        <w:ind w:right="1"/>
        <w:rPr>
          <w:rFonts w:ascii="Arial" w:hAnsi="Arial" w:cs="Arial"/>
          <w:szCs w:val="22"/>
          <w:lang w:bidi="en-US"/>
        </w:rPr>
      </w:pPr>
      <w:r w:rsidRPr="00C73883">
        <w:rPr>
          <w:rFonts w:ascii="Arial" w:hAnsi="Arial" w:cs="Arial"/>
          <w:szCs w:val="22"/>
          <w:lang w:bidi="en-US"/>
        </w:rPr>
        <w:t>zachowuje współmierność między zakresem prowadzonej działalności a faktycznie posiadanym lokalem, personelem lub wyposażeniem;</w:t>
      </w:r>
    </w:p>
    <w:p w14:paraId="5AACE094" w14:textId="08AEA900" w:rsidR="00F9662A" w:rsidRPr="00C73883" w:rsidRDefault="00F9662A" w:rsidP="00CD2B42">
      <w:pPr>
        <w:pStyle w:val="Akapitzlist"/>
        <w:numPr>
          <w:ilvl w:val="0"/>
          <w:numId w:val="65"/>
        </w:numPr>
        <w:spacing w:line="276" w:lineRule="auto"/>
        <w:ind w:right="1"/>
        <w:rPr>
          <w:rFonts w:ascii="Arial" w:hAnsi="Arial" w:cs="Arial"/>
          <w:szCs w:val="22"/>
          <w:lang w:bidi="en-US"/>
        </w:rPr>
      </w:pPr>
      <w:r w:rsidRPr="00C73883">
        <w:rPr>
          <w:rFonts w:ascii="Arial" w:hAnsi="Arial" w:cs="Arial"/>
          <w:szCs w:val="22"/>
          <w:lang w:bidi="en-US"/>
        </w:rPr>
        <w:t>zawiera porozumienia zgodne z rzeczywistością gospodarczą mające uzasadnienie gospodarcze i nie będące w sposób oczywisty sprzeczne z ogólnymi</w:t>
      </w:r>
      <w:r w:rsidR="00422D84" w:rsidRPr="00C73883">
        <w:rPr>
          <w:rFonts w:ascii="Arial" w:hAnsi="Arial" w:cs="Arial"/>
          <w:szCs w:val="22"/>
          <w:lang w:bidi="en-US"/>
        </w:rPr>
        <w:t xml:space="preserve"> </w:t>
      </w:r>
      <w:r w:rsidRPr="00C73883">
        <w:rPr>
          <w:rFonts w:ascii="Arial" w:hAnsi="Arial" w:cs="Arial"/>
          <w:szCs w:val="22"/>
          <w:lang w:bidi="en-US"/>
        </w:rPr>
        <w:t>inte</w:t>
      </w:r>
      <w:r w:rsidR="00B86288" w:rsidRPr="00C73883">
        <w:rPr>
          <w:rFonts w:ascii="Arial" w:hAnsi="Arial" w:cs="Arial"/>
          <w:szCs w:val="22"/>
          <w:lang w:bidi="en-US"/>
        </w:rPr>
        <w:t>resami gospodarczymi Wykonawcy</w:t>
      </w:r>
      <w:r w:rsidRPr="00C73883">
        <w:rPr>
          <w:rFonts w:ascii="Arial" w:hAnsi="Arial" w:cs="Arial"/>
          <w:szCs w:val="22"/>
          <w:lang w:bidi="en-US"/>
        </w:rPr>
        <w:t>;</w:t>
      </w:r>
    </w:p>
    <w:p w14:paraId="406CE552" w14:textId="2F96103D" w:rsidR="00F9662A" w:rsidRPr="00C73883" w:rsidRDefault="00F9662A" w:rsidP="00CD2B42">
      <w:pPr>
        <w:pStyle w:val="Akapitzlist"/>
        <w:numPr>
          <w:ilvl w:val="0"/>
          <w:numId w:val="65"/>
        </w:numPr>
        <w:spacing w:line="276" w:lineRule="auto"/>
        <w:ind w:right="1"/>
        <w:rPr>
          <w:rFonts w:ascii="Arial" w:hAnsi="Arial" w:cs="Arial"/>
          <w:szCs w:val="22"/>
          <w:lang w:bidi="en-US"/>
        </w:rPr>
      </w:pPr>
      <w:r w:rsidRPr="00C73883">
        <w:rPr>
          <w:rFonts w:ascii="Arial" w:hAnsi="Arial" w:cs="Arial"/>
          <w:szCs w:val="22"/>
          <w:lang w:bidi="en-US"/>
        </w:rPr>
        <w:t>samodzielnie wykonuje swoje podstawowe funkcje gospodarcze przy wykorzystaniu zasobów własnych, w tym obecnych na miejscu osób</w:t>
      </w:r>
      <w:r w:rsidR="00422D84" w:rsidRPr="00C73883">
        <w:rPr>
          <w:rFonts w:ascii="Arial" w:hAnsi="Arial" w:cs="Arial"/>
          <w:szCs w:val="22"/>
          <w:lang w:bidi="en-US"/>
        </w:rPr>
        <w:t xml:space="preserve"> </w:t>
      </w:r>
      <w:r w:rsidRPr="00C73883">
        <w:rPr>
          <w:rFonts w:ascii="Arial" w:hAnsi="Arial" w:cs="Arial"/>
          <w:szCs w:val="22"/>
          <w:lang w:bidi="en-US"/>
        </w:rPr>
        <w:t>zarządzających.</w:t>
      </w:r>
    </w:p>
    <w:p w14:paraId="6A9DF15E" w14:textId="77777777" w:rsidR="00F9662A" w:rsidRPr="00C73883" w:rsidRDefault="00B86288" w:rsidP="00094B84">
      <w:pPr>
        <w:pStyle w:val="Akapitzlist"/>
        <w:numPr>
          <w:ilvl w:val="0"/>
          <w:numId w:val="5"/>
        </w:numPr>
        <w:spacing w:before="120" w:after="120" w:line="276" w:lineRule="auto"/>
        <w:ind w:left="833" w:hanging="408"/>
        <w:contextualSpacing w:val="0"/>
        <w:rPr>
          <w:rFonts w:ascii="Arial" w:hAnsi="Arial" w:cs="Arial"/>
          <w:szCs w:val="22"/>
          <w:lang w:bidi="en-US"/>
        </w:rPr>
      </w:pPr>
      <w:r w:rsidRPr="00C73883">
        <w:rPr>
          <w:rFonts w:ascii="Arial" w:hAnsi="Arial" w:cs="Arial"/>
          <w:szCs w:val="22"/>
          <w:lang w:bidi="en-US"/>
        </w:rPr>
        <w:t>Wykonawca</w:t>
      </w:r>
      <w:r w:rsidR="00F9662A" w:rsidRPr="00C73883">
        <w:rPr>
          <w:rFonts w:ascii="Arial" w:hAnsi="Arial" w:cs="Arial"/>
          <w:szCs w:val="22"/>
          <w:lang w:bidi="en-US"/>
        </w:rPr>
        <w:t xml:space="preserve"> oświadcza, </w:t>
      </w:r>
      <w:r w:rsidR="00422D84" w:rsidRPr="00C73883">
        <w:rPr>
          <w:rFonts w:ascii="Arial" w:hAnsi="Arial" w:cs="Arial"/>
          <w:szCs w:val="22"/>
          <w:lang w:bidi="en-US"/>
        </w:rPr>
        <w:t>że posiada/nie posiada</w:t>
      </w:r>
      <w:r w:rsidR="00422D84" w:rsidRPr="00C73883">
        <w:rPr>
          <w:rStyle w:val="Odwoanieprzypisudolnego"/>
          <w:rFonts w:ascii="Arial" w:hAnsi="Arial" w:cs="Arial"/>
          <w:szCs w:val="22"/>
          <w:lang w:bidi="en-US"/>
        </w:rPr>
        <w:footnoteReference w:id="4"/>
      </w:r>
      <w:r w:rsidR="00422D84" w:rsidRPr="00C73883">
        <w:rPr>
          <w:rFonts w:ascii="Arial" w:hAnsi="Arial" w:cs="Arial"/>
          <w:szCs w:val="22"/>
          <w:lang w:bidi="en-US"/>
        </w:rPr>
        <w:t xml:space="preserve"> w Polsce </w:t>
      </w:r>
      <w:r w:rsidR="00F9662A" w:rsidRPr="00C73883">
        <w:rPr>
          <w:rFonts w:ascii="Arial" w:hAnsi="Arial" w:cs="Arial"/>
          <w:szCs w:val="22"/>
          <w:lang w:bidi="en-US"/>
        </w:rPr>
        <w:t>oddział, przedstawicielstwo</w:t>
      </w:r>
      <w:r w:rsidR="00422D84" w:rsidRPr="00C73883">
        <w:rPr>
          <w:rFonts w:ascii="Arial" w:hAnsi="Arial" w:cs="Arial"/>
          <w:szCs w:val="22"/>
          <w:lang w:bidi="en-US"/>
        </w:rPr>
        <w:t xml:space="preserve"> </w:t>
      </w:r>
      <w:r w:rsidR="00F9662A" w:rsidRPr="00C73883">
        <w:rPr>
          <w:rFonts w:ascii="Arial" w:hAnsi="Arial" w:cs="Arial"/>
          <w:szCs w:val="22"/>
          <w:lang w:bidi="en-US"/>
        </w:rPr>
        <w:t xml:space="preserve">lub przedsiębiorstwo na moment zawarcia umowy. Dodatkowo, </w:t>
      </w:r>
      <w:r w:rsidRPr="00C73883">
        <w:rPr>
          <w:rFonts w:ascii="Arial" w:hAnsi="Arial" w:cs="Arial"/>
          <w:szCs w:val="22"/>
          <w:lang w:bidi="en-US"/>
        </w:rPr>
        <w:t>Wykonawca</w:t>
      </w:r>
      <w:r w:rsidR="00F9662A" w:rsidRPr="00C73883">
        <w:rPr>
          <w:rFonts w:ascii="Arial" w:hAnsi="Arial" w:cs="Arial"/>
          <w:szCs w:val="22"/>
          <w:lang w:bidi="en-US"/>
        </w:rPr>
        <w:t xml:space="preserve"> niezwłocznie powiadomi o ustanowieniu w Polsce powyżej wskazanych struktur.</w:t>
      </w:r>
    </w:p>
    <w:p w14:paraId="35D3BFBC" w14:textId="535FF840" w:rsidR="00F9662A" w:rsidRPr="00C73883" w:rsidRDefault="00F9662A" w:rsidP="00094B84">
      <w:pPr>
        <w:pStyle w:val="Akapitzlist"/>
        <w:numPr>
          <w:ilvl w:val="0"/>
          <w:numId w:val="5"/>
        </w:numPr>
        <w:spacing w:before="120" w:after="120" w:line="276" w:lineRule="auto"/>
        <w:ind w:left="833" w:hanging="408"/>
        <w:contextualSpacing w:val="0"/>
        <w:rPr>
          <w:rFonts w:ascii="Arial" w:hAnsi="Arial" w:cs="Arial"/>
          <w:szCs w:val="22"/>
          <w:lang w:bidi="en-US"/>
        </w:rPr>
      </w:pPr>
      <w:r w:rsidRPr="00C73883">
        <w:rPr>
          <w:rFonts w:ascii="Arial" w:hAnsi="Arial" w:cs="Arial"/>
          <w:szCs w:val="22"/>
          <w:lang w:bidi="en-US"/>
        </w:rPr>
        <w:t xml:space="preserve">Według najlepszej wiedzy </w:t>
      </w:r>
      <w:r w:rsidR="00B86288" w:rsidRPr="00C73883">
        <w:rPr>
          <w:rFonts w:ascii="Arial" w:hAnsi="Arial" w:cs="Arial"/>
          <w:szCs w:val="22"/>
          <w:lang w:bidi="en-US"/>
        </w:rPr>
        <w:t xml:space="preserve">Wykonawca oświadcza również, że </w:t>
      </w:r>
      <w:r w:rsidRPr="00C73883">
        <w:rPr>
          <w:rFonts w:ascii="Arial" w:hAnsi="Arial" w:cs="Arial"/>
          <w:szCs w:val="22"/>
          <w:lang w:bidi="en-US"/>
        </w:rPr>
        <w:t>otrzymywane płatności nie będą służyć – pośrednio lub bezpośrednio – finansowaniu podlegających odliczeniu wydatków powodujących powstanie rozbieżności w</w:t>
      </w:r>
      <w:r w:rsidR="00B86288" w:rsidRPr="00C73883">
        <w:rPr>
          <w:rFonts w:ascii="Arial" w:hAnsi="Arial" w:cs="Arial"/>
          <w:szCs w:val="22"/>
          <w:lang w:bidi="en-US"/>
        </w:rPr>
        <w:t xml:space="preserve"> </w:t>
      </w:r>
      <w:r w:rsidRPr="00C73883">
        <w:rPr>
          <w:rFonts w:ascii="Arial" w:hAnsi="Arial" w:cs="Arial"/>
          <w:szCs w:val="22"/>
          <w:lang w:bidi="en-US"/>
        </w:rPr>
        <w:t>kwalifikacji struktur hybrydowych poprzez transakcję lub serię transakcji między przedsiębiorstwami powiązanymi lub zawartymi w ramach uzgodnienia</w:t>
      </w:r>
      <w:r w:rsidR="00B86288" w:rsidRPr="00C73883">
        <w:rPr>
          <w:rFonts w:ascii="Arial" w:hAnsi="Arial" w:cs="Arial"/>
          <w:szCs w:val="22"/>
          <w:lang w:bidi="en-US"/>
        </w:rPr>
        <w:t xml:space="preserve"> </w:t>
      </w:r>
      <w:r w:rsidRPr="00C73883">
        <w:rPr>
          <w:rFonts w:ascii="Arial" w:hAnsi="Arial" w:cs="Arial"/>
          <w:szCs w:val="22"/>
          <w:lang w:bidi="en-US"/>
        </w:rPr>
        <w:t>strukturalnego, w rozumieniu Dyrektywy Rady (UE) 2016/1164 z dnia 12 lipca 2016 r. (tekst skonsolidowany na 01.01.2020r.).</w:t>
      </w:r>
    </w:p>
    <w:p w14:paraId="7F013274" w14:textId="3237B765" w:rsidR="00F9662A" w:rsidRPr="00C73883" w:rsidRDefault="00F9662A" w:rsidP="00094B84">
      <w:pPr>
        <w:pStyle w:val="Akapitzlist"/>
        <w:numPr>
          <w:ilvl w:val="0"/>
          <w:numId w:val="5"/>
        </w:numPr>
        <w:spacing w:before="120" w:after="120" w:line="276" w:lineRule="auto"/>
        <w:ind w:left="833" w:hanging="408"/>
        <w:contextualSpacing w:val="0"/>
        <w:rPr>
          <w:rFonts w:ascii="Arial" w:hAnsi="Arial" w:cs="Arial"/>
          <w:szCs w:val="22"/>
          <w:lang w:bidi="en-US"/>
        </w:rPr>
      </w:pPr>
      <w:r w:rsidRPr="00C73883">
        <w:rPr>
          <w:rFonts w:ascii="Arial" w:hAnsi="Arial" w:cs="Arial"/>
          <w:szCs w:val="22"/>
          <w:lang w:bidi="en-US"/>
        </w:rPr>
        <w:t xml:space="preserve">W przypadku jakichkolwiek zmian wyżej wymienionych okoliczności przedstawionych w ust. </w:t>
      </w:r>
      <w:r w:rsidR="001A03A5" w:rsidRPr="00C73883">
        <w:rPr>
          <w:rFonts w:ascii="Arial" w:hAnsi="Arial" w:cs="Arial"/>
          <w:szCs w:val="22"/>
          <w:lang w:bidi="en-US"/>
        </w:rPr>
        <w:t>11-1</w:t>
      </w:r>
      <w:r w:rsidR="00C87A4C" w:rsidRPr="00C73883">
        <w:rPr>
          <w:rFonts w:ascii="Arial" w:hAnsi="Arial" w:cs="Arial"/>
          <w:szCs w:val="22"/>
          <w:lang w:bidi="en-US"/>
        </w:rPr>
        <w:t>3</w:t>
      </w:r>
      <w:r w:rsidRPr="00C73883">
        <w:rPr>
          <w:rFonts w:ascii="Arial" w:hAnsi="Arial" w:cs="Arial"/>
          <w:szCs w:val="22"/>
          <w:lang w:bidi="en-US"/>
        </w:rPr>
        <w:t xml:space="preserve"> i utraty aktualności złożonych oświadczeń, </w:t>
      </w:r>
      <w:r w:rsidR="00B86288" w:rsidRPr="00C73883">
        <w:rPr>
          <w:rFonts w:ascii="Arial" w:hAnsi="Arial" w:cs="Arial"/>
          <w:szCs w:val="22"/>
          <w:lang w:bidi="en-US"/>
        </w:rPr>
        <w:t>Wykonawca</w:t>
      </w:r>
      <w:r w:rsidRPr="00C73883">
        <w:rPr>
          <w:rFonts w:ascii="Arial" w:hAnsi="Arial" w:cs="Arial"/>
          <w:szCs w:val="22"/>
          <w:lang w:bidi="en-US"/>
        </w:rPr>
        <w:t xml:space="preserve"> jest</w:t>
      </w:r>
      <w:r w:rsidR="00B86288" w:rsidRPr="00C73883">
        <w:rPr>
          <w:rFonts w:ascii="Arial" w:hAnsi="Arial" w:cs="Arial"/>
          <w:szCs w:val="22"/>
          <w:lang w:bidi="en-US"/>
        </w:rPr>
        <w:t xml:space="preserve"> </w:t>
      </w:r>
      <w:r w:rsidRPr="00C73883">
        <w:rPr>
          <w:rFonts w:ascii="Arial" w:hAnsi="Arial" w:cs="Arial"/>
          <w:szCs w:val="22"/>
          <w:lang w:bidi="en-US"/>
        </w:rPr>
        <w:t xml:space="preserve">zobowiązany do niezwłocznego powiadomienia o tym fakcie </w:t>
      </w:r>
      <w:r w:rsidR="00B86288" w:rsidRPr="00C73883">
        <w:rPr>
          <w:rFonts w:ascii="Arial" w:hAnsi="Arial" w:cs="Arial"/>
          <w:szCs w:val="22"/>
          <w:lang w:bidi="en-US"/>
        </w:rPr>
        <w:t>Zamawiającego</w:t>
      </w:r>
      <w:r w:rsidRPr="00C73883">
        <w:rPr>
          <w:rFonts w:ascii="Arial" w:hAnsi="Arial" w:cs="Arial"/>
          <w:szCs w:val="22"/>
          <w:lang w:bidi="en-US"/>
        </w:rPr>
        <w:t xml:space="preserve">. Jednocześnie </w:t>
      </w:r>
      <w:r w:rsidR="00B86288" w:rsidRPr="00C73883">
        <w:rPr>
          <w:rFonts w:ascii="Arial" w:hAnsi="Arial" w:cs="Arial"/>
          <w:szCs w:val="22"/>
          <w:lang w:bidi="en-US"/>
        </w:rPr>
        <w:t>Wykonawca</w:t>
      </w:r>
      <w:r w:rsidRPr="00C73883">
        <w:rPr>
          <w:rFonts w:ascii="Arial" w:hAnsi="Arial" w:cs="Arial"/>
          <w:szCs w:val="22"/>
          <w:lang w:bidi="en-US"/>
        </w:rPr>
        <w:t xml:space="preserve"> deklaruje, że w przypadku zgłoszenia przez organy podatkowe</w:t>
      </w:r>
      <w:r w:rsidR="00544B0B" w:rsidRPr="00C73883">
        <w:rPr>
          <w:rFonts w:ascii="Arial" w:hAnsi="Arial" w:cs="Arial"/>
          <w:szCs w:val="22"/>
          <w:lang w:bidi="en-US"/>
        </w:rPr>
        <w:t xml:space="preserve"> </w:t>
      </w:r>
      <w:r w:rsidR="00B86288" w:rsidRPr="00C73883">
        <w:rPr>
          <w:rFonts w:ascii="Arial" w:hAnsi="Arial" w:cs="Arial"/>
          <w:szCs w:val="22"/>
          <w:lang w:bidi="en-US"/>
        </w:rPr>
        <w:t xml:space="preserve">państwa rezydencji </w:t>
      </w:r>
      <w:r w:rsidR="00544B0B" w:rsidRPr="00C73883">
        <w:rPr>
          <w:rFonts w:ascii="Arial" w:hAnsi="Arial" w:cs="Arial"/>
          <w:szCs w:val="22"/>
          <w:lang w:bidi="en-US"/>
        </w:rPr>
        <w:t>Zamawiającego</w:t>
      </w:r>
      <w:r w:rsidR="00B86288" w:rsidRPr="00C73883">
        <w:rPr>
          <w:rFonts w:ascii="Arial" w:hAnsi="Arial" w:cs="Arial"/>
          <w:szCs w:val="22"/>
          <w:lang w:bidi="en-US"/>
        </w:rPr>
        <w:t xml:space="preserve"> żądania wykazania prawdziwości ww. oświadczeń, </w:t>
      </w:r>
      <w:r w:rsidR="00544B0B" w:rsidRPr="00C73883">
        <w:rPr>
          <w:rFonts w:ascii="Arial" w:hAnsi="Arial" w:cs="Arial"/>
          <w:szCs w:val="22"/>
          <w:lang w:bidi="en-US"/>
        </w:rPr>
        <w:t>Wykonawca</w:t>
      </w:r>
      <w:r w:rsidR="00B86288" w:rsidRPr="00C73883">
        <w:rPr>
          <w:rFonts w:ascii="Arial" w:hAnsi="Arial" w:cs="Arial"/>
          <w:szCs w:val="22"/>
          <w:lang w:bidi="en-US"/>
        </w:rPr>
        <w:t xml:space="preserve"> będzie współpracował z </w:t>
      </w:r>
      <w:r w:rsidR="00544B0B" w:rsidRPr="00C73883">
        <w:rPr>
          <w:rFonts w:ascii="Arial" w:hAnsi="Arial" w:cs="Arial"/>
          <w:szCs w:val="22"/>
          <w:lang w:bidi="en-US"/>
        </w:rPr>
        <w:t>Zamawiającym</w:t>
      </w:r>
      <w:r w:rsidR="00B86288" w:rsidRPr="00C73883">
        <w:rPr>
          <w:rFonts w:ascii="Arial" w:hAnsi="Arial" w:cs="Arial"/>
          <w:szCs w:val="22"/>
          <w:lang w:bidi="en-US"/>
        </w:rPr>
        <w:t xml:space="preserve"> i na jego prośbę przedstawi odpowiednie dowody potwierdzające ww. fakty</w:t>
      </w:r>
      <w:r w:rsidR="009155EA" w:rsidRPr="00C73883">
        <w:rPr>
          <w:rFonts w:ascii="Arial" w:hAnsi="Arial" w:cs="Arial"/>
          <w:szCs w:val="22"/>
          <w:lang w:bidi="en-US"/>
        </w:rPr>
        <w:t>.</w:t>
      </w:r>
    </w:p>
    <w:p w14:paraId="25C9BA30" w14:textId="77777777" w:rsidR="000426E9" w:rsidRPr="00C73883" w:rsidRDefault="000426E9" w:rsidP="00C73883">
      <w:pPr>
        <w:pStyle w:val="Akapitzlist"/>
        <w:spacing w:line="276" w:lineRule="auto"/>
        <w:contextualSpacing w:val="0"/>
        <w:rPr>
          <w:rFonts w:ascii="Arial" w:hAnsi="Arial" w:cs="Arial"/>
          <w:b/>
          <w:szCs w:val="22"/>
          <w:lang w:bidi="en-US"/>
        </w:rPr>
      </w:pPr>
    </w:p>
    <w:p w14:paraId="07661921" w14:textId="06EABB23" w:rsidR="00FF5065" w:rsidRPr="00C73883" w:rsidRDefault="00EB0421" w:rsidP="00C73883">
      <w:pPr>
        <w:spacing w:after="4" w:line="276" w:lineRule="auto"/>
        <w:ind w:left="1130" w:right="720"/>
        <w:jc w:val="center"/>
      </w:pPr>
      <w:r w:rsidRPr="00C73883">
        <w:rPr>
          <w:b/>
        </w:rPr>
        <w:t>§ 3</w:t>
      </w:r>
    </w:p>
    <w:p w14:paraId="6CF3DCAC" w14:textId="77777777" w:rsidR="00FF5065" w:rsidRPr="00C73883" w:rsidRDefault="00EB0421" w:rsidP="00C73883">
      <w:pPr>
        <w:pStyle w:val="Nagwek1"/>
        <w:numPr>
          <w:ilvl w:val="0"/>
          <w:numId w:val="0"/>
        </w:numPr>
        <w:spacing w:line="276" w:lineRule="auto"/>
        <w:ind w:left="1130" w:right="721"/>
      </w:pPr>
      <w:r w:rsidRPr="00C73883">
        <w:t xml:space="preserve">PODWYKONAWCY </w:t>
      </w:r>
    </w:p>
    <w:p w14:paraId="5910E13B" w14:textId="15EE5736" w:rsidR="00FF5065" w:rsidRPr="00C73883" w:rsidRDefault="00EB0421" w:rsidP="00094B84">
      <w:pPr>
        <w:numPr>
          <w:ilvl w:val="0"/>
          <w:numId w:val="6"/>
        </w:numPr>
        <w:spacing w:before="120" w:after="120" w:line="276" w:lineRule="auto"/>
        <w:ind w:right="0" w:hanging="283"/>
      </w:pPr>
      <w:r w:rsidRPr="00C73883">
        <w:t xml:space="preserve">Do Robót Budowlanych realizowanych przez </w:t>
      </w:r>
      <w:r w:rsidR="0060521E" w:rsidRPr="00C73883">
        <w:t>p</w:t>
      </w:r>
      <w:r w:rsidRPr="00C73883">
        <w:t>odwykonawców zaangażowanych przez Wykonawcę będą miały zastosowanie przepisy art. 647</w:t>
      </w:r>
      <w:r w:rsidRPr="00C73883">
        <w:rPr>
          <w:vertAlign w:val="superscript"/>
        </w:rPr>
        <w:t xml:space="preserve">1 </w:t>
      </w:r>
      <w:r w:rsidR="0072617E" w:rsidRPr="00C73883">
        <w:t>ustawy z dnia 23 kw</w:t>
      </w:r>
      <w:r w:rsidR="00BD718F" w:rsidRPr="00C73883">
        <w:t>ietnia 1964 r. Kodeks Cywilny</w:t>
      </w:r>
      <w:r w:rsidR="0072617E" w:rsidRPr="00C73883">
        <w:t xml:space="preserve">, dalej </w:t>
      </w:r>
      <w:r w:rsidR="00E211B3" w:rsidRPr="00C73883">
        <w:t>„</w:t>
      </w:r>
      <w:proofErr w:type="spellStart"/>
      <w:r w:rsidRPr="00C73883">
        <w:t>kc</w:t>
      </w:r>
      <w:proofErr w:type="spellEnd"/>
      <w:r w:rsidR="00E211B3" w:rsidRPr="00C73883">
        <w:t>”</w:t>
      </w:r>
      <w:r w:rsidRPr="00C73883">
        <w:t xml:space="preserve">. </w:t>
      </w:r>
    </w:p>
    <w:p w14:paraId="54B7FAB7" w14:textId="6CDBA5C5" w:rsidR="00FF5065" w:rsidRPr="00C73883" w:rsidRDefault="00EB0421" w:rsidP="00094B84">
      <w:pPr>
        <w:numPr>
          <w:ilvl w:val="0"/>
          <w:numId w:val="6"/>
        </w:numPr>
        <w:spacing w:before="120" w:after="120" w:line="276" w:lineRule="auto"/>
        <w:ind w:left="851" w:right="0" w:hanging="284"/>
      </w:pPr>
      <w:r w:rsidRPr="00C73883">
        <w:t>Wykonawca jest zobowiązany</w:t>
      </w:r>
      <w:r w:rsidR="00542276">
        <w:t xml:space="preserve"> </w:t>
      </w:r>
      <w:r w:rsidR="009827C4" w:rsidRPr="00C73883">
        <w:t xml:space="preserve">- </w:t>
      </w:r>
      <w:r w:rsidRPr="00C73883">
        <w:t>przed przystąpieniem do wykonywania robót budowlanych</w:t>
      </w:r>
      <w:r w:rsidR="009827C4" w:rsidRPr="00C73883">
        <w:t xml:space="preserve"> -</w:t>
      </w:r>
      <w:r w:rsidRPr="00C73883">
        <w:t xml:space="preserve"> zgłosić Zamawiającemu w formie pisemnej pod rygorem nieważności szczegółowy zakres robót zleconych </w:t>
      </w:r>
      <w:r w:rsidR="00D521CD" w:rsidRPr="00C73883">
        <w:t>p</w:t>
      </w:r>
      <w:r w:rsidRPr="00C73883">
        <w:t xml:space="preserve">odwykonawcy wraz z odpowiednią częścią dokumentacji, obejmującą zlecone roboty oraz z przewidywanym harmonogramem robót. Wykonawca dostarczy Zamawiającemu oświadczenie </w:t>
      </w:r>
      <w:r w:rsidR="00D521CD" w:rsidRPr="00C73883">
        <w:t>p</w:t>
      </w:r>
      <w:r w:rsidRPr="00C73883">
        <w:t xml:space="preserve">odwykonawcy określające zakres robót, jaki został zlecony </w:t>
      </w:r>
      <w:r w:rsidR="0060521E" w:rsidRPr="00C73883">
        <w:t>p</w:t>
      </w:r>
      <w:r w:rsidRPr="00C73883">
        <w:t xml:space="preserve">odwykonawcy. </w:t>
      </w:r>
    </w:p>
    <w:p w14:paraId="7B7D96DA" w14:textId="040C5786" w:rsidR="00FF5065" w:rsidRPr="00C73883" w:rsidRDefault="00EB0421" w:rsidP="00094B84">
      <w:pPr>
        <w:numPr>
          <w:ilvl w:val="0"/>
          <w:numId w:val="6"/>
        </w:numPr>
        <w:spacing w:before="120" w:after="120" w:line="276" w:lineRule="auto"/>
        <w:ind w:right="0" w:hanging="283"/>
      </w:pPr>
      <w:r w:rsidRPr="00C73883">
        <w:t>Zamawiający w terminie 30 dni od dnia doręczenia Zamawiającemu zgłoszenia zgodnie z</w:t>
      </w:r>
      <w:r w:rsidR="00094B84">
        <w:t> </w:t>
      </w:r>
      <w:r w:rsidRPr="00C73883">
        <w:t>ust. 2, może złożyć podwykonawcy i wykonawcy pisemny sprzeciw wobec wykonywania robót przez podwykonawcę. Niezgłoszenie pisemnego sprzeciwu w terminie określonym w</w:t>
      </w:r>
      <w:r w:rsidR="00094B84">
        <w:t> </w:t>
      </w:r>
      <w:r w:rsidRPr="00C73883">
        <w:t xml:space="preserve">zdaniu pierwszym niniejszego ustępu, uważa się za akceptację przez Zamawiającego przedmiotu robót zleconych </w:t>
      </w:r>
      <w:r w:rsidR="00D521CD" w:rsidRPr="00C73883">
        <w:t>p</w:t>
      </w:r>
      <w:r w:rsidRPr="00C73883">
        <w:t>odwykonawcy objętych zgłoszeniem.</w:t>
      </w:r>
      <w:r w:rsidR="00542276">
        <w:t xml:space="preserve"> </w:t>
      </w:r>
    </w:p>
    <w:p w14:paraId="7719F1B2" w14:textId="76B10810" w:rsidR="00FF5065" w:rsidRPr="00C73883" w:rsidRDefault="00EB0421" w:rsidP="00094B84">
      <w:pPr>
        <w:numPr>
          <w:ilvl w:val="0"/>
          <w:numId w:val="6"/>
        </w:numPr>
        <w:spacing w:before="120" w:after="120" w:line="276" w:lineRule="auto"/>
        <w:ind w:left="845" w:right="0" w:hanging="283"/>
      </w:pPr>
      <w:r w:rsidRPr="00C73883">
        <w:t>Niedopełnienie przez Wykonawcę obowiązku określonego w ust. 2 zdanie pierwsze skutkować będzie niepowstaniem na podstawie art. 647</w:t>
      </w:r>
      <w:r w:rsidRPr="00C73883">
        <w:rPr>
          <w:vertAlign w:val="superscript"/>
        </w:rPr>
        <w:t xml:space="preserve">1 </w:t>
      </w:r>
      <w:proofErr w:type="spellStart"/>
      <w:r w:rsidRPr="00C73883">
        <w:t>kc</w:t>
      </w:r>
      <w:proofErr w:type="spellEnd"/>
      <w:r w:rsidRPr="00C73883">
        <w:t xml:space="preserve"> odpowiedzialności solidarnej</w:t>
      </w:r>
      <w:r w:rsidR="00353A99" w:rsidRPr="00C73883">
        <w:t xml:space="preserve"> </w:t>
      </w:r>
      <w:r w:rsidRPr="00C73883">
        <w:t xml:space="preserve">Zamawiającego wobec </w:t>
      </w:r>
      <w:r w:rsidR="00D521CD" w:rsidRPr="00C73883">
        <w:t>p</w:t>
      </w:r>
      <w:r w:rsidRPr="00C73883">
        <w:t xml:space="preserve">odwykonawcy zaangażowanego przez Wykonawcę oraz traktowane będzie przez Zamawiającego jako nienależyte wykonanie obowiązków umownych przez Wykonawcę. Zamawiający ponosi odpowiedzialność za zapłatę </w:t>
      </w:r>
      <w:r w:rsidR="00D521CD" w:rsidRPr="00C73883">
        <w:t>p</w:t>
      </w:r>
      <w:r w:rsidRPr="00C73883">
        <w:t xml:space="preserve">odwykonawcy wynagrodzenia w wysokości ustalonej w umowie między </w:t>
      </w:r>
      <w:r w:rsidR="00D521CD" w:rsidRPr="00C73883">
        <w:t>p</w:t>
      </w:r>
      <w:r w:rsidRPr="00C73883">
        <w:t>odwykonawcą a</w:t>
      </w:r>
      <w:r w:rsidR="00094B84">
        <w:t> </w:t>
      </w:r>
      <w:r w:rsidRPr="00C73883">
        <w:t>Wykonawcą, chyba że ta wysokość przekracza wysokość wynagrodzenia należnego Wykonawcy za roboty budowlane, których szczegółowy przedmiot wynika ze zgłoszenia, o</w:t>
      </w:r>
      <w:r w:rsidR="00094B84">
        <w:t> </w:t>
      </w:r>
      <w:r w:rsidRPr="00C73883">
        <w:t xml:space="preserve">którym mowa w ust. 2. W takim przypadku odpowiedzialność Zamawiającego za zapłatę </w:t>
      </w:r>
      <w:r w:rsidR="00D521CD" w:rsidRPr="00C73883">
        <w:t>p</w:t>
      </w:r>
      <w:r w:rsidRPr="00C73883">
        <w:t>odwykonawcy wynagrodzenia jest ograniczona do wysokości wynagrodzenia należnego Wykonawcy za roboty budowlane, których szczegółowy przedmiot wynika ze zgłoszenia, o</w:t>
      </w:r>
      <w:r w:rsidR="00094B84">
        <w:t> </w:t>
      </w:r>
      <w:r w:rsidRPr="00C73883">
        <w:t xml:space="preserve">którym mowa w ust. 2. </w:t>
      </w:r>
    </w:p>
    <w:p w14:paraId="14741476" w14:textId="15D54058" w:rsidR="00353A99" w:rsidRPr="00C73883" w:rsidRDefault="00EB0421" w:rsidP="00094B84">
      <w:pPr>
        <w:numPr>
          <w:ilvl w:val="0"/>
          <w:numId w:val="6"/>
        </w:numPr>
        <w:spacing w:before="120" w:after="120" w:line="276" w:lineRule="auto"/>
        <w:ind w:left="860" w:right="0" w:hanging="283"/>
      </w:pPr>
      <w:r w:rsidRPr="00C73883">
        <w:t xml:space="preserve">Wraz z każdym </w:t>
      </w:r>
      <w:r w:rsidR="004D22A1" w:rsidRPr="00C73883">
        <w:t>p</w:t>
      </w:r>
      <w:r w:rsidRPr="00C73883">
        <w:t xml:space="preserve">rotokołem odbioru częściowego Wykonawca zobowiązany jest doręczyć Zamawiającemu, potwierdzone pisemnie przez </w:t>
      </w:r>
      <w:r w:rsidR="00D521CD" w:rsidRPr="00C73883">
        <w:t>p</w:t>
      </w:r>
      <w:r w:rsidRPr="00C73883">
        <w:t>odwykonawcę oświadczenie o</w:t>
      </w:r>
      <w:r w:rsidR="00094B84">
        <w:t> </w:t>
      </w:r>
      <w:r w:rsidRPr="00C73883">
        <w:t>dokonanych</w:t>
      </w:r>
      <w:r w:rsidR="00B12ADD" w:rsidRPr="00C73883">
        <w:t xml:space="preserve"> </w:t>
      </w:r>
      <w:r w:rsidRPr="00C73883">
        <w:t xml:space="preserve">na rzecz </w:t>
      </w:r>
      <w:r w:rsidR="00D521CD" w:rsidRPr="00C73883">
        <w:t>p</w:t>
      </w:r>
      <w:r w:rsidRPr="00C73883">
        <w:t xml:space="preserve">odwykonawcy płatnościach wraz z dokumentami potwierdzającymi dokonanie przez Wykonawcę zapłaty na rzecz </w:t>
      </w:r>
      <w:r w:rsidR="00D521CD" w:rsidRPr="00C73883">
        <w:t>p</w:t>
      </w:r>
      <w:r w:rsidRPr="00C73883">
        <w:t xml:space="preserve">odwykonawców lub odmowach zapłaty za roboty budowlane, których terminy przypadają nie później, niż na dzień przygotowania przez Wykonawcę </w:t>
      </w:r>
      <w:r w:rsidR="004D22A1" w:rsidRPr="00C73883">
        <w:t>p</w:t>
      </w:r>
      <w:r w:rsidRPr="00C73883">
        <w:t xml:space="preserve">rotokołu odbioru częściowego. </w:t>
      </w:r>
    </w:p>
    <w:p w14:paraId="3C044E2A" w14:textId="55FD49D9" w:rsidR="00FF5065" w:rsidRPr="00C73883" w:rsidRDefault="00EB0421" w:rsidP="00094B84">
      <w:pPr>
        <w:numPr>
          <w:ilvl w:val="0"/>
          <w:numId w:val="6"/>
        </w:numPr>
        <w:spacing w:before="120" w:after="120" w:line="276" w:lineRule="auto"/>
        <w:ind w:left="862" w:right="0" w:hanging="284"/>
      </w:pPr>
      <w:r w:rsidRPr="00C73883">
        <w:t xml:space="preserve">Po zakończeniu realizacji każdej umowy z </w:t>
      </w:r>
      <w:r w:rsidR="00D521CD" w:rsidRPr="00C73883">
        <w:t>p</w:t>
      </w:r>
      <w:r w:rsidRPr="00C73883">
        <w:t xml:space="preserve">odwykonawcą Wykonawca przedłoży Zamawiającemu oświadczenie potwierdzone pisemnie przez </w:t>
      </w:r>
      <w:r w:rsidR="00D521CD" w:rsidRPr="00C73883">
        <w:t>p</w:t>
      </w:r>
      <w:r w:rsidRPr="00C73883">
        <w:t xml:space="preserve">odwykonawcę, że wymagalne i bezsporne płatności z tytułu umowy zawartej z </w:t>
      </w:r>
      <w:r w:rsidR="0040277D">
        <w:t>p</w:t>
      </w:r>
      <w:r w:rsidRPr="00C73883">
        <w:t xml:space="preserve">odwykonawcą zostały przez Wykonawcę zrealizowane lub przedłoży potwierdzenie dokonania takich płatności na rzecz </w:t>
      </w:r>
      <w:r w:rsidR="00D521CD" w:rsidRPr="00C73883">
        <w:t>p</w:t>
      </w:r>
      <w:r w:rsidRPr="00C73883">
        <w:t xml:space="preserve">odwykonawcy. Wykonawca dodatkowo przedłoży potwierdzone pisemnie przez </w:t>
      </w:r>
      <w:r w:rsidR="00D521CD" w:rsidRPr="00C73883">
        <w:t>p</w:t>
      </w:r>
      <w:r w:rsidRPr="00C73883">
        <w:t xml:space="preserve">odwykonawcę oświadczenie o stanie jego rozliczeń z </w:t>
      </w:r>
      <w:r w:rsidR="00D521CD" w:rsidRPr="00C73883">
        <w:t>p</w:t>
      </w:r>
      <w:r w:rsidRPr="00C73883">
        <w:t xml:space="preserve">odwykonawcami ze szczególnym uwzględnieniem kwot, które pozostały jeszcze do zafakturowania przez </w:t>
      </w:r>
      <w:r w:rsidR="00D521CD" w:rsidRPr="00C73883">
        <w:t>p</w:t>
      </w:r>
      <w:r w:rsidRPr="00C73883">
        <w:t>odwykonawców i</w:t>
      </w:r>
      <w:r w:rsidR="00094B84">
        <w:t> </w:t>
      </w:r>
      <w:r w:rsidRPr="00C73883">
        <w:t xml:space="preserve">zapłacenia przez Wykonawcę. </w:t>
      </w:r>
    </w:p>
    <w:p w14:paraId="4B99056E" w14:textId="1E0BD0D4" w:rsidR="006D5E04" w:rsidRPr="00C73883" w:rsidRDefault="00EB0421" w:rsidP="00094B84">
      <w:pPr>
        <w:numPr>
          <w:ilvl w:val="0"/>
          <w:numId w:val="7"/>
        </w:numPr>
        <w:spacing w:before="120" w:after="120" w:line="276" w:lineRule="auto"/>
        <w:ind w:right="0" w:hanging="283"/>
      </w:pPr>
      <w:r w:rsidRPr="00C73883">
        <w:t xml:space="preserve">Wraz z protokołem odbioru końcowego Przedmiotu Umowy, Wykonawca dodatkowo przedłoży potwierdzone pisemnie przez </w:t>
      </w:r>
      <w:r w:rsidR="00D521CD" w:rsidRPr="00C73883">
        <w:t>p</w:t>
      </w:r>
      <w:r w:rsidRPr="00C73883">
        <w:t xml:space="preserve">odwykonawcę oświadczenie o stanie jego rozliczeń z </w:t>
      </w:r>
      <w:r w:rsidR="00D521CD" w:rsidRPr="00C73883">
        <w:t>p</w:t>
      </w:r>
      <w:r w:rsidRPr="00C73883">
        <w:t xml:space="preserve">odwykonawcami ze szczególnym uwzględnieniem kwot, które pozostały jeszcze do zafakturowania przez </w:t>
      </w:r>
      <w:r w:rsidR="00D521CD" w:rsidRPr="00C73883">
        <w:t>p</w:t>
      </w:r>
      <w:r w:rsidRPr="00C73883">
        <w:t xml:space="preserve">odwykonawców i zapłacenia przez Wykonawcę. </w:t>
      </w:r>
    </w:p>
    <w:p w14:paraId="2841F2FB" w14:textId="7769C836" w:rsidR="00FF5065" w:rsidRPr="00C73883" w:rsidRDefault="00EB0421" w:rsidP="00094B84">
      <w:pPr>
        <w:numPr>
          <w:ilvl w:val="0"/>
          <w:numId w:val="7"/>
        </w:numPr>
        <w:spacing w:before="120" w:after="120" w:line="276" w:lineRule="auto"/>
        <w:ind w:right="0" w:hanging="283"/>
      </w:pPr>
      <w:r w:rsidRPr="00C73883">
        <w:t xml:space="preserve">W sytuacji, gdy z uwagi na niewykonanie lub nienależyte wykonanie zobowiązań płynących z umowy z </w:t>
      </w:r>
      <w:r w:rsidR="00D521CD" w:rsidRPr="00C73883">
        <w:t>p</w:t>
      </w:r>
      <w:r w:rsidRPr="00C73883">
        <w:t xml:space="preserve">odwykonawcą nie wypłacono </w:t>
      </w:r>
      <w:r w:rsidR="00D521CD" w:rsidRPr="00C73883">
        <w:t>p</w:t>
      </w:r>
      <w:r w:rsidRPr="00C73883">
        <w:t xml:space="preserve">odwykonawcy całości lub części umownego wynagrodzenia, Wykonawca poinformuje Zamawiającego na piśmie o okolicznościach uzasadniających odmowę zapłaty wynagrodzenia </w:t>
      </w:r>
      <w:r w:rsidR="00D521CD" w:rsidRPr="00C73883">
        <w:t>p</w:t>
      </w:r>
      <w:r w:rsidRPr="00C73883">
        <w:t xml:space="preserve">odwykonawcy lub obniżenie jego wysokości. </w:t>
      </w:r>
    </w:p>
    <w:p w14:paraId="0DD06C2A" w14:textId="3CF11B87" w:rsidR="00FF5065" w:rsidRPr="00C73883" w:rsidRDefault="00EB0421" w:rsidP="00094B84">
      <w:pPr>
        <w:numPr>
          <w:ilvl w:val="0"/>
          <w:numId w:val="7"/>
        </w:numPr>
        <w:spacing w:before="120" w:after="120" w:line="276" w:lineRule="auto"/>
        <w:ind w:right="0" w:hanging="283"/>
      </w:pPr>
      <w:r w:rsidRPr="00C73883">
        <w:t>Jeżeli w wyniku niewykonania lub nienależytego wykonania przez Wykonawcę postanowień ust. 5, 6</w:t>
      </w:r>
      <w:r w:rsidR="00736619" w:rsidRPr="00C73883">
        <w:t>, 7 lub 8</w:t>
      </w:r>
      <w:r w:rsidRPr="00C73883">
        <w:t xml:space="preserve"> Zamawiający dokona bezpośrednio płatności na rzecz </w:t>
      </w:r>
      <w:r w:rsidR="00D521CD" w:rsidRPr="00C73883">
        <w:t>p</w:t>
      </w:r>
      <w:r w:rsidRPr="00C73883">
        <w:t xml:space="preserve">odwykonawcy, każda kwota zapłacona na rzecz </w:t>
      </w:r>
      <w:r w:rsidR="00D521CD" w:rsidRPr="00C73883">
        <w:t>p</w:t>
      </w:r>
      <w:r w:rsidRPr="00C73883">
        <w:t>odwykonawcy przez Zamawiającego, będzie podlegać potrąceniu wraz z odsetkami ustawowymi za opóźnienie z najbliższych płatności Z</w:t>
      </w:r>
      <w:r w:rsidR="00A0255C" w:rsidRPr="00C73883">
        <w:t>amawiającego na rzecz Wykonawcy</w:t>
      </w:r>
      <w:r w:rsidR="005C254B" w:rsidRPr="00C73883">
        <w:t xml:space="preserve">, </w:t>
      </w:r>
      <w:bookmarkStart w:id="7" w:name="_Hlk160521252"/>
      <w:r w:rsidR="005C254B" w:rsidRPr="00C73883">
        <w:t>a w braku możliwości potrącenia będzie podlegać zwrotowi na rzecz Zamawiającego.</w:t>
      </w:r>
      <w:bookmarkEnd w:id="7"/>
      <w:r w:rsidRPr="00C73883">
        <w:t xml:space="preserve"> </w:t>
      </w:r>
    </w:p>
    <w:p w14:paraId="31849BE3" w14:textId="2433F707" w:rsidR="00353A99" w:rsidRPr="00C73883" w:rsidRDefault="00EB0421" w:rsidP="00094B84">
      <w:pPr>
        <w:numPr>
          <w:ilvl w:val="0"/>
          <w:numId w:val="7"/>
        </w:numPr>
        <w:spacing w:before="120" w:after="120" w:line="276" w:lineRule="auto"/>
        <w:ind w:left="851" w:right="0" w:hanging="441"/>
      </w:pPr>
      <w:r w:rsidRPr="00C73883">
        <w:t xml:space="preserve">Wykonawca oświadcza nieodwołalnie, iż dokonanie przez Zamawiającego płatności bezpośrednio na rzecz </w:t>
      </w:r>
      <w:r w:rsidR="00D521CD" w:rsidRPr="00C73883">
        <w:t>p</w:t>
      </w:r>
      <w:r w:rsidRPr="00C73883">
        <w:t>odwykonawcy</w:t>
      </w:r>
      <w:r w:rsidR="00CB2C64" w:rsidRPr="00C73883">
        <w:t xml:space="preserve"> </w:t>
      </w:r>
      <w:r w:rsidRPr="00C73883">
        <w:t xml:space="preserve">zwalnia Zamawiającego z obowiązku zapłaty odpowiedniej części wynagrodzenia Wykonawcy. </w:t>
      </w:r>
    </w:p>
    <w:p w14:paraId="232F6AB7" w14:textId="14473A6B" w:rsidR="00FF5065" w:rsidRPr="00C73883" w:rsidRDefault="00EB0421" w:rsidP="00094B84">
      <w:pPr>
        <w:numPr>
          <w:ilvl w:val="0"/>
          <w:numId w:val="7"/>
        </w:numPr>
        <w:spacing w:before="120" w:after="120" w:line="276" w:lineRule="auto"/>
        <w:ind w:left="851" w:right="0" w:hanging="441"/>
      </w:pPr>
      <w:r w:rsidRPr="00C73883">
        <w:t>Zamawiającemu przysługuje prawo zatrzymania wynikającego z Umowy przysługującego Wykonawcy wynagrodzenia w przypadku nieprzedłożenia Zamawiającemu dokumentów i</w:t>
      </w:r>
      <w:r w:rsidR="00094B84">
        <w:t> </w:t>
      </w:r>
      <w:r w:rsidRPr="00C73883">
        <w:t>oświadczeń, o których mowa w ust. 5, 6</w:t>
      </w:r>
      <w:r w:rsidR="00736619" w:rsidRPr="00C73883">
        <w:t xml:space="preserve">, </w:t>
      </w:r>
      <w:r w:rsidRPr="00C73883">
        <w:t>7</w:t>
      </w:r>
      <w:r w:rsidR="00736619" w:rsidRPr="00C73883">
        <w:t xml:space="preserve"> lub 8</w:t>
      </w:r>
      <w:r w:rsidRPr="00C73883">
        <w:t xml:space="preserve"> lub zalegania przez Wykonawcę z</w:t>
      </w:r>
      <w:r w:rsidR="00094B84">
        <w:t> </w:t>
      </w:r>
      <w:r w:rsidRPr="00C73883">
        <w:t xml:space="preserve">płatnościami wobec </w:t>
      </w:r>
      <w:r w:rsidR="00D521CD" w:rsidRPr="00C73883">
        <w:t>p</w:t>
      </w:r>
      <w:r w:rsidRPr="00C73883">
        <w:t xml:space="preserve">odwykonawców. W takim przypadku Wykonawca oświadcza, iż zrzeka się od Zamawiającego dochodzenia odsetek ustawowych za opóźnienie od zatrzymanych płatności. </w:t>
      </w:r>
    </w:p>
    <w:p w14:paraId="2C5499D6" w14:textId="0894574F" w:rsidR="00FF5065" w:rsidRPr="00C73883" w:rsidRDefault="00EB0421" w:rsidP="00094B84">
      <w:pPr>
        <w:numPr>
          <w:ilvl w:val="0"/>
          <w:numId w:val="8"/>
        </w:numPr>
        <w:spacing w:before="120" w:after="120" w:line="276" w:lineRule="auto"/>
        <w:ind w:left="851" w:right="0" w:hanging="425"/>
      </w:pPr>
      <w:r w:rsidRPr="00C73883">
        <w:t xml:space="preserve">Wykonawca zobowiązuje się, że nie będzie dochodził od Zamawiającego ewentualnego roszczenia o odsetki od zatrzymanej płatności, które mogłoby powstać wskutek zastosowania przepisów ustawy z dnia 8 marca 2013 r. o </w:t>
      </w:r>
      <w:r w:rsidR="00E1149F" w:rsidRPr="00C73883">
        <w:t xml:space="preserve">przeciwdziałaniu nadmiernym opóźnieniom w </w:t>
      </w:r>
      <w:r w:rsidR="00EB18DB" w:rsidRPr="00C73883">
        <w:t>transakcjach</w:t>
      </w:r>
      <w:r w:rsidR="00BD718F" w:rsidRPr="00C73883">
        <w:t xml:space="preserve"> handlowych</w:t>
      </w:r>
      <w:r w:rsidRPr="00C73883">
        <w:t xml:space="preserve">. </w:t>
      </w:r>
    </w:p>
    <w:p w14:paraId="73687140" w14:textId="769BB942" w:rsidR="00FF5065" w:rsidRPr="00C73883" w:rsidRDefault="00EB0421" w:rsidP="00094B84">
      <w:pPr>
        <w:numPr>
          <w:ilvl w:val="0"/>
          <w:numId w:val="8"/>
        </w:numPr>
        <w:spacing w:before="120" w:after="120" w:line="276" w:lineRule="auto"/>
        <w:ind w:left="851" w:right="0" w:hanging="425"/>
      </w:pPr>
      <w:r w:rsidRPr="00C73883">
        <w:t xml:space="preserve">Zawarcie przez Wykonawcę umowy z </w:t>
      </w:r>
      <w:r w:rsidR="00D521CD" w:rsidRPr="00C73883">
        <w:t>p</w:t>
      </w:r>
      <w:r w:rsidRPr="00C73883">
        <w:t xml:space="preserve">odwykonawcą nie stanowi podstawy do podwyższenia Wynagrodzenia za wykonanie Przedmiotu Umowy. </w:t>
      </w:r>
    </w:p>
    <w:p w14:paraId="287A9410" w14:textId="751BE237" w:rsidR="00FF5065" w:rsidRPr="00C73883" w:rsidRDefault="00EB0421" w:rsidP="00094B84">
      <w:pPr>
        <w:numPr>
          <w:ilvl w:val="0"/>
          <w:numId w:val="8"/>
        </w:numPr>
        <w:spacing w:before="120" w:after="120" w:line="276" w:lineRule="auto"/>
        <w:ind w:left="851" w:right="0" w:hanging="425"/>
      </w:pPr>
      <w:r w:rsidRPr="00C73883">
        <w:t xml:space="preserve">W umowach o podwykonawstwo Wykonawca zobowiązuje się dokonywać zapisów, że nie dopuszcza się do zawierania przez </w:t>
      </w:r>
      <w:r w:rsidR="00D521CD" w:rsidRPr="00C73883">
        <w:t>p</w:t>
      </w:r>
      <w:r w:rsidRPr="00C73883">
        <w:t>odwykonawcę umów z dalszymi podwykonawcami, chyba, że Zamawiający i Wykonawca wyrazili na to zgodę w formie pisemnej.</w:t>
      </w:r>
      <w:r w:rsidRPr="00C73883">
        <w:rPr>
          <w:b/>
        </w:rPr>
        <w:t xml:space="preserve"> </w:t>
      </w:r>
    </w:p>
    <w:p w14:paraId="4F0E8FE6" w14:textId="089F0FCC" w:rsidR="00884B49" w:rsidRPr="00C73883" w:rsidRDefault="00884B49" w:rsidP="00094B84">
      <w:pPr>
        <w:numPr>
          <w:ilvl w:val="0"/>
          <w:numId w:val="8"/>
        </w:numPr>
        <w:spacing w:before="120" w:after="120" w:line="276" w:lineRule="auto"/>
        <w:ind w:left="851" w:right="0" w:hanging="425"/>
        <w:rPr>
          <w:color w:val="auto"/>
        </w:rPr>
      </w:pPr>
      <w:r w:rsidRPr="00C73883">
        <w:rPr>
          <w:color w:val="auto"/>
        </w:rPr>
        <w:t>Wykonawca zobowiązany jest zwrócić Zamawiającemu wszelkie kwoty, które wypłacił Wykonawcy lub podwykonawcy, jeżeli Zamawiający będzie zmuszony – w ramach solidarnej odpowiedzialności z Wykonawcą -</w:t>
      </w:r>
      <w:r w:rsidR="00542276">
        <w:rPr>
          <w:color w:val="auto"/>
        </w:rPr>
        <w:t xml:space="preserve"> </w:t>
      </w:r>
      <w:r w:rsidRPr="00C73883">
        <w:rPr>
          <w:color w:val="auto"/>
        </w:rPr>
        <w:t xml:space="preserve">uregulować </w:t>
      </w:r>
      <w:r w:rsidR="00BD6840" w:rsidRPr="00C73883">
        <w:rPr>
          <w:color w:val="auto"/>
        </w:rPr>
        <w:t xml:space="preserve">je </w:t>
      </w:r>
      <w:r w:rsidRPr="00C73883">
        <w:rPr>
          <w:color w:val="auto"/>
        </w:rPr>
        <w:t>na rzecz podwykonawcy lub dalszego podwykonawcy.</w:t>
      </w:r>
    </w:p>
    <w:p w14:paraId="1299C43A" w14:textId="7D3BFC63" w:rsidR="00FF5065" w:rsidRPr="00C73883" w:rsidRDefault="00FF5065" w:rsidP="00C73883">
      <w:pPr>
        <w:spacing w:after="0" w:line="276" w:lineRule="auto"/>
        <w:ind w:left="0" w:right="105" w:firstLine="0"/>
        <w:jc w:val="center"/>
      </w:pPr>
    </w:p>
    <w:p w14:paraId="286014C0" w14:textId="77777777" w:rsidR="00353A99" w:rsidRPr="00C73883" w:rsidRDefault="00353A99" w:rsidP="00C73883">
      <w:pPr>
        <w:pStyle w:val="Nagwek1"/>
        <w:numPr>
          <w:ilvl w:val="0"/>
          <w:numId w:val="0"/>
        </w:numPr>
        <w:spacing w:line="276" w:lineRule="auto"/>
        <w:ind w:left="1128" w:right="981"/>
      </w:pPr>
      <w:r w:rsidRPr="00C73883">
        <w:t>§ 4</w:t>
      </w:r>
    </w:p>
    <w:p w14:paraId="4DDBEF00" w14:textId="06638799" w:rsidR="00F73577" w:rsidRPr="00C73883" w:rsidRDefault="00EB0421" w:rsidP="00C73883">
      <w:pPr>
        <w:pStyle w:val="Nagwek1"/>
        <w:numPr>
          <w:ilvl w:val="0"/>
          <w:numId w:val="0"/>
        </w:numPr>
        <w:spacing w:line="276" w:lineRule="auto"/>
        <w:ind w:left="1130" w:right="979"/>
      </w:pPr>
      <w:r w:rsidRPr="00C73883">
        <w:t xml:space="preserve">WYNAGRODZENIE </w:t>
      </w:r>
    </w:p>
    <w:p w14:paraId="6CACA87A" w14:textId="4EEF839B" w:rsidR="00BA1999" w:rsidRPr="00C73883" w:rsidRDefault="00F21ACC" w:rsidP="00CD2B42">
      <w:pPr>
        <w:pStyle w:val="Akapitzlist"/>
        <w:numPr>
          <w:ilvl w:val="0"/>
          <w:numId w:val="37"/>
        </w:numPr>
        <w:spacing w:before="120" w:after="120" w:line="276" w:lineRule="auto"/>
        <w:ind w:left="851" w:hanging="284"/>
        <w:contextualSpacing w:val="0"/>
        <w:rPr>
          <w:rFonts w:ascii="Arial" w:hAnsi="Arial" w:cs="Arial"/>
          <w:szCs w:val="22"/>
        </w:rPr>
      </w:pPr>
      <w:r w:rsidRPr="00C73883">
        <w:rPr>
          <w:rFonts w:ascii="Arial" w:hAnsi="Arial" w:cs="Arial"/>
          <w:szCs w:val="22"/>
        </w:rPr>
        <w:t>Z tytułu prawidłowego wykonania Przedmiotu Umowy określonego w § 1,</w:t>
      </w:r>
      <w:r w:rsidR="00542276">
        <w:rPr>
          <w:rFonts w:ascii="Arial" w:hAnsi="Arial" w:cs="Arial"/>
          <w:szCs w:val="22"/>
        </w:rPr>
        <w:t xml:space="preserve"> </w:t>
      </w:r>
      <w:r w:rsidRPr="00C73883">
        <w:rPr>
          <w:rFonts w:ascii="Arial" w:hAnsi="Arial" w:cs="Arial"/>
          <w:szCs w:val="22"/>
        </w:rPr>
        <w:t xml:space="preserve">Wykonawca otrzyma Wynagrodzenie ryczałtowe w wysokości ……………….. zł (słownie ………………….. złotych) netto powiększone o podatek VAT </w:t>
      </w:r>
      <w:r w:rsidR="009947F8" w:rsidRPr="009947F8">
        <w:rPr>
          <w:rFonts w:ascii="Arial" w:hAnsi="Arial" w:cs="Arial"/>
          <w:szCs w:val="22"/>
        </w:rPr>
        <w:t>w wysokości ……………… zł (słownie: ………………………..złotych ), tj.: w kwocie łącznej ……………. zł (słownie: ………………………..złotych ) brutto.</w:t>
      </w:r>
    </w:p>
    <w:p w14:paraId="22910E23" w14:textId="10146F1B" w:rsidR="00216FB8" w:rsidRPr="00C73883" w:rsidRDefault="00BA1999" w:rsidP="00CD2B42">
      <w:pPr>
        <w:pStyle w:val="Akapitzlist"/>
        <w:numPr>
          <w:ilvl w:val="0"/>
          <w:numId w:val="37"/>
        </w:numPr>
        <w:spacing w:before="120" w:after="120" w:line="276" w:lineRule="auto"/>
        <w:ind w:left="851" w:hanging="284"/>
        <w:contextualSpacing w:val="0"/>
        <w:rPr>
          <w:rFonts w:ascii="Arial" w:hAnsi="Arial" w:cs="Arial"/>
          <w:szCs w:val="22"/>
        </w:rPr>
      </w:pPr>
      <w:r w:rsidRPr="00C73883">
        <w:rPr>
          <w:rFonts w:ascii="Arial" w:hAnsi="Arial" w:cs="Arial"/>
          <w:szCs w:val="22"/>
        </w:rPr>
        <w:t xml:space="preserve">Zasady rozliczenia wynagrodzenia określa Harmonogram rzeczowo–finansowy stanowiący </w:t>
      </w:r>
      <w:r w:rsidRPr="00C73883">
        <w:rPr>
          <w:rFonts w:ascii="Arial" w:hAnsi="Arial" w:cs="Arial"/>
          <w:b/>
          <w:szCs w:val="22"/>
        </w:rPr>
        <w:t xml:space="preserve">Załącznik nr </w:t>
      </w:r>
      <w:r w:rsidR="00CB2CC5" w:rsidRPr="00C73883">
        <w:rPr>
          <w:rFonts w:ascii="Arial" w:hAnsi="Arial" w:cs="Arial"/>
          <w:b/>
          <w:szCs w:val="22"/>
        </w:rPr>
        <w:t>2</w:t>
      </w:r>
      <w:r w:rsidR="00542276">
        <w:rPr>
          <w:rFonts w:ascii="Arial" w:hAnsi="Arial" w:cs="Arial"/>
          <w:b/>
          <w:szCs w:val="22"/>
        </w:rPr>
        <w:t xml:space="preserve"> </w:t>
      </w:r>
      <w:r w:rsidRPr="00C73883">
        <w:rPr>
          <w:rFonts w:ascii="Arial" w:hAnsi="Arial" w:cs="Arial"/>
          <w:b/>
          <w:szCs w:val="22"/>
        </w:rPr>
        <w:t>do Umowy</w:t>
      </w:r>
      <w:r w:rsidR="006E7615" w:rsidRPr="00C73883">
        <w:rPr>
          <w:rFonts w:ascii="Arial" w:hAnsi="Arial" w:cs="Arial"/>
          <w:b/>
          <w:szCs w:val="22"/>
        </w:rPr>
        <w:t>.</w:t>
      </w:r>
      <w:r w:rsidR="009827C4" w:rsidRPr="00C73883">
        <w:rPr>
          <w:rFonts w:ascii="Arial" w:hAnsi="Arial" w:cs="Arial"/>
          <w:b/>
          <w:szCs w:val="22"/>
        </w:rPr>
        <w:t xml:space="preserve"> </w:t>
      </w:r>
    </w:p>
    <w:p w14:paraId="6DFA3B45" w14:textId="4ECC53F2" w:rsidR="00FF5065" w:rsidRPr="00C73883" w:rsidRDefault="00EB0421" w:rsidP="00CD2B42">
      <w:pPr>
        <w:pStyle w:val="Akapitzlist"/>
        <w:numPr>
          <w:ilvl w:val="0"/>
          <w:numId w:val="37"/>
        </w:numPr>
        <w:spacing w:before="120" w:after="120" w:line="276" w:lineRule="auto"/>
        <w:ind w:left="851" w:hanging="284"/>
        <w:contextualSpacing w:val="0"/>
        <w:rPr>
          <w:rFonts w:ascii="Arial" w:hAnsi="Arial" w:cs="Arial"/>
          <w:szCs w:val="22"/>
        </w:rPr>
      </w:pPr>
      <w:r w:rsidRPr="00C73883">
        <w:rPr>
          <w:rFonts w:ascii="Arial" w:hAnsi="Arial" w:cs="Arial"/>
          <w:szCs w:val="22"/>
        </w:rPr>
        <w:t xml:space="preserve">Wynagrodzenie określone w </w:t>
      </w:r>
      <w:r w:rsidR="006C4752" w:rsidRPr="00C73883">
        <w:rPr>
          <w:rFonts w:ascii="Arial" w:hAnsi="Arial" w:cs="Arial"/>
          <w:szCs w:val="22"/>
        </w:rPr>
        <w:t>ust. 1</w:t>
      </w:r>
      <w:r w:rsidRPr="00C73883">
        <w:rPr>
          <w:rFonts w:ascii="Arial" w:hAnsi="Arial" w:cs="Arial"/>
          <w:szCs w:val="22"/>
        </w:rPr>
        <w:t xml:space="preserve">: </w:t>
      </w:r>
    </w:p>
    <w:p w14:paraId="0679FADA" w14:textId="77777777" w:rsidR="00FF5065" w:rsidRPr="00C73883" w:rsidRDefault="00EB0421" w:rsidP="00C73883">
      <w:pPr>
        <w:numPr>
          <w:ilvl w:val="0"/>
          <w:numId w:val="9"/>
        </w:numPr>
        <w:spacing w:line="276" w:lineRule="auto"/>
        <w:ind w:left="1276" w:right="1" w:hanging="425"/>
      </w:pPr>
      <w:r w:rsidRPr="00C73883">
        <w:t xml:space="preserve">obejmuje wszelkie koszty związane z realizacją Przedmiotu Umowy, w tym ryzyko Wykonawcy z tytułu oszacowania wszelkich kosztów związanych z realizacją Przedmiotu Umowy; niedoszacowanie, pominięcie lub brak należytego rozpoznania zakresu Umowy nie może być podstawą do żądania zmiany wynagrodzenia, </w:t>
      </w:r>
    </w:p>
    <w:p w14:paraId="01A1931C" w14:textId="77777777" w:rsidR="00FF5065" w:rsidRPr="00C73883" w:rsidRDefault="00EB0421" w:rsidP="00C73883">
      <w:pPr>
        <w:numPr>
          <w:ilvl w:val="0"/>
          <w:numId w:val="9"/>
        </w:numPr>
        <w:spacing w:line="276" w:lineRule="auto"/>
        <w:ind w:left="1276" w:right="1" w:hanging="425"/>
      </w:pPr>
      <w:r w:rsidRPr="00C73883">
        <w:t xml:space="preserve">obejmuje wszelkie opłaty, podatki, cła i inne daniny publiczne, jakie mogą mieć zastosowanie w związku z wykonaniem Przedmiotu Umowy, </w:t>
      </w:r>
    </w:p>
    <w:p w14:paraId="5AD2CE67" w14:textId="77777777" w:rsidR="00FF5065" w:rsidRPr="00C73883" w:rsidRDefault="00EB0421" w:rsidP="00C73883">
      <w:pPr>
        <w:numPr>
          <w:ilvl w:val="0"/>
          <w:numId w:val="9"/>
        </w:numPr>
        <w:spacing w:line="276" w:lineRule="auto"/>
        <w:ind w:left="1276" w:right="1" w:hanging="425"/>
      </w:pPr>
      <w:r w:rsidRPr="00C73883">
        <w:t>jest stałe w tym sensie, że podlega zmianom jedynie w przypadkach przewidzianych postanowieniami</w:t>
      </w:r>
      <w:r w:rsidR="00997BBE" w:rsidRPr="00C73883">
        <w:t xml:space="preserve"> Umowy</w:t>
      </w:r>
      <w:r w:rsidRPr="00C73883">
        <w:t xml:space="preserve"> lub powszechnie obowiązującymi przepisami prawa, </w:t>
      </w:r>
    </w:p>
    <w:p w14:paraId="5AA6BA7B" w14:textId="67357BB7" w:rsidR="00FF5065" w:rsidRPr="00C73883" w:rsidRDefault="00EB0421" w:rsidP="00C73883">
      <w:pPr>
        <w:numPr>
          <w:ilvl w:val="0"/>
          <w:numId w:val="9"/>
        </w:numPr>
        <w:spacing w:line="276" w:lineRule="auto"/>
        <w:ind w:left="1276" w:right="1" w:hanging="425"/>
      </w:pPr>
      <w:r w:rsidRPr="00C73883">
        <w:t>jest płatne na podstawie f</w:t>
      </w:r>
      <w:r w:rsidR="00592E2F" w:rsidRPr="00C73883">
        <w:t>aktur</w:t>
      </w:r>
      <w:r w:rsidRPr="00C73883">
        <w:t xml:space="preserve"> </w:t>
      </w:r>
      <w:r w:rsidR="00061F2E" w:rsidRPr="00C73883">
        <w:t>(częściowych</w:t>
      </w:r>
      <w:r w:rsidR="00592E2F" w:rsidRPr="00C73883">
        <w:t xml:space="preserve"> oraz końcowej) </w:t>
      </w:r>
      <w:r w:rsidR="005B4E3E" w:rsidRPr="00C73883">
        <w:t>wystawionej po dokonaniu odbioru robót zgodnie z procedurą opisaną w § 5 Umowy</w:t>
      </w:r>
      <w:r w:rsidRPr="00C73883">
        <w:t xml:space="preserve">. </w:t>
      </w:r>
    </w:p>
    <w:p w14:paraId="19744DED" w14:textId="77777777" w:rsidR="00FF5065" w:rsidRPr="00C73883" w:rsidRDefault="00EB0421" w:rsidP="00CD2B42">
      <w:pPr>
        <w:numPr>
          <w:ilvl w:val="0"/>
          <w:numId w:val="45"/>
        </w:numPr>
        <w:spacing w:before="120" w:after="120" w:line="276" w:lineRule="auto"/>
        <w:ind w:left="833" w:right="0" w:hanging="266"/>
      </w:pPr>
      <w:r w:rsidRPr="00C73883">
        <w:t xml:space="preserve">W przypadkach i na zasadach prawem przewidzianych Wykonawca ma prawo do naliczania i dochodzenia odsetek, z zastrzeżeniem § 3 ust. 11 i 12 Umowy. </w:t>
      </w:r>
    </w:p>
    <w:p w14:paraId="7B26A9F6" w14:textId="40BFB452" w:rsidR="00FF5065" w:rsidRPr="00C73883" w:rsidRDefault="00EB0421" w:rsidP="00CD2B42">
      <w:pPr>
        <w:numPr>
          <w:ilvl w:val="0"/>
          <w:numId w:val="45"/>
        </w:numPr>
        <w:spacing w:before="120" w:after="120" w:line="276" w:lineRule="auto"/>
        <w:ind w:left="833" w:right="0" w:hanging="266"/>
      </w:pPr>
      <w:r w:rsidRPr="00C73883">
        <w:t xml:space="preserve">Wynagrodzenie płatne będzie na podstawie: </w:t>
      </w:r>
    </w:p>
    <w:p w14:paraId="7267B9B6" w14:textId="54AFF5EB" w:rsidR="00FF5065" w:rsidRPr="00C73883" w:rsidRDefault="00EB0421" w:rsidP="00C73883">
      <w:pPr>
        <w:numPr>
          <w:ilvl w:val="0"/>
          <w:numId w:val="10"/>
        </w:numPr>
        <w:spacing w:line="276" w:lineRule="auto"/>
        <w:ind w:left="1276" w:right="1" w:hanging="425"/>
      </w:pPr>
      <w:r w:rsidRPr="00C73883">
        <w:t>prawidłowo wystawionej przez Wykonawcę faktury</w:t>
      </w:r>
      <w:r w:rsidR="00842083" w:rsidRPr="00C73883">
        <w:t xml:space="preserve"> końcowej</w:t>
      </w:r>
      <w:r w:rsidRPr="00C73883">
        <w:t xml:space="preserve"> po zakończeniu realizacji Przedmiotu Umowy i Odbiorze końcowym</w:t>
      </w:r>
      <w:r w:rsidR="00947C96" w:rsidRPr="00C73883">
        <w:t>,</w:t>
      </w:r>
      <w:r w:rsidR="004C2BCE" w:rsidRPr="00C73883">
        <w:t xml:space="preserve"> </w:t>
      </w:r>
      <w:r w:rsidRPr="00C73883">
        <w:t xml:space="preserve">w terminie </w:t>
      </w:r>
      <w:r w:rsidR="00CB2CC5" w:rsidRPr="00C73883">
        <w:t xml:space="preserve">30 </w:t>
      </w:r>
      <w:r w:rsidRPr="00C73883">
        <w:t xml:space="preserve">dni od daty doręczenia Zamawiającemu faktury wraz z kompletem dokumentów wymienionych w ust. </w:t>
      </w:r>
      <w:r w:rsidR="008A2C21" w:rsidRPr="00C73883">
        <w:t xml:space="preserve">7 </w:t>
      </w:r>
      <w:r w:rsidRPr="00C73883">
        <w:t xml:space="preserve">i </w:t>
      </w:r>
      <w:r w:rsidR="008A2C21" w:rsidRPr="00C73883">
        <w:t>9</w:t>
      </w:r>
      <w:r w:rsidRPr="00C73883">
        <w:t>,</w:t>
      </w:r>
    </w:p>
    <w:p w14:paraId="0E730AD6" w14:textId="4E67C8C2" w:rsidR="00FF5065" w:rsidRPr="00C73883" w:rsidRDefault="00EB0421" w:rsidP="00C73883">
      <w:pPr>
        <w:numPr>
          <w:ilvl w:val="0"/>
          <w:numId w:val="10"/>
        </w:numPr>
        <w:spacing w:line="276" w:lineRule="auto"/>
        <w:ind w:left="1276" w:right="1" w:hanging="425"/>
      </w:pPr>
      <w:r w:rsidRPr="00C73883">
        <w:t xml:space="preserve">prawidłowo </w:t>
      </w:r>
      <w:r w:rsidR="00842083" w:rsidRPr="00C73883">
        <w:t>wystawion</w:t>
      </w:r>
      <w:r w:rsidR="00061F2E" w:rsidRPr="00C73883">
        <w:t>ych</w:t>
      </w:r>
      <w:r w:rsidR="00842083" w:rsidRPr="00C73883">
        <w:t xml:space="preserve"> </w:t>
      </w:r>
      <w:r w:rsidRPr="00C73883">
        <w:t>faktur częściow</w:t>
      </w:r>
      <w:r w:rsidR="00061F2E" w:rsidRPr="00C73883">
        <w:t>ych</w:t>
      </w:r>
      <w:r w:rsidR="00F35CC3" w:rsidRPr="00C73883">
        <w:t xml:space="preserve"> </w:t>
      </w:r>
      <w:r w:rsidR="00391F38" w:rsidRPr="00C73883">
        <w:t xml:space="preserve">zgodnie z harmonogramem rzeczowo-finansowym stanowiącym Załącznik nr </w:t>
      </w:r>
      <w:r w:rsidR="00CB2CC5" w:rsidRPr="00C73883">
        <w:t>2</w:t>
      </w:r>
      <w:r w:rsidR="00391F38" w:rsidRPr="00C73883">
        <w:t xml:space="preserve"> do Umowy </w:t>
      </w:r>
      <w:r w:rsidRPr="00C73883">
        <w:t>wystawianych przez Wykonawcę po zakończeniu robót objętych poszczególnym etapem prac</w:t>
      </w:r>
      <w:r w:rsidR="00947C96" w:rsidRPr="00C73883">
        <w:t>,</w:t>
      </w:r>
      <w:r w:rsidRPr="00C73883">
        <w:t xml:space="preserve"> w terminie </w:t>
      </w:r>
      <w:r w:rsidR="00CB2CC5" w:rsidRPr="00C73883">
        <w:t>30</w:t>
      </w:r>
      <w:r w:rsidRPr="00C73883">
        <w:t xml:space="preserve"> dni, licząc od daty doręczenia Zamawiającemu faktur wraz z kompletem dokumentów wymienionych w ust. </w:t>
      </w:r>
      <w:r w:rsidR="00A553C2" w:rsidRPr="00C73883">
        <w:t>7</w:t>
      </w:r>
      <w:r w:rsidRPr="00C73883">
        <w:t xml:space="preserve"> i </w:t>
      </w:r>
      <w:r w:rsidR="00A553C2" w:rsidRPr="00C73883">
        <w:t>9</w:t>
      </w:r>
      <w:r w:rsidRPr="00C73883">
        <w:t xml:space="preserve">. </w:t>
      </w:r>
    </w:p>
    <w:p w14:paraId="317A615D" w14:textId="77777777" w:rsidR="00FF5065" w:rsidRPr="00C73883" w:rsidRDefault="00EB0421" w:rsidP="00CD2B42">
      <w:pPr>
        <w:numPr>
          <w:ilvl w:val="0"/>
          <w:numId w:val="46"/>
        </w:numPr>
        <w:spacing w:before="120" w:after="120" w:line="276" w:lineRule="auto"/>
        <w:ind w:right="0" w:hanging="268"/>
      </w:pPr>
      <w:r w:rsidRPr="00C73883">
        <w:t>Podstawę do wystawienia faktury będzie stanowił protokół odbioru wykonanych robót,</w:t>
      </w:r>
      <w:r w:rsidR="009C34EE" w:rsidRPr="00C73883">
        <w:t xml:space="preserve"> </w:t>
      </w:r>
      <w:r w:rsidRPr="00C73883">
        <w:t xml:space="preserve">podpisany przez upoważnionych przedstawicieli Zamawiającego i Wykonawcy. </w:t>
      </w:r>
    </w:p>
    <w:p w14:paraId="53E091A8" w14:textId="3AE321D6" w:rsidR="00FF5065" w:rsidRPr="00C73883" w:rsidRDefault="00EB0421" w:rsidP="00CD2B42">
      <w:pPr>
        <w:numPr>
          <w:ilvl w:val="0"/>
          <w:numId w:val="46"/>
        </w:numPr>
        <w:spacing w:before="120" w:after="120" w:line="276" w:lineRule="auto"/>
        <w:ind w:left="860" w:right="0" w:hanging="293"/>
      </w:pPr>
      <w:r w:rsidRPr="00C73883">
        <w:t xml:space="preserve">Rozliczenie pomiędzy Zamawiającym a Wykonawcą w części </w:t>
      </w:r>
      <w:r w:rsidR="00736619" w:rsidRPr="00C73883">
        <w:t xml:space="preserve">obejmującej </w:t>
      </w:r>
      <w:r w:rsidRPr="00C73883">
        <w:t xml:space="preserve">prace wykonane przez </w:t>
      </w:r>
      <w:r w:rsidR="00D521CD" w:rsidRPr="00C73883">
        <w:t>p</w:t>
      </w:r>
      <w:r w:rsidRPr="00C73883">
        <w:t xml:space="preserve">odwykonawcę nastąpi w terminie określonym </w:t>
      </w:r>
      <w:r w:rsidR="00CB2CC5" w:rsidRPr="00C73883">
        <w:t>w Protokole odbioru</w:t>
      </w:r>
      <w:r w:rsidRPr="00C73883">
        <w:t xml:space="preserve"> po dostarczeniu Zamawiającemu</w:t>
      </w:r>
      <w:r w:rsidRPr="00C73883">
        <w:rPr>
          <w:b/>
        </w:rPr>
        <w:t xml:space="preserve"> </w:t>
      </w:r>
      <w:r w:rsidRPr="00C73883">
        <w:t>do</w:t>
      </w:r>
      <w:r w:rsidR="00CB2CC5" w:rsidRPr="00C73883">
        <w:t xml:space="preserve"> </w:t>
      </w:r>
      <w:r w:rsidR="00353A99" w:rsidRPr="00C73883">
        <w:t>każdej faktury:</w:t>
      </w:r>
      <w:r w:rsidR="00BD17BD" w:rsidRPr="00BD17BD">
        <w:rPr>
          <w:rStyle w:val="Odwoanieprzypisudolnego"/>
        </w:rPr>
        <w:t xml:space="preserve"> </w:t>
      </w:r>
      <w:r w:rsidR="00BD17BD">
        <w:rPr>
          <w:rStyle w:val="Odwoanieprzypisudolnego"/>
        </w:rPr>
        <w:footnoteReference w:id="5"/>
      </w:r>
      <w:r w:rsidRPr="00C73883">
        <w:t xml:space="preserve"> </w:t>
      </w:r>
    </w:p>
    <w:p w14:paraId="5B815F52" w14:textId="52D1FC9B" w:rsidR="00FF5065" w:rsidRPr="00C73883" w:rsidRDefault="00EB0421" w:rsidP="00C73883">
      <w:pPr>
        <w:numPr>
          <w:ilvl w:val="0"/>
          <w:numId w:val="11"/>
        </w:numPr>
        <w:spacing w:line="276" w:lineRule="auto"/>
        <w:ind w:left="1276" w:right="1" w:hanging="425"/>
      </w:pPr>
      <w:r w:rsidRPr="00C73883">
        <w:t xml:space="preserve">oświadczenia o dokonanych na rzecz </w:t>
      </w:r>
      <w:r w:rsidR="00D521CD" w:rsidRPr="00C73883">
        <w:t>p</w:t>
      </w:r>
      <w:r w:rsidRPr="00C73883">
        <w:t xml:space="preserve">odwykonawcy płatnościach lub odmowach zapłaty za Roboty Budowlane, których terminy przypadają nie później, niż na dzień przygotowania przez Wykonawcę Protokołu odbioru częściowego, podpisane przez osoby uprawnione do reprezentowania </w:t>
      </w:r>
      <w:r w:rsidR="00D521CD" w:rsidRPr="00C73883">
        <w:t>p</w:t>
      </w:r>
      <w:r w:rsidRPr="00C73883">
        <w:t xml:space="preserve">odwykonawcy, </w:t>
      </w:r>
    </w:p>
    <w:p w14:paraId="2C9D170F" w14:textId="6424C292" w:rsidR="00FF5065" w:rsidRPr="00C73883" w:rsidRDefault="00EB0421" w:rsidP="00C73883">
      <w:pPr>
        <w:numPr>
          <w:ilvl w:val="0"/>
          <w:numId w:val="11"/>
        </w:numPr>
        <w:spacing w:line="276" w:lineRule="auto"/>
        <w:ind w:left="1276" w:right="1" w:hanging="425"/>
      </w:pPr>
      <w:r w:rsidRPr="00C73883">
        <w:t xml:space="preserve">kopii dokumentów potwierdzających dokonanie przez Wykonawcę zapłaty na rzecz </w:t>
      </w:r>
      <w:r w:rsidR="00D521CD" w:rsidRPr="00C73883">
        <w:t>p</w:t>
      </w:r>
      <w:r w:rsidRPr="00C73883">
        <w:t>odwykonawcy,</w:t>
      </w:r>
    </w:p>
    <w:p w14:paraId="277A6362" w14:textId="6E72D466" w:rsidR="00FF5065" w:rsidRPr="00C73883" w:rsidRDefault="00EB0421" w:rsidP="00C73883">
      <w:pPr>
        <w:numPr>
          <w:ilvl w:val="0"/>
          <w:numId w:val="11"/>
        </w:numPr>
        <w:spacing w:line="276" w:lineRule="auto"/>
        <w:ind w:left="1276" w:right="1" w:hanging="425"/>
      </w:pPr>
      <w:r w:rsidRPr="00C73883">
        <w:t xml:space="preserve">oświadczenia o stanie rozliczeń Wykonawcy z </w:t>
      </w:r>
      <w:r w:rsidR="00D521CD" w:rsidRPr="00C73883">
        <w:t>p</w:t>
      </w:r>
      <w:r w:rsidRPr="00C73883">
        <w:t xml:space="preserve">odwykonawcami ze szczególnym uwzględnieniem kwot, które pozostały jeszcze do zafakturowania przez </w:t>
      </w:r>
      <w:r w:rsidR="00D521CD" w:rsidRPr="00C73883">
        <w:t>p</w:t>
      </w:r>
      <w:r w:rsidRPr="00C73883">
        <w:t xml:space="preserve">odwykonawców i zapłacenia przez Wykonawcę. </w:t>
      </w:r>
    </w:p>
    <w:p w14:paraId="59A8939B" w14:textId="6A0520C1" w:rsidR="00FF5065" w:rsidRPr="00C73883" w:rsidRDefault="00EB0421" w:rsidP="00CD2B42">
      <w:pPr>
        <w:numPr>
          <w:ilvl w:val="0"/>
          <w:numId w:val="47"/>
        </w:numPr>
        <w:spacing w:before="120" w:after="120" w:line="276" w:lineRule="auto"/>
        <w:ind w:right="0" w:hanging="268"/>
      </w:pPr>
      <w:r w:rsidRPr="00C73883">
        <w:t xml:space="preserve">W przypadku dostarczenia dokumentów i oświadczeń, o których mowa w ust. </w:t>
      </w:r>
      <w:r w:rsidR="00A553C2" w:rsidRPr="00C73883">
        <w:t>7</w:t>
      </w:r>
      <w:r w:rsidR="00700E64" w:rsidRPr="00C73883">
        <w:t>,</w:t>
      </w:r>
      <w:r w:rsidRPr="00C73883">
        <w:t xml:space="preserve"> należność przekazywana Wykonawcy za wykonanie prac, zostanie pomniejszona o kwotę nieuregulowaną wobec </w:t>
      </w:r>
      <w:r w:rsidR="00D521CD" w:rsidRPr="00C73883">
        <w:t>p</w:t>
      </w:r>
      <w:r w:rsidRPr="00C73883">
        <w:t>odwykonawcy (</w:t>
      </w:r>
      <w:r w:rsidR="00D521CD" w:rsidRPr="00C73883">
        <w:t>p</w:t>
      </w:r>
      <w:r w:rsidRPr="00C73883">
        <w:t xml:space="preserve">odwykonawców) wynikającą z umowy zawartej (umów zawartych) pomiędzy Wykonawcą a </w:t>
      </w:r>
      <w:r w:rsidR="00D521CD" w:rsidRPr="00C73883">
        <w:t>p</w:t>
      </w:r>
      <w:r w:rsidRPr="00C73883">
        <w:t>odwykonawcą (</w:t>
      </w:r>
      <w:r w:rsidR="00D521CD" w:rsidRPr="00C73883">
        <w:t>p</w:t>
      </w:r>
      <w:r w:rsidRPr="00C73883">
        <w:t xml:space="preserve">odwykonawcami), powiększoną o odsetki za opóźnienie w ustawowej wysokości za okres przekraczający termin płatności na rzecz </w:t>
      </w:r>
      <w:r w:rsidR="00D521CD" w:rsidRPr="00C73883">
        <w:t>p</w:t>
      </w:r>
      <w:r w:rsidRPr="00C73883">
        <w:t>odwykonawcy (</w:t>
      </w:r>
      <w:r w:rsidR="00D521CD" w:rsidRPr="00C73883">
        <w:t>p</w:t>
      </w:r>
      <w:r w:rsidRPr="00C73883">
        <w:t xml:space="preserve">odwykonawców). Zatrzymana kwota może zostać przekazana </w:t>
      </w:r>
      <w:r w:rsidR="00D521CD" w:rsidRPr="00C73883">
        <w:t>p</w:t>
      </w:r>
      <w:r w:rsidRPr="00C73883">
        <w:t>odwykonawcy (</w:t>
      </w:r>
      <w:r w:rsidR="00D521CD" w:rsidRPr="00C73883">
        <w:t>p</w:t>
      </w:r>
      <w:r w:rsidRPr="00C73883">
        <w:t>odwykonawcom), na rzecz którego (na rzecz których) Wykonawca nie dopełnił obowiązku płatności.</w:t>
      </w:r>
      <w:r w:rsidR="00BD17BD" w:rsidRPr="00BD17BD">
        <w:rPr>
          <w:vertAlign w:val="superscript"/>
        </w:rPr>
        <w:t xml:space="preserve"> </w:t>
      </w:r>
      <w:r w:rsidR="00BD17BD" w:rsidRPr="00BD17BD">
        <w:rPr>
          <w:vertAlign w:val="superscript"/>
        </w:rPr>
        <w:footnoteReference w:id="6"/>
      </w:r>
      <w:r w:rsidRPr="00C73883">
        <w:t xml:space="preserve"> </w:t>
      </w:r>
    </w:p>
    <w:p w14:paraId="66A723E6" w14:textId="687F8E23" w:rsidR="00FB406A" w:rsidRPr="00C73883" w:rsidRDefault="00EB0421" w:rsidP="00CD2B42">
      <w:pPr>
        <w:numPr>
          <w:ilvl w:val="0"/>
          <w:numId w:val="47"/>
        </w:numPr>
        <w:spacing w:before="120" w:after="120" w:line="276" w:lineRule="auto"/>
        <w:ind w:left="851" w:right="0" w:hanging="284"/>
      </w:pPr>
      <w:r w:rsidRPr="00C73883">
        <w:t>Faktury</w:t>
      </w:r>
      <w:r w:rsidR="00562F8F" w:rsidRPr="00C73883">
        <w:t xml:space="preserve"> </w:t>
      </w:r>
      <w:r w:rsidR="00FB406A" w:rsidRPr="00C73883">
        <w:t>oraz inne dokumenty finansowo-księgowe (w tym potwierdzające wykonanie zobowiązania) powinny</w:t>
      </w:r>
      <w:r w:rsidR="009947F8">
        <w:t xml:space="preserve"> być</w:t>
      </w:r>
      <w:r w:rsidR="00FB406A" w:rsidRPr="00C73883">
        <w:t xml:space="preserve">: </w:t>
      </w:r>
    </w:p>
    <w:p w14:paraId="5B29DC41" w14:textId="60BF83D6" w:rsidR="00FB406A" w:rsidRPr="00C73883" w:rsidRDefault="00FB406A" w:rsidP="00C73883">
      <w:pPr>
        <w:spacing w:line="276" w:lineRule="auto"/>
        <w:ind w:left="1276" w:right="1" w:hanging="425"/>
      </w:pPr>
      <w:r w:rsidRPr="00C73883">
        <w:t>1)</w:t>
      </w:r>
      <w:r w:rsidRPr="00C73883">
        <w:tab/>
      </w:r>
      <w:r w:rsidR="009947F8" w:rsidRPr="00CE1DF8">
        <w:t>wystawiane na: TAURON Wytwarzanie S.A. ul. Promienna 51, 43-603 Jaworzno – Oddział</w:t>
      </w:r>
      <w:r w:rsidR="009947F8">
        <w:t xml:space="preserve"> – Elektrownia Łaziska</w:t>
      </w:r>
      <w:r w:rsidRPr="00C73883">
        <w:t xml:space="preserve">, </w:t>
      </w:r>
    </w:p>
    <w:p w14:paraId="0B390B78" w14:textId="66B89BEA" w:rsidR="00FB406A" w:rsidRPr="00C73883" w:rsidRDefault="00FB406A" w:rsidP="00C73883">
      <w:pPr>
        <w:spacing w:line="276" w:lineRule="auto"/>
        <w:ind w:left="1276" w:right="1" w:hanging="425"/>
      </w:pPr>
      <w:r w:rsidRPr="00C73883">
        <w:t>2)</w:t>
      </w:r>
      <w:r w:rsidRPr="00C73883">
        <w:tab/>
      </w:r>
      <w:r w:rsidR="009947F8">
        <w:t>dostarczone</w:t>
      </w:r>
      <w:r w:rsidRPr="00C73883">
        <w:t xml:space="preserve"> Zamawiającemu za pomocą jednego ze środków komunikacji:</w:t>
      </w:r>
    </w:p>
    <w:p w14:paraId="773CB776" w14:textId="77777777" w:rsidR="009947F8" w:rsidRPr="00D600BA" w:rsidRDefault="00A553C2" w:rsidP="009947F8">
      <w:pPr>
        <w:spacing w:line="276" w:lineRule="auto"/>
        <w:ind w:left="1560" w:hanging="284"/>
        <w:rPr>
          <w:bCs/>
          <w:color w:val="auto"/>
        </w:rPr>
      </w:pPr>
      <w:r w:rsidRPr="009947F8">
        <w:t>a)</w:t>
      </w:r>
      <w:r w:rsidRPr="009947F8">
        <w:tab/>
      </w:r>
      <w:r w:rsidR="009947F8" w:rsidRPr="00D600BA">
        <w:rPr>
          <w:bCs/>
          <w:color w:val="auto"/>
        </w:rPr>
        <w:t>doręczone jako e-faktura, zgodnie z odrębnie zawartym Porozumieniem w sprawie przesyłania E-faktur, którego treść została zamieszczona pod adresem:</w:t>
      </w:r>
    </w:p>
    <w:p w14:paraId="6F571456" w14:textId="77777777" w:rsidR="009947F8" w:rsidRPr="00D600BA" w:rsidRDefault="009947F8" w:rsidP="009947F8">
      <w:pPr>
        <w:spacing w:line="276" w:lineRule="auto"/>
        <w:ind w:left="1560" w:firstLine="0"/>
        <w:rPr>
          <w:bCs/>
          <w:color w:val="auto"/>
        </w:rPr>
      </w:pPr>
      <w:hyperlink r:id="rId13" w:history="1">
        <w:r w:rsidRPr="00D600BA">
          <w:rPr>
            <w:rStyle w:val="Hipercze"/>
            <w:bCs/>
          </w:rPr>
          <w:t>http://swoz.tauron.pl/swoz2/servlet/HomeServlet?MP_action=publicFilesList&amp;folder=000f0007&amp;MP_module=main</w:t>
        </w:r>
      </w:hyperlink>
    </w:p>
    <w:p w14:paraId="5A622C01" w14:textId="49752819" w:rsidR="00FB406A" w:rsidRDefault="009947F8" w:rsidP="009947F8">
      <w:pPr>
        <w:pStyle w:val="Akapitzlist"/>
        <w:spacing w:line="276" w:lineRule="auto"/>
        <w:ind w:left="1701" w:right="1" w:hanging="141"/>
      </w:pPr>
      <w:r w:rsidRPr="009947F8">
        <w:rPr>
          <w:rFonts w:ascii="Arial" w:hAnsi="Arial" w:cs="Arial"/>
          <w:bCs/>
        </w:rPr>
        <w:t xml:space="preserve">W celu zawarcia Porozumienia w sprawie przesyłania E-faktur należy kontaktować się bezpośrednio z </w:t>
      </w:r>
      <w:r w:rsidRPr="009947F8">
        <w:rPr>
          <w:rFonts w:ascii="Arial" w:hAnsi="Arial" w:cs="Arial"/>
          <w:iCs/>
        </w:rPr>
        <w:t xml:space="preserve"> Biurem Obsługi Rozrachunków TAURON Wytwarzanie S.A. nr tel. </w:t>
      </w:r>
      <w:r w:rsidRPr="009947F8">
        <w:rPr>
          <w:rFonts w:ascii="Arial" w:hAnsi="Arial" w:cs="Arial"/>
          <w:b/>
          <w:bCs/>
          <w:iCs/>
        </w:rPr>
        <w:t>+48 571 665 476</w:t>
      </w:r>
      <w:r w:rsidRPr="009947F8">
        <w:rPr>
          <w:rFonts w:ascii="Arial" w:hAnsi="Arial" w:cs="Arial"/>
        </w:rPr>
        <w:t xml:space="preserve"> </w:t>
      </w:r>
      <w:r w:rsidRPr="009947F8">
        <w:rPr>
          <w:rFonts w:ascii="Arial" w:hAnsi="Arial" w:cs="Arial"/>
          <w:bCs/>
          <w:iCs/>
        </w:rPr>
        <w:t xml:space="preserve"> lub </w:t>
      </w:r>
      <w:r w:rsidRPr="009947F8">
        <w:rPr>
          <w:rFonts w:ascii="Arial" w:hAnsi="Arial" w:cs="Arial"/>
          <w:b/>
          <w:bCs/>
          <w:iCs/>
        </w:rPr>
        <w:t xml:space="preserve">+48 571 665 475 </w:t>
      </w:r>
      <w:r w:rsidRPr="009947F8">
        <w:rPr>
          <w:rFonts w:ascii="Arial" w:hAnsi="Arial" w:cs="Arial"/>
          <w:iCs/>
        </w:rPr>
        <w:t>lub e-mail</w:t>
      </w:r>
      <w:r w:rsidR="008A7A35" w:rsidRPr="009947F8">
        <w:rPr>
          <w:rFonts w:ascii="Arial" w:hAnsi="Arial" w:cs="Arial"/>
          <w:iCs/>
          <w:color w:val="0000FF"/>
        </w:rPr>
        <w:t xml:space="preserve">: </w:t>
      </w:r>
      <w:hyperlink r:id="rId14" w:history="1">
        <w:r w:rsidR="008A7A35" w:rsidRPr="009947F8">
          <w:rPr>
            <w:rStyle w:val="Hipercze"/>
            <w:rFonts w:ascii="Arial" w:hAnsi="Arial" w:cs="Arial"/>
            <w:iCs/>
          </w:rPr>
          <w:t>tw.cuw.rozrachunki@tauron-wytwarzanie.pl</w:t>
        </w:r>
      </w:hyperlink>
      <w:r w:rsidR="00542276">
        <w:t xml:space="preserve"> </w:t>
      </w:r>
    </w:p>
    <w:p w14:paraId="6887C6A9" w14:textId="77777777" w:rsidR="009947F8" w:rsidRPr="009947F8" w:rsidRDefault="009947F8" w:rsidP="00CD2B42">
      <w:pPr>
        <w:pStyle w:val="Akapitzlist"/>
        <w:numPr>
          <w:ilvl w:val="0"/>
          <w:numId w:val="68"/>
        </w:numPr>
        <w:spacing w:line="276" w:lineRule="auto"/>
        <w:ind w:left="1560" w:right="142" w:hanging="284"/>
        <w:rPr>
          <w:rFonts w:ascii="Arial" w:hAnsi="Arial" w:cs="Arial"/>
          <w:szCs w:val="22"/>
        </w:rPr>
      </w:pPr>
      <w:r w:rsidRPr="009947F8">
        <w:rPr>
          <w:rFonts w:ascii="Arial" w:hAnsi="Arial" w:cs="Arial"/>
          <w:szCs w:val="22"/>
        </w:rPr>
        <w:t xml:space="preserve">doręczone na adres: TAURON Obsługa Klienta Sp. z o. o. ul. Lwowska 23, </w:t>
      </w:r>
      <w:r w:rsidRPr="009947F8">
        <w:rPr>
          <w:rFonts w:ascii="Arial" w:hAnsi="Arial" w:cs="Arial"/>
          <w:szCs w:val="22"/>
        </w:rPr>
        <w:br/>
        <w:t>40-389 Katowice</w:t>
      </w:r>
      <w:r w:rsidRPr="009947F8">
        <w:rPr>
          <w:rFonts w:ascii="Arial" w:hAnsi="Arial" w:cs="Arial"/>
          <w:bCs/>
          <w:szCs w:val="22"/>
        </w:rPr>
        <w:t>;</w:t>
      </w:r>
    </w:p>
    <w:p w14:paraId="7CF34D4F" w14:textId="1730D57A" w:rsidR="009947F8" w:rsidRPr="009947F8" w:rsidRDefault="009947F8" w:rsidP="009947F8">
      <w:pPr>
        <w:pStyle w:val="Akapitzlist"/>
        <w:spacing w:line="276" w:lineRule="auto"/>
        <w:ind w:left="851" w:right="1"/>
        <w:rPr>
          <w:rFonts w:ascii="Arial" w:hAnsi="Arial" w:cs="Arial"/>
        </w:rPr>
      </w:pPr>
      <w:r w:rsidRPr="009947F8">
        <w:rPr>
          <w:rFonts w:ascii="Arial" w:hAnsi="Arial" w:cs="Arial"/>
        </w:rPr>
        <w:t xml:space="preserve">oraz wskazywać </w:t>
      </w:r>
      <w:r w:rsidRPr="009947F8">
        <w:rPr>
          <w:rFonts w:ascii="Arial" w:hAnsi="Arial" w:cs="Arial"/>
          <w:bCs/>
        </w:rPr>
        <w:t xml:space="preserve">nr zamówienia </w:t>
      </w:r>
      <w:r w:rsidRPr="009947F8">
        <w:rPr>
          <w:rFonts w:ascii="Arial" w:hAnsi="Arial" w:cs="Arial"/>
          <w:b/>
        </w:rPr>
        <w:t>………..</w:t>
      </w:r>
      <w:r w:rsidRPr="009947F8">
        <w:rPr>
          <w:rFonts w:ascii="Arial" w:hAnsi="Arial" w:cs="Arial"/>
          <w:bCs/>
        </w:rPr>
        <w:t xml:space="preserve"> oraz nr Umowy </w:t>
      </w:r>
      <w:r w:rsidRPr="009947F8">
        <w:rPr>
          <w:rFonts w:ascii="Arial" w:hAnsi="Arial" w:cs="Arial"/>
          <w:b/>
          <w:bCs/>
        </w:rPr>
        <w:t xml:space="preserve">…………………. </w:t>
      </w:r>
      <w:r w:rsidRPr="009947F8">
        <w:rPr>
          <w:rFonts w:ascii="Arial" w:hAnsi="Arial" w:cs="Arial"/>
          <w:bCs/>
        </w:rPr>
        <w:t>z Rejestru</w:t>
      </w:r>
      <w:r>
        <w:rPr>
          <w:rFonts w:ascii="Arial" w:hAnsi="Arial" w:cs="Arial"/>
          <w:bCs/>
        </w:rPr>
        <w:t xml:space="preserve"> </w:t>
      </w:r>
      <w:r w:rsidRPr="009947F8">
        <w:rPr>
          <w:rFonts w:ascii="Arial" w:hAnsi="Arial" w:cs="Arial"/>
          <w:bCs/>
        </w:rPr>
        <w:t>Umów Zamawiającego</w:t>
      </w:r>
    </w:p>
    <w:p w14:paraId="64A530EA" w14:textId="54A13541" w:rsidR="00390EC9" w:rsidRPr="00C73883" w:rsidRDefault="00EB0421" w:rsidP="00C73883">
      <w:pPr>
        <w:spacing w:line="276" w:lineRule="auto"/>
        <w:ind w:left="835" w:right="1" w:firstLine="0"/>
      </w:pPr>
      <w:r w:rsidRPr="00C73883">
        <w:t xml:space="preserve">Załączniki do faktury stanowić będą dokumenty potwierdzające dokonanie odbioru robót oraz dokumenty, o których mowa w ust. </w:t>
      </w:r>
      <w:r w:rsidR="00035D10" w:rsidRPr="00C73883">
        <w:t>7</w:t>
      </w:r>
      <w:r w:rsidRPr="00C73883">
        <w:t>. Faktura niespełniająca wymogów określonych w</w:t>
      </w:r>
      <w:r w:rsidR="00094B84">
        <w:t> </w:t>
      </w:r>
      <w:r w:rsidRPr="00C73883">
        <w:t>zdaniach poprzednich nie będzie uważana za fakturę wystawioną prawidłowo w</w:t>
      </w:r>
      <w:r w:rsidR="00094B84">
        <w:t> </w:t>
      </w:r>
      <w:r w:rsidRPr="00C73883">
        <w:t xml:space="preserve">rozumieniu ust. </w:t>
      </w:r>
      <w:r w:rsidR="00035D10" w:rsidRPr="00C73883">
        <w:t>5</w:t>
      </w:r>
      <w:r w:rsidRPr="00C73883">
        <w:t xml:space="preserve">. </w:t>
      </w:r>
      <w:r w:rsidR="00390EC9" w:rsidRPr="00C73883">
        <w:t>W przypadku, jeśli zajdzie konieczność skorygowania treści faktury, wystawiona zostanie faktura korygująca. Faktura korygująca zostanie wystawiona w</w:t>
      </w:r>
      <w:r w:rsidR="00094B84">
        <w:t> </w:t>
      </w:r>
      <w:r w:rsidR="00390EC9" w:rsidRPr="00C73883">
        <w:t xml:space="preserve">terminie </w:t>
      </w:r>
      <w:r w:rsidR="009A3A8D" w:rsidRPr="00C73883">
        <w:rPr>
          <w:color w:val="auto"/>
        </w:rPr>
        <w:t>7 dni od momentu powzięcia informacji o konieczności wystawienia</w:t>
      </w:r>
      <w:r w:rsidR="00390EC9" w:rsidRPr="00C73883">
        <w:rPr>
          <w:color w:val="auto"/>
        </w:rPr>
        <w:t xml:space="preserve"> </w:t>
      </w:r>
      <w:r w:rsidR="009A3A8D" w:rsidRPr="00C73883">
        <w:t>korekty</w:t>
      </w:r>
      <w:r w:rsidR="00390EC9" w:rsidRPr="00C73883">
        <w:rPr>
          <w:bCs/>
        </w:rPr>
        <w:t xml:space="preserve">. </w:t>
      </w:r>
    </w:p>
    <w:p w14:paraId="174AA782" w14:textId="75CDABC2" w:rsidR="00FF5065" w:rsidRPr="00C73883" w:rsidRDefault="00EB0421" w:rsidP="00CD2B42">
      <w:pPr>
        <w:numPr>
          <w:ilvl w:val="0"/>
          <w:numId w:val="47"/>
        </w:numPr>
        <w:spacing w:before="120" w:after="120" w:line="276" w:lineRule="auto"/>
        <w:ind w:left="833" w:right="0" w:hanging="408"/>
      </w:pPr>
      <w:r w:rsidRPr="00C73883">
        <w:t xml:space="preserve">Zamawiający będzie regulował należności przelewem w terminie </w:t>
      </w:r>
      <w:r w:rsidR="008A7A35" w:rsidRPr="00C73883">
        <w:t>30</w:t>
      </w:r>
      <w:r w:rsidRPr="00C73883">
        <w:t xml:space="preserve"> dni od daty otrzymania prawidłow</w:t>
      </w:r>
      <w:r w:rsidR="00FF281E" w:rsidRPr="00C73883">
        <w:t>o wystawionej faktury na rachu</w:t>
      </w:r>
      <w:r w:rsidR="00B66E30" w:rsidRPr="00C73883">
        <w:t>nek</w:t>
      </w:r>
      <w:r w:rsidRPr="00C73883">
        <w:t xml:space="preserve"> bankow</w:t>
      </w:r>
      <w:r w:rsidR="00B66E30" w:rsidRPr="00C73883">
        <w:t>y</w:t>
      </w:r>
      <w:r w:rsidR="00764C86" w:rsidRPr="00C73883">
        <w:t xml:space="preserve"> o</w:t>
      </w:r>
      <w:r w:rsidRPr="00C73883">
        <w:t xml:space="preserve"> nr ………… prowadzon</w:t>
      </w:r>
      <w:r w:rsidR="00B66E30" w:rsidRPr="00C73883">
        <w:t>y</w:t>
      </w:r>
      <w:r w:rsidRPr="00C73883">
        <w:t xml:space="preserve"> przez ………….</w:t>
      </w:r>
      <w:r w:rsidR="00542276">
        <w:t xml:space="preserve"> </w:t>
      </w:r>
    </w:p>
    <w:p w14:paraId="2EDADB76" w14:textId="77777777" w:rsidR="00FF5065" w:rsidRPr="00C73883" w:rsidRDefault="00EB0421" w:rsidP="00CD2B42">
      <w:pPr>
        <w:numPr>
          <w:ilvl w:val="0"/>
          <w:numId w:val="47"/>
        </w:numPr>
        <w:spacing w:before="120" w:after="120" w:line="276" w:lineRule="auto"/>
        <w:ind w:left="833" w:right="0" w:hanging="408"/>
      </w:pPr>
      <w:r w:rsidRPr="00C73883">
        <w:t>Za datę zapłaty uznaje się dzień obciążenia rachunk</w:t>
      </w:r>
      <w:r w:rsidR="00764C86" w:rsidRPr="00C73883">
        <w:t>ów</w:t>
      </w:r>
      <w:r w:rsidRPr="00C73883">
        <w:t xml:space="preserve"> bankow</w:t>
      </w:r>
      <w:r w:rsidR="00764C86" w:rsidRPr="00C73883">
        <w:t>ych</w:t>
      </w:r>
      <w:r w:rsidRPr="00C73883">
        <w:t xml:space="preserve"> Zamawiającego. </w:t>
      </w:r>
    </w:p>
    <w:p w14:paraId="67909A86" w14:textId="5D1DF651" w:rsidR="00FF5065" w:rsidRPr="00C73883" w:rsidRDefault="00EB0421" w:rsidP="00CD2B42">
      <w:pPr>
        <w:numPr>
          <w:ilvl w:val="0"/>
          <w:numId w:val="47"/>
        </w:numPr>
        <w:spacing w:before="120" w:after="120" w:line="276" w:lineRule="auto"/>
        <w:ind w:left="833" w:right="0" w:hanging="408"/>
      </w:pPr>
      <w:r w:rsidRPr="00C73883">
        <w:t xml:space="preserve">Wyłącza się możliwość jednostronnego potrącenia przez Wykonawcę </w:t>
      </w:r>
      <w:r w:rsidR="00736619" w:rsidRPr="00C73883">
        <w:t xml:space="preserve">jego </w:t>
      </w:r>
      <w:r w:rsidRPr="00C73883">
        <w:t>wierzytelności z</w:t>
      </w:r>
      <w:r w:rsidR="00094B84">
        <w:t> </w:t>
      </w:r>
      <w:r w:rsidRPr="00C73883">
        <w:t>wierzytelnością Zamawiającego wobec Wykonawcy.</w:t>
      </w:r>
    </w:p>
    <w:p w14:paraId="5C2DEACA" w14:textId="46B0F378" w:rsidR="00FF5065" w:rsidRPr="00C73883" w:rsidRDefault="00EB0421" w:rsidP="00CD2B42">
      <w:pPr>
        <w:numPr>
          <w:ilvl w:val="0"/>
          <w:numId w:val="47"/>
        </w:numPr>
        <w:spacing w:before="120" w:after="120" w:line="276" w:lineRule="auto"/>
        <w:ind w:left="833" w:right="0" w:hanging="408"/>
      </w:pPr>
      <w:r w:rsidRPr="00C73883">
        <w:t xml:space="preserve">Wykonawca jest czynnym podatnikiem VAT, nr NIP </w:t>
      </w:r>
      <w:r w:rsidR="008A7A35" w:rsidRPr="00C73883">
        <w:t>.........</w:t>
      </w:r>
      <w:r w:rsidRPr="00C73883">
        <w:t xml:space="preserve"> i jest uprawniony do wystawiania faktur. </w:t>
      </w:r>
    </w:p>
    <w:p w14:paraId="3E9E4E8D" w14:textId="5757CC56" w:rsidR="00FF5065" w:rsidRPr="00C73883" w:rsidRDefault="00EB0421" w:rsidP="00CD2B42">
      <w:pPr>
        <w:numPr>
          <w:ilvl w:val="0"/>
          <w:numId w:val="47"/>
        </w:numPr>
        <w:spacing w:before="120" w:after="120" w:line="276" w:lineRule="auto"/>
        <w:ind w:left="833" w:right="0" w:hanging="408"/>
      </w:pPr>
      <w:r w:rsidRPr="00C73883">
        <w:t xml:space="preserve">Zamawiający jest czynnym podatnikiem VAT, nr NIP </w:t>
      </w:r>
      <w:r w:rsidR="007508DE" w:rsidRPr="00C73883">
        <w:t xml:space="preserve">6321792812 </w:t>
      </w:r>
      <w:r w:rsidRPr="00C73883">
        <w:t>i jest upra</w:t>
      </w:r>
      <w:r w:rsidR="009C34EE" w:rsidRPr="00C73883">
        <w:t>wniony do przyjmowania faktur.</w:t>
      </w:r>
    </w:p>
    <w:p w14:paraId="001E38CE" w14:textId="59E78A47" w:rsidR="00FF5065" w:rsidRPr="00C73883" w:rsidRDefault="00EB0421" w:rsidP="00CD2B42">
      <w:pPr>
        <w:numPr>
          <w:ilvl w:val="0"/>
          <w:numId w:val="47"/>
        </w:numPr>
        <w:spacing w:before="120" w:after="120" w:line="276" w:lineRule="auto"/>
        <w:ind w:left="833" w:right="0" w:hanging="408"/>
      </w:pPr>
      <w:r w:rsidRPr="00C73883">
        <w:t>Zmiana numeru rachunku bankowego, o który</w:t>
      </w:r>
      <w:r w:rsidR="00B66E30" w:rsidRPr="00C73883">
        <w:t>m</w:t>
      </w:r>
      <w:r w:rsidRPr="00C73883">
        <w:t xml:space="preserve"> mowa w ust. </w:t>
      </w:r>
      <w:r w:rsidR="009B1B38" w:rsidRPr="00C73883">
        <w:t>1</w:t>
      </w:r>
      <w:r w:rsidR="008A2C21" w:rsidRPr="00C73883">
        <w:t>0</w:t>
      </w:r>
      <w:r w:rsidRPr="00C73883">
        <w:t>, nie stanowi zmiany Umowy, a następuje poprzez złożenie Zamawiającemu pisemnego oświadczenia Wykonawcy o zmianie rachunku bankowego, podpisanego zgodnie z zasadami reprezentacji, pod rygorem nieważności i staje się skuteczna z chwilą otrzymania tego oświadczenia przez Zamawiającego. Dla skuteczności oświadczenia o zmianie numeru rachunku bankowego</w:t>
      </w:r>
      <w:r w:rsidR="00764C86" w:rsidRPr="00C73883">
        <w:t xml:space="preserve"> </w:t>
      </w:r>
      <w:r w:rsidRPr="00C73883">
        <w:t>Wykonawca zobowiązany jest dołączyć zaświadczenie banku potwierdzające prowadzenie rachunku Wykonawcy</w:t>
      </w:r>
      <w:r w:rsidR="00A013D3" w:rsidRPr="00C73883">
        <w:t xml:space="preserve"> oraz oświadczenie, o którym mowa w ust</w:t>
      </w:r>
      <w:r w:rsidR="00A013D3" w:rsidRPr="00C73883">
        <w:rPr>
          <w:color w:val="auto"/>
        </w:rPr>
        <w:t>. 1</w:t>
      </w:r>
      <w:r w:rsidR="00C87A4C" w:rsidRPr="00C73883">
        <w:rPr>
          <w:color w:val="auto"/>
        </w:rPr>
        <w:t>7</w:t>
      </w:r>
      <w:r w:rsidR="00A013D3" w:rsidRPr="00C73883">
        <w:rPr>
          <w:color w:val="auto"/>
        </w:rPr>
        <w:t xml:space="preserve"> poniżej</w:t>
      </w:r>
      <w:r w:rsidRPr="00C73883">
        <w:t xml:space="preserve">. </w:t>
      </w:r>
    </w:p>
    <w:p w14:paraId="6058EBDA" w14:textId="73D66D9A" w:rsidR="00B236C2" w:rsidRPr="00C73883" w:rsidRDefault="00B236C2" w:rsidP="00CD2B42">
      <w:pPr>
        <w:numPr>
          <w:ilvl w:val="0"/>
          <w:numId w:val="47"/>
        </w:numPr>
        <w:spacing w:before="120" w:after="120" w:line="276" w:lineRule="auto"/>
        <w:ind w:left="833" w:right="0" w:hanging="408"/>
      </w:pPr>
      <w:r w:rsidRPr="00C73883">
        <w:t>Zamawiający dokonuje zapłaty wyna</w:t>
      </w:r>
      <w:r w:rsidR="00AA0CC3" w:rsidRPr="00C73883">
        <w:t xml:space="preserve">grodzenia wynikającego z Umowy </w:t>
      </w:r>
      <w:r w:rsidRPr="00C73883">
        <w:t xml:space="preserve">z zastosowaniem mechanizmu podzielonej płatności (z ang. </w:t>
      </w:r>
      <w:proofErr w:type="spellStart"/>
      <w:r w:rsidRPr="00C73883">
        <w:t>split</w:t>
      </w:r>
      <w:proofErr w:type="spellEnd"/>
      <w:r w:rsidRPr="00C73883">
        <w:t xml:space="preserve"> </w:t>
      </w:r>
      <w:proofErr w:type="spellStart"/>
      <w:r w:rsidRPr="00C73883">
        <w:t>payment</w:t>
      </w:r>
      <w:proofErr w:type="spellEnd"/>
      <w:r w:rsidRPr="00C73883">
        <w:t xml:space="preserve">), o którym mowa w Rozdziale 1a </w:t>
      </w:r>
      <w:r w:rsidR="000E4791" w:rsidRPr="00C73883">
        <w:t xml:space="preserve">Działu XI </w:t>
      </w:r>
      <w:r w:rsidRPr="00C73883">
        <w:t>ustawy z dnia 4 marca 2004 r. o podatku od towarów i usług</w:t>
      </w:r>
      <w:r w:rsidR="00E1691D" w:rsidRPr="00C73883">
        <w:t>.</w:t>
      </w:r>
    </w:p>
    <w:p w14:paraId="4395BED3" w14:textId="2DE56C3A" w:rsidR="0096592C" w:rsidRPr="00C73883" w:rsidRDefault="0096592C" w:rsidP="00CD2B42">
      <w:pPr>
        <w:pStyle w:val="NormalnyWeb"/>
        <w:numPr>
          <w:ilvl w:val="0"/>
          <w:numId w:val="47"/>
        </w:numPr>
        <w:shd w:val="clear" w:color="auto" w:fill="FFFFFF" w:themeFill="background1"/>
        <w:spacing w:before="120" w:beforeAutospacing="0" w:after="120" w:afterAutospacing="0" w:line="276" w:lineRule="auto"/>
        <w:ind w:left="833" w:hanging="408"/>
        <w:jc w:val="both"/>
        <w:rPr>
          <w:rFonts w:ascii="Arial" w:hAnsi="Arial" w:cs="Arial"/>
          <w:sz w:val="22"/>
          <w:szCs w:val="22"/>
          <w:shd w:val="clear" w:color="auto" w:fill="FFFFFF"/>
          <w:lang w:eastAsia="en-US"/>
        </w:rPr>
      </w:pPr>
      <w:r w:rsidRPr="00C73883">
        <w:rPr>
          <w:rFonts w:ascii="Arial" w:hAnsi="Arial" w:cs="Arial"/>
          <w:sz w:val="22"/>
          <w:szCs w:val="22"/>
          <w:shd w:val="clear" w:color="auto" w:fill="FFFFFF"/>
          <w:lang w:eastAsia="en-US"/>
        </w:rPr>
        <w:t>Wykonawca oświadcza, że jest czynnym po</w:t>
      </w:r>
      <w:r w:rsidR="00B66E30" w:rsidRPr="00C73883">
        <w:rPr>
          <w:rFonts w:ascii="Arial" w:hAnsi="Arial" w:cs="Arial"/>
          <w:sz w:val="22"/>
          <w:szCs w:val="22"/>
          <w:shd w:val="clear" w:color="auto" w:fill="FFFFFF"/>
          <w:lang w:eastAsia="en-US"/>
        </w:rPr>
        <w:t>datnikiem VAT i wskazany</w:t>
      </w:r>
      <w:r w:rsidRPr="00C73883">
        <w:rPr>
          <w:rFonts w:ascii="Arial" w:hAnsi="Arial" w:cs="Arial"/>
          <w:sz w:val="22"/>
          <w:szCs w:val="22"/>
          <w:shd w:val="clear" w:color="auto" w:fill="FFFFFF"/>
          <w:lang w:eastAsia="en-US"/>
        </w:rPr>
        <w:t xml:space="preserve"> powyżej </w:t>
      </w:r>
      <w:r w:rsidR="00B66E30" w:rsidRPr="00C73883">
        <w:rPr>
          <w:rFonts w:ascii="Arial" w:hAnsi="Arial" w:cs="Arial"/>
          <w:sz w:val="22"/>
          <w:szCs w:val="22"/>
          <w:shd w:val="clear" w:color="auto" w:fill="FFFFFF"/>
          <w:lang w:eastAsia="en-US"/>
        </w:rPr>
        <w:t>w ust.</w:t>
      </w:r>
      <w:r w:rsidR="00AA0CC3" w:rsidRPr="00C73883">
        <w:rPr>
          <w:rFonts w:ascii="Arial" w:hAnsi="Arial" w:cs="Arial"/>
          <w:sz w:val="22"/>
          <w:szCs w:val="22"/>
          <w:shd w:val="clear" w:color="auto" w:fill="FFFFFF"/>
          <w:lang w:eastAsia="en-US"/>
        </w:rPr>
        <w:t xml:space="preserve"> </w:t>
      </w:r>
      <w:r w:rsidR="00E86F13" w:rsidRPr="00C73883">
        <w:rPr>
          <w:rFonts w:ascii="Arial" w:hAnsi="Arial" w:cs="Arial"/>
          <w:sz w:val="22"/>
          <w:szCs w:val="22"/>
          <w:shd w:val="clear" w:color="auto" w:fill="FFFFFF"/>
          <w:lang w:eastAsia="en-US"/>
        </w:rPr>
        <w:t>1</w:t>
      </w:r>
      <w:r w:rsidR="008A2C21" w:rsidRPr="00C73883">
        <w:rPr>
          <w:rFonts w:ascii="Arial" w:hAnsi="Arial" w:cs="Arial"/>
          <w:sz w:val="22"/>
          <w:szCs w:val="22"/>
          <w:shd w:val="clear" w:color="auto" w:fill="FFFFFF"/>
          <w:lang w:eastAsia="en-US"/>
        </w:rPr>
        <w:t>0</w:t>
      </w:r>
      <w:r w:rsidR="009B1B38" w:rsidRPr="00C73883">
        <w:rPr>
          <w:rFonts w:ascii="Arial" w:hAnsi="Arial" w:cs="Arial"/>
          <w:sz w:val="22"/>
          <w:szCs w:val="22"/>
          <w:shd w:val="clear" w:color="auto" w:fill="FFFFFF"/>
          <w:lang w:eastAsia="en-US"/>
        </w:rPr>
        <w:t xml:space="preserve"> </w:t>
      </w:r>
      <w:r w:rsidR="00B66E30" w:rsidRPr="00C73883">
        <w:rPr>
          <w:rFonts w:ascii="Arial" w:hAnsi="Arial" w:cs="Arial"/>
          <w:sz w:val="22"/>
          <w:szCs w:val="22"/>
          <w:shd w:val="clear" w:color="auto" w:fill="FFFFFF"/>
          <w:lang w:eastAsia="en-US"/>
        </w:rPr>
        <w:t>rachunek</w:t>
      </w:r>
      <w:r w:rsidRPr="00C73883">
        <w:rPr>
          <w:rFonts w:ascii="Arial" w:hAnsi="Arial" w:cs="Arial"/>
          <w:sz w:val="22"/>
          <w:szCs w:val="22"/>
          <w:shd w:val="clear" w:color="auto" w:fill="FFFFFF"/>
          <w:lang w:eastAsia="en-US"/>
        </w:rPr>
        <w:t xml:space="preserve"> bankow</w:t>
      </w:r>
      <w:r w:rsidR="00B66E30" w:rsidRPr="00C73883">
        <w:rPr>
          <w:rFonts w:ascii="Arial" w:hAnsi="Arial" w:cs="Arial"/>
          <w:sz w:val="22"/>
          <w:szCs w:val="22"/>
          <w:shd w:val="clear" w:color="auto" w:fill="FFFFFF"/>
          <w:lang w:eastAsia="en-US"/>
        </w:rPr>
        <w:t>y</w:t>
      </w:r>
      <w:r w:rsidRPr="00C73883">
        <w:rPr>
          <w:rFonts w:ascii="Arial" w:hAnsi="Arial" w:cs="Arial"/>
          <w:sz w:val="22"/>
          <w:szCs w:val="22"/>
          <w:shd w:val="clear" w:color="auto" w:fill="FFFFFF"/>
          <w:lang w:eastAsia="en-US"/>
        </w:rPr>
        <w:t xml:space="preserve"> </w:t>
      </w:r>
      <w:r w:rsidR="00B66E30" w:rsidRPr="00C73883">
        <w:rPr>
          <w:rFonts w:ascii="Arial" w:hAnsi="Arial" w:cs="Arial"/>
          <w:sz w:val="22"/>
          <w:szCs w:val="22"/>
          <w:shd w:val="clear" w:color="auto" w:fill="FFFFFF"/>
          <w:lang w:eastAsia="en-US"/>
        </w:rPr>
        <w:t>jest rachunk</w:t>
      </w:r>
      <w:r w:rsidRPr="00C73883">
        <w:rPr>
          <w:rFonts w:ascii="Arial" w:hAnsi="Arial" w:cs="Arial"/>
          <w:sz w:val="22"/>
          <w:szCs w:val="22"/>
          <w:shd w:val="clear" w:color="auto" w:fill="FFFFFF"/>
          <w:lang w:eastAsia="en-US"/>
        </w:rPr>
        <w:t>i</w:t>
      </w:r>
      <w:r w:rsidR="00B66E30" w:rsidRPr="00C73883">
        <w:rPr>
          <w:rFonts w:ascii="Arial" w:hAnsi="Arial" w:cs="Arial"/>
          <w:sz w:val="22"/>
          <w:szCs w:val="22"/>
          <w:shd w:val="clear" w:color="auto" w:fill="FFFFFF"/>
          <w:lang w:eastAsia="en-US"/>
        </w:rPr>
        <w:t>em umieszczonym</w:t>
      </w:r>
      <w:r w:rsidRPr="00C73883">
        <w:rPr>
          <w:rFonts w:ascii="Arial" w:hAnsi="Arial" w:cs="Arial"/>
          <w:sz w:val="22"/>
          <w:szCs w:val="22"/>
          <w:shd w:val="clear" w:color="auto" w:fill="FFFFFF"/>
          <w:lang w:eastAsia="en-US"/>
        </w:rPr>
        <w:t xml:space="preserve"> na tzw. białej liście podatników VAT prowadzonej przez Szefa Krajowej Administracji Skarbowej</w:t>
      </w:r>
      <w:r w:rsidR="00000B6F" w:rsidRPr="00C73883">
        <w:rPr>
          <w:rFonts w:ascii="Arial" w:hAnsi="Arial" w:cs="Arial"/>
          <w:sz w:val="22"/>
          <w:szCs w:val="22"/>
          <w:shd w:val="clear" w:color="auto" w:fill="FFFFFF"/>
          <w:lang w:eastAsia="en-US"/>
        </w:rPr>
        <w:t>.</w:t>
      </w:r>
    </w:p>
    <w:p w14:paraId="57CAADF9" w14:textId="4BBDC825" w:rsidR="0096592C" w:rsidRPr="00C73883" w:rsidRDefault="000E4791" w:rsidP="00CD2B42">
      <w:pPr>
        <w:pStyle w:val="NormalnyWeb"/>
        <w:numPr>
          <w:ilvl w:val="0"/>
          <w:numId w:val="47"/>
        </w:numPr>
        <w:shd w:val="clear" w:color="auto" w:fill="FFFFFF" w:themeFill="background1"/>
        <w:spacing w:before="120" w:beforeAutospacing="0" w:after="120" w:afterAutospacing="0" w:line="276" w:lineRule="auto"/>
        <w:ind w:left="833" w:hanging="408"/>
        <w:jc w:val="both"/>
        <w:rPr>
          <w:rFonts w:ascii="Arial" w:hAnsi="Arial" w:cs="Arial"/>
          <w:sz w:val="22"/>
          <w:szCs w:val="22"/>
          <w:shd w:val="clear" w:color="auto" w:fill="FFFFFF"/>
          <w:lang w:eastAsia="en-US"/>
        </w:rPr>
      </w:pPr>
      <w:r w:rsidRPr="00C73883">
        <w:rPr>
          <w:rFonts w:ascii="Arial" w:hAnsi="Arial" w:cs="Arial"/>
          <w:sz w:val="22"/>
          <w:szCs w:val="22"/>
          <w:shd w:val="clear" w:color="auto" w:fill="FFFFFF"/>
          <w:lang w:eastAsia="en-US"/>
        </w:rPr>
        <w:t xml:space="preserve">Wskazanie przez Wykonawcę rachunku bankowego uniemożliwiającego dokonanie płatności zgodnie z ust. </w:t>
      </w:r>
      <w:r w:rsidR="00E86F13" w:rsidRPr="00C73883">
        <w:rPr>
          <w:rFonts w:ascii="Arial" w:hAnsi="Arial" w:cs="Arial"/>
          <w:sz w:val="22"/>
          <w:szCs w:val="22"/>
          <w:shd w:val="clear" w:color="auto" w:fill="FFFFFF"/>
          <w:lang w:eastAsia="en-US"/>
        </w:rPr>
        <w:t>1</w:t>
      </w:r>
      <w:r w:rsidR="008A2C21" w:rsidRPr="00C73883">
        <w:rPr>
          <w:rFonts w:ascii="Arial" w:hAnsi="Arial" w:cs="Arial"/>
          <w:sz w:val="22"/>
          <w:szCs w:val="22"/>
          <w:shd w:val="clear" w:color="auto" w:fill="FFFFFF"/>
          <w:lang w:eastAsia="en-US"/>
        </w:rPr>
        <w:t>7</w:t>
      </w:r>
      <w:r w:rsidR="009B1B38" w:rsidRPr="00C73883">
        <w:rPr>
          <w:rFonts w:ascii="Arial" w:hAnsi="Arial" w:cs="Arial"/>
          <w:sz w:val="22"/>
          <w:szCs w:val="22"/>
          <w:shd w:val="clear" w:color="auto" w:fill="FFFFFF"/>
          <w:lang w:eastAsia="en-US"/>
        </w:rPr>
        <w:t xml:space="preserve"> </w:t>
      </w:r>
      <w:r w:rsidRPr="00C73883">
        <w:rPr>
          <w:rFonts w:ascii="Arial" w:hAnsi="Arial" w:cs="Arial"/>
          <w:sz w:val="22"/>
          <w:szCs w:val="22"/>
          <w:shd w:val="clear" w:color="auto" w:fill="FFFFFF"/>
          <w:lang w:eastAsia="en-US"/>
        </w:rPr>
        <w:t>(rachunek rozliczeniowy dla którego prowadzony jest rachunek VAT) może powodować wstrzymanie wykonania zapłaty dla Wykonawcy, bez roszczeń Wykonawcy z tego tytułu.</w:t>
      </w:r>
    </w:p>
    <w:p w14:paraId="49CBEA5F" w14:textId="4D416B29" w:rsidR="00764C86" w:rsidRPr="00C73883" w:rsidRDefault="00764C86" w:rsidP="00CD2B42">
      <w:pPr>
        <w:numPr>
          <w:ilvl w:val="0"/>
          <w:numId w:val="47"/>
        </w:numPr>
        <w:spacing w:before="120" w:after="120" w:line="276" w:lineRule="auto"/>
        <w:ind w:left="833" w:right="0" w:hanging="408"/>
        <w:rPr>
          <w:rFonts w:eastAsia="Calibri"/>
          <w:color w:val="auto"/>
          <w:lang w:eastAsia="en-US"/>
        </w:rPr>
      </w:pPr>
      <w:r w:rsidRPr="00C73883">
        <w:rPr>
          <w:rFonts w:eastAsia="Calibri"/>
          <w:color w:val="auto"/>
          <w:lang w:eastAsia="en-US"/>
        </w:rPr>
        <w:t>Zgodnie z art. 4c ustawy z dnia 8 marca 2013 r. o przeciwdziałaniu nadmiernym opóźnieniom w transakcjach handlowych, Zamawiający</w:t>
      </w:r>
      <w:r w:rsidR="00997BBE" w:rsidRPr="00C73883">
        <w:rPr>
          <w:rStyle w:val="Odwoanieprzypisudolnego"/>
          <w:rFonts w:eastAsia="Calibri"/>
          <w:color w:val="auto"/>
          <w:lang w:eastAsia="en-US"/>
        </w:rPr>
        <w:footnoteReference w:id="7"/>
      </w:r>
      <w:r w:rsidRPr="00C73883">
        <w:rPr>
          <w:rFonts w:eastAsia="Calibri"/>
          <w:i/>
          <w:iCs/>
          <w:color w:val="auto"/>
          <w:lang w:eastAsia="en-US"/>
        </w:rPr>
        <w:t xml:space="preserve"> </w:t>
      </w:r>
      <w:r w:rsidRPr="00C73883">
        <w:rPr>
          <w:rFonts w:eastAsia="Calibri"/>
          <w:color w:val="auto"/>
          <w:lang w:eastAsia="en-US"/>
        </w:rPr>
        <w:t>oświadcza,</w:t>
      </w:r>
      <w:r w:rsidR="005B4E3E" w:rsidRPr="00C73883">
        <w:rPr>
          <w:rFonts w:eastAsia="Calibri"/>
          <w:color w:val="auto"/>
          <w:lang w:eastAsia="en-US"/>
        </w:rPr>
        <w:t xml:space="preserve"> że </w:t>
      </w:r>
      <w:r w:rsidRPr="00C73883">
        <w:rPr>
          <w:rFonts w:eastAsia="Calibri"/>
          <w:color w:val="auto"/>
          <w:lang w:eastAsia="en-US"/>
        </w:rPr>
        <w:t>posiada status dużego przedsiębiorcy w rozumieniu tej ustawy.</w:t>
      </w:r>
    </w:p>
    <w:p w14:paraId="27ADA79F" w14:textId="20995E9F" w:rsidR="006460FE" w:rsidRPr="00C73883" w:rsidRDefault="006460FE" w:rsidP="00CD2B42">
      <w:pPr>
        <w:pStyle w:val="Akapitzlist"/>
        <w:numPr>
          <w:ilvl w:val="0"/>
          <w:numId w:val="47"/>
        </w:numPr>
        <w:spacing w:before="120" w:after="120" w:line="276" w:lineRule="auto"/>
        <w:ind w:left="833" w:hanging="408"/>
        <w:contextualSpacing w:val="0"/>
        <w:rPr>
          <w:rFonts w:ascii="Arial" w:hAnsi="Arial" w:cs="Arial"/>
          <w:iCs/>
          <w:szCs w:val="22"/>
        </w:rPr>
      </w:pPr>
      <w:r w:rsidRPr="00C73883">
        <w:rPr>
          <w:rFonts w:ascii="Arial" w:hAnsi="Arial" w:cs="Arial"/>
          <w:iCs/>
          <w:szCs w:val="22"/>
        </w:rPr>
        <w:t>W przypadku Wykonawców wspólnie wykonujących Umowę (np. współpracujących w</w:t>
      </w:r>
      <w:r w:rsidR="00094B84">
        <w:rPr>
          <w:rFonts w:ascii="Arial" w:hAnsi="Arial" w:cs="Arial"/>
          <w:iCs/>
          <w:szCs w:val="22"/>
        </w:rPr>
        <w:t> </w:t>
      </w:r>
      <w:r w:rsidRPr="00C73883">
        <w:rPr>
          <w:rFonts w:ascii="Arial" w:hAnsi="Arial" w:cs="Arial"/>
          <w:iCs/>
          <w:szCs w:val="22"/>
        </w:rPr>
        <w:t>ramach konsorcjum) faktury lub faktury korygujące winny być wystawiane przez jednego z Wykonawców będącego pełnomocnikiem pozostałych (np. Lidera konsorcjum). Zapłata faktury lub faktury korygującej dokonana przez Zamawiającego na rzecz pełnomocnika powoduje wygaśnięcie długu wynikającego z tej faktury względem wszystkich Wykonawców wspólnie wykonujących umowę.</w:t>
      </w:r>
    </w:p>
    <w:p w14:paraId="62EBF3C5" w14:textId="1ECC6C19" w:rsidR="0096592C" w:rsidRPr="00C73883" w:rsidRDefault="006460FE" w:rsidP="00C73883">
      <w:pPr>
        <w:spacing w:after="0" w:line="276" w:lineRule="auto"/>
        <w:ind w:left="567" w:right="0" w:firstLine="0"/>
        <w:jc w:val="left"/>
      </w:pPr>
      <w:r w:rsidRPr="00C73883">
        <w:t xml:space="preserve"> </w:t>
      </w:r>
    </w:p>
    <w:p w14:paraId="6383BC2B" w14:textId="20D4134C" w:rsidR="00FF5065" w:rsidRPr="00C73883" w:rsidRDefault="00EB0421" w:rsidP="00C73883">
      <w:pPr>
        <w:spacing w:after="26" w:line="276" w:lineRule="auto"/>
        <w:ind w:left="1130" w:right="-66"/>
        <w:jc w:val="center"/>
      </w:pPr>
      <w:r w:rsidRPr="00C73883">
        <w:rPr>
          <w:b/>
          <w:bCs/>
        </w:rPr>
        <w:t>§ 5</w:t>
      </w:r>
    </w:p>
    <w:p w14:paraId="16B15D6F" w14:textId="77777777" w:rsidR="00FF5065" w:rsidRPr="00C73883" w:rsidRDefault="00EB0421" w:rsidP="00C73883">
      <w:pPr>
        <w:spacing w:after="0" w:line="276" w:lineRule="auto"/>
        <w:ind w:left="1249" w:right="0" w:firstLine="0"/>
        <w:jc w:val="center"/>
        <w:rPr>
          <w:b/>
        </w:rPr>
      </w:pPr>
      <w:r w:rsidRPr="00C73883">
        <w:rPr>
          <w:b/>
        </w:rPr>
        <w:t xml:space="preserve">ODBIORY </w:t>
      </w:r>
    </w:p>
    <w:p w14:paraId="6154A9D4" w14:textId="7C32F9FB" w:rsidR="00F56276" w:rsidRPr="00C73883" w:rsidRDefault="00F56276" w:rsidP="00114B46">
      <w:pPr>
        <w:numPr>
          <w:ilvl w:val="0"/>
          <w:numId w:val="12"/>
        </w:numPr>
        <w:spacing w:before="120" w:after="120" w:line="276" w:lineRule="auto"/>
        <w:ind w:left="975" w:right="0" w:hanging="425"/>
      </w:pPr>
      <w:r w:rsidRPr="00C73883">
        <w:rPr>
          <w:rFonts w:eastAsia="Calibri"/>
        </w:rPr>
        <w:t xml:space="preserve">Przedmiot umowy będzie podlegał </w:t>
      </w:r>
      <w:r w:rsidRPr="00C73883">
        <w:rPr>
          <w:rFonts w:eastAsia="Calibri"/>
          <w:b/>
        </w:rPr>
        <w:t>o</w:t>
      </w:r>
      <w:r w:rsidR="00AC04CE" w:rsidRPr="00C73883">
        <w:rPr>
          <w:rFonts w:eastAsia="Calibri"/>
          <w:b/>
        </w:rPr>
        <w:t>dbiorom częściowym</w:t>
      </w:r>
      <w:r w:rsidRPr="00C73883">
        <w:rPr>
          <w:rFonts w:eastAsia="Calibri"/>
        </w:rPr>
        <w:t xml:space="preserve"> oraz </w:t>
      </w:r>
      <w:r w:rsidRPr="00C73883">
        <w:rPr>
          <w:rFonts w:eastAsia="Calibri"/>
          <w:b/>
        </w:rPr>
        <w:t>odbiorowi końcowemu</w:t>
      </w:r>
      <w:r w:rsidRPr="00C73883">
        <w:rPr>
          <w:rFonts w:eastAsia="Calibri"/>
        </w:rPr>
        <w:t xml:space="preserve"> po wykonaniu wszystkich prac objętych przedmiotem umowy zgodnie z Harmonogram</w:t>
      </w:r>
      <w:r w:rsidR="008F03AE" w:rsidRPr="00C73883">
        <w:rPr>
          <w:rFonts w:eastAsia="Calibri"/>
        </w:rPr>
        <w:t>em</w:t>
      </w:r>
      <w:r w:rsidRPr="00C73883">
        <w:rPr>
          <w:rFonts w:eastAsia="Calibri"/>
        </w:rPr>
        <w:t xml:space="preserve"> Rzeczowo – Finansowym stanowiącym Załącznik nr </w:t>
      </w:r>
      <w:r w:rsidR="001F0158" w:rsidRPr="00C73883">
        <w:rPr>
          <w:rFonts w:eastAsia="Calibri"/>
        </w:rPr>
        <w:t>2</w:t>
      </w:r>
      <w:r w:rsidRPr="00C73883">
        <w:rPr>
          <w:rFonts w:eastAsia="Calibri"/>
        </w:rPr>
        <w:t xml:space="preserve"> do Umowy.</w:t>
      </w:r>
    </w:p>
    <w:p w14:paraId="5F3AD9DC" w14:textId="77777777" w:rsidR="00FF5065" w:rsidRPr="00C73883" w:rsidRDefault="00EB0421" w:rsidP="00114B46">
      <w:pPr>
        <w:numPr>
          <w:ilvl w:val="0"/>
          <w:numId w:val="12"/>
        </w:numPr>
        <w:spacing w:before="120" w:after="120" w:line="276" w:lineRule="auto"/>
        <w:ind w:left="975" w:right="0" w:hanging="425"/>
      </w:pPr>
      <w:r w:rsidRPr="00C73883">
        <w:t>Stroną pokrywającą koszty i odpowiedzialną za organizację odbiorów jest Wykonawca. Nie dotyczy to kosztów osobowych związanych z udziałem przedstawicieli Zamawiającego, chyba, że odbiór odbywa się powtórnie z przyczyn leżących po stronie Wykonawcy.</w:t>
      </w:r>
    </w:p>
    <w:p w14:paraId="0DC0F6DF" w14:textId="1FA32F95" w:rsidR="006A7703" w:rsidRPr="00C73883" w:rsidRDefault="006A7703" w:rsidP="00114B46">
      <w:pPr>
        <w:numPr>
          <w:ilvl w:val="0"/>
          <w:numId w:val="12"/>
        </w:numPr>
        <w:spacing w:before="120" w:after="120" w:line="276" w:lineRule="auto"/>
        <w:ind w:left="975" w:right="0" w:hanging="425"/>
      </w:pPr>
      <w:r w:rsidRPr="00C73883">
        <w:t xml:space="preserve">Z czynności odbioru każdorazowo sporządzony jest protokół odbioru częściowego/końcowego zgodny z </w:t>
      </w:r>
      <w:r w:rsidRPr="00C73883">
        <w:rPr>
          <w:b/>
        </w:rPr>
        <w:t xml:space="preserve">Załącznikiem nr </w:t>
      </w:r>
      <w:r w:rsidR="001F0158" w:rsidRPr="00C73883">
        <w:rPr>
          <w:b/>
        </w:rPr>
        <w:t>3</w:t>
      </w:r>
      <w:r w:rsidRPr="00C73883">
        <w:rPr>
          <w:b/>
        </w:rPr>
        <w:t xml:space="preserve"> do Umowy</w:t>
      </w:r>
      <w:r w:rsidRPr="00C73883">
        <w:t xml:space="preserve">, w którym należy wskazać w szczególności: </w:t>
      </w:r>
    </w:p>
    <w:p w14:paraId="3ECB85C7" w14:textId="77777777" w:rsidR="006A7703" w:rsidRPr="00C73883" w:rsidRDefault="006A7703" w:rsidP="00C73883">
      <w:pPr>
        <w:numPr>
          <w:ilvl w:val="1"/>
          <w:numId w:val="12"/>
        </w:numPr>
        <w:spacing w:line="276" w:lineRule="auto"/>
        <w:ind w:left="1418" w:right="1" w:hanging="425"/>
      </w:pPr>
      <w:r w:rsidRPr="00C73883">
        <w:t xml:space="preserve">datę dokonania czynności odbioru, </w:t>
      </w:r>
    </w:p>
    <w:p w14:paraId="20D8090C" w14:textId="77777777" w:rsidR="006A7703" w:rsidRPr="00C73883" w:rsidRDefault="006A7703" w:rsidP="00C73883">
      <w:pPr>
        <w:numPr>
          <w:ilvl w:val="1"/>
          <w:numId w:val="12"/>
        </w:numPr>
        <w:spacing w:after="1" w:line="276" w:lineRule="auto"/>
        <w:ind w:left="1418" w:right="1" w:hanging="425"/>
      </w:pPr>
      <w:r w:rsidRPr="00C73883">
        <w:t xml:space="preserve">przedmiot odbioru, </w:t>
      </w:r>
    </w:p>
    <w:p w14:paraId="1ADFDE77" w14:textId="403284BF" w:rsidR="006A7703" w:rsidRPr="00C73883" w:rsidRDefault="006A7703" w:rsidP="00C73883">
      <w:pPr>
        <w:numPr>
          <w:ilvl w:val="1"/>
          <w:numId w:val="12"/>
        </w:numPr>
        <w:spacing w:after="1" w:line="276" w:lineRule="auto"/>
        <w:ind w:left="1418" w:right="1" w:hanging="425"/>
      </w:pPr>
      <w:r w:rsidRPr="00C73883">
        <w:t xml:space="preserve">wynik odbioru, </w:t>
      </w:r>
    </w:p>
    <w:p w14:paraId="19662B30" w14:textId="25DAE31F" w:rsidR="006A7703" w:rsidRPr="00C73883" w:rsidRDefault="006A7703" w:rsidP="00C73883">
      <w:pPr>
        <w:numPr>
          <w:ilvl w:val="1"/>
          <w:numId w:val="12"/>
        </w:numPr>
        <w:spacing w:after="1" w:line="276" w:lineRule="auto"/>
        <w:ind w:left="1418" w:right="1" w:hanging="425"/>
      </w:pPr>
      <w:r w:rsidRPr="00C73883">
        <w:t xml:space="preserve">podpisy obydwu stron (Zamawiającego i Wykonawcy). </w:t>
      </w:r>
    </w:p>
    <w:p w14:paraId="75EEB4E9" w14:textId="25E23E52" w:rsidR="000D0ED9" w:rsidRPr="00C73883" w:rsidRDefault="000D0ED9" w:rsidP="00C173D7">
      <w:pPr>
        <w:numPr>
          <w:ilvl w:val="0"/>
          <w:numId w:val="12"/>
        </w:numPr>
        <w:spacing w:before="120" w:after="120" w:line="276" w:lineRule="auto"/>
        <w:ind w:right="0" w:hanging="427"/>
      </w:pPr>
      <w:r w:rsidRPr="00C73883">
        <w:rPr>
          <w:rFonts w:eastAsia="SimSun"/>
          <w:lang w:eastAsia="zh-CN"/>
        </w:rPr>
        <w:t xml:space="preserve">W </w:t>
      </w:r>
      <w:r w:rsidRPr="00C73883">
        <w:t>czynnościach</w:t>
      </w:r>
      <w:r w:rsidRPr="00C73883">
        <w:rPr>
          <w:rFonts w:eastAsia="SimSun"/>
          <w:lang w:eastAsia="zh-CN"/>
        </w:rPr>
        <w:t xml:space="preserve"> odbioru biorą udział upoważnieni przedstaw</w:t>
      </w:r>
      <w:r w:rsidR="007508DE" w:rsidRPr="00C73883">
        <w:rPr>
          <w:rFonts w:eastAsia="SimSun"/>
          <w:lang w:eastAsia="zh-CN"/>
        </w:rPr>
        <w:t>iciele obu Stron wskazani w</w:t>
      </w:r>
      <w:r w:rsidR="00C173D7">
        <w:rPr>
          <w:rFonts w:eastAsia="SimSun"/>
          <w:lang w:eastAsia="zh-CN"/>
        </w:rPr>
        <w:t> </w:t>
      </w:r>
      <w:r w:rsidR="007508DE" w:rsidRPr="00C73883">
        <w:rPr>
          <w:rFonts w:eastAsia="SimSun"/>
          <w:lang w:eastAsia="zh-CN"/>
        </w:rPr>
        <w:t>§</w:t>
      </w:r>
      <w:r w:rsidR="00C173D7">
        <w:rPr>
          <w:rFonts w:eastAsia="SimSun"/>
          <w:lang w:eastAsia="zh-CN"/>
        </w:rPr>
        <w:t> </w:t>
      </w:r>
      <w:r w:rsidR="007508DE" w:rsidRPr="00C73883">
        <w:rPr>
          <w:rFonts w:eastAsia="SimSun"/>
          <w:lang w:eastAsia="zh-CN"/>
        </w:rPr>
        <w:t>22</w:t>
      </w:r>
      <w:r w:rsidRPr="00C73883">
        <w:rPr>
          <w:rFonts w:eastAsia="SimSun"/>
          <w:lang w:eastAsia="zh-CN"/>
        </w:rPr>
        <w:t>, odpowiedzialni za realizację Umowy.</w:t>
      </w:r>
    </w:p>
    <w:p w14:paraId="3AB45450" w14:textId="2E83308D" w:rsidR="00FD603E" w:rsidRPr="00C73883" w:rsidRDefault="00FD603E" w:rsidP="00C173D7">
      <w:pPr>
        <w:numPr>
          <w:ilvl w:val="0"/>
          <w:numId w:val="12"/>
        </w:numPr>
        <w:spacing w:before="120" w:after="120" w:line="276" w:lineRule="auto"/>
        <w:ind w:right="0" w:hanging="427"/>
      </w:pPr>
      <w:r w:rsidRPr="00C73883">
        <w:rPr>
          <w:rFonts w:eastAsia="Calibri"/>
        </w:rPr>
        <w:t>Podpisany p</w:t>
      </w:r>
      <w:r w:rsidR="00842083" w:rsidRPr="00C73883">
        <w:rPr>
          <w:rFonts w:eastAsia="Calibri"/>
        </w:rPr>
        <w:t>rotokół odbioru częściowego</w:t>
      </w:r>
      <w:r w:rsidRPr="00C73883">
        <w:rPr>
          <w:rFonts w:eastAsia="Calibri"/>
        </w:rPr>
        <w:t>/</w:t>
      </w:r>
      <w:r w:rsidR="00842083" w:rsidRPr="00C73883">
        <w:rPr>
          <w:rFonts w:eastAsia="Calibri"/>
        </w:rPr>
        <w:t xml:space="preserve">końcowego z wynikiem </w:t>
      </w:r>
      <w:r w:rsidR="00A41040" w:rsidRPr="00C73883">
        <w:rPr>
          <w:rFonts w:eastAsia="Calibri"/>
        </w:rPr>
        <w:t>pozytywnym</w:t>
      </w:r>
      <w:r w:rsidR="00842083" w:rsidRPr="00C73883">
        <w:rPr>
          <w:rFonts w:eastAsia="Calibri"/>
        </w:rPr>
        <w:t>, bez zastrze</w:t>
      </w:r>
      <w:r w:rsidRPr="00C73883">
        <w:rPr>
          <w:rFonts w:eastAsia="Calibri"/>
        </w:rPr>
        <w:t>żeń stanowi podstawę do wystawienia faktury.</w:t>
      </w:r>
    </w:p>
    <w:p w14:paraId="49CC4DE2" w14:textId="4392949B" w:rsidR="004C4618" w:rsidRPr="00C73883" w:rsidRDefault="004C4618" w:rsidP="00C173D7">
      <w:pPr>
        <w:numPr>
          <w:ilvl w:val="0"/>
          <w:numId w:val="12"/>
        </w:numPr>
        <w:spacing w:before="120" w:after="120" w:line="276" w:lineRule="auto"/>
        <w:ind w:right="0" w:hanging="427"/>
      </w:pPr>
      <w:r w:rsidRPr="00C73883">
        <w:rPr>
          <w:rFonts w:eastAsia="Calibri"/>
        </w:rPr>
        <w:t>W przypadku stwierdzenia, że przedmiot odbioru nie został wykonany w sposób należyty w protokole należy również wskazać wady przedmiotu odbioru oraz termin ich usunięcia. Protokół odbioru, w którym stwierdzono negatywny wynik odbioru nie może stanowić podstawy do wystawienia faktury.</w:t>
      </w:r>
    </w:p>
    <w:p w14:paraId="47C17746" w14:textId="2082ACA8" w:rsidR="00FF5065" w:rsidRPr="00C73883" w:rsidRDefault="00EB0421" w:rsidP="00C173D7">
      <w:pPr>
        <w:numPr>
          <w:ilvl w:val="0"/>
          <w:numId w:val="12"/>
        </w:numPr>
        <w:spacing w:before="120" w:after="120" w:line="276" w:lineRule="auto"/>
        <w:ind w:right="0" w:hanging="427"/>
      </w:pPr>
      <w:r w:rsidRPr="00C73883">
        <w:t>Zamawiający obowiązany jest przystąpić do odbioru</w:t>
      </w:r>
      <w:r w:rsidR="00E30E38" w:rsidRPr="00C73883">
        <w:t xml:space="preserve"> w terminie 3 dni</w:t>
      </w:r>
      <w:r w:rsidR="00CD7E75">
        <w:t xml:space="preserve"> roboczych</w:t>
      </w:r>
      <w:r w:rsidR="00E30E38" w:rsidRPr="00C73883">
        <w:t xml:space="preserve"> </w:t>
      </w:r>
      <w:r w:rsidRPr="00C73883">
        <w:t>od zgłoszenia przez Wykonawcę Zamawiającemu gotowości do odbioru w formie pisemnej. Datę i godzinę odbioru wyznacza Zamawiający powiadamiając Wykonawcę w formie pisemnej.</w:t>
      </w:r>
      <w:r w:rsidR="00542276">
        <w:t xml:space="preserve"> </w:t>
      </w:r>
    </w:p>
    <w:p w14:paraId="5064ABC5" w14:textId="30E633F0" w:rsidR="00FF5065" w:rsidRPr="00C73883" w:rsidRDefault="00EB0421" w:rsidP="00C173D7">
      <w:pPr>
        <w:numPr>
          <w:ilvl w:val="0"/>
          <w:numId w:val="12"/>
        </w:numPr>
        <w:spacing w:before="120" w:after="120" w:line="276" w:lineRule="auto"/>
        <w:ind w:right="0" w:hanging="427"/>
      </w:pPr>
      <w:r w:rsidRPr="00C73883">
        <w:t>Odbioru częściowego dokonuje się po wyk</w:t>
      </w:r>
      <w:r w:rsidR="00B12ADD" w:rsidRPr="00C73883">
        <w:t xml:space="preserve">onaniu etapów prac określonych </w:t>
      </w:r>
      <w:r w:rsidRPr="00C73883">
        <w:t>w</w:t>
      </w:r>
      <w:r w:rsidR="00C173D7">
        <w:t> </w:t>
      </w:r>
      <w:r w:rsidRPr="00C73883">
        <w:t>Harmonogramie</w:t>
      </w:r>
      <w:r w:rsidR="00017D54" w:rsidRPr="00C73883">
        <w:t xml:space="preserve"> rzeczowo-finansowym</w:t>
      </w:r>
      <w:r w:rsidRPr="00C73883">
        <w:t xml:space="preserve">. Odbiór ten potwierdzony winien być protokołem odbioru częściowego zawierającym elementy, o których mowa w ust. </w:t>
      </w:r>
      <w:r w:rsidR="006D013E" w:rsidRPr="00C73883">
        <w:t xml:space="preserve">3 </w:t>
      </w:r>
      <w:r w:rsidRPr="00C73883">
        <w:t>po</w:t>
      </w:r>
      <w:r w:rsidR="00807FBB" w:rsidRPr="00C73883">
        <w:t>wyże</w:t>
      </w:r>
      <w:r w:rsidRPr="00C73883">
        <w:t xml:space="preserve">j. Zamawiający przystąpi do czynności odbioru częściowego w terminie </w:t>
      </w:r>
      <w:r w:rsidR="00807FBB" w:rsidRPr="00C73883">
        <w:t>3</w:t>
      </w:r>
      <w:r w:rsidRPr="00C73883">
        <w:t xml:space="preserve"> dni roboczych od dnia zgłoszenia przez Wykonawcę gotowości do odbioru.</w:t>
      </w:r>
    </w:p>
    <w:p w14:paraId="14B6D6C7" w14:textId="049A1508" w:rsidR="00807FBB" w:rsidRPr="00C73883" w:rsidRDefault="00EB0421" w:rsidP="00C173D7">
      <w:pPr>
        <w:numPr>
          <w:ilvl w:val="0"/>
          <w:numId w:val="12"/>
        </w:numPr>
        <w:spacing w:before="120" w:after="120" w:line="276" w:lineRule="auto"/>
        <w:ind w:right="0" w:hanging="427"/>
      </w:pPr>
      <w:r w:rsidRPr="00C73883">
        <w:t>W wypadku stwierdzenia, że przedmiot odbioru częściowego nie zos</w:t>
      </w:r>
      <w:r w:rsidR="00B12ADD" w:rsidRPr="00C73883">
        <w:t xml:space="preserve">tał wykonany </w:t>
      </w:r>
      <w:r w:rsidRPr="00C73883">
        <w:t>w</w:t>
      </w:r>
      <w:r w:rsidR="00C173D7">
        <w:t> </w:t>
      </w:r>
      <w:r w:rsidRPr="00C73883">
        <w:t>sposób należyty, w protokole należy również wskazać wady przedmiotu odbioru oraz termin ich usunięcia. W wypadku negatywnego wyniku odbioru częściowego, etap realizacji uważa się za niewykonany. Protokół, w którym stwierdzono negatywny wynik odbioru częściowego nie może stanowić podstawy do wystawienia faktury.</w:t>
      </w:r>
    </w:p>
    <w:p w14:paraId="255854A7" w14:textId="34ECF1BC" w:rsidR="00807FBB" w:rsidRPr="00C73883" w:rsidRDefault="00807FBB" w:rsidP="00C173D7">
      <w:pPr>
        <w:numPr>
          <w:ilvl w:val="0"/>
          <w:numId w:val="12"/>
        </w:numPr>
        <w:spacing w:before="120" w:after="120" w:line="276" w:lineRule="auto"/>
        <w:ind w:right="0" w:hanging="427"/>
      </w:pPr>
      <w:r w:rsidRPr="00C73883">
        <w:t xml:space="preserve">Odbioru końcowego Przedmiotu Umowy dokonuje się po zakończeniu wszystkich robót składających się na Przedmiot Umowy tj. po zrealizowaniu ostatniego etapu określonego w Harmonogramie Rzeczowo – Finansowym stanowiącym </w:t>
      </w:r>
      <w:r w:rsidRPr="00C73883">
        <w:rPr>
          <w:b/>
        </w:rPr>
        <w:t>Załącznik nr 2 do Umowy</w:t>
      </w:r>
      <w:r w:rsidRPr="00C73883">
        <w:t xml:space="preserve"> . Odbiór podczas, którego nie zgłoszono zastrzeżeń do częściowego</w:t>
      </w:r>
      <w:r w:rsidR="00542276">
        <w:t xml:space="preserve"> </w:t>
      </w:r>
      <w:r w:rsidRPr="00C73883">
        <w:t>lub końcowego wykonania Przedmiotu Umowy,</w:t>
      </w:r>
      <w:r w:rsidR="00542276">
        <w:t xml:space="preserve"> </w:t>
      </w:r>
      <w:r w:rsidRPr="00C73883">
        <w:t>który odbył się z udziałem dwóch Stron, potwierdzany jest sporządzanym przez Wykonawcę i podpisywanym przez Strony protokołem odbioru</w:t>
      </w:r>
      <w:r w:rsidR="00EB0421" w:rsidRPr="00C73883">
        <w:t>.</w:t>
      </w:r>
    </w:p>
    <w:p w14:paraId="720B2A36" w14:textId="72052693" w:rsidR="00807FBB" w:rsidRPr="00C73883" w:rsidRDefault="00807FBB" w:rsidP="00C173D7">
      <w:pPr>
        <w:numPr>
          <w:ilvl w:val="0"/>
          <w:numId w:val="12"/>
        </w:numPr>
        <w:spacing w:before="120" w:after="120" w:line="276" w:lineRule="auto"/>
        <w:ind w:right="0" w:hanging="427"/>
      </w:pPr>
      <w:r w:rsidRPr="00C73883">
        <w:t>Podpisanie protokołu odbioru częściowego nie pozbawia Zamawiającego możliwości zgłaszania zastrzeżeń do Przedmiotu Umowy w trakcie odbioru końcowego.</w:t>
      </w:r>
    </w:p>
    <w:p w14:paraId="315F4271" w14:textId="424446FF" w:rsidR="00807FBB" w:rsidRPr="00C73883" w:rsidRDefault="00807FBB" w:rsidP="00C173D7">
      <w:pPr>
        <w:pStyle w:val="Akapitzlist"/>
        <w:numPr>
          <w:ilvl w:val="0"/>
          <w:numId w:val="12"/>
        </w:numPr>
        <w:spacing w:before="120" w:after="120" w:line="276" w:lineRule="auto"/>
        <w:ind w:hanging="412"/>
        <w:contextualSpacing w:val="0"/>
        <w:rPr>
          <w:rFonts w:ascii="Arial" w:hAnsi="Arial" w:cs="Arial"/>
          <w:szCs w:val="22"/>
        </w:rPr>
      </w:pPr>
      <w:r w:rsidRPr="00C73883">
        <w:rPr>
          <w:rFonts w:ascii="Arial" w:hAnsi="Arial" w:cs="Arial"/>
          <w:szCs w:val="22"/>
        </w:rPr>
        <w:t xml:space="preserve">W przypadku stwierdzenia, że przedmiot odbioru częściowego lub końcowego nie został wykonany w sposób należyty, zgodny z Umową, posiada usterki, wady, braki, w protokole odbioru Zamawiający wskazuje wady przedmiotu odbioru oraz termin ich usunięcia, który jest wiążący dla Wykonawcy. W wypadku negatywnego wyniku odbioru częściowego lub końcowego, etap realizacji uważa się za niewykonany. Protokół, w którym stwierdzono negatywny wynik odbioru częściowego lub końcowego nie stanowi podstawy do wystawienia faktury. Po usunięciu wad, usterek i braków, Strony ponownie przystąpią do odbioru i sporządzą protokół odbioru częściowego lub, w przypadku odbioru końcowego - protokół odbioru końcowego. Wzór protokołu (częściowego/warunkowego/końcowego) stanowi </w:t>
      </w:r>
      <w:r w:rsidRPr="00C73883">
        <w:rPr>
          <w:rFonts w:ascii="Arial" w:hAnsi="Arial" w:cs="Arial"/>
          <w:b/>
          <w:szCs w:val="22"/>
        </w:rPr>
        <w:t>Załącznik nr 3 do Umowy</w:t>
      </w:r>
      <w:r w:rsidRPr="00C73883">
        <w:rPr>
          <w:rFonts w:ascii="Arial" w:hAnsi="Arial" w:cs="Arial"/>
          <w:szCs w:val="22"/>
        </w:rPr>
        <w:t xml:space="preserve">. </w:t>
      </w:r>
    </w:p>
    <w:p w14:paraId="2E84C763" w14:textId="6733FAB9" w:rsidR="00807FBB" w:rsidRPr="00C73883" w:rsidRDefault="00035D10" w:rsidP="00C173D7">
      <w:pPr>
        <w:spacing w:before="120" w:after="120" w:line="276" w:lineRule="auto"/>
        <w:ind w:left="993" w:right="0" w:hanging="426"/>
        <w:rPr>
          <w:color w:val="auto"/>
        </w:rPr>
      </w:pPr>
      <w:r w:rsidRPr="00C73883">
        <w:t>1</w:t>
      </w:r>
      <w:r w:rsidR="00B82173" w:rsidRPr="00C73883">
        <w:t>3</w:t>
      </w:r>
      <w:r w:rsidRPr="00C73883">
        <w:t>.</w:t>
      </w:r>
      <w:r w:rsidR="00C73F5F" w:rsidRPr="00C73883">
        <w:tab/>
      </w:r>
      <w:r w:rsidR="00807FBB" w:rsidRPr="00C73883">
        <w:rPr>
          <w:color w:val="auto"/>
        </w:rPr>
        <w:t>Wykonawca zobowiązany jest do niezwłocznego pisemnego zawiadomienia Zamawiającego o usunięciu wad.</w:t>
      </w:r>
    </w:p>
    <w:p w14:paraId="78FB4090" w14:textId="5BC7CC65" w:rsidR="00736619" w:rsidRPr="00C73883" w:rsidRDefault="00736619" w:rsidP="00C173D7">
      <w:pPr>
        <w:spacing w:before="120" w:after="120" w:line="276" w:lineRule="auto"/>
        <w:ind w:left="993" w:right="0" w:hanging="426"/>
        <w:rPr>
          <w:color w:val="auto"/>
        </w:rPr>
      </w:pPr>
      <w:r w:rsidRPr="00C73883">
        <w:t>14.</w:t>
      </w:r>
      <w:r w:rsidRPr="00C73883">
        <w:tab/>
      </w:r>
      <w:r w:rsidRPr="00C73883">
        <w:rPr>
          <w:color w:val="auto"/>
        </w:rPr>
        <w:t>Zamawiającemu przysługuje – bez konieczności uprzedniego uzyskiwania</w:t>
      </w:r>
      <w:r w:rsidR="00542276">
        <w:rPr>
          <w:color w:val="auto"/>
        </w:rPr>
        <w:t xml:space="preserve"> </w:t>
      </w:r>
      <w:r w:rsidRPr="00C73883">
        <w:rPr>
          <w:color w:val="auto"/>
        </w:rPr>
        <w:t>upoważnienia sądu - prawo usunięcia w zastępstwie Wykonawcy i na jego koszt wad nieusuniętych przez Wykonawcę w terminie wyznaczonym zgodnie z ust. 6</w:t>
      </w:r>
      <w:r w:rsidR="001A4ACE" w:rsidRPr="00C73883">
        <w:rPr>
          <w:color w:val="auto"/>
        </w:rPr>
        <w:t>, 9 i 12</w:t>
      </w:r>
      <w:r w:rsidRPr="00C73883">
        <w:rPr>
          <w:color w:val="auto"/>
        </w:rPr>
        <w:t>. W takim przypadku Wykonawca zobowiązany jest do zwrotu poniesionych przez Zamawiającego kosztów wraz z odsetkami ustawowymi za opóźnienie za każdy dzień, liczonych od dnia poniesienia tych kosztów przez Zamawiającego. Takie usunięcie wad, w tym także powierzenie tych czynności podmiotom trzecim nie wyklucza w żaden sposób wykonywania przez Zamawiającego uprawnień z tytułu rękojmi lub gwarancji.</w:t>
      </w:r>
    </w:p>
    <w:p w14:paraId="5CD7E5C6" w14:textId="5CDC3E99" w:rsidR="00FF5065" w:rsidRPr="00C73883" w:rsidRDefault="00035D10" w:rsidP="00C173D7">
      <w:pPr>
        <w:spacing w:before="120" w:after="120" w:line="276" w:lineRule="auto"/>
        <w:ind w:left="993" w:right="0" w:hanging="426"/>
      </w:pPr>
      <w:r w:rsidRPr="00C73883">
        <w:t>1</w:t>
      </w:r>
      <w:r w:rsidR="00736619" w:rsidRPr="00C73883">
        <w:t>5</w:t>
      </w:r>
      <w:r w:rsidRPr="00C73883">
        <w:t>.</w:t>
      </w:r>
      <w:r w:rsidRPr="00C73883">
        <w:tab/>
        <w:t>P</w:t>
      </w:r>
      <w:r w:rsidR="00807FBB" w:rsidRPr="00C73883">
        <w:t>rzed odbiorem końcowym Przedmiotu Umowy Wykonawca zobowiązany jest uporządkować teren realizacji Przedmiotu Umowy i doprowadzić go do stanu z chwili jego przejęcia z uwzględnieniem zmian w terenie, dokonanych w celu wykonania Przedmiotu Umowy.</w:t>
      </w:r>
    </w:p>
    <w:p w14:paraId="62906EFF" w14:textId="6B3FEDFF" w:rsidR="000426E9" w:rsidRPr="00C73883" w:rsidRDefault="00EB0421" w:rsidP="00C73883">
      <w:pPr>
        <w:spacing w:after="0" w:line="276" w:lineRule="auto"/>
        <w:ind w:left="567" w:right="0" w:firstLine="0"/>
        <w:jc w:val="left"/>
      </w:pPr>
      <w:r w:rsidRPr="00C73883">
        <w:rPr>
          <w:b/>
        </w:rPr>
        <w:t xml:space="preserve"> </w:t>
      </w:r>
    </w:p>
    <w:p w14:paraId="2F76C467" w14:textId="77777777" w:rsidR="00FF5065" w:rsidRPr="00C73883" w:rsidRDefault="00EB0421" w:rsidP="00C73883">
      <w:pPr>
        <w:spacing w:after="4" w:line="276" w:lineRule="auto"/>
        <w:ind w:left="1130" w:right="293"/>
        <w:jc w:val="center"/>
      </w:pPr>
      <w:r w:rsidRPr="00C73883">
        <w:rPr>
          <w:b/>
        </w:rPr>
        <w:t xml:space="preserve">§ 6 </w:t>
      </w:r>
    </w:p>
    <w:p w14:paraId="2F4FFA1B" w14:textId="694A8A5F" w:rsidR="00FF5065" w:rsidRPr="00C73883" w:rsidRDefault="00D77A28" w:rsidP="00C73883">
      <w:pPr>
        <w:pStyle w:val="Nagwek1"/>
        <w:numPr>
          <w:ilvl w:val="0"/>
          <w:numId w:val="0"/>
        </w:numPr>
        <w:spacing w:line="276" w:lineRule="auto"/>
        <w:ind w:left="1130" w:right="726"/>
      </w:pPr>
      <w:r w:rsidRPr="00C73883">
        <w:t>GWARANCJA JAKOŚCI</w:t>
      </w:r>
    </w:p>
    <w:p w14:paraId="54BCB5D4" w14:textId="3ACB3778" w:rsidR="004C43A1" w:rsidRPr="00C73883" w:rsidRDefault="004C43A1" w:rsidP="00C173D7">
      <w:pPr>
        <w:numPr>
          <w:ilvl w:val="1"/>
          <w:numId w:val="13"/>
        </w:numPr>
        <w:spacing w:before="120" w:after="120" w:line="276" w:lineRule="auto"/>
        <w:ind w:left="1276" w:right="0" w:hanging="567"/>
      </w:pPr>
      <w:r w:rsidRPr="00C73883">
        <w:t>Wykonawca udziela Zamawiającemu pisemnej Gwarancji jakości (Gwarancja) za wady fizyczne oraz rękojmi za wady fizyczne Przedmiotu Umowy, z zastrzeżeniem</w:t>
      </w:r>
      <w:r w:rsidR="00C173D7">
        <w:t xml:space="preserve"> </w:t>
      </w:r>
      <w:r w:rsidRPr="00C73883">
        <w:t>poniższych postanowień.</w:t>
      </w:r>
    </w:p>
    <w:p w14:paraId="66986014" w14:textId="77777777" w:rsidR="004C43A1" w:rsidRPr="00C73883" w:rsidRDefault="004C43A1" w:rsidP="00C173D7">
      <w:pPr>
        <w:numPr>
          <w:ilvl w:val="1"/>
          <w:numId w:val="13"/>
        </w:numPr>
        <w:spacing w:before="120" w:after="120" w:line="276" w:lineRule="auto"/>
        <w:ind w:left="1276" w:right="0" w:hanging="567"/>
      </w:pPr>
      <w:r w:rsidRPr="00C73883">
        <w:t>Wykonawca udziela Zamawiającemu Gwarancji na okres 12 miesięcy licząc od dnia pozytywnego odbioru końcowego Przedmiotu Umowy</w:t>
      </w:r>
    </w:p>
    <w:p w14:paraId="7EAAC5D7" w14:textId="77777777" w:rsidR="004C43A1" w:rsidRPr="00C73883" w:rsidRDefault="004C43A1" w:rsidP="00C173D7">
      <w:pPr>
        <w:numPr>
          <w:ilvl w:val="1"/>
          <w:numId w:val="13"/>
        </w:numPr>
        <w:spacing w:before="120" w:after="120" w:line="276" w:lineRule="auto"/>
        <w:ind w:left="1276" w:right="0" w:hanging="567"/>
      </w:pPr>
      <w:r w:rsidRPr="00C73883">
        <w:t>Wykonawca udziela Zamawiającemu rękojmi na okres 12 miesięcy licząc od dnia pozytywnego odbioru końcowego Przedmiotu Umowy.</w:t>
      </w:r>
    </w:p>
    <w:p w14:paraId="7874BC7E" w14:textId="6A488ECC" w:rsidR="004C43A1" w:rsidRPr="00C73883" w:rsidRDefault="004C43A1" w:rsidP="00C173D7">
      <w:pPr>
        <w:numPr>
          <w:ilvl w:val="1"/>
          <w:numId w:val="13"/>
        </w:numPr>
        <w:spacing w:before="120" w:after="120" w:line="276" w:lineRule="auto"/>
        <w:ind w:right="0" w:hanging="567"/>
        <w:rPr>
          <w:rFonts w:eastAsia="Calibri"/>
          <w:color w:val="auto"/>
        </w:rPr>
      </w:pPr>
      <w:r w:rsidRPr="00C73883">
        <w:rPr>
          <w:color w:val="auto"/>
        </w:rPr>
        <w:t>Z tytułu Gwarancji Wykonawca ponosi odpowiedzialność za osiadanie terenu w</w:t>
      </w:r>
      <w:r w:rsidR="00C173D7">
        <w:rPr>
          <w:color w:val="auto"/>
        </w:rPr>
        <w:t> </w:t>
      </w:r>
      <w:r w:rsidRPr="00C73883">
        <w:rPr>
          <w:color w:val="auto"/>
        </w:rPr>
        <w:t>miejscu dokonania robót rozbiórkowych po przeprowadzonej niwelacji, a także uszkodzeni</w:t>
      </w:r>
      <w:r w:rsidR="003A0E33">
        <w:rPr>
          <w:color w:val="auto"/>
        </w:rPr>
        <w:t>e</w:t>
      </w:r>
      <w:r w:rsidRPr="00C73883">
        <w:rPr>
          <w:color w:val="auto"/>
        </w:rPr>
        <w:t xml:space="preserve"> instalacji podziemnych i nadziemnych wchodzących w zakres oddziaływania realizowanych prac, w tym w szczególności za niewłaściwe zabezpieczenie podlegających szczególnej ochronie obiektów znajdujących się w</w:t>
      </w:r>
      <w:r w:rsidR="00C173D7">
        <w:rPr>
          <w:color w:val="auto"/>
        </w:rPr>
        <w:t> </w:t>
      </w:r>
      <w:r w:rsidRPr="00C73883">
        <w:rPr>
          <w:color w:val="auto"/>
        </w:rPr>
        <w:t xml:space="preserve">bezpośrednim sąsiedztwie terenu realizacji prac </w:t>
      </w:r>
      <w:r w:rsidRPr="00C73883">
        <w:rPr>
          <w:rFonts w:eastAsia="Calibri"/>
          <w:color w:val="auto"/>
        </w:rPr>
        <w:t>.</w:t>
      </w:r>
    </w:p>
    <w:p w14:paraId="3170237D" w14:textId="59B283AF" w:rsidR="004C43A1" w:rsidRPr="00C73883" w:rsidRDefault="004C43A1" w:rsidP="00C173D7">
      <w:pPr>
        <w:pStyle w:val="Akapitzlist"/>
        <w:numPr>
          <w:ilvl w:val="1"/>
          <w:numId w:val="13"/>
        </w:numPr>
        <w:spacing w:before="120" w:after="120" w:line="276" w:lineRule="auto"/>
        <w:ind w:left="1276" w:hanging="567"/>
        <w:contextualSpacing w:val="0"/>
        <w:rPr>
          <w:rFonts w:ascii="Arial" w:eastAsia="Arial" w:hAnsi="Arial" w:cs="Arial"/>
          <w:szCs w:val="22"/>
          <w:lang w:eastAsia="pl-PL"/>
        </w:rPr>
      </w:pPr>
      <w:r w:rsidRPr="00C73883">
        <w:rPr>
          <w:rFonts w:ascii="Arial" w:eastAsia="Arial" w:hAnsi="Arial" w:cs="Arial"/>
          <w:szCs w:val="22"/>
          <w:lang w:eastAsia="pl-PL"/>
        </w:rPr>
        <w:t>Jeżeli w okresie Gwarancji, Zamawiający stwierdzi wystąpienie wady przedmiotu objętego Gwarancją, uprawniony jest do zgłoszenia Wykonawcy reklamacji (Reklamacja), pocztą elektroniczną, faksem lub w formie pisemnej. Wykonawca zobowiązuje się niezwłocznie potwierdzić na piśmie lub pocztą elektroniczną otrzymanie zgłoszenia Reklamacji. Jeżeli w terminie 3 dni od zgłoszenia Reklamacji przez Zamawiającego Wykonawca nie potwierdzi jej otrzymania, uważa się, że Wykonawca takie potwierdzenie złożył z chwilą upływu tego terminu.</w:t>
      </w:r>
    </w:p>
    <w:p w14:paraId="360E33AC" w14:textId="211BBDDA" w:rsidR="004C43A1" w:rsidRPr="00C73883" w:rsidRDefault="004C43A1" w:rsidP="00C173D7">
      <w:pPr>
        <w:pStyle w:val="Akapitzlist"/>
        <w:numPr>
          <w:ilvl w:val="1"/>
          <w:numId w:val="13"/>
        </w:numPr>
        <w:spacing w:before="120" w:after="120" w:line="276" w:lineRule="auto"/>
        <w:ind w:left="1276" w:hanging="567"/>
        <w:contextualSpacing w:val="0"/>
        <w:rPr>
          <w:rFonts w:ascii="Arial" w:eastAsia="Arial" w:hAnsi="Arial" w:cs="Arial"/>
          <w:szCs w:val="22"/>
          <w:lang w:eastAsia="pl-PL"/>
        </w:rPr>
      </w:pPr>
      <w:r w:rsidRPr="00C73883">
        <w:rPr>
          <w:rFonts w:ascii="Arial" w:eastAsia="Arial" w:hAnsi="Arial" w:cs="Arial"/>
          <w:szCs w:val="22"/>
          <w:lang w:eastAsia="pl-PL"/>
        </w:rPr>
        <w:t>Wykonawca zobowiązuje się usunąć zgłoszone wady w terminie wskazanym przez Zamawiającego oraz w sposób wskazany przez Zamawiającego.</w:t>
      </w:r>
    </w:p>
    <w:p w14:paraId="59E12F57" w14:textId="605D1FFB" w:rsidR="004C43A1" w:rsidRPr="00C73883" w:rsidRDefault="004C43A1" w:rsidP="00C173D7">
      <w:pPr>
        <w:pStyle w:val="Akapitzlist"/>
        <w:numPr>
          <w:ilvl w:val="1"/>
          <w:numId w:val="13"/>
        </w:numPr>
        <w:spacing w:before="120" w:after="120" w:line="276" w:lineRule="auto"/>
        <w:ind w:left="1276" w:hanging="567"/>
        <w:contextualSpacing w:val="0"/>
        <w:rPr>
          <w:rFonts w:ascii="Arial" w:eastAsia="Arial" w:hAnsi="Arial" w:cs="Arial"/>
          <w:szCs w:val="22"/>
          <w:lang w:eastAsia="pl-PL"/>
        </w:rPr>
      </w:pPr>
      <w:r w:rsidRPr="00C73883">
        <w:rPr>
          <w:rFonts w:ascii="Arial" w:eastAsia="Arial" w:hAnsi="Arial" w:cs="Arial"/>
          <w:szCs w:val="22"/>
          <w:lang w:eastAsia="pl-PL"/>
        </w:rPr>
        <w:t>Jeżeli Wykonawca odmówi usunięcia wady przedmiotu objętego Gwarancją lub jego części albo nie usunie jej w terminie przewidzianym w ust.6, albo też nie wykona prawidłowo usługi objętej Gwarancją, Zamawiający</w:t>
      </w:r>
      <w:r w:rsidR="008235E4" w:rsidRPr="00C73883">
        <w:rPr>
          <w:rFonts w:ascii="Arial" w:eastAsia="Arial" w:hAnsi="Arial" w:cs="Arial"/>
          <w:szCs w:val="22"/>
          <w:lang w:eastAsia="pl-PL"/>
        </w:rPr>
        <w:t xml:space="preserve"> </w:t>
      </w:r>
      <w:r w:rsidR="001A4ACE" w:rsidRPr="00C73883">
        <w:rPr>
          <w:rFonts w:ascii="Arial" w:hAnsi="Arial" w:cs="Arial"/>
          <w:szCs w:val="22"/>
        </w:rPr>
        <w:t>– bez konieczności uprzedniego uzyskiwania upoważnienia sądu -</w:t>
      </w:r>
      <w:r w:rsidR="00542276">
        <w:rPr>
          <w:rFonts w:ascii="Arial" w:hAnsi="Arial" w:cs="Arial"/>
          <w:szCs w:val="22"/>
        </w:rPr>
        <w:t xml:space="preserve"> </w:t>
      </w:r>
      <w:r w:rsidRPr="00C73883">
        <w:rPr>
          <w:rFonts w:ascii="Arial" w:eastAsia="Arial" w:hAnsi="Arial" w:cs="Arial"/>
          <w:szCs w:val="22"/>
          <w:lang w:eastAsia="pl-PL"/>
        </w:rPr>
        <w:t xml:space="preserve">będzie uprawniony do samodzielnego lub za pośrednictwem osoby trzeciej, usunięcia zgłoszonej wady na koszt i ryzyko Wykonawcy i bez uszczerbku dla zobowiązań Wykonawcy wynikających z udzielonej Gwarancji i rękojmi. </w:t>
      </w:r>
    </w:p>
    <w:p w14:paraId="2EE1FEFD" w14:textId="77777777" w:rsidR="004C43A1" w:rsidRPr="00C73883" w:rsidRDefault="004C43A1" w:rsidP="00C173D7">
      <w:pPr>
        <w:pStyle w:val="Akapitzlist"/>
        <w:numPr>
          <w:ilvl w:val="1"/>
          <w:numId w:val="13"/>
        </w:numPr>
        <w:spacing w:before="120" w:after="120" w:line="276" w:lineRule="auto"/>
        <w:ind w:left="1276" w:hanging="567"/>
        <w:contextualSpacing w:val="0"/>
        <w:rPr>
          <w:rFonts w:ascii="Arial" w:eastAsia="Arial" w:hAnsi="Arial" w:cs="Arial"/>
          <w:szCs w:val="22"/>
          <w:lang w:eastAsia="pl-PL"/>
        </w:rPr>
      </w:pPr>
      <w:r w:rsidRPr="00C73883">
        <w:rPr>
          <w:rFonts w:ascii="Arial" w:eastAsia="Arial" w:hAnsi="Arial" w:cs="Arial"/>
          <w:szCs w:val="22"/>
          <w:lang w:eastAsia="pl-PL"/>
        </w:rPr>
        <w:t xml:space="preserve">Reklamacje o których mowa w ust.5 mogą być składane w imieniu Zamawiającego przez osoby wymienione w </w:t>
      </w:r>
      <w:r w:rsidRPr="00C73883">
        <w:rPr>
          <w:rFonts w:ascii="Arial" w:hAnsi="Arial" w:cs="Arial"/>
          <w:szCs w:val="22"/>
        </w:rPr>
        <w:t>§ 22 ust.1, uprawnione do działania w tym zakresie jednoosobowo.</w:t>
      </w:r>
    </w:p>
    <w:p w14:paraId="42956F9E" w14:textId="079F60BB" w:rsidR="00B874D3" w:rsidRPr="00C73883" w:rsidRDefault="004C43A1" w:rsidP="00C173D7">
      <w:pPr>
        <w:numPr>
          <w:ilvl w:val="1"/>
          <w:numId w:val="13"/>
        </w:numPr>
        <w:spacing w:before="120" w:after="120" w:line="276" w:lineRule="auto"/>
        <w:ind w:right="0" w:hanging="567"/>
        <w:rPr>
          <w:rFonts w:eastAsia="Calibri"/>
          <w:color w:val="auto"/>
        </w:rPr>
      </w:pPr>
      <w:r w:rsidRPr="00C73883">
        <w:t>Postanowienia ust.4-8 stosuje się odpowiednio do usuwania wad zgłoszonych Wykonawcy w ramach realizacji uprawnień Zamawiającego</w:t>
      </w:r>
      <w:r w:rsidR="00542276">
        <w:t xml:space="preserve"> </w:t>
      </w:r>
      <w:r w:rsidRPr="00C73883">
        <w:t>wynikających z rękojmi</w:t>
      </w:r>
      <w:r w:rsidR="00B874D3" w:rsidRPr="00C73883">
        <w:t>.</w:t>
      </w:r>
    </w:p>
    <w:p w14:paraId="1BE0B472" w14:textId="6A19F7D0" w:rsidR="00D77A28" w:rsidRPr="00C73883" w:rsidRDefault="00D77A28" w:rsidP="00C73883">
      <w:pPr>
        <w:spacing w:after="0" w:line="276" w:lineRule="auto"/>
        <w:ind w:left="979" w:right="0" w:firstLine="0"/>
        <w:rPr>
          <w:rFonts w:eastAsia="Calibri"/>
          <w:color w:val="FF0000"/>
        </w:rPr>
      </w:pPr>
    </w:p>
    <w:p w14:paraId="4D91AF2B" w14:textId="77777777" w:rsidR="00FF5065" w:rsidRPr="00C73883" w:rsidRDefault="00EB0421" w:rsidP="00C73883">
      <w:pPr>
        <w:spacing w:after="4" w:line="276" w:lineRule="auto"/>
        <w:ind w:left="1130" w:right="293"/>
        <w:jc w:val="center"/>
      </w:pPr>
      <w:r w:rsidRPr="00C73883">
        <w:rPr>
          <w:b/>
        </w:rPr>
        <w:t xml:space="preserve">§ 7 </w:t>
      </w:r>
    </w:p>
    <w:p w14:paraId="1E1141EF" w14:textId="77777777" w:rsidR="00FF5065" w:rsidRPr="00C73883" w:rsidRDefault="00EB0421" w:rsidP="00C73883">
      <w:pPr>
        <w:pStyle w:val="Nagwek1"/>
        <w:numPr>
          <w:ilvl w:val="0"/>
          <w:numId w:val="0"/>
        </w:numPr>
        <w:spacing w:line="276" w:lineRule="auto"/>
        <w:ind w:left="1130" w:right="723"/>
      </w:pPr>
      <w:r w:rsidRPr="00C73883">
        <w:t xml:space="preserve">PRZENIESIENIE PRAW AUTORSKICH </w:t>
      </w:r>
    </w:p>
    <w:p w14:paraId="566AC4E8" w14:textId="041E537C" w:rsidR="002020F7" w:rsidRPr="00C73883" w:rsidRDefault="002020F7" w:rsidP="00CD2B42">
      <w:pPr>
        <w:numPr>
          <w:ilvl w:val="0"/>
          <w:numId w:val="38"/>
        </w:numPr>
        <w:spacing w:before="120" w:after="120" w:line="276" w:lineRule="auto"/>
        <w:ind w:left="975" w:right="0" w:hanging="357"/>
      </w:pPr>
      <w:r w:rsidRPr="00C73883">
        <w:t>Ustępy 2 - 13 niniejszego paragrafu znajdują zastosowanie, jeżeli w ramach realizacji Umowy Wykonawca zobowiązany jest do dostarczenia Zamawiającemu utworów w</w:t>
      </w:r>
      <w:r w:rsidR="00C173D7">
        <w:t> </w:t>
      </w:r>
      <w:r w:rsidRPr="00C73883">
        <w:t>rozumieniu ustawy z dnia 4 lutego 1994 r. o prawie autorskim i p</w:t>
      </w:r>
      <w:r w:rsidR="00BD718F" w:rsidRPr="00C73883">
        <w:t xml:space="preserve">rawach pokrewnych. </w:t>
      </w:r>
    </w:p>
    <w:p w14:paraId="5910D6D7" w14:textId="54B3620A" w:rsidR="002020F7" w:rsidRPr="00C73883" w:rsidRDefault="002020F7" w:rsidP="00CD2B42">
      <w:pPr>
        <w:numPr>
          <w:ilvl w:val="0"/>
          <w:numId w:val="38"/>
        </w:numPr>
        <w:spacing w:before="120" w:after="120" w:line="276" w:lineRule="auto"/>
        <w:ind w:left="975" w:right="0" w:hanging="357"/>
      </w:pPr>
      <w:r w:rsidRPr="00C73883">
        <w:t>Wykonawca gwarantuje, że przysługują mu wyłączne autorskie prawa majątkowe do wszelkich takich utworów objętych przedmiotem Umowy , wyłączne prawo zezwalania na wykonywanie zależnych praw autorskich w stosunku do utworów oraz wyłączne prawo do rozporządzania utworami na polach eksploatacji określonych w ust. 4, lub też - najpóźniej w dniu wydania utworów Zamawiającemu – prawa te będą Wykonawcy przysługiwały. Wykonawca gwarantuje i zobowiązuje się, że prawa powyższe nie będą niczym i przez nikogo ograniczone, a w szczególności będą wolne od wad prawnych i nie będą naruszać praw majątkowych ani dóbr osobistych osób trzecich. Wobec powyższego Wykonawca gwarantuje i zobowiązuje się, że utwory będą stanowiły dzieła oryginalne, spełniające kryteria, wskazane w treści art. 1 ustawy z dnia 4 lutego 1994 r. o prawie autorskim i</w:t>
      </w:r>
      <w:r w:rsidR="00C173D7">
        <w:t> </w:t>
      </w:r>
      <w:r w:rsidRPr="00C73883">
        <w:t xml:space="preserve">prawach pokrewnych, natomiast nośniki, na których utwory zostaną utrwalone będą stanowiły wyłączną własność Wykonawcy. </w:t>
      </w:r>
    </w:p>
    <w:p w14:paraId="760ED8C8" w14:textId="77777777" w:rsidR="002020F7" w:rsidRPr="00C73883" w:rsidRDefault="002020F7" w:rsidP="00CD2B42">
      <w:pPr>
        <w:numPr>
          <w:ilvl w:val="0"/>
          <w:numId w:val="38"/>
        </w:numPr>
        <w:spacing w:before="120" w:after="120" w:line="276" w:lineRule="auto"/>
        <w:ind w:left="975" w:right="0" w:hanging="357"/>
      </w:pPr>
      <w:r w:rsidRPr="00C73883">
        <w:t xml:space="preserve">Wykonawca oświadcza, iż zawarcie i wykonanie Umowy nie wymaga uzyskania zezwoleń osób trzecich i nie narusza praw osób trzecich. </w:t>
      </w:r>
    </w:p>
    <w:p w14:paraId="329F7954" w14:textId="77777777" w:rsidR="002020F7" w:rsidRPr="00C73883" w:rsidRDefault="002020F7" w:rsidP="00CD2B42">
      <w:pPr>
        <w:numPr>
          <w:ilvl w:val="0"/>
          <w:numId w:val="38"/>
        </w:numPr>
        <w:spacing w:before="120" w:after="120" w:line="276" w:lineRule="auto"/>
        <w:ind w:left="975" w:right="0" w:hanging="357"/>
      </w:pPr>
      <w:r w:rsidRPr="00C73883">
        <w:t xml:space="preserve">Wykonawca przenosi na Zamawiającego autorskie prawa majątkowe do utworów objętych przedmiotem Umowy na wymienionych poniżej polach eksploatacji: </w:t>
      </w:r>
    </w:p>
    <w:p w14:paraId="2AFE4AFB" w14:textId="00C50F0D" w:rsidR="002020F7" w:rsidRPr="00C73883" w:rsidRDefault="002020F7" w:rsidP="00C73883">
      <w:pPr>
        <w:numPr>
          <w:ilvl w:val="0"/>
          <w:numId w:val="28"/>
        </w:numPr>
        <w:spacing w:line="276" w:lineRule="auto"/>
        <w:ind w:left="1418" w:right="1" w:hanging="284"/>
      </w:pPr>
      <w:r w:rsidRPr="00C73883">
        <w:t xml:space="preserve">utrwalanie i zwielokrotnianie jakąkolwiek techniką nieograniczonej liczby egzemplarzy utworów lub ich elementów, w tym techniką drukarską, reprograficzną, zapisu magnetycznego, w pamięci komputera oraz techniką cyfrową, jak i w sieciach multimedialnych, w tym typu Internet i Intranet, na wszelkich nośnikach danych, włącznie z czynnościami przygotowawczymi do sporządzenia egzemplarzy utworów czy ich utrwalenia, a także poprzez wydruk komputerowy; </w:t>
      </w:r>
    </w:p>
    <w:p w14:paraId="2D79B6D0" w14:textId="49632E32" w:rsidR="002020F7" w:rsidRPr="00C73883" w:rsidRDefault="002020F7" w:rsidP="00C73883">
      <w:pPr>
        <w:numPr>
          <w:ilvl w:val="0"/>
          <w:numId w:val="28"/>
        </w:numPr>
        <w:spacing w:line="276" w:lineRule="auto"/>
        <w:ind w:left="1418" w:right="1" w:hanging="284"/>
      </w:pPr>
      <w:r w:rsidRPr="00C73883">
        <w:t>wprowadzanie oryginału utworów lub ich elementów oraz egzemplarzy nośników, na których utwory utrwalono, do obrotu, bez ograniczenia, co do terytorium oraz liczby nośników: w postaci wprowadzania zwielokrotnionych egzemplarzy utworów lub ich elementów do obrotu drogą przeniesienia własności egzemplarza utworu (w sposób odpłatny albo nieodpłatny), przez rozpowszechnianie w każdej formie i we wszelkiego typu materiałach,</w:t>
      </w:r>
      <w:r w:rsidR="00542276">
        <w:t xml:space="preserve"> </w:t>
      </w:r>
      <w:r w:rsidRPr="00C73883">
        <w:t xml:space="preserve">w szczególności za pomocą sieci Internet i Intranet, a także użyczenia, najmu lub dzierżawy oryginału albo egzemplarzy utworów, albo ich elementów; </w:t>
      </w:r>
    </w:p>
    <w:p w14:paraId="31670714" w14:textId="0BDF879A" w:rsidR="002020F7" w:rsidRPr="00C73883" w:rsidRDefault="002020F7" w:rsidP="00C73883">
      <w:pPr>
        <w:numPr>
          <w:ilvl w:val="0"/>
          <w:numId w:val="28"/>
        </w:numPr>
        <w:spacing w:after="62" w:line="276" w:lineRule="auto"/>
        <w:ind w:left="1418" w:right="1" w:hanging="284"/>
      </w:pPr>
      <w:r w:rsidRPr="00C73883">
        <w:t>publiczne wykonanie, wystawienie, wyświetlenie, odtworzenie, nadawanie, reemitowanie oraz ekspozycja w ramach platform cyfrowych, przesyłanie za pośrednictwem sieci multimedialnych, w szczególności Internetu i Intranetu, rozpowszechnianie w postaci wydruku bądź wywołanych zdjęć, wykorzystanie w</w:t>
      </w:r>
      <w:r w:rsidR="00C173D7">
        <w:t> </w:t>
      </w:r>
      <w:r w:rsidRPr="00C73883">
        <w:t>działaniach wizualnych, audiowizualnych lub multimedialnych oraz publiczne udostępnianie w taki sposób, aby każdy mógł mieć do utworów dostęp w miejscu i</w:t>
      </w:r>
      <w:r w:rsidR="00C173D7">
        <w:t> </w:t>
      </w:r>
      <w:r w:rsidRPr="00C73883">
        <w:t>w</w:t>
      </w:r>
      <w:r w:rsidR="00C173D7">
        <w:t> </w:t>
      </w:r>
      <w:r w:rsidRPr="00C73883">
        <w:t>czasie przez siebie wybranym, w tym poprzez zamieszczanie na stronie internetowej i intranetowej Zamawiającego i innych stronach internetowych i</w:t>
      </w:r>
      <w:r w:rsidR="00C173D7">
        <w:t> </w:t>
      </w:r>
      <w:r w:rsidRPr="00C73883">
        <w:t>intranetowych oraz w treści korespondencji i materiałów przesyłanych drogą elektroniczną, a także poprzez wprowadzanie do pamięci komputera lub innych urządzeń służących do przetwarzania danych - jakąkolwiek techniką, włącznie z</w:t>
      </w:r>
      <w:r w:rsidR="00C173D7">
        <w:t> </w:t>
      </w:r>
      <w:r w:rsidRPr="00C73883">
        <w:t xml:space="preserve">tymczasową (czasową) postacią pojawiającą się np. w pamięci RAM; </w:t>
      </w:r>
    </w:p>
    <w:p w14:paraId="588768F9" w14:textId="7BF59855" w:rsidR="002020F7" w:rsidRPr="00C73883" w:rsidRDefault="002020F7" w:rsidP="00C73883">
      <w:pPr>
        <w:numPr>
          <w:ilvl w:val="0"/>
          <w:numId w:val="28"/>
        </w:numPr>
        <w:spacing w:line="276" w:lineRule="auto"/>
        <w:ind w:left="1418" w:right="1" w:hanging="284"/>
      </w:pPr>
      <w:r w:rsidRPr="00C73883">
        <w:t>wykorzystanie utworów oraz ich elementów do wykonywania nowych opracowań, w</w:t>
      </w:r>
      <w:r w:rsidR="00C173D7">
        <w:t> </w:t>
      </w:r>
      <w:r w:rsidRPr="00C73883">
        <w:t>tym materiałów reklamowych i promocyjnych, strategii, koncepcji, planów itp., a</w:t>
      </w:r>
      <w:r w:rsidR="00C173D7">
        <w:t> </w:t>
      </w:r>
      <w:r w:rsidRPr="00C73883">
        <w:t xml:space="preserve">także wykorzystanie utworów oraz ich elementów do korzystania z oraz rozpowszechniania opracowań, strategii, koncepcji, planów itp., oraz wyrażanie zgody na dokonywanie powyższego przez osoby trzecie (zgoda na wykonywanie praw zależnych); </w:t>
      </w:r>
    </w:p>
    <w:p w14:paraId="5DD30913" w14:textId="77777777" w:rsidR="002020F7" w:rsidRPr="00C73883" w:rsidRDefault="002020F7" w:rsidP="00C73883">
      <w:pPr>
        <w:numPr>
          <w:ilvl w:val="0"/>
          <w:numId w:val="28"/>
        </w:numPr>
        <w:spacing w:line="276" w:lineRule="auto"/>
        <w:ind w:left="1418" w:right="1" w:hanging="284"/>
      </w:pPr>
      <w:r w:rsidRPr="00C73883">
        <w:t xml:space="preserve">tłumaczenie utworów w całości lub w części, a w szczególności na języki obce oraz zmiana i przepisanie na inny rodzaj zapisu bądź system; </w:t>
      </w:r>
    </w:p>
    <w:p w14:paraId="040FF7F8" w14:textId="414AE08E" w:rsidR="002020F7" w:rsidRPr="00C73883" w:rsidRDefault="002020F7" w:rsidP="00C73883">
      <w:pPr>
        <w:numPr>
          <w:ilvl w:val="0"/>
          <w:numId w:val="28"/>
        </w:numPr>
        <w:spacing w:line="276" w:lineRule="auto"/>
        <w:ind w:left="1418" w:right="1" w:hanging="284"/>
      </w:pPr>
      <w:r w:rsidRPr="00C73883">
        <w:t xml:space="preserve">wykorzystywanie utworu do realizacji </w:t>
      </w:r>
      <w:r w:rsidR="005C7E04" w:rsidRPr="00C73883">
        <w:t>Przedmiotu Umowy</w:t>
      </w:r>
      <w:r w:rsidRPr="00C73883">
        <w:t xml:space="preserve">, wprowadzania w </w:t>
      </w:r>
      <w:r w:rsidR="005C7E04" w:rsidRPr="00C73883">
        <w:t xml:space="preserve">nim </w:t>
      </w:r>
      <w:r w:rsidRPr="00C73883">
        <w:t>zmian, niezależnie od tego czy powyższe czynności wykonywane będą przez Zamawiającego bezpośrednio, czy też z wykorzystaniem lub za pośrednictwem innych podmiotów;</w:t>
      </w:r>
    </w:p>
    <w:p w14:paraId="73A8A54E" w14:textId="6C90C9EC" w:rsidR="002020F7" w:rsidRPr="00C73883" w:rsidRDefault="002020F7" w:rsidP="00C73883">
      <w:pPr>
        <w:numPr>
          <w:ilvl w:val="0"/>
          <w:numId w:val="28"/>
        </w:numPr>
        <w:spacing w:line="276" w:lineRule="auto"/>
        <w:ind w:left="1418" w:right="1" w:hanging="284"/>
      </w:pPr>
      <w:bookmarkStart w:id="8" w:name="_Hlk185510217"/>
      <w:r w:rsidRPr="00C73883">
        <w:t>wykorzystywanie utworu celem prowadzenia remontów, napraw i modernizacji lub wprowadzania nowości technicznych oraz prac serwisowych, eksploatacyjnych i</w:t>
      </w:r>
      <w:r w:rsidR="00C173D7">
        <w:t> </w:t>
      </w:r>
      <w:r w:rsidRPr="00C73883">
        <w:t>innych (we własnym zakresie oraz przy udziale podmiotów trzecich), a także udostępnianie (w tym przekazywanie kopii i wersji elektronicznej) utworu w celu prowadzenia postępowań mających na celu zlecanie ww. prac, a w szczególności w</w:t>
      </w:r>
      <w:r w:rsidR="00C173D7">
        <w:t> </w:t>
      </w:r>
      <w:r w:rsidRPr="00C73883">
        <w:t>celu precyzyjnego opisu przedmiotu zamówienia w tym także w postępowaniach prowadzonych w trybie ustawy z dnia 11 września 2019 r. Prawo zamówień publicznych lub każdej innej, która ją zastąpi</w:t>
      </w:r>
      <w:bookmarkEnd w:id="8"/>
      <w:r w:rsidRPr="00C73883">
        <w:t>.</w:t>
      </w:r>
    </w:p>
    <w:p w14:paraId="27DA94BA" w14:textId="77777777" w:rsidR="002020F7" w:rsidRPr="00C73883" w:rsidRDefault="002020F7" w:rsidP="00CD2B42">
      <w:pPr>
        <w:numPr>
          <w:ilvl w:val="0"/>
          <w:numId w:val="38"/>
        </w:numPr>
        <w:spacing w:before="120" w:after="120" w:line="276" w:lineRule="auto"/>
        <w:ind w:right="0" w:hanging="360"/>
      </w:pPr>
      <w:r w:rsidRPr="00C73883">
        <w:t xml:space="preserve">Autorskie prawa majątkowe do utworów jako całości oraz ich elementów, przechodzą na Zamawiającego z chwilą ustalenia utworów, (przy czym w razie wątpliwości utwory uważa się za ustalone najpóźniej z chwilą wydania egzemplarza nośnika, na którym utwór został utrwalony). Z tą samą chwilą przechodzi na Zamawiającego także prawo własności egzemplarzy nośników, na których utwory utrwalono, przekazanych Zamawiającemu. </w:t>
      </w:r>
    </w:p>
    <w:p w14:paraId="078872EC" w14:textId="337AC6DB" w:rsidR="002020F7" w:rsidRPr="00C73883" w:rsidRDefault="002020F7" w:rsidP="00CD2B42">
      <w:pPr>
        <w:numPr>
          <w:ilvl w:val="0"/>
          <w:numId w:val="38"/>
        </w:numPr>
        <w:spacing w:before="120" w:after="120" w:line="276" w:lineRule="auto"/>
        <w:ind w:right="0" w:hanging="360"/>
      </w:pPr>
      <w:r w:rsidRPr="00C73883">
        <w:t>Wynagrodzenie za przeniesienie autorskich praw majątkowych i za korzystanie z utworów na wszystkich polach eksploatacji wskazanych w ust. 4 oraz z tytułu przeniesienia prawa własności egzemplarzy nośników, na których utwory utrwalono jest objęte kwotą wynagrodzenia za wykonanie całego Przedmiotu Umowy. W związku z</w:t>
      </w:r>
      <w:r w:rsidR="00C173D7">
        <w:t> </w:t>
      </w:r>
      <w:r w:rsidRPr="00C73883">
        <w:t>powyższym Strony ustalają, iż za przeniesienie powyższych praw i własności nośników nie przysługuje Wykonawcy dodatkowe wynagrodzenie. Wynagrodzenie z tytułu przeniesienia praw autorskich do utworów, o którym mowa w niniejszym paragrafie wskazywane jest w treści faktury jako odrębna pozycja dla każdego z tych praw, którego wartość przekracza 3.500 zł netto.</w:t>
      </w:r>
    </w:p>
    <w:p w14:paraId="18AD88ED" w14:textId="77777777" w:rsidR="002020F7" w:rsidRPr="00C73883" w:rsidRDefault="002020F7" w:rsidP="00CD2B42">
      <w:pPr>
        <w:numPr>
          <w:ilvl w:val="0"/>
          <w:numId w:val="38"/>
        </w:numPr>
        <w:spacing w:before="120" w:after="120" w:line="276" w:lineRule="auto"/>
        <w:ind w:right="0" w:hanging="360"/>
      </w:pPr>
      <w:r w:rsidRPr="00C73883">
        <w:t xml:space="preserve">Wykonawca gwarantuje i zobowiązuje się, że w przypadku wystąpienia przez osobę trzecią z roszczeniami z tytułu praw autorskich, zwolni Zamawiającego od tych roszczeń lub naprawi poniesione przez niego szkody, wynikające w szczególności z działań mających na celu doprowadzenie do odstąpienia przez osobę trzecią od dochodzenia roszczeń lub z konieczności zaspokojenia roszczeń osób trzecich, w tym pokryje wszelkie koszty czynności przedsądowych i ewentualnego postępowania sądowego. </w:t>
      </w:r>
    </w:p>
    <w:p w14:paraId="546AA09F" w14:textId="22DFB0CF" w:rsidR="002020F7" w:rsidRPr="00C73883" w:rsidRDefault="002020F7" w:rsidP="00CD2B42">
      <w:pPr>
        <w:numPr>
          <w:ilvl w:val="0"/>
          <w:numId w:val="38"/>
        </w:numPr>
        <w:spacing w:before="120" w:after="120" w:line="276" w:lineRule="auto"/>
        <w:ind w:right="0" w:hanging="360"/>
      </w:pPr>
      <w:r w:rsidRPr="00C73883">
        <w:t>Wykonawca oświadcza, że posiada zgodę twórcy na dokonywanie zmian, adaptacji lub aktualizacji utworów oraz na modyfikowanie, adaptowanie i łączenie utworów z innymi utworami, a także na zastosowanie, eksploatację i zbycie takich opracowań na polach eksploatacji określonych w ust. 4 bez konieczności uzyskiwania dodatkowej zgody twórcy, a także jest upoważniony do udzielania w imieniu twórcy takiej zgody. W związku z tym Wykonawca wyraża zgodę na dokonywanie przez Zamawiającego powyższego oraz na udzielanie przez Zamawiającego dalszej zgody w tym zakresie. Wykonawca jednocześnie wyraża zgodę na rozpowszechnianie i korzystanie przez Zamawiającego z opracowań utworów, ich części i poszczególnych elementów, a także z dalszych opracowań.</w:t>
      </w:r>
      <w:r w:rsidR="00542276">
        <w:t xml:space="preserve"> </w:t>
      </w:r>
    </w:p>
    <w:p w14:paraId="19A0DA44" w14:textId="52001772" w:rsidR="002020F7" w:rsidRPr="00C73883" w:rsidRDefault="002020F7" w:rsidP="00CD2B42">
      <w:pPr>
        <w:numPr>
          <w:ilvl w:val="0"/>
          <w:numId w:val="38"/>
        </w:numPr>
        <w:spacing w:before="120" w:after="120" w:line="276" w:lineRule="auto"/>
        <w:ind w:right="0" w:hanging="360"/>
      </w:pPr>
      <w:r w:rsidRPr="00C73883">
        <w:t>Zamawiającemu będzie przysługiwać na wszystkich wymienionych w ust. 4 polach eksploatacji prawo do korzystania i rozporządzania utworami, ich częściami lub poszczególnymi elementami w celach związanych lub niezwiązanych z działalnością gospodarczą Zamawiającego. Dotyczy to również opracowań utworów, ich części i</w:t>
      </w:r>
      <w:r w:rsidR="00C173D7">
        <w:t> </w:t>
      </w:r>
      <w:r w:rsidRPr="00C73883">
        <w:t>poszczególnych elementów, a także dalszych opracowań.</w:t>
      </w:r>
      <w:r w:rsidR="00542276">
        <w:t xml:space="preserve"> </w:t>
      </w:r>
    </w:p>
    <w:p w14:paraId="4AE228C3" w14:textId="77777777" w:rsidR="002020F7" w:rsidRPr="00C73883" w:rsidRDefault="002020F7" w:rsidP="00CD2B42">
      <w:pPr>
        <w:numPr>
          <w:ilvl w:val="0"/>
          <w:numId w:val="38"/>
        </w:numPr>
        <w:spacing w:before="120" w:after="120" w:line="276" w:lineRule="auto"/>
        <w:ind w:right="0" w:hanging="360"/>
      </w:pPr>
      <w:r w:rsidRPr="00C73883">
        <w:t xml:space="preserve">Wykonawca przenosi na Zamawiającego wyłączne prawo zezwalania na wykonywanie zależnych praw autorskich bez ograniczeń terytorialnych, czasowych i podmiotowych. </w:t>
      </w:r>
    </w:p>
    <w:p w14:paraId="6142944F" w14:textId="2F2A788B" w:rsidR="002020F7" w:rsidRPr="00C73883" w:rsidRDefault="002020F7" w:rsidP="00CD2B42">
      <w:pPr>
        <w:numPr>
          <w:ilvl w:val="0"/>
          <w:numId w:val="38"/>
        </w:numPr>
        <w:spacing w:before="120" w:after="120" w:line="276" w:lineRule="auto"/>
        <w:ind w:right="0" w:hanging="360"/>
      </w:pPr>
      <w:r w:rsidRPr="00C73883">
        <w:t xml:space="preserve">Wykonawca gwarantuje, że twórca wyraża zgodę na wykonywanie przez Zamawiającego przysługujących twórcy praw osobistych do utworów i ich opracowań i ich dalszych opracowań, w tym sprawowanie nadzoru autorskiego. </w:t>
      </w:r>
    </w:p>
    <w:p w14:paraId="524081E0" w14:textId="77777777" w:rsidR="002020F7" w:rsidRPr="00C73883" w:rsidRDefault="002020F7" w:rsidP="00CD2B42">
      <w:pPr>
        <w:numPr>
          <w:ilvl w:val="0"/>
          <w:numId w:val="38"/>
        </w:numPr>
        <w:spacing w:before="120" w:after="120" w:line="276" w:lineRule="auto"/>
        <w:ind w:right="0" w:hanging="360"/>
      </w:pPr>
      <w:r w:rsidRPr="00C73883">
        <w:t xml:space="preserve">Wykonawca gwarantuje i zobowiązuje się, że twórca nie będzie wykonywał wobec Zamawiającego autorskich praw osobistych do utworów, w szczególności gwarantuje, że twórca wyraża zgodę na swobodny wybór przez Zamawiającego czasu, miejsca oraz formy pierwszego publicznego udostępnienia utworów. </w:t>
      </w:r>
    </w:p>
    <w:p w14:paraId="0FC34CCA" w14:textId="77777777" w:rsidR="002020F7" w:rsidRPr="00C73883" w:rsidRDefault="002020F7" w:rsidP="00CD2B42">
      <w:pPr>
        <w:numPr>
          <w:ilvl w:val="0"/>
          <w:numId w:val="38"/>
        </w:numPr>
        <w:spacing w:before="120" w:after="120" w:line="276" w:lineRule="auto"/>
        <w:ind w:right="0" w:hanging="360"/>
      </w:pPr>
      <w:r w:rsidRPr="00C73883">
        <w:t xml:space="preserve">Zamawiającemu będzie przysługiwać prawo przeniesienia uprawnień i obowiązków wynikających z Umowy na osoby trzecie w zakresie, w jakim prawa i obowiązki te wynikają z niniejszego paragrafu Umowy, w tym autorskich praw majątkowych do utworów i ich opracowań oraz udzielania dalszych upoważnień w sprawach, w których Zamawiający upoważniony został przez Wykonawcę na podstawie niniejszego paragrafu Umowy. </w:t>
      </w:r>
    </w:p>
    <w:p w14:paraId="52658FC3" w14:textId="68C02A7A" w:rsidR="002020F7" w:rsidRPr="00C73883" w:rsidRDefault="002020F7" w:rsidP="00CD2B42">
      <w:pPr>
        <w:numPr>
          <w:ilvl w:val="0"/>
          <w:numId w:val="38"/>
        </w:numPr>
        <w:spacing w:before="120" w:after="120" w:line="276" w:lineRule="auto"/>
        <w:ind w:right="0" w:hanging="360"/>
      </w:pPr>
      <w:r w:rsidRPr="00C73883">
        <w:t>Postanowienia ust. 2 - 13 niniejszego paragrafu znajdują odpowiednie zastosowanie w</w:t>
      </w:r>
      <w:r w:rsidR="00C173D7">
        <w:t> </w:t>
      </w:r>
      <w:r w:rsidRPr="00C73883">
        <w:t>zakresie uprawnień Zamawiającego wobec dostarczonej przez Wykonawcę dokumentacji, która nie jest utworem w rozumieniu ustawy z dnia 4 lutego 1994 r. o prawie autorskim i prawach pok</w:t>
      </w:r>
      <w:r w:rsidR="00BD718F" w:rsidRPr="00C73883">
        <w:t>rewnych</w:t>
      </w:r>
      <w:r w:rsidRPr="00C73883">
        <w:t xml:space="preserve">. </w:t>
      </w:r>
    </w:p>
    <w:p w14:paraId="1D491664" w14:textId="2FEA7ABE" w:rsidR="002020F7" w:rsidRPr="00C73883" w:rsidRDefault="002020F7" w:rsidP="00CD2B42">
      <w:pPr>
        <w:numPr>
          <w:ilvl w:val="0"/>
          <w:numId w:val="38"/>
        </w:numPr>
        <w:spacing w:before="120" w:after="120" w:line="276" w:lineRule="auto"/>
        <w:ind w:right="0" w:hanging="360"/>
      </w:pPr>
      <w:r w:rsidRPr="00C73883">
        <w:t>W sytuacji, jeśli Strona odstąpi od Umowy w części, Zamawiający zachowuje autorskie prawa majątkowe oraz prawo własności nośników jakie przeszły na niego w związku z</w:t>
      </w:r>
      <w:r w:rsidR="00C173D7">
        <w:t> </w:t>
      </w:r>
      <w:r w:rsidRPr="00C73883">
        <w:t xml:space="preserve">wykonaniem tej części Umowy, której nie dotyczy odstąpienie. </w:t>
      </w:r>
    </w:p>
    <w:p w14:paraId="4EB907D2" w14:textId="7EC72DAA" w:rsidR="009E17B2" w:rsidRPr="00C73883" w:rsidRDefault="00035D10" w:rsidP="00C173D7">
      <w:pPr>
        <w:spacing w:before="120" w:after="120" w:line="276" w:lineRule="auto"/>
        <w:ind w:left="993" w:right="0" w:hanging="426"/>
      </w:pPr>
      <w:r w:rsidRPr="00C73883">
        <w:t>16.</w:t>
      </w:r>
      <w:r w:rsidRPr="00C73883">
        <w:tab/>
      </w:r>
      <w:r w:rsidR="002020F7" w:rsidRPr="00C73883">
        <w:t>W celu usunięcia wątpliwości Strony potwierdzają, iż odstąpienie od Umowy w całości przez którąkolwiek z nich nie wywołuje skutku wstecznego w zakresie utworów, co do których Zamawiający nabył autorskie prawa majątkowe. Wykonawcy należne jest wynagrodzenie za wykonane i przekazane Zamawiającemu prace, natomiast Zamawiający zachowuje majątkowe prawa autorskie do wykonanego i przekazanego zakresu prac.</w:t>
      </w:r>
      <w:r w:rsidR="006E1C1C" w:rsidRPr="00C73883">
        <w:t xml:space="preserve"> </w:t>
      </w:r>
    </w:p>
    <w:p w14:paraId="7D149327" w14:textId="553E1D4B" w:rsidR="00FF5065" w:rsidRPr="00C73883" w:rsidRDefault="00EB0421" w:rsidP="00C73883">
      <w:pPr>
        <w:spacing w:after="0" w:line="276" w:lineRule="auto"/>
        <w:ind w:left="1133" w:right="1" w:firstLine="0"/>
        <w:jc w:val="left"/>
      </w:pPr>
      <w:r w:rsidRPr="00C73883">
        <w:t xml:space="preserve"> </w:t>
      </w:r>
    </w:p>
    <w:p w14:paraId="0C69828A" w14:textId="77777777" w:rsidR="00FF5065" w:rsidRPr="00C73883" w:rsidRDefault="00EB0421" w:rsidP="00C73883">
      <w:pPr>
        <w:spacing w:after="0" w:line="276" w:lineRule="auto"/>
        <w:ind w:left="567" w:right="0" w:firstLine="0"/>
        <w:jc w:val="center"/>
      </w:pPr>
      <w:r w:rsidRPr="00C73883">
        <w:rPr>
          <w:b/>
        </w:rPr>
        <w:t>§ 8</w:t>
      </w:r>
    </w:p>
    <w:p w14:paraId="6CB76267" w14:textId="77777777" w:rsidR="00FF5065" w:rsidRPr="00C73883" w:rsidRDefault="00EB0421" w:rsidP="00C73883">
      <w:pPr>
        <w:pStyle w:val="Nagwek1"/>
        <w:numPr>
          <w:ilvl w:val="0"/>
          <w:numId w:val="0"/>
        </w:numPr>
        <w:spacing w:line="276" w:lineRule="auto"/>
        <w:ind w:left="1130" w:right="717"/>
      </w:pPr>
      <w:r w:rsidRPr="00C73883">
        <w:t xml:space="preserve">LICENCJA </w:t>
      </w:r>
    </w:p>
    <w:p w14:paraId="5AF4A28B" w14:textId="457B4287" w:rsidR="00385DF1" w:rsidRPr="00C73883" w:rsidRDefault="002020F7" w:rsidP="00C173D7">
      <w:pPr>
        <w:pStyle w:val="Akapitzlist"/>
        <w:spacing w:before="120" w:after="120" w:line="276" w:lineRule="auto"/>
        <w:ind w:left="913"/>
        <w:contextualSpacing w:val="0"/>
        <w:rPr>
          <w:rFonts w:ascii="Arial" w:hAnsi="Arial" w:cs="Arial"/>
          <w:szCs w:val="22"/>
        </w:rPr>
      </w:pPr>
      <w:r w:rsidRPr="00C73883">
        <w:rPr>
          <w:rFonts w:ascii="Arial" w:hAnsi="Arial" w:cs="Arial"/>
          <w:szCs w:val="22"/>
        </w:rPr>
        <w:t xml:space="preserve">Przedmiot Umowy nie obejmuje utworów, których użytkowanie wymaga udzielenia </w:t>
      </w:r>
      <w:r w:rsidRPr="00C73883">
        <w:rPr>
          <w:rFonts w:ascii="Arial" w:hAnsi="Arial" w:cs="Arial"/>
          <w:bCs/>
          <w:szCs w:val="22"/>
        </w:rPr>
        <w:t>Zamawiającemu</w:t>
      </w:r>
      <w:r w:rsidRPr="00C73883">
        <w:rPr>
          <w:rFonts w:ascii="Arial" w:hAnsi="Arial" w:cs="Arial"/>
          <w:szCs w:val="22"/>
        </w:rPr>
        <w:t xml:space="preserve"> licencji, przez Wykonawcę lub jakiekolwiek inne podmioty</w:t>
      </w:r>
      <w:r w:rsidR="003802F9" w:rsidRPr="00C73883">
        <w:rPr>
          <w:rFonts w:ascii="Arial" w:eastAsia="Arial" w:hAnsi="Arial" w:cs="Arial"/>
          <w:szCs w:val="22"/>
        </w:rPr>
        <w:t>.</w:t>
      </w:r>
    </w:p>
    <w:p w14:paraId="70335F1D" w14:textId="77777777" w:rsidR="000426E9" w:rsidRPr="00C73883" w:rsidRDefault="000426E9" w:rsidP="00C73883">
      <w:pPr>
        <w:spacing w:after="4" w:line="276" w:lineRule="auto"/>
        <w:ind w:left="1130" w:right="1"/>
        <w:jc w:val="center"/>
        <w:rPr>
          <w:b/>
        </w:rPr>
      </w:pPr>
    </w:p>
    <w:p w14:paraId="3CB3DCA5" w14:textId="77777777" w:rsidR="00FF5065" w:rsidRPr="00C73883" w:rsidRDefault="00EB0421" w:rsidP="00C73883">
      <w:pPr>
        <w:spacing w:after="4" w:line="276" w:lineRule="auto"/>
        <w:ind w:left="1130" w:right="1"/>
        <w:jc w:val="center"/>
      </w:pPr>
      <w:r w:rsidRPr="00C73883">
        <w:rPr>
          <w:b/>
        </w:rPr>
        <w:t xml:space="preserve">§ 9 </w:t>
      </w:r>
    </w:p>
    <w:p w14:paraId="514C21EC" w14:textId="77777777" w:rsidR="00FF5065" w:rsidRPr="00C73883" w:rsidRDefault="00EB0421" w:rsidP="00C73883">
      <w:pPr>
        <w:pStyle w:val="Nagwek1"/>
        <w:numPr>
          <w:ilvl w:val="0"/>
          <w:numId w:val="0"/>
        </w:numPr>
        <w:spacing w:line="276" w:lineRule="auto"/>
        <w:ind w:left="1130" w:right="1"/>
      </w:pPr>
      <w:r w:rsidRPr="00C73883">
        <w:t xml:space="preserve">PRAWA WŁASNOŚCI INTELEKTUALNEJ </w:t>
      </w:r>
    </w:p>
    <w:p w14:paraId="1536B257" w14:textId="6ECE0E5F" w:rsidR="00FF5065" w:rsidRPr="00C73883" w:rsidRDefault="00EB0421" w:rsidP="00C173D7">
      <w:pPr>
        <w:numPr>
          <w:ilvl w:val="0"/>
          <w:numId w:val="14"/>
        </w:numPr>
        <w:spacing w:before="120" w:after="120" w:line="276" w:lineRule="auto"/>
        <w:ind w:left="834" w:right="0" w:hanging="284"/>
      </w:pPr>
      <w:r w:rsidRPr="00C73883">
        <w:t>Wykonawca gwarantuje i zobowiązuje się, że w przypadku wystąpienia przez osobę trzecią z roszczeniami z tytułu praw autorskich</w:t>
      </w:r>
      <w:r w:rsidR="004D5F55" w:rsidRPr="00C73883">
        <w:t>,</w:t>
      </w:r>
      <w:r w:rsidRPr="00C73883">
        <w:t xml:space="preserve">– Wykonawca zwolni Zamawiającego od tych roszczeń lub naprawi poniesione przez niego szkody, wynikające </w:t>
      </w:r>
      <w:r w:rsidR="00A41040" w:rsidRPr="00C73883">
        <w:t>w</w:t>
      </w:r>
      <w:r w:rsidRPr="00C73883">
        <w:t xml:space="preserve"> szczególności z działań mających na celu doprowadzenie do odstąpienia przez osobę trzecią od dochodzenia roszczeń lub z konieczności zaspokojenia roszczeń osób trzecich, w tym pokryje wszelkie koszty czynności przedsądowych i ewentualnego postępowania sądowego. </w:t>
      </w:r>
    </w:p>
    <w:p w14:paraId="65A289B0" w14:textId="0B6E64E9" w:rsidR="00FF5065" w:rsidRPr="00C73883" w:rsidRDefault="00EB0421" w:rsidP="00C173D7">
      <w:pPr>
        <w:numPr>
          <w:ilvl w:val="0"/>
          <w:numId w:val="14"/>
        </w:numPr>
        <w:spacing w:before="120" w:after="120" w:line="276" w:lineRule="auto"/>
        <w:ind w:left="834" w:right="0" w:hanging="284"/>
      </w:pPr>
      <w:r w:rsidRPr="00C73883">
        <w:t>Wykonawca oświadcza zgodnie ze swoją najlepszą wiedzą, że nie</w:t>
      </w:r>
      <w:r w:rsidR="117F92E5" w:rsidRPr="00C73883">
        <w:t xml:space="preserve"> istnieją żadne prawa własności intelektualnej, w tym w szczególności prawa autorskie, prawa własności przemysłowej lub know-how,</w:t>
      </w:r>
      <w:r w:rsidRPr="00C73883">
        <w:t xml:space="preserve"> które stosowane w przedmiocie tej Umowy przez Zamawiającego</w:t>
      </w:r>
      <w:r w:rsidR="772441D6" w:rsidRPr="00C73883">
        <w:t xml:space="preserve"> lub Wykonawcę</w:t>
      </w:r>
      <w:r w:rsidRPr="00C73883">
        <w:t xml:space="preserve"> mogłyby spowodować naruszenia patentów, praw autorskich lub własności</w:t>
      </w:r>
      <w:r w:rsidR="3DE4BF23" w:rsidRPr="00C73883">
        <w:rPr>
          <w:color w:val="000000" w:themeColor="text1"/>
        </w:rPr>
        <w:t>, w tym praw własności intelektualnej</w:t>
      </w:r>
      <w:r w:rsidR="71F0F0C6" w:rsidRPr="00C73883">
        <w:rPr>
          <w:color w:val="000000" w:themeColor="text1"/>
        </w:rPr>
        <w:t>,</w:t>
      </w:r>
      <w:r w:rsidRPr="00C73883">
        <w:t xml:space="preserve"> osób trzecich. </w:t>
      </w:r>
    </w:p>
    <w:p w14:paraId="5A9B1A7F" w14:textId="01DC7888" w:rsidR="00FF5065" w:rsidRPr="00C73883" w:rsidRDefault="00EB0421" w:rsidP="00C173D7">
      <w:pPr>
        <w:numPr>
          <w:ilvl w:val="0"/>
          <w:numId w:val="14"/>
        </w:numPr>
        <w:spacing w:before="120" w:after="120" w:line="276" w:lineRule="auto"/>
        <w:ind w:left="834" w:right="0" w:hanging="284"/>
      </w:pPr>
      <w:r w:rsidRPr="00C73883">
        <w:t>Wykonawca jest w pełni odpowiedzialny za jakiekolwiek naruszenie</w:t>
      </w:r>
      <w:r w:rsidR="0EE3BED8" w:rsidRPr="00C73883">
        <w:t xml:space="preserve"> praw własności intelektualnej, w tym</w:t>
      </w:r>
      <w:r w:rsidRPr="00C73883">
        <w:t xml:space="preserve"> patentów, praw znaków handlowych, praw przedruków, know-how, zastrzeżeń projektowych, praw autorskich lub</w:t>
      </w:r>
      <w:r w:rsidR="0EB5033D" w:rsidRPr="00C73883">
        <w:t xml:space="preserve"> innych praw </w:t>
      </w:r>
      <w:r w:rsidRPr="00C73883">
        <w:t>własności przemysłow</w:t>
      </w:r>
      <w:r w:rsidR="77260526" w:rsidRPr="00C73883">
        <w:t>ej</w:t>
      </w:r>
      <w:r w:rsidRPr="00C73883">
        <w:t>, które byłyby własnością osób trzecich.</w:t>
      </w:r>
      <w:r w:rsidR="00542276">
        <w:rPr>
          <w:rFonts w:eastAsia="Calibri"/>
        </w:rPr>
        <w:t xml:space="preserve"> </w:t>
      </w:r>
    </w:p>
    <w:p w14:paraId="6DC0AA55" w14:textId="6A94FF9E" w:rsidR="00476549" w:rsidRPr="00C73883" w:rsidRDefault="00476549" w:rsidP="00C173D7">
      <w:pPr>
        <w:numPr>
          <w:ilvl w:val="0"/>
          <w:numId w:val="14"/>
        </w:numPr>
        <w:spacing w:before="120" w:after="120" w:line="276" w:lineRule="auto"/>
        <w:ind w:left="834" w:right="0" w:hanging="284"/>
      </w:pPr>
      <w:r w:rsidRPr="00C73883">
        <w:t>Każda Strona będzie informowała drugą Stronę natychmiast o wszystkich ulepszeniach (w</w:t>
      </w:r>
      <w:r w:rsidR="00C173D7">
        <w:t> </w:t>
      </w:r>
      <w:r w:rsidRPr="00C73883">
        <w:t>szczególności projektach racjonalizatorskich, wynalazkach, wzorach użytkowych, rozwiązaniach organizacyjnych), które mogą powstać w trakcie realizacji Umowy. Jeżeli takie ulepszenia będą miały zdolność patentową, każda Strona będzie upoważniona do zapewnienia we własnym imieniu i na swój koszt ochrony patentowej na te ulepszenia informując drugą Stronę, która będzie miała pierwszeństwo do zakupu praw licencyjnych z</w:t>
      </w:r>
      <w:r w:rsidR="00C173D7">
        <w:t> </w:t>
      </w:r>
      <w:r w:rsidRPr="00C73883">
        <w:t xml:space="preserve">takich patentów lub wzorów użytkowych. Strony nie wykluczają, że powstałe ulepszenie może stanowić własność wspólną, która będzie </w:t>
      </w:r>
      <w:r w:rsidR="00876DB5" w:rsidRPr="00C73883">
        <w:t xml:space="preserve">regulowana </w:t>
      </w:r>
      <w:r w:rsidRPr="00C73883">
        <w:t>stosowną umową o</w:t>
      </w:r>
      <w:r w:rsidR="00C173D7">
        <w:t> </w:t>
      </w:r>
      <w:r w:rsidRPr="00C73883">
        <w:t>współwłasności prawa.</w:t>
      </w:r>
    </w:p>
    <w:p w14:paraId="5186463F" w14:textId="2B88E5EC" w:rsidR="00476549" w:rsidRPr="00C73883" w:rsidRDefault="00476549" w:rsidP="00C73883">
      <w:pPr>
        <w:spacing w:line="276" w:lineRule="auto"/>
        <w:ind w:left="835" w:right="1" w:firstLine="0"/>
      </w:pPr>
    </w:p>
    <w:p w14:paraId="51A20D60" w14:textId="23BC438D" w:rsidR="00FF5065" w:rsidRPr="00C73883" w:rsidRDefault="00EB0421" w:rsidP="00C73883">
      <w:pPr>
        <w:spacing w:after="30" w:line="276" w:lineRule="auto"/>
        <w:ind w:left="1130" w:right="297"/>
        <w:jc w:val="center"/>
      </w:pPr>
      <w:r w:rsidRPr="00C73883">
        <w:rPr>
          <w:b/>
          <w:bCs/>
        </w:rPr>
        <w:t xml:space="preserve">§ 10 </w:t>
      </w:r>
    </w:p>
    <w:p w14:paraId="6D314622" w14:textId="77777777" w:rsidR="00FF5065" w:rsidRPr="00C73883" w:rsidRDefault="00EB0421" w:rsidP="00C73883">
      <w:pPr>
        <w:spacing w:after="4" w:line="276" w:lineRule="auto"/>
        <w:ind w:left="1130" w:right="727"/>
        <w:jc w:val="center"/>
      </w:pPr>
      <w:r w:rsidRPr="00C73883">
        <w:rPr>
          <w:b/>
        </w:rPr>
        <w:t xml:space="preserve">OBOWIĄZKI W ZAKRESIE OCHRONY ŚRODOWISKA, GOSPODAROWANIA ODPADAMI I BHP </w:t>
      </w:r>
    </w:p>
    <w:p w14:paraId="0F0D3A73" w14:textId="77777777" w:rsidR="002020F7" w:rsidRPr="00C73883" w:rsidRDefault="002020F7" w:rsidP="00C73883">
      <w:pPr>
        <w:keepNext/>
        <w:keepLines/>
        <w:numPr>
          <w:ilvl w:val="0"/>
          <w:numId w:val="26"/>
        </w:numPr>
        <w:tabs>
          <w:tab w:val="num" w:pos="360"/>
        </w:tabs>
        <w:spacing w:after="259" w:line="276" w:lineRule="auto"/>
        <w:ind w:left="1341" w:right="657" w:hanging="221"/>
        <w:jc w:val="center"/>
        <w:outlineLvl w:val="0"/>
        <w:rPr>
          <w:b/>
        </w:rPr>
      </w:pPr>
      <w:r w:rsidRPr="00C73883">
        <w:rPr>
          <w:b/>
        </w:rPr>
        <w:t xml:space="preserve">Ochrona środowiska i gospodarowanie odpadami </w:t>
      </w:r>
    </w:p>
    <w:p w14:paraId="0988024E" w14:textId="77777777" w:rsidR="002020F7" w:rsidRPr="00C73883" w:rsidRDefault="002020F7" w:rsidP="00C173D7">
      <w:pPr>
        <w:numPr>
          <w:ilvl w:val="0"/>
          <w:numId w:val="15"/>
        </w:numPr>
        <w:spacing w:before="120" w:after="120" w:line="276" w:lineRule="auto"/>
        <w:ind w:left="834" w:right="0" w:hanging="284"/>
      </w:pPr>
      <w:r w:rsidRPr="00C73883">
        <w:t xml:space="preserve">Wykonawca, jako podmiot korzystający ze środowiska, jest obowiązany do przestrzegania wymagań ochrony środowiska na podstawie obowiązujących przepisów. </w:t>
      </w:r>
    </w:p>
    <w:p w14:paraId="41CD2A7A" w14:textId="77777777" w:rsidR="002020F7" w:rsidRPr="00C73883" w:rsidRDefault="002020F7" w:rsidP="00C173D7">
      <w:pPr>
        <w:numPr>
          <w:ilvl w:val="0"/>
          <w:numId w:val="15"/>
        </w:numPr>
        <w:spacing w:before="120" w:after="120" w:line="276" w:lineRule="auto"/>
        <w:ind w:left="834" w:right="0" w:hanging="284"/>
      </w:pPr>
      <w:r w:rsidRPr="00C73883">
        <w:t xml:space="preserve">W przypadku wystąpienia bezpośredniego zagrożenia wystąpienia szkody w środowisku Wykonawca obowiązany jest niezwłocznie podjąć niezbędne działania zapobiegawcze. </w:t>
      </w:r>
    </w:p>
    <w:p w14:paraId="76E35060" w14:textId="77777777" w:rsidR="002020F7" w:rsidRPr="00C73883" w:rsidRDefault="002020F7" w:rsidP="00C173D7">
      <w:pPr>
        <w:numPr>
          <w:ilvl w:val="0"/>
          <w:numId w:val="15"/>
        </w:numPr>
        <w:spacing w:before="120" w:after="120" w:line="276" w:lineRule="auto"/>
        <w:ind w:left="834" w:right="0" w:hanging="284"/>
      </w:pPr>
      <w:r w:rsidRPr="00C73883">
        <w:t xml:space="preserve">W przypadku wystąpienia szkody w środowisku Wykonawca obowiązany jest do ograniczenia szkody i podjęcia działań naprawczych. </w:t>
      </w:r>
    </w:p>
    <w:p w14:paraId="098F6CB6" w14:textId="77777777" w:rsidR="002020F7" w:rsidRPr="00C73883" w:rsidRDefault="002020F7" w:rsidP="00C173D7">
      <w:pPr>
        <w:numPr>
          <w:ilvl w:val="0"/>
          <w:numId w:val="15"/>
        </w:numPr>
        <w:spacing w:before="120" w:after="120" w:line="276" w:lineRule="auto"/>
        <w:ind w:left="834" w:right="0" w:hanging="284"/>
      </w:pPr>
      <w:r w:rsidRPr="00C73883">
        <w:t xml:space="preserve">Roboty ziemne oraz inne roboty związane z wykorzystaniem sprzętu mechanicznego lub urządzeń technicznych, prowadzone przez Wykonawcę w pobliżu drzew lub krzewów albo ich zespołów, mogą być wykonywane wyłącznie w sposób nieszkodzący drzewom lub krzewom. </w:t>
      </w:r>
    </w:p>
    <w:p w14:paraId="5E4A4314" w14:textId="5FBBB054" w:rsidR="002020F7" w:rsidRPr="00C73883" w:rsidRDefault="002020F7" w:rsidP="00C173D7">
      <w:pPr>
        <w:numPr>
          <w:ilvl w:val="0"/>
          <w:numId w:val="15"/>
        </w:numPr>
        <w:spacing w:before="120" w:after="120" w:line="276" w:lineRule="auto"/>
        <w:ind w:left="834" w:right="0" w:hanging="284"/>
      </w:pPr>
      <w:r w:rsidRPr="00C73883">
        <w:t xml:space="preserve">Wykonawca ponosi odpowiedzialność oraz przejmuje odpowiedzialność w stosunku do osób trzecich związaną z wykonywaniem na terenie </w:t>
      </w:r>
      <w:r w:rsidR="005C3C29" w:rsidRPr="00C73883">
        <w:t xml:space="preserve">rozbiórki </w:t>
      </w:r>
      <w:r w:rsidRPr="00C73883">
        <w:t>/ w miejscu realizacji Przedmiotu Umowy, wszelkich prac niezgodnie z zasadami ochrony środowiska i</w:t>
      </w:r>
      <w:r w:rsidR="00C173D7">
        <w:t> </w:t>
      </w:r>
      <w:r w:rsidRPr="00C73883">
        <w:t>gospodarki odpadami określonymi w szczególności w ustawie z dnia 27 kwietnia 2001 r. Pra</w:t>
      </w:r>
      <w:r w:rsidR="00BD718F" w:rsidRPr="00C73883">
        <w:t>wo ochrony środowiska</w:t>
      </w:r>
      <w:r w:rsidRPr="00C73883">
        <w:t>, ustawie z dnia 13 kwietnia 2007 r. o zapobieganiu szkodom w</w:t>
      </w:r>
      <w:r w:rsidR="00C173D7">
        <w:t> </w:t>
      </w:r>
      <w:r w:rsidRPr="00C73883">
        <w:t>środow</w:t>
      </w:r>
      <w:r w:rsidR="00BD718F" w:rsidRPr="00C73883">
        <w:t>isku i ich naprawie</w:t>
      </w:r>
      <w:r w:rsidRPr="00C73883">
        <w:t>, ustawie z dnia 14 grudn</w:t>
      </w:r>
      <w:r w:rsidR="00BD718F" w:rsidRPr="00C73883">
        <w:t>ia 2012 r. o odpadach</w:t>
      </w:r>
      <w:r w:rsidRPr="00C73883">
        <w:t xml:space="preserve">, ustawie z dnia 16 kwietnia 2004 r. o ochronie </w:t>
      </w:r>
      <w:r w:rsidR="00BD718F" w:rsidRPr="00C73883">
        <w:t>przyrody</w:t>
      </w:r>
      <w:r w:rsidRPr="00C73883">
        <w:t xml:space="preserve"> oraz w ustawie z dnia 20 lipca</w:t>
      </w:r>
      <w:r w:rsidR="00BD718F" w:rsidRPr="00C73883">
        <w:t xml:space="preserve"> 2017 r. Prawo wodne</w:t>
      </w:r>
      <w:r w:rsidRPr="00C73883">
        <w:t xml:space="preserve">, w tym za: </w:t>
      </w:r>
    </w:p>
    <w:p w14:paraId="61FC429C" w14:textId="77777777" w:rsidR="002020F7" w:rsidRPr="00C73883" w:rsidRDefault="002020F7" w:rsidP="00C73883">
      <w:pPr>
        <w:numPr>
          <w:ilvl w:val="1"/>
          <w:numId w:val="15"/>
        </w:numPr>
        <w:spacing w:line="276" w:lineRule="auto"/>
        <w:ind w:left="1418" w:right="1" w:hanging="283"/>
      </w:pPr>
      <w:r w:rsidRPr="00C73883">
        <w:t xml:space="preserve">zniszczenie terenów zieleni albo drzew lub krzewów spowodowane niewłaściwym wykonywaniem robót ziemnych lub wykorzystaniem sprzętu mechanicznego albo urządzeń technicznych oraz zastosowaniem środków chemicznych w sposób szkodliwy dla roślinności oraz za usuwanie drzew lub krzewów bez wymaganego zezwolenia, a także za zniszczenie spowodowane niewłaściwą pielęgnacją terenów zieleni, </w:t>
      </w:r>
      <w:proofErr w:type="spellStart"/>
      <w:r w:rsidRPr="00C73883">
        <w:t>zadrzewień</w:t>
      </w:r>
      <w:proofErr w:type="spellEnd"/>
      <w:r w:rsidRPr="00C73883">
        <w:t xml:space="preserve">, drzew lub krzewów zgodnie z ustawą o ochronie przyrody, </w:t>
      </w:r>
    </w:p>
    <w:p w14:paraId="25944D8A" w14:textId="46BDE3CA" w:rsidR="002020F7" w:rsidRPr="00C73883" w:rsidRDefault="002020F7" w:rsidP="00C73883">
      <w:pPr>
        <w:numPr>
          <w:ilvl w:val="1"/>
          <w:numId w:val="15"/>
        </w:numPr>
        <w:spacing w:line="276" w:lineRule="auto"/>
        <w:ind w:left="1418" w:right="1" w:hanging="283"/>
      </w:pPr>
      <w:r w:rsidRPr="00C73883">
        <w:t>zanieczyszczenie wód i gruntu substancjami niebezpiecznymi pochodzącymi z</w:t>
      </w:r>
      <w:r w:rsidR="00C173D7">
        <w:t> </w:t>
      </w:r>
      <w:r w:rsidRPr="00C73883">
        <w:t xml:space="preserve">uszkodzonych maszyn i urządzeń, </w:t>
      </w:r>
    </w:p>
    <w:p w14:paraId="456F6C11" w14:textId="77777777" w:rsidR="002020F7" w:rsidRPr="00C73883" w:rsidRDefault="002020F7" w:rsidP="00C73883">
      <w:pPr>
        <w:numPr>
          <w:ilvl w:val="1"/>
          <w:numId w:val="15"/>
        </w:numPr>
        <w:spacing w:line="276" w:lineRule="auto"/>
        <w:ind w:left="1418" w:right="1" w:hanging="283"/>
      </w:pPr>
      <w:r w:rsidRPr="00C73883">
        <w:t xml:space="preserve">emisję ponadnormatywnego poziomu hałasu. </w:t>
      </w:r>
    </w:p>
    <w:p w14:paraId="5E91A636" w14:textId="21E2EB85" w:rsidR="002020F7" w:rsidRPr="00C73883" w:rsidRDefault="002020F7" w:rsidP="00C173D7">
      <w:pPr>
        <w:numPr>
          <w:ilvl w:val="0"/>
          <w:numId w:val="15"/>
        </w:numPr>
        <w:spacing w:before="120" w:after="120" w:line="276" w:lineRule="auto"/>
        <w:ind w:right="0" w:hanging="283"/>
      </w:pPr>
      <w:r w:rsidRPr="00C73883">
        <w:t>Wykonawca zobowiązany jest do przestrzegania przepisów o ochronie wód i nienaruszania stosunków wodnych.</w:t>
      </w:r>
      <w:r w:rsidR="00542276">
        <w:t xml:space="preserve"> </w:t>
      </w:r>
    </w:p>
    <w:p w14:paraId="14A23DE3" w14:textId="44503721" w:rsidR="002020F7" w:rsidRPr="00C73883" w:rsidRDefault="002020F7" w:rsidP="00C173D7">
      <w:pPr>
        <w:numPr>
          <w:ilvl w:val="0"/>
          <w:numId w:val="15"/>
        </w:numPr>
        <w:spacing w:before="120" w:after="120" w:line="276" w:lineRule="auto"/>
        <w:ind w:right="0" w:hanging="283"/>
      </w:pPr>
      <w:r w:rsidRPr="00C73883">
        <w:t xml:space="preserve">Wykonawca zwolni Zamawiającego z wszelkich opłat, kar pieniężnych i innych kosztów nałożonych przez organy administracji lub sądy na Zamawiającego z tytułu naruszenia przepisów opisanych w ust. 5, jeżeli nałożenie tych kar, opłat i innych kosztów było następstwem działania lub zaniechania Wykonawcy, jego pracowników, </w:t>
      </w:r>
      <w:r w:rsidR="00225AB9" w:rsidRPr="00C73883">
        <w:t>p</w:t>
      </w:r>
      <w:r w:rsidRPr="00C73883">
        <w:t xml:space="preserve">odwykonawców lub innych osób, za które ponosi odpowiedzialność. Jeżeli Zamawiający poniesie jakiekolwiek koszty, o których mowa w zdaniu poprzedzającym, Wykonawca zobowiązany jest do zwrotu tychże kosztów na pierwsze żądanie Zamawiającego. </w:t>
      </w:r>
    </w:p>
    <w:p w14:paraId="2F2CDFE5" w14:textId="47BA16B6" w:rsidR="002020F7" w:rsidRPr="00C73883" w:rsidRDefault="002020F7" w:rsidP="00C173D7">
      <w:pPr>
        <w:numPr>
          <w:ilvl w:val="0"/>
          <w:numId w:val="15"/>
        </w:numPr>
        <w:spacing w:before="120" w:after="120" w:line="276" w:lineRule="auto"/>
        <w:ind w:right="0" w:hanging="283"/>
      </w:pPr>
      <w:r w:rsidRPr="00C73883">
        <w:t>Kwoty, o których mowa w ust. 7, Zamawiający może potrącać z płatności wynagrodzenia należnego Wykonawcy.</w:t>
      </w:r>
      <w:r w:rsidR="00542276">
        <w:t xml:space="preserve"> </w:t>
      </w:r>
    </w:p>
    <w:p w14:paraId="67961108" w14:textId="0A64B56E" w:rsidR="002020F7" w:rsidRPr="00C73883" w:rsidRDefault="002020F7" w:rsidP="00C173D7">
      <w:pPr>
        <w:numPr>
          <w:ilvl w:val="0"/>
          <w:numId w:val="15"/>
        </w:numPr>
        <w:spacing w:before="120" w:after="120" w:line="276" w:lineRule="auto"/>
        <w:ind w:right="0" w:hanging="283"/>
      </w:pPr>
      <w:r w:rsidRPr="00C73883">
        <w:rPr>
          <w:color w:val="auto"/>
        </w:rPr>
        <w:t xml:space="preserve">Wykonawca będzie wytwórcą i posiadaczem odpadów powstających w trakcie realizacji umowy z </w:t>
      </w:r>
      <w:r w:rsidRPr="00C73883">
        <w:t>wyłączeniem</w:t>
      </w:r>
      <w:r w:rsidRPr="00C73883">
        <w:rPr>
          <w:color w:val="auto"/>
        </w:rPr>
        <w:t xml:space="preserve"> odpadów wyszczególnionych </w:t>
      </w:r>
      <w:r w:rsidRPr="00C73883">
        <w:t xml:space="preserve">§ 10 </w:t>
      </w:r>
      <w:r w:rsidR="008235E4" w:rsidRPr="00C73883">
        <w:t>ust.</w:t>
      </w:r>
      <w:r w:rsidRPr="00C73883">
        <w:t xml:space="preserve"> 15. W związku z powyższym, ciąży na nim obowiązek prawidłowego zagospodarowania odpadów tzn.: zapewnienia bezpiecznych dla ludzi i środowiska warunków gromadzenia odpadów w miejscu realizacji Przedmiotu Umowy oraz transportu z tych miejsc do miejsc magazynowania, przetwarzania odpadów (odzysku lub unieszkodliwiania odpadów) oraz pełnienia nadzoru nad takimi działaniami w zakresie przekazywania odpadów wyłącznie uprawnionym odbiorcom, posiadającym ważne decyzje w zakresie gospodarowania odpadami, czyli zbierania lub przetwarzania odpadów.</w:t>
      </w:r>
      <w:r w:rsidR="00542276">
        <w:rPr>
          <w:i/>
          <w:iCs/>
        </w:rPr>
        <w:t xml:space="preserve"> </w:t>
      </w:r>
    </w:p>
    <w:p w14:paraId="03184CA2" w14:textId="57FD2381" w:rsidR="002020F7" w:rsidRPr="00C73883" w:rsidRDefault="002020F7" w:rsidP="00C173D7">
      <w:pPr>
        <w:numPr>
          <w:ilvl w:val="0"/>
          <w:numId w:val="15"/>
        </w:numPr>
        <w:spacing w:before="120" w:after="120" w:line="276" w:lineRule="auto"/>
        <w:ind w:right="0" w:hanging="409"/>
      </w:pPr>
      <w:r w:rsidRPr="00C73883">
        <w:t>Wykonawca będzie musiał posiadać podczas całego okresu obowiązywania Umowy wpis do Bazy danych o produktach i opakowaniach oraz o gospodarce odpadami (BDO) w</w:t>
      </w:r>
      <w:r w:rsidR="00C173D7">
        <w:t> </w:t>
      </w:r>
      <w:r w:rsidRPr="00C73883">
        <w:t>zakresie prowadzenia ewidencji odpadów oraz przekazywać odpady tylko i wyłącznie podmiotom, którzy posiadają aktualne decyzje i wpis do Bazy danych o produktach i</w:t>
      </w:r>
      <w:r w:rsidR="00C173D7">
        <w:t> </w:t>
      </w:r>
      <w:r w:rsidRPr="00C73883">
        <w:t>opakowaniach oraz o gospodarce odpadami (BDO) w zakresie prowadzonej działalności, chyba</w:t>
      </w:r>
      <w:r w:rsidR="00542276">
        <w:t xml:space="preserve"> </w:t>
      </w:r>
      <w:r w:rsidRPr="00C73883">
        <w:t>że działalność nie będzie wymagała takiej decyzji lub wpisu. Wykonawca będzie zobowiązany do przekazywania informacji o wytworzonych i transferowanych odpadach powstających w trakcie realizacji umowy na terenie Zamawiającego, poza miejsce ich wytwarzania w dniu zakończenia prac objętych umową.</w:t>
      </w:r>
    </w:p>
    <w:p w14:paraId="56408578" w14:textId="53F60889" w:rsidR="002020F7" w:rsidRPr="00C73883" w:rsidRDefault="002020F7" w:rsidP="00C173D7">
      <w:pPr>
        <w:numPr>
          <w:ilvl w:val="0"/>
          <w:numId w:val="15"/>
        </w:numPr>
        <w:spacing w:before="120" w:after="120" w:line="276" w:lineRule="auto"/>
        <w:ind w:right="0" w:hanging="409"/>
      </w:pPr>
      <w:r w:rsidRPr="00C73883">
        <w:t>Wykonawca zobowiązany jest do postępowania z odpadami w sposób zgodny z zasadami gospodarowania odpadami i wymaganiami ochrony środowiska, a w szczególności zobowiązuje się usunąć na własny koszt wszelkie odpady i części niewykorzystanych materiałów. W przypadku niewywiązania się Wykonawcy z tego obowiązku Zamawiający wezwie Wykonawcę do jego wykonania w terminie wskazanym w wezwaniu. Po bezskutecznym upływie terminu, o którym mowa w zdaniu poprzedzającym, Zamawiający ma prawo zlecić powyższe czynności osobie trzeciej na koszt i ryzyko Wykonawcy, a</w:t>
      </w:r>
      <w:r w:rsidR="00C173D7">
        <w:t> </w:t>
      </w:r>
      <w:r w:rsidRPr="00C73883">
        <w:t>następnie obciążyć Wykonawcę kosztami posprzątania oraz usunięcia i utylizacji odpadów. Zlecenie przez Zamawiającego powyższych czynności osobie trzeciej nie zwalnia Wykonawcy z odpowiedzialności za wytworzone odpady.</w:t>
      </w:r>
      <w:r w:rsidR="00542276">
        <w:t xml:space="preserve"> </w:t>
      </w:r>
    </w:p>
    <w:p w14:paraId="044D234B" w14:textId="009FEF40" w:rsidR="002020F7" w:rsidRPr="00C73883" w:rsidRDefault="002020F7" w:rsidP="00C173D7">
      <w:pPr>
        <w:numPr>
          <w:ilvl w:val="0"/>
          <w:numId w:val="15"/>
        </w:numPr>
        <w:spacing w:before="120" w:after="120" w:line="276" w:lineRule="auto"/>
        <w:ind w:right="0" w:hanging="409"/>
      </w:pPr>
      <w:r w:rsidRPr="00C73883">
        <w:t xml:space="preserve">Wykonawca oświadcza, że on sam oraz jego </w:t>
      </w:r>
      <w:r w:rsidR="00225AB9" w:rsidRPr="00C73883">
        <w:t>p</w:t>
      </w:r>
      <w:r w:rsidRPr="00C73883">
        <w:t>odwykonawcy podczas realizacji Przedmiotu Umowy będą stosować się do ustaleń wynikających z decyzji o środowiskowych uwarunkowaniach zgody na realizację przedsięwzięcia, o ile była wymagana.</w:t>
      </w:r>
    </w:p>
    <w:p w14:paraId="1E4F9E6F" w14:textId="7168A6BB" w:rsidR="002020F7" w:rsidRPr="00C73883" w:rsidRDefault="002020F7" w:rsidP="00C173D7">
      <w:pPr>
        <w:numPr>
          <w:ilvl w:val="0"/>
          <w:numId w:val="15"/>
        </w:numPr>
        <w:spacing w:before="120" w:after="120" w:line="276" w:lineRule="auto"/>
        <w:ind w:right="0" w:hanging="409"/>
      </w:pPr>
      <w:r w:rsidRPr="00C73883">
        <w:t>Wykonawca może zlecić wykonanie obowiązku gospodarowania odpadami innemu posiadaczowi odpadów, który uzyskał pozwolenie właściwego organu na prowadzenie działalności w zakresie gospodarowania odpadami, chyba ze działalność taka nie wymaga uzyskania pozwolenia.</w:t>
      </w:r>
      <w:r w:rsidR="00542276">
        <w:t xml:space="preserve"> </w:t>
      </w:r>
    </w:p>
    <w:p w14:paraId="6F7DC5EA" w14:textId="58980DCA" w:rsidR="002020F7" w:rsidRPr="009947F8" w:rsidRDefault="002020F7" w:rsidP="00CD2B42">
      <w:pPr>
        <w:pStyle w:val="Akapitzlist"/>
        <w:numPr>
          <w:ilvl w:val="0"/>
          <w:numId w:val="69"/>
        </w:numPr>
        <w:spacing w:before="120" w:after="120" w:line="276" w:lineRule="auto"/>
        <w:rPr>
          <w:rFonts w:ascii="Arial" w:hAnsi="Arial" w:cs="Arial"/>
        </w:rPr>
      </w:pPr>
      <w:r w:rsidRPr="009947F8">
        <w:rPr>
          <w:rFonts w:ascii="Arial" w:hAnsi="Arial" w:cs="Arial"/>
        </w:rPr>
        <w:t>W celu udokumentowania gwarancji prawidłowego postępowania z wytworzonymi odpadami, Wykonawca zobowiązany jest przedłożyć Zamawiającemu najpóźniej w dniu ostatecznego odbioru prac dokonanego zgodnie z procedurą opisaną w § 5 Umowy pisemnej informacji według wzoru zgodnie z dokumentem pod nazwą: „Wykaz odpadów wytworzonych podczas realizacji Przedmiotu Umowy” dostępnym na Platformie Zakupowej Grupy TAURON – link:</w:t>
      </w:r>
      <w:r w:rsidR="00C173D7" w:rsidRPr="009947F8">
        <w:rPr>
          <w:rFonts w:ascii="Arial" w:hAnsi="Arial" w:cs="Arial"/>
        </w:rPr>
        <w:t xml:space="preserve"> </w:t>
      </w:r>
      <w:hyperlink r:id="rId15" w:history="1">
        <w:r w:rsidR="009947F8" w:rsidRPr="009947F8">
          <w:rPr>
            <w:rStyle w:val="Hipercze"/>
            <w:rFonts w:ascii="Arial" w:hAnsi="Arial" w:cs="Arial"/>
          </w:rPr>
          <w:t>https://swoz.tauron.pl/platform/HomeServlet?MP_module=main&amp;MP_action=publicFilesList&amp;folder=000f00000000</w:t>
        </w:r>
      </w:hyperlink>
      <w:r w:rsidR="009947F8" w:rsidRPr="009947F8">
        <w:rPr>
          <w:rFonts w:ascii="Arial" w:hAnsi="Arial" w:cs="Arial"/>
        </w:rPr>
        <w:t xml:space="preserve"> </w:t>
      </w:r>
    </w:p>
    <w:p w14:paraId="79483124" w14:textId="2BD58A9C" w:rsidR="002020F7" w:rsidRPr="00C73883" w:rsidRDefault="002020F7" w:rsidP="00CD2B42">
      <w:pPr>
        <w:numPr>
          <w:ilvl w:val="0"/>
          <w:numId w:val="70"/>
        </w:numPr>
        <w:spacing w:before="120" w:after="120" w:line="276" w:lineRule="auto"/>
        <w:ind w:left="709" w:right="0" w:hanging="425"/>
      </w:pPr>
      <w:r w:rsidRPr="00C73883">
        <w:t xml:space="preserve">Wytwórcą i posiadaczem złomu żelaza i metali kolorowych, powstających w wyniku działań związanych </w:t>
      </w:r>
      <w:r w:rsidRPr="00C73883">
        <w:rPr>
          <w:color w:val="auto"/>
        </w:rPr>
        <w:t>z </w:t>
      </w:r>
      <w:r w:rsidR="006253DF" w:rsidRPr="00C73883">
        <w:rPr>
          <w:color w:val="auto"/>
        </w:rPr>
        <w:t xml:space="preserve">wykonywaniem umowy </w:t>
      </w:r>
      <w:r w:rsidRPr="00C73883">
        <w:rPr>
          <w:color w:val="auto"/>
        </w:rPr>
        <w:t xml:space="preserve">będzie Zamawiający. </w:t>
      </w:r>
    </w:p>
    <w:p w14:paraId="619239D9" w14:textId="6C14E6F5" w:rsidR="002020F7" w:rsidRPr="00CD2B42" w:rsidRDefault="002020F7" w:rsidP="00CD2B42">
      <w:pPr>
        <w:pStyle w:val="Akapitzlist"/>
        <w:numPr>
          <w:ilvl w:val="0"/>
          <w:numId w:val="70"/>
        </w:numPr>
        <w:spacing w:before="120" w:after="120" w:line="276" w:lineRule="auto"/>
        <w:ind w:left="567" w:hanging="283"/>
        <w:rPr>
          <w:rFonts w:ascii="Arial" w:hAnsi="Arial" w:cs="Arial"/>
        </w:rPr>
      </w:pPr>
      <w:r w:rsidRPr="00CD2B42">
        <w:rPr>
          <w:rFonts w:ascii="Arial" w:hAnsi="Arial" w:cs="Arial"/>
        </w:rPr>
        <w:t>Gospodarowanie złomem powinno odbywać się zgodnie z „Gospodarka Odpadami” dostępnym na Platformie Zakupowej Grupy TAURON, w sekcji: Intranet / Regulaminy i</w:t>
      </w:r>
      <w:r w:rsidR="00C173D7" w:rsidRPr="00CD2B42">
        <w:rPr>
          <w:rFonts w:ascii="Arial" w:hAnsi="Arial" w:cs="Arial"/>
        </w:rPr>
        <w:t> </w:t>
      </w:r>
      <w:r w:rsidRPr="00CD2B42">
        <w:rPr>
          <w:rFonts w:ascii="Arial" w:hAnsi="Arial" w:cs="Arial"/>
        </w:rPr>
        <w:t xml:space="preserve">instrukcje (baza wiedzy) / Dokumenty opublikowane w strefie publicznej / Dokumenty spółek Grupy TAURON – wsparcie zakupów / TAURON Wytwarzanie S.A. Link do dokumentów w SWOZ: </w:t>
      </w:r>
      <w:hyperlink r:id="rId16" w:history="1">
        <w:r w:rsidR="009947F8" w:rsidRPr="00CD2B42">
          <w:rPr>
            <w:rStyle w:val="Hipercze"/>
            <w:rFonts w:ascii="Arial" w:hAnsi="Arial" w:cs="Arial"/>
          </w:rPr>
          <w:t>https://swoz.tauron.pl/platform/application?MP_action=repositoryList&amp;folder=000f00000000&amp;MP_module=intranetRepository</w:t>
        </w:r>
      </w:hyperlink>
      <w:r w:rsidR="009947F8" w:rsidRPr="00CD2B42">
        <w:rPr>
          <w:rFonts w:ascii="Arial" w:hAnsi="Arial" w:cs="Arial"/>
        </w:rPr>
        <w:t xml:space="preserve"> </w:t>
      </w:r>
    </w:p>
    <w:p w14:paraId="13C41B7D" w14:textId="3F87FC12" w:rsidR="002020F7" w:rsidRPr="00C73883" w:rsidRDefault="002020F7" w:rsidP="00CD2B42">
      <w:pPr>
        <w:numPr>
          <w:ilvl w:val="0"/>
          <w:numId w:val="70"/>
        </w:numPr>
        <w:spacing w:before="120" w:after="120" w:line="276" w:lineRule="auto"/>
        <w:ind w:right="0"/>
      </w:pPr>
      <w:r w:rsidRPr="00C73883">
        <w:t xml:space="preserve">Wykonawcy zabrania się na terenie </w:t>
      </w:r>
      <w:r w:rsidR="005C3C29" w:rsidRPr="00C73883">
        <w:t xml:space="preserve">rozbiórki </w:t>
      </w:r>
      <w:r w:rsidRPr="00C73883">
        <w:t xml:space="preserve">/ w miejscu realizacji Przedmiotu Umowy: </w:t>
      </w:r>
    </w:p>
    <w:p w14:paraId="655F4BBF" w14:textId="77777777" w:rsidR="002020F7" w:rsidRPr="00C73883" w:rsidRDefault="002020F7" w:rsidP="00CD2B42">
      <w:pPr>
        <w:numPr>
          <w:ilvl w:val="1"/>
          <w:numId w:val="70"/>
        </w:numPr>
        <w:spacing w:line="276" w:lineRule="auto"/>
        <w:ind w:left="1418" w:right="1"/>
      </w:pPr>
      <w:r w:rsidRPr="00C73883">
        <w:t xml:space="preserve">wwożenia lub wnoszenia odpadów, które nie powstały w związku z realizacją Przedmiotu Umowy; </w:t>
      </w:r>
    </w:p>
    <w:p w14:paraId="13E9C737" w14:textId="77777777" w:rsidR="002020F7" w:rsidRPr="00C73883" w:rsidRDefault="002020F7" w:rsidP="00CD2B42">
      <w:pPr>
        <w:numPr>
          <w:ilvl w:val="1"/>
          <w:numId w:val="70"/>
        </w:numPr>
        <w:spacing w:line="276" w:lineRule="auto"/>
        <w:ind w:left="1418" w:right="1"/>
      </w:pPr>
      <w:r w:rsidRPr="00C73883">
        <w:t>gromadzenia w miejscach i warunkach nieuzgodnionych z Zamawiającym odpadów powstałych w związku z realizacją Przedmiotu Umowy; spalania lub zakopywania odpadów i innych materiałów;</w:t>
      </w:r>
    </w:p>
    <w:p w14:paraId="0A8C40E1" w14:textId="77777777" w:rsidR="002020F7" w:rsidRPr="00C73883" w:rsidRDefault="002020F7" w:rsidP="00CD2B42">
      <w:pPr>
        <w:numPr>
          <w:ilvl w:val="1"/>
          <w:numId w:val="70"/>
        </w:numPr>
        <w:spacing w:line="276" w:lineRule="auto"/>
        <w:ind w:left="1418" w:right="1"/>
      </w:pPr>
      <w:r w:rsidRPr="00C73883">
        <w:t xml:space="preserve">wprowadzania ścieków bytowych i ścieków przemysłowych do urządzeń kanalizacyjnych przeznaczonych do odprowadzania wód opadowych, a także wprowadzania ścieków opadowych i wód drenażowych do kanalizacji sanitarnej; </w:t>
      </w:r>
    </w:p>
    <w:p w14:paraId="41A1BE8C" w14:textId="70BF498C" w:rsidR="002020F7" w:rsidRPr="00C73883" w:rsidRDefault="002020F7" w:rsidP="00CD2B42">
      <w:pPr>
        <w:numPr>
          <w:ilvl w:val="1"/>
          <w:numId w:val="70"/>
        </w:numPr>
        <w:spacing w:line="276" w:lineRule="auto"/>
        <w:ind w:left="1418" w:right="1"/>
      </w:pPr>
      <w:r w:rsidRPr="00C73883">
        <w:t xml:space="preserve">wprowadzania do urządzeń kanalizacyjnych i systemów gospodarki </w:t>
      </w:r>
      <w:proofErr w:type="spellStart"/>
      <w:r w:rsidRPr="00C73883">
        <w:t>wodno</w:t>
      </w:r>
      <w:proofErr w:type="spellEnd"/>
      <w:r w:rsidRPr="00C73883">
        <w:t xml:space="preserve"> - ściekowej, odpadów stałych, odpadów płynnych niemieszających się z wodą, substancji palnych i wybuchowych, substancji żrących i toksycznych itp. określonych w ustawie z dnia 7 czerwca 2001 r. o zbiorowym zaopatrzeniu w wodę i zbior</w:t>
      </w:r>
      <w:r w:rsidR="00BD718F" w:rsidRPr="00C73883">
        <w:t>owym odprowadzaniu ścieków</w:t>
      </w:r>
      <w:r w:rsidRPr="00C73883">
        <w:t>.</w:t>
      </w:r>
    </w:p>
    <w:p w14:paraId="7517CD49" w14:textId="77777777" w:rsidR="002020F7" w:rsidRPr="00C73883" w:rsidRDefault="002020F7" w:rsidP="00C73883">
      <w:pPr>
        <w:spacing w:after="4" w:line="276" w:lineRule="auto"/>
        <w:ind w:left="1130" w:right="1"/>
        <w:jc w:val="center"/>
      </w:pPr>
    </w:p>
    <w:p w14:paraId="2D2B4DDA" w14:textId="77777777" w:rsidR="002020F7" w:rsidRPr="00C73883" w:rsidRDefault="002020F7" w:rsidP="00C73883">
      <w:pPr>
        <w:pStyle w:val="Nagwek1"/>
        <w:spacing w:after="259" w:line="276" w:lineRule="auto"/>
        <w:ind w:left="1341" w:right="1" w:hanging="221"/>
      </w:pPr>
      <w:r w:rsidRPr="00C73883">
        <w:t xml:space="preserve">BHP </w:t>
      </w:r>
    </w:p>
    <w:p w14:paraId="7156600F" w14:textId="77777777" w:rsidR="002020F7" w:rsidRPr="00C73883" w:rsidRDefault="002020F7" w:rsidP="00CD2B42">
      <w:pPr>
        <w:numPr>
          <w:ilvl w:val="0"/>
          <w:numId w:val="39"/>
        </w:numPr>
        <w:spacing w:before="120" w:after="120" w:line="276" w:lineRule="auto"/>
        <w:ind w:left="833" w:right="0" w:hanging="357"/>
      </w:pPr>
      <w:r w:rsidRPr="00C73883">
        <w:t xml:space="preserve">Wykonawca zobowiązany jest zapewnić bezpieczne i higieniczne warunki pracy. </w:t>
      </w:r>
    </w:p>
    <w:p w14:paraId="19B024AD" w14:textId="364543AB" w:rsidR="002020F7" w:rsidRPr="00C73883" w:rsidRDefault="002020F7" w:rsidP="00CD2B42">
      <w:pPr>
        <w:numPr>
          <w:ilvl w:val="0"/>
          <w:numId w:val="39"/>
        </w:numPr>
        <w:spacing w:before="120" w:after="120" w:line="276" w:lineRule="auto"/>
        <w:ind w:left="833" w:right="0" w:hanging="357"/>
      </w:pPr>
      <w:r w:rsidRPr="00C73883">
        <w:t>Obowiązek ten będzie realizowany między innymi poprzez dopuszczenie przez Wykonawcę do pracy tylko osób, które:</w:t>
      </w:r>
      <w:r w:rsidR="00542276">
        <w:t xml:space="preserve"> </w:t>
      </w:r>
    </w:p>
    <w:p w14:paraId="157BB2D4" w14:textId="69846457" w:rsidR="002020F7" w:rsidRPr="00C73883" w:rsidRDefault="002020F7" w:rsidP="00CD2B42">
      <w:pPr>
        <w:numPr>
          <w:ilvl w:val="1"/>
          <w:numId w:val="39"/>
        </w:numPr>
        <w:spacing w:line="276" w:lineRule="auto"/>
        <w:ind w:left="1418" w:right="1" w:hanging="360"/>
      </w:pPr>
      <w:r w:rsidRPr="00C73883">
        <w:t>posiadają aktualne orzeczenie lekarskie o braku przeciwwskazań do wykonywania pracy na zajmowanym stanowisku w przedsiębiorstwie Wykonawcy,</w:t>
      </w:r>
      <w:r w:rsidR="00542276">
        <w:t xml:space="preserve"> </w:t>
      </w:r>
    </w:p>
    <w:p w14:paraId="45882869" w14:textId="003FA818" w:rsidR="002020F7" w:rsidRPr="00C73883" w:rsidRDefault="002020F7" w:rsidP="00CD2B42">
      <w:pPr>
        <w:numPr>
          <w:ilvl w:val="1"/>
          <w:numId w:val="39"/>
        </w:numPr>
        <w:spacing w:line="276" w:lineRule="auto"/>
        <w:ind w:left="1418" w:right="1" w:hanging="360"/>
      </w:pPr>
      <w:r w:rsidRPr="00C73883">
        <w:t>posiadają aktualne zaświadczenie o przebytym szkoleniu w dziedzinie bhp, zgodnie z obowiązującymi w tym zakresie przepisami,</w:t>
      </w:r>
      <w:r w:rsidR="00542276">
        <w:t xml:space="preserve"> </w:t>
      </w:r>
    </w:p>
    <w:p w14:paraId="1383233B" w14:textId="66925995" w:rsidR="002020F7" w:rsidRPr="00C73883" w:rsidRDefault="002020F7" w:rsidP="00CD2B42">
      <w:pPr>
        <w:numPr>
          <w:ilvl w:val="1"/>
          <w:numId w:val="39"/>
        </w:numPr>
        <w:spacing w:line="276" w:lineRule="auto"/>
        <w:ind w:left="1418" w:right="1" w:hanging="360"/>
      </w:pPr>
      <w:r w:rsidRPr="00C73883">
        <w:t>zostały poinformowane o ryzyku zawodowym związanym z wykonywaną pracą, sposobach ograniczenia poziomu ryzyka podczas pracy oraz złożyły Zamawiającemu oświadczenia o zapoznaniu się z tymi informacjami,</w:t>
      </w:r>
      <w:r w:rsidR="00542276">
        <w:t xml:space="preserve"> </w:t>
      </w:r>
    </w:p>
    <w:p w14:paraId="28EB552B" w14:textId="4F1935FB" w:rsidR="002020F7" w:rsidRPr="00C73883" w:rsidRDefault="002020F7" w:rsidP="00CD2B42">
      <w:pPr>
        <w:numPr>
          <w:ilvl w:val="1"/>
          <w:numId w:val="39"/>
        </w:numPr>
        <w:spacing w:line="276" w:lineRule="auto"/>
        <w:ind w:left="1418" w:right="1" w:hanging="360"/>
      </w:pPr>
      <w:r w:rsidRPr="00C73883">
        <w:t>otrzymały i stosują podczas pracy odzież i obuwie robocze, ochronne, środki ochrony zbiorowej i środki ochrony indywidualnej - zwłaszcza sprzęt chroniący przed porażeniem prądem elektrycznym oraz przed upadkiem z wysokości. Sprzęt, o</w:t>
      </w:r>
      <w:r w:rsidR="00C173D7">
        <w:t> </w:t>
      </w:r>
      <w:r w:rsidRPr="00C73883">
        <w:t xml:space="preserve">którym mowa wyżej, musi być sprawny i dostosowany do charakteru wykonywanej pracy oraz związanymi z nią zagrożeniami, </w:t>
      </w:r>
    </w:p>
    <w:p w14:paraId="672F1814" w14:textId="2E7770E9" w:rsidR="002020F7" w:rsidRPr="00C73883" w:rsidRDefault="002020F7" w:rsidP="00CD2B42">
      <w:pPr>
        <w:numPr>
          <w:ilvl w:val="1"/>
          <w:numId w:val="39"/>
        </w:numPr>
        <w:spacing w:line="276" w:lineRule="auto"/>
        <w:ind w:left="1418" w:right="1" w:hanging="360"/>
      </w:pPr>
      <w:r w:rsidRPr="00C73883">
        <w:t>znajdują się w stanie gwarantującym bezpieczne wykonywanie pracy (w</w:t>
      </w:r>
      <w:r w:rsidR="00C173D7">
        <w:t> </w:t>
      </w:r>
      <w:r w:rsidRPr="00C73883">
        <w:t>szczególności nie są pod wpływem alkoholu lub innych środków odurzających).</w:t>
      </w:r>
      <w:r w:rsidR="00542276">
        <w:t xml:space="preserve"> </w:t>
      </w:r>
    </w:p>
    <w:p w14:paraId="14BB9FB8" w14:textId="486DD43B" w:rsidR="002020F7" w:rsidRPr="00C73883" w:rsidRDefault="002020F7" w:rsidP="00CD2B42">
      <w:pPr>
        <w:numPr>
          <w:ilvl w:val="0"/>
          <w:numId w:val="39"/>
        </w:numPr>
        <w:spacing w:before="120" w:after="120" w:line="276" w:lineRule="auto"/>
        <w:ind w:left="833" w:right="0" w:hanging="357"/>
      </w:pPr>
      <w:r w:rsidRPr="00C73883">
        <w:t xml:space="preserve">Wykonawca oświadcza, że on sam, a także jego </w:t>
      </w:r>
      <w:r w:rsidR="00225AB9" w:rsidRPr="00C73883">
        <w:t>p</w:t>
      </w:r>
      <w:r w:rsidRPr="00C73883">
        <w:t>odwykonawcy będą wykonywać zadania związane z realizacją Przedmiotu Umowy zgodnie z ogólnie obowiązującymi przepisami dotyczącymi bezpieczeństwa i higieny pracy oraz instrukcjami i procedurami obowiązującymi u Zamawiającego.</w:t>
      </w:r>
      <w:r w:rsidR="00542276">
        <w:t xml:space="preserve"> </w:t>
      </w:r>
    </w:p>
    <w:p w14:paraId="7CEB1142" w14:textId="77777777" w:rsidR="002020F7" w:rsidRPr="00C73883" w:rsidRDefault="002020F7" w:rsidP="00CD2B42">
      <w:pPr>
        <w:numPr>
          <w:ilvl w:val="0"/>
          <w:numId w:val="39"/>
        </w:numPr>
        <w:spacing w:before="120" w:after="120" w:line="276" w:lineRule="auto"/>
        <w:ind w:left="833" w:right="0" w:hanging="357"/>
      </w:pPr>
      <w:r w:rsidRPr="00C73883">
        <w:t xml:space="preserve">Wyznaczony Kierownik Budowy będzie składać Zamawiającemu sprawozdania dotyczące: </w:t>
      </w:r>
    </w:p>
    <w:p w14:paraId="610212C0" w14:textId="77777777" w:rsidR="002020F7" w:rsidRPr="00C73883" w:rsidRDefault="002020F7" w:rsidP="00CD2B42">
      <w:pPr>
        <w:numPr>
          <w:ilvl w:val="1"/>
          <w:numId w:val="39"/>
        </w:numPr>
        <w:spacing w:line="276" w:lineRule="auto"/>
        <w:ind w:left="1418" w:right="1" w:hanging="360"/>
      </w:pPr>
      <w:r w:rsidRPr="00C73883">
        <w:t xml:space="preserve">zagrożeń potencjalnie wypadkowych oraz zdarzeń potencjalnie wypadkowych zauważonych w czasie pracy i zaistniałych na terenie należącym do Zamawiającego - ustnie, bezzwłocznie. </w:t>
      </w:r>
    </w:p>
    <w:p w14:paraId="279640AB" w14:textId="0BDDFF3D" w:rsidR="002020F7" w:rsidRPr="00C73883" w:rsidRDefault="002020F7" w:rsidP="00CD2B42">
      <w:pPr>
        <w:numPr>
          <w:ilvl w:val="1"/>
          <w:numId w:val="39"/>
        </w:numPr>
        <w:spacing w:line="276" w:lineRule="auto"/>
        <w:ind w:left="1418" w:right="1" w:hanging="360"/>
      </w:pPr>
      <w:r w:rsidRPr="00C73883">
        <w:t xml:space="preserve">wszystkich wypadków przy pracy, w których brali udział pracownicy Wykonawcy (również </w:t>
      </w:r>
      <w:r w:rsidR="00225AB9" w:rsidRPr="00C73883">
        <w:t>p</w:t>
      </w:r>
      <w:r w:rsidRPr="00C73883">
        <w:t xml:space="preserve">odwykonawcy), zaistniałych na terenie należącym do Zamawiającego pisemnie w ciągu 2 godzin od zaistnienia wypadku. </w:t>
      </w:r>
    </w:p>
    <w:p w14:paraId="40F9EB55" w14:textId="77777777" w:rsidR="00035D10" w:rsidRPr="00C73883" w:rsidRDefault="002020F7" w:rsidP="00CD2B42">
      <w:pPr>
        <w:numPr>
          <w:ilvl w:val="0"/>
          <w:numId w:val="39"/>
        </w:numPr>
        <w:spacing w:before="120" w:after="120" w:line="276" w:lineRule="auto"/>
        <w:ind w:left="833" w:right="0" w:hanging="360"/>
      </w:pPr>
      <w:r w:rsidRPr="00C73883">
        <w:t xml:space="preserve">Wykonawca ponosi całkowitą odpowiedzialność za skutki wykonywania pracy w sposób niezgodny z Umową, przepisami i zasadami bezpieczeństwa i higieny pracy oraz pokryje wszelkie koszty związane z niedopuszczeniem do pracy lub jej przerwaniem z tego powodu. </w:t>
      </w:r>
    </w:p>
    <w:p w14:paraId="5C25E22A" w14:textId="612428A2" w:rsidR="00FF5065" w:rsidRPr="00C73883" w:rsidRDefault="002020F7" w:rsidP="00CD2B42">
      <w:pPr>
        <w:pStyle w:val="Akapitzlist"/>
        <w:numPr>
          <w:ilvl w:val="0"/>
          <w:numId w:val="39"/>
        </w:numPr>
        <w:spacing w:before="120" w:after="120" w:line="276" w:lineRule="auto"/>
        <w:ind w:left="833" w:hanging="409"/>
        <w:contextualSpacing w:val="0"/>
        <w:rPr>
          <w:rFonts w:ascii="Arial" w:hAnsi="Arial" w:cs="Arial"/>
          <w:szCs w:val="22"/>
        </w:rPr>
      </w:pPr>
      <w:r w:rsidRPr="00C73883">
        <w:rPr>
          <w:rFonts w:ascii="Arial" w:hAnsi="Arial" w:cs="Arial"/>
          <w:szCs w:val="22"/>
        </w:rPr>
        <w:t xml:space="preserve">Wykonawca odpowiada wobec Zamawiającego za wszelkie działania i zaniechania </w:t>
      </w:r>
      <w:r w:rsidR="00225AB9" w:rsidRPr="00C73883">
        <w:rPr>
          <w:rFonts w:ascii="Arial" w:hAnsi="Arial" w:cs="Arial"/>
          <w:szCs w:val="22"/>
        </w:rPr>
        <w:t>p</w:t>
      </w:r>
      <w:r w:rsidRPr="00C73883">
        <w:rPr>
          <w:rFonts w:ascii="Arial" w:hAnsi="Arial" w:cs="Arial"/>
          <w:szCs w:val="22"/>
        </w:rPr>
        <w:t>odwykonawców robót jak za swoje własne.</w:t>
      </w:r>
      <w:r w:rsidR="00EB0421" w:rsidRPr="00C73883">
        <w:rPr>
          <w:rFonts w:ascii="Arial" w:hAnsi="Arial" w:cs="Arial"/>
          <w:szCs w:val="22"/>
        </w:rPr>
        <w:t xml:space="preserve"> </w:t>
      </w:r>
    </w:p>
    <w:p w14:paraId="3FE9F23F" w14:textId="2D9D65B8" w:rsidR="00FF5065" w:rsidRPr="00C73883" w:rsidRDefault="00FF5065" w:rsidP="00C73883">
      <w:pPr>
        <w:spacing w:after="0" w:line="276" w:lineRule="auto"/>
        <w:ind w:left="0" w:right="1" w:firstLine="0"/>
        <w:jc w:val="left"/>
      </w:pPr>
    </w:p>
    <w:p w14:paraId="48E7B7C2" w14:textId="62A8BE3A" w:rsidR="00F464AC" w:rsidRPr="00C73883" w:rsidRDefault="00EB0421" w:rsidP="00C73883">
      <w:pPr>
        <w:spacing w:after="30" w:line="276" w:lineRule="auto"/>
        <w:ind w:left="1130" w:right="1"/>
        <w:jc w:val="center"/>
      </w:pPr>
      <w:r w:rsidRPr="00C73883">
        <w:rPr>
          <w:b/>
          <w:bCs/>
        </w:rPr>
        <w:t xml:space="preserve">§ 11 </w:t>
      </w:r>
    </w:p>
    <w:p w14:paraId="1C3B701D" w14:textId="3BAB32E3" w:rsidR="00F464AC" w:rsidRPr="00C73883" w:rsidRDefault="00BD718F" w:rsidP="00C73883">
      <w:pPr>
        <w:spacing w:after="30" w:line="276" w:lineRule="auto"/>
        <w:ind w:left="1130" w:right="1"/>
        <w:jc w:val="center"/>
      </w:pPr>
      <w:r w:rsidRPr="00C73883">
        <w:rPr>
          <w:b/>
        </w:rPr>
        <w:t xml:space="preserve">PRZETWARZANIE </w:t>
      </w:r>
      <w:r w:rsidR="00EB0421" w:rsidRPr="00C73883">
        <w:rPr>
          <w:b/>
        </w:rPr>
        <w:t xml:space="preserve">DANYCH OSOBOWYCH </w:t>
      </w:r>
    </w:p>
    <w:p w14:paraId="700CDF01" w14:textId="09FC063B" w:rsidR="002020F7" w:rsidRPr="00C73883" w:rsidRDefault="002020F7" w:rsidP="00CD2B42">
      <w:pPr>
        <w:numPr>
          <w:ilvl w:val="0"/>
          <w:numId w:val="40"/>
        </w:numPr>
        <w:spacing w:before="120" w:after="120" w:line="276" w:lineRule="auto"/>
        <w:ind w:left="833" w:right="0" w:hanging="268"/>
        <w:rPr>
          <w:rFonts w:eastAsia="Calibri"/>
          <w:lang w:eastAsia="en-US"/>
        </w:rPr>
      </w:pPr>
      <w:r w:rsidRPr="00C73883">
        <w:t>Jeżeli</w:t>
      </w:r>
      <w:r w:rsidRPr="00C73883">
        <w:rPr>
          <w:rFonts w:eastAsia="Calibri"/>
          <w:lang w:eastAsia="en-US"/>
        </w:rPr>
        <w:t xml:space="preserve"> wykonanie Umowy będzie wiązać się z jakimikolwiek operacjami na danych osobowych, Strony zobowiązują się postępować w tym zakresie zgodnie z obowiązującymi przepisami dotyczącymi ochrony danych osobowych, tj. w szczególności przepisami rozporządzenia Parlamentu Europejskiego i Rady (EU) 2016/679 z dnia 27 kwietnia 2016 r. w sprawie ochrony osób fizycznych w związku z przetwarzaniem danych osobowych i</w:t>
      </w:r>
      <w:r w:rsidR="00C173D7">
        <w:rPr>
          <w:rFonts w:eastAsia="Calibri"/>
          <w:lang w:eastAsia="en-US"/>
        </w:rPr>
        <w:t> </w:t>
      </w:r>
      <w:r w:rsidRPr="00C73883">
        <w:rPr>
          <w:rFonts w:eastAsia="Calibri"/>
          <w:lang w:eastAsia="en-US"/>
        </w:rPr>
        <w:t>w</w:t>
      </w:r>
      <w:r w:rsidR="00C173D7">
        <w:rPr>
          <w:rFonts w:eastAsia="Calibri"/>
          <w:lang w:eastAsia="en-US"/>
        </w:rPr>
        <w:t> </w:t>
      </w:r>
      <w:r w:rsidRPr="00C73883">
        <w:rPr>
          <w:rFonts w:eastAsia="Calibri"/>
          <w:lang w:eastAsia="en-US"/>
        </w:rPr>
        <w:t>sprawie swobodnego przepływu takich danych oraz uchylenia dyrektywy 95/46/WE (ogólne rozporządzenie o o</w:t>
      </w:r>
      <w:r w:rsidR="00BD718F" w:rsidRPr="00C73883">
        <w:rPr>
          <w:rFonts w:eastAsia="Calibri"/>
          <w:lang w:eastAsia="en-US"/>
        </w:rPr>
        <w:t>chronie danych) dalej: „RODO”),</w:t>
      </w:r>
      <w:r w:rsidRPr="00C73883">
        <w:rPr>
          <w:rFonts w:eastAsia="Calibri"/>
          <w:lang w:eastAsia="en-US"/>
        </w:rPr>
        <w:t xml:space="preserve"> a także przepisami Ustawy z</w:t>
      </w:r>
      <w:r w:rsidR="00C173D7">
        <w:rPr>
          <w:rFonts w:eastAsia="Calibri"/>
          <w:lang w:eastAsia="en-US"/>
        </w:rPr>
        <w:t> </w:t>
      </w:r>
      <w:r w:rsidRPr="00C73883">
        <w:rPr>
          <w:rFonts w:eastAsia="Calibri"/>
          <w:lang w:eastAsia="en-US"/>
        </w:rPr>
        <w:t>dnia 10 maja 2018 r. o ochronie danych osobowyc</w:t>
      </w:r>
      <w:r w:rsidR="00BD718F" w:rsidRPr="00C73883">
        <w:rPr>
          <w:rFonts w:eastAsia="Calibri"/>
          <w:lang w:eastAsia="en-US"/>
        </w:rPr>
        <w:t>h.</w:t>
      </w:r>
    </w:p>
    <w:p w14:paraId="38D40B38" w14:textId="4CB2D0EF" w:rsidR="002020F7" w:rsidRPr="00C73883" w:rsidRDefault="006215A5" w:rsidP="00CD2B42">
      <w:pPr>
        <w:numPr>
          <w:ilvl w:val="0"/>
          <w:numId w:val="40"/>
        </w:numPr>
        <w:spacing w:before="120" w:after="120" w:line="276" w:lineRule="auto"/>
        <w:ind w:left="833" w:right="0" w:hanging="268"/>
        <w:rPr>
          <w:b/>
        </w:rPr>
      </w:pPr>
      <w:r w:rsidRPr="00C73883">
        <w:t>W celu</w:t>
      </w:r>
      <w:r w:rsidR="00542276">
        <w:t xml:space="preserve"> </w:t>
      </w:r>
      <w:r w:rsidRPr="00C73883">
        <w:t>zawarcia, realizacji i monitorowania wykonania Umowy, każda ze Stron będzie przetwarzać dane osobowe osób: reprezentujących, zatrudnionych lub współpracujących z</w:t>
      </w:r>
      <w:r w:rsidR="00C173D7">
        <w:t> </w:t>
      </w:r>
      <w:r w:rsidRPr="00C73883">
        <w:t xml:space="preserve">drugą Stroną, które to dane zostaną jej udostępnione przez drugą Stronę. </w:t>
      </w:r>
    </w:p>
    <w:p w14:paraId="35DDAC03" w14:textId="56233332" w:rsidR="006215A5" w:rsidRPr="00C73883" w:rsidRDefault="006215A5" w:rsidP="00CD2B42">
      <w:pPr>
        <w:numPr>
          <w:ilvl w:val="0"/>
          <w:numId w:val="40"/>
        </w:numPr>
        <w:spacing w:before="120" w:after="120" w:line="276" w:lineRule="auto"/>
        <w:ind w:left="833" w:right="0" w:hanging="268"/>
        <w:rPr>
          <w:b/>
        </w:rPr>
      </w:pPr>
      <w:r w:rsidRPr="00C73883">
        <w:t>Strony zobowiązują się poinformować osoby o których mowa w ust. 2 o zasadach przetwarzania ich danych osobowych oraz przysługujących im prawach z tym związanych lub wskazać im miejsce i sposób zapoznania się z tymi zasadami.</w:t>
      </w:r>
    </w:p>
    <w:p w14:paraId="39BF45E0" w14:textId="6D5D4989" w:rsidR="002020F7" w:rsidRPr="00C73883" w:rsidRDefault="006215A5" w:rsidP="00C173D7">
      <w:pPr>
        <w:spacing w:before="120" w:after="120" w:line="276" w:lineRule="auto"/>
        <w:ind w:left="833" w:right="0" w:firstLine="0"/>
      </w:pPr>
      <w:r w:rsidRPr="00C73883">
        <w:t>Strony udostępniają powyższe zasady w formie:</w:t>
      </w:r>
    </w:p>
    <w:p w14:paraId="79E876BE" w14:textId="37ACC66E" w:rsidR="002020F7" w:rsidRPr="00C73883" w:rsidRDefault="00F869EC" w:rsidP="00C73883">
      <w:pPr>
        <w:keepNext/>
        <w:keepLines/>
        <w:spacing w:after="4" w:line="276" w:lineRule="auto"/>
        <w:ind w:left="1276" w:right="1" w:hanging="425"/>
        <w:outlineLvl w:val="0"/>
      </w:pPr>
      <w:r w:rsidRPr="00C73883">
        <w:t xml:space="preserve">- </w:t>
      </w:r>
      <w:r w:rsidR="006215A5" w:rsidRPr="00C73883">
        <w:t>Zamawiający</w:t>
      </w:r>
      <w:r w:rsidRPr="00C73883">
        <w:t xml:space="preserve"> </w:t>
      </w:r>
      <w:r w:rsidR="002020F7" w:rsidRPr="00C73883">
        <w:t xml:space="preserve">na stronie internetowej pod adresem: </w:t>
      </w:r>
      <w:hyperlink r:id="rId17" w:history="1">
        <w:r w:rsidR="002020F7" w:rsidRPr="00C73883">
          <w:rPr>
            <w:rStyle w:val="Hipercze"/>
          </w:rPr>
          <w:t>https://www.tauron-wytwarzanie.pl/dane-osobowe/klauzula-kontrahenci</w:t>
        </w:r>
      </w:hyperlink>
    </w:p>
    <w:p w14:paraId="7F077D1C" w14:textId="2197F6D6" w:rsidR="002020F7" w:rsidRPr="00C73883" w:rsidRDefault="00F869EC" w:rsidP="00C73883">
      <w:pPr>
        <w:keepNext/>
        <w:keepLines/>
        <w:spacing w:after="4" w:line="276" w:lineRule="auto"/>
        <w:ind w:left="851" w:right="1" w:firstLine="0"/>
        <w:outlineLvl w:val="0"/>
      </w:pPr>
      <w:r w:rsidRPr="00C73883">
        <w:t>- Wykonawca</w:t>
      </w:r>
      <w:r w:rsidR="002020F7" w:rsidRPr="00C73883">
        <w:t xml:space="preserve"> na stronie internetowej pod adresem: …………….…………..…</w:t>
      </w:r>
      <w:r w:rsidR="00542276">
        <w:t xml:space="preserve"> </w:t>
      </w:r>
      <w:r w:rsidR="002020F7" w:rsidRPr="00C73883">
        <w:t>(lub jako załącznik nr __ do niniejszej Umowy). </w:t>
      </w:r>
    </w:p>
    <w:p w14:paraId="5D57A1BE" w14:textId="7FE55B5D" w:rsidR="002020F7" w:rsidRPr="00C73883" w:rsidRDefault="00F869EC" w:rsidP="00CD2B42">
      <w:pPr>
        <w:numPr>
          <w:ilvl w:val="0"/>
          <w:numId w:val="40"/>
        </w:numPr>
        <w:spacing w:before="120" w:after="120" w:line="276" w:lineRule="auto"/>
        <w:ind w:left="833" w:right="0" w:hanging="266"/>
      </w:pPr>
      <w:r w:rsidRPr="00C73883">
        <w:t>W związku z udostępnieniem danych osobowych, Strony stają się odrębnymi administratorami tych danych i są odpowiedzialne za spełnienie wymogów określonych w powszechnie obowiązujących przepisach prawa.</w:t>
      </w:r>
    </w:p>
    <w:p w14:paraId="337DA691" w14:textId="6EB53537" w:rsidR="00F869EC" w:rsidRPr="00C73883" w:rsidRDefault="00F869EC" w:rsidP="00CD2B42">
      <w:pPr>
        <w:numPr>
          <w:ilvl w:val="0"/>
          <w:numId w:val="40"/>
        </w:numPr>
        <w:spacing w:before="120" w:after="120" w:line="276" w:lineRule="auto"/>
        <w:ind w:left="833" w:right="0" w:hanging="266"/>
        <w:rPr>
          <w:b/>
        </w:rPr>
      </w:pPr>
      <w:r w:rsidRPr="00C73883">
        <w:t>Żadna ze Stron nie będzie ponosić odpowiedzialności za niezgodne z przepisami działania i zaniechania drugiej Strony w zakresie obowiązków o których mowa w niniejszym paragrafie.</w:t>
      </w:r>
    </w:p>
    <w:p w14:paraId="127C94BF" w14:textId="5E22389E" w:rsidR="002B25C6" w:rsidRPr="00C73883" w:rsidRDefault="00F869EC" w:rsidP="00CD2B42">
      <w:pPr>
        <w:numPr>
          <w:ilvl w:val="0"/>
          <w:numId w:val="40"/>
        </w:numPr>
        <w:spacing w:before="120" w:after="120" w:line="276" w:lineRule="auto"/>
        <w:ind w:left="833" w:right="0" w:hanging="266"/>
        <w:rPr>
          <w:b/>
        </w:rPr>
      </w:pPr>
      <w:r w:rsidRPr="00C73883">
        <w:t>Jeżeli wykonanie niniejszej Umowy będzie wiązać się z koniecznością powierzenia przetwarzania danych osobowych, Strony są zobowiązane zawrzeć odrębną umowę powierzenia przetwarzania danych osobowych.</w:t>
      </w:r>
    </w:p>
    <w:p w14:paraId="1AED5ABE" w14:textId="77777777" w:rsidR="00E76C20" w:rsidRPr="00C73883" w:rsidRDefault="00E76C20" w:rsidP="00C73883">
      <w:pPr>
        <w:spacing w:after="27" w:line="276" w:lineRule="auto"/>
        <w:ind w:left="1130" w:right="719"/>
        <w:jc w:val="center"/>
        <w:rPr>
          <w:b/>
          <w:bCs/>
        </w:rPr>
      </w:pPr>
    </w:p>
    <w:p w14:paraId="7F9EC180" w14:textId="4D74F525" w:rsidR="002B25C6" w:rsidRPr="00C73883" w:rsidRDefault="002B25C6" w:rsidP="00C73883">
      <w:pPr>
        <w:spacing w:after="27" w:line="276" w:lineRule="auto"/>
        <w:ind w:left="1130" w:right="719"/>
        <w:jc w:val="center"/>
      </w:pPr>
      <w:r w:rsidRPr="00C73883">
        <w:rPr>
          <w:b/>
          <w:bCs/>
        </w:rPr>
        <w:t xml:space="preserve">§ 12 </w:t>
      </w:r>
    </w:p>
    <w:p w14:paraId="087249FC" w14:textId="32F45F30" w:rsidR="002B25C6" w:rsidRPr="00C73883" w:rsidRDefault="002B25C6" w:rsidP="00C73883">
      <w:pPr>
        <w:pStyle w:val="Nagwek1"/>
        <w:numPr>
          <w:ilvl w:val="0"/>
          <w:numId w:val="0"/>
        </w:numPr>
        <w:spacing w:line="276" w:lineRule="auto"/>
        <w:ind w:left="1130" w:right="719"/>
      </w:pPr>
      <w:r w:rsidRPr="00C73883">
        <w:rPr>
          <w:bCs/>
        </w:rPr>
        <w:t>WYMAGANIA BEZPIECZEŃSTWA</w:t>
      </w:r>
      <w:r w:rsidRPr="00C73883">
        <w:t xml:space="preserve"> </w:t>
      </w:r>
    </w:p>
    <w:p w14:paraId="36A34BF5" w14:textId="6B64C6F0" w:rsidR="002B25C6" w:rsidRPr="00C73883" w:rsidRDefault="002B25C6" w:rsidP="00C173D7">
      <w:pPr>
        <w:spacing w:before="120" w:after="120" w:line="276" w:lineRule="auto"/>
        <w:ind w:left="567" w:right="0" w:firstLine="0"/>
        <w:rPr>
          <w:b/>
          <w:bCs/>
        </w:rPr>
      </w:pPr>
      <w:r w:rsidRPr="00C73883">
        <w:rPr>
          <w:rFonts w:eastAsia="Calibri"/>
          <w:color w:val="auto"/>
          <w:lang w:eastAsia="en-US"/>
        </w:rPr>
        <w:t>Wykonawca, zobowiązuje się do zapoznani</w:t>
      </w:r>
      <w:r w:rsidR="00F52876" w:rsidRPr="00C73883">
        <w:rPr>
          <w:rFonts w:eastAsia="Calibri"/>
          <w:color w:val="auto"/>
          <w:lang w:eastAsia="en-US"/>
        </w:rPr>
        <w:t>a się i</w:t>
      </w:r>
      <w:r w:rsidRPr="00C73883">
        <w:rPr>
          <w:rFonts w:eastAsia="Calibri"/>
          <w:color w:val="auto"/>
          <w:lang w:eastAsia="en-US"/>
        </w:rPr>
        <w:t xml:space="preserve"> przestrzegania regulacji dotyczących podstawowych zasad bezpieczeństwa obowiązujących w Grupie TAURON. Jeżeli okaże się to konieczne w trakcie realizacji Umowy, może zostać zobowiązany do stosowania bardziej szczegółowych regulacji w zakresie bezpieczeństwa fizycznego, korzystania z usług i sprzętu IT, procedur specjalistycznych.</w:t>
      </w:r>
    </w:p>
    <w:p w14:paraId="3EA89DC5" w14:textId="77777777" w:rsidR="00061F2E" w:rsidRPr="00C73883" w:rsidRDefault="00061F2E" w:rsidP="00C73883">
      <w:pPr>
        <w:spacing w:after="27" w:line="276" w:lineRule="auto"/>
        <w:ind w:left="1130" w:right="719"/>
        <w:jc w:val="center"/>
        <w:rPr>
          <w:b/>
          <w:bCs/>
        </w:rPr>
      </w:pPr>
    </w:p>
    <w:p w14:paraId="582043F7" w14:textId="07F4352C" w:rsidR="00FF5065" w:rsidRPr="00C73883" w:rsidRDefault="008A5E00" w:rsidP="00C73883">
      <w:pPr>
        <w:spacing w:after="27" w:line="276" w:lineRule="auto"/>
        <w:ind w:left="1130" w:right="719"/>
        <w:jc w:val="center"/>
      </w:pPr>
      <w:r w:rsidRPr="00C73883">
        <w:rPr>
          <w:b/>
          <w:bCs/>
        </w:rPr>
        <w:t>§ 13</w:t>
      </w:r>
      <w:r w:rsidR="00EB0421" w:rsidRPr="00C73883">
        <w:rPr>
          <w:b/>
          <w:bCs/>
        </w:rPr>
        <w:t xml:space="preserve"> </w:t>
      </w:r>
    </w:p>
    <w:p w14:paraId="598D86EA" w14:textId="77777777" w:rsidR="00FF5065" w:rsidRPr="00C73883" w:rsidRDefault="00EB0421" w:rsidP="00C73883">
      <w:pPr>
        <w:pStyle w:val="Nagwek1"/>
        <w:numPr>
          <w:ilvl w:val="0"/>
          <w:numId w:val="0"/>
        </w:numPr>
        <w:spacing w:line="276" w:lineRule="auto"/>
        <w:ind w:left="1130" w:right="719"/>
      </w:pPr>
      <w:r w:rsidRPr="00C73883">
        <w:t xml:space="preserve">UBEZPIECZENIA </w:t>
      </w:r>
    </w:p>
    <w:p w14:paraId="2A9F6B7A" w14:textId="3D734244" w:rsidR="001D09C1" w:rsidRPr="00C73883" w:rsidRDefault="001D09C1" w:rsidP="00C173D7">
      <w:pPr>
        <w:numPr>
          <w:ilvl w:val="0"/>
          <w:numId w:val="33"/>
        </w:numPr>
        <w:spacing w:before="120" w:after="120" w:line="276" w:lineRule="auto"/>
        <w:ind w:left="924" w:right="0" w:hanging="357"/>
        <w:rPr>
          <w:rFonts w:eastAsia="Calibri"/>
          <w:color w:val="auto"/>
          <w:lang w:eastAsia="en-US"/>
        </w:rPr>
      </w:pPr>
      <w:r w:rsidRPr="00C73883">
        <w:rPr>
          <w:rFonts w:eastAsia="Calibri"/>
          <w:color w:val="auto"/>
          <w:lang w:eastAsia="en-US"/>
        </w:rPr>
        <w:t xml:space="preserve">Wykonawca utrzyma w mocy </w:t>
      </w:r>
      <w:r w:rsidR="000426E9" w:rsidRPr="00C73883">
        <w:rPr>
          <w:rFonts w:eastAsia="Calibri"/>
          <w:color w:val="auto"/>
          <w:lang w:eastAsia="en-US"/>
        </w:rPr>
        <w:t>przez cały okres trwania Umowy</w:t>
      </w:r>
      <w:r w:rsidR="00542276">
        <w:rPr>
          <w:rFonts w:eastAsia="Calibri"/>
          <w:color w:val="auto"/>
          <w:lang w:eastAsia="en-US"/>
        </w:rPr>
        <w:t xml:space="preserve"> </w:t>
      </w:r>
      <w:r w:rsidRPr="00C73883">
        <w:rPr>
          <w:rFonts w:eastAsia="Calibri"/>
          <w:color w:val="auto"/>
          <w:lang w:eastAsia="en-US"/>
        </w:rPr>
        <w:t>ubezpieczenie odpowiedzialności cywilnej (OC), w którym rodzaj działalności objętej ochroną będzie zgodny z zakresem niniejszej Umowy.</w:t>
      </w:r>
    </w:p>
    <w:p w14:paraId="40EAEA62" w14:textId="77777777" w:rsidR="001D09C1" w:rsidRPr="00C73883" w:rsidRDefault="001D09C1" w:rsidP="00C173D7">
      <w:pPr>
        <w:numPr>
          <w:ilvl w:val="0"/>
          <w:numId w:val="33"/>
        </w:numPr>
        <w:spacing w:before="120" w:after="120" w:line="276" w:lineRule="auto"/>
        <w:ind w:left="924" w:right="0" w:hanging="357"/>
        <w:rPr>
          <w:rFonts w:eastAsia="Calibri"/>
          <w:color w:val="auto"/>
          <w:lang w:eastAsia="en-US"/>
        </w:rPr>
      </w:pPr>
      <w:r w:rsidRPr="00C73883">
        <w:rPr>
          <w:rFonts w:eastAsia="Calibri"/>
          <w:color w:val="auto"/>
          <w:lang w:eastAsia="en-US"/>
        </w:rPr>
        <w:t>Jeżeli Wykonawcą jest konsorcjum, wymogi ubezpieczeniowe określone w niniejszym paragrafie powinien spełniać każdy z jego członków.</w:t>
      </w:r>
    </w:p>
    <w:p w14:paraId="0F2E7AE2" w14:textId="77777777" w:rsidR="001D09C1" w:rsidRPr="00C73883" w:rsidRDefault="001D09C1" w:rsidP="00C173D7">
      <w:pPr>
        <w:numPr>
          <w:ilvl w:val="0"/>
          <w:numId w:val="33"/>
        </w:numPr>
        <w:spacing w:before="120" w:after="120" w:line="276" w:lineRule="auto"/>
        <w:ind w:left="924" w:right="0" w:hanging="357"/>
        <w:rPr>
          <w:rFonts w:eastAsia="Calibri"/>
          <w:color w:val="auto"/>
          <w:lang w:eastAsia="en-US"/>
        </w:rPr>
      </w:pPr>
      <w:r w:rsidRPr="00C73883">
        <w:rPr>
          <w:rFonts w:eastAsia="Calibri"/>
          <w:color w:val="auto"/>
          <w:lang w:eastAsia="en-US"/>
        </w:rPr>
        <w:t>Zakres ochrony ubezpieczeniowej objąć powinien odpowiedzialność cywilną Wykonawców z tytułu czynów niedozwolonych (odpowiedzialność deliktową) oraz odpowiedzialność cywilną za szkody wynikające z niewykonania lub nienależytego wykonania zobowiązania (odpowiedzialność kontraktowa). Ochroną zostaną objęte szkody rzeczowe i osobowe wyrządzone osobom trzecim.</w:t>
      </w:r>
    </w:p>
    <w:p w14:paraId="052CFC4F" w14:textId="77777777" w:rsidR="001D09C1" w:rsidRPr="00C73883" w:rsidRDefault="001D09C1" w:rsidP="00C173D7">
      <w:pPr>
        <w:numPr>
          <w:ilvl w:val="0"/>
          <w:numId w:val="33"/>
        </w:numPr>
        <w:spacing w:before="120" w:after="120" w:line="276" w:lineRule="auto"/>
        <w:ind w:left="924" w:right="0" w:hanging="357"/>
        <w:rPr>
          <w:rFonts w:eastAsia="Calibri"/>
          <w:color w:val="auto"/>
          <w:lang w:eastAsia="en-US"/>
        </w:rPr>
      </w:pPr>
      <w:r w:rsidRPr="00C73883">
        <w:rPr>
          <w:rFonts w:eastAsia="Calibri"/>
          <w:color w:val="auto"/>
          <w:lang w:eastAsia="en-US"/>
        </w:rPr>
        <w:t>Dodatkowo, zakres ubezpieczenia będzie uwzględniał:</w:t>
      </w:r>
    </w:p>
    <w:p w14:paraId="29D80BC3" w14:textId="77777777" w:rsidR="001D09C1" w:rsidRPr="00C73883" w:rsidRDefault="001D09C1" w:rsidP="00C73883">
      <w:pPr>
        <w:numPr>
          <w:ilvl w:val="1"/>
          <w:numId w:val="31"/>
        </w:numPr>
        <w:spacing w:after="0" w:line="276" w:lineRule="auto"/>
        <w:ind w:left="1134" w:right="0" w:hanging="283"/>
        <w:contextualSpacing/>
        <w:rPr>
          <w:rFonts w:eastAsia="Calibri"/>
          <w:color w:val="auto"/>
          <w:lang w:eastAsia="en-US"/>
        </w:rPr>
      </w:pPr>
      <w:r w:rsidRPr="00C73883">
        <w:rPr>
          <w:rFonts w:eastAsia="Calibri"/>
          <w:color w:val="auto"/>
          <w:lang w:eastAsia="en-US"/>
        </w:rPr>
        <w:t>szkody spowodowane przez pojazdy nie podlegające obowiązkowemu ubezpieczeniu odpowiedzialności cywilnej posiadaczy pojazdów mechanicznych – o ile będą wykorzystywane do realizacji Umowy;</w:t>
      </w:r>
    </w:p>
    <w:p w14:paraId="6047FFFF" w14:textId="77777777" w:rsidR="001D09C1" w:rsidRPr="00C73883" w:rsidRDefault="001D09C1" w:rsidP="00C73883">
      <w:pPr>
        <w:numPr>
          <w:ilvl w:val="1"/>
          <w:numId w:val="31"/>
        </w:numPr>
        <w:spacing w:after="0" w:line="276" w:lineRule="auto"/>
        <w:ind w:left="1134" w:right="0" w:hanging="283"/>
        <w:contextualSpacing/>
        <w:rPr>
          <w:rFonts w:eastAsia="Calibri"/>
          <w:color w:val="auto"/>
          <w:lang w:eastAsia="en-US"/>
        </w:rPr>
      </w:pPr>
      <w:r w:rsidRPr="00C73883">
        <w:rPr>
          <w:rFonts w:eastAsia="Calibri"/>
          <w:color w:val="auto"/>
          <w:lang w:eastAsia="en-US"/>
        </w:rPr>
        <w:t>szkody powstałe po wykonaniu pracy lub usługi wynikłe z nienależytego wykonania zobowiązania lub z czynu niedozwolonego;</w:t>
      </w:r>
    </w:p>
    <w:p w14:paraId="4534B067" w14:textId="77777777" w:rsidR="001D09C1" w:rsidRPr="00C73883" w:rsidRDefault="001D09C1" w:rsidP="00C73883">
      <w:pPr>
        <w:numPr>
          <w:ilvl w:val="1"/>
          <w:numId w:val="31"/>
        </w:numPr>
        <w:spacing w:after="0" w:line="276" w:lineRule="auto"/>
        <w:ind w:left="1134" w:right="0" w:hanging="283"/>
        <w:contextualSpacing/>
        <w:rPr>
          <w:rFonts w:eastAsia="Calibri"/>
          <w:color w:val="auto"/>
          <w:lang w:eastAsia="en-US"/>
        </w:rPr>
      </w:pPr>
      <w:r w:rsidRPr="00C73883">
        <w:rPr>
          <w:rFonts w:eastAsia="Calibri"/>
          <w:color w:val="auto"/>
          <w:lang w:eastAsia="en-US"/>
        </w:rPr>
        <w:t>szkody powstałe wskutek rażącego niedbalstwa;</w:t>
      </w:r>
    </w:p>
    <w:p w14:paraId="35759426" w14:textId="77777777" w:rsidR="001D09C1" w:rsidRPr="00C73883" w:rsidRDefault="001D09C1" w:rsidP="00C73883">
      <w:pPr>
        <w:numPr>
          <w:ilvl w:val="1"/>
          <w:numId w:val="31"/>
        </w:numPr>
        <w:spacing w:after="0" w:line="276" w:lineRule="auto"/>
        <w:ind w:left="1134" w:right="0" w:hanging="283"/>
        <w:contextualSpacing/>
        <w:rPr>
          <w:rFonts w:eastAsia="Calibri"/>
          <w:color w:val="auto"/>
          <w:lang w:eastAsia="en-US"/>
        </w:rPr>
      </w:pPr>
      <w:r w:rsidRPr="00C73883">
        <w:rPr>
          <w:rFonts w:eastAsia="Calibri"/>
          <w:color w:val="auto"/>
          <w:lang w:eastAsia="en-US"/>
        </w:rPr>
        <w:t>szkody wyrządzone w mieniu powierzonym lub będącym w pieczy, pod nadzorem lub kontrolą Wykonawcy – o ile Wykonawcy będzie powierzane mienie Zamawiającego inne niż będące Przedmiotem Umowy i z możliwością zastosowania limitu odpowiedzialności w wysokości nie niższej niż 500.000 zł;</w:t>
      </w:r>
    </w:p>
    <w:p w14:paraId="7AC134AB" w14:textId="77777777" w:rsidR="001D09C1" w:rsidRPr="00C73883" w:rsidRDefault="001D09C1" w:rsidP="00C73883">
      <w:pPr>
        <w:numPr>
          <w:ilvl w:val="1"/>
          <w:numId w:val="31"/>
        </w:numPr>
        <w:spacing w:after="0" w:line="276" w:lineRule="auto"/>
        <w:ind w:left="1134" w:right="0" w:hanging="283"/>
        <w:contextualSpacing/>
        <w:rPr>
          <w:rFonts w:eastAsia="Calibri"/>
          <w:color w:val="auto"/>
          <w:lang w:eastAsia="en-US"/>
        </w:rPr>
      </w:pPr>
      <w:r w:rsidRPr="00C73883">
        <w:rPr>
          <w:color w:val="auto"/>
        </w:rPr>
        <w:t>szkody osobowe wyrządzone przez ubezpieczonych zatrudnionym przy realizacji inwestycji pracownikom (OC pracodawcy), z możliwością zastosowania limitu odpowiedzialności w wysokości nie niższej niż 500.000 zł;</w:t>
      </w:r>
    </w:p>
    <w:p w14:paraId="01C65012" w14:textId="3A291919" w:rsidR="00B12422" w:rsidRPr="00C73883" w:rsidRDefault="001D09C1" w:rsidP="00C73883">
      <w:pPr>
        <w:numPr>
          <w:ilvl w:val="1"/>
          <w:numId w:val="31"/>
        </w:numPr>
        <w:spacing w:after="0" w:line="276" w:lineRule="auto"/>
        <w:ind w:left="1134" w:right="0" w:hanging="283"/>
        <w:contextualSpacing/>
        <w:rPr>
          <w:rFonts w:eastAsia="Calibri"/>
          <w:color w:val="auto"/>
          <w:lang w:eastAsia="en-US"/>
        </w:rPr>
      </w:pPr>
      <w:r w:rsidRPr="00C73883">
        <w:rPr>
          <w:color w:val="auto"/>
        </w:rPr>
        <w:t>szkody spowodowane przez przyjętą metodę wyburzania, w tym, w zależności od zastosowania, działanie młotów, kafarów (nie dopuszcza się wprowadzenia postanowień klauzuli promienia);</w:t>
      </w:r>
    </w:p>
    <w:p w14:paraId="52A5338F" w14:textId="431D41A8" w:rsidR="00B12422" w:rsidRPr="00C73883" w:rsidRDefault="001D09C1" w:rsidP="00C73883">
      <w:pPr>
        <w:numPr>
          <w:ilvl w:val="1"/>
          <w:numId w:val="31"/>
        </w:numPr>
        <w:spacing w:after="0" w:line="276" w:lineRule="auto"/>
        <w:ind w:left="1134" w:right="0" w:hanging="283"/>
        <w:contextualSpacing/>
        <w:rPr>
          <w:rFonts w:eastAsia="Calibri"/>
          <w:color w:val="auto"/>
          <w:lang w:eastAsia="en-US"/>
        </w:rPr>
      </w:pPr>
      <w:r w:rsidRPr="00C73883">
        <w:rPr>
          <w:color w:val="auto"/>
        </w:rPr>
        <w:t>szkody spowodowane wibracją, osun</w:t>
      </w:r>
      <w:r w:rsidR="00B12422" w:rsidRPr="00C73883">
        <w:rPr>
          <w:color w:val="auto"/>
        </w:rPr>
        <w:t>ięciem lub zapadaniem się ziemi;</w:t>
      </w:r>
    </w:p>
    <w:p w14:paraId="7FE0A891" w14:textId="77777777" w:rsidR="001D09C1" w:rsidRPr="00C73883" w:rsidRDefault="001D09C1" w:rsidP="00C173D7">
      <w:pPr>
        <w:numPr>
          <w:ilvl w:val="0"/>
          <w:numId w:val="33"/>
        </w:numPr>
        <w:spacing w:before="120" w:after="120" w:line="276" w:lineRule="auto"/>
        <w:ind w:left="924" w:right="0" w:hanging="357"/>
        <w:rPr>
          <w:rFonts w:eastAsia="Calibri"/>
          <w:color w:val="auto"/>
          <w:lang w:eastAsia="en-US"/>
        </w:rPr>
      </w:pPr>
      <w:r w:rsidRPr="00C73883">
        <w:rPr>
          <w:rFonts w:eastAsia="Calibri"/>
          <w:color w:val="auto"/>
          <w:lang w:eastAsia="en-US"/>
        </w:rPr>
        <w:t>Jeżeli do realizacji prac zostaną zatrudnieni podwykonawcy, Wykonawca zapewni ubezpieczenie odpowiedzialności cywilnej podwykonawców w zakresie obejmującym co najmniej realizowane przez nich prace. Dopuszcza się zastosowanie regresu w stosunku do podwykonawcy będącego sprawcą szkody.</w:t>
      </w:r>
    </w:p>
    <w:p w14:paraId="68AFAE59" w14:textId="16039FCC" w:rsidR="001D09C1" w:rsidRPr="00C73883" w:rsidRDefault="001D09C1" w:rsidP="00C173D7">
      <w:pPr>
        <w:numPr>
          <w:ilvl w:val="0"/>
          <w:numId w:val="33"/>
        </w:numPr>
        <w:spacing w:before="120" w:after="120" w:line="276" w:lineRule="auto"/>
        <w:ind w:left="924" w:right="0" w:hanging="357"/>
        <w:rPr>
          <w:rFonts w:eastAsia="Calibri"/>
          <w:color w:val="auto"/>
          <w:lang w:eastAsia="en-US"/>
        </w:rPr>
      </w:pPr>
      <w:r w:rsidRPr="00C73883">
        <w:rPr>
          <w:rFonts w:eastAsia="Calibri"/>
          <w:color w:val="auto"/>
          <w:lang w:eastAsia="en-US"/>
        </w:rPr>
        <w:t xml:space="preserve">Wysokość sumy gwarancyjnej </w:t>
      </w:r>
      <w:r w:rsidR="00B12422" w:rsidRPr="00C73883">
        <w:rPr>
          <w:rFonts w:eastAsia="Calibri"/>
          <w:color w:val="auto"/>
          <w:lang w:eastAsia="en-US"/>
        </w:rPr>
        <w:t xml:space="preserve">powinna wynosić nie mniej </w:t>
      </w:r>
      <w:r w:rsidR="00B12422" w:rsidRPr="00CD2B42">
        <w:rPr>
          <w:rFonts w:eastAsia="Calibri"/>
          <w:color w:val="auto"/>
          <w:lang w:eastAsia="en-US"/>
        </w:rPr>
        <w:t>niż 75</w:t>
      </w:r>
      <w:r w:rsidRPr="00CD2B42">
        <w:rPr>
          <w:rFonts w:eastAsia="Calibri"/>
          <w:color w:val="auto"/>
          <w:lang w:eastAsia="en-US"/>
        </w:rPr>
        <w:t>0.000</w:t>
      </w:r>
      <w:r w:rsidR="00950D95" w:rsidRPr="00CD2B42">
        <w:rPr>
          <w:rFonts w:eastAsia="Calibri"/>
          <w:color w:val="auto"/>
          <w:lang w:eastAsia="en-US"/>
        </w:rPr>
        <w:t>,00</w:t>
      </w:r>
      <w:r w:rsidRPr="00CD2B42">
        <w:rPr>
          <w:rFonts w:eastAsia="Calibri"/>
          <w:color w:val="auto"/>
          <w:lang w:eastAsia="en-US"/>
        </w:rPr>
        <w:t xml:space="preserve"> zł na jedno</w:t>
      </w:r>
      <w:r w:rsidRPr="00C73883">
        <w:rPr>
          <w:rFonts w:eastAsia="Calibri"/>
          <w:color w:val="auto"/>
          <w:lang w:eastAsia="en-US"/>
        </w:rPr>
        <w:t xml:space="preserve"> i</w:t>
      </w:r>
      <w:r w:rsidR="00C173D7">
        <w:rPr>
          <w:rFonts w:eastAsia="Calibri"/>
          <w:color w:val="auto"/>
          <w:lang w:eastAsia="en-US"/>
        </w:rPr>
        <w:t> </w:t>
      </w:r>
      <w:r w:rsidRPr="00C73883">
        <w:rPr>
          <w:rFonts w:eastAsia="Calibri"/>
          <w:color w:val="auto"/>
          <w:lang w:eastAsia="en-US"/>
        </w:rPr>
        <w:t>wszystkie zdarzenia.</w:t>
      </w:r>
    </w:p>
    <w:p w14:paraId="36C07276" w14:textId="77777777" w:rsidR="001D09C1" w:rsidRPr="00C73883" w:rsidRDefault="001D09C1" w:rsidP="00C173D7">
      <w:pPr>
        <w:numPr>
          <w:ilvl w:val="0"/>
          <w:numId w:val="33"/>
        </w:numPr>
        <w:spacing w:before="120" w:after="120" w:line="276" w:lineRule="auto"/>
        <w:ind w:left="924" w:right="0" w:hanging="357"/>
        <w:rPr>
          <w:rFonts w:eastAsia="Calibri"/>
          <w:color w:val="auto"/>
          <w:lang w:eastAsia="en-US"/>
        </w:rPr>
      </w:pPr>
      <w:r w:rsidRPr="00C73883">
        <w:rPr>
          <w:rFonts w:eastAsia="Calibri"/>
          <w:color w:val="auto"/>
          <w:lang w:eastAsia="en-US"/>
        </w:rPr>
        <w:t>Franszyzy redukcyjne powinny wynosić nie więcej niż 50.000 zł na zdarzenie. W przypadku zastosowania franszyz kwotowo – procentowych, maksymalna wartość nie może przekroczyć wskazanego poziomu.</w:t>
      </w:r>
    </w:p>
    <w:p w14:paraId="0FF3E273" w14:textId="77777777" w:rsidR="001D09C1" w:rsidRPr="00C73883" w:rsidRDefault="001D09C1" w:rsidP="00C173D7">
      <w:pPr>
        <w:numPr>
          <w:ilvl w:val="0"/>
          <w:numId w:val="33"/>
        </w:numPr>
        <w:spacing w:before="120" w:after="120" w:line="276" w:lineRule="auto"/>
        <w:ind w:left="924" w:right="0" w:hanging="357"/>
        <w:rPr>
          <w:rFonts w:eastAsia="Calibri"/>
          <w:color w:val="auto"/>
          <w:lang w:eastAsia="en-US"/>
        </w:rPr>
      </w:pPr>
      <w:r w:rsidRPr="00C73883">
        <w:rPr>
          <w:rFonts w:eastAsia="Calibri"/>
          <w:color w:val="auto"/>
          <w:lang w:eastAsia="en-US"/>
        </w:rPr>
        <w:t>Zakres terytorialny umowy ubezpieczenia odpowiedzialności cywilnej: teren Polski.</w:t>
      </w:r>
    </w:p>
    <w:p w14:paraId="1A43177E" w14:textId="77777777" w:rsidR="001D09C1" w:rsidRPr="00C73883" w:rsidRDefault="001D09C1" w:rsidP="00C173D7">
      <w:pPr>
        <w:numPr>
          <w:ilvl w:val="0"/>
          <w:numId w:val="33"/>
        </w:numPr>
        <w:spacing w:before="120" w:after="120" w:line="276" w:lineRule="auto"/>
        <w:ind w:left="924" w:right="0" w:hanging="357"/>
        <w:rPr>
          <w:rFonts w:eastAsia="Calibri"/>
          <w:color w:val="auto"/>
          <w:lang w:eastAsia="en-US"/>
        </w:rPr>
      </w:pPr>
      <w:r w:rsidRPr="00C73883">
        <w:rPr>
          <w:rFonts w:eastAsia="Calibri"/>
          <w:color w:val="auto"/>
          <w:lang w:eastAsia="en-US"/>
        </w:rPr>
        <w:t>Wyłączenia odpowiedzialności są dopuszczalne w zakresie zgodnym z aktualnym standardem rynkowym.</w:t>
      </w:r>
    </w:p>
    <w:p w14:paraId="1AE8FBB7" w14:textId="2770C588" w:rsidR="001D09C1" w:rsidRPr="00C73883" w:rsidRDefault="001D09C1" w:rsidP="00C173D7">
      <w:pPr>
        <w:numPr>
          <w:ilvl w:val="0"/>
          <w:numId w:val="33"/>
        </w:numPr>
        <w:spacing w:before="120" w:after="120" w:line="276" w:lineRule="auto"/>
        <w:ind w:left="924" w:right="0" w:hanging="357"/>
        <w:rPr>
          <w:rFonts w:eastAsia="Calibri"/>
          <w:color w:val="auto"/>
          <w:lang w:eastAsia="en-US"/>
        </w:rPr>
      </w:pPr>
      <w:r w:rsidRPr="00C73883">
        <w:rPr>
          <w:rFonts w:eastAsia="Calibri"/>
          <w:color w:val="auto"/>
          <w:lang w:eastAsia="en-US"/>
        </w:rPr>
        <w:t>Wykonawca jest zobligowany dostarczyć kopie polis lub certyfikatów wystawionych przez ubezpieczyciela, poświadczających zawarcie umowy ubezpieczenia, zgodnej z</w:t>
      </w:r>
      <w:r w:rsidR="00C173D7">
        <w:rPr>
          <w:rFonts w:eastAsia="Calibri"/>
          <w:color w:val="auto"/>
          <w:lang w:eastAsia="en-US"/>
        </w:rPr>
        <w:t> </w:t>
      </w:r>
      <w:r w:rsidRPr="00C73883">
        <w:rPr>
          <w:rFonts w:eastAsia="Calibri"/>
          <w:color w:val="auto"/>
          <w:lang w:eastAsia="en-US"/>
        </w:rPr>
        <w:t>wymogami, o których mowa w niniejszym paragrafie do ul. Promienna 51, 43-603 Jaworzno z dopiskiem Biuro Zakupów wraz z dowodem opłacenia składki, w terminie do 7 dni od zawarcia Umowy. W korespondencji należy wskazać jakiego numeru Umowy dotyczy.</w:t>
      </w:r>
    </w:p>
    <w:p w14:paraId="770D6522" w14:textId="77777777" w:rsidR="001D09C1" w:rsidRPr="00C73883" w:rsidRDefault="001D09C1" w:rsidP="00C173D7">
      <w:pPr>
        <w:numPr>
          <w:ilvl w:val="0"/>
          <w:numId w:val="33"/>
        </w:numPr>
        <w:spacing w:before="120" w:after="120" w:line="276" w:lineRule="auto"/>
        <w:ind w:left="924" w:right="0" w:hanging="357"/>
        <w:rPr>
          <w:rFonts w:eastAsia="Calibri"/>
          <w:color w:val="auto"/>
          <w:lang w:eastAsia="en-US"/>
        </w:rPr>
      </w:pPr>
      <w:r w:rsidRPr="00C73883">
        <w:rPr>
          <w:rFonts w:eastAsia="Calibri"/>
          <w:color w:val="auto"/>
          <w:lang w:eastAsia="en-US"/>
        </w:rPr>
        <w:t>Jeżeli w trakcie trwania niniejszej Umowy upłynie okres ubezpieczenia z tytułu przedłożonej przez Wykonawcę umowy ubezpieczenia, Wykonawca niezwłocznie i bez wezwania dostarczy Zamawiającemu dokument potwierdzający przedłużenie bieżącej lub zawarcie nowej umowy ubezpieczenia zgodnej z wymaganiami określonymi w niniejszym paragrafie wraz z dowodem opłacenia składki, w terminie najpóźniej 3 dni przed końcem bieżącego okresu ubezpieczenia. Wykonawca ma przy tym obowiązek zapewnić ciągłość ochrony ubezpieczeniowej.</w:t>
      </w:r>
    </w:p>
    <w:p w14:paraId="57EDB865" w14:textId="7223686D" w:rsidR="001D09C1" w:rsidRPr="00C73883" w:rsidRDefault="001D09C1" w:rsidP="00C173D7">
      <w:pPr>
        <w:numPr>
          <w:ilvl w:val="0"/>
          <w:numId w:val="33"/>
        </w:numPr>
        <w:spacing w:before="120" w:after="120" w:line="276" w:lineRule="auto"/>
        <w:ind w:left="924" w:right="0" w:hanging="357"/>
        <w:rPr>
          <w:rFonts w:eastAsia="Calibri"/>
          <w:color w:val="auto"/>
          <w:lang w:eastAsia="en-US"/>
        </w:rPr>
      </w:pPr>
      <w:r w:rsidRPr="00C73883">
        <w:rPr>
          <w:rFonts w:eastAsia="Calibri"/>
          <w:color w:val="auto"/>
          <w:lang w:eastAsia="en-US"/>
        </w:rPr>
        <w:t>Jeżeli wymagana umowa ubezpieczenia nie zostanie zawarta lub dokumenty potwierdzające jej zawarcie (w tym opłacenie składki) nie zostaną dostarczone, albo jeśli zakres ochrony będzie odbiegał na niekorzyść Zamawiającego od zakresu wskazanego w</w:t>
      </w:r>
      <w:r w:rsidR="00C173D7">
        <w:rPr>
          <w:rFonts w:eastAsia="Calibri"/>
          <w:color w:val="auto"/>
          <w:lang w:eastAsia="en-US"/>
        </w:rPr>
        <w:t> </w:t>
      </w:r>
      <w:r w:rsidRPr="00C73883">
        <w:rPr>
          <w:rFonts w:eastAsia="Calibri"/>
          <w:color w:val="auto"/>
          <w:lang w:eastAsia="en-US"/>
        </w:rPr>
        <w:t>niniejszym paragrafie, Zamawiający ma prawo samodzielnie zawrzeć stosowną umowę ubezpieczenia we wskazanym powyżej zakresie</w:t>
      </w:r>
      <w:r w:rsidRPr="00C73883">
        <w:t xml:space="preserve"> </w:t>
      </w:r>
      <w:r w:rsidRPr="00C73883">
        <w:rPr>
          <w:rFonts w:eastAsia="Calibri"/>
          <w:color w:val="auto"/>
          <w:lang w:eastAsia="en-US"/>
        </w:rPr>
        <w:t>na koszt i ryzyko Wykonawcy. Zamawiający obciąży Wykonawcę składką za tak zawartą umowę ubezpieczenia wzywając go do zapłaty lub dokonując potrącenia z wynagrodzenia Wykonawcy.</w:t>
      </w:r>
    </w:p>
    <w:p w14:paraId="55C7DC06" w14:textId="77777777" w:rsidR="001D09C1" w:rsidRPr="00C73883" w:rsidRDefault="001D09C1" w:rsidP="00C173D7">
      <w:pPr>
        <w:numPr>
          <w:ilvl w:val="0"/>
          <w:numId w:val="33"/>
        </w:numPr>
        <w:spacing w:before="120" w:after="120" w:line="276" w:lineRule="auto"/>
        <w:ind w:left="924" w:right="0" w:hanging="357"/>
        <w:rPr>
          <w:rFonts w:eastAsia="Calibri"/>
          <w:color w:val="auto"/>
          <w:lang w:eastAsia="en-US"/>
        </w:rPr>
      </w:pPr>
      <w:r w:rsidRPr="00C73883">
        <w:rPr>
          <w:rFonts w:eastAsia="Calibri"/>
          <w:color w:val="auto"/>
          <w:lang w:eastAsia="en-US"/>
        </w:rPr>
        <w:t>Obowiązek Wykonawcy lub podwykonawców do zawarcia i przedłużania ważności wymaganych ubezpieczeń nie może być w żadnym wypadku interpretowany jako ograniczenie odpowiedzialności wynikającej z niniejszej Umowy.</w:t>
      </w:r>
    </w:p>
    <w:p w14:paraId="6F50AA25" w14:textId="68EDA813" w:rsidR="001D09C1" w:rsidRPr="00C73883" w:rsidRDefault="001D09C1" w:rsidP="00C173D7">
      <w:pPr>
        <w:numPr>
          <w:ilvl w:val="0"/>
          <w:numId w:val="33"/>
        </w:numPr>
        <w:spacing w:before="120" w:after="120" w:line="276" w:lineRule="auto"/>
        <w:ind w:left="924" w:right="0" w:hanging="357"/>
        <w:rPr>
          <w:rFonts w:eastAsia="Calibri"/>
          <w:color w:val="auto"/>
          <w:lang w:eastAsia="en-US"/>
        </w:rPr>
      </w:pPr>
      <w:bookmarkStart w:id="9" w:name="_Hlk198192786"/>
      <w:r w:rsidRPr="00C73883">
        <w:rPr>
          <w:rFonts w:eastAsia="Calibri"/>
          <w:color w:val="auto"/>
          <w:lang w:eastAsia="en-US"/>
        </w:rPr>
        <w:t>Polisy ubezpieczeniowe obowiązujące w dacie zawarcia Umowy wraz z dowodami zapłaty składek</w:t>
      </w:r>
      <w:bookmarkEnd w:id="9"/>
      <w:r w:rsidRPr="00C73883">
        <w:rPr>
          <w:rFonts w:eastAsia="Calibri"/>
          <w:color w:val="auto"/>
          <w:lang w:eastAsia="en-US"/>
        </w:rPr>
        <w:t xml:space="preserve"> stanowią </w:t>
      </w:r>
      <w:r w:rsidRPr="00C73883">
        <w:rPr>
          <w:rFonts w:eastAsia="Calibri"/>
          <w:b/>
          <w:color w:val="auto"/>
          <w:lang w:eastAsia="en-US"/>
        </w:rPr>
        <w:t>Załącznik nr</w:t>
      </w:r>
      <w:r w:rsidR="003B3EF0" w:rsidRPr="00C73883">
        <w:rPr>
          <w:rFonts w:eastAsia="Calibri"/>
          <w:b/>
          <w:color w:val="auto"/>
          <w:lang w:eastAsia="en-US"/>
        </w:rPr>
        <w:t xml:space="preserve"> </w:t>
      </w:r>
      <w:r w:rsidR="00654132">
        <w:rPr>
          <w:rFonts w:eastAsia="Calibri"/>
          <w:b/>
          <w:color w:val="auto"/>
          <w:lang w:eastAsia="en-US"/>
        </w:rPr>
        <w:t xml:space="preserve">4 </w:t>
      </w:r>
      <w:r w:rsidRPr="00C73883">
        <w:rPr>
          <w:rFonts w:eastAsia="Calibri"/>
          <w:b/>
          <w:color w:val="auto"/>
          <w:lang w:eastAsia="en-US"/>
        </w:rPr>
        <w:t>do Umowy.</w:t>
      </w:r>
    </w:p>
    <w:p w14:paraId="5043CB0F" w14:textId="751116C3" w:rsidR="00FF5065" w:rsidRPr="00C73883" w:rsidRDefault="00FF5065" w:rsidP="00C73883">
      <w:pPr>
        <w:spacing w:after="0" w:line="276" w:lineRule="auto"/>
        <w:ind w:left="462" w:right="0" w:firstLine="0"/>
      </w:pPr>
    </w:p>
    <w:p w14:paraId="14351DCD" w14:textId="313E2589" w:rsidR="00FF5065" w:rsidRPr="00C73883" w:rsidRDefault="008A5E00" w:rsidP="00C73883">
      <w:pPr>
        <w:spacing w:after="28" w:line="276" w:lineRule="auto"/>
        <w:ind w:left="1130" w:right="719"/>
        <w:jc w:val="center"/>
      </w:pPr>
      <w:r w:rsidRPr="00C73883">
        <w:rPr>
          <w:b/>
          <w:bCs/>
        </w:rPr>
        <w:t>§ 14</w:t>
      </w:r>
      <w:r w:rsidR="00EB0421" w:rsidRPr="00C73883">
        <w:rPr>
          <w:b/>
          <w:bCs/>
        </w:rPr>
        <w:t xml:space="preserve"> </w:t>
      </w:r>
    </w:p>
    <w:p w14:paraId="23D347BE" w14:textId="5C23D4F2" w:rsidR="00033B91" w:rsidRPr="00C73883" w:rsidRDefault="00EB0421" w:rsidP="00C73883">
      <w:pPr>
        <w:pStyle w:val="Nagwek1"/>
        <w:numPr>
          <w:ilvl w:val="0"/>
          <w:numId w:val="0"/>
        </w:numPr>
        <w:spacing w:line="276" w:lineRule="auto"/>
        <w:ind w:left="1130" w:right="720"/>
        <w:rPr>
          <w:color w:val="auto"/>
        </w:rPr>
      </w:pPr>
      <w:r w:rsidRPr="00C73883">
        <w:rPr>
          <w:color w:val="auto"/>
        </w:rPr>
        <w:t>FORMY ZABEZPIECZENIA</w:t>
      </w:r>
    </w:p>
    <w:p w14:paraId="58252324" w14:textId="1EBDDA49" w:rsidR="00FF5065" w:rsidRPr="00C73883" w:rsidRDefault="00654132" w:rsidP="00654132">
      <w:pPr>
        <w:spacing w:before="120" w:after="120" w:line="276" w:lineRule="auto"/>
        <w:ind w:left="833" w:right="23" w:firstLine="0"/>
        <w:rPr>
          <w:color w:val="auto"/>
        </w:rPr>
      </w:pPr>
      <w:r>
        <w:t>Zamawiający nie wymaga wniesienia zabezpieczenia należytego Umowy.</w:t>
      </w:r>
      <w:r w:rsidR="00902195" w:rsidRPr="00C73883">
        <w:t xml:space="preserve"> </w:t>
      </w:r>
    </w:p>
    <w:p w14:paraId="56051E44" w14:textId="62044DB7" w:rsidR="00FF5065" w:rsidRPr="00C73883" w:rsidRDefault="00EB0421" w:rsidP="00C73883">
      <w:pPr>
        <w:spacing w:after="10" w:line="276" w:lineRule="auto"/>
        <w:ind w:left="567" w:right="1" w:firstLine="0"/>
        <w:jc w:val="left"/>
      </w:pPr>
      <w:r w:rsidRPr="00C73883">
        <w:t xml:space="preserve"> </w:t>
      </w:r>
    </w:p>
    <w:p w14:paraId="262DA9D0" w14:textId="3FCB212C" w:rsidR="00FF5065" w:rsidRPr="00C73883" w:rsidRDefault="008A5E00" w:rsidP="00C73883">
      <w:pPr>
        <w:spacing w:after="4" w:line="276" w:lineRule="auto"/>
        <w:ind w:left="1130" w:right="717"/>
        <w:jc w:val="center"/>
      </w:pPr>
      <w:r w:rsidRPr="00C73883">
        <w:rPr>
          <w:b/>
        </w:rPr>
        <w:t>§ 15</w:t>
      </w:r>
      <w:r w:rsidR="00EB0421" w:rsidRPr="00C73883">
        <w:rPr>
          <w:b/>
        </w:rPr>
        <w:t xml:space="preserve"> </w:t>
      </w:r>
    </w:p>
    <w:p w14:paraId="407EA5A1" w14:textId="77777777" w:rsidR="00FF5065" w:rsidRPr="00C73883" w:rsidRDefault="00EB0421" w:rsidP="00C73883">
      <w:pPr>
        <w:pStyle w:val="Nagwek1"/>
        <w:numPr>
          <w:ilvl w:val="0"/>
          <w:numId w:val="0"/>
        </w:numPr>
        <w:spacing w:line="276" w:lineRule="auto"/>
        <w:ind w:left="1130" w:right="719"/>
      </w:pPr>
      <w:r w:rsidRPr="00C73883">
        <w:t xml:space="preserve">KARY UMOWNE </w:t>
      </w:r>
    </w:p>
    <w:p w14:paraId="6E08A2CB" w14:textId="510720F9" w:rsidR="00FF5065" w:rsidRPr="00C73883" w:rsidRDefault="00153A83" w:rsidP="00654132">
      <w:pPr>
        <w:numPr>
          <w:ilvl w:val="2"/>
          <w:numId w:val="29"/>
        </w:numPr>
        <w:spacing w:before="120" w:after="120" w:line="276" w:lineRule="auto"/>
        <w:ind w:left="992" w:right="0" w:hanging="357"/>
      </w:pPr>
      <w:r w:rsidRPr="00C73883">
        <w:t>Strony ustalają, że Wykonawca zobowiązany będzie do zapłaty na żądanie Zamawiającego kar umownych w następujących przypadkach</w:t>
      </w:r>
      <w:r w:rsidR="00EB0421" w:rsidRPr="00C73883">
        <w:t>:</w:t>
      </w:r>
      <w:r w:rsidR="00EB0421" w:rsidRPr="00C73883">
        <w:rPr>
          <w:vertAlign w:val="superscript"/>
        </w:rPr>
        <w:t xml:space="preserve"> </w:t>
      </w:r>
    </w:p>
    <w:p w14:paraId="4B7A9ADA" w14:textId="71916D0C" w:rsidR="00FC7F9B" w:rsidRPr="00C73883" w:rsidRDefault="00153A83" w:rsidP="00C73883">
      <w:pPr>
        <w:numPr>
          <w:ilvl w:val="0"/>
          <w:numId w:val="16"/>
        </w:numPr>
        <w:spacing w:line="276" w:lineRule="auto"/>
        <w:ind w:right="1" w:hanging="425"/>
        <w:rPr>
          <w:color w:val="auto"/>
        </w:rPr>
      </w:pPr>
      <w:r w:rsidRPr="00C73883">
        <w:rPr>
          <w:color w:val="auto"/>
        </w:rPr>
        <w:t xml:space="preserve">w przypadku zwłoki w wykonaniu w terminie Przedmiotu Umowy </w:t>
      </w:r>
      <w:r w:rsidR="00902195" w:rsidRPr="00C73883">
        <w:rPr>
          <w:color w:val="auto"/>
        </w:rPr>
        <w:t xml:space="preserve">w wysokości </w:t>
      </w:r>
      <w:r w:rsidR="00F52876" w:rsidRPr="00C73883">
        <w:rPr>
          <w:color w:val="auto"/>
        </w:rPr>
        <w:t>0,2</w:t>
      </w:r>
      <w:r w:rsidR="003E6139" w:rsidRPr="00C73883">
        <w:rPr>
          <w:color w:val="auto"/>
        </w:rPr>
        <w:t xml:space="preserve">% </w:t>
      </w:r>
      <w:r w:rsidR="007336FA" w:rsidRPr="00C73883">
        <w:rPr>
          <w:color w:val="auto"/>
        </w:rPr>
        <w:t xml:space="preserve">wynagrodzenia </w:t>
      </w:r>
      <w:r w:rsidR="003E6139" w:rsidRPr="00C73883">
        <w:rPr>
          <w:color w:val="auto"/>
        </w:rPr>
        <w:t xml:space="preserve">ryczałtowego </w:t>
      </w:r>
      <w:r w:rsidR="007336FA" w:rsidRPr="00C73883">
        <w:rPr>
          <w:color w:val="auto"/>
        </w:rPr>
        <w:t>brutto wskazanego w</w:t>
      </w:r>
      <w:r w:rsidR="008F03AE" w:rsidRPr="00C73883">
        <w:rPr>
          <w:color w:val="auto"/>
        </w:rPr>
        <w:t xml:space="preserve"> § 4 ust. 1 Umowy</w:t>
      </w:r>
      <w:r w:rsidR="00542276">
        <w:rPr>
          <w:color w:val="auto"/>
        </w:rPr>
        <w:t xml:space="preserve"> </w:t>
      </w:r>
      <w:r w:rsidR="007336FA" w:rsidRPr="00C73883">
        <w:rPr>
          <w:color w:val="auto"/>
        </w:rPr>
        <w:t>- za każdy dzień zwłoki</w:t>
      </w:r>
      <w:r w:rsidR="00654132">
        <w:rPr>
          <w:color w:val="auto"/>
        </w:rPr>
        <w:t>;</w:t>
      </w:r>
    </w:p>
    <w:p w14:paraId="17C4C100" w14:textId="08875192" w:rsidR="0075781B" w:rsidRPr="00C73883" w:rsidRDefault="00FC7F9B" w:rsidP="00C73883">
      <w:pPr>
        <w:numPr>
          <w:ilvl w:val="0"/>
          <w:numId w:val="16"/>
        </w:numPr>
        <w:spacing w:line="276" w:lineRule="auto"/>
        <w:ind w:right="1" w:hanging="425"/>
        <w:rPr>
          <w:color w:val="auto"/>
        </w:rPr>
      </w:pPr>
      <w:r w:rsidRPr="00C73883">
        <w:rPr>
          <w:color w:val="auto"/>
        </w:rPr>
        <w:t xml:space="preserve">w przypadku zwłoki w wykonaniu w terminie </w:t>
      </w:r>
      <w:r w:rsidR="008F03AE" w:rsidRPr="00C73883">
        <w:rPr>
          <w:color w:val="auto"/>
        </w:rPr>
        <w:t>poszczególnych etapów prac</w:t>
      </w:r>
      <w:r w:rsidR="00542276">
        <w:rPr>
          <w:color w:val="auto"/>
        </w:rPr>
        <w:t xml:space="preserve"> </w:t>
      </w:r>
      <w:r w:rsidRPr="00C73883">
        <w:rPr>
          <w:color w:val="auto"/>
        </w:rPr>
        <w:t>w stosunku do terminów określonych w Harmonogramie</w:t>
      </w:r>
      <w:r w:rsidR="00542276">
        <w:rPr>
          <w:color w:val="auto"/>
        </w:rPr>
        <w:t xml:space="preserve"> </w:t>
      </w:r>
      <w:r w:rsidRPr="00C73883">
        <w:rPr>
          <w:color w:val="auto"/>
        </w:rPr>
        <w:t>Rzeczowo-Finansowym</w:t>
      </w:r>
      <w:r w:rsidR="00542276">
        <w:rPr>
          <w:color w:val="auto"/>
        </w:rPr>
        <w:t xml:space="preserve"> </w:t>
      </w:r>
      <w:r w:rsidRPr="00C73883">
        <w:rPr>
          <w:color w:val="auto"/>
        </w:rPr>
        <w:t xml:space="preserve">- Załącznik nr 2 do Umowy - </w:t>
      </w:r>
      <w:r w:rsidR="00902195" w:rsidRPr="00C73883">
        <w:rPr>
          <w:color w:val="auto"/>
        </w:rPr>
        <w:t xml:space="preserve">w wysokości </w:t>
      </w:r>
      <w:r w:rsidR="00F52876" w:rsidRPr="00C73883">
        <w:rPr>
          <w:color w:val="auto"/>
        </w:rPr>
        <w:t>0,2</w:t>
      </w:r>
      <w:r w:rsidR="00153A83" w:rsidRPr="00C73883">
        <w:rPr>
          <w:color w:val="auto"/>
        </w:rPr>
        <w:t xml:space="preserve"> % </w:t>
      </w:r>
      <w:r w:rsidR="0075781B" w:rsidRPr="00C73883">
        <w:rPr>
          <w:color w:val="auto"/>
        </w:rPr>
        <w:t xml:space="preserve">wynagrodzenia </w:t>
      </w:r>
      <w:r w:rsidR="003E6139" w:rsidRPr="00C73883">
        <w:rPr>
          <w:color w:val="auto"/>
        </w:rPr>
        <w:t xml:space="preserve">ryczałtowego </w:t>
      </w:r>
      <w:r w:rsidR="0075781B" w:rsidRPr="00C73883">
        <w:rPr>
          <w:color w:val="auto"/>
        </w:rPr>
        <w:t>brutto wskazanego w § 4 ust. 1 Umowy</w:t>
      </w:r>
      <w:r w:rsidR="00542276">
        <w:rPr>
          <w:color w:val="auto"/>
        </w:rPr>
        <w:t xml:space="preserve"> </w:t>
      </w:r>
      <w:r w:rsidR="004D5FF4" w:rsidRPr="00C73883">
        <w:rPr>
          <w:color w:val="auto"/>
        </w:rPr>
        <w:t>- z</w:t>
      </w:r>
      <w:r w:rsidR="00153A83" w:rsidRPr="00C73883">
        <w:rPr>
          <w:color w:val="auto"/>
        </w:rPr>
        <w:t>a każdy dzień zwłoki</w:t>
      </w:r>
      <w:r w:rsidR="004D5FF4" w:rsidRPr="00C73883">
        <w:rPr>
          <w:color w:val="auto"/>
        </w:rPr>
        <w:t>;</w:t>
      </w:r>
      <w:r w:rsidR="00153A83" w:rsidRPr="00C73883">
        <w:rPr>
          <w:color w:val="auto"/>
        </w:rPr>
        <w:t xml:space="preserve"> </w:t>
      </w:r>
    </w:p>
    <w:p w14:paraId="40CB25B2" w14:textId="5CAF1AEE" w:rsidR="00153A83" w:rsidRPr="00C73883" w:rsidRDefault="00153A83" w:rsidP="00C73883">
      <w:pPr>
        <w:numPr>
          <w:ilvl w:val="0"/>
          <w:numId w:val="16"/>
        </w:numPr>
        <w:spacing w:line="276" w:lineRule="auto"/>
        <w:ind w:right="1" w:hanging="425"/>
        <w:rPr>
          <w:color w:val="auto"/>
        </w:rPr>
      </w:pPr>
      <w:r w:rsidRPr="00C73883">
        <w:rPr>
          <w:color w:val="auto"/>
        </w:rPr>
        <w:t>w przypadku zwłoki w wykonaniu w terminie obowiązku ustanowienia ubezpieczeń lub doręczenia polis ubezpieczeniowych - w wysokości 500,00 złotych za każdy dzień zwłoki;</w:t>
      </w:r>
    </w:p>
    <w:p w14:paraId="2A0448AB" w14:textId="4553DF24" w:rsidR="0075781B" w:rsidRPr="00C73883" w:rsidRDefault="00153A83" w:rsidP="00C73883">
      <w:pPr>
        <w:numPr>
          <w:ilvl w:val="0"/>
          <w:numId w:val="16"/>
        </w:numPr>
        <w:spacing w:line="276" w:lineRule="auto"/>
        <w:ind w:right="1" w:hanging="425"/>
      </w:pPr>
      <w:r w:rsidRPr="00C73883">
        <w:rPr>
          <w:color w:val="auto"/>
        </w:rPr>
        <w:t xml:space="preserve">w przypadku zwłoki w usunięciu w terminie wad stwierdzonych przy odbiorze Przedmiotu Umowy zgodnie z postanowieniami § 5 Umowy - </w:t>
      </w:r>
      <w:r w:rsidR="009E4BD0" w:rsidRPr="00C73883">
        <w:rPr>
          <w:color w:val="auto"/>
        </w:rPr>
        <w:t xml:space="preserve">w wysokości </w:t>
      </w:r>
      <w:r w:rsidR="00F52876" w:rsidRPr="00C73883">
        <w:rPr>
          <w:color w:val="auto"/>
        </w:rPr>
        <w:t>0,2</w:t>
      </w:r>
      <w:r w:rsidR="004D5FF4" w:rsidRPr="00C73883">
        <w:rPr>
          <w:color w:val="auto"/>
        </w:rPr>
        <w:t xml:space="preserve"> </w:t>
      </w:r>
      <w:r w:rsidR="003E6139" w:rsidRPr="00C73883">
        <w:rPr>
          <w:color w:val="auto"/>
        </w:rPr>
        <w:t>%</w:t>
      </w:r>
      <w:r w:rsidR="0075781B" w:rsidRPr="00C73883">
        <w:rPr>
          <w:color w:val="auto"/>
        </w:rPr>
        <w:t xml:space="preserve"> </w:t>
      </w:r>
      <w:r w:rsidR="0075781B" w:rsidRPr="00C73883">
        <w:t xml:space="preserve">wynagrodzenia </w:t>
      </w:r>
      <w:r w:rsidR="003E6139" w:rsidRPr="00C73883">
        <w:t xml:space="preserve">ryczałtowego </w:t>
      </w:r>
      <w:r w:rsidR="0075781B" w:rsidRPr="00C73883">
        <w:t>brutto wskazanego w § 4 ust. 1 Umowy</w:t>
      </w:r>
      <w:r w:rsidR="00542276">
        <w:t xml:space="preserve"> </w:t>
      </w:r>
      <w:r w:rsidR="004D5FF4" w:rsidRPr="00C73883">
        <w:t>- za każdy dzień zwłoki</w:t>
      </w:r>
      <w:r w:rsidRPr="00C73883">
        <w:t xml:space="preserve">; </w:t>
      </w:r>
      <w:r w:rsidR="0026503A" w:rsidRPr="00C73883">
        <w:rPr>
          <w:color w:val="auto"/>
        </w:rPr>
        <w:t xml:space="preserve">taką samą karę może naliczyć Zamawiający w przypadku </w:t>
      </w:r>
      <w:r w:rsidR="008E3425" w:rsidRPr="00C73883">
        <w:rPr>
          <w:color w:val="auto"/>
        </w:rPr>
        <w:t>z</w:t>
      </w:r>
      <w:r w:rsidR="0026503A" w:rsidRPr="00C73883">
        <w:rPr>
          <w:color w:val="auto"/>
        </w:rPr>
        <w:t xml:space="preserve">włoki Wykonawcy w </w:t>
      </w:r>
      <w:r w:rsidR="0026503A" w:rsidRPr="00CD7E75">
        <w:rPr>
          <w:color w:val="auto"/>
        </w:rPr>
        <w:t>usunięciu</w:t>
      </w:r>
      <w:r w:rsidR="00542276">
        <w:rPr>
          <w:color w:val="auto"/>
        </w:rPr>
        <w:t xml:space="preserve"> </w:t>
      </w:r>
      <w:r w:rsidR="0026503A" w:rsidRPr="00CD7E75">
        <w:rPr>
          <w:color w:val="auto"/>
        </w:rPr>
        <w:t>wad zgłoszonych w ramach gwarancji lub rękojmi</w:t>
      </w:r>
      <w:r w:rsidR="00B13EC8" w:rsidRPr="00CD7E75">
        <w:rPr>
          <w:color w:val="auto"/>
        </w:rPr>
        <w:t>;</w:t>
      </w:r>
    </w:p>
    <w:p w14:paraId="49B292BC" w14:textId="38CE51ED" w:rsidR="00153A83" w:rsidRPr="00C73883" w:rsidRDefault="0075781B" w:rsidP="00C73883">
      <w:pPr>
        <w:numPr>
          <w:ilvl w:val="0"/>
          <w:numId w:val="16"/>
        </w:numPr>
        <w:spacing w:after="1" w:line="276" w:lineRule="auto"/>
        <w:ind w:right="1" w:hanging="425"/>
      </w:pPr>
      <w:r w:rsidRPr="00C73883">
        <w:t>w przypadku, gdy którakolwiek ze Stron odstąpi od Umowy w całości lub części z przyczyn leżących po stronie Wykonawcy lub gdy Wykonawca odstąpi od Umowy w całości</w:t>
      </w:r>
      <w:r w:rsidR="00A41040" w:rsidRPr="00C73883">
        <w:t xml:space="preserve"> lub w części</w:t>
      </w:r>
      <w:r w:rsidRPr="00C73883">
        <w:t xml:space="preserve"> bez uzasadnionej przyczyny – w wysokości 20% wynagrodzenia </w:t>
      </w:r>
      <w:r w:rsidR="003E6139" w:rsidRPr="00C73883">
        <w:t xml:space="preserve">ryczałtowego </w:t>
      </w:r>
      <w:r w:rsidRPr="00C73883">
        <w:t>brutto wskazanego w § 4 ust. 1 Umowy</w:t>
      </w:r>
      <w:r w:rsidR="00153A83" w:rsidRPr="00C73883">
        <w:t xml:space="preserve">; </w:t>
      </w:r>
    </w:p>
    <w:p w14:paraId="62B41AB3" w14:textId="13AD1A11" w:rsidR="00153A83" w:rsidRPr="00C73883" w:rsidRDefault="00153A83" w:rsidP="00C73883">
      <w:pPr>
        <w:numPr>
          <w:ilvl w:val="0"/>
          <w:numId w:val="16"/>
        </w:numPr>
        <w:spacing w:line="276" w:lineRule="auto"/>
        <w:ind w:right="1" w:hanging="425"/>
      </w:pPr>
      <w:r w:rsidRPr="00C73883">
        <w:t>w przypadku naruszenia przez Wykonawcę obow</w:t>
      </w:r>
      <w:r w:rsidR="00F52876" w:rsidRPr="00C73883">
        <w:t>iązku poufności – w wysokości 5</w:t>
      </w:r>
      <w:r w:rsidRPr="00C73883">
        <w:t xml:space="preserve"> 000,00 złotych za każde naruszenie tego obowiązku; </w:t>
      </w:r>
    </w:p>
    <w:p w14:paraId="3D38E915" w14:textId="62C0B7B0" w:rsidR="00FF5065" w:rsidRPr="00C73883" w:rsidRDefault="00153A83" w:rsidP="00C73883">
      <w:pPr>
        <w:numPr>
          <w:ilvl w:val="0"/>
          <w:numId w:val="16"/>
        </w:numPr>
        <w:spacing w:after="4" w:line="276" w:lineRule="auto"/>
        <w:ind w:right="1" w:hanging="360"/>
      </w:pPr>
      <w:r w:rsidRPr="00C73883">
        <w:t>za każdorazowe naruszenie zakazu określonego w § 2 ust. 3 Umowy w</w:t>
      </w:r>
      <w:r w:rsidR="00654132">
        <w:t> </w:t>
      </w:r>
      <w:r w:rsidRPr="00C73883">
        <w:t>wysokości 10 000,00 złotych</w:t>
      </w:r>
      <w:r w:rsidR="00EB0421" w:rsidRPr="00C73883">
        <w:t>,</w:t>
      </w:r>
      <w:r w:rsidR="00542276">
        <w:t xml:space="preserve"> </w:t>
      </w:r>
    </w:p>
    <w:p w14:paraId="66E81EDF" w14:textId="6C8BDFE9" w:rsidR="00FF5065" w:rsidRPr="00C73883" w:rsidRDefault="009D18D7" w:rsidP="00654132">
      <w:pPr>
        <w:numPr>
          <w:ilvl w:val="0"/>
          <w:numId w:val="30"/>
        </w:numPr>
        <w:spacing w:before="120" w:after="120" w:line="276" w:lineRule="auto"/>
        <w:ind w:left="993" w:right="0" w:hanging="284"/>
      </w:pPr>
      <w:r w:rsidRPr="00C73883">
        <w:t xml:space="preserve">Kary umowne będą płatne przez Wykonawcę w terminie </w:t>
      </w:r>
      <w:r w:rsidR="00153A83" w:rsidRPr="00C73883">
        <w:t>14</w:t>
      </w:r>
      <w:r w:rsidRPr="00C73883">
        <w:t xml:space="preserve"> dni od daty wystawienia noty obciążeniowej przez Zamawiającego. Wykonawca wyraża zgodę na potrącenie naliczonych kar umownych – także jeszcze niewymagalnych - z wynagrodzenia za wykonanie Przedmiotu Umowy. Potrącenie takie może zostać dokonane poprzez przekazanie Wykonawcy noty obciążeniowej zawierającej informację o potrąceniu, bądź w formie innej pisemnej informacji o fakcie dokonanego potrącenia, przy czym dla możliwości dokonania potrącenia, o którym mowa w niniejszym ustępie nie jest konieczne uprzednie doręczenie przez niego Wykonawcy jakiegokolwiek oświadczenia lub wezwania do zapłaty (potrącenie umowne)</w:t>
      </w:r>
      <w:r w:rsidR="00EB0421" w:rsidRPr="00C73883">
        <w:t>.</w:t>
      </w:r>
      <w:r w:rsidR="00EB0421" w:rsidRPr="00C73883">
        <w:rPr>
          <w:vertAlign w:val="superscript"/>
        </w:rPr>
        <w:t xml:space="preserve"> </w:t>
      </w:r>
    </w:p>
    <w:p w14:paraId="1C512094" w14:textId="77777777" w:rsidR="00FF5065" w:rsidRPr="00C73883" w:rsidRDefault="00EB0421" w:rsidP="00654132">
      <w:pPr>
        <w:numPr>
          <w:ilvl w:val="0"/>
          <w:numId w:val="30"/>
        </w:numPr>
        <w:spacing w:before="120" w:after="120" w:line="276" w:lineRule="auto"/>
        <w:ind w:left="993" w:right="0" w:hanging="284"/>
      </w:pPr>
      <w:r w:rsidRPr="00C73883">
        <w:t>Postanowienia Umowy dotyczące kar umownych</w:t>
      </w:r>
      <w:r w:rsidR="002957DF" w:rsidRPr="00C73883">
        <w:t xml:space="preserve"> z tytułu odstąpienia od Umowy </w:t>
      </w:r>
      <w:r w:rsidRPr="00C73883">
        <w:t xml:space="preserve">w całości lub w części zachowują moc pomimo odstąpienia od Umowy. </w:t>
      </w:r>
    </w:p>
    <w:p w14:paraId="029FA2C0" w14:textId="6B5B6CB8" w:rsidR="00C55941" w:rsidRPr="00C73883" w:rsidRDefault="00EB0421" w:rsidP="00654132">
      <w:pPr>
        <w:numPr>
          <w:ilvl w:val="0"/>
          <w:numId w:val="30"/>
        </w:numPr>
        <w:spacing w:before="120" w:after="120" w:line="276" w:lineRule="auto"/>
        <w:ind w:left="993" w:right="0" w:hanging="284"/>
        <w:rPr>
          <w:rStyle w:val="eop"/>
        </w:rPr>
      </w:pPr>
      <w:r w:rsidRPr="00C73883">
        <w:t xml:space="preserve">Żądanie odszkodowania przenoszącego wysokość zastrzeżonej kary umownej jest dopuszczalne, a tym samym Zamawiający może dochodzić od Wykonawcy odszkodowania uzupełniającego na zasadach ogólnych, przewidzianych w Kodeksie cywilnym. </w:t>
      </w:r>
    </w:p>
    <w:p w14:paraId="238B9257" w14:textId="2A30A042" w:rsidR="003E6139" w:rsidRPr="00C73883" w:rsidRDefault="003E6139" w:rsidP="00654132">
      <w:pPr>
        <w:numPr>
          <w:ilvl w:val="0"/>
          <w:numId w:val="30"/>
        </w:numPr>
        <w:spacing w:before="120" w:after="120" w:line="276" w:lineRule="auto"/>
        <w:ind w:left="993" w:right="0" w:hanging="284"/>
        <w:rPr>
          <w:color w:val="auto"/>
        </w:rPr>
      </w:pPr>
      <w:r w:rsidRPr="00C73883">
        <w:t xml:space="preserve">Łączna odpowiedzialność Wykonawcy z tytułu </w:t>
      </w:r>
      <w:r w:rsidRPr="00C73883">
        <w:rPr>
          <w:color w:val="auto"/>
        </w:rPr>
        <w:t xml:space="preserve">kar umownych ograniczona jest do </w:t>
      </w:r>
      <w:r w:rsidR="00F52876" w:rsidRPr="00C73883">
        <w:rPr>
          <w:color w:val="auto"/>
        </w:rPr>
        <w:t>3</w:t>
      </w:r>
      <w:r w:rsidRPr="00C73883">
        <w:rPr>
          <w:color w:val="auto"/>
        </w:rPr>
        <w:t>0 % wynagrodzenia ryczałtowego brutto, określonej w § 4 ust. 1 Umowy.</w:t>
      </w:r>
    </w:p>
    <w:p w14:paraId="2680DAF8" w14:textId="02AC508A" w:rsidR="00F52876" w:rsidRPr="00C73883" w:rsidRDefault="00F52876" w:rsidP="00654132">
      <w:pPr>
        <w:numPr>
          <w:ilvl w:val="0"/>
          <w:numId w:val="30"/>
        </w:numPr>
        <w:spacing w:before="120" w:after="120" w:line="276" w:lineRule="auto"/>
        <w:ind w:left="993" w:right="0" w:hanging="284"/>
        <w:rPr>
          <w:rStyle w:val="Odwoaniedokomentarza"/>
          <w:sz w:val="22"/>
          <w:szCs w:val="22"/>
        </w:rPr>
      </w:pPr>
      <w:r w:rsidRPr="00C73883">
        <w:rPr>
          <w:rStyle w:val="Odwoaniedokomentarza"/>
          <w:sz w:val="22"/>
          <w:szCs w:val="22"/>
        </w:rPr>
        <w:t xml:space="preserve">Wykonawca </w:t>
      </w:r>
      <w:r w:rsidRPr="00C73883">
        <w:t>może wystąpić do Zamawiającego z pisemnym wnioskiem o miarkowanie kary umownej, przy czym wniosek ten nie jest dla Zamawiającego wiążący. Wykonawca powinien uzasadnić wniosek, załączyć do wniosku niezbędne oświadczenia i/lub dokumenty potwierdzające zasadność wniosku o miarkowanie kary umownej, w tym wpływ przywołanych we wniosku okoliczności na wykonanie zobowiązań Wykonawcy określonych w Umowie.</w:t>
      </w:r>
    </w:p>
    <w:p w14:paraId="1D6814F9" w14:textId="77777777" w:rsidR="000426E9" w:rsidRPr="00C73883" w:rsidRDefault="000426E9" w:rsidP="00C73883">
      <w:pPr>
        <w:spacing w:after="4" w:line="276" w:lineRule="auto"/>
        <w:ind w:left="1130" w:right="717"/>
        <w:jc w:val="center"/>
        <w:rPr>
          <w:b/>
        </w:rPr>
      </w:pPr>
    </w:p>
    <w:p w14:paraId="43D6944E" w14:textId="05F13E16" w:rsidR="00FF5065" w:rsidRPr="00C73883" w:rsidRDefault="008A5E00" w:rsidP="00C73883">
      <w:pPr>
        <w:spacing w:after="4" w:line="276" w:lineRule="auto"/>
        <w:ind w:left="1130" w:right="717"/>
        <w:jc w:val="center"/>
      </w:pPr>
      <w:r w:rsidRPr="00C73883">
        <w:rPr>
          <w:b/>
        </w:rPr>
        <w:t>§ 16</w:t>
      </w:r>
      <w:r w:rsidR="00EB0421" w:rsidRPr="00C73883">
        <w:rPr>
          <w:b/>
        </w:rPr>
        <w:t xml:space="preserve"> </w:t>
      </w:r>
    </w:p>
    <w:p w14:paraId="4C73758B" w14:textId="65DFEAB8" w:rsidR="00FF5065" w:rsidRPr="00C73883" w:rsidRDefault="00EB0421" w:rsidP="00C73883">
      <w:pPr>
        <w:pStyle w:val="Nagwek1"/>
        <w:numPr>
          <w:ilvl w:val="0"/>
          <w:numId w:val="0"/>
        </w:numPr>
        <w:spacing w:line="276" w:lineRule="auto"/>
        <w:ind w:left="1130" w:right="719"/>
      </w:pPr>
      <w:r w:rsidRPr="00C73883">
        <w:t xml:space="preserve">POUFNOŚĆ </w:t>
      </w:r>
    </w:p>
    <w:p w14:paraId="77D1E70B" w14:textId="76C1D11F" w:rsidR="00BE3467" w:rsidRPr="00C73883" w:rsidRDefault="0065763F" w:rsidP="00654132">
      <w:pPr>
        <w:numPr>
          <w:ilvl w:val="0"/>
          <w:numId w:val="17"/>
        </w:numPr>
        <w:spacing w:before="120" w:after="120" w:line="276" w:lineRule="auto"/>
        <w:ind w:left="907" w:right="0" w:hanging="357"/>
        <w:rPr>
          <w:color w:val="auto"/>
        </w:rPr>
      </w:pPr>
      <w:r w:rsidRPr="00C73883">
        <w:rPr>
          <w:color w:val="auto"/>
        </w:rPr>
        <w:t>Wykonawca nieodwołalnie i bezwarunkowo zobowiązuje się do zachowania poufności Informacji Poufnych w rozumieniu niniejszego paragrafu oraz zobowiązuje się traktować je i chronić jak tajemnicę przedsiębiorstwa w rozumieniu ustawy z dnia 16 kwietnia 1993 roku o zwalczaniu nieuczciwej konkurencji oraz informacji poufnych w rozumieniu rozporządzenia Parlamentu Europejskiego i Rady (UE) nr 596/2014 z dnia 16 kwietnia 2014 roku w sprawie nadużyć na rynku (rozporządzenie w sprawie nadużyć na rynku) oraz uchylające dyrektywę 2003/6/WE Parlamentu Europejskiego i Rady i dyrektywy Komisji 2003/124/WE, 2003/125/WE i 2004/72/WE („rozporządzenie MAR”).</w:t>
      </w:r>
    </w:p>
    <w:p w14:paraId="4A99849C" w14:textId="7D8255F6" w:rsidR="00BE3467" w:rsidRPr="00C73883" w:rsidRDefault="00BE3467" w:rsidP="00654132">
      <w:pPr>
        <w:numPr>
          <w:ilvl w:val="0"/>
          <w:numId w:val="17"/>
        </w:numPr>
        <w:spacing w:before="120" w:after="120" w:line="276" w:lineRule="auto"/>
        <w:ind w:left="907" w:right="0" w:hanging="357"/>
        <w:rPr>
          <w:color w:val="auto"/>
        </w:rPr>
      </w:pPr>
      <w:r w:rsidRPr="00C73883">
        <w:rPr>
          <w:color w:val="auto"/>
        </w:rPr>
        <w:t>Przez Informacje Poufne należy rozumieć wszelkie informacje (w tym przekazane lub pozyskane w formie ustnej, pisemnej, elektronicznej i każdej innej) związane z Umową (w</w:t>
      </w:r>
      <w:r w:rsidR="00654132">
        <w:rPr>
          <w:color w:val="auto"/>
        </w:rPr>
        <w:t> </w:t>
      </w:r>
      <w:r w:rsidRPr="00C73883">
        <w:rPr>
          <w:color w:val="auto"/>
        </w:rPr>
        <w:t>tym także sam fakt jej zawarcia), uzyskane w trakcie negocjacji warunków Umowy, w</w:t>
      </w:r>
      <w:r w:rsidR="00654132">
        <w:rPr>
          <w:color w:val="auto"/>
        </w:rPr>
        <w:t> </w:t>
      </w:r>
      <w:r w:rsidRPr="00C73883">
        <w:rPr>
          <w:color w:val="auto"/>
        </w:rPr>
        <w:t>trakcie postępowań mających na celu zawarcie Umowy oraz w trakcie jej realizacji, bez względu na to, czy zostały one udostępnione Wykonawcy w związku z zawarciem lub wykonywaniem Umowy, czy też zostały pozyskane przy tej okazji w inny sposób, w</w:t>
      </w:r>
      <w:r w:rsidR="00654132">
        <w:rPr>
          <w:color w:val="auto"/>
        </w:rPr>
        <w:t> </w:t>
      </w:r>
      <w:r w:rsidRPr="00C73883">
        <w:rPr>
          <w:color w:val="auto"/>
        </w:rPr>
        <w:t>szczególności informacje o charakterze finansowym, gospodarczym, ekonomicznym, prawnym, technicznym, organizacyjnym, handlowym, administracyjnym, marketingowym, w tym dotyczące Zamawiającego, a także innych podmiotów, w szczególności tych, z</w:t>
      </w:r>
      <w:r w:rsidR="00654132">
        <w:rPr>
          <w:color w:val="auto"/>
        </w:rPr>
        <w:t> </w:t>
      </w:r>
      <w:r w:rsidRPr="00C73883">
        <w:rPr>
          <w:color w:val="auto"/>
        </w:rPr>
        <w:t>którymi Zamawiający pozostaje w stosunku dominacji lub zależności oraz, z którymi jest powiązany kapitałowo lub umownie (</w:t>
      </w:r>
      <w:r w:rsidRPr="00C73883">
        <w:rPr>
          <w:b/>
          <w:color w:val="auto"/>
        </w:rPr>
        <w:t>Informacje Poufne</w:t>
      </w:r>
      <w:r w:rsidRPr="00C73883">
        <w:rPr>
          <w:color w:val="auto"/>
        </w:rPr>
        <w:t xml:space="preserve">). </w:t>
      </w:r>
    </w:p>
    <w:p w14:paraId="7E68EE44" w14:textId="3FBE118B" w:rsidR="0065763F" w:rsidRPr="00C73883" w:rsidRDefault="0065763F" w:rsidP="00654132">
      <w:pPr>
        <w:numPr>
          <w:ilvl w:val="0"/>
          <w:numId w:val="17"/>
        </w:numPr>
        <w:spacing w:before="120" w:after="120" w:line="276" w:lineRule="auto"/>
        <w:ind w:left="907" w:right="0" w:hanging="357"/>
        <w:rPr>
          <w:color w:val="auto"/>
        </w:rPr>
      </w:pPr>
      <w:r w:rsidRPr="00C73883">
        <w:rPr>
          <w:color w:val="auto"/>
        </w:rPr>
        <w:t>Informacja poufna w rozumieniu art. 7 rozporządzenia MAR to informacja, która jest określona w sposób precyzyjny, nie została podana do publicznej wiadomości, dotyczy bezpośrednio i pośrednio, jednego lub większej liczby emitentów lub jednego lub większej liczby instrumentów finansowych, miałaby prawdopodobnie znaczący wpływ na ceny tych instrumentów finansowych lub na ceny powiązanych pochodnych instrumentów finansowych (Informacje Poufne w rozumieniu rozporządzenia MAR).</w:t>
      </w:r>
    </w:p>
    <w:p w14:paraId="7E8138FF" w14:textId="50C63DF9" w:rsidR="00BE3467" w:rsidRPr="00C73883" w:rsidRDefault="00BE3467" w:rsidP="00654132">
      <w:pPr>
        <w:numPr>
          <w:ilvl w:val="0"/>
          <w:numId w:val="17"/>
        </w:numPr>
        <w:spacing w:before="120" w:after="120" w:line="276" w:lineRule="auto"/>
        <w:ind w:left="907" w:right="0" w:hanging="357"/>
        <w:rPr>
          <w:color w:val="auto"/>
        </w:rPr>
      </w:pPr>
      <w:r w:rsidRPr="00C73883">
        <w:rPr>
          <w:color w:val="auto"/>
        </w:rPr>
        <w:t>Wykonawca nie może bez uprzedniej pisemnej</w:t>
      </w:r>
      <w:r w:rsidR="0065763F" w:rsidRPr="00C73883">
        <w:rPr>
          <w:color w:val="auto"/>
        </w:rPr>
        <w:t>, pod rygorem nieważności,</w:t>
      </w:r>
      <w:r w:rsidRPr="00C73883">
        <w:rPr>
          <w:color w:val="auto"/>
        </w:rPr>
        <w:t xml:space="preserve"> zgody Zamawiającego ujawniać, upubliczniać, przekazywać ani w inny sposób udostępniać osobom trzecim lub wykorzystywać do celów innych niż realizacja Umowy, jakichkolwiek Informacji Poufnych.</w:t>
      </w:r>
    </w:p>
    <w:p w14:paraId="3E749728" w14:textId="77777777" w:rsidR="00BE3467" w:rsidRPr="00C73883" w:rsidRDefault="00BE3467" w:rsidP="00654132">
      <w:pPr>
        <w:numPr>
          <w:ilvl w:val="0"/>
          <w:numId w:val="17"/>
        </w:numPr>
        <w:spacing w:before="120" w:after="120" w:line="276" w:lineRule="auto"/>
        <w:ind w:left="907" w:right="0" w:hanging="357"/>
        <w:rPr>
          <w:color w:val="auto"/>
        </w:rPr>
      </w:pPr>
      <w:r w:rsidRPr="00C73883">
        <w:rPr>
          <w:color w:val="auto"/>
        </w:rPr>
        <w:t xml:space="preserve">Zobowiązanie do zachowania poufności nie ma zastosowania do Informacji Poufnych: </w:t>
      </w:r>
    </w:p>
    <w:p w14:paraId="19D7B193" w14:textId="77777777" w:rsidR="00BE3467" w:rsidRPr="00C73883" w:rsidRDefault="00BE3467" w:rsidP="00C73883">
      <w:pPr>
        <w:numPr>
          <w:ilvl w:val="1"/>
          <w:numId w:val="18"/>
        </w:numPr>
        <w:spacing w:line="276" w:lineRule="auto"/>
        <w:ind w:right="1" w:hanging="283"/>
        <w:rPr>
          <w:color w:val="auto"/>
        </w:rPr>
      </w:pPr>
      <w:r w:rsidRPr="00C73883">
        <w:rPr>
          <w:color w:val="auto"/>
        </w:rPr>
        <w:t xml:space="preserve">które są dostępne Wykonawcy przed ich ujawnieniem Wykonawcy przez Zamawiającego, </w:t>
      </w:r>
    </w:p>
    <w:p w14:paraId="02C4184B" w14:textId="77777777" w:rsidR="00BE3467" w:rsidRPr="00C73883" w:rsidRDefault="00BE3467" w:rsidP="00C73883">
      <w:pPr>
        <w:numPr>
          <w:ilvl w:val="1"/>
          <w:numId w:val="18"/>
        </w:numPr>
        <w:spacing w:line="276" w:lineRule="auto"/>
        <w:ind w:right="1" w:hanging="283"/>
        <w:rPr>
          <w:color w:val="auto"/>
        </w:rPr>
      </w:pPr>
      <w:r w:rsidRPr="00C73883">
        <w:rPr>
          <w:color w:val="auto"/>
        </w:rPr>
        <w:t xml:space="preserve">które zostały uzyskane z wyraźnym wyłączeniem przez Zamawiającego zobowiązania Wykonawcy do zachowania poufności, </w:t>
      </w:r>
    </w:p>
    <w:p w14:paraId="37E49817" w14:textId="77777777" w:rsidR="00BE3467" w:rsidRPr="00C73883" w:rsidRDefault="00BE3467" w:rsidP="00C73883">
      <w:pPr>
        <w:numPr>
          <w:ilvl w:val="1"/>
          <w:numId w:val="18"/>
        </w:numPr>
        <w:spacing w:line="276" w:lineRule="auto"/>
        <w:ind w:right="1" w:hanging="283"/>
        <w:rPr>
          <w:color w:val="auto"/>
        </w:rPr>
      </w:pPr>
      <w:r w:rsidRPr="00C73883">
        <w:rPr>
          <w:color w:val="auto"/>
        </w:rPr>
        <w:t xml:space="preserve">które zostały uzyskane od osoby trzeciej, która uprawniona jest do udzielenia takich informacji, </w:t>
      </w:r>
    </w:p>
    <w:p w14:paraId="57AB6F97" w14:textId="77777777" w:rsidR="00BE3467" w:rsidRPr="00C73883" w:rsidRDefault="00BE3467" w:rsidP="00C73883">
      <w:pPr>
        <w:numPr>
          <w:ilvl w:val="1"/>
          <w:numId w:val="18"/>
        </w:numPr>
        <w:spacing w:line="276" w:lineRule="auto"/>
        <w:ind w:right="1" w:hanging="283"/>
        <w:rPr>
          <w:color w:val="auto"/>
        </w:rPr>
      </w:pPr>
      <w:r w:rsidRPr="00C73883">
        <w:rPr>
          <w:color w:val="auto"/>
        </w:rPr>
        <w:t xml:space="preserve">których ujawnienie wymagane jest na podstawie bezwzględnie obowiązujących przepisów prawa lub na podstawie żądania uprawnionych władz, </w:t>
      </w:r>
    </w:p>
    <w:p w14:paraId="66E4DE67" w14:textId="77777777" w:rsidR="00BE3467" w:rsidRPr="00C73883" w:rsidRDefault="00BE3467" w:rsidP="00C73883">
      <w:pPr>
        <w:numPr>
          <w:ilvl w:val="1"/>
          <w:numId w:val="18"/>
        </w:numPr>
        <w:spacing w:line="276" w:lineRule="auto"/>
        <w:ind w:right="1" w:hanging="283"/>
        <w:rPr>
          <w:color w:val="auto"/>
        </w:rPr>
      </w:pPr>
      <w:r w:rsidRPr="00C73883">
        <w:rPr>
          <w:color w:val="auto"/>
        </w:rPr>
        <w:t xml:space="preserve">które stanowią informacje powszechnie znane. </w:t>
      </w:r>
    </w:p>
    <w:p w14:paraId="7534FA7E" w14:textId="7B0EE1E5" w:rsidR="00BE3467" w:rsidRPr="00C73883" w:rsidRDefault="00BE3467" w:rsidP="00654132">
      <w:pPr>
        <w:numPr>
          <w:ilvl w:val="0"/>
          <w:numId w:val="17"/>
        </w:numPr>
        <w:spacing w:before="120" w:after="120" w:line="276" w:lineRule="auto"/>
        <w:ind w:left="907" w:right="0" w:hanging="357"/>
        <w:rPr>
          <w:color w:val="auto"/>
        </w:rPr>
      </w:pPr>
      <w:r w:rsidRPr="00C73883">
        <w:rPr>
          <w:color w:val="auto"/>
        </w:rPr>
        <w:t>W zakresie niezbędnym do realizacji Umowy, Wykonawca może ujawniać Informacje Poufne swoim pracownikom lub osobo</w:t>
      </w:r>
      <w:r w:rsidR="00076429" w:rsidRPr="00C73883">
        <w:rPr>
          <w:color w:val="auto"/>
        </w:rPr>
        <w:t>m</w:t>
      </w:r>
      <w:r w:rsidRPr="00C73883">
        <w:rPr>
          <w:color w:val="auto"/>
        </w:rPr>
        <w:t xml:space="preserve">, którymi posługuje się przy wykonywaniu Umowy, pod warunkiem, że przed jakimkolwiek takim ujawnieniem zobowiąże te osoby do zachowania poufności na zasadach określonych w Umowie oraz podejmie wszelkie niezbędne kroki dla zapewnienia, że żadna z tych osób nie ujawni Informacji Poufnych. Za działania lub zaniechania takich osób Wykonawca ponosi odpowiedzialność, jak za działania i zaniechania własne. </w:t>
      </w:r>
    </w:p>
    <w:p w14:paraId="2AC0663A" w14:textId="5D93264B" w:rsidR="00076429" w:rsidRPr="00C73883" w:rsidRDefault="00076429" w:rsidP="00654132">
      <w:pPr>
        <w:numPr>
          <w:ilvl w:val="0"/>
          <w:numId w:val="17"/>
        </w:numPr>
        <w:spacing w:before="120" w:after="120" w:line="276" w:lineRule="auto"/>
        <w:ind w:left="907" w:right="0" w:hanging="357"/>
        <w:rPr>
          <w:color w:val="auto"/>
        </w:rPr>
      </w:pPr>
      <w:r w:rsidRPr="00C73883">
        <w:rPr>
          <w:color w:val="auto"/>
        </w:rPr>
        <w:t>Wykonawca oświadcza, że dysponuje odpowiednimi środkami organizacyjno-technicznymi, które zapewniają bezpieczeństwo informacjom przekazanym przez Zamawiającego w ramach realizacji Umowy.</w:t>
      </w:r>
    </w:p>
    <w:p w14:paraId="0C7AB541" w14:textId="431A283E" w:rsidR="00BE3467" w:rsidRPr="00C73883" w:rsidRDefault="00076429" w:rsidP="00654132">
      <w:pPr>
        <w:numPr>
          <w:ilvl w:val="0"/>
          <w:numId w:val="17"/>
        </w:numPr>
        <w:spacing w:before="120" w:after="120" w:line="276" w:lineRule="auto"/>
        <w:ind w:left="907" w:right="0" w:hanging="357"/>
        <w:rPr>
          <w:color w:val="auto"/>
        </w:rPr>
      </w:pPr>
      <w:r w:rsidRPr="00C73883">
        <w:rPr>
          <w:color w:val="auto"/>
        </w:rPr>
        <w:t>Zobowiązanie do zachowania poufności, o którym mowa w niniejszym paragrafie wiąże Wykonawcę w czasie obowiązywania Umowy, a także w okresie 5 lat od jej wygaśnięcia, rozwiązania lub odstąpienia od Umowy.</w:t>
      </w:r>
    </w:p>
    <w:p w14:paraId="5A882D4B" w14:textId="4DAEB792" w:rsidR="00BE3467" w:rsidRPr="00C73883" w:rsidRDefault="00BE3467" w:rsidP="00654132">
      <w:pPr>
        <w:numPr>
          <w:ilvl w:val="0"/>
          <w:numId w:val="17"/>
        </w:numPr>
        <w:spacing w:before="120" w:after="120" w:line="276" w:lineRule="auto"/>
        <w:ind w:left="907" w:right="0" w:hanging="357"/>
        <w:rPr>
          <w:color w:val="auto"/>
        </w:rPr>
      </w:pPr>
      <w:r w:rsidRPr="00C73883">
        <w:rPr>
          <w:color w:val="auto"/>
        </w:rPr>
        <w:t xml:space="preserve">Wykonawca zobowiązuje się, że zarówno on, jak i osoby, którymi posługuje się przy wykonywaniu Umowy, niezwłocznie po zakończeniu wykonania Umowy, a także na każde pisemne żądanie Zamawiającego, bezzwłocznie zwrócą lub zniszczą wszelkie dokumenty lub inne nośniki Informacji Poufnych, w tym ich kopie oraz opracowania i wyciągi, za wyjątkiem jednego ich egzemplarza dla celów archiwalnych, który Wykonawca uprawniony jest zachować. </w:t>
      </w:r>
    </w:p>
    <w:p w14:paraId="1F03825B" w14:textId="11DFB1A5" w:rsidR="00076429" w:rsidRPr="00C73883" w:rsidRDefault="00076429" w:rsidP="00654132">
      <w:pPr>
        <w:numPr>
          <w:ilvl w:val="0"/>
          <w:numId w:val="17"/>
        </w:numPr>
        <w:spacing w:before="120" w:after="120" w:line="276" w:lineRule="auto"/>
        <w:ind w:left="907" w:right="0" w:hanging="357"/>
        <w:rPr>
          <w:rFonts w:eastAsia="Times New Roman"/>
          <w:color w:val="auto"/>
          <w:lang w:eastAsia="en-US"/>
        </w:rPr>
      </w:pPr>
      <w:r w:rsidRPr="00C73883">
        <w:rPr>
          <w:rFonts w:eastAsia="Times New Roman"/>
          <w:color w:val="auto"/>
          <w:lang w:eastAsia="en-US"/>
        </w:rPr>
        <w:t xml:space="preserve">Określone w niniejszym paragrafie obowiązki Wykonawcy w zakresie Informacji Poufnych dotyczą również </w:t>
      </w:r>
      <w:r w:rsidR="00225AB9" w:rsidRPr="00C73883">
        <w:rPr>
          <w:rFonts w:eastAsia="Times New Roman"/>
          <w:color w:val="auto"/>
          <w:lang w:eastAsia="en-US"/>
        </w:rPr>
        <w:t>p</w:t>
      </w:r>
      <w:r w:rsidRPr="00C73883">
        <w:rPr>
          <w:rFonts w:eastAsia="Times New Roman"/>
          <w:color w:val="auto"/>
          <w:lang w:eastAsia="en-US"/>
        </w:rPr>
        <w:t>odwykonawców. Wykonawca zapewni, aby umowy zawierane z</w:t>
      </w:r>
      <w:r w:rsidR="00654132">
        <w:rPr>
          <w:rFonts w:eastAsia="Times New Roman"/>
          <w:color w:val="auto"/>
          <w:lang w:eastAsia="en-US"/>
        </w:rPr>
        <w:t> </w:t>
      </w:r>
      <w:r w:rsidR="00225AB9" w:rsidRPr="00C73883">
        <w:rPr>
          <w:rFonts w:eastAsia="Times New Roman"/>
          <w:color w:val="auto"/>
          <w:lang w:eastAsia="en-US"/>
        </w:rPr>
        <w:t>p</w:t>
      </w:r>
      <w:r w:rsidRPr="00C73883">
        <w:rPr>
          <w:rFonts w:eastAsia="Times New Roman"/>
          <w:color w:val="auto"/>
          <w:lang w:eastAsia="en-US"/>
        </w:rPr>
        <w:t>odwykonawcami zawierały odpowiednie zapisy gwarantujące zachowanie poufności w</w:t>
      </w:r>
      <w:r w:rsidR="00654132">
        <w:rPr>
          <w:rFonts w:eastAsia="Times New Roman"/>
          <w:color w:val="auto"/>
          <w:lang w:eastAsia="en-US"/>
        </w:rPr>
        <w:t> </w:t>
      </w:r>
      <w:r w:rsidRPr="00C73883">
        <w:rPr>
          <w:rFonts w:eastAsia="Times New Roman"/>
          <w:color w:val="auto"/>
          <w:lang w:eastAsia="en-US"/>
        </w:rPr>
        <w:t xml:space="preserve">zakresie Informacji Poufnych przez </w:t>
      </w:r>
      <w:r w:rsidR="00225AB9" w:rsidRPr="00C73883">
        <w:rPr>
          <w:rFonts w:eastAsia="Times New Roman"/>
          <w:color w:val="auto"/>
          <w:lang w:eastAsia="en-US"/>
        </w:rPr>
        <w:t>p</w:t>
      </w:r>
      <w:r w:rsidRPr="00C73883">
        <w:rPr>
          <w:rFonts w:eastAsia="Times New Roman"/>
          <w:color w:val="auto"/>
          <w:lang w:eastAsia="en-US"/>
        </w:rPr>
        <w:t xml:space="preserve">odwykonawców a nadto przekaże Zamawiającemu w terminie 7 dni od podpisania umowy z </w:t>
      </w:r>
      <w:r w:rsidR="00225AB9" w:rsidRPr="00C73883">
        <w:rPr>
          <w:rFonts w:eastAsia="Times New Roman"/>
          <w:color w:val="auto"/>
          <w:lang w:eastAsia="en-US"/>
        </w:rPr>
        <w:t>p</w:t>
      </w:r>
      <w:r w:rsidRPr="00C73883">
        <w:rPr>
          <w:rFonts w:eastAsia="Times New Roman"/>
          <w:color w:val="auto"/>
          <w:lang w:eastAsia="en-US"/>
        </w:rPr>
        <w:t>odwykonawcą pisemne oświadczenie o</w:t>
      </w:r>
      <w:r w:rsidR="00654132">
        <w:rPr>
          <w:rFonts w:eastAsia="Times New Roman"/>
          <w:color w:val="auto"/>
          <w:lang w:eastAsia="en-US"/>
        </w:rPr>
        <w:t> </w:t>
      </w:r>
      <w:r w:rsidRPr="00C73883">
        <w:rPr>
          <w:rFonts w:eastAsia="Times New Roman"/>
          <w:color w:val="auto"/>
          <w:lang w:eastAsia="en-US"/>
        </w:rPr>
        <w:t>zachowaniu poufności w zakresie Informacji Poufnych.</w:t>
      </w:r>
    </w:p>
    <w:p w14:paraId="353E764E" w14:textId="43473D32" w:rsidR="00BE3467" w:rsidRPr="00C73883" w:rsidRDefault="00BE3467" w:rsidP="00654132">
      <w:pPr>
        <w:numPr>
          <w:ilvl w:val="0"/>
          <w:numId w:val="17"/>
        </w:numPr>
        <w:spacing w:before="120" w:after="120" w:line="276" w:lineRule="auto"/>
        <w:ind w:left="907" w:right="0" w:hanging="357"/>
        <w:rPr>
          <w:rFonts w:eastAsia="Times New Roman"/>
          <w:color w:val="auto"/>
          <w:lang w:eastAsia="en-US"/>
        </w:rPr>
      </w:pPr>
      <w:r w:rsidRPr="00C73883">
        <w:rPr>
          <w:rFonts w:eastAsia="Times New Roman"/>
          <w:color w:val="auto"/>
          <w:lang w:eastAsia="en-US"/>
        </w:rPr>
        <w:t xml:space="preserve">Wykonawca przyjmuje do wiadomości, że w imieniu Zamawiającego czynności w zakresie </w:t>
      </w:r>
      <w:r w:rsidRPr="00C73883">
        <w:rPr>
          <w:color w:val="auto"/>
        </w:rPr>
        <w:t>obsługi</w:t>
      </w:r>
      <w:r w:rsidRPr="00C73883">
        <w:rPr>
          <w:rFonts w:eastAsia="Times New Roman"/>
          <w:color w:val="auto"/>
          <w:lang w:eastAsia="en-US"/>
        </w:rPr>
        <w:t xml:space="preserve"> klienta, usługi kadrowo-płacowe lub usługi finansowo-księgowe, w tym usługi windykacyjne (dalej: Czynności), może wykonywać inny podmiot z grupy kapitałowej Zamawiającego, w szczególności TAURON Obsługa Klienta sp. z o.o. (dalej: Podmiot Obsługujący).</w:t>
      </w:r>
    </w:p>
    <w:p w14:paraId="03297C10" w14:textId="08927ADE" w:rsidR="00947B17" w:rsidRPr="00C73883" w:rsidRDefault="00947B17" w:rsidP="00654132">
      <w:pPr>
        <w:numPr>
          <w:ilvl w:val="0"/>
          <w:numId w:val="17"/>
        </w:numPr>
        <w:spacing w:before="120" w:after="120" w:line="276" w:lineRule="auto"/>
        <w:ind w:left="907" w:right="0" w:hanging="357"/>
        <w:rPr>
          <w:rFonts w:eastAsia="Times New Roman"/>
          <w:color w:val="auto"/>
          <w:lang w:eastAsia="en-US"/>
        </w:rPr>
      </w:pPr>
      <w:r w:rsidRPr="00C73883">
        <w:rPr>
          <w:rFonts w:eastAsia="Times New Roman"/>
          <w:color w:val="auto"/>
          <w:lang w:eastAsia="en-US"/>
        </w:rPr>
        <w:t>Wykonawca wyraża zgodę na przekazywanie przez Zamawiającego Podmiotowi Obsługującemu wszelkich informacji i danych niezbędnych do prawidłowego wykonywania Czynności związanych z niniejszą Umową.</w:t>
      </w:r>
    </w:p>
    <w:p w14:paraId="7861063A" w14:textId="24AF5EA2" w:rsidR="00947B17" w:rsidRPr="00C73883" w:rsidRDefault="00947B17" w:rsidP="00654132">
      <w:pPr>
        <w:numPr>
          <w:ilvl w:val="0"/>
          <w:numId w:val="17"/>
        </w:numPr>
        <w:spacing w:before="120" w:after="120" w:line="276" w:lineRule="auto"/>
        <w:ind w:left="907" w:right="0" w:hanging="357"/>
        <w:rPr>
          <w:rFonts w:eastAsia="Times New Roman"/>
          <w:color w:val="auto"/>
          <w:lang w:eastAsia="en-US"/>
        </w:rPr>
      </w:pPr>
      <w:r w:rsidRPr="00C73883">
        <w:rPr>
          <w:rFonts w:eastAsia="Times New Roman"/>
          <w:color w:val="auto"/>
          <w:lang w:eastAsia="en-US"/>
        </w:rPr>
        <w:t xml:space="preserve">Udostępnienie </w:t>
      </w:r>
      <w:r w:rsidRPr="00C73883">
        <w:rPr>
          <w:rFonts w:eastAsia="Calibri"/>
          <w:iCs/>
          <w:color w:val="auto"/>
        </w:rPr>
        <w:t>Podmiotowi Obsługującemu informacji i danych, o których mowa w ust. 1</w:t>
      </w:r>
      <w:r w:rsidR="00322075" w:rsidRPr="00C73883">
        <w:rPr>
          <w:rFonts w:eastAsia="Calibri"/>
          <w:iCs/>
          <w:color w:val="auto"/>
        </w:rPr>
        <w:t>2</w:t>
      </w:r>
      <w:r w:rsidRPr="00C73883">
        <w:rPr>
          <w:rFonts w:eastAsia="Calibri"/>
          <w:iCs/>
          <w:color w:val="auto"/>
        </w:rPr>
        <w:t>, nie stanowi naruszenia obowiązku zachowania poufności przez Zamawiającego i obejmuje</w:t>
      </w:r>
      <w:r w:rsidRPr="00C73883">
        <w:rPr>
          <w:color w:val="auto"/>
        </w:rPr>
        <w:t xml:space="preserve"> w szczególności </w:t>
      </w:r>
      <w:r w:rsidRPr="00C73883">
        <w:rPr>
          <w:rFonts w:eastAsia="Calibri"/>
          <w:iCs/>
          <w:color w:val="auto"/>
        </w:rPr>
        <w:t>prawo do udostępnienia treści</w:t>
      </w:r>
      <w:r w:rsidRPr="00C73883">
        <w:rPr>
          <w:color w:val="auto"/>
        </w:rPr>
        <w:t xml:space="preserve"> Umowy</w:t>
      </w:r>
      <w:r w:rsidRPr="00C73883">
        <w:rPr>
          <w:rFonts w:eastAsia="Calibri"/>
          <w:iCs/>
          <w:color w:val="auto"/>
        </w:rPr>
        <w:t>, wszystkich załączników do niej</w:t>
      </w:r>
      <w:r w:rsidRPr="00C73883">
        <w:rPr>
          <w:color w:val="auto"/>
        </w:rPr>
        <w:t xml:space="preserve"> oraz </w:t>
      </w:r>
      <w:r w:rsidRPr="00C73883">
        <w:rPr>
          <w:rFonts w:eastAsia="Calibri"/>
          <w:iCs/>
          <w:color w:val="auto"/>
        </w:rPr>
        <w:t>dokumentacji powiązanej z nią</w:t>
      </w:r>
      <w:r w:rsidRPr="00C73883">
        <w:rPr>
          <w:color w:val="auto"/>
        </w:rPr>
        <w:t xml:space="preserve"> a także </w:t>
      </w:r>
      <w:r w:rsidRPr="00C73883">
        <w:rPr>
          <w:rFonts w:eastAsia="Calibri"/>
          <w:iCs/>
          <w:color w:val="auto"/>
        </w:rPr>
        <w:t xml:space="preserve">danych wytworzonych </w:t>
      </w:r>
      <w:r w:rsidRPr="00C73883">
        <w:rPr>
          <w:color w:val="auto"/>
        </w:rPr>
        <w:t>w toku jej wykonywania, zmiany, rozwiązania lub wygaśnięcia, w dowolnej formie i czasie.</w:t>
      </w:r>
    </w:p>
    <w:p w14:paraId="1398EF86" w14:textId="025FFEB4" w:rsidR="00947B17" w:rsidRPr="00C73883" w:rsidRDefault="00947B17" w:rsidP="00654132">
      <w:pPr>
        <w:numPr>
          <w:ilvl w:val="0"/>
          <w:numId w:val="17"/>
        </w:numPr>
        <w:spacing w:before="120" w:after="120" w:line="276" w:lineRule="auto"/>
        <w:ind w:left="907" w:right="0" w:hanging="357"/>
        <w:rPr>
          <w:rFonts w:eastAsia="Times New Roman"/>
          <w:color w:val="auto"/>
          <w:lang w:eastAsia="en-US"/>
        </w:rPr>
      </w:pPr>
      <w:r w:rsidRPr="00C73883">
        <w:rPr>
          <w:rFonts w:eastAsia="Times New Roman"/>
          <w:color w:val="auto"/>
          <w:lang w:eastAsia="en-US"/>
        </w:rPr>
        <w:t xml:space="preserve">Strony zgodnie oświadczają, że postanowienia ust. </w:t>
      </w:r>
      <w:r w:rsidRPr="00C73883">
        <w:rPr>
          <w:rFonts w:eastAsia="Times New Roman"/>
          <w:iCs/>
          <w:color w:val="auto"/>
          <w:lang w:eastAsia="en-US"/>
        </w:rPr>
        <w:t>12-13</w:t>
      </w:r>
      <w:r w:rsidRPr="00C73883">
        <w:rPr>
          <w:rFonts w:eastAsia="Times New Roman"/>
          <w:color w:val="auto"/>
          <w:lang w:eastAsia="en-US"/>
        </w:rPr>
        <w:t xml:space="preserve"> powinny być interpretowane możliwie szeroko w celu umożliwienia wykonywania Czynności przez Podmiot Obsługujący.</w:t>
      </w:r>
    </w:p>
    <w:p w14:paraId="57A16A57" w14:textId="20B8D416" w:rsidR="00947B17" w:rsidRPr="00C73883" w:rsidRDefault="00947B17" w:rsidP="00654132">
      <w:pPr>
        <w:numPr>
          <w:ilvl w:val="0"/>
          <w:numId w:val="17"/>
        </w:numPr>
        <w:spacing w:before="120" w:after="120" w:line="276" w:lineRule="auto"/>
        <w:ind w:left="907" w:right="0" w:hanging="357"/>
        <w:rPr>
          <w:rFonts w:eastAsia="Times New Roman"/>
          <w:color w:val="auto"/>
          <w:lang w:eastAsia="en-US"/>
        </w:rPr>
      </w:pPr>
      <w:r w:rsidRPr="00C73883">
        <w:rPr>
          <w:rFonts w:eastAsia="Times New Roman"/>
          <w:color w:val="auto"/>
          <w:lang w:eastAsia="en-US"/>
        </w:rPr>
        <w:t xml:space="preserve">Strona </w:t>
      </w:r>
      <w:r w:rsidRPr="00C73883">
        <w:rPr>
          <w:rFonts w:eastAsia="Times New Roman"/>
          <w:iCs/>
          <w:color w:val="auto"/>
          <w:lang w:eastAsia="en-US"/>
        </w:rPr>
        <w:t>Otrzymująca/</w:t>
      </w:r>
      <w:r w:rsidRPr="00C73883">
        <w:rPr>
          <w:rFonts w:eastAsia="Times New Roman"/>
          <w:color w:val="auto"/>
          <w:lang w:eastAsia="en-US"/>
        </w:rPr>
        <w:t>Wykonawca przyjmuje do wiadomości, że wszelkie lub niektóre informacje ujawnione zgodnie z niniejszą Umową mogą stanowić Informacje Poufne w</w:t>
      </w:r>
      <w:r w:rsidR="00654132">
        <w:rPr>
          <w:rFonts w:eastAsia="Times New Roman"/>
          <w:color w:val="auto"/>
          <w:lang w:eastAsia="en-US"/>
        </w:rPr>
        <w:t> </w:t>
      </w:r>
      <w:r w:rsidRPr="00C73883">
        <w:rPr>
          <w:rFonts w:eastAsia="Times New Roman"/>
          <w:color w:val="auto"/>
          <w:lang w:eastAsia="en-US"/>
        </w:rPr>
        <w:t>rozumieniu rozporządzenia MAR, w związku z czym osoba, która je posiada, podlega ograniczeniom wynikającym z rozporządzenia MAR. W szczególności osobie tej nie wolno bezprawnie ujawniać ani wykorzystywać takich Informacji, nabywając lub zbywając papiery wartościowe lub związane z nimi instrumenty pochodne.</w:t>
      </w:r>
    </w:p>
    <w:p w14:paraId="140EF4AA" w14:textId="1E51CE1D" w:rsidR="00947B17" w:rsidRPr="00C73883" w:rsidRDefault="00947B17" w:rsidP="00654132">
      <w:pPr>
        <w:numPr>
          <w:ilvl w:val="0"/>
          <w:numId w:val="17"/>
        </w:numPr>
        <w:spacing w:before="120" w:after="120" w:line="276" w:lineRule="auto"/>
        <w:ind w:left="907" w:right="0" w:hanging="357"/>
        <w:rPr>
          <w:rFonts w:eastAsia="Times New Roman"/>
          <w:i/>
          <w:iCs/>
          <w:color w:val="auto"/>
          <w:lang w:eastAsia="en-US"/>
        </w:rPr>
      </w:pPr>
      <w:r w:rsidRPr="00C73883">
        <w:rPr>
          <w:rFonts w:eastAsia="Times New Roman"/>
          <w:color w:val="auto"/>
          <w:lang w:eastAsia="en-US"/>
        </w:rPr>
        <w:t>Wykonawca zobowiązuje się nie ujawniać bezprawnie, nie wykorzystywać ani nie zachęcać innych osób do wykorzystania Informacji Poufnych ujawnionych zgodnie z</w:t>
      </w:r>
      <w:r w:rsidR="00654132">
        <w:rPr>
          <w:rFonts w:eastAsia="Times New Roman"/>
          <w:color w:val="auto"/>
          <w:lang w:eastAsia="en-US"/>
        </w:rPr>
        <w:t> </w:t>
      </w:r>
      <w:r w:rsidRPr="00C73883">
        <w:rPr>
          <w:rFonts w:eastAsia="Times New Roman"/>
          <w:color w:val="auto"/>
          <w:lang w:eastAsia="en-US"/>
        </w:rPr>
        <w:t xml:space="preserve">niniejszą Umową, w sposób stanowiący nadużycie na rynku zgodnie z rozporządzeniem MAR. </w:t>
      </w:r>
      <w:r w:rsidRPr="00C73883">
        <w:rPr>
          <w:rFonts w:eastAsia="Times New Roman"/>
          <w:iCs/>
          <w:color w:val="auto"/>
          <w:lang w:eastAsia="en-US"/>
        </w:rPr>
        <w:t>Wykonawca w przypadku otrzymania informacji poufnych w rozumieniu rozporządzenia MAR zobowiązuje się do bezzwłocznego przekazania Zamawiającemu aktualnej listy osób mających dostęp do tych informacji.</w:t>
      </w:r>
      <w:r w:rsidRPr="00C73883">
        <w:rPr>
          <w:rFonts w:eastAsia="Times New Roman"/>
          <w:i/>
          <w:iCs/>
          <w:color w:val="auto"/>
          <w:lang w:eastAsia="en-US"/>
        </w:rPr>
        <w:t xml:space="preserve"> </w:t>
      </w:r>
    </w:p>
    <w:p w14:paraId="347A8DA1" w14:textId="24A9E3B3" w:rsidR="00E07FA1" w:rsidRPr="00C73883" w:rsidRDefault="00947B17" w:rsidP="00654132">
      <w:pPr>
        <w:numPr>
          <w:ilvl w:val="0"/>
          <w:numId w:val="17"/>
        </w:numPr>
        <w:spacing w:before="120" w:after="120" w:line="276" w:lineRule="auto"/>
        <w:ind w:left="907" w:right="0" w:hanging="357"/>
        <w:rPr>
          <w:rFonts w:eastAsia="Times New Roman"/>
          <w:color w:val="auto"/>
          <w:lang w:eastAsia="en-US"/>
        </w:rPr>
      </w:pPr>
      <w:r w:rsidRPr="00C73883">
        <w:rPr>
          <w:rFonts w:eastAsia="Times New Roman"/>
          <w:color w:val="auto"/>
          <w:lang w:eastAsia="en-US"/>
        </w:rPr>
        <w:t xml:space="preserve">Zamawiający </w:t>
      </w:r>
      <w:r w:rsidR="00FB2EB3" w:rsidRPr="00C73883">
        <w:rPr>
          <w:rFonts w:eastAsia="Times New Roman"/>
          <w:color w:val="auto"/>
          <w:lang w:eastAsia="en-US"/>
        </w:rPr>
        <w:t>ma prawo udostępnić wszelkie informacje o Umowie, wynikające z Umowy i</w:t>
      </w:r>
      <w:r w:rsidR="00654132">
        <w:rPr>
          <w:rFonts w:eastAsia="Times New Roman"/>
          <w:color w:val="auto"/>
          <w:lang w:eastAsia="en-US"/>
        </w:rPr>
        <w:t> </w:t>
      </w:r>
      <w:r w:rsidR="00FB2EB3" w:rsidRPr="00C73883">
        <w:rPr>
          <w:rFonts w:eastAsia="Times New Roman"/>
          <w:color w:val="auto"/>
          <w:lang w:eastAsia="en-US"/>
        </w:rPr>
        <w:t>związanie z jej wykonaniem TAURON Polska Energia S.A. w Katowicach, w szczególności jej organom, komitetom i jednostkom organizacyjnym</w:t>
      </w:r>
      <w:r w:rsidR="00542276">
        <w:rPr>
          <w:rFonts w:eastAsia="Times New Roman"/>
          <w:color w:val="auto"/>
          <w:lang w:eastAsia="en-US"/>
        </w:rPr>
        <w:t xml:space="preserve"> </w:t>
      </w:r>
      <w:r w:rsidR="00FB2EB3" w:rsidRPr="00C73883">
        <w:rPr>
          <w:rFonts w:eastAsia="Times New Roman"/>
          <w:color w:val="auto"/>
          <w:lang w:eastAsia="en-US"/>
        </w:rPr>
        <w:t>w ramach realizacji strategii Grupy TAURON, uzyskania stosownych zgód i opinii wynikających z regulacji wewnętrznych obowiązujących w Grupie TAURON, w zakresie zgodnym z prawem.</w:t>
      </w:r>
    </w:p>
    <w:p w14:paraId="554EF5F4" w14:textId="1ACEA3EA" w:rsidR="001A31D8" w:rsidRPr="00C73883" w:rsidRDefault="00EB0421" w:rsidP="00C73883">
      <w:pPr>
        <w:spacing w:after="0" w:line="276" w:lineRule="auto"/>
        <w:ind w:left="567" w:right="1" w:firstLine="0"/>
        <w:jc w:val="left"/>
      </w:pPr>
      <w:r w:rsidRPr="00C73883">
        <w:t xml:space="preserve"> </w:t>
      </w:r>
    </w:p>
    <w:p w14:paraId="386B93C4" w14:textId="5EF39E8D" w:rsidR="00FF5065" w:rsidRPr="00C73883" w:rsidRDefault="00FB2EB3" w:rsidP="00C73883">
      <w:pPr>
        <w:spacing w:after="0" w:line="276" w:lineRule="auto"/>
        <w:ind w:left="567" w:right="1" w:firstLine="0"/>
        <w:jc w:val="center"/>
      </w:pPr>
      <w:r w:rsidRPr="00C73883">
        <w:rPr>
          <w:b/>
        </w:rPr>
        <w:t>§ 17</w:t>
      </w:r>
    </w:p>
    <w:p w14:paraId="1441C653" w14:textId="77777777" w:rsidR="00FF5065" w:rsidRPr="00C73883" w:rsidRDefault="00EB0421" w:rsidP="00C73883">
      <w:pPr>
        <w:pStyle w:val="Nagwek1"/>
        <w:numPr>
          <w:ilvl w:val="0"/>
          <w:numId w:val="0"/>
        </w:numPr>
        <w:spacing w:line="276" w:lineRule="auto"/>
        <w:ind w:left="1130" w:right="1"/>
      </w:pPr>
      <w:r w:rsidRPr="00C73883">
        <w:t xml:space="preserve">SIŁA WYŻSZA </w:t>
      </w:r>
    </w:p>
    <w:p w14:paraId="6C167A34" w14:textId="77777777" w:rsidR="00BE3467" w:rsidRPr="00C73883" w:rsidRDefault="00BE3467" w:rsidP="00654132">
      <w:pPr>
        <w:numPr>
          <w:ilvl w:val="0"/>
          <w:numId w:val="19"/>
        </w:numPr>
        <w:spacing w:before="120" w:after="120" w:line="276" w:lineRule="auto"/>
        <w:ind w:left="834" w:right="0" w:hanging="284"/>
      </w:pPr>
      <w:r w:rsidRPr="00C73883">
        <w:t xml:space="preserve">Strony zgodnie uznają, że </w:t>
      </w:r>
      <w:r w:rsidRPr="00C73883">
        <w:rPr>
          <w:b/>
        </w:rPr>
        <w:t>Siła Wyższa</w:t>
      </w:r>
      <w:r w:rsidRPr="00C73883">
        <w:t xml:space="preserve"> to zdarzenie zewnętrzne, nagłe, nieprzewidywalne i niezależne od woli Stron, które wystąpiło po zawarciu Umowy, uniemożliwiające wykonanie Umowy w całości lub w części, na stałe lub na pewien czas, któremu nie można zapobiec ani przeciwdziałać przy zachowaniu należytej staranności Stron. Za przejawy Siły Wyższej Strony uznają w szczególności: </w:t>
      </w:r>
    </w:p>
    <w:p w14:paraId="355AFDA0" w14:textId="77777777" w:rsidR="00BE3467" w:rsidRPr="00C73883" w:rsidRDefault="00BE3467" w:rsidP="00C73883">
      <w:pPr>
        <w:numPr>
          <w:ilvl w:val="1"/>
          <w:numId w:val="19"/>
        </w:numPr>
        <w:spacing w:line="276" w:lineRule="auto"/>
        <w:ind w:right="1" w:hanging="283"/>
      </w:pPr>
      <w:r w:rsidRPr="00C73883">
        <w:t xml:space="preserve">klęski żywiołowe, w tym: trzęsienie ziemi, huragan, powódź, inne nadzwyczajne zjawiska atmosferyczne, </w:t>
      </w:r>
    </w:p>
    <w:p w14:paraId="7EC0A9C7" w14:textId="77777777" w:rsidR="00BE3467" w:rsidRPr="00C73883" w:rsidRDefault="00BE3467" w:rsidP="00C73883">
      <w:pPr>
        <w:numPr>
          <w:ilvl w:val="1"/>
          <w:numId w:val="19"/>
        </w:numPr>
        <w:spacing w:line="276" w:lineRule="auto"/>
        <w:ind w:right="1" w:hanging="283"/>
      </w:pPr>
      <w:r w:rsidRPr="00C73883">
        <w:t xml:space="preserve">akty władzy państwowej, w tym: stan wojenny, stan wyjątkowy, </w:t>
      </w:r>
    </w:p>
    <w:p w14:paraId="403E4283" w14:textId="77777777" w:rsidR="00BE3467" w:rsidRPr="00C73883" w:rsidRDefault="00BE3467" w:rsidP="00C73883">
      <w:pPr>
        <w:numPr>
          <w:ilvl w:val="1"/>
          <w:numId w:val="19"/>
        </w:numPr>
        <w:spacing w:line="276" w:lineRule="auto"/>
        <w:ind w:right="1" w:hanging="283"/>
      </w:pPr>
      <w:r w:rsidRPr="00C73883">
        <w:t xml:space="preserve">działania wojenne, akty sabotażu, akty terrorystyczne i inne podobne wydarzenia zagrażające porządkowi publicznemu, </w:t>
      </w:r>
    </w:p>
    <w:p w14:paraId="2F8A61F3" w14:textId="37B32873" w:rsidR="00BE3467" w:rsidRPr="00C73883" w:rsidRDefault="00BE3467" w:rsidP="00C73883">
      <w:pPr>
        <w:numPr>
          <w:ilvl w:val="1"/>
          <w:numId w:val="19"/>
        </w:numPr>
        <w:spacing w:line="276" w:lineRule="auto"/>
        <w:ind w:right="1" w:hanging="283"/>
      </w:pPr>
      <w:r w:rsidRPr="00C73883">
        <w:t>strajki powszechne lub inne niepokoje społeczne, w tym publiczne demonstracje, z</w:t>
      </w:r>
      <w:r w:rsidR="00654132">
        <w:t> </w:t>
      </w:r>
      <w:r w:rsidRPr="00C73883">
        <w:t xml:space="preserve">wyłączeniem strajków u Stron, </w:t>
      </w:r>
    </w:p>
    <w:p w14:paraId="6ADC7041" w14:textId="6985C445" w:rsidR="00BE3467" w:rsidRPr="00C73883" w:rsidRDefault="00BE3467" w:rsidP="00654132">
      <w:pPr>
        <w:numPr>
          <w:ilvl w:val="0"/>
          <w:numId w:val="19"/>
        </w:numPr>
        <w:spacing w:before="120" w:after="120" w:line="276" w:lineRule="auto"/>
        <w:ind w:left="834" w:right="0" w:hanging="284"/>
      </w:pPr>
      <w:r w:rsidRPr="00C73883">
        <w:t>Jeżeli Siła Wyższa uniemożliwia lub uniemożliwi jednej ze Stron wywiązanie się z</w:t>
      </w:r>
      <w:r w:rsidR="00654132">
        <w:t> </w:t>
      </w:r>
      <w:r w:rsidRPr="00C73883">
        <w:t xml:space="preserve">jakiegokolwiek zobowiązania objętego Umową, Strona ta zobowiązana jest niezwłocznie, nie później jednak niż w terminie 2 dni od wystąpienia Siły Wyższej, zawiadomić drugą Stronę na piśmie o wydarzeniu lub okolicznościach stanowiących Siłę Wyższą wymieniając przy tym zobowiązania, z których nie może lub nie będzie mogła się wywiązać oraz wskazując przewidywany okres, w którym nie będzie możliwe wykonywanie Umowy. Powinna także dążyć do kontynuowania realizacji swoich zobowiązań w rozsądnym zakresie oraz podjąć działania niezbędne do zminimalizowania skutków działania Siły Wyższej oraz czasu jej trwania. </w:t>
      </w:r>
    </w:p>
    <w:p w14:paraId="25CB6AAC" w14:textId="77777777" w:rsidR="00BE3467" w:rsidRPr="00C73883" w:rsidRDefault="00BE3467" w:rsidP="00654132">
      <w:pPr>
        <w:numPr>
          <w:ilvl w:val="0"/>
          <w:numId w:val="19"/>
        </w:numPr>
        <w:spacing w:before="120" w:after="120" w:line="276" w:lineRule="auto"/>
        <w:ind w:left="834" w:right="0" w:hanging="284"/>
      </w:pPr>
      <w:r w:rsidRPr="00C73883">
        <w:t xml:space="preserve">Strony nie ponoszą odpowiedzialności za niewykonanie lub nienależyte wykonanie Umowy w całości lub w części, w takim zakresie, w jakim zostało to spowodowane wystąpieniem Siły Wyższej. W wypadku zaistnienia Siły Wyższej o charakterze długotrwałym, powodującej niewykonywanie Umowy przez okres dłuższy niż 30 dni, Strony będą prowadzić negocjacje w celu określenia dalszej realizacji lub rozwiązania Umowy. </w:t>
      </w:r>
    </w:p>
    <w:p w14:paraId="07C8021C" w14:textId="77777777" w:rsidR="00BE3467" w:rsidRPr="00C73883" w:rsidRDefault="00BE3467" w:rsidP="00654132">
      <w:pPr>
        <w:numPr>
          <w:ilvl w:val="0"/>
          <w:numId w:val="19"/>
        </w:numPr>
        <w:spacing w:before="120" w:after="120" w:line="276" w:lineRule="auto"/>
        <w:ind w:left="834" w:right="0" w:hanging="284"/>
      </w:pPr>
      <w:r w:rsidRPr="00C73883">
        <w:t xml:space="preserve">Negocjacje, o których mowa w ust. 3 zdanie drugie, uważa się za bezskutecznie zakończone, jeżeli po upływie 5 dni od dnia ich rozpoczęcia Strony nie osiągną porozumienia chyba, że przed upływem tego terminu Strony wyrażą w formie pisemnej zgodę na ich kontynuowanie i określą inną datę zakończenia negocjacji. </w:t>
      </w:r>
    </w:p>
    <w:p w14:paraId="340558C0" w14:textId="05A9D10B" w:rsidR="00FF5065" w:rsidRPr="00C73883" w:rsidRDefault="00BE3467" w:rsidP="00654132">
      <w:pPr>
        <w:numPr>
          <w:ilvl w:val="0"/>
          <w:numId w:val="19"/>
        </w:numPr>
        <w:spacing w:before="120" w:after="120" w:line="276" w:lineRule="auto"/>
        <w:ind w:left="834" w:right="0" w:hanging="284"/>
      </w:pPr>
      <w:r w:rsidRPr="00C73883">
        <w:t xml:space="preserve">W przypadku bezskutecznego zakończenia negocjacji w terminie określonym zgodnie z ust. 4, każda ze Stron jest uprawniona do rozwiązania Umowy </w:t>
      </w:r>
      <w:r w:rsidR="00995C61" w:rsidRPr="00C73883">
        <w:t>z zachowaniem 14-dniowego okresu wypowiedzenia.</w:t>
      </w:r>
      <w:r w:rsidR="00542276">
        <w:t xml:space="preserve"> </w:t>
      </w:r>
    </w:p>
    <w:p w14:paraId="550E49A3" w14:textId="77777777" w:rsidR="000426E9" w:rsidRPr="00C73883" w:rsidRDefault="000426E9" w:rsidP="00C73883">
      <w:pPr>
        <w:spacing w:after="0" w:line="276" w:lineRule="auto"/>
        <w:ind w:left="567" w:right="1" w:firstLine="0"/>
        <w:jc w:val="left"/>
      </w:pPr>
    </w:p>
    <w:p w14:paraId="54CA7085" w14:textId="482F42BC" w:rsidR="00FF5065" w:rsidRPr="00C73883" w:rsidRDefault="00F2338B" w:rsidP="00C73883">
      <w:pPr>
        <w:spacing w:after="4" w:line="276" w:lineRule="auto"/>
        <w:ind w:left="1130" w:right="1"/>
        <w:jc w:val="center"/>
      </w:pPr>
      <w:r w:rsidRPr="00C73883">
        <w:rPr>
          <w:b/>
          <w:bCs/>
        </w:rPr>
        <w:t>§ 18</w:t>
      </w:r>
      <w:r w:rsidR="00EB0421" w:rsidRPr="00C73883">
        <w:rPr>
          <w:b/>
          <w:bCs/>
        </w:rPr>
        <w:t xml:space="preserve"> </w:t>
      </w:r>
    </w:p>
    <w:p w14:paraId="25CBB7E3" w14:textId="3413FB8C" w:rsidR="00FF5065" w:rsidRPr="00C73883" w:rsidRDefault="00EB0421" w:rsidP="00C73883">
      <w:pPr>
        <w:pStyle w:val="Nagwek1"/>
        <w:numPr>
          <w:ilvl w:val="0"/>
          <w:numId w:val="0"/>
        </w:numPr>
        <w:spacing w:line="276" w:lineRule="auto"/>
        <w:ind w:left="1130" w:right="1"/>
      </w:pPr>
      <w:r w:rsidRPr="00C73883">
        <w:t xml:space="preserve">ROZWIĄZANIE UMOWY </w:t>
      </w:r>
    </w:p>
    <w:p w14:paraId="363831BD" w14:textId="77777777" w:rsidR="00BE3467" w:rsidRPr="00C73883" w:rsidRDefault="00BE3467" w:rsidP="00654132">
      <w:pPr>
        <w:numPr>
          <w:ilvl w:val="0"/>
          <w:numId w:val="20"/>
        </w:numPr>
        <w:spacing w:before="120" w:after="120" w:line="276" w:lineRule="auto"/>
        <w:ind w:left="833" w:right="0" w:hanging="283"/>
      </w:pPr>
      <w:r w:rsidRPr="00C73883">
        <w:t xml:space="preserve">Umowa może zostać rozwiązana w każdym czasie na mocy porozumienia Stron. </w:t>
      </w:r>
    </w:p>
    <w:p w14:paraId="24D8EC04" w14:textId="70229882" w:rsidR="00BE3467" w:rsidRPr="00C73883" w:rsidRDefault="00BE3467" w:rsidP="00654132">
      <w:pPr>
        <w:numPr>
          <w:ilvl w:val="0"/>
          <w:numId w:val="20"/>
        </w:numPr>
        <w:spacing w:before="120" w:after="120" w:line="276" w:lineRule="auto"/>
        <w:ind w:left="833" w:right="0" w:hanging="283"/>
      </w:pPr>
      <w:r w:rsidRPr="00C73883">
        <w:rPr>
          <w:iCs/>
        </w:rPr>
        <w:t xml:space="preserve">Każda ze Stron może rozwiązać Umowę w trybie i na zasadach określonych w </w:t>
      </w:r>
      <w:r w:rsidR="00F2338B" w:rsidRPr="00C73883">
        <w:t>§17</w:t>
      </w:r>
      <w:r w:rsidRPr="00C73883">
        <w:t xml:space="preserve"> ust. 5 Umowy.</w:t>
      </w:r>
    </w:p>
    <w:p w14:paraId="0B7CFA2B" w14:textId="23C7C641" w:rsidR="004E2933" w:rsidRPr="00C73883" w:rsidRDefault="00BE3467" w:rsidP="00654132">
      <w:pPr>
        <w:numPr>
          <w:ilvl w:val="0"/>
          <w:numId w:val="20"/>
        </w:numPr>
        <w:spacing w:before="120" w:after="120" w:line="276" w:lineRule="auto"/>
        <w:ind w:left="833" w:right="0" w:hanging="268"/>
      </w:pPr>
      <w:r w:rsidRPr="00C73883">
        <w:t>Rozwiązanie Umowy wymaga zachowania formy pisemnej pod rygorem nieważności</w:t>
      </w:r>
      <w:r w:rsidR="00EB3C24" w:rsidRPr="00C73883">
        <w:t>.</w:t>
      </w:r>
    </w:p>
    <w:p w14:paraId="420D727F" w14:textId="13C6A020" w:rsidR="00BE3467" w:rsidRPr="00C73883" w:rsidRDefault="00BE3467" w:rsidP="00654132">
      <w:pPr>
        <w:numPr>
          <w:ilvl w:val="0"/>
          <w:numId w:val="20"/>
        </w:numPr>
        <w:spacing w:before="120" w:after="120" w:line="276" w:lineRule="auto"/>
        <w:ind w:left="833" w:right="0" w:hanging="268"/>
      </w:pPr>
      <w:r w:rsidRPr="00C73883">
        <w:t>W przypadku, o którym mowa w ust. 3 Zamawiający zapłaci Wykonawcy bezsporne wynagrodzenie należne mu za prace zrealizowane do dnia rozwiązania Umowy ustalone w</w:t>
      </w:r>
      <w:r w:rsidR="00654132">
        <w:t> </w:t>
      </w:r>
      <w:r w:rsidRPr="00C73883">
        <w:t>oparciu o Harmonogram rzeczowo – finansowy stanowiący Załącznik nr 2 do Umowy. Wykonawcy przysługuje wynagrodzenie odpowiadające stanowi zaawansowania prac na dzień rozwiązania, stwierdzonego protokołem sporządzonym przy udziale Zamawiają</w:t>
      </w:r>
      <w:r w:rsidR="000D443E" w:rsidRPr="00C73883">
        <w:t>cego oraz zwrot uzasadnionych (</w:t>
      </w:r>
      <w:r w:rsidRPr="00C73883">
        <w:t>i udokumentowanych) poniesionych kosztów. Po złożeniu oświadczenia Zamawiającego o rozwiązaniu Umowy, Wykonawca będzie zobowiązany podjąć wszelkie możliwe działania mające na celu zakończenie wykonywania Umowy w</w:t>
      </w:r>
      <w:r w:rsidR="00654132">
        <w:t> </w:t>
      </w:r>
      <w:r w:rsidRPr="00C73883">
        <w:t>zorganizowany i sprawny sposób umożliwiający zminimalizowanie niekorzystnych skutków rozwiązania. Następnie strony przystąpią do inwentaryzacji wykonanych prac do dnia rozwiązania.</w:t>
      </w:r>
    </w:p>
    <w:p w14:paraId="166802A0" w14:textId="77777777" w:rsidR="006651CB" w:rsidRPr="00C73883" w:rsidRDefault="006651CB" w:rsidP="00C73883">
      <w:pPr>
        <w:spacing w:after="4" w:line="276" w:lineRule="auto"/>
        <w:ind w:left="1130" w:right="1"/>
        <w:jc w:val="center"/>
        <w:rPr>
          <w:b/>
          <w:bCs/>
        </w:rPr>
      </w:pPr>
    </w:p>
    <w:p w14:paraId="3C2895AF" w14:textId="216763AF" w:rsidR="00FF5065" w:rsidRPr="00C73883" w:rsidRDefault="00F2338B" w:rsidP="00C73883">
      <w:pPr>
        <w:spacing w:after="4" w:line="276" w:lineRule="auto"/>
        <w:ind w:left="1130" w:right="1"/>
        <w:jc w:val="center"/>
      </w:pPr>
      <w:r w:rsidRPr="00C73883">
        <w:rPr>
          <w:b/>
          <w:bCs/>
        </w:rPr>
        <w:t>§ 19</w:t>
      </w:r>
      <w:r w:rsidR="00EB0421" w:rsidRPr="00C73883">
        <w:rPr>
          <w:b/>
          <w:bCs/>
        </w:rPr>
        <w:t xml:space="preserve"> </w:t>
      </w:r>
    </w:p>
    <w:p w14:paraId="63110696" w14:textId="77777777" w:rsidR="00FF5065" w:rsidRPr="00C73883" w:rsidRDefault="00EB0421" w:rsidP="00C73883">
      <w:pPr>
        <w:pStyle w:val="Nagwek1"/>
        <w:numPr>
          <w:ilvl w:val="0"/>
          <w:numId w:val="0"/>
        </w:numPr>
        <w:spacing w:line="276" w:lineRule="auto"/>
        <w:ind w:left="1130" w:right="1"/>
      </w:pPr>
      <w:r w:rsidRPr="00C73883">
        <w:t xml:space="preserve">ODSTĄPIENIE OD UMOWY </w:t>
      </w:r>
    </w:p>
    <w:p w14:paraId="26705DBD" w14:textId="442C1623" w:rsidR="00BE3467" w:rsidRPr="00C73883" w:rsidRDefault="00BE3467" w:rsidP="00CD2B42">
      <w:pPr>
        <w:numPr>
          <w:ilvl w:val="0"/>
          <w:numId w:val="41"/>
        </w:numPr>
        <w:spacing w:before="120" w:after="120" w:line="276" w:lineRule="auto"/>
        <w:ind w:left="851" w:right="0" w:hanging="284"/>
      </w:pPr>
      <w:r w:rsidRPr="00C73883">
        <w:t>Niezależnie od postanowień niniejszego paragrafu, każda ze Stron Umowy może od niej odstąpić w przypadkach i w sposób określony innymi przep</w:t>
      </w:r>
      <w:r w:rsidR="00E155FD" w:rsidRPr="00C73883">
        <w:t>isami w szczególności Kodeksem c</w:t>
      </w:r>
      <w:r w:rsidRPr="00C73883">
        <w:t xml:space="preserve">ywilnym. </w:t>
      </w:r>
    </w:p>
    <w:p w14:paraId="3FC8D761" w14:textId="7B65EF15" w:rsidR="00BE3467" w:rsidRPr="00C73883" w:rsidRDefault="00BE3467" w:rsidP="00CD2B42">
      <w:pPr>
        <w:numPr>
          <w:ilvl w:val="0"/>
          <w:numId w:val="41"/>
        </w:numPr>
        <w:spacing w:before="120" w:after="120" w:line="276" w:lineRule="auto"/>
        <w:ind w:left="851" w:right="0" w:hanging="284"/>
      </w:pPr>
      <w:r w:rsidRPr="00C73883">
        <w:t xml:space="preserve">Niezależnie od możliwości odstąpienia przez Zamawiającego od Umowy na podstawie ust. 1 oraz innych postanowień Umowy, Zamawiający może od Umowy odstąpić w całości lub części, jeżeli Wykonawca: </w:t>
      </w:r>
    </w:p>
    <w:p w14:paraId="16FB752A" w14:textId="77777777" w:rsidR="00BE3467" w:rsidRPr="00C73883" w:rsidRDefault="00BE3467" w:rsidP="00C73883">
      <w:pPr>
        <w:numPr>
          <w:ilvl w:val="1"/>
          <w:numId w:val="19"/>
        </w:numPr>
        <w:spacing w:line="276" w:lineRule="auto"/>
        <w:ind w:right="1" w:hanging="283"/>
      </w:pPr>
      <w:r w:rsidRPr="00C73883">
        <w:t xml:space="preserve">nie rozpoczął prac w terminie bez uzasadnionej przyczyny, </w:t>
      </w:r>
    </w:p>
    <w:p w14:paraId="47CA8654" w14:textId="77777777" w:rsidR="00BE3467" w:rsidRPr="00C73883" w:rsidRDefault="00BE3467" w:rsidP="00C73883">
      <w:pPr>
        <w:numPr>
          <w:ilvl w:val="1"/>
          <w:numId w:val="19"/>
        </w:numPr>
        <w:spacing w:line="276" w:lineRule="auto"/>
        <w:ind w:right="1" w:hanging="283"/>
      </w:pPr>
      <w:r w:rsidRPr="00C73883">
        <w:t xml:space="preserve">przerwał realizację prac bez uzasadnionej przyczyny i przerwa trwa dłużej niż 3 dni, </w:t>
      </w:r>
    </w:p>
    <w:p w14:paraId="3F901597" w14:textId="1091FADC" w:rsidR="00BE3467" w:rsidRPr="00C73883" w:rsidRDefault="00BE3467" w:rsidP="00C73883">
      <w:pPr>
        <w:numPr>
          <w:ilvl w:val="1"/>
          <w:numId w:val="19"/>
        </w:numPr>
        <w:spacing w:line="276" w:lineRule="auto"/>
        <w:ind w:right="1" w:hanging="283"/>
      </w:pPr>
      <w:r w:rsidRPr="00C73883">
        <w:t>naruszy obowiązek zachowania poufności wynikający z Umowy, o którym mowa</w:t>
      </w:r>
      <w:r w:rsidR="00F2338B" w:rsidRPr="00C73883">
        <w:t xml:space="preserve"> w § 16</w:t>
      </w:r>
      <w:r w:rsidRPr="00C73883">
        <w:t xml:space="preserve"> Umowy, </w:t>
      </w:r>
    </w:p>
    <w:p w14:paraId="2B1C2C1E" w14:textId="4FA67337" w:rsidR="00BE3467" w:rsidRPr="00C73883" w:rsidRDefault="00BE3467" w:rsidP="00C73883">
      <w:pPr>
        <w:numPr>
          <w:ilvl w:val="1"/>
          <w:numId w:val="19"/>
        </w:numPr>
        <w:spacing w:line="276" w:lineRule="auto"/>
        <w:ind w:right="1" w:hanging="283"/>
      </w:pPr>
      <w:r w:rsidRPr="00C73883">
        <w:t>naruszy obowiązek zachowania ciągłości umowy ubez</w:t>
      </w:r>
      <w:r w:rsidR="00F2338B" w:rsidRPr="00C73883">
        <w:t>pieczenia, o którym mowa w § 13</w:t>
      </w:r>
      <w:r w:rsidRPr="00C73883">
        <w:t xml:space="preserve"> Umowy,</w:t>
      </w:r>
      <w:r w:rsidR="00542276">
        <w:t xml:space="preserve"> </w:t>
      </w:r>
    </w:p>
    <w:p w14:paraId="72D543A7" w14:textId="7C95C903" w:rsidR="00BE3467" w:rsidRPr="00C73883" w:rsidRDefault="00BE3467" w:rsidP="00C73883">
      <w:pPr>
        <w:numPr>
          <w:ilvl w:val="1"/>
          <w:numId w:val="19"/>
        </w:numPr>
        <w:spacing w:line="276" w:lineRule="auto"/>
        <w:ind w:right="1" w:hanging="283"/>
      </w:pPr>
      <w:r w:rsidRPr="00C73883">
        <w:t>podejmie działania zmierzające do przeniesienia praw lub obowiązków wynikających z</w:t>
      </w:r>
      <w:r w:rsidR="00654132">
        <w:t> </w:t>
      </w:r>
      <w:r w:rsidRPr="00C73883">
        <w:t xml:space="preserve">Umowy w sposób naruszający postanowienia Umowy, </w:t>
      </w:r>
    </w:p>
    <w:p w14:paraId="7A9145D1" w14:textId="731CB531" w:rsidR="00BE3467" w:rsidRPr="00C73883" w:rsidRDefault="00BE3467" w:rsidP="00C73883">
      <w:pPr>
        <w:numPr>
          <w:ilvl w:val="1"/>
          <w:numId w:val="19"/>
        </w:numPr>
        <w:spacing w:line="276" w:lineRule="auto"/>
        <w:ind w:right="1" w:hanging="283"/>
      </w:pPr>
      <w:r w:rsidRPr="00C73883">
        <w:t>naruszy w sposób istotny swoje obowiązki wynikające z niniejszej Umowy, przez co należy rozumieć takie naruszenie Umowy, które zostanie na piśmie wskazane przez Zamawiającego i nie zostanie przez Wykonawcę usunięte w okresie 5 dni kalendarzowych od daty otrzymania takiego pisemnego wskazania Zamawiającego,</w:t>
      </w:r>
      <w:r w:rsidR="00542276">
        <w:t xml:space="preserve"> </w:t>
      </w:r>
    </w:p>
    <w:p w14:paraId="32304F59" w14:textId="4DD70603" w:rsidR="00BE3467" w:rsidRPr="00C73883" w:rsidRDefault="00BE3467" w:rsidP="00C73883">
      <w:pPr>
        <w:numPr>
          <w:ilvl w:val="1"/>
          <w:numId w:val="19"/>
        </w:numPr>
        <w:spacing w:line="276" w:lineRule="auto"/>
        <w:ind w:right="1" w:hanging="283"/>
      </w:pPr>
      <w:r w:rsidRPr="00C73883">
        <w:t xml:space="preserve">powierzy wykonanie całości lub części Umowy </w:t>
      </w:r>
      <w:r w:rsidR="00225AB9" w:rsidRPr="00C73883">
        <w:t>p</w:t>
      </w:r>
      <w:r w:rsidRPr="00C73883">
        <w:t xml:space="preserve">odwykonawcy bez uprzedniego powiadomienia i zgody Zamawiającego, </w:t>
      </w:r>
    </w:p>
    <w:p w14:paraId="0260DCE2" w14:textId="373E3617" w:rsidR="00BE3467" w:rsidRPr="00C73883" w:rsidRDefault="00BE3467" w:rsidP="00C73883">
      <w:pPr>
        <w:numPr>
          <w:ilvl w:val="1"/>
          <w:numId w:val="19"/>
        </w:numPr>
        <w:spacing w:line="276" w:lineRule="auto"/>
        <w:ind w:right="1" w:hanging="283"/>
      </w:pPr>
      <w:r w:rsidRPr="00C73883">
        <w:t>stanie się niewypłacalny w rozumieniu ustawy z dnia 28 lut</w:t>
      </w:r>
      <w:r w:rsidR="00A01031" w:rsidRPr="00C73883">
        <w:t>ego 2003 – Prawo upadłościowe</w:t>
      </w:r>
      <w:r w:rsidRPr="00C73883">
        <w:t xml:space="preserve"> lub ustawy z dnia 15 maja 2015 r. – Prawo restruktury</w:t>
      </w:r>
      <w:r w:rsidR="00A01031" w:rsidRPr="00C73883">
        <w:t>zacyjne.</w:t>
      </w:r>
      <w:r w:rsidRPr="00C73883">
        <w:t xml:space="preserve"> </w:t>
      </w:r>
    </w:p>
    <w:p w14:paraId="59066B85" w14:textId="7CC687B2" w:rsidR="00BE3467" w:rsidRPr="00C73883" w:rsidRDefault="00BE3467" w:rsidP="00CD2B42">
      <w:pPr>
        <w:numPr>
          <w:ilvl w:val="0"/>
          <w:numId w:val="41"/>
        </w:numPr>
        <w:spacing w:before="120" w:after="120" w:line="276" w:lineRule="auto"/>
        <w:ind w:left="851" w:right="0" w:hanging="284"/>
      </w:pPr>
      <w:r w:rsidRPr="00C73883">
        <w:t>Jeśli przepis ustawy nie stanowi inaczej, uprawnienie do odstąpienia od Umowy Strona uprawniona może wykonać w ciągu 180 dni kalendarzowych od dnia powzięcia wiedzy o</w:t>
      </w:r>
      <w:r w:rsidR="00654132">
        <w:t> </w:t>
      </w:r>
      <w:r w:rsidRPr="00C73883">
        <w:t>wystąpieniu zdarzenia uprawniającego do złożenia oświadczenia o odstąpieniu od Umowy</w:t>
      </w:r>
      <w:r w:rsidR="003C7204">
        <w:t xml:space="preserve"> </w:t>
      </w:r>
      <w:r w:rsidR="003C7204" w:rsidRPr="003C7204">
        <w:t>- nie później jednak, niż do 15.</w:t>
      </w:r>
      <w:r w:rsidR="00956DC1">
        <w:t>05</w:t>
      </w:r>
      <w:r w:rsidR="003C7204" w:rsidRPr="003C7204">
        <w:t>.202</w:t>
      </w:r>
      <w:r w:rsidR="00956DC1">
        <w:t>7</w:t>
      </w:r>
      <w:r w:rsidR="003C7204" w:rsidRPr="003C7204">
        <w:t xml:space="preserve"> r</w:t>
      </w:r>
      <w:r w:rsidR="00CD7E75">
        <w:t>.</w:t>
      </w:r>
    </w:p>
    <w:p w14:paraId="6657A79B" w14:textId="10761D89" w:rsidR="00BE3467" w:rsidRPr="00C73883" w:rsidRDefault="00BE3467" w:rsidP="00CD2B42">
      <w:pPr>
        <w:numPr>
          <w:ilvl w:val="0"/>
          <w:numId w:val="41"/>
        </w:numPr>
        <w:spacing w:before="120" w:after="120" w:line="276" w:lineRule="auto"/>
        <w:ind w:left="851" w:right="0" w:hanging="284"/>
      </w:pPr>
      <w:r w:rsidRPr="00C73883">
        <w:t>Odstąpienie od Umowy w całości lub w części nie powoduje utraty roszczeń Zamawiającego z tytułu niewykonania lub nienależytego wykonania Umowy przez Wykonawcę istniejących na dzień skuteczności odstąpienia, w tym także roszczeń o zapłat</w:t>
      </w:r>
      <w:r w:rsidR="00A01031" w:rsidRPr="00C73883">
        <w:t>ę kar umownych na podstawie § 15</w:t>
      </w:r>
      <w:r w:rsidRPr="00C73883">
        <w:t xml:space="preserve"> Umowy.</w:t>
      </w:r>
      <w:r w:rsidR="00542276">
        <w:t xml:space="preserve"> </w:t>
      </w:r>
    </w:p>
    <w:p w14:paraId="5F4F011E" w14:textId="77777777" w:rsidR="00EC662B" w:rsidRPr="00C73883" w:rsidRDefault="00BE3467" w:rsidP="00CD2B42">
      <w:pPr>
        <w:numPr>
          <w:ilvl w:val="0"/>
          <w:numId w:val="41"/>
        </w:numPr>
        <w:spacing w:before="120" w:after="120" w:line="276" w:lineRule="auto"/>
        <w:ind w:left="851" w:right="0" w:hanging="284"/>
        <w:rPr>
          <w:b/>
        </w:rPr>
      </w:pPr>
      <w:r w:rsidRPr="00C73883">
        <w:t xml:space="preserve">Odstąpienie od Umowy wymaga zachowania formy pisemnej pod rygorem nieważności. </w:t>
      </w:r>
    </w:p>
    <w:p w14:paraId="66AC4DF1" w14:textId="29A00495" w:rsidR="001A31D8" w:rsidRPr="00C73883" w:rsidRDefault="00BE3467" w:rsidP="00CD2B42">
      <w:pPr>
        <w:numPr>
          <w:ilvl w:val="0"/>
          <w:numId w:val="41"/>
        </w:numPr>
        <w:spacing w:before="120" w:after="120" w:line="276" w:lineRule="auto"/>
        <w:ind w:left="851" w:right="0" w:hanging="284"/>
        <w:rPr>
          <w:b/>
        </w:rPr>
      </w:pPr>
      <w:r w:rsidRPr="00C73883">
        <w:t>W przypadku odstąpienia od Umowy w części przez którąkolwiek ze Stron, Wykonawcy będzie przysługiwało uprawnienie do żądania zapłaty części Wynagrodzenia odpowiadającej zakresowi należycie zrealizowanej części przedmiotu Umowy do dnia złożenia oświadczenia o odstąpieniu od Umowy. W takim przypadku uprawnieni przedstawiciele Stron w uzgodnionym obustronnie ter</w:t>
      </w:r>
      <w:r w:rsidR="00E155FD" w:rsidRPr="00C73883">
        <w:t>minie, nie dłuższym jednak niż 7</w:t>
      </w:r>
      <w:r w:rsidRPr="00C73883">
        <w:t xml:space="preserve"> dni kalendarzowych od dnia doręczenia oświadczenia o odstąpieniu od Umowy, potwierdzą na piśmie stan zaawansowania należycie zrealizowanej części przedmiotu Umowy do dnia złożenia oświadczenia o odstąpieniu od Umowy. Wykonawca zapewni udział jego uprawnionych przedstawicieli w inwentaryzacji. Brak stawiennictwa przedstawicieli Wykonawcy uprawniać będzie Zamawiającego do jednostronnego przeprowadzenia inwentaryzacji ze skutkiem wiążącym dla obu Stron.</w:t>
      </w:r>
      <w:r w:rsidR="00542276">
        <w:t xml:space="preserve"> </w:t>
      </w:r>
      <w:r w:rsidRPr="00C73883">
        <w:t>Sporządzenie inwentaryzacji, o której mowa w zdaniu poprzedzającym nie wyłącza uprawnienia Zamawiającego do ewentualnego dochodzenia kar umownych lub odszkodowania z tytułu nienależytego wykonania Umowy.</w:t>
      </w:r>
      <w:r w:rsidR="00EB0421" w:rsidRPr="00C73883">
        <w:rPr>
          <w:b/>
        </w:rPr>
        <w:t xml:space="preserve"> </w:t>
      </w:r>
    </w:p>
    <w:p w14:paraId="3FC50360" w14:textId="77777777" w:rsidR="00731259" w:rsidRPr="00C73883" w:rsidRDefault="00731259" w:rsidP="00C73883">
      <w:pPr>
        <w:spacing w:after="0" w:line="276" w:lineRule="auto"/>
        <w:ind w:left="567" w:right="1" w:firstLine="0"/>
        <w:jc w:val="center"/>
        <w:rPr>
          <w:b/>
        </w:rPr>
      </w:pPr>
    </w:p>
    <w:p w14:paraId="24FF354C" w14:textId="685DE4A7" w:rsidR="00FF5065" w:rsidRPr="00C73883" w:rsidRDefault="00A01031" w:rsidP="00C73883">
      <w:pPr>
        <w:spacing w:after="0" w:line="276" w:lineRule="auto"/>
        <w:ind w:left="567" w:right="1" w:firstLine="0"/>
        <w:jc w:val="center"/>
      </w:pPr>
      <w:r w:rsidRPr="00C73883">
        <w:rPr>
          <w:b/>
        </w:rPr>
        <w:t>§ 20</w:t>
      </w:r>
    </w:p>
    <w:p w14:paraId="057D2A3B" w14:textId="77777777" w:rsidR="00FF5065" w:rsidRPr="00C73883" w:rsidRDefault="00EB0421" w:rsidP="00C73883">
      <w:pPr>
        <w:pStyle w:val="Nagwek1"/>
        <w:numPr>
          <w:ilvl w:val="0"/>
          <w:numId w:val="0"/>
        </w:numPr>
        <w:spacing w:line="276" w:lineRule="auto"/>
        <w:ind w:left="1130" w:right="1"/>
      </w:pPr>
      <w:r w:rsidRPr="00C73883">
        <w:t xml:space="preserve">PRZENIESIENIE PRAW I OBOWIĄZKÓW </w:t>
      </w:r>
    </w:p>
    <w:p w14:paraId="16C859FF" w14:textId="041E3EA4" w:rsidR="00FF5065" w:rsidRPr="00C73883" w:rsidRDefault="00EB0421" w:rsidP="00654132">
      <w:pPr>
        <w:numPr>
          <w:ilvl w:val="0"/>
          <w:numId w:val="21"/>
        </w:numPr>
        <w:spacing w:before="120" w:after="120" w:line="276" w:lineRule="auto"/>
        <w:ind w:left="834" w:right="0" w:hanging="284"/>
      </w:pPr>
      <w:r w:rsidRPr="00C73883">
        <w:t>Przeniesienie wynikających z Umowy wierzytelności Wykonawcy wobec Zamawiającego, a</w:t>
      </w:r>
      <w:r w:rsidR="00654132">
        <w:t> </w:t>
      </w:r>
      <w:r w:rsidRPr="00C73883">
        <w:t xml:space="preserve">w szczególności ustanowienie na nich zastawu lub objęcie przekazem wymaga uprzedniej, pisemnej zgody Zamawiającego, pod rygorem nieważności. </w:t>
      </w:r>
    </w:p>
    <w:p w14:paraId="005FB52D" w14:textId="77777777" w:rsidR="00FF5065" w:rsidRPr="00C73883" w:rsidRDefault="00EB0421" w:rsidP="00654132">
      <w:pPr>
        <w:numPr>
          <w:ilvl w:val="0"/>
          <w:numId w:val="21"/>
        </w:numPr>
        <w:spacing w:before="120" w:after="120" w:line="276" w:lineRule="auto"/>
        <w:ind w:left="834" w:right="0" w:hanging="284"/>
      </w:pPr>
      <w:r w:rsidRPr="00C73883">
        <w:t>Przeniesienie obowiązków Wykonawcy wynikających z Umowy wymaga uprzedniej, pisemnej zgody Zamawiającego, pod rygorem nieważności.</w:t>
      </w:r>
    </w:p>
    <w:p w14:paraId="6A649FDF" w14:textId="03357FFB" w:rsidR="00FF5065" w:rsidRPr="00C73883" w:rsidRDefault="00EB0421" w:rsidP="00654132">
      <w:pPr>
        <w:numPr>
          <w:ilvl w:val="0"/>
          <w:numId w:val="21"/>
        </w:numPr>
        <w:spacing w:before="120" w:after="120" w:line="276" w:lineRule="auto"/>
        <w:ind w:left="834" w:right="0" w:hanging="284"/>
      </w:pPr>
      <w:r w:rsidRPr="00C73883">
        <w:t>Zamawiający, wyrażając zgodę na przeniesienie pr</w:t>
      </w:r>
      <w:r w:rsidR="00D47D22" w:rsidRPr="00C73883">
        <w:t xml:space="preserve">aw lub obowiązków wynikających </w:t>
      </w:r>
      <w:r w:rsidRPr="00C73883">
        <w:t>z</w:t>
      </w:r>
      <w:r w:rsidR="00BA2892">
        <w:t> </w:t>
      </w:r>
      <w:r w:rsidRPr="00C73883">
        <w:t xml:space="preserve">Umowy na osobę trzecią, może uzależnić swoją zgodę od spełnienia przez Wykonawcę praw lub obowiązków wynikających z Umowy, określonych warunków lub przesłanek. </w:t>
      </w:r>
    </w:p>
    <w:p w14:paraId="1FDDCA61" w14:textId="77777777" w:rsidR="009D3681" w:rsidRPr="00C73883" w:rsidRDefault="009D3681" w:rsidP="00C73883">
      <w:pPr>
        <w:spacing w:after="13" w:line="276" w:lineRule="auto"/>
        <w:ind w:left="567" w:right="1" w:firstLine="0"/>
        <w:jc w:val="left"/>
      </w:pPr>
    </w:p>
    <w:p w14:paraId="55F421AD" w14:textId="0C9A78A3" w:rsidR="00FF5065" w:rsidRPr="00C73883" w:rsidRDefault="00A01031" w:rsidP="00C73883">
      <w:pPr>
        <w:spacing w:after="4" w:line="276" w:lineRule="auto"/>
        <w:ind w:left="1130" w:right="1"/>
        <w:jc w:val="center"/>
      </w:pPr>
      <w:r w:rsidRPr="00C73883">
        <w:rPr>
          <w:b/>
        </w:rPr>
        <w:t>§ 21</w:t>
      </w:r>
      <w:r w:rsidR="00EB0421" w:rsidRPr="00C73883">
        <w:rPr>
          <w:b/>
        </w:rPr>
        <w:t xml:space="preserve"> </w:t>
      </w:r>
    </w:p>
    <w:p w14:paraId="5B06A490" w14:textId="77777777" w:rsidR="00FF5065" w:rsidRPr="00C73883" w:rsidRDefault="00EB0421" w:rsidP="00C73883">
      <w:pPr>
        <w:pStyle w:val="Nagwek1"/>
        <w:numPr>
          <w:ilvl w:val="0"/>
          <w:numId w:val="0"/>
        </w:numPr>
        <w:spacing w:line="276" w:lineRule="auto"/>
        <w:ind w:left="1130" w:right="1"/>
      </w:pPr>
      <w:r w:rsidRPr="00C73883">
        <w:t xml:space="preserve">OBOWIĄZKI INFORMACYJNE </w:t>
      </w:r>
    </w:p>
    <w:p w14:paraId="0583A2C9" w14:textId="7D91D503" w:rsidR="00BE3467" w:rsidRPr="00C73883" w:rsidRDefault="00BE3467" w:rsidP="00BA2892">
      <w:pPr>
        <w:numPr>
          <w:ilvl w:val="0"/>
          <w:numId w:val="22"/>
        </w:numPr>
        <w:spacing w:before="120" w:after="120" w:line="276" w:lineRule="auto"/>
        <w:ind w:left="833" w:right="0" w:hanging="266"/>
      </w:pPr>
      <w:r w:rsidRPr="00C73883">
        <w:t>Wykonawca oświadcza, że znany mu jest fakt, iż informacje o Umowie, informacje wynikające z Umowy lub związane z jej wykonywaniem mogą stanowić informacje prawnie chronione,</w:t>
      </w:r>
      <w:r w:rsidR="00542276">
        <w:t xml:space="preserve"> </w:t>
      </w:r>
      <w:r w:rsidRPr="00C73883">
        <w:t>tym w szczególności na podstawie przepisów ustawy z dnia 29 lipca 2005 r. o</w:t>
      </w:r>
      <w:r w:rsidR="00BA2892">
        <w:t> </w:t>
      </w:r>
      <w:r w:rsidRPr="00C73883">
        <w:t>obrocie instrumentami finansowymi oraz przepisów rozporządzenia Parlamentu Europejskiego i Rady (UE) nr 596/2014 z dnia 16 kwietnia 2014 r. w sprawie nadużyć na rynku, a także rozporządzenia Parlamentu europejskiego i Rady (UE) nr 1227/2011 z dnia 25 października 2011 r. w sprawie integralności i przejrzystości hurtowego rynku energii. W</w:t>
      </w:r>
      <w:r w:rsidR="00BA2892">
        <w:t> </w:t>
      </w:r>
      <w:r w:rsidRPr="00C73883">
        <w:t xml:space="preserve">związku z powyższym wykorzystanie wskazanych informacji powinno być zgodne ze wskazanymi regulacjami, a działania sprzeczne z nimi są zabronione. </w:t>
      </w:r>
    </w:p>
    <w:p w14:paraId="2608B4AA" w14:textId="1A161B46" w:rsidR="00BE3467" w:rsidRPr="00C73883" w:rsidRDefault="00BE3467" w:rsidP="00BA2892">
      <w:pPr>
        <w:numPr>
          <w:ilvl w:val="0"/>
          <w:numId w:val="22"/>
        </w:numPr>
        <w:spacing w:before="120" w:after="120" w:line="276" w:lineRule="auto"/>
        <w:ind w:left="833" w:right="0" w:hanging="266"/>
        <w:rPr>
          <w:rFonts w:eastAsia="Times New Roman"/>
          <w:color w:val="auto"/>
          <w:lang w:eastAsia="en-US"/>
        </w:rPr>
      </w:pPr>
      <w:r w:rsidRPr="00C73883">
        <w:t>Zamawiający lub inna jednostka</w:t>
      </w:r>
      <w:r w:rsidR="00542276">
        <w:t xml:space="preserve"> </w:t>
      </w:r>
      <w:r w:rsidRPr="00C73883">
        <w:t>należąca</w:t>
      </w:r>
      <w:r w:rsidRPr="00C73883">
        <w:rPr>
          <w:rFonts w:eastAsia="Times New Roman"/>
          <w:color w:val="auto"/>
          <w:lang w:eastAsia="en-US"/>
        </w:rPr>
        <w:t xml:space="preserve"> do </w:t>
      </w:r>
      <w:r w:rsidRPr="00C73883">
        <w:t>grupy kapitałowej TAURON w rozumieniu przepisów o rachunkowości,</w:t>
      </w:r>
      <w:r w:rsidRPr="00C73883">
        <w:rPr>
          <w:rFonts w:eastAsia="Times New Roman"/>
          <w:color w:val="auto"/>
          <w:lang w:eastAsia="en-US"/>
        </w:rPr>
        <w:t xml:space="preserve"> której </w:t>
      </w:r>
      <w:proofErr w:type="spellStart"/>
      <w:r w:rsidRPr="00C73883">
        <w:t>holderem</w:t>
      </w:r>
      <w:proofErr w:type="spellEnd"/>
      <w:r w:rsidRPr="00C73883">
        <w:t xml:space="preserve"> jest TAURON Polska Energia w Katowicach, może być zobowiązany</w:t>
      </w:r>
      <w:r w:rsidRPr="00C73883">
        <w:rPr>
          <w:rFonts w:eastAsia="Times New Roman"/>
          <w:color w:val="auto"/>
          <w:lang w:eastAsia="en-US"/>
        </w:rPr>
        <w:t xml:space="preserve"> do </w:t>
      </w:r>
      <w:r w:rsidRPr="00C73883">
        <w:t>ujawniania lub raportowania wskazanych powyżej informacji zgodnie z przepisami prawa powszechnie obowiązującego, w tym w szczególności na potrzeby zgodnego z prawem wykonania</w:t>
      </w:r>
      <w:r w:rsidRPr="00C73883">
        <w:rPr>
          <w:rFonts w:eastAsia="Times New Roman"/>
          <w:color w:val="auto"/>
          <w:lang w:eastAsia="en-US"/>
        </w:rPr>
        <w:t xml:space="preserve"> przez </w:t>
      </w:r>
      <w:r w:rsidRPr="00C73883">
        <w:t>TAURON Polska Energia S.A.</w:t>
      </w:r>
      <w:r w:rsidRPr="00C73883">
        <w:rPr>
          <w:rFonts w:eastAsia="Times New Roman"/>
          <w:color w:val="auto"/>
          <w:lang w:eastAsia="en-US"/>
        </w:rPr>
        <w:t xml:space="preserve"> obowiązków informacyjnych wynikających z art. 56 ustawy z dnia 29 lipca 2005 </w:t>
      </w:r>
      <w:r w:rsidRPr="00C73883">
        <w:t>roku</w:t>
      </w:r>
      <w:r w:rsidRPr="00C73883">
        <w:rPr>
          <w:rFonts w:eastAsia="Times New Roman"/>
          <w:color w:val="auto"/>
          <w:lang w:eastAsia="en-US"/>
        </w:rPr>
        <w:t xml:space="preserve"> o ofercie publicznej i </w:t>
      </w:r>
      <w:r w:rsidRPr="00C73883">
        <w:t>warunkach</w:t>
      </w:r>
      <w:r w:rsidRPr="00C73883">
        <w:rPr>
          <w:rFonts w:eastAsia="Times New Roman"/>
          <w:color w:val="auto"/>
          <w:lang w:eastAsia="en-US"/>
        </w:rPr>
        <w:t xml:space="preserve"> </w:t>
      </w:r>
      <w:r w:rsidRPr="00C73883">
        <w:t>wprowadzania</w:t>
      </w:r>
      <w:r w:rsidRPr="00C73883">
        <w:rPr>
          <w:rFonts w:eastAsia="Times New Roman"/>
          <w:color w:val="auto"/>
          <w:lang w:eastAsia="en-US"/>
        </w:rPr>
        <w:t xml:space="preserve"> instrumentów finansowych do zorganizowanego systemu obrotu oraz o spółkach publicznych oraz rozporządzenia Ministra Finansów z dnia 29 marca 2018 </w:t>
      </w:r>
      <w:r w:rsidRPr="00C73883">
        <w:t>roku</w:t>
      </w:r>
      <w:r w:rsidRPr="00C73883">
        <w:rPr>
          <w:rFonts w:eastAsia="Times New Roman"/>
          <w:color w:val="auto"/>
          <w:lang w:eastAsia="en-US"/>
        </w:rPr>
        <w:t xml:space="preserve"> w sprawie informacji bieżących i okresowych przekazywanych przez emitentów papierów wartościowych oraz warunków uznawania za równoważne informacji wymaganych przepisami prawa państwa niebędącego państwem członkowskim</w:t>
      </w:r>
      <w:r w:rsidRPr="00C73883">
        <w:t>. W związku z powyższym Zamawiający jest uprawniony do ujawniania lub raportowania informacji wymaganych przepisami prawa powszechnie obowiązującego samodzielnie lub z udziałem innych podmiotów, w tym w szczególności przekazywania informacji zgodnie z ust. 4 poniżej. Konsultowanie treści informacji, których ujawnienie lub raportowanie jest konieczne zgodnie z przepisami prawa powszechnie obowiązującego nie jest wymagane.</w:t>
      </w:r>
      <w:r w:rsidRPr="00C73883">
        <w:rPr>
          <w:rFonts w:eastAsia="Times New Roman"/>
          <w:color w:val="auto"/>
          <w:lang w:eastAsia="en-US"/>
        </w:rPr>
        <w:t xml:space="preserve"> </w:t>
      </w:r>
    </w:p>
    <w:p w14:paraId="3707A7B7" w14:textId="77777777" w:rsidR="00BE3467" w:rsidRPr="00C73883" w:rsidRDefault="00BE3467" w:rsidP="00BA2892">
      <w:pPr>
        <w:numPr>
          <w:ilvl w:val="0"/>
          <w:numId w:val="22"/>
        </w:numPr>
        <w:spacing w:before="120" w:after="120" w:line="276" w:lineRule="auto"/>
        <w:ind w:left="833" w:right="0" w:hanging="266"/>
      </w:pPr>
      <w:r w:rsidRPr="00C73883">
        <w:t xml:space="preserve">Wykonawca oświadcza, że w związku z przynależnością Zamawiającego do Grupy Kapitałowej TAURON, której </w:t>
      </w:r>
      <w:proofErr w:type="spellStart"/>
      <w:r w:rsidRPr="00C73883">
        <w:t>holder</w:t>
      </w:r>
      <w:proofErr w:type="spellEnd"/>
      <w:r w:rsidRPr="00C73883">
        <w:t xml:space="preserve"> (TAURON Polska Energia S.A.) posiada status spółki publicznej, Wykonawca wyraża zgodę na podawanie do publicznej wiadomości informacji dotyczących przedmiotowej umowy w związku z wypełnianiem przez TAURON Polska Energia S.A. obowiązków informacyjnych wynikających z art. 56 ustawy z dnia 29 lipca 2005 roku o ofercie publicznej i warunkach wprowadzenia instrumentów finansowych do zorganizowanego systemu obrotu oraz o spółkach publicznych (oraz rozporządzenia Ministra Finansów z dnia 29 marca 2018 roku w sprawie informacji bieżących i okresowych przekazywanych przez emitentów papierów wartościowych oraz warunków uznawania za równoważne informacji wymaganych przepisami prawa państwa niebędącego państwem członkowskim.</w:t>
      </w:r>
    </w:p>
    <w:p w14:paraId="13215060" w14:textId="3BB9D5AC" w:rsidR="00C70B52" w:rsidRPr="00C73883" w:rsidRDefault="00BE3467" w:rsidP="00BA2892">
      <w:pPr>
        <w:pStyle w:val="Akapitzlist"/>
        <w:numPr>
          <w:ilvl w:val="0"/>
          <w:numId w:val="22"/>
        </w:numPr>
        <w:spacing w:before="120" w:after="120" w:line="276" w:lineRule="auto"/>
        <w:ind w:left="833" w:hanging="266"/>
        <w:contextualSpacing w:val="0"/>
        <w:rPr>
          <w:rFonts w:ascii="Arial" w:hAnsi="Arial" w:cs="Arial"/>
          <w:color w:val="7030A0"/>
          <w:szCs w:val="22"/>
        </w:rPr>
      </w:pPr>
      <w:r w:rsidRPr="00C73883">
        <w:rPr>
          <w:rFonts w:ascii="Arial" w:hAnsi="Arial" w:cs="Arial"/>
          <w:szCs w:val="22"/>
        </w:rPr>
        <w:t>Wykonawca zobowiązuje się do przekazania Zamawiającemu listy jednostek zależnych wchodzących w skład jego grupy kapitałowej w rozumieniu przepisów o rachunkowości oraz niezwłocznego informowania Zamawiającego o każdej zmianie w składzie tej grupy</w:t>
      </w:r>
      <w:r w:rsidR="00C70B52" w:rsidRPr="00C73883">
        <w:rPr>
          <w:rFonts w:ascii="Arial" w:hAnsi="Arial" w:cs="Arial"/>
          <w:color w:val="7030A0"/>
          <w:szCs w:val="22"/>
        </w:rPr>
        <w:t>.</w:t>
      </w:r>
    </w:p>
    <w:p w14:paraId="0174C770" w14:textId="77777777" w:rsidR="00061F2E" w:rsidRPr="00C73883" w:rsidRDefault="00061F2E" w:rsidP="00C73883">
      <w:pPr>
        <w:spacing w:after="4" w:line="276" w:lineRule="auto"/>
        <w:ind w:left="1130" w:right="1"/>
        <w:jc w:val="center"/>
        <w:rPr>
          <w:b/>
        </w:rPr>
      </w:pPr>
    </w:p>
    <w:p w14:paraId="66F9F812" w14:textId="2CD84FA9" w:rsidR="00FF5065" w:rsidRPr="00C73883" w:rsidRDefault="00A01031" w:rsidP="00C73883">
      <w:pPr>
        <w:spacing w:after="4" w:line="276" w:lineRule="auto"/>
        <w:ind w:left="1130" w:right="1"/>
        <w:jc w:val="center"/>
      </w:pPr>
      <w:r w:rsidRPr="00C73883">
        <w:rPr>
          <w:b/>
        </w:rPr>
        <w:t>§ 22</w:t>
      </w:r>
      <w:r w:rsidR="00EB0421" w:rsidRPr="00C73883">
        <w:rPr>
          <w:b/>
        </w:rPr>
        <w:t xml:space="preserve"> </w:t>
      </w:r>
    </w:p>
    <w:p w14:paraId="5849C15E" w14:textId="77777777" w:rsidR="00FF5065" w:rsidRPr="00C73883" w:rsidRDefault="00EB0421" w:rsidP="00C73883">
      <w:pPr>
        <w:pStyle w:val="Nagwek1"/>
        <w:numPr>
          <w:ilvl w:val="0"/>
          <w:numId w:val="0"/>
        </w:numPr>
        <w:spacing w:line="276" w:lineRule="auto"/>
        <w:ind w:left="1130" w:right="1"/>
      </w:pPr>
      <w:r w:rsidRPr="00C73883">
        <w:t xml:space="preserve">PRZEDSTAWICIELE </w:t>
      </w:r>
    </w:p>
    <w:p w14:paraId="05ECA86F" w14:textId="65DFBFD7" w:rsidR="00FF5065" w:rsidRPr="00C73883" w:rsidRDefault="00EB0421" w:rsidP="00BA2892">
      <w:pPr>
        <w:numPr>
          <w:ilvl w:val="0"/>
          <w:numId w:val="23"/>
        </w:numPr>
        <w:spacing w:before="120" w:after="120" w:line="276" w:lineRule="auto"/>
        <w:ind w:left="834" w:right="0" w:hanging="284"/>
      </w:pPr>
      <w:r w:rsidRPr="00C73883">
        <w:t xml:space="preserve">Strony ustanawiają następujących przedstawicieli do współpracy w ramach realizacji Umowy: </w:t>
      </w:r>
    </w:p>
    <w:p w14:paraId="3309DEE4" w14:textId="77777777" w:rsidR="00FF5065" w:rsidRPr="00C73883" w:rsidRDefault="00EB0421" w:rsidP="00C73883">
      <w:pPr>
        <w:numPr>
          <w:ilvl w:val="0"/>
          <w:numId w:val="32"/>
        </w:numPr>
        <w:spacing w:line="276" w:lineRule="auto"/>
        <w:ind w:right="1"/>
      </w:pPr>
      <w:r w:rsidRPr="00C73883">
        <w:t xml:space="preserve">ze strony Zamawiającego: </w:t>
      </w:r>
    </w:p>
    <w:p w14:paraId="735935B8" w14:textId="77777777" w:rsidR="00811FEC" w:rsidRPr="00C73883" w:rsidRDefault="00EB0421" w:rsidP="00C73883">
      <w:pPr>
        <w:numPr>
          <w:ilvl w:val="1"/>
          <w:numId w:val="23"/>
        </w:numPr>
        <w:spacing w:after="0" w:line="276" w:lineRule="auto"/>
        <w:ind w:right="1" w:hanging="292"/>
      </w:pPr>
      <w:r w:rsidRPr="00C73883">
        <w:t>[</w:t>
      </w:r>
      <w:r w:rsidRPr="00C73883">
        <w:rPr>
          <w:rFonts w:eastAsia="Segoe UI Symbol"/>
        </w:rPr>
        <w:t></w:t>
      </w:r>
      <w:r w:rsidRPr="00C73883">
        <w:t>], tel. [</w:t>
      </w:r>
      <w:r w:rsidRPr="00C73883">
        <w:rPr>
          <w:rFonts w:eastAsia="Segoe UI Symbol"/>
        </w:rPr>
        <w:t></w:t>
      </w:r>
      <w:r w:rsidRPr="00C73883">
        <w:t>], fax [</w:t>
      </w:r>
      <w:r w:rsidRPr="00C73883">
        <w:rPr>
          <w:rFonts w:eastAsia="Segoe UI Symbol"/>
        </w:rPr>
        <w:t></w:t>
      </w:r>
      <w:r w:rsidR="00811FEC" w:rsidRPr="00C73883">
        <w:t xml:space="preserve">], e-mail </w:t>
      </w:r>
      <w:r w:rsidRPr="00C73883">
        <w:t>[</w:t>
      </w:r>
      <w:r w:rsidRPr="00C73883">
        <w:rPr>
          <w:rFonts w:eastAsia="Segoe UI Symbol"/>
        </w:rPr>
        <w:t></w:t>
      </w:r>
      <w:r w:rsidRPr="00C73883">
        <w:t xml:space="preserve">], </w:t>
      </w:r>
    </w:p>
    <w:p w14:paraId="12757E43" w14:textId="77777777" w:rsidR="00FF5065" w:rsidRPr="00C73883" w:rsidRDefault="00EB0421" w:rsidP="00C73883">
      <w:pPr>
        <w:numPr>
          <w:ilvl w:val="1"/>
          <w:numId w:val="23"/>
        </w:numPr>
        <w:spacing w:after="0" w:line="276" w:lineRule="auto"/>
        <w:ind w:right="1" w:hanging="292"/>
      </w:pPr>
      <w:r w:rsidRPr="00C73883">
        <w:t>[</w:t>
      </w:r>
      <w:r w:rsidRPr="00C73883">
        <w:rPr>
          <w:rFonts w:eastAsia="Segoe UI Symbol"/>
        </w:rPr>
        <w:t></w:t>
      </w:r>
      <w:r w:rsidRPr="00C73883">
        <w:t>], tel. [</w:t>
      </w:r>
      <w:r w:rsidRPr="00C73883">
        <w:rPr>
          <w:rFonts w:eastAsia="Segoe UI Symbol"/>
        </w:rPr>
        <w:t></w:t>
      </w:r>
      <w:r w:rsidRPr="00C73883">
        <w:t>], fax [</w:t>
      </w:r>
      <w:r w:rsidRPr="00C73883">
        <w:rPr>
          <w:rFonts w:eastAsia="Segoe UI Symbol"/>
        </w:rPr>
        <w:t></w:t>
      </w:r>
      <w:r w:rsidRPr="00C73883">
        <w:t>], e-mail [</w:t>
      </w:r>
      <w:r w:rsidRPr="00C73883">
        <w:rPr>
          <w:rFonts w:eastAsia="Segoe UI Symbol"/>
        </w:rPr>
        <w:t></w:t>
      </w:r>
      <w:r w:rsidRPr="00C73883">
        <w:t xml:space="preserve">]. </w:t>
      </w:r>
    </w:p>
    <w:p w14:paraId="568E5EDD" w14:textId="564855FA" w:rsidR="00FF5065" w:rsidRPr="00C73883" w:rsidRDefault="00EB0421" w:rsidP="00C73883">
      <w:pPr>
        <w:numPr>
          <w:ilvl w:val="0"/>
          <w:numId w:val="32"/>
        </w:numPr>
        <w:spacing w:line="276" w:lineRule="auto"/>
        <w:ind w:right="1" w:firstLine="141"/>
      </w:pPr>
      <w:r w:rsidRPr="00C73883">
        <w:t>ze strony Wykonawcy:</w:t>
      </w:r>
      <w:r w:rsidR="00542276">
        <w:t xml:space="preserve"> </w:t>
      </w:r>
    </w:p>
    <w:p w14:paraId="05EDA2ED" w14:textId="77777777" w:rsidR="00811FEC" w:rsidRPr="00C73883" w:rsidRDefault="00EB0421" w:rsidP="00C73883">
      <w:pPr>
        <w:numPr>
          <w:ilvl w:val="1"/>
          <w:numId w:val="23"/>
        </w:numPr>
        <w:spacing w:after="0" w:line="276" w:lineRule="auto"/>
        <w:ind w:right="1" w:hanging="292"/>
      </w:pPr>
      <w:r w:rsidRPr="00C73883">
        <w:t>[</w:t>
      </w:r>
      <w:r w:rsidRPr="00C73883">
        <w:rPr>
          <w:rFonts w:eastAsia="Segoe UI Symbol"/>
        </w:rPr>
        <w:t></w:t>
      </w:r>
      <w:r w:rsidRPr="00C73883">
        <w:t>], tel. [</w:t>
      </w:r>
      <w:r w:rsidRPr="00C73883">
        <w:rPr>
          <w:rFonts w:eastAsia="Segoe UI Symbol"/>
        </w:rPr>
        <w:t></w:t>
      </w:r>
      <w:r w:rsidRPr="00C73883">
        <w:t>], fax [</w:t>
      </w:r>
      <w:r w:rsidRPr="00C73883">
        <w:rPr>
          <w:rFonts w:eastAsia="Segoe UI Symbol"/>
        </w:rPr>
        <w:t></w:t>
      </w:r>
      <w:r w:rsidRPr="00C73883">
        <w:t>], e-mail [</w:t>
      </w:r>
      <w:r w:rsidRPr="00C73883">
        <w:rPr>
          <w:rFonts w:eastAsia="Segoe UI Symbol"/>
        </w:rPr>
        <w:t></w:t>
      </w:r>
      <w:r w:rsidRPr="00C73883">
        <w:t xml:space="preserve">], </w:t>
      </w:r>
    </w:p>
    <w:p w14:paraId="75182566" w14:textId="77777777" w:rsidR="00FF5065" w:rsidRPr="00C73883" w:rsidRDefault="00EB0421" w:rsidP="00C73883">
      <w:pPr>
        <w:numPr>
          <w:ilvl w:val="1"/>
          <w:numId w:val="23"/>
        </w:numPr>
        <w:spacing w:after="0" w:line="276" w:lineRule="auto"/>
        <w:ind w:right="1" w:hanging="292"/>
      </w:pPr>
      <w:r w:rsidRPr="00C73883">
        <w:t>[</w:t>
      </w:r>
      <w:r w:rsidRPr="00C73883">
        <w:rPr>
          <w:rFonts w:eastAsia="Segoe UI Symbol"/>
        </w:rPr>
        <w:t></w:t>
      </w:r>
      <w:r w:rsidRPr="00C73883">
        <w:t>], tel. [</w:t>
      </w:r>
      <w:r w:rsidRPr="00C73883">
        <w:rPr>
          <w:rFonts w:eastAsia="Segoe UI Symbol"/>
        </w:rPr>
        <w:t></w:t>
      </w:r>
      <w:r w:rsidRPr="00C73883">
        <w:t>], fax [</w:t>
      </w:r>
      <w:r w:rsidRPr="00C73883">
        <w:rPr>
          <w:rFonts w:eastAsia="Segoe UI Symbol"/>
        </w:rPr>
        <w:t></w:t>
      </w:r>
      <w:r w:rsidRPr="00C73883">
        <w:t>], e-mail [</w:t>
      </w:r>
      <w:r w:rsidRPr="00C73883">
        <w:rPr>
          <w:rFonts w:eastAsia="Segoe UI Symbol"/>
        </w:rPr>
        <w:t></w:t>
      </w:r>
      <w:r w:rsidRPr="00C73883">
        <w:t xml:space="preserve">]. </w:t>
      </w:r>
    </w:p>
    <w:p w14:paraId="3922787C" w14:textId="07D2AFCC" w:rsidR="00FF5065" w:rsidRPr="00C73883" w:rsidRDefault="00EB0421" w:rsidP="00BA2892">
      <w:pPr>
        <w:numPr>
          <w:ilvl w:val="0"/>
          <w:numId w:val="23"/>
        </w:numPr>
        <w:spacing w:before="120" w:after="120" w:line="276" w:lineRule="auto"/>
        <w:ind w:left="834" w:right="0" w:hanging="284"/>
      </w:pPr>
      <w:r w:rsidRPr="00C73883">
        <w:t>Przedstawiciel Zamawiającego jest uprawniony do kontaktów roboczych, podpisywania protokołów</w:t>
      </w:r>
      <w:r w:rsidR="00322075" w:rsidRPr="00C73883">
        <w:t>, składania reklamacji</w:t>
      </w:r>
      <w:r w:rsidRPr="00C73883">
        <w:t>.</w:t>
      </w:r>
      <w:r w:rsidR="00542276">
        <w:t xml:space="preserve"> </w:t>
      </w:r>
    </w:p>
    <w:p w14:paraId="4AA06401" w14:textId="77777777" w:rsidR="00FF5065" w:rsidRPr="00C73883" w:rsidRDefault="00EB0421" w:rsidP="00BA2892">
      <w:pPr>
        <w:numPr>
          <w:ilvl w:val="0"/>
          <w:numId w:val="23"/>
        </w:numPr>
        <w:spacing w:before="120" w:after="120" w:line="276" w:lineRule="auto"/>
        <w:ind w:left="834" w:right="0" w:hanging="284"/>
      </w:pPr>
      <w:r w:rsidRPr="00C73883">
        <w:t xml:space="preserve">Przedstawiciel Wykonawcy jest uprawniony do składania i przyjmowania wiążących Wykonawcę oświadczeń woli i wiedzy. </w:t>
      </w:r>
    </w:p>
    <w:p w14:paraId="5630AD66" w14:textId="271CEB6D" w:rsidR="00E15D5C" w:rsidRPr="00C73883" w:rsidRDefault="00E15D5C" w:rsidP="00C73883">
      <w:pPr>
        <w:spacing w:after="4" w:line="276" w:lineRule="auto"/>
        <w:ind w:left="1130" w:right="1"/>
        <w:jc w:val="center"/>
        <w:rPr>
          <w:b/>
        </w:rPr>
      </w:pPr>
    </w:p>
    <w:p w14:paraId="1B3755E4" w14:textId="4EB081BE" w:rsidR="00FF5065" w:rsidRPr="00C73883" w:rsidRDefault="00A01031" w:rsidP="00C73883">
      <w:pPr>
        <w:spacing w:after="4" w:line="276" w:lineRule="auto"/>
        <w:ind w:left="1130" w:right="1"/>
        <w:jc w:val="center"/>
      </w:pPr>
      <w:r w:rsidRPr="00C73883">
        <w:rPr>
          <w:b/>
        </w:rPr>
        <w:t>§ 23</w:t>
      </w:r>
      <w:r w:rsidR="00EB0421" w:rsidRPr="00C73883">
        <w:rPr>
          <w:b/>
        </w:rPr>
        <w:t xml:space="preserve"> </w:t>
      </w:r>
    </w:p>
    <w:p w14:paraId="477E3F6A" w14:textId="56CF0D53" w:rsidR="005064F8" w:rsidRPr="00C73883" w:rsidRDefault="00EB0421" w:rsidP="00C73883">
      <w:pPr>
        <w:spacing w:after="19" w:line="276" w:lineRule="auto"/>
        <w:ind w:left="462" w:right="1" w:firstLine="0"/>
        <w:jc w:val="center"/>
        <w:rPr>
          <w:b/>
        </w:rPr>
      </w:pPr>
      <w:r w:rsidRPr="00C73883">
        <w:rPr>
          <w:b/>
          <w:bCs/>
        </w:rPr>
        <w:t xml:space="preserve">ZMIANA POSTANOWIEŃ UMOWY </w:t>
      </w:r>
    </w:p>
    <w:p w14:paraId="5FF34C23" w14:textId="6125F033" w:rsidR="00224270" w:rsidRPr="00C73883" w:rsidRDefault="00224270" w:rsidP="00BA2892">
      <w:pPr>
        <w:numPr>
          <w:ilvl w:val="0"/>
          <w:numId w:val="24"/>
        </w:numPr>
        <w:spacing w:before="120" w:after="120" w:line="276" w:lineRule="auto"/>
        <w:ind w:left="834" w:right="0" w:hanging="284"/>
      </w:pPr>
      <w:r w:rsidRPr="00C73883">
        <w:t xml:space="preserve">Jeżeli po zawarciu Umowy nastąpi zmiana przepisów prawa lub wprowadzone zostaną nowe przepisy prawa, chyba że powyższe przepisy były należycie ogłoszone przed dniem podpisania Umowy, a także nastąpi zmiana decyzji administracyjnych wydanych w związku z realizacją Przedmiotu Umowy, powodująca konieczność zmiany, modyfikacji lub odstępstwa w odniesieniu do jakości, ilości lub zakresu Przedmiotu Umowy, o ile zmiana decyzji nie jest następstwem okoliczności, za które Wykonawca ponosi odpowiedzialność, wówczas Zamawiający ma prawo do zmiany postanowień Umowy, w zakresie wynikającym z powyższych zmian. </w:t>
      </w:r>
    </w:p>
    <w:p w14:paraId="13BCBE39" w14:textId="40DF2CB8" w:rsidR="00224270" w:rsidRPr="00C73883" w:rsidRDefault="00CD7E75" w:rsidP="00BA2892">
      <w:pPr>
        <w:numPr>
          <w:ilvl w:val="0"/>
          <w:numId w:val="24"/>
        </w:numPr>
        <w:spacing w:before="120" w:after="120" w:line="276" w:lineRule="auto"/>
        <w:ind w:left="834" w:right="0" w:hanging="284"/>
      </w:pPr>
      <w:r w:rsidRPr="00CD7E75">
        <w:t>Wszelkie zmiany i uzupełnienia Umowy, w tym zmiany, o których mowa w ust.1 wymagają zachowania formy pisemnej pod rygorem nieważności</w:t>
      </w:r>
      <w:r w:rsidR="00224270" w:rsidRPr="00C73883">
        <w:t>.</w:t>
      </w:r>
    </w:p>
    <w:p w14:paraId="4ADA4C93" w14:textId="77777777" w:rsidR="00224270" w:rsidRPr="00C73883" w:rsidRDefault="00224270" w:rsidP="00BA2892">
      <w:pPr>
        <w:numPr>
          <w:ilvl w:val="0"/>
          <w:numId w:val="24"/>
        </w:numPr>
        <w:spacing w:before="120" w:after="120" w:line="276" w:lineRule="auto"/>
        <w:ind w:left="834" w:right="0" w:hanging="284"/>
      </w:pPr>
      <w:r w:rsidRPr="00C73883">
        <w:t>Nie wymagają zmiany Umowy zmiany dotyczące:</w:t>
      </w:r>
    </w:p>
    <w:p w14:paraId="33B88243" w14:textId="77777777" w:rsidR="00224270" w:rsidRPr="00C73883" w:rsidRDefault="00224270" w:rsidP="00C73883">
      <w:pPr>
        <w:numPr>
          <w:ilvl w:val="1"/>
          <w:numId w:val="24"/>
        </w:numPr>
        <w:spacing w:line="276" w:lineRule="auto"/>
        <w:ind w:right="1" w:hanging="425"/>
      </w:pPr>
      <w:r w:rsidRPr="00C73883">
        <w:t>oznaczeń indywidualizujących Strony, zawartych na wstępie Umowy;</w:t>
      </w:r>
    </w:p>
    <w:p w14:paraId="486A1C88" w14:textId="2E774799" w:rsidR="00224270" w:rsidRPr="00C73883" w:rsidRDefault="00224270" w:rsidP="00C73883">
      <w:pPr>
        <w:numPr>
          <w:ilvl w:val="1"/>
          <w:numId w:val="24"/>
        </w:numPr>
        <w:spacing w:line="276" w:lineRule="auto"/>
        <w:ind w:right="1" w:hanging="425"/>
      </w:pPr>
      <w:r w:rsidRPr="00C73883">
        <w:t xml:space="preserve">danych wskazanych w </w:t>
      </w:r>
      <w:r w:rsidR="00A01031" w:rsidRPr="00C73883">
        <w:t>§22</w:t>
      </w:r>
      <w:r w:rsidRPr="00C73883">
        <w:t xml:space="preserve"> Umowy;</w:t>
      </w:r>
    </w:p>
    <w:p w14:paraId="29D55F3B" w14:textId="77777777" w:rsidR="00224270" w:rsidRPr="00C73883" w:rsidRDefault="00224270" w:rsidP="00C73883">
      <w:pPr>
        <w:numPr>
          <w:ilvl w:val="1"/>
          <w:numId w:val="24"/>
        </w:numPr>
        <w:spacing w:line="276" w:lineRule="auto"/>
        <w:ind w:right="1" w:hanging="425"/>
      </w:pPr>
      <w:r w:rsidRPr="00C73883">
        <w:t>danych</w:t>
      </w:r>
      <w:r w:rsidRPr="00C73883">
        <w:rPr>
          <w:bCs/>
        </w:rPr>
        <w:t xml:space="preserve"> wystawcy i odbiorcy faktury a także danych adresowych dotyczących wystawiania i doręczania faktur.</w:t>
      </w:r>
    </w:p>
    <w:p w14:paraId="79B31B65" w14:textId="190BEF81" w:rsidR="00224270" w:rsidRPr="00C73883" w:rsidRDefault="00224270" w:rsidP="00BA2892">
      <w:pPr>
        <w:numPr>
          <w:ilvl w:val="0"/>
          <w:numId w:val="24"/>
        </w:numPr>
        <w:spacing w:before="120" w:after="120" w:line="276" w:lineRule="auto"/>
        <w:ind w:left="834" w:right="0" w:hanging="284"/>
      </w:pPr>
      <w:r w:rsidRPr="00C73883">
        <w:t>Zmiany wskazane w ust. 3 wymagają zachowania formy pisemnej w postaci powiadomienia drugiej Strony.</w:t>
      </w:r>
    </w:p>
    <w:p w14:paraId="501A3B1B" w14:textId="379D105D" w:rsidR="00FF5065" w:rsidRPr="00C73883" w:rsidRDefault="00224270" w:rsidP="00BA2892">
      <w:pPr>
        <w:numPr>
          <w:ilvl w:val="0"/>
          <w:numId w:val="24"/>
        </w:numPr>
        <w:spacing w:before="120" w:after="120" w:line="276" w:lineRule="auto"/>
        <w:ind w:left="834" w:right="0" w:hanging="284"/>
      </w:pPr>
      <w:r w:rsidRPr="00C73883">
        <w:t>Wykonawca nie może domagać się zmian w Umowie w związku z niewykonaniem lub nienależytym wykonywaniem Przedmiotu Umowy</w:t>
      </w:r>
      <w:r w:rsidR="00EB0421" w:rsidRPr="00C73883">
        <w:t xml:space="preserve">. </w:t>
      </w:r>
    </w:p>
    <w:p w14:paraId="1CBD8AD2" w14:textId="77777777" w:rsidR="009D3681" w:rsidRPr="00C73883" w:rsidRDefault="009D3681" w:rsidP="00C73883">
      <w:pPr>
        <w:spacing w:line="276" w:lineRule="auto"/>
        <w:ind w:right="1"/>
      </w:pPr>
    </w:p>
    <w:p w14:paraId="3F088EF6" w14:textId="593CB08A" w:rsidR="0096592C" w:rsidRPr="00C73883" w:rsidRDefault="00A01031" w:rsidP="00C73883">
      <w:pPr>
        <w:spacing w:after="4" w:line="276" w:lineRule="auto"/>
        <w:ind w:left="1130" w:right="1"/>
        <w:jc w:val="center"/>
      </w:pPr>
      <w:r w:rsidRPr="00C73883">
        <w:rPr>
          <w:b/>
        </w:rPr>
        <w:t>§ 24</w:t>
      </w:r>
      <w:r w:rsidR="0096592C" w:rsidRPr="00C73883">
        <w:rPr>
          <w:b/>
        </w:rPr>
        <w:t xml:space="preserve"> </w:t>
      </w:r>
    </w:p>
    <w:p w14:paraId="5E715B35" w14:textId="77777777" w:rsidR="0096592C" w:rsidRPr="00C73883" w:rsidRDefault="009E5206" w:rsidP="00C73883">
      <w:pPr>
        <w:spacing w:after="0" w:line="276" w:lineRule="auto"/>
        <w:ind w:left="360" w:right="1" w:firstLine="0"/>
        <w:jc w:val="center"/>
        <w:rPr>
          <w:rFonts w:eastAsia="Calibri"/>
          <w:b/>
          <w:color w:val="auto"/>
          <w:lang w:eastAsia="en-US"/>
        </w:rPr>
      </w:pPr>
      <w:r w:rsidRPr="00C73883">
        <w:rPr>
          <w:rFonts w:eastAsia="Calibri"/>
          <w:b/>
          <w:color w:val="auto"/>
          <w:lang w:eastAsia="en-US"/>
        </w:rPr>
        <w:t>KLAUZULA ANTYKORUPCYJNA</w:t>
      </w:r>
    </w:p>
    <w:p w14:paraId="5841DB9E" w14:textId="77777777" w:rsidR="0096592C" w:rsidRPr="00C73883" w:rsidRDefault="0096592C" w:rsidP="00BA2892">
      <w:pPr>
        <w:numPr>
          <w:ilvl w:val="0"/>
          <w:numId w:val="27"/>
        </w:numPr>
        <w:autoSpaceDE w:val="0"/>
        <w:autoSpaceDN w:val="0"/>
        <w:spacing w:before="120" w:after="120" w:line="276" w:lineRule="auto"/>
        <w:ind w:left="851" w:right="0" w:hanging="284"/>
        <w:rPr>
          <w:rFonts w:eastAsia="Calibri"/>
        </w:rPr>
      </w:pPr>
      <w:r w:rsidRPr="00C73883">
        <w:rPr>
          <w:rFonts w:eastAsia="Calibri"/>
          <w:bCs/>
        </w:rPr>
        <w:t>Strony</w:t>
      </w:r>
      <w:r w:rsidRPr="00C73883">
        <w:rPr>
          <w:rFonts w:eastAsia="Calibri"/>
        </w:rPr>
        <w:t xml:space="preserve"> oświadczają, że przeciwdziałają wszelkim praktykom korupcyjnym i innym nadużyciom, poprzez identyfikowanie oraz zapobieganie powstawaniu zjawisk noszących znamiona korupcyjne. </w:t>
      </w:r>
      <w:r w:rsidRPr="00C73883">
        <w:rPr>
          <w:rFonts w:eastAsia="Calibri"/>
          <w:bCs/>
        </w:rPr>
        <w:t>Strony</w:t>
      </w:r>
      <w:r w:rsidRPr="00C73883">
        <w:rPr>
          <w:rFonts w:eastAsia="Calibri"/>
        </w:rPr>
        <w:t xml:space="preserve"> mogą ustalić sposób przeciwdziałania zagrożeniom korupcyjnym oraz nadużyciom przy wykonywaniu niniejszej Umowy oraz podjąć działania zapobiegawcze.</w:t>
      </w:r>
    </w:p>
    <w:p w14:paraId="0602F92C" w14:textId="6E8EC871" w:rsidR="0096592C" w:rsidRPr="00C73883" w:rsidRDefault="00A71A82" w:rsidP="00BA2892">
      <w:pPr>
        <w:numPr>
          <w:ilvl w:val="0"/>
          <w:numId w:val="27"/>
        </w:numPr>
        <w:autoSpaceDE w:val="0"/>
        <w:autoSpaceDN w:val="0"/>
        <w:spacing w:before="120" w:after="120" w:line="276" w:lineRule="auto"/>
        <w:ind w:left="851" w:right="0" w:hanging="284"/>
        <w:rPr>
          <w:rFonts w:eastAsia="Calibri"/>
        </w:rPr>
      </w:pPr>
      <w:r w:rsidRPr="00C73883">
        <w:rPr>
          <w:rFonts w:eastAsia="Calibri"/>
          <w:bCs/>
          <w:iCs/>
        </w:rPr>
        <w:t xml:space="preserve">Wykonawca </w:t>
      </w:r>
      <w:r w:rsidR="0096592C" w:rsidRPr="00C73883">
        <w:rPr>
          <w:rFonts w:eastAsia="Calibri"/>
        </w:rPr>
        <w:t xml:space="preserve">oświadcza, że nie oferował, nie przekazywał, ani nie przyjmował żadnych korzyści majątkowych lub osobistych w celu wpłynięcia na decyzję </w:t>
      </w:r>
      <w:r w:rsidR="00746074" w:rsidRPr="00C73883">
        <w:rPr>
          <w:rFonts w:eastAsia="Calibri"/>
          <w:bCs/>
          <w:iCs/>
        </w:rPr>
        <w:t>Z</w:t>
      </w:r>
      <w:r w:rsidRPr="00C73883">
        <w:rPr>
          <w:rFonts w:eastAsia="Calibri"/>
          <w:bCs/>
          <w:iCs/>
        </w:rPr>
        <w:t>amawiającego</w:t>
      </w:r>
      <w:r w:rsidR="0096592C" w:rsidRPr="00C73883">
        <w:rPr>
          <w:rFonts w:eastAsia="Calibri"/>
        </w:rPr>
        <w:t xml:space="preserve"> o</w:t>
      </w:r>
      <w:r w:rsidR="00BA2892">
        <w:rPr>
          <w:rFonts w:eastAsia="Calibri"/>
        </w:rPr>
        <w:t> </w:t>
      </w:r>
      <w:r w:rsidR="0096592C" w:rsidRPr="00C73883">
        <w:rPr>
          <w:rFonts w:eastAsia="Calibri"/>
        </w:rPr>
        <w:t xml:space="preserve">wyborze jego oferty jako najkorzystniejszej oraz, że nie podejmował żadnych działań sprzecznych z prawem lub dobrymi obyczajami. Ponadto </w:t>
      </w:r>
      <w:r w:rsidR="00746074" w:rsidRPr="00C73883">
        <w:rPr>
          <w:rFonts w:eastAsia="Calibri"/>
          <w:bCs/>
          <w:iCs/>
        </w:rPr>
        <w:t>W</w:t>
      </w:r>
      <w:r w:rsidR="0096592C" w:rsidRPr="00C73883">
        <w:rPr>
          <w:rFonts w:eastAsia="Calibri"/>
          <w:bCs/>
          <w:iCs/>
        </w:rPr>
        <w:t xml:space="preserve">ykonawca </w:t>
      </w:r>
      <w:r w:rsidR="0096592C" w:rsidRPr="00C73883">
        <w:rPr>
          <w:rFonts w:eastAsia="Calibri"/>
        </w:rPr>
        <w:t xml:space="preserve">oświadcza, że nie brał udziału w jakichkolwiek porozumieniach lub ustaleniach z innymi podmiotami trzecimi, które miałyby na celu wywarcie wpływu na zawarcie niniejszej </w:t>
      </w:r>
      <w:r w:rsidR="009E73E9" w:rsidRPr="00C73883">
        <w:rPr>
          <w:rFonts w:eastAsia="Calibri"/>
        </w:rPr>
        <w:t>U</w:t>
      </w:r>
      <w:r w:rsidR="0096592C" w:rsidRPr="00C73883">
        <w:rPr>
          <w:rFonts w:eastAsia="Calibri"/>
        </w:rPr>
        <w:t>mowy.</w:t>
      </w:r>
    </w:p>
    <w:p w14:paraId="0BD27888" w14:textId="77777777" w:rsidR="0096592C" w:rsidRPr="00C73883" w:rsidRDefault="0096592C" w:rsidP="00BA2892">
      <w:pPr>
        <w:numPr>
          <w:ilvl w:val="0"/>
          <w:numId w:val="27"/>
        </w:numPr>
        <w:autoSpaceDE w:val="0"/>
        <w:autoSpaceDN w:val="0"/>
        <w:spacing w:before="120" w:after="120" w:line="276" w:lineRule="auto"/>
        <w:ind w:left="851" w:right="0" w:hanging="284"/>
        <w:rPr>
          <w:rFonts w:eastAsia="Calibri"/>
        </w:rPr>
      </w:pPr>
      <w:r w:rsidRPr="00C73883">
        <w:rPr>
          <w:rFonts w:eastAsia="Calibri"/>
        </w:rPr>
        <w:t xml:space="preserve">Wykonawca zobowiązuje się do zapobiegania zjawiskom korupcyjnym i innym nadużyciom przy wykonaniu niniejszej </w:t>
      </w:r>
      <w:r w:rsidR="009E73E9" w:rsidRPr="00C73883">
        <w:rPr>
          <w:rFonts w:eastAsia="Calibri"/>
        </w:rPr>
        <w:t>U</w:t>
      </w:r>
      <w:r w:rsidRPr="00C73883">
        <w:rPr>
          <w:rFonts w:eastAsia="Calibri"/>
        </w:rPr>
        <w:t>mowy.</w:t>
      </w:r>
    </w:p>
    <w:p w14:paraId="05D87A2D" w14:textId="533D323D" w:rsidR="000426E9" w:rsidRPr="00C73883" w:rsidRDefault="000426E9" w:rsidP="00C73883">
      <w:pPr>
        <w:spacing w:after="0" w:line="276" w:lineRule="auto"/>
        <w:ind w:left="0" w:right="1" w:firstLine="0"/>
      </w:pPr>
    </w:p>
    <w:p w14:paraId="54A27198" w14:textId="15593AB3" w:rsidR="00FD1665" w:rsidRPr="00C73883" w:rsidRDefault="00FD1665" w:rsidP="00C73883">
      <w:pPr>
        <w:spacing w:after="4" w:line="276" w:lineRule="auto"/>
        <w:ind w:left="1130" w:right="1"/>
        <w:jc w:val="center"/>
      </w:pPr>
      <w:r w:rsidRPr="00C73883">
        <w:rPr>
          <w:b/>
        </w:rPr>
        <w:t xml:space="preserve">§ 25 </w:t>
      </w:r>
    </w:p>
    <w:p w14:paraId="76ECAF7A" w14:textId="5F4E9B58" w:rsidR="00FD1665" w:rsidRPr="00C73883" w:rsidRDefault="00FD1665" w:rsidP="00C73883">
      <w:pPr>
        <w:spacing w:after="0" w:line="276" w:lineRule="auto"/>
        <w:ind w:left="360" w:right="1" w:firstLine="0"/>
        <w:jc w:val="center"/>
        <w:rPr>
          <w:rFonts w:eastAsia="Calibri"/>
          <w:b/>
          <w:color w:val="auto"/>
          <w:lang w:eastAsia="en-US"/>
        </w:rPr>
      </w:pPr>
      <w:r w:rsidRPr="00C73883">
        <w:rPr>
          <w:rFonts w:eastAsia="Calibri"/>
          <w:b/>
          <w:color w:val="auto"/>
          <w:lang w:eastAsia="en-US"/>
        </w:rPr>
        <w:t xml:space="preserve">KLAUZULA COMPLIANCE </w:t>
      </w:r>
    </w:p>
    <w:p w14:paraId="4B9E7340" w14:textId="29B741A3" w:rsidR="00FD1665" w:rsidRPr="00C73883" w:rsidRDefault="00FD1665" w:rsidP="00CD2B42">
      <w:pPr>
        <w:numPr>
          <w:ilvl w:val="0"/>
          <w:numId w:val="48"/>
        </w:numPr>
        <w:tabs>
          <w:tab w:val="num" w:pos="851"/>
        </w:tabs>
        <w:autoSpaceDE w:val="0"/>
        <w:autoSpaceDN w:val="0"/>
        <w:spacing w:before="120" w:after="120" w:line="276" w:lineRule="auto"/>
        <w:ind w:left="851" w:right="0" w:hanging="284"/>
        <w:rPr>
          <w:rFonts w:eastAsia="Calibri"/>
        </w:rPr>
      </w:pPr>
      <w:r w:rsidRPr="00C73883">
        <w:rPr>
          <w:rFonts w:eastAsia="Calibri"/>
        </w:rPr>
        <w:t>Zamawiający oświadcza, że prowadzi działalność w sposób odpowiedzialny tj. zgodnie z</w:t>
      </w:r>
      <w:r w:rsidR="00BA2892">
        <w:rPr>
          <w:rFonts w:eastAsia="Calibri"/>
        </w:rPr>
        <w:t> </w:t>
      </w:r>
      <w:r w:rsidRPr="00C73883">
        <w:rPr>
          <w:rFonts w:eastAsia="Calibri"/>
        </w:rPr>
        <w:t xml:space="preserve">przyjętymi normami etycznymi, przepisami obowiązującego prawa oraz zasadami wynikającymi z Kodeksu Odpowiedzialnego Biznesu Grupy TAURON, dostępnego na stronie internetowej </w:t>
      </w:r>
      <w:hyperlink r:id="rId18" w:history="1">
        <w:r w:rsidR="00BA2892" w:rsidRPr="00BD5EF6">
          <w:rPr>
            <w:rStyle w:val="Hipercze"/>
            <w:rFonts w:eastAsia="Calibri"/>
          </w:rPr>
          <w:t>www.tauron.</w:t>
        </w:r>
        <w:r w:rsidR="00BA2892" w:rsidRPr="00BD5EF6">
          <w:rPr>
            <w:rStyle w:val="Hipercze"/>
          </w:rPr>
          <w:t>pl</w:t>
        </w:r>
      </w:hyperlink>
      <w:r w:rsidR="00542276">
        <w:t xml:space="preserve"> </w:t>
      </w:r>
    </w:p>
    <w:p w14:paraId="18B83638" w14:textId="07064CAC" w:rsidR="00FD1665" w:rsidRPr="00C73883" w:rsidRDefault="00FD1665" w:rsidP="00CD2B42">
      <w:pPr>
        <w:numPr>
          <w:ilvl w:val="0"/>
          <w:numId w:val="48"/>
        </w:numPr>
        <w:autoSpaceDE w:val="0"/>
        <w:autoSpaceDN w:val="0"/>
        <w:spacing w:before="120" w:after="120" w:line="276" w:lineRule="auto"/>
        <w:ind w:left="851" w:right="0" w:hanging="284"/>
        <w:rPr>
          <w:rFonts w:eastAsia="Calibri"/>
        </w:rPr>
      </w:pPr>
      <w:r w:rsidRPr="00C73883">
        <w:rPr>
          <w:rFonts w:eastAsia="Calibri"/>
        </w:rPr>
        <w:t>Wykonawca oświadcza, że zapoznał się z postanowieniami Kodeksu Odpowiedzialnego Biznesu Grupy TAURON oraz że zobowiązuje się ich przestrzegać w trakcie współpracy ze Spółkami Grupy TAURON. Wykonawca oświadcza, że powyższe zasady będą również stosowane przez wszelkie osoby zaangażowane w wykonanie niniejszej umowy (pracownicy, podwykonawcy, osoby trzecie).</w:t>
      </w:r>
      <w:r w:rsidR="00542276">
        <w:rPr>
          <w:rFonts w:eastAsia="Calibri"/>
        </w:rPr>
        <w:t xml:space="preserve"> </w:t>
      </w:r>
      <w:r w:rsidRPr="00C73883">
        <w:rPr>
          <w:rFonts w:eastAsia="Calibri"/>
        </w:rPr>
        <w:t>Za wszystkie działania lub zaniechania stanowiące naruszenia powyższych zasad dokonane przez osoby, którym powierza wykonanie Umowy (pracownicy, podwykonawcy, osoby trzecie) Wykonawca ponosi odpowiedzialności jak za działania własne.</w:t>
      </w:r>
    </w:p>
    <w:p w14:paraId="6E04BF42" w14:textId="77777777" w:rsidR="00FD1665" w:rsidRPr="00C73883" w:rsidRDefault="00FD1665" w:rsidP="00CD2B42">
      <w:pPr>
        <w:widowControl w:val="0"/>
        <w:numPr>
          <w:ilvl w:val="0"/>
          <w:numId w:val="49"/>
        </w:numPr>
        <w:tabs>
          <w:tab w:val="num" w:pos="851"/>
        </w:tabs>
        <w:spacing w:before="120" w:after="120" w:line="276" w:lineRule="auto"/>
        <w:ind w:left="851" w:right="0" w:hanging="284"/>
        <w:rPr>
          <w:rFonts w:eastAsia="Times New Roman"/>
          <w:color w:val="auto"/>
          <w:lang w:eastAsia="en-US"/>
        </w:rPr>
      </w:pPr>
      <w:r w:rsidRPr="00C73883">
        <w:rPr>
          <w:rFonts w:eastAsia="Times New Roman"/>
          <w:color w:val="auto"/>
          <w:lang w:eastAsia="en-US"/>
        </w:rPr>
        <w:t>Wykonawca oświadcza, że zapoznał się z postanowieniami Polityki Poszanowania Praw Człowieka w Grupie TAURON, dostępnej na stronie internetowej www.tauron.pl oraz zobowiązuje się do jej przestrzegania w trakcie współpracy ze Spółkami Grupy TAURON.</w:t>
      </w:r>
    </w:p>
    <w:p w14:paraId="472A3AAA" w14:textId="77777777" w:rsidR="00FD1665" w:rsidRPr="00C73883" w:rsidRDefault="00FD1665" w:rsidP="00CD2B42">
      <w:pPr>
        <w:widowControl w:val="0"/>
        <w:numPr>
          <w:ilvl w:val="0"/>
          <w:numId w:val="49"/>
        </w:numPr>
        <w:spacing w:before="120" w:after="120" w:line="276" w:lineRule="auto"/>
        <w:ind w:left="851" w:right="0" w:hanging="284"/>
        <w:rPr>
          <w:rFonts w:eastAsia="Times New Roman"/>
          <w:color w:val="auto"/>
          <w:lang w:eastAsia="en-US"/>
        </w:rPr>
      </w:pPr>
      <w:r w:rsidRPr="00C73883">
        <w:rPr>
          <w:rFonts w:eastAsia="Times New Roman"/>
          <w:color w:val="auto"/>
          <w:lang w:eastAsia="en-US"/>
        </w:rPr>
        <w:t>Wykonawca oświadcza, iż zobowiązuje się do przeciwdziałania naruszeniom w obszarze praw człowieka i podstawowych wolności oraz do przestrzegania i podjęcia niezbędnych starań w celu zobowiązania swoich pracowników, dostawców i podwykonawców do przestrzegania przepisów krajowych, europejskich i międzynarodowych w zakresie praw człowieka.</w:t>
      </w:r>
    </w:p>
    <w:p w14:paraId="3A1976FB" w14:textId="77777777" w:rsidR="00FD1665" w:rsidRPr="00C73883" w:rsidRDefault="00FD1665" w:rsidP="00CD2B42">
      <w:pPr>
        <w:widowControl w:val="0"/>
        <w:numPr>
          <w:ilvl w:val="0"/>
          <w:numId w:val="49"/>
        </w:numPr>
        <w:spacing w:before="120" w:after="120" w:line="276" w:lineRule="auto"/>
        <w:ind w:left="851" w:right="0" w:hanging="284"/>
        <w:rPr>
          <w:rFonts w:eastAsia="Times New Roman"/>
          <w:color w:val="auto"/>
          <w:lang w:eastAsia="en-US"/>
        </w:rPr>
      </w:pPr>
      <w:r w:rsidRPr="00C73883">
        <w:rPr>
          <w:rFonts w:eastAsia="Times New Roman"/>
          <w:color w:val="auto"/>
          <w:lang w:eastAsia="en-US"/>
        </w:rPr>
        <w:t>Wykonawca oświadcza, iż będzie powstrzymywać się i wymagać od swoich pracowników, dostawców i podwykonawców powstrzymywania się od łamania praw człowieka, w tym w szczególności zatrudniania dzieci, wykorzystywania pracy przymusowej oraz wszelkich przejawów dyskryminacji.</w:t>
      </w:r>
    </w:p>
    <w:p w14:paraId="732B2D44" w14:textId="3E1CA8FC" w:rsidR="00FD1665" w:rsidRPr="00C73883" w:rsidRDefault="00FD1665" w:rsidP="00C73883">
      <w:pPr>
        <w:spacing w:after="0" w:line="276" w:lineRule="auto"/>
        <w:ind w:left="0" w:right="1" w:firstLine="0"/>
      </w:pPr>
    </w:p>
    <w:p w14:paraId="3BD9540D" w14:textId="5788988A" w:rsidR="00FD1665" w:rsidRPr="00C73883" w:rsidRDefault="00FD1665" w:rsidP="00C73883">
      <w:pPr>
        <w:spacing w:after="10" w:line="276" w:lineRule="auto"/>
        <w:ind w:left="567" w:right="1" w:firstLine="0"/>
        <w:jc w:val="center"/>
      </w:pPr>
      <w:r w:rsidRPr="00C73883">
        <w:rPr>
          <w:b/>
        </w:rPr>
        <w:t>§ 26</w:t>
      </w:r>
    </w:p>
    <w:p w14:paraId="4E713B1A" w14:textId="77777777" w:rsidR="00FD1665" w:rsidRPr="00C73883" w:rsidRDefault="00FD1665" w:rsidP="00C73883">
      <w:pPr>
        <w:pStyle w:val="Nagwek1"/>
        <w:numPr>
          <w:ilvl w:val="0"/>
          <w:numId w:val="0"/>
        </w:numPr>
        <w:spacing w:line="276" w:lineRule="auto"/>
        <w:ind w:left="1130" w:right="1"/>
      </w:pPr>
      <w:r w:rsidRPr="00C73883">
        <w:t xml:space="preserve">KLAUZULA SANKCYJNA </w:t>
      </w:r>
    </w:p>
    <w:p w14:paraId="77EB8462" w14:textId="2241B49A" w:rsidR="00FD1665" w:rsidRPr="00C73883" w:rsidRDefault="00FD1665" w:rsidP="00BA2892">
      <w:pPr>
        <w:numPr>
          <w:ilvl w:val="0"/>
          <w:numId w:val="25"/>
        </w:numPr>
        <w:spacing w:before="120" w:after="120" w:line="276" w:lineRule="auto"/>
        <w:ind w:left="834" w:right="0" w:hanging="284"/>
      </w:pPr>
      <w:r w:rsidRPr="00C73883">
        <w:t>Wykonawca oświadcza, że na dzień zawarcia Umowy ani on, ani podmioty powiązane z</w:t>
      </w:r>
      <w:r w:rsidR="00BA2892">
        <w:t> </w:t>
      </w:r>
      <w:r w:rsidRPr="00C73883">
        <w:t>nim osobowo, kapitałowo lub organizacyjnie, lub członkowie jego organów oraz jego beneficjenci rzeczywiści w rozumieniu ustawy z dnia 1 marca 2018 r. o przeciwdziałaniu praniu pieniędzy oraz finansowaniu terroryzmu nie są objęci sankcjami na podstawie Regulacji Sankcyjnych, oraz że zawarcie i wykonywanie Umowy nie spowoduje naruszenia Regulacji Sankcyjnych.</w:t>
      </w:r>
    </w:p>
    <w:p w14:paraId="58F24382" w14:textId="2043FBD4" w:rsidR="000965F6" w:rsidRPr="00C73883" w:rsidRDefault="000965F6" w:rsidP="00BA2892">
      <w:pPr>
        <w:numPr>
          <w:ilvl w:val="0"/>
          <w:numId w:val="25"/>
        </w:numPr>
        <w:spacing w:before="120" w:after="120" w:line="276" w:lineRule="auto"/>
        <w:ind w:left="834" w:right="0" w:hanging="284"/>
      </w:pPr>
      <w:r w:rsidRPr="00C73883">
        <w:t>Za Regulacje Sankcyjne uznaje się przepisy prawa dotyczące sankcji gospodarczych, handlowych lub też jakichkolwiek środków restrykcyjnych, ustanawianych, administrowanych, nakładanych lub egzekwowanych przez Unię Europejską, Rzeczpospolitą Polską, Stany Zjednoczone Ameryki Północnej, Zjednoczone Królestwo Wielkiej Brytanii i Irlandii Północnej, Organizację Narodów Zjednoczonych oraz decyzje administracyjne wydane przez ich właściwe organy. W szczególności:</w:t>
      </w:r>
    </w:p>
    <w:p w14:paraId="024BCA66" w14:textId="744FD860" w:rsidR="00FD1665" w:rsidRPr="00BA2892" w:rsidRDefault="00BA2892" w:rsidP="00CD2B42">
      <w:pPr>
        <w:pStyle w:val="Akapitzlist"/>
        <w:numPr>
          <w:ilvl w:val="1"/>
          <w:numId w:val="66"/>
        </w:numPr>
        <w:spacing w:line="276" w:lineRule="auto"/>
        <w:ind w:right="1"/>
        <w:rPr>
          <w:rFonts w:ascii="Arial" w:hAnsi="Arial" w:cs="Arial"/>
        </w:rPr>
      </w:pPr>
      <w:r w:rsidRPr="00BA2892">
        <w:rPr>
          <w:rFonts w:ascii="Arial" w:hAnsi="Arial" w:cs="Arial"/>
        </w:rPr>
        <w:t>u</w:t>
      </w:r>
      <w:r w:rsidR="000965F6" w:rsidRPr="00BA2892">
        <w:rPr>
          <w:rFonts w:ascii="Arial" w:hAnsi="Arial" w:cs="Arial"/>
        </w:rPr>
        <w:t>stawę</w:t>
      </w:r>
      <w:r w:rsidR="00542276">
        <w:rPr>
          <w:rFonts w:ascii="Arial" w:hAnsi="Arial" w:cs="Arial"/>
        </w:rPr>
        <w:t xml:space="preserve"> </w:t>
      </w:r>
      <w:r w:rsidR="000965F6" w:rsidRPr="00BA2892">
        <w:rPr>
          <w:rFonts w:ascii="Arial" w:hAnsi="Arial" w:cs="Arial"/>
        </w:rPr>
        <w:t>z</w:t>
      </w:r>
      <w:r w:rsidR="00542276">
        <w:rPr>
          <w:rFonts w:ascii="Arial" w:hAnsi="Arial" w:cs="Arial"/>
        </w:rPr>
        <w:t xml:space="preserve"> </w:t>
      </w:r>
      <w:r w:rsidR="000965F6" w:rsidRPr="00BA2892">
        <w:rPr>
          <w:rFonts w:ascii="Arial" w:hAnsi="Arial" w:cs="Arial"/>
        </w:rPr>
        <w:t>dnia</w:t>
      </w:r>
      <w:r w:rsidR="00542276">
        <w:rPr>
          <w:rFonts w:ascii="Arial" w:hAnsi="Arial" w:cs="Arial"/>
        </w:rPr>
        <w:t xml:space="preserve"> </w:t>
      </w:r>
      <w:r w:rsidR="000965F6" w:rsidRPr="00BA2892">
        <w:rPr>
          <w:rFonts w:ascii="Arial" w:hAnsi="Arial" w:cs="Arial"/>
        </w:rPr>
        <w:t>13</w:t>
      </w:r>
      <w:r w:rsidR="00542276">
        <w:rPr>
          <w:rFonts w:ascii="Arial" w:hAnsi="Arial" w:cs="Arial"/>
        </w:rPr>
        <w:t xml:space="preserve"> </w:t>
      </w:r>
      <w:r w:rsidR="000965F6" w:rsidRPr="00BA2892">
        <w:rPr>
          <w:rFonts w:ascii="Arial" w:hAnsi="Arial" w:cs="Arial"/>
        </w:rPr>
        <w:t>kwietnia</w:t>
      </w:r>
      <w:r w:rsidR="00542276">
        <w:rPr>
          <w:rFonts w:ascii="Arial" w:hAnsi="Arial" w:cs="Arial"/>
        </w:rPr>
        <w:t xml:space="preserve"> </w:t>
      </w:r>
      <w:r w:rsidR="000965F6" w:rsidRPr="00BA2892">
        <w:rPr>
          <w:rFonts w:ascii="Arial" w:hAnsi="Arial" w:cs="Arial"/>
        </w:rPr>
        <w:t>2022</w:t>
      </w:r>
      <w:r w:rsidR="00542276">
        <w:rPr>
          <w:rFonts w:ascii="Arial" w:hAnsi="Arial" w:cs="Arial"/>
        </w:rPr>
        <w:t xml:space="preserve"> </w:t>
      </w:r>
      <w:r w:rsidR="000965F6" w:rsidRPr="00BA2892">
        <w:rPr>
          <w:rFonts w:ascii="Arial" w:hAnsi="Arial" w:cs="Arial"/>
        </w:rPr>
        <w:t>r.</w:t>
      </w:r>
      <w:r w:rsidR="00542276">
        <w:rPr>
          <w:rFonts w:ascii="Arial" w:hAnsi="Arial" w:cs="Arial"/>
        </w:rPr>
        <w:t xml:space="preserve"> </w:t>
      </w:r>
      <w:r w:rsidR="000965F6" w:rsidRPr="00BA2892">
        <w:rPr>
          <w:rFonts w:ascii="Arial" w:hAnsi="Arial" w:cs="Arial"/>
        </w:rPr>
        <w:t>o</w:t>
      </w:r>
      <w:r w:rsidR="00542276">
        <w:rPr>
          <w:rFonts w:ascii="Arial" w:hAnsi="Arial" w:cs="Arial"/>
        </w:rPr>
        <w:t xml:space="preserve"> </w:t>
      </w:r>
      <w:r w:rsidR="000965F6" w:rsidRPr="00BA2892">
        <w:rPr>
          <w:rFonts w:ascii="Arial" w:hAnsi="Arial" w:cs="Arial"/>
        </w:rPr>
        <w:t>szczególnych</w:t>
      </w:r>
      <w:r w:rsidR="00542276">
        <w:rPr>
          <w:rFonts w:ascii="Arial" w:hAnsi="Arial" w:cs="Arial"/>
        </w:rPr>
        <w:t xml:space="preserve"> </w:t>
      </w:r>
      <w:r w:rsidR="000965F6" w:rsidRPr="00BA2892">
        <w:rPr>
          <w:rFonts w:ascii="Arial" w:hAnsi="Arial" w:cs="Arial"/>
        </w:rPr>
        <w:t>rozwiązaniach</w:t>
      </w:r>
      <w:r w:rsidR="00542276">
        <w:rPr>
          <w:rFonts w:ascii="Arial" w:hAnsi="Arial" w:cs="Arial"/>
        </w:rPr>
        <w:t xml:space="preserve"> </w:t>
      </w:r>
      <w:r w:rsidR="000965F6" w:rsidRPr="00BA2892">
        <w:rPr>
          <w:rFonts w:ascii="Arial" w:hAnsi="Arial" w:cs="Arial"/>
        </w:rPr>
        <w:t>w</w:t>
      </w:r>
      <w:r w:rsidR="00542276">
        <w:rPr>
          <w:rFonts w:ascii="Arial" w:hAnsi="Arial" w:cs="Arial"/>
        </w:rPr>
        <w:t xml:space="preserve"> </w:t>
      </w:r>
      <w:r w:rsidR="000965F6" w:rsidRPr="00BA2892">
        <w:rPr>
          <w:rFonts w:ascii="Arial" w:hAnsi="Arial" w:cs="Arial"/>
        </w:rPr>
        <w:t>zakresie przeciwdziałania</w:t>
      </w:r>
      <w:r w:rsidR="00542276">
        <w:rPr>
          <w:rFonts w:ascii="Arial" w:hAnsi="Arial" w:cs="Arial"/>
        </w:rPr>
        <w:t xml:space="preserve"> </w:t>
      </w:r>
      <w:r w:rsidR="000965F6" w:rsidRPr="00BA2892">
        <w:rPr>
          <w:rFonts w:ascii="Arial" w:hAnsi="Arial" w:cs="Arial"/>
        </w:rPr>
        <w:t>wspieraniu</w:t>
      </w:r>
      <w:r w:rsidR="00542276">
        <w:rPr>
          <w:rFonts w:ascii="Arial" w:hAnsi="Arial" w:cs="Arial"/>
        </w:rPr>
        <w:t xml:space="preserve"> </w:t>
      </w:r>
      <w:r w:rsidR="000965F6" w:rsidRPr="00BA2892">
        <w:rPr>
          <w:rFonts w:ascii="Arial" w:hAnsi="Arial" w:cs="Arial"/>
        </w:rPr>
        <w:t>agresji</w:t>
      </w:r>
      <w:r w:rsidR="00542276">
        <w:rPr>
          <w:rFonts w:ascii="Arial" w:hAnsi="Arial" w:cs="Arial"/>
        </w:rPr>
        <w:t xml:space="preserve"> </w:t>
      </w:r>
      <w:r w:rsidR="000965F6" w:rsidRPr="00BA2892">
        <w:rPr>
          <w:rFonts w:ascii="Arial" w:hAnsi="Arial" w:cs="Arial"/>
        </w:rPr>
        <w:t>na</w:t>
      </w:r>
      <w:r w:rsidR="00542276">
        <w:rPr>
          <w:rFonts w:ascii="Arial" w:hAnsi="Arial" w:cs="Arial"/>
        </w:rPr>
        <w:t xml:space="preserve"> </w:t>
      </w:r>
      <w:r w:rsidR="000965F6" w:rsidRPr="00BA2892">
        <w:rPr>
          <w:rFonts w:ascii="Arial" w:hAnsi="Arial" w:cs="Arial"/>
        </w:rPr>
        <w:t>Ukrainę</w:t>
      </w:r>
      <w:r w:rsidR="00542276">
        <w:rPr>
          <w:rFonts w:ascii="Arial" w:hAnsi="Arial" w:cs="Arial"/>
        </w:rPr>
        <w:t xml:space="preserve"> </w:t>
      </w:r>
      <w:r w:rsidR="000965F6" w:rsidRPr="00BA2892">
        <w:rPr>
          <w:rFonts w:ascii="Arial" w:hAnsi="Arial" w:cs="Arial"/>
        </w:rPr>
        <w:t>oraz</w:t>
      </w:r>
      <w:r w:rsidR="00542276">
        <w:rPr>
          <w:rFonts w:ascii="Arial" w:hAnsi="Arial" w:cs="Arial"/>
        </w:rPr>
        <w:t xml:space="preserve"> </w:t>
      </w:r>
      <w:r w:rsidR="000965F6" w:rsidRPr="00BA2892">
        <w:rPr>
          <w:rFonts w:ascii="Arial" w:hAnsi="Arial" w:cs="Arial"/>
        </w:rPr>
        <w:t>służących</w:t>
      </w:r>
      <w:r w:rsidR="00542276">
        <w:rPr>
          <w:rFonts w:ascii="Arial" w:hAnsi="Arial" w:cs="Arial"/>
        </w:rPr>
        <w:t xml:space="preserve"> </w:t>
      </w:r>
      <w:r w:rsidR="000965F6" w:rsidRPr="00BA2892">
        <w:rPr>
          <w:rFonts w:ascii="Arial" w:hAnsi="Arial" w:cs="Arial"/>
        </w:rPr>
        <w:t>ochronie bezpieczeństwa narodowego,</w:t>
      </w:r>
    </w:p>
    <w:p w14:paraId="1C8F0AFF" w14:textId="4D4A6119" w:rsidR="000965F6" w:rsidRPr="00BA2892" w:rsidRDefault="000965F6" w:rsidP="00CD2B42">
      <w:pPr>
        <w:pStyle w:val="Akapitzlist"/>
        <w:numPr>
          <w:ilvl w:val="1"/>
          <w:numId w:val="66"/>
        </w:numPr>
        <w:spacing w:line="276" w:lineRule="auto"/>
        <w:ind w:right="1"/>
        <w:rPr>
          <w:rFonts w:ascii="Arial" w:hAnsi="Arial" w:cs="Arial"/>
        </w:rPr>
      </w:pPr>
      <w:r w:rsidRPr="00BA2892">
        <w:rPr>
          <w:rFonts w:ascii="Arial" w:hAnsi="Arial" w:cs="Arial"/>
        </w:rPr>
        <w:t>Rozporządzenie Rady (WE) nr 765/2006 z dnia 18 maja 2006 r. dotyczące środków ograniczających w związku z sytuacją na Białorusi i udziałem Białorusi w agresji Rosji wobec Ukrainy wraz z rozporządzeniami zmieniającymi,</w:t>
      </w:r>
    </w:p>
    <w:p w14:paraId="6F4F2EE3" w14:textId="65ED1AD7" w:rsidR="000965F6" w:rsidRPr="00BA2892" w:rsidRDefault="000965F6" w:rsidP="00CD2B42">
      <w:pPr>
        <w:pStyle w:val="Akapitzlist"/>
        <w:numPr>
          <w:ilvl w:val="1"/>
          <w:numId w:val="66"/>
        </w:numPr>
        <w:spacing w:line="276" w:lineRule="auto"/>
        <w:ind w:right="1"/>
        <w:rPr>
          <w:rFonts w:ascii="Arial" w:hAnsi="Arial" w:cs="Arial"/>
        </w:rPr>
      </w:pPr>
      <w:r w:rsidRPr="00BA2892">
        <w:rPr>
          <w:rFonts w:ascii="Arial" w:hAnsi="Arial" w:cs="Arial"/>
        </w:rPr>
        <w:t>Rozporządzenie Rady (UE) nr 269/2014 z dnia 17 marca 2014 r. w sprawie środków ograniczających w odniesieniu do działań podważających integralność terytorialną, suwerenność i niezależność Ukrainy lub im zagrażających wraz z rozporządzeniami zmieniającymi,</w:t>
      </w:r>
    </w:p>
    <w:p w14:paraId="6D23EFF1" w14:textId="791D3ECB" w:rsidR="000965F6" w:rsidRPr="00BA2892" w:rsidRDefault="000965F6" w:rsidP="00CD2B42">
      <w:pPr>
        <w:pStyle w:val="Akapitzlist"/>
        <w:numPr>
          <w:ilvl w:val="1"/>
          <w:numId w:val="66"/>
        </w:numPr>
        <w:spacing w:line="276" w:lineRule="auto"/>
        <w:ind w:right="1"/>
        <w:rPr>
          <w:rFonts w:ascii="Arial" w:hAnsi="Arial" w:cs="Arial"/>
        </w:rPr>
      </w:pPr>
      <w:r w:rsidRPr="00BA2892">
        <w:rPr>
          <w:rFonts w:ascii="Arial" w:hAnsi="Arial" w:cs="Arial"/>
        </w:rPr>
        <w:t>Rozporządzenie Rady (UE) nr 833/2014 z dnia 31 lipca 2014 r. dotyczące środków ograniczających w związku z działaniami Rosji destabilizującymi sytuację na Ukrainie wraz z rozporządzeniami zmieniającymi,</w:t>
      </w:r>
    </w:p>
    <w:p w14:paraId="34408A48" w14:textId="4C5D4F33" w:rsidR="000965F6" w:rsidRPr="00BA2892" w:rsidRDefault="000965F6" w:rsidP="00CD2B42">
      <w:pPr>
        <w:pStyle w:val="Akapitzlist"/>
        <w:numPr>
          <w:ilvl w:val="1"/>
          <w:numId w:val="66"/>
        </w:numPr>
        <w:spacing w:line="276" w:lineRule="auto"/>
        <w:ind w:right="1"/>
        <w:rPr>
          <w:rFonts w:ascii="Arial" w:hAnsi="Arial" w:cs="Arial"/>
        </w:rPr>
      </w:pPr>
      <w:r w:rsidRPr="00BA2892">
        <w:rPr>
          <w:rFonts w:ascii="Arial" w:hAnsi="Arial" w:cs="Arial"/>
        </w:rPr>
        <w:t xml:space="preserve">Rozporządzenie Rady (UE) 2022/263 z dnia 23 lutego 2022 r. w sprawie środków ograniczających w odpowiedzi na uznanie niekontrolowanych przez rząd obszarów ukraińskich obwodów donieckiego i </w:t>
      </w:r>
      <w:proofErr w:type="spellStart"/>
      <w:r w:rsidRPr="00BA2892">
        <w:rPr>
          <w:rFonts w:ascii="Arial" w:hAnsi="Arial" w:cs="Arial"/>
        </w:rPr>
        <w:t>ługańskiego</w:t>
      </w:r>
      <w:proofErr w:type="spellEnd"/>
      <w:r w:rsidRPr="00BA2892">
        <w:rPr>
          <w:rFonts w:ascii="Arial" w:hAnsi="Arial" w:cs="Arial"/>
        </w:rPr>
        <w:t xml:space="preserve"> oraz</w:t>
      </w:r>
      <w:r w:rsidR="00542276">
        <w:rPr>
          <w:rFonts w:ascii="Arial" w:hAnsi="Arial" w:cs="Arial"/>
        </w:rPr>
        <w:t xml:space="preserve"> </w:t>
      </w:r>
      <w:r w:rsidRPr="00BA2892">
        <w:rPr>
          <w:rFonts w:ascii="Arial" w:hAnsi="Arial" w:cs="Arial"/>
        </w:rPr>
        <w:t>nakazanie</w:t>
      </w:r>
      <w:r w:rsidR="00542276">
        <w:rPr>
          <w:rFonts w:ascii="Arial" w:hAnsi="Arial" w:cs="Arial"/>
        </w:rPr>
        <w:t xml:space="preserve"> </w:t>
      </w:r>
      <w:r w:rsidRPr="00BA2892">
        <w:rPr>
          <w:rFonts w:ascii="Arial" w:hAnsi="Arial" w:cs="Arial"/>
        </w:rPr>
        <w:t>rozmieszczenia rosyjskich sił zbrojnych na tych obszarach wraz z rozporządzeniami zmieniającymi.</w:t>
      </w:r>
    </w:p>
    <w:p w14:paraId="1C0538F7" w14:textId="3E6ECF77" w:rsidR="000965F6" w:rsidRPr="00C73883" w:rsidRDefault="000965F6" w:rsidP="00BA2892">
      <w:pPr>
        <w:numPr>
          <w:ilvl w:val="0"/>
          <w:numId w:val="25"/>
        </w:numPr>
        <w:spacing w:before="120" w:after="120" w:line="276" w:lineRule="auto"/>
        <w:ind w:left="834" w:right="0" w:hanging="284"/>
      </w:pPr>
      <w:r w:rsidRPr="00C73883">
        <w:t>W przypadku utraty</w:t>
      </w:r>
      <w:r w:rsidR="00542276">
        <w:t xml:space="preserve"> </w:t>
      </w:r>
      <w:r w:rsidRPr="00C73883">
        <w:t>aktualności</w:t>
      </w:r>
      <w:r w:rsidR="00542276">
        <w:t xml:space="preserve"> </w:t>
      </w:r>
      <w:r w:rsidRPr="00C73883">
        <w:t>złożonych</w:t>
      </w:r>
      <w:r w:rsidR="00542276">
        <w:t xml:space="preserve"> </w:t>
      </w:r>
      <w:r w:rsidRPr="00C73883">
        <w:t>oświadczeń wskazanych w ust. 1,</w:t>
      </w:r>
      <w:r w:rsidR="00542276">
        <w:t xml:space="preserve"> </w:t>
      </w:r>
      <w:r w:rsidRPr="00C73883">
        <w:t>Wykonawca jest</w:t>
      </w:r>
      <w:r w:rsidR="00542276">
        <w:t xml:space="preserve"> </w:t>
      </w:r>
      <w:r w:rsidRPr="00C73883">
        <w:t>zobowiązany</w:t>
      </w:r>
      <w:r w:rsidR="00542276">
        <w:t xml:space="preserve"> </w:t>
      </w:r>
      <w:r w:rsidRPr="00C73883">
        <w:t>do niezwłocznego</w:t>
      </w:r>
      <w:r w:rsidR="00542276">
        <w:t xml:space="preserve"> </w:t>
      </w:r>
      <w:r w:rsidRPr="00C73883">
        <w:t>powiadomienia</w:t>
      </w:r>
      <w:r w:rsidR="00542276">
        <w:t xml:space="preserve"> </w:t>
      </w:r>
      <w:r w:rsidRPr="00C73883">
        <w:t>o</w:t>
      </w:r>
      <w:r w:rsidR="00542276">
        <w:t xml:space="preserve"> </w:t>
      </w:r>
      <w:r w:rsidRPr="00C73883">
        <w:t>tym</w:t>
      </w:r>
      <w:r w:rsidR="00542276">
        <w:t xml:space="preserve"> </w:t>
      </w:r>
      <w:r w:rsidRPr="00C73883">
        <w:t>fakcie</w:t>
      </w:r>
      <w:r w:rsidR="00542276">
        <w:t xml:space="preserve"> </w:t>
      </w:r>
      <w:r w:rsidRPr="00C73883">
        <w:t>drugiej Strony. Powiadomienie zostanie wysłane listem poleconym na adres siedziby drugiej strony nie później niż w terminie 3 dni od dnia utraty aktualności złożonych oświadczeń.</w:t>
      </w:r>
    </w:p>
    <w:p w14:paraId="39AFA940" w14:textId="37D21871" w:rsidR="000965F6" w:rsidRPr="00C73883" w:rsidRDefault="000965F6" w:rsidP="00BA2892">
      <w:pPr>
        <w:numPr>
          <w:ilvl w:val="0"/>
          <w:numId w:val="25"/>
        </w:numPr>
        <w:spacing w:before="120" w:after="120" w:line="276" w:lineRule="auto"/>
        <w:ind w:left="834" w:right="0" w:hanging="284"/>
      </w:pPr>
      <w:r w:rsidRPr="00C73883">
        <w:t>W przypadku, gdy Wykonawca lub powiązane z nim podmioty, członkowie jego organów lub beneficjenci rzeczywiści zostaną objęci sankcjami na podstawie Regulacji Sankcyjnych, bądź też wykonywanie Umowy spowoduje naruszenia Regulacji Sankcyjnych, to druga Strona może:</w:t>
      </w:r>
    </w:p>
    <w:p w14:paraId="6675E83E" w14:textId="1CD27B9F" w:rsidR="000965F6" w:rsidRPr="00BA2892" w:rsidRDefault="000965F6" w:rsidP="00CD2B42">
      <w:pPr>
        <w:pStyle w:val="Akapitzlist"/>
        <w:numPr>
          <w:ilvl w:val="1"/>
          <w:numId w:val="67"/>
        </w:numPr>
        <w:spacing w:line="276" w:lineRule="auto"/>
        <w:ind w:right="1"/>
        <w:rPr>
          <w:rFonts w:ascii="Arial" w:hAnsi="Arial" w:cs="Arial"/>
        </w:rPr>
      </w:pPr>
      <w:r w:rsidRPr="00BA2892">
        <w:rPr>
          <w:rFonts w:ascii="Arial" w:hAnsi="Arial" w:cs="Arial"/>
        </w:rPr>
        <w:t>powstrzymać się od wykonywania Umowy w zakresie, który naruszałyby Regulacje Sankcyjne lub</w:t>
      </w:r>
    </w:p>
    <w:p w14:paraId="207124DA" w14:textId="46E60B04" w:rsidR="000965F6" w:rsidRPr="00BA2892" w:rsidRDefault="00C95675" w:rsidP="00CD2B42">
      <w:pPr>
        <w:pStyle w:val="Akapitzlist"/>
        <w:numPr>
          <w:ilvl w:val="1"/>
          <w:numId w:val="67"/>
        </w:numPr>
        <w:spacing w:line="276" w:lineRule="auto"/>
        <w:ind w:right="1"/>
      </w:pPr>
      <w:r w:rsidRPr="00BA2892">
        <w:rPr>
          <w:rFonts w:ascii="Arial" w:hAnsi="Arial" w:cs="Arial"/>
        </w:rPr>
        <w:t xml:space="preserve">odstąpić od Umowy w ciągu </w:t>
      </w:r>
      <w:r w:rsidR="00E155FD" w:rsidRPr="00BA2892">
        <w:rPr>
          <w:rFonts w:ascii="Arial" w:hAnsi="Arial" w:cs="Arial"/>
        </w:rPr>
        <w:t>7</w:t>
      </w:r>
      <w:r w:rsidRPr="00BA2892">
        <w:rPr>
          <w:rFonts w:ascii="Arial" w:hAnsi="Arial" w:cs="Arial"/>
        </w:rPr>
        <w:t xml:space="preserve"> dni od dnia wystąpienia zdarzenia uprawniającego do złożenia oświadczenia o odstąpieniu od</w:t>
      </w:r>
      <w:r w:rsidRPr="00BA2892">
        <w:t xml:space="preserve"> Umowy.</w:t>
      </w:r>
      <w:r w:rsidR="00542276">
        <w:t xml:space="preserve"> </w:t>
      </w:r>
    </w:p>
    <w:p w14:paraId="4FC3E721" w14:textId="470FC4EC" w:rsidR="00C95675" w:rsidRPr="00C73883" w:rsidRDefault="00C95675" w:rsidP="00BA2892">
      <w:pPr>
        <w:numPr>
          <w:ilvl w:val="0"/>
          <w:numId w:val="25"/>
        </w:numPr>
        <w:spacing w:before="120" w:after="120" w:line="276" w:lineRule="auto"/>
        <w:ind w:left="834" w:right="0" w:hanging="284"/>
        <w:rPr>
          <w:color w:val="auto"/>
        </w:rPr>
      </w:pPr>
      <w:r w:rsidRPr="00C73883">
        <w:rPr>
          <w:color w:val="auto"/>
        </w:rPr>
        <w:t xml:space="preserve">Wykonanie uprawnień wskazanych w ust. 4 nie powoduje powstania praw do dochodzenia jakichkolwiek roszczeń z tego tytułu przez Wykonawcę. </w:t>
      </w:r>
    </w:p>
    <w:p w14:paraId="6E6CB248" w14:textId="54618F78" w:rsidR="000965F6" w:rsidRPr="00C73883" w:rsidRDefault="00AF0ED9" w:rsidP="00BA2892">
      <w:pPr>
        <w:numPr>
          <w:ilvl w:val="0"/>
          <w:numId w:val="25"/>
        </w:numPr>
        <w:spacing w:before="120" w:after="120" w:line="276" w:lineRule="auto"/>
        <w:ind w:left="834" w:right="0" w:hanging="284"/>
        <w:rPr>
          <w:color w:val="auto"/>
        </w:rPr>
      </w:pPr>
      <w:r w:rsidRPr="00C73883">
        <w:rPr>
          <w:color w:val="auto"/>
        </w:rPr>
        <w:t>Wykonawca pokryje wszelkie szkody drugiej Strony powstałe w wyniku działań bądź zaniechań jego, podmiotów powiązanych z nim osobowo, kapitałowo lub organizacyjnie oraz członków jego organów lub osób działających w jego imieniu i na jego rzecz, a także jego beneficjentów rzeczywistych w rozumieniu ustawy z dnia 1 marca 2018 r. o</w:t>
      </w:r>
      <w:r w:rsidR="00BA2892">
        <w:rPr>
          <w:color w:val="auto"/>
        </w:rPr>
        <w:t> </w:t>
      </w:r>
      <w:r w:rsidRPr="00C73883">
        <w:rPr>
          <w:color w:val="auto"/>
        </w:rPr>
        <w:t>przeciwdziałaniu praniu pieniędzy oraz finansowaniu terroryzmu, skutkujących nieprawdziwością jego oświadczenia, o którym mowa w ust. 1, lub niewykonaniem bądź nienależytym wykonaniem zobowiązań, o których mowa w ust. 3.</w:t>
      </w:r>
    </w:p>
    <w:p w14:paraId="2C9E7A43" w14:textId="77777777" w:rsidR="009D3681" w:rsidRPr="00C73883" w:rsidRDefault="009D3681" w:rsidP="00C73883">
      <w:pPr>
        <w:spacing w:line="276" w:lineRule="auto"/>
      </w:pPr>
    </w:p>
    <w:p w14:paraId="742C30E5" w14:textId="3C01D4CF" w:rsidR="00FF5065" w:rsidRPr="00C73883" w:rsidRDefault="00FD1665" w:rsidP="00C73883">
      <w:pPr>
        <w:spacing w:after="10" w:line="276" w:lineRule="auto"/>
        <w:ind w:left="567" w:right="1" w:firstLine="0"/>
        <w:jc w:val="center"/>
        <w:rPr>
          <w:b/>
        </w:rPr>
      </w:pPr>
      <w:bookmarkStart w:id="10" w:name="_Hlk197336590"/>
      <w:r w:rsidRPr="00C73883">
        <w:rPr>
          <w:b/>
        </w:rPr>
        <w:t>§ 27</w:t>
      </w:r>
    </w:p>
    <w:bookmarkEnd w:id="10"/>
    <w:p w14:paraId="2102CA14" w14:textId="77777777" w:rsidR="004C43A1" w:rsidRPr="00C73883" w:rsidRDefault="004C43A1" w:rsidP="00C73883">
      <w:pPr>
        <w:spacing w:after="10" w:line="276" w:lineRule="auto"/>
        <w:ind w:left="567" w:right="1" w:firstLine="0"/>
        <w:jc w:val="center"/>
        <w:rPr>
          <w:b/>
        </w:rPr>
      </w:pPr>
      <w:r w:rsidRPr="00C73883">
        <w:rPr>
          <w:b/>
        </w:rPr>
        <w:t xml:space="preserve">KLAUZULA DOTYCZĄCA OBOWIĄZKU ZGŁASZANIA </w:t>
      </w:r>
    </w:p>
    <w:p w14:paraId="3323C0C9" w14:textId="030F2275" w:rsidR="004C43A1" w:rsidRPr="00C73883" w:rsidRDefault="004C43A1" w:rsidP="00C73883">
      <w:pPr>
        <w:spacing w:after="10" w:line="276" w:lineRule="auto"/>
        <w:ind w:left="567" w:right="1" w:firstLine="0"/>
        <w:jc w:val="center"/>
        <w:rPr>
          <w:b/>
        </w:rPr>
      </w:pPr>
      <w:r w:rsidRPr="00C73883">
        <w:rPr>
          <w:b/>
        </w:rPr>
        <w:t>INCYDENTÓW BEZPIECZEŃSTWA</w:t>
      </w:r>
    </w:p>
    <w:p w14:paraId="03ECFFDD" w14:textId="77777777" w:rsidR="004C43A1" w:rsidRPr="00C73883" w:rsidRDefault="004C43A1" w:rsidP="00BA2892">
      <w:pPr>
        <w:spacing w:before="120" w:after="120" w:line="276" w:lineRule="auto"/>
        <w:ind w:left="992" w:right="0" w:hanging="425"/>
      </w:pPr>
      <w:r w:rsidRPr="00C73883">
        <w:t>1.</w:t>
      </w:r>
      <w:r w:rsidRPr="00C73883">
        <w:tab/>
        <w:t xml:space="preserve">Wykonawca zobowiązuje się do informowania Zamawiającego o wykrytych incydentach bezpieczeństwa dotyczących danych i informacji powierzonych do przetwarzania przez Zamawiającego lub przez inną Spółkę Grupy TAURON (np. wielokrotne nieudane próby logowania lub wykrycie złośliwej zawartości lub włamanie do systemów IT/OT Wykonawcy) oraz o ataku na systemy innych klientów Wykonawcy na infrastrukturze wspólnej bądź poprzez dedykowane łącza Zamawiającego Powiadomienie powinno zostać przekazane telefonicznie lub na dedykowany adres e–mail bezzwłocznie, nie później niż w ciągu 24h od wykrycia incydentu. </w:t>
      </w:r>
    </w:p>
    <w:p w14:paraId="3620737D" w14:textId="77777777" w:rsidR="004C43A1" w:rsidRPr="00C73883" w:rsidRDefault="004C43A1" w:rsidP="00BA2892">
      <w:pPr>
        <w:spacing w:before="120" w:after="120" w:line="276" w:lineRule="auto"/>
        <w:ind w:left="992" w:right="0" w:hanging="425"/>
      </w:pPr>
      <w:r w:rsidRPr="00C73883">
        <w:t>2.</w:t>
      </w:r>
      <w:r w:rsidRPr="00C73883">
        <w:tab/>
        <w:t>Do zgłaszania i wyjaśniania przyczyn i skutków incydentów bezpieczeństwa wykrytych odpowiednio przez Zamawiającego lub Spółkę Grupy TAURON lub wykrytych przez Wykonawcę ustala się następujące dane kontaktowe:</w:t>
      </w:r>
    </w:p>
    <w:p w14:paraId="15FB50B7" w14:textId="219FB1E1" w:rsidR="004C43A1" w:rsidRPr="00C73883" w:rsidRDefault="004C43A1" w:rsidP="00C73883">
      <w:pPr>
        <w:spacing w:after="10" w:line="276" w:lineRule="auto"/>
        <w:ind w:left="1560" w:right="1" w:firstLine="0"/>
        <w:jc w:val="left"/>
      </w:pPr>
      <w:r w:rsidRPr="00C73883">
        <w:t>1) Ze strony Zamawiającego:</w:t>
      </w:r>
      <w:r w:rsidR="00542276">
        <w:t xml:space="preserve"> </w:t>
      </w:r>
    </w:p>
    <w:p w14:paraId="655428D6" w14:textId="3E07AEEF" w:rsidR="004C43A1" w:rsidRPr="00C73883" w:rsidRDefault="004C43A1" w:rsidP="00C73883">
      <w:pPr>
        <w:spacing w:after="10" w:line="276" w:lineRule="auto"/>
        <w:ind w:left="1560" w:right="1" w:firstLine="0"/>
        <w:jc w:val="left"/>
      </w:pPr>
      <w:r w:rsidRPr="00C73883">
        <w:t xml:space="preserve">a) adres e-mail: </w:t>
      </w:r>
      <w:hyperlink r:id="rId19" w:history="1">
        <w:r w:rsidR="00BA2892" w:rsidRPr="00BD5EF6">
          <w:rPr>
            <w:rStyle w:val="Hipercze"/>
          </w:rPr>
          <w:t>cuwit@tauron.pl</w:t>
        </w:r>
      </w:hyperlink>
      <w:r w:rsidR="00542276">
        <w:t xml:space="preserve"> </w:t>
      </w:r>
    </w:p>
    <w:p w14:paraId="68AF87F6" w14:textId="77777777" w:rsidR="004C43A1" w:rsidRPr="00C73883" w:rsidRDefault="004C43A1" w:rsidP="00C73883">
      <w:pPr>
        <w:spacing w:after="10" w:line="276" w:lineRule="auto"/>
        <w:ind w:left="1560" w:right="1" w:firstLine="0"/>
        <w:jc w:val="left"/>
      </w:pPr>
      <w:r w:rsidRPr="00C73883">
        <w:t xml:space="preserve">b) nr telefonu: 500 99 5555 </w:t>
      </w:r>
    </w:p>
    <w:p w14:paraId="30FFC9A0" w14:textId="77777777" w:rsidR="004C43A1" w:rsidRPr="00C73883" w:rsidRDefault="004C43A1" w:rsidP="00C73883">
      <w:pPr>
        <w:spacing w:after="10" w:line="276" w:lineRule="auto"/>
        <w:ind w:left="1560" w:right="1" w:firstLine="0"/>
        <w:jc w:val="left"/>
      </w:pPr>
      <w:r w:rsidRPr="00C73883">
        <w:t>2) Ze strony Wykonawcy:</w:t>
      </w:r>
    </w:p>
    <w:p w14:paraId="5FE6D01F" w14:textId="77777777" w:rsidR="004C43A1" w:rsidRPr="00C73883" w:rsidRDefault="004C43A1" w:rsidP="00C73883">
      <w:pPr>
        <w:spacing w:after="10" w:line="276" w:lineRule="auto"/>
        <w:ind w:left="1560" w:right="1" w:firstLine="0"/>
        <w:jc w:val="left"/>
      </w:pPr>
      <w:r w:rsidRPr="00C73883">
        <w:t>a) adres e-mail:……….…………………………………</w:t>
      </w:r>
    </w:p>
    <w:p w14:paraId="65E3D334" w14:textId="34CB1CAA" w:rsidR="004C43A1" w:rsidRPr="00C73883" w:rsidRDefault="004C43A1" w:rsidP="00C73883">
      <w:pPr>
        <w:spacing w:after="10" w:line="276" w:lineRule="auto"/>
        <w:ind w:left="1560" w:right="1" w:firstLine="0"/>
        <w:jc w:val="left"/>
      </w:pPr>
      <w:r w:rsidRPr="00C73883">
        <w:t>b) nr telefonu:……….………………………………….</w:t>
      </w:r>
    </w:p>
    <w:p w14:paraId="31B874AA" w14:textId="444BF6D3" w:rsidR="00D4026A" w:rsidRPr="00C73883" w:rsidRDefault="00D4026A" w:rsidP="003C7204">
      <w:pPr>
        <w:spacing w:before="240" w:after="0" w:line="276" w:lineRule="auto"/>
        <w:ind w:left="357" w:right="0" w:firstLine="0"/>
        <w:jc w:val="center"/>
        <w:rPr>
          <w:rFonts w:eastAsia="Calibri"/>
          <w:b/>
          <w:color w:val="auto"/>
          <w:lang w:eastAsia="en-US"/>
        </w:rPr>
      </w:pPr>
      <w:bookmarkStart w:id="11" w:name="_Hlk181953329"/>
      <w:r w:rsidRPr="00C73883">
        <w:rPr>
          <w:rFonts w:eastAsia="Calibri"/>
          <w:b/>
          <w:color w:val="auto"/>
          <w:lang w:eastAsia="en-US"/>
        </w:rPr>
        <w:t>§ 28</w:t>
      </w:r>
    </w:p>
    <w:p w14:paraId="30E84969" w14:textId="77777777" w:rsidR="00D4026A" w:rsidRPr="00C73883" w:rsidRDefault="00D4026A" w:rsidP="003C7204">
      <w:pPr>
        <w:spacing w:after="0" w:line="276" w:lineRule="auto"/>
        <w:ind w:left="357" w:right="0" w:firstLine="0"/>
        <w:jc w:val="center"/>
        <w:rPr>
          <w:rFonts w:eastAsia="Calibri"/>
          <w:b/>
          <w:color w:val="auto"/>
          <w:lang w:eastAsia="en-US"/>
        </w:rPr>
      </w:pPr>
      <w:r w:rsidRPr="00C73883">
        <w:rPr>
          <w:rFonts w:eastAsia="Calibri"/>
          <w:b/>
          <w:color w:val="auto"/>
          <w:lang w:eastAsia="en-US"/>
        </w:rPr>
        <w:t>KLAUZULA ZRÓWNOWAŻONEGO ROZWOJU (ESG)</w:t>
      </w:r>
    </w:p>
    <w:p w14:paraId="5A550315" w14:textId="77777777" w:rsidR="00D4026A" w:rsidRPr="00C73883" w:rsidRDefault="00D4026A" w:rsidP="00BA2892">
      <w:pPr>
        <w:spacing w:before="120" w:after="120" w:line="276" w:lineRule="auto"/>
        <w:ind w:left="0" w:right="0" w:firstLine="0"/>
        <w:rPr>
          <w:rFonts w:eastAsia="Calibri"/>
          <w:bCs/>
          <w:color w:val="auto"/>
          <w:lang w:eastAsia="en-US"/>
        </w:rPr>
      </w:pPr>
      <w:r w:rsidRPr="00C73883">
        <w:rPr>
          <w:rFonts w:eastAsia="Calibri"/>
          <w:bCs/>
          <w:color w:val="auto"/>
          <w:lang w:eastAsia="en-US"/>
        </w:rPr>
        <w:t>Obowiązki Wykonawcy:</w:t>
      </w:r>
    </w:p>
    <w:p w14:paraId="0A64107A" w14:textId="77777777" w:rsidR="00D4026A" w:rsidRPr="00C73883" w:rsidRDefault="00D4026A" w:rsidP="00CD2B42">
      <w:pPr>
        <w:numPr>
          <w:ilvl w:val="0"/>
          <w:numId w:val="52"/>
        </w:numPr>
        <w:spacing w:after="160" w:line="276" w:lineRule="auto"/>
        <w:ind w:right="0"/>
        <w:contextualSpacing/>
        <w:rPr>
          <w:rFonts w:eastAsia="Calibri"/>
          <w:color w:val="auto"/>
          <w:lang w:eastAsia="en-US"/>
        </w:rPr>
      </w:pPr>
      <w:r w:rsidRPr="00C73883">
        <w:rPr>
          <w:rFonts w:eastAsia="Calibri"/>
          <w:color w:val="auto"/>
          <w:lang w:eastAsia="en-US"/>
        </w:rPr>
        <w:t>Wykonawca zobowiązany jest do wykonywania Przedmiotu Umowy zgodnie z wymaganiami określonymi w postępowaniu o udzielenie zamówienia, tj.</w:t>
      </w:r>
    </w:p>
    <w:p w14:paraId="3BD8D59D" w14:textId="77777777" w:rsidR="00D4026A" w:rsidRPr="00C73883" w:rsidRDefault="00D4026A" w:rsidP="00CD2B42">
      <w:pPr>
        <w:numPr>
          <w:ilvl w:val="0"/>
          <w:numId w:val="53"/>
        </w:numPr>
        <w:spacing w:after="0" w:line="276" w:lineRule="auto"/>
        <w:ind w:right="0"/>
        <w:contextualSpacing/>
        <w:rPr>
          <w:rFonts w:eastAsia="Calibri"/>
          <w:color w:val="auto"/>
          <w:lang w:eastAsia="en-US"/>
        </w:rPr>
      </w:pPr>
      <w:r w:rsidRPr="00C73883">
        <w:rPr>
          <w:rFonts w:eastAsia="Calibri"/>
          <w:color w:val="auto"/>
          <w:lang w:eastAsia="en-US"/>
        </w:rPr>
        <w:t>stosowanie opakowań zwrotnych,</w:t>
      </w:r>
    </w:p>
    <w:p w14:paraId="0887B1D8" w14:textId="77777777" w:rsidR="00D4026A" w:rsidRPr="00C73883" w:rsidRDefault="00D4026A" w:rsidP="00CD2B42">
      <w:pPr>
        <w:numPr>
          <w:ilvl w:val="0"/>
          <w:numId w:val="53"/>
        </w:numPr>
        <w:spacing w:after="0" w:line="276" w:lineRule="auto"/>
        <w:ind w:right="0"/>
        <w:contextualSpacing/>
        <w:rPr>
          <w:rFonts w:eastAsia="Calibri"/>
          <w:color w:val="auto"/>
          <w:lang w:eastAsia="en-US"/>
        </w:rPr>
      </w:pPr>
      <w:r w:rsidRPr="00C73883">
        <w:rPr>
          <w:rFonts w:eastAsia="Calibri"/>
          <w:color w:val="auto"/>
          <w:lang w:eastAsia="en-US"/>
        </w:rPr>
        <w:t>w przypadku zatrudniania cudzoziemców złożenie oświadczenia, potwierdzającego spełnienie wszelkich wymogów prawnych dotyczących zatrudniania cudzoziemców,</w:t>
      </w:r>
    </w:p>
    <w:p w14:paraId="58BE5BB9" w14:textId="77777777" w:rsidR="00D4026A" w:rsidRPr="00C73883" w:rsidRDefault="00D4026A" w:rsidP="00CD2B42">
      <w:pPr>
        <w:numPr>
          <w:ilvl w:val="0"/>
          <w:numId w:val="53"/>
        </w:numPr>
        <w:spacing w:after="0" w:line="276" w:lineRule="auto"/>
        <w:ind w:right="0"/>
        <w:contextualSpacing/>
        <w:rPr>
          <w:rFonts w:eastAsia="Calibri"/>
          <w:color w:val="auto"/>
          <w:lang w:eastAsia="en-US"/>
        </w:rPr>
      </w:pPr>
      <w:r w:rsidRPr="00C73883">
        <w:rPr>
          <w:rFonts w:eastAsia="Calibri"/>
          <w:color w:val="auto"/>
          <w:lang w:eastAsia="en-US"/>
        </w:rPr>
        <w:t xml:space="preserve"> takie organizowanie czasu pracy, aby eliminować </w:t>
      </w:r>
      <w:proofErr w:type="spellStart"/>
      <w:r w:rsidRPr="00C73883">
        <w:rPr>
          <w:rFonts w:eastAsia="Calibri"/>
          <w:color w:val="auto"/>
          <w:lang w:eastAsia="en-US"/>
        </w:rPr>
        <w:t>ponadmiarową</w:t>
      </w:r>
      <w:proofErr w:type="spellEnd"/>
      <w:r w:rsidRPr="00C73883">
        <w:rPr>
          <w:rFonts w:eastAsia="Calibri"/>
          <w:color w:val="auto"/>
          <w:lang w:eastAsia="en-US"/>
        </w:rPr>
        <w:t xml:space="preserve"> i ponadnormatywną pracę w godzinach nadliczbowych,</w:t>
      </w:r>
    </w:p>
    <w:p w14:paraId="19D1A126" w14:textId="77777777" w:rsidR="00D4026A" w:rsidRPr="00C73883" w:rsidRDefault="00D4026A" w:rsidP="00C73883">
      <w:pPr>
        <w:spacing w:before="120" w:after="120" w:line="276" w:lineRule="auto"/>
        <w:ind w:left="0" w:right="0" w:firstLine="0"/>
        <w:rPr>
          <w:rFonts w:eastAsia="Calibri"/>
          <w:color w:val="auto"/>
          <w:lang w:eastAsia="en-US"/>
        </w:rPr>
      </w:pPr>
      <w:r w:rsidRPr="00C73883">
        <w:rPr>
          <w:rFonts w:eastAsia="Calibri"/>
          <w:color w:val="auto"/>
          <w:lang w:eastAsia="en-US"/>
        </w:rPr>
        <w:t>Audyty u Wykonawcy:</w:t>
      </w:r>
    </w:p>
    <w:p w14:paraId="1A1FF996" w14:textId="77777777" w:rsidR="00D4026A" w:rsidRPr="00C73883" w:rsidRDefault="00D4026A" w:rsidP="00CD2B42">
      <w:pPr>
        <w:numPr>
          <w:ilvl w:val="0"/>
          <w:numId w:val="54"/>
        </w:numPr>
        <w:spacing w:after="160" w:line="276" w:lineRule="auto"/>
        <w:ind w:left="426" w:right="0"/>
        <w:contextualSpacing/>
        <w:rPr>
          <w:rFonts w:eastAsia="Calibri"/>
          <w:color w:val="auto"/>
          <w:lang w:eastAsia="en-US"/>
        </w:rPr>
      </w:pPr>
      <w:r w:rsidRPr="00C73883">
        <w:rPr>
          <w:rFonts w:eastAsia="Calibri"/>
          <w:color w:val="auto"/>
          <w:lang w:eastAsia="en-US"/>
        </w:rPr>
        <w:t>Zamawiający zastrzega sobie prawo do przeprowadzania audytów u Wykonawcy osobiście lub przez podmioty/osoby trzecie wskazane przez Zamawiającego w zakresie związanym z realizacją Przedmiotu Umowy, w tym:</w:t>
      </w:r>
    </w:p>
    <w:p w14:paraId="57B6AD9B" w14:textId="77777777" w:rsidR="00D4026A" w:rsidRPr="00C73883" w:rsidRDefault="00D4026A" w:rsidP="00CD2B42">
      <w:pPr>
        <w:numPr>
          <w:ilvl w:val="0"/>
          <w:numId w:val="55"/>
        </w:numPr>
        <w:spacing w:after="0" w:line="276" w:lineRule="auto"/>
        <w:ind w:right="0"/>
        <w:contextualSpacing/>
        <w:rPr>
          <w:rFonts w:eastAsia="Calibri"/>
          <w:color w:val="auto"/>
          <w:lang w:eastAsia="en-US"/>
        </w:rPr>
      </w:pPr>
      <w:r w:rsidRPr="00C73883">
        <w:rPr>
          <w:rFonts w:eastAsia="Calibri"/>
          <w:color w:val="auto"/>
          <w:lang w:eastAsia="en-US"/>
        </w:rPr>
        <w:t xml:space="preserve">obejmującym zakres pracowniczy: </w:t>
      </w:r>
    </w:p>
    <w:p w14:paraId="162F0367" w14:textId="77777777" w:rsidR="00D4026A" w:rsidRPr="00C73883" w:rsidRDefault="00D4026A" w:rsidP="00CD2B42">
      <w:pPr>
        <w:numPr>
          <w:ilvl w:val="0"/>
          <w:numId w:val="56"/>
        </w:numPr>
        <w:spacing w:after="0" w:line="276" w:lineRule="auto"/>
        <w:ind w:left="993" w:right="0"/>
        <w:contextualSpacing/>
        <w:rPr>
          <w:rFonts w:eastAsia="Calibri"/>
          <w:color w:val="auto"/>
          <w:lang w:eastAsia="en-US"/>
        </w:rPr>
      </w:pPr>
      <w:r w:rsidRPr="00C73883">
        <w:rPr>
          <w:rFonts w:eastAsia="Calibri"/>
          <w:color w:val="auto"/>
          <w:lang w:eastAsia="en-US"/>
        </w:rPr>
        <w:t>weryfikacji uprawnień pracowników, którymi posługuje się Wykonawca w celu realizacji Przedmiotu Umowy,</w:t>
      </w:r>
    </w:p>
    <w:p w14:paraId="24A25612" w14:textId="77777777" w:rsidR="00D4026A" w:rsidRPr="00C73883" w:rsidRDefault="00D4026A" w:rsidP="00CD2B42">
      <w:pPr>
        <w:numPr>
          <w:ilvl w:val="0"/>
          <w:numId w:val="56"/>
        </w:numPr>
        <w:spacing w:after="0" w:line="276" w:lineRule="auto"/>
        <w:ind w:left="993" w:right="0"/>
        <w:contextualSpacing/>
        <w:rPr>
          <w:rFonts w:eastAsia="Calibri"/>
          <w:color w:val="auto"/>
          <w:lang w:eastAsia="en-US"/>
        </w:rPr>
      </w:pPr>
      <w:r w:rsidRPr="00C73883">
        <w:rPr>
          <w:rFonts w:eastAsia="Calibri"/>
          <w:color w:val="auto"/>
          <w:lang w:eastAsia="en-US"/>
        </w:rPr>
        <w:t>weryfikacji przeprowadzonych szkoleń BHP dla pracowników, którymi posługuje się Wykonawca w celu realizacji Przedmiotu Umowy,</w:t>
      </w:r>
    </w:p>
    <w:p w14:paraId="02CCA73E" w14:textId="77777777" w:rsidR="00D4026A" w:rsidRPr="00C73883" w:rsidRDefault="00D4026A" w:rsidP="00CD2B42">
      <w:pPr>
        <w:numPr>
          <w:ilvl w:val="0"/>
          <w:numId w:val="56"/>
        </w:numPr>
        <w:spacing w:after="0" w:line="276" w:lineRule="auto"/>
        <w:ind w:left="993" w:right="0"/>
        <w:contextualSpacing/>
        <w:rPr>
          <w:rFonts w:eastAsia="Calibri"/>
          <w:color w:val="auto"/>
          <w:lang w:eastAsia="en-US"/>
        </w:rPr>
      </w:pPr>
      <w:r w:rsidRPr="00C73883">
        <w:rPr>
          <w:rFonts w:eastAsia="Calibri"/>
          <w:color w:val="auto"/>
          <w:lang w:eastAsia="en-US"/>
        </w:rPr>
        <w:t>weryfikacji posiadanych aktualnych badań lekarskich pracowników którymi posługuje się Wykonawca w celu realizacji przedmiotu Umowy,</w:t>
      </w:r>
    </w:p>
    <w:p w14:paraId="00389991" w14:textId="673463ED" w:rsidR="00D4026A" w:rsidRPr="00C73883" w:rsidRDefault="00D4026A" w:rsidP="00CD2B42">
      <w:pPr>
        <w:numPr>
          <w:ilvl w:val="0"/>
          <w:numId w:val="56"/>
        </w:numPr>
        <w:spacing w:after="0" w:line="276" w:lineRule="auto"/>
        <w:ind w:left="993" w:right="0"/>
        <w:contextualSpacing/>
        <w:rPr>
          <w:rFonts w:eastAsia="Calibri"/>
          <w:color w:val="auto"/>
          <w:lang w:eastAsia="en-US"/>
        </w:rPr>
      </w:pPr>
      <w:r w:rsidRPr="00C73883">
        <w:rPr>
          <w:rFonts w:eastAsia="Calibri"/>
          <w:color w:val="auto"/>
          <w:lang w:eastAsia="en-US"/>
        </w:rPr>
        <w:t>weryfikacji zasad ewidencjonowania czasu pracy</w:t>
      </w:r>
      <w:r w:rsidR="00542276">
        <w:rPr>
          <w:rFonts w:eastAsia="Calibri"/>
          <w:color w:val="auto"/>
          <w:lang w:eastAsia="en-US"/>
        </w:rPr>
        <w:t xml:space="preserve"> </w:t>
      </w:r>
      <w:r w:rsidRPr="00C73883">
        <w:rPr>
          <w:rFonts w:eastAsia="Calibri"/>
          <w:color w:val="auto"/>
          <w:lang w:eastAsia="en-US"/>
        </w:rPr>
        <w:t xml:space="preserve">pracowników, którymi posługuje się Wykonawca w celu realizacji Przedmiotu Umowy wraz ze sposobem rozliczania nadgodzin, </w:t>
      </w:r>
    </w:p>
    <w:p w14:paraId="16681151" w14:textId="77777777" w:rsidR="00D4026A" w:rsidRPr="00C73883" w:rsidRDefault="00D4026A" w:rsidP="00CD2B42">
      <w:pPr>
        <w:numPr>
          <w:ilvl w:val="0"/>
          <w:numId w:val="56"/>
        </w:numPr>
        <w:spacing w:after="0" w:line="276" w:lineRule="auto"/>
        <w:ind w:left="993" w:right="0"/>
        <w:contextualSpacing/>
        <w:rPr>
          <w:rFonts w:eastAsia="Calibri"/>
          <w:color w:val="auto"/>
          <w:lang w:eastAsia="en-US"/>
        </w:rPr>
      </w:pPr>
      <w:r w:rsidRPr="00C73883">
        <w:rPr>
          <w:rFonts w:eastAsia="Calibri"/>
          <w:color w:val="auto"/>
          <w:lang w:eastAsia="en-US"/>
        </w:rPr>
        <w:t>przekazanie Zamawiającemu informacji dotyczących zaistniałych wypadków przy pracy (w szczególności ich liczbę), liczbę zagrożeń potencjalnie wypadkowych i chorób zawodowych powstałych w trakcie wykonywania pracy na rzecz Grupy TAURON</w:t>
      </w:r>
      <w:r w:rsidRPr="00C73883">
        <w:rPr>
          <w:rFonts w:eastAsia="Aptos"/>
          <w:color w:val="auto"/>
          <w:kern w:val="2"/>
          <w:vertAlign w:val="superscript"/>
          <w:lang w:eastAsia="en-US"/>
          <w14:ligatures w14:val="standardContextual"/>
        </w:rPr>
        <w:footnoteReference w:id="8"/>
      </w:r>
      <w:r w:rsidRPr="00C73883">
        <w:rPr>
          <w:rFonts w:eastAsia="Calibri"/>
          <w:color w:val="auto"/>
          <w:lang w:eastAsia="en-US"/>
        </w:rPr>
        <w:t>,</w:t>
      </w:r>
    </w:p>
    <w:p w14:paraId="316D1F65" w14:textId="77777777" w:rsidR="00D4026A" w:rsidRPr="00C73883" w:rsidRDefault="00D4026A" w:rsidP="00CD2B42">
      <w:pPr>
        <w:numPr>
          <w:ilvl w:val="0"/>
          <w:numId w:val="56"/>
        </w:numPr>
        <w:spacing w:after="0" w:line="276" w:lineRule="auto"/>
        <w:ind w:left="993" w:right="0"/>
        <w:contextualSpacing/>
        <w:rPr>
          <w:rFonts w:eastAsia="Calibri"/>
          <w:color w:val="auto"/>
          <w:lang w:eastAsia="en-US"/>
        </w:rPr>
      </w:pPr>
      <w:r w:rsidRPr="00C73883">
        <w:rPr>
          <w:rFonts w:eastAsia="Calibri"/>
          <w:color w:val="auto"/>
          <w:lang w:eastAsia="en-US"/>
        </w:rPr>
        <w:t>przekazanie Zamawiającemu liczby dni niezdolności do pracy na skutek urazów związanych z wykonywaną pracą na rzecz Grupy TAURON</w:t>
      </w:r>
      <w:r w:rsidRPr="00C73883">
        <w:rPr>
          <w:rFonts w:eastAsia="Aptos"/>
          <w:color w:val="auto"/>
          <w:kern w:val="2"/>
          <w:vertAlign w:val="superscript"/>
          <w:lang w:eastAsia="en-US"/>
          <w14:ligatures w14:val="standardContextual"/>
        </w:rPr>
        <w:footnoteReference w:id="9"/>
      </w:r>
      <w:r w:rsidRPr="00C73883">
        <w:rPr>
          <w:rFonts w:eastAsia="Calibri"/>
          <w:color w:val="auto"/>
          <w:lang w:eastAsia="en-US"/>
        </w:rPr>
        <w:t>,</w:t>
      </w:r>
    </w:p>
    <w:p w14:paraId="425A4081" w14:textId="36AD44C8" w:rsidR="00D4026A" w:rsidRPr="00C73883" w:rsidRDefault="00D4026A" w:rsidP="00CD2B42">
      <w:pPr>
        <w:numPr>
          <w:ilvl w:val="0"/>
          <w:numId w:val="56"/>
        </w:numPr>
        <w:spacing w:after="0" w:line="276" w:lineRule="auto"/>
        <w:ind w:left="993" w:right="0"/>
        <w:contextualSpacing/>
        <w:rPr>
          <w:rFonts w:eastAsia="Calibri"/>
          <w:color w:val="auto"/>
          <w:lang w:eastAsia="en-US"/>
        </w:rPr>
      </w:pPr>
      <w:r w:rsidRPr="00C73883">
        <w:rPr>
          <w:rFonts w:eastAsia="Calibri"/>
          <w:color w:val="auto"/>
          <w:lang w:eastAsia="en-US"/>
        </w:rPr>
        <w:t>zapewnienia pracownikom środków ochrony indywidualnej, środków czystości odzieży i</w:t>
      </w:r>
      <w:r w:rsidR="00BA2892">
        <w:rPr>
          <w:rFonts w:eastAsia="Calibri"/>
          <w:color w:val="auto"/>
          <w:lang w:eastAsia="en-US"/>
        </w:rPr>
        <w:t> </w:t>
      </w:r>
      <w:r w:rsidRPr="00C73883">
        <w:rPr>
          <w:rFonts w:eastAsia="Calibri"/>
          <w:color w:val="auto"/>
          <w:lang w:eastAsia="en-US"/>
        </w:rPr>
        <w:t>obuwia odpowiedniego do wykonywanej pracy oraz wody,</w:t>
      </w:r>
    </w:p>
    <w:p w14:paraId="1B697466" w14:textId="25CA3EE5" w:rsidR="00D4026A" w:rsidRPr="00C73883" w:rsidRDefault="00D4026A" w:rsidP="00CD2B42">
      <w:pPr>
        <w:numPr>
          <w:ilvl w:val="0"/>
          <w:numId w:val="56"/>
        </w:numPr>
        <w:spacing w:after="0" w:line="276" w:lineRule="auto"/>
        <w:ind w:left="993" w:right="0"/>
        <w:contextualSpacing/>
        <w:rPr>
          <w:rFonts w:eastAsia="Calibri"/>
          <w:color w:val="auto"/>
          <w:lang w:eastAsia="en-US"/>
        </w:rPr>
      </w:pPr>
      <w:r w:rsidRPr="00C73883">
        <w:rPr>
          <w:rFonts w:eastAsia="Calibri"/>
          <w:color w:val="auto"/>
          <w:lang w:eastAsia="en-US"/>
        </w:rPr>
        <w:t>weryfikacji miejsca pracy pracowników, którymi posługuje się Wykonawca w celu realizacji Przedmiotu Umowy,</w:t>
      </w:r>
      <w:r w:rsidR="00542276">
        <w:rPr>
          <w:rFonts w:eastAsia="Calibri"/>
          <w:color w:val="auto"/>
          <w:lang w:eastAsia="en-US"/>
        </w:rPr>
        <w:t xml:space="preserve"> </w:t>
      </w:r>
      <w:r w:rsidRPr="00C73883">
        <w:rPr>
          <w:rFonts w:eastAsia="Calibri"/>
          <w:color w:val="auto"/>
          <w:lang w:eastAsia="en-US"/>
        </w:rPr>
        <w:t>pod kątem spełnienia przepisów BHP w tym</w:t>
      </w:r>
      <w:r w:rsidR="00542276">
        <w:rPr>
          <w:rFonts w:eastAsia="Calibri"/>
          <w:color w:val="auto"/>
          <w:lang w:eastAsia="en-US"/>
        </w:rPr>
        <w:t xml:space="preserve"> </w:t>
      </w:r>
      <w:r w:rsidRPr="00C73883">
        <w:rPr>
          <w:rFonts w:eastAsia="Calibri"/>
          <w:color w:val="auto"/>
          <w:lang w:eastAsia="en-US"/>
        </w:rPr>
        <w:t>zapewnienia odpowiednich zabezpieczeń (rusztowania, uprzęże), dostępu do toalet, wody czy</w:t>
      </w:r>
      <w:r w:rsidR="00542276">
        <w:rPr>
          <w:rFonts w:eastAsia="Calibri"/>
          <w:color w:val="auto"/>
          <w:lang w:eastAsia="en-US"/>
        </w:rPr>
        <w:t xml:space="preserve"> </w:t>
      </w:r>
      <w:r w:rsidRPr="00C73883">
        <w:rPr>
          <w:rFonts w:eastAsia="Calibri"/>
          <w:color w:val="auto"/>
          <w:lang w:eastAsia="en-US"/>
        </w:rPr>
        <w:t>miejsca do spożywania posiłków,</w:t>
      </w:r>
    </w:p>
    <w:p w14:paraId="37A3373C" w14:textId="77777777" w:rsidR="00D4026A" w:rsidRPr="00C73883" w:rsidRDefault="00D4026A" w:rsidP="00CD2B42">
      <w:pPr>
        <w:numPr>
          <w:ilvl w:val="0"/>
          <w:numId w:val="56"/>
        </w:numPr>
        <w:spacing w:after="0" w:line="276" w:lineRule="auto"/>
        <w:ind w:left="993" w:right="0"/>
        <w:contextualSpacing/>
        <w:rPr>
          <w:rFonts w:eastAsia="Calibri"/>
          <w:color w:val="auto"/>
          <w:lang w:eastAsia="en-US"/>
        </w:rPr>
      </w:pPr>
      <w:r w:rsidRPr="00C73883">
        <w:rPr>
          <w:rFonts w:eastAsia="Calibri"/>
          <w:color w:val="auto"/>
          <w:lang w:eastAsia="en-US"/>
        </w:rPr>
        <w:t>weryfikacji czy Wykonawca nie bierze udziału w procederze pracy przymusowej lub handlu ludźmi,</w:t>
      </w:r>
    </w:p>
    <w:p w14:paraId="0B8ACBE5" w14:textId="77777777" w:rsidR="00D4026A" w:rsidRPr="00C73883" w:rsidRDefault="00D4026A" w:rsidP="00CD2B42">
      <w:pPr>
        <w:numPr>
          <w:ilvl w:val="0"/>
          <w:numId w:val="55"/>
        </w:numPr>
        <w:spacing w:after="0" w:line="276" w:lineRule="auto"/>
        <w:ind w:right="0"/>
        <w:contextualSpacing/>
        <w:rPr>
          <w:rFonts w:eastAsia="Calibri"/>
          <w:color w:val="auto"/>
          <w:lang w:eastAsia="en-US"/>
        </w:rPr>
      </w:pPr>
      <w:r w:rsidRPr="00C73883">
        <w:rPr>
          <w:rFonts w:eastAsia="Calibri"/>
          <w:color w:val="auto"/>
          <w:lang w:eastAsia="en-US"/>
        </w:rPr>
        <w:t>obejmującego Przedmiot Umowy:</w:t>
      </w:r>
    </w:p>
    <w:p w14:paraId="66BCD486" w14:textId="77777777" w:rsidR="00D4026A" w:rsidRPr="00C73883" w:rsidRDefault="00D4026A" w:rsidP="00CD2B42">
      <w:pPr>
        <w:numPr>
          <w:ilvl w:val="0"/>
          <w:numId w:val="57"/>
        </w:numPr>
        <w:spacing w:after="0" w:line="276" w:lineRule="auto"/>
        <w:ind w:left="993" w:right="0"/>
        <w:contextualSpacing/>
        <w:rPr>
          <w:rFonts w:eastAsia="Calibri"/>
          <w:color w:val="auto"/>
          <w:lang w:eastAsia="en-US"/>
        </w:rPr>
      </w:pPr>
      <w:r w:rsidRPr="00C73883">
        <w:rPr>
          <w:rFonts w:eastAsia="Calibri"/>
          <w:color w:val="auto"/>
          <w:lang w:eastAsia="en-US"/>
        </w:rPr>
        <w:t>weryfikacji łańcucha dostawców w kontekście kraju pochodzenia, bądź wytworzenia towaru, jakiego dotyczy Umowa,</w:t>
      </w:r>
    </w:p>
    <w:p w14:paraId="75320BB1" w14:textId="496A3653" w:rsidR="00D4026A" w:rsidRPr="00C73883" w:rsidRDefault="00D4026A" w:rsidP="00CD2B42">
      <w:pPr>
        <w:numPr>
          <w:ilvl w:val="0"/>
          <w:numId w:val="57"/>
        </w:numPr>
        <w:spacing w:after="0" w:line="276" w:lineRule="auto"/>
        <w:ind w:left="993" w:right="0"/>
        <w:contextualSpacing/>
        <w:rPr>
          <w:rFonts w:eastAsia="Calibri"/>
          <w:color w:val="auto"/>
          <w:lang w:eastAsia="en-US"/>
        </w:rPr>
      </w:pPr>
      <w:r w:rsidRPr="00C73883">
        <w:rPr>
          <w:rFonts w:eastAsia="Calibri"/>
          <w:color w:val="auto"/>
          <w:lang w:eastAsia="en-US"/>
        </w:rPr>
        <w:t>weryfikacji czy urządzenia, pojazdy przeznaczone do realizacji Przedmiotu Umowy posiadają wymagane</w:t>
      </w:r>
      <w:r w:rsidR="00542276">
        <w:rPr>
          <w:rFonts w:eastAsia="Calibri"/>
          <w:color w:val="auto"/>
          <w:lang w:eastAsia="en-US"/>
        </w:rPr>
        <w:t xml:space="preserve"> </w:t>
      </w:r>
      <w:r w:rsidRPr="00C73883">
        <w:rPr>
          <w:rFonts w:eastAsia="Calibri"/>
          <w:color w:val="auto"/>
          <w:lang w:eastAsia="en-US"/>
        </w:rPr>
        <w:t>certyfikaty, dopuszczenia lub</w:t>
      </w:r>
      <w:r w:rsidR="00542276">
        <w:rPr>
          <w:rFonts w:eastAsia="Calibri"/>
          <w:color w:val="auto"/>
          <w:lang w:eastAsia="en-US"/>
        </w:rPr>
        <w:t xml:space="preserve"> </w:t>
      </w:r>
      <w:r w:rsidRPr="00C73883">
        <w:rPr>
          <w:rFonts w:eastAsia="Calibri"/>
          <w:color w:val="auto"/>
          <w:lang w:eastAsia="en-US"/>
        </w:rPr>
        <w:t>homologacje,</w:t>
      </w:r>
    </w:p>
    <w:p w14:paraId="1BF77E8A" w14:textId="77777777" w:rsidR="00D4026A" w:rsidRPr="00C73883" w:rsidRDefault="00D4026A" w:rsidP="00CD2B42">
      <w:pPr>
        <w:numPr>
          <w:ilvl w:val="0"/>
          <w:numId w:val="57"/>
        </w:numPr>
        <w:spacing w:after="0" w:line="276" w:lineRule="auto"/>
        <w:ind w:left="993" w:right="0"/>
        <w:contextualSpacing/>
        <w:rPr>
          <w:rFonts w:eastAsia="Calibri"/>
          <w:color w:val="auto"/>
          <w:lang w:eastAsia="en-US"/>
        </w:rPr>
      </w:pPr>
      <w:r w:rsidRPr="00C73883">
        <w:rPr>
          <w:rFonts w:eastAsia="Calibri"/>
          <w:color w:val="auto"/>
          <w:lang w:eastAsia="en-US"/>
        </w:rPr>
        <w:t>weryfikacji czy urządzenia, pojazdy przeznaczone do realizacji Przedmiotu Umowy są sprawne i nie stanowią zagrożenia dla zdrowia lub życia pracowników oraz dla środowiska,</w:t>
      </w:r>
    </w:p>
    <w:p w14:paraId="00BE23B7" w14:textId="3DB6CF5D" w:rsidR="00D4026A" w:rsidRPr="00C73883" w:rsidRDefault="00D4026A" w:rsidP="00CD2B42">
      <w:pPr>
        <w:numPr>
          <w:ilvl w:val="0"/>
          <w:numId w:val="57"/>
        </w:numPr>
        <w:spacing w:after="0" w:line="276" w:lineRule="auto"/>
        <w:ind w:left="993" w:right="0"/>
        <w:contextualSpacing/>
        <w:rPr>
          <w:rFonts w:eastAsia="Calibri"/>
          <w:color w:val="auto"/>
          <w:lang w:eastAsia="en-US"/>
        </w:rPr>
      </w:pPr>
      <w:r w:rsidRPr="00C73883">
        <w:rPr>
          <w:rFonts w:eastAsia="Calibri"/>
          <w:color w:val="auto"/>
          <w:lang w:eastAsia="en-US"/>
        </w:rPr>
        <w:t>weryfikacji czy Wykonawca</w:t>
      </w:r>
      <w:r w:rsidR="00542276">
        <w:rPr>
          <w:rFonts w:eastAsia="Calibri"/>
          <w:color w:val="auto"/>
          <w:lang w:eastAsia="en-US"/>
        </w:rPr>
        <w:t xml:space="preserve"> </w:t>
      </w:r>
      <w:r w:rsidRPr="00C73883">
        <w:rPr>
          <w:rFonts w:eastAsia="Calibri"/>
          <w:color w:val="auto"/>
          <w:lang w:eastAsia="en-US"/>
        </w:rPr>
        <w:t>w sposób zgodny z przepisami prawa dotyczącymi gospodarki odpadami</w:t>
      </w:r>
      <w:r w:rsidR="00542276">
        <w:rPr>
          <w:rFonts w:eastAsia="Calibri"/>
          <w:color w:val="auto"/>
          <w:lang w:eastAsia="en-US"/>
        </w:rPr>
        <w:t xml:space="preserve"> </w:t>
      </w:r>
      <w:r w:rsidRPr="00C73883">
        <w:rPr>
          <w:rFonts w:eastAsia="Calibri"/>
          <w:color w:val="auto"/>
          <w:lang w:eastAsia="en-US"/>
        </w:rPr>
        <w:t>dokonuje właściwej segregacji odpadów powstałych przy realizacji Przedmiotu Umowy i zapewnia ich zagospodarowanie zgodnie z ogólnie przyjętą hierarchią postepowania z odpadami.</w:t>
      </w:r>
      <w:r w:rsidR="00542276">
        <w:rPr>
          <w:rFonts w:eastAsia="Calibri"/>
          <w:color w:val="auto"/>
          <w:lang w:eastAsia="en-US"/>
        </w:rPr>
        <w:t xml:space="preserve"> </w:t>
      </w:r>
      <w:r w:rsidRPr="00C73883">
        <w:rPr>
          <w:rFonts w:eastAsia="Calibri"/>
          <w:color w:val="auto"/>
          <w:lang w:eastAsia="en-US"/>
        </w:rPr>
        <w:t>Odpady te będą przekazywane w pierwszej kolejności do przetwarzania metodą odzysku, w tym recyklingu, a w przypadku braku możliwości ich odzysku do właściwego unieszkodliwiania,</w:t>
      </w:r>
    </w:p>
    <w:p w14:paraId="0176500D" w14:textId="77777777" w:rsidR="00D4026A" w:rsidRPr="00C73883" w:rsidRDefault="00D4026A" w:rsidP="00CD2B42">
      <w:pPr>
        <w:numPr>
          <w:ilvl w:val="0"/>
          <w:numId w:val="58"/>
        </w:numPr>
        <w:spacing w:before="120" w:after="120" w:line="276" w:lineRule="auto"/>
        <w:ind w:left="714" w:right="0" w:hanging="357"/>
        <w:rPr>
          <w:rFonts w:eastAsia="Calibri"/>
          <w:color w:val="auto"/>
          <w:lang w:eastAsia="en-US"/>
        </w:rPr>
      </w:pPr>
      <w:r w:rsidRPr="00C73883">
        <w:rPr>
          <w:rFonts w:eastAsia="Calibri"/>
          <w:color w:val="auto"/>
          <w:lang w:eastAsia="en-US"/>
        </w:rPr>
        <w:t xml:space="preserve">Zamawiający po wykonaniu audytu u Wykonawcy, w związku z realizacją Przedmiotu Umowy, przedłoży Wykonawcy pisemny raport, w którym w razie konieczności zawarte będą działania naprawcze konieczne do wdrożenia u Wykonawcy. Raport z przeprowadzonego audytu będzie przesłany na adres e-mail wskazany w §17 ust.1 pkt 2). </w:t>
      </w:r>
    </w:p>
    <w:p w14:paraId="32E9A29B" w14:textId="47FAAFDA" w:rsidR="00D4026A" w:rsidRPr="00C73883" w:rsidRDefault="00D4026A" w:rsidP="00CD2B42">
      <w:pPr>
        <w:numPr>
          <w:ilvl w:val="0"/>
          <w:numId w:val="58"/>
        </w:numPr>
        <w:spacing w:before="120" w:after="120" w:line="276" w:lineRule="auto"/>
        <w:ind w:left="714" w:right="0" w:hanging="357"/>
        <w:rPr>
          <w:rFonts w:eastAsia="Calibri"/>
          <w:color w:val="auto"/>
          <w:lang w:eastAsia="en-US"/>
        </w:rPr>
      </w:pPr>
      <w:r w:rsidRPr="00C73883">
        <w:rPr>
          <w:rFonts w:eastAsia="Calibri"/>
          <w:color w:val="auto"/>
          <w:lang w:eastAsia="en-US"/>
        </w:rPr>
        <w:t>Wykonawca</w:t>
      </w:r>
      <w:r w:rsidR="00542276">
        <w:rPr>
          <w:rFonts w:eastAsia="Calibri"/>
          <w:color w:val="auto"/>
          <w:lang w:eastAsia="en-US"/>
        </w:rPr>
        <w:t xml:space="preserve"> </w:t>
      </w:r>
      <w:r w:rsidRPr="00C73883">
        <w:rPr>
          <w:rFonts w:eastAsia="Calibri"/>
          <w:color w:val="auto"/>
          <w:lang w:eastAsia="en-US"/>
        </w:rPr>
        <w:t xml:space="preserve">zapozna się z rekomendacjami zawartymi w raporcie z audytu i w razie konieczności prześle swoje uwagi, i zastrzeżenia do 7 dni od daty otrzymania raportu. </w:t>
      </w:r>
    </w:p>
    <w:p w14:paraId="480FE605" w14:textId="642DE502" w:rsidR="00D4026A" w:rsidRPr="00C73883" w:rsidRDefault="00D4026A" w:rsidP="00CD2B42">
      <w:pPr>
        <w:numPr>
          <w:ilvl w:val="0"/>
          <w:numId w:val="58"/>
        </w:numPr>
        <w:spacing w:before="120" w:after="120" w:line="276" w:lineRule="auto"/>
        <w:ind w:left="714" w:right="0" w:hanging="357"/>
        <w:rPr>
          <w:rFonts w:eastAsia="Calibri"/>
          <w:color w:val="auto"/>
          <w:lang w:eastAsia="en-US"/>
        </w:rPr>
      </w:pPr>
      <w:r w:rsidRPr="00C73883">
        <w:rPr>
          <w:rFonts w:eastAsia="Calibri"/>
          <w:color w:val="auto"/>
          <w:lang w:eastAsia="en-US"/>
        </w:rPr>
        <w:t>Zamawiający zapozna się z uwagami Wykonawcy, o których mowa w ust. 4 i prześle odpowiedź Wykonawcy w terminie 7 dni od</w:t>
      </w:r>
      <w:r w:rsidR="00542276">
        <w:rPr>
          <w:rFonts w:eastAsia="Calibri"/>
          <w:color w:val="auto"/>
          <w:lang w:eastAsia="en-US"/>
        </w:rPr>
        <w:t xml:space="preserve"> </w:t>
      </w:r>
      <w:r w:rsidRPr="00C73883">
        <w:rPr>
          <w:rFonts w:eastAsia="Calibri"/>
          <w:color w:val="auto"/>
          <w:lang w:eastAsia="en-US"/>
        </w:rPr>
        <w:t>ich otrzymania.</w:t>
      </w:r>
    </w:p>
    <w:p w14:paraId="24F82303" w14:textId="4BBD7846" w:rsidR="00D4026A" w:rsidRPr="00C73883" w:rsidRDefault="00D4026A" w:rsidP="00CD2B42">
      <w:pPr>
        <w:numPr>
          <w:ilvl w:val="0"/>
          <w:numId w:val="58"/>
        </w:numPr>
        <w:spacing w:before="120" w:after="120" w:line="276" w:lineRule="auto"/>
        <w:ind w:left="714" w:right="0" w:hanging="357"/>
        <w:rPr>
          <w:rFonts w:eastAsia="Calibri"/>
          <w:color w:val="auto"/>
          <w:lang w:eastAsia="en-US"/>
        </w:rPr>
      </w:pPr>
      <w:r w:rsidRPr="00C73883">
        <w:rPr>
          <w:rFonts w:eastAsia="Calibri"/>
          <w:color w:val="auto"/>
          <w:lang w:eastAsia="en-US"/>
        </w:rPr>
        <w:t>Jeżeli w ramach audytu zostaną stwierdzone uchybienia skutkujące podjęciem działań naprawczych, Wykonawca</w:t>
      </w:r>
      <w:r w:rsidR="00542276">
        <w:rPr>
          <w:rFonts w:eastAsia="Calibri"/>
          <w:color w:val="auto"/>
          <w:lang w:eastAsia="en-US"/>
        </w:rPr>
        <w:t xml:space="preserve"> </w:t>
      </w:r>
      <w:r w:rsidRPr="00C73883">
        <w:rPr>
          <w:rFonts w:eastAsia="Calibri"/>
          <w:color w:val="auto"/>
          <w:lang w:eastAsia="en-US"/>
        </w:rPr>
        <w:t xml:space="preserve">wdroży je na własny koszt. </w:t>
      </w:r>
    </w:p>
    <w:p w14:paraId="5E63F1B8" w14:textId="65E5782D" w:rsidR="00D4026A" w:rsidRPr="00C73883" w:rsidRDefault="00D4026A" w:rsidP="00CD2B42">
      <w:pPr>
        <w:numPr>
          <w:ilvl w:val="0"/>
          <w:numId w:val="58"/>
        </w:numPr>
        <w:spacing w:before="120" w:after="120" w:line="276" w:lineRule="auto"/>
        <w:ind w:left="714" w:right="0" w:hanging="357"/>
        <w:rPr>
          <w:rFonts w:eastAsia="Calibri"/>
          <w:color w:val="auto"/>
          <w:lang w:eastAsia="en-US"/>
        </w:rPr>
      </w:pPr>
      <w:r w:rsidRPr="00C73883">
        <w:rPr>
          <w:rFonts w:eastAsia="Calibri"/>
          <w:color w:val="auto"/>
          <w:lang w:eastAsia="en-US"/>
        </w:rPr>
        <w:t>Zamawiający zastrzega sobie możliwość powiadomienia odpowiednich służb w</w:t>
      </w:r>
      <w:r w:rsidR="00BA2892">
        <w:rPr>
          <w:rFonts w:eastAsia="Calibri"/>
          <w:color w:val="auto"/>
          <w:lang w:eastAsia="en-US"/>
        </w:rPr>
        <w:t> </w:t>
      </w:r>
      <w:r w:rsidRPr="00C73883">
        <w:rPr>
          <w:rFonts w:eastAsia="Calibri"/>
          <w:color w:val="auto"/>
          <w:lang w:eastAsia="en-US"/>
        </w:rPr>
        <w:t xml:space="preserve">szczególności: Państwowej Inspekcji Pracy, Policji, Wojewódzkiego Inspektora Ochrony Środowiska, Urząd Dozoru Technicznego o zaistniałych naruszeniach przepisów prawa. </w:t>
      </w:r>
    </w:p>
    <w:p w14:paraId="3B3D128F" w14:textId="01AAA38A" w:rsidR="00D4026A" w:rsidRPr="00C73883" w:rsidRDefault="00D4026A" w:rsidP="00CD2B42">
      <w:pPr>
        <w:numPr>
          <w:ilvl w:val="0"/>
          <w:numId w:val="58"/>
        </w:numPr>
        <w:spacing w:before="120" w:after="120" w:line="276" w:lineRule="auto"/>
        <w:ind w:left="714" w:right="0" w:hanging="357"/>
        <w:rPr>
          <w:rFonts w:eastAsia="Calibri"/>
          <w:color w:val="auto"/>
          <w:lang w:eastAsia="en-US"/>
        </w:rPr>
      </w:pPr>
      <w:r w:rsidRPr="00C73883">
        <w:rPr>
          <w:rFonts w:eastAsia="Calibri"/>
          <w:color w:val="auto"/>
          <w:lang w:eastAsia="en-US"/>
        </w:rPr>
        <w:t xml:space="preserve">Zapisy ust. 1 - 6 mają zastosowanie do wszystkich </w:t>
      </w:r>
      <w:r w:rsidR="003C7204">
        <w:rPr>
          <w:rFonts w:eastAsia="Calibri"/>
          <w:color w:val="auto"/>
          <w:lang w:eastAsia="en-US"/>
        </w:rPr>
        <w:t>p</w:t>
      </w:r>
      <w:r w:rsidRPr="00C73883">
        <w:rPr>
          <w:rFonts w:eastAsia="Calibri"/>
          <w:color w:val="auto"/>
          <w:lang w:eastAsia="en-US"/>
        </w:rPr>
        <w:t>odwykonawców i ich pracowników, którymi posługuje się Wykonawca</w:t>
      </w:r>
      <w:r w:rsidR="00542276">
        <w:rPr>
          <w:rFonts w:eastAsia="Calibri"/>
          <w:color w:val="auto"/>
          <w:lang w:eastAsia="en-US"/>
        </w:rPr>
        <w:t xml:space="preserve"> </w:t>
      </w:r>
      <w:r w:rsidRPr="00C73883">
        <w:rPr>
          <w:rFonts w:eastAsia="Calibri"/>
          <w:color w:val="auto"/>
          <w:lang w:eastAsia="en-US"/>
        </w:rPr>
        <w:t>w celu realizacji Przedmiotu Umowy.</w:t>
      </w:r>
    </w:p>
    <w:bookmarkEnd w:id="11"/>
    <w:p w14:paraId="2B25DC3E" w14:textId="77777777" w:rsidR="00D4026A" w:rsidRPr="00C73883" w:rsidRDefault="00D4026A" w:rsidP="00C73883">
      <w:pPr>
        <w:spacing w:after="10" w:line="276" w:lineRule="auto"/>
        <w:ind w:left="567" w:right="1" w:firstLine="0"/>
        <w:jc w:val="center"/>
      </w:pPr>
    </w:p>
    <w:p w14:paraId="01538BF6" w14:textId="533F6719" w:rsidR="004C43A1" w:rsidRPr="00C73883" w:rsidRDefault="004C43A1" w:rsidP="00C73883">
      <w:pPr>
        <w:spacing w:after="10" w:line="276" w:lineRule="auto"/>
        <w:ind w:left="567" w:right="1" w:firstLine="0"/>
        <w:jc w:val="center"/>
        <w:rPr>
          <w:b/>
          <w:bCs/>
        </w:rPr>
      </w:pPr>
      <w:r w:rsidRPr="00C73883">
        <w:rPr>
          <w:b/>
          <w:bCs/>
        </w:rPr>
        <w:t>§ 2</w:t>
      </w:r>
      <w:r w:rsidR="00D4026A" w:rsidRPr="00C73883">
        <w:rPr>
          <w:b/>
          <w:bCs/>
        </w:rPr>
        <w:t>9</w:t>
      </w:r>
    </w:p>
    <w:p w14:paraId="3D83655C" w14:textId="77777777" w:rsidR="00FF5065" w:rsidRPr="00C73883" w:rsidRDefault="00EB0421" w:rsidP="00C73883">
      <w:pPr>
        <w:pStyle w:val="Nagwek1"/>
        <w:numPr>
          <w:ilvl w:val="0"/>
          <w:numId w:val="0"/>
        </w:numPr>
        <w:spacing w:line="276" w:lineRule="auto"/>
        <w:ind w:left="1130" w:right="1"/>
      </w:pPr>
      <w:r w:rsidRPr="00C73883">
        <w:t xml:space="preserve">POSTANOWIENIA KOŃCOWE </w:t>
      </w:r>
    </w:p>
    <w:p w14:paraId="47A1874B" w14:textId="77777777" w:rsidR="00FF5065" w:rsidRPr="00C73883" w:rsidRDefault="00EB0421" w:rsidP="00CD2B42">
      <w:pPr>
        <w:numPr>
          <w:ilvl w:val="0"/>
          <w:numId w:val="50"/>
        </w:numPr>
        <w:spacing w:before="120" w:after="120" w:line="276" w:lineRule="auto"/>
        <w:ind w:left="834" w:right="0" w:hanging="284"/>
      </w:pPr>
      <w:r w:rsidRPr="00C73883">
        <w:t xml:space="preserve">Umowa podlega prawu polskiemu i zgodnie z nim powinna być interpretowana. </w:t>
      </w:r>
    </w:p>
    <w:p w14:paraId="096798EB" w14:textId="77777777" w:rsidR="00FF5065" w:rsidRPr="00C73883" w:rsidRDefault="00EB0421" w:rsidP="00CD2B42">
      <w:pPr>
        <w:numPr>
          <w:ilvl w:val="0"/>
          <w:numId w:val="50"/>
        </w:numPr>
        <w:spacing w:before="120" w:after="120" w:line="276" w:lineRule="auto"/>
        <w:ind w:left="834" w:right="0" w:hanging="284"/>
      </w:pPr>
      <w:r w:rsidRPr="00C73883">
        <w:t xml:space="preserve">Wszelkie spory wynikłe z Umowy Strony poddają pod rozstrzygnięcie sądu właściwego miejscowo dla siedziby Zamawiającego. </w:t>
      </w:r>
    </w:p>
    <w:p w14:paraId="7F552F88" w14:textId="77777777" w:rsidR="00FF5065" w:rsidRPr="00C73883" w:rsidRDefault="00EB0421" w:rsidP="00CD2B42">
      <w:pPr>
        <w:numPr>
          <w:ilvl w:val="0"/>
          <w:numId w:val="50"/>
        </w:numPr>
        <w:spacing w:before="120" w:after="120" w:line="276" w:lineRule="auto"/>
        <w:ind w:left="834" w:right="0" w:hanging="284"/>
      </w:pPr>
      <w:r w:rsidRPr="00C73883">
        <w:t xml:space="preserve">Strony zobowiązane są do bezzwłocznego aktualizowania wszelkich informacji mających związek z Umową. </w:t>
      </w:r>
    </w:p>
    <w:p w14:paraId="3AFD723E" w14:textId="77777777" w:rsidR="00FF5065" w:rsidRPr="00C73883" w:rsidRDefault="00EB0421" w:rsidP="00CD2B42">
      <w:pPr>
        <w:numPr>
          <w:ilvl w:val="0"/>
          <w:numId w:val="50"/>
        </w:numPr>
        <w:spacing w:before="120" w:after="120" w:line="276" w:lineRule="auto"/>
        <w:ind w:left="834" w:right="0" w:hanging="284"/>
      </w:pPr>
      <w:r w:rsidRPr="00C73883">
        <w:t xml:space="preserve">W sprawach nieuregulowanych Umową zastosowanie mają odpowiednie przepisy prawa powszechnie obowiązującego, w szczególności Kodeksu cywilnego. </w:t>
      </w:r>
    </w:p>
    <w:p w14:paraId="01318697" w14:textId="77777777" w:rsidR="00FF5065" w:rsidRPr="00C73883" w:rsidRDefault="00EB0421" w:rsidP="00CD2B42">
      <w:pPr>
        <w:numPr>
          <w:ilvl w:val="0"/>
          <w:numId w:val="50"/>
        </w:numPr>
        <w:spacing w:before="120" w:after="120" w:line="276" w:lineRule="auto"/>
        <w:ind w:left="834" w:right="0" w:hanging="284"/>
      </w:pPr>
      <w:r w:rsidRPr="00C73883">
        <w:t xml:space="preserve">W wypadku, jeżeli jakiekolwiek postanowienia Umowy okażą się nieważne lub bezskuteczne, nie wpływa to na ważność lub skuteczność innych postanowień. Strony będą dążyły do zastąpienia postanowień nieważnych lub bezskutecznych innymi postanowieniami zgodnymi z pierwotną intencją Stron. </w:t>
      </w:r>
    </w:p>
    <w:p w14:paraId="7DEBE940" w14:textId="6F390E3F" w:rsidR="00C821B8" w:rsidRPr="00C73883" w:rsidRDefault="00C821B8" w:rsidP="00CD2B42">
      <w:pPr>
        <w:numPr>
          <w:ilvl w:val="0"/>
          <w:numId w:val="50"/>
        </w:numPr>
        <w:spacing w:before="120" w:after="120" w:line="276" w:lineRule="auto"/>
        <w:ind w:left="834" w:right="0" w:hanging="284"/>
      </w:pPr>
      <w:r w:rsidRPr="00C73883">
        <w:t>Jeżeli w Umowie jest mowa o „dniach roboczych”, Strony rozumieją przez to dni od poniedziałku do piątku z wyłączeniem dni ustawowo wolnych od pracy (zgodnie z</w:t>
      </w:r>
      <w:r w:rsidR="00BA2892">
        <w:t> </w:t>
      </w:r>
      <w:r w:rsidRPr="00C73883">
        <w:t>przepisami obowiązującymi w Polsce) oraz 14 sierpnia (Dzień Energetyka).</w:t>
      </w:r>
    </w:p>
    <w:p w14:paraId="68097B3D" w14:textId="77777777" w:rsidR="00FF5065" w:rsidRPr="00C73883" w:rsidRDefault="00EB0421" w:rsidP="00CD2B42">
      <w:pPr>
        <w:numPr>
          <w:ilvl w:val="0"/>
          <w:numId w:val="50"/>
        </w:numPr>
        <w:spacing w:line="276" w:lineRule="auto"/>
        <w:ind w:right="1" w:hanging="283"/>
      </w:pPr>
      <w:r w:rsidRPr="00C73883">
        <w:t xml:space="preserve">Integralną część Umowy stanowią: </w:t>
      </w:r>
    </w:p>
    <w:p w14:paraId="6D1D5874" w14:textId="5F8E1576" w:rsidR="00224270" w:rsidRPr="00C73883" w:rsidRDefault="00886F8A" w:rsidP="00CD2B42">
      <w:pPr>
        <w:numPr>
          <w:ilvl w:val="1"/>
          <w:numId w:val="50"/>
        </w:numPr>
        <w:spacing w:line="276" w:lineRule="auto"/>
        <w:ind w:left="1276" w:right="1" w:hanging="425"/>
      </w:pPr>
      <w:r w:rsidRPr="00C73883">
        <w:t>Załącznik nr 1 – Opis</w:t>
      </w:r>
      <w:r w:rsidR="00224270" w:rsidRPr="00C73883">
        <w:t xml:space="preserve"> Przedmiotu Umowy. </w:t>
      </w:r>
    </w:p>
    <w:p w14:paraId="19D758C6" w14:textId="1F5B3F86" w:rsidR="00224270" w:rsidRPr="00C73883" w:rsidRDefault="00224270" w:rsidP="00CD2B42">
      <w:pPr>
        <w:numPr>
          <w:ilvl w:val="1"/>
          <w:numId w:val="50"/>
        </w:numPr>
        <w:spacing w:line="276" w:lineRule="auto"/>
        <w:ind w:left="1276" w:right="1" w:hanging="425"/>
      </w:pPr>
      <w:r w:rsidRPr="00C73883">
        <w:t>Załącznik nr</w:t>
      </w:r>
      <w:r w:rsidRPr="00C73883">
        <w:rPr>
          <w:b/>
          <w:bCs/>
        </w:rPr>
        <w:t xml:space="preserve"> </w:t>
      </w:r>
      <w:r w:rsidRPr="00C73883">
        <w:t>2 –</w:t>
      </w:r>
      <w:r w:rsidR="00AF0ED9" w:rsidRPr="00C73883">
        <w:t xml:space="preserve"> </w:t>
      </w:r>
      <w:r w:rsidRPr="00C73883">
        <w:t>Harmonogram rzeczowo-finansowy.</w:t>
      </w:r>
    </w:p>
    <w:p w14:paraId="75755681" w14:textId="10002BA2" w:rsidR="00224270" w:rsidRPr="00C73883" w:rsidRDefault="00224270" w:rsidP="00CD2B42">
      <w:pPr>
        <w:numPr>
          <w:ilvl w:val="1"/>
          <w:numId w:val="50"/>
        </w:numPr>
        <w:spacing w:line="276" w:lineRule="auto"/>
        <w:ind w:left="1276" w:right="1" w:hanging="425"/>
      </w:pPr>
      <w:r w:rsidRPr="00C73883">
        <w:t>Załącznik nr 3 – Wzór Protokołu odbioru</w:t>
      </w:r>
      <w:r w:rsidR="00886F8A" w:rsidRPr="00C73883">
        <w:t>.</w:t>
      </w:r>
      <w:r w:rsidRPr="00C73883">
        <w:t xml:space="preserve"> </w:t>
      </w:r>
    </w:p>
    <w:p w14:paraId="68705449" w14:textId="1C8DCECC" w:rsidR="00E975E1" w:rsidRPr="00C73883" w:rsidRDefault="00E975E1" w:rsidP="00CD2B42">
      <w:pPr>
        <w:numPr>
          <w:ilvl w:val="1"/>
          <w:numId w:val="50"/>
        </w:numPr>
        <w:spacing w:line="276" w:lineRule="auto"/>
        <w:ind w:left="1276" w:right="1" w:hanging="425"/>
      </w:pPr>
      <w:r w:rsidRPr="00C73883">
        <w:t xml:space="preserve">Załącznik nr </w:t>
      </w:r>
      <w:r w:rsidR="00981F39" w:rsidRPr="00C73883">
        <w:t>4</w:t>
      </w:r>
      <w:r w:rsidRPr="00C73883">
        <w:t xml:space="preserve"> - </w:t>
      </w:r>
      <w:r w:rsidR="00654132" w:rsidRPr="00654132">
        <w:rPr>
          <w:bCs/>
          <w:color w:val="auto"/>
        </w:rPr>
        <w:t>Polisy ubezpieczeniowe obowiązujące z dowodami zapłaty składek</w:t>
      </w:r>
    </w:p>
    <w:p w14:paraId="688B63AB" w14:textId="0997D2B3" w:rsidR="00F12319" w:rsidRPr="00C73883" w:rsidRDefault="00F12319" w:rsidP="00BA2892">
      <w:pPr>
        <w:pStyle w:val="Akapitzlist"/>
        <w:numPr>
          <w:ilvl w:val="0"/>
          <w:numId w:val="34"/>
        </w:numPr>
        <w:spacing w:before="120" w:after="120" w:line="276" w:lineRule="auto"/>
        <w:ind w:left="851" w:hanging="284"/>
        <w:contextualSpacing w:val="0"/>
        <w:rPr>
          <w:rFonts w:ascii="Arial" w:hAnsi="Arial" w:cs="Arial"/>
          <w:szCs w:val="22"/>
        </w:rPr>
      </w:pPr>
      <w:r w:rsidRPr="00C73883">
        <w:rPr>
          <w:rFonts w:ascii="Arial" w:hAnsi="Arial" w:cs="Arial"/>
          <w:szCs w:val="22"/>
        </w:rPr>
        <w:t>Ilekroć w niniejszej Umowie mowa o wymogu zachowania formy pisemnej, Strony</w:t>
      </w:r>
      <w:r w:rsidR="00495221" w:rsidRPr="00C73883">
        <w:rPr>
          <w:rFonts w:ascii="Arial" w:hAnsi="Arial" w:cs="Arial"/>
          <w:szCs w:val="22"/>
        </w:rPr>
        <w:t xml:space="preserve"> rozumieją przez niego również </w:t>
      </w:r>
      <w:r w:rsidRPr="00C73883">
        <w:rPr>
          <w:rFonts w:ascii="Arial" w:hAnsi="Arial" w:cs="Arial"/>
          <w:szCs w:val="22"/>
        </w:rPr>
        <w:t>zachowanie formy elektronicznej w roz</w:t>
      </w:r>
      <w:r w:rsidR="00AF0ED9" w:rsidRPr="00C73883">
        <w:rPr>
          <w:rFonts w:ascii="Arial" w:hAnsi="Arial" w:cs="Arial"/>
          <w:szCs w:val="22"/>
        </w:rPr>
        <w:t>umieniu art. 78(1) K</w:t>
      </w:r>
      <w:r w:rsidRPr="00C73883">
        <w:rPr>
          <w:rFonts w:ascii="Arial" w:hAnsi="Arial" w:cs="Arial"/>
          <w:szCs w:val="22"/>
        </w:rPr>
        <w:t xml:space="preserve">odeksu cywilnego. </w:t>
      </w:r>
    </w:p>
    <w:p w14:paraId="26533AAD" w14:textId="11247C92" w:rsidR="00FF5065" w:rsidRPr="00C73883" w:rsidRDefault="00224270" w:rsidP="00BA2892">
      <w:pPr>
        <w:numPr>
          <w:ilvl w:val="0"/>
          <w:numId w:val="34"/>
        </w:numPr>
        <w:spacing w:before="120" w:after="120" w:line="276" w:lineRule="auto"/>
        <w:ind w:left="851" w:right="0" w:hanging="284"/>
      </w:pPr>
      <w:r w:rsidRPr="00C73883">
        <w:t>Umowę sporządzono w 2 jednobrzmiących egzemplarzach, po jednym egzemplarzu dla każdej ze Stron.</w:t>
      </w:r>
      <w:r w:rsidRPr="00C73883">
        <w:rPr>
          <w:vertAlign w:val="superscript"/>
        </w:rPr>
        <w:footnoteReference w:id="10"/>
      </w:r>
      <w:r w:rsidRPr="00C73883">
        <w:t xml:space="preserve"> / Umowa zawarta została w formie elektron</w:t>
      </w:r>
      <w:r w:rsidR="00AF0ED9" w:rsidRPr="00C73883">
        <w:t>icznej w rozumieniu art. 78(1) K</w:t>
      </w:r>
      <w:r w:rsidRPr="00C73883">
        <w:t>odeksu cywilnego</w:t>
      </w:r>
      <w:r w:rsidRPr="00C73883">
        <w:rPr>
          <w:vertAlign w:val="superscript"/>
        </w:rPr>
        <w:footnoteReference w:id="11"/>
      </w:r>
      <w:r w:rsidR="00F12319" w:rsidRPr="00C73883">
        <w:t>.</w:t>
      </w:r>
    </w:p>
    <w:p w14:paraId="4FE93F2E" w14:textId="66FA375A" w:rsidR="00C821B8" w:rsidRPr="00C73883" w:rsidRDefault="00C821B8" w:rsidP="00BA2892">
      <w:pPr>
        <w:numPr>
          <w:ilvl w:val="0"/>
          <w:numId w:val="34"/>
        </w:numPr>
        <w:spacing w:before="120" w:after="120" w:line="276" w:lineRule="auto"/>
        <w:ind w:left="851" w:right="0" w:hanging="284"/>
      </w:pPr>
      <w:r w:rsidRPr="00C73883">
        <w:t>W przypadku, gdy Umowa została zawarta w formie elektronicznej za dzień zawarcia Umowy uznaje się dzień złożenia ostatniego kwalifikowanego podpisu elektronicznego.</w:t>
      </w:r>
    </w:p>
    <w:p w14:paraId="5A330D39" w14:textId="70DA6860" w:rsidR="00A401E0" w:rsidRPr="00C73883" w:rsidRDefault="00A401E0" w:rsidP="00C73883">
      <w:pPr>
        <w:spacing w:after="0" w:line="276" w:lineRule="auto"/>
        <w:ind w:left="567" w:right="1" w:firstLine="0"/>
        <w:jc w:val="left"/>
      </w:pPr>
    </w:p>
    <w:p w14:paraId="3C7B8B64" w14:textId="50468863" w:rsidR="00FF5065" w:rsidRPr="00C73883" w:rsidRDefault="00EB0421" w:rsidP="00C73883">
      <w:pPr>
        <w:tabs>
          <w:tab w:val="center" w:pos="1977"/>
          <w:tab w:val="center" w:pos="3277"/>
          <w:tab w:val="center" w:pos="3985"/>
          <w:tab w:val="center" w:pos="4693"/>
          <w:tab w:val="center" w:pos="5401"/>
          <w:tab w:val="center" w:pos="6109"/>
          <w:tab w:val="center" w:pos="6817"/>
          <w:tab w:val="center" w:pos="8290"/>
        </w:tabs>
        <w:spacing w:after="4" w:line="276" w:lineRule="auto"/>
        <w:ind w:left="0" w:right="1" w:firstLine="0"/>
        <w:jc w:val="left"/>
      </w:pPr>
      <w:r w:rsidRPr="00C73883">
        <w:rPr>
          <w:rFonts w:eastAsia="Calibri"/>
        </w:rPr>
        <w:tab/>
      </w:r>
      <w:r w:rsidRPr="00C73883">
        <w:rPr>
          <w:b/>
        </w:rPr>
        <w:t xml:space="preserve">ZAMAWIAJĄCY </w:t>
      </w:r>
      <w:r w:rsidRPr="00C73883">
        <w:rPr>
          <w:b/>
        </w:rPr>
        <w:tab/>
        <w:t xml:space="preserve"> </w:t>
      </w:r>
      <w:r w:rsidRPr="00C73883">
        <w:rPr>
          <w:b/>
        </w:rPr>
        <w:tab/>
        <w:t xml:space="preserve"> </w:t>
      </w:r>
      <w:r w:rsidRPr="00C73883">
        <w:rPr>
          <w:b/>
        </w:rPr>
        <w:tab/>
        <w:t xml:space="preserve"> </w:t>
      </w:r>
      <w:r w:rsidRPr="00C73883">
        <w:rPr>
          <w:b/>
        </w:rPr>
        <w:tab/>
        <w:t xml:space="preserve"> </w:t>
      </w:r>
      <w:r w:rsidRPr="00C73883">
        <w:rPr>
          <w:b/>
        </w:rPr>
        <w:tab/>
        <w:t xml:space="preserve"> </w:t>
      </w:r>
      <w:r w:rsidRPr="00C73883">
        <w:rPr>
          <w:b/>
        </w:rPr>
        <w:tab/>
        <w:t xml:space="preserve"> </w:t>
      </w:r>
      <w:r w:rsidRPr="00C73883">
        <w:rPr>
          <w:b/>
        </w:rPr>
        <w:tab/>
        <w:t>WYKONAWCA</w:t>
      </w:r>
      <w:r w:rsidR="00542276">
        <w:rPr>
          <w:b/>
        </w:rPr>
        <w:t xml:space="preserve"> </w:t>
      </w:r>
    </w:p>
    <w:p w14:paraId="0BE0228C" w14:textId="77777777" w:rsidR="00B07288" w:rsidRDefault="00B07288" w:rsidP="00C73883">
      <w:pPr>
        <w:tabs>
          <w:tab w:val="center" w:pos="1977"/>
          <w:tab w:val="center" w:pos="3277"/>
          <w:tab w:val="center" w:pos="3985"/>
          <w:tab w:val="center" w:pos="4693"/>
          <w:tab w:val="center" w:pos="5401"/>
          <w:tab w:val="center" w:pos="6109"/>
          <w:tab w:val="center" w:pos="6817"/>
          <w:tab w:val="center" w:pos="8290"/>
        </w:tabs>
        <w:spacing w:after="4" w:line="276" w:lineRule="auto"/>
        <w:ind w:left="0" w:right="1" w:firstLine="0"/>
        <w:jc w:val="left"/>
      </w:pPr>
    </w:p>
    <w:p w14:paraId="47E7C45D" w14:textId="77777777" w:rsidR="00C73883" w:rsidRDefault="00C73883" w:rsidP="00C73883">
      <w:pPr>
        <w:tabs>
          <w:tab w:val="center" w:pos="1977"/>
          <w:tab w:val="center" w:pos="3277"/>
          <w:tab w:val="center" w:pos="3985"/>
          <w:tab w:val="center" w:pos="4693"/>
          <w:tab w:val="center" w:pos="5401"/>
          <w:tab w:val="center" w:pos="6109"/>
          <w:tab w:val="center" w:pos="6817"/>
          <w:tab w:val="center" w:pos="8290"/>
        </w:tabs>
        <w:spacing w:after="4" w:line="276" w:lineRule="auto"/>
        <w:ind w:left="0" w:right="1" w:firstLine="0"/>
        <w:jc w:val="left"/>
        <w:sectPr w:rsidR="00C73883" w:rsidSect="00974FD7">
          <w:headerReference w:type="even" r:id="rId20"/>
          <w:headerReference w:type="default" r:id="rId21"/>
          <w:footerReference w:type="even" r:id="rId22"/>
          <w:footerReference w:type="default" r:id="rId23"/>
          <w:headerReference w:type="first" r:id="rId24"/>
          <w:footerReference w:type="first" r:id="rId25"/>
          <w:pgSz w:w="11906" w:h="16838"/>
          <w:pgMar w:top="838" w:right="1416" w:bottom="1418" w:left="850" w:header="708" w:footer="709" w:gutter="0"/>
          <w:cols w:space="708"/>
        </w:sectPr>
      </w:pPr>
    </w:p>
    <w:p w14:paraId="48DB7295" w14:textId="77777777" w:rsidR="00C73883" w:rsidRDefault="00C73883" w:rsidP="00C73883">
      <w:pPr>
        <w:tabs>
          <w:tab w:val="center" w:pos="1977"/>
          <w:tab w:val="center" w:pos="3277"/>
          <w:tab w:val="center" w:pos="3985"/>
          <w:tab w:val="center" w:pos="4693"/>
          <w:tab w:val="center" w:pos="5401"/>
          <w:tab w:val="center" w:pos="6109"/>
          <w:tab w:val="center" w:pos="6817"/>
          <w:tab w:val="center" w:pos="8290"/>
        </w:tabs>
        <w:spacing w:after="4" w:line="276" w:lineRule="auto"/>
        <w:ind w:left="0" w:right="1" w:firstLine="0"/>
        <w:jc w:val="right"/>
      </w:pPr>
      <w:r>
        <w:t>Załącznik nr 1</w:t>
      </w:r>
    </w:p>
    <w:p w14:paraId="7825F3D8" w14:textId="77777777" w:rsidR="00C73883" w:rsidRDefault="00C73883" w:rsidP="00C73883">
      <w:pPr>
        <w:tabs>
          <w:tab w:val="center" w:pos="1977"/>
          <w:tab w:val="center" w:pos="3277"/>
          <w:tab w:val="center" w:pos="3985"/>
          <w:tab w:val="center" w:pos="4693"/>
          <w:tab w:val="center" w:pos="5401"/>
          <w:tab w:val="center" w:pos="6109"/>
          <w:tab w:val="center" w:pos="6817"/>
          <w:tab w:val="center" w:pos="8290"/>
        </w:tabs>
        <w:spacing w:after="4" w:line="276" w:lineRule="auto"/>
        <w:ind w:left="0" w:right="1" w:firstLine="0"/>
        <w:jc w:val="right"/>
      </w:pPr>
    </w:p>
    <w:p w14:paraId="094A272D" w14:textId="364335B4" w:rsidR="00C73883" w:rsidRDefault="00C73883" w:rsidP="00C73883">
      <w:pPr>
        <w:autoSpaceDE w:val="0"/>
        <w:autoSpaceDN w:val="0"/>
        <w:adjustRightInd w:val="0"/>
        <w:spacing w:after="0" w:line="240" w:lineRule="auto"/>
        <w:ind w:left="720" w:right="0" w:firstLine="0"/>
        <w:jc w:val="center"/>
        <w:rPr>
          <w:rFonts w:eastAsia="Calibri"/>
          <w:b/>
          <w:color w:val="auto"/>
        </w:rPr>
      </w:pPr>
      <w:r w:rsidRPr="00C73883">
        <w:rPr>
          <w:rFonts w:eastAsia="Calibri"/>
          <w:b/>
          <w:color w:val="auto"/>
        </w:rPr>
        <w:t xml:space="preserve">Opis </w:t>
      </w:r>
      <w:r w:rsidR="00CD2B42">
        <w:rPr>
          <w:rFonts w:eastAsia="Calibri"/>
          <w:b/>
          <w:color w:val="auto"/>
        </w:rPr>
        <w:t>P</w:t>
      </w:r>
      <w:r w:rsidRPr="00C73883">
        <w:rPr>
          <w:rFonts w:eastAsia="Calibri"/>
          <w:b/>
          <w:color w:val="auto"/>
        </w:rPr>
        <w:t xml:space="preserve">rzedmiotu </w:t>
      </w:r>
      <w:r w:rsidR="00CD2B42">
        <w:rPr>
          <w:rFonts w:eastAsia="Calibri"/>
          <w:b/>
          <w:color w:val="auto"/>
        </w:rPr>
        <w:t>Umowy</w:t>
      </w:r>
    </w:p>
    <w:p w14:paraId="347F462C" w14:textId="77777777" w:rsidR="00CD2B42" w:rsidRPr="00CD2B42" w:rsidRDefault="00CD2B42" w:rsidP="00C73883">
      <w:pPr>
        <w:autoSpaceDE w:val="0"/>
        <w:autoSpaceDN w:val="0"/>
        <w:adjustRightInd w:val="0"/>
        <w:spacing w:after="0" w:line="240" w:lineRule="auto"/>
        <w:ind w:left="720" w:right="0" w:firstLine="0"/>
        <w:jc w:val="center"/>
        <w:rPr>
          <w:rFonts w:eastAsia="Calibri"/>
          <w:b/>
          <w:color w:val="auto"/>
        </w:rPr>
      </w:pPr>
    </w:p>
    <w:p w14:paraId="39311438" w14:textId="77777777" w:rsidR="00CD2B42" w:rsidRPr="00CD2B42" w:rsidRDefault="00CD2B42" w:rsidP="00CD2B42">
      <w:pPr>
        <w:numPr>
          <w:ilvl w:val="0"/>
          <w:numId w:val="71"/>
        </w:numPr>
        <w:spacing w:after="0" w:line="276" w:lineRule="auto"/>
        <w:ind w:left="284" w:right="0" w:hanging="284"/>
        <w:jc w:val="left"/>
        <w:rPr>
          <w:rFonts w:eastAsia="Calibri"/>
          <w:b/>
        </w:rPr>
      </w:pPr>
      <w:r w:rsidRPr="00CD2B42">
        <w:rPr>
          <w:rFonts w:eastAsia="Calibri"/>
          <w:b/>
        </w:rPr>
        <w:t>OPIS OBIEKTU PODLEGAJACEGO PRZEDMIOTOWI UMOWY</w:t>
      </w:r>
    </w:p>
    <w:p w14:paraId="2AE17BD1" w14:textId="77777777" w:rsidR="00CD2B42" w:rsidRPr="00CD2B42" w:rsidRDefault="00CD2B42" w:rsidP="00CD2B42">
      <w:pPr>
        <w:spacing w:after="0"/>
        <w:rPr>
          <w:rFonts w:eastAsia="Calibri"/>
        </w:rPr>
      </w:pPr>
    </w:p>
    <w:p w14:paraId="2757C1BE" w14:textId="77777777" w:rsidR="00CD2B42" w:rsidRPr="00CD2B42" w:rsidRDefault="00CD2B42" w:rsidP="00CD2B42">
      <w:pPr>
        <w:autoSpaceDE w:val="0"/>
        <w:autoSpaceDN w:val="0"/>
        <w:adjustRightInd w:val="0"/>
        <w:spacing w:after="0" w:line="240" w:lineRule="auto"/>
        <w:ind w:left="567" w:right="0" w:firstLine="0"/>
        <w:rPr>
          <w:rFonts w:eastAsia="Calibri"/>
          <w:b/>
          <w:color w:val="auto"/>
          <w:sz w:val="20"/>
          <w:szCs w:val="20"/>
        </w:rPr>
      </w:pPr>
      <w:r w:rsidRPr="00CD2B42">
        <w:rPr>
          <w:rFonts w:eastAsia="Times New Roman"/>
          <w:bCs/>
          <w:sz w:val="20"/>
          <w:szCs w:val="20"/>
        </w:rPr>
        <w:t>Przedmiotem</w:t>
      </w:r>
      <w:r w:rsidRPr="00CD2B42">
        <w:rPr>
          <w:sz w:val="20"/>
          <w:szCs w:val="20"/>
        </w:rPr>
        <w:t xml:space="preserve"> zamówienia</w:t>
      </w:r>
      <w:r w:rsidRPr="00CD2B42">
        <w:rPr>
          <w:rFonts w:eastAsia="Times New Roman"/>
          <w:bCs/>
          <w:sz w:val="20"/>
          <w:szCs w:val="20"/>
        </w:rPr>
        <w:t xml:space="preserve"> jest Rozbiórka budynku wraz w demontażem instalacji pompowych centralnej pompowni wody chłodzącej w TAURON Wytwarzanie Spółka Akcyjna - Oddział Elektrownia Łaziska w Łaziskach Górnych</w:t>
      </w:r>
    </w:p>
    <w:p w14:paraId="3DDD84F8" w14:textId="77777777" w:rsidR="00CD2B42" w:rsidRPr="00C73883" w:rsidRDefault="00CD2B42" w:rsidP="00C73883">
      <w:pPr>
        <w:autoSpaceDE w:val="0"/>
        <w:autoSpaceDN w:val="0"/>
        <w:adjustRightInd w:val="0"/>
        <w:spacing w:after="0" w:line="240" w:lineRule="auto"/>
        <w:ind w:left="720" w:right="0" w:firstLine="0"/>
        <w:jc w:val="center"/>
        <w:rPr>
          <w:rFonts w:eastAsia="Calibri"/>
          <w:b/>
          <w:color w:val="auto"/>
        </w:rPr>
      </w:pPr>
    </w:p>
    <w:p w14:paraId="7CCDA2D0" w14:textId="77777777" w:rsidR="00C73883" w:rsidRPr="00C73883" w:rsidRDefault="00C73883" w:rsidP="00C73883">
      <w:pPr>
        <w:spacing w:after="0" w:line="240" w:lineRule="auto"/>
        <w:ind w:left="0" w:right="0" w:firstLine="0"/>
        <w:rPr>
          <w:rFonts w:eastAsia="Times New Roman"/>
          <w:b/>
          <w:color w:val="auto"/>
          <w:sz w:val="20"/>
          <w:szCs w:val="20"/>
        </w:rPr>
      </w:pPr>
    </w:p>
    <w:p w14:paraId="77EC11FA" w14:textId="77777777" w:rsidR="00C73883" w:rsidRPr="00C73883" w:rsidRDefault="00C73883" w:rsidP="00C73883">
      <w:pPr>
        <w:spacing w:after="0" w:line="360" w:lineRule="auto"/>
        <w:ind w:left="0" w:right="5" w:firstLine="709"/>
        <w:rPr>
          <w:rFonts w:eastAsia="Times New Roman"/>
          <w:sz w:val="20"/>
          <w:szCs w:val="20"/>
        </w:rPr>
      </w:pPr>
      <w:r w:rsidRPr="00C73883">
        <w:rPr>
          <w:rFonts w:eastAsia="Times New Roman"/>
          <w:sz w:val="20"/>
          <w:szCs w:val="20"/>
        </w:rPr>
        <w:t>W odległości ok. 70 m od budynku kotłowni bloków 125MW znajduje się centralna pompownia głównego układu wody chłodzącej. Zewnętrzny wymiar obiektu w rzucie wynosi ok. 23m x 12m i wysokości ok 15m (od strony torowiska) i ok 11m (od strony chłodni). Kubatura obiektu wynosi 3018 m</w:t>
      </w:r>
      <w:r w:rsidRPr="00C73883">
        <w:rPr>
          <w:rFonts w:eastAsia="Times New Roman"/>
          <w:sz w:val="20"/>
          <w:szCs w:val="20"/>
          <w:vertAlign w:val="superscript"/>
        </w:rPr>
        <w:t>3</w:t>
      </w:r>
      <w:r w:rsidRPr="00C73883">
        <w:rPr>
          <w:rFonts w:eastAsia="Times New Roman"/>
          <w:sz w:val="20"/>
          <w:szCs w:val="20"/>
        </w:rPr>
        <w:t>. Obiekt posiada 2 kondygnacje naziemne oraz jedną podziemną (częściowo). Ściany wykonane są w konstrukcji stalowo-murowanej z cegły. Dach wykonany z płyt prefabrykowanych betonowych pokrytych papą.</w:t>
      </w:r>
    </w:p>
    <w:p w14:paraId="367A8CF2" w14:textId="77777777" w:rsidR="00C73883" w:rsidRPr="00C73883" w:rsidRDefault="00C73883" w:rsidP="00C73883">
      <w:pPr>
        <w:spacing w:after="0" w:line="360" w:lineRule="auto"/>
        <w:ind w:left="0" w:right="5" w:firstLine="0"/>
        <w:rPr>
          <w:rFonts w:eastAsia="Times New Roman"/>
          <w:color w:val="auto"/>
          <w:sz w:val="20"/>
          <w:szCs w:val="20"/>
        </w:rPr>
      </w:pPr>
    </w:p>
    <w:p w14:paraId="167DF3C3" w14:textId="77777777" w:rsidR="00C73883" w:rsidRPr="00C73883" w:rsidRDefault="00C73883" w:rsidP="00C73883">
      <w:pPr>
        <w:spacing w:after="0" w:line="360" w:lineRule="auto"/>
        <w:ind w:left="0" w:right="0" w:firstLine="0"/>
        <w:jc w:val="center"/>
        <w:rPr>
          <w:rFonts w:eastAsia="Times New Roman"/>
          <w:color w:val="auto"/>
          <w:sz w:val="20"/>
          <w:szCs w:val="20"/>
        </w:rPr>
      </w:pPr>
      <w:r w:rsidRPr="00C73883">
        <w:rPr>
          <w:rFonts w:eastAsia="Times New Roman"/>
          <w:noProof/>
          <w:color w:val="auto"/>
          <w:sz w:val="20"/>
          <w:szCs w:val="20"/>
        </w:rPr>
        <w:drawing>
          <wp:inline distT="0" distB="0" distL="0" distR="0" wp14:anchorId="4D342B29" wp14:editId="6568A035">
            <wp:extent cx="3841200" cy="2880000"/>
            <wp:effectExtent l="0" t="0" r="6985" b="0"/>
            <wp:docPr id="2" name="Obraz 2" descr="Obraz zawierający niebo, na wolnym powietrzu, budynek, chmur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descr="Obraz zawierający niebo, na wolnym powietrzu, budynek, chmura&#10;&#10;Opis wygenerowany automatyczni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841200" cy="2880000"/>
                    </a:xfrm>
                    <a:prstGeom prst="rect">
                      <a:avLst/>
                    </a:prstGeom>
                  </pic:spPr>
                </pic:pic>
              </a:graphicData>
            </a:graphic>
          </wp:inline>
        </w:drawing>
      </w:r>
    </w:p>
    <w:p w14:paraId="78FD3D21" w14:textId="77777777" w:rsidR="00C73883" w:rsidRPr="00C73883" w:rsidRDefault="00C73883" w:rsidP="00C73883">
      <w:pPr>
        <w:spacing w:after="0" w:line="240" w:lineRule="auto"/>
        <w:ind w:left="0" w:right="0" w:firstLine="360"/>
        <w:jc w:val="center"/>
        <w:rPr>
          <w:rFonts w:eastAsia="Times New Roman"/>
          <w:sz w:val="20"/>
          <w:szCs w:val="20"/>
        </w:rPr>
      </w:pPr>
      <w:r w:rsidRPr="00C73883">
        <w:rPr>
          <w:rFonts w:eastAsia="Times New Roman"/>
          <w:color w:val="auto"/>
          <w:sz w:val="20"/>
          <w:szCs w:val="20"/>
        </w:rPr>
        <w:t>Fot</w:t>
      </w:r>
      <w:r w:rsidRPr="00C73883">
        <w:rPr>
          <w:rFonts w:eastAsia="Times New Roman"/>
          <w:sz w:val="20"/>
          <w:szCs w:val="20"/>
        </w:rPr>
        <w:t>. Widok budynku centralnej pompowni wody chłodzącej.</w:t>
      </w:r>
    </w:p>
    <w:p w14:paraId="261F0B28" w14:textId="77777777" w:rsidR="00C73883" w:rsidRPr="00C73883" w:rsidRDefault="00C73883" w:rsidP="00C73883">
      <w:pPr>
        <w:spacing w:after="0" w:line="240" w:lineRule="auto"/>
        <w:ind w:left="0" w:right="0" w:firstLine="0"/>
        <w:rPr>
          <w:rFonts w:eastAsia="Times New Roman"/>
          <w:sz w:val="20"/>
          <w:szCs w:val="20"/>
        </w:rPr>
      </w:pPr>
    </w:p>
    <w:p w14:paraId="0FFBD43A" w14:textId="77777777" w:rsidR="00C73883" w:rsidRPr="00C73883" w:rsidRDefault="00C73883" w:rsidP="00C73883">
      <w:pPr>
        <w:spacing w:after="0" w:line="240" w:lineRule="auto"/>
        <w:ind w:left="0" w:right="0" w:firstLine="360"/>
        <w:rPr>
          <w:rFonts w:eastAsia="Times New Roman"/>
          <w:sz w:val="20"/>
          <w:szCs w:val="20"/>
        </w:rPr>
      </w:pPr>
    </w:p>
    <w:p w14:paraId="4B096E9D" w14:textId="77777777" w:rsidR="00C73883" w:rsidRPr="00C73883" w:rsidRDefault="00C73883" w:rsidP="00C73883">
      <w:pPr>
        <w:spacing w:after="0" w:line="240" w:lineRule="auto"/>
        <w:ind w:left="0" w:right="0" w:firstLine="0"/>
        <w:jc w:val="center"/>
        <w:rPr>
          <w:rFonts w:eastAsia="Times New Roman"/>
          <w:color w:val="auto"/>
          <w:sz w:val="20"/>
          <w:szCs w:val="20"/>
        </w:rPr>
      </w:pPr>
      <w:r w:rsidRPr="00C73883">
        <w:rPr>
          <w:rFonts w:eastAsia="Times New Roman"/>
          <w:noProof/>
          <w:color w:val="auto"/>
          <w:sz w:val="20"/>
          <w:szCs w:val="20"/>
        </w:rPr>
        <w:drawing>
          <wp:inline distT="0" distB="0" distL="0" distR="0" wp14:anchorId="79D6EE29" wp14:editId="457BA417">
            <wp:extent cx="3841200" cy="2880000"/>
            <wp:effectExtent l="0" t="0" r="6985" b="0"/>
            <wp:docPr id="3" name="Obraz 3" descr="C:\Users\kmirek\Documents\EMIL\DZIAŁALNOŚĆ ZANIECHANA\Zapytania ofertowe\IMG_01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mirek\Documents\EMIL\DZIAŁALNOŚĆ ZANIECHANA\Zapytania ofertowe\IMG_0141.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841200" cy="2880000"/>
                    </a:xfrm>
                    <a:prstGeom prst="rect">
                      <a:avLst/>
                    </a:prstGeom>
                    <a:noFill/>
                    <a:ln>
                      <a:noFill/>
                    </a:ln>
                  </pic:spPr>
                </pic:pic>
              </a:graphicData>
            </a:graphic>
          </wp:inline>
        </w:drawing>
      </w:r>
    </w:p>
    <w:p w14:paraId="43E56A0E" w14:textId="77777777" w:rsidR="00C73883" w:rsidRPr="00C73883" w:rsidRDefault="00C73883" w:rsidP="00C73883">
      <w:pPr>
        <w:spacing w:after="0" w:line="240" w:lineRule="auto"/>
        <w:ind w:left="0" w:right="0" w:firstLine="360"/>
        <w:jc w:val="center"/>
        <w:rPr>
          <w:rFonts w:eastAsia="Times New Roman"/>
          <w:sz w:val="20"/>
          <w:szCs w:val="20"/>
        </w:rPr>
      </w:pPr>
      <w:r w:rsidRPr="00C73883">
        <w:rPr>
          <w:rFonts w:eastAsia="Times New Roman"/>
          <w:color w:val="auto"/>
          <w:sz w:val="20"/>
          <w:szCs w:val="20"/>
        </w:rPr>
        <w:t>Fot</w:t>
      </w:r>
      <w:r w:rsidRPr="00C73883">
        <w:rPr>
          <w:rFonts w:eastAsia="Times New Roman"/>
          <w:sz w:val="20"/>
          <w:szCs w:val="20"/>
        </w:rPr>
        <w:t>. Widok poziomu silników.</w:t>
      </w:r>
    </w:p>
    <w:p w14:paraId="53227FF0" w14:textId="77777777" w:rsidR="00C73883" w:rsidRPr="00C73883" w:rsidRDefault="00C73883" w:rsidP="00C73883">
      <w:pPr>
        <w:spacing w:after="0" w:line="240" w:lineRule="auto"/>
        <w:ind w:left="0" w:right="0" w:firstLine="360"/>
        <w:jc w:val="center"/>
        <w:rPr>
          <w:rFonts w:eastAsia="Times New Roman"/>
          <w:sz w:val="20"/>
          <w:szCs w:val="20"/>
        </w:rPr>
      </w:pPr>
    </w:p>
    <w:p w14:paraId="6D9306C2" w14:textId="77777777" w:rsidR="00C73883" w:rsidRPr="00C73883" w:rsidRDefault="00C73883" w:rsidP="00C73883">
      <w:pPr>
        <w:spacing w:after="0" w:line="240" w:lineRule="auto"/>
        <w:ind w:left="0" w:right="0" w:firstLine="360"/>
        <w:jc w:val="center"/>
        <w:rPr>
          <w:rFonts w:eastAsia="Times New Roman"/>
          <w:sz w:val="20"/>
          <w:szCs w:val="20"/>
        </w:rPr>
      </w:pPr>
    </w:p>
    <w:p w14:paraId="3C7721E2" w14:textId="77777777" w:rsidR="00C73883" w:rsidRPr="00C73883" w:rsidRDefault="00C73883" w:rsidP="00C73883">
      <w:pPr>
        <w:spacing w:after="0" w:line="240" w:lineRule="auto"/>
        <w:ind w:left="0" w:right="0" w:firstLine="360"/>
        <w:jc w:val="center"/>
        <w:rPr>
          <w:rFonts w:eastAsia="Times New Roman"/>
          <w:sz w:val="20"/>
          <w:szCs w:val="20"/>
        </w:rPr>
      </w:pPr>
    </w:p>
    <w:p w14:paraId="415BBA09" w14:textId="77777777" w:rsidR="00C73883" w:rsidRPr="00C73883" w:rsidRDefault="00C73883" w:rsidP="00C73883">
      <w:pPr>
        <w:spacing w:after="0" w:line="240" w:lineRule="auto"/>
        <w:ind w:left="0" w:right="0" w:firstLine="0"/>
        <w:jc w:val="center"/>
        <w:rPr>
          <w:rFonts w:eastAsia="Times New Roman"/>
          <w:color w:val="auto"/>
          <w:sz w:val="20"/>
          <w:szCs w:val="20"/>
        </w:rPr>
      </w:pPr>
      <w:r w:rsidRPr="00C73883">
        <w:rPr>
          <w:rFonts w:ascii="Times New Roman" w:eastAsia="Times New Roman" w:hAnsi="Times New Roman" w:cs="Times New Roman"/>
          <w:noProof/>
          <w:color w:val="auto"/>
          <w:sz w:val="24"/>
          <w:szCs w:val="24"/>
        </w:rPr>
        <w:drawing>
          <wp:inline distT="0" distB="0" distL="0" distR="0" wp14:anchorId="3352D050" wp14:editId="0B0E4B42">
            <wp:extent cx="3837600" cy="2880000"/>
            <wp:effectExtent l="0" t="0" r="0" b="0"/>
            <wp:docPr id="713714042" name="Obraz 2" descr="Obraz zawierający opuszczone, rozpad, ziemia, rdza&#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714042" name="Obraz 2" descr="Obraz zawierający opuszczone, rozpad, ziemia, rdza&#10;&#10;Zawartość wygenerowana przez sztuczną inteligencję może być niepoprawna."/>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837600" cy="2880000"/>
                    </a:xfrm>
                    <a:prstGeom prst="rect">
                      <a:avLst/>
                    </a:prstGeom>
                    <a:noFill/>
                    <a:ln>
                      <a:noFill/>
                    </a:ln>
                  </pic:spPr>
                </pic:pic>
              </a:graphicData>
            </a:graphic>
          </wp:inline>
        </w:drawing>
      </w:r>
    </w:p>
    <w:p w14:paraId="76FCCA6D" w14:textId="77777777" w:rsidR="00C73883" w:rsidRPr="00C73883" w:rsidRDefault="00C73883" w:rsidP="00C73883">
      <w:pPr>
        <w:spacing w:after="0" w:line="240" w:lineRule="auto"/>
        <w:ind w:left="0" w:right="0" w:firstLine="360"/>
        <w:jc w:val="center"/>
        <w:rPr>
          <w:rFonts w:eastAsia="Times New Roman"/>
          <w:sz w:val="20"/>
          <w:szCs w:val="20"/>
        </w:rPr>
      </w:pPr>
      <w:r w:rsidRPr="00C73883">
        <w:rPr>
          <w:rFonts w:eastAsia="Times New Roman"/>
          <w:color w:val="auto"/>
          <w:sz w:val="20"/>
          <w:szCs w:val="20"/>
        </w:rPr>
        <w:t>Fot</w:t>
      </w:r>
      <w:r w:rsidRPr="00C73883">
        <w:rPr>
          <w:rFonts w:eastAsia="Times New Roman"/>
          <w:sz w:val="20"/>
          <w:szCs w:val="20"/>
        </w:rPr>
        <w:t>. Widok poziomu rurociągów tłocznych.</w:t>
      </w:r>
    </w:p>
    <w:p w14:paraId="5AEEABA9" w14:textId="77777777" w:rsidR="00C73883" w:rsidRPr="00C73883" w:rsidRDefault="00C73883" w:rsidP="00C73883">
      <w:pPr>
        <w:spacing w:after="0" w:line="240" w:lineRule="auto"/>
        <w:ind w:left="0" w:right="0" w:firstLine="0"/>
        <w:jc w:val="center"/>
        <w:rPr>
          <w:rFonts w:eastAsia="Times New Roman"/>
          <w:color w:val="auto"/>
          <w:sz w:val="20"/>
          <w:szCs w:val="20"/>
        </w:rPr>
      </w:pPr>
    </w:p>
    <w:p w14:paraId="113C5A2C" w14:textId="77777777" w:rsidR="00C73883" w:rsidRPr="00C73883" w:rsidRDefault="00C73883" w:rsidP="00C73883">
      <w:pPr>
        <w:spacing w:after="0" w:line="240" w:lineRule="auto"/>
        <w:ind w:left="0" w:right="0" w:firstLine="0"/>
        <w:jc w:val="center"/>
        <w:rPr>
          <w:rFonts w:eastAsia="Times New Roman"/>
          <w:color w:val="auto"/>
          <w:sz w:val="20"/>
          <w:szCs w:val="20"/>
        </w:rPr>
      </w:pPr>
    </w:p>
    <w:p w14:paraId="535C136A" w14:textId="77777777" w:rsidR="00C73883" w:rsidRPr="00C73883" w:rsidRDefault="00C73883" w:rsidP="00C73883">
      <w:pPr>
        <w:spacing w:after="0" w:line="240" w:lineRule="auto"/>
        <w:ind w:left="0" w:right="0" w:firstLine="0"/>
        <w:jc w:val="center"/>
        <w:rPr>
          <w:rFonts w:eastAsia="Times New Roman"/>
          <w:color w:val="auto"/>
          <w:sz w:val="20"/>
          <w:szCs w:val="20"/>
        </w:rPr>
      </w:pPr>
    </w:p>
    <w:p w14:paraId="0E61A3A6" w14:textId="77777777" w:rsidR="00C73883" w:rsidRPr="00C73883" w:rsidRDefault="00C73883" w:rsidP="00C73883">
      <w:pPr>
        <w:spacing w:after="0" w:line="360" w:lineRule="auto"/>
        <w:ind w:left="1416" w:right="0" w:firstLine="0"/>
        <w:jc w:val="left"/>
        <w:rPr>
          <w:rFonts w:eastAsia="Times New Roman"/>
          <w:color w:val="auto"/>
          <w:sz w:val="20"/>
          <w:szCs w:val="20"/>
        </w:rPr>
      </w:pPr>
      <w:r w:rsidRPr="00C73883">
        <w:rPr>
          <w:rFonts w:eastAsia="Times New Roman"/>
          <w:color w:val="auto"/>
          <w:sz w:val="20"/>
          <w:szCs w:val="20"/>
        </w:rPr>
        <w:t xml:space="preserve">       </w:t>
      </w:r>
      <w:r w:rsidRPr="00C73883">
        <w:rPr>
          <w:rFonts w:eastAsia="Times New Roman"/>
          <w:noProof/>
          <w:color w:val="auto"/>
          <w:sz w:val="20"/>
          <w:szCs w:val="20"/>
        </w:rPr>
        <w:drawing>
          <wp:inline distT="0" distB="0" distL="0" distR="0" wp14:anchorId="3E69CD50" wp14:editId="7BF64196">
            <wp:extent cx="3841200" cy="2880000"/>
            <wp:effectExtent l="0" t="0" r="6985" b="0"/>
            <wp:docPr id="4" name="Obraz 4" descr="C:\Users\kmirek\Documents\EMIL\DZIAŁALNOŚĆ ZANIECHANA\Zapytania ofertowe\IMG_01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mirek\Documents\EMIL\DZIAŁALNOŚĆ ZANIECHANA\Zapytania ofertowe\IMG_0152.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841200" cy="2880000"/>
                    </a:xfrm>
                    <a:prstGeom prst="rect">
                      <a:avLst/>
                    </a:prstGeom>
                    <a:noFill/>
                    <a:ln>
                      <a:noFill/>
                    </a:ln>
                  </pic:spPr>
                </pic:pic>
              </a:graphicData>
            </a:graphic>
          </wp:inline>
        </w:drawing>
      </w:r>
    </w:p>
    <w:p w14:paraId="52CFDE7C" w14:textId="77777777" w:rsidR="00C73883" w:rsidRPr="00C73883" w:rsidRDefault="00C73883" w:rsidP="00C73883">
      <w:pPr>
        <w:spacing w:after="0" w:line="240" w:lineRule="auto"/>
        <w:ind w:left="0" w:right="0" w:firstLine="360"/>
        <w:jc w:val="center"/>
        <w:rPr>
          <w:rFonts w:eastAsia="Times New Roman"/>
          <w:sz w:val="20"/>
          <w:szCs w:val="20"/>
        </w:rPr>
      </w:pPr>
      <w:r w:rsidRPr="00C73883">
        <w:rPr>
          <w:rFonts w:eastAsia="Times New Roman"/>
          <w:color w:val="auto"/>
          <w:sz w:val="20"/>
          <w:szCs w:val="20"/>
        </w:rPr>
        <w:t>Fot</w:t>
      </w:r>
      <w:r w:rsidRPr="00C73883">
        <w:rPr>
          <w:rFonts w:eastAsia="Times New Roman"/>
          <w:sz w:val="20"/>
          <w:szCs w:val="20"/>
        </w:rPr>
        <w:t>. Widok kondygnacji podziemnej (rurociągi ssące).</w:t>
      </w:r>
    </w:p>
    <w:p w14:paraId="0B972A52" w14:textId="77777777" w:rsidR="00C73883" w:rsidRPr="00C73883" w:rsidRDefault="00C73883" w:rsidP="00C73883">
      <w:pPr>
        <w:spacing w:after="0" w:line="360" w:lineRule="auto"/>
        <w:ind w:left="0" w:right="0" w:firstLine="360"/>
        <w:jc w:val="center"/>
        <w:rPr>
          <w:rFonts w:eastAsia="Times New Roman"/>
          <w:color w:val="auto"/>
          <w:sz w:val="20"/>
          <w:szCs w:val="20"/>
        </w:rPr>
      </w:pPr>
    </w:p>
    <w:p w14:paraId="413F3526" w14:textId="77777777" w:rsidR="00C73883" w:rsidRPr="00C73883" w:rsidRDefault="00C73883" w:rsidP="00C73883">
      <w:pPr>
        <w:spacing w:after="0" w:line="360" w:lineRule="auto"/>
        <w:ind w:left="0" w:right="0" w:firstLine="360"/>
        <w:jc w:val="center"/>
        <w:rPr>
          <w:rFonts w:eastAsia="Times New Roman"/>
          <w:color w:val="auto"/>
          <w:sz w:val="20"/>
          <w:szCs w:val="20"/>
        </w:rPr>
      </w:pPr>
    </w:p>
    <w:p w14:paraId="30E6D6D6" w14:textId="77777777" w:rsidR="00C73883" w:rsidRPr="00C73883" w:rsidRDefault="00C73883" w:rsidP="00C73883">
      <w:pPr>
        <w:spacing w:after="0" w:line="360" w:lineRule="auto"/>
        <w:ind w:left="0" w:right="0" w:firstLine="360"/>
        <w:jc w:val="center"/>
        <w:rPr>
          <w:rFonts w:eastAsia="Times New Roman"/>
          <w:color w:val="auto"/>
          <w:sz w:val="20"/>
          <w:szCs w:val="20"/>
        </w:rPr>
      </w:pPr>
      <w:r w:rsidRPr="00C73883">
        <w:rPr>
          <w:rFonts w:eastAsia="Times New Roman"/>
          <w:noProof/>
          <w:color w:val="auto"/>
          <w:sz w:val="20"/>
          <w:szCs w:val="20"/>
        </w:rPr>
        <w:drawing>
          <wp:inline distT="0" distB="0" distL="0" distR="0" wp14:anchorId="313F1B4B" wp14:editId="5D06D334">
            <wp:extent cx="4721225" cy="6639070"/>
            <wp:effectExtent l="0" t="0" r="3175" b="952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722983" cy="6641542"/>
                    </a:xfrm>
                    <a:prstGeom prst="rect">
                      <a:avLst/>
                    </a:prstGeom>
                    <a:noFill/>
                    <a:ln>
                      <a:noFill/>
                    </a:ln>
                  </pic:spPr>
                </pic:pic>
              </a:graphicData>
            </a:graphic>
          </wp:inline>
        </w:drawing>
      </w:r>
    </w:p>
    <w:p w14:paraId="22CC9607" w14:textId="77777777" w:rsidR="00C73883" w:rsidRPr="00C73883" w:rsidRDefault="00C73883" w:rsidP="00C73883">
      <w:pPr>
        <w:spacing w:after="0" w:line="240" w:lineRule="auto"/>
        <w:ind w:left="0" w:right="0" w:firstLine="360"/>
        <w:jc w:val="center"/>
        <w:rPr>
          <w:rFonts w:eastAsia="Times New Roman"/>
          <w:sz w:val="20"/>
          <w:szCs w:val="20"/>
        </w:rPr>
      </w:pPr>
      <w:r w:rsidRPr="00C73883">
        <w:rPr>
          <w:rFonts w:eastAsia="Times New Roman"/>
          <w:color w:val="auto"/>
          <w:sz w:val="20"/>
          <w:szCs w:val="20"/>
        </w:rPr>
        <w:t>Fot</w:t>
      </w:r>
      <w:r w:rsidRPr="00C73883">
        <w:rPr>
          <w:rFonts w:eastAsia="Times New Roman"/>
          <w:sz w:val="20"/>
          <w:szCs w:val="20"/>
        </w:rPr>
        <w:t>. Przekrój budynku.</w:t>
      </w:r>
    </w:p>
    <w:p w14:paraId="1DA44C8F" w14:textId="77777777" w:rsidR="00C73883" w:rsidRPr="00C73883" w:rsidRDefault="00C73883" w:rsidP="00C73883">
      <w:pPr>
        <w:spacing w:after="0" w:line="360" w:lineRule="auto"/>
        <w:ind w:left="0" w:right="0" w:firstLine="360"/>
        <w:jc w:val="center"/>
        <w:rPr>
          <w:rFonts w:eastAsia="Times New Roman"/>
          <w:color w:val="auto"/>
          <w:sz w:val="20"/>
          <w:szCs w:val="20"/>
        </w:rPr>
      </w:pPr>
    </w:p>
    <w:p w14:paraId="4319BE66" w14:textId="77777777" w:rsidR="00C73883" w:rsidRPr="00C73883" w:rsidRDefault="00C73883" w:rsidP="00C73883">
      <w:pPr>
        <w:spacing w:after="0" w:line="360" w:lineRule="auto"/>
        <w:ind w:left="0" w:right="0" w:firstLine="360"/>
        <w:jc w:val="left"/>
        <w:rPr>
          <w:rFonts w:eastAsia="Times New Roman"/>
          <w:color w:val="auto"/>
          <w:sz w:val="20"/>
          <w:szCs w:val="20"/>
        </w:rPr>
      </w:pPr>
    </w:p>
    <w:p w14:paraId="4DAA2E96" w14:textId="77777777" w:rsidR="00C73883" w:rsidRPr="00C73883" w:rsidRDefault="00C73883" w:rsidP="00C73883">
      <w:pPr>
        <w:spacing w:after="0" w:line="360" w:lineRule="auto"/>
        <w:ind w:left="0" w:right="0" w:firstLine="360"/>
        <w:jc w:val="left"/>
        <w:rPr>
          <w:rFonts w:eastAsia="Times New Roman"/>
          <w:sz w:val="20"/>
          <w:szCs w:val="20"/>
        </w:rPr>
      </w:pPr>
      <w:r w:rsidRPr="00C73883">
        <w:rPr>
          <w:rFonts w:eastAsia="Times New Roman"/>
          <w:sz w:val="20"/>
          <w:szCs w:val="20"/>
        </w:rPr>
        <w:t>W budynku zainstalowane są m.in.:</w:t>
      </w:r>
    </w:p>
    <w:p w14:paraId="14CA210A" w14:textId="77777777" w:rsidR="00C73883" w:rsidRPr="00C73883" w:rsidRDefault="00C73883" w:rsidP="00CD2B42">
      <w:pPr>
        <w:numPr>
          <w:ilvl w:val="0"/>
          <w:numId w:val="62"/>
        </w:numPr>
        <w:spacing w:after="0" w:line="360" w:lineRule="auto"/>
        <w:ind w:left="426" w:right="0"/>
        <w:contextualSpacing/>
        <w:jc w:val="left"/>
        <w:rPr>
          <w:rFonts w:eastAsia="Times New Roman"/>
          <w:sz w:val="20"/>
          <w:szCs w:val="20"/>
        </w:rPr>
      </w:pPr>
      <w:r w:rsidRPr="00C73883">
        <w:rPr>
          <w:rFonts w:eastAsia="Times New Roman"/>
          <w:sz w:val="20"/>
          <w:szCs w:val="20"/>
        </w:rPr>
        <w:t>Cztery pompy diagonalne pionowe produkcji WFP typu 100D-30-2 wraz z armaturą i silnikiem.</w:t>
      </w:r>
    </w:p>
    <w:p w14:paraId="2962295E" w14:textId="77777777" w:rsidR="00C73883" w:rsidRPr="00C73883" w:rsidRDefault="00C73883" w:rsidP="00C73883">
      <w:pPr>
        <w:spacing w:after="0" w:line="240" w:lineRule="auto"/>
        <w:ind w:left="0" w:right="0" w:firstLine="426"/>
        <w:jc w:val="left"/>
        <w:rPr>
          <w:rFonts w:eastAsia="Times New Roman"/>
          <w:sz w:val="20"/>
          <w:szCs w:val="20"/>
        </w:rPr>
      </w:pPr>
      <w:r w:rsidRPr="00C73883">
        <w:rPr>
          <w:rFonts w:eastAsia="Times New Roman"/>
          <w:sz w:val="20"/>
          <w:szCs w:val="20"/>
        </w:rPr>
        <w:t xml:space="preserve">Dane charakterystyczne pompy: </w:t>
      </w:r>
    </w:p>
    <w:p w14:paraId="35D9BF7C" w14:textId="77777777" w:rsidR="00C73883" w:rsidRPr="00C73883" w:rsidRDefault="00C73883" w:rsidP="00CD2B42">
      <w:pPr>
        <w:numPr>
          <w:ilvl w:val="0"/>
          <w:numId w:val="61"/>
        </w:numPr>
        <w:spacing w:after="200" w:line="240" w:lineRule="auto"/>
        <w:ind w:right="0"/>
        <w:contextualSpacing/>
        <w:jc w:val="left"/>
        <w:rPr>
          <w:rFonts w:eastAsia="Times New Roman"/>
          <w:sz w:val="20"/>
          <w:szCs w:val="20"/>
        </w:rPr>
      </w:pPr>
      <w:r w:rsidRPr="00C73883">
        <w:rPr>
          <w:rFonts w:eastAsia="Times New Roman"/>
          <w:sz w:val="20"/>
          <w:szCs w:val="20"/>
        </w:rPr>
        <w:t>wydajność 8500 m</w:t>
      </w:r>
      <w:r w:rsidRPr="00C73883">
        <w:rPr>
          <w:rFonts w:eastAsia="Times New Roman"/>
          <w:sz w:val="20"/>
          <w:szCs w:val="20"/>
          <w:vertAlign w:val="superscript"/>
        </w:rPr>
        <w:t>3</w:t>
      </w:r>
      <w:r w:rsidRPr="00C73883">
        <w:rPr>
          <w:rFonts w:eastAsia="Times New Roman"/>
          <w:sz w:val="20"/>
          <w:szCs w:val="20"/>
        </w:rPr>
        <w:t xml:space="preserve"> /h </w:t>
      </w:r>
    </w:p>
    <w:p w14:paraId="7D93C4B2" w14:textId="77777777" w:rsidR="00C73883" w:rsidRPr="00C73883" w:rsidRDefault="00C73883" w:rsidP="00CD2B42">
      <w:pPr>
        <w:numPr>
          <w:ilvl w:val="0"/>
          <w:numId w:val="61"/>
        </w:numPr>
        <w:spacing w:after="200" w:line="240" w:lineRule="auto"/>
        <w:ind w:right="0"/>
        <w:contextualSpacing/>
        <w:jc w:val="left"/>
        <w:rPr>
          <w:rFonts w:eastAsia="Times New Roman"/>
          <w:sz w:val="20"/>
          <w:szCs w:val="20"/>
        </w:rPr>
      </w:pPr>
      <w:r w:rsidRPr="00C73883">
        <w:rPr>
          <w:rFonts w:eastAsia="Times New Roman"/>
          <w:sz w:val="20"/>
          <w:szCs w:val="20"/>
        </w:rPr>
        <w:t>wysokość podnoszenia 20 m. sł. wody</w:t>
      </w:r>
    </w:p>
    <w:p w14:paraId="28EDD9E6" w14:textId="77777777" w:rsidR="00C73883" w:rsidRPr="00C73883" w:rsidRDefault="00C73883" w:rsidP="00CD2B42">
      <w:pPr>
        <w:numPr>
          <w:ilvl w:val="0"/>
          <w:numId w:val="61"/>
        </w:numPr>
        <w:spacing w:after="0" w:line="240" w:lineRule="auto"/>
        <w:ind w:right="0"/>
        <w:contextualSpacing/>
        <w:jc w:val="left"/>
        <w:rPr>
          <w:rFonts w:eastAsia="Times New Roman"/>
          <w:sz w:val="20"/>
          <w:szCs w:val="20"/>
        </w:rPr>
      </w:pPr>
      <w:r w:rsidRPr="00C73883">
        <w:rPr>
          <w:rFonts w:eastAsia="Times New Roman"/>
          <w:sz w:val="20"/>
          <w:szCs w:val="20"/>
        </w:rPr>
        <w:t>waga pompy 10 470kg</w:t>
      </w:r>
    </w:p>
    <w:p w14:paraId="47CD227F" w14:textId="77777777" w:rsidR="00C73883" w:rsidRPr="00C73883" w:rsidRDefault="00C73883" w:rsidP="00C73883">
      <w:pPr>
        <w:spacing w:after="0" w:line="240" w:lineRule="auto"/>
        <w:ind w:left="0" w:right="0" w:firstLine="360"/>
        <w:jc w:val="left"/>
        <w:rPr>
          <w:rFonts w:eastAsia="Times New Roman"/>
          <w:sz w:val="20"/>
          <w:szCs w:val="20"/>
        </w:rPr>
      </w:pPr>
      <w:r w:rsidRPr="00C73883">
        <w:rPr>
          <w:rFonts w:eastAsia="Times New Roman"/>
          <w:sz w:val="20"/>
          <w:szCs w:val="20"/>
        </w:rPr>
        <w:t xml:space="preserve">Dane charakterystyczne silnika: </w:t>
      </w:r>
    </w:p>
    <w:p w14:paraId="23B14917" w14:textId="77777777" w:rsidR="00C73883" w:rsidRPr="00C73883" w:rsidRDefault="00C73883" w:rsidP="00CD2B42">
      <w:pPr>
        <w:numPr>
          <w:ilvl w:val="0"/>
          <w:numId w:val="61"/>
        </w:numPr>
        <w:spacing w:after="200" w:line="240" w:lineRule="auto"/>
        <w:ind w:right="0"/>
        <w:contextualSpacing/>
        <w:jc w:val="left"/>
        <w:rPr>
          <w:rFonts w:eastAsia="Times New Roman"/>
          <w:sz w:val="20"/>
          <w:szCs w:val="20"/>
        </w:rPr>
      </w:pPr>
      <w:r w:rsidRPr="00C73883">
        <w:rPr>
          <w:rFonts w:eastAsia="Times New Roman"/>
          <w:sz w:val="20"/>
          <w:szCs w:val="20"/>
        </w:rPr>
        <w:t xml:space="preserve">moc 850 kW </w:t>
      </w:r>
    </w:p>
    <w:p w14:paraId="634DC0DC" w14:textId="77777777" w:rsidR="00C73883" w:rsidRPr="00C73883" w:rsidRDefault="00C73883" w:rsidP="00CD2B42">
      <w:pPr>
        <w:numPr>
          <w:ilvl w:val="0"/>
          <w:numId w:val="61"/>
        </w:numPr>
        <w:spacing w:after="200" w:line="240" w:lineRule="auto"/>
        <w:ind w:right="0"/>
        <w:contextualSpacing/>
        <w:jc w:val="left"/>
        <w:rPr>
          <w:rFonts w:eastAsia="Times New Roman"/>
          <w:sz w:val="20"/>
          <w:szCs w:val="20"/>
        </w:rPr>
      </w:pPr>
      <w:r w:rsidRPr="00C73883">
        <w:rPr>
          <w:rFonts w:eastAsia="Times New Roman"/>
          <w:sz w:val="20"/>
          <w:szCs w:val="20"/>
        </w:rPr>
        <w:t>prędkość obrotowa 490 min.</w:t>
      </w:r>
      <w:r w:rsidRPr="00C73883">
        <w:rPr>
          <w:rFonts w:eastAsia="Times New Roman"/>
          <w:sz w:val="20"/>
          <w:szCs w:val="20"/>
          <w:vertAlign w:val="superscript"/>
        </w:rPr>
        <w:t>-1</w:t>
      </w:r>
      <w:r w:rsidRPr="00C73883">
        <w:rPr>
          <w:rFonts w:eastAsia="Times New Roman"/>
          <w:sz w:val="20"/>
          <w:szCs w:val="20"/>
        </w:rPr>
        <w:t xml:space="preserve"> </w:t>
      </w:r>
    </w:p>
    <w:p w14:paraId="38EC9908" w14:textId="77777777" w:rsidR="00C73883" w:rsidRPr="00C73883" w:rsidRDefault="00C73883" w:rsidP="00CD2B42">
      <w:pPr>
        <w:numPr>
          <w:ilvl w:val="0"/>
          <w:numId w:val="61"/>
        </w:numPr>
        <w:spacing w:after="200" w:line="240" w:lineRule="auto"/>
        <w:ind w:right="0"/>
        <w:contextualSpacing/>
        <w:jc w:val="left"/>
        <w:rPr>
          <w:rFonts w:eastAsia="Times New Roman"/>
          <w:sz w:val="20"/>
          <w:szCs w:val="20"/>
        </w:rPr>
      </w:pPr>
      <w:r w:rsidRPr="00C73883">
        <w:rPr>
          <w:rFonts w:eastAsia="Times New Roman"/>
          <w:sz w:val="20"/>
          <w:szCs w:val="20"/>
        </w:rPr>
        <w:t xml:space="preserve">napięcie 6 </w:t>
      </w:r>
      <w:proofErr w:type="spellStart"/>
      <w:r w:rsidRPr="00C73883">
        <w:rPr>
          <w:rFonts w:eastAsia="Times New Roman"/>
          <w:sz w:val="20"/>
          <w:szCs w:val="20"/>
        </w:rPr>
        <w:t>kV</w:t>
      </w:r>
      <w:proofErr w:type="spellEnd"/>
    </w:p>
    <w:p w14:paraId="67B78AF7" w14:textId="77777777" w:rsidR="00C73883" w:rsidRPr="00C73883" w:rsidRDefault="00C73883" w:rsidP="00CD2B42">
      <w:pPr>
        <w:numPr>
          <w:ilvl w:val="0"/>
          <w:numId w:val="61"/>
        </w:numPr>
        <w:spacing w:after="200" w:line="240" w:lineRule="auto"/>
        <w:ind w:right="0"/>
        <w:contextualSpacing/>
        <w:jc w:val="left"/>
        <w:rPr>
          <w:rFonts w:eastAsia="Times New Roman"/>
          <w:sz w:val="20"/>
          <w:szCs w:val="20"/>
        </w:rPr>
      </w:pPr>
      <w:r w:rsidRPr="00C73883">
        <w:rPr>
          <w:rFonts w:eastAsia="Times New Roman"/>
          <w:sz w:val="20"/>
          <w:szCs w:val="20"/>
        </w:rPr>
        <w:t>waga silnika 6 050kg</w:t>
      </w:r>
    </w:p>
    <w:p w14:paraId="075B1561" w14:textId="77777777" w:rsidR="00C73883" w:rsidRPr="00C73883" w:rsidRDefault="00C73883" w:rsidP="00CD2B42">
      <w:pPr>
        <w:numPr>
          <w:ilvl w:val="0"/>
          <w:numId w:val="62"/>
        </w:numPr>
        <w:spacing w:after="200" w:line="360" w:lineRule="auto"/>
        <w:ind w:left="709" w:right="0" w:hanging="283"/>
        <w:contextualSpacing/>
        <w:jc w:val="left"/>
        <w:rPr>
          <w:rFonts w:eastAsia="Times New Roman"/>
          <w:sz w:val="20"/>
          <w:szCs w:val="20"/>
        </w:rPr>
      </w:pPr>
      <w:r w:rsidRPr="00C73883">
        <w:rPr>
          <w:rFonts w:eastAsia="Times New Roman"/>
          <w:sz w:val="20"/>
          <w:szCs w:val="20"/>
        </w:rPr>
        <w:t>Suwnica:</w:t>
      </w:r>
    </w:p>
    <w:p w14:paraId="4C4FD014" w14:textId="77777777" w:rsidR="00C73883" w:rsidRPr="00C73883" w:rsidRDefault="00C73883" w:rsidP="00CD2B42">
      <w:pPr>
        <w:numPr>
          <w:ilvl w:val="0"/>
          <w:numId w:val="61"/>
        </w:numPr>
        <w:spacing w:after="200" w:line="240" w:lineRule="auto"/>
        <w:ind w:right="0"/>
        <w:contextualSpacing/>
        <w:jc w:val="left"/>
        <w:rPr>
          <w:rFonts w:eastAsia="Times New Roman"/>
          <w:sz w:val="20"/>
          <w:szCs w:val="20"/>
        </w:rPr>
      </w:pPr>
      <w:r w:rsidRPr="00C73883">
        <w:rPr>
          <w:rFonts w:eastAsia="Times New Roman"/>
          <w:sz w:val="20"/>
          <w:szCs w:val="20"/>
        </w:rPr>
        <w:t>Nr rej. – 330932168</w:t>
      </w:r>
    </w:p>
    <w:p w14:paraId="2CEE5EB1" w14:textId="77777777" w:rsidR="00C73883" w:rsidRPr="00C73883" w:rsidRDefault="00C73883" w:rsidP="00CD2B42">
      <w:pPr>
        <w:numPr>
          <w:ilvl w:val="0"/>
          <w:numId w:val="61"/>
        </w:numPr>
        <w:spacing w:after="200" w:line="240" w:lineRule="auto"/>
        <w:ind w:right="0"/>
        <w:contextualSpacing/>
        <w:jc w:val="left"/>
        <w:rPr>
          <w:rFonts w:eastAsia="Times New Roman"/>
          <w:sz w:val="20"/>
          <w:szCs w:val="20"/>
        </w:rPr>
      </w:pPr>
      <w:r w:rsidRPr="00C73883">
        <w:rPr>
          <w:rFonts w:eastAsia="Times New Roman"/>
          <w:sz w:val="20"/>
          <w:szCs w:val="20"/>
        </w:rPr>
        <w:t xml:space="preserve">Nr </w:t>
      </w:r>
      <w:proofErr w:type="spellStart"/>
      <w:r w:rsidRPr="00C73883">
        <w:rPr>
          <w:rFonts w:eastAsia="Times New Roman"/>
          <w:sz w:val="20"/>
          <w:szCs w:val="20"/>
        </w:rPr>
        <w:t>fabr</w:t>
      </w:r>
      <w:proofErr w:type="spellEnd"/>
      <w:r w:rsidRPr="00C73883">
        <w:rPr>
          <w:rFonts w:eastAsia="Times New Roman"/>
          <w:sz w:val="20"/>
          <w:szCs w:val="20"/>
        </w:rPr>
        <w:t xml:space="preserve">. – 2944 </w:t>
      </w:r>
    </w:p>
    <w:p w14:paraId="4FB37475" w14:textId="77777777" w:rsidR="00C73883" w:rsidRPr="00C73883" w:rsidRDefault="00C73883" w:rsidP="00CD2B42">
      <w:pPr>
        <w:numPr>
          <w:ilvl w:val="0"/>
          <w:numId w:val="61"/>
        </w:numPr>
        <w:spacing w:after="200" w:line="240" w:lineRule="auto"/>
        <w:ind w:right="0"/>
        <w:contextualSpacing/>
        <w:jc w:val="left"/>
        <w:rPr>
          <w:rFonts w:eastAsia="Times New Roman"/>
          <w:sz w:val="20"/>
          <w:szCs w:val="20"/>
        </w:rPr>
      </w:pPr>
      <w:r w:rsidRPr="00C73883">
        <w:rPr>
          <w:rFonts w:eastAsia="Times New Roman"/>
          <w:sz w:val="20"/>
          <w:szCs w:val="20"/>
        </w:rPr>
        <w:t>Rok produkcji –1965</w:t>
      </w:r>
    </w:p>
    <w:p w14:paraId="32878346" w14:textId="77777777" w:rsidR="00C73883" w:rsidRPr="00C73883" w:rsidRDefault="00C73883" w:rsidP="00CD2B42">
      <w:pPr>
        <w:numPr>
          <w:ilvl w:val="0"/>
          <w:numId w:val="61"/>
        </w:numPr>
        <w:spacing w:after="200" w:line="240" w:lineRule="auto"/>
        <w:ind w:right="0"/>
        <w:contextualSpacing/>
        <w:jc w:val="left"/>
        <w:rPr>
          <w:rFonts w:eastAsia="Times New Roman"/>
          <w:sz w:val="20"/>
          <w:szCs w:val="20"/>
        </w:rPr>
      </w:pPr>
      <w:r w:rsidRPr="00C73883">
        <w:rPr>
          <w:rFonts w:eastAsia="Times New Roman"/>
          <w:sz w:val="20"/>
          <w:szCs w:val="20"/>
        </w:rPr>
        <w:t>Udźwig – 7,5 T</w:t>
      </w:r>
    </w:p>
    <w:p w14:paraId="13C3D4F2" w14:textId="77777777" w:rsidR="00C73883" w:rsidRPr="00C73883" w:rsidRDefault="00C73883" w:rsidP="00CD2B42">
      <w:pPr>
        <w:numPr>
          <w:ilvl w:val="0"/>
          <w:numId w:val="61"/>
        </w:numPr>
        <w:spacing w:after="200" w:line="240" w:lineRule="auto"/>
        <w:ind w:right="0"/>
        <w:contextualSpacing/>
        <w:jc w:val="left"/>
        <w:rPr>
          <w:rFonts w:eastAsia="Times New Roman"/>
          <w:sz w:val="20"/>
          <w:szCs w:val="20"/>
        </w:rPr>
      </w:pPr>
      <w:r w:rsidRPr="00C73883">
        <w:rPr>
          <w:rFonts w:eastAsia="Times New Roman"/>
          <w:sz w:val="20"/>
          <w:szCs w:val="20"/>
        </w:rPr>
        <w:t>Ostatni odbiór UDT - 01.07.2021</w:t>
      </w:r>
    </w:p>
    <w:p w14:paraId="5ACD0A73" w14:textId="77777777" w:rsidR="00C73883" w:rsidRPr="00C73883" w:rsidRDefault="00C73883" w:rsidP="00CD2B42">
      <w:pPr>
        <w:numPr>
          <w:ilvl w:val="0"/>
          <w:numId w:val="61"/>
        </w:numPr>
        <w:spacing w:after="200" w:line="240" w:lineRule="auto"/>
        <w:ind w:right="0"/>
        <w:contextualSpacing/>
        <w:jc w:val="left"/>
        <w:rPr>
          <w:rFonts w:eastAsia="Times New Roman"/>
          <w:sz w:val="20"/>
          <w:szCs w:val="20"/>
        </w:rPr>
      </w:pPr>
      <w:r w:rsidRPr="00C73883">
        <w:rPr>
          <w:rFonts w:eastAsia="Times New Roman"/>
          <w:sz w:val="20"/>
          <w:szCs w:val="20"/>
        </w:rPr>
        <w:t>Waga suwnicy ok 2 000 kg</w:t>
      </w:r>
    </w:p>
    <w:p w14:paraId="0716C302" w14:textId="77777777" w:rsidR="00C73883" w:rsidRPr="00C73883" w:rsidRDefault="00C73883" w:rsidP="00C73883">
      <w:pPr>
        <w:spacing w:after="200" w:line="240" w:lineRule="auto"/>
        <w:ind w:left="0" w:right="0" w:firstLine="0"/>
        <w:contextualSpacing/>
        <w:jc w:val="left"/>
        <w:rPr>
          <w:rFonts w:eastAsia="Times New Roman"/>
          <w:sz w:val="20"/>
          <w:szCs w:val="20"/>
        </w:rPr>
      </w:pPr>
    </w:p>
    <w:p w14:paraId="0F43E66B" w14:textId="6995B8B2" w:rsidR="00C73883" w:rsidRPr="00CD2B42" w:rsidRDefault="00C73883" w:rsidP="00CD2B42">
      <w:pPr>
        <w:pStyle w:val="Akapitzlist"/>
        <w:numPr>
          <w:ilvl w:val="0"/>
          <w:numId w:val="71"/>
        </w:numPr>
        <w:spacing w:line="256" w:lineRule="auto"/>
        <w:jc w:val="left"/>
        <w:rPr>
          <w:rFonts w:ascii="Arial" w:eastAsia="Calibri" w:hAnsi="Arial" w:cs="Arial"/>
          <w:b/>
          <w:sz w:val="20"/>
          <w:u w:val="single"/>
        </w:rPr>
      </w:pPr>
      <w:r w:rsidRPr="00CD2B42">
        <w:rPr>
          <w:rFonts w:ascii="Arial" w:eastAsia="Calibri" w:hAnsi="Arial" w:cs="Arial"/>
          <w:b/>
          <w:sz w:val="20"/>
          <w:u w:val="single"/>
        </w:rPr>
        <w:t>Zakres prac.</w:t>
      </w:r>
    </w:p>
    <w:p w14:paraId="3AEB3D4F" w14:textId="77777777" w:rsidR="00C73883" w:rsidRPr="00C73883" w:rsidRDefault="00C73883" w:rsidP="00C73883">
      <w:pPr>
        <w:spacing w:after="0" w:line="240" w:lineRule="auto"/>
        <w:ind w:left="426" w:right="0" w:firstLine="0"/>
        <w:rPr>
          <w:rFonts w:eastAsia="Calibri"/>
          <w:b/>
          <w:color w:val="auto"/>
          <w:sz w:val="20"/>
          <w:szCs w:val="20"/>
          <w:u w:val="single"/>
          <w:lang w:eastAsia="en-US"/>
        </w:rPr>
      </w:pPr>
    </w:p>
    <w:p w14:paraId="6D9BE081" w14:textId="77777777" w:rsidR="00C73883" w:rsidRPr="00C73883" w:rsidRDefault="00C73883" w:rsidP="00CD2B42">
      <w:pPr>
        <w:numPr>
          <w:ilvl w:val="0"/>
          <w:numId w:val="59"/>
        </w:numPr>
        <w:shd w:val="clear" w:color="auto" w:fill="FFFFFF"/>
        <w:spacing w:after="0" w:line="360" w:lineRule="auto"/>
        <w:ind w:right="0"/>
        <w:contextualSpacing/>
        <w:jc w:val="left"/>
        <w:textAlignment w:val="baseline"/>
        <w:rPr>
          <w:rFonts w:eastAsia="Times New Roman"/>
          <w:sz w:val="20"/>
          <w:szCs w:val="20"/>
        </w:rPr>
      </w:pPr>
      <w:r w:rsidRPr="00C73883">
        <w:rPr>
          <w:rFonts w:eastAsia="Times New Roman"/>
          <w:sz w:val="20"/>
          <w:szCs w:val="20"/>
        </w:rPr>
        <w:t xml:space="preserve">Opracowanie projektu rozbiórki, uzyskanie w imieniu Zamawiającego pozwolenia </w:t>
      </w:r>
      <w:r w:rsidRPr="00C73883">
        <w:rPr>
          <w:rFonts w:eastAsia="Calibri"/>
          <w:sz w:val="20"/>
          <w:szCs w:val="20"/>
          <w:lang w:eastAsia="en-US"/>
        </w:rPr>
        <w:t>na rozbiórkę oraz innych zgód administracyjnych, niezbędnych do prawidłowego i zgodnego z prawem i sztuką budowlaną wykonania przedmiotowego zadania.</w:t>
      </w:r>
    </w:p>
    <w:p w14:paraId="1000A8C8" w14:textId="77777777" w:rsidR="00C73883" w:rsidRPr="00C73883" w:rsidRDefault="00C73883" w:rsidP="00CD2B42">
      <w:pPr>
        <w:numPr>
          <w:ilvl w:val="0"/>
          <w:numId w:val="59"/>
        </w:numPr>
        <w:autoSpaceDE w:val="0"/>
        <w:autoSpaceDN w:val="0"/>
        <w:adjustRightInd w:val="0"/>
        <w:spacing w:after="0" w:line="360" w:lineRule="auto"/>
        <w:ind w:right="0"/>
        <w:contextualSpacing/>
        <w:jc w:val="left"/>
        <w:rPr>
          <w:rFonts w:eastAsia="Calibri"/>
          <w:color w:val="auto"/>
          <w:sz w:val="20"/>
          <w:szCs w:val="20"/>
          <w:lang w:eastAsia="en-US"/>
        </w:rPr>
      </w:pPr>
      <w:r w:rsidRPr="00C73883">
        <w:rPr>
          <w:rFonts w:eastAsia="Calibri"/>
          <w:color w:val="auto"/>
          <w:sz w:val="20"/>
          <w:szCs w:val="20"/>
          <w:lang w:eastAsia="en-US"/>
        </w:rPr>
        <w:t xml:space="preserve">Opracowanie technologii wykonywanych prac, planu </w:t>
      </w:r>
      <w:proofErr w:type="spellStart"/>
      <w:r w:rsidRPr="00C73883">
        <w:rPr>
          <w:rFonts w:eastAsia="Calibri"/>
          <w:color w:val="auto"/>
          <w:sz w:val="20"/>
          <w:szCs w:val="20"/>
          <w:lang w:eastAsia="en-US"/>
        </w:rPr>
        <w:t>BiOZ</w:t>
      </w:r>
      <w:proofErr w:type="spellEnd"/>
      <w:r w:rsidRPr="00C73883">
        <w:rPr>
          <w:rFonts w:eastAsia="Calibri"/>
          <w:color w:val="auto"/>
          <w:sz w:val="20"/>
          <w:szCs w:val="20"/>
          <w:lang w:eastAsia="en-US"/>
        </w:rPr>
        <w:t>, IBWR.</w:t>
      </w:r>
    </w:p>
    <w:p w14:paraId="0457B423" w14:textId="77777777" w:rsidR="00C73883" w:rsidRPr="00C73883" w:rsidRDefault="00C73883" w:rsidP="00CD2B42">
      <w:pPr>
        <w:numPr>
          <w:ilvl w:val="0"/>
          <w:numId w:val="59"/>
        </w:numPr>
        <w:shd w:val="clear" w:color="auto" w:fill="FFFFFF"/>
        <w:spacing w:after="0" w:line="360" w:lineRule="auto"/>
        <w:ind w:right="0"/>
        <w:contextualSpacing/>
        <w:jc w:val="left"/>
        <w:textAlignment w:val="baseline"/>
        <w:rPr>
          <w:rFonts w:eastAsia="Times New Roman"/>
          <w:sz w:val="20"/>
          <w:szCs w:val="20"/>
        </w:rPr>
      </w:pPr>
      <w:r w:rsidRPr="00C73883">
        <w:rPr>
          <w:rFonts w:eastAsia="Times New Roman"/>
          <w:sz w:val="20"/>
          <w:szCs w:val="20"/>
        </w:rPr>
        <w:t xml:space="preserve">Opracowanie harmonogramu robót w terminie do 7 dni od daty podpisania Umowy (w formacie </w:t>
      </w:r>
      <w:proofErr w:type="spellStart"/>
      <w:r w:rsidRPr="00C73883">
        <w:rPr>
          <w:rFonts w:eastAsia="Times New Roman"/>
          <w:sz w:val="20"/>
          <w:szCs w:val="20"/>
        </w:rPr>
        <w:t>Exel</w:t>
      </w:r>
      <w:proofErr w:type="spellEnd"/>
      <w:r w:rsidRPr="00C73883">
        <w:rPr>
          <w:rFonts w:eastAsia="Times New Roman"/>
          <w:sz w:val="20"/>
          <w:szCs w:val="20"/>
        </w:rPr>
        <w:t>, Microsoft Project).</w:t>
      </w:r>
    </w:p>
    <w:p w14:paraId="33A64E06" w14:textId="77777777" w:rsidR="00C73883" w:rsidRPr="00C73883" w:rsidRDefault="00C73883" w:rsidP="00CD2B42">
      <w:pPr>
        <w:numPr>
          <w:ilvl w:val="0"/>
          <w:numId w:val="59"/>
        </w:numPr>
        <w:shd w:val="clear" w:color="auto" w:fill="FFFFFF"/>
        <w:spacing w:after="0" w:line="360" w:lineRule="auto"/>
        <w:ind w:right="0"/>
        <w:contextualSpacing/>
        <w:jc w:val="left"/>
        <w:textAlignment w:val="baseline"/>
        <w:rPr>
          <w:rFonts w:eastAsia="Times New Roman"/>
          <w:sz w:val="20"/>
          <w:szCs w:val="20"/>
        </w:rPr>
      </w:pPr>
      <w:r w:rsidRPr="00C73883">
        <w:rPr>
          <w:rFonts w:eastAsia="Times New Roman"/>
          <w:sz w:val="20"/>
          <w:szCs w:val="20"/>
        </w:rPr>
        <w:t>Przedstawienie dokumentów wymienionych w pkt. 1-3 do akceptacji Zamawiającemu.</w:t>
      </w:r>
    </w:p>
    <w:p w14:paraId="0E0C1593" w14:textId="77777777" w:rsidR="00C73883" w:rsidRPr="00C73883" w:rsidRDefault="00C73883" w:rsidP="00CD2B42">
      <w:pPr>
        <w:numPr>
          <w:ilvl w:val="0"/>
          <w:numId w:val="59"/>
        </w:numPr>
        <w:shd w:val="clear" w:color="auto" w:fill="FFFFFF"/>
        <w:spacing w:after="0" w:line="360" w:lineRule="auto"/>
        <w:ind w:right="0"/>
        <w:contextualSpacing/>
        <w:jc w:val="left"/>
        <w:textAlignment w:val="baseline"/>
        <w:rPr>
          <w:rFonts w:eastAsia="Times New Roman"/>
          <w:sz w:val="20"/>
          <w:szCs w:val="20"/>
        </w:rPr>
      </w:pPr>
      <w:r w:rsidRPr="00C73883">
        <w:rPr>
          <w:rFonts w:eastAsia="Times New Roman"/>
          <w:sz w:val="20"/>
          <w:szCs w:val="20"/>
        </w:rPr>
        <w:t>Organizacja terenu rozbiórki – trwałe wygrodzenie, oznakowanie, zaplecze socjalne, itp.</w:t>
      </w:r>
    </w:p>
    <w:p w14:paraId="00A45045" w14:textId="77777777" w:rsidR="00C73883" w:rsidRPr="00C73883" w:rsidRDefault="00C73883" w:rsidP="00CD2B42">
      <w:pPr>
        <w:numPr>
          <w:ilvl w:val="0"/>
          <w:numId w:val="59"/>
        </w:numPr>
        <w:shd w:val="clear" w:color="auto" w:fill="FFFFFF"/>
        <w:spacing w:after="0" w:line="360" w:lineRule="auto"/>
        <w:ind w:right="0"/>
        <w:contextualSpacing/>
        <w:jc w:val="left"/>
        <w:textAlignment w:val="baseline"/>
        <w:rPr>
          <w:rFonts w:eastAsia="Times New Roman"/>
          <w:sz w:val="20"/>
          <w:szCs w:val="20"/>
        </w:rPr>
      </w:pPr>
      <w:r w:rsidRPr="00C73883">
        <w:rPr>
          <w:rFonts w:eastAsia="Times New Roman"/>
          <w:sz w:val="20"/>
          <w:szCs w:val="20"/>
        </w:rPr>
        <w:t>Odcięcie i zaślepienie wszelkich mediów i instalacji doprowadzonych do obiektu.</w:t>
      </w:r>
    </w:p>
    <w:p w14:paraId="3AA80C75" w14:textId="77777777" w:rsidR="00C73883" w:rsidRPr="00C73883" w:rsidRDefault="00C73883" w:rsidP="00CD2B42">
      <w:pPr>
        <w:numPr>
          <w:ilvl w:val="0"/>
          <w:numId w:val="59"/>
        </w:numPr>
        <w:shd w:val="clear" w:color="auto" w:fill="FFFFFF"/>
        <w:spacing w:after="0" w:line="360" w:lineRule="auto"/>
        <w:ind w:right="0"/>
        <w:contextualSpacing/>
        <w:jc w:val="left"/>
        <w:textAlignment w:val="baseline"/>
        <w:rPr>
          <w:rFonts w:eastAsia="Times New Roman"/>
          <w:sz w:val="20"/>
          <w:szCs w:val="20"/>
        </w:rPr>
      </w:pPr>
      <w:r w:rsidRPr="00C73883">
        <w:rPr>
          <w:rFonts w:eastAsia="Times New Roman"/>
          <w:sz w:val="20"/>
          <w:szCs w:val="20"/>
        </w:rPr>
        <w:t xml:space="preserve">Zabezpieczenie obiektów i instalacji w strefie wyburzeń, które nie podlegają wyburzeniom. </w:t>
      </w:r>
    </w:p>
    <w:p w14:paraId="5BF2B07B" w14:textId="77777777" w:rsidR="00C73883" w:rsidRPr="00C73883" w:rsidRDefault="00C73883" w:rsidP="00CD2B42">
      <w:pPr>
        <w:numPr>
          <w:ilvl w:val="0"/>
          <w:numId w:val="59"/>
        </w:numPr>
        <w:shd w:val="clear" w:color="auto" w:fill="FFFFFF"/>
        <w:spacing w:after="0" w:line="360" w:lineRule="auto"/>
        <w:ind w:right="0"/>
        <w:contextualSpacing/>
        <w:jc w:val="left"/>
        <w:textAlignment w:val="baseline"/>
        <w:rPr>
          <w:rFonts w:eastAsia="Times New Roman"/>
          <w:sz w:val="20"/>
          <w:szCs w:val="20"/>
        </w:rPr>
      </w:pPr>
      <w:r w:rsidRPr="00C73883">
        <w:rPr>
          <w:rFonts w:eastAsia="Times New Roman"/>
          <w:sz w:val="20"/>
          <w:szCs w:val="20"/>
        </w:rPr>
        <w:t>Demontaż pomp wraz z armaturą, rurociągami i silnikami.</w:t>
      </w:r>
    </w:p>
    <w:p w14:paraId="08694B09" w14:textId="77777777" w:rsidR="00C73883" w:rsidRPr="00C73883" w:rsidRDefault="00C73883" w:rsidP="00CD2B42">
      <w:pPr>
        <w:numPr>
          <w:ilvl w:val="0"/>
          <w:numId w:val="59"/>
        </w:numPr>
        <w:shd w:val="clear" w:color="auto" w:fill="FFFFFF"/>
        <w:spacing w:after="0" w:line="360" w:lineRule="auto"/>
        <w:ind w:right="0"/>
        <w:contextualSpacing/>
        <w:jc w:val="left"/>
        <w:textAlignment w:val="baseline"/>
        <w:rPr>
          <w:rFonts w:eastAsia="Times New Roman"/>
          <w:sz w:val="20"/>
          <w:szCs w:val="20"/>
        </w:rPr>
      </w:pPr>
      <w:r w:rsidRPr="00C73883">
        <w:rPr>
          <w:rFonts w:eastAsia="Times New Roman"/>
          <w:sz w:val="20"/>
          <w:szCs w:val="20"/>
        </w:rPr>
        <w:t>Demontaż suwnicy wraz z konstrukcją jezdną na zewnątrz budynku.</w:t>
      </w:r>
    </w:p>
    <w:p w14:paraId="4A703E68" w14:textId="77777777" w:rsidR="00C73883" w:rsidRPr="00C73883" w:rsidRDefault="00C73883" w:rsidP="00CD2B42">
      <w:pPr>
        <w:numPr>
          <w:ilvl w:val="0"/>
          <w:numId w:val="59"/>
        </w:numPr>
        <w:shd w:val="clear" w:color="auto" w:fill="FFFFFF"/>
        <w:spacing w:after="0" w:line="360" w:lineRule="auto"/>
        <w:ind w:right="0"/>
        <w:contextualSpacing/>
        <w:jc w:val="left"/>
        <w:textAlignment w:val="baseline"/>
        <w:rPr>
          <w:rFonts w:eastAsia="Times New Roman"/>
          <w:sz w:val="20"/>
          <w:szCs w:val="20"/>
        </w:rPr>
      </w:pPr>
      <w:r w:rsidRPr="00C73883">
        <w:rPr>
          <w:rFonts w:eastAsia="Times New Roman"/>
          <w:sz w:val="20"/>
          <w:szCs w:val="20"/>
        </w:rPr>
        <w:t>Wykonanie prac rozbiórkowych części budowlanej budynku.</w:t>
      </w:r>
    </w:p>
    <w:p w14:paraId="4F170714" w14:textId="77777777" w:rsidR="00C73883" w:rsidRPr="00C73883" w:rsidRDefault="00C73883" w:rsidP="00CD2B42">
      <w:pPr>
        <w:numPr>
          <w:ilvl w:val="0"/>
          <w:numId w:val="59"/>
        </w:numPr>
        <w:shd w:val="clear" w:color="auto" w:fill="FFFFFF"/>
        <w:spacing w:after="0" w:line="360" w:lineRule="auto"/>
        <w:ind w:right="0"/>
        <w:contextualSpacing/>
        <w:jc w:val="left"/>
        <w:textAlignment w:val="baseline"/>
        <w:rPr>
          <w:rFonts w:eastAsia="Times New Roman"/>
          <w:sz w:val="20"/>
          <w:szCs w:val="20"/>
        </w:rPr>
      </w:pPr>
      <w:r w:rsidRPr="00C73883">
        <w:rPr>
          <w:rFonts w:eastAsia="Times New Roman"/>
          <w:sz w:val="20"/>
          <w:szCs w:val="20"/>
        </w:rPr>
        <w:t>Wykonanie prac rozbiórkowych fundamentów do poziomu -1,0m.</w:t>
      </w:r>
    </w:p>
    <w:p w14:paraId="4177684D" w14:textId="77777777" w:rsidR="00C73883" w:rsidRPr="00C73883" w:rsidRDefault="00C73883" w:rsidP="00CD2B42">
      <w:pPr>
        <w:numPr>
          <w:ilvl w:val="0"/>
          <w:numId w:val="59"/>
        </w:numPr>
        <w:shd w:val="clear" w:color="auto" w:fill="FFFFFF"/>
        <w:spacing w:after="0" w:line="360" w:lineRule="auto"/>
        <w:ind w:right="0"/>
        <w:contextualSpacing/>
        <w:jc w:val="left"/>
        <w:textAlignment w:val="baseline"/>
        <w:rPr>
          <w:rFonts w:eastAsia="Times New Roman"/>
          <w:sz w:val="20"/>
          <w:szCs w:val="20"/>
        </w:rPr>
      </w:pPr>
      <w:r w:rsidRPr="00C73883">
        <w:rPr>
          <w:rFonts w:eastAsia="Times New Roman"/>
          <w:sz w:val="20"/>
          <w:szCs w:val="20"/>
        </w:rPr>
        <w:t>Demontaż kolektora wody chłodzącej po stronie wschodniej budynku.</w:t>
      </w:r>
    </w:p>
    <w:p w14:paraId="1CE92A3E" w14:textId="77777777" w:rsidR="00C73883" w:rsidRPr="00C73883" w:rsidRDefault="00C73883" w:rsidP="00CD2B42">
      <w:pPr>
        <w:numPr>
          <w:ilvl w:val="0"/>
          <w:numId w:val="59"/>
        </w:numPr>
        <w:shd w:val="clear" w:color="auto" w:fill="FFFFFF"/>
        <w:spacing w:after="0" w:line="360" w:lineRule="auto"/>
        <w:ind w:right="0"/>
        <w:contextualSpacing/>
        <w:jc w:val="left"/>
        <w:textAlignment w:val="baseline"/>
        <w:rPr>
          <w:rFonts w:eastAsia="Times New Roman"/>
          <w:sz w:val="20"/>
          <w:szCs w:val="20"/>
        </w:rPr>
      </w:pPr>
      <w:r w:rsidRPr="00C73883">
        <w:rPr>
          <w:rFonts w:eastAsia="Times New Roman"/>
          <w:sz w:val="20"/>
          <w:szCs w:val="20"/>
        </w:rPr>
        <w:t>Zaślepienie rurociągów wody chłodzącej blachą o grubości min. 10mm gatunku S235JRG2 (ssanie, tłoczenie).</w:t>
      </w:r>
    </w:p>
    <w:p w14:paraId="38063EF3" w14:textId="77777777" w:rsidR="00C73883" w:rsidRPr="00C73883" w:rsidRDefault="00C73883" w:rsidP="00CD2B42">
      <w:pPr>
        <w:numPr>
          <w:ilvl w:val="0"/>
          <w:numId w:val="59"/>
        </w:numPr>
        <w:shd w:val="clear" w:color="auto" w:fill="FFFFFF"/>
        <w:spacing w:after="0" w:line="360" w:lineRule="auto"/>
        <w:ind w:right="0"/>
        <w:contextualSpacing/>
        <w:jc w:val="left"/>
        <w:textAlignment w:val="baseline"/>
        <w:rPr>
          <w:rFonts w:eastAsia="Times New Roman"/>
          <w:sz w:val="20"/>
          <w:szCs w:val="20"/>
        </w:rPr>
      </w:pPr>
      <w:r w:rsidRPr="00C73883">
        <w:rPr>
          <w:rFonts w:eastAsia="Times New Roman"/>
          <w:sz w:val="20"/>
          <w:szCs w:val="20"/>
        </w:rPr>
        <w:t>Zabezpieczenie terenu (skarp) po wyburzeniu budynku.</w:t>
      </w:r>
    </w:p>
    <w:p w14:paraId="62A9D37B" w14:textId="77777777" w:rsidR="00C73883" w:rsidRPr="00C73883" w:rsidRDefault="00C73883" w:rsidP="00CD2B42">
      <w:pPr>
        <w:numPr>
          <w:ilvl w:val="0"/>
          <w:numId w:val="59"/>
        </w:numPr>
        <w:shd w:val="clear" w:color="auto" w:fill="FFFFFF"/>
        <w:spacing w:after="0" w:line="360" w:lineRule="auto"/>
        <w:ind w:right="0"/>
        <w:contextualSpacing/>
        <w:jc w:val="left"/>
        <w:textAlignment w:val="baseline"/>
        <w:rPr>
          <w:rFonts w:eastAsia="Times New Roman"/>
          <w:sz w:val="20"/>
          <w:szCs w:val="20"/>
        </w:rPr>
      </w:pPr>
      <w:proofErr w:type="spellStart"/>
      <w:r w:rsidRPr="00C73883">
        <w:rPr>
          <w:rFonts w:eastAsia="Times New Roman"/>
          <w:sz w:val="20"/>
          <w:szCs w:val="20"/>
        </w:rPr>
        <w:t>Przekruszenie</w:t>
      </w:r>
      <w:proofErr w:type="spellEnd"/>
      <w:r w:rsidRPr="00C73883">
        <w:rPr>
          <w:rFonts w:eastAsia="Times New Roman"/>
          <w:sz w:val="20"/>
          <w:szCs w:val="20"/>
        </w:rPr>
        <w:t xml:space="preserve"> powstałego gruzu do wielkości frakcji do 50mm i przewiezienie na miejsce wskazane przez Zamawiającego na odległość do 1km.</w:t>
      </w:r>
    </w:p>
    <w:p w14:paraId="28230268" w14:textId="77777777" w:rsidR="00C73883" w:rsidRPr="00C73883" w:rsidRDefault="00C73883" w:rsidP="00CD2B42">
      <w:pPr>
        <w:numPr>
          <w:ilvl w:val="0"/>
          <w:numId w:val="59"/>
        </w:numPr>
        <w:shd w:val="clear" w:color="auto" w:fill="FFFFFF"/>
        <w:spacing w:after="0" w:line="360" w:lineRule="auto"/>
        <w:ind w:right="0"/>
        <w:contextualSpacing/>
        <w:jc w:val="left"/>
        <w:textAlignment w:val="baseline"/>
        <w:rPr>
          <w:rFonts w:eastAsia="Times New Roman"/>
          <w:sz w:val="20"/>
          <w:szCs w:val="20"/>
        </w:rPr>
      </w:pPr>
      <w:r w:rsidRPr="00C73883">
        <w:rPr>
          <w:rFonts w:eastAsia="Times New Roman"/>
          <w:sz w:val="20"/>
          <w:szCs w:val="20"/>
        </w:rPr>
        <w:t>Naprawa powierzchni betonowych po zdemontowanych słupach nośnych suwnicy.</w:t>
      </w:r>
    </w:p>
    <w:p w14:paraId="622018C2" w14:textId="77777777" w:rsidR="00C73883" w:rsidRPr="00C73883" w:rsidRDefault="00C73883" w:rsidP="00CD2B42">
      <w:pPr>
        <w:numPr>
          <w:ilvl w:val="0"/>
          <w:numId w:val="59"/>
        </w:numPr>
        <w:shd w:val="clear" w:color="auto" w:fill="FFFFFF"/>
        <w:spacing w:after="0" w:line="360" w:lineRule="auto"/>
        <w:ind w:right="0"/>
        <w:contextualSpacing/>
        <w:jc w:val="left"/>
        <w:textAlignment w:val="baseline"/>
        <w:rPr>
          <w:rFonts w:eastAsia="Times New Roman"/>
          <w:sz w:val="20"/>
          <w:szCs w:val="20"/>
        </w:rPr>
      </w:pPr>
      <w:r w:rsidRPr="00C73883">
        <w:rPr>
          <w:rFonts w:eastAsia="Times New Roman"/>
          <w:sz w:val="20"/>
          <w:szCs w:val="20"/>
        </w:rPr>
        <w:t xml:space="preserve">Uporządkowanie, wyrównanie (niwelacja) terenu wraz z jego uzupełnieniem i zagęszczeniem (min. </w:t>
      </w:r>
      <w:proofErr w:type="spellStart"/>
      <w:r w:rsidRPr="00C73883">
        <w:rPr>
          <w:rFonts w:eastAsia="Times New Roman"/>
          <w:i/>
          <w:iCs/>
          <w:sz w:val="20"/>
          <w:szCs w:val="20"/>
        </w:rPr>
        <w:t>I</w:t>
      </w:r>
      <w:r w:rsidRPr="00C73883">
        <w:rPr>
          <w:rFonts w:eastAsia="Times New Roman"/>
          <w:i/>
          <w:iCs/>
          <w:sz w:val="20"/>
          <w:szCs w:val="20"/>
          <w:vertAlign w:val="subscript"/>
        </w:rPr>
        <w:t>s</w:t>
      </w:r>
      <w:proofErr w:type="spellEnd"/>
      <w:r w:rsidRPr="00C73883">
        <w:rPr>
          <w:rFonts w:eastAsia="Times New Roman"/>
          <w:sz w:val="20"/>
          <w:szCs w:val="20"/>
        </w:rPr>
        <w:t xml:space="preserve"> = 0,98) materiałem nie będącym odpadem dostarczonym przez Wykonawcę (materiał nie może spowodować zanieczyszczenia powierzchni ziemi oraz wód gruntowych zgodnie z rozporządzeniem Ministra Środowiska z dnia 1 września 2016 roku w sprawie sposobu prowadzenia oceny zanieczyszczenia powierzchni ziemi). Rodzaj materiału określi Wykonawca w projekcie rozbiórki (granulacja od 0-50mm). Wykonawca przedstawi kartę produktu oraz oświadczenie dotyczące produktu. Wierzchnia warstwa ziemi – około 0,15m.</w:t>
      </w:r>
    </w:p>
    <w:p w14:paraId="0462C789" w14:textId="77777777" w:rsidR="00C73883" w:rsidRPr="00C73883" w:rsidRDefault="00C73883" w:rsidP="00CD2B42">
      <w:pPr>
        <w:numPr>
          <w:ilvl w:val="0"/>
          <w:numId w:val="59"/>
        </w:numPr>
        <w:shd w:val="clear" w:color="auto" w:fill="FFFFFF"/>
        <w:spacing w:after="0" w:line="360" w:lineRule="auto"/>
        <w:ind w:right="0"/>
        <w:contextualSpacing/>
        <w:jc w:val="left"/>
        <w:textAlignment w:val="baseline"/>
        <w:rPr>
          <w:rFonts w:eastAsia="Times New Roman"/>
          <w:sz w:val="20"/>
          <w:szCs w:val="20"/>
        </w:rPr>
      </w:pPr>
      <w:r w:rsidRPr="00C73883">
        <w:rPr>
          <w:rFonts w:eastAsia="Times New Roman"/>
          <w:sz w:val="20"/>
          <w:szCs w:val="20"/>
        </w:rPr>
        <w:t>W przypadku konieczności ingerencji (uszkodzenia) w pas drogowy – naprawa oraz odtworzenie nawierzchni drogi, poboczy, itp.</w:t>
      </w:r>
    </w:p>
    <w:p w14:paraId="5C8D8C50" w14:textId="77777777" w:rsidR="00C73883" w:rsidRPr="00C73883" w:rsidRDefault="00C73883" w:rsidP="00CD2B42">
      <w:pPr>
        <w:numPr>
          <w:ilvl w:val="0"/>
          <w:numId w:val="59"/>
        </w:numPr>
        <w:shd w:val="clear" w:color="auto" w:fill="FFFFFF"/>
        <w:spacing w:after="0" w:line="360" w:lineRule="auto"/>
        <w:ind w:right="0"/>
        <w:contextualSpacing/>
        <w:jc w:val="left"/>
        <w:textAlignment w:val="baseline"/>
        <w:rPr>
          <w:rFonts w:eastAsia="Times New Roman"/>
          <w:sz w:val="20"/>
          <w:szCs w:val="20"/>
        </w:rPr>
      </w:pPr>
      <w:r w:rsidRPr="00C73883">
        <w:rPr>
          <w:rFonts w:eastAsia="Times New Roman"/>
          <w:sz w:val="20"/>
          <w:szCs w:val="20"/>
        </w:rPr>
        <w:t>Przygotowanie elementów stalowych na odcinki wsadowe (1,5x1,5x3m i wadze do 3 Mg) oraz załadunek, transport i rozładunek w miejscu wskazanym przez Zamawiającego (do 1km).</w:t>
      </w:r>
    </w:p>
    <w:p w14:paraId="3D4CC615" w14:textId="77777777" w:rsidR="00C73883" w:rsidRPr="00C73883" w:rsidRDefault="00C73883" w:rsidP="00CD2B42">
      <w:pPr>
        <w:numPr>
          <w:ilvl w:val="0"/>
          <w:numId w:val="59"/>
        </w:numPr>
        <w:shd w:val="clear" w:color="auto" w:fill="FFFFFF"/>
        <w:spacing w:after="0" w:line="360" w:lineRule="auto"/>
        <w:ind w:right="0"/>
        <w:contextualSpacing/>
        <w:jc w:val="left"/>
        <w:textAlignment w:val="baseline"/>
        <w:rPr>
          <w:rFonts w:eastAsia="Times New Roman"/>
          <w:sz w:val="20"/>
          <w:szCs w:val="20"/>
        </w:rPr>
      </w:pPr>
      <w:r w:rsidRPr="00C73883">
        <w:rPr>
          <w:rFonts w:eastAsia="Times New Roman"/>
          <w:sz w:val="20"/>
          <w:szCs w:val="20"/>
        </w:rPr>
        <w:t>Transport i utylizacja odpadów m.in.: wełny mineralnej, papy asfaltowej, szkła, wyrobów gumowych, itp.</w:t>
      </w:r>
    </w:p>
    <w:p w14:paraId="4557F87B" w14:textId="77777777" w:rsidR="00C73883" w:rsidRPr="00C73883" w:rsidRDefault="00C73883" w:rsidP="00CD2B42">
      <w:pPr>
        <w:numPr>
          <w:ilvl w:val="0"/>
          <w:numId w:val="59"/>
        </w:numPr>
        <w:shd w:val="clear" w:color="auto" w:fill="FFFFFF"/>
        <w:spacing w:after="0" w:line="360" w:lineRule="auto"/>
        <w:ind w:right="0"/>
        <w:contextualSpacing/>
        <w:jc w:val="left"/>
        <w:textAlignment w:val="baseline"/>
        <w:rPr>
          <w:rFonts w:eastAsia="Times New Roman"/>
          <w:sz w:val="20"/>
          <w:szCs w:val="20"/>
        </w:rPr>
      </w:pPr>
      <w:r w:rsidRPr="00C73883">
        <w:rPr>
          <w:rFonts w:eastAsia="Times New Roman"/>
          <w:sz w:val="20"/>
          <w:szCs w:val="20"/>
        </w:rPr>
        <w:t>Wykonanie operatu geodezyjnego i dokonanie zgłoszenia w celu wykreślenia obiektów z ewidencji budynków i budowli.</w:t>
      </w:r>
    </w:p>
    <w:p w14:paraId="09266606" w14:textId="77777777" w:rsidR="00C73883" w:rsidRPr="00C73883" w:rsidRDefault="00C73883" w:rsidP="00C73883">
      <w:pPr>
        <w:spacing w:after="0" w:line="240" w:lineRule="auto"/>
        <w:ind w:left="0" w:right="0" w:firstLine="0"/>
        <w:rPr>
          <w:rFonts w:eastAsia="Times New Roman"/>
          <w:b/>
          <w:bCs/>
          <w:color w:val="auto"/>
          <w:sz w:val="20"/>
          <w:szCs w:val="20"/>
          <w:u w:val="single"/>
        </w:rPr>
      </w:pPr>
    </w:p>
    <w:p w14:paraId="2124ACC1" w14:textId="77777777" w:rsidR="00C73883" w:rsidRPr="00C73883" w:rsidRDefault="00C73883" w:rsidP="00C73883">
      <w:pPr>
        <w:spacing w:after="0" w:line="240" w:lineRule="auto"/>
        <w:ind w:left="0" w:right="0" w:firstLine="0"/>
        <w:rPr>
          <w:rFonts w:eastAsia="Times New Roman"/>
          <w:color w:val="auto"/>
          <w:sz w:val="20"/>
          <w:szCs w:val="20"/>
        </w:rPr>
      </w:pPr>
      <w:r w:rsidRPr="00C73883">
        <w:rPr>
          <w:rFonts w:eastAsia="Times New Roman"/>
          <w:color w:val="auto"/>
          <w:sz w:val="20"/>
          <w:szCs w:val="20"/>
        </w:rPr>
        <w:t>Uwaga:</w:t>
      </w:r>
    </w:p>
    <w:p w14:paraId="170420E9" w14:textId="77777777" w:rsidR="00C73883" w:rsidRPr="00C73883" w:rsidRDefault="00C73883" w:rsidP="00C73883">
      <w:pPr>
        <w:spacing w:after="0" w:line="240" w:lineRule="auto"/>
        <w:ind w:left="0" w:right="0" w:firstLine="0"/>
        <w:rPr>
          <w:rFonts w:eastAsia="Times New Roman"/>
          <w:color w:val="auto"/>
          <w:sz w:val="20"/>
          <w:szCs w:val="20"/>
        </w:rPr>
      </w:pPr>
    </w:p>
    <w:p w14:paraId="146F5859" w14:textId="77777777" w:rsidR="00C73883" w:rsidRPr="00C73883" w:rsidRDefault="00C73883" w:rsidP="00CD2B42">
      <w:pPr>
        <w:numPr>
          <w:ilvl w:val="0"/>
          <w:numId w:val="60"/>
        </w:numPr>
        <w:spacing w:after="0" w:line="276" w:lineRule="auto"/>
        <w:ind w:right="0"/>
        <w:contextualSpacing/>
        <w:jc w:val="left"/>
        <w:rPr>
          <w:rFonts w:eastAsia="Calibri"/>
          <w:color w:val="auto"/>
          <w:sz w:val="20"/>
          <w:szCs w:val="20"/>
          <w:lang w:eastAsia="en-US"/>
        </w:rPr>
      </w:pPr>
      <w:r w:rsidRPr="00C73883">
        <w:rPr>
          <w:rFonts w:eastAsia="Calibri"/>
          <w:color w:val="auto"/>
          <w:sz w:val="20"/>
          <w:szCs w:val="20"/>
          <w:lang w:eastAsia="en-US"/>
        </w:rPr>
        <w:t>Zamawiający nie dysponuje dokumentacją budowlano-konstrukcyjną budynku przeznaczonego do likwidacji.</w:t>
      </w:r>
    </w:p>
    <w:p w14:paraId="0E9D0FAC" w14:textId="77777777" w:rsidR="00C73883" w:rsidRPr="00C73883" w:rsidRDefault="00C73883" w:rsidP="00CD2B42">
      <w:pPr>
        <w:numPr>
          <w:ilvl w:val="0"/>
          <w:numId w:val="60"/>
        </w:numPr>
        <w:spacing w:after="0" w:line="276" w:lineRule="auto"/>
        <w:ind w:right="0"/>
        <w:contextualSpacing/>
        <w:jc w:val="left"/>
        <w:rPr>
          <w:rFonts w:eastAsia="Calibri"/>
          <w:color w:val="auto"/>
          <w:sz w:val="20"/>
          <w:szCs w:val="20"/>
          <w:lang w:eastAsia="en-US"/>
        </w:rPr>
      </w:pPr>
      <w:r w:rsidRPr="00C73883">
        <w:rPr>
          <w:rFonts w:eastAsia="Calibri"/>
          <w:color w:val="auto"/>
          <w:sz w:val="20"/>
          <w:szCs w:val="20"/>
          <w:lang w:eastAsia="en-US"/>
        </w:rPr>
        <w:t>Wykonawca będzie wykonywał przedmiot zamówienia w obiektach przemysłowych zgodnie z zasadami zatrudniania firm zewnętrznych w TAURON Wytwarzania S.A, co należy uwzględnić przy organizacji prac</w:t>
      </w:r>
    </w:p>
    <w:p w14:paraId="3A6EFBF2" w14:textId="77777777" w:rsidR="00C73883" w:rsidRPr="00C73883" w:rsidRDefault="00C73883" w:rsidP="00CD2B42">
      <w:pPr>
        <w:numPr>
          <w:ilvl w:val="0"/>
          <w:numId w:val="60"/>
        </w:numPr>
        <w:spacing w:after="0" w:line="276" w:lineRule="auto"/>
        <w:ind w:right="0"/>
        <w:contextualSpacing/>
        <w:jc w:val="left"/>
        <w:rPr>
          <w:rFonts w:eastAsia="Calibri"/>
          <w:color w:val="auto"/>
          <w:sz w:val="20"/>
          <w:szCs w:val="20"/>
          <w:lang w:eastAsia="en-US"/>
        </w:rPr>
      </w:pPr>
      <w:r w:rsidRPr="00C73883">
        <w:rPr>
          <w:rFonts w:eastAsia="Calibri"/>
          <w:color w:val="auto"/>
          <w:sz w:val="20"/>
          <w:szCs w:val="20"/>
          <w:lang w:eastAsia="en-US"/>
        </w:rPr>
        <w:t>W rozumieniu Ustawy o odpadach (tekst jednolity: Dz.U. 2024 r. poz. 1914) oraz ustawy o gospodarce opakowaniami i odpadami opakowaniowymi (Dz.U. 2024, poz.1911), Wykonawca będzie wytwórcą i posiadaczem odpadów powstających w trakcie realizacji zamówienia – odpady powstające w wyniku działań związanych z wykonywaniem umowy zostaną zagospodarowane przez Wykonawcę (za wyjątkiem złomu oraz gruzu).</w:t>
      </w:r>
    </w:p>
    <w:p w14:paraId="4EC4512C" w14:textId="77777777" w:rsidR="00C73883" w:rsidRPr="00C73883" w:rsidRDefault="00C73883" w:rsidP="00CD2B42">
      <w:pPr>
        <w:numPr>
          <w:ilvl w:val="0"/>
          <w:numId w:val="60"/>
        </w:numPr>
        <w:spacing w:after="0" w:line="276" w:lineRule="auto"/>
        <w:ind w:right="0"/>
        <w:contextualSpacing/>
        <w:jc w:val="left"/>
        <w:rPr>
          <w:rFonts w:eastAsia="Calibri"/>
          <w:color w:val="auto"/>
          <w:sz w:val="20"/>
          <w:szCs w:val="20"/>
          <w:lang w:eastAsia="en-US"/>
        </w:rPr>
      </w:pPr>
      <w:r w:rsidRPr="00C73883">
        <w:rPr>
          <w:rFonts w:eastAsia="Calibri"/>
          <w:color w:val="auto"/>
          <w:sz w:val="20"/>
          <w:szCs w:val="20"/>
          <w:lang w:eastAsia="en-US"/>
        </w:rPr>
        <w:t>Wykonawca będzie zobowiązany do przygotowania i dostarczenia złomu metalowego oraz gruzu zgodnie z wymaganiami instrukcji postępowania z odpadami oraz produktami ubocznymi w TAURON Wytwarzanie S.A., na wskazane przez Zamawiającego miejsce na terenie Elektrowni Łaziska w odległości do 1km od placu rozbiórki. Złom między innymi powinien być wolny od zanieczyszczeń i pocięty na odcinki o max. długości 1,5x1,5x3m i wadze do 3 Mg oraz posegregowany na złom „lekki” (np.: blachy izolacyjne, rynny, itp.) oraz „gruby” (np.: blachy powyżej 3mm, rury, ceowniki, dwuteowniki, itp.).</w:t>
      </w:r>
    </w:p>
    <w:p w14:paraId="5C6AF227" w14:textId="77777777" w:rsidR="00C73883" w:rsidRPr="00C73883" w:rsidRDefault="00C73883" w:rsidP="00CD2B42">
      <w:pPr>
        <w:numPr>
          <w:ilvl w:val="0"/>
          <w:numId w:val="60"/>
        </w:numPr>
        <w:spacing w:after="0" w:line="276" w:lineRule="auto"/>
        <w:ind w:right="0"/>
        <w:contextualSpacing/>
        <w:jc w:val="left"/>
        <w:rPr>
          <w:rFonts w:eastAsia="Calibri"/>
          <w:color w:val="auto"/>
          <w:sz w:val="20"/>
          <w:szCs w:val="20"/>
          <w:lang w:eastAsia="en-US"/>
        </w:rPr>
      </w:pPr>
      <w:r w:rsidRPr="00C73883">
        <w:rPr>
          <w:rFonts w:eastAsia="Calibri"/>
          <w:color w:val="auto"/>
          <w:sz w:val="20"/>
          <w:szCs w:val="20"/>
          <w:lang w:eastAsia="en-US"/>
        </w:rPr>
        <w:t>Wszystkie narzędzia, sprzęt, urządzenia oraz potrzebne materiały niezbędne do wykonania przedmiotu zadania dostarcza Wykonawca.</w:t>
      </w:r>
    </w:p>
    <w:p w14:paraId="0DD8B4F6" w14:textId="77777777" w:rsidR="00C73883" w:rsidRPr="00C73883" w:rsidRDefault="00C73883" w:rsidP="00CD2B42">
      <w:pPr>
        <w:numPr>
          <w:ilvl w:val="0"/>
          <w:numId w:val="60"/>
        </w:numPr>
        <w:spacing w:after="0" w:line="276" w:lineRule="auto"/>
        <w:ind w:right="0"/>
        <w:contextualSpacing/>
        <w:jc w:val="left"/>
        <w:rPr>
          <w:rFonts w:eastAsia="Calibri"/>
          <w:color w:val="auto"/>
          <w:sz w:val="20"/>
          <w:szCs w:val="20"/>
          <w:lang w:eastAsia="en-US"/>
        </w:rPr>
      </w:pPr>
      <w:r w:rsidRPr="00C73883">
        <w:rPr>
          <w:rFonts w:eastAsia="Calibri"/>
          <w:color w:val="auto"/>
          <w:sz w:val="20"/>
          <w:szCs w:val="20"/>
          <w:lang w:eastAsia="en-US"/>
        </w:rPr>
        <w:t>Wykonawca w wycenie uwzględni prace nie wykazane w zakresie rzeczowym, a które uważa za niezbędne dla prawidłowego i jakościowo dobrego wykonania zadania wraz z podaniem ich zakresu.</w:t>
      </w:r>
    </w:p>
    <w:p w14:paraId="4DA2FF55" w14:textId="77777777" w:rsidR="00C73883" w:rsidRPr="00C73883" w:rsidRDefault="00C73883" w:rsidP="00CD2B42">
      <w:pPr>
        <w:numPr>
          <w:ilvl w:val="0"/>
          <w:numId w:val="60"/>
        </w:numPr>
        <w:spacing w:after="0" w:line="276" w:lineRule="auto"/>
        <w:ind w:right="0"/>
        <w:contextualSpacing/>
        <w:jc w:val="left"/>
        <w:rPr>
          <w:rFonts w:eastAsia="Calibri"/>
          <w:color w:val="auto"/>
          <w:sz w:val="20"/>
          <w:szCs w:val="20"/>
          <w:lang w:eastAsia="en-US"/>
        </w:rPr>
      </w:pPr>
      <w:r w:rsidRPr="00C73883">
        <w:rPr>
          <w:rFonts w:eastAsia="Calibri"/>
          <w:color w:val="auto"/>
          <w:sz w:val="20"/>
          <w:szCs w:val="20"/>
          <w:lang w:eastAsia="en-US"/>
        </w:rPr>
        <w:t>Ostateczna kolejność wykonania robót rozbiórkowych zostanie uzgodniona z nadzorem Zamawiającego w opracowanym przez Wykonawcę projekcie technologii i organizacji robót rozbiórkowych.</w:t>
      </w:r>
    </w:p>
    <w:p w14:paraId="012A420A" w14:textId="77777777" w:rsidR="00C73883" w:rsidRPr="00C73883" w:rsidRDefault="00C73883" w:rsidP="00C73883">
      <w:pPr>
        <w:spacing w:after="0" w:line="240" w:lineRule="auto"/>
        <w:ind w:left="0" w:right="0" w:firstLine="0"/>
        <w:jc w:val="left"/>
        <w:rPr>
          <w:rFonts w:eastAsia="Times New Roman"/>
          <w:color w:val="auto"/>
          <w:sz w:val="24"/>
          <w:szCs w:val="24"/>
        </w:rPr>
      </w:pPr>
    </w:p>
    <w:p w14:paraId="6C49E8BB" w14:textId="25C7AC33" w:rsidR="00C73883" w:rsidRDefault="00C73883" w:rsidP="00C73883">
      <w:pPr>
        <w:tabs>
          <w:tab w:val="center" w:pos="1977"/>
          <w:tab w:val="center" w:pos="3277"/>
          <w:tab w:val="center" w:pos="3985"/>
          <w:tab w:val="center" w:pos="4693"/>
          <w:tab w:val="center" w:pos="5401"/>
          <w:tab w:val="center" w:pos="6109"/>
          <w:tab w:val="center" w:pos="6817"/>
          <w:tab w:val="center" w:pos="8290"/>
        </w:tabs>
        <w:spacing w:after="4" w:line="276" w:lineRule="auto"/>
        <w:ind w:left="0" w:right="1" w:firstLine="0"/>
        <w:jc w:val="right"/>
      </w:pPr>
      <w:r>
        <w:t xml:space="preserve"> </w:t>
      </w:r>
    </w:p>
    <w:p w14:paraId="584D6295" w14:textId="77777777" w:rsidR="00C73883" w:rsidRDefault="00C73883" w:rsidP="00C73883">
      <w:pPr>
        <w:tabs>
          <w:tab w:val="center" w:pos="1977"/>
          <w:tab w:val="center" w:pos="3277"/>
          <w:tab w:val="center" w:pos="3985"/>
          <w:tab w:val="center" w:pos="4693"/>
          <w:tab w:val="center" w:pos="5401"/>
          <w:tab w:val="center" w:pos="6109"/>
          <w:tab w:val="center" w:pos="6817"/>
          <w:tab w:val="center" w:pos="8290"/>
        </w:tabs>
        <w:spacing w:after="4" w:line="276" w:lineRule="auto"/>
        <w:ind w:left="0" w:right="1" w:firstLine="0"/>
        <w:jc w:val="left"/>
        <w:sectPr w:rsidR="00C73883" w:rsidSect="00974FD7">
          <w:pgSz w:w="11906" w:h="16838"/>
          <w:pgMar w:top="838" w:right="1416" w:bottom="1418" w:left="850" w:header="708" w:footer="709" w:gutter="0"/>
          <w:cols w:space="708"/>
        </w:sectPr>
      </w:pPr>
    </w:p>
    <w:p w14:paraId="3D439103" w14:textId="1546EF6A" w:rsidR="00C73883" w:rsidRDefault="00C73883" w:rsidP="00C73883">
      <w:pPr>
        <w:tabs>
          <w:tab w:val="center" w:pos="1977"/>
          <w:tab w:val="center" w:pos="3277"/>
          <w:tab w:val="center" w:pos="3985"/>
          <w:tab w:val="center" w:pos="4693"/>
          <w:tab w:val="center" w:pos="5401"/>
          <w:tab w:val="center" w:pos="6109"/>
          <w:tab w:val="center" w:pos="6817"/>
          <w:tab w:val="center" w:pos="8290"/>
        </w:tabs>
        <w:spacing w:after="4" w:line="276" w:lineRule="auto"/>
        <w:ind w:left="0" w:right="1" w:firstLine="0"/>
        <w:jc w:val="right"/>
      </w:pPr>
      <w:r>
        <w:t>Załącznik nr 2</w:t>
      </w:r>
    </w:p>
    <w:p w14:paraId="18FAFF36" w14:textId="77777777" w:rsidR="00C73883" w:rsidRDefault="00C73883" w:rsidP="00C73883">
      <w:pPr>
        <w:tabs>
          <w:tab w:val="center" w:pos="1977"/>
          <w:tab w:val="center" w:pos="3277"/>
          <w:tab w:val="center" w:pos="3985"/>
          <w:tab w:val="center" w:pos="4693"/>
          <w:tab w:val="center" w:pos="5401"/>
          <w:tab w:val="center" w:pos="6109"/>
          <w:tab w:val="center" w:pos="6817"/>
          <w:tab w:val="center" w:pos="8290"/>
        </w:tabs>
        <w:spacing w:after="4" w:line="276" w:lineRule="auto"/>
        <w:ind w:left="0" w:right="1" w:firstLine="0"/>
        <w:jc w:val="right"/>
      </w:pPr>
    </w:p>
    <w:p w14:paraId="18333913" w14:textId="77777777" w:rsidR="00C73883" w:rsidRDefault="00C73883" w:rsidP="00C73883">
      <w:pPr>
        <w:tabs>
          <w:tab w:val="center" w:pos="1977"/>
          <w:tab w:val="center" w:pos="3277"/>
          <w:tab w:val="center" w:pos="3985"/>
          <w:tab w:val="center" w:pos="4693"/>
          <w:tab w:val="center" w:pos="5401"/>
          <w:tab w:val="center" w:pos="6109"/>
          <w:tab w:val="center" w:pos="6817"/>
          <w:tab w:val="center" w:pos="8290"/>
        </w:tabs>
        <w:spacing w:after="4" w:line="276" w:lineRule="auto"/>
        <w:ind w:left="0" w:right="1" w:firstLine="0"/>
        <w:jc w:val="left"/>
      </w:pPr>
    </w:p>
    <w:p w14:paraId="2F20A844" w14:textId="77777777" w:rsidR="00C73883" w:rsidRDefault="00C73883" w:rsidP="00C73883">
      <w:pPr>
        <w:spacing w:after="0" w:line="276" w:lineRule="auto"/>
        <w:jc w:val="center"/>
        <w:rPr>
          <w:rFonts w:eastAsia="Times New Roman"/>
          <w:b/>
          <w:sz w:val="20"/>
          <w:szCs w:val="20"/>
        </w:rPr>
      </w:pPr>
    </w:p>
    <w:p w14:paraId="6D33954B" w14:textId="1D8C6C3A" w:rsidR="00C73883" w:rsidRPr="0071390B" w:rsidRDefault="00C73883" w:rsidP="00C73883">
      <w:pPr>
        <w:spacing w:after="0" w:line="276" w:lineRule="auto"/>
        <w:jc w:val="center"/>
        <w:rPr>
          <w:rFonts w:eastAsia="Times New Roman"/>
          <w:b/>
          <w:sz w:val="20"/>
          <w:szCs w:val="20"/>
        </w:rPr>
      </w:pPr>
      <w:r w:rsidRPr="0071390B">
        <w:rPr>
          <w:rFonts w:eastAsia="Times New Roman"/>
          <w:b/>
          <w:sz w:val="20"/>
          <w:szCs w:val="20"/>
        </w:rPr>
        <w:t>Harmonogram rzeczowo – finansowy</w:t>
      </w:r>
    </w:p>
    <w:p w14:paraId="6EF35036" w14:textId="77777777" w:rsidR="00C73883" w:rsidRPr="0071390B" w:rsidRDefault="00C73883" w:rsidP="00C73883">
      <w:pPr>
        <w:spacing w:after="0" w:line="276" w:lineRule="auto"/>
        <w:jc w:val="center"/>
        <w:rPr>
          <w:rFonts w:eastAsia="Times New Roman"/>
          <w:b/>
          <w:sz w:val="20"/>
          <w:szCs w:val="20"/>
        </w:rPr>
      </w:pPr>
    </w:p>
    <w:p w14:paraId="07590C1A" w14:textId="77777777" w:rsidR="00C73883" w:rsidRPr="0071390B" w:rsidRDefault="00C73883" w:rsidP="00C73883">
      <w:pPr>
        <w:spacing w:after="0" w:line="276" w:lineRule="auto"/>
        <w:rPr>
          <w:rFonts w:eastAsia="Times New Roman"/>
          <w:sz w:val="20"/>
          <w:szCs w:val="20"/>
        </w:rPr>
      </w:pPr>
    </w:p>
    <w:p w14:paraId="7E31E4E2" w14:textId="77777777" w:rsidR="00C73883" w:rsidRPr="0071390B" w:rsidRDefault="00C73883" w:rsidP="00C73883">
      <w:pPr>
        <w:spacing w:after="0" w:line="276" w:lineRule="auto"/>
        <w:rPr>
          <w:rFonts w:eastAsia="Times New Roman"/>
          <w:sz w:val="20"/>
          <w:szCs w:val="20"/>
        </w:rPr>
      </w:pPr>
    </w:p>
    <w:p w14:paraId="5B26AF15" w14:textId="77777777" w:rsidR="00C73883" w:rsidRPr="0071390B" w:rsidRDefault="00C73883" w:rsidP="00C73883">
      <w:pPr>
        <w:spacing w:after="0" w:line="276" w:lineRule="auto"/>
        <w:rPr>
          <w:rFonts w:eastAsia="Times New Roman"/>
          <w:sz w:val="20"/>
          <w:szCs w:val="20"/>
        </w:rPr>
      </w:pPr>
    </w:p>
    <w:p w14:paraId="76179191" w14:textId="77777777" w:rsidR="00C73883" w:rsidRPr="0071390B" w:rsidRDefault="00C73883" w:rsidP="00C73883">
      <w:pPr>
        <w:spacing w:after="0" w:line="276" w:lineRule="auto"/>
        <w:rPr>
          <w:rFonts w:eastAsia="Times New Roman"/>
          <w:sz w:val="20"/>
          <w:szCs w:val="20"/>
        </w:rPr>
      </w:pPr>
    </w:p>
    <w:tbl>
      <w:tblPr>
        <w:tblW w:w="9063"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564"/>
        <w:gridCol w:w="4779"/>
        <w:gridCol w:w="1884"/>
        <w:gridCol w:w="1836"/>
      </w:tblGrid>
      <w:tr w:rsidR="00C73883" w:rsidRPr="0071390B" w14:paraId="29D3F7D7" w14:textId="77777777" w:rsidTr="00B96ADD">
        <w:trPr>
          <w:trHeight w:val="959"/>
          <w:jc w:val="center"/>
        </w:trPr>
        <w:tc>
          <w:tcPr>
            <w:tcW w:w="564" w:type="dxa"/>
            <w:shd w:val="clear" w:color="auto" w:fill="E6E6E6"/>
            <w:vAlign w:val="center"/>
          </w:tcPr>
          <w:p w14:paraId="013858D2" w14:textId="77777777" w:rsidR="00C73883" w:rsidRPr="0071390B" w:rsidRDefault="00C73883" w:rsidP="00B96ADD">
            <w:pPr>
              <w:tabs>
                <w:tab w:val="center" w:pos="4536"/>
                <w:tab w:val="right" w:pos="9072"/>
              </w:tabs>
              <w:spacing w:after="0" w:line="240" w:lineRule="auto"/>
              <w:jc w:val="right"/>
              <w:rPr>
                <w:rFonts w:eastAsia="Times New Roman"/>
                <w:b/>
                <w:sz w:val="20"/>
                <w:szCs w:val="20"/>
              </w:rPr>
            </w:pPr>
            <w:r w:rsidRPr="0071390B">
              <w:rPr>
                <w:rFonts w:eastAsia="Times New Roman"/>
                <w:b/>
                <w:sz w:val="20"/>
                <w:szCs w:val="20"/>
              </w:rPr>
              <w:t>Lp.</w:t>
            </w:r>
          </w:p>
        </w:tc>
        <w:tc>
          <w:tcPr>
            <w:tcW w:w="4779" w:type="dxa"/>
            <w:shd w:val="clear" w:color="auto" w:fill="E6E6E6"/>
            <w:vAlign w:val="center"/>
          </w:tcPr>
          <w:p w14:paraId="69B42E8D" w14:textId="77777777" w:rsidR="00C73883" w:rsidRPr="0071390B" w:rsidRDefault="00C73883" w:rsidP="00B96ADD">
            <w:pPr>
              <w:tabs>
                <w:tab w:val="center" w:pos="4536"/>
                <w:tab w:val="right" w:pos="9072"/>
              </w:tabs>
              <w:spacing w:after="0" w:line="240" w:lineRule="auto"/>
              <w:jc w:val="center"/>
              <w:rPr>
                <w:rFonts w:eastAsia="Times New Roman"/>
                <w:b/>
                <w:sz w:val="20"/>
                <w:szCs w:val="20"/>
              </w:rPr>
            </w:pPr>
            <w:r w:rsidRPr="0071390B">
              <w:rPr>
                <w:rFonts w:eastAsia="Times New Roman"/>
                <w:b/>
                <w:sz w:val="20"/>
                <w:szCs w:val="20"/>
              </w:rPr>
              <w:t>Etapy realizacji</w:t>
            </w:r>
          </w:p>
        </w:tc>
        <w:tc>
          <w:tcPr>
            <w:tcW w:w="1884" w:type="dxa"/>
            <w:shd w:val="clear" w:color="auto" w:fill="E6E6E6"/>
            <w:vAlign w:val="center"/>
          </w:tcPr>
          <w:p w14:paraId="406AD541" w14:textId="286B0911" w:rsidR="00C73883" w:rsidRPr="0071390B" w:rsidRDefault="00C73883" w:rsidP="00B96ADD">
            <w:pPr>
              <w:tabs>
                <w:tab w:val="center" w:pos="4536"/>
                <w:tab w:val="right" w:pos="9072"/>
              </w:tabs>
              <w:spacing w:after="0" w:line="240" w:lineRule="auto"/>
              <w:jc w:val="center"/>
              <w:rPr>
                <w:rFonts w:eastAsia="Times New Roman"/>
                <w:b/>
                <w:sz w:val="20"/>
                <w:szCs w:val="20"/>
              </w:rPr>
            </w:pPr>
            <w:r w:rsidRPr="0071390B">
              <w:rPr>
                <w:rFonts w:eastAsia="Times New Roman"/>
                <w:b/>
                <w:sz w:val="20"/>
                <w:szCs w:val="20"/>
              </w:rPr>
              <w:t xml:space="preserve">Termin zakończenia </w:t>
            </w:r>
            <w:r w:rsidRPr="0071390B">
              <w:rPr>
                <w:rFonts w:eastAsia="Times New Roman"/>
                <w:b/>
                <w:sz w:val="20"/>
                <w:szCs w:val="20"/>
              </w:rPr>
              <w:br/>
              <w:t xml:space="preserve">w dniach od dnia </w:t>
            </w:r>
            <w:r w:rsidR="00CD2B42">
              <w:rPr>
                <w:rFonts w:eastAsia="Times New Roman"/>
                <w:b/>
                <w:sz w:val="20"/>
                <w:szCs w:val="20"/>
              </w:rPr>
              <w:t>zawarcia Umowy</w:t>
            </w:r>
          </w:p>
        </w:tc>
        <w:tc>
          <w:tcPr>
            <w:tcW w:w="1836" w:type="dxa"/>
            <w:shd w:val="clear" w:color="auto" w:fill="E6E6E6"/>
            <w:vAlign w:val="center"/>
          </w:tcPr>
          <w:p w14:paraId="5D83F17C" w14:textId="77777777" w:rsidR="00C73883" w:rsidRPr="0071390B" w:rsidRDefault="00C73883" w:rsidP="00B96ADD">
            <w:pPr>
              <w:tabs>
                <w:tab w:val="center" w:pos="4536"/>
                <w:tab w:val="right" w:pos="9072"/>
              </w:tabs>
              <w:spacing w:after="0" w:line="240" w:lineRule="auto"/>
              <w:jc w:val="center"/>
              <w:rPr>
                <w:rFonts w:eastAsia="Times New Roman"/>
                <w:b/>
                <w:sz w:val="20"/>
                <w:szCs w:val="20"/>
              </w:rPr>
            </w:pPr>
            <w:r w:rsidRPr="0071390B">
              <w:rPr>
                <w:rFonts w:eastAsia="Times New Roman"/>
                <w:b/>
                <w:sz w:val="20"/>
                <w:szCs w:val="20"/>
              </w:rPr>
              <w:t>Procent wynagrodzenia umownego netto</w:t>
            </w:r>
          </w:p>
        </w:tc>
      </w:tr>
      <w:tr w:rsidR="00C73883" w:rsidRPr="0071390B" w14:paraId="554EBD35" w14:textId="77777777" w:rsidTr="00B96ADD">
        <w:trPr>
          <w:jc w:val="center"/>
        </w:trPr>
        <w:tc>
          <w:tcPr>
            <w:tcW w:w="564" w:type="dxa"/>
            <w:vAlign w:val="center"/>
          </w:tcPr>
          <w:p w14:paraId="43D7CC1F" w14:textId="77777777" w:rsidR="00C73883" w:rsidRPr="0071390B" w:rsidRDefault="00C73883" w:rsidP="00B96ADD">
            <w:pPr>
              <w:spacing w:after="0" w:line="240" w:lineRule="auto"/>
              <w:jc w:val="center"/>
              <w:rPr>
                <w:rFonts w:eastAsia="Times New Roman"/>
                <w:sz w:val="20"/>
                <w:szCs w:val="20"/>
              </w:rPr>
            </w:pPr>
            <w:r w:rsidRPr="0071390B">
              <w:rPr>
                <w:rFonts w:eastAsia="Times New Roman"/>
                <w:sz w:val="20"/>
                <w:szCs w:val="20"/>
              </w:rPr>
              <w:t>1.</w:t>
            </w:r>
          </w:p>
        </w:tc>
        <w:tc>
          <w:tcPr>
            <w:tcW w:w="4779" w:type="dxa"/>
            <w:vAlign w:val="center"/>
          </w:tcPr>
          <w:p w14:paraId="48BE9302" w14:textId="77777777" w:rsidR="00C73883" w:rsidRPr="0071390B" w:rsidRDefault="00C73883" w:rsidP="00B96ADD">
            <w:pPr>
              <w:autoSpaceDE w:val="0"/>
              <w:autoSpaceDN w:val="0"/>
              <w:adjustRightInd w:val="0"/>
              <w:spacing w:after="0" w:line="240" w:lineRule="auto"/>
              <w:rPr>
                <w:rFonts w:eastAsia="Times New Roman"/>
                <w:bCs/>
                <w:sz w:val="20"/>
                <w:szCs w:val="20"/>
              </w:rPr>
            </w:pPr>
            <w:r w:rsidRPr="0071390B">
              <w:rPr>
                <w:rFonts w:eastAsia="Times New Roman"/>
                <w:bCs/>
                <w:sz w:val="20"/>
                <w:szCs w:val="20"/>
              </w:rPr>
              <w:t>Wykonanie projektu rozbiórki oraz uzyskanie pozwolenia na rozbiórkę oraz demontaż instalacji pompowych Centralnej pompowni wody chłodzącej.</w:t>
            </w:r>
          </w:p>
        </w:tc>
        <w:tc>
          <w:tcPr>
            <w:tcW w:w="1884" w:type="dxa"/>
            <w:vAlign w:val="center"/>
          </w:tcPr>
          <w:p w14:paraId="521A9415" w14:textId="77777777" w:rsidR="00C73883" w:rsidRPr="0071390B" w:rsidRDefault="00C73883" w:rsidP="00B96ADD">
            <w:pPr>
              <w:spacing w:after="0" w:line="240" w:lineRule="auto"/>
              <w:jc w:val="center"/>
              <w:rPr>
                <w:rFonts w:eastAsia="Times New Roman"/>
                <w:sz w:val="20"/>
                <w:szCs w:val="20"/>
              </w:rPr>
            </w:pPr>
            <w:r w:rsidRPr="0071390B">
              <w:rPr>
                <w:rFonts w:eastAsia="Times New Roman"/>
                <w:sz w:val="20"/>
                <w:szCs w:val="20"/>
              </w:rPr>
              <w:t>90</w:t>
            </w:r>
          </w:p>
        </w:tc>
        <w:tc>
          <w:tcPr>
            <w:tcW w:w="1836" w:type="dxa"/>
            <w:vAlign w:val="center"/>
          </w:tcPr>
          <w:p w14:paraId="60AFDA18" w14:textId="77777777" w:rsidR="00C73883" w:rsidRPr="0071390B" w:rsidRDefault="00C73883" w:rsidP="00B96ADD">
            <w:pPr>
              <w:spacing w:after="0" w:line="240" w:lineRule="auto"/>
              <w:jc w:val="center"/>
              <w:rPr>
                <w:rFonts w:eastAsia="Times New Roman"/>
                <w:sz w:val="20"/>
                <w:szCs w:val="20"/>
              </w:rPr>
            </w:pPr>
            <w:r w:rsidRPr="0071390B">
              <w:rPr>
                <w:rFonts w:eastAsia="Times New Roman"/>
                <w:sz w:val="20"/>
                <w:szCs w:val="20"/>
              </w:rPr>
              <w:t>40</w:t>
            </w:r>
          </w:p>
        </w:tc>
      </w:tr>
      <w:tr w:rsidR="00C73883" w:rsidRPr="0071390B" w14:paraId="4BA14D9C" w14:textId="77777777" w:rsidTr="00B96ADD">
        <w:trPr>
          <w:jc w:val="center"/>
        </w:trPr>
        <w:tc>
          <w:tcPr>
            <w:tcW w:w="564" w:type="dxa"/>
            <w:vAlign w:val="center"/>
          </w:tcPr>
          <w:p w14:paraId="48BD8913" w14:textId="77777777" w:rsidR="00C73883" w:rsidRPr="0071390B" w:rsidRDefault="00C73883" w:rsidP="00B96ADD">
            <w:pPr>
              <w:spacing w:after="0" w:line="240" w:lineRule="auto"/>
              <w:jc w:val="center"/>
              <w:rPr>
                <w:rFonts w:eastAsia="Times New Roman"/>
                <w:sz w:val="20"/>
                <w:szCs w:val="20"/>
              </w:rPr>
            </w:pPr>
            <w:r w:rsidRPr="0071390B">
              <w:rPr>
                <w:rFonts w:eastAsia="Times New Roman"/>
                <w:sz w:val="20"/>
                <w:szCs w:val="20"/>
              </w:rPr>
              <w:t>2.</w:t>
            </w:r>
          </w:p>
        </w:tc>
        <w:tc>
          <w:tcPr>
            <w:tcW w:w="4779" w:type="dxa"/>
            <w:vAlign w:val="center"/>
          </w:tcPr>
          <w:p w14:paraId="2A406A2E" w14:textId="77777777" w:rsidR="00C73883" w:rsidRPr="0071390B" w:rsidRDefault="00C73883" w:rsidP="00B96ADD">
            <w:pPr>
              <w:autoSpaceDE w:val="0"/>
              <w:autoSpaceDN w:val="0"/>
              <w:adjustRightInd w:val="0"/>
              <w:spacing w:after="0" w:line="240" w:lineRule="auto"/>
              <w:rPr>
                <w:rFonts w:eastAsia="Times New Roman"/>
                <w:bCs/>
                <w:sz w:val="20"/>
                <w:szCs w:val="20"/>
              </w:rPr>
            </w:pPr>
            <w:r w:rsidRPr="0071390B">
              <w:rPr>
                <w:rFonts w:eastAsia="Times New Roman"/>
                <w:bCs/>
                <w:sz w:val="20"/>
                <w:szCs w:val="20"/>
              </w:rPr>
              <w:t>Rozbiórka budynku centralnej pompowni wody chłodzącej, zasypanie i zagęszczenie terenu wraz z niwelacją, wykonanie operatu geodezyjnego.</w:t>
            </w:r>
          </w:p>
        </w:tc>
        <w:tc>
          <w:tcPr>
            <w:tcW w:w="1884" w:type="dxa"/>
            <w:vAlign w:val="center"/>
          </w:tcPr>
          <w:p w14:paraId="04363D1B" w14:textId="77777777" w:rsidR="00C73883" w:rsidRPr="0071390B" w:rsidRDefault="00C73883" w:rsidP="00B96ADD">
            <w:pPr>
              <w:spacing w:after="0" w:line="240" w:lineRule="auto"/>
              <w:jc w:val="center"/>
              <w:rPr>
                <w:rFonts w:eastAsia="Times New Roman"/>
                <w:sz w:val="20"/>
                <w:szCs w:val="20"/>
              </w:rPr>
            </w:pPr>
            <w:r w:rsidRPr="0071390B">
              <w:rPr>
                <w:rFonts w:eastAsia="Times New Roman"/>
                <w:sz w:val="20"/>
                <w:szCs w:val="20"/>
              </w:rPr>
              <w:t>140</w:t>
            </w:r>
          </w:p>
        </w:tc>
        <w:tc>
          <w:tcPr>
            <w:tcW w:w="1836" w:type="dxa"/>
            <w:vAlign w:val="center"/>
          </w:tcPr>
          <w:p w14:paraId="2FD2F8D8" w14:textId="77777777" w:rsidR="00C73883" w:rsidRPr="0071390B" w:rsidRDefault="00C73883" w:rsidP="00B96ADD">
            <w:pPr>
              <w:spacing w:after="0" w:line="240" w:lineRule="auto"/>
              <w:jc w:val="center"/>
              <w:rPr>
                <w:rFonts w:eastAsia="Times New Roman"/>
                <w:sz w:val="20"/>
                <w:szCs w:val="20"/>
              </w:rPr>
            </w:pPr>
            <w:r w:rsidRPr="0071390B">
              <w:rPr>
                <w:rFonts w:eastAsia="Times New Roman"/>
                <w:sz w:val="20"/>
                <w:szCs w:val="20"/>
              </w:rPr>
              <w:t>60</w:t>
            </w:r>
          </w:p>
        </w:tc>
      </w:tr>
    </w:tbl>
    <w:p w14:paraId="13B48DA5" w14:textId="77777777" w:rsidR="00C73883" w:rsidRDefault="00C73883" w:rsidP="00C73883">
      <w:pPr>
        <w:tabs>
          <w:tab w:val="center" w:pos="1977"/>
          <w:tab w:val="center" w:pos="3277"/>
          <w:tab w:val="center" w:pos="3985"/>
          <w:tab w:val="center" w:pos="4693"/>
          <w:tab w:val="center" w:pos="5401"/>
          <w:tab w:val="center" w:pos="6109"/>
          <w:tab w:val="center" w:pos="6817"/>
          <w:tab w:val="center" w:pos="8290"/>
        </w:tabs>
        <w:spacing w:after="4" w:line="276" w:lineRule="auto"/>
        <w:ind w:left="0" w:right="1" w:firstLine="0"/>
        <w:jc w:val="left"/>
      </w:pPr>
    </w:p>
    <w:p w14:paraId="7E4082B8" w14:textId="77777777" w:rsidR="00C73883" w:rsidRDefault="00C73883" w:rsidP="00C73883">
      <w:pPr>
        <w:tabs>
          <w:tab w:val="center" w:pos="1977"/>
          <w:tab w:val="center" w:pos="3277"/>
          <w:tab w:val="center" w:pos="3985"/>
          <w:tab w:val="center" w:pos="4693"/>
          <w:tab w:val="center" w:pos="5401"/>
          <w:tab w:val="center" w:pos="6109"/>
          <w:tab w:val="center" w:pos="6817"/>
          <w:tab w:val="center" w:pos="8290"/>
        </w:tabs>
        <w:spacing w:after="4" w:line="276" w:lineRule="auto"/>
        <w:ind w:left="0" w:right="1" w:firstLine="0"/>
        <w:jc w:val="left"/>
      </w:pPr>
    </w:p>
    <w:p w14:paraId="12E3FF37" w14:textId="77777777" w:rsidR="00C73883" w:rsidRDefault="00C73883" w:rsidP="00C73883">
      <w:pPr>
        <w:tabs>
          <w:tab w:val="center" w:pos="1977"/>
          <w:tab w:val="center" w:pos="3277"/>
          <w:tab w:val="center" w:pos="3985"/>
          <w:tab w:val="center" w:pos="4693"/>
          <w:tab w:val="center" w:pos="5401"/>
          <w:tab w:val="center" w:pos="6109"/>
          <w:tab w:val="center" w:pos="6817"/>
          <w:tab w:val="center" w:pos="8290"/>
        </w:tabs>
        <w:spacing w:after="4" w:line="276" w:lineRule="auto"/>
        <w:ind w:left="0" w:right="1" w:firstLine="0"/>
        <w:jc w:val="left"/>
        <w:sectPr w:rsidR="00C73883" w:rsidSect="00974FD7">
          <w:pgSz w:w="11906" w:h="16838"/>
          <w:pgMar w:top="838" w:right="1416" w:bottom="1418" w:left="850" w:header="708" w:footer="709" w:gutter="0"/>
          <w:cols w:space="708"/>
        </w:sectPr>
      </w:pPr>
    </w:p>
    <w:p w14:paraId="6EF50724" w14:textId="611D2C90" w:rsidR="00114B46" w:rsidRDefault="00114B46" w:rsidP="00114B46">
      <w:pPr>
        <w:spacing w:line="240" w:lineRule="auto"/>
        <w:ind w:right="142"/>
        <w:jc w:val="right"/>
        <w:rPr>
          <w:b/>
          <w:bCs/>
        </w:rPr>
      </w:pPr>
      <w:r>
        <w:rPr>
          <w:b/>
          <w:bCs/>
        </w:rPr>
        <w:t>Załącznik nr 3</w:t>
      </w:r>
    </w:p>
    <w:p w14:paraId="6CDAF32A" w14:textId="2F01B121" w:rsidR="00114B46" w:rsidRPr="009F731E" w:rsidRDefault="00114B46" w:rsidP="00114B46">
      <w:pPr>
        <w:spacing w:line="240" w:lineRule="auto"/>
        <w:ind w:right="142"/>
        <w:jc w:val="center"/>
        <w:rPr>
          <w:b/>
          <w:bCs/>
        </w:rPr>
      </w:pPr>
      <w:r w:rsidRPr="009F731E">
        <w:rPr>
          <w:b/>
          <w:bCs/>
        </w:rPr>
        <w:t>Wzór Protokołu odbioru”</w:t>
      </w:r>
    </w:p>
    <w:p w14:paraId="26AF87BF" w14:textId="77777777" w:rsidR="00114B46" w:rsidRDefault="00114B46" w:rsidP="00114B46">
      <w:pPr>
        <w:spacing w:line="240" w:lineRule="auto"/>
        <w:ind w:right="142"/>
        <w:jc w:val="center"/>
      </w:pPr>
    </w:p>
    <w:p w14:paraId="36F77D09" w14:textId="77777777" w:rsidR="00114B46" w:rsidRPr="0058668A" w:rsidRDefault="00114B46" w:rsidP="00114B46">
      <w:pPr>
        <w:pStyle w:val="Nagwek1"/>
        <w:numPr>
          <w:ilvl w:val="0"/>
          <w:numId w:val="0"/>
        </w:numPr>
        <w:ind w:left="1130" w:right="721"/>
      </w:pPr>
      <w:r w:rsidRPr="0058668A">
        <w:t xml:space="preserve">Protokół z końcowego odbioru Przedmiotu Umowy / Protokół z odbioru częściowego / Protokół …………………………… </w:t>
      </w:r>
    </w:p>
    <w:p w14:paraId="29A87AE9" w14:textId="77777777" w:rsidR="00114B46" w:rsidRPr="0058668A" w:rsidRDefault="00114B46" w:rsidP="00114B46">
      <w:pPr>
        <w:spacing w:after="0" w:line="259" w:lineRule="auto"/>
        <w:ind w:left="4134" w:right="0" w:firstLine="0"/>
        <w:jc w:val="center"/>
      </w:pPr>
      <w:r w:rsidRPr="0058668A">
        <w:t xml:space="preserve"> </w:t>
      </w:r>
    </w:p>
    <w:p w14:paraId="78AEDFAE" w14:textId="77777777" w:rsidR="00114B46" w:rsidRPr="0058668A" w:rsidRDefault="00114B46" w:rsidP="00114B46">
      <w:pPr>
        <w:widowControl w:val="0"/>
        <w:tabs>
          <w:tab w:val="left" w:pos="4022"/>
        </w:tabs>
        <w:spacing w:after="0" w:line="360" w:lineRule="auto"/>
        <w:ind w:left="0" w:right="0" w:firstLine="0"/>
        <w:jc w:val="left"/>
        <w:rPr>
          <w:rFonts w:eastAsia="Courier New"/>
          <w:b/>
          <w:lang w:bidi="pl-PL"/>
        </w:rPr>
      </w:pPr>
      <w:r w:rsidRPr="0058668A">
        <w:rPr>
          <w:rFonts w:eastAsia="Courier New"/>
          <w:lang w:bidi="pl-PL"/>
        </w:rPr>
        <w:t xml:space="preserve">              </w:t>
      </w:r>
      <w:r w:rsidRPr="0058668A">
        <w:rPr>
          <w:rFonts w:eastAsia="Courier New"/>
          <w:b/>
          <w:lang w:bidi="pl-PL"/>
        </w:rPr>
        <w:t>ZAMAWIAJĄCY:</w:t>
      </w:r>
      <w:r w:rsidRPr="0058668A">
        <w:rPr>
          <w:rFonts w:eastAsia="Courier New"/>
          <w:b/>
          <w:lang w:bidi="pl-PL"/>
        </w:rPr>
        <w:tab/>
        <w:t xml:space="preserve">                          </w:t>
      </w:r>
      <w:r w:rsidRPr="0058668A">
        <w:rPr>
          <w:rFonts w:eastAsia="Courier New"/>
          <w:b/>
          <w:lang w:bidi="pl-PL"/>
        </w:rPr>
        <w:tab/>
      </w:r>
      <w:r w:rsidRPr="0058668A">
        <w:rPr>
          <w:rFonts w:eastAsia="Courier New"/>
          <w:b/>
          <w:lang w:bidi="pl-PL"/>
        </w:rPr>
        <w:tab/>
        <w:t xml:space="preserve">  WYKONAWCA:</w:t>
      </w:r>
    </w:p>
    <w:p w14:paraId="67C80314" w14:textId="77777777" w:rsidR="00114B46" w:rsidRPr="0058668A" w:rsidRDefault="00114B46" w:rsidP="00114B46">
      <w:pPr>
        <w:widowControl w:val="0"/>
        <w:tabs>
          <w:tab w:val="left" w:leader="dot" w:pos="7177"/>
          <w:tab w:val="left" w:leader="dot" w:pos="7728"/>
          <w:tab w:val="left" w:leader="dot" w:pos="7962"/>
          <w:tab w:val="left" w:leader="dot" w:pos="8266"/>
        </w:tabs>
        <w:spacing w:after="0" w:line="360" w:lineRule="auto"/>
        <w:ind w:left="240" w:right="0" w:firstLine="0"/>
        <w:jc w:val="left"/>
        <w:rPr>
          <w:rFonts w:eastAsia="Courier New"/>
          <w:b/>
          <w:lang w:bidi="pl-PL"/>
        </w:rPr>
      </w:pPr>
      <w:r w:rsidRPr="0058668A">
        <w:rPr>
          <w:rFonts w:eastAsia="Courier New"/>
          <w:lang w:bidi="pl-PL"/>
        </w:rPr>
        <w:t xml:space="preserve">TAURON Wytwarzanie Spółka Akcyjna                                   Nazwa firmy: </w:t>
      </w:r>
    </w:p>
    <w:p w14:paraId="7F2B139E" w14:textId="17E3F3D9" w:rsidR="00114B46" w:rsidRPr="0058668A" w:rsidRDefault="00114B46" w:rsidP="00114B46">
      <w:pPr>
        <w:widowControl w:val="0"/>
        <w:tabs>
          <w:tab w:val="left" w:leader="dot" w:pos="7177"/>
          <w:tab w:val="left" w:leader="dot" w:pos="7728"/>
          <w:tab w:val="left" w:leader="dot" w:pos="7962"/>
          <w:tab w:val="left" w:leader="dot" w:pos="8266"/>
        </w:tabs>
        <w:spacing w:after="0" w:line="360" w:lineRule="auto"/>
        <w:ind w:left="240" w:right="0" w:firstLine="0"/>
        <w:jc w:val="left"/>
        <w:rPr>
          <w:rFonts w:eastAsia="Courier New"/>
          <w:lang w:bidi="pl-PL"/>
        </w:rPr>
      </w:pPr>
      <w:r w:rsidRPr="0058668A">
        <w:rPr>
          <w:rFonts w:eastAsia="Courier New"/>
          <w:lang w:bidi="pl-PL"/>
        </w:rPr>
        <w:t xml:space="preserve"> </w:t>
      </w:r>
      <w:r w:rsidRPr="0058668A">
        <w:rPr>
          <w:rFonts w:eastAsia="Courier New"/>
          <w:lang w:bidi="pl-PL"/>
        </w:rPr>
        <w:sym w:font="Symbol" w:char="F02D"/>
      </w:r>
      <w:r w:rsidRPr="0058668A">
        <w:rPr>
          <w:rFonts w:eastAsia="Courier New"/>
          <w:lang w:bidi="pl-PL"/>
        </w:rPr>
        <w:t xml:space="preserve"> </w:t>
      </w:r>
      <w:r w:rsidRPr="00114B46">
        <w:rPr>
          <w:rFonts w:eastAsia="Courier New"/>
          <w:b/>
          <w:lang w:bidi="pl-PL"/>
        </w:rPr>
        <w:t>Elektrownia Łaziska w Łaziskach Górnych</w:t>
      </w:r>
      <w:r w:rsidRPr="0058668A">
        <w:rPr>
          <w:rFonts w:eastAsia="Courier New"/>
          <w:lang w:bidi="pl-PL"/>
        </w:rPr>
        <w:t xml:space="preserve">                     Adres: </w:t>
      </w:r>
    </w:p>
    <w:p w14:paraId="329C902E" w14:textId="1D6C1396" w:rsidR="00114B46" w:rsidRPr="0058668A" w:rsidRDefault="00114B46" w:rsidP="00114B46">
      <w:pPr>
        <w:widowControl w:val="0"/>
        <w:tabs>
          <w:tab w:val="left" w:pos="4022"/>
          <w:tab w:val="left" w:leader="dot" w:pos="4765"/>
          <w:tab w:val="left" w:leader="dot" w:pos="5266"/>
          <w:tab w:val="left" w:leader="dot" w:pos="5333"/>
          <w:tab w:val="left" w:leader="dot" w:pos="5494"/>
          <w:tab w:val="left" w:leader="dot" w:pos="6680"/>
          <w:tab w:val="left" w:leader="dot" w:pos="8258"/>
          <w:tab w:val="left" w:leader="dot" w:pos="8328"/>
        </w:tabs>
        <w:spacing w:after="0" w:line="360" w:lineRule="auto"/>
        <w:ind w:right="0"/>
        <w:jc w:val="left"/>
        <w:rPr>
          <w:rFonts w:eastAsia="Courier New"/>
          <w:lang w:bidi="pl-PL"/>
        </w:rPr>
      </w:pPr>
      <w:r>
        <w:rPr>
          <w:rFonts w:eastAsia="Courier New"/>
          <w:lang w:bidi="pl-PL"/>
        </w:rPr>
        <w:tab/>
      </w:r>
      <w:r>
        <w:rPr>
          <w:rFonts w:eastAsia="Courier New"/>
          <w:lang w:bidi="pl-PL"/>
        </w:rPr>
        <w:tab/>
      </w:r>
      <w:r>
        <w:rPr>
          <w:rFonts w:eastAsia="Courier New"/>
          <w:lang w:bidi="pl-PL"/>
        </w:rPr>
        <w:tab/>
      </w:r>
      <w:r w:rsidRPr="0058668A">
        <w:rPr>
          <w:rFonts w:eastAsia="Courier New"/>
          <w:lang w:bidi="pl-PL"/>
        </w:rPr>
        <w:t xml:space="preserve">                          NIP: </w:t>
      </w:r>
    </w:p>
    <w:p w14:paraId="2326843E" w14:textId="77777777" w:rsidR="00114B46" w:rsidRPr="0058668A" w:rsidRDefault="00114B46" w:rsidP="00114B46">
      <w:pPr>
        <w:widowControl w:val="0"/>
        <w:tabs>
          <w:tab w:val="left" w:pos="4022"/>
          <w:tab w:val="left" w:leader="dot" w:pos="5928"/>
          <w:tab w:val="left" w:leader="dot" w:pos="7177"/>
          <w:tab w:val="left" w:leader="dot" w:pos="7229"/>
          <w:tab w:val="left" w:leader="dot" w:pos="8189"/>
          <w:tab w:val="left" w:leader="dot" w:pos="8258"/>
          <w:tab w:val="left" w:leader="dot" w:pos="8398"/>
        </w:tabs>
        <w:spacing w:after="0" w:line="276" w:lineRule="auto"/>
        <w:ind w:left="240" w:right="0" w:firstLine="0"/>
        <w:jc w:val="left"/>
        <w:rPr>
          <w:rFonts w:eastAsia="Courier New"/>
          <w:lang w:bidi="pl-PL"/>
        </w:rPr>
      </w:pPr>
      <w:bookmarkStart w:id="13" w:name="bookmark1"/>
    </w:p>
    <w:p w14:paraId="17ABF6A6" w14:textId="77777777" w:rsidR="00114B46" w:rsidRPr="0058668A" w:rsidRDefault="00114B46" w:rsidP="00114B46">
      <w:pPr>
        <w:widowControl w:val="0"/>
        <w:tabs>
          <w:tab w:val="left" w:pos="4022"/>
          <w:tab w:val="left" w:leader="dot" w:pos="5928"/>
          <w:tab w:val="left" w:leader="dot" w:pos="7177"/>
          <w:tab w:val="left" w:leader="dot" w:pos="7229"/>
          <w:tab w:val="left" w:leader="dot" w:pos="8189"/>
          <w:tab w:val="left" w:leader="dot" w:pos="8258"/>
          <w:tab w:val="left" w:leader="dot" w:pos="8398"/>
        </w:tabs>
        <w:spacing w:after="0" w:line="276" w:lineRule="auto"/>
        <w:ind w:left="240" w:right="0" w:firstLine="0"/>
        <w:jc w:val="center"/>
        <w:rPr>
          <w:rFonts w:eastAsia="Courier New"/>
          <w:b/>
          <w:lang w:bidi="pl-PL"/>
        </w:rPr>
      </w:pPr>
      <w:r w:rsidRPr="0058668A">
        <w:rPr>
          <w:rFonts w:eastAsia="Courier New"/>
          <w:b/>
          <w:lang w:bidi="pl-PL"/>
        </w:rPr>
        <w:t xml:space="preserve">PROTOKÓŁ ODBIORU WYKONANYCH </w:t>
      </w:r>
      <w:bookmarkEnd w:id="13"/>
      <w:r w:rsidRPr="0058668A">
        <w:rPr>
          <w:rFonts w:eastAsia="Courier New"/>
          <w:b/>
          <w:lang w:bidi="pl-PL"/>
        </w:rPr>
        <w:t xml:space="preserve">ROBÓT BUDOWLANYCH </w:t>
      </w:r>
    </w:p>
    <w:p w14:paraId="3B21F3A7" w14:textId="77777777" w:rsidR="00114B46" w:rsidRPr="0058668A" w:rsidRDefault="00114B46" w:rsidP="00114B46">
      <w:pPr>
        <w:widowControl w:val="0"/>
        <w:spacing w:after="0" w:line="276" w:lineRule="auto"/>
        <w:ind w:left="0" w:right="0" w:firstLine="0"/>
        <w:jc w:val="center"/>
        <w:rPr>
          <w:rFonts w:eastAsia="Courier New"/>
          <w:lang w:bidi="pl-PL"/>
        </w:rPr>
      </w:pPr>
      <w:r w:rsidRPr="0058668A">
        <w:rPr>
          <w:rFonts w:eastAsia="Courier New"/>
          <w:lang w:bidi="pl-PL"/>
        </w:rPr>
        <w:t xml:space="preserve"> Częściowy</w:t>
      </w:r>
      <w:r w:rsidRPr="0058668A">
        <w:rPr>
          <w:rFonts w:eastAsia="Courier New"/>
          <w:lang w:bidi="pl-PL"/>
        </w:rPr>
        <w:tab/>
      </w:r>
      <w:r w:rsidRPr="0058668A">
        <w:rPr>
          <w:rFonts w:eastAsia="Courier New"/>
          <w:lang w:bidi="pl-PL"/>
        </w:rPr>
        <w:tab/>
        <w:t>Warunkowy</w:t>
      </w:r>
      <w:r w:rsidRPr="0058668A">
        <w:rPr>
          <w:rFonts w:eastAsia="Courier New"/>
          <w:lang w:bidi="pl-PL"/>
        </w:rPr>
        <w:tab/>
      </w:r>
      <w:r w:rsidRPr="0058668A">
        <w:rPr>
          <w:rFonts w:eastAsia="Courier New"/>
          <w:lang w:bidi="pl-PL"/>
        </w:rPr>
        <w:tab/>
        <w:t>Końcowy</w:t>
      </w:r>
    </w:p>
    <w:p w14:paraId="208D3419" w14:textId="77777777" w:rsidR="00114B46" w:rsidRPr="0058668A" w:rsidRDefault="00114B46" w:rsidP="00114B46">
      <w:pPr>
        <w:widowControl w:val="0"/>
        <w:spacing w:after="0" w:line="276" w:lineRule="auto"/>
        <w:ind w:left="0" w:right="0" w:firstLine="0"/>
        <w:rPr>
          <w:rFonts w:eastAsia="Courier New"/>
          <w:lang w:bidi="pl-PL"/>
        </w:rPr>
      </w:pPr>
    </w:p>
    <w:p w14:paraId="6414622B" w14:textId="77777777" w:rsidR="00114B46" w:rsidRPr="0058668A" w:rsidRDefault="00114B46" w:rsidP="00114B46">
      <w:pPr>
        <w:autoSpaceDE w:val="0"/>
        <w:autoSpaceDN w:val="0"/>
        <w:adjustRightInd w:val="0"/>
        <w:spacing w:after="0" w:line="360" w:lineRule="auto"/>
        <w:ind w:left="0" w:right="0" w:firstLine="0"/>
        <w:rPr>
          <w:rFonts w:eastAsia="Courier New"/>
          <w:lang w:bidi="pl-PL"/>
        </w:rPr>
      </w:pPr>
      <w:r w:rsidRPr="0058668A">
        <w:rPr>
          <w:rFonts w:eastAsia="Courier New"/>
          <w:lang w:bidi="pl-PL"/>
        </w:rPr>
        <w:t>na podstawie umowy dot. realizacji zadania pn.:</w:t>
      </w:r>
    </w:p>
    <w:p w14:paraId="7D070992" w14:textId="4FEFA9DD" w:rsidR="00114B46" w:rsidRPr="0058668A" w:rsidRDefault="00114B46" w:rsidP="00114B46">
      <w:pPr>
        <w:autoSpaceDE w:val="0"/>
        <w:autoSpaceDN w:val="0"/>
        <w:adjustRightInd w:val="0"/>
        <w:spacing w:after="0" w:line="276" w:lineRule="auto"/>
        <w:ind w:left="0" w:right="0" w:firstLine="0"/>
        <w:rPr>
          <w:rFonts w:eastAsia="Calibri"/>
          <w:b/>
          <w:bCs/>
          <w:color w:val="auto"/>
          <w:lang w:eastAsia="en-US"/>
        </w:rPr>
      </w:pPr>
      <w:r w:rsidRPr="0058668A">
        <w:rPr>
          <w:rFonts w:eastAsia="Calibri"/>
          <w:b/>
          <w:bCs/>
          <w:color w:val="auto"/>
          <w:lang w:eastAsia="en-US"/>
        </w:rPr>
        <w:t>„</w:t>
      </w:r>
      <w:r w:rsidRPr="00114B46">
        <w:rPr>
          <w:b/>
        </w:rPr>
        <w:t>Rozbiórka budynku wraz w demontażem instalacji pompowych centralnej pompowni wody chłodzącej w TAURON Wytwarzanie Spółka Akcyjna - Oddział Elektrownia Łaziska w</w:t>
      </w:r>
      <w:r>
        <w:rPr>
          <w:b/>
        </w:rPr>
        <w:t> </w:t>
      </w:r>
      <w:r w:rsidRPr="00114B46">
        <w:rPr>
          <w:b/>
        </w:rPr>
        <w:t>Łaziskach Górnych</w:t>
      </w:r>
      <w:r w:rsidRPr="0058668A">
        <w:rPr>
          <w:b/>
        </w:rPr>
        <w:t>”.</w:t>
      </w:r>
    </w:p>
    <w:p w14:paraId="12073335" w14:textId="77777777" w:rsidR="00114B46" w:rsidRPr="0058668A" w:rsidRDefault="00114B46" w:rsidP="00114B46">
      <w:pPr>
        <w:widowControl w:val="0"/>
        <w:tabs>
          <w:tab w:val="right" w:leader="dot" w:pos="7415"/>
          <w:tab w:val="left" w:leader="dot" w:pos="7845"/>
          <w:tab w:val="left" w:leader="dot" w:pos="8062"/>
        </w:tabs>
        <w:spacing w:after="0" w:line="360" w:lineRule="auto"/>
        <w:ind w:left="240" w:right="0" w:firstLine="0"/>
        <w:rPr>
          <w:rFonts w:eastAsia="Courier New"/>
          <w:lang w:bidi="pl-PL"/>
        </w:rPr>
      </w:pPr>
      <w:r w:rsidRPr="0058668A">
        <w:rPr>
          <w:rFonts w:eastAsia="Courier New"/>
          <w:lang w:bidi="pl-PL"/>
        </w:rPr>
        <w:t>Protokół odbioru spisany w dniu ……………… r.</w:t>
      </w:r>
    </w:p>
    <w:p w14:paraId="394433D3" w14:textId="77777777" w:rsidR="00114B46" w:rsidRPr="0058668A" w:rsidRDefault="00114B46" w:rsidP="00114B46">
      <w:pPr>
        <w:widowControl w:val="0"/>
        <w:tabs>
          <w:tab w:val="left" w:leader="dot" w:pos="6536"/>
          <w:tab w:val="left" w:leader="dot" w:pos="6766"/>
        </w:tabs>
        <w:spacing w:after="0" w:line="360" w:lineRule="auto"/>
        <w:ind w:left="240" w:right="0" w:firstLine="0"/>
        <w:rPr>
          <w:rFonts w:eastAsia="Courier New"/>
          <w:lang w:bidi="pl-PL"/>
        </w:rPr>
      </w:pPr>
      <w:r w:rsidRPr="0058668A">
        <w:rPr>
          <w:rFonts w:eastAsia="Courier New"/>
          <w:lang w:bidi="pl-PL"/>
        </w:rPr>
        <w:t xml:space="preserve">Nr umowy nadany w rejestrze umów: </w:t>
      </w:r>
      <w:r w:rsidRPr="0058668A">
        <w:rPr>
          <w:rFonts w:eastAsia="Calibri"/>
          <w:bCs/>
          <w:color w:val="auto"/>
          <w:lang w:eastAsia="en-US"/>
        </w:rPr>
        <w:t>………………………….</w:t>
      </w:r>
    </w:p>
    <w:p w14:paraId="0884E8A4" w14:textId="77777777" w:rsidR="00114B46" w:rsidRPr="0058668A" w:rsidRDefault="00114B46" w:rsidP="00114B46">
      <w:pPr>
        <w:widowControl w:val="0"/>
        <w:tabs>
          <w:tab w:val="left" w:leader="dot" w:pos="6536"/>
          <w:tab w:val="left" w:leader="dot" w:pos="6690"/>
        </w:tabs>
        <w:spacing w:after="0" w:line="360" w:lineRule="auto"/>
        <w:ind w:left="240" w:right="0" w:firstLine="0"/>
        <w:rPr>
          <w:rFonts w:eastAsia="Courier New"/>
          <w:b/>
          <w:lang w:bidi="pl-PL"/>
        </w:rPr>
      </w:pPr>
      <w:r w:rsidRPr="0058668A">
        <w:rPr>
          <w:rFonts w:eastAsia="Courier New"/>
          <w:lang w:bidi="pl-PL"/>
        </w:rPr>
        <w:t>Nr zamówienia nadany w systemie IFS : ……………………..</w:t>
      </w:r>
    </w:p>
    <w:p w14:paraId="6DDD9DE3" w14:textId="77777777" w:rsidR="00114B46" w:rsidRPr="0058668A" w:rsidRDefault="00114B46" w:rsidP="00114B46">
      <w:pPr>
        <w:widowControl w:val="0"/>
        <w:tabs>
          <w:tab w:val="left" w:leader="dot" w:pos="4022"/>
          <w:tab w:val="left" w:leader="dot" w:pos="4131"/>
          <w:tab w:val="right" w:leader="dot" w:pos="7733"/>
          <w:tab w:val="right" w:pos="8462"/>
        </w:tabs>
        <w:spacing w:after="0" w:line="360" w:lineRule="auto"/>
        <w:ind w:left="240" w:right="0" w:firstLine="0"/>
        <w:rPr>
          <w:rFonts w:eastAsia="Courier New"/>
          <w:lang w:bidi="pl-PL"/>
        </w:rPr>
      </w:pPr>
      <w:r w:rsidRPr="0058668A">
        <w:rPr>
          <w:rFonts w:eastAsia="Courier New"/>
          <w:lang w:bidi="pl-PL"/>
        </w:rPr>
        <w:t>sporządzony w  TAURON Wytwarzanie S.A. – Elektrownia ..................... ,   przy udziale:</w:t>
      </w:r>
    </w:p>
    <w:p w14:paraId="69FF0426" w14:textId="77777777" w:rsidR="00114B46" w:rsidRPr="0058668A" w:rsidRDefault="00114B46" w:rsidP="00114B46">
      <w:pPr>
        <w:widowControl w:val="0"/>
        <w:tabs>
          <w:tab w:val="left" w:leader="dot" w:pos="2232"/>
          <w:tab w:val="left" w:leader="dot" w:pos="2398"/>
          <w:tab w:val="left" w:leader="dot" w:pos="3432"/>
          <w:tab w:val="left" w:leader="dot" w:pos="4648"/>
          <w:tab w:val="left" w:leader="dot" w:pos="4762"/>
        </w:tabs>
        <w:spacing w:after="0" w:line="360" w:lineRule="auto"/>
        <w:ind w:left="240" w:right="0" w:firstLine="0"/>
        <w:rPr>
          <w:rFonts w:eastAsia="Courier New"/>
          <w:b/>
          <w:lang w:bidi="pl-PL"/>
        </w:rPr>
      </w:pPr>
      <w:r w:rsidRPr="0058668A">
        <w:rPr>
          <w:rFonts w:eastAsia="Courier New"/>
          <w:b/>
          <w:lang w:bidi="pl-PL"/>
        </w:rPr>
        <w:t>Zamawiającego:  …………………..</w:t>
      </w:r>
      <w:r w:rsidRPr="0058668A">
        <w:rPr>
          <w:rFonts w:eastAsia="Courier New"/>
          <w:b/>
          <w:lang w:bidi="pl-PL"/>
        </w:rPr>
        <w:tab/>
        <w:t>.</w:t>
      </w:r>
      <w:r w:rsidRPr="0058668A">
        <w:rPr>
          <w:rFonts w:eastAsia="Courier New"/>
          <w:b/>
          <w:lang w:bidi="pl-PL"/>
        </w:rPr>
        <w:tab/>
      </w:r>
      <w:r w:rsidRPr="0058668A">
        <w:rPr>
          <w:rFonts w:eastAsia="Courier New"/>
          <w:b/>
          <w:lang w:bidi="pl-PL"/>
        </w:rPr>
        <w:sym w:font="Symbol" w:char="F02D"/>
      </w:r>
      <w:r w:rsidRPr="0058668A">
        <w:rPr>
          <w:rFonts w:eastAsia="Courier New"/>
          <w:b/>
          <w:lang w:bidi="pl-PL"/>
        </w:rPr>
        <w:t>Tauron Wytwarzanie S.A. – O/El. .....................</w:t>
      </w:r>
    </w:p>
    <w:p w14:paraId="774F1B37" w14:textId="77777777" w:rsidR="00114B46" w:rsidRPr="0058668A" w:rsidRDefault="00114B46" w:rsidP="00114B46">
      <w:pPr>
        <w:widowControl w:val="0"/>
        <w:tabs>
          <w:tab w:val="left" w:leader="dot" w:pos="7177"/>
          <w:tab w:val="left" w:leader="dot" w:pos="7728"/>
          <w:tab w:val="left" w:leader="dot" w:pos="7962"/>
          <w:tab w:val="left" w:leader="dot" w:pos="8266"/>
        </w:tabs>
        <w:spacing w:after="0" w:line="360" w:lineRule="auto"/>
        <w:ind w:left="240" w:right="0" w:firstLine="0"/>
        <w:rPr>
          <w:rFonts w:eastAsia="Courier New"/>
          <w:b/>
          <w:lang w:bidi="pl-PL"/>
        </w:rPr>
      </w:pPr>
      <w:r w:rsidRPr="0058668A">
        <w:rPr>
          <w:rFonts w:eastAsia="Courier New"/>
          <w:b/>
          <w:lang w:bidi="pl-PL"/>
        </w:rPr>
        <w:t xml:space="preserve">Wykonawcy:     …………………..  </w:t>
      </w:r>
      <w:r w:rsidRPr="0058668A">
        <w:rPr>
          <w:rFonts w:eastAsia="Courier New"/>
          <w:b/>
          <w:lang w:bidi="pl-PL"/>
        </w:rPr>
        <w:sym w:font="Symbol" w:char="F02D"/>
      </w:r>
      <w:r w:rsidRPr="0058668A">
        <w:rPr>
          <w:rFonts w:eastAsia="Courier New"/>
          <w:b/>
          <w:lang w:bidi="pl-PL"/>
        </w:rPr>
        <w:t xml:space="preserve"> ………………………..</w:t>
      </w:r>
    </w:p>
    <w:p w14:paraId="30D3FF06" w14:textId="77777777" w:rsidR="00114B46" w:rsidRPr="0058668A" w:rsidRDefault="00114B46" w:rsidP="00114B46">
      <w:pPr>
        <w:widowControl w:val="0"/>
        <w:spacing w:after="0" w:line="360" w:lineRule="auto"/>
        <w:ind w:left="238" w:right="0" w:firstLine="0"/>
        <w:rPr>
          <w:rFonts w:eastAsia="Courier New"/>
          <w:lang w:bidi="pl-PL"/>
        </w:rPr>
      </w:pPr>
      <w:r w:rsidRPr="0058668A">
        <w:rPr>
          <w:rFonts w:eastAsia="Courier New"/>
          <w:lang w:bidi="pl-PL"/>
        </w:rPr>
        <w:t>Upoważnieni przedstawiciele obu Stron stwierdzają, co następuje:</w:t>
      </w:r>
    </w:p>
    <w:tbl>
      <w:tblPr>
        <w:tblpPr w:leftFromText="142" w:rightFromText="142" w:topFromText="187" w:bottomFromText="159" w:vertAnchor="text" w:horzAnchor="margin" w:tblpXSpec="center" w:tblpY="585"/>
        <w:tblOverlap w:val="never"/>
        <w:tblW w:w="0" w:type="dxa"/>
        <w:tblLayout w:type="fixed"/>
        <w:tblCellMar>
          <w:left w:w="10" w:type="dxa"/>
          <w:right w:w="10" w:type="dxa"/>
        </w:tblCellMar>
        <w:tblLook w:val="04A0" w:firstRow="1" w:lastRow="0" w:firstColumn="1" w:lastColumn="0" w:noHBand="0" w:noVBand="1"/>
      </w:tblPr>
      <w:tblGrid>
        <w:gridCol w:w="2219"/>
        <w:gridCol w:w="3374"/>
        <w:gridCol w:w="1266"/>
        <w:gridCol w:w="1373"/>
        <w:gridCol w:w="1848"/>
      </w:tblGrid>
      <w:tr w:rsidR="00114B46" w:rsidRPr="0058668A" w14:paraId="1035825F" w14:textId="77777777" w:rsidTr="00B96ADD">
        <w:trPr>
          <w:trHeight w:hRule="exact" w:val="1570"/>
        </w:trPr>
        <w:tc>
          <w:tcPr>
            <w:tcW w:w="5593" w:type="dxa"/>
            <w:gridSpan w:val="2"/>
            <w:tcBorders>
              <w:top w:val="single" w:sz="4" w:space="0" w:color="auto"/>
              <w:left w:val="single" w:sz="4" w:space="0" w:color="auto"/>
              <w:bottom w:val="nil"/>
              <w:right w:val="nil"/>
            </w:tcBorders>
            <w:shd w:val="clear" w:color="auto" w:fill="FFFFFF"/>
            <w:vAlign w:val="center"/>
          </w:tcPr>
          <w:p w14:paraId="4FEB4E56" w14:textId="77777777" w:rsidR="00114B46" w:rsidRPr="0058668A" w:rsidRDefault="00114B46" w:rsidP="00114B46">
            <w:pPr>
              <w:widowControl w:val="0"/>
              <w:spacing w:after="0" w:line="276" w:lineRule="auto"/>
              <w:ind w:left="0" w:right="0" w:firstLine="0"/>
              <w:jc w:val="center"/>
              <w:rPr>
                <w:rFonts w:eastAsia="Franklin Gothic Heavy"/>
                <w:lang w:bidi="pl-PL"/>
              </w:rPr>
            </w:pPr>
          </w:p>
          <w:p w14:paraId="11292C2F" w14:textId="77777777" w:rsidR="00114B46" w:rsidRPr="0058668A" w:rsidRDefault="00114B46" w:rsidP="00B96ADD">
            <w:pPr>
              <w:widowControl w:val="0"/>
              <w:spacing w:after="0" w:line="276" w:lineRule="auto"/>
              <w:ind w:left="0" w:right="0" w:firstLine="0"/>
              <w:jc w:val="center"/>
              <w:rPr>
                <w:rFonts w:eastAsia="Franklin Gothic Heavy"/>
                <w:lang w:bidi="pl-PL"/>
              </w:rPr>
            </w:pPr>
            <w:r w:rsidRPr="0058668A">
              <w:rPr>
                <w:rFonts w:eastAsia="Franklin Gothic Heavy"/>
                <w:lang w:bidi="pl-PL"/>
              </w:rPr>
              <w:t xml:space="preserve">Zakres faktycznie wykonanych </w:t>
            </w:r>
            <w:r w:rsidRPr="0058668A">
              <w:rPr>
                <w:rFonts w:eastAsia="Courier New"/>
                <w:lang w:bidi="pl-PL"/>
              </w:rPr>
              <w:t>robót budowlanych</w:t>
            </w:r>
          </w:p>
          <w:p w14:paraId="7390D2F9" w14:textId="77777777" w:rsidR="00114B46" w:rsidRPr="0058668A" w:rsidRDefault="00114B46" w:rsidP="00B96ADD">
            <w:pPr>
              <w:widowControl w:val="0"/>
              <w:spacing w:after="0" w:line="276" w:lineRule="auto"/>
              <w:ind w:left="0" w:right="0" w:firstLine="0"/>
              <w:jc w:val="center"/>
              <w:rPr>
                <w:rFonts w:eastAsia="Courier New"/>
                <w:lang w:eastAsia="en-US" w:bidi="pl-PL"/>
              </w:rPr>
            </w:pPr>
            <w:r w:rsidRPr="0058668A">
              <w:rPr>
                <w:rFonts w:eastAsia="Franklin Gothic Heavy"/>
                <w:lang w:bidi="pl-PL"/>
              </w:rPr>
              <w:t>zgodnie z zamówieniem/umową</w:t>
            </w:r>
          </w:p>
        </w:tc>
        <w:tc>
          <w:tcPr>
            <w:tcW w:w="1266" w:type="dxa"/>
            <w:tcBorders>
              <w:top w:val="single" w:sz="4" w:space="0" w:color="auto"/>
              <w:left w:val="single" w:sz="4" w:space="0" w:color="auto"/>
              <w:bottom w:val="nil"/>
              <w:right w:val="nil"/>
            </w:tcBorders>
            <w:shd w:val="clear" w:color="auto" w:fill="FFFFFF"/>
            <w:vAlign w:val="center"/>
            <w:hideMark/>
          </w:tcPr>
          <w:p w14:paraId="15FA9ABD" w14:textId="77777777" w:rsidR="00114B46" w:rsidRPr="0058668A" w:rsidRDefault="00114B46" w:rsidP="00B96ADD">
            <w:pPr>
              <w:widowControl w:val="0"/>
              <w:spacing w:after="0" w:line="276" w:lineRule="auto"/>
              <w:ind w:left="0" w:right="0" w:firstLine="0"/>
              <w:jc w:val="center"/>
              <w:rPr>
                <w:rFonts w:eastAsia="Courier New"/>
                <w:lang w:eastAsia="en-US" w:bidi="pl-PL"/>
              </w:rPr>
            </w:pPr>
            <w:r w:rsidRPr="0058668A">
              <w:rPr>
                <w:rFonts w:eastAsia="Franklin Gothic Heavy"/>
                <w:lang w:bidi="pl-PL"/>
              </w:rPr>
              <w:t xml:space="preserve">Jednostka miary </w:t>
            </w:r>
            <w:r w:rsidRPr="0058668A">
              <w:rPr>
                <w:rFonts w:eastAsia="Franklin Gothic Heavy"/>
                <w:i/>
                <w:iCs/>
                <w:lang w:bidi="pl-PL"/>
              </w:rPr>
              <w:t>(</w:t>
            </w:r>
            <w:proofErr w:type="spellStart"/>
            <w:r w:rsidRPr="0058668A">
              <w:rPr>
                <w:rFonts w:eastAsia="Franklin Gothic Heavy"/>
                <w:i/>
                <w:iCs/>
                <w:lang w:bidi="pl-PL"/>
              </w:rPr>
              <w:t>kpl</w:t>
            </w:r>
            <w:proofErr w:type="spellEnd"/>
            <w:r w:rsidRPr="0058668A">
              <w:rPr>
                <w:rFonts w:eastAsia="Franklin Gothic Heavy"/>
                <w:i/>
                <w:iCs/>
                <w:lang w:bidi="pl-PL"/>
              </w:rPr>
              <w:t xml:space="preserve"> / </w:t>
            </w:r>
            <w:r w:rsidRPr="0058668A">
              <w:rPr>
                <w:rFonts w:eastAsia="Franklin Gothic Heavy"/>
                <w:lang w:bidi="pl-PL"/>
              </w:rPr>
              <w:t xml:space="preserve">ryczałt* </w:t>
            </w:r>
            <w:proofErr w:type="spellStart"/>
            <w:r w:rsidRPr="0058668A">
              <w:rPr>
                <w:rFonts w:eastAsia="Franklin Gothic Heavy"/>
                <w:lang w:bidi="pl-PL"/>
              </w:rPr>
              <w:t>mb</w:t>
            </w:r>
            <w:proofErr w:type="spellEnd"/>
            <w:r w:rsidRPr="0058668A">
              <w:rPr>
                <w:rFonts w:eastAsia="Franklin Gothic Heavy"/>
                <w:lang w:bidi="pl-PL"/>
              </w:rPr>
              <w:t xml:space="preserve">, </w:t>
            </w:r>
            <w:proofErr w:type="spellStart"/>
            <w:r w:rsidRPr="0058668A">
              <w:rPr>
                <w:rFonts w:eastAsia="Franklin Gothic Heavy"/>
                <w:lang w:bidi="pl-PL"/>
              </w:rPr>
              <w:t>rbg</w:t>
            </w:r>
            <w:proofErr w:type="spellEnd"/>
            <w:r w:rsidRPr="0058668A">
              <w:rPr>
                <w:rFonts w:eastAsia="Franklin Gothic Heavy"/>
                <w:lang w:bidi="pl-PL"/>
              </w:rPr>
              <w:t>, inne)</w:t>
            </w:r>
          </w:p>
        </w:tc>
        <w:tc>
          <w:tcPr>
            <w:tcW w:w="1373" w:type="dxa"/>
            <w:tcBorders>
              <w:top w:val="single" w:sz="4" w:space="0" w:color="auto"/>
              <w:left w:val="single" w:sz="4" w:space="0" w:color="auto"/>
              <w:bottom w:val="nil"/>
              <w:right w:val="nil"/>
            </w:tcBorders>
            <w:shd w:val="clear" w:color="auto" w:fill="FFFFFF"/>
            <w:vAlign w:val="center"/>
            <w:hideMark/>
          </w:tcPr>
          <w:p w14:paraId="4A0EF6F0" w14:textId="77777777" w:rsidR="00114B46" w:rsidRPr="0058668A" w:rsidRDefault="00114B46" w:rsidP="00B96ADD">
            <w:pPr>
              <w:widowControl w:val="0"/>
              <w:spacing w:after="0" w:line="276" w:lineRule="auto"/>
              <w:ind w:left="0" w:right="0" w:firstLine="0"/>
              <w:jc w:val="center"/>
              <w:rPr>
                <w:rFonts w:eastAsia="Franklin Gothic Heavy"/>
                <w:lang w:bidi="pl-PL"/>
              </w:rPr>
            </w:pPr>
            <w:r w:rsidRPr="0058668A">
              <w:rPr>
                <w:rFonts w:eastAsia="Franklin Gothic Heavy"/>
                <w:lang w:bidi="pl-PL"/>
              </w:rPr>
              <w:t>Ilość wykonanych prac zgodnie</w:t>
            </w:r>
          </w:p>
          <w:p w14:paraId="3B242A75" w14:textId="77777777" w:rsidR="00114B46" w:rsidRPr="0058668A" w:rsidRDefault="00114B46" w:rsidP="00B96ADD">
            <w:pPr>
              <w:widowControl w:val="0"/>
              <w:spacing w:after="0" w:line="276" w:lineRule="auto"/>
              <w:ind w:left="0" w:right="0" w:firstLine="0"/>
              <w:jc w:val="center"/>
              <w:rPr>
                <w:rFonts w:eastAsia="Courier New"/>
                <w:lang w:eastAsia="en-US" w:bidi="pl-PL"/>
              </w:rPr>
            </w:pPr>
            <w:r w:rsidRPr="0058668A">
              <w:rPr>
                <w:rFonts w:eastAsia="Franklin Gothic Heavy"/>
                <w:lang w:bidi="pl-PL"/>
              </w:rPr>
              <w:t xml:space="preserve">z Jednostkami </w:t>
            </w:r>
            <w:r w:rsidRPr="0058668A">
              <w:rPr>
                <w:rFonts w:eastAsia="Franklin Gothic Heavy"/>
                <w:i/>
                <w:iCs/>
                <w:lang w:bidi="pl-PL"/>
              </w:rPr>
              <w:t>miary</w:t>
            </w:r>
          </w:p>
        </w:tc>
        <w:tc>
          <w:tcPr>
            <w:tcW w:w="1848" w:type="dxa"/>
            <w:tcBorders>
              <w:top w:val="single" w:sz="4" w:space="0" w:color="auto"/>
              <w:left w:val="single" w:sz="4" w:space="0" w:color="auto"/>
              <w:bottom w:val="nil"/>
              <w:right w:val="single" w:sz="4" w:space="0" w:color="auto"/>
            </w:tcBorders>
            <w:shd w:val="clear" w:color="auto" w:fill="FFFFFF"/>
            <w:vAlign w:val="center"/>
            <w:hideMark/>
          </w:tcPr>
          <w:p w14:paraId="757D991A" w14:textId="77777777" w:rsidR="00114B46" w:rsidRPr="0058668A" w:rsidRDefault="00114B46" w:rsidP="00B96ADD">
            <w:pPr>
              <w:widowControl w:val="0"/>
              <w:spacing w:after="0" w:line="276" w:lineRule="auto"/>
              <w:ind w:left="0" w:right="0" w:firstLine="0"/>
              <w:jc w:val="center"/>
              <w:rPr>
                <w:rFonts w:eastAsia="Franklin Gothic Heavy"/>
                <w:lang w:bidi="pl-PL"/>
              </w:rPr>
            </w:pPr>
            <w:r w:rsidRPr="0058668A">
              <w:rPr>
                <w:rFonts w:eastAsia="Franklin Gothic Heavy"/>
                <w:lang w:bidi="pl-PL"/>
              </w:rPr>
              <w:t>Wartość robót budowlanych wykonanych</w:t>
            </w:r>
          </w:p>
          <w:p w14:paraId="6E676909" w14:textId="77777777" w:rsidR="00114B46" w:rsidRPr="0058668A" w:rsidRDefault="00114B46" w:rsidP="00B96ADD">
            <w:pPr>
              <w:widowControl w:val="0"/>
              <w:spacing w:after="0" w:line="276" w:lineRule="auto"/>
              <w:ind w:left="0" w:right="0" w:firstLine="0"/>
              <w:jc w:val="center"/>
              <w:rPr>
                <w:rFonts w:eastAsia="Courier New"/>
                <w:lang w:eastAsia="en-US" w:bidi="pl-PL"/>
              </w:rPr>
            </w:pPr>
            <w:r w:rsidRPr="0058668A">
              <w:rPr>
                <w:rFonts w:eastAsia="Franklin Gothic Heavy"/>
                <w:lang w:bidi="pl-PL"/>
              </w:rPr>
              <w:t>w okresie rozliczeniowym/ materiałów /sprzętu</w:t>
            </w:r>
          </w:p>
        </w:tc>
      </w:tr>
      <w:tr w:rsidR="00114B46" w:rsidRPr="0058668A" w14:paraId="6EF42975" w14:textId="77777777" w:rsidTr="00B96ADD">
        <w:trPr>
          <w:trHeight w:hRule="exact" w:val="397"/>
        </w:trPr>
        <w:tc>
          <w:tcPr>
            <w:tcW w:w="5593" w:type="dxa"/>
            <w:gridSpan w:val="2"/>
            <w:tcBorders>
              <w:top w:val="single" w:sz="4" w:space="0" w:color="auto"/>
              <w:left w:val="single" w:sz="4" w:space="0" w:color="auto"/>
              <w:bottom w:val="nil"/>
              <w:right w:val="nil"/>
            </w:tcBorders>
            <w:shd w:val="clear" w:color="auto" w:fill="FFFFFF"/>
            <w:vAlign w:val="center"/>
            <w:hideMark/>
          </w:tcPr>
          <w:p w14:paraId="6FD732FA" w14:textId="77777777" w:rsidR="00114B46" w:rsidRPr="0058668A" w:rsidRDefault="00114B46" w:rsidP="00B96ADD">
            <w:pPr>
              <w:widowControl w:val="0"/>
              <w:spacing w:after="0" w:line="276" w:lineRule="auto"/>
              <w:ind w:left="0" w:right="0" w:firstLine="0"/>
              <w:jc w:val="center"/>
              <w:rPr>
                <w:rFonts w:eastAsia="Courier New"/>
                <w:lang w:eastAsia="en-US" w:bidi="pl-PL"/>
              </w:rPr>
            </w:pPr>
            <w:r w:rsidRPr="0058668A">
              <w:rPr>
                <w:rFonts w:eastAsia="Courier New"/>
                <w:lang w:eastAsia="en-US" w:bidi="pl-PL"/>
              </w:rPr>
              <w:t>1</w:t>
            </w:r>
          </w:p>
        </w:tc>
        <w:tc>
          <w:tcPr>
            <w:tcW w:w="1266" w:type="dxa"/>
            <w:tcBorders>
              <w:top w:val="single" w:sz="4" w:space="0" w:color="auto"/>
              <w:left w:val="single" w:sz="4" w:space="0" w:color="auto"/>
              <w:bottom w:val="nil"/>
              <w:right w:val="nil"/>
            </w:tcBorders>
            <w:shd w:val="clear" w:color="auto" w:fill="FFFFFF"/>
            <w:vAlign w:val="center"/>
            <w:hideMark/>
          </w:tcPr>
          <w:p w14:paraId="2DCB9110" w14:textId="77777777" w:rsidR="00114B46" w:rsidRPr="0058668A" w:rsidRDefault="00114B46" w:rsidP="00B96ADD">
            <w:pPr>
              <w:widowControl w:val="0"/>
              <w:spacing w:after="0" w:line="276" w:lineRule="auto"/>
              <w:ind w:left="0" w:right="0" w:firstLine="0"/>
              <w:jc w:val="center"/>
              <w:rPr>
                <w:rFonts w:eastAsia="Courier New"/>
                <w:lang w:eastAsia="en-US" w:bidi="pl-PL"/>
              </w:rPr>
            </w:pPr>
            <w:r w:rsidRPr="0058668A">
              <w:rPr>
                <w:rFonts w:eastAsia="Courier New"/>
                <w:lang w:eastAsia="en-US" w:bidi="pl-PL"/>
              </w:rPr>
              <w:t>2</w:t>
            </w:r>
          </w:p>
        </w:tc>
        <w:tc>
          <w:tcPr>
            <w:tcW w:w="1373" w:type="dxa"/>
            <w:tcBorders>
              <w:top w:val="single" w:sz="4" w:space="0" w:color="auto"/>
              <w:left w:val="single" w:sz="4" w:space="0" w:color="auto"/>
              <w:bottom w:val="nil"/>
              <w:right w:val="nil"/>
            </w:tcBorders>
            <w:shd w:val="clear" w:color="auto" w:fill="FFFFFF"/>
            <w:vAlign w:val="center"/>
            <w:hideMark/>
          </w:tcPr>
          <w:p w14:paraId="7588F08B" w14:textId="77777777" w:rsidR="00114B46" w:rsidRPr="0058668A" w:rsidRDefault="00114B46" w:rsidP="00B96ADD">
            <w:pPr>
              <w:widowControl w:val="0"/>
              <w:spacing w:after="0" w:line="276" w:lineRule="auto"/>
              <w:ind w:left="0" w:right="0" w:firstLine="0"/>
              <w:jc w:val="center"/>
              <w:rPr>
                <w:rFonts w:eastAsia="Courier New"/>
                <w:lang w:eastAsia="en-US" w:bidi="pl-PL"/>
              </w:rPr>
            </w:pPr>
            <w:r w:rsidRPr="0058668A">
              <w:rPr>
                <w:rFonts w:eastAsia="Courier New"/>
                <w:lang w:eastAsia="en-US" w:bidi="pl-PL"/>
              </w:rPr>
              <w:t>3</w:t>
            </w:r>
          </w:p>
        </w:tc>
        <w:tc>
          <w:tcPr>
            <w:tcW w:w="1848" w:type="dxa"/>
            <w:tcBorders>
              <w:top w:val="single" w:sz="4" w:space="0" w:color="auto"/>
              <w:left w:val="single" w:sz="4" w:space="0" w:color="auto"/>
              <w:bottom w:val="nil"/>
              <w:right w:val="single" w:sz="4" w:space="0" w:color="auto"/>
            </w:tcBorders>
            <w:shd w:val="clear" w:color="auto" w:fill="FFFFFF"/>
            <w:vAlign w:val="center"/>
            <w:hideMark/>
          </w:tcPr>
          <w:p w14:paraId="21810D9E" w14:textId="77777777" w:rsidR="00114B46" w:rsidRPr="0058668A" w:rsidRDefault="00114B46" w:rsidP="00B96ADD">
            <w:pPr>
              <w:widowControl w:val="0"/>
              <w:spacing w:after="0" w:line="276" w:lineRule="auto"/>
              <w:ind w:left="0" w:right="0" w:firstLine="0"/>
              <w:jc w:val="center"/>
              <w:rPr>
                <w:rFonts w:eastAsia="Courier New"/>
                <w:lang w:eastAsia="en-US" w:bidi="pl-PL"/>
              </w:rPr>
            </w:pPr>
            <w:r w:rsidRPr="0058668A">
              <w:rPr>
                <w:rFonts w:eastAsia="Courier New"/>
                <w:lang w:eastAsia="en-US" w:bidi="pl-PL"/>
              </w:rPr>
              <w:t>4</w:t>
            </w:r>
          </w:p>
        </w:tc>
      </w:tr>
      <w:tr w:rsidR="00114B46" w:rsidRPr="0058668A" w14:paraId="41B3D3EF" w14:textId="77777777" w:rsidTr="00B96ADD">
        <w:trPr>
          <w:trHeight w:hRule="exact" w:val="1448"/>
        </w:trPr>
        <w:tc>
          <w:tcPr>
            <w:tcW w:w="2219" w:type="dxa"/>
            <w:tcBorders>
              <w:top w:val="single" w:sz="4" w:space="0" w:color="auto"/>
              <w:left w:val="single" w:sz="4" w:space="0" w:color="auto"/>
              <w:bottom w:val="nil"/>
              <w:right w:val="nil"/>
            </w:tcBorders>
            <w:shd w:val="clear" w:color="auto" w:fill="FFFFFF"/>
            <w:vAlign w:val="center"/>
          </w:tcPr>
          <w:p w14:paraId="27E75D26" w14:textId="77777777" w:rsidR="00114B46" w:rsidRPr="0058668A" w:rsidRDefault="00114B46" w:rsidP="00B96ADD">
            <w:pPr>
              <w:widowControl w:val="0"/>
              <w:spacing w:after="0" w:line="276" w:lineRule="auto"/>
              <w:ind w:left="0" w:right="0" w:firstLine="0"/>
              <w:jc w:val="left"/>
              <w:rPr>
                <w:rFonts w:eastAsia="Courier New"/>
                <w:lang w:eastAsia="en-US" w:bidi="pl-PL"/>
              </w:rPr>
            </w:pPr>
            <w:r w:rsidRPr="0058668A">
              <w:rPr>
                <w:rFonts w:eastAsia="Franklin Gothic Medium"/>
                <w:lang w:bidi="pl-PL"/>
              </w:rPr>
              <w:t xml:space="preserve"> Robocizna</w:t>
            </w:r>
          </w:p>
          <w:p w14:paraId="71ED4727" w14:textId="77777777" w:rsidR="00114B46" w:rsidRPr="0058668A" w:rsidRDefault="00114B46" w:rsidP="00B96ADD">
            <w:pPr>
              <w:widowControl w:val="0"/>
              <w:tabs>
                <w:tab w:val="left" w:leader="dot" w:pos="6536"/>
                <w:tab w:val="left" w:leader="dot" w:pos="6690"/>
              </w:tabs>
              <w:spacing w:after="0" w:line="276" w:lineRule="auto"/>
              <w:ind w:left="240" w:right="0" w:firstLine="0"/>
              <w:jc w:val="left"/>
              <w:rPr>
                <w:rFonts w:eastAsia="Franklin Gothic Medium"/>
                <w:lang w:bidi="pl-PL"/>
              </w:rPr>
            </w:pPr>
            <w:r w:rsidRPr="0058668A">
              <w:rPr>
                <w:rFonts w:eastAsia="Franklin Gothic Medium"/>
                <w:lang w:bidi="pl-PL"/>
              </w:rPr>
              <w:t>Nr Zamówienia</w:t>
            </w:r>
          </w:p>
          <w:p w14:paraId="36CFA6E5" w14:textId="77777777" w:rsidR="00114B46" w:rsidRPr="0058668A" w:rsidRDefault="00114B46" w:rsidP="00B96ADD">
            <w:pPr>
              <w:widowControl w:val="0"/>
              <w:tabs>
                <w:tab w:val="left" w:leader="dot" w:pos="6536"/>
                <w:tab w:val="left" w:leader="dot" w:pos="6690"/>
              </w:tabs>
              <w:spacing w:after="0" w:line="276" w:lineRule="auto"/>
              <w:ind w:left="240" w:right="0" w:firstLine="0"/>
              <w:jc w:val="left"/>
              <w:rPr>
                <w:rFonts w:eastAsia="Courier New"/>
                <w:lang w:eastAsia="en-US" w:bidi="pl-PL"/>
              </w:rPr>
            </w:pPr>
            <w:r w:rsidRPr="0058668A">
              <w:rPr>
                <w:rFonts w:eastAsia="Courier New"/>
                <w:lang w:eastAsia="en-US" w:bidi="pl-PL"/>
              </w:rPr>
              <w:t>R………….</w:t>
            </w:r>
          </w:p>
          <w:p w14:paraId="57425F41" w14:textId="77777777" w:rsidR="00114B46" w:rsidRPr="0058668A" w:rsidRDefault="00114B46" w:rsidP="00B96ADD">
            <w:pPr>
              <w:widowControl w:val="0"/>
              <w:tabs>
                <w:tab w:val="left" w:leader="dot" w:pos="6536"/>
                <w:tab w:val="left" w:leader="dot" w:pos="6690"/>
              </w:tabs>
              <w:spacing w:after="0" w:line="276" w:lineRule="auto"/>
              <w:ind w:left="240" w:right="0" w:firstLine="0"/>
              <w:jc w:val="left"/>
              <w:rPr>
                <w:rFonts w:eastAsia="Courier New"/>
                <w:b/>
                <w:lang w:eastAsia="en-US" w:bidi="pl-PL"/>
              </w:rPr>
            </w:pPr>
            <w:r w:rsidRPr="0058668A">
              <w:rPr>
                <w:rFonts w:eastAsia="Courier New"/>
                <w:lang w:eastAsia="en-US" w:bidi="pl-PL"/>
              </w:rPr>
              <w:t>Linia nr …………..</w:t>
            </w:r>
          </w:p>
          <w:p w14:paraId="284D2611" w14:textId="77777777" w:rsidR="00114B46" w:rsidRPr="0058668A" w:rsidRDefault="00114B46" w:rsidP="00B96ADD">
            <w:pPr>
              <w:widowControl w:val="0"/>
              <w:spacing w:after="0" w:line="276" w:lineRule="auto"/>
              <w:ind w:left="0" w:right="0" w:firstLine="0"/>
              <w:jc w:val="left"/>
              <w:rPr>
                <w:rFonts w:eastAsia="Courier New"/>
                <w:lang w:eastAsia="en-US" w:bidi="pl-PL"/>
              </w:rPr>
            </w:pPr>
            <w:r w:rsidRPr="0058668A">
              <w:rPr>
                <w:rFonts w:eastAsia="Franklin Gothic Medium"/>
                <w:b/>
                <w:lang w:bidi="pl-PL"/>
              </w:rPr>
              <w:t xml:space="preserve"> </w:t>
            </w:r>
          </w:p>
        </w:tc>
        <w:tc>
          <w:tcPr>
            <w:tcW w:w="3374" w:type="dxa"/>
            <w:tcBorders>
              <w:top w:val="single" w:sz="4" w:space="0" w:color="auto"/>
              <w:left w:val="single" w:sz="4" w:space="0" w:color="auto"/>
              <w:bottom w:val="nil"/>
              <w:right w:val="nil"/>
            </w:tcBorders>
            <w:shd w:val="clear" w:color="auto" w:fill="FFFFFF"/>
            <w:vAlign w:val="center"/>
          </w:tcPr>
          <w:p w14:paraId="32BA31C5" w14:textId="77777777" w:rsidR="00114B46" w:rsidRPr="0058668A" w:rsidRDefault="00114B46" w:rsidP="00B96ADD">
            <w:pPr>
              <w:autoSpaceDE w:val="0"/>
              <w:autoSpaceDN w:val="0"/>
              <w:adjustRightInd w:val="0"/>
              <w:spacing w:after="0" w:line="276" w:lineRule="auto"/>
              <w:ind w:left="0" w:right="0" w:firstLine="0"/>
              <w:jc w:val="left"/>
              <w:rPr>
                <w:rFonts w:eastAsia="Calibri"/>
                <w:color w:val="auto"/>
                <w:lang w:eastAsia="en-US"/>
              </w:rPr>
            </w:pPr>
            <w:r w:rsidRPr="0058668A">
              <w:rPr>
                <w:rFonts w:eastAsia="Calibri"/>
                <w:color w:val="auto"/>
                <w:lang w:eastAsia="en-US"/>
              </w:rPr>
              <w:t>ETAP ….</w:t>
            </w:r>
          </w:p>
          <w:p w14:paraId="2C141302" w14:textId="77777777" w:rsidR="00114B46" w:rsidRPr="0058668A" w:rsidRDefault="00114B46" w:rsidP="00B96ADD">
            <w:pPr>
              <w:widowControl w:val="0"/>
              <w:spacing w:after="0" w:line="276" w:lineRule="auto"/>
              <w:ind w:left="0" w:right="0" w:firstLine="0"/>
              <w:jc w:val="left"/>
              <w:rPr>
                <w:rFonts w:eastAsia="Calibri"/>
                <w:lang w:eastAsia="en-US" w:bidi="pl-PL"/>
              </w:rPr>
            </w:pPr>
            <w:r w:rsidRPr="0058668A">
              <w:rPr>
                <w:rFonts w:eastAsia="Calibri"/>
                <w:color w:val="auto"/>
                <w:lang w:eastAsia="en-US"/>
              </w:rPr>
              <w:t>………………………………………………………………………………………………………………………………</w:t>
            </w:r>
          </w:p>
        </w:tc>
        <w:tc>
          <w:tcPr>
            <w:tcW w:w="1266" w:type="dxa"/>
            <w:tcBorders>
              <w:top w:val="single" w:sz="4" w:space="0" w:color="auto"/>
              <w:left w:val="single" w:sz="4" w:space="0" w:color="auto"/>
              <w:bottom w:val="nil"/>
              <w:right w:val="nil"/>
            </w:tcBorders>
            <w:shd w:val="clear" w:color="auto" w:fill="FFFFFF"/>
            <w:vAlign w:val="center"/>
            <w:hideMark/>
          </w:tcPr>
          <w:p w14:paraId="1929EF4C" w14:textId="77777777" w:rsidR="00114B46" w:rsidRPr="0058668A" w:rsidRDefault="00114B46" w:rsidP="00B96ADD">
            <w:pPr>
              <w:widowControl w:val="0"/>
              <w:spacing w:after="0" w:line="276" w:lineRule="auto"/>
              <w:ind w:left="0" w:right="0" w:firstLine="0"/>
              <w:jc w:val="center"/>
              <w:rPr>
                <w:rFonts w:eastAsia="Courier New"/>
                <w:lang w:eastAsia="en-US" w:bidi="pl-PL"/>
              </w:rPr>
            </w:pPr>
            <w:r w:rsidRPr="0058668A">
              <w:rPr>
                <w:rFonts w:eastAsia="Courier New"/>
                <w:lang w:bidi="pl-PL"/>
              </w:rPr>
              <w:t>robota budowlana</w:t>
            </w:r>
          </w:p>
        </w:tc>
        <w:tc>
          <w:tcPr>
            <w:tcW w:w="1373" w:type="dxa"/>
            <w:tcBorders>
              <w:top w:val="single" w:sz="4" w:space="0" w:color="auto"/>
              <w:left w:val="single" w:sz="4" w:space="0" w:color="auto"/>
              <w:bottom w:val="nil"/>
              <w:right w:val="nil"/>
            </w:tcBorders>
            <w:shd w:val="clear" w:color="auto" w:fill="FFFFFF"/>
            <w:vAlign w:val="center"/>
            <w:hideMark/>
          </w:tcPr>
          <w:p w14:paraId="78CDF998" w14:textId="77777777" w:rsidR="00114B46" w:rsidRPr="0058668A" w:rsidRDefault="00114B46" w:rsidP="00B96ADD">
            <w:pPr>
              <w:widowControl w:val="0"/>
              <w:spacing w:after="0" w:line="276" w:lineRule="auto"/>
              <w:ind w:left="0" w:right="0" w:firstLine="0"/>
              <w:jc w:val="center"/>
              <w:rPr>
                <w:rFonts w:eastAsia="Courier New"/>
                <w:lang w:eastAsia="en-US" w:bidi="pl-PL"/>
              </w:rPr>
            </w:pPr>
            <w:r w:rsidRPr="0058668A">
              <w:rPr>
                <w:rFonts w:eastAsia="Courier New"/>
                <w:lang w:eastAsia="en-US" w:bidi="pl-PL"/>
              </w:rPr>
              <w:t>…</w:t>
            </w:r>
          </w:p>
        </w:tc>
        <w:tc>
          <w:tcPr>
            <w:tcW w:w="1848" w:type="dxa"/>
            <w:tcBorders>
              <w:top w:val="single" w:sz="4" w:space="0" w:color="auto"/>
              <w:left w:val="single" w:sz="4" w:space="0" w:color="auto"/>
              <w:bottom w:val="nil"/>
              <w:right w:val="single" w:sz="4" w:space="0" w:color="auto"/>
            </w:tcBorders>
            <w:shd w:val="clear" w:color="auto" w:fill="FFFFFF"/>
            <w:vAlign w:val="center"/>
          </w:tcPr>
          <w:p w14:paraId="10ED24E6" w14:textId="77777777" w:rsidR="00114B46" w:rsidRPr="0058668A" w:rsidRDefault="00114B46" w:rsidP="00B96ADD">
            <w:pPr>
              <w:widowControl w:val="0"/>
              <w:spacing w:after="0" w:line="276" w:lineRule="auto"/>
              <w:ind w:left="0" w:right="0" w:firstLine="0"/>
              <w:jc w:val="center"/>
              <w:rPr>
                <w:rFonts w:eastAsia="Courier New"/>
                <w:bCs/>
                <w:color w:val="auto"/>
                <w:lang w:eastAsia="en-US"/>
              </w:rPr>
            </w:pPr>
          </w:p>
          <w:p w14:paraId="74AD3596" w14:textId="77777777" w:rsidR="00114B46" w:rsidRPr="0058668A" w:rsidRDefault="00114B46" w:rsidP="00B96ADD">
            <w:pPr>
              <w:widowControl w:val="0"/>
              <w:spacing w:after="0" w:line="276" w:lineRule="auto"/>
              <w:ind w:left="0" w:right="0" w:firstLine="0"/>
              <w:jc w:val="center"/>
              <w:rPr>
                <w:rFonts w:eastAsia="Courier New"/>
                <w:color w:val="auto"/>
                <w:lang w:eastAsia="en-US"/>
              </w:rPr>
            </w:pPr>
            <w:r w:rsidRPr="0058668A">
              <w:rPr>
                <w:rFonts w:eastAsia="Courier New"/>
                <w:bCs/>
                <w:color w:val="auto"/>
                <w:lang w:eastAsia="en-US"/>
              </w:rPr>
              <w:t>………………. zł</w:t>
            </w:r>
          </w:p>
          <w:p w14:paraId="33EDB7E0" w14:textId="77777777" w:rsidR="00114B46" w:rsidRPr="0058668A" w:rsidRDefault="00114B46" w:rsidP="00B96ADD">
            <w:pPr>
              <w:widowControl w:val="0"/>
              <w:spacing w:after="0" w:line="276" w:lineRule="auto"/>
              <w:ind w:left="0" w:right="0" w:firstLine="0"/>
              <w:jc w:val="center"/>
              <w:rPr>
                <w:rFonts w:eastAsia="Courier New"/>
                <w:lang w:eastAsia="en-US" w:bidi="pl-PL"/>
              </w:rPr>
            </w:pPr>
          </w:p>
        </w:tc>
      </w:tr>
      <w:tr w:rsidR="00114B46" w:rsidRPr="0058668A" w14:paraId="603D0DED" w14:textId="77777777" w:rsidTr="00B96ADD">
        <w:trPr>
          <w:trHeight w:hRule="exact" w:val="454"/>
        </w:trPr>
        <w:tc>
          <w:tcPr>
            <w:tcW w:w="2219" w:type="dxa"/>
            <w:tcBorders>
              <w:top w:val="single" w:sz="4" w:space="0" w:color="auto"/>
              <w:left w:val="single" w:sz="4" w:space="0" w:color="auto"/>
              <w:bottom w:val="nil"/>
              <w:right w:val="nil"/>
            </w:tcBorders>
            <w:shd w:val="clear" w:color="auto" w:fill="FFFFFF"/>
            <w:vAlign w:val="center"/>
          </w:tcPr>
          <w:p w14:paraId="2AD63D36" w14:textId="77777777" w:rsidR="00114B46" w:rsidRPr="0058668A" w:rsidRDefault="00114B46" w:rsidP="00B96ADD">
            <w:pPr>
              <w:widowControl w:val="0"/>
              <w:spacing w:after="0" w:line="276" w:lineRule="auto"/>
              <w:ind w:left="0" w:right="0" w:firstLine="0"/>
              <w:jc w:val="left"/>
              <w:rPr>
                <w:rFonts w:eastAsia="Courier New"/>
                <w:lang w:eastAsia="en-US" w:bidi="pl-PL"/>
              </w:rPr>
            </w:pPr>
          </w:p>
        </w:tc>
        <w:tc>
          <w:tcPr>
            <w:tcW w:w="3374" w:type="dxa"/>
            <w:tcBorders>
              <w:top w:val="single" w:sz="4" w:space="0" w:color="auto"/>
              <w:left w:val="single" w:sz="4" w:space="0" w:color="auto"/>
              <w:bottom w:val="nil"/>
              <w:right w:val="nil"/>
            </w:tcBorders>
            <w:shd w:val="clear" w:color="auto" w:fill="FFFFFF"/>
            <w:vAlign w:val="center"/>
          </w:tcPr>
          <w:p w14:paraId="77F6FBBC" w14:textId="77777777" w:rsidR="00114B46" w:rsidRPr="0058668A" w:rsidRDefault="00114B46" w:rsidP="00B96ADD">
            <w:pPr>
              <w:widowControl w:val="0"/>
              <w:spacing w:after="0" w:line="276" w:lineRule="auto"/>
              <w:ind w:left="0" w:right="0" w:firstLine="0"/>
              <w:jc w:val="left"/>
              <w:rPr>
                <w:rFonts w:eastAsia="Courier New"/>
                <w:b/>
                <w:lang w:eastAsia="en-US" w:bidi="pl-PL"/>
              </w:rPr>
            </w:pPr>
          </w:p>
        </w:tc>
        <w:tc>
          <w:tcPr>
            <w:tcW w:w="1266" w:type="dxa"/>
            <w:tcBorders>
              <w:top w:val="single" w:sz="4" w:space="0" w:color="auto"/>
              <w:left w:val="single" w:sz="4" w:space="0" w:color="auto"/>
              <w:bottom w:val="nil"/>
              <w:right w:val="nil"/>
            </w:tcBorders>
            <w:shd w:val="clear" w:color="auto" w:fill="FFFFFF"/>
            <w:vAlign w:val="center"/>
          </w:tcPr>
          <w:p w14:paraId="59244133" w14:textId="77777777" w:rsidR="00114B46" w:rsidRPr="0058668A" w:rsidRDefault="00114B46" w:rsidP="00B96ADD">
            <w:pPr>
              <w:widowControl w:val="0"/>
              <w:spacing w:after="0" w:line="276" w:lineRule="auto"/>
              <w:ind w:left="0" w:right="0" w:firstLine="0"/>
              <w:jc w:val="center"/>
              <w:rPr>
                <w:rFonts w:eastAsia="Courier New"/>
                <w:lang w:eastAsia="en-US" w:bidi="pl-PL"/>
              </w:rPr>
            </w:pPr>
          </w:p>
        </w:tc>
        <w:tc>
          <w:tcPr>
            <w:tcW w:w="1373" w:type="dxa"/>
            <w:tcBorders>
              <w:top w:val="single" w:sz="4" w:space="0" w:color="auto"/>
              <w:left w:val="single" w:sz="4" w:space="0" w:color="auto"/>
              <w:bottom w:val="nil"/>
              <w:right w:val="nil"/>
            </w:tcBorders>
            <w:shd w:val="clear" w:color="auto" w:fill="FFFFFF"/>
            <w:vAlign w:val="center"/>
          </w:tcPr>
          <w:p w14:paraId="5EE61C90" w14:textId="77777777" w:rsidR="00114B46" w:rsidRPr="0058668A" w:rsidRDefault="00114B46" w:rsidP="00B96ADD">
            <w:pPr>
              <w:widowControl w:val="0"/>
              <w:spacing w:after="0" w:line="276" w:lineRule="auto"/>
              <w:ind w:left="0" w:right="0" w:firstLine="0"/>
              <w:jc w:val="center"/>
              <w:rPr>
                <w:rFonts w:eastAsia="Courier New"/>
                <w:lang w:eastAsia="en-US" w:bidi="pl-PL"/>
              </w:rPr>
            </w:pPr>
          </w:p>
        </w:tc>
        <w:tc>
          <w:tcPr>
            <w:tcW w:w="1848" w:type="dxa"/>
            <w:tcBorders>
              <w:top w:val="single" w:sz="4" w:space="0" w:color="auto"/>
              <w:left w:val="single" w:sz="4" w:space="0" w:color="auto"/>
              <w:bottom w:val="nil"/>
              <w:right w:val="single" w:sz="4" w:space="0" w:color="auto"/>
            </w:tcBorders>
            <w:shd w:val="clear" w:color="auto" w:fill="FFFFFF"/>
            <w:vAlign w:val="center"/>
          </w:tcPr>
          <w:p w14:paraId="3CE2B4C0" w14:textId="77777777" w:rsidR="00114B46" w:rsidRPr="0058668A" w:rsidRDefault="00114B46" w:rsidP="00B96ADD">
            <w:pPr>
              <w:widowControl w:val="0"/>
              <w:spacing w:after="0" w:line="276" w:lineRule="auto"/>
              <w:ind w:left="0" w:right="0" w:firstLine="0"/>
              <w:jc w:val="center"/>
              <w:rPr>
                <w:rFonts w:eastAsia="Courier New"/>
                <w:b/>
                <w:lang w:eastAsia="en-US" w:bidi="pl-PL"/>
              </w:rPr>
            </w:pPr>
          </w:p>
        </w:tc>
      </w:tr>
      <w:tr w:rsidR="00114B46" w:rsidRPr="0058668A" w14:paraId="2F55A74F" w14:textId="77777777" w:rsidTr="00114B46">
        <w:trPr>
          <w:trHeight w:hRule="exact" w:val="534"/>
        </w:trPr>
        <w:tc>
          <w:tcPr>
            <w:tcW w:w="2219" w:type="dxa"/>
            <w:tcBorders>
              <w:top w:val="single" w:sz="4" w:space="0" w:color="auto"/>
              <w:left w:val="single" w:sz="4" w:space="0" w:color="auto"/>
              <w:bottom w:val="nil"/>
              <w:right w:val="nil"/>
            </w:tcBorders>
            <w:shd w:val="clear" w:color="auto" w:fill="FFFFFF"/>
            <w:vAlign w:val="center"/>
          </w:tcPr>
          <w:p w14:paraId="214C37AF" w14:textId="77777777" w:rsidR="00114B46" w:rsidRPr="0058668A" w:rsidRDefault="00114B46" w:rsidP="00B96ADD">
            <w:pPr>
              <w:widowControl w:val="0"/>
              <w:spacing w:after="0" w:line="276" w:lineRule="auto"/>
              <w:ind w:left="0" w:right="0" w:firstLine="0"/>
              <w:jc w:val="left"/>
              <w:rPr>
                <w:rFonts w:eastAsia="Courier New"/>
                <w:lang w:eastAsia="en-US" w:bidi="pl-PL"/>
              </w:rPr>
            </w:pPr>
          </w:p>
        </w:tc>
        <w:tc>
          <w:tcPr>
            <w:tcW w:w="3374" w:type="dxa"/>
            <w:tcBorders>
              <w:top w:val="single" w:sz="4" w:space="0" w:color="auto"/>
              <w:left w:val="single" w:sz="4" w:space="0" w:color="auto"/>
              <w:bottom w:val="nil"/>
              <w:right w:val="nil"/>
            </w:tcBorders>
            <w:shd w:val="clear" w:color="auto" w:fill="FFFFFF"/>
            <w:vAlign w:val="center"/>
          </w:tcPr>
          <w:p w14:paraId="0400EE59" w14:textId="77777777" w:rsidR="00114B46" w:rsidRPr="0058668A" w:rsidRDefault="00114B46" w:rsidP="00B96ADD">
            <w:pPr>
              <w:widowControl w:val="0"/>
              <w:spacing w:after="0" w:line="276" w:lineRule="auto"/>
              <w:ind w:left="0" w:right="0" w:firstLine="0"/>
              <w:jc w:val="left"/>
              <w:rPr>
                <w:rFonts w:eastAsia="Courier New"/>
                <w:b/>
                <w:lang w:eastAsia="en-US" w:bidi="pl-PL"/>
              </w:rPr>
            </w:pPr>
          </w:p>
        </w:tc>
        <w:tc>
          <w:tcPr>
            <w:tcW w:w="1266" w:type="dxa"/>
            <w:tcBorders>
              <w:top w:val="single" w:sz="4" w:space="0" w:color="auto"/>
              <w:left w:val="single" w:sz="4" w:space="0" w:color="auto"/>
              <w:bottom w:val="nil"/>
              <w:right w:val="nil"/>
            </w:tcBorders>
            <w:shd w:val="clear" w:color="auto" w:fill="FFFFFF"/>
            <w:vAlign w:val="center"/>
          </w:tcPr>
          <w:p w14:paraId="32C48188" w14:textId="77777777" w:rsidR="00114B46" w:rsidRPr="0058668A" w:rsidRDefault="00114B46" w:rsidP="00B96ADD">
            <w:pPr>
              <w:widowControl w:val="0"/>
              <w:spacing w:after="0" w:line="276" w:lineRule="auto"/>
              <w:ind w:left="0" w:right="0" w:firstLine="0"/>
              <w:jc w:val="center"/>
              <w:rPr>
                <w:rFonts w:eastAsia="Courier New"/>
                <w:lang w:eastAsia="en-US" w:bidi="pl-PL"/>
              </w:rPr>
            </w:pPr>
          </w:p>
        </w:tc>
        <w:tc>
          <w:tcPr>
            <w:tcW w:w="1373" w:type="dxa"/>
            <w:tcBorders>
              <w:top w:val="single" w:sz="4" w:space="0" w:color="auto"/>
              <w:left w:val="single" w:sz="4" w:space="0" w:color="auto"/>
              <w:bottom w:val="nil"/>
              <w:right w:val="nil"/>
            </w:tcBorders>
            <w:shd w:val="clear" w:color="auto" w:fill="FFFFFF"/>
            <w:vAlign w:val="center"/>
          </w:tcPr>
          <w:p w14:paraId="37AA16E6" w14:textId="77777777" w:rsidR="00114B46" w:rsidRPr="0058668A" w:rsidRDefault="00114B46" w:rsidP="00B96ADD">
            <w:pPr>
              <w:widowControl w:val="0"/>
              <w:spacing w:after="0" w:line="276" w:lineRule="auto"/>
              <w:ind w:left="0" w:right="0" w:firstLine="0"/>
              <w:jc w:val="center"/>
              <w:rPr>
                <w:rFonts w:eastAsia="Courier New"/>
                <w:lang w:eastAsia="en-US" w:bidi="pl-PL"/>
              </w:rPr>
            </w:pPr>
          </w:p>
        </w:tc>
        <w:tc>
          <w:tcPr>
            <w:tcW w:w="1848" w:type="dxa"/>
            <w:tcBorders>
              <w:top w:val="single" w:sz="4" w:space="0" w:color="auto"/>
              <w:left w:val="single" w:sz="4" w:space="0" w:color="auto"/>
              <w:bottom w:val="nil"/>
              <w:right w:val="single" w:sz="4" w:space="0" w:color="auto"/>
            </w:tcBorders>
            <w:shd w:val="clear" w:color="auto" w:fill="FFFFFF"/>
            <w:vAlign w:val="center"/>
          </w:tcPr>
          <w:p w14:paraId="133D3CE4" w14:textId="77777777" w:rsidR="00114B46" w:rsidRPr="0058668A" w:rsidRDefault="00114B46" w:rsidP="00B96ADD">
            <w:pPr>
              <w:widowControl w:val="0"/>
              <w:spacing w:after="0" w:line="276" w:lineRule="auto"/>
              <w:ind w:left="0" w:right="0" w:firstLine="0"/>
              <w:jc w:val="center"/>
              <w:rPr>
                <w:rFonts w:eastAsia="Courier New"/>
                <w:lang w:eastAsia="en-US" w:bidi="pl-PL"/>
              </w:rPr>
            </w:pPr>
          </w:p>
        </w:tc>
      </w:tr>
      <w:tr w:rsidR="00114B46" w:rsidRPr="0058668A" w14:paraId="3243F704" w14:textId="77777777" w:rsidTr="00B96ADD">
        <w:trPr>
          <w:trHeight w:hRule="exact" w:val="622"/>
        </w:trPr>
        <w:tc>
          <w:tcPr>
            <w:tcW w:w="8232" w:type="dxa"/>
            <w:gridSpan w:val="4"/>
            <w:tcBorders>
              <w:top w:val="single" w:sz="4" w:space="0" w:color="auto"/>
              <w:left w:val="single" w:sz="4" w:space="0" w:color="auto"/>
              <w:bottom w:val="single" w:sz="4" w:space="0" w:color="auto"/>
              <w:right w:val="nil"/>
            </w:tcBorders>
            <w:shd w:val="clear" w:color="auto" w:fill="FFFFFF"/>
            <w:vAlign w:val="center"/>
            <w:hideMark/>
          </w:tcPr>
          <w:p w14:paraId="0400492F" w14:textId="77777777" w:rsidR="00114B46" w:rsidRPr="0058668A" w:rsidRDefault="00114B46" w:rsidP="00B96ADD">
            <w:pPr>
              <w:widowControl w:val="0"/>
              <w:spacing w:after="0" w:line="276" w:lineRule="auto"/>
              <w:ind w:left="0" w:right="0" w:firstLine="0"/>
              <w:jc w:val="center"/>
              <w:rPr>
                <w:rFonts w:eastAsia="Courier New"/>
                <w:b/>
                <w:lang w:eastAsia="en-US" w:bidi="pl-PL"/>
              </w:rPr>
            </w:pPr>
            <w:r w:rsidRPr="0058668A">
              <w:rPr>
                <w:rFonts w:eastAsia="Franklin Gothic Medium"/>
                <w:b/>
                <w:lang w:bidi="pl-PL"/>
              </w:rPr>
              <w:t xml:space="preserve">Razem:       </w:t>
            </w:r>
            <w:r w:rsidRPr="0058668A">
              <w:rPr>
                <w:rFonts w:eastAsia="Courier New"/>
                <w:b/>
                <w:bCs/>
                <w:color w:val="auto"/>
                <w:lang w:eastAsia="en-US"/>
              </w:rPr>
              <w:t xml:space="preserve">………………………….. </w:t>
            </w:r>
            <w:r w:rsidRPr="0058668A">
              <w:rPr>
                <w:rFonts w:eastAsia="Franklin Gothic Medium"/>
                <w:b/>
                <w:lang w:bidi="pl-PL"/>
              </w:rPr>
              <w:t>zł.</w:t>
            </w:r>
          </w:p>
        </w:tc>
        <w:tc>
          <w:tcPr>
            <w:tcW w:w="1848" w:type="dxa"/>
            <w:tcBorders>
              <w:top w:val="single" w:sz="4" w:space="0" w:color="auto"/>
              <w:left w:val="single" w:sz="4" w:space="0" w:color="auto"/>
              <w:bottom w:val="single" w:sz="4" w:space="0" w:color="auto"/>
              <w:right w:val="single" w:sz="4" w:space="0" w:color="auto"/>
            </w:tcBorders>
            <w:shd w:val="clear" w:color="auto" w:fill="FFFFFF"/>
            <w:vAlign w:val="center"/>
          </w:tcPr>
          <w:p w14:paraId="1A044E7E" w14:textId="77777777" w:rsidR="00114B46" w:rsidRPr="0058668A" w:rsidRDefault="00114B46" w:rsidP="00B96ADD">
            <w:pPr>
              <w:widowControl w:val="0"/>
              <w:spacing w:after="0" w:line="276" w:lineRule="auto"/>
              <w:ind w:left="0" w:right="0" w:firstLine="0"/>
              <w:jc w:val="center"/>
              <w:rPr>
                <w:rFonts w:eastAsia="Courier New"/>
                <w:b/>
                <w:lang w:eastAsia="en-US" w:bidi="pl-PL"/>
              </w:rPr>
            </w:pPr>
          </w:p>
        </w:tc>
      </w:tr>
    </w:tbl>
    <w:p w14:paraId="7468139D" w14:textId="77777777" w:rsidR="00114B46" w:rsidRPr="0058668A" w:rsidRDefault="00114B46" w:rsidP="00CD2B42">
      <w:pPr>
        <w:widowControl w:val="0"/>
        <w:numPr>
          <w:ilvl w:val="0"/>
          <w:numId w:val="44"/>
        </w:numPr>
        <w:tabs>
          <w:tab w:val="left" w:pos="768"/>
        </w:tabs>
        <w:spacing w:after="0" w:line="360" w:lineRule="auto"/>
        <w:ind w:right="0"/>
        <w:contextualSpacing/>
        <w:jc w:val="left"/>
        <w:rPr>
          <w:rFonts w:eastAsia="Courier New"/>
          <w:lang w:bidi="pl-PL"/>
        </w:rPr>
      </w:pPr>
      <w:r w:rsidRPr="0058668A">
        <w:rPr>
          <w:rFonts w:eastAsia="Courier New"/>
          <w:lang w:bidi="pl-PL"/>
        </w:rPr>
        <w:t>Na podstawie niniejszego protokołu odebrano/nie odebrano* następujące rodzaje robót budowlanych:</w:t>
      </w:r>
    </w:p>
    <w:p w14:paraId="57C572F5" w14:textId="77777777" w:rsidR="00114B46" w:rsidRPr="0058668A" w:rsidRDefault="00114B46" w:rsidP="00CD2B42">
      <w:pPr>
        <w:widowControl w:val="0"/>
        <w:numPr>
          <w:ilvl w:val="0"/>
          <w:numId w:val="44"/>
        </w:numPr>
        <w:tabs>
          <w:tab w:val="left" w:pos="768"/>
        </w:tabs>
        <w:spacing w:after="0" w:line="360" w:lineRule="auto"/>
        <w:ind w:left="476" w:right="0" w:hanging="357"/>
        <w:contextualSpacing/>
        <w:jc w:val="left"/>
        <w:rPr>
          <w:rFonts w:eastAsia="Courier New"/>
          <w:lang w:bidi="pl-PL"/>
        </w:rPr>
      </w:pPr>
      <w:r w:rsidRPr="0058668A">
        <w:rPr>
          <w:rFonts w:eastAsia="Courier New"/>
          <w:lang w:bidi="pl-PL"/>
        </w:rPr>
        <w:t xml:space="preserve">Zamawiający stwierdza, </w:t>
      </w:r>
      <w:r w:rsidRPr="0058668A">
        <w:rPr>
          <w:rFonts w:eastAsia="Franklin Gothic Heavy"/>
          <w:i/>
          <w:iCs/>
          <w:lang w:bidi="pl-PL"/>
        </w:rPr>
        <w:t>że</w:t>
      </w:r>
      <w:r w:rsidRPr="0058668A">
        <w:rPr>
          <w:rFonts w:eastAsia="Courier New"/>
          <w:lang w:bidi="pl-PL"/>
        </w:rPr>
        <w:t xml:space="preserve"> zakres prac został wykonany:</w:t>
      </w:r>
    </w:p>
    <w:p w14:paraId="4CD803D5" w14:textId="77777777" w:rsidR="00114B46" w:rsidRPr="0058668A" w:rsidRDefault="00114B46" w:rsidP="00114B46">
      <w:pPr>
        <w:widowControl w:val="0"/>
        <w:tabs>
          <w:tab w:val="left" w:pos="768"/>
        </w:tabs>
        <w:spacing w:after="0" w:line="276" w:lineRule="auto"/>
        <w:ind w:left="120" w:right="0" w:firstLine="0"/>
        <w:rPr>
          <w:rFonts w:eastAsia="Courier New"/>
          <w:lang w:bidi="pl-PL"/>
        </w:rPr>
      </w:pPr>
      <w:r w:rsidRPr="0058668A">
        <w:rPr>
          <w:rFonts w:eastAsia="Courier New"/>
          <w:lang w:bidi="pl-PL"/>
        </w:rPr>
        <w:t>□</w:t>
      </w:r>
      <w:r w:rsidRPr="0058668A">
        <w:rPr>
          <w:rFonts w:eastAsia="Courier New"/>
          <w:lang w:bidi="pl-PL"/>
        </w:rPr>
        <w:tab/>
        <w:t xml:space="preserve">w terminie, zgodnie </w:t>
      </w:r>
      <w:r w:rsidRPr="0058668A">
        <w:rPr>
          <w:rFonts w:eastAsia="Franklin Gothic Heavy"/>
          <w:i/>
          <w:iCs/>
          <w:lang w:bidi="pl-PL"/>
        </w:rPr>
        <w:t>z</w:t>
      </w:r>
      <w:r w:rsidRPr="0058668A">
        <w:rPr>
          <w:rFonts w:eastAsia="Courier New"/>
          <w:lang w:bidi="pl-PL"/>
        </w:rPr>
        <w:t xml:space="preserve"> zapisami umowy i nie wnosi do nich zastrzeżeń*;</w:t>
      </w:r>
    </w:p>
    <w:p w14:paraId="1617F2A0" w14:textId="77777777" w:rsidR="00114B46" w:rsidRPr="0058668A" w:rsidRDefault="00114B46" w:rsidP="00114B46">
      <w:pPr>
        <w:widowControl w:val="0"/>
        <w:tabs>
          <w:tab w:val="left" w:pos="768"/>
        </w:tabs>
        <w:spacing w:after="0" w:line="276" w:lineRule="auto"/>
        <w:ind w:left="120" w:right="0" w:firstLine="0"/>
        <w:rPr>
          <w:rFonts w:eastAsia="Courier New"/>
          <w:lang w:bidi="pl-PL"/>
        </w:rPr>
      </w:pPr>
      <w:r w:rsidRPr="0058668A">
        <w:rPr>
          <w:rFonts w:eastAsia="Courier New"/>
          <w:lang w:bidi="pl-PL"/>
        </w:rPr>
        <w:t>□</w:t>
      </w:r>
      <w:r w:rsidRPr="0058668A">
        <w:rPr>
          <w:rFonts w:eastAsia="Courier New"/>
          <w:lang w:bidi="pl-PL"/>
        </w:rPr>
        <w:tab/>
        <w:t xml:space="preserve">niezgodnie z zapisami zamówienia/umowy </w:t>
      </w:r>
      <w:proofErr w:type="spellStart"/>
      <w:r w:rsidRPr="0058668A">
        <w:rPr>
          <w:rFonts w:eastAsia="Courier New"/>
          <w:lang w:bidi="pl-PL"/>
        </w:rPr>
        <w:t>tj</w:t>
      </w:r>
      <w:proofErr w:type="spellEnd"/>
      <w:r w:rsidRPr="0058668A">
        <w:rPr>
          <w:rFonts w:eastAsia="Courier New"/>
          <w:lang w:bidi="pl-PL"/>
        </w:rPr>
        <w:t>*:</w:t>
      </w:r>
    </w:p>
    <w:p w14:paraId="2FC39B59" w14:textId="72CFB9B9" w:rsidR="00114B46" w:rsidRPr="0058668A" w:rsidRDefault="00114B46" w:rsidP="00114B46">
      <w:pPr>
        <w:widowControl w:val="0"/>
        <w:tabs>
          <w:tab w:val="right" w:pos="7415"/>
          <w:tab w:val="right" w:pos="8144"/>
        </w:tabs>
        <w:spacing w:after="0" w:line="276" w:lineRule="auto"/>
        <w:ind w:left="0" w:right="0" w:firstLine="0"/>
        <w:rPr>
          <w:rFonts w:eastAsia="Courier New"/>
          <w:b/>
          <w:lang w:bidi="pl-PL"/>
        </w:rPr>
      </w:pPr>
      <w:r w:rsidRPr="0058668A">
        <w:rPr>
          <w:rFonts w:eastAsia="Courier New"/>
          <w:b/>
          <w:lang w:bidi="pl-PL"/>
        </w:rPr>
        <w:t>……………………………………………………………………………………………………………………………………………………………………………………………………………………………………</w:t>
      </w:r>
    </w:p>
    <w:p w14:paraId="7E2B7A26" w14:textId="77777777" w:rsidR="00114B46" w:rsidRPr="0058668A" w:rsidRDefault="00114B46" w:rsidP="00114B46">
      <w:pPr>
        <w:widowControl w:val="0"/>
        <w:spacing w:after="0" w:line="276" w:lineRule="auto"/>
        <w:ind w:left="0" w:right="0" w:firstLine="0"/>
        <w:jc w:val="center"/>
        <w:rPr>
          <w:rFonts w:eastAsia="Franklin Gothic Medium"/>
          <w:color w:val="auto"/>
          <w:lang w:eastAsia="en-US"/>
        </w:rPr>
      </w:pPr>
      <w:r w:rsidRPr="0058668A">
        <w:rPr>
          <w:rFonts w:eastAsia="Franklin Gothic Medium"/>
          <w:color w:val="auto"/>
          <w:lang w:eastAsia="en-US"/>
        </w:rPr>
        <w:t>(należy wskazać przyczynę/</w:t>
      </w:r>
      <w:proofErr w:type="spellStart"/>
      <w:r w:rsidRPr="0058668A">
        <w:rPr>
          <w:rFonts w:eastAsia="Franklin Gothic Medium"/>
          <w:color w:val="auto"/>
          <w:lang w:eastAsia="en-US"/>
        </w:rPr>
        <w:t>ny</w:t>
      </w:r>
      <w:proofErr w:type="spellEnd"/>
      <w:r w:rsidRPr="0058668A">
        <w:rPr>
          <w:rFonts w:eastAsia="Franklin Gothic Medium"/>
          <w:color w:val="auto"/>
          <w:lang w:eastAsia="en-US"/>
        </w:rPr>
        <w:t>}</w:t>
      </w:r>
    </w:p>
    <w:p w14:paraId="64F9F552" w14:textId="77777777" w:rsidR="00114B46" w:rsidRPr="0058668A" w:rsidRDefault="00114B46" w:rsidP="00114B46">
      <w:pPr>
        <w:widowControl w:val="0"/>
        <w:tabs>
          <w:tab w:val="left" w:leader="dot" w:pos="3432"/>
        </w:tabs>
        <w:spacing w:after="0" w:line="360" w:lineRule="auto"/>
        <w:ind w:left="0" w:right="400" w:firstLine="0"/>
        <w:jc w:val="left"/>
        <w:rPr>
          <w:rFonts w:eastAsia="Courier New"/>
          <w:lang w:bidi="pl-PL"/>
        </w:rPr>
      </w:pPr>
      <w:r w:rsidRPr="0058668A">
        <w:rPr>
          <w:rFonts w:eastAsia="Courier New"/>
          <w:lang w:bidi="pl-PL"/>
        </w:rPr>
        <w:t>które spowodowały opóźnienie w terminie realizacji zamówienia/umowy w ilości  ……. dni*</w:t>
      </w:r>
    </w:p>
    <w:p w14:paraId="64452BD2" w14:textId="77777777" w:rsidR="00114B46" w:rsidRPr="0058668A" w:rsidRDefault="00114B46" w:rsidP="00114B46">
      <w:pPr>
        <w:widowControl w:val="0"/>
        <w:tabs>
          <w:tab w:val="left" w:leader="dot" w:pos="3432"/>
        </w:tabs>
        <w:spacing w:after="0" w:line="360" w:lineRule="auto"/>
        <w:ind w:left="2060" w:right="400" w:firstLine="0"/>
        <w:jc w:val="left"/>
        <w:rPr>
          <w:rFonts w:eastAsia="Courier New"/>
          <w:lang w:bidi="pl-PL"/>
        </w:rPr>
      </w:pPr>
    </w:p>
    <w:p w14:paraId="4CAEF9BF" w14:textId="77777777" w:rsidR="00114B46" w:rsidRPr="0058668A" w:rsidRDefault="00114B46" w:rsidP="00114B46">
      <w:pPr>
        <w:spacing w:after="0" w:line="360" w:lineRule="auto"/>
        <w:ind w:left="708" w:right="0" w:firstLine="0"/>
        <w:jc w:val="left"/>
        <w:rPr>
          <w:rFonts w:eastAsia="Times New Roman"/>
          <w:color w:val="auto"/>
        </w:rPr>
      </w:pPr>
      <w:r w:rsidRPr="0058668A">
        <w:rPr>
          <w:rFonts w:eastAsia="Times New Roman"/>
          <w:bCs/>
        </w:rPr>
        <w:t>□</w:t>
      </w:r>
      <w:r w:rsidRPr="0058668A">
        <w:rPr>
          <w:rFonts w:eastAsia="Times New Roman"/>
          <w:bCs/>
        </w:rPr>
        <w:tab/>
        <w:t>dotyczących Wykonawcy tj.:  ……………………………...………………………….……....</w:t>
      </w:r>
      <w:r w:rsidRPr="0058668A">
        <w:rPr>
          <w:rFonts w:eastAsia="Times New Roman"/>
          <w:bCs/>
        </w:rPr>
        <w:tab/>
      </w:r>
      <w:r w:rsidRPr="0058668A">
        <w:rPr>
          <w:rFonts w:eastAsia="Times New Roman"/>
          <w:bCs/>
        </w:rPr>
        <w:tab/>
      </w:r>
      <w:r w:rsidRPr="0058668A">
        <w:rPr>
          <w:rFonts w:eastAsia="Times New Roman"/>
          <w:bCs/>
        </w:rPr>
        <w:tab/>
      </w:r>
      <w:r w:rsidRPr="0058668A">
        <w:rPr>
          <w:rFonts w:eastAsia="Times New Roman"/>
        </w:rPr>
        <w:t xml:space="preserve">                                          (należy wskazać przyczynę/</w:t>
      </w:r>
      <w:proofErr w:type="spellStart"/>
      <w:r w:rsidRPr="0058668A">
        <w:rPr>
          <w:rFonts w:eastAsia="Times New Roman"/>
        </w:rPr>
        <w:t>ny</w:t>
      </w:r>
      <w:proofErr w:type="spellEnd"/>
      <w:r w:rsidRPr="0058668A">
        <w:rPr>
          <w:rFonts w:eastAsia="Times New Roman"/>
        </w:rPr>
        <w:t>)</w:t>
      </w:r>
    </w:p>
    <w:p w14:paraId="6FAFE1C9" w14:textId="77777777" w:rsidR="00114B46" w:rsidRPr="0058668A" w:rsidRDefault="00114B46" w:rsidP="00114B46">
      <w:pPr>
        <w:spacing w:after="0" w:line="360" w:lineRule="auto"/>
        <w:ind w:left="0" w:right="0" w:firstLine="0"/>
        <w:jc w:val="center"/>
        <w:rPr>
          <w:rFonts w:eastAsia="Times New Roman"/>
          <w:bCs/>
        </w:rPr>
      </w:pPr>
      <w:r w:rsidRPr="0058668A">
        <w:rPr>
          <w:rFonts w:eastAsia="Times New Roman"/>
          <w:bCs/>
        </w:rPr>
        <w:t xml:space="preserve">które spowodowały opóźnienie w terminie realizacji zamówienia/umowy w ilości </w:t>
      </w:r>
      <w:r w:rsidRPr="0058668A">
        <w:rPr>
          <w:rFonts w:eastAsia="Times New Roman"/>
          <w:bCs/>
        </w:rPr>
        <w:tab/>
        <w:t xml:space="preserve"> …. dni*.</w:t>
      </w:r>
    </w:p>
    <w:p w14:paraId="4774C090" w14:textId="77777777" w:rsidR="00114B46" w:rsidRPr="0058668A" w:rsidRDefault="00114B46" w:rsidP="00114B46">
      <w:pPr>
        <w:spacing w:after="0" w:line="360" w:lineRule="auto"/>
        <w:ind w:left="0" w:right="0" w:firstLine="0"/>
        <w:jc w:val="left"/>
        <w:rPr>
          <w:rFonts w:eastAsia="Times New Roman"/>
          <w:color w:val="auto"/>
        </w:rPr>
      </w:pPr>
      <w:r w:rsidRPr="0058668A">
        <w:rPr>
          <w:rFonts w:eastAsia="Courier New"/>
          <w:lang w:bidi="pl-PL"/>
        </w:rPr>
        <w:t xml:space="preserve">      □ </w:t>
      </w:r>
      <w:r w:rsidRPr="0058668A">
        <w:rPr>
          <w:rFonts w:eastAsia="Times New Roman"/>
          <w:b/>
          <w:bCs/>
        </w:rPr>
        <w:t xml:space="preserve"> </w:t>
      </w:r>
      <w:r w:rsidRPr="0058668A">
        <w:rPr>
          <w:rFonts w:eastAsia="Times New Roman"/>
          <w:bCs/>
        </w:rPr>
        <w:t>przedmiot odbioru posiada usterki, wady, które:</w:t>
      </w:r>
    </w:p>
    <w:p w14:paraId="650C3112" w14:textId="77777777" w:rsidR="00114B46" w:rsidRPr="0058668A" w:rsidRDefault="00114B46" w:rsidP="00CD2B42">
      <w:pPr>
        <w:widowControl w:val="0"/>
        <w:numPr>
          <w:ilvl w:val="0"/>
          <w:numId w:val="43"/>
        </w:numPr>
        <w:spacing w:after="0" w:line="276" w:lineRule="auto"/>
        <w:ind w:right="0"/>
        <w:contextualSpacing/>
        <w:jc w:val="left"/>
        <w:rPr>
          <w:rFonts w:eastAsia="Times New Roman"/>
          <w:i/>
          <w:iCs/>
        </w:rPr>
      </w:pPr>
      <w:r w:rsidRPr="0058668A">
        <w:rPr>
          <w:rFonts w:eastAsia="Times New Roman"/>
          <w:i/>
          <w:iCs/>
        </w:rPr>
        <w:t>uniemożliwiają użytkowanie przedmiotu odbioru zgodnie z przeznaczeniem (wady limitujące)*</w:t>
      </w:r>
    </w:p>
    <w:p w14:paraId="1FC37ACC" w14:textId="77777777" w:rsidR="00114B46" w:rsidRPr="0058668A" w:rsidRDefault="00114B46" w:rsidP="00CD2B42">
      <w:pPr>
        <w:widowControl w:val="0"/>
        <w:numPr>
          <w:ilvl w:val="0"/>
          <w:numId w:val="43"/>
        </w:numPr>
        <w:spacing w:after="0" w:line="276" w:lineRule="auto"/>
        <w:ind w:right="0"/>
        <w:contextualSpacing/>
        <w:jc w:val="left"/>
        <w:rPr>
          <w:rFonts w:eastAsia="Times New Roman"/>
          <w:i/>
          <w:iCs/>
        </w:rPr>
      </w:pPr>
      <w:r w:rsidRPr="0058668A">
        <w:rPr>
          <w:rFonts w:eastAsia="Times New Roman"/>
          <w:i/>
          <w:iCs/>
        </w:rPr>
        <w:t>nie uniemożliwiają użytkowanie przedmiotu odbioru zgodnie z przeznaczeniem (wady nielimitujące)*</w:t>
      </w:r>
    </w:p>
    <w:tbl>
      <w:tblPr>
        <w:tblW w:w="9776" w:type="dxa"/>
        <w:jc w:val="center"/>
        <w:tblLayout w:type="fixed"/>
        <w:tblCellMar>
          <w:left w:w="0" w:type="dxa"/>
          <w:right w:w="0" w:type="dxa"/>
        </w:tblCellMar>
        <w:tblLook w:val="04A0" w:firstRow="1" w:lastRow="0" w:firstColumn="1" w:lastColumn="0" w:noHBand="0" w:noVBand="1"/>
      </w:tblPr>
      <w:tblGrid>
        <w:gridCol w:w="3449"/>
        <w:gridCol w:w="2170"/>
        <w:gridCol w:w="2456"/>
        <w:gridCol w:w="1701"/>
      </w:tblGrid>
      <w:tr w:rsidR="00114B46" w:rsidRPr="0058668A" w14:paraId="2811579C" w14:textId="77777777" w:rsidTr="00B96ADD">
        <w:trPr>
          <w:trHeight w:val="644"/>
          <w:jc w:val="center"/>
        </w:trPr>
        <w:tc>
          <w:tcPr>
            <w:tcW w:w="3449" w:type="dxa"/>
            <w:vMerge w:val="restart"/>
            <w:tcBorders>
              <w:top w:val="single" w:sz="4" w:space="0" w:color="auto"/>
              <w:left w:val="single" w:sz="4" w:space="0" w:color="auto"/>
              <w:bottom w:val="nil"/>
              <w:right w:val="nil"/>
            </w:tcBorders>
            <w:shd w:val="clear" w:color="auto" w:fill="FFFFFF"/>
            <w:vAlign w:val="center"/>
            <w:hideMark/>
          </w:tcPr>
          <w:p w14:paraId="323DD245" w14:textId="77777777" w:rsidR="00114B46" w:rsidRPr="0058668A" w:rsidRDefault="00114B46" w:rsidP="00B96ADD">
            <w:pPr>
              <w:widowControl w:val="0"/>
              <w:spacing w:after="0" w:line="276" w:lineRule="auto"/>
              <w:ind w:left="0" w:right="0" w:firstLine="0"/>
              <w:jc w:val="center"/>
              <w:rPr>
                <w:rFonts w:eastAsia="Courier New"/>
                <w:color w:val="auto"/>
                <w:lang w:eastAsia="en-US"/>
              </w:rPr>
            </w:pPr>
            <w:r w:rsidRPr="0058668A">
              <w:rPr>
                <w:rFonts w:eastAsia="Courier New"/>
                <w:lang w:eastAsia="en-US"/>
              </w:rPr>
              <w:t>Wyszczególnienie wad przedmiotu odbioru</w:t>
            </w:r>
          </w:p>
        </w:tc>
        <w:tc>
          <w:tcPr>
            <w:tcW w:w="4626" w:type="dxa"/>
            <w:gridSpan w:val="2"/>
            <w:tcBorders>
              <w:top w:val="single" w:sz="4" w:space="0" w:color="auto"/>
              <w:left w:val="single" w:sz="4" w:space="0" w:color="auto"/>
              <w:bottom w:val="nil"/>
              <w:right w:val="nil"/>
            </w:tcBorders>
            <w:shd w:val="clear" w:color="auto" w:fill="FFFFFF"/>
            <w:vAlign w:val="center"/>
            <w:hideMark/>
          </w:tcPr>
          <w:p w14:paraId="08B87CEF" w14:textId="77777777" w:rsidR="00114B46" w:rsidRPr="0058668A" w:rsidRDefault="00114B46" w:rsidP="00B96ADD">
            <w:pPr>
              <w:widowControl w:val="0"/>
              <w:spacing w:after="0" w:line="276" w:lineRule="auto"/>
              <w:ind w:left="0" w:right="0" w:firstLine="0"/>
              <w:jc w:val="center"/>
              <w:rPr>
                <w:rFonts w:eastAsia="Courier New"/>
                <w:color w:val="auto"/>
                <w:lang w:eastAsia="en-US"/>
              </w:rPr>
            </w:pPr>
            <w:r w:rsidRPr="0058668A">
              <w:rPr>
                <w:rFonts w:eastAsia="Courier New"/>
                <w:lang w:eastAsia="en-US"/>
              </w:rPr>
              <w:t>Wady</w:t>
            </w:r>
          </w:p>
        </w:tc>
        <w:tc>
          <w:tcPr>
            <w:tcW w:w="1701" w:type="dxa"/>
            <w:vMerge w:val="restart"/>
            <w:tcBorders>
              <w:top w:val="single" w:sz="4" w:space="0" w:color="auto"/>
              <w:left w:val="single" w:sz="4" w:space="0" w:color="auto"/>
              <w:bottom w:val="nil"/>
              <w:right w:val="single" w:sz="4" w:space="0" w:color="auto"/>
            </w:tcBorders>
            <w:shd w:val="clear" w:color="auto" w:fill="FFFFFF"/>
            <w:vAlign w:val="center"/>
            <w:hideMark/>
          </w:tcPr>
          <w:p w14:paraId="289D8477" w14:textId="77777777" w:rsidR="00114B46" w:rsidRPr="0058668A" w:rsidRDefault="00114B46" w:rsidP="00B96ADD">
            <w:pPr>
              <w:widowControl w:val="0"/>
              <w:spacing w:after="0" w:line="276" w:lineRule="auto"/>
              <w:ind w:left="0" w:right="0" w:firstLine="0"/>
              <w:jc w:val="center"/>
              <w:rPr>
                <w:rFonts w:eastAsia="Courier New"/>
                <w:color w:val="auto"/>
                <w:lang w:eastAsia="en-US"/>
              </w:rPr>
            </w:pPr>
            <w:r w:rsidRPr="0058668A">
              <w:rPr>
                <w:rFonts w:eastAsia="Courier New"/>
                <w:lang w:eastAsia="en-US"/>
              </w:rPr>
              <w:t>Termin</w:t>
            </w:r>
          </w:p>
          <w:p w14:paraId="3DEF8014" w14:textId="77777777" w:rsidR="00114B46" w:rsidRPr="0058668A" w:rsidRDefault="00114B46" w:rsidP="00B96ADD">
            <w:pPr>
              <w:widowControl w:val="0"/>
              <w:spacing w:after="0" w:line="276" w:lineRule="auto"/>
              <w:ind w:left="0" w:right="0" w:firstLine="0"/>
              <w:jc w:val="center"/>
              <w:rPr>
                <w:rFonts w:eastAsia="Courier New"/>
                <w:color w:val="auto"/>
                <w:lang w:eastAsia="en-US"/>
              </w:rPr>
            </w:pPr>
            <w:r w:rsidRPr="0058668A">
              <w:rPr>
                <w:rFonts w:eastAsia="Courier New"/>
                <w:lang w:eastAsia="en-US"/>
              </w:rPr>
              <w:t>usunięcia</w:t>
            </w:r>
          </w:p>
        </w:tc>
      </w:tr>
      <w:tr w:rsidR="00114B46" w:rsidRPr="0058668A" w14:paraId="76380CDE" w14:textId="77777777" w:rsidTr="00B96ADD">
        <w:trPr>
          <w:trHeight w:hRule="exact" w:val="514"/>
          <w:jc w:val="center"/>
        </w:trPr>
        <w:tc>
          <w:tcPr>
            <w:tcW w:w="3449" w:type="dxa"/>
            <w:vMerge/>
            <w:tcBorders>
              <w:top w:val="single" w:sz="4" w:space="0" w:color="auto"/>
              <w:left w:val="single" w:sz="4" w:space="0" w:color="auto"/>
              <w:bottom w:val="nil"/>
              <w:right w:val="nil"/>
            </w:tcBorders>
            <w:vAlign w:val="center"/>
            <w:hideMark/>
          </w:tcPr>
          <w:p w14:paraId="3C5AB511" w14:textId="77777777" w:rsidR="00114B46" w:rsidRPr="0058668A" w:rsidRDefault="00114B46" w:rsidP="00B96ADD">
            <w:pPr>
              <w:spacing w:after="0" w:line="276" w:lineRule="auto"/>
              <w:ind w:left="0" w:right="0" w:firstLine="0"/>
              <w:jc w:val="left"/>
              <w:rPr>
                <w:rFonts w:eastAsia="Courier New"/>
                <w:color w:val="auto"/>
                <w:lang w:eastAsia="en-US"/>
              </w:rPr>
            </w:pPr>
          </w:p>
        </w:tc>
        <w:tc>
          <w:tcPr>
            <w:tcW w:w="2170" w:type="dxa"/>
            <w:tcBorders>
              <w:top w:val="single" w:sz="4" w:space="0" w:color="auto"/>
              <w:left w:val="single" w:sz="4" w:space="0" w:color="auto"/>
              <w:bottom w:val="nil"/>
              <w:right w:val="nil"/>
            </w:tcBorders>
            <w:shd w:val="clear" w:color="auto" w:fill="FFFFFF"/>
            <w:vAlign w:val="center"/>
            <w:hideMark/>
          </w:tcPr>
          <w:p w14:paraId="7EE12C42" w14:textId="77777777" w:rsidR="00114B46" w:rsidRPr="0058668A" w:rsidRDefault="00114B46" w:rsidP="00B96ADD">
            <w:pPr>
              <w:widowControl w:val="0"/>
              <w:spacing w:after="0" w:line="276" w:lineRule="auto"/>
              <w:ind w:left="0" w:right="0" w:firstLine="0"/>
              <w:jc w:val="center"/>
              <w:rPr>
                <w:rFonts w:eastAsia="Courier New"/>
                <w:color w:val="auto"/>
                <w:lang w:eastAsia="en-US"/>
              </w:rPr>
            </w:pPr>
            <w:r w:rsidRPr="0058668A">
              <w:rPr>
                <w:rFonts w:eastAsia="Courier New"/>
                <w:lang w:eastAsia="en-US"/>
              </w:rPr>
              <w:t>Limitujące</w:t>
            </w:r>
          </w:p>
        </w:tc>
        <w:tc>
          <w:tcPr>
            <w:tcW w:w="2456" w:type="dxa"/>
            <w:tcBorders>
              <w:top w:val="single" w:sz="4" w:space="0" w:color="auto"/>
              <w:left w:val="single" w:sz="4" w:space="0" w:color="auto"/>
              <w:bottom w:val="nil"/>
              <w:right w:val="nil"/>
            </w:tcBorders>
            <w:shd w:val="clear" w:color="auto" w:fill="FFFFFF"/>
            <w:vAlign w:val="center"/>
            <w:hideMark/>
          </w:tcPr>
          <w:p w14:paraId="1F6BCD13" w14:textId="77777777" w:rsidR="00114B46" w:rsidRPr="0058668A" w:rsidRDefault="00114B46" w:rsidP="00B96ADD">
            <w:pPr>
              <w:widowControl w:val="0"/>
              <w:spacing w:after="0" w:line="276" w:lineRule="auto"/>
              <w:ind w:left="0" w:right="0" w:firstLine="0"/>
              <w:jc w:val="center"/>
              <w:rPr>
                <w:rFonts w:eastAsia="Courier New"/>
                <w:color w:val="auto"/>
                <w:lang w:eastAsia="en-US"/>
              </w:rPr>
            </w:pPr>
            <w:r w:rsidRPr="0058668A">
              <w:rPr>
                <w:rFonts w:eastAsia="Courier New"/>
                <w:lang w:eastAsia="en-US"/>
              </w:rPr>
              <w:t>Nielimitujące</w:t>
            </w:r>
          </w:p>
        </w:tc>
        <w:tc>
          <w:tcPr>
            <w:tcW w:w="1701" w:type="dxa"/>
            <w:vMerge/>
            <w:tcBorders>
              <w:top w:val="single" w:sz="4" w:space="0" w:color="auto"/>
              <w:left w:val="single" w:sz="4" w:space="0" w:color="auto"/>
              <w:bottom w:val="nil"/>
              <w:right w:val="single" w:sz="4" w:space="0" w:color="auto"/>
            </w:tcBorders>
            <w:vAlign w:val="center"/>
            <w:hideMark/>
          </w:tcPr>
          <w:p w14:paraId="05A7175D" w14:textId="77777777" w:rsidR="00114B46" w:rsidRPr="0058668A" w:rsidRDefault="00114B46" w:rsidP="00B96ADD">
            <w:pPr>
              <w:spacing w:after="0" w:line="276" w:lineRule="auto"/>
              <w:ind w:left="0" w:right="0" w:firstLine="0"/>
              <w:jc w:val="left"/>
              <w:rPr>
                <w:rFonts w:eastAsia="Courier New"/>
                <w:color w:val="auto"/>
                <w:lang w:eastAsia="en-US"/>
              </w:rPr>
            </w:pPr>
          </w:p>
        </w:tc>
      </w:tr>
      <w:tr w:rsidR="00114B46" w:rsidRPr="0058668A" w14:paraId="6BA6DF7D" w14:textId="77777777" w:rsidTr="00B96ADD">
        <w:trPr>
          <w:trHeight w:hRule="exact" w:val="260"/>
          <w:jc w:val="center"/>
        </w:trPr>
        <w:tc>
          <w:tcPr>
            <w:tcW w:w="3449" w:type="dxa"/>
            <w:tcBorders>
              <w:top w:val="single" w:sz="4" w:space="0" w:color="auto"/>
              <w:left w:val="single" w:sz="4" w:space="0" w:color="auto"/>
              <w:bottom w:val="nil"/>
              <w:right w:val="nil"/>
            </w:tcBorders>
            <w:shd w:val="clear" w:color="auto" w:fill="FFFFFF"/>
            <w:vAlign w:val="center"/>
          </w:tcPr>
          <w:p w14:paraId="5F52A8CB" w14:textId="77777777" w:rsidR="00114B46" w:rsidRPr="0058668A" w:rsidRDefault="00114B46" w:rsidP="00B96ADD">
            <w:pPr>
              <w:widowControl w:val="0"/>
              <w:spacing w:after="0" w:line="276" w:lineRule="auto"/>
              <w:ind w:left="0" w:right="0" w:firstLine="0"/>
              <w:jc w:val="center"/>
              <w:rPr>
                <w:rFonts w:eastAsia="Courier New"/>
                <w:color w:val="auto"/>
                <w:lang w:eastAsia="en-US"/>
              </w:rPr>
            </w:pPr>
            <w:r w:rsidRPr="0058668A">
              <w:rPr>
                <w:rFonts w:eastAsia="Courier New"/>
                <w:color w:val="auto"/>
                <w:lang w:eastAsia="en-US"/>
              </w:rPr>
              <w:t>1</w:t>
            </w:r>
          </w:p>
        </w:tc>
        <w:tc>
          <w:tcPr>
            <w:tcW w:w="2170" w:type="dxa"/>
            <w:tcBorders>
              <w:top w:val="single" w:sz="4" w:space="0" w:color="auto"/>
              <w:left w:val="single" w:sz="4" w:space="0" w:color="auto"/>
              <w:bottom w:val="nil"/>
              <w:right w:val="nil"/>
            </w:tcBorders>
            <w:shd w:val="clear" w:color="auto" w:fill="FFFFFF"/>
            <w:vAlign w:val="center"/>
          </w:tcPr>
          <w:p w14:paraId="01224F3D" w14:textId="77777777" w:rsidR="00114B46" w:rsidRPr="0058668A" w:rsidRDefault="00114B46" w:rsidP="00B96ADD">
            <w:pPr>
              <w:widowControl w:val="0"/>
              <w:spacing w:after="0" w:line="276" w:lineRule="auto"/>
              <w:ind w:left="0" w:right="0" w:firstLine="0"/>
              <w:jc w:val="center"/>
              <w:rPr>
                <w:rFonts w:eastAsia="Courier New"/>
                <w:color w:val="auto"/>
                <w:lang w:eastAsia="en-US"/>
              </w:rPr>
            </w:pPr>
            <w:r w:rsidRPr="0058668A">
              <w:rPr>
                <w:rFonts w:eastAsia="Courier New"/>
                <w:color w:val="auto"/>
                <w:lang w:eastAsia="en-US"/>
              </w:rPr>
              <w:t>2</w:t>
            </w:r>
          </w:p>
        </w:tc>
        <w:tc>
          <w:tcPr>
            <w:tcW w:w="2456" w:type="dxa"/>
            <w:tcBorders>
              <w:top w:val="single" w:sz="4" w:space="0" w:color="auto"/>
              <w:left w:val="single" w:sz="4" w:space="0" w:color="auto"/>
              <w:bottom w:val="nil"/>
              <w:right w:val="nil"/>
            </w:tcBorders>
            <w:shd w:val="clear" w:color="auto" w:fill="FFFFFF"/>
            <w:vAlign w:val="center"/>
          </w:tcPr>
          <w:p w14:paraId="1C468252" w14:textId="77777777" w:rsidR="00114B46" w:rsidRPr="0058668A" w:rsidRDefault="00114B46" w:rsidP="00B96ADD">
            <w:pPr>
              <w:widowControl w:val="0"/>
              <w:spacing w:after="0" w:line="276" w:lineRule="auto"/>
              <w:ind w:left="0" w:right="0" w:firstLine="0"/>
              <w:jc w:val="center"/>
              <w:rPr>
                <w:rFonts w:eastAsia="Courier New"/>
                <w:color w:val="auto"/>
                <w:lang w:eastAsia="en-US"/>
              </w:rPr>
            </w:pPr>
            <w:r w:rsidRPr="0058668A">
              <w:rPr>
                <w:rFonts w:eastAsia="Courier New"/>
                <w:color w:val="auto"/>
                <w:lang w:eastAsia="en-US"/>
              </w:rPr>
              <w:t>3</w:t>
            </w:r>
          </w:p>
        </w:tc>
        <w:tc>
          <w:tcPr>
            <w:tcW w:w="1701" w:type="dxa"/>
            <w:tcBorders>
              <w:top w:val="single" w:sz="4" w:space="0" w:color="auto"/>
              <w:left w:val="single" w:sz="4" w:space="0" w:color="auto"/>
              <w:bottom w:val="nil"/>
              <w:right w:val="single" w:sz="4" w:space="0" w:color="auto"/>
            </w:tcBorders>
            <w:shd w:val="clear" w:color="auto" w:fill="FFFFFF"/>
            <w:vAlign w:val="center"/>
          </w:tcPr>
          <w:p w14:paraId="58024F3E" w14:textId="77777777" w:rsidR="00114B46" w:rsidRPr="0058668A" w:rsidRDefault="00114B46" w:rsidP="00B96ADD">
            <w:pPr>
              <w:widowControl w:val="0"/>
              <w:spacing w:after="0" w:line="276" w:lineRule="auto"/>
              <w:ind w:left="0" w:right="0" w:firstLine="0"/>
              <w:jc w:val="center"/>
              <w:rPr>
                <w:rFonts w:eastAsia="Courier New"/>
                <w:color w:val="auto"/>
                <w:lang w:eastAsia="en-US"/>
              </w:rPr>
            </w:pPr>
            <w:r w:rsidRPr="0058668A">
              <w:rPr>
                <w:rFonts w:eastAsia="Courier New"/>
                <w:color w:val="auto"/>
                <w:lang w:eastAsia="en-US"/>
              </w:rPr>
              <w:t>4</w:t>
            </w:r>
          </w:p>
        </w:tc>
      </w:tr>
      <w:tr w:rsidR="00114B46" w:rsidRPr="0058668A" w14:paraId="257CFBA9" w14:textId="77777777" w:rsidTr="00B96ADD">
        <w:trPr>
          <w:trHeight w:hRule="exact" w:val="631"/>
          <w:jc w:val="center"/>
        </w:trPr>
        <w:tc>
          <w:tcPr>
            <w:tcW w:w="3449" w:type="dxa"/>
            <w:tcBorders>
              <w:top w:val="single" w:sz="4" w:space="0" w:color="auto"/>
              <w:left w:val="single" w:sz="4" w:space="0" w:color="auto"/>
              <w:bottom w:val="single" w:sz="4" w:space="0" w:color="auto"/>
              <w:right w:val="nil"/>
            </w:tcBorders>
            <w:shd w:val="clear" w:color="auto" w:fill="FFFFFF"/>
            <w:vAlign w:val="center"/>
          </w:tcPr>
          <w:p w14:paraId="7BD8BE62" w14:textId="77777777" w:rsidR="00114B46" w:rsidRPr="0058668A" w:rsidRDefault="00114B46" w:rsidP="00B96ADD">
            <w:pPr>
              <w:widowControl w:val="0"/>
              <w:spacing w:after="0" w:line="276" w:lineRule="auto"/>
              <w:ind w:left="0" w:right="0" w:firstLine="0"/>
              <w:jc w:val="center"/>
              <w:rPr>
                <w:rFonts w:eastAsia="Courier New"/>
                <w:color w:val="auto"/>
                <w:lang w:eastAsia="en-US"/>
              </w:rPr>
            </w:pPr>
          </w:p>
        </w:tc>
        <w:tc>
          <w:tcPr>
            <w:tcW w:w="2170" w:type="dxa"/>
            <w:tcBorders>
              <w:top w:val="single" w:sz="4" w:space="0" w:color="auto"/>
              <w:left w:val="single" w:sz="4" w:space="0" w:color="auto"/>
              <w:bottom w:val="single" w:sz="4" w:space="0" w:color="auto"/>
              <w:right w:val="nil"/>
            </w:tcBorders>
            <w:shd w:val="clear" w:color="auto" w:fill="FFFFFF"/>
            <w:vAlign w:val="center"/>
          </w:tcPr>
          <w:p w14:paraId="450CBF18" w14:textId="77777777" w:rsidR="00114B46" w:rsidRPr="0058668A" w:rsidRDefault="00114B46" w:rsidP="00B96ADD">
            <w:pPr>
              <w:widowControl w:val="0"/>
              <w:spacing w:after="0" w:line="276" w:lineRule="auto"/>
              <w:ind w:left="0" w:right="0" w:firstLine="0"/>
              <w:jc w:val="center"/>
              <w:rPr>
                <w:rFonts w:eastAsia="Courier New"/>
                <w:color w:val="auto"/>
                <w:lang w:eastAsia="en-US"/>
              </w:rPr>
            </w:pPr>
          </w:p>
        </w:tc>
        <w:tc>
          <w:tcPr>
            <w:tcW w:w="2456" w:type="dxa"/>
            <w:tcBorders>
              <w:top w:val="single" w:sz="4" w:space="0" w:color="auto"/>
              <w:left w:val="single" w:sz="4" w:space="0" w:color="auto"/>
              <w:bottom w:val="single" w:sz="4" w:space="0" w:color="auto"/>
              <w:right w:val="nil"/>
            </w:tcBorders>
            <w:shd w:val="clear" w:color="auto" w:fill="FFFFFF"/>
            <w:vAlign w:val="center"/>
          </w:tcPr>
          <w:p w14:paraId="150BE18D" w14:textId="77777777" w:rsidR="00114B46" w:rsidRPr="0058668A" w:rsidRDefault="00114B46" w:rsidP="00B96ADD">
            <w:pPr>
              <w:widowControl w:val="0"/>
              <w:spacing w:after="0" w:line="276" w:lineRule="auto"/>
              <w:ind w:left="0" w:right="0" w:firstLine="0"/>
              <w:jc w:val="center"/>
              <w:rPr>
                <w:rFonts w:eastAsia="Courier New"/>
                <w:color w:val="auto"/>
                <w:lang w:eastAsia="en-US"/>
              </w:rPr>
            </w:pP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14:paraId="03D88BEF" w14:textId="77777777" w:rsidR="00114B46" w:rsidRPr="0058668A" w:rsidRDefault="00114B46" w:rsidP="00B96ADD">
            <w:pPr>
              <w:widowControl w:val="0"/>
              <w:spacing w:after="0" w:line="276" w:lineRule="auto"/>
              <w:ind w:left="0" w:right="0" w:firstLine="0"/>
              <w:jc w:val="center"/>
              <w:rPr>
                <w:rFonts w:eastAsia="Courier New"/>
                <w:color w:val="auto"/>
                <w:lang w:eastAsia="en-US"/>
              </w:rPr>
            </w:pPr>
          </w:p>
        </w:tc>
      </w:tr>
    </w:tbl>
    <w:p w14:paraId="46CF3FD6" w14:textId="77777777" w:rsidR="00114B46" w:rsidRPr="0058668A" w:rsidRDefault="00114B46" w:rsidP="00114B46">
      <w:pPr>
        <w:spacing w:after="0" w:line="276" w:lineRule="auto"/>
        <w:ind w:left="0" w:right="0" w:firstLine="0"/>
        <w:jc w:val="left"/>
        <w:rPr>
          <w:rFonts w:eastAsia="Times New Roman"/>
          <w:b/>
          <w:bCs/>
        </w:rPr>
      </w:pPr>
    </w:p>
    <w:p w14:paraId="17D0CC7C" w14:textId="77777777" w:rsidR="00114B46" w:rsidRPr="0058668A" w:rsidRDefault="00114B46" w:rsidP="00CD2B42">
      <w:pPr>
        <w:widowControl w:val="0"/>
        <w:numPr>
          <w:ilvl w:val="0"/>
          <w:numId w:val="44"/>
        </w:numPr>
        <w:tabs>
          <w:tab w:val="left" w:pos="768"/>
        </w:tabs>
        <w:spacing w:after="0" w:line="276" w:lineRule="auto"/>
        <w:ind w:left="476" w:right="0" w:hanging="357"/>
        <w:contextualSpacing/>
        <w:rPr>
          <w:rFonts w:eastAsia="Times New Roman"/>
          <w:bCs/>
        </w:rPr>
      </w:pPr>
      <w:r w:rsidRPr="0058668A">
        <w:rPr>
          <w:rFonts w:eastAsia="Times New Roman"/>
          <w:bCs/>
        </w:rPr>
        <w:t xml:space="preserve">Protokół potwierdzający należyte wykonanie prac/roboty budowlanej </w:t>
      </w:r>
      <w:r w:rsidRPr="0058668A">
        <w:rPr>
          <w:rFonts w:eastAsia="Times New Roman"/>
          <w:bCs/>
          <w:u w:val="single"/>
        </w:rPr>
        <w:t>stanowi podstawę do wystawienia</w:t>
      </w:r>
      <w:r w:rsidRPr="0058668A">
        <w:rPr>
          <w:rFonts w:eastAsia="Times New Roman"/>
          <w:bCs/>
        </w:rPr>
        <w:t xml:space="preserve"> </w:t>
      </w:r>
      <w:r w:rsidRPr="0058668A">
        <w:rPr>
          <w:rFonts w:eastAsia="Times New Roman"/>
          <w:bCs/>
          <w:u w:val="single"/>
        </w:rPr>
        <w:t>faktury,</w:t>
      </w:r>
    </w:p>
    <w:p w14:paraId="40417F6C" w14:textId="77777777" w:rsidR="00114B46" w:rsidRPr="0058668A" w:rsidRDefault="00114B46" w:rsidP="00CD2B42">
      <w:pPr>
        <w:widowControl w:val="0"/>
        <w:numPr>
          <w:ilvl w:val="0"/>
          <w:numId w:val="44"/>
        </w:numPr>
        <w:tabs>
          <w:tab w:val="left" w:pos="768"/>
        </w:tabs>
        <w:spacing w:after="0" w:line="276" w:lineRule="auto"/>
        <w:ind w:left="476" w:right="0" w:hanging="357"/>
        <w:contextualSpacing/>
        <w:rPr>
          <w:rFonts w:eastAsia="Times New Roman"/>
          <w:bCs/>
        </w:rPr>
      </w:pPr>
      <w:r w:rsidRPr="0058668A">
        <w:rPr>
          <w:rFonts w:eastAsia="Times New Roman"/>
          <w:bCs/>
        </w:rPr>
        <w:t>Protokół Odbioru Warunkowego sporządza się na okoliczność stwierdzenia nienależytego wykonania prac/roboty budowlanej (przedmiot odbioru posiada usterki, wady dające się usunąć). Protokół ten nie stanowi podstawy do wystawienia faktury.</w:t>
      </w:r>
    </w:p>
    <w:p w14:paraId="2BC22BED" w14:textId="20497C84" w:rsidR="00114B46" w:rsidRPr="0058668A" w:rsidRDefault="00114B46" w:rsidP="00CD2B42">
      <w:pPr>
        <w:widowControl w:val="0"/>
        <w:numPr>
          <w:ilvl w:val="0"/>
          <w:numId w:val="44"/>
        </w:numPr>
        <w:tabs>
          <w:tab w:val="left" w:pos="768"/>
        </w:tabs>
        <w:spacing w:after="0" w:line="276" w:lineRule="auto"/>
        <w:ind w:left="476" w:right="0" w:hanging="357"/>
        <w:contextualSpacing/>
        <w:rPr>
          <w:rFonts w:eastAsia="Times New Roman"/>
          <w:bCs/>
        </w:rPr>
      </w:pPr>
      <w:r w:rsidRPr="0058668A">
        <w:rPr>
          <w:rFonts w:eastAsia="Times New Roman"/>
          <w:bCs/>
        </w:rPr>
        <w:t>Jeżeli zapisy umowy ustanowiły jej zabezpieczenie z tyt. należytego wykonania umowy w takim przypadku Strony oświadczają, że Protokół Odbioru Końcowego stwierdzający należyte, bezusterkowe wykonanie przedmiotu  zamówienia stanowi podstawę do zwrotu zabezpieczenia należytego wykonania Umowy na warunkach w niej opisanych.</w:t>
      </w:r>
    </w:p>
    <w:p w14:paraId="531BE6D5" w14:textId="77777777" w:rsidR="00114B46" w:rsidRPr="0058668A" w:rsidRDefault="00114B46" w:rsidP="00CD2B42">
      <w:pPr>
        <w:widowControl w:val="0"/>
        <w:numPr>
          <w:ilvl w:val="0"/>
          <w:numId w:val="44"/>
        </w:numPr>
        <w:tabs>
          <w:tab w:val="left" w:pos="768"/>
        </w:tabs>
        <w:spacing w:after="0" w:line="276" w:lineRule="auto"/>
        <w:ind w:left="476" w:right="0" w:hanging="357"/>
        <w:contextualSpacing/>
        <w:rPr>
          <w:rFonts w:eastAsia="Times New Roman"/>
          <w:bCs/>
        </w:rPr>
      </w:pPr>
      <w:r w:rsidRPr="0058668A">
        <w:rPr>
          <w:rFonts w:eastAsia="Times New Roman"/>
          <w:bCs/>
        </w:rPr>
        <w:t xml:space="preserve"> Niniejszy protokół sporządzono w dwóch egzemplarzach, po jednym dla każdej ze Stron.</w:t>
      </w:r>
    </w:p>
    <w:p w14:paraId="4034409F" w14:textId="77777777" w:rsidR="00114B46" w:rsidRPr="0058668A" w:rsidRDefault="00114B46" w:rsidP="00114B46">
      <w:pPr>
        <w:spacing w:after="0" w:line="276" w:lineRule="auto"/>
        <w:ind w:left="0" w:right="0" w:firstLine="0"/>
        <w:jc w:val="left"/>
        <w:rPr>
          <w:rFonts w:eastAsia="Times New Roman"/>
          <w:b/>
          <w:bCs/>
        </w:rPr>
      </w:pPr>
    </w:p>
    <w:p w14:paraId="2F9FF086" w14:textId="77777777" w:rsidR="00114B46" w:rsidRPr="0058668A" w:rsidRDefault="00114B46" w:rsidP="00114B46">
      <w:pPr>
        <w:spacing w:after="0" w:line="276" w:lineRule="auto"/>
        <w:ind w:left="0" w:right="0" w:firstLine="0"/>
        <w:jc w:val="left"/>
        <w:rPr>
          <w:rFonts w:eastAsia="Times New Roman"/>
        </w:rPr>
      </w:pPr>
      <w:r w:rsidRPr="0058668A">
        <w:rPr>
          <w:rFonts w:eastAsia="Times New Roman"/>
          <w:b/>
          <w:bCs/>
        </w:rPr>
        <w:t>Załączniki do Protokołu</w:t>
      </w:r>
      <w:r w:rsidRPr="0058668A">
        <w:rPr>
          <w:rFonts w:eastAsia="Times New Roman"/>
        </w:rPr>
        <w:t>:</w:t>
      </w:r>
    </w:p>
    <w:p w14:paraId="6170EE86" w14:textId="77777777" w:rsidR="00114B46" w:rsidRPr="0058668A" w:rsidRDefault="00114B46" w:rsidP="00114B46">
      <w:pPr>
        <w:spacing w:after="0" w:line="276" w:lineRule="auto"/>
        <w:ind w:left="0" w:right="0" w:firstLine="0"/>
        <w:jc w:val="left"/>
        <w:rPr>
          <w:rFonts w:eastAsia="Times New Roman"/>
          <w:bCs/>
        </w:rPr>
      </w:pPr>
      <w:r w:rsidRPr="0058668A">
        <w:rPr>
          <w:rFonts w:eastAsia="Times New Roman"/>
          <w:bCs/>
        </w:rPr>
        <w:t>…………..</w:t>
      </w:r>
    </w:p>
    <w:p w14:paraId="4D3F0ED1" w14:textId="77777777" w:rsidR="00114B46" w:rsidRPr="0058668A" w:rsidRDefault="00114B46" w:rsidP="00114B46">
      <w:pPr>
        <w:spacing w:after="0" w:line="276" w:lineRule="auto"/>
        <w:ind w:left="0" w:right="0" w:firstLine="0"/>
        <w:jc w:val="left"/>
        <w:rPr>
          <w:rFonts w:eastAsia="Times New Roman"/>
          <w:b/>
          <w:bCs/>
        </w:rPr>
      </w:pPr>
    </w:p>
    <w:p w14:paraId="072835EE" w14:textId="1012F5A4" w:rsidR="00114B46" w:rsidRPr="0058668A" w:rsidRDefault="00114B46" w:rsidP="00114B46">
      <w:pPr>
        <w:spacing w:after="0" w:line="276" w:lineRule="auto"/>
        <w:ind w:left="0" w:right="0" w:firstLine="0"/>
        <w:jc w:val="left"/>
        <w:rPr>
          <w:rFonts w:eastAsia="Times New Roman"/>
          <w:color w:val="auto"/>
        </w:rPr>
      </w:pPr>
      <w:r w:rsidRPr="0058668A">
        <w:rPr>
          <w:rFonts w:eastAsia="Times New Roman"/>
          <w:b/>
          <w:bCs/>
        </w:rPr>
        <w:t>Osoba nadzorująca realizację</w:t>
      </w:r>
      <w:r w:rsidRPr="0058668A">
        <w:rPr>
          <w:rFonts w:eastAsia="Times New Roman"/>
          <w:b/>
          <w:bCs/>
        </w:rPr>
        <w:tab/>
      </w:r>
    </w:p>
    <w:p w14:paraId="2CA9A24F" w14:textId="641DE393" w:rsidR="00114B46" w:rsidRPr="0058668A" w:rsidRDefault="00114B46" w:rsidP="00114B46">
      <w:pPr>
        <w:spacing w:after="0" w:line="276" w:lineRule="auto"/>
        <w:ind w:left="0" w:right="0" w:firstLine="0"/>
        <w:jc w:val="left"/>
        <w:rPr>
          <w:rFonts w:eastAsia="Times New Roman"/>
          <w:b/>
          <w:bCs/>
        </w:rPr>
      </w:pPr>
      <w:r w:rsidRPr="0058668A">
        <w:rPr>
          <w:rFonts w:eastAsia="Times New Roman"/>
          <w:b/>
          <w:bCs/>
        </w:rPr>
        <w:t>zadania ze strony Zamawiającego:</w:t>
      </w:r>
      <w:r>
        <w:rPr>
          <w:rFonts w:eastAsia="Times New Roman"/>
          <w:b/>
          <w:bCs/>
        </w:rPr>
        <w:tab/>
      </w:r>
      <w:r>
        <w:rPr>
          <w:rFonts w:eastAsia="Times New Roman"/>
          <w:b/>
          <w:bCs/>
        </w:rPr>
        <w:tab/>
      </w:r>
      <w:r>
        <w:rPr>
          <w:rFonts w:eastAsia="Times New Roman"/>
          <w:b/>
          <w:bCs/>
        </w:rPr>
        <w:tab/>
      </w:r>
      <w:r w:rsidRPr="00114B46">
        <w:rPr>
          <w:rFonts w:eastAsia="Times New Roman"/>
          <w:b/>
          <w:bCs/>
        </w:rPr>
        <w:t>Wykonawca:</w:t>
      </w:r>
    </w:p>
    <w:p w14:paraId="48CA2464" w14:textId="77777777" w:rsidR="00114B46" w:rsidRPr="0058668A" w:rsidRDefault="00114B46" w:rsidP="00114B46">
      <w:pPr>
        <w:spacing w:after="0" w:line="276" w:lineRule="auto"/>
        <w:ind w:left="0" w:right="0" w:firstLine="0"/>
        <w:jc w:val="left"/>
        <w:rPr>
          <w:rFonts w:eastAsia="Times New Roman"/>
          <w:b/>
          <w:bCs/>
        </w:rPr>
      </w:pPr>
    </w:p>
    <w:p w14:paraId="0DE2EF6B" w14:textId="77777777" w:rsidR="00114B46" w:rsidRDefault="00114B46" w:rsidP="00114B46">
      <w:pPr>
        <w:spacing w:after="0" w:line="276" w:lineRule="auto"/>
        <w:ind w:left="0" w:right="0" w:firstLine="0"/>
        <w:jc w:val="left"/>
        <w:rPr>
          <w:rFonts w:eastAsia="Times New Roman"/>
          <w:bCs/>
        </w:rPr>
      </w:pPr>
      <w:r w:rsidRPr="0058668A">
        <w:rPr>
          <w:rFonts w:eastAsia="Times New Roman"/>
          <w:bCs/>
        </w:rPr>
        <w:t>……………………………………..</w:t>
      </w:r>
      <w:r w:rsidRPr="0058668A">
        <w:rPr>
          <w:rFonts w:eastAsia="Times New Roman"/>
          <w:bCs/>
        </w:rPr>
        <w:tab/>
      </w:r>
      <w:r w:rsidRPr="0058668A">
        <w:rPr>
          <w:rFonts w:eastAsia="Times New Roman"/>
          <w:bCs/>
        </w:rPr>
        <w:tab/>
      </w:r>
      <w:r w:rsidRPr="0058668A">
        <w:rPr>
          <w:rFonts w:eastAsia="Times New Roman"/>
          <w:bCs/>
        </w:rPr>
        <w:tab/>
      </w:r>
      <w:r w:rsidRPr="0058668A">
        <w:rPr>
          <w:rFonts w:eastAsia="Times New Roman"/>
          <w:bCs/>
        </w:rPr>
        <w:tab/>
        <w:t>……………………………………..</w:t>
      </w:r>
    </w:p>
    <w:p w14:paraId="1A44E626" w14:textId="77777777" w:rsidR="00654132" w:rsidRDefault="00654132" w:rsidP="00114B46">
      <w:pPr>
        <w:spacing w:after="0" w:line="276" w:lineRule="auto"/>
        <w:ind w:left="0" w:right="0" w:firstLine="0"/>
        <w:jc w:val="left"/>
        <w:rPr>
          <w:rFonts w:eastAsia="Times New Roman"/>
          <w:bCs/>
        </w:rPr>
        <w:sectPr w:rsidR="00654132" w:rsidSect="00974FD7">
          <w:pgSz w:w="11906" w:h="16838"/>
          <w:pgMar w:top="838" w:right="1416" w:bottom="1418" w:left="850" w:header="708" w:footer="709" w:gutter="0"/>
          <w:cols w:space="708"/>
        </w:sectPr>
      </w:pPr>
    </w:p>
    <w:p w14:paraId="493D3772" w14:textId="46EAC31C" w:rsidR="00114B46" w:rsidRDefault="00654132" w:rsidP="00654132">
      <w:pPr>
        <w:spacing w:after="0" w:line="276" w:lineRule="auto"/>
        <w:ind w:left="0" w:right="0" w:firstLine="0"/>
        <w:jc w:val="right"/>
        <w:rPr>
          <w:rFonts w:eastAsia="Times New Roman"/>
          <w:bCs/>
        </w:rPr>
      </w:pPr>
      <w:r>
        <w:rPr>
          <w:rFonts w:eastAsia="Times New Roman"/>
          <w:bCs/>
        </w:rPr>
        <w:t>Załącznik nr 4</w:t>
      </w:r>
    </w:p>
    <w:p w14:paraId="7356D285" w14:textId="77777777" w:rsidR="00654132" w:rsidRDefault="00654132" w:rsidP="00114B46">
      <w:pPr>
        <w:spacing w:after="0" w:line="276" w:lineRule="auto"/>
        <w:ind w:left="0" w:right="0" w:firstLine="0"/>
        <w:jc w:val="left"/>
        <w:rPr>
          <w:rFonts w:eastAsia="Times New Roman"/>
          <w:bCs/>
        </w:rPr>
      </w:pPr>
    </w:p>
    <w:p w14:paraId="54049F2A" w14:textId="77777777" w:rsidR="00654132" w:rsidRDefault="00654132" w:rsidP="00654132">
      <w:pPr>
        <w:spacing w:after="12" w:line="249" w:lineRule="auto"/>
        <w:ind w:left="2250" w:right="156"/>
      </w:pPr>
      <w:r>
        <w:rPr>
          <w:b/>
        </w:rPr>
        <w:t xml:space="preserve">„Polisy ubezpieczeniowe z dowodami zapłaty składek” </w:t>
      </w:r>
    </w:p>
    <w:p w14:paraId="505ADEE1" w14:textId="77777777" w:rsidR="00654132" w:rsidRDefault="00654132" w:rsidP="00654132">
      <w:pPr>
        <w:spacing w:after="0" w:line="259" w:lineRule="auto"/>
        <w:ind w:left="522" w:right="0" w:firstLine="0"/>
        <w:jc w:val="center"/>
      </w:pPr>
      <w:r>
        <w:rPr>
          <w:b/>
        </w:rPr>
        <w:t xml:space="preserve">  </w:t>
      </w:r>
    </w:p>
    <w:p w14:paraId="492548A9" w14:textId="77777777" w:rsidR="00654132" w:rsidRDefault="00654132" w:rsidP="00654132">
      <w:pPr>
        <w:spacing w:after="4" w:line="259" w:lineRule="auto"/>
        <w:ind w:left="1130" w:right="726"/>
        <w:jc w:val="center"/>
      </w:pPr>
      <w:r>
        <w:rPr>
          <w:b/>
        </w:rPr>
        <w:t xml:space="preserve">UWAGA: </w:t>
      </w:r>
    </w:p>
    <w:p w14:paraId="36615CF4" w14:textId="77777777" w:rsidR="00654132" w:rsidRDefault="00654132" w:rsidP="00654132">
      <w:pPr>
        <w:spacing w:after="12" w:line="249" w:lineRule="auto"/>
        <w:ind w:left="1671" w:right="156"/>
      </w:pPr>
      <w:r>
        <w:rPr>
          <w:b/>
        </w:rPr>
        <w:t xml:space="preserve">NINIEJSZY ZAŁĄCZNIK (TJ. POLISY) DOSTARCZA WYKONAWCA </w:t>
      </w:r>
    </w:p>
    <w:p w14:paraId="20EDBEDE" w14:textId="77777777" w:rsidR="00114B46" w:rsidRDefault="00114B46" w:rsidP="00114B46">
      <w:pPr>
        <w:spacing w:after="0" w:line="276" w:lineRule="auto"/>
        <w:ind w:left="0" w:right="0" w:firstLine="0"/>
        <w:jc w:val="left"/>
        <w:rPr>
          <w:rFonts w:eastAsia="Times New Roman"/>
          <w:bCs/>
        </w:rPr>
      </w:pPr>
    </w:p>
    <w:p w14:paraId="710EB194" w14:textId="77777777" w:rsidR="00114B46" w:rsidRPr="0058668A" w:rsidRDefault="00114B46" w:rsidP="00114B46">
      <w:pPr>
        <w:spacing w:after="0" w:line="276" w:lineRule="auto"/>
        <w:ind w:left="0" w:right="0" w:firstLine="0"/>
        <w:jc w:val="left"/>
        <w:rPr>
          <w:rFonts w:eastAsia="Times New Roman"/>
          <w:bCs/>
        </w:rPr>
      </w:pPr>
    </w:p>
    <w:p w14:paraId="3D6578E9" w14:textId="095DC1A8" w:rsidR="00B07288" w:rsidRPr="00C73883" w:rsidRDefault="00B07288" w:rsidP="00114B46">
      <w:pPr>
        <w:spacing w:after="0" w:line="276" w:lineRule="auto"/>
        <w:ind w:left="0" w:right="0" w:firstLine="0"/>
        <w:jc w:val="left"/>
      </w:pPr>
    </w:p>
    <w:sectPr w:rsidR="00B07288" w:rsidRPr="00C73883" w:rsidSect="00974FD7">
      <w:pgSz w:w="11906" w:h="16838"/>
      <w:pgMar w:top="838" w:right="1416" w:bottom="1418" w:left="850" w:header="708"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D50E71" w14:textId="77777777" w:rsidR="00970E20" w:rsidRDefault="00970E20">
      <w:pPr>
        <w:spacing w:after="0" w:line="240" w:lineRule="auto"/>
      </w:pPr>
      <w:r>
        <w:separator/>
      </w:r>
    </w:p>
  </w:endnote>
  <w:endnote w:type="continuationSeparator" w:id="0">
    <w:p w14:paraId="2E91168C" w14:textId="77777777" w:rsidR="00970E20" w:rsidRDefault="00970E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Aptos">
    <w:charset w:val="00"/>
    <w:family w:val="swiss"/>
    <w:pitch w:val="variable"/>
    <w:sig w:usb0="20000287" w:usb1="00000003" w:usb2="00000000" w:usb3="00000000" w:csb0="0000019F" w:csb1="00000000"/>
  </w:font>
  <w:font w:name="Franklin Gothic Heavy">
    <w:panose1 w:val="020B0903020102020204"/>
    <w:charset w:val="EE"/>
    <w:family w:val="swiss"/>
    <w:pitch w:val="variable"/>
    <w:sig w:usb0="00000287" w:usb1="00000000" w:usb2="00000000" w:usb3="00000000" w:csb0="0000009F" w:csb1="00000000"/>
  </w:font>
  <w:font w:name="Franklin Gothic Medium">
    <w:panose1 w:val="020B0603020102020204"/>
    <w:charset w:val="EE"/>
    <w:family w:val="swiss"/>
    <w:pitch w:val="variable"/>
    <w:sig w:usb0="00000287" w:usb1="00000000" w:usb2="00000000" w:usb3="00000000" w:csb0="0000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23F7ED" w14:textId="77777777" w:rsidR="00061F2E" w:rsidRDefault="00061F2E">
    <w:pPr>
      <w:spacing w:after="0" w:line="259" w:lineRule="auto"/>
      <w:ind w:left="0" w:right="165" w:firstLine="0"/>
      <w:jc w:val="right"/>
    </w:pPr>
    <w:r>
      <w:fldChar w:fldCharType="begin"/>
    </w:r>
    <w:r>
      <w:instrText xml:space="preserve"> PAGE   \* MERGEFORMAT </w:instrText>
    </w:r>
    <w:r>
      <w:fldChar w:fldCharType="separate"/>
    </w:r>
    <w:r>
      <w:rPr>
        <w:rFonts w:ascii="Calibri" w:eastAsia="Calibri" w:hAnsi="Calibri" w:cs="Calibri"/>
      </w:rPr>
      <w:t>1</w:t>
    </w:r>
    <w:r>
      <w:rPr>
        <w:rFonts w:ascii="Calibri" w:eastAsia="Calibri" w:hAnsi="Calibri" w:cs="Calibri"/>
      </w:rPr>
      <w:fldChar w:fldCharType="end"/>
    </w:r>
    <w:r>
      <w:rPr>
        <w:rFonts w:ascii="Calibri" w:eastAsia="Calibri" w:hAnsi="Calibri" w:cs="Calibri"/>
      </w:rPr>
      <w:t xml:space="preserve"> </w:t>
    </w:r>
  </w:p>
  <w:p w14:paraId="7D6B52F8" w14:textId="77777777" w:rsidR="00061F2E" w:rsidRDefault="00061F2E">
    <w:pPr>
      <w:spacing w:after="0" w:line="259" w:lineRule="auto"/>
      <w:ind w:left="567" w:right="0" w:firstLine="0"/>
      <w:jc w:val="left"/>
    </w:pPr>
    <w:r>
      <w:rPr>
        <w:rFonts w:ascii="Calibri" w:eastAsia="Calibri" w:hAnsi="Calibri" w:cs="Calibri"/>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FBAA90" w14:textId="3275F9DC" w:rsidR="00061F2E" w:rsidRDefault="00061F2E">
    <w:pPr>
      <w:spacing w:after="0" w:line="259" w:lineRule="auto"/>
      <w:ind w:left="0" w:right="165" w:firstLine="0"/>
      <w:jc w:val="right"/>
      <w:rPr>
        <w:rFonts w:ascii="Calibri" w:eastAsia="Calibri" w:hAnsi="Calibri" w:cs="Calibri"/>
      </w:rPr>
    </w:pPr>
    <w:r>
      <w:fldChar w:fldCharType="begin"/>
    </w:r>
    <w:r>
      <w:instrText xml:space="preserve"> PAGE   \* MERGEFORMAT </w:instrText>
    </w:r>
    <w:r>
      <w:fldChar w:fldCharType="separate"/>
    </w:r>
    <w:r w:rsidR="008E487C" w:rsidRPr="008E487C">
      <w:rPr>
        <w:rFonts w:ascii="Calibri" w:eastAsia="Calibri" w:hAnsi="Calibri" w:cs="Calibri"/>
        <w:noProof/>
      </w:rPr>
      <w:t>28</w:t>
    </w:r>
    <w:r>
      <w:rPr>
        <w:rFonts w:ascii="Calibri" w:eastAsia="Calibri" w:hAnsi="Calibri" w:cs="Calibri"/>
      </w:rPr>
      <w:fldChar w:fldCharType="end"/>
    </w:r>
    <w:r>
      <w:rPr>
        <w:rFonts w:ascii="Calibri" w:eastAsia="Calibri" w:hAnsi="Calibri" w:cs="Calibri"/>
      </w:rPr>
      <w:t xml:space="preserve"> </w:t>
    </w:r>
  </w:p>
  <w:p w14:paraId="5A1CE7CF" w14:textId="42828755" w:rsidR="00B07587" w:rsidRDefault="00B07587" w:rsidP="00B07587">
    <w:pPr>
      <w:spacing w:after="0" w:line="259" w:lineRule="auto"/>
      <w:ind w:left="0" w:right="165" w:firstLine="0"/>
      <w:jc w:val="left"/>
    </w:pPr>
    <w:r>
      <w:pict w14:anchorId="116C23B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Wiersz podpisu pakietu Microsoft Office..." style="width:98pt;height:49pt">
          <v:imagedata r:id="rId1" o:title=""/>
          <o:lock v:ext="edit" ungrouping="t" rotation="t" cropping="t" verticies="t" text="t" grouping="t"/>
          <o:signatureline v:ext="edit" id="{0876C428-DD9C-464A-951D-2211399B0D82}" provid="{00000000-0000-0000-0000-000000000000}" issignatureline="t"/>
        </v:shape>
      </w:pict>
    </w:r>
    <w:r>
      <w:pict w14:anchorId="451B4713">
        <v:shape id="_x0000_i1029" type="#_x0000_t75" alt="Wiersz podpisu pakietu Microsoft Office..." style="width:98pt;height:49pt">
          <v:imagedata r:id="rId1" o:title=""/>
          <o:lock v:ext="edit" ungrouping="t" rotation="t" cropping="t" verticies="t" text="t" grouping="t"/>
          <o:signatureline v:ext="edit" id="{47B9B846-C52B-4377-948B-D7DB62D21DAE}" provid="{00000000-0000-0000-0000-000000000000}" issignatureline="t"/>
        </v:shape>
      </w:pict>
    </w:r>
  </w:p>
  <w:p w14:paraId="6AE94279" w14:textId="77777777" w:rsidR="00061F2E" w:rsidRDefault="00061F2E">
    <w:pPr>
      <w:spacing w:after="0" w:line="259" w:lineRule="auto"/>
      <w:ind w:left="567" w:right="0" w:firstLine="0"/>
      <w:jc w:val="left"/>
    </w:pPr>
    <w:r>
      <w:rPr>
        <w:rFonts w:ascii="Calibri" w:eastAsia="Calibri" w:hAnsi="Calibri" w:cs="Calibri"/>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8C9AAE" w14:textId="77777777" w:rsidR="00061F2E" w:rsidRDefault="00061F2E">
    <w:pPr>
      <w:spacing w:after="0" w:line="259" w:lineRule="auto"/>
      <w:ind w:left="0" w:right="165" w:firstLine="0"/>
      <w:jc w:val="right"/>
    </w:pPr>
    <w:r>
      <w:fldChar w:fldCharType="begin"/>
    </w:r>
    <w:r>
      <w:instrText xml:space="preserve"> PAGE   \* MERGEFORMAT </w:instrText>
    </w:r>
    <w:r>
      <w:fldChar w:fldCharType="separate"/>
    </w:r>
    <w:r>
      <w:rPr>
        <w:rFonts w:ascii="Calibri" w:eastAsia="Calibri" w:hAnsi="Calibri" w:cs="Calibri"/>
      </w:rPr>
      <w:t>1</w:t>
    </w:r>
    <w:r>
      <w:rPr>
        <w:rFonts w:ascii="Calibri" w:eastAsia="Calibri" w:hAnsi="Calibri" w:cs="Calibri"/>
      </w:rPr>
      <w:fldChar w:fldCharType="end"/>
    </w:r>
    <w:r>
      <w:rPr>
        <w:rFonts w:ascii="Calibri" w:eastAsia="Calibri" w:hAnsi="Calibri" w:cs="Calibri"/>
      </w:rPr>
      <w:t xml:space="preserve"> </w:t>
    </w:r>
  </w:p>
  <w:p w14:paraId="535F431A" w14:textId="77777777" w:rsidR="00061F2E" w:rsidRDefault="00061F2E">
    <w:pPr>
      <w:spacing w:after="0" w:line="259" w:lineRule="auto"/>
      <w:ind w:left="567" w:right="0" w:firstLine="0"/>
      <w:jc w:val="left"/>
    </w:pPr>
    <w:r>
      <w:rPr>
        <w:rFonts w:ascii="Calibri" w:eastAsia="Calibri" w:hAnsi="Calibri" w:cs="Calibri"/>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990321" w14:textId="77777777" w:rsidR="00970E20" w:rsidRDefault="00970E20">
      <w:pPr>
        <w:spacing w:after="0" w:line="259" w:lineRule="auto"/>
        <w:ind w:left="994" w:right="0" w:firstLine="0"/>
        <w:jc w:val="left"/>
      </w:pPr>
      <w:r>
        <w:separator/>
      </w:r>
    </w:p>
  </w:footnote>
  <w:footnote w:type="continuationSeparator" w:id="0">
    <w:p w14:paraId="2568E989" w14:textId="77777777" w:rsidR="00970E20" w:rsidRDefault="00970E20">
      <w:pPr>
        <w:spacing w:after="0" w:line="259" w:lineRule="auto"/>
        <w:ind w:left="994" w:right="0" w:firstLine="0"/>
        <w:jc w:val="left"/>
      </w:pPr>
      <w:r>
        <w:continuationSeparator/>
      </w:r>
    </w:p>
  </w:footnote>
  <w:footnote w:id="1">
    <w:p w14:paraId="438DD7B1" w14:textId="5D6E2FCA" w:rsidR="000D2840" w:rsidRPr="00B800AF" w:rsidRDefault="000D2840" w:rsidP="000D2840">
      <w:pPr>
        <w:pStyle w:val="Tekstprzypisudolnego"/>
        <w:ind w:left="709" w:firstLine="0"/>
        <w:rPr>
          <w:sz w:val="18"/>
        </w:rPr>
      </w:pPr>
      <w:r w:rsidRPr="00B800AF">
        <w:rPr>
          <w:rStyle w:val="Odwoanieprzypisudolnego"/>
          <w:sz w:val="18"/>
        </w:rPr>
        <w:footnoteRef/>
      </w:r>
      <w:r w:rsidRPr="00B800AF">
        <w:rPr>
          <w:sz w:val="18"/>
        </w:rPr>
        <w:t xml:space="preserve"> W przypadku zawierania umowy w formie elektronicznej ten fragment może ulec wykreśleniu (data i miejsce zawarcia Umowy</w:t>
      </w:r>
      <w:r w:rsidR="000825D3">
        <w:rPr>
          <w:sz w:val="18"/>
        </w:rPr>
        <w:t>)</w:t>
      </w:r>
      <w:r w:rsidRPr="00B800AF">
        <w:rPr>
          <w:sz w:val="18"/>
        </w:rPr>
        <w:t>.</w:t>
      </w:r>
    </w:p>
  </w:footnote>
  <w:footnote w:id="2">
    <w:p w14:paraId="42D8EB23" w14:textId="77777777" w:rsidR="000D2840" w:rsidRDefault="000D2840" w:rsidP="000D2840">
      <w:pPr>
        <w:pStyle w:val="Tekstprzypisudolnego"/>
        <w:ind w:left="709" w:firstLine="0"/>
      </w:pPr>
      <w:r>
        <w:rPr>
          <w:rStyle w:val="Odwoanieprzypisudolnego"/>
        </w:rPr>
        <w:footnoteRef/>
      </w:r>
      <w:r>
        <w:t xml:space="preserve"> </w:t>
      </w:r>
      <w:r w:rsidRPr="00B800AF">
        <w:rPr>
          <w:sz w:val="18"/>
        </w:rPr>
        <w:t>W przypadku zawierania umowy w formie elektronicznej ten fragment może ulec wykreśleniu (osoby reprezentujące strony).</w:t>
      </w:r>
    </w:p>
  </w:footnote>
  <w:footnote w:id="3">
    <w:p w14:paraId="7F64DF1F" w14:textId="77777777" w:rsidR="000D2840" w:rsidRDefault="000D2840" w:rsidP="000D2840">
      <w:pPr>
        <w:pStyle w:val="Tekstprzypisudolnego"/>
        <w:ind w:left="709" w:firstLine="0"/>
      </w:pPr>
      <w:r w:rsidRPr="00B800AF">
        <w:rPr>
          <w:rStyle w:val="Odwoanieprzypisudolnego"/>
          <w:sz w:val="18"/>
        </w:rPr>
        <w:footnoteRef/>
      </w:r>
      <w:r w:rsidRPr="00B800AF">
        <w:rPr>
          <w:sz w:val="18"/>
        </w:rPr>
        <w:t xml:space="preserve"> </w:t>
      </w:r>
      <w:r w:rsidRPr="00AF3D1E">
        <w:rPr>
          <w:sz w:val="18"/>
        </w:rPr>
        <w:t>W przypadku zawierania umowy w formie elektronicznej ten fragment może ulec wykreśleniu (osoby reprezentujące strony).</w:t>
      </w:r>
    </w:p>
  </w:footnote>
  <w:footnote w:id="4">
    <w:p w14:paraId="3AF36F94" w14:textId="445F2802" w:rsidR="00061F2E" w:rsidRDefault="00061F2E">
      <w:pPr>
        <w:pStyle w:val="Tekstprzypisudolnego"/>
      </w:pPr>
      <w:r w:rsidRPr="009A06F7">
        <w:rPr>
          <w:rStyle w:val="Odwoanieprzypisudolnego"/>
        </w:rPr>
        <w:footnoteRef/>
      </w:r>
      <w:r w:rsidRPr="009A06F7">
        <w:t xml:space="preserve"> </w:t>
      </w:r>
      <w:r>
        <w:rPr>
          <w:sz w:val="18"/>
          <w:szCs w:val="22"/>
        </w:rPr>
        <w:t>Niepotrzebne</w:t>
      </w:r>
      <w:r w:rsidRPr="00A449CA">
        <w:rPr>
          <w:sz w:val="18"/>
          <w:szCs w:val="22"/>
        </w:rPr>
        <w:t xml:space="preserve"> skreślić</w:t>
      </w:r>
      <w:r>
        <w:rPr>
          <w:sz w:val="18"/>
          <w:szCs w:val="22"/>
        </w:rPr>
        <w:t xml:space="preserve">. Niniejsze oświadczenie składane jest przez nierezydentów. </w:t>
      </w:r>
    </w:p>
  </w:footnote>
  <w:footnote w:id="5">
    <w:p w14:paraId="5A279099" w14:textId="77777777" w:rsidR="00BD17BD" w:rsidRDefault="00BD17BD" w:rsidP="00BD17BD">
      <w:pPr>
        <w:pStyle w:val="Tekstprzypisudolnego"/>
      </w:pPr>
      <w:r>
        <w:rPr>
          <w:rStyle w:val="Odwoanieprzypisudolnego"/>
        </w:rPr>
        <w:footnoteRef/>
      </w:r>
      <w:r>
        <w:t xml:space="preserve"> </w:t>
      </w:r>
      <w:r w:rsidRPr="000C0DB7">
        <w:t>Opcjonalnie do zastosowanie w przypadku korzystania z usług podwykonawcy</w:t>
      </w:r>
    </w:p>
  </w:footnote>
  <w:footnote w:id="6">
    <w:p w14:paraId="4A098376" w14:textId="77777777" w:rsidR="00BD17BD" w:rsidRDefault="00BD17BD" w:rsidP="00BD17BD">
      <w:pPr>
        <w:pStyle w:val="Tekstprzypisudolnego"/>
      </w:pPr>
      <w:r>
        <w:rPr>
          <w:rStyle w:val="Odwoanieprzypisudolnego"/>
        </w:rPr>
        <w:footnoteRef/>
      </w:r>
      <w:r>
        <w:t xml:space="preserve"> </w:t>
      </w:r>
      <w:r w:rsidRPr="000C0DB7">
        <w:t>Do zastosowania w przypadku korzystania z podwykonawstwa</w:t>
      </w:r>
    </w:p>
  </w:footnote>
  <w:footnote w:id="7">
    <w:p w14:paraId="351A7477" w14:textId="77777777" w:rsidR="00061F2E" w:rsidRPr="00F50CD5" w:rsidRDefault="00061F2E" w:rsidP="00F50CD5">
      <w:pPr>
        <w:pStyle w:val="footnotedescription"/>
        <w:spacing w:line="240" w:lineRule="auto"/>
        <w:ind w:left="851" w:hanging="10"/>
        <w:jc w:val="both"/>
        <w:rPr>
          <w:sz w:val="18"/>
          <w:szCs w:val="18"/>
        </w:rPr>
      </w:pPr>
      <w:r w:rsidRPr="00F50CD5">
        <w:rPr>
          <w:sz w:val="18"/>
          <w:szCs w:val="18"/>
        </w:rPr>
        <w:footnoteRef/>
      </w:r>
      <w:r w:rsidRPr="00F50CD5">
        <w:rPr>
          <w:sz w:val="18"/>
          <w:szCs w:val="18"/>
        </w:rPr>
        <w:t xml:space="preserve"> Jeśli wykonawca jest również dużym przedsiębiorcą w rozumieniu ustawy z dnia 8 marca 2013 r. o przeciwdziałaniu nadmiernym opóźnieniom w transakcjach handlowych, konieczność odpowiedniego przeredagowania postanowienia</w:t>
      </w:r>
    </w:p>
  </w:footnote>
  <w:footnote w:id="8">
    <w:p w14:paraId="14ED1DFB" w14:textId="77777777" w:rsidR="00D4026A" w:rsidRDefault="00D4026A" w:rsidP="00D4026A">
      <w:pPr>
        <w:pStyle w:val="Tekstprzypisudolnego"/>
        <w:rPr>
          <w:rFonts w:eastAsia="Times New Roman"/>
          <w:sz w:val="18"/>
          <w:szCs w:val="18"/>
        </w:rPr>
      </w:pPr>
      <w:bookmarkStart w:id="12" w:name="_Hlk184735529"/>
      <w:r>
        <w:rPr>
          <w:rStyle w:val="Odwoanieprzypisudolnego"/>
          <w:sz w:val="18"/>
          <w:szCs w:val="18"/>
        </w:rPr>
        <w:footnoteRef/>
      </w:r>
      <w:r>
        <w:rPr>
          <w:sz w:val="18"/>
          <w:szCs w:val="18"/>
        </w:rPr>
        <w:t xml:space="preserve"> Z zastrzeżeniem ochrony danych osobowych wnikających z RODO</w:t>
      </w:r>
      <w:bookmarkEnd w:id="12"/>
    </w:p>
  </w:footnote>
  <w:footnote w:id="9">
    <w:p w14:paraId="67A3D756" w14:textId="77777777" w:rsidR="00D4026A" w:rsidRDefault="00D4026A" w:rsidP="00D4026A">
      <w:pPr>
        <w:pStyle w:val="Tekstprzypisudolnego"/>
        <w:rPr>
          <w:rFonts w:ascii="Times New Roman" w:hAnsi="Times New Roman" w:cs="Times New Roman"/>
        </w:rPr>
      </w:pPr>
      <w:r>
        <w:rPr>
          <w:rStyle w:val="Odwoanieprzypisudolnego"/>
          <w:sz w:val="18"/>
          <w:szCs w:val="18"/>
        </w:rPr>
        <w:footnoteRef/>
      </w:r>
      <w:r>
        <w:rPr>
          <w:sz w:val="18"/>
          <w:szCs w:val="18"/>
        </w:rPr>
        <w:t xml:space="preserve"> Z zastrzeżeniem ochrony danych osobowych wnikających z RODO</w:t>
      </w:r>
    </w:p>
  </w:footnote>
  <w:footnote w:id="10">
    <w:p w14:paraId="416A8C59" w14:textId="77777777" w:rsidR="00061F2E" w:rsidRPr="00755105" w:rsidRDefault="00061F2E" w:rsidP="00224270">
      <w:pPr>
        <w:pStyle w:val="footnotedescription"/>
        <w:spacing w:line="240" w:lineRule="auto"/>
        <w:ind w:left="992" w:right="177"/>
        <w:jc w:val="both"/>
        <w:rPr>
          <w:color w:val="auto"/>
          <w:szCs w:val="16"/>
        </w:rPr>
      </w:pPr>
      <w:r w:rsidRPr="00755105">
        <w:rPr>
          <w:color w:val="auto"/>
          <w:szCs w:val="16"/>
        </w:rPr>
        <w:footnoteRef/>
      </w:r>
      <w:r w:rsidRPr="00755105">
        <w:rPr>
          <w:color w:val="auto"/>
          <w:szCs w:val="16"/>
        </w:rPr>
        <w:t xml:space="preserve"> Zdanie do stosowania w razie zawarcia umowy w formie pisemnej. </w:t>
      </w:r>
    </w:p>
  </w:footnote>
  <w:footnote w:id="11">
    <w:p w14:paraId="2F96FC36" w14:textId="77777777" w:rsidR="00061F2E" w:rsidRPr="000C426E" w:rsidRDefault="00061F2E" w:rsidP="00224270">
      <w:pPr>
        <w:pStyle w:val="footnotedescription"/>
        <w:spacing w:line="240" w:lineRule="auto"/>
        <w:ind w:left="992" w:right="177"/>
        <w:jc w:val="both"/>
        <w:rPr>
          <w:color w:val="auto"/>
        </w:rPr>
      </w:pPr>
      <w:r w:rsidRPr="00755105">
        <w:rPr>
          <w:color w:val="auto"/>
          <w:szCs w:val="16"/>
        </w:rPr>
        <w:footnoteRef/>
      </w:r>
      <w:r w:rsidRPr="00755105">
        <w:rPr>
          <w:color w:val="auto"/>
          <w:szCs w:val="16"/>
        </w:rPr>
        <w:t xml:space="preserve"> Zdanie do stosowania w razie zawarcia umowy w formie elektronicznej, tj. z kwalifikowanym podpisem elektronicznym.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A35E1E" w14:textId="77777777" w:rsidR="00B07587" w:rsidRDefault="00B07587">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4D0FE1" w14:textId="0511125A" w:rsidR="00C73883" w:rsidRDefault="00C73883">
    <w:pPr>
      <w:pStyle w:val="Nagwek"/>
    </w:pPr>
    <w:r>
      <w:t>Umowa nr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ECC6FC" w14:textId="77777777" w:rsidR="00B07587" w:rsidRDefault="00B07587">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2B"/>
    <w:multiLevelType w:val="singleLevel"/>
    <w:tmpl w:val="0000002B"/>
    <w:name w:val="WW8Num46"/>
    <w:lvl w:ilvl="0">
      <w:start w:val="1"/>
      <w:numFmt w:val="upperRoman"/>
      <w:lvlText w:val="%1."/>
      <w:lvlJc w:val="left"/>
      <w:pPr>
        <w:tabs>
          <w:tab w:val="num" w:pos="0"/>
        </w:tabs>
        <w:ind w:left="720" w:hanging="360"/>
      </w:pPr>
      <w:rPr>
        <w:rFonts w:ascii="Arial" w:eastAsia="Times New Roman" w:hAnsi="Arial" w:cs="Arial"/>
        <w:b/>
        <w:sz w:val="22"/>
        <w:szCs w:val="22"/>
      </w:rPr>
    </w:lvl>
  </w:abstractNum>
  <w:abstractNum w:abstractNumId="1" w15:restartNumberingAfterBreak="0">
    <w:nsid w:val="0000003C"/>
    <w:multiLevelType w:val="multilevel"/>
    <w:tmpl w:val="0000003C"/>
    <w:name w:val="WW8Num65"/>
    <w:lvl w:ilvl="0">
      <w:start w:val="1"/>
      <w:numFmt w:val="decimal"/>
      <w:lvlText w:val="%1."/>
      <w:lvlJc w:val="left"/>
      <w:pPr>
        <w:tabs>
          <w:tab w:val="num" w:pos="0"/>
        </w:tabs>
        <w:ind w:left="0" w:firstLine="0"/>
      </w:pPr>
      <w:rPr>
        <w:rFonts w:ascii="Arial" w:hAnsi="Arial" w:cs="Arial"/>
        <w:b w:val="0"/>
        <w:bCs w:val="0"/>
        <w:i w:val="0"/>
        <w:iCs w:val="0"/>
        <w:caps w:val="0"/>
        <w:smallCaps w:val="0"/>
        <w:strike w:val="0"/>
        <w:dstrike w:val="0"/>
        <w:color w:val="000000"/>
        <w:spacing w:val="0"/>
        <w:w w:val="100"/>
        <w:position w:val="0"/>
        <w:sz w:val="16"/>
        <w:szCs w:val="16"/>
        <w:u w:val="none"/>
        <w:vertAlign w:val="baseline"/>
      </w:rPr>
    </w:lvl>
    <w:lvl w:ilvl="1">
      <w:start w:val="1"/>
      <w:numFmt w:val="decimal"/>
      <w:lvlText w:val="%2)"/>
      <w:lvlJc w:val="left"/>
      <w:pPr>
        <w:tabs>
          <w:tab w:val="num" w:pos="710"/>
        </w:tabs>
        <w:ind w:left="710" w:firstLine="0"/>
      </w:pPr>
      <w:rPr>
        <w:rFonts w:ascii="Arial" w:hAnsi="Arial" w:cs="Arial"/>
        <w:b w:val="0"/>
        <w:bCs w:val="0"/>
        <w:i w:val="0"/>
        <w:iCs w:val="0"/>
        <w:caps w:val="0"/>
        <w:smallCaps w:val="0"/>
        <w:strike w:val="0"/>
        <w:dstrike w:val="0"/>
        <w:color w:val="000000"/>
        <w:spacing w:val="0"/>
        <w:w w:val="100"/>
        <w:position w:val="0"/>
        <w:sz w:val="22"/>
        <w:szCs w:val="22"/>
        <w:u w:val="none"/>
        <w:vertAlign w:val="baseline"/>
      </w:rPr>
    </w:lvl>
    <w:lvl w:ilvl="2">
      <w:start w:val="1"/>
      <w:numFmt w:val="lowerLetter"/>
      <w:lvlText w:val="%3)"/>
      <w:lvlJc w:val="left"/>
      <w:pPr>
        <w:tabs>
          <w:tab w:val="num" w:pos="0"/>
        </w:tabs>
        <w:ind w:left="0" w:firstLine="0"/>
      </w:pPr>
      <w:rPr>
        <w:rFonts w:ascii="Arial" w:hAnsi="Arial" w:cs="Arial"/>
        <w:b w:val="0"/>
        <w:bCs w:val="0"/>
        <w:i w:val="0"/>
        <w:iCs w:val="0"/>
        <w:caps w:val="0"/>
        <w:smallCaps w:val="0"/>
        <w:strike w:val="0"/>
        <w:dstrike w:val="0"/>
        <w:color w:val="000000"/>
        <w:spacing w:val="0"/>
        <w:w w:val="100"/>
        <w:position w:val="0"/>
        <w:sz w:val="22"/>
        <w:szCs w:val="22"/>
        <w:u w:val="none"/>
        <w:vertAlign w:val="baseline"/>
      </w:rPr>
    </w:lvl>
    <w:lvl w:ilvl="3">
      <w:start w:val="1"/>
      <w:numFmt w:val="lowerLetter"/>
      <w:lvlText w:val="%4)"/>
      <w:lvlJc w:val="left"/>
      <w:pPr>
        <w:tabs>
          <w:tab w:val="num" w:pos="0"/>
        </w:tabs>
        <w:ind w:left="0" w:firstLine="0"/>
      </w:pPr>
      <w:rPr>
        <w:rFonts w:ascii="Arial" w:hAnsi="Arial" w:cs="Arial"/>
        <w:b w:val="0"/>
        <w:bCs w:val="0"/>
        <w:i w:val="0"/>
        <w:iCs w:val="0"/>
        <w:caps w:val="0"/>
        <w:smallCaps w:val="0"/>
        <w:strike w:val="0"/>
        <w:dstrike w:val="0"/>
        <w:color w:val="000000"/>
        <w:spacing w:val="0"/>
        <w:w w:val="100"/>
        <w:position w:val="0"/>
        <w:sz w:val="16"/>
        <w:szCs w:val="16"/>
        <w:u w:val="none"/>
        <w:vertAlign w:val="baseline"/>
      </w:rPr>
    </w:lvl>
    <w:lvl w:ilvl="4">
      <w:start w:val="1"/>
      <w:numFmt w:val="lowerLetter"/>
      <w:lvlText w:val="%5)"/>
      <w:lvlJc w:val="left"/>
      <w:pPr>
        <w:tabs>
          <w:tab w:val="num" w:pos="0"/>
        </w:tabs>
        <w:ind w:left="0" w:firstLine="0"/>
      </w:pPr>
      <w:rPr>
        <w:rFonts w:ascii="Arial" w:hAnsi="Arial" w:cs="Arial"/>
        <w:b w:val="0"/>
        <w:bCs w:val="0"/>
        <w:i w:val="0"/>
        <w:iCs w:val="0"/>
        <w:caps w:val="0"/>
        <w:smallCaps w:val="0"/>
        <w:strike w:val="0"/>
        <w:dstrike w:val="0"/>
        <w:color w:val="000000"/>
        <w:spacing w:val="0"/>
        <w:w w:val="100"/>
        <w:position w:val="0"/>
        <w:sz w:val="16"/>
        <w:szCs w:val="16"/>
        <w:u w:val="none"/>
        <w:vertAlign w:val="baseline"/>
      </w:rPr>
    </w:lvl>
    <w:lvl w:ilvl="5">
      <w:start w:val="1"/>
      <w:numFmt w:val="lowerLetter"/>
      <w:lvlText w:val="%6)"/>
      <w:lvlJc w:val="left"/>
      <w:pPr>
        <w:tabs>
          <w:tab w:val="num" w:pos="0"/>
        </w:tabs>
        <w:ind w:left="0" w:firstLine="0"/>
      </w:pPr>
      <w:rPr>
        <w:rFonts w:ascii="Arial" w:hAnsi="Arial" w:cs="Arial"/>
        <w:b w:val="0"/>
        <w:bCs w:val="0"/>
        <w:i w:val="0"/>
        <w:iCs w:val="0"/>
        <w:caps w:val="0"/>
        <w:smallCaps w:val="0"/>
        <w:strike w:val="0"/>
        <w:dstrike w:val="0"/>
        <w:color w:val="000000"/>
        <w:spacing w:val="0"/>
        <w:w w:val="100"/>
        <w:position w:val="0"/>
        <w:sz w:val="16"/>
        <w:szCs w:val="16"/>
        <w:u w:val="none"/>
        <w:vertAlign w:val="baseline"/>
      </w:rPr>
    </w:lvl>
    <w:lvl w:ilvl="6">
      <w:start w:val="1"/>
      <w:numFmt w:val="lowerLetter"/>
      <w:lvlText w:val="%7)"/>
      <w:lvlJc w:val="left"/>
      <w:pPr>
        <w:tabs>
          <w:tab w:val="num" w:pos="0"/>
        </w:tabs>
        <w:ind w:left="0" w:firstLine="0"/>
      </w:pPr>
      <w:rPr>
        <w:rFonts w:ascii="Arial" w:hAnsi="Arial" w:cs="Arial"/>
        <w:b w:val="0"/>
        <w:bCs w:val="0"/>
        <w:i w:val="0"/>
        <w:iCs w:val="0"/>
        <w:caps w:val="0"/>
        <w:smallCaps w:val="0"/>
        <w:strike w:val="0"/>
        <w:dstrike w:val="0"/>
        <w:color w:val="000000"/>
        <w:spacing w:val="0"/>
        <w:w w:val="100"/>
        <w:position w:val="0"/>
        <w:sz w:val="16"/>
        <w:szCs w:val="16"/>
        <w:u w:val="none"/>
        <w:vertAlign w:val="baseline"/>
      </w:rPr>
    </w:lvl>
    <w:lvl w:ilvl="7">
      <w:start w:val="1"/>
      <w:numFmt w:val="lowerLetter"/>
      <w:lvlText w:val="%8)"/>
      <w:lvlJc w:val="left"/>
      <w:pPr>
        <w:tabs>
          <w:tab w:val="num" w:pos="0"/>
        </w:tabs>
        <w:ind w:left="0" w:firstLine="0"/>
      </w:pPr>
      <w:rPr>
        <w:rFonts w:ascii="Arial" w:hAnsi="Arial" w:cs="Arial"/>
        <w:b w:val="0"/>
        <w:bCs w:val="0"/>
        <w:i w:val="0"/>
        <w:iCs w:val="0"/>
        <w:caps w:val="0"/>
        <w:smallCaps w:val="0"/>
        <w:strike w:val="0"/>
        <w:dstrike w:val="0"/>
        <w:color w:val="000000"/>
        <w:spacing w:val="0"/>
        <w:w w:val="100"/>
        <w:position w:val="0"/>
        <w:sz w:val="16"/>
        <w:szCs w:val="16"/>
        <w:u w:val="none"/>
        <w:vertAlign w:val="baseline"/>
      </w:rPr>
    </w:lvl>
    <w:lvl w:ilvl="8">
      <w:start w:val="1"/>
      <w:numFmt w:val="lowerLetter"/>
      <w:lvlText w:val="%9)"/>
      <w:lvlJc w:val="left"/>
      <w:pPr>
        <w:tabs>
          <w:tab w:val="num" w:pos="0"/>
        </w:tabs>
        <w:ind w:left="0" w:firstLine="0"/>
      </w:pPr>
      <w:rPr>
        <w:rFonts w:ascii="Arial" w:hAnsi="Arial" w:cs="Arial"/>
        <w:b w:val="0"/>
        <w:bCs w:val="0"/>
        <w:i w:val="0"/>
        <w:iCs w:val="0"/>
        <w:caps w:val="0"/>
        <w:smallCaps w:val="0"/>
        <w:strike w:val="0"/>
        <w:dstrike w:val="0"/>
        <w:color w:val="000000"/>
        <w:spacing w:val="0"/>
        <w:w w:val="100"/>
        <w:position w:val="0"/>
        <w:sz w:val="16"/>
        <w:szCs w:val="16"/>
        <w:u w:val="none"/>
        <w:vertAlign w:val="baseline"/>
      </w:rPr>
    </w:lvl>
  </w:abstractNum>
  <w:abstractNum w:abstractNumId="2" w15:restartNumberingAfterBreak="0">
    <w:nsid w:val="04EB6E32"/>
    <w:multiLevelType w:val="hybridMultilevel"/>
    <w:tmpl w:val="C2408E14"/>
    <w:lvl w:ilvl="0" w:tplc="BF0E260A">
      <w:start w:val="1"/>
      <w:numFmt w:val="lowerLetter"/>
      <w:lvlText w:val="%1)"/>
      <w:lvlJc w:val="left"/>
      <w:pPr>
        <w:ind w:left="1211" w:hanging="360"/>
      </w:pPr>
    </w:lvl>
    <w:lvl w:ilvl="1" w:tplc="04150019">
      <w:start w:val="1"/>
      <w:numFmt w:val="lowerLetter"/>
      <w:lvlText w:val="%2."/>
      <w:lvlJc w:val="left"/>
      <w:pPr>
        <w:ind w:left="1931" w:hanging="360"/>
      </w:pPr>
    </w:lvl>
    <w:lvl w:ilvl="2" w:tplc="0415001B">
      <w:start w:val="1"/>
      <w:numFmt w:val="lowerRoman"/>
      <w:lvlText w:val="%3."/>
      <w:lvlJc w:val="right"/>
      <w:pPr>
        <w:ind w:left="2651" w:hanging="180"/>
      </w:pPr>
    </w:lvl>
    <w:lvl w:ilvl="3" w:tplc="0415000F">
      <w:start w:val="1"/>
      <w:numFmt w:val="decimal"/>
      <w:lvlText w:val="%4."/>
      <w:lvlJc w:val="left"/>
      <w:pPr>
        <w:ind w:left="3371" w:hanging="360"/>
      </w:pPr>
    </w:lvl>
    <w:lvl w:ilvl="4" w:tplc="04150019">
      <w:start w:val="1"/>
      <w:numFmt w:val="lowerLetter"/>
      <w:lvlText w:val="%5."/>
      <w:lvlJc w:val="left"/>
      <w:pPr>
        <w:ind w:left="4091" w:hanging="360"/>
      </w:pPr>
    </w:lvl>
    <w:lvl w:ilvl="5" w:tplc="0415001B">
      <w:start w:val="1"/>
      <w:numFmt w:val="lowerRoman"/>
      <w:lvlText w:val="%6."/>
      <w:lvlJc w:val="right"/>
      <w:pPr>
        <w:ind w:left="4811" w:hanging="180"/>
      </w:pPr>
    </w:lvl>
    <w:lvl w:ilvl="6" w:tplc="0415000F">
      <w:start w:val="1"/>
      <w:numFmt w:val="decimal"/>
      <w:lvlText w:val="%7."/>
      <w:lvlJc w:val="left"/>
      <w:pPr>
        <w:ind w:left="5531" w:hanging="360"/>
      </w:pPr>
    </w:lvl>
    <w:lvl w:ilvl="7" w:tplc="04150019">
      <w:start w:val="1"/>
      <w:numFmt w:val="lowerLetter"/>
      <w:lvlText w:val="%8."/>
      <w:lvlJc w:val="left"/>
      <w:pPr>
        <w:ind w:left="6251" w:hanging="360"/>
      </w:pPr>
    </w:lvl>
    <w:lvl w:ilvl="8" w:tplc="0415001B">
      <w:start w:val="1"/>
      <w:numFmt w:val="lowerRoman"/>
      <w:lvlText w:val="%9."/>
      <w:lvlJc w:val="right"/>
      <w:pPr>
        <w:ind w:left="6971" w:hanging="180"/>
      </w:pPr>
    </w:lvl>
  </w:abstractNum>
  <w:abstractNum w:abstractNumId="3" w15:restartNumberingAfterBreak="0">
    <w:nsid w:val="0B267196"/>
    <w:multiLevelType w:val="hybridMultilevel"/>
    <w:tmpl w:val="BC522EFE"/>
    <w:lvl w:ilvl="0" w:tplc="2BC80ACE">
      <w:start w:val="12"/>
      <w:numFmt w:val="decimal"/>
      <w:lvlText w:val="%1."/>
      <w:lvlJc w:val="left"/>
      <w:pPr>
        <w:ind w:left="97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592F4EA">
      <w:start w:val="1"/>
      <w:numFmt w:val="lowerLetter"/>
      <w:lvlText w:val="%2"/>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3C3E88DE">
      <w:start w:val="1"/>
      <w:numFmt w:val="lowerRoman"/>
      <w:lvlText w:val="%3"/>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56B27582">
      <w:start w:val="1"/>
      <w:numFmt w:val="decimal"/>
      <w:lvlText w:val="%4"/>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85905E18">
      <w:start w:val="1"/>
      <w:numFmt w:val="lowerLetter"/>
      <w:lvlText w:val="%5"/>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404AA39E">
      <w:start w:val="1"/>
      <w:numFmt w:val="lowerRoman"/>
      <w:lvlText w:val="%6"/>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83220FB2">
      <w:start w:val="1"/>
      <w:numFmt w:val="decimal"/>
      <w:lvlText w:val="%7"/>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7E983572">
      <w:start w:val="1"/>
      <w:numFmt w:val="lowerLetter"/>
      <w:lvlText w:val="%8"/>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CF2C8928">
      <w:start w:val="1"/>
      <w:numFmt w:val="lowerRoman"/>
      <w:lvlText w:val="%9"/>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4" w15:restartNumberingAfterBreak="0">
    <w:nsid w:val="0C8C13BF"/>
    <w:multiLevelType w:val="hybridMultilevel"/>
    <w:tmpl w:val="8F0409C2"/>
    <w:lvl w:ilvl="0" w:tplc="DBAC1296">
      <w:start w:val="1"/>
      <w:numFmt w:val="decimal"/>
      <w:lvlText w:val="%1."/>
      <w:lvlJc w:val="left"/>
      <w:pPr>
        <w:ind w:left="83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4FD2C5FA">
      <w:start w:val="1"/>
      <w:numFmt w:val="decimal"/>
      <w:lvlText w:val="%2)"/>
      <w:lvlJc w:val="left"/>
      <w:pPr>
        <w:ind w:left="113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A33E18F8">
      <w:start w:val="1"/>
      <w:numFmt w:val="lowerRoman"/>
      <w:lvlText w:val="%3"/>
      <w:lvlJc w:val="left"/>
      <w:pPr>
        <w:ind w:left="13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2A984C8A">
      <w:start w:val="1"/>
      <w:numFmt w:val="decimal"/>
      <w:lvlText w:val="%4"/>
      <w:lvlJc w:val="left"/>
      <w:pPr>
        <w:ind w:left="20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ADFE5E9E">
      <w:start w:val="1"/>
      <w:numFmt w:val="lowerLetter"/>
      <w:lvlText w:val="%5"/>
      <w:lvlJc w:val="left"/>
      <w:pPr>
        <w:ind w:left="280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45C4DC00">
      <w:start w:val="1"/>
      <w:numFmt w:val="lowerRoman"/>
      <w:lvlText w:val="%6"/>
      <w:lvlJc w:val="left"/>
      <w:pPr>
        <w:ind w:left="352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9B14E44C">
      <w:start w:val="1"/>
      <w:numFmt w:val="decimal"/>
      <w:lvlText w:val="%7"/>
      <w:lvlJc w:val="left"/>
      <w:pPr>
        <w:ind w:left="424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EDA42E82">
      <w:start w:val="1"/>
      <w:numFmt w:val="lowerLetter"/>
      <w:lvlText w:val="%8"/>
      <w:lvlJc w:val="left"/>
      <w:pPr>
        <w:ind w:left="49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BC606694">
      <w:start w:val="1"/>
      <w:numFmt w:val="lowerRoman"/>
      <w:lvlText w:val="%9"/>
      <w:lvlJc w:val="left"/>
      <w:pPr>
        <w:ind w:left="56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5" w15:restartNumberingAfterBreak="0">
    <w:nsid w:val="10967797"/>
    <w:multiLevelType w:val="multilevel"/>
    <w:tmpl w:val="3D682ECA"/>
    <w:lvl w:ilvl="0">
      <w:start w:val="3"/>
      <w:numFmt w:val="decimal"/>
      <w:lvlText w:val="%1."/>
      <w:lvlJc w:val="left"/>
      <w:pPr>
        <w:tabs>
          <w:tab w:val="num" w:pos="360"/>
        </w:tabs>
        <w:ind w:left="360" w:hanging="360"/>
      </w:pPr>
      <w:rPr>
        <w:rFonts w:hint="default"/>
        <w:b w:val="0"/>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ascii="Arial" w:eastAsia="Times New Roman" w:hAnsi="Arial" w:cs="Aria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12E17FE3"/>
    <w:multiLevelType w:val="multilevel"/>
    <w:tmpl w:val="0415001F"/>
    <w:styleLink w:val="Styl1"/>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394399B"/>
    <w:multiLevelType w:val="hybridMultilevel"/>
    <w:tmpl w:val="644895C0"/>
    <w:lvl w:ilvl="0" w:tplc="04150011">
      <w:start w:val="1"/>
      <w:numFmt w:val="decimal"/>
      <w:lvlText w:val="%1)"/>
      <w:lvlJc w:val="left"/>
      <w:pPr>
        <w:ind w:left="1570" w:hanging="360"/>
      </w:pPr>
    </w:lvl>
    <w:lvl w:ilvl="1" w:tplc="04150019" w:tentative="1">
      <w:start w:val="1"/>
      <w:numFmt w:val="lowerLetter"/>
      <w:lvlText w:val="%2."/>
      <w:lvlJc w:val="left"/>
      <w:pPr>
        <w:ind w:left="2290" w:hanging="360"/>
      </w:pPr>
    </w:lvl>
    <w:lvl w:ilvl="2" w:tplc="0415001B" w:tentative="1">
      <w:start w:val="1"/>
      <w:numFmt w:val="lowerRoman"/>
      <w:lvlText w:val="%3."/>
      <w:lvlJc w:val="right"/>
      <w:pPr>
        <w:ind w:left="3010" w:hanging="180"/>
      </w:pPr>
    </w:lvl>
    <w:lvl w:ilvl="3" w:tplc="0415000F" w:tentative="1">
      <w:start w:val="1"/>
      <w:numFmt w:val="decimal"/>
      <w:lvlText w:val="%4."/>
      <w:lvlJc w:val="left"/>
      <w:pPr>
        <w:ind w:left="3730" w:hanging="360"/>
      </w:pPr>
    </w:lvl>
    <w:lvl w:ilvl="4" w:tplc="04150019" w:tentative="1">
      <w:start w:val="1"/>
      <w:numFmt w:val="lowerLetter"/>
      <w:lvlText w:val="%5."/>
      <w:lvlJc w:val="left"/>
      <w:pPr>
        <w:ind w:left="4450" w:hanging="360"/>
      </w:pPr>
    </w:lvl>
    <w:lvl w:ilvl="5" w:tplc="0415001B" w:tentative="1">
      <w:start w:val="1"/>
      <w:numFmt w:val="lowerRoman"/>
      <w:lvlText w:val="%6."/>
      <w:lvlJc w:val="right"/>
      <w:pPr>
        <w:ind w:left="5170" w:hanging="180"/>
      </w:pPr>
    </w:lvl>
    <w:lvl w:ilvl="6" w:tplc="0415000F" w:tentative="1">
      <w:start w:val="1"/>
      <w:numFmt w:val="decimal"/>
      <w:lvlText w:val="%7."/>
      <w:lvlJc w:val="left"/>
      <w:pPr>
        <w:ind w:left="5890" w:hanging="360"/>
      </w:pPr>
    </w:lvl>
    <w:lvl w:ilvl="7" w:tplc="04150019" w:tentative="1">
      <w:start w:val="1"/>
      <w:numFmt w:val="lowerLetter"/>
      <w:lvlText w:val="%8."/>
      <w:lvlJc w:val="left"/>
      <w:pPr>
        <w:ind w:left="6610" w:hanging="360"/>
      </w:pPr>
    </w:lvl>
    <w:lvl w:ilvl="8" w:tplc="0415001B" w:tentative="1">
      <w:start w:val="1"/>
      <w:numFmt w:val="lowerRoman"/>
      <w:lvlText w:val="%9."/>
      <w:lvlJc w:val="right"/>
      <w:pPr>
        <w:ind w:left="7330" w:hanging="180"/>
      </w:pPr>
    </w:lvl>
  </w:abstractNum>
  <w:abstractNum w:abstractNumId="8" w15:restartNumberingAfterBreak="0">
    <w:nsid w:val="139D0F69"/>
    <w:multiLevelType w:val="multilevel"/>
    <w:tmpl w:val="5BA6659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rPr>
        <w:rFonts w:ascii="Arial" w:hAnsi="Arial" w:cs="Arial" w:hint="default"/>
        <w:b w:val="0"/>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13A5568F"/>
    <w:multiLevelType w:val="hybridMultilevel"/>
    <w:tmpl w:val="8B9C6E04"/>
    <w:lvl w:ilvl="0" w:tplc="7794C65E">
      <w:start w:val="3"/>
      <w:numFmt w:val="decimal"/>
      <w:lvlText w:val="%1."/>
      <w:lvlJc w:val="left"/>
      <w:pPr>
        <w:ind w:left="83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99BA20E8">
      <w:start w:val="1"/>
      <w:numFmt w:val="decimal"/>
      <w:lvlText w:val="%2)"/>
      <w:lvlJc w:val="left"/>
      <w:pPr>
        <w:ind w:left="113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ACD605CA">
      <w:start w:val="1"/>
      <w:numFmt w:val="lowerRoman"/>
      <w:lvlText w:val="%3"/>
      <w:lvlJc w:val="left"/>
      <w:pPr>
        <w:ind w:left="13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65AE2416">
      <w:start w:val="1"/>
      <w:numFmt w:val="decimal"/>
      <w:lvlText w:val="%4"/>
      <w:lvlJc w:val="left"/>
      <w:pPr>
        <w:ind w:left="20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E9922018">
      <w:start w:val="1"/>
      <w:numFmt w:val="lowerLetter"/>
      <w:lvlText w:val="%5"/>
      <w:lvlJc w:val="left"/>
      <w:pPr>
        <w:ind w:left="280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806AEBB4">
      <w:start w:val="1"/>
      <w:numFmt w:val="lowerRoman"/>
      <w:lvlText w:val="%6"/>
      <w:lvlJc w:val="left"/>
      <w:pPr>
        <w:ind w:left="352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0590CB36">
      <w:start w:val="1"/>
      <w:numFmt w:val="decimal"/>
      <w:lvlText w:val="%7"/>
      <w:lvlJc w:val="left"/>
      <w:pPr>
        <w:ind w:left="424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646C0618">
      <w:start w:val="1"/>
      <w:numFmt w:val="lowerLetter"/>
      <w:lvlText w:val="%8"/>
      <w:lvlJc w:val="left"/>
      <w:pPr>
        <w:ind w:left="49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29203A20">
      <w:start w:val="1"/>
      <w:numFmt w:val="lowerRoman"/>
      <w:lvlText w:val="%9"/>
      <w:lvlJc w:val="left"/>
      <w:pPr>
        <w:ind w:left="56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0" w15:restartNumberingAfterBreak="0">
    <w:nsid w:val="14C27DD8"/>
    <w:multiLevelType w:val="hybridMultilevel"/>
    <w:tmpl w:val="28DA8A3A"/>
    <w:lvl w:ilvl="0" w:tplc="4704DFB2">
      <w:start w:val="1"/>
      <w:numFmt w:val="decimal"/>
      <w:lvlText w:val="%1."/>
      <w:lvlJc w:val="left"/>
      <w:pPr>
        <w:ind w:left="91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5546BE66">
      <w:start w:val="1"/>
      <w:numFmt w:val="lowerLetter"/>
      <w:lvlText w:val="%2"/>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04EC11CC">
      <w:start w:val="1"/>
      <w:numFmt w:val="lowerRoman"/>
      <w:lvlText w:val="%3"/>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FBD4A28C">
      <w:start w:val="1"/>
      <w:numFmt w:val="decimal"/>
      <w:lvlText w:val="%4"/>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7A3CB85E">
      <w:start w:val="1"/>
      <w:numFmt w:val="lowerLetter"/>
      <w:lvlText w:val="%5"/>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A100FFF2">
      <w:start w:val="1"/>
      <w:numFmt w:val="lowerRoman"/>
      <w:lvlText w:val="%6"/>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8B8E51F0">
      <w:start w:val="1"/>
      <w:numFmt w:val="decimal"/>
      <w:lvlText w:val="%7"/>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C75EE6DE">
      <w:start w:val="1"/>
      <w:numFmt w:val="lowerLetter"/>
      <w:lvlText w:val="%8"/>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51EC2EC0">
      <w:start w:val="1"/>
      <w:numFmt w:val="lowerRoman"/>
      <w:lvlText w:val="%9"/>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158D74BD"/>
    <w:multiLevelType w:val="hybridMultilevel"/>
    <w:tmpl w:val="8F0409C2"/>
    <w:lvl w:ilvl="0" w:tplc="DBAC1296">
      <w:start w:val="1"/>
      <w:numFmt w:val="decimal"/>
      <w:lvlText w:val="%1."/>
      <w:lvlJc w:val="left"/>
      <w:pPr>
        <w:ind w:left="83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4FD2C5FA">
      <w:start w:val="1"/>
      <w:numFmt w:val="decimal"/>
      <w:lvlText w:val="%2)"/>
      <w:lvlJc w:val="left"/>
      <w:pPr>
        <w:ind w:left="113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A33E18F8">
      <w:start w:val="1"/>
      <w:numFmt w:val="lowerRoman"/>
      <w:lvlText w:val="%3"/>
      <w:lvlJc w:val="left"/>
      <w:pPr>
        <w:ind w:left="13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2A984C8A">
      <w:start w:val="1"/>
      <w:numFmt w:val="decimal"/>
      <w:lvlText w:val="%4"/>
      <w:lvlJc w:val="left"/>
      <w:pPr>
        <w:ind w:left="20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ADFE5E9E">
      <w:start w:val="1"/>
      <w:numFmt w:val="lowerLetter"/>
      <w:lvlText w:val="%5"/>
      <w:lvlJc w:val="left"/>
      <w:pPr>
        <w:ind w:left="280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45C4DC00">
      <w:start w:val="1"/>
      <w:numFmt w:val="lowerRoman"/>
      <w:lvlText w:val="%6"/>
      <w:lvlJc w:val="left"/>
      <w:pPr>
        <w:ind w:left="352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9B14E44C">
      <w:start w:val="1"/>
      <w:numFmt w:val="decimal"/>
      <w:lvlText w:val="%7"/>
      <w:lvlJc w:val="left"/>
      <w:pPr>
        <w:ind w:left="424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EDA42E82">
      <w:start w:val="1"/>
      <w:numFmt w:val="lowerLetter"/>
      <w:lvlText w:val="%8"/>
      <w:lvlJc w:val="left"/>
      <w:pPr>
        <w:ind w:left="49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BC606694">
      <w:start w:val="1"/>
      <w:numFmt w:val="lowerRoman"/>
      <w:lvlText w:val="%9"/>
      <w:lvlJc w:val="left"/>
      <w:pPr>
        <w:ind w:left="56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2" w15:restartNumberingAfterBreak="0">
    <w:nsid w:val="164A43A0"/>
    <w:multiLevelType w:val="hybridMultilevel"/>
    <w:tmpl w:val="0A48B4B8"/>
    <w:lvl w:ilvl="0" w:tplc="04150017">
      <w:start w:val="1"/>
      <w:numFmt w:val="lowerLetter"/>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3" w15:restartNumberingAfterBreak="0">
    <w:nsid w:val="17BC4CF9"/>
    <w:multiLevelType w:val="hybridMultilevel"/>
    <w:tmpl w:val="429CC1F8"/>
    <w:lvl w:ilvl="0" w:tplc="C2DACAC8">
      <w:start w:val="1"/>
      <w:numFmt w:val="decimal"/>
      <w:lvlText w:val="%1."/>
      <w:lvlJc w:val="left"/>
      <w:pPr>
        <w:ind w:left="12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772C3A6">
      <w:start w:val="1"/>
      <w:numFmt w:val="lowerLetter"/>
      <w:lvlText w:val="%2"/>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4768D836">
      <w:start w:val="1"/>
      <w:numFmt w:val="lowerRoman"/>
      <w:lvlText w:val="%3"/>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4FF85E60">
      <w:start w:val="1"/>
      <w:numFmt w:val="decimal"/>
      <w:lvlText w:val="%4"/>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EBBC2932">
      <w:start w:val="1"/>
      <w:numFmt w:val="lowerLetter"/>
      <w:lvlText w:val="%5"/>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CD18C45C">
      <w:start w:val="1"/>
      <w:numFmt w:val="lowerRoman"/>
      <w:lvlText w:val="%6"/>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7188F156">
      <w:start w:val="1"/>
      <w:numFmt w:val="decimal"/>
      <w:lvlText w:val="%7"/>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25AA68A4">
      <w:start w:val="1"/>
      <w:numFmt w:val="lowerLetter"/>
      <w:lvlText w:val="%8"/>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EDF0AD46">
      <w:start w:val="1"/>
      <w:numFmt w:val="lowerRoman"/>
      <w:lvlText w:val="%9"/>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4" w15:restartNumberingAfterBreak="0">
    <w:nsid w:val="1B8D26A6"/>
    <w:multiLevelType w:val="hybridMultilevel"/>
    <w:tmpl w:val="B7560878"/>
    <w:lvl w:ilvl="0" w:tplc="4C4A11AA">
      <w:start w:val="7"/>
      <w:numFmt w:val="decimal"/>
      <w:lvlText w:val="%1."/>
      <w:lvlJc w:val="left"/>
      <w:pPr>
        <w:ind w:left="83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BA6E21C">
      <w:start w:val="1"/>
      <w:numFmt w:val="lowerLetter"/>
      <w:lvlText w:val="%2"/>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FAAAF5A4">
      <w:start w:val="1"/>
      <w:numFmt w:val="lowerRoman"/>
      <w:lvlText w:val="%3"/>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546AD73A">
      <w:start w:val="1"/>
      <w:numFmt w:val="decimal"/>
      <w:lvlText w:val="%4"/>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EA818FA">
      <w:start w:val="1"/>
      <w:numFmt w:val="lowerLetter"/>
      <w:lvlText w:val="%5"/>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B866B516">
      <w:start w:val="1"/>
      <w:numFmt w:val="lowerRoman"/>
      <w:lvlText w:val="%6"/>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8570AE0C">
      <w:start w:val="1"/>
      <w:numFmt w:val="decimal"/>
      <w:lvlText w:val="%7"/>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6F5458C6">
      <w:start w:val="1"/>
      <w:numFmt w:val="lowerLetter"/>
      <w:lvlText w:val="%8"/>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1668D34E">
      <w:start w:val="1"/>
      <w:numFmt w:val="lowerRoman"/>
      <w:lvlText w:val="%9"/>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5" w15:restartNumberingAfterBreak="0">
    <w:nsid w:val="1BD578EE"/>
    <w:multiLevelType w:val="hybridMultilevel"/>
    <w:tmpl w:val="A66CF7FA"/>
    <w:lvl w:ilvl="0" w:tplc="1D1E6FBA">
      <w:start w:val="1"/>
      <w:numFmt w:val="decimal"/>
      <w:lvlText w:val="%1."/>
      <w:lvlJc w:val="left"/>
      <w:pPr>
        <w:ind w:left="83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D108A6F0">
      <w:start w:val="1"/>
      <w:numFmt w:val="decimal"/>
      <w:lvlText w:val="%2)"/>
      <w:lvlJc w:val="left"/>
      <w:pPr>
        <w:ind w:left="113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E0B055A6">
      <w:start w:val="1"/>
      <w:numFmt w:val="lowerRoman"/>
      <w:lvlText w:val="%3"/>
      <w:lvlJc w:val="left"/>
      <w:pPr>
        <w:ind w:left="13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3BFA492C">
      <w:start w:val="1"/>
      <w:numFmt w:val="decimal"/>
      <w:lvlText w:val="%4"/>
      <w:lvlJc w:val="left"/>
      <w:pPr>
        <w:ind w:left="20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B596AF82">
      <w:start w:val="1"/>
      <w:numFmt w:val="lowerLetter"/>
      <w:lvlText w:val="%5"/>
      <w:lvlJc w:val="left"/>
      <w:pPr>
        <w:ind w:left="280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AD82CC36">
      <w:start w:val="1"/>
      <w:numFmt w:val="lowerRoman"/>
      <w:lvlText w:val="%6"/>
      <w:lvlJc w:val="left"/>
      <w:pPr>
        <w:ind w:left="352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CDE42032">
      <w:start w:val="1"/>
      <w:numFmt w:val="decimal"/>
      <w:lvlText w:val="%7"/>
      <w:lvlJc w:val="left"/>
      <w:pPr>
        <w:ind w:left="424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6CD48A3A">
      <w:start w:val="1"/>
      <w:numFmt w:val="lowerLetter"/>
      <w:lvlText w:val="%8"/>
      <w:lvlJc w:val="left"/>
      <w:pPr>
        <w:ind w:left="49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531E3700">
      <w:start w:val="1"/>
      <w:numFmt w:val="lowerRoman"/>
      <w:lvlText w:val="%9"/>
      <w:lvlJc w:val="left"/>
      <w:pPr>
        <w:ind w:left="56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6" w15:restartNumberingAfterBreak="0">
    <w:nsid w:val="1DAF7B70"/>
    <w:multiLevelType w:val="hybridMultilevel"/>
    <w:tmpl w:val="E878CE9C"/>
    <w:lvl w:ilvl="0" w:tplc="FFFFFFFF">
      <w:start w:val="1"/>
      <w:numFmt w:val="decimal"/>
      <w:lvlText w:val="%1)"/>
      <w:lvlJc w:val="left"/>
      <w:pPr>
        <w:ind w:left="1555" w:hanging="360"/>
      </w:pPr>
    </w:lvl>
    <w:lvl w:ilvl="1" w:tplc="04150011">
      <w:start w:val="1"/>
      <w:numFmt w:val="decimal"/>
      <w:lvlText w:val="%2)"/>
      <w:lvlJc w:val="left"/>
      <w:pPr>
        <w:ind w:left="1866" w:hanging="360"/>
      </w:pPr>
    </w:lvl>
    <w:lvl w:ilvl="2" w:tplc="FFFFFFFF" w:tentative="1">
      <w:start w:val="1"/>
      <w:numFmt w:val="lowerRoman"/>
      <w:lvlText w:val="%3."/>
      <w:lvlJc w:val="right"/>
      <w:pPr>
        <w:ind w:left="2995" w:hanging="180"/>
      </w:pPr>
    </w:lvl>
    <w:lvl w:ilvl="3" w:tplc="FFFFFFFF" w:tentative="1">
      <w:start w:val="1"/>
      <w:numFmt w:val="decimal"/>
      <w:lvlText w:val="%4."/>
      <w:lvlJc w:val="left"/>
      <w:pPr>
        <w:ind w:left="3715" w:hanging="360"/>
      </w:pPr>
    </w:lvl>
    <w:lvl w:ilvl="4" w:tplc="FFFFFFFF" w:tentative="1">
      <w:start w:val="1"/>
      <w:numFmt w:val="lowerLetter"/>
      <w:lvlText w:val="%5."/>
      <w:lvlJc w:val="left"/>
      <w:pPr>
        <w:ind w:left="4435" w:hanging="360"/>
      </w:pPr>
    </w:lvl>
    <w:lvl w:ilvl="5" w:tplc="FFFFFFFF" w:tentative="1">
      <w:start w:val="1"/>
      <w:numFmt w:val="lowerRoman"/>
      <w:lvlText w:val="%6."/>
      <w:lvlJc w:val="right"/>
      <w:pPr>
        <w:ind w:left="5155" w:hanging="180"/>
      </w:pPr>
    </w:lvl>
    <w:lvl w:ilvl="6" w:tplc="FFFFFFFF" w:tentative="1">
      <w:start w:val="1"/>
      <w:numFmt w:val="decimal"/>
      <w:lvlText w:val="%7."/>
      <w:lvlJc w:val="left"/>
      <w:pPr>
        <w:ind w:left="5875" w:hanging="360"/>
      </w:pPr>
    </w:lvl>
    <w:lvl w:ilvl="7" w:tplc="FFFFFFFF" w:tentative="1">
      <w:start w:val="1"/>
      <w:numFmt w:val="lowerLetter"/>
      <w:lvlText w:val="%8."/>
      <w:lvlJc w:val="left"/>
      <w:pPr>
        <w:ind w:left="6595" w:hanging="360"/>
      </w:pPr>
    </w:lvl>
    <w:lvl w:ilvl="8" w:tplc="FFFFFFFF" w:tentative="1">
      <w:start w:val="1"/>
      <w:numFmt w:val="lowerRoman"/>
      <w:lvlText w:val="%9."/>
      <w:lvlJc w:val="right"/>
      <w:pPr>
        <w:ind w:left="7315" w:hanging="180"/>
      </w:pPr>
    </w:lvl>
  </w:abstractNum>
  <w:abstractNum w:abstractNumId="17" w15:restartNumberingAfterBreak="0">
    <w:nsid w:val="1ECD5505"/>
    <w:multiLevelType w:val="hybridMultilevel"/>
    <w:tmpl w:val="209A1DA0"/>
    <w:lvl w:ilvl="0" w:tplc="5D5038EC">
      <w:start w:val="1"/>
      <w:numFmt w:val="lowerLetter"/>
      <w:lvlText w:val="%1)"/>
      <w:lvlJc w:val="left"/>
      <w:pPr>
        <w:ind w:left="1637" w:hanging="360"/>
      </w:pPr>
      <w:rPr>
        <w:rFonts w:hint="default"/>
      </w:rPr>
    </w:lvl>
    <w:lvl w:ilvl="1" w:tplc="04150019" w:tentative="1">
      <w:start w:val="1"/>
      <w:numFmt w:val="lowerLetter"/>
      <w:lvlText w:val="%2."/>
      <w:lvlJc w:val="left"/>
      <w:pPr>
        <w:ind w:left="2357" w:hanging="360"/>
      </w:pPr>
    </w:lvl>
    <w:lvl w:ilvl="2" w:tplc="0415001B" w:tentative="1">
      <w:start w:val="1"/>
      <w:numFmt w:val="lowerRoman"/>
      <w:lvlText w:val="%3."/>
      <w:lvlJc w:val="right"/>
      <w:pPr>
        <w:ind w:left="3077" w:hanging="180"/>
      </w:pPr>
    </w:lvl>
    <w:lvl w:ilvl="3" w:tplc="0415000F" w:tentative="1">
      <w:start w:val="1"/>
      <w:numFmt w:val="decimal"/>
      <w:lvlText w:val="%4."/>
      <w:lvlJc w:val="left"/>
      <w:pPr>
        <w:ind w:left="3797" w:hanging="360"/>
      </w:pPr>
    </w:lvl>
    <w:lvl w:ilvl="4" w:tplc="04150019" w:tentative="1">
      <w:start w:val="1"/>
      <w:numFmt w:val="lowerLetter"/>
      <w:lvlText w:val="%5."/>
      <w:lvlJc w:val="left"/>
      <w:pPr>
        <w:ind w:left="4517" w:hanging="360"/>
      </w:pPr>
    </w:lvl>
    <w:lvl w:ilvl="5" w:tplc="0415001B" w:tentative="1">
      <w:start w:val="1"/>
      <w:numFmt w:val="lowerRoman"/>
      <w:lvlText w:val="%6."/>
      <w:lvlJc w:val="right"/>
      <w:pPr>
        <w:ind w:left="5237" w:hanging="180"/>
      </w:pPr>
    </w:lvl>
    <w:lvl w:ilvl="6" w:tplc="0415000F" w:tentative="1">
      <w:start w:val="1"/>
      <w:numFmt w:val="decimal"/>
      <w:lvlText w:val="%7."/>
      <w:lvlJc w:val="left"/>
      <w:pPr>
        <w:ind w:left="5957" w:hanging="360"/>
      </w:pPr>
    </w:lvl>
    <w:lvl w:ilvl="7" w:tplc="04150019" w:tentative="1">
      <w:start w:val="1"/>
      <w:numFmt w:val="lowerLetter"/>
      <w:lvlText w:val="%8."/>
      <w:lvlJc w:val="left"/>
      <w:pPr>
        <w:ind w:left="6677" w:hanging="360"/>
      </w:pPr>
    </w:lvl>
    <w:lvl w:ilvl="8" w:tplc="0415001B" w:tentative="1">
      <w:start w:val="1"/>
      <w:numFmt w:val="lowerRoman"/>
      <w:lvlText w:val="%9."/>
      <w:lvlJc w:val="right"/>
      <w:pPr>
        <w:ind w:left="7397" w:hanging="180"/>
      </w:pPr>
    </w:lvl>
  </w:abstractNum>
  <w:abstractNum w:abstractNumId="18" w15:restartNumberingAfterBreak="0">
    <w:nsid w:val="20FE6B65"/>
    <w:multiLevelType w:val="hybridMultilevel"/>
    <w:tmpl w:val="4F48DE0C"/>
    <w:lvl w:ilvl="0" w:tplc="8A7E8BBC">
      <w:start w:val="7"/>
      <w:numFmt w:val="decimal"/>
      <w:lvlText w:val="%1."/>
      <w:lvlJc w:val="left"/>
      <w:pPr>
        <w:ind w:left="835" w:firstLine="0"/>
      </w:pPr>
      <w:rPr>
        <w:rFonts w:ascii="Arial" w:eastAsia="Arial" w:hAnsi="Arial" w:cs="Arial" w:hint="default"/>
        <w:b w:val="0"/>
        <w:i w:val="0"/>
        <w:strike w:val="0"/>
        <w:dstrike w:val="0"/>
        <w:color w:val="000000"/>
        <w:sz w:val="22"/>
        <w:szCs w:val="22"/>
        <w:u w:val="none" w:color="000000"/>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211E3F8A"/>
    <w:multiLevelType w:val="multilevel"/>
    <w:tmpl w:val="0A6ADA5E"/>
    <w:lvl w:ilvl="0">
      <w:start w:val="1"/>
      <w:numFmt w:val="decimal"/>
      <w:pStyle w:val="Punktcyfra"/>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rPr>
        <w:rFonts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2168575B"/>
    <w:multiLevelType w:val="hybridMultilevel"/>
    <w:tmpl w:val="1E529D92"/>
    <w:lvl w:ilvl="0" w:tplc="EE027AEC">
      <w:start w:val="2"/>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1" w15:restartNumberingAfterBreak="0">
    <w:nsid w:val="23076AA5"/>
    <w:multiLevelType w:val="hybridMultilevel"/>
    <w:tmpl w:val="1158B438"/>
    <w:lvl w:ilvl="0" w:tplc="04150017">
      <w:start w:val="1"/>
      <w:numFmt w:val="lowerLetter"/>
      <w:lvlText w:val="%1)"/>
      <w:lvlJc w:val="left"/>
      <w:pPr>
        <w:ind w:left="1553" w:hanging="360"/>
      </w:pPr>
    </w:lvl>
    <w:lvl w:ilvl="1" w:tplc="04150019" w:tentative="1">
      <w:start w:val="1"/>
      <w:numFmt w:val="lowerLetter"/>
      <w:lvlText w:val="%2."/>
      <w:lvlJc w:val="left"/>
      <w:pPr>
        <w:ind w:left="2273" w:hanging="360"/>
      </w:pPr>
    </w:lvl>
    <w:lvl w:ilvl="2" w:tplc="0415001B" w:tentative="1">
      <w:start w:val="1"/>
      <w:numFmt w:val="lowerRoman"/>
      <w:lvlText w:val="%3."/>
      <w:lvlJc w:val="right"/>
      <w:pPr>
        <w:ind w:left="2993" w:hanging="180"/>
      </w:pPr>
    </w:lvl>
    <w:lvl w:ilvl="3" w:tplc="0415000F" w:tentative="1">
      <w:start w:val="1"/>
      <w:numFmt w:val="decimal"/>
      <w:lvlText w:val="%4."/>
      <w:lvlJc w:val="left"/>
      <w:pPr>
        <w:ind w:left="3713" w:hanging="360"/>
      </w:pPr>
    </w:lvl>
    <w:lvl w:ilvl="4" w:tplc="04150019" w:tentative="1">
      <w:start w:val="1"/>
      <w:numFmt w:val="lowerLetter"/>
      <w:lvlText w:val="%5."/>
      <w:lvlJc w:val="left"/>
      <w:pPr>
        <w:ind w:left="4433" w:hanging="360"/>
      </w:pPr>
    </w:lvl>
    <w:lvl w:ilvl="5" w:tplc="0415001B" w:tentative="1">
      <w:start w:val="1"/>
      <w:numFmt w:val="lowerRoman"/>
      <w:lvlText w:val="%6."/>
      <w:lvlJc w:val="right"/>
      <w:pPr>
        <w:ind w:left="5153" w:hanging="180"/>
      </w:pPr>
    </w:lvl>
    <w:lvl w:ilvl="6" w:tplc="0415000F" w:tentative="1">
      <w:start w:val="1"/>
      <w:numFmt w:val="decimal"/>
      <w:lvlText w:val="%7."/>
      <w:lvlJc w:val="left"/>
      <w:pPr>
        <w:ind w:left="5873" w:hanging="360"/>
      </w:pPr>
    </w:lvl>
    <w:lvl w:ilvl="7" w:tplc="04150019" w:tentative="1">
      <w:start w:val="1"/>
      <w:numFmt w:val="lowerLetter"/>
      <w:lvlText w:val="%8."/>
      <w:lvlJc w:val="left"/>
      <w:pPr>
        <w:ind w:left="6593" w:hanging="360"/>
      </w:pPr>
    </w:lvl>
    <w:lvl w:ilvl="8" w:tplc="0415001B" w:tentative="1">
      <w:start w:val="1"/>
      <w:numFmt w:val="lowerRoman"/>
      <w:lvlText w:val="%9."/>
      <w:lvlJc w:val="right"/>
      <w:pPr>
        <w:ind w:left="7313" w:hanging="180"/>
      </w:pPr>
    </w:lvl>
  </w:abstractNum>
  <w:abstractNum w:abstractNumId="22" w15:restartNumberingAfterBreak="0">
    <w:nsid w:val="234F39EE"/>
    <w:multiLevelType w:val="hybridMultilevel"/>
    <w:tmpl w:val="4440D9D0"/>
    <w:lvl w:ilvl="0" w:tplc="91225258">
      <w:start w:val="1"/>
      <w:numFmt w:val="decimal"/>
      <w:lvlText w:val="%1."/>
      <w:lvlJc w:val="left"/>
      <w:pPr>
        <w:ind w:left="83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9092D43A">
      <w:start w:val="1"/>
      <w:numFmt w:val="lowerLetter"/>
      <w:lvlText w:val="%2"/>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74788B86">
      <w:start w:val="1"/>
      <w:numFmt w:val="lowerRoman"/>
      <w:lvlText w:val="%3"/>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FA82EF68">
      <w:start w:val="1"/>
      <w:numFmt w:val="decimal"/>
      <w:lvlText w:val="%4"/>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6F4D878">
      <w:start w:val="1"/>
      <w:numFmt w:val="lowerLetter"/>
      <w:lvlText w:val="%5"/>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2A82319A">
      <w:start w:val="1"/>
      <w:numFmt w:val="lowerRoman"/>
      <w:lvlText w:val="%6"/>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33E8ABF4">
      <w:start w:val="1"/>
      <w:numFmt w:val="decimal"/>
      <w:lvlText w:val="%7"/>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2EE42B8E">
      <w:start w:val="1"/>
      <w:numFmt w:val="lowerLetter"/>
      <w:lvlText w:val="%8"/>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4552E30E">
      <w:start w:val="1"/>
      <w:numFmt w:val="lowerRoman"/>
      <w:lvlText w:val="%9"/>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23" w15:restartNumberingAfterBreak="0">
    <w:nsid w:val="294A2CAC"/>
    <w:multiLevelType w:val="hybridMultilevel"/>
    <w:tmpl w:val="FC002118"/>
    <w:lvl w:ilvl="0" w:tplc="08EA3254">
      <w:start w:val="1"/>
      <w:numFmt w:val="decimal"/>
      <w:lvlText w:val="%1)"/>
      <w:lvlJc w:val="left"/>
      <w:pPr>
        <w:ind w:left="127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2AA542AF"/>
    <w:multiLevelType w:val="hybridMultilevel"/>
    <w:tmpl w:val="319A31CC"/>
    <w:lvl w:ilvl="0" w:tplc="29D8A934">
      <w:start w:val="1"/>
      <w:numFmt w:val="decimal"/>
      <w:lvlText w:val="%1."/>
      <w:lvlJc w:val="left"/>
      <w:pPr>
        <w:ind w:left="83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B372A70E">
      <w:start w:val="1"/>
      <w:numFmt w:val="decimal"/>
      <w:lvlText w:val="%2)"/>
      <w:lvlJc w:val="left"/>
      <w:pPr>
        <w:ind w:left="113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42922D14">
      <w:start w:val="1"/>
      <w:numFmt w:val="lowerRoman"/>
      <w:lvlText w:val="%3"/>
      <w:lvlJc w:val="left"/>
      <w:pPr>
        <w:ind w:left="13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E5A47698">
      <w:start w:val="1"/>
      <w:numFmt w:val="decimal"/>
      <w:lvlText w:val="%4"/>
      <w:lvlJc w:val="left"/>
      <w:pPr>
        <w:ind w:left="20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6A03A3A">
      <w:start w:val="1"/>
      <w:numFmt w:val="lowerLetter"/>
      <w:lvlText w:val="%5"/>
      <w:lvlJc w:val="left"/>
      <w:pPr>
        <w:ind w:left="280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176AB9AE">
      <w:start w:val="1"/>
      <w:numFmt w:val="lowerRoman"/>
      <w:lvlText w:val="%6"/>
      <w:lvlJc w:val="left"/>
      <w:pPr>
        <w:ind w:left="352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EE3611DC">
      <w:start w:val="1"/>
      <w:numFmt w:val="decimal"/>
      <w:lvlText w:val="%7"/>
      <w:lvlJc w:val="left"/>
      <w:pPr>
        <w:ind w:left="424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1EAFCC2">
      <w:start w:val="1"/>
      <w:numFmt w:val="lowerLetter"/>
      <w:lvlText w:val="%8"/>
      <w:lvlJc w:val="left"/>
      <w:pPr>
        <w:ind w:left="49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53B0180E">
      <w:start w:val="1"/>
      <w:numFmt w:val="lowerRoman"/>
      <w:lvlText w:val="%9"/>
      <w:lvlJc w:val="left"/>
      <w:pPr>
        <w:ind w:left="56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25" w15:restartNumberingAfterBreak="0">
    <w:nsid w:val="2C8056B0"/>
    <w:multiLevelType w:val="hybridMultilevel"/>
    <w:tmpl w:val="936C2B0C"/>
    <w:lvl w:ilvl="0" w:tplc="ED0812DC">
      <w:start w:val="1"/>
      <w:numFmt w:val="decimal"/>
      <w:lvlText w:val="%1."/>
      <w:lvlJc w:val="left"/>
      <w:pPr>
        <w:ind w:left="83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E2068BC6">
      <w:start w:val="2"/>
      <w:numFmt w:val="decimal"/>
      <w:lvlText w:val="%2)"/>
      <w:lvlJc w:val="left"/>
      <w:pPr>
        <w:ind w:left="113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99B42FA6">
      <w:start w:val="1"/>
      <w:numFmt w:val="lowerRoman"/>
      <w:lvlText w:val="%3"/>
      <w:lvlJc w:val="left"/>
      <w:pPr>
        <w:ind w:left="13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42E6C74E">
      <w:start w:val="1"/>
      <w:numFmt w:val="decimal"/>
      <w:lvlText w:val="%4"/>
      <w:lvlJc w:val="left"/>
      <w:pPr>
        <w:ind w:left="20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8FA671DA">
      <w:start w:val="1"/>
      <w:numFmt w:val="lowerLetter"/>
      <w:lvlText w:val="%5"/>
      <w:lvlJc w:val="left"/>
      <w:pPr>
        <w:ind w:left="280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1390DCFE">
      <w:start w:val="1"/>
      <w:numFmt w:val="lowerRoman"/>
      <w:lvlText w:val="%6"/>
      <w:lvlJc w:val="left"/>
      <w:pPr>
        <w:ind w:left="352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9C9C8F30">
      <w:start w:val="1"/>
      <w:numFmt w:val="decimal"/>
      <w:lvlText w:val="%7"/>
      <w:lvlJc w:val="left"/>
      <w:pPr>
        <w:ind w:left="424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BF049D5E">
      <w:start w:val="1"/>
      <w:numFmt w:val="lowerLetter"/>
      <w:lvlText w:val="%8"/>
      <w:lvlJc w:val="left"/>
      <w:pPr>
        <w:ind w:left="49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93548C7A">
      <w:start w:val="1"/>
      <w:numFmt w:val="lowerRoman"/>
      <w:lvlText w:val="%9"/>
      <w:lvlJc w:val="left"/>
      <w:pPr>
        <w:ind w:left="56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26" w15:restartNumberingAfterBreak="0">
    <w:nsid w:val="2D6E1F20"/>
    <w:multiLevelType w:val="hybridMultilevel"/>
    <w:tmpl w:val="4BA801E0"/>
    <w:lvl w:ilvl="0" w:tplc="04150011">
      <w:start w:val="1"/>
      <w:numFmt w:val="decimal"/>
      <w:lvlText w:val="%1)"/>
      <w:lvlJc w:val="left"/>
      <w:pPr>
        <w:ind w:left="720" w:hanging="360"/>
      </w:pPr>
    </w:lvl>
    <w:lvl w:ilvl="1" w:tplc="04150011">
      <w:start w:val="1"/>
      <w:numFmt w:val="decimal"/>
      <w:lvlText w:val="%2)"/>
      <w:lvlJc w:val="left"/>
      <w:pPr>
        <w:ind w:left="1440" w:hanging="360"/>
      </w:pPr>
    </w:lvl>
    <w:lvl w:ilvl="2" w:tplc="627A550A">
      <w:start w:val="1"/>
      <w:numFmt w:val="decimal"/>
      <w:lvlText w:val="%3."/>
      <w:lvlJc w:val="left"/>
      <w:pPr>
        <w:ind w:left="2340" w:hanging="360"/>
      </w:pPr>
      <w:rPr>
        <w:rFonts w:hint="default"/>
      </w:rPr>
    </w:lvl>
    <w:lvl w:ilvl="3" w:tplc="2A964170">
      <w:start w:val="1"/>
      <w:numFmt w:val="lowerLetter"/>
      <w:lvlText w:val="%4)"/>
      <w:lvlJc w:val="left"/>
      <w:pPr>
        <w:ind w:left="2880" w:hanging="360"/>
      </w:pPr>
      <w:rPr>
        <w:rFonts w:hint="default"/>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2E0D5C6D"/>
    <w:multiLevelType w:val="hybridMultilevel"/>
    <w:tmpl w:val="F1002154"/>
    <w:lvl w:ilvl="0" w:tplc="0415000F">
      <w:start w:val="1"/>
      <w:numFmt w:val="decimal"/>
      <w:lvlText w:val="%1."/>
      <w:lvlJc w:val="left"/>
      <w:pPr>
        <w:ind w:left="1146" w:hanging="360"/>
      </w:pPr>
    </w:lvl>
    <w:lvl w:ilvl="1" w:tplc="04150011">
      <w:start w:val="1"/>
      <w:numFmt w:val="decimal"/>
      <w:lvlText w:val="%2)"/>
      <w:lvlJc w:val="left"/>
      <w:pPr>
        <w:ind w:left="1866" w:hanging="360"/>
      </w:pPr>
    </w:lvl>
    <w:lvl w:ilvl="2" w:tplc="0415001B">
      <w:start w:val="1"/>
      <w:numFmt w:val="lowerRoman"/>
      <w:lvlText w:val="%3."/>
      <w:lvlJc w:val="right"/>
      <w:pPr>
        <w:ind w:left="2586" w:hanging="180"/>
      </w:pPr>
    </w:lvl>
    <w:lvl w:ilvl="3" w:tplc="0415000F">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8" w15:restartNumberingAfterBreak="0">
    <w:nsid w:val="33CA7DFB"/>
    <w:multiLevelType w:val="hybridMultilevel"/>
    <w:tmpl w:val="A21EC9C6"/>
    <w:lvl w:ilvl="0" w:tplc="4B243616">
      <w:start w:val="1"/>
      <w:numFmt w:val="decimal"/>
      <w:lvlText w:val="%1."/>
      <w:lvlJc w:val="left"/>
      <w:pPr>
        <w:ind w:left="83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5AE20DA8">
      <w:start w:val="1"/>
      <w:numFmt w:val="lowerLetter"/>
      <w:lvlText w:val="%2"/>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56DE1F6C">
      <w:start w:val="1"/>
      <w:numFmt w:val="lowerRoman"/>
      <w:lvlText w:val="%3"/>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ED0471AC">
      <w:start w:val="1"/>
      <w:numFmt w:val="decimal"/>
      <w:lvlText w:val="%4"/>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3DA2F28C">
      <w:start w:val="1"/>
      <w:numFmt w:val="lowerLetter"/>
      <w:lvlText w:val="%5"/>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7F60214E">
      <w:start w:val="1"/>
      <w:numFmt w:val="lowerRoman"/>
      <w:lvlText w:val="%6"/>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25DEFBCC">
      <w:start w:val="1"/>
      <w:numFmt w:val="decimal"/>
      <w:lvlText w:val="%7"/>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30EDCD4">
      <w:start w:val="1"/>
      <w:numFmt w:val="lowerLetter"/>
      <w:lvlText w:val="%8"/>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376A48F2">
      <w:start w:val="1"/>
      <w:numFmt w:val="lowerRoman"/>
      <w:lvlText w:val="%9"/>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29" w15:restartNumberingAfterBreak="0">
    <w:nsid w:val="34B83466"/>
    <w:multiLevelType w:val="hybridMultilevel"/>
    <w:tmpl w:val="E00E0394"/>
    <w:lvl w:ilvl="0" w:tplc="AE0ED2AE">
      <w:start w:val="1"/>
      <w:numFmt w:val="decimal"/>
      <w:lvlText w:val="%1."/>
      <w:lvlJc w:val="left"/>
      <w:pPr>
        <w:ind w:left="83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E94F7E4">
      <w:start w:val="1"/>
      <w:numFmt w:val="lowerLetter"/>
      <w:lvlText w:val="%2"/>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94226A34">
      <w:start w:val="1"/>
      <w:numFmt w:val="lowerRoman"/>
      <w:lvlText w:val="%3"/>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BAA0FA5E">
      <w:start w:val="1"/>
      <w:numFmt w:val="decimal"/>
      <w:lvlText w:val="%4"/>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B0F2A830">
      <w:start w:val="1"/>
      <w:numFmt w:val="lowerLetter"/>
      <w:lvlText w:val="%5"/>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D53E2328">
      <w:start w:val="1"/>
      <w:numFmt w:val="lowerRoman"/>
      <w:lvlText w:val="%6"/>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25AED9A2">
      <w:start w:val="1"/>
      <w:numFmt w:val="decimal"/>
      <w:lvlText w:val="%7"/>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940AFAE">
      <w:start w:val="1"/>
      <w:numFmt w:val="lowerLetter"/>
      <w:lvlText w:val="%8"/>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5AB0AFD6">
      <w:start w:val="1"/>
      <w:numFmt w:val="lowerRoman"/>
      <w:lvlText w:val="%9"/>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30" w15:restartNumberingAfterBreak="0">
    <w:nsid w:val="3584551C"/>
    <w:multiLevelType w:val="hybridMultilevel"/>
    <w:tmpl w:val="EE3E620C"/>
    <w:lvl w:ilvl="0" w:tplc="999C7942">
      <w:start w:val="1"/>
      <w:numFmt w:val="decimal"/>
      <w:lvlText w:val="%1."/>
      <w:lvlJc w:val="left"/>
      <w:pPr>
        <w:ind w:left="83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47B8C71E">
      <w:start w:val="1"/>
      <w:numFmt w:val="decimal"/>
      <w:lvlText w:val="%2)"/>
      <w:lvlJc w:val="left"/>
      <w:pPr>
        <w:ind w:left="127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69263196">
      <w:start w:val="1"/>
      <w:numFmt w:val="bullet"/>
      <w:lvlText w:val="-"/>
      <w:lvlJc w:val="left"/>
      <w:pPr>
        <w:ind w:left="17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B67E8542">
      <w:start w:val="1"/>
      <w:numFmt w:val="bullet"/>
      <w:lvlText w:val="•"/>
      <w:lvlJc w:val="left"/>
      <w:pPr>
        <w:ind w:left="17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CD20F312">
      <w:start w:val="1"/>
      <w:numFmt w:val="bullet"/>
      <w:lvlText w:val="o"/>
      <w:lvlJc w:val="left"/>
      <w:pPr>
        <w:ind w:left="25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928ECD2C">
      <w:start w:val="1"/>
      <w:numFmt w:val="bullet"/>
      <w:lvlText w:val="▪"/>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C1AC815E">
      <w:start w:val="1"/>
      <w:numFmt w:val="bullet"/>
      <w:lvlText w:val="•"/>
      <w:lvlJc w:val="left"/>
      <w:pPr>
        <w:ind w:left="394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6770D0BE">
      <w:start w:val="1"/>
      <w:numFmt w:val="bullet"/>
      <w:lvlText w:val="o"/>
      <w:lvlJc w:val="left"/>
      <w:pPr>
        <w:ind w:left="46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9EF2430E">
      <w:start w:val="1"/>
      <w:numFmt w:val="bullet"/>
      <w:lvlText w:val="▪"/>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31" w15:restartNumberingAfterBreak="0">
    <w:nsid w:val="389D15CF"/>
    <w:multiLevelType w:val="hybridMultilevel"/>
    <w:tmpl w:val="D932F492"/>
    <w:lvl w:ilvl="0" w:tplc="04150017">
      <w:start w:val="1"/>
      <w:numFmt w:val="lowerLetter"/>
      <w:lvlText w:val="%1)"/>
      <w:lvlJc w:val="left"/>
      <w:pPr>
        <w:ind w:left="1553" w:hanging="360"/>
      </w:pPr>
    </w:lvl>
    <w:lvl w:ilvl="1" w:tplc="04150019" w:tentative="1">
      <w:start w:val="1"/>
      <w:numFmt w:val="lowerLetter"/>
      <w:lvlText w:val="%2."/>
      <w:lvlJc w:val="left"/>
      <w:pPr>
        <w:ind w:left="2273" w:hanging="360"/>
      </w:pPr>
    </w:lvl>
    <w:lvl w:ilvl="2" w:tplc="0415001B" w:tentative="1">
      <w:start w:val="1"/>
      <w:numFmt w:val="lowerRoman"/>
      <w:lvlText w:val="%3."/>
      <w:lvlJc w:val="right"/>
      <w:pPr>
        <w:ind w:left="2993" w:hanging="180"/>
      </w:pPr>
    </w:lvl>
    <w:lvl w:ilvl="3" w:tplc="0415000F" w:tentative="1">
      <w:start w:val="1"/>
      <w:numFmt w:val="decimal"/>
      <w:lvlText w:val="%4."/>
      <w:lvlJc w:val="left"/>
      <w:pPr>
        <w:ind w:left="3713" w:hanging="360"/>
      </w:pPr>
    </w:lvl>
    <w:lvl w:ilvl="4" w:tplc="04150019" w:tentative="1">
      <w:start w:val="1"/>
      <w:numFmt w:val="lowerLetter"/>
      <w:lvlText w:val="%5."/>
      <w:lvlJc w:val="left"/>
      <w:pPr>
        <w:ind w:left="4433" w:hanging="360"/>
      </w:pPr>
    </w:lvl>
    <w:lvl w:ilvl="5" w:tplc="0415001B" w:tentative="1">
      <w:start w:val="1"/>
      <w:numFmt w:val="lowerRoman"/>
      <w:lvlText w:val="%6."/>
      <w:lvlJc w:val="right"/>
      <w:pPr>
        <w:ind w:left="5153" w:hanging="180"/>
      </w:pPr>
    </w:lvl>
    <w:lvl w:ilvl="6" w:tplc="0415000F" w:tentative="1">
      <w:start w:val="1"/>
      <w:numFmt w:val="decimal"/>
      <w:lvlText w:val="%7."/>
      <w:lvlJc w:val="left"/>
      <w:pPr>
        <w:ind w:left="5873" w:hanging="360"/>
      </w:pPr>
    </w:lvl>
    <w:lvl w:ilvl="7" w:tplc="04150019" w:tentative="1">
      <w:start w:val="1"/>
      <w:numFmt w:val="lowerLetter"/>
      <w:lvlText w:val="%8."/>
      <w:lvlJc w:val="left"/>
      <w:pPr>
        <w:ind w:left="6593" w:hanging="360"/>
      </w:pPr>
    </w:lvl>
    <w:lvl w:ilvl="8" w:tplc="0415001B" w:tentative="1">
      <w:start w:val="1"/>
      <w:numFmt w:val="lowerRoman"/>
      <w:lvlText w:val="%9."/>
      <w:lvlJc w:val="right"/>
      <w:pPr>
        <w:ind w:left="7313" w:hanging="180"/>
      </w:pPr>
    </w:lvl>
  </w:abstractNum>
  <w:abstractNum w:abstractNumId="32" w15:restartNumberingAfterBreak="0">
    <w:nsid w:val="395A78CA"/>
    <w:multiLevelType w:val="hybridMultilevel"/>
    <w:tmpl w:val="F93E7A0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3A9073E9"/>
    <w:multiLevelType w:val="hybridMultilevel"/>
    <w:tmpl w:val="E74E2BE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3B696CC1"/>
    <w:multiLevelType w:val="hybridMultilevel"/>
    <w:tmpl w:val="F196A902"/>
    <w:lvl w:ilvl="0" w:tplc="3EB2B198">
      <w:start w:val="1"/>
      <w:numFmt w:val="decimal"/>
      <w:lvlText w:val="%1."/>
      <w:lvlJc w:val="left"/>
      <w:pPr>
        <w:ind w:left="83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A134CEEC">
      <w:start w:val="1"/>
      <w:numFmt w:val="lowerLetter"/>
      <w:lvlText w:val="%2"/>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C998886E">
      <w:start w:val="1"/>
      <w:numFmt w:val="lowerRoman"/>
      <w:lvlText w:val="%3"/>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6C40527C">
      <w:start w:val="1"/>
      <w:numFmt w:val="decimal"/>
      <w:lvlText w:val="%4"/>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4CCF5D4">
      <w:start w:val="1"/>
      <w:numFmt w:val="lowerLetter"/>
      <w:lvlText w:val="%5"/>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7B2E3AC8">
      <w:start w:val="1"/>
      <w:numFmt w:val="lowerRoman"/>
      <w:lvlText w:val="%6"/>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65E22F7C">
      <w:start w:val="1"/>
      <w:numFmt w:val="decimal"/>
      <w:lvlText w:val="%7"/>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E26B086">
      <w:start w:val="1"/>
      <w:numFmt w:val="lowerLetter"/>
      <w:lvlText w:val="%8"/>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7DBADA12">
      <w:start w:val="1"/>
      <w:numFmt w:val="lowerRoman"/>
      <w:lvlText w:val="%9"/>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35" w15:restartNumberingAfterBreak="0">
    <w:nsid w:val="3BED313A"/>
    <w:multiLevelType w:val="hybridMultilevel"/>
    <w:tmpl w:val="EA82441C"/>
    <w:lvl w:ilvl="0" w:tplc="04150011">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6" w15:restartNumberingAfterBreak="0">
    <w:nsid w:val="3E516E0A"/>
    <w:multiLevelType w:val="hybridMultilevel"/>
    <w:tmpl w:val="DC66F9E6"/>
    <w:lvl w:ilvl="0" w:tplc="FFFFFFFF">
      <w:start w:val="1"/>
      <w:numFmt w:val="decimal"/>
      <w:lvlText w:val="%1)"/>
      <w:lvlJc w:val="left"/>
      <w:pPr>
        <w:ind w:left="1555" w:hanging="360"/>
      </w:pPr>
    </w:lvl>
    <w:lvl w:ilvl="1" w:tplc="04150011">
      <w:start w:val="1"/>
      <w:numFmt w:val="decimal"/>
      <w:lvlText w:val="%2)"/>
      <w:lvlJc w:val="left"/>
      <w:pPr>
        <w:ind w:left="1866" w:hanging="360"/>
      </w:pPr>
    </w:lvl>
    <w:lvl w:ilvl="2" w:tplc="FFFFFFFF" w:tentative="1">
      <w:start w:val="1"/>
      <w:numFmt w:val="lowerRoman"/>
      <w:lvlText w:val="%3."/>
      <w:lvlJc w:val="right"/>
      <w:pPr>
        <w:ind w:left="2995" w:hanging="180"/>
      </w:pPr>
    </w:lvl>
    <w:lvl w:ilvl="3" w:tplc="FFFFFFFF" w:tentative="1">
      <w:start w:val="1"/>
      <w:numFmt w:val="decimal"/>
      <w:lvlText w:val="%4."/>
      <w:lvlJc w:val="left"/>
      <w:pPr>
        <w:ind w:left="3715" w:hanging="360"/>
      </w:pPr>
    </w:lvl>
    <w:lvl w:ilvl="4" w:tplc="FFFFFFFF" w:tentative="1">
      <w:start w:val="1"/>
      <w:numFmt w:val="lowerLetter"/>
      <w:lvlText w:val="%5."/>
      <w:lvlJc w:val="left"/>
      <w:pPr>
        <w:ind w:left="4435" w:hanging="360"/>
      </w:pPr>
    </w:lvl>
    <w:lvl w:ilvl="5" w:tplc="FFFFFFFF" w:tentative="1">
      <w:start w:val="1"/>
      <w:numFmt w:val="lowerRoman"/>
      <w:lvlText w:val="%6."/>
      <w:lvlJc w:val="right"/>
      <w:pPr>
        <w:ind w:left="5155" w:hanging="180"/>
      </w:pPr>
    </w:lvl>
    <w:lvl w:ilvl="6" w:tplc="FFFFFFFF" w:tentative="1">
      <w:start w:val="1"/>
      <w:numFmt w:val="decimal"/>
      <w:lvlText w:val="%7."/>
      <w:lvlJc w:val="left"/>
      <w:pPr>
        <w:ind w:left="5875" w:hanging="360"/>
      </w:pPr>
    </w:lvl>
    <w:lvl w:ilvl="7" w:tplc="FFFFFFFF" w:tentative="1">
      <w:start w:val="1"/>
      <w:numFmt w:val="lowerLetter"/>
      <w:lvlText w:val="%8."/>
      <w:lvlJc w:val="left"/>
      <w:pPr>
        <w:ind w:left="6595" w:hanging="360"/>
      </w:pPr>
    </w:lvl>
    <w:lvl w:ilvl="8" w:tplc="FFFFFFFF" w:tentative="1">
      <w:start w:val="1"/>
      <w:numFmt w:val="lowerRoman"/>
      <w:lvlText w:val="%9."/>
      <w:lvlJc w:val="right"/>
      <w:pPr>
        <w:ind w:left="7315" w:hanging="180"/>
      </w:pPr>
    </w:lvl>
  </w:abstractNum>
  <w:abstractNum w:abstractNumId="37" w15:restartNumberingAfterBreak="0">
    <w:nsid w:val="40901355"/>
    <w:multiLevelType w:val="hybridMultilevel"/>
    <w:tmpl w:val="974EF8E8"/>
    <w:lvl w:ilvl="0" w:tplc="67F6E7C8">
      <w:start w:val="1"/>
      <w:numFmt w:val="bullet"/>
      <w:lvlText w:val=""/>
      <w:lvlJc w:val="left"/>
      <w:pPr>
        <w:ind w:left="2280" w:hanging="360"/>
      </w:pPr>
      <w:rPr>
        <w:rFonts w:ascii="Symbol" w:hAnsi="Symbol" w:hint="default"/>
      </w:rPr>
    </w:lvl>
    <w:lvl w:ilvl="1" w:tplc="04150003" w:tentative="1">
      <w:start w:val="1"/>
      <w:numFmt w:val="bullet"/>
      <w:lvlText w:val="o"/>
      <w:lvlJc w:val="left"/>
      <w:pPr>
        <w:ind w:left="3000" w:hanging="360"/>
      </w:pPr>
      <w:rPr>
        <w:rFonts w:ascii="Courier New" w:hAnsi="Courier New" w:cs="Courier New" w:hint="default"/>
      </w:rPr>
    </w:lvl>
    <w:lvl w:ilvl="2" w:tplc="04150005" w:tentative="1">
      <w:start w:val="1"/>
      <w:numFmt w:val="bullet"/>
      <w:lvlText w:val=""/>
      <w:lvlJc w:val="left"/>
      <w:pPr>
        <w:ind w:left="3720" w:hanging="360"/>
      </w:pPr>
      <w:rPr>
        <w:rFonts w:ascii="Wingdings" w:hAnsi="Wingdings" w:hint="default"/>
      </w:rPr>
    </w:lvl>
    <w:lvl w:ilvl="3" w:tplc="04150001" w:tentative="1">
      <w:start w:val="1"/>
      <w:numFmt w:val="bullet"/>
      <w:lvlText w:val=""/>
      <w:lvlJc w:val="left"/>
      <w:pPr>
        <w:ind w:left="4440" w:hanging="360"/>
      </w:pPr>
      <w:rPr>
        <w:rFonts w:ascii="Symbol" w:hAnsi="Symbol" w:hint="default"/>
      </w:rPr>
    </w:lvl>
    <w:lvl w:ilvl="4" w:tplc="04150003" w:tentative="1">
      <w:start w:val="1"/>
      <w:numFmt w:val="bullet"/>
      <w:lvlText w:val="o"/>
      <w:lvlJc w:val="left"/>
      <w:pPr>
        <w:ind w:left="5160" w:hanging="360"/>
      </w:pPr>
      <w:rPr>
        <w:rFonts w:ascii="Courier New" w:hAnsi="Courier New" w:cs="Courier New" w:hint="default"/>
      </w:rPr>
    </w:lvl>
    <w:lvl w:ilvl="5" w:tplc="04150005" w:tentative="1">
      <w:start w:val="1"/>
      <w:numFmt w:val="bullet"/>
      <w:lvlText w:val=""/>
      <w:lvlJc w:val="left"/>
      <w:pPr>
        <w:ind w:left="5880" w:hanging="360"/>
      </w:pPr>
      <w:rPr>
        <w:rFonts w:ascii="Wingdings" w:hAnsi="Wingdings" w:hint="default"/>
      </w:rPr>
    </w:lvl>
    <w:lvl w:ilvl="6" w:tplc="04150001" w:tentative="1">
      <w:start w:val="1"/>
      <w:numFmt w:val="bullet"/>
      <w:lvlText w:val=""/>
      <w:lvlJc w:val="left"/>
      <w:pPr>
        <w:ind w:left="6600" w:hanging="360"/>
      </w:pPr>
      <w:rPr>
        <w:rFonts w:ascii="Symbol" w:hAnsi="Symbol" w:hint="default"/>
      </w:rPr>
    </w:lvl>
    <w:lvl w:ilvl="7" w:tplc="04150003" w:tentative="1">
      <w:start w:val="1"/>
      <w:numFmt w:val="bullet"/>
      <w:lvlText w:val="o"/>
      <w:lvlJc w:val="left"/>
      <w:pPr>
        <w:ind w:left="7320" w:hanging="360"/>
      </w:pPr>
      <w:rPr>
        <w:rFonts w:ascii="Courier New" w:hAnsi="Courier New" w:cs="Courier New" w:hint="default"/>
      </w:rPr>
    </w:lvl>
    <w:lvl w:ilvl="8" w:tplc="04150005" w:tentative="1">
      <w:start w:val="1"/>
      <w:numFmt w:val="bullet"/>
      <w:lvlText w:val=""/>
      <w:lvlJc w:val="left"/>
      <w:pPr>
        <w:ind w:left="8040" w:hanging="360"/>
      </w:pPr>
      <w:rPr>
        <w:rFonts w:ascii="Wingdings" w:hAnsi="Wingdings" w:hint="default"/>
      </w:rPr>
    </w:lvl>
  </w:abstractNum>
  <w:abstractNum w:abstractNumId="38" w15:restartNumberingAfterBreak="0">
    <w:nsid w:val="41A11192"/>
    <w:multiLevelType w:val="hybridMultilevel"/>
    <w:tmpl w:val="60785592"/>
    <w:lvl w:ilvl="0" w:tplc="1DC679E8">
      <w:start w:val="1"/>
      <w:numFmt w:val="decimal"/>
      <w:lvlText w:val="%1)"/>
      <w:lvlJc w:val="left"/>
      <w:pPr>
        <w:ind w:left="127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484623E2">
      <w:start w:val="1"/>
      <w:numFmt w:val="lowerLetter"/>
      <w:lvlText w:val="%2"/>
      <w:lvlJc w:val="left"/>
      <w:pPr>
        <w:ind w:left="13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E6DC02D6">
      <w:start w:val="1"/>
      <w:numFmt w:val="lowerRoman"/>
      <w:lvlText w:val="%3"/>
      <w:lvlJc w:val="left"/>
      <w:pPr>
        <w:ind w:left="20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27EE2EDC">
      <w:start w:val="1"/>
      <w:numFmt w:val="decimal"/>
      <w:lvlText w:val="%4"/>
      <w:lvlJc w:val="left"/>
      <w:pPr>
        <w:ind w:left="280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116A5616">
      <w:start w:val="1"/>
      <w:numFmt w:val="lowerLetter"/>
      <w:lvlText w:val="%5"/>
      <w:lvlJc w:val="left"/>
      <w:pPr>
        <w:ind w:left="352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21AAE4F4">
      <w:start w:val="1"/>
      <w:numFmt w:val="lowerRoman"/>
      <w:lvlText w:val="%6"/>
      <w:lvlJc w:val="left"/>
      <w:pPr>
        <w:ind w:left="424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1DC45480">
      <w:start w:val="1"/>
      <w:numFmt w:val="decimal"/>
      <w:lvlText w:val="%7"/>
      <w:lvlJc w:val="left"/>
      <w:pPr>
        <w:ind w:left="49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B80C2F0">
      <w:start w:val="1"/>
      <w:numFmt w:val="lowerLetter"/>
      <w:lvlText w:val="%8"/>
      <w:lvlJc w:val="left"/>
      <w:pPr>
        <w:ind w:left="56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1352776A">
      <w:start w:val="1"/>
      <w:numFmt w:val="lowerRoman"/>
      <w:lvlText w:val="%9"/>
      <w:lvlJc w:val="left"/>
      <w:pPr>
        <w:ind w:left="640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39" w15:restartNumberingAfterBreak="0">
    <w:nsid w:val="45A47ADC"/>
    <w:multiLevelType w:val="hybridMultilevel"/>
    <w:tmpl w:val="39C49424"/>
    <w:lvl w:ilvl="0" w:tplc="04150017">
      <w:start w:val="1"/>
      <w:numFmt w:val="lowerLetter"/>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0" w15:restartNumberingAfterBreak="0">
    <w:nsid w:val="47350966"/>
    <w:multiLevelType w:val="hybridMultilevel"/>
    <w:tmpl w:val="2396A48A"/>
    <w:lvl w:ilvl="0" w:tplc="F4760BAE">
      <w:start w:val="1"/>
      <w:numFmt w:val="decimal"/>
      <w:lvlText w:val="%1."/>
      <w:lvlJc w:val="left"/>
      <w:pPr>
        <w:ind w:left="97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519662CC">
      <w:start w:val="1"/>
      <w:numFmt w:val="decimal"/>
      <w:lvlText w:val="%2)"/>
      <w:lvlJc w:val="left"/>
      <w:pPr>
        <w:ind w:left="127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C5E8E1F6">
      <w:start w:val="1"/>
      <w:numFmt w:val="lowerRoman"/>
      <w:lvlText w:val="%3"/>
      <w:lvlJc w:val="left"/>
      <w:pPr>
        <w:ind w:left="13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1C5682CC">
      <w:start w:val="1"/>
      <w:numFmt w:val="decimal"/>
      <w:lvlText w:val="%4"/>
      <w:lvlJc w:val="left"/>
      <w:pPr>
        <w:ind w:left="20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F7C245C">
      <w:start w:val="1"/>
      <w:numFmt w:val="lowerLetter"/>
      <w:lvlText w:val="%5"/>
      <w:lvlJc w:val="left"/>
      <w:pPr>
        <w:ind w:left="280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3B12A0C4">
      <w:start w:val="1"/>
      <w:numFmt w:val="lowerRoman"/>
      <w:lvlText w:val="%6"/>
      <w:lvlJc w:val="left"/>
      <w:pPr>
        <w:ind w:left="352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1D3846AA">
      <w:start w:val="1"/>
      <w:numFmt w:val="decimal"/>
      <w:lvlText w:val="%7"/>
      <w:lvlJc w:val="left"/>
      <w:pPr>
        <w:ind w:left="424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2D207DC">
      <w:start w:val="1"/>
      <w:numFmt w:val="lowerLetter"/>
      <w:lvlText w:val="%8"/>
      <w:lvlJc w:val="left"/>
      <w:pPr>
        <w:ind w:left="49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EB5E36AE">
      <w:start w:val="1"/>
      <w:numFmt w:val="lowerRoman"/>
      <w:lvlText w:val="%9"/>
      <w:lvlJc w:val="left"/>
      <w:pPr>
        <w:ind w:left="56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41" w15:restartNumberingAfterBreak="0">
    <w:nsid w:val="47583C4E"/>
    <w:multiLevelType w:val="hybridMultilevel"/>
    <w:tmpl w:val="8F58B5E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47F2466E"/>
    <w:multiLevelType w:val="hybridMultilevel"/>
    <w:tmpl w:val="5D0CEC8A"/>
    <w:lvl w:ilvl="0" w:tplc="EA5A2654">
      <w:start w:val="15"/>
      <w:numFmt w:val="decimal"/>
      <w:lvlText w:val="%1."/>
      <w:lvlJc w:val="left"/>
      <w:pPr>
        <w:ind w:left="284" w:firstLine="0"/>
      </w:pPr>
      <w:rPr>
        <w:rFonts w:ascii="Arial" w:eastAsia="Arial" w:hAnsi="Arial" w:cs="Arial" w:hint="default"/>
        <w:b w:val="0"/>
        <w:i w:val="0"/>
        <w:strike w:val="0"/>
        <w:dstrike w:val="0"/>
        <w:color w:val="000000"/>
        <w:sz w:val="22"/>
        <w:szCs w:val="22"/>
        <w:u w:val="none" w:color="000000"/>
        <w:vertAlign w:val="baseline"/>
      </w:rPr>
    </w:lvl>
    <w:lvl w:ilvl="1" w:tplc="04150019">
      <w:start w:val="1"/>
      <w:numFmt w:val="lowerLetter"/>
      <w:lvlText w:val="%2."/>
      <w:lvlJc w:val="left"/>
      <w:pPr>
        <w:ind w:left="889" w:hanging="360"/>
      </w:pPr>
    </w:lvl>
    <w:lvl w:ilvl="2" w:tplc="0415001B" w:tentative="1">
      <w:start w:val="1"/>
      <w:numFmt w:val="lowerRoman"/>
      <w:lvlText w:val="%3."/>
      <w:lvlJc w:val="right"/>
      <w:pPr>
        <w:ind w:left="1609" w:hanging="180"/>
      </w:pPr>
    </w:lvl>
    <w:lvl w:ilvl="3" w:tplc="0415000F" w:tentative="1">
      <w:start w:val="1"/>
      <w:numFmt w:val="decimal"/>
      <w:lvlText w:val="%4."/>
      <w:lvlJc w:val="left"/>
      <w:pPr>
        <w:ind w:left="2329" w:hanging="360"/>
      </w:pPr>
    </w:lvl>
    <w:lvl w:ilvl="4" w:tplc="04150019" w:tentative="1">
      <w:start w:val="1"/>
      <w:numFmt w:val="lowerLetter"/>
      <w:lvlText w:val="%5."/>
      <w:lvlJc w:val="left"/>
      <w:pPr>
        <w:ind w:left="3049" w:hanging="360"/>
      </w:pPr>
    </w:lvl>
    <w:lvl w:ilvl="5" w:tplc="0415001B" w:tentative="1">
      <w:start w:val="1"/>
      <w:numFmt w:val="lowerRoman"/>
      <w:lvlText w:val="%6."/>
      <w:lvlJc w:val="right"/>
      <w:pPr>
        <w:ind w:left="3769" w:hanging="180"/>
      </w:pPr>
    </w:lvl>
    <w:lvl w:ilvl="6" w:tplc="0415000F" w:tentative="1">
      <w:start w:val="1"/>
      <w:numFmt w:val="decimal"/>
      <w:lvlText w:val="%7."/>
      <w:lvlJc w:val="left"/>
      <w:pPr>
        <w:ind w:left="4489" w:hanging="360"/>
      </w:pPr>
    </w:lvl>
    <w:lvl w:ilvl="7" w:tplc="04150019" w:tentative="1">
      <w:start w:val="1"/>
      <w:numFmt w:val="lowerLetter"/>
      <w:lvlText w:val="%8."/>
      <w:lvlJc w:val="left"/>
      <w:pPr>
        <w:ind w:left="5209" w:hanging="360"/>
      </w:pPr>
    </w:lvl>
    <w:lvl w:ilvl="8" w:tplc="0415001B" w:tentative="1">
      <w:start w:val="1"/>
      <w:numFmt w:val="lowerRoman"/>
      <w:lvlText w:val="%9."/>
      <w:lvlJc w:val="right"/>
      <w:pPr>
        <w:ind w:left="5929" w:hanging="180"/>
      </w:pPr>
    </w:lvl>
  </w:abstractNum>
  <w:abstractNum w:abstractNumId="43" w15:restartNumberingAfterBreak="0">
    <w:nsid w:val="4AC34FE7"/>
    <w:multiLevelType w:val="hybridMultilevel"/>
    <w:tmpl w:val="3458675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4" w15:restartNumberingAfterBreak="0">
    <w:nsid w:val="4B345F45"/>
    <w:multiLevelType w:val="hybridMultilevel"/>
    <w:tmpl w:val="5EE6112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5" w15:restartNumberingAfterBreak="0">
    <w:nsid w:val="4BA7144E"/>
    <w:multiLevelType w:val="hybridMultilevel"/>
    <w:tmpl w:val="617AEAD6"/>
    <w:lvl w:ilvl="0" w:tplc="C65C604E">
      <w:start w:val="1"/>
      <w:numFmt w:val="decimal"/>
      <w:lvlText w:val="%1)"/>
      <w:lvlJc w:val="left"/>
      <w:pPr>
        <w:ind w:left="83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EC3651D2">
      <w:start w:val="1"/>
      <w:numFmt w:val="lowerLetter"/>
      <w:lvlText w:val="%2"/>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629ECE0C">
      <w:start w:val="1"/>
      <w:numFmt w:val="lowerRoman"/>
      <w:lvlText w:val="%3"/>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57282604">
      <w:start w:val="1"/>
      <w:numFmt w:val="decimal"/>
      <w:lvlText w:val="%4"/>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D3864D58">
      <w:start w:val="1"/>
      <w:numFmt w:val="lowerLetter"/>
      <w:lvlText w:val="%5"/>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8F342CC2">
      <w:start w:val="1"/>
      <w:numFmt w:val="lowerRoman"/>
      <w:lvlText w:val="%6"/>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694C24BA">
      <w:start w:val="1"/>
      <w:numFmt w:val="decimal"/>
      <w:lvlText w:val="%7"/>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6DF03218">
      <w:start w:val="1"/>
      <w:numFmt w:val="lowerLetter"/>
      <w:lvlText w:val="%8"/>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40FA41B6">
      <w:start w:val="1"/>
      <w:numFmt w:val="lowerRoman"/>
      <w:lvlText w:val="%9"/>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46" w15:restartNumberingAfterBreak="0">
    <w:nsid w:val="4D463A13"/>
    <w:multiLevelType w:val="hybridMultilevel"/>
    <w:tmpl w:val="60505036"/>
    <w:lvl w:ilvl="0" w:tplc="0415000F">
      <w:start w:val="1"/>
      <w:numFmt w:val="decimal"/>
      <w:lvlText w:val="%1."/>
      <w:lvlJc w:val="left"/>
      <w:pPr>
        <w:ind w:left="480" w:hanging="360"/>
      </w:pPr>
    </w:lvl>
    <w:lvl w:ilvl="1" w:tplc="04150019" w:tentative="1">
      <w:start w:val="1"/>
      <w:numFmt w:val="lowerLetter"/>
      <w:lvlText w:val="%2."/>
      <w:lvlJc w:val="left"/>
      <w:pPr>
        <w:ind w:left="1200" w:hanging="360"/>
      </w:pPr>
    </w:lvl>
    <w:lvl w:ilvl="2" w:tplc="0415001B" w:tentative="1">
      <w:start w:val="1"/>
      <w:numFmt w:val="lowerRoman"/>
      <w:lvlText w:val="%3."/>
      <w:lvlJc w:val="right"/>
      <w:pPr>
        <w:ind w:left="1920" w:hanging="180"/>
      </w:pPr>
    </w:lvl>
    <w:lvl w:ilvl="3" w:tplc="0415000F" w:tentative="1">
      <w:start w:val="1"/>
      <w:numFmt w:val="decimal"/>
      <w:lvlText w:val="%4."/>
      <w:lvlJc w:val="left"/>
      <w:pPr>
        <w:ind w:left="2640" w:hanging="360"/>
      </w:pPr>
    </w:lvl>
    <w:lvl w:ilvl="4" w:tplc="04150019" w:tentative="1">
      <w:start w:val="1"/>
      <w:numFmt w:val="lowerLetter"/>
      <w:lvlText w:val="%5."/>
      <w:lvlJc w:val="left"/>
      <w:pPr>
        <w:ind w:left="3360" w:hanging="360"/>
      </w:pPr>
    </w:lvl>
    <w:lvl w:ilvl="5" w:tplc="0415001B" w:tentative="1">
      <w:start w:val="1"/>
      <w:numFmt w:val="lowerRoman"/>
      <w:lvlText w:val="%6."/>
      <w:lvlJc w:val="right"/>
      <w:pPr>
        <w:ind w:left="4080" w:hanging="180"/>
      </w:pPr>
    </w:lvl>
    <w:lvl w:ilvl="6" w:tplc="0415000F" w:tentative="1">
      <w:start w:val="1"/>
      <w:numFmt w:val="decimal"/>
      <w:lvlText w:val="%7."/>
      <w:lvlJc w:val="left"/>
      <w:pPr>
        <w:ind w:left="4800" w:hanging="360"/>
      </w:pPr>
    </w:lvl>
    <w:lvl w:ilvl="7" w:tplc="04150019" w:tentative="1">
      <w:start w:val="1"/>
      <w:numFmt w:val="lowerLetter"/>
      <w:lvlText w:val="%8."/>
      <w:lvlJc w:val="left"/>
      <w:pPr>
        <w:ind w:left="5520" w:hanging="360"/>
      </w:pPr>
    </w:lvl>
    <w:lvl w:ilvl="8" w:tplc="0415001B" w:tentative="1">
      <w:start w:val="1"/>
      <w:numFmt w:val="lowerRoman"/>
      <w:lvlText w:val="%9."/>
      <w:lvlJc w:val="right"/>
      <w:pPr>
        <w:ind w:left="6240" w:hanging="180"/>
      </w:pPr>
    </w:lvl>
  </w:abstractNum>
  <w:abstractNum w:abstractNumId="47" w15:restartNumberingAfterBreak="0">
    <w:nsid w:val="4D6A3107"/>
    <w:multiLevelType w:val="hybridMultilevel"/>
    <w:tmpl w:val="6D3405F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8" w15:restartNumberingAfterBreak="0">
    <w:nsid w:val="4F9C56D2"/>
    <w:multiLevelType w:val="hybridMultilevel"/>
    <w:tmpl w:val="BA1E84C6"/>
    <w:lvl w:ilvl="0" w:tplc="8DE86446">
      <w:start w:val="1"/>
      <w:numFmt w:val="decimal"/>
      <w:lvlText w:val="%1."/>
      <w:lvlJc w:val="left"/>
      <w:pPr>
        <w:ind w:left="97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63D0B92E">
      <w:start w:val="1"/>
      <w:numFmt w:val="decimal"/>
      <w:lvlText w:val="%2)"/>
      <w:lvlJc w:val="left"/>
      <w:pPr>
        <w:ind w:left="127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CB506FDC">
      <w:start w:val="1"/>
      <w:numFmt w:val="lowerRoman"/>
      <w:lvlText w:val="%3"/>
      <w:lvlJc w:val="left"/>
      <w:pPr>
        <w:ind w:left="13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B1105B7C">
      <w:start w:val="1"/>
      <w:numFmt w:val="decimal"/>
      <w:lvlText w:val="%4"/>
      <w:lvlJc w:val="left"/>
      <w:pPr>
        <w:ind w:left="20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80A5B9A">
      <w:start w:val="1"/>
      <w:numFmt w:val="lowerLetter"/>
      <w:lvlText w:val="%5"/>
      <w:lvlJc w:val="left"/>
      <w:pPr>
        <w:ind w:left="280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8A58D69A">
      <w:start w:val="1"/>
      <w:numFmt w:val="lowerRoman"/>
      <w:lvlText w:val="%6"/>
      <w:lvlJc w:val="left"/>
      <w:pPr>
        <w:ind w:left="352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76924F06">
      <w:start w:val="1"/>
      <w:numFmt w:val="decimal"/>
      <w:lvlText w:val="%7"/>
      <w:lvlJc w:val="left"/>
      <w:pPr>
        <w:ind w:left="424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E712207A">
      <w:start w:val="1"/>
      <w:numFmt w:val="lowerLetter"/>
      <w:lvlText w:val="%8"/>
      <w:lvlJc w:val="left"/>
      <w:pPr>
        <w:ind w:left="49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398C3980">
      <w:start w:val="1"/>
      <w:numFmt w:val="lowerRoman"/>
      <w:lvlText w:val="%9"/>
      <w:lvlJc w:val="left"/>
      <w:pPr>
        <w:ind w:left="56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49" w15:restartNumberingAfterBreak="0">
    <w:nsid w:val="50D54524"/>
    <w:multiLevelType w:val="hybridMultilevel"/>
    <w:tmpl w:val="33C467C0"/>
    <w:lvl w:ilvl="0" w:tplc="9B38193E">
      <w:start w:val="1"/>
      <w:numFmt w:val="decimal"/>
      <w:lvlText w:val="%1."/>
      <w:lvlJc w:val="left"/>
      <w:pPr>
        <w:ind w:left="720" w:hanging="360"/>
      </w:pPr>
      <w:rPr>
        <w:i w:val="0"/>
        <w:iCs w:val="0"/>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0" w15:restartNumberingAfterBreak="0">
    <w:nsid w:val="51990E6B"/>
    <w:multiLevelType w:val="hybridMultilevel"/>
    <w:tmpl w:val="C562F08A"/>
    <w:lvl w:ilvl="0" w:tplc="9738B0F2">
      <w:start w:val="1"/>
      <w:numFmt w:val="decimal"/>
      <w:lvlText w:val="%1."/>
      <w:lvlJc w:val="left"/>
      <w:pPr>
        <w:ind w:left="835" w:firstLine="0"/>
      </w:pPr>
      <w:rPr>
        <w:rFonts w:ascii="Arial" w:eastAsia="Arial" w:hAnsi="Arial" w:cs="Arial" w:hint="default"/>
        <w:b w:val="0"/>
        <w:i w:val="0"/>
        <w:strike w:val="0"/>
        <w:dstrike w:val="0"/>
        <w:color w:val="000000"/>
        <w:sz w:val="22"/>
        <w:szCs w:val="22"/>
        <w:u w:val="none" w:color="000000"/>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54213EB5"/>
    <w:multiLevelType w:val="hybridMultilevel"/>
    <w:tmpl w:val="319A31CC"/>
    <w:lvl w:ilvl="0" w:tplc="29D8A934">
      <w:start w:val="1"/>
      <w:numFmt w:val="decimal"/>
      <w:lvlText w:val="%1."/>
      <w:lvlJc w:val="left"/>
      <w:pPr>
        <w:ind w:left="83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B372A70E">
      <w:start w:val="1"/>
      <w:numFmt w:val="decimal"/>
      <w:lvlText w:val="%2)"/>
      <w:lvlJc w:val="left"/>
      <w:pPr>
        <w:ind w:left="113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42922D14">
      <w:start w:val="1"/>
      <w:numFmt w:val="lowerRoman"/>
      <w:lvlText w:val="%3"/>
      <w:lvlJc w:val="left"/>
      <w:pPr>
        <w:ind w:left="13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E5A47698">
      <w:start w:val="1"/>
      <w:numFmt w:val="decimal"/>
      <w:lvlText w:val="%4"/>
      <w:lvlJc w:val="left"/>
      <w:pPr>
        <w:ind w:left="20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6A03A3A">
      <w:start w:val="1"/>
      <w:numFmt w:val="lowerLetter"/>
      <w:lvlText w:val="%5"/>
      <w:lvlJc w:val="left"/>
      <w:pPr>
        <w:ind w:left="280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176AB9AE">
      <w:start w:val="1"/>
      <w:numFmt w:val="lowerRoman"/>
      <w:lvlText w:val="%6"/>
      <w:lvlJc w:val="left"/>
      <w:pPr>
        <w:ind w:left="352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EE3611DC">
      <w:start w:val="1"/>
      <w:numFmt w:val="decimal"/>
      <w:lvlText w:val="%7"/>
      <w:lvlJc w:val="left"/>
      <w:pPr>
        <w:ind w:left="424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1EAFCC2">
      <w:start w:val="1"/>
      <w:numFmt w:val="lowerLetter"/>
      <w:lvlText w:val="%8"/>
      <w:lvlJc w:val="left"/>
      <w:pPr>
        <w:ind w:left="49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53B0180E">
      <w:start w:val="1"/>
      <w:numFmt w:val="lowerRoman"/>
      <w:lvlText w:val="%9"/>
      <w:lvlJc w:val="left"/>
      <w:pPr>
        <w:ind w:left="56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52" w15:restartNumberingAfterBreak="0">
    <w:nsid w:val="54F17128"/>
    <w:multiLevelType w:val="hybridMultilevel"/>
    <w:tmpl w:val="2D70A234"/>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53" w15:restartNumberingAfterBreak="0">
    <w:nsid w:val="5530638E"/>
    <w:multiLevelType w:val="hybridMultilevel"/>
    <w:tmpl w:val="33C467C0"/>
    <w:lvl w:ilvl="0" w:tplc="FFFFFFFF">
      <w:start w:val="1"/>
      <w:numFmt w:val="decimal"/>
      <w:lvlText w:val="%1."/>
      <w:lvlJc w:val="left"/>
      <w:pPr>
        <w:ind w:left="720" w:hanging="360"/>
      </w:pPr>
      <w:rPr>
        <w:i w:val="0"/>
        <w:iCs w:val="0"/>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4" w15:restartNumberingAfterBreak="0">
    <w:nsid w:val="576D2783"/>
    <w:multiLevelType w:val="hybridMultilevel"/>
    <w:tmpl w:val="1920377E"/>
    <w:lvl w:ilvl="0" w:tplc="5170D040">
      <w:start w:val="2"/>
      <w:numFmt w:val="lowerLetter"/>
      <w:lvlRestart w:val="0"/>
      <w:lvlText w:val="%1)"/>
      <w:lvlJc w:val="left"/>
      <w:pPr>
        <w:ind w:left="1919" w:firstLine="0"/>
      </w:pPr>
      <w:rPr>
        <w:rFonts w:ascii="Arial" w:eastAsia="Arial" w:hAnsi="Arial" w:cs="Arial" w:hint="default"/>
        <w:b w:val="0"/>
        <w:i w:val="0"/>
        <w:strike w:val="0"/>
        <w:dstrike w:val="0"/>
        <w:color w:val="000000"/>
        <w:sz w:val="22"/>
        <w:szCs w:val="22"/>
        <w:u w:val="none" w:color="000000"/>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5B7F734F"/>
    <w:multiLevelType w:val="hybridMultilevel"/>
    <w:tmpl w:val="FB7A2E44"/>
    <w:lvl w:ilvl="0" w:tplc="68062222">
      <w:start w:val="1"/>
      <w:numFmt w:val="upperRoman"/>
      <w:lvlText w:val="%1."/>
      <w:lvlJc w:val="left"/>
      <w:pPr>
        <w:ind w:left="1080" w:hanging="720"/>
      </w:pPr>
      <w:rPr>
        <w:rFonts w:ascii="Arial" w:hAnsi="Arial" w:cs="Aria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63DE7510"/>
    <w:multiLevelType w:val="hybridMultilevel"/>
    <w:tmpl w:val="53CE80F6"/>
    <w:lvl w:ilvl="0" w:tplc="053E9580">
      <w:start w:val="1"/>
      <w:numFmt w:val="decimal"/>
      <w:lvlText w:val="%1."/>
      <w:lvlJc w:val="left"/>
      <w:pPr>
        <w:ind w:left="83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D578E886">
      <w:start w:val="1"/>
      <w:numFmt w:val="lowerLetter"/>
      <w:lvlText w:val="%2"/>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F642FBAC">
      <w:start w:val="1"/>
      <w:numFmt w:val="lowerRoman"/>
      <w:lvlText w:val="%3"/>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B6021A5A">
      <w:start w:val="1"/>
      <w:numFmt w:val="decimal"/>
      <w:lvlText w:val="%4"/>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6D3E5CD2">
      <w:start w:val="1"/>
      <w:numFmt w:val="lowerLetter"/>
      <w:lvlText w:val="%5"/>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7FC87BAA">
      <w:start w:val="1"/>
      <w:numFmt w:val="lowerRoman"/>
      <w:lvlText w:val="%6"/>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9E5E0DF2">
      <w:start w:val="1"/>
      <w:numFmt w:val="decimal"/>
      <w:lvlText w:val="%7"/>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7116EBE0">
      <w:start w:val="1"/>
      <w:numFmt w:val="lowerLetter"/>
      <w:lvlText w:val="%8"/>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7C3C6746">
      <w:start w:val="1"/>
      <w:numFmt w:val="lowerRoman"/>
      <w:lvlText w:val="%9"/>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57" w15:restartNumberingAfterBreak="0">
    <w:nsid w:val="664406AA"/>
    <w:multiLevelType w:val="hybridMultilevel"/>
    <w:tmpl w:val="9DC89B90"/>
    <w:lvl w:ilvl="0" w:tplc="367A4A88">
      <w:start w:val="6"/>
      <w:numFmt w:val="decimal"/>
      <w:lvlText w:val="%1."/>
      <w:lvlJc w:val="left"/>
      <w:pPr>
        <w:ind w:left="835" w:firstLine="0"/>
      </w:pPr>
      <w:rPr>
        <w:rFonts w:ascii="Arial" w:eastAsia="Arial" w:hAnsi="Arial" w:cs="Arial" w:hint="default"/>
        <w:b w:val="0"/>
        <w:i w:val="0"/>
        <w:strike w:val="0"/>
        <w:dstrike w:val="0"/>
        <w:color w:val="000000"/>
        <w:sz w:val="22"/>
        <w:szCs w:val="22"/>
        <w:u w:val="none" w:color="000000"/>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667A108E"/>
    <w:multiLevelType w:val="hybridMultilevel"/>
    <w:tmpl w:val="85B873EC"/>
    <w:lvl w:ilvl="0" w:tplc="DBAC1296">
      <w:start w:val="1"/>
      <w:numFmt w:val="decimal"/>
      <w:lvlText w:val="%1."/>
      <w:lvlJc w:val="left"/>
      <w:pPr>
        <w:ind w:left="83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4FD2C5FA">
      <w:start w:val="1"/>
      <w:numFmt w:val="decimal"/>
      <w:lvlText w:val="%2)"/>
      <w:lvlJc w:val="left"/>
      <w:pPr>
        <w:ind w:left="113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A33E18F8">
      <w:start w:val="1"/>
      <w:numFmt w:val="lowerRoman"/>
      <w:lvlText w:val="%3"/>
      <w:lvlJc w:val="left"/>
      <w:pPr>
        <w:ind w:left="13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2A984C8A">
      <w:start w:val="1"/>
      <w:numFmt w:val="decimal"/>
      <w:lvlText w:val="%4"/>
      <w:lvlJc w:val="left"/>
      <w:pPr>
        <w:ind w:left="20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ADFE5E9E">
      <w:start w:val="1"/>
      <w:numFmt w:val="lowerLetter"/>
      <w:lvlText w:val="%5"/>
      <w:lvlJc w:val="left"/>
      <w:pPr>
        <w:ind w:left="280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45C4DC00">
      <w:start w:val="1"/>
      <w:numFmt w:val="lowerRoman"/>
      <w:lvlText w:val="%6"/>
      <w:lvlJc w:val="left"/>
      <w:pPr>
        <w:ind w:left="352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9B14E44C">
      <w:start w:val="1"/>
      <w:numFmt w:val="decimal"/>
      <w:lvlText w:val="%7"/>
      <w:lvlJc w:val="left"/>
      <w:pPr>
        <w:ind w:left="424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EDA42E82">
      <w:start w:val="1"/>
      <w:numFmt w:val="lowerLetter"/>
      <w:lvlText w:val="%8"/>
      <w:lvlJc w:val="left"/>
      <w:pPr>
        <w:ind w:left="49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BC606694">
      <w:start w:val="1"/>
      <w:numFmt w:val="lowerRoman"/>
      <w:lvlText w:val="%9"/>
      <w:lvlJc w:val="left"/>
      <w:pPr>
        <w:ind w:left="56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59" w15:restartNumberingAfterBreak="0">
    <w:nsid w:val="67C412D5"/>
    <w:multiLevelType w:val="hybridMultilevel"/>
    <w:tmpl w:val="98CC3C22"/>
    <w:lvl w:ilvl="0" w:tplc="0415000F">
      <w:start w:val="1"/>
      <w:numFmt w:val="decimal"/>
      <w:lvlText w:val="%1."/>
      <w:lvlJc w:val="left"/>
      <w:pPr>
        <w:ind w:left="927" w:hanging="360"/>
      </w:p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60" w15:restartNumberingAfterBreak="0">
    <w:nsid w:val="67C82386"/>
    <w:multiLevelType w:val="hybridMultilevel"/>
    <w:tmpl w:val="6204BFCE"/>
    <w:lvl w:ilvl="0" w:tplc="F4760BAE">
      <w:start w:val="1"/>
      <w:numFmt w:val="decimal"/>
      <w:lvlText w:val="%1."/>
      <w:lvlJc w:val="left"/>
      <w:pPr>
        <w:ind w:left="97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415000F">
      <w:start w:val="1"/>
      <w:numFmt w:val="decimal"/>
      <w:lvlText w:val="%2."/>
      <w:lvlJc w:val="left"/>
      <w:pPr>
        <w:ind w:left="1275"/>
      </w:pPr>
      <w:rPr>
        <w:b w:val="0"/>
        <w:i w:val="0"/>
        <w:strike w:val="0"/>
        <w:dstrike w:val="0"/>
        <w:color w:val="000000"/>
        <w:sz w:val="22"/>
        <w:szCs w:val="22"/>
        <w:u w:val="none" w:color="000000"/>
        <w:bdr w:val="none" w:sz="0" w:space="0" w:color="auto"/>
        <w:shd w:val="clear" w:color="auto" w:fill="auto"/>
        <w:vertAlign w:val="baseline"/>
      </w:rPr>
    </w:lvl>
    <w:lvl w:ilvl="2" w:tplc="C5E8E1F6">
      <w:start w:val="1"/>
      <w:numFmt w:val="lowerRoman"/>
      <w:lvlText w:val="%3"/>
      <w:lvlJc w:val="left"/>
      <w:pPr>
        <w:ind w:left="13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1C5682CC">
      <w:start w:val="1"/>
      <w:numFmt w:val="decimal"/>
      <w:lvlText w:val="%4"/>
      <w:lvlJc w:val="left"/>
      <w:pPr>
        <w:ind w:left="20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F7C245C">
      <w:start w:val="1"/>
      <w:numFmt w:val="lowerLetter"/>
      <w:lvlText w:val="%5"/>
      <w:lvlJc w:val="left"/>
      <w:pPr>
        <w:ind w:left="280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3B12A0C4">
      <w:start w:val="1"/>
      <w:numFmt w:val="lowerRoman"/>
      <w:lvlText w:val="%6"/>
      <w:lvlJc w:val="left"/>
      <w:pPr>
        <w:ind w:left="352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1D3846AA">
      <w:start w:val="1"/>
      <w:numFmt w:val="decimal"/>
      <w:lvlText w:val="%7"/>
      <w:lvlJc w:val="left"/>
      <w:pPr>
        <w:ind w:left="424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2D207DC">
      <w:start w:val="1"/>
      <w:numFmt w:val="lowerLetter"/>
      <w:lvlText w:val="%8"/>
      <w:lvlJc w:val="left"/>
      <w:pPr>
        <w:ind w:left="49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EB5E36AE">
      <w:start w:val="1"/>
      <w:numFmt w:val="lowerRoman"/>
      <w:lvlText w:val="%9"/>
      <w:lvlJc w:val="left"/>
      <w:pPr>
        <w:ind w:left="56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61" w15:restartNumberingAfterBreak="0">
    <w:nsid w:val="687F11A7"/>
    <w:multiLevelType w:val="hybridMultilevel"/>
    <w:tmpl w:val="C2AA7874"/>
    <w:lvl w:ilvl="0" w:tplc="68061B86">
      <w:start w:val="1"/>
      <w:numFmt w:val="decimal"/>
      <w:lvlText w:val="%1."/>
      <w:lvlJc w:val="left"/>
      <w:pPr>
        <w:ind w:left="12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545CA2C2">
      <w:start w:val="1"/>
      <w:numFmt w:val="lowerLetter"/>
      <w:lvlText w:val="%2"/>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7A967408">
      <w:start w:val="1"/>
      <w:numFmt w:val="lowerRoman"/>
      <w:lvlText w:val="%3"/>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EAE27044">
      <w:start w:val="1"/>
      <w:numFmt w:val="decimal"/>
      <w:lvlText w:val="%4"/>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78C6C782">
      <w:start w:val="1"/>
      <w:numFmt w:val="lowerLetter"/>
      <w:lvlText w:val="%5"/>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4080F1FA">
      <w:start w:val="1"/>
      <w:numFmt w:val="lowerRoman"/>
      <w:lvlText w:val="%6"/>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B3AC4FA4">
      <w:start w:val="1"/>
      <w:numFmt w:val="decimal"/>
      <w:lvlText w:val="%7"/>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25C35A4">
      <w:start w:val="1"/>
      <w:numFmt w:val="lowerLetter"/>
      <w:lvlText w:val="%8"/>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3FA05CF2">
      <w:start w:val="1"/>
      <w:numFmt w:val="lowerRoman"/>
      <w:lvlText w:val="%9"/>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62" w15:restartNumberingAfterBreak="0">
    <w:nsid w:val="6A033BCB"/>
    <w:multiLevelType w:val="hybridMultilevel"/>
    <w:tmpl w:val="583A390A"/>
    <w:lvl w:ilvl="0" w:tplc="99CEE092">
      <w:start w:val="8"/>
      <w:numFmt w:val="decimal"/>
      <w:lvlText w:val="%1."/>
      <w:lvlJc w:val="left"/>
      <w:pPr>
        <w:ind w:left="835" w:firstLine="0"/>
      </w:pPr>
      <w:rPr>
        <w:rFonts w:ascii="Arial" w:eastAsia="Arial" w:hAnsi="Arial" w:cs="Arial" w:hint="default"/>
        <w:b w:val="0"/>
        <w:i w:val="0"/>
        <w:strike w:val="0"/>
        <w:dstrike w:val="0"/>
        <w:color w:val="000000"/>
        <w:sz w:val="22"/>
        <w:szCs w:val="22"/>
        <w:u w:val="none" w:color="000000"/>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6A0769DF"/>
    <w:multiLevelType w:val="hybridMultilevel"/>
    <w:tmpl w:val="A46C5732"/>
    <w:lvl w:ilvl="0" w:tplc="B502BDE6">
      <w:start w:val="1"/>
      <w:numFmt w:val="upperRoman"/>
      <w:pStyle w:val="Nagwek1"/>
      <w:lvlText w:val="%1."/>
      <w:lvlJc w:val="left"/>
      <w:pPr>
        <w:ind w:left="0"/>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1" w:tplc="DB5A9456">
      <w:start w:val="1"/>
      <w:numFmt w:val="lowerLetter"/>
      <w:lvlText w:val="%2"/>
      <w:lvlJc w:val="left"/>
      <w:pPr>
        <w:ind w:left="4108"/>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2" w:tplc="28302274">
      <w:start w:val="1"/>
      <w:numFmt w:val="lowerRoman"/>
      <w:lvlText w:val="%3"/>
      <w:lvlJc w:val="left"/>
      <w:pPr>
        <w:ind w:left="4828"/>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3" w:tplc="136A0D6E">
      <w:start w:val="1"/>
      <w:numFmt w:val="decimal"/>
      <w:lvlText w:val="%4"/>
      <w:lvlJc w:val="left"/>
      <w:pPr>
        <w:ind w:left="5548"/>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4" w:tplc="8F900100">
      <w:start w:val="1"/>
      <w:numFmt w:val="lowerLetter"/>
      <w:lvlText w:val="%5"/>
      <w:lvlJc w:val="left"/>
      <w:pPr>
        <w:ind w:left="6268"/>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5" w:tplc="CC0C614E">
      <w:start w:val="1"/>
      <w:numFmt w:val="lowerRoman"/>
      <w:lvlText w:val="%6"/>
      <w:lvlJc w:val="left"/>
      <w:pPr>
        <w:ind w:left="6988"/>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6" w:tplc="4FE0C0D2">
      <w:start w:val="1"/>
      <w:numFmt w:val="decimal"/>
      <w:lvlText w:val="%7"/>
      <w:lvlJc w:val="left"/>
      <w:pPr>
        <w:ind w:left="7708"/>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7" w:tplc="DD2A2AF4">
      <w:start w:val="1"/>
      <w:numFmt w:val="lowerLetter"/>
      <w:lvlText w:val="%8"/>
      <w:lvlJc w:val="left"/>
      <w:pPr>
        <w:ind w:left="8428"/>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8" w:tplc="1658A55A">
      <w:start w:val="1"/>
      <w:numFmt w:val="lowerRoman"/>
      <w:lvlText w:val="%9"/>
      <w:lvlJc w:val="left"/>
      <w:pPr>
        <w:ind w:left="9148"/>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abstractNum>
  <w:abstractNum w:abstractNumId="64" w15:restartNumberingAfterBreak="0">
    <w:nsid w:val="6B4749DA"/>
    <w:multiLevelType w:val="hybridMultilevel"/>
    <w:tmpl w:val="C1B25F30"/>
    <w:lvl w:ilvl="0" w:tplc="38903EC0">
      <w:start w:val="2"/>
      <w:numFmt w:val="decimal"/>
      <w:lvlText w:val="%1."/>
      <w:lvlJc w:val="left"/>
      <w:pPr>
        <w:ind w:left="1275" w:firstLine="0"/>
      </w:pPr>
      <w:rPr>
        <w:rFonts w:ascii="Arial" w:eastAsia="Arial" w:hAnsi="Arial" w:cs="Arial" w:hint="default"/>
        <w:b w:val="0"/>
        <w:i w:val="0"/>
        <w:strike w:val="0"/>
        <w:dstrike w:val="0"/>
        <w:color w:val="000000"/>
        <w:sz w:val="22"/>
        <w:szCs w:val="22"/>
        <w:u w:val="none" w:color="000000"/>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6B9740A1"/>
    <w:multiLevelType w:val="hybridMultilevel"/>
    <w:tmpl w:val="4E7A1486"/>
    <w:lvl w:ilvl="0" w:tplc="B2285D3E">
      <w:start w:val="1"/>
      <w:numFmt w:val="decimal"/>
      <w:lvlText w:val="%1)"/>
      <w:lvlJc w:val="left"/>
      <w:pPr>
        <w:ind w:left="83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A648BB72">
      <w:start w:val="1"/>
      <w:numFmt w:val="lowerLetter"/>
      <w:lvlText w:val="%2"/>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A23E9F32">
      <w:start w:val="1"/>
      <w:numFmt w:val="lowerRoman"/>
      <w:lvlText w:val="%3"/>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D97E4A42">
      <w:start w:val="1"/>
      <w:numFmt w:val="decimal"/>
      <w:lvlText w:val="%4"/>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80A5E86">
      <w:start w:val="1"/>
      <w:numFmt w:val="lowerLetter"/>
      <w:lvlText w:val="%5"/>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CCCC63FA">
      <w:start w:val="1"/>
      <w:numFmt w:val="lowerRoman"/>
      <w:lvlText w:val="%6"/>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013234B8">
      <w:start w:val="1"/>
      <w:numFmt w:val="decimal"/>
      <w:lvlText w:val="%7"/>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5B8CDA6">
      <w:start w:val="1"/>
      <w:numFmt w:val="lowerLetter"/>
      <w:lvlText w:val="%8"/>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166A46A6">
      <w:start w:val="1"/>
      <w:numFmt w:val="lowerRoman"/>
      <w:lvlText w:val="%9"/>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66" w15:restartNumberingAfterBreak="0">
    <w:nsid w:val="6DF353A7"/>
    <w:multiLevelType w:val="hybridMultilevel"/>
    <w:tmpl w:val="F7FE872A"/>
    <w:lvl w:ilvl="0" w:tplc="FFFFFFFF">
      <w:start w:val="1"/>
      <w:numFmt w:val="decimal"/>
      <w:lvlText w:val="%1."/>
      <w:lvlJc w:val="left"/>
      <w:pPr>
        <w:ind w:left="835"/>
      </w:pPr>
      <w:rPr>
        <w:b w:val="0"/>
        <w:i w:val="0"/>
        <w:strike w:val="0"/>
        <w:dstrike w:val="0"/>
        <w:color w:val="000000"/>
        <w:sz w:val="22"/>
        <w:szCs w:val="22"/>
        <w:u w:val="none" w:color="000000"/>
        <w:bdr w:val="none" w:sz="0" w:space="0" w:color="auto"/>
        <w:shd w:val="clear" w:color="auto" w:fill="auto"/>
        <w:vertAlign w:val="baseline"/>
      </w:rPr>
    </w:lvl>
    <w:lvl w:ilvl="1" w:tplc="A808C760">
      <w:start w:val="1"/>
      <w:numFmt w:val="decimal"/>
      <w:lvlText w:val="%2)"/>
      <w:lvlJc w:val="left"/>
      <w:pPr>
        <w:ind w:left="127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254C28A4">
      <w:start w:val="1"/>
      <w:numFmt w:val="lowerRoman"/>
      <w:lvlText w:val="%3"/>
      <w:lvlJc w:val="left"/>
      <w:pPr>
        <w:ind w:left="13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A956DC88">
      <w:start w:val="1"/>
      <w:numFmt w:val="decimal"/>
      <w:lvlText w:val="%4"/>
      <w:lvlJc w:val="left"/>
      <w:pPr>
        <w:ind w:left="20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FA2153E">
      <w:start w:val="1"/>
      <w:numFmt w:val="lowerLetter"/>
      <w:lvlText w:val="%5"/>
      <w:lvlJc w:val="left"/>
      <w:pPr>
        <w:ind w:left="280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73E21B64">
      <w:start w:val="1"/>
      <w:numFmt w:val="lowerRoman"/>
      <w:lvlText w:val="%6"/>
      <w:lvlJc w:val="left"/>
      <w:pPr>
        <w:ind w:left="352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5126A4D6">
      <w:start w:val="1"/>
      <w:numFmt w:val="decimal"/>
      <w:lvlText w:val="%7"/>
      <w:lvlJc w:val="left"/>
      <w:pPr>
        <w:ind w:left="424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5FC22F8">
      <w:start w:val="1"/>
      <w:numFmt w:val="lowerLetter"/>
      <w:lvlText w:val="%8"/>
      <w:lvlJc w:val="left"/>
      <w:pPr>
        <w:ind w:left="49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0C28A37A">
      <w:start w:val="1"/>
      <w:numFmt w:val="lowerRoman"/>
      <w:lvlText w:val="%9"/>
      <w:lvlJc w:val="left"/>
      <w:pPr>
        <w:ind w:left="56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67" w15:restartNumberingAfterBreak="0">
    <w:nsid w:val="6E1C6707"/>
    <w:multiLevelType w:val="hybridMultilevel"/>
    <w:tmpl w:val="6EF8B492"/>
    <w:lvl w:ilvl="0" w:tplc="E99C86E6">
      <w:start w:val="1"/>
      <w:numFmt w:val="decimal"/>
      <w:lvlText w:val="%1."/>
      <w:lvlJc w:val="left"/>
      <w:pPr>
        <w:ind w:left="83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C324F79E">
      <w:start w:val="1"/>
      <w:numFmt w:val="bullet"/>
      <w:lvlText w:val="-"/>
      <w:lvlJc w:val="left"/>
      <w:pPr>
        <w:ind w:left="171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177C741A">
      <w:start w:val="1"/>
      <w:numFmt w:val="bullet"/>
      <w:lvlText w:val="▪"/>
      <w:lvlJc w:val="left"/>
      <w:pPr>
        <w:ind w:left="221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A6CEB426">
      <w:start w:val="1"/>
      <w:numFmt w:val="bullet"/>
      <w:lvlText w:val="•"/>
      <w:lvlJc w:val="left"/>
      <w:pPr>
        <w:ind w:left="293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CCD822F4">
      <w:start w:val="1"/>
      <w:numFmt w:val="bullet"/>
      <w:lvlText w:val="o"/>
      <w:lvlJc w:val="left"/>
      <w:pPr>
        <w:ind w:left="365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3AAC59EC">
      <w:start w:val="1"/>
      <w:numFmt w:val="bullet"/>
      <w:lvlText w:val="▪"/>
      <w:lvlJc w:val="left"/>
      <w:pPr>
        <w:ind w:left="437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4604769E">
      <w:start w:val="1"/>
      <w:numFmt w:val="bullet"/>
      <w:lvlText w:val="•"/>
      <w:lvlJc w:val="left"/>
      <w:pPr>
        <w:ind w:left="509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ED45A44">
      <w:start w:val="1"/>
      <w:numFmt w:val="bullet"/>
      <w:lvlText w:val="o"/>
      <w:lvlJc w:val="left"/>
      <w:pPr>
        <w:ind w:left="581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3A9CEA9A">
      <w:start w:val="1"/>
      <w:numFmt w:val="bullet"/>
      <w:lvlText w:val="▪"/>
      <w:lvlJc w:val="left"/>
      <w:pPr>
        <w:ind w:left="653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68" w15:restartNumberingAfterBreak="0">
    <w:nsid w:val="6F2C4642"/>
    <w:multiLevelType w:val="hybridMultilevel"/>
    <w:tmpl w:val="AFB419E2"/>
    <w:lvl w:ilvl="0" w:tplc="4DBA47A8">
      <w:start w:val="1"/>
      <w:numFmt w:val="decimal"/>
      <w:lvlText w:val="%1)"/>
      <w:lvlJc w:val="left"/>
      <w:pPr>
        <w:ind w:left="83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85FEEBE0">
      <w:start w:val="1"/>
      <w:numFmt w:val="lowerLetter"/>
      <w:lvlText w:val="%2"/>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8020C360">
      <w:start w:val="1"/>
      <w:numFmt w:val="lowerRoman"/>
      <w:lvlText w:val="%3"/>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C3984308">
      <w:start w:val="1"/>
      <w:numFmt w:val="decimal"/>
      <w:lvlText w:val="%4"/>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35CB03C">
      <w:start w:val="1"/>
      <w:numFmt w:val="lowerLetter"/>
      <w:lvlText w:val="%5"/>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685E7E22">
      <w:start w:val="1"/>
      <w:numFmt w:val="lowerRoman"/>
      <w:lvlText w:val="%6"/>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56461EFE">
      <w:start w:val="1"/>
      <w:numFmt w:val="decimal"/>
      <w:lvlText w:val="%7"/>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7F321540">
      <w:start w:val="1"/>
      <w:numFmt w:val="lowerLetter"/>
      <w:lvlText w:val="%8"/>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A372BBCA">
      <w:start w:val="1"/>
      <w:numFmt w:val="lowerRoman"/>
      <w:lvlText w:val="%9"/>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69" w15:restartNumberingAfterBreak="0">
    <w:nsid w:val="71343203"/>
    <w:multiLevelType w:val="hybridMultilevel"/>
    <w:tmpl w:val="A1327B74"/>
    <w:lvl w:ilvl="0" w:tplc="6516616C">
      <w:start w:val="4"/>
      <w:numFmt w:val="decimal"/>
      <w:lvlText w:val="%1."/>
      <w:lvlJc w:val="left"/>
      <w:pPr>
        <w:ind w:left="835" w:firstLine="0"/>
      </w:pPr>
      <w:rPr>
        <w:rFonts w:ascii="Arial" w:eastAsia="Arial" w:hAnsi="Arial" w:cs="Arial" w:hint="default"/>
        <w:b w:val="0"/>
        <w:i w:val="0"/>
        <w:strike w:val="0"/>
        <w:dstrike w:val="0"/>
        <w:color w:val="000000"/>
        <w:sz w:val="22"/>
        <w:szCs w:val="22"/>
        <w:u w:val="none" w:color="000000"/>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76F32039"/>
    <w:multiLevelType w:val="hybridMultilevel"/>
    <w:tmpl w:val="B1BAAC82"/>
    <w:lvl w:ilvl="0" w:tplc="959025D0">
      <w:start w:val="1"/>
      <w:numFmt w:val="decimal"/>
      <w:lvlText w:val="%1"/>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4B80936">
      <w:start w:val="1"/>
      <w:numFmt w:val="decimal"/>
      <w:lvlText w:val="%2)"/>
      <w:lvlJc w:val="left"/>
      <w:pPr>
        <w:ind w:left="113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A4FE2DC8">
      <w:start w:val="1"/>
      <w:numFmt w:val="lowerRoman"/>
      <w:lvlText w:val="%3"/>
      <w:lvlJc w:val="left"/>
      <w:pPr>
        <w:ind w:left="13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DEB67336">
      <w:start w:val="1"/>
      <w:numFmt w:val="decimal"/>
      <w:lvlText w:val="%4"/>
      <w:lvlJc w:val="left"/>
      <w:pPr>
        <w:ind w:left="20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B6A99E2">
      <w:start w:val="1"/>
      <w:numFmt w:val="lowerLetter"/>
      <w:lvlText w:val="%5"/>
      <w:lvlJc w:val="left"/>
      <w:pPr>
        <w:ind w:left="280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16D06B76">
      <w:start w:val="1"/>
      <w:numFmt w:val="lowerRoman"/>
      <w:lvlText w:val="%6"/>
      <w:lvlJc w:val="left"/>
      <w:pPr>
        <w:ind w:left="352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2E140610">
      <w:start w:val="1"/>
      <w:numFmt w:val="decimal"/>
      <w:lvlText w:val="%7"/>
      <w:lvlJc w:val="left"/>
      <w:pPr>
        <w:ind w:left="424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CD48C110">
      <w:start w:val="1"/>
      <w:numFmt w:val="lowerLetter"/>
      <w:lvlText w:val="%8"/>
      <w:lvlJc w:val="left"/>
      <w:pPr>
        <w:ind w:left="49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1FFC6D72">
      <w:start w:val="1"/>
      <w:numFmt w:val="lowerRoman"/>
      <w:lvlText w:val="%9"/>
      <w:lvlJc w:val="left"/>
      <w:pPr>
        <w:ind w:left="56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71" w15:restartNumberingAfterBreak="0">
    <w:nsid w:val="79C00D9F"/>
    <w:multiLevelType w:val="hybridMultilevel"/>
    <w:tmpl w:val="1F56AE02"/>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2" w15:restartNumberingAfterBreak="0">
    <w:nsid w:val="7CDD761B"/>
    <w:multiLevelType w:val="hybridMultilevel"/>
    <w:tmpl w:val="7E748944"/>
    <w:lvl w:ilvl="0" w:tplc="7AB842B6">
      <w:start w:val="14"/>
      <w:numFmt w:val="decimal"/>
      <w:lvlText w:val="%1."/>
      <w:lvlJc w:val="left"/>
      <w:pPr>
        <w:ind w:left="786" w:hanging="360"/>
      </w:pPr>
      <w:rPr>
        <w:rFonts w:hint="default"/>
      </w:rPr>
    </w:lvl>
    <w:lvl w:ilvl="1" w:tplc="04150019" w:tentative="1">
      <w:start w:val="1"/>
      <w:numFmt w:val="lowerLetter"/>
      <w:lvlText w:val="%2."/>
      <w:lvlJc w:val="left"/>
      <w:pPr>
        <w:ind w:left="591" w:hanging="360"/>
      </w:pPr>
    </w:lvl>
    <w:lvl w:ilvl="2" w:tplc="0415001B" w:tentative="1">
      <w:start w:val="1"/>
      <w:numFmt w:val="lowerRoman"/>
      <w:lvlText w:val="%3."/>
      <w:lvlJc w:val="right"/>
      <w:pPr>
        <w:ind w:left="1311" w:hanging="180"/>
      </w:pPr>
    </w:lvl>
    <w:lvl w:ilvl="3" w:tplc="0415000F" w:tentative="1">
      <w:start w:val="1"/>
      <w:numFmt w:val="decimal"/>
      <w:lvlText w:val="%4."/>
      <w:lvlJc w:val="left"/>
      <w:pPr>
        <w:ind w:left="2031" w:hanging="360"/>
      </w:pPr>
    </w:lvl>
    <w:lvl w:ilvl="4" w:tplc="04150019" w:tentative="1">
      <w:start w:val="1"/>
      <w:numFmt w:val="lowerLetter"/>
      <w:lvlText w:val="%5."/>
      <w:lvlJc w:val="left"/>
      <w:pPr>
        <w:ind w:left="2751" w:hanging="360"/>
      </w:pPr>
    </w:lvl>
    <w:lvl w:ilvl="5" w:tplc="0415001B" w:tentative="1">
      <w:start w:val="1"/>
      <w:numFmt w:val="lowerRoman"/>
      <w:lvlText w:val="%6."/>
      <w:lvlJc w:val="right"/>
      <w:pPr>
        <w:ind w:left="3471" w:hanging="180"/>
      </w:pPr>
    </w:lvl>
    <w:lvl w:ilvl="6" w:tplc="0415000F" w:tentative="1">
      <w:start w:val="1"/>
      <w:numFmt w:val="decimal"/>
      <w:lvlText w:val="%7."/>
      <w:lvlJc w:val="left"/>
      <w:pPr>
        <w:ind w:left="4191" w:hanging="360"/>
      </w:pPr>
    </w:lvl>
    <w:lvl w:ilvl="7" w:tplc="04150019" w:tentative="1">
      <w:start w:val="1"/>
      <w:numFmt w:val="lowerLetter"/>
      <w:lvlText w:val="%8."/>
      <w:lvlJc w:val="left"/>
      <w:pPr>
        <w:ind w:left="4911" w:hanging="360"/>
      </w:pPr>
    </w:lvl>
    <w:lvl w:ilvl="8" w:tplc="0415001B" w:tentative="1">
      <w:start w:val="1"/>
      <w:numFmt w:val="lowerRoman"/>
      <w:lvlText w:val="%9."/>
      <w:lvlJc w:val="right"/>
      <w:pPr>
        <w:ind w:left="5631" w:hanging="180"/>
      </w:pPr>
    </w:lvl>
  </w:abstractNum>
  <w:num w:numId="1" w16cid:durableId="778719833">
    <w:abstractNumId w:val="13"/>
  </w:num>
  <w:num w:numId="2" w16cid:durableId="1434864263">
    <w:abstractNumId w:val="61"/>
  </w:num>
  <w:num w:numId="3" w16cid:durableId="206066978">
    <w:abstractNumId w:val="22"/>
  </w:num>
  <w:num w:numId="4" w16cid:durableId="114716738">
    <w:abstractNumId w:val="30"/>
  </w:num>
  <w:num w:numId="5" w16cid:durableId="1947039779">
    <w:abstractNumId w:val="9"/>
  </w:num>
  <w:num w:numId="6" w16cid:durableId="1297830354">
    <w:abstractNumId w:val="29"/>
  </w:num>
  <w:num w:numId="7" w16cid:durableId="919753980">
    <w:abstractNumId w:val="14"/>
  </w:num>
  <w:num w:numId="8" w16cid:durableId="1062601742">
    <w:abstractNumId w:val="3"/>
  </w:num>
  <w:num w:numId="9" w16cid:durableId="27266637">
    <w:abstractNumId w:val="65"/>
  </w:num>
  <w:num w:numId="10" w16cid:durableId="1793477116">
    <w:abstractNumId w:val="45"/>
  </w:num>
  <w:num w:numId="11" w16cid:durableId="394283563">
    <w:abstractNumId w:val="68"/>
  </w:num>
  <w:num w:numId="12" w16cid:durableId="1898003454">
    <w:abstractNumId w:val="48"/>
  </w:num>
  <w:num w:numId="13" w16cid:durableId="1802730129">
    <w:abstractNumId w:val="60"/>
  </w:num>
  <w:num w:numId="14" w16cid:durableId="1245796725">
    <w:abstractNumId w:val="56"/>
  </w:num>
  <w:num w:numId="15" w16cid:durableId="878127378">
    <w:abstractNumId w:val="58"/>
  </w:num>
  <w:num w:numId="16" w16cid:durableId="2007324658">
    <w:abstractNumId w:val="38"/>
  </w:num>
  <w:num w:numId="17" w16cid:durableId="31005875">
    <w:abstractNumId w:val="10"/>
  </w:num>
  <w:num w:numId="18" w16cid:durableId="2090346658">
    <w:abstractNumId w:val="70"/>
  </w:num>
  <w:num w:numId="19" w16cid:durableId="1433747572">
    <w:abstractNumId w:val="15"/>
  </w:num>
  <w:num w:numId="20" w16cid:durableId="2020160257">
    <w:abstractNumId w:val="25"/>
  </w:num>
  <w:num w:numId="21" w16cid:durableId="1860659747">
    <w:abstractNumId w:val="34"/>
  </w:num>
  <w:num w:numId="22" w16cid:durableId="568077656">
    <w:abstractNumId w:val="28"/>
  </w:num>
  <w:num w:numId="23" w16cid:durableId="1032414398">
    <w:abstractNumId w:val="67"/>
  </w:num>
  <w:num w:numId="24" w16cid:durableId="1880782009">
    <w:abstractNumId w:val="66"/>
  </w:num>
  <w:num w:numId="25" w16cid:durableId="945773445">
    <w:abstractNumId w:val="51"/>
  </w:num>
  <w:num w:numId="26" w16cid:durableId="1145470889">
    <w:abstractNumId w:val="63"/>
  </w:num>
  <w:num w:numId="27" w16cid:durableId="1861966566">
    <w:abstractNumId w:val="52"/>
  </w:num>
  <w:num w:numId="28" w16cid:durableId="22943584">
    <w:abstractNumId w:val="7"/>
  </w:num>
  <w:num w:numId="29" w16cid:durableId="875510123">
    <w:abstractNumId w:val="26"/>
  </w:num>
  <w:num w:numId="30" w16cid:durableId="1414165237">
    <w:abstractNumId w:val="64"/>
  </w:num>
  <w:num w:numId="31" w16cid:durableId="384523496">
    <w:abstractNumId w:val="27"/>
  </w:num>
  <w:num w:numId="32" w16cid:durableId="1431316674">
    <w:abstractNumId w:val="23"/>
  </w:num>
  <w:num w:numId="33" w16cid:durableId="1709600118">
    <w:abstractNumId w:val="59"/>
  </w:num>
  <w:num w:numId="34" w16cid:durableId="1673795805">
    <w:abstractNumId w:val="18"/>
  </w:num>
  <w:num w:numId="35" w16cid:durableId="1346708336">
    <w:abstractNumId w:val="19"/>
  </w:num>
  <w:num w:numId="36" w16cid:durableId="58558103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282608230">
    <w:abstractNumId w:val="33"/>
  </w:num>
  <w:num w:numId="38" w16cid:durableId="353699560">
    <w:abstractNumId w:val="40"/>
  </w:num>
  <w:num w:numId="39" w16cid:durableId="988175252">
    <w:abstractNumId w:val="11"/>
  </w:num>
  <w:num w:numId="40" w16cid:durableId="218783797">
    <w:abstractNumId w:val="4"/>
  </w:num>
  <w:num w:numId="41" w16cid:durableId="1316836071">
    <w:abstractNumId w:val="50"/>
  </w:num>
  <w:num w:numId="42" w16cid:durableId="141623509">
    <w:abstractNumId w:val="6"/>
  </w:num>
  <w:num w:numId="43" w16cid:durableId="524246685">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290089440">
    <w:abstractNumId w:val="46"/>
  </w:num>
  <w:num w:numId="45" w16cid:durableId="913662933">
    <w:abstractNumId w:val="69"/>
  </w:num>
  <w:num w:numId="46" w16cid:durableId="50810229">
    <w:abstractNumId w:val="57"/>
  </w:num>
  <w:num w:numId="47" w16cid:durableId="883561910">
    <w:abstractNumId w:val="62"/>
  </w:num>
  <w:num w:numId="48" w16cid:durableId="164222495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537742249">
    <w:abstractNumId w:val="5"/>
  </w:num>
  <w:num w:numId="50" w16cid:durableId="2066878411">
    <w:abstractNumId w:val="24"/>
  </w:num>
  <w:num w:numId="51" w16cid:durableId="653142943">
    <w:abstractNumId w:val="17"/>
  </w:num>
  <w:num w:numId="52" w16cid:durableId="1002515228">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217202502">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1914050537">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1329792408">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11293994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1105223638">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16cid:durableId="1609317148">
    <w:abstractNumId w:val="2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528298138">
    <w:abstractNumId w:val="32"/>
  </w:num>
  <w:num w:numId="60" w16cid:durableId="1352368018">
    <w:abstractNumId w:val="41"/>
  </w:num>
  <w:num w:numId="61" w16cid:durableId="792091111">
    <w:abstractNumId w:val="44"/>
  </w:num>
  <w:num w:numId="62" w16cid:durableId="803692571">
    <w:abstractNumId w:val="71"/>
  </w:num>
  <w:num w:numId="63" w16cid:durableId="1244486016">
    <w:abstractNumId w:val="37"/>
  </w:num>
  <w:num w:numId="64" w16cid:durableId="1682122741">
    <w:abstractNumId w:val="21"/>
  </w:num>
  <w:num w:numId="65" w16cid:durableId="1035888718">
    <w:abstractNumId w:val="31"/>
  </w:num>
  <w:num w:numId="66" w16cid:durableId="1158422734">
    <w:abstractNumId w:val="16"/>
  </w:num>
  <w:num w:numId="67" w16cid:durableId="1168251354">
    <w:abstractNumId w:val="36"/>
  </w:num>
  <w:num w:numId="68" w16cid:durableId="1583028627">
    <w:abstractNumId w:val="54"/>
  </w:num>
  <w:num w:numId="69" w16cid:durableId="1460684931">
    <w:abstractNumId w:val="72"/>
  </w:num>
  <w:num w:numId="70" w16cid:durableId="1943566522">
    <w:abstractNumId w:val="42"/>
  </w:num>
  <w:num w:numId="71" w16cid:durableId="943733438">
    <w:abstractNumId w:val="55"/>
  </w:num>
  <w:numIdMacAtCleanup w:val="7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F5065"/>
    <w:rsid w:val="00000B6F"/>
    <w:rsid w:val="00001AA9"/>
    <w:rsid w:val="000022FA"/>
    <w:rsid w:val="0000624E"/>
    <w:rsid w:val="000148BE"/>
    <w:rsid w:val="000159F3"/>
    <w:rsid w:val="00017D54"/>
    <w:rsid w:val="000276AD"/>
    <w:rsid w:val="00030688"/>
    <w:rsid w:val="00030D87"/>
    <w:rsid w:val="00031B55"/>
    <w:rsid w:val="00033B91"/>
    <w:rsid w:val="00033C1E"/>
    <w:rsid w:val="0003527D"/>
    <w:rsid w:val="00035D10"/>
    <w:rsid w:val="000369F6"/>
    <w:rsid w:val="00036F07"/>
    <w:rsid w:val="0003722F"/>
    <w:rsid w:val="00042383"/>
    <w:rsid w:val="000426E9"/>
    <w:rsid w:val="00044EA6"/>
    <w:rsid w:val="00047391"/>
    <w:rsid w:val="000500AF"/>
    <w:rsid w:val="000523CE"/>
    <w:rsid w:val="00052882"/>
    <w:rsid w:val="0005686B"/>
    <w:rsid w:val="00057062"/>
    <w:rsid w:val="0005732A"/>
    <w:rsid w:val="00061F2E"/>
    <w:rsid w:val="00063EB6"/>
    <w:rsid w:val="00064E64"/>
    <w:rsid w:val="00065696"/>
    <w:rsid w:val="00072F41"/>
    <w:rsid w:val="0007433E"/>
    <w:rsid w:val="00074B60"/>
    <w:rsid w:val="00074CD5"/>
    <w:rsid w:val="00076429"/>
    <w:rsid w:val="000803DD"/>
    <w:rsid w:val="000825D3"/>
    <w:rsid w:val="0008440E"/>
    <w:rsid w:val="0008610A"/>
    <w:rsid w:val="00087997"/>
    <w:rsid w:val="00087D3E"/>
    <w:rsid w:val="00092288"/>
    <w:rsid w:val="00092715"/>
    <w:rsid w:val="000935CD"/>
    <w:rsid w:val="00094B84"/>
    <w:rsid w:val="00094F12"/>
    <w:rsid w:val="000965F6"/>
    <w:rsid w:val="000967F2"/>
    <w:rsid w:val="000A386F"/>
    <w:rsid w:val="000A58A3"/>
    <w:rsid w:val="000A5BDD"/>
    <w:rsid w:val="000A671E"/>
    <w:rsid w:val="000A754D"/>
    <w:rsid w:val="000B16F0"/>
    <w:rsid w:val="000B28C8"/>
    <w:rsid w:val="000B515E"/>
    <w:rsid w:val="000B5696"/>
    <w:rsid w:val="000B6469"/>
    <w:rsid w:val="000B697A"/>
    <w:rsid w:val="000C063C"/>
    <w:rsid w:val="000C0A1E"/>
    <w:rsid w:val="000C3ACA"/>
    <w:rsid w:val="000D0E81"/>
    <w:rsid w:val="000D0ED9"/>
    <w:rsid w:val="000D1AEF"/>
    <w:rsid w:val="000D26E6"/>
    <w:rsid w:val="000D2840"/>
    <w:rsid w:val="000D3C4F"/>
    <w:rsid w:val="000D440C"/>
    <w:rsid w:val="000D443E"/>
    <w:rsid w:val="000D6F46"/>
    <w:rsid w:val="000D74C7"/>
    <w:rsid w:val="000D77CC"/>
    <w:rsid w:val="000E03D2"/>
    <w:rsid w:val="000E4791"/>
    <w:rsid w:val="000E5F2F"/>
    <w:rsid w:val="000F0540"/>
    <w:rsid w:val="000F15CD"/>
    <w:rsid w:val="000F19B9"/>
    <w:rsid w:val="000F3132"/>
    <w:rsid w:val="000F5FAE"/>
    <w:rsid w:val="00100D20"/>
    <w:rsid w:val="0010145D"/>
    <w:rsid w:val="00103125"/>
    <w:rsid w:val="0010370A"/>
    <w:rsid w:val="00104956"/>
    <w:rsid w:val="00106785"/>
    <w:rsid w:val="00107A9F"/>
    <w:rsid w:val="00112C69"/>
    <w:rsid w:val="00114B46"/>
    <w:rsid w:val="00115501"/>
    <w:rsid w:val="001155E6"/>
    <w:rsid w:val="00115EB4"/>
    <w:rsid w:val="001200D8"/>
    <w:rsid w:val="001225B0"/>
    <w:rsid w:val="001235C8"/>
    <w:rsid w:val="00123B95"/>
    <w:rsid w:val="00124C59"/>
    <w:rsid w:val="00126877"/>
    <w:rsid w:val="00126B3C"/>
    <w:rsid w:val="001273C4"/>
    <w:rsid w:val="00127561"/>
    <w:rsid w:val="00130366"/>
    <w:rsid w:val="00130404"/>
    <w:rsid w:val="00130D99"/>
    <w:rsid w:val="00131EC8"/>
    <w:rsid w:val="00131F47"/>
    <w:rsid w:val="00135B34"/>
    <w:rsid w:val="0013633F"/>
    <w:rsid w:val="00136495"/>
    <w:rsid w:val="00143770"/>
    <w:rsid w:val="00147672"/>
    <w:rsid w:val="00152EC2"/>
    <w:rsid w:val="00152F23"/>
    <w:rsid w:val="00153A83"/>
    <w:rsid w:val="00156553"/>
    <w:rsid w:val="00157C50"/>
    <w:rsid w:val="00160630"/>
    <w:rsid w:val="00160921"/>
    <w:rsid w:val="00160CD9"/>
    <w:rsid w:val="0016162E"/>
    <w:rsid w:val="00173056"/>
    <w:rsid w:val="001730E8"/>
    <w:rsid w:val="00174B18"/>
    <w:rsid w:val="00174CC6"/>
    <w:rsid w:val="00177B0F"/>
    <w:rsid w:val="00180641"/>
    <w:rsid w:val="00180929"/>
    <w:rsid w:val="0018136D"/>
    <w:rsid w:val="00190149"/>
    <w:rsid w:val="001931D2"/>
    <w:rsid w:val="00194887"/>
    <w:rsid w:val="00196468"/>
    <w:rsid w:val="00197E05"/>
    <w:rsid w:val="001A0057"/>
    <w:rsid w:val="001A03A5"/>
    <w:rsid w:val="001A0CDF"/>
    <w:rsid w:val="001A31D8"/>
    <w:rsid w:val="001A3A69"/>
    <w:rsid w:val="001A4368"/>
    <w:rsid w:val="001A45C7"/>
    <w:rsid w:val="001A4ACE"/>
    <w:rsid w:val="001A6446"/>
    <w:rsid w:val="001A6A84"/>
    <w:rsid w:val="001B0FE4"/>
    <w:rsid w:val="001B21CB"/>
    <w:rsid w:val="001B27D1"/>
    <w:rsid w:val="001B2DE8"/>
    <w:rsid w:val="001B2E99"/>
    <w:rsid w:val="001B4D2E"/>
    <w:rsid w:val="001B73E5"/>
    <w:rsid w:val="001C0F96"/>
    <w:rsid w:val="001C13E7"/>
    <w:rsid w:val="001C1579"/>
    <w:rsid w:val="001C4BC3"/>
    <w:rsid w:val="001D09C1"/>
    <w:rsid w:val="001D2B00"/>
    <w:rsid w:val="001D405F"/>
    <w:rsid w:val="001D41D8"/>
    <w:rsid w:val="001D6187"/>
    <w:rsid w:val="001D708E"/>
    <w:rsid w:val="001E0A7C"/>
    <w:rsid w:val="001E1030"/>
    <w:rsid w:val="001E1110"/>
    <w:rsid w:val="001F0158"/>
    <w:rsid w:val="001F0F3C"/>
    <w:rsid w:val="001F578D"/>
    <w:rsid w:val="00200F27"/>
    <w:rsid w:val="002020F7"/>
    <w:rsid w:val="00207E08"/>
    <w:rsid w:val="002121DB"/>
    <w:rsid w:val="00214D38"/>
    <w:rsid w:val="002166E9"/>
    <w:rsid w:val="00216FB8"/>
    <w:rsid w:val="00217004"/>
    <w:rsid w:val="0022037F"/>
    <w:rsid w:val="0022132B"/>
    <w:rsid w:val="00221BC1"/>
    <w:rsid w:val="002225C5"/>
    <w:rsid w:val="00224270"/>
    <w:rsid w:val="00225AB9"/>
    <w:rsid w:val="00227622"/>
    <w:rsid w:val="00227750"/>
    <w:rsid w:val="00231442"/>
    <w:rsid w:val="002323F9"/>
    <w:rsid w:val="00232462"/>
    <w:rsid w:val="00233CD7"/>
    <w:rsid w:val="002346B3"/>
    <w:rsid w:val="002349A6"/>
    <w:rsid w:val="00242238"/>
    <w:rsid w:val="00242B70"/>
    <w:rsid w:val="00243B05"/>
    <w:rsid w:val="00244FCE"/>
    <w:rsid w:val="00244FD7"/>
    <w:rsid w:val="00245821"/>
    <w:rsid w:val="002459C1"/>
    <w:rsid w:val="002501BA"/>
    <w:rsid w:val="00250934"/>
    <w:rsid w:val="00250F10"/>
    <w:rsid w:val="00253448"/>
    <w:rsid w:val="002574B2"/>
    <w:rsid w:val="002574F6"/>
    <w:rsid w:val="00257936"/>
    <w:rsid w:val="00257DFB"/>
    <w:rsid w:val="00261C25"/>
    <w:rsid w:val="00262342"/>
    <w:rsid w:val="00264442"/>
    <w:rsid w:val="0026503A"/>
    <w:rsid w:val="00270F4E"/>
    <w:rsid w:val="00271308"/>
    <w:rsid w:val="00271E5F"/>
    <w:rsid w:val="00273F30"/>
    <w:rsid w:val="00275594"/>
    <w:rsid w:val="00276194"/>
    <w:rsid w:val="0027775F"/>
    <w:rsid w:val="00280CCE"/>
    <w:rsid w:val="00281C2D"/>
    <w:rsid w:val="002830FE"/>
    <w:rsid w:val="00286CF2"/>
    <w:rsid w:val="00290A71"/>
    <w:rsid w:val="002926ED"/>
    <w:rsid w:val="00292847"/>
    <w:rsid w:val="002938DC"/>
    <w:rsid w:val="00295269"/>
    <w:rsid w:val="002955BA"/>
    <w:rsid w:val="002957DF"/>
    <w:rsid w:val="00297148"/>
    <w:rsid w:val="00297363"/>
    <w:rsid w:val="00297A9E"/>
    <w:rsid w:val="00297FEA"/>
    <w:rsid w:val="002A0EC8"/>
    <w:rsid w:val="002A4231"/>
    <w:rsid w:val="002A73C2"/>
    <w:rsid w:val="002A7A2C"/>
    <w:rsid w:val="002B056F"/>
    <w:rsid w:val="002B0AEA"/>
    <w:rsid w:val="002B1582"/>
    <w:rsid w:val="002B1AAE"/>
    <w:rsid w:val="002B25C6"/>
    <w:rsid w:val="002B2C69"/>
    <w:rsid w:val="002B59B9"/>
    <w:rsid w:val="002C091C"/>
    <w:rsid w:val="002C1313"/>
    <w:rsid w:val="002C135F"/>
    <w:rsid w:val="002C372E"/>
    <w:rsid w:val="002C3C7A"/>
    <w:rsid w:val="002C54A2"/>
    <w:rsid w:val="002D0818"/>
    <w:rsid w:val="002D13AC"/>
    <w:rsid w:val="002D2495"/>
    <w:rsid w:val="002E0AB5"/>
    <w:rsid w:val="002E22ED"/>
    <w:rsid w:val="002E330A"/>
    <w:rsid w:val="002E4166"/>
    <w:rsid w:val="002E4AA2"/>
    <w:rsid w:val="002E6A17"/>
    <w:rsid w:val="002E7647"/>
    <w:rsid w:val="002F017F"/>
    <w:rsid w:val="002F0BD1"/>
    <w:rsid w:val="002F24D8"/>
    <w:rsid w:val="002F5B65"/>
    <w:rsid w:val="00301E62"/>
    <w:rsid w:val="00303371"/>
    <w:rsid w:val="003034D0"/>
    <w:rsid w:val="003036D9"/>
    <w:rsid w:val="0030575F"/>
    <w:rsid w:val="0030741E"/>
    <w:rsid w:val="003105BE"/>
    <w:rsid w:val="00310FAD"/>
    <w:rsid w:val="00311F75"/>
    <w:rsid w:val="003160E0"/>
    <w:rsid w:val="00316C56"/>
    <w:rsid w:val="00317031"/>
    <w:rsid w:val="00322075"/>
    <w:rsid w:val="00322989"/>
    <w:rsid w:val="0033475C"/>
    <w:rsid w:val="0033604F"/>
    <w:rsid w:val="00337A56"/>
    <w:rsid w:val="00340967"/>
    <w:rsid w:val="003427FF"/>
    <w:rsid w:val="00343991"/>
    <w:rsid w:val="0034473D"/>
    <w:rsid w:val="00345E7B"/>
    <w:rsid w:val="003467E5"/>
    <w:rsid w:val="00350138"/>
    <w:rsid w:val="0035312C"/>
    <w:rsid w:val="00353A99"/>
    <w:rsid w:val="00355EB0"/>
    <w:rsid w:val="00356170"/>
    <w:rsid w:val="003601AC"/>
    <w:rsid w:val="003611E5"/>
    <w:rsid w:val="00361DBD"/>
    <w:rsid w:val="003639F0"/>
    <w:rsid w:val="00365CD9"/>
    <w:rsid w:val="00366288"/>
    <w:rsid w:val="003704D5"/>
    <w:rsid w:val="0037055D"/>
    <w:rsid w:val="00371233"/>
    <w:rsid w:val="0037182E"/>
    <w:rsid w:val="003734EF"/>
    <w:rsid w:val="00374143"/>
    <w:rsid w:val="00374FD2"/>
    <w:rsid w:val="00376108"/>
    <w:rsid w:val="003802F9"/>
    <w:rsid w:val="0038091A"/>
    <w:rsid w:val="00382A80"/>
    <w:rsid w:val="00385DF1"/>
    <w:rsid w:val="00386C42"/>
    <w:rsid w:val="00386EA8"/>
    <w:rsid w:val="00390EC9"/>
    <w:rsid w:val="00391F38"/>
    <w:rsid w:val="00393DF8"/>
    <w:rsid w:val="003948C3"/>
    <w:rsid w:val="00394E1B"/>
    <w:rsid w:val="0039659C"/>
    <w:rsid w:val="003A061A"/>
    <w:rsid w:val="003A0E33"/>
    <w:rsid w:val="003A1CD4"/>
    <w:rsid w:val="003A44D6"/>
    <w:rsid w:val="003A46B3"/>
    <w:rsid w:val="003A46B5"/>
    <w:rsid w:val="003A6B35"/>
    <w:rsid w:val="003A6F8A"/>
    <w:rsid w:val="003B0FF9"/>
    <w:rsid w:val="003B2777"/>
    <w:rsid w:val="003B35A7"/>
    <w:rsid w:val="003B3EF0"/>
    <w:rsid w:val="003B4F6F"/>
    <w:rsid w:val="003B6E45"/>
    <w:rsid w:val="003C26BF"/>
    <w:rsid w:val="003C3078"/>
    <w:rsid w:val="003C359B"/>
    <w:rsid w:val="003C66E8"/>
    <w:rsid w:val="003C7204"/>
    <w:rsid w:val="003D3A8C"/>
    <w:rsid w:val="003D4F47"/>
    <w:rsid w:val="003D51B0"/>
    <w:rsid w:val="003D6B0C"/>
    <w:rsid w:val="003D754E"/>
    <w:rsid w:val="003E191C"/>
    <w:rsid w:val="003E1C09"/>
    <w:rsid w:val="003E43C3"/>
    <w:rsid w:val="003E53CA"/>
    <w:rsid w:val="003E6139"/>
    <w:rsid w:val="003F0870"/>
    <w:rsid w:val="003F0A7E"/>
    <w:rsid w:val="003F1FC7"/>
    <w:rsid w:val="003F43CB"/>
    <w:rsid w:val="003F6903"/>
    <w:rsid w:val="0040277D"/>
    <w:rsid w:val="004032ED"/>
    <w:rsid w:val="004033B0"/>
    <w:rsid w:val="00404C02"/>
    <w:rsid w:val="00404D08"/>
    <w:rsid w:val="00413DCB"/>
    <w:rsid w:val="00415D4C"/>
    <w:rsid w:val="00421DC0"/>
    <w:rsid w:val="00422A41"/>
    <w:rsid w:val="00422D84"/>
    <w:rsid w:val="004306F3"/>
    <w:rsid w:val="0043248D"/>
    <w:rsid w:val="00434B51"/>
    <w:rsid w:val="00434C94"/>
    <w:rsid w:val="0043504B"/>
    <w:rsid w:val="00436857"/>
    <w:rsid w:val="004369B8"/>
    <w:rsid w:val="0044455F"/>
    <w:rsid w:val="0044480D"/>
    <w:rsid w:val="00447091"/>
    <w:rsid w:val="00452012"/>
    <w:rsid w:val="00456599"/>
    <w:rsid w:val="00460848"/>
    <w:rsid w:val="00460BE8"/>
    <w:rsid w:val="004654F6"/>
    <w:rsid w:val="00465655"/>
    <w:rsid w:val="004670A8"/>
    <w:rsid w:val="00467E47"/>
    <w:rsid w:val="00475EF2"/>
    <w:rsid w:val="00476549"/>
    <w:rsid w:val="00480E94"/>
    <w:rsid w:val="00481B91"/>
    <w:rsid w:val="004827A9"/>
    <w:rsid w:val="00482CDC"/>
    <w:rsid w:val="00484199"/>
    <w:rsid w:val="004845AA"/>
    <w:rsid w:val="0048578F"/>
    <w:rsid w:val="00487784"/>
    <w:rsid w:val="00487E3E"/>
    <w:rsid w:val="00490125"/>
    <w:rsid w:val="004904D5"/>
    <w:rsid w:val="00490A20"/>
    <w:rsid w:val="00493E98"/>
    <w:rsid w:val="00495221"/>
    <w:rsid w:val="00495F8C"/>
    <w:rsid w:val="004A1725"/>
    <w:rsid w:val="004A32A3"/>
    <w:rsid w:val="004A5E56"/>
    <w:rsid w:val="004B28B1"/>
    <w:rsid w:val="004B2A59"/>
    <w:rsid w:val="004B46CB"/>
    <w:rsid w:val="004B4FAC"/>
    <w:rsid w:val="004B5313"/>
    <w:rsid w:val="004B5A3D"/>
    <w:rsid w:val="004B7286"/>
    <w:rsid w:val="004B740C"/>
    <w:rsid w:val="004C184B"/>
    <w:rsid w:val="004C2782"/>
    <w:rsid w:val="004C2BCE"/>
    <w:rsid w:val="004C43A1"/>
    <w:rsid w:val="004C4618"/>
    <w:rsid w:val="004C6288"/>
    <w:rsid w:val="004C6783"/>
    <w:rsid w:val="004C77D2"/>
    <w:rsid w:val="004D1DEB"/>
    <w:rsid w:val="004D22A1"/>
    <w:rsid w:val="004D5858"/>
    <w:rsid w:val="004D5F55"/>
    <w:rsid w:val="004D5FF4"/>
    <w:rsid w:val="004E18F2"/>
    <w:rsid w:val="004E2933"/>
    <w:rsid w:val="004E57CE"/>
    <w:rsid w:val="004E5912"/>
    <w:rsid w:val="004E69C3"/>
    <w:rsid w:val="004E7174"/>
    <w:rsid w:val="004F01BE"/>
    <w:rsid w:val="004F0881"/>
    <w:rsid w:val="004F308B"/>
    <w:rsid w:val="004F4A6E"/>
    <w:rsid w:val="004F516C"/>
    <w:rsid w:val="004F5C73"/>
    <w:rsid w:val="004F6FCE"/>
    <w:rsid w:val="00500D36"/>
    <w:rsid w:val="005053DC"/>
    <w:rsid w:val="005064EF"/>
    <w:rsid w:val="005064F8"/>
    <w:rsid w:val="00510188"/>
    <w:rsid w:val="0051337F"/>
    <w:rsid w:val="00513AEE"/>
    <w:rsid w:val="00514174"/>
    <w:rsid w:val="00516BE8"/>
    <w:rsid w:val="00517170"/>
    <w:rsid w:val="00522803"/>
    <w:rsid w:val="00522E36"/>
    <w:rsid w:val="00524617"/>
    <w:rsid w:val="00524F0F"/>
    <w:rsid w:val="00525CC5"/>
    <w:rsid w:val="00532297"/>
    <w:rsid w:val="00535A9C"/>
    <w:rsid w:val="00540285"/>
    <w:rsid w:val="0054161B"/>
    <w:rsid w:val="0054212F"/>
    <w:rsid w:val="00542276"/>
    <w:rsid w:val="00544B0B"/>
    <w:rsid w:val="00544C18"/>
    <w:rsid w:val="005454DF"/>
    <w:rsid w:val="00545E9E"/>
    <w:rsid w:val="00546380"/>
    <w:rsid w:val="00550F0C"/>
    <w:rsid w:val="00550FDB"/>
    <w:rsid w:val="00551941"/>
    <w:rsid w:val="00551E50"/>
    <w:rsid w:val="00551F76"/>
    <w:rsid w:val="00555783"/>
    <w:rsid w:val="00562F8F"/>
    <w:rsid w:val="0056328A"/>
    <w:rsid w:val="00567049"/>
    <w:rsid w:val="0056748A"/>
    <w:rsid w:val="005707EA"/>
    <w:rsid w:val="00571ECA"/>
    <w:rsid w:val="005768B7"/>
    <w:rsid w:val="00580FE5"/>
    <w:rsid w:val="00581A95"/>
    <w:rsid w:val="00584699"/>
    <w:rsid w:val="005851C0"/>
    <w:rsid w:val="005855FC"/>
    <w:rsid w:val="005861B3"/>
    <w:rsid w:val="005862C2"/>
    <w:rsid w:val="0058668A"/>
    <w:rsid w:val="00591CB3"/>
    <w:rsid w:val="00591EFA"/>
    <w:rsid w:val="00592E2F"/>
    <w:rsid w:val="00593CF4"/>
    <w:rsid w:val="00594CE4"/>
    <w:rsid w:val="00595442"/>
    <w:rsid w:val="00596987"/>
    <w:rsid w:val="00597F6F"/>
    <w:rsid w:val="005A0C28"/>
    <w:rsid w:val="005A18FF"/>
    <w:rsid w:val="005A62A0"/>
    <w:rsid w:val="005B0EB9"/>
    <w:rsid w:val="005B2F10"/>
    <w:rsid w:val="005B3579"/>
    <w:rsid w:val="005B4E3E"/>
    <w:rsid w:val="005B6550"/>
    <w:rsid w:val="005B677E"/>
    <w:rsid w:val="005B7E8F"/>
    <w:rsid w:val="005C21A1"/>
    <w:rsid w:val="005C2416"/>
    <w:rsid w:val="005C254B"/>
    <w:rsid w:val="005C3934"/>
    <w:rsid w:val="005C3C29"/>
    <w:rsid w:val="005C3CD0"/>
    <w:rsid w:val="005C7045"/>
    <w:rsid w:val="005C726F"/>
    <w:rsid w:val="005C7E04"/>
    <w:rsid w:val="005D48E3"/>
    <w:rsid w:val="005D4D18"/>
    <w:rsid w:val="005D552A"/>
    <w:rsid w:val="005E2903"/>
    <w:rsid w:val="005E2F32"/>
    <w:rsid w:val="005E35B0"/>
    <w:rsid w:val="005E47EB"/>
    <w:rsid w:val="005E4B12"/>
    <w:rsid w:val="005F17A1"/>
    <w:rsid w:val="005F4771"/>
    <w:rsid w:val="005F606C"/>
    <w:rsid w:val="005F75F3"/>
    <w:rsid w:val="006029ED"/>
    <w:rsid w:val="00602ACB"/>
    <w:rsid w:val="0060399B"/>
    <w:rsid w:val="0060476E"/>
    <w:rsid w:val="0060521E"/>
    <w:rsid w:val="0060578A"/>
    <w:rsid w:val="00605B39"/>
    <w:rsid w:val="00607B74"/>
    <w:rsid w:val="006172CA"/>
    <w:rsid w:val="0062097E"/>
    <w:rsid w:val="00620A0A"/>
    <w:rsid w:val="006215A5"/>
    <w:rsid w:val="00621F48"/>
    <w:rsid w:val="00622EC5"/>
    <w:rsid w:val="006253DF"/>
    <w:rsid w:val="00625969"/>
    <w:rsid w:val="00626C95"/>
    <w:rsid w:val="006301CC"/>
    <w:rsid w:val="00631D92"/>
    <w:rsid w:val="006324FD"/>
    <w:rsid w:val="00634484"/>
    <w:rsid w:val="00637D3A"/>
    <w:rsid w:val="00642503"/>
    <w:rsid w:val="00643254"/>
    <w:rsid w:val="006437A8"/>
    <w:rsid w:val="00645F43"/>
    <w:rsid w:val="006460FE"/>
    <w:rsid w:val="0064764E"/>
    <w:rsid w:val="0065024F"/>
    <w:rsid w:val="006519FF"/>
    <w:rsid w:val="00652837"/>
    <w:rsid w:val="00654132"/>
    <w:rsid w:val="006549A1"/>
    <w:rsid w:val="00654C5A"/>
    <w:rsid w:val="00655567"/>
    <w:rsid w:val="0065763F"/>
    <w:rsid w:val="00661798"/>
    <w:rsid w:val="00664644"/>
    <w:rsid w:val="00664EA0"/>
    <w:rsid w:val="006651CB"/>
    <w:rsid w:val="00666969"/>
    <w:rsid w:val="00673BB1"/>
    <w:rsid w:val="00674884"/>
    <w:rsid w:val="00677086"/>
    <w:rsid w:val="006774F5"/>
    <w:rsid w:val="00680765"/>
    <w:rsid w:val="006839EC"/>
    <w:rsid w:val="0068673A"/>
    <w:rsid w:val="00686EE5"/>
    <w:rsid w:val="006902BE"/>
    <w:rsid w:val="00692165"/>
    <w:rsid w:val="006921FD"/>
    <w:rsid w:val="006A0908"/>
    <w:rsid w:val="006A4690"/>
    <w:rsid w:val="006A5098"/>
    <w:rsid w:val="006A6661"/>
    <w:rsid w:val="006A7703"/>
    <w:rsid w:val="006A7891"/>
    <w:rsid w:val="006B237E"/>
    <w:rsid w:val="006B2C81"/>
    <w:rsid w:val="006B4B73"/>
    <w:rsid w:val="006C0F0E"/>
    <w:rsid w:val="006C1235"/>
    <w:rsid w:val="006C2D8B"/>
    <w:rsid w:val="006C4686"/>
    <w:rsid w:val="006C4752"/>
    <w:rsid w:val="006C687A"/>
    <w:rsid w:val="006C6EF4"/>
    <w:rsid w:val="006D013E"/>
    <w:rsid w:val="006D039B"/>
    <w:rsid w:val="006D044E"/>
    <w:rsid w:val="006D50FC"/>
    <w:rsid w:val="006D5E04"/>
    <w:rsid w:val="006E1C1C"/>
    <w:rsid w:val="006E39E1"/>
    <w:rsid w:val="006E7615"/>
    <w:rsid w:val="006F3627"/>
    <w:rsid w:val="006F3B22"/>
    <w:rsid w:val="006F4866"/>
    <w:rsid w:val="006F5A5C"/>
    <w:rsid w:val="006F6509"/>
    <w:rsid w:val="006F6DCF"/>
    <w:rsid w:val="00700E64"/>
    <w:rsid w:val="00701FEA"/>
    <w:rsid w:val="00703BD3"/>
    <w:rsid w:val="00704775"/>
    <w:rsid w:val="007048F7"/>
    <w:rsid w:val="007049E4"/>
    <w:rsid w:val="00704AF9"/>
    <w:rsid w:val="007105E7"/>
    <w:rsid w:val="0071347B"/>
    <w:rsid w:val="00715287"/>
    <w:rsid w:val="00715EA4"/>
    <w:rsid w:val="007201F1"/>
    <w:rsid w:val="00720CD7"/>
    <w:rsid w:val="007211A2"/>
    <w:rsid w:val="007231CB"/>
    <w:rsid w:val="00723A77"/>
    <w:rsid w:val="007254A8"/>
    <w:rsid w:val="007258E9"/>
    <w:rsid w:val="0072617E"/>
    <w:rsid w:val="00727F61"/>
    <w:rsid w:val="00730DFD"/>
    <w:rsid w:val="00731259"/>
    <w:rsid w:val="007329A1"/>
    <w:rsid w:val="007336BB"/>
    <w:rsid w:val="007336FA"/>
    <w:rsid w:val="00733BBA"/>
    <w:rsid w:val="00733CA5"/>
    <w:rsid w:val="00734E62"/>
    <w:rsid w:val="00735802"/>
    <w:rsid w:val="00736619"/>
    <w:rsid w:val="00736C5C"/>
    <w:rsid w:val="00741E2B"/>
    <w:rsid w:val="0074318C"/>
    <w:rsid w:val="00744472"/>
    <w:rsid w:val="00744671"/>
    <w:rsid w:val="00746074"/>
    <w:rsid w:val="00746EC2"/>
    <w:rsid w:val="007470C4"/>
    <w:rsid w:val="007508DE"/>
    <w:rsid w:val="00753112"/>
    <w:rsid w:val="00754E02"/>
    <w:rsid w:val="00755A33"/>
    <w:rsid w:val="0075781B"/>
    <w:rsid w:val="00757ADA"/>
    <w:rsid w:val="00760003"/>
    <w:rsid w:val="00760871"/>
    <w:rsid w:val="007610F5"/>
    <w:rsid w:val="007630DC"/>
    <w:rsid w:val="00764C86"/>
    <w:rsid w:val="00770FE5"/>
    <w:rsid w:val="007716B4"/>
    <w:rsid w:val="00771F42"/>
    <w:rsid w:val="0077239E"/>
    <w:rsid w:val="0077264F"/>
    <w:rsid w:val="00773783"/>
    <w:rsid w:val="00775698"/>
    <w:rsid w:val="007765BC"/>
    <w:rsid w:val="00776BA6"/>
    <w:rsid w:val="00776C06"/>
    <w:rsid w:val="007774F9"/>
    <w:rsid w:val="00780627"/>
    <w:rsid w:val="007810DC"/>
    <w:rsid w:val="00781BFE"/>
    <w:rsid w:val="007832D6"/>
    <w:rsid w:val="007838C8"/>
    <w:rsid w:val="00783F20"/>
    <w:rsid w:val="007840A9"/>
    <w:rsid w:val="00784CE8"/>
    <w:rsid w:val="00785082"/>
    <w:rsid w:val="00786940"/>
    <w:rsid w:val="007871C1"/>
    <w:rsid w:val="00794245"/>
    <w:rsid w:val="007958C1"/>
    <w:rsid w:val="00795992"/>
    <w:rsid w:val="00795A51"/>
    <w:rsid w:val="007A2527"/>
    <w:rsid w:val="007A38F3"/>
    <w:rsid w:val="007A44D6"/>
    <w:rsid w:val="007A457A"/>
    <w:rsid w:val="007B0010"/>
    <w:rsid w:val="007B00F9"/>
    <w:rsid w:val="007B0E3D"/>
    <w:rsid w:val="007B2282"/>
    <w:rsid w:val="007B3C07"/>
    <w:rsid w:val="007B631E"/>
    <w:rsid w:val="007B718A"/>
    <w:rsid w:val="007C075B"/>
    <w:rsid w:val="007C2A3D"/>
    <w:rsid w:val="007C2B98"/>
    <w:rsid w:val="007C465D"/>
    <w:rsid w:val="007C7E45"/>
    <w:rsid w:val="007D004B"/>
    <w:rsid w:val="007D060A"/>
    <w:rsid w:val="007D0A30"/>
    <w:rsid w:val="007D12E9"/>
    <w:rsid w:val="007D1501"/>
    <w:rsid w:val="007D1582"/>
    <w:rsid w:val="007D273A"/>
    <w:rsid w:val="007D2F49"/>
    <w:rsid w:val="007D47CD"/>
    <w:rsid w:val="007D4D9B"/>
    <w:rsid w:val="007D6EA0"/>
    <w:rsid w:val="007D7F20"/>
    <w:rsid w:val="007E113D"/>
    <w:rsid w:val="007E218B"/>
    <w:rsid w:val="007E2DDE"/>
    <w:rsid w:val="007E4592"/>
    <w:rsid w:val="007E7EC5"/>
    <w:rsid w:val="007F198B"/>
    <w:rsid w:val="007F5919"/>
    <w:rsid w:val="007F6F11"/>
    <w:rsid w:val="007F731A"/>
    <w:rsid w:val="007F7C0B"/>
    <w:rsid w:val="008000EA"/>
    <w:rsid w:val="008001CC"/>
    <w:rsid w:val="0080562F"/>
    <w:rsid w:val="008067D0"/>
    <w:rsid w:val="008073E3"/>
    <w:rsid w:val="00807FBB"/>
    <w:rsid w:val="00811E93"/>
    <w:rsid w:val="00811FEC"/>
    <w:rsid w:val="008152DA"/>
    <w:rsid w:val="008202DB"/>
    <w:rsid w:val="008235E4"/>
    <w:rsid w:val="00833DF6"/>
    <w:rsid w:val="00840FA8"/>
    <w:rsid w:val="00842083"/>
    <w:rsid w:val="00844AFD"/>
    <w:rsid w:val="00847CFA"/>
    <w:rsid w:val="00854C01"/>
    <w:rsid w:val="00861AFE"/>
    <w:rsid w:val="00866E26"/>
    <w:rsid w:val="0087198E"/>
    <w:rsid w:val="008723D6"/>
    <w:rsid w:val="00872A2D"/>
    <w:rsid w:val="0087615B"/>
    <w:rsid w:val="00876DB5"/>
    <w:rsid w:val="0088052D"/>
    <w:rsid w:val="008819D1"/>
    <w:rsid w:val="00881DD6"/>
    <w:rsid w:val="0088239F"/>
    <w:rsid w:val="0088275E"/>
    <w:rsid w:val="0088299E"/>
    <w:rsid w:val="00884B49"/>
    <w:rsid w:val="0088588A"/>
    <w:rsid w:val="00886C6E"/>
    <w:rsid w:val="00886E68"/>
    <w:rsid w:val="00886F8A"/>
    <w:rsid w:val="00890F03"/>
    <w:rsid w:val="00890FF1"/>
    <w:rsid w:val="00893C7E"/>
    <w:rsid w:val="00894057"/>
    <w:rsid w:val="00894E27"/>
    <w:rsid w:val="00895C75"/>
    <w:rsid w:val="008A2C21"/>
    <w:rsid w:val="008A410C"/>
    <w:rsid w:val="008A571A"/>
    <w:rsid w:val="008A5A2D"/>
    <w:rsid w:val="008A5E00"/>
    <w:rsid w:val="008A7A35"/>
    <w:rsid w:val="008B0609"/>
    <w:rsid w:val="008B6F1C"/>
    <w:rsid w:val="008C212A"/>
    <w:rsid w:val="008C4BD2"/>
    <w:rsid w:val="008C5D46"/>
    <w:rsid w:val="008C5F10"/>
    <w:rsid w:val="008C7080"/>
    <w:rsid w:val="008D0A78"/>
    <w:rsid w:val="008D4388"/>
    <w:rsid w:val="008D5CA1"/>
    <w:rsid w:val="008E02AD"/>
    <w:rsid w:val="008E0F30"/>
    <w:rsid w:val="008E1390"/>
    <w:rsid w:val="008E3425"/>
    <w:rsid w:val="008E487C"/>
    <w:rsid w:val="008E5D88"/>
    <w:rsid w:val="008E6237"/>
    <w:rsid w:val="008F03AE"/>
    <w:rsid w:val="008F0408"/>
    <w:rsid w:val="008F1A4B"/>
    <w:rsid w:val="008F1D73"/>
    <w:rsid w:val="008F2042"/>
    <w:rsid w:val="008F3524"/>
    <w:rsid w:val="008F6D2E"/>
    <w:rsid w:val="009007B5"/>
    <w:rsid w:val="00900DB6"/>
    <w:rsid w:val="00900FD0"/>
    <w:rsid w:val="00902195"/>
    <w:rsid w:val="00902EB2"/>
    <w:rsid w:val="00904121"/>
    <w:rsid w:val="009155EA"/>
    <w:rsid w:val="00915A58"/>
    <w:rsid w:val="009172E7"/>
    <w:rsid w:val="00922768"/>
    <w:rsid w:val="00923846"/>
    <w:rsid w:val="00924D90"/>
    <w:rsid w:val="00927306"/>
    <w:rsid w:val="009377AB"/>
    <w:rsid w:val="00942B35"/>
    <w:rsid w:val="00946FD6"/>
    <w:rsid w:val="00947AF7"/>
    <w:rsid w:val="00947B17"/>
    <w:rsid w:val="00947C96"/>
    <w:rsid w:val="00950D95"/>
    <w:rsid w:val="00956DC1"/>
    <w:rsid w:val="0096067A"/>
    <w:rsid w:val="00960DD3"/>
    <w:rsid w:val="00961633"/>
    <w:rsid w:val="009620C8"/>
    <w:rsid w:val="00963A41"/>
    <w:rsid w:val="00964993"/>
    <w:rsid w:val="0096592C"/>
    <w:rsid w:val="00966C93"/>
    <w:rsid w:val="009674AE"/>
    <w:rsid w:val="00970C44"/>
    <w:rsid w:val="00970E20"/>
    <w:rsid w:val="0097135A"/>
    <w:rsid w:val="00973D2A"/>
    <w:rsid w:val="00974FD7"/>
    <w:rsid w:val="009754FA"/>
    <w:rsid w:val="00975DAF"/>
    <w:rsid w:val="00976239"/>
    <w:rsid w:val="0097686B"/>
    <w:rsid w:val="00977176"/>
    <w:rsid w:val="009773AB"/>
    <w:rsid w:val="00981F39"/>
    <w:rsid w:val="0098203A"/>
    <w:rsid w:val="00982144"/>
    <w:rsid w:val="009827C4"/>
    <w:rsid w:val="00983795"/>
    <w:rsid w:val="00985FF9"/>
    <w:rsid w:val="009864C5"/>
    <w:rsid w:val="0098757C"/>
    <w:rsid w:val="0099080C"/>
    <w:rsid w:val="00993BA1"/>
    <w:rsid w:val="009947F8"/>
    <w:rsid w:val="00995C61"/>
    <w:rsid w:val="009967D1"/>
    <w:rsid w:val="00997BBE"/>
    <w:rsid w:val="009A06F7"/>
    <w:rsid w:val="009A27B2"/>
    <w:rsid w:val="009A3A8D"/>
    <w:rsid w:val="009B1B38"/>
    <w:rsid w:val="009B43E0"/>
    <w:rsid w:val="009B4B58"/>
    <w:rsid w:val="009B4FCB"/>
    <w:rsid w:val="009B5022"/>
    <w:rsid w:val="009B5C90"/>
    <w:rsid w:val="009C34EE"/>
    <w:rsid w:val="009C512F"/>
    <w:rsid w:val="009C5FC9"/>
    <w:rsid w:val="009C6C98"/>
    <w:rsid w:val="009D18D7"/>
    <w:rsid w:val="009D1AAD"/>
    <w:rsid w:val="009D3681"/>
    <w:rsid w:val="009D42C1"/>
    <w:rsid w:val="009D5316"/>
    <w:rsid w:val="009D56DA"/>
    <w:rsid w:val="009D59D4"/>
    <w:rsid w:val="009D61E1"/>
    <w:rsid w:val="009D6293"/>
    <w:rsid w:val="009E0722"/>
    <w:rsid w:val="009E17B2"/>
    <w:rsid w:val="009E245A"/>
    <w:rsid w:val="009E4BD0"/>
    <w:rsid w:val="009E502B"/>
    <w:rsid w:val="009E5156"/>
    <w:rsid w:val="009E5206"/>
    <w:rsid w:val="009E73E9"/>
    <w:rsid w:val="009F15D7"/>
    <w:rsid w:val="009F327F"/>
    <w:rsid w:val="009F5876"/>
    <w:rsid w:val="009F6660"/>
    <w:rsid w:val="00A01031"/>
    <w:rsid w:val="00A013D3"/>
    <w:rsid w:val="00A0255C"/>
    <w:rsid w:val="00A03085"/>
    <w:rsid w:val="00A0578D"/>
    <w:rsid w:val="00A05972"/>
    <w:rsid w:val="00A05E1D"/>
    <w:rsid w:val="00A11CBA"/>
    <w:rsid w:val="00A13C93"/>
    <w:rsid w:val="00A201FC"/>
    <w:rsid w:val="00A20361"/>
    <w:rsid w:val="00A210D6"/>
    <w:rsid w:val="00A2265C"/>
    <w:rsid w:val="00A23960"/>
    <w:rsid w:val="00A25772"/>
    <w:rsid w:val="00A274B8"/>
    <w:rsid w:val="00A27514"/>
    <w:rsid w:val="00A27975"/>
    <w:rsid w:val="00A30A4F"/>
    <w:rsid w:val="00A35A53"/>
    <w:rsid w:val="00A365A9"/>
    <w:rsid w:val="00A36CBD"/>
    <w:rsid w:val="00A37779"/>
    <w:rsid w:val="00A401E0"/>
    <w:rsid w:val="00A41040"/>
    <w:rsid w:val="00A447BD"/>
    <w:rsid w:val="00A449CA"/>
    <w:rsid w:val="00A45901"/>
    <w:rsid w:val="00A45F06"/>
    <w:rsid w:val="00A469CC"/>
    <w:rsid w:val="00A46FF2"/>
    <w:rsid w:val="00A50320"/>
    <w:rsid w:val="00A5357B"/>
    <w:rsid w:val="00A54650"/>
    <w:rsid w:val="00A553C2"/>
    <w:rsid w:val="00A555DA"/>
    <w:rsid w:val="00A5583C"/>
    <w:rsid w:val="00A60C2E"/>
    <w:rsid w:val="00A62264"/>
    <w:rsid w:val="00A65A8D"/>
    <w:rsid w:val="00A668FD"/>
    <w:rsid w:val="00A67925"/>
    <w:rsid w:val="00A718A5"/>
    <w:rsid w:val="00A71A26"/>
    <w:rsid w:val="00A71A82"/>
    <w:rsid w:val="00A76D50"/>
    <w:rsid w:val="00A82F3F"/>
    <w:rsid w:val="00A832FA"/>
    <w:rsid w:val="00A87C01"/>
    <w:rsid w:val="00A92C75"/>
    <w:rsid w:val="00A9752B"/>
    <w:rsid w:val="00AA0CC3"/>
    <w:rsid w:val="00AA2039"/>
    <w:rsid w:val="00AA5D83"/>
    <w:rsid w:val="00AA7A4B"/>
    <w:rsid w:val="00AA7A8A"/>
    <w:rsid w:val="00AB0A2E"/>
    <w:rsid w:val="00AB30A9"/>
    <w:rsid w:val="00AB325A"/>
    <w:rsid w:val="00AB4EE4"/>
    <w:rsid w:val="00AC04CE"/>
    <w:rsid w:val="00AC1F51"/>
    <w:rsid w:val="00AC3786"/>
    <w:rsid w:val="00AC4BFD"/>
    <w:rsid w:val="00AC5A79"/>
    <w:rsid w:val="00AD0990"/>
    <w:rsid w:val="00AD1577"/>
    <w:rsid w:val="00AD1F3E"/>
    <w:rsid w:val="00AD3037"/>
    <w:rsid w:val="00AD58D5"/>
    <w:rsid w:val="00AE2105"/>
    <w:rsid w:val="00AE2700"/>
    <w:rsid w:val="00AF0A34"/>
    <w:rsid w:val="00AF0ED9"/>
    <w:rsid w:val="00AF4A5D"/>
    <w:rsid w:val="00AF648D"/>
    <w:rsid w:val="00B00F55"/>
    <w:rsid w:val="00B020EB"/>
    <w:rsid w:val="00B03B67"/>
    <w:rsid w:val="00B05373"/>
    <w:rsid w:val="00B05BA7"/>
    <w:rsid w:val="00B05C23"/>
    <w:rsid w:val="00B06229"/>
    <w:rsid w:val="00B06A6E"/>
    <w:rsid w:val="00B06D1B"/>
    <w:rsid w:val="00B0726B"/>
    <w:rsid w:val="00B07288"/>
    <w:rsid w:val="00B074A1"/>
    <w:rsid w:val="00B07587"/>
    <w:rsid w:val="00B07AFB"/>
    <w:rsid w:val="00B12422"/>
    <w:rsid w:val="00B12ADD"/>
    <w:rsid w:val="00B12D45"/>
    <w:rsid w:val="00B13EC8"/>
    <w:rsid w:val="00B20953"/>
    <w:rsid w:val="00B22C76"/>
    <w:rsid w:val="00B236C2"/>
    <w:rsid w:val="00B2530D"/>
    <w:rsid w:val="00B26414"/>
    <w:rsid w:val="00B2679B"/>
    <w:rsid w:val="00B2708E"/>
    <w:rsid w:val="00B30FBF"/>
    <w:rsid w:val="00B31AE4"/>
    <w:rsid w:val="00B34FCA"/>
    <w:rsid w:val="00B3573C"/>
    <w:rsid w:val="00B40AFB"/>
    <w:rsid w:val="00B4172F"/>
    <w:rsid w:val="00B41FAA"/>
    <w:rsid w:val="00B42262"/>
    <w:rsid w:val="00B4288D"/>
    <w:rsid w:val="00B44488"/>
    <w:rsid w:val="00B53BAF"/>
    <w:rsid w:val="00B5405A"/>
    <w:rsid w:val="00B54F9C"/>
    <w:rsid w:val="00B603B2"/>
    <w:rsid w:val="00B61379"/>
    <w:rsid w:val="00B61C1B"/>
    <w:rsid w:val="00B66ADD"/>
    <w:rsid w:val="00B66E30"/>
    <w:rsid w:val="00B67C6E"/>
    <w:rsid w:val="00B67EFA"/>
    <w:rsid w:val="00B714DE"/>
    <w:rsid w:val="00B749AE"/>
    <w:rsid w:val="00B75A93"/>
    <w:rsid w:val="00B7697A"/>
    <w:rsid w:val="00B77188"/>
    <w:rsid w:val="00B82173"/>
    <w:rsid w:val="00B826E7"/>
    <w:rsid w:val="00B86288"/>
    <w:rsid w:val="00B874D3"/>
    <w:rsid w:val="00B905D3"/>
    <w:rsid w:val="00B90F4E"/>
    <w:rsid w:val="00B9234B"/>
    <w:rsid w:val="00B94BDA"/>
    <w:rsid w:val="00B94C8D"/>
    <w:rsid w:val="00B9541B"/>
    <w:rsid w:val="00B955D0"/>
    <w:rsid w:val="00B95D9B"/>
    <w:rsid w:val="00B97055"/>
    <w:rsid w:val="00B97FB4"/>
    <w:rsid w:val="00BA1999"/>
    <w:rsid w:val="00BA2892"/>
    <w:rsid w:val="00BA3506"/>
    <w:rsid w:val="00BA39C1"/>
    <w:rsid w:val="00BA5638"/>
    <w:rsid w:val="00BA7370"/>
    <w:rsid w:val="00BB0B1A"/>
    <w:rsid w:val="00BB1233"/>
    <w:rsid w:val="00BB413D"/>
    <w:rsid w:val="00BB69B8"/>
    <w:rsid w:val="00BB7AB4"/>
    <w:rsid w:val="00BC47E1"/>
    <w:rsid w:val="00BC4DC6"/>
    <w:rsid w:val="00BC514B"/>
    <w:rsid w:val="00BC7181"/>
    <w:rsid w:val="00BD17BD"/>
    <w:rsid w:val="00BD2C62"/>
    <w:rsid w:val="00BD6840"/>
    <w:rsid w:val="00BD718F"/>
    <w:rsid w:val="00BE3467"/>
    <w:rsid w:val="00BE4FCA"/>
    <w:rsid w:val="00BE5152"/>
    <w:rsid w:val="00BE5AAB"/>
    <w:rsid w:val="00BE67E2"/>
    <w:rsid w:val="00BE6C7F"/>
    <w:rsid w:val="00BE710F"/>
    <w:rsid w:val="00BF090E"/>
    <w:rsid w:val="00BF143E"/>
    <w:rsid w:val="00BF4F69"/>
    <w:rsid w:val="00BF5233"/>
    <w:rsid w:val="00BF5689"/>
    <w:rsid w:val="00BF5C86"/>
    <w:rsid w:val="00BF6605"/>
    <w:rsid w:val="00BF7882"/>
    <w:rsid w:val="00BF796E"/>
    <w:rsid w:val="00C02024"/>
    <w:rsid w:val="00C0294C"/>
    <w:rsid w:val="00C03967"/>
    <w:rsid w:val="00C042B7"/>
    <w:rsid w:val="00C12E39"/>
    <w:rsid w:val="00C16F2E"/>
    <w:rsid w:val="00C173D7"/>
    <w:rsid w:val="00C17968"/>
    <w:rsid w:val="00C17FBB"/>
    <w:rsid w:val="00C21885"/>
    <w:rsid w:val="00C2289B"/>
    <w:rsid w:val="00C31459"/>
    <w:rsid w:val="00C32A96"/>
    <w:rsid w:val="00C33004"/>
    <w:rsid w:val="00C338E4"/>
    <w:rsid w:val="00C35169"/>
    <w:rsid w:val="00C4118A"/>
    <w:rsid w:val="00C41D49"/>
    <w:rsid w:val="00C444D8"/>
    <w:rsid w:val="00C453B6"/>
    <w:rsid w:val="00C4748E"/>
    <w:rsid w:val="00C507BC"/>
    <w:rsid w:val="00C513AF"/>
    <w:rsid w:val="00C51851"/>
    <w:rsid w:val="00C52578"/>
    <w:rsid w:val="00C5373C"/>
    <w:rsid w:val="00C55941"/>
    <w:rsid w:val="00C55BC4"/>
    <w:rsid w:val="00C56B73"/>
    <w:rsid w:val="00C56CDE"/>
    <w:rsid w:val="00C60303"/>
    <w:rsid w:val="00C607E6"/>
    <w:rsid w:val="00C6099E"/>
    <w:rsid w:val="00C65339"/>
    <w:rsid w:val="00C70B52"/>
    <w:rsid w:val="00C71F79"/>
    <w:rsid w:val="00C71FEE"/>
    <w:rsid w:val="00C73883"/>
    <w:rsid w:val="00C73F5F"/>
    <w:rsid w:val="00C77CE8"/>
    <w:rsid w:val="00C80AC8"/>
    <w:rsid w:val="00C8134B"/>
    <w:rsid w:val="00C821B8"/>
    <w:rsid w:val="00C85C96"/>
    <w:rsid w:val="00C85E13"/>
    <w:rsid w:val="00C87A4C"/>
    <w:rsid w:val="00C87FE5"/>
    <w:rsid w:val="00C92A2C"/>
    <w:rsid w:val="00C9471A"/>
    <w:rsid w:val="00C95675"/>
    <w:rsid w:val="00C97CCB"/>
    <w:rsid w:val="00CA1B80"/>
    <w:rsid w:val="00CA2E9D"/>
    <w:rsid w:val="00CA530E"/>
    <w:rsid w:val="00CA7C29"/>
    <w:rsid w:val="00CA7CF1"/>
    <w:rsid w:val="00CA7E60"/>
    <w:rsid w:val="00CB0751"/>
    <w:rsid w:val="00CB1D55"/>
    <w:rsid w:val="00CB2A7D"/>
    <w:rsid w:val="00CB2C64"/>
    <w:rsid w:val="00CB2CC5"/>
    <w:rsid w:val="00CB2DA0"/>
    <w:rsid w:val="00CB7D2B"/>
    <w:rsid w:val="00CC3421"/>
    <w:rsid w:val="00CC5751"/>
    <w:rsid w:val="00CC5981"/>
    <w:rsid w:val="00CC6777"/>
    <w:rsid w:val="00CD1E4C"/>
    <w:rsid w:val="00CD2B42"/>
    <w:rsid w:val="00CD2C97"/>
    <w:rsid w:val="00CD31F9"/>
    <w:rsid w:val="00CD3595"/>
    <w:rsid w:val="00CD3B56"/>
    <w:rsid w:val="00CD7E75"/>
    <w:rsid w:val="00CE11FF"/>
    <w:rsid w:val="00CE35F4"/>
    <w:rsid w:val="00CE47F6"/>
    <w:rsid w:val="00CE5884"/>
    <w:rsid w:val="00CE5F31"/>
    <w:rsid w:val="00CF3664"/>
    <w:rsid w:val="00CF6218"/>
    <w:rsid w:val="00CF7613"/>
    <w:rsid w:val="00D034BC"/>
    <w:rsid w:val="00D04689"/>
    <w:rsid w:val="00D05878"/>
    <w:rsid w:val="00D05B3C"/>
    <w:rsid w:val="00D07FAB"/>
    <w:rsid w:val="00D11CB8"/>
    <w:rsid w:val="00D11FE2"/>
    <w:rsid w:val="00D120BD"/>
    <w:rsid w:val="00D17C49"/>
    <w:rsid w:val="00D20346"/>
    <w:rsid w:val="00D21856"/>
    <w:rsid w:val="00D242C8"/>
    <w:rsid w:val="00D27784"/>
    <w:rsid w:val="00D30B6D"/>
    <w:rsid w:val="00D30C12"/>
    <w:rsid w:val="00D3116A"/>
    <w:rsid w:val="00D369E2"/>
    <w:rsid w:val="00D4026A"/>
    <w:rsid w:val="00D40FB6"/>
    <w:rsid w:val="00D4113C"/>
    <w:rsid w:val="00D425B3"/>
    <w:rsid w:val="00D42898"/>
    <w:rsid w:val="00D43BBD"/>
    <w:rsid w:val="00D44756"/>
    <w:rsid w:val="00D44943"/>
    <w:rsid w:val="00D468E5"/>
    <w:rsid w:val="00D47D22"/>
    <w:rsid w:val="00D5027B"/>
    <w:rsid w:val="00D5086F"/>
    <w:rsid w:val="00D521CD"/>
    <w:rsid w:val="00D60FE2"/>
    <w:rsid w:val="00D61480"/>
    <w:rsid w:val="00D6344F"/>
    <w:rsid w:val="00D65603"/>
    <w:rsid w:val="00D6561C"/>
    <w:rsid w:val="00D671BC"/>
    <w:rsid w:val="00D70FF2"/>
    <w:rsid w:val="00D72114"/>
    <w:rsid w:val="00D726B7"/>
    <w:rsid w:val="00D75D97"/>
    <w:rsid w:val="00D76DD8"/>
    <w:rsid w:val="00D77A28"/>
    <w:rsid w:val="00D82924"/>
    <w:rsid w:val="00D84BDD"/>
    <w:rsid w:val="00D865CF"/>
    <w:rsid w:val="00D86F39"/>
    <w:rsid w:val="00D875F6"/>
    <w:rsid w:val="00D912AC"/>
    <w:rsid w:val="00D941A3"/>
    <w:rsid w:val="00DA047D"/>
    <w:rsid w:val="00DA0652"/>
    <w:rsid w:val="00DA2EBF"/>
    <w:rsid w:val="00DA5766"/>
    <w:rsid w:val="00DA6952"/>
    <w:rsid w:val="00DB4225"/>
    <w:rsid w:val="00DB4B8C"/>
    <w:rsid w:val="00DB4F78"/>
    <w:rsid w:val="00DB5764"/>
    <w:rsid w:val="00DB7C27"/>
    <w:rsid w:val="00DC552B"/>
    <w:rsid w:val="00DD01FB"/>
    <w:rsid w:val="00DD05D2"/>
    <w:rsid w:val="00DD0A43"/>
    <w:rsid w:val="00DD1C72"/>
    <w:rsid w:val="00DD20A8"/>
    <w:rsid w:val="00DD3DB5"/>
    <w:rsid w:val="00DD48F5"/>
    <w:rsid w:val="00DD7596"/>
    <w:rsid w:val="00DD7D88"/>
    <w:rsid w:val="00DE01EF"/>
    <w:rsid w:val="00DE196B"/>
    <w:rsid w:val="00DE2278"/>
    <w:rsid w:val="00DE2766"/>
    <w:rsid w:val="00DE561A"/>
    <w:rsid w:val="00DE6260"/>
    <w:rsid w:val="00DE6783"/>
    <w:rsid w:val="00DE7AEC"/>
    <w:rsid w:val="00DF1FB4"/>
    <w:rsid w:val="00DF3076"/>
    <w:rsid w:val="00DF4ECF"/>
    <w:rsid w:val="00DF73FB"/>
    <w:rsid w:val="00DF74E3"/>
    <w:rsid w:val="00DF7EA5"/>
    <w:rsid w:val="00DF7EFF"/>
    <w:rsid w:val="00E00D08"/>
    <w:rsid w:val="00E013B6"/>
    <w:rsid w:val="00E022DB"/>
    <w:rsid w:val="00E027D8"/>
    <w:rsid w:val="00E03549"/>
    <w:rsid w:val="00E03807"/>
    <w:rsid w:val="00E06688"/>
    <w:rsid w:val="00E07B5B"/>
    <w:rsid w:val="00E07C10"/>
    <w:rsid w:val="00E07FA1"/>
    <w:rsid w:val="00E1149F"/>
    <w:rsid w:val="00E11721"/>
    <w:rsid w:val="00E12DCB"/>
    <w:rsid w:val="00E12FE0"/>
    <w:rsid w:val="00E155FD"/>
    <w:rsid w:val="00E15806"/>
    <w:rsid w:val="00E15D5C"/>
    <w:rsid w:val="00E16502"/>
    <w:rsid w:val="00E1691D"/>
    <w:rsid w:val="00E17AD8"/>
    <w:rsid w:val="00E17C32"/>
    <w:rsid w:val="00E17E1E"/>
    <w:rsid w:val="00E20887"/>
    <w:rsid w:val="00E211B3"/>
    <w:rsid w:val="00E218B5"/>
    <w:rsid w:val="00E219B3"/>
    <w:rsid w:val="00E22D15"/>
    <w:rsid w:val="00E249AF"/>
    <w:rsid w:val="00E27702"/>
    <w:rsid w:val="00E30E38"/>
    <w:rsid w:val="00E326CD"/>
    <w:rsid w:val="00E36EE5"/>
    <w:rsid w:val="00E42D40"/>
    <w:rsid w:val="00E47D71"/>
    <w:rsid w:val="00E50473"/>
    <w:rsid w:val="00E50D3A"/>
    <w:rsid w:val="00E512DF"/>
    <w:rsid w:val="00E532F4"/>
    <w:rsid w:val="00E56173"/>
    <w:rsid w:val="00E61DB5"/>
    <w:rsid w:val="00E61DBD"/>
    <w:rsid w:val="00E63DAE"/>
    <w:rsid w:val="00E73D93"/>
    <w:rsid w:val="00E756D7"/>
    <w:rsid w:val="00E76AEC"/>
    <w:rsid w:val="00E76C20"/>
    <w:rsid w:val="00E82AA2"/>
    <w:rsid w:val="00E83D1F"/>
    <w:rsid w:val="00E86F13"/>
    <w:rsid w:val="00E90E75"/>
    <w:rsid w:val="00E92E3C"/>
    <w:rsid w:val="00E93E6D"/>
    <w:rsid w:val="00E94313"/>
    <w:rsid w:val="00E9524E"/>
    <w:rsid w:val="00E95D15"/>
    <w:rsid w:val="00E95D2C"/>
    <w:rsid w:val="00E96BBB"/>
    <w:rsid w:val="00E975E1"/>
    <w:rsid w:val="00EA1A8C"/>
    <w:rsid w:val="00EB0421"/>
    <w:rsid w:val="00EB18DB"/>
    <w:rsid w:val="00EB3C24"/>
    <w:rsid w:val="00EB436B"/>
    <w:rsid w:val="00EB5581"/>
    <w:rsid w:val="00EB563B"/>
    <w:rsid w:val="00EC238D"/>
    <w:rsid w:val="00EC2FB5"/>
    <w:rsid w:val="00EC40CD"/>
    <w:rsid w:val="00EC662B"/>
    <w:rsid w:val="00ED3E1C"/>
    <w:rsid w:val="00ED5660"/>
    <w:rsid w:val="00ED5D03"/>
    <w:rsid w:val="00EE152B"/>
    <w:rsid w:val="00EE4B0F"/>
    <w:rsid w:val="00EE672D"/>
    <w:rsid w:val="00EF0F60"/>
    <w:rsid w:val="00EF36E8"/>
    <w:rsid w:val="00EF434A"/>
    <w:rsid w:val="00F046D7"/>
    <w:rsid w:val="00F04790"/>
    <w:rsid w:val="00F07588"/>
    <w:rsid w:val="00F07A5A"/>
    <w:rsid w:val="00F12319"/>
    <w:rsid w:val="00F14F92"/>
    <w:rsid w:val="00F16050"/>
    <w:rsid w:val="00F1FB1E"/>
    <w:rsid w:val="00F21287"/>
    <w:rsid w:val="00F2135E"/>
    <w:rsid w:val="00F21ACC"/>
    <w:rsid w:val="00F2338B"/>
    <w:rsid w:val="00F2346A"/>
    <w:rsid w:val="00F237E2"/>
    <w:rsid w:val="00F2457B"/>
    <w:rsid w:val="00F2526C"/>
    <w:rsid w:val="00F3358A"/>
    <w:rsid w:val="00F337D6"/>
    <w:rsid w:val="00F342A5"/>
    <w:rsid w:val="00F35BC3"/>
    <w:rsid w:val="00F35CC3"/>
    <w:rsid w:val="00F42E6D"/>
    <w:rsid w:val="00F447A4"/>
    <w:rsid w:val="00F44B4B"/>
    <w:rsid w:val="00F45965"/>
    <w:rsid w:val="00F464AC"/>
    <w:rsid w:val="00F47BDB"/>
    <w:rsid w:val="00F50CD5"/>
    <w:rsid w:val="00F514A3"/>
    <w:rsid w:val="00F51EC7"/>
    <w:rsid w:val="00F52063"/>
    <w:rsid w:val="00F52876"/>
    <w:rsid w:val="00F5383C"/>
    <w:rsid w:val="00F53EE3"/>
    <w:rsid w:val="00F544D1"/>
    <w:rsid w:val="00F56241"/>
    <w:rsid w:val="00F56276"/>
    <w:rsid w:val="00F5678F"/>
    <w:rsid w:val="00F62519"/>
    <w:rsid w:val="00F64610"/>
    <w:rsid w:val="00F725B5"/>
    <w:rsid w:val="00F73577"/>
    <w:rsid w:val="00F75F09"/>
    <w:rsid w:val="00F7641E"/>
    <w:rsid w:val="00F764BD"/>
    <w:rsid w:val="00F769B4"/>
    <w:rsid w:val="00F812FD"/>
    <w:rsid w:val="00F82109"/>
    <w:rsid w:val="00F82D19"/>
    <w:rsid w:val="00F843FB"/>
    <w:rsid w:val="00F8477C"/>
    <w:rsid w:val="00F869EC"/>
    <w:rsid w:val="00F8735C"/>
    <w:rsid w:val="00F87532"/>
    <w:rsid w:val="00F94D9C"/>
    <w:rsid w:val="00F9662A"/>
    <w:rsid w:val="00F97BD1"/>
    <w:rsid w:val="00F97BEB"/>
    <w:rsid w:val="00FA0238"/>
    <w:rsid w:val="00FA0A7A"/>
    <w:rsid w:val="00FA1403"/>
    <w:rsid w:val="00FA1CF6"/>
    <w:rsid w:val="00FA2676"/>
    <w:rsid w:val="00FA3CE6"/>
    <w:rsid w:val="00FA67A9"/>
    <w:rsid w:val="00FA73F0"/>
    <w:rsid w:val="00FA7D79"/>
    <w:rsid w:val="00FB0151"/>
    <w:rsid w:val="00FB1D7B"/>
    <w:rsid w:val="00FB2A1A"/>
    <w:rsid w:val="00FB2EB3"/>
    <w:rsid w:val="00FB406A"/>
    <w:rsid w:val="00FC1606"/>
    <w:rsid w:val="00FC2804"/>
    <w:rsid w:val="00FC3C32"/>
    <w:rsid w:val="00FC4557"/>
    <w:rsid w:val="00FC534D"/>
    <w:rsid w:val="00FC583D"/>
    <w:rsid w:val="00FC6DC5"/>
    <w:rsid w:val="00FC74E0"/>
    <w:rsid w:val="00FC7780"/>
    <w:rsid w:val="00FC7F9B"/>
    <w:rsid w:val="00FD1665"/>
    <w:rsid w:val="00FD22FB"/>
    <w:rsid w:val="00FD2321"/>
    <w:rsid w:val="00FD4319"/>
    <w:rsid w:val="00FD5B11"/>
    <w:rsid w:val="00FD603E"/>
    <w:rsid w:val="00FE11B6"/>
    <w:rsid w:val="00FE4A8C"/>
    <w:rsid w:val="00FE7AFA"/>
    <w:rsid w:val="00FF08A0"/>
    <w:rsid w:val="00FF281E"/>
    <w:rsid w:val="00FF5065"/>
    <w:rsid w:val="00FF5ED2"/>
    <w:rsid w:val="00FF7F67"/>
    <w:rsid w:val="024F68A1"/>
    <w:rsid w:val="0396D0D2"/>
    <w:rsid w:val="03F13096"/>
    <w:rsid w:val="0433811C"/>
    <w:rsid w:val="04540C50"/>
    <w:rsid w:val="04889AA5"/>
    <w:rsid w:val="05DF2D15"/>
    <w:rsid w:val="06815B62"/>
    <w:rsid w:val="070FBB85"/>
    <w:rsid w:val="0AA0E01A"/>
    <w:rsid w:val="0B70CA7E"/>
    <w:rsid w:val="0D08007B"/>
    <w:rsid w:val="0EB5033D"/>
    <w:rsid w:val="0EE3BED8"/>
    <w:rsid w:val="0F4CA5F8"/>
    <w:rsid w:val="11658A16"/>
    <w:rsid w:val="116BBC61"/>
    <w:rsid w:val="116BD872"/>
    <w:rsid w:val="117F92E5"/>
    <w:rsid w:val="132E1A90"/>
    <w:rsid w:val="140877BD"/>
    <w:rsid w:val="14DF21D7"/>
    <w:rsid w:val="1610EA52"/>
    <w:rsid w:val="167262A2"/>
    <w:rsid w:val="168F9288"/>
    <w:rsid w:val="175E0639"/>
    <w:rsid w:val="19B463FA"/>
    <w:rsid w:val="19E74B31"/>
    <w:rsid w:val="1C52BF15"/>
    <w:rsid w:val="1E2E7178"/>
    <w:rsid w:val="1F15ED83"/>
    <w:rsid w:val="2168D3DF"/>
    <w:rsid w:val="224BC184"/>
    <w:rsid w:val="22A2580A"/>
    <w:rsid w:val="269D153D"/>
    <w:rsid w:val="270572EB"/>
    <w:rsid w:val="273489D2"/>
    <w:rsid w:val="29CECD25"/>
    <w:rsid w:val="29D48227"/>
    <w:rsid w:val="2A95CA91"/>
    <w:rsid w:val="2C3661FF"/>
    <w:rsid w:val="2CE1AFA2"/>
    <w:rsid w:val="2D7114B4"/>
    <w:rsid w:val="2DAAF74A"/>
    <w:rsid w:val="2FF593B3"/>
    <w:rsid w:val="3322B590"/>
    <w:rsid w:val="3372FE83"/>
    <w:rsid w:val="339F5BB7"/>
    <w:rsid w:val="3445AB93"/>
    <w:rsid w:val="3509687E"/>
    <w:rsid w:val="3578FFCA"/>
    <w:rsid w:val="37670DD6"/>
    <w:rsid w:val="37B54B5D"/>
    <w:rsid w:val="37BAADB8"/>
    <w:rsid w:val="37EBD1B0"/>
    <w:rsid w:val="382D4749"/>
    <w:rsid w:val="3866878D"/>
    <w:rsid w:val="389899E3"/>
    <w:rsid w:val="3A9EAE98"/>
    <w:rsid w:val="3C6F7499"/>
    <w:rsid w:val="3D2D15A0"/>
    <w:rsid w:val="3D2E4950"/>
    <w:rsid w:val="3DAE2BE4"/>
    <w:rsid w:val="3DE4BF23"/>
    <w:rsid w:val="3E7DA829"/>
    <w:rsid w:val="4038592E"/>
    <w:rsid w:val="4064B662"/>
    <w:rsid w:val="40E066B5"/>
    <w:rsid w:val="42887211"/>
    <w:rsid w:val="458E9BEA"/>
    <w:rsid w:val="45BF3D78"/>
    <w:rsid w:val="45E02A9B"/>
    <w:rsid w:val="45FD05C8"/>
    <w:rsid w:val="475EEAD2"/>
    <w:rsid w:val="47A3ECD7"/>
    <w:rsid w:val="47E3ED78"/>
    <w:rsid w:val="49CA9296"/>
    <w:rsid w:val="4AD95774"/>
    <w:rsid w:val="4B71B4B3"/>
    <w:rsid w:val="4CBF51E4"/>
    <w:rsid w:val="4E8617C1"/>
    <w:rsid w:val="4FD2CCBE"/>
    <w:rsid w:val="4FF97A22"/>
    <w:rsid w:val="52EFBCD9"/>
    <w:rsid w:val="53C09786"/>
    <w:rsid w:val="53F83C26"/>
    <w:rsid w:val="541C1BCF"/>
    <w:rsid w:val="5467115D"/>
    <w:rsid w:val="549C884A"/>
    <w:rsid w:val="556F9DAE"/>
    <w:rsid w:val="557B81EF"/>
    <w:rsid w:val="55FC88B1"/>
    <w:rsid w:val="56741CCC"/>
    <w:rsid w:val="569A30B3"/>
    <w:rsid w:val="57056C78"/>
    <w:rsid w:val="57D3BC12"/>
    <w:rsid w:val="58113370"/>
    <w:rsid w:val="591DEAF4"/>
    <w:rsid w:val="5AF4BD98"/>
    <w:rsid w:val="5BC1354B"/>
    <w:rsid w:val="5BF5F17E"/>
    <w:rsid w:val="5D6883D1"/>
    <w:rsid w:val="5E5A4717"/>
    <w:rsid w:val="5EF75600"/>
    <w:rsid w:val="5F3D9A2D"/>
    <w:rsid w:val="61F68B78"/>
    <w:rsid w:val="63CA954D"/>
    <w:rsid w:val="65DEA8D7"/>
    <w:rsid w:val="67AD11A9"/>
    <w:rsid w:val="67B66A62"/>
    <w:rsid w:val="67D91EFF"/>
    <w:rsid w:val="68209B48"/>
    <w:rsid w:val="68B24137"/>
    <w:rsid w:val="68FF302B"/>
    <w:rsid w:val="6901F1D0"/>
    <w:rsid w:val="6BDA5812"/>
    <w:rsid w:val="6F2E16DD"/>
    <w:rsid w:val="70B137B1"/>
    <w:rsid w:val="71F0F0C6"/>
    <w:rsid w:val="72DF1451"/>
    <w:rsid w:val="772441D6"/>
    <w:rsid w:val="77260526"/>
    <w:rsid w:val="7891B391"/>
    <w:rsid w:val="798A9930"/>
    <w:rsid w:val="7BA7A8EE"/>
    <w:rsid w:val="7C267D21"/>
    <w:rsid w:val="7E444839"/>
    <w:rsid w:val="7F345655"/>
    <w:rsid w:val="7F850CE3"/>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CEADAF"/>
  <w15:docId w15:val="{FE4D39E8-C4D3-4F0E-91D2-609FA72F88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imes New Roman" w:hAnsi="Calibri" w:cs="Times New Roman"/>
        <w:lang w:val="pl-PL"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244FD7"/>
    <w:pPr>
      <w:spacing w:after="25" w:line="250" w:lineRule="auto"/>
      <w:ind w:left="577" w:right="167" w:hanging="10"/>
      <w:jc w:val="both"/>
    </w:pPr>
    <w:rPr>
      <w:rFonts w:ascii="Arial" w:eastAsia="Arial" w:hAnsi="Arial" w:cs="Arial"/>
      <w:color w:val="000000"/>
      <w:sz w:val="22"/>
      <w:szCs w:val="22"/>
      <w:lang w:eastAsia="pl-PL"/>
    </w:rPr>
  </w:style>
  <w:style w:type="paragraph" w:styleId="Nagwek1">
    <w:name w:val="heading 1"/>
    <w:next w:val="Normalny"/>
    <w:link w:val="Nagwek1Znak"/>
    <w:uiPriority w:val="9"/>
    <w:unhideWhenUsed/>
    <w:qFormat/>
    <w:pPr>
      <w:keepNext/>
      <w:keepLines/>
      <w:numPr>
        <w:numId w:val="26"/>
      </w:numPr>
      <w:spacing w:after="4" w:line="259" w:lineRule="auto"/>
      <w:jc w:val="center"/>
      <w:outlineLvl w:val="0"/>
    </w:pPr>
    <w:rPr>
      <w:rFonts w:ascii="Arial" w:eastAsia="Arial" w:hAnsi="Arial" w:cs="Arial"/>
      <w:b/>
      <w:color w:val="000000"/>
      <w:sz w:val="22"/>
      <w:szCs w:val="22"/>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footnotedescription">
    <w:name w:val="footnote description"/>
    <w:next w:val="Normalny"/>
    <w:link w:val="footnotedescriptionChar"/>
    <w:hidden/>
    <w:pPr>
      <w:spacing w:line="259" w:lineRule="auto"/>
      <w:ind w:left="994"/>
    </w:pPr>
    <w:rPr>
      <w:rFonts w:ascii="Arial" w:eastAsia="Arial" w:hAnsi="Arial" w:cs="Arial"/>
      <w:color w:val="000000"/>
      <w:sz w:val="16"/>
      <w:szCs w:val="22"/>
      <w:lang w:eastAsia="pl-PL"/>
    </w:rPr>
  </w:style>
  <w:style w:type="character" w:customStyle="1" w:styleId="footnotedescriptionChar">
    <w:name w:val="footnote description Char"/>
    <w:link w:val="footnotedescription"/>
    <w:rPr>
      <w:rFonts w:ascii="Arial" w:eastAsia="Arial" w:hAnsi="Arial" w:cs="Arial"/>
      <w:color w:val="000000"/>
      <w:sz w:val="16"/>
    </w:rPr>
  </w:style>
  <w:style w:type="character" w:customStyle="1" w:styleId="Nagwek1Znak">
    <w:name w:val="Nagłówek 1 Znak"/>
    <w:link w:val="Nagwek1"/>
    <w:uiPriority w:val="9"/>
    <w:rPr>
      <w:rFonts w:ascii="Arial" w:eastAsia="Arial" w:hAnsi="Arial" w:cs="Arial"/>
      <w:b/>
      <w:color w:val="000000"/>
      <w:sz w:val="22"/>
      <w:szCs w:val="22"/>
      <w:lang w:eastAsia="pl-PL"/>
    </w:rPr>
  </w:style>
  <w:style w:type="character" w:customStyle="1" w:styleId="footnotemark">
    <w:name w:val="footnote mark"/>
    <w:hidden/>
    <w:rPr>
      <w:rFonts w:ascii="Arial" w:eastAsia="Arial" w:hAnsi="Arial" w:cs="Arial"/>
      <w:color w:val="000000"/>
      <w:sz w:val="16"/>
      <w:vertAlign w:val="superscript"/>
    </w:rPr>
  </w:style>
  <w:style w:type="table" w:customStyle="1" w:styleId="Tabela-Siatka1">
    <w:name w:val="Tabela - Siatka1"/>
    <w:rPr>
      <w:sz w:val="22"/>
      <w:szCs w:val="22"/>
      <w:lang w:eastAsia="pl-PL"/>
    </w:rPr>
    <w:tblPr>
      <w:tblCellMar>
        <w:top w:w="0" w:type="dxa"/>
        <w:left w:w="0" w:type="dxa"/>
        <w:bottom w:w="0" w:type="dxa"/>
        <w:right w:w="0" w:type="dxa"/>
      </w:tblCellMar>
    </w:tblPr>
  </w:style>
  <w:style w:type="paragraph" w:styleId="NormalnyWeb">
    <w:name w:val="Normal (Web)"/>
    <w:basedOn w:val="Normalny"/>
    <w:uiPriority w:val="99"/>
    <w:unhideWhenUsed/>
    <w:rsid w:val="00B3573C"/>
    <w:pPr>
      <w:spacing w:before="100" w:beforeAutospacing="1" w:after="100" w:afterAutospacing="1" w:line="240" w:lineRule="auto"/>
      <w:ind w:left="0" w:right="0" w:firstLine="0"/>
      <w:jc w:val="left"/>
    </w:pPr>
    <w:rPr>
      <w:rFonts w:ascii="Times New Roman" w:eastAsia="Calibri" w:hAnsi="Times New Roman" w:cs="Times New Roman"/>
      <w:color w:val="auto"/>
      <w:sz w:val="24"/>
      <w:szCs w:val="24"/>
    </w:rPr>
  </w:style>
  <w:style w:type="paragraph" w:styleId="Tekstdymka">
    <w:name w:val="Balloon Text"/>
    <w:basedOn w:val="Normalny"/>
    <w:link w:val="TekstdymkaZnak"/>
    <w:uiPriority w:val="99"/>
    <w:semiHidden/>
    <w:unhideWhenUsed/>
    <w:rsid w:val="0096592C"/>
    <w:pPr>
      <w:spacing w:after="0" w:line="240" w:lineRule="auto"/>
    </w:pPr>
    <w:rPr>
      <w:rFonts w:ascii="Segoe UI" w:hAnsi="Segoe UI" w:cs="Segoe UI"/>
      <w:sz w:val="18"/>
      <w:szCs w:val="18"/>
    </w:rPr>
  </w:style>
  <w:style w:type="character" w:customStyle="1" w:styleId="TekstdymkaZnak">
    <w:name w:val="Tekst dymka Znak"/>
    <w:link w:val="Tekstdymka"/>
    <w:uiPriority w:val="99"/>
    <w:semiHidden/>
    <w:rsid w:val="0096592C"/>
    <w:rPr>
      <w:rFonts w:ascii="Segoe UI" w:eastAsia="Arial" w:hAnsi="Segoe UI" w:cs="Segoe UI"/>
      <w:color w:val="000000"/>
      <w:sz w:val="18"/>
      <w:szCs w:val="18"/>
    </w:rPr>
  </w:style>
  <w:style w:type="character" w:styleId="Odwoaniedokomentarza">
    <w:name w:val="annotation reference"/>
    <w:uiPriority w:val="99"/>
    <w:unhideWhenUsed/>
    <w:rsid w:val="005064F8"/>
    <w:rPr>
      <w:sz w:val="16"/>
      <w:szCs w:val="16"/>
    </w:rPr>
  </w:style>
  <w:style w:type="paragraph" w:styleId="Tekstkomentarza">
    <w:name w:val="annotation text"/>
    <w:basedOn w:val="Normalny"/>
    <w:link w:val="TekstkomentarzaZnak"/>
    <w:uiPriority w:val="99"/>
    <w:unhideWhenUsed/>
    <w:rsid w:val="005064F8"/>
    <w:rPr>
      <w:sz w:val="20"/>
      <w:szCs w:val="20"/>
    </w:rPr>
  </w:style>
  <w:style w:type="character" w:customStyle="1" w:styleId="TekstkomentarzaZnak">
    <w:name w:val="Tekst komentarza Znak"/>
    <w:link w:val="Tekstkomentarza"/>
    <w:uiPriority w:val="99"/>
    <w:rsid w:val="005064F8"/>
    <w:rPr>
      <w:rFonts w:ascii="Arial" w:eastAsia="Arial" w:hAnsi="Arial" w:cs="Arial"/>
      <w:color w:val="000000"/>
    </w:rPr>
  </w:style>
  <w:style w:type="paragraph" w:styleId="Tematkomentarza">
    <w:name w:val="annotation subject"/>
    <w:basedOn w:val="Tekstkomentarza"/>
    <w:next w:val="Tekstkomentarza"/>
    <w:link w:val="TematkomentarzaZnak"/>
    <w:uiPriority w:val="99"/>
    <w:semiHidden/>
    <w:unhideWhenUsed/>
    <w:rsid w:val="005064F8"/>
    <w:rPr>
      <w:b/>
      <w:bCs/>
    </w:rPr>
  </w:style>
  <w:style w:type="character" w:customStyle="1" w:styleId="TematkomentarzaZnak">
    <w:name w:val="Temat komentarza Znak"/>
    <w:link w:val="Tematkomentarza"/>
    <w:uiPriority w:val="99"/>
    <w:semiHidden/>
    <w:rsid w:val="005064F8"/>
    <w:rPr>
      <w:rFonts w:ascii="Arial" w:eastAsia="Arial" w:hAnsi="Arial" w:cs="Arial"/>
      <w:b/>
      <w:bCs/>
      <w:color w:val="000000"/>
    </w:rPr>
  </w:style>
  <w:style w:type="paragraph" w:styleId="Tekstprzypisudolnego">
    <w:name w:val="footnote text"/>
    <w:basedOn w:val="Normalny"/>
    <w:link w:val="TekstprzypisudolnegoZnak"/>
    <w:unhideWhenUsed/>
    <w:rsid w:val="002957DF"/>
    <w:rPr>
      <w:sz w:val="20"/>
      <w:szCs w:val="20"/>
    </w:rPr>
  </w:style>
  <w:style w:type="character" w:customStyle="1" w:styleId="TekstprzypisudolnegoZnak">
    <w:name w:val="Tekst przypisu dolnego Znak"/>
    <w:link w:val="Tekstprzypisudolnego"/>
    <w:rsid w:val="002957DF"/>
    <w:rPr>
      <w:rFonts w:ascii="Arial" w:eastAsia="Arial" w:hAnsi="Arial" w:cs="Arial"/>
      <w:color w:val="000000"/>
    </w:rPr>
  </w:style>
  <w:style w:type="character" w:styleId="Odwoanieprzypisudolnego">
    <w:name w:val="footnote reference"/>
    <w:unhideWhenUsed/>
    <w:rsid w:val="002957DF"/>
    <w:rPr>
      <w:vertAlign w:val="superscript"/>
    </w:rPr>
  </w:style>
  <w:style w:type="paragraph" w:styleId="Tekstprzypisukocowego">
    <w:name w:val="endnote text"/>
    <w:basedOn w:val="Normalny"/>
    <w:link w:val="TekstprzypisukocowegoZnak"/>
    <w:uiPriority w:val="99"/>
    <w:semiHidden/>
    <w:unhideWhenUsed/>
    <w:rsid w:val="00A013D3"/>
    <w:rPr>
      <w:sz w:val="20"/>
      <w:szCs w:val="20"/>
    </w:rPr>
  </w:style>
  <w:style w:type="character" w:customStyle="1" w:styleId="TekstprzypisukocowegoZnak">
    <w:name w:val="Tekst przypisu końcowego Znak"/>
    <w:link w:val="Tekstprzypisukocowego"/>
    <w:uiPriority w:val="99"/>
    <w:semiHidden/>
    <w:rsid w:val="00A013D3"/>
    <w:rPr>
      <w:rFonts w:ascii="Arial" w:eastAsia="Arial" w:hAnsi="Arial" w:cs="Arial"/>
      <w:color w:val="000000"/>
    </w:rPr>
  </w:style>
  <w:style w:type="character" w:styleId="Odwoanieprzypisukocowego">
    <w:name w:val="endnote reference"/>
    <w:uiPriority w:val="99"/>
    <w:semiHidden/>
    <w:unhideWhenUsed/>
    <w:rsid w:val="00A013D3"/>
    <w:rPr>
      <w:vertAlign w:val="superscript"/>
    </w:rPr>
  </w:style>
  <w:style w:type="paragraph" w:styleId="Nagwek">
    <w:name w:val="header"/>
    <w:basedOn w:val="Normalny"/>
    <w:link w:val="NagwekZnak"/>
    <w:uiPriority w:val="99"/>
    <w:unhideWhenUsed/>
    <w:rsid w:val="00CE35F4"/>
    <w:pPr>
      <w:tabs>
        <w:tab w:val="center" w:pos="4536"/>
        <w:tab w:val="right" w:pos="9072"/>
      </w:tabs>
      <w:spacing w:after="200" w:line="276" w:lineRule="auto"/>
      <w:ind w:left="0" w:right="0" w:firstLine="0"/>
      <w:jc w:val="left"/>
    </w:pPr>
    <w:rPr>
      <w:rFonts w:ascii="Calibri" w:eastAsia="Calibri" w:hAnsi="Calibri" w:cs="Times New Roman"/>
      <w:color w:val="auto"/>
      <w:lang w:val="x-none" w:eastAsia="en-US"/>
    </w:rPr>
  </w:style>
  <w:style w:type="character" w:customStyle="1" w:styleId="NagwekZnak">
    <w:name w:val="Nagłówek Znak"/>
    <w:link w:val="Nagwek"/>
    <w:uiPriority w:val="99"/>
    <w:rsid w:val="00CE35F4"/>
    <w:rPr>
      <w:rFonts w:eastAsia="Calibri"/>
      <w:sz w:val="22"/>
      <w:szCs w:val="22"/>
      <w:lang w:val="x-none" w:eastAsia="en-US"/>
    </w:rPr>
  </w:style>
  <w:style w:type="character" w:customStyle="1" w:styleId="articletitle">
    <w:name w:val="articletitle"/>
    <w:basedOn w:val="Domylnaczcionkaakapitu"/>
    <w:rsid w:val="00A832FA"/>
  </w:style>
  <w:style w:type="character" w:styleId="Hipercze">
    <w:name w:val="Hyperlink"/>
    <w:unhideWhenUsed/>
    <w:rsid w:val="00245821"/>
    <w:rPr>
      <w:color w:val="0000FF"/>
      <w:u w:val="single"/>
    </w:rPr>
  </w:style>
  <w:style w:type="paragraph" w:styleId="Akapitzlist">
    <w:name w:val="List Paragraph"/>
    <w:aliases w:val="Normal,Akapit z listą3,Akapit z listą31,Normalny1,Podsis rysunku,Normalny11,HŁ_Bullet1,lp1,Tytuły,Preambuła,Lista num,Normalny2,List Paragraph,Akapit z listą1,Normalny3,Normalny4,Normalny5,Akapit z listą;1_literowka,Literowanie,1_literowk"/>
    <w:basedOn w:val="Normalny"/>
    <w:link w:val="AkapitzlistZnak"/>
    <w:uiPriority w:val="34"/>
    <w:qFormat/>
    <w:rsid w:val="00297A9E"/>
    <w:pPr>
      <w:spacing w:after="0" w:line="288" w:lineRule="auto"/>
      <w:ind w:left="720" w:right="0" w:firstLine="0"/>
      <w:contextualSpacing/>
    </w:pPr>
    <w:rPr>
      <w:rFonts w:ascii="Times New Roman" w:eastAsia="Times New Roman" w:hAnsi="Times New Roman" w:cs="Times New Roman"/>
      <w:color w:val="auto"/>
      <w:szCs w:val="20"/>
      <w:lang w:eastAsia="en-US"/>
    </w:rPr>
  </w:style>
  <w:style w:type="paragraph" w:styleId="Poprawka">
    <w:name w:val="Revision"/>
    <w:hidden/>
    <w:uiPriority w:val="99"/>
    <w:semiHidden/>
    <w:rsid w:val="00795A51"/>
    <w:rPr>
      <w:rFonts w:ascii="Arial" w:eastAsia="Arial" w:hAnsi="Arial" w:cs="Arial"/>
      <w:color w:val="000000"/>
      <w:sz w:val="22"/>
      <w:szCs w:val="22"/>
      <w:lang w:eastAsia="pl-PL"/>
    </w:rPr>
  </w:style>
  <w:style w:type="character" w:customStyle="1" w:styleId="AkapitzlistZnak">
    <w:name w:val="Akapit z listą Znak"/>
    <w:aliases w:val="Normal Znak,Akapit z listą3 Znak,Akapit z listą31 Znak,Normalny1 Znak,Podsis rysunku Znak,Normalny11 Znak,HŁ_Bullet1 Znak,lp1 Znak,Tytuły Znak,Preambuła Znak,Lista num Znak,Normalny2 Znak,List Paragraph Znak,Akapit z listą1 Znak"/>
    <w:link w:val="Akapitzlist"/>
    <w:uiPriority w:val="34"/>
    <w:qFormat/>
    <w:rsid w:val="003105BE"/>
    <w:rPr>
      <w:rFonts w:ascii="Times New Roman" w:hAnsi="Times New Roman"/>
      <w:sz w:val="22"/>
      <w:lang w:eastAsia="en-US"/>
    </w:rPr>
  </w:style>
  <w:style w:type="paragraph" w:customStyle="1" w:styleId="commentcontentpara">
    <w:name w:val="commentcontentpara"/>
    <w:basedOn w:val="Normalny"/>
    <w:rsid w:val="001B21CB"/>
    <w:pPr>
      <w:spacing w:before="100" w:beforeAutospacing="1" w:after="100" w:afterAutospacing="1" w:line="240" w:lineRule="auto"/>
      <w:ind w:left="0" w:right="0" w:firstLine="0"/>
      <w:jc w:val="left"/>
    </w:pPr>
    <w:rPr>
      <w:rFonts w:ascii="Times New Roman" w:eastAsia="Times New Roman" w:hAnsi="Times New Roman" w:cs="Times New Roman"/>
      <w:color w:val="auto"/>
      <w:sz w:val="24"/>
      <w:szCs w:val="24"/>
    </w:rPr>
  </w:style>
  <w:style w:type="character" w:customStyle="1" w:styleId="footnote">
    <w:name w:val="footnote"/>
    <w:basedOn w:val="Domylnaczcionkaakapitu"/>
    <w:rsid w:val="004A5E56"/>
  </w:style>
  <w:style w:type="paragraph" w:customStyle="1" w:styleId="Punktcyfra">
    <w:name w:val="Punkt_cyfra"/>
    <w:basedOn w:val="Normalny"/>
    <w:autoRedefine/>
    <w:qFormat/>
    <w:rsid w:val="00AF648D"/>
    <w:pPr>
      <w:numPr>
        <w:numId w:val="35"/>
      </w:numPr>
      <w:spacing w:after="160" w:line="259" w:lineRule="auto"/>
      <w:ind w:right="0"/>
    </w:pPr>
    <w:rPr>
      <w:rFonts w:asciiTheme="minorHAnsi" w:eastAsiaTheme="minorHAnsi" w:hAnsiTheme="minorHAnsi" w:cstheme="minorBidi"/>
      <w:color w:val="auto"/>
      <w:szCs w:val="24"/>
    </w:rPr>
  </w:style>
  <w:style w:type="paragraph" w:styleId="Podtytu">
    <w:name w:val="Subtitle"/>
    <w:basedOn w:val="Normalny"/>
    <w:next w:val="Normalny"/>
    <w:link w:val="PodtytuZnak"/>
    <w:uiPriority w:val="11"/>
    <w:qFormat/>
    <w:rsid w:val="002574B2"/>
    <w:pPr>
      <w:numPr>
        <w:ilvl w:val="1"/>
      </w:numPr>
      <w:spacing w:after="160" w:line="259" w:lineRule="auto"/>
      <w:ind w:left="577" w:right="0" w:hanging="10"/>
    </w:pPr>
    <w:rPr>
      <w:rFonts w:asciiTheme="minorHAnsi" w:eastAsiaTheme="minorHAnsi" w:hAnsiTheme="minorHAnsi" w:cstheme="minorBidi"/>
      <w:color w:val="5A5A5A" w:themeColor="text1" w:themeTint="A5"/>
      <w:spacing w:val="10"/>
    </w:rPr>
  </w:style>
  <w:style w:type="character" w:customStyle="1" w:styleId="PodtytuZnak">
    <w:name w:val="Podtytuł Znak"/>
    <w:basedOn w:val="Domylnaczcionkaakapitu"/>
    <w:link w:val="Podtytu"/>
    <w:uiPriority w:val="11"/>
    <w:rsid w:val="002574B2"/>
    <w:rPr>
      <w:rFonts w:asciiTheme="minorHAnsi" w:eastAsiaTheme="minorHAnsi" w:hAnsiTheme="minorHAnsi" w:cstheme="minorBidi"/>
      <w:color w:val="5A5A5A" w:themeColor="text1" w:themeTint="A5"/>
      <w:spacing w:val="10"/>
      <w:sz w:val="22"/>
      <w:szCs w:val="22"/>
      <w:lang w:eastAsia="pl-PL"/>
    </w:rPr>
  </w:style>
  <w:style w:type="table" w:styleId="Tabela-Siatka">
    <w:name w:val="Table Grid"/>
    <w:basedOn w:val="Standardowy"/>
    <w:uiPriority w:val="39"/>
    <w:rsid w:val="00EC40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op">
    <w:name w:val="eop"/>
    <w:basedOn w:val="Domylnaczcionkaakapitu"/>
    <w:rsid w:val="002F017F"/>
  </w:style>
  <w:style w:type="paragraph" w:customStyle="1" w:styleId="paragraph">
    <w:name w:val="paragraph"/>
    <w:basedOn w:val="Normalny"/>
    <w:rsid w:val="0008610A"/>
    <w:pPr>
      <w:spacing w:before="100" w:beforeAutospacing="1" w:after="100" w:afterAutospacing="1" w:line="240" w:lineRule="auto"/>
      <w:ind w:left="0" w:right="0" w:firstLine="0"/>
      <w:jc w:val="left"/>
    </w:pPr>
    <w:rPr>
      <w:rFonts w:ascii="Times New Roman" w:eastAsia="Times New Roman" w:hAnsi="Times New Roman" w:cs="Times New Roman"/>
      <w:color w:val="auto"/>
      <w:sz w:val="24"/>
      <w:szCs w:val="24"/>
    </w:rPr>
  </w:style>
  <w:style w:type="character" w:customStyle="1" w:styleId="normaltextrun">
    <w:name w:val="normaltextrun"/>
    <w:basedOn w:val="Domylnaczcionkaakapitu"/>
    <w:rsid w:val="0008610A"/>
  </w:style>
  <w:style w:type="character" w:customStyle="1" w:styleId="contextualspellingandgrammarerror">
    <w:name w:val="contextualspellingandgrammarerror"/>
    <w:basedOn w:val="Domylnaczcionkaakapitu"/>
    <w:rsid w:val="0008610A"/>
  </w:style>
  <w:style w:type="character" w:customStyle="1" w:styleId="superscript">
    <w:name w:val="superscript"/>
    <w:basedOn w:val="Domylnaczcionkaakapitu"/>
    <w:rsid w:val="0008610A"/>
  </w:style>
  <w:style w:type="table" w:customStyle="1" w:styleId="Tabela-Siatka4">
    <w:name w:val="Tabela - Siatka4"/>
    <w:basedOn w:val="Standardowy"/>
    <w:next w:val="Tabela-Siatka"/>
    <w:rsid w:val="00C85C96"/>
    <w:rPr>
      <w:rFonts w:ascii="Times New Roman" w:hAnsi="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1">
    <w:name w:val="Tabela - Siatka51"/>
    <w:basedOn w:val="Standardowy"/>
    <w:uiPriority w:val="39"/>
    <w:rsid w:val="00C85C96"/>
    <w:rPr>
      <w:rFonts w:asciiTheme="minorHAnsi" w:eastAsiaTheme="minorHAnsi" w:hAnsiTheme="minorHAnsi" w:cstheme="minorBid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ksttreci">
    <w:name w:val="Tekst treści_"/>
    <w:link w:val="Teksttreci0"/>
    <w:uiPriority w:val="99"/>
    <w:locked/>
    <w:rsid w:val="00413DCB"/>
    <w:rPr>
      <w:rFonts w:ascii="Arial" w:hAnsi="Arial" w:cs="Arial"/>
      <w:shd w:val="clear" w:color="auto" w:fill="FFFFFF"/>
    </w:rPr>
  </w:style>
  <w:style w:type="paragraph" w:customStyle="1" w:styleId="Teksttreci0">
    <w:name w:val="Tekst treści"/>
    <w:basedOn w:val="Normalny"/>
    <w:link w:val="Teksttreci"/>
    <w:uiPriority w:val="99"/>
    <w:rsid w:val="00413DCB"/>
    <w:pPr>
      <w:widowControl w:val="0"/>
      <w:shd w:val="clear" w:color="auto" w:fill="FFFFFF"/>
      <w:spacing w:before="480" w:after="1080" w:line="240" w:lineRule="atLeast"/>
      <w:ind w:left="0" w:right="0" w:hanging="400"/>
      <w:jc w:val="left"/>
    </w:pPr>
    <w:rPr>
      <w:rFonts w:eastAsia="Times New Roman"/>
      <w:color w:val="auto"/>
      <w:sz w:val="20"/>
      <w:szCs w:val="20"/>
      <w:lang w:eastAsia="ja-JP"/>
    </w:rPr>
  </w:style>
  <w:style w:type="paragraph" w:styleId="Tekstpodstawowywcity3">
    <w:name w:val="Body Text Indent 3"/>
    <w:basedOn w:val="Normalny"/>
    <w:link w:val="Tekstpodstawowywcity3Znak"/>
    <w:uiPriority w:val="99"/>
    <w:unhideWhenUsed/>
    <w:rsid w:val="00BE3467"/>
    <w:pPr>
      <w:spacing w:after="120" w:line="276" w:lineRule="auto"/>
      <w:ind w:left="283" w:right="0" w:firstLine="0"/>
      <w:jc w:val="left"/>
    </w:pPr>
    <w:rPr>
      <w:rFonts w:ascii="Calibri" w:eastAsia="Calibri" w:hAnsi="Calibri" w:cs="Times New Roman"/>
      <w:color w:val="auto"/>
      <w:sz w:val="16"/>
      <w:szCs w:val="16"/>
      <w:lang w:eastAsia="en-US"/>
    </w:rPr>
  </w:style>
  <w:style w:type="character" w:customStyle="1" w:styleId="Tekstpodstawowywcity3Znak">
    <w:name w:val="Tekst podstawowy wcięty 3 Znak"/>
    <w:basedOn w:val="Domylnaczcionkaakapitu"/>
    <w:link w:val="Tekstpodstawowywcity3"/>
    <w:uiPriority w:val="99"/>
    <w:rsid w:val="00BE3467"/>
    <w:rPr>
      <w:rFonts w:eastAsia="Calibri"/>
      <w:sz w:val="16"/>
      <w:szCs w:val="16"/>
      <w:lang w:eastAsia="en-US"/>
    </w:rPr>
  </w:style>
  <w:style w:type="numbering" w:customStyle="1" w:styleId="Styl1">
    <w:name w:val="Styl1"/>
    <w:uiPriority w:val="99"/>
    <w:rsid w:val="00BE3467"/>
    <w:pPr>
      <w:numPr>
        <w:numId w:val="42"/>
      </w:numPr>
    </w:pPr>
  </w:style>
  <w:style w:type="table" w:customStyle="1" w:styleId="Tabela-Siatka9">
    <w:name w:val="Tabela - Siatka9"/>
    <w:basedOn w:val="Standardowy"/>
    <w:next w:val="Tabela-Siatka"/>
    <w:uiPriority w:val="39"/>
    <w:rsid w:val="00C52578"/>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5C2416"/>
    <w:rPr>
      <w:color w:val="954F72" w:themeColor="followedHyperlink"/>
      <w:u w:val="single"/>
    </w:rPr>
  </w:style>
  <w:style w:type="character" w:customStyle="1" w:styleId="FontStyle119">
    <w:name w:val="Font Style119"/>
    <w:basedOn w:val="Domylnaczcionkaakapitu"/>
    <w:rsid w:val="00B874D3"/>
    <w:rPr>
      <w:rFonts w:ascii="Arial" w:hAnsi="Arial" w:cs="Arial"/>
      <w:color w:val="000000"/>
      <w:sz w:val="20"/>
      <w:szCs w:val="20"/>
    </w:rPr>
  </w:style>
  <w:style w:type="paragraph" w:styleId="Legenda">
    <w:name w:val="caption"/>
    <w:basedOn w:val="Normalny"/>
    <w:next w:val="Normalny"/>
    <w:uiPriority w:val="99"/>
    <w:qFormat/>
    <w:rsid w:val="00257DFB"/>
    <w:pPr>
      <w:spacing w:after="0" w:line="240" w:lineRule="auto"/>
      <w:ind w:left="0" w:right="0" w:firstLine="0"/>
    </w:pPr>
    <w:rPr>
      <w:rFonts w:ascii="Times New Roman" w:eastAsia="Times New Roman" w:hAnsi="Times New Roman" w:cs="Times New Roman"/>
      <w:color w:val="auto"/>
      <w:sz w:val="24"/>
      <w:szCs w:val="20"/>
    </w:rPr>
  </w:style>
  <w:style w:type="character" w:styleId="Nierozpoznanawzmianka">
    <w:name w:val="Unresolved Mention"/>
    <w:basedOn w:val="Domylnaczcionkaakapitu"/>
    <w:uiPriority w:val="99"/>
    <w:semiHidden/>
    <w:unhideWhenUsed/>
    <w:rsid w:val="00C7388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0480">
      <w:bodyDiv w:val="1"/>
      <w:marLeft w:val="0"/>
      <w:marRight w:val="0"/>
      <w:marTop w:val="0"/>
      <w:marBottom w:val="0"/>
      <w:divBdr>
        <w:top w:val="none" w:sz="0" w:space="0" w:color="auto"/>
        <w:left w:val="none" w:sz="0" w:space="0" w:color="auto"/>
        <w:bottom w:val="none" w:sz="0" w:space="0" w:color="auto"/>
        <w:right w:val="none" w:sz="0" w:space="0" w:color="auto"/>
      </w:divBdr>
    </w:div>
    <w:div w:id="128673999">
      <w:bodyDiv w:val="1"/>
      <w:marLeft w:val="0"/>
      <w:marRight w:val="0"/>
      <w:marTop w:val="0"/>
      <w:marBottom w:val="0"/>
      <w:divBdr>
        <w:top w:val="none" w:sz="0" w:space="0" w:color="auto"/>
        <w:left w:val="none" w:sz="0" w:space="0" w:color="auto"/>
        <w:bottom w:val="none" w:sz="0" w:space="0" w:color="auto"/>
        <w:right w:val="none" w:sz="0" w:space="0" w:color="auto"/>
      </w:divBdr>
    </w:div>
    <w:div w:id="212928405">
      <w:bodyDiv w:val="1"/>
      <w:marLeft w:val="0"/>
      <w:marRight w:val="0"/>
      <w:marTop w:val="0"/>
      <w:marBottom w:val="0"/>
      <w:divBdr>
        <w:top w:val="none" w:sz="0" w:space="0" w:color="auto"/>
        <w:left w:val="none" w:sz="0" w:space="0" w:color="auto"/>
        <w:bottom w:val="none" w:sz="0" w:space="0" w:color="auto"/>
        <w:right w:val="none" w:sz="0" w:space="0" w:color="auto"/>
      </w:divBdr>
    </w:div>
    <w:div w:id="397242851">
      <w:bodyDiv w:val="1"/>
      <w:marLeft w:val="0"/>
      <w:marRight w:val="0"/>
      <w:marTop w:val="0"/>
      <w:marBottom w:val="0"/>
      <w:divBdr>
        <w:top w:val="none" w:sz="0" w:space="0" w:color="auto"/>
        <w:left w:val="none" w:sz="0" w:space="0" w:color="auto"/>
        <w:bottom w:val="none" w:sz="0" w:space="0" w:color="auto"/>
        <w:right w:val="none" w:sz="0" w:space="0" w:color="auto"/>
      </w:divBdr>
    </w:div>
    <w:div w:id="454641970">
      <w:bodyDiv w:val="1"/>
      <w:marLeft w:val="0"/>
      <w:marRight w:val="0"/>
      <w:marTop w:val="0"/>
      <w:marBottom w:val="0"/>
      <w:divBdr>
        <w:top w:val="none" w:sz="0" w:space="0" w:color="auto"/>
        <w:left w:val="none" w:sz="0" w:space="0" w:color="auto"/>
        <w:bottom w:val="none" w:sz="0" w:space="0" w:color="auto"/>
        <w:right w:val="none" w:sz="0" w:space="0" w:color="auto"/>
      </w:divBdr>
      <w:divsChild>
        <w:div w:id="739208456">
          <w:marLeft w:val="0"/>
          <w:marRight w:val="0"/>
          <w:marTop w:val="0"/>
          <w:marBottom w:val="0"/>
          <w:divBdr>
            <w:top w:val="none" w:sz="0" w:space="0" w:color="auto"/>
            <w:left w:val="none" w:sz="0" w:space="0" w:color="auto"/>
            <w:bottom w:val="none" w:sz="0" w:space="0" w:color="auto"/>
            <w:right w:val="none" w:sz="0" w:space="0" w:color="auto"/>
          </w:divBdr>
        </w:div>
        <w:div w:id="1777746265">
          <w:marLeft w:val="0"/>
          <w:marRight w:val="0"/>
          <w:marTop w:val="0"/>
          <w:marBottom w:val="0"/>
          <w:divBdr>
            <w:top w:val="none" w:sz="0" w:space="0" w:color="auto"/>
            <w:left w:val="none" w:sz="0" w:space="0" w:color="auto"/>
            <w:bottom w:val="none" w:sz="0" w:space="0" w:color="auto"/>
            <w:right w:val="none" w:sz="0" w:space="0" w:color="auto"/>
          </w:divBdr>
        </w:div>
      </w:divsChild>
    </w:div>
    <w:div w:id="460273143">
      <w:bodyDiv w:val="1"/>
      <w:marLeft w:val="0"/>
      <w:marRight w:val="0"/>
      <w:marTop w:val="0"/>
      <w:marBottom w:val="0"/>
      <w:divBdr>
        <w:top w:val="none" w:sz="0" w:space="0" w:color="auto"/>
        <w:left w:val="none" w:sz="0" w:space="0" w:color="auto"/>
        <w:bottom w:val="none" w:sz="0" w:space="0" w:color="auto"/>
        <w:right w:val="none" w:sz="0" w:space="0" w:color="auto"/>
      </w:divBdr>
      <w:divsChild>
        <w:div w:id="2055229854">
          <w:marLeft w:val="0"/>
          <w:marRight w:val="0"/>
          <w:marTop w:val="0"/>
          <w:marBottom w:val="0"/>
          <w:divBdr>
            <w:top w:val="none" w:sz="0" w:space="0" w:color="auto"/>
            <w:left w:val="none" w:sz="0" w:space="0" w:color="auto"/>
            <w:bottom w:val="none" w:sz="0" w:space="0" w:color="auto"/>
            <w:right w:val="none" w:sz="0" w:space="0" w:color="auto"/>
          </w:divBdr>
        </w:div>
        <w:div w:id="916549370">
          <w:marLeft w:val="0"/>
          <w:marRight w:val="0"/>
          <w:marTop w:val="0"/>
          <w:marBottom w:val="0"/>
          <w:divBdr>
            <w:top w:val="none" w:sz="0" w:space="0" w:color="auto"/>
            <w:left w:val="none" w:sz="0" w:space="0" w:color="auto"/>
            <w:bottom w:val="none" w:sz="0" w:space="0" w:color="auto"/>
            <w:right w:val="none" w:sz="0" w:space="0" w:color="auto"/>
          </w:divBdr>
        </w:div>
        <w:div w:id="1490097962">
          <w:marLeft w:val="0"/>
          <w:marRight w:val="0"/>
          <w:marTop w:val="0"/>
          <w:marBottom w:val="0"/>
          <w:divBdr>
            <w:top w:val="none" w:sz="0" w:space="0" w:color="auto"/>
            <w:left w:val="none" w:sz="0" w:space="0" w:color="auto"/>
            <w:bottom w:val="none" w:sz="0" w:space="0" w:color="auto"/>
            <w:right w:val="none" w:sz="0" w:space="0" w:color="auto"/>
          </w:divBdr>
        </w:div>
        <w:div w:id="559439666">
          <w:marLeft w:val="0"/>
          <w:marRight w:val="0"/>
          <w:marTop w:val="0"/>
          <w:marBottom w:val="0"/>
          <w:divBdr>
            <w:top w:val="none" w:sz="0" w:space="0" w:color="auto"/>
            <w:left w:val="none" w:sz="0" w:space="0" w:color="auto"/>
            <w:bottom w:val="none" w:sz="0" w:space="0" w:color="auto"/>
            <w:right w:val="none" w:sz="0" w:space="0" w:color="auto"/>
          </w:divBdr>
        </w:div>
        <w:div w:id="395591035">
          <w:marLeft w:val="0"/>
          <w:marRight w:val="0"/>
          <w:marTop w:val="0"/>
          <w:marBottom w:val="0"/>
          <w:divBdr>
            <w:top w:val="none" w:sz="0" w:space="0" w:color="auto"/>
            <w:left w:val="none" w:sz="0" w:space="0" w:color="auto"/>
            <w:bottom w:val="none" w:sz="0" w:space="0" w:color="auto"/>
            <w:right w:val="none" w:sz="0" w:space="0" w:color="auto"/>
          </w:divBdr>
        </w:div>
        <w:div w:id="752972137">
          <w:marLeft w:val="0"/>
          <w:marRight w:val="0"/>
          <w:marTop w:val="0"/>
          <w:marBottom w:val="0"/>
          <w:divBdr>
            <w:top w:val="none" w:sz="0" w:space="0" w:color="auto"/>
            <w:left w:val="none" w:sz="0" w:space="0" w:color="auto"/>
            <w:bottom w:val="none" w:sz="0" w:space="0" w:color="auto"/>
            <w:right w:val="none" w:sz="0" w:space="0" w:color="auto"/>
          </w:divBdr>
        </w:div>
        <w:div w:id="1809934163">
          <w:marLeft w:val="0"/>
          <w:marRight w:val="0"/>
          <w:marTop w:val="0"/>
          <w:marBottom w:val="0"/>
          <w:divBdr>
            <w:top w:val="none" w:sz="0" w:space="0" w:color="auto"/>
            <w:left w:val="none" w:sz="0" w:space="0" w:color="auto"/>
            <w:bottom w:val="none" w:sz="0" w:space="0" w:color="auto"/>
            <w:right w:val="none" w:sz="0" w:space="0" w:color="auto"/>
          </w:divBdr>
        </w:div>
        <w:div w:id="1932735963">
          <w:marLeft w:val="0"/>
          <w:marRight w:val="0"/>
          <w:marTop w:val="0"/>
          <w:marBottom w:val="0"/>
          <w:divBdr>
            <w:top w:val="none" w:sz="0" w:space="0" w:color="auto"/>
            <w:left w:val="none" w:sz="0" w:space="0" w:color="auto"/>
            <w:bottom w:val="none" w:sz="0" w:space="0" w:color="auto"/>
            <w:right w:val="none" w:sz="0" w:space="0" w:color="auto"/>
          </w:divBdr>
        </w:div>
      </w:divsChild>
    </w:div>
    <w:div w:id="578948498">
      <w:bodyDiv w:val="1"/>
      <w:marLeft w:val="0"/>
      <w:marRight w:val="0"/>
      <w:marTop w:val="0"/>
      <w:marBottom w:val="0"/>
      <w:divBdr>
        <w:top w:val="none" w:sz="0" w:space="0" w:color="auto"/>
        <w:left w:val="none" w:sz="0" w:space="0" w:color="auto"/>
        <w:bottom w:val="none" w:sz="0" w:space="0" w:color="auto"/>
        <w:right w:val="none" w:sz="0" w:space="0" w:color="auto"/>
      </w:divBdr>
      <w:divsChild>
        <w:div w:id="822745351">
          <w:marLeft w:val="0"/>
          <w:marRight w:val="0"/>
          <w:marTop w:val="0"/>
          <w:marBottom w:val="0"/>
          <w:divBdr>
            <w:top w:val="none" w:sz="0" w:space="0" w:color="auto"/>
            <w:left w:val="none" w:sz="0" w:space="0" w:color="auto"/>
            <w:bottom w:val="none" w:sz="0" w:space="0" w:color="auto"/>
            <w:right w:val="none" w:sz="0" w:space="0" w:color="auto"/>
          </w:divBdr>
          <w:divsChild>
            <w:div w:id="664555572">
              <w:marLeft w:val="0"/>
              <w:marRight w:val="0"/>
              <w:marTop w:val="0"/>
              <w:marBottom w:val="0"/>
              <w:divBdr>
                <w:top w:val="none" w:sz="0" w:space="0" w:color="auto"/>
                <w:left w:val="none" w:sz="0" w:space="0" w:color="auto"/>
                <w:bottom w:val="none" w:sz="0" w:space="0" w:color="auto"/>
                <w:right w:val="none" w:sz="0" w:space="0" w:color="auto"/>
              </w:divBdr>
              <w:divsChild>
                <w:div w:id="2073501149">
                  <w:marLeft w:val="0"/>
                  <w:marRight w:val="0"/>
                  <w:marTop w:val="0"/>
                  <w:marBottom w:val="0"/>
                  <w:divBdr>
                    <w:top w:val="none" w:sz="0" w:space="0" w:color="auto"/>
                    <w:left w:val="none" w:sz="0" w:space="0" w:color="auto"/>
                    <w:bottom w:val="none" w:sz="0" w:space="0" w:color="auto"/>
                    <w:right w:val="none" w:sz="0" w:space="0" w:color="auto"/>
                  </w:divBdr>
                  <w:divsChild>
                    <w:div w:id="661397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2224747">
              <w:marLeft w:val="0"/>
              <w:marRight w:val="0"/>
              <w:marTop w:val="0"/>
              <w:marBottom w:val="0"/>
              <w:divBdr>
                <w:top w:val="none" w:sz="0" w:space="0" w:color="auto"/>
                <w:left w:val="none" w:sz="0" w:space="0" w:color="auto"/>
                <w:bottom w:val="none" w:sz="0" w:space="0" w:color="auto"/>
                <w:right w:val="none" w:sz="0" w:space="0" w:color="auto"/>
              </w:divBdr>
            </w:div>
            <w:div w:id="1699743919">
              <w:marLeft w:val="0"/>
              <w:marRight w:val="0"/>
              <w:marTop w:val="0"/>
              <w:marBottom w:val="0"/>
              <w:divBdr>
                <w:top w:val="none" w:sz="0" w:space="0" w:color="auto"/>
                <w:left w:val="none" w:sz="0" w:space="0" w:color="auto"/>
                <w:bottom w:val="none" w:sz="0" w:space="0" w:color="auto"/>
                <w:right w:val="none" w:sz="0" w:space="0" w:color="auto"/>
              </w:divBdr>
              <w:divsChild>
                <w:div w:id="490567347">
                  <w:marLeft w:val="0"/>
                  <w:marRight w:val="0"/>
                  <w:marTop w:val="0"/>
                  <w:marBottom w:val="0"/>
                  <w:divBdr>
                    <w:top w:val="none" w:sz="0" w:space="0" w:color="auto"/>
                    <w:left w:val="none" w:sz="0" w:space="0" w:color="auto"/>
                    <w:bottom w:val="none" w:sz="0" w:space="0" w:color="auto"/>
                    <w:right w:val="none" w:sz="0" w:space="0" w:color="auto"/>
                  </w:divBdr>
                  <w:divsChild>
                    <w:div w:id="756248068">
                      <w:marLeft w:val="0"/>
                      <w:marRight w:val="0"/>
                      <w:marTop w:val="0"/>
                      <w:marBottom w:val="0"/>
                      <w:divBdr>
                        <w:top w:val="none" w:sz="0" w:space="0" w:color="auto"/>
                        <w:left w:val="none" w:sz="0" w:space="0" w:color="auto"/>
                        <w:bottom w:val="none" w:sz="0" w:space="0" w:color="auto"/>
                        <w:right w:val="none" w:sz="0" w:space="0" w:color="auto"/>
                      </w:divBdr>
                    </w:div>
                    <w:div w:id="1012417461">
                      <w:marLeft w:val="0"/>
                      <w:marRight w:val="0"/>
                      <w:marTop w:val="0"/>
                      <w:marBottom w:val="0"/>
                      <w:divBdr>
                        <w:top w:val="none" w:sz="0" w:space="0" w:color="auto"/>
                        <w:left w:val="none" w:sz="0" w:space="0" w:color="auto"/>
                        <w:bottom w:val="none" w:sz="0" w:space="0" w:color="auto"/>
                        <w:right w:val="none" w:sz="0" w:space="0" w:color="auto"/>
                      </w:divBdr>
                      <w:divsChild>
                        <w:div w:id="100689528">
                          <w:marLeft w:val="0"/>
                          <w:marRight w:val="0"/>
                          <w:marTop w:val="0"/>
                          <w:marBottom w:val="0"/>
                          <w:divBdr>
                            <w:top w:val="none" w:sz="0" w:space="0" w:color="auto"/>
                            <w:left w:val="none" w:sz="0" w:space="0" w:color="auto"/>
                            <w:bottom w:val="none" w:sz="0" w:space="0" w:color="auto"/>
                            <w:right w:val="none" w:sz="0" w:space="0" w:color="auto"/>
                          </w:divBdr>
                          <w:divsChild>
                            <w:div w:id="1009675679">
                              <w:marLeft w:val="0"/>
                              <w:marRight w:val="0"/>
                              <w:marTop w:val="0"/>
                              <w:marBottom w:val="0"/>
                              <w:divBdr>
                                <w:top w:val="none" w:sz="0" w:space="0" w:color="auto"/>
                                <w:left w:val="none" w:sz="0" w:space="0" w:color="auto"/>
                                <w:bottom w:val="none" w:sz="0" w:space="0" w:color="auto"/>
                                <w:right w:val="none" w:sz="0" w:space="0" w:color="auto"/>
                              </w:divBdr>
                            </w:div>
                          </w:divsChild>
                        </w:div>
                        <w:div w:id="266475316">
                          <w:marLeft w:val="0"/>
                          <w:marRight w:val="0"/>
                          <w:marTop w:val="0"/>
                          <w:marBottom w:val="0"/>
                          <w:divBdr>
                            <w:top w:val="none" w:sz="0" w:space="0" w:color="auto"/>
                            <w:left w:val="none" w:sz="0" w:space="0" w:color="auto"/>
                            <w:bottom w:val="none" w:sz="0" w:space="0" w:color="auto"/>
                            <w:right w:val="none" w:sz="0" w:space="0" w:color="auto"/>
                          </w:divBdr>
                          <w:divsChild>
                            <w:div w:id="793669447">
                              <w:marLeft w:val="0"/>
                              <w:marRight w:val="0"/>
                              <w:marTop w:val="0"/>
                              <w:marBottom w:val="0"/>
                              <w:divBdr>
                                <w:top w:val="none" w:sz="0" w:space="0" w:color="auto"/>
                                <w:left w:val="none" w:sz="0" w:space="0" w:color="auto"/>
                                <w:bottom w:val="none" w:sz="0" w:space="0" w:color="auto"/>
                                <w:right w:val="none" w:sz="0" w:space="0" w:color="auto"/>
                              </w:divBdr>
                            </w:div>
                          </w:divsChild>
                        </w:div>
                        <w:div w:id="891110994">
                          <w:marLeft w:val="0"/>
                          <w:marRight w:val="0"/>
                          <w:marTop w:val="0"/>
                          <w:marBottom w:val="0"/>
                          <w:divBdr>
                            <w:top w:val="none" w:sz="0" w:space="0" w:color="auto"/>
                            <w:left w:val="none" w:sz="0" w:space="0" w:color="auto"/>
                            <w:bottom w:val="none" w:sz="0" w:space="0" w:color="auto"/>
                            <w:right w:val="none" w:sz="0" w:space="0" w:color="auto"/>
                          </w:divBdr>
                          <w:divsChild>
                            <w:div w:id="1874347648">
                              <w:marLeft w:val="0"/>
                              <w:marRight w:val="0"/>
                              <w:marTop w:val="0"/>
                              <w:marBottom w:val="0"/>
                              <w:divBdr>
                                <w:top w:val="none" w:sz="0" w:space="0" w:color="auto"/>
                                <w:left w:val="none" w:sz="0" w:space="0" w:color="auto"/>
                                <w:bottom w:val="none" w:sz="0" w:space="0" w:color="auto"/>
                                <w:right w:val="none" w:sz="0" w:space="0" w:color="auto"/>
                              </w:divBdr>
                            </w:div>
                          </w:divsChild>
                        </w:div>
                        <w:div w:id="1058045142">
                          <w:marLeft w:val="0"/>
                          <w:marRight w:val="0"/>
                          <w:marTop w:val="0"/>
                          <w:marBottom w:val="0"/>
                          <w:divBdr>
                            <w:top w:val="none" w:sz="0" w:space="0" w:color="auto"/>
                            <w:left w:val="none" w:sz="0" w:space="0" w:color="auto"/>
                            <w:bottom w:val="none" w:sz="0" w:space="0" w:color="auto"/>
                            <w:right w:val="none" w:sz="0" w:space="0" w:color="auto"/>
                          </w:divBdr>
                          <w:divsChild>
                            <w:div w:id="1114597712">
                              <w:marLeft w:val="0"/>
                              <w:marRight w:val="0"/>
                              <w:marTop w:val="0"/>
                              <w:marBottom w:val="0"/>
                              <w:divBdr>
                                <w:top w:val="none" w:sz="0" w:space="0" w:color="auto"/>
                                <w:left w:val="none" w:sz="0" w:space="0" w:color="auto"/>
                                <w:bottom w:val="none" w:sz="0" w:space="0" w:color="auto"/>
                                <w:right w:val="none" w:sz="0" w:space="0" w:color="auto"/>
                              </w:divBdr>
                            </w:div>
                          </w:divsChild>
                        </w:div>
                        <w:div w:id="1061247549">
                          <w:marLeft w:val="0"/>
                          <w:marRight w:val="0"/>
                          <w:marTop w:val="0"/>
                          <w:marBottom w:val="0"/>
                          <w:divBdr>
                            <w:top w:val="none" w:sz="0" w:space="0" w:color="auto"/>
                            <w:left w:val="none" w:sz="0" w:space="0" w:color="auto"/>
                            <w:bottom w:val="none" w:sz="0" w:space="0" w:color="auto"/>
                            <w:right w:val="none" w:sz="0" w:space="0" w:color="auto"/>
                          </w:divBdr>
                        </w:div>
                        <w:div w:id="1749157729">
                          <w:marLeft w:val="0"/>
                          <w:marRight w:val="0"/>
                          <w:marTop w:val="0"/>
                          <w:marBottom w:val="0"/>
                          <w:divBdr>
                            <w:top w:val="none" w:sz="0" w:space="0" w:color="auto"/>
                            <w:left w:val="none" w:sz="0" w:space="0" w:color="auto"/>
                            <w:bottom w:val="none" w:sz="0" w:space="0" w:color="auto"/>
                            <w:right w:val="none" w:sz="0" w:space="0" w:color="auto"/>
                          </w:divBdr>
                          <w:divsChild>
                            <w:div w:id="1123421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3577069">
                      <w:marLeft w:val="0"/>
                      <w:marRight w:val="0"/>
                      <w:marTop w:val="0"/>
                      <w:marBottom w:val="0"/>
                      <w:divBdr>
                        <w:top w:val="none" w:sz="0" w:space="0" w:color="auto"/>
                        <w:left w:val="none" w:sz="0" w:space="0" w:color="auto"/>
                        <w:bottom w:val="none" w:sz="0" w:space="0" w:color="auto"/>
                        <w:right w:val="none" w:sz="0" w:space="0" w:color="auto"/>
                      </w:divBdr>
                      <w:divsChild>
                        <w:div w:id="1117915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1581897">
              <w:marLeft w:val="0"/>
              <w:marRight w:val="0"/>
              <w:marTop w:val="0"/>
              <w:marBottom w:val="0"/>
              <w:divBdr>
                <w:top w:val="none" w:sz="0" w:space="0" w:color="auto"/>
                <w:left w:val="none" w:sz="0" w:space="0" w:color="auto"/>
                <w:bottom w:val="none" w:sz="0" w:space="0" w:color="auto"/>
                <w:right w:val="none" w:sz="0" w:space="0" w:color="auto"/>
              </w:divBdr>
              <w:divsChild>
                <w:div w:id="1076323751">
                  <w:marLeft w:val="0"/>
                  <w:marRight w:val="0"/>
                  <w:marTop w:val="0"/>
                  <w:marBottom w:val="0"/>
                  <w:divBdr>
                    <w:top w:val="none" w:sz="0" w:space="0" w:color="auto"/>
                    <w:left w:val="none" w:sz="0" w:space="0" w:color="auto"/>
                    <w:bottom w:val="none" w:sz="0" w:space="0" w:color="auto"/>
                    <w:right w:val="none" w:sz="0" w:space="0" w:color="auto"/>
                  </w:divBdr>
                  <w:divsChild>
                    <w:div w:id="198288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4653504">
              <w:marLeft w:val="0"/>
              <w:marRight w:val="0"/>
              <w:marTop w:val="0"/>
              <w:marBottom w:val="0"/>
              <w:divBdr>
                <w:top w:val="none" w:sz="0" w:space="0" w:color="auto"/>
                <w:left w:val="none" w:sz="0" w:space="0" w:color="auto"/>
                <w:bottom w:val="none" w:sz="0" w:space="0" w:color="auto"/>
                <w:right w:val="none" w:sz="0" w:space="0" w:color="auto"/>
              </w:divBdr>
              <w:divsChild>
                <w:div w:id="2128500622">
                  <w:marLeft w:val="0"/>
                  <w:marRight w:val="0"/>
                  <w:marTop w:val="0"/>
                  <w:marBottom w:val="0"/>
                  <w:divBdr>
                    <w:top w:val="none" w:sz="0" w:space="0" w:color="auto"/>
                    <w:left w:val="none" w:sz="0" w:space="0" w:color="auto"/>
                    <w:bottom w:val="none" w:sz="0" w:space="0" w:color="auto"/>
                    <w:right w:val="none" w:sz="0" w:space="0" w:color="auto"/>
                  </w:divBdr>
                  <w:divsChild>
                    <w:div w:id="726539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6947869">
      <w:bodyDiv w:val="1"/>
      <w:marLeft w:val="0"/>
      <w:marRight w:val="0"/>
      <w:marTop w:val="0"/>
      <w:marBottom w:val="0"/>
      <w:divBdr>
        <w:top w:val="none" w:sz="0" w:space="0" w:color="auto"/>
        <w:left w:val="none" w:sz="0" w:space="0" w:color="auto"/>
        <w:bottom w:val="none" w:sz="0" w:space="0" w:color="auto"/>
        <w:right w:val="none" w:sz="0" w:space="0" w:color="auto"/>
      </w:divBdr>
    </w:div>
    <w:div w:id="777143545">
      <w:bodyDiv w:val="1"/>
      <w:marLeft w:val="0"/>
      <w:marRight w:val="0"/>
      <w:marTop w:val="0"/>
      <w:marBottom w:val="0"/>
      <w:divBdr>
        <w:top w:val="none" w:sz="0" w:space="0" w:color="auto"/>
        <w:left w:val="none" w:sz="0" w:space="0" w:color="auto"/>
        <w:bottom w:val="none" w:sz="0" w:space="0" w:color="auto"/>
        <w:right w:val="none" w:sz="0" w:space="0" w:color="auto"/>
      </w:divBdr>
    </w:div>
    <w:div w:id="902791018">
      <w:bodyDiv w:val="1"/>
      <w:marLeft w:val="0"/>
      <w:marRight w:val="0"/>
      <w:marTop w:val="0"/>
      <w:marBottom w:val="0"/>
      <w:divBdr>
        <w:top w:val="none" w:sz="0" w:space="0" w:color="auto"/>
        <w:left w:val="none" w:sz="0" w:space="0" w:color="auto"/>
        <w:bottom w:val="none" w:sz="0" w:space="0" w:color="auto"/>
        <w:right w:val="none" w:sz="0" w:space="0" w:color="auto"/>
      </w:divBdr>
    </w:div>
    <w:div w:id="1105537354">
      <w:bodyDiv w:val="1"/>
      <w:marLeft w:val="0"/>
      <w:marRight w:val="0"/>
      <w:marTop w:val="0"/>
      <w:marBottom w:val="0"/>
      <w:divBdr>
        <w:top w:val="none" w:sz="0" w:space="0" w:color="auto"/>
        <w:left w:val="none" w:sz="0" w:space="0" w:color="auto"/>
        <w:bottom w:val="none" w:sz="0" w:space="0" w:color="auto"/>
        <w:right w:val="none" w:sz="0" w:space="0" w:color="auto"/>
      </w:divBdr>
    </w:div>
    <w:div w:id="1184594215">
      <w:bodyDiv w:val="1"/>
      <w:marLeft w:val="0"/>
      <w:marRight w:val="0"/>
      <w:marTop w:val="0"/>
      <w:marBottom w:val="0"/>
      <w:divBdr>
        <w:top w:val="none" w:sz="0" w:space="0" w:color="auto"/>
        <w:left w:val="none" w:sz="0" w:space="0" w:color="auto"/>
        <w:bottom w:val="none" w:sz="0" w:space="0" w:color="auto"/>
        <w:right w:val="none" w:sz="0" w:space="0" w:color="auto"/>
      </w:divBdr>
    </w:div>
    <w:div w:id="1224217387">
      <w:bodyDiv w:val="1"/>
      <w:marLeft w:val="0"/>
      <w:marRight w:val="0"/>
      <w:marTop w:val="0"/>
      <w:marBottom w:val="0"/>
      <w:divBdr>
        <w:top w:val="none" w:sz="0" w:space="0" w:color="auto"/>
        <w:left w:val="none" w:sz="0" w:space="0" w:color="auto"/>
        <w:bottom w:val="none" w:sz="0" w:space="0" w:color="auto"/>
        <w:right w:val="none" w:sz="0" w:space="0" w:color="auto"/>
      </w:divBdr>
      <w:divsChild>
        <w:div w:id="148519792">
          <w:marLeft w:val="0"/>
          <w:marRight w:val="0"/>
          <w:marTop w:val="0"/>
          <w:marBottom w:val="0"/>
          <w:divBdr>
            <w:top w:val="none" w:sz="0" w:space="0" w:color="auto"/>
            <w:left w:val="none" w:sz="0" w:space="0" w:color="auto"/>
            <w:bottom w:val="none" w:sz="0" w:space="0" w:color="auto"/>
            <w:right w:val="none" w:sz="0" w:space="0" w:color="auto"/>
          </w:divBdr>
          <w:divsChild>
            <w:div w:id="277420204">
              <w:marLeft w:val="0"/>
              <w:marRight w:val="0"/>
              <w:marTop w:val="0"/>
              <w:marBottom w:val="0"/>
              <w:divBdr>
                <w:top w:val="none" w:sz="0" w:space="0" w:color="auto"/>
                <w:left w:val="none" w:sz="0" w:space="0" w:color="auto"/>
                <w:bottom w:val="none" w:sz="0" w:space="0" w:color="auto"/>
                <w:right w:val="none" w:sz="0" w:space="0" w:color="auto"/>
              </w:divBdr>
              <w:divsChild>
                <w:div w:id="1411343444">
                  <w:marLeft w:val="0"/>
                  <w:marRight w:val="0"/>
                  <w:marTop w:val="0"/>
                  <w:marBottom w:val="0"/>
                  <w:divBdr>
                    <w:top w:val="none" w:sz="0" w:space="0" w:color="auto"/>
                    <w:left w:val="none" w:sz="0" w:space="0" w:color="auto"/>
                    <w:bottom w:val="none" w:sz="0" w:space="0" w:color="auto"/>
                    <w:right w:val="none" w:sz="0" w:space="0" w:color="auto"/>
                  </w:divBdr>
                  <w:divsChild>
                    <w:div w:id="2078434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7521267">
              <w:marLeft w:val="0"/>
              <w:marRight w:val="0"/>
              <w:marTop w:val="0"/>
              <w:marBottom w:val="0"/>
              <w:divBdr>
                <w:top w:val="none" w:sz="0" w:space="0" w:color="auto"/>
                <w:left w:val="none" w:sz="0" w:space="0" w:color="auto"/>
                <w:bottom w:val="none" w:sz="0" w:space="0" w:color="auto"/>
                <w:right w:val="none" w:sz="0" w:space="0" w:color="auto"/>
              </w:divBdr>
              <w:divsChild>
                <w:div w:id="523984901">
                  <w:marLeft w:val="0"/>
                  <w:marRight w:val="0"/>
                  <w:marTop w:val="0"/>
                  <w:marBottom w:val="0"/>
                  <w:divBdr>
                    <w:top w:val="none" w:sz="0" w:space="0" w:color="auto"/>
                    <w:left w:val="none" w:sz="0" w:space="0" w:color="auto"/>
                    <w:bottom w:val="none" w:sz="0" w:space="0" w:color="auto"/>
                    <w:right w:val="none" w:sz="0" w:space="0" w:color="auto"/>
                  </w:divBdr>
                  <w:divsChild>
                    <w:div w:id="895624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408940">
              <w:marLeft w:val="0"/>
              <w:marRight w:val="0"/>
              <w:marTop w:val="0"/>
              <w:marBottom w:val="0"/>
              <w:divBdr>
                <w:top w:val="none" w:sz="0" w:space="0" w:color="auto"/>
                <w:left w:val="none" w:sz="0" w:space="0" w:color="auto"/>
                <w:bottom w:val="none" w:sz="0" w:space="0" w:color="auto"/>
                <w:right w:val="none" w:sz="0" w:space="0" w:color="auto"/>
              </w:divBdr>
              <w:divsChild>
                <w:div w:id="1226330160">
                  <w:marLeft w:val="0"/>
                  <w:marRight w:val="0"/>
                  <w:marTop w:val="0"/>
                  <w:marBottom w:val="0"/>
                  <w:divBdr>
                    <w:top w:val="none" w:sz="0" w:space="0" w:color="auto"/>
                    <w:left w:val="none" w:sz="0" w:space="0" w:color="auto"/>
                    <w:bottom w:val="none" w:sz="0" w:space="0" w:color="auto"/>
                    <w:right w:val="none" w:sz="0" w:space="0" w:color="auto"/>
                  </w:divBdr>
                  <w:divsChild>
                    <w:div w:id="1818186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9875335">
              <w:marLeft w:val="0"/>
              <w:marRight w:val="0"/>
              <w:marTop w:val="0"/>
              <w:marBottom w:val="0"/>
              <w:divBdr>
                <w:top w:val="none" w:sz="0" w:space="0" w:color="auto"/>
                <w:left w:val="none" w:sz="0" w:space="0" w:color="auto"/>
                <w:bottom w:val="none" w:sz="0" w:space="0" w:color="auto"/>
                <w:right w:val="none" w:sz="0" w:space="0" w:color="auto"/>
              </w:divBdr>
            </w:div>
            <w:div w:id="2047487809">
              <w:marLeft w:val="0"/>
              <w:marRight w:val="0"/>
              <w:marTop w:val="0"/>
              <w:marBottom w:val="0"/>
              <w:divBdr>
                <w:top w:val="none" w:sz="0" w:space="0" w:color="auto"/>
                <w:left w:val="none" w:sz="0" w:space="0" w:color="auto"/>
                <w:bottom w:val="none" w:sz="0" w:space="0" w:color="auto"/>
                <w:right w:val="none" w:sz="0" w:space="0" w:color="auto"/>
              </w:divBdr>
              <w:divsChild>
                <w:div w:id="1019308886">
                  <w:marLeft w:val="0"/>
                  <w:marRight w:val="0"/>
                  <w:marTop w:val="0"/>
                  <w:marBottom w:val="0"/>
                  <w:divBdr>
                    <w:top w:val="none" w:sz="0" w:space="0" w:color="auto"/>
                    <w:left w:val="none" w:sz="0" w:space="0" w:color="auto"/>
                    <w:bottom w:val="none" w:sz="0" w:space="0" w:color="auto"/>
                    <w:right w:val="none" w:sz="0" w:space="0" w:color="auto"/>
                  </w:divBdr>
                  <w:divsChild>
                    <w:div w:id="337389157">
                      <w:marLeft w:val="0"/>
                      <w:marRight w:val="0"/>
                      <w:marTop w:val="0"/>
                      <w:marBottom w:val="0"/>
                      <w:divBdr>
                        <w:top w:val="none" w:sz="0" w:space="0" w:color="auto"/>
                        <w:left w:val="none" w:sz="0" w:space="0" w:color="auto"/>
                        <w:bottom w:val="none" w:sz="0" w:space="0" w:color="auto"/>
                        <w:right w:val="none" w:sz="0" w:space="0" w:color="auto"/>
                      </w:divBdr>
                      <w:divsChild>
                        <w:div w:id="477692345">
                          <w:marLeft w:val="0"/>
                          <w:marRight w:val="0"/>
                          <w:marTop w:val="0"/>
                          <w:marBottom w:val="0"/>
                          <w:divBdr>
                            <w:top w:val="none" w:sz="0" w:space="0" w:color="auto"/>
                            <w:left w:val="none" w:sz="0" w:space="0" w:color="auto"/>
                            <w:bottom w:val="none" w:sz="0" w:space="0" w:color="auto"/>
                            <w:right w:val="none" w:sz="0" w:space="0" w:color="auto"/>
                          </w:divBdr>
                        </w:div>
                      </w:divsChild>
                    </w:div>
                    <w:div w:id="1693140608">
                      <w:marLeft w:val="0"/>
                      <w:marRight w:val="0"/>
                      <w:marTop w:val="0"/>
                      <w:marBottom w:val="0"/>
                      <w:divBdr>
                        <w:top w:val="none" w:sz="0" w:space="0" w:color="auto"/>
                        <w:left w:val="none" w:sz="0" w:space="0" w:color="auto"/>
                        <w:bottom w:val="none" w:sz="0" w:space="0" w:color="auto"/>
                        <w:right w:val="none" w:sz="0" w:space="0" w:color="auto"/>
                      </w:divBdr>
                      <w:divsChild>
                        <w:div w:id="2127188530">
                          <w:marLeft w:val="0"/>
                          <w:marRight w:val="0"/>
                          <w:marTop w:val="0"/>
                          <w:marBottom w:val="0"/>
                          <w:divBdr>
                            <w:top w:val="none" w:sz="0" w:space="0" w:color="auto"/>
                            <w:left w:val="none" w:sz="0" w:space="0" w:color="auto"/>
                            <w:bottom w:val="none" w:sz="0" w:space="0" w:color="auto"/>
                            <w:right w:val="none" w:sz="0" w:space="0" w:color="auto"/>
                          </w:divBdr>
                        </w:div>
                      </w:divsChild>
                    </w:div>
                    <w:div w:id="1711176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4949819">
          <w:marLeft w:val="0"/>
          <w:marRight w:val="0"/>
          <w:marTop w:val="0"/>
          <w:marBottom w:val="0"/>
          <w:divBdr>
            <w:top w:val="none" w:sz="0" w:space="0" w:color="auto"/>
            <w:left w:val="none" w:sz="0" w:space="0" w:color="auto"/>
            <w:bottom w:val="none" w:sz="0" w:space="0" w:color="auto"/>
            <w:right w:val="none" w:sz="0" w:space="0" w:color="auto"/>
          </w:divBdr>
        </w:div>
        <w:div w:id="2129816556">
          <w:marLeft w:val="0"/>
          <w:marRight w:val="0"/>
          <w:marTop w:val="0"/>
          <w:marBottom w:val="0"/>
          <w:divBdr>
            <w:top w:val="none" w:sz="0" w:space="0" w:color="auto"/>
            <w:left w:val="none" w:sz="0" w:space="0" w:color="auto"/>
            <w:bottom w:val="none" w:sz="0" w:space="0" w:color="auto"/>
            <w:right w:val="none" w:sz="0" w:space="0" w:color="auto"/>
          </w:divBdr>
          <w:divsChild>
            <w:div w:id="650257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0598112">
      <w:bodyDiv w:val="1"/>
      <w:marLeft w:val="0"/>
      <w:marRight w:val="0"/>
      <w:marTop w:val="0"/>
      <w:marBottom w:val="0"/>
      <w:divBdr>
        <w:top w:val="none" w:sz="0" w:space="0" w:color="auto"/>
        <w:left w:val="none" w:sz="0" w:space="0" w:color="auto"/>
        <w:bottom w:val="none" w:sz="0" w:space="0" w:color="auto"/>
        <w:right w:val="none" w:sz="0" w:space="0" w:color="auto"/>
      </w:divBdr>
      <w:divsChild>
        <w:div w:id="755400641">
          <w:marLeft w:val="0"/>
          <w:marRight w:val="0"/>
          <w:marTop w:val="0"/>
          <w:marBottom w:val="0"/>
          <w:divBdr>
            <w:top w:val="none" w:sz="0" w:space="0" w:color="auto"/>
            <w:left w:val="none" w:sz="0" w:space="0" w:color="auto"/>
            <w:bottom w:val="none" w:sz="0" w:space="0" w:color="auto"/>
            <w:right w:val="none" w:sz="0" w:space="0" w:color="auto"/>
          </w:divBdr>
        </w:div>
      </w:divsChild>
    </w:div>
    <w:div w:id="1346205189">
      <w:bodyDiv w:val="1"/>
      <w:marLeft w:val="0"/>
      <w:marRight w:val="0"/>
      <w:marTop w:val="0"/>
      <w:marBottom w:val="0"/>
      <w:divBdr>
        <w:top w:val="none" w:sz="0" w:space="0" w:color="auto"/>
        <w:left w:val="none" w:sz="0" w:space="0" w:color="auto"/>
        <w:bottom w:val="none" w:sz="0" w:space="0" w:color="auto"/>
        <w:right w:val="none" w:sz="0" w:space="0" w:color="auto"/>
      </w:divBdr>
    </w:div>
    <w:div w:id="1454861469">
      <w:bodyDiv w:val="1"/>
      <w:marLeft w:val="0"/>
      <w:marRight w:val="0"/>
      <w:marTop w:val="0"/>
      <w:marBottom w:val="0"/>
      <w:divBdr>
        <w:top w:val="none" w:sz="0" w:space="0" w:color="auto"/>
        <w:left w:val="none" w:sz="0" w:space="0" w:color="auto"/>
        <w:bottom w:val="none" w:sz="0" w:space="0" w:color="auto"/>
        <w:right w:val="none" w:sz="0" w:space="0" w:color="auto"/>
      </w:divBdr>
      <w:divsChild>
        <w:div w:id="1366712402">
          <w:marLeft w:val="0"/>
          <w:marRight w:val="0"/>
          <w:marTop w:val="150"/>
          <w:marBottom w:val="168"/>
          <w:divBdr>
            <w:top w:val="none" w:sz="0" w:space="0" w:color="auto"/>
            <w:left w:val="none" w:sz="0" w:space="0" w:color="auto"/>
            <w:bottom w:val="none" w:sz="0" w:space="0" w:color="auto"/>
            <w:right w:val="none" w:sz="0" w:space="0" w:color="auto"/>
          </w:divBdr>
        </w:div>
        <w:div w:id="824473974">
          <w:marLeft w:val="0"/>
          <w:marRight w:val="0"/>
          <w:marTop w:val="0"/>
          <w:marBottom w:val="0"/>
          <w:divBdr>
            <w:top w:val="none" w:sz="0" w:space="0" w:color="auto"/>
            <w:left w:val="none" w:sz="0" w:space="0" w:color="auto"/>
            <w:bottom w:val="none" w:sz="0" w:space="0" w:color="auto"/>
            <w:right w:val="none" w:sz="0" w:space="0" w:color="auto"/>
          </w:divBdr>
          <w:divsChild>
            <w:div w:id="1309699784">
              <w:marLeft w:val="0"/>
              <w:marRight w:val="0"/>
              <w:marTop w:val="105"/>
              <w:marBottom w:val="0"/>
              <w:divBdr>
                <w:top w:val="none" w:sz="0" w:space="0" w:color="auto"/>
                <w:left w:val="none" w:sz="0" w:space="0" w:color="auto"/>
                <w:bottom w:val="none" w:sz="0" w:space="0" w:color="auto"/>
                <w:right w:val="none" w:sz="0" w:space="0" w:color="auto"/>
              </w:divBdr>
            </w:div>
            <w:div w:id="370493163">
              <w:marLeft w:val="0"/>
              <w:marRight w:val="0"/>
              <w:marTop w:val="0"/>
              <w:marBottom w:val="0"/>
              <w:divBdr>
                <w:top w:val="none" w:sz="0" w:space="0" w:color="auto"/>
                <w:left w:val="none" w:sz="0" w:space="0" w:color="auto"/>
                <w:bottom w:val="none" w:sz="0" w:space="0" w:color="auto"/>
                <w:right w:val="none" w:sz="0" w:space="0" w:color="auto"/>
              </w:divBdr>
              <w:divsChild>
                <w:div w:id="379596907">
                  <w:marLeft w:val="255"/>
                  <w:marRight w:val="0"/>
                  <w:marTop w:val="0"/>
                  <w:marBottom w:val="0"/>
                  <w:divBdr>
                    <w:top w:val="none" w:sz="0" w:space="0" w:color="auto"/>
                    <w:left w:val="none" w:sz="0" w:space="0" w:color="auto"/>
                    <w:bottom w:val="none" w:sz="0" w:space="0" w:color="auto"/>
                    <w:right w:val="none" w:sz="0" w:space="0" w:color="auto"/>
                  </w:divBdr>
                </w:div>
              </w:divsChild>
            </w:div>
            <w:div w:id="492796691">
              <w:marLeft w:val="0"/>
              <w:marRight w:val="0"/>
              <w:marTop w:val="0"/>
              <w:marBottom w:val="0"/>
              <w:divBdr>
                <w:top w:val="none" w:sz="0" w:space="0" w:color="auto"/>
                <w:left w:val="none" w:sz="0" w:space="0" w:color="auto"/>
                <w:bottom w:val="none" w:sz="0" w:space="0" w:color="auto"/>
                <w:right w:val="none" w:sz="0" w:space="0" w:color="auto"/>
              </w:divBdr>
              <w:divsChild>
                <w:div w:id="1011179934">
                  <w:marLeft w:val="255"/>
                  <w:marRight w:val="0"/>
                  <w:marTop w:val="0"/>
                  <w:marBottom w:val="0"/>
                  <w:divBdr>
                    <w:top w:val="none" w:sz="0" w:space="0" w:color="auto"/>
                    <w:left w:val="none" w:sz="0" w:space="0" w:color="auto"/>
                    <w:bottom w:val="none" w:sz="0" w:space="0" w:color="auto"/>
                    <w:right w:val="none" w:sz="0" w:space="0" w:color="auto"/>
                  </w:divBdr>
                </w:div>
              </w:divsChild>
            </w:div>
            <w:div w:id="434638551">
              <w:marLeft w:val="0"/>
              <w:marRight w:val="0"/>
              <w:marTop w:val="0"/>
              <w:marBottom w:val="0"/>
              <w:divBdr>
                <w:top w:val="none" w:sz="0" w:space="0" w:color="auto"/>
                <w:left w:val="none" w:sz="0" w:space="0" w:color="auto"/>
                <w:bottom w:val="none" w:sz="0" w:space="0" w:color="auto"/>
                <w:right w:val="none" w:sz="0" w:space="0" w:color="auto"/>
              </w:divBdr>
              <w:divsChild>
                <w:div w:id="618416971">
                  <w:marLeft w:val="255"/>
                  <w:marRight w:val="0"/>
                  <w:marTop w:val="0"/>
                  <w:marBottom w:val="0"/>
                  <w:divBdr>
                    <w:top w:val="none" w:sz="0" w:space="0" w:color="auto"/>
                    <w:left w:val="none" w:sz="0" w:space="0" w:color="auto"/>
                    <w:bottom w:val="none" w:sz="0" w:space="0" w:color="auto"/>
                    <w:right w:val="none" w:sz="0" w:space="0" w:color="auto"/>
                  </w:divBdr>
                </w:div>
              </w:divsChild>
            </w:div>
            <w:div w:id="944536492">
              <w:marLeft w:val="0"/>
              <w:marRight w:val="0"/>
              <w:marTop w:val="0"/>
              <w:marBottom w:val="0"/>
              <w:divBdr>
                <w:top w:val="none" w:sz="0" w:space="0" w:color="auto"/>
                <w:left w:val="none" w:sz="0" w:space="0" w:color="auto"/>
                <w:bottom w:val="none" w:sz="0" w:space="0" w:color="auto"/>
                <w:right w:val="none" w:sz="0" w:space="0" w:color="auto"/>
              </w:divBdr>
              <w:divsChild>
                <w:div w:id="1494177075">
                  <w:marLeft w:val="255"/>
                  <w:marRight w:val="0"/>
                  <w:marTop w:val="0"/>
                  <w:marBottom w:val="0"/>
                  <w:divBdr>
                    <w:top w:val="none" w:sz="0" w:space="0" w:color="auto"/>
                    <w:left w:val="none" w:sz="0" w:space="0" w:color="auto"/>
                    <w:bottom w:val="none" w:sz="0" w:space="0" w:color="auto"/>
                    <w:right w:val="none" w:sz="0" w:space="0" w:color="auto"/>
                  </w:divBdr>
                </w:div>
              </w:divsChild>
            </w:div>
            <w:div w:id="991061223">
              <w:marLeft w:val="0"/>
              <w:marRight w:val="0"/>
              <w:marTop w:val="0"/>
              <w:marBottom w:val="0"/>
              <w:divBdr>
                <w:top w:val="none" w:sz="0" w:space="0" w:color="auto"/>
                <w:left w:val="none" w:sz="0" w:space="0" w:color="auto"/>
                <w:bottom w:val="none" w:sz="0" w:space="0" w:color="auto"/>
                <w:right w:val="none" w:sz="0" w:space="0" w:color="auto"/>
              </w:divBdr>
              <w:divsChild>
                <w:div w:id="489179273">
                  <w:marLeft w:val="255"/>
                  <w:marRight w:val="0"/>
                  <w:marTop w:val="0"/>
                  <w:marBottom w:val="0"/>
                  <w:divBdr>
                    <w:top w:val="none" w:sz="0" w:space="0" w:color="auto"/>
                    <w:left w:val="none" w:sz="0" w:space="0" w:color="auto"/>
                    <w:bottom w:val="none" w:sz="0" w:space="0" w:color="auto"/>
                    <w:right w:val="none" w:sz="0" w:space="0" w:color="auto"/>
                  </w:divBdr>
                </w:div>
              </w:divsChild>
            </w:div>
            <w:div w:id="1555894811">
              <w:marLeft w:val="0"/>
              <w:marRight w:val="0"/>
              <w:marTop w:val="0"/>
              <w:marBottom w:val="0"/>
              <w:divBdr>
                <w:top w:val="none" w:sz="0" w:space="0" w:color="auto"/>
                <w:left w:val="none" w:sz="0" w:space="0" w:color="auto"/>
                <w:bottom w:val="none" w:sz="0" w:space="0" w:color="auto"/>
                <w:right w:val="none" w:sz="0" w:space="0" w:color="auto"/>
              </w:divBdr>
              <w:divsChild>
                <w:div w:id="305934448">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 w:id="1896433180">
          <w:marLeft w:val="0"/>
          <w:marRight w:val="0"/>
          <w:marTop w:val="0"/>
          <w:marBottom w:val="0"/>
          <w:divBdr>
            <w:top w:val="none" w:sz="0" w:space="0" w:color="auto"/>
            <w:left w:val="none" w:sz="0" w:space="0" w:color="auto"/>
            <w:bottom w:val="none" w:sz="0" w:space="0" w:color="auto"/>
            <w:right w:val="none" w:sz="0" w:space="0" w:color="auto"/>
          </w:divBdr>
          <w:divsChild>
            <w:div w:id="1519931290">
              <w:marLeft w:val="0"/>
              <w:marRight w:val="0"/>
              <w:marTop w:val="105"/>
              <w:marBottom w:val="0"/>
              <w:divBdr>
                <w:top w:val="none" w:sz="0" w:space="0" w:color="auto"/>
                <w:left w:val="none" w:sz="0" w:space="0" w:color="auto"/>
                <w:bottom w:val="none" w:sz="0" w:space="0" w:color="auto"/>
                <w:right w:val="none" w:sz="0" w:space="0" w:color="auto"/>
              </w:divBdr>
            </w:div>
          </w:divsChild>
        </w:div>
        <w:div w:id="1756054502">
          <w:marLeft w:val="0"/>
          <w:marRight w:val="0"/>
          <w:marTop w:val="0"/>
          <w:marBottom w:val="0"/>
          <w:divBdr>
            <w:top w:val="none" w:sz="0" w:space="0" w:color="auto"/>
            <w:left w:val="none" w:sz="0" w:space="0" w:color="auto"/>
            <w:bottom w:val="none" w:sz="0" w:space="0" w:color="auto"/>
            <w:right w:val="none" w:sz="0" w:space="0" w:color="auto"/>
          </w:divBdr>
          <w:divsChild>
            <w:div w:id="1032809162">
              <w:marLeft w:val="0"/>
              <w:marRight w:val="0"/>
              <w:marTop w:val="105"/>
              <w:marBottom w:val="0"/>
              <w:divBdr>
                <w:top w:val="none" w:sz="0" w:space="0" w:color="auto"/>
                <w:left w:val="none" w:sz="0" w:space="0" w:color="auto"/>
                <w:bottom w:val="none" w:sz="0" w:space="0" w:color="auto"/>
                <w:right w:val="none" w:sz="0" w:space="0" w:color="auto"/>
              </w:divBdr>
            </w:div>
          </w:divsChild>
        </w:div>
        <w:div w:id="1215461963">
          <w:marLeft w:val="0"/>
          <w:marRight w:val="0"/>
          <w:marTop w:val="0"/>
          <w:marBottom w:val="0"/>
          <w:divBdr>
            <w:top w:val="none" w:sz="0" w:space="0" w:color="auto"/>
            <w:left w:val="none" w:sz="0" w:space="0" w:color="auto"/>
            <w:bottom w:val="none" w:sz="0" w:space="0" w:color="auto"/>
            <w:right w:val="none" w:sz="0" w:space="0" w:color="auto"/>
          </w:divBdr>
          <w:divsChild>
            <w:div w:id="1779791468">
              <w:marLeft w:val="0"/>
              <w:marRight w:val="0"/>
              <w:marTop w:val="105"/>
              <w:marBottom w:val="0"/>
              <w:divBdr>
                <w:top w:val="none" w:sz="0" w:space="0" w:color="auto"/>
                <w:left w:val="none" w:sz="0" w:space="0" w:color="auto"/>
                <w:bottom w:val="none" w:sz="0" w:space="0" w:color="auto"/>
                <w:right w:val="none" w:sz="0" w:space="0" w:color="auto"/>
              </w:divBdr>
            </w:div>
          </w:divsChild>
        </w:div>
        <w:div w:id="1433670233">
          <w:marLeft w:val="0"/>
          <w:marRight w:val="0"/>
          <w:marTop w:val="0"/>
          <w:marBottom w:val="0"/>
          <w:divBdr>
            <w:top w:val="none" w:sz="0" w:space="0" w:color="auto"/>
            <w:left w:val="none" w:sz="0" w:space="0" w:color="auto"/>
            <w:bottom w:val="none" w:sz="0" w:space="0" w:color="auto"/>
            <w:right w:val="none" w:sz="0" w:space="0" w:color="auto"/>
          </w:divBdr>
          <w:divsChild>
            <w:div w:id="1254317441">
              <w:marLeft w:val="0"/>
              <w:marRight w:val="0"/>
              <w:marTop w:val="105"/>
              <w:marBottom w:val="0"/>
              <w:divBdr>
                <w:top w:val="none" w:sz="0" w:space="0" w:color="auto"/>
                <w:left w:val="none" w:sz="0" w:space="0" w:color="auto"/>
                <w:bottom w:val="none" w:sz="0" w:space="0" w:color="auto"/>
                <w:right w:val="none" w:sz="0" w:space="0" w:color="auto"/>
              </w:divBdr>
            </w:div>
            <w:div w:id="249168474">
              <w:marLeft w:val="0"/>
              <w:marRight w:val="0"/>
              <w:marTop w:val="0"/>
              <w:marBottom w:val="0"/>
              <w:divBdr>
                <w:top w:val="none" w:sz="0" w:space="0" w:color="auto"/>
                <w:left w:val="none" w:sz="0" w:space="0" w:color="auto"/>
                <w:bottom w:val="none" w:sz="0" w:space="0" w:color="auto"/>
                <w:right w:val="none" w:sz="0" w:space="0" w:color="auto"/>
              </w:divBdr>
              <w:divsChild>
                <w:div w:id="1411124602">
                  <w:marLeft w:val="255"/>
                  <w:marRight w:val="0"/>
                  <w:marTop w:val="0"/>
                  <w:marBottom w:val="0"/>
                  <w:divBdr>
                    <w:top w:val="none" w:sz="0" w:space="0" w:color="auto"/>
                    <w:left w:val="none" w:sz="0" w:space="0" w:color="auto"/>
                    <w:bottom w:val="none" w:sz="0" w:space="0" w:color="auto"/>
                    <w:right w:val="none" w:sz="0" w:space="0" w:color="auto"/>
                  </w:divBdr>
                </w:div>
              </w:divsChild>
            </w:div>
            <w:div w:id="982663532">
              <w:marLeft w:val="0"/>
              <w:marRight w:val="0"/>
              <w:marTop w:val="0"/>
              <w:marBottom w:val="0"/>
              <w:divBdr>
                <w:top w:val="none" w:sz="0" w:space="0" w:color="auto"/>
                <w:left w:val="none" w:sz="0" w:space="0" w:color="auto"/>
                <w:bottom w:val="none" w:sz="0" w:space="0" w:color="auto"/>
                <w:right w:val="none" w:sz="0" w:space="0" w:color="auto"/>
              </w:divBdr>
              <w:divsChild>
                <w:div w:id="1013216806">
                  <w:marLeft w:val="255"/>
                  <w:marRight w:val="0"/>
                  <w:marTop w:val="0"/>
                  <w:marBottom w:val="0"/>
                  <w:divBdr>
                    <w:top w:val="none" w:sz="0" w:space="0" w:color="auto"/>
                    <w:left w:val="none" w:sz="0" w:space="0" w:color="auto"/>
                    <w:bottom w:val="none" w:sz="0" w:space="0" w:color="auto"/>
                    <w:right w:val="none" w:sz="0" w:space="0" w:color="auto"/>
                  </w:divBdr>
                </w:div>
              </w:divsChild>
            </w:div>
            <w:div w:id="482234989">
              <w:marLeft w:val="0"/>
              <w:marRight w:val="0"/>
              <w:marTop w:val="0"/>
              <w:marBottom w:val="0"/>
              <w:divBdr>
                <w:top w:val="none" w:sz="0" w:space="0" w:color="auto"/>
                <w:left w:val="none" w:sz="0" w:space="0" w:color="auto"/>
                <w:bottom w:val="none" w:sz="0" w:space="0" w:color="auto"/>
                <w:right w:val="none" w:sz="0" w:space="0" w:color="auto"/>
              </w:divBdr>
              <w:divsChild>
                <w:div w:id="1491141289">
                  <w:marLeft w:val="255"/>
                  <w:marRight w:val="0"/>
                  <w:marTop w:val="0"/>
                  <w:marBottom w:val="0"/>
                  <w:divBdr>
                    <w:top w:val="none" w:sz="0" w:space="0" w:color="auto"/>
                    <w:left w:val="none" w:sz="0" w:space="0" w:color="auto"/>
                    <w:bottom w:val="none" w:sz="0" w:space="0" w:color="auto"/>
                    <w:right w:val="none" w:sz="0" w:space="0" w:color="auto"/>
                  </w:divBdr>
                </w:div>
              </w:divsChild>
            </w:div>
            <w:div w:id="582228122">
              <w:marLeft w:val="0"/>
              <w:marRight w:val="0"/>
              <w:marTop w:val="0"/>
              <w:marBottom w:val="0"/>
              <w:divBdr>
                <w:top w:val="none" w:sz="0" w:space="0" w:color="auto"/>
                <w:left w:val="none" w:sz="0" w:space="0" w:color="auto"/>
                <w:bottom w:val="none" w:sz="0" w:space="0" w:color="auto"/>
                <w:right w:val="none" w:sz="0" w:space="0" w:color="auto"/>
              </w:divBdr>
              <w:divsChild>
                <w:div w:id="819342550">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 w:id="1446652550">
          <w:marLeft w:val="0"/>
          <w:marRight w:val="0"/>
          <w:marTop w:val="0"/>
          <w:marBottom w:val="0"/>
          <w:divBdr>
            <w:top w:val="none" w:sz="0" w:space="0" w:color="auto"/>
            <w:left w:val="none" w:sz="0" w:space="0" w:color="auto"/>
            <w:bottom w:val="none" w:sz="0" w:space="0" w:color="auto"/>
            <w:right w:val="none" w:sz="0" w:space="0" w:color="auto"/>
          </w:divBdr>
          <w:divsChild>
            <w:div w:id="1723288657">
              <w:marLeft w:val="0"/>
              <w:marRight w:val="0"/>
              <w:marTop w:val="105"/>
              <w:marBottom w:val="0"/>
              <w:divBdr>
                <w:top w:val="none" w:sz="0" w:space="0" w:color="auto"/>
                <w:left w:val="none" w:sz="0" w:space="0" w:color="auto"/>
                <w:bottom w:val="none" w:sz="0" w:space="0" w:color="auto"/>
                <w:right w:val="none" w:sz="0" w:space="0" w:color="auto"/>
              </w:divBdr>
            </w:div>
          </w:divsChild>
        </w:div>
        <w:div w:id="1540318281">
          <w:marLeft w:val="0"/>
          <w:marRight w:val="0"/>
          <w:marTop w:val="0"/>
          <w:marBottom w:val="0"/>
          <w:divBdr>
            <w:top w:val="none" w:sz="0" w:space="0" w:color="auto"/>
            <w:left w:val="none" w:sz="0" w:space="0" w:color="auto"/>
            <w:bottom w:val="none" w:sz="0" w:space="0" w:color="auto"/>
            <w:right w:val="none" w:sz="0" w:space="0" w:color="auto"/>
          </w:divBdr>
          <w:divsChild>
            <w:div w:id="2093315062">
              <w:marLeft w:val="0"/>
              <w:marRight w:val="0"/>
              <w:marTop w:val="105"/>
              <w:marBottom w:val="0"/>
              <w:divBdr>
                <w:top w:val="none" w:sz="0" w:space="0" w:color="auto"/>
                <w:left w:val="none" w:sz="0" w:space="0" w:color="auto"/>
                <w:bottom w:val="none" w:sz="0" w:space="0" w:color="auto"/>
                <w:right w:val="none" w:sz="0" w:space="0" w:color="auto"/>
              </w:divBdr>
            </w:div>
          </w:divsChild>
        </w:div>
        <w:div w:id="482311969">
          <w:marLeft w:val="0"/>
          <w:marRight w:val="0"/>
          <w:marTop w:val="0"/>
          <w:marBottom w:val="0"/>
          <w:divBdr>
            <w:top w:val="none" w:sz="0" w:space="0" w:color="auto"/>
            <w:left w:val="none" w:sz="0" w:space="0" w:color="auto"/>
            <w:bottom w:val="none" w:sz="0" w:space="0" w:color="auto"/>
            <w:right w:val="none" w:sz="0" w:space="0" w:color="auto"/>
          </w:divBdr>
          <w:divsChild>
            <w:div w:id="1727606988">
              <w:marLeft w:val="0"/>
              <w:marRight w:val="0"/>
              <w:marTop w:val="105"/>
              <w:marBottom w:val="0"/>
              <w:divBdr>
                <w:top w:val="none" w:sz="0" w:space="0" w:color="auto"/>
                <w:left w:val="none" w:sz="0" w:space="0" w:color="auto"/>
                <w:bottom w:val="none" w:sz="0" w:space="0" w:color="auto"/>
                <w:right w:val="none" w:sz="0" w:space="0" w:color="auto"/>
              </w:divBdr>
            </w:div>
          </w:divsChild>
        </w:div>
        <w:div w:id="1553425948">
          <w:marLeft w:val="0"/>
          <w:marRight w:val="0"/>
          <w:marTop w:val="0"/>
          <w:marBottom w:val="0"/>
          <w:divBdr>
            <w:top w:val="none" w:sz="0" w:space="0" w:color="auto"/>
            <w:left w:val="none" w:sz="0" w:space="0" w:color="auto"/>
            <w:bottom w:val="none" w:sz="0" w:space="0" w:color="auto"/>
            <w:right w:val="none" w:sz="0" w:space="0" w:color="auto"/>
          </w:divBdr>
          <w:divsChild>
            <w:div w:id="1341657462">
              <w:marLeft w:val="0"/>
              <w:marRight w:val="0"/>
              <w:marTop w:val="105"/>
              <w:marBottom w:val="0"/>
              <w:divBdr>
                <w:top w:val="none" w:sz="0" w:space="0" w:color="auto"/>
                <w:left w:val="none" w:sz="0" w:space="0" w:color="auto"/>
                <w:bottom w:val="none" w:sz="0" w:space="0" w:color="auto"/>
                <w:right w:val="none" w:sz="0" w:space="0" w:color="auto"/>
              </w:divBdr>
            </w:div>
          </w:divsChild>
        </w:div>
        <w:div w:id="66847096">
          <w:marLeft w:val="0"/>
          <w:marRight w:val="0"/>
          <w:marTop w:val="0"/>
          <w:marBottom w:val="0"/>
          <w:divBdr>
            <w:top w:val="none" w:sz="0" w:space="0" w:color="auto"/>
            <w:left w:val="none" w:sz="0" w:space="0" w:color="auto"/>
            <w:bottom w:val="none" w:sz="0" w:space="0" w:color="auto"/>
            <w:right w:val="none" w:sz="0" w:space="0" w:color="auto"/>
          </w:divBdr>
          <w:divsChild>
            <w:div w:id="1947229758">
              <w:marLeft w:val="0"/>
              <w:marRight w:val="0"/>
              <w:marTop w:val="105"/>
              <w:marBottom w:val="0"/>
              <w:divBdr>
                <w:top w:val="none" w:sz="0" w:space="0" w:color="auto"/>
                <w:left w:val="none" w:sz="0" w:space="0" w:color="auto"/>
                <w:bottom w:val="none" w:sz="0" w:space="0" w:color="auto"/>
                <w:right w:val="none" w:sz="0" w:space="0" w:color="auto"/>
              </w:divBdr>
            </w:div>
          </w:divsChild>
        </w:div>
        <w:div w:id="1570847847">
          <w:marLeft w:val="0"/>
          <w:marRight w:val="0"/>
          <w:marTop w:val="0"/>
          <w:marBottom w:val="0"/>
          <w:divBdr>
            <w:top w:val="none" w:sz="0" w:space="0" w:color="auto"/>
            <w:left w:val="none" w:sz="0" w:space="0" w:color="auto"/>
            <w:bottom w:val="none" w:sz="0" w:space="0" w:color="auto"/>
            <w:right w:val="none" w:sz="0" w:space="0" w:color="auto"/>
          </w:divBdr>
          <w:divsChild>
            <w:div w:id="1739133469">
              <w:marLeft w:val="0"/>
              <w:marRight w:val="0"/>
              <w:marTop w:val="105"/>
              <w:marBottom w:val="0"/>
              <w:divBdr>
                <w:top w:val="none" w:sz="0" w:space="0" w:color="auto"/>
                <w:left w:val="none" w:sz="0" w:space="0" w:color="auto"/>
                <w:bottom w:val="none" w:sz="0" w:space="0" w:color="auto"/>
                <w:right w:val="none" w:sz="0" w:space="0" w:color="auto"/>
              </w:divBdr>
            </w:div>
          </w:divsChild>
        </w:div>
        <w:div w:id="1151216150">
          <w:marLeft w:val="0"/>
          <w:marRight w:val="0"/>
          <w:marTop w:val="0"/>
          <w:marBottom w:val="0"/>
          <w:divBdr>
            <w:top w:val="none" w:sz="0" w:space="0" w:color="auto"/>
            <w:left w:val="none" w:sz="0" w:space="0" w:color="auto"/>
            <w:bottom w:val="none" w:sz="0" w:space="0" w:color="auto"/>
            <w:right w:val="none" w:sz="0" w:space="0" w:color="auto"/>
          </w:divBdr>
          <w:divsChild>
            <w:div w:id="1349136663">
              <w:marLeft w:val="0"/>
              <w:marRight w:val="0"/>
              <w:marTop w:val="105"/>
              <w:marBottom w:val="0"/>
              <w:divBdr>
                <w:top w:val="none" w:sz="0" w:space="0" w:color="auto"/>
                <w:left w:val="none" w:sz="0" w:space="0" w:color="auto"/>
                <w:bottom w:val="none" w:sz="0" w:space="0" w:color="auto"/>
                <w:right w:val="none" w:sz="0" w:space="0" w:color="auto"/>
              </w:divBdr>
            </w:div>
          </w:divsChild>
        </w:div>
        <w:div w:id="1572350060">
          <w:marLeft w:val="0"/>
          <w:marRight w:val="0"/>
          <w:marTop w:val="0"/>
          <w:marBottom w:val="0"/>
          <w:divBdr>
            <w:top w:val="none" w:sz="0" w:space="0" w:color="auto"/>
            <w:left w:val="none" w:sz="0" w:space="0" w:color="auto"/>
            <w:bottom w:val="none" w:sz="0" w:space="0" w:color="auto"/>
            <w:right w:val="none" w:sz="0" w:space="0" w:color="auto"/>
          </w:divBdr>
          <w:divsChild>
            <w:div w:id="71207545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518303067">
      <w:bodyDiv w:val="1"/>
      <w:marLeft w:val="0"/>
      <w:marRight w:val="0"/>
      <w:marTop w:val="0"/>
      <w:marBottom w:val="0"/>
      <w:divBdr>
        <w:top w:val="none" w:sz="0" w:space="0" w:color="auto"/>
        <w:left w:val="none" w:sz="0" w:space="0" w:color="auto"/>
        <w:bottom w:val="none" w:sz="0" w:space="0" w:color="auto"/>
        <w:right w:val="none" w:sz="0" w:space="0" w:color="auto"/>
      </w:divBdr>
    </w:div>
    <w:div w:id="1564102226">
      <w:bodyDiv w:val="1"/>
      <w:marLeft w:val="0"/>
      <w:marRight w:val="0"/>
      <w:marTop w:val="0"/>
      <w:marBottom w:val="0"/>
      <w:divBdr>
        <w:top w:val="none" w:sz="0" w:space="0" w:color="auto"/>
        <w:left w:val="none" w:sz="0" w:space="0" w:color="auto"/>
        <w:bottom w:val="none" w:sz="0" w:space="0" w:color="auto"/>
        <w:right w:val="none" w:sz="0" w:space="0" w:color="auto"/>
      </w:divBdr>
    </w:div>
    <w:div w:id="1623271462">
      <w:bodyDiv w:val="1"/>
      <w:marLeft w:val="0"/>
      <w:marRight w:val="0"/>
      <w:marTop w:val="0"/>
      <w:marBottom w:val="0"/>
      <w:divBdr>
        <w:top w:val="none" w:sz="0" w:space="0" w:color="auto"/>
        <w:left w:val="none" w:sz="0" w:space="0" w:color="auto"/>
        <w:bottom w:val="none" w:sz="0" w:space="0" w:color="auto"/>
        <w:right w:val="none" w:sz="0" w:space="0" w:color="auto"/>
      </w:divBdr>
      <w:divsChild>
        <w:div w:id="347144258">
          <w:marLeft w:val="0"/>
          <w:marRight w:val="0"/>
          <w:marTop w:val="0"/>
          <w:marBottom w:val="0"/>
          <w:divBdr>
            <w:top w:val="none" w:sz="0" w:space="0" w:color="auto"/>
            <w:left w:val="none" w:sz="0" w:space="0" w:color="auto"/>
            <w:bottom w:val="none" w:sz="0" w:space="0" w:color="auto"/>
            <w:right w:val="none" w:sz="0" w:space="0" w:color="auto"/>
          </w:divBdr>
          <w:divsChild>
            <w:div w:id="92826455">
              <w:marLeft w:val="0"/>
              <w:marRight w:val="0"/>
              <w:marTop w:val="0"/>
              <w:marBottom w:val="0"/>
              <w:divBdr>
                <w:top w:val="none" w:sz="0" w:space="0" w:color="auto"/>
                <w:left w:val="none" w:sz="0" w:space="0" w:color="auto"/>
                <w:bottom w:val="none" w:sz="0" w:space="0" w:color="auto"/>
                <w:right w:val="none" w:sz="0" w:space="0" w:color="auto"/>
              </w:divBdr>
            </w:div>
            <w:div w:id="244653213">
              <w:marLeft w:val="0"/>
              <w:marRight w:val="0"/>
              <w:marTop w:val="0"/>
              <w:marBottom w:val="0"/>
              <w:divBdr>
                <w:top w:val="none" w:sz="0" w:space="0" w:color="auto"/>
                <w:left w:val="none" w:sz="0" w:space="0" w:color="auto"/>
                <w:bottom w:val="none" w:sz="0" w:space="0" w:color="auto"/>
                <w:right w:val="none" w:sz="0" w:space="0" w:color="auto"/>
              </w:divBdr>
              <w:divsChild>
                <w:div w:id="217254599">
                  <w:marLeft w:val="0"/>
                  <w:marRight w:val="0"/>
                  <w:marTop w:val="0"/>
                  <w:marBottom w:val="0"/>
                  <w:divBdr>
                    <w:top w:val="none" w:sz="0" w:space="0" w:color="auto"/>
                    <w:left w:val="none" w:sz="0" w:space="0" w:color="auto"/>
                    <w:bottom w:val="none" w:sz="0" w:space="0" w:color="auto"/>
                    <w:right w:val="none" w:sz="0" w:space="0" w:color="auto"/>
                  </w:divBdr>
                </w:div>
              </w:divsChild>
            </w:div>
            <w:div w:id="1478297451">
              <w:marLeft w:val="0"/>
              <w:marRight w:val="0"/>
              <w:marTop w:val="0"/>
              <w:marBottom w:val="0"/>
              <w:divBdr>
                <w:top w:val="none" w:sz="0" w:space="0" w:color="auto"/>
                <w:left w:val="none" w:sz="0" w:space="0" w:color="auto"/>
                <w:bottom w:val="none" w:sz="0" w:space="0" w:color="auto"/>
                <w:right w:val="none" w:sz="0" w:space="0" w:color="auto"/>
              </w:divBdr>
              <w:divsChild>
                <w:div w:id="693191573">
                  <w:marLeft w:val="0"/>
                  <w:marRight w:val="0"/>
                  <w:marTop w:val="0"/>
                  <w:marBottom w:val="0"/>
                  <w:divBdr>
                    <w:top w:val="none" w:sz="0" w:space="0" w:color="auto"/>
                    <w:left w:val="none" w:sz="0" w:space="0" w:color="auto"/>
                    <w:bottom w:val="none" w:sz="0" w:space="0" w:color="auto"/>
                    <w:right w:val="none" w:sz="0" w:space="0" w:color="auto"/>
                  </w:divBdr>
                </w:div>
              </w:divsChild>
            </w:div>
            <w:div w:id="2072652754">
              <w:marLeft w:val="0"/>
              <w:marRight w:val="0"/>
              <w:marTop w:val="0"/>
              <w:marBottom w:val="0"/>
              <w:divBdr>
                <w:top w:val="none" w:sz="0" w:space="0" w:color="auto"/>
                <w:left w:val="none" w:sz="0" w:space="0" w:color="auto"/>
                <w:bottom w:val="none" w:sz="0" w:space="0" w:color="auto"/>
                <w:right w:val="none" w:sz="0" w:space="0" w:color="auto"/>
              </w:divBdr>
              <w:divsChild>
                <w:div w:id="829100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782393">
      <w:bodyDiv w:val="1"/>
      <w:marLeft w:val="0"/>
      <w:marRight w:val="0"/>
      <w:marTop w:val="0"/>
      <w:marBottom w:val="0"/>
      <w:divBdr>
        <w:top w:val="none" w:sz="0" w:space="0" w:color="auto"/>
        <w:left w:val="none" w:sz="0" w:space="0" w:color="auto"/>
        <w:bottom w:val="none" w:sz="0" w:space="0" w:color="auto"/>
        <w:right w:val="none" w:sz="0" w:space="0" w:color="auto"/>
      </w:divBdr>
    </w:div>
    <w:div w:id="1868711391">
      <w:bodyDiv w:val="1"/>
      <w:marLeft w:val="0"/>
      <w:marRight w:val="0"/>
      <w:marTop w:val="0"/>
      <w:marBottom w:val="0"/>
      <w:divBdr>
        <w:top w:val="none" w:sz="0" w:space="0" w:color="auto"/>
        <w:left w:val="none" w:sz="0" w:space="0" w:color="auto"/>
        <w:bottom w:val="none" w:sz="0" w:space="0" w:color="auto"/>
        <w:right w:val="none" w:sz="0" w:space="0" w:color="auto"/>
      </w:divBdr>
    </w:div>
    <w:div w:id="1901286954">
      <w:bodyDiv w:val="1"/>
      <w:marLeft w:val="0"/>
      <w:marRight w:val="0"/>
      <w:marTop w:val="0"/>
      <w:marBottom w:val="0"/>
      <w:divBdr>
        <w:top w:val="none" w:sz="0" w:space="0" w:color="auto"/>
        <w:left w:val="none" w:sz="0" w:space="0" w:color="auto"/>
        <w:bottom w:val="none" w:sz="0" w:space="0" w:color="auto"/>
        <w:right w:val="none" w:sz="0" w:space="0" w:color="auto"/>
      </w:divBdr>
      <w:divsChild>
        <w:div w:id="731539940">
          <w:marLeft w:val="0"/>
          <w:marRight w:val="0"/>
          <w:marTop w:val="0"/>
          <w:marBottom w:val="0"/>
          <w:divBdr>
            <w:top w:val="none" w:sz="0" w:space="0" w:color="auto"/>
            <w:left w:val="none" w:sz="0" w:space="0" w:color="auto"/>
            <w:bottom w:val="none" w:sz="0" w:space="0" w:color="auto"/>
            <w:right w:val="none" w:sz="0" w:space="0" w:color="auto"/>
          </w:divBdr>
          <w:divsChild>
            <w:div w:id="1849369610">
              <w:marLeft w:val="330"/>
              <w:marRight w:val="0"/>
              <w:marTop w:val="0"/>
              <w:marBottom w:val="0"/>
              <w:divBdr>
                <w:top w:val="none" w:sz="0" w:space="0" w:color="auto"/>
                <w:left w:val="none" w:sz="0" w:space="0" w:color="auto"/>
                <w:bottom w:val="none" w:sz="0" w:space="0" w:color="auto"/>
                <w:right w:val="none" w:sz="0" w:space="0" w:color="auto"/>
              </w:divBdr>
              <w:divsChild>
                <w:div w:id="1446542321">
                  <w:marLeft w:val="0"/>
                  <w:marRight w:val="0"/>
                  <w:marTop w:val="0"/>
                  <w:marBottom w:val="0"/>
                  <w:divBdr>
                    <w:top w:val="none" w:sz="0" w:space="0" w:color="auto"/>
                    <w:left w:val="none" w:sz="0" w:space="0" w:color="auto"/>
                    <w:bottom w:val="none" w:sz="0" w:space="0" w:color="auto"/>
                    <w:right w:val="none" w:sz="0" w:space="0" w:color="auto"/>
                  </w:divBdr>
                  <w:divsChild>
                    <w:div w:id="1653215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9288817">
      <w:bodyDiv w:val="1"/>
      <w:marLeft w:val="0"/>
      <w:marRight w:val="0"/>
      <w:marTop w:val="0"/>
      <w:marBottom w:val="0"/>
      <w:divBdr>
        <w:top w:val="none" w:sz="0" w:space="0" w:color="auto"/>
        <w:left w:val="none" w:sz="0" w:space="0" w:color="auto"/>
        <w:bottom w:val="none" w:sz="0" w:space="0" w:color="auto"/>
        <w:right w:val="none" w:sz="0" w:space="0" w:color="auto"/>
      </w:divBdr>
    </w:div>
    <w:div w:id="2015910014">
      <w:bodyDiv w:val="1"/>
      <w:marLeft w:val="0"/>
      <w:marRight w:val="0"/>
      <w:marTop w:val="0"/>
      <w:marBottom w:val="0"/>
      <w:divBdr>
        <w:top w:val="none" w:sz="0" w:space="0" w:color="auto"/>
        <w:left w:val="none" w:sz="0" w:space="0" w:color="auto"/>
        <w:bottom w:val="none" w:sz="0" w:space="0" w:color="auto"/>
        <w:right w:val="none" w:sz="0" w:space="0" w:color="auto"/>
      </w:divBdr>
    </w:div>
    <w:div w:id="2053309491">
      <w:bodyDiv w:val="1"/>
      <w:marLeft w:val="0"/>
      <w:marRight w:val="0"/>
      <w:marTop w:val="0"/>
      <w:marBottom w:val="0"/>
      <w:divBdr>
        <w:top w:val="none" w:sz="0" w:space="0" w:color="auto"/>
        <w:left w:val="none" w:sz="0" w:space="0" w:color="auto"/>
        <w:bottom w:val="none" w:sz="0" w:space="0" w:color="auto"/>
        <w:right w:val="none" w:sz="0" w:space="0" w:color="auto"/>
      </w:divBdr>
      <w:divsChild>
        <w:div w:id="493112962">
          <w:marLeft w:val="0"/>
          <w:marRight w:val="0"/>
          <w:marTop w:val="0"/>
          <w:marBottom w:val="0"/>
          <w:divBdr>
            <w:top w:val="none" w:sz="0" w:space="0" w:color="auto"/>
            <w:left w:val="none" w:sz="0" w:space="0" w:color="auto"/>
            <w:bottom w:val="none" w:sz="0" w:space="0" w:color="auto"/>
            <w:right w:val="none" w:sz="0" w:space="0" w:color="auto"/>
          </w:divBdr>
          <w:divsChild>
            <w:div w:id="918906538">
              <w:marLeft w:val="330"/>
              <w:marRight w:val="0"/>
              <w:marTop w:val="0"/>
              <w:marBottom w:val="0"/>
              <w:divBdr>
                <w:top w:val="none" w:sz="0" w:space="0" w:color="auto"/>
                <w:left w:val="none" w:sz="0" w:space="0" w:color="auto"/>
                <w:bottom w:val="none" w:sz="0" w:space="0" w:color="auto"/>
                <w:right w:val="none" w:sz="0" w:space="0" w:color="auto"/>
              </w:divBdr>
              <w:divsChild>
                <w:div w:id="997730041">
                  <w:marLeft w:val="0"/>
                  <w:marRight w:val="0"/>
                  <w:marTop w:val="0"/>
                  <w:marBottom w:val="0"/>
                  <w:divBdr>
                    <w:top w:val="none" w:sz="0" w:space="0" w:color="auto"/>
                    <w:left w:val="none" w:sz="0" w:space="0" w:color="auto"/>
                    <w:bottom w:val="none" w:sz="0" w:space="0" w:color="auto"/>
                    <w:right w:val="none" w:sz="0" w:space="0" w:color="auto"/>
                  </w:divBdr>
                  <w:divsChild>
                    <w:div w:id="453522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7576435">
      <w:bodyDiv w:val="1"/>
      <w:marLeft w:val="0"/>
      <w:marRight w:val="0"/>
      <w:marTop w:val="0"/>
      <w:marBottom w:val="0"/>
      <w:divBdr>
        <w:top w:val="none" w:sz="0" w:space="0" w:color="auto"/>
        <w:left w:val="none" w:sz="0" w:space="0" w:color="auto"/>
        <w:bottom w:val="none" w:sz="0" w:space="0" w:color="auto"/>
        <w:right w:val="none" w:sz="0" w:space="0" w:color="auto"/>
      </w:divBdr>
      <w:divsChild>
        <w:div w:id="461270682">
          <w:marLeft w:val="0"/>
          <w:marRight w:val="0"/>
          <w:marTop w:val="0"/>
          <w:marBottom w:val="0"/>
          <w:divBdr>
            <w:top w:val="none" w:sz="0" w:space="0" w:color="auto"/>
            <w:left w:val="none" w:sz="0" w:space="0" w:color="auto"/>
            <w:bottom w:val="none" w:sz="0" w:space="0" w:color="auto"/>
            <w:right w:val="none" w:sz="0" w:space="0" w:color="auto"/>
          </w:divBdr>
        </w:div>
        <w:div w:id="905340058">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woz.tauron.pl/swoz2/servlet/HomeServlet?MP_action=publicFilesList&amp;folder=000f0007&amp;MP_module=main" TargetMode="External"/><Relationship Id="rId18" Type="http://schemas.openxmlformats.org/officeDocument/2006/relationships/hyperlink" Target="http://www.tauron.pl" TargetMode="External"/><Relationship Id="rId26" Type="http://schemas.openxmlformats.org/officeDocument/2006/relationships/image" Target="media/image2.jpeg"/><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hyperlink" Target="https://www.tauron-wytwarzanie.pl/" TargetMode="External"/><Relationship Id="rId17" Type="http://schemas.openxmlformats.org/officeDocument/2006/relationships/hyperlink" Target="https://www.tauron-wytwarzanie.pl/dane-osobowe/klauzula-kontrahenci" TargetMode="External"/><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https://swoz.tauron.pl/platform/application?MP_action=repositoryList&amp;folder=000f00000000&amp;MP_module=intranetRepository" TargetMode="External"/><Relationship Id="rId20" Type="http://schemas.openxmlformats.org/officeDocument/2006/relationships/header" Target="header1.xml"/><Relationship Id="rId29"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3.xml"/><Relationship Id="rId32"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https://swoz.tauron.pl/platform/HomeServlet?MP_module=main&amp;MP_action=publicFilesList&amp;folder=000f00000000" TargetMode="External"/><Relationship Id="rId23" Type="http://schemas.openxmlformats.org/officeDocument/2006/relationships/footer" Target="footer2.xml"/><Relationship Id="rId28" Type="http://schemas.openxmlformats.org/officeDocument/2006/relationships/image" Target="media/image4.jpeg"/><Relationship Id="rId10" Type="http://schemas.openxmlformats.org/officeDocument/2006/relationships/footnotes" Target="footnotes.xml"/><Relationship Id="rId19" Type="http://schemas.openxmlformats.org/officeDocument/2006/relationships/hyperlink" Target="mailto:cuwit@tauron.pl" TargetMode="Externa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tw.cuw.rozrachunki@tauron-wytwarzanie.pl" TargetMode="External"/><Relationship Id="rId22" Type="http://schemas.openxmlformats.org/officeDocument/2006/relationships/footer" Target="footer1.xml"/><Relationship Id="rId27" Type="http://schemas.openxmlformats.org/officeDocument/2006/relationships/image" Target="media/image3.jpeg"/><Relationship Id="rId30" Type="http://schemas.openxmlformats.org/officeDocument/2006/relationships/image" Target="media/image6.emf"/></Relationships>
</file>

<file path=word/_rels/footer2.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_xmlsignatures/_rels/origin.sigs.rels><?xml version="1.0" encoding="UTF-8" standalone="yes"?>
<Relationships xmlns="http://schemas.openxmlformats.org/package/2006/relationships"><Relationship Id="rId2" Type="http://schemas.openxmlformats.org/package/2006/relationships/digital-signature/signature" Target="sig2.xml"/><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SLVGRdSkjbPfqAU77JQGzNfbObN4SqkrX63zAgBr9jM=</DigestValue>
    </Reference>
    <Reference Type="http://www.w3.org/2000/09/xmldsig#Object" URI="#idOfficeObject">
      <DigestMethod Algorithm="http://www.w3.org/2001/04/xmlenc#sha256"/>
      <DigestValue>PX4cND2RaJzstFoG3vI0s+GCVuq+7/NHekYTKOx5Ex0=</DigestValue>
    </Reference>
    <Reference Type="http://uri.etsi.org/01903#SignedProperties" URI="#idSignedProperties">
      <Transforms>
        <Transform Algorithm="http://www.w3.org/TR/2001/REC-xml-c14n-20010315"/>
      </Transforms>
      <DigestMethod Algorithm="http://www.w3.org/2001/04/xmlenc#sha256"/>
      <DigestValue>EOPDOOL0EwvuxXvmq5am0P39mmtbEf9hOh0UOhWfnxg=</DigestValue>
    </Reference>
    <Reference Type="http://www.w3.org/2000/09/xmldsig#Object" URI="#idValidSigLnImg">
      <DigestMethod Algorithm="http://www.w3.org/2001/04/xmlenc#sha256"/>
      <DigestValue>EZW5y2oP5k4MwnFeIl35qioD2OmwWI8tl+CVnoeirpg=</DigestValue>
    </Reference>
    <Reference Type="http://www.w3.org/2000/09/xmldsig#Object" URI="#idInvalidSigLnImg">
      <DigestMethod Algorithm="http://www.w3.org/2001/04/xmlenc#sha256"/>
      <DigestValue>nQKK2w9LVt9JdwBiNqYOq9IIAhGeGOtzBg46TQ8AENU=</DigestValue>
    </Reference>
  </SignedInfo>
  <SignatureValue>Xoc3B4kGlqtDx332NS56VN9uKdhxn/n4CbRhv3R/EuyrahySQiXeKbo30bjucvISF2BCybNNPrFd
KMT6IuiGPhCKIG+rfsnIE5VtaYp2ZHGYa9zTBEr6UQicrPkjElOjOgqROEbRulrDAkrBbiy/vf4f
wEhnvyr5CzvphQOmDvOD+tsYOQaIAiS+xnjzoEFjA7BOefzbskZPohe5k41Pn2SuH5qttcdXlXL0
2McmxMkEjQeJbsyrIVd7uVRSp8psCUyK8RjsQQ5hj9BnlPWg8iefvuw9O5jU9Khkkm2nVsmsQ1BJ
sxnorQBtpBp4jChFPcmVC9pUEmHUmDxAqXSIjw==</SignatureValue>
  <KeyInfo>
    <X509Data>
      <X509Certificate>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</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mdssi:RelationshipReference xmlns:mdssi="http://schemas.openxmlformats.org/package/2006/digital-signature" SourceId="rId26"/>
            <mdssi:RelationshipReference xmlns:mdssi="http://schemas.openxmlformats.org/package/2006/digital-signature" SourceId="rId21"/>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5"/>
            <mdssi:RelationshipReference xmlns:mdssi="http://schemas.openxmlformats.org/package/2006/digital-signature" SourceId="rId16"/>
            <mdssi:RelationshipReference xmlns:mdssi="http://schemas.openxmlformats.org/package/2006/digital-signature" SourceId="rId20"/>
            <mdssi:RelationshipReference xmlns:mdssi="http://schemas.openxmlformats.org/package/2006/digital-signature" SourceId="rId29"/>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24"/>
            <mdssi:RelationshipReference xmlns:mdssi="http://schemas.openxmlformats.org/package/2006/digital-signature" SourceId="rId32"/>
            <mdssi:RelationshipReference xmlns:mdssi="http://schemas.openxmlformats.org/package/2006/digital-signature" SourceId="rId15"/>
            <mdssi:RelationshipReference xmlns:mdssi="http://schemas.openxmlformats.org/package/2006/digital-signature" SourceId="rId23"/>
            <mdssi:RelationshipReference xmlns:mdssi="http://schemas.openxmlformats.org/package/2006/digital-signature" SourceId="rId28"/>
            <mdssi:RelationshipReference xmlns:mdssi="http://schemas.openxmlformats.org/package/2006/digital-signature" SourceId="rId10"/>
            <mdssi:RelationshipReference xmlns:mdssi="http://schemas.openxmlformats.org/package/2006/digital-signature" SourceId="rId19"/>
            <mdssi:RelationshipReference xmlns:mdssi="http://schemas.openxmlformats.org/package/2006/digital-signature" SourceId="rId31"/>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22"/>
            <mdssi:RelationshipReference xmlns:mdssi="http://schemas.openxmlformats.org/package/2006/digital-signature" SourceId="rId27"/>
            <mdssi:RelationshipReference xmlns:mdssi="http://schemas.openxmlformats.org/package/2006/digital-signature" SourceId="rId30"/>
          </Transform>
          <Transform Algorithm="http://www.w3.org/TR/2001/REC-xml-c14n-20010315"/>
        </Transforms>
        <DigestMethod Algorithm="http://www.w3.org/2001/04/xmlenc#sha256"/>
        <DigestValue>g0uGeU8x0cArt8N9ehlS82QNgmrh69mHWg2zCIpDhDQ=</DigestValue>
      </Reference>
      <Reference URI="/word/_rels/footer2.xml.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R8VWqRUpCTkdY2XVTJy4W9oVw/8KdLF8TP23NN0x5Jw=</DigestValue>
      </Reference>
      <Reference URI="/word/document.xml?ContentType=application/vnd.openxmlformats-officedocument.wordprocessingml.document.main+xml">
        <DigestMethod Algorithm="http://www.w3.org/2001/04/xmlenc#sha256"/>
        <DigestValue>MiwQAnBoAkmWzS1Q0t4lBjzGKu3tMfE1XQ7oH+0996Q=</DigestValue>
      </Reference>
      <Reference URI="/word/endnotes.xml?ContentType=application/vnd.openxmlformats-officedocument.wordprocessingml.endnotes+xml">
        <DigestMethod Algorithm="http://www.w3.org/2001/04/xmlenc#sha256"/>
        <DigestValue>UbB1f/FtzS+QtVAEiJcptxlwi88rnXzk69EQd8OFc2w=</DigestValue>
      </Reference>
      <Reference URI="/word/fontTable.xml?ContentType=application/vnd.openxmlformats-officedocument.wordprocessingml.fontTable+xml">
        <DigestMethod Algorithm="http://www.w3.org/2001/04/xmlenc#sha256"/>
        <DigestValue>S6aXsldHNh9TpCnazMBti3UX9OFXdCD0g58Tbh4xZTs=</DigestValue>
      </Reference>
      <Reference URI="/word/footer1.xml?ContentType=application/vnd.openxmlformats-officedocument.wordprocessingml.footer+xml">
        <DigestMethod Algorithm="http://www.w3.org/2001/04/xmlenc#sha256"/>
        <DigestValue>FLutSL/3T1v6nA3+Fapf2R4B0oJ91pjV4eJeNWv8iYg=</DigestValue>
      </Reference>
      <Reference URI="/word/footer2.xml?ContentType=application/vnd.openxmlformats-officedocument.wordprocessingml.footer+xml">
        <DigestMethod Algorithm="http://www.w3.org/2001/04/xmlenc#sha256"/>
        <DigestValue>os8avTZKkJDKZ1cQIJ4j0nG05Sm2Y/Pv1/wJG8tWOcs=</DigestValue>
      </Reference>
      <Reference URI="/word/footer3.xml?ContentType=application/vnd.openxmlformats-officedocument.wordprocessingml.footer+xml">
        <DigestMethod Algorithm="http://www.w3.org/2001/04/xmlenc#sha256"/>
        <DigestValue>yt2nBuCdYbPyCLPfgKpZhZdrZ7dd9uL0mRUjVS7+or4=</DigestValue>
      </Reference>
      <Reference URI="/word/footnotes.xml?ContentType=application/vnd.openxmlformats-officedocument.wordprocessingml.footnotes+xml">
        <DigestMethod Algorithm="http://www.w3.org/2001/04/xmlenc#sha256"/>
        <DigestValue>k/erAOZm3w84VeH2ZTH8nMHvMNvvND5BEcPVOuCrQzY=</DigestValue>
      </Reference>
      <Reference URI="/word/header1.xml?ContentType=application/vnd.openxmlformats-officedocument.wordprocessingml.header+xml">
        <DigestMethod Algorithm="http://www.w3.org/2001/04/xmlenc#sha256"/>
        <DigestValue>pjMdOuLW4SsyJ0ao3C4f6a5ZY1VeG99HnIzn112fQH4=</DigestValue>
      </Reference>
      <Reference URI="/word/header2.xml?ContentType=application/vnd.openxmlformats-officedocument.wordprocessingml.header+xml">
        <DigestMethod Algorithm="http://www.w3.org/2001/04/xmlenc#sha256"/>
        <DigestValue>68CeHCO0/nzfZuECn31W/uD7s4dx2KbeIQv+kZURNec=</DigestValue>
      </Reference>
      <Reference URI="/word/header3.xml?ContentType=application/vnd.openxmlformats-officedocument.wordprocessingml.header+xml">
        <DigestMethod Algorithm="http://www.w3.org/2001/04/xmlenc#sha256"/>
        <DigestValue>pQtNVDd+8papuUVXk/v7/BiCYytosJHWCFqOAElSzjs=</DigestValue>
      </Reference>
      <Reference URI="/word/media/image1.emf?ContentType=image/x-emf">
        <DigestMethod Algorithm="http://www.w3.org/2001/04/xmlenc#sha256"/>
        <DigestValue>SfPFd0cs9yx4Mbxu/Y8KJelfEabsLIO7idtVrpqG3TU=</DigestValue>
      </Reference>
      <Reference URI="/word/media/image2.jpeg?ContentType=image/jpeg">
        <DigestMethod Algorithm="http://www.w3.org/2001/04/xmlenc#sha256"/>
        <DigestValue>EvjujrTIwryaDXjgEn1aJhkDdlSpv7lkp9iX0p/Qxq4=</DigestValue>
      </Reference>
      <Reference URI="/word/media/image3.jpeg?ContentType=image/jpeg">
        <DigestMethod Algorithm="http://www.w3.org/2001/04/xmlenc#sha256"/>
        <DigestValue>pQmTmE4wMxCJQYh6nC4JVXlydm8i4kgZX3SVwQGY4cg=</DigestValue>
      </Reference>
      <Reference URI="/word/media/image4.jpeg?ContentType=image/jpeg">
        <DigestMethod Algorithm="http://www.w3.org/2001/04/xmlenc#sha256"/>
        <DigestValue>VWsdWqxtpvTYWPJ+3pM/obYmQwKbw06ZKjApJ+70zJA=</DigestValue>
      </Reference>
      <Reference URI="/word/media/image5.jpeg?ContentType=image/jpeg">
        <DigestMethod Algorithm="http://www.w3.org/2001/04/xmlenc#sha256"/>
        <DigestValue>TV/ddCd6/oAfXbjXgdPzrFzHGbkt2EKEvYlqWc5aiEg=</DigestValue>
      </Reference>
      <Reference URI="/word/media/image6.emf?ContentType=image/x-emf">
        <DigestMethod Algorithm="http://www.w3.org/2001/04/xmlenc#sha256"/>
        <DigestValue>KFDf6DO6uMrVEyEQduJbdYlCYhjeUaKfSXwm80jylyU=</DigestValue>
      </Reference>
      <Reference URI="/word/numbering.xml?ContentType=application/vnd.openxmlformats-officedocument.wordprocessingml.numbering+xml">
        <DigestMethod Algorithm="http://www.w3.org/2001/04/xmlenc#sha256"/>
        <DigestValue>MIqtkrZtU/ArVQsfzV1O5gPDSaK+MPNRQ0euUzSfXaM=</DigestValue>
      </Reference>
      <Reference URI="/word/settings.xml?ContentType=application/vnd.openxmlformats-officedocument.wordprocessingml.settings+xml">
        <DigestMethod Algorithm="http://www.w3.org/2001/04/xmlenc#sha256"/>
        <DigestValue>iPs+tO6sQXt5qNdCt1X0Pec6TSjhNwP17cdepf/GuUs=</DigestValue>
      </Reference>
      <Reference URI="/word/styles.xml?ContentType=application/vnd.openxmlformats-officedocument.wordprocessingml.styles+xml">
        <DigestMethod Algorithm="http://www.w3.org/2001/04/xmlenc#sha256"/>
        <DigestValue>AbfS8lKbMnACgl5NjBrDcNDwfJx+AQ5DyKnBe/dQwcY=</DigestValue>
      </Reference>
      <Reference URI="/word/theme/theme1.xml?ContentType=application/vnd.openxmlformats-officedocument.theme+xml">
        <DigestMethod Algorithm="http://www.w3.org/2001/04/xmlenc#sha256"/>
        <DigestValue>cKcNhElHcsGFXsbC+aFuD8bMQb2wzjdDVj7ZQ7Y+B7g=</DigestValue>
      </Reference>
      <Reference URI="/word/webSettings.xml?ContentType=application/vnd.openxmlformats-officedocument.wordprocessingml.webSettings+xml">
        <DigestMethod Algorithm="http://www.w3.org/2001/04/xmlenc#sha256"/>
        <DigestValue>BYqQ5sx/woKiJ8Xboiw5fKshOCXAxv/hYxNrvVvElrg=</DigestValue>
      </Reference>
    </Manifest>
    <SignatureProperties>
      <SignatureProperty Id="idSignatureTime" Target="#idPackageSignature">
        <mdssi:SignatureTime xmlns:mdssi="http://schemas.openxmlformats.org/package/2006/digital-signature">
          <mdssi:Format>YYYY-MM-DDThh:mm:ssTZD</mdssi:Format>
          <mdssi:Value>2025-05-27T07:39:57Z</mdssi:Value>
        </mdssi:SignatureTime>
      </SignatureProperty>
    </SignatureProperties>
  </Object>
  <Object Id="idOfficeObject">
    <SignatureProperties>
      <SignatureProperty Id="idOfficeV1Details" Target="#idPackageSignature">
        <SignatureInfoV1 xmlns="http://schemas.microsoft.com/office/2006/digsig">
          <SetupID>{0876C428-DD9C-464A-951D-2211399B0D82}</SetupID>
          <SignatureText>Jolanta Migdałek</SignatureText>
          <SignatureImage/>
          <SignatureComments/>
          <WindowsVersion>10.0</WindowsVersion>
          <OfficeVersion>16.0.18526/26</OfficeVersion>
          <ApplicationVersion>16.0.18526</ApplicationVersion>
          <Monitors>1</Monitors>
          <HorizontalResolution>1920</HorizontalResolution>
          <VerticalResolution>1200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2025-05-27T07:39:57Z</xd:SigningTime>
          <xd:SigningCertificate>
            <xd:Cert>
              <xd:CertDigest>
                <DigestMethod Algorithm="http://www.w3.org/2001/04/xmlenc#sha256"/>
                <DigestValue>rynWxsBaOODcxzovOUR3jJkayHm/Jn5GO0klVtren5Y=</DigestValue>
              </xd:CertDigest>
              <xd:IssuerSerial>
                <X509IssuerName>CN=TAURON CA1, O=TAURON, C=PL</X509IssuerName>
                <X509SerialNumber>1858862877826758614955027260449070</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</xd:EncapsulatedX509Certificate>
            <xd:EncapsulatedX509Certificate>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</xd:EncapsulatedX509Certificate>
          </xd:CertificateValues>
        </xd:UnsignedSignatureProperties>
      </xd:UnsignedProperties>
    </xd:QualifyingProperties>
  </Object>
  <Object Id="idValidSigLnImg">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ASAAAADAAAAAEAAAAeAAAAGAAAABsBAAAGAAAAawEAABsAAAAlAAAADAAAAAEAAABUAAAAiAAAABwBAAAGAAAAaQEAABoAAAABAAAAq6p7QauqekEcAQAABgAAAAoAAABMAAAAAAAAAAAAAAAAAAAA//////////9gAAAAMgA3AC4AMAA1AC4AMgAwADIANQAJAAAACQAAAAMAAAAJAAAACQAAAAMAAAAJAAAACQAAAAkAAAAJAAAASwAAAEAAAAAwAAAABQAAACAAAAABAAAAAQAAABAAAAAAAAAAAAAAAIABAADAAAAAAAAAAAAAAACAAQAAwAAAAFIAAABwAQAAAgAAABQAAAAJAAAAAAAAAAAAAAC8AgAAAAAA7g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</Object>
  <Object Id="idInvalidSigLnImg">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P8AAAASAAAADAAAAAEAAAAeAAAAGAAAAEIAAAAGAAAA4AAAABsAAAAlAAAADAAAAAEAAABUAAAAxAAAAEMAAAAGAAAA3gAAABoAAAABAAAAq6p7QauqekFDAAAABgAAABQAAABMAAAAAAAAAAAAAAAAAAAA//////////90AAAATgBpAGUAcAByAGEAdwBpAGQAQgFvAHcAeQAgAHAAbwBkAHAAaQBzAAwAAAAEAAAACAAAAAkAAAAGAAAACAAAAAwAAAAEAAAACQAAAAQAAAAJAAAADAAAAAgAAAAEAAAACQAAAAkAAAAJAAAACQAAAAQAAAAHAAAASwAAAEAAAAAwAAAABQAAACAAAAABAAAAAQAAABAAAAAAAAAAAAAAAIABAADAAAAAAAAAAAAAAACAAQAAwAAAAFIAAABwAQAAAgAAABQAAAAJAAAAAAAAAAAAAAC8AgAAAAAA7g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</Object>
</Signature>
</file>

<file path=_xmlsignatures/sig2.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D7hROj0KiHXmGf7W/GPoDaYhWS+FWq6qSZn2Q5aFV2A=</DigestValue>
    </Reference>
    <Reference Type="http://www.w3.org/2000/09/xmldsig#Object" URI="#idOfficeObject">
      <DigestMethod Algorithm="http://www.w3.org/2001/04/xmlenc#sha256"/>
      <DigestValue>tq+nuoU0UYQLo2GkvD3hPkkpz2CXiYJAJyYGCjdp76o=</DigestValue>
    </Reference>
    <Reference Type="http://uri.etsi.org/01903#SignedProperties" URI="#idSignedProperties">
      <Transforms>
        <Transform Algorithm="http://www.w3.org/TR/2001/REC-xml-c14n-20010315"/>
      </Transforms>
      <DigestMethod Algorithm="http://www.w3.org/2001/04/xmlenc#sha256"/>
      <DigestValue>fFsfdZO1PfyCf3roZB2bATzphwOHmwLWyfeJs+/B0hM=</DigestValue>
    </Reference>
    <Reference Type="http://www.w3.org/2000/09/xmldsig#Object" URI="#idValidSigLnImg">
      <DigestMethod Algorithm="http://www.w3.org/2001/04/xmlenc#sha256"/>
      <DigestValue>UTHn8hKWNlB17BOzyv3Kb/TTCgjUjdLLnThLuX7FZWk=</DigestValue>
    </Reference>
    <Reference Type="http://www.w3.org/2000/09/xmldsig#Object" URI="#idInvalidSigLnImg">
      <DigestMethod Algorithm="http://www.w3.org/2001/04/xmlenc#sha256"/>
      <DigestValue>YAMuctgVjPWPFMWxv5KMZW+7n2RVkyoYApwTMIzPebA=</DigestValue>
    </Reference>
  </SignedInfo>
  <SignatureValue>WtpHy7Ta65pVCNvzNYQx36XVQr1CWNfNubTTDgKfCjpp6nlixlntME5GorNQ8wGStr2WuvW0mf6Z
Cj4DH6F+gjqUP05oxJDWAlE799tYcRS+C/2CPmSj1L4spzE+knc2RYgA19sWZSK9lzX/Uu3eMlZV
2vPck26hfBk+ko/cFTDCi5LDNp+f2Ett7sfe4KCSn1K6KixBunJG3/tclo1QIpJaXYP/53uecYH1
3zBCdP2vUOEaaBQsI2xqU0WsTP0savJ5keKdxhnHL+6kolVoDYS7f4TgxKktpqRMPrto0dP9f55P
mSRnLDx83aw803Md+7UFcfu8IDQGDURphz9xsQ==</SignatureValue>
  <KeyInfo>
    <X509Data>
      <X509Certificate>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</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5"/>
            <mdssi:RelationshipReference xmlns:mdssi="http://schemas.openxmlformats.org/package/2006/digital-signature" SourceId="rId16"/>
            <mdssi:RelationshipReference xmlns:mdssi="http://schemas.openxmlformats.org/package/2006/digital-signature" SourceId="rId20"/>
            <mdssi:RelationshipReference xmlns:mdssi="http://schemas.openxmlformats.org/package/2006/digital-signature" SourceId="rId29"/>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24"/>
            <mdssi:RelationshipReference xmlns:mdssi="http://schemas.openxmlformats.org/package/2006/digital-signature" SourceId="rId32"/>
            <mdssi:RelationshipReference xmlns:mdssi="http://schemas.openxmlformats.org/package/2006/digital-signature" SourceId="rId15"/>
            <mdssi:RelationshipReference xmlns:mdssi="http://schemas.openxmlformats.org/package/2006/digital-signature" SourceId="rId23"/>
            <mdssi:RelationshipReference xmlns:mdssi="http://schemas.openxmlformats.org/package/2006/digital-signature" SourceId="rId28"/>
            <mdssi:RelationshipReference xmlns:mdssi="http://schemas.openxmlformats.org/package/2006/digital-signature" SourceId="rId10"/>
            <mdssi:RelationshipReference xmlns:mdssi="http://schemas.openxmlformats.org/package/2006/digital-signature" SourceId="rId19"/>
            <mdssi:RelationshipReference xmlns:mdssi="http://schemas.openxmlformats.org/package/2006/digital-signature" SourceId="rId31"/>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22"/>
            <mdssi:RelationshipReference xmlns:mdssi="http://schemas.openxmlformats.org/package/2006/digital-signature" SourceId="rId27"/>
            <mdssi:RelationshipReference xmlns:mdssi="http://schemas.openxmlformats.org/package/2006/digital-signature" SourceId="rId30"/>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mdssi:RelationshipReference xmlns:mdssi="http://schemas.openxmlformats.org/package/2006/digital-signature" SourceId="rId26"/>
            <mdssi:RelationshipReference xmlns:mdssi="http://schemas.openxmlformats.org/package/2006/digital-signature" SourceId="rId21"/>
          </Transform>
          <Transform Algorithm="http://www.w3.org/TR/2001/REC-xml-c14n-20010315"/>
        </Transforms>
        <DigestMethod Algorithm="http://www.w3.org/2001/04/xmlenc#sha256"/>
        <DigestValue>g0uGeU8x0cArt8N9ehlS82QNgmrh69mHWg2zCIpDhDQ=</DigestValue>
      </Reference>
      <Reference URI="/word/_rels/footer2.xml.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R8VWqRUpCTkdY2XVTJy4W9oVw/8KdLF8TP23NN0x5Jw=</DigestValue>
      </Reference>
      <Reference URI="/word/document.xml?ContentType=application/vnd.openxmlformats-officedocument.wordprocessingml.document.main+xml">
        <DigestMethod Algorithm="http://www.w3.org/2001/04/xmlenc#sha256"/>
        <DigestValue>MiwQAnBoAkmWzS1Q0t4lBjzGKu3tMfE1XQ7oH+0996Q=</DigestValue>
      </Reference>
      <Reference URI="/word/endnotes.xml?ContentType=application/vnd.openxmlformats-officedocument.wordprocessingml.endnotes+xml">
        <DigestMethod Algorithm="http://www.w3.org/2001/04/xmlenc#sha256"/>
        <DigestValue>UbB1f/FtzS+QtVAEiJcptxlwi88rnXzk69EQd8OFc2w=</DigestValue>
      </Reference>
      <Reference URI="/word/fontTable.xml?ContentType=application/vnd.openxmlformats-officedocument.wordprocessingml.fontTable+xml">
        <DigestMethod Algorithm="http://www.w3.org/2001/04/xmlenc#sha256"/>
        <DigestValue>S6aXsldHNh9TpCnazMBti3UX9OFXdCD0g58Tbh4xZTs=</DigestValue>
      </Reference>
      <Reference URI="/word/footer1.xml?ContentType=application/vnd.openxmlformats-officedocument.wordprocessingml.footer+xml">
        <DigestMethod Algorithm="http://www.w3.org/2001/04/xmlenc#sha256"/>
        <DigestValue>FLutSL/3T1v6nA3+Fapf2R4B0oJ91pjV4eJeNWv8iYg=</DigestValue>
      </Reference>
      <Reference URI="/word/footer2.xml?ContentType=application/vnd.openxmlformats-officedocument.wordprocessingml.footer+xml">
        <DigestMethod Algorithm="http://www.w3.org/2001/04/xmlenc#sha256"/>
        <DigestValue>os8avTZKkJDKZ1cQIJ4j0nG05Sm2Y/Pv1/wJG8tWOcs=</DigestValue>
      </Reference>
      <Reference URI="/word/footer3.xml?ContentType=application/vnd.openxmlformats-officedocument.wordprocessingml.footer+xml">
        <DigestMethod Algorithm="http://www.w3.org/2001/04/xmlenc#sha256"/>
        <DigestValue>yt2nBuCdYbPyCLPfgKpZhZdrZ7dd9uL0mRUjVS7+or4=</DigestValue>
      </Reference>
      <Reference URI="/word/footnotes.xml?ContentType=application/vnd.openxmlformats-officedocument.wordprocessingml.footnotes+xml">
        <DigestMethod Algorithm="http://www.w3.org/2001/04/xmlenc#sha256"/>
        <DigestValue>k/erAOZm3w84VeH2ZTH8nMHvMNvvND5BEcPVOuCrQzY=</DigestValue>
      </Reference>
      <Reference URI="/word/header1.xml?ContentType=application/vnd.openxmlformats-officedocument.wordprocessingml.header+xml">
        <DigestMethod Algorithm="http://www.w3.org/2001/04/xmlenc#sha256"/>
        <DigestValue>pjMdOuLW4SsyJ0ao3C4f6a5ZY1VeG99HnIzn112fQH4=</DigestValue>
      </Reference>
      <Reference URI="/word/header2.xml?ContentType=application/vnd.openxmlformats-officedocument.wordprocessingml.header+xml">
        <DigestMethod Algorithm="http://www.w3.org/2001/04/xmlenc#sha256"/>
        <DigestValue>68CeHCO0/nzfZuECn31W/uD7s4dx2KbeIQv+kZURNec=</DigestValue>
      </Reference>
      <Reference URI="/word/header3.xml?ContentType=application/vnd.openxmlformats-officedocument.wordprocessingml.header+xml">
        <DigestMethod Algorithm="http://www.w3.org/2001/04/xmlenc#sha256"/>
        <DigestValue>pQtNVDd+8papuUVXk/v7/BiCYytosJHWCFqOAElSzjs=</DigestValue>
      </Reference>
      <Reference URI="/word/media/image1.emf?ContentType=image/x-emf">
        <DigestMethod Algorithm="http://www.w3.org/2001/04/xmlenc#sha256"/>
        <DigestValue>SfPFd0cs9yx4Mbxu/Y8KJelfEabsLIO7idtVrpqG3TU=</DigestValue>
      </Reference>
      <Reference URI="/word/media/image2.jpeg?ContentType=image/jpeg">
        <DigestMethod Algorithm="http://www.w3.org/2001/04/xmlenc#sha256"/>
        <DigestValue>EvjujrTIwryaDXjgEn1aJhkDdlSpv7lkp9iX0p/Qxq4=</DigestValue>
      </Reference>
      <Reference URI="/word/media/image3.jpeg?ContentType=image/jpeg">
        <DigestMethod Algorithm="http://www.w3.org/2001/04/xmlenc#sha256"/>
        <DigestValue>pQmTmE4wMxCJQYh6nC4JVXlydm8i4kgZX3SVwQGY4cg=</DigestValue>
      </Reference>
      <Reference URI="/word/media/image4.jpeg?ContentType=image/jpeg">
        <DigestMethod Algorithm="http://www.w3.org/2001/04/xmlenc#sha256"/>
        <DigestValue>VWsdWqxtpvTYWPJ+3pM/obYmQwKbw06ZKjApJ+70zJA=</DigestValue>
      </Reference>
      <Reference URI="/word/media/image5.jpeg?ContentType=image/jpeg">
        <DigestMethod Algorithm="http://www.w3.org/2001/04/xmlenc#sha256"/>
        <DigestValue>TV/ddCd6/oAfXbjXgdPzrFzHGbkt2EKEvYlqWc5aiEg=</DigestValue>
      </Reference>
      <Reference URI="/word/media/image6.emf?ContentType=image/x-emf">
        <DigestMethod Algorithm="http://www.w3.org/2001/04/xmlenc#sha256"/>
        <DigestValue>KFDf6DO6uMrVEyEQduJbdYlCYhjeUaKfSXwm80jylyU=</DigestValue>
      </Reference>
      <Reference URI="/word/numbering.xml?ContentType=application/vnd.openxmlformats-officedocument.wordprocessingml.numbering+xml">
        <DigestMethod Algorithm="http://www.w3.org/2001/04/xmlenc#sha256"/>
        <DigestValue>MIqtkrZtU/ArVQsfzV1O5gPDSaK+MPNRQ0euUzSfXaM=</DigestValue>
      </Reference>
      <Reference URI="/word/settings.xml?ContentType=application/vnd.openxmlformats-officedocument.wordprocessingml.settings+xml">
        <DigestMethod Algorithm="http://www.w3.org/2001/04/xmlenc#sha256"/>
        <DigestValue>iPs+tO6sQXt5qNdCt1X0Pec6TSjhNwP17cdepf/GuUs=</DigestValue>
      </Reference>
      <Reference URI="/word/styles.xml?ContentType=application/vnd.openxmlformats-officedocument.wordprocessingml.styles+xml">
        <DigestMethod Algorithm="http://www.w3.org/2001/04/xmlenc#sha256"/>
        <DigestValue>AbfS8lKbMnACgl5NjBrDcNDwfJx+AQ5DyKnBe/dQwcY=</DigestValue>
      </Reference>
      <Reference URI="/word/theme/theme1.xml?ContentType=application/vnd.openxmlformats-officedocument.theme+xml">
        <DigestMethod Algorithm="http://www.w3.org/2001/04/xmlenc#sha256"/>
        <DigestValue>cKcNhElHcsGFXsbC+aFuD8bMQb2wzjdDVj7ZQ7Y+B7g=</DigestValue>
      </Reference>
      <Reference URI="/word/webSettings.xml?ContentType=application/vnd.openxmlformats-officedocument.wordprocessingml.webSettings+xml">
        <DigestMethod Algorithm="http://www.w3.org/2001/04/xmlenc#sha256"/>
        <DigestValue>BYqQ5sx/woKiJ8Xboiw5fKshOCXAxv/hYxNrvVvElrg=</DigestValue>
      </Reference>
    </Manifest>
    <SignatureProperties>
      <SignatureProperty Id="idSignatureTime" Target="#idPackageSignature">
        <mdssi:SignatureTime xmlns:mdssi="http://schemas.openxmlformats.org/package/2006/digital-signature">
          <mdssi:Format>YYYY-MM-DDThh:mm:ssTZD</mdssi:Format>
          <mdssi:Value>2025-05-27T09:55:39Z</mdssi:Value>
        </mdssi:SignatureTime>
      </SignatureProperty>
    </SignatureProperties>
  </Object>
  <Object Id="idOfficeObject">
    <SignatureProperties>
      <SignatureProperty Id="idOfficeV1Details" Target="#idPackageSignature">
        <SignatureInfoV1 xmlns="http://schemas.microsoft.com/office/2006/digsig">
          <SetupID>{47B9B846-C52B-4377-948B-D7DB62D21DAE}</SetupID>
          <SignatureText>Bożena Brząkalik</SignatureText>
          <SignatureImage/>
          <SignatureComments/>
          <WindowsVersion>10.0</WindowsVersion>
          <OfficeVersion>16.0.18526/26</OfficeVersion>
          <ApplicationVersion>16.0.18526</ApplicationVersion>
          <Monitors>2</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2025-05-27T09:55:39Z</xd:SigningTime>
          <xd:SigningCertificate>
            <xd:Cert>
              <xd:CertDigest>
                <DigestMethod Algorithm="http://www.w3.org/2001/04/xmlenc#sha256"/>
                <DigestValue>0K2I2MBPqEKT292wRBvCWaACsSzpHMHdC2/8/1Tev0U=</DigestValue>
              </xd:CertDigest>
              <xd:IssuerSerial>
                <X509IssuerName>CN=TAURON CA2, O=TAURON, C=PL</X509IssuerName>
                <X509SerialNumber>464467515433207190821716149800236</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</xd:EncapsulatedX509Certificate>
            <xd:EncapsulatedX509Certificate>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</xd:EncapsulatedX509Certificate>
          </xd:CertificateValues>
        </xd:UnsignedSignatureProperties>
      </xd:UnsignedProperties>
    </xd:QualifyingProperties>
  </Object>
  <Object Id="idValidSigLnImg">AQAAAGwAAAAAAAAAAAAAAP8AAAB/AAAAAAAAAAAAAACQGgAASg0AACBFTUYAAAEALBkAAJoAAAAGAAAAAAAAAAAAAAAAAAAAgAcAADgEAAD+AQAAHwEAAAAAAAAAAAAAAAAAADDIBwAYYQ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L8AAAAEAAAA9gAAABAAAAC/AAAABAAAADgAAAANAAAAIQDwAAAAAAAAAAAAAACAPwAAAAAAAAAAAACAPwAAAAAAAAAAAAAAAAAAAAAAAAAAAAAAAAAAAAAAAAAAJQAAAAwAAAAAAACAKAAAAAwAAAABAAAAUgAAAHABAAABAAAA9f///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ASAAAADAAAAAEAAAAeAAAAGAAAAL8AAAAEAAAA9wAAABEAAAAlAAAADAAAAAEAAABUAAAAiAAAAMAAAAAEAAAA9QAAABAAAAABAAAAAIDUQbSX1EHAAAAABAAAAAoAAABMAAAAAAAAAAAAAAAAAAAA//////////9gAAAAMgA3AC4AMAA1AC4AMgAwADIANQAGAAAABgAAAAMAAAAGAAAABgAAAAMAAAAGAAAABgAAAAYAAAAGAAAASwAAAEAAAAAwAAAABQAAACAAAAABAAAAAQAAABAAAAAAAAAAAAAAAAABAACAAAAAAAAAAAAAAAAAAQAAgAAAAFIAAABwAQAAAgAAABAAAAAHAAAAAAAAAAAAAAC8AgAAAAAA7g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ASAAAADAAAAAEAAAAWAAAADAAAAAgAAABUAAAAVAAAAAoAAAAnAAAAHgAAAEoAAAABAAAAAIDUQbSX1EEKAAAASwAAAAEAAABMAAAABAAAAAkAAAAnAAAAIAAAAEsAAABQAAAAWABt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CeAAAARwAAACkAAAAzAAAAdgAAABUAAAAhAPAAAAAAAAAAAAAAAIA/AAAAAAAAAAAAAIA/AAAAAAAAAAAAAAAAAAAAAAAAAAAAAAAAAAAAAAAAAAAlAAAADAAAAAAAAIAoAAAADAAAAAQAAABSAAAAcAEAAAQAAADw////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BIAAAAMAAAAAQAAAB4AAAAYAAAAKQAAADMAAACfAAAASAAAACUAAAAMAAAABAAAAFQAAACsAAAAKgAAADMAAACdAAAARwAAAAEAAAAAgNRBtJfUQSoAAAAzAAAAEAAAAEwAAAAAAAAAAAAAAAAAAAD//////////2wAAABCAG8AfAFlAG4AYQAgAEIAcgB6AAUBawBhAGwAaQBrAAkAAAAJAAAABwAAAAgAAAAJAAAACAAAAAQAAAAJAAAABgAAAAcAAAAIAAAACAAAAAgAAAAEAAAABAAAAAg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</Object>
  <Object Id="idInvalidSigLnImg">AQAAAGwAAAAAAAAAAAAAAP8AAAB/AAAAAAAAAAAAAACQGgAASg0AACBFTUYAAAEAtB4AAKEAAAAGAAAAAAAAAAAAAAAAAAAAgAcAADgEAAD+AQAAHwEAAAAAAAAAAAAAAAAAADDIBwAYYQ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P8AAAASAAAADAAAAAEAAAAeAAAAGAAAACIAAAAEAAAAmAAAABEAAAAlAAAADAAAAAEAAABUAAAAxAAAACMAAAAEAAAAlgAAABAAAAABAAAAAIDUQbSX1EEjAAAABAAAABQAAABMAAAAAAAAAAAAAAAAAAAA//////////90AAAATgBpAGUAcAByAGEAdwBpAGQAQgFvAHcAeQAgAHAAbwBkAHAAaQBzAAgAAAADAAAABgAAAAcAAAAEAAAABgAAAAkAAAADAAAABwAAAAMAAAAHAAAACQAAAAUAAAADAAAABwAAAAcAAAAHAAAABwAAAAMAAAAFAAAASwAAAEAAAAAwAAAABQAAACAAAAABAAAAAQAAABAAAAAAAAAAAAAAAAABAACAAAAAAAAAAAAAAAAAAQAAgAAAAFIAAABwAQAAAgAAABAAAAAHAAAAAAAAAAAAAAC8AgAAAAAA7g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ASAAAADAAAAAEAAAAWAAAADAAAAAgAAABUAAAAVAAAAAoAAAAnAAAAHgAAAEoAAAABAAAAAIDUQbSX1EEKAAAASwAAAAEAAABMAAAABAAAAAkAAAAnAAAAIAAAAEsAAABQAAAAWACR5h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CeAAAARwAAACkAAAAzAAAAdgAAABUAAAAhAPAAAAAAAAAAAAAAAIA/AAAAAAAAAAAAAIA/AAAAAAAAAAAAAAAAAAAAAAAAAAAAAAAAAAAAAAAAAAAlAAAADAAAAAAAAIAoAAAADAAAAAQAAABSAAAAcAEAAAQAAADw////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BIAAAAMAAAAAQAAAB4AAAAYAAAAKQAAADMAAACfAAAASAAAACUAAAAMAAAABAAAAFQAAACsAAAAKgAAADMAAACdAAAARwAAAAEAAAAAgNRBtJfUQSoAAAAzAAAAEAAAAEwAAAAAAAAAAAAAAAAAAAD//////////2wAAABCAG8AfAFlAG4AYQAgAEIAcgB6AAUBawBhAGwAaQBrAAkAAAAJAAAABwAAAAgAAAAJAAAACAAAAAQAAAAJAAAABgAAAAcAAAAIAAAACAAAAAgAAAAEAAAABAAAAAg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</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LongProperties xmlns="http://schemas.microsoft.com/office/2006/metadata/longProperties">
  <LongProp xmlns="" name="f32c5391a0744b29a46e1aa455efecb6"><![CDATA[Kopalnia Wapienia Czatkowice|4bc486db-a955-44c7-94e2-6b60320e8482;TAURON Ciepło|7297b7d9-2903-4281-aa71-d4fd964de787;TAURON Dystrybucja|36534631-86c2-4fbf-873d-1cbe77a84a21;TAURON Dystrybucja Serwis|f7cfd82e-fa31-4b80-afc7-d2344f1cdcb2;TAURON Ekoenergia|99cd820d-159a-4bac-a592-b2cdb1985444;TAURON Obsługa Klienta|14d6a906-9513-4518-9b61-c13cea599997;TAURON Polska Energia|96a2e07a-5573-46d6-9da3-1c751d26c404;TAURON Sprzedaż|628eb5ee-2733-4ec0-9931-6d63faf5d701;TAURON Sprzedaż GZE|34a30f53-314b-49c5-bfd7-64166858f7e2;TAURON Wydobycie|5610aaf1-1c7f-4dd5-bf66-08027335551f;TAURON Wytwarzanie|c33ceef7-f998-40f6-9899-d6907f2fd374]]></LongProp>
  <LongProp xmlns="" name="CompanyDictionary"><![CDATA[29;#Kopalnia Wapienia Czatkowice|4bc486db-a955-44c7-94e2-6b60320e8482;#73;#TAURON Ciepło|7297b7d9-2903-4281-aa71-d4fd964de787;#25;#TAURON Dystrybucja|36534631-86c2-4fbf-873d-1cbe77a84a21;#91;#TAURON Dystrybucja Serwis|f7cfd82e-fa31-4b80-afc7-d2344f1cdcb2;#65;#TAURON Ekoenergia|99cd820d-159a-4bac-a592-b2cdb1985444;#1;#TAURON Obsługa Klienta|14d6a906-9513-4518-9b61-c13cea599997;#18;#TAURON Polska Energia|96a2e07a-5573-46d6-9da3-1c751d26c404;#67;#TAURON Sprzedaż|628eb5ee-2733-4ec0-9931-6d63faf5d701;#102;#TAURON Sprzedaż GZE|34a30f53-314b-49c5-bfd7-64166858f7e2;#85;#TAURON Wydobycie|5610aaf1-1c7f-4dd5-bf66-08027335551f;#32;#TAURON Wytwarzanie|c33ceef7-f998-40f6-9899-d6907f2fd374]]></LongProp>
  <LongProp xmlns="" name="DisplayName"><![CDATA[Zarządzenie nr 34/2020 Prezesa Zarządu TAURON Polska Energia z dn. 2020-04-16 w sprawie wprowadzenia do stosowania nowego brzmienia Regulaminu Stosowania Klauzul Standardowych i Wzorów Umów w Grupie TAURON, który stanowi dokument powiązany do Megaprocesu 3.8 Obsługa prawna
]]></LongProp>
  <LongProp xmlns="" name="TaxCatchAll"><![CDATA[73;#TAURON Ciepło|7297b7d9-2903-4281-aa71-d4fd964de787;#102;#TAURON Sprzedaż GZE|34a30f53-314b-49c5-bfd7-64166858f7e2;#32;#TAURON Wytwarzanie|c33ceef7-f998-40f6-9899-d6907f2fd374;#67;#TAURON Sprzedaż|628eb5ee-2733-4ec0-9931-6d63faf5d701;#29;#Kopalnia Wapienia Czatkowice|4bc486db-a955-44c7-94e2-6b60320e8482;#65;#TAURON Ekoenergia|99cd820d-159a-4bac-a592-b2cdb1985444;#25;#TAURON Dystrybucja|36534631-86c2-4fbf-873d-1cbe77a84a21;#18;#TAURON Polska Energia|96a2e07a-5573-46d6-9da3-1c751d26c404;#91;#TAURON Dystrybucja Serwis|f7cfd82e-fa31-4b80-afc7-d2344f1cdcb2;#12;#Prezes Zarządu TAURON Polska Energia|410a0ac8-82de-4f32-a9d8-9312e0aa8915;#85;#TAURON Wydobycie|5610aaf1-1c7f-4dd5-bf66-08027335551f;#5;#Ogólnozakładowe|a7b7e062-55e6-49a3-a1c0-de4dc48976f6;#1;#TAURON Obsługa Klienta|14d6a906-9513-4518-9b61-c13cea599997]]></LongProp>
  <LongProp xmlns="" name="MainNormativeAct"><![CDATA[<?xml version="1.0" encoding="utf-16"?><RelatedItemsCollection xmlns:xsd="http://www.w3.org/2001/XMLSchema" xmlns:xsi="http://www.w3.org/2001/XMLSchema-instance">  <RelatedItem>    <Name>Zarządzenie nr 34/2020 Prezesa Zarządu TAURON Polska Energia z dn. 2020-04-16 w sprawie wprowadzenia do stosowania nowego brzmienia Regulaminu Stosowania Klauzul Standardowych i Wzorów Umów w Grupie TAURON, który stanowi dokument powiązany do Megaprocesu 3.8 Obsługa prawna</Name>    <Url>https://w.tauronet.tauron.pl/Regulacje/wkan/GK/WkAN/Zarządzenie nr 34-2020 do stosowania w Grupie TAURON/Zarządzenie nr 34-2020 do stosowania w Grupie TAURON.pdf</Url>    <Icon>/_layouts/15/images/icpdf.png</Icon>  </RelatedItem></RelatedItemsCollection>]]></LongProp>
  <LongProp xmlns="" name="RegulationDescription"><![CDATA[<div class="descriptionHeader">Uchyla</div><div class="descriptionValue"><div class="itdev-RelatedItem"><span class="ms-vb-icon"><img src="/_layouts/15/images/icgen.gif" /></span><a class="fieldElementA" href="/Regulacje/wkan/GK/_layouts/15/ITDev/RelatedItems/RelatedItemsRedirect.aspx?RedirectMode=1&amp;Url=https%3a//w.tauronet.tauron.pl/Regulacje/wkan/GK/WkAN/Zarz%25c4%2585dzenie%2520nr%252043-2018%2520do%2520stosowania%2520w%2520Grupie%2520TAURON">Zarządzenie nr 43-2018 do stosowania w Grupie TAURON</a></div></div>]]></LongProp>
  <LongProp xmlns="" name="RegulationAttachments"><![CDATA[<?xml version="1.0" encoding="utf-16"?><RelatedItemsCollection xmlns:xsd="http://www.w3.org/2001/XMLSchema" xmlns:xsi="http://www.w3.org/2001/XMLSchema-instance">  <RelatedItem>    <Name>Regulamin Stosowania Klauzul Standardowych i Wzorów Umów w Grupie TAURON.pdf</Name>    <Url>https://w.tauronet.tauron.pl/Regulacje/wkan/GK/WkAN/Zarządzenie nr 34-2020 do stosowania w Grupie TAURON/Regulamin Stosowania Klauzul Standardowych i Wzorów Umów w Grupie TAURON.pdf</Url>    <Icon>/_layouts/15/images/icpdf.png</Icon>  </RelatedItem></RelatedItemsCollection>]]></LongProp>
</LongProperties>
</file>

<file path=customXml/item2.xml><?xml version="1.0" encoding="utf-8"?>
<ct:contentTypeSchema xmlns:ct="http://schemas.microsoft.com/office/2006/metadata/contentType" xmlns:ma="http://schemas.microsoft.com/office/2006/metadata/properties/metaAttributes" ct:_="" ma:_="" ma:contentTypeName="Załącznik do regulacji" ma:contentTypeID="0x010100D432745D73C482428ECF3F27EB92AD6F00A57FD946DE04B041BD555A3644D138A1" ma:contentTypeVersion="7" ma:contentTypeDescription="" ma:contentTypeScope="" ma:versionID="8b62e994b7a77fb41dc73bc9cc4cae5b">
  <xsd:schema xmlns:xsd="http://www.w3.org/2001/XMLSchema" xmlns:xs="http://www.w3.org/2001/XMLSchema" xmlns:p="http://schemas.microsoft.com/office/2006/metadata/properties" xmlns:ns2="619efcc4-ffe2-433b-881f-cf9a2d03ee52" xmlns:ns3="adbb02b9-1e9b-4438-9677-23cbaec65084" targetNamespace="http://schemas.microsoft.com/office/2006/metadata/properties" ma:root="true" ma:fieldsID="29d9ff9da8865ca13b9c34a09e1cccbe" ns2:_="" ns3:_="">
    <xsd:import namespace="619efcc4-ffe2-433b-881f-cf9a2d03ee52"/>
    <xsd:import namespace="adbb02b9-1e9b-4438-9677-23cbaec65084"/>
    <xsd:element name="properties">
      <xsd:complexType>
        <xsd:sequence>
          <xsd:element name="documentManagement">
            <xsd:complexType>
              <xsd:all>
                <xsd:element ref="ns2:PublicationGuid" minOccurs="0"/>
                <xsd:element ref="ns3:FirstPublic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19efcc4-ffe2-433b-881f-cf9a2d03ee52" elementFormDefault="qualified">
    <xsd:import namespace="http://schemas.microsoft.com/office/2006/documentManagement/types"/>
    <xsd:import namespace="http://schemas.microsoft.com/office/infopath/2007/PartnerControls"/>
    <xsd:element name="PublicationGuid" ma:index="8" nillable="true" ma:displayName="Identyfikator publikacji" ma:internalName="PublicationGuid">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dbb02b9-1e9b-4438-9677-23cbaec65084" elementFormDefault="qualified">
    <xsd:import namespace="http://schemas.microsoft.com/office/2006/documentManagement/types"/>
    <xsd:import namespace="http://schemas.microsoft.com/office/infopath/2007/PartnerControls"/>
    <xsd:element name="FirstPublicationDate" ma:index="9" nillable="true" ma:displayName="Data pierwszej publikacji" ma:format="DateTime" ma:internalName="FirstPublicationDate" ma:readOnly="fals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p:properties xmlns:p="http://schemas.microsoft.com/office/2006/metadata/properties" xmlns:xsi="http://www.w3.org/2001/XMLSchema-instance" xmlns:pc="http://schemas.microsoft.com/office/infopath/2007/PartnerControls">
  <documentManagement>
    <FirstPublicationDate xmlns="adbb02b9-1e9b-4438-9677-23cbaec65084" xsi:nil="true"/>
    <PublicationGuid xmlns="619efcc4-ffe2-433b-881f-cf9a2d03ee52" xsi:nil="true"/>
  </documentManagement>
</p:properties>
</file>

<file path=customXml/itemProps1.xml><?xml version="1.0" encoding="utf-8"?>
<ds:datastoreItem xmlns:ds="http://schemas.openxmlformats.org/officeDocument/2006/customXml" ds:itemID="{88E0B926-3E86-4027-B28E-EF34CF856CAC}">
  <ds:schemaRefs>
    <ds:schemaRef ds:uri="http://schemas.microsoft.com/office/2006/metadata/longProperties"/>
    <ds:schemaRef ds:uri=""/>
  </ds:schemaRefs>
</ds:datastoreItem>
</file>

<file path=customXml/itemProps2.xml><?xml version="1.0" encoding="utf-8"?>
<ds:datastoreItem xmlns:ds="http://schemas.openxmlformats.org/officeDocument/2006/customXml" ds:itemID="{B9299F64-DFAF-49F1-9749-B32AE47F4A8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19efcc4-ffe2-433b-881f-cf9a2d03ee52"/>
    <ds:schemaRef ds:uri="adbb02b9-1e9b-4438-9677-23cbaec6508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D411255-11B6-475D-812B-D3ADBA5F9C73}">
  <ds:schemaRefs>
    <ds:schemaRef ds:uri="http://schemas.microsoft.com/sharepoint/v3/contenttype/forms"/>
  </ds:schemaRefs>
</ds:datastoreItem>
</file>

<file path=customXml/itemProps4.xml><?xml version="1.0" encoding="utf-8"?>
<ds:datastoreItem xmlns:ds="http://schemas.openxmlformats.org/officeDocument/2006/customXml" ds:itemID="{622BC2C2-FE51-482C-A681-E6B98D6335F9}">
  <ds:schemaRefs>
    <ds:schemaRef ds:uri="http://schemas.openxmlformats.org/officeDocument/2006/bibliography"/>
  </ds:schemaRefs>
</ds:datastoreItem>
</file>

<file path=customXml/itemProps5.xml><?xml version="1.0" encoding="utf-8"?>
<ds:datastoreItem xmlns:ds="http://schemas.openxmlformats.org/officeDocument/2006/customXml" ds:itemID="{CA333A3B-3963-4C64-96AB-AEEF6EE6ECA7}">
  <ds:schemaRefs>
    <ds:schemaRef ds:uri="http://schemas.microsoft.com/office/2006/metadata/properties"/>
    <ds:schemaRef ds:uri="http://schemas.microsoft.com/office/infopath/2007/PartnerControls"/>
    <ds:schemaRef ds:uri="adbb02b9-1e9b-4438-9677-23cbaec65084"/>
    <ds:schemaRef ds:uri="619efcc4-ffe2-433b-881f-cf9a2d03ee52"/>
  </ds:schemaRefs>
</ds:datastoreItem>
</file>

<file path=docProps/app.xml><?xml version="1.0" encoding="utf-8"?>
<Properties xmlns="http://schemas.openxmlformats.org/officeDocument/2006/extended-properties" xmlns:vt="http://schemas.openxmlformats.org/officeDocument/2006/docPropsVTypes">
  <Template>Normal</Template>
  <TotalTime>116</TotalTime>
  <Pages>51</Pages>
  <Words>16859</Words>
  <Characters>101159</Characters>
  <Application>Microsoft Office Word</Application>
  <DocSecurity>0</DocSecurity>
  <Lines>842</Lines>
  <Paragraphs>235</Paragraphs>
  <ScaleCrop>false</ScaleCrop>
  <HeadingPairs>
    <vt:vector size="2" baseType="variant">
      <vt:variant>
        <vt:lpstr>Tytuł</vt:lpstr>
      </vt:variant>
      <vt:variant>
        <vt:i4>1</vt:i4>
      </vt:variant>
    </vt:vector>
  </HeadingPairs>
  <TitlesOfParts>
    <vt:vector size="1" baseType="lpstr">
      <vt:lpstr>Załącznik nr 5 - Wzór umowy na roboty budowlane</vt:lpstr>
    </vt:vector>
  </TitlesOfParts>
  <Company> </Company>
  <LinksUpToDate>false</LinksUpToDate>
  <CharactersWithSpaces>117783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nr 5 - Wzór umowy na roboty budowlane</dc:title>
  <dc:subject/>
  <dc:creator>Bożena Brząkalik</dc:creator>
  <cp:keywords/>
  <dc:description/>
  <cp:lastModifiedBy>Migdałek Jolanta (TW)</cp:lastModifiedBy>
  <cp:revision>19</cp:revision>
  <cp:lastPrinted>2021-10-15T07:10:00Z</cp:lastPrinted>
  <dcterms:created xsi:type="dcterms:W3CDTF">2025-05-15T06:30:00Z</dcterms:created>
  <dcterms:modified xsi:type="dcterms:W3CDTF">2025-05-27T07:39:00Z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axKeywordTaxHTField">
    <vt:lpwstr/>
  </property>
  <property fmtid="{D5CDD505-2E9C-101B-9397-08002B2CF9AE}" pid="3" name="TaxKeyword">
    <vt:lpwstr/>
  </property>
  <property fmtid="{D5CDD505-2E9C-101B-9397-08002B2CF9AE}" pid="4" name="TaxCatchAll">
    <vt:lpwstr>4;#Ogólnozakładowe|a7b7e062-55e6-49a3-a1c0-de4dc48976f6</vt:lpwstr>
  </property>
  <property fmtid="{D5CDD505-2E9C-101B-9397-08002B2CF9AE}" pid="5" name="SubstantiveAuthor">
    <vt:lpwstr/>
  </property>
  <property fmtid="{D5CDD505-2E9C-101B-9397-08002B2CF9AE}" pid="6" name="f32c5391a0744b29a46e1aa455efecb6">
    <vt:lpwstr>Kopalnia Wapienia Czatkowice|4bc486db-a955-44c7-94e2-6b60320e8482;TAURON Ciepło|7297b7d9-2903-4281-aa71-d4fd964de787;TAURON Dystrybucja|36534631-86c2-4fbf-873d-1cbe77a84a21;TAURON Dystrybucja Serwis|f7cfd82e-fa31-4b80-afc7-d2344f1cdcb2;TAURON Ekoenergia|9</vt:lpwstr>
  </property>
  <property fmtid="{D5CDD505-2E9C-101B-9397-08002B2CF9AE}" pid="7" name="a608ac1c40844f7e94d02d5ac12dbf52">
    <vt:lpwstr/>
  </property>
  <property fmtid="{D5CDD505-2E9C-101B-9397-08002B2CF9AE}" pid="8" name="AreaDictionary">
    <vt:lpwstr/>
  </property>
  <property fmtid="{D5CDD505-2E9C-101B-9397-08002B2CF9AE}" pid="9" name="CompanyDictionary">
    <vt:lpwstr>29;#Kopalnia Wapienia Czatkowice|4bc486db-a955-44c7-94e2-6b60320e8482;#73;#TAURON Ciepło|7297b7d9-2903-4281-aa71-d4fd964de787;#25;#TAURON Dystrybucja|36534631-86c2-4fbf-873d-1cbe77a84a21;#91;#TAURON Dystrybucja Serwis|f7cfd82e-fa31-4b80-afc7-d2344f1cdcb2;</vt:lpwstr>
  </property>
  <property fmtid="{D5CDD505-2E9C-101B-9397-08002B2CF9AE}" pid="10" name="AreaDictionary_Disp">
    <vt:lpwstr/>
  </property>
  <property fmtid="{D5CDD505-2E9C-101B-9397-08002B2CF9AE}" pid="11" name="RegulationCategory_Disp">
    <vt:lpwstr>Ogólnozakładowe</vt:lpwstr>
  </property>
  <property fmtid="{D5CDD505-2E9C-101B-9397-08002B2CF9AE}" pid="12" name="b3bec5e0486146d89c85bcd5f3176a13">
    <vt:lpwstr>Prezes Zarządu TAURON Polska Energia|410a0ac8-82de-4f32-a9d8-9312e0aa8915</vt:lpwstr>
  </property>
  <property fmtid="{D5CDD505-2E9C-101B-9397-08002B2CF9AE}" pid="13" name="InternalNormativeActAttachments">
    <vt:lpwstr>&lt;RelatedItemsCollection&gt;&lt;/RelatedItemsCollection&gt;</vt:lpwstr>
  </property>
  <property fmtid="{D5CDD505-2E9C-101B-9397-08002B2CF9AE}" pid="14" name="CorporateNormativeActIssuedBy">
    <vt:lpwstr>12;#Prezes Zarządu TAURON Polska Energia|410a0ac8-82de-4f32-a9d8-9312e0aa8915</vt:lpwstr>
  </property>
  <property fmtid="{D5CDD505-2E9C-101B-9397-08002B2CF9AE}" pid="15" name="ContentTypeId">
    <vt:lpwstr>0x010100D432745D73C482428ECF3F27EB92AD6F00A57FD946DE04B041BD555A3644D138A1</vt:lpwstr>
  </property>
  <property fmtid="{D5CDD505-2E9C-101B-9397-08002B2CF9AE}" pid="16" name="RegulationStatus">
    <vt:lpwstr>Obowiązujące</vt:lpwstr>
  </property>
  <property fmtid="{D5CDD505-2E9C-101B-9397-08002B2CF9AE}" pid="17" name="RegulationDay">
    <vt:lpwstr>2020-04-16T00:00:00Z</vt:lpwstr>
  </property>
  <property fmtid="{D5CDD505-2E9C-101B-9397-08002B2CF9AE}" pid="18" name="RegulationDescription">
    <vt:lpwstr>&lt;div class="descriptionHeader"&gt;Uchyla&lt;/div&gt;&lt;div class="descriptionValue"&gt;&lt;div class="itdev-RelatedItem"&gt;&lt;span class="ms-vb-icon"&gt;&lt;img src="/_layouts/15/images/icgen.gif" /&gt;&lt;/span&gt;&lt;a class="fieldElementA" href="/Regulacje/wkan/GK/_layouts/15/ITDev/RelatedI</vt:lpwstr>
  </property>
  <property fmtid="{D5CDD505-2E9C-101B-9397-08002B2CF9AE}" pid="19" name="DisplayName">
    <vt:lpwstr>Zarządzenie nr 34/2020 Prezesa Zarządu TAURON Polska Energia z dn. 2020-04-16 w sprawie wprowadzenia do stosowania nowego brzmienia Regulaminu Stosowania Klauzul Standardowych i Wzorów Umów w Grupie TAURON, który stanowi dokument powiązany do Megaprocesu </vt:lpwstr>
  </property>
  <property fmtid="{D5CDD505-2E9C-101B-9397-08002B2CF9AE}" pid="20" name="RegulationNumber">
    <vt:lpwstr>34/2020</vt:lpwstr>
  </property>
  <property fmtid="{D5CDD505-2E9C-101B-9397-08002B2CF9AE}" pid="21" name="CaseDescription">
    <vt:lpwstr>w sprawie wprowadzenia do stosowania nowego brzmienia Regulaminu Stosowania Klauzul Standardowych i Wzorów Umów w Grupie TAURON, który stanowi dokument powiązany do Megaprocesu 3.8 Obsługa prawna
</vt:lpwstr>
  </property>
  <property fmtid="{D5CDD505-2E9C-101B-9397-08002B2CF9AE}" pid="22" name="bcd47651c1bc4b7c89a3c5583bd82eb0">
    <vt:lpwstr>Ogólnozakładowe|a7b7e062-55e6-49a3-a1c0-de4dc48976f6</vt:lpwstr>
  </property>
  <property fmtid="{D5CDD505-2E9C-101B-9397-08002B2CF9AE}" pid="23" name="RegulationCategory">
    <vt:lpwstr>4;#Ogólnozakładowe|a7b7e062-55e6-49a3-a1c0-de4dc48976f6</vt:lpwstr>
  </property>
  <property fmtid="{D5CDD505-2E9C-101B-9397-08002B2CF9AE}" pid="24" name="_docset_NoMedatataSyncRequired">
    <vt:lpwstr>False</vt:lpwstr>
  </property>
  <property fmtid="{D5CDD505-2E9C-101B-9397-08002B2CF9AE}" pid="25" name="PublicationStatus">
    <vt:lpwstr>Opublikowany</vt:lpwstr>
  </property>
  <property fmtid="{D5CDD505-2E9C-101B-9397-08002B2CF9AE}" pid="26" name="RegulationAttachments">
    <vt:lpwstr>&lt;?xml version="1.0" encoding="utf-16"?&gt;&lt;RelatedItemsCollection xmlns:xsd="http://www.w3.org/2001/XMLSchema" xmlns:xsi="http://www.w3.org/2001/XMLSchema-instance"&gt;  &lt;RelatedItem&gt;    &lt;Name&gt;Regulamin Stosowania Klauzul Standardowych i Wzorów Umów w Grupie TA</vt:lpwstr>
  </property>
  <property fmtid="{D5CDD505-2E9C-101B-9397-08002B2CF9AE}" pid="27" name="StatusIcon">
    <vt:lpwstr/>
  </property>
  <property fmtid="{D5CDD505-2E9C-101B-9397-08002B2CF9AE}" pid="28" name="CompanyDictionary_Disp">
    <vt:lpwstr>Kopalnia Wapienia Czatkowice; TAURON Ciepło; TAURON Dystrybucja; TAURON Dystrybucja Serwis; TAURON Ekoenergia; TAURON Obsługa Klienta; TAURON Polska Energia; TAURON Sprzedaż; TAURON Sprzedaż GZE; TAURON Wydobycie; TAURON Wytwarzanie</vt:lpwstr>
  </property>
  <property fmtid="{D5CDD505-2E9C-101B-9397-08002B2CF9AE}" pid="29" name="MainNormativeAct">
    <vt:lpwstr>&lt;?xml version="1.0" encoding="utf-16"?&gt;&lt;RelatedItemsCollection xmlns:xsd="http://www.w3.org/2001/XMLSchema" xmlns:xsi="http://www.w3.org/2001/XMLSchema-instance"&gt;  &lt;RelatedItem&gt;    &lt;Name&gt;Zarządzenie nr 34/2020 Prezesa Zarządu TAURON Polska Energia z dn. 2</vt:lpwstr>
  </property>
  <property fmtid="{D5CDD505-2E9C-101B-9397-08002B2CF9AE}" pid="30" name="IsPublished">
    <vt:lpwstr/>
  </property>
  <property fmtid="{D5CDD505-2E9C-101B-9397-08002B2CF9AE}" pid="31" name="Executed">
    <vt:lpwstr/>
  </property>
  <property fmtid="{D5CDD505-2E9C-101B-9397-08002B2CF9AE}" pid="32" name="RegulationNotificationUnits">
    <vt:lpwstr/>
  </property>
  <property fmtid="{D5CDD505-2E9C-101B-9397-08002B2CF9AE}" pid="33" name="RegulationTags">
    <vt:lpwstr/>
  </property>
  <property fmtid="{D5CDD505-2E9C-101B-9397-08002B2CF9AE}" pid="34" name="RegulationIssuedBy">
    <vt:lpwstr/>
  </property>
  <property fmtid="{D5CDD505-2E9C-101B-9397-08002B2CF9AE}" pid="35" name="f6c3e40b458f49af98cc793acfc3a869">
    <vt:lpwstr>Ogólnozakładowe|a7b7e062-55e6-49a3-a1c0-de4dc48976f6</vt:lpwstr>
  </property>
  <property fmtid="{D5CDD505-2E9C-101B-9397-08002B2CF9AE}" pid="36" name="gfbab55eaa9246ecb650d605e54a5db0">
    <vt:lpwstr/>
  </property>
  <property fmtid="{D5CDD505-2E9C-101B-9397-08002B2CF9AE}" pid="37" name="i8e907648d174ddfb806919021fa5922">
    <vt:lpwstr/>
  </property>
  <property fmtid="{D5CDD505-2E9C-101B-9397-08002B2CF9AE}" pid="38" name="i8e907648d174ddfb806919021fa5921">
    <vt:lpwstr/>
  </property>
</Properties>
</file>