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2EC02" w14:textId="1300C3DF" w:rsidR="00FB06C5" w:rsidRPr="00BD4AF4" w:rsidRDefault="009647B4" w:rsidP="00BD4AF4">
      <w:pPr>
        <w:spacing w:before="120" w:after="0"/>
        <w:ind w:left="708" w:hanging="708"/>
        <w:jc w:val="center"/>
        <w:rPr>
          <w:rFonts w:ascii="Arial" w:hAnsi="Arial" w:cs="Arial"/>
          <w:b/>
        </w:rPr>
      </w:pPr>
      <w:r w:rsidRPr="00BD4AF4">
        <w:rPr>
          <w:rFonts w:ascii="Arial" w:hAnsi="Arial" w:cs="Arial"/>
          <w:b/>
        </w:rPr>
        <w:t xml:space="preserve">UMOWA </w:t>
      </w:r>
    </w:p>
    <w:p w14:paraId="5CC4D813" w14:textId="77777777" w:rsidR="009647B4" w:rsidRPr="00BD4AF4" w:rsidRDefault="009647B4" w:rsidP="00BD4AF4">
      <w:pPr>
        <w:spacing w:before="120" w:after="0"/>
        <w:jc w:val="center"/>
        <w:rPr>
          <w:rFonts w:ascii="Arial" w:hAnsi="Arial" w:cs="Arial"/>
        </w:rPr>
      </w:pPr>
    </w:p>
    <w:p w14:paraId="06A23875" w14:textId="0C4A4C7C" w:rsidR="009647B4" w:rsidRPr="00BD4AF4" w:rsidRDefault="008B6EF4" w:rsidP="00BD4AF4">
      <w:pPr>
        <w:spacing w:before="120" w:after="0"/>
        <w:jc w:val="both"/>
        <w:rPr>
          <w:rFonts w:ascii="Arial" w:hAnsi="Arial" w:cs="Arial"/>
        </w:rPr>
      </w:pPr>
      <w:r w:rsidRPr="00BD4AF4">
        <w:rPr>
          <w:rFonts w:ascii="Arial" w:hAnsi="Arial" w:cs="Arial"/>
        </w:rPr>
        <w:t>z</w:t>
      </w:r>
      <w:r w:rsidR="009647B4" w:rsidRPr="00BD4AF4">
        <w:rPr>
          <w:rFonts w:ascii="Arial" w:hAnsi="Arial" w:cs="Arial"/>
        </w:rPr>
        <w:t>awarta w dniu</w:t>
      </w:r>
      <w:r w:rsidR="00BD4AF4">
        <w:rPr>
          <w:rFonts w:ascii="Arial" w:hAnsi="Arial" w:cs="Arial"/>
        </w:rPr>
        <w:t>………2025</w:t>
      </w:r>
      <w:r w:rsidR="009647B4" w:rsidRPr="00BD4AF4">
        <w:rPr>
          <w:rFonts w:ascii="Arial" w:hAnsi="Arial" w:cs="Arial"/>
        </w:rPr>
        <w:t xml:space="preserve"> r</w:t>
      </w:r>
      <w:r w:rsidR="00BD4AF4">
        <w:rPr>
          <w:rFonts w:ascii="Arial" w:hAnsi="Arial" w:cs="Arial"/>
        </w:rPr>
        <w:t>.</w:t>
      </w:r>
      <w:r w:rsidR="009647B4" w:rsidRPr="00BD4AF4">
        <w:rPr>
          <w:rFonts w:ascii="Arial" w:hAnsi="Arial" w:cs="Arial"/>
        </w:rPr>
        <w:t xml:space="preserve"> w </w:t>
      </w:r>
      <w:r w:rsidR="00BD4AF4">
        <w:rPr>
          <w:rFonts w:ascii="Arial" w:hAnsi="Arial" w:cs="Arial"/>
        </w:rPr>
        <w:t xml:space="preserve">Jaworznie </w:t>
      </w:r>
      <w:r w:rsidR="009647B4" w:rsidRPr="00BD4AF4">
        <w:rPr>
          <w:rFonts w:ascii="Arial" w:hAnsi="Arial" w:cs="Arial"/>
        </w:rPr>
        <w:t>pomiędzy:</w:t>
      </w:r>
    </w:p>
    <w:p w14:paraId="185C9508" w14:textId="77777777" w:rsidR="009647B4" w:rsidRPr="00BD4AF4" w:rsidRDefault="009647B4" w:rsidP="00BD4AF4">
      <w:pPr>
        <w:spacing w:before="120" w:after="0"/>
        <w:jc w:val="both"/>
        <w:rPr>
          <w:rFonts w:ascii="Arial" w:hAnsi="Arial" w:cs="Arial"/>
        </w:rPr>
      </w:pPr>
    </w:p>
    <w:p w14:paraId="26E3D66B" w14:textId="43901002" w:rsidR="009A6DDD" w:rsidRPr="0083743A" w:rsidRDefault="002031E9" w:rsidP="0083743A">
      <w:pPr>
        <w:spacing w:before="120" w:after="0"/>
        <w:ind w:right="42" w:hanging="10"/>
        <w:jc w:val="both"/>
        <w:rPr>
          <w:rFonts w:ascii="Arial" w:eastAsia="Arial" w:hAnsi="Arial" w:cs="Arial"/>
          <w:lang w:eastAsia="pl-PL"/>
        </w:rPr>
      </w:pPr>
      <w:r w:rsidRPr="00BD4AF4">
        <w:rPr>
          <w:rFonts w:ascii="Arial" w:eastAsia="Arial" w:hAnsi="Arial" w:cs="Arial"/>
          <w:b/>
          <w:lang w:eastAsia="pl-PL"/>
        </w:rPr>
        <w:t xml:space="preserve">TAURON Wytwarzanie Spółka Akcyjna </w:t>
      </w:r>
      <w:r w:rsidRPr="00BD4AF4">
        <w:rPr>
          <w:rFonts w:ascii="Arial" w:eastAsia="Arial" w:hAnsi="Arial" w:cs="Arial"/>
          <w:lang w:eastAsia="pl-PL"/>
        </w:rPr>
        <w:t>z siedzibą</w:t>
      </w:r>
      <w:r w:rsidRPr="00BD4AF4">
        <w:rPr>
          <w:rFonts w:ascii="Arial" w:eastAsia="Arial" w:hAnsi="Arial" w:cs="Arial"/>
          <w:b/>
          <w:lang w:eastAsia="pl-PL"/>
        </w:rPr>
        <w:t xml:space="preserve"> </w:t>
      </w:r>
      <w:r w:rsidRPr="00BD4AF4">
        <w:rPr>
          <w:rFonts w:ascii="Arial" w:eastAsia="Arial" w:hAnsi="Arial" w:cs="Arial"/>
          <w:lang w:eastAsia="pl-PL"/>
        </w:rPr>
        <w:t>w</w:t>
      </w:r>
      <w:r w:rsidRPr="00BD4AF4">
        <w:rPr>
          <w:rFonts w:ascii="Arial" w:eastAsia="Arial" w:hAnsi="Arial" w:cs="Arial"/>
          <w:b/>
          <w:lang w:eastAsia="pl-PL"/>
        </w:rPr>
        <w:t xml:space="preserve"> </w:t>
      </w:r>
      <w:r w:rsidRPr="00BD4AF4">
        <w:rPr>
          <w:rFonts w:ascii="Arial" w:eastAsia="Arial" w:hAnsi="Arial" w:cs="Arial"/>
          <w:lang w:eastAsia="pl-PL"/>
        </w:rPr>
        <w:t>Jaworznie</w:t>
      </w:r>
      <w:r w:rsidRPr="00BD4AF4">
        <w:rPr>
          <w:rFonts w:ascii="Arial" w:eastAsia="Arial" w:hAnsi="Arial" w:cs="Arial"/>
          <w:b/>
          <w:lang w:eastAsia="pl-PL"/>
        </w:rPr>
        <w:t xml:space="preserve"> </w:t>
      </w:r>
      <w:r w:rsidRPr="00BD4AF4">
        <w:rPr>
          <w:rFonts w:ascii="Arial" w:eastAsia="Arial" w:hAnsi="Arial" w:cs="Arial"/>
          <w:lang w:eastAsia="pl-PL"/>
        </w:rPr>
        <w:t>ul. Promienna 51, 43-603 Jaworzno, wpisaną do Rejestru Przedsiębiorców w Sądzie Rejonowym Katowice - Wschód w</w:t>
      </w:r>
      <w:r w:rsidR="00BD4AF4">
        <w:rPr>
          <w:rFonts w:ascii="Arial" w:eastAsia="Arial" w:hAnsi="Arial" w:cs="Arial"/>
          <w:lang w:eastAsia="pl-PL"/>
        </w:rPr>
        <w:t> </w:t>
      </w:r>
      <w:r w:rsidRPr="00BD4AF4">
        <w:rPr>
          <w:rFonts w:ascii="Arial" w:eastAsia="Arial" w:hAnsi="Arial" w:cs="Arial"/>
          <w:lang w:eastAsia="pl-PL"/>
        </w:rPr>
        <w:t xml:space="preserve">Katowicach Wydział VIII Gospodarczy Krajowego Rejestru Sądowego pod Numerem KRS 0000003157, kapitał zakładowy (wpłacony w całości): </w:t>
      </w:r>
      <w:r w:rsidR="00664F1B" w:rsidRPr="00BD4AF4">
        <w:rPr>
          <w:rFonts w:ascii="Arial" w:eastAsia="Arial" w:hAnsi="Arial" w:cs="Arial"/>
          <w:lang w:eastAsia="pl-PL"/>
        </w:rPr>
        <w:t>34 769 630,00</w:t>
      </w:r>
      <w:r w:rsidR="00664F1B" w:rsidRPr="00BD4AF4">
        <w:rPr>
          <w:rFonts w:ascii="Arial" w:hAnsi="Arial" w:cs="Arial"/>
          <w:b/>
          <w:bCs/>
        </w:rPr>
        <w:t xml:space="preserve"> </w:t>
      </w:r>
      <w:r w:rsidRPr="00BD4AF4">
        <w:rPr>
          <w:rFonts w:ascii="Arial" w:eastAsia="Arial" w:hAnsi="Arial" w:cs="Arial"/>
          <w:lang w:eastAsia="pl-PL"/>
        </w:rPr>
        <w:t xml:space="preserve">zł; posiadającą NIP: 632-17-92-812, REGON: 276854946, zwaną dalej </w:t>
      </w:r>
      <w:r w:rsidRPr="00BD4AF4">
        <w:rPr>
          <w:rFonts w:ascii="Arial" w:eastAsia="Arial" w:hAnsi="Arial" w:cs="Arial"/>
          <w:b/>
          <w:lang w:eastAsia="pl-PL"/>
        </w:rPr>
        <w:t>Zamawiającym</w:t>
      </w:r>
      <w:r w:rsidRPr="00BD4AF4">
        <w:rPr>
          <w:rFonts w:ascii="Arial" w:eastAsia="Arial" w:hAnsi="Arial" w:cs="Arial"/>
          <w:lang w:eastAsia="pl-PL"/>
        </w:rPr>
        <w:t>, którą reprezentują:</w:t>
      </w:r>
    </w:p>
    <w:p w14:paraId="0DA59A58" w14:textId="77777777" w:rsidR="009A6DDD" w:rsidRPr="00BD4AF4" w:rsidRDefault="009A6DDD" w:rsidP="00BD4AF4">
      <w:pPr>
        <w:numPr>
          <w:ilvl w:val="0"/>
          <w:numId w:val="1"/>
        </w:numPr>
        <w:spacing w:before="600" w:after="0"/>
        <w:ind w:left="357" w:hanging="357"/>
        <w:jc w:val="both"/>
        <w:rPr>
          <w:rFonts w:ascii="Arial" w:hAnsi="Arial" w:cs="Arial"/>
        </w:rPr>
      </w:pPr>
      <w:r w:rsidRPr="00BD4AF4">
        <w:rPr>
          <w:rFonts w:ascii="Arial" w:hAnsi="Arial" w:cs="Arial"/>
          <w:bCs/>
        </w:rPr>
        <w:t>…………………………………………………………</w:t>
      </w:r>
    </w:p>
    <w:p w14:paraId="251EE2C9" w14:textId="77777777" w:rsidR="009A6DDD" w:rsidRPr="00BD4AF4" w:rsidRDefault="009A6DDD" w:rsidP="00BD4AF4">
      <w:pPr>
        <w:numPr>
          <w:ilvl w:val="0"/>
          <w:numId w:val="1"/>
        </w:numPr>
        <w:spacing w:before="600" w:after="0"/>
        <w:ind w:left="357" w:hanging="357"/>
        <w:jc w:val="both"/>
        <w:rPr>
          <w:rFonts w:ascii="Arial" w:hAnsi="Arial" w:cs="Arial"/>
        </w:rPr>
      </w:pPr>
      <w:r w:rsidRPr="00BD4AF4">
        <w:rPr>
          <w:rFonts w:ascii="Arial" w:hAnsi="Arial" w:cs="Arial"/>
          <w:bCs/>
        </w:rPr>
        <w:t>…………………………………………………………</w:t>
      </w:r>
    </w:p>
    <w:p w14:paraId="2CEEF111" w14:textId="77777777" w:rsidR="009A6DDD" w:rsidRPr="00F12973" w:rsidRDefault="009A6DDD" w:rsidP="00BD4AF4">
      <w:pPr>
        <w:spacing w:before="120" w:after="0"/>
        <w:jc w:val="both"/>
        <w:rPr>
          <w:rFonts w:ascii="Arial" w:hAnsi="Arial" w:cs="Arial"/>
        </w:rPr>
      </w:pPr>
    </w:p>
    <w:p w14:paraId="65A2EDEB" w14:textId="77777777" w:rsidR="009A6DDD" w:rsidRPr="00BD4AF4" w:rsidRDefault="00C87D75" w:rsidP="00BD4AF4">
      <w:pPr>
        <w:spacing w:before="120" w:after="0"/>
        <w:jc w:val="both"/>
        <w:rPr>
          <w:rFonts w:ascii="Arial" w:hAnsi="Arial" w:cs="Arial"/>
        </w:rPr>
      </w:pPr>
      <w:r w:rsidRPr="00BD4AF4">
        <w:rPr>
          <w:rFonts w:ascii="Arial" w:hAnsi="Arial" w:cs="Arial"/>
        </w:rPr>
        <w:t>a</w:t>
      </w:r>
    </w:p>
    <w:p w14:paraId="368E3AEC" w14:textId="77777777" w:rsidR="00C87D75" w:rsidRPr="00BD4AF4" w:rsidRDefault="00C87D75" w:rsidP="00BD4AF4">
      <w:pPr>
        <w:spacing w:before="120" w:after="0"/>
        <w:jc w:val="both"/>
        <w:rPr>
          <w:rFonts w:ascii="Arial" w:hAnsi="Arial" w:cs="Arial"/>
        </w:rPr>
      </w:pPr>
    </w:p>
    <w:p w14:paraId="3C3DCCE4" w14:textId="126DDF7F" w:rsidR="009A6DDD" w:rsidRPr="00BD4AF4" w:rsidRDefault="00C87D75" w:rsidP="00BD4AF4">
      <w:pPr>
        <w:spacing w:before="120" w:after="0"/>
        <w:jc w:val="both"/>
        <w:rPr>
          <w:rFonts w:ascii="Arial" w:hAnsi="Arial" w:cs="Arial"/>
        </w:rPr>
      </w:pPr>
      <w:r w:rsidRPr="00BD4AF4">
        <w:rPr>
          <w:rFonts w:ascii="Arial" w:hAnsi="Arial" w:cs="Arial"/>
          <w:b/>
        </w:rPr>
        <w:t>[</w:t>
      </w:r>
      <w:r w:rsidRPr="00BD4AF4">
        <w:rPr>
          <w:rFonts w:ascii="Arial" w:eastAsia="Symbol" w:hAnsi="Arial" w:cs="Arial"/>
          <w:b/>
        </w:rPr>
        <w:t></w:t>
      </w:r>
      <w:r w:rsidRPr="00BD4AF4">
        <w:rPr>
          <w:rFonts w:ascii="Arial" w:hAnsi="Arial" w:cs="Arial"/>
          <w:b/>
        </w:rPr>
        <w:t xml:space="preserve">] </w:t>
      </w:r>
      <w:r w:rsidRPr="00BD4AF4">
        <w:rPr>
          <w:rFonts w:ascii="Arial" w:hAnsi="Arial" w:cs="Arial"/>
        </w:rPr>
        <w:t>z siedzibą w [</w:t>
      </w:r>
      <w:r w:rsidRPr="00BD4AF4">
        <w:rPr>
          <w:rFonts w:ascii="Arial" w:eastAsia="Symbol" w:hAnsi="Arial" w:cs="Arial"/>
        </w:rPr>
        <w:t></w:t>
      </w:r>
      <w:r w:rsidRPr="00BD4AF4">
        <w:rPr>
          <w:rFonts w:ascii="Arial" w:hAnsi="Arial" w:cs="Arial"/>
        </w:rPr>
        <w:t>], ul. [</w:t>
      </w:r>
      <w:r w:rsidRPr="00BD4AF4">
        <w:rPr>
          <w:rFonts w:ascii="Arial" w:eastAsia="Symbol" w:hAnsi="Arial" w:cs="Arial"/>
        </w:rPr>
        <w:t></w:t>
      </w:r>
      <w:r w:rsidRPr="00BD4AF4">
        <w:rPr>
          <w:rFonts w:ascii="Arial" w:hAnsi="Arial" w:cs="Arial"/>
        </w:rPr>
        <w:t>], zarejestrowaną w Sądzie Rejonowym [</w:t>
      </w:r>
      <w:r w:rsidRPr="00BD4AF4">
        <w:rPr>
          <w:rFonts w:ascii="Arial" w:eastAsia="Symbol" w:hAnsi="Arial" w:cs="Arial"/>
        </w:rPr>
        <w:t></w:t>
      </w:r>
      <w:r w:rsidRPr="00BD4AF4">
        <w:rPr>
          <w:rFonts w:ascii="Arial" w:hAnsi="Arial" w:cs="Arial"/>
        </w:rPr>
        <w:t>] w [</w:t>
      </w:r>
      <w:r w:rsidRPr="00BD4AF4">
        <w:rPr>
          <w:rFonts w:ascii="Arial" w:eastAsia="Symbol" w:hAnsi="Arial" w:cs="Arial"/>
        </w:rPr>
        <w:t></w:t>
      </w:r>
      <w:r w:rsidRPr="00BD4AF4">
        <w:rPr>
          <w:rFonts w:ascii="Arial" w:hAnsi="Arial" w:cs="Arial"/>
        </w:rPr>
        <w:t>], Wydział [</w:t>
      </w:r>
      <w:r w:rsidRPr="00BD4AF4">
        <w:rPr>
          <w:rFonts w:ascii="Arial" w:eastAsia="Symbol" w:hAnsi="Arial" w:cs="Arial"/>
        </w:rPr>
        <w:t></w:t>
      </w:r>
      <w:r w:rsidRPr="00BD4AF4">
        <w:rPr>
          <w:rFonts w:ascii="Arial" w:hAnsi="Arial" w:cs="Arial"/>
        </w:rPr>
        <w:t>] Gospodarczy Krajowego Rejestru Sądowego, pod nr KRS: [</w:t>
      </w:r>
      <w:r w:rsidRPr="00BD4AF4">
        <w:rPr>
          <w:rFonts w:ascii="Arial" w:eastAsia="Symbol" w:hAnsi="Arial" w:cs="Arial"/>
        </w:rPr>
        <w:t></w:t>
      </w:r>
      <w:r w:rsidRPr="00BD4AF4">
        <w:rPr>
          <w:rFonts w:ascii="Arial" w:hAnsi="Arial" w:cs="Arial"/>
        </w:rPr>
        <w:t>], numer identyfikacji podatkowej NIP: [</w:t>
      </w:r>
      <w:r w:rsidRPr="00BD4AF4">
        <w:rPr>
          <w:rFonts w:ascii="Arial" w:eastAsia="Symbol" w:hAnsi="Arial" w:cs="Arial"/>
        </w:rPr>
        <w:t></w:t>
      </w:r>
      <w:r w:rsidRPr="00BD4AF4">
        <w:rPr>
          <w:rFonts w:ascii="Arial" w:hAnsi="Arial" w:cs="Arial"/>
        </w:rPr>
        <w:t>], wysokość kapitału zakładowego: [</w:t>
      </w:r>
      <w:r w:rsidRPr="00BD4AF4">
        <w:rPr>
          <w:rFonts w:ascii="Arial" w:eastAsia="Symbol" w:hAnsi="Arial" w:cs="Arial"/>
        </w:rPr>
        <w:t></w:t>
      </w:r>
      <w:r w:rsidRPr="00BD4AF4">
        <w:rPr>
          <w:rFonts w:ascii="Arial" w:hAnsi="Arial" w:cs="Arial"/>
        </w:rPr>
        <w:t>] złotych</w:t>
      </w:r>
      <w:r w:rsidR="008B3BEF" w:rsidRPr="00BD4AF4">
        <w:rPr>
          <w:rFonts w:ascii="Arial" w:hAnsi="Arial" w:cs="Arial"/>
        </w:rPr>
        <w:t>,</w:t>
      </w:r>
      <w:r w:rsidRPr="00BD4AF4">
        <w:rPr>
          <w:rFonts w:ascii="Arial" w:hAnsi="Arial" w:cs="Arial"/>
        </w:rPr>
        <w:t xml:space="preserve"> zwaną dalej „</w:t>
      </w:r>
      <w:r w:rsidR="008B3BEF" w:rsidRPr="00BD4AF4">
        <w:rPr>
          <w:rFonts w:ascii="Arial" w:hAnsi="Arial" w:cs="Arial"/>
          <w:b/>
        </w:rPr>
        <w:t>Wykonawcą</w:t>
      </w:r>
      <w:r w:rsidRPr="00BD4AF4">
        <w:rPr>
          <w:rFonts w:ascii="Arial" w:hAnsi="Arial" w:cs="Arial"/>
        </w:rPr>
        <w:t>”, reprezentowaną przez:</w:t>
      </w:r>
    </w:p>
    <w:p w14:paraId="29EA1BE0" w14:textId="77777777" w:rsidR="009A6DDD" w:rsidRPr="00BD4AF4" w:rsidRDefault="009A6DDD" w:rsidP="00BD4AF4">
      <w:pPr>
        <w:numPr>
          <w:ilvl w:val="0"/>
          <w:numId w:val="2"/>
        </w:numPr>
        <w:spacing w:before="600" w:after="0"/>
        <w:jc w:val="both"/>
        <w:rPr>
          <w:rFonts w:ascii="Arial" w:hAnsi="Arial" w:cs="Arial"/>
        </w:rPr>
      </w:pPr>
      <w:r w:rsidRPr="00BD4AF4">
        <w:rPr>
          <w:rFonts w:ascii="Arial" w:hAnsi="Arial" w:cs="Arial"/>
          <w:bCs/>
        </w:rPr>
        <w:t>…………………………………………………………</w:t>
      </w:r>
    </w:p>
    <w:p w14:paraId="3DC0F922" w14:textId="77777777" w:rsidR="009A6DDD" w:rsidRPr="00BD4AF4" w:rsidRDefault="009A6DDD" w:rsidP="00BD4AF4">
      <w:pPr>
        <w:numPr>
          <w:ilvl w:val="0"/>
          <w:numId w:val="2"/>
        </w:numPr>
        <w:spacing w:before="600" w:after="0"/>
        <w:jc w:val="both"/>
        <w:rPr>
          <w:rFonts w:ascii="Arial" w:hAnsi="Arial" w:cs="Arial"/>
        </w:rPr>
      </w:pPr>
      <w:r w:rsidRPr="00BD4AF4">
        <w:rPr>
          <w:rFonts w:ascii="Arial" w:hAnsi="Arial" w:cs="Arial"/>
          <w:bCs/>
        </w:rPr>
        <w:t>…………………………………………………………</w:t>
      </w:r>
    </w:p>
    <w:p w14:paraId="2F2269F7" w14:textId="77777777" w:rsidR="009647B4" w:rsidRPr="00BD4AF4" w:rsidRDefault="009647B4" w:rsidP="00BD4AF4">
      <w:pPr>
        <w:spacing w:before="120" w:after="0"/>
        <w:jc w:val="both"/>
        <w:rPr>
          <w:rFonts w:ascii="Arial" w:hAnsi="Arial" w:cs="Arial"/>
        </w:rPr>
      </w:pPr>
    </w:p>
    <w:p w14:paraId="5647EFB0" w14:textId="77777777" w:rsidR="00267395" w:rsidRPr="00BD4AF4" w:rsidRDefault="00267395" w:rsidP="00BD4AF4">
      <w:pPr>
        <w:spacing w:before="120" w:after="0"/>
        <w:jc w:val="both"/>
        <w:rPr>
          <w:rFonts w:ascii="Arial" w:hAnsi="Arial" w:cs="Arial"/>
          <w:b/>
        </w:rPr>
      </w:pPr>
      <w:r w:rsidRPr="00BD4AF4">
        <w:rPr>
          <w:rFonts w:ascii="Arial" w:hAnsi="Arial" w:cs="Arial"/>
        </w:rPr>
        <w:t xml:space="preserve">zwanymi dalej łącznie </w:t>
      </w:r>
      <w:r w:rsidRPr="00BD4AF4">
        <w:rPr>
          <w:rFonts w:ascii="Arial" w:hAnsi="Arial" w:cs="Arial"/>
          <w:b/>
        </w:rPr>
        <w:t>Stronami</w:t>
      </w:r>
      <w:r w:rsidRPr="00BD4AF4">
        <w:rPr>
          <w:rFonts w:ascii="Arial" w:hAnsi="Arial" w:cs="Arial"/>
        </w:rPr>
        <w:t xml:space="preserve">, a oddzielnie </w:t>
      </w:r>
      <w:r w:rsidRPr="00BD4AF4">
        <w:rPr>
          <w:rFonts w:ascii="Arial" w:hAnsi="Arial" w:cs="Arial"/>
          <w:b/>
        </w:rPr>
        <w:t>Stroną</w:t>
      </w:r>
      <w:r w:rsidRPr="00BD4AF4">
        <w:rPr>
          <w:rFonts w:ascii="Arial" w:hAnsi="Arial" w:cs="Arial"/>
        </w:rPr>
        <w:t>,</w:t>
      </w:r>
    </w:p>
    <w:p w14:paraId="25AA184D" w14:textId="00385E7D" w:rsidR="00BD4AF4" w:rsidRDefault="00F10D1E" w:rsidP="00BD4AF4">
      <w:pPr>
        <w:spacing w:before="120" w:after="0"/>
        <w:jc w:val="both"/>
        <w:rPr>
          <w:rFonts w:ascii="Arial" w:hAnsi="Arial" w:cs="Arial"/>
        </w:rPr>
      </w:pPr>
      <w:r w:rsidRPr="00BD4AF4">
        <w:rPr>
          <w:rFonts w:ascii="Arial" w:hAnsi="Arial" w:cs="Arial"/>
        </w:rPr>
        <w:t xml:space="preserve">W rezultacie wyboru Wykonawcy w przeprowadzonym postępowaniu nr </w:t>
      </w:r>
      <w:r w:rsidR="00414ED6" w:rsidRPr="00414ED6">
        <w:rPr>
          <w:rFonts w:ascii="Arial" w:hAnsi="Arial" w:cs="Arial"/>
        </w:rPr>
        <w:t>PNP/TW/01765/2025</w:t>
      </w:r>
      <w:r w:rsidR="00414ED6">
        <w:rPr>
          <w:rFonts w:ascii="Arial" w:hAnsi="Arial" w:cs="Arial"/>
        </w:rPr>
        <w:t xml:space="preserve"> </w:t>
      </w:r>
      <w:r w:rsidRPr="00BD4AF4">
        <w:rPr>
          <w:rFonts w:ascii="Arial" w:hAnsi="Arial" w:cs="Arial"/>
        </w:rPr>
        <w:t>o udzielenie zamówienia na</w:t>
      </w:r>
      <w:r w:rsidR="00C704D0" w:rsidRPr="00BD4AF4">
        <w:rPr>
          <w:rFonts w:ascii="Arial" w:hAnsi="Arial" w:cs="Arial"/>
        </w:rPr>
        <w:t xml:space="preserve"> wykonanie zadania pn.: </w:t>
      </w:r>
    </w:p>
    <w:p w14:paraId="54B5B71E" w14:textId="77777777" w:rsidR="00BD4AF4" w:rsidRDefault="00BD4AF4" w:rsidP="00BD4AF4">
      <w:pPr>
        <w:spacing w:before="120" w:after="0"/>
        <w:jc w:val="both"/>
        <w:rPr>
          <w:rFonts w:ascii="Arial" w:hAnsi="Arial" w:cs="Arial"/>
          <w:b/>
        </w:rPr>
      </w:pPr>
    </w:p>
    <w:p w14:paraId="1ABAA8E4" w14:textId="04B64D9E" w:rsidR="00BD4AF4" w:rsidRDefault="00F10D1E" w:rsidP="00BD4AF4">
      <w:pPr>
        <w:spacing w:before="120" w:after="0"/>
        <w:jc w:val="center"/>
        <w:rPr>
          <w:rFonts w:ascii="Arial" w:hAnsi="Arial" w:cs="Arial"/>
          <w:b/>
        </w:rPr>
      </w:pPr>
      <w:r w:rsidRPr="00BD4AF4">
        <w:rPr>
          <w:rFonts w:ascii="Arial" w:hAnsi="Arial" w:cs="Arial"/>
          <w:b/>
        </w:rPr>
        <w:t>„</w:t>
      </w:r>
      <w:r w:rsidR="0083743A" w:rsidRPr="0083743A">
        <w:rPr>
          <w:rFonts w:ascii="Arial" w:hAnsi="Arial" w:cs="Arial"/>
          <w:b/>
        </w:rPr>
        <w:t>Świadczenie usług serwisowych w zakresie systemu sterowania bloków i komputerowej sieci technologicznej w TAURON Wytwarzanie Spółka Akcyjna - Oddział Elektrownia Jaworzno - Elektrownia III, Elektrownia II, Łaziska</w:t>
      </w:r>
      <w:r w:rsidRPr="00BD4AF4">
        <w:rPr>
          <w:rFonts w:ascii="Arial" w:hAnsi="Arial" w:cs="Arial"/>
          <w:b/>
        </w:rPr>
        <w:t>”</w:t>
      </w:r>
    </w:p>
    <w:p w14:paraId="3C8682B5" w14:textId="77777777" w:rsidR="0083743A" w:rsidRDefault="0083743A" w:rsidP="00BD4AF4">
      <w:pPr>
        <w:spacing w:before="120" w:after="0"/>
        <w:jc w:val="both"/>
        <w:rPr>
          <w:rFonts w:ascii="Arial" w:hAnsi="Arial" w:cs="Arial"/>
        </w:rPr>
      </w:pPr>
    </w:p>
    <w:p w14:paraId="75E21F0E" w14:textId="08C3043E" w:rsidR="00F10D1E" w:rsidRPr="00BD4AF4" w:rsidRDefault="00C94AA6" w:rsidP="00BD4AF4">
      <w:pPr>
        <w:spacing w:before="120" w:after="0"/>
        <w:jc w:val="both"/>
        <w:rPr>
          <w:rFonts w:ascii="Arial" w:hAnsi="Arial" w:cs="Arial"/>
        </w:rPr>
      </w:pPr>
      <w:r w:rsidRPr="00BD4AF4">
        <w:rPr>
          <w:rFonts w:ascii="Arial" w:hAnsi="Arial" w:cs="Arial"/>
        </w:rPr>
        <w:t xml:space="preserve">w trybie </w:t>
      </w:r>
      <w:r w:rsidR="00C704D0" w:rsidRPr="00BD4AF4">
        <w:rPr>
          <w:rFonts w:ascii="Arial" w:hAnsi="Arial" w:cs="Arial"/>
        </w:rPr>
        <w:t>przetargu nieograniczonego</w:t>
      </w:r>
      <w:r w:rsidR="00667688" w:rsidRPr="00BD4AF4">
        <w:rPr>
          <w:rFonts w:ascii="Arial" w:hAnsi="Arial" w:cs="Arial"/>
        </w:rPr>
        <w:t xml:space="preserve">, została zawarta </w:t>
      </w:r>
      <w:r w:rsidR="005600C1" w:rsidRPr="00BD4AF4">
        <w:rPr>
          <w:rFonts w:ascii="Arial" w:hAnsi="Arial" w:cs="Arial"/>
        </w:rPr>
        <w:t>U</w:t>
      </w:r>
      <w:r w:rsidR="00F10D1E" w:rsidRPr="00BD4AF4">
        <w:rPr>
          <w:rFonts w:ascii="Arial" w:hAnsi="Arial" w:cs="Arial"/>
        </w:rPr>
        <w:t xml:space="preserve">mowa </w:t>
      </w:r>
      <w:r w:rsidR="00700F5B" w:rsidRPr="00BD4AF4">
        <w:rPr>
          <w:rFonts w:ascii="Arial" w:hAnsi="Arial" w:cs="Arial"/>
        </w:rPr>
        <w:t xml:space="preserve">(dalej: „Umowa”) </w:t>
      </w:r>
      <w:r w:rsidR="00F10D1E" w:rsidRPr="00BD4AF4">
        <w:rPr>
          <w:rFonts w:ascii="Arial" w:hAnsi="Arial" w:cs="Arial"/>
        </w:rPr>
        <w:t>o następującej treści</w:t>
      </w:r>
      <w:r w:rsidR="00667688" w:rsidRPr="00BD4AF4">
        <w:rPr>
          <w:rFonts w:ascii="Arial" w:hAnsi="Arial" w:cs="Arial"/>
        </w:rPr>
        <w:t>:</w:t>
      </w:r>
    </w:p>
    <w:p w14:paraId="4F1324E8" w14:textId="77777777" w:rsidR="00267395" w:rsidRPr="00BD4AF4" w:rsidRDefault="00267395" w:rsidP="00BD4AF4">
      <w:pPr>
        <w:pStyle w:val="Akapitzlist"/>
        <w:numPr>
          <w:ilvl w:val="0"/>
          <w:numId w:val="4"/>
        </w:numPr>
        <w:spacing w:after="0"/>
        <w:ind w:left="426"/>
        <w:contextualSpacing w:val="0"/>
        <w:jc w:val="center"/>
        <w:rPr>
          <w:rFonts w:ascii="Arial" w:hAnsi="Arial" w:cs="Arial"/>
          <w:b/>
        </w:rPr>
      </w:pPr>
    </w:p>
    <w:p w14:paraId="2C7BB1D2" w14:textId="77777777" w:rsidR="005D44E4" w:rsidRPr="00BD4AF4" w:rsidRDefault="005D44E4" w:rsidP="00BD4AF4">
      <w:pPr>
        <w:pStyle w:val="Akapitzlist"/>
        <w:spacing w:after="0"/>
        <w:ind w:left="0"/>
        <w:contextualSpacing w:val="0"/>
        <w:jc w:val="center"/>
        <w:rPr>
          <w:rFonts w:ascii="Arial" w:hAnsi="Arial" w:cs="Arial"/>
          <w:b/>
        </w:rPr>
      </w:pPr>
      <w:r w:rsidRPr="00BD4AF4">
        <w:rPr>
          <w:rFonts w:ascii="Arial" w:hAnsi="Arial" w:cs="Arial"/>
          <w:b/>
        </w:rPr>
        <w:t>PRZEDMIOT UMOWY</w:t>
      </w:r>
    </w:p>
    <w:p w14:paraId="2061A174" w14:textId="1A52254F" w:rsidR="00267395" w:rsidRPr="00FD4AF9" w:rsidRDefault="00402F12" w:rsidP="00BD4AF4">
      <w:pPr>
        <w:pStyle w:val="Akapitzlist"/>
        <w:numPr>
          <w:ilvl w:val="0"/>
          <w:numId w:val="3"/>
        </w:numPr>
        <w:spacing w:before="120" w:after="0"/>
        <w:ind w:left="426" w:hanging="284"/>
        <w:contextualSpacing w:val="0"/>
        <w:jc w:val="both"/>
        <w:rPr>
          <w:rFonts w:ascii="Arial" w:hAnsi="Arial" w:cs="Arial"/>
        </w:rPr>
      </w:pPr>
      <w:r w:rsidRPr="00BD4AF4">
        <w:rPr>
          <w:rFonts w:ascii="Arial" w:hAnsi="Arial" w:cs="Arial"/>
        </w:rPr>
        <w:t xml:space="preserve">Na mocy niniejszej </w:t>
      </w:r>
      <w:r w:rsidR="00E84CE5" w:rsidRPr="00BD4AF4">
        <w:rPr>
          <w:rFonts w:ascii="Arial" w:hAnsi="Arial" w:cs="Arial"/>
        </w:rPr>
        <w:t>u</w:t>
      </w:r>
      <w:r w:rsidRPr="00BD4AF4">
        <w:rPr>
          <w:rFonts w:ascii="Arial" w:hAnsi="Arial" w:cs="Arial"/>
        </w:rPr>
        <w:t>mowy</w:t>
      </w:r>
      <w:r w:rsidR="00E84CE5" w:rsidRPr="00BD4AF4">
        <w:rPr>
          <w:rFonts w:ascii="Arial" w:hAnsi="Arial" w:cs="Arial"/>
        </w:rPr>
        <w:t xml:space="preserve"> (</w:t>
      </w:r>
      <w:r w:rsidR="00E84CE5" w:rsidRPr="00BD4AF4">
        <w:rPr>
          <w:rFonts w:ascii="Arial" w:hAnsi="Arial" w:cs="Arial"/>
          <w:b/>
        </w:rPr>
        <w:t>Umowa</w:t>
      </w:r>
      <w:r w:rsidR="00E84CE5" w:rsidRPr="00BD4AF4">
        <w:rPr>
          <w:rFonts w:ascii="Arial" w:hAnsi="Arial" w:cs="Arial"/>
        </w:rPr>
        <w:t>)</w:t>
      </w:r>
      <w:r w:rsidRPr="00BD4AF4">
        <w:rPr>
          <w:rFonts w:ascii="Arial" w:hAnsi="Arial" w:cs="Arial"/>
        </w:rPr>
        <w:t xml:space="preserve"> i na określonych w niej warunkach Wykonawca zobowiązuje się </w:t>
      </w:r>
      <w:r w:rsidR="009E415A" w:rsidRPr="00BD4AF4">
        <w:rPr>
          <w:rFonts w:ascii="Arial" w:hAnsi="Arial" w:cs="Arial"/>
        </w:rPr>
        <w:t xml:space="preserve">wykonać </w:t>
      </w:r>
      <w:r w:rsidR="00C704D0" w:rsidRPr="00BD4AF4">
        <w:rPr>
          <w:rFonts w:ascii="Arial" w:hAnsi="Arial" w:cs="Arial"/>
        </w:rPr>
        <w:t>usługę pn.: „</w:t>
      </w:r>
      <w:r w:rsidR="0083743A" w:rsidRPr="0083743A">
        <w:rPr>
          <w:rFonts w:ascii="Arial" w:hAnsi="Arial" w:cs="Arial"/>
          <w:b/>
        </w:rPr>
        <w:t xml:space="preserve">Świadczenie usług serwisowych w zakresie systemu sterowania bloków i komputerowej sieci technologicznej w TAURON Wytwarzanie </w:t>
      </w:r>
      <w:r w:rsidR="0083743A" w:rsidRPr="00FD4AF9">
        <w:rPr>
          <w:rFonts w:ascii="Arial" w:hAnsi="Arial" w:cs="Arial"/>
          <w:b/>
        </w:rPr>
        <w:t>Spółka Akcyjna - Oddział Elektrownia Jaworzno - Elektrownia III, Elektrownia II, Łaziska”</w:t>
      </w:r>
      <w:r w:rsidR="00C704D0" w:rsidRPr="00FD4AF9">
        <w:rPr>
          <w:rFonts w:ascii="Arial" w:hAnsi="Arial" w:cs="Arial"/>
        </w:rPr>
        <w:t xml:space="preserve"> </w:t>
      </w:r>
      <w:r w:rsidR="00CF1D7C" w:rsidRPr="00FD4AF9">
        <w:rPr>
          <w:rFonts w:ascii="Arial" w:hAnsi="Arial" w:cs="Arial"/>
        </w:rPr>
        <w:t>zwaną dalej „</w:t>
      </w:r>
      <w:r w:rsidR="001C7A7A" w:rsidRPr="00FD4AF9">
        <w:rPr>
          <w:rFonts w:ascii="Arial" w:hAnsi="Arial" w:cs="Arial"/>
          <w:b/>
        </w:rPr>
        <w:t>Przedmiot</w:t>
      </w:r>
      <w:r w:rsidR="00CF1D7C" w:rsidRPr="00FD4AF9">
        <w:rPr>
          <w:rFonts w:ascii="Arial" w:hAnsi="Arial" w:cs="Arial"/>
          <w:b/>
        </w:rPr>
        <w:t>em</w:t>
      </w:r>
      <w:r w:rsidR="001C7A7A" w:rsidRPr="00FD4AF9">
        <w:rPr>
          <w:rFonts w:ascii="Arial" w:hAnsi="Arial" w:cs="Arial"/>
          <w:b/>
        </w:rPr>
        <w:t xml:space="preserve"> Umowy</w:t>
      </w:r>
      <w:r w:rsidR="00CF1D7C" w:rsidRPr="00FD4AF9">
        <w:rPr>
          <w:rFonts w:ascii="Arial" w:hAnsi="Arial" w:cs="Arial"/>
        </w:rPr>
        <w:t>”</w:t>
      </w:r>
      <w:r w:rsidR="009E415A" w:rsidRPr="00FD4AF9">
        <w:rPr>
          <w:rFonts w:ascii="Arial" w:hAnsi="Arial" w:cs="Arial"/>
        </w:rPr>
        <w:t>.</w:t>
      </w:r>
    </w:p>
    <w:p w14:paraId="31279414" w14:textId="218C0E6F" w:rsidR="003F625B" w:rsidRPr="00FD4AF9" w:rsidRDefault="0012146F" w:rsidP="00BD4AF4">
      <w:pPr>
        <w:pStyle w:val="Akapitzlist"/>
        <w:numPr>
          <w:ilvl w:val="0"/>
          <w:numId w:val="3"/>
        </w:numPr>
        <w:spacing w:before="120" w:after="0"/>
        <w:ind w:left="426" w:hanging="284"/>
        <w:contextualSpacing w:val="0"/>
        <w:jc w:val="both"/>
        <w:rPr>
          <w:rFonts w:ascii="Arial" w:hAnsi="Arial" w:cs="Arial"/>
        </w:rPr>
      </w:pPr>
      <w:r w:rsidRPr="00FD4AF9">
        <w:rPr>
          <w:rFonts w:ascii="Arial" w:hAnsi="Arial" w:cs="Arial"/>
        </w:rPr>
        <w:t xml:space="preserve">Wykaz </w:t>
      </w:r>
      <w:r w:rsidR="00E22028" w:rsidRPr="00FD4AF9">
        <w:rPr>
          <w:rFonts w:ascii="Arial" w:hAnsi="Arial" w:cs="Arial"/>
        </w:rPr>
        <w:t>prac</w:t>
      </w:r>
      <w:r w:rsidR="001C7A7A" w:rsidRPr="00FD4AF9">
        <w:rPr>
          <w:rFonts w:ascii="Arial" w:hAnsi="Arial" w:cs="Arial"/>
        </w:rPr>
        <w:t xml:space="preserve">, </w:t>
      </w:r>
      <w:r w:rsidR="00E22028" w:rsidRPr="00FD4AF9">
        <w:rPr>
          <w:rFonts w:ascii="Arial" w:hAnsi="Arial" w:cs="Arial"/>
        </w:rPr>
        <w:t xml:space="preserve">które </w:t>
      </w:r>
      <w:r w:rsidR="001C7A7A" w:rsidRPr="00FD4AF9">
        <w:rPr>
          <w:rFonts w:ascii="Arial" w:hAnsi="Arial" w:cs="Arial"/>
        </w:rPr>
        <w:t>mają zostać wykonane w celu realizacji Przedmiotu Umowy</w:t>
      </w:r>
      <w:r w:rsidR="00B84379" w:rsidRPr="00FD4AF9">
        <w:rPr>
          <w:rFonts w:ascii="Arial" w:hAnsi="Arial" w:cs="Arial"/>
        </w:rPr>
        <w:t xml:space="preserve"> oraz wykaz urządzeń (dalej: „Urządzenia”)</w:t>
      </w:r>
      <w:r w:rsidR="002C24F6" w:rsidRPr="00FD4AF9">
        <w:rPr>
          <w:rFonts w:ascii="Arial" w:hAnsi="Arial" w:cs="Arial"/>
        </w:rPr>
        <w:t>, został określon</w:t>
      </w:r>
      <w:r w:rsidR="008541BB" w:rsidRPr="00FD4AF9">
        <w:rPr>
          <w:rFonts w:ascii="Arial" w:hAnsi="Arial" w:cs="Arial"/>
        </w:rPr>
        <w:t>y</w:t>
      </w:r>
      <w:r w:rsidR="002C24F6" w:rsidRPr="00FD4AF9">
        <w:rPr>
          <w:rFonts w:ascii="Arial" w:hAnsi="Arial" w:cs="Arial"/>
        </w:rPr>
        <w:t xml:space="preserve"> w </w:t>
      </w:r>
      <w:bookmarkStart w:id="0" w:name="_Hlk192659938"/>
      <w:r w:rsidR="002C24F6" w:rsidRPr="00FD4AF9">
        <w:rPr>
          <w:rFonts w:ascii="Arial" w:hAnsi="Arial" w:cs="Arial"/>
          <w:b/>
        </w:rPr>
        <w:t xml:space="preserve">Załączniku nr </w:t>
      </w:r>
      <w:r w:rsidR="00CF1D7C" w:rsidRPr="00FD4AF9">
        <w:rPr>
          <w:rFonts w:ascii="Arial" w:hAnsi="Arial" w:cs="Arial"/>
          <w:b/>
        </w:rPr>
        <w:t>1</w:t>
      </w:r>
      <w:r w:rsidR="002C24F6" w:rsidRPr="00FD4AF9">
        <w:rPr>
          <w:rFonts w:ascii="Arial" w:hAnsi="Arial" w:cs="Arial"/>
          <w:b/>
        </w:rPr>
        <w:t xml:space="preserve"> do Umowy</w:t>
      </w:r>
      <w:bookmarkEnd w:id="0"/>
      <w:r w:rsidR="00CF1D7C" w:rsidRPr="00FD4AF9">
        <w:rPr>
          <w:rFonts w:ascii="Arial" w:hAnsi="Arial" w:cs="Arial"/>
          <w:b/>
        </w:rPr>
        <w:t xml:space="preserve"> </w:t>
      </w:r>
      <w:r w:rsidR="00BD4AF4" w:rsidRPr="00FD4AF9">
        <w:rPr>
          <w:rFonts w:ascii="Arial" w:hAnsi="Arial" w:cs="Arial"/>
          <w:b/>
        </w:rPr>
        <w:t xml:space="preserve">- </w:t>
      </w:r>
      <w:r w:rsidR="00CF1D7C" w:rsidRPr="00FD4AF9">
        <w:rPr>
          <w:rFonts w:ascii="Arial" w:hAnsi="Arial" w:cs="Arial"/>
          <w:b/>
        </w:rPr>
        <w:t>Opis przedmiotu Zamówienia</w:t>
      </w:r>
      <w:r w:rsidR="00CF1D7C" w:rsidRPr="00FD4AF9">
        <w:rPr>
          <w:rFonts w:ascii="Arial" w:hAnsi="Arial" w:cs="Arial"/>
        </w:rPr>
        <w:t>.</w:t>
      </w:r>
    </w:p>
    <w:p w14:paraId="6ADE2CF1" w14:textId="67B5D7EF" w:rsidR="00BD4AF4" w:rsidRPr="00FD4AF9" w:rsidRDefault="00CD4FA0" w:rsidP="00BD4AF4">
      <w:pPr>
        <w:pStyle w:val="Akapitzlist"/>
        <w:numPr>
          <w:ilvl w:val="0"/>
          <w:numId w:val="3"/>
        </w:numPr>
        <w:spacing w:before="120" w:after="0"/>
        <w:ind w:left="426" w:hanging="284"/>
        <w:contextualSpacing w:val="0"/>
        <w:jc w:val="both"/>
        <w:rPr>
          <w:rFonts w:ascii="Arial" w:hAnsi="Arial" w:cs="Arial"/>
        </w:rPr>
      </w:pPr>
      <w:r w:rsidRPr="00FD4AF9">
        <w:rPr>
          <w:rFonts w:ascii="Arial" w:hAnsi="Arial" w:cs="Arial"/>
        </w:rPr>
        <w:t>Przedmiot</w:t>
      </w:r>
      <w:r w:rsidR="0080078A" w:rsidRPr="00FD4AF9">
        <w:rPr>
          <w:rFonts w:ascii="Arial" w:hAnsi="Arial" w:cs="Arial"/>
        </w:rPr>
        <w:t xml:space="preserve"> Umowy zostanie </w:t>
      </w:r>
      <w:r w:rsidR="007F3CE9" w:rsidRPr="00FD4AF9">
        <w:rPr>
          <w:rFonts w:ascii="Arial" w:hAnsi="Arial" w:cs="Arial"/>
        </w:rPr>
        <w:t xml:space="preserve">zrealizowany </w:t>
      </w:r>
      <w:r w:rsidR="003C2D0A" w:rsidRPr="00FD4AF9">
        <w:rPr>
          <w:rFonts w:ascii="Arial" w:hAnsi="Arial" w:cs="Arial"/>
        </w:rPr>
        <w:t>w terminie</w:t>
      </w:r>
      <w:r w:rsidR="00CF1D7C" w:rsidRPr="00FD4AF9">
        <w:rPr>
          <w:rFonts w:ascii="Arial" w:hAnsi="Arial" w:cs="Arial"/>
        </w:rPr>
        <w:t xml:space="preserve">: </w:t>
      </w:r>
      <w:r w:rsidR="0083743A" w:rsidRPr="00FD4AF9">
        <w:rPr>
          <w:rFonts w:ascii="Arial" w:hAnsi="Arial" w:cs="Arial"/>
          <w:b/>
          <w:bCs/>
        </w:rPr>
        <w:t>od 01.06.2025 r. do 31.05.2026 r.</w:t>
      </w:r>
    </w:p>
    <w:p w14:paraId="04468822" w14:textId="6780B062" w:rsidR="0083743A" w:rsidRPr="00FD4AF9" w:rsidRDefault="0083743A" w:rsidP="00BD4AF4">
      <w:pPr>
        <w:pStyle w:val="Akapitzlist"/>
        <w:numPr>
          <w:ilvl w:val="0"/>
          <w:numId w:val="3"/>
        </w:numPr>
        <w:spacing w:before="120" w:after="0"/>
        <w:ind w:left="426" w:hanging="284"/>
        <w:contextualSpacing w:val="0"/>
        <w:jc w:val="both"/>
        <w:rPr>
          <w:rFonts w:ascii="Arial" w:hAnsi="Arial" w:cs="Arial"/>
        </w:rPr>
      </w:pPr>
      <w:r w:rsidRPr="00FD4AF9">
        <w:rPr>
          <w:rFonts w:ascii="Arial" w:hAnsi="Arial" w:cs="Arial"/>
          <w:bCs/>
        </w:rPr>
        <w:t xml:space="preserve">Prace będące przedmiotem niniejszej </w:t>
      </w:r>
      <w:r w:rsidR="00397349" w:rsidRPr="00FD4AF9">
        <w:rPr>
          <w:rFonts w:ascii="Arial" w:hAnsi="Arial" w:cs="Arial"/>
          <w:bCs/>
        </w:rPr>
        <w:t>U</w:t>
      </w:r>
      <w:r w:rsidRPr="00FD4AF9">
        <w:rPr>
          <w:rFonts w:ascii="Arial" w:hAnsi="Arial" w:cs="Arial"/>
          <w:bCs/>
        </w:rPr>
        <w:t>mowy Wykonawca będzie realizował na podstawie</w:t>
      </w:r>
      <w:r w:rsidRPr="00FD4AF9">
        <w:rPr>
          <w:rFonts w:ascii="Arial" w:hAnsi="Arial" w:cs="Arial"/>
        </w:rPr>
        <w:t xml:space="preserve"> </w:t>
      </w:r>
      <w:r w:rsidR="00825F17" w:rsidRPr="00FD4AF9">
        <w:rPr>
          <w:rFonts w:ascii="Arial" w:hAnsi="Arial" w:cs="Arial"/>
          <w:b/>
        </w:rPr>
        <w:t>Załącznika nr 1 do Umowy</w:t>
      </w:r>
      <w:r w:rsidRPr="00FD4AF9">
        <w:rPr>
          <w:rFonts w:ascii="Arial" w:hAnsi="Arial" w:cs="Arial"/>
          <w:bCs/>
        </w:rPr>
        <w:t xml:space="preserve"> zgodnie z bieżącymi potrzebami Zamawiającego wskazanymi w treści złożonych przez Zamawiającego zgłoszeń</w:t>
      </w:r>
      <w:r w:rsidR="00825F17" w:rsidRPr="00FD4AF9">
        <w:rPr>
          <w:rFonts w:ascii="Arial" w:hAnsi="Arial" w:cs="Arial"/>
          <w:bCs/>
        </w:rPr>
        <w:t xml:space="preserve"> telefonicznych lub </w:t>
      </w:r>
      <w:r w:rsidR="00397349" w:rsidRPr="00FD4AF9">
        <w:rPr>
          <w:rFonts w:ascii="Arial" w:hAnsi="Arial" w:cs="Arial"/>
          <w:bCs/>
        </w:rPr>
        <w:t xml:space="preserve">za pośrednictwem korespondencji e-mail na </w:t>
      </w:r>
      <w:r w:rsidR="00BE569B" w:rsidRPr="00FD4AF9">
        <w:rPr>
          <w:rFonts w:ascii="Arial" w:hAnsi="Arial" w:cs="Arial"/>
          <w:bCs/>
        </w:rPr>
        <w:t xml:space="preserve">odpowiedni </w:t>
      </w:r>
      <w:r w:rsidR="00397349" w:rsidRPr="00FD4AF9">
        <w:rPr>
          <w:rFonts w:ascii="Arial" w:hAnsi="Arial" w:cs="Arial"/>
          <w:bCs/>
        </w:rPr>
        <w:t>adres Wykonawcy wskazany w</w:t>
      </w:r>
      <w:r w:rsidR="00414ED6" w:rsidRPr="00FD4AF9">
        <w:rPr>
          <w:rFonts w:ascii="Arial" w:hAnsi="Arial" w:cs="Arial"/>
          <w:bCs/>
        </w:rPr>
        <w:t> </w:t>
      </w:r>
      <w:r w:rsidR="00BE569B" w:rsidRPr="00FD4AF9">
        <w:rPr>
          <w:rFonts w:ascii="Arial" w:hAnsi="Arial" w:cs="Arial"/>
          <w:bCs/>
        </w:rPr>
        <w:t>ust</w:t>
      </w:r>
      <w:r w:rsidR="00791316" w:rsidRPr="00FD4AF9">
        <w:rPr>
          <w:rFonts w:ascii="Arial" w:hAnsi="Arial" w:cs="Arial"/>
          <w:bCs/>
        </w:rPr>
        <w:t>.</w:t>
      </w:r>
      <w:r w:rsidR="00414ED6" w:rsidRPr="00FD4AF9">
        <w:rPr>
          <w:rFonts w:ascii="Arial" w:hAnsi="Arial" w:cs="Arial"/>
          <w:bCs/>
        </w:rPr>
        <w:t> </w:t>
      </w:r>
      <w:r w:rsidR="00BE569B" w:rsidRPr="00FD4AF9">
        <w:rPr>
          <w:rFonts w:ascii="Arial" w:hAnsi="Arial" w:cs="Arial"/>
          <w:bCs/>
        </w:rPr>
        <w:t>5 poniżej</w:t>
      </w:r>
      <w:r w:rsidR="00414ED6" w:rsidRPr="00FD4AF9">
        <w:rPr>
          <w:rFonts w:ascii="Arial" w:hAnsi="Arial" w:cs="Arial"/>
          <w:bCs/>
        </w:rPr>
        <w:t>.</w:t>
      </w:r>
    </w:p>
    <w:p w14:paraId="08486EAF" w14:textId="5EFC3A99" w:rsidR="0083743A" w:rsidRPr="00FD4AF9" w:rsidRDefault="0083743A" w:rsidP="0083743A">
      <w:pPr>
        <w:widowControl w:val="0"/>
        <w:numPr>
          <w:ilvl w:val="0"/>
          <w:numId w:val="3"/>
        </w:numPr>
        <w:autoSpaceDE w:val="0"/>
        <w:autoSpaceDN w:val="0"/>
        <w:adjustRightInd w:val="0"/>
        <w:spacing w:before="120" w:after="0" w:line="360" w:lineRule="atLeast"/>
        <w:ind w:left="284" w:hanging="284"/>
        <w:jc w:val="both"/>
        <w:textAlignment w:val="baseline"/>
        <w:rPr>
          <w:rFonts w:ascii="Arial" w:eastAsia="Times New Roman" w:hAnsi="Arial" w:cs="Arial"/>
          <w:bCs/>
          <w:lang w:eastAsia="pl-PL"/>
        </w:rPr>
      </w:pPr>
      <w:r w:rsidRPr="00FD4AF9">
        <w:rPr>
          <w:rFonts w:ascii="Arial" w:eastAsia="Times New Roman" w:hAnsi="Arial" w:cs="Arial"/>
          <w:bCs/>
          <w:lang w:eastAsia="pl-PL"/>
        </w:rPr>
        <w:t xml:space="preserve">Do koordynacji całości spraw wynikających z realizacji niniejszej </w:t>
      </w:r>
      <w:r w:rsidR="008248A0" w:rsidRPr="00FD4AF9">
        <w:rPr>
          <w:rFonts w:ascii="Arial" w:eastAsia="Times New Roman" w:hAnsi="Arial" w:cs="Arial"/>
          <w:bCs/>
          <w:lang w:eastAsia="pl-PL"/>
        </w:rPr>
        <w:t>U</w:t>
      </w:r>
      <w:r w:rsidRPr="00FD4AF9">
        <w:rPr>
          <w:rFonts w:ascii="Arial" w:eastAsia="Times New Roman" w:hAnsi="Arial" w:cs="Arial"/>
          <w:bCs/>
          <w:lang w:eastAsia="pl-PL"/>
        </w:rPr>
        <w:t>mowy, powiadomienia o konieczności wykonania prac</w:t>
      </w:r>
      <w:r w:rsidR="00791316" w:rsidRPr="00FD4AF9">
        <w:rPr>
          <w:rFonts w:ascii="Arial" w:eastAsia="Times New Roman" w:hAnsi="Arial" w:cs="Arial"/>
          <w:bCs/>
          <w:lang w:eastAsia="pl-PL"/>
        </w:rPr>
        <w:t xml:space="preserve">, </w:t>
      </w:r>
      <w:r w:rsidR="000A54A5" w:rsidRPr="00FD4AF9">
        <w:rPr>
          <w:rFonts w:ascii="Arial" w:eastAsia="Times New Roman" w:hAnsi="Arial" w:cs="Arial"/>
          <w:bCs/>
          <w:lang w:eastAsia="pl-PL"/>
        </w:rPr>
        <w:t>uzgodnienia</w:t>
      </w:r>
      <w:r w:rsidR="00791316" w:rsidRPr="00FD4AF9">
        <w:rPr>
          <w:rFonts w:ascii="Arial" w:eastAsia="Times New Roman" w:hAnsi="Arial" w:cs="Arial"/>
          <w:bCs/>
          <w:lang w:eastAsia="pl-PL"/>
        </w:rPr>
        <w:t xml:space="preserve"> zakresu</w:t>
      </w:r>
      <w:r w:rsidR="000A54A5" w:rsidRPr="00FD4AF9">
        <w:rPr>
          <w:rFonts w:ascii="Arial" w:eastAsia="Times New Roman" w:hAnsi="Arial" w:cs="Arial"/>
          <w:bCs/>
          <w:lang w:eastAsia="pl-PL"/>
        </w:rPr>
        <w:t xml:space="preserve"> prac, uzgodnienia terminu przystąpienia lub wykonania prac (w przypadku zdarzeń nielimitujących</w:t>
      </w:r>
      <w:r w:rsidR="004570AB" w:rsidRPr="00FD4AF9">
        <w:rPr>
          <w:rFonts w:ascii="Arial" w:eastAsia="Times New Roman" w:hAnsi="Arial" w:cs="Arial"/>
          <w:lang w:eastAsia="pl-PL"/>
        </w:rPr>
        <w:t xml:space="preserve"> poprawnego działania instalacji, obsługiwanych przez system sterowania) </w:t>
      </w:r>
      <w:r w:rsidRPr="00FD4AF9">
        <w:rPr>
          <w:rFonts w:ascii="Arial" w:eastAsia="Times New Roman" w:hAnsi="Arial" w:cs="Arial"/>
          <w:bCs/>
          <w:lang w:eastAsia="pl-PL"/>
        </w:rPr>
        <w:t>oraz podpisywania protokołów serwisowych i</w:t>
      </w:r>
      <w:r w:rsidR="00791316" w:rsidRPr="00FD4AF9">
        <w:rPr>
          <w:rFonts w:ascii="Arial" w:eastAsia="Times New Roman" w:hAnsi="Arial" w:cs="Arial"/>
          <w:bCs/>
          <w:lang w:eastAsia="pl-PL"/>
        </w:rPr>
        <w:t>/lub</w:t>
      </w:r>
      <w:r w:rsidRPr="00FD4AF9">
        <w:rPr>
          <w:rFonts w:ascii="Arial" w:eastAsia="Times New Roman" w:hAnsi="Arial" w:cs="Arial"/>
          <w:bCs/>
          <w:lang w:eastAsia="pl-PL"/>
        </w:rPr>
        <w:t xml:space="preserve"> protokołów odbioru prac</w:t>
      </w:r>
      <w:r w:rsidR="008248A0" w:rsidRPr="00FD4AF9">
        <w:rPr>
          <w:rFonts w:ascii="Arial" w:eastAsia="Times New Roman" w:hAnsi="Arial" w:cs="Arial"/>
          <w:bCs/>
          <w:lang w:eastAsia="pl-PL"/>
        </w:rPr>
        <w:t>,</w:t>
      </w:r>
      <w:r w:rsidRPr="00FD4AF9">
        <w:rPr>
          <w:rFonts w:ascii="Arial" w:eastAsia="Times New Roman" w:hAnsi="Arial" w:cs="Arial"/>
          <w:bCs/>
          <w:lang w:eastAsia="pl-PL"/>
        </w:rPr>
        <w:t xml:space="preserve"> Strony wyznaczają swoich przedstawicieli </w:t>
      </w:r>
      <w:r w:rsidR="000A54A5" w:rsidRPr="00FD4AF9">
        <w:rPr>
          <w:rFonts w:ascii="Arial" w:eastAsia="Times New Roman" w:hAnsi="Arial" w:cs="Arial"/>
          <w:bCs/>
          <w:lang w:eastAsia="pl-PL"/>
        </w:rPr>
        <w:t xml:space="preserve">wskazanych poniżej. W przypadku braku dokonania uzgodnień terminu przystąpienia lub wykonania prac, o którym mowa powyżej, w terminie do </w:t>
      </w:r>
      <w:r w:rsidR="005855B4" w:rsidRPr="00FD4AF9">
        <w:rPr>
          <w:rFonts w:ascii="Arial" w:eastAsia="Times New Roman" w:hAnsi="Arial" w:cs="Arial"/>
          <w:bCs/>
          <w:lang w:eastAsia="pl-PL"/>
        </w:rPr>
        <w:t>3</w:t>
      </w:r>
      <w:r w:rsidR="000A54A5" w:rsidRPr="00FD4AF9">
        <w:rPr>
          <w:rFonts w:ascii="Arial" w:eastAsia="Times New Roman" w:hAnsi="Arial" w:cs="Arial"/>
          <w:bCs/>
          <w:lang w:eastAsia="pl-PL"/>
        </w:rPr>
        <w:t xml:space="preserve"> dni od dnia zgłoszenia Wykonawcy konieczności wykonania prac, Zamawiający wyznaczy termin/y, które będą dla Wykonawcy wiążące.</w:t>
      </w:r>
    </w:p>
    <w:p w14:paraId="5DCAE047" w14:textId="3819B988" w:rsidR="0083743A" w:rsidRPr="00FD4AF9" w:rsidRDefault="0083743A" w:rsidP="008248A0">
      <w:pPr>
        <w:widowControl w:val="0"/>
        <w:numPr>
          <w:ilvl w:val="0"/>
          <w:numId w:val="54"/>
        </w:numPr>
        <w:autoSpaceDE w:val="0"/>
        <w:autoSpaceDN w:val="0"/>
        <w:adjustRightInd w:val="0"/>
        <w:spacing w:before="120" w:after="0" w:line="360" w:lineRule="atLeast"/>
        <w:ind w:left="709" w:hanging="284"/>
        <w:jc w:val="both"/>
        <w:textAlignment w:val="baseline"/>
        <w:rPr>
          <w:rFonts w:ascii="Arial" w:eastAsia="Times New Roman" w:hAnsi="Arial" w:cs="Arial"/>
          <w:lang w:eastAsia="pl-PL"/>
        </w:rPr>
      </w:pPr>
      <w:r w:rsidRPr="00FD4AF9">
        <w:rPr>
          <w:rFonts w:ascii="Arial" w:eastAsia="Times New Roman" w:hAnsi="Arial" w:cs="Arial"/>
          <w:lang w:eastAsia="pl-PL"/>
        </w:rPr>
        <w:t xml:space="preserve">ze strony </w:t>
      </w:r>
      <w:bookmarkStart w:id="1" w:name="_Hlk191446210"/>
      <w:r w:rsidRPr="00FD4AF9">
        <w:rPr>
          <w:rFonts w:ascii="Arial" w:eastAsia="Times New Roman" w:hAnsi="Arial" w:cs="Arial"/>
          <w:lang w:eastAsia="pl-PL"/>
        </w:rPr>
        <w:t>Z</w:t>
      </w:r>
      <w:r w:rsidR="00C40BAC" w:rsidRPr="00FD4AF9">
        <w:rPr>
          <w:rFonts w:ascii="Arial" w:eastAsia="Times New Roman" w:hAnsi="Arial" w:cs="Arial"/>
          <w:lang w:eastAsia="pl-PL"/>
        </w:rPr>
        <w:t>amawiającego</w:t>
      </w:r>
      <w:bookmarkEnd w:id="1"/>
      <w:r w:rsidRPr="00FD4AF9">
        <w:rPr>
          <w:rFonts w:ascii="Arial" w:eastAsia="Times New Roman" w:hAnsi="Arial" w:cs="Arial"/>
          <w:lang w:eastAsia="pl-PL"/>
        </w:rPr>
        <w:t xml:space="preserve"> jednoosobowo:</w:t>
      </w:r>
    </w:p>
    <w:p w14:paraId="4B0AE02E" w14:textId="5A8CCECF" w:rsidR="0083743A" w:rsidRPr="00FD4AF9" w:rsidRDefault="0083743A" w:rsidP="0083743A">
      <w:pPr>
        <w:autoSpaceDE w:val="0"/>
        <w:autoSpaceDN w:val="0"/>
        <w:spacing w:before="120" w:after="0"/>
        <w:ind w:left="567"/>
        <w:jc w:val="both"/>
        <w:rPr>
          <w:rFonts w:ascii="Arial" w:eastAsia="Times New Roman" w:hAnsi="Arial" w:cs="Arial"/>
          <w:b/>
          <w:bCs/>
          <w:u w:val="single"/>
          <w:lang w:eastAsia="pl-PL"/>
        </w:rPr>
      </w:pPr>
      <w:r w:rsidRPr="00FD4AF9">
        <w:rPr>
          <w:rFonts w:ascii="Arial" w:eastAsia="Times New Roman" w:hAnsi="Arial" w:cs="Arial"/>
          <w:b/>
          <w:bCs/>
          <w:u w:val="single"/>
          <w:lang w:eastAsia="pl-PL"/>
        </w:rPr>
        <w:t xml:space="preserve">dla </w:t>
      </w:r>
      <w:r w:rsidR="002C2B8E" w:rsidRPr="00FD4AF9">
        <w:rPr>
          <w:rFonts w:ascii="Arial" w:eastAsia="Times New Roman" w:hAnsi="Arial" w:cs="Arial"/>
          <w:b/>
          <w:bCs/>
          <w:u w:val="single"/>
          <w:lang w:eastAsia="pl-PL"/>
        </w:rPr>
        <w:t xml:space="preserve">Oddziału </w:t>
      </w:r>
      <w:r w:rsidRPr="00FD4AF9">
        <w:rPr>
          <w:rFonts w:ascii="Arial" w:eastAsia="Times New Roman" w:hAnsi="Arial" w:cs="Arial"/>
          <w:b/>
          <w:bCs/>
          <w:u w:val="single"/>
          <w:lang w:eastAsia="pl-PL"/>
        </w:rPr>
        <w:t>Elektrowni</w:t>
      </w:r>
      <w:r w:rsidR="002C2B8E" w:rsidRPr="00FD4AF9">
        <w:rPr>
          <w:rFonts w:ascii="Arial" w:eastAsia="Times New Roman" w:hAnsi="Arial" w:cs="Arial"/>
          <w:b/>
          <w:bCs/>
          <w:u w:val="single"/>
          <w:lang w:eastAsia="pl-PL"/>
        </w:rPr>
        <w:t>a</w:t>
      </w:r>
      <w:r w:rsidRPr="00FD4AF9">
        <w:rPr>
          <w:rFonts w:ascii="Arial" w:eastAsia="Times New Roman" w:hAnsi="Arial" w:cs="Arial"/>
          <w:b/>
          <w:bCs/>
          <w:u w:val="single"/>
          <w:lang w:eastAsia="pl-PL"/>
        </w:rPr>
        <w:t xml:space="preserve"> Jaworzno</w:t>
      </w:r>
      <w:r w:rsidR="00825F17" w:rsidRPr="00FD4AF9">
        <w:rPr>
          <w:rFonts w:ascii="Arial" w:eastAsia="Times New Roman" w:hAnsi="Arial" w:cs="Arial"/>
          <w:b/>
          <w:bCs/>
          <w:u w:val="single"/>
          <w:lang w:eastAsia="pl-PL"/>
        </w:rPr>
        <w:t xml:space="preserve"> </w:t>
      </w:r>
      <w:r w:rsidR="005C2DB6" w:rsidRPr="00FD4AF9">
        <w:rPr>
          <w:rFonts w:ascii="Arial" w:eastAsia="Times New Roman" w:hAnsi="Arial" w:cs="Arial"/>
          <w:b/>
          <w:bCs/>
          <w:u w:val="single"/>
          <w:lang w:eastAsia="pl-PL"/>
        </w:rPr>
        <w:t xml:space="preserve">– Elektrownia </w:t>
      </w:r>
      <w:r w:rsidR="00825F17" w:rsidRPr="00FD4AF9">
        <w:rPr>
          <w:rFonts w:ascii="Arial" w:eastAsia="Times New Roman" w:hAnsi="Arial" w:cs="Arial"/>
          <w:b/>
          <w:bCs/>
          <w:u w:val="single"/>
          <w:lang w:eastAsia="pl-PL"/>
        </w:rPr>
        <w:t>III</w:t>
      </w:r>
      <w:r w:rsidRPr="00FD4AF9">
        <w:rPr>
          <w:rFonts w:ascii="Arial" w:eastAsia="Times New Roman" w:hAnsi="Arial" w:cs="Arial"/>
          <w:b/>
          <w:bCs/>
          <w:u w:val="single"/>
          <w:lang w:eastAsia="pl-PL"/>
        </w:rPr>
        <w:t>:</w:t>
      </w:r>
    </w:p>
    <w:p w14:paraId="7B471D1F" w14:textId="77777777" w:rsidR="0083743A" w:rsidRPr="00D927A4" w:rsidRDefault="0083743A" w:rsidP="0083743A">
      <w:pPr>
        <w:autoSpaceDE w:val="0"/>
        <w:autoSpaceDN w:val="0"/>
        <w:spacing w:before="120" w:after="0"/>
        <w:ind w:left="709"/>
        <w:jc w:val="both"/>
        <w:rPr>
          <w:rFonts w:ascii="Arial" w:eastAsia="Times New Roman" w:hAnsi="Arial" w:cs="Arial"/>
          <w:bCs/>
          <w:lang w:val="de-DE" w:eastAsia="pl-PL"/>
        </w:rPr>
      </w:pPr>
      <w:r w:rsidRPr="00D927A4">
        <w:rPr>
          <w:rFonts w:ascii="Arial" w:eastAsia="Times New Roman" w:hAnsi="Arial" w:cs="Arial"/>
          <w:b/>
          <w:bCs/>
          <w:lang w:val="de-DE" w:eastAsia="pl-PL"/>
        </w:rPr>
        <w:t>…………………..</w:t>
      </w:r>
      <w:r w:rsidRPr="00D927A4">
        <w:rPr>
          <w:rFonts w:ascii="Arial" w:eastAsia="Times New Roman" w:hAnsi="Arial" w:cs="Arial"/>
          <w:b/>
          <w:bCs/>
          <w:lang w:val="de-DE" w:eastAsia="pl-PL"/>
        </w:rPr>
        <w:tab/>
        <w:t xml:space="preserve">- </w:t>
      </w:r>
      <w:r w:rsidRPr="00D927A4">
        <w:rPr>
          <w:rFonts w:ascii="Arial" w:eastAsia="Times New Roman" w:hAnsi="Arial" w:cs="Arial"/>
          <w:bCs/>
          <w:lang w:val="de-DE" w:eastAsia="pl-PL"/>
        </w:rPr>
        <w:t xml:space="preserve">tel.: ………………………, </w:t>
      </w:r>
    </w:p>
    <w:p w14:paraId="72353B59" w14:textId="77777777" w:rsidR="0083743A" w:rsidRPr="0083743A" w:rsidRDefault="0083743A" w:rsidP="0083743A">
      <w:pPr>
        <w:autoSpaceDE w:val="0"/>
        <w:autoSpaceDN w:val="0"/>
        <w:spacing w:before="120" w:after="0"/>
        <w:ind w:left="2977"/>
        <w:jc w:val="both"/>
        <w:rPr>
          <w:rFonts w:ascii="Arial" w:eastAsia="Times New Roman" w:hAnsi="Arial" w:cs="Arial"/>
          <w:bCs/>
          <w:lang w:val="en-US" w:eastAsia="pl-PL"/>
        </w:rPr>
      </w:pPr>
      <w:r w:rsidRPr="0083743A">
        <w:rPr>
          <w:rFonts w:ascii="Arial" w:eastAsia="Times New Roman" w:hAnsi="Arial" w:cs="Arial"/>
          <w:bCs/>
          <w:lang w:val="en-US" w:eastAsia="pl-PL"/>
        </w:rPr>
        <w:t xml:space="preserve">e-mail: </w:t>
      </w:r>
      <w:hyperlink r:id="rId15" w:history="1">
        <w:r w:rsidRPr="0083743A">
          <w:rPr>
            <w:rFonts w:ascii="Arial" w:eastAsia="Times New Roman" w:hAnsi="Arial" w:cs="Arial"/>
            <w:bCs/>
            <w:color w:val="0000FF"/>
            <w:u w:val="single"/>
            <w:lang w:val="en-US" w:eastAsia="pl-PL"/>
          </w:rPr>
          <w:t>............................@tauron-wytwarzanie.pl</w:t>
        </w:r>
      </w:hyperlink>
    </w:p>
    <w:p w14:paraId="7F32C6BB" w14:textId="77777777" w:rsidR="0083743A" w:rsidRPr="00D927A4" w:rsidRDefault="0083743A" w:rsidP="0083743A">
      <w:pPr>
        <w:autoSpaceDE w:val="0"/>
        <w:autoSpaceDN w:val="0"/>
        <w:spacing w:before="120" w:after="0"/>
        <w:ind w:left="709"/>
        <w:jc w:val="both"/>
        <w:rPr>
          <w:rFonts w:ascii="Arial" w:eastAsia="Times New Roman" w:hAnsi="Arial" w:cs="Arial"/>
          <w:bCs/>
          <w:lang w:val="de-DE" w:eastAsia="pl-PL"/>
        </w:rPr>
      </w:pPr>
      <w:r w:rsidRPr="00D927A4">
        <w:rPr>
          <w:rFonts w:ascii="Arial" w:eastAsia="Times New Roman" w:hAnsi="Arial" w:cs="Arial"/>
          <w:b/>
          <w:bCs/>
          <w:lang w:val="de-DE" w:eastAsia="pl-PL"/>
        </w:rPr>
        <w:t>…………………..</w:t>
      </w:r>
      <w:r w:rsidRPr="00D927A4">
        <w:rPr>
          <w:rFonts w:ascii="Arial" w:eastAsia="Times New Roman" w:hAnsi="Arial" w:cs="Arial"/>
          <w:b/>
          <w:bCs/>
          <w:lang w:val="de-DE" w:eastAsia="pl-PL"/>
        </w:rPr>
        <w:tab/>
        <w:t xml:space="preserve">- </w:t>
      </w:r>
      <w:r w:rsidRPr="00D927A4">
        <w:rPr>
          <w:rFonts w:ascii="Arial" w:eastAsia="Times New Roman" w:hAnsi="Arial" w:cs="Arial"/>
          <w:bCs/>
          <w:lang w:val="de-DE" w:eastAsia="pl-PL"/>
        </w:rPr>
        <w:t xml:space="preserve">tel.: ………………………, </w:t>
      </w:r>
    </w:p>
    <w:p w14:paraId="59FEE872" w14:textId="77777777" w:rsidR="0083743A" w:rsidRPr="0083743A" w:rsidRDefault="0083743A" w:rsidP="0083743A">
      <w:pPr>
        <w:autoSpaceDE w:val="0"/>
        <w:autoSpaceDN w:val="0"/>
        <w:spacing w:before="120" w:after="0"/>
        <w:ind w:left="2977"/>
        <w:jc w:val="both"/>
        <w:rPr>
          <w:rFonts w:ascii="Arial" w:eastAsia="Times New Roman" w:hAnsi="Arial" w:cs="Arial"/>
          <w:bCs/>
          <w:lang w:val="en-US" w:eastAsia="pl-PL"/>
        </w:rPr>
      </w:pPr>
      <w:r w:rsidRPr="0083743A">
        <w:rPr>
          <w:rFonts w:ascii="Arial" w:eastAsia="Times New Roman" w:hAnsi="Arial" w:cs="Arial"/>
          <w:bCs/>
          <w:lang w:val="en-US" w:eastAsia="pl-PL"/>
        </w:rPr>
        <w:t xml:space="preserve">e-mail: </w:t>
      </w:r>
      <w:hyperlink r:id="rId16" w:history="1">
        <w:r w:rsidRPr="0083743A">
          <w:rPr>
            <w:rFonts w:ascii="Arial" w:eastAsia="Times New Roman" w:hAnsi="Arial" w:cs="Arial"/>
            <w:bCs/>
            <w:color w:val="0000FF"/>
            <w:u w:val="single"/>
            <w:lang w:val="en-US" w:eastAsia="pl-PL"/>
          </w:rPr>
          <w:t>............................@tauron-wytwarzanie.pl</w:t>
        </w:r>
      </w:hyperlink>
    </w:p>
    <w:p w14:paraId="232848A3" w14:textId="06092602" w:rsidR="0083743A" w:rsidRPr="00FD4AF9" w:rsidRDefault="0083743A" w:rsidP="0083743A">
      <w:pPr>
        <w:autoSpaceDE w:val="0"/>
        <w:autoSpaceDN w:val="0"/>
        <w:spacing w:before="120" w:after="0"/>
        <w:ind w:left="567"/>
        <w:jc w:val="both"/>
        <w:rPr>
          <w:rFonts w:ascii="Arial" w:eastAsia="Times New Roman" w:hAnsi="Arial" w:cs="Arial"/>
          <w:b/>
          <w:bCs/>
          <w:u w:val="single"/>
          <w:lang w:eastAsia="pl-PL"/>
        </w:rPr>
      </w:pPr>
      <w:r w:rsidRPr="00FD4AF9">
        <w:rPr>
          <w:rFonts w:ascii="Arial" w:eastAsia="Times New Roman" w:hAnsi="Arial" w:cs="Arial"/>
          <w:b/>
          <w:bCs/>
          <w:u w:val="single"/>
          <w:lang w:eastAsia="pl-PL"/>
        </w:rPr>
        <w:t xml:space="preserve">dla </w:t>
      </w:r>
      <w:r w:rsidR="002C2B8E" w:rsidRPr="00FD4AF9">
        <w:rPr>
          <w:rFonts w:ascii="Arial" w:eastAsia="Times New Roman" w:hAnsi="Arial" w:cs="Arial"/>
          <w:b/>
          <w:bCs/>
          <w:u w:val="single"/>
          <w:lang w:eastAsia="pl-PL"/>
        </w:rPr>
        <w:t xml:space="preserve">Oddziału </w:t>
      </w:r>
      <w:r w:rsidRPr="00FD4AF9">
        <w:rPr>
          <w:rFonts w:ascii="Arial" w:eastAsia="Times New Roman" w:hAnsi="Arial" w:cs="Arial"/>
          <w:b/>
          <w:bCs/>
          <w:u w:val="single"/>
          <w:lang w:eastAsia="pl-PL"/>
        </w:rPr>
        <w:t>Elektrowni</w:t>
      </w:r>
      <w:r w:rsidR="002C2B8E" w:rsidRPr="00FD4AF9">
        <w:rPr>
          <w:rFonts w:ascii="Arial" w:eastAsia="Times New Roman" w:hAnsi="Arial" w:cs="Arial"/>
          <w:b/>
          <w:bCs/>
          <w:u w:val="single"/>
          <w:lang w:eastAsia="pl-PL"/>
        </w:rPr>
        <w:t>a</w:t>
      </w:r>
      <w:r w:rsidRPr="00FD4AF9">
        <w:rPr>
          <w:rFonts w:ascii="Arial" w:eastAsia="Times New Roman" w:hAnsi="Arial" w:cs="Arial"/>
          <w:b/>
          <w:bCs/>
          <w:u w:val="single"/>
          <w:lang w:eastAsia="pl-PL"/>
        </w:rPr>
        <w:t xml:space="preserve"> </w:t>
      </w:r>
      <w:r w:rsidR="00C80249" w:rsidRPr="00FD4AF9">
        <w:rPr>
          <w:rFonts w:ascii="Arial" w:eastAsia="Times New Roman" w:hAnsi="Arial" w:cs="Arial"/>
          <w:b/>
          <w:u w:val="single"/>
          <w:lang w:eastAsia="pl-PL"/>
        </w:rPr>
        <w:t>Jaworzno</w:t>
      </w:r>
      <w:r w:rsidR="005C2DB6" w:rsidRPr="00FD4AF9">
        <w:rPr>
          <w:rFonts w:ascii="Arial" w:eastAsia="Times New Roman" w:hAnsi="Arial" w:cs="Arial"/>
          <w:b/>
          <w:u w:val="single"/>
          <w:lang w:eastAsia="pl-PL"/>
        </w:rPr>
        <w:t xml:space="preserve"> - Elektrownia</w:t>
      </w:r>
      <w:r w:rsidR="00C80249" w:rsidRPr="00FD4AF9">
        <w:rPr>
          <w:rFonts w:ascii="Arial" w:eastAsia="Times New Roman" w:hAnsi="Arial" w:cs="Arial"/>
          <w:b/>
          <w:bCs/>
          <w:u w:val="single"/>
          <w:lang w:eastAsia="pl-PL"/>
        </w:rPr>
        <w:t xml:space="preserve"> </w:t>
      </w:r>
      <w:r w:rsidRPr="00FD4AF9">
        <w:rPr>
          <w:rFonts w:ascii="Arial" w:eastAsia="Times New Roman" w:hAnsi="Arial" w:cs="Arial"/>
          <w:b/>
          <w:bCs/>
          <w:u w:val="single"/>
          <w:lang w:eastAsia="pl-PL"/>
        </w:rPr>
        <w:t>II:</w:t>
      </w:r>
    </w:p>
    <w:p w14:paraId="5B776C48" w14:textId="77777777" w:rsidR="0083743A" w:rsidRPr="00D927A4" w:rsidRDefault="0083743A" w:rsidP="0083743A">
      <w:pPr>
        <w:autoSpaceDE w:val="0"/>
        <w:autoSpaceDN w:val="0"/>
        <w:spacing w:before="120" w:after="0"/>
        <w:ind w:left="709"/>
        <w:jc w:val="both"/>
        <w:rPr>
          <w:rFonts w:ascii="Arial" w:eastAsia="Times New Roman" w:hAnsi="Arial" w:cs="Arial"/>
          <w:bCs/>
          <w:lang w:val="de-DE" w:eastAsia="pl-PL"/>
        </w:rPr>
      </w:pPr>
      <w:r w:rsidRPr="00D927A4">
        <w:rPr>
          <w:rFonts w:ascii="Arial" w:eastAsia="Times New Roman" w:hAnsi="Arial" w:cs="Arial"/>
          <w:b/>
          <w:bCs/>
          <w:lang w:val="de-DE" w:eastAsia="pl-PL"/>
        </w:rPr>
        <w:t>…………………..</w:t>
      </w:r>
      <w:r w:rsidRPr="00D927A4">
        <w:rPr>
          <w:rFonts w:ascii="Arial" w:eastAsia="Times New Roman" w:hAnsi="Arial" w:cs="Arial"/>
          <w:b/>
          <w:bCs/>
          <w:lang w:val="de-DE" w:eastAsia="pl-PL"/>
        </w:rPr>
        <w:tab/>
        <w:t xml:space="preserve">- </w:t>
      </w:r>
      <w:r w:rsidRPr="00D927A4">
        <w:rPr>
          <w:rFonts w:ascii="Arial" w:eastAsia="Times New Roman" w:hAnsi="Arial" w:cs="Arial"/>
          <w:bCs/>
          <w:lang w:val="de-DE" w:eastAsia="pl-PL"/>
        </w:rPr>
        <w:t xml:space="preserve">tel.: ………………………, </w:t>
      </w:r>
    </w:p>
    <w:p w14:paraId="0F81E28C" w14:textId="77777777" w:rsidR="0083743A" w:rsidRPr="0083743A" w:rsidRDefault="0083743A" w:rsidP="0083743A">
      <w:pPr>
        <w:autoSpaceDE w:val="0"/>
        <w:autoSpaceDN w:val="0"/>
        <w:spacing w:before="120" w:after="0"/>
        <w:ind w:left="2977"/>
        <w:jc w:val="both"/>
        <w:rPr>
          <w:rFonts w:ascii="Arial" w:eastAsia="Times New Roman" w:hAnsi="Arial" w:cs="Arial"/>
          <w:bCs/>
          <w:lang w:val="en-US" w:eastAsia="pl-PL"/>
        </w:rPr>
      </w:pPr>
      <w:r w:rsidRPr="0083743A">
        <w:rPr>
          <w:rFonts w:ascii="Arial" w:eastAsia="Times New Roman" w:hAnsi="Arial" w:cs="Arial"/>
          <w:bCs/>
          <w:lang w:val="en-US" w:eastAsia="pl-PL"/>
        </w:rPr>
        <w:t xml:space="preserve">e-mail: </w:t>
      </w:r>
      <w:hyperlink r:id="rId17" w:history="1">
        <w:r w:rsidRPr="0083743A">
          <w:rPr>
            <w:rFonts w:ascii="Arial" w:eastAsia="Times New Roman" w:hAnsi="Arial" w:cs="Arial"/>
            <w:bCs/>
            <w:color w:val="0000FF"/>
            <w:u w:val="single"/>
            <w:lang w:val="en-US" w:eastAsia="pl-PL"/>
          </w:rPr>
          <w:t>............................@tauron-wytwarzanie.pl</w:t>
        </w:r>
      </w:hyperlink>
    </w:p>
    <w:p w14:paraId="04DCC6EA" w14:textId="77777777" w:rsidR="0083743A" w:rsidRPr="00D927A4" w:rsidRDefault="0083743A" w:rsidP="0083743A">
      <w:pPr>
        <w:autoSpaceDE w:val="0"/>
        <w:autoSpaceDN w:val="0"/>
        <w:spacing w:before="120" w:after="0"/>
        <w:ind w:left="709"/>
        <w:jc w:val="both"/>
        <w:rPr>
          <w:rFonts w:ascii="Arial" w:eastAsia="Times New Roman" w:hAnsi="Arial" w:cs="Arial"/>
          <w:bCs/>
          <w:lang w:val="de-DE" w:eastAsia="pl-PL"/>
        </w:rPr>
      </w:pPr>
      <w:r w:rsidRPr="00D927A4">
        <w:rPr>
          <w:rFonts w:ascii="Arial" w:eastAsia="Times New Roman" w:hAnsi="Arial" w:cs="Arial"/>
          <w:b/>
          <w:bCs/>
          <w:lang w:val="de-DE" w:eastAsia="pl-PL"/>
        </w:rPr>
        <w:t>…………………..</w:t>
      </w:r>
      <w:r w:rsidRPr="00D927A4">
        <w:rPr>
          <w:rFonts w:ascii="Arial" w:eastAsia="Times New Roman" w:hAnsi="Arial" w:cs="Arial"/>
          <w:b/>
          <w:bCs/>
          <w:lang w:val="de-DE" w:eastAsia="pl-PL"/>
        </w:rPr>
        <w:tab/>
        <w:t xml:space="preserve">- </w:t>
      </w:r>
      <w:r w:rsidRPr="00D927A4">
        <w:rPr>
          <w:rFonts w:ascii="Arial" w:eastAsia="Times New Roman" w:hAnsi="Arial" w:cs="Arial"/>
          <w:bCs/>
          <w:lang w:val="de-DE" w:eastAsia="pl-PL"/>
        </w:rPr>
        <w:t xml:space="preserve">tel.: ………………………, </w:t>
      </w:r>
    </w:p>
    <w:p w14:paraId="24C7BF60" w14:textId="77777777" w:rsidR="0083743A" w:rsidRPr="0083743A" w:rsidRDefault="0083743A" w:rsidP="0083743A">
      <w:pPr>
        <w:autoSpaceDE w:val="0"/>
        <w:autoSpaceDN w:val="0"/>
        <w:spacing w:before="120" w:after="0"/>
        <w:ind w:left="2977"/>
        <w:jc w:val="both"/>
        <w:rPr>
          <w:rFonts w:ascii="Arial" w:eastAsia="Times New Roman" w:hAnsi="Arial" w:cs="Arial"/>
          <w:bCs/>
          <w:lang w:val="en-US" w:eastAsia="pl-PL"/>
        </w:rPr>
      </w:pPr>
      <w:r w:rsidRPr="0083743A">
        <w:rPr>
          <w:rFonts w:ascii="Arial" w:eastAsia="Times New Roman" w:hAnsi="Arial" w:cs="Arial"/>
          <w:bCs/>
          <w:lang w:val="en-US" w:eastAsia="pl-PL"/>
        </w:rPr>
        <w:t xml:space="preserve">e-mail: </w:t>
      </w:r>
      <w:hyperlink r:id="rId18" w:history="1">
        <w:r w:rsidRPr="0083743A">
          <w:rPr>
            <w:rFonts w:ascii="Arial" w:eastAsia="Times New Roman" w:hAnsi="Arial" w:cs="Arial"/>
            <w:bCs/>
            <w:color w:val="0000FF"/>
            <w:u w:val="single"/>
            <w:lang w:val="en-US" w:eastAsia="pl-PL"/>
          </w:rPr>
          <w:t>............................@tauron-wytwarzanie.pl</w:t>
        </w:r>
      </w:hyperlink>
    </w:p>
    <w:p w14:paraId="2BC7BF46" w14:textId="77777777" w:rsidR="00F87D9A" w:rsidRDefault="00F87D9A" w:rsidP="0083743A">
      <w:pPr>
        <w:autoSpaceDE w:val="0"/>
        <w:autoSpaceDN w:val="0"/>
        <w:spacing w:before="120" w:after="0"/>
        <w:ind w:left="567"/>
        <w:jc w:val="both"/>
        <w:rPr>
          <w:rFonts w:ascii="Arial" w:eastAsia="Times New Roman" w:hAnsi="Arial" w:cs="Arial"/>
          <w:b/>
          <w:bCs/>
          <w:u w:val="single"/>
          <w:lang w:eastAsia="pl-PL"/>
        </w:rPr>
      </w:pPr>
    </w:p>
    <w:p w14:paraId="1E057A7A" w14:textId="5FD93B60" w:rsidR="0083743A" w:rsidRPr="00FD4AF9" w:rsidRDefault="0083743A" w:rsidP="0083743A">
      <w:pPr>
        <w:autoSpaceDE w:val="0"/>
        <w:autoSpaceDN w:val="0"/>
        <w:spacing w:before="120" w:after="0"/>
        <w:ind w:left="567"/>
        <w:jc w:val="both"/>
        <w:rPr>
          <w:rFonts w:ascii="Arial" w:eastAsia="Times New Roman" w:hAnsi="Arial" w:cs="Arial"/>
          <w:b/>
          <w:bCs/>
          <w:u w:val="single"/>
          <w:lang w:eastAsia="pl-PL"/>
        </w:rPr>
      </w:pPr>
      <w:r w:rsidRPr="00FD4AF9">
        <w:rPr>
          <w:rFonts w:ascii="Arial" w:eastAsia="Times New Roman" w:hAnsi="Arial" w:cs="Arial"/>
          <w:b/>
          <w:bCs/>
          <w:u w:val="single"/>
          <w:lang w:eastAsia="pl-PL"/>
        </w:rPr>
        <w:lastRenderedPageBreak/>
        <w:t xml:space="preserve">dla </w:t>
      </w:r>
      <w:r w:rsidR="002C2B8E" w:rsidRPr="00FD4AF9">
        <w:rPr>
          <w:rFonts w:ascii="Arial" w:eastAsia="Times New Roman" w:hAnsi="Arial" w:cs="Arial"/>
          <w:b/>
          <w:bCs/>
          <w:u w:val="single"/>
          <w:lang w:eastAsia="pl-PL"/>
        </w:rPr>
        <w:t xml:space="preserve">Oddziału </w:t>
      </w:r>
      <w:r w:rsidRPr="00FD4AF9">
        <w:rPr>
          <w:rFonts w:ascii="Arial" w:eastAsia="Times New Roman" w:hAnsi="Arial" w:cs="Arial"/>
          <w:b/>
          <w:bCs/>
          <w:u w:val="single"/>
          <w:lang w:eastAsia="pl-PL"/>
        </w:rPr>
        <w:t>Elektrowni</w:t>
      </w:r>
      <w:r w:rsidR="002C2B8E" w:rsidRPr="00FD4AF9">
        <w:rPr>
          <w:rFonts w:ascii="Arial" w:eastAsia="Times New Roman" w:hAnsi="Arial" w:cs="Arial"/>
          <w:b/>
          <w:bCs/>
          <w:u w:val="single"/>
          <w:lang w:eastAsia="pl-PL"/>
        </w:rPr>
        <w:t>a</w:t>
      </w:r>
      <w:r w:rsidRPr="00FD4AF9">
        <w:rPr>
          <w:rFonts w:ascii="Arial" w:eastAsia="Times New Roman" w:hAnsi="Arial" w:cs="Arial"/>
          <w:b/>
          <w:bCs/>
          <w:u w:val="single"/>
          <w:lang w:eastAsia="pl-PL"/>
        </w:rPr>
        <w:t xml:space="preserve"> Łaziska:</w:t>
      </w:r>
    </w:p>
    <w:p w14:paraId="5338616D" w14:textId="6E965CD1" w:rsidR="0083743A" w:rsidRPr="0083743A" w:rsidRDefault="00C40BAC" w:rsidP="0083743A">
      <w:pPr>
        <w:spacing w:before="120" w:after="0"/>
        <w:ind w:left="720"/>
        <w:jc w:val="both"/>
        <w:rPr>
          <w:rFonts w:ascii="Arial" w:eastAsia="Times New Roman" w:hAnsi="Arial" w:cs="Arial"/>
          <w:bCs/>
          <w:lang w:eastAsia="pl-PL"/>
        </w:rPr>
      </w:pPr>
      <w:r>
        <w:rPr>
          <w:rFonts w:ascii="Arial" w:eastAsia="Times New Roman" w:hAnsi="Arial" w:cs="Arial"/>
          <w:b/>
          <w:bCs/>
          <w:lang w:eastAsia="pl-PL"/>
        </w:rPr>
        <w:t>………………..</w:t>
      </w:r>
      <w:r w:rsidR="0083743A" w:rsidRPr="0083743A">
        <w:rPr>
          <w:rFonts w:ascii="Arial" w:eastAsia="Times New Roman" w:hAnsi="Arial" w:cs="Arial"/>
          <w:bCs/>
          <w:lang w:eastAsia="pl-PL"/>
        </w:rPr>
        <w:tab/>
        <w:t xml:space="preserve">- tel.: </w:t>
      </w:r>
      <w:r>
        <w:rPr>
          <w:rFonts w:ascii="Arial" w:eastAsia="Times New Roman" w:hAnsi="Arial" w:cs="Arial"/>
          <w:bCs/>
          <w:lang w:eastAsia="pl-PL"/>
        </w:rPr>
        <w:t>…………….</w:t>
      </w:r>
      <w:r w:rsidR="0083743A" w:rsidRPr="0083743A">
        <w:rPr>
          <w:rFonts w:ascii="Arial" w:eastAsia="Times New Roman" w:hAnsi="Arial" w:cs="Arial"/>
          <w:bCs/>
          <w:lang w:eastAsia="pl-PL"/>
        </w:rPr>
        <w:t xml:space="preserve">, </w:t>
      </w:r>
    </w:p>
    <w:p w14:paraId="34FE7AE6" w14:textId="4DB7317D" w:rsidR="0083743A" w:rsidRPr="0083743A" w:rsidRDefault="0083743A" w:rsidP="0083743A">
      <w:pPr>
        <w:spacing w:before="120" w:after="0"/>
        <w:ind w:left="2977"/>
        <w:jc w:val="both"/>
        <w:rPr>
          <w:rFonts w:ascii="Arial" w:eastAsia="Times New Roman" w:hAnsi="Arial" w:cs="Arial"/>
          <w:bCs/>
          <w:lang w:val="en-US" w:eastAsia="pl-PL"/>
        </w:rPr>
      </w:pPr>
      <w:r w:rsidRPr="0083743A">
        <w:rPr>
          <w:rFonts w:ascii="Arial" w:eastAsia="Times New Roman" w:hAnsi="Arial" w:cs="Arial"/>
          <w:bCs/>
          <w:lang w:val="en-US" w:eastAsia="pl-PL"/>
        </w:rPr>
        <w:t>e-mail:</w:t>
      </w:r>
      <w:r w:rsidR="00C40BAC">
        <w:rPr>
          <w:rFonts w:ascii="Arial" w:eastAsia="Times New Roman" w:hAnsi="Arial" w:cs="Arial"/>
          <w:bCs/>
          <w:lang w:val="en-US" w:eastAsia="pl-PL"/>
        </w:rPr>
        <w:t xml:space="preserve"> </w:t>
      </w:r>
      <w:hyperlink r:id="rId19" w:history="1">
        <w:r w:rsidR="00C40BAC" w:rsidRPr="00397305">
          <w:rPr>
            <w:rStyle w:val="Hipercze"/>
            <w:rFonts w:ascii="Arial" w:eastAsia="Times New Roman" w:hAnsi="Arial" w:cs="Arial"/>
            <w:bCs/>
            <w:lang w:val="en-US" w:eastAsia="pl-PL"/>
          </w:rPr>
          <w:t>............................</w:t>
        </w:r>
        <w:r w:rsidR="00C40BAC" w:rsidRPr="0083743A">
          <w:rPr>
            <w:rStyle w:val="Hipercze"/>
            <w:rFonts w:ascii="Arial" w:eastAsia="Times New Roman" w:hAnsi="Arial" w:cs="Arial"/>
            <w:bCs/>
            <w:lang w:val="en-US" w:eastAsia="pl-PL"/>
          </w:rPr>
          <w:t>@tauron-wywtarzanie.pl</w:t>
        </w:r>
      </w:hyperlink>
      <w:r w:rsidRPr="0083743A">
        <w:rPr>
          <w:rFonts w:ascii="Arial" w:eastAsia="Times New Roman" w:hAnsi="Arial" w:cs="Arial"/>
          <w:bCs/>
          <w:lang w:val="en-US" w:eastAsia="pl-PL"/>
        </w:rPr>
        <w:t xml:space="preserve"> </w:t>
      </w:r>
    </w:p>
    <w:p w14:paraId="21BD9D67" w14:textId="6ECAA12E" w:rsidR="0083743A" w:rsidRPr="0083743A" w:rsidRDefault="00C40BAC" w:rsidP="0083743A">
      <w:pPr>
        <w:autoSpaceDE w:val="0"/>
        <w:autoSpaceDN w:val="0"/>
        <w:spacing w:before="120" w:after="0"/>
        <w:ind w:left="709"/>
        <w:jc w:val="both"/>
        <w:rPr>
          <w:rFonts w:ascii="Arial" w:eastAsia="Times New Roman" w:hAnsi="Arial" w:cs="Arial"/>
          <w:bCs/>
          <w:lang w:val="en-US" w:eastAsia="pl-PL"/>
        </w:rPr>
      </w:pPr>
      <w:r>
        <w:rPr>
          <w:rFonts w:ascii="Arial" w:eastAsia="Times New Roman" w:hAnsi="Arial" w:cs="Arial"/>
          <w:b/>
          <w:bCs/>
          <w:lang w:val="en-US" w:eastAsia="pl-PL"/>
        </w:rPr>
        <w:t>……………………..</w:t>
      </w:r>
      <w:r w:rsidR="0083743A" w:rsidRPr="0083743A">
        <w:rPr>
          <w:rFonts w:ascii="Arial" w:eastAsia="Times New Roman" w:hAnsi="Arial" w:cs="Arial"/>
          <w:b/>
          <w:bCs/>
          <w:lang w:val="en-US" w:eastAsia="pl-PL"/>
        </w:rPr>
        <w:tab/>
        <w:t xml:space="preserve">- </w:t>
      </w:r>
      <w:r w:rsidR="0083743A" w:rsidRPr="0083743A">
        <w:rPr>
          <w:rFonts w:ascii="Arial" w:eastAsia="Times New Roman" w:hAnsi="Arial" w:cs="Arial"/>
          <w:bCs/>
          <w:lang w:val="en-US" w:eastAsia="pl-PL"/>
        </w:rPr>
        <w:t xml:space="preserve">tel.: </w:t>
      </w:r>
      <w:r>
        <w:rPr>
          <w:rFonts w:ascii="Arial" w:eastAsia="Times New Roman" w:hAnsi="Arial" w:cs="Arial"/>
          <w:bCs/>
          <w:lang w:val="en-US" w:eastAsia="pl-PL"/>
        </w:rPr>
        <w:t>………………</w:t>
      </w:r>
      <w:r w:rsidR="0083743A" w:rsidRPr="0083743A">
        <w:rPr>
          <w:rFonts w:ascii="Arial" w:eastAsia="Times New Roman" w:hAnsi="Arial" w:cs="Arial"/>
          <w:bCs/>
          <w:lang w:val="en-US" w:eastAsia="pl-PL"/>
        </w:rPr>
        <w:t xml:space="preserve">, </w:t>
      </w:r>
    </w:p>
    <w:p w14:paraId="024C35B7" w14:textId="09625768" w:rsidR="0083743A" w:rsidRDefault="0083743A" w:rsidP="0083743A">
      <w:pPr>
        <w:spacing w:before="120" w:after="0"/>
        <w:ind w:left="2977"/>
        <w:jc w:val="both"/>
      </w:pPr>
      <w:r w:rsidRPr="0083743A">
        <w:rPr>
          <w:rFonts w:ascii="Arial" w:eastAsia="Times New Roman" w:hAnsi="Arial" w:cs="Arial"/>
          <w:bCs/>
          <w:lang w:val="en-US" w:eastAsia="pl-PL"/>
        </w:rPr>
        <w:t>e-mail:</w:t>
      </w:r>
      <w:r w:rsidR="00C40BAC">
        <w:rPr>
          <w:rFonts w:ascii="Arial" w:eastAsia="Times New Roman" w:hAnsi="Arial" w:cs="Arial"/>
          <w:bCs/>
          <w:lang w:val="en-US" w:eastAsia="pl-PL"/>
        </w:rPr>
        <w:t xml:space="preserve"> </w:t>
      </w:r>
      <w:hyperlink r:id="rId20" w:history="1">
        <w:r w:rsidR="00C40BAC" w:rsidRPr="00397305">
          <w:rPr>
            <w:rStyle w:val="Hipercze"/>
            <w:rFonts w:ascii="Arial" w:eastAsia="Times New Roman" w:hAnsi="Arial" w:cs="Arial"/>
            <w:lang w:val="en-US" w:eastAsia="pl-PL"/>
          </w:rPr>
          <w:t>...........................</w:t>
        </w:r>
        <w:r w:rsidR="00C40BAC" w:rsidRPr="0083743A">
          <w:rPr>
            <w:rStyle w:val="Hipercze"/>
            <w:rFonts w:ascii="Arial" w:eastAsia="Times New Roman" w:hAnsi="Arial" w:cs="Arial"/>
            <w:lang w:val="en-US" w:eastAsia="pl-PL"/>
          </w:rPr>
          <w:t>@tauron-wywtarzanie.pl</w:t>
        </w:r>
      </w:hyperlink>
    </w:p>
    <w:p w14:paraId="6032FAEC" w14:textId="77777777" w:rsidR="005D4DA8" w:rsidRPr="0083743A" w:rsidRDefault="005D4DA8" w:rsidP="005D4DA8">
      <w:pPr>
        <w:spacing w:before="120" w:after="0"/>
        <w:ind w:left="2977" w:hanging="2977"/>
        <w:jc w:val="both"/>
        <w:rPr>
          <w:rFonts w:ascii="Arial" w:eastAsia="Times New Roman" w:hAnsi="Arial" w:cs="Arial"/>
          <w:bCs/>
          <w:lang w:val="en-US" w:eastAsia="pl-PL"/>
        </w:rPr>
      </w:pPr>
    </w:p>
    <w:p w14:paraId="40B550EC" w14:textId="683BC078" w:rsidR="0083743A" w:rsidRPr="00FD4AF9" w:rsidRDefault="0083743A" w:rsidP="008248A0">
      <w:pPr>
        <w:widowControl w:val="0"/>
        <w:numPr>
          <w:ilvl w:val="0"/>
          <w:numId w:val="54"/>
        </w:numPr>
        <w:autoSpaceDE w:val="0"/>
        <w:autoSpaceDN w:val="0"/>
        <w:adjustRightInd w:val="0"/>
        <w:spacing w:before="120" w:after="0" w:line="360" w:lineRule="atLeast"/>
        <w:ind w:left="709" w:hanging="284"/>
        <w:jc w:val="both"/>
        <w:textAlignment w:val="baseline"/>
        <w:rPr>
          <w:rFonts w:ascii="Arial" w:eastAsia="Times New Roman" w:hAnsi="Arial" w:cs="Arial"/>
          <w:lang w:eastAsia="pl-PL"/>
        </w:rPr>
      </w:pPr>
      <w:r w:rsidRPr="00FD4AF9">
        <w:rPr>
          <w:rFonts w:ascii="Arial" w:eastAsia="Times New Roman" w:hAnsi="Arial" w:cs="Arial"/>
          <w:lang w:eastAsia="pl-PL"/>
        </w:rPr>
        <w:t xml:space="preserve">ze strony </w:t>
      </w:r>
      <w:r w:rsidR="00C40BAC" w:rsidRPr="00FD4AF9">
        <w:rPr>
          <w:rFonts w:ascii="Arial" w:eastAsia="Times New Roman" w:hAnsi="Arial" w:cs="Arial"/>
          <w:lang w:eastAsia="pl-PL"/>
        </w:rPr>
        <w:t xml:space="preserve">Wykonawcy </w:t>
      </w:r>
      <w:r w:rsidRPr="00FD4AF9">
        <w:rPr>
          <w:rFonts w:ascii="Arial" w:eastAsia="Times New Roman" w:hAnsi="Arial" w:cs="Arial"/>
          <w:lang w:eastAsia="pl-PL"/>
        </w:rPr>
        <w:t>jednoosobowo:</w:t>
      </w:r>
    </w:p>
    <w:p w14:paraId="06EE445C" w14:textId="6C337ED2" w:rsidR="0083743A" w:rsidRPr="00FD4AF9" w:rsidRDefault="008248A0" w:rsidP="008248A0">
      <w:pPr>
        <w:widowControl w:val="0"/>
        <w:numPr>
          <w:ilvl w:val="0"/>
          <w:numId w:val="55"/>
        </w:numPr>
        <w:autoSpaceDE w:val="0"/>
        <w:autoSpaceDN w:val="0"/>
        <w:adjustRightInd w:val="0"/>
        <w:spacing w:before="120" w:after="0" w:line="360" w:lineRule="atLeast"/>
        <w:ind w:left="993" w:hanging="284"/>
        <w:contextualSpacing/>
        <w:jc w:val="both"/>
        <w:textAlignment w:val="baseline"/>
        <w:rPr>
          <w:rFonts w:ascii="Arial" w:hAnsi="Arial" w:cs="Arial"/>
          <w:b/>
        </w:rPr>
      </w:pPr>
      <w:r w:rsidRPr="00FD4AF9">
        <w:rPr>
          <w:rFonts w:ascii="Arial" w:hAnsi="Arial" w:cs="Arial"/>
          <w:b/>
          <w:u w:val="single"/>
        </w:rPr>
        <w:t xml:space="preserve">dla </w:t>
      </w:r>
      <w:r w:rsidR="000D1E39" w:rsidRPr="00FD4AF9">
        <w:rPr>
          <w:rFonts w:ascii="Arial" w:eastAsia="Times New Roman" w:hAnsi="Arial" w:cs="Arial"/>
          <w:b/>
          <w:bCs/>
          <w:u w:val="single"/>
          <w:lang w:eastAsia="pl-PL"/>
        </w:rPr>
        <w:t>Oddziału</w:t>
      </w:r>
      <w:r w:rsidR="000D1E39" w:rsidRPr="00FD4AF9">
        <w:rPr>
          <w:rFonts w:ascii="Arial" w:hAnsi="Arial" w:cs="Arial"/>
          <w:b/>
          <w:u w:val="single"/>
        </w:rPr>
        <w:t xml:space="preserve"> </w:t>
      </w:r>
      <w:r w:rsidR="0083743A" w:rsidRPr="00FD4AF9">
        <w:rPr>
          <w:rFonts w:ascii="Arial" w:hAnsi="Arial" w:cs="Arial"/>
          <w:b/>
          <w:u w:val="single"/>
        </w:rPr>
        <w:t>Elektrowni</w:t>
      </w:r>
      <w:r w:rsidR="000D1E39" w:rsidRPr="00FD4AF9">
        <w:rPr>
          <w:rFonts w:ascii="Arial" w:hAnsi="Arial" w:cs="Arial"/>
          <w:b/>
          <w:u w:val="single"/>
        </w:rPr>
        <w:t>a</w:t>
      </w:r>
      <w:r w:rsidR="0083743A" w:rsidRPr="00FD4AF9">
        <w:rPr>
          <w:rFonts w:ascii="Arial" w:hAnsi="Arial" w:cs="Arial"/>
          <w:b/>
          <w:u w:val="single"/>
        </w:rPr>
        <w:t xml:space="preserve"> Jaworzno</w:t>
      </w:r>
      <w:r w:rsidR="00ED093D" w:rsidRPr="00FD4AF9">
        <w:rPr>
          <w:rFonts w:ascii="Arial" w:hAnsi="Arial" w:cs="Arial"/>
          <w:b/>
          <w:u w:val="single"/>
        </w:rPr>
        <w:t xml:space="preserve"> - Elektrownia</w:t>
      </w:r>
      <w:r w:rsidR="003E6E3E" w:rsidRPr="00FD4AF9">
        <w:rPr>
          <w:rFonts w:ascii="Arial" w:hAnsi="Arial" w:cs="Arial"/>
          <w:b/>
          <w:u w:val="single"/>
        </w:rPr>
        <w:t xml:space="preserve"> III</w:t>
      </w:r>
      <w:r w:rsidR="0083743A" w:rsidRPr="00FD4AF9">
        <w:rPr>
          <w:rFonts w:ascii="Arial" w:hAnsi="Arial" w:cs="Arial"/>
          <w:b/>
          <w:u w:val="single"/>
        </w:rPr>
        <w:t xml:space="preserve"> i Elektrowni</w:t>
      </w:r>
      <w:r w:rsidR="00C80249" w:rsidRPr="00FD4AF9">
        <w:rPr>
          <w:rFonts w:ascii="Arial" w:hAnsi="Arial" w:cs="Arial"/>
          <w:b/>
          <w:u w:val="single"/>
        </w:rPr>
        <w:t>a</w:t>
      </w:r>
      <w:r w:rsidR="0083743A" w:rsidRPr="00FD4AF9">
        <w:rPr>
          <w:rFonts w:ascii="Arial" w:hAnsi="Arial" w:cs="Arial"/>
          <w:b/>
          <w:u w:val="single"/>
        </w:rPr>
        <w:t xml:space="preserve"> II:</w:t>
      </w:r>
      <w:r w:rsidR="0083743A" w:rsidRPr="00FD4AF9">
        <w:rPr>
          <w:rFonts w:ascii="Arial" w:hAnsi="Arial" w:cs="Arial"/>
          <w:b/>
        </w:rPr>
        <w:t xml:space="preserve"> </w:t>
      </w:r>
    </w:p>
    <w:p w14:paraId="7DC120A2" w14:textId="539E51D4" w:rsidR="0083743A" w:rsidRPr="00FD4AF9" w:rsidRDefault="0083743A" w:rsidP="0083743A">
      <w:pPr>
        <w:autoSpaceDE w:val="0"/>
        <w:autoSpaceDN w:val="0"/>
        <w:spacing w:before="120" w:after="0"/>
        <w:ind w:left="993"/>
        <w:jc w:val="both"/>
        <w:rPr>
          <w:rFonts w:ascii="Arial" w:hAnsi="Arial" w:cs="Arial"/>
          <w:lang w:val="de-DE"/>
        </w:rPr>
      </w:pPr>
      <w:r w:rsidRPr="00FD4AF9">
        <w:rPr>
          <w:rFonts w:ascii="Arial" w:hAnsi="Arial" w:cs="Arial"/>
          <w:lang w:val="de-DE"/>
        </w:rPr>
        <w:t xml:space="preserve">Opiekun </w:t>
      </w:r>
      <w:r w:rsidR="00990DAD" w:rsidRPr="00FD4AF9">
        <w:rPr>
          <w:rFonts w:ascii="Arial" w:hAnsi="Arial" w:cs="Arial"/>
          <w:lang w:val="de-DE"/>
        </w:rPr>
        <w:t>Umowy</w:t>
      </w:r>
      <w:r w:rsidRPr="00FD4AF9">
        <w:rPr>
          <w:rFonts w:ascii="Arial" w:hAnsi="Arial" w:cs="Arial"/>
          <w:lang w:val="de-DE"/>
        </w:rPr>
        <w:t xml:space="preserve">: </w:t>
      </w:r>
    </w:p>
    <w:p w14:paraId="750DF54A" w14:textId="724201DE" w:rsidR="0083743A" w:rsidRPr="0083743A" w:rsidRDefault="00C40BAC" w:rsidP="0083743A">
      <w:pPr>
        <w:autoSpaceDE w:val="0"/>
        <w:autoSpaceDN w:val="0"/>
        <w:spacing w:before="120" w:after="0"/>
        <w:ind w:left="3402" w:hanging="2268"/>
        <w:rPr>
          <w:rFonts w:ascii="Arial" w:hAnsi="Arial" w:cs="Arial"/>
          <w:lang w:val="de-DE"/>
        </w:rPr>
      </w:pPr>
      <w:r w:rsidRPr="00FD4AF9">
        <w:rPr>
          <w:rFonts w:ascii="Arial" w:hAnsi="Arial" w:cs="Arial"/>
          <w:b/>
          <w:lang w:val="de-DE"/>
        </w:rPr>
        <w:t>…………………..</w:t>
      </w:r>
      <w:r w:rsidR="0083743A" w:rsidRPr="00FD4AF9">
        <w:rPr>
          <w:rFonts w:ascii="Arial" w:hAnsi="Arial" w:cs="Arial"/>
          <w:lang w:val="de-DE"/>
        </w:rPr>
        <w:tab/>
      </w:r>
      <w:r w:rsidR="0083743A" w:rsidRPr="00990DAD">
        <w:rPr>
          <w:rFonts w:ascii="Arial" w:hAnsi="Arial" w:cs="Arial"/>
          <w:lang w:val="de-DE"/>
        </w:rPr>
        <w:t xml:space="preserve">- tel. </w:t>
      </w:r>
      <w:r w:rsidR="0083743A" w:rsidRPr="0083743A">
        <w:rPr>
          <w:rFonts w:ascii="Arial" w:hAnsi="Arial" w:cs="Arial"/>
          <w:lang w:val="de-DE"/>
        </w:rPr>
        <w:t>+ 48 </w:t>
      </w:r>
      <w:r>
        <w:rPr>
          <w:rFonts w:ascii="Arial" w:hAnsi="Arial" w:cs="Arial"/>
          <w:lang w:val="de-DE"/>
        </w:rPr>
        <w:t>…………………….</w:t>
      </w:r>
      <w:r w:rsidR="0083743A" w:rsidRPr="0083743A">
        <w:rPr>
          <w:rFonts w:ascii="Arial" w:hAnsi="Arial" w:cs="Arial"/>
          <w:lang w:val="de-DE"/>
        </w:rPr>
        <w:t xml:space="preserve"> </w:t>
      </w:r>
    </w:p>
    <w:p w14:paraId="3387FD43" w14:textId="4AC04500" w:rsidR="0083743A" w:rsidRPr="0083743A" w:rsidRDefault="0083743A" w:rsidP="0083743A">
      <w:pPr>
        <w:autoSpaceDE w:val="0"/>
        <w:autoSpaceDN w:val="0"/>
        <w:spacing w:before="120" w:after="0"/>
        <w:ind w:left="3544"/>
        <w:rPr>
          <w:rFonts w:ascii="Arial" w:hAnsi="Arial" w:cs="Arial"/>
          <w:lang w:val="en-US"/>
        </w:rPr>
      </w:pPr>
      <w:r w:rsidRPr="0083743A">
        <w:rPr>
          <w:rFonts w:ascii="Arial" w:hAnsi="Arial" w:cs="Arial"/>
          <w:lang w:val="en-US"/>
        </w:rPr>
        <w:t xml:space="preserve">e-mail: </w:t>
      </w:r>
      <w:hyperlink r:id="rId21" w:history="1">
        <w:r w:rsidR="00C40BAC">
          <w:rPr>
            <w:rFonts w:ascii="Arial" w:eastAsia="Times New Roman" w:hAnsi="Arial" w:cs="Arial"/>
            <w:color w:val="0000FF"/>
            <w:u w:val="single"/>
            <w:lang w:val="en-US"/>
          </w:rPr>
          <w:t>…………………………</w:t>
        </w:r>
        <w:proofErr w:type="gramStart"/>
        <w:r w:rsidR="00C40BAC">
          <w:rPr>
            <w:rFonts w:ascii="Arial" w:eastAsia="Times New Roman" w:hAnsi="Arial" w:cs="Arial"/>
            <w:color w:val="0000FF"/>
            <w:u w:val="single"/>
            <w:lang w:val="en-US"/>
          </w:rPr>
          <w:t>…..</w:t>
        </w:r>
        <w:proofErr w:type="gramEnd"/>
      </w:hyperlink>
    </w:p>
    <w:p w14:paraId="030BC40B" w14:textId="77777777" w:rsidR="0083743A" w:rsidRPr="0083743A" w:rsidRDefault="0083743A" w:rsidP="0083743A">
      <w:pPr>
        <w:autoSpaceDE w:val="0"/>
        <w:autoSpaceDN w:val="0"/>
        <w:spacing w:before="120" w:after="0"/>
        <w:ind w:left="993"/>
        <w:rPr>
          <w:rFonts w:ascii="Arial" w:hAnsi="Arial" w:cs="Arial"/>
        </w:rPr>
      </w:pPr>
      <w:r w:rsidRPr="0083743A">
        <w:rPr>
          <w:rFonts w:ascii="Arial" w:hAnsi="Arial" w:cs="Arial"/>
        </w:rPr>
        <w:t xml:space="preserve">Koordynator prac serwisowych: </w:t>
      </w:r>
    </w:p>
    <w:p w14:paraId="756C7F28" w14:textId="1D0AB85D" w:rsidR="0083743A" w:rsidRPr="0083743A" w:rsidRDefault="00C40BAC" w:rsidP="0083743A">
      <w:pPr>
        <w:autoSpaceDE w:val="0"/>
        <w:autoSpaceDN w:val="0"/>
        <w:spacing w:before="120" w:after="0"/>
        <w:ind w:left="3402" w:hanging="2268"/>
        <w:rPr>
          <w:rFonts w:ascii="Arial" w:hAnsi="Arial" w:cs="Arial"/>
          <w:lang w:val="en-US"/>
        </w:rPr>
      </w:pPr>
      <w:r>
        <w:rPr>
          <w:rFonts w:ascii="Arial" w:hAnsi="Arial" w:cs="Arial"/>
          <w:b/>
        </w:rPr>
        <w:t>…………………..</w:t>
      </w:r>
      <w:r w:rsidR="0083743A" w:rsidRPr="0083743A">
        <w:rPr>
          <w:rFonts w:ascii="Arial" w:hAnsi="Arial" w:cs="Arial"/>
        </w:rPr>
        <w:tab/>
        <w:t xml:space="preserve">- tel. </w:t>
      </w:r>
      <w:r w:rsidR="0083743A" w:rsidRPr="0083743A">
        <w:rPr>
          <w:rFonts w:ascii="Arial" w:hAnsi="Arial" w:cs="Arial"/>
          <w:lang w:val="en-US"/>
        </w:rPr>
        <w:t>+ 48 </w:t>
      </w:r>
      <w:r>
        <w:rPr>
          <w:rFonts w:ascii="Arial" w:hAnsi="Arial" w:cs="Arial"/>
          <w:lang w:val="en-US"/>
        </w:rPr>
        <w:t>…………………..</w:t>
      </w:r>
      <w:r w:rsidR="0083743A" w:rsidRPr="0083743A">
        <w:rPr>
          <w:rFonts w:ascii="Arial" w:hAnsi="Arial" w:cs="Arial"/>
          <w:lang w:val="en-US"/>
        </w:rPr>
        <w:t xml:space="preserve">, </w:t>
      </w:r>
    </w:p>
    <w:p w14:paraId="5E572555" w14:textId="576729A1" w:rsidR="0083743A" w:rsidRPr="0083743A" w:rsidRDefault="0083743A" w:rsidP="0083743A">
      <w:pPr>
        <w:autoSpaceDE w:val="0"/>
        <w:autoSpaceDN w:val="0"/>
        <w:spacing w:before="120" w:after="0"/>
        <w:ind w:left="3544"/>
        <w:rPr>
          <w:rFonts w:ascii="Arial" w:eastAsia="Times New Roman" w:hAnsi="Arial" w:cs="Arial"/>
          <w:lang w:val="en-US" w:eastAsia="pl-PL"/>
        </w:rPr>
      </w:pPr>
      <w:r w:rsidRPr="0083743A">
        <w:rPr>
          <w:rFonts w:ascii="Arial" w:hAnsi="Arial" w:cs="Arial"/>
          <w:lang w:val="en-US"/>
        </w:rPr>
        <w:t xml:space="preserve">e-mail: </w:t>
      </w:r>
      <w:hyperlink r:id="rId22" w:history="1">
        <w:r w:rsidR="00C40BAC">
          <w:rPr>
            <w:rFonts w:ascii="Arial" w:eastAsia="Times New Roman" w:hAnsi="Arial" w:cs="Arial"/>
            <w:color w:val="0000FF"/>
            <w:u w:val="single"/>
            <w:lang w:val="en-US" w:eastAsia="pl-PL"/>
          </w:rPr>
          <w:t>………………………………</w:t>
        </w:r>
      </w:hyperlink>
    </w:p>
    <w:p w14:paraId="50400BC3" w14:textId="4B86499B" w:rsidR="0083743A" w:rsidRPr="00FD4AF9" w:rsidRDefault="008248A0" w:rsidP="008248A0">
      <w:pPr>
        <w:widowControl w:val="0"/>
        <w:numPr>
          <w:ilvl w:val="0"/>
          <w:numId w:val="55"/>
        </w:numPr>
        <w:autoSpaceDE w:val="0"/>
        <w:autoSpaceDN w:val="0"/>
        <w:adjustRightInd w:val="0"/>
        <w:spacing w:before="120" w:after="0" w:line="360" w:lineRule="atLeast"/>
        <w:ind w:left="993" w:hanging="284"/>
        <w:jc w:val="both"/>
        <w:textAlignment w:val="baseline"/>
        <w:rPr>
          <w:rFonts w:ascii="Arial" w:hAnsi="Arial" w:cs="Arial"/>
          <w:b/>
        </w:rPr>
      </w:pPr>
      <w:r w:rsidRPr="00FD4AF9">
        <w:rPr>
          <w:rFonts w:ascii="Arial" w:hAnsi="Arial" w:cs="Arial"/>
          <w:b/>
          <w:u w:val="single"/>
        </w:rPr>
        <w:t xml:space="preserve">dla </w:t>
      </w:r>
      <w:r w:rsidR="000D1E39" w:rsidRPr="00FD4AF9">
        <w:rPr>
          <w:rFonts w:ascii="Arial" w:eastAsia="Times New Roman" w:hAnsi="Arial" w:cs="Arial"/>
          <w:b/>
          <w:bCs/>
          <w:u w:val="single"/>
          <w:lang w:eastAsia="pl-PL"/>
        </w:rPr>
        <w:t>Oddziału</w:t>
      </w:r>
      <w:r w:rsidR="000D1E39" w:rsidRPr="00FD4AF9">
        <w:rPr>
          <w:rFonts w:ascii="Arial" w:hAnsi="Arial" w:cs="Arial"/>
          <w:b/>
          <w:u w:val="single"/>
        </w:rPr>
        <w:t xml:space="preserve"> </w:t>
      </w:r>
      <w:r w:rsidR="0083743A" w:rsidRPr="00FD4AF9">
        <w:rPr>
          <w:rFonts w:ascii="Arial" w:hAnsi="Arial" w:cs="Arial"/>
          <w:b/>
          <w:u w:val="single"/>
        </w:rPr>
        <w:t>El</w:t>
      </w:r>
      <w:r w:rsidRPr="00FD4AF9">
        <w:rPr>
          <w:rFonts w:ascii="Arial" w:hAnsi="Arial" w:cs="Arial"/>
          <w:b/>
          <w:u w:val="single"/>
        </w:rPr>
        <w:t>ektrowni</w:t>
      </w:r>
      <w:r w:rsidR="000D1E39" w:rsidRPr="00FD4AF9">
        <w:rPr>
          <w:rFonts w:ascii="Arial" w:hAnsi="Arial" w:cs="Arial"/>
          <w:b/>
          <w:u w:val="single"/>
        </w:rPr>
        <w:t>a</w:t>
      </w:r>
      <w:r w:rsidR="0083743A" w:rsidRPr="00FD4AF9">
        <w:rPr>
          <w:rFonts w:ascii="Arial" w:hAnsi="Arial" w:cs="Arial"/>
          <w:b/>
          <w:u w:val="single"/>
        </w:rPr>
        <w:t xml:space="preserve"> Łaziska</w:t>
      </w:r>
      <w:r w:rsidR="0083743A" w:rsidRPr="00FD4AF9">
        <w:rPr>
          <w:rFonts w:ascii="Arial" w:hAnsi="Arial" w:cs="Arial"/>
          <w:b/>
        </w:rPr>
        <w:t xml:space="preserve">: </w:t>
      </w:r>
    </w:p>
    <w:p w14:paraId="44102888" w14:textId="77777777" w:rsidR="0083743A" w:rsidRPr="0083743A" w:rsidRDefault="0083743A" w:rsidP="0083743A">
      <w:pPr>
        <w:autoSpaceDE w:val="0"/>
        <w:autoSpaceDN w:val="0"/>
        <w:spacing w:before="120" w:after="0"/>
        <w:ind w:left="993"/>
        <w:rPr>
          <w:rFonts w:ascii="Arial" w:hAnsi="Arial" w:cs="Arial"/>
        </w:rPr>
      </w:pPr>
      <w:r w:rsidRPr="0083743A">
        <w:rPr>
          <w:rFonts w:ascii="Arial" w:hAnsi="Arial" w:cs="Arial"/>
        </w:rPr>
        <w:t xml:space="preserve">Opiekun umowy: </w:t>
      </w:r>
    </w:p>
    <w:p w14:paraId="1EDB2CF9" w14:textId="77777777" w:rsidR="00C40BAC" w:rsidRPr="0083743A" w:rsidRDefault="00C40BAC" w:rsidP="00C40BAC">
      <w:pPr>
        <w:autoSpaceDE w:val="0"/>
        <w:autoSpaceDN w:val="0"/>
        <w:spacing w:before="120" w:after="0"/>
        <w:ind w:left="3402" w:hanging="2268"/>
        <w:rPr>
          <w:rFonts w:ascii="Arial" w:hAnsi="Arial" w:cs="Arial"/>
          <w:lang w:val="en-US"/>
        </w:rPr>
      </w:pPr>
      <w:r>
        <w:rPr>
          <w:rFonts w:ascii="Arial" w:hAnsi="Arial" w:cs="Arial"/>
          <w:b/>
        </w:rPr>
        <w:t>…………………..</w:t>
      </w:r>
      <w:r w:rsidRPr="0083743A">
        <w:rPr>
          <w:rFonts w:ascii="Arial" w:hAnsi="Arial" w:cs="Arial"/>
        </w:rPr>
        <w:tab/>
        <w:t xml:space="preserve">- tel. </w:t>
      </w:r>
      <w:r w:rsidRPr="0083743A">
        <w:rPr>
          <w:rFonts w:ascii="Arial" w:hAnsi="Arial" w:cs="Arial"/>
          <w:lang w:val="en-US"/>
        </w:rPr>
        <w:t>+ 48 </w:t>
      </w:r>
      <w:r>
        <w:rPr>
          <w:rFonts w:ascii="Arial" w:hAnsi="Arial" w:cs="Arial"/>
          <w:lang w:val="en-US"/>
        </w:rPr>
        <w:t>…………………..</w:t>
      </w:r>
      <w:r w:rsidRPr="0083743A">
        <w:rPr>
          <w:rFonts w:ascii="Arial" w:hAnsi="Arial" w:cs="Arial"/>
          <w:lang w:val="en-US"/>
        </w:rPr>
        <w:t xml:space="preserve">, </w:t>
      </w:r>
    </w:p>
    <w:p w14:paraId="1C360D25" w14:textId="59590EB1" w:rsidR="0083743A" w:rsidRPr="0083743A" w:rsidRDefault="00C40BAC" w:rsidP="00C40BAC">
      <w:pPr>
        <w:autoSpaceDE w:val="0"/>
        <w:autoSpaceDN w:val="0"/>
        <w:spacing w:before="120" w:after="0"/>
        <w:ind w:left="3544" w:hanging="142"/>
        <w:rPr>
          <w:rFonts w:ascii="Arial" w:hAnsi="Arial" w:cs="Arial"/>
          <w:lang w:val="en-US"/>
        </w:rPr>
      </w:pPr>
      <w:r w:rsidRPr="0083743A">
        <w:rPr>
          <w:rFonts w:ascii="Arial" w:hAnsi="Arial" w:cs="Arial"/>
          <w:lang w:val="en-US"/>
        </w:rPr>
        <w:t xml:space="preserve">e-mail: </w:t>
      </w:r>
      <w:hyperlink r:id="rId23" w:history="1">
        <w:r>
          <w:rPr>
            <w:rFonts w:ascii="Arial" w:eastAsia="Times New Roman" w:hAnsi="Arial" w:cs="Arial"/>
            <w:color w:val="0000FF"/>
            <w:u w:val="single"/>
            <w:lang w:val="en-US" w:eastAsia="pl-PL"/>
          </w:rPr>
          <w:t>………………………………</w:t>
        </w:r>
      </w:hyperlink>
    </w:p>
    <w:p w14:paraId="60A311D7" w14:textId="77777777" w:rsidR="0083743A" w:rsidRPr="0083743A" w:rsidRDefault="0083743A" w:rsidP="0083743A">
      <w:pPr>
        <w:widowControl w:val="0"/>
        <w:autoSpaceDE w:val="0"/>
        <w:autoSpaceDN w:val="0"/>
        <w:adjustRightInd w:val="0"/>
        <w:spacing w:before="120" w:after="0"/>
        <w:ind w:left="2835" w:hanging="2126"/>
        <w:rPr>
          <w:rFonts w:ascii="Arial" w:hAnsi="Arial" w:cs="Arial"/>
        </w:rPr>
      </w:pPr>
      <w:r w:rsidRPr="0083743A">
        <w:rPr>
          <w:rFonts w:ascii="Arial" w:hAnsi="Arial" w:cs="Arial"/>
        </w:rPr>
        <w:t xml:space="preserve">Koordynator prac serwisowych: </w:t>
      </w:r>
    </w:p>
    <w:p w14:paraId="2C296EFD" w14:textId="77777777" w:rsidR="00C40BAC" w:rsidRPr="0083743A" w:rsidRDefault="00C40BAC" w:rsidP="00C40BAC">
      <w:pPr>
        <w:autoSpaceDE w:val="0"/>
        <w:autoSpaceDN w:val="0"/>
        <w:spacing w:before="120" w:after="0"/>
        <w:ind w:left="3402" w:hanging="2268"/>
        <w:rPr>
          <w:rFonts w:ascii="Arial" w:hAnsi="Arial" w:cs="Arial"/>
          <w:lang w:val="en-US"/>
        </w:rPr>
      </w:pPr>
      <w:r>
        <w:rPr>
          <w:rFonts w:ascii="Arial" w:hAnsi="Arial" w:cs="Arial"/>
          <w:b/>
        </w:rPr>
        <w:t>…………………..</w:t>
      </w:r>
      <w:r w:rsidRPr="0083743A">
        <w:rPr>
          <w:rFonts w:ascii="Arial" w:hAnsi="Arial" w:cs="Arial"/>
        </w:rPr>
        <w:tab/>
        <w:t xml:space="preserve">- tel. </w:t>
      </w:r>
      <w:r w:rsidRPr="0083743A">
        <w:rPr>
          <w:rFonts w:ascii="Arial" w:hAnsi="Arial" w:cs="Arial"/>
          <w:lang w:val="en-US"/>
        </w:rPr>
        <w:t>+ 48 </w:t>
      </w:r>
      <w:r>
        <w:rPr>
          <w:rFonts w:ascii="Arial" w:hAnsi="Arial" w:cs="Arial"/>
          <w:lang w:val="en-US"/>
        </w:rPr>
        <w:t>…………………..</w:t>
      </w:r>
      <w:r w:rsidRPr="0083743A">
        <w:rPr>
          <w:rFonts w:ascii="Arial" w:hAnsi="Arial" w:cs="Arial"/>
          <w:lang w:val="en-US"/>
        </w:rPr>
        <w:t xml:space="preserve">, </w:t>
      </w:r>
    </w:p>
    <w:p w14:paraId="2151D18F" w14:textId="4C93AB36" w:rsidR="0083743A" w:rsidRDefault="00C40BAC" w:rsidP="00C40BAC">
      <w:pPr>
        <w:autoSpaceDE w:val="0"/>
        <w:autoSpaceDN w:val="0"/>
        <w:spacing w:before="120" w:after="0"/>
        <w:ind w:left="3402" w:firstLine="142"/>
      </w:pPr>
      <w:r w:rsidRPr="0083743A">
        <w:rPr>
          <w:rFonts w:ascii="Arial" w:hAnsi="Arial" w:cs="Arial"/>
          <w:lang w:val="en-US"/>
        </w:rPr>
        <w:t xml:space="preserve">e-mail: </w:t>
      </w:r>
      <w:hyperlink r:id="rId24" w:history="1">
        <w:r>
          <w:rPr>
            <w:rFonts w:ascii="Arial" w:eastAsia="Times New Roman" w:hAnsi="Arial" w:cs="Arial"/>
            <w:color w:val="0000FF"/>
            <w:u w:val="single"/>
            <w:lang w:val="en-US" w:eastAsia="pl-PL"/>
          </w:rPr>
          <w:t>………………………………</w:t>
        </w:r>
      </w:hyperlink>
    </w:p>
    <w:p w14:paraId="1AD51BA4" w14:textId="52C5A9AF" w:rsidR="000A54A5" w:rsidRPr="0083743A" w:rsidRDefault="000A54A5" w:rsidP="00C40BAC">
      <w:pPr>
        <w:autoSpaceDE w:val="0"/>
        <w:autoSpaceDN w:val="0"/>
        <w:spacing w:before="120" w:after="0"/>
        <w:ind w:left="3402" w:firstLine="142"/>
        <w:rPr>
          <w:rFonts w:ascii="Arial" w:eastAsia="Times New Roman" w:hAnsi="Arial" w:cs="Arial"/>
          <w:lang w:val="en-US"/>
        </w:rPr>
      </w:pPr>
    </w:p>
    <w:p w14:paraId="3F089248" w14:textId="0DBD0D5B" w:rsidR="0083743A" w:rsidRPr="00FD4AF9" w:rsidRDefault="00C40BAC" w:rsidP="00BD4AF4">
      <w:pPr>
        <w:pStyle w:val="Akapitzlist"/>
        <w:numPr>
          <w:ilvl w:val="0"/>
          <w:numId w:val="3"/>
        </w:numPr>
        <w:spacing w:before="120" w:after="0"/>
        <w:ind w:left="426" w:hanging="284"/>
        <w:contextualSpacing w:val="0"/>
        <w:jc w:val="both"/>
        <w:rPr>
          <w:rFonts w:ascii="Arial" w:hAnsi="Arial" w:cs="Arial"/>
        </w:rPr>
      </w:pPr>
      <w:r w:rsidRPr="00FD4AF9">
        <w:rPr>
          <w:rFonts w:ascii="Arial" w:hAnsi="Arial" w:cs="Arial"/>
          <w:bCs/>
          <w:lang w:val="x-none"/>
        </w:rPr>
        <w:t>Zmiana osób</w:t>
      </w:r>
      <w:r w:rsidR="00BE569B" w:rsidRPr="00FD4AF9">
        <w:rPr>
          <w:rFonts w:ascii="Arial" w:hAnsi="Arial" w:cs="Arial"/>
          <w:bCs/>
          <w:lang w:val="x-none"/>
        </w:rPr>
        <w:t xml:space="preserve"> </w:t>
      </w:r>
      <w:r w:rsidRPr="00FD4AF9">
        <w:rPr>
          <w:rFonts w:ascii="Arial" w:hAnsi="Arial" w:cs="Arial"/>
          <w:bCs/>
          <w:lang w:val="x-none"/>
        </w:rPr>
        <w:t xml:space="preserve">wymienionych wyżej </w:t>
      </w:r>
      <w:r w:rsidR="00BE569B" w:rsidRPr="00FD4AF9">
        <w:rPr>
          <w:rFonts w:ascii="Arial" w:hAnsi="Arial" w:cs="Arial"/>
          <w:bCs/>
          <w:lang w:val="x-none"/>
        </w:rPr>
        <w:t xml:space="preserve">(w tym ich danych) </w:t>
      </w:r>
      <w:r w:rsidRPr="00FD4AF9">
        <w:rPr>
          <w:rFonts w:ascii="Arial" w:hAnsi="Arial" w:cs="Arial"/>
          <w:bCs/>
          <w:lang w:val="x-none"/>
        </w:rPr>
        <w:t>nie wymaga aneksu do Umowy; wymaga jedynie pisemnego powiadomienia drugiej Strony</w:t>
      </w:r>
      <w:r w:rsidR="008248A0" w:rsidRPr="00FD4AF9">
        <w:rPr>
          <w:rFonts w:ascii="Arial" w:hAnsi="Arial" w:cs="Arial"/>
          <w:bCs/>
          <w:lang w:val="x-none"/>
        </w:rPr>
        <w:t>, przez Stronę, której dotyczy zmiana</w:t>
      </w:r>
      <w:r w:rsidRPr="00FD4AF9">
        <w:rPr>
          <w:rFonts w:ascii="Arial" w:hAnsi="Arial" w:cs="Arial"/>
          <w:bCs/>
          <w:lang w:val="x-none"/>
        </w:rPr>
        <w:t>.</w:t>
      </w:r>
    </w:p>
    <w:p w14:paraId="5E06AECB" w14:textId="00410708" w:rsidR="00C40BAC" w:rsidRPr="00FD4AF9" w:rsidRDefault="00C40BAC" w:rsidP="00BD4AF4">
      <w:pPr>
        <w:pStyle w:val="Akapitzlist"/>
        <w:numPr>
          <w:ilvl w:val="0"/>
          <w:numId w:val="3"/>
        </w:numPr>
        <w:spacing w:before="120" w:after="0"/>
        <w:ind w:left="426" w:hanging="284"/>
        <w:contextualSpacing w:val="0"/>
        <w:jc w:val="both"/>
        <w:rPr>
          <w:rFonts w:ascii="Arial" w:hAnsi="Arial" w:cs="Arial"/>
        </w:rPr>
      </w:pPr>
      <w:r w:rsidRPr="00FD4AF9">
        <w:rPr>
          <w:rFonts w:ascii="Arial" w:hAnsi="Arial" w:cs="Arial"/>
        </w:rPr>
        <w:t xml:space="preserve">Zamawiający w celu rozliczania realizowanych prac generuje w systemie informatycznym </w:t>
      </w:r>
      <w:r w:rsidR="007E3E4E" w:rsidRPr="00FD4AF9">
        <w:rPr>
          <w:rFonts w:ascii="Arial" w:hAnsi="Arial" w:cs="Arial"/>
        </w:rPr>
        <w:t>z</w:t>
      </w:r>
      <w:r w:rsidRPr="00FD4AF9">
        <w:rPr>
          <w:rFonts w:ascii="Arial" w:hAnsi="Arial" w:cs="Arial"/>
        </w:rPr>
        <w:t xml:space="preserve">lecenia </w:t>
      </w:r>
      <w:r w:rsidR="007E3E4E" w:rsidRPr="00FD4AF9">
        <w:rPr>
          <w:rFonts w:ascii="Arial" w:hAnsi="Arial" w:cs="Arial"/>
        </w:rPr>
        <w:t>r</w:t>
      </w:r>
      <w:r w:rsidRPr="00FD4AF9">
        <w:rPr>
          <w:rFonts w:ascii="Arial" w:hAnsi="Arial" w:cs="Arial"/>
        </w:rPr>
        <w:t xml:space="preserve">obocze oraz prowadzi ewidencję czasu pracy </w:t>
      </w:r>
      <w:r w:rsidR="007E3E4E" w:rsidRPr="00FD4AF9">
        <w:rPr>
          <w:rFonts w:ascii="Arial" w:hAnsi="Arial" w:cs="Arial"/>
        </w:rPr>
        <w:t>Wykonaw</w:t>
      </w:r>
      <w:r w:rsidRPr="00FD4AF9">
        <w:rPr>
          <w:rFonts w:ascii="Arial" w:hAnsi="Arial" w:cs="Arial"/>
        </w:rPr>
        <w:t xml:space="preserve">cy. Ewidencja, o której mowa powyżej jest udostępniana </w:t>
      </w:r>
      <w:r w:rsidR="007E3E4E" w:rsidRPr="00FD4AF9">
        <w:rPr>
          <w:rFonts w:ascii="Arial" w:hAnsi="Arial" w:cs="Arial"/>
        </w:rPr>
        <w:t>Wykonawcy</w:t>
      </w:r>
      <w:r w:rsidRPr="00FD4AF9">
        <w:rPr>
          <w:rFonts w:ascii="Arial" w:hAnsi="Arial" w:cs="Arial"/>
        </w:rPr>
        <w:t xml:space="preserve"> w wersji elektronicznej każdorazowo na jego żądanie lub w uzgodnionych obustronne okresach na adres mailowy koordynatora </w:t>
      </w:r>
      <w:r w:rsidR="007E3E4E" w:rsidRPr="00FD4AF9">
        <w:rPr>
          <w:rFonts w:ascii="Arial" w:hAnsi="Arial" w:cs="Arial"/>
        </w:rPr>
        <w:t>Wykonawcy</w:t>
      </w:r>
      <w:r w:rsidRPr="00FD4AF9">
        <w:rPr>
          <w:rFonts w:ascii="Arial" w:hAnsi="Arial" w:cs="Arial"/>
        </w:rPr>
        <w:t>.</w:t>
      </w:r>
    </w:p>
    <w:p w14:paraId="540B86E7" w14:textId="59A856CD" w:rsidR="007E3E4E" w:rsidRPr="00FD4AF9" w:rsidRDefault="007E3E4E" w:rsidP="00BD4AF4">
      <w:pPr>
        <w:pStyle w:val="Akapitzlist"/>
        <w:numPr>
          <w:ilvl w:val="0"/>
          <w:numId w:val="3"/>
        </w:numPr>
        <w:spacing w:before="120" w:after="0"/>
        <w:ind w:left="426" w:hanging="284"/>
        <w:contextualSpacing w:val="0"/>
        <w:jc w:val="both"/>
        <w:rPr>
          <w:rFonts w:ascii="Arial" w:hAnsi="Arial" w:cs="Arial"/>
        </w:rPr>
      </w:pPr>
      <w:r w:rsidRPr="00FD4AF9">
        <w:rPr>
          <w:rFonts w:ascii="Arial" w:hAnsi="Arial" w:cs="Arial"/>
        </w:rPr>
        <w:t xml:space="preserve">Potwierdzeniem wykonywania i odebrania przez Zamawiającego prac realizowanych przez Wykonawcę w okresie rozliczeniowym jest </w:t>
      </w:r>
      <w:r w:rsidR="00791316" w:rsidRPr="00FD4AF9">
        <w:rPr>
          <w:rFonts w:ascii="Arial" w:hAnsi="Arial" w:cs="Arial"/>
        </w:rPr>
        <w:t>p</w:t>
      </w:r>
      <w:r w:rsidRPr="00FD4AF9">
        <w:rPr>
          <w:rFonts w:ascii="Arial" w:hAnsi="Arial" w:cs="Arial"/>
        </w:rPr>
        <w:t xml:space="preserve">rotokół </w:t>
      </w:r>
      <w:r w:rsidR="00791316" w:rsidRPr="00FD4AF9">
        <w:rPr>
          <w:rFonts w:ascii="Arial" w:hAnsi="Arial" w:cs="Arial"/>
        </w:rPr>
        <w:t xml:space="preserve">odbioru </w:t>
      </w:r>
      <w:r w:rsidR="00FF40DC" w:rsidRPr="00FD4AF9">
        <w:rPr>
          <w:rFonts w:ascii="Arial" w:hAnsi="Arial" w:cs="Arial"/>
        </w:rPr>
        <w:t>częściow</w:t>
      </w:r>
      <w:r w:rsidR="00791316" w:rsidRPr="00FD4AF9">
        <w:rPr>
          <w:rFonts w:ascii="Arial" w:hAnsi="Arial" w:cs="Arial"/>
        </w:rPr>
        <w:t>ego lub końcowego z wynikiem pozytywnym</w:t>
      </w:r>
      <w:r w:rsidRPr="00FD4AF9">
        <w:rPr>
          <w:rFonts w:ascii="Arial" w:hAnsi="Arial" w:cs="Arial"/>
        </w:rPr>
        <w:t>.</w:t>
      </w:r>
    </w:p>
    <w:p w14:paraId="5B05B9B7" w14:textId="6B00C35F" w:rsidR="00725DA1" w:rsidRDefault="00CD4FA0" w:rsidP="00347ED4">
      <w:pPr>
        <w:pStyle w:val="Akapitzlist"/>
        <w:numPr>
          <w:ilvl w:val="0"/>
          <w:numId w:val="3"/>
        </w:numPr>
        <w:spacing w:before="120" w:after="0"/>
        <w:ind w:left="426" w:hanging="284"/>
        <w:contextualSpacing w:val="0"/>
        <w:jc w:val="both"/>
        <w:rPr>
          <w:rFonts w:ascii="Arial" w:hAnsi="Arial" w:cs="Arial"/>
        </w:rPr>
      </w:pPr>
      <w:r w:rsidRPr="00BD4AF4">
        <w:rPr>
          <w:rFonts w:ascii="Arial" w:hAnsi="Arial" w:cs="Arial"/>
        </w:rPr>
        <w:t xml:space="preserve">Przedmiot Umowy zostanie zrealizowany w </w:t>
      </w:r>
      <w:r w:rsidR="00CF1D7C" w:rsidRPr="00BD4AF4">
        <w:rPr>
          <w:rFonts w:ascii="Arial" w:hAnsi="Arial" w:cs="Arial"/>
        </w:rPr>
        <w:t>TAURON Wytwarzanie Spółka Akcyjna</w:t>
      </w:r>
      <w:r w:rsidR="004169DF">
        <w:rPr>
          <w:rFonts w:ascii="Arial" w:hAnsi="Arial" w:cs="Arial"/>
        </w:rPr>
        <w:t>:</w:t>
      </w:r>
      <w:r w:rsidR="00CF1D7C" w:rsidRPr="00BD4AF4">
        <w:rPr>
          <w:rFonts w:ascii="Arial" w:hAnsi="Arial" w:cs="Arial"/>
        </w:rPr>
        <w:t xml:space="preserve"> </w:t>
      </w:r>
    </w:p>
    <w:p w14:paraId="73AE9AB5" w14:textId="77777777" w:rsidR="00725DA1" w:rsidRDefault="00CF1D7C" w:rsidP="00725DA1">
      <w:pPr>
        <w:pStyle w:val="Akapitzlist"/>
        <w:spacing w:before="120" w:after="0"/>
        <w:ind w:left="426"/>
        <w:contextualSpacing w:val="0"/>
        <w:jc w:val="both"/>
        <w:rPr>
          <w:rFonts w:ascii="Arial" w:hAnsi="Arial" w:cs="Arial"/>
        </w:rPr>
      </w:pPr>
      <w:r w:rsidRPr="00BD4AF4">
        <w:rPr>
          <w:rFonts w:ascii="Arial" w:hAnsi="Arial" w:cs="Arial"/>
        </w:rPr>
        <w:t xml:space="preserve">- </w:t>
      </w:r>
      <w:r w:rsidR="00725DA1" w:rsidRPr="00725DA1">
        <w:rPr>
          <w:rFonts w:ascii="Arial" w:hAnsi="Arial" w:cs="Arial"/>
        </w:rPr>
        <w:t>Oddział Elektrownia Jaworzno – Elektrownia III</w:t>
      </w:r>
      <w:r w:rsidR="00725DA1">
        <w:rPr>
          <w:rFonts w:ascii="Arial" w:hAnsi="Arial" w:cs="Arial"/>
        </w:rPr>
        <w:t xml:space="preserve"> ul. Promienna 51 43-603 Jaworzno;</w:t>
      </w:r>
    </w:p>
    <w:p w14:paraId="2E22F5D9" w14:textId="0604B840" w:rsidR="00725DA1" w:rsidRDefault="00725DA1" w:rsidP="00725DA1">
      <w:pPr>
        <w:pStyle w:val="Akapitzlist"/>
        <w:spacing w:before="120" w:after="0"/>
        <w:ind w:left="426"/>
        <w:contextualSpacing w:val="0"/>
        <w:jc w:val="both"/>
        <w:rPr>
          <w:rFonts w:ascii="Arial" w:hAnsi="Arial" w:cs="Arial"/>
        </w:rPr>
      </w:pPr>
      <w:r>
        <w:rPr>
          <w:rFonts w:ascii="Arial" w:hAnsi="Arial" w:cs="Arial"/>
        </w:rPr>
        <w:lastRenderedPageBreak/>
        <w:t xml:space="preserve">- </w:t>
      </w:r>
      <w:r w:rsidRPr="00725DA1">
        <w:rPr>
          <w:rFonts w:ascii="Arial" w:hAnsi="Arial" w:cs="Arial"/>
        </w:rPr>
        <w:t>Oddział Elektrownia Jaworzno – Elektrownia II</w:t>
      </w:r>
      <w:r>
        <w:rPr>
          <w:rFonts w:ascii="Arial" w:hAnsi="Arial" w:cs="Arial"/>
        </w:rPr>
        <w:t xml:space="preserve"> ul. Energetyków15 43-603 Jaworzno;</w:t>
      </w:r>
    </w:p>
    <w:p w14:paraId="15B4AD67" w14:textId="68D9AAB9" w:rsidR="00CD4FA0" w:rsidRPr="00BD4AF4" w:rsidRDefault="00725DA1" w:rsidP="00725DA1">
      <w:pPr>
        <w:pStyle w:val="Akapitzlist"/>
        <w:spacing w:before="120" w:after="0"/>
        <w:ind w:left="567" w:hanging="141"/>
        <w:contextualSpacing w:val="0"/>
        <w:jc w:val="both"/>
        <w:rPr>
          <w:rFonts w:ascii="Arial" w:hAnsi="Arial" w:cs="Arial"/>
        </w:rPr>
      </w:pPr>
      <w:r>
        <w:rPr>
          <w:rFonts w:ascii="Arial" w:hAnsi="Arial" w:cs="Arial"/>
        </w:rPr>
        <w:t xml:space="preserve">- </w:t>
      </w:r>
      <w:r w:rsidRPr="00725DA1">
        <w:rPr>
          <w:rFonts w:ascii="Arial" w:hAnsi="Arial" w:cs="Arial"/>
        </w:rPr>
        <w:t>Oddział Elektrownia</w:t>
      </w:r>
      <w:r>
        <w:rPr>
          <w:rFonts w:ascii="Arial" w:hAnsi="Arial" w:cs="Arial"/>
        </w:rPr>
        <w:t xml:space="preserve"> Łaziska w Łaziskach Górnych ul. Wyzwolenia 30 43-170 Łaziska Górne</w:t>
      </w:r>
      <w:r w:rsidR="00CF1D7C" w:rsidRPr="00BD4AF4">
        <w:rPr>
          <w:rFonts w:ascii="Arial" w:hAnsi="Arial" w:cs="Arial"/>
        </w:rPr>
        <w:t>.</w:t>
      </w:r>
    </w:p>
    <w:p w14:paraId="748F5974" w14:textId="77777777" w:rsidR="005B6312" w:rsidRDefault="005B6312" w:rsidP="00BD4AF4">
      <w:pPr>
        <w:spacing w:after="0"/>
        <w:jc w:val="center"/>
        <w:rPr>
          <w:rFonts w:ascii="Arial" w:hAnsi="Arial" w:cs="Arial"/>
        </w:rPr>
      </w:pPr>
    </w:p>
    <w:p w14:paraId="66D974E1" w14:textId="77777777" w:rsidR="00347ED4" w:rsidRPr="00BD4AF4" w:rsidRDefault="00347ED4" w:rsidP="00BD4AF4">
      <w:pPr>
        <w:spacing w:after="0"/>
        <w:jc w:val="center"/>
        <w:rPr>
          <w:rFonts w:ascii="Arial" w:hAnsi="Arial" w:cs="Arial"/>
        </w:rPr>
      </w:pPr>
    </w:p>
    <w:p w14:paraId="23AF215E" w14:textId="77777777" w:rsidR="00A557B3" w:rsidRPr="00BD4AF4" w:rsidRDefault="00A557B3" w:rsidP="00BD4AF4">
      <w:pPr>
        <w:pStyle w:val="Akapitzlist"/>
        <w:numPr>
          <w:ilvl w:val="0"/>
          <w:numId w:val="4"/>
        </w:numPr>
        <w:spacing w:after="0"/>
        <w:ind w:left="426"/>
        <w:contextualSpacing w:val="0"/>
        <w:jc w:val="center"/>
        <w:rPr>
          <w:rFonts w:ascii="Arial" w:hAnsi="Arial" w:cs="Arial"/>
          <w:b/>
        </w:rPr>
      </w:pPr>
    </w:p>
    <w:p w14:paraId="109FDAA2" w14:textId="6CF7F266" w:rsidR="0037590A" w:rsidRPr="00BD4AF4" w:rsidRDefault="00142560" w:rsidP="00BD4AF4">
      <w:pPr>
        <w:pStyle w:val="Akapitzlist"/>
        <w:spacing w:after="0"/>
        <w:ind w:left="0"/>
        <w:contextualSpacing w:val="0"/>
        <w:jc w:val="center"/>
        <w:rPr>
          <w:rFonts w:ascii="Arial" w:hAnsi="Arial" w:cs="Arial"/>
          <w:b/>
        </w:rPr>
      </w:pPr>
      <w:r w:rsidRPr="00BD4AF4">
        <w:rPr>
          <w:rFonts w:ascii="Arial" w:hAnsi="Arial" w:cs="Arial"/>
          <w:b/>
        </w:rPr>
        <w:t xml:space="preserve">PODSTAWOWE </w:t>
      </w:r>
      <w:r w:rsidR="0037590A" w:rsidRPr="00BD4AF4">
        <w:rPr>
          <w:rFonts w:ascii="Arial" w:hAnsi="Arial" w:cs="Arial"/>
          <w:b/>
        </w:rPr>
        <w:t>OBOWIĄZKI STRON</w:t>
      </w:r>
    </w:p>
    <w:p w14:paraId="5F933744" w14:textId="77777777" w:rsidR="00142560" w:rsidRPr="00BD4AF4" w:rsidRDefault="00142560" w:rsidP="008248A0">
      <w:pPr>
        <w:pStyle w:val="Akapitzlist"/>
        <w:numPr>
          <w:ilvl w:val="0"/>
          <w:numId w:val="20"/>
        </w:numPr>
        <w:spacing w:before="120" w:after="0"/>
        <w:ind w:left="426" w:hanging="284"/>
        <w:contextualSpacing w:val="0"/>
        <w:rPr>
          <w:rFonts w:ascii="Arial" w:hAnsi="Arial" w:cs="Arial"/>
        </w:rPr>
      </w:pPr>
      <w:r w:rsidRPr="00BD4AF4">
        <w:rPr>
          <w:rFonts w:ascii="Arial" w:hAnsi="Arial" w:cs="Arial"/>
        </w:rPr>
        <w:t>Do podstawowych obowiązków Zamawiającego należy:</w:t>
      </w:r>
    </w:p>
    <w:p w14:paraId="2DBC114F" w14:textId="77777777" w:rsidR="00D8141C" w:rsidRPr="00BD4AF4" w:rsidRDefault="00D8141C" w:rsidP="008248A0">
      <w:pPr>
        <w:pStyle w:val="Akapitzlist"/>
        <w:numPr>
          <w:ilvl w:val="1"/>
          <w:numId w:val="21"/>
        </w:numPr>
        <w:spacing w:before="120" w:after="0"/>
        <w:ind w:left="851" w:hanging="283"/>
        <w:contextualSpacing w:val="0"/>
        <w:jc w:val="both"/>
        <w:rPr>
          <w:rFonts w:ascii="Arial" w:hAnsi="Arial" w:cs="Arial"/>
        </w:rPr>
      </w:pPr>
      <w:r w:rsidRPr="00BD4AF4">
        <w:rPr>
          <w:rFonts w:ascii="Arial" w:hAnsi="Arial" w:cs="Arial"/>
        </w:rPr>
        <w:t xml:space="preserve">udostępnienie do wglądu Wykonawcy będącej w dyspozycji Zamawiającego dokumentacji </w:t>
      </w:r>
      <w:r w:rsidR="008B6EF4" w:rsidRPr="00BD4AF4">
        <w:rPr>
          <w:rFonts w:ascii="Arial" w:hAnsi="Arial" w:cs="Arial"/>
        </w:rPr>
        <w:t>U</w:t>
      </w:r>
      <w:r w:rsidRPr="00BD4AF4">
        <w:rPr>
          <w:rFonts w:ascii="Arial" w:hAnsi="Arial" w:cs="Arial"/>
        </w:rPr>
        <w:t xml:space="preserve">rządzeń, niezbędnej do </w:t>
      </w:r>
      <w:r w:rsidR="00A80B91" w:rsidRPr="00BD4AF4">
        <w:rPr>
          <w:rFonts w:ascii="Arial" w:hAnsi="Arial" w:cs="Arial"/>
        </w:rPr>
        <w:t>wykonania</w:t>
      </w:r>
      <w:r w:rsidRPr="00BD4AF4">
        <w:rPr>
          <w:rFonts w:ascii="Arial" w:hAnsi="Arial" w:cs="Arial"/>
        </w:rPr>
        <w:t xml:space="preserve"> Przedmiotu Umowy;</w:t>
      </w:r>
    </w:p>
    <w:p w14:paraId="22F0C2DE" w14:textId="2E069494" w:rsidR="00002B58" w:rsidRPr="00BD4AF4" w:rsidRDefault="00002B58" w:rsidP="008248A0">
      <w:pPr>
        <w:pStyle w:val="Akapitzlist"/>
        <w:numPr>
          <w:ilvl w:val="1"/>
          <w:numId w:val="21"/>
        </w:numPr>
        <w:spacing w:before="120" w:after="0"/>
        <w:ind w:left="851" w:hanging="283"/>
        <w:contextualSpacing w:val="0"/>
        <w:jc w:val="both"/>
        <w:rPr>
          <w:rFonts w:ascii="Arial" w:hAnsi="Arial" w:cs="Arial"/>
        </w:rPr>
      </w:pPr>
      <w:r w:rsidRPr="00BD4AF4">
        <w:rPr>
          <w:rFonts w:ascii="Arial" w:hAnsi="Arial" w:cs="Arial"/>
          <w:bCs/>
        </w:rPr>
        <w:t xml:space="preserve">zawiadomienie Wykonawcy o gotowości </w:t>
      </w:r>
      <w:r w:rsidR="00E338A5">
        <w:rPr>
          <w:rFonts w:ascii="Arial" w:hAnsi="Arial" w:cs="Arial"/>
          <w:bCs/>
        </w:rPr>
        <w:t>Urządzeń</w:t>
      </w:r>
      <w:r w:rsidR="00E338A5" w:rsidRPr="00BD4AF4">
        <w:rPr>
          <w:rFonts w:ascii="Arial" w:hAnsi="Arial" w:cs="Arial"/>
          <w:bCs/>
        </w:rPr>
        <w:t xml:space="preserve"> </w:t>
      </w:r>
      <w:r w:rsidR="00FB2C70" w:rsidRPr="00BD4AF4">
        <w:rPr>
          <w:rFonts w:ascii="Arial" w:hAnsi="Arial" w:cs="Arial"/>
          <w:bCs/>
        </w:rPr>
        <w:t xml:space="preserve">do </w:t>
      </w:r>
      <w:r w:rsidR="00B4773B" w:rsidRPr="00BD4AF4">
        <w:rPr>
          <w:rFonts w:ascii="Arial" w:hAnsi="Arial" w:cs="Arial"/>
          <w:bCs/>
        </w:rPr>
        <w:t>wykonania Przedmiotu Umowy</w:t>
      </w:r>
      <w:r w:rsidR="00FB2C70" w:rsidRPr="00BD4AF4">
        <w:rPr>
          <w:rFonts w:ascii="Arial" w:hAnsi="Arial" w:cs="Arial"/>
          <w:bCs/>
        </w:rPr>
        <w:t>;</w:t>
      </w:r>
    </w:p>
    <w:p w14:paraId="3A8C1F26" w14:textId="359E313A" w:rsidR="00D8141C" w:rsidRPr="00BD4AF4" w:rsidRDefault="00D8141C" w:rsidP="008248A0">
      <w:pPr>
        <w:pStyle w:val="Akapitzlist"/>
        <w:numPr>
          <w:ilvl w:val="1"/>
          <w:numId w:val="21"/>
        </w:numPr>
        <w:spacing w:before="120" w:after="0"/>
        <w:ind w:left="851" w:hanging="283"/>
        <w:contextualSpacing w:val="0"/>
        <w:jc w:val="both"/>
        <w:rPr>
          <w:rFonts w:ascii="Arial" w:hAnsi="Arial" w:cs="Arial"/>
        </w:rPr>
      </w:pPr>
      <w:r w:rsidRPr="00BD4AF4">
        <w:rPr>
          <w:rFonts w:ascii="Arial" w:hAnsi="Arial" w:cs="Arial"/>
          <w:bCs/>
        </w:rPr>
        <w:t>udostępnienie Wykonawcy placó</w:t>
      </w:r>
      <w:r w:rsidR="002D4F3E" w:rsidRPr="00BD4AF4">
        <w:rPr>
          <w:rFonts w:ascii="Arial" w:hAnsi="Arial" w:cs="Arial"/>
          <w:bCs/>
        </w:rPr>
        <w:t xml:space="preserve">w odkładczych oraz potrzebnych </w:t>
      </w:r>
      <w:r w:rsidRPr="00BD4AF4">
        <w:rPr>
          <w:rFonts w:ascii="Arial" w:hAnsi="Arial" w:cs="Arial"/>
          <w:bCs/>
        </w:rPr>
        <w:t>do bezpośredniego wykonania prac objętych Przedmiotem Umowy: energii elektrycznej, wody, sprężonego powietrza, ur</w:t>
      </w:r>
      <w:r w:rsidR="002D4F3E" w:rsidRPr="00BD4AF4">
        <w:rPr>
          <w:rFonts w:ascii="Arial" w:hAnsi="Arial" w:cs="Arial"/>
          <w:bCs/>
        </w:rPr>
        <w:t xml:space="preserve">ządzeń dźwigowych zabudowanych </w:t>
      </w:r>
      <w:r w:rsidRPr="00BD4AF4">
        <w:rPr>
          <w:rFonts w:ascii="Arial" w:hAnsi="Arial" w:cs="Arial"/>
          <w:bCs/>
        </w:rPr>
        <w:t>na obiekcie</w:t>
      </w:r>
      <w:r w:rsidR="00E530F2" w:rsidRPr="00BD4AF4">
        <w:rPr>
          <w:rFonts w:ascii="Arial" w:hAnsi="Arial" w:cs="Arial"/>
          <w:bCs/>
        </w:rPr>
        <w:t xml:space="preserve"> (bez obsługi)</w:t>
      </w:r>
      <w:r w:rsidRPr="00BD4AF4">
        <w:rPr>
          <w:rFonts w:ascii="Arial" w:hAnsi="Arial" w:cs="Arial"/>
          <w:bCs/>
        </w:rPr>
        <w:t xml:space="preserve"> jak również istniejących wewnętrznych dróg transportowych;</w:t>
      </w:r>
    </w:p>
    <w:p w14:paraId="4EEA7EBD" w14:textId="0572E3E9" w:rsidR="004C5982" w:rsidRPr="00BD4AF4" w:rsidRDefault="00D8141C" w:rsidP="008248A0">
      <w:pPr>
        <w:pStyle w:val="Akapitzlist"/>
        <w:numPr>
          <w:ilvl w:val="1"/>
          <w:numId w:val="21"/>
        </w:numPr>
        <w:spacing w:before="120" w:after="0"/>
        <w:ind w:left="851" w:hanging="283"/>
        <w:contextualSpacing w:val="0"/>
        <w:jc w:val="both"/>
        <w:rPr>
          <w:rFonts w:ascii="Arial" w:hAnsi="Arial" w:cs="Arial"/>
          <w:bCs/>
        </w:rPr>
      </w:pPr>
      <w:r w:rsidRPr="00BD4AF4">
        <w:rPr>
          <w:rFonts w:ascii="Arial" w:hAnsi="Arial" w:cs="Arial"/>
          <w:bCs/>
        </w:rPr>
        <w:t xml:space="preserve">przeszkolenie </w:t>
      </w:r>
      <w:r w:rsidR="0099101F" w:rsidRPr="00BD4AF4">
        <w:rPr>
          <w:rFonts w:ascii="Arial" w:hAnsi="Arial" w:cs="Arial"/>
          <w:bCs/>
        </w:rPr>
        <w:t>personelu</w:t>
      </w:r>
      <w:r w:rsidRPr="00BD4AF4">
        <w:rPr>
          <w:rFonts w:ascii="Arial" w:hAnsi="Arial" w:cs="Arial"/>
          <w:bCs/>
        </w:rPr>
        <w:t xml:space="preserve"> dozoru Wykonawcy w zakresie występujących zagrożeń dla bezpieczeństwa i zdrowia w miejscu i podczas wykonywa</w:t>
      </w:r>
      <w:r w:rsidR="00BB798D" w:rsidRPr="00BD4AF4">
        <w:rPr>
          <w:rFonts w:ascii="Arial" w:hAnsi="Arial" w:cs="Arial"/>
          <w:bCs/>
        </w:rPr>
        <w:t>nia prac, jak również zapoznanie</w:t>
      </w:r>
      <w:r w:rsidRPr="00BD4AF4">
        <w:rPr>
          <w:rFonts w:ascii="Arial" w:hAnsi="Arial" w:cs="Arial"/>
          <w:bCs/>
        </w:rPr>
        <w:t xml:space="preserve"> ich z uregulowaniami wewnętrznymi obowiązującymi na terenie jednostki organizacyjnej Zamawiającego</w:t>
      </w:r>
      <w:r w:rsidR="008B6EF4" w:rsidRPr="00BD4AF4">
        <w:rPr>
          <w:rFonts w:ascii="Arial" w:hAnsi="Arial" w:cs="Arial"/>
          <w:bCs/>
        </w:rPr>
        <w:t>,</w:t>
      </w:r>
      <w:r w:rsidRPr="00BD4AF4">
        <w:rPr>
          <w:rFonts w:ascii="Arial" w:hAnsi="Arial" w:cs="Arial"/>
          <w:bCs/>
        </w:rPr>
        <w:t xml:space="preserve"> dotyczącymi bezpieczeństwa i higieny pracy oraz bezpieczeństwa przeciwpożarowego;</w:t>
      </w:r>
      <w:r w:rsidR="004C5982" w:rsidRPr="00BD4AF4">
        <w:rPr>
          <w:rFonts w:ascii="Arial" w:hAnsi="Arial" w:cs="Arial"/>
          <w:bCs/>
        </w:rPr>
        <w:t xml:space="preserve"> w tym „Zasadami zatrudniania firm zewnętrznych w TAURON Wytwarzanie S.A. w zakresie stosowania Przepisów Bezpieczeństwa i Higieny Pracy które dostępne są na Platformie Zakupowej Grupy TAURON w sekcji „Regulaminy i instrukcje”. </w:t>
      </w:r>
    </w:p>
    <w:p w14:paraId="2C93D71D" w14:textId="0D4DB559" w:rsidR="00D8141C" w:rsidRPr="00BD4AF4" w:rsidRDefault="00C61BB9" w:rsidP="00BD4AF4">
      <w:pPr>
        <w:pStyle w:val="Akapitzlist"/>
        <w:spacing w:before="120" w:after="0"/>
        <w:ind w:left="851"/>
        <w:contextualSpacing w:val="0"/>
        <w:jc w:val="both"/>
        <w:rPr>
          <w:rFonts w:ascii="Arial" w:hAnsi="Arial" w:cs="Arial"/>
          <w:bCs/>
        </w:rPr>
      </w:pPr>
      <w:hyperlink r:id="rId25" w:history="1">
        <w:r w:rsidRPr="000E21BA">
          <w:rPr>
            <w:rStyle w:val="Hipercze"/>
            <w:rFonts w:ascii="Arial" w:hAnsi="Arial" w:cs="Arial"/>
          </w:rPr>
          <w:t>https://swoz.tauron.pl/platform/application?MP_action=publicFilesList&amp;folder=000f00000000&amp;MP_module=main</w:t>
        </w:r>
      </w:hyperlink>
      <w:r w:rsidR="004C5982" w:rsidRPr="00BD4AF4">
        <w:rPr>
          <w:rFonts w:ascii="Arial" w:hAnsi="Arial" w:cs="Arial"/>
          <w:bCs/>
        </w:rPr>
        <w:t>;</w:t>
      </w:r>
    </w:p>
    <w:p w14:paraId="3EB03300" w14:textId="77777777" w:rsidR="00A4183A" w:rsidRPr="00BD4AF4" w:rsidRDefault="00A4183A" w:rsidP="008248A0">
      <w:pPr>
        <w:pStyle w:val="Akapitzlist"/>
        <w:numPr>
          <w:ilvl w:val="1"/>
          <w:numId w:val="21"/>
        </w:numPr>
        <w:spacing w:before="120" w:after="0"/>
        <w:ind w:left="851" w:hanging="283"/>
        <w:contextualSpacing w:val="0"/>
        <w:jc w:val="both"/>
        <w:rPr>
          <w:rFonts w:ascii="Arial" w:hAnsi="Arial" w:cs="Arial"/>
          <w:bCs/>
        </w:rPr>
      </w:pPr>
      <w:r w:rsidRPr="00BD4AF4">
        <w:rPr>
          <w:rFonts w:ascii="Arial" w:hAnsi="Arial" w:cs="Arial"/>
          <w:bCs/>
        </w:rPr>
        <w:t>udział w komisjach odbiorczych prac,</w:t>
      </w:r>
      <w:r w:rsidRPr="00BD4AF4">
        <w:rPr>
          <w:rFonts w:ascii="Arial" w:hAnsi="Arial" w:cs="Arial"/>
          <w:b/>
          <w:bCs/>
        </w:rPr>
        <w:t xml:space="preserve"> </w:t>
      </w:r>
      <w:r w:rsidRPr="00BD4AF4">
        <w:rPr>
          <w:rFonts w:ascii="Arial" w:hAnsi="Arial" w:cs="Arial"/>
        </w:rPr>
        <w:t>próbach, rozruchach itp.;</w:t>
      </w:r>
    </w:p>
    <w:p w14:paraId="08A15B13" w14:textId="5A41A4DC" w:rsidR="00A4183A" w:rsidRPr="00BD4AF4" w:rsidRDefault="00A4183A" w:rsidP="008248A0">
      <w:pPr>
        <w:pStyle w:val="Akapitzlist"/>
        <w:numPr>
          <w:ilvl w:val="1"/>
          <w:numId w:val="21"/>
        </w:numPr>
        <w:spacing w:before="120" w:after="0"/>
        <w:ind w:left="851" w:hanging="283"/>
        <w:contextualSpacing w:val="0"/>
        <w:jc w:val="both"/>
        <w:rPr>
          <w:rFonts w:ascii="Arial" w:hAnsi="Arial" w:cs="Arial"/>
          <w:bCs/>
        </w:rPr>
      </w:pPr>
      <w:r w:rsidRPr="00BD4AF4">
        <w:rPr>
          <w:rFonts w:ascii="Arial" w:hAnsi="Arial" w:cs="Arial"/>
          <w:bCs/>
        </w:rPr>
        <w:t>zapłata bezspornego wynagrodzenia.</w:t>
      </w:r>
    </w:p>
    <w:p w14:paraId="312F93BD" w14:textId="77777777" w:rsidR="00D8141C" w:rsidRPr="00BD4AF4" w:rsidRDefault="00D8141C" w:rsidP="008248A0">
      <w:pPr>
        <w:pStyle w:val="Akapitzlist"/>
        <w:numPr>
          <w:ilvl w:val="0"/>
          <w:numId w:val="20"/>
        </w:numPr>
        <w:spacing w:before="120" w:after="0"/>
        <w:ind w:left="426" w:hanging="284"/>
        <w:contextualSpacing w:val="0"/>
        <w:jc w:val="both"/>
        <w:rPr>
          <w:rFonts w:ascii="Arial" w:hAnsi="Arial" w:cs="Arial"/>
        </w:rPr>
      </w:pPr>
      <w:r w:rsidRPr="00BD4AF4">
        <w:rPr>
          <w:rFonts w:ascii="Arial" w:hAnsi="Arial" w:cs="Arial"/>
        </w:rPr>
        <w:t>Do podstawowych obowiązków Wykonawcy należy:</w:t>
      </w:r>
    </w:p>
    <w:p w14:paraId="0943771B" w14:textId="1E6E8964" w:rsidR="007208EC" w:rsidRPr="00FD4AF9" w:rsidRDefault="007208EC" w:rsidP="008248A0">
      <w:pPr>
        <w:pStyle w:val="Akapitzlist"/>
        <w:numPr>
          <w:ilvl w:val="0"/>
          <w:numId w:val="22"/>
        </w:numPr>
        <w:spacing w:before="120" w:after="0"/>
        <w:ind w:left="851" w:hanging="283"/>
        <w:contextualSpacing w:val="0"/>
        <w:jc w:val="both"/>
        <w:rPr>
          <w:rFonts w:ascii="Arial" w:hAnsi="Arial" w:cs="Arial"/>
        </w:rPr>
      </w:pPr>
      <w:r w:rsidRPr="00BD4AF4">
        <w:rPr>
          <w:rFonts w:ascii="Arial" w:hAnsi="Arial" w:cs="Arial"/>
        </w:rPr>
        <w:t>wykonanie Przedmiotu Umowy z należytą starannością, zgodnie ze złożoną ofertą, dokumentacjami</w:t>
      </w:r>
      <w:r w:rsidR="009D6E40" w:rsidRPr="00BD4AF4">
        <w:rPr>
          <w:rFonts w:ascii="Arial" w:hAnsi="Arial" w:cs="Arial"/>
        </w:rPr>
        <w:t xml:space="preserve"> (zwłaszcza </w:t>
      </w:r>
      <w:r w:rsidRPr="00BD4AF4">
        <w:rPr>
          <w:rFonts w:ascii="Arial" w:hAnsi="Arial" w:cs="Arial"/>
        </w:rPr>
        <w:t>techniczno-ruchowymi</w:t>
      </w:r>
      <w:r w:rsidR="009D6E40" w:rsidRPr="00BD4AF4">
        <w:rPr>
          <w:rFonts w:ascii="Arial" w:hAnsi="Arial" w:cs="Arial"/>
        </w:rPr>
        <w:t>)</w:t>
      </w:r>
      <w:r w:rsidRPr="00BD4AF4">
        <w:rPr>
          <w:rFonts w:ascii="Arial" w:hAnsi="Arial" w:cs="Arial"/>
        </w:rPr>
        <w:t xml:space="preserve"> </w:t>
      </w:r>
      <w:r w:rsidR="000F519B">
        <w:rPr>
          <w:rFonts w:ascii="Arial" w:hAnsi="Arial" w:cs="Arial"/>
        </w:rPr>
        <w:t>u</w:t>
      </w:r>
      <w:r w:rsidRPr="00BD4AF4">
        <w:rPr>
          <w:rFonts w:ascii="Arial" w:hAnsi="Arial" w:cs="Arial"/>
        </w:rPr>
        <w:t xml:space="preserve">rządzeń, przepisami dozoru technicznego, zasadami wiedzy </w:t>
      </w:r>
      <w:r w:rsidRPr="00FD4AF9">
        <w:rPr>
          <w:rFonts w:ascii="Arial" w:hAnsi="Arial" w:cs="Arial"/>
        </w:rPr>
        <w:t>technicznej, obowiązującymi przepisami</w:t>
      </w:r>
      <w:r w:rsidR="00385745" w:rsidRPr="00FD4AF9">
        <w:rPr>
          <w:rFonts w:ascii="Arial" w:hAnsi="Arial" w:cs="Arial"/>
        </w:rPr>
        <w:t>, regulacjami wewnętrznymi Zamawiającego</w:t>
      </w:r>
      <w:r w:rsidRPr="00FD4AF9">
        <w:rPr>
          <w:rFonts w:ascii="Arial" w:hAnsi="Arial" w:cs="Arial"/>
        </w:rPr>
        <w:t xml:space="preserve"> oraz obowiązującymi </w:t>
      </w:r>
      <w:r w:rsidR="009D6E40" w:rsidRPr="00FD4AF9">
        <w:rPr>
          <w:rFonts w:ascii="Arial" w:hAnsi="Arial" w:cs="Arial"/>
        </w:rPr>
        <w:t>normami branżowymi;</w:t>
      </w:r>
    </w:p>
    <w:p w14:paraId="7C3CF82F" w14:textId="6EAFF3C8" w:rsidR="00D8141C" w:rsidRPr="00FD4AF9" w:rsidRDefault="005F4D2E" w:rsidP="008248A0">
      <w:pPr>
        <w:pStyle w:val="Akapitzlist"/>
        <w:numPr>
          <w:ilvl w:val="0"/>
          <w:numId w:val="22"/>
        </w:numPr>
        <w:spacing w:before="120" w:after="0"/>
        <w:ind w:left="851" w:hanging="283"/>
        <w:contextualSpacing w:val="0"/>
        <w:jc w:val="both"/>
        <w:rPr>
          <w:rFonts w:ascii="Arial" w:hAnsi="Arial" w:cs="Arial"/>
        </w:rPr>
      </w:pPr>
      <w:r w:rsidRPr="00FD4AF9">
        <w:rPr>
          <w:rFonts w:ascii="Arial" w:hAnsi="Arial" w:cs="Arial"/>
        </w:rPr>
        <w:t>bezzwłoczne pisemne informowanie Zamawiającego o zagrożeniach dla wykonania Przedmiotu Umowy</w:t>
      </w:r>
      <w:r w:rsidR="00A44147" w:rsidRPr="00FD4AF9">
        <w:rPr>
          <w:rFonts w:ascii="Arial" w:hAnsi="Arial" w:cs="Arial"/>
        </w:rPr>
        <w:t xml:space="preserve"> w zakresach i terminach wynikających z Umowy</w:t>
      </w:r>
      <w:r w:rsidRPr="00FD4AF9">
        <w:rPr>
          <w:rFonts w:ascii="Arial" w:hAnsi="Arial" w:cs="Arial"/>
        </w:rPr>
        <w:t>;</w:t>
      </w:r>
    </w:p>
    <w:p w14:paraId="4A0A17D0" w14:textId="1E68B880" w:rsidR="005E632B" w:rsidRPr="00FD4AF9" w:rsidRDefault="00183A65" w:rsidP="008248A0">
      <w:pPr>
        <w:pStyle w:val="Akapitzlist"/>
        <w:numPr>
          <w:ilvl w:val="0"/>
          <w:numId w:val="22"/>
        </w:numPr>
        <w:spacing w:before="120" w:after="0"/>
        <w:ind w:left="851" w:hanging="283"/>
        <w:contextualSpacing w:val="0"/>
        <w:jc w:val="both"/>
        <w:rPr>
          <w:rFonts w:ascii="Arial" w:hAnsi="Arial" w:cs="Arial"/>
        </w:rPr>
      </w:pPr>
      <w:r w:rsidRPr="00FD4AF9">
        <w:rPr>
          <w:rFonts w:ascii="Arial" w:hAnsi="Arial" w:cs="Arial"/>
        </w:rPr>
        <w:t xml:space="preserve">terminowe </w:t>
      </w:r>
      <w:r w:rsidR="005E632B" w:rsidRPr="00FD4AF9">
        <w:rPr>
          <w:rFonts w:ascii="Arial" w:hAnsi="Arial" w:cs="Arial"/>
        </w:rPr>
        <w:t>przystąpienie do wykonania Przedmiotu Umowy</w:t>
      </w:r>
      <w:r w:rsidRPr="00FD4AF9">
        <w:rPr>
          <w:rFonts w:ascii="Arial" w:hAnsi="Arial" w:cs="Arial"/>
        </w:rPr>
        <w:t>,</w:t>
      </w:r>
      <w:r w:rsidR="005E632B" w:rsidRPr="00FD4AF9">
        <w:rPr>
          <w:rFonts w:ascii="Arial" w:hAnsi="Arial" w:cs="Arial"/>
        </w:rPr>
        <w:t xml:space="preserve"> </w:t>
      </w:r>
      <w:r w:rsidRPr="00FD4AF9">
        <w:rPr>
          <w:rFonts w:ascii="Arial" w:hAnsi="Arial" w:cs="Arial"/>
        </w:rPr>
        <w:t>zgodnie z zasadami określonymi w Umowie, w tym jej Załącznikach</w:t>
      </w:r>
      <w:r w:rsidR="00090287" w:rsidRPr="00FD4AF9">
        <w:rPr>
          <w:rFonts w:ascii="Arial" w:hAnsi="Arial" w:cs="Arial"/>
        </w:rPr>
        <w:t>;</w:t>
      </w:r>
      <w:r w:rsidR="005E632B" w:rsidRPr="00FD4AF9">
        <w:rPr>
          <w:rFonts w:ascii="Arial" w:hAnsi="Arial" w:cs="Arial"/>
        </w:rPr>
        <w:t xml:space="preserve"> </w:t>
      </w:r>
    </w:p>
    <w:p w14:paraId="00406068" w14:textId="327AC6DD" w:rsidR="005F4D2E" w:rsidRPr="00FD4AF9" w:rsidRDefault="005A51F1" w:rsidP="008248A0">
      <w:pPr>
        <w:pStyle w:val="Akapitzlist"/>
        <w:numPr>
          <w:ilvl w:val="0"/>
          <w:numId w:val="22"/>
        </w:numPr>
        <w:spacing w:before="120" w:after="0"/>
        <w:ind w:left="851" w:hanging="283"/>
        <w:contextualSpacing w:val="0"/>
        <w:jc w:val="both"/>
        <w:rPr>
          <w:rFonts w:ascii="Arial" w:hAnsi="Arial" w:cs="Arial"/>
        </w:rPr>
      </w:pPr>
      <w:r w:rsidRPr="00FD4AF9">
        <w:rPr>
          <w:rFonts w:ascii="Arial" w:hAnsi="Arial" w:cs="Arial"/>
        </w:rPr>
        <w:t>wykonanie</w:t>
      </w:r>
      <w:r w:rsidR="006B7109" w:rsidRPr="00FD4AF9">
        <w:rPr>
          <w:rFonts w:ascii="Arial" w:hAnsi="Arial" w:cs="Arial"/>
        </w:rPr>
        <w:t xml:space="preserve"> Przedmiotu Umowy</w:t>
      </w:r>
      <w:r w:rsidR="00D15D7F" w:rsidRPr="00FD4AF9">
        <w:rPr>
          <w:rFonts w:ascii="Arial" w:hAnsi="Arial" w:cs="Arial"/>
        </w:rPr>
        <w:t xml:space="preserve"> i wydanie </w:t>
      </w:r>
      <w:r w:rsidR="00521F5E" w:rsidRPr="00FD4AF9">
        <w:rPr>
          <w:rFonts w:ascii="Arial" w:hAnsi="Arial" w:cs="Arial"/>
        </w:rPr>
        <w:t>U</w:t>
      </w:r>
      <w:r w:rsidR="003E6E3E" w:rsidRPr="00FD4AF9">
        <w:rPr>
          <w:rFonts w:ascii="Arial" w:hAnsi="Arial" w:cs="Arial"/>
        </w:rPr>
        <w:t>rządzeń</w:t>
      </w:r>
      <w:r w:rsidR="00D15D7F" w:rsidRPr="00FD4AF9">
        <w:rPr>
          <w:rFonts w:ascii="Arial" w:hAnsi="Arial" w:cs="Arial"/>
        </w:rPr>
        <w:t xml:space="preserve"> Zamawiającemu</w:t>
      </w:r>
      <w:r w:rsidR="006B7109" w:rsidRPr="00FD4AF9">
        <w:rPr>
          <w:rFonts w:ascii="Arial" w:hAnsi="Arial" w:cs="Arial"/>
        </w:rPr>
        <w:t xml:space="preserve"> w umówionym terminie;</w:t>
      </w:r>
    </w:p>
    <w:p w14:paraId="40BF2117" w14:textId="77777777" w:rsidR="00D01F37" w:rsidRPr="00BD4AF4" w:rsidRDefault="007D7387" w:rsidP="008248A0">
      <w:pPr>
        <w:pStyle w:val="Akapitzlist"/>
        <w:numPr>
          <w:ilvl w:val="0"/>
          <w:numId w:val="22"/>
        </w:numPr>
        <w:spacing w:before="120" w:after="0"/>
        <w:ind w:left="851" w:hanging="283"/>
        <w:contextualSpacing w:val="0"/>
        <w:jc w:val="both"/>
        <w:rPr>
          <w:rFonts w:ascii="Arial" w:hAnsi="Arial" w:cs="Arial"/>
        </w:rPr>
      </w:pPr>
      <w:r w:rsidRPr="00BD4AF4">
        <w:rPr>
          <w:rFonts w:ascii="Arial" w:hAnsi="Arial" w:cs="Arial"/>
        </w:rPr>
        <w:lastRenderedPageBreak/>
        <w:t>odpowiednie zabezpieczenie terenu wykonywania prac, w szczególności w za</w:t>
      </w:r>
      <w:r w:rsidR="003018B1" w:rsidRPr="00BD4AF4">
        <w:rPr>
          <w:rFonts w:ascii="Arial" w:hAnsi="Arial" w:cs="Arial"/>
        </w:rPr>
        <w:t>kresie wygrodzenia i oznakowania</w:t>
      </w:r>
      <w:r w:rsidRPr="00BD4AF4">
        <w:rPr>
          <w:rFonts w:ascii="Arial" w:hAnsi="Arial" w:cs="Arial"/>
        </w:rPr>
        <w:t>;</w:t>
      </w:r>
    </w:p>
    <w:p w14:paraId="7F6548BE" w14:textId="77777777" w:rsidR="00D01F37" w:rsidRPr="00BD4AF4" w:rsidRDefault="00D01F37" w:rsidP="008248A0">
      <w:pPr>
        <w:pStyle w:val="Akapitzlist"/>
        <w:numPr>
          <w:ilvl w:val="0"/>
          <w:numId w:val="22"/>
        </w:numPr>
        <w:spacing w:before="120" w:after="0"/>
        <w:ind w:left="851" w:hanging="283"/>
        <w:contextualSpacing w:val="0"/>
        <w:jc w:val="both"/>
        <w:rPr>
          <w:rFonts w:ascii="Arial" w:hAnsi="Arial" w:cs="Arial"/>
        </w:rPr>
      </w:pPr>
      <w:r w:rsidRPr="00BD4AF4">
        <w:rPr>
          <w:rFonts w:ascii="Arial" w:hAnsi="Arial" w:cs="Arial"/>
          <w:bCs/>
        </w:rPr>
        <w:t>udział w komisjach odbiorczych prac, próbach, rozruchach itp.;</w:t>
      </w:r>
    </w:p>
    <w:p w14:paraId="6BA4A3FF" w14:textId="77777777" w:rsidR="00142988" w:rsidRPr="00BD4AF4" w:rsidRDefault="00142988" w:rsidP="008248A0">
      <w:pPr>
        <w:pStyle w:val="Akapitzlist"/>
        <w:numPr>
          <w:ilvl w:val="0"/>
          <w:numId w:val="22"/>
        </w:numPr>
        <w:spacing w:before="120" w:after="0"/>
        <w:ind w:left="851" w:hanging="283"/>
        <w:contextualSpacing w:val="0"/>
        <w:jc w:val="both"/>
        <w:rPr>
          <w:rFonts w:ascii="Arial" w:hAnsi="Arial" w:cs="Arial"/>
        </w:rPr>
      </w:pPr>
      <w:r w:rsidRPr="00BD4AF4">
        <w:rPr>
          <w:rFonts w:ascii="Arial" w:hAnsi="Arial" w:cs="Arial"/>
          <w:bCs/>
        </w:rPr>
        <w:t>umożliwienie Zamawiającemu kontroli jakości Przedmiotu Umowy w trakcie jego wykonywania;</w:t>
      </w:r>
    </w:p>
    <w:p w14:paraId="26345AF6" w14:textId="3BE69969" w:rsidR="007D7387" w:rsidRPr="00BD4AF4" w:rsidRDefault="0096523A" w:rsidP="008248A0">
      <w:pPr>
        <w:pStyle w:val="Akapitzlist"/>
        <w:numPr>
          <w:ilvl w:val="0"/>
          <w:numId w:val="22"/>
        </w:numPr>
        <w:spacing w:before="120" w:after="0"/>
        <w:ind w:left="851" w:hanging="283"/>
        <w:contextualSpacing w:val="0"/>
        <w:jc w:val="both"/>
        <w:rPr>
          <w:rFonts w:ascii="Arial" w:hAnsi="Arial" w:cs="Arial"/>
        </w:rPr>
      </w:pPr>
      <w:r w:rsidRPr="00BD4AF4">
        <w:rPr>
          <w:rFonts w:ascii="Arial" w:hAnsi="Arial" w:cs="Arial"/>
        </w:rPr>
        <w:t xml:space="preserve">zapewnienie </w:t>
      </w:r>
      <w:r w:rsidR="009B65FC" w:rsidRPr="00BD4AF4">
        <w:rPr>
          <w:rFonts w:ascii="Arial" w:hAnsi="Arial" w:cs="Arial"/>
        </w:rPr>
        <w:t xml:space="preserve">na swój koszt i ryzyko </w:t>
      </w:r>
      <w:r w:rsidRPr="00BD4AF4">
        <w:rPr>
          <w:rFonts w:ascii="Arial" w:hAnsi="Arial" w:cs="Arial"/>
        </w:rPr>
        <w:t>sprzętu (maszyn i urządzeń)</w:t>
      </w:r>
      <w:r w:rsidR="0036246B" w:rsidRPr="00BD4AF4">
        <w:rPr>
          <w:rFonts w:ascii="Arial" w:hAnsi="Arial" w:cs="Arial"/>
        </w:rPr>
        <w:t xml:space="preserve"> z zapewnieniem jego obsługi, a także narzędzi, elektronarzędzi i wyposażenia</w:t>
      </w:r>
      <w:r w:rsidRPr="00BD4AF4">
        <w:rPr>
          <w:rFonts w:ascii="Arial" w:hAnsi="Arial" w:cs="Arial"/>
        </w:rPr>
        <w:t xml:space="preserve"> niezbędnego</w:t>
      </w:r>
      <w:r w:rsidR="0036246B" w:rsidRPr="00BD4AF4">
        <w:rPr>
          <w:rFonts w:ascii="Arial" w:hAnsi="Arial" w:cs="Arial"/>
        </w:rPr>
        <w:t xml:space="preserve"> i</w:t>
      </w:r>
      <w:r w:rsidR="008C4D7E">
        <w:rPr>
          <w:rFonts w:ascii="Arial" w:hAnsi="Arial" w:cs="Arial"/>
        </w:rPr>
        <w:t> </w:t>
      </w:r>
      <w:r w:rsidR="0036246B" w:rsidRPr="00BD4AF4">
        <w:rPr>
          <w:rFonts w:ascii="Arial" w:hAnsi="Arial" w:cs="Arial"/>
        </w:rPr>
        <w:t>pomocniczego</w:t>
      </w:r>
      <w:r w:rsidRPr="00BD4AF4">
        <w:rPr>
          <w:rFonts w:ascii="Arial" w:hAnsi="Arial" w:cs="Arial"/>
        </w:rPr>
        <w:t xml:space="preserve"> do wykonania Przedmiotu Umowy;</w:t>
      </w:r>
    </w:p>
    <w:p w14:paraId="41924371" w14:textId="21B2CBD7" w:rsidR="00A6680A" w:rsidRPr="00BD4AF4" w:rsidRDefault="009F3AC7" w:rsidP="008248A0">
      <w:pPr>
        <w:pStyle w:val="Akapitzlist"/>
        <w:numPr>
          <w:ilvl w:val="0"/>
          <w:numId w:val="22"/>
        </w:numPr>
        <w:spacing w:before="120" w:after="0"/>
        <w:ind w:left="851" w:hanging="283"/>
        <w:contextualSpacing w:val="0"/>
        <w:jc w:val="both"/>
        <w:rPr>
          <w:rFonts w:ascii="Arial" w:hAnsi="Arial" w:cs="Arial"/>
        </w:rPr>
      </w:pPr>
      <w:r w:rsidRPr="00BD4AF4">
        <w:rPr>
          <w:rFonts w:ascii="Arial" w:hAnsi="Arial" w:cs="Arial"/>
        </w:rPr>
        <w:t xml:space="preserve">dostarczenie </w:t>
      </w:r>
      <w:r w:rsidR="009B65FC" w:rsidRPr="00BD4AF4">
        <w:rPr>
          <w:rFonts w:ascii="Arial" w:hAnsi="Arial" w:cs="Arial"/>
        </w:rPr>
        <w:t xml:space="preserve">na swój koszt </w:t>
      </w:r>
      <w:r w:rsidR="001F26CA" w:rsidRPr="00BD4AF4">
        <w:rPr>
          <w:rFonts w:ascii="Arial" w:hAnsi="Arial" w:cs="Arial"/>
        </w:rPr>
        <w:t>i ryzyko</w:t>
      </w:r>
      <w:r w:rsidR="004435AD" w:rsidRPr="00BD4AF4">
        <w:rPr>
          <w:rFonts w:ascii="Arial" w:hAnsi="Arial" w:cs="Arial"/>
        </w:rPr>
        <w:t xml:space="preserve"> </w:t>
      </w:r>
      <w:r w:rsidR="004435AD" w:rsidRPr="00BD4AF4">
        <w:rPr>
          <w:rFonts w:ascii="Arial" w:hAnsi="Arial" w:cs="Arial"/>
          <w:iCs/>
        </w:rPr>
        <w:t>fabrycznie nowych</w:t>
      </w:r>
      <w:r w:rsidR="00DC6752" w:rsidRPr="00BD4AF4">
        <w:rPr>
          <w:rFonts w:ascii="Arial" w:hAnsi="Arial" w:cs="Arial"/>
          <w:iCs/>
        </w:rPr>
        <w:t>, nieużywanych</w:t>
      </w:r>
      <w:r w:rsidR="001F26CA" w:rsidRPr="00BD4AF4">
        <w:rPr>
          <w:rFonts w:ascii="Arial" w:hAnsi="Arial" w:cs="Arial"/>
        </w:rPr>
        <w:t xml:space="preserve"> </w:t>
      </w:r>
      <w:r w:rsidRPr="00BD4AF4">
        <w:rPr>
          <w:rFonts w:ascii="Arial" w:hAnsi="Arial" w:cs="Arial"/>
        </w:rPr>
        <w:t>materiałów</w:t>
      </w:r>
      <w:r w:rsidR="00550295" w:rsidRPr="00BD4AF4">
        <w:rPr>
          <w:rFonts w:ascii="Arial" w:hAnsi="Arial" w:cs="Arial"/>
        </w:rPr>
        <w:t>,</w:t>
      </w:r>
      <w:r w:rsidRPr="00BD4AF4">
        <w:rPr>
          <w:rFonts w:ascii="Arial" w:hAnsi="Arial" w:cs="Arial"/>
        </w:rPr>
        <w:t xml:space="preserve"> części </w:t>
      </w:r>
      <w:r w:rsidR="00454253" w:rsidRPr="00BD4AF4">
        <w:rPr>
          <w:rFonts w:ascii="Arial" w:hAnsi="Arial" w:cs="Arial"/>
        </w:rPr>
        <w:t>i podze</w:t>
      </w:r>
      <w:r w:rsidR="00550295" w:rsidRPr="00BD4AF4">
        <w:rPr>
          <w:rFonts w:ascii="Arial" w:hAnsi="Arial" w:cs="Arial"/>
        </w:rPr>
        <w:t>s</w:t>
      </w:r>
      <w:r w:rsidR="00454253" w:rsidRPr="00BD4AF4">
        <w:rPr>
          <w:rFonts w:ascii="Arial" w:hAnsi="Arial" w:cs="Arial"/>
        </w:rPr>
        <w:t xml:space="preserve">połów </w:t>
      </w:r>
      <w:r w:rsidRPr="00BD4AF4">
        <w:rPr>
          <w:rFonts w:ascii="Arial" w:hAnsi="Arial" w:cs="Arial"/>
        </w:rPr>
        <w:t xml:space="preserve">niezbędnych </w:t>
      </w:r>
      <w:r w:rsidR="003B6DA2" w:rsidRPr="00BD4AF4">
        <w:rPr>
          <w:rFonts w:ascii="Arial" w:hAnsi="Arial" w:cs="Arial"/>
        </w:rPr>
        <w:t xml:space="preserve">do </w:t>
      </w:r>
      <w:r w:rsidR="00A80B91" w:rsidRPr="00BD4AF4">
        <w:rPr>
          <w:rFonts w:ascii="Arial" w:hAnsi="Arial" w:cs="Arial"/>
        </w:rPr>
        <w:t>wykonania</w:t>
      </w:r>
      <w:r w:rsidRPr="00BD4AF4">
        <w:rPr>
          <w:rFonts w:ascii="Arial" w:hAnsi="Arial" w:cs="Arial"/>
        </w:rPr>
        <w:t xml:space="preserve"> Przedmiotu Umowy</w:t>
      </w:r>
      <w:r w:rsidR="00131668" w:rsidRPr="00BD4AF4">
        <w:rPr>
          <w:rFonts w:ascii="Arial" w:hAnsi="Arial" w:cs="Arial"/>
        </w:rPr>
        <w:t>, przy czym z</w:t>
      </w:r>
      <w:r w:rsidRPr="00BD4AF4">
        <w:rPr>
          <w:rFonts w:ascii="Arial" w:hAnsi="Arial" w:cs="Arial"/>
        </w:rPr>
        <w:t>astosowane materiały</w:t>
      </w:r>
      <w:r w:rsidR="00550295" w:rsidRPr="00BD4AF4">
        <w:rPr>
          <w:rFonts w:ascii="Arial" w:hAnsi="Arial" w:cs="Arial"/>
        </w:rPr>
        <w:t xml:space="preserve">, </w:t>
      </w:r>
      <w:r w:rsidR="00131668" w:rsidRPr="00BD4AF4">
        <w:rPr>
          <w:rFonts w:ascii="Arial" w:hAnsi="Arial" w:cs="Arial"/>
        </w:rPr>
        <w:t xml:space="preserve">części </w:t>
      </w:r>
      <w:r w:rsidR="00550295" w:rsidRPr="00BD4AF4">
        <w:rPr>
          <w:rFonts w:ascii="Arial" w:hAnsi="Arial" w:cs="Arial"/>
        </w:rPr>
        <w:t xml:space="preserve">i podzespoły </w:t>
      </w:r>
      <w:r w:rsidR="00131668" w:rsidRPr="00BD4AF4">
        <w:rPr>
          <w:rFonts w:ascii="Arial" w:hAnsi="Arial" w:cs="Arial"/>
        </w:rPr>
        <w:t>oraz maszyny</w:t>
      </w:r>
      <w:r w:rsidRPr="00BD4AF4">
        <w:rPr>
          <w:rFonts w:ascii="Arial" w:hAnsi="Arial" w:cs="Arial"/>
        </w:rPr>
        <w:t xml:space="preserve"> i urządzenia</w:t>
      </w:r>
      <w:r w:rsidR="00A6680A" w:rsidRPr="00BD4AF4">
        <w:rPr>
          <w:rFonts w:ascii="Arial" w:hAnsi="Arial" w:cs="Arial"/>
        </w:rPr>
        <w:t xml:space="preserve"> powinny</w:t>
      </w:r>
      <w:r w:rsidR="00454253" w:rsidRPr="00BD4AF4">
        <w:rPr>
          <w:rFonts w:ascii="Arial" w:hAnsi="Arial" w:cs="Arial"/>
        </w:rPr>
        <w:t xml:space="preserve"> w</w:t>
      </w:r>
      <w:r w:rsidR="008C4D7E">
        <w:rPr>
          <w:rFonts w:ascii="Arial" w:hAnsi="Arial" w:cs="Arial"/>
        </w:rPr>
        <w:t> </w:t>
      </w:r>
      <w:r w:rsidR="00454253" w:rsidRPr="00BD4AF4">
        <w:rPr>
          <w:rFonts w:ascii="Arial" w:hAnsi="Arial" w:cs="Arial"/>
        </w:rPr>
        <w:t>szczególności</w:t>
      </w:r>
      <w:r w:rsidR="00A6680A" w:rsidRPr="00BD4AF4">
        <w:rPr>
          <w:rFonts w:ascii="Arial" w:hAnsi="Arial" w:cs="Arial"/>
        </w:rPr>
        <w:t>:</w:t>
      </w:r>
    </w:p>
    <w:p w14:paraId="2332291C" w14:textId="789E8216" w:rsidR="00A6680A" w:rsidRPr="00BD4AF4" w:rsidRDefault="009F3AC7" w:rsidP="008248A0">
      <w:pPr>
        <w:pStyle w:val="Akapitzlist"/>
        <w:numPr>
          <w:ilvl w:val="1"/>
          <w:numId w:val="23"/>
        </w:numPr>
        <w:spacing w:before="120" w:after="0"/>
        <w:ind w:left="1134" w:hanging="283"/>
        <w:contextualSpacing w:val="0"/>
        <w:jc w:val="both"/>
        <w:rPr>
          <w:rFonts w:ascii="Arial" w:hAnsi="Arial" w:cs="Arial"/>
        </w:rPr>
      </w:pPr>
      <w:r w:rsidRPr="00BD4AF4">
        <w:rPr>
          <w:rFonts w:ascii="Arial" w:hAnsi="Arial" w:cs="Arial"/>
        </w:rPr>
        <w:t xml:space="preserve">spełniać wymogi </w:t>
      </w:r>
      <w:r w:rsidR="00131668" w:rsidRPr="00BD4AF4">
        <w:rPr>
          <w:rFonts w:ascii="Arial" w:hAnsi="Arial" w:cs="Arial"/>
        </w:rPr>
        <w:t>u</w:t>
      </w:r>
      <w:r w:rsidRPr="00BD4AF4">
        <w:rPr>
          <w:rFonts w:ascii="Arial" w:hAnsi="Arial" w:cs="Arial"/>
        </w:rPr>
        <w:t xml:space="preserve">stawy z dnia </w:t>
      </w:r>
      <w:r w:rsidR="00131668" w:rsidRPr="00BD4AF4">
        <w:rPr>
          <w:rFonts w:ascii="Arial" w:hAnsi="Arial" w:cs="Arial"/>
        </w:rPr>
        <w:t>16 kwietnia 2004 roku</w:t>
      </w:r>
      <w:r w:rsidRPr="00BD4AF4">
        <w:rPr>
          <w:rFonts w:ascii="Arial" w:hAnsi="Arial" w:cs="Arial"/>
        </w:rPr>
        <w:t xml:space="preserve"> o wyrobach budowlanych, to jest posiadać odpowiednie cert</w:t>
      </w:r>
      <w:r w:rsidR="00A6680A" w:rsidRPr="00BD4AF4">
        <w:rPr>
          <w:rFonts w:ascii="Arial" w:hAnsi="Arial" w:cs="Arial"/>
        </w:rPr>
        <w:t>yfikaty na znak bezpieczeństwa;</w:t>
      </w:r>
    </w:p>
    <w:p w14:paraId="565FCF98" w14:textId="77777777" w:rsidR="007E3EDD" w:rsidRPr="00BD4AF4" w:rsidRDefault="009F3AC7" w:rsidP="008248A0">
      <w:pPr>
        <w:pStyle w:val="Akapitzlist"/>
        <w:numPr>
          <w:ilvl w:val="1"/>
          <w:numId w:val="23"/>
        </w:numPr>
        <w:spacing w:before="120" w:after="0"/>
        <w:ind w:left="1134" w:hanging="283"/>
        <w:contextualSpacing w:val="0"/>
        <w:jc w:val="both"/>
        <w:rPr>
          <w:rFonts w:ascii="Arial" w:hAnsi="Arial" w:cs="Arial"/>
        </w:rPr>
      </w:pPr>
      <w:r w:rsidRPr="00BD4AF4">
        <w:rPr>
          <w:rFonts w:ascii="Arial" w:hAnsi="Arial" w:cs="Arial"/>
        </w:rPr>
        <w:t>być zgodne z</w:t>
      </w:r>
      <w:r w:rsidR="007E3EDD" w:rsidRPr="00BD4AF4">
        <w:rPr>
          <w:rFonts w:ascii="Arial" w:hAnsi="Arial" w:cs="Arial"/>
        </w:rPr>
        <w:t>:</w:t>
      </w:r>
    </w:p>
    <w:p w14:paraId="34ABCB71" w14:textId="77777777" w:rsidR="00E33122" w:rsidRPr="00BD4AF4" w:rsidRDefault="00E33122" w:rsidP="008248A0">
      <w:pPr>
        <w:pStyle w:val="Akapitzlist"/>
        <w:numPr>
          <w:ilvl w:val="0"/>
          <w:numId w:val="30"/>
        </w:numPr>
        <w:spacing w:before="120" w:after="0"/>
        <w:ind w:left="1418" w:hanging="284"/>
        <w:contextualSpacing w:val="0"/>
        <w:jc w:val="both"/>
        <w:rPr>
          <w:rFonts w:ascii="Arial" w:hAnsi="Arial" w:cs="Arial"/>
        </w:rPr>
      </w:pPr>
      <w:r w:rsidRPr="00BD4AF4">
        <w:rPr>
          <w:rFonts w:ascii="Arial" w:hAnsi="Arial" w:cs="Arial"/>
        </w:rPr>
        <w:t>kryteriami technicznymi określonymi w Polskich Normach przenoszących europejskie normy zharmonizowane lub aprobatą techniczną, o ile dla danego wyrobu nie ustanowiono Polskiej Normy</w:t>
      </w:r>
      <w:r w:rsidR="00A83511" w:rsidRPr="00BD4AF4">
        <w:rPr>
          <w:rFonts w:ascii="Arial" w:hAnsi="Arial" w:cs="Arial"/>
        </w:rPr>
        <w:t>;</w:t>
      </w:r>
    </w:p>
    <w:p w14:paraId="3DA883FE" w14:textId="77777777" w:rsidR="00DF1180" w:rsidRPr="00BD4AF4" w:rsidRDefault="009F3AC7" w:rsidP="008248A0">
      <w:pPr>
        <w:pStyle w:val="Akapitzlist"/>
        <w:numPr>
          <w:ilvl w:val="0"/>
          <w:numId w:val="30"/>
        </w:numPr>
        <w:spacing w:before="120" w:after="0"/>
        <w:ind w:left="1418" w:hanging="284"/>
        <w:contextualSpacing w:val="0"/>
        <w:jc w:val="both"/>
        <w:rPr>
          <w:rFonts w:ascii="Arial" w:hAnsi="Arial" w:cs="Arial"/>
        </w:rPr>
      </w:pPr>
      <w:r w:rsidRPr="00BD4AF4">
        <w:rPr>
          <w:rFonts w:ascii="Arial" w:hAnsi="Arial" w:cs="Arial"/>
        </w:rPr>
        <w:t>właściwymi przepi</w:t>
      </w:r>
      <w:r w:rsidR="00A6680A" w:rsidRPr="00BD4AF4">
        <w:rPr>
          <w:rFonts w:ascii="Arial" w:hAnsi="Arial" w:cs="Arial"/>
        </w:rPr>
        <w:t>sami i dokumentami technicznymi</w:t>
      </w:r>
      <w:r w:rsidR="00DF1180" w:rsidRPr="00BD4AF4">
        <w:rPr>
          <w:rFonts w:ascii="Arial" w:hAnsi="Arial" w:cs="Arial"/>
        </w:rPr>
        <w:t>;</w:t>
      </w:r>
    </w:p>
    <w:p w14:paraId="04DC8E3B" w14:textId="77777777" w:rsidR="0096523A" w:rsidRPr="00BD4AF4" w:rsidRDefault="00DF1180" w:rsidP="008248A0">
      <w:pPr>
        <w:pStyle w:val="Akapitzlist"/>
        <w:numPr>
          <w:ilvl w:val="0"/>
          <w:numId w:val="30"/>
        </w:numPr>
        <w:spacing w:before="120" w:after="0"/>
        <w:ind w:left="1418" w:hanging="284"/>
        <w:contextualSpacing w:val="0"/>
        <w:jc w:val="both"/>
        <w:rPr>
          <w:rFonts w:ascii="Arial" w:hAnsi="Arial" w:cs="Arial"/>
        </w:rPr>
      </w:pPr>
      <w:r w:rsidRPr="00BD4AF4">
        <w:rPr>
          <w:rFonts w:ascii="Arial" w:hAnsi="Arial" w:cs="Arial"/>
        </w:rPr>
        <w:t xml:space="preserve">zaleceniami </w:t>
      </w:r>
      <w:r w:rsidR="008E4019" w:rsidRPr="00BD4AF4">
        <w:rPr>
          <w:rFonts w:ascii="Arial" w:hAnsi="Arial" w:cs="Arial"/>
        </w:rPr>
        <w:t>Zamawiającego</w:t>
      </w:r>
      <w:r w:rsidRPr="00BD4AF4">
        <w:rPr>
          <w:rFonts w:ascii="Arial" w:hAnsi="Arial" w:cs="Arial"/>
        </w:rPr>
        <w:t>,</w:t>
      </w:r>
      <w:r w:rsidR="00103A7D" w:rsidRPr="00BD4AF4">
        <w:rPr>
          <w:rFonts w:ascii="Arial" w:hAnsi="Arial" w:cs="Arial"/>
        </w:rPr>
        <w:t xml:space="preserve"> o</w:t>
      </w:r>
      <w:r w:rsidR="008E4019" w:rsidRPr="00BD4AF4">
        <w:rPr>
          <w:rFonts w:ascii="Arial" w:hAnsi="Arial" w:cs="Arial"/>
        </w:rPr>
        <w:t xml:space="preserve"> ile takie zostały Wykonawcy przekazane</w:t>
      </w:r>
      <w:r w:rsidR="00A6680A" w:rsidRPr="00BD4AF4">
        <w:rPr>
          <w:rFonts w:ascii="Arial" w:hAnsi="Arial" w:cs="Arial"/>
        </w:rPr>
        <w:t>;</w:t>
      </w:r>
    </w:p>
    <w:p w14:paraId="1C491094" w14:textId="7626CF0D" w:rsidR="00D8141C" w:rsidRPr="00BD4AF4" w:rsidRDefault="00973F29" w:rsidP="008248A0">
      <w:pPr>
        <w:pStyle w:val="Akapitzlist"/>
        <w:numPr>
          <w:ilvl w:val="0"/>
          <w:numId w:val="22"/>
        </w:numPr>
        <w:spacing w:before="120" w:after="0"/>
        <w:ind w:left="851" w:hanging="425"/>
        <w:contextualSpacing w:val="0"/>
        <w:jc w:val="both"/>
        <w:rPr>
          <w:rFonts w:ascii="Arial" w:hAnsi="Arial" w:cs="Arial"/>
        </w:rPr>
      </w:pPr>
      <w:r w:rsidRPr="00BD4AF4">
        <w:rPr>
          <w:rFonts w:ascii="Arial" w:hAnsi="Arial" w:cs="Arial"/>
        </w:rPr>
        <w:t xml:space="preserve">bieżące utrzymanie porządku w trakcie wykonywania </w:t>
      </w:r>
      <w:r w:rsidR="002D4F3E" w:rsidRPr="00BD4AF4">
        <w:rPr>
          <w:rFonts w:ascii="Arial" w:hAnsi="Arial" w:cs="Arial"/>
        </w:rPr>
        <w:t xml:space="preserve">Przedmiotu Umowy, </w:t>
      </w:r>
      <w:r w:rsidRPr="00BD4AF4">
        <w:rPr>
          <w:rFonts w:ascii="Arial" w:hAnsi="Arial" w:cs="Arial"/>
        </w:rPr>
        <w:t>a po zakończeniu prac uporządkowanie miejsca wykonywania prac</w:t>
      </w:r>
      <w:r w:rsidR="0057486A" w:rsidRPr="00BD4AF4">
        <w:rPr>
          <w:rFonts w:ascii="Arial" w:hAnsi="Arial" w:cs="Arial"/>
        </w:rPr>
        <w:t xml:space="preserve"> oraz przywrócenie miejsca wykonywania prac do stanu sprzed </w:t>
      </w:r>
      <w:r w:rsidR="00B4773B" w:rsidRPr="00BD4AF4">
        <w:rPr>
          <w:rFonts w:ascii="Arial" w:hAnsi="Arial" w:cs="Arial"/>
        </w:rPr>
        <w:t>wykonania Przedmiotu Umowy</w:t>
      </w:r>
      <w:r w:rsidRPr="00BD4AF4">
        <w:rPr>
          <w:rFonts w:ascii="Arial" w:hAnsi="Arial" w:cs="Arial"/>
        </w:rPr>
        <w:t>;</w:t>
      </w:r>
    </w:p>
    <w:p w14:paraId="3A0DB883" w14:textId="77777777" w:rsidR="00973F29" w:rsidRPr="00BD4AF4" w:rsidRDefault="000B3F27" w:rsidP="008248A0">
      <w:pPr>
        <w:pStyle w:val="Akapitzlist"/>
        <w:numPr>
          <w:ilvl w:val="0"/>
          <w:numId w:val="22"/>
        </w:numPr>
        <w:spacing w:before="120" w:after="0"/>
        <w:ind w:left="851" w:hanging="425"/>
        <w:contextualSpacing w:val="0"/>
        <w:jc w:val="both"/>
        <w:rPr>
          <w:rFonts w:ascii="Arial" w:hAnsi="Arial" w:cs="Arial"/>
        </w:rPr>
      </w:pPr>
      <w:r w:rsidRPr="00BD4AF4">
        <w:rPr>
          <w:rFonts w:ascii="Arial" w:hAnsi="Arial" w:cs="Arial"/>
        </w:rPr>
        <w:t>usunięcie wszystkich wad w zakre</w:t>
      </w:r>
      <w:r w:rsidR="002D4F3E" w:rsidRPr="00BD4AF4">
        <w:rPr>
          <w:rFonts w:ascii="Arial" w:hAnsi="Arial" w:cs="Arial"/>
        </w:rPr>
        <w:t xml:space="preserve">sie Przedmiotu Umowy wykrytych </w:t>
      </w:r>
      <w:r w:rsidRPr="00BD4AF4">
        <w:rPr>
          <w:rFonts w:ascii="Arial" w:hAnsi="Arial" w:cs="Arial"/>
        </w:rPr>
        <w:t xml:space="preserve">w trakcie realizacji prac, </w:t>
      </w:r>
      <w:r w:rsidR="000B567C" w:rsidRPr="00BD4AF4">
        <w:rPr>
          <w:rFonts w:ascii="Arial" w:hAnsi="Arial" w:cs="Arial"/>
        </w:rPr>
        <w:t>r</w:t>
      </w:r>
      <w:r w:rsidRPr="00BD4AF4">
        <w:rPr>
          <w:rFonts w:ascii="Arial" w:hAnsi="Arial" w:cs="Arial"/>
        </w:rPr>
        <w:t xml:space="preserve">uchu </w:t>
      </w:r>
      <w:r w:rsidR="000B567C" w:rsidRPr="00BD4AF4">
        <w:rPr>
          <w:rFonts w:ascii="Arial" w:hAnsi="Arial" w:cs="Arial"/>
        </w:rPr>
        <w:t>p</w:t>
      </w:r>
      <w:r w:rsidRPr="00BD4AF4">
        <w:rPr>
          <w:rFonts w:ascii="Arial" w:hAnsi="Arial" w:cs="Arial"/>
        </w:rPr>
        <w:t>róbnego i w okresie gwaranc</w:t>
      </w:r>
      <w:r w:rsidR="008B6EF4" w:rsidRPr="00BD4AF4">
        <w:rPr>
          <w:rFonts w:ascii="Arial" w:hAnsi="Arial" w:cs="Arial"/>
        </w:rPr>
        <w:t>ji</w:t>
      </w:r>
      <w:r w:rsidR="00236C2F" w:rsidRPr="00BD4AF4">
        <w:rPr>
          <w:rFonts w:ascii="Arial" w:hAnsi="Arial" w:cs="Arial"/>
        </w:rPr>
        <w:t xml:space="preserve"> oraz w okresie obowiązywania rękojmi;</w:t>
      </w:r>
    </w:p>
    <w:p w14:paraId="3B6C3CA7" w14:textId="6C743243" w:rsidR="006358B4" w:rsidRDefault="00B07BD4" w:rsidP="008248A0">
      <w:pPr>
        <w:pStyle w:val="Akapitzlist"/>
        <w:numPr>
          <w:ilvl w:val="0"/>
          <w:numId w:val="22"/>
        </w:numPr>
        <w:spacing w:before="120" w:after="0"/>
        <w:ind w:left="851" w:hanging="425"/>
        <w:contextualSpacing w:val="0"/>
        <w:jc w:val="both"/>
        <w:rPr>
          <w:rFonts w:ascii="Arial" w:hAnsi="Arial" w:cs="Arial"/>
          <w:iCs/>
        </w:rPr>
      </w:pPr>
      <w:bookmarkStart w:id="2" w:name="_Hlk182395240"/>
      <w:r w:rsidRPr="00B07BD4">
        <w:rPr>
          <w:rFonts w:ascii="Arial" w:hAnsi="Arial" w:cs="Arial"/>
          <w:iCs/>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w:t>
      </w:r>
      <w:bookmarkEnd w:id="2"/>
    </w:p>
    <w:p w14:paraId="57373DA0" w14:textId="77777777" w:rsidR="00B07BD4" w:rsidRDefault="00B07BD4" w:rsidP="008248A0">
      <w:pPr>
        <w:pStyle w:val="Akapitzlist"/>
        <w:numPr>
          <w:ilvl w:val="0"/>
          <w:numId w:val="22"/>
        </w:numPr>
        <w:tabs>
          <w:tab w:val="left" w:pos="2291"/>
        </w:tabs>
        <w:spacing w:before="120" w:after="0"/>
        <w:ind w:left="851" w:hanging="425"/>
        <w:contextualSpacing w:val="0"/>
        <w:jc w:val="both"/>
        <w:rPr>
          <w:rFonts w:ascii="Arial" w:hAnsi="Arial" w:cs="Arial"/>
        </w:rPr>
      </w:pPr>
      <w:r>
        <w:rPr>
          <w:rFonts w:ascii="Arial" w:hAnsi="Arial" w:cs="Arial"/>
        </w:rPr>
        <w:t>d</w:t>
      </w:r>
      <w:r w:rsidR="00D31168" w:rsidRPr="00BD4AF4">
        <w:rPr>
          <w:rFonts w:ascii="Arial" w:hAnsi="Arial" w:cs="Arial"/>
        </w:rPr>
        <w:t>ostosowanie organizacji prac</w:t>
      </w:r>
      <w:r w:rsidR="00DC4760" w:rsidRPr="00BD4AF4">
        <w:rPr>
          <w:rFonts w:ascii="Arial" w:hAnsi="Arial" w:cs="Arial"/>
        </w:rPr>
        <w:t>y</w:t>
      </w:r>
      <w:r w:rsidR="00D31168" w:rsidRPr="00BD4AF4">
        <w:rPr>
          <w:rFonts w:ascii="Arial" w:hAnsi="Arial" w:cs="Arial"/>
        </w:rPr>
        <w:t xml:space="preserve"> do potrzeb Zamawiającego;</w:t>
      </w:r>
    </w:p>
    <w:p w14:paraId="1E2F2C7B" w14:textId="0B01982A" w:rsidR="00B07BD4" w:rsidRPr="00B07BD4" w:rsidRDefault="008B6EF4" w:rsidP="008248A0">
      <w:pPr>
        <w:pStyle w:val="Akapitzlist"/>
        <w:numPr>
          <w:ilvl w:val="0"/>
          <w:numId w:val="22"/>
        </w:numPr>
        <w:tabs>
          <w:tab w:val="left" w:pos="2291"/>
        </w:tabs>
        <w:spacing w:before="120" w:after="0"/>
        <w:ind w:left="851" w:hanging="425"/>
        <w:contextualSpacing w:val="0"/>
        <w:jc w:val="both"/>
        <w:rPr>
          <w:rFonts w:ascii="Arial" w:hAnsi="Arial" w:cs="Arial"/>
        </w:rPr>
      </w:pPr>
      <w:r w:rsidRPr="00B07BD4">
        <w:rPr>
          <w:rFonts w:ascii="Arial" w:hAnsi="Arial" w:cs="Arial"/>
        </w:rPr>
        <w:t>zorganizowanie pracy w sposób zapewniający osobom wykonującym Przedmiot Umowy bezpieczne i higieniczne warunki pracy, zgodnie z obowiązującymi przepisami</w:t>
      </w:r>
      <w:r w:rsidR="00D72A8F" w:rsidRPr="00B07BD4">
        <w:rPr>
          <w:rFonts w:ascii="Arial" w:hAnsi="Arial" w:cs="Arial"/>
        </w:rPr>
        <w:t xml:space="preserve"> bezpieczeństwa i higieny pracy zgodnie z „Zasadami zatrudniania firm zewnętrznych w zakresie stosowania przepisów i zasad bezpieczeństwa i higieny pracy w TAURON Wytwarzanie S.A.”, dostępnymi na Platformie Zakupowej Grupy TAURON </w:t>
      </w:r>
      <w:r w:rsidR="00B07BD4" w:rsidRPr="00B07BD4">
        <w:rPr>
          <w:rFonts w:ascii="Arial" w:hAnsi="Arial" w:cs="Arial"/>
          <w:iCs/>
        </w:rPr>
        <w:t xml:space="preserve">w sekcji: </w:t>
      </w:r>
      <w:r w:rsidR="00B07BD4" w:rsidRPr="00B07BD4">
        <w:rPr>
          <w:rFonts w:ascii="Arial" w:hAnsi="Arial" w:cs="Arial"/>
          <w:bCs/>
        </w:rPr>
        <w:t>Intranet / Regulaminy i instrukcje (baza wiedzy) / Dokumenty opublikowane w strefie publicznej / Dokumenty spółek Grupy TAURON – wsparcie zakupów / TAURON Wytwarzanie S.A. Link do dokumentów w SWOZ:</w:t>
      </w:r>
    </w:p>
    <w:p w14:paraId="68EE857A" w14:textId="1282183B" w:rsidR="006358B4" w:rsidRPr="00B07BD4" w:rsidRDefault="00C61BB9" w:rsidP="00B07BD4">
      <w:pPr>
        <w:pStyle w:val="Akapitzlist"/>
        <w:spacing w:before="120" w:after="0"/>
        <w:ind w:left="851"/>
        <w:contextualSpacing w:val="0"/>
        <w:jc w:val="both"/>
        <w:rPr>
          <w:rFonts w:ascii="Arial" w:hAnsi="Arial" w:cs="Arial"/>
        </w:rPr>
      </w:pPr>
      <w:hyperlink r:id="rId26" w:history="1">
        <w:r w:rsidRPr="000E21BA">
          <w:rPr>
            <w:rStyle w:val="Hipercze"/>
            <w:rFonts w:ascii="Arial" w:hAnsi="Arial" w:cs="Arial"/>
          </w:rPr>
          <w:t>https://swoz.tauron.pl/platform/application?MP_action=publicFilesList&amp;folder=000f00000000&amp;MP_module=main</w:t>
        </w:r>
      </w:hyperlink>
    </w:p>
    <w:p w14:paraId="21838F1C" w14:textId="5CC7AED0" w:rsidR="006358B4" w:rsidRPr="00BD4AF4" w:rsidRDefault="008B6EF4" w:rsidP="008248A0">
      <w:pPr>
        <w:pStyle w:val="Akapitzlist"/>
        <w:numPr>
          <w:ilvl w:val="0"/>
          <w:numId w:val="22"/>
        </w:numPr>
        <w:tabs>
          <w:tab w:val="left" w:pos="2291"/>
        </w:tabs>
        <w:spacing w:before="120" w:after="0"/>
        <w:ind w:left="851" w:hanging="425"/>
        <w:contextualSpacing w:val="0"/>
        <w:jc w:val="both"/>
        <w:rPr>
          <w:rFonts w:ascii="Arial" w:hAnsi="Arial" w:cs="Arial"/>
        </w:rPr>
      </w:pPr>
      <w:r w:rsidRPr="00BD4AF4">
        <w:rPr>
          <w:rFonts w:ascii="Arial" w:hAnsi="Arial" w:cs="Arial"/>
        </w:rPr>
        <w:t>przeszkolenie osób wykonujących Przedmiot Umowy w zakresie występujących zagrożeń dla bezpieczeństwa i zdrowia w miejscu i podczas wykonywania prac, jak również zapoznani</w:t>
      </w:r>
      <w:r w:rsidR="00812A65" w:rsidRPr="00BD4AF4">
        <w:rPr>
          <w:rFonts w:ascii="Arial" w:hAnsi="Arial" w:cs="Arial"/>
        </w:rPr>
        <w:t>e ich</w:t>
      </w:r>
      <w:r w:rsidRPr="00BD4AF4">
        <w:rPr>
          <w:rFonts w:ascii="Arial" w:hAnsi="Arial" w:cs="Arial"/>
        </w:rPr>
        <w:t xml:space="preserve"> z uregulowaniami wewnętrznymi Zamawiającego, dotyczącymi bezpieczeństwa i higieny pracy oraz bezpieczeństwa przeciwpożarowego;</w:t>
      </w:r>
      <w:r w:rsidR="006358B4" w:rsidRPr="00BD4AF4">
        <w:rPr>
          <w:rFonts w:ascii="Arial" w:hAnsi="Arial" w:cs="Arial"/>
        </w:rPr>
        <w:t xml:space="preserve"> </w:t>
      </w:r>
    </w:p>
    <w:p w14:paraId="7430D57D" w14:textId="77777777" w:rsidR="002E6BC1" w:rsidRDefault="008B6EF4" w:rsidP="008248A0">
      <w:pPr>
        <w:pStyle w:val="Akapitzlist"/>
        <w:numPr>
          <w:ilvl w:val="0"/>
          <w:numId w:val="22"/>
        </w:numPr>
        <w:tabs>
          <w:tab w:val="left" w:pos="2291"/>
        </w:tabs>
        <w:spacing w:before="120" w:after="0"/>
        <w:ind w:left="851" w:hanging="425"/>
        <w:contextualSpacing w:val="0"/>
        <w:jc w:val="both"/>
        <w:rPr>
          <w:rFonts w:ascii="Arial" w:hAnsi="Arial" w:cs="Arial"/>
        </w:rPr>
      </w:pPr>
      <w:r w:rsidRPr="00BD4AF4">
        <w:rPr>
          <w:rFonts w:ascii="Arial" w:hAnsi="Arial" w:cs="Arial"/>
        </w:rPr>
        <w:t>zapewnienie</w:t>
      </w:r>
      <w:r w:rsidR="00C14894" w:rsidRPr="00BD4AF4">
        <w:rPr>
          <w:rFonts w:ascii="Arial" w:hAnsi="Arial" w:cs="Arial"/>
        </w:rPr>
        <w:t xml:space="preserve"> na swój koszt i ryzyko</w:t>
      </w:r>
      <w:r w:rsidRPr="00BD4AF4">
        <w:rPr>
          <w:rFonts w:ascii="Arial" w:hAnsi="Arial" w:cs="Arial"/>
        </w:rPr>
        <w:t xml:space="preserve"> osobom wykonującym Przedmiot Umowy odpowiednie</w:t>
      </w:r>
      <w:r w:rsidR="002D4F3E" w:rsidRPr="00BD4AF4">
        <w:rPr>
          <w:rFonts w:ascii="Arial" w:hAnsi="Arial" w:cs="Arial"/>
        </w:rPr>
        <w:t xml:space="preserve">j odzieży </w:t>
      </w:r>
      <w:r w:rsidRPr="00BD4AF4">
        <w:rPr>
          <w:rFonts w:ascii="Arial" w:hAnsi="Arial" w:cs="Arial"/>
        </w:rPr>
        <w:t>i obuwia roboczego, środków ochrony indywidualnej oraz bezwzględne dopilnowani</w:t>
      </w:r>
      <w:r w:rsidR="00C532C1" w:rsidRPr="00BD4AF4">
        <w:rPr>
          <w:rFonts w:ascii="Arial" w:hAnsi="Arial" w:cs="Arial"/>
        </w:rPr>
        <w:t>e</w:t>
      </w:r>
      <w:r w:rsidRPr="00BD4AF4">
        <w:rPr>
          <w:rFonts w:ascii="Arial" w:hAnsi="Arial" w:cs="Arial"/>
        </w:rPr>
        <w:t xml:space="preserve"> ich stosowania;</w:t>
      </w:r>
      <w:r w:rsidR="00662B9D" w:rsidRPr="00BD4AF4">
        <w:rPr>
          <w:rFonts w:ascii="Arial" w:hAnsi="Arial" w:cs="Arial"/>
        </w:rPr>
        <w:t xml:space="preserve"> </w:t>
      </w:r>
      <w:r w:rsidRPr="00BD4AF4">
        <w:rPr>
          <w:rFonts w:ascii="Arial" w:hAnsi="Arial" w:cs="Arial"/>
        </w:rPr>
        <w:t xml:space="preserve">odpowiednie oznakowanie ubrań roboczych bądź kasków ochronnych osób wykonujących Przedmiot Umowy, z nazwą podmiotu zatrudniającego daną osobę lub </w:t>
      </w:r>
      <w:r w:rsidR="00C532C1" w:rsidRPr="00BD4AF4">
        <w:rPr>
          <w:rFonts w:ascii="Arial" w:hAnsi="Arial" w:cs="Arial"/>
        </w:rPr>
        <w:t xml:space="preserve">zapewnienie </w:t>
      </w:r>
      <w:r w:rsidRPr="00BD4AF4">
        <w:rPr>
          <w:rFonts w:ascii="Arial" w:hAnsi="Arial" w:cs="Arial"/>
        </w:rPr>
        <w:t>identyfikatorów z nazwiskiem danej osoby i nazwą tego podmiotu;</w:t>
      </w:r>
      <w:bookmarkStart w:id="3" w:name="_Hlk182395391"/>
    </w:p>
    <w:p w14:paraId="46DDA8AC" w14:textId="398BF558" w:rsidR="002E6BC1" w:rsidRPr="002E6BC1" w:rsidRDefault="002E6BC1" w:rsidP="008248A0">
      <w:pPr>
        <w:pStyle w:val="Akapitzlist"/>
        <w:numPr>
          <w:ilvl w:val="0"/>
          <w:numId w:val="22"/>
        </w:numPr>
        <w:tabs>
          <w:tab w:val="left" w:pos="2291"/>
        </w:tabs>
        <w:spacing w:before="120" w:after="0"/>
        <w:ind w:left="851" w:hanging="425"/>
        <w:contextualSpacing w:val="0"/>
        <w:jc w:val="both"/>
        <w:rPr>
          <w:rFonts w:ascii="Arial" w:hAnsi="Arial" w:cs="Arial"/>
        </w:rPr>
      </w:pPr>
      <w:r w:rsidRPr="002E6BC1">
        <w:rPr>
          <w:rFonts w:ascii="Arial" w:hAnsi="Arial" w:cs="Arial"/>
        </w:rPr>
        <w:t>zagospodarowanie</w:t>
      </w:r>
      <w:r w:rsidRPr="002E6BC1">
        <w:rPr>
          <w:rStyle w:val="Odwoaniedokomentarza"/>
          <w:rFonts w:ascii="Times New Roman" w:eastAsia="Times New Roman" w:hAnsi="Times New Roman"/>
          <w:lang w:eastAsia="pl-PL"/>
        </w:rPr>
        <w:t xml:space="preserve"> </w:t>
      </w:r>
      <w:r w:rsidRPr="002E6BC1">
        <w:rPr>
          <w:rFonts w:ascii="Arial" w:hAnsi="Arial" w:cs="Arial"/>
        </w:rPr>
        <w:t>odpadów powstał</w:t>
      </w:r>
      <w:r w:rsidR="00474073">
        <w:rPr>
          <w:rFonts w:ascii="Arial" w:hAnsi="Arial" w:cs="Arial"/>
        </w:rPr>
        <w:t>ych</w:t>
      </w:r>
      <w:r w:rsidRPr="002E6BC1">
        <w:rPr>
          <w:rFonts w:ascii="Arial" w:hAnsi="Arial" w:cs="Arial"/>
        </w:rPr>
        <w:t xml:space="preserve"> przy realizacji prac we własnym zakresie oraz zgodnie z obowiązującymi normami i wymogami Zamawiającego, </w:t>
      </w:r>
      <w:r w:rsidRPr="002E6BC1">
        <w:rPr>
          <w:rFonts w:ascii="Arial" w:hAnsi="Arial" w:cs="Arial"/>
          <w:iCs/>
        </w:rPr>
        <w:t xml:space="preserve">dostępnymi na Platformie Zakupowej Grupy TAURON, w sekcji: </w:t>
      </w:r>
      <w:r w:rsidRPr="002E6BC1">
        <w:rPr>
          <w:rFonts w:ascii="Arial" w:hAnsi="Arial" w:cs="Arial"/>
          <w:bCs/>
        </w:rPr>
        <w:t>Intranet / Regulaminy i instrukcje (baza wiedzy) / Dokumenty opublikowane w strefie publicznej / Dokumenty spółek Grupy TAURON – wsparcie zakupów / TAURON Wytwarzanie S.A. Link do dokumentów w SWOZ:</w:t>
      </w:r>
    </w:p>
    <w:p w14:paraId="409CA973" w14:textId="14880614" w:rsidR="002E6BC1" w:rsidRDefault="00C61BB9" w:rsidP="002E6BC1">
      <w:pPr>
        <w:pStyle w:val="Akapitzlist"/>
        <w:spacing w:before="120" w:after="0"/>
        <w:ind w:left="851"/>
        <w:contextualSpacing w:val="0"/>
        <w:jc w:val="both"/>
        <w:rPr>
          <w:rFonts w:ascii="Arial" w:hAnsi="Arial" w:cs="Arial"/>
        </w:rPr>
      </w:pPr>
      <w:hyperlink r:id="rId27" w:history="1">
        <w:r w:rsidRPr="000E21BA">
          <w:rPr>
            <w:rStyle w:val="Hipercze"/>
            <w:rFonts w:ascii="Arial" w:hAnsi="Arial" w:cs="Arial"/>
          </w:rPr>
          <w:t>https://swoz.tauron.pl/platform/application?MP_action=publicFilesList&amp;folder=000f00000000&amp;MP_module=main</w:t>
        </w:r>
      </w:hyperlink>
    </w:p>
    <w:p w14:paraId="7E4C50C4" w14:textId="551D67E2" w:rsidR="00345584" w:rsidRPr="002E6BC1" w:rsidRDefault="002E6BC1" w:rsidP="002E6BC1">
      <w:pPr>
        <w:pStyle w:val="Akapitzlist"/>
        <w:spacing w:before="120" w:after="0"/>
        <w:ind w:left="786"/>
        <w:contextualSpacing w:val="0"/>
        <w:jc w:val="both"/>
        <w:rPr>
          <w:rFonts w:ascii="Arial" w:hAnsi="Arial" w:cs="Arial"/>
        </w:rPr>
      </w:pPr>
      <w:r w:rsidRPr="002E6BC1">
        <w:rPr>
          <w:rFonts w:ascii="Arial" w:hAnsi="Arial" w:cs="Arial"/>
        </w:rPr>
        <w:t>w przypadku naruszenia przez Wykonawcę powyższych norm jest on zobowiązany natychmiast zaprzestać ich naruszania, usunąć jego przyczynę i skutki – w przeciwnym razie Zamawiający podejmie konieczne działania na koszt Wykonawcy; za wytwarzającego i posiadacza odpadów Strony zgodnie uznają Wykonawcę;</w:t>
      </w:r>
      <w:bookmarkEnd w:id="3"/>
    </w:p>
    <w:p w14:paraId="1FF17AFC" w14:textId="77777777" w:rsidR="002E6BC1" w:rsidRPr="002E6BC1" w:rsidRDefault="002E6BC1" w:rsidP="008248A0">
      <w:pPr>
        <w:pStyle w:val="Akapitzlist"/>
        <w:numPr>
          <w:ilvl w:val="0"/>
          <w:numId w:val="22"/>
        </w:numPr>
        <w:spacing w:before="120" w:after="0"/>
        <w:ind w:left="851" w:hanging="425"/>
        <w:contextualSpacing w:val="0"/>
        <w:jc w:val="both"/>
        <w:rPr>
          <w:rFonts w:ascii="Arial" w:hAnsi="Arial"/>
        </w:rPr>
      </w:pPr>
      <w:bookmarkStart w:id="4" w:name="_Hlk186796005"/>
      <w:bookmarkStart w:id="5" w:name="_Hlk182395581"/>
      <w:r w:rsidRPr="00407E73">
        <w:rPr>
          <w:rFonts w:ascii="Arial" w:hAnsi="Arial"/>
        </w:rPr>
        <w:t xml:space="preserve">przekazanie Zamawiającemu najpóźniej w dniu ostatecznego odbioru prac dokonanego zgodnie z procedurą opisaną w </w:t>
      </w:r>
      <w:r w:rsidRPr="00407E73">
        <w:rPr>
          <w:rFonts w:ascii="Arial" w:hAnsi="Arial"/>
          <w:b/>
        </w:rPr>
        <w:t>Załączniku nr 3 do Umowy</w:t>
      </w:r>
      <w:r w:rsidRPr="00407E73">
        <w:rPr>
          <w:rFonts w:ascii="Arial" w:hAnsi="Arial"/>
        </w:rPr>
        <w:t xml:space="preserve"> pisemnej informacji o rodzajach (kod odpadu), ilościach (podanie ilości oraz metody obliczania lub pomiaru </w:t>
      </w:r>
      <w:r w:rsidRPr="002E6BC1">
        <w:rPr>
          <w:rFonts w:ascii="Arial" w:hAnsi="Arial"/>
        </w:rPr>
        <w:t>masy odpadu) i sposobie zagospodarowania (odzysk lub unieszkodliwienie) odpadów wytworzonych w wyniku wykonywania Przedmiotu Umowy;</w:t>
      </w:r>
      <w:r w:rsidRPr="002E6BC1">
        <w:rPr>
          <w:rFonts w:ascii="Arial" w:hAnsi="Arial" w:cs="Arial"/>
        </w:rPr>
        <w:t xml:space="preserve"> </w:t>
      </w:r>
      <w:r w:rsidRPr="002E6BC1">
        <w:rPr>
          <w:rFonts w:ascii="Arial" w:hAnsi="Arial" w:cs="Arial"/>
          <w:iCs/>
        </w:rPr>
        <w:t xml:space="preserve">dostępnym na Platformie Zakupowej Grupy TAURON, w sekcji: </w:t>
      </w:r>
      <w:r w:rsidRPr="002E6BC1">
        <w:rPr>
          <w:rFonts w:ascii="Arial" w:hAnsi="Arial" w:cs="Arial"/>
          <w:bCs/>
        </w:rPr>
        <w:t>Intranet / Regulaminy i instrukcje (baza wiedzy) / Dokumenty opublikowane w strefie publicznej / Dokumenty spółek Grupy TAURON – wsparcie zakupów / TAURON Wytwarzanie S.A. Link do dokumentów w SWOZ:</w:t>
      </w:r>
      <w:bookmarkEnd w:id="4"/>
    </w:p>
    <w:bookmarkStart w:id="6" w:name="_Hlk186796030"/>
    <w:p w14:paraId="3A9D55D3" w14:textId="035B4DB6" w:rsidR="00345584" w:rsidRPr="00BD4AF4" w:rsidRDefault="00C61BB9" w:rsidP="002E6BC1">
      <w:pPr>
        <w:pStyle w:val="Akapitzlist"/>
        <w:spacing w:before="120" w:after="0"/>
        <w:ind w:left="786"/>
        <w:contextualSpacing w:val="0"/>
        <w:rPr>
          <w:rFonts w:ascii="Arial" w:hAnsi="Arial" w:cs="Arial"/>
        </w:rPr>
      </w:pPr>
      <w:r>
        <w:fldChar w:fldCharType="begin"/>
      </w:r>
      <w:r>
        <w:instrText>HYPERLINK "https://swoz.tauron.pl/platform/application?MP_action=publicFilesList&amp;folder=000f00000000&amp;MP_module=main"</w:instrText>
      </w:r>
      <w:r>
        <w:fldChar w:fldCharType="separate"/>
      </w:r>
      <w:r w:rsidRPr="000E21BA">
        <w:rPr>
          <w:rStyle w:val="Hipercze"/>
          <w:rFonts w:ascii="Arial" w:hAnsi="Arial" w:cs="Arial"/>
        </w:rPr>
        <w:t>https://swoz.tauron.pl/platform/application?MP_action=publicFilesList&amp;folder=000f00000000&amp;MP_module=main</w:t>
      </w:r>
      <w:r>
        <w:fldChar w:fldCharType="end"/>
      </w:r>
      <w:r w:rsidR="002E6BC1" w:rsidRPr="00D90AF9">
        <w:rPr>
          <w:rFonts w:ascii="Arial" w:hAnsi="Arial" w:cs="Arial"/>
        </w:rPr>
        <w:t>;</w:t>
      </w:r>
      <w:bookmarkEnd w:id="5"/>
      <w:bookmarkEnd w:id="6"/>
    </w:p>
    <w:p w14:paraId="2D993B17" w14:textId="26DACA3A" w:rsidR="00C77517" w:rsidRPr="00BD4AF4" w:rsidRDefault="00DB6C6D" w:rsidP="008248A0">
      <w:pPr>
        <w:pStyle w:val="Akapitzlist"/>
        <w:numPr>
          <w:ilvl w:val="0"/>
          <w:numId w:val="22"/>
        </w:numPr>
        <w:spacing w:before="120" w:after="0"/>
        <w:ind w:left="851" w:hanging="425"/>
        <w:contextualSpacing w:val="0"/>
        <w:jc w:val="both"/>
        <w:rPr>
          <w:rFonts w:ascii="Arial" w:hAnsi="Arial" w:cs="Arial"/>
        </w:rPr>
      </w:pPr>
      <w:r w:rsidRPr="00BD4AF4">
        <w:rPr>
          <w:rFonts w:ascii="Arial" w:hAnsi="Arial" w:cs="Arial"/>
        </w:rPr>
        <w:t>sprawdzeni</w:t>
      </w:r>
      <w:r w:rsidR="00F163FA" w:rsidRPr="00BD4AF4">
        <w:rPr>
          <w:rFonts w:ascii="Arial" w:hAnsi="Arial" w:cs="Arial"/>
        </w:rPr>
        <w:t>e</w:t>
      </w:r>
      <w:r w:rsidRPr="00BD4AF4">
        <w:rPr>
          <w:rFonts w:ascii="Arial" w:hAnsi="Arial" w:cs="Arial"/>
        </w:rPr>
        <w:t xml:space="preserve"> dokumentacji w razie otrzymania jej od Zamawiającego;</w:t>
      </w:r>
      <w:r w:rsidR="00876256" w:rsidRPr="00BD4AF4">
        <w:rPr>
          <w:rFonts w:ascii="Arial" w:hAnsi="Arial" w:cs="Arial"/>
        </w:rPr>
        <w:t xml:space="preserve"> </w:t>
      </w:r>
      <w:r w:rsidR="00C77517" w:rsidRPr="00BD4AF4">
        <w:rPr>
          <w:rFonts w:ascii="Arial" w:hAnsi="Arial" w:cs="Arial"/>
        </w:rPr>
        <w:t xml:space="preserve"> </w:t>
      </w:r>
    </w:p>
    <w:p w14:paraId="7AEA787E" w14:textId="0E1D069A" w:rsidR="00C77517" w:rsidRPr="00BD4AF4" w:rsidRDefault="00AA1674" w:rsidP="008248A0">
      <w:pPr>
        <w:pStyle w:val="Akapitzlist"/>
        <w:numPr>
          <w:ilvl w:val="0"/>
          <w:numId w:val="22"/>
        </w:numPr>
        <w:spacing w:before="120" w:after="0"/>
        <w:ind w:left="851" w:hanging="425"/>
        <w:contextualSpacing w:val="0"/>
        <w:jc w:val="both"/>
        <w:rPr>
          <w:rFonts w:ascii="Arial" w:hAnsi="Arial" w:cs="Arial"/>
        </w:rPr>
      </w:pPr>
      <w:r w:rsidRPr="00BD4AF4">
        <w:rPr>
          <w:rFonts w:ascii="Arial" w:hAnsi="Arial" w:cs="Arial"/>
        </w:rPr>
        <w:t>dostarczenie Zamawiającemu</w:t>
      </w:r>
      <w:r w:rsidR="00700F5B" w:rsidRPr="00BD4AF4">
        <w:rPr>
          <w:rFonts w:ascii="Arial" w:hAnsi="Arial" w:cs="Arial"/>
        </w:rPr>
        <w:t xml:space="preserve"> każdorazowo </w:t>
      </w:r>
      <w:r w:rsidRPr="00BD4AF4">
        <w:rPr>
          <w:rFonts w:ascii="Arial" w:hAnsi="Arial" w:cs="Arial"/>
        </w:rPr>
        <w:t xml:space="preserve">przed terminem </w:t>
      </w:r>
      <w:r w:rsidR="00700F5B" w:rsidRPr="00BD4AF4">
        <w:rPr>
          <w:rFonts w:ascii="Arial" w:hAnsi="Arial" w:cs="Arial"/>
        </w:rPr>
        <w:t xml:space="preserve">danego </w:t>
      </w:r>
      <w:r w:rsidRPr="00BD4AF4">
        <w:rPr>
          <w:rFonts w:ascii="Arial" w:hAnsi="Arial" w:cs="Arial"/>
        </w:rPr>
        <w:t>odbioru</w:t>
      </w:r>
      <w:r w:rsidR="00700F5B" w:rsidRPr="00BD4AF4">
        <w:rPr>
          <w:rFonts w:ascii="Arial" w:hAnsi="Arial" w:cs="Arial"/>
        </w:rPr>
        <w:t xml:space="preserve"> częściowego/końcowego</w:t>
      </w:r>
      <w:r w:rsidR="005A1934" w:rsidRPr="00BD4AF4">
        <w:rPr>
          <w:rFonts w:ascii="Arial" w:hAnsi="Arial" w:cs="Arial"/>
        </w:rPr>
        <w:t xml:space="preserve"> </w:t>
      </w:r>
      <w:r w:rsidR="006B6C3A" w:rsidRPr="00BD4AF4">
        <w:rPr>
          <w:rFonts w:ascii="Arial" w:hAnsi="Arial" w:cs="Arial"/>
        </w:rPr>
        <w:t>atestów i certyfikatów</w:t>
      </w:r>
      <w:r w:rsidR="005A3948" w:rsidRPr="00BD4AF4">
        <w:rPr>
          <w:rFonts w:ascii="Arial" w:hAnsi="Arial" w:cs="Arial"/>
        </w:rPr>
        <w:t xml:space="preserve">, deklaracji zgodności i kart gwarancyjnych </w:t>
      </w:r>
      <w:r w:rsidR="006B6C3A" w:rsidRPr="00BD4AF4">
        <w:rPr>
          <w:rFonts w:ascii="Arial" w:hAnsi="Arial" w:cs="Arial"/>
        </w:rPr>
        <w:t xml:space="preserve">dotyczących </w:t>
      </w:r>
      <w:r w:rsidR="00F55CAC" w:rsidRPr="00BD4AF4">
        <w:rPr>
          <w:rFonts w:ascii="Arial" w:hAnsi="Arial" w:cs="Arial"/>
        </w:rPr>
        <w:t xml:space="preserve">zastosowanych </w:t>
      </w:r>
      <w:r w:rsidR="006B6C3A" w:rsidRPr="00BD4AF4">
        <w:rPr>
          <w:rFonts w:ascii="Arial" w:hAnsi="Arial" w:cs="Arial"/>
        </w:rPr>
        <w:t>materiałów</w:t>
      </w:r>
      <w:r w:rsidR="00002B58" w:rsidRPr="00BD4AF4">
        <w:rPr>
          <w:rFonts w:ascii="Arial" w:hAnsi="Arial" w:cs="Arial"/>
        </w:rPr>
        <w:t>, części i podzespołów</w:t>
      </w:r>
      <w:r w:rsidR="00700F5B" w:rsidRPr="00BD4AF4">
        <w:rPr>
          <w:rFonts w:ascii="Arial" w:hAnsi="Arial" w:cs="Arial"/>
        </w:rPr>
        <w:t>.</w:t>
      </w:r>
    </w:p>
    <w:p w14:paraId="5447EFE0" w14:textId="13FCC937" w:rsidR="00C77517" w:rsidRPr="00BD4AF4" w:rsidRDefault="00797138" w:rsidP="008248A0">
      <w:pPr>
        <w:pStyle w:val="Akapitzlist"/>
        <w:numPr>
          <w:ilvl w:val="0"/>
          <w:numId w:val="22"/>
        </w:numPr>
        <w:spacing w:before="120" w:after="0"/>
        <w:ind w:left="851" w:hanging="425"/>
        <w:contextualSpacing w:val="0"/>
        <w:jc w:val="both"/>
        <w:rPr>
          <w:rFonts w:ascii="Arial" w:hAnsi="Arial" w:cs="Arial"/>
        </w:rPr>
      </w:pPr>
      <w:r w:rsidRPr="00BD4AF4">
        <w:rPr>
          <w:rFonts w:ascii="Arial" w:hAnsi="Arial" w:cs="Arial"/>
        </w:rPr>
        <w:t xml:space="preserve">przestrzeganie </w:t>
      </w:r>
      <w:r w:rsidR="007E3EDD" w:rsidRPr="00BD4AF4">
        <w:rPr>
          <w:rFonts w:ascii="Arial" w:hAnsi="Arial" w:cs="Arial"/>
        </w:rPr>
        <w:t>wymagań ochrony środowiska na pod</w:t>
      </w:r>
      <w:r w:rsidR="00A35CF4" w:rsidRPr="00BD4AF4">
        <w:rPr>
          <w:rFonts w:ascii="Arial" w:hAnsi="Arial" w:cs="Arial"/>
        </w:rPr>
        <w:t>stawie obowiązujących przepisów; w</w:t>
      </w:r>
      <w:r w:rsidR="007E3EDD" w:rsidRPr="00BD4AF4">
        <w:rPr>
          <w:rFonts w:ascii="Arial" w:hAnsi="Arial" w:cs="Arial"/>
        </w:rPr>
        <w:t xml:space="preserve"> trakcie wykonywania prac Wykonawca jest zobowiązany chronić </w:t>
      </w:r>
      <w:r w:rsidR="007E3EDD" w:rsidRPr="00BD4AF4">
        <w:rPr>
          <w:rFonts w:ascii="Arial" w:hAnsi="Arial" w:cs="Arial"/>
        </w:rPr>
        <w:lastRenderedPageBreak/>
        <w:t>środowisko na obszarze prowadzenia prac oraz w ich otoczeniu, a w szczególności zapewnić ochronę gleby, zieleni, naturalnego ukształtow</w:t>
      </w:r>
      <w:r w:rsidR="00A35CF4" w:rsidRPr="00BD4AF4">
        <w:rPr>
          <w:rFonts w:ascii="Arial" w:hAnsi="Arial" w:cs="Arial"/>
        </w:rPr>
        <w:t>ania terenu i stosunków wodnych; w</w:t>
      </w:r>
      <w:r w:rsidR="007E3EDD" w:rsidRPr="00BD4AF4">
        <w:rPr>
          <w:rFonts w:ascii="Arial" w:hAnsi="Arial" w:cs="Arial"/>
        </w:rPr>
        <w:t xml:space="preserve"> przypadku wystąpienia bezpośredniego zagrożenia szkodą w środowisku Wykonawca obowiązany jest niezwłocznie podjąć działania zapob</w:t>
      </w:r>
      <w:r w:rsidR="00A35CF4" w:rsidRPr="00BD4AF4">
        <w:rPr>
          <w:rFonts w:ascii="Arial" w:hAnsi="Arial" w:cs="Arial"/>
        </w:rPr>
        <w:t>iegawcze;</w:t>
      </w:r>
      <w:r w:rsidR="007E3EDD" w:rsidRPr="00BD4AF4">
        <w:rPr>
          <w:rFonts w:ascii="Arial" w:hAnsi="Arial" w:cs="Arial"/>
        </w:rPr>
        <w:t xml:space="preserve"> </w:t>
      </w:r>
      <w:r w:rsidR="00A35CF4" w:rsidRPr="00BD4AF4">
        <w:rPr>
          <w:rFonts w:ascii="Arial" w:hAnsi="Arial" w:cs="Arial"/>
        </w:rPr>
        <w:t>w</w:t>
      </w:r>
      <w:r w:rsidR="008C4D7E">
        <w:rPr>
          <w:rFonts w:ascii="Arial" w:hAnsi="Arial" w:cs="Arial"/>
        </w:rPr>
        <w:t> </w:t>
      </w:r>
      <w:r w:rsidR="007E3EDD" w:rsidRPr="00BD4AF4">
        <w:rPr>
          <w:rFonts w:ascii="Arial" w:hAnsi="Arial" w:cs="Arial"/>
        </w:rPr>
        <w:t>przypadku wystąpienia szkody w środowisku Wykonawca obowiązany jest do ograniczenia szkody</w:t>
      </w:r>
      <w:r w:rsidR="00176AE1" w:rsidRPr="00BD4AF4">
        <w:rPr>
          <w:rFonts w:ascii="Arial" w:hAnsi="Arial" w:cs="Arial"/>
        </w:rPr>
        <w:t xml:space="preserve"> i podjęcia działań naprawczych;</w:t>
      </w:r>
    </w:p>
    <w:p w14:paraId="66CA5152" w14:textId="4325C748" w:rsidR="0038797E" w:rsidRPr="00BD4AF4" w:rsidRDefault="00797138" w:rsidP="008248A0">
      <w:pPr>
        <w:pStyle w:val="Akapitzlist"/>
        <w:numPr>
          <w:ilvl w:val="0"/>
          <w:numId w:val="22"/>
        </w:numPr>
        <w:spacing w:before="120" w:after="0"/>
        <w:ind w:left="851" w:hanging="425"/>
        <w:contextualSpacing w:val="0"/>
        <w:jc w:val="both"/>
        <w:rPr>
          <w:rFonts w:ascii="Arial" w:hAnsi="Arial" w:cs="Arial"/>
        </w:rPr>
      </w:pPr>
      <w:r w:rsidRPr="00BD4AF4">
        <w:rPr>
          <w:rFonts w:ascii="Arial" w:hAnsi="Arial" w:cs="Arial"/>
        </w:rPr>
        <w:t>zaspokojenie roszczeń osób trzecich zgłoszonych</w:t>
      </w:r>
      <w:r w:rsidR="0038797E" w:rsidRPr="00BD4AF4">
        <w:rPr>
          <w:rFonts w:ascii="Arial" w:hAnsi="Arial" w:cs="Arial"/>
        </w:rPr>
        <w:t xml:space="preserve"> w związku z realizacją przez Wykonawcę Umowy, także jeżeli zostaną one skierowan</w:t>
      </w:r>
      <w:r w:rsidR="00A35CF4" w:rsidRPr="00BD4AF4">
        <w:rPr>
          <w:rFonts w:ascii="Arial" w:hAnsi="Arial" w:cs="Arial"/>
        </w:rPr>
        <w:t xml:space="preserve">e bezpośrednio do Zamawiającego; </w:t>
      </w:r>
      <w:r w:rsidR="00C532C1" w:rsidRPr="00BD4AF4">
        <w:rPr>
          <w:rFonts w:ascii="Arial" w:hAnsi="Arial" w:cs="Arial"/>
        </w:rPr>
        <w:t>W</w:t>
      </w:r>
      <w:r w:rsidR="0038797E" w:rsidRPr="00BD4AF4">
        <w:rPr>
          <w:rFonts w:ascii="Arial" w:hAnsi="Arial" w:cs="Arial"/>
        </w:rPr>
        <w:t>ykonawca zobowiązany jest niezwłocznie powiadomić Zamawiającego o każdym przypadku zgłoszenia takich ros</w:t>
      </w:r>
      <w:r w:rsidR="00A35CF4" w:rsidRPr="00BD4AF4">
        <w:rPr>
          <w:rFonts w:ascii="Arial" w:hAnsi="Arial" w:cs="Arial"/>
        </w:rPr>
        <w:t>zczeń bezpośrednio do Wykonawcy; w</w:t>
      </w:r>
      <w:r w:rsidR="0038797E" w:rsidRPr="00BD4AF4">
        <w:rPr>
          <w:rFonts w:ascii="Arial" w:hAnsi="Arial" w:cs="Arial"/>
        </w:rPr>
        <w:t xml:space="preserve"> przypadku gdyby </w:t>
      </w:r>
      <w:r w:rsidR="004972C1" w:rsidRPr="00BD4AF4">
        <w:rPr>
          <w:rFonts w:ascii="Arial" w:hAnsi="Arial" w:cs="Arial"/>
        </w:rPr>
        <w:t xml:space="preserve">Zamawiający </w:t>
      </w:r>
      <w:r w:rsidR="0038797E" w:rsidRPr="00BD4AF4">
        <w:rPr>
          <w:rFonts w:ascii="Arial" w:hAnsi="Arial" w:cs="Arial"/>
        </w:rPr>
        <w:t>zobowiązan</w:t>
      </w:r>
      <w:r w:rsidR="007E3EDD" w:rsidRPr="00BD4AF4">
        <w:rPr>
          <w:rFonts w:ascii="Arial" w:hAnsi="Arial" w:cs="Arial"/>
        </w:rPr>
        <w:t>y</w:t>
      </w:r>
      <w:r w:rsidR="0038797E" w:rsidRPr="00BD4AF4">
        <w:rPr>
          <w:rFonts w:ascii="Arial" w:hAnsi="Arial" w:cs="Arial"/>
        </w:rPr>
        <w:t xml:space="preserve"> zosta</w:t>
      </w:r>
      <w:r w:rsidR="007E3EDD" w:rsidRPr="00BD4AF4">
        <w:rPr>
          <w:rFonts w:ascii="Arial" w:hAnsi="Arial" w:cs="Arial"/>
        </w:rPr>
        <w:t>ł</w:t>
      </w:r>
      <w:r w:rsidR="0038797E" w:rsidRPr="00BD4AF4">
        <w:rPr>
          <w:rFonts w:ascii="Arial" w:hAnsi="Arial" w:cs="Arial"/>
        </w:rPr>
        <w:t xml:space="preserve"> do zapłaty na rzecz jakiejkolwiek osoby</w:t>
      </w:r>
      <w:r w:rsidR="000E55AF" w:rsidRPr="00BD4AF4">
        <w:rPr>
          <w:rFonts w:ascii="Arial" w:hAnsi="Arial" w:cs="Arial"/>
        </w:rPr>
        <w:t>, organu egzekucyjnego</w:t>
      </w:r>
      <w:r w:rsidR="0038797E" w:rsidRPr="00BD4AF4">
        <w:rPr>
          <w:rFonts w:ascii="Arial" w:hAnsi="Arial" w:cs="Arial"/>
        </w:rPr>
        <w:t xml:space="preserve"> lub organu administracji jakichkolwiek</w:t>
      </w:r>
      <w:r w:rsidR="004972C1" w:rsidRPr="00BD4AF4">
        <w:rPr>
          <w:rFonts w:ascii="Arial" w:hAnsi="Arial" w:cs="Arial"/>
        </w:rPr>
        <w:t xml:space="preserve"> </w:t>
      </w:r>
      <w:r w:rsidR="0038797E" w:rsidRPr="00BD4AF4">
        <w:rPr>
          <w:rFonts w:ascii="Arial" w:hAnsi="Arial" w:cs="Arial"/>
        </w:rPr>
        <w:t>kwot z tytułu odszkodowań, kar bądź innych roszczeń, albo kwoty takie</w:t>
      </w:r>
      <w:r w:rsidR="004972C1" w:rsidRPr="00BD4AF4">
        <w:rPr>
          <w:rFonts w:ascii="Arial" w:hAnsi="Arial" w:cs="Arial"/>
        </w:rPr>
        <w:t xml:space="preserve"> w całości bądź części zapłacił</w:t>
      </w:r>
      <w:r w:rsidR="0038797E" w:rsidRPr="00BD4AF4">
        <w:rPr>
          <w:rFonts w:ascii="Arial" w:hAnsi="Arial" w:cs="Arial"/>
        </w:rPr>
        <w:t xml:space="preserve">, w szczególności w związku z niewykonaniem lub nienależytym wykonaniem przez Wykonawcę jakiegokolwiek obowiązku określonego w Umowie, Wykonawca zobowiązany jest </w:t>
      </w:r>
      <w:r w:rsidR="007E3EDD" w:rsidRPr="00BD4AF4">
        <w:rPr>
          <w:rFonts w:ascii="Arial" w:hAnsi="Arial" w:cs="Arial"/>
        </w:rPr>
        <w:t xml:space="preserve">zaspokoić powyższe </w:t>
      </w:r>
      <w:r w:rsidR="0038797E" w:rsidRPr="00BD4AF4">
        <w:rPr>
          <w:rFonts w:ascii="Arial" w:hAnsi="Arial" w:cs="Arial"/>
        </w:rPr>
        <w:t xml:space="preserve">zobowiązania, a jeżeli nie będzie to możliwe, zwrócić Zamawiającemu uiszczone przez Zamawiającego należności oraz wszelkie z tym związane koszty w terminie </w:t>
      </w:r>
      <w:r w:rsidR="007E3EDD" w:rsidRPr="00BD4AF4">
        <w:rPr>
          <w:rFonts w:ascii="Arial" w:hAnsi="Arial" w:cs="Arial"/>
        </w:rPr>
        <w:t xml:space="preserve">7 </w:t>
      </w:r>
      <w:r w:rsidR="0038797E" w:rsidRPr="00BD4AF4">
        <w:rPr>
          <w:rFonts w:ascii="Arial" w:hAnsi="Arial" w:cs="Arial"/>
        </w:rPr>
        <w:t>dni od doręczenia Wykonawcy pisemnego wezwania do zapłaty</w:t>
      </w:r>
      <w:r w:rsidR="00B702C2" w:rsidRPr="00BD4AF4">
        <w:rPr>
          <w:rFonts w:ascii="Arial" w:hAnsi="Arial" w:cs="Arial"/>
        </w:rPr>
        <w:t>;</w:t>
      </w:r>
    </w:p>
    <w:p w14:paraId="2178DAD1" w14:textId="00575B5D" w:rsidR="00566493" w:rsidRPr="00BD4AF4" w:rsidRDefault="00566493" w:rsidP="008248A0">
      <w:pPr>
        <w:pStyle w:val="Akapitzlist"/>
        <w:numPr>
          <w:ilvl w:val="0"/>
          <w:numId w:val="22"/>
        </w:numPr>
        <w:spacing w:before="120" w:after="0"/>
        <w:ind w:left="851" w:hanging="425"/>
        <w:contextualSpacing w:val="0"/>
        <w:jc w:val="both"/>
        <w:rPr>
          <w:rFonts w:ascii="Arial" w:hAnsi="Arial" w:cs="Arial"/>
        </w:rPr>
      </w:pPr>
      <w:r w:rsidRPr="00BD4AF4">
        <w:rPr>
          <w:rFonts w:ascii="Arial" w:hAnsi="Arial" w:cs="Arial"/>
        </w:rPr>
        <w:t>zapewnienie na swój koszt i ryzyko rusztowań, przy czym budowa, likwidacja i odbiory rusztowań będą prowadzone przez osoby posiadające odpowiednie, ważne uprawnienia w tym zakresie (na koszt i ryzyko Wykonawcy)</w:t>
      </w:r>
      <w:r w:rsidR="00B702C2" w:rsidRPr="00BD4AF4">
        <w:rPr>
          <w:rFonts w:ascii="Arial" w:hAnsi="Arial" w:cs="Arial"/>
        </w:rPr>
        <w:t>;</w:t>
      </w:r>
    </w:p>
    <w:p w14:paraId="6BC4C052" w14:textId="4F2DAC7C" w:rsidR="00D40077" w:rsidRDefault="00D40077" w:rsidP="008248A0">
      <w:pPr>
        <w:pStyle w:val="Akapitzlist"/>
        <w:numPr>
          <w:ilvl w:val="0"/>
          <w:numId w:val="22"/>
        </w:numPr>
        <w:spacing w:before="120" w:after="0"/>
        <w:ind w:left="851" w:hanging="425"/>
        <w:contextualSpacing w:val="0"/>
        <w:jc w:val="both"/>
        <w:rPr>
          <w:rFonts w:ascii="Arial" w:hAnsi="Arial" w:cs="Arial"/>
        </w:rPr>
      </w:pPr>
      <w:r w:rsidRPr="00BD4AF4">
        <w:rPr>
          <w:rFonts w:ascii="Arial" w:hAnsi="Arial" w:cs="Arial"/>
        </w:rPr>
        <w:t xml:space="preserve">przestrzeganie zasad realizacji prac </w:t>
      </w:r>
      <w:r w:rsidR="00E60835" w:rsidRPr="00BD4AF4">
        <w:rPr>
          <w:rFonts w:ascii="Arial" w:hAnsi="Arial" w:cs="Arial"/>
        </w:rPr>
        <w:t>wynikających z Umowy, w tym określonych w jej Załącznikach.</w:t>
      </w:r>
    </w:p>
    <w:p w14:paraId="57A63624" w14:textId="77777777" w:rsidR="002E6BC1" w:rsidRPr="00AA683A" w:rsidRDefault="002E6BC1" w:rsidP="008248A0">
      <w:pPr>
        <w:pStyle w:val="Akapitzlist"/>
        <w:numPr>
          <w:ilvl w:val="0"/>
          <w:numId w:val="22"/>
        </w:numPr>
        <w:spacing w:before="120" w:after="0"/>
        <w:ind w:left="851" w:hanging="425"/>
        <w:contextualSpacing w:val="0"/>
        <w:jc w:val="both"/>
        <w:rPr>
          <w:rFonts w:ascii="Arial" w:hAnsi="Arial" w:cs="Arial"/>
        </w:rPr>
      </w:pPr>
      <w:bookmarkStart w:id="7" w:name="_Hlk182395963"/>
      <w:r w:rsidRPr="002E6BC1">
        <w:rPr>
          <w:rFonts w:ascii="Arial" w:eastAsia="Times New Roman" w:hAnsi="Arial" w:cs="Arial"/>
          <w:lang w:eastAsia="pl-PL"/>
        </w:rPr>
        <w:t>zapewnienia na potrzeby realizacji Przedmiotu Umowy odpowiedniej ilości osób posiadających aktualne zaświadczenia kwalifikacyjne, zgodnie z Rozporządzeniem Ministra Energii  z dnia 28 sierpnia 2019 r. w sprawie bezpieczeństwa i higieny pracy przy urządzeniach energetycznych i posiadającymi uprawnienia wymagane przepisami prawa w szczególności ważne świadectwa kwalifikacyjne uprawniające do zajmowania się eksploatacją urządzeń, instalacji i sieci, pozwalające na realizacje prac zgodnie z Rozporządzeniem Ministra Klimatu i Środowiska z dnia 1 lipca 2022 r. w </w:t>
      </w:r>
      <w:r w:rsidRPr="00AA683A">
        <w:rPr>
          <w:rFonts w:ascii="Arial" w:eastAsia="Times New Roman" w:hAnsi="Arial" w:cs="Arial"/>
          <w:lang w:eastAsia="pl-PL"/>
        </w:rPr>
        <w:t>sprawie szczegółowych zasad stwierdzania posiadania kwalifikacji przez osoby zajmujące się eksploatacją urządzeń, instalacji i sieci tj.:</w:t>
      </w:r>
    </w:p>
    <w:p w14:paraId="4D10577B" w14:textId="05AD8DAA" w:rsidR="002E6BC1" w:rsidRPr="00AA683A" w:rsidRDefault="002E6BC1" w:rsidP="008248A0">
      <w:pPr>
        <w:numPr>
          <w:ilvl w:val="0"/>
          <w:numId w:val="52"/>
        </w:numPr>
        <w:spacing w:before="120" w:after="0"/>
        <w:ind w:left="1134" w:right="92" w:hanging="284"/>
        <w:jc w:val="both"/>
        <w:rPr>
          <w:rFonts w:ascii="Arial" w:eastAsia="Times New Roman" w:hAnsi="Arial" w:cs="Arial"/>
          <w:b/>
          <w:lang w:eastAsia="pl-PL"/>
        </w:rPr>
      </w:pPr>
      <w:r w:rsidRPr="00AA683A">
        <w:rPr>
          <w:rFonts w:ascii="Arial" w:eastAsia="Times New Roman" w:hAnsi="Arial" w:cs="Arial"/>
          <w:b/>
          <w:lang w:eastAsia="pl-PL"/>
        </w:rPr>
        <w:t>osób</w:t>
      </w:r>
      <w:r w:rsidRPr="00AA683A">
        <w:rPr>
          <w:rFonts w:ascii="Arial" w:eastAsia="Times New Roman" w:hAnsi="Arial" w:cs="Arial"/>
          <w:lang w:eastAsia="pl-PL"/>
        </w:rPr>
        <w:t xml:space="preserve"> do wykonywania pracy na stanowisku eksploatacji posiadających ważne świadectwa kwalifikacyjne typu „</w:t>
      </w:r>
      <w:r w:rsidRPr="00AA683A">
        <w:rPr>
          <w:rFonts w:ascii="Arial" w:eastAsia="Times New Roman" w:hAnsi="Arial" w:cs="Arial"/>
          <w:b/>
          <w:lang w:eastAsia="pl-PL"/>
        </w:rPr>
        <w:t>E</w:t>
      </w:r>
      <w:r w:rsidRPr="00AA683A">
        <w:rPr>
          <w:rFonts w:ascii="Arial" w:eastAsia="Times New Roman" w:hAnsi="Arial" w:cs="Arial"/>
          <w:lang w:eastAsia="pl-PL"/>
        </w:rPr>
        <w:t xml:space="preserve">” </w:t>
      </w:r>
      <w:bookmarkStart w:id="8" w:name="_Hlk190774967"/>
      <w:r w:rsidRPr="00AA683A">
        <w:rPr>
          <w:rFonts w:ascii="Arial" w:eastAsia="Times New Roman" w:hAnsi="Arial" w:cs="Arial"/>
          <w:b/>
          <w:lang w:eastAsia="pl-PL"/>
        </w:rPr>
        <w:t xml:space="preserve">Gr. 1 </w:t>
      </w:r>
      <w:r w:rsidRPr="00AA683A">
        <w:rPr>
          <w:rFonts w:ascii="Arial" w:eastAsia="Times New Roman" w:hAnsi="Arial" w:cs="Arial"/>
          <w:lang w:eastAsia="pl-PL"/>
        </w:rPr>
        <w:t>minimum</w:t>
      </w:r>
      <w:r w:rsidRPr="00AA683A">
        <w:rPr>
          <w:rFonts w:ascii="Arial" w:eastAsia="Times New Roman" w:hAnsi="Arial" w:cs="Arial"/>
          <w:b/>
          <w:lang w:eastAsia="pl-PL"/>
        </w:rPr>
        <w:t xml:space="preserve"> pkt. 2 i </w:t>
      </w:r>
      <w:bookmarkEnd w:id="8"/>
      <w:r w:rsidRPr="00AA683A">
        <w:rPr>
          <w:rFonts w:ascii="Arial" w:eastAsia="Times New Roman" w:hAnsi="Arial" w:cs="Arial"/>
          <w:b/>
          <w:lang w:eastAsia="pl-PL"/>
        </w:rPr>
        <w:t>13</w:t>
      </w:r>
      <w:r w:rsidRPr="00AA683A">
        <w:rPr>
          <w:rFonts w:ascii="Arial" w:eastAsia="Times New Roman" w:hAnsi="Arial" w:cs="Arial"/>
          <w:lang w:eastAsia="pl-PL"/>
        </w:rPr>
        <w:t xml:space="preserve"> w zakresie pkt</w:t>
      </w:r>
      <w:r w:rsidR="00AA683A" w:rsidRPr="00AA683A">
        <w:rPr>
          <w:rFonts w:ascii="Arial" w:eastAsia="Times New Roman" w:hAnsi="Arial" w:cs="Arial"/>
          <w:lang w:eastAsia="pl-PL"/>
        </w:rPr>
        <w:t>.</w:t>
      </w:r>
      <w:r w:rsidRPr="00AA683A">
        <w:rPr>
          <w:rFonts w:ascii="Arial" w:eastAsia="Times New Roman" w:hAnsi="Arial" w:cs="Arial"/>
          <w:lang w:eastAsia="pl-PL"/>
        </w:rPr>
        <w:t xml:space="preserve"> </w:t>
      </w:r>
      <w:r w:rsidR="00AA683A" w:rsidRPr="00AA683A">
        <w:rPr>
          <w:rFonts w:ascii="Arial" w:eastAsia="Times New Roman" w:hAnsi="Arial" w:cs="Arial"/>
          <w:lang w:eastAsia="pl-PL"/>
        </w:rPr>
        <w:t xml:space="preserve">2 </w:t>
      </w:r>
      <w:r w:rsidRPr="00AA683A">
        <w:rPr>
          <w:rFonts w:ascii="Arial" w:eastAsia="Times New Roman" w:hAnsi="Arial" w:cs="Arial"/>
          <w:lang w:eastAsia="pl-PL"/>
        </w:rPr>
        <w:t xml:space="preserve">(wg. Załącznika nr 1) </w:t>
      </w:r>
    </w:p>
    <w:p w14:paraId="0644ED37" w14:textId="77777777" w:rsidR="00AA683A" w:rsidRPr="00AA683A" w:rsidRDefault="002E6BC1" w:rsidP="002E6BC1">
      <w:pPr>
        <w:spacing w:before="120" w:after="0"/>
        <w:ind w:left="1134" w:right="92"/>
        <w:jc w:val="both"/>
        <w:rPr>
          <w:rFonts w:ascii="Arial" w:eastAsia="Times New Roman" w:hAnsi="Arial" w:cs="Arial"/>
          <w:lang w:eastAsia="pl-PL"/>
        </w:rPr>
      </w:pPr>
      <w:r w:rsidRPr="00AA683A">
        <w:rPr>
          <w:rFonts w:ascii="Arial" w:eastAsia="Times New Roman" w:hAnsi="Arial" w:cs="Arial"/>
          <w:lang w:eastAsia="pl-PL"/>
        </w:rPr>
        <w:t xml:space="preserve">lub </w:t>
      </w:r>
      <w:r w:rsidRPr="00AA683A">
        <w:rPr>
          <w:rFonts w:ascii="Arial" w:eastAsia="Times New Roman" w:hAnsi="Arial" w:cs="Arial"/>
          <w:b/>
          <w:lang w:eastAsia="pl-PL"/>
        </w:rPr>
        <w:t xml:space="preserve">Gr. 1 </w:t>
      </w:r>
      <w:r w:rsidRPr="00AA683A">
        <w:rPr>
          <w:rFonts w:ascii="Arial" w:eastAsia="Times New Roman" w:hAnsi="Arial" w:cs="Arial"/>
          <w:lang w:eastAsia="pl-PL"/>
        </w:rPr>
        <w:t>minimum</w:t>
      </w:r>
      <w:r w:rsidRPr="00AA683A">
        <w:rPr>
          <w:rFonts w:ascii="Arial" w:eastAsia="Times New Roman" w:hAnsi="Arial" w:cs="Arial"/>
          <w:b/>
          <w:lang w:eastAsia="pl-PL"/>
        </w:rPr>
        <w:t xml:space="preserve"> pkt. 2 i 10</w:t>
      </w:r>
      <w:r w:rsidRPr="00AA683A">
        <w:rPr>
          <w:rFonts w:ascii="Arial" w:eastAsia="Times New Roman" w:hAnsi="Arial" w:cs="Arial"/>
          <w:lang w:eastAsia="pl-PL"/>
        </w:rPr>
        <w:t xml:space="preserve"> </w:t>
      </w:r>
      <w:r w:rsidR="00AA683A" w:rsidRPr="00AA683A">
        <w:rPr>
          <w:rFonts w:ascii="Arial" w:eastAsia="Times New Roman" w:hAnsi="Arial" w:cs="Arial"/>
          <w:lang w:eastAsia="pl-PL"/>
        </w:rPr>
        <w:t xml:space="preserve">w zakresie </w:t>
      </w:r>
      <w:r w:rsidR="00AA683A" w:rsidRPr="00AA683A">
        <w:rPr>
          <w:rFonts w:ascii="Arial" w:eastAsia="Times New Roman" w:hAnsi="Arial" w:cs="Arial"/>
          <w:b/>
          <w:lang w:eastAsia="pl-PL"/>
        </w:rPr>
        <w:t>pkt. 2</w:t>
      </w:r>
      <w:r w:rsidR="00AA683A" w:rsidRPr="00AA683A">
        <w:rPr>
          <w:rFonts w:ascii="Arial" w:eastAsia="Times New Roman" w:hAnsi="Arial" w:cs="Arial"/>
          <w:lang w:eastAsia="pl-PL"/>
        </w:rPr>
        <w:t xml:space="preserve"> </w:t>
      </w:r>
      <w:r w:rsidRPr="00AA683A">
        <w:rPr>
          <w:rFonts w:ascii="Arial" w:eastAsia="Times New Roman" w:hAnsi="Arial" w:cs="Arial"/>
          <w:lang w:eastAsia="pl-PL"/>
        </w:rPr>
        <w:t xml:space="preserve">(wg. Załącznika nr 2), </w:t>
      </w:r>
    </w:p>
    <w:p w14:paraId="1E77E131" w14:textId="650BA893" w:rsidR="002E6BC1" w:rsidRPr="00AA683A" w:rsidRDefault="002E6BC1" w:rsidP="002E6BC1">
      <w:pPr>
        <w:spacing w:before="120" w:after="0"/>
        <w:ind w:left="1134" w:right="92"/>
        <w:jc w:val="both"/>
        <w:rPr>
          <w:rFonts w:ascii="Arial" w:eastAsia="Times New Roman" w:hAnsi="Arial" w:cs="Arial"/>
          <w:b/>
          <w:lang w:eastAsia="pl-PL"/>
        </w:rPr>
      </w:pPr>
      <w:r w:rsidRPr="00AA683A">
        <w:rPr>
          <w:rFonts w:ascii="Arial" w:eastAsia="Times New Roman" w:hAnsi="Arial" w:cs="Arial"/>
          <w:lang w:eastAsia="pl-PL"/>
        </w:rPr>
        <w:t xml:space="preserve">w zakresie </w:t>
      </w:r>
      <w:r w:rsidR="00AA683A" w:rsidRPr="00AA683A">
        <w:rPr>
          <w:rFonts w:ascii="Arial" w:eastAsia="Times New Roman" w:hAnsi="Arial" w:cs="Arial"/>
          <w:b/>
          <w:iCs/>
          <w:lang w:eastAsia="pl-PL"/>
        </w:rPr>
        <w:t>konserwacji, remontów, montażu i czynności kontrolno – pomiarowych</w:t>
      </w:r>
      <w:r w:rsidRPr="00AA683A">
        <w:rPr>
          <w:rFonts w:ascii="Arial" w:eastAsia="Times New Roman" w:hAnsi="Arial" w:cs="Arial"/>
          <w:b/>
          <w:lang w:eastAsia="pl-PL"/>
        </w:rPr>
        <w:t>;</w:t>
      </w:r>
      <w:bookmarkEnd w:id="7"/>
    </w:p>
    <w:p w14:paraId="397A6BEA" w14:textId="77777777" w:rsidR="00AA683A" w:rsidRPr="00AA683A" w:rsidRDefault="002E6BC1" w:rsidP="008248A0">
      <w:pPr>
        <w:numPr>
          <w:ilvl w:val="0"/>
          <w:numId w:val="52"/>
        </w:numPr>
        <w:spacing w:before="120" w:after="0"/>
        <w:ind w:left="1134" w:right="92" w:hanging="284"/>
        <w:jc w:val="both"/>
        <w:rPr>
          <w:rFonts w:ascii="Arial" w:eastAsia="Times New Roman" w:hAnsi="Arial" w:cs="Arial"/>
          <w:b/>
          <w:lang w:eastAsia="pl-PL"/>
        </w:rPr>
      </w:pPr>
      <w:r w:rsidRPr="00AA683A">
        <w:rPr>
          <w:rFonts w:ascii="Arial" w:eastAsia="Times New Roman" w:hAnsi="Arial" w:cs="Arial"/>
          <w:b/>
          <w:lang w:eastAsia="pl-PL"/>
        </w:rPr>
        <w:t>osoby</w:t>
      </w:r>
      <w:r w:rsidRPr="00AA683A">
        <w:rPr>
          <w:rFonts w:ascii="Arial" w:eastAsia="Times New Roman" w:hAnsi="Arial" w:cs="Arial"/>
          <w:lang w:eastAsia="pl-PL"/>
        </w:rPr>
        <w:t xml:space="preserve"> do wykonywania pracy na stanowisku dozoru posiadającej ważne świadectwo kwalifikacyjne typu „</w:t>
      </w:r>
      <w:r w:rsidRPr="00AA683A">
        <w:rPr>
          <w:rFonts w:ascii="Arial" w:eastAsia="Times New Roman" w:hAnsi="Arial" w:cs="Arial"/>
          <w:b/>
          <w:lang w:eastAsia="pl-PL"/>
        </w:rPr>
        <w:t>D</w:t>
      </w:r>
      <w:r w:rsidRPr="00AA683A">
        <w:rPr>
          <w:rFonts w:ascii="Arial" w:eastAsia="Times New Roman" w:hAnsi="Arial" w:cs="Arial"/>
          <w:lang w:eastAsia="pl-PL"/>
        </w:rPr>
        <w:t xml:space="preserve">” </w:t>
      </w:r>
      <w:r w:rsidR="00AA683A" w:rsidRPr="00AA683A">
        <w:rPr>
          <w:rFonts w:ascii="Arial" w:eastAsia="Times New Roman" w:hAnsi="Arial" w:cs="Arial"/>
          <w:b/>
          <w:lang w:eastAsia="pl-PL"/>
        </w:rPr>
        <w:t xml:space="preserve">Gr. 1 </w:t>
      </w:r>
      <w:r w:rsidR="00AA683A" w:rsidRPr="00AA683A">
        <w:rPr>
          <w:rFonts w:ascii="Arial" w:eastAsia="Times New Roman" w:hAnsi="Arial" w:cs="Arial"/>
          <w:lang w:eastAsia="pl-PL"/>
        </w:rPr>
        <w:t>minimum</w:t>
      </w:r>
      <w:r w:rsidR="00AA683A" w:rsidRPr="00AA683A">
        <w:rPr>
          <w:rFonts w:ascii="Arial" w:eastAsia="Times New Roman" w:hAnsi="Arial" w:cs="Arial"/>
          <w:b/>
          <w:lang w:eastAsia="pl-PL"/>
        </w:rPr>
        <w:t xml:space="preserve"> pkt. 2 i 13</w:t>
      </w:r>
      <w:r w:rsidR="00AA683A" w:rsidRPr="00AA683A">
        <w:rPr>
          <w:rFonts w:ascii="Arial" w:eastAsia="Times New Roman" w:hAnsi="Arial" w:cs="Arial"/>
          <w:lang w:eastAsia="pl-PL"/>
        </w:rPr>
        <w:t xml:space="preserve"> w zakresie pkt. 2 (wg. Załącznika nr 1) </w:t>
      </w:r>
    </w:p>
    <w:p w14:paraId="288AB04C" w14:textId="77777777" w:rsidR="00AA683A" w:rsidRPr="00AA683A" w:rsidRDefault="00AA683A" w:rsidP="00AA683A">
      <w:pPr>
        <w:spacing w:before="120" w:after="0"/>
        <w:ind w:left="1134" w:right="92"/>
        <w:jc w:val="both"/>
        <w:rPr>
          <w:rFonts w:ascii="Arial" w:eastAsia="Times New Roman" w:hAnsi="Arial" w:cs="Arial"/>
          <w:lang w:eastAsia="pl-PL"/>
        </w:rPr>
      </w:pPr>
      <w:r w:rsidRPr="00AA683A">
        <w:rPr>
          <w:rFonts w:ascii="Arial" w:eastAsia="Times New Roman" w:hAnsi="Arial" w:cs="Arial"/>
          <w:lang w:eastAsia="pl-PL"/>
        </w:rPr>
        <w:lastRenderedPageBreak/>
        <w:t xml:space="preserve">lub </w:t>
      </w:r>
      <w:r w:rsidRPr="00AA683A">
        <w:rPr>
          <w:rFonts w:ascii="Arial" w:eastAsia="Times New Roman" w:hAnsi="Arial" w:cs="Arial"/>
          <w:b/>
          <w:lang w:eastAsia="pl-PL"/>
        </w:rPr>
        <w:t xml:space="preserve">Gr. 1 </w:t>
      </w:r>
      <w:r w:rsidRPr="00AA683A">
        <w:rPr>
          <w:rFonts w:ascii="Arial" w:eastAsia="Times New Roman" w:hAnsi="Arial" w:cs="Arial"/>
          <w:lang w:eastAsia="pl-PL"/>
        </w:rPr>
        <w:t>minimum</w:t>
      </w:r>
      <w:r w:rsidRPr="00AA683A">
        <w:rPr>
          <w:rFonts w:ascii="Arial" w:eastAsia="Times New Roman" w:hAnsi="Arial" w:cs="Arial"/>
          <w:b/>
          <w:lang w:eastAsia="pl-PL"/>
        </w:rPr>
        <w:t xml:space="preserve"> pkt. 2 i 10</w:t>
      </w:r>
      <w:r w:rsidRPr="00AA683A">
        <w:rPr>
          <w:rFonts w:ascii="Arial" w:eastAsia="Times New Roman" w:hAnsi="Arial" w:cs="Arial"/>
          <w:lang w:eastAsia="pl-PL"/>
        </w:rPr>
        <w:t xml:space="preserve"> w zakresie </w:t>
      </w:r>
      <w:r w:rsidRPr="00AA683A">
        <w:rPr>
          <w:rFonts w:ascii="Arial" w:eastAsia="Times New Roman" w:hAnsi="Arial" w:cs="Arial"/>
          <w:b/>
          <w:lang w:eastAsia="pl-PL"/>
        </w:rPr>
        <w:t>pkt. 2</w:t>
      </w:r>
      <w:r w:rsidRPr="00AA683A">
        <w:rPr>
          <w:rFonts w:ascii="Arial" w:eastAsia="Times New Roman" w:hAnsi="Arial" w:cs="Arial"/>
          <w:lang w:eastAsia="pl-PL"/>
        </w:rPr>
        <w:t xml:space="preserve"> (wg. Załącznika nr 2), </w:t>
      </w:r>
    </w:p>
    <w:p w14:paraId="7806CDAB" w14:textId="6B9A279A" w:rsidR="002E6BC1" w:rsidRPr="00AA683A" w:rsidRDefault="00AA683A" w:rsidP="008248A0">
      <w:pPr>
        <w:numPr>
          <w:ilvl w:val="0"/>
          <w:numId w:val="52"/>
        </w:numPr>
        <w:spacing w:before="120" w:after="0"/>
        <w:ind w:left="1134" w:right="92" w:hanging="284"/>
        <w:jc w:val="both"/>
        <w:rPr>
          <w:rFonts w:ascii="Arial" w:eastAsia="Times New Roman" w:hAnsi="Arial" w:cs="Arial"/>
          <w:b/>
          <w:lang w:eastAsia="pl-PL"/>
        </w:rPr>
      </w:pPr>
      <w:r w:rsidRPr="00AA683A">
        <w:rPr>
          <w:rFonts w:ascii="Arial" w:eastAsia="Times New Roman" w:hAnsi="Arial" w:cs="Arial"/>
          <w:lang w:eastAsia="pl-PL"/>
        </w:rPr>
        <w:t xml:space="preserve">w zakresie </w:t>
      </w:r>
      <w:r w:rsidRPr="00AA683A">
        <w:rPr>
          <w:rFonts w:ascii="Arial" w:eastAsia="Times New Roman" w:hAnsi="Arial" w:cs="Arial"/>
          <w:b/>
          <w:iCs/>
          <w:lang w:eastAsia="pl-PL"/>
        </w:rPr>
        <w:t>obsługi, konserwacji, remontów, montażu i czynności kontrolno – pomiarowych</w:t>
      </w:r>
      <w:r w:rsidRPr="00AA683A">
        <w:rPr>
          <w:rFonts w:ascii="Arial" w:eastAsia="Times New Roman" w:hAnsi="Arial" w:cs="Arial"/>
          <w:b/>
          <w:lang w:eastAsia="pl-PL"/>
        </w:rPr>
        <w:t>;</w:t>
      </w:r>
    </w:p>
    <w:p w14:paraId="57BFECE2" w14:textId="0154F469" w:rsidR="002E6BC1" w:rsidRPr="00AA683A" w:rsidRDefault="002E6BC1" w:rsidP="00AA683A">
      <w:pPr>
        <w:pStyle w:val="Akapitzlist"/>
        <w:spacing w:before="120" w:after="0"/>
        <w:ind w:left="851"/>
        <w:contextualSpacing w:val="0"/>
        <w:jc w:val="both"/>
        <w:rPr>
          <w:rFonts w:ascii="Arial" w:hAnsi="Arial" w:cs="Arial"/>
        </w:rPr>
      </w:pPr>
      <w:r w:rsidRPr="00AA683A">
        <w:rPr>
          <w:rFonts w:ascii="Arial" w:eastAsia="Times New Roman" w:hAnsi="Arial" w:cs="Arial"/>
          <w:b/>
          <w:lang w:eastAsia="pl-PL"/>
        </w:rPr>
        <w:t>Uwaga:</w:t>
      </w:r>
      <w:r w:rsidRPr="00AA683A">
        <w:rPr>
          <w:rFonts w:ascii="Arial" w:eastAsia="Times New Roman" w:hAnsi="Arial" w:cs="Arial"/>
          <w:lang w:eastAsia="pl-PL"/>
        </w:rPr>
        <w:t xml:space="preserve"> dopuszcza się posiadanie ww. uprawnień łącznie.</w:t>
      </w:r>
    </w:p>
    <w:p w14:paraId="10EAC76B" w14:textId="21E2ED13" w:rsidR="005D4DA8" w:rsidRPr="0096188B" w:rsidRDefault="00C61703" w:rsidP="0096188B">
      <w:pPr>
        <w:pStyle w:val="Akapitzlist"/>
        <w:widowControl w:val="0"/>
        <w:numPr>
          <w:ilvl w:val="0"/>
          <w:numId w:val="20"/>
        </w:numPr>
        <w:spacing w:before="120" w:after="0"/>
        <w:ind w:left="426" w:hanging="284"/>
        <w:jc w:val="both"/>
        <w:rPr>
          <w:rFonts w:ascii="Arial" w:hAnsi="Arial" w:cs="Arial"/>
        </w:rPr>
      </w:pPr>
      <w:r w:rsidRPr="0096188B">
        <w:rPr>
          <w:rFonts w:ascii="Arial" w:hAnsi="Arial" w:cs="Arial"/>
        </w:rPr>
        <w:t>Wykonawca</w:t>
      </w:r>
      <w:r w:rsidR="00566493" w:rsidRPr="0096188B">
        <w:rPr>
          <w:rFonts w:ascii="Arial" w:hAnsi="Arial" w:cs="Arial"/>
        </w:rPr>
        <w:t xml:space="preserve"> lub Podwykonawca</w:t>
      </w:r>
      <w:r w:rsidRPr="0096188B">
        <w:rPr>
          <w:rFonts w:ascii="Arial" w:hAnsi="Arial" w:cs="Arial"/>
        </w:rPr>
        <w:t xml:space="preserve"> na żadnym etapie i do żadnej czynności dokonywanej w</w:t>
      </w:r>
      <w:r w:rsidR="00AA683A" w:rsidRPr="0096188B">
        <w:rPr>
          <w:rFonts w:ascii="Arial" w:hAnsi="Arial" w:cs="Arial"/>
        </w:rPr>
        <w:t> </w:t>
      </w:r>
      <w:r w:rsidRPr="0096188B">
        <w:rPr>
          <w:rFonts w:ascii="Arial" w:hAnsi="Arial" w:cs="Arial"/>
        </w:rPr>
        <w:t>związku z</w:t>
      </w:r>
      <w:r w:rsidR="003D3113" w:rsidRPr="0096188B">
        <w:rPr>
          <w:rFonts w:ascii="Arial" w:hAnsi="Arial" w:cs="Arial"/>
        </w:rPr>
        <w:t xml:space="preserve"> </w:t>
      </w:r>
      <w:r w:rsidRPr="0096188B">
        <w:rPr>
          <w:rFonts w:ascii="Arial" w:hAnsi="Arial" w:cs="Arial"/>
        </w:rPr>
        <w:t>realizowanym Przedmiotem Umowy nie może bez pisemnej zgody Zamawiającego:</w:t>
      </w:r>
    </w:p>
    <w:p w14:paraId="0F0FC1B3" w14:textId="6F14B175" w:rsidR="00C61703" w:rsidRPr="00BD4AF4" w:rsidRDefault="00C61703" w:rsidP="008248A0">
      <w:pPr>
        <w:pStyle w:val="Akapitzlist"/>
        <w:widowControl w:val="0"/>
        <w:numPr>
          <w:ilvl w:val="0"/>
          <w:numId w:val="32"/>
        </w:numPr>
        <w:spacing w:before="120" w:after="0"/>
        <w:ind w:left="851" w:hanging="284"/>
        <w:contextualSpacing w:val="0"/>
        <w:jc w:val="both"/>
        <w:rPr>
          <w:rFonts w:ascii="Arial" w:hAnsi="Arial" w:cs="Arial"/>
        </w:rPr>
      </w:pPr>
      <w:r w:rsidRPr="00BD4AF4">
        <w:rPr>
          <w:rFonts w:ascii="Arial" w:hAnsi="Arial" w:cs="Arial"/>
        </w:rPr>
        <w:t xml:space="preserve">zatrudniać lub w inny sposób korzystać </w:t>
      </w:r>
      <w:r w:rsidR="00386DF5" w:rsidRPr="00BD4AF4">
        <w:rPr>
          <w:rFonts w:ascii="Arial" w:hAnsi="Arial" w:cs="Arial"/>
        </w:rPr>
        <w:t>od</w:t>
      </w:r>
      <w:r w:rsidRPr="00BD4AF4">
        <w:rPr>
          <w:rFonts w:ascii="Arial" w:hAnsi="Arial" w:cs="Arial"/>
        </w:rPr>
        <w:t>płatnie lub nieodpłatnie z usług osób będących pracownikami Zamawiającego</w:t>
      </w:r>
      <w:r w:rsidR="00D85747" w:rsidRPr="00BD4AF4">
        <w:rPr>
          <w:rFonts w:ascii="Arial" w:hAnsi="Arial" w:cs="Arial"/>
        </w:rPr>
        <w:t>;</w:t>
      </w:r>
    </w:p>
    <w:p w14:paraId="6A869736" w14:textId="77777777" w:rsidR="00C61703" w:rsidRPr="00FD4AF9" w:rsidRDefault="00C61703" w:rsidP="008248A0">
      <w:pPr>
        <w:pStyle w:val="Akapitzlist"/>
        <w:widowControl w:val="0"/>
        <w:numPr>
          <w:ilvl w:val="0"/>
          <w:numId w:val="32"/>
        </w:numPr>
        <w:spacing w:before="120" w:after="0"/>
        <w:ind w:left="851" w:hanging="284"/>
        <w:contextualSpacing w:val="0"/>
        <w:jc w:val="both"/>
        <w:rPr>
          <w:rFonts w:ascii="Arial" w:hAnsi="Arial" w:cs="Arial"/>
        </w:rPr>
      </w:pPr>
      <w:r w:rsidRPr="00BD4AF4">
        <w:rPr>
          <w:rFonts w:ascii="Arial" w:hAnsi="Arial" w:cs="Arial"/>
        </w:rPr>
        <w:t xml:space="preserve">korzystać ze środków transportu, narzędzi lub jakiegokolwiek innego mienia </w:t>
      </w:r>
      <w:r w:rsidRPr="00FD4AF9">
        <w:rPr>
          <w:rFonts w:ascii="Arial" w:hAnsi="Arial" w:cs="Arial"/>
        </w:rPr>
        <w:t xml:space="preserve">należącego do Zamawiającego, </w:t>
      </w:r>
      <w:proofErr w:type="gramStart"/>
      <w:r w:rsidRPr="00FD4AF9">
        <w:rPr>
          <w:rFonts w:ascii="Arial" w:hAnsi="Arial" w:cs="Arial"/>
        </w:rPr>
        <w:t>za wyjątkiem</w:t>
      </w:r>
      <w:proofErr w:type="gramEnd"/>
      <w:r w:rsidRPr="00FD4AF9">
        <w:rPr>
          <w:rFonts w:ascii="Arial" w:hAnsi="Arial" w:cs="Arial"/>
        </w:rPr>
        <w:t xml:space="preserve"> mienia</w:t>
      </w:r>
      <w:r w:rsidR="00D85747" w:rsidRPr="00FD4AF9">
        <w:rPr>
          <w:rFonts w:ascii="Arial" w:hAnsi="Arial" w:cs="Arial"/>
        </w:rPr>
        <w:t xml:space="preserve"> </w:t>
      </w:r>
      <w:r w:rsidRPr="00FD4AF9">
        <w:rPr>
          <w:rFonts w:ascii="Arial" w:hAnsi="Arial" w:cs="Arial"/>
        </w:rPr>
        <w:t>przekazanego</w:t>
      </w:r>
      <w:r w:rsidR="00D85747" w:rsidRPr="00FD4AF9">
        <w:rPr>
          <w:rFonts w:ascii="Arial" w:hAnsi="Arial" w:cs="Arial"/>
        </w:rPr>
        <w:t xml:space="preserve"> lub </w:t>
      </w:r>
      <w:r w:rsidRPr="00FD4AF9">
        <w:rPr>
          <w:rFonts w:ascii="Arial" w:hAnsi="Arial" w:cs="Arial"/>
        </w:rPr>
        <w:t>udostępnionego Wykonawcy przez Zamawiającego w celu realizacji Przedmiotu Umowy.</w:t>
      </w:r>
    </w:p>
    <w:p w14:paraId="3D645417" w14:textId="6CB54785" w:rsidR="004C08D4" w:rsidRPr="00FD4AF9" w:rsidRDefault="004C08D4" w:rsidP="008248A0">
      <w:pPr>
        <w:widowControl w:val="0"/>
        <w:numPr>
          <w:ilvl w:val="0"/>
          <w:numId w:val="20"/>
        </w:numPr>
        <w:spacing w:before="120" w:after="0"/>
        <w:ind w:left="426" w:hanging="284"/>
        <w:jc w:val="both"/>
        <w:rPr>
          <w:rFonts w:ascii="Arial" w:hAnsi="Arial" w:cs="Arial"/>
        </w:rPr>
      </w:pPr>
      <w:r w:rsidRPr="00FD4AF9">
        <w:rPr>
          <w:rFonts w:ascii="Arial" w:hAnsi="Arial" w:cs="Arial"/>
        </w:rPr>
        <w:t xml:space="preserve">W razie naruszenia przez Wykonawcę </w:t>
      </w:r>
      <w:r w:rsidR="003D201A" w:rsidRPr="00FD4AF9">
        <w:rPr>
          <w:rFonts w:ascii="Arial" w:hAnsi="Arial" w:cs="Arial"/>
        </w:rPr>
        <w:t xml:space="preserve">lub Podwykonawcę </w:t>
      </w:r>
      <w:r w:rsidRPr="00FD4AF9">
        <w:rPr>
          <w:rFonts w:ascii="Arial" w:hAnsi="Arial" w:cs="Arial"/>
        </w:rPr>
        <w:t xml:space="preserve">zakazu określonego w ust. 3 Zamawiającemu przysługiwać będzie prawo naliczenia kar umownych zgodnie z §11 ust. 1 pkt </w:t>
      </w:r>
      <w:r w:rsidR="00E01D63" w:rsidRPr="00FD4AF9">
        <w:rPr>
          <w:rFonts w:ascii="Arial" w:hAnsi="Arial" w:cs="Arial"/>
        </w:rPr>
        <w:t xml:space="preserve">7 </w:t>
      </w:r>
      <w:r w:rsidRPr="00FD4AF9">
        <w:rPr>
          <w:rFonts w:ascii="Arial" w:hAnsi="Arial" w:cs="Arial"/>
        </w:rPr>
        <w:t>Umowy oraz prawo do odstą</w:t>
      </w:r>
      <w:r w:rsidR="00243479" w:rsidRPr="00FD4AF9">
        <w:rPr>
          <w:rFonts w:ascii="Arial" w:hAnsi="Arial" w:cs="Arial"/>
        </w:rPr>
        <w:t>pienia od Umowy w całości lub w</w:t>
      </w:r>
      <w:r w:rsidR="003D3113" w:rsidRPr="00FD4AF9">
        <w:rPr>
          <w:rFonts w:ascii="Arial" w:hAnsi="Arial" w:cs="Arial"/>
        </w:rPr>
        <w:t xml:space="preserve"> </w:t>
      </w:r>
      <w:r w:rsidRPr="00FD4AF9">
        <w:rPr>
          <w:rFonts w:ascii="Arial" w:hAnsi="Arial" w:cs="Arial"/>
        </w:rPr>
        <w:t>części (zgodnie z</w:t>
      </w:r>
      <w:r w:rsidR="00AA683A" w:rsidRPr="00FD4AF9">
        <w:rPr>
          <w:rFonts w:ascii="Arial" w:hAnsi="Arial" w:cs="Arial"/>
        </w:rPr>
        <w:t> </w:t>
      </w:r>
      <w:r w:rsidR="00C74D76" w:rsidRPr="00FD4AF9">
        <w:rPr>
          <w:rFonts w:ascii="Arial" w:hAnsi="Arial" w:cs="Arial"/>
        </w:rPr>
        <w:t>§18</w:t>
      </w:r>
      <w:r w:rsidR="00EC442F" w:rsidRPr="00FD4AF9">
        <w:rPr>
          <w:rFonts w:ascii="Arial" w:hAnsi="Arial" w:cs="Arial"/>
        </w:rPr>
        <w:t xml:space="preserve"> </w:t>
      </w:r>
      <w:r w:rsidRPr="00FD4AF9">
        <w:rPr>
          <w:rFonts w:ascii="Arial" w:hAnsi="Arial" w:cs="Arial"/>
        </w:rPr>
        <w:t>Umowy).</w:t>
      </w:r>
    </w:p>
    <w:p w14:paraId="2C0676B8" w14:textId="26D53BD9" w:rsidR="00285EC4" w:rsidRPr="00BD4AF4" w:rsidRDefault="00285EC4" w:rsidP="008248A0">
      <w:pPr>
        <w:widowControl w:val="0"/>
        <w:numPr>
          <w:ilvl w:val="0"/>
          <w:numId w:val="20"/>
        </w:numPr>
        <w:spacing w:before="120" w:after="0"/>
        <w:ind w:left="426" w:hanging="284"/>
        <w:jc w:val="both"/>
        <w:rPr>
          <w:rFonts w:ascii="Arial" w:hAnsi="Arial" w:cs="Arial"/>
          <w:iCs/>
        </w:rPr>
      </w:pPr>
      <w:r w:rsidRPr="00FD4AF9">
        <w:rPr>
          <w:rFonts w:ascii="Arial" w:hAnsi="Arial" w:cs="Arial"/>
          <w:iCs/>
        </w:rPr>
        <w:t xml:space="preserve">Wykonawca oświadcza, że </w:t>
      </w:r>
      <w:r w:rsidRPr="00BD4AF4">
        <w:rPr>
          <w:rFonts w:ascii="Arial" w:hAnsi="Arial" w:cs="Arial"/>
          <w:iCs/>
        </w:rPr>
        <w:t>zapoznał się i zobowiązuje się do przestrzegania regulacji dotyczących podstawowych zasad bezpieczeństwa obowiązujących w Grupie TAURON.</w:t>
      </w:r>
    </w:p>
    <w:p w14:paraId="0CA700A0" w14:textId="59A6244C" w:rsidR="009C40EF" w:rsidRPr="00BD4AF4" w:rsidRDefault="009C40EF" w:rsidP="008248A0">
      <w:pPr>
        <w:widowControl w:val="0"/>
        <w:numPr>
          <w:ilvl w:val="0"/>
          <w:numId w:val="20"/>
        </w:numPr>
        <w:spacing w:before="120" w:after="0"/>
        <w:ind w:left="426" w:hanging="284"/>
        <w:jc w:val="both"/>
        <w:rPr>
          <w:rFonts w:ascii="Arial" w:hAnsi="Arial" w:cs="Arial"/>
          <w:iCs/>
        </w:rPr>
      </w:pPr>
      <w:r w:rsidRPr="00BD4AF4">
        <w:rPr>
          <w:rFonts w:ascii="Arial" w:hAnsi="Arial" w:cs="Arial"/>
          <w:iCs/>
        </w:rPr>
        <w:t>Wykonawca realizujący Umowę, ma obowiązek uzyskania od Zamawiającego dla wszystkich osób, które będą wykonywać czynności na urządzeniach i obiektach przepustek tymczasowych</w:t>
      </w:r>
      <w:r w:rsidR="00FD63E0" w:rsidRPr="00BD4AF4">
        <w:rPr>
          <w:rFonts w:ascii="Arial" w:hAnsi="Arial" w:cs="Arial"/>
          <w:iCs/>
        </w:rPr>
        <w:t xml:space="preserve">, zgodnie z </w:t>
      </w:r>
      <w:r w:rsidR="00DA6592" w:rsidRPr="00BD4AF4">
        <w:rPr>
          <w:rFonts w:ascii="Arial" w:hAnsi="Arial" w:cs="Arial"/>
          <w:iCs/>
        </w:rPr>
        <w:t>obowiązującymi</w:t>
      </w:r>
      <w:r w:rsidR="00FD63E0" w:rsidRPr="00BD4AF4">
        <w:rPr>
          <w:rFonts w:ascii="Arial" w:hAnsi="Arial" w:cs="Arial"/>
          <w:iCs/>
        </w:rPr>
        <w:t xml:space="preserve"> u </w:t>
      </w:r>
      <w:r w:rsidR="00DA6592" w:rsidRPr="00BD4AF4">
        <w:rPr>
          <w:rFonts w:ascii="Arial" w:hAnsi="Arial" w:cs="Arial"/>
          <w:iCs/>
        </w:rPr>
        <w:t>Zamawiającego</w:t>
      </w:r>
      <w:r w:rsidR="00FD63E0" w:rsidRPr="00BD4AF4">
        <w:rPr>
          <w:rFonts w:ascii="Arial" w:hAnsi="Arial" w:cs="Arial"/>
          <w:iCs/>
        </w:rPr>
        <w:t xml:space="preserve"> regulacjami</w:t>
      </w:r>
      <w:r w:rsidRPr="00BD4AF4">
        <w:rPr>
          <w:rFonts w:ascii="Arial" w:hAnsi="Arial" w:cs="Arial"/>
          <w:iCs/>
        </w:rPr>
        <w:t xml:space="preserve">. </w:t>
      </w:r>
    </w:p>
    <w:p w14:paraId="01789958" w14:textId="4966AC83" w:rsidR="00345584" w:rsidRPr="00BD4AF4" w:rsidRDefault="00345584" w:rsidP="003E6E3E">
      <w:pPr>
        <w:widowControl w:val="0"/>
        <w:spacing w:before="120" w:after="0"/>
        <w:ind w:left="426"/>
        <w:jc w:val="both"/>
        <w:rPr>
          <w:rFonts w:ascii="Arial" w:hAnsi="Arial" w:cs="Arial"/>
        </w:rPr>
      </w:pPr>
      <w:r w:rsidRPr="00BD4AF4">
        <w:rPr>
          <w:rFonts w:ascii="Arial" w:hAnsi="Arial" w:cs="Arial"/>
        </w:rPr>
        <w:t xml:space="preserve">W celu wydania przepustek osobowych lub na pojazd, Wykonawca składa stosowny wniosek w systemie SWOP udostępnionym na stronie Internetowej pod adresem: </w:t>
      </w:r>
      <w:hyperlink r:id="rId28" w:history="1">
        <w:r w:rsidRPr="00692A51">
          <w:rPr>
            <w:rStyle w:val="Hipercze"/>
            <w:rFonts w:ascii="Arial" w:hAnsi="Arial" w:cs="Arial"/>
          </w:rPr>
          <w:t>www.tauron-wytwarzanie.pl/wydanie-przepustek</w:t>
        </w:r>
      </w:hyperlink>
      <w:r w:rsidRPr="00BD4AF4">
        <w:rPr>
          <w:rFonts w:ascii="Arial" w:hAnsi="Arial" w:cs="Arial"/>
        </w:rPr>
        <w:t>.</w:t>
      </w:r>
    </w:p>
    <w:p w14:paraId="0A9F6950" w14:textId="7BFDEDD1" w:rsidR="00345584" w:rsidRPr="00BD4AF4" w:rsidRDefault="00345584" w:rsidP="00BD4AF4">
      <w:pPr>
        <w:spacing w:before="120" w:after="0"/>
        <w:ind w:left="426"/>
        <w:jc w:val="both"/>
        <w:rPr>
          <w:rFonts w:ascii="Arial" w:hAnsi="Arial" w:cs="Arial"/>
        </w:rPr>
      </w:pPr>
      <w:r w:rsidRPr="00BD4AF4">
        <w:rPr>
          <w:rFonts w:ascii="Arial" w:hAnsi="Arial" w:cs="Arial"/>
        </w:rPr>
        <w:t>Za każdą wydaną nową przepustkę osobową Zamawiający obciąży Wykonawcę opłatą eksploatacyjną w</w:t>
      </w:r>
      <w:r w:rsidR="004C5FCC" w:rsidRPr="00BD4AF4">
        <w:rPr>
          <w:rFonts w:ascii="Arial" w:hAnsi="Arial" w:cs="Arial"/>
        </w:rPr>
        <w:t xml:space="preserve"> </w:t>
      </w:r>
      <w:r w:rsidRPr="00BD4AF4">
        <w:rPr>
          <w:rFonts w:ascii="Arial" w:hAnsi="Arial" w:cs="Arial"/>
        </w:rPr>
        <w:t>wysokości 50,00 zł netto. W</w:t>
      </w:r>
      <w:r w:rsidR="004C5FCC" w:rsidRPr="00BD4AF4">
        <w:rPr>
          <w:rFonts w:ascii="Arial" w:hAnsi="Arial" w:cs="Arial"/>
        </w:rPr>
        <w:t xml:space="preserve"> </w:t>
      </w:r>
      <w:r w:rsidRPr="00BD4AF4">
        <w:rPr>
          <w:rFonts w:ascii="Arial" w:hAnsi="Arial" w:cs="Arial"/>
        </w:rPr>
        <w:t>przypadku utraty przepustki w</w:t>
      </w:r>
      <w:r w:rsidR="004C5FCC" w:rsidRPr="00BD4AF4">
        <w:rPr>
          <w:rFonts w:ascii="Arial" w:hAnsi="Arial" w:cs="Arial"/>
        </w:rPr>
        <w:t xml:space="preserve"> </w:t>
      </w:r>
      <w:r w:rsidRPr="00BD4AF4">
        <w:rPr>
          <w:rFonts w:ascii="Arial" w:hAnsi="Arial" w:cs="Arial"/>
        </w:rPr>
        <w:t>wyniku jej zagubienia, zniszczenia lub kradzieży, użytkownik (Wykonawca) zobowiązany jest do niezwłocznego powiadomienia o tym fakcie właściwe</w:t>
      </w:r>
      <w:r w:rsidR="00DC6752" w:rsidRPr="00BD4AF4">
        <w:rPr>
          <w:rFonts w:ascii="Arial" w:hAnsi="Arial" w:cs="Arial"/>
        </w:rPr>
        <w:t>go</w:t>
      </w:r>
      <w:r w:rsidRPr="00BD4AF4">
        <w:rPr>
          <w:rFonts w:ascii="Arial" w:hAnsi="Arial" w:cs="Arial"/>
        </w:rPr>
        <w:t xml:space="preserve"> miejscowo</w:t>
      </w:r>
      <w:r w:rsidR="00BB798D" w:rsidRPr="00BD4AF4">
        <w:rPr>
          <w:rFonts w:ascii="Arial" w:hAnsi="Arial" w:cs="Arial"/>
        </w:rPr>
        <w:t xml:space="preserve"> Biura</w:t>
      </w:r>
      <w:r w:rsidRPr="00BD4AF4">
        <w:rPr>
          <w:rFonts w:ascii="Arial" w:hAnsi="Arial" w:cs="Arial"/>
        </w:rPr>
        <w:t xml:space="preserve"> Przepustek. W</w:t>
      </w:r>
      <w:r w:rsidR="00692A51">
        <w:rPr>
          <w:rFonts w:ascii="Arial" w:hAnsi="Arial" w:cs="Arial"/>
        </w:rPr>
        <w:t> </w:t>
      </w:r>
      <w:r w:rsidR="00BB798D" w:rsidRPr="00BD4AF4">
        <w:rPr>
          <w:rFonts w:ascii="Arial" w:hAnsi="Arial" w:cs="Arial"/>
        </w:rPr>
        <w:t xml:space="preserve">razie </w:t>
      </w:r>
      <w:r w:rsidRPr="00BD4AF4">
        <w:rPr>
          <w:rFonts w:ascii="Arial" w:hAnsi="Arial" w:cs="Arial"/>
        </w:rPr>
        <w:t xml:space="preserve">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2097D937" w14:textId="2846298B" w:rsidR="00345584" w:rsidRPr="00BD4AF4" w:rsidRDefault="00345584" w:rsidP="00BD4AF4">
      <w:pPr>
        <w:widowControl w:val="0"/>
        <w:spacing w:before="120" w:after="0"/>
        <w:ind w:left="426"/>
        <w:jc w:val="both"/>
        <w:rPr>
          <w:rFonts w:ascii="Arial" w:hAnsi="Arial" w:cs="Arial"/>
        </w:rPr>
      </w:pPr>
      <w:r w:rsidRPr="00BD4AF4">
        <w:rPr>
          <w:rFonts w:ascii="Arial" w:hAnsi="Arial" w:cs="Arial"/>
        </w:rPr>
        <w:t>W przypadku niezwrócenia przepustki osobowej po zakończeniu realizacji zamówienia</w:t>
      </w:r>
      <w:r w:rsidR="004C5FCC" w:rsidRPr="00BD4AF4">
        <w:rPr>
          <w:rFonts w:ascii="Arial" w:hAnsi="Arial" w:cs="Arial"/>
        </w:rPr>
        <w:t xml:space="preserve"> </w:t>
      </w:r>
      <w:r w:rsidRPr="00BD4AF4">
        <w:rPr>
          <w:rFonts w:ascii="Arial" w:hAnsi="Arial" w:cs="Arial"/>
        </w:rPr>
        <w:t>Wykonawca zostanie obciążony opłatą dodatkową w wysokości 40,00 zł netto.</w:t>
      </w:r>
    </w:p>
    <w:p w14:paraId="5AC05EA1" w14:textId="77777777" w:rsidR="00D80A3C" w:rsidRPr="00FD4AF9" w:rsidRDefault="00D80A3C" w:rsidP="00D80A3C">
      <w:pPr>
        <w:widowControl w:val="0"/>
        <w:numPr>
          <w:ilvl w:val="0"/>
          <w:numId w:val="20"/>
        </w:numPr>
        <w:spacing w:before="120" w:after="0"/>
        <w:ind w:left="426" w:hanging="284"/>
        <w:jc w:val="both"/>
        <w:rPr>
          <w:rFonts w:ascii="Arial" w:hAnsi="Arial" w:cs="Arial"/>
          <w:iCs/>
        </w:rPr>
      </w:pPr>
      <w:r w:rsidRPr="00BD4AF4">
        <w:rPr>
          <w:rFonts w:ascii="Arial" w:hAnsi="Arial" w:cs="Arial"/>
          <w:iCs/>
        </w:rPr>
        <w:t xml:space="preserve">W przypadku gdy </w:t>
      </w:r>
      <w:r w:rsidRPr="00FD4AF9">
        <w:rPr>
          <w:rFonts w:ascii="Arial" w:hAnsi="Arial" w:cs="Arial"/>
          <w:iCs/>
        </w:rPr>
        <w:t xml:space="preserve">realizacja Umowy będzie wymagała wjazdu pojazdów na teren Zamawiającego, Wykonawca jest zobowiązany do przestrzegania zasad ruchu osób i pojazdów w szczególności w zakresie uzyskania przepustki na wjazd takiego pojazdu zgodnie z obowiązującymi u Zamawiającego regulacjami. </w:t>
      </w:r>
    </w:p>
    <w:p w14:paraId="7C74C5F7" w14:textId="27EEB700" w:rsidR="00345584" w:rsidRPr="00BD4AF4" w:rsidRDefault="00345584" w:rsidP="008248A0">
      <w:pPr>
        <w:pStyle w:val="Akapitzlist"/>
        <w:widowControl w:val="0"/>
        <w:numPr>
          <w:ilvl w:val="0"/>
          <w:numId w:val="20"/>
        </w:numPr>
        <w:spacing w:before="120" w:after="0"/>
        <w:ind w:left="426" w:hanging="284"/>
        <w:contextualSpacing w:val="0"/>
        <w:jc w:val="both"/>
        <w:rPr>
          <w:rFonts w:ascii="Arial" w:hAnsi="Arial" w:cs="Arial"/>
        </w:rPr>
      </w:pPr>
      <w:r w:rsidRPr="00FD4AF9">
        <w:rPr>
          <w:rFonts w:ascii="Arial" w:hAnsi="Arial" w:cs="Arial"/>
        </w:rPr>
        <w:t xml:space="preserve">W przypadku gdy realizacja </w:t>
      </w:r>
      <w:r w:rsidR="00D80A3C" w:rsidRPr="00FD4AF9">
        <w:rPr>
          <w:rFonts w:ascii="Arial" w:hAnsi="Arial" w:cs="Arial"/>
        </w:rPr>
        <w:t>Umowy</w:t>
      </w:r>
      <w:r w:rsidRPr="00FD4AF9">
        <w:rPr>
          <w:rFonts w:ascii="Arial" w:hAnsi="Arial" w:cs="Arial"/>
        </w:rPr>
        <w:t xml:space="preserve"> wymaga wjazdu pojazdu na Obszar chroniony tj. na teren TAURON Wytwarzanie S.A. i uzyskania </w:t>
      </w:r>
      <w:r w:rsidRPr="00BD4AF4">
        <w:rPr>
          <w:rFonts w:ascii="Arial" w:hAnsi="Arial" w:cs="Arial"/>
        </w:rPr>
        <w:t xml:space="preserve">przepustki wjazdowej, kierujący takim </w:t>
      </w:r>
      <w:r w:rsidRPr="00BD4AF4">
        <w:rPr>
          <w:rFonts w:ascii="Arial" w:hAnsi="Arial" w:cs="Arial"/>
        </w:rPr>
        <w:lastRenderedPageBreak/>
        <w:t>pojazdem podczas odbioru przepustki na wjazd powinien posiadać:</w:t>
      </w:r>
    </w:p>
    <w:p w14:paraId="26DB9905" w14:textId="77777777" w:rsidR="00345584" w:rsidRPr="00BD4AF4" w:rsidRDefault="00345584" w:rsidP="008248A0">
      <w:pPr>
        <w:numPr>
          <w:ilvl w:val="0"/>
          <w:numId w:val="45"/>
        </w:numPr>
        <w:spacing w:before="120" w:after="0"/>
        <w:ind w:left="851" w:hanging="284"/>
        <w:jc w:val="both"/>
        <w:rPr>
          <w:rFonts w:ascii="Arial" w:hAnsi="Arial" w:cs="Arial"/>
        </w:rPr>
      </w:pPr>
      <w:r w:rsidRPr="00BD4AF4">
        <w:rPr>
          <w:rFonts w:ascii="Arial" w:hAnsi="Arial" w:cs="Arial"/>
        </w:rPr>
        <w:t>prawo jazdy uprawniające do prowadzenia pojazdu, którym będzie wjeżdżać na Obszar chroniony,</w:t>
      </w:r>
    </w:p>
    <w:p w14:paraId="518A0F7C" w14:textId="77777777" w:rsidR="00345584" w:rsidRPr="00BD4AF4" w:rsidRDefault="00345584" w:rsidP="008248A0">
      <w:pPr>
        <w:numPr>
          <w:ilvl w:val="0"/>
          <w:numId w:val="45"/>
        </w:numPr>
        <w:spacing w:before="120" w:after="0"/>
        <w:ind w:left="851" w:hanging="284"/>
        <w:jc w:val="both"/>
        <w:rPr>
          <w:rFonts w:ascii="Arial" w:hAnsi="Arial" w:cs="Arial"/>
        </w:rPr>
      </w:pPr>
      <w:r w:rsidRPr="00BD4AF4">
        <w:rPr>
          <w:rFonts w:ascii="Arial" w:hAnsi="Arial" w:cs="Arial"/>
        </w:rPr>
        <w:t>dowód rejestracyjny z potwierdzonym aktualnym przeglądem technicznym pojazdu, którym będzie wjeżdżać na Obszar chroniony,</w:t>
      </w:r>
    </w:p>
    <w:p w14:paraId="3880EA81" w14:textId="77777777" w:rsidR="00345584" w:rsidRPr="00BD4AF4" w:rsidRDefault="00345584" w:rsidP="008248A0">
      <w:pPr>
        <w:numPr>
          <w:ilvl w:val="0"/>
          <w:numId w:val="45"/>
        </w:numPr>
        <w:spacing w:before="120" w:after="0"/>
        <w:ind w:left="851" w:hanging="284"/>
        <w:jc w:val="both"/>
        <w:rPr>
          <w:rFonts w:ascii="Arial" w:hAnsi="Arial" w:cs="Arial"/>
        </w:rPr>
      </w:pPr>
      <w:r w:rsidRPr="00BD4AF4">
        <w:rPr>
          <w:rFonts w:ascii="Arial" w:hAnsi="Arial" w:cs="Arial"/>
        </w:rPr>
        <w:t>aktualne ubezpieczenie OC pojazdu, którym będzie wjeżdżać na Obszar chroniony,</w:t>
      </w:r>
    </w:p>
    <w:p w14:paraId="44B12444" w14:textId="77777777" w:rsidR="00345584" w:rsidRPr="00BD4AF4" w:rsidRDefault="00345584" w:rsidP="00692A51">
      <w:pPr>
        <w:spacing w:before="120" w:after="0"/>
        <w:ind w:left="426"/>
        <w:jc w:val="both"/>
        <w:rPr>
          <w:rFonts w:ascii="Arial" w:hAnsi="Arial" w:cs="Arial"/>
        </w:rPr>
      </w:pPr>
      <w:r w:rsidRPr="00BD4AF4">
        <w:rPr>
          <w:rFonts w:ascii="Arial" w:hAnsi="Arial" w:cs="Arial"/>
        </w:rPr>
        <w:t>w zakresie litery b) i c) dokumenty nie muszą mieć formy oryginału, wystarczającym jest skan, ksero, fotografia.</w:t>
      </w:r>
    </w:p>
    <w:p w14:paraId="5AC91087" w14:textId="2CB95F99" w:rsidR="00345584" w:rsidRPr="00692A51" w:rsidRDefault="00692A51" w:rsidP="008248A0">
      <w:pPr>
        <w:pStyle w:val="Akapitzlist"/>
        <w:widowControl w:val="0"/>
        <w:numPr>
          <w:ilvl w:val="0"/>
          <w:numId w:val="20"/>
        </w:numPr>
        <w:spacing w:before="120" w:after="0"/>
        <w:ind w:left="426" w:hanging="426"/>
        <w:jc w:val="both"/>
        <w:rPr>
          <w:rFonts w:ascii="Arial" w:hAnsi="Arial" w:cs="Arial"/>
        </w:rPr>
      </w:pPr>
      <w:r w:rsidRPr="00692A51">
        <w:rPr>
          <w:rFonts w:ascii="Arial" w:hAnsi="Arial" w:cs="Arial"/>
        </w:rPr>
        <w:t xml:space="preserve">Szczegółowe zasady dotyczące organizacji i kontroli ruchu osobowego oraz ruchu pojazdów w TAURON Wytwarzanie S.A. zostały opublikowane na stronie Internetowej </w:t>
      </w:r>
      <w:hyperlink r:id="rId29" w:history="1">
        <w:r w:rsidRPr="00692A51">
          <w:rPr>
            <w:rFonts w:ascii="Arial" w:hAnsi="Arial" w:cs="Arial"/>
            <w:color w:val="0000FF"/>
            <w:u w:val="single"/>
          </w:rPr>
          <w:t>https://www.tauron-wytwarzanie.pl/</w:t>
        </w:r>
      </w:hyperlink>
      <w:r w:rsidRPr="00692A51">
        <w:rPr>
          <w:rFonts w:ascii="Arial" w:hAnsi="Arial" w:cs="Arial"/>
        </w:rPr>
        <w:t xml:space="preserve"> w zakładce „O spółce” -&gt;”</w:t>
      </w:r>
      <w:proofErr w:type="gramStart"/>
      <w:r w:rsidRPr="00692A51">
        <w:rPr>
          <w:rFonts w:ascii="Arial" w:hAnsi="Arial" w:cs="Arial"/>
        </w:rPr>
        <w:t>BIP”-</w:t>
      </w:r>
      <w:proofErr w:type="gramEnd"/>
      <w:r w:rsidRPr="00692A51">
        <w:rPr>
          <w:rFonts w:ascii="Arial" w:hAnsi="Arial" w:cs="Arial"/>
        </w:rPr>
        <w:t>&gt; „Dokumenty”: „wyciąg z Instrukcji organizacji i kontroli ruchu osobowego oraz ruchu pojazdów w TAURON Wytwarzanie S.A.”</w:t>
      </w:r>
    </w:p>
    <w:p w14:paraId="115A3FBC" w14:textId="77777777" w:rsidR="00973F29" w:rsidRDefault="00973F29" w:rsidP="00692A51">
      <w:pPr>
        <w:spacing w:after="0"/>
        <w:jc w:val="center"/>
        <w:rPr>
          <w:rFonts w:ascii="Arial" w:hAnsi="Arial" w:cs="Arial"/>
        </w:rPr>
      </w:pPr>
    </w:p>
    <w:p w14:paraId="48764579" w14:textId="77777777" w:rsidR="00692A51" w:rsidRPr="00BD4AF4" w:rsidRDefault="00692A51" w:rsidP="00692A51">
      <w:pPr>
        <w:spacing w:after="0"/>
        <w:jc w:val="center"/>
        <w:rPr>
          <w:rFonts w:ascii="Arial" w:hAnsi="Arial" w:cs="Arial"/>
        </w:rPr>
      </w:pPr>
    </w:p>
    <w:p w14:paraId="4E4BC595" w14:textId="77777777" w:rsidR="0037590A" w:rsidRPr="00BD4AF4" w:rsidRDefault="0037590A" w:rsidP="00692A51">
      <w:pPr>
        <w:pStyle w:val="Akapitzlist"/>
        <w:numPr>
          <w:ilvl w:val="0"/>
          <w:numId w:val="4"/>
        </w:numPr>
        <w:spacing w:after="0"/>
        <w:ind w:left="426"/>
        <w:contextualSpacing w:val="0"/>
        <w:jc w:val="center"/>
        <w:rPr>
          <w:rFonts w:ascii="Arial" w:hAnsi="Arial" w:cs="Arial"/>
          <w:b/>
        </w:rPr>
      </w:pPr>
    </w:p>
    <w:p w14:paraId="4BE7C2C0" w14:textId="77777777" w:rsidR="00A557B3" w:rsidRPr="00BD4AF4" w:rsidRDefault="00A557B3" w:rsidP="00692A51">
      <w:pPr>
        <w:pStyle w:val="Akapitzlist"/>
        <w:spacing w:after="0"/>
        <w:ind w:left="0"/>
        <w:contextualSpacing w:val="0"/>
        <w:jc w:val="center"/>
        <w:rPr>
          <w:rFonts w:ascii="Arial" w:hAnsi="Arial" w:cs="Arial"/>
          <w:b/>
        </w:rPr>
      </w:pPr>
      <w:r w:rsidRPr="00BD4AF4">
        <w:rPr>
          <w:rFonts w:ascii="Arial" w:hAnsi="Arial" w:cs="Arial"/>
          <w:b/>
        </w:rPr>
        <w:t>PODWYKONAWCA</w:t>
      </w:r>
    </w:p>
    <w:p w14:paraId="15272B33" w14:textId="52CD5B8B" w:rsidR="00ED45C0" w:rsidRPr="00BD4AF4" w:rsidRDefault="00A17112" w:rsidP="00692A51">
      <w:pPr>
        <w:pStyle w:val="Akapitzlist"/>
        <w:numPr>
          <w:ilvl w:val="0"/>
          <w:numId w:val="5"/>
        </w:numPr>
        <w:spacing w:before="120" w:after="0"/>
        <w:ind w:left="426" w:hanging="284"/>
        <w:contextualSpacing w:val="0"/>
        <w:jc w:val="both"/>
        <w:rPr>
          <w:rFonts w:ascii="Arial" w:hAnsi="Arial" w:cs="Arial"/>
        </w:rPr>
      </w:pPr>
      <w:r w:rsidRPr="00BD4AF4">
        <w:rPr>
          <w:rFonts w:ascii="Arial" w:hAnsi="Arial" w:cs="Arial"/>
        </w:rPr>
        <w:t>Do zawarcia przez Wykonawcę umowy z podwykonawcą jest wymagan</w:t>
      </w:r>
      <w:r w:rsidR="006C6EDB" w:rsidRPr="00BD4AF4">
        <w:rPr>
          <w:rFonts w:ascii="Arial" w:hAnsi="Arial" w:cs="Arial"/>
        </w:rPr>
        <w:t>e uprzednie udzielenie przez Zamawiającego zgody w formie p</w:t>
      </w:r>
      <w:r w:rsidR="001C7EC5" w:rsidRPr="00BD4AF4">
        <w:rPr>
          <w:rFonts w:ascii="Arial" w:hAnsi="Arial" w:cs="Arial"/>
        </w:rPr>
        <w:t>isemnej pod rygorem nieważności</w:t>
      </w:r>
      <w:r w:rsidR="009417D4" w:rsidRPr="00BD4AF4">
        <w:rPr>
          <w:rFonts w:ascii="Arial" w:hAnsi="Arial" w:cs="Arial"/>
        </w:rPr>
        <w:t>.</w:t>
      </w:r>
    </w:p>
    <w:p w14:paraId="1AB10923" w14:textId="77777777" w:rsidR="00EE6FED" w:rsidRPr="00BD4AF4" w:rsidRDefault="00267105" w:rsidP="00692A51">
      <w:pPr>
        <w:pStyle w:val="Akapitzlist"/>
        <w:numPr>
          <w:ilvl w:val="0"/>
          <w:numId w:val="5"/>
        </w:numPr>
        <w:spacing w:before="120" w:after="0"/>
        <w:ind w:left="426" w:hanging="284"/>
        <w:contextualSpacing w:val="0"/>
        <w:jc w:val="both"/>
        <w:rPr>
          <w:rFonts w:ascii="Arial" w:hAnsi="Arial" w:cs="Arial"/>
        </w:rPr>
      </w:pPr>
      <w:r w:rsidRPr="00BD4AF4">
        <w:rPr>
          <w:rFonts w:ascii="Arial" w:hAnsi="Arial" w:cs="Arial"/>
        </w:rPr>
        <w:t xml:space="preserve">Zawarcie przez Wykonawcę umowy z podwykonawcą nie stanowi podstawy do podwyższenia </w:t>
      </w:r>
      <w:r w:rsidR="00593BFD" w:rsidRPr="00BD4AF4">
        <w:rPr>
          <w:rFonts w:ascii="Arial" w:hAnsi="Arial" w:cs="Arial"/>
        </w:rPr>
        <w:t>wynagrodzenia za wykonanie Przedmiotu Umowy.</w:t>
      </w:r>
      <w:r w:rsidR="00E45BFC" w:rsidRPr="00BD4AF4">
        <w:rPr>
          <w:rFonts w:ascii="Arial" w:hAnsi="Arial" w:cs="Arial"/>
        </w:rPr>
        <w:t xml:space="preserve"> </w:t>
      </w:r>
      <w:r w:rsidR="00141686" w:rsidRPr="00BD4AF4">
        <w:rPr>
          <w:rFonts w:ascii="Arial" w:hAnsi="Arial" w:cs="Arial"/>
        </w:rPr>
        <w:t xml:space="preserve">Z uwagi na fakt, że Przedmiotem Umowy nie są roboty budowlane, </w:t>
      </w:r>
      <w:r w:rsidR="00E45BFC" w:rsidRPr="00BD4AF4">
        <w:rPr>
          <w:rFonts w:ascii="Arial" w:hAnsi="Arial" w:cs="Arial"/>
        </w:rPr>
        <w:t>Zamawiający nie jest solidarnie zobowiązany z Wykonawcą do zapłaty wynagrodzenia podwykonawcy</w:t>
      </w:r>
      <w:r w:rsidR="00141686" w:rsidRPr="00BD4AF4">
        <w:rPr>
          <w:rFonts w:ascii="Arial" w:hAnsi="Arial" w:cs="Arial"/>
        </w:rPr>
        <w:t>.</w:t>
      </w:r>
    </w:p>
    <w:p w14:paraId="14B853BE" w14:textId="07417756" w:rsidR="00043A57" w:rsidRPr="00BD4AF4" w:rsidRDefault="00043A57" w:rsidP="00692A51">
      <w:pPr>
        <w:pStyle w:val="Akapitzlist"/>
        <w:numPr>
          <w:ilvl w:val="0"/>
          <w:numId w:val="5"/>
        </w:numPr>
        <w:spacing w:before="120" w:after="0"/>
        <w:ind w:left="426" w:hanging="284"/>
        <w:contextualSpacing w:val="0"/>
        <w:jc w:val="both"/>
        <w:rPr>
          <w:rFonts w:ascii="Arial" w:hAnsi="Arial" w:cs="Arial"/>
        </w:rPr>
      </w:pPr>
      <w:r w:rsidRPr="00BD4AF4">
        <w:rPr>
          <w:rFonts w:ascii="Arial" w:hAnsi="Arial" w:cs="Arial"/>
        </w:rPr>
        <w:t>Wykonawca odpowiada za działanie lub zaniechanie podwykonawcy tak jakby sam działał lub zaniechał działania.</w:t>
      </w:r>
    </w:p>
    <w:p w14:paraId="758BCDD2" w14:textId="0A5A551B" w:rsidR="005023DA" w:rsidRPr="00BD4AF4" w:rsidRDefault="005023DA" w:rsidP="00692A51">
      <w:pPr>
        <w:pStyle w:val="Akapitzlist"/>
        <w:numPr>
          <w:ilvl w:val="0"/>
          <w:numId w:val="5"/>
        </w:numPr>
        <w:spacing w:before="120" w:after="0"/>
        <w:ind w:left="426" w:hanging="284"/>
        <w:contextualSpacing w:val="0"/>
        <w:jc w:val="both"/>
        <w:rPr>
          <w:rFonts w:ascii="Arial" w:hAnsi="Arial" w:cs="Arial"/>
        </w:rPr>
      </w:pPr>
      <w:r w:rsidRPr="00BD4AF4">
        <w:rPr>
          <w:rFonts w:ascii="Arial" w:hAnsi="Arial" w:cs="Arial"/>
        </w:rPr>
        <w:t xml:space="preserve">Podwykonawca oraz osoby, którymi posługuje się on w wykonaniu </w:t>
      </w:r>
      <w:r w:rsidR="00081508" w:rsidRPr="00BD4AF4">
        <w:rPr>
          <w:rFonts w:ascii="Arial" w:hAnsi="Arial" w:cs="Arial"/>
        </w:rPr>
        <w:t>U</w:t>
      </w:r>
      <w:r w:rsidRPr="00BD4AF4">
        <w:rPr>
          <w:rFonts w:ascii="Arial" w:hAnsi="Arial" w:cs="Arial"/>
        </w:rPr>
        <w:t>mowy, powinn</w:t>
      </w:r>
      <w:r w:rsidR="00FC50A2" w:rsidRPr="00BD4AF4">
        <w:rPr>
          <w:rFonts w:ascii="Arial" w:hAnsi="Arial" w:cs="Arial"/>
        </w:rPr>
        <w:t>y</w:t>
      </w:r>
      <w:r w:rsidRPr="00BD4AF4">
        <w:rPr>
          <w:rFonts w:ascii="Arial" w:hAnsi="Arial" w:cs="Arial"/>
        </w:rPr>
        <w:t xml:space="preserve"> spełniać wszelkie wymagania </w:t>
      </w:r>
      <w:r w:rsidR="0063674E" w:rsidRPr="00BD4AF4">
        <w:rPr>
          <w:rFonts w:ascii="Arial" w:hAnsi="Arial" w:cs="Arial"/>
        </w:rPr>
        <w:t xml:space="preserve">związane z Przedmiotem Umowy, w tym </w:t>
      </w:r>
      <w:r w:rsidR="00BB798D" w:rsidRPr="00BD4AF4">
        <w:rPr>
          <w:rFonts w:ascii="Arial" w:hAnsi="Arial" w:cs="Arial"/>
        </w:rPr>
        <w:t xml:space="preserve">posiadać </w:t>
      </w:r>
      <w:r w:rsidR="0063674E" w:rsidRPr="00BD4AF4">
        <w:rPr>
          <w:rFonts w:ascii="Arial" w:hAnsi="Arial" w:cs="Arial"/>
        </w:rPr>
        <w:t xml:space="preserve">wymagane właściwymi przepisami kwalifikacje i uprawnienia potrzebne do realizacji Umowy. </w:t>
      </w:r>
    </w:p>
    <w:p w14:paraId="453F8E73" w14:textId="1D28B4BF" w:rsidR="002378F6" w:rsidRPr="00BD4AF4" w:rsidRDefault="002378F6" w:rsidP="00692A51">
      <w:pPr>
        <w:pStyle w:val="Akapitzlist"/>
        <w:numPr>
          <w:ilvl w:val="0"/>
          <w:numId w:val="5"/>
        </w:numPr>
        <w:spacing w:before="120" w:after="0"/>
        <w:ind w:left="426" w:hanging="284"/>
        <w:contextualSpacing w:val="0"/>
        <w:jc w:val="both"/>
        <w:rPr>
          <w:rFonts w:ascii="Arial" w:hAnsi="Arial" w:cs="Arial"/>
        </w:rPr>
      </w:pPr>
      <w:r w:rsidRPr="00BD4AF4">
        <w:rPr>
          <w:rFonts w:ascii="Arial" w:hAnsi="Arial" w:cs="Arial"/>
        </w:rPr>
        <w:t>Podwykonawca zobowiązany jest do zachowania poufnego charakteru informacji, do których ma dostęp lub które zostaną wytworzone w związku z wykonywaniem umowy o</w:t>
      </w:r>
      <w:r w:rsidR="00692A51">
        <w:rPr>
          <w:rFonts w:ascii="Arial" w:hAnsi="Arial" w:cs="Arial"/>
        </w:rPr>
        <w:t> </w:t>
      </w:r>
      <w:r w:rsidRPr="00BD4AF4">
        <w:rPr>
          <w:rFonts w:ascii="Arial" w:hAnsi="Arial" w:cs="Arial"/>
        </w:rPr>
        <w:t>podwykonawstwo, w związku z realizacją niniejszej Umowy.</w:t>
      </w:r>
    </w:p>
    <w:p w14:paraId="7E715332" w14:textId="77777777" w:rsidR="00114D66" w:rsidRPr="00692A51" w:rsidRDefault="00114D66" w:rsidP="00692A51">
      <w:pPr>
        <w:spacing w:after="0"/>
        <w:jc w:val="center"/>
        <w:rPr>
          <w:rFonts w:ascii="Arial" w:hAnsi="Arial" w:cs="Arial"/>
        </w:rPr>
      </w:pPr>
    </w:p>
    <w:p w14:paraId="6DD19C86" w14:textId="77777777" w:rsidR="00E84273" w:rsidRPr="00BD4AF4" w:rsidRDefault="00E84273" w:rsidP="00692A51">
      <w:pPr>
        <w:spacing w:after="0"/>
        <w:jc w:val="center"/>
        <w:rPr>
          <w:rFonts w:ascii="Arial" w:hAnsi="Arial" w:cs="Arial"/>
        </w:rPr>
      </w:pPr>
    </w:p>
    <w:p w14:paraId="388C8B9C" w14:textId="77777777" w:rsidR="0069389B" w:rsidRPr="00BD4AF4" w:rsidRDefault="0069389B" w:rsidP="00692A51">
      <w:pPr>
        <w:pStyle w:val="Akapitzlist"/>
        <w:numPr>
          <w:ilvl w:val="0"/>
          <w:numId w:val="4"/>
        </w:numPr>
        <w:spacing w:after="0"/>
        <w:ind w:left="426"/>
        <w:contextualSpacing w:val="0"/>
        <w:jc w:val="center"/>
        <w:rPr>
          <w:rFonts w:ascii="Arial" w:hAnsi="Arial" w:cs="Arial"/>
          <w:b/>
        </w:rPr>
      </w:pPr>
    </w:p>
    <w:p w14:paraId="02D4A330" w14:textId="77777777" w:rsidR="0069389B" w:rsidRPr="00BD4AF4" w:rsidRDefault="0069389B" w:rsidP="00692A51">
      <w:pPr>
        <w:pStyle w:val="Akapitzlist"/>
        <w:spacing w:after="0"/>
        <w:ind w:left="0"/>
        <w:contextualSpacing w:val="0"/>
        <w:jc w:val="center"/>
        <w:rPr>
          <w:rFonts w:ascii="Arial" w:hAnsi="Arial" w:cs="Arial"/>
          <w:b/>
        </w:rPr>
      </w:pPr>
      <w:r w:rsidRPr="00BD4AF4">
        <w:rPr>
          <w:rFonts w:ascii="Arial" w:hAnsi="Arial" w:cs="Arial"/>
          <w:b/>
        </w:rPr>
        <w:t>WYNAGRODZENIE</w:t>
      </w:r>
    </w:p>
    <w:p w14:paraId="32850ECD" w14:textId="40EFF884" w:rsidR="00C163D5" w:rsidRPr="00BD4AF4" w:rsidRDefault="00C163D5" w:rsidP="008248A0">
      <w:pPr>
        <w:pStyle w:val="Akapitzlist"/>
        <w:numPr>
          <w:ilvl w:val="0"/>
          <w:numId w:val="18"/>
        </w:numPr>
        <w:spacing w:before="120" w:after="0"/>
        <w:ind w:left="426" w:hanging="284"/>
        <w:contextualSpacing w:val="0"/>
        <w:jc w:val="both"/>
        <w:rPr>
          <w:rFonts w:ascii="Arial" w:hAnsi="Arial" w:cs="Arial"/>
          <w:bCs/>
        </w:rPr>
      </w:pPr>
      <w:r w:rsidRPr="00BD4AF4">
        <w:rPr>
          <w:rFonts w:ascii="Arial" w:hAnsi="Arial" w:cs="Arial"/>
          <w:bCs/>
        </w:rPr>
        <w:t>Wysokość i zasady rozliczenia wynagrodzenia Wykonawcy określa</w:t>
      </w:r>
      <w:r w:rsidR="00D87163" w:rsidRPr="00BD4AF4">
        <w:rPr>
          <w:rFonts w:ascii="Arial" w:hAnsi="Arial" w:cs="Arial"/>
          <w:bCs/>
        </w:rPr>
        <w:t xml:space="preserve">ją </w:t>
      </w:r>
      <w:r w:rsidR="00D87163" w:rsidRPr="00692A51">
        <w:rPr>
          <w:rFonts w:ascii="Arial" w:hAnsi="Arial" w:cs="Arial"/>
          <w:b/>
        </w:rPr>
        <w:t xml:space="preserve">ust. </w:t>
      </w:r>
      <w:r w:rsidR="009417D4" w:rsidRPr="00692A51">
        <w:rPr>
          <w:rFonts w:ascii="Arial" w:hAnsi="Arial" w:cs="Arial"/>
          <w:b/>
        </w:rPr>
        <w:t>2</w:t>
      </w:r>
      <w:r w:rsidR="00227C7F" w:rsidRPr="00692A51">
        <w:rPr>
          <w:rFonts w:ascii="Arial" w:hAnsi="Arial" w:cs="Arial"/>
          <w:b/>
        </w:rPr>
        <w:t xml:space="preserve"> </w:t>
      </w:r>
      <w:r w:rsidR="009417D4" w:rsidRPr="00692A51">
        <w:rPr>
          <w:rFonts w:ascii="Arial" w:hAnsi="Arial" w:cs="Arial"/>
          <w:b/>
        </w:rPr>
        <w:t xml:space="preserve">- </w:t>
      </w:r>
      <w:r w:rsidR="007257A3" w:rsidRPr="00692A51">
        <w:rPr>
          <w:rFonts w:ascii="Arial" w:hAnsi="Arial" w:cs="Arial"/>
          <w:b/>
        </w:rPr>
        <w:t>1</w:t>
      </w:r>
      <w:r w:rsidR="00AD317D">
        <w:rPr>
          <w:rFonts w:ascii="Arial" w:hAnsi="Arial" w:cs="Arial"/>
          <w:b/>
        </w:rPr>
        <w:t>9</w:t>
      </w:r>
      <w:r w:rsidR="009417D4" w:rsidRPr="00BD4AF4">
        <w:rPr>
          <w:rFonts w:ascii="Arial" w:hAnsi="Arial" w:cs="Arial"/>
          <w:bCs/>
        </w:rPr>
        <w:t xml:space="preserve"> </w:t>
      </w:r>
      <w:r w:rsidR="00D87163" w:rsidRPr="00BD4AF4">
        <w:rPr>
          <w:rFonts w:ascii="Arial" w:hAnsi="Arial" w:cs="Arial"/>
          <w:bCs/>
        </w:rPr>
        <w:t>poniżej</w:t>
      </w:r>
      <w:r w:rsidR="009417D4" w:rsidRPr="00BD4AF4">
        <w:rPr>
          <w:rFonts w:ascii="Arial" w:hAnsi="Arial" w:cs="Arial"/>
          <w:bCs/>
        </w:rPr>
        <w:t>.</w:t>
      </w:r>
    </w:p>
    <w:p w14:paraId="3595A851" w14:textId="1F7FA5AF" w:rsidR="00726392" w:rsidRPr="00BD4AF4" w:rsidRDefault="00C64822" w:rsidP="008248A0">
      <w:pPr>
        <w:pStyle w:val="Akapitzlist"/>
        <w:numPr>
          <w:ilvl w:val="0"/>
          <w:numId w:val="18"/>
        </w:numPr>
        <w:spacing w:before="120" w:after="0"/>
        <w:ind w:left="426" w:hanging="284"/>
        <w:contextualSpacing w:val="0"/>
        <w:jc w:val="both"/>
        <w:rPr>
          <w:rFonts w:ascii="Arial" w:hAnsi="Arial" w:cs="Arial"/>
          <w:bCs/>
        </w:rPr>
      </w:pPr>
      <w:r w:rsidRPr="00BD4AF4">
        <w:rPr>
          <w:rFonts w:ascii="Arial" w:hAnsi="Arial" w:cs="Arial"/>
          <w:bCs/>
        </w:rPr>
        <w:t xml:space="preserve">Wynagrodzenie określone w </w:t>
      </w:r>
      <w:r w:rsidR="00D87163" w:rsidRPr="00BD4AF4">
        <w:rPr>
          <w:rFonts w:ascii="Arial" w:hAnsi="Arial" w:cs="Arial"/>
          <w:b/>
          <w:bCs/>
        </w:rPr>
        <w:t xml:space="preserve">ust. </w:t>
      </w:r>
      <w:r w:rsidR="009417D4" w:rsidRPr="00BD4AF4">
        <w:rPr>
          <w:rFonts w:ascii="Arial" w:hAnsi="Arial" w:cs="Arial"/>
          <w:b/>
          <w:bCs/>
        </w:rPr>
        <w:t xml:space="preserve">14 </w:t>
      </w:r>
      <w:r w:rsidR="00D87163" w:rsidRPr="00BD4AF4">
        <w:rPr>
          <w:rFonts w:ascii="Arial" w:hAnsi="Arial" w:cs="Arial"/>
          <w:b/>
          <w:bCs/>
        </w:rPr>
        <w:t>poniżej</w:t>
      </w:r>
      <w:r w:rsidR="00726392" w:rsidRPr="00BD4AF4">
        <w:rPr>
          <w:rFonts w:ascii="Arial" w:hAnsi="Arial" w:cs="Arial"/>
          <w:bCs/>
        </w:rPr>
        <w:t>:</w:t>
      </w:r>
    </w:p>
    <w:p w14:paraId="4966EDBD" w14:textId="758AB70D" w:rsidR="00C64822" w:rsidRPr="00BD4AF4" w:rsidRDefault="00C64822" w:rsidP="008248A0">
      <w:pPr>
        <w:pStyle w:val="Akapitzlist"/>
        <w:numPr>
          <w:ilvl w:val="1"/>
          <w:numId w:val="19"/>
        </w:numPr>
        <w:spacing w:before="120" w:after="0"/>
        <w:ind w:left="851" w:hanging="284"/>
        <w:contextualSpacing w:val="0"/>
        <w:jc w:val="both"/>
        <w:rPr>
          <w:rFonts w:ascii="Arial" w:hAnsi="Arial" w:cs="Arial"/>
          <w:bCs/>
        </w:rPr>
      </w:pPr>
      <w:r w:rsidRPr="00BD4AF4">
        <w:rPr>
          <w:rFonts w:ascii="Arial" w:hAnsi="Arial" w:cs="Arial"/>
          <w:bCs/>
        </w:rPr>
        <w:t xml:space="preserve">jest wynagrodzeniem netto, do którego zostanie doliczony podatek od towarów i usług (VAT) zgodnie z </w:t>
      </w:r>
      <w:r w:rsidR="00E4093C" w:rsidRPr="00BD4AF4">
        <w:rPr>
          <w:rFonts w:ascii="Arial" w:hAnsi="Arial" w:cs="Arial"/>
          <w:bCs/>
        </w:rPr>
        <w:t>obowiązującymi przepisami prawa;</w:t>
      </w:r>
    </w:p>
    <w:p w14:paraId="0CBB3BFD" w14:textId="15511519" w:rsidR="00726392" w:rsidRPr="00BD4AF4" w:rsidRDefault="005A245A" w:rsidP="008248A0">
      <w:pPr>
        <w:pStyle w:val="Akapitzlist"/>
        <w:numPr>
          <w:ilvl w:val="1"/>
          <w:numId w:val="19"/>
        </w:numPr>
        <w:spacing w:before="120" w:after="0"/>
        <w:ind w:left="851" w:hanging="284"/>
        <w:contextualSpacing w:val="0"/>
        <w:jc w:val="both"/>
        <w:rPr>
          <w:rFonts w:ascii="Arial" w:hAnsi="Arial" w:cs="Arial"/>
          <w:bCs/>
        </w:rPr>
      </w:pPr>
      <w:r w:rsidRPr="00BD4AF4">
        <w:rPr>
          <w:rFonts w:ascii="Arial" w:hAnsi="Arial" w:cs="Arial"/>
          <w:bCs/>
        </w:rPr>
        <w:lastRenderedPageBreak/>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r w:rsidR="008647EC" w:rsidRPr="00BD4AF4">
        <w:rPr>
          <w:rFonts w:ascii="Arial" w:hAnsi="Arial" w:cs="Arial"/>
          <w:bCs/>
        </w:rPr>
        <w:t>;</w:t>
      </w:r>
      <w:r w:rsidR="0019756F" w:rsidRPr="00BD4AF4">
        <w:rPr>
          <w:rFonts w:ascii="Arial" w:hAnsi="Arial" w:cs="Arial"/>
          <w:bCs/>
        </w:rPr>
        <w:t xml:space="preserve"> w celu uniknięcia wątpliwości ustala się, że wynagrodzenie Wykonawcy, w tym</w:t>
      </w:r>
      <w:r w:rsidR="00E120C2" w:rsidRPr="00BD4AF4">
        <w:rPr>
          <w:rFonts w:ascii="Arial" w:hAnsi="Arial" w:cs="Arial"/>
          <w:bCs/>
        </w:rPr>
        <w:t xml:space="preserve"> wynagrodzenie</w:t>
      </w:r>
      <w:r w:rsidR="0019756F" w:rsidRPr="00BD4AF4">
        <w:rPr>
          <w:rFonts w:ascii="Arial" w:hAnsi="Arial" w:cs="Arial"/>
          <w:bCs/>
        </w:rPr>
        <w:t xml:space="preserve"> ryczałtowe, ceny jednostkowe, </w:t>
      </w:r>
      <w:r w:rsidR="00AF0FE2" w:rsidRPr="00BD4AF4">
        <w:rPr>
          <w:rFonts w:ascii="Arial" w:hAnsi="Arial" w:cs="Arial"/>
          <w:bCs/>
        </w:rPr>
        <w:t>obejmuje</w:t>
      </w:r>
      <w:r w:rsidR="0019756F" w:rsidRPr="00BD4AF4">
        <w:rPr>
          <w:rFonts w:ascii="Arial" w:hAnsi="Arial" w:cs="Arial"/>
          <w:bCs/>
        </w:rPr>
        <w:t xml:space="preserve"> wszystkie koszty związane z realizacją </w:t>
      </w:r>
      <w:r w:rsidR="006F6EB4" w:rsidRPr="00BD4AF4">
        <w:rPr>
          <w:rFonts w:ascii="Arial" w:hAnsi="Arial" w:cs="Arial"/>
          <w:bCs/>
        </w:rPr>
        <w:t>Przedmiotu Umowy</w:t>
      </w:r>
      <w:r w:rsidR="0019756F" w:rsidRPr="00BD4AF4">
        <w:rPr>
          <w:rFonts w:ascii="Arial" w:hAnsi="Arial" w:cs="Arial"/>
          <w:bCs/>
        </w:rPr>
        <w:t xml:space="preserve">, zarówno robociznę, jak i </w:t>
      </w:r>
      <w:r w:rsidR="007734C2" w:rsidRPr="00BD4AF4">
        <w:rPr>
          <w:rFonts w:ascii="Arial" w:hAnsi="Arial" w:cs="Arial"/>
          <w:bCs/>
        </w:rPr>
        <w:t>koszt wszelkich zastosowanych urządzeń, materiałów</w:t>
      </w:r>
      <w:r w:rsidR="0019756F" w:rsidRPr="00BD4AF4">
        <w:rPr>
          <w:rFonts w:ascii="Arial" w:hAnsi="Arial" w:cs="Arial"/>
          <w:bCs/>
        </w:rPr>
        <w:t>, sprzęt</w:t>
      </w:r>
      <w:r w:rsidR="007734C2" w:rsidRPr="00BD4AF4">
        <w:rPr>
          <w:rFonts w:ascii="Arial" w:hAnsi="Arial" w:cs="Arial"/>
          <w:bCs/>
        </w:rPr>
        <w:t>u</w:t>
      </w:r>
      <w:r w:rsidR="0019756F" w:rsidRPr="00BD4AF4">
        <w:rPr>
          <w:rFonts w:ascii="Arial" w:hAnsi="Arial" w:cs="Arial"/>
          <w:bCs/>
        </w:rPr>
        <w:t xml:space="preserve"> lub częś</w:t>
      </w:r>
      <w:r w:rsidR="007734C2" w:rsidRPr="00BD4AF4">
        <w:rPr>
          <w:rFonts w:ascii="Arial" w:hAnsi="Arial" w:cs="Arial"/>
          <w:bCs/>
        </w:rPr>
        <w:t>ci zamiennych</w:t>
      </w:r>
      <w:r w:rsidR="0019756F" w:rsidRPr="00BD4AF4">
        <w:rPr>
          <w:rFonts w:ascii="Arial" w:hAnsi="Arial" w:cs="Arial"/>
          <w:bCs/>
        </w:rPr>
        <w:t xml:space="preserve"> i wszystki</w:t>
      </w:r>
      <w:r w:rsidR="007734C2" w:rsidRPr="00BD4AF4">
        <w:rPr>
          <w:rFonts w:ascii="Arial" w:hAnsi="Arial" w:cs="Arial"/>
          <w:bCs/>
        </w:rPr>
        <w:t>ch narzędzi</w:t>
      </w:r>
      <w:r w:rsidR="008A5419" w:rsidRPr="00BD4AF4">
        <w:rPr>
          <w:rFonts w:ascii="Arial" w:hAnsi="Arial" w:cs="Arial"/>
          <w:bCs/>
        </w:rPr>
        <w:t>;</w:t>
      </w:r>
    </w:p>
    <w:p w14:paraId="05F9019A" w14:textId="77777777" w:rsidR="008647EC" w:rsidRPr="00BD4AF4" w:rsidRDefault="008647EC" w:rsidP="008248A0">
      <w:pPr>
        <w:pStyle w:val="Akapitzlist"/>
        <w:numPr>
          <w:ilvl w:val="1"/>
          <w:numId w:val="19"/>
        </w:numPr>
        <w:spacing w:before="120" w:after="0"/>
        <w:ind w:left="851" w:hanging="284"/>
        <w:contextualSpacing w:val="0"/>
        <w:jc w:val="both"/>
        <w:rPr>
          <w:rFonts w:ascii="Arial" w:hAnsi="Arial" w:cs="Arial"/>
          <w:bCs/>
        </w:rPr>
      </w:pPr>
      <w:r w:rsidRPr="00BD4AF4">
        <w:rPr>
          <w:rFonts w:ascii="Arial" w:hAnsi="Arial" w:cs="Arial"/>
          <w:bCs/>
        </w:rPr>
        <w:t>obejmuje wszelkie opłaty, podatki, cła i inne daniny publiczne, jakie mogą mieć zastosowanie w związku z wykonaniem Przedmiotu Umowy</w:t>
      </w:r>
      <w:r w:rsidR="009A4362" w:rsidRPr="00BD4AF4">
        <w:rPr>
          <w:rFonts w:ascii="Arial" w:hAnsi="Arial" w:cs="Arial"/>
          <w:bCs/>
        </w:rPr>
        <w:t>;</w:t>
      </w:r>
    </w:p>
    <w:p w14:paraId="3CBF1643" w14:textId="5712A158" w:rsidR="009A4362" w:rsidRPr="00BD4AF4" w:rsidRDefault="009A4362" w:rsidP="008248A0">
      <w:pPr>
        <w:pStyle w:val="Akapitzlist"/>
        <w:numPr>
          <w:ilvl w:val="1"/>
          <w:numId w:val="19"/>
        </w:numPr>
        <w:spacing w:before="120" w:after="0"/>
        <w:ind w:left="851" w:hanging="284"/>
        <w:contextualSpacing w:val="0"/>
        <w:jc w:val="both"/>
        <w:rPr>
          <w:rFonts w:ascii="Arial" w:hAnsi="Arial" w:cs="Arial"/>
          <w:bCs/>
        </w:rPr>
      </w:pPr>
      <w:r w:rsidRPr="00BD4AF4">
        <w:rPr>
          <w:rFonts w:ascii="Arial" w:hAnsi="Arial" w:cs="Arial"/>
          <w:bCs/>
        </w:rPr>
        <w:t xml:space="preserve">jest stałe w tym sensie, że podlega zmianom jedynie w przypadkach przewidzianych postanowieniami </w:t>
      </w:r>
      <w:r w:rsidR="00EA7555" w:rsidRPr="00BD4AF4">
        <w:rPr>
          <w:rFonts w:ascii="Arial" w:hAnsi="Arial" w:cs="Arial"/>
          <w:bCs/>
        </w:rPr>
        <w:t xml:space="preserve">Umowy </w:t>
      </w:r>
      <w:r w:rsidRPr="00BD4AF4">
        <w:rPr>
          <w:rFonts w:ascii="Arial" w:hAnsi="Arial" w:cs="Arial"/>
          <w:bCs/>
        </w:rPr>
        <w:t xml:space="preserve">lub powszechnie </w:t>
      </w:r>
      <w:r w:rsidR="00FD61B6" w:rsidRPr="00BD4AF4">
        <w:rPr>
          <w:rFonts w:ascii="Arial" w:hAnsi="Arial" w:cs="Arial"/>
          <w:bCs/>
        </w:rPr>
        <w:t>obowiązującymi przepisami prawa;</w:t>
      </w:r>
    </w:p>
    <w:p w14:paraId="09C5CD5A" w14:textId="4D74DE23" w:rsidR="001D22D2" w:rsidRPr="00BD4AF4" w:rsidRDefault="0003397C" w:rsidP="008248A0">
      <w:pPr>
        <w:pStyle w:val="Akapitzlist"/>
        <w:numPr>
          <w:ilvl w:val="1"/>
          <w:numId w:val="19"/>
        </w:numPr>
        <w:spacing w:before="120" w:after="0"/>
        <w:ind w:left="851" w:hanging="284"/>
        <w:contextualSpacing w:val="0"/>
        <w:jc w:val="both"/>
        <w:rPr>
          <w:rFonts w:ascii="Arial" w:hAnsi="Arial" w:cs="Arial"/>
          <w:bCs/>
        </w:rPr>
      </w:pPr>
      <w:r w:rsidRPr="00BD4AF4">
        <w:rPr>
          <w:rFonts w:ascii="Arial" w:hAnsi="Arial" w:cs="Arial"/>
          <w:bCs/>
        </w:rPr>
        <w:t>jest płatne na podstawie</w:t>
      </w:r>
      <w:r w:rsidR="001D22D2" w:rsidRPr="00BD4AF4">
        <w:rPr>
          <w:rFonts w:ascii="Arial" w:hAnsi="Arial" w:cs="Arial"/>
          <w:bCs/>
        </w:rPr>
        <w:t xml:space="preserve"> faktury</w:t>
      </w:r>
      <w:r w:rsidR="00A77E4F" w:rsidRPr="00BD4AF4">
        <w:rPr>
          <w:rFonts w:ascii="Arial" w:hAnsi="Arial" w:cs="Arial"/>
          <w:bCs/>
        </w:rPr>
        <w:t xml:space="preserve"> </w:t>
      </w:r>
      <w:r w:rsidR="001D6177" w:rsidRPr="00BD4AF4">
        <w:rPr>
          <w:rFonts w:ascii="Arial" w:hAnsi="Arial" w:cs="Arial"/>
          <w:bCs/>
        </w:rPr>
        <w:t xml:space="preserve">prawidłowo </w:t>
      </w:r>
      <w:r w:rsidR="00A77E4F" w:rsidRPr="00BD4AF4">
        <w:rPr>
          <w:rFonts w:ascii="Arial" w:hAnsi="Arial" w:cs="Arial"/>
          <w:bCs/>
        </w:rPr>
        <w:t>wystawionej</w:t>
      </w:r>
      <w:r w:rsidR="001D22D2" w:rsidRPr="00BD4AF4">
        <w:rPr>
          <w:rFonts w:ascii="Arial" w:hAnsi="Arial" w:cs="Arial"/>
          <w:bCs/>
        </w:rPr>
        <w:t xml:space="preserve"> po </w:t>
      </w:r>
      <w:r w:rsidR="00F8323A" w:rsidRPr="00BD4AF4">
        <w:rPr>
          <w:rFonts w:ascii="Arial" w:hAnsi="Arial" w:cs="Arial"/>
          <w:bCs/>
        </w:rPr>
        <w:t>dokonaniu</w:t>
      </w:r>
      <w:r w:rsidR="00FE07F5" w:rsidRPr="00BD4AF4">
        <w:rPr>
          <w:rFonts w:ascii="Arial" w:hAnsi="Arial" w:cs="Arial"/>
          <w:bCs/>
        </w:rPr>
        <w:t xml:space="preserve"> </w:t>
      </w:r>
      <w:r w:rsidR="00F8323A" w:rsidRPr="00BD4AF4">
        <w:rPr>
          <w:rFonts w:ascii="Arial" w:hAnsi="Arial" w:cs="Arial"/>
          <w:bCs/>
        </w:rPr>
        <w:t>odbioru</w:t>
      </w:r>
      <w:r w:rsidR="001D22D2" w:rsidRPr="00BD4AF4">
        <w:rPr>
          <w:rFonts w:ascii="Arial" w:hAnsi="Arial" w:cs="Arial"/>
          <w:bCs/>
        </w:rPr>
        <w:t xml:space="preserve"> prac</w:t>
      </w:r>
      <w:r w:rsidR="00FE07F5" w:rsidRPr="00BD4AF4">
        <w:rPr>
          <w:rFonts w:ascii="Arial" w:hAnsi="Arial" w:cs="Arial"/>
          <w:bCs/>
        </w:rPr>
        <w:t xml:space="preserve"> </w:t>
      </w:r>
      <w:r w:rsidR="001D22D2" w:rsidRPr="00BD4AF4">
        <w:rPr>
          <w:rFonts w:ascii="Arial" w:hAnsi="Arial" w:cs="Arial"/>
          <w:bCs/>
        </w:rPr>
        <w:t>zgodn</w:t>
      </w:r>
      <w:r w:rsidR="00913017" w:rsidRPr="00BD4AF4">
        <w:rPr>
          <w:rFonts w:ascii="Arial" w:hAnsi="Arial" w:cs="Arial"/>
          <w:bCs/>
        </w:rPr>
        <w:t xml:space="preserve">ie z </w:t>
      </w:r>
      <w:r w:rsidR="00FE07F5" w:rsidRPr="00BD4AF4">
        <w:rPr>
          <w:rFonts w:ascii="Arial" w:hAnsi="Arial" w:cs="Arial"/>
          <w:bCs/>
        </w:rPr>
        <w:t>procedurą opisaną</w:t>
      </w:r>
      <w:r w:rsidR="00E62103" w:rsidRPr="00BD4AF4">
        <w:rPr>
          <w:rFonts w:ascii="Arial" w:hAnsi="Arial" w:cs="Arial"/>
          <w:bCs/>
        </w:rPr>
        <w:t xml:space="preserve"> </w:t>
      </w:r>
      <w:r w:rsidR="00FE07F5" w:rsidRPr="00BD4AF4">
        <w:rPr>
          <w:rFonts w:ascii="Arial" w:hAnsi="Arial" w:cs="Arial"/>
          <w:bCs/>
        </w:rPr>
        <w:t xml:space="preserve">w </w:t>
      </w:r>
      <w:r w:rsidR="00FE07F5" w:rsidRPr="00BD4AF4">
        <w:rPr>
          <w:rFonts w:ascii="Arial" w:hAnsi="Arial" w:cs="Arial"/>
          <w:b/>
          <w:bCs/>
        </w:rPr>
        <w:t>Załączniku</w:t>
      </w:r>
      <w:r w:rsidR="00913017" w:rsidRPr="00BD4AF4">
        <w:rPr>
          <w:rFonts w:ascii="Arial" w:hAnsi="Arial" w:cs="Arial"/>
          <w:b/>
          <w:bCs/>
        </w:rPr>
        <w:t xml:space="preserve"> nr 3 do Umowy</w:t>
      </w:r>
      <w:r w:rsidR="001D6177" w:rsidRPr="00BD4AF4">
        <w:rPr>
          <w:rFonts w:ascii="Arial" w:hAnsi="Arial" w:cs="Arial"/>
          <w:bCs/>
        </w:rPr>
        <w:t>.</w:t>
      </w:r>
    </w:p>
    <w:p w14:paraId="0463B457" w14:textId="77777777" w:rsidR="0069389B" w:rsidRPr="00BD4AF4" w:rsidRDefault="0069389B" w:rsidP="008248A0">
      <w:pPr>
        <w:pStyle w:val="Akapitzlist"/>
        <w:numPr>
          <w:ilvl w:val="0"/>
          <w:numId w:val="18"/>
        </w:numPr>
        <w:spacing w:before="120" w:after="0"/>
        <w:ind w:left="426" w:hanging="284"/>
        <w:contextualSpacing w:val="0"/>
        <w:jc w:val="both"/>
        <w:rPr>
          <w:rFonts w:ascii="Arial" w:hAnsi="Arial" w:cs="Arial"/>
          <w:bCs/>
        </w:rPr>
      </w:pPr>
      <w:r w:rsidRPr="00BD4AF4">
        <w:rPr>
          <w:rFonts w:ascii="Arial" w:hAnsi="Arial" w:cs="Arial"/>
          <w:bCs/>
        </w:rPr>
        <w:t>W przypadkach i na zasadach prawem przewidzianych Wykonawca ma prawo do naliczania i dochodzenia odsetek.</w:t>
      </w:r>
    </w:p>
    <w:p w14:paraId="2F6AB6AC" w14:textId="77777777" w:rsidR="00692A51" w:rsidRDefault="00814BE2" w:rsidP="008248A0">
      <w:pPr>
        <w:pStyle w:val="Akapitzlist"/>
        <w:numPr>
          <w:ilvl w:val="0"/>
          <w:numId w:val="18"/>
        </w:numPr>
        <w:spacing w:before="120" w:after="0"/>
        <w:ind w:left="426" w:hanging="284"/>
        <w:contextualSpacing w:val="0"/>
        <w:jc w:val="both"/>
        <w:rPr>
          <w:rFonts w:ascii="Arial" w:hAnsi="Arial" w:cs="Arial"/>
          <w:bCs/>
        </w:rPr>
      </w:pPr>
      <w:r w:rsidRPr="00BD4AF4">
        <w:rPr>
          <w:rFonts w:ascii="Arial" w:hAnsi="Arial" w:cs="Arial"/>
          <w:bCs/>
        </w:rPr>
        <w:t>Zapłat</w:t>
      </w:r>
      <w:r w:rsidR="000A78B7" w:rsidRPr="00BD4AF4">
        <w:rPr>
          <w:rFonts w:ascii="Arial" w:hAnsi="Arial" w:cs="Arial"/>
          <w:bCs/>
        </w:rPr>
        <w:t>y</w:t>
      </w:r>
      <w:r w:rsidRPr="00BD4AF4">
        <w:rPr>
          <w:rFonts w:ascii="Arial" w:hAnsi="Arial" w:cs="Arial"/>
          <w:bCs/>
        </w:rPr>
        <w:t xml:space="preserve"> wynagrodzenia </w:t>
      </w:r>
      <w:r w:rsidR="000A78B7" w:rsidRPr="00BD4AF4">
        <w:rPr>
          <w:rFonts w:ascii="Arial" w:hAnsi="Arial" w:cs="Arial"/>
          <w:bCs/>
        </w:rPr>
        <w:t xml:space="preserve">Zamawiający dokona </w:t>
      </w:r>
      <w:r w:rsidR="00F74D24" w:rsidRPr="00BD4AF4">
        <w:rPr>
          <w:rFonts w:ascii="Arial" w:hAnsi="Arial" w:cs="Arial"/>
          <w:bCs/>
        </w:rPr>
        <w:t>przelewem</w:t>
      </w:r>
      <w:r w:rsidR="006A23E0" w:rsidRPr="00BD4AF4">
        <w:rPr>
          <w:rFonts w:ascii="Arial" w:hAnsi="Arial" w:cs="Arial"/>
          <w:bCs/>
        </w:rPr>
        <w:t xml:space="preserve"> w terminie </w:t>
      </w:r>
      <w:r w:rsidR="00935C49" w:rsidRPr="001A1B5A">
        <w:rPr>
          <w:rFonts w:ascii="Arial" w:hAnsi="Arial" w:cs="Arial"/>
          <w:b/>
        </w:rPr>
        <w:t xml:space="preserve">30 </w:t>
      </w:r>
      <w:r w:rsidR="006A23E0" w:rsidRPr="001A1B5A">
        <w:rPr>
          <w:rFonts w:ascii="Arial" w:hAnsi="Arial" w:cs="Arial"/>
          <w:b/>
        </w:rPr>
        <w:t>dni</w:t>
      </w:r>
      <w:r w:rsidR="006A23E0" w:rsidRPr="00BD4AF4">
        <w:rPr>
          <w:rFonts w:ascii="Arial" w:hAnsi="Arial" w:cs="Arial"/>
          <w:bCs/>
        </w:rPr>
        <w:t xml:space="preserve"> od daty otrzymania prawidłow</w:t>
      </w:r>
      <w:r w:rsidR="00F32DE3" w:rsidRPr="00BD4AF4">
        <w:rPr>
          <w:rFonts w:ascii="Arial" w:hAnsi="Arial" w:cs="Arial"/>
          <w:bCs/>
        </w:rPr>
        <w:t>o wystawionej faktury na rachunek</w:t>
      </w:r>
      <w:r w:rsidR="006A23E0" w:rsidRPr="00BD4AF4">
        <w:rPr>
          <w:rFonts w:ascii="Arial" w:hAnsi="Arial" w:cs="Arial"/>
          <w:bCs/>
        </w:rPr>
        <w:t xml:space="preserve"> </w:t>
      </w:r>
      <w:r w:rsidR="0063240B" w:rsidRPr="00BD4AF4">
        <w:rPr>
          <w:rFonts w:ascii="Arial" w:hAnsi="Arial" w:cs="Arial"/>
          <w:bCs/>
        </w:rPr>
        <w:t>bankow</w:t>
      </w:r>
      <w:r w:rsidR="00F32DE3" w:rsidRPr="00BD4AF4">
        <w:rPr>
          <w:rFonts w:ascii="Arial" w:hAnsi="Arial" w:cs="Arial"/>
          <w:bCs/>
        </w:rPr>
        <w:t>y</w:t>
      </w:r>
      <w:r w:rsidR="0063240B" w:rsidRPr="00BD4AF4">
        <w:rPr>
          <w:rFonts w:ascii="Arial" w:hAnsi="Arial" w:cs="Arial"/>
          <w:bCs/>
        </w:rPr>
        <w:t xml:space="preserve"> </w:t>
      </w:r>
      <w:r w:rsidR="006A23E0" w:rsidRPr="00BD4AF4">
        <w:rPr>
          <w:rFonts w:ascii="Arial" w:hAnsi="Arial" w:cs="Arial"/>
          <w:bCs/>
        </w:rPr>
        <w:t>nr</w:t>
      </w:r>
      <w:r w:rsidR="00692A51">
        <w:rPr>
          <w:rFonts w:ascii="Arial" w:hAnsi="Arial" w:cs="Arial"/>
          <w:bCs/>
        </w:rPr>
        <w:t>:</w:t>
      </w:r>
    </w:p>
    <w:p w14:paraId="000A1B64" w14:textId="0DC0A099" w:rsidR="009265A5" w:rsidRPr="00BD4AF4" w:rsidRDefault="006A23E0" w:rsidP="00692A51">
      <w:pPr>
        <w:pStyle w:val="Akapitzlist"/>
        <w:spacing w:before="120" w:after="0"/>
        <w:ind w:left="426"/>
        <w:contextualSpacing w:val="0"/>
        <w:jc w:val="both"/>
        <w:rPr>
          <w:rFonts w:ascii="Arial" w:hAnsi="Arial" w:cs="Arial"/>
          <w:bCs/>
        </w:rPr>
      </w:pPr>
      <w:r w:rsidRPr="00692A51">
        <w:rPr>
          <w:rFonts w:ascii="Arial" w:hAnsi="Arial" w:cs="Arial"/>
          <w:bCs/>
        </w:rPr>
        <w:t>………</w:t>
      </w:r>
      <w:r w:rsidR="00692A51">
        <w:rPr>
          <w:rFonts w:ascii="Arial" w:hAnsi="Arial" w:cs="Arial"/>
          <w:bCs/>
        </w:rPr>
        <w:t>……………………………………..</w:t>
      </w:r>
      <w:r w:rsidRPr="00BD4AF4">
        <w:rPr>
          <w:rFonts w:ascii="Arial" w:hAnsi="Arial" w:cs="Arial"/>
          <w:bCs/>
        </w:rPr>
        <w:t xml:space="preserve">… </w:t>
      </w:r>
      <w:r w:rsidR="0063240B" w:rsidRPr="00BD4AF4">
        <w:rPr>
          <w:rFonts w:ascii="Arial" w:hAnsi="Arial" w:cs="Arial"/>
          <w:bCs/>
        </w:rPr>
        <w:t>prowadzon</w:t>
      </w:r>
      <w:r w:rsidR="00F32DE3" w:rsidRPr="00BD4AF4">
        <w:rPr>
          <w:rFonts w:ascii="Arial" w:hAnsi="Arial" w:cs="Arial"/>
          <w:bCs/>
        </w:rPr>
        <w:t>y</w:t>
      </w:r>
      <w:r w:rsidR="0063240B" w:rsidRPr="00BD4AF4">
        <w:rPr>
          <w:rFonts w:ascii="Arial" w:hAnsi="Arial" w:cs="Arial"/>
          <w:bCs/>
        </w:rPr>
        <w:t xml:space="preserve"> </w:t>
      </w:r>
      <w:r w:rsidRPr="00BD4AF4">
        <w:rPr>
          <w:rFonts w:ascii="Arial" w:hAnsi="Arial" w:cs="Arial"/>
          <w:bCs/>
        </w:rPr>
        <w:t>przez ………….</w:t>
      </w:r>
      <w:r w:rsidR="00350F72" w:rsidRPr="00BD4AF4">
        <w:rPr>
          <w:rFonts w:ascii="Arial" w:hAnsi="Arial" w:cs="Arial"/>
          <w:bCs/>
        </w:rPr>
        <w:t xml:space="preserve"> </w:t>
      </w:r>
    </w:p>
    <w:p w14:paraId="614A807A" w14:textId="77170C9F" w:rsidR="003F02E4" w:rsidRPr="00FD4AF9" w:rsidRDefault="002031E9" w:rsidP="008248A0">
      <w:pPr>
        <w:pStyle w:val="Akapitzlist"/>
        <w:numPr>
          <w:ilvl w:val="0"/>
          <w:numId w:val="18"/>
        </w:numPr>
        <w:spacing w:before="120" w:after="0"/>
        <w:ind w:left="426" w:hanging="284"/>
        <w:contextualSpacing w:val="0"/>
        <w:jc w:val="both"/>
        <w:rPr>
          <w:rFonts w:ascii="Arial" w:hAnsi="Arial" w:cs="Arial"/>
          <w:bCs/>
        </w:rPr>
      </w:pPr>
      <w:r w:rsidRPr="00FD4AF9">
        <w:rPr>
          <w:rFonts w:ascii="Arial" w:hAnsi="Arial" w:cs="Arial"/>
          <w:bCs/>
        </w:rPr>
        <w:t xml:space="preserve">Fakturę oraz inne dokumenty finansowo-księgowe (w tym potwierdzające wykonanie zobowiązania) </w:t>
      </w:r>
      <w:r w:rsidRPr="00FD4AF9">
        <w:rPr>
          <w:rFonts w:ascii="Arial" w:hAnsi="Arial" w:cs="Arial"/>
        </w:rPr>
        <w:t xml:space="preserve">należy wystawiać </w:t>
      </w:r>
      <w:r w:rsidR="0075220F" w:rsidRPr="00FD4AF9">
        <w:rPr>
          <w:rFonts w:ascii="Arial" w:hAnsi="Arial" w:cs="Arial"/>
        </w:rPr>
        <w:t xml:space="preserve">odpowiednio </w:t>
      </w:r>
      <w:r w:rsidRPr="00FD4AF9">
        <w:rPr>
          <w:rFonts w:ascii="Arial" w:hAnsi="Arial" w:cs="Arial"/>
        </w:rPr>
        <w:t xml:space="preserve">na: </w:t>
      </w:r>
    </w:p>
    <w:p w14:paraId="160EA7C2" w14:textId="77777777" w:rsidR="003F02E4" w:rsidRPr="00FD4AF9" w:rsidRDefault="003F02E4" w:rsidP="00692A51">
      <w:pPr>
        <w:pStyle w:val="Akapitzlist"/>
        <w:spacing w:before="120" w:after="0"/>
        <w:ind w:left="567"/>
        <w:contextualSpacing w:val="0"/>
        <w:jc w:val="both"/>
        <w:rPr>
          <w:rFonts w:ascii="Arial" w:hAnsi="Arial" w:cs="Arial"/>
          <w:b/>
        </w:rPr>
      </w:pPr>
      <w:r w:rsidRPr="00FD4AF9">
        <w:rPr>
          <w:rFonts w:ascii="Arial" w:hAnsi="Arial" w:cs="Arial"/>
          <w:b/>
        </w:rPr>
        <w:t xml:space="preserve">TAURON Wytwarzanie Spółka Akcyjna </w:t>
      </w:r>
    </w:p>
    <w:p w14:paraId="4B467872" w14:textId="77777777" w:rsidR="003F02E4" w:rsidRPr="00FD4AF9" w:rsidRDefault="003F02E4" w:rsidP="00692A51">
      <w:pPr>
        <w:pStyle w:val="Akapitzlist"/>
        <w:spacing w:after="0"/>
        <w:ind w:left="567"/>
        <w:contextualSpacing w:val="0"/>
        <w:jc w:val="both"/>
        <w:rPr>
          <w:rFonts w:ascii="Arial" w:hAnsi="Arial" w:cs="Arial"/>
          <w:bCs/>
        </w:rPr>
      </w:pPr>
      <w:r w:rsidRPr="00FD4AF9">
        <w:rPr>
          <w:rFonts w:ascii="Arial" w:hAnsi="Arial" w:cs="Arial"/>
          <w:bCs/>
        </w:rPr>
        <w:t xml:space="preserve">ul. Promienna 51, 43-603 Jaworzno </w:t>
      </w:r>
    </w:p>
    <w:p w14:paraId="4A904A79" w14:textId="05FC50C0" w:rsidR="00DC1013" w:rsidRPr="00FD4AF9" w:rsidRDefault="00DC1013" w:rsidP="00DC1013">
      <w:pPr>
        <w:pStyle w:val="Akapitzlist"/>
        <w:spacing w:after="0"/>
        <w:ind w:left="567"/>
        <w:jc w:val="both"/>
        <w:rPr>
          <w:rFonts w:ascii="Arial" w:hAnsi="Arial" w:cs="Arial"/>
          <w:bCs/>
        </w:rPr>
      </w:pPr>
      <w:r w:rsidRPr="00FD4AF9">
        <w:rPr>
          <w:rFonts w:ascii="Arial" w:hAnsi="Arial" w:cs="Arial"/>
          <w:bCs/>
        </w:rPr>
        <w:t>- Oddział Elektrownia Jaworzno</w:t>
      </w:r>
      <w:r w:rsidR="00E1094F" w:rsidRPr="00FD4AF9">
        <w:rPr>
          <w:rFonts w:ascii="Arial" w:hAnsi="Arial" w:cs="Arial"/>
          <w:bCs/>
        </w:rPr>
        <w:t xml:space="preserve"> w Jaworznie - Elektrownia</w:t>
      </w:r>
      <w:r w:rsidRPr="00FD4AF9">
        <w:rPr>
          <w:rFonts w:ascii="Arial" w:hAnsi="Arial" w:cs="Arial"/>
          <w:bCs/>
        </w:rPr>
        <w:t xml:space="preserve"> III </w:t>
      </w:r>
    </w:p>
    <w:p w14:paraId="5A80FCA2" w14:textId="124DAE56" w:rsidR="00414ED6" w:rsidRPr="00FD4AF9" w:rsidRDefault="00414ED6" w:rsidP="00DC1013">
      <w:pPr>
        <w:pStyle w:val="Akapitzlist"/>
        <w:spacing w:after="0"/>
        <w:ind w:left="567"/>
        <w:jc w:val="both"/>
        <w:rPr>
          <w:rFonts w:ascii="Arial" w:hAnsi="Arial" w:cs="Arial"/>
          <w:bCs/>
        </w:rPr>
      </w:pPr>
      <w:r w:rsidRPr="00FD4AF9">
        <w:rPr>
          <w:rFonts w:ascii="Arial" w:hAnsi="Arial" w:cs="Arial"/>
          <w:bCs/>
        </w:rPr>
        <w:t xml:space="preserve">lub </w:t>
      </w:r>
    </w:p>
    <w:p w14:paraId="788B6430" w14:textId="79B3FC05" w:rsidR="00414ED6" w:rsidRPr="00FD4AF9" w:rsidRDefault="00414ED6" w:rsidP="00DC1013">
      <w:pPr>
        <w:pStyle w:val="Akapitzlist"/>
        <w:spacing w:after="0"/>
        <w:ind w:left="567"/>
        <w:jc w:val="both"/>
        <w:rPr>
          <w:rFonts w:ascii="Arial" w:hAnsi="Arial" w:cs="Arial"/>
          <w:bCs/>
        </w:rPr>
      </w:pPr>
      <w:r w:rsidRPr="00FD4AF9">
        <w:rPr>
          <w:rFonts w:ascii="Arial" w:hAnsi="Arial" w:cs="Arial"/>
          <w:bCs/>
        </w:rPr>
        <w:t>- Oddział Elektrownia Jaworzno w Jaworznie – Elektrownia II</w:t>
      </w:r>
    </w:p>
    <w:p w14:paraId="1C85E059" w14:textId="760352C6" w:rsidR="00DC1013" w:rsidRPr="00FD4AF9" w:rsidRDefault="00DC1013" w:rsidP="00DC1013">
      <w:pPr>
        <w:pStyle w:val="Akapitzlist"/>
        <w:spacing w:after="0"/>
        <w:ind w:left="567"/>
        <w:jc w:val="both"/>
        <w:rPr>
          <w:rFonts w:ascii="Arial" w:hAnsi="Arial" w:cs="Arial"/>
          <w:bCs/>
        </w:rPr>
      </w:pPr>
      <w:r w:rsidRPr="00FD4AF9">
        <w:rPr>
          <w:rFonts w:ascii="Arial" w:hAnsi="Arial" w:cs="Arial"/>
          <w:bCs/>
        </w:rPr>
        <w:t>lub</w:t>
      </w:r>
    </w:p>
    <w:p w14:paraId="0F14BD86" w14:textId="56FC6862" w:rsidR="003F02E4" w:rsidRPr="00692A51" w:rsidRDefault="00DC1013" w:rsidP="00DC1013">
      <w:pPr>
        <w:pStyle w:val="Akapitzlist"/>
        <w:spacing w:after="0"/>
        <w:ind w:left="567"/>
        <w:contextualSpacing w:val="0"/>
        <w:jc w:val="both"/>
        <w:rPr>
          <w:rFonts w:ascii="Arial" w:hAnsi="Arial" w:cs="Arial"/>
          <w:bCs/>
        </w:rPr>
      </w:pPr>
      <w:r w:rsidRPr="00DC1013">
        <w:rPr>
          <w:rFonts w:ascii="Arial" w:hAnsi="Arial" w:cs="Arial"/>
          <w:bCs/>
        </w:rPr>
        <w:t>- Oddział Elektrownia Łaziska w Łaziskach Górnych</w:t>
      </w:r>
    </w:p>
    <w:p w14:paraId="5866A4F5" w14:textId="77777777" w:rsidR="00692A51" w:rsidRPr="00692A51" w:rsidRDefault="00692A51" w:rsidP="00692A51">
      <w:pPr>
        <w:widowControl w:val="0"/>
        <w:tabs>
          <w:tab w:val="left" w:pos="-426"/>
          <w:tab w:val="left" w:pos="-284"/>
        </w:tabs>
        <w:autoSpaceDE w:val="0"/>
        <w:autoSpaceDN w:val="0"/>
        <w:adjustRightInd w:val="0"/>
        <w:spacing w:before="120" w:after="0"/>
        <w:ind w:left="426"/>
        <w:jc w:val="both"/>
        <w:textAlignment w:val="baseline"/>
        <w:rPr>
          <w:rFonts w:ascii="Arial" w:eastAsia="Times New Roman" w:hAnsi="Arial" w:cs="Arial"/>
          <w:b/>
          <w:lang w:eastAsia="pl-PL"/>
        </w:rPr>
      </w:pPr>
      <w:r w:rsidRPr="00692A51">
        <w:rPr>
          <w:rFonts w:ascii="Arial" w:eastAsia="Times New Roman" w:hAnsi="Arial" w:cs="Arial"/>
          <w:lang w:eastAsia="pl-PL"/>
        </w:rPr>
        <w:t>i przesyłane wraz z podpisanym protokołem odbioru za pomocą jednego ze sposobów komunikacji:</w:t>
      </w:r>
    </w:p>
    <w:p w14:paraId="74D330C1" w14:textId="77777777" w:rsidR="00692A51" w:rsidRPr="00692A51" w:rsidRDefault="00692A51" w:rsidP="008248A0">
      <w:pPr>
        <w:widowControl w:val="0"/>
        <w:numPr>
          <w:ilvl w:val="4"/>
          <w:numId w:val="53"/>
        </w:numPr>
        <w:autoSpaceDE w:val="0"/>
        <w:autoSpaceDN w:val="0"/>
        <w:adjustRightInd w:val="0"/>
        <w:spacing w:before="120" w:after="0"/>
        <w:ind w:left="851" w:hanging="283"/>
        <w:jc w:val="both"/>
        <w:textAlignment w:val="baseline"/>
        <w:rPr>
          <w:rFonts w:ascii="Arial" w:eastAsia="Times New Roman" w:hAnsi="Arial" w:cs="Arial"/>
          <w:lang w:eastAsia="pl-PL"/>
        </w:rPr>
      </w:pPr>
      <w:r w:rsidRPr="00692A51">
        <w:rPr>
          <w:rFonts w:ascii="Arial" w:eastAsia="Times New Roman" w:hAnsi="Arial" w:cs="Arial"/>
          <w:lang w:eastAsia="pl-PL"/>
        </w:rPr>
        <w:t xml:space="preserve">na adres: </w:t>
      </w:r>
      <w:r w:rsidRPr="00692A51">
        <w:rPr>
          <w:rFonts w:ascii="Arial" w:eastAsia="Times New Roman" w:hAnsi="Arial" w:cs="Arial"/>
          <w:b/>
          <w:lang w:eastAsia="pl-PL"/>
        </w:rPr>
        <w:t xml:space="preserve">TAURON Obsługa Klienta Sp. z o.o., </w:t>
      </w:r>
      <w:r w:rsidRPr="00692A51">
        <w:rPr>
          <w:rFonts w:ascii="Arial" w:eastAsia="Times New Roman" w:hAnsi="Arial" w:cs="Arial"/>
          <w:lang w:eastAsia="pl-PL"/>
        </w:rPr>
        <w:t>ul. Lwowska 23, 40-389 Katowice;</w:t>
      </w:r>
    </w:p>
    <w:p w14:paraId="65024F93" w14:textId="77777777" w:rsidR="00692A51" w:rsidRPr="00692A51" w:rsidRDefault="00692A51" w:rsidP="008248A0">
      <w:pPr>
        <w:widowControl w:val="0"/>
        <w:numPr>
          <w:ilvl w:val="4"/>
          <w:numId w:val="53"/>
        </w:numPr>
        <w:autoSpaceDE w:val="0"/>
        <w:autoSpaceDN w:val="0"/>
        <w:adjustRightInd w:val="0"/>
        <w:spacing w:before="120" w:after="0"/>
        <w:ind w:left="851" w:hanging="283"/>
        <w:jc w:val="both"/>
        <w:textAlignment w:val="baseline"/>
        <w:rPr>
          <w:rFonts w:ascii="Arial" w:eastAsia="Times New Roman" w:hAnsi="Arial" w:cs="Arial"/>
          <w:lang w:eastAsia="pl-PL"/>
        </w:rPr>
      </w:pPr>
      <w:r w:rsidRPr="00692A51">
        <w:rPr>
          <w:rFonts w:ascii="Arial" w:eastAsia="Times New Roman" w:hAnsi="Arial" w:cs="Arial"/>
          <w:lang w:eastAsia="pl-PL"/>
        </w:rPr>
        <w:t>przesłać jako e-fakturę, zgodnie z odrębnie zawartym Porozumieniem w sprawie przesyłania E-Faktur.</w:t>
      </w:r>
    </w:p>
    <w:p w14:paraId="24B3B729" w14:textId="77777777" w:rsidR="00692A51" w:rsidRPr="00692A51" w:rsidRDefault="00692A51" w:rsidP="00692A51">
      <w:pPr>
        <w:pStyle w:val="Akapitzlist"/>
        <w:spacing w:before="120" w:after="0"/>
        <w:ind w:left="851"/>
        <w:contextualSpacing w:val="0"/>
        <w:jc w:val="both"/>
        <w:rPr>
          <w:rFonts w:ascii="Arial" w:hAnsi="Arial" w:cs="Arial"/>
          <w:bCs/>
        </w:rPr>
      </w:pPr>
      <w:r w:rsidRPr="00692A51">
        <w:rPr>
          <w:rFonts w:ascii="Arial" w:hAnsi="Arial" w:cs="Arial"/>
          <w:bCs/>
        </w:rPr>
        <w:t>Zamawiający informuje, iż w Spółkach Grupy TAURON istnieje możliwość przesyłania faktur drogą elektroniczną. Wykonawca zainteresowany taką formą przesyłania faktur zobowiązany będzie do zawarcia odrębnego Porozumienia z TAURON Wytwarzanie S.A., którego treść została zamieszczona pod adresem:</w:t>
      </w:r>
    </w:p>
    <w:p w14:paraId="1D8663EF" w14:textId="77777777" w:rsidR="00692A51" w:rsidRDefault="00692A51" w:rsidP="00692A51">
      <w:pPr>
        <w:pStyle w:val="Akapitzlist"/>
        <w:spacing w:before="120" w:after="0"/>
        <w:ind w:left="851"/>
        <w:contextualSpacing w:val="0"/>
        <w:jc w:val="both"/>
        <w:rPr>
          <w:rFonts w:ascii="Arial" w:hAnsi="Arial" w:cs="Arial"/>
          <w:bCs/>
        </w:rPr>
      </w:pPr>
      <w:hyperlink r:id="rId30" w:history="1">
        <w:r w:rsidRPr="002939B2">
          <w:rPr>
            <w:rStyle w:val="Hipercze"/>
            <w:rFonts w:ascii="Arial" w:hAnsi="Arial" w:cs="Arial"/>
            <w:bCs/>
          </w:rPr>
          <w:t>http://swoz.tauron.pl/swoz2/servlet/HomeServlet?MP_action=publicFilesList&amp;folder=000f0007&amp;MP_module=main</w:t>
        </w:r>
      </w:hyperlink>
      <w:r w:rsidRPr="002939B2">
        <w:rPr>
          <w:rFonts w:ascii="Arial" w:hAnsi="Arial" w:cs="Arial"/>
          <w:bCs/>
        </w:rPr>
        <w:t xml:space="preserve"> </w:t>
      </w:r>
    </w:p>
    <w:p w14:paraId="47B4789A" w14:textId="77777777" w:rsidR="00692A51" w:rsidRPr="00E9018D" w:rsidRDefault="00692A51" w:rsidP="00692A51">
      <w:pPr>
        <w:pStyle w:val="Akapitzlist"/>
        <w:spacing w:before="120" w:after="0"/>
        <w:ind w:left="851"/>
        <w:contextualSpacing w:val="0"/>
        <w:jc w:val="both"/>
        <w:rPr>
          <w:rFonts w:ascii="Arial" w:hAnsi="Arial" w:cs="Arial"/>
        </w:rPr>
      </w:pPr>
      <w:r w:rsidRPr="00692A51">
        <w:rPr>
          <w:rFonts w:ascii="Arial" w:hAnsi="Arial" w:cs="Arial"/>
          <w:bCs/>
          <w:iCs/>
        </w:rPr>
        <w:lastRenderedPageBreak/>
        <w:t>W przypadku zainteresowania zawarciem Porozumienia w sprawie przesyłania E-faktur należy kontaktować się bezpośrednio z Biurem Obsługi Rozrachunków TAURON Wytwarzanie S.A. nr tel.</w:t>
      </w:r>
      <w:r w:rsidRPr="00692A51">
        <w:rPr>
          <w:rFonts w:ascii="Arial" w:hAnsi="Arial" w:cs="Arial"/>
          <w:b/>
          <w:bCs/>
          <w:iCs/>
        </w:rPr>
        <w:t>+48 571 665 476</w:t>
      </w:r>
      <w:r w:rsidRPr="00692A51">
        <w:t xml:space="preserve"> </w:t>
      </w:r>
      <w:r w:rsidRPr="00692A51">
        <w:rPr>
          <w:rFonts w:ascii="Arial" w:hAnsi="Arial" w:cs="Arial"/>
          <w:bCs/>
          <w:iCs/>
        </w:rPr>
        <w:t xml:space="preserve">lub </w:t>
      </w:r>
      <w:r w:rsidRPr="00692A51">
        <w:rPr>
          <w:rFonts w:ascii="Arial" w:hAnsi="Arial" w:cs="Arial"/>
          <w:b/>
          <w:bCs/>
          <w:iCs/>
        </w:rPr>
        <w:t>+48 571 665 475</w:t>
      </w:r>
      <w:r w:rsidRPr="00692A51">
        <w:t xml:space="preserve"> </w:t>
      </w:r>
      <w:r w:rsidRPr="00692A51">
        <w:rPr>
          <w:rFonts w:ascii="Arial" w:hAnsi="Arial" w:cs="Arial"/>
          <w:bCs/>
          <w:iCs/>
        </w:rPr>
        <w:t>lub e-mail</w:t>
      </w:r>
      <w:r w:rsidRPr="007032E1">
        <w:rPr>
          <w:rFonts w:ascii="Arial" w:hAnsi="Arial" w:cs="Arial"/>
          <w:bCs/>
          <w:iCs/>
          <w:color w:val="00B050"/>
        </w:rPr>
        <w:t xml:space="preserve">: </w:t>
      </w:r>
      <w:bookmarkStart w:id="9" w:name="_Hlk182466684"/>
      <w:r w:rsidRPr="00E9018D">
        <w:rPr>
          <w:rFonts w:ascii="Arial" w:hAnsi="Arial" w:cs="Arial"/>
        </w:rPr>
        <w:fldChar w:fldCharType="begin"/>
      </w:r>
      <w:r w:rsidRPr="00E9018D">
        <w:rPr>
          <w:rFonts w:ascii="Arial" w:hAnsi="Arial" w:cs="Arial"/>
        </w:rPr>
        <w:instrText>HYPERLINK "mailto:tw.cuw.rozrachunki@tauron-wytwarzanie.pl"</w:instrText>
      </w:r>
      <w:r w:rsidRPr="00E9018D">
        <w:rPr>
          <w:rFonts w:ascii="Arial" w:hAnsi="Arial" w:cs="Arial"/>
        </w:rPr>
      </w:r>
      <w:r w:rsidRPr="00E9018D">
        <w:rPr>
          <w:rFonts w:ascii="Arial" w:hAnsi="Arial" w:cs="Arial"/>
        </w:rPr>
        <w:fldChar w:fldCharType="separate"/>
      </w:r>
      <w:r w:rsidRPr="00E9018D">
        <w:rPr>
          <w:rStyle w:val="Hipercze"/>
          <w:rFonts w:ascii="Arial" w:hAnsi="Arial" w:cs="Arial"/>
        </w:rPr>
        <w:t>tw.cuw.rozrachunki@tauron-wytwarzanie.pl</w:t>
      </w:r>
      <w:r w:rsidRPr="00E9018D">
        <w:rPr>
          <w:rFonts w:ascii="Arial" w:hAnsi="Arial" w:cs="Arial"/>
        </w:rPr>
        <w:fldChar w:fldCharType="end"/>
      </w:r>
      <w:bookmarkEnd w:id="9"/>
    </w:p>
    <w:p w14:paraId="71838F4C" w14:textId="77777777" w:rsidR="00692A51" w:rsidRPr="00692A51" w:rsidRDefault="00692A51" w:rsidP="00692A51">
      <w:pPr>
        <w:pStyle w:val="Akapitzlist"/>
        <w:spacing w:before="120" w:after="0"/>
        <w:ind w:left="851" w:hanging="283"/>
        <w:contextualSpacing w:val="0"/>
        <w:jc w:val="both"/>
        <w:rPr>
          <w:rFonts w:ascii="Arial" w:hAnsi="Arial" w:cs="Arial"/>
          <w:bCs/>
        </w:rPr>
      </w:pPr>
      <w:bookmarkStart w:id="10" w:name="_Hlk188519860"/>
      <w:r w:rsidRPr="00692A51">
        <w:rPr>
          <w:rFonts w:ascii="Arial" w:hAnsi="Arial" w:cs="Arial"/>
          <w:bCs/>
        </w:rPr>
        <w:t>c)</w:t>
      </w:r>
      <w:r w:rsidRPr="00692A51">
        <w:rPr>
          <w:rFonts w:ascii="Arial" w:hAnsi="Arial" w:cs="Arial"/>
          <w:bCs/>
        </w:rPr>
        <w:tab/>
        <w:t>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w:t>
      </w:r>
      <w:bookmarkEnd w:id="10"/>
    </w:p>
    <w:p w14:paraId="5F1D5144" w14:textId="77777777" w:rsidR="00692A51" w:rsidRPr="00692A51" w:rsidRDefault="00692A51" w:rsidP="00692A51">
      <w:pPr>
        <w:pStyle w:val="Akapitzlist"/>
        <w:spacing w:before="120" w:after="0"/>
        <w:ind w:left="426"/>
        <w:contextualSpacing w:val="0"/>
        <w:jc w:val="both"/>
        <w:rPr>
          <w:rFonts w:ascii="Arial" w:eastAsia="Times New Roman" w:hAnsi="Arial" w:cs="Arial"/>
          <w:bCs/>
          <w:lang w:eastAsia="pl-PL"/>
        </w:rPr>
      </w:pPr>
      <w:bookmarkStart w:id="11" w:name="_Hlk188519922"/>
      <w:r w:rsidRPr="00692A51">
        <w:rPr>
          <w:rFonts w:ascii="Arial" w:eastAsia="Times New Roman" w:hAnsi="Arial" w:cs="Arial"/>
          <w:bCs/>
          <w:lang w:eastAsia="pl-PL"/>
        </w:rPr>
        <w:t>Załącznik do faktury stanowić będzie dokument potwierdzający dokonanie odbioru prac, o którym mowa w ust. 2 pkt 5. Faktura niespełniająca wymogów określonych w zdaniach poprzednich nie będzie uważana za fakturę wystawioną prawidłowo w rozumieniu ust. 4. W przypadku, jeśli zajdzie konieczność skorygowania treści faktury, wystawiona zostanie faktura korygująca.</w:t>
      </w:r>
      <w:bookmarkEnd w:id="11"/>
    </w:p>
    <w:p w14:paraId="02C384E2" w14:textId="77777777" w:rsidR="00692A51" w:rsidRPr="00692A51" w:rsidRDefault="00692A51" w:rsidP="00692A51">
      <w:pPr>
        <w:pStyle w:val="Akapitzlist"/>
        <w:spacing w:before="120" w:after="0"/>
        <w:ind w:left="426"/>
        <w:contextualSpacing w:val="0"/>
        <w:jc w:val="both"/>
        <w:rPr>
          <w:rFonts w:ascii="Arial" w:hAnsi="Arial" w:cs="Arial"/>
          <w:bCs/>
        </w:rPr>
      </w:pPr>
      <w:r w:rsidRPr="00692A51">
        <w:rPr>
          <w:rFonts w:ascii="Arial" w:hAnsi="Arial" w:cs="Arial"/>
          <w:bCs/>
        </w:rPr>
        <w:t xml:space="preserve">W treści faktury należy umieścić numer zamówienia </w:t>
      </w:r>
      <w:r w:rsidRPr="00692A51">
        <w:rPr>
          <w:rFonts w:ascii="Arial" w:hAnsi="Arial" w:cs="Arial"/>
          <w:b/>
          <w:bCs/>
        </w:rPr>
        <w:t xml:space="preserve">…………….. </w:t>
      </w:r>
      <w:r w:rsidRPr="00692A51">
        <w:rPr>
          <w:rFonts w:ascii="Arial" w:hAnsi="Arial" w:cs="Arial"/>
          <w:bCs/>
        </w:rPr>
        <w:t xml:space="preserve">oraz numer umowy nadawany w rejestrze umów TAURON Wytwarzanie Spółka Akcyjna </w:t>
      </w:r>
      <w:r w:rsidRPr="00692A51">
        <w:rPr>
          <w:rFonts w:ascii="Arial" w:hAnsi="Arial" w:cs="Arial"/>
          <w:b/>
          <w:bCs/>
        </w:rPr>
        <w:t>…………………..</w:t>
      </w:r>
      <w:r w:rsidRPr="00692A51">
        <w:rPr>
          <w:rFonts w:ascii="Arial" w:eastAsia="Times New Roman" w:hAnsi="Arial" w:cs="Arial"/>
          <w:bCs/>
          <w:lang w:eastAsia="pl-PL"/>
        </w:rPr>
        <w:t>.</w:t>
      </w:r>
    </w:p>
    <w:p w14:paraId="5BEC205A" w14:textId="32C9DCAB" w:rsidR="00F05DCB" w:rsidRPr="00BD4AF4" w:rsidRDefault="00D65AA0" w:rsidP="008248A0">
      <w:pPr>
        <w:pStyle w:val="Akapitzlist"/>
        <w:numPr>
          <w:ilvl w:val="0"/>
          <w:numId w:val="18"/>
        </w:numPr>
        <w:spacing w:before="120" w:after="0"/>
        <w:ind w:left="426" w:hanging="284"/>
        <w:contextualSpacing w:val="0"/>
        <w:jc w:val="both"/>
        <w:rPr>
          <w:rFonts w:ascii="Arial" w:hAnsi="Arial" w:cs="Arial"/>
          <w:bCs/>
        </w:rPr>
      </w:pPr>
      <w:r w:rsidRPr="00BD4AF4">
        <w:rPr>
          <w:rFonts w:ascii="Arial" w:hAnsi="Arial" w:cs="Arial"/>
          <w:bCs/>
        </w:rPr>
        <w:t xml:space="preserve">Za </w:t>
      </w:r>
      <w:r w:rsidR="00E741F5" w:rsidRPr="00BD4AF4">
        <w:rPr>
          <w:rFonts w:ascii="Arial" w:hAnsi="Arial" w:cs="Arial"/>
          <w:bCs/>
        </w:rPr>
        <w:t>datę</w:t>
      </w:r>
      <w:r w:rsidRPr="00BD4AF4">
        <w:rPr>
          <w:rFonts w:ascii="Arial" w:hAnsi="Arial" w:cs="Arial"/>
          <w:bCs/>
        </w:rPr>
        <w:t xml:space="preserve"> zapłaty uznaje się </w:t>
      </w:r>
      <w:r w:rsidR="00E741F5" w:rsidRPr="00BD4AF4">
        <w:rPr>
          <w:rFonts w:ascii="Arial" w:hAnsi="Arial" w:cs="Arial"/>
          <w:bCs/>
        </w:rPr>
        <w:t>dzień</w:t>
      </w:r>
      <w:r w:rsidRPr="00BD4AF4">
        <w:rPr>
          <w:rFonts w:ascii="Arial" w:hAnsi="Arial" w:cs="Arial"/>
          <w:bCs/>
        </w:rPr>
        <w:t xml:space="preserve"> obciążenia rachunku bankowego Zamawiającego.</w:t>
      </w:r>
    </w:p>
    <w:p w14:paraId="0CA201B4" w14:textId="77777777" w:rsidR="006946F5" w:rsidRPr="00BD4AF4" w:rsidRDefault="00AA1674" w:rsidP="008248A0">
      <w:pPr>
        <w:pStyle w:val="Akapitzlist"/>
        <w:numPr>
          <w:ilvl w:val="0"/>
          <w:numId w:val="18"/>
        </w:numPr>
        <w:spacing w:before="120" w:after="0"/>
        <w:ind w:left="426" w:hanging="284"/>
        <w:contextualSpacing w:val="0"/>
        <w:jc w:val="both"/>
        <w:rPr>
          <w:rFonts w:ascii="Arial" w:hAnsi="Arial" w:cs="Arial"/>
          <w:bCs/>
        </w:rPr>
      </w:pPr>
      <w:r w:rsidRPr="00BD4AF4">
        <w:rPr>
          <w:rFonts w:ascii="Arial" w:hAnsi="Arial" w:cs="Arial"/>
          <w:bCs/>
        </w:rPr>
        <w:t>Wyłącza się jednostronne potrącenie przez Wykonawcę wierzytelności z wierzytelnością Zamawiającego wobec Wykonawcy.</w:t>
      </w:r>
    </w:p>
    <w:p w14:paraId="3E28042C" w14:textId="79B011F8" w:rsidR="006946F5" w:rsidRPr="00BD4AF4" w:rsidRDefault="006946F5" w:rsidP="008248A0">
      <w:pPr>
        <w:pStyle w:val="Akapitzlist"/>
        <w:numPr>
          <w:ilvl w:val="0"/>
          <w:numId w:val="18"/>
        </w:numPr>
        <w:spacing w:before="120" w:after="0"/>
        <w:ind w:left="426" w:hanging="284"/>
        <w:contextualSpacing w:val="0"/>
        <w:jc w:val="both"/>
        <w:rPr>
          <w:rFonts w:ascii="Arial" w:hAnsi="Arial" w:cs="Arial"/>
          <w:bCs/>
        </w:rPr>
      </w:pPr>
      <w:r w:rsidRPr="00BD4AF4">
        <w:rPr>
          <w:rFonts w:ascii="Arial" w:hAnsi="Arial" w:cs="Arial"/>
          <w:bCs/>
        </w:rPr>
        <w:t>Zmiana numeru rachunku bankowego, o który</w:t>
      </w:r>
      <w:r w:rsidR="00F32DE3" w:rsidRPr="00BD4AF4">
        <w:rPr>
          <w:rFonts w:ascii="Arial" w:hAnsi="Arial" w:cs="Arial"/>
          <w:bCs/>
        </w:rPr>
        <w:t>m</w:t>
      </w:r>
      <w:r w:rsidRPr="00BD4AF4">
        <w:rPr>
          <w:rFonts w:ascii="Arial" w:hAnsi="Arial" w:cs="Arial"/>
          <w:bCs/>
        </w:rPr>
        <w:t xml:space="preserve"> mowa w ust. 4, nie stanowi zmiany Umowy, a następuje poprzez złożenie Zamawiającemu pisemnego oświadczenia Wykonawcy o zmianie rachunku bankowego, podpisanego z</w:t>
      </w:r>
      <w:r w:rsidR="00D003A1" w:rsidRPr="00BD4AF4">
        <w:rPr>
          <w:rFonts w:ascii="Arial" w:hAnsi="Arial" w:cs="Arial"/>
          <w:bCs/>
        </w:rPr>
        <w:t>godnie z zasadami reprezentacji</w:t>
      </w:r>
      <w:r w:rsidRPr="00BD4AF4">
        <w:rPr>
          <w:rFonts w:ascii="Arial" w:hAnsi="Arial" w:cs="Arial"/>
          <w:bCs/>
        </w:rPr>
        <w:t xml:space="preserve">, pod rygorem nieważności, i staje się skuteczna z chwilą otrzymania tego oświadczenia przez Zamawiającego. </w:t>
      </w:r>
      <w:r w:rsidR="00FA49E7" w:rsidRPr="00BD4AF4">
        <w:rPr>
          <w:rFonts w:ascii="Arial" w:hAnsi="Arial" w:cs="Arial"/>
          <w:iCs/>
        </w:rPr>
        <w:t>Dla skuteczności oświadczenia o zmianie numeru rachunku bankowego wymaga się, aby spełniał on warunki określone w ust. 10</w:t>
      </w:r>
      <w:r w:rsidRPr="00BD4AF4">
        <w:rPr>
          <w:rFonts w:ascii="Arial" w:hAnsi="Arial" w:cs="Arial"/>
          <w:bCs/>
        </w:rPr>
        <w:t>.</w:t>
      </w:r>
      <w:r w:rsidR="00A640B4" w:rsidRPr="00BD4AF4">
        <w:rPr>
          <w:rFonts w:ascii="Arial" w:hAnsi="Arial" w:cs="Arial"/>
          <w:bCs/>
        </w:rPr>
        <w:t xml:space="preserve"> W</w:t>
      </w:r>
      <w:r w:rsidR="00AD317D">
        <w:rPr>
          <w:rFonts w:ascii="Arial" w:hAnsi="Arial" w:cs="Arial"/>
          <w:bCs/>
        </w:rPr>
        <w:t> </w:t>
      </w:r>
      <w:r w:rsidR="00A640B4" w:rsidRPr="00BD4AF4">
        <w:rPr>
          <w:rFonts w:ascii="Arial" w:hAnsi="Arial" w:cs="Arial"/>
          <w:bCs/>
        </w:rPr>
        <w:t xml:space="preserve">przypadku zmiany rachunku bankowego postanowienia ust. </w:t>
      </w:r>
      <w:r w:rsidR="00810A64" w:rsidRPr="00BD4AF4">
        <w:rPr>
          <w:rFonts w:ascii="Arial" w:hAnsi="Arial" w:cs="Arial"/>
          <w:bCs/>
        </w:rPr>
        <w:t xml:space="preserve">9, </w:t>
      </w:r>
      <w:r w:rsidR="00A640B4" w:rsidRPr="00BD4AF4">
        <w:rPr>
          <w:rFonts w:ascii="Arial" w:hAnsi="Arial" w:cs="Arial"/>
          <w:bCs/>
        </w:rPr>
        <w:t xml:space="preserve">10 oraz 11 stosuje się. </w:t>
      </w:r>
    </w:p>
    <w:p w14:paraId="2034E527" w14:textId="755B387D" w:rsidR="00F036B2" w:rsidRPr="00BD4AF4" w:rsidRDefault="00F036B2" w:rsidP="008248A0">
      <w:pPr>
        <w:pStyle w:val="Akapitzlist"/>
        <w:numPr>
          <w:ilvl w:val="0"/>
          <w:numId w:val="18"/>
        </w:numPr>
        <w:spacing w:before="120" w:after="0"/>
        <w:ind w:left="426" w:hanging="284"/>
        <w:contextualSpacing w:val="0"/>
        <w:jc w:val="both"/>
        <w:rPr>
          <w:rFonts w:ascii="Arial" w:hAnsi="Arial" w:cs="Arial"/>
          <w:bCs/>
        </w:rPr>
      </w:pPr>
      <w:r w:rsidRPr="00BD4AF4">
        <w:rPr>
          <w:rFonts w:ascii="Arial" w:hAnsi="Arial" w:cs="Arial"/>
          <w:bCs/>
        </w:rPr>
        <w:t xml:space="preserve">Zamawiający dokonuje zapłaty wynagrodzenia wynikającego z Umowy z zastosowaniem mechanizmu podzielonej płatności (z ang. </w:t>
      </w:r>
      <w:proofErr w:type="spellStart"/>
      <w:r w:rsidRPr="00BD4AF4">
        <w:rPr>
          <w:rFonts w:ascii="Arial" w:hAnsi="Arial" w:cs="Arial"/>
          <w:bCs/>
        </w:rPr>
        <w:t>split</w:t>
      </w:r>
      <w:proofErr w:type="spellEnd"/>
      <w:r w:rsidRPr="00BD4AF4">
        <w:rPr>
          <w:rFonts w:ascii="Arial" w:hAnsi="Arial" w:cs="Arial"/>
          <w:bCs/>
        </w:rPr>
        <w:t xml:space="preserve"> </w:t>
      </w:r>
      <w:proofErr w:type="spellStart"/>
      <w:r w:rsidRPr="00BD4AF4">
        <w:rPr>
          <w:rFonts w:ascii="Arial" w:hAnsi="Arial" w:cs="Arial"/>
          <w:bCs/>
        </w:rPr>
        <w:t>payment</w:t>
      </w:r>
      <w:proofErr w:type="spellEnd"/>
      <w:r w:rsidRPr="00BD4AF4">
        <w:rPr>
          <w:rFonts w:ascii="Arial" w:hAnsi="Arial" w:cs="Arial"/>
          <w:bCs/>
        </w:rPr>
        <w:t>), o którym mowa w</w:t>
      </w:r>
      <w:r w:rsidR="00495027" w:rsidRPr="00BD4AF4">
        <w:rPr>
          <w:rFonts w:ascii="Arial" w:hAnsi="Arial" w:cs="Arial"/>
          <w:bCs/>
        </w:rPr>
        <w:t xml:space="preserve"> Dziale XI</w:t>
      </w:r>
      <w:r w:rsidRPr="00BD4AF4">
        <w:rPr>
          <w:rFonts w:ascii="Arial" w:hAnsi="Arial" w:cs="Arial"/>
          <w:bCs/>
        </w:rPr>
        <w:t xml:space="preserve"> Rozdziale 1a ustawy z dnia 11 marca 2004 r. o podatku od towarów i usług</w:t>
      </w:r>
      <w:r w:rsidR="004C4987" w:rsidRPr="00BD4AF4">
        <w:rPr>
          <w:rFonts w:ascii="Arial" w:hAnsi="Arial" w:cs="Arial"/>
          <w:bCs/>
          <w:iCs/>
        </w:rPr>
        <w:t>.</w:t>
      </w:r>
    </w:p>
    <w:p w14:paraId="2847C27D" w14:textId="216A51C4" w:rsidR="000D10CC" w:rsidRPr="00BD4AF4" w:rsidRDefault="000D10CC" w:rsidP="008248A0">
      <w:pPr>
        <w:pStyle w:val="NormalnyWeb"/>
        <w:numPr>
          <w:ilvl w:val="0"/>
          <w:numId w:val="18"/>
        </w:numPr>
        <w:shd w:val="clear" w:color="auto" w:fill="FFFFFF"/>
        <w:spacing w:before="120" w:beforeAutospacing="0" w:after="0" w:afterAutospacing="0" w:line="276" w:lineRule="auto"/>
        <w:ind w:left="426" w:hanging="426"/>
        <w:jc w:val="both"/>
        <w:rPr>
          <w:rFonts w:ascii="Arial" w:hAnsi="Arial" w:cs="Arial"/>
          <w:iCs/>
          <w:sz w:val="22"/>
          <w:szCs w:val="22"/>
          <w:shd w:val="clear" w:color="auto" w:fill="FFFFFF"/>
          <w:lang w:eastAsia="en-US"/>
        </w:rPr>
      </w:pPr>
      <w:r w:rsidRPr="00BD4AF4">
        <w:rPr>
          <w:rFonts w:ascii="Arial" w:hAnsi="Arial" w:cs="Arial"/>
          <w:iCs/>
          <w:sz w:val="22"/>
          <w:szCs w:val="22"/>
          <w:shd w:val="clear" w:color="auto" w:fill="FFFFFF"/>
          <w:lang w:eastAsia="en-US"/>
        </w:rPr>
        <w:t>Wykonawca oświadcza, że jest czynnym podatnikiem VAT i w</w:t>
      </w:r>
      <w:r w:rsidR="00F32DE3" w:rsidRPr="00BD4AF4">
        <w:rPr>
          <w:rFonts w:ascii="Arial" w:hAnsi="Arial" w:cs="Arial"/>
          <w:iCs/>
          <w:sz w:val="22"/>
          <w:szCs w:val="22"/>
          <w:shd w:val="clear" w:color="auto" w:fill="FFFFFF"/>
          <w:lang w:eastAsia="en-US"/>
        </w:rPr>
        <w:t>skazan</w:t>
      </w:r>
      <w:r w:rsidR="001F13A9">
        <w:rPr>
          <w:rFonts w:ascii="Arial" w:hAnsi="Arial" w:cs="Arial"/>
          <w:iCs/>
          <w:sz w:val="22"/>
          <w:szCs w:val="22"/>
          <w:shd w:val="clear" w:color="auto" w:fill="FFFFFF"/>
          <w:lang w:eastAsia="en-US"/>
        </w:rPr>
        <w:t>y</w:t>
      </w:r>
      <w:r w:rsidR="00F32DE3" w:rsidRPr="00BD4AF4">
        <w:rPr>
          <w:rFonts w:ascii="Arial" w:hAnsi="Arial" w:cs="Arial"/>
          <w:iCs/>
          <w:sz w:val="22"/>
          <w:szCs w:val="22"/>
          <w:shd w:val="clear" w:color="auto" w:fill="FFFFFF"/>
          <w:lang w:eastAsia="en-US"/>
        </w:rPr>
        <w:t xml:space="preserve"> powyżej w ust.</w:t>
      </w:r>
      <w:r w:rsidR="007A51D7" w:rsidRPr="00BD4AF4">
        <w:rPr>
          <w:rFonts w:ascii="Arial" w:hAnsi="Arial" w:cs="Arial"/>
          <w:iCs/>
          <w:sz w:val="22"/>
          <w:szCs w:val="22"/>
          <w:shd w:val="clear" w:color="auto" w:fill="FFFFFF"/>
          <w:lang w:eastAsia="en-US"/>
        </w:rPr>
        <w:t xml:space="preserve"> </w:t>
      </w:r>
      <w:r w:rsidR="00F32DE3" w:rsidRPr="00BD4AF4">
        <w:rPr>
          <w:rFonts w:ascii="Arial" w:hAnsi="Arial" w:cs="Arial"/>
          <w:iCs/>
          <w:sz w:val="22"/>
          <w:szCs w:val="22"/>
          <w:shd w:val="clear" w:color="auto" w:fill="FFFFFF"/>
          <w:lang w:eastAsia="en-US"/>
        </w:rPr>
        <w:t xml:space="preserve">4 rachunek bankowy jest rachunkiem </w:t>
      </w:r>
      <w:r w:rsidRPr="00BD4AF4">
        <w:rPr>
          <w:rFonts w:ascii="Arial" w:hAnsi="Arial" w:cs="Arial"/>
          <w:iCs/>
          <w:sz w:val="22"/>
          <w:szCs w:val="22"/>
          <w:shd w:val="clear" w:color="auto" w:fill="FFFFFF"/>
          <w:lang w:eastAsia="en-US"/>
        </w:rPr>
        <w:t>umieszczonym na tzw. białej liście podatników VAT prowadzonej przez Szefa Krajowej Administracji Skarbowej</w:t>
      </w:r>
      <w:r w:rsidR="001F13A9">
        <w:rPr>
          <w:rFonts w:ascii="Arial" w:hAnsi="Arial" w:cs="Arial"/>
          <w:iCs/>
          <w:sz w:val="22"/>
          <w:szCs w:val="22"/>
          <w:shd w:val="clear" w:color="auto" w:fill="FFFFFF"/>
          <w:lang w:eastAsia="en-US"/>
        </w:rPr>
        <w:t xml:space="preserve"> </w:t>
      </w:r>
      <w:r w:rsidR="001F13A9" w:rsidRPr="001F13A9">
        <w:rPr>
          <w:rFonts w:ascii="Arial" w:hAnsi="Arial" w:cs="Arial"/>
          <w:iCs/>
          <w:sz w:val="22"/>
          <w:szCs w:val="22"/>
          <w:shd w:val="clear" w:color="auto" w:fill="FFFFFF"/>
          <w:lang w:eastAsia="en-US"/>
        </w:rPr>
        <w:t>albo rachunkiem wirtualnym powiązanym z takim rachunkiem.</w:t>
      </w:r>
    </w:p>
    <w:p w14:paraId="63FD0D86" w14:textId="427B2A26" w:rsidR="000D10CC" w:rsidRPr="00BD4AF4" w:rsidRDefault="000D1943" w:rsidP="008248A0">
      <w:pPr>
        <w:pStyle w:val="NormalnyWeb"/>
        <w:numPr>
          <w:ilvl w:val="0"/>
          <w:numId w:val="18"/>
        </w:numPr>
        <w:shd w:val="clear" w:color="auto" w:fill="FFFFFF"/>
        <w:spacing w:before="120" w:beforeAutospacing="0" w:after="0" w:afterAutospacing="0" w:line="276" w:lineRule="auto"/>
        <w:ind w:left="426" w:hanging="426"/>
        <w:jc w:val="both"/>
        <w:rPr>
          <w:rFonts w:ascii="Arial" w:hAnsi="Arial" w:cs="Arial"/>
          <w:iCs/>
          <w:sz w:val="22"/>
          <w:szCs w:val="22"/>
          <w:shd w:val="clear" w:color="auto" w:fill="FFFFFF"/>
          <w:lang w:eastAsia="en-US"/>
        </w:rPr>
      </w:pPr>
      <w:r w:rsidRPr="00BD4AF4">
        <w:rPr>
          <w:rFonts w:ascii="Arial" w:hAnsi="Arial" w:cs="Arial"/>
          <w:iCs/>
          <w:sz w:val="22"/>
          <w:szCs w:val="22"/>
          <w:shd w:val="clear" w:color="auto" w:fill="FFFFFF"/>
          <w:lang w:eastAsia="en-US"/>
        </w:rPr>
        <w:t xml:space="preserve">Wskazanie przez Wykonawcę rachunku bankowego uniemożliwiającego dokonanie płatności zgodnie z ust. 10 (rachunek rozliczeniowy dla którego prowadzony jest rachunek VAT) może powodować wstrzymanie wykonania zapłaty dla Wykonawcy, bez roszczeń Wykonawcy z tego tytułu. </w:t>
      </w:r>
    </w:p>
    <w:p w14:paraId="7DFCBEE5" w14:textId="77777777" w:rsidR="000D10CC" w:rsidRPr="00BD4AF4" w:rsidRDefault="000D10CC" w:rsidP="008248A0">
      <w:pPr>
        <w:pStyle w:val="Akapitzlist"/>
        <w:numPr>
          <w:ilvl w:val="0"/>
          <w:numId w:val="18"/>
        </w:numPr>
        <w:spacing w:before="120" w:after="0"/>
        <w:ind w:left="426" w:hanging="426"/>
        <w:contextualSpacing w:val="0"/>
        <w:jc w:val="both"/>
        <w:rPr>
          <w:rFonts w:ascii="Arial" w:hAnsi="Arial" w:cs="Arial"/>
          <w:iCs/>
        </w:rPr>
      </w:pPr>
      <w:r w:rsidRPr="00BD4AF4">
        <w:rPr>
          <w:rFonts w:ascii="Arial" w:hAnsi="Arial" w:cs="Arial"/>
          <w:iCs/>
        </w:rPr>
        <w:lastRenderedPageBreak/>
        <w:t>Zgodnie z art. 4c ustawy z dnia 8 marca 2013 r. o przeciwdziałaniu nadmiernym opóźnieniom w transakcjach handlowych</w:t>
      </w:r>
      <w:r w:rsidR="00975D00" w:rsidRPr="00BD4AF4">
        <w:rPr>
          <w:rFonts w:ascii="Arial" w:hAnsi="Arial" w:cs="Arial"/>
          <w:iCs/>
        </w:rPr>
        <w:t xml:space="preserve"> </w:t>
      </w:r>
      <w:r w:rsidR="008F566C" w:rsidRPr="00BD4AF4">
        <w:rPr>
          <w:rFonts w:ascii="Arial" w:hAnsi="Arial" w:cs="Arial"/>
          <w:iCs/>
        </w:rPr>
        <w:t xml:space="preserve">Zamawiający </w:t>
      </w:r>
      <w:r w:rsidR="00975D00" w:rsidRPr="00BD4AF4">
        <w:rPr>
          <w:rFonts w:ascii="Arial" w:hAnsi="Arial" w:cs="Arial"/>
          <w:iCs/>
        </w:rPr>
        <w:t>oświadcza</w:t>
      </w:r>
      <w:r w:rsidRPr="00BD4AF4">
        <w:rPr>
          <w:rFonts w:ascii="Arial" w:hAnsi="Arial" w:cs="Arial"/>
          <w:iCs/>
        </w:rPr>
        <w:t>, że posiada status dużego przedsiębiorcy w rozumieniu tej ustawy.</w:t>
      </w:r>
    </w:p>
    <w:p w14:paraId="153A1B7F" w14:textId="77777777" w:rsidR="001A1B5A" w:rsidRDefault="002034F0" w:rsidP="008248A0">
      <w:pPr>
        <w:pStyle w:val="Akapitzlist"/>
        <w:numPr>
          <w:ilvl w:val="0"/>
          <w:numId w:val="18"/>
        </w:numPr>
        <w:spacing w:before="120" w:after="0"/>
        <w:ind w:left="426" w:hanging="426"/>
        <w:contextualSpacing w:val="0"/>
        <w:jc w:val="both"/>
        <w:rPr>
          <w:rFonts w:ascii="Arial" w:hAnsi="Arial" w:cs="Arial"/>
        </w:rPr>
      </w:pPr>
      <w:r w:rsidRPr="00BD4AF4">
        <w:rPr>
          <w:rFonts w:ascii="Arial" w:hAnsi="Arial" w:cs="Arial"/>
        </w:rPr>
        <w:t>W przypadku Wykonawców wspólnie wykonujących Umowę (np. współpracujących w</w:t>
      </w:r>
      <w:r w:rsidR="001F13A9">
        <w:rPr>
          <w:rFonts w:ascii="Arial" w:hAnsi="Arial" w:cs="Arial"/>
        </w:rPr>
        <w:t> </w:t>
      </w:r>
      <w:r w:rsidRPr="00BD4AF4">
        <w:rPr>
          <w:rFonts w:ascii="Arial" w:hAnsi="Arial" w:cs="Arial"/>
        </w:rPr>
        <w:t xml:space="preserve">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w:t>
      </w:r>
      <w:r w:rsidR="00F90167" w:rsidRPr="00BD4AF4">
        <w:rPr>
          <w:rFonts w:ascii="Arial" w:hAnsi="Arial" w:cs="Arial"/>
        </w:rPr>
        <w:t>U</w:t>
      </w:r>
      <w:r w:rsidRPr="00BD4AF4">
        <w:rPr>
          <w:rFonts w:ascii="Arial" w:hAnsi="Arial" w:cs="Arial"/>
        </w:rPr>
        <w:t>mowę.</w:t>
      </w:r>
    </w:p>
    <w:p w14:paraId="18F4F770" w14:textId="5A140B6B" w:rsidR="00CE4364" w:rsidRPr="00FD4AF9" w:rsidRDefault="001A1B5A" w:rsidP="008248A0">
      <w:pPr>
        <w:pStyle w:val="Akapitzlist"/>
        <w:numPr>
          <w:ilvl w:val="0"/>
          <w:numId w:val="18"/>
        </w:numPr>
        <w:spacing w:before="120" w:after="0"/>
        <w:ind w:left="426" w:hanging="426"/>
        <w:contextualSpacing w:val="0"/>
        <w:jc w:val="both"/>
        <w:rPr>
          <w:rFonts w:ascii="Arial" w:hAnsi="Arial" w:cs="Arial"/>
        </w:rPr>
      </w:pPr>
      <w:r w:rsidRPr="001A1B5A">
        <w:rPr>
          <w:rFonts w:ascii="Arial" w:eastAsia="Times New Roman" w:hAnsi="Arial" w:cs="Arial"/>
          <w:lang w:eastAsia="pl-PL"/>
        </w:rPr>
        <w:t xml:space="preserve">Za prawidłowe </w:t>
      </w:r>
      <w:r w:rsidRPr="00FD4AF9">
        <w:rPr>
          <w:rFonts w:ascii="Arial" w:eastAsia="Times New Roman" w:hAnsi="Arial" w:cs="Arial"/>
          <w:lang w:eastAsia="pl-PL"/>
        </w:rPr>
        <w:t>wykonanie Przedmiotu Umowy</w:t>
      </w:r>
      <w:r w:rsidR="00CE4364" w:rsidRPr="00FD4AF9">
        <w:rPr>
          <w:rFonts w:ascii="Arial" w:eastAsia="Times New Roman" w:hAnsi="Arial" w:cs="Arial"/>
          <w:lang w:eastAsia="pl-PL"/>
        </w:rPr>
        <w:t>,</w:t>
      </w:r>
      <w:r w:rsidRPr="00FD4AF9">
        <w:rPr>
          <w:rFonts w:ascii="Arial" w:eastAsia="Times New Roman" w:hAnsi="Arial" w:cs="Arial"/>
          <w:lang w:eastAsia="pl-PL"/>
        </w:rPr>
        <w:t xml:space="preserve"> w całym okresie jej obowiązywania, </w:t>
      </w:r>
      <w:r w:rsidR="00D74C33" w:rsidRPr="00FD4AF9">
        <w:rPr>
          <w:rFonts w:ascii="Arial" w:eastAsia="Times New Roman" w:hAnsi="Arial" w:cs="Arial"/>
          <w:lang w:eastAsia="pl-PL"/>
        </w:rPr>
        <w:t xml:space="preserve">Wykonawca </w:t>
      </w:r>
      <w:r w:rsidRPr="00FD4AF9">
        <w:rPr>
          <w:rFonts w:ascii="Arial" w:eastAsia="Times New Roman" w:hAnsi="Arial" w:cs="Arial"/>
          <w:lang w:eastAsia="pl-PL"/>
        </w:rPr>
        <w:t xml:space="preserve">otrzyma wynagrodzenie netto w kwocie nie większej niż </w:t>
      </w:r>
      <w:r w:rsidRPr="00FD4AF9">
        <w:rPr>
          <w:rFonts w:ascii="Arial" w:eastAsia="Times New Roman" w:hAnsi="Arial" w:cs="Arial"/>
          <w:b/>
          <w:lang w:eastAsia="pl-PL"/>
        </w:rPr>
        <w:t xml:space="preserve">……………………… </w:t>
      </w:r>
      <w:r w:rsidRPr="00FD4AF9">
        <w:rPr>
          <w:rFonts w:ascii="Arial" w:eastAsia="Times New Roman" w:hAnsi="Arial" w:cs="Arial"/>
          <w:lang w:eastAsia="pl-PL"/>
        </w:rPr>
        <w:t>złotych (słownie: ……………….. zł 00/100), powiększone o podatek VAT zgodnie z obowiązującymi przepisami. Na dzień podpisania Umowy wartość Umowy brutto wynosi: …………………. zł (słownie: …………………… złotych 00/100), uwzględniając kwotę podatku od towarów i usług (VAT) w wysokości ………………… zł wg stawki 23%</w:t>
      </w:r>
      <w:r w:rsidR="00CE4364" w:rsidRPr="00FD4AF9">
        <w:rPr>
          <w:rFonts w:ascii="Arial" w:eastAsia="Times New Roman" w:hAnsi="Arial" w:cs="Arial"/>
          <w:lang w:eastAsia="pl-PL"/>
        </w:rPr>
        <w:t>.</w:t>
      </w:r>
      <w:r w:rsidRPr="00FD4AF9">
        <w:rPr>
          <w:rFonts w:ascii="Arial" w:eastAsia="Times New Roman" w:hAnsi="Arial" w:cs="Arial"/>
          <w:lang w:eastAsia="pl-PL"/>
        </w:rPr>
        <w:t xml:space="preserve"> </w:t>
      </w:r>
    </w:p>
    <w:p w14:paraId="4ABB2D61" w14:textId="222D9DAF" w:rsidR="001A1B5A" w:rsidRPr="00FD4AF9" w:rsidRDefault="00CE4364" w:rsidP="000B681C">
      <w:pPr>
        <w:pStyle w:val="Akapitzlist"/>
        <w:spacing w:before="120" w:after="0"/>
        <w:ind w:left="426"/>
        <w:contextualSpacing w:val="0"/>
        <w:jc w:val="both"/>
        <w:rPr>
          <w:rFonts w:ascii="Arial" w:hAnsi="Arial" w:cs="Arial"/>
        </w:rPr>
      </w:pPr>
      <w:r w:rsidRPr="00FD4AF9">
        <w:rPr>
          <w:rFonts w:ascii="Arial" w:eastAsia="Times New Roman" w:hAnsi="Arial" w:cs="Arial"/>
          <w:lang w:eastAsia="pl-PL"/>
        </w:rPr>
        <w:t xml:space="preserve">Na powyższe wynagrodzenie składa się wynagrodzenie </w:t>
      </w:r>
      <w:r w:rsidR="00F67FD9" w:rsidRPr="00FD4AF9">
        <w:rPr>
          <w:rFonts w:ascii="Arial" w:eastAsia="Times New Roman" w:hAnsi="Arial" w:cs="Arial"/>
          <w:lang w:eastAsia="pl-PL"/>
        </w:rPr>
        <w:t>w całym okresie obowiązywania</w:t>
      </w:r>
      <w:r w:rsidR="0075220F" w:rsidRPr="00FD4AF9">
        <w:rPr>
          <w:rFonts w:ascii="Arial" w:eastAsia="Times New Roman" w:hAnsi="Arial" w:cs="Arial"/>
          <w:lang w:eastAsia="pl-PL"/>
        </w:rPr>
        <w:t xml:space="preserve"> Umowy,</w:t>
      </w:r>
      <w:r w:rsidR="00F67FD9" w:rsidRPr="00FD4AF9">
        <w:rPr>
          <w:rFonts w:ascii="Arial" w:eastAsia="Times New Roman" w:hAnsi="Arial" w:cs="Arial"/>
          <w:lang w:eastAsia="pl-PL"/>
        </w:rPr>
        <w:t xml:space="preserve"> </w:t>
      </w:r>
      <w:r w:rsidRPr="00FD4AF9">
        <w:rPr>
          <w:rFonts w:ascii="Arial" w:eastAsia="Times New Roman" w:hAnsi="Arial" w:cs="Arial"/>
          <w:lang w:eastAsia="pl-PL"/>
        </w:rPr>
        <w:t xml:space="preserve">dla </w:t>
      </w:r>
      <w:r w:rsidR="001A1B5A" w:rsidRPr="00FD4AF9">
        <w:rPr>
          <w:rFonts w:ascii="Arial" w:eastAsia="Times New Roman" w:hAnsi="Arial" w:cs="Arial"/>
          <w:lang w:eastAsia="pl-PL"/>
        </w:rPr>
        <w:t>poszczególnych Oddziałów</w:t>
      </w:r>
      <w:r w:rsidRPr="00FD4AF9">
        <w:rPr>
          <w:rFonts w:ascii="Arial" w:eastAsia="Times New Roman" w:hAnsi="Arial" w:cs="Arial"/>
          <w:lang w:eastAsia="pl-PL"/>
        </w:rPr>
        <w:t>, zgodnie z poniższym:</w:t>
      </w:r>
    </w:p>
    <w:p w14:paraId="09C8B57D" w14:textId="0212FBEB" w:rsidR="001A1B5A" w:rsidRPr="00FD4AF9" w:rsidRDefault="00F67FD9" w:rsidP="000B681C">
      <w:pPr>
        <w:widowControl w:val="0"/>
        <w:numPr>
          <w:ilvl w:val="0"/>
          <w:numId w:val="56"/>
        </w:numPr>
        <w:autoSpaceDE w:val="0"/>
        <w:autoSpaceDN w:val="0"/>
        <w:adjustRightInd w:val="0"/>
        <w:spacing w:before="120" w:after="0" w:line="360" w:lineRule="atLeast"/>
        <w:ind w:left="851" w:hanging="284"/>
        <w:jc w:val="both"/>
        <w:textAlignment w:val="baseline"/>
        <w:rPr>
          <w:rFonts w:ascii="Arial" w:eastAsia="Times New Roman" w:hAnsi="Arial" w:cs="Arial"/>
          <w:lang w:eastAsia="pl-PL"/>
        </w:rPr>
      </w:pPr>
      <w:r w:rsidRPr="00FD4AF9">
        <w:rPr>
          <w:rFonts w:ascii="Arial" w:eastAsia="Times New Roman" w:hAnsi="Arial" w:cs="Arial"/>
          <w:lang w:eastAsia="pl-PL"/>
        </w:rPr>
        <w:t xml:space="preserve">dla </w:t>
      </w:r>
      <w:r w:rsidR="001A1B5A" w:rsidRPr="00FD4AF9">
        <w:rPr>
          <w:rFonts w:ascii="Arial" w:eastAsia="Times New Roman" w:hAnsi="Arial" w:cs="Arial"/>
          <w:lang w:eastAsia="pl-PL"/>
        </w:rPr>
        <w:t>Oddział</w:t>
      </w:r>
      <w:r w:rsidR="00CE4364" w:rsidRPr="00FD4AF9">
        <w:rPr>
          <w:rFonts w:ascii="Arial" w:eastAsia="Times New Roman" w:hAnsi="Arial" w:cs="Arial"/>
          <w:lang w:eastAsia="pl-PL"/>
        </w:rPr>
        <w:t>u</w:t>
      </w:r>
      <w:r w:rsidR="001A1B5A" w:rsidRPr="00FD4AF9">
        <w:rPr>
          <w:rFonts w:ascii="Arial" w:eastAsia="Times New Roman" w:hAnsi="Arial" w:cs="Arial"/>
          <w:lang w:eastAsia="pl-PL"/>
        </w:rPr>
        <w:t xml:space="preserve"> Elektrownia Jaworzno </w:t>
      </w:r>
      <w:r w:rsidR="0096188B" w:rsidRPr="00FD4AF9">
        <w:rPr>
          <w:rFonts w:ascii="Arial" w:eastAsia="Times New Roman" w:hAnsi="Arial" w:cs="Arial"/>
          <w:lang w:eastAsia="pl-PL"/>
        </w:rPr>
        <w:t xml:space="preserve">– Elektrownia </w:t>
      </w:r>
      <w:r w:rsidR="001A1B5A" w:rsidRPr="00FD4AF9">
        <w:rPr>
          <w:rFonts w:ascii="Arial" w:eastAsia="Times New Roman" w:hAnsi="Arial" w:cs="Arial"/>
          <w:lang w:eastAsia="pl-PL"/>
        </w:rPr>
        <w:t xml:space="preserve">III: </w:t>
      </w:r>
      <w:r w:rsidR="001A1B5A" w:rsidRPr="00FD4AF9">
        <w:rPr>
          <w:rFonts w:ascii="Arial" w:eastAsia="Times New Roman" w:hAnsi="Arial" w:cs="Arial"/>
          <w:lang w:eastAsia="pl-PL"/>
        </w:rPr>
        <w:tab/>
      </w:r>
      <w:r w:rsidR="001A1B5A" w:rsidRPr="00FD4AF9">
        <w:rPr>
          <w:rFonts w:ascii="Arial" w:eastAsia="Times New Roman" w:hAnsi="Arial" w:cs="Arial"/>
          <w:b/>
          <w:lang w:eastAsia="pl-PL"/>
        </w:rPr>
        <w:t>………….,00</w:t>
      </w:r>
      <w:r w:rsidR="001A1B5A" w:rsidRPr="00FD4AF9">
        <w:rPr>
          <w:rFonts w:ascii="Arial" w:eastAsia="Times New Roman" w:hAnsi="Arial" w:cs="Arial"/>
          <w:lang w:eastAsia="pl-PL"/>
        </w:rPr>
        <w:t xml:space="preserve"> zł netto;</w:t>
      </w:r>
    </w:p>
    <w:p w14:paraId="73E72851" w14:textId="7A466D7F" w:rsidR="001A1B5A" w:rsidRPr="00FD4AF9" w:rsidRDefault="00F67FD9" w:rsidP="000B681C">
      <w:pPr>
        <w:widowControl w:val="0"/>
        <w:numPr>
          <w:ilvl w:val="0"/>
          <w:numId w:val="56"/>
        </w:numPr>
        <w:autoSpaceDE w:val="0"/>
        <w:autoSpaceDN w:val="0"/>
        <w:adjustRightInd w:val="0"/>
        <w:spacing w:before="120" w:after="0" w:line="360" w:lineRule="atLeast"/>
        <w:ind w:left="851" w:hanging="284"/>
        <w:jc w:val="both"/>
        <w:textAlignment w:val="baseline"/>
        <w:rPr>
          <w:rFonts w:ascii="Arial" w:eastAsia="Times New Roman" w:hAnsi="Arial" w:cs="Arial"/>
          <w:lang w:eastAsia="pl-PL"/>
        </w:rPr>
      </w:pPr>
      <w:r w:rsidRPr="00FD4AF9">
        <w:rPr>
          <w:rFonts w:ascii="Arial" w:eastAsia="Times New Roman" w:hAnsi="Arial" w:cs="Arial"/>
          <w:lang w:eastAsia="pl-PL"/>
        </w:rPr>
        <w:t xml:space="preserve">dla </w:t>
      </w:r>
      <w:r w:rsidR="001A1B5A" w:rsidRPr="00FD4AF9">
        <w:rPr>
          <w:rFonts w:ascii="Arial" w:eastAsia="Times New Roman" w:hAnsi="Arial" w:cs="Arial"/>
          <w:lang w:eastAsia="pl-PL"/>
        </w:rPr>
        <w:t>Oddział</w:t>
      </w:r>
      <w:r w:rsidRPr="00FD4AF9">
        <w:rPr>
          <w:rFonts w:ascii="Arial" w:eastAsia="Times New Roman" w:hAnsi="Arial" w:cs="Arial"/>
          <w:lang w:eastAsia="pl-PL"/>
        </w:rPr>
        <w:t>u</w:t>
      </w:r>
      <w:r w:rsidR="001A1B5A" w:rsidRPr="00FD4AF9">
        <w:rPr>
          <w:rFonts w:ascii="Arial" w:eastAsia="Times New Roman" w:hAnsi="Arial" w:cs="Arial"/>
          <w:lang w:eastAsia="pl-PL"/>
        </w:rPr>
        <w:t xml:space="preserve"> Elektrownia Jaworzno - Elektrownia II:</w:t>
      </w:r>
      <w:r w:rsidR="001A1B5A" w:rsidRPr="00FD4AF9">
        <w:rPr>
          <w:rFonts w:ascii="Arial" w:eastAsia="Times New Roman" w:hAnsi="Arial" w:cs="Arial"/>
          <w:lang w:eastAsia="pl-PL"/>
        </w:rPr>
        <w:tab/>
      </w:r>
      <w:r w:rsidR="001A1B5A" w:rsidRPr="00FD4AF9">
        <w:rPr>
          <w:rFonts w:ascii="Arial" w:eastAsia="Times New Roman" w:hAnsi="Arial" w:cs="Arial"/>
          <w:b/>
          <w:lang w:eastAsia="pl-PL"/>
        </w:rPr>
        <w:t>………….,00</w:t>
      </w:r>
      <w:r w:rsidR="001A1B5A" w:rsidRPr="00FD4AF9">
        <w:rPr>
          <w:rFonts w:ascii="Arial" w:eastAsia="Times New Roman" w:hAnsi="Arial" w:cs="Arial"/>
          <w:lang w:eastAsia="pl-PL"/>
        </w:rPr>
        <w:t xml:space="preserve"> zł netto;</w:t>
      </w:r>
    </w:p>
    <w:p w14:paraId="06029634" w14:textId="2282A724" w:rsidR="001A1B5A" w:rsidRPr="00FD4AF9" w:rsidRDefault="00F67FD9" w:rsidP="000B681C">
      <w:pPr>
        <w:widowControl w:val="0"/>
        <w:numPr>
          <w:ilvl w:val="0"/>
          <w:numId w:val="56"/>
        </w:numPr>
        <w:autoSpaceDE w:val="0"/>
        <w:autoSpaceDN w:val="0"/>
        <w:adjustRightInd w:val="0"/>
        <w:spacing w:before="120" w:after="0" w:line="360" w:lineRule="atLeast"/>
        <w:ind w:left="851" w:hanging="284"/>
        <w:jc w:val="both"/>
        <w:textAlignment w:val="baseline"/>
        <w:rPr>
          <w:rFonts w:ascii="Arial" w:eastAsia="Times New Roman" w:hAnsi="Arial" w:cs="Arial"/>
          <w:lang w:eastAsia="pl-PL"/>
        </w:rPr>
      </w:pPr>
      <w:r w:rsidRPr="00FD4AF9">
        <w:rPr>
          <w:rFonts w:ascii="Arial" w:eastAsia="Times New Roman" w:hAnsi="Arial" w:cs="Arial"/>
          <w:lang w:eastAsia="pl-PL"/>
        </w:rPr>
        <w:t xml:space="preserve">dla </w:t>
      </w:r>
      <w:r w:rsidR="001A1B5A" w:rsidRPr="00FD4AF9">
        <w:rPr>
          <w:rFonts w:ascii="Arial" w:eastAsia="Times New Roman" w:hAnsi="Arial" w:cs="Arial"/>
          <w:lang w:eastAsia="pl-PL"/>
        </w:rPr>
        <w:t>Oddział</w:t>
      </w:r>
      <w:r w:rsidRPr="00FD4AF9">
        <w:rPr>
          <w:rFonts w:ascii="Arial" w:eastAsia="Times New Roman" w:hAnsi="Arial" w:cs="Arial"/>
          <w:lang w:eastAsia="pl-PL"/>
        </w:rPr>
        <w:t>u</w:t>
      </w:r>
      <w:r w:rsidR="001A1B5A" w:rsidRPr="00FD4AF9">
        <w:rPr>
          <w:rFonts w:ascii="Arial" w:eastAsia="Times New Roman" w:hAnsi="Arial" w:cs="Arial"/>
          <w:lang w:eastAsia="pl-PL"/>
        </w:rPr>
        <w:t xml:space="preserve"> Elektrownia Łaziska w Łaziskach Górnych:</w:t>
      </w:r>
      <w:r w:rsidR="001A1B5A" w:rsidRPr="00FD4AF9">
        <w:rPr>
          <w:rFonts w:ascii="Arial" w:eastAsia="Times New Roman" w:hAnsi="Arial" w:cs="Arial"/>
          <w:lang w:eastAsia="pl-PL"/>
        </w:rPr>
        <w:tab/>
      </w:r>
      <w:r w:rsidR="001A1B5A" w:rsidRPr="00FD4AF9">
        <w:rPr>
          <w:rFonts w:ascii="Arial" w:eastAsia="Times New Roman" w:hAnsi="Arial" w:cs="Arial"/>
          <w:b/>
          <w:lang w:eastAsia="pl-PL"/>
        </w:rPr>
        <w:t>………….,00</w:t>
      </w:r>
      <w:r w:rsidR="001A1B5A" w:rsidRPr="00FD4AF9">
        <w:rPr>
          <w:rFonts w:ascii="Arial" w:eastAsia="Times New Roman" w:hAnsi="Arial" w:cs="Arial"/>
          <w:lang w:eastAsia="pl-PL"/>
        </w:rPr>
        <w:t xml:space="preserve"> zł netto;</w:t>
      </w:r>
    </w:p>
    <w:p w14:paraId="5DDB3871" w14:textId="5CDE8893" w:rsidR="00F638DF" w:rsidRPr="00FD4AF9" w:rsidRDefault="00AD317D" w:rsidP="008248A0">
      <w:pPr>
        <w:pStyle w:val="Akapitzlist"/>
        <w:numPr>
          <w:ilvl w:val="0"/>
          <w:numId w:val="18"/>
        </w:numPr>
        <w:spacing w:before="120" w:after="0"/>
        <w:ind w:left="426" w:hanging="426"/>
        <w:contextualSpacing w:val="0"/>
        <w:jc w:val="both"/>
        <w:rPr>
          <w:rFonts w:ascii="Arial" w:hAnsi="Arial" w:cs="Arial"/>
        </w:rPr>
      </w:pPr>
      <w:bookmarkStart w:id="12" w:name="_Hlk194308296"/>
      <w:r w:rsidRPr="00FD4AF9">
        <w:rPr>
          <w:rFonts w:ascii="Arial" w:eastAsia="Times New Roman" w:hAnsi="Arial" w:cs="Arial"/>
          <w:lang w:eastAsia="pl-PL"/>
        </w:rPr>
        <w:t>Za prawidłowe wykonanie Przedmiotu Umowy</w:t>
      </w:r>
      <w:bookmarkEnd w:id="12"/>
      <w:r w:rsidRPr="00FD4AF9">
        <w:rPr>
          <w:rFonts w:ascii="Arial" w:eastAsia="Times New Roman" w:hAnsi="Arial" w:cs="Arial"/>
          <w:lang w:eastAsia="pl-PL"/>
        </w:rPr>
        <w:t xml:space="preserve"> Wykonawca będzie otrzymywał wynagrodzenie miesięczne</w:t>
      </w:r>
      <w:r w:rsidR="00C451AE" w:rsidRPr="00FD4AF9">
        <w:rPr>
          <w:rFonts w:ascii="Arial" w:eastAsia="Times New Roman" w:hAnsi="Arial" w:cs="Arial"/>
          <w:lang w:eastAsia="pl-PL"/>
        </w:rPr>
        <w:t>,</w:t>
      </w:r>
      <w:r w:rsidRPr="00FD4AF9">
        <w:rPr>
          <w:rFonts w:ascii="Arial" w:eastAsia="Times New Roman" w:hAnsi="Arial" w:cs="Arial"/>
          <w:lang w:eastAsia="pl-PL"/>
        </w:rPr>
        <w:t xml:space="preserve"> w wysokości określonej w protokole odbioru</w:t>
      </w:r>
      <w:r w:rsidR="00E87864" w:rsidRPr="00FD4AF9">
        <w:rPr>
          <w:rFonts w:ascii="Arial" w:eastAsia="Times New Roman" w:hAnsi="Arial" w:cs="Arial"/>
          <w:lang w:eastAsia="pl-PL"/>
        </w:rPr>
        <w:t xml:space="preserve"> (odpo</w:t>
      </w:r>
      <w:r w:rsidR="00F33F5F" w:rsidRPr="00FD4AF9">
        <w:rPr>
          <w:rFonts w:ascii="Arial" w:eastAsia="Times New Roman" w:hAnsi="Arial" w:cs="Arial"/>
          <w:lang w:eastAsia="pl-PL"/>
        </w:rPr>
        <w:t>wiednio dla danego Oddziału)</w:t>
      </w:r>
      <w:r w:rsidRPr="00FD4AF9">
        <w:rPr>
          <w:rFonts w:ascii="Arial" w:eastAsia="Times New Roman" w:hAnsi="Arial" w:cs="Arial"/>
          <w:lang w:eastAsia="pl-PL"/>
        </w:rPr>
        <w:t xml:space="preserve">, </w:t>
      </w:r>
      <w:r w:rsidR="009F5C97" w:rsidRPr="00FD4AF9">
        <w:rPr>
          <w:rFonts w:ascii="Arial" w:eastAsia="Times New Roman" w:hAnsi="Arial" w:cs="Arial"/>
          <w:lang w:eastAsia="pl-PL"/>
        </w:rPr>
        <w:t>zgodnie z poniższym</w:t>
      </w:r>
      <w:r w:rsidRPr="00FD4AF9">
        <w:rPr>
          <w:rFonts w:ascii="Arial" w:eastAsia="Times New Roman" w:hAnsi="Arial" w:cs="Arial"/>
          <w:lang w:eastAsia="pl-PL"/>
        </w:rPr>
        <w:t>:</w:t>
      </w:r>
    </w:p>
    <w:p w14:paraId="56CE5D55" w14:textId="20C61657" w:rsidR="00AD317D" w:rsidRPr="00FD4AF9" w:rsidRDefault="00AD317D" w:rsidP="008248A0">
      <w:pPr>
        <w:widowControl w:val="0"/>
        <w:numPr>
          <w:ilvl w:val="0"/>
          <w:numId w:val="57"/>
        </w:numPr>
        <w:autoSpaceDE w:val="0"/>
        <w:autoSpaceDN w:val="0"/>
        <w:adjustRightInd w:val="0"/>
        <w:spacing w:before="120" w:after="0" w:line="360" w:lineRule="atLeast"/>
        <w:ind w:left="851" w:hanging="284"/>
        <w:jc w:val="both"/>
        <w:textAlignment w:val="baseline"/>
        <w:rPr>
          <w:rFonts w:ascii="Arial" w:eastAsia="Times New Roman" w:hAnsi="Arial" w:cs="Arial"/>
          <w:b/>
          <w:lang w:eastAsia="pl-PL"/>
        </w:rPr>
      </w:pPr>
      <w:r w:rsidRPr="00FD4AF9">
        <w:rPr>
          <w:rFonts w:ascii="Arial" w:eastAsia="Times New Roman" w:hAnsi="Arial" w:cs="Arial"/>
          <w:lang w:eastAsia="pl-PL"/>
        </w:rPr>
        <w:t xml:space="preserve">wynagrodzenie miesięczne netto należne </w:t>
      </w:r>
      <w:bookmarkStart w:id="13" w:name="_Hlk194308335"/>
      <w:r w:rsidR="00AB3D3D" w:rsidRPr="00FD4AF9">
        <w:rPr>
          <w:rFonts w:ascii="Arial" w:eastAsia="Times New Roman" w:hAnsi="Arial" w:cs="Arial"/>
          <w:lang w:eastAsia="pl-PL"/>
        </w:rPr>
        <w:t xml:space="preserve">za prawidłowe wykonanie Przedmiotu Umowy, </w:t>
      </w:r>
      <w:bookmarkEnd w:id="13"/>
      <w:r w:rsidRPr="00FD4AF9">
        <w:rPr>
          <w:rFonts w:ascii="Arial" w:eastAsia="Times New Roman" w:hAnsi="Arial" w:cs="Arial"/>
          <w:lang w:eastAsia="pl-PL"/>
        </w:rPr>
        <w:t>dla</w:t>
      </w:r>
      <w:r w:rsidR="00C80249" w:rsidRPr="00FD4AF9">
        <w:rPr>
          <w:rFonts w:ascii="Arial" w:eastAsia="Times New Roman" w:hAnsi="Arial" w:cs="Arial"/>
          <w:lang w:eastAsia="pl-PL"/>
        </w:rPr>
        <w:t xml:space="preserve"> Oddziału</w:t>
      </w:r>
      <w:r w:rsidRPr="00FD4AF9">
        <w:rPr>
          <w:rFonts w:ascii="Arial" w:eastAsia="Times New Roman" w:hAnsi="Arial" w:cs="Arial"/>
          <w:lang w:eastAsia="pl-PL"/>
        </w:rPr>
        <w:t xml:space="preserve"> Elektrowni</w:t>
      </w:r>
      <w:r w:rsidR="00C80249" w:rsidRPr="00FD4AF9">
        <w:rPr>
          <w:rFonts w:ascii="Arial" w:eastAsia="Times New Roman" w:hAnsi="Arial" w:cs="Arial"/>
          <w:lang w:eastAsia="pl-PL"/>
        </w:rPr>
        <w:t>a</w:t>
      </w:r>
      <w:r w:rsidRPr="00FD4AF9">
        <w:rPr>
          <w:rFonts w:ascii="Arial" w:eastAsia="Times New Roman" w:hAnsi="Arial" w:cs="Arial"/>
          <w:lang w:eastAsia="pl-PL"/>
        </w:rPr>
        <w:t xml:space="preserve"> Jaworzno </w:t>
      </w:r>
      <w:r w:rsidR="0096188B" w:rsidRPr="00FD4AF9">
        <w:rPr>
          <w:rFonts w:ascii="Arial" w:eastAsia="Times New Roman" w:hAnsi="Arial" w:cs="Arial"/>
          <w:lang w:eastAsia="pl-PL"/>
        </w:rPr>
        <w:t xml:space="preserve">– Elektrownia </w:t>
      </w:r>
      <w:r w:rsidRPr="00FD4AF9">
        <w:rPr>
          <w:rFonts w:ascii="Arial" w:eastAsia="Times New Roman" w:hAnsi="Arial" w:cs="Arial"/>
          <w:lang w:eastAsia="pl-PL"/>
        </w:rPr>
        <w:t xml:space="preserve">III: </w:t>
      </w:r>
      <w:r w:rsidRPr="00FD4AF9">
        <w:rPr>
          <w:rFonts w:ascii="Arial" w:eastAsia="Times New Roman" w:hAnsi="Arial" w:cs="Arial"/>
          <w:b/>
          <w:lang w:eastAsia="pl-PL"/>
        </w:rPr>
        <w:t>………,00 zł;</w:t>
      </w:r>
    </w:p>
    <w:p w14:paraId="45DF5D52" w14:textId="7B2C2503" w:rsidR="00AD317D" w:rsidRPr="00FD4AF9" w:rsidRDefault="00AD317D" w:rsidP="008248A0">
      <w:pPr>
        <w:widowControl w:val="0"/>
        <w:numPr>
          <w:ilvl w:val="0"/>
          <w:numId w:val="57"/>
        </w:numPr>
        <w:autoSpaceDE w:val="0"/>
        <w:autoSpaceDN w:val="0"/>
        <w:adjustRightInd w:val="0"/>
        <w:spacing w:before="120" w:after="0" w:line="360" w:lineRule="atLeast"/>
        <w:ind w:left="851" w:hanging="284"/>
        <w:jc w:val="both"/>
        <w:textAlignment w:val="baseline"/>
        <w:rPr>
          <w:rFonts w:ascii="Arial" w:eastAsia="Times New Roman" w:hAnsi="Arial" w:cs="Arial"/>
          <w:b/>
          <w:lang w:eastAsia="pl-PL"/>
        </w:rPr>
      </w:pPr>
      <w:r w:rsidRPr="00FD4AF9">
        <w:rPr>
          <w:rFonts w:ascii="Arial" w:eastAsia="Times New Roman" w:hAnsi="Arial" w:cs="Arial"/>
          <w:lang w:eastAsia="pl-PL"/>
        </w:rPr>
        <w:t xml:space="preserve">wynagrodzenie miesięczne netto należne </w:t>
      </w:r>
      <w:r w:rsidR="006D2EC6" w:rsidRPr="00FD4AF9">
        <w:rPr>
          <w:rFonts w:ascii="Arial" w:eastAsia="Times New Roman" w:hAnsi="Arial" w:cs="Arial"/>
          <w:lang w:eastAsia="pl-PL"/>
        </w:rPr>
        <w:t xml:space="preserve">za prawidłowe wykonanie Przedmiotu Umowy, </w:t>
      </w:r>
      <w:r w:rsidRPr="00FD4AF9">
        <w:rPr>
          <w:rFonts w:ascii="Arial" w:eastAsia="Times New Roman" w:hAnsi="Arial" w:cs="Arial"/>
          <w:lang w:eastAsia="pl-PL"/>
        </w:rPr>
        <w:t xml:space="preserve">dla </w:t>
      </w:r>
      <w:r w:rsidR="00C80249" w:rsidRPr="00FD4AF9">
        <w:rPr>
          <w:rFonts w:ascii="Arial" w:eastAsia="Times New Roman" w:hAnsi="Arial" w:cs="Arial"/>
          <w:lang w:eastAsia="pl-PL"/>
        </w:rPr>
        <w:t xml:space="preserve">Oddziału </w:t>
      </w:r>
      <w:r w:rsidRPr="00FD4AF9">
        <w:rPr>
          <w:rFonts w:ascii="Arial" w:eastAsia="Times New Roman" w:hAnsi="Arial" w:cs="Arial"/>
          <w:lang w:eastAsia="pl-PL"/>
        </w:rPr>
        <w:t>Elektrowni</w:t>
      </w:r>
      <w:r w:rsidR="00C80249" w:rsidRPr="00FD4AF9">
        <w:rPr>
          <w:rFonts w:ascii="Arial" w:eastAsia="Times New Roman" w:hAnsi="Arial" w:cs="Arial"/>
          <w:lang w:eastAsia="pl-PL"/>
        </w:rPr>
        <w:t>a</w:t>
      </w:r>
      <w:r w:rsidRPr="00FD4AF9">
        <w:rPr>
          <w:rFonts w:ascii="Arial" w:eastAsia="Times New Roman" w:hAnsi="Arial" w:cs="Arial"/>
          <w:lang w:eastAsia="pl-PL"/>
        </w:rPr>
        <w:t xml:space="preserve"> Jaworzno – Elektrownia II: </w:t>
      </w:r>
      <w:r w:rsidRPr="00FD4AF9">
        <w:rPr>
          <w:rFonts w:ascii="Arial" w:eastAsia="Times New Roman" w:hAnsi="Arial" w:cs="Arial"/>
          <w:b/>
          <w:lang w:eastAsia="pl-PL"/>
        </w:rPr>
        <w:t>…………,00 zł</w:t>
      </w:r>
      <w:r w:rsidRPr="00FD4AF9">
        <w:rPr>
          <w:rFonts w:ascii="Arial" w:eastAsia="Times New Roman" w:hAnsi="Arial" w:cs="Arial"/>
          <w:lang w:eastAsia="pl-PL"/>
        </w:rPr>
        <w:t>;</w:t>
      </w:r>
    </w:p>
    <w:p w14:paraId="250BEBA8" w14:textId="72B786A7" w:rsidR="00AD317D" w:rsidRPr="00FD4AF9" w:rsidRDefault="00AD317D" w:rsidP="008248A0">
      <w:pPr>
        <w:widowControl w:val="0"/>
        <w:numPr>
          <w:ilvl w:val="0"/>
          <w:numId w:val="57"/>
        </w:numPr>
        <w:autoSpaceDE w:val="0"/>
        <w:autoSpaceDN w:val="0"/>
        <w:adjustRightInd w:val="0"/>
        <w:spacing w:before="120" w:after="0" w:line="360" w:lineRule="atLeast"/>
        <w:ind w:left="851" w:hanging="284"/>
        <w:jc w:val="both"/>
        <w:textAlignment w:val="baseline"/>
        <w:rPr>
          <w:rFonts w:ascii="Arial" w:eastAsia="Times New Roman" w:hAnsi="Arial" w:cs="Arial"/>
          <w:b/>
          <w:lang w:eastAsia="pl-PL"/>
        </w:rPr>
      </w:pPr>
      <w:r w:rsidRPr="00FD4AF9">
        <w:rPr>
          <w:rFonts w:ascii="Arial" w:eastAsia="Times New Roman" w:hAnsi="Arial" w:cs="Arial"/>
          <w:lang w:eastAsia="pl-PL"/>
        </w:rPr>
        <w:t xml:space="preserve">wynagrodzenie miesięczne netto należne </w:t>
      </w:r>
      <w:r w:rsidR="006D2EC6" w:rsidRPr="00FD4AF9">
        <w:rPr>
          <w:rFonts w:ascii="Arial" w:eastAsia="Times New Roman" w:hAnsi="Arial" w:cs="Arial"/>
          <w:lang w:eastAsia="pl-PL"/>
        </w:rPr>
        <w:t xml:space="preserve">za prawidłowe wykonanie Przedmiotu Umowy, </w:t>
      </w:r>
      <w:r w:rsidRPr="00FD4AF9">
        <w:rPr>
          <w:rFonts w:ascii="Arial" w:eastAsia="Times New Roman" w:hAnsi="Arial" w:cs="Arial"/>
          <w:lang w:eastAsia="pl-PL"/>
        </w:rPr>
        <w:t xml:space="preserve">dla </w:t>
      </w:r>
      <w:r w:rsidR="00C80249" w:rsidRPr="00FD4AF9">
        <w:rPr>
          <w:rFonts w:ascii="Arial" w:eastAsia="Times New Roman" w:hAnsi="Arial" w:cs="Arial"/>
          <w:lang w:eastAsia="pl-PL"/>
        </w:rPr>
        <w:t xml:space="preserve">Oddziału </w:t>
      </w:r>
      <w:r w:rsidRPr="00FD4AF9">
        <w:rPr>
          <w:rFonts w:ascii="Arial" w:eastAsia="Times New Roman" w:hAnsi="Arial" w:cs="Arial"/>
          <w:lang w:eastAsia="pl-PL"/>
        </w:rPr>
        <w:t>Elektrowni</w:t>
      </w:r>
      <w:r w:rsidR="00C80249" w:rsidRPr="00FD4AF9">
        <w:rPr>
          <w:rFonts w:ascii="Arial" w:eastAsia="Times New Roman" w:hAnsi="Arial" w:cs="Arial"/>
          <w:lang w:eastAsia="pl-PL"/>
        </w:rPr>
        <w:t>a</w:t>
      </w:r>
      <w:r w:rsidRPr="00FD4AF9">
        <w:rPr>
          <w:rFonts w:ascii="Arial" w:eastAsia="Times New Roman" w:hAnsi="Arial" w:cs="Arial"/>
          <w:lang w:eastAsia="pl-PL"/>
        </w:rPr>
        <w:t xml:space="preserve"> Łaziska: </w:t>
      </w:r>
      <w:r w:rsidRPr="00FD4AF9">
        <w:rPr>
          <w:rFonts w:ascii="Arial" w:eastAsia="Times New Roman" w:hAnsi="Arial" w:cs="Arial"/>
          <w:b/>
          <w:lang w:eastAsia="pl-PL"/>
        </w:rPr>
        <w:t>…………,00 zł</w:t>
      </w:r>
    </w:p>
    <w:p w14:paraId="18945059" w14:textId="5FB80F43" w:rsidR="00AD317D" w:rsidRPr="00FD4AF9" w:rsidRDefault="00AD317D" w:rsidP="008248A0">
      <w:pPr>
        <w:pStyle w:val="Akapitzlist"/>
        <w:numPr>
          <w:ilvl w:val="0"/>
          <w:numId w:val="18"/>
        </w:numPr>
        <w:spacing w:before="120" w:after="0"/>
        <w:ind w:left="426" w:hanging="426"/>
        <w:contextualSpacing w:val="0"/>
        <w:jc w:val="both"/>
        <w:rPr>
          <w:rFonts w:ascii="Arial" w:hAnsi="Arial" w:cs="Arial"/>
        </w:rPr>
      </w:pPr>
      <w:r w:rsidRPr="00FD4AF9">
        <w:rPr>
          <w:rFonts w:ascii="Arial" w:hAnsi="Arial" w:cs="Arial"/>
        </w:rPr>
        <w:t xml:space="preserve">Rozliczenie prac odbywać się będzie na podstawie protokołu odbioru prac, </w:t>
      </w:r>
      <w:r w:rsidR="0074333A" w:rsidRPr="00FD4AF9">
        <w:rPr>
          <w:rFonts w:ascii="Arial" w:hAnsi="Arial" w:cs="Arial"/>
        </w:rPr>
        <w:t>zgodnie z</w:t>
      </w:r>
      <w:r w:rsidR="000B681C" w:rsidRPr="00FD4AF9">
        <w:rPr>
          <w:rFonts w:ascii="Arial" w:hAnsi="Arial" w:cs="Arial"/>
        </w:rPr>
        <w:t> </w:t>
      </w:r>
      <w:r w:rsidR="0074333A" w:rsidRPr="00FD4AF9">
        <w:rPr>
          <w:rFonts w:ascii="Arial" w:hAnsi="Arial" w:cs="Arial"/>
        </w:rPr>
        <w:t xml:space="preserve">procedurą odbioru, wskazaną </w:t>
      </w:r>
      <w:r w:rsidRPr="00FD4AF9">
        <w:rPr>
          <w:rFonts w:ascii="Arial" w:hAnsi="Arial" w:cs="Arial"/>
        </w:rPr>
        <w:t>w Załączniku nr 3 do Umowy</w:t>
      </w:r>
      <w:r w:rsidR="005E5C7F" w:rsidRPr="00FD4AF9">
        <w:rPr>
          <w:rFonts w:ascii="Arial" w:hAnsi="Arial" w:cs="Arial"/>
        </w:rPr>
        <w:t xml:space="preserve">. Wyłącznie </w:t>
      </w:r>
      <w:r w:rsidR="005E5C7F" w:rsidRPr="00FD4AF9">
        <w:rPr>
          <w:rFonts w:ascii="Arial" w:eastAsia="Tms Rmn" w:hAnsi="Arial" w:cs="Arial"/>
        </w:rPr>
        <w:t>protokół odbioru częściowego/końcowego prac z wynikiem pozytywnym stanowi podstawę do wystawienia faktury VAT</w:t>
      </w:r>
      <w:r w:rsidRPr="00FD4AF9">
        <w:rPr>
          <w:rFonts w:ascii="Arial" w:hAnsi="Arial" w:cs="Arial"/>
        </w:rPr>
        <w:t>.</w:t>
      </w:r>
      <w:r w:rsidR="00C451AE" w:rsidRPr="00FD4AF9">
        <w:rPr>
          <w:rFonts w:ascii="Arial" w:hAnsi="Arial" w:cs="Arial"/>
        </w:rPr>
        <w:t xml:space="preserve"> </w:t>
      </w:r>
      <w:r w:rsidR="005E5C7F" w:rsidRPr="00FD4AF9">
        <w:rPr>
          <w:rFonts w:ascii="Arial" w:hAnsi="Arial" w:cs="Arial"/>
        </w:rPr>
        <w:t>Każdy protokó</w:t>
      </w:r>
      <w:r w:rsidR="00DB3BB4" w:rsidRPr="00FD4AF9">
        <w:rPr>
          <w:rFonts w:ascii="Arial" w:hAnsi="Arial" w:cs="Arial"/>
        </w:rPr>
        <w:t>ł</w:t>
      </w:r>
      <w:r w:rsidR="005E5C7F" w:rsidRPr="00FD4AF9">
        <w:rPr>
          <w:rFonts w:ascii="Arial" w:hAnsi="Arial" w:cs="Arial"/>
        </w:rPr>
        <w:t xml:space="preserve"> odbioru sporządzany jest </w:t>
      </w:r>
      <w:r w:rsidR="00DB3BB4" w:rsidRPr="00FD4AF9">
        <w:rPr>
          <w:rFonts w:ascii="Arial" w:hAnsi="Arial" w:cs="Arial"/>
        </w:rPr>
        <w:t>osobno</w:t>
      </w:r>
      <w:r w:rsidR="005E5C7F" w:rsidRPr="00FD4AF9">
        <w:rPr>
          <w:rFonts w:ascii="Arial" w:hAnsi="Arial" w:cs="Arial"/>
        </w:rPr>
        <w:t xml:space="preserve"> dla danego Oddziału i </w:t>
      </w:r>
      <w:r w:rsidR="0075220F" w:rsidRPr="00FD4AF9">
        <w:rPr>
          <w:rFonts w:ascii="Arial" w:hAnsi="Arial" w:cs="Arial"/>
        </w:rPr>
        <w:t xml:space="preserve">w przypadku odbioru pozytywnego, </w:t>
      </w:r>
      <w:r w:rsidR="005E5C7F" w:rsidRPr="00FD4AF9">
        <w:rPr>
          <w:rFonts w:ascii="Arial" w:hAnsi="Arial" w:cs="Arial"/>
        </w:rPr>
        <w:t xml:space="preserve">stanowi podstawę dla </w:t>
      </w:r>
      <w:r w:rsidR="00DB3BB4" w:rsidRPr="00FD4AF9">
        <w:rPr>
          <w:rFonts w:ascii="Arial" w:hAnsi="Arial" w:cs="Arial"/>
        </w:rPr>
        <w:t>wystawienia faktury VAT</w:t>
      </w:r>
      <w:r w:rsidR="005E5C7F" w:rsidRPr="00FD4AF9">
        <w:rPr>
          <w:rFonts w:ascii="Arial" w:hAnsi="Arial" w:cs="Arial"/>
        </w:rPr>
        <w:t xml:space="preserve"> dla danego </w:t>
      </w:r>
      <w:r w:rsidR="00DB3BB4" w:rsidRPr="00FD4AF9">
        <w:rPr>
          <w:rFonts w:ascii="Arial" w:hAnsi="Arial" w:cs="Arial"/>
        </w:rPr>
        <w:t>Oddziału</w:t>
      </w:r>
      <w:r w:rsidR="005E5C7F" w:rsidRPr="00FD4AF9">
        <w:rPr>
          <w:rFonts w:ascii="Arial" w:hAnsi="Arial" w:cs="Arial"/>
        </w:rPr>
        <w:t>.</w:t>
      </w:r>
    </w:p>
    <w:p w14:paraId="6D60BA33" w14:textId="0A86AD97" w:rsidR="00F638DF" w:rsidRPr="00BD4AF4" w:rsidRDefault="00AD317D" w:rsidP="008248A0">
      <w:pPr>
        <w:pStyle w:val="Akapitzlist"/>
        <w:numPr>
          <w:ilvl w:val="0"/>
          <w:numId w:val="18"/>
        </w:numPr>
        <w:spacing w:before="120" w:after="0"/>
        <w:ind w:left="426" w:hanging="426"/>
        <w:contextualSpacing w:val="0"/>
        <w:jc w:val="both"/>
        <w:rPr>
          <w:rFonts w:ascii="Arial" w:hAnsi="Arial" w:cs="Arial"/>
        </w:rPr>
      </w:pPr>
      <w:r w:rsidRPr="00FD4AF9">
        <w:rPr>
          <w:rFonts w:ascii="Arial" w:hAnsi="Arial" w:cs="Arial"/>
        </w:rPr>
        <w:t xml:space="preserve">Wynagrodzenie, o którym mowa w ust. 14 i 15 obejmuje wszelkie koszty związane z realizacją Przedmiotu Umowy, w tym ryzyko Wykonawcy z tytułu oszacowania wszelkich kosztów związanych z realizacją Przedmiotu Umowy. Niedoszacowanie, pominięcie lub </w:t>
      </w:r>
      <w:r w:rsidRPr="00AD317D">
        <w:rPr>
          <w:rFonts w:ascii="Arial" w:hAnsi="Arial" w:cs="Arial"/>
        </w:rPr>
        <w:lastRenderedPageBreak/>
        <w:t>brak należytego rozpoznania Przedmiotu Umowy nie może być podstawą do żądania zmiany wynagrodzenia.</w:t>
      </w:r>
    </w:p>
    <w:p w14:paraId="32D42C8A" w14:textId="573CE268" w:rsidR="00F638DF" w:rsidRPr="00BD4AF4" w:rsidRDefault="00F638DF" w:rsidP="008248A0">
      <w:pPr>
        <w:pStyle w:val="Akapitzlist"/>
        <w:numPr>
          <w:ilvl w:val="0"/>
          <w:numId w:val="18"/>
        </w:numPr>
        <w:spacing w:before="120" w:after="0"/>
        <w:ind w:left="426"/>
        <w:contextualSpacing w:val="0"/>
        <w:jc w:val="both"/>
        <w:rPr>
          <w:rFonts w:ascii="Arial" w:hAnsi="Arial" w:cs="Arial"/>
        </w:rPr>
      </w:pPr>
      <w:r w:rsidRPr="00BD4AF4">
        <w:rPr>
          <w:rFonts w:ascii="Arial" w:hAnsi="Arial" w:cs="Arial"/>
        </w:rPr>
        <w:t>Wynagrodzenie, o którym mowa w ust. 1</w:t>
      </w:r>
      <w:r w:rsidR="008A0C08" w:rsidRPr="00BD4AF4">
        <w:rPr>
          <w:rFonts w:ascii="Arial" w:hAnsi="Arial" w:cs="Arial"/>
        </w:rPr>
        <w:t>4</w:t>
      </w:r>
      <w:r w:rsidR="00AD317D">
        <w:rPr>
          <w:rFonts w:ascii="Arial" w:hAnsi="Arial" w:cs="Arial"/>
        </w:rPr>
        <w:t xml:space="preserve"> i 15</w:t>
      </w:r>
      <w:r w:rsidRPr="00BD4AF4">
        <w:rPr>
          <w:rFonts w:ascii="Arial" w:hAnsi="Arial" w:cs="Arial"/>
        </w:rPr>
        <w:t>, obejmuje prace niewskazane bezpośrednio przez Zamawiającego</w:t>
      </w:r>
      <w:r w:rsidR="001F13A9">
        <w:rPr>
          <w:rFonts w:ascii="Arial" w:hAnsi="Arial" w:cs="Arial"/>
        </w:rPr>
        <w:t>,</w:t>
      </w:r>
      <w:r w:rsidRPr="00BD4AF4">
        <w:rPr>
          <w:rFonts w:ascii="Arial" w:hAnsi="Arial" w:cs="Arial"/>
        </w:rPr>
        <w:t xml:space="preserve"> lecz konieczne do prawidłowej realizacji Przedmiotu Umowy.</w:t>
      </w:r>
    </w:p>
    <w:p w14:paraId="10BD8746" w14:textId="0192FCF0" w:rsidR="00F638DF" w:rsidRPr="00BD4AF4" w:rsidDel="00C72F3E" w:rsidRDefault="00F638DF" w:rsidP="008248A0">
      <w:pPr>
        <w:pStyle w:val="Tekstpodstawowywcity3"/>
        <w:numPr>
          <w:ilvl w:val="0"/>
          <w:numId w:val="18"/>
        </w:numPr>
        <w:spacing w:before="120" w:after="0"/>
        <w:ind w:left="426"/>
        <w:jc w:val="both"/>
        <w:rPr>
          <w:rFonts w:ascii="Arial" w:hAnsi="Arial" w:cs="Arial"/>
          <w:sz w:val="22"/>
          <w:szCs w:val="22"/>
        </w:rPr>
      </w:pPr>
      <w:r w:rsidRPr="00BD4AF4" w:rsidDel="00C72F3E">
        <w:rPr>
          <w:rFonts w:ascii="Arial" w:hAnsi="Arial" w:cs="Arial"/>
          <w:sz w:val="22"/>
          <w:szCs w:val="22"/>
        </w:rPr>
        <w:t xml:space="preserve">Wielkości, o których mowa w ustępach poprzednich są stawkami netto. Do wynagrodzenia Wykonawcy </w:t>
      </w:r>
      <w:r w:rsidR="00573415">
        <w:rPr>
          <w:rFonts w:ascii="Arial" w:hAnsi="Arial" w:cs="Arial"/>
          <w:sz w:val="22"/>
          <w:szCs w:val="22"/>
        </w:rPr>
        <w:t>wskazanego w ust</w:t>
      </w:r>
      <w:r w:rsidR="00AB3D3D">
        <w:rPr>
          <w:rFonts w:ascii="Arial" w:hAnsi="Arial" w:cs="Arial"/>
          <w:sz w:val="22"/>
          <w:szCs w:val="22"/>
        </w:rPr>
        <w:t xml:space="preserve">. 15 </w:t>
      </w:r>
      <w:r w:rsidRPr="00BD4AF4" w:rsidDel="00C72F3E">
        <w:rPr>
          <w:rFonts w:ascii="Arial" w:hAnsi="Arial" w:cs="Arial"/>
          <w:sz w:val="22"/>
          <w:szCs w:val="22"/>
        </w:rPr>
        <w:t>doliczony zostanie podatek VAT zgodnie z</w:t>
      </w:r>
      <w:r w:rsidR="001F7C82">
        <w:rPr>
          <w:rFonts w:ascii="Arial" w:hAnsi="Arial" w:cs="Arial"/>
          <w:sz w:val="22"/>
          <w:szCs w:val="22"/>
        </w:rPr>
        <w:t> </w:t>
      </w:r>
      <w:r w:rsidRPr="00BD4AF4" w:rsidDel="00C72F3E">
        <w:rPr>
          <w:rFonts w:ascii="Arial" w:hAnsi="Arial" w:cs="Arial"/>
          <w:sz w:val="22"/>
          <w:szCs w:val="22"/>
        </w:rPr>
        <w:t>obowiązującymi przepisami.</w:t>
      </w:r>
    </w:p>
    <w:p w14:paraId="4193B6D8" w14:textId="77777777" w:rsidR="005D4DA8" w:rsidRDefault="005D4DA8" w:rsidP="001F13A9">
      <w:pPr>
        <w:spacing w:after="0"/>
        <w:jc w:val="center"/>
        <w:rPr>
          <w:rFonts w:ascii="Arial" w:hAnsi="Arial" w:cs="Arial"/>
          <w:iCs/>
        </w:rPr>
      </w:pPr>
    </w:p>
    <w:p w14:paraId="60197258" w14:textId="77777777" w:rsidR="00347ED4" w:rsidRPr="00BD4AF4" w:rsidRDefault="00347ED4" w:rsidP="001F13A9">
      <w:pPr>
        <w:spacing w:after="0"/>
        <w:jc w:val="center"/>
        <w:rPr>
          <w:rFonts w:ascii="Arial" w:hAnsi="Arial" w:cs="Arial"/>
          <w:iCs/>
        </w:rPr>
      </w:pPr>
    </w:p>
    <w:p w14:paraId="02A2E835" w14:textId="77777777" w:rsidR="00EA3136" w:rsidRPr="00BD4AF4" w:rsidRDefault="00EA3136" w:rsidP="001F13A9">
      <w:pPr>
        <w:pStyle w:val="Akapitzlist"/>
        <w:numPr>
          <w:ilvl w:val="0"/>
          <w:numId w:val="4"/>
        </w:numPr>
        <w:spacing w:after="0"/>
        <w:ind w:left="426"/>
        <w:contextualSpacing w:val="0"/>
        <w:jc w:val="center"/>
        <w:rPr>
          <w:rFonts w:ascii="Arial" w:hAnsi="Arial" w:cs="Arial"/>
          <w:b/>
        </w:rPr>
      </w:pPr>
    </w:p>
    <w:p w14:paraId="3EB2E430" w14:textId="53FC33DE" w:rsidR="00455D93" w:rsidRPr="00BD4AF4" w:rsidRDefault="00455D93" w:rsidP="001F13A9">
      <w:pPr>
        <w:pStyle w:val="Akapitzlist"/>
        <w:spacing w:after="0"/>
        <w:ind w:left="0"/>
        <w:contextualSpacing w:val="0"/>
        <w:jc w:val="center"/>
        <w:rPr>
          <w:rFonts w:ascii="Arial" w:hAnsi="Arial" w:cs="Arial"/>
          <w:b/>
        </w:rPr>
      </w:pPr>
      <w:r w:rsidRPr="00BD4AF4">
        <w:rPr>
          <w:rFonts w:ascii="Arial" w:hAnsi="Arial" w:cs="Arial"/>
          <w:b/>
        </w:rPr>
        <w:t>PRZENIESIENIE PRAW AUTORSKICH</w:t>
      </w:r>
    </w:p>
    <w:p w14:paraId="6FE8E259" w14:textId="57282013" w:rsidR="006B6C3A" w:rsidRPr="00BD4AF4" w:rsidRDefault="006B6C3A" w:rsidP="008248A0">
      <w:pPr>
        <w:pStyle w:val="Akapitzlist"/>
        <w:numPr>
          <w:ilvl w:val="0"/>
          <w:numId w:val="11"/>
        </w:numPr>
        <w:spacing w:before="120" w:after="0"/>
        <w:ind w:left="426" w:hanging="284"/>
        <w:contextualSpacing w:val="0"/>
        <w:jc w:val="both"/>
        <w:rPr>
          <w:rFonts w:ascii="Arial" w:hAnsi="Arial" w:cs="Arial"/>
          <w:b/>
        </w:rPr>
      </w:pPr>
      <w:bookmarkStart w:id="14" w:name="_Hlk192577624"/>
      <w:r w:rsidRPr="00BD4AF4">
        <w:rPr>
          <w:rFonts w:ascii="Arial" w:hAnsi="Arial" w:cs="Arial"/>
        </w:rPr>
        <w:t>Ustępy 2–</w:t>
      </w:r>
      <w:r w:rsidR="00D17E47" w:rsidRPr="00BD4AF4">
        <w:rPr>
          <w:rFonts w:ascii="Arial" w:hAnsi="Arial" w:cs="Arial"/>
        </w:rPr>
        <w:t>1</w:t>
      </w:r>
      <w:r w:rsidR="00D17E47">
        <w:rPr>
          <w:rFonts w:ascii="Arial" w:hAnsi="Arial" w:cs="Arial"/>
        </w:rPr>
        <w:t>8</w:t>
      </w:r>
      <w:r w:rsidR="00D17E47" w:rsidRPr="00BD4AF4">
        <w:rPr>
          <w:rFonts w:ascii="Arial" w:hAnsi="Arial" w:cs="Arial"/>
        </w:rPr>
        <w:t xml:space="preserve"> </w:t>
      </w:r>
      <w:r w:rsidRPr="00BD4AF4">
        <w:rPr>
          <w:rFonts w:ascii="Arial" w:hAnsi="Arial" w:cs="Arial"/>
        </w:rPr>
        <w:t xml:space="preserve">niniejszego </w:t>
      </w:r>
      <w:r w:rsidR="003C542A" w:rsidRPr="00BD4AF4">
        <w:rPr>
          <w:rFonts w:ascii="Arial" w:hAnsi="Arial" w:cs="Arial"/>
        </w:rPr>
        <w:t>paragrafu</w:t>
      </w:r>
      <w:r w:rsidRPr="00BD4AF4">
        <w:rPr>
          <w:rFonts w:ascii="Arial" w:hAnsi="Arial" w:cs="Arial"/>
        </w:rPr>
        <w:t xml:space="preserve"> znajdują </w:t>
      </w:r>
      <w:r w:rsidR="001F13A9" w:rsidRPr="00BD4AF4">
        <w:rPr>
          <w:rFonts w:ascii="Arial" w:hAnsi="Arial" w:cs="Arial"/>
        </w:rPr>
        <w:t>zastosowanie,</w:t>
      </w:r>
      <w:r w:rsidRPr="00BD4AF4">
        <w:rPr>
          <w:rFonts w:ascii="Arial" w:hAnsi="Arial" w:cs="Arial"/>
        </w:rPr>
        <w:t xml:space="preserve"> jeżeli w ramach realizacji Umowy Wykonawca zobowiązany jest do dostarczenia Zamawiającemu utworów w</w:t>
      </w:r>
      <w:r w:rsidR="001F13A9">
        <w:rPr>
          <w:rFonts w:ascii="Arial" w:hAnsi="Arial" w:cs="Arial"/>
        </w:rPr>
        <w:t> </w:t>
      </w:r>
      <w:r w:rsidRPr="00BD4AF4">
        <w:rPr>
          <w:rFonts w:ascii="Arial" w:hAnsi="Arial" w:cs="Arial"/>
        </w:rPr>
        <w:t>rozumieniu ustawy z dnia 4 lutego 1994 roku o prawie autorskim i prawach pokrewnych</w:t>
      </w:r>
      <w:r w:rsidR="0074333A">
        <w:rPr>
          <w:rFonts w:ascii="Arial" w:hAnsi="Arial" w:cs="Arial"/>
        </w:rPr>
        <w:t>.</w:t>
      </w:r>
    </w:p>
    <w:p w14:paraId="54406A2A" w14:textId="1B89C5E2" w:rsidR="00455D93" w:rsidRPr="00BD4AF4" w:rsidRDefault="00455D93" w:rsidP="008248A0">
      <w:pPr>
        <w:pStyle w:val="Akapitzlist"/>
        <w:numPr>
          <w:ilvl w:val="0"/>
          <w:numId w:val="11"/>
        </w:numPr>
        <w:tabs>
          <w:tab w:val="left" w:pos="426"/>
        </w:tabs>
        <w:spacing w:before="120" w:after="0"/>
        <w:ind w:left="426" w:hanging="284"/>
        <w:contextualSpacing w:val="0"/>
        <w:jc w:val="both"/>
        <w:rPr>
          <w:rFonts w:ascii="Arial" w:hAnsi="Arial" w:cs="Arial"/>
        </w:rPr>
      </w:pPr>
      <w:r w:rsidRPr="00BD4AF4">
        <w:rPr>
          <w:rFonts w:ascii="Arial" w:hAnsi="Arial" w:cs="Arial"/>
        </w:rPr>
        <w:t>Wykonawca gwarantuje, że przysługują mu wyłączne autorskie prawa majątkowe do wszelkich</w:t>
      </w:r>
      <w:r w:rsidR="006B6C3A" w:rsidRPr="00BD4AF4">
        <w:rPr>
          <w:rFonts w:ascii="Arial" w:hAnsi="Arial" w:cs="Arial"/>
        </w:rPr>
        <w:t xml:space="preserve"> takich</w:t>
      </w:r>
      <w:r w:rsidRPr="00BD4AF4">
        <w:rPr>
          <w:rFonts w:ascii="Arial" w:hAnsi="Arial" w:cs="Arial"/>
        </w:rPr>
        <w:t xml:space="preserve"> utworów objętych przedmiotem Umowy, wyłączne prawo zezwalania</w:t>
      </w:r>
      <w:r w:rsidR="00303AA3" w:rsidRPr="00BD4AF4">
        <w:rPr>
          <w:rFonts w:ascii="Arial" w:hAnsi="Arial" w:cs="Arial"/>
        </w:rPr>
        <w:t xml:space="preserve"> </w:t>
      </w:r>
      <w:r w:rsidRPr="00BD4AF4">
        <w:rPr>
          <w:rFonts w:ascii="Arial" w:hAnsi="Arial" w:cs="Arial"/>
        </w:rPr>
        <w:t>na wykonywanie zależnych praw autorskich w stosunku do utworów oraz wyłączne prawo do rozporządzania utworami na polach eksploatacji określonych w</w:t>
      </w:r>
      <w:r w:rsidR="00725DA1">
        <w:rPr>
          <w:rFonts w:ascii="Arial" w:hAnsi="Arial" w:cs="Arial"/>
        </w:rPr>
        <w:t> </w:t>
      </w:r>
      <w:r w:rsidRPr="00BD4AF4">
        <w:rPr>
          <w:rFonts w:ascii="Arial" w:hAnsi="Arial" w:cs="Arial"/>
        </w:rPr>
        <w:t xml:space="preserve">ust. </w:t>
      </w:r>
      <w:r w:rsidR="00A20F14" w:rsidRPr="00BD4AF4">
        <w:rPr>
          <w:rFonts w:ascii="Arial" w:hAnsi="Arial" w:cs="Arial"/>
        </w:rPr>
        <w:t>4</w:t>
      </w:r>
      <w:r w:rsidRPr="00BD4AF4">
        <w:rPr>
          <w:rFonts w:ascii="Arial" w:hAnsi="Arial" w:cs="Arial"/>
        </w:rPr>
        <w:t xml:space="preserve">, lub też - najpóźniej w dniu wydania utworów Zamawiającemu – prawa te będą Wykonawcy przysługiwały. Wykonawca gwarantuje i zobowiązuje się, że prawa powyższe nie </w:t>
      </w:r>
      <w:r w:rsidR="00234DC8" w:rsidRPr="00BD4AF4">
        <w:rPr>
          <w:rFonts w:ascii="Arial" w:hAnsi="Arial" w:cs="Arial"/>
        </w:rPr>
        <w:t>będą</w:t>
      </w:r>
      <w:r w:rsidRPr="00BD4AF4">
        <w:rPr>
          <w:rFonts w:ascii="Arial" w:hAnsi="Arial" w:cs="Arial"/>
        </w:rPr>
        <w:t xml:space="preserve"> niczym i przez nikogo ograniczone, a w szczególności będą wolne od wad prawnych</w:t>
      </w:r>
      <w:r w:rsidR="00234DC8" w:rsidRPr="00BD4AF4">
        <w:rPr>
          <w:rFonts w:ascii="Arial" w:hAnsi="Arial" w:cs="Arial"/>
        </w:rPr>
        <w:t xml:space="preserve"> </w:t>
      </w:r>
      <w:r w:rsidRPr="00BD4AF4">
        <w:rPr>
          <w:rFonts w:ascii="Arial" w:hAnsi="Arial" w:cs="Arial"/>
        </w:rPr>
        <w:t xml:space="preserve">i nie będą naruszać praw majątkowych ani dóbr osobistych osób trzecich. Wobec powyższego Wykonawca gwarantuje i zobowiązuje się, że utwory będą stanowiły dzieła oryginalne, spełniające kryteria, wskazane w treści art. </w:t>
      </w:r>
      <w:r w:rsidR="002664A3" w:rsidRPr="00BD4AF4">
        <w:rPr>
          <w:rFonts w:ascii="Arial" w:hAnsi="Arial" w:cs="Arial"/>
        </w:rPr>
        <w:t xml:space="preserve">1 ustawy z dnia 4 lutego 1994 roku </w:t>
      </w:r>
      <w:r w:rsidRPr="00BD4AF4">
        <w:rPr>
          <w:rFonts w:ascii="Arial" w:hAnsi="Arial" w:cs="Arial"/>
        </w:rPr>
        <w:t>o prawie autorskim i</w:t>
      </w:r>
      <w:r w:rsidR="000B681C">
        <w:rPr>
          <w:rFonts w:ascii="Arial" w:hAnsi="Arial" w:cs="Arial"/>
        </w:rPr>
        <w:t> </w:t>
      </w:r>
      <w:r w:rsidRPr="00BD4AF4">
        <w:rPr>
          <w:rFonts w:ascii="Arial" w:hAnsi="Arial" w:cs="Arial"/>
        </w:rPr>
        <w:t>praw</w:t>
      </w:r>
      <w:r w:rsidR="00365C4F" w:rsidRPr="00BD4AF4">
        <w:rPr>
          <w:rFonts w:ascii="Arial" w:hAnsi="Arial" w:cs="Arial"/>
        </w:rPr>
        <w:t>ach pokrewnych</w:t>
      </w:r>
      <w:r w:rsidRPr="00BD4AF4">
        <w:rPr>
          <w:rFonts w:ascii="Arial" w:hAnsi="Arial" w:cs="Arial"/>
        </w:rPr>
        <w:t>, natomiast</w:t>
      </w:r>
      <w:r w:rsidR="00DD02EE" w:rsidRPr="00BD4AF4">
        <w:rPr>
          <w:rFonts w:ascii="Arial" w:hAnsi="Arial" w:cs="Arial"/>
        </w:rPr>
        <w:t xml:space="preserve"> w przypadku, w którym nośniki, na których utwory zostaną ustalone mają zostać udostępnione Zamawiającemu, nośniki takie </w:t>
      </w:r>
      <w:r w:rsidRPr="00BD4AF4">
        <w:rPr>
          <w:rFonts w:ascii="Arial" w:hAnsi="Arial" w:cs="Arial"/>
        </w:rPr>
        <w:t>będą stanowiły wyłączną własność Wykonawcy.</w:t>
      </w:r>
    </w:p>
    <w:p w14:paraId="4635B495" w14:textId="77777777" w:rsidR="00455D93" w:rsidRPr="00BD4AF4" w:rsidRDefault="00455D93" w:rsidP="008248A0">
      <w:pPr>
        <w:pStyle w:val="Akapitzlist"/>
        <w:numPr>
          <w:ilvl w:val="0"/>
          <w:numId w:val="11"/>
        </w:numPr>
        <w:spacing w:before="120" w:after="0"/>
        <w:ind w:left="426" w:hanging="284"/>
        <w:contextualSpacing w:val="0"/>
        <w:jc w:val="both"/>
        <w:rPr>
          <w:rFonts w:ascii="Arial" w:hAnsi="Arial" w:cs="Arial"/>
        </w:rPr>
      </w:pPr>
      <w:r w:rsidRPr="00BD4AF4">
        <w:rPr>
          <w:rFonts w:ascii="Arial" w:hAnsi="Arial" w:cs="Arial"/>
        </w:rPr>
        <w:t>Wykonawca oświadcza, iż zawarcie i wykonanie Umowy nie wymaga uzyskania zezwoleń osób trzecich i nie narusza praw osób trzecich.</w:t>
      </w:r>
    </w:p>
    <w:p w14:paraId="155DA47A" w14:textId="5EBB2B1C" w:rsidR="00455D93" w:rsidRPr="00BD4AF4" w:rsidRDefault="00455D93" w:rsidP="008248A0">
      <w:pPr>
        <w:pStyle w:val="Akapitzlist"/>
        <w:numPr>
          <w:ilvl w:val="0"/>
          <w:numId w:val="11"/>
        </w:numPr>
        <w:spacing w:before="120" w:after="0"/>
        <w:ind w:left="426" w:hanging="284"/>
        <w:contextualSpacing w:val="0"/>
        <w:jc w:val="both"/>
        <w:rPr>
          <w:rFonts w:ascii="Arial" w:hAnsi="Arial" w:cs="Arial"/>
        </w:rPr>
      </w:pPr>
      <w:r w:rsidRPr="00BD4AF4">
        <w:rPr>
          <w:rFonts w:ascii="Arial" w:hAnsi="Arial" w:cs="Arial"/>
        </w:rPr>
        <w:t>Wykonawca przenosi na Zamawiającego autorskie prawa majątkowe do utworów objętych przedmiotem Umowy</w:t>
      </w:r>
      <w:r w:rsidRPr="00BD4AF4" w:rsidDel="00F31D0C">
        <w:rPr>
          <w:rFonts w:ascii="Arial" w:hAnsi="Arial" w:cs="Arial"/>
        </w:rPr>
        <w:t xml:space="preserve"> </w:t>
      </w:r>
      <w:r w:rsidRPr="00BD4AF4">
        <w:rPr>
          <w:rFonts w:ascii="Arial" w:hAnsi="Arial" w:cs="Arial"/>
        </w:rPr>
        <w:t>na wymienionych poniżej polach eksploatacji:</w:t>
      </w:r>
    </w:p>
    <w:p w14:paraId="25484D90" w14:textId="12252D1A" w:rsidR="001F13A9" w:rsidRPr="004A234A" w:rsidRDefault="001F13A9" w:rsidP="008248A0">
      <w:pPr>
        <w:pStyle w:val="Akapitzlist"/>
        <w:numPr>
          <w:ilvl w:val="1"/>
          <w:numId w:val="12"/>
        </w:numPr>
        <w:spacing w:before="120" w:after="0"/>
        <w:ind w:left="851" w:hanging="284"/>
        <w:contextualSpacing w:val="0"/>
        <w:jc w:val="both"/>
        <w:rPr>
          <w:rFonts w:ascii="Arial" w:hAnsi="Arial" w:cs="Arial"/>
        </w:rPr>
      </w:pPr>
      <w:bookmarkStart w:id="15" w:name="_Hlk188520165"/>
      <w:r w:rsidRPr="004A234A">
        <w:rPr>
          <w:rFonts w:ascii="Arial" w:hAnsi="Arial" w:cs="Arial"/>
        </w:rPr>
        <w:t xml:space="preserve">utrwalanie i zwielokrotnianie jakąkolwiek techniką nieograniczonej liczby egzemplarzy utworów lub ich elementów, w </w:t>
      </w:r>
      <w:r w:rsidRPr="001F13A9">
        <w:rPr>
          <w:rFonts w:ascii="Arial" w:hAnsi="Arial" w:cs="Arial"/>
        </w:rPr>
        <w:t xml:space="preserve">tym techniką drukarską, reprograficzną, zapisu magnetycznego, w pamięci komputera oraz techniką cyfrową, jak i w sieciach multimedialnych, w tym typu Internet i Intranet, </w:t>
      </w:r>
      <w:bookmarkStart w:id="16" w:name="_Hlk181950594"/>
      <w:r w:rsidRPr="001F13A9">
        <w:rPr>
          <w:rFonts w:ascii="Arial" w:hAnsi="Arial" w:cs="Arial"/>
        </w:rPr>
        <w:t xml:space="preserve">oraz innych sieciach , w tym również za pośrednictwem chmury obliczeniowej, </w:t>
      </w:r>
      <w:bookmarkEnd w:id="16"/>
      <w:r w:rsidRPr="001F13A9">
        <w:rPr>
          <w:rFonts w:ascii="Arial" w:hAnsi="Arial" w:cs="Arial"/>
        </w:rPr>
        <w:t>na wszelkich nośnikach danych, włącznie z</w:t>
      </w:r>
      <w:r w:rsidR="00725DA1">
        <w:rPr>
          <w:rFonts w:ascii="Arial" w:hAnsi="Arial" w:cs="Arial"/>
        </w:rPr>
        <w:t> </w:t>
      </w:r>
      <w:r w:rsidRPr="001F13A9">
        <w:rPr>
          <w:rFonts w:ascii="Arial" w:hAnsi="Arial" w:cs="Arial"/>
        </w:rPr>
        <w:t xml:space="preserve">czynnościami przygotowawczymi do sporządzenia </w:t>
      </w:r>
      <w:r w:rsidRPr="004A234A">
        <w:rPr>
          <w:rFonts w:ascii="Arial" w:hAnsi="Arial" w:cs="Arial"/>
        </w:rPr>
        <w:t>egzemplarzy utworów czy ich utrwalenia, a także poprzez wydruk komputerowy;</w:t>
      </w:r>
      <w:bookmarkEnd w:id="15"/>
    </w:p>
    <w:p w14:paraId="57086B96" w14:textId="61D453F8" w:rsidR="00455D93" w:rsidRPr="00BD4AF4" w:rsidRDefault="001F13A9" w:rsidP="008248A0">
      <w:pPr>
        <w:pStyle w:val="Akapitzlist"/>
        <w:numPr>
          <w:ilvl w:val="1"/>
          <w:numId w:val="12"/>
        </w:numPr>
        <w:spacing w:before="120" w:after="0"/>
        <w:ind w:left="851" w:hanging="284"/>
        <w:contextualSpacing w:val="0"/>
        <w:jc w:val="both"/>
        <w:rPr>
          <w:rFonts w:ascii="Arial" w:hAnsi="Arial" w:cs="Arial"/>
        </w:rPr>
      </w:pPr>
      <w:bookmarkStart w:id="17" w:name="_Hlk188520181"/>
      <w:r w:rsidRPr="004A234A">
        <w:rPr>
          <w:rFonts w:ascii="Arial" w:hAnsi="Arial" w:cs="Arial"/>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w:t>
      </w:r>
      <w:r w:rsidRPr="004A234A">
        <w:rPr>
          <w:rFonts w:ascii="Arial" w:hAnsi="Arial" w:cs="Arial"/>
        </w:rPr>
        <w:lastRenderedPageBreak/>
        <w:t xml:space="preserve">odpłatny albo nieodpłatny), przez rozpowszechnianie w każdej formie i we wszelkiego typu materiałach, w szczególności za pomocą sieci </w:t>
      </w:r>
      <w:r w:rsidRPr="001F13A9">
        <w:rPr>
          <w:rFonts w:ascii="Arial" w:hAnsi="Arial" w:cs="Arial"/>
        </w:rPr>
        <w:t xml:space="preserve">Internet i Intranet, </w:t>
      </w:r>
      <w:bookmarkStart w:id="18" w:name="_Hlk181959225"/>
      <w:r w:rsidRPr="001F13A9">
        <w:rPr>
          <w:rFonts w:ascii="Arial" w:hAnsi="Arial" w:cs="Arial"/>
        </w:rPr>
        <w:t>oraz innych sieciach komputerowych, w tym również za pośrednictwem chmury obliczeniowej</w:t>
      </w:r>
      <w:bookmarkEnd w:id="18"/>
      <w:r w:rsidRPr="001F13A9">
        <w:rPr>
          <w:rFonts w:ascii="Arial" w:hAnsi="Arial" w:cs="Arial"/>
        </w:rPr>
        <w:t xml:space="preserve">, a także użyczenia, najmu lub dzierżawy oryginału albo egzemplarzy </w:t>
      </w:r>
      <w:r w:rsidRPr="004A234A">
        <w:rPr>
          <w:rFonts w:ascii="Arial" w:hAnsi="Arial" w:cs="Arial"/>
        </w:rPr>
        <w:t>utworów, albo ich elementów;</w:t>
      </w:r>
      <w:bookmarkEnd w:id="17"/>
    </w:p>
    <w:p w14:paraId="79143786" w14:textId="5173EB13" w:rsidR="00455D93" w:rsidRPr="00BD4AF4" w:rsidRDefault="001F13A9" w:rsidP="008248A0">
      <w:pPr>
        <w:pStyle w:val="Akapitzlist"/>
        <w:numPr>
          <w:ilvl w:val="1"/>
          <w:numId w:val="12"/>
        </w:numPr>
        <w:spacing w:before="120" w:after="0"/>
        <w:ind w:left="851" w:hanging="284"/>
        <w:contextualSpacing w:val="0"/>
        <w:jc w:val="both"/>
        <w:rPr>
          <w:rFonts w:ascii="Arial" w:hAnsi="Arial" w:cs="Arial"/>
        </w:rPr>
      </w:pPr>
      <w:bookmarkStart w:id="19" w:name="_Hlk188520197"/>
      <w:r w:rsidRPr="004A234A">
        <w:rPr>
          <w:rFonts w:ascii="Arial" w:hAnsi="Arial" w:cs="Arial"/>
        </w:rPr>
        <w:t xml:space="preserve">publiczne wykonanie, wystawienie, wyświetlenie, odtworzenie, nadawanie, reemitowanie oraz ekspozycja w ramach platform cyfrowych, przesyłanie za pośrednictwem sieci multimedialnych, w szczególności Internetu i Intranetu, rozpowszechnianie w postaci wydruku </w:t>
      </w:r>
      <w:r w:rsidRPr="001F13A9">
        <w:rPr>
          <w:rFonts w:ascii="Arial" w:hAnsi="Arial" w:cs="Arial"/>
        </w:rPr>
        <w:t xml:space="preserve">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innych sieciach komputerowych, w tym również za pośrednictwem chmury obliczeniowej, a także w treści korespondencji i materiałów przesyłanych drogą elektroniczną, a także poprzez wprowadzanie </w:t>
      </w:r>
      <w:r w:rsidRPr="004A234A">
        <w:rPr>
          <w:rFonts w:ascii="Arial" w:hAnsi="Arial" w:cs="Arial"/>
        </w:rPr>
        <w:t>do pamięci komputera lub innych urządzeń służących do przetwarzania danych - jakąkolwiek techniką, włącznie z tymczasową (czasową) postacią pojawiającą się np. w pamięci RAM;</w:t>
      </w:r>
      <w:bookmarkEnd w:id="19"/>
    </w:p>
    <w:p w14:paraId="17A30E50" w14:textId="4418BBEE" w:rsidR="00455D93" w:rsidRPr="00BD4AF4" w:rsidRDefault="00455D93" w:rsidP="008248A0">
      <w:pPr>
        <w:pStyle w:val="Akapitzlist"/>
        <w:numPr>
          <w:ilvl w:val="1"/>
          <w:numId w:val="12"/>
        </w:numPr>
        <w:spacing w:before="120" w:after="0"/>
        <w:ind w:left="851" w:hanging="284"/>
        <w:contextualSpacing w:val="0"/>
        <w:jc w:val="both"/>
        <w:rPr>
          <w:rFonts w:ascii="Arial" w:hAnsi="Arial" w:cs="Arial"/>
        </w:rPr>
      </w:pPr>
      <w:r w:rsidRPr="00BD4AF4">
        <w:rPr>
          <w:rFonts w:ascii="Arial" w:hAnsi="Arial" w:cs="Arial"/>
        </w:rPr>
        <w:t>wykorzystanie utworów oraz ich elementów do wykonywania nowych opracowań, w</w:t>
      </w:r>
      <w:r w:rsidR="001F13A9">
        <w:rPr>
          <w:rFonts w:ascii="Arial" w:hAnsi="Arial" w:cs="Arial"/>
        </w:rPr>
        <w:t> </w:t>
      </w:r>
      <w:r w:rsidRPr="00BD4AF4">
        <w:rPr>
          <w:rFonts w:ascii="Arial" w:hAnsi="Arial" w:cs="Arial"/>
        </w:rPr>
        <w:t>tym materiałów reklamowych i promocyjnych, strategii, koncepcji, planów itp.,</w:t>
      </w:r>
      <w:r w:rsidR="00751BD8" w:rsidRPr="00BD4AF4">
        <w:rPr>
          <w:rFonts w:ascii="Arial" w:hAnsi="Arial" w:cs="Arial"/>
        </w:rPr>
        <w:t xml:space="preserve"> </w:t>
      </w:r>
      <w:r w:rsidRPr="00BD4AF4">
        <w:rPr>
          <w:rFonts w:ascii="Arial" w:hAnsi="Arial" w:cs="Arial"/>
        </w:rPr>
        <w:t>a</w:t>
      </w:r>
      <w:r w:rsidR="001F13A9">
        <w:rPr>
          <w:rFonts w:ascii="Arial" w:hAnsi="Arial" w:cs="Arial"/>
        </w:rPr>
        <w:t> </w:t>
      </w:r>
      <w:r w:rsidRPr="00BD4AF4">
        <w:rPr>
          <w:rFonts w:ascii="Arial" w:hAnsi="Arial" w:cs="Arial"/>
        </w:rPr>
        <w:t>także wykorzystanie utworów oraz ich elementów do korzystania z oraz rozpowszechniania opracowań, strategii, koncepcji, planów itp., oraz wyrażanie zgody na dokonywanie powyższego przez osoby trzecie (zgoda na wykonywanie praw zależnych);</w:t>
      </w:r>
    </w:p>
    <w:p w14:paraId="6568C5A3" w14:textId="30CCE1BF" w:rsidR="00455D93" w:rsidRPr="001F13A9" w:rsidRDefault="001F13A9" w:rsidP="008248A0">
      <w:pPr>
        <w:pStyle w:val="Akapitzlist"/>
        <w:numPr>
          <w:ilvl w:val="1"/>
          <w:numId w:val="12"/>
        </w:numPr>
        <w:spacing w:before="120" w:after="0"/>
        <w:ind w:left="851" w:hanging="284"/>
        <w:contextualSpacing w:val="0"/>
        <w:jc w:val="both"/>
        <w:rPr>
          <w:rFonts w:ascii="Arial" w:hAnsi="Arial" w:cs="Arial"/>
        </w:rPr>
      </w:pPr>
      <w:bookmarkStart w:id="20" w:name="_Hlk188520272"/>
      <w:r w:rsidRPr="001F13A9">
        <w:rPr>
          <w:rFonts w:ascii="Arial" w:hAnsi="Arial" w:cs="Arial"/>
        </w:rPr>
        <w:t>tłumaczenie utworów w całości lub w części, a w szczególności na języki obce oraz zmiana i przepisanie na inny rodzaj zapisu bądź system</w:t>
      </w:r>
      <w:bookmarkStart w:id="21" w:name="_Hlk181959199"/>
      <w:r w:rsidRPr="001F13A9">
        <w:rPr>
          <w:rFonts w:ascii="Arial" w:hAnsi="Arial"/>
        </w:rPr>
        <w:t>,</w:t>
      </w:r>
      <w:r w:rsidRPr="001F13A9">
        <w:rPr>
          <w:rFonts w:ascii="Arial" w:hAnsi="Arial" w:cs="Arial"/>
        </w:rPr>
        <w:t xml:space="preserve"> </w:t>
      </w:r>
      <w:bookmarkStart w:id="22" w:name="_Hlk181950815"/>
      <w:r w:rsidRPr="001F13A9">
        <w:rPr>
          <w:rFonts w:ascii="Arial" w:hAnsi="Arial" w:cs="Arial"/>
        </w:rPr>
        <w:t>w tym przez modele wykorzystujące sztuczną inteligencję</w:t>
      </w:r>
      <w:bookmarkEnd w:id="21"/>
      <w:bookmarkEnd w:id="22"/>
      <w:r w:rsidRPr="001F13A9">
        <w:rPr>
          <w:rFonts w:ascii="Arial" w:hAnsi="Arial" w:cs="Arial"/>
        </w:rPr>
        <w:t>, modyfikowanie utworu, zmiana układu, lub łączenie z innymi utworami;</w:t>
      </w:r>
      <w:bookmarkEnd w:id="20"/>
    </w:p>
    <w:p w14:paraId="60C89107" w14:textId="3568C67A" w:rsidR="00820B3B" w:rsidRPr="001F13A9" w:rsidRDefault="00455D93" w:rsidP="008248A0">
      <w:pPr>
        <w:pStyle w:val="Akapitzlist"/>
        <w:numPr>
          <w:ilvl w:val="1"/>
          <w:numId w:val="12"/>
        </w:numPr>
        <w:spacing w:before="120" w:after="0"/>
        <w:ind w:left="851" w:hanging="284"/>
        <w:contextualSpacing w:val="0"/>
        <w:jc w:val="both"/>
        <w:rPr>
          <w:rFonts w:ascii="Arial" w:hAnsi="Arial" w:cs="Arial"/>
        </w:rPr>
      </w:pPr>
      <w:r w:rsidRPr="001F13A9">
        <w:rPr>
          <w:rFonts w:ascii="Arial" w:hAnsi="Arial" w:cs="Arial"/>
        </w:rPr>
        <w:t>wykorzystywanie utworu do realizacji zaprojektowanego obiektu oraz do zaprojektowania i realizacji innych obiektów</w:t>
      </w:r>
      <w:r w:rsidR="00820B3B" w:rsidRPr="001F13A9">
        <w:rPr>
          <w:rFonts w:ascii="Arial" w:hAnsi="Arial" w:cs="Arial"/>
        </w:rPr>
        <w:t xml:space="preserve">, </w:t>
      </w:r>
      <w:r w:rsidR="00077DA1" w:rsidRPr="001F13A9">
        <w:rPr>
          <w:rFonts w:ascii="Arial" w:hAnsi="Arial" w:cs="Arial"/>
        </w:rPr>
        <w:t>jak również do wykonywania remontów obiektu i Urządzeń, wprowadzania w nich zmian lub ich modernizacji, niezależnie od tego czy powyższe czynności wykonywane będą przez Zamawiającego bezpośrednio, czy też z wykorzystaniem lub za pośrednictwem innych podmiotów</w:t>
      </w:r>
      <w:r w:rsidR="00662DA1" w:rsidRPr="001F13A9">
        <w:rPr>
          <w:rFonts w:ascii="Arial" w:hAnsi="Arial" w:cs="Arial"/>
        </w:rPr>
        <w:t xml:space="preserve">, </w:t>
      </w:r>
    </w:p>
    <w:p w14:paraId="7F72EF5A" w14:textId="40CD41F5" w:rsidR="00455D93" w:rsidRPr="00BD4AF4" w:rsidRDefault="00820B3B" w:rsidP="008248A0">
      <w:pPr>
        <w:pStyle w:val="Akapitzlist"/>
        <w:numPr>
          <w:ilvl w:val="1"/>
          <w:numId w:val="12"/>
        </w:numPr>
        <w:spacing w:before="120" w:after="0"/>
        <w:ind w:left="851" w:hanging="284"/>
        <w:contextualSpacing w:val="0"/>
        <w:jc w:val="both"/>
        <w:rPr>
          <w:rFonts w:ascii="Arial" w:hAnsi="Arial" w:cs="Arial"/>
        </w:rPr>
      </w:pPr>
      <w:r w:rsidRPr="001F13A9">
        <w:rPr>
          <w:rFonts w:ascii="Arial" w:hAnsi="Arial" w:cs="Arial"/>
        </w:rPr>
        <w:t xml:space="preserve">wykorzystywanie utworu celem prowadzenia remontów, napraw i modernizacji lub wprowadzania </w:t>
      </w:r>
      <w:r w:rsidRPr="00BD4AF4">
        <w:rPr>
          <w:rFonts w:ascii="Arial" w:hAnsi="Arial" w:cs="Arial"/>
        </w:rPr>
        <w:t>nowości technicznych oraz prac serwisowych, eksploatacyjnych i innych (we własnym zakresie oraz przy udziale podmiotów trzecich), a</w:t>
      </w:r>
      <w:r w:rsidR="008C6828" w:rsidRPr="00BD4AF4">
        <w:rPr>
          <w:rFonts w:ascii="Arial" w:hAnsi="Arial" w:cs="Arial"/>
        </w:rPr>
        <w:t xml:space="preserve"> </w:t>
      </w:r>
      <w:r w:rsidRPr="00BD4AF4">
        <w:rPr>
          <w:rFonts w:ascii="Arial" w:hAnsi="Arial" w:cs="Arial"/>
        </w:rPr>
        <w:t>także udostępnianie (w</w:t>
      </w:r>
      <w:r w:rsidR="008C6828" w:rsidRPr="00BD4AF4">
        <w:rPr>
          <w:rFonts w:ascii="Arial" w:hAnsi="Arial" w:cs="Arial"/>
        </w:rPr>
        <w:t xml:space="preserve"> </w:t>
      </w:r>
      <w:r w:rsidRPr="00BD4AF4">
        <w:rPr>
          <w:rFonts w:ascii="Arial" w:hAnsi="Arial" w:cs="Arial"/>
        </w:rPr>
        <w:t>tym przekazywanie kopii i wersji elektronicznej) utworu w celu prowadzenia postępowań mających na celu zlecanie ww. prac, a w szczególności w</w:t>
      </w:r>
      <w:r w:rsidR="001F13A9">
        <w:rPr>
          <w:rFonts w:ascii="Arial" w:hAnsi="Arial" w:cs="Arial"/>
        </w:rPr>
        <w:t> </w:t>
      </w:r>
      <w:r w:rsidRPr="00BD4AF4">
        <w:rPr>
          <w:rFonts w:ascii="Arial" w:hAnsi="Arial" w:cs="Arial"/>
        </w:rPr>
        <w:t>celu precyzyjnego o</w:t>
      </w:r>
      <w:r w:rsidR="00AD63C0" w:rsidRPr="00BD4AF4">
        <w:rPr>
          <w:rFonts w:ascii="Arial" w:hAnsi="Arial" w:cs="Arial"/>
        </w:rPr>
        <w:t>pisu przedmiotu zamówienia w ty</w:t>
      </w:r>
      <w:r w:rsidRPr="00BD4AF4">
        <w:rPr>
          <w:rFonts w:ascii="Arial" w:hAnsi="Arial" w:cs="Arial"/>
        </w:rPr>
        <w:t xml:space="preserve">m także w postępowaniach prowadzonych w trybie ustawy z dnia 11 września 2019 r. </w:t>
      </w:r>
      <w:r w:rsidR="009D6CFA" w:rsidRPr="00BD4AF4">
        <w:rPr>
          <w:rFonts w:ascii="Arial" w:hAnsi="Arial" w:cs="Arial"/>
        </w:rPr>
        <w:t>P</w:t>
      </w:r>
      <w:r w:rsidRPr="00BD4AF4">
        <w:rPr>
          <w:rFonts w:ascii="Arial" w:hAnsi="Arial" w:cs="Arial"/>
        </w:rPr>
        <w:t>rawo zamówień publicznych lub każdej innej, która ją zastąpi</w:t>
      </w:r>
      <w:r w:rsidR="00AD63C0" w:rsidRPr="00BD4AF4">
        <w:rPr>
          <w:rFonts w:ascii="Arial" w:hAnsi="Arial" w:cs="Arial"/>
        </w:rPr>
        <w:t>.</w:t>
      </w:r>
    </w:p>
    <w:p w14:paraId="7AF7FA24" w14:textId="70F1CD06" w:rsidR="006C3AA8" w:rsidRPr="00FD4AF9" w:rsidRDefault="006C3AA8" w:rsidP="008248A0">
      <w:pPr>
        <w:pStyle w:val="Akapitzlist"/>
        <w:numPr>
          <w:ilvl w:val="0"/>
          <w:numId w:val="11"/>
        </w:numPr>
        <w:spacing w:before="120" w:after="0"/>
        <w:ind w:left="426" w:hanging="284"/>
        <w:contextualSpacing w:val="0"/>
        <w:jc w:val="both"/>
        <w:rPr>
          <w:rFonts w:ascii="Arial" w:hAnsi="Arial" w:cs="Arial"/>
        </w:rPr>
      </w:pPr>
      <w:r w:rsidRPr="00BD4AF4">
        <w:rPr>
          <w:rFonts w:ascii="Arial" w:hAnsi="Arial" w:cs="Arial"/>
        </w:rPr>
        <w:t xml:space="preserve">Autorskie prawa majątkowe do utworów jako całości oraz ich elementów, przechodzą na Zamawiającego z chwilą ustalenia utworów (przy czym w razie wątpliwości utwory uważa </w:t>
      </w:r>
      <w:r w:rsidRPr="00BD4AF4">
        <w:rPr>
          <w:rFonts w:ascii="Arial" w:hAnsi="Arial" w:cs="Arial"/>
        </w:rPr>
        <w:lastRenderedPageBreak/>
        <w:t xml:space="preserve">się za ustalone </w:t>
      </w:r>
      <w:r w:rsidRPr="00FD4AF9">
        <w:rPr>
          <w:rFonts w:ascii="Arial" w:hAnsi="Arial" w:cs="Arial"/>
        </w:rPr>
        <w:t>najpóźniej z chwilą wydania egzemplarza nośnika, na którym utwór został utrwalony</w:t>
      </w:r>
      <w:r w:rsidR="00154EA9" w:rsidRPr="00FD4AF9">
        <w:t xml:space="preserve"> </w:t>
      </w:r>
      <w:r w:rsidR="00154EA9" w:rsidRPr="00FD4AF9">
        <w:rPr>
          <w:rFonts w:ascii="Arial" w:hAnsi="Arial" w:cs="Arial"/>
        </w:rPr>
        <w:t>albo z momentem przekazania Zamawiającemu utworu w wersji elektronicznej lub udostępnienia w tej formie do pobrania przez Zamawiającego – którekolwiek z tych</w:t>
      </w:r>
      <w:r w:rsidR="00154EA9" w:rsidRPr="00FD4AF9">
        <w:t xml:space="preserve"> </w:t>
      </w:r>
      <w:r w:rsidR="00154EA9" w:rsidRPr="00FD4AF9">
        <w:rPr>
          <w:rFonts w:ascii="Arial" w:hAnsi="Arial" w:cs="Arial"/>
        </w:rPr>
        <w:t>zdarzeń nastąpi wcześniej</w:t>
      </w:r>
      <w:r w:rsidR="0074333A" w:rsidRPr="00FD4AF9">
        <w:rPr>
          <w:rFonts w:ascii="Arial" w:hAnsi="Arial" w:cs="Arial"/>
        </w:rPr>
        <w:t>)</w:t>
      </w:r>
      <w:r w:rsidRPr="00FD4AF9">
        <w:rPr>
          <w:rFonts w:ascii="Arial" w:hAnsi="Arial" w:cs="Arial"/>
        </w:rPr>
        <w:t>. Z tą samą chwilą przechodzi na Zamawiającego także prawo własności egzemplarzy nośników, na których utwory utrwalono, przekazanych Zamawiającemu.</w:t>
      </w:r>
    </w:p>
    <w:p w14:paraId="2316764B" w14:textId="4ECBD3A4" w:rsidR="00D2404E" w:rsidRPr="00BD4AF4" w:rsidRDefault="00D2404E" w:rsidP="008248A0">
      <w:pPr>
        <w:pStyle w:val="Akapitzlist"/>
        <w:numPr>
          <w:ilvl w:val="0"/>
          <w:numId w:val="11"/>
        </w:numPr>
        <w:spacing w:before="120" w:after="0"/>
        <w:ind w:left="426" w:hanging="284"/>
        <w:contextualSpacing w:val="0"/>
        <w:jc w:val="both"/>
        <w:rPr>
          <w:rFonts w:ascii="Arial" w:hAnsi="Arial" w:cs="Arial"/>
          <w:iCs/>
        </w:rPr>
      </w:pPr>
      <w:r w:rsidRPr="00FD4AF9">
        <w:rPr>
          <w:rFonts w:ascii="Arial" w:hAnsi="Arial" w:cs="Arial"/>
          <w:iCs/>
        </w:rPr>
        <w:t xml:space="preserve">Wynagrodzenie za przeniesienie autorskich praw majątkowych i za korzystanie z utworów na wszystkich polach eksploatacji wskazanych w ust. </w:t>
      </w:r>
      <w:r w:rsidR="00081508" w:rsidRPr="00FD4AF9">
        <w:rPr>
          <w:rFonts w:ascii="Arial" w:hAnsi="Arial" w:cs="Arial"/>
          <w:iCs/>
        </w:rPr>
        <w:t>4</w:t>
      </w:r>
      <w:r w:rsidRPr="00FD4AF9">
        <w:rPr>
          <w:rFonts w:ascii="Arial" w:hAnsi="Arial" w:cs="Arial"/>
          <w:iCs/>
        </w:rPr>
        <w:t xml:space="preserve"> oraz z tytułu przeniesienia prawa własności egzemplarzy nośników, na których utwory utrwalono, </w:t>
      </w:r>
      <w:r w:rsidR="00D8469B" w:rsidRPr="00FD4AF9">
        <w:rPr>
          <w:rFonts w:ascii="Arial" w:hAnsi="Arial" w:cs="Arial"/>
          <w:iCs/>
        </w:rPr>
        <w:t xml:space="preserve">jest </w:t>
      </w:r>
      <w:r w:rsidRPr="00FD4AF9">
        <w:rPr>
          <w:rFonts w:ascii="Arial" w:hAnsi="Arial" w:cs="Arial"/>
          <w:iCs/>
        </w:rPr>
        <w:t>objęte kwotą wynagrodzenia wskazanego w §</w:t>
      </w:r>
      <w:r w:rsidR="007257A3" w:rsidRPr="00FD4AF9">
        <w:rPr>
          <w:rFonts w:ascii="Arial" w:hAnsi="Arial" w:cs="Arial"/>
          <w:iCs/>
        </w:rPr>
        <w:t>4 ust. 14</w:t>
      </w:r>
      <w:r w:rsidRPr="00FD4AF9">
        <w:rPr>
          <w:rFonts w:ascii="Arial" w:hAnsi="Arial" w:cs="Arial"/>
          <w:iCs/>
        </w:rPr>
        <w:t xml:space="preserve"> Umowy. W związku z powyższym Strony ustalają, iż za przeniesienie powyższych praw i własności nośników </w:t>
      </w:r>
      <w:r w:rsidRPr="00BD4AF4">
        <w:rPr>
          <w:rFonts w:ascii="Arial" w:hAnsi="Arial" w:cs="Arial"/>
          <w:iCs/>
        </w:rPr>
        <w:t>nie przysługuje Wykonawcy dodatkowe wynagrodzenie</w:t>
      </w:r>
      <w:r w:rsidRPr="00BD4AF4">
        <w:rPr>
          <w:rFonts w:ascii="Arial" w:hAnsi="Arial" w:cs="Arial"/>
          <w:i/>
        </w:rPr>
        <w:t>.</w:t>
      </w:r>
    </w:p>
    <w:p w14:paraId="207F29F0" w14:textId="4F1177BF" w:rsidR="00455D93" w:rsidRPr="00BD4AF4" w:rsidRDefault="00D2404E" w:rsidP="008248A0">
      <w:pPr>
        <w:pStyle w:val="Akapitzlist"/>
        <w:numPr>
          <w:ilvl w:val="0"/>
          <w:numId w:val="11"/>
        </w:numPr>
        <w:spacing w:before="120" w:after="0"/>
        <w:ind w:left="426" w:hanging="284"/>
        <w:contextualSpacing w:val="0"/>
        <w:jc w:val="both"/>
        <w:rPr>
          <w:rFonts w:ascii="Arial" w:hAnsi="Arial" w:cs="Arial"/>
          <w:iCs/>
        </w:rPr>
      </w:pPr>
      <w:r w:rsidRPr="00BD4AF4">
        <w:rPr>
          <w:rFonts w:ascii="Arial" w:hAnsi="Arial" w:cs="Arial"/>
          <w:iCs/>
        </w:rPr>
        <w:t>Wykonawca jest zobowiązany do sporządzenia pisemnej listy utworów powstałych w</w:t>
      </w:r>
      <w:r w:rsidR="00F2797A">
        <w:rPr>
          <w:rFonts w:ascii="Arial" w:hAnsi="Arial" w:cs="Arial"/>
          <w:iCs/>
        </w:rPr>
        <w:t> </w:t>
      </w:r>
      <w:r w:rsidRPr="00BD4AF4">
        <w:rPr>
          <w:rFonts w:ascii="Arial" w:hAnsi="Arial" w:cs="Arial"/>
          <w:iCs/>
        </w:rPr>
        <w:t xml:space="preserve">ramach wykonywania Umowy oraz do określenia wysokości wynagrodzenia za przeniesienie autorskich praw majątkowych i za korzystanie z każdego z takich utworów na wszystkich polach eksploatacji wskazanych w ust. </w:t>
      </w:r>
      <w:r w:rsidR="00086EA5" w:rsidRPr="00BD4AF4">
        <w:rPr>
          <w:rFonts w:ascii="Arial" w:hAnsi="Arial" w:cs="Arial"/>
          <w:iCs/>
        </w:rPr>
        <w:t xml:space="preserve">4 </w:t>
      </w:r>
      <w:r w:rsidRPr="00BD4AF4">
        <w:rPr>
          <w:rFonts w:ascii="Arial" w:hAnsi="Arial" w:cs="Arial"/>
          <w:iCs/>
        </w:rPr>
        <w:t>oraz z tytułu przeniesienia prawa własności egzemplarzy nośników, na których utwory utrwalono, najpóźniej w protokole odbioru końcowego, przy czym kwoty tego wynagrodzenia są objęte kwotą wynagrodzenia wskazanego w §</w:t>
      </w:r>
      <w:r w:rsidR="007257A3" w:rsidRPr="00BD4AF4">
        <w:rPr>
          <w:rFonts w:ascii="Arial" w:hAnsi="Arial" w:cs="Arial"/>
          <w:iCs/>
        </w:rPr>
        <w:t>4 ust.14</w:t>
      </w:r>
      <w:r w:rsidRPr="00BD4AF4">
        <w:rPr>
          <w:rFonts w:ascii="Arial" w:hAnsi="Arial" w:cs="Arial"/>
          <w:iCs/>
        </w:rPr>
        <w:t xml:space="preserve"> Umowy. W związku z powyższym Strony ustalają, iż za przeniesienie powyższych praw i własności nośników nie przysługuje Wykonawcy dodatkowe wynagrodzenie.</w:t>
      </w:r>
    </w:p>
    <w:p w14:paraId="091F2CE8" w14:textId="6254F642" w:rsidR="002A1606" w:rsidRPr="00BD4AF4" w:rsidRDefault="002A1606" w:rsidP="008248A0">
      <w:pPr>
        <w:pStyle w:val="Akapitzlist"/>
        <w:numPr>
          <w:ilvl w:val="0"/>
          <w:numId w:val="11"/>
        </w:numPr>
        <w:spacing w:before="120" w:after="0"/>
        <w:ind w:left="426" w:hanging="284"/>
        <w:contextualSpacing w:val="0"/>
        <w:jc w:val="both"/>
        <w:rPr>
          <w:rFonts w:ascii="Arial" w:hAnsi="Arial" w:cs="Arial"/>
        </w:rPr>
      </w:pPr>
      <w:r w:rsidRPr="00BD4AF4">
        <w:rPr>
          <w:rFonts w:ascii="Arial" w:hAnsi="Arial" w:cs="Arial"/>
        </w:rPr>
        <w:t>Wynagrodzenie z tytułu przeniesienia praw autorskich do utworów, o którym mowa w</w:t>
      </w:r>
      <w:r w:rsidR="00F2797A">
        <w:rPr>
          <w:rFonts w:ascii="Arial" w:hAnsi="Arial" w:cs="Arial"/>
        </w:rPr>
        <w:t> </w:t>
      </w:r>
      <w:r w:rsidRPr="00BD4AF4">
        <w:rPr>
          <w:rFonts w:ascii="Arial" w:hAnsi="Arial" w:cs="Arial"/>
        </w:rPr>
        <w:t>niniejszym paragrafie wskazywane jest w treści faktury jako odrębna pozycja, dla każdego z tych praw, którego wartość przekracza 3.500 zł netto.</w:t>
      </w:r>
    </w:p>
    <w:p w14:paraId="4978B2E1" w14:textId="77777777" w:rsidR="00455D93" w:rsidRPr="00BD4AF4" w:rsidRDefault="00455D93" w:rsidP="008248A0">
      <w:pPr>
        <w:pStyle w:val="Akapitzlist"/>
        <w:numPr>
          <w:ilvl w:val="0"/>
          <w:numId w:val="11"/>
        </w:numPr>
        <w:spacing w:before="120" w:after="0"/>
        <w:ind w:left="426" w:hanging="284"/>
        <w:contextualSpacing w:val="0"/>
        <w:jc w:val="both"/>
        <w:rPr>
          <w:rFonts w:ascii="Arial" w:hAnsi="Arial" w:cs="Arial"/>
        </w:rPr>
      </w:pPr>
      <w:r w:rsidRPr="00BD4AF4">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367341A6" w14:textId="1BA18436" w:rsidR="00455D93" w:rsidRPr="00BD4AF4" w:rsidRDefault="00455D93" w:rsidP="008248A0">
      <w:pPr>
        <w:pStyle w:val="Akapitzlist"/>
        <w:numPr>
          <w:ilvl w:val="0"/>
          <w:numId w:val="11"/>
        </w:numPr>
        <w:spacing w:before="120" w:after="0"/>
        <w:ind w:left="426" w:hanging="426"/>
        <w:contextualSpacing w:val="0"/>
        <w:jc w:val="both"/>
        <w:rPr>
          <w:rFonts w:ascii="Arial" w:hAnsi="Arial" w:cs="Arial"/>
        </w:rPr>
      </w:pPr>
      <w:r w:rsidRPr="00BD4AF4">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w:t>
      </w:r>
      <w:r w:rsidR="006B6C3A" w:rsidRPr="00BD4AF4">
        <w:rPr>
          <w:rFonts w:ascii="Arial" w:hAnsi="Arial" w:cs="Arial"/>
        </w:rPr>
        <w:t>4</w:t>
      </w:r>
      <w:r w:rsidRPr="00BD4AF4">
        <w:rPr>
          <w:rFonts w:ascii="Arial" w:hAnsi="Arial" w:cs="Arial"/>
        </w:rPr>
        <w:t xml:space="preserve">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w:t>
      </w:r>
      <w:r w:rsidR="00013516" w:rsidRPr="00BD4AF4">
        <w:rPr>
          <w:rFonts w:ascii="Arial" w:hAnsi="Arial" w:cs="Arial"/>
        </w:rPr>
        <w:t xml:space="preserve"> </w:t>
      </w:r>
      <w:r w:rsidR="00013516" w:rsidRPr="00F2797A">
        <w:rPr>
          <w:rFonts w:ascii="Arial" w:hAnsi="Arial" w:cs="Arial"/>
          <w:iCs/>
        </w:rPr>
        <w:t>w</w:t>
      </w:r>
      <w:r w:rsidR="00F2797A">
        <w:rPr>
          <w:rFonts w:ascii="Arial" w:hAnsi="Arial" w:cs="Arial"/>
          <w:i/>
        </w:rPr>
        <w:t> </w:t>
      </w:r>
      <w:r w:rsidR="00013516" w:rsidRPr="00BD4AF4">
        <w:rPr>
          <w:rFonts w:ascii="Arial" w:hAnsi="Arial" w:cs="Arial"/>
          <w:iCs/>
        </w:rPr>
        <w:t>zakresie pól eksploatacji wskazanych w ust. 4</w:t>
      </w:r>
      <w:r w:rsidRPr="00BD4AF4">
        <w:rPr>
          <w:rFonts w:ascii="Arial" w:hAnsi="Arial" w:cs="Arial"/>
          <w:iCs/>
        </w:rPr>
        <w:t>.</w:t>
      </w:r>
      <w:r w:rsidRPr="00BD4AF4">
        <w:rPr>
          <w:rFonts w:ascii="Arial" w:hAnsi="Arial" w:cs="Arial"/>
        </w:rPr>
        <w:t xml:space="preserve"> </w:t>
      </w:r>
    </w:p>
    <w:p w14:paraId="7EAA43F5" w14:textId="67376275" w:rsidR="00455D93" w:rsidRPr="00BD4AF4" w:rsidRDefault="00455D93" w:rsidP="008248A0">
      <w:pPr>
        <w:pStyle w:val="Akapitzlist"/>
        <w:numPr>
          <w:ilvl w:val="0"/>
          <w:numId w:val="11"/>
        </w:numPr>
        <w:spacing w:before="120" w:after="0"/>
        <w:ind w:left="426" w:hanging="426"/>
        <w:contextualSpacing w:val="0"/>
        <w:jc w:val="both"/>
        <w:rPr>
          <w:rFonts w:ascii="Arial" w:hAnsi="Arial" w:cs="Arial"/>
        </w:rPr>
      </w:pPr>
      <w:r w:rsidRPr="00BD4AF4">
        <w:rPr>
          <w:rFonts w:ascii="Arial" w:hAnsi="Arial" w:cs="Arial"/>
        </w:rPr>
        <w:t xml:space="preserve">Zamawiającemu będzie przysługiwać na wszystkich wymienionych w ust. </w:t>
      </w:r>
      <w:r w:rsidR="006B6C3A" w:rsidRPr="00BD4AF4">
        <w:rPr>
          <w:rFonts w:ascii="Arial" w:hAnsi="Arial" w:cs="Arial"/>
        </w:rPr>
        <w:t>4</w:t>
      </w:r>
      <w:r w:rsidRPr="00BD4AF4">
        <w:rPr>
          <w:rFonts w:ascii="Arial" w:hAnsi="Arial" w:cs="Arial"/>
        </w:rPr>
        <w:t xml:space="preserve"> polach eksploatacji prawo do korzystania i rozporządzania utworami, ich częściami lub poszczególnymi elementami w celach związanych lub niezwiązanych z działalnością </w:t>
      </w:r>
      <w:r w:rsidRPr="00BD4AF4">
        <w:rPr>
          <w:rFonts w:ascii="Arial" w:hAnsi="Arial" w:cs="Arial"/>
        </w:rPr>
        <w:lastRenderedPageBreak/>
        <w:t>gospodarczą Zamawiającego. Dotyczy to również opracowań utworów, ich części i</w:t>
      </w:r>
      <w:r w:rsidR="00F2797A">
        <w:rPr>
          <w:rFonts w:ascii="Arial" w:hAnsi="Arial" w:cs="Arial"/>
        </w:rPr>
        <w:t> </w:t>
      </w:r>
      <w:r w:rsidRPr="00BD4AF4">
        <w:rPr>
          <w:rFonts w:ascii="Arial" w:hAnsi="Arial" w:cs="Arial"/>
        </w:rPr>
        <w:t xml:space="preserve">poszczególnych elementów, a także dalszych opracowań. </w:t>
      </w:r>
    </w:p>
    <w:p w14:paraId="64FE1938" w14:textId="77777777" w:rsidR="000326EA" w:rsidRPr="00BD4AF4" w:rsidRDefault="00455D93" w:rsidP="008248A0">
      <w:pPr>
        <w:pStyle w:val="Akapitzlist"/>
        <w:numPr>
          <w:ilvl w:val="0"/>
          <w:numId w:val="11"/>
        </w:numPr>
        <w:spacing w:before="120" w:after="0"/>
        <w:ind w:left="426" w:hanging="426"/>
        <w:contextualSpacing w:val="0"/>
        <w:jc w:val="both"/>
        <w:rPr>
          <w:rFonts w:ascii="Arial" w:hAnsi="Arial" w:cs="Arial"/>
        </w:rPr>
      </w:pPr>
      <w:r w:rsidRPr="00BD4AF4">
        <w:rPr>
          <w:rFonts w:ascii="Arial" w:hAnsi="Arial" w:cs="Arial"/>
        </w:rPr>
        <w:t>Wykonawca przenosi na Zamawiającego wyłączne prawo zezwalania na wykonywanie zależnych praw autorskich bez ograniczeń terytorialnych, czasowych i podmiotowych.</w:t>
      </w:r>
    </w:p>
    <w:p w14:paraId="031A6612" w14:textId="52C908EE" w:rsidR="00455D93" w:rsidRPr="00BD4AF4" w:rsidRDefault="00455D93" w:rsidP="008248A0">
      <w:pPr>
        <w:pStyle w:val="Akapitzlist"/>
        <w:numPr>
          <w:ilvl w:val="0"/>
          <w:numId w:val="11"/>
        </w:numPr>
        <w:spacing w:before="120" w:after="0"/>
        <w:ind w:left="426" w:hanging="426"/>
        <w:contextualSpacing w:val="0"/>
        <w:jc w:val="both"/>
        <w:rPr>
          <w:rFonts w:ascii="Arial" w:hAnsi="Arial" w:cs="Arial"/>
        </w:rPr>
      </w:pPr>
      <w:r w:rsidRPr="00BD4AF4">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14:paraId="26CA6328" w14:textId="77777777" w:rsidR="00455D93" w:rsidRPr="00BD4AF4" w:rsidRDefault="00455D93" w:rsidP="008248A0">
      <w:pPr>
        <w:pStyle w:val="Akapitzlist"/>
        <w:numPr>
          <w:ilvl w:val="0"/>
          <w:numId w:val="11"/>
        </w:numPr>
        <w:spacing w:before="120" w:after="0"/>
        <w:ind w:left="426" w:hanging="426"/>
        <w:contextualSpacing w:val="0"/>
        <w:jc w:val="both"/>
        <w:rPr>
          <w:rFonts w:ascii="Arial" w:hAnsi="Arial" w:cs="Arial"/>
        </w:rPr>
      </w:pPr>
      <w:r w:rsidRPr="00BD4AF4">
        <w:rPr>
          <w:rFonts w:ascii="Arial"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3D4ACC3A" w14:textId="77777777" w:rsidR="00455D93" w:rsidRPr="00BD4AF4" w:rsidRDefault="00455D93" w:rsidP="008248A0">
      <w:pPr>
        <w:pStyle w:val="Akapitzlist"/>
        <w:numPr>
          <w:ilvl w:val="0"/>
          <w:numId w:val="11"/>
        </w:numPr>
        <w:spacing w:before="120" w:after="0"/>
        <w:ind w:left="426" w:hanging="426"/>
        <w:contextualSpacing w:val="0"/>
        <w:jc w:val="both"/>
        <w:rPr>
          <w:rFonts w:ascii="Arial" w:hAnsi="Arial" w:cs="Arial"/>
        </w:rPr>
      </w:pPr>
      <w:r w:rsidRPr="00BD4AF4">
        <w:rPr>
          <w:rFonts w:ascii="Arial" w:hAnsi="Arial" w:cs="Arial"/>
        </w:rPr>
        <w:t>Zamawiającemu będzie przysługiwać prawo przeniesienia uprawnień i obowiązków wynikających z Umowy na osoby trzecie w zakresie, w jakim prawa i obowiązki te wynikają z niniejszego paragrafu Umowy, w tym autorskich pra</w:t>
      </w:r>
      <w:r w:rsidR="003E35CA" w:rsidRPr="00BD4AF4">
        <w:rPr>
          <w:rFonts w:ascii="Arial" w:hAnsi="Arial" w:cs="Arial"/>
        </w:rPr>
        <w:t xml:space="preserve">w majątkowych </w:t>
      </w:r>
      <w:r w:rsidRPr="00BD4AF4">
        <w:rPr>
          <w:rFonts w:ascii="Arial" w:hAnsi="Arial" w:cs="Arial"/>
        </w:rPr>
        <w:t>do utworów i ich opracowań oraz udzielania dalszych upoważnień w sprawach, w których Zamawiający upoważniony został przez Wykonawcę na podstawie niniejszego paragrafu Umowy.</w:t>
      </w:r>
    </w:p>
    <w:p w14:paraId="30681A5B" w14:textId="6E3DE3CD" w:rsidR="00EC1E8C" w:rsidRPr="00BD4AF4" w:rsidRDefault="00EC1E8C" w:rsidP="008248A0">
      <w:pPr>
        <w:pStyle w:val="Akapitzlist"/>
        <w:numPr>
          <w:ilvl w:val="0"/>
          <w:numId w:val="11"/>
        </w:numPr>
        <w:spacing w:before="120" w:after="0"/>
        <w:ind w:left="426" w:hanging="426"/>
        <w:contextualSpacing w:val="0"/>
        <w:jc w:val="both"/>
        <w:rPr>
          <w:rFonts w:ascii="Arial" w:hAnsi="Arial" w:cs="Arial"/>
        </w:rPr>
      </w:pPr>
      <w:r w:rsidRPr="00BD4AF4">
        <w:rPr>
          <w:rFonts w:ascii="Arial" w:hAnsi="Arial" w:cs="Arial"/>
        </w:rPr>
        <w:t>W przypadku wyodrębnienia nowego pola eksploatacji, nie wymienionego w</w:t>
      </w:r>
      <w:r w:rsidR="00800446" w:rsidRPr="00BD4AF4">
        <w:rPr>
          <w:rFonts w:ascii="Arial" w:hAnsi="Arial" w:cs="Arial"/>
        </w:rPr>
        <w:t xml:space="preserve"> ust. 4</w:t>
      </w:r>
      <w:r w:rsidRPr="00BD4AF4">
        <w:rPr>
          <w:rFonts w:ascii="Arial" w:hAnsi="Arial" w:cs="Arial"/>
        </w:rPr>
        <w:t>, Wykonawca zobowiązuje się do zawarcia z Zamawiającym, odrębnej umowy, na mocy której przeniesie na Zamawiającego prawa autorskie na nowym polu eksploatacji.</w:t>
      </w:r>
    </w:p>
    <w:p w14:paraId="2F709A5B" w14:textId="2A48EFE8" w:rsidR="00E95698" w:rsidRPr="00BD4AF4" w:rsidRDefault="00E95698" w:rsidP="008248A0">
      <w:pPr>
        <w:pStyle w:val="Akapitzlist"/>
        <w:numPr>
          <w:ilvl w:val="0"/>
          <w:numId w:val="11"/>
        </w:numPr>
        <w:spacing w:before="120" w:after="0"/>
        <w:ind w:left="426" w:hanging="426"/>
        <w:contextualSpacing w:val="0"/>
        <w:jc w:val="both"/>
        <w:rPr>
          <w:rFonts w:ascii="Arial" w:hAnsi="Arial" w:cs="Arial"/>
        </w:rPr>
      </w:pPr>
      <w:r w:rsidRPr="00BD4AF4">
        <w:rPr>
          <w:rFonts w:ascii="Arial" w:hAnsi="Arial" w:cs="Arial"/>
        </w:rPr>
        <w:t>W sytuacji, jeśli Zamawiający odstąpi od Umowy w części, zachowuje on prawa autorskie prz</w:t>
      </w:r>
      <w:r w:rsidR="00D058F5" w:rsidRPr="00BD4AF4">
        <w:rPr>
          <w:rFonts w:ascii="Arial" w:hAnsi="Arial" w:cs="Arial"/>
        </w:rPr>
        <w:t>eniesione</w:t>
      </w:r>
      <w:r w:rsidRPr="00BD4AF4">
        <w:rPr>
          <w:rFonts w:ascii="Arial" w:hAnsi="Arial" w:cs="Arial"/>
        </w:rPr>
        <w:t xml:space="preserve"> na niego w </w:t>
      </w:r>
      <w:r w:rsidR="00426E72" w:rsidRPr="00BD4AF4">
        <w:rPr>
          <w:rFonts w:ascii="Arial" w:hAnsi="Arial" w:cs="Arial"/>
        </w:rPr>
        <w:t>związku z wykonaniem</w:t>
      </w:r>
      <w:r w:rsidRPr="00BD4AF4">
        <w:rPr>
          <w:rFonts w:ascii="Arial" w:hAnsi="Arial" w:cs="Arial"/>
        </w:rPr>
        <w:t xml:space="preserve"> tej części</w:t>
      </w:r>
      <w:r w:rsidR="00317707" w:rsidRPr="00BD4AF4">
        <w:rPr>
          <w:rFonts w:ascii="Arial" w:hAnsi="Arial" w:cs="Arial"/>
        </w:rPr>
        <w:t xml:space="preserve"> Umowy</w:t>
      </w:r>
      <w:r w:rsidRPr="00BD4AF4">
        <w:rPr>
          <w:rFonts w:ascii="Arial" w:hAnsi="Arial" w:cs="Arial"/>
        </w:rPr>
        <w:t xml:space="preserve">, której nie dotyczy odstąpienie. </w:t>
      </w:r>
    </w:p>
    <w:p w14:paraId="74438210" w14:textId="66A6F53B" w:rsidR="00B2359D" w:rsidRPr="00BD4AF4" w:rsidRDefault="00B2359D" w:rsidP="008248A0">
      <w:pPr>
        <w:pStyle w:val="Akapitzlist"/>
        <w:numPr>
          <w:ilvl w:val="0"/>
          <w:numId w:val="11"/>
        </w:numPr>
        <w:spacing w:before="120" w:after="0"/>
        <w:ind w:left="425" w:hanging="357"/>
        <w:contextualSpacing w:val="0"/>
        <w:jc w:val="both"/>
        <w:rPr>
          <w:rFonts w:ascii="Arial" w:hAnsi="Arial" w:cs="Arial"/>
        </w:rPr>
      </w:pPr>
      <w:r w:rsidRPr="00BD4AF4">
        <w:rPr>
          <w:rFonts w:ascii="Arial" w:hAnsi="Arial"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r w:rsidR="006756A2" w:rsidRPr="00BD4AF4">
        <w:rPr>
          <w:rFonts w:ascii="Arial" w:hAnsi="Arial" w:cs="Arial"/>
        </w:rPr>
        <w:t>.</w:t>
      </w:r>
    </w:p>
    <w:p w14:paraId="4B286F9F" w14:textId="57A93070" w:rsidR="00B2359D" w:rsidRPr="00F2797A" w:rsidRDefault="00B2359D" w:rsidP="008248A0">
      <w:pPr>
        <w:pStyle w:val="Akapitzlist"/>
        <w:numPr>
          <w:ilvl w:val="0"/>
          <w:numId w:val="11"/>
        </w:numPr>
        <w:spacing w:before="120" w:after="0"/>
        <w:ind w:left="426" w:hanging="426"/>
        <w:contextualSpacing w:val="0"/>
        <w:jc w:val="both"/>
        <w:rPr>
          <w:rFonts w:ascii="Arial" w:hAnsi="Arial" w:cs="Arial"/>
        </w:rPr>
      </w:pPr>
      <w:r w:rsidRPr="00BD4AF4">
        <w:rPr>
          <w:rFonts w:ascii="Arial" w:hAnsi="Arial" w:cs="Arial"/>
        </w:rPr>
        <w:t>Postanowienia ust. 2–</w:t>
      </w:r>
      <w:r w:rsidR="00E1467B" w:rsidRPr="00BD4AF4">
        <w:rPr>
          <w:rFonts w:ascii="Arial" w:hAnsi="Arial" w:cs="Arial"/>
        </w:rPr>
        <w:t>18</w:t>
      </w:r>
      <w:r w:rsidRPr="00BD4AF4">
        <w:rPr>
          <w:rFonts w:ascii="Arial" w:hAnsi="Arial" w:cs="Arial"/>
        </w:rPr>
        <w:t xml:space="preserve"> niniejszego § 5 znajdują odpowiednie zastosowanie w zakresie uprawnień Zamawiającego wobec dostarczonej przez Wykonawcę dokumentacji, która nie jest utworem w rozumieniu ustawy z dnia 4 lutego 1994 roku o prawie autorskim i</w:t>
      </w:r>
      <w:r w:rsidR="00F2797A">
        <w:rPr>
          <w:rFonts w:ascii="Arial" w:hAnsi="Arial" w:cs="Arial"/>
        </w:rPr>
        <w:t> </w:t>
      </w:r>
      <w:r w:rsidRPr="00BD4AF4">
        <w:rPr>
          <w:rFonts w:ascii="Arial" w:hAnsi="Arial" w:cs="Arial"/>
        </w:rPr>
        <w:t>prawach pokrewnych.</w:t>
      </w:r>
    </w:p>
    <w:bookmarkEnd w:id="14"/>
    <w:p w14:paraId="0DDE5487" w14:textId="2A9BE3A3" w:rsidR="00455D93" w:rsidRPr="00BD4AF4" w:rsidRDefault="00455D93" w:rsidP="00F2797A">
      <w:pPr>
        <w:spacing w:after="0"/>
        <w:jc w:val="center"/>
        <w:rPr>
          <w:rFonts w:ascii="Arial" w:hAnsi="Arial" w:cs="Arial"/>
          <w:b/>
        </w:rPr>
      </w:pPr>
    </w:p>
    <w:p w14:paraId="155BECC2" w14:textId="1D3310D9" w:rsidR="00221FEE" w:rsidRPr="00BD4AF4" w:rsidRDefault="00221FEE" w:rsidP="00F2797A">
      <w:pPr>
        <w:pStyle w:val="Akapitzlist"/>
        <w:spacing w:after="0"/>
        <w:ind w:left="0"/>
        <w:contextualSpacing w:val="0"/>
        <w:jc w:val="center"/>
        <w:rPr>
          <w:rFonts w:ascii="Arial" w:hAnsi="Arial" w:cs="Arial"/>
          <w:b/>
        </w:rPr>
      </w:pPr>
      <w:r w:rsidRPr="00BD4AF4">
        <w:rPr>
          <w:rFonts w:ascii="Arial" w:hAnsi="Arial" w:cs="Arial"/>
          <w:b/>
        </w:rPr>
        <w:t>§6</w:t>
      </w:r>
    </w:p>
    <w:p w14:paraId="255D6CC0" w14:textId="10AE3AAF" w:rsidR="00C314CE" w:rsidRPr="00BD4AF4" w:rsidRDefault="00C314CE" w:rsidP="00F2797A">
      <w:pPr>
        <w:pStyle w:val="Akapitzlist"/>
        <w:spacing w:after="0"/>
        <w:ind w:left="0"/>
        <w:contextualSpacing w:val="0"/>
        <w:jc w:val="center"/>
        <w:rPr>
          <w:rFonts w:ascii="Arial" w:hAnsi="Arial" w:cs="Arial"/>
          <w:b/>
        </w:rPr>
      </w:pPr>
      <w:r w:rsidRPr="00BD4AF4">
        <w:rPr>
          <w:rFonts w:ascii="Arial" w:hAnsi="Arial" w:cs="Arial"/>
          <w:b/>
        </w:rPr>
        <w:t>LICENCJA</w:t>
      </w:r>
    </w:p>
    <w:p w14:paraId="070DF41D" w14:textId="561C75FF" w:rsidR="00302C30" w:rsidRPr="00F2797A" w:rsidRDefault="00302C30" w:rsidP="00F2797A">
      <w:pPr>
        <w:pStyle w:val="Akapitzlist"/>
        <w:spacing w:before="120" w:after="0"/>
        <w:ind w:left="426"/>
        <w:contextualSpacing w:val="0"/>
        <w:jc w:val="both"/>
        <w:rPr>
          <w:rFonts w:ascii="Arial" w:hAnsi="Arial" w:cs="Arial"/>
        </w:rPr>
      </w:pPr>
      <w:r w:rsidRPr="00BD4AF4">
        <w:rPr>
          <w:rFonts w:ascii="Arial" w:hAnsi="Arial" w:cs="Arial"/>
        </w:rPr>
        <w:t>Przedmiot Umowy nie obejmuje utworów, których użytkowanie wymaga udzielenia Zamawiającemu licencji, przez Wykonawcę lub jakiekolwiek inne podmioty.</w:t>
      </w:r>
    </w:p>
    <w:p w14:paraId="34DA7B57" w14:textId="21A95A34" w:rsidR="00C314CE" w:rsidRPr="00F2797A" w:rsidRDefault="00C314CE" w:rsidP="00F2797A">
      <w:pPr>
        <w:spacing w:after="0"/>
        <w:jc w:val="center"/>
        <w:rPr>
          <w:rFonts w:ascii="Arial" w:hAnsi="Arial" w:cs="Arial"/>
          <w:b/>
        </w:rPr>
      </w:pPr>
    </w:p>
    <w:p w14:paraId="5EC5158E" w14:textId="77777777" w:rsidR="00E84273" w:rsidRDefault="00E84273" w:rsidP="00F2797A">
      <w:pPr>
        <w:spacing w:after="0"/>
        <w:jc w:val="center"/>
        <w:rPr>
          <w:rFonts w:ascii="Arial" w:hAnsi="Arial" w:cs="Arial"/>
          <w:b/>
        </w:rPr>
      </w:pPr>
    </w:p>
    <w:p w14:paraId="3CBA9A3D" w14:textId="1F77FA4A" w:rsidR="00C314CE" w:rsidRPr="00BD4AF4" w:rsidRDefault="00C314CE" w:rsidP="008248A0">
      <w:pPr>
        <w:pStyle w:val="Akapitzlist"/>
        <w:numPr>
          <w:ilvl w:val="0"/>
          <w:numId w:val="40"/>
        </w:numPr>
        <w:spacing w:after="0"/>
        <w:ind w:left="426"/>
        <w:contextualSpacing w:val="0"/>
        <w:jc w:val="center"/>
        <w:rPr>
          <w:rFonts w:ascii="Arial" w:hAnsi="Arial" w:cs="Arial"/>
          <w:b/>
        </w:rPr>
      </w:pPr>
    </w:p>
    <w:p w14:paraId="5DBBE3A2" w14:textId="77777777" w:rsidR="00A049A3" w:rsidRPr="00BD4AF4" w:rsidRDefault="00A049A3" w:rsidP="00F2797A">
      <w:pPr>
        <w:pStyle w:val="Akapitzlist"/>
        <w:spacing w:after="0"/>
        <w:ind w:left="0"/>
        <w:contextualSpacing w:val="0"/>
        <w:jc w:val="center"/>
        <w:rPr>
          <w:rFonts w:ascii="Arial" w:hAnsi="Arial" w:cs="Arial"/>
          <w:b/>
        </w:rPr>
      </w:pPr>
      <w:r w:rsidRPr="00BD4AF4">
        <w:rPr>
          <w:rFonts w:ascii="Arial" w:hAnsi="Arial" w:cs="Arial"/>
          <w:b/>
        </w:rPr>
        <w:t>PRAWA WŁASNOŚCI INTELEKTUALNEJ</w:t>
      </w:r>
    </w:p>
    <w:p w14:paraId="2B31BCEA" w14:textId="2CB3B7E9" w:rsidR="00CD5F9A" w:rsidRPr="00BD4AF4" w:rsidRDefault="00CD5F9A" w:rsidP="008248A0">
      <w:pPr>
        <w:pStyle w:val="Akapitzlist"/>
        <w:numPr>
          <w:ilvl w:val="3"/>
          <w:numId w:val="20"/>
        </w:numPr>
        <w:spacing w:before="120" w:after="0"/>
        <w:ind w:left="426" w:hanging="284"/>
        <w:contextualSpacing w:val="0"/>
        <w:jc w:val="both"/>
        <w:rPr>
          <w:rFonts w:ascii="Arial" w:hAnsi="Arial" w:cs="Arial"/>
          <w:bCs/>
        </w:rPr>
      </w:pPr>
      <w:r w:rsidRPr="00BD4AF4">
        <w:rPr>
          <w:rFonts w:ascii="Arial" w:hAnsi="Arial" w:cs="Arial"/>
          <w:bCs/>
        </w:rPr>
        <w:t xml:space="preserve">Wykonawca oświadcza zgodnie ze swoją najlepszą wiedzą, że nie istnieją żadne </w:t>
      </w:r>
      <w:r w:rsidR="00FC6553" w:rsidRPr="00BD4AF4">
        <w:rPr>
          <w:rFonts w:ascii="Arial" w:hAnsi="Arial" w:cs="Arial"/>
          <w:bCs/>
        </w:rPr>
        <w:t xml:space="preserve">prawa własności intelektualnej, w tym w szczególności prawa autorskie, prawa własności </w:t>
      </w:r>
      <w:r w:rsidR="00FC6553" w:rsidRPr="00BD4AF4">
        <w:rPr>
          <w:rFonts w:ascii="Arial" w:hAnsi="Arial" w:cs="Arial"/>
          <w:bCs/>
        </w:rPr>
        <w:lastRenderedPageBreak/>
        <w:t>przemysłowej lub know-how</w:t>
      </w:r>
      <w:r w:rsidRPr="00BD4AF4">
        <w:rPr>
          <w:rFonts w:ascii="Arial" w:hAnsi="Arial" w:cs="Arial"/>
          <w:bCs/>
        </w:rPr>
        <w:t>, które stosowane w przedmiocie tej Umowy przez Zamawiającego</w:t>
      </w:r>
      <w:r w:rsidR="009D6CFA" w:rsidRPr="00BD4AF4">
        <w:rPr>
          <w:rFonts w:ascii="Arial" w:hAnsi="Arial" w:cs="Arial"/>
          <w:bCs/>
        </w:rPr>
        <w:t xml:space="preserve"> lub Wykonawcę</w:t>
      </w:r>
      <w:r w:rsidRPr="00BD4AF4">
        <w:rPr>
          <w:rFonts w:ascii="Arial" w:hAnsi="Arial" w:cs="Arial"/>
          <w:bCs/>
        </w:rPr>
        <w:t xml:space="preserve"> mogłyby spowodować naruszenia patentów, praw autorskich lub własności</w:t>
      </w:r>
      <w:r w:rsidR="0045153D" w:rsidRPr="00BD4AF4">
        <w:rPr>
          <w:rFonts w:ascii="Arial" w:hAnsi="Arial" w:cs="Arial"/>
          <w:bCs/>
        </w:rPr>
        <w:t>, w tym praw własności intelektualnej</w:t>
      </w:r>
      <w:r w:rsidRPr="00BD4AF4">
        <w:rPr>
          <w:rFonts w:ascii="Arial" w:hAnsi="Arial" w:cs="Arial"/>
          <w:bCs/>
        </w:rPr>
        <w:t xml:space="preserve"> osób trzecich.</w:t>
      </w:r>
    </w:p>
    <w:p w14:paraId="2E293A25" w14:textId="05A3366C" w:rsidR="00CD5F9A" w:rsidRPr="00BD4AF4" w:rsidRDefault="00CD5F9A" w:rsidP="008248A0">
      <w:pPr>
        <w:pStyle w:val="Akapitzlist"/>
        <w:numPr>
          <w:ilvl w:val="3"/>
          <w:numId w:val="20"/>
        </w:numPr>
        <w:spacing w:before="120" w:after="0"/>
        <w:ind w:left="426" w:hanging="284"/>
        <w:contextualSpacing w:val="0"/>
        <w:jc w:val="both"/>
        <w:rPr>
          <w:rFonts w:ascii="Arial" w:hAnsi="Arial" w:cs="Arial"/>
          <w:bCs/>
        </w:rPr>
      </w:pPr>
      <w:r w:rsidRPr="00BD4AF4">
        <w:rPr>
          <w:rFonts w:ascii="Arial" w:hAnsi="Arial" w:cs="Arial"/>
          <w:bCs/>
        </w:rPr>
        <w:t xml:space="preserve">Wykonawca jest w pełni odpowiedzialny za jakiekolwiek naruszenie </w:t>
      </w:r>
      <w:r w:rsidR="006E7798" w:rsidRPr="00BD4AF4">
        <w:rPr>
          <w:rFonts w:ascii="Arial" w:hAnsi="Arial" w:cs="Arial"/>
          <w:bCs/>
        </w:rPr>
        <w:t xml:space="preserve">praw własności intelektualnej, w tym </w:t>
      </w:r>
      <w:r w:rsidRPr="00BD4AF4">
        <w:rPr>
          <w:rFonts w:ascii="Arial" w:hAnsi="Arial" w:cs="Arial"/>
          <w:bCs/>
        </w:rPr>
        <w:t>patentów, praw znaków handl</w:t>
      </w:r>
      <w:r w:rsidR="0095728A" w:rsidRPr="00BD4AF4">
        <w:rPr>
          <w:rFonts w:ascii="Arial" w:hAnsi="Arial" w:cs="Arial"/>
          <w:bCs/>
        </w:rPr>
        <w:t>owych, praw przedruków, know-how</w:t>
      </w:r>
      <w:r w:rsidRPr="00BD4AF4">
        <w:rPr>
          <w:rFonts w:ascii="Arial" w:hAnsi="Arial" w:cs="Arial"/>
          <w:bCs/>
        </w:rPr>
        <w:t>, zastrzeżeń projektowych, praw auto</w:t>
      </w:r>
      <w:r w:rsidR="0095728A" w:rsidRPr="00BD4AF4">
        <w:rPr>
          <w:rFonts w:ascii="Arial" w:hAnsi="Arial" w:cs="Arial"/>
          <w:bCs/>
        </w:rPr>
        <w:t xml:space="preserve">rskich lub </w:t>
      </w:r>
      <w:r w:rsidR="00AC2FED" w:rsidRPr="00BD4AF4">
        <w:rPr>
          <w:rFonts w:ascii="Arial" w:hAnsi="Arial" w:cs="Arial"/>
          <w:bCs/>
        </w:rPr>
        <w:t xml:space="preserve">innych praw </w:t>
      </w:r>
      <w:r w:rsidR="0095728A" w:rsidRPr="00BD4AF4">
        <w:rPr>
          <w:rFonts w:ascii="Arial" w:hAnsi="Arial" w:cs="Arial"/>
          <w:bCs/>
        </w:rPr>
        <w:t>własności przemysłow</w:t>
      </w:r>
      <w:r w:rsidR="00AC2FED" w:rsidRPr="00BD4AF4">
        <w:rPr>
          <w:rFonts w:ascii="Arial" w:hAnsi="Arial" w:cs="Arial"/>
          <w:bCs/>
        </w:rPr>
        <w:t>ej</w:t>
      </w:r>
      <w:r w:rsidR="00AC2E07" w:rsidRPr="00BD4AF4">
        <w:rPr>
          <w:rFonts w:ascii="Arial" w:hAnsi="Arial" w:cs="Arial"/>
          <w:bCs/>
        </w:rPr>
        <w:t>,</w:t>
      </w:r>
      <w:r w:rsidR="0095728A" w:rsidRPr="00BD4AF4">
        <w:rPr>
          <w:rFonts w:ascii="Arial" w:hAnsi="Arial" w:cs="Arial"/>
          <w:bCs/>
        </w:rPr>
        <w:t xml:space="preserve"> </w:t>
      </w:r>
      <w:r w:rsidRPr="00BD4AF4">
        <w:rPr>
          <w:rFonts w:ascii="Arial" w:hAnsi="Arial" w:cs="Arial"/>
          <w:bCs/>
        </w:rPr>
        <w:t>które byłyby własnością osób trzecich.</w:t>
      </w:r>
    </w:p>
    <w:p w14:paraId="0AAA22E3" w14:textId="5BAC5EA2" w:rsidR="00D112A1" w:rsidRPr="00BD4AF4" w:rsidRDefault="00D112A1" w:rsidP="008248A0">
      <w:pPr>
        <w:pStyle w:val="Akapitzlist"/>
        <w:numPr>
          <w:ilvl w:val="3"/>
          <w:numId w:val="20"/>
        </w:numPr>
        <w:spacing w:before="120" w:after="0"/>
        <w:ind w:left="426" w:hanging="284"/>
        <w:contextualSpacing w:val="0"/>
        <w:jc w:val="both"/>
        <w:rPr>
          <w:rFonts w:ascii="Arial" w:hAnsi="Arial" w:cs="Arial"/>
          <w:bCs/>
        </w:rPr>
      </w:pPr>
      <w:r w:rsidRPr="00BD4AF4">
        <w:rPr>
          <w:rFonts w:ascii="Arial" w:hAnsi="Arial" w:cs="Arial"/>
          <w:bCs/>
        </w:rPr>
        <w:t>Wykonawca gwarantuje i zobowiązuje się, że w przypadku wystąpienia przez osobę trzecią z roszczeniami z tytuł</w:t>
      </w:r>
      <w:r w:rsidR="00E63F40" w:rsidRPr="00BD4AF4">
        <w:rPr>
          <w:rFonts w:ascii="Arial" w:hAnsi="Arial" w:cs="Arial"/>
          <w:bCs/>
        </w:rPr>
        <w:t>u praw własności intelektualnej</w:t>
      </w:r>
      <w:r w:rsidRPr="00BD4AF4">
        <w:rPr>
          <w:rFonts w:ascii="Arial" w:hAnsi="Arial" w:cs="Arial"/>
          <w:bCs/>
        </w:rPr>
        <w:t xml:space="preserve">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EA86ECF" w14:textId="6FFB7E22" w:rsidR="00CD5F9A" w:rsidRPr="00BD4AF4" w:rsidRDefault="00CD5F9A" w:rsidP="008248A0">
      <w:pPr>
        <w:pStyle w:val="Akapitzlist"/>
        <w:numPr>
          <w:ilvl w:val="3"/>
          <w:numId w:val="20"/>
        </w:numPr>
        <w:spacing w:before="120" w:after="0"/>
        <w:ind w:left="426" w:hanging="284"/>
        <w:contextualSpacing w:val="0"/>
        <w:jc w:val="both"/>
        <w:rPr>
          <w:rFonts w:ascii="Arial" w:hAnsi="Arial" w:cs="Arial"/>
          <w:bCs/>
        </w:rPr>
      </w:pPr>
      <w:r w:rsidRPr="00BD4AF4">
        <w:rPr>
          <w:rFonts w:ascii="Arial" w:hAnsi="Arial" w:cs="Arial"/>
          <w:bCs/>
        </w:rPr>
        <w:t>Każda Strona będzie informowała drugą Stronę natychmiast o wszystkich ulepszeniach (</w:t>
      </w:r>
      <w:r w:rsidR="001856BC" w:rsidRPr="00BD4AF4">
        <w:rPr>
          <w:rFonts w:ascii="Arial" w:hAnsi="Arial" w:cs="Arial"/>
          <w:bCs/>
        </w:rPr>
        <w:t>w szczególności projektach racjonalizatorskich, wynalazkach, wzorach użytkowych</w:t>
      </w:r>
      <w:r w:rsidRPr="00BD4AF4">
        <w:rPr>
          <w:rFonts w:ascii="Arial" w:hAnsi="Arial" w:cs="Arial"/>
          <w:bCs/>
        </w:rPr>
        <w:t>, rozwiązania</w:t>
      </w:r>
      <w:r w:rsidR="001856BC" w:rsidRPr="00BD4AF4">
        <w:rPr>
          <w:rFonts w:ascii="Arial" w:hAnsi="Arial" w:cs="Arial"/>
          <w:bCs/>
        </w:rPr>
        <w:t>ch organizacyjnych)</w:t>
      </w:r>
      <w:r w:rsidR="00700003" w:rsidRPr="00BD4AF4">
        <w:rPr>
          <w:rFonts w:ascii="Arial" w:hAnsi="Arial" w:cs="Arial"/>
          <w:bCs/>
        </w:rPr>
        <w:t>,</w:t>
      </w:r>
      <w:r w:rsidRPr="00BD4AF4">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BD4AF4">
        <w:rPr>
          <w:rFonts w:ascii="Arial" w:hAnsi="Arial" w:cs="Arial"/>
          <w:bCs/>
        </w:rPr>
        <w:t xml:space="preserve">imieniu </w:t>
      </w:r>
      <w:r w:rsidRPr="00BD4AF4">
        <w:rPr>
          <w:rFonts w:ascii="Arial" w:hAnsi="Arial" w:cs="Arial"/>
          <w:bCs/>
        </w:rPr>
        <w:t>i na swój koszt ochrony patentowej na te ulepszenia informując drugą Stronę, która będzie miała pierwszeństwo do zakupu praw licencyjnych z takich patentów</w:t>
      </w:r>
      <w:r w:rsidR="00453309" w:rsidRPr="00BD4AF4">
        <w:rPr>
          <w:rFonts w:ascii="Arial" w:hAnsi="Arial" w:cs="Arial"/>
          <w:bCs/>
        </w:rPr>
        <w:t xml:space="preserve"> lub</w:t>
      </w:r>
      <w:r w:rsidRPr="00BD4AF4">
        <w:rPr>
          <w:rFonts w:ascii="Arial" w:hAnsi="Arial" w:cs="Arial"/>
          <w:bCs/>
        </w:rPr>
        <w:t xml:space="preserve"> wzorów użytkowych. Strony nie wykluczają, że powstałe ulepszenie może stanowić własność wspólną, która </w:t>
      </w:r>
      <w:r w:rsidR="006E7798" w:rsidRPr="00BD4AF4">
        <w:rPr>
          <w:rFonts w:ascii="Arial" w:hAnsi="Arial" w:cs="Arial"/>
          <w:bCs/>
        </w:rPr>
        <w:t xml:space="preserve">regulowana </w:t>
      </w:r>
      <w:r w:rsidRPr="00BD4AF4">
        <w:rPr>
          <w:rFonts w:ascii="Arial" w:hAnsi="Arial" w:cs="Arial"/>
          <w:bCs/>
        </w:rPr>
        <w:t>będzie stosowną umową o</w:t>
      </w:r>
      <w:r w:rsidR="00F2797A">
        <w:rPr>
          <w:rFonts w:ascii="Arial" w:hAnsi="Arial" w:cs="Arial"/>
          <w:bCs/>
        </w:rPr>
        <w:t> </w:t>
      </w:r>
      <w:r w:rsidRPr="00BD4AF4">
        <w:rPr>
          <w:rFonts w:ascii="Arial" w:hAnsi="Arial" w:cs="Arial"/>
          <w:bCs/>
        </w:rPr>
        <w:t>współwłasności prawa.</w:t>
      </w:r>
    </w:p>
    <w:p w14:paraId="1EB00572" w14:textId="77777777" w:rsidR="00A049A3" w:rsidRDefault="00A049A3" w:rsidP="00F2797A">
      <w:pPr>
        <w:spacing w:after="0"/>
        <w:jc w:val="center"/>
        <w:rPr>
          <w:rFonts w:ascii="Arial" w:hAnsi="Arial" w:cs="Arial"/>
          <w:b/>
        </w:rPr>
      </w:pPr>
    </w:p>
    <w:p w14:paraId="71D2C821" w14:textId="77777777" w:rsidR="00F2797A" w:rsidRPr="00F2797A" w:rsidRDefault="00F2797A" w:rsidP="00F2797A">
      <w:pPr>
        <w:spacing w:after="0"/>
        <w:jc w:val="center"/>
        <w:rPr>
          <w:rFonts w:ascii="Arial" w:hAnsi="Arial" w:cs="Arial"/>
          <w:b/>
        </w:rPr>
      </w:pPr>
    </w:p>
    <w:p w14:paraId="61CD9ED5" w14:textId="77777777" w:rsidR="00A049A3" w:rsidRPr="00BD4AF4" w:rsidRDefault="00A049A3" w:rsidP="008248A0">
      <w:pPr>
        <w:pStyle w:val="Akapitzlist"/>
        <w:numPr>
          <w:ilvl w:val="0"/>
          <w:numId w:val="40"/>
        </w:numPr>
        <w:spacing w:after="0"/>
        <w:ind w:left="426"/>
        <w:contextualSpacing w:val="0"/>
        <w:jc w:val="center"/>
        <w:rPr>
          <w:rFonts w:ascii="Arial" w:hAnsi="Arial" w:cs="Arial"/>
          <w:b/>
        </w:rPr>
      </w:pPr>
    </w:p>
    <w:p w14:paraId="285348F7" w14:textId="77777777" w:rsidR="0004796A" w:rsidRPr="00BD4AF4" w:rsidRDefault="001B7498" w:rsidP="00F2797A">
      <w:pPr>
        <w:pStyle w:val="Akapitzlist"/>
        <w:spacing w:after="0"/>
        <w:ind w:left="0"/>
        <w:contextualSpacing w:val="0"/>
        <w:jc w:val="center"/>
        <w:rPr>
          <w:rFonts w:ascii="Arial" w:hAnsi="Arial" w:cs="Arial"/>
          <w:b/>
        </w:rPr>
      </w:pPr>
      <w:r w:rsidRPr="00BD4AF4">
        <w:rPr>
          <w:rFonts w:ascii="Arial" w:hAnsi="Arial" w:cs="Arial"/>
          <w:b/>
        </w:rPr>
        <w:t>GWARANCJA JAKOŚCI, RĘKOJMIA ZA WADY</w:t>
      </w:r>
    </w:p>
    <w:p w14:paraId="3DCA6059" w14:textId="6149A484" w:rsidR="00CE0A51" w:rsidRPr="00FD4AF9" w:rsidRDefault="0004796A" w:rsidP="008248A0">
      <w:pPr>
        <w:pStyle w:val="Akapitzlist"/>
        <w:numPr>
          <w:ilvl w:val="0"/>
          <w:numId w:val="13"/>
        </w:numPr>
        <w:tabs>
          <w:tab w:val="clear" w:pos="720"/>
        </w:tabs>
        <w:spacing w:before="120" w:after="0"/>
        <w:ind w:left="426" w:hanging="284"/>
        <w:contextualSpacing w:val="0"/>
        <w:jc w:val="both"/>
        <w:rPr>
          <w:rFonts w:ascii="Arial" w:hAnsi="Arial" w:cs="Arial"/>
        </w:rPr>
      </w:pPr>
      <w:r w:rsidRPr="00BD4AF4">
        <w:rPr>
          <w:rFonts w:ascii="Arial" w:hAnsi="Arial" w:cs="Arial"/>
        </w:rPr>
        <w:t xml:space="preserve">Wykonawca </w:t>
      </w:r>
      <w:r w:rsidRPr="00FD4AF9">
        <w:rPr>
          <w:rFonts w:ascii="Arial" w:hAnsi="Arial" w:cs="Arial"/>
        </w:rPr>
        <w:t>udziela Zamawiającemu gwarancji jakości (</w:t>
      </w:r>
      <w:r w:rsidRPr="00FD4AF9">
        <w:rPr>
          <w:rFonts w:ascii="Arial" w:hAnsi="Arial" w:cs="Arial"/>
          <w:b/>
        </w:rPr>
        <w:t>Gwarancja</w:t>
      </w:r>
      <w:r w:rsidR="008B40BD" w:rsidRPr="00FD4AF9">
        <w:rPr>
          <w:rFonts w:ascii="Arial" w:hAnsi="Arial" w:cs="Arial"/>
        </w:rPr>
        <w:t xml:space="preserve">) </w:t>
      </w:r>
      <w:r w:rsidR="00D22568" w:rsidRPr="00FD4AF9">
        <w:rPr>
          <w:rFonts w:ascii="Arial" w:hAnsi="Arial" w:cs="Arial"/>
        </w:rPr>
        <w:t>na wykonany Przedmiot Umowy</w:t>
      </w:r>
      <w:r w:rsidR="005A3948" w:rsidRPr="00FD4AF9">
        <w:rPr>
          <w:rFonts w:ascii="Arial" w:hAnsi="Arial" w:cs="Arial"/>
        </w:rPr>
        <w:t xml:space="preserve">, w tym </w:t>
      </w:r>
      <w:r w:rsidR="00AD4E6B" w:rsidRPr="00FD4AF9">
        <w:rPr>
          <w:rFonts w:ascii="Arial" w:hAnsi="Arial" w:cs="Arial"/>
        </w:rPr>
        <w:t xml:space="preserve">na </w:t>
      </w:r>
      <w:r w:rsidR="00271945" w:rsidRPr="00FD4AF9">
        <w:rPr>
          <w:rFonts w:ascii="Arial" w:hAnsi="Arial" w:cs="Arial"/>
        </w:rPr>
        <w:t xml:space="preserve">wykonane prace, </w:t>
      </w:r>
      <w:bookmarkStart w:id="23" w:name="_Hlk193440786"/>
      <w:r w:rsidR="005A3948" w:rsidRPr="00FD4AF9">
        <w:rPr>
          <w:rFonts w:ascii="Arial" w:hAnsi="Arial" w:cs="Arial"/>
        </w:rPr>
        <w:t>zastosowane materiały</w:t>
      </w:r>
      <w:r w:rsidR="00AB52F4" w:rsidRPr="00FD4AF9">
        <w:rPr>
          <w:rFonts w:ascii="Arial" w:hAnsi="Arial" w:cs="Arial"/>
        </w:rPr>
        <w:t>,</w:t>
      </w:r>
      <w:r w:rsidR="005A3948" w:rsidRPr="00FD4AF9">
        <w:rPr>
          <w:rFonts w:ascii="Arial" w:hAnsi="Arial" w:cs="Arial"/>
        </w:rPr>
        <w:t xml:space="preserve"> urządzenia</w:t>
      </w:r>
      <w:r w:rsidR="004D6030" w:rsidRPr="00FD4AF9">
        <w:rPr>
          <w:rFonts w:ascii="Arial" w:hAnsi="Arial" w:cs="Arial"/>
        </w:rPr>
        <w:t>, podzespoły</w:t>
      </w:r>
      <w:r w:rsidR="00AB52F4" w:rsidRPr="00FD4AF9">
        <w:rPr>
          <w:rFonts w:ascii="Arial" w:hAnsi="Arial" w:cs="Arial"/>
        </w:rPr>
        <w:t xml:space="preserve"> </w:t>
      </w:r>
      <w:r w:rsidR="00CE0A51" w:rsidRPr="00FD4AF9">
        <w:rPr>
          <w:rFonts w:ascii="Arial" w:hAnsi="Arial" w:cs="Arial"/>
        </w:rPr>
        <w:t>i części zamienne</w:t>
      </w:r>
      <w:bookmarkEnd w:id="23"/>
      <w:r w:rsidR="00CE0A51" w:rsidRPr="00FD4AF9">
        <w:rPr>
          <w:rFonts w:ascii="Arial" w:hAnsi="Arial" w:cs="Arial"/>
        </w:rPr>
        <w:t xml:space="preserve">, na okres </w:t>
      </w:r>
      <w:r w:rsidR="00CE0A51" w:rsidRPr="00FD4AF9">
        <w:rPr>
          <w:rFonts w:ascii="Arial" w:hAnsi="Arial" w:cs="Arial"/>
          <w:b/>
        </w:rPr>
        <w:t>24 miesięcy</w:t>
      </w:r>
      <w:r w:rsidR="00CE0A51" w:rsidRPr="00FD4AF9">
        <w:rPr>
          <w:rFonts w:ascii="Arial" w:hAnsi="Arial" w:cs="Arial"/>
        </w:rPr>
        <w:t xml:space="preserve"> licząc </w:t>
      </w:r>
      <w:bookmarkStart w:id="24" w:name="_Hlk193441019"/>
      <w:r w:rsidR="00583426" w:rsidRPr="00FD4AF9">
        <w:rPr>
          <w:rFonts w:ascii="Arial" w:hAnsi="Arial" w:cs="Arial"/>
        </w:rPr>
        <w:t xml:space="preserve">odpowiednio </w:t>
      </w:r>
      <w:r w:rsidR="00CE0A51" w:rsidRPr="00FD4AF9">
        <w:rPr>
          <w:rFonts w:ascii="Arial" w:hAnsi="Arial" w:cs="Arial"/>
        </w:rPr>
        <w:t xml:space="preserve">od daty podpisania protokołu odbioru </w:t>
      </w:r>
      <w:r w:rsidR="00583426" w:rsidRPr="00FD4AF9">
        <w:rPr>
          <w:rFonts w:ascii="Arial" w:hAnsi="Arial" w:cs="Arial"/>
        </w:rPr>
        <w:t>częściowego</w:t>
      </w:r>
      <w:r w:rsidR="00583426" w:rsidRPr="00FD4AF9">
        <w:t xml:space="preserve"> </w:t>
      </w:r>
      <w:r w:rsidR="00583426" w:rsidRPr="00FD4AF9">
        <w:rPr>
          <w:rFonts w:ascii="Arial" w:hAnsi="Arial" w:cs="Arial"/>
        </w:rPr>
        <w:t xml:space="preserve">lub końcowego </w:t>
      </w:r>
      <w:r w:rsidR="00CE0A51" w:rsidRPr="00FD4AF9">
        <w:rPr>
          <w:rFonts w:ascii="Arial" w:hAnsi="Arial" w:cs="Arial"/>
        </w:rPr>
        <w:t>prac dla danego Oddziału z wynikiem pozytywnym</w:t>
      </w:r>
      <w:r w:rsidR="00583426" w:rsidRPr="00FD4AF9">
        <w:rPr>
          <w:rFonts w:ascii="Arial" w:hAnsi="Arial" w:cs="Arial"/>
        </w:rPr>
        <w:t>, odpowiednio w zakresie prac, zastosowanych materiałów, urządzeń, podzespołów i części zamiennych objętych danym odbiorem</w:t>
      </w:r>
      <w:bookmarkEnd w:id="24"/>
      <w:r w:rsidR="009A3D3B" w:rsidRPr="00FD4AF9">
        <w:rPr>
          <w:rFonts w:ascii="Arial" w:hAnsi="Arial" w:cs="Arial"/>
        </w:rPr>
        <w:t>.</w:t>
      </w:r>
    </w:p>
    <w:p w14:paraId="04A4BC78" w14:textId="61394AEC" w:rsidR="00CE0A51" w:rsidRPr="00CE0A51" w:rsidRDefault="00CE0A51" w:rsidP="008248A0">
      <w:pPr>
        <w:pStyle w:val="Akapitzlist"/>
        <w:numPr>
          <w:ilvl w:val="0"/>
          <w:numId w:val="13"/>
        </w:numPr>
        <w:tabs>
          <w:tab w:val="clear" w:pos="720"/>
        </w:tabs>
        <w:spacing w:before="120" w:after="0"/>
        <w:ind w:left="426" w:hanging="284"/>
        <w:contextualSpacing w:val="0"/>
        <w:jc w:val="both"/>
        <w:rPr>
          <w:rFonts w:ascii="Arial" w:hAnsi="Arial" w:cs="Arial"/>
        </w:rPr>
      </w:pPr>
      <w:r w:rsidRPr="00FD4AF9">
        <w:rPr>
          <w:rFonts w:ascii="Arial" w:hAnsi="Arial" w:cs="Arial"/>
        </w:rPr>
        <w:t>Wykonawca oświadcza, że przedmiot objęty Gwarancją, o którym mowa w ust. 1,</w:t>
      </w:r>
      <w:r w:rsidRPr="00FD4AF9" w:rsidDel="009236D3">
        <w:rPr>
          <w:rFonts w:ascii="Arial" w:hAnsi="Arial" w:cs="Arial"/>
        </w:rPr>
        <w:t xml:space="preserve"> </w:t>
      </w:r>
      <w:r w:rsidRPr="00FD4AF9">
        <w:rPr>
          <w:rFonts w:ascii="Arial" w:hAnsi="Arial" w:cs="Arial"/>
        </w:rPr>
        <w:t>zosta</w:t>
      </w:r>
      <w:r w:rsidR="00583426" w:rsidRPr="00FD4AF9">
        <w:rPr>
          <w:rFonts w:ascii="Arial" w:hAnsi="Arial" w:cs="Arial"/>
        </w:rPr>
        <w:t>nie</w:t>
      </w:r>
      <w:r w:rsidRPr="00FD4AF9">
        <w:rPr>
          <w:rFonts w:ascii="Arial" w:hAnsi="Arial" w:cs="Arial"/>
        </w:rPr>
        <w:t xml:space="preserve"> wykonany zgodnie z zawartą Umową, wiedzą techniczną, przekazaną dokumentacją, Polskimi Normami, warunkami</w:t>
      </w:r>
      <w:r w:rsidRPr="00FD4AF9">
        <w:rPr>
          <w:rFonts w:ascii="Arial" w:hAnsi="Arial" w:cs="Arial"/>
          <w:lang w:val="x-none"/>
        </w:rPr>
        <w:t xml:space="preserve"> dozoru technicznego oraz </w:t>
      </w:r>
      <w:r w:rsidRPr="00CE0A51">
        <w:rPr>
          <w:rFonts w:ascii="Arial" w:hAnsi="Arial" w:cs="Arial"/>
          <w:lang w:val="x-none"/>
        </w:rPr>
        <w:t>odpowiednimi obowiązującymi przepisami</w:t>
      </w:r>
      <w:r w:rsidRPr="00CE0A51">
        <w:rPr>
          <w:rFonts w:ascii="Arial" w:hAnsi="Arial" w:cs="Arial"/>
        </w:rPr>
        <w:t xml:space="preserve"> prawa.</w:t>
      </w:r>
    </w:p>
    <w:p w14:paraId="2255BE09" w14:textId="57F4E545" w:rsidR="00856457" w:rsidRPr="00BD4AF4" w:rsidRDefault="00CE0A51" w:rsidP="008248A0">
      <w:pPr>
        <w:pStyle w:val="Akapitzlist"/>
        <w:numPr>
          <w:ilvl w:val="0"/>
          <w:numId w:val="13"/>
        </w:numPr>
        <w:tabs>
          <w:tab w:val="clear" w:pos="720"/>
        </w:tabs>
        <w:spacing w:before="120" w:after="0"/>
        <w:ind w:left="426" w:hanging="284"/>
        <w:contextualSpacing w:val="0"/>
        <w:jc w:val="both"/>
        <w:rPr>
          <w:rFonts w:ascii="Arial" w:hAnsi="Arial" w:cs="Arial"/>
        </w:rPr>
      </w:pPr>
      <w:r w:rsidRPr="00CE0A51">
        <w:rPr>
          <w:rFonts w:ascii="Arial" w:hAnsi="Arial" w:cs="Arial"/>
        </w:rPr>
        <w:t>Jeżeli w okresie, o którym mowa w ust. 1, tj. w okresie Gwarancji, Z</w:t>
      </w:r>
      <w:r>
        <w:rPr>
          <w:rFonts w:ascii="Arial" w:hAnsi="Arial" w:cs="Arial"/>
        </w:rPr>
        <w:t>amawiający</w:t>
      </w:r>
      <w:r w:rsidRPr="00CE0A51">
        <w:rPr>
          <w:rFonts w:ascii="Arial" w:hAnsi="Arial" w:cs="Arial"/>
        </w:rPr>
        <w:t xml:space="preserve"> stwierdzi wystąpienie wady przedmiotu objętego Gwarancją, uprawniony jest do zgłoszenia </w:t>
      </w:r>
      <w:r>
        <w:rPr>
          <w:rFonts w:ascii="Arial" w:hAnsi="Arial" w:cs="Arial"/>
        </w:rPr>
        <w:t>Wykonaw</w:t>
      </w:r>
      <w:r w:rsidRPr="00CE0A51">
        <w:rPr>
          <w:rFonts w:ascii="Arial" w:hAnsi="Arial" w:cs="Arial"/>
        </w:rPr>
        <w:t xml:space="preserve">cy reklamacji (dalej Reklamacja), pocztą elektroniczną lub w formie pisemnej. </w:t>
      </w:r>
      <w:r>
        <w:rPr>
          <w:rFonts w:ascii="Arial" w:hAnsi="Arial" w:cs="Arial"/>
        </w:rPr>
        <w:t>Wykonaw</w:t>
      </w:r>
      <w:r w:rsidRPr="00CE0A51">
        <w:rPr>
          <w:rFonts w:ascii="Arial" w:hAnsi="Arial" w:cs="Arial"/>
        </w:rPr>
        <w:t xml:space="preserve">ca zobowiązuje się niezwłocznie potwierdzić na piśmie lub pocztą elektroniczną otrzymanie zgłoszenia Reklamacji. Jeżeli w terminie </w:t>
      </w:r>
      <w:r w:rsidRPr="00CE0A51">
        <w:rPr>
          <w:rFonts w:ascii="Arial" w:hAnsi="Arial" w:cs="Arial"/>
          <w:b/>
        </w:rPr>
        <w:t>48 godzin</w:t>
      </w:r>
      <w:r w:rsidRPr="00CE0A51">
        <w:rPr>
          <w:rFonts w:ascii="Arial" w:hAnsi="Arial" w:cs="Arial"/>
        </w:rPr>
        <w:t xml:space="preserve"> od zgłoszenia Reklamacji przez Z</w:t>
      </w:r>
      <w:r>
        <w:rPr>
          <w:rFonts w:ascii="Arial" w:hAnsi="Arial" w:cs="Arial"/>
        </w:rPr>
        <w:t>amawiającego</w:t>
      </w:r>
      <w:r w:rsidRPr="00CE0A51">
        <w:rPr>
          <w:rFonts w:ascii="Arial" w:hAnsi="Arial" w:cs="Arial"/>
        </w:rPr>
        <w:t xml:space="preserve"> </w:t>
      </w:r>
      <w:r w:rsidR="00C01A06">
        <w:rPr>
          <w:rFonts w:ascii="Arial" w:hAnsi="Arial" w:cs="Arial"/>
        </w:rPr>
        <w:t>Wykonaw</w:t>
      </w:r>
      <w:r w:rsidRPr="00CE0A51">
        <w:rPr>
          <w:rFonts w:ascii="Arial" w:hAnsi="Arial" w:cs="Arial"/>
        </w:rPr>
        <w:t>ca nie potwierdzi jej otrzymania, uważa się, że </w:t>
      </w:r>
      <w:r w:rsidR="00C01A06">
        <w:rPr>
          <w:rFonts w:ascii="Arial" w:hAnsi="Arial" w:cs="Arial"/>
        </w:rPr>
        <w:t>Wykonaw</w:t>
      </w:r>
      <w:r w:rsidRPr="00CE0A51">
        <w:rPr>
          <w:rFonts w:ascii="Arial" w:hAnsi="Arial" w:cs="Arial"/>
        </w:rPr>
        <w:t>ca takie potwierdzenie złożył z chwilą upływu tego terminu.</w:t>
      </w:r>
    </w:p>
    <w:p w14:paraId="4E682B79" w14:textId="75C678E0" w:rsidR="0004796A" w:rsidRPr="00BD4AF4" w:rsidRDefault="0004796A" w:rsidP="008248A0">
      <w:pPr>
        <w:pStyle w:val="Akapitzlist"/>
        <w:numPr>
          <w:ilvl w:val="0"/>
          <w:numId w:val="13"/>
        </w:numPr>
        <w:tabs>
          <w:tab w:val="clear" w:pos="720"/>
        </w:tabs>
        <w:spacing w:before="120" w:after="0"/>
        <w:ind w:left="426" w:hanging="284"/>
        <w:contextualSpacing w:val="0"/>
        <w:jc w:val="both"/>
        <w:rPr>
          <w:rFonts w:ascii="Arial" w:hAnsi="Arial" w:cs="Arial"/>
        </w:rPr>
      </w:pPr>
      <w:r w:rsidRPr="00BD4AF4">
        <w:rPr>
          <w:rFonts w:ascii="Arial" w:hAnsi="Arial" w:cs="Arial"/>
        </w:rPr>
        <w:lastRenderedPageBreak/>
        <w:t xml:space="preserve">Reklamacje, o których mowa w ust. </w:t>
      </w:r>
      <w:r w:rsidR="00AC78B6" w:rsidRPr="00BD4AF4">
        <w:rPr>
          <w:rFonts w:ascii="Arial" w:hAnsi="Arial" w:cs="Arial"/>
        </w:rPr>
        <w:t>3</w:t>
      </w:r>
      <w:r w:rsidRPr="00BD4AF4">
        <w:rPr>
          <w:rFonts w:ascii="Arial" w:hAnsi="Arial" w:cs="Arial"/>
        </w:rPr>
        <w:t xml:space="preserve">, mogą być składane w imieniu Zamawiającego na adres </w:t>
      </w:r>
      <w:r w:rsidR="003302AD" w:rsidRPr="00BD4AF4">
        <w:rPr>
          <w:rFonts w:ascii="Arial" w:hAnsi="Arial" w:cs="Arial"/>
        </w:rPr>
        <w:t xml:space="preserve">poczty elektronicznej </w:t>
      </w:r>
      <w:r w:rsidRPr="00BD4AF4">
        <w:rPr>
          <w:rFonts w:ascii="Arial" w:hAnsi="Arial" w:cs="Arial"/>
        </w:rPr>
        <w:t xml:space="preserve">Wykonawcy: </w:t>
      </w:r>
      <w:r w:rsidR="002031E9" w:rsidRPr="00BD4AF4">
        <w:rPr>
          <w:rFonts w:ascii="Arial" w:hAnsi="Arial" w:cs="Arial"/>
        </w:rPr>
        <w:t>…………….</w:t>
      </w:r>
      <w:r w:rsidRPr="00BD4AF4">
        <w:rPr>
          <w:rFonts w:ascii="Arial" w:hAnsi="Arial" w:cs="Arial"/>
        </w:rPr>
        <w:t xml:space="preserve"> przez następujące osoby uprawnione do działania w tym zakresie jednoosobowo: </w:t>
      </w:r>
    </w:p>
    <w:p w14:paraId="1772345B" w14:textId="00975619" w:rsidR="00C01A06" w:rsidRPr="00C01A06" w:rsidRDefault="00C01A06" w:rsidP="00C01A06">
      <w:pPr>
        <w:pStyle w:val="Akapitzlist"/>
        <w:autoSpaceDE w:val="0"/>
        <w:autoSpaceDN w:val="0"/>
        <w:spacing w:before="120" w:after="0"/>
        <w:ind w:left="426"/>
        <w:contextualSpacing w:val="0"/>
        <w:rPr>
          <w:rFonts w:ascii="Arial" w:hAnsi="Arial" w:cs="Arial"/>
          <w:bCs/>
          <w:u w:val="single"/>
        </w:rPr>
      </w:pPr>
      <w:r w:rsidRPr="00C01A06">
        <w:rPr>
          <w:rFonts w:ascii="Arial" w:hAnsi="Arial" w:cs="Arial"/>
          <w:bCs/>
          <w:u w:val="single"/>
        </w:rPr>
        <w:t xml:space="preserve">dla </w:t>
      </w:r>
      <w:r w:rsidR="00B07A2E">
        <w:rPr>
          <w:rFonts w:ascii="Arial" w:hAnsi="Arial" w:cs="Arial"/>
          <w:bCs/>
          <w:u w:val="single"/>
        </w:rPr>
        <w:t>Oddział</w:t>
      </w:r>
      <w:r w:rsidR="00EC326F">
        <w:rPr>
          <w:rFonts w:ascii="Arial" w:hAnsi="Arial" w:cs="Arial"/>
          <w:bCs/>
          <w:u w:val="single"/>
        </w:rPr>
        <w:t>u</w:t>
      </w:r>
      <w:r w:rsidR="00B07A2E">
        <w:rPr>
          <w:rFonts w:ascii="Arial" w:hAnsi="Arial" w:cs="Arial"/>
          <w:bCs/>
          <w:u w:val="single"/>
        </w:rPr>
        <w:t xml:space="preserve"> </w:t>
      </w:r>
      <w:r w:rsidRPr="00C01A06">
        <w:rPr>
          <w:rFonts w:ascii="Arial" w:hAnsi="Arial" w:cs="Arial"/>
          <w:bCs/>
          <w:u w:val="single"/>
        </w:rPr>
        <w:t>Elektrowni</w:t>
      </w:r>
      <w:r w:rsidR="00B07A2E">
        <w:rPr>
          <w:rFonts w:ascii="Arial" w:hAnsi="Arial" w:cs="Arial"/>
          <w:bCs/>
          <w:u w:val="single"/>
        </w:rPr>
        <w:t>a</w:t>
      </w:r>
      <w:r w:rsidRPr="00C01A06">
        <w:rPr>
          <w:rFonts w:ascii="Arial" w:hAnsi="Arial" w:cs="Arial"/>
          <w:bCs/>
          <w:u w:val="single"/>
        </w:rPr>
        <w:t xml:space="preserve"> Jaworzno</w:t>
      </w:r>
      <w:r w:rsidR="000B681C">
        <w:rPr>
          <w:rFonts w:ascii="Arial" w:hAnsi="Arial" w:cs="Arial"/>
          <w:bCs/>
          <w:u w:val="single"/>
        </w:rPr>
        <w:t xml:space="preserve"> </w:t>
      </w:r>
      <w:r w:rsidR="00B07A2E">
        <w:rPr>
          <w:rFonts w:ascii="Arial" w:hAnsi="Arial" w:cs="Arial"/>
          <w:bCs/>
          <w:u w:val="single"/>
        </w:rPr>
        <w:t xml:space="preserve">– Elektrownia </w:t>
      </w:r>
      <w:r w:rsidR="000B681C">
        <w:rPr>
          <w:rFonts w:ascii="Arial" w:hAnsi="Arial" w:cs="Arial"/>
          <w:bCs/>
          <w:u w:val="single"/>
        </w:rPr>
        <w:t>III</w:t>
      </w:r>
      <w:r w:rsidRPr="00C01A06">
        <w:rPr>
          <w:rFonts w:ascii="Arial" w:hAnsi="Arial" w:cs="Arial"/>
          <w:bCs/>
          <w:u w:val="single"/>
        </w:rPr>
        <w:t>:</w:t>
      </w:r>
    </w:p>
    <w:p w14:paraId="134F3A9D" w14:textId="77777777" w:rsidR="00C01A06" w:rsidRPr="00D927A4" w:rsidRDefault="00C01A06" w:rsidP="00C01A06">
      <w:pPr>
        <w:pStyle w:val="Akapitzlist"/>
        <w:autoSpaceDE w:val="0"/>
        <w:autoSpaceDN w:val="0"/>
        <w:spacing w:before="240" w:after="0"/>
        <w:ind w:left="709"/>
        <w:contextualSpacing w:val="0"/>
        <w:rPr>
          <w:rFonts w:ascii="Arial" w:hAnsi="Arial" w:cs="Arial"/>
          <w:bCs/>
          <w:lang w:val="de-DE"/>
        </w:rPr>
      </w:pPr>
      <w:r w:rsidRPr="00D927A4">
        <w:rPr>
          <w:rFonts w:ascii="Arial" w:hAnsi="Arial" w:cs="Arial"/>
          <w:b/>
          <w:bCs/>
          <w:lang w:val="de-DE"/>
        </w:rPr>
        <w:t>…………………….</w:t>
      </w:r>
      <w:r w:rsidRPr="00D927A4">
        <w:rPr>
          <w:rFonts w:ascii="Arial" w:hAnsi="Arial" w:cs="Arial"/>
          <w:b/>
          <w:bCs/>
          <w:lang w:val="de-DE"/>
        </w:rPr>
        <w:tab/>
        <w:t xml:space="preserve">- </w:t>
      </w:r>
      <w:r w:rsidRPr="00D927A4">
        <w:rPr>
          <w:rFonts w:ascii="Arial" w:hAnsi="Arial" w:cs="Arial"/>
          <w:bCs/>
          <w:lang w:val="de-DE"/>
        </w:rPr>
        <w:t xml:space="preserve">tel.: ……………………, </w:t>
      </w:r>
    </w:p>
    <w:p w14:paraId="61884B4F" w14:textId="77777777" w:rsidR="00C01A06" w:rsidRPr="00C01A06" w:rsidRDefault="00C01A06" w:rsidP="00C01A06">
      <w:pPr>
        <w:pStyle w:val="Akapitzlist"/>
        <w:autoSpaceDE w:val="0"/>
        <w:autoSpaceDN w:val="0"/>
        <w:spacing w:before="120" w:after="0"/>
        <w:ind w:left="2977"/>
        <w:contextualSpacing w:val="0"/>
        <w:rPr>
          <w:rFonts w:ascii="Arial" w:hAnsi="Arial" w:cs="Arial"/>
          <w:bCs/>
          <w:lang w:val="en-US"/>
        </w:rPr>
      </w:pPr>
      <w:r w:rsidRPr="00C01A06">
        <w:rPr>
          <w:rFonts w:ascii="Arial" w:hAnsi="Arial" w:cs="Arial"/>
          <w:bCs/>
          <w:lang w:val="en-US"/>
        </w:rPr>
        <w:t xml:space="preserve">e-mail: </w:t>
      </w:r>
      <w:hyperlink r:id="rId31" w:history="1">
        <w:r w:rsidRPr="00C01A06">
          <w:rPr>
            <w:rStyle w:val="Hipercze"/>
            <w:rFonts w:ascii="Arial" w:hAnsi="Arial" w:cs="Arial"/>
            <w:bCs/>
            <w:lang w:val="en-US"/>
          </w:rPr>
          <w:t>........................@tauron-wytwarzanie.pl</w:t>
        </w:r>
      </w:hyperlink>
    </w:p>
    <w:p w14:paraId="44BE1155" w14:textId="77777777" w:rsidR="00C01A06" w:rsidRPr="00C01A06" w:rsidRDefault="00C01A06" w:rsidP="00C01A06">
      <w:pPr>
        <w:pStyle w:val="Akapitzlist"/>
        <w:autoSpaceDE w:val="0"/>
        <w:autoSpaceDN w:val="0"/>
        <w:spacing w:before="240" w:after="0"/>
        <w:ind w:left="709"/>
        <w:contextualSpacing w:val="0"/>
        <w:rPr>
          <w:rFonts w:ascii="Arial" w:hAnsi="Arial" w:cs="Arial"/>
          <w:bCs/>
          <w:lang w:val="de-DE"/>
        </w:rPr>
      </w:pPr>
      <w:r w:rsidRPr="00C01A06">
        <w:rPr>
          <w:rFonts w:ascii="Arial" w:hAnsi="Arial" w:cs="Arial"/>
          <w:b/>
          <w:bCs/>
          <w:lang w:val="de-DE"/>
        </w:rPr>
        <w:t>…………………….</w:t>
      </w:r>
      <w:r w:rsidRPr="00C01A06">
        <w:rPr>
          <w:rFonts w:ascii="Arial" w:hAnsi="Arial" w:cs="Arial"/>
          <w:b/>
          <w:bCs/>
          <w:lang w:val="de-DE"/>
        </w:rPr>
        <w:tab/>
        <w:t xml:space="preserve">- </w:t>
      </w:r>
      <w:r w:rsidRPr="00C01A06">
        <w:rPr>
          <w:rFonts w:ascii="Arial" w:hAnsi="Arial" w:cs="Arial"/>
          <w:bCs/>
          <w:lang w:val="de-DE"/>
        </w:rPr>
        <w:t xml:space="preserve">tel.: ……………………, </w:t>
      </w:r>
    </w:p>
    <w:p w14:paraId="4AABB87A" w14:textId="77777777" w:rsidR="00C01A06" w:rsidRPr="00C01A06" w:rsidRDefault="00C01A06" w:rsidP="00C01A06">
      <w:pPr>
        <w:pStyle w:val="Akapitzlist"/>
        <w:autoSpaceDE w:val="0"/>
        <w:autoSpaceDN w:val="0"/>
        <w:spacing w:before="120" w:after="0"/>
        <w:ind w:left="2977"/>
        <w:contextualSpacing w:val="0"/>
        <w:rPr>
          <w:rFonts w:ascii="Arial" w:hAnsi="Arial" w:cs="Arial"/>
          <w:bCs/>
          <w:lang w:val="en-US"/>
        </w:rPr>
      </w:pPr>
      <w:r w:rsidRPr="00C01A06">
        <w:rPr>
          <w:rFonts w:ascii="Arial" w:hAnsi="Arial" w:cs="Arial"/>
          <w:bCs/>
          <w:lang w:val="en-US"/>
        </w:rPr>
        <w:t xml:space="preserve">e-mail: </w:t>
      </w:r>
      <w:hyperlink r:id="rId32" w:history="1">
        <w:r w:rsidRPr="00C01A06">
          <w:rPr>
            <w:rStyle w:val="Hipercze"/>
            <w:rFonts w:ascii="Arial" w:hAnsi="Arial" w:cs="Arial"/>
            <w:bCs/>
            <w:lang w:val="en-US"/>
          </w:rPr>
          <w:t>........................@tauron-wytwarzanie.pl</w:t>
        </w:r>
      </w:hyperlink>
    </w:p>
    <w:p w14:paraId="38D10EEA" w14:textId="345126DF" w:rsidR="00C01A06" w:rsidRPr="00D927A4" w:rsidRDefault="00C01A06" w:rsidP="005936AD">
      <w:pPr>
        <w:pStyle w:val="Akapitzlist"/>
        <w:autoSpaceDE w:val="0"/>
        <w:autoSpaceDN w:val="0"/>
        <w:spacing w:before="120" w:after="0"/>
        <w:ind w:left="426"/>
        <w:contextualSpacing w:val="0"/>
        <w:rPr>
          <w:rFonts w:ascii="Arial" w:hAnsi="Arial" w:cs="Arial"/>
          <w:bCs/>
          <w:u w:val="single"/>
        </w:rPr>
      </w:pPr>
      <w:r w:rsidRPr="00D927A4">
        <w:rPr>
          <w:rFonts w:ascii="Arial" w:hAnsi="Arial" w:cs="Arial"/>
          <w:bCs/>
          <w:u w:val="single"/>
        </w:rPr>
        <w:t xml:space="preserve">dla </w:t>
      </w:r>
      <w:r w:rsidR="00B07A2E">
        <w:rPr>
          <w:rFonts w:ascii="Arial" w:hAnsi="Arial" w:cs="Arial"/>
          <w:bCs/>
          <w:u w:val="single"/>
        </w:rPr>
        <w:t>Oddział</w:t>
      </w:r>
      <w:r w:rsidR="00EC326F">
        <w:rPr>
          <w:rFonts w:ascii="Arial" w:hAnsi="Arial" w:cs="Arial"/>
          <w:bCs/>
          <w:u w:val="single"/>
        </w:rPr>
        <w:t>u</w:t>
      </w:r>
      <w:r w:rsidR="00B07A2E">
        <w:rPr>
          <w:rFonts w:ascii="Arial" w:hAnsi="Arial" w:cs="Arial"/>
          <w:bCs/>
          <w:u w:val="single"/>
        </w:rPr>
        <w:t xml:space="preserve"> </w:t>
      </w:r>
      <w:r w:rsidR="00B07A2E" w:rsidRPr="00C01A06">
        <w:rPr>
          <w:rFonts w:ascii="Arial" w:hAnsi="Arial" w:cs="Arial"/>
          <w:bCs/>
          <w:u w:val="single"/>
        </w:rPr>
        <w:t>Elektrowni</w:t>
      </w:r>
      <w:r w:rsidR="00B07A2E">
        <w:rPr>
          <w:rFonts w:ascii="Arial" w:hAnsi="Arial" w:cs="Arial"/>
          <w:bCs/>
          <w:u w:val="single"/>
        </w:rPr>
        <w:t>a</w:t>
      </w:r>
      <w:r w:rsidR="00B07A2E" w:rsidRPr="00C01A06">
        <w:rPr>
          <w:rFonts w:ascii="Arial" w:hAnsi="Arial" w:cs="Arial"/>
          <w:bCs/>
          <w:u w:val="single"/>
        </w:rPr>
        <w:t xml:space="preserve"> Jaworzno</w:t>
      </w:r>
      <w:r w:rsidR="00B07A2E">
        <w:rPr>
          <w:rFonts w:ascii="Arial" w:hAnsi="Arial" w:cs="Arial"/>
          <w:bCs/>
          <w:u w:val="single"/>
        </w:rPr>
        <w:t xml:space="preserve"> – </w:t>
      </w:r>
      <w:r w:rsidRPr="00D927A4">
        <w:rPr>
          <w:rFonts w:ascii="Arial" w:hAnsi="Arial" w:cs="Arial"/>
          <w:bCs/>
          <w:u w:val="single"/>
        </w:rPr>
        <w:t>Elektrowni II:</w:t>
      </w:r>
    </w:p>
    <w:p w14:paraId="473604BE" w14:textId="77777777" w:rsidR="00C01A06" w:rsidRPr="00C01A06" w:rsidRDefault="00C01A06" w:rsidP="00C01A06">
      <w:pPr>
        <w:pStyle w:val="Akapitzlist"/>
        <w:autoSpaceDE w:val="0"/>
        <w:autoSpaceDN w:val="0"/>
        <w:spacing w:before="240" w:after="0"/>
        <w:ind w:left="709"/>
        <w:contextualSpacing w:val="0"/>
        <w:rPr>
          <w:rFonts w:ascii="Arial" w:hAnsi="Arial" w:cs="Arial"/>
          <w:bCs/>
          <w:lang w:val="de-DE"/>
        </w:rPr>
      </w:pPr>
      <w:bookmarkStart w:id="25" w:name="_Hlk191449053"/>
      <w:r w:rsidRPr="00C01A06">
        <w:rPr>
          <w:rFonts w:ascii="Arial" w:hAnsi="Arial" w:cs="Arial"/>
          <w:b/>
          <w:bCs/>
          <w:lang w:val="de-DE"/>
        </w:rPr>
        <w:t>…………………….</w:t>
      </w:r>
      <w:r w:rsidRPr="00C01A06">
        <w:rPr>
          <w:rFonts w:ascii="Arial" w:hAnsi="Arial" w:cs="Arial"/>
          <w:b/>
          <w:bCs/>
          <w:lang w:val="de-DE"/>
        </w:rPr>
        <w:tab/>
        <w:t xml:space="preserve">- </w:t>
      </w:r>
      <w:r w:rsidRPr="00C01A06">
        <w:rPr>
          <w:rFonts w:ascii="Arial" w:hAnsi="Arial" w:cs="Arial"/>
          <w:bCs/>
          <w:lang w:val="de-DE"/>
        </w:rPr>
        <w:t xml:space="preserve">tel.: ……………………, </w:t>
      </w:r>
    </w:p>
    <w:p w14:paraId="7E60CFC7" w14:textId="77777777" w:rsidR="00C01A06" w:rsidRPr="00C01A06" w:rsidRDefault="00C01A06" w:rsidP="00C01A06">
      <w:pPr>
        <w:pStyle w:val="Akapitzlist"/>
        <w:autoSpaceDE w:val="0"/>
        <w:autoSpaceDN w:val="0"/>
        <w:spacing w:before="120" w:after="0"/>
        <w:ind w:left="2977"/>
        <w:contextualSpacing w:val="0"/>
        <w:rPr>
          <w:rFonts w:ascii="Arial" w:hAnsi="Arial" w:cs="Arial"/>
          <w:bCs/>
          <w:lang w:val="en-US"/>
        </w:rPr>
      </w:pPr>
      <w:r w:rsidRPr="00C01A06">
        <w:rPr>
          <w:rFonts w:ascii="Arial" w:hAnsi="Arial" w:cs="Arial"/>
          <w:bCs/>
          <w:lang w:val="en-US"/>
        </w:rPr>
        <w:t xml:space="preserve">e-mail: </w:t>
      </w:r>
      <w:hyperlink r:id="rId33" w:history="1">
        <w:r w:rsidRPr="00C01A06">
          <w:rPr>
            <w:rStyle w:val="Hipercze"/>
            <w:rFonts w:ascii="Arial" w:hAnsi="Arial" w:cs="Arial"/>
            <w:bCs/>
            <w:lang w:val="en-US"/>
          </w:rPr>
          <w:t>........................@tauron-wytwarzanie.pl</w:t>
        </w:r>
      </w:hyperlink>
    </w:p>
    <w:p w14:paraId="630FEE91" w14:textId="77777777" w:rsidR="00C01A06" w:rsidRPr="00C01A06" w:rsidRDefault="00C01A06" w:rsidP="00C01A06">
      <w:pPr>
        <w:pStyle w:val="Akapitzlist"/>
        <w:autoSpaceDE w:val="0"/>
        <w:autoSpaceDN w:val="0"/>
        <w:spacing w:before="240" w:after="0"/>
        <w:ind w:left="709"/>
        <w:contextualSpacing w:val="0"/>
        <w:rPr>
          <w:rFonts w:ascii="Arial" w:hAnsi="Arial" w:cs="Arial"/>
          <w:bCs/>
          <w:lang w:val="de-DE"/>
        </w:rPr>
      </w:pPr>
      <w:r w:rsidRPr="00C01A06">
        <w:rPr>
          <w:rFonts w:ascii="Arial" w:hAnsi="Arial" w:cs="Arial"/>
          <w:b/>
          <w:bCs/>
          <w:lang w:val="de-DE"/>
        </w:rPr>
        <w:t>…………………….</w:t>
      </w:r>
      <w:r w:rsidRPr="00C01A06">
        <w:rPr>
          <w:rFonts w:ascii="Arial" w:hAnsi="Arial" w:cs="Arial"/>
          <w:b/>
          <w:bCs/>
          <w:lang w:val="de-DE"/>
        </w:rPr>
        <w:tab/>
        <w:t xml:space="preserve">- </w:t>
      </w:r>
      <w:r w:rsidRPr="00C01A06">
        <w:rPr>
          <w:rFonts w:ascii="Arial" w:hAnsi="Arial" w:cs="Arial"/>
          <w:bCs/>
          <w:lang w:val="de-DE"/>
        </w:rPr>
        <w:t xml:space="preserve">tel.: ……………………, </w:t>
      </w:r>
    </w:p>
    <w:p w14:paraId="75401274" w14:textId="77777777" w:rsidR="00C01A06" w:rsidRPr="00C01A06" w:rsidRDefault="00C01A06" w:rsidP="00C01A06">
      <w:pPr>
        <w:pStyle w:val="Akapitzlist"/>
        <w:autoSpaceDE w:val="0"/>
        <w:autoSpaceDN w:val="0"/>
        <w:spacing w:before="120" w:after="0"/>
        <w:ind w:left="2977"/>
        <w:contextualSpacing w:val="0"/>
        <w:rPr>
          <w:rFonts w:ascii="Arial" w:hAnsi="Arial" w:cs="Arial"/>
          <w:bCs/>
          <w:lang w:val="en-US"/>
        </w:rPr>
      </w:pPr>
      <w:r w:rsidRPr="00C01A06">
        <w:rPr>
          <w:rFonts w:ascii="Arial" w:hAnsi="Arial" w:cs="Arial"/>
          <w:bCs/>
          <w:lang w:val="en-US"/>
        </w:rPr>
        <w:t xml:space="preserve">e-mail: </w:t>
      </w:r>
      <w:hyperlink r:id="rId34" w:history="1">
        <w:r w:rsidRPr="00C01A06">
          <w:rPr>
            <w:rStyle w:val="Hipercze"/>
            <w:rFonts w:ascii="Arial" w:hAnsi="Arial" w:cs="Arial"/>
            <w:bCs/>
            <w:lang w:val="en-US"/>
          </w:rPr>
          <w:t>........................@tauron-wytwarzanie.pl</w:t>
        </w:r>
      </w:hyperlink>
    </w:p>
    <w:bookmarkEnd w:id="25"/>
    <w:p w14:paraId="3610EDEB" w14:textId="4B7349BD" w:rsidR="00C01A06" w:rsidRPr="00D927A4" w:rsidRDefault="00C01A06" w:rsidP="005936AD">
      <w:pPr>
        <w:pStyle w:val="Akapitzlist"/>
        <w:autoSpaceDE w:val="0"/>
        <w:autoSpaceDN w:val="0"/>
        <w:spacing w:before="120" w:after="0"/>
        <w:ind w:left="426"/>
        <w:contextualSpacing w:val="0"/>
        <w:rPr>
          <w:rFonts w:ascii="Arial" w:hAnsi="Arial" w:cs="Arial"/>
          <w:bCs/>
          <w:u w:val="single"/>
        </w:rPr>
      </w:pPr>
      <w:r w:rsidRPr="00D927A4">
        <w:rPr>
          <w:rFonts w:ascii="Arial" w:hAnsi="Arial" w:cs="Arial"/>
          <w:bCs/>
          <w:u w:val="single"/>
        </w:rPr>
        <w:t xml:space="preserve">dla </w:t>
      </w:r>
      <w:r w:rsidR="00B07A2E" w:rsidRPr="00D927A4">
        <w:rPr>
          <w:rFonts w:ascii="Arial" w:hAnsi="Arial" w:cs="Arial"/>
          <w:bCs/>
          <w:u w:val="single"/>
        </w:rPr>
        <w:t>Oddział</w:t>
      </w:r>
      <w:r w:rsidR="00EC326F">
        <w:rPr>
          <w:rFonts w:ascii="Arial" w:hAnsi="Arial" w:cs="Arial"/>
          <w:bCs/>
          <w:u w:val="single"/>
        </w:rPr>
        <w:t>u</w:t>
      </w:r>
      <w:r w:rsidR="00B07A2E" w:rsidRPr="00D927A4">
        <w:rPr>
          <w:rFonts w:ascii="Arial" w:hAnsi="Arial" w:cs="Arial"/>
          <w:bCs/>
          <w:u w:val="single"/>
        </w:rPr>
        <w:t xml:space="preserve"> </w:t>
      </w:r>
      <w:r w:rsidRPr="00D927A4">
        <w:rPr>
          <w:rFonts w:ascii="Arial" w:hAnsi="Arial" w:cs="Arial"/>
          <w:bCs/>
          <w:u w:val="single"/>
        </w:rPr>
        <w:t>Elektrowni</w:t>
      </w:r>
      <w:r w:rsidR="00B07A2E" w:rsidRPr="00D927A4">
        <w:rPr>
          <w:rFonts w:ascii="Arial" w:hAnsi="Arial" w:cs="Arial"/>
          <w:bCs/>
          <w:u w:val="single"/>
        </w:rPr>
        <w:t>a</w:t>
      </w:r>
      <w:r w:rsidRPr="00D927A4">
        <w:rPr>
          <w:rFonts w:ascii="Arial" w:hAnsi="Arial" w:cs="Arial"/>
          <w:bCs/>
          <w:u w:val="single"/>
        </w:rPr>
        <w:t xml:space="preserve"> Łaziska:</w:t>
      </w:r>
    </w:p>
    <w:p w14:paraId="2EA2DC42" w14:textId="77777777" w:rsidR="00C01A06" w:rsidRPr="00D927A4" w:rsidRDefault="00C01A06" w:rsidP="00C01A06">
      <w:pPr>
        <w:pStyle w:val="Akapitzlist"/>
        <w:autoSpaceDE w:val="0"/>
        <w:autoSpaceDN w:val="0"/>
        <w:spacing w:before="240" w:after="0"/>
        <w:ind w:left="709"/>
        <w:contextualSpacing w:val="0"/>
        <w:rPr>
          <w:rFonts w:ascii="Arial" w:hAnsi="Arial" w:cs="Arial"/>
          <w:bCs/>
        </w:rPr>
      </w:pPr>
      <w:r w:rsidRPr="00D927A4">
        <w:rPr>
          <w:rFonts w:ascii="Arial" w:hAnsi="Arial" w:cs="Arial"/>
          <w:b/>
          <w:bCs/>
        </w:rPr>
        <w:t>…………………….</w:t>
      </w:r>
      <w:r w:rsidRPr="00D927A4">
        <w:rPr>
          <w:rFonts w:ascii="Arial" w:hAnsi="Arial" w:cs="Arial"/>
          <w:b/>
          <w:bCs/>
        </w:rPr>
        <w:tab/>
        <w:t xml:space="preserve">- </w:t>
      </w:r>
      <w:r w:rsidRPr="00D927A4">
        <w:rPr>
          <w:rFonts w:ascii="Arial" w:hAnsi="Arial" w:cs="Arial"/>
          <w:bCs/>
        </w:rPr>
        <w:t xml:space="preserve">tel.: ……………………, </w:t>
      </w:r>
    </w:p>
    <w:p w14:paraId="38E89B6E" w14:textId="77777777" w:rsidR="00C01A06" w:rsidRPr="00C01A06" w:rsidRDefault="00C01A06" w:rsidP="00C01A06">
      <w:pPr>
        <w:pStyle w:val="Akapitzlist"/>
        <w:autoSpaceDE w:val="0"/>
        <w:autoSpaceDN w:val="0"/>
        <w:spacing w:before="120" w:after="0"/>
        <w:ind w:left="2977"/>
        <w:contextualSpacing w:val="0"/>
        <w:rPr>
          <w:rFonts w:ascii="Arial" w:hAnsi="Arial" w:cs="Arial"/>
          <w:bCs/>
          <w:lang w:val="en-US"/>
        </w:rPr>
      </w:pPr>
      <w:r w:rsidRPr="00C01A06">
        <w:rPr>
          <w:rFonts w:ascii="Arial" w:hAnsi="Arial" w:cs="Arial"/>
          <w:bCs/>
          <w:lang w:val="en-US"/>
        </w:rPr>
        <w:t xml:space="preserve">e-mail: </w:t>
      </w:r>
      <w:hyperlink r:id="rId35" w:history="1">
        <w:r w:rsidRPr="00C01A06">
          <w:rPr>
            <w:rStyle w:val="Hipercze"/>
            <w:rFonts w:ascii="Arial" w:hAnsi="Arial" w:cs="Arial"/>
            <w:bCs/>
            <w:lang w:val="en-US"/>
          </w:rPr>
          <w:t>........................@tauron-wytwarzanie.pl</w:t>
        </w:r>
      </w:hyperlink>
    </w:p>
    <w:p w14:paraId="4E9FA16D" w14:textId="77777777" w:rsidR="00C01A06" w:rsidRPr="00C01A06" w:rsidRDefault="00C01A06" w:rsidP="00C01A06">
      <w:pPr>
        <w:pStyle w:val="Akapitzlist"/>
        <w:autoSpaceDE w:val="0"/>
        <w:autoSpaceDN w:val="0"/>
        <w:spacing w:before="240" w:after="0"/>
        <w:ind w:left="709"/>
        <w:contextualSpacing w:val="0"/>
        <w:rPr>
          <w:rFonts w:ascii="Arial" w:hAnsi="Arial" w:cs="Arial"/>
          <w:bCs/>
          <w:lang w:val="de-DE"/>
        </w:rPr>
      </w:pPr>
      <w:r w:rsidRPr="00C01A06">
        <w:rPr>
          <w:rFonts w:ascii="Arial" w:hAnsi="Arial" w:cs="Arial"/>
          <w:b/>
          <w:bCs/>
          <w:lang w:val="de-DE"/>
        </w:rPr>
        <w:t>…………………….</w:t>
      </w:r>
      <w:r w:rsidRPr="00C01A06">
        <w:rPr>
          <w:rFonts w:ascii="Arial" w:hAnsi="Arial" w:cs="Arial"/>
          <w:b/>
          <w:bCs/>
          <w:lang w:val="de-DE"/>
        </w:rPr>
        <w:tab/>
        <w:t xml:space="preserve">- </w:t>
      </w:r>
      <w:r w:rsidRPr="00C01A06">
        <w:rPr>
          <w:rFonts w:ascii="Arial" w:hAnsi="Arial" w:cs="Arial"/>
          <w:bCs/>
          <w:lang w:val="de-DE"/>
        </w:rPr>
        <w:t xml:space="preserve">tel.: ……………………, </w:t>
      </w:r>
    </w:p>
    <w:p w14:paraId="156E554B" w14:textId="78C753D2" w:rsidR="00C01A06" w:rsidRPr="00C01A06" w:rsidRDefault="00C01A06" w:rsidP="00C01A06">
      <w:pPr>
        <w:pStyle w:val="Akapitzlist"/>
        <w:autoSpaceDE w:val="0"/>
        <w:autoSpaceDN w:val="0"/>
        <w:spacing w:before="120" w:after="0"/>
        <w:ind w:left="2977"/>
        <w:contextualSpacing w:val="0"/>
        <w:rPr>
          <w:rStyle w:val="Hipercze"/>
          <w:rFonts w:ascii="Arial" w:hAnsi="Arial" w:cs="Arial"/>
          <w:bCs/>
          <w:color w:val="auto"/>
          <w:u w:val="none"/>
          <w:lang w:val="en-US"/>
        </w:rPr>
      </w:pPr>
      <w:r w:rsidRPr="00C01A06">
        <w:rPr>
          <w:rFonts w:ascii="Arial" w:hAnsi="Arial" w:cs="Arial"/>
          <w:bCs/>
          <w:lang w:val="en-US"/>
        </w:rPr>
        <w:t xml:space="preserve">e-mail: </w:t>
      </w:r>
      <w:hyperlink r:id="rId36" w:history="1">
        <w:r w:rsidRPr="00C01A06">
          <w:rPr>
            <w:rStyle w:val="Hipercze"/>
            <w:rFonts w:ascii="Arial" w:hAnsi="Arial" w:cs="Arial"/>
            <w:bCs/>
            <w:lang w:val="en-US"/>
          </w:rPr>
          <w:t>........................@tauron-wytwarzanie.pl</w:t>
        </w:r>
      </w:hyperlink>
    </w:p>
    <w:p w14:paraId="44CADF82" w14:textId="32DBE9DC" w:rsidR="00C01A06" w:rsidRPr="00B97056" w:rsidRDefault="00D74C33" w:rsidP="005936AD">
      <w:pPr>
        <w:suppressAutoHyphens/>
        <w:autoSpaceDE w:val="0"/>
        <w:autoSpaceDN w:val="0"/>
        <w:spacing w:before="120" w:after="0"/>
        <w:ind w:left="426"/>
        <w:rPr>
          <w:rFonts w:ascii="Arial" w:hAnsi="Arial" w:cs="Arial"/>
        </w:rPr>
      </w:pPr>
      <w:r>
        <w:rPr>
          <w:rFonts w:ascii="Arial" w:eastAsia="Times New Roman" w:hAnsi="Arial" w:cs="Arial"/>
          <w:lang w:eastAsia="pl-PL"/>
        </w:rPr>
        <w:t>Wykonawca</w:t>
      </w:r>
      <w:r w:rsidR="00C01A06" w:rsidRPr="00B97056">
        <w:rPr>
          <w:rFonts w:ascii="Arial" w:hAnsi="Arial" w:cs="Arial"/>
        </w:rPr>
        <w:t xml:space="preserve"> potwierdza otrzymanie Reklamacji na ww. adresy e-mail </w:t>
      </w:r>
      <w:r w:rsidRPr="00B97056">
        <w:rPr>
          <w:rFonts w:ascii="Arial" w:hAnsi="Arial" w:cs="Arial"/>
        </w:rPr>
        <w:t>Z</w:t>
      </w:r>
      <w:r>
        <w:rPr>
          <w:rFonts w:ascii="Arial" w:hAnsi="Arial" w:cs="Arial"/>
        </w:rPr>
        <w:t>amawiającego</w:t>
      </w:r>
      <w:r w:rsidR="00C01A06" w:rsidRPr="00B97056">
        <w:rPr>
          <w:rFonts w:ascii="Arial" w:hAnsi="Arial" w:cs="Arial"/>
        </w:rPr>
        <w:t>.</w:t>
      </w:r>
    </w:p>
    <w:p w14:paraId="35ED6015" w14:textId="6AFBAC88" w:rsidR="00C01A06" w:rsidRPr="00B97056" w:rsidRDefault="00C01A06" w:rsidP="005936AD">
      <w:pPr>
        <w:suppressAutoHyphens/>
        <w:autoSpaceDE w:val="0"/>
        <w:autoSpaceDN w:val="0"/>
        <w:spacing w:before="120" w:after="0"/>
        <w:ind w:left="426"/>
        <w:rPr>
          <w:rFonts w:ascii="Arial" w:hAnsi="Arial" w:cs="Arial"/>
        </w:rPr>
      </w:pPr>
      <w:r w:rsidRPr="00B97056">
        <w:rPr>
          <w:rFonts w:ascii="Arial" w:hAnsi="Arial" w:cs="Arial"/>
        </w:rPr>
        <w:t xml:space="preserve">W imieniu </w:t>
      </w:r>
      <w:r w:rsidR="00D74C33">
        <w:rPr>
          <w:rFonts w:ascii="Arial" w:eastAsia="Times New Roman" w:hAnsi="Arial" w:cs="Arial"/>
          <w:lang w:eastAsia="pl-PL"/>
        </w:rPr>
        <w:t>Wykonawc</w:t>
      </w:r>
      <w:r w:rsidRPr="00B97056">
        <w:rPr>
          <w:rFonts w:ascii="Arial" w:hAnsi="Arial" w:cs="Arial"/>
        </w:rPr>
        <w:t xml:space="preserve">y uprawnione do działania w tym zakresie są jednoosobowo następujące osoby: </w:t>
      </w:r>
    </w:p>
    <w:p w14:paraId="6E8BE802" w14:textId="3EB58CF0" w:rsidR="00C01A06" w:rsidRPr="004A7052" w:rsidRDefault="00C01A06" w:rsidP="00C01A06">
      <w:pPr>
        <w:tabs>
          <w:tab w:val="left" w:pos="-1560"/>
        </w:tabs>
        <w:suppressAutoHyphens/>
        <w:spacing w:before="240" w:after="0"/>
        <w:ind w:left="709"/>
        <w:rPr>
          <w:rStyle w:val="Hipercze"/>
          <w:rFonts w:ascii="Arial" w:hAnsi="Arial" w:cs="Arial"/>
          <w:lang w:val="de-DE"/>
        </w:rPr>
      </w:pPr>
      <w:r w:rsidRPr="00C01A06">
        <w:rPr>
          <w:rFonts w:ascii="Arial" w:hAnsi="Arial" w:cs="Arial"/>
          <w:b/>
          <w:bCs/>
          <w:lang w:val="de-DE"/>
        </w:rPr>
        <w:t>…………………….</w:t>
      </w:r>
      <w:r w:rsidRPr="00C01A06">
        <w:rPr>
          <w:rFonts w:ascii="Arial" w:hAnsi="Arial" w:cs="Arial"/>
          <w:b/>
          <w:bCs/>
          <w:lang w:val="de-DE"/>
        </w:rPr>
        <w:tab/>
        <w:t xml:space="preserve">- </w:t>
      </w:r>
      <w:r w:rsidRPr="00C01A06">
        <w:rPr>
          <w:rFonts w:ascii="Arial" w:hAnsi="Arial" w:cs="Arial"/>
          <w:bCs/>
          <w:lang w:val="de-DE"/>
        </w:rPr>
        <w:t>tel.: …………………</w:t>
      </w:r>
      <w:proofErr w:type="gramStart"/>
      <w:r w:rsidRPr="00C01A06">
        <w:rPr>
          <w:rFonts w:ascii="Arial" w:hAnsi="Arial" w:cs="Arial"/>
          <w:bCs/>
          <w:lang w:val="de-DE"/>
        </w:rPr>
        <w:t>…,</w:t>
      </w:r>
      <w:r w:rsidRPr="004A7052">
        <w:rPr>
          <w:rFonts w:ascii="Arial" w:hAnsi="Arial" w:cs="Arial"/>
          <w:lang w:val="de-DE"/>
        </w:rPr>
        <w:t>,</w:t>
      </w:r>
      <w:proofErr w:type="gramEnd"/>
      <w:r w:rsidRPr="004A7052">
        <w:rPr>
          <w:rFonts w:ascii="Arial" w:hAnsi="Arial" w:cs="Arial"/>
          <w:lang w:val="de-DE"/>
        </w:rPr>
        <w:t xml:space="preserve"> e-mail: </w:t>
      </w:r>
      <w:hyperlink r:id="rId37" w:history="1">
        <w:r w:rsidRPr="004A7052">
          <w:rPr>
            <w:rStyle w:val="Hipercze"/>
            <w:rFonts w:ascii="Arial" w:hAnsi="Arial" w:cs="Arial"/>
            <w:lang w:val="de-DE"/>
          </w:rPr>
          <w:t>………………………………</w:t>
        </w:r>
      </w:hyperlink>
    </w:p>
    <w:p w14:paraId="08508187" w14:textId="79913640" w:rsidR="00C01A06" w:rsidRPr="00C01A06" w:rsidRDefault="00C01A06" w:rsidP="00C01A06">
      <w:pPr>
        <w:autoSpaceDE w:val="0"/>
        <w:autoSpaceDN w:val="0"/>
        <w:spacing w:before="240" w:after="0"/>
        <w:ind w:left="709"/>
        <w:rPr>
          <w:rFonts w:ascii="Arial" w:hAnsi="Arial" w:cs="Arial"/>
          <w:b/>
          <w:lang w:val="de-DE"/>
        </w:rPr>
      </w:pPr>
      <w:r w:rsidRPr="00C01A06">
        <w:rPr>
          <w:rFonts w:ascii="Arial" w:hAnsi="Arial" w:cs="Arial"/>
          <w:b/>
          <w:bCs/>
          <w:lang w:val="de-DE"/>
        </w:rPr>
        <w:t>…………………….</w:t>
      </w:r>
      <w:r w:rsidRPr="00C01A06">
        <w:rPr>
          <w:rFonts w:ascii="Arial" w:hAnsi="Arial" w:cs="Arial"/>
          <w:b/>
          <w:bCs/>
          <w:lang w:val="de-DE"/>
        </w:rPr>
        <w:tab/>
        <w:t xml:space="preserve">- </w:t>
      </w:r>
      <w:r w:rsidRPr="00C01A06">
        <w:rPr>
          <w:rFonts w:ascii="Arial" w:hAnsi="Arial" w:cs="Arial"/>
          <w:bCs/>
          <w:lang w:val="de-DE"/>
        </w:rPr>
        <w:t>tel.: …………………</w:t>
      </w:r>
      <w:proofErr w:type="gramStart"/>
      <w:r w:rsidRPr="00C01A06">
        <w:rPr>
          <w:rFonts w:ascii="Arial" w:hAnsi="Arial" w:cs="Arial"/>
          <w:bCs/>
          <w:lang w:val="de-DE"/>
        </w:rPr>
        <w:t>…,</w:t>
      </w:r>
      <w:r w:rsidRPr="00C01A06">
        <w:rPr>
          <w:rFonts w:ascii="Arial" w:hAnsi="Arial" w:cs="Arial"/>
          <w:lang w:val="de-DE"/>
        </w:rPr>
        <w:t>,</w:t>
      </w:r>
      <w:proofErr w:type="gramEnd"/>
      <w:r w:rsidRPr="00C01A06">
        <w:rPr>
          <w:rFonts w:ascii="Arial" w:hAnsi="Arial" w:cs="Arial"/>
          <w:lang w:val="de-DE"/>
        </w:rPr>
        <w:t xml:space="preserve"> e-mail: </w:t>
      </w:r>
      <w:hyperlink r:id="rId38" w:history="1">
        <w:r w:rsidRPr="00C01A06">
          <w:rPr>
            <w:rStyle w:val="Hipercze"/>
            <w:rFonts w:ascii="Arial" w:hAnsi="Arial" w:cs="Arial"/>
            <w:lang w:val="de-DE"/>
          </w:rPr>
          <w:t>………………………………</w:t>
        </w:r>
      </w:hyperlink>
    </w:p>
    <w:p w14:paraId="7E21A02E" w14:textId="0DE23839" w:rsidR="001B6EE0" w:rsidRPr="00FD4AF9" w:rsidRDefault="00A80684" w:rsidP="008248A0">
      <w:pPr>
        <w:pStyle w:val="Akapitzlist"/>
        <w:numPr>
          <w:ilvl w:val="0"/>
          <w:numId w:val="13"/>
        </w:numPr>
        <w:tabs>
          <w:tab w:val="clear" w:pos="720"/>
        </w:tabs>
        <w:spacing w:before="120" w:after="0"/>
        <w:ind w:left="426" w:hanging="284"/>
        <w:contextualSpacing w:val="0"/>
        <w:jc w:val="both"/>
        <w:rPr>
          <w:rFonts w:ascii="Arial" w:hAnsi="Arial" w:cs="Arial"/>
          <w:u w:val="single"/>
        </w:rPr>
      </w:pPr>
      <w:r w:rsidRPr="00A80684">
        <w:rPr>
          <w:rFonts w:ascii="Arial" w:hAnsi="Arial" w:cs="Arial"/>
        </w:rPr>
        <w:t xml:space="preserve">W </w:t>
      </w:r>
      <w:r w:rsidRPr="00FD4AF9">
        <w:rPr>
          <w:rFonts w:ascii="Arial" w:hAnsi="Arial" w:cs="Arial"/>
        </w:rPr>
        <w:t xml:space="preserve">przypadku zgłoszenia Reklamacji przez Zamawiającego, </w:t>
      </w:r>
      <w:r w:rsidRPr="00FD4AF9">
        <w:rPr>
          <w:rFonts w:ascii="Arial" w:hAnsi="Arial" w:cs="Arial"/>
          <w:lang w:val="x-none"/>
        </w:rPr>
        <w:t xml:space="preserve">Strony </w:t>
      </w:r>
      <w:r w:rsidRPr="00FD4AF9">
        <w:rPr>
          <w:rFonts w:ascii="Arial" w:hAnsi="Arial" w:cs="Arial"/>
        </w:rPr>
        <w:t xml:space="preserve">niezwłocznie </w:t>
      </w:r>
      <w:r w:rsidRPr="00FD4AF9">
        <w:rPr>
          <w:rFonts w:ascii="Arial" w:hAnsi="Arial" w:cs="Arial"/>
          <w:lang w:val="x-none"/>
        </w:rPr>
        <w:t xml:space="preserve">ustalą termin usunięcia </w:t>
      </w:r>
      <w:r w:rsidRPr="00FD4AF9">
        <w:rPr>
          <w:rFonts w:ascii="Arial" w:hAnsi="Arial" w:cs="Arial"/>
        </w:rPr>
        <w:t>w</w:t>
      </w:r>
      <w:r w:rsidRPr="00FD4AF9">
        <w:rPr>
          <w:rFonts w:ascii="Arial" w:hAnsi="Arial" w:cs="Arial"/>
          <w:lang w:val="x-none"/>
        </w:rPr>
        <w:t>ad</w:t>
      </w:r>
      <w:r w:rsidRPr="00FD4AF9">
        <w:rPr>
          <w:rFonts w:ascii="Arial" w:hAnsi="Arial" w:cs="Arial"/>
        </w:rPr>
        <w:t>y</w:t>
      </w:r>
      <w:r w:rsidRPr="00FD4AF9">
        <w:rPr>
          <w:rFonts w:ascii="Arial" w:hAnsi="Arial" w:cs="Arial"/>
          <w:lang w:val="x-none"/>
        </w:rPr>
        <w:t xml:space="preserve">, a w przypadku braku </w:t>
      </w:r>
      <w:r w:rsidRPr="00FD4AF9">
        <w:rPr>
          <w:rFonts w:ascii="Arial" w:hAnsi="Arial" w:cs="Arial"/>
        </w:rPr>
        <w:t xml:space="preserve">dokonania </w:t>
      </w:r>
      <w:r w:rsidRPr="00FD4AF9">
        <w:rPr>
          <w:rFonts w:ascii="Arial" w:hAnsi="Arial" w:cs="Arial"/>
          <w:lang w:val="x-none"/>
        </w:rPr>
        <w:t xml:space="preserve">ustaleń </w:t>
      </w:r>
      <w:r w:rsidRPr="00FD4AF9">
        <w:rPr>
          <w:rFonts w:ascii="Arial" w:hAnsi="Arial" w:cs="Arial"/>
        </w:rPr>
        <w:t xml:space="preserve">w ciągu </w:t>
      </w:r>
      <w:r w:rsidRPr="00FD4AF9">
        <w:rPr>
          <w:rFonts w:ascii="Arial" w:hAnsi="Arial" w:cs="Arial"/>
          <w:b/>
        </w:rPr>
        <w:t>3 dni</w:t>
      </w:r>
      <w:r w:rsidR="008B227B" w:rsidRPr="00FD4AF9">
        <w:rPr>
          <w:rFonts w:ascii="Arial" w:hAnsi="Arial" w:cs="Arial"/>
          <w:b/>
        </w:rPr>
        <w:t xml:space="preserve"> </w:t>
      </w:r>
      <w:r w:rsidR="008B227B" w:rsidRPr="00FD4AF9">
        <w:rPr>
          <w:rFonts w:ascii="Arial" w:hAnsi="Arial" w:cs="Arial"/>
          <w:bCs/>
        </w:rPr>
        <w:t>od dnia zgłoszenia Reklamacji</w:t>
      </w:r>
      <w:r w:rsidRPr="00FD4AF9">
        <w:rPr>
          <w:rFonts w:ascii="Arial" w:hAnsi="Arial" w:cs="Arial"/>
        </w:rPr>
        <w:t>, Zamawiający wyznaczy termin usunięcia</w:t>
      </w:r>
      <w:r w:rsidR="001B6EE0" w:rsidRPr="00FD4AF9">
        <w:rPr>
          <w:rFonts w:ascii="Arial" w:hAnsi="Arial" w:cs="Arial"/>
        </w:rPr>
        <w:t xml:space="preserve"> wady</w:t>
      </w:r>
      <w:r w:rsidR="008B227B" w:rsidRPr="00FD4AF9">
        <w:rPr>
          <w:rFonts w:ascii="Arial" w:hAnsi="Arial" w:cs="Arial"/>
        </w:rPr>
        <w:t>, który jest dla Wykonawcy wiążący</w:t>
      </w:r>
      <w:r w:rsidRPr="00FD4AF9">
        <w:rPr>
          <w:rFonts w:ascii="Arial" w:hAnsi="Arial" w:cs="Arial"/>
          <w:lang w:val="x-none"/>
        </w:rPr>
        <w:t>.</w:t>
      </w:r>
      <w:r w:rsidRPr="00FD4AF9">
        <w:rPr>
          <w:rFonts w:ascii="Arial" w:hAnsi="Arial" w:cs="Arial"/>
        </w:rPr>
        <w:t xml:space="preserve"> Wyznaczenia tego terminu w imieniu Zamawiającego mogą dokonać jednoosobowo osoby, o których mowa w ust. </w:t>
      </w:r>
      <w:r w:rsidR="00F63628" w:rsidRPr="00FD4AF9">
        <w:rPr>
          <w:rFonts w:ascii="Arial" w:hAnsi="Arial" w:cs="Arial"/>
        </w:rPr>
        <w:t xml:space="preserve">4 </w:t>
      </w:r>
      <w:r w:rsidRPr="00FD4AF9">
        <w:rPr>
          <w:rFonts w:ascii="Arial" w:hAnsi="Arial" w:cs="Arial"/>
        </w:rPr>
        <w:t xml:space="preserve">zdanie pierwsze, na adres e-mail </w:t>
      </w:r>
      <w:r w:rsidR="00CB5CA5" w:rsidRPr="00FD4AF9">
        <w:rPr>
          <w:rFonts w:ascii="Arial" w:hAnsi="Arial" w:cs="Arial"/>
        </w:rPr>
        <w:t xml:space="preserve">Wykonawcy </w:t>
      </w:r>
      <w:r w:rsidRPr="00FD4AF9">
        <w:rPr>
          <w:rFonts w:ascii="Arial" w:hAnsi="Arial" w:cs="Arial"/>
        </w:rPr>
        <w:t>wskazany</w:t>
      </w:r>
      <w:r w:rsidR="001B6EE0" w:rsidRPr="00FD4AF9">
        <w:rPr>
          <w:rFonts w:ascii="Arial" w:hAnsi="Arial" w:cs="Arial"/>
        </w:rPr>
        <w:t xml:space="preserve"> w ust 4</w:t>
      </w:r>
      <w:r w:rsidRPr="00FD4AF9">
        <w:rPr>
          <w:rFonts w:ascii="Arial" w:hAnsi="Arial" w:cs="Arial"/>
        </w:rPr>
        <w:t>.</w:t>
      </w:r>
      <w:r w:rsidR="0048778C" w:rsidRPr="00FD4AF9">
        <w:rPr>
          <w:rFonts w:ascii="Arial" w:hAnsi="Arial" w:cs="Arial"/>
        </w:rPr>
        <w:t xml:space="preserve"> </w:t>
      </w:r>
    </w:p>
    <w:p w14:paraId="7D32BFDE" w14:textId="3628C71D" w:rsidR="00AE4320" w:rsidRPr="00FD4AF9" w:rsidRDefault="0048778C" w:rsidP="008248A0">
      <w:pPr>
        <w:pStyle w:val="Akapitzlist"/>
        <w:numPr>
          <w:ilvl w:val="0"/>
          <w:numId w:val="13"/>
        </w:numPr>
        <w:tabs>
          <w:tab w:val="clear" w:pos="720"/>
        </w:tabs>
        <w:spacing w:before="120" w:after="0"/>
        <w:ind w:left="426" w:hanging="284"/>
        <w:contextualSpacing w:val="0"/>
        <w:jc w:val="both"/>
        <w:rPr>
          <w:rFonts w:ascii="Arial" w:hAnsi="Arial" w:cs="Arial"/>
          <w:u w:val="single"/>
        </w:rPr>
      </w:pPr>
      <w:r w:rsidRPr="00FD4AF9">
        <w:rPr>
          <w:rFonts w:ascii="Arial" w:hAnsi="Arial" w:cs="Arial"/>
        </w:rPr>
        <w:t xml:space="preserve">W uzasadnionych przypadkach, w szczególności ze względów technologicznych, Zamawiający, na wniosek Wykonawcy, może wyrazić w formie pisemnej zgodę na przedłużenie terminu, o którym mowa </w:t>
      </w:r>
      <w:r w:rsidR="00A86E96" w:rsidRPr="00FD4AF9">
        <w:rPr>
          <w:rFonts w:ascii="Arial" w:hAnsi="Arial" w:cs="Arial"/>
        </w:rPr>
        <w:t>w ust. 5.</w:t>
      </w:r>
    </w:p>
    <w:p w14:paraId="1EF790C6" w14:textId="2EF676E0" w:rsidR="00C20542" w:rsidRPr="00FD4AF9" w:rsidRDefault="001121EB" w:rsidP="008248A0">
      <w:pPr>
        <w:pStyle w:val="Akapitzlist"/>
        <w:numPr>
          <w:ilvl w:val="0"/>
          <w:numId w:val="13"/>
        </w:numPr>
        <w:tabs>
          <w:tab w:val="clear" w:pos="720"/>
        </w:tabs>
        <w:spacing w:before="120" w:after="0"/>
        <w:ind w:left="426" w:hanging="284"/>
        <w:contextualSpacing w:val="0"/>
        <w:jc w:val="both"/>
        <w:rPr>
          <w:rFonts w:ascii="Arial" w:hAnsi="Arial" w:cs="Arial"/>
          <w:u w:val="single"/>
        </w:rPr>
      </w:pPr>
      <w:r w:rsidRPr="00FD4AF9">
        <w:rPr>
          <w:rFonts w:ascii="Arial" w:hAnsi="Arial" w:cs="Arial"/>
        </w:rPr>
        <w:t xml:space="preserve">Wykonawca </w:t>
      </w:r>
      <w:r w:rsidR="00A80684" w:rsidRPr="00FD4AF9">
        <w:rPr>
          <w:rFonts w:ascii="Arial" w:hAnsi="Arial" w:cs="Arial"/>
        </w:rPr>
        <w:t xml:space="preserve">zobowiązuje się niezwłocznie, jednak nie później niż w terminie, o którym mowa w ust. </w:t>
      </w:r>
      <w:r w:rsidR="00F63628" w:rsidRPr="00FD4AF9">
        <w:rPr>
          <w:rFonts w:ascii="Arial" w:hAnsi="Arial" w:cs="Arial"/>
        </w:rPr>
        <w:t>5</w:t>
      </w:r>
      <w:r w:rsidR="00A80684" w:rsidRPr="00FD4AF9">
        <w:rPr>
          <w:rFonts w:ascii="Arial" w:hAnsi="Arial" w:cs="Arial"/>
        </w:rPr>
        <w:t>, usunąć na własny koszt</w:t>
      </w:r>
      <w:r w:rsidR="00A10D50" w:rsidRPr="00FD4AF9">
        <w:rPr>
          <w:rFonts w:ascii="Arial" w:hAnsi="Arial" w:cs="Arial"/>
        </w:rPr>
        <w:t xml:space="preserve"> i ryzyko</w:t>
      </w:r>
      <w:r w:rsidR="00A80684" w:rsidRPr="00FD4AF9">
        <w:rPr>
          <w:rFonts w:ascii="Arial" w:hAnsi="Arial" w:cs="Arial"/>
        </w:rPr>
        <w:t xml:space="preserve"> wadę,</w:t>
      </w:r>
      <w:r w:rsidR="004D6030" w:rsidRPr="00FD4AF9">
        <w:rPr>
          <w:rFonts w:ascii="Arial" w:hAnsi="Arial" w:cs="Arial"/>
        </w:rPr>
        <w:t xml:space="preserve"> tj. wykonać prawidłowo usługę </w:t>
      </w:r>
      <w:r w:rsidR="004D6030" w:rsidRPr="00FD4AF9">
        <w:rPr>
          <w:rFonts w:ascii="Arial" w:hAnsi="Arial" w:cs="Arial"/>
        </w:rPr>
        <w:lastRenderedPageBreak/>
        <w:t>z</w:t>
      </w:r>
      <w:r w:rsidR="00B07A2E" w:rsidRPr="00FD4AF9">
        <w:rPr>
          <w:rFonts w:ascii="Arial" w:hAnsi="Arial" w:cs="Arial"/>
        </w:rPr>
        <w:t> </w:t>
      </w:r>
      <w:r w:rsidR="004D6030" w:rsidRPr="00FD4AF9">
        <w:rPr>
          <w:rFonts w:ascii="Arial" w:hAnsi="Arial" w:cs="Arial"/>
        </w:rPr>
        <w:t xml:space="preserve">użyciem wolnych od wad materiałów, </w:t>
      </w:r>
      <w:r w:rsidR="006679A1" w:rsidRPr="00FD4AF9">
        <w:rPr>
          <w:rFonts w:ascii="Arial" w:hAnsi="Arial" w:cs="Arial"/>
        </w:rPr>
        <w:t>części</w:t>
      </w:r>
      <w:r w:rsidR="00A10D50" w:rsidRPr="00FD4AF9">
        <w:rPr>
          <w:rFonts w:ascii="Arial" w:hAnsi="Arial" w:cs="Arial"/>
        </w:rPr>
        <w:t xml:space="preserve"> zamiennych, </w:t>
      </w:r>
      <w:r w:rsidR="004D6030" w:rsidRPr="00FD4AF9">
        <w:rPr>
          <w:rFonts w:ascii="Arial" w:hAnsi="Arial" w:cs="Arial"/>
        </w:rPr>
        <w:t>urządzeń,</w:t>
      </w:r>
      <w:r w:rsidR="00A80684" w:rsidRPr="00FD4AF9">
        <w:rPr>
          <w:rFonts w:ascii="Arial" w:hAnsi="Arial" w:cs="Arial"/>
        </w:rPr>
        <w:t xml:space="preserve"> </w:t>
      </w:r>
      <w:r w:rsidR="004D6030" w:rsidRPr="00FD4AF9">
        <w:rPr>
          <w:rFonts w:ascii="Arial" w:hAnsi="Arial" w:cs="Arial"/>
        </w:rPr>
        <w:t xml:space="preserve">podzespołów, </w:t>
      </w:r>
      <w:r w:rsidR="00A80684" w:rsidRPr="00FD4AF9">
        <w:rPr>
          <w:rFonts w:ascii="Arial" w:hAnsi="Arial" w:cs="Arial"/>
        </w:rPr>
        <w:t>a</w:t>
      </w:r>
      <w:r w:rsidR="00B07A2E" w:rsidRPr="00FD4AF9">
        <w:rPr>
          <w:rFonts w:ascii="Arial" w:hAnsi="Arial" w:cs="Arial"/>
        </w:rPr>
        <w:t> </w:t>
      </w:r>
      <w:r w:rsidR="00A80684" w:rsidRPr="00FD4AF9">
        <w:rPr>
          <w:rFonts w:ascii="Arial" w:hAnsi="Arial" w:cs="Arial"/>
        </w:rPr>
        <w:t>gdyby to nie było możliwe – dostarczyć nowy, wolny od wad przedmiot objęty Gwarancją lub w przypadku, jeśli wada dotyczy prac, wykonać te prace powtórnie</w:t>
      </w:r>
      <w:r w:rsidR="00015B6F" w:rsidRPr="00FD4AF9">
        <w:rPr>
          <w:rFonts w:ascii="Arial" w:hAnsi="Arial" w:cs="Arial"/>
        </w:rPr>
        <w:t>.</w:t>
      </w:r>
      <w:r w:rsidR="006679A1" w:rsidRPr="00FD4AF9">
        <w:rPr>
          <w:rFonts w:ascii="Arial" w:hAnsi="Arial" w:cs="Arial"/>
        </w:rPr>
        <w:t xml:space="preserve"> Okres Gwarancji ulega przedłużeniu o czas usuwania wady Przedmiotu Umowy, z tym zastrzeżeniem, że w odniesieniu do wymienionych materiałów, urządzeń. podzespołów lub części zamiennych, okres Gwarancji biegnie na nowo od chwili dokonania odbioru wykonanej naprawy.</w:t>
      </w:r>
    </w:p>
    <w:p w14:paraId="4C396293" w14:textId="776092E2" w:rsidR="00A80684" w:rsidRPr="00FD4AF9" w:rsidRDefault="00D839CE" w:rsidP="008248A0">
      <w:pPr>
        <w:pStyle w:val="Akapitzlist"/>
        <w:numPr>
          <w:ilvl w:val="0"/>
          <w:numId w:val="13"/>
        </w:numPr>
        <w:tabs>
          <w:tab w:val="clear" w:pos="720"/>
        </w:tabs>
        <w:spacing w:before="120" w:after="0"/>
        <w:ind w:left="426" w:hanging="284"/>
        <w:contextualSpacing w:val="0"/>
        <w:jc w:val="both"/>
        <w:rPr>
          <w:rFonts w:ascii="Arial" w:hAnsi="Arial" w:cs="Arial"/>
          <w:u w:val="single"/>
        </w:rPr>
      </w:pPr>
      <w:r w:rsidRPr="00FD4AF9">
        <w:rPr>
          <w:rFonts w:ascii="Arial" w:hAnsi="Arial" w:cs="Arial"/>
        </w:rPr>
        <w:t>Jeżeli Wykonawca odmówi usunięcia wady przedmiotu objętego Gwarancją</w:t>
      </w:r>
      <w:r w:rsidRPr="00FD4AF9" w:rsidDel="009236D3">
        <w:rPr>
          <w:rFonts w:ascii="Arial" w:hAnsi="Arial" w:cs="Arial"/>
        </w:rPr>
        <w:t xml:space="preserve"> </w:t>
      </w:r>
      <w:r w:rsidRPr="00FD4AF9">
        <w:rPr>
          <w:rFonts w:ascii="Arial" w:hAnsi="Arial" w:cs="Arial"/>
        </w:rPr>
        <w:t>lub jego części albo nie usunie jej w terminie przewidzianym w ust. 5 lub określonym na podstawie ust. 6 albo też nie wykona prawidłowo usługi objętej Gwarancją, Zamawiający będzie uprawniony do samodzielnego lub za pośrednictwem osoby trzeciej, usunięcia zgłoszonej wady na koszt i ryzyko Wykonawcy. Zamawiający jest uprawniony w szczególności do wykonania wszelkich prac i pozyskania wszelkich materiałów</w:t>
      </w:r>
      <w:r w:rsidR="00F70CA8" w:rsidRPr="00FD4AF9">
        <w:rPr>
          <w:rFonts w:ascii="Arial" w:hAnsi="Arial" w:cs="Arial"/>
        </w:rPr>
        <w:t>, części zamiennych, podzespołów</w:t>
      </w:r>
      <w:r w:rsidRPr="00FD4AF9">
        <w:rPr>
          <w:rFonts w:ascii="Arial" w:hAnsi="Arial" w:cs="Arial"/>
        </w:rPr>
        <w:t xml:space="preserve"> </w:t>
      </w:r>
      <w:r w:rsidR="00F70CA8" w:rsidRPr="00FD4AF9">
        <w:rPr>
          <w:rFonts w:ascii="Arial" w:hAnsi="Arial" w:cs="Arial"/>
        </w:rPr>
        <w:t>lub</w:t>
      </w:r>
      <w:r w:rsidRPr="00FD4AF9">
        <w:rPr>
          <w:rFonts w:ascii="Arial" w:hAnsi="Arial" w:cs="Arial"/>
        </w:rPr>
        <w:t xml:space="preserve"> urządzeń niezbędnych dla prawidłowego wykonania Umowy. Zamawiający może dokonać potrącenia należności z tytułu wykonania zastępczego, poniesionej szkody wraz z</w:t>
      </w:r>
      <w:r w:rsidR="00B07A2E" w:rsidRPr="00FD4AF9">
        <w:rPr>
          <w:rFonts w:ascii="Arial" w:hAnsi="Arial" w:cs="Arial"/>
        </w:rPr>
        <w:t> </w:t>
      </w:r>
      <w:r w:rsidRPr="00FD4AF9">
        <w:rPr>
          <w:rFonts w:ascii="Arial" w:hAnsi="Arial" w:cs="Arial"/>
        </w:rPr>
        <w:t>ewentualnie naliczonymi karami umownym w szczególności z</w:t>
      </w:r>
      <w:r w:rsidR="001F7C82" w:rsidRPr="00FD4AF9">
        <w:rPr>
          <w:rFonts w:ascii="Arial" w:hAnsi="Arial" w:cs="Arial"/>
        </w:rPr>
        <w:t> </w:t>
      </w:r>
      <w:r w:rsidRPr="00FD4AF9">
        <w:rPr>
          <w:rFonts w:ascii="Arial" w:hAnsi="Arial" w:cs="Arial"/>
        </w:rPr>
        <w:t xml:space="preserve">wynagrodzenia Wykonawcy. Usunięcie </w:t>
      </w:r>
      <w:r w:rsidRPr="00FD4AF9">
        <w:rPr>
          <w:rFonts w:ascii="Arial" w:hAnsi="Arial" w:cs="Arial"/>
          <w:iCs/>
        </w:rPr>
        <w:t xml:space="preserve">wad w sposób określony w niniejszym postanowieniu nie pozbawia Zamawiającego praw wynikających z </w:t>
      </w:r>
      <w:r w:rsidR="00F70CA8" w:rsidRPr="00FD4AF9">
        <w:rPr>
          <w:rFonts w:ascii="Arial" w:hAnsi="Arial" w:cs="Arial"/>
          <w:iCs/>
        </w:rPr>
        <w:t>G</w:t>
      </w:r>
      <w:r w:rsidRPr="00FD4AF9">
        <w:rPr>
          <w:rFonts w:ascii="Arial" w:hAnsi="Arial" w:cs="Arial"/>
          <w:iCs/>
        </w:rPr>
        <w:t>warancji lub rękojmi.</w:t>
      </w:r>
    </w:p>
    <w:p w14:paraId="7991EF67" w14:textId="686496F4" w:rsidR="00A80684" w:rsidRPr="00FD4AF9" w:rsidRDefault="00A80684" w:rsidP="008248A0">
      <w:pPr>
        <w:pStyle w:val="Akapitzlist"/>
        <w:numPr>
          <w:ilvl w:val="0"/>
          <w:numId w:val="13"/>
        </w:numPr>
        <w:tabs>
          <w:tab w:val="clear" w:pos="720"/>
        </w:tabs>
        <w:spacing w:before="120" w:after="0"/>
        <w:ind w:left="426" w:hanging="284"/>
        <w:contextualSpacing w:val="0"/>
        <w:jc w:val="both"/>
        <w:rPr>
          <w:rFonts w:ascii="Arial" w:hAnsi="Arial" w:cs="Arial"/>
          <w:u w:val="single"/>
        </w:rPr>
      </w:pPr>
      <w:r w:rsidRPr="00FD4AF9">
        <w:rPr>
          <w:rFonts w:ascii="Arial" w:hAnsi="Arial" w:cs="Arial"/>
        </w:rPr>
        <w:t>Wykonawca jest zwolniony z odpowiedzialności z tytułu Gwarancji wyłącznie, jeżeli wykaże, że:</w:t>
      </w:r>
    </w:p>
    <w:p w14:paraId="76A18689" w14:textId="77777777" w:rsidR="00A80684" w:rsidRPr="00FD4AF9" w:rsidRDefault="00A80684" w:rsidP="008248A0">
      <w:pPr>
        <w:widowControl w:val="0"/>
        <w:numPr>
          <w:ilvl w:val="0"/>
          <w:numId w:val="58"/>
        </w:numPr>
        <w:tabs>
          <w:tab w:val="left" w:pos="-1560"/>
        </w:tabs>
        <w:suppressAutoHyphens/>
        <w:autoSpaceDE w:val="0"/>
        <w:autoSpaceDN w:val="0"/>
        <w:adjustRightInd w:val="0"/>
        <w:spacing w:before="120" w:after="0"/>
        <w:ind w:left="709" w:hanging="284"/>
        <w:jc w:val="both"/>
        <w:textAlignment w:val="baseline"/>
        <w:rPr>
          <w:rFonts w:ascii="Arial" w:eastAsia="Helvetica" w:hAnsi="Arial" w:cs="Arial"/>
          <w:kern w:val="1"/>
        </w:rPr>
      </w:pPr>
      <w:r w:rsidRPr="00FD4AF9">
        <w:rPr>
          <w:rFonts w:ascii="Arial" w:eastAsia="Helvetica" w:hAnsi="Arial" w:cs="Arial"/>
          <w:kern w:val="1"/>
        </w:rPr>
        <w:t>wady powstały na skutek siły wyższej;</w:t>
      </w:r>
    </w:p>
    <w:p w14:paraId="7D094F6B" w14:textId="4BA1CB5C" w:rsidR="003F3969" w:rsidRPr="00FD4AF9" w:rsidRDefault="00A80684" w:rsidP="008248A0">
      <w:pPr>
        <w:widowControl w:val="0"/>
        <w:numPr>
          <w:ilvl w:val="0"/>
          <w:numId w:val="58"/>
        </w:numPr>
        <w:tabs>
          <w:tab w:val="left" w:pos="-1560"/>
        </w:tabs>
        <w:suppressAutoHyphens/>
        <w:autoSpaceDE w:val="0"/>
        <w:autoSpaceDN w:val="0"/>
        <w:adjustRightInd w:val="0"/>
        <w:spacing w:before="120" w:after="0"/>
        <w:ind w:left="709" w:hanging="284"/>
        <w:jc w:val="both"/>
        <w:textAlignment w:val="baseline"/>
        <w:rPr>
          <w:rFonts w:ascii="Arial" w:eastAsia="Helvetica" w:hAnsi="Arial" w:cs="Arial"/>
          <w:kern w:val="1"/>
        </w:rPr>
      </w:pPr>
      <w:r w:rsidRPr="00FD4AF9">
        <w:rPr>
          <w:rFonts w:ascii="Arial" w:eastAsia="Helvetica" w:hAnsi="Arial" w:cs="Arial"/>
          <w:kern w:val="1"/>
        </w:rPr>
        <w:t>wady spowodowane zostały niezgodnym z przeznaczeniem przedmiotu objętego Gwarancją korzystaniem z tego przedmiotu przez Z</w:t>
      </w:r>
      <w:r w:rsidR="005936AD" w:rsidRPr="00FD4AF9">
        <w:rPr>
          <w:rFonts w:ascii="Arial" w:eastAsia="Helvetica" w:hAnsi="Arial" w:cs="Arial"/>
          <w:kern w:val="1"/>
        </w:rPr>
        <w:t>amawiającego</w:t>
      </w:r>
      <w:r w:rsidRPr="00FD4AF9">
        <w:rPr>
          <w:rFonts w:ascii="Arial" w:eastAsia="Helvetica" w:hAnsi="Arial" w:cs="Arial"/>
          <w:kern w:val="1"/>
        </w:rPr>
        <w:t xml:space="preserve"> lub osoby trzecie, za które </w:t>
      </w:r>
      <w:r w:rsidR="005936AD" w:rsidRPr="00FD4AF9">
        <w:rPr>
          <w:rFonts w:ascii="Arial" w:eastAsia="Helvetica" w:hAnsi="Arial" w:cs="Arial"/>
          <w:kern w:val="1"/>
        </w:rPr>
        <w:t>Wykonaw</w:t>
      </w:r>
      <w:r w:rsidRPr="00FD4AF9">
        <w:rPr>
          <w:rFonts w:ascii="Arial" w:eastAsia="Helvetica" w:hAnsi="Arial" w:cs="Arial"/>
          <w:kern w:val="1"/>
        </w:rPr>
        <w:t>ca nie ponosi odpowiedzialności</w:t>
      </w:r>
    </w:p>
    <w:p w14:paraId="7349BE4B" w14:textId="05147063" w:rsidR="000743BE" w:rsidRPr="00FD4AF9" w:rsidRDefault="005936AD" w:rsidP="00B36C57">
      <w:pPr>
        <w:pStyle w:val="Akapitzlist"/>
        <w:numPr>
          <w:ilvl w:val="0"/>
          <w:numId w:val="13"/>
        </w:numPr>
        <w:tabs>
          <w:tab w:val="clear" w:pos="720"/>
        </w:tabs>
        <w:spacing w:before="120" w:after="0"/>
        <w:ind w:left="426" w:hanging="284"/>
        <w:contextualSpacing w:val="0"/>
        <w:jc w:val="both"/>
        <w:rPr>
          <w:rFonts w:ascii="Arial" w:hAnsi="Arial" w:cs="Arial"/>
          <w:u w:val="single"/>
        </w:rPr>
      </w:pPr>
      <w:r w:rsidRPr="00FD4AF9">
        <w:rPr>
          <w:rFonts w:ascii="Arial" w:hAnsi="Arial" w:cs="Arial"/>
        </w:rPr>
        <w:t>Wykonawca jest odpowiedzialny za</w:t>
      </w:r>
      <w:r w:rsidR="004D6030" w:rsidRPr="00FD4AF9">
        <w:rPr>
          <w:rFonts w:ascii="Arial" w:hAnsi="Arial" w:cs="Arial"/>
        </w:rPr>
        <w:t xml:space="preserve"> wszelkie</w:t>
      </w:r>
      <w:r w:rsidRPr="00FD4AF9">
        <w:rPr>
          <w:rFonts w:ascii="Arial" w:hAnsi="Arial" w:cs="Arial"/>
        </w:rPr>
        <w:t xml:space="preserve"> szkody, które spowodował w czasie usuwania wad</w:t>
      </w:r>
      <w:r w:rsidR="004D6030" w:rsidRPr="00FD4AF9">
        <w:rPr>
          <w:rFonts w:ascii="Arial" w:hAnsi="Arial" w:cs="Arial"/>
        </w:rPr>
        <w:t>.</w:t>
      </w:r>
    </w:p>
    <w:p w14:paraId="6F164039" w14:textId="6B6BC01B" w:rsidR="00C65BF7" w:rsidRPr="00FD4AF9" w:rsidRDefault="005936AD" w:rsidP="008248A0">
      <w:pPr>
        <w:pStyle w:val="Akapitzlist"/>
        <w:numPr>
          <w:ilvl w:val="0"/>
          <w:numId w:val="13"/>
        </w:numPr>
        <w:tabs>
          <w:tab w:val="clear" w:pos="720"/>
        </w:tabs>
        <w:spacing w:before="120" w:after="0"/>
        <w:ind w:left="426" w:hanging="426"/>
        <w:contextualSpacing w:val="0"/>
        <w:jc w:val="both"/>
        <w:rPr>
          <w:rFonts w:ascii="Arial" w:hAnsi="Arial" w:cs="Arial"/>
          <w:u w:val="single"/>
        </w:rPr>
      </w:pPr>
      <w:r w:rsidRPr="00FD4AF9">
        <w:rPr>
          <w:rFonts w:ascii="Arial" w:hAnsi="Arial" w:cs="Arial"/>
        </w:rPr>
        <w:t>Zamawiający może dochodzić roszczeń z tytułu Gwarancji także po upływie okresów Gwarancji, jeżeli wady ujawnią się przed ich upływem.</w:t>
      </w:r>
    </w:p>
    <w:p w14:paraId="43AACA03" w14:textId="059A7AEF" w:rsidR="00594785" w:rsidRPr="00FD4AF9" w:rsidRDefault="005936AD" w:rsidP="008248A0">
      <w:pPr>
        <w:pStyle w:val="Akapitzlist"/>
        <w:numPr>
          <w:ilvl w:val="0"/>
          <w:numId w:val="13"/>
        </w:numPr>
        <w:tabs>
          <w:tab w:val="clear" w:pos="720"/>
        </w:tabs>
        <w:spacing w:before="120" w:after="0"/>
        <w:ind w:left="426" w:hanging="426"/>
        <w:contextualSpacing w:val="0"/>
        <w:jc w:val="both"/>
        <w:rPr>
          <w:rFonts w:ascii="Arial" w:hAnsi="Arial" w:cs="Arial"/>
          <w:u w:val="single"/>
        </w:rPr>
      </w:pPr>
      <w:r w:rsidRPr="00FD4AF9">
        <w:rPr>
          <w:rFonts w:ascii="Arial" w:hAnsi="Arial" w:cs="Arial"/>
        </w:rPr>
        <w:t xml:space="preserve">Postanowienia niniejszego </w:t>
      </w:r>
      <w:r w:rsidR="004D6030" w:rsidRPr="00FD4AF9">
        <w:rPr>
          <w:rFonts w:ascii="Arial" w:hAnsi="Arial" w:cs="Arial"/>
        </w:rPr>
        <w:t xml:space="preserve">paragrafu </w:t>
      </w:r>
      <w:r w:rsidRPr="00FD4AF9">
        <w:rPr>
          <w:rFonts w:ascii="Arial" w:hAnsi="Arial" w:cs="Arial"/>
        </w:rPr>
        <w:t xml:space="preserve">nie wyłączają ani nie ograniczają uprawnień Zamawiający z tytułu rękojmi za wady przysługujących mu na zasadach ogólnych, z uwzględnieniem postanowień ust. </w:t>
      </w:r>
      <w:r w:rsidR="001B6EE0" w:rsidRPr="00FD4AF9">
        <w:rPr>
          <w:rFonts w:ascii="Arial" w:hAnsi="Arial" w:cs="Arial"/>
        </w:rPr>
        <w:t>13</w:t>
      </w:r>
      <w:r w:rsidRPr="00FD4AF9">
        <w:rPr>
          <w:rFonts w:ascii="Arial" w:hAnsi="Arial" w:cs="Arial"/>
        </w:rPr>
        <w:t>-</w:t>
      </w:r>
      <w:r w:rsidR="001B6EE0" w:rsidRPr="00FD4AF9">
        <w:rPr>
          <w:rFonts w:ascii="Arial" w:hAnsi="Arial" w:cs="Arial"/>
        </w:rPr>
        <w:t>17</w:t>
      </w:r>
      <w:r w:rsidRPr="00FD4AF9">
        <w:rPr>
          <w:rFonts w:ascii="Arial" w:hAnsi="Arial" w:cs="Arial"/>
        </w:rPr>
        <w:t>.</w:t>
      </w:r>
    </w:p>
    <w:p w14:paraId="6EA54A32" w14:textId="6D1D301B" w:rsidR="00896477" w:rsidRPr="00FD4AF9" w:rsidRDefault="0004796A" w:rsidP="008248A0">
      <w:pPr>
        <w:pStyle w:val="Akapitzlist"/>
        <w:numPr>
          <w:ilvl w:val="0"/>
          <w:numId w:val="13"/>
        </w:numPr>
        <w:tabs>
          <w:tab w:val="clear" w:pos="720"/>
        </w:tabs>
        <w:spacing w:before="120" w:after="0"/>
        <w:ind w:left="426" w:hanging="426"/>
        <w:contextualSpacing w:val="0"/>
        <w:jc w:val="both"/>
        <w:rPr>
          <w:rFonts w:ascii="Arial" w:hAnsi="Arial" w:cs="Arial"/>
        </w:rPr>
      </w:pPr>
      <w:r w:rsidRPr="00FD4AF9">
        <w:rPr>
          <w:rFonts w:ascii="Arial" w:hAnsi="Arial" w:cs="Arial"/>
        </w:rPr>
        <w:t xml:space="preserve">Wykonawca udziela Zamawiającemu rękojmi na cały </w:t>
      </w:r>
      <w:r w:rsidR="00FE407C" w:rsidRPr="00FD4AF9">
        <w:rPr>
          <w:rFonts w:ascii="Arial" w:hAnsi="Arial" w:cs="Arial"/>
        </w:rPr>
        <w:t>P</w:t>
      </w:r>
      <w:r w:rsidRPr="00FD4AF9">
        <w:rPr>
          <w:rFonts w:ascii="Arial" w:hAnsi="Arial" w:cs="Arial"/>
        </w:rPr>
        <w:t xml:space="preserve">rzedmiot Umowy na okres </w:t>
      </w:r>
      <w:r w:rsidR="00FD154F" w:rsidRPr="00FD4AF9">
        <w:rPr>
          <w:rFonts w:ascii="Arial" w:hAnsi="Arial" w:cs="Arial"/>
          <w:b/>
          <w:bCs/>
        </w:rPr>
        <w:t>24</w:t>
      </w:r>
      <w:r w:rsidR="00F2797A" w:rsidRPr="00FD4AF9">
        <w:rPr>
          <w:rFonts w:ascii="Arial" w:hAnsi="Arial" w:cs="Arial"/>
          <w:b/>
          <w:bCs/>
        </w:rPr>
        <w:t> </w:t>
      </w:r>
      <w:r w:rsidR="00FD154F" w:rsidRPr="00FD4AF9">
        <w:rPr>
          <w:rFonts w:ascii="Arial" w:hAnsi="Arial" w:cs="Arial"/>
          <w:b/>
          <w:bCs/>
        </w:rPr>
        <w:t>miesięcy</w:t>
      </w:r>
      <w:r w:rsidR="00FD154F" w:rsidRPr="00FD4AF9">
        <w:rPr>
          <w:rFonts w:ascii="Arial" w:hAnsi="Arial" w:cs="Arial"/>
        </w:rPr>
        <w:t xml:space="preserve"> </w:t>
      </w:r>
      <w:r w:rsidRPr="00FD4AF9">
        <w:rPr>
          <w:rFonts w:ascii="Arial" w:hAnsi="Arial" w:cs="Arial"/>
        </w:rPr>
        <w:t>licząc</w:t>
      </w:r>
      <w:r w:rsidR="00583426" w:rsidRPr="00FD4AF9">
        <w:rPr>
          <w:rFonts w:ascii="Arial" w:hAnsi="Arial" w:cs="Arial"/>
        </w:rPr>
        <w:t xml:space="preserve"> odpowiednio</w:t>
      </w:r>
      <w:r w:rsidRPr="00FD4AF9">
        <w:rPr>
          <w:rFonts w:ascii="Arial" w:hAnsi="Arial" w:cs="Arial"/>
        </w:rPr>
        <w:t xml:space="preserve"> od </w:t>
      </w:r>
      <w:r w:rsidR="00FD154F" w:rsidRPr="00FD4AF9">
        <w:rPr>
          <w:rFonts w:ascii="Arial" w:hAnsi="Arial" w:cs="Arial"/>
        </w:rPr>
        <w:t xml:space="preserve">dnia podpisania protokołu odbioru częściowego lub końcowego </w:t>
      </w:r>
      <w:r w:rsidR="00583426" w:rsidRPr="00FD4AF9">
        <w:rPr>
          <w:rFonts w:ascii="Arial" w:hAnsi="Arial" w:cs="Arial"/>
        </w:rPr>
        <w:t xml:space="preserve">dla danego Oddziału </w:t>
      </w:r>
      <w:r w:rsidR="00FD154F" w:rsidRPr="00FD4AF9">
        <w:rPr>
          <w:rFonts w:ascii="Arial" w:hAnsi="Arial" w:cs="Arial"/>
        </w:rPr>
        <w:t>z</w:t>
      </w:r>
      <w:r w:rsidR="00F2797A" w:rsidRPr="00FD4AF9">
        <w:rPr>
          <w:rFonts w:ascii="Arial" w:hAnsi="Arial" w:cs="Arial"/>
        </w:rPr>
        <w:t> </w:t>
      </w:r>
      <w:r w:rsidR="00FD154F" w:rsidRPr="00FD4AF9">
        <w:rPr>
          <w:rFonts w:ascii="Arial" w:hAnsi="Arial" w:cs="Arial"/>
        </w:rPr>
        <w:t>wynikiem pozytywnym</w:t>
      </w:r>
      <w:r w:rsidR="00583426" w:rsidRPr="00FD4AF9">
        <w:rPr>
          <w:rFonts w:ascii="Arial" w:hAnsi="Arial" w:cs="Arial"/>
        </w:rPr>
        <w:t>, odpowiednio w zakresie prac, zastosowanych materiałów, urządzeń, podzespołów i części zamiennych objętych danym odbiorem.</w:t>
      </w:r>
    </w:p>
    <w:p w14:paraId="561C60BD" w14:textId="54E3A847" w:rsidR="00896477" w:rsidRPr="00BD4AF4" w:rsidRDefault="0004796A" w:rsidP="008248A0">
      <w:pPr>
        <w:pStyle w:val="Akapitzlist"/>
        <w:numPr>
          <w:ilvl w:val="0"/>
          <w:numId w:val="13"/>
        </w:numPr>
        <w:tabs>
          <w:tab w:val="clear" w:pos="720"/>
          <w:tab w:val="num" w:pos="851"/>
        </w:tabs>
        <w:spacing w:before="120" w:after="0"/>
        <w:ind w:left="426" w:hanging="426"/>
        <w:contextualSpacing w:val="0"/>
        <w:jc w:val="both"/>
        <w:rPr>
          <w:rFonts w:ascii="Arial" w:hAnsi="Arial" w:cs="Arial"/>
          <w:u w:val="single"/>
        </w:rPr>
      </w:pPr>
      <w:r w:rsidRPr="00FD4AF9">
        <w:rPr>
          <w:rFonts w:ascii="Arial" w:hAnsi="Arial" w:cs="Arial"/>
        </w:rPr>
        <w:t>Wykonawca zobowiązuje się usunąć na swój koszt wady zgłoszone przez uprawnionego z rękojmi Zamawiającego</w:t>
      </w:r>
      <w:r w:rsidR="001B6EE0" w:rsidRPr="00FD4AF9">
        <w:rPr>
          <w:rFonts w:ascii="Arial" w:hAnsi="Arial" w:cs="Arial"/>
        </w:rPr>
        <w:t xml:space="preserve"> w terminie ustalonym</w:t>
      </w:r>
      <w:r w:rsidRPr="00FD4AF9">
        <w:rPr>
          <w:rFonts w:ascii="Arial" w:hAnsi="Arial" w:cs="Arial"/>
        </w:rPr>
        <w:t xml:space="preserve"> </w:t>
      </w:r>
      <w:r w:rsidR="00BC7E64" w:rsidRPr="00FD4AF9">
        <w:rPr>
          <w:rFonts w:ascii="Arial" w:hAnsi="Arial" w:cs="Arial"/>
        </w:rPr>
        <w:t>zgodnie z zasadami</w:t>
      </w:r>
      <w:r w:rsidRPr="00FD4AF9">
        <w:rPr>
          <w:rFonts w:ascii="Arial" w:hAnsi="Arial" w:cs="Arial"/>
        </w:rPr>
        <w:t xml:space="preserve"> </w:t>
      </w:r>
      <w:r w:rsidR="001B6EE0" w:rsidRPr="00FD4AF9">
        <w:rPr>
          <w:rFonts w:ascii="Arial" w:hAnsi="Arial" w:cs="Arial"/>
        </w:rPr>
        <w:t xml:space="preserve">wskazanymi </w:t>
      </w:r>
      <w:r w:rsidR="00DC6752" w:rsidRPr="00FD4AF9">
        <w:rPr>
          <w:rFonts w:ascii="Arial" w:hAnsi="Arial" w:cs="Arial"/>
        </w:rPr>
        <w:t xml:space="preserve">w ust. </w:t>
      </w:r>
      <w:r w:rsidR="00D42F06" w:rsidRPr="00FD4AF9">
        <w:rPr>
          <w:rFonts w:ascii="Arial" w:hAnsi="Arial" w:cs="Arial"/>
        </w:rPr>
        <w:t>5</w:t>
      </w:r>
      <w:r w:rsidR="00DC6752" w:rsidRPr="00FD4AF9">
        <w:rPr>
          <w:rFonts w:ascii="Arial" w:hAnsi="Arial" w:cs="Arial"/>
        </w:rPr>
        <w:t xml:space="preserve">. </w:t>
      </w:r>
      <w:r w:rsidR="00481F99" w:rsidRPr="00FD4AF9">
        <w:rPr>
          <w:rFonts w:ascii="Arial" w:hAnsi="Arial" w:cs="Arial"/>
        </w:rPr>
        <w:t>W uzasadnionych przypadkach, w szczególności ze względów technologicznych, Zamawiający, na wniosek Wykonawcy, może wyrazić w formie pisemnej zgodę na</w:t>
      </w:r>
      <w:r w:rsidR="00813230" w:rsidRPr="00FD4AF9">
        <w:rPr>
          <w:rFonts w:ascii="Arial" w:hAnsi="Arial" w:cs="Arial"/>
        </w:rPr>
        <w:t xml:space="preserve"> </w:t>
      </w:r>
      <w:r w:rsidR="00481F99" w:rsidRPr="00FD4AF9">
        <w:rPr>
          <w:rFonts w:ascii="Arial" w:hAnsi="Arial" w:cs="Arial"/>
        </w:rPr>
        <w:t>przedłużenie terminu</w:t>
      </w:r>
      <w:r w:rsidR="00813230" w:rsidRPr="00FD4AF9">
        <w:rPr>
          <w:rFonts w:ascii="Arial" w:hAnsi="Arial" w:cs="Arial"/>
        </w:rPr>
        <w:t>,</w:t>
      </w:r>
      <w:r w:rsidR="00481F99" w:rsidRPr="00FD4AF9">
        <w:rPr>
          <w:rFonts w:ascii="Arial" w:hAnsi="Arial" w:cs="Arial"/>
        </w:rPr>
        <w:t xml:space="preserve"> o którym mowa w</w:t>
      </w:r>
      <w:r w:rsidR="00F2797A" w:rsidRPr="00FD4AF9">
        <w:rPr>
          <w:rFonts w:ascii="Arial" w:hAnsi="Arial" w:cs="Arial"/>
        </w:rPr>
        <w:t> </w:t>
      </w:r>
      <w:r w:rsidR="00481F99" w:rsidRPr="00FD4AF9">
        <w:rPr>
          <w:rFonts w:ascii="Arial" w:hAnsi="Arial" w:cs="Arial"/>
        </w:rPr>
        <w:t>zadaniu pierwszym</w:t>
      </w:r>
      <w:r w:rsidR="00481F99" w:rsidRPr="00BD4AF4">
        <w:rPr>
          <w:rFonts w:ascii="Arial" w:hAnsi="Arial" w:cs="Arial"/>
        </w:rPr>
        <w:t>.</w:t>
      </w:r>
    </w:p>
    <w:p w14:paraId="19B8272D" w14:textId="71616446" w:rsidR="00896477" w:rsidRPr="00BD4AF4" w:rsidRDefault="0004796A" w:rsidP="008248A0">
      <w:pPr>
        <w:pStyle w:val="Akapitzlist"/>
        <w:numPr>
          <w:ilvl w:val="0"/>
          <w:numId w:val="13"/>
        </w:numPr>
        <w:tabs>
          <w:tab w:val="clear" w:pos="720"/>
          <w:tab w:val="num" w:pos="851"/>
        </w:tabs>
        <w:spacing w:before="120" w:after="0"/>
        <w:ind w:left="426" w:hanging="426"/>
        <w:contextualSpacing w:val="0"/>
        <w:jc w:val="both"/>
        <w:rPr>
          <w:rFonts w:ascii="Arial" w:hAnsi="Arial" w:cs="Arial"/>
          <w:u w:val="single"/>
        </w:rPr>
      </w:pPr>
      <w:r w:rsidRPr="00E07083">
        <w:rPr>
          <w:rFonts w:ascii="Arial" w:hAnsi="Arial" w:cs="Arial"/>
        </w:rPr>
        <w:lastRenderedPageBreak/>
        <w:t xml:space="preserve">Niezależnie od możliwości składania reklamacji, o których mowa w ust. </w:t>
      </w:r>
      <w:r w:rsidR="00FD154F" w:rsidRPr="00E07083">
        <w:rPr>
          <w:rFonts w:ascii="Arial" w:hAnsi="Arial" w:cs="Arial"/>
        </w:rPr>
        <w:t>1</w:t>
      </w:r>
      <w:r w:rsidR="005C6652" w:rsidRPr="00E07083">
        <w:rPr>
          <w:rFonts w:ascii="Arial" w:hAnsi="Arial" w:cs="Arial"/>
        </w:rPr>
        <w:t>4</w:t>
      </w:r>
      <w:r w:rsidRPr="00E07083">
        <w:rPr>
          <w:rFonts w:ascii="Arial" w:hAnsi="Arial" w:cs="Arial"/>
        </w:rPr>
        <w:t xml:space="preserve"> przez Zamawiającego w formie pisemnej, reklamacje</w:t>
      </w:r>
      <w:r w:rsidRPr="00BD4AF4">
        <w:rPr>
          <w:rFonts w:ascii="Arial" w:hAnsi="Arial" w:cs="Arial"/>
        </w:rPr>
        <w:t xml:space="preserve"> te mogą być składane w imieniu Zamawiającego na adres e-mail Wykonawcy wskazany w ust. </w:t>
      </w:r>
      <w:r w:rsidR="00896477" w:rsidRPr="00BD4AF4">
        <w:rPr>
          <w:rFonts w:ascii="Arial" w:hAnsi="Arial" w:cs="Arial"/>
        </w:rPr>
        <w:t>4</w:t>
      </w:r>
      <w:r w:rsidRPr="00BD4AF4">
        <w:rPr>
          <w:rFonts w:ascii="Arial" w:hAnsi="Arial" w:cs="Arial"/>
        </w:rPr>
        <w:t xml:space="preserve"> zdanie pierwsze, przez uprawnione przez Zamawiającego osoby tam wskazane.</w:t>
      </w:r>
    </w:p>
    <w:p w14:paraId="48C3AE22" w14:textId="77777777" w:rsidR="00F92824" w:rsidRPr="00BD4AF4" w:rsidRDefault="0004796A" w:rsidP="008248A0">
      <w:pPr>
        <w:pStyle w:val="Akapitzlist"/>
        <w:numPr>
          <w:ilvl w:val="0"/>
          <w:numId w:val="13"/>
        </w:numPr>
        <w:tabs>
          <w:tab w:val="clear" w:pos="720"/>
        </w:tabs>
        <w:spacing w:before="120" w:after="0"/>
        <w:ind w:left="426" w:hanging="426"/>
        <w:contextualSpacing w:val="0"/>
        <w:jc w:val="both"/>
        <w:rPr>
          <w:rFonts w:ascii="Arial" w:hAnsi="Arial" w:cs="Arial"/>
          <w:u w:val="single"/>
        </w:rPr>
      </w:pPr>
      <w:r w:rsidRPr="00BD4AF4">
        <w:rPr>
          <w:rFonts w:ascii="Arial" w:hAnsi="Arial" w:cs="Arial"/>
        </w:rPr>
        <w:t xml:space="preserve">Wykonawca przenosi przysługujące mu uprawnienia z tytułu rękojmi za wady fizyczne </w:t>
      </w:r>
      <w:r w:rsidR="00C04B33" w:rsidRPr="00BD4AF4">
        <w:rPr>
          <w:rFonts w:ascii="Arial" w:hAnsi="Arial" w:cs="Arial"/>
        </w:rPr>
        <w:t>P</w:t>
      </w:r>
      <w:r w:rsidRPr="00BD4AF4">
        <w:rPr>
          <w:rFonts w:ascii="Arial" w:hAnsi="Arial" w:cs="Arial"/>
        </w:rPr>
        <w:t xml:space="preserve">rzedmiotu Umowy na Zamawiającego i gwarantuje, że przeniesienie to jest skuteczne. Powyższe nie uchybia uprawnieniom z rękojmi przysługującym Zamawiającemu względem Wykonawcy. </w:t>
      </w:r>
    </w:p>
    <w:p w14:paraId="15FC1E74" w14:textId="2B40EACB" w:rsidR="0004796A" w:rsidRPr="00BD4AF4" w:rsidRDefault="0004796A" w:rsidP="008248A0">
      <w:pPr>
        <w:pStyle w:val="Akapitzlist"/>
        <w:numPr>
          <w:ilvl w:val="0"/>
          <w:numId w:val="13"/>
        </w:numPr>
        <w:tabs>
          <w:tab w:val="clear" w:pos="720"/>
          <w:tab w:val="num" w:pos="851"/>
        </w:tabs>
        <w:spacing w:before="120" w:after="0"/>
        <w:ind w:left="426" w:hanging="426"/>
        <w:contextualSpacing w:val="0"/>
        <w:jc w:val="both"/>
        <w:rPr>
          <w:rFonts w:ascii="Arial" w:hAnsi="Arial" w:cs="Arial"/>
          <w:u w:val="single"/>
        </w:rPr>
      </w:pPr>
      <w:r w:rsidRPr="00BD4AF4">
        <w:rPr>
          <w:rFonts w:ascii="Arial" w:hAnsi="Arial" w:cs="Arial"/>
        </w:rPr>
        <w:t xml:space="preserve">Zamawiający może wykonywać uprawnienia z tytułu rękojmi za wady fizyczne </w:t>
      </w:r>
      <w:r w:rsidR="002A5F96" w:rsidRPr="00BD4AF4">
        <w:rPr>
          <w:rFonts w:ascii="Arial" w:hAnsi="Arial" w:cs="Arial"/>
        </w:rPr>
        <w:t>P</w:t>
      </w:r>
      <w:r w:rsidRPr="00BD4AF4">
        <w:rPr>
          <w:rFonts w:ascii="Arial" w:hAnsi="Arial" w:cs="Arial"/>
        </w:rPr>
        <w:t>rzedmiotu Umowy niezależnie od uprawnień wynikających z Gwarancji.</w:t>
      </w:r>
    </w:p>
    <w:p w14:paraId="7822E974" w14:textId="77777777" w:rsidR="00AD151F" w:rsidRDefault="00AD151F" w:rsidP="00F2797A">
      <w:pPr>
        <w:spacing w:after="0"/>
        <w:jc w:val="center"/>
        <w:rPr>
          <w:rFonts w:ascii="Arial" w:hAnsi="Arial" w:cs="Arial"/>
        </w:rPr>
      </w:pPr>
    </w:p>
    <w:p w14:paraId="3C418496" w14:textId="77777777" w:rsidR="00CB5CA5" w:rsidRPr="00F2797A" w:rsidRDefault="00CB5CA5" w:rsidP="00F2797A">
      <w:pPr>
        <w:spacing w:after="0"/>
        <w:jc w:val="center"/>
        <w:rPr>
          <w:rFonts w:ascii="Arial" w:hAnsi="Arial" w:cs="Arial"/>
        </w:rPr>
      </w:pPr>
    </w:p>
    <w:p w14:paraId="34498290" w14:textId="21BC0B7D" w:rsidR="0004796A" w:rsidRPr="00BD4AF4" w:rsidRDefault="0004796A" w:rsidP="008248A0">
      <w:pPr>
        <w:pStyle w:val="Akapitzlist"/>
        <w:numPr>
          <w:ilvl w:val="0"/>
          <w:numId w:val="40"/>
        </w:numPr>
        <w:spacing w:after="0"/>
        <w:ind w:left="426"/>
        <w:contextualSpacing w:val="0"/>
        <w:jc w:val="center"/>
        <w:rPr>
          <w:rFonts w:ascii="Arial" w:hAnsi="Arial" w:cs="Arial"/>
          <w:b/>
        </w:rPr>
      </w:pPr>
    </w:p>
    <w:p w14:paraId="03229234" w14:textId="77777777" w:rsidR="00616419" w:rsidRPr="00BD4AF4" w:rsidRDefault="00616419" w:rsidP="00F2797A">
      <w:pPr>
        <w:pStyle w:val="Akapitzlist"/>
        <w:spacing w:after="0"/>
        <w:ind w:left="0"/>
        <w:contextualSpacing w:val="0"/>
        <w:jc w:val="center"/>
        <w:rPr>
          <w:rFonts w:ascii="Arial" w:hAnsi="Arial" w:cs="Arial"/>
          <w:b/>
        </w:rPr>
      </w:pPr>
      <w:r w:rsidRPr="00BD4AF4">
        <w:rPr>
          <w:rFonts w:ascii="Arial" w:hAnsi="Arial" w:cs="Arial"/>
          <w:b/>
        </w:rPr>
        <w:t>UBEZPIECZENIA</w:t>
      </w:r>
    </w:p>
    <w:p w14:paraId="604F77BB" w14:textId="6E631042" w:rsidR="00F1386B" w:rsidRPr="00BD4AF4" w:rsidRDefault="00F1386B" w:rsidP="008248A0">
      <w:pPr>
        <w:pStyle w:val="Akapitzlist"/>
        <w:numPr>
          <w:ilvl w:val="3"/>
          <w:numId w:val="33"/>
        </w:numPr>
        <w:spacing w:before="120" w:after="0"/>
        <w:ind w:left="426" w:hanging="284"/>
        <w:contextualSpacing w:val="0"/>
        <w:jc w:val="both"/>
        <w:rPr>
          <w:rFonts w:ascii="Arial" w:hAnsi="Arial" w:cs="Arial"/>
        </w:rPr>
      </w:pPr>
      <w:r w:rsidRPr="00BD4AF4">
        <w:rPr>
          <w:rFonts w:ascii="Arial" w:hAnsi="Arial" w:cs="Arial"/>
        </w:rPr>
        <w:t>Wykonawca utrzyma w mocy przez cały okres trwania Umowy (w tym okres Gwarancji o</w:t>
      </w:r>
      <w:r w:rsidR="00F2797A">
        <w:rPr>
          <w:rFonts w:ascii="Arial" w:hAnsi="Arial" w:cs="Arial"/>
        </w:rPr>
        <w:t> </w:t>
      </w:r>
      <w:r w:rsidRPr="00BD4AF4">
        <w:rPr>
          <w:rFonts w:ascii="Arial" w:hAnsi="Arial" w:cs="Arial"/>
        </w:rPr>
        <w:t>którym mowa w §8) ubezpieczenie odpowiedzialności cywilnej (OC), w którym rodzaj działalności objętej ochroną będzie zgodny z zakresem niniejszej Umowy.</w:t>
      </w:r>
    </w:p>
    <w:p w14:paraId="63B12C88" w14:textId="77777777" w:rsidR="00F1386B" w:rsidRPr="00BD4AF4" w:rsidRDefault="00F1386B" w:rsidP="008248A0">
      <w:pPr>
        <w:pStyle w:val="Akapitzlist"/>
        <w:numPr>
          <w:ilvl w:val="0"/>
          <w:numId w:val="33"/>
        </w:numPr>
        <w:spacing w:before="120" w:after="0"/>
        <w:ind w:left="426" w:hanging="284"/>
        <w:contextualSpacing w:val="0"/>
        <w:jc w:val="both"/>
        <w:rPr>
          <w:rFonts w:ascii="Arial" w:hAnsi="Arial" w:cs="Arial"/>
        </w:rPr>
      </w:pPr>
      <w:r w:rsidRPr="00BD4AF4">
        <w:rPr>
          <w:rFonts w:ascii="Arial" w:hAnsi="Arial" w:cs="Arial"/>
        </w:rPr>
        <w:t>Jeżeli Wykonawcą jest konsorcjum, wymogi ubezpieczeniowe określone w niniejszym paragrafie powinien spełniać każdy z jego członków.</w:t>
      </w:r>
    </w:p>
    <w:p w14:paraId="1F0647F5" w14:textId="77777777" w:rsidR="00F1386B" w:rsidRPr="00BD4AF4" w:rsidRDefault="00F1386B" w:rsidP="008248A0">
      <w:pPr>
        <w:pStyle w:val="Akapitzlist"/>
        <w:numPr>
          <w:ilvl w:val="0"/>
          <w:numId w:val="33"/>
        </w:numPr>
        <w:spacing w:before="120" w:after="0"/>
        <w:ind w:left="426" w:hanging="284"/>
        <w:contextualSpacing w:val="0"/>
        <w:jc w:val="both"/>
        <w:rPr>
          <w:rFonts w:ascii="Arial" w:hAnsi="Arial" w:cs="Arial"/>
        </w:rPr>
      </w:pPr>
      <w:r w:rsidRPr="00BD4AF4">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BD4AF4" w:rsidRDefault="00F1386B" w:rsidP="008248A0">
      <w:pPr>
        <w:pStyle w:val="Akapitzlist"/>
        <w:numPr>
          <w:ilvl w:val="0"/>
          <w:numId w:val="33"/>
        </w:numPr>
        <w:spacing w:before="120" w:after="0"/>
        <w:ind w:left="426" w:hanging="284"/>
        <w:contextualSpacing w:val="0"/>
        <w:jc w:val="both"/>
        <w:rPr>
          <w:rFonts w:ascii="Arial" w:hAnsi="Arial" w:cs="Arial"/>
        </w:rPr>
      </w:pPr>
      <w:r w:rsidRPr="00BD4AF4">
        <w:rPr>
          <w:rFonts w:ascii="Arial" w:hAnsi="Arial" w:cs="Arial"/>
        </w:rPr>
        <w:t>Dodatkowo, zakres ubezpieczenia będzie uwzględniał:</w:t>
      </w:r>
    </w:p>
    <w:p w14:paraId="4AD6ADF5" w14:textId="042B9385" w:rsidR="00F1386B" w:rsidRPr="00BD4AF4" w:rsidRDefault="00F1386B" w:rsidP="008248A0">
      <w:pPr>
        <w:pStyle w:val="Akapitzlist"/>
        <w:numPr>
          <w:ilvl w:val="1"/>
          <w:numId w:val="34"/>
        </w:numPr>
        <w:spacing w:before="120" w:after="0"/>
        <w:ind w:left="851" w:hanging="284"/>
        <w:contextualSpacing w:val="0"/>
        <w:jc w:val="both"/>
        <w:rPr>
          <w:rFonts w:ascii="Arial" w:hAnsi="Arial" w:cs="Arial"/>
        </w:rPr>
      </w:pPr>
      <w:r w:rsidRPr="00BD4AF4">
        <w:rPr>
          <w:rFonts w:ascii="Arial" w:hAnsi="Arial" w:cs="Arial"/>
        </w:rPr>
        <w:t>szkody spowodowane przez pojazdy nie podlegające obowiązkowemu ubezpieczeniu odpowiedzialności cywilnej posiadaczy pojazdów mechanicznych – o</w:t>
      </w:r>
      <w:r w:rsidR="00F2797A">
        <w:rPr>
          <w:rFonts w:ascii="Arial" w:hAnsi="Arial" w:cs="Arial"/>
        </w:rPr>
        <w:t> </w:t>
      </w:r>
      <w:r w:rsidRPr="00BD4AF4">
        <w:rPr>
          <w:rFonts w:ascii="Arial" w:hAnsi="Arial" w:cs="Arial"/>
        </w:rPr>
        <w:t>ile będą wykorzystywane do realizacji Umowy;</w:t>
      </w:r>
    </w:p>
    <w:p w14:paraId="28DC650D" w14:textId="77777777" w:rsidR="00F1386B" w:rsidRPr="00BD4AF4" w:rsidRDefault="00F1386B" w:rsidP="008248A0">
      <w:pPr>
        <w:pStyle w:val="Akapitzlist"/>
        <w:numPr>
          <w:ilvl w:val="1"/>
          <w:numId w:val="34"/>
        </w:numPr>
        <w:spacing w:before="120" w:after="0"/>
        <w:ind w:left="851" w:hanging="284"/>
        <w:contextualSpacing w:val="0"/>
        <w:jc w:val="both"/>
        <w:rPr>
          <w:rFonts w:ascii="Arial" w:hAnsi="Arial" w:cs="Arial"/>
        </w:rPr>
      </w:pPr>
      <w:r w:rsidRPr="00BD4AF4">
        <w:rPr>
          <w:rFonts w:ascii="Arial" w:hAnsi="Arial" w:cs="Arial"/>
        </w:rPr>
        <w:t>szkody powstałe po wykonaniu pracy lub usługi wynikłe z nienależytego wykonania zobowiązania lub z czynu niedozwolonego;</w:t>
      </w:r>
    </w:p>
    <w:p w14:paraId="2A1D5D6B" w14:textId="77777777" w:rsidR="00F1386B" w:rsidRPr="00BD4AF4" w:rsidRDefault="00F1386B" w:rsidP="008248A0">
      <w:pPr>
        <w:pStyle w:val="Akapitzlist"/>
        <w:numPr>
          <w:ilvl w:val="1"/>
          <w:numId w:val="34"/>
        </w:numPr>
        <w:spacing w:before="120" w:after="0"/>
        <w:ind w:left="851" w:hanging="284"/>
        <w:contextualSpacing w:val="0"/>
        <w:jc w:val="both"/>
        <w:rPr>
          <w:rFonts w:ascii="Arial" w:hAnsi="Arial" w:cs="Arial"/>
        </w:rPr>
      </w:pPr>
      <w:r w:rsidRPr="00BD4AF4">
        <w:rPr>
          <w:rFonts w:ascii="Arial" w:hAnsi="Arial" w:cs="Arial"/>
        </w:rPr>
        <w:t>szkody powstałe wskutek rażącego niedbalstwa;</w:t>
      </w:r>
    </w:p>
    <w:p w14:paraId="4395A677" w14:textId="77777777" w:rsidR="00F1386B" w:rsidRPr="00BD4AF4" w:rsidRDefault="00F1386B" w:rsidP="008248A0">
      <w:pPr>
        <w:pStyle w:val="Akapitzlist"/>
        <w:numPr>
          <w:ilvl w:val="1"/>
          <w:numId w:val="34"/>
        </w:numPr>
        <w:spacing w:before="120" w:after="0"/>
        <w:ind w:left="851" w:hanging="284"/>
        <w:contextualSpacing w:val="0"/>
        <w:jc w:val="both"/>
        <w:rPr>
          <w:rFonts w:ascii="Arial" w:hAnsi="Arial" w:cs="Arial"/>
        </w:rPr>
      </w:pPr>
      <w:r w:rsidRPr="00BD4AF4">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BD4AF4" w:rsidRDefault="00F1386B" w:rsidP="008248A0">
      <w:pPr>
        <w:pStyle w:val="Akapitzlist"/>
        <w:numPr>
          <w:ilvl w:val="1"/>
          <w:numId w:val="34"/>
        </w:numPr>
        <w:spacing w:before="120" w:after="0"/>
        <w:ind w:left="851" w:hanging="284"/>
        <w:contextualSpacing w:val="0"/>
        <w:jc w:val="both"/>
        <w:rPr>
          <w:rFonts w:ascii="Arial" w:hAnsi="Arial" w:cs="Arial"/>
        </w:rPr>
      </w:pPr>
      <w:r w:rsidRPr="00BD4AF4">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BD4AF4" w:rsidRDefault="00F1386B" w:rsidP="008248A0">
      <w:pPr>
        <w:pStyle w:val="Akapitzlist"/>
        <w:numPr>
          <w:ilvl w:val="1"/>
          <w:numId w:val="34"/>
        </w:numPr>
        <w:spacing w:before="120" w:after="0"/>
        <w:ind w:left="851" w:hanging="284"/>
        <w:contextualSpacing w:val="0"/>
        <w:jc w:val="both"/>
        <w:rPr>
          <w:rFonts w:ascii="Arial" w:hAnsi="Arial" w:cs="Arial"/>
        </w:rPr>
      </w:pPr>
      <w:r w:rsidRPr="00BD4AF4">
        <w:rPr>
          <w:rFonts w:ascii="Arial" w:hAnsi="Arial" w:cs="Arial"/>
        </w:rPr>
        <w:t>szkody wyrządzone przez dostarczony produkt – o ile dostawy będą elementem Przedmiotu Umowy.</w:t>
      </w:r>
    </w:p>
    <w:p w14:paraId="3E63D7F6" w14:textId="77777777" w:rsidR="00F1386B" w:rsidRPr="00BD4AF4" w:rsidRDefault="00F1386B" w:rsidP="00B36C57">
      <w:pPr>
        <w:pStyle w:val="Akapitzlist"/>
        <w:numPr>
          <w:ilvl w:val="0"/>
          <w:numId w:val="33"/>
        </w:numPr>
        <w:spacing w:before="120" w:after="0"/>
        <w:ind w:left="426" w:hanging="284"/>
        <w:contextualSpacing w:val="0"/>
        <w:jc w:val="both"/>
        <w:rPr>
          <w:rFonts w:ascii="Arial" w:hAnsi="Arial" w:cs="Arial"/>
        </w:rPr>
      </w:pPr>
      <w:r w:rsidRPr="00BD4AF4">
        <w:rPr>
          <w:rFonts w:ascii="Arial" w:hAnsi="Arial" w:cs="Arial"/>
        </w:rPr>
        <w:t xml:space="preserve">Jeżeli do realizacji prac zostaną zatrudnieni podwykonawcy, Wykonawca zapewni ubezpieczenie odpowiedzialności cywilnej podwykonawców w zakresie obejmującym co </w:t>
      </w:r>
      <w:r w:rsidRPr="00BD4AF4">
        <w:rPr>
          <w:rFonts w:ascii="Arial" w:hAnsi="Arial" w:cs="Arial"/>
        </w:rPr>
        <w:lastRenderedPageBreak/>
        <w:t>najmniej realizowane przez nich prace. Dopuszcza się zastosowanie regresu w stosunku do podwykonawcy będącego sprawcą szkody.</w:t>
      </w:r>
    </w:p>
    <w:p w14:paraId="1760D475" w14:textId="77777777" w:rsidR="00F1386B" w:rsidRDefault="00F1386B" w:rsidP="00B36C57">
      <w:pPr>
        <w:pStyle w:val="Akapitzlist"/>
        <w:numPr>
          <w:ilvl w:val="0"/>
          <w:numId w:val="33"/>
        </w:numPr>
        <w:spacing w:before="120" w:after="0"/>
        <w:ind w:left="426" w:hanging="284"/>
        <w:contextualSpacing w:val="0"/>
        <w:jc w:val="both"/>
        <w:rPr>
          <w:rFonts w:ascii="Arial" w:hAnsi="Arial" w:cs="Arial"/>
        </w:rPr>
      </w:pPr>
      <w:r w:rsidRPr="00BD4AF4">
        <w:rPr>
          <w:rFonts w:ascii="Arial" w:hAnsi="Arial" w:cs="Arial"/>
        </w:rPr>
        <w:t>Wysokość sumy gwarancyjnej oraz możliwych do wprowadzenia limitów odpowiedzialności powinna wynosić nie mniej niż:</w:t>
      </w:r>
    </w:p>
    <w:p w14:paraId="639F50F2" w14:textId="77777777" w:rsidR="00B36C57" w:rsidRPr="00B36C57" w:rsidRDefault="00B36C57" w:rsidP="00B36C57">
      <w:pPr>
        <w:spacing w:before="120" w:after="120"/>
        <w:jc w:val="both"/>
        <w:rPr>
          <w:rFonts w:ascii="Arial" w:hAnsi="Arial" w:cs="Arial"/>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5"/>
        <w:gridCol w:w="1447"/>
        <w:gridCol w:w="1548"/>
      </w:tblGrid>
      <w:tr w:rsidR="00E75456" w:rsidRPr="004A234A" w14:paraId="66E42E1B" w14:textId="77777777" w:rsidTr="00AD151F">
        <w:trPr>
          <w:jc w:val="center"/>
        </w:trPr>
        <w:tc>
          <w:tcPr>
            <w:tcW w:w="5505" w:type="dxa"/>
            <w:vMerge w:val="restart"/>
            <w:shd w:val="clear" w:color="auto" w:fill="C0C0C0"/>
          </w:tcPr>
          <w:p w14:paraId="0FC90B88" w14:textId="77777777" w:rsidR="00E75456" w:rsidRPr="004A234A" w:rsidRDefault="00E75456" w:rsidP="00484A9E">
            <w:pPr>
              <w:pStyle w:val="Akapitzlist"/>
              <w:spacing w:before="120" w:after="0"/>
              <w:ind w:left="426" w:hanging="426"/>
              <w:contextualSpacing w:val="0"/>
              <w:jc w:val="center"/>
              <w:rPr>
                <w:rFonts w:ascii="Arial" w:hAnsi="Arial" w:cs="Arial"/>
                <w:iCs/>
              </w:rPr>
            </w:pPr>
            <w:bookmarkStart w:id="26" w:name="_Hlk162941470"/>
          </w:p>
        </w:tc>
        <w:tc>
          <w:tcPr>
            <w:tcW w:w="2995" w:type="dxa"/>
            <w:gridSpan w:val="2"/>
            <w:shd w:val="clear" w:color="auto" w:fill="C0C0C0"/>
          </w:tcPr>
          <w:p w14:paraId="2ECC18E7" w14:textId="77777777" w:rsidR="00E75456" w:rsidRPr="004A234A" w:rsidRDefault="00E75456" w:rsidP="00484A9E">
            <w:pPr>
              <w:pStyle w:val="Akapitzlist"/>
              <w:spacing w:before="120" w:after="0"/>
              <w:ind w:left="426" w:hanging="426"/>
              <w:contextualSpacing w:val="0"/>
              <w:jc w:val="center"/>
              <w:rPr>
                <w:rFonts w:ascii="Arial" w:hAnsi="Arial" w:cs="Arial"/>
                <w:iCs/>
              </w:rPr>
            </w:pPr>
            <w:r w:rsidRPr="004A234A">
              <w:rPr>
                <w:rFonts w:ascii="Arial" w:hAnsi="Arial" w:cs="Arial"/>
                <w:iCs/>
              </w:rPr>
              <w:t>Wartość Umowy</w:t>
            </w:r>
          </w:p>
        </w:tc>
      </w:tr>
      <w:tr w:rsidR="00E75456" w:rsidRPr="004A234A" w14:paraId="72EACECA" w14:textId="77777777" w:rsidTr="00AD151F">
        <w:trPr>
          <w:jc w:val="center"/>
        </w:trPr>
        <w:tc>
          <w:tcPr>
            <w:tcW w:w="5505" w:type="dxa"/>
            <w:vMerge/>
            <w:shd w:val="clear" w:color="auto" w:fill="C0C0C0"/>
          </w:tcPr>
          <w:p w14:paraId="5AC9B9FE" w14:textId="77777777" w:rsidR="00E75456" w:rsidRPr="004A234A" w:rsidRDefault="00E75456" w:rsidP="00484A9E">
            <w:pPr>
              <w:pStyle w:val="Akapitzlist"/>
              <w:spacing w:before="120" w:after="0"/>
              <w:ind w:left="426" w:hanging="426"/>
              <w:contextualSpacing w:val="0"/>
              <w:jc w:val="center"/>
              <w:rPr>
                <w:rFonts w:ascii="Arial" w:hAnsi="Arial" w:cs="Arial"/>
                <w:iCs/>
              </w:rPr>
            </w:pPr>
          </w:p>
        </w:tc>
        <w:tc>
          <w:tcPr>
            <w:tcW w:w="1447" w:type="dxa"/>
            <w:shd w:val="clear" w:color="auto" w:fill="C0C0C0"/>
            <w:vAlign w:val="center"/>
          </w:tcPr>
          <w:p w14:paraId="07F12C9A" w14:textId="77777777" w:rsidR="00E75456" w:rsidRDefault="00E75456" w:rsidP="00AD151F">
            <w:pPr>
              <w:pStyle w:val="Akapitzlist"/>
              <w:spacing w:after="0"/>
              <w:ind w:left="425" w:hanging="425"/>
              <w:contextualSpacing w:val="0"/>
              <w:jc w:val="center"/>
              <w:rPr>
                <w:rFonts w:ascii="Arial" w:hAnsi="Arial" w:cs="Arial"/>
                <w:b/>
                <w:bCs/>
                <w:iCs/>
              </w:rPr>
            </w:pPr>
            <w:r w:rsidRPr="004A234A">
              <w:rPr>
                <w:rFonts w:ascii="Arial" w:hAnsi="Arial" w:cs="Arial"/>
                <w:b/>
                <w:bCs/>
                <w:iCs/>
              </w:rPr>
              <w:t xml:space="preserve">do </w:t>
            </w:r>
          </w:p>
          <w:p w14:paraId="4A48D5EE" w14:textId="77777777" w:rsidR="00E75456" w:rsidRPr="004A234A" w:rsidRDefault="00E75456" w:rsidP="00AD151F">
            <w:pPr>
              <w:pStyle w:val="Akapitzlist"/>
              <w:spacing w:after="0"/>
              <w:ind w:left="425" w:hanging="425"/>
              <w:contextualSpacing w:val="0"/>
              <w:jc w:val="center"/>
              <w:rPr>
                <w:rFonts w:ascii="Arial" w:hAnsi="Arial" w:cs="Arial"/>
                <w:b/>
                <w:bCs/>
                <w:iCs/>
              </w:rPr>
            </w:pPr>
            <w:r w:rsidRPr="004A234A">
              <w:rPr>
                <w:rFonts w:ascii="Arial" w:hAnsi="Arial" w:cs="Arial"/>
                <w:b/>
                <w:bCs/>
                <w:iCs/>
              </w:rPr>
              <w:t>750.000 zł</w:t>
            </w:r>
          </w:p>
        </w:tc>
        <w:tc>
          <w:tcPr>
            <w:tcW w:w="1548" w:type="dxa"/>
            <w:shd w:val="clear" w:color="auto" w:fill="C0C0C0"/>
            <w:vAlign w:val="center"/>
          </w:tcPr>
          <w:p w14:paraId="6743D7F6" w14:textId="77777777" w:rsidR="00E75456" w:rsidRDefault="00E75456" w:rsidP="00AD151F">
            <w:pPr>
              <w:pStyle w:val="Akapitzlist"/>
              <w:spacing w:after="0"/>
              <w:ind w:left="425" w:hanging="425"/>
              <w:contextualSpacing w:val="0"/>
              <w:jc w:val="center"/>
              <w:rPr>
                <w:rFonts w:ascii="Arial" w:hAnsi="Arial" w:cs="Arial"/>
                <w:b/>
                <w:bCs/>
                <w:iCs/>
              </w:rPr>
            </w:pPr>
            <w:r w:rsidRPr="004A234A">
              <w:rPr>
                <w:rFonts w:ascii="Arial" w:hAnsi="Arial" w:cs="Arial"/>
                <w:b/>
                <w:bCs/>
                <w:iCs/>
              </w:rPr>
              <w:t xml:space="preserve">powyżej </w:t>
            </w:r>
          </w:p>
          <w:p w14:paraId="30C0E3AA" w14:textId="77777777" w:rsidR="00E75456" w:rsidRPr="004A234A" w:rsidRDefault="00E75456" w:rsidP="00AD151F">
            <w:pPr>
              <w:pStyle w:val="Akapitzlist"/>
              <w:spacing w:after="0"/>
              <w:ind w:left="425" w:hanging="425"/>
              <w:contextualSpacing w:val="0"/>
              <w:jc w:val="center"/>
              <w:rPr>
                <w:rFonts w:ascii="Arial" w:hAnsi="Arial" w:cs="Arial"/>
                <w:b/>
                <w:bCs/>
                <w:iCs/>
              </w:rPr>
            </w:pPr>
            <w:r w:rsidRPr="004A234A">
              <w:rPr>
                <w:rFonts w:ascii="Arial" w:hAnsi="Arial" w:cs="Arial"/>
                <w:b/>
                <w:bCs/>
                <w:iCs/>
              </w:rPr>
              <w:t>750 000 zł</w:t>
            </w:r>
          </w:p>
        </w:tc>
      </w:tr>
      <w:tr w:rsidR="00E75456" w:rsidRPr="004A234A" w14:paraId="30E3350E" w14:textId="77777777" w:rsidTr="00AD151F">
        <w:trPr>
          <w:trHeight w:val="454"/>
          <w:jc w:val="center"/>
        </w:trPr>
        <w:tc>
          <w:tcPr>
            <w:tcW w:w="5505" w:type="dxa"/>
            <w:vAlign w:val="center"/>
          </w:tcPr>
          <w:p w14:paraId="350C1A03" w14:textId="77777777" w:rsidR="00E75456" w:rsidRPr="004A234A" w:rsidRDefault="00E75456" w:rsidP="00484A9E">
            <w:pPr>
              <w:pStyle w:val="Akapitzlist"/>
              <w:spacing w:before="120" w:after="0"/>
              <w:ind w:left="0"/>
              <w:contextualSpacing w:val="0"/>
              <w:rPr>
                <w:rFonts w:ascii="Arial" w:hAnsi="Arial" w:cs="Arial"/>
                <w:iCs/>
              </w:rPr>
            </w:pPr>
            <w:r w:rsidRPr="004A234A">
              <w:rPr>
                <w:rFonts w:ascii="Arial" w:hAnsi="Arial" w:cs="Arial"/>
                <w:iCs/>
              </w:rPr>
              <w:t>Suma gwarancyjna</w:t>
            </w:r>
          </w:p>
        </w:tc>
        <w:tc>
          <w:tcPr>
            <w:tcW w:w="1447" w:type="dxa"/>
            <w:vAlign w:val="center"/>
          </w:tcPr>
          <w:p w14:paraId="2C4EBE08" w14:textId="77777777" w:rsidR="00E75456" w:rsidRPr="004A234A" w:rsidRDefault="00E75456" w:rsidP="00484A9E">
            <w:pPr>
              <w:pStyle w:val="Akapitzlist"/>
              <w:spacing w:before="120" w:after="0"/>
              <w:ind w:left="426" w:hanging="426"/>
              <w:contextualSpacing w:val="0"/>
              <w:jc w:val="center"/>
              <w:rPr>
                <w:rFonts w:ascii="Arial" w:hAnsi="Arial" w:cs="Arial"/>
                <w:iCs/>
              </w:rPr>
            </w:pPr>
            <w:r w:rsidRPr="004A234A">
              <w:rPr>
                <w:rFonts w:ascii="Arial" w:hAnsi="Arial" w:cs="Arial"/>
                <w:iCs/>
              </w:rPr>
              <w:t>750.000 zł</w:t>
            </w:r>
          </w:p>
        </w:tc>
        <w:tc>
          <w:tcPr>
            <w:tcW w:w="1548" w:type="dxa"/>
            <w:vAlign w:val="center"/>
          </w:tcPr>
          <w:p w14:paraId="63DD03AF" w14:textId="77777777" w:rsidR="00E75456" w:rsidRPr="004A234A" w:rsidRDefault="00E75456" w:rsidP="00484A9E">
            <w:pPr>
              <w:pStyle w:val="Akapitzlist"/>
              <w:spacing w:before="120" w:after="0"/>
              <w:ind w:left="426" w:hanging="426"/>
              <w:contextualSpacing w:val="0"/>
              <w:jc w:val="center"/>
              <w:rPr>
                <w:rFonts w:ascii="Arial" w:hAnsi="Arial" w:cs="Arial"/>
                <w:iCs/>
              </w:rPr>
            </w:pPr>
            <w:r w:rsidRPr="004A234A">
              <w:rPr>
                <w:rFonts w:ascii="Arial" w:hAnsi="Arial" w:cs="Arial"/>
                <w:iCs/>
              </w:rPr>
              <w:t>1.500.000 zł</w:t>
            </w:r>
          </w:p>
        </w:tc>
      </w:tr>
      <w:tr w:rsidR="00E75456" w:rsidRPr="004A234A" w14:paraId="0F520BA3" w14:textId="77777777" w:rsidTr="00AD151F">
        <w:trPr>
          <w:trHeight w:val="454"/>
          <w:jc w:val="center"/>
        </w:trPr>
        <w:tc>
          <w:tcPr>
            <w:tcW w:w="5505" w:type="dxa"/>
            <w:vAlign w:val="center"/>
          </w:tcPr>
          <w:p w14:paraId="177723D1" w14:textId="77777777" w:rsidR="00E75456" w:rsidRPr="004A234A" w:rsidRDefault="00E75456" w:rsidP="00484A9E">
            <w:pPr>
              <w:pStyle w:val="Akapitzlist"/>
              <w:spacing w:before="120" w:after="0"/>
              <w:ind w:left="0"/>
              <w:contextualSpacing w:val="0"/>
              <w:rPr>
                <w:rFonts w:ascii="Arial" w:hAnsi="Arial" w:cs="Arial"/>
                <w:iCs/>
              </w:rPr>
            </w:pPr>
            <w:r w:rsidRPr="004A234A">
              <w:rPr>
                <w:rFonts w:ascii="Arial" w:hAnsi="Arial" w:cs="Arial"/>
                <w:iCs/>
              </w:rPr>
              <w:t>OC pojazdów wolnobieżnych (ust. 4 pkt 1)</w:t>
            </w:r>
          </w:p>
        </w:tc>
        <w:tc>
          <w:tcPr>
            <w:tcW w:w="1447" w:type="dxa"/>
            <w:vAlign w:val="center"/>
          </w:tcPr>
          <w:p w14:paraId="50A5D893" w14:textId="77777777" w:rsidR="00E75456" w:rsidRPr="004A234A" w:rsidRDefault="00E75456" w:rsidP="00484A9E">
            <w:pPr>
              <w:pStyle w:val="Akapitzlist"/>
              <w:spacing w:before="120" w:after="0"/>
              <w:ind w:left="426" w:hanging="426"/>
              <w:contextualSpacing w:val="0"/>
              <w:jc w:val="center"/>
              <w:rPr>
                <w:rFonts w:ascii="Arial" w:hAnsi="Arial" w:cs="Arial"/>
                <w:iCs/>
              </w:rPr>
            </w:pPr>
            <w:r w:rsidRPr="004A234A">
              <w:rPr>
                <w:rFonts w:ascii="Arial" w:hAnsi="Arial" w:cs="Arial"/>
                <w:iCs/>
              </w:rPr>
              <w:t>500.000 zł</w:t>
            </w:r>
          </w:p>
        </w:tc>
        <w:tc>
          <w:tcPr>
            <w:tcW w:w="1548" w:type="dxa"/>
            <w:vAlign w:val="center"/>
          </w:tcPr>
          <w:p w14:paraId="05725C78" w14:textId="77777777" w:rsidR="00E75456" w:rsidRPr="004A234A" w:rsidRDefault="00E75456" w:rsidP="00484A9E">
            <w:pPr>
              <w:pStyle w:val="Akapitzlist"/>
              <w:spacing w:before="120" w:after="0"/>
              <w:ind w:left="426" w:hanging="426"/>
              <w:contextualSpacing w:val="0"/>
              <w:jc w:val="center"/>
              <w:rPr>
                <w:rFonts w:ascii="Arial" w:hAnsi="Arial" w:cs="Arial"/>
                <w:iCs/>
              </w:rPr>
            </w:pPr>
            <w:r w:rsidRPr="004A234A">
              <w:rPr>
                <w:rFonts w:ascii="Arial" w:hAnsi="Arial" w:cs="Arial"/>
                <w:iCs/>
              </w:rPr>
              <w:t>500.000 zł</w:t>
            </w:r>
          </w:p>
        </w:tc>
      </w:tr>
      <w:tr w:rsidR="00E75456" w:rsidRPr="004A234A" w14:paraId="71135861" w14:textId="77777777" w:rsidTr="00AD151F">
        <w:trPr>
          <w:trHeight w:val="454"/>
          <w:jc w:val="center"/>
        </w:trPr>
        <w:tc>
          <w:tcPr>
            <w:tcW w:w="5505" w:type="dxa"/>
            <w:vAlign w:val="center"/>
          </w:tcPr>
          <w:p w14:paraId="59952DDA" w14:textId="77777777" w:rsidR="00E75456" w:rsidRPr="004A234A" w:rsidRDefault="00E75456" w:rsidP="00484A9E">
            <w:pPr>
              <w:pStyle w:val="Akapitzlist"/>
              <w:spacing w:before="120" w:after="0"/>
              <w:ind w:left="11" w:hanging="11"/>
              <w:contextualSpacing w:val="0"/>
              <w:rPr>
                <w:rFonts w:ascii="Arial" w:hAnsi="Arial" w:cs="Arial"/>
                <w:iCs/>
              </w:rPr>
            </w:pPr>
            <w:r w:rsidRPr="004A234A">
              <w:rPr>
                <w:rFonts w:ascii="Arial" w:hAnsi="Arial" w:cs="Arial"/>
                <w:iCs/>
              </w:rPr>
              <w:t>Mienie, na którym prowadzone są prace (ust. 4 pkt 4)</w:t>
            </w:r>
          </w:p>
        </w:tc>
        <w:tc>
          <w:tcPr>
            <w:tcW w:w="1447" w:type="dxa"/>
            <w:vAlign w:val="center"/>
          </w:tcPr>
          <w:p w14:paraId="4B0CE288" w14:textId="77777777" w:rsidR="00E75456" w:rsidRPr="004A234A" w:rsidRDefault="00E75456" w:rsidP="00484A9E">
            <w:pPr>
              <w:pStyle w:val="Akapitzlist"/>
              <w:spacing w:before="120" w:after="0"/>
              <w:ind w:left="426" w:hanging="426"/>
              <w:contextualSpacing w:val="0"/>
              <w:jc w:val="center"/>
              <w:rPr>
                <w:rFonts w:ascii="Arial" w:hAnsi="Arial" w:cs="Arial"/>
                <w:iCs/>
              </w:rPr>
            </w:pPr>
            <w:r w:rsidRPr="004A234A">
              <w:rPr>
                <w:rFonts w:ascii="Arial" w:hAnsi="Arial" w:cs="Arial"/>
                <w:iCs/>
              </w:rPr>
              <w:t>500.000 zł</w:t>
            </w:r>
          </w:p>
        </w:tc>
        <w:tc>
          <w:tcPr>
            <w:tcW w:w="1548" w:type="dxa"/>
            <w:vAlign w:val="center"/>
          </w:tcPr>
          <w:p w14:paraId="485B492E" w14:textId="77777777" w:rsidR="00E75456" w:rsidRPr="004A234A" w:rsidRDefault="00E75456" w:rsidP="00484A9E">
            <w:pPr>
              <w:pStyle w:val="Akapitzlist"/>
              <w:spacing w:before="120" w:after="0"/>
              <w:ind w:left="426" w:hanging="426"/>
              <w:contextualSpacing w:val="0"/>
              <w:jc w:val="center"/>
              <w:rPr>
                <w:rFonts w:ascii="Arial" w:hAnsi="Arial" w:cs="Arial"/>
                <w:iCs/>
              </w:rPr>
            </w:pPr>
            <w:r w:rsidRPr="004A234A">
              <w:rPr>
                <w:rFonts w:ascii="Arial" w:hAnsi="Arial" w:cs="Arial"/>
                <w:iCs/>
              </w:rPr>
              <w:t>1.000.000 zł</w:t>
            </w:r>
          </w:p>
        </w:tc>
      </w:tr>
      <w:tr w:rsidR="00E75456" w:rsidRPr="004A234A" w14:paraId="54061064" w14:textId="77777777" w:rsidTr="00AD151F">
        <w:trPr>
          <w:trHeight w:val="454"/>
          <w:jc w:val="center"/>
        </w:trPr>
        <w:tc>
          <w:tcPr>
            <w:tcW w:w="5505" w:type="dxa"/>
            <w:vAlign w:val="center"/>
          </w:tcPr>
          <w:p w14:paraId="0E3265F2" w14:textId="77777777" w:rsidR="00E75456" w:rsidRPr="004A234A" w:rsidRDefault="00E75456" w:rsidP="00484A9E">
            <w:pPr>
              <w:pStyle w:val="Akapitzlist"/>
              <w:spacing w:before="120" w:after="0"/>
              <w:ind w:left="11" w:hanging="11"/>
              <w:contextualSpacing w:val="0"/>
              <w:rPr>
                <w:rFonts w:ascii="Arial" w:hAnsi="Arial" w:cs="Arial"/>
                <w:iCs/>
              </w:rPr>
            </w:pPr>
            <w:r w:rsidRPr="004A234A">
              <w:rPr>
                <w:rFonts w:ascii="Arial" w:hAnsi="Arial" w:cs="Arial"/>
                <w:iCs/>
              </w:rPr>
              <w:t>Mienie powierzone (ust. 4 pkt 5)</w:t>
            </w:r>
          </w:p>
        </w:tc>
        <w:tc>
          <w:tcPr>
            <w:tcW w:w="1447" w:type="dxa"/>
            <w:vAlign w:val="center"/>
          </w:tcPr>
          <w:p w14:paraId="3E7DAD30" w14:textId="77777777" w:rsidR="00E75456" w:rsidRPr="004A234A" w:rsidRDefault="00E75456" w:rsidP="00484A9E">
            <w:pPr>
              <w:pStyle w:val="Akapitzlist"/>
              <w:spacing w:before="120" w:after="0"/>
              <w:ind w:left="426" w:hanging="426"/>
              <w:contextualSpacing w:val="0"/>
              <w:jc w:val="center"/>
              <w:rPr>
                <w:rFonts w:ascii="Arial" w:hAnsi="Arial" w:cs="Arial"/>
                <w:iCs/>
              </w:rPr>
            </w:pPr>
            <w:r w:rsidRPr="004A234A">
              <w:rPr>
                <w:rFonts w:ascii="Arial" w:hAnsi="Arial" w:cs="Arial"/>
                <w:iCs/>
              </w:rPr>
              <w:t>500.000 zł</w:t>
            </w:r>
          </w:p>
        </w:tc>
        <w:tc>
          <w:tcPr>
            <w:tcW w:w="1548" w:type="dxa"/>
            <w:vAlign w:val="center"/>
          </w:tcPr>
          <w:p w14:paraId="7669CDB8" w14:textId="77777777" w:rsidR="00E75456" w:rsidRPr="004A234A" w:rsidRDefault="00E75456" w:rsidP="00484A9E">
            <w:pPr>
              <w:pStyle w:val="Akapitzlist"/>
              <w:spacing w:before="120" w:after="0"/>
              <w:ind w:left="426" w:hanging="426"/>
              <w:contextualSpacing w:val="0"/>
              <w:jc w:val="center"/>
              <w:rPr>
                <w:rFonts w:ascii="Arial" w:hAnsi="Arial" w:cs="Arial"/>
                <w:iCs/>
              </w:rPr>
            </w:pPr>
            <w:r w:rsidRPr="004A234A">
              <w:rPr>
                <w:rFonts w:ascii="Arial" w:hAnsi="Arial" w:cs="Arial"/>
                <w:iCs/>
              </w:rPr>
              <w:t>500.000 zł</w:t>
            </w:r>
          </w:p>
        </w:tc>
      </w:tr>
    </w:tbl>
    <w:bookmarkEnd w:id="26"/>
    <w:p w14:paraId="13289EE7" w14:textId="68E3C721" w:rsidR="00F1386B" w:rsidRPr="00BD4AF4" w:rsidRDefault="00F1386B" w:rsidP="008248A0">
      <w:pPr>
        <w:pStyle w:val="Akapitzlist"/>
        <w:numPr>
          <w:ilvl w:val="0"/>
          <w:numId w:val="33"/>
        </w:numPr>
        <w:spacing w:before="120" w:after="0"/>
        <w:ind w:left="426" w:hanging="284"/>
        <w:contextualSpacing w:val="0"/>
        <w:jc w:val="both"/>
        <w:rPr>
          <w:rFonts w:ascii="Arial" w:hAnsi="Arial" w:cs="Arial"/>
        </w:rPr>
      </w:pPr>
      <w:r w:rsidRPr="00BD4AF4">
        <w:rPr>
          <w:rFonts w:ascii="Arial" w:hAnsi="Arial" w:cs="Arial"/>
        </w:rPr>
        <w:t>Franszyzy redukcyjne powinny wynosić nie więcej niż 50.000 zł na zdarzenie. W</w:t>
      </w:r>
      <w:r w:rsidR="00E75456">
        <w:rPr>
          <w:rFonts w:ascii="Arial" w:hAnsi="Arial" w:cs="Arial"/>
        </w:rPr>
        <w:t> </w:t>
      </w:r>
      <w:r w:rsidRPr="00BD4AF4">
        <w:rPr>
          <w:rFonts w:ascii="Arial" w:hAnsi="Arial" w:cs="Arial"/>
        </w:rPr>
        <w:t>przypadku zastosowania franszyz kwotowo – procentowych, maksymalna wartość nie może przekroczyć wskazanego poziomu.</w:t>
      </w:r>
    </w:p>
    <w:p w14:paraId="1864CB7A" w14:textId="77777777" w:rsidR="00F1386B" w:rsidRPr="00BD4AF4" w:rsidRDefault="00F1386B" w:rsidP="008248A0">
      <w:pPr>
        <w:pStyle w:val="Akapitzlist"/>
        <w:numPr>
          <w:ilvl w:val="0"/>
          <w:numId w:val="33"/>
        </w:numPr>
        <w:spacing w:before="120" w:after="0"/>
        <w:ind w:left="426" w:hanging="284"/>
        <w:contextualSpacing w:val="0"/>
        <w:jc w:val="both"/>
        <w:rPr>
          <w:rFonts w:ascii="Arial" w:hAnsi="Arial" w:cs="Arial"/>
        </w:rPr>
      </w:pPr>
      <w:r w:rsidRPr="00BD4AF4">
        <w:rPr>
          <w:rFonts w:ascii="Arial" w:hAnsi="Arial" w:cs="Arial"/>
        </w:rPr>
        <w:t>Zakres terytorialny umowy ubezpieczenia odpowiedzialności cywilnej: teren Polski.</w:t>
      </w:r>
    </w:p>
    <w:p w14:paraId="7EEB8B8A" w14:textId="77777777" w:rsidR="00E75456" w:rsidRDefault="00F1386B" w:rsidP="008248A0">
      <w:pPr>
        <w:pStyle w:val="Akapitzlist"/>
        <w:numPr>
          <w:ilvl w:val="0"/>
          <w:numId w:val="33"/>
        </w:numPr>
        <w:spacing w:before="120" w:after="0"/>
        <w:ind w:left="426" w:hanging="284"/>
        <w:contextualSpacing w:val="0"/>
        <w:jc w:val="both"/>
        <w:rPr>
          <w:rFonts w:ascii="Arial" w:hAnsi="Arial" w:cs="Arial"/>
        </w:rPr>
      </w:pPr>
      <w:r w:rsidRPr="00BD4AF4">
        <w:rPr>
          <w:rFonts w:ascii="Arial" w:hAnsi="Arial" w:cs="Arial"/>
        </w:rPr>
        <w:t>Wyłączenia odpowiedzialności są dopuszczalne w zakresie zgodnym z aktualnym standardem rynkowym.</w:t>
      </w:r>
      <w:bookmarkStart w:id="27" w:name="_Hlk164757922"/>
    </w:p>
    <w:p w14:paraId="5D66F577" w14:textId="50CEAAC1" w:rsidR="00E75456" w:rsidRPr="00E75456" w:rsidRDefault="00E75456" w:rsidP="008248A0">
      <w:pPr>
        <w:pStyle w:val="Akapitzlist"/>
        <w:numPr>
          <w:ilvl w:val="0"/>
          <w:numId w:val="33"/>
        </w:numPr>
        <w:spacing w:before="120" w:after="0"/>
        <w:ind w:left="426" w:hanging="426"/>
        <w:contextualSpacing w:val="0"/>
        <w:jc w:val="both"/>
        <w:rPr>
          <w:rFonts w:ascii="Arial" w:hAnsi="Arial" w:cs="Arial"/>
        </w:rPr>
      </w:pPr>
      <w:r w:rsidRPr="00E75456">
        <w:rPr>
          <w:rFonts w:ascii="Arial" w:hAnsi="Arial"/>
        </w:rPr>
        <w:t>Wykonawca jest zobligowany dostarczyć kopie polis lub certyfikatów wystawionych przez ubezpieczyciela, poświadczających zawarcie umowy ubezpieczenia, zgodnej z</w:t>
      </w:r>
      <w:r w:rsidR="00CB5CA5">
        <w:rPr>
          <w:rFonts w:ascii="Arial" w:eastAsia="Times New Roman" w:hAnsi="Arial" w:cs="Arial"/>
          <w:lang w:eastAsia="pl-PL"/>
        </w:rPr>
        <w:t> </w:t>
      </w:r>
      <w:r w:rsidRPr="00E75456">
        <w:rPr>
          <w:rFonts w:ascii="Arial" w:hAnsi="Arial"/>
        </w:rPr>
        <w:t>wymogami, o których mowa w niniejszym paragrafie do</w:t>
      </w:r>
      <w:r w:rsidRPr="00E75456">
        <w:rPr>
          <w:rFonts w:ascii="Times New Roman" w:hAnsi="Times New Roman"/>
          <w:sz w:val="24"/>
        </w:rPr>
        <w:t xml:space="preserve"> </w:t>
      </w:r>
      <w:bookmarkStart w:id="28" w:name="_Hlk158272391"/>
      <w:r w:rsidRPr="00E75456">
        <w:rPr>
          <w:rFonts w:ascii="Arial" w:eastAsia="Times New Roman" w:hAnsi="Arial" w:cs="Arial"/>
          <w:b/>
          <w:lang w:eastAsia="pl-PL"/>
        </w:rPr>
        <w:t>TW S.A., Budynek C, Wydział TMA - Biuro Rozliczeń i Analiz</w:t>
      </w:r>
      <w:bookmarkEnd w:id="28"/>
      <w:r w:rsidRPr="00E75456">
        <w:rPr>
          <w:rFonts w:ascii="Arial" w:eastAsia="Times New Roman" w:hAnsi="Arial" w:cs="Arial"/>
          <w:b/>
          <w:lang w:eastAsia="pl-PL"/>
        </w:rPr>
        <w:t>, pok. 110,</w:t>
      </w:r>
      <w:r w:rsidRPr="00E75456">
        <w:rPr>
          <w:rFonts w:ascii="Arial" w:hAnsi="Arial"/>
        </w:rPr>
        <w:t xml:space="preserve"> w terminie do </w:t>
      </w:r>
      <w:r w:rsidRPr="00E75456">
        <w:rPr>
          <w:rFonts w:ascii="Arial" w:eastAsia="Times New Roman" w:hAnsi="Arial" w:cs="Arial"/>
          <w:b/>
          <w:lang w:eastAsia="pl-PL"/>
        </w:rPr>
        <w:t>3 dni</w:t>
      </w:r>
      <w:r w:rsidRPr="00E75456">
        <w:rPr>
          <w:rFonts w:ascii="Arial" w:eastAsia="Times New Roman" w:hAnsi="Arial" w:cs="Arial"/>
          <w:lang w:eastAsia="pl-PL"/>
        </w:rPr>
        <w:t xml:space="preserve"> od daty zawarcia </w:t>
      </w:r>
      <w:r w:rsidR="006D2EC6">
        <w:rPr>
          <w:rFonts w:ascii="Arial" w:eastAsia="Times New Roman" w:hAnsi="Arial" w:cs="Arial"/>
          <w:lang w:eastAsia="pl-PL"/>
        </w:rPr>
        <w:t>U</w:t>
      </w:r>
      <w:r w:rsidRPr="00E75456">
        <w:rPr>
          <w:rFonts w:ascii="Arial" w:eastAsia="Times New Roman" w:hAnsi="Arial" w:cs="Arial"/>
          <w:lang w:eastAsia="pl-PL"/>
        </w:rPr>
        <w:t>mowy</w:t>
      </w:r>
      <w:r w:rsidR="00CB5CA5">
        <w:rPr>
          <w:rFonts w:ascii="Arial" w:eastAsia="Times New Roman" w:hAnsi="Arial" w:cs="Arial"/>
          <w:lang w:eastAsia="pl-PL"/>
        </w:rPr>
        <w:t>.</w:t>
      </w:r>
      <w:bookmarkEnd w:id="27"/>
    </w:p>
    <w:p w14:paraId="69721F05" w14:textId="34A521A6" w:rsidR="00D36DFD" w:rsidRPr="00E75456" w:rsidRDefault="00E75456" w:rsidP="00E75456">
      <w:pPr>
        <w:pStyle w:val="Akapitzlist"/>
        <w:spacing w:before="120" w:after="0"/>
        <w:ind w:left="426"/>
        <w:contextualSpacing w:val="0"/>
        <w:jc w:val="both"/>
        <w:rPr>
          <w:rFonts w:ascii="Arial" w:hAnsi="Arial" w:cs="Arial"/>
        </w:rPr>
      </w:pPr>
      <w:r w:rsidRPr="00E75456">
        <w:rPr>
          <w:rFonts w:ascii="Arial" w:eastAsia="Times New Roman" w:hAnsi="Arial" w:cs="Arial"/>
          <w:lang w:eastAsia="pl-PL"/>
        </w:rPr>
        <w:t xml:space="preserve">Kopie polis ubezpieczeniowych obowiązujących w dacie zawarcia Umowy wraz z dowodami opłacenia składki lub raty składki stanowią </w:t>
      </w:r>
      <w:r w:rsidRPr="00E75456">
        <w:rPr>
          <w:rFonts w:ascii="Arial" w:eastAsia="Times New Roman" w:hAnsi="Arial" w:cs="Arial"/>
          <w:b/>
          <w:bCs/>
          <w:lang w:eastAsia="pl-PL"/>
        </w:rPr>
        <w:t xml:space="preserve">Załącznik nr </w:t>
      </w:r>
      <w:r>
        <w:rPr>
          <w:rFonts w:ascii="Arial" w:eastAsia="Times New Roman" w:hAnsi="Arial" w:cs="Arial"/>
          <w:b/>
          <w:bCs/>
          <w:lang w:eastAsia="pl-PL"/>
        </w:rPr>
        <w:t>4</w:t>
      </w:r>
      <w:r w:rsidRPr="00E75456">
        <w:rPr>
          <w:rFonts w:ascii="Arial" w:eastAsia="Times New Roman" w:hAnsi="Arial" w:cs="Arial"/>
          <w:b/>
          <w:bCs/>
          <w:lang w:eastAsia="pl-PL"/>
        </w:rPr>
        <w:t xml:space="preserve"> do Umowy.</w:t>
      </w:r>
    </w:p>
    <w:p w14:paraId="3E3D6F86" w14:textId="77777777" w:rsidR="00E75456" w:rsidRDefault="00E75456" w:rsidP="00E75456">
      <w:pPr>
        <w:spacing w:before="120" w:after="0"/>
        <w:ind w:left="426" w:hanging="426"/>
        <w:jc w:val="both"/>
        <w:rPr>
          <w:rFonts w:ascii="Arial" w:hAnsi="Arial" w:cs="Arial"/>
        </w:rPr>
      </w:pPr>
      <w:r>
        <w:rPr>
          <w:rFonts w:ascii="Arial" w:hAnsi="Arial" w:cs="Arial"/>
        </w:rPr>
        <w:t>11.</w:t>
      </w:r>
      <w:r>
        <w:rPr>
          <w:rFonts w:ascii="Arial" w:hAnsi="Arial" w:cs="Arial"/>
        </w:rPr>
        <w:tab/>
      </w:r>
      <w:r w:rsidR="00F1386B" w:rsidRPr="00E75456">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66C2035" w:rsidR="00F1386B" w:rsidRPr="00E75456" w:rsidRDefault="00E75456" w:rsidP="00E75456">
      <w:pPr>
        <w:spacing w:before="120" w:after="0"/>
        <w:ind w:left="426" w:hanging="426"/>
        <w:jc w:val="both"/>
        <w:rPr>
          <w:rFonts w:ascii="Arial" w:hAnsi="Arial" w:cs="Arial"/>
        </w:rPr>
      </w:pPr>
      <w:r>
        <w:rPr>
          <w:rFonts w:ascii="Arial" w:hAnsi="Arial" w:cs="Arial"/>
        </w:rPr>
        <w:t>12.</w:t>
      </w:r>
      <w:r>
        <w:rPr>
          <w:rFonts w:ascii="Arial" w:hAnsi="Arial" w:cs="Arial"/>
        </w:rPr>
        <w:tab/>
      </w:r>
      <w:r w:rsidR="00F1386B" w:rsidRPr="00E75456">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6E425E53" w14:textId="695E8B78" w:rsidR="00F1386B" w:rsidRPr="00E75456" w:rsidRDefault="00F1386B" w:rsidP="008248A0">
      <w:pPr>
        <w:pStyle w:val="Akapitzlist"/>
        <w:numPr>
          <w:ilvl w:val="2"/>
          <w:numId w:val="23"/>
        </w:numPr>
        <w:spacing w:before="120" w:after="0"/>
        <w:ind w:left="426" w:hanging="426"/>
        <w:jc w:val="both"/>
        <w:rPr>
          <w:rFonts w:ascii="Arial" w:hAnsi="Arial" w:cs="Arial"/>
        </w:rPr>
      </w:pPr>
      <w:r w:rsidRPr="00E75456">
        <w:rPr>
          <w:rFonts w:ascii="Arial" w:hAnsi="Arial" w:cs="Arial"/>
        </w:rPr>
        <w:lastRenderedPageBreak/>
        <w:t>Obowiązek Wykonawcy lub podwykonawców do zawarcia i przedłużania ważności wymaganych ubezpieczeń nie może być w żadnym wypadku interpretowany jako ograniczenie odpowiedzialności wynikającej z niniejszej Umowy.</w:t>
      </w:r>
    </w:p>
    <w:p w14:paraId="03297AB6" w14:textId="77777777" w:rsidR="004E268B" w:rsidRDefault="004E268B" w:rsidP="00E75456">
      <w:pPr>
        <w:spacing w:after="0"/>
        <w:jc w:val="center"/>
        <w:rPr>
          <w:rFonts w:ascii="Arial" w:hAnsi="Arial" w:cs="Arial"/>
        </w:rPr>
      </w:pPr>
    </w:p>
    <w:p w14:paraId="05A98CA0" w14:textId="77777777" w:rsidR="00186961" w:rsidRPr="00E75456" w:rsidRDefault="00186961" w:rsidP="00E75456">
      <w:pPr>
        <w:spacing w:after="0"/>
        <w:jc w:val="center"/>
        <w:rPr>
          <w:rFonts w:ascii="Arial" w:hAnsi="Arial" w:cs="Arial"/>
        </w:rPr>
      </w:pPr>
    </w:p>
    <w:p w14:paraId="69554299" w14:textId="77777777" w:rsidR="005D02B1" w:rsidRPr="00BD4AF4" w:rsidRDefault="005D02B1" w:rsidP="008248A0">
      <w:pPr>
        <w:pStyle w:val="Akapitzlist"/>
        <w:numPr>
          <w:ilvl w:val="0"/>
          <w:numId w:val="40"/>
        </w:numPr>
        <w:spacing w:after="0"/>
        <w:ind w:left="426"/>
        <w:contextualSpacing w:val="0"/>
        <w:jc w:val="center"/>
        <w:rPr>
          <w:rFonts w:ascii="Arial" w:hAnsi="Arial" w:cs="Arial"/>
          <w:b/>
        </w:rPr>
      </w:pPr>
    </w:p>
    <w:p w14:paraId="06E8E76A" w14:textId="77777777" w:rsidR="00687DAB" w:rsidRPr="00BD4AF4" w:rsidRDefault="00BB7A88" w:rsidP="00E75456">
      <w:pPr>
        <w:pStyle w:val="Akapitzlist"/>
        <w:spacing w:after="0"/>
        <w:ind w:left="0"/>
        <w:contextualSpacing w:val="0"/>
        <w:jc w:val="center"/>
        <w:rPr>
          <w:rFonts w:ascii="Arial" w:hAnsi="Arial" w:cs="Arial"/>
          <w:b/>
        </w:rPr>
      </w:pPr>
      <w:r w:rsidRPr="00BD4AF4">
        <w:rPr>
          <w:rFonts w:ascii="Arial" w:hAnsi="Arial" w:cs="Arial"/>
          <w:b/>
        </w:rPr>
        <w:t>FORMY ZABEZPIECZENIA</w:t>
      </w:r>
    </w:p>
    <w:p w14:paraId="30029358" w14:textId="37047DD4" w:rsidR="00687DAB" w:rsidRPr="00BD4AF4" w:rsidRDefault="00AD151F" w:rsidP="00BD4AF4">
      <w:pPr>
        <w:spacing w:before="120" w:after="0"/>
        <w:jc w:val="both"/>
        <w:rPr>
          <w:rFonts w:ascii="Arial" w:hAnsi="Arial" w:cs="Arial"/>
        </w:rPr>
      </w:pPr>
      <w:r>
        <w:rPr>
          <w:rFonts w:ascii="Arial" w:hAnsi="Arial" w:cs="Arial"/>
        </w:rPr>
        <w:t>Strony nie ustanowiły</w:t>
      </w:r>
      <w:r w:rsidR="0097613C" w:rsidRPr="00BD4AF4">
        <w:rPr>
          <w:rFonts w:ascii="Arial" w:hAnsi="Arial" w:cs="Arial"/>
        </w:rPr>
        <w:t xml:space="preserve"> zabezpieczenia </w:t>
      </w:r>
      <w:r w:rsidR="00E108EC" w:rsidRPr="00BD4AF4">
        <w:rPr>
          <w:rFonts w:ascii="Arial" w:hAnsi="Arial" w:cs="Arial"/>
        </w:rPr>
        <w:t xml:space="preserve">należytego wykonania Umowy oraz roszczeń z tytułu </w:t>
      </w:r>
      <w:r w:rsidR="002A5F96" w:rsidRPr="00BD4AF4">
        <w:rPr>
          <w:rFonts w:ascii="Arial" w:hAnsi="Arial" w:cs="Arial"/>
        </w:rPr>
        <w:t xml:space="preserve">Gwarancji </w:t>
      </w:r>
      <w:r w:rsidR="00E108EC" w:rsidRPr="00BD4AF4">
        <w:rPr>
          <w:rFonts w:ascii="Arial" w:hAnsi="Arial" w:cs="Arial"/>
        </w:rPr>
        <w:t>i</w:t>
      </w:r>
      <w:r w:rsidR="00E75456">
        <w:rPr>
          <w:rFonts w:ascii="Arial" w:hAnsi="Arial" w:cs="Arial"/>
        </w:rPr>
        <w:t> </w:t>
      </w:r>
      <w:r w:rsidR="00E108EC" w:rsidRPr="00BD4AF4">
        <w:rPr>
          <w:rFonts w:ascii="Arial" w:hAnsi="Arial" w:cs="Arial"/>
        </w:rPr>
        <w:t>rękojmi</w:t>
      </w:r>
      <w:r w:rsidR="00FD154F" w:rsidRPr="00BD4AF4">
        <w:rPr>
          <w:rFonts w:ascii="Arial" w:hAnsi="Arial" w:cs="Arial"/>
          <w:b/>
        </w:rPr>
        <w:t>.</w:t>
      </w:r>
    </w:p>
    <w:p w14:paraId="548F40FD" w14:textId="77777777" w:rsidR="00D42F06" w:rsidRDefault="00D42F06" w:rsidP="00E75456">
      <w:pPr>
        <w:spacing w:after="0"/>
        <w:jc w:val="center"/>
        <w:rPr>
          <w:rFonts w:ascii="Arial" w:hAnsi="Arial" w:cs="Arial"/>
        </w:rPr>
      </w:pPr>
    </w:p>
    <w:p w14:paraId="6BC1C68E" w14:textId="77777777" w:rsidR="00D42F06" w:rsidRPr="00BD4AF4" w:rsidRDefault="00D42F06" w:rsidP="00E75456">
      <w:pPr>
        <w:spacing w:after="0"/>
        <w:jc w:val="center"/>
        <w:rPr>
          <w:rFonts w:ascii="Arial" w:hAnsi="Arial" w:cs="Arial"/>
        </w:rPr>
      </w:pPr>
    </w:p>
    <w:p w14:paraId="126D35F3" w14:textId="77777777" w:rsidR="00687DAB" w:rsidRPr="00BD4AF4" w:rsidRDefault="00687DAB" w:rsidP="008248A0">
      <w:pPr>
        <w:pStyle w:val="Akapitzlist"/>
        <w:numPr>
          <w:ilvl w:val="0"/>
          <w:numId w:val="40"/>
        </w:numPr>
        <w:spacing w:after="0"/>
        <w:ind w:left="426"/>
        <w:contextualSpacing w:val="0"/>
        <w:jc w:val="center"/>
        <w:rPr>
          <w:rFonts w:ascii="Arial" w:hAnsi="Arial" w:cs="Arial"/>
          <w:b/>
        </w:rPr>
      </w:pPr>
    </w:p>
    <w:p w14:paraId="02BB625B" w14:textId="77777777" w:rsidR="004C630A" w:rsidRPr="00BD4AF4" w:rsidRDefault="004C630A" w:rsidP="00E75456">
      <w:pPr>
        <w:pStyle w:val="Akapitzlist"/>
        <w:spacing w:after="0"/>
        <w:ind w:left="0"/>
        <w:contextualSpacing w:val="0"/>
        <w:jc w:val="center"/>
        <w:rPr>
          <w:rFonts w:ascii="Arial" w:hAnsi="Arial" w:cs="Arial"/>
          <w:b/>
        </w:rPr>
      </w:pPr>
      <w:r w:rsidRPr="00BD4AF4">
        <w:rPr>
          <w:rFonts w:ascii="Arial" w:hAnsi="Arial" w:cs="Arial"/>
          <w:b/>
        </w:rPr>
        <w:t>KARY UMOWNE</w:t>
      </w:r>
    </w:p>
    <w:p w14:paraId="69B8DD93" w14:textId="58E8282A" w:rsidR="0001338E" w:rsidRPr="00FD4AF9" w:rsidRDefault="0001338E" w:rsidP="008248A0">
      <w:pPr>
        <w:numPr>
          <w:ilvl w:val="6"/>
          <w:numId w:val="16"/>
        </w:numPr>
        <w:tabs>
          <w:tab w:val="clear" w:pos="2520"/>
          <w:tab w:val="num" w:pos="-2410"/>
        </w:tabs>
        <w:spacing w:before="120" w:after="0"/>
        <w:ind w:left="426" w:hanging="284"/>
        <w:jc w:val="both"/>
        <w:rPr>
          <w:rFonts w:ascii="Arial" w:hAnsi="Arial" w:cs="Arial"/>
        </w:rPr>
      </w:pPr>
      <w:r w:rsidRPr="00BD4AF4">
        <w:rPr>
          <w:rFonts w:ascii="Arial" w:hAnsi="Arial" w:cs="Arial"/>
        </w:rPr>
        <w:t xml:space="preserve">Strony ustalają, że </w:t>
      </w:r>
      <w:r w:rsidR="003C4E66" w:rsidRPr="00BD4AF4">
        <w:rPr>
          <w:rFonts w:ascii="Arial" w:hAnsi="Arial" w:cs="Arial"/>
        </w:rPr>
        <w:t xml:space="preserve">Zamawiający jest uprawniony do żądania od Wykonawcy </w:t>
      </w:r>
      <w:r w:rsidRPr="00BD4AF4">
        <w:rPr>
          <w:rFonts w:ascii="Arial" w:hAnsi="Arial" w:cs="Arial"/>
        </w:rPr>
        <w:t xml:space="preserve">zapłaty na rzecz </w:t>
      </w:r>
      <w:r w:rsidRPr="00FD4AF9">
        <w:rPr>
          <w:rFonts w:ascii="Arial" w:hAnsi="Arial" w:cs="Arial"/>
        </w:rPr>
        <w:t>Zamawiającego kar umownych w następujących przypadkach:</w:t>
      </w:r>
    </w:p>
    <w:p w14:paraId="093EFE1C" w14:textId="58A7ABFB" w:rsidR="0001338E" w:rsidRPr="00FD4AF9" w:rsidRDefault="00AD151F" w:rsidP="008248A0">
      <w:pPr>
        <w:numPr>
          <w:ilvl w:val="0"/>
          <w:numId w:val="17"/>
        </w:numPr>
        <w:spacing w:before="120" w:after="0"/>
        <w:ind w:left="851" w:hanging="284"/>
        <w:jc w:val="both"/>
        <w:rPr>
          <w:rFonts w:ascii="Arial" w:hAnsi="Arial" w:cs="Arial"/>
        </w:rPr>
      </w:pPr>
      <w:bookmarkStart w:id="29" w:name="_Hlk157160083"/>
      <w:r w:rsidRPr="00FD4AF9">
        <w:rPr>
          <w:rFonts w:ascii="Arial" w:hAnsi="Arial" w:cs="Arial"/>
        </w:rPr>
        <w:t>w przypadku niezapewnienia usługi w zakresie Doradztwo/Pogotowie Telefoniczne 7 dni w tygodniu 24h/dobę</w:t>
      </w:r>
      <w:r w:rsidR="00C45062" w:rsidRPr="00FD4AF9">
        <w:rPr>
          <w:rFonts w:ascii="Arial" w:hAnsi="Arial" w:cs="Arial"/>
        </w:rPr>
        <w:t xml:space="preserve"> </w:t>
      </w:r>
      <w:r w:rsidR="00CA3A80" w:rsidRPr="00FD4AF9">
        <w:rPr>
          <w:rFonts w:ascii="Arial" w:hAnsi="Arial" w:cs="Arial"/>
        </w:rPr>
        <w:t xml:space="preserve">(wskazanej w pkt 2) ppkt A) Załącznika nr 1 do Umowy) </w:t>
      </w:r>
      <w:r w:rsidR="00FD4AF9">
        <w:rPr>
          <w:rFonts w:ascii="Arial" w:hAnsi="Arial" w:cs="Arial"/>
        </w:rPr>
        <w:t>–</w:t>
      </w:r>
      <w:r w:rsidRPr="00FD4AF9">
        <w:rPr>
          <w:rFonts w:ascii="Arial" w:hAnsi="Arial" w:cs="Arial"/>
        </w:rPr>
        <w:t xml:space="preserve"> w</w:t>
      </w:r>
      <w:r w:rsidR="00FD4AF9">
        <w:rPr>
          <w:rFonts w:ascii="Arial" w:hAnsi="Arial" w:cs="Arial"/>
        </w:rPr>
        <w:t> </w:t>
      </w:r>
      <w:r w:rsidRPr="00FD4AF9">
        <w:rPr>
          <w:rFonts w:ascii="Arial" w:hAnsi="Arial" w:cs="Arial"/>
        </w:rPr>
        <w:t xml:space="preserve">wysokości </w:t>
      </w:r>
      <w:r w:rsidRPr="00FD4AF9">
        <w:rPr>
          <w:rFonts w:ascii="Arial" w:hAnsi="Arial" w:cs="Arial"/>
          <w:b/>
        </w:rPr>
        <w:t>100</w:t>
      </w:r>
      <w:r w:rsidR="00DB52E1" w:rsidRPr="00FD4AF9">
        <w:rPr>
          <w:rFonts w:ascii="Arial" w:hAnsi="Arial" w:cs="Arial"/>
          <w:b/>
        </w:rPr>
        <w:t>,00</w:t>
      </w:r>
      <w:r w:rsidRPr="00FD4AF9">
        <w:rPr>
          <w:rFonts w:ascii="Arial" w:hAnsi="Arial" w:cs="Arial"/>
          <w:b/>
        </w:rPr>
        <w:t xml:space="preserve"> zł</w:t>
      </w:r>
      <w:r w:rsidRPr="00FD4AF9">
        <w:rPr>
          <w:rFonts w:ascii="Arial" w:hAnsi="Arial" w:cs="Arial"/>
        </w:rPr>
        <w:t xml:space="preserve"> </w:t>
      </w:r>
      <w:r w:rsidR="00363752" w:rsidRPr="00FD4AF9">
        <w:rPr>
          <w:rFonts w:ascii="Arial" w:hAnsi="Arial" w:cs="Arial"/>
        </w:rPr>
        <w:t xml:space="preserve">- </w:t>
      </w:r>
      <w:r w:rsidRPr="00FD4AF9">
        <w:rPr>
          <w:rFonts w:ascii="Arial" w:hAnsi="Arial" w:cs="Arial"/>
        </w:rPr>
        <w:t>za każdą rozpoczętą godzinę niedostępności usługi;</w:t>
      </w:r>
      <w:r w:rsidR="00CC5DD3" w:rsidRPr="00FD4AF9">
        <w:rPr>
          <w:rFonts w:ascii="Arial" w:hAnsi="Arial" w:cs="Arial"/>
        </w:rPr>
        <w:t xml:space="preserve"> </w:t>
      </w:r>
    </w:p>
    <w:p w14:paraId="441C7447" w14:textId="4818AA2F" w:rsidR="00620E71" w:rsidRPr="00FD4AF9" w:rsidRDefault="00AD151F" w:rsidP="008248A0">
      <w:pPr>
        <w:numPr>
          <w:ilvl w:val="0"/>
          <w:numId w:val="17"/>
        </w:numPr>
        <w:spacing w:before="120" w:after="0"/>
        <w:ind w:left="851" w:hanging="284"/>
        <w:jc w:val="both"/>
        <w:rPr>
          <w:rFonts w:ascii="Arial" w:hAnsi="Arial" w:cs="Arial"/>
        </w:rPr>
      </w:pPr>
      <w:r w:rsidRPr="00FD4AF9">
        <w:rPr>
          <w:rFonts w:ascii="Arial" w:hAnsi="Arial" w:cs="Arial"/>
        </w:rPr>
        <w:t xml:space="preserve">w przypadku zwłoki </w:t>
      </w:r>
      <w:r w:rsidR="00344513" w:rsidRPr="00FD4AF9">
        <w:rPr>
          <w:rFonts w:ascii="Arial" w:hAnsi="Arial" w:cs="Arial"/>
        </w:rPr>
        <w:t xml:space="preserve">w przystąpieniu lub </w:t>
      </w:r>
      <w:r w:rsidR="00EE6EC3" w:rsidRPr="00FD4AF9">
        <w:rPr>
          <w:rFonts w:ascii="Arial" w:hAnsi="Arial" w:cs="Arial"/>
        </w:rPr>
        <w:t xml:space="preserve">w </w:t>
      </w:r>
      <w:r w:rsidR="00344513" w:rsidRPr="00FD4AF9">
        <w:rPr>
          <w:rFonts w:ascii="Arial" w:hAnsi="Arial" w:cs="Arial"/>
        </w:rPr>
        <w:t>wykonaniu</w:t>
      </w:r>
      <w:r w:rsidRPr="00FD4AF9">
        <w:rPr>
          <w:rFonts w:ascii="Arial" w:hAnsi="Arial" w:cs="Arial"/>
        </w:rPr>
        <w:t xml:space="preserve"> w terminie usług w zakresie „</w:t>
      </w:r>
      <w:r w:rsidR="00CA3A80" w:rsidRPr="00FD4AF9">
        <w:rPr>
          <w:rFonts w:ascii="Arial" w:hAnsi="Arial" w:cs="Arial"/>
        </w:rPr>
        <w:t>U</w:t>
      </w:r>
      <w:r w:rsidRPr="00FD4AF9">
        <w:rPr>
          <w:rFonts w:ascii="Arial" w:hAnsi="Arial" w:cs="Arial"/>
        </w:rPr>
        <w:t>sługi</w:t>
      </w:r>
      <w:r w:rsidR="00E01D63" w:rsidRPr="00FD4AF9">
        <w:rPr>
          <w:rFonts w:ascii="Arial" w:hAnsi="Arial" w:cs="Arial"/>
        </w:rPr>
        <w:t>/wizyty</w:t>
      </w:r>
      <w:r w:rsidRPr="00FD4AF9">
        <w:rPr>
          <w:rFonts w:ascii="Arial" w:hAnsi="Arial" w:cs="Arial"/>
        </w:rPr>
        <w:t xml:space="preserve"> inżynierskie” </w:t>
      </w:r>
      <w:r w:rsidR="00CA3A80" w:rsidRPr="00FD4AF9">
        <w:rPr>
          <w:rFonts w:ascii="Arial" w:hAnsi="Arial" w:cs="Arial"/>
        </w:rPr>
        <w:t>(</w:t>
      </w:r>
      <w:r w:rsidR="00EE6EC3" w:rsidRPr="00FD4AF9">
        <w:rPr>
          <w:rFonts w:ascii="Arial" w:hAnsi="Arial" w:cs="Arial"/>
        </w:rPr>
        <w:t>wskazanych w</w:t>
      </w:r>
      <w:r w:rsidRPr="00FD4AF9">
        <w:rPr>
          <w:rFonts w:ascii="Arial" w:hAnsi="Arial" w:cs="Arial"/>
        </w:rPr>
        <w:t xml:space="preserve"> </w:t>
      </w:r>
      <w:bookmarkStart w:id="30" w:name="_Hlk194316356"/>
      <w:r w:rsidRPr="00FD4AF9">
        <w:rPr>
          <w:rFonts w:ascii="Arial" w:hAnsi="Arial" w:cs="Arial"/>
        </w:rPr>
        <w:t>pkt 2</w:t>
      </w:r>
      <w:r w:rsidR="00F63628" w:rsidRPr="00FD4AF9">
        <w:rPr>
          <w:rFonts w:ascii="Arial" w:hAnsi="Arial" w:cs="Arial"/>
        </w:rPr>
        <w:t>)</w:t>
      </w:r>
      <w:r w:rsidR="00344513" w:rsidRPr="00FD4AF9">
        <w:rPr>
          <w:rFonts w:ascii="Arial" w:hAnsi="Arial" w:cs="Arial"/>
        </w:rPr>
        <w:t xml:space="preserve"> ppkt </w:t>
      </w:r>
      <w:r w:rsidR="00CA3A80" w:rsidRPr="00FD4AF9">
        <w:rPr>
          <w:rFonts w:ascii="Arial" w:hAnsi="Arial" w:cs="Arial"/>
        </w:rPr>
        <w:t>B</w:t>
      </w:r>
      <w:r w:rsidR="00344513" w:rsidRPr="00FD4AF9">
        <w:rPr>
          <w:rFonts w:ascii="Arial" w:hAnsi="Arial" w:cs="Arial"/>
        </w:rPr>
        <w:t>)</w:t>
      </w:r>
      <w:r w:rsidRPr="00FD4AF9">
        <w:rPr>
          <w:rFonts w:ascii="Arial" w:hAnsi="Arial" w:cs="Arial"/>
        </w:rPr>
        <w:t xml:space="preserve"> Załącznika nr 1 </w:t>
      </w:r>
      <w:bookmarkEnd w:id="30"/>
      <w:r w:rsidR="00CA3A80" w:rsidRPr="00FD4AF9">
        <w:rPr>
          <w:rFonts w:ascii="Arial" w:hAnsi="Arial" w:cs="Arial"/>
        </w:rPr>
        <w:t xml:space="preserve">do Umowy) </w:t>
      </w:r>
      <w:r w:rsidRPr="00FD4AF9">
        <w:rPr>
          <w:rFonts w:ascii="Arial" w:hAnsi="Arial" w:cs="Arial"/>
        </w:rPr>
        <w:t xml:space="preserve">- w wysokości </w:t>
      </w:r>
      <w:r w:rsidRPr="00FD4AF9">
        <w:rPr>
          <w:rFonts w:ascii="Arial" w:hAnsi="Arial" w:cs="Arial"/>
          <w:b/>
        </w:rPr>
        <w:t>200,00 zł</w:t>
      </w:r>
      <w:r w:rsidRPr="00FD4AF9">
        <w:rPr>
          <w:rFonts w:ascii="Arial" w:hAnsi="Arial" w:cs="Arial"/>
        </w:rPr>
        <w:t xml:space="preserve"> –za każdą pełną godzinę zwłoki;</w:t>
      </w:r>
    </w:p>
    <w:bookmarkEnd w:id="29"/>
    <w:p w14:paraId="50A72B59" w14:textId="46A781CF" w:rsidR="00AF72FA" w:rsidRPr="00FD4AF9" w:rsidRDefault="00BD05F2" w:rsidP="008248A0">
      <w:pPr>
        <w:numPr>
          <w:ilvl w:val="0"/>
          <w:numId w:val="17"/>
        </w:numPr>
        <w:spacing w:before="120" w:after="0"/>
        <w:ind w:left="851" w:hanging="284"/>
        <w:jc w:val="both"/>
        <w:rPr>
          <w:rFonts w:ascii="Arial" w:hAnsi="Arial" w:cs="Arial"/>
        </w:rPr>
      </w:pPr>
      <w:r w:rsidRPr="00FD4AF9">
        <w:rPr>
          <w:rFonts w:ascii="Arial" w:hAnsi="Arial" w:cs="Arial"/>
        </w:rPr>
        <w:t>w przypadku zwłoki w usunięciu w terminie wad stwierdzonych przy odbiorze Przedmiotu Umowy</w:t>
      </w:r>
      <w:r w:rsidR="00EE6EC3" w:rsidRPr="00FD4AF9">
        <w:t xml:space="preserve"> </w:t>
      </w:r>
      <w:r w:rsidR="00EE6EC3" w:rsidRPr="00FD4AF9">
        <w:rPr>
          <w:rFonts w:ascii="Arial" w:hAnsi="Arial" w:cs="Arial"/>
        </w:rPr>
        <w:t>dla danego Oddziału</w:t>
      </w:r>
      <w:r w:rsidRPr="00FD4AF9">
        <w:rPr>
          <w:rFonts w:ascii="Arial" w:hAnsi="Arial" w:cs="Arial"/>
        </w:rPr>
        <w:t xml:space="preserve"> </w:t>
      </w:r>
      <w:r w:rsidRPr="00FD4AF9">
        <w:rPr>
          <w:rFonts w:ascii="Arial" w:hAnsi="Arial" w:cs="Arial"/>
          <w:b/>
        </w:rPr>
        <w:t xml:space="preserve">- </w:t>
      </w:r>
      <w:r w:rsidRPr="00FD4AF9">
        <w:rPr>
          <w:rFonts w:ascii="Arial" w:hAnsi="Arial" w:cs="Arial"/>
          <w:bCs/>
        </w:rPr>
        <w:t>w wysokości</w:t>
      </w:r>
      <w:r w:rsidRPr="00FD4AF9">
        <w:rPr>
          <w:rFonts w:ascii="Arial" w:hAnsi="Arial" w:cs="Arial"/>
          <w:b/>
        </w:rPr>
        <w:t xml:space="preserve"> 10</w:t>
      </w:r>
      <w:r w:rsidRPr="00FD4AF9">
        <w:rPr>
          <w:rFonts w:ascii="Arial" w:hAnsi="Arial" w:cs="Arial"/>
        </w:rPr>
        <w:t xml:space="preserve">% miesięcznego wynagrodzenia </w:t>
      </w:r>
      <w:r w:rsidR="00D41F1F" w:rsidRPr="00FD4AF9">
        <w:rPr>
          <w:rFonts w:ascii="Arial" w:hAnsi="Arial" w:cs="Arial"/>
        </w:rPr>
        <w:t xml:space="preserve">netto </w:t>
      </w:r>
      <w:r w:rsidRPr="00FD4AF9">
        <w:rPr>
          <w:rFonts w:ascii="Arial" w:hAnsi="Arial" w:cs="Arial"/>
        </w:rPr>
        <w:t xml:space="preserve">należnego Wykonawcy na podstawie §4 ust. 15 Umowy </w:t>
      </w:r>
      <w:r w:rsidR="00DB52E1" w:rsidRPr="00FD4AF9">
        <w:rPr>
          <w:rFonts w:ascii="Arial" w:hAnsi="Arial" w:cs="Arial"/>
        </w:rPr>
        <w:t xml:space="preserve">określonego </w:t>
      </w:r>
      <w:r w:rsidRPr="00FD4AF9">
        <w:rPr>
          <w:rFonts w:ascii="Arial" w:hAnsi="Arial" w:cs="Arial"/>
        </w:rPr>
        <w:t>dla danego Oddziału</w:t>
      </w:r>
      <w:r w:rsidR="008D48AB" w:rsidRPr="00FD4AF9">
        <w:rPr>
          <w:rFonts w:ascii="Arial" w:hAnsi="Arial" w:cs="Arial"/>
        </w:rPr>
        <w:t xml:space="preserve"> </w:t>
      </w:r>
      <w:r w:rsidRPr="00FD4AF9">
        <w:rPr>
          <w:rFonts w:ascii="Arial" w:hAnsi="Arial" w:cs="Arial"/>
        </w:rPr>
        <w:t>- za każdy dzień zwłoki;</w:t>
      </w:r>
    </w:p>
    <w:p w14:paraId="76BB902E" w14:textId="5B93EECB" w:rsidR="00620E71" w:rsidRPr="00FD4AF9" w:rsidRDefault="00BA15D2" w:rsidP="008248A0">
      <w:pPr>
        <w:numPr>
          <w:ilvl w:val="0"/>
          <w:numId w:val="17"/>
        </w:numPr>
        <w:spacing w:before="120" w:after="0"/>
        <w:ind w:left="851" w:hanging="284"/>
        <w:jc w:val="both"/>
        <w:rPr>
          <w:rFonts w:ascii="Arial" w:hAnsi="Arial" w:cs="Arial"/>
        </w:rPr>
      </w:pPr>
      <w:bookmarkStart w:id="31" w:name="_Hlk157160161"/>
      <w:r w:rsidRPr="00FD4AF9">
        <w:rPr>
          <w:rFonts w:ascii="Arial" w:hAnsi="Arial" w:cs="Arial"/>
        </w:rPr>
        <w:t>w przypadku, gdy Zamawiający lub Wykonawca odstąpi od Umowy w całości lub części, z przyczyn leżących po stronie Wykonawcy</w:t>
      </w:r>
      <w:r w:rsidR="00294E1B" w:rsidRPr="00FD4AF9">
        <w:rPr>
          <w:rFonts w:ascii="Arial" w:eastAsia="Times New Roman" w:hAnsi="Arial" w:cs="Arial"/>
          <w:lang w:eastAsia="pl-PL"/>
        </w:rPr>
        <w:t xml:space="preserve"> lub gdy Wykonawca odstąpi od Umowy w całości lub w części bez obiektywnie uzasadnionej przyczyny</w:t>
      </w:r>
      <w:r w:rsidRPr="00FD4AF9">
        <w:rPr>
          <w:rFonts w:ascii="Arial" w:hAnsi="Arial" w:cs="Arial"/>
        </w:rPr>
        <w:t xml:space="preserve"> - w wysokości </w:t>
      </w:r>
      <w:r w:rsidRPr="00FD4AF9">
        <w:rPr>
          <w:rFonts w:ascii="Arial" w:hAnsi="Arial" w:cs="Arial"/>
          <w:b/>
          <w:bCs/>
        </w:rPr>
        <w:t>10%</w:t>
      </w:r>
      <w:r w:rsidR="000179B2" w:rsidRPr="00FD4AF9">
        <w:rPr>
          <w:rFonts w:ascii="Arial" w:hAnsi="Arial" w:cs="Arial"/>
          <w:b/>
          <w:bCs/>
        </w:rPr>
        <w:t xml:space="preserve"> </w:t>
      </w:r>
      <w:r w:rsidR="000179B2" w:rsidRPr="00FD4AF9">
        <w:rPr>
          <w:rFonts w:ascii="Arial" w:hAnsi="Arial" w:cs="Arial"/>
        </w:rPr>
        <w:t>łącznego</w:t>
      </w:r>
      <w:r w:rsidRPr="00FD4AF9">
        <w:rPr>
          <w:rFonts w:ascii="Arial" w:hAnsi="Arial" w:cs="Arial"/>
        </w:rPr>
        <w:t xml:space="preserve"> wynagrodzenia </w:t>
      </w:r>
      <w:r w:rsidR="000179B2" w:rsidRPr="00FD4AF9">
        <w:rPr>
          <w:rFonts w:ascii="Arial" w:hAnsi="Arial" w:cs="Arial"/>
        </w:rPr>
        <w:t xml:space="preserve">brutto </w:t>
      </w:r>
      <w:r w:rsidRPr="00FD4AF9">
        <w:rPr>
          <w:rFonts w:ascii="Arial" w:hAnsi="Arial" w:cs="Arial"/>
        </w:rPr>
        <w:t xml:space="preserve">należnego Wykonawcy wskazanego w §4 ust.14 </w:t>
      </w:r>
      <w:r w:rsidR="005855B4" w:rsidRPr="00FD4AF9">
        <w:rPr>
          <w:rFonts w:ascii="Arial" w:hAnsi="Arial" w:cs="Arial"/>
        </w:rPr>
        <w:t>zd</w:t>
      </w:r>
      <w:r w:rsidR="00FD4AF9">
        <w:rPr>
          <w:rFonts w:ascii="Arial" w:hAnsi="Arial" w:cs="Arial"/>
        </w:rPr>
        <w:t>anie</w:t>
      </w:r>
      <w:r w:rsidR="005855B4" w:rsidRPr="00FD4AF9">
        <w:rPr>
          <w:rFonts w:ascii="Arial" w:hAnsi="Arial" w:cs="Arial"/>
        </w:rPr>
        <w:t xml:space="preserve"> drugie </w:t>
      </w:r>
      <w:r w:rsidRPr="00FD4AF9">
        <w:rPr>
          <w:rFonts w:ascii="Arial" w:hAnsi="Arial" w:cs="Arial"/>
        </w:rPr>
        <w:t>Umowy;</w:t>
      </w:r>
      <w:r w:rsidR="00620E71" w:rsidRPr="00FD4AF9">
        <w:rPr>
          <w:rFonts w:ascii="Arial" w:hAnsi="Arial" w:cs="Arial"/>
        </w:rPr>
        <w:t xml:space="preserve"> </w:t>
      </w:r>
    </w:p>
    <w:bookmarkEnd w:id="31"/>
    <w:p w14:paraId="472719C8" w14:textId="57ADFD41" w:rsidR="00BA15D2" w:rsidRPr="00BD4AF4" w:rsidRDefault="00BA15D2" w:rsidP="008248A0">
      <w:pPr>
        <w:numPr>
          <w:ilvl w:val="0"/>
          <w:numId w:val="17"/>
        </w:numPr>
        <w:spacing w:before="120" w:after="0"/>
        <w:ind w:left="851" w:hanging="284"/>
        <w:jc w:val="both"/>
        <w:rPr>
          <w:rFonts w:ascii="Arial" w:hAnsi="Arial" w:cs="Arial"/>
        </w:rPr>
      </w:pPr>
      <w:r w:rsidRPr="00FD4AF9">
        <w:rPr>
          <w:rFonts w:ascii="Arial" w:hAnsi="Arial" w:cs="Arial"/>
        </w:rPr>
        <w:t xml:space="preserve">w przypadku zwłoki w usunięciu w terminie wad ujawnionych w okresie Gwarancji lub rękojmi – </w:t>
      </w:r>
      <w:bookmarkStart w:id="32" w:name="_Hlk157160311"/>
      <w:r w:rsidRPr="00FD4AF9">
        <w:rPr>
          <w:rFonts w:ascii="Arial" w:hAnsi="Arial" w:cs="Arial"/>
        </w:rPr>
        <w:t xml:space="preserve">w wysokości </w:t>
      </w:r>
      <w:r w:rsidRPr="00FD4AF9">
        <w:rPr>
          <w:rFonts w:ascii="Arial" w:hAnsi="Arial" w:cs="Arial"/>
          <w:b/>
          <w:bCs/>
        </w:rPr>
        <w:t>0,2%</w:t>
      </w:r>
      <w:r w:rsidR="000179B2" w:rsidRPr="00FD4AF9">
        <w:rPr>
          <w:rFonts w:ascii="Arial" w:hAnsi="Arial" w:cs="Arial"/>
          <w:b/>
          <w:bCs/>
        </w:rPr>
        <w:t xml:space="preserve"> </w:t>
      </w:r>
      <w:r w:rsidR="000179B2" w:rsidRPr="00FD4AF9">
        <w:rPr>
          <w:rFonts w:ascii="Arial" w:hAnsi="Arial" w:cs="Arial"/>
        </w:rPr>
        <w:t>łącznego</w:t>
      </w:r>
      <w:r w:rsidRPr="00FD4AF9">
        <w:rPr>
          <w:rFonts w:ascii="Arial" w:hAnsi="Arial" w:cs="Arial"/>
        </w:rPr>
        <w:t xml:space="preserve"> </w:t>
      </w:r>
      <w:bookmarkEnd w:id="32"/>
      <w:r w:rsidRPr="00FD4AF9">
        <w:rPr>
          <w:rFonts w:ascii="Arial" w:hAnsi="Arial" w:cs="Arial"/>
        </w:rPr>
        <w:t>wynagrodzenia brutto należnego Wykonawcy wskazanego w §4 ust.14</w:t>
      </w:r>
      <w:r w:rsidR="005855B4" w:rsidRPr="00FD4AF9">
        <w:rPr>
          <w:rFonts w:ascii="Arial" w:hAnsi="Arial" w:cs="Arial"/>
        </w:rPr>
        <w:t xml:space="preserve"> zd</w:t>
      </w:r>
      <w:r w:rsidR="00FD4AF9">
        <w:rPr>
          <w:rFonts w:ascii="Arial" w:hAnsi="Arial" w:cs="Arial"/>
        </w:rPr>
        <w:t>anie</w:t>
      </w:r>
      <w:r w:rsidR="00493217" w:rsidRPr="00FD4AF9">
        <w:rPr>
          <w:rFonts w:ascii="Arial" w:hAnsi="Arial" w:cs="Arial"/>
        </w:rPr>
        <w:t xml:space="preserve"> drugie</w:t>
      </w:r>
      <w:r w:rsidRPr="00FD4AF9">
        <w:rPr>
          <w:rFonts w:ascii="Arial" w:hAnsi="Arial" w:cs="Arial"/>
        </w:rPr>
        <w:t xml:space="preserve"> Umowy</w:t>
      </w:r>
      <w:r w:rsidR="00363752" w:rsidRPr="00FD4AF9">
        <w:rPr>
          <w:rFonts w:ascii="Arial" w:hAnsi="Arial" w:cs="Arial"/>
        </w:rPr>
        <w:t>-</w:t>
      </w:r>
      <w:r w:rsidRPr="00FD4AF9">
        <w:rPr>
          <w:rFonts w:ascii="Arial" w:hAnsi="Arial" w:cs="Arial"/>
        </w:rPr>
        <w:t xml:space="preserve"> za każdy dzień </w:t>
      </w:r>
      <w:r w:rsidRPr="00BD4AF4">
        <w:rPr>
          <w:rFonts w:ascii="Arial" w:hAnsi="Arial" w:cs="Arial"/>
        </w:rPr>
        <w:t>zwłoki;</w:t>
      </w:r>
    </w:p>
    <w:p w14:paraId="68882AFD" w14:textId="398B765F" w:rsidR="0001338E" w:rsidRPr="00BD4AF4" w:rsidRDefault="0001338E" w:rsidP="008248A0">
      <w:pPr>
        <w:numPr>
          <w:ilvl w:val="0"/>
          <w:numId w:val="17"/>
        </w:numPr>
        <w:spacing w:before="120" w:after="0"/>
        <w:ind w:left="851" w:hanging="284"/>
        <w:jc w:val="both"/>
        <w:rPr>
          <w:rFonts w:ascii="Arial" w:hAnsi="Arial" w:cs="Arial"/>
        </w:rPr>
      </w:pPr>
      <w:r w:rsidRPr="00BD4AF4">
        <w:rPr>
          <w:rFonts w:ascii="Arial" w:hAnsi="Arial" w:cs="Arial"/>
        </w:rPr>
        <w:t xml:space="preserve">w przypadku naruszenia przez Wykonawcę obowiązku poufności </w:t>
      </w:r>
      <w:r w:rsidR="003D3113" w:rsidRPr="00BD4AF4">
        <w:rPr>
          <w:rFonts w:ascii="Arial" w:hAnsi="Arial" w:cs="Arial"/>
        </w:rPr>
        <w:t>–</w:t>
      </w:r>
      <w:r w:rsidRPr="00BD4AF4">
        <w:rPr>
          <w:rFonts w:ascii="Arial" w:hAnsi="Arial" w:cs="Arial"/>
        </w:rPr>
        <w:t xml:space="preserve"> w</w:t>
      </w:r>
      <w:r w:rsidR="003D3113" w:rsidRPr="00BD4AF4">
        <w:rPr>
          <w:rFonts w:ascii="Arial" w:hAnsi="Arial" w:cs="Arial"/>
        </w:rPr>
        <w:t xml:space="preserve"> </w:t>
      </w:r>
      <w:r w:rsidRPr="00BD4AF4">
        <w:rPr>
          <w:rFonts w:ascii="Arial" w:hAnsi="Arial" w:cs="Arial"/>
        </w:rPr>
        <w:t xml:space="preserve">wysokości </w:t>
      </w:r>
      <w:r w:rsidR="00620E71" w:rsidRPr="00E75456">
        <w:rPr>
          <w:rFonts w:ascii="Arial" w:hAnsi="Arial" w:cs="Arial"/>
          <w:b/>
          <w:bCs/>
        </w:rPr>
        <w:t>5</w:t>
      </w:r>
      <w:r w:rsidR="00E75456">
        <w:rPr>
          <w:rFonts w:ascii="Arial" w:hAnsi="Arial" w:cs="Arial"/>
          <w:b/>
          <w:bCs/>
        </w:rPr>
        <w:t> </w:t>
      </w:r>
      <w:r w:rsidR="00620E71" w:rsidRPr="00E75456">
        <w:rPr>
          <w:rFonts w:ascii="Arial" w:hAnsi="Arial" w:cs="Arial"/>
          <w:b/>
          <w:bCs/>
        </w:rPr>
        <w:t xml:space="preserve">000,00 </w:t>
      </w:r>
      <w:r w:rsidR="004A57F5" w:rsidRPr="00E75456">
        <w:rPr>
          <w:rFonts w:ascii="Arial" w:hAnsi="Arial" w:cs="Arial"/>
          <w:b/>
          <w:bCs/>
        </w:rPr>
        <w:t>zł</w:t>
      </w:r>
      <w:r w:rsidR="004A57F5" w:rsidRPr="00BD4AF4">
        <w:rPr>
          <w:rFonts w:ascii="Arial" w:hAnsi="Arial" w:cs="Arial"/>
        </w:rPr>
        <w:t xml:space="preserve"> </w:t>
      </w:r>
      <w:r w:rsidRPr="00BD4AF4">
        <w:rPr>
          <w:rFonts w:ascii="Arial" w:hAnsi="Arial" w:cs="Arial"/>
        </w:rPr>
        <w:t>za każde jednokrotne narusz</w:t>
      </w:r>
      <w:r w:rsidR="004C1584" w:rsidRPr="00BD4AF4">
        <w:rPr>
          <w:rFonts w:ascii="Arial" w:hAnsi="Arial" w:cs="Arial"/>
        </w:rPr>
        <w:t>enie tego obowiązku;</w:t>
      </w:r>
    </w:p>
    <w:p w14:paraId="668AF5EE" w14:textId="77777777" w:rsidR="00A406C2" w:rsidRDefault="009D1326" w:rsidP="008248A0">
      <w:pPr>
        <w:numPr>
          <w:ilvl w:val="0"/>
          <w:numId w:val="17"/>
        </w:numPr>
        <w:spacing w:before="120" w:after="0"/>
        <w:ind w:left="851" w:hanging="284"/>
        <w:jc w:val="both"/>
        <w:rPr>
          <w:rFonts w:ascii="Arial" w:hAnsi="Arial" w:cs="Arial"/>
        </w:rPr>
      </w:pPr>
      <w:r w:rsidRPr="00BD4AF4">
        <w:rPr>
          <w:rFonts w:ascii="Arial" w:hAnsi="Arial" w:cs="Arial"/>
        </w:rPr>
        <w:t>za każdorazowe naruszenie zakazu określonego w §2 ust. 3 Umowy w wysokości</w:t>
      </w:r>
      <w:r w:rsidR="00620E71" w:rsidRPr="00BD4AF4">
        <w:rPr>
          <w:rFonts w:ascii="Arial" w:hAnsi="Arial" w:cs="Arial"/>
        </w:rPr>
        <w:t xml:space="preserve"> </w:t>
      </w:r>
      <w:r w:rsidR="00A406C2">
        <w:rPr>
          <w:rFonts w:ascii="Arial" w:hAnsi="Arial" w:cs="Arial"/>
          <w:b/>
          <w:bCs/>
        </w:rPr>
        <w:t>5</w:t>
      </w:r>
      <w:r w:rsidR="00620E71" w:rsidRPr="00E75456">
        <w:rPr>
          <w:rFonts w:ascii="Arial" w:hAnsi="Arial" w:cs="Arial"/>
          <w:b/>
          <w:bCs/>
        </w:rPr>
        <w:t xml:space="preserve"> 000,00 </w:t>
      </w:r>
      <w:r w:rsidRPr="00E75456">
        <w:rPr>
          <w:rFonts w:ascii="Arial" w:hAnsi="Arial" w:cs="Arial"/>
          <w:b/>
          <w:bCs/>
        </w:rPr>
        <w:t>zł</w:t>
      </w:r>
      <w:r w:rsidR="00A406C2">
        <w:rPr>
          <w:rFonts w:ascii="Arial" w:hAnsi="Arial" w:cs="Arial"/>
        </w:rPr>
        <w:t>;</w:t>
      </w:r>
    </w:p>
    <w:p w14:paraId="55501931" w14:textId="3B124742" w:rsidR="00A406C2" w:rsidRPr="00A406C2" w:rsidRDefault="00A406C2" w:rsidP="008248A0">
      <w:pPr>
        <w:numPr>
          <w:ilvl w:val="0"/>
          <w:numId w:val="17"/>
        </w:numPr>
        <w:spacing w:before="120" w:after="0"/>
        <w:ind w:left="851" w:hanging="284"/>
        <w:jc w:val="both"/>
        <w:rPr>
          <w:rFonts w:ascii="Arial" w:hAnsi="Arial" w:cs="Arial"/>
        </w:rPr>
      </w:pPr>
      <w:r w:rsidRPr="00A406C2">
        <w:rPr>
          <w:rFonts w:ascii="Arial" w:hAnsi="Arial" w:cs="Arial"/>
        </w:rPr>
        <w:t>w przypadku zwłoki w wykonaniu w terminie obowiązku ustanowienia Ubezpieczeń lub doręczenia polis ubezpieczeniowych</w:t>
      </w:r>
      <w:r>
        <w:rPr>
          <w:rFonts w:ascii="Arial" w:hAnsi="Arial" w:cs="Arial"/>
        </w:rPr>
        <w:t xml:space="preserve"> wraz z potwierdzeniem opłacenia składki</w:t>
      </w:r>
      <w:r w:rsidRPr="00A406C2">
        <w:rPr>
          <w:rFonts w:ascii="Arial" w:hAnsi="Arial" w:cs="Arial"/>
        </w:rPr>
        <w:t xml:space="preserve"> - w wysokości </w:t>
      </w:r>
      <w:r w:rsidRPr="00A406C2">
        <w:rPr>
          <w:rFonts w:ascii="Arial" w:hAnsi="Arial" w:cs="Arial"/>
          <w:b/>
          <w:bCs/>
        </w:rPr>
        <w:t>1 000,00 zł</w:t>
      </w:r>
      <w:r w:rsidRPr="00A406C2">
        <w:rPr>
          <w:rFonts w:ascii="Arial" w:hAnsi="Arial" w:cs="Arial"/>
        </w:rPr>
        <w:t xml:space="preserve"> za każdy dzień zwłoki</w:t>
      </w:r>
      <w:r w:rsidR="00420D61">
        <w:rPr>
          <w:rFonts w:ascii="Arial" w:hAnsi="Arial" w:cs="Arial"/>
        </w:rPr>
        <w:t>.</w:t>
      </w:r>
    </w:p>
    <w:p w14:paraId="44170EA7" w14:textId="77777777" w:rsidR="0001338E" w:rsidRPr="00BD4AF4" w:rsidRDefault="0001338E" w:rsidP="008248A0">
      <w:pPr>
        <w:numPr>
          <w:ilvl w:val="0"/>
          <w:numId w:val="16"/>
        </w:numPr>
        <w:tabs>
          <w:tab w:val="clear" w:pos="360"/>
        </w:tabs>
        <w:spacing w:before="120" w:after="0"/>
        <w:ind w:left="426" w:hanging="284"/>
        <w:jc w:val="both"/>
        <w:rPr>
          <w:rFonts w:ascii="Arial" w:hAnsi="Arial" w:cs="Arial"/>
        </w:rPr>
      </w:pPr>
      <w:r w:rsidRPr="00BD4AF4">
        <w:rPr>
          <w:rFonts w:ascii="Arial" w:hAnsi="Arial" w:cs="Arial"/>
        </w:rPr>
        <w:t xml:space="preserve">Kary umowne mogą być potrącane </w:t>
      </w:r>
      <w:r w:rsidR="002F2C99" w:rsidRPr="00BD4AF4">
        <w:rPr>
          <w:rFonts w:ascii="Arial" w:hAnsi="Arial" w:cs="Arial"/>
        </w:rPr>
        <w:t>jednostronnie przez Zamawiającego z wynagrodzenia Wykonawcy</w:t>
      </w:r>
      <w:r w:rsidR="00556516" w:rsidRPr="00BD4AF4">
        <w:rPr>
          <w:rFonts w:ascii="Arial" w:hAnsi="Arial" w:cs="Arial"/>
        </w:rPr>
        <w:t>.</w:t>
      </w:r>
    </w:p>
    <w:p w14:paraId="4399ED24" w14:textId="417640A1" w:rsidR="0001338E" w:rsidRPr="00FD4AF9" w:rsidRDefault="0001338E" w:rsidP="008248A0">
      <w:pPr>
        <w:numPr>
          <w:ilvl w:val="0"/>
          <w:numId w:val="16"/>
        </w:numPr>
        <w:tabs>
          <w:tab w:val="clear" w:pos="360"/>
        </w:tabs>
        <w:spacing w:before="120" w:after="0"/>
        <w:ind w:left="426" w:hanging="284"/>
        <w:jc w:val="both"/>
        <w:rPr>
          <w:rFonts w:ascii="Arial" w:hAnsi="Arial" w:cs="Arial"/>
        </w:rPr>
      </w:pPr>
      <w:r w:rsidRPr="00BD4AF4">
        <w:rPr>
          <w:rFonts w:ascii="Arial" w:hAnsi="Arial" w:cs="Arial"/>
        </w:rPr>
        <w:lastRenderedPageBreak/>
        <w:t xml:space="preserve">Postanowienia Umowy dotyczące kar </w:t>
      </w:r>
      <w:r w:rsidRPr="00FD4AF9">
        <w:rPr>
          <w:rFonts w:ascii="Arial" w:hAnsi="Arial" w:cs="Arial"/>
        </w:rPr>
        <w:t>umownych z tytułu odstąpienia od Umowy w całości lub w części zachowują moc pomimo odstąpienia od Umowy.</w:t>
      </w:r>
    </w:p>
    <w:p w14:paraId="032B5B11" w14:textId="10692216" w:rsidR="004C630A" w:rsidRPr="00FD4AF9" w:rsidRDefault="006F3B48" w:rsidP="008248A0">
      <w:pPr>
        <w:numPr>
          <w:ilvl w:val="0"/>
          <w:numId w:val="16"/>
        </w:numPr>
        <w:tabs>
          <w:tab w:val="clear" w:pos="360"/>
        </w:tabs>
        <w:spacing w:before="120" w:after="0"/>
        <w:ind w:left="426" w:hanging="284"/>
        <w:jc w:val="both"/>
        <w:rPr>
          <w:rFonts w:ascii="Arial" w:hAnsi="Arial" w:cs="Arial"/>
          <w:iCs/>
        </w:rPr>
      </w:pPr>
      <w:r w:rsidRPr="00FD4AF9">
        <w:rPr>
          <w:rFonts w:ascii="Arial" w:hAnsi="Arial" w:cs="Arial"/>
          <w:iCs/>
        </w:rPr>
        <w:t xml:space="preserve">Łączna wysokość kar umownych </w:t>
      </w:r>
      <w:r w:rsidR="00A406C2" w:rsidRPr="00FD4AF9">
        <w:rPr>
          <w:rFonts w:ascii="Arial" w:hAnsi="Arial" w:cs="Arial"/>
          <w:iCs/>
        </w:rPr>
        <w:t xml:space="preserve">ze wszystkich tytułów, w tym wynikających z Umowy jest ograniczona do </w:t>
      </w:r>
      <w:r w:rsidR="00A406C2" w:rsidRPr="00FD4AF9">
        <w:rPr>
          <w:rFonts w:ascii="Arial" w:hAnsi="Arial" w:cs="Arial"/>
          <w:b/>
          <w:iCs/>
        </w:rPr>
        <w:t>100%</w:t>
      </w:r>
      <w:r w:rsidR="00A406C2" w:rsidRPr="00FD4AF9">
        <w:rPr>
          <w:rFonts w:ascii="Arial" w:hAnsi="Arial" w:cs="Arial"/>
          <w:iCs/>
        </w:rPr>
        <w:t xml:space="preserve"> łącznego wynagrodzenia </w:t>
      </w:r>
      <w:r w:rsidR="00600E5E" w:rsidRPr="00FD4AF9">
        <w:rPr>
          <w:rFonts w:ascii="Arial" w:hAnsi="Arial" w:cs="Arial"/>
          <w:iCs/>
        </w:rPr>
        <w:t>brutto</w:t>
      </w:r>
      <w:r w:rsidRPr="00FD4AF9">
        <w:rPr>
          <w:rFonts w:ascii="Arial" w:hAnsi="Arial" w:cs="Arial"/>
          <w:iCs/>
        </w:rPr>
        <w:t xml:space="preserve"> wskazanego w </w:t>
      </w:r>
      <w:r w:rsidR="00CA5A09" w:rsidRPr="00FD4AF9">
        <w:rPr>
          <w:rFonts w:ascii="Arial" w:hAnsi="Arial" w:cs="Arial"/>
          <w:iCs/>
        </w:rPr>
        <w:t>§4</w:t>
      </w:r>
      <w:r w:rsidR="005030C0" w:rsidRPr="00FD4AF9">
        <w:rPr>
          <w:rFonts w:ascii="Arial" w:hAnsi="Arial" w:cs="Arial"/>
          <w:iCs/>
        </w:rPr>
        <w:t xml:space="preserve"> ust.</w:t>
      </w:r>
      <w:r w:rsidR="00E60ACF" w:rsidRPr="00FD4AF9">
        <w:rPr>
          <w:rFonts w:ascii="Arial" w:hAnsi="Arial" w:cs="Arial"/>
          <w:iCs/>
        </w:rPr>
        <w:t xml:space="preserve"> </w:t>
      </w:r>
      <w:r w:rsidR="005030C0" w:rsidRPr="00FD4AF9">
        <w:rPr>
          <w:rFonts w:ascii="Arial" w:hAnsi="Arial" w:cs="Arial"/>
          <w:iCs/>
        </w:rPr>
        <w:t>14</w:t>
      </w:r>
      <w:r w:rsidRPr="00FD4AF9">
        <w:rPr>
          <w:rFonts w:ascii="Arial" w:hAnsi="Arial" w:cs="Arial"/>
          <w:iCs/>
        </w:rPr>
        <w:t xml:space="preserve"> </w:t>
      </w:r>
      <w:r w:rsidR="00493217" w:rsidRPr="00FD4AF9">
        <w:rPr>
          <w:rFonts w:ascii="Arial" w:hAnsi="Arial" w:cs="Arial"/>
          <w:iCs/>
        </w:rPr>
        <w:t>zd</w:t>
      </w:r>
      <w:r w:rsidR="00FD4AF9">
        <w:rPr>
          <w:rFonts w:ascii="Arial" w:hAnsi="Arial" w:cs="Arial"/>
          <w:iCs/>
        </w:rPr>
        <w:t>anie</w:t>
      </w:r>
      <w:r w:rsidR="00493217" w:rsidRPr="00FD4AF9">
        <w:rPr>
          <w:rFonts w:ascii="Arial" w:hAnsi="Arial" w:cs="Arial"/>
          <w:iCs/>
        </w:rPr>
        <w:t xml:space="preserve"> drugie </w:t>
      </w:r>
      <w:r w:rsidRPr="00FD4AF9">
        <w:rPr>
          <w:rFonts w:ascii="Arial" w:hAnsi="Arial" w:cs="Arial"/>
          <w:iCs/>
        </w:rPr>
        <w:t>Umowy.</w:t>
      </w:r>
      <w:r w:rsidR="007C557C" w:rsidRPr="00FD4AF9">
        <w:rPr>
          <w:rFonts w:ascii="Arial" w:hAnsi="Arial" w:cs="Arial"/>
          <w:iCs/>
        </w:rPr>
        <w:t xml:space="preserve"> </w:t>
      </w:r>
      <w:r w:rsidR="0001338E" w:rsidRPr="00FD4AF9">
        <w:rPr>
          <w:rFonts w:ascii="Arial" w:hAnsi="Arial" w:cs="Arial"/>
          <w:iCs/>
        </w:rPr>
        <w:t>Żądanie</w:t>
      </w:r>
      <w:r w:rsidR="002F677E" w:rsidRPr="00FD4AF9">
        <w:rPr>
          <w:rFonts w:ascii="Arial" w:hAnsi="Arial" w:cs="Arial"/>
          <w:iCs/>
        </w:rPr>
        <w:t xml:space="preserve"> przez Zamawiającego od Wykonawcy</w:t>
      </w:r>
      <w:r w:rsidR="0001338E" w:rsidRPr="00FD4AF9">
        <w:rPr>
          <w:rFonts w:ascii="Arial" w:hAnsi="Arial" w:cs="Arial"/>
          <w:iCs/>
        </w:rPr>
        <w:t xml:space="preserve"> odszkodowania przenoszącego wysokość zastrzeżonej kary umownej jest dopuszczalne, a tym samym Zamawiający może dochodzić od Wykonawcy odszkodowania uzupełniającego na zasadach ogólnych, przewidzianych w Kodeksie cywilnym.</w:t>
      </w:r>
    </w:p>
    <w:p w14:paraId="31515E9D" w14:textId="6E1321A0" w:rsidR="006F3B48" w:rsidRPr="00BD4AF4" w:rsidRDefault="00AF1FA9" w:rsidP="008248A0">
      <w:pPr>
        <w:numPr>
          <w:ilvl w:val="0"/>
          <w:numId w:val="16"/>
        </w:numPr>
        <w:tabs>
          <w:tab w:val="clear" w:pos="360"/>
        </w:tabs>
        <w:spacing w:before="120" w:after="0"/>
        <w:ind w:left="426" w:hanging="284"/>
        <w:jc w:val="both"/>
        <w:rPr>
          <w:rFonts w:ascii="Arial" w:hAnsi="Arial" w:cs="Arial"/>
          <w:iCs/>
        </w:rPr>
      </w:pPr>
      <w:r w:rsidRPr="00FD4AF9">
        <w:rPr>
          <w:rFonts w:ascii="Arial" w:hAnsi="Arial" w:cs="Arial"/>
          <w:iCs/>
        </w:rPr>
        <w:t>Z zastrzeżeniem zdania drugiego odpowiedzialność Wykonawcy wobec Zamawiającego z</w:t>
      </w:r>
      <w:r w:rsidR="00E60ACF" w:rsidRPr="00FD4AF9">
        <w:rPr>
          <w:rFonts w:ascii="Arial" w:hAnsi="Arial" w:cs="Arial"/>
          <w:iCs/>
        </w:rPr>
        <w:t> </w:t>
      </w:r>
      <w:r w:rsidRPr="00FD4AF9">
        <w:rPr>
          <w:rFonts w:ascii="Arial" w:hAnsi="Arial" w:cs="Arial"/>
          <w:iCs/>
        </w:rPr>
        <w:t xml:space="preserve">tytułu niewykonania lub nienależytego wykonania Umowy jest ograniczona do kwoty stanowiącej równowartość </w:t>
      </w:r>
      <w:r w:rsidR="005030C0" w:rsidRPr="00FD4AF9">
        <w:rPr>
          <w:rFonts w:ascii="Arial" w:hAnsi="Arial" w:cs="Arial"/>
          <w:b/>
          <w:bCs/>
          <w:iCs/>
        </w:rPr>
        <w:t>100%</w:t>
      </w:r>
      <w:r w:rsidRPr="00FD4AF9">
        <w:rPr>
          <w:rFonts w:ascii="Arial" w:hAnsi="Arial" w:cs="Arial"/>
          <w:iCs/>
        </w:rPr>
        <w:t xml:space="preserve"> łącznego wynagrodzenia brutto wskazanego w </w:t>
      </w:r>
      <w:r w:rsidR="0095080E" w:rsidRPr="00FD4AF9">
        <w:rPr>
          <w:rFonts w:ascii="Arial" w:hAnsi="Arial" w:cs="Arial"/>
          <w:iCs/>
        </w:rPr>
        <w:t>§4</w:t>
      </w:r>
      <w:r w:rsidRPr="00FD4AF9">
        <w:rPr>
          <w:rFonts w:ascii="Arial" w:hAnsi="Arial" w:cs="Arial"/>
          <w:iCs/>
        </w:rPr>
        <w:t xml:space="preserve"> </w:t>
      </w:r>
      <w:r w:rsidR="00E01D63" w:rsidRPr="00FD4AF9">
        <w:rPr>
          <w:rFonts w:ascii="Arial" w:hAnsi="Arial" w:cs="Arial"/>
          <w:iCs/>
        </w:rPr>
        <w:t xml:space="preserve">ust. 14 </w:t>
      </w:r>
      <w:proofErr w:type="spellStart"/>
      <w:r w:rsidR="00493217" w:rsidRPr="00FD4AF9">
        <w:rPr>
          <w:rFonts w:ascii="Arial" w:hAnsi="Arial" w:cs="Arial"/>
          <w:iCs/>
        </w:rPr>
        <w:t>zd</w:t>
      </w:r>
      <w:proofErr w:type="spellEnd"/>
      <w:r w:rsidR="00493217" w:rsidRPr="00FD4AF9">
        <w:rPr>
          <w:rFonts w:ascii="Arial" w:hAnsi="Arial" w:cs="Arial"/>
          <w:iCs/>
        </w:rPr>
        <w:t xml:space="preserve">. drugie </w:t>
      </w:r>
      <w:r w:rsidRPr="00FD4AF9">
        <w:rPr>
          <w:rFonts w:ascii="Arial" w:hAnsi="Arial" w:cs="Arial"/>
          <w:iCs/>
        </w:rPr>
        <w:t xml:space="preserve">Umowy. W przypadku szkody na osobie (rozumianej między innymi jako śmierć, uszkodzenie ciała wywołanie rozstroju zdrowia) spowodowanej niewykonaniem lub nienależytym wykonaniem zobowiązania lub czynem </w:t>
      </w:r>
      <w:r w:rsidRPr="00BD4AF4">
        <w:rPr>
          <w:rFonts w:ascii="Arial" w:hAnsi="Arial" w:cs="Arial"/>
          <w:iCs/>
        </w:rPr>
        <w:t>niedozwolonym, lub szkód powstałych w wyniku rażącego niedbalstwa Wykonawcy</w:t>
      </w:r>
      <w:r w:rsidR="009A0C79" w:rsidRPr="00BD4AF4">
        <w:rPr>
          <w:rFonts w:ascii="Arial" w:hAnsi="Arial" w:cs="Arial"/>
          <w:iCs/>
        </w:rPr>
        <w:t>,</w:t>
      </w:r>
      <w:r w:rsidRPr="00BD4AF4">
        <w:rPr>
          <w:rFonts w:ascii="Arial" w:hAnsi="Arial" w:cs="Arial"/>
          <w:iCs/>
        </w:rPr>
        <w:t xml:space="preserve"> Wykonawca ponosi odpowied</w:t>
      </w:r>
      <w:r w:rsidR="00C674B8" w:rsidRPr="00BD4AF4">
        <w:rPr>
          <w:rFonts w:ascii="Arial" w:hAnsi="Arial" w:cs="Arial"/>
          <w:iCs/>
        </w:rPr>
        <w:t>zialność na zasadach ogólnych kodeksu cywilnego</w:t>
      </w:r>
      <w:r w:rsidRPr="00BD4AF4">
        <w:rPr>
          <w:rFonts w:ascii="Arial" w:hAnsi="Arial" w:cs="Arial"/>
          <w:iCs/>
        </w:rPr>
        <w:t xml:space="preserve"> bez ograniczeń wskazanych wyżej.</w:t>
      </w:r>
      <w:r w:rsidR="008107F0" w:rsidRPr="00BD4AF4">
        <w:rPr>
          <w:rFonts w:ascii="Arial" w:hAnsi="Arial" w:cs="Arial"/>
          <w:iCs/>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BD4AF4">
        <w:rPr>
          <w:rFonts w:ascii="Arial" w:hAnsi="Arial" w:cs="Arial"/>
          <w:iCs/>
        </w:rPr>
        <w:t xml:space="preserve"> o</w:t>
      </w:r>
      <w:r w:rsidR="009A0C79" w:rsidRPr="00BD4AF4">
        <w:rPr>
          <w:rFonts w:ascii="Arial" w:hAnsi="Arial" w:cs="Arial"/>
          <w:iCs/>
        </w:rPr>
        <w:t xml:space="preserve">raz </w:t>
      </w:r>
      <w:r w:rsidR="008107F0" w:rsidRPr="00BD4AF4">
        <w:rPr>
          <w:rFonts w:ascii="Arial" w:hAnsi="Arial" w:cs="Arial"/>
          <w:iCs/>
        </w:rPr>
        <w:t xml:space="preserve">odpowiedzialności Wykonawcy za wykonanie zastępcze. </w:t>
      </w:r>
    </w:p>
    <w:p w14:paraId="19A772CC" w14:textId="2F1A06B1" w:rsidR="008107F0" w:rsidRPr="00BD4AF4" w:rsidRDefault="00B67391" w:rsidP="008248A0">
      <w:pPr>
        <w:pStyle w:val="Akapitzlist"/>
        <w:numPr>
          <w:ilvl w:val="0"/>
          <w:numId w:val="16"/>
        </w:numPr>
        <w:tabs>
          <w:tab w:val="clear" w:pos="360"/>
        </w:tabs>
        <w:spacing w:before="120" w:after="0"/>
        <w:ind w:left="426" w:hanging="284"/>
        <w:contextualSpacing w:val="0"/>
        <w:jc w:val="both"/>
        <w:rPr>
          <w:rFonts w:ascii="Arial" w:hAnsi="Arial" w:cs="Arial"/>
        </w:rPr>
      </w:pPr>
      <w:r w:rsidRPr="00BD4AF4">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47EBCAB6" w14:textId="2E80A8E3" w:rsidR="008107F0" w:rsidRPr="00BD4AF4" w:rsidRDefault="008107F0" w:rsidP="00E60ACF">
      <w:pPr>
        <w:spacing w:after="0"/>
        <w:jc w:val="center"/>
        <w:rPr>
          <w:rFonts w:ascii="Arial" w:hAnsi="Arial" w:cs="Arial"/>
        </w:rPr>
      </w:pPr>
    </w:p>
    <w:p w14:paraId="3BCC7059" w14:textId="77777777" w:rsidR="008107F0" w:rsidRPr="00BD4AF4" w:rsidRDefault="008107F0" w:rsidP="00E60ACF">
      <w:pPr>
        <w:spacing w:after="0"/>
        <w:jc w:val="center"/>
        <w:rPr>
          <w:rFonts w:ascii="Arial" w:hAnsi="Arial" w:cs="Arial"/>
        </w:rPr>
      </w:pPr>
    </w:p>
    <w:p w14:paraId="2CFEE412" w14:textId="77777777" w:rsidR="004C630A" w:rsidRPr="00BD4AF4" w:rsidRDefault="004C630A" w:rsidP="008248A0">
      <w:pPr>
        <w:pStyle w:val="Akapitzlist"/>
        <w:numPr>
          <w:ilvl w:val="0"/>
          <w:numId w:val="40"/>
        </w:numPr>
        <w:spacing w:after="0"/>
        <w:ind w:left="426" w:hanging="426"/>
        <w:contextualSpacing w:val="0"/>
        <w:jc w:val="center"/>
        <w:rPr>
          <w:rFonts w:ascii="Arial" w:hAnsi="Arial" w:cs="Arial"/>
          <w:b/>
        </w:rPr>
      </w:pPr>
    </w:p>
    <w:p w14:paraId="5E88A0BA" w14:textId="25549C43" w:rsidR="00D163AA" w:rsidRPr="00BD4AF4" w:rsidRDefault="00AE1C39" w:rsidP="00E60ACF">
      <w:pPr>
        <w:pStyle w:val="Akapitzlist"/>
        <w:tabs>
          <w:tab w:val="left" w:pos="567"/>
        </w:tabs>
        <w:spacing w:after="0"/>
        <w:ind w:left="0"/>
        <w:contextualSpacing w:val="0"/>
        <w:jc w:val="center"/>
        <w:rPr>
          <w:rFonts w:ascii="Arial" w:hAnsi="Arial" w:cs="Arial"/>
          <w:b/>
        </w:rPr>
      </w:pPr>
      <w:r w:rsidRPr="00BD4AF4">
        <w:rPr>
          <w:rFonts w:ascii="Arial" w:hAnsi="Arial" w:cs="Arial"/>
          <w:b/>
        </w:rPr>
        <w:t>POUFNOŚĆ</w:t>
      </w:r>
    </w:p>
    <w:p w14:paraId="37C68491" w14:textId="77777777" w:rsidR="00E84273" w:rsidRPr="00E84273" w:rsidRDefault="00E84273" w:rsidP="008248A0">
      <w:pPr>
        <w:numPr>
          <w:ilvl w:val="0"/>
          <w:numId w:val="10"/>
        </w:numPr>
        <w:spacing w:before="120" w:after="0"/>
        <w:ind w:left="426" w:hanging="284"/>
        <w:jc w:val="both"/>
        <w:rPr>
          <w:rFonts w:ascii="Arial" w:hAnsi="Arial" w:cs="Arial"/>
        </w:rPr>
      </w:pPr>
      <w:bookmarkStart w:id="33" w:name="_Hlk160432618"/>
      <w:r w:rsidRPr="00E84273">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bookmarkStart w:id="34" w:name="_Hlk183693411"/>
      <w:r w:rsidRPr="00E84273">
        <w:rPr>
          <w:rFonts w:ascii="Arial" w:hAnsi="Arial" w:cs="Arial"/>
        </w:rPr>
        <w:t>(</w:t>
      </w:r>
      <w:proofErr w:type="spellStart"/>
      <w:r w:rsidRPr="00E84273">
        <w:rPr>
          <w:rFonts w:ascii="Arial" w:hAnsi="Arial" w:cs="Arial"/>
          <w:i/>
          <w:iCs/>
        </w:rPr>
        <w:t>inside</w:t>
      </w:r>
      <w:proofErr w:type="spellEnd"/>
      <w:r w:rsidRPr="00E84273">
        <w:rPr>
          <w:rFonts w:ascii="Arial" w:hAnsi="Arial" w:cs="Arial"/>
          <w:i/>
          <w:iCs/>
        </w:rPr>
        <w:t xml:space="preserve"> </w:t>
      </w:r>
      <w:proofErr w:type="spellStart"/>
      <w:r w:rsidRPr="00E84273">
        <w:rPr>
          <w:rFonts w:ascii="Arial" w:hAnsi="Arial" w:cs="Arial"/>
          <w:i/>
          <w:iCs/>
        </w:rPr>
        <w:t>information</w:t>
      </w:r>
      <w:proofErr w:type="spellEnd"/>
      <w:r w:rsidRPr="00E84273">
        <w:rPr>
          <w:rFonts w:ascii="Arial" w:hAnsi="Arial" w:cs="Arial"/>
        </w:rPr>
        <w:t xml:space="preserve">) </w:t>
      </w:r>
      <w:bookmarkEnd w:id="34"/>
      <w:r w:rsidRPr="00E84273">
        <w:rPr>
          <w:rFonts w:ascii="Arial" w:hAnsi="Arial" w:cs="Arial"/>
        </w:rP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bookmarkEnd w:id="33"/>
    </w:p>
    <w:p w14:paraId="55D8733C" w14:textId="4CF1A2D8" w:rsidR="00E84273" w:rsidRPr="00E84273" w:rsidRDefault="00E84273" w:rsidP="008248A0">
      <w:pPr>
        <w:numPr>
          <w:ilvl w:val="0"/>
          <w:numId w:val="10"/>
        </w:numPr>
        <w:spacing w:before="120" w:after="0"/>
        <w:ind w:left="426" w:hanging="284"/>
        <w:jc w:val="both"/>
        <w:rPr>
          <w:rFonts w:ascii="Arial" w:hAnsi="Arial" w:cs="Arial"/>
        </w:rPr>
      </w:pPr>
      <w:r w:rsidRPr="00E84273">
        <w:rPr>
          <w:rFonts w:ascii="Arial" w:hAnsi="Arial" w:cs="Arial"/>
        </w:rPr>
        <w:t>Przez Informacje Poufne należy rozumieć wszelkie informacje (w tym przekazane lub pozyskane w formie ustnej, pisemnej, elektronicznej i każdej innej) związane z Umową (w</w:t>
      </w:r>
      <w:r>
        <w:rPr>
          <w:rFonts w:ascii="Arial" w:hAnsi="Arial" w:cs="Arial"/>
        </w:rPr>
        <w:t> </w:t>
      </w:r>
      <w:r w:rsidRPr="00E84273">
        <w:rPr>
          <w:rFonts w:ascii="Arial" w:hAnsi="Arial" w:cs="Arial"/>
        </w:rPr>
        <w:t>tym także sam fakt jej zawarcia), uzyskane w trakcie negocjacji warunków Umowy, w</w:t>
      </w:r>
      <w:r>
        <w:rPr>
          <w:rFonts w:ascii="Arial" w:hAnsi="Arial" w:cs="Arial"/>
        </w:rPr>
        <w:t> </w:t>
      </w:r>
      <w:r w:rsidRPr="00E84273">
        <w:rPr>
          <w:rFonts w:ascii="Arial" w:hAnsi="Arial" w:cs="Arial"/>
        </w:rPr>
        <w:t xml:space="preserve">trakcie postępowań mających na celu zawarcie Umowy oraz w trakcie jej realizacji, bez względu na to, czy zostały one udostępnione Wykonawcy w związku z zawarciem lub wykonywaniem Umowy, czy też zostały pozyskane przy tej okazji w inny sposób, </w:t>
      </w:r>
      <w:r w:rsidRPr="00E84273">
        <w:rPr>
          <w:rFonts w:ascii="Arial" w:hAnsi="Arial" w:cs="Arial"/>
        </w:rPr>
        <w:lastRenderedPageBreak/>
        <w:t>w</w:t>
      </w:r>
      <w:r>
        <w:rPr>
          <w:rFonts w:ascii="Arial" w:hAnsi="Arial" w:cs="Arial"/>
        </w:rPr>
        <w:t> </w:t>
      </w:r>
      <w:r w:rsidRPr="00E84273">
        <w:rPr>
          <w:rFonts w:ascii="Arial" w:hAnsi="Arial" w:cs="Arial"/>
        </w:rPr>
        <w:t>szczególności informacje o charakterze finansowym, gospodarczym, ekonomicznym, prawnym, technicznym, organizacyjnym, handlowym, administracyjnym, marketingowym, w tym dotyczące Zamawiającego, a także innych podmiotów, w szczególności tych, z</w:t>
      </w:r>
      <w:r>
        <w:rPr>
          <w:rFonts w:ascii="Arial" w:hAnsi="Arial" w:cs="Arial"/>
        </w:rPr>
        <w:t> </w:t>
      </w:r>
      <w:r w:rsidRPr="00E84273">
        <w:rPr>
          <w:rFonts w:ascii="Arial" w:hAnsi="Arial" w:cs="Arial"/>
        </w:rPr>
        <w:t>którymi Zamawiający pozostaje w stosunku dominacji lub zależności oraz, z którymi jest powiązany kapitałowo lub umownie (Informacje Poufne).</w:t>
      </w:r>
    </w:p>
    <w:p w14:paraId="6BC9A65A" w14:textId="5B8086BA" w:rsidR="00E84273" w:rsidRPr="00E84273" w:rsidRDefault="00E84273" w:rsidP="008248A0">
      <w:pPr>
        <w:numPr>
          <w:ilvl w:val="0"/>
          <w:numId w:val="10"/>
        </w:numPr>
        <w:spacing w:before="120" w:after="0"/>
        <w:ind w:left="426" w:hanging="284"/>
        <w:jc w:val="both"/>
        <w:rPr>
          <w:rFonts w:ascii="Arial" w:hAnsi="Arial" w:cs="Arial"/>
        </w:rPr>
      </w:pPr>
      <w:bookmarkStart w:id="35" w:name="_Hlk188520553"/>
      <w:bookmarkStart w:id="36" w:name="_Hlk160432640"/>
      <w:r w:rsidRPr="00E84273">
        <w:rPr>
          <w:rFonts w:ascii="Arial" w:hAnsi="Arial" w:cs="Arial"/>
        </w:rPr>
        <w:t>Informacja Poufna (</w:t>
      </w:r>
      <w:proofErr w:type="spellStart"/>
      <w:r w:rsidRPr="00E84273">
        <w:rPr>
          <w:rFonts w:ascii="Arial" w:hAnsi="Arial" w:cs="Arial"/>
          <w:i/>
          <w:iCs/>
        </w:rPr>
        <w:t>inside</w:t>
      </w:r>
      <w:proofErr w:type="spellEnd"/>
      <w:r w:rsidRPr="00E84273">
        <w:rPr>
          <w:rFonts w:ascii="Arial" w:hAnsi="Arial" w:cs="Arial"/>
          <w:i/>
          <w:iCs/>
        </w:rPr>
        <w:t xml:space="preserve"> </w:t>
      </w:r>
      <w:proofErr w:type="spellStart"/>
      <w:r w:rsidRPr="00E84273">
        <w:rPr>
          <w:rFonts w:ascii="Arial" w:hAnsi="Arial" w:cs="Arial"/>
          <w:i/>
          <w:iCs/>
        </w:rPr>
        <w:t>information</w:t>
      </w:r>
      <w:proofErr w:type="spellEnd"/>
      <w:r w:rsidRPr="00E84273">
        <w:rPr>
          <w:rFonts w:ascii="Arial" w:hAnsi="Arial" w:cs="Arial"/>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bookmarkEnd w:id="35"/>
      <w:r w:rsidRPr="00E84273">
        <w:rPr>
          <w:rFonts w:ascii="Arial" w:hAnsi="Arial" w:cs="Arial"/>
        </w:rPr>
        <w:t>.</w:t>
      </w:r>
      <w:bookmarkEnd w:id="36"/>
    </w:p>
    <w:p w14:paraId="31FFB791" w14:textId="77777777" w:rsidR="00E84273" w:rsidRPr="00E84273" w:rsidRDefault="00E84273" w:rsidP="008248A0">
      <w:pPr>
        <w:numPr>
          <w:ilvl w:val="0"/>
          <w:numId w:val="10"/>
        </w:numPr>
        <w:spacing w:before="120" w:after="0"/>
        <w:ind w:left="426" w:hanging="284"/>
        <w:jc w:val="both"/>
        <w:rPr>
          <w:rFonts w:ascii="Arial" w:hAnsi="Arial" w:cs="Arial"/>
        </w:rPr>
      </w:pPr>
      <w:r w:rsidRPr="00E84273">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3A320CAB" w14:textId="77777777" w:rsidR="00E84273" w:rsidRPr="00E84273" w:rsidRDefault="00E84273" w:rsidP="008248A0">
      <w:pPr>
        <w:numPr>
          <w:ilvl w:val="0"/>
          <w:numId w:val="10"/>
        </w:numPr>
        <w:spacing w:before="120" w:after="0"/>
        <w:ind w:left="426" w:hanging="284"/>
        <w:jc w:val="both"/>
        <w:rPr>
          <w:rFonts w:ascii="Arial" w:hAnsi="Arial" w:cs="Arial"/>
        </w:rPr>
      </w:pPr>
      <w:r w:rsidRPr="00E84273">
        <w:rPr>
          <w:rFonts w:ascii="Arial" w:hAnsi="Arial" w:cs="Arial"/>
        </w:rPr>
        <w:t>Zobowiązanie do zachowania poufności nie ma zastosowania do Informacji Poufnych:</w:t>
      </w:r>
    </w:p>
    <w:p w14:paraId="2D1CD18A" w14:textId="77777777" w:rsidR="00E84273" w:rsidRPr="00E84273" w:rsidRDefault="00E84273" w:rsidP="008248A0">
      <w:pPr>
        <w:pStyle w:val="Akapitzlist"/>
        <w:numPr>
          <w:ilvl w:val="0"/>
          <w:numId w:val="61"/>
        </w:numPr>
        <w:spacing w:before="120" w:after="0"/>
        <w:ind w:left="851" w:hanging="284"/>
        <w:jc w:val="both"/>
        <w:rPr>
          <w:rFonts w:ascii="Arial" w:hAnsi="Arial" w:cs="Arial"/>
        </w:rPr>
      </w:pPr>
      <w:r w:rsidRPr="00E84273">
        <w:rPr>
          <w:rFonts w:ascii="Arial" w:hAnsi="Arial" w:cs="Arial"/>
        </w:rPr>
        <w:t>które są dostępne Wykonawcy przed ich ujawnieniem Wykonawcy przez Zamawiającego;</w:t>
      </w:r>
    </w:p>
    <w:p w14:paraId="459F77AB" w14:textId="77777777" w:rsidR="00E84273" w:rsidRPr="00E84273" w:rsidRDefault="00E84273" w:rsidP="008248A0">
      <w:pPr>
        <w:pStyle w:val="Akapitzlist"/>
        <w:numPr>
          <w:ilvl w:val="0"/>
          <w:numId w:val="61"/>
        </w:numPr>
        <w:spacing w:before="120" w:after="0"/>
        <w:ind w:left="851" w:hanging="284"/>
        <w:jc w:val="both"/>
        <w:rPr>
          <w:rFonts w:ascii="Arial" w:hAnsi="Arial" w:cs="Arial"/>
        </w:rPr>
      </w:pPr>
      <w:r w:rsidRPr="00E84273">
        <w:rPr>
          <w:rFonts w:ascii="Arial" w:hAnsi="Arial" w:cs="Arial"/>
        </w:rPr>
        <w:t>które zostały uzyskane z wyraźnym wyłączeniem przez Zamawiającego zobowiązania Wykonawcy do zachowania poufności;</w:t>
      </w:r>
    </w:p>
    <w:p w14:paraId="11BEC17A" w14:textId="77777777" w:rsidR="00E84273" w:rsidRPr="00E84273" w:rsidRDefault="00E84273" w:rsidP="008248A0">
      <w:pPr>
        <w:pStyle w:val="Akapitzlist"/>
        <w:numPr>
          <w:ilvl w:val="0"/>
          <w:numId w:val="61"/>
        </w:numPr>
        <w:spacing w:before="120" w:after="0"/>
        <w:ind w:left="851" w:hanging="284"/>
        <w:jc w:val="both"/>
        <w:rPr>
          <w:rFonts w:ascii="Arial" w:hAnsi="Arial" w:cs="Arial"/>
        </w:rPr>
      </w:pPr>
      <w:r w:rsidRPr="00E84273">
        <w:rPr>
          <w:rFonts w:ascii="Arial" w:hAnsi="Arial" w:cs="Arial"/>
        </w:rPr>
        <w:t xml:space="preserve">które zostały uzyskane od osoby trzeciej, która uprawniona jest do udzielenia takich informacji; </w:t>
      </w:r>
    </w:p>
    <w:p w14:paraId="5E111D71" w14:textId="77777777" w:rsidR="00E84273" w:rsidRPr="00E84273" w:rsidRDefault="00E84273" w:rsidP="008248A0">
      <w:pPr>
        <w:pStyle w:val="Akapitzlist"/>
        <w:numPr>
          <w:ilvl w:val="0"/>
          <w:numId w:val="61"/>
        </w:numPr>
        <w:spacing w:before="120" w:after="0"/>
        <w:ind w:left="851" w:hanging="284"/>
        <w:jc w:val="both"/>
        <w:rPr>
          <w:rFonts w:ascii="Arial" w:hAnsi="Arial" w:cs="Arial"/>
        </w:rPr>
      </w:pPr>
      <w:r w:rsidRPr="00E84273">
        <w:rPr>
          <w:rFonts w:ascii="Arial" w:hAnsi="Arial" w:cs="Arial"/>
        </w:rPr>
        <w:t>których ujawnienie wymagane jest na podstawie bezwzględnie obowiązujących przepisów prawa lub na podstawie żądania uprawnionych władz;</w:t>
      </w:r>
    </w:p>
    <w:p w14:paraId="51A353C3" w14:textId="77777777" w:rsidR="00E84273" w:rsidRPr="00E84273" w:rsidRDefault="00E84273" w:rsidP="008248A0">
      <w:pPr>
        <w:pStyle w:val="Akapitzlist"/>
        <w:numPr>
          <w:ilvl w:val="0"/>
          <w:numId w:val="61"/>
        </w:numPr>
        <w:spacing w:before="120" w:after="0"/>
        <w:ind w:left="851" w:hanging="284"/>
        <w:jc w:val="both"/>
        <w:rPr>
          <w:rFonts w:ascii="Arial" w:hAnsi="Arial" w:cs="Arial"/>
        </w:rPr>
      </w:pPr>
      <w:r w:rsidRPr="00E84273">
        <w:rPr>
          <w:rFonts w:ascii="Arial" w:hAnsi="Arial" w:cs="Arial"/>
        </w:rPr>
        <w:t>które stanowią informacje powszechnie znane.</w:t>
      </w:r>
    </w:p>
    <w:p w14:paraId="01D14645" w14:textId="77777777" w:rsidR="00E84273" w:rsidRPr="00E84273" w:rsidRDefault="00E84273" w:rsidP="008248A0">
      <w:pPr>
        <w:numPr>
          <w:ilvl w:val="0"/>
          <w:numId w:val="10"/>
        </w:numPr>
        <w:spacing w:before="120" w:after="0"/>
        <w:ind w:left="426" w:hanging="284"/>
        <w:jc w:val="both"/>
        <w:rPr>
          <w:rFonts w:ascii="Arial" w:hAnsi="Arial" w:cs="Arial"/>
        </w:rPr>
      </w:pPr>
      <w:r w:rsidRPr="00E84273">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54818428" w14:textId="77777777" w:rsidR="00E84273" w:rsidRPr="00E84273" w:rsidRDefault="00E84273" w:rsidP="008248A0">
      <w:pPr>
        <w:numPr>
          <w:ilvl w:val="0"/>
          <w:numId w:val="10"/>
        </w:numPr>
        <w:spacing w:before="120" w:after="0"/>
        <w:ind w:left="426" w:hanging="284"/>
        <w:jc w:val="both"/>
        <w:rPr>
          <w:rFonts w:ascii="Arial" w:hAnsi="Arial" w:cs="Arial"/>
        </w:rPr>
      </w:pPr>
      <w:r w:rsidRPr="00E84273">
        <w:rPr>
          <w:rFonts w:ascii="Arial" w:hAnsi="Arial" w:cs="Arial"/>
        </w:rPr>
        <w:t>Wykonawca oświadcza, że dysponuje odpowiednimi środkami organizacyjno-technicznymi, które zapewniają bezpieczeństwo informacjom przekazanym przez Zamawiającego w ramach realizacji Umowy.</w:t>
      </w:r>
    </w:p>
    <w:p w14:paraId="07B7CA21" w14:textId="77777777" w:rsidR="00E84273" w:rsidRPr="00E84273" w:rsidRDefault="00E84273" w:rsidP="008248A0">
      <w:pPr>
        <w:numPr>
          <w:ilvl w:val="0"/>
          <w:numId w:val="10"/>
        </w:numPr>
        <w:spacing w:before="120" w:after="0"/>
        <w:ind w:left="426" w:hanging="284"/>
        <w:jc w:val="both"/>
        <w:rPr>
          <w:rFonts w:ascii="Arial" w:hAnsi="Arial" w:cs="Arial"/>
        </w:rPr>
      </w:pPr>
      <w:r w:rsidRPr="00E84273">
        <w:rPr>
          <w:rFonts w:ascii="Arial" w:hAnsi="Arial" w:cs="Arial"/>
        </w:rPr>
        <w:t>Zobowiązanie do zachowania poufności, o którym mowa w niniejszym paragrafie wiąże Wykonawcę w czasie obowiązywania Umowy, a także w okresie 5 lat od jej wygaśnięcia, rozwiązania lub odstąpienia od Umowy.</w:t>
      </w:r>
    </w:p>
    <w:p w14:paraId="30D20511" w14:textId="77777777" w:rsidR="00E84273" w:rsidRPr="00E84273" w:rsidRDefault="00E84273" w:rsidP="008248A0">
      <w:pPr>
        <w:numPr>
          <w:ilvl w:val="0"/>
          <w:numId w:val="10"/>
        </w:numPr>
        <w:spacing w:before="120" w:after="0"/>
        <w:ind w:left="426" w:hanging="284"/>
        <w:jc w:val="both"/>
        <w:rPr>
          <w:rFonts w:ascii="Arial" w:hAnsi="Arial" w:cs="Arial"/>
        </w:rPr>
      </w:pPr>
      <w:r w:rsidRPr="00E84273">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w:t>
      </w:r>
      <w:proofErr w:type="gramStart"/>
      <w:r w:rsidRPr="00E84273">
        <w:rPr>
          <w:rFonts w:ascii="Arial" w:hAnsi="Arial" w:cs="Arial"/>
        </w:rPr>
        <w:t xml:space="preserve">za </w:t>
      </w:r>
      <w:r w:rsidRPr="00E84273">
        <w:rPr>
          <w:rFonts w:ascii="Arial" w:hAnsi="Arial" w:cs="Arial"/>
        </w:rPr>
        <w:lastRenderedPageBreak/>
        <w:t>wyjątkiem</w:t>
      </w:r>
      <w:proofErr w:type="gramEnd"/>
      <w:r w:rsidRPr="00E84273">
        <w:rPr>
          <w:rFonts w:ascii="Arial" w:hAnsi="Arial" w:cs="Arial"/>
        </w:rPr>
        <w:t xml:space="preserve"> jednego ich egzemplarza dla celów archiwalnych, który Wykonawca uprawniony jest zachować. </w:t>
      </w:r>
      <w:bookmarkStart w:id="37" w:name="_Hlk188520577"/>
      <w:r w:rsidRPr="00E84273">
        <w:rPr>
          <w:rFonts w:ascii="Arial" w:hAnsi="Arial" w:cs="Arial"/>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bookmarkEnd w:id="37"/>
    </w:p>
    <w:p w14:paraId="0419360B" w14:textId="77777777" w:rsidR="00E84273" w:rsidRPr="00E84273" w:rsidRDefault="00E84273" w:rsidP="008248A0">
      <w:pPr>
        <w:numPr>
          <w:ilvl w:val="0"/>
          <w:numId w:val="10"/>
        </w:numPr>
        <w:spacing w:before="120" w:after="0"/>
        <w:ind w:left="426" w:hanging="426"/>
        <w:jc w:val="both"/>
        <w:rPr>
          <w:rFonts w:ascii="Arial" w:hAnsi="Arial" w:cs="Arial"/>
        </w:rPr>
      </w:pPr>
      <w:r w:rsidRPr="00E84273">
        <w:rPr>
          <w:rFonts w:ascii="Arial" w:hAnsi="Arial" w:cs="Arial"/>
        </w:rPr>
        <w:t>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w:t>
      </w:r>
    </w:p>
    <w:p w14:paraId="563B07CE" w14:textId="77777777" w:rsidR="00E84273" w:rsidRPr="00E84273" w:rsidRDefault="00E84273" w:rsidP="008248A0">
      <w:pPr>
        <w:numPr>
          <w:ilvl w:val="0"/>
          <w:numId w:val="10"/>
        </w:numPr>
        <w:spacing w:before="120" w:after="0"/>
        <w:ind w:left="426" w:hanging="426"/>
        <w:jc w:val="both"/>
        <w:rPr>
          <w:rFonts w:ascii="Arial" w:hAnsi="Arial" w:cs="Arial"/>
          <w:iCs/>
        </w:rPr>
      </w:pPr>
      <w:r w:rsidRPr="00E84273">
        <w:rPr>
          <w:rFonts w:ascii="Arial" w:hAnsi="Arial" w:cs="Arial"/>
          <w:iCs/>
        </w:rPr>
        <w:t>Wykonawca przyjmuje do wiadomości, że w imieniu Zamawiającego usługi IT lub usługi finansowo-księgowe, w tym usługi windykacyjne</w:t>
      </w:r>
      <w:r w:rsidRPr="00E84273">
        <w:rPr>
          <w:rFonts w:ascii="Arial" w:hAnsi="Arial" w:cs="Arial"/>
          <w:i/>
        </w:rPr>
        <w:t xml:space="preserve"> </w:t>
      </w:r>
      <w:r w:rsidRPr="00E84273">
        <w:rPr>
          <w:rFonts w:ascii="Arial" w:hAnsi="Arial" w:cs="Arial"/>
          <w:iCs/>
        </w:rPr>
        <w:t>(dalej: Czynności), może wykonywać inny podmiot z grupy kapitałowej Zamawiającego, w szczególności TAURON Obsługa Klienta sp. z o.o.</w:t>
      </w:r>
    </w:p>
    <w:p w14:paraId="31A75270" w14:textId="77777777" w:rsidR="00E84273" w:rsidRPr="00E84273" w:rsidRDefault="00E84273" w:rsidP="008248A0">
      <w:pPr>
        <w:numPr>
          <w:ilvl w:val="0"/>
          <w:numId w:val="10"/>
        </w:numPr>
        <w:spacing w:before="120" w:after="0"/>
        <w:ind w:left="426" w:hanging="426"/>
        <w:jc w:val="both"/>
        <w:rPr>
          <w:rFonts w:ascii="Arial" w:hAnsi="Arial" w:cs="Arial"/>
        </w:rPr>
      </w:pPr>
      <w:r w:rsidRPr="00E84273">
        <w:rPr>
          <w:rFonts w:ascii="Arial" w:hAnsi="Arial" w:cs="Arial"/>
        </w:rPr>
        <w:t xml:space="preserve">Wykonawca wyraża zgodę na </w:t>
      </w:r>
      <w:r w:rsidRPr="00E84273">
        <w:rPr>
          <w:rFonts w:ascii="Arial" w:hAnsi="Arial" w:cs="Arial"/>
          <w:iCs/>
        </w:rPr>
        <w:t>przekazywanie</w:t>
      </w:r>
      <w:r w:rsidRPr="00E84273">
        <w:rPr>
          <w:rFonts w:ascii="Arial" w:hAnsi="Arial" w:cs="Arial"/>
        </w:rPr>
        <w:t xml:space="preserve"> przez Zamawiającego Podmiotowi Obsługującemu wszelkich informacji i danych niezbędnych do prawidłowego wykonywania Czynności związanych z niniejszą Umową.</w:t>
      </w:r>
    </w:p>
    <w:p w14:paraId="7B125C0A" w14:textId="77777777" w:rsidR="00E84273" w:rsidRPr="00E84273" w:rsidRDefault="00E84273" w:rsidP="008248A0">
      <w:pPr>
        <w:numPr>
          <w:ilvl w:val="0"/>
          <w:numId w:val="10"/>
        </w:numPr>
        <w:spacing w:before="120" w:after="0"/>
        <w:ind w:left="426" w:hanging="426"/>
        <w:jc w:val="both"/>
        <w:rPr>
          <w:rFonts w:ascii="Arial" w:hAnsi="Arial" w:cs="Arial"/>
        </w:rPr>
      </w:pPr>
      <w:r w:rsidRPr="00E84273">
        <w:rPr>
          <w:rFonts w:ascii="Arial" w:hAnsi="Arial" w:cs="Arial"/>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0A61E52C" w14:textId="77777777" w:rsidR="00E84273" w:rsidRPr="00E84273" w:rsidRDefault="00E84273" w:rsidP="008248A0">
      <w:pPr>
        <w:numPr>
          <w:ilvl w:val="0"/>
          <w:numId w:val="10"/>
        </w:numPr>
        <w:spacing w:before="120" w:after="0"/>
        <w:ind w:left="426" w:hanging="426"/>
        <w:jc w:val="both"/>
        <w:rPr>
          <w:rFonts w:ascii="Arial" w:hAnsi="Arial" w:cs="Arial"/>
        </w:rPr>
      </w:pPr>
      <w:r w:rsidRPr="00E84273">
        <w:rPr>
          <w:rFonts w:ascii="Arial" w:hAnsi="Arial" w:cs="Arial"/>
        </w:rPr>
        <w:t>Strony zgodnie oświadczają, że postanowienia ust. 12</w:t>
      </w:r>
      <w:r w:rsidRPr="00E84273">
        <w:rPr>
          <w:rFonts w:ascii="Arial" w:hAnsi="Arial" w:cs="Arial"/>
          <w:iCs/>
        </w:rPr>
        <w:t>-13</w:t>
      </w:r>
      <w:r w:rsidRPr="00E84273">
        <w:rPr>
          <w:rFonts w:ascii="Arial" w:hAnsi="Arial" w:cs="Arial"/>
        </w:rPr>
        <w:t xml:space="preserve"> powinny być interpretowane możliwie szeroko w celu umożliwienia wykonywania Czynności przez Podmiot Obsługujący.</w:t>
      </w:r>
    </w:p>
    <w:p w14:paraId="68A16E12" w14:textId="77777777" w:rsidR="00E84273" w:rsidRPr="00E84273" w:rsidRDefault="00E84273" w:rsidP="008248A0">
      <w:pPr>
        <w:numPr>
          <w:ilvl w:val="0"/>
          <w:numId w:val="10"/>
        </w:numPr>
        <w:spacing w:before="120" w:after="0"/>
        <w:ind w:left="426" w:hanging="426"/>
        <w:jc w:val="both"/>
        <w:rPr>
          <w:rFonts w:ascii="Arial" w:hAnsi="Arial" w:cs="Arial"/>
          <w:iCs/>
        </w:rPr>
      </w:pPr>
      <w:bookmarkStart w:id="38" w:name="_Hlk188520691"/>
      <w:r w:rsidRPr="00E84273">
        <w:rPr>
          <w:rFonts w:ascii="Arial" w:hAnsi="Arial" w:cs="Arial"/>
          <w:iCs/>
        </w:rPr>
        <w:t>Wykonawca przyjmuje do wiadomości, że wszelkie lub niektóre informacje ujawnione zgodnie z niniejszą Umową mogą stanowić Informacje Poufne (</w:t>
      </w:r>
      <w:proofErr w:type="spellStart"/>
      <w:r w:rsidRPr="00E84273">
        <w:rPr>
          <w:rFonts w:ascii="Arial" w:hAnsi="Arial" w:cs="Arial"/>
          <w:iCs/>
        </w:rPr>
        <w:t>inside</w:t>
      </w:r>
      <w:proofErr w:type="spellEnd"/>
      <w:r w:rsidRPr="00E84273">
        <w:rPr>
          <w:rFonts w:ascii="Arial" w:hAnsi="Arial" w:cs="Arial"/>
          <w:iCs/>
        </w:rPr>
        <w:t xml:space="preserve"> </w:t>
      </w:r>
      <w:proofErr w:type="spellStart"/>
      <w:r w:rsidRPr="00E84273">
        <w:rPr>
          <w:rFonts w:ascii="Arial" w:hAnsi="Arial" w:cs="Arial"/>
          <w:iCs/>
        </w:rPr>
        <w:t>information</w:t>
      </w:r>
      <w:proofErr w:type="spellEnd"/>
      <w:r w:rsidRPr="00E84273">
        <w:rPr>
          <w:rFonts w:ascii="Arial" w:hAnsi="Arial" w:cs="Arial"/>
          <w:iCs/>
        </w:rPr>
        <w:t>)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bookmarkEnd w:id="38"/>
      <w:r w:rsidRPr="00E84273">
        <w:rPr>
          <w:rFonts w:ascii="Arial" w:hAnsi="Arial" w:cs="Arial"/>
          <w:iCs/>
        </w:rPr>
        <w:t xml:space="preserve"> </w:t>
      </w:r>
    </w:p>
    <w:p w14:paraId="1408A55F" w14:textId="77777777" w:rsidR="00E84273" w:rsidRPr="00E84273" w:rsidRDefault="00E84273" w:rsidP="008248A0">
      <w:pPr>
        <w:numPr>
          <w:ilvl w:val="0"/>
          <w:numId w:val="10"/>
        </w:numPr>
        <w:spacing w:before="120" w:after="0"/>
        <w:ind w:left="426" w:hanging="426"/>
        <w:jc w:val="both"/>
        <w:rPr>
          <w:rFonts w:ascii="Arial" w:hAnsi="Arial" w:cs="Arial"/>
        </w:rPr>
      </w:pPr>
      <w:r w:rsidRPr="00E84273">
        <w:rPr>
          <w:rFonts w:ascii="Arial" w:hAnsi="Arial" w:cs="Arial"/>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2ABCF884" w14:textId="77777777" w:rsidR="00E84273" w:rsidRPr="00E84273" w:rsidRDefault="00E84273" w:rsidP="008248A0">
      <w:pPr>
        <w:numPr>
          <w:ilvl w:val="0"/>
          <w:numId w:val="10"/>
        </w:numPr>
        <w:spacing w:before="120" w:after="0"/>
        <w:ind w:left="426" w:hanging="426"/>
        <w:jc w:val="both"/>
        <w:rPr>
          <w:rFonts w:ascii="Arial" w:hAnsi="Arial" w:cs="Arial"/>
        </w:rPr>
      </w:pPr>
      <w:bookmarkStart w:id="39" w:name="_Hlk160432688"/>
      <w:r w:rsidRPr="00E84273">
        <w:rPr>
          <w:rFonts w:ascii="Arial" w:hAnsi="Arial" w:cs="Arial"/>
        </w:rPr>
        <w:t>Wykonawca w przypadku otrzymania informacji poufnych w rozumieniu rozporządzenia MAR (</w:t>
      </w:r>
      <w:proofErr w:type="spellStart"/>
      <w:r w:rsidRPr="00E84273">
        <w:rPr>
          <w:rFonts w:ascii="Arial" w:hAnsi="Arial" w:cs="Arial"/>
        </w:rPr>
        <w:t>inside</w:t>
      </w:r>
      <w:proofErr w:type="spellEnd"/>
      <w:r w:rsidRPr="00E84273">
        <w:rPr>
          <w:rFonts w:ascii="Arial" w:hAnsi="Arial" w:cs="Arial"/>
        </w:rPr>
        <w:t xml:space="preserve"> </w:t>
      </w:r>
      <w:proofErr w:type="spellStart"/>
      <w:r w:rsidRPr="00E84273">
        <w:rPr>
          <w:rFonts w:ascii="Arial" w:hAnsi="Arial" w:cs="Arial"/>
        </w:rPr>
        <w:t>information</w:t>
      </w:r>
      <w:proofErr w:type="spellEnd"/>
      <w:r w:rsidRPr="00E84273">
        <w:rPr>
          <w:rFonts w:ascii="Arial" w:hAnsi="Arial" w:cs="Arial"/>
        </w:rPr>
        <w:t>) zobowiązuje się do bezzwłocznego przekazania Zamawiającemu aktualnej listy osób mających dostęp do tych informacji.</w:t>
      </w:r>
      <w:bookmarkEnd w:id="39"/>
      <w:r w:rsidRPr="00E84273">
        <w:rPr>
          <w:rFonts w:ascii="Arial" w:hAnsi="Arial" w:cs="Arial"/>
        </w:rPr>
        <w:t xml:space="preserve"> </w:t>
      </w:r>
    </w:p>
    <w:p w14:paraId="375AE408" w14:textId="4412C176" w:rsidR="00D163AA" w:rsidRPr="00E84273" w:rsidRDefault="00E84273" w:rsidP="008248A0">
      <w:pPr>
        <w:numPr>
          <w:ilvl w:val="0"/>
          <w:numId w:val="10"/>
        </w:numPr>
        <w:spacing w:before="120" w:after="0"/>
        <w:ind w:left="426" w:hanging="426"/>
        <w:jc w:val="both"/>
        <w:rPr>
          <w:rFonts w:ascii="Arial" w:hAnsi="Arial" w:cs="Arial"/>
        </w:rPr>
      </w:pPr>
      <w:bookmarkStart w:id="40" w:name="_Hlk160432703"/>
      <w:r w:rsidRPr="00E84273">
        <w:rPr>
          <w:rFonts w:ascii="Arial" w:hAnsi="Arial" w:cs="Arial"/>
        </w:rPr>
        <w:t xml:space="preserve">Zamawiający ma prawo udostępnić wszelkie informacje o Umowie, wynikające z Umowy i związanie z jej wykonaniem TAURON Polska Energia S.A. w Katowicach/innym spółkom z Grupy TUARON, w szczególności jej organom, komitetom i jednostkom organizacyjnym </w:t>
      </w:r>
      <w:r w:rsidRPr="00E84273">
        <w:rPr>
          <w:rFonts w:ascii="Arial" w:hAnsi="Arial" w:cs="Arial"/>
        </w:rPr>
        <w:lastRenderedPageBreak/>
        <w:t>w ramach realizacji strategii Grupy TAURON, uzyskania stosownych zgód i opinii wynikających z regulacji wewnętrznych obowiązujących w Grupie TAURON, w zakresie zgodnym z prawem</w:t>
      </w:r>
      <w:bookmarkEnd w:id="40"/>
      <w:r w:rsidRPr="00E84273">
        <w:rPr>
          <w:rFonts w:ascii="Arial" w:hAnsi="Arial" w:cs="Arial"/>
        </w:rPr>
        <w:t>.</w:t>
      </w:r>
    </w:p>
    <w:p w14:paraId="22F3ED2A" w14:textId="77777777" w:rsidR="00D163AA" w:rsidRDefault="00D163AA" w:rsidP="00E60ACF">
      <w:pPr>
        <w:pStyle w:val="Akapitzlist"/>
        <w:spacing w:after="0"/>
        <w:ind w:left="0"/>
        <w:contextualSpacing w:val="0"/>
        <w:jc w:val="center"/>
        <w:rPr>
          <w:rFonts w:ascii="Arial" w:hAnsi="Arial" w:cs="Arial"/>
          <w:b/>
        </w:rPr>
      </w:pPr>
    </w:p>
    <w:p w14:paraId="659F1DB4" w14:textId="77777777" w:rsidR="00E60ACF" w:rsidRPr="00BD4AF4" w:rsidRDefault="00E60ACF" w:rsidP="00E60ACF">
      <w:pPr>
        <w:pStyle w:val="Akapitzlist"/>
        <w:spacing w:after="0"/>
        <w:ind w:left="0"/>
        <w:contextualSpacing w:val="0"/>
        <w:jc w:val="center"/>
        <w:rPr>
          <w:rFonts w:ascii="Arial" w:hAnsi="Arial" w:cs="Arial"/>
          <w:b/>
        </w:rPr>
      </w:pPr>
    </w:p>
    <w:p w14:paraId="08E30E3C" w14:textId="17C546E8" w:rsidR="008F64F0" w:rsidRPr="00BD4AF4" w:rsidRDefault="000D10CC" w:rsidP="00E60ACF">
      <w:pPr>
        <w:spacing w:after="0"/>
        <w:ind w:left="360" w:right="166" w:hanging="435"/>
        <w:jc w:val="center"/>
        <w:rPr>
          <w:rFonts w:ascii="Arial" w:eastAsia="Arial" w:hAnsi="Arial" w:cs="Arial"/>
          <w:b/>
          <w:lang w:eastAsia="pl-PL"/>
        </w:rPr>
      </w:pPr>
      <w:r w:rsidRPr="00BD4AF4">
        <w:rPr>
          <w:rFonts w:ascii="Arial" w:eastAsia="Arial" w:hAnsi="Arial" w:cs="Arial"/>
          <w:b/>
          <w:lang w:eastAsia="pl-PL"/>
        </w:rPr>
        <w:t xml:space="preserve">§ 13 </w:t>
      </w:r>
    </w:p>
    <w:p w14:paraId="09A5D97C" w14:textId="77777777" w:rsidR="000D10CC" w:rsidRPr="00BD4AF4" w:rsidRDefault="000D10CC" w:rsidP="00E60ACF">
      <w:pPr>
        <w:spacing w:after="0"/>
        <w:ind w:right="166"/>
        <w:jc w:val="center"/>
        <w:rPr>
          <w:rFonts w:ascii="Arial" w:hAnsi="Arial" w:cs="Arial"/>
          <w:b/>
        </w:rPr>
      </w:pPr>
      <w:r w:rsidRPr="00BD4AF4">
        <w:rPr>
          <w:rFonts w:ascii="Arial" w:hAnsi="Arial" w:cs="Arial"/>
          <w:b/>
        </w:rPr>
        <w:t>KLAUZULA ANTYKORUPCYJNA</w:t>
      </w:r>
    </w:p>
    <w:p w14:paraId="3A951AAD" w14:textId="77777777" w:rsidR="000D10CC" w:rsidRPr="00BD4AF4" w:rsidRDefault="000D10CC" w:rsidP="008248A0">
      <w:pPr>
        <w:numPr>
          <w:ilvl w:val="0"/>
          <w:numId w:val="35"/>
        </w:numPr>
        <w:autoSpaceDE w:val="0"/>
        <w:autoSpaceDN w:val="0"/>
        <w:spacing w:before="120" w:after="0"/>
        <w:ind w:left="426" w:right="166" w:hanging="284"/>
        <w:jc w:val="both"/>
        <w:rPr>
          <w:rFonts w:ascii="Arial" w:hAnsi="Arial" w:cs="Arial"/>
          <w:lang w:eastAsia="pl-PL"/>
        </w:rPr>
      </w:pPr>
      <w:r w:rsidRPr="00BD4AF4">
        <w:rPr>
          <w:rFonts w:ascii="Arial" w:hAnsi="Arial" w:cs="Arial"/>
          <w:bCs/>
          <w:lang w:eastAsia="pl-PL"/>
        </w:rPr>
        <w:t>Strony</w:t>
      </w:r>
      <w:r w:rsidRPr="00BD4AF4">
        <w:rPr>
          <w:rFonts w:ascii="Arial" w:hAnsi="Arial" w:cs="Arial"/>
          <w:lang w:eastAsia="pl-PL"/>
        </w:rPr>
        <w:t xml:space="preserve"> oświadczają, że przeciwdziałają wszelkim praktykom korupcyjnym i innym nadużyciom, poprzez identyfikowanie oraz zapobieganie powstawaniu zjawisk noszących znamiona korupcyjne. </w:t>
      </w:r>
      <w:r w:rsidRPr="00BD4AF4">
        <w:rPr>
          <w:rFonts w:ascii="Arial" w:hAnsi="Arial" w:cs="Arial"/>
          <w:bCs/>
          <w:lang w:eastAsia="pl-PL"/>
        </w:rPr>
        <w:t>Strony</w:t>
      </w:r>
      <w:r w:rsidRPr="00BD4AF4">
        <w:rPr>
          <w:rFonts w:ascii="Arial" w:hAnsi="Arial" w:cs="Arial"/>
          <w:lang w:eastAsia="pl-PL"/>
        </w:rPr>
        <w:t xml:space="preserve"> mogą ustalić sposób przeciwdziałania zagrożeniom korupcyjnym oraz nadużyciom przy wykonywaniu niniejszej Umowy oraz podjąć działania zapobiegawcze.</w:t>
      </w:r>
    </w:p>
    <w:p w14:paraId="052D3445" w14:textId="4076431F" w:rsidR="000D10CC" w:rsidRPr="00BD4AF4" w:rsidRDefault="000D10CC" w:rsidP="008248A0">
      <w:pPr>
        <w:numPr>
          <w:ilvl w:val="0"/>
          <w:numId w:val="35"/>
        </w:numPr>
        <w:autoSpaceDE w:val="0"/>
        <w:autoSpaceDN w:val="0"/>
        <w:spacing w:before="120" w:after="0"/>
        <w:ind w:left="426" w:right="166" w:hanging="284"/>
        <w:jc w:val="both"/>
        <w:rPr>
          <w:rFonts w:ascii="Arial" w:hAnsi="Arial" w:cs="Arial"/>
          <w:lang w:eastAsia="pl-PL"/>
        </w:rPr>
      </w:pPr>
      <w:r w:rsidRPr="00BD4AF4">
        <w:rPr>
          <w:rFonts w:ascii="Arial" w:hAnsi="Arial" w:cs="Arial"/>
          <w:bCs/>
          <w:iCs/>
          <w:lang w:eastAsia="pl-PL"/>
        </w:rPr>
        <w:t>Wykonawca</w:t>
      </w:r>
      <w:r w:rsidRPr="00BD4AF4">
        <w:rPr>
          <w:rFonts w:ascii="Arial" w:hAnsi="Arial" w:cs="Arial"/>
          <w:bCs/>
          <w:lang w:eastAsia="pl-PL"/>
        </w:rPr>
        <w:t xml:space="preserve"> </w:t>
      </w:r>
      <w:r w:rsidRPr="00BD4AF4">
        <w:rPr>
          <w:rFonts w:ascii="Arial" w:hAnsi="Arial" w:cs="Arial"/>
          <w:lang w:eastAsia="pl-PL"/>
        </w:rPr>
        <w:t>oświadcza, że nie oferował, nie przekazywał, ani nie przyjmował żadnych korzyści majątkowych lub osobistych w celu wpłynięcia na decyzję Z</w:t>
      </w:r>
      <w:r w:rsidRPr="00BD4AF4">
        <w:rPr>
          <w:rFonts w:ascii="Arial" w:hAnsi="Arial" w:cs="Arial"/>
          <w:bCs/>
          <w:iCs/>
          <w:lang w:eastAsia="pl-PL"/>
        </w:rPr>
        <w:t xml:space="preserve">amawiającego </w:t>
      </w:r>
      <w:r w:rsidRPr="00BD4AF4">
        <w:rPr>
          <w:rFonts w:ascii="Arial" w:hAnsi="Arial" w:cs="Arial"/>
          <w:lang w:eastAsia="pl-PL"/>
        </w:rPr>
        <w:t>o</w:t>
      </w:r>
      <w:r w:rsidR="00E60ACF">
        <w:rPr>
          <w:rFonts w:ascii="Arial" w:hAnsi="Arial" w:cs="Arial"/>
          <w:lang w:eastAsia="pl-PL"/>
        </w:rPr>
        <w:t> </w:t>
      </w:r>
      <w:r w:rsidRPr="00BD4AF4">
        <w:rPr>
          <w:rFonts w:ascii="Arial" w:hAnsi="Arial" w:cs="Arial"/>
          <w:lang w:eastAsia="pl-PL"/>
        </w:rPr>
        <w:t xml:space="preserve">wyborze jego oferty jako najkorzystniejszej oraz że nie podejmował żadnych działań sprzecznych z prawem lub dobrymi obyczajami. Ponadto </w:t>
      </w:r>
      <w:r w:rsidRPr="00BD4AF4">
        <w:rPr>
          <w:rFonts w:ascii="Arial" w:hAnsi="Arial" w:cs="Arial"/>
          <w:bCs/>
          <w:iCs/>
          <w:lang w:eastAsia="pl-PL"/>
        </w:rPr>
        <w:t xml:space="preserve">Wykonawca </w:t>
      </w:r>
      <w:r w:rsidRPr="00BD4AF4">
        <w:rPr>
          <w:rFonts w:ascii="Arial" w:hAnsi="Arial" w:cs="Arial"/>
          <w:lang w:eastAsia="pl-PL"/>
        </w:rPr>
        <w:t xml:space="preserve">oświadcza, że nie brał udziału w jakichkolwiek porozumieniach lub ustaleniach z innymi podmiotami trzecimi, które miałyby na celu wywarcie wpływu na zawarcie niniejszej </w:t>
      </w:r>
      <w:r w:rsidR="005626D2" w:rsidRPr="00BD4AF4">
        <w:rPr>
          <w:rFonts w:ascii="Arial" w:hAnsi="Arial" w:cs="Arial"/>
          <w:lang w:eastAsia="pl-PL"/>
        </w:rPr>
        <w:t>U</w:t>
      </w:r>
      <w:r w:rsidRPr="00BD4AF4">
        <w:rPr>
          <w:rFonts w:ascii="Arial" w:hAnsi="Arial" w:cs="Arial"/>
          <w:lang w:eastAsia="pl-PL"/>
        </w:rPr>
        <w:t>mowy.</w:t>
      </w:r>
    </w:p>
    <w:p w14:paraId="323AF13E" w14:textId="0F5E0D41" w:rsidR="000D10CC" w:rsidRPr="00BD4AF4" w:rsidRDefault="000D10CC" w:rsidP="008248A0">
      <w:pPr>
        <w:numPr>
          <w:ilvl w:val="0"/>
          <w:numId w:val="35"/>
        </w:numPr>
        <w:autoSpaceDE w:val="0"/>
        <w:autoSpaceDN w:val="0"/>
        <w:spacing w:before="120" w:after="0"/>
        <w:ind w:left="426" w:right="166" w:hanging="284"/>
        <w:jc w:val="both"/>
        <w:rPr>
          <w:rFonts w:ascii="Arial" w:hAnsi="Arial" w:cs="Arial"/>
          <w:lang w:eastAsia="pl-PL"/>
        </w:rPr>
      </w:pPr>
      <w:r w:rsidRPr="00BD4AF4">
        <w:rPr>
          <w:rFonts w:ascii="Arial" w:hAnsi="Arial" w:cs="Arial"/>
          <w:lang w:eastAsia="pl-PL"/>
        </w:rPr>
        <w:t xml:space="preserve">Wykonawca zobowiązuje się do zapobiegania zjawiskom korupcyjnym i innym nadużyciom przy wykonaniu niniejszej </w:t>
      </w:r>
      <w:r w:rsidR="005626D2" w:rsidRPr="00BD4AF4">
        <w:rPr>
          <w:rFonts w:ascii="Arial" w:hAnsi="Arial" w:cs="Arial"/>
          <w:lang w:eastAsia="pl-PL"/>
        </w:rPr>
        <w:t>U</w:t>
      </w:r>
      <w:r w:rsidRPr="00BD4AF4">
        <w:rPr>
          <w:rFonts w:ascii="Arial" w:hAnsi="Arial" w:cs="Arial"/>
          <w:lang w:eastAsia="pl-PL"/>
        </w:rPr>
        <w:t>mowy.</w:t>
      </w:r>
    </w:p>
    <w:p w14:paraId="1A459784" w14:textId="77777777" w:rsidR="000D10CC" w:rsidRDefault="000D10CC" w:rsidP="00E60ACF">
      <w:pPr>
        <w:tabs>
          <w:tab w:val="left" w:pos="426"/>
        </w:tabs>
        <w:spacing w:after="0"/>
        <w:jc w:val="center"/>
        <w:rPr>
          <w:rFonts w:ascii="Arial" w:hAnsi="Arial" w:cs="Arial"/>
        </w:rPr>
      </w:pPr>
    </w:p>
    <w:p w14:paraId="4D5D1848" w14:textId="77777777" w:rsidR="00E84273" w:rsidRPr="00E60ACF" w:rsidRDefault="00E84273" w:rsidP="00E60ACF">
      <w:pPr>
        <w:tabs>
          <w:tab w:val="left" w:pos="426"/>
        </w:tabs>
        <w:spacing w:after="0"/>
        <w:jc w:val="center"/>
        <w:rPr>
          <w:rFonts w:ascii="Arial" w:hAnsi="Arial" w:cs="Arial"/>
        </w:rPr>
      </w:pPr>
    </w:p>
    <w:p w14:paraId="7AD25B12" w14:textId="7FCB862A" w:rsidR="00724C85" w:rsidRPr="00BD4AF4" w:rsidRDefault="00724C85" w:rsidP="008248A0">
      <w:pPr>
        <w:pStyle w:val="Akapitzlist"/>
        <w:numPr>
          <w:ilvl w:val="0"/>
          <w:numId w:val="36"/>
        </w:numPr>
        <w:spacing w:after="0"/>
        <w:ind w:left="142" w:firstLine="0"/>
        <w:contextualSpacing w:val="0"/>
        <w:jc w:val="center"/>
        <w:rPr>
          <w:rFonts w:ascii="Arial" w:hAnsi="Arial" w:cs="Arial"/>
          <w:b/>
        </w:rPr>
      </w:pPr>
    </w:p>
    <w:p w14:paraId="4FBB3049" w14:textId="130EEC4C" w:rsidR="00D163AA" w:rsidRPr="00BD4AF4" w:rsidRDefault="00D163AA" w:rsidP="00E60ACF">
      <w:pPr>
        <w:pStyle w:val="Akapitzlist"/>
        <w:spacing w:after="0"/>
        <w:ind w:left="142"/>
        <w:contextualSpacing w:val="0"/>
        <w:jc w:val="center"/>
        <w:rPr>
          <w:rFonts w:ascii="Arial" w:hAnsi="Arial" w:cs="Arial"/>
          <w:b/>
        </w:rPr>
      </w:pPr>
      <w:r w:rsidRPr="00BD4AF4">
        <w:rPr>
          <w:rFonts w:ascii="Arial" w:hAnsi="Arial" w:cs="Arial"/>
          <w:b/>
        </w:rPr>
        <w:t>PRZETWARZANIE DANYCH OSOBOWYCH</w:t>
      </w:r>
    </w:p>
    <w:p w14:paraId="459B5437" w14:textId="075CEF6B" w:rsidR="00D163AA" w:rsidRPr="00BD4AF4" w:rsidRDefault="00D163AA" w:rsidP="008248A0">
      <w:pPr>
        <w:numPr>
          <w:ilvl w:val="0"/>
          <w:numId w:val="46"/>
        </w:numPr>
        <w:autoSpaceDE w:val="0"/>
        <w:autoSpaceDN w:val="0"/>
        <w:spacing w:before="120" w:after="0"/>
        <w:ind w:left="426" w:right="166" w:hanging="284"/>
        <w:jc w:val="both"/>
        <w:rPr>
          <w:rFonts w:ascii="Arial" w:hAnsi="Arial" w:cs="Arial"/>
          <w:bCs/>
          <w:lang w:eastAsia="pl-PL"/>
        </w:rPr>
      </w:pPr>
      <w:r w:rsidRPr="00BD4AF4">
        <w:rPr>
          <w:rFonts w:ascii="Arial" w:hAnsi="Arial" w:cs="Arial"/>
          <w:bCs/>
          <w:lang w:eastAsia="pl-PL"/>
        </w:rPr>
        <w:t>Jeżeli wykonanie Umowy będzie wiązać się z jakimikolwiek operacjami na danych osobowych, Strony zobowiązują się postępować w tym zakresie zgodnie z</w:t>
      </w:r>
      <w:r w:rsidR="00E60ACF">
        <w:rPr>
          <w:rFonts w:ascii="Arial" w:hAnsi="Arial" w:cs="Arial"/>
          <w:bCs/>
          <w:lang w:eastAsia="pl-PL"/>
        </w:rPr>
        <w:t> </w:t>
      </w:r>
      <w:r w:rsidRPr="00BD4AF4">
        <w:rPr>
          <w:rFonts w:ascii="Arial" w:hAnsi="Arial" w:cs="Arial"/>
          <w:bCs/>
          <w:lang w:eastAsia="pl-PL"/>
        </w:rPr>
        <w:t>obowiązującymi przepisami dotyczącymi ochrony danych osobowych, tj. w</w:t>
      </w:r>
      <w:r w:rsidR="00E60ACF">
        <w:rPr>
          <w:rFonts w:ascii="Arial" w:hAnsi="Arial" w:cs="Arial"/>
          <w:bCs/>
          <w:lang w:eastAsia="pl-PL"/>
        </w:rPr>
        <w:t> </w:t>
      </w:r>
      <w:r w:rsidRPr="00BD4AF4">
        <w:rPr>
          <w:rFonts w:ascii="Arial" w:hAnsi="Arial" w:cs="Arial"/>
          <w:bCs/>
          <w:lang w:eastAsia="pl-PL"/>
        </w:rPr>
        <w:t>szczególności przepisami rozporządzenia Parlamentu Europejskiego i Rady (EU) 2016/679 z dnia 27 kwietnia 2016 r. w sprawie ochrony osób fizycznych w związku z</w:t>
      </w:r>
      <w:r w:rsidR="008169DF">
        <w:rPr>
          <w:rFonts w:ascii="Arial" w:hAnsi="Arial" w:cs="Arial"/>
          <w:bCs/>
          <w:lang w:eastAsia="pl-PL"/>
        </w:rPr>
        <w:t> </w:t>
      </w:r>
      <w:r w:rsidRPr="00BD4AF4">
        <w:rPr>
          <w:rFonts w:ascii="Arial" w:hAnsi="Arial" w:cs="Arial"/>
          <w:bCs/>
          <w:lang w:eastAsia="pl-PL"/>
        </w:rPr>
        <w:t>przetwarzaniem danych osobowych i w sprawie swobodnego przepływu takich danych oraz uchylenia dyrektywy 95/46/WE (ogólne rozporządzenie o ochronie danych) (dalej: „RODO”), a także przepisami Ustawy z dnia 10 maja 2018 r. o ochronie danych osobowych. </w:t>
      </w:r>
    </w:p>
    <w:p w14:paraId="72FA9C91" w14:textId="4B0D0E4F" w:rsidR="00D163AA" w:rsidRPr="00BD4AF4" w:rsidRDefault="00D163AA" w:rsidP="008248A0">
      <w:pPr>
        <w:numPr>
          <w:ilvl w:val="0"/>
          <w:numId w:val="46"/>
        </w:numPr>
        <w:autoSpaceDE w:val="0"/>
        <w:autoSpaceDN w:val="0"/>
        <w:spacing w:before="120" w:after="0"/>
        <w:ind w:left="426" w:right="166" w:hanging="284"/>
        <w:jc w:val="both"/>
        <w:rPr>
          <w:rFonts w:ascii="Arial" w:hAnsi="Arial" w:cs="Arial"/>
          <w:bCs/>
          <w:lang w:eastAsia="pl-PL"/>
        </w:rPr>
      </w:pPr>
      <w:r w:rsidRPr="00BD4AF4">
        <w:rPr>
          <w:rFonts w:ascii="Arial" w:hAnsi="Arial" w:cs="Arial"/>
          <w:bCs/>
          <w:lang w:eastAsia="pl-PL"/>
        </w:rPr>
        <w:t>W celu zawarcia, realizacji i monitorowania wykonania Umowy, każda ze Stron będzie przetwarzać dane osobowe osób: reprezentujących, zatrudnionych lub współpracujących z drugą Stroną, które to dane zostaną jej udostępnione przez drugą Stronę.</w:t>
      </w:r>
    </w:p>
    <w:p w14:paraId="135557AC" w14:textId="77777777" w:rsidR="00D163AA" w:rsidRPr="00BD4AF4" w:rsidRDefault="00D163AA" w:rsidP="008248A0">
      <w:pPr>
        <w:numPr>
          <w:ilvl w:val="0"/>
          <w:numId w:val="46"/>
        </w:numPr>
        <w:autoSpaceDE w:val="0"/>
        <w:autoSpaceDN w:val="0"/>
        <w:spacing w:before="120" w:after="0"/>
        <w:ind w:left="426" w:right="166" w:hanging="284"/>
        <w:jc w:val="both"/>
        <w:rPr>
          <w:rFonts w:ascii="Arial" w:hAnsi="Arial" w:cs="Arial"/>
          <w:bCs/>
          <w:lang w:eastAsia="pl-PL"/>
        </w:rPr>
      </w:pPr>
      <w:r w:rsidRPr="00BD4AF4">
        <w:rPr>
          <w:rFonts w:ascii="Arial" w:hAnsi="Arial" w:cs="Arial"/>
          <w:bCs/>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4C1111AA" w14:textId="77777777" w:rsidR="00D163AA" w:rsidRPr="00BD4AF4" w:rsidRDefault="00D163AA" w:rsidP="00BD4AF4">
      <w:pPr>
        <w:autoSpaceDE w:val="0"/>
        <w:autoSpaceDN w:val="0"/>
        <w:spacing w:before="120" w:after="0"/>
        <w:ind w:left="360" w:right="166"/>
        <w:jc w:val="both"/>
        <w:rPr>
          <w:rFonts w:ascii="Arial" w:hAnsi="Arial" w:cs="Arial"/>
          <w:bCs/>
          <w:lang w:eastAsia="pl-PL"/>
        </w:rPr>
      </w:pPr>
      <w:r w:rsidRPr="00BD4AF4">
        <w:rPr>
          <w:rFonts w:ascii="Arial" w:hAnsi="Arial" w:cs="Arial"/>
          <w:bCs/>
          <w:lang w:eastAsia="pl-PL"/>
        </w:rPr>
        <w:t>Strony udostępniają powyższe zasady w formie: </w:t>
      </w:r>
    </w:p>
    <w:p w14:paraId="45DF78BB" w14:textId="6B3CB3E8" w:rsidR="00D163AA" w:rsidRPr="00BD4AF4" w:rsidRDefault="00D163AA" w:rsidP="008248A0">
      <w:pPr>
        <w:pStyle w:val="Akapitzlist"/>
        <w:numPr>
          <w:ilvl w:val="0"/>
          <w:numId w:val="47"/>
        </w:numPr>
        <w:autoSpaceDE w:val="0"/>
        <w:autoSpaceDN w:val="0"/>
        <w:spacing w:before="120" w:after="0"/>
        <w:ind w:right="166"/>
        <w:contextualSpacing w:val="0"/>
        <w:jc w:val="both"/>
        <w:rPr>
          <w:rFonts w:ascii="Arial" w:hAnsi="Arial" w:cs="Arial"/>
          <w:bCs/>
          <w:lang w:eastAsia="pl-PL"/>
        </w:rPr>
      </w:pPr>
      <w:r w:rsidRPr="00BD4AF4">
        <w:rPr>
          <w:rFonts w:ascii="Arial" w:hAnsi="Arial" w:cs="Arial"/>
          <w:bCs/>
          <w:lang w:eastAsia="pl-PL"/>
        </w:rPr>
        <w:t xml:space="preserve">Zamawiający - na stronie internetowej pod adresem: </w:t>
      </w:r>
    </w:p>
    <w:p w14:paraId="12CEB3CF" w14:textId="6A196D5B" w:rsidR="00E44D4C" w:rsidRPr="00BD4AF4" w:rsidRDefault="00E60ACF" w:rsidP="00BD4AF4">
      <w:pPr>
        <w:pStyle w:val="Akapitzlist"/>
        <w:autoSpaceDE w:val="0"/>
        <w:autoSpaceDN w:val="0"/>
        <w:spacing w:before="120" w:after="0"/>
        <w:ind w:left="1080" w:right="166"/>
        <w:contextualSpacing w:val="0"/>
        <w:jc w:val="both"/>
        <w:rPr>
          <w:rStyle w:val="Hipercze"/>
          <w:rFonts w:ascii="Arial" w:hAnsi="Arial" w:cs="Arial"/>
          <w:color w:val="auto"/>
          <w:lang w:eastAsia="pl-PL"/>
        </w:rPr>
      </w:pPr>
      <w:hyperlink r:id="rId39" w:history="1">
        <w:r w:rsidRPr="002136DC">
          <w:rPr>
            <w:rStyle w:val="Hipercze"/>
            <w:rFonts w:ascii="Arial" w:hAnsi="Arial" w:cs="Arial"/>
          </w:rPr>
          <w:t>https://www.tauron-wytwarzanie.pl/dane-osobowe/klauzula-kontrahenci</w:t>
        </w:r>
      </w:hyperlink>
    </w:p>
    <w:p w14:paraId="29276CD6" w14:textId="0C453A68" w:rsidR="00D163AA" w:rsidRPr="00BD4AF4" w:rsidRDefault="00D163AA" w:rsidP="008248A0">
      <w:pPr>
        <w:pStyle w:val="Akapitzlist"/>
        <w:numPr>
          <w:ilvl w:val="0"/>
          <w:numId w:val="47"/>
        </w:numPr>
        <w:autoSpaceDE w:val="0"/>
        <w:autoSpaceDN w:val="0"/>
        <w:spacing w:before="120" w:after="0"/>
        <w:ind w:right="166"/>
        <w:contextualSpacing w:val="0"/>
        <w:jc w:val="both"/>
        <w:rPr>
          <w:rFonts w:ascii="Arial" w:hAnsi="Arial" w:cs="Arial"/>
          <w:bCs/>
          <w:lang w:eastAsia="pl-PL"/>
        </w:rPr>
      </w:pPr>
      <w:r w:rsidRPr="00BD4AF4">
        <w:rPr>
          <w:rFonts w:ascii="Arial" w:hAnsi="Arial" w:cs="Arial"/>
          <w:bCs/>
          <w:lang w:eastAsia="pl-PL"/>
        </w:rPr>
        <w:t xml:space="preserve">Wykonawca - na stronie internetowej pod adresem: </w:t>
      </w:r>
      <w:r w:rsidRPr="00E60ACF">
        <w:rPr>
          <w:rFonts w:ascii="Arial" w:hAnsi="Arial" w:cs="Arial"/>
          <w:bCs/>
          <w:lang w:eastAsia="pl-PL"/>
        </w:rPr>
        <w:t>…………………….</w:t>
      </w:r>
      <w:r w:rsidRPr="00BD4AF4">
        <w:rPr>
          <w:rFonts w:ascii="Arial" w:hAnsi="Arial" w:cs="Arial"/>
          <w:bCs/>
          <w:lang w:eastAsia="pl-PL"/>
        </w:rPr>
        <w:t> (lub jako załącznik nr __ do niniejszej Umowy).</w:t>
      </w:r>
    </w:p>
    <w:p w14:paraId="68870B7B" w14:textId="5722769D" w:rsidR="00D163AA" w:rsidRPr="00BD4AF4" w:rsidRDefault="00D163AA" w:rsidP="008248A0">
      <w:pPr>
        <w:numPr>
          <w:ilvl w:val="0"/>
          <w:numId w:val="46"/>
        </w:numPr>
        <w:autoSpaceDE w:val="0"/>
        <w:autoSpaceDN w:val="0"/>
        <w:spacing w:before="120" w:after="0"/>
        <w:ind w:left="426" w:right="166" w:hanging="284"/>
        <w:jc w:val="both"/>
        <w:rPr>
          <w:rFonts w:ascii="Arial" w:hAnsi="Arial" w:cs="Arial"/>
          <w:bCs/>
          <w:lang w:eastAsia="pl-PL"/>
        </w:rPr>
      </w:pPr>
      <w:r w:rsidRPr="00BD4AF4">
        <w:rPr>
          <w:rFonts w:ascii="Arial" w:hAnsi="Arial" w:cs="Arial"/>
          <w:bCs/>
          <w:lang w:eastAsia="pl-PL"/>
        </w:rPr>
        <w:t>W związku z udostępnieniem danych osobowych, Strony stają się odrębnymi administratorami tych danych i są odpowiedzialne za spełnienie wymogów określonych w powszechnie obowiązujących przepisach prawa.</w:t>
      </w:r>
    </w:p>
    <w:p w14:paraId="1FD0614D" w14:textId="0CD15E7C" w:rsidR="00D163AA" w:rsidRPr="00BD4AF4" w:rsidRDefault="00D163AA" w:rsidP="008248A0">
      <w:pPr>
        <w:numPr>
          <w:ilvl w:val="0"/>
          <w:numId w:val="46"/>
        </w:numPr>
        <w:autoSpaceDE w:val="0"/>
        <w:autoSpaceDN w:val="0"/>
        <w:spacing w:before="120" w:after="0"/>
        <w:ind w:left="426" w:right="166" w:hanging="284"/>
        <w:jc w:val="both"/>
        <w:rPr>
          <w:rFonts w:ascii="Arial" w:hAnsi="Arial" w:cs="Arial"/>
          <w:bCs/>
          <w:lang w:eastAsia="pl-PL"/>
        </w:rPr>
      </w:pPr>
      <w:r w:rsidRPr="00BD4AF4">
        <w:rPr>
          <w:rFonts w:ascii="Arial" w:hAnsi="Arial" w:cs="Arial"/>
          <w:bCs/>
          <w:lang w:eastAsia="pl-PL"/>
        </w:rPr>
        <w:t>Żadna ze Stron nie będzie ponosić odpowiedzialności za niezgodne z przepisami działania i zaniechania drugiej Strony w zakresie obowiązków</w:t>
      </w:r>
      <w:r w:rsidR="009D7929" w:rsidRPr="00BD4AF4">
        <w:rPr>
          <w:rFonts w:ascii="Arial" w:hAnsi="Arial" w:cs="Arial"/>
          <w:bCs/>
          <w:lang w:eastAsia="pl-PL"/>
        </w:rPr>
        <w:t>,</w:t>
      </w:r>
      <w:r w:rsidRPr="00BD4AF4">
        <w:rPr>
          <w:rFonts w:ascii="Arial" w:hAnsi="Arial" w:cs="Arial"/>
          <w:bCs/>
          <w:lang w:eastAsia="pl-PL"/>
        </w:rPr>
        <w:t xml:space="preserve"> o których mowa w</w:t>
      </w:r>
      <w:r w:rsidR="00E60ACF">
        <w:rPr>
          <w:rFonts w:ascii="Arial" w:hAnsi="Arial" w:cs="Arial"/>
          <w:bCs/>
          <w:lang w:eastAsia="pl-PL"/>
        </w:rPr>
        <w:t> </w:t>
      </w:r>
      <w:r w:rsidRPr="00BD4AF4">
        <w:rPr>
          <w:rFonts w:ascii="Arial" w:hAnsi="Arial" w:cs="Arial"/>
          <w:bCs/>
          <w:lang w:eastAsia="pl-PL"/>
        </w:rPr>
        <w:t>niniejszym paragrafie.</w:t>
      </w:r>
    </w:p>
    <w:p w14:paraId="183184DE" w14:textId="77777777" w:rsidR="00D163AA" w:rsidRPr="00BD4AF4" w:rsidRDefault="00D163AA" w:rsidP="008248A0">
      <w:pPr>
        <w:numPr>
          <w:ilvl w:val="0"/>
          <w:numId w:val="46"/>
        </w:numPr>
        <w:autoSpaceDE w:val="0"/>
        <w:autoSpaceDN w:val="0"/>
        <w:spacing w:before="120" w:after="0"/>
        <w:ind w:left="426" w:right="166" w:hanging="284"/>
        <w:jc w:val="both"/>
        <w:rPr>
          <w:rFonts w:ascii="Arial" w:hAnsi="Arial" w:cs="Arial"/>
          <w:bCs/>
          <w:lang w:eastAsia="pl-PL"/>
        </w:rPr>
      </w:pPr>
      <w:r w:rsidRPr="00BD4AF4">
        <w:rPr>
          <w:rFonts w:ascii="Arial" w:hAnsi="Arial" w:cs="Arial"/>
          <w:bCs/>
          <w:lang w:eastAsia="pl-PL"/>
        </w:rPr>
        <w:t>Jeżeli wykonanie niniejszej Umowy będzie wiązać się z koniecznością powierzenia przetwarzania danych osobowych, Strony są zobowiązane zawrzeć odrębną umowę powierzenia przetwarzania danych osobowych. </w:t>
      </w:r>
    </w:p>
    <w:p w14:paraId="677BD32F" w14:textId="77777777" w:rsidR="00E60ACF" w:rsidRDefault="00E60ACF" w:rsidP="00E60ACF">
      <w:pPr>
        <w:pStyle w:val="Akapitzlist"/>
        <w:spacing w:after="0"/>
        <w:ind w:left="142" w:hanging="142"/>
        <w:contextualSpacing w:val="0"/>
        <w:jc w:val="center"/>
        <w:rPr>
          <w:rFonts w:ascii="Arial" w:hAnsi="Arial" w:cs="Arial"/>
          <w:b/>
        </w:rPr>
      </w:pPr>
    </w:p>
    <w:p w14:paraId="7308C607" w14:textId="77777777" w:rsidR="00E84273" w:rsidRPr="00BD4AF4" w:rsidRDefault="00E84273" w:rsidP="00E60ACF">
      <w:pPr>
        <w:pStyle w:val="Akapitzlist"/>
        <w:spacing w:after="0"/>
        <w:ind w:left="142" w:hanging="142"/>
        <w:contextualSpacing w:val="0"/>
        <w:jc w:val="center"/>
        <w:rPr>
          <w:rFonts w:ascii="Arial" w:hAnsi="Arial" w:cs="Arial"/>
          <w:b/>
        </w:rPr>
      </w:pPr>
    </w:p>
    <w:p w14:paraId="519B7E0B" w14:textId="77777777" w:rsidR="00E44D4C" w:rsidRPr="00BD4AF4" w:rsidRDefault="00E44D4C" w:rsidP="00E60ACF">
      <w:pPr>
        <w:spacing w:after="0"/>
        <w:ind w:left="426" w:right="166" w:hanging="426"/>
        <w:jc w:val="center"/>
        <w:rPr>
          <w:rFonts w:ascii="Arial" w:eastAsia="Arial" w:hAnsi="Arial" w:cs="Arial"/>
          <w:b/>
          <w:lang w:eastAsia="pl-PL"/>
        </w:rPr>
      </w:pPr>
      <w:r w:rsidRPr="00BD4AF4">
        <w:rPr>
          <w:rFonts w:ascii="Arial" w:eastAsia="Arial" w:hAnsi="Arial" w:cs="Arial"/>
          <w:b/>
          <w:lang w:eastAsia="pl-PL"/>
        </w:rPr>
        <w:t>§ 15</w:t>
      </w:r>
    </w:p>
    <w:p w14:paraId="553F4ADB" w14:textId="402163ED" w:rsidR="00E44D4C" w:rsidRPr="00BD4AF4" w:rsidRDefault="00E44D4C" w:rsidP="00E60ACF">
      <w:pPr>
        <w:spacing w:after="0"/>
        <w:jc w:val="center"/>
        <w:rPr>
          <w:rFonts w:ascii="Arial" w:hAnsi="Arial" w:cs="Arial"/>
          <w:b/>
          <w:i/>
        </w:rPr>
      </w:pPr>
      <w:r w:rsidRPr="00BD4AF4">
        <w:rPr>
          <w:rFonts w:ascii="Arial" w:hAnsi="Arial" w:cs="Arial"/>
          <w:b/>
          <w:bCs/>
        </w:rPr>
        <w:t>WYMAGANIA BEZPIECZEŃSTWA</w:t>
      </w:r>
    </w:p>
    <w:p w14:paraId="78278BBF" w14:textId="47907145" w:rsidR="00E44D4C" w:rsidRPr="00BD4AF4" w:rsidRDefault="00E44D4C" w:rsidP="00BD4AF4">
      <w:pPr>
        <w:spacing w:before="120" w:after="0"/>
        <w:jc w:val="both"/>
        <w:rPr>
          <w:rFonts w:ascii="Arial" w:hAnsi="Arial" w:cs="Arial"/>
        </w:rPr>
      </w:pPr>
      <w:r w:rsidRPr="00BD4AF4">
        <w:rPr>
          <w:rFonts w:ascii="Arial" w:hAnsi="Arial" w:cs="Arial"/>
        </w:rPr>
        <w:t xml:space="preserve">Wykonawca oświadcza, </w:t>
      </w:r>
      <w:r w:rsidRPr="0076208F">
        <w:rPr>
          <w:rFonts w:ascii="Arial" w:hAnsi="Arial" w:cs="Arial"/>
          <w:iCs/>
        </w:rPr>
        <w:t>że zapoznał się i zobowiązuje się</w:t>
      </w:r>
      <w:r w:rsidRPr="00BD4AF4">
        <w:rPr>
          <w:rFonts w:ascii="Arial" w:hAnsi="Arial" w:cs="Arial"/>
        </w:rPr>
        <w:t xml:space="preserve">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4C4CEBD2" w14:textId="77777777" w:rsidR="00E44D4C" w:rsidRDefault="00E44D4C" w:rsidP="0076208F">
      <w:pPr>
        <w:pStyle w:val="Akapitzlist"/>
        <w:spacing w:after="0"/>
        <w:ind w:left="142" w:hanging="142"/>
        <w:contextualSpacing w:val="0"/>
        <w:jc w:val="center"/>
        <w:rPr>
          <w:rFonts w:ascii="Arial" w:hAnsi="Arial" w:cs="Arial"/>
        </w:rPr>
      </w:pPr>
    </w:p>
    <w:p w14:paraId="0C4275F2" w14:textId="77777777" w:rsidR="00E84273" w:rsidRPr="00BD4AF4" w:rsidRDefault="00E84273" w:rsidP="0076208F">
      <w:pPr>
        <w:pStyle w:val="Akapitzlist"/>
        <w:spacing w:after="0"/>
        <w:ind w:left="142" w:hanging="142"/>
        <w:contextualSpacing w:val="0"/>
        <w:jc w:val="center"/>
        <w:rPr>
          <w:rFonts w:ascii="Arial" w:hAnsi="Arial" w:cs="Arial"/>
        </w:rPr>
      </w:pPr>
    </w:p>
    <w:p w14:paraId="7341E9F5" w14:textId="77777777" w:rsidR="00FB6F70" w:rsidRPr="00BD4AF4" w:rsidRDefault="00FB6F70" w:rsidP="008248A0">
      <w:pPr>
        <w:pStyle w:val="Akapitzlist"/>
        <w:numPr>
          <w:ilvl w:val="0"/>
          <w:numId w:val="48"/>
        </w:numPr>
        <w:spacing w:after="0"/>
        <w:ind w:left="567" w:hanging="567"/>
        <w:contextualSpacing w:val="0"/>
        <w:jc w:val="center"/>
        <w:rPr>
          <w:rFonts w:ascii="Arial" w:hAnsi="Arial" w:cs="Arial"/>
          <w:b/>
        </w:rPr>
      </w:pPr>
    </w:p>
    <w:p w14:paraId="42B942CE" w14:textId="77777777" w:rsidR="00EA3136" w:rsidRPr="00BD4AF4" w:rsidRDefault="00EA3136" w:rsidP="0076208F">
      <w:pPr>
        <w:pStyle w:val="Akapitzlist"/>
        <w:spacing w:after="0"/>
        <w:ind w:left="0"/>
        <w:contextualSpacing w:val="0"/>
        <w:jc w:val="center"/>
        <w:rPr>
          <w:rFonts w:ascii="Arial" w:hAnsi="Arial" w:cs="Arial"/>
          <w:b/>
        </w:rPr>
      </w:pPr>
      <w:r w:rsidRPr="00BD4AF4">
        <w:rPr>
          <w:rFonts w:ascii="Arial" w:hAnsi="Arial" w:cs="Arial"/>
          <w:b/>
        </w:rPr>
        <w:t>SIŁA WYŻSZA</w:t>
      </w:r>
    </w:p>
    <w:p w14:paraId="5844BAC4" w14:textId="02A8BB66" w:rsidR="00346CB4" w:rsidRPr="00BD4AF4" w:rsidRDefault="00386CBD" w:rsidP="008248A0">
      <w:pPr>
        <w:pStyle w:val="Akapitzlist"/>
        <w:numPr>
          <w:ilvl w:val="0"/>
          <w:numId w:val="41"/>
        </w:numPr>
        <w:spacing w:before="120" w:after="0"/>
        <w:ind w:left="426" w:hanging="284"/>
        <w:contextualSpacing w:val="0"/>
        <w:jc w:val="both"/>
        <w:rPr>
          <w:rFonts w:ascii="Arial" w:hAnsi="Arial" w:cs="Arial"/>
        </w:rPr>
      </w:pPr>
      <w:r w:rsidRPr="00BD4AF4">
        <w:rPr>
          <w:rFonts w:ascii="Arial" w:hAnsi="Arial" w:cs="Arial"/>
        </w:rPr>
        <w:t>Strony zgodnie uznają, że Siła Wyższa to</w:t>
      </w:r>
      <w:r w:rsidR="00EA3136" w:rsidRPr="00BD4AF4">
        <w:rPr>
          <w:rFonts w:ascii="Arial" w:hAnsi="Arial" w:cs="Arial"/>
        </w:rPr>
        <w:t xml:space="preserve"> zdarzenie</w:t>
      </w:r>
      <w:r w:rsidR="003C726A" w:rsidRPr="00BD4AF4">
        <w:rPr>
          <w:rFonts w:ascii="Arial" w:hAnsi="Arial" w:cs="Arial"/>
        </w:rPr>
        <w:t xml:space="preserve"> </w:t>
      </w:r>
      <w:r w:rsidR="00EA3136" w:rsidRPr="00BD4AF4">
        <w:rPr>
          <w:rFonts w:ascii="Arial" w:hAnsi="Arial" w:cs="Arial"/>
        </w:rPr>
        <w:t>zewnętrzne</w:t>
      </w:r>
      <w:r w:rsidR="003C726A" w:rsidRPr="00BD4AF4">
        <w:rPr>
          <w:rFonts w:ascii="Arial" w:hAnsi="Arial" w:cs="Arial"/>
        </w:rPr>
        <w:t>,</w:t>
      </w:r>
      <w:r w:rsidR="00EA3136" w:rsidRPr="00BD4AF4">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BD4AF4">
        <w:rPr>
          <w:rFonts w:ascii="Arial" w:hAnsi="Arial" w:cs="Arial"/>
        </w:rPr>
        <w:t xml:space="preserve"> Strony uznają w szczególności:</w:t>
      </w:r>
    </w:p>
    <w:p w14:paraId="5FBDDA8D" w14:textId="77777777" w:rsidR="003D19E7" w:rsidRPr="00BD4AF4" w:rsidRDefault="003D19E7" w:rsidP="008248A0">
      <w:pPr>
        <w:pStyle w:val="Akapitzlist"/>
        <w:numPr>
          <w:ilvl w:val="3"/>
          <w:numId w:val="9"/>
        </w:numPr>
        <w:spacing w:before="120" w:after="0"/>
        <w:ind w:left="851" w:hanging="284"/>
        <w:contextualSpacing w:val="0"/>
        <w:jc w:val="both"/>
        <w:rPr>
          <w:rFonts w:ascii="Arial" w:hAnsi="Arial" w:cs="Arial"/>
        </w:rPr>
      </w:pPr>
      <w:r w:rsidRPr="00BD4AF4">
        <w:rPr>
          <w:rFonts w:ascii="Arial" w:hAnsi="Arial" w:cs="Arial"/>
        </w:rPr>
        <w:t>klęski żywiołowe, w tym: trzęsienie ziemi, huragan, powódź, inne nadzwyczajne zjawiska atmosferyczne;</w:t>
      </w:r>
    </w:p>
    <w:p w14:paraId="11763BE7" w14:textId="77777777" w:rsidR="003D19E7" w:rsidRPr="00BD4AF4" w:rsidRDefault="003D19E7" w:rsidP="008248A0">
      <w:pPr>
        <w:pStyle w:val="Akapitzlist"/>
        <w:numPr>
          <w:ilvl w:val="3"/>
          <w:numId w:val="9"/>
        </w:numPr>
        <w:spacing w:before="120" w:after="0"/>
        <w:ind w:left="851" w:hanging="284"/>
        <w:contextualSpacing w:val="0"/>
        <w:jc w:val="both"/>
        <w:rPr>
          <w:rFonts w:ascii="Arial" w:hAnsi="Arial" w:cs="Arial"/>
        </w:rPr>
      </w:pPr>
      <w:r w:rsidRPr="00BD4AF4">
        <w:rPr>
          <w:rFonts w:ascii="Arial" w:hAnsi="Arial" w:cs="Arial"/>
        </w:rPr>
        <w:t>akty władzy państwowej, w tym: stan wojenny, stan wyjątkowy;</w:t>
      </w:r>
    </w:p>
    <w:p w14:paraId="7FE4B6E0" w14:textId="77777777" w:rsidR="003D19E7" w:rsidRPr="00BD4AF4" w:rsidRDefault="003D19E7" w:rsidP="008248A0">
      <w:pPr>
        <w:pStyle w:val="Akapitzlist"/>
        <w:numPr>
          <w:ilvl w:val="3"/>
          <w:numId w:val="9"/>
        </w:numPr>
        <w:spacing w:before="120" w:after="0"/>
        <w:ind w:left="851" w:hanging="284"/>
        <w:contextualSpacing w:val="0"/>
        <w:jc w:val="both"/>
        <w:rPr>
          <w:rFonts w:ascii="Arial" w:hAnsi="Arial" w:cs="Arial"/>
        </w:rPr>
      </w:pPr>
      <w:r w:rsidRPr="00BD4AF4">
        <w:rPr>
          <w:rFonts w:ascii="Arial" w:hAnsi="Arial" w:cs="Arial"/>
        </w:rPr>
        <w:t>działania wojenne, akty sabotażu, akty terrorystyczne i inne podobne wydarzenia zagrażające porządkowi publicznemu;</w:t>
      </w:r>
    </w:p>
    <w:p w14:paraId="0448A4CB" w14:textId="1A5889FD" w:rsidR="003D19E7" w:rsidRPr="00BD4AF4" w:rsidRDefault="003D19E7" w:rsidP="008248A0">
      <w:pPr>
        <w:pStyle w:val="Akapitzlist"/>
        <w:numPr>
          <w:ilvl w:val="3"/>
          <w:numId w:val="9"/>
        </w:numPr>
        <w:spacing w:before="120" w:after="0"/>
        <w:ind w:left="851" w:hanging="284"/>
        <w:contextualSpacing w:val="0"/>
        <w:jc w:val="both"/>
        <w:rPr>
          <w:rFonts w:ascii="Arial" w:hAnsi="Arial" w:cs="Arial"/>
        </w:rPr>
      </w:pPr>
      <w:r w:rsidRPr="00BD4AF4">
        <w:rPr>
          <w:rFonts w:ascii="Arial" w:hAnsi="Arial" w:cs="Arial"/>
        </w:rPr>
        <w:t>strajki powszechne lub inne niepokoje społeczne, w tym publiczne demonstracje,</w:t>
      </w:r>
      <w:r w:rsidR="00421A4C" w:rsidRPr="00BD4AF4">
        <w:rPr>
          <w:rFonts w:ascii="Arial" w:hAnsi="Arial" w:cs="Arial"/>
        </w:rPr>
        <w:t xml:space="preserve"> z</w:t>
      </w:r>
      <w:r w:rsidR="0076208F">
        <w:rPr>
          <w:rFonts w:ascii="Arial" w:hAnsi="Arial" w:cs="Arial"/>
        </w:rPr>
        <w:t> </w:t>
      </w:r>
      <w:r w:rsidR="00421A4C" w:rsidRPr="00BD4AF4">
        <w:rPr>
          <w:rFonts w:ascii="Arial" w:hAnsi="Arial" w:cs="Arial"/>
        </w:rPr>
        <w:t>wyłączeniem strajków u Stron;</w:t>
      </w:r>
    </w:p>
    <w:p w14:paraId="71E6A522" w14:textId="040E8FF9" w:rsidR="00421A4C" w:rsidRPr="00BD4AF4" w:rsidRDefault="00421A4C" w:rsidP="008248A0">
      <w:pPr>
        <w:pStyle w:val="Akapitzlist"/>
        <w:numPr>
          <w:ilvl w:val="3"/>
          <w:numId w:val="9"/>
        </w:numPr>
        <w:spacing w:before="120" w:after="0"/>
        <w:ind w:left="851" w:hanging="284"/>
        <w:contextualSpacing w:val="0"/>
        <w:jc w:val="both"/>
        <w:rPr>
          <w:rFonts w:ascii="Arial" w:hAnsi="Arial" w:cs="Arial"/>
        </w:rPr>
      </w:pPr>
      <w:r w:rsidRPr="00BD4AF4">
        <w:rPr>
          <w:rFonts w:ascii="Arial" w:hAnsi="Arial" w:cs="Arial"/>
        </w:rPr>
        <w:t>istotną zmianę warunków geologiczno-górniczych.</w:t>
      </w:r>
    </w:p>
    <w:p w14:paraId="3859FBB1" w14:textId="4483757B" w:rsidR="001D0D8D" w:rsidRPr="00BD4AF4" w:rsidRDefault="001D0D8D" w:rsidP="008248A0">
      <w:pPr>
        <w:pStyle w:val="Akapitzlist"/>
        <w:numPr>
          <w:ilvl w:val="0"/>
          <w:numId w:val="41"/>
        </w:numPr>
        <w:spacing w:before="120" w:after="0"/>
        <w:ind w:left="426" w:hanging="284"/>
        <w:contextualSpacing w:val="0"/>
        <w:jc w:val="both"/>
        <w:rPr>
          <w:rFonts w:ascii="Arial" w:hAnsi="Arial" w:cs="Arial"/>
        </w:rPr>
      </w:pPr>
      <w:r w:rsidRPr="00BD4AF4">
        <w:rPr>
          <w:rFonts w:ascii="Arial" w:hAnsi="Arial" w:cs="Arial"/>
        </w:rPr>
        <w:t>Jeżeli Siła Wyższa uniemożliwia lub uniemożliwi jednej ze Stron wywiązanie się z</w:t>
      </w:r>
      <w:r w:rsidR="0076208F">
        <w:rPr>
          <w:rFonts w:ascii="Arial" w:hAnsi="Arial" w:cs="Arial"/>
        </w:rPr>
        <w:t> </w:t>
      </w:r>
      <w:r w:rsidRPr="00BD4AF4">
        <w:rPr>
          <w:rFonts w:ascii="Arial" w:hAnsi="Arial" w:cs="Arial"/>
        </w:rPr>
        <w:t xml:space="preserve">jakiegokolwiek zobowiązania objętego Umową, Strona ta zobowiązana jest niezwłocznie, nie później jednak niż w terminie </w:t>
      </w:r>
      <w:r w:rsidR="005030C0" w:rsidRPr="00BD4AF4">
        <w:rPr>
          <w:rFonts w:ascii="Arial" w:hAnsi="Arial" w:cs="Arial"/>
        </w:rPr>
        <w:t>2</w:t>
      </w:r>
      <w:r w:rsidRPr="00BD4AF4">
        <w:rPr>
          <w:rFonts w:ascii="Arial" w:hAnsi="Arial" w:cs="Arial"/>
        </w:rPr>
        <w:t xml:space="preserve"> dni od wystąpienia Siły Wyższej, </w:t>
      </w:r>
      <w:r w:rsidRPr="00BD4AF4">
        <w:rPr>
          <w:rFonts w:ascii="Arial" w:hAnsi="Arial" w:cs="Arial"/>
        </w:rPr>
        <w:lastRenderedPageBreak/>
        <w:t>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41FFF43D" w:rsidR="001D0D8D" w:rsidRPr="00BD4AF4" w:rsidRDefault="000846A9" w:rsidP="008248A0">
      <w:pPr>
        <w:pStyle w:val="Akapitzlist"/>
        <w:numPr>
          <w:ilvl w:val="0"/>
          <w:numId w:val="41"/>
        </w:numPr>
        <w:spacing w:before="120" w:after="0"/>
        <w:ind w:left="426" w:hanging="284"/>
        <w:contextualSpacing w:val="0"/>
        <w:jc w:val="both"/>
        <w:rPr>
          <w:rFonts w:ascii="Arial" w:hAnsi="Arial" w:cs="Arial"/>
        </w:rPr>
      </w:pPr>
      <w:r w:rsidRPr="00BD4AF4">
        <w:rPr>
          <w:rFonts w:ascii="Arial" w:hAnsi="Arial" w:cs="Arial"/>
        </w:rPr>
        <w:t>Strony nie ponoszą</w:t>
      </w:r>
      <w:r w:rsidR="001D0D8D" w:rsidRPr="00BD4AF4">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391C4D" w:rsidRPr="00BD4AF4">
        <w:rPr>
          <w:rFonts w:ascii="Arial" w:hAnsi="Arial" w:cs="Arial"/>
        </w:rPr>
        <w:t>7</w:t>
      </w:r>
      <w:r w:rsidR="00214B0E" w:rsidRPr="00BD4AF4">
        <w:rPr>
          <w:rFonts w:ascii="Arial" w:hAnsi="Arial" w:cs="Arial"/>
        </w:rPr>
        <w:t xml:space="preserve"> dni</w:t>
      </w:r>
      <w:r w:rsidR="001D0D8D" w:rsidRPr="00BD4AF4">
        <w:rPr>
          <w:rFonts w:ascii="Arial" w:hAnsi="Arial" w:cs="Arial"/>
        </w:rPr>
        <w:t>, Strony będą prowadzić negocjacje w celu określenia dalszej realizacji lub rozwiązania Umowy.</w:t>
      </w:r>
    </w:p>
    <w:p w14:paraId="43A91D56" w14:textId="1BE99883" w:rsidR="001D0D8D" w:rsidRPr="00BD4AF4" w:rsidRDefault="001D0D8D" w:rsidP="008248A0">
      <w:pPr>
        <w:pStyle w:val="Akapitzlist"/>
        <w:numPr>
          <w:ilvl w:val="0"/>
          <w:numId w:val="41"/>
        </w:numPr>
        <w:spacing w:before="120" w:after="0"/>
        <w:ind w:left="426" w:hanging="284"/>
        <w:contextualSpacing w:val="0"/>
        <w:jc w:val="both"/>
        <w:rPr>
          <w:rFonts w:ascii="Arial" w:hAnsi="Arial" w:cs="Arial"/>
        </w:rPr>
      </w:pPr>
      <w:r w:rsidRPr="00BD4AF4">
        <w:rPr>
          <w:rFonts w:ascii="Arial" w:hAnsi="Arial" w:cs="Arial"/>
        </w:rPr>
        <w:t xml:space="preserve">Negocjacje, o których mowa w ust. 3 zdanie drugie, uważa się za bezskutecznie zakończone, jeżeli po upływie </w:t>
      </w:r>
      <w:r w:rsidR="00391C4D" w:rsidRPr="00BD4AF4">
        <w:rPr>
          <w:rFonts w:ascii="Arial" w:hAnsi="Arial" w:cs="Arial"/>
        </w:rPr>
        <w:t>14</w:t>
      </w:r>
      <w:r w:rsidRPr="00BD4AF4">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6A49BBEE" w:rsidR="003D19E7" w:rsidRPr="00BD4AF4" w:rsidRDefault="001D0D8D" w:rsidP="008248A0">
      <w:pPr>
        <w:pStyle w:val="Akapitzlist"/>
        <w:numPr>
          <w:ilvl w:val="0"/>
          <w:numId w:val="41"/>
        </w:numPr>
        <w:spacing w:before="120" w:after="0"/>
        <w:ind w:left="426" w:hanging="284"/>
        <w:contextualSpacing w:val="0"/>
        <w:jc w:val="both"/>
        <w:rPr>
          <w:rFonts w:ascii="Arial" w:hAnsi="Arial" w:cs="Arial"/>
        </w:rPr>
      </w:pPr>
      <w:r w:rsidRPr="00BD4AF4">
        <w:rPr>
          <w:rFonts w:ascii="Arial" w:hAnsi="Arial" w:cs="Arial"/>
        </w:rPr>
        <w:t>W przypadku bezskutecznego zakończenia negocjacji w terminie określonym zgodnie z</w:t>
      </w:r>
      <w:r w:rsidR="0076208F">
        <w:rPr>
          <w:rFonts w:ascii="Arial" w:hAnsi="Arial" w:cs="Arial"/>
        </w:rPr>
        <w:t> </w:t>
      </w:r>
      <w:r w:rsidRPr="00BD4AF4">
        <w:rPr>
          <w:rFonts w:ascii="Arial" w:hAnsi="Arial" w:cs="Arial"/>
        </w:rPr>
        <w:t xml:space="preserve">ust. 4, </w:t>
      </w:r>
      <w:r w:rsidR="00EC1FCD" w:rsidRPr="00BD4AF4">
        <w:rPr>
          <w:rFonts w:ascii="Arial" w:hAnsi="Arial" w:cs="Arial"/>
        </w:rPr>
        <w:t>każda ze Stron jest uprawnion</w:t>
      </w:r>
      <w:r w:rsidRPr="00BD4AF4">
        <w:rPr>
          <w:rFonts w:ascii="Arial" w:hAnsi="Arial" w:cs="Arial"/>
        </w:rPr>
        <w:t xml:space="preserve">a do rozwiązania Umowy z zachowaniem </w:t>
      </w:r>
      <w:r w:rsidR="00FD154F" w:rsidRPr="00BD4AF4">
        <w:rPr>
          <w:rFonts w:ascii="Arial" w:hAnsi="Arial" w:cs="Arial"/>
        </w:rPr>
        <w:t>jedno</w:t>
      </w:r>
      <w:r w:rsidR="00391C4D" w:rsidRPr="00BD4AF4">
        <w:rPr>
          <w:rFonts w:ascii="Arial" w:hAnsi="Arial" w:cs="Arial"/>
        </w:rPr>
        <w:t>miesięcznego</w:t>
      </w:r>
      <w:r w:rsidR="00732E8D" w:rsidRPr="00BD4AF4">
        <w:rPr>
          <w:rFonts w:ascii="Arial" w:hAnsi="Arial" w:cs="Arial"/>
        </w:rPr>
        <w:t xml:space="preserve"> </w:t>
      </w:r>
      <w:r w:rsidRPr="00BD4AF4">
        <w:rPr>
          <w:rFonts w:ascii="Arial" w:hAnsi="Arial" w:cs="Arial"/>
        </w:rPr>
        <w:t>okresu wypowiedzenia ze skutkiem na</w:t>
      </w:r>
      <w:r w:rsidR="00EC1FCD" w:rsidRPr="00BD4AF4">
        <w:rPr>
          <w:rFonts w:ascii="Arial" w:hAnsi="Arial" w:cs="Arial"/>
        </w:rPr>
        <w:t xml:space="preserve"> koniec miesiąca kalendarzowego.</w:t>
      </w:r>
    </w:p>
    <w:p w14:paraId="60D0FA82" w14:textId="77777777" w:rsidR="00736A41" w:rsidRDefault="00736A41" w:rsidP="0076208F">
      <w:pPr>
        <w:pStyle w:val="Akapitzlist"/>
        <w:spacing w:after="0"/>
        <w:ind w:left="0"/>
        <w:contextualSpacing w:val="0"/>
        <w:jc w:val="center"/>
        <w:rPr>
          <w:rFonts w:ascii="Arial" w:hAnsi="Arial" w:cs="Arial"/>
        </w:rPr>
      </w:pPr>
    </w:p>
    <w:p w14:paraId="79064FE2" w14:textId="77777777" w:rsidR="0076208F" w:rsidRPr="00BD4AF4" w:rsidRDefault="0076208F" w:rsidP="0076208F">
      <w:pPr>
        <w:pStyle w:val="Akapitzlist"/>
        <w:spacing w:after="0"/>
        <w:ind w:left="0"/>
        <w:contextualSpacing w:val="0"/>
        <w:jc w:val="center"/>
        <w:rPr>
          <w:rFonts w:ascii="Arial" w:hAnsi="Arial" w:cs="Arial"/>
        </w:rPr>
      </w:pPr>
    </w:p>
    <w:p w14:paraId="4C273E4B" w14:textId="77777777" w:rsidR="00CB78F0" w:rsidRPr="00BD4AF4" w:rsidRDefault="00CB78F0" w:rsidP="008248A0">
      <w:pPr>
        <w:pStyle w:val="Akapitzlist"/>
        <w:numPr>
          <w:ilvl w:val="0"/>
          <w:numId w:val="48"/>
        </w:numPr>
        <w:spacing w:after="0"/>
        <w:ind w:left="426" w:hanging="426"/>
        <w:contextualSpacing w:val="0"/>
        <w:jc w:val="center"/>
        <w:rPr>
          <w:rFonts w:ascii="Arial" w:hAnsi="Arial" w:cs="Arial"/>
          <w:b/>
        </w:rPr>
      </w:pPr>
    </w:p>
    <w:p w14:paraId="188DA0C2" w14:textId="77777777" w:rsidR="00736A41" w:rsidRPr="00BD4AF4" w:rsidRDefault="00736A41" w:rsidP="0076208F">
      <w:pPr>
        <w:spacing w:after="0"/>
        <w:jc w:val="center"/>
        <w:rPr>
          <w:rFonts w:ascii="Arial" w:hAnsi="Arial" w:cs="Arial"/>
          <w:b/>
        </w:rPr>
      </w:pPr>
      <w:r w:rsidRPr="00BD4AF4">
        <w:rPr>
          <w:rFonts w:ascii="Arial" w:hAnsi="Arial" w:cs="Arial"/>
          <w:b/>
        </w:rPr>
        <w:t>PRZEDSTAWICIELE</w:t>
      </w:r>
    </w:p>
    <w:p w14:paraId="0C5D0055" w14:textId="682FC46D" w:rsidR="00736A41" w:rsidRPr="00FD4AF9" w:rsidRDefault="00736A41" w:rsidP="008248A0">
      <w:pPr>
        <w:numPr>
          <w:ilvl w:val="0"/>
          <w:numId w:val="25"/>
        </w:numPr>
        <w:tabs>
          <w:tab w:val="clear" w:pos="284"/>
        </w:tabs>
        <w:spacing w:before="120" w:after="0"/>
        <w:ind w:left="426"/>
        <w:jc w:val="both"/>
        <w:rPr>
          <w:rFonts w:ascii="Arial" w:hAnsi="Arial" w:cs="Arial"/>
        </w:rPr>
      </w:pPr>
      <w:r w:rsidRPr="00BD4AF4">
        <w:rPr>
          <w:rFonts w:ascii="Arial" w:hAnsi="Arial" w:cs="Arial"/>
        </w:rPr>
        <w:t>Strony ustanawiają następujących przedstawicieli</w:t>
      </w:r>
      <w:r w:rsidR="00F40198" w:rsidRPr="00BD4AF4">
        <w:rPr>
          <w:rFonts w:ascii="Arial" w:hAnsi="Arial" w:cs="Arial"/>
        </w:rPr>
        <w:t xml:space="preserve"> (Koordynatorów)</w:t>
      </w:r>
      <w:r w:rsidRPr="00BD4AF4">
        <w:rPr>
          <w:rFonts w:ascii="Arial" w:hAnsi="Arial" w:cs="Arial"/>
        </w:rPr>
        <w:t xml:space="preserve"> do współpracy w</w:t>
      </w:r>
      <w:r w:rsidR="00E84273">
        <w:rPr>
          <w:rFonts w:ascii="Arial" w:hAnsi="Arial" w:cs="Arial"/>
        </w:rPr>
        <w:t> </w:t>
      </w:r>
      <w:r w:rsidRPr="00BD4AF4">
        <w:rPr>
          <w:rFonts w:ascii="Arial" w:hAnsi="Arial" w:cs="Arial"/>
        </w:rPr>
        <w:t xml:space="preserve">ramach </w:t>
      </w:r>
      <w:r w:rsidRPr="00FD4AF9">
        <w:rPr>
          <w:rFonts w:ascii="Arial" w:hAnsi="Arial" w:cs="Arial"/>
        </w:rPr>
        <w:t>realizacji Umowy:</w:t>
      </w:r>
    </w:p>
    <w:p w14:paraId="66E265CA" w14:textId="77777777" w:rsidR="00736A41" w:rsidRPr="00FD4AF9" w:rsidRDefault="00736A41" w:rsidP="008248A0">
      <w:pPr>
        <w:numPr>
          <w:ilvl w:val="0"/>
          <w:numId w:val="26"/>
        </w:numPr>
        <w:tabs>
          <w:tab w:val="clear" w:pos="567"/>
          <w:tab w:val="num" w:pos="851"/>
        </w:tabs>
        <w:spacing w:before="120" w:after="0"/>
        <w:ind w:left="851" w:hanging="284"/>
        <w:jc w:val="both"/>
        <w:rPr>
          <w:rFonts w:ascii="Arial" w:hAnsi="Arial" w:cs="Arial"/>
        </w:rPr>
      </w:pPr>
      <w:r w:rsidRPr="00FD4AF9">
        <w:rPr>
          <w:rFonts w:ascii="Arial" w:hAnsi="Arial" w:cs="Arial"/>
        </w:rPr>
        <w:t>ze strony Zamawiającego:</w:t>
      </w:r>
    </w:p>
    <w:p w14:paraId="2109F6FA" w14:textId="6E06D7F1" w:rsidR="008169DF" w:rsidRPr="00FD4AF9" w:rsidRDefault="008169DF" w:rsidP="008169DF">
      <w:pPr>
        <w:autoSpaceDE w:val="0"/>
        <w:autoSpaceDN w:val="0"/>
        <w:spacing w:before="120" w:after="0"/>
        <w:ind w:left="567"/>
        <w:jc w:val="both"/>
        <w:rPr>
          <w:rFonts w:ascii="Arial" w:eastAsia="Times New Roman" w:hAnsi="Arial" w:cs="Arial"/>
          <w:bCs/>
          <w:lang w:eastAsia="pl-PL"/>
        </w:rPr>
      </w:pPr>
      <w:r w:rsidRPr="00FD4AF9">
        <w:rPr>
          <w:rFonts w:ascii="Arial" w:eastAsia="Times New Roman" w:hAnsi="Arial" w:cs="Arial"/>
          <w:bCs/>
          <w:lang w:eastAsia="pl-PL"/>
        </w:rPr>
        <w:t xml:space="preserve">dla </w:t>
      </w:r>
      <w:r w:rsidR="0040718E" w:rsidRPr="00FD4AF9">
        <w:rPr>
          <w:rFonts w:ascii="Arial" w:eastAsia="Times New Roman" w:hAnsi="Arial" w:cs="Arial"/>
          <w:bCs/>
          <w:lang w:eastAsia="pl-PL"/>
        </w:rPr>
        <w:t xml:space="preserve">Oddziału </w:t>
      </w:r>
      <w:r w:rsidRPr="00FD4AF9">
        <w:rPr>
          <w:rFonts w:ascii="Arial" w:eastAsia="Times New Roman" w:hAnsi="Arial" w:cs="Arial"/>
          <w:bCs/>
          <w:lang w:eastAsia="pl-PL"/>
        </w:rPr>
        <w:t>Elektrowni</w:t>
      </w:r>
      <w:r w:rsidR="0040718E" w:rsidRPr="00FD4AF9">
        <w:rPr>
          <w:rFonts w:ascii="Arial" w:eastAsia="Times New Roman" w:hAnsi="Arial" w:cs="Arial"/>
          <w:bCs/>
          <w:lang w:eastAsia="pl-PL"/>
        </w:rPr>
        <w:t>a</w:t>
      </w:r>
      <w:r w:rsidRPr="00FD4AF9">
        <w:rPr>
          <w:rFonts w:ascii="Arial" w:eastAsia="Times New Roman" w:hAnsi="Arial" w:cs="Arial"/>
          <w:bCs/>
          <w:lang w:eastAsia="pl-PL"/>
        </w:rPr>
        <w:t xml:space="preserve"> Jaworzno</w:t>
      </w:r>
      <w:r w:rsidR="00CB5CA5" w:rsidRPr="00FD4AF9">
        <w:rPr>
          <w:rFonts w:ascii="Arial" w:eastAsia="Times New Roman" w:hAnsi="Arial" w:cs="Arial"/>
          <w:bCs/>
          <w:lang w:eastAsia="pl-PL"/>
        </w:rPr>
        <w:t xml:space="preserve"> </w:t>
      </w:r>
      <w:r w:rsidR="008E1A9F" w:rsidRPr="00FD4AF9">
        <w:rPr>
          <w:rFonts w:ascii="Arial" w:eastAsia="Times New Roman" w:hAnsi="Arial" w:cs="Arial"/>
          <w:bCs/>
          <w:lang w:eastAsia="pl-PL"/>
        </w:rPr>
        <w:t xml:space="preserve">– Elektrownia </w:t>
      </w:r>
      <w:r w:rsidR="00CB5CA5" w:rsidRPr="00FD4AF9">
        <w:rPr>
          <w:rFonts w:ascii="Arial" w:eastAsia="Times New Roman" w:hAnsi="Arial" w:cs="Arial"/>
          <w:bCs/>
          <w:lang w:eastAsia="pl-PL"/>
        </w:rPr>
        <w:t>III</w:t>
      </w:r>
      <w:r w:rsidRPr="00FD4AF9">
        <w:rPr>
          <w:rFonts w:ascii="Arial" w:eastAsia="Times New Roman" w:hAnsi="Arial" w:cs="Arial"/>
          <w:bCs/>
          <w:lang w:eastAsia="pl-PL"/>
        </w:rPr>
        <w:t>:</w:t>
      </w:r>
    </w:p>
    <w:p w14:paraId="1654927D" w14:textId="77777777" w:rsidR="008169DF" w:rsidRPr="00F64AE7" w:rsidRDefault="008169DF" w:rsidP="008169DF">
      <w:pPr>
        <w:autoSpaceDE w:val="0"/>
        <w:autoSpaceDN w:val="0"/>
        <w:spacing w:before="120" w:after="0"/>
        <w:ind w:left="709"/>
        <w:jc w:val="both"/>
        <w:rPr>
          <w:rFonts w:ascii="Arial" w:eastAsia="Times New Roman" w:hAnsi="Arial" w:cs="Arial"/>
          <w:bCs/>
          <w:lang w:val="de-DE" w:eastAsia="pl-PL"/>
        </w:rPr>
      </w:pPr>
      <w:r w:rsidRPr="00FD4AF9">
        <w:rPr>
          <w:rFonts w:ascii="Arial" w:eastAsia="Times New Roman" w:hAnsi="Arial" w:cs="Arial"/>
          <w:b/>
          <w:bCs/>
          <w:lang w:val="de-DE" w:eastAsia="pl-PL"/>
        </w:rPr>
        <w:t>……………………..</w:t>
      </w:r>
      <w:r w:rsidRPr="00F64AE7">
        <w:rPr>
          <w:rFonts w:ascii="Arial" w:eastAsia="Times New Roman" w:hAnsi="Arial" w:cs="Arial"/>
          <w:b/>
          <w:bCs/>
          <w:lang w:val="de-DE" w:eastAsia="pl-PL"/>
        </w:rPr>
        <w:tab/>
        <w:t xml:space="preserve">- </w:t>
      </w:r>
      <w:r w:rsidRPr="00F64AE7">
        <w:rPr>
          <w:rFonts w:ascii="Arial" w:eastAsia="Times New Roman" w:hAnsi="Arial" w:cs="Arial"/>
          <w:bCs/>
          <w:lang w:val="de-DE" w:eastAsia="pl-PL"/>
        </w:rPr>
        <w:t xml:space="preserve">tel.: ………………, </w:t>
      </w:r>
    </w:p>
    <w:p w14:paraId="45848BB1" w14:textId="77777777" w:rsidR="008169DF" w:rsidRPr="008169DF" w:rsidRDefault="008169DF" w:rsidP="008169DF">
      <w:pPr>
        <w:autoSpaceDE w:val="0"/>
        <w:autoSpaceDN w:val="0"/>
        <w:spacing w:before="120" w:after="0"/>
        <w:ind w:left="2977"/>
        <w:jc w:val="both"/>
        <w:rPr>
          <w:rFonts w:ascii="Arial" w:eastAsia="Times New Roman" w:hAnsi="Arial" w:cs="Arial"/>
          <w:bCs/>
          <w:lang w:val="en-US" w:eastAsia="pl-PL"/>
        </w:rPr>
      </w:pPr>
      <w:r w:rsidRPr="008169DF">
        <w:rPr>
          <w:rFonts w:ascii="Arial" w:eastAsia="Times New Roman" w:hAnsi="Arial" w:cs="Arial"/>
          <w:bCs/>
          <w:lang w:val="en-US" w:eastAsia="pl-PL"/>
        </w:rPr>
        <w:t xml:space="preserve">e-mail: </w:t>
      </w:r>
      <w:hyperlink r:id="rId40" w:history="1">
        <w:r w:rsidRPr="008169DF">
          <w:rPr>
            <w:rFonts w:ascii="Arial" w:eastAsia="Times New Roman" w:hAnsi="Arial" w:cs="Arial"/>
            <w:bCs/>
            <w:color w:val="0000FF"/>
            <w:u w:val="single"/>
            <w:lang w:val="en-US" w:eastAsia="pl-PL"/>
          </w:rPr>
          <w:t>...................@tauron-wytwarzanie.pl</w:t>
        </w:r>
      </w:hyperlink>
    </w:p>
    <w:p w14:paraId="08EFEDAE" w14:textId="77777777" w:rsidR="008169DF" w:rsidRPr="00F64AE7" w:rsidRDefault="008169DF" w:rsidP="008169DF">
      <w:pPr>
        <w:autoSpaceDE w:val="0"/>
        <w:autoSpaceDN w:val="0"/>
        <w:spacing w:before="120" w:after="0"/>
        <w:ind w:left="709"/>
        <w:jc w:val="both"/>
        <w:rPr>
          <w:rFonts w:ascii="Arial" w:eastAsia="Times New Roman" w:hAnsi="Arial" w:cs="Arial"/>
          <w:bCs/>
          <w:lang w:val="de-DE" w:eastAsia="pl-PL"/>
        </w:rPr>
      </w:pPr>
      <w:r w:rsidRPr="00F64AE7">
        <w:rPr>
          <w:rFonts w:ascii="Arial" w:eastAsia="Times New Roman" w:hAnsi="Arial" w:cs="Arial"/>
          <w:b/>
          <w:bCs/>
          <w:lang w:val="de-DE" w:eastAsia="pl-PL"/>
        </w:rPr>
        <w:t>……………………..</w:t>
      </w:r>
      <w:r w:rsidRPr="00F64AE7">
        <w:rPr>
          <w:rFonts w:ascii="Arial" w:eastAsia="Times New Roman" w:hAnsi="Arial" w:cs="Arial"/>
          <w:b/>
          <w:bCs/>
          <w:lang w:val="de-DE" w:eastAsia="pl-PL"/>
        </w:rPr>
        <w:tab/>
        <w:t xml:space="preserve">- </w:t>
      </w:r>
      <w:r w:rsidRPr="00F64AE7">
        <w:rPr>
          <w:rFonts w:ascii="Arial" w:eastAsia="Times New Roman" w:hAnsi="Arial" w:cs="Arial"/>
          <w:bCs/>
          <w:lang w:val="de-DE" w:eastAsia="pl-PL"/>
        </w:rPr>
        <w:t xml:space="preserve">tel.: ………………, </w:t>
      </w:r>
    </w:p>
    <w:p w14:paraId="777DE0A8" w14:textId="77777777" w:rsidR="008169DF" w:rsidRPr="008169DF" w:rsidRDefault="008169DF" w:rsidP="008169DF">
      <w:pPr>
        <w:autoSpaceDE w:val="0"/>
        <w:autoSpaceDN w:val="0"/>
        <w:spacing w:before="120" w:after="0"/>
        <w:ind w:left="2977"/>
        <w:jc w:val="both"/>
        <w:rPr>
          <w:rFonts w:ascii="Arial" w:eastAsia="Times New Roman" w:hAnsi="Arial" w:cs="Arial"/>
          <w:bCs/>
          <w:lang w:val="en-US" w:eastAsia="pl-PL"/>
        </w:rPr>
      </w:pPr>
      <w:r w:rsidRPr="008169DF">
        <w:rPr>
          <w:rFonts w:ascii="Arial" w:eastAsia="Times New Roman" w:hAnsi="Arial" w:cs="Arial"/>
          <w:bCs/>
          <w:lang w:val="en-US" w:eastAsia="pl-PL"/>
        </w:rPr>
        <w:t xml:space="preserve">e-mail: </w:t>
      </w:r>
      <w:hyperlink r:id="rId41" w:history="1">
        <w:r w:rsidRPr="008169DF">
          <w:rPr>
            <w:rFonts w:ascii="Arial" w:eastAsia="Times New Roman" w:hAnsi="Arial" w:cs="Arial"/>
            <w:bCs/>
            <w:color w:val="0000FF"/>
            <w:u w:val="single"/>
            <w:lang w:val="en-US" w:eastAsia="pl-PL"/>
          </w:rPr>
          <w:t>...................@tauron-wytwarzanie.pl</w:t>
        </w:r>
      </w:hyperlink>
    </w:p>
    <w:p w14:paraId="332092EE" w14:textId="39797060" w:rsidR="008169DF" w:rsidRPr="00FD4AF9" w:rsidRDefault="008169DF" w:rsidP="008169DF">
      <w:pPr>
        <w:autoSpaceDE w:val="0"/>
        <w:autoSpaceDN w:val="0"/>
        <w:spacing w:before="120" w:after="0"/>
        <w:ind w:left="567"/>
        <w:jc w:val="both"/>
        <w:rPr>
          <w:rFonts w:ascii="Arial" w:eastAsia="Times New Roman" w:hAnsi="Arial" w:cs="Arial"/>
          <w:bCs/>
          <w:lang w:eastAsia="pl-PL"/>
        </w:rPr>
      </w:pPr>
      <w:r w:rsidRPr="00FD4AF9">
        <w:rPr>
          <w:rFonts w:ascii="Arial" w:eastAsia="Times New Roman" w:hAnsi="Arial" w:cs="Arial"/>
          <w:bCs/>
          <w:lang w:eastAsia="pl-PL"/>
        </w:rPr>
        <w:t>dla</w:t>
      </w:r>
      <w:r w:rsidR="0040718E" w:rsidRPr="00FD4AF9">
        <w:rPr>
          <w:rFonts w:ascii="Arial" w:eastAsia="Times New Roman" w:hAnsi="Arial" w:cs="Arial"/>
          <w:bCs/>
          <w:lang w:eastAsia="pl-PL"/>
        </w:rPr>
        <w:t xml:space="preserve"> Oddziału</w:t>
      </w:r>
      <w:r w:rsidRPr="00FD4AF9">
        <w:rPr>
          <w:rFonts w:ascii="Arial" w:eastAsia="Times New Roman" w:hAnsi="Arial" w:cs="Arial"/>
          <w:bCs/>
          <w:lang w:eastAsia="pl-PL"/>
        </w:rPr>
        <w:t xml:space="preserve"> Elektrowni</w:t>
      </w:r>
      <w:r w:rsidR="0040718E" w:rsidRPr="00FD4AF9">
        <w:rPr>
          <w:rFonts w:ascii="Arial" w:eastAsia="Times New Roman" w:hAnsi="Arial" w:cs="Arial"/>
          <w:bCs/>
          <w:lang w:eastAsia="pl-PL"/>
        </w:rPr>
        <w:t>a Jaworzno</w:t>
      </w:r>
      <w:r w:rsidR="008E1A9F" w:rsidRPr="00FD4AF9">
        <w:rPr>
          <w:rFonts w:ascii="Arial" w:eastAsia="Times New Roman" w:hAnsi="Arial" w:cs="Arial"/>
          <w:bCs/>
          <w:lang w:eastAsia="pl-PL"/>
        </w:rPr>
        <w:t xml:space="preserve"> - Elektrownia</w:t>
      </w:r>
      <w:r w:rsidRPr="00FD4AF9">
        <w:rPr>
          <w:rFonts w:ascii="Arial" w:eastAsia="Times New Roman" w:hAnsi="Arial" w:cs="Arial"/>
          <w:bCs/>
          <w:lang w:eastAsia="pl-PL"/>
        </w:rPr>
        <w:t xml:space="preserve"> II:</w:t>
      </w:r>
    </w:p>
    <w:p w14:paraId="03B17EB8" w14:textId="77777777" w:rsidR="008169DF" w:rsidRPr="00F64AE7" w:rsidRDefault="008169DF" w:rsidP="008169DF">
      <w:pPr>
        <w:autoSpaceDE w:val="0"/>
        <w:autoSpaceDN w:val="0"/>
        <w:spacing w:before="120" w:after="0"/>
        <w:ind w:left="709"/>
        <w:jc w:val="both"/>
        <w:rPr>
          <w:rFonts w:ascii="Arial" w:eastAsia="Times New Roman" w:hAnsi="Arial" w:cs="Arial"/>
          <w:bCs/>
          <w:lang w:val="de-DE" w:eastAsia="pl-PL"/>
        </w:rPr>
      </w:pPr>
      <w:r w:rsidRPr="00F64AE7">
        <w:rPr>
          <w:rFonts w:ascii="Arial" w:eastAsia="Times New Roman" w:hAnsi="Arial" w:cs="Arial"/>
          <w:b/>
          <w:bCs/>
          <w:lang w:val="de-DE" w:eastAsia="pl-PL"/>
        </w:rPr>
        <w:t>……………………..</w:t>
      </w:r>
      <w:r w:rsidRPr="00F64AE7">
        <w:rPr>
          <w:rFonts w:ascii="Arial" w:eastAsia="Times New Roman" w:hAnsi="Arial" w:cs="Arial"/>
          <w:b/>
          <w:bCs/>
          <w:lang w:val="de-DE" w:eastAsia="pl-PL"/>
        </w:rPr>
        <w:tab/>
        <w:t xml:space="preserve">- </w:t>
      </w:r>
      <w:r w:rsidRPr="00F64AE7">
        <w:rPr>
          <w:rFonts w:ascii="Arial" w:eastAsia="Times New Roman" w:hAnsi="Arial" w:cs="Arial"/>
          <w:bCs/>
          <w:lang w:val="de-DE" w:eastAsia="pl-PL"/>
        </w:rPr>
        <w:t xml:space="preserve">tel.: ………………, </w:t>
      </w:r>
    </w:p>
    <w:p w14:paraId="4B570C8B" w14:textId="77777777" w:rsidR="008169DF" w:rsidRPr="008169DF" w:rsidRDefault="008169DF" w:rsidP="008169DF">
      <w:pPr>
        <w:autoSpaceDE w:val="0"/>
        <w:autoSpaceDN w:val="0"/>
        <w:spacing w:before="120" w:after="0"/>
        <w:ind w:left="2977"/>
        <w:jc w:val="both"/>
        <w:rPr>
          <w:rFonts w:ascii="Arial" w:eastAsia="Times New Roman" w:hAnsi="Arial" w:cs="Arial"/>
          <w:bCs/>
          <w:lang w:val="en-US" w:eastAsia="pl-PL"/>
        </w:rPr>
      </w:pPr>
      <w:r w:rsidRPr="008169DF">
        <w:rPr>
          <w:rFonts w:ascii="Arial" w:eastAsia="Times New Roman" w:hAnsi="Arial" w:cs="Arial"/>
          <w:bCs/>
          <w:lang w:val="en-US" w:eastAsia="pl-PL"/>
        </w:rPr>
        <w:t xml:space="preserve">e-mail: </w:t>
      </w:r>
      <w:hyperlink r:id="rId42" w:history="1">
        <w:r w:rsidRPr="008169DF">
          <w:rPr>
            <w:rFonts w:ascii="Arial" w:eastAsia="Times New Roman" w:hAnsi="Arial" w:cs="Arial"/>
            <w:bCs/>
            <w:color w:val="0000FF"/>
            <w:u w:val="single"/>
            <w:lang w:val="en-US" w:eastAsia="pl-PL"/>
          </w:rPr>
          <w:t>...................@tauron-wytwarzanie.pl</w:t>
        </w:r>
      </w:hyperlink>
    </w:p>
    <w:p w14:paraId="65891712" w14:textId="77777777" w:rsidR="008169DF" w:rsidRPr="00F64AE7" w:rsidRDefault="008169DF" w:rsidP="008169DF">
      <w:pPr>
        <w:autoSpaceDE w:val="0"/>
        <w:autoSpaceDN w:val="0"/>
        <w:spacing w:before="120" w:after="0"/>
        <w:ind w:left="709"/>
        <w:jc w:val="both"/>
        <w:rPr>
          <w:rFonts w:ascii="Arial" w:eastAsia="Times New Roman" w:hAnsi="Arial" w:cs="Arial"/>
          <w:bCs/>
          <w:lang w:val="de-DE" w:eastAsia="pl-PL"/>
        </w:rPr>
      </w:pPr>
      <w:r w:rsidRPr="00F64AE7">
        <w:rPr>
          <w:rFonts w:ascii="Arial" w:eastAsia="Times New Roman" w:hAnsi="Arial" w:cs="Arial"/>
          <w:b/>
          <w:bCs/>
          <w:lang w:val="de-DE" w:eastAsia="pl-PL"/>
        </w:rPr>
        <w:t>……………………..</w:t>
      </w:r>
      <w:r w:rsidRPr="00F64AE7">
        <w:rPr>
          <w:rFonts w:ascii="Arial" w:eastAsia="Times New Roman" w:hAnsi="Arial" w:cs="Arial"/>
          <w:b/>
          <w:bCs/>
          <w:lang w:val="de-DE" w:eastAsia="pl-PL"/>
        </w:rPr>
        <w:tab/>
        <w:t xml:space="preserve">- </w:t>
      </w:r>
      <w:r w:rsidRPr="00F64AE7">
        <w:rPr>
          <w:rFonts w:ascii="Arial" w:eastAsia="Times New Roman" w:hAnsi="Arial" w:cs="Arial"/>
          <w:bCs/>
          <w:lang w:val="de-DE" w:eastAsia="pl-PL"/>
        </w:rPr>
        <w:t xml:space="preserve">tel.: ………………, </w:t>
      </w:r>
    </w:p>
    <w:p w14:paraId="574700ED" w14:textId="77777777" w:rsidR="008169DF" w:rsidRPr="008169DF" w:rsidRDefault="008169DF" w:rsidP="008169DF">
      <w:pPr>
        <w:autoSpaceDE w:val="0"/>
        <w:autoSpaceDN w:val="0"/>
        <w:spacing w:before="120" w:after="0"/>
        <w:ind w:left="2977"/>
        <w:jc w:val="both"/>
        <w:rPr>
          <w:rFonts w:ascii="Arial" w:eastAsia="Times New Roman" w:hAnsi="Arial" w:cs="Arial"/>
          <w:bCs/>
          <w:lang w:val="en-US" w:eastAsia="pl-PL"/>
        </w:rPr>
      </w:pPr>
      <w:r w:rsidRPr="008169DF">
        <w:rPr>
          <w:rFonts w:ascii="Arial" w:eastAsia="Times New Roman" w:hAnsi="Arial" w:cs="Arial"/>
          <w:bCs/>
          <w:lang w:val="en-US" w:eastAsia="pl-PL"/>
        </w:rPr>
        <w:t xml:space="preserve">e-mail: </w:t>
      </w:r>
      <w:hyperlink r:id="rId43" w:history="1">
        <w:r w:rsidRPr="008169DF">
          <w:rPr>
            <w:rFonts w:ascii="Arial" w:eastAsia="Times New Roman" w:hAnsi="Arial" w:cs="Arial"/>
            <w:bCs/>
            <w:color w:val="0000FF"/>
            <w:u w:val="single"/>
            <w:lang w:val="en-US" w:eastAsia="pl-PL"/>
          </w:rPr>
          <w:t>...................@tauron-wytwarzanie.pl</w:t>
        </w:r>
      </w:hyperlink>
    </w:p>
    <w:p w14:paraId="59FB79CF" w14:textId="205859B5" w:rsidR="008169DF" w:rsidRPr="00FD4AF9" w:rsidRDefault="008169DF" w:rsidP="008169DF">
      <w:pPr>
        <w:autoSpaceDE w:val="0"/>
        <w:autoSpaceDN w:val="0"/>
        <w:spacing w:before="120" w:after="0"/>
        <w:ind w:left="567"/>
        <w:jc w:val="both"/>
        <w:rPr>
          <w:rFonts w:ascii="Arial" w:eastAsia="Times New Roman" w:hAnsi="Arial" w:cs="Arial"/>
          <w:bCs/>
          <w:lang w:eastAsia="pl-PL"/>
        </w:rPr>
      </w:pPr>
      <w:r w:rsidRPr="00FD4AF9">
        <w:rPr>
          <w:rFonts w:ascii="Arial" w:eastAsia="Times New Roman" w:hAnsi="Arial" w:cs="Arial"/>
          <w:bCs/>
          <w:lang w:eastAsia="pl-PL"/>
        </w:rPr>
        <w:t xml:space="preserve">dla </w:t>
      </w:r>
      <w:r w:rsidR="0040718E" w:rsidRPr="00FD4AF9">
        <w:rPr>
          <w:rFonts w:ascii="Arial" w:eastAsia="Times New Roman" w:hAnsi="Arial" w:cs="Arial"/>
          <w:bCs/>
          <w:lang w:eastAsia="pl-PL"/>
        </w:rPr>
        <w:t xml:space="preserve">Oddziału </w:t>
      </w:r>
      <w:r w:rsidRPr="00FD4AF9">
        <w:rPr>
          <w:rFonts w:ascii="Arial" w:eastAsia="Times New Roman" w:hAnsi="Arial" w:cs="Arial"/>
          <w:bCs/>
          <w:lang w:eastAsia="pl-PL"/>
        </w:rPr>
        <w:t>Elektrowni</w:t>
      </w:r>
      <w:r w:rsidR="0040718E" w:rsidRPr="00FD4AF9">
        <w:rPr>
          <w:rFonts w:ascii="Arial" w:eastAsia="Times New Roman" w:hAnsi="Arial" w:cs="Arial"/>
          <w:bCs/>
          <w:lang w:eastAsia="pl-PL"/>
        </w:rPr>
        <w:t>a</w:t>
      </w:r>
      <w:r w:rsidRPr="00FD4AF9">
        <w:rPr>
          <w:rFonts w:ascii="Arial" w:eastAsia="Times New Roman" w:hAnsi="Arial" w:cs="Arial"/>
          <w:bCs/>
          <w:lang w:eastAsia="pl-PL"/>
        </w:rPr>
        <w:t xml:space="preserve"> Łaziska:</w:t>
      </w:r>
    </w:p>
    <w:p w14:paraId="059B6E1D" w14:textId="77777777" w:rsidR="008169DF" w:rsidRPr="008169DF" w:rsidRDefault="008169DF" w:rsidP="008169DF">
      <w:pPr>
        <w:autoSpaceDE w:val="0"/>
        <w:autoSpaceDN w:val="0"/>
        <w:spacing w:before="120" w:after="0"/>
        <w:ind w:left="709"/>
        <w:jc w:val="both"/>
        <w:rPr>
          <w:rFonts w:ascii="Arial" w:eastAsia="Times New Roman" w:hAnsi="Arial" w:cs="Arial"/>
          <w:bCs/>
          <w:lang w:eastAsia="pl-PL"/>
        </w:rPr>
      </w:pPr>
      <w:r w:rsidRPr="008169DF">
        <w:rPr>
          <w:rFonts w:ascii="Arial" w:eastAsia="Times New Roman" w:hAnsi="Arial" w:cs="Arial"/>
          <w:b/>
          <w:bCs/>
          <w:lang w:eastAsia="pl-PL"/>
        </w:rPr>
        <w:t>……………………..</w:t>
      </w:r>
      <w:r w:rsidRPr="008169DF">
        <w:rPr>
          <w:rFonts w:ascii="Arial" w:eastAsia="Times New Roman" w:hAnsi="Arial" w:cs="Arial"/>
          <w:b/>
          <w:bCs/>
          <w:lang w:eastAsia="pl-PL"/>
        </w:rPr>
        <w:tab/>
        <w:t xml:space="preserve">- </w:t>
      </w:r>
      <w:r w:rsidRPr="008169DF">
        <w:rPr>
          <w:rFonts w:ascii="Arial" w:eastAsia="Times New Roman" w:hAnsi="Arial" w:cs="Arial"/>
          <w:bCs/>
          <w:lang w:eastAsia="pl-PL"/>
        </w:rPr>
        <w:t xml:space="preserve">tel.: ………………, </w:t>
      </w:r>
    </w:p>
    <w:p w14:paraId="36DC1113" w14:textId="77777777" w:rsidR="008169DF" w:rsidRPr="008169DF" w:rsidRDefault="008169DF" w:rsidP="008169DF">
      <w:pPr>
        <w:autoSpaceDE w:val="0"/>
        <w:autoSpaceDN w:val="0"/>
        <w:spacing w:before="120" w:after="0"/>
        <w:ind w:left="2977"/>
        <w:jc w:val="both"/>
        <w:rPr>
          <w:rFonts w:ascii="Arial" w:eastAsia="Times New Roman" w:hAnsi="Arial" w:cs="Arial"/>
          <w:bCs/>
          <w:lang w:val="en-US" w:eastAsia="pl-PL"/>
        </w:rPr>
      </w:pPr>
      <w:r w:rsidRPr="008169DF">
        <w:rPr>
          <w:rFonts w:ascii="Arial" w:eastAsia="Times New Roman" w:hAnsi="Arial" w:cs="Arial"/>
          <w:bCs/>
          <w:lang w:val="en-US" w:eastAsia="pl-PL"/>
        </w:rPr>
        <w:t xml:space="preserve">e-mail: </w:t>
      </w:r>
      <w:hyperlink r:id="rId44" w:history="1">
        <w:r w:rsidRPr="008169DF">
          <w:rPr>
            <w:rFonts w:ascii="Arial" w:eastAsia="Times New Roman" w:hAnsi="Arial" w:cs="Arial"/>
            <w:bCs/>
            <w:color w:val="0000FF"/>
            <w:u w:val="single"/>
            <w:lang w:val="en-US" w:eastAsia="pl-PL"/>
          </w:rPr>
          <w:t>...................@tauron-wytwarzanie.pl</w:t>
        </w:r>
      </w:hyperlink>
    </w:p>
    <w:p w14:paraId="3387C4C5" w14:textId="77777777" w:rsidR="008169DF" w:rsidRPr="00F64AE7" w:rsidRDefault="008169DF" w:rsidP="008169DF">
      <w:pPr>
        <w:autoSpaceDE w:val="0"/>
        <w:autoSpaceDN w:val="0"/>
        <w:spacing w:before="120" w:after="0"/>
        <w:ind w:left="709"/>
        <w:jc w:val="both"/>
        <w:rPr>
          <w:rFonts w:ascii="Arial" w:eastAsia="Times New Roman" w:hAnsi="Arial" w:cs="Arial"/>
          <w:bCs/>
          <w:lang w:val="de-DE" w:eastAsia="pl-PL"/>
        </w:rPr>
      </w:pPr>
      <w:r w:rsidRPr="00F64AE7">
        <w:rPr>
          <w:rFonts w:ascii="Arial" w:eastAsia="Times New Roman" w:hAnsi="Arial" w:cs="Arial"/>
          <w:b/>
          <w:bCs/>
          <w:lang w:val="de-DE" w:eastAsia="pl-PL"/>
        </w:rPr>
        <w:lastRenderedPageBreak/>
        <w:t>……………………..</w:t>
      </w:r>
      <w:r w:rsidRPr="00F64AE7">
        <w:rPr>
          <w:rFonts w:ascii="Arial" w:eastAsia="Times New Roman" w:hAnsi="Arial" w:cs="Arial"/>
          <w:b/>
          <w:bCs/>
          <w:lang w:val="de-DE" w:eastAsia="pl-PL"/>
        </w:rPr>
        <w:tab/>
        <w:t xml:space="preserve">- </w:t>
      </w:r>
      <w:r w:rsidRPr="00F64AE7">
        <w:rPr>
          <w:rFonts w:ascii="Arial" w:eastAsia="Times New Roman" w:hAnsi="Arial" w:cs="Arial"/>
          <w:bCs/>
          <w:lang w:val="de-DE" w:eastAsia="pl-PL"/>
        </w:rPr>
        <w:t xml:space="preserve">tel.: ………………, </w:t>
      </w:r>
    </w:p>
    <w:p w14:paraId="111084E8" w14:textId="2D6F966B" w:rsidR="008169DF" w:rsidRPr="008169DF" w:rsidRDefault="008169DF" w:rsidP="008169DF">
      <w:pPr>
        <w:autoSpaceDE w:val="0"/>
        <w:autoSpaceDN w:val="0"/>
        <w:spacing w:before="120" w:after="0"/>
        <w:ind w:left="2977"/>
        <w:jc w:val="both"/>
        <w:rPr>
          <w:rFonts w:ascii="Arial" w:eastAsia="Times New Roman" w:hAnsi="Arial" w:cs="Arial"/>
          <w:bCs/>
          <w:lang w:val="en-US" w:eastAsia="pl-PL"/>
        </w:rPr>
      </w:pPr>
      <w:r w:rsidRPr="008169DF">
        <w:rPr>
          <w:rFonts w:ascii="Arial" w:eastAsia="Times New Roman" w:hAnsi="Arial" w:cs="Arial"/>
          <w:bCs/>
          <w:lang w:val="en-US" w:eastAsia="pl-PL"/>
        </w:rPr>
        <w:t xml:space="preserve">e-mail: </w:t>
      </w:r>
      <w:hyperlink r:id="rId45" w:history="1">
        <w:r w:rsidRPr="008169DF">
          <w:rPr>
            <w:rFonts w:ascii="Arial" w:eastAsia="Times New Roman" w:hAnsi="Arial" w:cs="Arial"/>
            <w:bCs/>
            <w:color w:val="0000FF"/>
            <w:u w:val="single"/>
            <w:lang w:val="en-US" w:eastAsia="pl-PL"/>
          </w:rPr>
          <w:t>...................@tauron-wytwarzanie.pl</w:t>
        </w:r>
      </w:hyperlink>
    </w:p>
    <w:p w14:paraId="41C76577" w14:textId="45711D13" w:rsidR="008169DF" w:rsidRPr="00FD4AF9" w:rsidRDefault="008169DF" w:rsidP="008248A0">
      <w:pPr>
        <w:widowControl w:val="0"/>
        <w:numPr>
          <w:ilvl w:val="0"/>
          <w:numId w:val="26"/>
        </w:numPr>
        <w:autoSpaceDE w:val="0"/>
        <w:autoSpaceDN w:val="0"/>
        <w:adjustRightInd w:val="0"/>
        <w:spacing w:before="120" w:after="0" w:line="360" w:lineRule="atLeast"/>
        <w:ind w:left="709"/>
        <w:jc w:val="both"/>
        <w:textAlignment w:val="baseline"/>
        <w:rPr>
          <w:rFonts w:ascii="Arial" w:eastAsia="Times New Roman" w:hAnsi="Arial" w:cs="Arial"/>
        </w:rPr>
      </w:pPr>
      <w:r w:rsidRPr="00FD4AF9">
        <w:rPr>
          <w:rFonts w:ascii="Arial" w:eastAsia="Times New Roman" w:hAnsi="Arial" w:cs="Arial"/>
        </w:rPr>
        <w:t xml:space="preserve">ze strony </w:t>
      </w:r>
      <w:r w:rsidR="00D74C33" w:rsidRPr="00FD4AF9">
        <w:rPr>
          <w:rFonts w:ascii="Arial" w:eastAsia="Times New Roman" w:hAnsi="Arial" w:cs="Arial"/>
          <w:lang w:eastAsia="pl-PL"/>
        </w:rPr>
        <w:t>Wykonawc</w:t>
      </w:r>
      <w:r w:rsidRPr="00FD4AF9">
        <w:rPr>
          <w:rFonts w:ascii="Arial" w:eastAsia="Times New Roman" w:hAnsi="Arial" w:cs="Arial"/>
        </w:rPr>
        <w:t>y jednoosobowo:</w:t>
      </w:r>
    </w:p>
    <w:p w14:paraId="198C4E04" w14:textId="1F47DDBE" w:rsidR="008169DF" w:rsidRPr="00FD4AF9" w:rsidRDefault="003E090D" w:rsidP="008248A0">
      <w:pPr>
        <w:widowControl w:val="0"/>
        <w:numPr>
          <w:ilvl w:val="0"/>
          <w:numId w:val="55"/>
        </w:numPr>
        <w:autoSpaceDE w:val="0"/>
        <w:autoSpaceDN w:val="0"/>
        <w:adjustRightInd w:val="0"/>
        <w:spacing w:before="120" w:after="0" w:line="360" w:lineRule="atLeast"/>
        <w:ind w:left="993" w:hanging="284"/>
        <w:contextualSpacing/>
        <w:jc w:val="both"/>
        <w:textAlignment w:val="baseline"/>
        <w:rPr>
          <w:rFonts w:ascii="Arial" w:hAnsi="Arial" w:cs="Arial"/>
          <w:b/>
        </w:rPr>
      </w:pPr>
      <w:r w:rsidRPr="00FD4AF9">
        <w:rPr>
          <w:rFonts w:ascii="Arial" w:hAnsi="Arial" w:cs="Arial"/>
          <w:b/>
          <w:u w:val="single"/>
        </w:rPr>
        <w:t xml:space="preserve">dla Oddziału </w:t>
      </w:r>
      <w:r w:rsidR="008169DF" w:rsidRPr="00FD4AF9">
        <w:rPr>
          <w:rFonts w:ascii="Arial" w:hAnsi="Arial" w:cs="Arial"/>
          <w:b/>
          <w:u w:val="single"/>
        </w:rPr>
        <w:t>Elektrownia Jaworzno</w:t>
      </w:r>
      <w:r w:rsidR="00EA7C3C" w:rsidRPr="00FD4AF9">
        <w:rPr>
          <w:rFonts w:ascii="Arial" w:hAnsi="Arial" w:cs="Arial"/>
          <w:b/>
          <w:u w:val="single"/>
        </w:rPr>
        <w:t xml:space="preserve"> - Elektrownia</w:t>
      </w:r>
      <w:r w:rsidR="008169DF" w:rsidRPr="00FD4AF9">
        <w:rPr>
          <w:rFonts w:ascii="Arial" w:hAnsi="Arial" w:cs="Arial"/>
          <w:b/>
          <w:u w:val="single"/>
        </w:rPr>
        <w:t xml:space="preserve"> III i El</w:t>
      </w:r>
      <w:r w:rsidRPr="00FD4AF9">
        <w:rPr>
          <w:rFonts w:ascii="Arial" w:hAnsi="Arial" w:cs="Arial"/>
          <w:b/>
          <w:u w:val="single"/>
        </w:rPr>
        <w:t xml:space="preserve">ektrownia </w:t>
      </w:r>
      <w:r w:rsidR="008169DF" w:rsidRPr="00FD4AF9">
        <w:rPr>
          <w:rFonts w:ascii="Arial" w:hAnsi="Arial" w:cs="Arial"/>
          <w:b/>
          <w:u w:val="single"/>
        </w:rPr>
        <w:t>II:</w:t>
      </w:r>
      <w:r w:rsidR="008169DF" w:rsidRPr="00FD4AF9">
        <w:rPr>
          <w:rFonts w:ascii="Arial" w:hAnsi="Arial" w:cs="Arial"/>
          <w:b/>
        </w:rPr>
        <w:t xml:space="preserve"> </w:t>
      </w:r>
    </w:p>
    <w:p w14:paraId="3699A361" w14:textId="2D239124" w:rsidR="008169DF" w:rsidRPr="00F64AE7" w:rsidRDefault="008169DF" w:rsidP="008169DF">
      <w:pPr>
        <w:autoSpaceDE w:val="0"/>
        <w:autoSpaceDN w:val="0"/>
        <w:spacing w:before="120" w:after="0"/>
        <w:ind w:left="993"/>
        <w:jc w:val="both"/>
        <w:rPr>
          <w:rFonts w:ascii="Arial" w:hAnsi="Arial" w:cs="Arial"/>
          <w:lang w:val="de-DE"/>
        </w:rPr>
      </w:pPr>
      <w:r w:rsidRPr="00FD4AF9">
        <w:rPr>
          <w:rFonts w:ascii="Arial" w:hAnsi="Arial" w:cs="Arial"/>
          <w:lang w:val="de-DE"/>
        </w:rPr>
        <w:t xml:space="preserve">Opiekun </w:t>
      </w:r>
      <w:r w:rsidR="00FD4AF9" w:rsidRPr="00FD4AF9">
        <w:rPr>
          <w:rFonts w:ascii="Arial" w:hAnsi="Arial" w:cs="Arial"/>
          <w:lang w:val="de-DE"/>
        </w:rPr>
        <w:t>Umowy</w:t>
      </w:r>
      <w:r w:rsidRPr="00F64AE7">
        <w:rPr>
          <w:rFonts w:ascii="Arial" w:hAnsi="Arial" w:cs="Arial"/>
          <w:lang w:val="de-DE"/>
        </w:rPr>
        <w:t xml:space="preserve">: </w:t>
      </w:r>
    </w:p>
    <w:p w14:paraId="3F1D955B" w14:textId="6F6FE146" w:rsidR="008169DF" w:rsidRPr="00F64AE7" w:rsidRDefault="008169DF" w:rsidP="008169DF">
      <w:pPr>
        <w:autoSpaceDE w:val="0"/>
        <w:autoSpaceDN w:val="0"/>
        <w:spacing w:before="120" w:after="0"/>
        <w:ind w:left="1134"/>
        <w:jc w:val="both"/>
        <w:rPr>
          <w:rFonts w:ascii="Arial" w:eastAsia="Times New Roman" w:hAnsi="Arial" w:cs="Arial"/>
          <w:bCs/>
          <w:lang w:val="de-DE" w:eastAsia="pl-PL"/>
        </w:rPr>
      </w:pPr>
      <w:r w:rsidRPr="00F64AE7">
        <w:rPr>
          <w:rFonts w:ascii="Arial" w:eastAsia="Times New Roman" w:hAnsi="Arial" w:cs="Arial"/>
          <w:b/>
          <w:bCs/>
          <w:lang w:val="de-DE" w:eastAsia="pl-PL"/>
        </w:rPr>
        <w:t>………………….</w:t>
      </w:r>
      <w:r w:rsidRPr="00F64AE7">
        <w:rPr>
          <w:rFonts w:ascii="Arial" w:eastAsia="Times New Roman" w:hAnsi="Arial" w:cs="Arial"/>
          <w:b/>
          <w:bCs/>
          <w:lang w:val="de-DE" w:eastAsia="pl-PL"/>
        </w:rPr>
        <w:tab/>
        <w:t xml:space="preserve">- </w:t>
      </w:r>
      <w:r w:rsidRPr="00F64AE7">
        <w:rPr>
          <w:rFonts w:ascii="Arial" w:eastAsia="Times New Roman" w:hAnsi="Arial" w:cs="Arial"/>
          <w:bCs/>
          <w:lang w:val="de-DE" w:eastAsia="pl-PL"/>
        </w:rPr>
        <w:t>tel.: +48 …………………….</w:t>
      </w:r>
    </w:p>
    <w:p w14:paraId="6CF7AB15" w14:textId="0B574D31" w:rsidR="008169DF" w:rsidRPr="008169DF" w:rsidRDefault="008169DF" w:rsidP="008169DF">
      <w:pPr>
        <w:autoSpaceDE w:val="0"/>
        <w:autoSpaceDN w:val="0"/>
        <w:spacing w:before="120" w:after="0"/>
        <w:ind w:left="3686"/>
        <w:contextualSpacing/>
        <w:jc w:val="both"/>
        <w:rPr>
          <w:rFonts w:ascii="Arial" w:eastAsia="Times New Roman" w:hAnsi="Arial" w:cs="Arial"/>
          <w:bCs/>
          <w:color w:val="0000FF"/>
          <w:u w:val="single"/>
          <w:lang w:val="en-US" w:eastAsia="pl-PL"/>
        </w:rPr>
      </w:pPr>
      <w:r w:rsidRPr="008169DF">
        <w:rPr>
          <w:rFonts w:ascii="Arial" w:eastAsia="Times New Roman" w:hAnsi="Arial" w:cs="Arial"/>
          <w:bCs/>
          <w:lang w:val="en-US" w:eastAsia="pl-PL"/>
        </w:rPr>
        <w:t xml:space="preserve">e-mail: </w:t>
      </w:r>
      <w:hyperlink r:id="rId46" w:history="1">
        <w:r>
          <w:rPr>
            <w:rFonts w:ascii="Arial" w:eastAsia="Times New Roman" w:hAnsi="Arial" w:cs="Arial"/>
            <w:bCs/>
            <w:color w:val="0000FF"/>
            <w:u w:val="single"/>
            <w:lang w:val="en-US" w:eastAsia="pl-PL"/>
          </w:rPr>
          <w:t>………………………………</w:t>
        </w:r>
      </w:hyperlink>
    </w:p>
    <w:p w14:paraId="746B3B76" w14:textId="3BB21171" w:rsidR="008169DF" w:rsidRPr="00FD4AF9" w:rsidRDefault="003E090D" w:rsidP="008248A0">
      <w:pPr>
        <w:widowControl w:val="0"/>
        <w:numPr>
          <w:ilvl w:val="0"/>
          <w:numId w:val="55"/>
        </w:numPr>
        <w:autoSpaceDE w:val="0"/>
        <w:autoSpaceDN w:val="0"/>
        <w:adjustRightInd w:val="0"/>
        <w:spacing w:before="120" w:after="0" w:line="360" w:lineRule="atLeast"/>
        <w:ind w:left="993" w:hanging="284"/>
        <w:jc w:val="both"/>
        <w:textAlignment w:val="baseline"/>
        <w:rPr>
          <w:rFonts w:ascii="Arial" w:hAnsi="Arial" w:cs="Arial"/>
          <w:b/>
        </w:rPr>
      </w:pPr>
      <w:r w:rsidRPr="00FD4AF9">
        <w:rPr>
          <w:rFonts w:ascii="Arial" w:hAnsi="Arial" w:cs="Arial"/>
          <w:b/>
          <w:u w:val="single"/>
        </w:rPr>
        <w:t xml:space="preserve">dla Oddziału </w:t>
      </w:r>
      <w:r w:rsidR="008169DF" w:rsidRPr="00FD4AF9">
        <w:rPr>
          <w:rFonts w:ascii="Arial" w:hAnsi="Arial" w:cs="Arial"/>
          <w:b/>
          <w:u w:val="single"/>
        </w:rPr>
        <w:t>El</w:t>
      </w:r>
      <w:r w:rsidRPr="00FD4AF9">
        <w:rPr>
          <w:rFonts w:ascii="Arial" w:hAnsi="Arial" w:cs="Arial"/>
          <w:b/>
          <w:u w:val="single"/>
        </w:rPr>
        <w:t>ektrownia</w:t>
      </w:r>
      <w:r w:rsidR="008169DF" w:rsidRPr="00FD4AF9">
        <w:rPr>
          <w:rFonts w:ascii="Arial" w:hAnsi="Arial" w:cs="Arial"/>
          <w:b/>
          <w:u w:val="single"/>
        </w:rPr>
        <w:t xml:space="preserve"> Łaziska</w:t>
      </w:r>
      <w:r w:rsidR="008169DF" w:rsidRPr="00FD4AF9">
        <w:rPr>
          <w:rFonts w:ascii="Arial" w:hAnsi="Arial" w:cs="Arial"/>
          <w:b/>
        </w:rPr>
        <w:t xml:space="preserve">: </w:t>
      </w:r>
    </w:p>
    <w:p w14:paraId="50D5215E" w14:textId="0435B3A1" w:rsidR="008169DF" w:rsidRPr="008169DF" w:rsidRDefault="008169DF" w:rsidP="008169DF">
      <w:pPr>
        <w:autoSpaceDE w:val="0"/>
        <w:autoSpaceDN w:val="0"/>
        <w:spacing w:before="120" w:after="0"/>
        <w:ind w:left="993"/>
        <w:jc w:val="both"/>
        <w:rPr>
          <w:rFonts w:ascii="Arial" w:hAnsi="Arial" w:cs="Arial"/>
        </w:rPr>
      </w:pPr>
      <w:r w:rsidRPr="008169DF">
        <w:rPr>
          <w:rFonts w:ascii="Arial" w:hAnsi="Arial" w:cs="Arial"/>
        </w:rPr>
        <w:t xml:space="preserve">Opiekun </w:t>
      </w:r>
      <w:r w:rsidR="00FD4AF9">
        <w:rPr>
          <w:rFonts w:ascii="Arial" w:hAnsi="Arial" w:cs="Arial"/>
        </w:rPr>
        <w:t>U</w:t>
      </w:r>
      <w:r w:rsidRPr="008169DF">
        <w:rPr>
          <w:rFonts w:ascii="Arial" w:hAnsi="Arial" w:cs="Arial"/>
        </w:rPr>
        <w:t xml:space="preserve">mowy: </w:t>
      </w:r>
    </w:p>
    <w:p w14:paraId="1BEB743E" w14:textId="77777777" w:rsidR="008169DF" w:rsidRPr="008169DF" w:rsidRDefault="008169DF" w:rsidP="008169DF">
      <w:pPr>
        <w:autoSpaceDE w:val="0"/>
        <w:autoSpaceDN w:val="0"/>
        <w:spacing w:before="120" w:after="0"/>
        <w:ind w:left="1134"/>
        <w:jc w:val="both"/>
        <w:rPr>
          <w:rFonts w:ascii="Arial" w:eastAsia="Times New Roman" w:hAnsi="Arial" w:cs="Arial"/>
          <w:bCs/>
          <w:lang w:eastAsia="pl-PL"/>
        </w:rPr>
      </w:pPr>
      <w:r>
        <w:rPr>
          <w:rFonts w:ascii="Arial" w:eastAsia="Times New Roman" w:hAnsi="Arial" w:cs="Arial"/>
          <w:b/>
          <w:bCs/>
          <w:lang w:eastAsia="pl-PL"/>
        </w:rPr>
        <w:t>………………….</w:t>
      </w:r>
      <w:r w:rsidRPr="008169DF">
        <w:rPr>
          <w:rFonts w:ascii="Arial" w:eastAsia="Times New Roman" w:hAnsi="Arial" w:cs="Arial"/>
          <w:b/>
          <w:bCs/>
          <w:lang w:eastAsia="pl-PL"/>
        </w:rPr>
        <w:tab/>
        <w:t xml:space="preserve">- </w:t>
      </w:r>
      <w:r w:rsidRPr="008169DF">
        <w:rPr>
          <w:rFonts w:ascii="Arial" w:eastAsia="Times New Roman" w:hAnsi="Arial" w:cs="Arial"/>
          <w:bCs/>
          <w:lang w:eastAsia="pl-PL"/>
        </w:rPr>
        <w:t>tel.: +48 </w:t>
      </w:r>
      <w:r>
        <w:rPr>
          <w:rFonts w:ascii="Arial" w:eastAsia="Times New Roman" w:hAnsi="Arial" w:cs="Arial"/>
          <w:bCs/>
          <w:lang w:eastAsia="pl-PL"/>
        </w:rPr>
        <w:t>…………………….</w:t>
      </w:r>
    </w:p>
    <w:p w14:paraId="32D72A2B" w14:textId="77777777" w:rsidR="008169DF" w:rsidRPr="008169DF" w:rsidRDefault="008169DF" w:rsidP="008169DF">
      <w:pPr>
        <w:autoSpaceDE w:val="0"/>
        <w:autoSpaceDN w:val="0"/>
        <w:spacing w:before="120" w:after="0"/>
        <w:ind w:left="3686"/>
        <w:contextualSpacing/>
        <w:jc w:val="both"/>
        <w:rPr>
          <w:rFonts w:ascii="Arial" w:eastAsia="Times New Roman" w:hAnsi="Arial" w:cs="Arial"/>
          <w:bCs/>
          <w:color w:val="0000FF"/>
          <w:u w:val="single"/>
          <w:lang w:val="en-US" w:eastAsia="pl-PL"/>
        </w:rPr>
      </w:pPr>
      <w:r w:rsidRPr="008169DF">
        <w:rPr>
          <w:rFonts w:ascii="Arial" w:eastAsia="Times New Roman" w:hAnsi="Arial" w:cs="Arial"/>
          <w:bCs/>
          <w:lang w:val="en-US" w:eastAsia="pl-PL"/>
        </w:rPr>
        <w:t xml:space="preserve">e-mail: </w:t>
      </w:r>
      <w:hyperlink r:id="rId47" w:history="1">
        <w:r>
          <w:rPr>
            <w:rFonts w:ascii="Arial" w:eastAsia="Times New Roman" w:hAnsi="Arial" w:cs="Arial"/>
            <w:bCs/>
            <w:color w:val="0000FF"/>
            <w:u w:val="single"/>
            <w:lang w:val="en-US" w:eastAsia="pl-PL"/>
          </w:rPr>
          <w:t>………………………………</w:t>
        </w:r>
      </w:hyperlink>
    </w:p>
    <w:p w14:paraId="4C131B5A" w14:textId="53139495" w:rsidR="009B563E" w:rsidRPr="00BD4AF4" w:rsidRDefault="00736A41" w:rsidP="008248A0">
      <w:pPr>
        <w:numPr>
          <w:ilvl w:val="0"/>
          <w:numId w:val="27"/>
        </w:numPr>
        <w:tabs>
          <w:tab w:val="clear" w:pos="284"/>
        </w:tabs>
        <w:spacing w:before="120" w:after="0"/>
        <w:ind w:left="426"/>
        <w:jc w:val="both"/>
        <w:rPr>
          <w:rFonts w:ascii="Arial" w:hAnsi="Arial" w:cs="Arial"/>
        </w:rPr>
      </w:pPr>
      <w:r w:rsidRPr="00BD4AF4">
        <w:rPr>
          <w:rFonts w:ascii="Arial" w:hAnsi="Arial" w:cs="Arial"/>
        </w:rPr>
        <w:t>Przedstawiciel Zamawiającego jest uprawniony do kontaktów robo</w:t>
      </w:r>
      <w:r w:rsidR="00295A3B" w:rsidRPr="00BD4AF4">
        <w:rPr>
          <w:rFonts w:ascii="Arial" w:hAnsi="Arial" w:cs="Arial"/>
        </w:rPr>
        <w:t xml:space="preserve">czych, podpisywania protokołów </w:t>
      </w:r>
      <w:r w:rsidRPr="00BD4AF4">
        <w:rPr>
          <w:rFonts w:ascii="Arial" w:hAnsi="Arial" w:cs="Arial"/>
        </w:rPr>
        <w:t xml:space="preserve">i </w:t>
      </w:r>
      <w:r w:rsidR="004D0A31" w:rsidRPr="00BD4AF4">
        <w:rPr>
          <w:rFonts w:ascii="Arial" w:hAnsi="Arial" w:cs="Arial"/>
        </w:rPr>
        <w:t>Zamówień</w:t>
      </w:r>
      <w:r w:rsidR="00A63A03" w:rsidRPr="00BD4AF4">
        <w:rPr>
          <w:rFonts w:ascii="Arial" w:hAnsi="Arial" w:cs="Arial"/>
        </w:rPr>
        <w:t xml:space="preserve"> oraz dokonywania innych czynności wyraźnie wskazanych w</w:t>
      </w:r>
      <w:r w:rsidR="0076208F">
        <w:rPr>
          <w:rFonts w:ascii="Arial" w:hAnsi="Arial" w:cs="Arial"/>
        </w:rPr>
        <w:t> </w:t>
      </w:r>
      <w:r w:rsidR="00A63A03" w:rsidRPr="00BD4AF4">
        <w:rPr>
          <w:rFonts w:ascii="Arial" w:hAnsi="Arial" w:cs="Arial"/>
        </w:rPr>
        <w:t>Umowie</w:t>
      </w:r>
      <w:r w:rsidRPr="00BD4AF4">
        <w:rPr>
          <w:rFonts w:ascii="Arial" w:hAnsi="Arial" w:cs="Arial"/>
        </w:rPr>
        <w:t>.</w:t>
      </w:r>
      <w:r w:rsidR="00A63A03" w:rsidRPr="00BD4AF4">
        <w:rPr>
          <w:rFonts w:ascii="Arial" w:hAnsi="Arial" w:cs="Arial"/>
        </w:rPr>
        <w:t xml:space="preserve"> Każdy z Przedstawicieli </w:t>
      </w:r>
      <w:r w:rsidR="000E2700" w:rsidRPr="00BD4AF4">
        <w:rPr>
          <w:rFonts w:ascii="Arial" w:hAnsi="Arial" w:cs="Arial"/>
        </w:rPr>
        <w:t>uprawniony jest do działania jednoosobowo</w:t>
      </w:r>
      <w:r w:rsidR="00732E8D" w:rsidRPr="00BD4AF4">
        <w:rPr>
          <w:rFonts w:ascii="Arial" w:hAnsi="Arial" w:cs="Arial"/>
        </w:rPr>
        <w:t>.</w:t>
      </w:r>
    </w:p>
    <w:p w14:paraId="5F3A0B5A" w14:textId="1D4256F1" w:rsidR="00732E8D" w:rsidRPr="00BD4AF4" w:rsidRDefault="00736A41" w:rsidP="008248A0">
      <w:pPr>
        <w:numPr>
          <w:ilvl w:val="0"/>
          <w:numId w:val="27"/>
        </w:numPr>
        <w:tabs>
          <w:tab w:val="clear" w:pos="284"/>
        </w:tabs>
        <w:spacing w:before="120" w:after="0"/>
        <w:ind w:left="426"/>
        <w:jc w:val="both"/>
        <w:rPr>
          <w:rFonts w:ascii="Arial" w:hAnsi="Arial" w:cs="Arial"/>
        </w:rPr>
      </w:pPr>
      <w:r w:rsidRPr="00BD4AF4">
        <w:rPr>
          <w:rFonts w:ascii="Arial" w:hAnsi="Arial" w:cs="Arial"/>
        </w:rPr>
        <w:t>Przedstawiciel Wykonawcy jest uprawniony do składania i przyjmowania wiążących Wykonawcę oświadczeń woli i wiedzy.</w:t>
      </w:r>
    </w:p>
    <w:p w14:paraId="2FC0BF19" w14:textId="77777777" w:rsidR="00732E8D" w:rsidRDefault="00732E8D" w:rsidP="0076208F">
      <w:pPr>
        <w:spacing w:after="0"/>
        <w:jc w:val="center"/>
        <w:rPr>
          <w:rFonts w:ascii="Arial" w:hAnsi="Arial" w:cs="Arial"/>
        </w:rPr>
      </w:pPr>
    </w:p>
    <w:p w14:paraId="3D57B7E7" w14:textId="77777777" w:rsidR="00E84273" w:rsidRPr="00BD4AF4" w:rsidRDefault="00E84273" w:rsidP="0076208F">
      <w:pPr>
        <w:spacing w:after="0"/>
        <w:jc w:val="center"/>
        <w:rPr>
          <w:rFonts w:ascii="Arial" w:hAnsi="Arial" w:cs="Arial"/>
        </w:rPr>
      </w:pPr>
    </w:p>
    <w:p w14:paraId="11F90366" w14:textId="77777777" w:rsidR="00AE6859" w:rsidRPr="00BD4AF4" w:rsidRDefault="00AE6859" w:rsidP="008248A0">
      <w:pPr>
        <w:pStyle w:val="Akapitzlist"/>
        <w:numPr>
          <w:ilvl w:val="0"/>
          <w:numId w:val="48"/>
        </w:numPr>
        <w:spacing w:after="0"/>
        <w:ind w:left="0" w:firstLine="0"/>
        <w:contextualSpacing w:val="0"/>
        <w:jc w:val="center"/>
        <w:rPr>
          <w:rFonts w:ascii="Arial" w:hAnsi="Arial" w:cs="Arial"/>
          <w:b/>
        </w:rPr>
      </w:pPr>
    </w:p>
    <w:p w14:paraId="19041CD3" w14:textId="2646E726" w:rsidR="00AE6859" w:rsidRPr="00BD4AF4" w:rsidRDefault="00AE6859" w:rsidP="0076208F">
      <w:pPr>
        <w:pStyle w:val="Akapitzlist"/>
        <w:spacing w:after="0"/>
        <w:ind w:left="0"/>
        <w:contextualSpacing w:val="0"/>
        <w:jc w:val="center"/>
        <w:rPr>
          <w:rFonts w:ascii="Arial" w:hAnsi="Arial" w:cs="Arial"/>
          <w:b/>
        </w:rPr>
      </w:pPr>
      <w:r w:rsidRPr="00BD4AF4">
        <w:rPr>
          <w:rFonts w:ascii="Arial" w:hAnsi="Arial" w:cs="Arial"/>
          <w:b/>
        </w:rPr>
        <w:t xml:space="preserve"> R</w:t>
      </w:r>
      <w:r w:rsidRPr="00C80249">
        <w:rPr>
          <w:rFonts w:ascii="Arial" w:hAnsi="Arial" w:cs="Arial"/>
          <w:b/>
        </w:rPr>
        <w:t>OZWIĄZANI</w:t>
      </w:r>
      <w:r w:rsidRPr="00BD4AF4">
        <w:rPr>
          <w:rFonts w:ascii="Arial" w:hAnsi="Arial" w:cs="Arial"/>
          <w:b/>
        </w:rPr>
        <w:t>E</w:t>
      </w:r>
      <w:r w:rsidR="006770AB" w:rsidRPr="00BD4AF4">
        <w:rPr>
          <w:rFonts w:ascii="Arial" w:hAnsi="Arial" w:cs="Arial"/>
          <w:b/>
        </w:rPr>
        <w:t xml:space="preserve"> I</w:t>
      </w:r>
      <w:r w:rsidR="002F78FF" w:rsidRPr="00BD4AF4">
        <w:rPr>
          <w:rFonts w:ascii="Arial" w:hAnsi="Arial" w:cs="Arial"/>
          <w:b/>
        </w:rPr>
        <w:t xml:space="preserve"> ODSTĄPIENIE OD UMOWY</w:t>
      </w:r>
    </w:p>
    <w:p w14:paraId="4DD28A0B" w14:textId="77777777" w:rsidR="00AE6859" w:rsidRPr="00BD4AF4" w:rsidRDefault="00AE6859" w:rsidP="008248A0">
      <w:pPr>
        <w:pStyle w:val="Akapitzlist"/>
        <w:numPr>
          <w:ilvl w:val="0"/>
          <w:numId w:val="15"/>
        </w:numPr>
        <w:spacing w:before="120" w:after="0"/>
        <w:ind w:left="426" w:hanging="284"/>
        <w:contextualSpacing w:val="0"/>
        <w:jc w:val="both"/>
        <w:rPr>
          <w:rFonts w:ascii="Arial" w:hAnsi="Arial" w:cs="Arial"/>
        </w:rPr>
      </w:pPr>
      <w:r w:rsidRPr="00BD4AF4">
        <w:rPr>
          <w:rFonts w:ascii="Arial" w:hAnsi="Arial" w:cs="Arial"/>
        </w:rPr>
        <w:t>Umowa może zostać rozwiązana w każdym czasie na mocy porozumienia Stron.</w:t>
      </w:r>
    </w:p>
    <w:p w14:paraId="1492B667" w14:textId="77777777" w:rsidR="00AE6859" w:rsidRPr="00BD4AF4" w:rsidRDefault="00AE6859" w:rsidP="008248A0">
      <w:pPr>
        <w:pStyle w:val="Akapitzlist"/>
        <w:numPr>
          <w:ilvl w:val="0"/>
          <w:numId w:val="15"/>
        </w:numPr>
        <w:spacing w:before="120" w:after="0"/>
        <w:ind w:left="426" w:hanging="284"/>
        <w:contextualSpacing w:val="0"/>
        <w:jc w:val="both"/>
        <w:rPr>
          <w:rFonts w:ascii="Arial" w:hAnsi="Arial" w:cs="Arial"/>
        </w:rPr>
      </w:pPr>
      <w:r w:rsidRPr="00BD4AF4">
        <w:rPr>
          <w:rFonts w:ascii="Arial" w:hAnsi="Arial" w:cs="Arial"/>
        </w:rPr>
        <w:t>Rozwiązanie Umowy wymaga zachowania formy pisemnej pod rygorem nieważności.</w:t>
      </w:r>
    </w:p>
    <w:p w14:paraId="20245816" w14:textId="53F96E65" w:rsidR="00771EE7" w:rsidRPr="00BD4AF4" w:rsidRDefault="00771EE7" w:rsidP="008248A0">
      <w:pPr>
        <w:pStyle w:val="Akapitzlist"/>
        <w:numPr>
          <w:ilvl w:val="0"/>
          <w:numId w:val="15"/>
        </w:numPr>
        <w:spacing w:before="120" w:after="0"/>
        <w:ind w:left="426" w:hanging="284"/>
        <w:contextualSpacing w:val="0"/>
        <w:jc w:val="both"/>
        <w:rPr>
          <w:rFonts w:ascii="Arial" w:hAnsi="Arial" w:cs="Arial"/>
        </w:rPr>
      </w:pPr>
      <w:r w:rsidRPr="00BD4AF4">
        <w:rPr>
          <w:rFonts w:ascii="Arial" w:hAnsi="Arial" w:cs="Arial"/>
        </w:rPr>
        <w:t xml:space="preserve">Niezależnie od postanowień niniejszego </w:t>
      </w:r>
      <w:r w:rsidR="00892F79" w:rsidRPr="00BD4AF4">
        <w:rPr>
          <w:rFonts w:ascii="Arial" w:hAnsi="Arial" w:cs="Arial"/>
        </w:rPr>
        <w:t>§18</w:t>
      </w:r>
      <w:r w:rsidRPr="00BD4AF4">
        <w:rPr>
          <w:rFonts w:ascii="Arial" w:hAnsi="Arial" w:cs="Arial"/>
        </w:rPr>
        <w:t>, każda ze Stron Umowy może od niej odstąpić w przypadkach i w sposób określony ustawą, w szczególności Kodeksem cywilnym.</w:t>
      </w:r>
    </w:p>
    <w:p w14:paraId="2D5418BD" w14:textId="6570DD10" w:rsidR="00771EE7" w:rsidRPr="00BD4AF4" w:rsidRDefault="00771EE7" w:rsidP="008248A0">
      <w:pPr>
        <w:pStyle w:val="Akapitzlist"/>
        <w:numPr>
          <w:ilvl w:val="0"/>
          <w:numId w:val="15"/>
        </w:numPr>
        <w:spacing w:before="120" w:after="0"/>
        <w:ind w:left="426" w:hanging="284"/>
        <w:contextualSpacing w:val="0"/>
        <w:jc w:val="both"/>
        <w:rPr>
          <w:rFonts w:ascii="Arial" w:hAnsi="Arial" w:cs="Arial"/>
        </w:rPr>
      </w:pPr>
      <w:r w:rsidRPr="00BD4AF4">
        <w:rPr>
          <w:rFonts w:ascii="Arial" w:hAnsi="Arial" w:cs="Arial"/>
        </w:rPr>
        <w:t xml:space="preserve">Niezależnie od możliwości odstąpienia od Umowy na podstawie przepisów, o których mowa w ust. </w:t>
      </w:r>
      <w:r w:rsidR="005030C0" w:rsidRPr="00BD4AF4">
        <w:rPr>
          <w:rFonts w:ascii="Arial" w:hAnsi="Arial" w:cs="Arial"/>
        </w:rPr>
        <w:t>3</w:t>
      </w:r>
      <w:r w:rsidRPr="00BD4AF4">
        <w:rPr>
          <w:rFonts w:ascii="Arial" w:hAnsi="Arial" w:cs="Arial"/>
        </w:rPr>
        <w:t>, Zamawiający może od Umowy odstąpić w całości lub części (tj. co do niewykonanej jeszcze części Przedmiotu Umowy) w przypadku:</w:t>
      </w:r>
    </w:p>
    <w:p w14:paraId="0E45CED9" w14:textId="77777777" w:rsidR="00771EE7" w:rsidRPr="00BD4AF4" w:rsidRDefault="00771EE7" w:rsidP="008248A0">
      <w:pPr>
        <w:widowControl w:val="0"/>
        <w:numPr>
          <w:ilvl w:val="0"/>
          <w:numId w:val="28"/>
        </w:numPr>
        <w:autoSpaceDE w:val="0"/>
        <w:autoSpaceDN w:val="0"/>
        <w:adjustRightInd w:val="0"/>
        <w:spacing w:before="120" w:after="0"/>
        <w:ind w:left="851" w:hanging="284"/>
        <w:jc w:val="both"/>
        <w:rPr>
          <w:rFonts w:ascii="Arial" w:eastAsia="Times New Roman" w:hAnsi="Arial" w:cs="Arial"/>
          <w:lang w:eastAsia="pl-PL"/>
        </w:rPr>
      </w:pPr>
      <w:r w:rsidRPr="00BD4AF4">
        <w:rPr>
          <w:rFonts w:ascii="Arial" w:eastAsia="Times New Roman" w:hAnsi="Arial" w:cs="Arial"/>
          <w:lang w:eastAsia="pl-PL"/>
        </w:rPr>
        <w:t>otwarcia postępowania likwidacyjnego Wykonawcy;</w:t>
      </w:r>
    </w:p>
    <w:p w14:paraId="271D198D" w14:textId="5DAA8DA3" w:rsidR="00771EE7" w:rsidRPr="00BD4AF4" w:rsidRDefault="00771EE7" w:rsidP="008248A0">
      <w:pPr>
        <w:widowControl w:val="0"/>
        <w:numPr>
          <w:ilvl w:val="0"/>
          <w:numId w:val="28"/>
        </w:numPr>
        <w:autoSpaceDE w:val="0"/>
        <w:autoSpaceDN w:val="0"/>
        <w:adjustRightInd w:val="0"/>
        <w:spacing w:before="120" w:after="0"/>
        <w:ind w:left="851" w:hanging="284"/>
        <w:jc w:val="both"/>
        <w:rPr>
          <w:rFonts w:ascii="Arial" w:eastAsia="Times New Roman" w:hAnsi="Arial" w:cs="Arial"/>
          <w:lang w:eastAsia="pl-PL"/>
        </w:rPr>
      </w:pPr>
      <w:r w:rsidRPr="00BD4AF4">
        <w:rPr>
          <w:rFonts w:ascii="Arial" w:eastAsia="Times New Roman" w:hAnsi="Arial" w:cs="Arial"/>
          <w:lang w:eastAsia="pl-PL"/>
        </w:rPr>
        <w:t>popadnięcia przez Wykonawcę w stan niewypłacalności w rozumieniu ustawy z dnia 28 lutego 2003</w:t>
      </w:r>
      <w:r w:rsidR="0076208F">
        <w:rPr>
          <w:rFonts w:ascii="Arial" w:eastAsia="Times New Roman" w:hAnsi="Arial" w:cs="Arial"/>
          <w:lang w:eastAsia="pl-PL"/>
        </w:rPr>
        <w:t xml:space="preserve"> </w:t>
      </w:r>
      <w:r w:rsidRPr="00BD4AF4">
        <w:rPr>
          <w:rFonts w:ascii="Arial" w:eastAsia="Times New Roman" w:hAnsi="Arial" w:cs="Arial"/>
          <w:lang w:eastAsia="pl-PL"/>
        </w:rPr>
        <w:t>r. Prawo upadłościowe;</w:t>
      </w:r>
    </w:p>
    <w:p w14:paraId="2269EAF9" w14:textId="03FB9431" w:rsidR="00771EE7" w:rsidRPr="00FD4AF9" w:rsidRDefault="00771EE7" w:rsidP="008248A0">
      <w:pPr>
        <w:numPr>
          <w:ilvl w:val="0"/>
          <w:numId w:val="28"/>
        </w:numPr>
        <w:spacing w:before="120" w:after="0"/>
        <w:ind w:left="851" w:hanging="284"/>
        <w:jc w:val="both"/>
        <w:rPr>
          <w:rFonts w:ascii="Arial" w:hAnsi="Arial" w:cs="Arial"/>
        </w:rPr>
      </w:pPr>
      <w:r w:rsidRPr="00BD4AF4">
        <w:rPr>
          <w:rFonts w:ascii="Arial" w:hAnsi="Arial" w:cs="Arial"/>
        </w:rPr>
        <w:t xml:space="preserve">nierozpoczęcia w </w:t>
      </w:r>
      <w:r w:rsidRPr="00FD4AF9">
        <w:rPr>
          <w:rFonts w:ascii="Arial" w:hAnsi="Arial" w:cs="Arial"/>
        </w:rPr>
        <w:t xml:space="preserve">terminie realizacji Przedmiotu Umowy przez Wykonawcę bez uzasadnionej przyczyny lub przerwania realizacji Przedmiotu Umowy, jeżeli przerwa ta trwała będzie dłużej niż </w:t>
      </w:r>
      <w:r w:rsidR="005030C0" w:rsidRPr="00FD4AF9">
        <w:rPr>
          <w:rFonts w:ascii="Arial" w:hAnsi="Arial" w:cs="Arial"/>
        </w:rPr>
        <w:t>3</w:t>
      </w:r>
      <w:r w:rsidRPr="00FD4AF9">
        <w:rPr>
          <w:rFonts w:ascii="Arial" w:hAnsi="Arial" w:cs="Arial"/>
        </w:rPr>
        <w:t xml:space="preserve"> dni;</w:t>
      </w:r>
    </w:p>
    <w:p w14:paraId="54682780" w14:textId="12361E6E" w:rsidR="00771EE7" w:rsidRPr="00FD4AF9" w:rsidRDefault="00771EE7" w:rsidP="008248A0">
      <w:pPr>
        <w:numPr>
          <w:ilvl w:val="0"/>
          <w:numId w:val="28"/>
        </w:numPr>
        <w:spacing w:before="120" w:after="0"/>
        <w:ind w:left="851" w:hanging="284"/>
        <w:jc w:val="both"/>
        <w:rPr>
          <w:rFonts w:ascii="Arial" w:hAnsi="Arial" w:cs="Arial"/>
        </w:rPr>
      </w:pPr>
      <w:r w:rsidRPr="00FD4AF9">
        <w:rPr>
          <w:rFonts w:ascii="Arial" w:hAnsi="Arial" w:cs="Arial"/>
        </w:rPr>
        <w:t>naruszenia przez Wykonawcę któregokolwiek z terminów wykonania Przedmiotu Umowy</w:t>
      </w:r>
      <w:r w:rsidR="003B4F0E" w:rsidRPr="00FD4AF9">
        <w:rPr>
          <w:rFonts w:ascii="Arial" w:hAnsi="Arial" w:cs="Arial"/>
        </w:rPr>
        <w:t xml:space="preserve"> lub przystąpienia do wykonania Przedmiotu Umowy</w:t>
      </w:r>
      <w:r w:rsidRPr="00FD4AF9">
        <w:rPr>
          <w:rFonts w:ascii="Arial" w:hAnsi="Arial" w:cs="Arial"/>
        </w:rPr>
        <w:t>;</w:t>
      </w:r>
    </w:p>
    <w:p w14:paraId="3AC0398F" w14:textId="77777777" w:rsidR="00771EE7" w:rsidRPr="00BD4AF4" w:rsidRDefault="00771EE7" w:rsidP="008248A0">
      <w:pPr>
        <w:numPr>
          <w:ilvl w:val="0"/>
          <w:numId w:val="28"/>
        </w:numPr>
        <w:spacing w:before="120" w:after="0"/>
        <w:ind w:left="851" w:hanging="284"/>
        <w:jc w:val="both"/>
        <w:rPr>
          <w:rFonts w:ascii="Arial" w:hAnsi="Arial" w:cs="Arial"/>
        </w:rPr>
      </w:pPr>
      <w:r w:rsidRPr="00FD4AF9">
        <w:rPr>
          <w:rFonts w:ascii="Arial" w:hAnsi="Arial" w:cs="Arial"/>
        </w:rPr>
        <w:t xml:space="preserve">nieusunięcia przez Wykonawcę w terminie wad Przedmiotu </w:t>
      </w:r>
      <w:r w:rsidRPr="00BD4AF4">
        <w:rPr>
          <w:rFonts w:ascii="Arial" w:hAnsi="Arial" w:cs="Arial"/>
        </w:rPr>
        <w:t>Umowy lub jego części, stwierdzonego w trakcie odbioru lub objętego Gwarancją lub rękojmią;</w:t>
      </w:r>
    </w:p>
    <w:p w14:paraId="7B6CF78A" w14:textId="77777777" w:rsidR="00771EE7" w:rsidRPr="00BD4AF4" w:rsidRDefault="00771EE7" w:rsidP="008248A0">
      <w:pPr>
        <w:widowControl w:val="0"/>
        <w:numPr>
          <w:ilvl w:val="0"/>
          <w:numId w:val="28"/>
        </w:numPr>
        <w:autoSpaceDE w:val="0"/>
        <w:autoSpaceDN w:val="0"/>
        <w:adjustRightInd w:val="0"/>
        <w:spacing w:before="120" w:after="0"/>
        <w:ind w:left="851" w:hanging="284"/>
        <w:jc w:val="both"/>
        <w:rPr>
          <w:rFonts w:ascii="Arial" w:eastAsia="Times New Roman" w:hAnsi="Arial" w:cs="Arial"/>
          <w:lang w:eastAsia="pl-PL"/>
        </w:rPr>
      </w:pPr>
      <w:r w:rsidRPr="00BD4AF4">
        <w:rPr>
          <w:rFonts w:ascii="Arial" w:eastAsia="Times New Roman" w:hAnsi="Arial" w:cs="Arial"/>
          <w:lang w:eastAsia="pl-PL"/>
        </w:rPr>
        <w:lastRenderedPageBreak/>
        <w:t>wykonywania Przedmiotu Umowy przez Wykonawcę niezgodnie z Umową lub dokumentacją projektową, w szczególności naruszenia przez Wykonawcę zakazu określonego w § 2 ust. 3 Umowy;</w:t>
      </w:r>
    </w:p>
    <w:p w14:paraId="1E616C1C" w14:textId="78D38494" w:rsidR="00771EE7" w:rsidRPr="00BD4AF4" w:rsidRDefault="00771EE7" w:rsidP="008248A0">
      <w:pPr>
        <w:widowControl w:val="0"/>
        <w:numPr>
          <w:ilvl w:val="0"/>
          <w:numId w:val="28"/>
        </w:numPr>
        <w:autoSpaceDE w:val="0"/>
        <w:autoSpaceDN w:val="0"/>
        <w:adjustRightInd w:val="0"/>
        <w:spacing w:before="120" w:after="0"/>
        <w:ind w:left="851" w:hanging="284"/>
        <w:jc w:val="both"/>
        <w:rPr>
          <w:rFonts w:ascii="Arial" w:eastAsia="Times New Roman" w:hAnsi="Arial" w:cs="Arial"/>
          <w:lang w:eastAsia="pl-PL"/>
        </w:rPr>
      </w:pPr>
      <w:r w:rsidRPr="00BD4AF4">
        <w:rPr>
          <w:rFonts w:ascii="Arial" w:eastAsia="Times New Roman" w:hAnsi="Arial" w:cs="Arial"/>
          <w:lang w:eastAsia="pl-PL"/>
        </w:rPr>
        <w:t>wykonywania Przedmiotu Umowy przez Wykonawcę w sposób zagrażający mieniu Zamawiającego lub innej spółki zależnej, stowarzyszonej lub powiązanej z TAURON Polska Energia S.A. w Katowicach;</w:t>
      </w:r>
    </w:p>
    <w:p w14:paraId="506C0D5A" w14:textId="0A38F7B9" w:rsidR="00771EE7" w:rsidRPr="00BD4AF4" w:rsidRDefault="00771EE7" w:rsidP="008248A0">
      <w:pPr>
        <w:pStyle w:val="Akapitzlist"/>
        <w:numPr>
          <w:ilvl w:val="0"/>
          <w:numId w:val="28"/>
        </w:numPr>
        <w:spacing w:before="120" w:after="0"/>
        <w:ind w:left="851" w:hanging="284"/>
        <w:contextualSpacing w:val="0"/>
        <w:jc w:val="both"/>
        <w:rPr>
          <w:rFonts w:ascii="Arial" w:hAnsi="Arial" w:cs="Arial"/>
        </w:rPr>
      </w:pPr>
      <w:r w:rsidRPr="00BD4AF4">
        <w:rPr>
          <w:rFonts w:ascii="Arial" w:hAnsi="Arial" w:cs="Arial"/>
        </w:rPr>
        <w:t xml:space="preserve">naruszenia przez Wykonawcę obowiązku zachowania ciągłości umowy </w:t>
      </w:r>
      <w:r w:rsidR="003B4F0E">
        <w:rPr>
          <w:rFonts w:ascii="Arial" w:hAnsi="Arial" w:cs="Arial"/>
        </w:rPr>
        <w:t>u</w:t>
      </w:r>
      <w:r w:rsidRPr="00BD4AF4">
        <w:rPr>
          <w:rFonts w:ascii="Arial" w:hAnsi="Arial" w:cs="Arial"/>
        </w:rPr>
        <w:t>bezpieczeń;</w:t>
      </w:r>
    </w:p>
    <w:p w14:paraId="5C4911C8" w14:textId="73088ED0" w:rsidR="00771EE7" w:rsidRPr="00BD4AF4" w:rsidRDefault="00771EE7" w:rsidP="008248A0">
      <w:pPr>
        <w:widowControl w:val="0"/>
        <w:numPr>
          <w:ilvl w:val="0"/>
          <w:numId w:val="28"/>
        </w:numPr>
        <w:autoSpaceDE w:val="0"/>
        <w:autoSpaceDN w:val="0"/>
        <w:adjustRightInd w:val="0"/>
        <w:spacing w:before="120" w:after="0"/>
        <w:ind w:left="851" w:hanging="425"/>
        <w:jc w:val="both"/>
        <w:rPr>
          <w:rFonts w:ascii="Arial" w:eastAsia="Times New Roman" w:hAnsi="Arial" w:cs="Arial"/>
          <w:iCs/>
          <w:lang w:eastAsia="pl-PL"/>
        </w:rPr>
      </w:pPr>
      <w:r w:rsidRPr="00BD4AF4">
        <w:rPr>
          <w:rFonts w:ascii="Arial" w:eastAsia="Times New Roman" w:hAnsi="Arial" w:cs="Arial"/>
          <w:lang w:eastAsia="pl-PL"/>
        </w:rPr>
        <w:t>podjęcia przez Wykonawcę działania zmierzającego do przeniesienia praw lub obowiązków wynikających z Umowy w sposób naruszający postanowienia §1</w:t>
      </w:r>
      <w:r w:rsidR="00F013AB" w:rsidRPr="00BD4AF4">
        <w:rPr>
          <w:rFonts w:ascii="Arial" w:eastAsia="Times New Roman" w:hAnsi="Arial" w:cs="Arial"/>
          <w:lang w:eastAsia="pl-PL"/>
        </w:rPr>
        <w:t>9</w:t>
      </w:r>
      <w:r w:rsidRPr="00BD4AF4">
        <w:rPr>
          <w:rFonts w:ascii="Arial" w:eastAsia="Times New Roman" w:hAnsi="Arial" w:cs="Arial"/>
          <w:lang w:eastAsia="pl-PL"/>
        </w:rPr>
        <w:t xml:space="preserve"> Umowy</w:t>
      </w:r>
      <w:r w:rsidR="00481CC7" w:rsidRPr="00BD4AF4">
        <w:rPr>
          <w:rFonts w:ascii="Arial" w:eastAsia="Times New Roman" w:hAnsi="Arial" w:cs="Arial"/>
          <w:lang w:eastAsia="pl-PL"/>
        </w:rPr>
        <w:t>,</w:t>
      </w:r>
      <w:r w:rsidR="00282EB9" w:rsidRPr="00BD4AF4">
        <w:rPr>
          <w:rFonts w:ascii="Arial" w:hAnsi="Arial" w:cs="Arial"/>
          <w:i/>
        </w:rPr>
        <w:t xml:space="preserve"> </w:t>
      </w:r>
      <w:r w:rsidR="00282EB9" w:rsidRPr="00BD4AF4">
        <w:rPr>
          <w:rFonts w:ascii="Arial" w:eastAsia="Times New Roman" w:hAnsi="Arial" w:cs="Arial"/>
          <w:iCs/>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BD4AF4">
        <w:rPr>
          <w:rFonts w:ascii="Arial" w:eastAsia="Times New Roman" w:hAnsi="Arial" w:cs="Arial"/>
          <w:iCs/>
          <w:lang w:eastAsia="pl-PL"/>
        </w:rPr>
        <w:t>;</w:t>
      </w:r>
    </w:p>
    <w:p w14:paraId="7A3C088F" w14:textId="77777777" w:rsidR="00771EE7" w:rsidRPr="00BD4AF4" w:rsidRDefault="00771EE7" w:rsidP="008248A0">
      <w:pPr>
        <w:numPr>
          <w:ilvl w:val="0"/>
          <w:numId w:val="28"/>
        </w:numPr>
        <w:spacing w:before="120" w:after="0"/>
        <w:ind w:left="851" w:hanging="425"/>
        <w:jc w:val="both"/>
        <w:rPr>
          <w:rFonts w:ascii="Arial" w:hAnsi="Arial" w:cs="Arial"/>
        </w:rPr>
      </w:pPr>
      <w:r w:rsidRPr="00BD4AF4">
        <w:rPr>
          <w:rFonts w:ascii="Arial" w:hAnsi="Arial" w:cs="Arial"/>
        </w:rPr>
        <w:t>naruszenia przez Wykonawcę obowiązku zachowania poufności;</w:t>
      </w:r>
    </w:p>
    <w:p w14:paraId="6C214D28" w14:textId="77777777" w:rsidR="00771EE7" w:rsidRPr="00BD4AF4" w:rsidRDefault="00771EE7" w:rsidP="008248A0">
      <w:pPr>
        <w:numPr>
          <w:ilvl w:val="0"/>
          <w:numId w:val="28"/>
        </w:numPr>
        <w:spacing w:before="120" w:after="0"/>
        <w:ind w:left="851" w:hanging="425"/>
        <w:jc w:val="both"/>
        <w:rPr>
          <w:rFonts w:ascii="Arial" w:hAnsi="Arial" w:cs="Arial"/>
        </w:rPr>
      </w:pPr>
      <w:r w:rsidRPr="00BD4AF4">
        <w:rPr>
          <w:rFonts w:ascii="Arial" w:hAnsi="Arial" w:cs="Arial"/>
        </w:rPr>
        <w:t>naruszenia przez Wykonawcę wymogów dotyczących przetwarzania danych osobowych;</w:t>
      </w:r>
    </w:p>
    <w:p w14:paraId="5499F76F" w14:textId="10DDE25F" w:rsidR="00771EE7" w:rsidRPr="00BD4AF4" w:rsidRDefault="00771EE7" w:rsidP="008248A0">
      <w:pPr>
        <w:widowControl w:val="0"/>
        <w:numPr>
          <w:ilvl w:val="0"/>
          <w:numId w:val="28"/>
        </w:numPr>
        <w:autoSpaceDE w:val="0"/>
        <w:autoSpaceDN w:val="0"/>
        <w:adjustRightInd w:val="0"/>
        <w:spacing w:before="120" w:after="0"/>
        <w:ind w:left="851" w:hanging="425"/>
        <w:jc w:val="both"/>
        <w:rPr>
          <w:rFonts w:ascii="Arial" w:eastAsia="Times New Roman" w:hAnsi="Arial" w:cs="Arial"/>
          <w:lang w:eastAsia="pl-PL"/>
        </w:rPr>
      </w:pPr>
      <w:r w:rsidRPr="00BD4AF4">
        <w:rPr>
          <w:rFonts w:ascii="Arial" w:eastAsia="Times New Roman" w:hAnsi="Arial" w:cs="Arial"/>
          <w:lang w:eastAsia="pl-PL"/>
        </w:rPr>
        <w:t>powierzenia przez Wykonawcę realizacji Przedmiotu Umowy lub jego części w</w:t>
      </w:r>
      <w:r w:rsidR="0076208F">
        <w:rPr>
          <w:rFonts w:ascii="Arial" w:eastAsia="Times New Roman" w:hAnsi="Arial" w:cs="Arial"/>
          <w:lang w:eastAsia="pl-PL"/>
        </w:rPr>
        <w:t> </w:t>
      </w:r>
      <w:r w:rsidRPr="00BD4AF4">
        <w:rPr>
          <w:rFonts w:ascii="Arial" w:eastAsia="Times New Roman" w:hAnsi="Arial" w:cs="Arial"/>
          <w:lang w:eastAsia="pl-PL"/>
        </w:rPr>
        <w:t xml:space="preserve">sposób sprzeczny z postanowieniami Umowy; </w:t>
      </w:r>
    </w:p>
    <w:p w14:paraId="31B63990" w14:textId="1AACEA67" w:rsidR="00771EE7" w:rsidRPr="00BD4AF4" w:rsidRDefault="00771EE7" w:rsidP="008248A0">
      <w:pPr>
        <w:pStyle w:val="Akapitzlist"/>
        <w:numPr>
          <w:ilvl w:val="0"/>
          <w:numId w:val="28"/>
        </w:numPr>
        <w:spacing w:before="120" w:after="0"/>
        <w:ind w:left="851" w:hanging="425"/>
        <w:contextualSpacing w:val="0"/>
        <w:jc w:val="both"/>
        <w:rPr>
          <w:rFonts w:ascii="Arial" w:eastAsia="Times New Roman" w:hAnsi="Arial" w:cs="Arial"/>
          <w:lang w:eastAsia="pl-PL"/>
        </w:rPr>
      </w:pPr>
      <w:r w:rsidRPr="00BD4AF4">
        <w:rPr>
          <w:rFonts w:ascii="Arial" w:eastAsia="Times New Roman" w:hAnsi="Arial" w:cs="Arial"/>
          <w:lang w:eastAsia="pl-PL"/>
        </w:rPr>
        <w:t>naruszenia przez Wykonawcę innego jego obowiązku, które nie zostało usunięte w</w:t>
      </w:r>
      <w:r w:rsidR="0076208F">
        <w:rPr>
          <w:rFonts w:ascii="Arial" w:eastAsia="Times New Roman" w:hAnsi="Arial" w:cs="Arial"/>
          <w:lang w:eastAsia="pl-PL"/>
        </w:rPr>
        <w:t> </w:t>
      </w:r>
      <w:r w:rsidRPr="00BD4AF4">
        <w:rPr>
          <w:rFonts w:ascii="Arial" w:eastAsia="Times New Roman" w:hAnsi="Arial" w:cs="Arial"/>
          <w:lang w:eastAsia="pl-PL"/>
        </w:rPr>
        <w:t xml:space="preserve">ciągu </w:t>
      </w:r>
      <w:r w:rsidR="005030C0" w:rsidRPr="00BD4AF4">
        <w:rPr>
          <w:rFonts w:ascii="Arial" w:eastAsia="Times New Roman" w:hAnsi="Arial" w:cs="Arial"/>
          <w:lang w:eastAsia="pl-PL"/>
        </w:rPr>
        <w:t>5</w:t>
      </w:r>
      <w:r w:rsidRPr="00BD4AF4">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27C31B5A" w14:textId="41425B12" w:rsidR="00771EE7" w:rsidRPr="00BD4AF4" w:rsidRDefault="00771EE7" w:rsidP="008248A0">
      <w:pPr>
        <w:pStyle w:val="Akapitzlist"/>
        <w:numPr>
          <w:ilvl w:val="0"/>
          <w:numId w:val="15"/>
        </w:numPr>
        <w:spacing w:before="120" w:after="0"/>
        <w:ind w:left="426" w:hanging="284"/>
        <w:contextualSpacing w:val="0"/>
        <w:jc w:val="both"/>
        <w:rPr>
          <w:rFonts w:ascii="Arial" w:hAnsi="Arial" w:cs="Arial"/>
        </w:rPr>
      </w:pPr>
      <w:r w:rsidRPr="00BD4AF4">
        <w:rPr>
          <w:rFonts w:ascii="Arial" w:hAnsi="Arial" w:cs="Arial"/>
        </w:rPr>
        <w:t xml:space="preserve">Odstąpienie przez Zamawiającego od części Umowy może nastąpić w szczególności przez sprecyzowanie prac z </w:t>
      </w:r>
      <w:r w:rsidRPr="00BD4AF4">
        <w:rPr>
          <w:rFonts w:ascii="Arial" w:hAnsi="Arial" w:cs="Arial"/>
          <w:b/>
          <w:bCs/>
        </w:rPr>
        <w:t xml:space="preserve">Załącznika nr </w:t>
      </w:r>
      <w:r w:rsidR="005030C0" w:rsidRPr="00BD4AF4">
        <w:rPr>
          <w:rFonts w:ascii="Arial" w:hAnsi="Arial" w:cs="Arial"/>
          <w:b/>
          <w:bCs/>
        </w:rPr>
        <w:t>1</w:t>
      </w:r>
      <w:r w:rsidRPr="00BD4AF4">
        <w:rPr>
          <w:rFonts w:ascii="Arial" w:hAnsi="Arial" w:cs="Arial"/>
          <w:b/>
          <w:bCs/>
        </w:rPr>
        <w:t xml:space="preserve"> do Umowy</w:t>
      </w:r>
      <w:r w:rsidRPr="00BD4AF4">
        <w:rPr>
          <w:rFonts w:ascii="Arial" w:hAnsi="Arial" w:cs="Arial"/>
        </w:rPr>
        <w:t>, w zakresie których Zamawiający odstępuje od Umowy.</w:t>
      </w:r>
    </w:p>
    <w:p w14:paraId="02FD25EA" w14:textId="3823C279" w:rsidR="00771EE7" w:rsidRPr="00BD4AF4" w:rsidRDefault="00771EE7" w:rsidP="008248A0">
      <w:pPr>
        <w:pStyle w:val="Akapitzlist"/>
        <w:numPr>
          <w:ilvl w:val="0"/>
          <w:numId w:val="15"/>
        </w:numPr>
        <w:spacing w:before="120" w:after="0"/>
        <w:ind w:left="426" w:hanging="284"/>
        <w:contextualSpacing w:val="0"/>
        <w:jc w:val="both"/>
        <w:rPr>
          <w:rFonts w:ascii="Arial" w:hAnsi="Arial" w:cs="Arial"/>
        </w:rPr>
      </w:pPr>
      <w:r w:rsidRPr="00BD4AF4">
        <w:rPr>
          <w:rFonts w:ascii="Arial" w:hAnsi="Arial" w:cs="Arial"/>
        </w:rPr>
        <w:t xml:space="preserve">Jeśli przepis ustawy nie stanowi inaczej, uprawnienie do odstąpienia od Umowy Strona uprawniona może wykonać w ciągu </w:t>
      </w:r>
      <w:r w:rsidR="00143BB6" w:rsidRPr="00BD4AF4">
        <w:rPr>
          <w:rFonts w:ascii="Arial" w:hAnsi="Arial" w:cs="Arial"/>
        </w:rPr>
        <w:t>60</w:t>
      </w:r>
      <w:r w:rsidRPr="00BD4AF4">
        <w:rPr>
          <w:rFonts w:ascii="Arial" w:hAnsi="Arial" w:cs="Arial"/>
        </w:rPr>
        <w:t xml:space="preserve"> dni od dnia </w:t>
      </w:r>
      <w:r w:rsidR="006B06D1" w:rsidRPr="00BD4AF4">
        <w:rPr>
          <w:rFonts w:ascii="Arial" w:hAnsi="Arial" w:cs="Arial"/>
        </w:rPr>
        <w:t xml:space="preserve">powzięcia przez Zamawiającego informacji o zaistnieniu </w:t>
      </w:r>
      <w:r w:rsidRPr="00BD4AF4">
        <w:rPr>
          <w:rFonts w:ascii="Arial" w:hAnsi="Arial" w:cs="Arial"/>
        </w:rPr>
        <w:t>zdarzenia uprawniającego do złożenia oświadczenia o odstąpieniu od Umowy nie później jednak niż do dnia</w:t>
      </w:r>
      <w:r w:rsidR="00143BB6" w:rsidRPr="00BD4AF4">
        <w:rPr>
          <w:rFonts w:ascii="Arial" w:hAnsi="Arial" w:cs="Arial"/>
        </w:rPr>
        <w:t xml:space="preserve"> 3</w:t>
      </w:r>
      <w:r w:rsidR="008169DF">
        <w:rPr>
          <w:rFonts w:ascii="Arial" w:hAnsi="Arial" w:cs="Arial"/>
        </w:rPr>
        <w:t>1</w:t>
      </w:r>
      <w:r w:rsidR="00143BB6" w:rsidRPr="00BD4AF4">
        <w:rPr>
          <w:rFonts w:ascii="Arial" w:hAnsi="Arial" w:cs="Arial"/>
        </w:rPr>
        <w:t>.1</w:t>
      </w:r>
      <w:r w:rsidR="008169DF">
        <w:rPr>
          <w:rFonts w:ascii="Arial" w:hAnsi="Arial" w:cs="Arial"/>
        </w:rPr>
        <w:t>2</w:t>
      </w:r>
      <w:r w:rsidR="00143BB6" w:rsidRPr="00BD4AF4">
        <w:rPr>
          <w:rFonts w:ascii="Arial" w:hAnsi="Arial" w:cs="Arial"/>
        </w:rPr>
        <w:t>.202</w:t>
      </w:r>
      <w:r w:rsidR="008C40AC">
        <w:rPr>
          <w:rFonts w:ascii="Arial" w:hAnsi="Arial" w:cs="Arial"/>
        </w:rPr>
        <w:t>8</w:t>
      </w:r>
      <w:r w:rsidR="00143BB6" w:rsidRPr="00BD4AF4">
        <w:rPr>
          <w:rFonts w:ascii="Arial" w:hAnsi="Arial" w:cs="Arial"/>
        </w:rPr>
        <w:t xml:space="preserve"> r.</w:t>
      </w:r>
    </w:p>
    <w:p w14:paraId="00820D12" w14:textId="5FC0245F" w:rsidR="00756E9E" w:rsidRPr="00BD4AF4" w:rsidRDefault="00756E9E" w:rsidP="008248A0">
      <w:pPr>
        <w:pStyle w:val="Akapitzlist"/>
        <w:numPr>
          <w:ilvl w:val="0"/>
          <w:numId w:val="15"/>
        </w:numPr>
        <w:spacing w:before="120" w:after="0"/>
        <w:ind w:left="426" w:hanging="284"/>
        <w:contextualSpacing w:val="0"/>
        <w:jc w:val="both"/>
        <w:rPr>
          <w:rFonts w:ascii="Arial" w:hAnsi="Arial" w:cs="Arial"/>
        </w:rPr>
      </w:pPr>
      <w:r w:rsidRPr="00BD4AF4">
        <w:rPr>
          <w:rFonts w:ascii="Arial" w:hAnsi="Arial" w:cs="Arial"/>
        </w:rPr>
        <w:t xml:space="preserve">Niezależnie od możliwości odstąpienia od Umowy przez Zamawiającego na podstawie ust. </w:t>
      </w:r>
      <w:r w:rsidR="00143BB6" w:rsidRPr="00BD4AF4">
        <w:rPr>
          <w:rFonts w:ascii="Arial" w:hAnsi="Arial" w:cs="Arial"/>
        </w:rPr>
        <w:t>3</w:t>
      </w:r>
      <w:r w:rsidRPr="00BD4AF4">
        <w:rPr>
          <w:rFonts w:ascii="Arial" w:hAnsi="Arial" w:cs="Arial"/>
        </w:rPr>
        <w:t xml:space="preserve"> lub </w:t>
      </w:r>
      <w:r w:rsidR="00143BB6" w:rsidRPr="00BD4AF4">
        <w:rPr>
          <w:rFonts w:ascii="Arial" w:hAnsi="Arial" w:cs="Arial"/>
        </w:rPr>
        <w:t>4</w:t>
      </w:r>
      <w:r w:rsidR="00B935C7" w:rsidRPr="00BD4AF4">
        <w:rPr>
          <w:rFonts w:ascii="Arial" w:hAnsi="Arial" w:cs="Arial"/>
        </w:rPr>
        <w:t xml:space="preserve"> lub</w:t>
      </w:r>
      <w:r w:rsidRPr="00BD4AF4">
        <w:rPr>
          <w:rFonts w:ascii="Arial" w:hAnsi="Arial" w:cs="Arial"/>
        </w:rPr>
        <w:t xml:space="preserve"> innych postanowień Umowy, Zamawiający może od Umowy odstąpić także bez podawania przyczyn w terminie do </w:t>
      </w:r>
      <w:r w:rsidR="00DC6752" w:rsidRPr="00BD4AF4">
        <w:rPr>
          <w:rFonts w:ascii="Arial" w:hAnsi="Arial" w:cs="Arial"/>
        </w:rPr>
        <w:t>14 dni od daty zawarcia Umowy.</w:t>
      </w:r>
      <w:r w:rsidRPr="00BD4AF4">
        <w:rPr>
          <w:rFonts w:ascii="Arial" w:hAnsi="Arial" w:cs="Arial"/>
        </w:rPr>
        <w:t xml:space="preserve"> W takim przypadku ust. </w:t>
      </w:r>
      <w:r w:rsidR="00143BB6" w:rsidRPr="00BD4AF4">
        <w:rPr>
          <w:rFonts w:ascii="Arial" w:hAnsi="Arial" w:cs="Arial"/>
        </w:rPr>
        <w:t>6</w:t>
      </w:r>
      <w:r w:rsidRPr="00BD4AF4">
        <w:rPr>
          <w:rFonts w:ascii="Arial" w:hAnsi="Arial" w:cs="Arial"/>
        </w:rPr>
        <w:t xml:space="preserve"> oraz </w:t>
      </w:r>
      <w:r w:rsidR="00143BB6" w:rsidRPr="00BD4AF4">
        <w:rPr>
          <w:rFonts w:ascii="Arial" w:hAnsi="Arial" w:cs="Arial"/>
        </w:rPr>
        <w:t>8-9</w:t>
      </w:r>
      <w:r w:rsidRPr="00BD4AF4">
        <w:rPr>
          <w:rFonts w:ascii="Arial" w:hAnsi="Arial" w:cs="Arial"/>
        </w:rPr>
        <w:t xml:space="preserve"> nie mają zastosowania. </w:t>
      </w:r>
    </w:p>
    <w:p w14:paraId="44A429CB" w14:textId="77777777" w:rsidR="00771EE7" w:rsidRPr="00BD4AF4" w:rsidRDefault="00771EE7" w:rsidP="008248A0">
      <w:pPr>
        <w:pStyle w:val="Akapitzlist"/>
        <w:numPr>
          <w:ilvl w:val="0"/>
          <w:numId w:val="15"/>
        </w:numPr>
        <w:spacing w:before="120" w:after="0"/>
        <w:ind w:left="426" w:hanging="284"/>
        <w:contextualSpacing w:val="0"/>
        <w:jc w:val="both"/>
        <w:rPr>
          <w:rFonts w:ascii="Arial" w:hAnsi="Arial" w:cs="Arial"/>
        </w:rPr>
      </w:pPr>
      <w:r w:rsidRPr="00BD4AF4">
        <w:rPr>
          <w:rFonts w:ascii="Arial" w:hAnsi="Arial" w:cs="Arial"/>
        </w:rPr>
        <w:t>Odstąpienie wywołuje skutek na przyszłość, a Wykonawca jest uprawniony do wynagrodzenia za prace wykonane do dnia odstąpienia od Umowy, na podstawie protokołu odbioru.</w:t>
      </w:r>
    </w:p>
    <w:p w14:paraId="158F8350" w14:textId="5564654F" w:rsidR="002B5279" w:rsidRPr="00BD4AF4" w:rsidRDefault="002B5279" w:rsidP="008248A0">
      <w:pPr>
        <w:pStyle w:val="Akapitzlist"/>
        <w:numPr>
          <w:ilvl w:val="0"/>
          <w:numId w:val="15"/>
        </w:numPr>
        <w:spacing w:before="120" w:after="0"/>
        <w:ind w:left="426" w:hanging="284"/>
        <w:contextualSpacing w:val="0"/>
        <w:jc w:val="both"/>
        <w:rPr>
          <w:rFonts w:ascii="Arial" w:hAnsi="Arial" w:cs="Arial"/>
        </w:rPr>
      </w:pPr>
      <w:r w:rsidRPr="00BD4AF4">
        <w:rPr>
          <w:rFonts w:ascii="Arial" w:hAnsi="Arial" w:cs="Arial"/>
        </w:rPr>
        <w:t xml:space="preserve">W przypadku odstąpienia od Umowy przez którąkolwiek ze Stron uprawnieni przedstawiciele Stron w uzgodnionym obustronnie terminie, nie dłuższym jednak niż </w:t>
      </w:r>
      <w:r w:rsidR="00143BB6" w:rsidRPr="00BD4AF4">
        <w:rPr>
          <w:rFonts w:ascii="Arial" w:hAnsi="Arial" w:cs="Arial"/>
        </w:rPr>
        <w:t>5</w:t>
      </w:r>
      <w:r w:rsidRPr="00BD4AF4">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t>
      </w:r>
      <w:r w:rsidRPr="00BD4AF4">
        <w:rPr>
          <w:rFonts w:ascii="Arial" w:hAnsi="Arial" w:cs="Arial"/>
        </w:rPr>
        <w:lastRenderedPageBreak/>
        <w:t>Wykonawcy uprawniać będzie Zamawiającego do jednostronnego przeprowadzenia inwentaryzacji ze skutkiem wiążącym dla obu Stron.  Sporządzenie inwentaryzacji, o</w:t>
      </w:r>
      <w:r w:rsidR="008C40AC">
        <w:rPr>
          <w:rFonts w:ascii="Arial" w:hAnsi="Arial" w:cs="Arial"/>
        </w:rPr>
        <w:t> </w:t>
      </w:r>
      <w:r w:rsidRPr="00BD4AF4">
        <w:rPr>
          <w:rFonts w:ascii="Arial" w:hAnsi="Arial" w:cs="Arial"/>
        </w:rPr>
        <w:t>której mowa w zdaniu poprzedzającym nie wyłącza uprawnienia Zamawiającego do ewentualnego dochodzenia kar umownych lub odszkodowania z tytułu nienależytego wykonania Umowy. Protokół z inwentaryzacji będzie podstawą do wzajemnych rozliczeń Stron.</w:t>
      </w:r>
    </w:p>
    <w:p w14:paraId="7D04BFE5" w14:textId="05203E8B" w:rsidR="002B5279" w:rsidRPr="00BD4AF4" w:rsidRDefault="002B5279" w:rsidP="008248A0">
      <w:pPr>
        <w:pStyle w:val="Akapitzlist"/>
        <w:numPr>
          <w:ilvl w:val="0"/>
          <w:numId w:val="15"/>
        </w:numPr>
        <w:spacing w:before="120" w:after="0"/>
        <w:ind w:left="426" w:hanging="426"/>
        <w:contextualSpacing w:val="0"/>
        <w:jc w:val="both"/>
        <w:rPr>
          <w:rFonts w:ascii="Arial" w:hAnsi="Arial" w:cs="Arial"/>
        </w:rPr>
      </w:pPr>
      <w:r w:rsidRPr="00BD4AF4">
        <w:rPr>
          <w:rFonts w:ascii="Arial" w:hAnsi="Arial" w:cs="Arial"/>
        </w:rPr>
        <w:t>Odstąpienie od Umowy wymaga zachowania formy pisemnej pod rygorem nieważności</w:t>
      </w:r>
      <w:r w:rsidR="00143BB6" w:rsidRPr="00BD4AF4">
        <w:rPr>
          <w:rFonts w:ascii="Arial" w:hAnsi="Arial" w:cs="Arial"/>
        </w:rPr>
        <w:t>.</w:t>
      </w:r>
      <w:r w:rsidRPr="00BD4AF4">
        <w:rPr>
          <w:rFonts w:ascii="Arial" w:hAnsi="Arial" w:cs="Arial"/>
        </w:rPr>
        <w:t xml:space="preserve"> </w:t>
      </w:r>
    </w:p>
    <w:p w14:paraId="68E43BE5" w14:textId="2E5B1F6B" w:rsidR="00771EE7" w:rsidRPr="00BD4AF4" w:rsidRDefault="00771EE7" w:rsidP="008248A0">
      <w:pPr>
        <w:pStyle w:val="Akapitzlist"/>
        <w:numPr>
          <w:ilvl w:val="0"/>
          <w:numId w:val="15"/>
        </w:numPr>
        <w:spacing w:before="120" w:after="0"/>
        <w:ind w:left="426" w:hanging="426"/>
        <w:contextualSpacing w:val="0"/>
        <w:jc w:val="both"/>
        <w:rPr>
          <w:rFonts w:ascii="Arial" w:hAnsi="Arial" w:cs="Arial"/>
        </w:rPr>
      </w:pPr>
      <w:r w:rsidRPr="00BD4AF4">
        <w:rPr>
          <w:rFonts w:ascii="Arial" w:hAnsi="Arial" w:cs="Arial"/>
        </w:rPr>
        <w:t>W każdym z prz</w:t>
      </w:r>
      <w:r w:rsidR="00553E6F" w:rsidRPr="00BD4AF4">
        <w:rPr>
          <w:rFonts w:ascii="Arial" w:hAnsi="Arial" w:cs="Arial"/>
        </w:rPr>
        <w:t xml:space="preserve">ypadków, o których mowa w ust. </w:t>
      </w:r>
      <w:r w:rsidR="00143BB6" w:rsidRPr="00BD4AF4">
        <w:rPr>
          <w:rFonts w:ascii="Arial" w:hAnsi="Arial" w:cs="Arial"/>
        </w:rPr>
        <w:t>4</w:t>
      </w:r>
      <w:r w:rsidRPr="00BD4AF4">
        <w:rPr>
          <w:rFonts w:ascii="Arial" w:hAnsi="Arial" w:cs="Arial"/>
        </w:rPr>
        <w:t xml:space="preserve"> Zamawiający według swojego wyboru ma także prawo:</w:t>
      </w:r>
    </w:p>
    <w:p w14:paraId="16DAA74C" w14:textId="77777777" w:rsidR="00771EE7" w:rsidRPr="00BD4AF4" w:rsidRDefault="00771EE7" w:rsidP="008248A0">
      <w:pPr>
        <w:widowControl w:val="0"/>
        <w:numPr>
          <w:ilvl w:val="0"/>
          <w:numId w:val="39"/>
        </w:numPr>
        <w:autoSpaceDE w:val="0"/>
        <w:autoSpaceDN w:val="0"/>
        <w:adjustRightInd w:val="0"/>
        <w:spacing w:before="120" w:after="0"/>
        <w:ind w:left="851" w:hanging="284"/>
        <w:jc w:val="both"/>
        <w:rPr>
          <w:rFonts w:ascii="Arial" w:eastAsia="Times New Roman" w:hAnsi="Arial" w:cs="Arial"/>
          <w:lang w:eastAsia="pl-PL"/>
        </w:rPr>
      </w:pPr>
      <w:r w:rsidRPr="00BD4AF4">
        <w:rPr>
          <w:rFonts w:ascii="Arial" w:eastAsia="Times New Roman" w:hAnsi="Arial" w:cs="Arial"/>
          <w:lang w:eastAsia="pl-PL"/>
        </w:rPr>
        <w:t>nakazać Wykonawcy zaprzestanie wykonywania prac niezgodnie z Umową;</w:t>
      </w:r>
    </w:p>
    <w:p w14:paraId="5D50BFB0" w14:textId="77777777" w:rsidR="00771EE7" w:rsidRPr="00BD4AF4" w:rsidRDefault="00771EE7" w:rsidP="008248A0">
      <w:pPr>
        <w:widowControl w:val="0"/>
        <w:numPr>
          <w:ilvl w:val="0"/>
          <w:numId w:val="39"/>
        </w:numPr>
        <w:autoSpaceDE w:val="0"/>
        <w:autoSpaceDN w:val="0"/>
        <w:adjustRightInd w:val="0"/>
        <w:spacing w:before="120" w:after="0"/>
        <w:ind w:left="851" w:hanging="284"/>
        <w:jc w:val="both"/>
        <w:rPr>
          <w:rFonts w:ascii="Arial" w:eastAsia="Times New Roman" w:hAnsi="Arial" w:cs="Arial"/>
          <w:lang w:eastAsia="pl-PL"/>
        </w:rPr>
      </w:pPr>
      <w:r w:rsidRPr="00BD4AF4">
        <w:rPr>
          <w:rFonts w:ascii="Arial" w:eastAsia="Times New Roman" w:hAnsi="Arial" w:cs="Arial"/>
          <w:lang w:eastAsia="pl-PL"/>
        </w:rPr>
        <w:t>powierzyć wykonanie lub poprawienie prac objętych Umową innym podmiotom na koszt i ryzyko Wykonawcy;</w:t>
      </w:r>
    </w:p>
    <w:p w14:paraId="7DD69BCD" w14:textId="0D3B6513" w:rsidR="00771EE7" w:rsidRPr="00BD4AF4" w:rsidRDefault="00771EE7" w:rsidP="008248A0">
      <w:pPr>
        <w:widowControl w:val="0"/>
        <w:numPr>
          <w:ilvl w:val="0"/>
          <w:numId w:val="39"/>
        </w:numPr>
        <w:autoSpaceDE w:val="0"/>
        <w:autoSpaceDN w:val="0"/>
        <w:adjustRightInd w:val="0"/>
        <w:spacing w:before="120" w:after="0"/>
        <w:ind w:left="851" w:hanging="284"/>
        <w:jc w:val="both"/>
        <w:rPr>
          <w:rFonts w:ascii="Arial" w:eastAsia="Times New Roman" w:hAnsi="Arial" w:cs="Arial"/>
          <w:lang w:eastAsia="pl-PL"/>
        </w:rPr>
      </w:pPr>
      <w:r w:rsidRPr="00BD4AF4">
        <w:rPr>
          <w:rFonts w:ascii="Arial" w:eastAsia="Times New Roman" w:hAnsi="Arial" w:cs="Arial"/>
          <w:lang w:eastAsia="pl-PL"/>
        </w:rPr>
        <w:t>potrącić z wynagrodzenia Wykonawcy lub zabezpieczenia, jeżeli takie zostało ustanowione, należności z tytułu wykonania zastępczego, poniesionej szkody wraz z</w:t>
      </w:r>
      <w:r w:rsidR="008C40AC">
        <w:rPr>
          <w:rFonts w:ascii="Arial" w:eastAsia="Times New Roman" w:hAnsi="Arial" w:cs="Arial"/>
          <w:lang w:eastAsia="pl-PL"/>
        </w:rPr>
        <w:t> </w:t>
      </w:r>
      <w:r w:rsidRPr="00BD4AF4">
        <w:rPr>
          <w:rFonts w:ascii="Arial" w:eastAsia="Times New Roman" w:hAnsi="Arial" w:cs="Arial"/>
          <w:lang w:eastAsia="pl-PL"/>
        </w:rPr>
        <w:t>ewentualnie naliczonymi karami umownym;</w:t>
      </w:r>
    </w:p>
    <w:p w14:paraId="2D23F1A6" w14:textId="78D10FD4" w:rsidR="00771EE7" w:rsidRPr="00BD4AF4" w:rsidRDefault="00771EE7" w:rsidP="008248A0">
      <w:pPr>
        <w:widowControl w:val="0"/>
        <w:numPr>
          <w:ilvl w:val="0"/>
          <w:numId w:val="39"/>
        </w:numPr>
        <w:autoSpaceDE w:val="0"/>
        <w:autoSpaceDN w:val="0"/>
        <w:adjustRightInd w:val="0"/>
        <w:spacing w:before="120" w:after="0"/>
        <w:ind w:left="851" w:hanging="284"/>
        <w:jc w:val="both"/>
        <w:rPr>
          <w:rFonts w:ascii="Arial" w:eastAsia="Times New Roman" w:hAnsi="Arial" w:cs="Arial"/>
          <w:lang w:eastAsia="pl-PL"/>
        </w:rPr>
      </w:pPr>
      <w:r w:rsidRPr="00BD4AF4">
        <w:rPr>
          <w:rFonts w:ascii="Arial" w:eastAsia="Times New Roman" w:hAnsi="Arial" w:cs="Arial"/>
          <w:lang w:eastAsia="pl-PL"/>
        </w:rPr>
        <w:t xml:space="preserve">wykluczyć Wykonawcę z postępowań trwających oraz prowadzonych </w:t>
      </w:r>
      <w:r w:rsidR="00A32830" w:rsidRPr="00BD4AF4">
        <w:rPr>
          <w:rFonts w:ascii="Arial" w:eastAsia="Times New Roman" w:hAnsi="Arial" w:cs="Arial"/>
          <w:lang w:eastAsia="pl-PL"/>
        </w:rPr>
        <w:t>w przyszłości</w:t>
      </w:r>
      <w:r w:rsidRPr="00BD4AF4">
        <w:rPr>
          <w:rFonts w:ascii="Arial" w:eastAsia="Times New Roman" w:hAnsi="Arial" w:cs="Arial"/>
          <w:lang w:eastAsia="pl-PL"/>
        </w:rPr>
        <w:t xml:space="preserve"> zmierzających do zawarcia umowy.</w:t>
      </w:r>
    </w:p>
    <w:p w14:paraId="0B0FD37B" w14:textId="77777777" w:rsidR="00E44226" w:rsidRDefault="00E44226" w:rsidP="008C40AC">
      <w:pPr>
        <w:spacing w:after="0"/>
        <w:jc w:val="center"/>
        <w:rPr>
          <w:rFonts w:ascii="Arial" w:hAnsi="Arial" w:cs="Arial"/>
          <w:b/>
        </w:rPr>
      </w:pPr>
    </w:p>
    <w:p w14:paraId="7DA9BB86" w14:textId="77777777" w:rsidR="00E84273" w:rsidRPr="00BD4AF4" w:rsidRDefault="00E84273" w:rsidP="008C40AC">
      <w:pPr>
        <w:spacing w:after="0"/>
        <w:jc w:val="center"/>
        <w:rPr>
          <w:rFonts w:ascii="Arial" w:hAnsi="Arial" w:cs="Arial"/>
          <w:b/>
        </w:rPr>
      </w:pPr>
    </w:p>
    <w:p w14:paraId="7930CE7A" w14:textId="77777777" w:rsidR="00736A41" w:rsidRPr="00BD4AF4" w:rsidRDefault="00736A41" w:rsidP="008248A0">
      <w:pPr>
        <w:pStyle w:val="Akapitzlist"/>
        <w:numPr>
          <w:ilvl w:val="0"/>
          <w:numId w:val="48"/>
        </w:numPr>
        <w:spacing w:after="0"/>
        <w:ind w:left="426"/>
        <w:contextualSpacing w:val="0"/>
        <w:jc w:val="center"/>
        <w:rPr>
          <w:rFonts w:ascii="Arial" w:hAnsi="Arial" w:cs="Arial"/>
          <w:b/>
        </w:rPr>
      </w:pPr>
    </w:p>
    <w:p w14:paraId="606E1262" w14:textId="77777777" w:rsidR="00D02540" w:rsidRPr="00BD4AF4" w:rsidRDefault="00D02540" w:rsidP="008C40AC">
      <w:pPr>
        <w:pStyle w:val="Akapitzlist"/>
        <w:spacing w:after="0"/>
        <w:ind w:left="0"/>
        <w:contextualSpacing w:val="0"/>
        <w:jc w:val="center"/>
        <w:rPr>
          <w:rFonts w:ascii="Arial" w:hAnsi="Arial" w:cs="Arial"/>
          <w:b/>
        </w:rPr>
      </w:pPr>
      <w:r w:rsidRPr="00BD4AF4">
        <w:rPr>
          <w:rFonts w:ascii="Arial" w:hAnsi="Arial" w:cs="Arial"/>
          <w:b/>
        </w:rPr>
        <w:t>PRZENIESIENIE PRAW I OBOWIĄZKÓW</w:t>
      </w:r>
    </w:p>
    <w:p w14:paraId="79C42160" w14:textId="77777777" w:rsidR="00D02540" w:rsidRPr="00BD4AF4" w:rsidRDefault="00692B6B" w:rsidP="008C40AC">
      <w:pPr>
        <w:pStyle w:val="Akapitzlist"/>
        <w:numPr>
          <w:ilvl w:val="0"/>
          <w:numId w:val="8"/>
        </w:numPr>
        <w:spacing w:before="120" w:after="0"/>
        <w:ind w:left="426" w:hanging="284"/>
        <w:contextualSpacing w:val="0"/>
        <w:jc w:val="both"/>
        <w:rPr>
          <w:rFonts w:ascii="Arial" w:hAnsi="Arial" w:cs="Arial"/>
        </w:rPr>
      </w:pPr>
      <w:r w:rsidRPr="00BD4AF4">
        <w:rPr>
          <w:rFonts w:ascii="Arial" w:hAnsi="Arial" w:cs="Arial"/>
        </w:rPr>
        <w:t>P</w:t>
      </w:r>
      <w:r w:rsidR="00FB490E" w:rsidRPr="00BD4AF4">
        <w:rPr>
          <w:rFonts w:ascii="Arial" w:hAnsi="Arial" w:cs="Arial"/>
        </w:rPr>
        <w:t xml:space="preserve">rzeniesienie </w:t>
      </w:r>
      <w:r w:rsidR="009D10AC" w:rsidRPr="00BD4AF4">
        <w:rPr>
          <w:rFonts w:ascii="Arial" w:hAnsi="Arial" w:cs="Arial"/>
        </w:rPr>
        <w:t xml:space="preserve">wynikających z Umowy </w:t>
      </w:r>
      <w:r w:rsidR="008269B8" w:rsidRPr="00BD4AF4">
        <w:rPr>
          <w:rFonts w:ascii="Arial" w:hAnsi="Arial" w:cs="Arial"/>
        </w:rPr>
        <w:t>wierzy</w:t>
      </w:r>
      <w:r w:rsidR="00EB6C02" w:rsidRPr="00BD4AF4">
        <w:rPr>
          <w:rFonts w:ascii="Arial" w:hAnsi="Arial" w:cs="Arial"/>
        </w:rPr>
        <w:t>telności</w:t>
      </w:r>
      <w:r w:rsidR="008269B8" w:rsidRPr="00BD4AF4">
        <w:rPr>
          <w:rFonts w:ascii="Arial" w:hAnsi="Arial" w:cs="Arial"/>
        </w:rPr>
        <w:t xml:space="preserve"> wobec Zamawiającego</w:t>
      </w:r>
      <w:r w:rsidR="009D10AC" w:rsidRPr="00BD4AF4">
        <w:rPr>
          <w:rFonts w:ascii="Arial" w:hAnsi="Arial" w:cs="Arial"/>
        </w:rPr>
        <w:t xml:space="preserve">, </w:t>
      </w:r>
      <w:r w:rsidR="008269B8" w:rsidRPr="00BD4AF4">
        <w:rPr>
          <w:rFonts w:ascii="Arial" w:hAnsi="Arial" w:cs="Arial"/>
        </w:rPr>
        <w:t xml:space="preserve">ustanowienie na nich zastawu </w:t>
      </w:r>
      <w:r w:rsidR="00FB25B6" w:rsidRPr="00BD4AF4">
        <w:rPr>
          <w:rFonts w:ascii="Arial" w:hAnsi="Arial" w:cs="Arial"/>
        </w:rPr>
        <w:t xml:space="preserve">lub objęcie przekazem </w:t>
      </w:r>
      <w:r w:rsidR="008269B8" w:rsidRPr="00BD4AF4">
        <w:rPr>
          <w:rFonts w:ascii="Arial" w:hAnsi="Arial" w:cs="Arial"/>
        </w:rPr>
        <w:t xml:space="preserve">wymaga uprzedniej, pisemnej zgody </w:t>
      </w:r>
      <w:r w:rsidR="00446EDC" w:rsidRPr="00BD4AF4">
        <w:rPr>
          <w:rFonts w:ascii="Arial" w:hAnsi="Arial" w:cs="Arial"/>
        </w:rPr>
        <w:t>Zamawiającego</w:t>
      </w:r>
      <w:r w:rsidR="00D02540" w:rsidRPr="00BD4AF4">
        <w:rPr>
          <w:rFonts w:ascii="Arial" w:hAnsi="Arial" w:cs="Arial"/>
        </w:rPr>
        <w:t>, pod rygorem nieważności.</w:t>
      </w:r>
    </w:p>
    <w:p w14:paraId="74414FAA" w14:textId="07592E8E" w:rsidR="00B15DFC" w:rsidRPr="00BD4AF4" w:rsidRDefault="00F15DC0" w:rsidP="008C40AC">
      <w:pPr>
        <w:pStyle w:val="Akapitzlist"/>
        <w:numPr>
          <w:ilvl w:val="0"/>
          <w:numId w:val="8"/>
        </w:numPr>
        <w:spacing w:before="120" w:after="0"/>
        <w:ind w:left="426" w:hanging="284"/>
        <w:contextualSpacing w:val="0"/>
        <w:jc w:val="both"/>
        <w:rPr>
          <w:rFonts w:ascii="Arial" w:hAnsi="Arial" w:cs="Arial"/>
        </w:rPr>
      </w:pPr>
      <w:r w:rsidRPr="00BD4AF4">
        <w:rPr>
          <w:rFonts w:ascii="Arial" w:hAnsi="Arial" w:cs="Arial"/>
        </w:rPr>
        <w:t>Przeniesienie obowiązków Wykonawcy wynikających z Umowy wymaga uprzedniej, pisemnej zgody Zamawiającego, pod rygorem nieważności.</w:t>
      </w:r>
    </w:p>
    <w:p w14:paraId="089A2D43" w14:textId="5606E66E" w:rsidR="00D02540" w:rsidRPr="00BD4AF4" w:rsidRDefault="00446EDC" w:rsidP="008C40AC">
      <w:pPr>
        <w:pStyle w:val="Akapitzlist"/>
        <w:numPr>
          <w:ilvl w:val="0"/>
          <w:numId w:val="8"/>
        </w:numPr>
        <w:spacing w:before="120" w:after="0"/>
        <w:ind w:left="426" w:hanging="284"/>
        <w:contextualSpacing w:val="0"/>
        <w:jc w:val="both"/>
        <w:rPr>
          <w:rFonts w:ascii="Arial" w:hAnsi="Arial" w:cs="Arial"/>
        </w:rPr>
      </w:pPr>
      <w:r w:rsidRPr="00BD4AF4">
        <w:rPr>
          <w:rFonts w:ascii="Arial" w:hAnsi="Arial" w:cs="Arial"/>
        </w:rPr>
        <w:t>Zamawiający</w:t>
      </w:r>
      <w:r w:rsidR="00D02540" w:rsidRPr="00BD4AF4">
        <w:rPr>
          <w:rFonts w:ascii="Arial" w:hAnsi="Arial" w:cs="Arial"/>
        </w:rPr>
        <w:t>, wyrażając zgodę na przeniesienie praw lub obowiązków wynikających z</w:t>
      </w:r>
      <w:r w:rsidR="008C40AC">
        <w:rPr>
          <w:rFonts w:ascii="Arial" w:hAnsi="Arial" w:cs="Arial"/>
        </w:rPr>
        <w:t> </w:t>
      </w:r>
      <w:r w:rsidR="00D02540" w:rsidRPr="00BD4AF4">
        <w:rPr>
          <w:rFonts w:ascii="Arial" w:hAnsi="Arial" w:cs="Arial"/>
        </w:rPr>
        <w:t>Umowy na osobę trzecią</w:t>
      </w:r>
      <w:r w:rsidR="00E8437D" w:rsidRPr="00BD4AF4">
        <w:rPr>
          <w:rFonts w:ascii="Arial" w:hAnsi="Arial" w:cs="Arial"/>
        </w:rPr>
        <w:t>,</w:t>
      </w:r>
      <w:r w:rsidR="00D02540" w:rsidRPr="00BD4AF4">
        <w:rPr>
          <w:rFonts w:ascii="Arial" w:hAnsi="Arial" w:cs="Arial"/>
        </w:rPr>
        <w:t xml:space="preserve"> może uzależnić swoją zgodę od spełnienia przez </w:t>
      </w:r>
      <w:r w:rsidRPr="00BD4AF4">
        <w:rPr>
          <w:rFonts w:ascii="Arial" w:hAnsi="Arial" w:cs="Arial"/>
        </w:rPr>
        <w:t>Wykonawcę</w:t>
      </w:r>
      <w:r w:rsidR="00D02540" w:rsidRPr="00BD4AF4">
        <w:rPr>
          <w:rFonts w:ascii="Arial" w:hAnsi="Arial" w:cs="Arial"/>
        </w:rPr>
        <w:t xml:space="preserve"> praw lub obowiązków wynikających z Umowy, określonych warunków lub przesłanek.</w:t>
      </w:r>
    </w:p>
    <w:p w14:paraId="71B56CB0" w14:textId="77777777" w:rsidR="00143BB6" w:rsidRDefault="00143BB6" w:rsidP="008C40AC">
      <w:pPr>
        <w:spacing w:after="0"/>
        <w:jc w:val="center"/>
        <w:rPr>
          <w:rFonts w:ascii="Arial" w:hAnsi="Arial" w:cs="Arial"/>
        </w:rPr>
      </w:pPr>
    </w:p>
    <w:p w14:paraId="5ABAA6A9" w14:textId="77777777" w:rsidR="00E84273" w:rsidRPr="00BD4AF4" w:rsidRDefault="00E84273" w:rsidP="008C40AC">
      <w:pPr>
        <w:spacing w:after="0"/>
        <w:jc w:val="center"/>
        <w:rPr>
          <w:rFonts w:ascii="Arial" w:hAnsi="Arial" w:cs="Arial"/>
        </w:rPr>
      </w:pPr>
    </w:p>
    <w:p w14:paraId="7CB9FF74" w14:textId="77777777" w:rsidR="00FD7410" w:rsidRPr="00BD4AF4" w:rsidRDefault="00FD7410" w:rsidP="008248A0">
      <w:pPr>
        <w:pStyle w:val="Akapitzlist"/>
        <w:numPr>
          <w:ilvl w:val="0"/>
          <w:numId w:val="48"/>
        </w:numPr>
        <w:spacing w:after="0"/>
        <w:ind w:left="426"/>
        <w:contextualSpacing w:val="0"/>
        <w:jc w:val="center"/>
        <w:rPr>
          <w:rFonts w:ascii="Arial" w:hAnsi="Arial" w:cs="Arial"/>
          <w:b/>
        </w:rPr>
      </w:pPr>
    </w:p>
    <w:p w14:paraId="0689F71C" w14:textId="77777777" w:rsidR="00F313EA" w:rsidRPr="00BD4AF4" w:rsidRDefault="00DE5E3A" w:rsidP="008C40AC">
      <w:pPr>
        <w:pStyle w:val="Akapitzlist"/>
        <w:spacing w:after="0"/>
        <w:ind w:left="0"/>
        <w:contextualSpacing w:val="0"/>
        <w:jc w:val="center"/>
        <w:rPr>
          <w:rFonts w:ascii="Arial" w:hAnsi="Arial" w:cs="Arial"/>
          <w:b/>
        </w:rPr>
      </w:pPr>
      <w:r w:rsidRPr="00BD4AF4">
        <w:rPr>
          <w:rFonts w:ascii="Arial" w:hAnsi="Arial" w:cs="Arial"/>
          <w:b/>
        </w:rPr>
        <w:t>OBOWIĄZKI INFORMACYJNE</w:t>
      </w:r>
    </w:p>
    <w:p w14:paraId="4AE19588" w14:textId="118CF2EA" w:rsidR="00BC48FD" w:rsidRPr="00BD4AF4" w:rsidRDefault="00BC48FD" w:rsidP="008248A0">
      <w:pPr>
        <w:pStyle w:val="Akapitzlist"/>
        <w:numPr>
          <w:ilvl w:val="0"/>
          <w:numId w:val="14"/>
        </w:numPr>
        <w:spacing w:before="120" w:after="0"/>
        <w:ind w:left="426" w:hanging="284"/>
        <w:contextualSpacing w:val="0"/>
        <w:jc w:val="both"/>
        <w:rPr>
          <w:rFonts w:ascii="Arial" w:hAnsi="Arial" w:cs="Arial"/>
        </w:rPr>
      </w:pPr>
      <w:r w:rsidRPr="00BD4AF4">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w:t>
      </w:r>
      <w:r w:rsidR="00203AF8" w:rsidRPr="00BD4AF4">
        <w:rPr>
          <w:rFonts w:ascii="Arial" w:hAnsi="Arial" w:cs="Arial"/>
        </w:rPr>
        <w:t xml:space="preserve">ów </w:t>
      </w:r>
      <w:r w:rsidRPr="00BD4AF4">
        <w:rPr>
          <w:rFonts w:ascii="Arial" w:hAnsi="Arial" w:cs="Arial"/>
        </w:rPr>
        <w:t>rozporządzenia Parlamentu Europejskiego i Rady (UE) nr 596/2014 z dnia 16 kwietnia 2014 r. w sprawie nadużyć na rynku</w:t>
      </w:r>
      <w:r w:rsidR="00307723" w:rsidRPr="00BD4AF4">
        <w:rPr>
          <w:rFonts w:ascii="Arial" w:hAnsi="Arial" w:cs="Arial"/>
        </w:rPr>
        <w:t>, a także rozporządzenia Parlamentu europejskiego i Rady (UE) nr 1227/2011 z dnia 25 października 2011 r. w sprawie integralności i przejrzystości hurtowego rynku energii</w:t>
      </w:r>
      <w:r w:rsidR="0053607E" w:rsidRPr="00BD4AF4">
        <w:rPr>
          <w:rFonts w:ascii="Arial" w:hAnsi="Arial" w:cs="Arial"/>
        </w:rPr>
        <w:t xml:space="preserve">. W związku z powyższym wykorzystanie wskazanych informacji powinno być zgodne ze wskazanymi regulacjami, a działania sprzeczne z nimi są zabronione. </w:t>
      </w:r>
    </w:p>
    <w:p w14:paraId="2D8AA960" w14:textId="45C408C0" w:rsidR="00F75326" w:rsidRPr="00BD4AF4" w:rsidRDefault="0053607E" w:rsidP="008248A0">
      <w:pPr>
        <w:pStyle w:val="Akapitzlist"/>
        <w:numPr>
          <w:ilvl w:val="0"/>
          <w:numId w:val="14"/>
        </w:numPr>
        <w:spacing w:before="120" w:after="0"/>
        <w:ind w:left="426" w:hanging="284"/>
        <w:contextualSpacing w:val="0"/>
        <w:jc w:val="both"/>
        <w:rPr>
          <w:rFonts w:ascii="Arial" w:hAnsi="Arial" w:cs="Arial"/>
        </w:rPr>
      </w:pPr>
      <w:r w:rsidRPr="00BD4AF4">
        <w:rPr>
          <w:rFonts w:ascii="Arial" w:hAnsi="Arial" w:cs="Arial"/>
        </w:rPr>
        <w:lastRenderedPageBreak/>
        <w:t>Zamawiający lub</w:t>
      </w:r>
      <w:r w:rsidR="00B57FC5" w:rsidRPr="00BD4AF4">
        <w:rPr>
          <w:rFonts w:ascii="Arial" w:hAnsi="Arial" w:cs="Arial"/>
        </w:rPr>
        <w:t xml:space="preserve"> inna</w:t>
      </w:r>
      <w:r w:rsidRPr="00BD4AF4">
        <w:rPr>
          <w:rFonts w:ascii="Arial" w:hAnsi="Arial" w:cs="Arial"/>
        </w:rPr>
        <w:t xml:space="preserve"> jednostka </w:t>
      </w:r>
      <w:r w:rsidR="00B57FC5" w:rsidRPr="00BD4AF4">
        <w:rPr>
          <w:rFonts w:ascii="Arial" w:hAnsi="Arial" w:cs="Arial"/>
        </w:rPr>
        <w:t xml:space="preserve"> </w:t>
      </w:r>
      <w:r w:rsidR="002C66CB" w:rsidRPr="00BD4AF4">
        <w:rPr>
          <w:rFonts w:ascii="Arial" w:hAnsi="Arial" w:cs="Arial"/>
        </w:rPr>
        <w:t>należąca do grupy kapitałowej TAURON</w:t>
      </w:r>
      <w:r w:rsidR="009A7006" w:rsidRPr="00BD4AF4">
        <w:rPr>
          <w:rFonts w:ascii="Arial" w:hAnsi="Arial" w:cs="Arial"/>
        </w:rPr>
        <w:t xml:space="preserve"> w rozumieniu przepisów o rachunkowości</w:t>
      </w:r>
      <w:r w:rsidR="002C66CB" w:rsidRPr="00BD4AF4">
        <w:rPr>
          <w:rFonts w:ascii="Arial" w:hAnsi="Arial" w:cs="Arial"/>
        </w:rPr>
        <w:t xml:space="preserve">, której </w:t>
      </w:r>
      <w:proofErr w:type="spellStart"/>
      <w:r w:rsidR="002C66CB" w:rsidRPr="00BD4AF4">
        <w:rPr>
          <w:rFonts w:ascii="Arial" w:hAnsi="Arial" w:cs="Arial"/>
        </w:rPr>
        <w:t>holderem</w:t>
      </w:r>
      <w:proofErr w:type="spellEnd"/>
      <w:r w:rsidR="002C66CB" w:rsidRPr="00BD4AF4">
        <w:rPr>
          <w:rFonts w:ascii="Arial" w:hAnsi="Arial" w:cs="Arial"/>
        </w:rPr>
        <w:t xml:space="preserve"> jest TAURON Polska Energia w Katowicach</w:t>
      </w:r>
      <w:r w:rsidR="00B57FC5" w:rsidRPr="00BD4AF4">
        <w:rPr>
          <w:rFonts w:ascii="Arial" w:hAnsi="Arial" w:cs="Arial"/>
        </w:rPr>
        <w:t>,</w:t>
      </w:r>
      <w:r w:rsidRPr="00BD4AF4">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w:t>
      </w:r>
      <w:r w:rsidR="008169DF">
        <w:rPr>
          <w:rFonts w:ascii="Arial" w:hAnsi="Arial" w:cs="Arial"/>
        </w:rPr>
        <w:t> </w:t>
      </w:r>
      <w:r w:rsidRPr="00BD4AF4">
        <w:rPr>
          <w:rFonts w:ascii="Arial" w:hAnsi="Arial" w:cs="Arial"/>
        </w:rPr>
        <w:t>ofercie publicznej i warunkach wprowadzania instrumentów finansowych do zorganizowanego systemu obrotu oraz o spółkach publicznych oraz rozporządzenia Ministra Finansów z dnia 29 marca 2018 roku w sprawie informacji bieżących i</w:t>
      </w:r>
      <w:r w:rsidR="008169DF">
        <w:rPr>
          <w:rFonts w:ascii="Arial" w:hAnsi="Arial" w:cs="Arial"/>
        </w:rPr>
        <w:t> </w:t>
      </w:r>
      <w:r w:rsidRPr="00BD4AF4">
        <w:rPr>
          <w:rFonts w:ascii="Arial" w:hAnsi="Arial" w:cs="Arial"/>
        </w:rPr>
        <w:t>okresowych przekazywanych przez emitentów papierów wartościowych oraz warunków uznawania za równoważne informacji wymaganych przepisami prawa państwa niebędącego państwem członkowskim</w:t>
      </w:r>
      <w:r w:rsidR="00A74B58" w:rsidRPr="00BD4AF4">
        <w:rPr>
          <w:rFonts w:ascii="Arial" w:hAnsi="Arial" w:cs="Arial"/>
        </w:rPr>
        <w:t xml:space="preserve">. </w:t>
      </w:r>
      <w:r w:rsidR="00F75326" w:rsidRPr="00BD4AF4">
        <w:rPr>
          <w:rFonts w:ascii="Arial" w:hAnsi="Arial" w:cs="Arial"/>
        </w:rPr>
        <w:t>W związku z powyższym Zamawiający jest uprawniony do ujawniania lub raportowania informacji wymaganych przepisami prawa powszechnie obowiązującego</w:t>
      </w:r>
      <w:r w:rsidR="00C5339F" w:rsidRPr="00BD4AF4">
        <w:rPr>
          <w:rFonts w:ascii="Arial" w:hAnsi="Arial" w:cs="Arial"/>
        </w:rPr>
        <w:t xml:space="preserve"> samodzielnie lub z udziałem </w:t>
      </w:r>
      <w:r w:rsidR="00A979F3" w:rsidRPr="00BD4AF4">
        <w:rPr>
          <w:rFonts w:ascii="Arial" w:hAnsi="Arial" w:cs="Arial"/>
        </w:rPr>
        <w:t>i</w:t>
      </w:r>
      <w:r w:rsidR="00C5339F" w:rsidRPr="00BD4AF4">
        <w:rPr>
          <w:rFonts w:ascii="Arial" w:hAnsi="Arial" w:cs="Arial"/>
        </w:rPr>
        <w:t>nnych podmiotów</w:t>
      </w:r>
      <w:r w:rsidR="00F75326" w:rsidRPr="00BD4AF4">
        <w:rPr>
          <w:rFonts w:ascii="Arial" w:hAnsi="Arial" w:cs="Arial"/>
        </w:rPr>
        <w:t>, w tym w</w:t>
      </w:r>
      <w:r w:rsidR="008169DF">
        <w:rPr>
          <w:rFonts w:ascii="Arial" w:hAnsi="Arial" w:cs="Arial"/>
        </w:rPr>
        <w:t> </w:t>
      </w:r>
      <w:r w:rsidR="00F75326" w:rsidRPr="00BD4AF4">
        <w:rPr>
          <w:rFonts w:ascii="Arial" w:hAnsi="Arial" w:cs="Arial"/>
        </w:rPr>
        <w:t>szczególności przekazywania informacji zgodnie z ust. 4 poniżej. Konsultowanie treści informacji, których ujawnienie</w:t>
      </w:r>
      <w:r w:rsidR="00A979F3" w:rsidRPr="00BD4AF4">
        <w:rPr>
          <w:rFonts w:ascii="Arial" w:hAnsi="Arial" w:cs="Arial"/>
        </w:rPr>
        <w:t xml:space="preserve"> lub raportowanie</w:t>
      </w:r>
      <w:r w:rsidR="00F75326" w:rsidRPr="00BD4AF4">
        <w:rPr>
          <w:rFonts w:ascii="Arial" w:hAnsi="Arial" w:cs="Arial"/>
        </w:rPr>
        <w:t xml:space="preserve"> jest konieczne zgodnie z przepisami prawa powszechnie obowiązującego nie jest wymagane. </w:t>
      </w:r>
    </w:p>
    <w:p w14:paraId="75D9AB49" w14:textId="2024583A" w:rsidR="00902809" w:rsidRPr="00BD4AF4" w:rsidRDefault="0021510A" w:rsidP="008248A0">
      <w:pPr>
        <w:pStyle w:val="Akapitzlist"/>
        <w:numPr>
          <w:ilvl w:val="0"/>
          <w:numId w:val="14"/>
        </w:numPr>
        <w:spacing w:before="120" w:after="0"/>
        <w:ind w:left="426" w:hanging="284"/>
        <w:contextualSpacing w:val="0"/>
        <w:jc w:val="both"/>
        <w:rPr>
          <w:rFonts w:ascii="Arial" w:hAnsi="Arial" w:cs="Arial"/>
        </w:rPr>
      </w:pPr>
      <w:r w:rsidRPr="00BD4AF4">
        <w:rPr>
          <w:rFonts w:ascii="Arial" w:hAnsi="Arial" w:cs="Arial"/>
        </w:rPr>
        <w:t>Wykonawca oświadcza, że w związku z przynależnością Zamawiającego do Grupy Kapitałowej TAURON, której holder (TAURON Polska Energia S.A.) posiada status spółki publicznej</w:t>
      </w:r>
      <w:r w:rsidR="00257944" w:rsidRPr="00BD4AF4">
        <w:rPr>
          <w:rFonts w:ascii="Arial" w:hAnsi="Arial" w:cs="Arial"/>
        </w:rPr>
        <w:t xml:space="preserve">, Wykonawca wyraża zgodę na </w:t>
      </w:r>
      <w:r w:rsidR="00902809" w:rsidRPr="00BD4AF4">
        <w:rPr>
          <w:rFonts w:ascii="Arial" w:hAnsi="Arial" w:cs="Arial"/>
        </w:rPr>
        <w:t xml:space="preserve">podawanie do publicznej wiadomości informacji dotyczących przedmiotowej umowy w związku z wypełnianiem przez </w:t>
      </w:r>
      <w:r w:rsidR="00DD7D47" w:rsidRPr="00BD4AF4">
        <w:rPr>
          <w:rFonts w:ascii="Arial" w:hAnsi="Arial" w:cs="Arial"/>
        </w:rPr>
        <w:t>TAURON Polska Energia S.A.</w:t>
      </w:r>
      <w:r w:rsidR="00902809" w:rsidRPr="00BD4AF4">
        <w:rPr>
          <w:rFonts w:ascii="Arial" w:hAnsi="Arial" w:cs="Arial"/>
        </w:rPr>
        <w:t xml:space="preserve"> obowiązków informacyjnych wynikających z art. 56 ustawy z dnia 29 lipca 2005 </w:t>
      </w:r>
      <w:r w:rsidR="00AE73D6" w:rsidRPr="00BD4AF4">
        <w:rPr>
          <w:rFonts w:ascii="Arial" w:hAnsi="Arial" w:cs="Arial"/>
        </w:rPr>
        <w:t>roku</w:t>
      </w:r>
      <w:r w:rsidR="00902809" w:rsidRPr="00BD4AF4">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BD4AF4">
        <w:rPr>
          <w:rFonts w:ascii="Arial" w:hAnsi="Arial" w:cs="Arial"/>
        </w:rPr>
        <w:t>29</w:t>
      </w:r>
      <w:r w:rsidR="00902809" w:rsidRPr="00BD4AF4">
        <w:rPr>
          <w:rFonts w:ascii="Arial" w:hAnsi="Arial" w:cs="Arial"/>
        </w:rPr>
        <w:t xml:space="preserve"> </w:t>
      </w:r>
      <w:r w:rsidR="005B338C" w:rsidRPr="00BD4AF4">
        <w:rPr>
          <w:rFonts w:ascii="Arial" w:hAnsi="Arial" w:cs="Arial"/>
        </w:rPr>
        <w:t xml:space="preserve">marca </w:t>
      </w:r>
      <w:r w:rsidR="00902809" w:rsidRPr="00BD4AF4">
        <w:rPr>
          <w:rFonts w:ascii="Arial" w:hAnsi="Arial" w:cs="Arial"/>
        </w:rPr>
        <w:t>20</w:t>
      </w:r>
      <w:r w:rsidR="005B338C" w:rsidRPr="00BD4AF4">
        <w:rPr>
          <w:rFonts w:ascii="Arial" w:hAnsi="Arial" w:cs="Arial"/>
        </w:rPr>
        <w:t>18</w:t>
      </w:r>
      <w:r w:rsidR="00902809" w:rsidRPr="00BD4AF4">
        <w:rPr>
          <w:rFonts w:ascii="Arial" w:hAnsi="Arial" w:cs="Arial"/>
        </w:rPr>
        <w:t xml:space="preserve"> r</w:t>
      </w:r>
      <w:r w:rsidR="007133A5" w:rsidRPr="00BD4AF4">
        <w:rPr>
          <w:rFonts w:ascii="Arial" w:hAnsi="Arial" w:cs="Arial"/>
        </w:rPr>
        <w:t>oku</w:t>
      </w:r>
      <w:r w:rsidR="00902809" w:rsidRPr="00BD4AF4">
        <w:rPr>
          <w:rFonts w:ascii="Arial" w:hAnsi="Arial" w:cs="Arial"/>
        </w:rPr>
        <w:t xml:space="preserve"> w sprawie informacji bieżących i</w:t>
      </w:r>
      <w:r w:rsidR="008169DF">
        <w:rPr>
          <w:rFonts w:ascii="Arial" w:hAnsi="Arial" w:cs="Arial"/>
        </w:rPr>
        <w:t> </w:t>
      </w:r>
      <w:r w:rsidR="00902809" w:rsidRPr="00BD4AF4">
        <w:rPr>
          <w:rFonts w:ascii="Arial" w:hAnsi="Arial" w:cs="Arial"/>
        </w:rPr>
        <w:t>okresowych przekazywanych przez emitentów papierów wartościowych oraz warunków uznawania za równoważne informacji wymaganych przepisami prawa państwa niebędącego państwem członkow</w:t>
      </w:r>
      <w:r w:rsidR="00C5100B" w:rsidRPr="00BD4AF4">
        <w:rPr>
          <w:rFonts w:ascii="Arial" w:hAnsi="Arial" w:cs="Arial"/>
        </w:rPr>
        <w:t>skim</w:t>
      </w:r>
      <w:r w:rsidR="00902809" w:rsidRPr="00BD4AF4">
        <w:rPr>
          <w:rFonts w:ascii="Arial" w:hAnsi="Arial" w:cs="Arial"/>
        </w:rPr>
        <w:t>.</w:t>
      </w:r>
    </w:p>
    <w:p w14:paraId="3A8CFF9D" w14:textId="6B4918C4" w:rsidR="001A6709" w:rsidRPr="00BD4AF4" w:rsidRDefault="001A6709" w:rsidP="008248A0">
      <w:pPr>
        <w:pStyle w:val="Akapitzlist"/>
        <w:numPr>
          <w:ilvl w:val="0"/>
          <w:numId w:val="14"/>
        </w:numPr>
        <w:spacing w:before="120" w:after="0"/>
        <w:ind w:left="426" w:hanging="284"/>
        <w:contextualSpacing w:val="0"/>
        <w:jc w:val="both"/>
        <w:rPr>
          <w:rFonts w:ascii="Arial" w:hAnsi="Arial" w:cs="Arial"/>
        </w:rPr>
      </w:pPr>
      <w:r w:rsidRPr="00BD4AF4">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4E36F9AF" w14:textId="77777777" w:rsidR="001E5F46" w:rsidRDefault="001E5F46" w:rsidP="008C40AC">
      <w:pPr>
        <w:spacing w:after="0"/>
        <w:jc w:val="center"/>
        <w:rPr>
          <w:rFonts w:ascii="Arial" w:hAnsi="Arial" w:cs="Arial"/>
        </w:rPr>
      </w:pPr>
    </w:p>
    <w:p w14:paraId="092C16E6" w14:textId="77777777" w:rsidR="00E84273" w:rsidRPr="008C40AC" w:rsidRDefault="00E84273" w:rsidP="008C40AC">
      <w:pPr>
        <w:spacing w:after="0"/>
        <w:jc w:val="center"/>
        <w:rPr>
          <w:rFonts w:ascii="Arial" w:hAnsi="Arial" w:cs="Arial"/>
        </w:rPr>
      </w:pPr>
    </w:p>
    <w:p w14:paraId="0B9AB69F" w14:textId="77777777" w:rsidR="00623EEE" w:rsidRPr="00BD4AF4" w:rsidRDefault="00623EEE" w:rsidP="008248A0">
      <w:pPr>
        <w:pStyle w:val="Akapitzlist"/>
        <w:numPr>
          <w:ilvl w:val="0"/>
          <w:numId w:val="48"/>
        </w:numPr>
        <w:spacing w:after="0"/>
        <w:ind w:left="426"/>
        <w:contextualSpacing w:val="0"/>
        <w:jc w:val="center"/>
        <w:rPr>
          <w:rFonts w:ascii="Arial" w:hAnsi="Arial" w:cs="Arial"/>
          <w:b/>
        </w:rPr>
      </w:pPr>
    </w:p>
    <w:p w14:paraId="495CB366" w14:textId="325260BA" w:rsidR="00623EEE" w:rsidRPr="00BD4AF4" w:rsidRDefault="00623EEE" w:rsidP="008C40AC">
      <w:pPr>
        <w:pStyle w:val="Akapitzlist"/>
        <w:spacing w:after="0"/>
        <w:ind w:left="0"/>
        <w:contextualSpacing w:val="0"/>
        <w:jc w:val="center"/>
        <w:rPr>
          <w:rFonts w:ascii="Arial" w:hAnsi="Arial" w:cs="Arial"/>
          <w:b/>
          <w:vertAlign w:val="superscript"/>
        </w:rPr>
      </w:pPr>
      <w:r w:rsidRPr="00BD4AF4">
        <w:rPr>
          <w:rFonts w:ascii="Arial" w:hAnsi="Arial" w:cs="Arial"/>
          <w:b/>
        </w:rPr>
        <w:t>ZMIANA POSTANOWIEŃ UMOWY</w:t>
      </w:r>
    </w:p>
    <w:p w14:paraId="045B2E65" w14:textId="40BCEF8C" w:rsidR="00623EEE" w:rsidRPr="00BD4AF4" w:rsidRDefault="00623EEE" w:rsidP="008248A0">
      <w:pPr>
        <w:pStyle w:val="Akapitzlist"/>
        <w:numPr>
          <w:ilvl w:val="0"/>
          <w:numId w:val="24"/>
        </w:numPr>
        <w:spacing w:before="120" w:after="0"/>
        <w:ind w:left="426" w:hanging="284"/>
        <w:contextualSpacing w:val="0"/>
        <w:jc w:val="both"/>
        <w:rPr>
          <w:rFonts w:ascii="Arial" w:hAnsi="Arial" w:cs="Arial"/>
        </w:rPr>
      </w:pPr>
      <w:r w:rsidRPr="00BD4AF4">
        <w:rPr>
          <w:rFonts w:ascii="Arial" w:hAnsi="Arial" w:cs="Arial"/>
        </w:rPr>
        <w:t xml:space="preserve">Jeżeli po zawarciu </w:t>
      </w:r>
      <w:r w:rsidR="00670F0F" w:rsidRPr="00BD4AF4">
        <w:rPr>
          <w:rFonts w:ascii="Arial" w:hAnsi="Arial" w:cs="Arial"/>
        </w:rPr>
        <w:t>U</w:t>
      </w:r>
      <w:r w:rsidRPr="00BD4AF4">
        <w:rPr>
          <w:rFonts w:ascii="Arial" w:hAnsi="Arial" w:cs="Arial"/>
        </w:rPr>
        <w:t xml:space="preserve">mowy nastąpi zmiana przepisów prawa lub wprowadzone zostaną nowe przepisy prawa powodujące konieczność zmiany, modyfikacji lub odstępstwa </w:t>
      </w:r>
      <w:r w:rsidR="00B10C20" w:rsidRPr="00BD4AF4">
        <w:rPr>
          <w:rFonts w:ascii="Arial" w:hAnsi="Arial" w:cs="Arial"/>
        </w:rPr>
        <w:br/>
      </w:r>
      <w:r w:rsidRPr="00BD4AF4">
        <w:rPr>
          <w:rFonts w:ascii="Arial" w:hAnsi="Arial" w:cs="Arial"/>
        </w:rPr>
        <w:t xml:space="preserve">w odniesieniu </w:t>
      </w:r>
      <w:r w:rsidR="004C5018" w:rsidRPr="00BD4AF4">
        <w:rPr>
          <w:rFonts w:ascii="Arial" w:hAnsi="Arial" w:cs="Arial"/>
        </w:rPr>
        <w:t>do jakości, ilości lub zakresu Przedmiotu U</w:t>
      </w:r>
      <w:r w:rsidRPr="00BD4AF4">
        <w:rPr>
          <w:rFonts w:ascii="Arial" w:hAnsi="Arial" w:cs="Arial"/>
        </w:rPr>
        <w:t xml:space="preserve">mowy, wówczas Zamawiający ma prawo do zmiany </w:t>
      </w:r>
      <w:r w:rsidR="00680C14" w:rsidRPr="00BD4AF4">
        <w:rPr>
          <w:rFonts w:ascii="Arial" w:hAnsi="Arial" w:cs="Arial"/>
        </w:rPr>
        <w:t>postanowień</w:t>
      </w:r>
      <w:r w:rsidRPr="00BD4AF4">
        <w:rPr>
          <w:rFonts w:ascii="Arial" w:hAnsi="Arial" w:cs="Arial"/>
        </w:rPr>
        <w:t>, w zakresie wynikającym z powyższych zmian.</w:t>
      </w:r>
    </w:p>
    <w:p w14:paraId="10F7365A" w14:textId="77777777" w:rsidR="000F6CAC" w:rsidRPr="00BD4AF4" w:rsidRDefault="000F6CAC" w:rsidP="008248A0">
      <w:pPr>
        <w:pStyle w:val="Akapitzlist"/>
        <w:numPr>
          <w:ilvl w:val="0"/>
          <w:numId w:val="24"/>
        </w:numPr>
        <w:spacing w:before="120" w:after="0"/>
        <w:ind w:left="426" w:hanging="284"/>
        <w:contextualSpacing w:val="0"/>
        <w:jc w:val="both"/>
        <w:rPr>
          <w:rFonts w:ascii="Arial" w:hAnsi="Arial" w:cs="Arial"/>
        </w:rPr>
      </w:pPr>
      <w:r w:rsidRPr="00BD4AF4">
        <w:rPr>
          <w:rFonts w:ascii="Arial" w:hAnsi="Arial" w:cs="Arial"/>
        </w:rPr>
        <w:t>Wszelkie zmiany i uzupełnienia Umowy wymagają zachowania formy pisemnej pod rygorem nieważności.</w:t>
      </w:r>
    </w:p>
    <w:p w14:paraId="76ECD5D0" w14:textId="1855D64D" w:rsidR="000F6CAC" w:rsidRPr="00BD4AF4" w:rsidRDefault="000F6CAC" w:rsidP="008248A0">
      <w:pPr>
        <w:pStyle w:val="Akapitzlist"/>
        <w:numPr>
          <w:ilvl w:val="0"/>
          <w:numId w:val="24"/>
        </w:numPr>
        <w:spacing w:before="120" w:after="0"/>
        <w:ind w:left="426" w:hanging="284"/>
        <w:contextualSpacing w:val="0"/>
        <w:rPr>
          <w:rFonts w:ascii="Arial" w:hAnsi="Arial" w:cs="Arial"/>
        </w:rPr>
      </w:pPr>
      <w:r w:rsidRPr="00BD4AF4">
        <w:rPr>
          <w:rFonts w:ascii="Arial" w:hAnsi="Arial" w:cs="Arial"/>
        </w:rPr>
        <w:t>Nie wymagają zmiany Umowy zmiany dotyczące:</w:t>
      </w:r>
    </w:p>
    <w:p w14:paraId="76D37276" w14:textId="77777777" w:rsidR="000F6CAC" w:rsidRPr="00BD4AF4" w:rsidRDefault="000F6CAC" w:rsidP="008248A0">
      <w:pPr>
        <w:pStyle w:val="Akapitzlist"/>
        <w:numPr>
          <w:ilvl w:val="1"/>
          <w:numId w:val="37"/>
        </w:numPr>
        <w:spacing w:before="120" w:after="0"/>
        <w:ind w:left="851" w:hanging="284"/>
        <w:contextualSpacing w:val="0"/>
        <w:jc w:val="both"/>
        <w:rPr>
          <w:rFonts w:ascii="Arial" w:hAnsi="Arial" w:cs="Arial"/>
        </w:rPr>
      </w:pPr>
      <w:r w:rsidRPr="00BD4AF4">
        <w:rPr>
          <w:rFonts w:ascii="Arial" w:hAnsi="Arial" w:cs="Arial"/>
        </w:rPr>
        <w:t>oznaczeń indywidualizujących Strony, zawartych na wstępie Umowy;</w:t>
      </w:r>
    </w:p>
    <w:p w14:paraId="28DB1A45" w14:textId="56FF9512" w:rsidR="000F6CAC" w:rsidRPr="00BD4AF4" w:rsidRDefault="000F6CAC" w:rsidP="008248A0">
      <w:pPr>
        <w:pStyle w:val="Akapitzlist"/>
        <w:numPr>
          <w:ilvl w:val="1"/>
          <w:numId w:val="37"/>
        </w:numPr>
        <w:spacing w:before="120" w:after="0"/>
        <w:ind w:left="851" w:hanging="284"/>
        <w:contextualSpacing w:val="0"/>
        <w:jc w:val="both"/>
        <w:rPr>
          <w:rFonts w:ascii="Arial" w:hAnsi="Arial" w:cs="Arial"/>
        </w:rPr>
      </w:pPr>
      <w:r w:rsidRPr="00BD4AF4">
        <w:rPr>
          <w:rFonts w:ascii="Arial" w:hAnsi="Arial" w:cs="Arial"/>
        </w:rPr>
        <w:lastRenderedPageBreak/>
        <w:t xml:space="preserve">danych wskazanych w §8 </w:t>
      </w:r>
      <w:r w:rsidR="000658DF" w:rsidRPr="00BD4AF4">
        <w:rPr>
          <w:rFonts w:ascii="Arial" w:hAnsi="Arial" w:cs="Arial"/>
        </w:rPr>
        <w:t>ust. 4 i §17</w:t>
      </w:r>
      <w:r w:rsidRPr="00BD4AF4">
        <w:rPr>
          <w:rFonts w:ascii="Arial" w:hAnsi="Arial" w:cs="Arial"/>
        </w:rPr>
        <w:t xml:space="preserve"> Umowy;</w:t>
      </w:r>
    </w:p>
    <w:p w14:paraId="788B9737" w14:textId="3E7A32CB" w:rsidR="000F6CAC" w:rsidRPr="00BD4AF4" w:rsidRDefault="000F6CAC" w:rsidP="008248A0">
      <w:pPr>
        <w:pStyle w:val="Akapitzlist"/>
        <w:numPr>
          <w:ilvl w:val="1"/>
          <w:numId w:val="37"/>
        </w:numPr>
        <w:spacing w:before="120" w:after="0"/>
        <w:ind w:left="851" w:hanging="284"/>
        <w:contextualSpacing w:val="0"/>
        <w:jc w:val="both"/>
        <w:rPr>
          <w:rFonts w:ascii="Arial" w:hAnsi="Arial" w:cs="Arial"/>
        </w:rPr>
      </w:pPr>
      <w:r w:rsidRPr="00BD4AF4">
        <w:rPr>
          <w:rFonts w:ascii="Arial" w:hAnsi="Arial" w:cs="Arial"/>
        </w:rPr>
        <w:t>danych wystawcy i odbiorcy faktury</w:t>
      </w:r>
      <w:r w:rsidR="00227F30" w:rsidRPr="00BD4AF4">
        <w:rPr>
          <w:rFonts w:ascii="Arial" w:hAnsi="Arial" w:cs="Arial"/>
        </w:rPr>
        <w:t>,</w:t>
      </w:r>
      <w:r w:rsidRPr="00BD4AF4">
        <w:rPr>
          <w:rFonts w:ascii="Arial" w:hAnsi="Arial" w:cs="Arial"/>
        </w:rPr>
        <w:t xml:space="preserve"> a także danych adresowych dotyczących wystawiania i doręczania faktur.</w:t>
      </w:r>
    </w:p>
    <w:p w14:paraId="1E350421" w14:textId="77777777" w:rsidR="000F6CAC" w:rsidRPr="00BD4AF4" w:rsidRDefault="000F6CAC" w:rsidP="008248A0">
      <w:pPr>
        <w:pStyle w:val="Akapitzlist"/>
        <w:numPr>
          <w:ilvl w:val="0"/>
          <w:numId w:val="24"/>
        </w:numPr>
        <w:spacing w:before="120" w:after="0"/>
        <w:ind w:left="426" w:hanging="284"/>
        <w:contextualSpacing w:val="0"/>
        <w:jc w:val="both"/>
        <w:rPr>
          <w:rFonts w:ascii="Arial" w:hAnsi="Arial" w:cs="Arial"/>
        </w:rPr>
      </w:pPr>
      <w:r w:rsidRPr="00BD4AF4">
        <w:rPr>
          <w:rFonts w:ascii="Arial" w:hAnsi="Arial" w:cs="Arial"/>
        </w:rPr>
        <w:t>Wykonawca nie może domagać się zmian w Umowie w związku z niewykonaniem lub nienależytym wykonywaniem Przedmiotu Umowy.</w:t>
      </w:r>
    </w:p>
    <w:p w14:paraId="179D2988" w14:textId="77777777" w:rsidR="00A708FD" w:rsidRDefault="00A708FD" w:rsidP="008C40AC">
      <w:pPr>
        <w:spacing w:after="0"/>
        <w:jc w:val="center"/>
        <w:rPr>
          <w:rFonts w:ascii="Arial" w:hAnsi="Arial" w:cs="Arial"/>
        </w:rPr>
      </w:pPr>
    </w:p>
    <w:p w14:paraId="07314C26" w14:textId="77777777" w:rsidR="00A708FD" w:rsidRPr="008C40AC" w:rsidRDefault="00A708FD" w:rsidP="008C40AC">
      <w:pPr>
        <w:spacing w:after="0"/>
        <w:jc w:val="center"/>
        <w:rPr>
          <w:rFonts w:ascii="Arial" w:hAnsi="Arial" w:cs="Arial"/>
        </w:rPr>
      </w:pPr>
    </w:p>
    <w:p w14:paraId="6CE9C6C4" w14:textId="5AB1D339" w:rsidR="000E1CFE" w:rsidRPr="00BD4AF4" w:rsidRDefault="006873F6" w:rsidP="008C40AC">
      <w:pPr>
        <w:pStyle w:val="Akapitzlist"/>
        <w:spacing w:after="0"/>
        <w:ind w:left="0"/>
        <w:contextualSpacing w:val="0"/>
        <w:jc w:val="center"/>
        <w:rPr>
          <w:rFonts w:ascii="Arial" w:hAnsi="Arial" w:cs="Arial"/>
          <w:b/>
        </w:rPr>
      </w:pPr>
      <w:r w:rsidRPr="00BD4AF4">
        <w:rPr>
          <w:rFonts w:ascii="Arial" w:hAnsi="Arial" w:cs="Arial"/>
          <w:b/>
        </w:rPr>
        <w:t>§22</w:t>
      </w:r>
    </w:p>
    <w:p w14:paraId="51875B56" w14:textId="77777777" w:rsidR="000E1CFE" w:rsidRPr="00BD4AF4" w:rsidRDefault="000E1CFE" w:rsidP="008C40AC">
      <w:pPr>
        <w:spacing w:after="0"/>
        <w:jc w:val="center"/>
        <w:rPr>
          <w:rFonts w:ascii="Arial" w:eastAsia="Times New Roman" w:hAnsi="Arial" w:cs="Arial"/>
          <w:b/>
          <w:bCs/>
          <w:lang w:eastAsia="pl-PL"/>
        </w:rPr>
      </w:pPr>
      <w:r w:rsidRPr="00BD4AF4">
        <w:rPr>
          <w:rFonts w:ascii="Arial" w:eastAsia="Arial" w:hAnsi="Arial" w:cs="Arial"/>
          <w:b/>
          <w:bCs/>
          <w:lang w:eastAsia="pl-PL"/>
        </w:rPr>
        <w:t>KONFLIKT INTERESÓW</w:t>
      </w:r>
    </w:p>
    <w:p w14:paraId="50C7DE71" w14:textId="77777777" w:rsidR="000E1CFE" w:rsidRPr="00BD4AF4" w:rsidRDefault="000E1CFE" w:rsidP="008C40AC">
      <w:pPr>
        <w:pStyle w:val="Akapitzlist"/>
        <w:numPr>
          <w:ilvl w:val="0"/>
          <w:numId w:val="7"/>
        </w:numPr>
        <w:spacing w:before="120" w:after="0"/>
        <w:ind w:left="426" w:hanging="284"/>
        <w:contextualSpacing w:val="0"/>
        <w:jc w:val="both"/>
        <w:rPr>
          <w:rFonts w:ascii="Arial" w:hAnsi="Arial" w:cs="Arial"/>
        </w:rPr>
      </w:pPr>
      <w:r w:rsidRPr="00BD4AF4">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EAD6A9F" w14:textId="684C4C36" w:rsidR="000E1CFE" w:rsidRPr="00BD4AF4" w:rsidRDefault="000E1CFE" w:rsidP="008C40AC">
      <w:pPr>
        <w:pStyle w:val="Akapitzlist"/>
        <w:numPr>
          <w:ilvl w:val="0"/>
          <w:numId w:val="7"/>
        </w:numPr>
        <w:spacing w:before="120" w:after="0"/>
        <w:ind w:left="426" w:hanging="284"/>
        <w:contextualSpacing w:val="0"/>
        <w:jc w:val="both"/>
        <w:rPr>
          <w:rFonts w:ascii="Arial" w:hAnsi="Arial" w:cs="Arial"/>
        </w:rPr>
      </w:pPr>
      <w:r w:rsidRPr="00BD4AF4">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w:t>
      </w:r>
      <w:r w:rsidR="008C40AC">
        <w:rPr>
          <w:rFonts w:ascii="Arial" w:hAnsi="Arial" w:cs="Arial"/>
        </w:rPr>
        <w:t> </w:t>
      </w:r>
      <w:r w:rsidRPr="00BD4AF4">
        <w:rPr>
          <w:rFonts w:ascii="Arial" w:hAnsi="Arial" w:cs="Arial"/>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59263121" w14:textId="496CD2E3" w:rsidR="000E1CFE" w:rsidRPr="00BD4AF4" w:rsidRDefault="000E1CFE" w:rsidP="008C40AC">
      <w:pPr>
        <w:spacing w:after="0"/>
        <w:jc w:val="center"/>
        <w:rPr>
          <w:rFonts w:ascii="Arial" w:hAnsi="Arial" w:cs="Arial"/>
        </w:rPr>
      </w:pPr>
    </w:p>
    <w:p w14:paraId="4F0FD4AA" w14:textId="77777777" w:rsidR="00E84273" w:rsidRPr="00BD4AF4" w:rsidRDefault="00E84273" w:rsidP="008C40AC">
      <w:pPr>
        <w:spacing w:after="0"/>
        <w:jc w:val="center"/>
        <w:rPr>
          <w:rFonts w:ascii="Arial" w:hAnsi="Arial" w:cs="Arial"/>
          <w:b/>
        </w:rPr>
      </w:pPr>
    </w:p>
    <w:p w14:paraId="6B791A5D" w14:textId="4D150CE4" w:rsidR="000E1CFE" w:rsidRPr="00BD4AF4" w:rsidRDefault="0013029E" w:rsidP="008C40AC">
      <w:pPr>
        <w:spacing w:after="0"/>
        <w:jc w:val="center"/>
        <w:rPr>
          <w:rFonts w:ascii="Arial" w:hAnsi="Arial" w:cs="Arial"/>
          <w:b/>
        </w:rPr>
      </w:pPr>
      <w:r w:rsidRPr="00BD4AF4">
        <w:rPr>
          <w:rFonts w:ascii="Arial" w:hAnsi="Arial" w:cs="Arial"/>
          <w:b/>
        </w:rPr>
        <w:t>§</w:t>
      </w:r>
      <w:r w:rsidR="006873F6" w:rsidRPr="00BD4AF4">
        <w:rPr>
          <w:rFonts w:ascii="Arial" w:hAnsi="Arial" w:cs="Arial"/>
          <w:b/>
        </w:rPr>
        <w:t xml:space="preserve"> 23</w:t>
      </w:r>
    </w:p>
    <w:p w14:paraId="72DCD1CC" w14:textId="71D27621" w:rsidR="00775928" w:rsidRPr="00BD4AF4" w:rsidRDefault="008C40AC" w:rsidP="008C40AC">
      <w:pPr>
        <w:spacing w:after="0"/>
        <w:jc w:val="center"/>
        <w:rPr>
          <w:rFonts w:ascii="Arial" w:hAnsi="Arial" w:cs="Arial"/>
          <w:b/>
        </w:rPr>
      </w:pPr>
      <w:bookmarkStart w:id="41" w:name="_Hlk160433246"/>
      <w:bookmarkStart w:id="42" w:name="_Hlk188520979"/>
      <w:r w:rsidRPr="008C40AC">
        <w:rPr>
          <w:rFonts w:ascii="Arial" w:hAnsi="Arial" w:cs="Arial"/>
          <w:b/>
        </w:rPr>
        <w:t>KLAUZULA OŚWIADCZENIE WIEDZY</w:t>
      </w:r>
      <w:bookmarkEnd w:id="41"/>
      <w:r w:rsidRPr="008C40AC">
        <w:rPr>
          <w:rFonts w:ascii="Arial" w:hAnsi="Arial" w:cs="Arial"/>
          <w:b/>
        </w:rPr>
        <w:t xml:space="preserve"> W STOSUNKU DO WYNAGRODZENIA</w:t>
      </w:r>
      <w:bookmarkEnd w:id="42"/>
    </w:p>
    <w:p w14:paraId="5EAD9366" w14:textId="0D047108" w:rsidR="0013029E" w:rsidRPr="00BD4AF4" w:rsidRDefault="0013029E" w:rsidP="008248A0">
      <w:pPr>
        <w:pStyle w:val="Akapitzlist"/>
        <w:numPr>
          <w:ilvl w:val="0"/>
          <w:numId w:val="44"/>
        </w:numPr>
        <w:spacing w:before="120" w:after="0"/>
        <w:ind w:left="426" w:hanging="284"/>
        <w:contextualSpacing w:val="0"/>
        <w:jc w:val="both"/>
        <w:rPr>
          <w:rFonts w:ascii="Arial" w:hAnsi="Arial" w:cs="Arial"/>
        </w:rPr>
      </w:pPr>
      <w:r w:rsidRPr="00BD4AF4">
        <w:rPr>
          <w:rFonts w:ascii="Arial" w:hAnsi="Arial" w:cs="Arial"/>
        </w:rPr>
        <w:t>Wykonawca oświadcza, iż w stosunku do otrzymywanego wynagrodzenia w zamian za realizację przedmiotu Umowy jest on rzeczywistym właścicielem należności, tj. w</w:t>
      </w:r>
      <w:r w:rsidR="008C40AC">
        <w:rPr>
          <w:rFonts w:ascii="Arial" w:hAnsi="Arial" w:cs="Arial"/>
        </w:rPr>
        <w:t> </w:t>
      </w:r>
      <w:r w:rsidRPr="00BD4AF4">
        <w:rPr>
          <w:rFonts w:ascii="Arial" w:hAnsi="Arial" w:cs="Arial"/>
        </w:rPr>
        <w:t>szczególności Wykonawca:</w:t>
      </w:r>
    </w:p>
    <w:p w14:paraId="4E53790C" w14:textId="1E2582E9" w:rsidR="0013029E" w:rsidRPr="00BD4AF4" w:rsidRDefault="0013029E" w:rsidP="008248A0">
      <w:pPr>
        <w:pStyle w:val="Akapitzlist"/>
        <w:numPr>
          <w:ilvl w:val="0"/>
          <w:numId w:val="42"/>
        </w:numPr>
        <w:spacing w:before="120" w:after="0"/>
        <w:ind w:left="851" w:hanging="284"/>
        <w:contextualSpacing w:val="0"/>
        <w:jc w:val="both"/>
        <w:rPr>
          <w:rFonts w:ascii="Arial" w:hAnsi="Arial" w:cs="Arial"/>
        </w:rPr>
      </w:pPr>
      <w:r w:rsidRPr="00BD4AF4">
        <w:rPr>
          <w:rFonts w:ascii="Arial" w:hAnsi="Arial" w:cs="Arial"/>
        </w:rPr>
        <w:t>otrzymuje należność dla własnej korzyści, w tym decyduje samodzielnie o jej przeznaczeniu i ponosi ryzyko ekonomiczne związane z utratą tej należności lub jej części, oraz</w:t>
      </w:r>
    </w:p>
    <w:p w14:paraId="037F3E7A" w14:textId="47E977D0" w:rsidR="0013029E" w:rsidRPr="00BD4AF4" w:rsidRDefault="0013029E" w:rsidP="008248A0">
      <w:pPr>
        <w:pStyle w:val="Akapitzlist"/>
        <w:numPr>
          <w:ilvl w:val="0"/>
          <w:numId w:val="42"/>
        </w:numPr>
        <w:spacing w:before="120" w:after="0"/>
        <w:ind w:left="851" w:hanging="284"/>
        <w:contextualSpacing w:val="0"/>
        <w:jc w:val="both"/>
        <w:rPr>
          <w:rFonts w:ascii="Arial" w:hAnsi="Arial" w:cs="Arial"/>
        </w:rPr>
      </w:pPr>
      <w:r w:rsidRPr="00BD4AF4">
        <w:rPr>
          <w:rFonts w:ascii="Arial" w:hAnsi="Arial" w:cs="Arial"/>
        </w:rPr>
        <w:t>nie jest pośrednikiem, przedstawicielem, powiernikiem lub innym podmiotem zobowiązanym prawnie lub faktycznie do przekazania całości lub części należności innemu podmiotowi, oraz</w:t>
      </w:r>
    </w:p>
    <w:p w14:paraId="02B225E3" w14:textId="704AD433" w:rsidR="0013029E" w:rsidRPr="00BD4AF4" w:rsidRDefault="0013029E" w:rsidP="008248A0">
      <w:pPr>
        <w:pStyle w:val="Akapitzlist"/>
        <w:numPr>
          <w:ilvl w:val="0"/>
          <w:numId w:val="42"/>
        </w:numPr>
        <w:spacing w:before="120" w:after="0"/>
        <w:ind w:left="851" w:hanging="284"/>
        <w:contextualSpacing w:val="0"/>
        <w:jc w:val="both"/>
        <w:rPr>
          <w:rFonts w:ascii="Arial" w:hAnsi="Arial" w:cs="Arial"/>
        </w:rPr>
      </w:pPr>
      <w:r w:rsidRPr="00BD4AF4">
        <w:rPr>
          <w:rFonts w:ascii="Arial" w:hAnsi="Arial" w:cs="Arial"/>
        </w:rPr>
        <w:t>otrzymuje ww. wynagrodzenie w związku z prowadzoną przez siebie rzeczywistą działalnością gospodarczą w kraju swojej siedziby lub miejsca zamieszkania.</w:t>
      </w:r>
    </w:p>
    <w:p w14:paraId="26784EC4" w14:textId="11DFCDB8" w:rsidR="0013029E" w:rsidRPr="00BD4AF4" w:rsidRDefault="00845475" w:rsidP="008248A0">
      <w:pPr>
        <w:pStyle w:val="Akapitzlist"/>
        <w:numPr>
          <w:ilvl w:val="0"/>
          <w:numId w:val="44"/>
        </w:numPr>
        <w:spacing w:before="120" w:after="0"/>
        <w:ind w:left="426" w:hanging="284"/>
        <w:contextualSpacing w:val="0"/>
        <w:jc w:val="both"/>
        <w:rPr>
          <w:rFonts w:ascii="Arial" w:hAnsi="Arial" w:cs="Arial"/>
        </w:rPr>
      </w:pPr>
      <w:r w:rsidRPr="00BD4AF4">
        <w:rPr>
          <w:rFonts w:ascii="Arial" w:hAnsi="Arial" w:cs="Arial"/>
        </w:rPr>
        <w:t>Wykonawca</w:t>
      </w:r>
      <w:r w:rsidR="0013029E" w:rsidRPr="00BD4AF4">
        <w:rPr>
          <w:rFonts w:ascii="Arial" w:hAnsi="Arial" w:cs="Arial"/>
        </w:rPr>
        <w:t xml:space="preserve"> oświadcza, że prowadzi rzeczywistą działalność gospodarczą w kraju swojej rezydencji (tj. państwie siedziby lub miejsca zamieszkania wskazanym</w:t>
      </w:r>
      <w:r w:rsidR="00E27492" w:rsidRPr="00BD4AF4">
        <w:rPr>
          <w:rFonts w:ascii="Arial" w:hAnsi="Arial" w:cs="Arial"/>
        </w:rPr>
        <w:t xml:space="preserve"> </w:t>
      </w:r>
      <w:r w:rsidR="0013029E" w:rsidRPr="00BD4AF4">
        <w:rPr>
          <w:rFonts w:ascii="Arial" w:hAnsi="Arial" w:cs="Arial"/>
        </w:rPr>
        <w:t xml:space="preserve">w komparycji </w:t>
      </w:r>
      <w:r w:rsidR="00E67E5D" w:rsidRPr="00BD4AF4">
        <w:rPr>
          <w:rFonts w:ascii="Arial" w:hAnsi="Arial" w:cs="Arial"/>
        </w:rPr>
        <w:t>Um</w:t>
      </w:r>
      <w:r w:rsidR="0013029E" w:rsidRPr="00BD4AF4">
        <w:rPr>
          <w:rFonts w:ascii="Arial" w:hAnsi="Arial" w:cs="Arial"/>
        </w:rPr>
        <w:t>owy), w szczególności:</w:t>
      </w:r>
    </w:p>
    <w:p w14:paraId="70726DFD" w14:textId="57B1BCF3" w:rsidR="0013029E" w:rsidRPr="00BD4AF4" w:rsidRDefault="0013029E" w:rsidP="008248A0">
      <w:pPr>
        <w:pStyle w:val="Akapitzlist"/>
        <w:numPr>
          <w:ilvl w:val="0"/>
          <w:numId w:val="43"/>
        </w:numPr>
        <w:spacing w:before="120" w:after="0"/>
        <w:ind w:left="851" w:hanging="284"/>
        <w:contextualSpacing w:val="0"/>
        <w:jc w:val="both"/>
        <w:rPr>
          <w:rFonts w:ascii="Arial" w:hAnsi="Arial" w:cs="Arial"/>
        </w:rPr>
      </w:pPr>
      <w:r w:rsidRPr="00BD4AF4">
        <w:rPr>
          <w:rFonts w:ascii="Arial" w:hAnsi="Arial" w:cs="Arial"/>
        </w:rPr>
        <w:t>posiada lokal, wykwalifikowany personel oraz wyposażenie wykorzystywane w</w:t>
      </w:r>
      <w:r w:rsidR="008C40AC">
        <w:rPr>
          <w:rFonts w:ascii="Arial" w:hAnsi="Arial" w:cs="Arial"/>
        </w:rPr>
        <w:t> </w:t>
      </w:r>
      <w:r w:rsidRPr="00BD4AF4">
        <w:rPr>
          <w:rFonts w:ascii="Arial" w:hAnsi="Arial" w:cs="Arial"/>
        </w:rPr>
        <w:t>prowadzonej działalności gospodarczej;</w:t>
      </w:r>
    </w:p>
    <w:p w14:paraId="70F267B9" w14:textId="77B845B9" w:rsidR="0013029E" w:rsidRPr="00BD4AF4" w:rsidRDefault="0013029E" w:rsidP="008248A0">
      <w:pPr>
        <w:pStyle w:val="Akapitzlist"/>
        <w:numPr>
          <w:ilvl w:val="0"/>
          <w:numId w:val="43"/>
        </w:numPr>
        <w:spacing w:before="120" w:after="0"/>
        <w:ind w:left="851" w:hanging="284"/>
        <w:contextualSpacing w:val="0"/>
        <w:jc w:val="both"/>
        <w:rPr>
          <w:rFonts w:ascii="Arial" w:hAnsi="Arial" w:cs="Arial"/>
        </w:rPr>
      </w:pPr>
      <w:r w:rsidRPr="00BD4AF4">
        <w:rPr>
          <w:rFonts w:ascii="Arial" w:hAnsi="Arial" w:cs="Arial"/>
        </w:rPr>
        <w:t>nie tworzy struktury funkcjonującej w oderwaniu od przyczyn ekonomicznych;</w:t>
      </w:r>
    </w:p>
    <w:p w14:paraId="1E822084" w14:textId="365F2AAF" w:rsidR="0013029E" w:rsidRPr="00BD4AF4" w:rsidRDefault="0013029E" w:rsidP="008248A0">
      <w:pPr>
        <w:pStyle w:val="Akapitzlist"/>
        <w:numPr>
          <w:ilvl w:val="0"/>
          <w:numId w:val="43"/>
        </w:numPr>
        <w:spacing w:before="120" w:after="0"/>
        <w:ind w:left="851" w:hanging="284"/>
        <w:contextualSpacing w:val="0"/>
        <w:jc w:val="both"/>
        <w:rPr>
          <w:rFonts w:ascii="Arial" w:hAnsi="Arial" w:cs="Arial"/>
        </w:rPr>
      </w:pPr>
      <w:r w:rsidRPr="00BD4AF4">
        <w:rPr>
          <w:rFonts w:ascii="Arial" w:hAnsi="Arial" w:cs="Arial"/>
        </w:rPr>
        <w:lastRenderedPageBreak/>
        <w:t>zachowuje współmierność między zakresem prowadzonej działalności a faktycznie posiadanym lokalem, personelem lub wyposażeniem;</w:t>
      </w:r>
    </w:p>
    <w:p w14:paraId="2FF105DF" w14:textId="6D9108BE" w:rsidR="0013029E" w:rsidRPr="00BD4AF4" w:rsidRDefault="0013029E" w:rsidP="008248A0">
      <w:pPr>
        <w:pStyle w:val="Akapitzlist"/>
        <w:numPr>
          <w:ilvl w:val="0"/>
          <w:numId w:val="43"/>
        </w:numPr>
        <w:spacing w:before="120" w:after="0"/>
        <w:ind w:left="851" w:hanging="284"/>
        <w:contextualSpacing w:val="0"/>
        <w:jc w:val="both"/>
        <w:rPr>
          <w:rFonts w:ascii="Arial" w:hAnsi="Arial" w:cs="Arial"/>
        </w:rPr>
      </w:pPr>
      <w:r w:rsidRPr="00BD4AF4">
        <w:rPr>
          <w:rFonts w:ascii="Arial" w:hAnsi="Arial" w:cs="Arial"/>
        </w:rPr>
        <w:t>zawiera porozumienia zgodne z rzeczywistością gospodarczą mające uzasadnienie gospodarcze i nie będące w sposób oczywisty sprzeczne z ogólnymi</w:t>
      </w:r>
      <w:r w:rsidR="007A60A0" w:rsidRPr="00BD4AF4">
        <w:rPr>
          <w:rFonts w:ascii="Arial" w:hAnsi="Arial" w:cs="Arial"/>
        </w:rPr>
        <w:t xml:space="preserve"> </w:t>
      </w:r>
      <w:r w:rsidRPr="00BD4AF4">
        <w:rPr>
          <w:rFonts w:ascii="Arial" w:hAnsi="Arial" w:cs="Arial"/>
        </w:rPr>
        <w:t>interesami gospodarczymi</w:t>
      </w:r>
      <w:r w:rsidR="007A60A0" w:rsidRPr="00BD4AF4">
        <w:rPr>
          <w:rFonts w:ascii="Arial" w:hAnsi="Arial" w:cs="Arial"/>
        </w:rPr>
        <w:t xml:space="preserve"> Wykonawcy</w:t>
      </w:r>
      <w:r w:rsidRPr="00BD4AF4">
        <w:rPr>
          <w:rFonts w:ascii="Arial" w:hAnsi="Arial" w:cs="Arial"/>
        </w:rPr>
        <w:t>;</w:t>
      </w:r>
    </w:p>
    <w:p w14:paraId="297AE3F0" w14:textId="18D28D71" w:rsidR="0013029E" w:rsidRPr="00BD4AF4" w:rsidRDefault="0013029E" w:rsidP="008248A0">
      <w:pPr>
        <w:pStyle w:val="Akapitzlist"/>
        <w:numPr>
          <w:ilvl w:val="0"/>
          <w:numId w:val="43"/>
        </w:numPr>
        <w:spacing w:before="120" w:after="0"/>
        <w:ind w:left="851" w:hanging="284"/>
        <w:contextualSpacing w:val="0"/>
        <w:jc w:val="both"/>
        <w:rPr>
          <w:rFonts w:ascii="Arial" w:hAnsi="Arial" w:cs="Arial"/>
        </w:rPr>
      </w:pPr>
      <w:r w:rsidRPr="00BD4AF4">
        <w:rPr>
          <w:rFonts w:ascii="Arial" w:hAnsi="Arial" w:cs="Arial"/>
        </w:rPr>
        <w:t>samodzielnie wykonuje swoje podstawowe funkcje gospodarcze przy wykorzystaniu zasobów własnych, w tym obecnych na miejscu osób</w:t>
      </w:r>
      <w:r w:rsidR="00AA3A57" w:rsidRPr="00BD4AF4">
        <w:rPr>
          <w:rFonts w:ascii="Arial" w:hAnsi="Arial" w:cs="Arial"/>
        </w:rPr>
        <w:t xml:space="preserve"> </w:t>
      </w:r>
      <w:r w:rsidRPr="00BD4AF4">
        <w:rPr>
          <w:rFonts w:ascii="Arial" w:hAnsi="Arial" w:cs="Arial"/>
        </w:rPr>
        <w:t>zarządzających.</w:t>
      </w:r>
    </w:p>
    <w:p w14:paraId="62112FA7" w14:textId="752D0A1E" w:rsidR="0013029E" w:rsidRPr="00BD4AF4" w:rsidRDefault="00D16DE9" w:rsidP="008C40AC">
      <w:pPr>
        <w:pStyle w:val="Akapitzlist"/>
        <w:numPr>
          <w:ilvl w:val="0"/>
          <w:numId w:val="7"/>
        </w:numPr>
        <w:spacing w:before="120" w:after="0"/>
        <w:ind w:left="426" w:hanging="284"/>
        <w:contextualSpacing w:val="0"/>
        <w:jc w:val="both"/>
        <w:rPr>
          <w:rFonts w:ascii="Arial" w:hAnsi="Arial" w:cs="Arial"/>
        </w:rPr>
      </w:pPr>
      <w:r w:rsidRPr="00BD4AF4">
        <w:rPr>
          <w:rFonts w:ascii="Arial" w:hAnsi="Arial" w:cs="Arial"/>
        </w:rPr>
        <w:t>Wykonawca</w:t>
      </w:r>
      <w:r w:rsidR="0013029E" w:rsidRPr="00BD4AF4">
        <w:rPr>
          <w:rFonts w:ascii="Arial" w:hAnsi="Arial" w:cs="Arial"/>
        </w:rPr>
        <w:t xml:space="preserve"> oświadcza, że posiada/nie posiada w Polsce</w:t>
      </w:r>
      <w:r w:rsidR="003D799B" w:rsidRPr="00BD4AF4">
        <w:rPr>
          <w:rFonts w:ascii="Arial" w:hAnsi="Arial" w:cs="Arial"/>
        </w:rPr>
        <w:t xml:space="preserve"> </w:t>
      </w:r>
      <w:r w:rsidR="0013029E" w:rsidRPr="00BD4AF4">
        <w:rPr>
          <w:rFonts w:ascii="Arial" w:hAnsi="Arial" w:cs="Arial"/>
        </w:rPr>
        <w:t>oddział, przedstawicielstwo</w:t>
      </w:r>
      <w:r w:rsidR="000668E2" w:rsidRPr="00BD4AF4">
        <w:rPr>
          <w:rFonts w:ascii="Arial" w:hAnsi="Arial" w:cs="Arial"/>
        </w:rPr>
        <w:t xml:space="preserve"> </w:t>
      </w:r>
      <w:r w:rsidR="0013029E" w:rsidRPr="00BD4AF4">
        <w:rPr>
          <w:rFonts w:ascii="Arial" w:hAnsi="Arial" w:cs="Arial"/>
        </w:rPr>
        <w:t xml:space="preserve">lub przedsiębiorstwo na moment zawarcia umowy. Dodatkowo, </w:t>
      </w:r>
      <w:r w:rsidR="003D799B" w:rsidRPr="00BD4AF4">
        <w:rPr>
          <w:rFonts w:ascii="Arial" w:hAnsi="Arial" w:cs="Arial"/>
        </w:rPr>
        <w:t>Wykonawca</w:t>
      </w:r>
      <w:r w:rsidR="0013029E" w:rsidRPr="00BD4AF4">
        <w:rPr>
          <w:rFonts w:ascii="Arial" w:hAnsi="Arial" w:cs="Arial"/>
        </w:rPr>
        <w:t xml:space="preserve"> niezwłocznie powiadomi o ustanowieniu w Polsce powyżej wskazanych struktur.</w:t>
      </w:r>
    </w:p>
    <w:p w14:paraId="6C17B350" w14:textId="23F3EE6E" w:rsidR="0013029E" w:rsidRPr="00BD4AF4" w:rsidRDefault="0013029E" w:rsidP="008C40AC">
      <w:pPr>
        <w:pStyle w:val="Akapitzlist"/>
        <w:numPr>
          <w:ilvl w:val="0"/>
          <w:numId w:val="7"/>
        </w:numPr>
        <w:spacing w:before="120" w:after="0"/>
        <w:ind w:left="426" w:hanging="284"/>
        <w:contextualSpacing w:val="0"/>
        <w:jc w:val="both"/>
        <w:rPr>
          <w:rFonts w:ascii="Arial" w:hAnsi="Arial" w:cs="Arial"/>
        </w:rPr>
      </w:pPr>
      <w:r w:rsidRPr="00BD4AF4">
        <w:rPr>
          <w:rFonts w:ascii="Arial" w:hAnsi="Arial" w:cs="Arial"/>
        </w:rPr>
        <w:t xml:space="preserve">Według najlepszej wiedzy </w:t>
      </w:r>
      <w:r w:rsidR="00B84E2B" w:rsidRPr="00BD4AF4">
        <w:rPr>
          <w:rFonts w:ascii="Arial" w:hAnsi="Arial" w:cs="Arial"/>
        </w:rPr>
        <w:t xml:space="preserve">Wykonawca </w:t>
      </w:r>
      <w:r w:rsidRPr="00BD4AF4">
        <w:rPr>
          <w:rFonts w:ascii="Arial" w:hAnsi="Arial" w:cs="Arial"/>
        </w:rPr>
        <w:t>oświadcza również, że:</w:t>
      </w:r>
      <w:r w:rsidR="00831DCD" w:rsidRPr="00BD4AF4">
        <w:rPr>
          <w:rFonts w:ascii="Arial" w:hAnsi="Arial" w:cs="Arial"/>
        </w:rPr>
        <w:t xml:space="preserve"> </w:t>
      </w:r>
      <w:r w:rsidRPr="00BD4AF4">
        <w:rPr>
          <w:rFonts w:ascii="Arial" w:hAnsi="Arial" w:cs="Arial"/>
        </w:rPr>
        <w:t>otrzymywane płatności nie będą służyć – pośrednio lub bezpośrednio – finansowaniu podlegających odliczeniu wydatków powodujących powstanie rozbieżności w</w:t>
      </w:r>
      <w:r w:rsidR="00831DCD" w:rsidRPr="00BD4AF4">
        <w:rPr>
          <w:rFonts w:ascii="Arial" w:hAnsi="Arial" w:cs="Arial"/>
        </w:rPr>
        <w:t xml:space="preserve"> </w:t>
      </w:r>
      <w:r w:rsidRPr="00BD4AF4">
        <w:rPr>
          <w:rFonts w:ascii="Arial" w:hAnsi="Arial" w:cs="Arial"/>
        </w:rPr>
        <w:t>kwalifikacji struktur hybrydowych poprzez transakcję lub serię transakcji między przedsiębiorstwami powiązanymi lub zawartymi w ramach uzgodnienia</w:t>
      </w:r>
      <w:r w:rsidR="007F27B5" w:rsidRPr="00BD4AF4">
        <w:rPr>
          <w:rFonts w:ascii="Arial" w:hAnsi="Arial" w:cs="Arial"/>
        </w:rPr>
        <w:t xml:space="preserve"> </w:t>
      </w:r>
      <w:r w:rsidRPr="00BD4AF4">
        <w:rPr>
          <w:rFonts w:ascii="Arial" w:hAnsi="Arial" w:cs="Arial"/>
        </w:rPr>
        <w:t xml:space="preserve">strukturalnego, w rozumieniu Dyrektywy Rady (UE) </w:t>
      </w:r>
      <w:r w:rsidR="00FD720B" w:rsidRPr="00BD4AF4">
        <w:rPr>
          <w:rFonts w:ascii="Arial" w:hAnsi="Arial" w:cs="Arial"/>
        </w:rPr>
        <w:t>2016/1164 z dnia 12 lipca 2016 r. ustanawiającej przepisy mające na celu przeciwdziałanie praktykom unikania opodatkowania, które mają bezpośredni wpływ na funkcjonowanie rynku wewnętrznego (tekst skonsolidowany na 01.01.2020 r.).</w:t>
      </w:r>
    </w:p>
    <w:p w14:paraId="462EEF6B" w14:textId="73A50381" w:rsidR="0013029E" w:rsidRPr="008C40AC" w:rsidRDefault="0013029E" w:rsidP="008C40AC">
      <w:pPr>
        <w:pStyle w:val="Akapitzlist"/>
        <w:numPr>
          <w:ilvl w:val="0"/>
          <w:numId w:val="7"/>
        </w:numPr>
        <w:spacing w:before="120" w:after="0"/>
        <w:ind w:left="426" w:hanging="284"/>
        <w:contextualSpacing w:val="0"/>
        <w:jc w:val="both"/>
        <w:rPr>
          <w:rFonts w:ascii="Arial" w:hAnsi="Arial" w:cs="Arial"/>
        </w:rPr>
      </w:pPr>
      <w:r w:rsidRPr="00BD4AF4">
        <w:rPr>
          <w:rFonts w:ascii="Arial" w:hAnsi="Arial" w:cs="Arial"/>
        </w:rPr>
        <w:t>W przypadku jakichkolwiek zmian wyżej wymienionych okoliczności przedstawionych w</w:t>
      </w:r>
      <w:r w:rsidR="008C40AC">
        <w:rPr>
          <w:rFonts w:ascii="Arial" w:hAnsi="Arial" w:cs="Arial"/>
        </w:rPr>
        <w:t> </w:t>
      </w:r>
      <w:r w:rsidRPr="00BD4AF4">
        <w:rPr>
          <w:rFonts w:ascii="Arial" w:hAnsi="Arial" w:cs="Arial"/>
        </w:rPr>
        <w:t xml:space="preserve">ust. 1-4 i utraty aktualności złożonych oświadczeń, </w:t>
      </w:r>
      <w:r w:rsidR="00007C5A" w:rsidRPr="00BD4AF4">
        <w:rPr>
          <w:rFonts w:ascii="Arial" w:hAnsi="Arial" w:cs="Arial"/>
        </w:rPr>
        <w:t>Wykonawca</w:t>
      </w:r>
      <w:r w:rsidRPr="00BD4AF4">
        <w:rPr>
          <w:rFonts w:ascii="Arial" w:hAnsi="Arial" w:cs="Arial"/>
        </w:rPr>
        <w:t xml:space="preserve"> jest</w:t>
      </w:r>
      <w:r w:rsidR="00007C5A" w:rsidRPr="00BD4AF4">
        <w:rPr>
          <w:rFonts w:ascii="Arial" w:hAnsi="Arial" w:cs="Arial"/>
        </w:rPr>
        <w:t xml:space="preserve"> </w:t>
      </w:r>
      <w:r w:rsidRPr="00BD4AF4">
        <w:rPr>
          <w:rFonts w:ascii="Arial" w:hAnsi="Arial" w:cs="Arial"/>
        </w:rPr>
        <w:t xml:space="preserve">zobowiązany do niezwłocznego powiadomienia o tym fakcie </w:t>
      </w:r>
      <w:r w:rsidR="00EF5359" w:rsidRPr="00BD4AF4">
        <w:rPr>
          <w:rFonts w:ascii="Arial" w:hAnsi="Arial" w:cs="Arial"/>
        </w:rPr>
        <w:t>Zamawiającego</w:t>
      </w:r>
      <w:r w:rsidRPr="00BD4AF4">
        <w:rPr>
          <w:rFonts w:ascii="Arial" w:hAnsi="Arial" w:cs="Arial"/>
        </w:rPr>
        <w:t xml:space="preserve">. Jednocześnie </w:t>
      </w:r>
      <w:r w:rsidR="00EF5359" w:rsidRPr="00BD4AF4">
        <w:rPr>
          <w:rFonts w:ascii="Arial" w:hAnsi="Arial" w:cs="Arial"/>
        </w:rPr>
        <w:t>Wykonawca</w:t>
      </w:r>
      <w:r w:rsidRPr="00BD4AF4">
        <w:rPr>
          <w:rFonts w:ascii="Arial" w:hAnsi="Arial" w:cs="Arial"/>
        </w:rPr>
        <w:t xml:space="preserve"> deklaruje, że w przypadku zgłoszenia przez organy podatkowe</w:t>
      </w:r>
      <w:r w:rsidR="006C34F3" w:rsidRPr="00BD4AF4">
        <w:rPr>
          <w:rFonts w:ascii="Arial" w:hAnsi="Arial" w:cs="Arial"/>
        </w:rPr>
        <w:t xml:space="preserve"> państwa rezydencji </w:t>
      </w:r>
      <w:r w:rsidR="00CD2FA0" w:rsidRPr="00BD4AF4">
        <w:rPr>
          <w:rFonts w:ascii="Arial" w:hAnsi="Arial" w:cs="Arial"/>
        </w:rPr>
        <w:t>Zamawiającego</w:t>
      </w:r>
      <w:r w:rsidR="006C34F3" w:rsidRPr="00BD4AF4">
        <w:rPr>
          <w:rFonts w:ascii="Arial" w:hAnsi="Arial" w:cs="Arial"/>
        </w:rPr>
        <w:t xml:space="preserve"> żądania wykazania prawdziwości </w:t>
      </w:r>
      <w:r w:rsidR="00691633" w:rsidRPr="00BD4AF4">
        <w:rPr>
          <w:rFonts w:ascii="Arial" w:hAnsi="Arial" w:cs="Arial"/>
        </w:rPr>
        <w:t>wskazanych wyżej</w:t>
      </w:r>
      <w:r w:rsidR="006C34F3" w:rsidRPr="00BD4AF4">
        <w:rPr>
          <w:rFonts w:ascii="Arial" w:hAnsi="Arial" w:cs="Arial"/>
        </w:rPr>
        <w:t xml:space="preserve"> oświadczeń, </w:t>
      </w:r>
      <w:r w:rsidR="00CD2FA0" w:rsidRPr="00BD4AF4">
        <w:rPr>
          <w:rFonts w:ascii="Arial" w:hAnsi="Arial" w:cs="Arial"/>
        </w:rPr>
        <w:t>Wykonawca</w:t>
      </w:r>
      <w:r w:rsidR="006C34F3" w:rsidRPr="00BD4AF4">
        <w:rPr>
          <w:rFonts w:ascii="Arial" w:hAnsi="Arial" w:cs="Arial"/>
        </w:rPr>
        <w:t xml:space="preserve"> będzie współpracował z </w:t>
      </w:r>
      <w:r w:rsidR="00CD2FA0" w:rsidRPr="00BD4AF4">
        <w:rPr>
          <w:rFonts w:ascii="Arial" w:hAnsi="Arial" w:cs="Arial"/>
        </w:rPr>
        <w:t>Zamawiającym</w:t>
      </w:r>
      <w:r w:rsidR="006C34F3" w:rsidRPr="00BD4AF4">
        <w:rPr>
          <w:rFonts w:ascii="Arial" w:hAnsi="Arial" w:cs="Arial"/>
        </w:rPr>
        <w:t xml:space="preserve"> i na jego prośbę przedstawi od</w:t>
      </w:r>
      <w:r w:rsidR="006729DD" w:rsidRPr="00BD4AF4">
        <w:rPr>
          <w:rFonts w:ascii="Arial" w:hAnsi="Arial" w:cs="Arial"/>
        </w:rPr>
        <w:t>powiednie dowody potwierdzające</w:t>
      </w:r>
      <w:r w:rsidR="006C34F3" w:rsidRPr="00BD4AF4">
        <w:rPr>
          <w:rFonts w:ascii="Arial" w:hAnsi="Arial" w:cs="Arial"/>
        </w:rPr>
        <w:t xml:space="preserve"> fakty</w:t>
      </w:r>
      <w:r w:rsidR="006729DD" w:rsidRPr="00BD4AF4">
        <w:rPr>
          <w:rFonts w:ascii="Arial" w:hAnsi="Arial" w:cs="Arial"/>
        </w:rPr>
        <w:t xml:space="preserve"> powyżej wskazane</w:t>
      </w:r>
      <w:r w:rsidR="00A606C6" w:rsidRPr="00BD4AF4">
        <w:rPr>
          <w:rFonts w:ascii="Arial" w:hAnsi="Arial" w:cs="Arial"/>
        </w:rPr>
        <w:t xml:space="preserve">. </w:t>
      </w:r>
    </w:p>
    <w:p w14:paraId="1CC895A8" w14:textId="77777777" w:rsidR="008C40AC" w:rsidRDefault="008C40AC" w:rsidP="008C40AC">
      <w:pPr>
        <w:pStyle w:val="Tekstpodstawowy2"/>
        <w:widowControl w:val="0"/>
        <w:spacing w:after="0" w:line="276" w:lineRule="auto"/>
        <w:jc w:val="center"/>
        <w:rPr>
          <w:rFonts w:ascii="Arial" w:hAnsi="Arial" w:cs="Arial"/>
          <w:b/>
          <w:bCs/>
        </w:rPr>
      </w:pPr>
    </w:p>
    <w:p w14:paraId="32216190" w14:textId="77777777" w:rsidR="00E84273" w:rsidRDefault="00E84273" w:rsidP="008C40AC">
      <w:pPr>
        <w:pStyle w:val="Tekstpodstawowy2"/>
        <w:widowControl w:val="0"/>
        <w:spacing w:after="0" w:line="276" w:lineRule="auto"/>
        <w:jc w:val="center"/>
        <w:rPr>
          <w:rFonts w:ascii="Arial" w:hAnsi="Arial" w:cs="Arial"/>
          <w:b/>
          <w:bCs/>
        </w:rPr>
      </w:pPr>
    </w:p>
    <w:p w14:paraId="1237F312" w14:textId="562204BA" w:rsidR="00FD720B" w:rsidRPr="00BD4AF4" w:rsidRDefault="00FD720B" w:rsidP="008C40AC">
      <w:pPr>
        <w:pStyle w:val="Tekstpodstawowy2"/>
        <w:widowControl w:val="0"/>
        <w:spacing w:after="0" w:line="276" w:lineRule="auto"/>
        <w:jc w:val="center"/>
        <w:rPr>
          <w:rFonts w:ascii="Arial" w:hAnsi="Arial" w:cs="Arial"/>
          <w:b/>
          <w:bCs/>
        </w:rPr>
      </w:pPr>
      <w:r w:rsidRPr="00BD4AF4">
        <w:rPr>
          <w:rFonts w:ascii="Arial" w:hAnsi="Arial" w:cs="Arial"/>
          <w:b/>
          <w:bCs/>
        </w:rPr>
        <w:t>§ 24</w:t>
      </w:r>
    </w:p>
    <w:p w14:paraId="0774C200" w14:textId="762E2B05" w:rsidR="00FD720B" w:rsidRPr="00BD4AF4" w:rsidRDefault="00FD720B" w:rsidP="008C40AC">
      <w:pPr>
        <w:spacing w:after="0"/>
        <w:jc w:val="center"/>
        <w:rPr>
          <w:rFonts w:ascii="Arial" w:eastAsiaTheme="majorEastAsia" w:hAnsi="Arial" w:cs="Arial"/>
          <w:iCs/>
        </w:rPr>
      </w:pPr>
      <w:r w:rsidRPr="00BD4AF4">
        <w:rPr>
          <w:rFonts w:ascii="Arial" w:hAnsi="Arial" w:cs="Arial"/>
          <w:b/>
          <w:bCs/>
        </w:rPr>
        <w:t>KLAUZULA COMPLIANCE</w:t>
      </w:r>
    </w:p>
    <w:p w14:paraId="25431FEA" w14:textId="62341CD8" w:rsidR="00FD720B" w:rsidRPr="00BD4AF4" w:rsidRDefault="00FD720B" w:rsidP="008248A0">
      <w:pPr>
        <w:pStyle w:val="Akapitzlist"/>
        <w:numPr>
          <w:ilvl w:val="0"/>
          <w:numId w:val="49"/>
        </w:numPr>
        <w:spacing w:before="120" w:after="0"/>
        <w:contextualSpacing w:val="0"/>
        <w:jc w:val="both"/>
        <w:rPr>
          <w:rFonts w:ascii="Arial" w:hAnsi="Arial" w:cs="Arial"/>
        </w:rPr>
      </w:pPr>
      <w:r w:rsidRPr="00BD4AF4">
        <w:rPr>
          <w:rFonts w:ascii="Arial" w:hAnsi="Arial" w:cs="Arial"/>
        </w:rPr>
        <w:t>Zamawiający oświadcza, że prowadzi działalność w sposób odpowiedzialny tj. zgodnie z</w:t>
      </w:r>
      <w:r w:rsidR="008C40AC">
        <w:rPr>
          <w:rFonts w:ascii="Arial" w:hAnsi="Arial" w:cs="Arial"/>
        </w:rPr>
        <w:t> </w:t>
      </w:r>
      <w:r w:rsidRPr="00BD4AF4">
        <w:rPr>
          <w:rFonts w:ascii="Arial" w:hAnsi="Arial" w:cs="Arial"/>
        </w:rPr>
        <w:t xml:space="preserve">przyjętymi normami etycznymi, przepisami obowiązującego prawa oraz zasadami wynikającymi z Kodeksu Odpowiedzialnego Biznesu Grupy TAURON, dostępnego na stronie internetowej </w:t>
      </w:r>
      <w:hyperlink r:id="rId48">
        <w:r w:rsidRPr="00BD4AF4">
          <w:rPr>
            <w:rFonts w:ascii="Arial" w:hAnsi="Arial" w:cs="Arial"/>
          </w:rPr>
          <w:t>www.tauron.pl</w:t>
        </w:r>
      </w:hyperlink>
      <w:r w:rsidRPr="00BD4AF4">
        <w:rPr>
          <w:rFonts w:ascii="Arial" w:hAnsi="Arial" w:cs="Arial"/>
        </w:rPr>
        <w:t>.</w:t>
      </w:r>
    </w:p>
    <w:p w14:paraId="1B2C2A67" w14:textId="1AA2C4F5" w:rsidR="00FD720B" w:rsidRPr="00BD4AF4" w:rsidRDefault="008C40AC" w:rsidP="008248A0">
      <w:pPr>
        <w:pStyle w:val="Akapitzlist"/>
        <w:numPr>
          <w:ilvl w:val="0"/>
          <w:numId w:val="49"/>
        </w:numPr>
        <w:tabs>
          <w:tab w:val="clear" w:pos="360"/>
        </w:tabs>
        <w:spacing w:before="120" w:after="0"/>
        <w:ind w:left="426" w:hanging="284"/>
        <w:contextualSpacing w:val="0"/>
        <w:jc w:val="both"/>
        <w:rPr>
          <w:rFonts w:ascii="Arial" w:hAnsi="Arial" w:cs="Arial"/>
        </w:rPr>
      </w:pPr>
      <w:r w:rsidRPr="008C40AC">
        <w:rPr>
          <w:rFonts w:ascii="Arial" w:hAnsi="Arial" w:cs="Arial"/>
        </w:rPr>
        <w:t xml:space="preserve">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w:t>
      </w:r>
      <w:r w:rsidRPr="008C40AC">
        <w:rPr>
          <w:rFonts w:ascii="Arial" w:hAnsi="Arial" w:cs="Arial"/>
        </w:rPr>
        <w:lastRenderedPageBreak/>
        <w:t>przeprowadzenia audytów osobiście lub przez upoważnione osoby, w celu weryfikacji stosowania postanowień Kodeksu Postępowania dla Kontrahentów Grupy TAURON.</w:t>
      </w:r>
    </w:p>
    <w:p w14:paraId="08637575" w14:textId="77777777" w:rsidR="00FD720B" w:rsidRPr="00BD4AF4" w:rsidRDefault="00FD720B" w:rsidP="008248A0">
      <w:pPr>
        <w:pStyle w:val="Akapitzlist"/>
        <w:widowControl w:val="0"/>
        <w:numPr>
          <w:ilvl w:val="0"/>
          <w:numId w:val="49"/>
        </w:numPr>
        <w:tabs>
          <w:tab w:val="clear" w:pos="360"/>
        </w:tabs>
        <w:spacing w:before="120" w:after="0"/>
        <w:ind w:left="426" w:hanging="284"/>
        <w:contextualSpacing w:val="0"/>
        <w:jc w:val="both"/>
        <w:rPr>
          <w:rFonts w:ascii="Arial" w:hAnsi="Arial" w:cs="Arial"/>
        </w:rPr>
      </w:pPr>
      <w:r w:rsidRPr="00BD4AF4">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A9DBA48" w14:textId="77777777" w:rsidR="00FD720B" w:rsidRPr="00BD4AF4" w:rsidRDefault="00FD720B" w:rsidP="008248A0">
      <w:pPr>
        <w:pStyle w:val="Akapitzlist"/>
        <w:widowControl w:val="0"/>
        <w:numPr>
          <w:ilvl w:val="0"/>
          <w:numId w:val="49"/>
        </w:numPr>
        <w:tabs>
          <w:tab w:val="clear" w:pos="360"/>
        </w:tabs>
        <w:spacing w:before="120" w:after="0"/>
        <w:ind w:left="426" w:hanging="284"/>
        <w:contextualSpacing w:val="0"/>
        <w:jc w:val="both"/>
        <w:rPr>
          <w:rFonts w:ascii="Arial" w:hAnsi="Arial" w:cs="Arial"/>
        </w:rPr>
      </w:pPr>
      <w:r w:rsidRPr="00BD4AF4">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0003F83" w14:textId="6B38E873" w:rsidR="00FD720B" w:rsidRPr="00BD4AF4" w:rsidRDefault="00FD720B" w:rsidP="008248A0">
      <w:pPr>
        <w:pStyle w:val="Akapitzlist"/>
        <w:widowControl w:val="0"/>
        <w:numPr>
          <w:ilvl w:val="0"/>
          <w:numId w:val="49"/>
        </w:numPr>
        <w:tabs>
          <w:tab w:val="clear" w:pos="360"/>
        </w:tabs>
        <w:spacing w:before="120" w:after="0"/>
        <w:ind w:left="426" w:hanging="284"/>
        <w:contextualSpacing w:val="0"/>
        <w:jc w:val="both"/>
        <w:rPr>
          <w:rFonts w:ascii="Arial" w:hAnsi="Arial" w:cs="Arial"/>
        </w:rPr>
      </w:pPr>
      <w:r w:rsidRPr="00BD4AF4">
        <w:rPr>
          <w:rFonts w:ascii="Arial" w:hAnsi="Arial" w:cs="Arial"/>
        </w:rPr>
        <w:t>Wykonawca oświadcza, iż będzie powstrzymywać się i wymagać od swoich pracowników, dostawców i podwykonawców powstrzymywania się od łamania praw człowieka, w tym w</w:t>
      </w:r>
      <w:r w:rsidR="00A708FD">
        <w:rPr>
          <w:rFonts w:ascii="Arial" w:hAnsi="Arial" w:cs="Arial"/>
        </w:rPr>
        <w:t> </w:t>
      </w:r>
      <w:r w:rsidRPr="00BD4AF4">
        <w:rPr>
          <w:rFonts w:ascii="Arial" w:hAnsi="Arial" w:cs="Arial"/>
        </w:rPr>
        <w:t>szczególności zatrudniania dzieci, wykorzystywania pracy przymusowej oraz wszelkich przejawów dyskryminacji.</w:t>
      </w:r>
    </w:p>
    <w:p w14:paraId="3EA28837" w14:textId="77777777" w:rsidR="00FD720B" w:rsidRPr="00BD4AF4" w:rsidRDefault="00FD720B" w:rsidP="008C40AC">
      <w:pPr>
        <w:pStyle w:val="Akapitzlist"/>
        <w:spacing w:after="0"/>
        <w:ind w:left="0"/>
        <w:contextualSpacing w:val="0"/>
        <w:jc w:val="center"/>
        <w:rPr>
          <w:rFonts w:ascii="Arial" w:hAnsi="Arial" w:cs="Arial"/>
        </w:rPr>
      </w:pPr>
    </w:p>
    <w:p w14:paraId="50F40493" w14:textId="418DD9A7" w:rsidR="0013029E" w:rsidRPr="00BD4AF4" w:rsidRDefault="0013029E" w:rsidP="008C40AC">
      <w:pPr>
        <w:pStyle w:val="Akapitzlist"/>
        <w:spacing w:after="0"/>
        <w:ind w:left="0"/>
        <w:contextualSpacing w:val="0"/>
        <w:jc w:val="center"/>
        <w:rPr>
          <w:rFonts w:ascii="Arial" w:hAnsi="Arial" w:cs="Arial"/>
        </w:rPr>
      </w:pPr>
    </w:p>
    <w:p w14:paraId="5FDA6BC0" w14:textId="77777777" w:rsidR="00FD720B" w:rsidRPr="00BD4AF4" w:rsidRDefault="00FD720B" w:rsidP="008C40AC">
      <w:pPr>
        <w:pStyle w:val="Tekstpodstawowy2"/>
        <w:widowControl w:val="0"/>
        <w:spacing w:after="0" w:line="276" w:lineRule="auto"/>
        <w:jc w:val="center"/>
        <w:rPr>
          <w:rFonts w:ascii="Arial" w:hAnsi="Arial" w:cs="Arial"/>
          <w:b/>
          <w:bCs/>
        </w:rPr>
      </w:pPr>
      <w:r w:rsidRPr="00BD4AF4">
        <w:rPr>
          <w:rFonts w:ascii="Arial" w:hAnsi="Arial" w:cs="Arial"/>
          <w:b/>
          <w:bCs/>
        </w:rPr>
        <w:t>§ 25</w:t>
      </w:r>
    </w:p>
    <w:p w14:paraId="59648F86" w14:textId="153E7A0F" w:rsidR="00FD720B" w:rsidRPr="00BD4AF4" w:rsidRDefault="00FD720B" w:rsidP="008C40AC">
      <w:pPr>
        <w:spacing w:after="0"/>
        <w:jc w:val="center"/>
        <w:rPr>
          <w:rFonts w:ascii="Arial" w:hAnsi="Arial" w:cs="Arial"/>
        </w:rPr>
      </w:pPr>
      <w:r w:rsidRPr="00BD4AF4">
        <w:rPr>
          <w:rFonts w:ascii="Arial" w:hAnsi="Arial" w:cs="Arial"/>
          <w:b/>
          <w:bCs/>
        </w:rPr>
        <w:t>KLAUZULA SANKCYJNA</w:t>
      </w:r>
    </w:p>
    <w:p w14:paraId="01E2DB4E" w14:textId="089B036C" w:rsidR="00FD720B" w:rsidRPr="00BD4AF4" w:rsidRDefault="00FD720B" w:rsidP="008248A0">
      <w:pPr>
        <w:pStyle w:val="Akapitzlist"/>
        <w:numPr>
          <w:ilvl w:val="0"/>
          <w:numId w:val="50"/>
        </w:numPr>
        <w:tabs>
          <w:tab w:val="clear" w:pos="360"/>
        </w:tabs>
        <w:spacing w:before="120" w:after="0"/>
        <w:ind w:left="426" w:hanging="284"/>
        <w:contextualSpacing w:val="0"/>
        <w:jc w:val="both"/>
        <w:rPr>
          <w:rFonts w:ascii="Arial" w:hAnsi="Arial" w:cs="Arial"/>
        </w:rPr>
      </w:pPr>
      <w:r w:rsidRPr="00BD4AF4">
        <w:rPr>
          <w:rFonts w:ascii="Arial" w:hAnsi="Arial" w:cs="Arial"/>
        </w:rPr>
        <w:t>Wykonawca oświadcza, że na dzień zawarcia Umowy ani on, ani podmioty powiązane z</w:t>
      </w:r>
      <w:r w:rsidR="008C40AC">
        <w:rPr>
          <w:rFonts w:ascii="Arial" w:hAnsi="Arial" w:cs="Arial"/>
        </w:rPr>
        <w:t> </w:t>
      </w:r>
      <w:r w:rsidRPr="00BD4AF4">
        <w:rPr>
          <w:rFonts w:ascii="Arial" w:hAnsi="Arial" w:cs="Arial"/>
        </w:rPr>
        <w:t xml:space="preserve">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703E7B8" w14:textId="77777777" w:rsidR="00FD720B" w:rsidRPr="00BD4AF4" w:rsidRDefault="00FD720B" w:rsidP="008248A0">
      <w:pPr>
        <w:pStyle w:val="Akapitzlist"/>
        <w:numPr>
          <w:ilvl w:val="0"/>
          <w:numId w:val="50"/>
        </w:numPr>
        <w:tabs>
          <w:tab w:val="clear" w:pos="360"/>
        </w:tabs>
        <w:spacing w:before="120" w:after="0"/>
        <w:ind w:left="426" w:hanging="284"/>
        <w:contextualSpacing w:val="0"/>
        <w:jc w:val="both"/>
        <w:rPr>
          <w:rFonts w:ascii="Arial" w:hAnsi="Arial" w:cs="Arial"/>
        </w:rPr>
      </w:pPr>
      <w:r w:rsidRPr="00BD4AF4">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6BDD7A60" w14:textId="17F0DC79" w:rsidR="00FD720B" w:rsidRPr="00BD4AF4" w:rsidRDefault="00FD720B" w:rsidP="00E815F6">
      <w:pPr>
        <w:pStyle w:val="Akapitzlist"/>
        <w:spacing w:before="120" w:after="0"/>
        <w:ind w:left="851" w:hanging="284"/>
        <w:contextualSpacing w:val="0"/>
        <w:jc w:val="both"/>
        <w:rPr>
          <w:rFonts w:ascii="Arial" w:hAnsi="Arial" w:cs="Arial"/>
        </w:rPr>
      </w:pPr>
      <w:r w:rsidRPr="00BD4AF4">
        <w:rPr>
          <w:rFonts w:ascii="Arial" w:hAnsi="Arial" w:cs="Arial"/>
        </w:rPr>
        <w:t>1) ustawę z dnia 13 kwietnia 2022</w:t>
      </w:r>
      <w:r w:rsidR="00E815F6">
        <w:rPr>
          <w:rFonts w:ascii="Arial" w:hAnsi="Arial" w:cs="Arial"/>
        </w:rPr>
        <w:t xml:space="preserve"> </w:t>
      </w:r>
      <w:r w:rsidRPr="00BD4AF4">
        <w:rPr>
          <w:rFonts w:ascii="Arial" w:hAnsi="Arial" w:cs="Arial"/>
        </w:rPr>
        <w:t xml:space="preserve">r. o szczególnych rozwiązaniach w zakresie przeciwdziałania wspieraniu agresji na Ukrainę oraz służących ochronie bezpieczeństwa narodowego, </w:t>
      </w:r>
    </w:p>
    <w:p w14:paraId="2AACA173" w14:textId="77777777" w:rsidR="00FD720B" w:rsidRPr="00BD4AF4" w:rsidRDefault="00FD720B" w:rsidP="00E815F6">
      <w:pPr>
        <w:pStyle w:val="Akapitzlist"/>
        <w:spacing w:before="120" w:after="0"/>
        <w:ind w:left="851" w:hanging="284"/>
        <w:contextualSpacing w:val="0"/>
        <w:jc w:val="both"/>
        <w:rPr>
          <w:rFonts w:ascii="Arial" w:hAnsi="Arial" w:cs="Arial"/>
        </w:rPr>
      </w:pPr>
      <w:r w:rsidRPr="00BD4AF4">
        <w:rPr>
          <w:rFonts w:ascii="Arial" w:hAnsi="Arial" w:cs="Arial"/>
        </w:rPr>
        <w:t>2) Rozporządzenie Rady (WE) nr 765/2006 z dnia 18 maja 2006 r. dotyczące środków ograniczających w związku z sytuacją na Białorusi i udziałem Białorusi w agresji Rosji wobec Ukrainy wraz z rozporządzeniami zmieniającymi,</w:t>
      </w:r>
    </w:p>
    <w:p w14:paraId="3BBA73E5" w14:textId="77777777" w:rsidR="00FD720B" w:rsidRPr="00BD4AF4" w:rsidRDefault="00FD720B" w:rsidP="00E815F6">
      <w:pPr>
        <w:pStyle w:val="Akapitzlist"/>
        <w:spacing w:before="120" w:after="0"/>
        <w:ind w:left="851" w:hanging="284"/>
        <w:contextualSpacing w:val="0"/>
        <w:jc w:val="both"/>
        <w:rPr>
          <w:rFonts w:ascii="Arial" w:hAnsi="Arial" w:cs="Arial"/>
        </w:rPr>
      </w:pPr>
      <w:r w:rsidRPr="00BD4AF4">
        <w:rPr>
          <w:rFonts w:ascii="Arial"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FCFE17" w14:textId="77777777" w:rsidR="00FD720B" w:rsidRPr="00BD4AF4" w:rsidRDefault="00FD720B" w:rsidP="00E815F6">
      <w:pPr>
        <w:pStyle w:val="Akapitzlist"/>
        <w:spacing w:before="120" w:after="0"/>
        <w:ind w:left="851" w:hanging="284"/>
        <w:contextualSpacing w:val="0"/>
        <w:jc w:val="both"/>
        <w:rPr>
          <w:rFonts w:ascii="Arial" w:hAnsi="Arial" w:cs="Arial"/>
        </w:rPr>
      </w:pPr>
      <w:r w:rsidRPr="00BD4AF4">
        <w:rPr>
          <w:rFonts w:ascii="Arial" w:hAnsi="Arial" w:cs="Arial"/>
        </w:rPr>
        <w:lastRenderedPageBreak/>
        <w:t>4) Rozporządzenie Rady (UE) nr 833/2014 z dnia 31 lipca 2014 r. dotyczące środków ograniczających w związku z działaniami Rosji destabilizującymi sytuację na Ukrainie wraz z rozporządzeniami zmieniającymi,</w:t>
      </w:r>
    </w:p>
    <w:p w14:paraId="56ACB9C1" w14:textId="12F984B0" w:rsidR="00FD720B" w:rsidRPr="00BD4AF4" w:rsidRDefault="00FD720B" w:rsidP="00E815F6">
      <w:pPr>
        <w:pStyle w:val="Akapitzlist"/>
        <w:spacing w:before="120" w:after="0"/>
        <w:ind w:left="851" w:hanging="284"/>
        <w:contextualSpacing w:val="0"/>
        <w:jc w:val="both"/>
        <w:rPr>
          <w:rFonts w:ascii="Arial" w:hAnsi="Arial" w:cs="Arial"/>
        </w:rPr>
      </w:pPr>
      <w:r w:rsidRPr="00BD4AF4">
        <w:rPr>
          <w:rFonts w:ascii="Arial" w:hAnsi="Arial" w:cs="Arial"/>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3B5F15A1" w14:textId="763F5BA2" w:rsidR="00FD720B" w:rsidRPr="00BD4AF4" w:rsidRDefault="00FD720B" w:rsidP="008248A0">
      <w:pPr>
        <w:pStyle w:val="Akapitzlist"/>
        <w:numPr>
          <w:ilvl w:val="0"/>
          <w:numId w:val="50"/>
        </w:numPr>
        <w:tabs>
          <w:tab w:val="clear" w:pos="360"/>
        </w:tabs>
        <w:spacing w:before="120" w:after="0"/>
        <w:ind w:left="426" w:hanging="284"/>
        <w:contextualSpacing w:val="0"/>
        <w:jc w:val="both"/>
        <w:rPr>
          <w:rFonts w:ascii="Arial" w:hAnsi="Arial" w:cs="Arial"/>
        </w:rPr>
      </w:pPr>
      <w:r w:rsidRPr="00BD4AF4">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49CD8646" w14:textId="77777777" w:rsidR="00FD720B" w:rsidRPr="00BD4AF4" w:rsidRDefault="00FD720B" w:rsidP="008248A0">
      <w:pPr>
        <w:pStyle w:val="Akapitzlist"/>
        <w:numPr>
          <w:ilvl w:val="0"/>
          <w:numId w:val="50"/>
        </w:numPr>
        <w:tabs>
          <w:tab w:val="clear" w:pos="360"/>
        </w:tabs>
        <w:spacing w:before="120" w:after="0"/>
        <w:ind w:left="426" w:hanging="284"/>
        <w:contextualSpacing w:val="0"/>
        <w:jc w:val="both"/>
        <w:rPr>
          <w:rFonts w:ascii="Arial" w:hAnsi="Arial" w:cs="Arial"/>
        </w:rPr>
      </w:pPr>
      <w:r w:rsidRPr="00BD4AF4">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CA4FB87" w14:textId="77777777" w:rsidR="00FD720B" w:rsidRPr="00BD4AF4" w:rsidRDefault="00FD720B" w:rsidP="00E815F6">
      <w:pPr>
        <w:pStyle w:val="Akapitzlist"/>
        <w:spacing w:before="120" w:after="0"/>
        <w:ind w:left="851" w:hanging="284"/>
        <w:contextualSpacing w:val="0"/>
        <w:jc w:val="both"/>
        <w:rPr>
          <w:rFonts w:ascii="Arial" w:hAnsi="Arial" w:cs="Arial"/>
        </w:rPr>
      </w:pPr>
      <w:r w:rsidRPr="00BD4AF4">
        <w:rPr>
          <w:rFonts w:ascii="Arial" w:hAnsi="Arial" w:cs="Arial"/>
        </w:rPr>
        <w:t>1) powstrzymać się od wykonywania Umowy w zakresie, który naruszałyby Regulacje Sankcyjne lub</w:t>
      </w:r>
    </w:p>
    <w:p w14:paraId="10524A8E" w14:textId="387A8CC5" w:rsidR="00FD720B" w:rsidRPr="00BD4AF4" w:rsidRDefault="00FD720B" w:rsidP="00E815F6">
      <w:pPr>
        <w:pStyle w:val="Akapitzlist"/>
        <w:spacing w:before="120" w:after="0"/>
        <w:ind w:left="851" w:hanging="284"/>
        <w:contextualSpacing w:val="0"/>
        <w:jc w:val="both"/>
        <w:rPr>
          <w:rFonts w:ascii="Arial" w:hAnsi="Arial" w:cs="Arial"/>
        </w:rPr>
      </w:pPr>
      <w:r w:rsidRPr="00BD4AF4">
        <w:rPr>
          <w:rFonts w:ascii="Arial" w:hAnsi="Arial" w:cs="Arial"/>
        </w:rPr>
        <w:t>2)</w:t>
      </w:r>
      <w:r w:rsidRPr="00BD4AF4">
        <w:rPr>
          <w:rFonts w:ascii="Arial" w:hAnsi="Arial" w:cs="Arial"/>
          <w:i/>
          <w:iCs/>
        </w:rPr>
        <w:t xml:space="preserve"> </w:t>
      </w:r>
      <w:r w:rsidRPr="00BD4AF4">
        <w:rPr>
          <w:rFonts w:ascii="Arial" w:hAnsi="Arial" w:cs="Arial"/>
          <w:iCs/>
        </w:rPr>
        <w:t>rozwiązać Umowę bez zachowania okresu wypowiedzeni</w:t>
      </w:r>
      <w:r w:rsidRPr="00BD4AF4">
        <w:rPr>
          <w:rFonts w:ascii="Arial" w:hAnsi="Arial" w:cs="Arial"/>
        </w:rPr>
        <w:t>a.</w:t>
      </w:r>
    </w:p>
    <w:p w14:paraId="4002DB44" w14:textId="684DEB02" w:rsidR="00FD720B" w:rsidRPr="00BD4AF4" w:rsidRDefault="00FD720B" w:rsidP="008248A0">
      <w:pPr>
        <w:pStyle w:val="Akapitzlist"/>
        <w:numPr>
          <w:ilvl w:val="0"/>
          <w:numId w:val="50"/>
        </w:numPr>
        <w:tabs>
          <w:tab w:val="clear" w:pos="360"/>
        </w:tabs>
        <w:spacing w:before="120" w:after="0"/>
        <w:ind w:left="426" w:hanging="284"/>
        <w:contextualSpacing w:val="0"/>
        <w:jc w:val="both"/>
        <w:rPr>
          <w:rFonts w:ascii="Arial" w:hAnsi="Arial" w:cs="Arial"/>
        </w:rPr>
      </w:pPr>
      <w:r w:rsidRPr="00BD4AF4">
        <w:rPr>
          <w:rFonts w:ascii="Arial" w:hAnsi="Arial" w:cs="Arial"/>
        </w:rPr>
        <w:t>Oświadczenie o rozwiązaniu Umowy wymaga zachowania f</w:t>
      </w:r>
      <w:r w:rsidRPr="00BD4AF4">
        <w:rPr>
          <w:rFonts w:ascii="Arial" w:hAnsi="Arial" w:cs="Arial"/>
          <w:iCs/>
        </w:rPr>
        <w:t>ormy p</w:t>
      </w:r>
      <w:r w:rsidR="00830F46" w:rsidRPr="00BD4AF4">
        <w:rPr>
          <w:rFonts w:ascii="Arial" w:hAnsi="Arial" w:cs="Arial"/>
          <w:iCs/>
        </w:rPr>
        <w:t>isemnej pod rygorem nieważności.</w:t>
      </w:r>
      <w:r w:rsidRPr="00BD4AF4">
        <w:rPr>
          <w:rFonts w:ascii="Arial" w:hAnsi="Arial" w:cs="Arial"/>
        </w:rPr>
        <w:t xml:space="preserve"> </w:t>
      </w:r>
    </w:p>
    <w:p w14:paraId="48A28397" w14:textId="77777777" w:rsidR="00FD720B" w:rsidRPr="00BD4AF4" w:rsidRDefault="00FD720B" w:rsidP="008248A0">
      <w:pPr>
        <w:pStyle w:val="Akapitzlist"/>
        <w:numPr>
          <w:ilvl w:val="0"/>
          <w:numId w:val="50"/>
        </w:numPr>
        <w:tabs>
          <w:tab w:val="clear" w:pos="360"/>
        </w:tabs>
        <w:spacing w:before="120" w:after="0"/>
        <w:ind w:left="426" w:hanging="284"/>
        <w:contextualSpacing w:val="0"/>
        <w:jc w:val="both"/>
        <w:rPr>
          <w:rFonts w:ascii="Arial" w:hAnsi="Arial" w:cs="Arial"/>
        </w:rPr>
      </w:pPr>
      <w:r w:rsidRPr="00BD4AF4">
        <w:rPr>
          <w:rFonts w:ascii="Arial" w:hAnsi="Arial" w:cs="Arial"/>
        </w:rPr>
        <w:t xml:space="preserve">Wykonanie uprawnień wskazanych w ust. 4 nie powoduje powstania praw do dochodzenia jakichkolwiek roszczeń z tego tytułu przez Wykonawcę. </w:t>
      </w:r>
    </w:p>
    <w:p w14:paraId="1D9F0110" w14:textId="14CE5E29" w:rsidR="00FD720B" w:rsidRPr="00BD4AF4" w:rsidRDefault="00FD720B" w:rsidP="008248A0">
      <w:pPr>
        <w:pStyle w:val="Akapitzlist"/>
        <w:numPr>
          <w:ilvl w:val="0"/>
          <w:numId w:val="50"/>
        </w:numPr>
        <w:tabs>
          <w:tab w:val="clear" w:pos="360"/>
        </w:tabs>
        <w:spacing w:before="120" w:after="0"/>
        <w:ind w:left="426" w:hanging="284"/>
        <w:contextualSpacing w:val="0"/>
        <w:jc w:val="both"/>
        <w:rPr>
          <w:rFonts w:ascii="Arial" w:hAnsi="Arial" w:cs="Arial"/>
        </w:rPr>
      </w:pPr>
      <w:r w:rsidRPr="00BD4AF4">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w:t>
      </w:r>
      <w:r w:rsidR="00E815F6">
        <w:rPr>
          <w:rFonts w:ascii="Arial" w:hAnsi="Arial" w:cs="Arial"/>
        </w:rPr>
        <w:t> </w:t>
      </w:r>
      <w:r w:rsidRPr="00BD4AF4">
        <w:rPr>
          <w:rFonts w:ascii="Arial" w:hAnsi="Arial" w:cs="Arial"/>
        </w:rPr>
        <w:t>przeciwdziałaniu praniu pieniędzy oraz finansowaniu terroryzmu, skutkujących nieprawdziwością jego oświadczenia, o którym mowa w ust. 1, lub niewykonaniem bądź nienależytym wykonaniem zobowiązań, o których mowa w ust. 3.</w:t>
      </w:r>
    </w:p>
    <w:p w14:paraId="60C3652C" w14:textId="3FA96793" w:rsidR="00726D78" w:rsidRPr="00BD4AF4" w:rsidRDefault="00726D78" w:rsidP="00E815F6">
      <w:pPr>
        <w:spacing w:after="0"/>
        <w:jc w:val="center"/>
        <w:rPr>
          <w:rFonts w:ascii="Arial" w:hAnsi="Arial" w:cs="Arial"/>
        </w:rPr>
      </w:pPr>
    </w:p>
    <w:p w14:paraId="16CF2035" w14:textId="77777777" w:rsidR="00E84273" w:rsidRPr="00BD4AF4" w:rsidRDefault="00E84273" w:rsidP="00E815F6">
      <w:pPr>
        <w:spacing w:after="0"/>
        <w:jc w:val="center"/>
        <w:rPr>
          <w:rFonts w:ascii="Arial" w:hAnsi="Arial" w:cs="Arial"/>
        </w:rPr>
      </w:pPr>
    </w:p>
    <w:p w14:paraId="07BA6061" w14:textId="77777777" w:rsidR="00726D78" w:rsidRPr="00BD4AF4" w:rsidRDefault="00726D78" w:rsidP="00E815F6">
      <w:pPr>
        <w:pStyle w:val="Akapitzlist"/>
        <w:spacing w:after="0"/>
        <w:ind w:left="0"/>
        <w:contextualSpacing w:val="0"/>
        <w:jc w:val="center"/>
        <w:rPr>
          <w:rFonts w:ascii="Arial" w:hAnsi="Arial" w:cs="Arial"/>
          <w:b/>
        </w:rPr>
      </w:pPr>
      <w:r w:rsidRPr="00BD4AF4">
        <w:rPr>
          <w:rFonts w:ascii="Arial" w:hAnsi="Arial" w:cs="Arial"/>
          <w:b/>
        </w:rPr>
        <w:t>§26</w:t>
      </w:r>
    </w:p>
    <w:p w14:paraId="371A30BB" w14:textId="77777777" w:rsidR="00E815F6" w:rsidRPr="00E815F6" w:rsidRDefault="00E815F6" w:rsidP="00A708FD">
      <w:pPr>
        <w:widowControl w:val="0"/>
        <w:spacing w:after="0"/>
        <w:jc w:val="center"/>
        <w:rPr>
          <w:rFonts w:ascii="Arial" w:eastAsia="Times New Roman" w:hAnsi="Arial" w:cs="Arial"/>
          <w:b/>
          <w:bCs/>
          <w:lang w:eastAsia="pl-PL"/>
        </w:rPr>
      </w:pPr>
      <w:bookmarkStart w:id="43" w:name="_Hlk158119321"/>
      <w:r w:rsidRPr="00E815F6">
        <w:rPr>
          <w:rFonts w:ascii="Arial" w:eastAsia="Times New Roman" w:hAnsi="Arial" w:cs="Arial"/>
          <w:b/>
          <w:bCs/>
          <w:lang w:eastAsia="pl-PL"/>
        </w:rPr>
        <w:t xml:space="preserve">OBOWIĄZEK ZGŁASZANIA </w:t>
      </w:r>
    </w:p>
    <w:p w14:paraId="46F9E35F" w14:textId="02CC3B19" w:rsidR="00726D78" w:rsidRPr="00BD4AF4" w:rsidRDefault="00E815F6" w:rsidP="00A708FD">
      <w:pPr>
        <w:widowControl w:val="0"/>
        <w:spacing w:after="0"/>
        <w:jc w:val="center"/>
        <w:rPr>
          <w:rFonts w:ascii="Arial" w:eastAsia="Times New Roman" w:hAnsi="Arial" w:cs="Arial"/>
          <w:b/>
          <w:bCs/>
          <w:lang w:eastAsia="pl-PL"/>
        </w:rPr>
      </w:pPr>
      <w:r w:rsidRPr="00E815F6">
        <w:rPr>
          <w:rFonts w:ascii="Arial" w:eastAsia="Times New Roman" w:hAnsi="Arial" w:cs="Arial"/>
          <w:b/>
          <w:bCs/>
          <w:lang w:eastAsia="pl-PL"/>
        </w:rPr>
        <w:t>INCYDENTÓW BEZPIECZEŃSTWA</w:t>
      </w:r>
      <w:bookmarkEnd w:id="43"/>
    </w:p>
    <w:p w14:paraId="7B948AE0" w14:textId="0EF1AA2E" w:rsidR="00726D78" w:rsidRPr="00BD4AF4" w:rsidRDefault="00E815F6" w:rsidP="008248A0">
      <w:pPr>
        <w:numPr>
          <w:ilvl w:val="0"/>
          <w:numId w:val="51"/>
        </w:numPr>
        <w:tabs>
          <w:tab w:val="clear" w:pos="360"/>
        </w:tabs>
        <w:spacing w:before="120" w:after="0"/>
        <w:ind w:left="426" w:right="160" w:hanging="284"/>
        <w:jc w:val="both"/>
        <w:rPr>
          <w:rFonts w:ascii="Arial" w:hAnsi="Arial" w:cs="Arial"/>
          <w:lang w:eastAsia="pl-PL"/>
        </w:rPr>
      </w:pPr>
      <w:r w:rsidRPr="00E815F6">
        <w:rPr>
          <w:rFonts w:ascii="Arial" w:hAnsi="Arial" w:cs="Arial"/>
          <w:iCs/>
          <w:lang w:eastAsia="pl-PL"/>
        </w:rPr>
        <w:t>Wykonawca</w:t>
      </w:r>
      <w:r w:rsidRPr="00E815F6">
        <w:rPr>
          <w:rFonts w:ascii="Arial" w:hAnsi="Arial" w:cs="Arial"/>
          <w:i/>
          <w:iCs/>
          <w:lang w:eastAsia="pl-PL"/>
        </w:rPr>
        <w:t xml:space="preserve"> </w:t>
      </w:r>
      <w:r w:rsidRPr="00E815F6">
        <w:rPr>
          <w:rFonts w:ascii="Arial" w:hAnsi="Arial" w:cs="Arial"/>
          <w:iCs/>
          <w:lang w:eastAsia="pl-PL"/>
        </w:rPr>
        <w:t>zobowiązuje się do informowania Zamawiającego</w:t>
      </w:r>
      <w:r w:rsidRPr="00E815F6">
        <w:rPr>
          <w:rFonts w:ascii="Arial" w:hAnsi="Arial" w:cs="Arial"/>
          <w:i/>
          <w:iCs/>
          <w:lang w:eastAsia="pl-PL"/>
        </w:rPr>
        <w:t xml:space="preserve"> </w:t>
      </w:r>
      <w:r w:rsidRPr="00E815F6">
        <w:rPr>
          <w:rFonts w:ascii="Arial" w:hAnsi="Arial" w:cs="Arial"/>
          <w:iCs/>
          <w:lang w:eastAsia="pl-PL"/>
        </w:rPr>
        <w:t>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3322864C" w14:textId="5E56D4ED" w:rsidR="00726D78" w:rsidRPr="00BD4AF4" w:rsidRDefault="00726D78" w:rsidP="008248A0">
      <w:pPr>
        <w:numPr>
          <w:ilvl w:val="0"/>
          <w:numId w:val="51"/>
        </w:numPr>
        <w:tabs>
          <w:tab w:val="clear" w:pos="360"/>
        </w:tabs>
        <w:spacing w:before="120" w:after="0"/>
        <w:ind w:left="426" w:right="159" w:hanging="284"/>
        <w:jc w:val="both"/>
        <w:rPr>
          <w:rFonts w:ascii="Arial" w:hAnsi="Arial" w:cs="Arial"/>
          <w:lang w:eastAsia="pl-PL"/>
        </w:rPr>
      </w:pPr>
      <w:r w:rsidRPr="00BD4AF4">
        <w:rPr>
          <w:rFonts w:ascii="Arial" w:hAnsi="Arial" w:cs="Arial"/>
          <w:lang w:eastAsia="pl-PL"/>
        </w:rPr>
        <w:lastRenderedPageBreak/>
        <w:t xml:space="preserve">Do zgłaszania i wyjaśniania przyczyn i skutków incydentów bezpieczeństwa wykrytych odpowiednio przez Zamawiającego lub Spółkę Grupy TAURON lub wykrytych przez </w:t>
      </w:r>
      <w:r w:rsidRPr="00BD4AF4">
        <w:rPr>
          <w:rFonts w:ascii="Arial" w:hAnsi="Arial" w:cs="Arial"/>
          <w:iCs/>
          <w:lang w:eastAsia="pl-PL"/>
        </w:rPr>
        <w:t>Wykonawcę</w:t>
      </w:r>
      <w:r w:rsidRPr="00BD4AF4">
        <w:rPr>
          <w:rFonts w:ascii="Arial" w:hAnsi="Arial" w:cs="Arial"/>
          <w:lang w:eastAsia="pl-PL"/>
        </w:rPr>
        <w:t xml:space="preserve"> ustala się następujące dane kontaktowe:</w:t>
      </w:r>
    </w:p>
    <w:p w14:paraId="4C120611" w14:textId="2C0C270F" w:rsidR="00E815F6" w:rsidRPr="004A234A" w:rsidRDefault="00E815F6" w:rsidP="00A708FD">
      <w:pPr>
        <w:spacing w:before="120" w:after="0"/>
        <w:ind w:left="851" w:right="160" w:hanging="284"/>
        <w:jc w:val="both"/>
        <w:rPr>
          <w:rFonts w:ascii="Arial" w:hAnsi="Arial" w:cs="Arial"/>
        </w:rPr>
      </w:pPr>
      <w:r w:rsidRPr="004A234A">
        <w:rPr>
          <w:rFonts w:ascii="Arial" w:hAnsi="Arial" w:cs="Arial"/>
        </w:rPr>
        <w:t>1)</w:t>
      </w:r>
      <w:r w:rsidR="00A708FD">
        <w:rPr>
          <w:rFonts w:ascii="Arial" w:hAnsi="Arial" w:cs="Arial"/>
        </w:rPr>
        <w:tab/>
      </w:r>
      <w:r w:rsidRPr="004A234A">
        <w:rPr>
          <w:rFonts w:ascii="Arial" w:hAnsi="Arial" w:cs="Arial"/>
        </w:rPr>
        <w:t xml:space="preserve">Ze strony </w:t>
      </w:r>
      <w:r w:rsidRPr="004A234A">
        <w:rPr>
          <w:rFonts w:ascii="Arial" w:hAnsi="Arial" w:cs="Arial"/>
          <w:iCs/>
        </w:rPr>
        <w:t>Zamawiającego</w:t>
      </w:r>
      <w:r w:rsidRPr="004A234A">
        <w:rPr>
          <w:rFonts w:ascii="Arial" w:hAnsi="Arial" w:cs="Arial"/>
        </w:rPr>
        <w:t xml:space="preserve">:  </w:t>
      </w:r>
    </w:p>
    <w:p w14:paraId="6A7F8A6C" w14:textId="77777777" w:rsidR="00E815F6" w:rsidRPr="004A234A" w:rsidRDefault="00E815F6" w:rsidP="00E815F6">
      <w:pPr>
        <w:spacing w:before="120" w:after="0"/>
        <w:ind w:left="1276" w:right="160" w:hanging="284"/>
        <w:jc w:val="both"/>
        <w:rPr>
          <w:rFonts w:ascii="Arial" w:hAnsi="Arial" w:cs="Arial"/>
          <w:lang w:val="en-GB"/>
        </w:rPr>
      </w:pPr>
      <w:r w:rsidRPr="004A234A">
        <w:rPr>
          <w:rFonts w:ascii="Arial" w:hAnsi="Arial" w:cs="Arial"/>
          <w:lang w:val="en-GB"/>
        </w:rPr>
        <w:t xml:space="preserve">a) adres e-mail: </w:t>
      </w:r>
      <w:hyperlink r:id="rId49" w:history="1">
        <w:r w:rsidRPr="00F54E00">
          <w:rPr>
            <w:rFonts w:ascii="Arial" w:hAnsi="Arial"/>
            <w:color w:val="0000FF"/>
            <w:u w:val="single"/>
            <w:lang w:val="en-GB"/>
          </w:rPr>
          <w:t>cuwit@tauron.pl</w:t>
        </w:r>
      </w:hyperlink>
      <w:r w:rsidRPr="004A234A">
        <w:rPr>
          <w:rFonts w:ascii="Arial" w:hAnsi="Arial" w:cs="Arial"/>
        </w:rPr>
        <w:t xml:space="preserve"> </w:t>
      </w:r>
    </w:p>
    <w:p w14:paraId="39EE3FAE" w14:textId="77777777" w:rsidR="00E815F6" w:rsidRPr="004A234A" w:rsidRDefault="00E815F6" w:rsidP="00E815F6">
      <w:pPr>
        <w:spacing w:before="120" w:after="0"/>
        <w:ind w:left="1276" w:right="159" w:hanging="284"/>
        <w:jc w:val="both"/>
        <w:rPr>
          <w:rFonts w:ascii="Arial" w:hAnsi="Arial" w:cs="Arial"/>
        </w:rPr>
      </w:pPr>
      <w:r w:rsidRPr="004A234A">
        <w:rPr>
          <w:rFonts w:ascii="Arial" w:hAnsi="Arial" w:cs="Arial"/>
        </w:rPr>
        <w:t xml:space="preserve">b) nr telefonu: 500 99 5555 </w:t>
      </w:r>
    </w:p>
    <w:p w14:paraId="040DC603" w14:textId="77777777" w:rsidR="00E815F6" w:rsidRDefault="00E815F6" w:rsidP="00E815F6">
      <w:pPr>
        <w:spacing w:before="120" w:after="0"/>
        <w:ind w:left="851" w:right="160" w:hanging="284"/>
        <w:jc w:val="both"/>
        <w:rPr>
          <w:rFonts w:ascii="Arial" w:hAnsi="Arial" w:cs="Arial"/>
          <w:iCs/>
        </w:rPr>
      </w:pPr>
      <w:r w:rsidRPr="004A234A">
        <w:rPr>
          <w:rFonts w:ascii="Arial" w:hAnsi="Arial" w:cs="Arial"/>
        </w:rPr>
        <w:t>2)</w:t>
      </w:r>
      <w:r>
        <w:rPr>
          <w:rFonts w:ascii="Arial" w:hAnsi="Arial"/>
        </w:rPr>
        <w:tab/>
      </w:r>
      <w:r w:rsidRPr="004A234A">
        <w:rPr>
          <w:rFonts w:ascii="Arial" w:hAnsi="Arial" w:cs="Arial"/>
        </w:rPr>
        <w:t xml:space="preserve">Ze strony </w:t>
      </w:r>
      <w:r w:rsidRPr="004A234A">
        <w:rPr>
          <w:rFonts w:ascii="Arial" w:hAnsi="Arial" w:cs="Arial"/>
          <w:iCs/>
        </w:rPr>
        <w:t>Wykonawcy:</w:t>
      </w:r>
    </w:p>
    <w:p w14:paraId="1F7225BA" w14:textId="77777777" w:rsidR="00E815F6" w:rsidRPr="005204C9" w:rsidRDefault="00E815F6" w:rsidP="00E815F6">
      <w:pPr>
        <w:spacing w:before="120" w:after="0"/>
        <w:ind w:left="1276" w:right="160" w:hanging="284"/>
        <w:jc w:val="both"/>
        <w:rPr>
          <w:rFonts w:ascii="Arial" w:hAnsi="Arial" w:cs="Arial"/>
          <w:lang w:val="de-DE"/>
        </w:rPr>
      </w:pPr>
      <w:bookmarkStart w:id="44" w:name="_Hlk183074695"/>
      <w:r w:rsidRPr="005204C9">
        <w:rPr>
          <w:rFonts w:ascii="Arial" w:hAnsi="Arial" w:cs="Arial"/>
          <w:lang w:val="de-DE"/>
        </w:rPr>
        <w:t>a) adres e-mail</w:t>
      </w:r>
      <w:r w:rsidRPr="005204C9">
        <w:rPr>
          <w:rFonts w:ascii="Arial" w:hAnsi="Arial"/>
          <w:lang w:val="de-DE"/>
        </w:rPr>
        <w:t>:</w:t>
      </w:r>
      <w:r w:rsidRPr="005204C9">
        <w:rPr>
          <w:rFonts w:ascii="Arial" w:hAnsi="Arial"/>
          <w:lang w:val="de-DE"/>
        </w:rPr>
        <w:tab/>
      </w:r>
      <w:r w:rsidRPr="005204C9">
        <w:rPr>
          <w:rFonts w:ascii="Arial" w:hAnsi="Arial"/>
          <w:color w:val="0000FF"/>
          <w:u w:val="single"/>
          <w:lang w:val="de-DE"/>
        </w:rPr>
        <w:t>…</w:t>
      </w:r>
      <w:proofErr w:type="gramStart"/>
      <w:r w:rsidRPr="005204C9">
        <w:rPr>
          <w:rFonts w:ascii="Arial" w:hAnsi="Arial"/>
          <w:color w:val="0000FF"/>
          <w:u w:val="single"/>
          <w:lang w:val="de-DE"/>
        </w:rPr>
        <w:t>…….</w:t>
      </w:r>
      <w:proofErr w:type="gramEnd"/>
      <w:r w:rsidRPr="005204C9">
        <w:rPr>
          <w:rFonts w:ascii="Arial" w:hAnsi="Arial"/>
          <w:color w:val="0000FF"/>
          <w:u w:val="single"/>
          <w:lang w:val="de-DE"/>
        </w:rPr>
        <w:t>…………………………………</w:t>
      </w:r>
    </w:p>
    <w:p w14:paraId="791E12BB" w14:textId="77777777" w:rsidR="00E815F6" w:rsidRPr="005204C9" w:rsidRDefault="00E815F6" w:rsidP="00E815F6">
      <w:pPr>
        <w:spacing w:before="120" w:after="0"/>
        <w:ind w:left="1276" w:right="160" w:hanging="284"/>
        <w:jc w:val="both"/>
        <w:rPr>
          <w:rFonts w:ascii="Arial" w:hAnsi="Arial" w:cs="Arial"/>
          <w:lang w:val="de-DE"/>
        </w:rPr>
      </w:pPr>
      <w:r w:rsidRPr="005204C9">
        <w:rPr>
          <w:rFonts w:ascii="Arial" w:hAnsi="Arial" w:cs="Arial"/>
          <w:lang w:val="de-DE"/>
        </w:rPr>
        <w:t>b) nr telefonu</w:t>
      </w:r>
      <w:r w:rsidRPr="005204C9">
        <w:rPr>
          <w:rFonts w:ascii="Arial" w:hAnsi="Arial"/>
          <w:lang w:val="de-DE"/>
        </w:rPr>
        <w:t>:</w:t>
      </w:r>
      <w:r w:rsidRPr="005204C9">
        <w:rPr>
          <w:rFonts w:ascii="Arial" w:hAnsi="Arial"/>
          <w:lang w:val="de-DE"/>
        </w:rPr>
        <w:tab/>
        <w:t>…</w:t>
      </w:r>
      <w:proofErr w:type="gramStart"/>
      <w:r w:rsidRPr="005204C9">
        <w:rPr>
          <w:rFonts w:ascii="Arial" w:hAnsi="Arial"/>
          <w:lang w:val="de-DE"/>
        </w:rPr>
        <w:t>…….</w:t>
      </w:r>
      <w:proofErr w:type="gramEnd"/>
      <w:r w:rsidRPr="005204C9">
        <w:rPr>
          <w:rFonts w:ascii="Arial" w:hAnsi="Arial"/>
          <w:lang w:val="de-DE"/>
        </w:rPr>
        <w:t>………………………………….</w:t>
      </w:r>
      <w:r w:rsidRPr="005204C9">
        <w:rPr>
          <w:rFonts w:ascii="Arial" w:hAnsi="Arial" w:cs="Arial"/>
          <w:lang w:val="de-DE"/>
        </w:rPr>
        <w:t xml:space="preserve"> </w:t>
      </w:r>
      <w:bookmarkEnd w:id="44"/>
    </w:p>
    <w:p w14:paraId="6ED3E82A" w14:textId="77777777" w:rsidR="0013029E" w:rsidRPr="005204C9" w:rsidRDefault="0013029E" w:rsidP="00E815F6">
      <w:pPr>
        <w:pStyle w:val="Akapitzlist"/>
        <w:spacing w:after="0"/>
        <w:ind w:left="0"/>
        <w:contextualSpacing w:val="0"/>
        <w:jc w:val="center"/>
        <w:rPr>
          <w:rFonts w:ascii="Arial" w:hAnsi="Arial" w:cs="Arial"/>
          <w:lang w:val="de-DE"/>
        </w:rPr>
      </w:pPr>
    </w:p>
    <w:p w14:paraId="1A953729" w14:textId="77777777" w:rsidR="00E815F6" w:rsidRPr="005204C9" w:rsidRDefault="00E815F6" w:rsidP="00E815F6">
      <w:pPr>
        <w:pStyle w:val="Akapitzlist"/>
        <w:spacing w:after="0"/>
        <w:ind w:left="0"/>
        <w:contextualSpacing w:val="0"/>
        <w:jc w:val="center"/>
        <w:rPr>
          <w:rFonts w:ascii="Arial" w:hAnsi="Arial" w:cs="Arial"/>
          <w:lang w:val="de-DE"/>
        </w:rPr>
      </w:pPr>
    </w:p>
    <w:p w14:paraId="0E17338E" w14:textId="06D53DE4" w:rsidR="00623EEE" w:rsidRDefault="000E1CFE" w:rsidP="00E815F6">
      <w:pPr>
        <w:pStyle w:val="Akapitzlist"/>
        <w:spacing w:after="0"/>
        <w:ind w:left="0"/>
        <w:contextualSpacing w:val="0"/>
        <w:jc w:val="center"/>
        <w:rPr>
          <w:rFonts w:ascii="Arial" w:hAnsi="Arial" w:cs="Arial"/>
          <w:b/>
        </w:rPr>
      </w:pPr>
      <w:r w:rsidRPr="00BD4AF4">
        <w:rPr>
          <w:rFonts w:ascii="Arial" w:hAnsi="Arial" w:cs="Arial"/>
          <w:b/>
        </w:rPr>
        <w:t>§2</w:t>
      </w:r>
      <w:r w:rsidR="00726D78" w:rsidRPr="00BD4AF4">
        <w:rPr>
          <w:rFonts w:ascii="Arial" w:hAnsi="Arial" w:cs="Arial"/>
          <w:b/>
        </w:rPr>
        <w:t>7</w:t>
      </w:r>
    </w:p>
    <w:p w14:paraId="0B1E26C6" w14:textId="146FA992" w:rsidR="00000F11" w:rsidRPr="00BD4AF4" w:rsidRDefault="00000F11" w:rsidP="00E815F6">
      <w:pPr>
        <w:pStyle w:val="Akapitzlist"/>
        <w:spacing w:after="0"/>
        <w:ind w:left="0"/>
        <w:contextualSpacing w:val="0"/>
        <w:jc w:val="center"/>
        <w:rPr>
          <w:rFonts w:ascii="Arial" w:hAnsi="Arial" w:cs="Arial"/>
          <w:b/>
        </w:rPr>
      </w:pPr>
      <w:bookmarkStart w:id="45" w:name="_Hlk188521114"/>
      <w:r w:rsidRPr="00000F11">
        <w:rPr>
          <w:rFonts w:ascii="Arial" w:hAnsi="Arial" w:cs="Arial"/>
          <w:b/>
        </w:rPr>
        <w:t>KLAUZULA ZRÓWNOWAŻONEGO ROZWOJU (ESG)</w:t>
      </w:r>
      <w:bookmarkEnd w:id="45"/>
    </w:p>
    <w:p w14:paraId="7B40E123" w14:textId="77777777" w:rsidR="00000F11" w:rsidRPr="00FD1E95" w:rsidRDefault="00000F11" w:rsidP="00000F11">
      <w:pPr>
        <w:spacing w:before="120" w:after="0"/>
        <w:jc w:val="both"/>
        <w:rPr>
          <w:rFonts w:ascii="Arial" w:eastAsia="Times New Roman" w:hAnsi="Arial" w:cs="Arial"/>
          <w:bCs/>
          <w:lang w:bidi="en-US"/>
        </w:rPr>
      </w:pPr>
      <w:r w:rsidRPr="00FD1E95">
        <w:rPr>
          <w:rFonts w:ascii="Arial" w:eastAsia="Times New Roman" w:hAnsi="Arial" w:cs="Arial"/>
          <w:bCs/>
          <w:lang w:bidi="en-US"/>
        </w:rPr>
        <w:t xml:space="preserve">Obowiązki Wykonawcy: </w:t>
      </w:r>
    </w:p>
    <w:p w14:paraId="0309F94C" w14:textId="4889E0F2" w:rsidR="00000F11" w:rsidRPr="00FD1E95" w:rsidRDefault="00000F11" w:rsidP="00000F11">
      <w:pPr>
        <w:spacing w:before="120" w:after="0"/>
        <w:ind w:left="426" w:hanging="284"/>
        <w:jc w:val="both"/>
        <w:rPr>
          <w:rFonts w:ascii="Arial" w:eastAsia="Times New Roman" w:hAnsi="Arial" w:cs="Arial"/>
          <w:bCs/>
          <w:lang w:bidi="en-US"/>
        </w:rPr>
      </w:pPr>
      <w:r w:rsidRPr="00FD1E95">
        <w:rPr>
          <w:rFonts w:ascii="Arial" w:eastAsia="Times New Roman" w:hAnsi="Arial" w:cs="Arial"/>
          <w:bCs/>
          <w:lang w:bidi="en-US"/>
        </w:rPr>
        <w:t>1.</w:t>
      </w:r>
      <w:r w:rsidRPr="00FD1E95">
        <w:rPr>
          <w:rFonts w:ascii="Arial" w:eastAsia="Times New Roman" w:hAnsi="Arial" w:cs="Arial"/>
          <w:bCs/>
          <w:lang w:bidi="en-US"/>
        </w:rPr>
        <w:tab/>
        <w:t>Wykonawca zobowiązany jest do wykonywania Przedmiotu Umowy zgodnie z</w:t>
      </w:r>
      <w:r>
        <w:rPr>
          <w:rFonts w:ascii="Arial" w:eastAsia="Times New Roman" w:hAnsi="Arial" w:cs="Arial"/>
          <w:bCs/>
          <w:lang w:bidi="en-US"/>
        </w:rPr>
        <w:t> </w:t>
      </w:r>
      <w:r w:rsidRPr="00FD1E95">
        <w:rPr>
          <w:rFonts w:ascii="Arial" w:eastAsia="Times New Roman" w:hAnsi="Arial" w:cs="Arial"/>
          <w:bCs/>
          <w:lang w:bidi="en-US"/>
        </w:rPr>
        <w:t>wymaganiami określonymi w postępowaniu o udzielenie zamówienia, tj.</w:t>
      </w:r>
      <w:r>
        <w:rPr>
          <w:rFonts w:ascii="Arial" w:eastAsia="Times New Roman" w:hAnsi="Arial" w:cs="Arial"/>
          <w:bCs/>
          <w:lang w:bidi="en-US"/>
        </w:rPr>
        <w:t>:</w:t>
      </w:r>
    </w:p>
    <w:p w14:paraId="30AD9C92" w14:textId="00C7A6BC" w:rsidR="00000F11" w:rsidRPr="00FD1E95" w:rsidRDefault="00000F11" w:rsidP="00000F11">
      <w:pPr>
        <w:spacing w:before="120" w:after="0"/>
        <w:ind w:left="851" w:hanging="284"/>
        <w:jc w:val="both"/>
        <w:rPr>
          <w:rFonts w:ascii="Arial" w:eastAsia="Times New Roman" w:hAnsi="Arial" w:cs="Arial"/>
          <w:bCs/>
          <w:lang w:bidi="en-US"/>
        </w:rPr>
      </w:pPr>
      <w:r>
        <w:rPr>
          <w:rFonts w:ascii="Arial" w:eastAsia="Times New Roman" w:hAnsi="Arial" w:cs="Arial"/>
          <w:bCs/>
          <w:lang w:bidi="en-US"/>
        </w:rPr>
        <w:t>1</w:t>
      </w:r>
      <w:r w:rsidRPr="00FD1E95">
        <w:rPr>
          <w:rFonts w:ascii="Arial" w:eastAsia="Times New Roman" w:hAnsi="Arial" w:cs="Arial"/>
          <w:bCs/>
          <w:lang w:bidi="en-US"/>
        </w:rPr>
        <w:t>)</w:t>
      </w:r>
      <w:r w:rsidRPr="00FD1E95">
        <w:rPr>
          <w:rFonts w:ascii="Arial" w:eastAsia="Times New Roman" w:hAnsi="Arial" w:cs="Arial"/>
          <w:bCs/>
          <w:lang w:bidi="en-US"/>
        </w:rPr>
        <w:tab/>
        <w:t>wykorzystywania do wykonania przedmiotu Umowy materiałów budowalnych, maszyn, urządzeń, wyposażenia energooszczędnych, niskoemisyjnych, ograniczających zużycie surowców</w:t>
      </w:r>
      <w:r w:rsidR="00763E69">
        <w:rPr>
          <w:rFonts w:ascii="Arial" w:eastAsia="Times New Roman" w:hAnsi="Arial" w:cs="Arial"/>
          <w:bCs/>
          <w:lang w:bidi="en-US"/>
        </w:rPr>
        <w:t>;</w:t>
      </w:r>
      <w:r w:rsidRPr="00FD1E95">
        <w:rPr>
          <w:rFonts w:ascii="Arial" w:eastAsia="Times New Roman" w:hAnsi="Arial" w:cs="Arial"/>
          <w:bCs/>
          <w:lang w:bidi="en-US"/>
        </w:rPr>
        <w:t xml:space="preserve"> </w:t>
      </w:r>
    </w:p>
    <w:p w14:paraId="0F5C5D38" w14:textId="77777777" w:rsidR="00000F11" w:rsidRPr="00FD1E95" w:rsidRDefault="00000F11" w:rsidP="00000F11">
      <w:pPr>
        <w:spacing w:before="120" w:after="0"/>
        <w:ind w:left="851" w:hanging="284"/>
        <w:jc w:val="both"/>
        <w:rPr>
          <w:rFonts w:ascii="Arial" w:eastAsia="Times New Roman" w:hAnsi="Arial" w:cs="Arial"/>
          <w:bCs/>
          <w:lang w:bidi="en-US"/>
        </w:rPr>
      </w:pPr>
      <w:r>
        <w:rPr>
          <w:rFonts w:ascii="Arial" w:eastAsia="Times New Roman" w:hAnsi="Arial" w:cs="Arial"/>
          <w:bCs/>
          <w:lang w:bidi="en-US"/>
        </w:rPr>
        <w:t>2</w:t>
      </w:r>
      <w:r w:rsidRPr="00FD1E95">
        <w:rPr>
          <w:rFonts w:ascii="Arial" w:eastAsia="Times New Roman" w:hAnsi="Arial" w:cs="Arial"/>
          <w:bCs/>
          <w:lang w:bidi="en-US"/>
        </w:rPr>
        <w:t>)</w:t>
      </w:r>
      <w:r w:rsidRPr="00FD1E95">
        <w:rPr>
          <w:rFonts w:ascii="Arial" w:eastAsia="Times New Roman" w:hAnsi="Arial" w:cs="Arial"/>
          <w:bCs/>
          <w:lang w:bidi="en-US"/>
        </w:rPr>
        <w:tab/>
        <w:t xml:space="preserve">stosowanie ekologicznych preparatów i środków </w:t>
      </w:r>
      <w:proofErr w:type="spellStart"/>
      <w:r w:rsidRPr="00FD1E95">
        <w:rPr>
          <w:rFonts w:ascii="Arial" w:eastAsia="Times New Roman" w:hAnsi="Arial" w:cs="Arial"/>
          <w:bCs/>
          <w:lang w:bidi="en-US"/>
        </w:rPr>
        <w:t>eko</w:t>
      </w:r>
      <w:proofErr w:type="spellEnd"/>
      <w:r w:rsidRPr="00FD1E95">
        <w:rPr>
          <w:rFonts w:ascii="Arial" w:eastAsia="Times New Roman" w:hAnsi="Arial" w:cs="Arial"/>
          <w:bCs/>
          <w:lang w:bidi="en-US"/>
        </w:rPr>
        <w:t xml:space="preserve"> - chemicznych podczas realizacji Przedmiotu Umowy; </w:t>
      </w:r>
    </w:p>
    <w:p w14:paraId="6570DF18" w14:textId="77777777" w:rsidR="00000F11" w:rsidRPr="00FD1E95" w:rsidRDefault="00000F11" w:rsidP="00000F11">
      <w:pPr>
        <w:spacing w:before="120" w:after="0"/>
        <w:ind w:left="851" w:hanging="284"/>
        <w:jc w:val="both"/>
        <w:rPr>
          <w:rFonts w:ascii="Arial" w:eastAsia="Times New Roman" w:hAnsi="Arial" w:cs="Arial"/>
          <w:bCs/>
          <w:lang w:bidi="en-US"/>
        </w:rPr>
      </w:pPr>
      <w:r>
        <w:rPr>
          <w:rFonts w:ascii="Arial" w:eastAsia="Times New Roman" w:hAnsi="Arial" w:cs="Arial"/>
          <w:bCs/>
          <w:lang w:bidi="en-US"/>
        </w:rPr>
        <w:t>3</w:t>
      </w:r>
      <w:r w:rsidRPr="00FD1E95">
        <w:rPr>
          <w:rFonts w:ascii="Arial" w:eastAsia="Times New Roman" w:hAnsi="Arial" w:cs="Arial"/>
          <w:bCs/>
          <w:lang w:bidi="en-US"/>
        </w:rPr>
        <w:t>)</w:t>
      </w:r>
      <w:r w:rsidRPr="00FD1E95">
        <w:rPr>
          <w:rFonts w:ascii="Arial" w:eastAsia="Times New Roman" w:hAnsi="Arial" w:cs="Arial"/>
          <w:bCs/>
          <w:lang w:bidi="en-US"/>
        </w:rPr>
        <w:tab/>
        <w:t>w przypadku zatrudniania cudzoziemców złożenie oświadczenia, potwierdzającego spełnienie wszelkich wymogów prawnych dotyczących zatrudniania cudzoziemców,</w:t>
      </w:r>
    </w:p>
    <w:p w14:paraId="362B8CF0" w14:textId="77777777" w:rsidR="00000F11" w:rsidRPr="00FD1E95" w:rsidRDefault="00000F11" w:rsidP="00000F11">
      <w:pPr>
        <w:spacing w:before="120" w:after="0"/>
        <w:ind w:left="851" w:hanging="284"/>
        <w:jc w:val="both"/>
        <w:rPr>
          <w:rFonts w:ascii="Arial" w:eastAsia="Times New Roman" w:hAnsi="Arial" w:cs="Arial"/>
          <w:bCs/>
          <w:lang w:bidi="en-US"/>
        </w:rPr>
      </w:pPr>
      <w:r>
        <w:rPr>
          <w:rFonts w:ascii="Arial" w:eastAsia="Times New Roman" w:hAnsi="Arial" w:cs="Arial"/>
          <w:bCs/>
          <w:lang w:bidi="en-US"/>
        </w:rPr>
        <w:t>4)</w:t>
      </w:r>
      <w:r w:rsidRPr="00FD1E95">
        <w:rPr>
          <w:rFonts w:ascii="Arial" w:eastAsia="Times New Roman" w:hAnsi="Arial" w:cs="Arial"/>
          <w:bCs/>
          <w:lang w:bidi="en-US"/>
        </w:rPr>
        <w:tab/>
        <w:t xml:space="preserve">takie organizowanie czasu pracy, aby eliminować </w:t>
      </w:r>
      <w:proofErr w:type="spellStart"/>
      <w:r w:rsidRPr="00FD1E95">
        <w:rPr>
          <w:rFonts w:ascii="Arial" w:eastAsia="Times New Roman" w:hAnsi="Arial" w:cs="Arial"/>
          <w:bCs/>
          <w:lang w:bidi="en-US"/>
        </w:rPr>
        <w:t>ponadmiarową</w:t>
      </w:r>
      <w:proofErr w:type="spellEnd"/>
      <w:r w:rsidRPr="00FD1E95">
        <w:rPr>
          <w:rFonts w:ascii="Arial" w:eastAsia="Times New Roman" w:hAnsi="Arial" w:cs="Arial"/>
          <w:bCs/>
          <w:lang w:bidi="en-US"/>
        </w:rPr>
        <w:t xml:space="preserve"> i ponadnormatywną pracę w godzinach nadliczbowych,</w:t>
      </w:r>
    </w:p>
    <w:p w14:paraId="4E2DC345" w14:textId="77777777" w:rsidR="00000F11" w:rsidRPr="00FD1E95" w:rsidRDefault="00000F11" w:rsidP="00000F11">
      <w:pPr>
        <w:spacing w:before="120" w:after="0"/>
        <w:jc w:val="both"/>
        <w:rPr>
          <w:rFonts w:ascii="Arial" w:eastAsia="Times New Roman" w:hAnsi="Arial" w:cs="Arial"/>
          <w:bCs/>
          <w:lang w:bidi="en-US"/>
        </w:rPr>
      </w:pPr>
      <w:r w:rsidRPr="00FD1E95">
        <w:rPr>
          <w:rFonts w:ascii="Arial" w:eastAsia="Times New Roman" w:hAnsi="Arial" w:cs="Arial"/>
          <w:bCs/>
          <w:lang w:bidi="en-US"/>
        </w:rPr>
        <w:t xml:space="preserve">Audyty u Wykonawcy: </w:t>
      </w:r>
    </w:p>
    <w:p w14:paraId="4CA91D09" w14:textId="77777777" w:rsidR="00000F11" w:rsidRPr="00FD1E95" w:rsidRDefault="00000F11" w:rsidP="00000F11">
      <w:pPr>
        <w:spacing w:before="120" w:after="0"/>
        <w:ind w:left="426" w:hanging="284"/>
        <w:jc w:val="both"/>
        <w:rPr>
          <w:rFonts w:ascii="Arial" w:eastAsia="Times New Roman" w:hAnsi="Arial" w:cs="Arial"/>
          <w:bCs/>
          <w:lang w:bidi="en-US"/>
        </w:rPr>
      </w:pPr>
      <w:r w:rsidRPr="00FD1E95">
        <w:rPr>
          <w:rFonts w:ascii="Arial" w:eastAsia="Times New Roman" w:hAnsi="Arial" w:cs="Arial"/>
          <w:bCs/>
          <w:lang w:bidi="en-US"/>
        </w:rPr>
        <w:t>2.</w:t>
      </w:r>
      <w:r w:rsidRPr="00FD1E95">
        <w:rPr>
          <w:rFonts w:ascii="Arial" w:eastAsia="Times New Roman" w:hAnsi="Arial" w:cs="Arial"/>
          <w:bCs/>
          <w:lang w:bidi="en-US"/>
        </w:rPr>
        <w:tab/>
        <w:t>Zamawiający zastrzega sobie prawo do przeprowadzania audytów u Wykonawcy osobiście lub przez podmioty/osoby trzecie wskazane przez Zamawiającego w zakresie związanym z realizacją Przedmiotu Umowy, w tym</w:t>
      </w:r>
      <w:r>
        <w:rPr>
          <w:rFonts w:ascii="Arial" w:eastAsia="Times New Roman" w:hAnsi="Arial" w:cs="Arial"/>
          <w:bCs/>
          <w:lang w:bidi="en-US"/>
        </w:rPr>
        <w:t>:</w:t>
      </w:r>
    </w:p>
    <w:p w14:paraId="0ECBBC7D" w14:textId="77777777" w:rsidR="00000F11" w:rsidRPr="00FD1E95" w:rsidRDefault="00000F11" w:rsidP="00000F11">
      <w:pPr>
        <w:spacing w:before="120" w:after="0"/>
        <w:ind w:left="851" w:hanging="284"/>
        <w:jc w:val="both"/>
        <w:rPr>
          <w:rFonts w:ascii="Arial" w:eastAsia="Times New Roman" w:hAnsi="Arial" w:cs="Arial"/>
          <w:bCs/>
          <w:lang w:bidi="en-US"/>
        </w:rPr>
      </w:pPr>
      <w:r w:rsidRPr="00FD1E95">
        <w:rPr>
          <w:rFonts w:ascii="Arial" w:eastAsia="Times New Roman" w:hAnsi="Arial" w:cs="Arial"/>
          <w:bCs/>
          <w:lang w:bidi="en-US"/>
        </w:rPr>
        <w:t xml:space="preserve">1) obejmującym zakres pracowniczy: </w:t>
      </w:r>
    </w:p>
    <w:p w14:paraId="390AAF33" w14:textId="77777777"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a) weryfikacji uprawnień pracowników, którymi posługuje się Wykonawca w celu realizacji Przedmiotu Umowy,</w:t>
      </w:r>
    </w:p>
    <w:p w14:paraId="69EFFC4F" w14:textId="77777777"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b) weryfikacji przeprowadzonych szkoleń BHP dla pracowników, którymi posługuje się Wykonawca w celu realizacji Przedmiotu Umowy, </w:t>
      </w:r>
    </w:p>
    <w:p w14:paraId="36AF5929" w14:textId="77777777"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c) weryfikacji posiadanych aktualnych badań lekarskich pracowników, którymi posługuje się Wykonawca w celu realizacji Przedmiotu Umowy, </w:t>
      </w:r>
    </w:p>
    <w:p w14:paraId="7FFC5A66" w14:textId="77777777" w:rsidR="00000F11" w:rsidRPr="00FD1E95" w:rsidRDefault="00000F11" w:rsidP="00000F11">
      <w:pPr>
        <w:spacing w:before="120" w:after="0"/>
        <w:ind w:left="1134" w:hanging="284"/>
        <w:jc w:val="both"/>
        <w:rPr>
          <w:rFonts w:ascii="Arial" w:eastAsia="Times New Roman" w:hAnsi="Arial" w:cs="Arial"/>
          <w:bCs/>
          <w:lang w:bidi="en-US"/>
        </w:rPr>
      </w:pPr>
      <w:r>
        <w:rPr>
          <w:rFonts w:ascii="Arial" w:eastAsia="Times New Roman" w:hAnsi="Arial" w:cs="Arial"/>
          <w:bCs/>
          <w:lang w:bidi="en-US"/>
        </w:rPr>
        <w:lastRenderedPageBreak/>
        <w:t>d</w:t>
      </w:r>
      <w:r w:rsidRPr="00FD1E95">
        <w:rPr>
          <w:rFonts w:ascii="Arial" w:eastAsia="Times New Roman" w:hAnsi="Arial" w:cs="Arial"/>
          <w:bCs/>
          <w:lang w:bidi="en-US"/>
        </w:rPr>
        <w:t xml:space="preserve">) weryfikacji zasad ewidencjonowania czasu pracy pracowników, którymi posługuje się Wykonawca w celu realizacji Przedmiotu Umowy wraz ze sposobem rozliczania nadgodzin, </w:t>
      </w:r>
    </w:p>
    <w:p w14:paraId="0F24F976" w14:textId="77777777" w:rsidR="00000F11" w:rsidRPr="00FD1E95" w:rsidRDefault="00000F11" w:rsidP="00000F11">
      <w:pPr>
        <w:spacing w:before="120" w:after="0"/>
        <w:ind w:left="1134" w:hanging="284"/>
        <w:jc w:val="both"/>
        <w:rPr>
          <w:rFonts w:ascii="Arial" w:eastAsia="Times New Roman" w:hAnsi="Arial" w:cs="Arial"/>
          <w:bCs/>
          <w:lang w:bidi="en-US"/>
        </w:rPr>
      </w:pPr>
      <w:r>
        <w:rPr>
          <w:rFonts w:ascii="Arial" w:eastAsia="Times New Roman" w:hAnsi="Arial" w:cs="Arial"/>
          <w:bCs/>
          <w:lang w:bidi="en-US"/>
        </w:rPr>
        <w:t>e</w:t>
      </w:r>
      <w:r w:rsidRPr="00FD1E95">
        <w:rPr>
          <w:rFonts w:ascii="Arial" w:eastAsia="Times New Roman" w:hAnsi="Arial" w:cs="Arial"/>
          <w:bCs/>
          <w:lang w:bidi="en-US"/>
        </w:rPr>
        <w:t>) przekazanie Zamawiającemu informacji dotyczących zaistniałych wypadków przy pracy (w szczególności ich liczbę), liczbę zagrożeń potencjalnie wypadkowych i</w:t>
      </w:r>
      <w:r>
        <w:rPr>
          <w:rFonts w:ascii="Arial" w:eastAsia="Times New Roman" w:hAnsi="Arial" w:cs="Arial"/>
          <w:bCs/>
          <w:lang w:bidi="en-US"/>
        </w:rPr>
        <w:t> </w:t>
      </w:r>
      <w:r w:rsidRPr="00FD1E95">
        <w:rPr>
          <w:rFonts w:ascii="Arial" w:eastAsia="Times New Roman" w:hAnsi="Arial" w:cs="Arial"/>
          <w:bCs/>
          <w:lang w:bidi="en-US"/>
        </w:rPr>
        <w:t xml:space="preserve">chorób zawodowych powstałych w trakcie wykonywania pracy na rzecz Grupy TAURON269, </w:t>
      </w:r>
    </w:p>
    <w:p w14:paraId="1882E7D4" w14:textId="77777777" w:rsidR="00000F11" w:rsidRPr="00FD1E95" w:rsidRDefault="00000F11" w:rsidP="00000F11">
      <w:pPr>
        <w:spacing w:before="120" w:after="0"/>
        <w:ind w:left="1134" w:hanging="284"/>
        <w:jc w:val="both"/>
        <w:rPr>
          <w:rFonts w:ascii="Arial" w:eastAsia="Times New Roman" w:hAnsi="Arial" w:cs="Arial"/>
          <w:bCs/>
          <w:lang w:bidi="en-US"/>
        </w:rPr>
      </w:pPr>
      <w:r>
        <w:rPr>
          <w:rFonts w:ascii="Arial" w:eastAsia="Times New Roman" w:hAnsi="Arial" w:cs="Arial"/>
          <w:bCs/>
          <w:lang w:bidi="en-US"/>
        </w:rPr>
        <w:t>f</w:t>
      </w:r>
      <w:r w:rsidRPr="00FD1E95">
        <w:rPr>
          <w:rFonts w:ascii="Arial" w:eastAsia="Times New Roman" w:hAnsi="Arial" w:cs="Arial"/>
          <w:bCs/>
          <w:lang w:bidi="en-US"/>
        </w:rPr>
        <w:t xml:space="preserve">) przekazanie Zamawiającemu liczby dni niezdolności do pracy na skutek urazów związanych z wykonywaną pracą na rzecz Grupy TAURON270, </w:t>
      </w:r>
    </w:p>
    <w:p w14:paraId="71048030" w14:textId="77777777" w:rsidR="00000F11" w:rsidRPr="00FD1E95" w:rsidRDefault="00000F11" w:rsidP="00000F11">
      <w:pPr>
        <w:spacing w:before="120" w:after="0"/>
        <w:ind w:left="1134" w:hanging="284"/>
        <w:jc w:val="both"/>
        <w:rPr>
          <w:rFonts w:ascii="Arial" w:eastAsia="Times New Roman" w:hAnsi="Arial" w:cs="Arial"/>
          <w:bCs/>
          <w:lang w:bidi="en-US"/>
        </w:rPr>
      </w:pPr>
      <w:r>
        <w:rPr>
          <w:rFonts w:ascii="Arial" w:eastAsia="Times New Roman" w:hAnsi="Arial" w:cs="Arial"/>
          <w:bCs/>
          <w:lang w:bidi="en-US"/>
        </w:rPr>
        <w:t>g</w:t>
      </w:r>
      <w:r w:rsidRPr="00FD1E95">
        <w:rPr>
          <w:rFonts w:ascii="Arial" w:eastAsia="Times New Roman" w:hAnsi="Arial" w:cs="Arial"/>
          <w:bCs/>
          <w:lang w:bidi="en-US"/>
        </w:rPr>
        <w:t>) weryfikacji zawartych umów z pracownikami, którymi posługuje się Wykonawca w</w:t>
      </w:r>
      <w:r>
        <w:rPr>
          <w:rFonts w:ascii="Arial" w:eastAsia="Times New Roman" w:hAnsi="Arial" w:cs="Arial"/>
          <w:bCs/>
          <w:lang w:bidi="en-US"/>
        </w:rPr>
        <w:t> </w:t>
      </w:r>
      <w:r w:rsidRPr="00FD1E95">
        <w:rPr>
          <w:rFonts w:ascii="Arial" w:eastAsia="Times New Roman" w:hAnsi="Arial" w:cs="Arial"/>
          <w:bCs/>
          <w:lang w:bidi="en-US"/>
        </w:rPr>
        <w:t xml:space="preserve">celu realizacji przedmiotu zamówienia, z uwzględnieniem sposobu zatrudniania osób młodocianych, </w:t>
      </w:r>
    </w:p>
    <w:p w14:paraId="54B698EA" w14:textId="77777777" w:rsidR="00000F11" w:rsidRPr="00FD1E95" w:rsidRDefault="00000F11" w:rsidP="00000F11">
      <w:pPr>
        <w:spacing w:before="120" w:after="0"/>
        <w:ind w:left="1134" w:hanging="284"/>
        <w:jc w:val="both"/>
        <w:rPr>
          <w:rFonts w:ascii="Arial" w:eastAsia="Times New Roman" w:hAnsi="Arial" w:cs="Arial"/>
          <w:bCs/>
          <w:lang w:bidi="en-US"/>
        </w:rPr>
      </w:pPr>
      <w:r>
        <w:rPr>
          <w:rFonts w:ascii="Arial" w:eastAsia="Times New Roman" w:hAnsi="Arial" w:cs="Arial"/>
          <w:bCs/>
          <w:lang w:bidi="en-US"/>
        </w:rPr>
        <w:t>h</w:t>
      </w:r>
      <w:r w:rsidRPr="00FD1E95">
        <w:rPr>
          <w:rFonts w:ascii="Arial" w:eastAsia="Times New Roman" w:hAnsi="Arial" w:cs="Arial"/>
          <w:bCs/>
          <w:lang w:bidi="en-US"/>
        </w:rPr>
        <w:t xml:space="preserve">) zapewnienia pracownikom środków ochrony indywidualnej, środków czystości odzieży i obuwia odpowiedniego do wykonywanej pracy oraz wody, </w:t>
      </w:r>
    </w:p>
    <w:p w14:paraId="7C151D00" w14:textId="77777777" w:rsidR="00000F11" w:rsidRPr="00FD1E95" w:rsidRDefault="00000F11" w:rsidP="00000F11">
      <w:pPr>
        <w:spacing w:before="120" w:after="0"/>
        <w:ind w:left="1134" w:hanging="284"/>
        <w:jc w:val="both"/>
        <w:rPr>
          <w:rFonts w:ascii="Arial" w:eastAsia="Times New Roman" w:hAnsi="Arial" w:cs="Arial"/>
          <w:bCs/>
          <w:lang w:bidi="en-US"/>
        </w:rPr>
      </w:pPr>
      <w:r>
        <w:rPr>
          <w:rFonts w:ascii="Arial" w:eastAsia="Times New Roman" w:hAnsi="Arial" w:cs="Arial"/>
          <w:bCs/>
          <w:lang w:bidi="en-US"/>
        </w:rPr>
        <w:t>i</w:t>
      </w:r>
      <w:r w:rsidRPr="00FD1E95">
        <w:rPr>
          <w:rFonts w:ascii="Arial" w:eastAsia="Times New Roman" w:hAnsi="Arial" w:cs="Arial"/>
          <w:bCs/>
          <w:lang w:bidi="en-US"/>
        </w:rPr>
        <w:t xml:space="preserve">) 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 </w:t>
      </w:r>
    </w:p>
    <w:p w14:paraId="51067A97" w14:textId="77777777" w:rsidR="00000F11" w:rsidRPr="00FD1E95" w:rsidRDefault="00000F11" w:rsidP="00000F11">
      <w:pPr>
        <w:spacing w:before="120" w:after="0"/>
        <w:ind w:left="1134" w:hanging="284"/>
        <w:jc w:val="both"/>
        <w:rPr>
          <w:rFonts w:ascii="Arial" w:eastAsia="Times New Roman" w:hAnsi="Arial" w:cs="Arial"/>
          <w:bCs/>
          <w:lang w:bidi="en-US"/>
        </w:rPr>
      </w:pPr>
      <w:r>
        <w:rPr>
          <w:rFonts w:ascii="Arial" w:eastAsia="Times New Roman" w:hAnsi="Arial" w:cs="Arial"/>
          <w:bCs/>
          <w:lang w:bidi="en-US"/>
        </w:rPr>
        <w:t>j</w:t>
      </w:r>
      <w:r w:rsidRPr="00FD1E95">
        <w:rPr>
          <w:rFonts w:ascii="Arial" w:eastAsia="Times New Roman" w:hAnsi="Arial" w:cs="Arial"/>
          <w:bCs/>
          <w:lang w:bidi="en-US"/>
        </w:rPr>
        <w:t xml:space="preserve">) weryfikacji czy Wykonawca nie bierze udziału w procederze pracy przymusowej lub handlu ludźmi, </w:t>
      </w:r>
    </w:p>
    <w:p w14:paraId="0099DAC9" w14:textId="77777777" w:rsidR="00000F11" w:rsidRPr="00FD1E95" w:rsidRDefault="00000F11" w:rsidP="00000F11">
      <w:pPr>
        <w:spacing w:before="120" w:after="0"/>
        <w:ind w:left="851" w:hanging="284"/>
        <w:jc w:val="both"/>
        <w:rPr>
          <w:rFonts w:ascii="Arial" w:eastAsia="Times New Roman" w:hAnsi="Arial" w:cs="Arial"/>
          <w:bCs/>
          <w:lang w:bidi="en-US"/>
        </w:rPr>
      </w:pPr>
      <w:r w:rsidRPr="00FD1E95">
        <w:rPr>
          <w:rFonts w:ascii="Arial" w:eastAsia="Times New Roman" w:hAnsi="Arial" w:cs="Arial"/>
          <w:bCs/>
          <w:lang w:bidi="en-US"/>
        </w:rPr>
        <w:t>2)</w:t>
      </w:r>
      <w:r w:rsidRPr="00FD1E95">
        <w:rPr>
          <w:rFonts w:ascii="Arial" w:eastAsia="Times New Roman" w:hAnsi="Arial" w:cs="Arial"/>
          <w:bCs/>
          <w:lang w:bidi="en-US"/>
        </w:rPr>
        <w:tab/>
        <w:t xml:space="preserve">obejmującego Przedmiot Umowy: </w:t>
      </w:r>
    </w:p>
    <w:p w14:paraId="296B0206" w14:textId="77777777"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a) weryfikacji łańcucha dostawców w kontekście kraju pochodzenia bądź wytworzenia towaru, jakiego dotyczy Umowa, </w:t>
      </w:r>
    </w:p>
    <w:p w14:paraId="09397215" w14:textId="77777777"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b) weryfikacji czy urządzenia, pojazdy przeznaczone do realizacji Przedmiotu Umowy posiadają wymagane certyfikaty, dopuszczenia lub homologacje, </w:t>
      </w:r>
    </w:p>
    <w:p w14:paraId="7BDA3CB2" w14:textId="77777777"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c) weryfikacji czy urządzenia, pojazdy przeznaczone do realizacji Przedmiotu Umowy są sprawne i nie stanowią zagrożenia dla zdrowia lub życia pracowników oraz dla środowiska, </w:t>
      </w:r>
    </w:p>
    <w:p w14:paraId="7E576F89" w14:textId="77777777"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d) 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w:t>
      </w:r>
      <w:r w:rsidRPr="00FD1E95">
        <w:rPr>
          <w:rFonts w:ascii="Arial" w:eastAsia="Times New Roman" w:hAnsi="Arial" w:cs="Arial"/>
          <w:bCs/>
          <w:lang w:bidi="en-US"/>
        </w:rPr>
        <w:lastRenderedPageBreak/>
        <w:t xml:space="preserve">Parlamentu Europejskiego i Rady 2011/65/UE w odniesieniu do wykazu substancji objętych ograniczeniem) </w:t>
      </w:r>
    </w:p>
    <w:p w14:paraId="7B5ECE88" w14:textId="77777777"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e) 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 </w:t>
      </w:r>
    </w:p>
    <w:p w14:paraId="7F2629AB" w14:textId="77777777"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f) weryfikacji czy przy realizacji Przedmiotu Umowy nie dochodzi do naruszenia nrom i zasad współżycia społecznego, w tym generowania hałasu, zakłóceń komunikacyjnych, istotnych utrudnień dla mieszkańców etc., </w:t>
      </w:r>
    </w:p>
    <w:p w14:paraId="76198578" w14:textId="77777777"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g) weryfikacji prowadzenia transparentnej rachunkowości oraz płacenia podatków, zgodnej z przepisami prawa w tym zakresie, </w:t>
      </w:r>
    </w:p>
    <w:p w14:paraId="4C2252A4" w14:textId="12EADDB9"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h) weryfikacji czy przedmiot zamówienia jest produkowany w oparciu o wdrożone u </w:t>
      </w:r>
      <w:r w:rsidR="00DC72B5">
        <w:rPr>
          <w:rFonts w:ascii="Arial" w:eastAsia="Times New Roman" w:hAnsi="Arial" w:cs="Arial"/>
          <w:bCs/>
          <w:lang w:bidi="en-US"/>
        </w:rPr>
        <w:t>W</w:t>
      </w:r>
      <w:r w:rsidRPr="00FD1E95">
        <w:rPr>
          <w:rFonts w:ascii="Arial" w:eastAsia="Times New Roman" w:hAnsi="Arial" w:cs="Arial"/>
          <w:bCs/>
          <w:lang w:bidi="en-US"/>
        </w:rPr>
        <w:t xml:space="preserve">ykonawcy systemy zarządzania np.: norma ISO 9001, 14001 45001, 50001 lub EMAS, </w:t>
      </w:r>
    </w:p>
    <w:p w14:paraId="5BC935C4" w14:textId="77777777" w:rsidR="00000F11" w:rsidRPr="00FD1E95" w:rsidRDefault="00000F11" w:rsidP="00000F11">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i) weryfikacji czy dostawy pochodzą z legalnych źródeł pochodzenia np.: FSC.</w:t>
      </w:r>
    </w:p>
    <w:p w14:paraId="51209863" w14:textId="74DA0B8C" w:rsidR="00000F11" w:rsidRPr="00FD1E95" w:rsidRDefault="00000F11" w:rsidP="00000F11">
      <w:pPr>
        <w:spacing w:before="120" w:after="0"/>
        <w:ind w:left="426" w:hanging="284"/>
        <w:jc w:val="both"/>
        <w:rPr>
          <w:rFonts w:ascii="Arial" w:eastAsia="Times New Roman" w:hAnsi="Arial" w:cs="Arial"/>
          <w:bCs/>
          <w:lang w:bidi="en-US"/>
        </w:rPr>
      </w:pPr>
      <w:r w:rsidRPr="00FD1E95">
        <w:rPr>
          <w:rFonts w:ascii="Arial" w:eastAsia="Times New Roman" w:hAnsi="Arial" w:cs="Arial"/>
          <w:bCs/>
          <w:lang w:bidi="en-US"/>
        </w:rPr>
        <w:t>3.</w:t>
      </w:r>
      <w:r w:rsidRPr="00FD1E95">
        <w:rPr>
          <w:rFonts w:ascii="Arial" w:eastAsia="Times New Roman" w:hAnsi="Arial" w:cs="Arial"/>
          <w:bCs/>
          <w:lang w:bidi="en-US"/>
        </w:rPr>
        <w:tab/>
        <w:t>Zamawiający po wykonaniu audytu u Wykonawcy, w związku z realizacją Przedmiotu Umowy, przedłoży Wykonawcy pisemny raport, w którym w razie konieczności zawarte będą działania naprawcze konieczne do wdrożenia u Wykonawcy. Raport z</w:t>
      </w:r>
      <w:r>
        <w:rPr>
          <w:rFonts w:ascii="Arial" w:eastAsia="Times New Roman" w:hAnsi="Arial" w:cs="Arial"/>
          <w:bCs/>
          <w:lang w:bidi="en-US"/>
        </w:rPr>
        <w:t> </w:t>
      </w:r>
      <w:r w:rsidRPr="00FD1E95">
        <w:rPr>
          <w:rFonts w:ascii="Arial" w:eastAsia="Times New Roman" w:hAnsi="Arial" w:cs="Arial"/>
          <w:bCs/>
          <w:lang w:bidi="en-US"/>
        </w:rPr>
        <w:t xml:space="preserve">przeprowadzonego </w:t>
      </w:r>
      <w:r w:rsidRPr="005D7EDA">
        <w:rPr>
          <w:rFonts w:ascii="Arial" w:eastAsia="Times New Roman" w:hAnsi="Arial" w:cs="Arial"/>
          <w:bCs/>
          <w:lang w:bidi="en-US"/>
        </w:rPr>
        <w:t xml:space="preserve">audytu będzie przesłany na adres e-mail </w:t>
      </w:r>
      <w:r>
        <w:t>………………….</w:t>
      </w:r>
      <w:r w:rsidRPr="005D7EDA">
        <w:rPr>
          <w:rFonts w:ascii="Arial" w:eastAsia="Times New Roman" w:hAnsi="Arial" w:cs="Arial"/>
          <w:bCs/>
          <w:lang w:bidi="en-US"/>
        </w:rPr>
        <w:t xml:space="preserve"> lub przekazany osobiście </w:t>
      </w:r>
      <w:r>
        <w:rPr>
          <w:rFonts w:ascii="Arial" w:eastAsia="Times New Roman" w:hAnsi="Arial" w:cs="Arial"/>
          <w:bCs/>
          <w:lang w:bidi="en-US"/>
        </w:rPr>
        <w:t>Pan/</w:t>
      </w:r>
      <w:r w:rsidRPr="005D7EDA">
        <w:rPr>
          <w:rFonts w:ascii="Arial" w:eastAsia="Times New Roman" w:hAnsi="Arial" w:cs="Arial"/>
          <w:bCs/>
          <w:lang w:bidi="en-US"/>
        </w:rPr>
        <w:t>Pani</w:t>
      </w:r>
      <w:r>
        <w:rPr>
          <w:rFonts w:ascii="Arial" w:eastAsia="Times New Roman" w:hAnsi="Arial" w:cs="Arial"/>
          <w:bCs/>
          <w:lang w:bidi="en-US"/>
        </w:rPr>
        <w:t xml:space="preserve"> ……………...</w:t>
      </w:r>
      <w:r w:rsidRPr="00FD1E95">
        <w:rPr>
          <w:rFonts w:ascii="Arial" w:eastAsia="Times New Roman" w:hAnsi="Arial" w:cs="Arial"/>
          <w:bCs/>
          <w:lang w:bidi="en-US"/>
        </w:rPr>
        <w:t xml:space="preserve"> </w:t>
      </w:r>
    </w:p>
    <w:p w14:paraId="6A82F54A" w14:textId="77777777" w:rsidR="00000F11" w:rsidRPr="00FD1E95" w:rsidRDefault="00000F11" w:rsidP="00000F11">
      <w:pPr>
        <w:spacing w:before="120" w:after="0"/>
        <w:ind w:left="426" w:hanging="284"/>
        <w:jc w:val="both"/>
        <w:rPr>
          <w:rFonts w:ascii="Arial" w:eastAsia="Times New Roman" w:hAnsi="Arial" w:cs="Arial"/>
          <w:bCs/>
          <w:lang w:bidi="en-US"/>
        </w:rPr>
      </w:pPr>
      <w:r w:rsidRPr="00FD1E95">
        <w:rPr>
          <w:rFonts w:ascii="Arial" w:eastAsia="Times New Roman" w:hAnsi="Arial" w:cs="Arial"/>
          <w:bCs/>
          <w:lang w:bidi="en-US"/>
        </w:rPr>
        <w:t>4.</w:t>
      </w:r>
      <w:r w:rsidRPr="00FD1E95">
        <w:rPr>
          <w:rFonts w:ascii="Arial" w:eastAsia="Times New Roman" w:hAnsi="Arial" w:cs="Arial"/>
          <w:bCs/>
          <w:lang w:bidi="en-US"/>
        </w:rPr>
        <w:tab/>
        <w:t xml:space="preserve">Wykonawca zapozna się z rekomendacjami zawartymi w raporcie z audytu i w razie konieczności prześle swoje uwagi, i zastrzeżenia do 7 dni od daty otrzymania raportu. </w:t>
      </w:r>
    </w:p>
    <w:p w14:paraId="3D09043B" w14:textId="77777777" w:rsidR="00000F11" w:rsidRPr="00FD1E95" w:rsidRDefault="00000F11" w:rsidP="00000F11">
      <w:pPr>
        <w:spacing w:before="120" w:after="0"/>
        <w:ind w:left="426" w:hanging="284"/>
        <w:jc w:val="both"/>
        <w:rPr>
          <w:rFonts w:ascii="Arial" w:eastAsia="Times New Roman" w:hAnsi="Arial" w:cs="Arial"/>
          <w:bCs/>
          <w:lang w:bidi="en-US"/>
        </w:rPr>
      </w:pPr>
      <w:r w:rsidRPr="00FD1E95">
        <w:rPr>
          <w:rFonts w:ascii="Arial" w:eastAsia="Times New Roman" w:hAnsi="Arial" w:cs="Arial"/>
          <w:bCs/>
          <w:lang w:bidi="en-US"/>
        </w:rPr>
        <w:t>5.</w:t>
      </w:r>
      <w:r w:rsidRPr="00FD1E95">
        <w:rPr>
          <w:rFonts w:ascii="Arial" w:eastAsia="Times New Roman" w:hAnsi="Arial" w:cs="Arial"/>
          <w:bCs/>
          <w:lang w:bidi="en-US"/>
        </w:rPr>
        <w:tab/>
        <w:t xml:space="preserve">Zamawiający zapozna się z uwagami Wykonawcy, o których mowa w ust. 4 i prześle odpowiedź Wykonawcy w terminie 7 dni od ich otrzymania. </w:t>
      </w:r>
    </w:p>
    <w:p w14:paraId="1DF417F0" w14:textId="77777777" w:rsidR="00000F11" w:rsidRPr="00FD1E95" w:rsidRDefault="00000F11" w:rsidP="00000F11">
      <w:pPr>
        <w:spacing w:before="120" w:after="0"/>
        <w:ind w:left="426" w:hanging="284"/>
        <w:jc w:val="both"/>
        <w:rPr>
          <w:rFonts w:ascii="Arial" w:eastAsia="Times New Roman" w:hAnsi="Arial" w:cs="Arial"/>
          <w:bCs/>
          <w:lang w:bidi="en-US"/>
        </w:rPr>
      </w:pPr>
      <w:r w:rsidRPr="00FD1E95">
        <w:rPr>
          <w:rFonts w:ascii="Arial" w:eastAsia="Times New Roman" w:hAnsi="Arial" w:cs="Arial"/>
          <w:bCs/>
          <w:lang w:bidi="en-US"/>
        </w:rPr>
        <w:t>6.</w:t>
      </w:r>
      <w:r w:rsidRPr="00FD1E95">
        <w:rPr>
          <w:rFonts w:ascii="Arial" w:eastAsia="Times New Roman" w:hAnsi="Arial" w:cs="Arial"/>
          <w:bCs/>
          <w:lang w:bidi="en-US"/>
        </w:rPr>
        <w:tab/>
        <w:t xml:space="preserve">Jeżeli w ramach audytu zostaną stwierdzone uchybienia skutkujące podjęciem działań naprawczych, Wykonawca wdroży je na własny koszt. </w:t>
      </w:r>
    </w:p>
    <w:p w14:paraId="3847171F" w14:textId="77777777" w:rsidR="00000F11" w:rsidRPr="00FD1E95" w:rsidRDefault="00000F11" w:rsidP="00000F11">
      <w:pPr>
        <w:spacing w:before="120" w:after="0"/>
        <w:ind w:left="426" w:hanging="284"/>
        <w:jc w:val="both"/>
        <w:rPr>
          <w:rFonts w:ascii="Arial" w:eastAsia="Times New Roman" w:hAnsi="Arial" w:cs="Arial"/>
          <w:bCs/>
          <w:lang w:bidi="en-US"/>
        </w:rPr>
      </w:pPr>
      <w:r w:rsidRPr="00FD1E95">
        <w:rPr>
          <w:rFonts w:ascii="Arial" w:eastAsia="Times New Roman" w:hAnsi="Arial" w:cs="Arial"/>
          <w:bCs/>
          <w:lang w:bidi="en-US"/>
        </w:rPr>
        <w:t>7.</w:t>
      </w:r>
      <w:r w:rsidRPr="00FD1E95">
        <w:rPr>
          <w:rFonts w:ascii="Arial" w:eastAsia="Times New Roman" w:hAnsi="Arial" w:cs="Arial"/>
          <w:bCs/>
          <w:lang w:bidi="en-US"/>
        </w:rPr>
        <w:tab/>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1A4EDE4D" w14:textId="77777777" w:rsidR="00000F11" w:rsidRPr="00FD1E95" w:rsidRDefault="00000F11" w:rsidP="00000F11">
      <w:pPr>
        <w:spacing w:before="120" w:after="0"/>
        <w:ind w:left="426" w:hanging="284"/>
        <w:jc w:val="both"/>
        <w:rPr>
          <w:rFonts w:ascii="Arial" w:eastAsia="Times New Roman" w:hAnsi="Arial" w:cs="Arial"/>
          <w:bCs/>
          <w:lang w:bidi="en-US"/>
        </w:rPr>
      </w:pPr>
      <w:r w:rsidRPr="00FD1E95">
        <w:rPr>
          <w:rFonts w:ascii="Arial" w:eastAsia="Times New Roman" w:hAnsi="Arial" w:cs="Arial"/>
          <w:bCs/>
          <w:lang w:bidi="en-US"/>
        </w:rPr>
        <w:t>8.</w:t>
      </w:r>
      <w:r w:rsidRPr="00FD1E95">
        <w:rPr>
          <w:rFonts w:ascii="Arial" w:eastAsia="Times New Roman" w:hAnsi="Arial" w:cs="Arial"/>
          <w:bCs/>
          <w:lang w:bidi="en-US"/>
        </w:rPr>
        <w:tab/>
        <w:t>Zapisy ust. 1 - 7 mają zastosowanie do wszystkich Podwykonawców i ich pracowników, którymi posługuje się Wykonawca w celu realizacji Przedmiotu Umowy.</w:t>
      </w:r>
    </w:p>
    <w:p w14:paraId="56D3C10B" w14:textId="77777777" w:rsidR="00E815F6" w:rsidRDefault="00E815F6" w:rsidP="00E815F6">
      <w:pPr>
        <w:spacing w:after="0"/>
        <w:ind w:left="142"/>
        <w:jc w:val="center"/>
        <w:rPr>
          <w:rFonts w:ascii="Arial" w:hAnsi="Arial" w:cs="Arial"/>
          <w:b/>
        </w:rPr>
      </w:pPr>
    </w:p>
    <w:p w14:paraId="415802A8" w14:textId="77777777" w:rsidR="00EA7C3C" w:rsidRDefault="00EA7C3C" w:rsidP="00E815F6">
      <w:pPr>
        <w:spacing w:after="0"/>
        <w:ind w:left="142"/>
        <w:jc w:val="center"/>
        <w:rPr>
          <w:rFonts w:ascii="Arial" w:hAnsi="Arial" w:cs="Arial"/>
          <w:b/>
        </w:rPr>
      </w:pPr>
    </w:p>
    <w:p w14:paraId="23B4101D" w14:textId="6B3AB80B" w:rsidR="00E815F6" w:rsidRDefault="00E815F6" w:rsidP="00E815F6">
      <w:pPr>
        <w:spacing w:after="0"/>
        <w:ind w:left="142"/>
        <w:jc w:val="center"/>
        <w:rPr>
          <w:rFonts w:ascii="Arial" w:hAnsi="Arial" w:cs="Arial"/>
          <w:b/>
        </w:rPr>
      </w:pPr>
      <w:r w:rsidRPr="00BD4AF4">
        <w:rPr>
          <w:rFonts w:ascii="Arial" w:hAnsi="Arial" w:cs="Arial"/>
          <w:b/>
        </w:rPr>
        <w:t>§</w:t>
      </w:r>
      <w:r>
        <w:rPr>
          <w:rFonts w:ascii="Arial" w:hAnsi="Arial" w:cs="Arial"/>
          <w:b/>
        </w:rPr>
        <w:t>28</w:t>
      </w:r>
    </w:p>
    <w:p w14:paraId="2B21801D" w14:textId="35DE140D" w:rsidR="00FD7410" w:rsidRPr="00BD4AF4" w:rsidRDefault="004F4D03" w:rsidP="00E815F6">
      <w:pPr>
        <w:spacing w:after="0"/>
        <w:ind w:left="142"/>
        <w:jc w:val="center"/>
        <w:rPr>
          <w:rFonts w:ascii="Arial" w:hAnsi="Arial" w:cs="Arial"/>
          <w:b/>
        </w:rPr>
      </w:pPr>
      <w:r w:rsidRPr="00BD4AF4">
        <w:rPr>
          <w:rFonts w:ascii="Arial" w:hAnsi="Arial" w:cs="Arial"/>
          <w:b/>
        </w:rPr>
        <w:t>POSTANOWIENIA KOŃCOWE</w:t>
      </w:r>
    </w:p>
    <w:p w14:paraId="3F3CB4D9" w14:textId="77777777" w:rsidR="000C3281" w:rsidRPr="00BD4AF4" w:rsidRDefault="000C3281" w:rsidP="008248A0">
      <w:pPr>
        <w:pStyle w:val="Akapitzlist"/>
        <w:numPr>
          <w:ilvl w:val="0"/>
          <w:numId w:val="38"/>
        </w:numPr>
        <w:spacing w:before="120" w:after="0"/>
        <w:ind w:left="426" w:hanging="284"/>
        <w:contextualSpacing w:val="0"/>
        <w:jc w:val="both"/>
        <w:rPr>
          <w:rFonts w:ascii="Arial" w:hAnsi="Arial" w:cs="Arial"/>
        </w:rPr>
      </w:pPr>
      <w:r w:rsidRPr="00BD4AF4">
        <w:rPr>
          <w:rFonts w:ascii="Arial" w:hAnsi="Arial" w:cs="Arial"/>
        </w:rPr>
        <w:t>Umowa podlega prawu polskiemu i zgodnie z nim powinna być interpretowana.</w:t>
      </w:r>
    </w:p>
    <w:p w14:paraId="16F2BA48" w14:textId="70254C59" w:rsidR="000A0169" w:rsidRPr="00BD4AF4" w:rsidRDefault="000A0169" w:rsidP="008248A0">
      <w:pPr>
        <w:pStyle w:val="Akapitzlist"/>
        <w:numPr>
          <w:ilvl w:val="0"/>
          <w:numId w:val="38"/>
        </w:numPr>
        <w:spacing w:before="120" w:after="0"/>
        <w:ind w:left="426" w:hanging="284"/>
        <w:contextualSpacing w:val="0"/>
        <w:jc w:val="both"/>
        <w:rPr>
          <w:rFonts w:ascii="Arial" w:hAnsi="Arial" w:cs="Arial"/>
        </w:rPr>
      </w:pPr>
      <w:r w:rsidRPr="00BD4AF4">
        <w:rPr>
          <w:rFonts w:ascii="Arial" w:hAnsi="Arial" w:cs="Arial"/>
        </w:rPr>
        <w:t xml:space="preserve">Wszelkie spory wynikłe </w:t>
      </w:r>
      <w:r w:rsidR="00E815F6" w:rsidRPr="00E815F6">
        <w:rPr>
          <w:rFonts w:ascii="Arial" w:hAnsi="Arial" w:cs="Arial"/>
        </w:rPr>
        <w:t xml:space="preserve">lub mogące wyniknąć w przyszłości z </w:t>
      </w:r>
      <w:r w:rsidRPr="00BD4AF4">
        <w:rPr>
          <w:rFonts w:ascii="Arial" w:hAnsi="Arial" w:cs="Arial"/>
        </w:rPr>
        <w:t>Umowy Strony poddają pod rozstrzygnięcie sądu właściwego miejscowo dla siedziby Zamawiającego.</w:t>
      </w:r>
    </w:p>
    <w:p w14:paraId="78E120A3" w14:textId="10292FD1" w:rsidR="00713907" w:rsidRPr="00BD4AF4" w:rsidRDefault="00713907" w:rsidP="008248A0">
      <w:pPr>
        <w:pStyle w:val="Akapitzlist"/>
        <w:numPr>
          <w:ilvl w:val="0"/>
          <w:numId w:val="38"/>
        </w:numPr>
        <w:spacing w:before="120" w:after="0"/>
        <w:ind w:left="426" w:hanging="284"/>
        <w:contextualSpacing w:val="0"/>
        <w:jc w:val="both"/>
        <w:rPr>
          <w:rFonts w:ascii="Arial" w:hAnsi="Arial" w:cs="Arial"/>
        </w:rPr>
      </w:pPr>
      <w:r w:rsidRPr="00BD4AF4">
        <w:rPr>
          <w:rFonts w:ascii="Arial" w:hAnsi="Arial" w:cs="Arial"/>
        </w:rPr>
        <w:lastRenderedPageBreak/>
        <w:t>Strony zobowiązane są do bezzwłocznego aktualizowania wszelkich informacji mających związek z Umową.</w:t>
      </w:r>
      <w:r w:rsidR="00D42D64" w:rsidRPr="00BD4AF4">
        <w:rPr>
          <w:rFonts w:ascii="Arial" w:eastAsia="Times New Roman" w:hAnsi="Arial" w:cs="Arial"/>
          <w:lang w:eastAsia="pl-PL"/>
        </w:rPr>
        <w:t xml:space="preserve"> Obowiązek ten obejmuje w szczególności przekazywanie pomiędzy Stronami informacji </w:t>
      </w:r>
      <w:r w:rsidR="00D42D64" w:rsidRPr="00BD4AF4">
        <w:rPr>
          <w:rFonts w:ascii="Arial" w:hAnsi="Arial" w:cs="Arial"/>
        </w:rPr>
        <w:t>o zmianie ich siedzib i adresów wskazanych w Umowie; w przypadku zaniechania tego obowiązku przez jedną ze Stron, doręczenie staje się skuteczne z chwilą dotarcia lub – w przypadku przesyłek poleconych – pierwszej awizacji</w:t>
      </w:r>
      <w:r w:rsidR="003146C8" w:rsidRPr="00BD4AF4">
        <w:rPr>
          <w:rFonts w:ascii="Arial" w:hAnsi="Arial" w:cs="Arial"/>
        </w:rPr>
        <w:t xml:space="preserve"> (w zależności od tego, który termin nastąpi wcześniej)</w:t>
      </w:r>
      <w:r w:rsidR="00D42D64" w:rsidRPr="00BD4AF4">
        <w:rPr>
          <w:rFonts w:ascii="Arial" w:hAnsi="Arial" w:cs="Arial"/>
        </w:rPr>
        <w:t xml:space="preserve"> pisma drugiej ze Stron na ostatni znany jej adres Strony, która uchybiła obowiązkowi wynikającemu z niniejszego ustępu.</w:t>
      </w:r>
    </w:p>
    <w:p w14:paraId="6FAE0E2A" w14:textId="77777777" w:rsidR="00FE557F" w:rsidRPr="00BD4AF4" w:rsidRDefault="00B8397B" w:rsidP="008248A0">
      <w:pPr>
        <w:pStyle w:val="Akapitzlist"/>
        <w:numPr>
          <w:ilvl w:val="0"/>
          <w:numId w:val="38"/>
        </w:numPr>
        <w:spacing w:before="120" w:after="0"/>
        <w:ind w:left="426" w:hanging="284"/>
        <w:contextualSpacing w:val="0"/>
        <w:jc w:val="both"/>
        <w:rPr>
          <w:rFonts w:ascii="Arial" w:hAnsi="Arial" w:cs="Arial"/>
        </w:rPr>
      </w:pPr>
      <w:r w:rsidRPr="00BD4AF4">
        <w:rPr>
          <w:rFonts w:ascii="Arial" w:hAnsi="Arial" w:cs="Arial"/>
        </w:rPr>
        <w:t>W sprawach nieuregulowanych Umową zastosowanie mają odpowiednie przepisy prawa powszechnie obowiązującego, w szczególności Kodeksu cywilnego.</w:t>
      </w:r>
    </w:p>
    <w:p w14:paraId="03625254" w14:textId="1F9AF57D" w:rsidR="00FE557F" w:rsidRPr="00BD4AF4" w:rsidRDefault="00FE557F" w:rsidP="008248A0">
      <w:pPr>
        <w:pStyle w:val="Akapitzlist"/>
        <w:numPr>
          <w:ilvl w:val="0"/>
          <w:numId w:val="38"/>
        </w:numPr>
        <w:spacing w:before="120" w:after="0"/>
        <w:ind w:left="426" w:hanging="284"/>
        <w:contextualSpacing w:val="0"/>
        <w:jc w:val="both"/>
        <w:rPr>
          <w:rFonts w:ascii="Arial" w:hAnsi="Arial" w:cs="Arial"/>
        </w:rPr>
      </w:pPr>
      <w:r w:rsidRPr="00BD4AF4">
        <w:rPr>
          <w:rFonts w:ascii="Arial" w:hAnsi="Arial" w:cs="Arial"/>
        </w:rPr>
        <w:t>W wypadku</w:t>
      </w:r>
      <w:r w:rsidR="00E815F6">
        <w:rPr>
          <w:rFonts w:ascii="Arial" w:hAnsi="Arial" w:cs="Arial"/>
        </w:rPr>
        <w:t>,</w:t>
      </w:r>
      <w:r w:rsidRPr="00BD4AF4">
        <w:rPr>
          <w:rFonts w:ascii="Arial" w:hAnsi="Arial" w:cs="Arial"/>
        </w:rPr>
        <w:t xml:space="preserve">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2D9CCA55" w:rsidR="000B3650" w:rsidRPr="00BD4AF4" w:rsidRDefault="00674B50" w:rsidP="008248A0">
      <w:pPr>
        <w:pStyle w:val="Akapitzlist"/>
        <w:numPr>
          <w:ilvl w:val="0"/>
          <w:numId w:val="38"/>
        </w:numPr>
        <w:spacing w:before="120" w:after="0"/>
        <w:ind w:left="426" w:hanging="284"/>
        <w:contextualSpacing w:val="0"/>
        <w:jc w:val="both"/>
        <w:rPr>
          <w:rFonts w:ascii="Arial" w:hAnsi="Arial" w:cs="Arial"/>
        </w:rPr>
      </w:pPr>
      <w:r w:rsidRPr="00BD4AF4">
        <w:rPr>
          <w:rFonts w:ascii="Arial" w:hAnsi="Arial" w:cs="Arial"/>
        </w:rPr>
        <w:t xml:space="preserve">Umowa została sporządzona w </w:t>
      </w:r>
      <w:r w:rsidR="00E815F6">
        <w:rPr>
          <w:rFonts w:ascii="Arial" w:hAnsi="Arial" w:cs="Arial"/>
        </w:rPr>
        <w:t>2</w:t>
      </w:r>
      <w:r w:rsidRPr="00BD4AF4">
        <w:rPr>
          <w:rFonts w:ascii="Arial" w:hAnsi="Arial" w:cs="Arial"/>
        </w:rPr>
        <w:t xml:space="preserve"> </w:t>
      </w:r>
      <w:r w:rsidR="00DB760C" w:rsidRPr="00BD4AF4">
        <w:rPr>
          <w:rFonts w:ascii="Arial" w:hAnsi="Arial" w:cs="Arial"/>
        </w:rPr>
        <w:t>jednobrzmiących egzemplarzach</w:t>
      </w:r>
      <w:r w:rsidR="1ED413D9" w:rsidRPr="00BD4AF4">
        <w:rPr>
          <w:rFonts w:ascii="Arial" w:hAnsi="Arial" w:cs="Arial"/>
        </w:rPr>
        <w:t>, po jednym egzemplarzu dla każdej ze Stron</w:t>
      </w:r>
      <w:r w:rsidR="00DB760C" w:rsidRPr="00BD4AF4">
        <w:rPr>
          <w:rFonts w:ascii="Arial" w:hAnsi="Arial" w:cs="Arial"/>
        </w:rPr>
        <w:t xml:space="preserve">. </w:t>
      </w:r>
    </w:p>
    <w:p w14:paraId="1F246FC6" w14:textId="189233B2" w:rsidR="00726D78" w:rsidRPr="00BD4AF4" w:rsidRDefault="00726D78" w:rsidP="008248A0">
      <w:pPr>
        <w:pStyle w:val="Akapitzlist"/>
        <w:numPr>
          <w:ilvl w:val="0"/>
          <w:numId w:val="38"/>
        </w:numPr>
        <w:spacing w:before="120" w:after="0"/>
        <w:ind w:left="426" w:hanging="284"/>
        <w:contextualSpacing w:val="0"/>
        <w:jc w:val="both"/>
        <w:rPr>
          <w:rFonts w:ascii="Arial" w:hAnsi="Arial" w:cs="Arial"/>
        </w:rPr>
      </w:pPr>
      <w:r w:rsidRPr="00BD4AF4">
        <w:rPr>
          <w:rFonts w:ascii="Arial" w:hAnsi="Arial" w:cs="Arial"/>
        </w:rPr>
        <w:t>Ilekroć w niniejszej Umowie mowa o wymogu zachowania formy pisemnej, Strony rozumieją przez niego również zachowanie formy elektronicznej w rozumieniu art. 78</w:t>
      </w:r>
      <w:r w:rsidR="00DC72B5" w:rsidRPr="00CB5CA5">
        <w:rPr>
          <w:rFonts w:ascii="Arial" w:hAnsi="Arial" w:cs="Arial"/>
          <w:vertAlign w:val="superscript"/>
        </w:rPr>
        <w:t>(</w:t>
      </w:r>
      <w:r w:rsidRPr="00CB5CA5">
        <w:rPr>
          <w:rFonts w:ascii="Arial" w:hAnsi="Arial" w:cs="Arial"/>
          <w:vertAlign w:val="superscript"/>
        </w:rPr>
        <w:t>1</w:t>
      </w:r>
      <w:r w:rsidR="00DC72B5" w:rsidRPr="00CB5CA5">
        <w:rPr>
          <w:rFonts w:ascii="Arial" w:hAnsi="Arial" w:cs="Arial"/>
          <w:vertAlign w:val="superscript"/>
        </w:rPr>
        <w:t>)</w:t>
      </w:r>
      <w:r w:rsidRPr="00BD4AF4">
        <w:rPr>
          <w:rFonts w:ascii="Arial" w:hAnsi="Arial" w:cs="Arial"/>
        </w:rPr>
        <w:t xml:space="preserve"> Kodeksu cywilnego. </w:t>
      </w:r>
    </w:p>
    <w:p w14:paraId="33F18101" w14:textId="0FF17517" w:rsidR="006B6773" w:rsidRPr="00BD4AF4" w:rsidRDefault="00DB760C" w:rsidP="008248A0">
      <w:pPr>
        <w:pStyle w:val="Akapitzlist"/>
        <w:numPr>
          <w:ilvl w:val="0"/>
          <w:numId w:val="38"/>
        </w:numPr>
        <w:spacing w:before="120" w:after="0"/>
        <w:ind w:left="426" w:hanging="284"/>
        <w:contextualSpacing w:val="0"/>
        <w:jc w:val="both"/>
        <w:rPr>
          <w:rFonts w:ascii="Arial" w:hAnsi="Arial" w:cs="Arial"/>
        </w:rPr>
      </w:pPr>
      <w:r w:rsidRPr="00BD4AF4">
        <w:rPr>
          <w:rFonts w:ascii="Arial" w:hAnsi="Arial" w:cs="Arial"/>
        </w:rPr>
        <w:t xml:space="preserve">W sytuacji, jeśli </w:t>
      </w:r>
      <w:r w:rsidR="00552023">
        <w:rPr>
          <w:rFonts w:ascii="Arial" w:hAnsi="Arial" w:cs="Arial"/>
        </w:rPr>
        <w:t>U</w:t>
      </w:r>
      <w:r w:rsidRPr="00BD4AF4">
        <w:rPr>
          <w:rFonts w:ascii="Arial" w:hAnsi="Arial" w:cs="Arial"/>
        </w:rPr>
        <w:t xml:space="preserve">mowa została zawarta w formie elektronicznej </w:t>
      </w:r>
      <w:r w:rsidR="000B3650" w:rsidRPr="00BD4AF4">
        <w:rPr>
          <w:rFonts w:ascii="Arial" w:hAnsi="Arial" w:cs="Arial"/>
        </w:rPr>
        <w:t xml:space="preserve">za dzień zawarcia </w:t>
      </w:r>
      <w:r w:rsidR="00E56101" w:rsidRPr="00BD4AF4">
        <w:rPr>
          <w:rFonts w:ascii="Arial" w:hAnsi="Arial" w:cs="Arial"/>
        </w:rPr>
        <w:t xml:space="preserve">Umowy </w:t>
      </w:r>
      <w:r w:rsidR="000B3650" w:rsidRPr="00BD4AF4">
        <w:rPr>
          <w:rFonts w:ascii="Arial" w:hAnsi="Arial" w:cs="Arial"/>
        </w:rPr>
        <w:t xml:space="preserve">uznaje się dzień złożenia ostatniego podpisu, zaś ust. 6 nie stosuje się. </w:t>
      </w:r>
    </w:p>
    <w:p w14:paraId="738E73D5" w14:textId="77777777" w:rsidR="004F4D03" w:rsidRPr="00BD4AF4" w:rsidRDefault="004F4D03" w:rsidP="008248A0">
      <w:pPr>
        <w:pStyle w:val="Akapitzlist"/>
        <w:numPr>
          <w:ilvl w:val="0"/>
          <w:numId w:val="38"/>
        </w:numPr>
        <w:spacing w:before="120" w:after="0"/>
        <w:ind w:left="426" w:hanging="284"/>
        <w:contextualSpacing w:val="0"/>
        <w:jc w:val="both"/>
        <w:rPr>
          <w:rFonts w:ascii="Arial" w:hAnsi="Arial" w:cs="Arial"/>
        </w:rPr>
      </w:pPr>
      <w:r w:rsidRPr="00BD4AF4">
        <w:rPr>
          <w:rFonts w:ascii="Arial" w:hAnsi="Arial" w:cs="Arial"/>
        </w:rPr>
        <w:t xml:space="preserve">Integralną część </w:t>
      </w:r>
      <w:r w:rsidR="00C12F26" w:rsidRPr="00BD4AF4">
        <w:rPr>
          <w:rFonts w:ascii="Arial" w:hAnsi="Arial" w:cs="Arial"/>
        </w:rPr>
        <w:t xml:space="preserve">Umowy </w:t>
      </w:r>
      <w:r w:rsidRPr="00BD4AF4">
        <w:rPr>
          <w:rFonts w:ascii="Arial" w:hAnsi="Arial" w:cs="Arial"/>
        </w:rPr>
        <w:t>stanowią:</w:t>
      </w:r>
    </w:p>
    <w:p w14:paraId="3AFEB9B3" w14:textId="3D25BC1D" w:rsidR="009B4507" w:rsidRPr="00000F11" w:rsidRDefault="009B4507" w:rsidP="00000F11">
      <w:pPr>
        <w:pStyle w:val="Akapitzlist"/>
        <w:numPr>
          <w:ilvl w:val="3"/>
          <w:numId w:val="6"/>
        </w:numPr>
        <w:spacing w:before="120" w:after="0"/>
        <w:ind w:left="851" w:hanging="284"/>
        <w:contextualSpacing w:val="0"/>
        <w:jc w:val="both"/>
        <w:rPr>
          <w:rFonts w:ascii="Arial" w:hAnsi="Arial" w:cs="Arial"/>
        </w:rPr>
      </w:pPr>
      <w:r w:rsidRPr="00000F11">
        <w:rPr>
          <w:rFonts w:ascii="Arial" w:hAnsi="Arial" w:cs="Arial"/>
        </w:rPr>
        <w:t xml:space="preserve">Załącznik nr 1 – </w:t>
      </w:r>
      <w:r w:rsidR="00143BB6" w:rsidRPr="00000F11">
        <w:rPr>
          <w:rFonts w:ascii="Arial" w:hAnsi="Arial" w:cs="Arial"/>
        </w:rPr>
        <w:t>Opis przedmiotu Zamówienia</w:t>
      </w:r>
    </w:p>
    <w:p w14:paraId="5926E3AA" w14:textId="019DFDEC" w:rsidR="00400986" w:rsidRPr="00000F11" w:rsidRDefault="00AC05F4" w:rsidP="00000F11">
      <w:pPr>
        <w:pStyle w:val="Akapitzlist"/>
        <w:numPr>
          <w:ilvl w:val="3"/>
          <w:numId w:val="6"/>
        </w:numPr>
        <w:spacing w:before="120" w:after="0"/>
        <w:ind w:left="851" w:hanging="284"/>
        <w:contextualSpacing w:val="0"/>
        <w:jc w:val="both"/>
        <w:rPr>
          <w:rFonts w:ascii="Arial" w:hAnsi="Arial" w:cs="Arial"/>
        </w:rPr>
      </w:pPr>
      <w:r w:rsidRPr="00000F11">
        <w:rPr>
          <w:rFonts w:ascii="Arial" w:hAnsi="Arial" w:cs="Arial"/>
        </w:rPr>
        <w:t>Załącznik nr 2</w:t>
      </w:r>
      <w:r w:rsidR="009B4507" w:rsidRPr="00000F11">
        <w:rPr>
          <w:rFonts w:ascii="Arial" w:hAnsi="Arial" w:cs="Arial"/>
        </w:rPr>
        <w:t xml:space="preserve"> </w:t>
      </w:r>
      <w:r w:rsidR="002910D8" w:rsidRPr="00000F11">
        <w:rPr>
          <w:rFonts w:ascii="Arial" w:hAnsi="Arial" w:cs="Arial"/>
        </w:rPr>
        <w:t>–</w:t>
      </w:r>
      <w:r w:rsidR="009B4507" w:rsidRPr="00000F11">
        <w:rPr>
          <w:rFonts w:ascii="Arial" w:hAnsi="Arial" w:cs="Arial"/>
        </w:rPr>
        <w:t xml:space="preserve"> </w:t>
      </w:r>
      <w:r w:rsidR="0032294C" w:rsidRPr="00000F11">
        <w:rPr>
          <w:rFonts w:ascii="Arial" w:hAnsi="Arial" w:cs="Arial"/>
        </w:rPr>
        <w:t>Formularz cenowy</w:t>
      </w:r>
    </w:p>
    <w:p w14:paraId="558699CD" w14:textId="060F09DF" w:rsidR="009B4507" w:rsidRPr="00000F11" w:rsidRDefault="009B4507" w:rsidP="00000F11">
      <w:pPr>
        <w:pStyle w:val="Akapitzlist"/>
        <w:numPr>
          <w:ilvl w:val="3"/>
          <w:numId w:val="6"/>
        </w:numPr>
        <w:spacing w:before="120" w:after="0"/>
        <w:ind w:left="851" w:hanging="284"/>
        <w:contextualSpacing w:val="0"/>
        <w:jc w:val="both"/>
        <w:rPr>
          <w:rFonts w:ascii="Arial" w:hAnsi="Arial" w:cs="Arial"/>
        </w:rPr>
      </w:pPr>
      <w:r w:rsidRPr="00000F11">
        <w:rPr>
          <w:rFonts w:ascii="Arial" w:hAnsi="Arial" w:cs="Arial"/>
        </w:rPr>
        <w:t>Załącznik nr 3 – Procedura odbioru</w:t>
      </w:r>
      <w:r w:rsidR="00A4183A" w:rsidRPr="00000F11">
        <w:rPr>
          <w:rFonts w:ascii="Arial" w:hAnsi="Arial" w:cs="Arial"/>
        </w:rPr>
        <w:t xml:space="preserve"> </w:t>
      </w:r>
      <w:r w:rsidR="00C06060" w:rsidRPr="00000F11">
        <w:rPr>
          <w:rFonts w:ascii="Arial" w:hAnsi="Arial" w:cs="Arial"/>
        </w:rPr>
        <w:t>Przedmiotu Umowy</w:t>
      </w:r>
    </w:p>
    <w:p w14:paraId="304C6CC6" w14:textId="6F81B36D" w:rsidR="00743463" w:rsidRPr="00000F11" w:rsidRDefault="00743463" w:rsidP="00000F11">
      <w:pPr>
        <w:pStyle w:val="Akapitzlist"/>
        <w:numPr>
          <w:ilvl w:val="3"/>
          <w:numId w:val="6"/>
        </w:numPr>
        <w:spacing w:before="120" w:after="0"/>
        <w:ind w:left="851" w:hanging="284"/>
        <w:contextualSpacing w:val="0"/>
        <w:jc w:val="both"/>
        <w:rPr>
          <w:rFonts w:ascii="Arial" w:hAnsi="Arial" w:cs="Arial"/>
        </w:rPr>
      </w:pPr>
      <w:r w:rsidRPr="00000F11">
        <w:rPr>
          <w:rFonts w:ascii="Arial" w:hAnsi="Arial" w:cs="Arial"/>
        </w:rPr>
        <w:t>Zał</w:t>
      </w:r>
      <w:r w:rsidR="00911DBB" w:rsidRPr="00000F11">
        <w:rPr>
          <w:rFonts w:ascii="Arial" w:hAnsi="Arial" w:cs="Arial"/>
        </w:rPr>
        <w:t xml:space="preserve">ącznik </w:t>
      </w:r>
      <w:r w:rsidR="00154A3B" w:rsidRPr="00000F11">
        <w:rPr>
          <w:rFonts w:ascii="Arial" w:hAnsi="Arial" w:cs="Arial"/>
        </w:rPr>
        <w:t xml:space="preserve">nr </w:t>
      </w:r>
      <w:r w:rsidR="00CE1553" w:rsidRPr="00000F11">
        <w:rPr>
          <w:rFonts w:ascii="Arial" w:hAnsi="Arial" w:cs="Arial"/>
        </w:rPr>
        <w:t>4</w:t>
      </w:r>
      <w:r w:rsidRPr="00000F11">
        <w:rPr>
          <w:rFonts w:ascii="Arial" w:hAnsi="Arial" w:cs="Arial"/>
        </w:rPr>
        <w:t xml:space="preserve"> – </w:t>
      </w:r>
      <w:r w:rsidR="00E815F6" w:rsidRPr="00000F11">
        <w:rPr>
          <w:rFonts w:ascii="Arial" w:hAnsi="Arial" w:cs="Arial"/>
        </w:rPr>
        <w:t xml:space="preserve">kopie </w:t>
      </w:r>
      <w:r w:rsidR="00911DBB" w:rsidRPr="00000F11">
        <w:rPr>
          <w:rFonts w:ascii="Arial" w:hAnsi="Arial" w:cs="Arial"/>
        </w:rPr>
        <w:t>Polisy</w:t>
      </w:r>
      <w:r w:rsidRPr="00000F11">
        <w:rPr>
          <w:rFonts w:ascii="Arial" w:hAnsi="Arial" w:cs="Arial"/>
        </w:rPr>
        <w:t xml:space="preserve"> ubezpieczeniow</w:t>
      </w:r>
      <w:r w:rsidR="00911DBB" w:rsidRPr="00000F11">
        <w:rPr>
          <w:rFonts w:ascii="Arial" w:hAnsi="Arial" w:cs="Arial"/>
        </w:rPr>
        <w:t>e</w:t>
      </w:r>
      <w:r w:rsidR="00DC72B5">
        <w:rPr>
          <w:rFonts w:ascii="Arial" w:hAnsi="Arial" w:cs="Arial"/>
        </w:rPr>
        <w:t>j</w:t>
      </w:r>
      <w:r w:rsidR="00E777DF" w:rsidRPr="00000F11">
        <w:rPr>
          <w:rFonts w:ascii="Arial" w:hAnsi="Arial" w:cs="Arial"/>
        </w:rPr>
        <w:t xml:space="preserve"> z dowodami zapłaty składek</w:t>
      </w:r>
    </w:p>
    <w:p w14:paraId="298ED987" w14:textId="77777777" w:rsidR="00E66149" w:rsidRDefault="00E66149" w:rsidP="00000F11">
      <w:pPr>
        <w:spacing w:after="0"/>
        <w:jc w:val="both"/>
        <w:rPr>
          <w:rFonts w:ascii="Arial" w:hAnsi="Arial" w:cs="Arial"/>
        </w:rPr>
      </w:pPr>
    </w:p>
    <w:p w14:paraId="491DCA4B" w14:textId="77777777" w:rsidR="00000F11" w:rsidRPr="00BD4AF4" w:rsidRDefault="00000F11" w:rsidP="00000F11">
      <w:pPr>
        <w:spacing w:after="0"/>
        <w:jc w:val="both"/>
        <w:rPr>
          <w:rFonts w:ascii="Arial" w:hAnsi="Arial" w:cs="Arial"/>
        </w:rPr>
      </w:pPr>
    </w:p>
    <w:p w14:paraId="683BD400" w14:textId="77777777" w:rsidR="003A6A59" w:rsidRPr="00BD4AF4" w:rsidRDefault="00E66149" w:rsidP="00000F11">
      <w:pPr>
        <w:spacing w:after="0"/>
        <w:jc w:val="center"/>
        <w:rPr>
          <w:rFonts w:ascii="Arial" w:hAnsi="Arial" w:cs="Arial"/>
          <w:b/>
        </w:rPr>
      </w:pPr>
      <w:r w:rsidRPr="00BD4AF4">
        <w:rPr>
          <w:rFonts w:ascii="Arial" w:hAnsi="Arial" w:cs="Arial"/>
          <w:b/>
        </w:rPr>
        <w:t>ZAMAWIAJĄCY</w:t>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t>WYKONAWCA</w:t>
      </w:r>
    </w:p>
    <w:p w14:paraId="60C15616" w14:textId="77777777" w:rsidR="00000F11" w:rsidRDefault="00000F11" w:rsidP="00000F11">
      <w:pPr>
        <w:spacing w:after="0"/>
        <w:rPr>
          <w:rFonts w:ascii="Arial" w:hAnsi="Arial" w:cs="Arial"/>
        </w:rPr>
      </w:pPr>
    </w:p>
    <w:p w14:paraId="1ACB5908" w14:textId="77777777" w:rsidR="00000F11" w:rsidRDefault="00000F11" w:rsidP="00000F11">
      <w:pPr>
        <w:spacing w:after="0"/>
        <w:rPr>
          <w:rFonts w:ascii="Arial" w:hAnsi="Arial" w:cs="Arial"/>
        </w:rPr>
      </w:pPr>
    </w:p>
    <w:p w14:paraId="13E5CB08" w14:textId="77777777" w:rsidR="00000F11" w:rsidRDefault="00000F11" w:rsidP="00000F11">
      <w:pPr>
        <w:spacing w:after="0"/>
        <w:rPr>
          <w:rFonts w:ascii="Arial" w:hAnsi="Arial" w:cs="Arial"/>
        </w:rPr>
      </w:pPr>
    </w:p>
    <w:p w14:paraId="1BB1C9A2" w14:textId="77777777" w:rsidR="00000F11" w:rsidRDefault="00000F11" w:rsidP="00000F11">
      <w:pPr>
        <w:spacing w:after="0"/>
        <w:rPr>
          <w:rFonts w:ascii="Arial" w:hAnsi="Arial" w:cs="Arial"/>
        </w:rPr>
      </w:pPr>
    </w:p>
    <w:p w14:paraId="463B1811" w14:textId="77777777" w:rsidR="00000F11" w:rsidRDefault="00000F11" w:rsidP="00000F11">
      <w:pPr>
        <w:spacing w:after="0"/>
        <w:rPr>
          <w:rFonts w:ascii="Arial" w:hAnsi="Arial" w:cs="Arial"/>
        </w:rPr>
      </w:pPr>
    </w:p>
    <w:p w14:paraId="6454E33B" w14:textId="77777777" w:rsidR="00000F11" w:rsidRDefault="00000F11" w:rsidP="00000F11">
      <w:pPr>
        <w:spacing w:after="0"/>
        <w:rPr>
          <w:rFonts w:ascii="Arial" w:hAnsi="Arial" w:cs="Arial"/>
        </w:rPr>
      </w:pPr>
    </w:p>
    <w:p w14:paraId="79A4154A" w14:textId="77777777" w:rsidR="00000F11" w:rsidRDefault="00000F11" w:rsidP="00000F11">
      <w:pPr>
        <w:spacing w:after="0"/>
        <w:rPr>
          <w:rFonts w:ascii="Arial" w:hAnsi="Arial" w:cs="Arial"/>
        </w:rPr>
      </w:pPr>
    </w:p>
    <w:p w14:paraId="5A40FA89" w14:textId="279E2953" w:rsidR="009A3EB4" w:rsidRPr="00BD4AF4" w:rsidRDefault="009A3EB4" w:rsidP="00000F11">
      <w:pPr>
        <w:spacing w:after="0"/>
        <w:rPr>
          <w:rFonts w:ascii="Arial" w:hAnsi="Arial" w:cs="Arial"/>
        </w:rPr>
      </w:pPr>
      <w:r w:rsidRPr="00BD4AF4">
        <w:rPr>
          <w:rFonts w:ascii="Arial" w:hAnsi="Arial" w:cs="Arial"/>
        </w:rPr>
        <w:br w:type="page"/>
      </w:r>
    </w:p>
    <w:p w14:paraId="09D84140" w14:textId="5FE91A96" w:rsidR="009A3EB4" w:rsidRDefault="009A3EB4" w:rsidP="00661D0F">
      <w:pPr>
        <w:spacing w:before="120" w:after="0"/>
        <w:jc w:val="right"/>
        <w:rPr>
          <w:rFonts w:ascii="Arial" w:hAnsi="Arial" w:cs="Arial"/>
        </w:rPr>
      </w:pPr>
      <w:r w:rsidRPr="00BD4AF4">
        <w:rPr>
          <w:rFonts w:ascii="Arial" w:hAnsi="Arial" w:cs="Arial"/>
        </w:rPr>
        <w:lastRenderedPageBreak/>
        <w:t>Załącznik nr 1</w:t>
      </w:r>
      <w:r w:rsidR="00661D0F">
        <w:rPr>
          <w:rFonts w:ascii="Arial" w:hAnsi="Arial" w:cs="Arial"/>
        </w:rPr>
        <w:t xml:space="preserve"> do Umowy</w:t>
      </w:r>
    </w:p>
    <w:p w14:paraId="02A9D087" w14:textId="77777777" w:rsidR="00661D0F" w:rsidRPr="00BD4AF4" w:rsidRDefault="00661D0F" w:rsidP="00661D0F">
      <w:pPr>
        <w:spacing w:before="120" w:after="0"/>
        <w:jc w:val="right"/>
        <w:rPr>
          <w:rFonts w:ascii="Arial" w:hAnsi="Arial" w:cs="Arial"/>
        </w:rPr>
      </w:pPr>
    </w:p>
    <w:p w14:paraId="484BE1CE" w14:textId="30DCAD22" w:rsidR="009A3EB4" w:rsidRPr="00BD4AF4" w:rsidRDefault="00AE3979" w:rsidP="00BD4AF4">
      <w:pPr>
        <w:spacing w:before="120" w:after="0"/>
        <w:jc w:val="center"/>
        <w:rPr>
          <w:rFonts w:ascii="Arial" w:hAnsi="Arial" w:cs="Arial"/>
          <w:b/>
        </w:rPr>
      </w:pPr>
      <w:bookmarkStart w:id="46" w:name="_Hlk157162181"/>
      <w:r w:rsidRPr="00BD4AF4">
        <w:rPr>
          <w:rFonts w:ascii="Arial" w:hAnsi="Arial" w:cs="Arial"/>
          <w:b/>
        </w:rPr>
        <w:t>Opis przedmiotu Zamówienia</w:t>
      </w:r>
      <w:bookmarkEnd w:id="46"/>
    </w:p>
    <w:p w14:paraId="510C5F12" w14:textId="4F90B9DF" w:rsidR="00AE3979" w:rsidRPr="00661D0F" w:rsidRDefault="00661D0F" w:rsidP="00BD4AF4">
      <w:pPr>
        <w:spacing w:before="120" w:after="0"/>
        <w:jc w:val="center"/>
        <w:rPr>
          <w:rFonts w:ascii="Arial" w:hAnsi="Arial" w:cs="Arial"/>
          <w:bCs/>
        </w:rPr>
      </w:pPr>
      <w:r w:rsidRPr="00661D0F">
        <w:rPr>
          <w:rFonts w:ascii="Arial" w:hAnsi="Arial" w:cs="Arial"/>
          <w:bCs/>
        </w:rPr>
        <w:t xml:space="preserve">dla zadania pn.: </w:t>
      </w:r>
    </w:p>
    <w:p w14:paraId="0A016283" w14:textId="030A69F6" w:rsidR="00AE3979" w:rsidRPr="00BD4AF4" w:rsidRDefault="00661D0F" w:rsidP="00661D0F">
      <w:pPr>
        <w:spacing w:before="120" w:after="0"/>
        <w:ind w:firstLine="360"/>
        <w:jc w:val="center"/>
        <w:rPr>
          <w:rFonts w:ascii="Arial" w:eastAsia="Times New Roman" w:hAnsi="Arial" w:cs="Arial"/>
          <w:lang w:eastAsia="pl-PL"/>
        </w:rPr>
      </w:pPr>
      <w:r>
        <w:rPr>
          <w:rFonts w:ascii="Arial" w:eastAsia="Times New Roman" w:hAnsi="Arial" w:cs="Arial"/>
          <w:b/>
          <w:lang w:eastAsia="pl-PL"/>
        </w:rPr>
        <w:t>„</w:t>
      </w:r>
      <w:r w:rsidR="00040F88" w:rsidRPr="00040F88">
        <w:rPr>
          <w:rFonts w:ascii="Arial" w:eastAsia="Times New Roman" w:hAnsi="Arial" w:cs="Arial"/>
          <w:b/>
          <w:lang w:eastAsia="pl-PL"/>
        </w:rPr>
        <w:t>Świadczenie usług serwisowych w zakresie systemu sterowania bloków i</w:t>
      </w:r>
      <w:r w:rsidR="00040F88">
        <w:rPr>
          <w:rFonts w:ascii="Arial" w:eastAsia="Times New Roman" w:hAnsi="Arial" w:cs="Arial"/>
          <w:b/>
          <w:lang w:eastAsia="pl-PL"/>
        </w:rPr>
        <w:t> </w:t>
      </w:r>
      <w:r w:rsidR="00040F88" w:rsidRPr="00040F88">
        <w:rPr>
          <w:rFonts w:ascii="Arial" w:eastAsia="Times New Roman" w:hAnsi="Arial" w:cs="Arial"/>
          <w:b/>
          <w:lang w:eastAsia="pl-PL"/>
        </w:rPr>
        <w:t>komputerowej sieci technologicznej w TAURON Wytwarzanie Spółka Akcyjna - Oddział Elektrownia Jaworzno - Elektrownia III, Elektrownia II, Łaziska</w:t>
      </w:r>
      <w:r w:rsidR="00AE3979" w:rsidRPr="00BD4AF4">
        <w:rPr>
          <w:rFonts w:ascii="Arial" w:eastAsia="Times New Roman" w:hAnsi="Arial" w:cs="Arial"/>
          <w:lang w:eastAsia="pl-PL"/>
        </w:rPr>
        <w:t>”</w:t>
      </w:r>
    </w:p>
    <w:p w14:paraId="722CE71F" w14:textId="56B1D6D5" w:rsidR="00AE3979" w:rsidRDefault="00AE3979" w:rsidP="00661D0F">
      <w:pPr>
        <w:spacing w:before="120" w:after="0"/>
        <w:jc w:val="both"/>
        <w:rPr>
          <w:rFonts w:ascii="Arial" w:eastAsia="Times New Roman" w:hAnsi="Arial" w:cs="Arial"/>
          <w:lang w:eastAsia="pl-PL"/>
        </w:rPr>
      </w:pPr>
    </w:p>
    <w:p w14:paraId="5AE9E5E5" w14:textId="77777777" w:rsidR="00A92550" w:rsidRPr="00A92550" w:rsidRDefault="00A92550" w:rsidP="008248A0">
      <w:pPr>
        <w:numPr>
          <w:ilvl w:val="0"/>
          <w:numId w:val="64"/>
        </w:numPr>
        <w:spacing w:before="120" w:after="0" w:line="259" w:lineRule="auto"/>
        <w:ind w:left="284" w:hanging="284"/>
        <w:jc w:val="both"/>
        <w:rPr>
          <w:rFonts w:ascii="Arial" w:eastAsia="Times New Roman" w:hAnsi="Arial" w:cs="Arial"/>
          <w:lang w:eastAsia="pl-PL"/>
        </w:rPr>
      </w:pPr>
      <w:r w:rsidRPr="00A92550">
        <w:rPr>
          <w:rFonts w:ascii="Arial" w:eastAsia="Times New Roman" w:hAnsi="Arial" w:cs="Arial"/>
          <w:lang w:eastAsia="pl-PL"/>
        </w:rPr>
        <w:t>Wykaz urządzeń na których wykonywane będą prace:</w:t>
      </w:r>
    </w:p>
    <w:p w14:paraId="5A256BFD" w14:textId="4B588D26" w:rsidR="00A92550" w:rsidRPr="00FD4AF9" w:rsidRDefault="00C80249" w:rsidP="00A92550">
      <w:pPr>
        <w:spacing w:before="120" w:after="0"/>
        <w:ind w:left="284"/>
        <w:jc w:val="both"/>
        <w:rPr>
          <w:rFonts w:ascii="Arial" w:eastAsia="Times New Roman" w:hAnsi="Arial" w:cs="Arial"/>
          <w:b/>
          <w:u w:val="single"/>
          <w:lang w:eastAsia="pl-PL"/>
        </w:rPr>
      </w:pPr>
      <w:r w:rsidRPr="00FD4AF9">
        <w:rPr>
          <w:rFonts w:ascii="Arial" w:eastAsia="Times New Roman" w:hAnsi="Arial" w:cs="Arial"/>
          <w:b/>
          <w:u w:val="single"/>
          <w:lang w:eastAsia="pl-PL"/>
        </w:rPr>
        <w:t xml:space="preserve">Oddział </w:t>
      </w:r>
      <w:r w:rsidR="00A92550" w:rsidRPr="00FD4AF9">
        <w:rPr>
          <w:rFonts w:ascii="Arial" w:eastAsia="Times New Roman" w:hAnsi="Arial" w:cs="Arial"/>
          <w:b/>
          <w:u w:val="single"/>
          <w:lang w:eastAsia="pl-PL"/>
        </w:rPr>
        <w:t>Elektrownia Jaworzno</w:t>
      </w:r>
      <w:r w:rsidR="00EA7C3C" w:rsidRPr="00FD4AF9">
        <w:rPr>
          <w:rFonts w:ascii="Arial" w:eastAsia="Times New Roman" w:hAnsi="Arial" w:cs="Arial"/>
          <w:b/>
          <w:u w:val="single"/>
          <w:lang w:eastAsia="pl-PL"/>
        </w:rPr>
        <w:t xml:space="preserve"> - Elektrownia</w:t>
      </w:r>
      <w:r w:rsidR="00A92550" w:rsidRPr="00FD4AF9">
        <w:rPr>
          <w:rFonts w:ascii="Arial" w:eastAsia="Times New Roman" w:hAnsi="Arial" w:cs="Arial"/>
          <w:b/>
          <w:u w:val="single"/>
          <w:lang w:eastAsia="pl-PL"/>
        </w:rPr>
        <w:t xml:space="preserve"> III</w:t>
      </w:r>
    </w:p>
    <w:p w14:paraId="68ACB508" w14:textId="77777777" w:rsidR="00A92550" w:rsidRPr="00FD4AF9" w:rsidRDefault="00A92550" w:rsidP="008248A0">
      <w:pPr>
        <w:numPr>
          <w:ilvl w:val="1"/>
          <w:numId w:val="64"/>
        </w:numPr>
        <w:spacing w:before="120" w:after="0" w:line="259" w:lineRule="auto"/>
        <w:ind w:left="788" w:hanging="431"/>
        <w:jc w:val="both"/>
        <w:rPr>
          <w:rFonts w:ascii="Arial" w:eastAsia="Times New Roman" w:hAnsi="Arial" w:cs="Arial"/>
          <w:lang w:eastAsia="pl-PL"/>
        </w:rPr>
      </w:pPr>
      <w:r w:rsidRPr="00FD4AF9">
        <w:rPr>
          <w:rFonts w:ascii="Arial" w:eastAsia="Times New Roman" w:hAnsi="Arial" w:cs="Arial"/>
          <w:lang w:eastAsia="pl-PL"/>
        </w:rPr>
        <w:t>Szafy, moduły, serwery i stacje robocze systemu PROCONTROL bloków nr 1 – 6</w:t>
      </w:r>
    </w:p>
    <w:p w14:paraId="44A9D1DE" w14:textId="77777777" w:rsidR="00A92550" w:rsidRPr="00FD4AF9" w:rsidRDefault="00A92550" w:rsidP="008248A0">
      <w:pPr>
        <w:numPr>
          <w:ilvl w:val="1"/>
          <w:numId w:val="64"/>
        </w:numPr>
        <w:spacing w:before="120" w:after="0" w:line="259" w:lineRule="auto"/>
        <w:ind w:left="788" w:hanging="431"/>
        <w:jc w:val="both"/>
        <w:rPr>
          <w:rFonts w:ascii="Arial" w:eastAsia="Times New Roman" w:hAnsi="Arial" w:cs="Arial"/>
          <w:lang w:eastAsia="pl-PL"/>
        </w:rPr>
      </w:pPr>
      <w:r w:rsidRPr="00FD4AF9">
        <w:rPr>
          <w:rFonts w:ascii="Arial" w:eastAsia="Times New Roman" w:hAnsi="Arial" w:cs="Arial"/>
          <w:lang w:eastAsia="pl-PL"/>
        </w:rPr>
        <w:t>Komputerowa sieć technologiczna Elektrowni.</w:t>
      </w:r>
    </w:p>
    <w:p w14:paraId="41E502F2" w14:textId="77777777" w:rsidR="00A92550" w:rsidRPr="00FD4AF9" w:rsidRDefault="00A92550" w:rsidP="008248A0">
      <w:pPr>
        <w:numPr>
          <w:ilvl w:val="1"/>
          <w:numId w:val="64"/>
        </w:numPr>
        <w:spacing w:before="120" w:after="0" w:line="259" w:lineRule="auto"/>
        <w:ind w:left="788" w:hanging="431"/>
        <w:jc w:val="both"/>
        <w:rPr>
          <w:rFonts w:ascii="Arial" w:eastAsia="Times New Roman" w:hAnsi="Arial" w:cs="Arial"/>
          <w:lang w:eastAsia="pl-PL"/>
        </w:rPr>
      </w:pPr>
      <w:r w:rsidRPr="00FD4AF9">
        <w:rPr>
          <w:rFonts w:ascii="Arial" w:eastAsia="Times New Roman" w:hAnsi="Arial" w:cs="Arial"/>
          <w:lang w:eastAsia="pl-PL"/>
        </w:rPr>
        <w:t>Regulatory turbin bloków nr 1 – 6.</w:t>
      </w:r>
    </w:p>
    <w:p w14:paraId="09AEDAD4" w14:textId="77777777" w:rsidR="00A92550" w:rsidRPr="00FD4AF9" w:rsidRDefault="00A92550" w:rsidP="008248A0">
      <w:pPr>
        <w:numPr>
          <w:ilvl w:val="1"/>
          <w:numId w:val="64"/>
        </w:numPr>
        <w:spacing w:before="120" w:after="0" w:line="259" w:lineRule="auto"/>
        <w:ind w:left="788" w:hanging="431"/>
        <w:jc w:val="both"/>
        <w:rPr>
          <w:rFonts w:ascii="Arial" w:eastAsia="Times New Roman" w:hAnsi="Arial" w:cs="Arial"/>
          <w:lang w:eastAsia="pl-PL"/>
        </w:rPr>
      </w:pPr>
      <w:r w:rsidRPr="00FD4AF9">
        <w:rPr>
          <w:rFonts w:ascii="Arial" w:eastAsia="Times New Roman" w:hAnsi="Arial" w:cs="Arial"/>
          <w:lang w:eastAsia="pl-PL"/>
        </w:rPr>
        <w:t xml:space="preserve">Serwery systemu </w:t>
      </w:r>
      <w:proofErr w:type="spellStart"/>
      <w:r w:rsidRPr="00FD4AF9">
        <w:rPr>
          <w:rFonts w:ascii="Arial" w:eastAsia="Times New Roman" w:hAnsi="Arial" w:cs="Arial"/>
          <w:lang w:eastAsia="pl-PL"/>
        </w:rPr>
        <w:t>PGiM</w:t>
      </w:r>
      <w:proofErr w:type="spellEnd"/>
      <w:r w:rsidRPr="00FD4AF9">
        <w:rPr>
          <w:rFonts w:ascii="Arial" w:eastAsia="Times New Roman" w:hAnsi="Arial" w:cs="Arial"/>
          <w:lang w:eastAsia="pl-PL"/>
        </w:rPr>
        <w:t>.</w:t>
      </w:r>
    </w:p>
    <w:p w14:paraId="140DB37C" w14:textId="77777777" w:rsidR="00A92550" w:rsidRPr="00FD4AF9" w:rsidRDefault="00A92550" w:rsidP="008248A0">
      <w:pPr>
        <w:numPr>
          <w:ilvl w:val="1"/>
          <w:numId w:val="64"/>
        </w:numPr>
        <w:spacing w:before="120" w:after="0" w:line="259" w:lineRule="auto"/>
        <w:ind w:left="788" w:hanging="431"/>
        <w:jc w:val="both"/>
        <w:rPr>
          <w:rFonts w:ascii="Arial" w:eastAsia="Times New Roman" w:hAnsi="Arial" w:cs="Arial"/>
          <w:lang w:eastAsia="pl-PL"/>
        </w:rPr>
      </w:pPr>
      <w:r w:rsidRPr="00FD4AF9">
        <w:rPr>
          <w:rFonts w:ascii="Arial" w:eastAsia="Times New Roman" w:hAnsi="Arial" w:cs="Arial"/>
          <w:lang w:eastAsia="pl-PL"/>
        </w:rPr>
        <w:t xml:space="preserve">Stacje robocze i sterowniki PLC systemu </w:t>
      </w:r>
      <w:proofErr w:type="spellStart"/>
      <w:r w:rsidRPr="00FD4AF9">
        <w:rPr>
          <w:rFonts w:ascii="Arial" w:eastAsia="Times New Roman" w:hAnsi="Arial" w:cs="Arial"/>
          <w:lang w:eastAsia="pl-PL"/>
        </w:rPr>
        <w:t>Freelance</w:t>
      </w:r>
      <w:proofErr w:type="spellEnd"/>
      <w:r w:rsidRPr="00FD4AF9">
        <w:rPr>
          <w:rFonts w:ascii="Arial" w:eastAsia="Times New Roman" w:hAnsi="Arial" w:cs="Arial"/>
          <w:lang w:eastAsia="pl-PL"/>
        </w:rPr>
        <w:t>.</w:t>
      </w:r>
    </w:p>
    <w:p w14:paraId="6CAB65EC" w14:textId="77777777" w:rsidR="00A92550" w:rsidRPr="00FD4AF9" w:rsidRDefault="00A92550" w:rsidP="00A92550">
      <w:pPr>
        <w:spacing w:before="120" w:after="0"/>
        <w:jc w:val="both"/>
        <w:rPr>
          <w:rFonts w:ascii="Arial" w:eastAsia="Times New Roman" w:hAnsi="Arial" w:cs="Arial"/>
          <w:lang w:eastAsia="pl-PL"/>
        </w:rPr>
      </w:pPr>
    </w:p>
    <w:p w14:paraId="067212B0" w14:textId="29F0F4A5" w:rsidR="00A92550" w:rsidRPr="00FD4AF9" w:rsidRDefault="00C80249" w:rsidP="00A92550">
      <w:pPr>
        <w:spacing w:before="120" w:after="0"/>
        <w:ind w:left="284"/>
        <w:jc w:val="both"/>
        <w:rPr>
          <w:rFonts w:ascii="Arial" w:eastAsia="Times New Roman" w:hAnsi="Arial" w:cs="Arial"/>
          <w:b/>
          <w:u w:val="single"/>
          <w:lang w:eastAsia="pl-PL"/>
        </w:rPr>
      </w:pPr>
      <w:r w:rsidRPr="00FD4AF9">
        <w:rPr>
          <w:rFonts w:ascii="Arial" w:eastAsia="Times New Roman" w:hAnsi="Arial" w:cs="Arial"/>
          <w:b/>
          <w:u w:val="single"/>
          <w:lang w:eastAsia="pl-PL"/>
        </w:rPr>
        <w:t xml:space="preserve">Oddział </w:t>
      </w:r>
      <w:r w:rsidR="00A92550" w:rsidRPr="00FD4AF9">
        <w:rPr>
          <w:rFonts w:ascii="Arial" w:eastAsia="Times New Roman" w:hAnsi="Arial" w:cs="Arial"/>
          <w:b/>
          <w:u w:val="single"/>
          <w:lang w:eastAsia="pl-PL"/>
        </w:rPr>
        <w:t>Elektrownia Jaworzno</w:t>
      </w:r>
      <w:r w:rsidR="00EA7C3C" w:rsidRPr="00FD4AF9">
        <w:rPr>
          <w:rFonts w:ascii="Arial" w:eastAsia="Times New Roman" w:hAnsi="Arial" w:cs="Arial"/>
          <w:b/>
          <w:u w:val="single"/>
          <w:lang w:eastAsia="pl-PL"/>
        </w:rPr>
        <w:t xml:space="preserve"> - Elektrownia</w:t>
      </w:r>
      <w:r w:rsidR="00A92550" w:rsidRPr="00FD4AF9">
        <w:rPr>
          <w:rFonts w:ascii="Arial" w:eastAsia="Times New Roman" w:hAnsi="Arial" w:cs="Arial"/>
          <w:b/>
          <w:u w:val="single"/>
          <w:lang w:eastAsia="pl-PL"/>
        </w:rPr>
        <w:t xml:space="preserve"> II:</w:t>
      </w:r>
    </w:p>
    <w:p w14:paraId="61439877" w14:textId="640DDCEC" w:rsidR="00A92550" w:rsidRPr="00FD4AF9" w:rsidRDefault="00A92550" w:rsidP="008248A0">
      <w:pPr>
        <w:numPr>
          <w:ilvl w:val="1"/>
          <w:numId w:val="65"/>
        </w:numPr>
        <w:spacing w:before="120" w:after="0" w:line="259" w:lineRule="auto"/>
        <w:ind w:left="788" w:hanging="431"/>
        <w:jc w:val="both"/>
        <w:rPr>
          <w:rFonts w:ascii="Arial" w:eastAsia="Times New Roman" w:hAnsi="Arial" w:cs="Arial"/>
          <w:lang w:eastAsia="pl-PL"/>
        </w:rPr>
      </w:pPr>
      <w:r w:rsidRPr="00FD4AF9">
        <w:rPr>
          <w:rFonts w:ascii="Arial" w:eastAsia="Times New Roman" w:hAnsi="Arial" w:cs="Arial"/>
          <w:lang w:eastAsia="pl-PL"/>
        </w:rPr>
        <w:t>Szafy, moduły, serwery i stacje robocze systemu PROCONTROL bloków nr 2 i 3</w:t>
      </w:r>
    </w:p>
    <w:p w14:paraId="793D05B6" w14:textId="77777777" w:rsidR="00A92550" w:rsidRPr="00FD4AF9" w:rsidRDefault="00A92550" w:rsidP="008248A0">
      <w:pPr>
        <w:numPr>
          <w:ilvl w:val="1"/>
          <w:numId w:val="65"/>
        </w:numPr>
        <w:spacing w:before="120" w:after="0" w:line="259" w:lineRule="auto"/>
        <w:ind w:left="788" w:hanging="431"/>
        <w:jc w:val="both"/>
        <w:rPr>
          <w:rFonts w:ascii="Arial" w:eastAsia="Times New Roman" w:hAnsi="Arial" w:cs="Arial"/>
          <w:lang w:eastAsia="pl-PL"/>
        </w:rPr>
      </w:pPr>
      <w:r w:rsidRPr="00FD4AF9">
        <w:rPr>
          <w:rFonts w:ascii="Arial" w:eastAsia="Times New Roman" w:hAnsi="Arial" w:cs="Arial"/>
          <w:lang w:eastAsia="pl-PL"/>
        </w:rPr>
        <w:t>Komputerowa sieć technologiczna Elektrowni.</w:t>
      </w:r>
    </w:p>
    <w:p w14:paraId="35111A51" w14:textId="3FD34EF0" w:rsidR="00A92550" w:rsidRPr="00A92550" w:rsidRDefault="00A92550" w:rsidP="008248A0">
      <w:pPr>
        <w:numPr>
          <w:ilvl w:val="1"/>
          <w:numId w:val="65"/>
        </w:numPr>
        <w:spacing w:before="120" w:after="0" w:line="259" w:lineRule="auto"/>
        <w:ind w:left="788" w:hanging="431"/>
        <w:jc w:val="both"/>
        <w:rPr>
          <w:rFonts w:ascii="Arial" w:eastAsia="Times New Roman" w:hAnsi="Arial" w:cs="Arial"/>
          <w:lang w:eastAsia="pl-PL"/>
        </w:rPr>
      </w:pPr>
      <w:r w:rsidRPr="00A92550">
        <w:rPr>
          <w:rFonts w:ascii="Arial" w:eastAsia="Times New Roman" w:hAnsi="Arial" w:cs="Arial"/>
          <w:lang w:eastAsia="pl-PL"/>
        </w:rPr>
        <w:t>Regulatory turbin bloków nr 2 i 3.</w:t>
      </w:r>
    </w:p>
    <w:p w14:paraId="6C2B715C" w14:textId="77777777" w:rsidR="00A92550" w:rsidRPr="00FD4AF9" w:rsidRDefault="00A92550" w:rsidP="008248A0">
      <w:pPr>
        <w:numPr>
          <w:ilvl w:val="1"/>
          <w:numId w:val="65"/>
        </w:numPr>
        <w:spacing w:before="120" w:after="0" w:line="259" w:lineRule="auto"/>
        <w:ind w:left="788" w:hanging="431"/>
        <w:jc w:val="both"/>
        <w:rPr>
          <w:rFonts w:ascii="Arial" w:eastAsia="Times New Roman" w:hAnsi="Arial" w:cs="Arial"/>
          <w:lang w:eastAsia="pl-PL"/>
        </w:rPr>
      </w:pPr>
      <w:r w:rsidRPr="00FD4AF9">
        <w:rPr>
          <w:rFonts w:ascii="Arial" w:eastAsia="Times New Roman" w:hAnsi="Arial" w:cs="Arial"/>
          <w:lang w:eastAsia="pl-PL"/>
        </w:rPr>
        <w:t xml:space="preserve">Serwery systemu </w:t>
      </w:r>
      <w:proofErr w:type="spellStart"/>
      <w:r w:rsidRPr="00FD4AF9">
        <w:rPr>
          <w:rFonts w:ascii="Arial" w:eastAsia="Times New Roman" w:hAnsi="Arial" w:cs="Arial"/>
          <w:lang w:eastAsia="pl-PL"/>
        </w:rPr>
        <w:t>PGiM</w:t>
      </w:r>
      <w:proofErr w:type="spellEnd"/>
      <w:r w:rsidRPr="00FD4AF9">
        <w:rPr>
          <w:rFonts w:ascii="Arial" w:eastAsia="Times New Roman" w:hAnsi="Arial" w:cs="Arial"/>
          <w:lang w:eastAsia="pl-PL"/>
        </w:rPr>
        <w:t>.</w:t>
      </w:r>
    </w:p>
    <w:p w14:paraId="59A8D1C1" w14:textId="77777777" w:rsidR="00A92550" w:rsidRPr="00FD4AF9" w:rsidRDefault="00A92550" w:rsidP="00A92550">
      <w:pPr>
        <w:spacing w:before="120" w:after="0"/>
        <w:jc w:val="both"/>
        <w:rPr>
          <w:rFonts w:ascii="Arial" w:eastAsia="Times New Roman" w:hAnsi="Arial" w:cs="Arial"/>
          <w:lang w:eastAsia="pl-PL"/>
        </w:rPr>
      </w:pPr>
    </w:p>
    <w:p w14:paraId="3C83B25A" w14:textId="0E8E5D01" w:rsidR="00A92550" w:rsidRPr="00FD4AF9" w:rsidRDefault="00C80249" w:rsidP="00A92550">
      <w:pPr>
        <w:spacing w:before="120" w:after="0"/>
        <w:ind w:firstLine="284"/>
        <w:jc w:val="both"/>
        <w:rPr>
          <w:rFonts w:ascii="Arial" w:eastAsia="Times New Roman" w:hAnsi="Arial" w:cs="Arial"/>
          <w:b/>
          <w:u w:val="single"/>
          <w:lang w:eastAsia="pl-PL"/>
        </w:rPr>
      </w:pPr>
      <w:r w:rsidRPr="00FD4AF9">
        <w:rPr>
          <w:rFonts w:ascii="Arial" w:eastAsia="Times New Roman" w:hAnsi="Arial" w:cs="Arial"/>
          <w:b/>
          <w:u w:val="single"/>
          <w:lang w:eastAsia="pl-PL"/>
        </w:rPr>
        <w:t xml:space="preserve">Oddział </w:t>
      </w:r>
      <w:r w:rsidR="00A92550" w:rsidRPr="00FD4AF9">
        <w:rPr>
          <w:rFonts w:ascii="Arial" w:eastAsia="Times New Roman" w:hAnsi="Arial" w:cs="Arial"/>
          <w:b/>
          <w:u w:val="single"/>
          <w:lang w:eastAsia="pl-PL"/>
        </w:rPr>
        <w:t>Elektrownia Łaziska:</w:t>
      </w:r>
    </w:p>
    <w:p w14:paraId="235E0D59" w14:textId="14187951" w:rsidR="00A92550" w:rsidRPr="00FD4AF9" w:rsidRDefault="00A92550" w:rsidP="008248A0">
      <w:pPr>
        <w:numPr>
          <w:ilvl w:val="1"/>
          <w:numId w:val="67"/>
        </w:numPr>
        <w:spacing w:before="120" w:after="0" w:line="259" w:lineRule="auto"/>
        <w:jc w:val="both"/>
        <w:rPr>
          <w:rFonts w:ascii="Arial" w:eastAsia="Times New Roman" w:hAnsi="Arial" w:cs="Arial"/>
          <w:lang w:eastAsia="pl-PL"/>
        </w:rPr>
      </w:pPr>
      <w:r w:rsidRPr="00FD4AF9">
        <w:rPr>
          <w:rFonts w:ascii="Arial" w:eastAsia="Times New Roman" w:hAnsi="Arial" w:cs="Arial"/>
          <w:lang w:eastAsia="pl-PL"/>
        </w:rPr>
        <w:t>Szafy, moduły, serwery i stacje robocze systemu PROCONTROL bloków nr 9 – 12 oraz instalacji IOS.</w:t>
      </w:r>
    </w:p>
    <w:p w14:paraId="6A32E353" w14:textId="77777777" w:rsidR="00A92550" w:rsidRPr="00FD4AF9" w:rsidRDefault="00A92550" w:rsidP="008248A0">
      <w:pPr>
        <w:numPr>
          <w:ilvl w:val="1"/>
          <w:numId w:val="67"/>
        </w:numPr>
        <w:spacing w:before="120" w:after="0" w:line="259" w:lineRule="auto"/>
        <w:ind w:left="788" w:hanging="431"/>
        <w:jc w:val="both"/>
        <w:rPr>
          <w:rFonts w:ascii="Arial" w:eastAsia="Times New Roman" w:hAnsi="Arial" w:cs="Arial"/>
          <w:lang w:eastAsia="pl-PL"/>
        </w:rPr>
      </w:pPr>
      <w:r w:rsidRPr="00FD4AF9">
        <w:rPr>
          <w:rFonts w:ascii="Arial" w:eastAsia="Times New Roman" w:hAnsi="Arial" w:cs="Arial"/>
          <w:lang w:eastAsia="pl-PL"/>
        </w:rPr>
        <w:t>Komputerowa sieć technologiczna Elektrowni.</w:t>
      </w:r>
    </w:p>
    <w:p w14:paraId="3D47D8BE" w14:textId="2888144C" w:rsidR="00A92550" w:rsidRPr="00FD4AF9" w:rsidRDefault="00A92550" w:rsidP="008248A0">
      <w:pPr>
        <w:numPr>
          <w:ilvl w:val="1"/>
          <w:numId w:val="67"/>
        </w:numPr>
        <w:spacing w:before="120" w:after="0" w:line="259" w:lineRule="auto"/>
        <w:ind w:left="788" w:hanging="431"/>
        <w:jc w:val="both"/>
        <w:rPr>
          <w:rFonts w:ascii="Arial" w:eastAsia="Times New Roman" w:hAnsi="Arial" w:cs="Arial"/>
          <w:lang w:eastAsia="pl-PL"/>
        </w:rPr>
      </w:pPr>
      <w:r w:rsidRPr="00FD4AF9">
        <w:rPr>
          <w:rFonts w:ascii="Arial" w:eastAsia="Times New Roman" w:hAnsi="Arial" w:cs="Arial"/>
          <w:lang w:eastAsia="pl-PL"/>
        </w:rPr>
        <w:t>Regulatory turbin bloków nr 9 - 12.</w:t>
      </w:r>
    </w:p>
    <w:p w14:paraId="0852D8F4" w14:textId="77777777" w:rsidR="00A92550" w:rsidRPr="00FD4AF9" w:rsidRDefault="00A92550" w:rsidP="008248A0">
      <w:pPr>
        <w:numPr>
          <w:ilvl w:val="1"/>
          <w:numId w:val="67"/>
        </w:numPr>
        <w:spacing w:before="120" w:after="0" w:line="259" w:lineRule="auto"/>
        <w:ind w:left="788" w:hanging="431"/>
        <w:jc w:val="both"/>
        <w:rPr>
          <w:rFonts w:ascii="Arial" w:eastAsia="Times New Roman" w:hAnsi="Arial" w:cs="Arial"/>
          <w:lang w:eastAsia="pl-PL"/>
        </w:rPr>
      </w:pPr>
      <w:r w:rsidRPr="00FD4AF9">
        <w:rPr>
          <w:rFonts w:ascii="Arial" w:eastAsia="Times New Roman" w:hAnsi="Arial" w:cs="Arial"/>
          <w:lang w:eastAsia="pl-PL"/>
        </w:rPr>
        <w:t xml:space="preserve">Serwery systemu </w:t>
      </w:r>
      <w:proofErr w:type="spellStart"/>
      <w:r w:rsidRPr="00FD4AF9">
        <w:rPr>
          <w:rFonts w:ascii="Arial" w:eastAsia="Times New Roman" w:hAnsi="Arial" w:cs="Arial"/>
          <w:lang w:eastAsia="pl-PL"/>
        </w:rPr>
        <w:t>PGiM</w:t>
      </w:r>
      <w:proofErr w:type="spellEnd"/>
      <w:r w:rsidRPr="00FD4AF9">
        <w:rPr>
          <w:rFonts w:ascii="Arial" w:eastAsia="Times New Roman" w:hAnsi="Arial" w:cs="Arial"/>
          <w:lang w:eastAsia="pl-PL"/>
        </w:rPr>
        <w:t>.</w:t>
      </w:r>
    </w:p>
    <w:p w14:paraId="6D59B9A4" w14:textId="77777777" w:rsidR="00A92550" w:rsidRPr="00FD4AF9" w:rsidRDefault="00A92550" w:rsidP="00A92550">
      <w:pPr>
        <w:spacing w:before="120" w:after="0"/>
        <w:jc w:val="both"/>
        <w:rPr>
          <w:rFonts w:ascii="Arial" w:eastAsia="Times New Roman" w:hAnsi="Arial" w:cs="Arial"/>
          <w:lang w:eastAsia="pl-PL"/>
        </w:rPr>
      </w:pPr>
    </w:p>
    <w:p w14:paraId="2633C0D7" w14:textId="77777777" w:rsidR="00A92550" w:rsidRPr="00FD4AF9" w:rsidRDefault="00A92550" w:rsidP="008248A0">
      <w:pPr>
        <w:numPr>
          <w:ilvl w:val="0"/>
          <w:numId w:val="67"/>
        </w:numPr>
        <w:spacing w:before="120" w:after="0" w:line="259" w:lineRule="auto"/>
        <w:jc w:val="both"/>
        <w:rPr>
          <w:rFonts w:ascii="Arial" w:eastAsia="Times New Roman" w:hAnsi="Arial" w:cs="Arial"/>
          <w:lang w:eastAsia="pl-PL"/>
        </w:rPr>
      </w:pPr>
      <w:r w:rsidRPr="00FD4AF9">
        <w:rPr>
          <w:rFonts w:ascii="Arial" w:eastAsia="Times New Roman" w:hAnsi="Arial" w:cs="Arial"/>
          <w:lang w:eastAsia="pl-PL"/>
        </w:rPr>
        <w:t>Szczegółowy zakres prac</w:t>
      </w:r>
      <w:bookmarkStart w:id="47" w:name="_Toc265229438"/>
      <w:bookmarkStart w:id="48" w:name="_Toc265742725"/>
      <w:r w:rsidRPr="00FD4AF9">
        <w:rPr>
          <w:rFonts w:ascii="Arial" w:eastAsia="Times New Roman" w:hAnsi="Arial" w:cs="Arial"/>
          <w:lang w:eastAsia="pl-PL"/>
        </w:rPr>
        <w:t>:</w:t>
      </w:r>
    </w:p>
    <w:p w14:paraId="2A79C01D" w14:textId="5D0DE840" w:rsidR="00A92550" w:rsidRPr="00FD4AF9" w:rsidRDefault="003D16FD" w:rsidP="003D16FD">
      <w:pPr>
        <w:spacing w:before="120" w:after="0" w:line="259" w:lineRule="auto"/>
        <w:ind w:left="425"/>
        <w:jc w:val="both"/>
        <w:rPr>
          <w:rFonts w:ascii="Arial" w:eastAsia="Times New Roman" w:hAnsi="Arial" w:cs="Arial"/>
          <w:b/>
          <w:bCs/>
          <w:lang w:eastAsia="pl-PL"/>
        </w:rPr>
      </w:pPr>
      <w:r w:rsidRPr="00FD4AF9">
        <w:rPr>
          <w:rFonts w:ascii="Arial" w:eastAsia="Times New Roman" w:hAnsi="Arial" w:cs="Arial"/>
          <w:b/>
          <w:bCs/>
          <w:lang w:eastAsia="pl-PL"/>
        </w:rPr>
        <w:t xml:space="preserve">A. </w:t>
      </w:r>
      <w:r w:rsidR="00A92550" w:rsidRPr="00FD4AF9">
        <w:rPr>
          <w:rFonts w:ascii="Arial" w:eastAsia="Times New Roman" w:hAnsi="Arial" w:cs="Arial"/>
          <w:b/>
          <w:bCs/>
          <w:lang w:eastAsia="pl-PL"/>
        </w:rPr>
        <w:t>Doradztwo/Pogotowie Telefoniczne 7 dni w tygodniu 24h/dobę</w:t>
      </w:r>
      <w:bookmarkEnd w:id="47"/>
      <w:bookmarkEnd w:id="48"/>
      <w:r w:rsidR="00552023" w:rsidRPr="00FD4AF9">
        <w:rPr>
          <w:rFonts w:ascii="Arial" w:eastAsia="Times New Roman" w:hAnsi="Arial" w:cs="Arial"/>
          <w:b/>
          <w:bCs/>
          <w:lang w:eastAsia="pl-PL"/>
        </w:rPr>
        <w:t>.</w:t>
      </w:r>
    </w:p>
    <w:p w14:paraId="1BCBE15E" w14:textId="3ABA598D" w:rsidR="00A92550" w:rsidRPr="00A92550" w:rsidRDefault="00A92550" w:rsidP="00A92550">
      <w:pPr>
        <w:spacing w:before="120" w:after="0"/>
        <w:ind w:left="709"/>
        <w:jc w:val="both"/>
        <w:rPr>
          <w:rFonts w:ascii="Arial" w:eastAsia="Times New Roman" w:hAnsi="Arial" w:cs="Arial"/>
          <w:lang w:eastAsia="pl-PL"/>
        </w:rPr>
      </w:pPr>
      <w:r w:rsidRPr="00FD4AF9">
        <w:rPr>
          <w:rFonts w:ascii="Arial" w:eastAsia="Times New Roman" w:hAnsi="Arial" w:cs="Arial"/>
          <w:lang w:eastAsia="pl-PL"/>
        </w:rPr>
        <w:t>Usługa obejmuje udzielanie informacji technicznej w zakresie</w:t>
      </w:r>
      <w:r w:rsidR="000F6463" w:rsidRPr="00FD4AF9">
        <w:rPr>
          <w:rFonts w:ascii="Arial" w:eastAsia="Times New Roman" w:hAnsi="Arial" w:cs="Arial"/>
          <w:lang w:eastAsia="pl-PL"/>
        </w:rPr>
        <w:t xml:space="preserve"> urządzeń objętych Przedmiotem Umowy </w:t>
      </w:r>
      <w:r w:rsidR="00552023" w:rsidRPr="00FD4AF9">
        <w:rPr>
          <w:rFonts w:ascii="Arial" w:eastAsia="Times New Roman" w:hAnsi="Arial" w:cs="Arial"/>
          <w:lang w:eastAsia="pl-PL"/>
        </w:rPr>
        <w:t>– tj.</w:t>
      </w:r>
      <w:r w:rsidR="00F31B47" w:rsidRPr="00FD4AF9">
        <w:rPr>
          <w:rFonts w:ascii="Arial" w:eastAsia="Times New Roman" w:hAnsi="Arial" w:cs="Arial"/>
          <w:lang w:eastAsia="pl-PL"/>
        </w:rPr>
        <w:t xml:space="preserve"> m.in.</w:t>
      </w:r>
      <w:r w:rsidR="00552023" w:rsidRPr="00FD4AF9">
        <w:rPr>
          <w:rFonts w:ascii="Arial" w:eastAsia="Times New Roman" w:hAnsi="Arial" w:cs="Arial"/>
          <w:lang w:eastAsia="pl-PL"/>
        </w:rPr>
        <w:t xml:space="preserve"> </w:t>
      </w:r>
      <w:r w:rsidRPr="00FD4AF9">
        <w:rPr>
          <w:rFonts w:ascii="Arial" w:eastAsia="Times New Roman" w:hAnsi="Arial" w:cs="Arial"/>
          <w:lang w:eastAsia="pl-PL"/>
        </w:rPr>
        <w:t>komponentów sprzętowych i programowych, narzędzi programowych i diagnostyki Systemu i sieci oraz wsparcie techniczne w zakresie rozwiązywania doraźnych problemów technicznych</w:t>
      </w:r>
      <w:r w:rsidR="006036A5" w:rsidRPr="00FD4AF9">
        <w:rPr>
          <w:rFonts w:ascii="Arial" w:eastAsia="Times New Roman" w:hAnsi="Arial" w:cs="Arial"/>
          <w:lang w:eastAsia="pl-PL"/>
        </w:rPr>
        <w:t xml:space="preserve">. </w:t>
      </w:r>
      <w:r w:rsidRPr="00FD4AF9">
        <w:rPr>
          <w:rFonts w:ascii="Arial" w:eastAsia="Times New Roman" w:hAnsi="Arial" w:cs="Arial"/>
          <w:lang w:eastAsia="pl-PL"/>
        </w:rPr>
        <w:t xml:space="preserve">Usługa świadczona jest </w:t>
      </w:r>
      <w:r w:rsidRPr="00A92550">
        <w:rPr>
          <w:rFonts w:ascii="Arial" w:eastAsia="Times New Roman" w:hAnsi="Arial" w:cs="Arial"/>
          <w:lang w:eastAsia="pl-PL"/>
        </w:rPr>
        <w:t>telefonicznie lub za pomocą łącza VPN przez Inżyniera Serwisu.</w:t>
      </w:r>
    </w:p>
    <w:p w14:paraId="77919BE7" w14:textId="6B001933" w:rsidR="00A92550" w:rsidRPr="00FD4AF9" w:rsidRDefault="00A92550" w:rsidP="00A92550">
      <w:pPr>
        <w:spacing w:before="120" w:after="0"/>
        <w:ind w:left="709"/>
        <w:jc w:val="both"/>
        <w:rPr>
          <w:rFonts w:ascii="Arial" w:eastAsia="Times New Roman" w:hAnsi="Arial" w:cs="Arial"/>
          <w:lang w:eastAsia="pl-PL"/>
        </w:rPr>
      </w:pPr>
      <w:r w:rsidRPr="00FD4AF9">
        <w:rPr>
          <w:rFonts w:ascii="Arial" w:eastAsia="Times New Roman" w:hAnsi="Arial" w:cs="Arial"/>
          <w:lang w:eastAsia="pl-PL"/>
        </w:rPr>
        <w:lastRenderedPageBreak/>
        <w:t xml:space="preserve">W zakresie Zamawiającego jest zapewnienie </w:t>
      </w:r>
      <w:r w:rsidR="006036A5" w:rsidRPr="00FD4AF9">
        <w:rPr>
          <w:rFonts w:ascii="Arial" w:eastAsia="Times New Roman" w:hAnsi="Arial" w:cs="Arial"/>
          <w:lang w:eastAsia="pl-PL"/>
        </w:rPr>
        <w:t>(po swojej str</w:t>
      </w:r>
      <w:r w:rsidR="000F6463" w:rsidRPr="00FD4AF9">
        <w:rPr>
          <w:rFonts w:ascii="Arial" w:eastAsia="Times New Roman" w:hAnsi="Arial" w:cs="Arial"/>
          <w:lang w:eastAsia="pl-PL"/>
        </w:rPr>
        <w:t>o</w:t>
      </w:r>
      <w:r w:rsidR="006036A5" w:rsidRPr="00FD4AF9">
        <w:rPr>
          <w:rFonts w:ascii="Arial" w:eastAsia="Times New Roman" w:hAnsi="Arial" w:cs="Arial"/>
          <w:lang w:eastAsia="pl-PL"/>
        </w:rPr>
        <w:t xml:space="preserve">nie) </w:t>
      </w:r>
      <w:r w:rsidRPr="00FD4AF9">
        <w:rPr>
          <w:rFonts w:ascii="Arial" w:eastAsia="Times New Roman" w:hAnsi="Arial" w:cs="Arial"/>
          <w:lang w:eastAsia="pl-PL"/>
        </w:rPr>
        <w:t>właściwej infrastruktury łącz teleinformatycznych, umożliwiającej świadczenie usługi za pomocą łącza VPN, gwarantującego 24/h dobę zdalny dostęp Inżyniera Serwisu do Systemu.</w:t>
      </w:r>
    </w:p>
    <w:p w14:paraId="2816D512" w14:textId="3344DB9E" w:rsidR="00A92550" w:rsidRPr="00FD4AF9" w:rsidRDefault="003D16FD" w:rsidP="00186961">
      <w:pPr>
        <w:spacing w:before="120" w:after="0" w:line="259" w:lineRule="auto"/>
        <w:ind w:firstLine="709"/>
        <w:jc w:val="both"/>
        <w:rPr>
          <w:rFonts w:ascii="Arial" w:eastAsia="Times New Roman" w:hAnsi="Arial" w:cs="Arial"/>
          <w:b/>
          <w:bCs/>
          <w:lang w:eastAsia="pl-PL"/>
        </w:rPr>
      </w:pPr>
      <w:bookmarkStart w:id="49" w:name="_Toc265229440"/>
      <w:bookmarkStart w:id="50" w:name="_Toc265742727"/>
      <w:r w:rsidRPr="00FD4AF9">
        <w:rPr>
          <w:rFonts w:ascii="Arial" w:eastAsia="Times New Roman" w:hAnsi="Arial" w:cs="Arial"/>
          <w:b/>
          <w:bCs/>
          <w:lang w:eastAsia="pl-PL"/>
        </w:rPr>
        <w:t xml:space="preserve">B. </w:t>
      </w:r>
      <w:r w:rsidR="00552023" w:rsidRPr="00FD4AF9">
        <w:rPr>
          <w:rFonts w:ascii="Arial" w:eastAsia="Times New Roman" w:hAnsi="Arial" w:cs="Arial"/>
          <w:b/>
          <w:bCs/>
          <w:lang w:eastAsia="pl-PL"/>
        </w:rPr>
        <w:t>U</w:t>
      </w:r>
      <w:r w:rsidR="00A92550" w:rsidRPr="00FD4AF9">
        <w:rPr>
          <w:rFonts w:ascii="Arial" w:eastAsia="Times New Roman" w:hAnsi="Arial" w:cs="Arial"/>
          <w:b/>
          <w:bCs/>
          <w:lang w:eastAsia="pl-PL"/>
        </w:rPr>
        <w:t>sługi</w:t>
      </w:r>
      <w:r w:rsidR="00491B48" w:rsidRPr="00FD4AF9">
        <w:rPr>
          <w:rFonts w:ascii="Arial" w:eastAsia="Times New Roman" w:hAnsi="Arial" w:cs="Arial"/>
          <w:b/>
          <w:bCs/>
          <w:lang w:eastAsia="pl-PL"/>
        </w:rPr>
        <w:t>/Wizyty</w:t>
      </w:r>
      <w:r w:rsidR="00A92550" w:rsidRPr="00FD4AF9">
        <w:rPr>
          <w:rFonts w:ascii="Arial" w:eastAsia="Times New Roman" w:hAnsi="Arial" w:cs="Arial"/>
          <w:b/>
          <w:bCs/>
          <w:lang w:eastAsia="pl-PL"/>
        </w:rPr>
        <w:t xml:space="preserve"> inżynierskie.</w:t>
      </w:r>
      <w:bookmarkEnd w:id="49"/>
      <w:bookmarkEnd w:id="50"/>
    </w:p>
    <w:p w14:paraId="0EF8D99A" w14:textId="5011AF8B" w:rsidR="00A92550" w:rsidRPr="00FD4AF9" w:rsidRDefault="00A92550" w:rsidP="00A92550">
      <w:pPr>
        <w:spacing w:before="120" w:after="0"/>
        <w:ind w:left="709"/>
        <w:jc w:val="both"/>
        <w:rPr>
          <w:rFonts w:ascii="Arial" w:eastAsia="Times New Roman" w:hAnsi="Arial" w:cs="Arial"/>
          <w:lang w:eastAsia="pl-PL"/>
        </w:rPr>
      </w:pPr>
      <w:r w:rsidRPr="00FD4AF9">
        <w:rPr>
          <w:rFonts w:ascii="Arial" w:eastAsia="Times New Roman" w:hAnsi="Arial" w:cs="Arial"/>
          <w:lang w:eastAsia="pl-PL"/>
        </w:rPr>
        <w:t xml:space="preserve">Usługa przewidziana dla realizacji bieżącej konserwacji </w:t>
      </w:r>
      <w:r w:rsidR="006036A5" w:rsidRPr="00FD4AF9">
        <w:rPr>
          <w:rFonts w:ascii="Arial" w:eastAsia="Times New Roman" w:hAnsi="Arial" w:cs="Arial"/>
          <w:lang w:eastAsia="pl-PL"/>
        </w:rPr>
        <w:t>urządzeń</w:t>
      </w:r>
      <w:r w:rsidR="00552023" w:rsidRPr="00FD4AF9">
        <w:t xml:space="preserve"> </w:t>
      </w:r>
      <w:r w:rsidR="00552023" w:rsidRPr="00FD4AF9">
        <w:rPr>
          <w:rFonts w:ascii="Arial" w:eastAsia="Times New Roman" w:hAnsi="Arial" w:cs="Arial"/>
          <w:lang w:eastAsia="pl-PL"/>
        </w:rPr>
        <w:t>objętych Przedmiotem Umowy</w:t>
      </w:r>
      <w:r w:rsidR="006036A5" w:rsidRPr="00FD4AF9">
        <w:rPr>
          <w:rFonts w:ascii="Arial" w:eastAsia="Times New Roman" w:hAnsi="Arial" w:cs="Arial"/>
          <w:lang w:eastAsia="pl-PL"/>
        </w:rPr>
        <w:t xml:space="preserve">, w tym </w:t>
      </w:r>
      <w:r w:rsidRPr="00FD4AF9">
        <w:rPr>
          <w:rFonts w:ascii="Arial" w:eastAsia="Times New Roman" w:hAnsi="Arial" w:cs="Arial"/>
          <w:lang w:eastAsia="pl-PL"/>
        </w:rPr>
        <w:t>Systemu Sterowania i</w:t>
      </w:r>
      <w:r w:rsidR="00D52307" w:rsidRPr="00FD4AF9">
        <w:rPr>
          <w:rFonts w:ascii="Arial" w:eastAsia="Times New Roman" w:hAnsi="Arial" w:cs="Arial"/>
          <w:lang w:eastAsia="pl-PL"/>
        </w:rPr>
        <w:t> </w:t>
      </w:r>
      <w:r w:rsidRPr="00FD4AF9">
        <w:rPr>
          <w:rFonts w:ascii="Arial" w:eastAsia="Times New Roman" w:hAnsi="Arial" w:cs="Arial"/>
          <w:lang w:eastAsia="pl-PL"/>
        </w:rPr>
        <w:t>komputerowej sieci technologicznej oraz wykonywania</w:t>
      </w:r>
      <w:r w:rsidR="00547BFA" w:rsidRPr="00FD4AF9">
        <w:rPr>
          <w:rFonts w:ascii="Arial" w:eastAsia="Times New Roman" w:hAnsi="Arial" w:cs="Arial"/>
          <w:lang w:eastAsia="pl-PL"/>
        </w:rPr>
        <w:t xml:space="preserve"> innych prac </w:t>
      </w:r>
      <w:r w:rsidR="00E50028" w:rsidRPr="00FD4AF9">
        <w:rPr>
          <w:rFonts w:ascii="Arial" w:eastAsia="Times New Roman" w:hAnsi="Arial" w:cs="Arial"/>
          <w:lang w:eastAsia="pl-PL"/>
        </w:rPr>
        <w:t xml:space="preserve">niezbędnych do prawidłowej pracy </w:t>
      </w:r>
      <w:r w:rsidR="00552023" w:rsidRPr="00FD4AF9">
        <w:rPr>
          <w:rFonts w:ascii="Arial" w:eastAsia="Times New Roman" w:hAnsi="Arial" w:cs="Arial"/>
          <w:lang w:eastAsia="pl-PL"/>
        </w:rPr>
        <w:t xml:space="preserve">przedmiotowych urządzeń, w tym </w:t>
      </w:r>
      <w:r w:rsidR="00E50028" w:rsidRPr="00FD4AF9">
        <w:rPr>
          <w:rFonts w:ascii="Arial" w:eastAsia="Times New Roman" w:hAnsi="Arial" w:cs="Arial"/>
          <w:lang w:eastAsia="pl-PL"/>
        </w:rPr>
        <w:t>systemu</w:t>
      </w:r>
      <w:r w:rsidRPr="00FD4AF9">
        <w:rPr>
          <w:rFonts w:ascii="Arial" w:eastAsia="Times New Roman" w:hAnsi="Arial" w:cs="Arial"/>
          <w:lang w:eastAsia="pl-PL"/>
        </w:rPr>
        <w:t>.</w:t>
      </w:r>
    </w:p>
    <w:p w14:paraId="7BC0960C" w14:textId="77777777" w:rsidR="00A92550" w:rsidRPr="00A92550" w:rsidRDefault="00A92550" w:rsidP="00A92550">
      <w:pPr>
        <w:spacing w:before="120" w:after="0"/>
        <w:ind w:left="709"/>
        <w:jc w:val="both"/>
        <w:rPr>
          <w:rFonts w:ascii="Arial" w:eastAsia="Times New Roman" w:hAnsi="Arial" w:cs="Arial"/>
          <w:lang w:eastAsia="pl-PL"/>
        </w:rPr>
      </w:pPr>
    </w:p>
    <w:p w14:paraId="264957E7" w14:textId="24DA2B44" w:rsidR="00A92550" w:rsidRPr="00FD4AF9" w:rsidRDefault="00A92550" w:rsidP="00A92550">
      <w:pPr>
        <w:spacing w:before="120" w:after="0"/>
        <w:ind w:left="709"/>
        <w:jc w:val="both"/>
        <w:rPr>
          <w:rFonts w:ascii="Arial" w:eastAsia="Times New Roman" w:hAnsi="Arial" w:cs="Arial"/>
          <w:lang w:eastAsia="pl-PL"/>
        </w:rPr>
      </w:pPr>
      <w:r w:rsidRPr="003D16FD">
        <w:rPr>
          <w:rFonts w:ascii="Arial" w:eastAsia="Times New Roman" w:hAnsi="Arial" w:cs="Arial"/>
          <w:lang w:eastAsia="pl-PL"/>
        </w:rPr>
        <w:t xml:space="preserve">Zakres </w:t>
      </w:r>
      <w:r w:rsidRPr="00FD4AF9">
        <w:rPr>
          <w:rFonts w:ascii="Arial" w:eastAsia="Times New Roman" w:hAnsi="Arial" w:cs="Arial"/>
          <w:lang w:eastAsia="pl-PL"/>
        </w:rPr>
        <w:t>usługi</w:t>
      </w:r>
      <w:r w:rsidR="007E1465" w:rsidRPr="00FD4AF9">
        <w:rPr>
          <w:rFonts w:ascii="Arial" w:eastAsia="Times New Roman" w:hAnsi="Arial" w:cs="Arial"/>
          <w:lang w:eastAsia="pl-PL"/>
        </w:rPr>
        <w:t>/wizyty</w:t>
      </w:r>
      <w:r w:rsidRPr="00FD4AF9">
        <w:rPr>
          <w:rFonts w:ascii="Arial" w:eastAsia="Times New Roman" w:hAnsi="Arial" w:cs="Arial"/>
          <w:lang w:eastAsia="pl-PL"/>
        </w:rPr>
        <w:t xml:space="preserve"> </w:t>
      </w:r>
      <w:r w:rsidR="00F31B47" w:rsidRPr="00FD4AF9">
        <w:rPr>
          <w:rFonts w:ascii="Arial" w:eastAsia="Times New Roman" w:hAnsi="Arial" w:cs="Arial"/>
          <w:lang w:eastAsia="pl-PL"/>
        </w:rPr>
        <w:t xml:space="preserve">inżynierskiej </w:t>
      </w:r>
      <w:r w:rsidRPr="00FD4AF9">
        <w:rPr>
          <w:rFonts w:ascii="Arial" w:eastAsia="Times New Roman" w:hAnsi="Arial" w:cs="Arial"/>
          <w:lang w:eastAsia="pl-PL"/>
        </w:rPr>
        <w:t>obejmuje:</w:t>
      </w:r>
    </w:p>
    <w:p w14:paraId="66BDF10A" w14:textId="68508FF8" w:rsidR="00A92550" w:rsidRPr="00FD4AF9" w:rsidRDefault="00A92550" w:rsidP="00A92550">
      <w:pPr>
        <w:spacing w:before="120" w:after="0"/>
        <w:ind w:left="709"/>
        <w:jc w:val="both"/>
        <w:rPr>
          <w:rFonts w:ascii="Arial" w:eastAsia="Times New Roman" w:hAnsi="Arial" w:cs="Arial"/>
          <w:lang w:eastAsia="pl-PL"/>
        </w:rPr>
      </w:pPr>
      <w:r w:rsidRPr="00FD4AF9">
        <w:rPr>
          <w:rFonts w:ascii="Arial" w:eastAsia="Times New Roman" w:hAnsi="Arial" w:cs="Arial"/>
          <w:lang w:eastAsia="pl-PL"/>
        </w:rPr>
        <w:t xml:space="preserve">Dla Elektrowni III - dwie jednodniowe (w sumie 16 roboczo-godzin) wizyty inżyniera </w:t>
      </w:r>
      <w:r w:rsidR="00C81FEB" w:rsidRPr="00FD4AF9">
        <w:rPr>
          <w:rFonts w:ascii="Arial" w:eastAsia="Times New Roman" w:hAnsi="Arial" w:cs="Arial"/>
          <w:lang w:eastAsia="pl-PL"/>
        </w:rPr>
        <w:t xml:space="preserve">serwisu </w:t>
      </w:r>
      <w:r w:rsidR="00F83EC6" w:rsidRPr="00FD4AF9">
        <w:rPr>
          <w:rFonts w:ascii="Arial" w:eastAsia="Times New Roman" w:hAnsi="Arial" w:cs="Arial"/>
          <w:lang w:eastAsia="pl-PL"/>
        </w:rPr>
        <w:t xml:space="preserve">Wykonawcy </w:t>
      </w:r>
      <w:r w:rsidRPr="00FD4AF9">
        <w:rPr>
          <w:rFonts w:ascii="Arial" w:eastAsia="Times New Roman" w:hAnsi="Arial" w:cs="Arial"/>
          <w:lang w:eastAsia="pl-PL"/>
        </w:rPr>
        <w:t>kwartalnie</w:t>
      </w:r>
      <w:r w:rsidR="00491B48" w:rsidRPr="00FD4AF9">
        <w:rPr>
          <w:rFonts w:ascii="Arial" w:eastAsia="Times New Roman" w:hAnsi="Arial" w:cs="Arial"/>
          <w:lang w:eastAsia="pl-PL"/>
        </w:rPr>
        <w:t xml:space="preserve">. </w:t>
      </w:r>
    </w:p>
    <w:p w14:paraId="1FD4E859" w14:textId="661A57F6" w:rsidR="00A92550" w:rsidRPr="00FD4AF9" w:rsidRDefault="00A92550" w:rsidP="00A92550">
      <w:pPr>
        <w:spacing w:before="120" w:after="0"/>
        <w:ind w:left="709"/>
        <w:jc w:val="both"/>
        <w:rPr>
          <w:rFonts w:ascii="Arial" w:eastAsia="Times New Roman" w:hAnsi="Arial" w:cs="Arial"/>
          <w:lang w:eastAsia="pl-PL"/>
        </w:rPr>
      </w:pPr>
      <w:r w:rsidRPr="00FD4AF9">
        <w:rPr>
          <w:rFonts w:ascii="Arial" w:eastAsia="Times New Roman" w:hAnsi="Arial" w:cs="Arial"/>
          <w:lang w:eastAsia="pl-PL"/>
        </w:rPr>
        <w:t xml:space="preserve">Dla Elektrowni II - dwie jednodniowe (w sumie 16 roboczo-godzin) wizyty inżyniera </w:t>
      </w:r>
      <w:r w:rsidR="00C81FEB" w:rsidRPr="00FD4AF9">
        <w:rPr>
          <w:rFonts w:ascii="Arial" w:eastAsia="Times New Roman" w:hAnsi="Arial" w:cs="Arial"/>
          <w:lang w:eastAsia="pl-PL"/>
        </w:rPr>
        <w:t xml:space="preserve">serwisu </w:t>
      </w:r>
      <w:r w:rsidR="00D74C33" w:rsidRPr="00FD4AF9">
        <w:rPr>
          <w:rFonts w:ascii="Arial" w:eastAsia="Times New Roman" w:hAnsi="Arial" w:cs="Arial"/>
          <w:lang w:eastAsia="pl-PL"/>
        </w:rPr>
        <w:t>Wykonawc</w:t>
      </w:r>
      <w:r w:rsidRPr="00FD4AF9">
        <w:rPr>
          <w:rFonts w:ascii="Arial" w:eastAsia="Times New Roman" w:hAnsi="Arial" w:cs="Arial"/>
          <w:lang w:eastAsia="pl-PL"/>
        </w:rPr>
        <w:t>y kwartalnie.</w:t>
      </w:r>
    </w:p>
    <w:p w14:paraId="45E25E65" w14:textId="1BAD75E0" w:rsidR="00A92550" w:rsidRPr="00FD4AF9" w:rsidRDefault="00A92550" w:rsidP="00A92550">
      <w:pPr>
        <w:spacing w:before="120" w:after="0"/>
        <w:ind w:left="709"/>
        <w:jc w:val="both"/>
        <w:rPr>
          <w:rFonts w:ascii="Arial" w:eastAsia="Times New Roman" w:hAnsi="Arial" w:cs="Arial"/>
          <w:lang w:eastAsia="pl-PL"/>
        </w:rPr>
      </w:pPr>
      <w:r w:rsidRPr="00FD4AF9">
        <w:rPr>
          <w:rFonts w:ascii="Arial" w:eastAsia="Times New Roman" w:hAnsi="Arial" w:cs="Arial"/>
          <w:lang w:eastAsia="pl-PL"/>
        </w:rPr>
        <w:t xml:space="preserve">Dla Elektrowni Łaziska – dwie jednodniowe (w sumie 16 roboczo-godzin) wizyty inżyniera </w:t>
      </w:r>
      <w:r w:rsidR="00C81FEB" w:rsidRPr="00FD4AF9">
        <w:rPr>
          <w:rFonts w:ascii="Arial" w:eastAsia="Times New Roman" w:hAnsi="Arial" w:cs="Arial"/>
          <w:lang w:eastAsia="pl-PL"/>
        </w:rPr>
        <w:t xml:space="preserve">serwisu </w:t>
      </w:r>
      <w:r w:rsidR="00D74C33" w:rsidRPr="00FD4AF9">
        <w:rPr>
          <w:rFonts w:ascii="Arial" w:eastAsia="Times New Roman" w:hAnsi="Arial" w:cs="Arial"/>
          <w:lang w:eastAsia="pl-PL"/>
        </w:rPr>
        <w:t>Wykonawc</w:t>
      </w:r>
      <w:r w:rsidRPr="00FD4AF9">
        <w:rPr>
          <w:rFonts w:ascii="Arial" w:eastAsia="Times New Roman" w:hAnsi="Arial" w:cs="Arial"/>
          <w:lang w:eastAsia="pl-PL"/>
        </w:rPr>
        <w:t xml:space="preserve">y kwartalnie. </w:t>
      </w:r>
    </w:p>
    <w:p w14:paraId="2F57644A" w14:textId="70131D71" w:rsidR="007E2201" w:rsidRPr="00FD4AF9" w:rsidRDefault="007E2201" w:rsidP="00491B48">
      <w:pPr>
        <w:spacing w:before="120" w:after="0"/>
        <w:ind w:left="709"/>
        <w:jc w:val="both"/>
        <w:rPr>
          <w:rFonts w:ascii="Arial" w:eastAsia="Times New Roman" w:hAnsi="Arial" w:cs="Arial"/>
          <w:lang w:eastAsia="pl-PL"/>
        </w:rPr>
      </w:pPr>
      <w:r w:rsidRPr="00FD4AF9">
        <w:rPr>
          <w:rFonts w:ascii="Arial" w:eastAsia="Times New Roman" w:hAnsi="Arial" w:cs="Arial"/>
          <w:lang w:eastAsia="pl-PL"/>
        </w:rPr>
        <w:t>(Przez kwartał Strony rozumieją okres trzymiesięczn</w:t>
      </w:r>
      <w:r w:rsidR="00170EC2" w:rsidRPr="00FD4AF9">
        <w:rPr>
          <w:rFonts w:ascii="Arial" w:eastAsia="Times New Roman" w:hAnsi="Arial" w:cs="Arial"/>
          <w:lang w:eastAsia="pl-PL"/>
        </w:rPr>
        <w:t>y</w:t>
      </w:r>
      <w:r w:rsidR="0088642B" w:rsidRPr="00FD4AF9">
        <w:rPr>
          <w:rFonts w:ascii="Arial" w:eastAsia="Times New Roman" w:hAnsi="Arial" w:cs="Arial"/>
          <w:lang w:eastAsia="pl-PL"/>
        </w:rPr>
        <w:t>)</w:t>
      </w:r>
    </w:p>
    <w:p w14:paraId="5B4EEF4C" w14:textId="77777777" w:rsidR="00491B48" w:rsidRPr="00FD4AF9" w:rsidRDefault="00491B48" w:rsidP="00AD16A0">
      <w:pPr>
        <w:spacing w:before="120" w:after="0"/>
        <w:jc w:val="both"/>
        <w:rPr>
          <w:rFonts w:ascii="Arial" w:eastAsia="Times New Roman" w:hAnsi="Arial" w:cs="Arial"/>
          <w:lang w:eastAsia="pl-PL"/>
        </w:rPr>
      </w:pPr>
    </w:p>
    <w:p w14:paraId="184C2E26" w14:textId="678090B3" w:rsidR="00A92550" w:rsidRPr="00FD4AF9" w:rsidRDefault="00A92550" w:rsidP="00A92550">
      <w:pPr>
        <w:spacing w:before="120" w:after="0"/>
        <w:ind w:left="709"/>
        <w:jc w:val="both"/>
        <w:rPr>
          <w:rFonts w:ascii="Arial" w:eastAsia="Times New Roman" w:hAnsi="Arial" w:cs="Arial"/>
          <w:lang w:eastAsia="pl-PL"/>
        </w:rPr>
      </w:pPr>
      <w:r w:rsidRPr="00FD4AF9">
        <w:rPr>
          <w:rFonts w:ascii="Arial" w:eastAsia="Times New Roman" w:hAnsi="Arial" w:cs="Arial"/>
          <w:lang w:eastAsia="pl-PL"/>
        </w:rPr>
        <w:t>Zakres przykładowych działań</w:t>
      </w:r>
      <w:r w:rsidR="0066290E" w:rsidRPr="00FD4AF9">
        <w:rPr>
          <w:rFonts w:ascii="Arial" w:eastAsia="Times New Roman" w:hAnsi="Arial" w:cs="Arial"/>
          <w:lang w:eastAsia="pl-PL"/>
        </w:rPr>
        <w:t>/usług</w:t>
      </w:r>
      <w:r w:rsidRPr="00FD4AF9">
        <w:rPr>
          <w:rFonts w:ascii="Arial" w:eastAsia="Times New Roman" w:hAnsi="Arial" w:cs="Arial"/>
          <w:lang w:eastAsia="pl-PL"/>
        </w:rPr>
        <w:t xml:space="preserve"> wykonywanych przez inżyniera serwisu podczas wizyty inżynierskiej:</w:t>
      </w:r>
    </w:p>
    <w:p w14:paraId="3D931908" w14:textId="51A12AA0" w:rsidR="00A92550" w:rsidRPr="00A92550" w:rsidRDefault="00A92550" w:rsidP="008248A0">
      <w:pPr>
        <w:numPr>
          <w:ilvl w:val="0"/>
          <w:numId w:val="66"/>
        </w:numPr>
        <w:spacing w:before="120" w:after="0" w:line="259" w:lineRule="auto"/>
        <w:ind w:left="1276" w:hanging="357"/>
        <w:jc w:val="both"/>
        <w:rPr>
          <w:rFonts w:ascii="Arial" w:eastAsia="Times New Roman" w:hAnsi="Arial" w:cs="Arial"/>
          <w:lang w:eastAsia="pl-PL"/>
        </w:rPr>
      </w:pPr>
      <w:r w:rsidRPr="00FD4AF9">
        <w:rPr>
          <w:rFonts w:ascii="Arial" w:eastAsia="Times New Roman" w:hAnsi="Arial" w:cs="Arial"/>
          <w:lang w:eastAsia="pl-PL"/>
        </w:rPr>
        <w:t xml:space="preserve">Sprawdzanie i analiza alarmów systemowych </w:t>
      </w:r>
      <w:r w:rsidRPr="00A92550">
        <w:rPr>
          <w:rFonts w:ascii="Arial" w:eastAsia="Times New Roman" w:hAnsi="Arial" w:cs="Arial"/>
          <w:lang w:eastAsia="pl-PL"/>
        </w:rPr>
        <w:t>oraz ogólna diagnostyka systemu i sieci</w:t>
      </w:r>
      <w:r w:rsidR="0066290E">
        <w:rPr>
          <w:rFonts w:ascii="Arial" w:eastAsia="Times New Roman" w:hAnsi="Arial" w:cs="Arial"/>
          <w:lang w:eastAsia="pl-PL"/>
        </w:rPr>
        <w:t>,</w:t>
      </w:r>
    </w:p>
    <w:p w14:paraId="4F342EB5" w14:textId="01566184" w:rsidR="00A92550" w:rsidRPr="00A92550" w:rsidRDefault="00A92550" w:rsidP="008248A0">
      <w:pPr>
        <w:numPr>
          <w:ilvl w:val="0"/>
          <w:numId w:val="66"/>
        </w:numPr>
        <w:spacing w:before="120" w:after="0" w:line="259" w:lineRule="auto"/>
        <w:ind w:left="1276" w:hanging="357"/>
        <w:jc w:val="both"/>
        <w:rPr>
          <w:rFonts w:ascii="Arial" w:eastAsia="Times New Roman" w:hAnsi="Arial" w:cs="Arial"/>
          <w:lang w:eastAsia="pl-PL"/>
        </w:rPr>
      </w:pPr>
      <w:r w:rsidRPr="00A92550">
        <w:rPr>
          <w:rFonts w:ascii="Arial" w:eastAsia="Times New Roman" w:hAnsi="Arial" w:cs="Arial"/>
          <w:lang w:eastAsia="pl-PL"/>
        </w:rPr>
        <w:t>Sprawdzenia logów automatycznego backupu danych</w:t>
      </w:r>
      <w:r w:rsidR="0066290E">
        <w:rPr>
          <w:rFonts w:ascii="Arial" w:eastAsia="Times New Roman" w:hAnsi="Arial" w:cs="Arial"/>
          <w:lang w:eastAsia="pl-PL"/>
        </w:rPr>
        <w:t>,</w:t>
      </w:r>
    </w:p>
    <w:p w14:paraId="1FF0B7B0" w14:textId="53E606E5" w:rsidR="00A92550" w:rsidRPr="00A92550" w:rsidRDefault="00A92550" w:rsidP="008248A0">
      <w:pPr>
        <w:numPr>
          <w:ilvl w:val="0"/>
          <w:numId w:val="66"/>
        </w:numPr>
        <w:spacing w:before="120" w:after="0" w:line="259" w:lineRule="auto"/>
        <w:ind w:left="1276" w:hanging="357"/>
        <w:jc w:val="both"/>
        <w:rPr>
          <w:rFonts w:ascii="Arial" w:eastAsia="Times New Roman" w:hAnsi="Arial" w:cs="Arial"/>
          <w:lang w:eastAsia="pl-PL"/>
        </w:rPr>
      </w:pPr>
      <w:r w:rsidRPr="00A92550">
        <w:rPr>
          <w:rFonts w:ascii="Arial" w:eastAsia="Times New Roman" w:hAnsi="Arial" w:cs="Arial"/>
          <w:lang w:eastAsia="pl-PL"/>
        </w:rPr>
        <w:t>Sprawdzenia logów stacji procesowych i komunikacyjnych</w:t>
      </w:r>
      <w:r w:rsidR="0066290E">
        <w:rPr>
          <w:rFonts w:ascii="Arial" w:eastAsia="Times New Roman" w:hAnsi="Arial" w:cs="Arial"/>
          <w:lang w:eastAsia="pl-PL"/>
        </w:rPr>
        <w:t>,</w:t>
      </w:r>
    </w:p>
    <w:p w14:paraId="70C39DEC" w14:textId="69560542" w:rsidR="00A92550" w:rsidRPr="00A92550" w:rsidRDefault="00A92550" w:rsidP="008248A0">
      <w:pPr>
        <w:numPr>
          <w:ilvl w:val="0"/>
          <w:numId w:val="66"/>
        </w:numPr>
        <w:spacing w:before="120" w:after="0" w:line="259" w:lineRule="auto"/>
        <w:ind w:left="1276" w:hanging="357"/>
        <w:jc w:val="both"/>
        <w:rPr>
          <w:rFonts w:ascii="Arial" w:eastAsia="Times New Roman" w:hAnsi="Arial" w:cs="Arial"/>
          <w:lang w:eastAsia="pl-PL"/>
        </w:rPr>
      </w:pPr>
      <w:r w:rsidRPr="00A92550">
        <w:rPr>
          <w:rFonts w:ascii="Arial" w:eastAsia="Times New Roman" w:hAnsi="Arial" w:cs="Arial"/>
          <w:lang w:eastAsia="pl-PL"/>
        </w:rPr>
        <w:t>Sprawdzenia książki zmiany</w:t>
      </w:r>
      <w:r w:rsidR="0066290E">
        <w:rPr>
          <w:rFonts w:ascii="Arial" w:eastAsia="Times New Roman" w:hAnsi="Arial" w:cs="Arial"/>
          <w:lang w:eastAsia="pl-PL"/>
        </w:rPr>
        <w:t>,</w:t>
      </w:r>
    </w:p>
    <w:p w14:paraId="1B8E4F69" w14:textId="77777777" w:rsidR="00A92550" w:rsidRPr="00A92550" w:rsidRDefault="00A92550" w:rsidP="008248A0">
      <w:pPr>
        <w:numPr>
          <w:ilvl w:val="0"/>
          <w:numId w:val="66"/>
        </w:numPr>
        <w:spacing w:before="120" w:after="0" w:line="259" w:lineRule="auto"/>
        <w:ind w:left="1276" w:hanging="357"/>
        <w:jc w:val="both"/>
        <w:rPr>
          <w:rFonts w:ascii="Arial" w:eastAsia="Times New Roman" w:hAnsi="Arial" w:cs="Arial"/>
          <w:lang w:eastAsia="pl-PL"/>
        </w:rPr>
      </w:pPr>
      <w:r w:rsidRPr="00A92550">
        <w:rPr>
          <w:rFonts w:ascii="Arial" w:eastAsia="Times New Roman" w:hAnsi="Arial" w:cs="Arial"/>
          <w:lang w:eastAsia="pl-PL"/>
        </w:rPr>
        <w:t>Udział/asysta w okresowych sprawdzaniach wynikających z wewnętrznych procedur Zamawiającego;</w:t>
      </w:r>
    </w:p>
    <w:p w14:paraId="3D893F8B" w14:textId="77777777" w:rsidR="00A92550" w:rsidRPr="00A92550" w:rsidRDefault="00A92550" w:rsidP="008248A0">
      <w:pPr>
        <w:numPr>
          <w:ilvl w:val="0"/>
          <w:numId w:val="66"/>
        </w:numPr>
        <w:spacing w:before="120" w:after="0" w:line="259" w:lineRule="auto"/>
        <w:ind w:left="1276" w:hanging="357"/>
        <w:jc w:val="both"/>
        <w:rPr>
          <w:rFonts w:ascii="Arial" w:eastAsia="Times New Roman" w:hAnsi="Arial" w:cs="Arial"/>
          <w:lang w:eastAsia="pl-PL"/>
        </w:rPr>
      </w:pPr>
      <w:r w:rsidRPr="00A92550">
        <w:rPr>
          <w:rFonts w:ascii="Arial" w:eastAsia="Times New Roman" w:hAnsi="Arial" w:cs="Arial"/>
          <w:lang w:eastAsia="pl-PL"/>
        </w:rPr>
        <w:t xml:space="preserve">realizacja modyfikacji w oprogramowaniu aplikacyjnym wynikających: </w:t>
      </w:r>
    </w:p>
    <w:p w14:paraId="55578D83" w14:textId="77777777" w:rsidR="00A92550" w:rsidRPr="00A92550" w:rsidRDefault="00A92550" w:rsidP="008248A0">
      <w:pPr>
        <w:numPr>
          <w:ilvl w:val="1"/>
          <w:numId w:val="63"/>
        </w:numPr>
        <w:spacing w:before="120" w:after="0" w:line="259" w:lineRule="auto"/>
        <w:ind w:left="1417" w:hanging="283"/>
        <w:jc w:val="both"/>
        <w:rPr>
          <w:rFonts w:ascii="Arial" w:eastAsia="Times New Roman" w:hAnsi="Arial" w:cs="Arial"/>
          <w:lang w:eastAsia="pl-PL"/>
        </w:rPr>
      </w:pPr>
      <w:r w:rsidRPr="00A92550">
        <w:rPr>
          <w:rFonts w:ascii="Arial" w:eastAsia="Times New Roman" w:hAnsi="Arial" w:cs="Arial"/>
          <w:lang w:eastAsia="pl-PL"/>
        </w:rPr>
        <w:t>ze zmian wprowadzanych w algorytmach / układach technologicznych przez dostawców technologii;</w:t>
      </w:r>
    </w:p>
    <w:p w14:paraId="1ADCC883" w14:textId="77777777" w:rsidR="00A92550" w:rsidRPr="00A92550" w:rsidRDefault="00A92550" w:rsidP="008248A0">
      <w:pPr>
        <w:numPr>
          <w:ilvl w:val="1"/>
          <w:numId w:val="63"/>
        </w:numPr>
        <w:spacing w:before="120" w:after="0" w:line="259" w:lineRule="auto"/>
        <w:ind w:left="1417" w:hanging="283"/>
        <w:jc w:val="both"/>
        <w:rPr>
          <w:rFonts w:ascii="Arial" w:eastAsia="Times New Roman" w:hAnsi="Arial" w:cs="Arial"/>
          <w:lang w:eastAsia="pl-PL"/>
        </w:rPr>
      </w:pPr>
      <w:r w:rsidRPr="00A92550">
        <w:rPr>
          <w:rFonts w:ascii="Arial" w:eastAsia="Times New Roman" w:hAnsi="Arial" w:cs="Arial"/>
          <w:lang w:eastAsia="pl-PL"/>
        </w:rPr>
        <w:t>ze zmian w funkcjonowaniu technologii oraz interfejsu operatorskiego wprowadzanych na życzenie Zamawiającego;</w:t>
      </w:r>
    </w:p>
    <w:p w14:paraId="23050EFA" w14:textId="77777777" w:rsidR="00A92550" w:rsidRPr="00A92550" w:rsidRDefault="00A92550" w:rsidP="008248A0">
      <w:pPr>
        <w:numPr>
          <w:ilvl w:val="1"/>
          <w:numId w:val="63"/>
        </w:numPr>
        <w:spacing w:before="120" w:after="0" w:line="259" w:lineRule="auto"/>
        <w:ind w:left="1417" w:hanging="283"/>
        <w:jc w:val="both"/>
        <w:rPr>
          <w:rFonts w:ascii="Arial" w:eastAsia="Times New Roman" w:hAnsi="Arial" w:cs="Arial"/>
          <w:lang w:eastAsia="pl-PL"/>
        </w:rPr>
      </w:pPr>
      <w:r w:rsidRPr="00A92550">
        <w:rPr>
          <w:rFonts w:ascii="Arial" w:eastAsia="Times New Roman" w:hAnsi="Arial" w:cs="Arial"/>
          <w:lang w:eastAsia="pl-PL"/>
        </w:rPr>
        <w:t>ze zmian wymuszanych przez systemy zewnętrzne, z którymi System jest skomunikowany;</w:t>
      </w:r>
    </w:p>
    <w:p w14:paraId="141C47F1" w14:textId="77777777" w:rsidR="00A92550" w:rsidRPr="00A92550" w:rsidRDefault="00A92550" w:rsidP="008248A0">
      <w:pPr>
        <w:numPr>
          <w:ilvl w:val="1"/>
          <w:numId w:val="63"/>
        </w:numPr>
        <w:spacing w:before="120" w:after="0" w:line="259" w:lineRule="auto"/>
        <w:ind w:left="1417" w:hanging="283"/>
        <w:jc w:val="both"/>
        <w:rPr>
          <w:rFonts w:ascii="Arial" w:eastAsia="Times New Roman" w:hAnsi="Arial" w:cs="Arial"/>
          <w:lang w:eastAsia="pl-PL"/>
        </w:rPr>
      </w:pPr>
      <w:r w:rsidRPr="00A92550">
        <w:rPr>
          <w:rFonts w:ascii="Arial" w:eastAsia="Times New Roman" w:hAnsi="Arial" w:cs="Arial"/>
          <w:lang w:eastAsia="pl-PL"/>
        </w:rPr>
        <w:t xml:space="preserve">ze zmian wprowadzanych przez Zamawiającego w zakresie struktury wewnętrznej sieci informatycznej skomunikowanej z Systemem, </w:t>
      </w:r>
    </w:p>
    <w:p w14:paraId="1C00A818" w14:textId="060D48AD" w:rsidR="00A92550" w:rsidRPr="00A92550" w:rsidRDefault="00F9353D" w:rsidP="008248A0">
      <w:pPr>
        <w:numPr>
          <w:ilvl w:val="0"/>
          <w:numId w:val="66"/>
        </w:numPr>
        <w:spacing w:before="120" w:after="0" w:line="259" w:lineRule="auto"/>
        <w:ind w:left="1276"/>
        <w:jc w:val="both"/>
        <w:rPr>
          <w:rFonts w:ascii="Arial" w:eastAsia="Times New Roman" w:hAnsi="Arial" w:cs="Arial"/>
          <w:lang w:eastAsia="pl-PL"/>
        </w:rPr>
      </w:pPr>
      <w:r>
        <w:rPr>
          <w:rFonts w:ascii="Arial" w:eastAsia="Times New Roman" w:hAnsi="Arial" w:cs="Arial"/>
          <w:lang w:eastAsia="pl-PL"/>
        </w:rPr>
        <w:t>p</w:t>
      </w:r>
      <w:r w:rsidRPr="00A92550">
        <w:rPr>
          <w:rFonts w:ascii="Arial" w:eastAsia="Times New Roman" w:hAnsi="Arial" w:cs="Arial"/>
          <w:lang w:eastAsia="pl-PL"/>
        </w:rPr>
        <w:t xml:space="preserve">rzeprowadzanie </w:t>
      </w:r>
      <w:r w:rsidR="00A92550" w:rsidRPr="00A92550">
        <w:rPr>
          <w:rFonts w:ascii="Arial" w:eastAsia="Times New Roman" w:hAnsi="Arial" w:cs="Arial"/>
          <w:lang w:eastAsia="pl-PL"/>
        </w:rPr>
        <w:t>symulacji sygnałów w czasie rozruchu bądź awarii urządzeń i/lub elementów pomiarowo-kontrolnych / wykonawczych automatyki</w:t>
      </w:r>
      <w:r w:rsidR="0066290E">
        <w:rPr>
          <w:rFonts w:ascii="Arial" w:eastAsia="Times New Roman" w:hAnsi="Arial" w:cs="Arial"/>
          <w:lang w:eastAsia="pl-PL"/>
        </w:rPr>
        <w:t>,</w:t>
      </w:r>
    </w:p>
    <w:p w14:paraId="603D5564" w14:textId="34BD64B9" w:rsidR="00A92550" w:rsidRPr="00A92550" w:rsidRDefault="00F9353D" w:rsidP="008248A0">
      <w:pPr>
        <w:numPr>
          <w:ilvl w:val="0"/>
          <w:numId w:val="66"/>
        </w:numPr>
        <w:spacing w:before="120" w:after="0" w:line="259" w:lineRule="auto"/>
        <w:ind w:left="1276"/>
        <w:jc w:val="both"/>
        <w:rPr>
          <w:rFonts w:ascii="Arial" w:eastAsia="Times New Roman" w:hAnsi="Arial" w:cs="Arial"/>
          <w:lang w:eastAsia="pl-PL"/>
        </w:rPr>
      </w:pPr>
      <w:r>
        <w:rPr>
          <w:rFonts w:ascii="Arial" w:eastAsia="Times New Roman" w:hAnsi="Arial" w:cs="Arial"/>
          <w:lang w:eastAsia="pl-PL"/>
        </w:rPr>
        <w:lastRenderedPageBreak/>
        <w:t>d</w:t>
      </w:r>
      <w:r w:rsidRPr="00A92550">
        <w:rPr>
          <w:rFonts w:ascii="Arial" w:eastAsia="Times New Roman" w:hAnsi="Arial" w:cs="Arial"/>
          <w:lang w:eastAsia="pl-PL"/>
        </w:rPr>
        <w:t xml:space="preserve">robne </w:t>
      </w:r>
      <w:r w:rsidR="00A92550" w:rsidRPr="00A92550">
        <w:rPr>
          <w:rFonts w:ascii="Arial" w:eastAsia="Times New Roman" w:hAnsi="Arial" w:cs="Arial"/>
          <w:lang w:eastAsia="pl-PL"/>
        </w:rPr>
        <w:t>szkolenia;</w:t>
      </w:r>
    </w:p>
    <w:p w14:paraId="2C01D1C5" w14:textId="1A6FCED4" w:rsidR="00A92550" w:rsidRPr="00A92550" w:rsidRDefault="00F9353D" w:rsidP="008248A0">
      <w:pPr>
        <w:numPr>
          <w:ilvl w:val="0"/>
          <w:numId w:val="66"/>
        </w:numPr>
        <w:spacing w:before="120" w:after="0" w:line="259" w:lineRule="auto"/>
        <w:ind w:left="1276"/>
        <w:jc w:val="both"/>
        <w:rPr>
          <w:rFonts w:ascii="Arial" w:eastAsia="Times New Roman" w:hAnsi="Arial" w:cs="Arial"/>
          <w:lang w:eastAsia="pl-PL"/>
        </w:rPr>
      </w:pPr>
      <w:r>
        <w:rPr>
          <w:rFonts w:ascii="Arial" w:eastAsia="Times New Roman" w:hAnsi="Arial" w:cs="Arial"/>
          <w:lang w:eastAsia="pl-PL"/>
        </w:rPr>
        <w:t>w</w:t>
      </w:r>
      <w:r w:rsidRPr="00A92550">
        <w:rPr>
          <w:rFonts w:ascii="Arial" w:eastAsia="Times New Roman" w:hAnsi="Arial" w:cs="Arial"/>
          <w:lang w:eastAsia="pl-PL"/>
        </w:rPr>
        <w:t xml:space="preserve">ykonywanie </w:t>
      </w:r>
      <w:r w:rsidR="00A92550" w:rsidRPr="00A92550">
        <w:rPr>
          <w:rFonts w:ascii="Arial" w:eastAsia="Times New Roman" w:hAnsi="Arial" w:cs="Arial"/>
          <w:lang w:eastAsia="pl-PL"/>
        </w:rPr>
        <w:t>kopii bezpieczeństwa stacji systemowych oraz oprogramowania.</w:t>
      </w:r>
    </w:p>
    <w:p w14:paraId="5CD93061" w14:textId="544C7D0F" w:rsidR="00A92550" w:rsidRPr="00FD4AF9" w:rsidRDefault="00A92550" w:rsidP="00A92550">
      <w:pPr>
        <w:spacing w:before="120" w:after="0"/>
        <w:ind w:left="426"/>
        <w:jc w:val="both"/>
        <w:rPr>
          <w:rFonts w:ascii="Arial" w:eastAsia="Times New Roman" w:hAnsi="Arial" w:cs="Arial"/>
          <w:bCs/>
          <w:lang w:eastAsia="pl-PL"/>
        </w:rPr>
      </w:pPr>
      <w:r w:rsidRPr="00A92550">
        <w:rPr>
          <w:rFonts w:ascii="Arial" w:eastAsia="Times New Roman" w:hAnsi="Arial" w:cs="Arial"/>
          <w:lang w:eastAsia="pl-PL"/>
        </w:rPr>
        <w:t xml:space="preserve">W przypadku zdarzeń </w:t>
      </w:r>
      <w:bookmarkStart w:id="51" w:name="_Hlk194657920"/>
      <w:r w:rsidRPr="00FD4AF9">
        <w:rPr>
          <w:rFonts w:ascii="Arial" w:eastAsia="Times New Roman" w:hAnsi="Arial" w:cs="Arial"/>
          <w:lang w:eastAsia="pl-PL"/>
        </w:rPr>
        <w:t>l</w:t>
      </w:r>
      <w:bookmarkStart w:id="52" w:name="_Hlk194314647"/>
      <w:r w:rsidRPr="00FD4AF9">
        <w:rPr>
          <w:rFonts w:ascii="Arial" w:eastAsia="Times New Roman" w:hAnsi="Arial" w:cs="Arial"/>
          <w:lang w:eastAsia="pl-PL"/>
        </w:rPr>
        <w:t>imitujących poprawne działanie instalacji, obsługiwanych przez system sterowania,</w:t>
      </w:r>
      <w:bookmarkEnd w:id="51"/>
      <w:r w:rsidRPr="00FD4AF9">
        <w:rPr>
          <w:rFonts w:ascii="Arial" w:eastAsia="Times New Roman" w:hAnsi="Arial" w:cs="Arial"/>
          <w:lang w:eastAsia="pl-PL"/>
        </w:rPr>
        <w:t xml:space="preserve"> </w:t>
      </w:r>
      <w:bookmarkEnd w:id="52"/>
      <w:r w:rsidR="00EF3629" w:rsidRPr="00FD4AF9">
        <w:rPr>
          <w:rFonts w:ascii="Arial" w:eastAsia="Times New Roman" w:hAnsi="Arial" w:cs="Arial"/>
          <w:lang w:eastAsia="pl-PL"/>
        </w:rPr>
        <w:t xml:space="preserve">Wykonawca </w:t>
      </w:r>
      <w:r w:rsidRPr="00FD4AF9">
        <w:rPr>
          <w:rFonts w:ascii="Arial" w:eastAsia="Times New Roman" w:hAnsi="Arial" w:cs="Arial"/>
          <w:lang w:eastAsia="pl-PL"/>
        </w:rPr>
        <w:t>jest zobowiązany do czasu reakcji</w:t>
      </w:r>
      <w:r w:rsidR="0066290E" w:rsidRPr="00FD4AF9">
        <w:rPr>
          <w:rFonts w:ascii="Arial" w:eastAsia="Times New Roman" w:hAnsi="Arial" w:cs="Arial"/>
          <w:lang w:eastAsia="pl-PL"/>
        </w:rPr>
        <w:t xml:space="preserve"> tj. do przystąpienia do realizacji usługi inżynierskiej</w:t>
      </w:r>
      <w:r w:rsidRPr="00FD4AF9">
        <w:rPr>
          <w:rFonts w:ascii="Arial" w:eastAsia="Times New Roman" w:hAnsi="Arial" w:cs="Arial"/>
          <w:lang w:eastAsia="pl-PL"/>
        </w:rPr>
        <w:t xml:space="preserve">, w ciągu maksymalnie </w:t>
      </w:r>
      <w:r w:rsidRPr="00FD4AF9">
        <w:rPr>
          <w:rFonts w:ascii="Arial" w:eastAsia="Times New Roman" w:hAnsi="Arial" w:cs="Arial"/>
          <w:b/>
          <w:lang w:eastAsia="pl-PL"/>
        </w:rPr>
        <w:t>8 godzin</w:t>
      </w:r>
      <w:r w:rsidR="00493217" w:rsidRPr="00FD4AF9">
        <w:rPr>
          <w:rFonts w:ascii="Arial" w:eastAsia="Times New Roman" w:hAnsi="Arial" w:cs="Arial"/>
          <w:b/>
          <w:lang w:eastAsia="pl-PL"/>
        </w:rPr>
        <w:t xml:space="preserve"> </w:t>
      </w:r>
      <w:r w:rsidR="00493217" w:rsidRPr="00FD4AF9">
        <w:rPr>
          <w:rFonts w:ascii="Arial" w:eastAsia="Times New Roman" w:hAnsi="Arial" w:cs="Arial"/>
          <w:bCs/>
          <w:lang w:eastAsia="pl-PL"/>
        </w:rPr>
        <w:t>od zgłoszenia</w:t>
      </w:r>
      <w:r w:rsidRPr="00FD4AF9">
        <w:rPr>
          <w:rFonts w:ascii="Arial" w:eastAsia="Times New Roman" w:hAnsi="Arial" w:cs="Arial"/>
          <w:bCs/>
          <w:lang w:eastAsia="pl-PL"/>
        </w:rPr>
        <w:t>.</w:t>
      </w:r>
    </w:p>
    <w:p w14:paraId="1321F3D3" w14:textId="223F4E98" w:rsidR="00A92550" w:rsidRPr="00FD4AF9" w:rsidRDefault="00A92550" w:rsidP="00A92550">
      <w:pPr>
        <w:spacing w:before="120" w:after="0"/>
        <w:ind w:left="426"/>
        <w:jc w:val="both"/>
        <w:rPr>
          <w:rFonts w:ascii="Arial" w:eastAsia="Times New Roman" w:hAnsi="Arial" w:cs="Arial"/>
          <w:lang w:eastAsia="pl-PL"/>
        </w:rPr>
      </w:pPr>
      <w:r w:rsidRPr="00FD4AF9">
        <w:rPr>
          <w:rFonts w:ascii="Arial" w:eastAsia="Times New Roman" w:hAnsi="Arial" w:cs="Arial"/>
          <w:lang w:eastAsia="pl-PL"/>
        </w:rPr>
        <w:t xml:space="preserve">Za czas reakcji rozumie się czas jaki upłynie od telefonicznego zlecenia realizacji </w:t>
      </w:r>
      <w:r w:rsidR="0066290E" w:rsidRPr="00FD4AF9">
        <w:rPr>
          <w:rFonts w:ascii="Arial" w:eastAsia="Times New Roman" w:hAnsi="Arial" w:cs="Arial"/>
          <w:lang w:eastAsia="pl-PL"/>
        </w:rPr>
        <w:t>usługi/</w:t>
      </w:r>
      <w:r w:rsidRPr="00FD4AF9">
        <w:rPr>
          <w:rFonts w:ascii="Arial" w:eastAsia="Times New Roman" w:hAnsi="Arial" w:cs="Arial"/>
          <w:lang w:eastAsia="pl-PL"/>
        </w:rPr>
        <w:t xml:space="preserve">wizyty </w:t>
      </w:r>
      <w:r w:rsidR="0066290E" w:rsidRPr="00FD4AF9">
        <w:rPr>
          <w:rFonts w:ascii="Arial" w:eastAsia="Times New Roman" w:hAnsi="Arial" w:cs="Arial"/>
          <w:lang w:eastAsia="pl-PL"/>
        </w:rPr>
        <w:t>inżynierskiej</w:t>
      </w:r>
      <w:r w:rsidRPr="00FD4AF9">
        <w:rPr>
          <w:rFonts w:ascii="Arial" w:eastAsia="Times New Roman" w:hAnsi="Arial" w:cs="Arial"/>
          <w:lang w:eastAsia="pl-PL"/>
        </w:rPr>
        <w:t xml:space="preserve">, potwierdzonego przez </w:t>
      </w:r>
      <w:r w:rsidR="00F9353D" w:rsidRPr="00FD4AF9">
        <w:rPr>
          <w:rFonts w:ascii="Arial" w:eastAsia="Times New Roman" w:hAnsi="Arial" w:cs="Arial"/>
          <w:lang w:eastAsia="pl-PL"/>
        </w:rPr>
        <w:t>Zamawiającego</w:t>
      </w:r>
      <w:r w:rsidR="0066290E" w:rsidRPr="00FD4AF9">
        <w:rPr>
          <w:rFonts w:ascii="Arial" w:eastAsia="Times New Roman" w:hAnsi="Arial" w:cs="Arial"/>
          <w:lang w:eastAsia="pl-PL"/>
        </w:rPr>
        <w:t xml:space="preserve"> za pośrednictwem korespondencji</w:t>
      </w:r>
      <w:r w:rsidR="00F9353D" w:rsidRPr="00FD4AF9">
        <w:rPr>
          <w:rFonts w:ascii="Arial" w:eastAsia="Times New Roman" w:hAnsi="Arial" w:cs="Arial"/>
          <w:lang w:eastAsia="pl-PL"/>
        </w:rPr>
        <w:t xml:space="preserve"> </w:t>
      </w:r>
      <w:r w:rsidRPr="00FD4AF9">
        <w:rPr>
          <w:rFonts w:ascii="Arial" w:eastAsia="Times New Roman" w:hAnsi="Arial" w:cs="Arial"/>
          <w:lang w:eastAsia="pl-PL"/>
        </w:rPr>
        <w:t>e-mail</w:t>
      </w:r>
      <w:r w:rsidR="0066290E" w:rsidRPr="00FD4AF9">
        <w:rPr>
          <w:rFonts w:ascii="Arial" w:eastAsia="Times New Roman" w:hAnsi="Arial" w:cs="Arial"/>
          <w:lang w:eastAsia="pl-PL"/>
        </w:rPr>
        <w:t xml:space="preserve"> na adres</w:t>
      </w:r>
      <w:r w:rsidR="00B6170C" w:rsidRPr="00FD4AF9">
        <w:rPr>
          <w:rFonts w:ascii="Arial" w:eastAsia="Times New Roman" w:hAnsi="Arial" w:cs="Arial"/>
          <w:lang w:eastAsia="pl-PL"/>
        </w:rPr>
        <w:t xml:space="preserve"> Wykonawcy -</w:t>
      </w:r>
      <w:r w:rsidR="00D50B96" w:rsidRPr="00FD4AF9">
        <w:rPr>
          <w:rFonts w:ascii="Arial" w:eastAsia="Times New Roman" w:hAnsi="Arial" w:cs="Arial"/>
          <w:lang w:eastAsia="pl-PL"/>
        </w:rPr>
        <w:t xml:space="preserve"> </w:t>
      </w:r>
      <w:r w:rsidRPr="00FD4AF9">
        <w:rPr>
          <w:rFonts w:ascii="Arial" w:eastAsia="Times New Roman" w:hAnsi="Arial" w:cs="Arial"/>
          <w:lang w:eastAsia="pl-PL"/>
        </w:rPr>
        <w:t xml:space="preserve">dyżurnego Inżyniera Serwisu </w:t>
      </w:r>
      <w:r w:rsidR="00F9353D" w:rsidRPr="00FD4AF9">
        <w:rPr>
          <w:rFonts w:ascii="Arial" w:eastAsia="Times New Roman" w:hAnsi="Arial" w:cs="Arial"/>
          <w:lang w:eastAsia="pl-PL"/>
        </w:rPr>
        <w:t>Wykonawcy</w:t>
      </w:r>
      <w:r w:rsidRPr="00FD4AF9">
        <w:rPr>
          <w:rFonts w:ascii="Arial" w:eastAsia="Times New Roman" w:hAnsi="Arial" w:cs="Arial"/>
          <w:lang w:eastAsia="pl-PL"/>
        </w:rPr>
        <w:t xml:space="preserve">, a terminem stawienia się Inżyniera Serwisu </w:t>
      </w:r>
      <w:r w:rsidR="00D74C33" w:rsidRPr="00FD4AF9">
        <w:rPr>
          <w:rFonts w:ascii="Arial" w:eastAsia="Times New Roman" w:hAnsi="Arial" w:cs="Arial"/>
          <w:lang w:eastAsia="pl-PL"/>
        </w:rPr>
        <w:t>Wykonawc</w:t>
      </w:r>
      <w:r w:rsidRPr="00FD4AF9">
        <w:rPr>
          <w:rFonts w:ascii="Arial" w:eastAsia="Times New Roman" w:hAnsi="Arial" w:cs="Arial"/>
          <w:lang w:eastAsia="pl-PL"/>
        </w:rPr>
        <w:t xml:space="preserve">y na bramie wjazdowej na obiekt </w:t>
      </w:r>
      <w:r w:rsidR="00F9353D" w:rsidRPr="00FD4AF9">
        <w:rPr>
          <w:rFonts w:ascii="Arial" w:eastAsia="Times New Roman" w:hAnsi="Arial" w:cs="Arial"/>
          <w:lang w:eastAsia="pl-PL"/>
        </w:rPr>
        <w:t>Zamawiającego</w:t>
      </w:r>
      <w:r w:rsidRPr="00FD4AF9">
        <w:rPr>
          <w:rFonts w:ascii="Arial" w:eastAsia="Times New Roman" w:hAnsi="Arial" w:cs="Arial"/>
          <w:lang w:eastAsia="pl-PL"/>
        </w:rPr>
        <w:t>.</w:t>
      </w:r>
    </w:p>
    <w:p w14:paraId="18939F6D" w14:textId="0CA52123" w:rsidR="00A92550" w:rsidRPr="00FD4AF9" w:rsidRDefault="00A92550" w:rsidP="00A92550">
      <w:pPr>
        <w:spacing w:before="120" w:after="0"/>
        <w:ind w:left="426"/>
        <w:jc w:val="both"/>
        <w:rPr>
          <w:rFonts w:ascii="Arial" w:eastAsia="Times New Roman" w:hAnsi="Arial" w:cs="Arial"/>
          <w:b/>
          <w:lang w:eastAsia="pl-PL"/>
        </w:rPr>
      </w:pPr>
      <w:r w:rsidRPr="00FD4AF9">
        <w:rPr>
          <w:rFonts w:ascii="Arial" w:eastAsia="Times New Roman" w:hAnsi="Arial" w:cs="Arial"/>
          <w:lang w:eastAsia="pl-PL"/>
        </w:rPr>
        <w:t>Czas usunięcia awarii</w:t>
      </w:r>
      <w:r w:rsidR="008A1A71" w:rsidRPr="00FD4AF9">
        <w:rPr>
          <w:rFonts w:ascii="Arial" w:eastAsia="Times New Roman" w:hAnsi="Arial" w:cs="Arial"/>
          <w:lang w:eastAsia="pl-PL"/>
        </w:rPr>
        <w:t>/wykonania prac</w:t>
      </w:r>
      <w:r w:rsidR="005337F7" w:rsidRPr="00FD4AF9">
        <w:rPr>
          <w:rFonts w:ascii="Arial" w:eastAsia="Times New Roman" w:hAnsi="Arial" w:cs="Arial"/>
          <w:lang w:eastAsia="pl-PL"/>
        </w:rPr>
        <w:t xml:space="preserve"> przez Wykonawcę,</w:t>
      </w:r>
      <w:r w:rsidRPr="00FD4AF9">
        <w:rPr>
          <w:rFonts w:ascii="Arial" w:eastAsia="Times New Roman" w:hAnsi="Arial" w:cs="Arial"/>
          <w:lang w:eastAsia="pl-PL"/>
        </w:rPr>
        <w:t xml:space="preserve"> </w:t>
      </w:r>
      <w:r w:rsidR="008A1A71" w:rsidRPr="00FD4AF9">
        <w:rPr>
          <w:rFonts w:ascii="Arial" w:eastAsia="Times New Roman" w:hAnsi="Arial" w:cs="Arial"/>
          <w:lang w:eastAsia="pl-PL"/>
        </w:rPr>
        <w:t>wynosi</w:t>
      </w:r>
      <w:r w:rsidR="00D50B96" w:rsidRPr="00FD4AF9">
        <w:rPr>
          <w:rFonts w:ascii="Arial" w:eastAsia="Times New Roman" w:hAnsi="Arial" w:cs="Arial"/>
          <w:lang w:eastAsia="pl-PL"/>
        </w:rPr>
        <w:t xml:space="preserve"> </w:t>
      </w:r>
      <w:r w:rsidRPr="00FD4AF9">
        <w:rPr>
          <w:rFonts w:ascii="Arial" w:eastAsia="Times New Roman" w:hAnsi="Arial" w:cs="Arial"/>
          <w:lang w:eastAsia="pl-PL"/>
        </w:rPr>
        <w:t xml:space="preserve">maksimum </w:t>
      </w:r>
      <w:r w:rsidRPr="00FD4AF9">
        <w:rPr>
          <w:rFonts w:ascii="Arial" w:eastAsia="Times New Roman" w:hAnsi="Arial" w:cs="Arial"/>
          <w:b/>
          <w:lang w:eastAsia="pl-PL"/>
        </w:rPr>
        <w:t>48 godzin</w:t>
      </w:r>
      <w:r w:rsidR="008064D9" w:rsidRPr="00FD4AF9">
        <w:rPr>
          <w:rFonts w:ascii="Arial" w:eastAsia="Times New Roman" w:hAnsi="Arial" w:cs="Arial"/>
          <w:b/>
          <w:lang w:eastAsia="pl-PL"/>
        </w:rPr>
        <w:t xml:space="preserve"> </w:t>
      </w:r>
      <w:r w:rsidR="008064D9" w:rsidRPr="00FD4AF9">
        <w:rPr>
          <w:rFonts w:ascii="Arial" w:eastAsia="Times New Roman" w:hAnsi="Arial" w:cs="Arial"/>
          <w:bCs/>
          <w:lang w:eastAsia="pl-PL"/>
        </w:rPr>
        <w:t xml:space="preserve">liczone od </w:t>
      </w:r>
      <w:r w:rsidR="00F64AE7" w:rsidRPr="00FD4AF9">
        <w:rPr>
          <w:rFonts w:ascii="Arial" w:eastAsia="Times New Roman" w:hAnsi="Arial" w:cs="Arial"/>
          <w:bCs/>
          <w:lang w:eastAsia="pl-PL"/>
        </w:rPr>
        <w:t>przystąpienia do realizacji usługi inżynierskiej.</w:t>
      </w:r>
    </w:p>
    <w:p w14:paraId="34BF2442" w14:textId="418D228D" w:rsidR="00547BFA" w:rsidRPr="00FD4AF9" w:rsidRDefault="006C24E5" w:rsidP="00A92550">
      <w:pPr>
        <w:spacing w:before="120" w:after="0"/>
        <w:ind w:left="426"/>
        <w:jc w:val="both"/>
        <w:rPr>
          <w:rFonts w:ascii="Arial" w:eastAsia="Times New Roman" w:hAnsi="Arial" w:cs="Arial"/>
          <w:b/>
          <w:lang w:eastAsia="pl-PL"/>
        </w:rPr>
      </w:pPr>
      <w:r w:rsidRPr="00FD4AF9">
        <w:rPr>
          <w:rFonts w:ascii="Arial" w:eastAsia="Times New Roman" w:hAnsi="Arial" w:cs="Arial"/>
          <w:bCs/>
          <w:lang w:eastAsia="pl-PL"/>
        </w:rPr>
        <w:t>Każdorazow</w:t>
      </w:r>
      <w:r w:rsidR="003E090D" w:rsidRPr="00FD4AF9">
        <w:rPr>
          <w:rFonts w:ascii="Arial" w:eastAsia="Times New Roman" w:hAnsi="Arial" w:cs="Arial"/>
          <w:bCs/>
          <w:lang w:eastAsia="pl-PL"/>
        </w:rPr>
        <w:t>o,</w:t>
      </w:r>
      <w:r w:rsidRPr="00FD4AF9">
        <w:rPr>
          <w:rFonts w:ascii="Arial" w:eastAsia="Times New Roman" w:hAnsi="Arial" w:cs="Arial"/>
          <w:bCs/>
          <w:lang w:eastAsia="pl-PL"/>
        </w:rPr>
        <w:t xml:space="preserve"> decyzja o tym, czy zdarzenie ma charakter </w:t>
      </w:r>
      <w:r w:rsidR="00547BFA" w:rsidRPr="00FD4AF9">
        <w:rPr>
          <w:rFonts w:ascii="Arial" w:eastAsia="Times New Roman" w:hAnsi="Arial" w:cs="Arial"/>
          <w:bCs/>
          <w:lang w:eastAsia="pl-PL"/>
        </w:rPr>
        <w:t>limitując</w:t>
      </w:r>
      <w:r w:rsidR="003E090D" w:rsidRPr="00FD4AF9">
        <w:rPr>
          <w:rFonts w:ascii="Arial" w:eastAsia="Times New Roman" w:hAnsi="Arial" w:cs="Arial"/>
          <w:bCs/>
          <w:lang w:eastAsia="pl-PL"/>
        </w:rPr>
        <w:t>y</w:t>
      </w:r>
      <w:r w:rsidRPr="00FD4AF9">
        <w:rPr>
          <w:bCs/>
        </w:rPr>
        <w:t xml:space="preserve"> </w:t>
      </w:r>
      <w:r w:rsidRPr="00FD4AF9">
        <w:rPr>
          <w:rFonts w:ascii="Arial" w:eastAsia="Times New Roman" w:hAnsi="Arial" w:cs="Arial"/>
          <w:bCs/>
          <w:lang w:eastAsia="pl-PL"/>
        </w:rPr>
        <w:t>poprawne działanie instalacji, obsługiwanych przez system sterowania</w:t>
      </w:r>
      <w:r w:rsidR="004570AB" w:rsidRPr="00FD4AF9">
        <w:rPr>
          <w:rFonts w:ascii="Arial" w:eastAsia="Times New Roman" w:hAnsi="Arial" w:cs="Arial"/>
          <w:bCs/>
          <w:lang w:eastAsia="pl-PL"/>
        </w:rPr>
        <w:t xml:space="preserve"> czy nielimitujący</w:t>
      </w:r>
      <w:r w:rsidRPr="00FD4AF9">
        <w:rPr>
          <w:rFonts w:ascii="Arial" w:eastAsia="Times New Roman" w:hAnsi="Arial" w:cs="Arial"/>
          <w:bCs/>
          <w:lang w:eastAsia="pl-PL"/>
        </w:rPr>
        <w:t>, należ</w:t>
      </w:r>
      <w:r w:rsidR="003E090D" w:rsidRPr="00FD4AF9">
        <w:rPr>
          <w:rFonts w:ascii="Arial" w:eastAsia="Times New Roman" w:hAnsi="Arial" w:cs="Arial"/>
          <w:bCs/>
          <w:lang w:eastAsia="pl-PL"/>
        </w:rPr>
        <w:t>y</w:t>
      </w:r>
      <w:r w:rsidRPr="00FD4AF9">
        <w:rPr>
          <w:rFonts w:ascii="Arial" w:eastAsia="Times New Roman" w:hAnsi="Arial" w:cs="Arial"/>
          <w:bCs/>
          <w:lang w:eastAsia="pl-PL"/>
        </w:rPr>
        <w:t xml:space="preserve"> do Zamawiającego i jest wiążąca dla Wykonawcy</w:t>
      </w:r>
      <w:r w:rsidRPr="00FD4AF9">
        <w:rPr>
          <w:rFonts w:ascii="Arial" w:eastAsia="Times New Roman" w:hAnsi="Arial" w:cs="Arial"/>
          <w:b/>
          <w:lang w:eastAsia="pl-PL"/>
        </w:rPr>
        <w:t>.</w:t>
      </w:r>
    </w:p>
    <w:p w14:paraId="13DA3A8A" w14:textId="3962AE45" w:rsidR="00321D0C" w:rsidRPr="00FD4AF9" w:rsidRDefault="00321D0C" w:rsidP="00A92550">
      <w:pPr>
        <w:spacing w:before="120" w:after="0"/>
        <w:ind w:left="426"/>
        <w:jc w:val="both"/>
        <w:rPr>
          <w:rFonts w:ascii="Arial" w:eastAsia="Times New Roman" w:hAnsi="Arial" w:cs="Arial"/>
          <w:lang w:eastAsia="pl-PL"/>
        </w:rPr>
      </w:pPr>
      <w:r w:rsidRPr="00FD4AF9">
        <w:rPr>
          <w:rFonts w:ascii="Arial" w:eastAsia="Times New Roman" w:hAnsi="Arial" w:cs="Arial"/>
          <w:lang w:eastAsia="pl-PL"/>
        </w:rPr>
        <w:t>Prace dodatkowe mogą być wykonywane wyłącznie w zakresie zaakceptowanym przez Zamawiającego oraz po podpisaniu przez Strony aneksu do umowy określającego zakres prac, warunki ich wykonywania oraz wysokość i warunki wynagrodzenia.</w:t>
      </w:r>
    </w:p>
    <w:p w14:paraId="2FC99C47" w14:textId="77777777" w:rsidR="00661D0F" w:rsidRPr="00661D0F" w:rsidRDefault="00661D0F" w:rsidP="00661D0F">
      <w:pPr>
        <w:spacing w:before="120" w:after="0"/>
        <w:jc w:val="both"/>
        <w:rPr>
          <w:rFonts w:ascii="Arial" w:eastAsia="Aptos" w:hAnsi="Arial" w:cs="Arial"/>
          <w:kern w:val="2"/>
          <w14:ligatures w14:val="standardContextual"/>
        </w:rPr>
      </w:pPr>
    </w:p>
    <w:p w14:paraId="31D638E4" w14:textId="77777777" w:rsidR="00BA6CD8" w:rsidRPr="00BD4AF4" w:rsidRDefault="00BA6CD8" w:rsidP="00BD4AF4">
      <w:pPr>
        <w:spacing w:before="120" w:after="0"/>
        <w:rPr>
          <w:rFonts w:ascii="Arial" w:hAnsi="Arial" w:cs="Arial"/>
        </w:rPr>
      </w:pPr>
    </w:p>
    <w:p w14:paraId="0251461E" w14:textId="77777777" w:rsidR="00BA6CD8" w:rsidRPr="00BD4AF4" w:rsidRDefault="00BA6CD8" w:rsidP="00BD4AF4">
      <w:pPr>
        <w:spacing w:before="120" w:after="0"/>
        <w:jc w:val="center"/>
        <w:rPr>
          <w:rFonts w:ascii="Arial" w:hAnsi="Arial" w:cs="Arial"/>
          <w:b/>
        </w:rPr>
      </w:pPr>
      <w:r w:rsidRPr="00BD4AF4">
        <w:rPr>
          <w:rFonts w:ascii="Arial" w:hAnsi="Arial" w:cs="Arial"/>
          <w:b/>
        </w:rPr>
        <w:t>ZAMAWIAJĄCY</w:t>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t>WYKONAWCA</w:t>
      </w:r>
    </w:p>
    <w:p w14:paraId="02FBA4B9" w14:textId="77777777" w:rsidR="002C7A7E" w:rsidRPr="00BD4AF4" w:rsidRDefault="002C7A7E" w:rsidP="00BD4AF4">
      <w:pPr>
        <w:spacing w:before="120" w:after="0"/>
        <w:rPr>
          <w:rFonts w:ascii="Arial" w:hAnsi="Arial" w:cs="Arial"/>
        </w:rPr>
      </w:pPr>
      <w:r w:rsidRPr="00BD4AF4">
        <w:rPr>
          <w:rFonts w:ascii="Arial" w:hAnsi="Arial" w:cs="Arial"/>
        </w:rPr>
        <w:br w:type="page"/>
      </w:r>
    </w:p>
    <w:p w14:paraId="0AEB0D0D" w14:textId="68DE633C" w:rsidR="009F13B5" w:rsidRDefault="009F13B5" w:rsidP="00661D0F">
      <w:pPr>
        <w:spacing w:before="120" w:after="0"/>
        <w:jc w:val="right"/>
        <w:rPr>
          <w:rFonts w:ascii="Arial" w:hAnsi="Arial" w:cs="Arial"/>
        </w:rPr>
      </w:pPr>
      <w:r w:rsidRPr="00BD4AF4">
        <w:rPr>
          <w:rFonts w:ascii="Arial" w:hAnsi="Arial" w:cs="Arial"/>
        </w:rPr>
        <w:lastRenderedPageBreak/>
        <w:t>Załącznik nr 2</w:t>
      </w:r>
      <w:r w:rsidR="00661D0F">
        <w:rPr>
          <w:rFonts w:ascii="Arial" w:hAnsi="Arial" w:cs="Arial"/>
        </w:rPr>
        <w:t xml:space="preserve"> do Umowy</w:t>
      </w:r>
    </w:p>
    <w:p w14:paraId="15013A40" w14:textId="77777777" w:rsidR="00661D0F" w:rsidRPr="00BD4AF4" w:rsidRDefault="00661D0F" w:rsidP="00661D0F">
      <w:pPr>
        <w:spacing w:before="120" w:after="0"/>
        <w:jc w:val="right"/>
        <w:rPr>
          <w:rFonts w:ascii="Arial" w:hAnsi="Arial" w:cs="Arial"/>
          <w:vertAlign w:val="superscript"/>
        </w:rPr>
      </w:pPr>
    </w:p>
    <w:p w14:paraId="76606CE7" w14:textId="055EFB45" w:rsidR="009F13B5" w:rsidRDefault="00A11DAE" w:rsidP="00BD4AF4">
      <w:pPr>
        <w:spacing w:before="120" w:after="0"/>
        <w:jc w:val="center"/>
        <w:rPr>
          <w:rFonts w:ascii="Arial" w:hAnsi="Arial" w:cs="Arial"/>
          <w:b/>
          <w:bCs/>
        </w:rPr>
      </w:pPr>
      <w:r>
        <w:rPr>
          <w:rFonts w:ascii="Arial" w:hAnsi="Arial" w:cs="Arial"/>
          <w:b/>
          <w:bCs/>
        </w:rPr>
        <w:t>FORMULARZ CENOWY</w:t>
      </w:r>
    </w:p>
    <w:p w14:paraId="20D9328A" w14:textId="1AF96B30" w:rsidR="00A92550" w:rsidRPr="00A92550" w:rsidRDefault="00A92550" w:rsidP="00BD4AF4">
      <w:pPr>
        <w:spacing w:before="120" w:after="0"/>
        <w:jc w:val="center"/>
        <w:rPr>
          <w:rFonts w:ascii="Arial" w:hAnsi="Arial" w:cs="Arial"/>
        </w:rPr>
      </w:pPr>
      <w:r w:rsidRPr="00A92550">
        <w:rPr>
          <w:rFonts w:ascii="Arial" w:hAnsi="Arial" w:cs="Arial"/>
        </w:rPr>
        <w:t>dla zadania pn.:</w:t>
      </w:r>
    </w:p>
    <w:p w14:paraId="385446CD" w14:textId="1D10C3FE" w:rsidR="00A92550" w:rsidRPr="00BD4AF4" w:rsidRDefault="00A92550" w:rsidP="00BD4AF4">
      <w:pPr>
        <w:spacing w:before="120" w:after="0"/>
        <w:jc w:val="center"/>
        <w:rPr>
          <w:rFonts w:ascii="Arial" w:hAnsi="Arial" w:cs="Arial"/>
          <w:b/>
        </w:rPr>
      </w:pPr>
      <w:bookmarkStart w:id="53" w:name="_Hlk191453818"/>
      <w:r>
        <w:rPr>
          <w:rFonts w:ascii="Arial" w:hAnsi="Arial" w:cs="Arial"/>
          <w:b/>
        </w:rPr>
        <w:t>„</w:t>
      </w:r>
      <w:r w:rsidRPr="00A92550">
        <w:rPr>
          <w:rFonts w:ascii="Arial" w:hAnsi="Arial" w:cs="Arial"/>
          <w:b/>
        </w:rPr>
        <w:t>Świadczenie usług serwisowych w zakresie systemu sterowania bloków i</w:t>
      </w:r>
      <w:r w:rsidR="00D52307">
        <w:rPr>
          <w:rFonts w:ascii="Arial" w:hAnsi="Arial" w:cs="Arial"/>
          <w:b/>
        </w:rPr>
        <w:t> </w:t>
      </w:r>
      <w:r w:rsidRPr="00A92550">
        <w:rPr>
          <w:rFonts w:ascii="Arial" w:hAnsi="Arial" w:cs="Arial"/>
          <w:b/>
        </w:rPr>
        <w:t>komputerowej sieci technologicznej w TAURON Wytwarzanie Spółka Akcyjna - Oddział Elektrownia Jaworzno - Elektrownia III, Elektrownia II, Łaziska</w:t>
      </w:r>
      <w:bookmarkEnd w:id="53"/>
      <w:r>
        <w:rPr>
          <w:rFonts w:ascii="Arial" w:hAnsi="Arial" w:cs="Arial"/>
          <w:b/>
        </w:rPr>
        <w:t>”</w:t>
      </w:r>
    </w:p>
    <w:p w14:paraId="6C3ED38B" w14:textId="77777777" w:rsidR="00435FF7" w:rsidRPr="00BD4AF4" w:rsidRDefault="00435FF7" w:rsidP="00BD4AF4">
      <w:pPr>
        <w:spacing w:before="120" w:after="0"/>
        <w:rPr>
          <w:rFonts w:ascii="Arial" w:hAnsi="Arial" w:cs="Arial"/>
        </w:rPr>
      </w:pPr>
    </w:p>
    <w:p w14:paraId="5B954CBC" w14:textId="77777777" w:rsidR="00A92550" w:rsidRPr="00A92550" w:rsidRDefault="00A92550" w:rsidP="00A92550">
      <w:pPr>
        <w:spacing w:before="120" w:after="120"/>
        <w:ind w:left="425" w:hanging="425"/>
        <w:jc w:val="both"/>
        <w:rPr>
          <w:rFonts w:ascii="Arial" w:hAnsi="Arial" w:cs="Arial"/>
          <w:b/>
        </w:rPr>
      </w:pPr>
      <w:r w:rsidRPr="00A92550">
        <w:rPr>
          <w:rFonts w:ascii="Arial" w:hAnsi="Arial" w:cs="Arial"/>
          <w:b/>
        </w:rPr>
        <w:t>ELEKTROWNIA JAWORZNO III</w:t>
      </w:r>
    </w:p>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834"/>
        <w:gridCol w:w="1246"/>
        <w:gridCol w:w="1260"/>
        <w:gridCol w:w="1537"/>
        <w:gridCol w:w="1415"/>
      </w:tblGrid>
      <w:tr w:rsidR="008B3581" w:rsidRPr="00A92550" w14:paraId="38EB660C" w14:textId="77777777" w:rsidTr="008B3581">
        <w:trPr>
          <w:trHeight w:val="728"/>
          <w:jc w:val="center"/>
        </w:trPr>
        <w:tc>
          <w:tcPr>
            <w:tcW w:w="3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9AD9D7E" w14:textId="77777777" w:rsidR="00A92550" w:rsidRPr="00A92550" w:rsidRDefault="00A92550" w:rsidP="00A92550">
            <w:pPr>
              <w:spacing w:after="0"/>
              <w:ind w:left="425" w:hanging="425"/>
              <w:jc w:val="center"/>
              <w:rPr>
                <w:rFonts w:ascii="Arial" w:hAnsi="Arial" w:cs="Arial"/>
                <w:b/>
                <w:bCs/>
                <w:sz w:val="20"/>
                <w:szCs w:val="20"/>
              </w:rPr>
            </w:pPr>
            <w:r w:rsidRPr="00A92550">
              <w:rPr>
                <w:rFonts w:ascii="Arial" w:hAnsi="Arial" w:cs="Arial"/>
                <w:b/>
                <w:bCs/>
                <w:sz w:val="20"/>
                <w:szCs w:val="20"/>
              </w:rPr>
              <w:t>L.p.</w:t>
            </w:r>
          </w:p>
        </w:tc>
        <w:tc>
          <w:tcPr>
            <w:tcW w:w="160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47FB267" w14:textId="77777777" w:rsidR="00A92550" w:rsidRPr="00A92550" w:rsidRDefault="00A92550" w:rsidP="00A92550">
            <w:pPr>
              <w:spacing w:after="0"/>
              <w:ind w:left="44" w:hanging="44"/>
              <w:jc w:val="center"/>
              <w:rPr>
                <w:rFonts w:ascii="Arial" w:hAnsi="Arial" w:cs="Arial"/>
                <w:b/>
                <w:bCs/>
                <w:sz w:val="20"/>
                <w:szCs w:val="20"/>
              </w:rPr>
            </w:pPr>
            <w:r w:rsidRPr="00A92550">
              <w:rPr>
                <w:rFonts w:ascii="Arial" w:hAnsi="Arial" w:cs="Arial"/>
                <w:b/>
                <w:bCs/>
                <w:sz w:val="20"/>
                <w:szCs w:val="20"/>
              </w:rPr>
              <w:t>Nazwa pozycji</w:t>
            </w:r>
          </w:p>
        </w:tc>
        <w:tc>
          <w:tcPr>
            <w:tcW w:w="70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1EC0C23" w14:textId="77777777" w:rsidR="00A92550" w:rsidRPr="00A92550" w:rsidRDefault="00A92550" w:rsidP="00A92550">
            <w:pPr>
              <w:spacing w:after="0"/>
              <w:jc w:val="center"/>
              <w:rPr>
                <w:rFonts w:ascii="Arial" w:hAnsi="Arial" w:cs="Arial"/>
                <w:b/>
                <w:bCs/>
                <w:sz w:val="20"/>
                <w:szCs w:val="20"/>
              </w:rPr>
            </w:pPr>
            <w:r w:rsidRPr="00A92550">
              <w:rPr>
                <w:rFonts w:ascii="Arial" w:hAnsi="Arial" w:cs="Arial"/>
                <w:b/>
                <w:bCs/>
                <w:sz w:val="20"/>
                <w:szCs w:val="20"/>
              </w:rPr>
              <w:t>Jednostka miary</w:t>
            </w:r>
          </w:p>
        </w:tc>
        <w:tc>
          <w:tcPr>
            <w:tcW w:w="71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79A51B7" w14:textId="4994AE6D" w:rsidR="00A92550" w:rsidRPr="00A92550" w:rsidRDefault="00A92550" w:rsidP="00A92550">
            <w:pPr>
              <w:spacing w:after="0"/>
              <w:ind w:left="56" w:hanging="56"/>
              <w:jc w:val="center"/>
              <w:rPr>
                <w:rFonts w:ascii="Arial" w:hAnsi="Arial" w:cs="Arial"/>
                <w:b/>
                <w:bCs/>
                <w:sz w:val="20"/>
                <w:szCs w:val="20"/>
              </w:rPr>
            </w:pPr>
            <w:r w:rsidRPr="00A92550">
              <w:rPr>
                <w:rFonts w:ascii="Arial" w:hAnsi="Arial" w:cs="Arial"/>
                <w:b/>
                <w:bCs/>
                <w:sz w:val="20"/>
                <w:szCs w:val="20"/>
              </w:rPr>
              <w:t>planowana Ilość</w:t>
            </w:r>
          </w:p>
        </w:tc>
        <w:tc>
          <w:tcPr>
            <w:tcW w:w="86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63D9964" w14:textId="77777777" w:rsidR="00A92550" w:rsidRPr="00A92550" w:rsidRDefault="00A92550" w:rsidP="00A92550">
            <w:pPr>
              <w:spacing w:after="0"/>
              <w:ind w:left="64" w:hanging="64"/>
              <w:jc w:val="center"/>
              <w:rPr>
                <w:rFonts w:ascii="Arial" w:hAnsi="Arial" w:cs="Arial"/>
                <w:b/>
                <w:bCs/>
                <w:sz w:val="20"/>
                <w:szCs w:val="20"/>
              </w:rPr>
            </w:pPr>
            <w:r w:rsidRPr="00A92550">
              <w:rPr>
                <w:rFonts w:ascii="Arial" w:hAnsi="Arial" w:cs="Arial"/>
                <w:b/>
                <w:bCs/>
                <w:sz w:val="20"/>
                <w:szCs w:val="20"/>
              </w:rPr>
              <w:t>Cena jednostkowa netto [PLN]</w:t>
            </w:r>
          </w:p>
        </w:tc>
        <w:tc>
          <w:tcPr>
            <w:tcW w:w="80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4328F35" w14:textId="77777777" w:rsidR="00A92550" w:rsidRPr="00A92550" w:rsidRDefault="00A92550" w:rsidP="00A92550">
            <w:pPr>
              <w:spacing w:after="0"/>
              <w:jc w:val="center"/>
              <w:rPr>
                <w:rFonts w:ascii="Arial" w:hAnsi="Arial" w:cs="Arial"/>
                <w:b/>
                <w:bCs/>
                <w:sz w:val="20"/>
                <w:szCs w:val="20"/>
              </w:rPr>
            </w:pPr>
            <w:r w:rsidRPr="00A92550">
              <w:rPr>
                <w:rFonts w:ascii="Arial" w:hAnsi="Arial" w:cs="Arial"/>
                <w:b/>
                <w:bCs/>
                <w:sz w:val="20"/>
                <w:szCs w:val="20"/>
              </w:rPr>
              <w:t>Wartość</w:t>
            </w:r>
          </w:p>
          <w:p w14:paraId="02ACC417" w14:textId="77777777" w:rsidR="00A92550" w:rsidRPr="00A92550" w:rsidRDefault="00A92550" w:rsidP="00A92550">
            <w:pPr>
              <w:spacing w:after="0"/>
              <w:ind w:left="425" w:hanging="425"/>
              <w:jc w:val="center"/>
              <w:rPr>
                <w:rFonts w:ascii="Arial" w:hAnsi="Arial" w:cs="Arial"/>
                <w:b/>
                <w:bCs/>
                <w:sz w:val="20"/>
                <w:szCs w:val="20"/>
              </w:rPr>
            </w:pPr>
            <w:r w:rsidRPr="00A92550">
              <w:rPr>
                <w:rFonts w:ascii="Arial" w:hAnsi="Arial" w:cs="Arial"/>
                <w:b/>
                <w:bCs/>
                <w:sz w:val="20"/>
                <w:szCs w:val="20"/>
              </w:rPr>
              <w:t>(3 x 4)</w:t>
            </w:r>
          </w:p>
        </w:tc>
      </w:tr>
      <w:tr w:rsidR="008B3581" w:rsidRPr="00A92550" w14:paraId="395B0783" w14:textId="77777777" w:rsidTr="008B3581">
        <w:trPr>
          <w:trHeight w:val="155"/>
          <w:jc w:val="center"/>
        </w:trPr>
        <w:tc>
          <w:tcPr>
            <w:tcW w:w="3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B69CF9" w14:textId="77777777" w:rsidR="00A92550" w:rsidRPr="00A92550" w:rsidRDefault="00A92550" w:rsidP="00D52307">
            <w:pPr>
              <w:spacing w:after="0"/>
              <w:ind w:left="425" w:hanging="425"/>
              <w:jc w:val="center"/>
              <w:rPr>
                <w:rFonts w:ascii="Arial" w:hAnsi="Arial" w:cs="Arial"/>
                <w:sz w:val="20"/>
                <w:szCs w:val="20"/>
              </w:rPr>
            </w:pPr>
          </w:p>
        </w:tc>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B0D94B" w14:textId="77777777" w:rsidR="00A92550" w:rsidRPr="00A92550" w:rsidRDefault="00A92550" w:rsidP="00D52307">
            <w:pPr>
              <w:spacing w:after="0"/>
              <w:ind w:left="425" w:hanging="425"/>
              <w:jc w:val="center"/>
              <w:rPr>
                <w:rFonts w:ascii="Arial" w:hAnsi="Arial" w:cs="Arial"/>
                <w:sz w:val="20"/>
                <w:szCs w:val="20"/>
              </w:rPr>
            </w:pPr>
            <w:r w:rsidRPr="00A92550">
              <w:rPr>
                <w:rFonts w:ascii="Arial" w:hAnsi="Arial" w:cs="Arial"/>
                <w:sz w:val="20"/>
                <w:szCs w:val="20"/>
              </w:rPr>
              <w:t>1</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8CEE1B" w14:textId="77777777" w:rsidR="00A92550" w:rsidRPr="00A92550" w:rsidRDefault="00A92550" w:rsidP="00D52307">
            <w:pPr>
              <w:spacing w:after="0"/>
              <w:ind w:left="425" w:hanging="425"/>
              <w:jc w:val="center"/>
              <w:rPr>
                <w:rFonts w:ascii="Arial" w:hAnsi="Arial" w:cs="Arial"/>
                <w:sz w:val="20"/>
                <w:szCs w:val="20"/>
              </w:rPr>
            </w:pPr>
            <w:r w:rsidRPr="00A92550">
              <w:rPr>
                <w:rFonts w:ascii="Arial" w:hAnsi="Arial" w:cs="Arial"/>
                <w:sz w:val="20"/>
                <w:szCs w:val="20"/>
              </w:rPr>
              <w:t>2</w:t>
            </w:r>
          </w:p>
        </w:tc>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97762C" w14:textId="77777777" w:rsidR="00A92550" w:rsidRPr="00A92550" w:rsidRDefault="00A92550" w:rsidP="00D52307">
            <w:pPr>
              <w:spacing w:after="0"/>
              <w:ind w:left="425" w:hanging="425"/>
              <w:jc w:val="center"/>
              <w:rPr>
                <w:rFonts w:ascii="Arial" w:hAnsi="Arial" w:cs="Arial"/>
                <w:sz w:val="20"/>
                <w:szCs w:val="20"/>
              </w:rPr>
            </w:pPr>
            <w:r w:rsidRPr="00A92550">
              <w:rPr>
                <w:rFonts w:ascii="Arial" w:hAnsi="Arial" w:cs="Arial"/>
                <w:sz w:val="20"/>
                <w:szCs w:val="20"/>
              </w:rPr>
              <w:t>3</w:t>
            </w:r>
          </w:p>
        </w:tc>
        <w:tc>
          <w:tcPr>
            <w:tcW w:w="8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9D5346" w14:textId="77777777" w:rsidR="00A92550" w:rsidRPr="00A92550" w:rsidRDefault="00A92550" w:rsidP="00D52307">
            <w:pPr>
              <w:spacing w:after="0"/>
              <w:ind w:left="425" w:hanging="425"/>
              <w:jc w:val="center"/>
              <w:rPr>
                <w:rFonts w:ascii="Arial" w:hAnsi="Arial" w:cs="Arial"/>
                <w:sz w:val="20"/>
                <w:szCs w:val="20"/>
              </w:rPr>
            </w:pPr>
            <w:r w:rsidRPr="00A92550">
              <w:rPr>
                <w:rFonts w:ascii="Arial" w:hAnsi="Arial" w:cs="Arial"/>
                <w:sz w:val="20"/>
                <w:szCs w:val="20"/>
              </w:rPr>
              <w:t>4</w:t>
            </w:r>
          </w:p>
        </w:tc>
        <w:tc>
          <w:tcPr>
            <w:tcW w:w="8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05D60" w14:textId="77777777" w:rsidR="00A92550" w:rsidRPr="00A92550" w:rsidRDefault="00A92550" w:rsidP="00D52307">
            <w:pPr>
              <w:spacing w:after="0"/>
              <w:ind w:left="425" w:hanging="425"/>
              <w:jc w:val="center"/>
              <w:rPr>
                <w:rFonts w:ascii="Arial" w:hAnsi="Arial" w:cs="Arial"/>
                <w:sz w:val="20"/>
                <w:szCs w:val="20"/>
              </w:rPr>
            </w:pPr>
            <w:r w:rsidRPr="00A92550">
              <w:rPr>
                <w:rFonts w:ascii="Arial" w:hAnsi="Arial" w:cs="Arial"/>
                <w:sz w:val="20"/>
                <w:szCs w:val="20"/>
              </w:rPr>
              <w:t>5</w:t>
            </w:r>
          </w:p>
        </w:tc>
      </w:tr>
      <w:tr w:rsidR="008B3581" w:rsidRPr="00A92550" w14:paraId="5FC70BCF" w14:textId="77777777" w:rsidTr="008B3581">
        <w:trPr>
          <w:trHeight w:val="567"/>
          <w:jc w:val="center"/>
        </w:trPr>
        <w:tc>
          <w:tcPr>
            <w:tcW w:w="313" w:type="pct"/>
            <w:tcBorders>
              <w:top w:val="single" w:sz="4" w:space="0" w:color="auto"/>
              <w:left w:val="single" w:sz="4" w:space="0" w:color="auto"/>
              <w:bottom w:val="nil"/>
              <w:right w:val="single" w:sz="4" w:space="0" w:color="auto"/>
            </w:tcBorders>
            <w:shd w:val="clear" w:color="auto" w:fill="FFFFFF"/>
            <w:vAlign w:val="center"/>
          </w:tcPr>
          <w:p w14:paraId="743C0C0C" w14:textId="77777777" w:rsidR="00A92550" w:rsidRPr="00A92550" w:rsidRDefault="00A92550" w:rsidP="00A92550">
            <w:pPr>
              <w:spacing w:after="0"/>
              <w:ind w:left="425" w:hanging="425"/>
              <w:jc w:val="both"/>
              <w:rPr>
                <w:rFonts w:ascii="Arial" w:hAnsi="Arial" w:cs="Arial"/>
                <w:sz w:val="20"/>
                <w:szCs w:val="20"/>
              </w:rPr>
            </w:pPr>
            <w:r w:rsidRPr="00A92550">
              <w:rPr>
                <w:rFonts w:ascii="Arial" w:hAnsi="Arial" w:cs="Arial"/>
                <w:sz w:val="20"/>
                <w:szCs w:val="20"/>
              </w:rPr>
              <w:t>1</w:t>
            </w:r>
          </w:p>
        </w:tc>
        <w:tc>
          <w:tcPr>
            <w:tcW w:w="1602" w:type="pct"/>
            <w:tcBorders>
              <w:top w:val="single" w:sz="4" w:space="0" w:color="auto"/>
              <w:left w:val="single" w:sz="4" w:space="0" w:color="auto"/>
              <w:bottom w:val="nil"/>
              <w:right w:val="single" w:sz="4" w:space="0" w:color="auto"/>
            </w:tcBorders>
            <w:shd w:val="clear" w:color="auto" w:fill="FFFFFF"/>
            <w:vAlign w:val="center"/>
          </w:tcPr>
          <w:p w14:paraId="3EA711EF" w14:textId="77777777" w:rsidR="00A92550" w:rsidRPr="00A92550" w:rsidRDefault="00A92550" w:rsidP="00502EBD">
            <w:pPr>
              <w:spacing w:after="0"/>
              <w:ind w:left="-99"/>
              <w:jc w:val="both"/>
              <w:rPr>
                <w:rFonts w:ascii="Arial" w:hAnsi="Arial" w:cs="Arial"/>
                <w:sz w:val="20"/>
                <w:szCs w:val="20"/>
              </w:rPr>
            </w:pPr>
            <w:r w:rsidRPr="00A92550">
              <w:rPr>
                <w:rFonts w:ascii="Arial" w:hAnsi="Arial" w:cs="Arial"/>
                <w:bCs/>
                <w:sz w:val="20"/>
                <w:szCs w:val="20"/>
              </w:rPr>
              <w:t>Doradztwo Telefoniczne, usługi inżynierskie i Gwarancja Czasu Reakcji/kwartał</w:t>
            </w:r>
          </w:p>
        </w:tc>
        <w:tc>
          <w:tcPr>
            <w:tcW w:w="704" w:type="pct"/>
            <w:tcBorders>
              <w:top w:val="single" w:sz="4" w:space="0" w:color="auto"/>
              <w:left w:val="single" w:sz="4" w:space="0" w:color="auto"/>
              <w:bottom w:val="nil"/>
              <w:right w:val="single" w:sz="4" w:space="0" w:color="auto"/>
            </w:tcBorders>
            <w:vAlign w:val="center"/>
          </w:tcPr>
          <w:p w14:paraId="2A67D51E" w14:textId="63F99118" w:rsidR="00A92550" w:rsidRPr="00A92550" w:rsidRDefault="00502EBD" w:rsidP="00A92550">
            <w:pPr>
              <w:spacing w:after="0"/>
              <w:ind w:left="425" w:hanging="425"/>
              <w:jc w:val="center"/>
              <w:rPr>
                <w:rFonts w:ascii="Arial" w:hAnsi="Arial" w:cs="Arial"/>
                <w:sz w:val="20"/>
                <w:szCs w:val="20"/>
              </w:rPr>
            </w:pPr>
            <w:r w:rsidRPr="00D52307">
              <w:rPr>
                <w:rFonts w:ascii="Arial" w:hAnsi="Arial" w:cs="Arial"/>
                <w:sz w:val="20"/>
                <w:szCs w:val="20"/>
              </w:rPr>
              <w:t>miesiąc</w:t>
            </w:r>
          </w:p>
        </w:tc>
        <w:tc>
          <w:tcPr>
            <w:tcW w:w="712" w:type="pct"/>
            <w:tcBorders>
              <w:top w:val="single" w:sz="4" w:space="0" w:color="auto"/>
              <w:left w:val="single" w:sz="4" w:space="0" w:color="auto"/>
              <w:bottom w:val="nil"/>
              <w:right w:val="single" w:sz="4" w:space="0" w:color="auto"/>
            </w:tcBorders>
            <w:vAlign w:val="center"/>
          </w:tcPr>
          <w:p w14:paraId="6C67AAD3" w14:textId="77777777" w:rsidR="00A92550" w:rsidRPr="00A92550" w:rsidRDefault="00A92550" w:rsidP="00A92550">
            <w:pPr>
              <w:spacing w:after="0"/>
              <w:ind w:left="425" w:hanging="425"/>
              <w:jc w:val="center"/>
              <w:rPr>
                <w:rFonts w:ascii="Arial" w:hAnsi="Arial" w:cs="Arial"/>
                <w:sz w:val="20"/>
                <w:szCs w:val="20"/>
              </w:rPr>
            </w:pPr>
            <w:r w:rsidRPr="00A92550">
              <w:rPr>
                <w:rFonts w:ascii="Arial" w:hAnsi="Arial" w:cs="Arial"/>
                <w:sz w:val="20"/>
                <w:szCs w:val="20"/>
              </w:rPr>
              <w:t>12</w:t>
            </w:r>
          </w:p>
        </w:tc>
        <w:tc>
          <w:tcPr>
            <w:tcW w:w="869" w:type="pct"/>
            <w:tcBorders>
              <w:top w:val="single" w:sz="4" w:space="0" w:color="auto"/>
              <w:left w:val="single" w:sz="4" w:space="0" w:color="auto"/>
              <w:bottom w:val="nil"/>
              <w:right w:val="single" w:sz="4" w:space="0" w:color="auto"/>
            </w:tcBorders>
            <w:shd w:val="clear" w:color="auto" w:fill="auto"/>
            <w:vAlign w:val="center"/>
          </w:tcPr>
          <w:p w14:paraId="60115311" w14:textId="77777777" w:rsidR="00A92550" w:rsidRPr="00A92550" w:rsidRDefault="00A92550" w:rsidP="00A92550">
            <w:pPr>
              <w:spacing w:after="0"/>
              <w:ind w:left="425" w:hanging="425"/>
              <w:jc w:val="center"/>
              <w:rPr>
                <w:rFonts w:ascii="Arial" w:hAnsi="Arial" w:cs="Arial"/>
                <w:i/>
                <w:iCs/>
                <w:sz w:val="20"/>
                <w:szCs w:val="20"/>
              </w:rPr>
            </w:pPr>
          </w:p>
        </w:tc>
        <w:tc>
          <w:tcPr>
            <w:tcW w:w="801" w:type="pct"/>
            <w:tcBorders>
              <w:top w:val="single" w:sz="4" w:space="0" w:color="auto"/>
              <w:left w:val="single" w:sz="4" w:space="0" w:color="auto"/>
              <w:bottom w:val="nil"/>
              <w:right w:val="single" w:sz="4" w:space="0" w:color="auto"/>
            </w:tcBorders>
            <w:shd w:val="clear" w:color="auto" w:fill="auto"/>
            <w:vAlign w:val="center"/>
          </w:tcPr>
          <w:p w14:paraId="13AC9B1B" w14:textId="77777777" w:rsidR="00A92550" w:rsidRPr="00A92550" w:rsidRDefault="00A92550" w:rsidP="00A92550">
            <w:pPr>
              <w:spacing w:after="0"/>
              <w:ind w:left="425" w:hanging="425"/>
              <w:jc w:val="center"/>
              <w:rPr>
                <w:rFonts w:ascii="Arial" w:hAnsi="Arial" w:cs="Arial"/>
                <w:i/>
                <w:iCs/>
                <w:sz w:val="20"/>
                <w:szCs w:val="20"/>
              </w:rPr>
            </w:pPr>
          </w:p>
        </w:tc>
      </w:tr>
      <w:tr w:rsidR="008B3581" w:rsidRPr="00A92550" w14:paraId="7D8E3455" w14:textId="77777777" w:rsidTr="008B3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199" w:type="pct"/>
            <w:gridSpan w:val="5"/>
            <w:tcBorders>
              <w:top w:val="single" w:sz="8" w:space="0" w:color="auto"/>
              <w:left w:val="single" w:sz="8" w:space="0" w:color="auto"/>
              <w:bottom w:val="single" w:sz="8" w:space="0" w:color="auto"/>
              <w:right w:val="single" w:sz="4" w:space="0" w:color="auto"/>
            </w:tcBorders>
            <w:shd w:val="clear" w:color="auto" w:fill="auto"/>
            <w:vAlign w:val="center"/>
          </w:tcPr>
          <w:p w14:paraId="721CFC75" w14:textId="77777777" w:rsidR="00A92550" w:rsidRPr="00A92550" w:rsidRDefault="00A92550" w:rsidP="00A92550">
            <w:pPr>
              <w:spacing w:after="0"/>
              <w:ind w:left="425" w:hanging="425"/>
              <w:jc w:val="both"/>
              <w:rPr>
                <w:rFonts w:ascii="Arial" w:hAnsi="Arial" w:cs="Arial"/>
                <w:b/>
                <w:bCs/>
                <w:sz w:val="20"/>
                <w:szCs w:val="20"/>
              </w:rPr>
            </w:pPr>
            <w:r w:rsidRPr="00A92550">
              <w:rPr>
                <w:rFonts w:ascii="Arial" w:hAnsi="Arial" w:cs="Arial"/>
                <w:b/>
                <w:bCs/>
                <w:sz w:val="20"/>
                <w:szCs w:val="20"/>
              </w:rPr>
              <w:t>Wartość oferty netto [PLN] dla EJ III</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5D0E02CC" w14:textId="77777777" w:rsidR="00A92550" w:rsidRPr="00A92550" w:rsidRDefault="00A92550" w:rsidP="00A92550">
            <w:pPr>
              <w:spacing w:after="0"/>
              <w:ind w:left="425" w:hanging="425"/>
              <w:jc w:val="center"/>
              <w:rPr>
                <w:rFonts w:ascii="Arial" w:hAnsi="Arial" w:cs="Arial"/>
                <w:b/>
                <w:bCs/>
                <w:sz w:val="20"/>
                <w:szCs w:val="20"/>
              </w:rPr>
            </w:pPr>
          </w:p>
        </w:tc>
      </w:tr>
      <w:tr w:rsidR="008B3581" w:rsidRPr="00A92550" w14:paraId="7C24B804" w14:textId="77777777" w:rsidTr="008B3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199" w:type="pct"/>
            <w:gridSpan w:val="5"/>
            <w:tcBorders>
              <w:top w:val="single" w:sz="8" w:space="0" w:color="auto"/>
              <w:left w:val="single" w:sz="8" w:space="0" w:color="auto"/>
              <w:bottom w:val="single" w:sz="8" w:space="0" w:color="auto"/>
              <w:right w:val="single" w:sz="4" w:space="0" w:color="auto"/>
            </w:tcBorders>
            <w:shd w:val="clear" w:color="auto" w:fill="auto"/>
            <w:vAlign w:val="center"/>
          </w:tcPr>
          <w:p w14:paraId="537A941E" w14:textId="77777777" w:rsidR="00A92550" w:rsidRPr="00A92550" w:rsidRDefault="00A92550" w:rsidP="00A92550">
            <w:pPr>
              <w:spacing w:after="0"/>
              <w:ind w:left="425" w:hanging="425"/>
              <w:jc w:val="both"/>
              <w:rPr>
                <w:rFonts w:ascii="Arial" w:hAnsi="Arial" w:cs="Arial"/>
                <w:b/>
                <w:sz w:val="20"/>
                <w:szCs w:val="20"/>
              </w:rPr>
            </w:pPr>
            <w:r w:rsidRPr="00A92550">
              <w:rPr>
                <w:rFonts w:ascii="Arial" w:hAnsi="Arial" w:cs="Arial"/>
                <w:b/>
                <w:bCs/>
                <w:sz w:val="20"/>
                <w:szCs w:val="20"/>
              </w:rPr>
              <w:t xml:space="preserve">Kwota podatku VAT [PLN] wg stawki …. % </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20912AD4" w14:textId="77777777" w:rsidR="00A92550" w:rsidRPr="00A92550" w:rsidRDefault="00A92550" w:rsidP="00A92550">
            <w:pPr>
              <w:spacing w:after="0"/>
              <w:ind w:left="425" w:hanging="425"/>
              <w:jc w:val="center"/>
              <w:rPr>
                <w:rFonts w:ascii="Arial" w:hAnsi="Arial" w:cs="Arial"/>
                <w:b/>
                <w:bCs/>
                <w:sz w:val="20"/>
                <w:szCs w:val="20"/>
              </w:rPr>
            </w:pPr>
          </w:p>
        </w:tc>
      </w:tr>
      <w:tr w:rsidR="008B3581" w:rsidRPr="00A92550" w14:paraId="259DD93E" w14:textId="77777777" w:rsidTr="008B3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199" w:type="pct"/>
            <w:gridSpan w:val="5"/>
            <w:tcBorders>
              <w:top w:val="single" w:sz="8" w:space="0" w:color="auto"/>
              <w:left w:val="single" w:sz="8" w:space="0" w:color="auto"/>
              <w:bottom w:val="single" w:sz="8" w:space="0" w:color="auto"/>
              <w:right w:val="single" w:sz="4" w:space="0" w:color="auto"/>
            </w:tcBorders>
            <w:shd w:val="clear" w:color="auto" w:fill="auto"/>
            <w:vAlign w:val="center"/>
          </w:tcPr>
          <w:p w14:paraId="27B469B7" w14:textId="77777777" w:rsidR="00A92550" w:rsidRPr="00A92550" w:rsidRDefault="00A92550" w:rsidP="00A92550">
            <w:pPr>
              <w:spacing w:after="0"/>
              <w:ind w:left="425" w:hanging="425"/>
              <w:jc w:val="both"/>
              <w:rPr>
                <w:rFonts w:ascii="Arial" w:hAnsi="Arial" w:cs="Arial"/>
                <w:b/>
                <w:sz w:val="20"/>
                <w:szCs w:val="20"/>
              </w:rPr>
            </w:pPr>
            <w:r w:rsidRPr="00A92550">
              <w:rPr>
                <w:rFonts w:ascii="Arial" w:hAnsi="Arial" w:cs="Arial"/>
                <w:b/>
                <w:bCs/>
                <w:sz w:val="20"/>
                <w:szCs w:val="20"/>
              </w:rPr>
              <w:t>Wartość oferty brutto [PLN]</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4F48597C" w14:textId="77777777" w:rsidR="00A92550" w:rsidRPr="00A92550" w:rsidRDefault="00A92550" w:rsidP="00A92550">
            <w:pPr>
              <w:spacing w:after="0"/>
              <w:ind w:left="425" w:hanging="425"/>
              <w:jc w:val="center"/>
              <w:rPr>
                <w:rFonts w:ascii="Arial" w:hAnsi="Arial" w:cs="Arial"/>
                <w:b/>
                <w:bCs/>
                <w:sz w:val="20"/>
                <w:szCs w:val="20"/>
              </w:rPr>
            </w:pPr>
          </w:p>
        </w:tc>
      </w:tr>
    </w:tbl>
    <w:p w14:paraId="33A3E848" w14:textId="77777777" w:rsidR="00A92550" w:rsidRDefault="00A92550" w:rsidP="00A92550">
      <w:pPr>
        <w:spacing w:before="120" w:after="0"/>
        <w:ind w:left="426" w:hanging="426"/>
        <w:jc w:val="both"/>
        <w:rPr>
          <w:rFonts w:ascii="Arial" w:hAnsi="Arial" w:cs="Arial"/>
          <w:bCs/>
        </w:rPr>
      </w:pPr>
    </w:p>
    <w:p w14:paraId="7C709D8D" w14:textId="77777777" w:rsidR="00A11DAE" w:rsidRDefault="00A11DAE" w:rsidP="00A92550">
      <w:pPr>
        <w:spacing w:before="120" w:after="0"/>
        <w:ind w:left="426" w:hanging="426"/>
        <w:jc w:val="both"/>
        <w:rPr>
          <w:rFonts w:ascii="Arial" w:hAnsi="Arial" w:cs="Arial"/>
          <w:bCs/>
        </w:rPr>
      </w:pPr>
    </w:p>
    <w:p w14:paraId="7F39B1E5" w14:textId="77777777" w:rsidR="00A11DAE" w:rsidRPr="00A92550" w:rsidRDefault="00A11DAE" w:rsidP="00A92550">
      <w:pPr>
        <w:spacing w:before="120" w:after="0"/>
        <w:ind w:left="426" w:hanging="426"/>
        <w:jc w:val="both"/>
        <w:rPr>
          <w:rFonts w:ascii="Arial" w:hAnsi="Arial" w:cs="Arial"/>
          <w:bCs/>
        </w:rPr>
      </w:pPr>
    </w:p>
    <w:p w14:paraId="7C47CF42" w14:textId="77777777" w:rsidR="00A92550" w:rsidRPr="00A92550" w:rsidRDefault="00A92550" w:rsidP="00A92550">
      <w:pPr>
        <w:spacing w:before="120" w:after="120"/>
        <w:ind w:left="425" w:hanging="425"/>
        <w:jc w:val="both"/>
        <w:rPr>
          <w:rFonts w:ascii="Arial" w:hAnsi="Arial" w:cs="Arial"/>
          <w:b/>
          <w:bCs/>
        </w:rPr>
      </w:pPr>
      <w:r w:rsidRPr="00A92550">
        <w:rPr>
          <w:rFonts w:ascii="Arial" w:hAnsi="Arial" w:cs="Arial"/>
          <w:b/>
          <w:bCs/>
        </w:rPr>
        <w:t>ELEKTROWNIA JAWORZNO II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681"/>
        <w:gridCol w:w="1442"/>
        <w:gridCol w:w="1419"/>
        <w:gridCol w:w="1559"/>
        <w:gridCol w:w="1304"/>
      </w:tblGrid>
      <w:tr w:rsidR="008B3581" w:rsidRPr="00A92550" w14:paraId="363ADE7D" w14:textId="77777777" w:rsidTr="008B3581">
        <w:trPr>
          <w:trHeight w:val="728"/>
        </w:trPr>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9E7124E" w14:textId="77777777" w:rsidR="00A92550" w:rsidRPr="00A92550" w:rsidRDefault="00A92550" w:rsidP="00A92550">
            <w:pPr>
              <w:spacing w:after="0"/>
              <w:ind w:left="426" w:hanging="426"/>
              <w:jc w:val="center"/>
              <w:rPr>
                <w:rFonts w:ascii="Arial" w:hAnsi="Arial" w:cs="Arial"/>
                <w:b/>
                <w:bCs/>
                <w:sz w:val="20"/>
                <w:szCs w:val="20"/>
              </w:rPr>
            </w:pPr>
            <w:r w:rsidRPr="00A92550">
              <w:rPr>
                <w:rFonts w:ascii="Arial" w:hAnsi="Arial" w:cs="Arial"/>
                <w:b/>
                <w:bCs/>
                <w:sz w:val="20"/>
                <w:szCs w:val="20"/>
              </w:rPr>
              <w:t>L.p.</w:t>
            </w:r>
          </w:p>
        </w:tc>
        <w:tc>
          <w:tcPr>
            <w:tcW w:w="149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0B639F0" w14:textId="77777777" w:rsidR="00A92550" w:rsidRPr="00A92550" w:rsidRDefault="00A92550" w:rsidP="00A92550">
            <w:pPr>
              <w:spacing w:after="0"/>
              <w:ind w:left="426" w:hanging="426"/>
              <w:jc w:val="center"/>
              <w:rPr>
                <w:rFonts w:ascii="Arial" w:hAnsi="Arial" w:cs="Arial"/>
                <w:b/>
                <w:bCs/>
                <w:sz w:val="20"/>
                <w:szCs w:val="20"/>
              </w:rPr>
            </w:pPr>
            <w:r w:rsidRPr="00A92550">
              <w:rPr>
                <w:rFonts w:ascii="Arial" w:hAnsi="Arial" w:cs="Arial"/>
                <w:b/>
                <w:bCs/>
                <w:sz w:val="20"/>
                <w:szCs w:val="20"/>
              </w:rPr>
              <w:t>Nazwa pozycji</w:t>
            </w:r>
          </w:p>
        </w:tc>
        <w:tc>
          <w:tcPr>
            <w:tcW w:w="80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9D992D7" w14:textId="77777777" w:rsidR="00A92550" w:rsidRPr="00A92550" w:rsidRDefault="00A92550" w:rsidP="00A92550">
            <w:pPr>
              <w:spacing w:after="0"/>
              <w:ind w:left="61" w:hanging="61"/>
              <w:jc w:val="center"/>
              <w:rPr>
                <w:rFonts w:ascii="Arial" w:hAnsi="Arial" w:cs="Arial"/>
                <w:b/>
                <w:bCs/>
                <w:sz w:val="20"/>
                <w:szCs w:val="20"/>
              </w:rPr>
            </w:pPr>
            <w:r w:rsidRPr="00A92550">
              <w:rPr>
                <w:rFonts w:ascii="Arial" w:hAnsi="Arial" w:cs="Arial"/>
                <w:b/>
                <w:bCs/>
                <w:sz w:val="20"/>
                <w:szCs w:val="20"/>
              </w:rPr>
              <w:t>Jednostka miary</w:t>
            </w:r>
          </w:p>
        </w:tc>
        <w:tc>
          <w:tcPr>
            <w:tcW w:w="79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AE3161A" w14:textId="685B2F5A" w:rsidR="00A92550" w:rsidRPr="00A92550" w:rsidRDefault="00A92550" w:rsidP="00A92550">
            <w:pPr>
              <w:spacing w:after="0"/>
              <w:jc w:val="center"/>
              <w:rPr>
                <w:rFonts w:ascii="Arial" w:hAnsi="Arial" w:cs="Arial"/>
                <w:b/>
                <w:bCs/>
                <w:sz w:val="20"/>
                <w:szCs w:val="20"/>
              </w:rPr>
            </w:pPr>
            <w:r w:rsidRPr="00A92550">
              <w:rPr>
                <w:rFonts w:ascii="Arial" w:hAnsi="Arial" w:cs="Arial"/>
                <w:b/>
                <w:bCs/>
                <w:sz w:val="20"/>
                <w:szCs w:val="20"/>
              </w:rPr>
              <w:t>planowana Ilość</w:t>
            </w:r>
          </w:p>
        </w:tc>
        <w:tc>
          <w:tcPr>
            <w:tcW w:w="87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4D3AEAD" w14:textId="77777777" w:rsidR="00A92550" w:rsidRPr="00A92550" w:rsidRDefault="00A92550" w:rsidP="00A92550">
            <w:pPr>
              <w:spacing w:after="0"/>
              <w:ind w:left="38" w:hanging="38"/>
              <w:jc w:val="center"/>
              <w:rPr>
                <w:rFonts w:ascii="Arial" w:hAnsi="Arial" w:cs="Arial"/>
                <w:b/>
                <w:bCs/>
                <w:sz w:val="20"/>
                <w:szCs w:val="20"/>
              </w:rPr>
            </w:pPr>
            <w:r w:rsidRPr="00A92550">
              <w:rPr>
                <w:rFonts w:ascii="Arial" w:hAnsi="Arial" w:cs="Arial"/>
                <w:b/>
                <w:bCs/>
                <w:sz w:val="20"/>
                <w:szCs w:val="20"/>
              </w:rPr>
              <w:t>Cena jednostkowa netto [PLN]</w:t>
            </w:r>
          </w:p>
        </w:tc>
        <w:tc>
          <w:tcPr>
            <w:tcW w:w="72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7E0E469" w14:textId="77777777" w:rsidR="00A92550" w:rsidRPr="00A92550" w:rsidRDefault="00A92550" w:rsidP="00A92550">
            <w:pPr>
              <w:spacing w:after="0"/>
              <w:ind w:left="426" w:hanging="426"/>
              <w:jc w:val="center"/>
              <w:rPr>
                <w:rFonts w:ascii="Arial" w:hAnsi="Arial" w:cs="Arial"/>
                <w:b/>
                <w:bCs/>
                <w:sz w:val="20"/>
                <w:szCs w:val="20"/>
              </w:rPr>
            </w:pPr>
            <w:r w:rsidRPr="00A92550">
              <w:rPr>
                <w:rFonts w:ascii="Arial" w:hAnsi="Arial" w:cs="Arial"/>
                <w:b/>
                <w:bCs/>
                <w:sz w:val="20"/>
                <w:szCs w:val="20"/>
              </w:rPr>
              <w:t>Wartość</w:t>
            </w:r>
          </w:p>
          <w:p w14:paraId="49A76783" w14:textId="77777777" w:rsidR="00A92550" w:rsidRPr="00A92550" w:rsidRDefault="00A92550" w:rsidP="00A92550">
            <w:pPr>
              <w:spacing w:after="0"/>
              <w:ind w:left="426" w:hanging="426"/>
              <w:jc w:val="center"/>
              <w:rPr>
                <w:rFonts w:ascii="Arial" w:hAnsi="Arial" w:cs="Arial"/>
                <w:b/>
                <w:bCs/>
                <w:sz w:val="20"/>
                <w:szCs w:val="20"/>
              </w:rPr>
            </w:pPr>
            <w:r w:rsidRPr="00A92550">
              <w:rPr>
                <w:rFonts w:ascii="Arial" w:hAnsi="Arial" w:cs="Arial"/>
                <w:b/>
                <w:bCs/>
                <w:sz w:val="20"/>
                <w:szCs w:val="20"/>
              </w:rPr>
              <w:t>(3 x 4)</w:t>
            </w:r>
          </w:p>
        </w:tc>
      </w:tr>
      <w:tr w:rsidR="008B3581" w:rsidRPr="00A92550" w14:paraId="3A636C95" w14:textId="77777777" w:rsidTr="008B3581">
        <w:trPr>
          <w:trHeight w:val="155"/>
        </w:trPr>
        <w:tc>
          <w:tcPr>
            <w:tcW w:w="3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762958" w14:textId="77777777" w:rsidR="00A92550" w:rsidRPr="00A92550" w:rsidRDefault="00A92550" w:rsidP="00D52307">
            <w:pPr>
              <w:spacing w:after="0"/>
              <w:ind w:left="425" w:hanging="425"/>
              <w:jc w:val="center"/>
              <w:rPr>
                <w:rFonts w:ascii="Arial" w:hAnsi="Arial" w:cs="Arial"/>
                <w:sz w:val="20"/>
                <w:szCs w:val="20"/>
              </w:rPr>
            </w:pPr>
          </w:p>
        </w:tc>
        <w:tc>
          <w:tcPr>
            <w:tcW w:w="14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1CD6D5" w14:textId="77777777" w:rsidR="00A92550" w:rsidRPr="00A92550" w:rsidRDefault="00A92550" w:rsidP="00D52307">
            <w:pPr>
              <w:spacing w:after="0"/>
              <w:ind w:left="425" w:hanging="425"/>
              <w:jc w:val="center"/>
              <w:rPr>
                <w:rFonts w:ascii="Arial" w:hAnsi="Arial" w:cs="Arial"/>
                <w:sz w:val="20"/>
                <w:szCs w:val="20"/>
              </w:rPr>
            </w:pPr>
            <w:r w:rsidRPr="00A92550">
              <w:rPr>
                <w:rFonts w:ascii="Arial" w:hAnsi="Arial" w:cs="Arial"/>
                <w:sz w:val="20"/>
                <w:szCs w:val="20"/>
              </w:rPr>
              <w:t>1</w:t>
            </w:r>
          </w:p>
        </w:tc>
        <w:tc>
          <w:tcPr>
            <w:tcW w:w="8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6A7642" w14:textId="77777777" w:rsidR="00A92550" w:rsidRPr="00A92550" w:rsidRDefault="00A92550" w:rsidP="00D52307">
            <w:pPr>
              <w:spacing w:after="0"/>
              <w:ind w:left="425" w:hanging="425"/>
              <w:jc w:val="center"/>
              <w:rPr>
                <w:rFonts w:ascii="Arial" w:hAnsi="Arial" w:cs="Arial"/>
                <w:sz w:val="20"/>
                <w:szCs w:val="20"/>
              </w:rPr>
            </w:pPr>
            <w:r w:rsidRPr="00A92550">
              <w:rPr>
                <w:rFonts w:ascii="Arial" w:hAnsi="Arial" w:cs="Arial"/>
                <w:sz w:val="20"/>
                <w:szCs w:val="20"/>
              </w:rPr>
              <w:t>2</w:t>
            </w:r>
          </w:p>
        </w:tc>
        <w:tc>
          <w:tcPr>
            <w:tcW w:w="7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478364" w14:textId="77777777" w:rsidR="00A92550" w:rsidRPr="00A92550" w:rsidRDefault="00A92550" w:rsidP="00D52307">
            <w:pPr>
              <w:spacing w:after="0"/>
              <w:ind w:left="425" w:hanging="425"/>
              <w:jc w:val="center"/>
              <w:rPr>
                <w:rFonts w:ascii="Arial" w:hAnsi="Arial" w:cs="Arial"/>
                <w:sz w:val="20"/>
                <w:szCs w:val="20"/>
              </w:rPr>
            </w:pPr>
            <w:r w:rsidRPr="00A92550">
              <w:rPr>
                <w:rFonts w:ascii="Arial" w:hAnsi="Arial" w:cs="Arial"/>
                <w:sz w:val="20"/>
                <w:szCs w:val="20"/>
              </w:rPr>
              <w:t>3</w:t>
            </w:r>
          </w:p>
        </w:tc>
        <w:tc>
          <w:tcPr>
            <w:tcW w:w="8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85CC2" w14:textId="77777777" w:rsidR="00A92550" w:rsidRPr="00A92550" w:rsidRDefault="00A92550" w:rsidP="00D52307">
            <w:pPr>
              <w:spacing w:after="0"/>
              <w:ind w:left="425" w:hanging="425"/>
              <w:jc w:val="center"/>
              <w:rPr>
                <w:rFonts w:ascii="Arial" w:hAnsi="Arial" w:cs="Arial"/>
                <w:sz w:val="20"/>
                <w:szCs w:val="20"/>
              </w:rPr>
            </w:pPr>
            <w:r w:rsidRPr="00A92550">
              <w:rPr>
                <w:rFonts w:ascii="Arial" w:hAnsi="Arial" w:cs="Arial"/>
                <w:sz w:val="20"/>
                <w:szCs w:val="20"/>
              </w:rPr>
              <w:t>4</w:t>
            </w:r>
          </w:p>
        </w:tc>
        <w:tc>
          <w:tcPr>
            <w:tcW w:w="7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5B589E" w14:textId="77777777" w:rsidR="00A92550" w:rsidRPr="00A92550" w:rsidRDefault="00A92550" w:rsidP="00D52307">
            <w:pPr>
              <w:spacing w:after="0"/>
              <w:ind w:left="425" w:hanging="425"/>
              <w:jc w:val="center"/>
              <w:rPr>
                <w:rFonts w:ascii="Arial" w:hAnsi="Arial" w:cs="Arial"/>
                <w:sz w:val="20"/>
                <w:szCs w:val="20"/>
              </w:rPr>
            </w:pPr>
            <w:r w:rsidRPr="00A92550">
              <w:rPr>
                <w:rFonts w:ascii="Arial" w:hAnsi="Arial" w:cs="Arial"/>
                <w:sz w:val="20"/>
                <w:szCs w:val="20"/>
              </w:rPr>
              <w:t>5</w:t>
            </w:r>
          </w:p>
        </w:tc>
      </w:tr>
      <w:tr w:rsidR="008B3581" w:rsidRPr="00A92550" w14:paraId="3CEA8EC3" w14:textId="77777777" w:rsidTr="008B3581">
        <w:trPr>
          <w:trHeight w:val="699"/>
        </w:trPr>
        <w:tc>
          <w:tcPr>
            <w:tcW w:w="309" w:type="pct"/>
            <w:tcBorders>
              <w:top w:val="single" w:sz="4" w:space="0" w:color="auto"/>
              <w:left w:val="single" w:sz="4" w:space="0" w:color="auto"/>
              <w:bottom w:val="nil"/>
              <w:right w:val="single" w:sz="4" w:space="0" w:color="auto"/>
            </w:tcBorders>
            <w:shd w:val="clear" w:color="auto" w:fill="FFFFFF"/>
            <w:vAlign w:val="center"/>
          </w:tcPr>
          <w:p w14:paraId="1349590A" w14:textId="77777777" w:rsidR="00A92550" w:rsidRPr="00A92550" w:rsidRDefault="00A92550" w:rsidP="00A92550">
            <w:pPr>
              <w:spacing w:before="120" w:after="0"/>
              <w:ind w:left="426" w:hanging="426"/>
              <w:jc w:val="both"/>
              <w:rPr>
                <w:rFonts w:ascii="Arial" w:hAnsi="Arial" w:cs="Arial"/>
                <w:sz w:val="20"/>
                <w:szCs w:val="20"/>
              </w:rPr>
            </w:pPr>
            <w:r w:rsidRPr="00A92550">
              <w:rPr>
                <w:rFonts w:ascii="Arial" w:hAnsi="Arial" w:cs="Arial"/>
                <w:sz w:val="20"/>
                <w:szCs w:val="20"/>
              </w:rPr>
              <w:t>1.</w:t>
            </w:r>
          </w:p>
        </w:tc>
        <w:tc>
          <w:tcPr>
            <w:tcW w:w="1496" w:type="pct"/>
            <w:tcBorders>
              <w:top w:val="single" w:sz="4" w:space="0" w:color="auto"/>
              <w:left w:val="single" w:sz="4" w:space="0" w:color="auto"/>
              <w:bottom w:val="nil"/>
              <w:right w:val="single" w:sz="4" w:space="0" w:color="auto"/>
            </w:tcBorders>
            <w:shd w:val="clear" w:color="auto" w:fill="FFFFFF"/>
            <w:vAlign w:val="center"/>
          </w:tcPr>
          <w:p w14:paraId="7FE97DFD" w14:textId="77777777" w:rsidR="00A92550" w:rsidRPr="00D52307" w:rsidRDefault="00A92550" w:rsidP="00502EBD">
            <w:pPr>
              <w:spacing w:before="120" w:after="0"/>
              <w:jc w:val="both"/>
              <w:rPr>
                <w:rFonts w:ascii="Arial" w:hAnsi="Arial" w:cs="Arial"/>
                <w:sz w:val="20"/>
                <w:szCs w:val="20"/>
              </w:rPr>
            </w:pPr>
            <w:r w:rsidRPr="00D52307">
              <w:rPr>
                <w:rFonts w:ascii="Arial" w:hAnsi="Arial" w:cs="Arial"/>
                <w:bCs/>
                <w:sz w:val="20"/>
                <w:szCs w:val="20"/>
              </w:rPr>
              <w:t>Doradztwo Telefoniczne, usługi inżynierskie i Gwarancja Czasu Reakcji/kwartał</w:t>
            </w:r>
          </w:p>
        </w:tc>
        <w:tc>
          <w:tcPr>
            <w:tcW w:w="805" w:type="pct"/>
            <w:tcBorders>
              <w:top w:val="single" w:sz="4" w:space="0" w:color="auto"/>
              <w:left w:val="single" w:sz="4" w:space="0" w:color="auto"/>
              <w:bottom w:val="nil"/>
              <w:right w:val="single" w:sz="4" w:space="0" w:color="auto"/>
            </w:tcBorders>
            <w:shd w:val="clear" w:color="auto" w:fill="FFFFFF" w:themeFill="background1"/>
            <w:vAlign w:val="center"/>
          </w:tcPr>
          <w:p w14:paraId="3B935D4E" w14:textId="75E59496" w:rsidR="00A92550" w:rsidRPr="00D52307" w:rsidRDefault="00502EBD" w:rsidP="00A92550">
            <w:pPr>
              <w:spacing w:before="120" w:after="0"/>
              <w:ind w:left="426" w:hanging="426"/>
              <w:jc w:val="center"/>
              <w:rPr>
                <w:rFonts w:ascii="Arial" w:hAnsi="Arial" w:cs="Arial"/>
                <w:sz w:val="20"/>
                <w:szCs w:val="20"/>
              </w:rPr>
            </w:pPr>
            <w:r w:rsidRPr="00D52307">
              <w:rPr>
                <w:rFonts w:ascii="Arial" w:hAnsi="Arial" w:cs="Arial"/>
                <w:sz w:val="20"/>
                <w:szCs w:val="20"/>
              </w:rPr>
              <w:t>miesiąc</w:t>
            </w:r>
          </w:p>
        </w:tc>
        <w:tc>
          <w:tcPr>
            <w:tcW w:w="792" w:type="pct"/>
            <w:tcBorders>
              <w:top w:val="single" w:sz="4" w:space="0" w:color="auto"/>
              <w:left w:val="single" w:sz="4" w:space="0" w:color="auto"/>
              <w:bottom w:val="nil"/>
              <w:right w:val="single" w:sz="4" w:space="0" w:color="auto"/>
            </w:tcBorders>
            <w:shd w:val="clear" w:color="auto" w:fill="FFFFFF" w:themeFill="background1"/>
            <w:vAlign w:val="center"/>
          </w:tcPr>
          <w:p w14:paraId="1F6F3FB2" w14:textId="77777777" w:rsidR="00A92550" w:rsidRPr="00D52307" w:rsidRDefault="00A92550" w:rsidP="00A92550">
            <w:pPr>
              <w:spacing w:before="120" w:after="0"/>
              <w:ind w:left="426" w:hanging="426"/>
              <w:jc w:val="center"/>
              <w:rPr>
                <w:rFonts w:ascii="Arial" w:hAnsi="Arial" w:cs="Arial"/>
                <w:sz w:val="20"/>
                <w:szCs w:val="20"/>
              </w:rPr>
            </w:pPr>
            <w:r w:rsidRPr="00D52307">
              <w:rPr>
                <w:rFonts w:ascii="Arial" w:hAnsi="Arial" w:cs="Arial"/>
                <w:sz w:val="20"/>
                <w:szCs w:val="20"/>
              </w:rPr>
              <w:t>12</w:t>
            </w:r>
          </w:p>
        </w:tc>
        <w:tc>
          <w:tcPr>
            <w:tcW w:w="870" w:type="pct"/>
            <w:tcBorders>
              <w:top w:val="single" w:sz="4" w:space="0" w:color="auto"/>
              <w:left w:val="single" w:sz="4" w:space="0" w:color="auto"/>
              <w:bottom w:val="nil"/>
              <w:right w:val="single" w:sz="4" w:space="0" w:color="auto"/>
            </w:tcBorders>
            <w:shd w:val="clear" w:color="auto" w:fill="FFFFFF" w:themeFill="background1"/>
            <w:vAlign w:val="center"/>
          </w:tcPr>
          <w:p w14:paraId="09EB58A6" w14:textId="77777777" w:rsidR="00A92550" w:rsidRPr="00A92550" w:rsidRDefault="00A92550" w:rsidP="00A92550">
            <w:pPr>
              <w:spacing w:before="120" w:after="0"/>
              <w:ind w:left="426" w:hanging="426"/>
              <w:jc w:val="center"/>
              <w:rPr>
                <w:rFonts w:ascii="Arial" w:hAnsi="Arial" w:cs="Arial"/>
                <w:i/>
                <w:iCs/>
                <w:sz w:val="20"/>
                <w:szCs w:val="20"/>
              </w:rPr>
            </w:pPr>
          </w:p>
        </w:tc>
        <w:tc>
          <w:tcPr>
            <w:tcW w:w="728" w:type="pct"/>
            <w:tcBorders>
              <w:top w:val="single" w:sz="4" w:space="0" w:color="auto"/>
              <w:left w:val="single" w:sz="4" w:space="0" w:color="auto"/>
              <w:bottom w:val="nil"/>
              <w:right w:val="single" w:sz="4" w:space="0" w:color="auto"/>
            </w:tcBorders>
            <w:shd w:val="clear" w:color="auto" w:fill="FFFFFF" w:themeFill="background1"/>
            <w:vAlign w:val="center"/>
          </w:tcPr>
          <w:p w14:paraId="24B488A3" w14:textId="77777777" w:rsidR="00A92550" w:rsidRPr="00A92550" w:rsidRDefault="00A92550" w:rsidP="00A92550">
            <w:pPr>
              <w:spacing w:before="120" w:after="0"/>
              <w:ind w:left="426" w:hanging="426"/>
              <w:jc w:val="center"/>
              <w:rPr>
                <w:rFonts w:ascii="Arial" w:hAnsi="Arial" w:cs="Arial"/>
                <w:i/>
                <w:iCs/>
                <w:sz w:val="20"/>
                <w:szCs w:val="20"/>
              </w:rPr>
            </w:pPr>
          </w:p>
        </w:tc>
      </w:tr>
      <w:tr w:rsidR="008B3581" w:rsidRPr="00A92550" w14:paraId="42948F7B" w14:textId="77777777" w:rsidTr="008B3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trPr>
        <w:tc>
          <w:tcPr>
            <w:tcW w:w="4272" w:type="pct"/>
            <w:gridSpan w:val="5"/>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D739580" w14:textId="77777777" w:rsidR="00A92550" w:rsidRPr="00A92550" w:rsidRDefault="00A92550" w:rsidP="00A92550">
            <w:pPr>
              <w:spacing w:before="120" w:after="0"/>
              <w:ind w:left="426" w:hanging="426"/>
              <w:jc w:val="both"/>
              <w:rPr>
                <w:rFonts w:ascii="Arial" w:hAnsi="Arial" w:cs="Arial"/>
                <w:b/>
                <w:sz w:val="20"/>
                <w:szCs w:val="20"/>
              </w:rPr>
            </w:pPr>
            <w:r w:rsidRPr="00A92550">
              <w:rPr>
                <w:rFonts w:ascii="Arial" w:hAnsi="Arial" w:cs="Arial"/>
                <w:b/>
                <w:bCs/>
                <w:sz w:val="20"/>
                <w:szCs w:val="20"/>
              </w:rPr>
              <w:t>Wartość oferty netto [PLN] dla El. II</w:t>
            </w:r>
          </w:p>
        </w:tc>
        <w:tc>
          <w:tcPr>
            <w:tcW w:w="7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3B0DFE" w14:textId="77777777" w:rsidR="00A92550" w:rsidRPr="00A92550" w:rsidRDefault="00A92550" w:rsidP="00A92550">
            <w:pPr>
              <w:spacing w:after="0"/>
              <w:ind w:left="425" w:hanging="425"/>
              <w:jc w:val="center"/>
              <w:rPr>
                <w:rFonts w:ascii="Arial" w:hAnsi="Arial" w:cs="Arial"/>
                <w:b/>
                <w:bCs/>
                <w:sz w:val="20"/>
                <w:szCs w:val="20"/>
              </w:rPr>
            </w:pPr>
          </w:p>
        </w:tc>
      </w:tr>
      <w:tr w:rsidR="008B3581" w:rsidRPr="00A92550" w14:paraId="2F4FFE0B" w14:textId="77777777" w:rsidTr="008B3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trPr>
        <w:tc>
          <w:tcPr>
            <w:tcW w:w="4272" w:type="pct"/>
            <w:gridSpan w:val="5"/>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8514317" w14:textId="77777777" w:rsidR="00A92550" w:rsidRPr="00A92550" w:rsidRDefault="00A92550" w:rsidP="00A92550">
            <w:pPr>
              <w:spacing w:before="120" w:after="0"/>
              <w:ind w:left="426" w:hanging="426"/>
              <w:jc w:val="both"/>
              <w:rPr>
                <w:rFonts w:ascii="Arial" w:hAnsi="Arial" w:cs="Arial"/>
                <w:b/>
                <w:sz w:val="20"/>
                <w:szCs w:val="20"/>
              </w:rPr>
            </w:pPr>
            <w:r w:rsidRPr="00A92550">
              <w:rPr>
                <w:rFonts w:ascii="Arial" w:hAnsi="Arial" w:cs="Arial"/>
                <w:b/>
                <w:bCs/>
                <w:sz w:val="20"/>
                <w:szCs w:val="20"/>
              </w:rPr>
              <w:t xml:space="preserve">Kwota podatku VAT [PLN] wg stawki …. % </w:t>
            </w:r>
          </w:p>
        </w:tc>
        <w:tc>
          <w:tcPr>
            <w:tcW w:w="7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87A84A" w14:textId="77777777" w:rsidR="00A92550" w:rsidRPr="00A92550" w:rsidRDefault="00A92550" w:rsidP="00A92550">
            <w:pPr>
              <w:spacing w:after="0"/>
              <w:ind w:left="425" w:hanging="425"/>
              <w:jc w:val="center"/>
              <w:rPr>
                <w:rFonts w:ascii="Arial" w:hAnsi="Arial" w:cs="Arial"/>
                <w:b/>
                <w:bCs/>
                <w:sz w:val="20"/>
                <w:szCs w:val="20"/>
              </w:rPr>
            </w:pPr>
          </w:p>
        </w:tc>
      </w:tr>
      <w:tr w:rsidR="008B3581" w:rsidRPr="00A92550" w14:paraId="53B2DD9C" w14:textId="77777777" w:rsidTr="008B3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trPr>
        <w:tc>
          <w:tcPr>
            <w:tcW w:w="4272" w:type="pct"/>
            <w:gridSpan w:val="5"/>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AD1B9B3" w14:textId="77777777" w:rsidR="00A92550" w:rsidRPr="00A92550" w:rsidRDefault="00A92550" w:rsidP="00A92550">
            <w:pPr>
              <w:spacing w:before="120" w:after="0"/>
              <w:ind w:left="426" w:hanging="426"/>
              <w:jc w:val="both"/>
              <w:rPr>
                <w:rFonts w:ascii="Arial" w:hAnsi="Arial" w:cs="Arial"/>
                <w:b/>
                <w:sz w:val="20"/>
                <w:szCs w:val="20"/>
              </w:rPr>
            </w:pPr>
            <w:r w:rsidRPr="00A92550">
              <w:rPr>
                <w:rFonts w:ascii="Arial" w:hAnsi="Arial" w:cs="Arial"/>
                <w:b/>
                <w:bCs/>
                <w:sz w:val="20"/>
                <w:szCs w:val="20"/>
              </w:rPr>
              <w:t>Wartość oferty brutto [PLN]</w:t>
            </w:r>
          </w:p>
        </w:tc>
        <w:tc>
          <w:tcPr>
            <w:tcW w:w="7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CDC95D" w14:textId="77777777" w:rsidR="00A92550" w:rsidRPr="00A92550" w:rsidRDefault="00A92550" w:rsidP="00A92550">
            <w:pPr>
              <w:spacing w:after="0"/>
              <w:ind w:left="425" w:hanging="425"/>
              <w:jc w:val="center"/>
              <w:rPr>
                <w:rFonts w:ascii="Arial" w:hAnsi="Arial" w:cs="Arial"/>
                <w:b/>
                <w:bCs/>
                <w:sz w:val="20"/>
                <w:szCs w:val="20"/>
              </w:rPr>
            </w:pPr>
          </w:p>
        </w:tc>
      </w:tr>
    </w:tbl>
    <w:p w14:paraId="0FEC87EF" w14:textId="77777777" w:rsidR="00A92550" w:rsidRPr="00A92550" w:rsidRDefault="00A92550" w:rsidP="00A92550">
      <w:pPr>
        <w:spacing w:before="120" w:after="0"/>
        <w:ind w:left="426" w:hanging="426"/>
        <w:jc w:val="both"/>
        <w:rPr>
          <w:rFonts w:ascii="Arial" w:hAnsi="Arial" w:cs="Arial"/>
          <w:b/>
          <w:bCs/>
        </w:rPr>
      </w:pPr>
    </w:p>
    <w:p w14:paraId="4A4712CB" w14:textId="77777777" w:rsidR="00A92550" w:rsidRDefault="00A92550" w:rsidP="00A92550">
      <w:pPr>
        <w:spacing w:before="120" w:after="0"/>
        <w:ind w:left="426" w:hanging="426"/>
        <w:jc w:val="both"/>
        <w:rPr>
          <w:rFonts w:ascii="Arial" w:hAnsi="Arial" w:cs="Arial"/>
          <w:b/>
          <w:bCs/>
        </w:rPr>
      </w:pPr>
    </w:p>
    <w:p w14:paraId="3911E4FD" w14:textId="77777777" w:rsidR="008B3581" w:rsidRPr="00A92550" w:rsidRDefault="008B3581" w:rsidP="00A92550">
      <w:pPr>
        <w:spacing w:before="120" w:after="0"/>
        <w:ind w:left="426" w:hanging="426"/>
        <w:jc w:val="both"/>
        <w:rPr>
          <w:rFonts w:ascii="Arial" w:hAnsi="Arial" w:cs="Arial"/>
          <w:b/>
          <w:bCs/>
        </w:rPr>
      </w:pPr>
    </w:p>
    <w:p w14:paraId="23A8DFEC" w14:textId="77777777" w:rsidR="00A92550" w:rsidRPr="00A92550" w:rsidRDefault="00A92550" w:rsidP="00A11DAE">
      <w:pPr>
        <w:spacing w:before="120" w:after="120"/>
        <w:ind w:left="425" w:hanging="425"/>
        <w:jc w:val="both"/>
        <w:rPr>
          <w:rFonts w:ascii="Arial" w:hAnsi="Arial" w:cs="Arial"/>
          <w:b/>
          <w:bCs/>
        </w:rPr>
      </w:pPr>
      <w:r w:rsidRPr="00A92550">
        <w:rPr>
          <w:rFonts w:ascii="Arial" w:hAnsi="Arial" w:cs="Arial"/>
          <w:b/>
          <w:bCs/>
        </w:rPr>
        <w:lastRenderedPageBreak/>
        <w:t>ELEKTROWNIA ŁAZISKA</w:t>
      </w:r>
    </w:p>
    <w:tbl>
      <w:tblPr>
        <w:tblW w:w="50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2610"/>
        <w:gridCol w:w="1353"/>
        <w:gridCol w:w="1353"/>
        <w:gridCol w:w="1483"/>
        <w:gridCol w:w="1644"/>
      </w:tblGrid>
      <w:tr w:rsidR="008B3581" w:rsidRPr="00A92550" w14:paraId="5E9D91B0" w14:textId="77777777" w:rsidTr="008B3581">
        <w:trPr>
          <w:trHeight w:val="728"/>
        </w:trPr>
        <w:tc>
          <w:tcPr>
            <w:tcW w:w="38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0A322F9" w14:textId="2D915E09" w:rsidR="00A92550" w:rsidRPr="00A92550" w:rsidRDefault="00A92550" w:rsidP="00A11DAE">
            <w:pPr>
              <w:spacing w:after="0"/>
              <w:ind w:left="425" w:hanging="425"/>
              <w:jc w:val="center"/>
              <w:rPr>
                <w:rFonts w:ascii="Arial" w:hAnsi="Arial" w:cs="Arial"/>
                <w:b/>
                <w:bCs/>
              </w:rPr>
            </w:pPr>
            <w:r w:rsidRPr="00A92550">
              <w:rPr>
                <w:rFonts w:ascii="Arial" w:hAnsi="Arial" w:cs="Arial"/>
                <w:b/>
                <w:bCs/>
              </w:rPr>
              <w:t>L.p</w:t>
            </w:r>
            <w:r w:rsidR="00A11DAE">
              <w:rPr>
                <w:rFonts w:ascii="Arial" w:hAnsi="Arial" w:cs="Arial"/>
                <w:b/>
                <w:bCs/>
              </w:rPr>
              <w:t>.</w:t>
            </w:r>
          </w:p>
        </w:tc>
        <w:tc>
          <w:tcPr>
            <w:tcW w:w="142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D8173D0" w14:textId="77777777" w:rsidR="00A92550" w:rsidRPr="00A92550" w:rsidRDefault="00A92550" w:rsidP="00A11DAE">
            <w:pPr>
              <w:spacing w:after="0"/>
              <w:ind w:left="44" w:hanging="44"/>
              <w:jc w:val="center"/>
              <w:rPr>
                <w:rFonts w:ascii="Arial" w:hAnsi="Arial" w:cs="Arial"/>
                <w:b/>
                <w:bCs/>
              </w:rPr>
            </w:pPr>
            <w:r w:rsidRPr="00A92550">
              <w:rPr>
                <w:rFonts w:ascii="Arial" w:hAnsi="Arial" w:cs="Arial"/>
                <w:b/>
                <w:bCs/>
              </w:rPr>
              <w:t>Nazwa pozycji</w:t>
            </w:r>
          </w:p>
        </w:tc>
        <w:tc>
          <w:tcPr>
            <w:tcW w:w="7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A44C5BB" w14:textId="77777777" w:rsidR="00A92550" w:rsidRPr="00A92550" w:rsidRDefault="00A92550" w:rsidP="00A11DAE">
            <w:pPr>
              <w:spacing w:after="0"/>
              <w:ind w:left="34" w:hanging="34"/>
              <w:jc w:val="center"/>
              <w:rPr>
                <w:rFonts w:ascii="Arial" w:hAnsi="Arial" w:cs="Arial"/>
                <w:b/>
                <w:bCs/>
              </w:rPr>
            </w:pPr>
            <w:r w:rsidRPr="00A92550">
              <w:rPr>
                <w:rFonts w:ascii="Arial" w:hAnsi="Arial" w:cs="Arial"/>
                <w:b/>
                <w:bCs/>
              </w:rPr>
              <w:t>Jednostka miary</w:t>
            </w:r>
          </w:p>
        </w:tc>
        <w:tc>
          <w:tcPr>
            <w:tcW w:w="7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B62889A" w14:textId="1957EC98" w:rsidR="00A92550" w:rsidRPr="00A92550" w:rsidRDefault="00A92550" w:rsidP="00A11DAE">
            <w:pPr>
              <w:spacing w:after="0"/>
              <w:ind w:left="39" w:hanging="39"/>
              <w:jc w:val="center"/>
              <w:rPr>
                <w:rFonts w:ascii="Arial" w:hAnsi="Arial" w:cs="Arial"/>
                <w:b/>
                <w:bCs/>
              </w:rPr>
            </w:pPr>
            <w:r w:rsidRPr="00A92550">
              <w:rPr>
                <w:rFonts w:ascii="Arial" w:hAnsi="Arial" w:cs="Arial"/>
                <w:b/>
                <w:bCs/>
              </w:rPr>
              <w:t>planowana Ilość</w:t>
            </w:r>
          </w:p>
        </w:tc>
        <w:tc>
          <w:tcPr>
            <w:tcW w:w="81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E1F447A" w14:textId="77777777" w:rsidR="00A92550" w:rsidRPr="00A92550" w:rsidRDefault="00A92550" w:rsidP="00A11DAE">
            <w:pPr>
              <w:spacing w:after="0"/>
              <w:jc w:val="center"/>
              <w:rPr>
                <w:rFonts w:ascii="Arial" w:hAnsi="Arial" w:cs="Arial"/>
                <w:b/>
                <w:bCs/>
              </w:rPr>
            </w:pPr>
            <w:r w:rsidRPr="00A92550">
              <w:rPr>
                <w:rFonts w:ascii="Arial" w:hAnsi="Arial" w:cs="Arial"/>
                <w:b/>
                <w:bCs/>
              </w:rPr>
              <w:t>Cena jednostkowa netto [PLN]</w:t>
            </w:r>
          </w:p>
        </w:tc>
        <w:tc>
          <w:tcPr>
            <w:tcW w:w="89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092CF92" w14:textId="77777777" w:rsidR="00A92550" w:rsidRPr="00A92550" w:rsidRDefault="00A92550" w:rsidP="00A11DAE">
            <w:pPr>
              <w:spacing w:after="0"/>
              <w:jc w:val="center"/>
              <w:rPr>
                <w:rFonts w:ascii="Arial" w:hAnsi="Arial" w:cs="Arial"/>
                <w:b/>
                <w:bCs/>
              </w:rPr>
            </w:pPr>
            <w:r w:rsidRPr="00A92550">
              <w:rPr>
                <w:rFonts w:ascii="Arial" w:hAnsi="Arial" w:cs="Arial"/>
                <w:b/>
                <w:bCs/>
              </w:rPr>
              <w:t>Wartość</w:t>
            </w:r>
          </w:p>
          <w:p w14:paraId="1B31BFF3" w14:textId="77777777" w:rsidR="00A92550" w:rsidRPr="00A92550" w:rsidRDefault="00A92550" w:rsidP="00A11DAE">
            <w:pPr>
              <w:spacing w:after="0"/>
              <w:ind w:left="425" w:hanging="425"/>
              <w:jc w:val="center"/>
              <w:rPr>
                <w:rFonts w:ascii="Arial" w:hAnsi="Arial" w:cs="Arial"/>
                <w:b/>
                <w:bCs/>
              </w:rPr>
            </w:pPr>
            <w:r w:rsidRPr="00A92550">
              <w:rPr>
                <w:rFonts w:ascii="Arial" w:hAnsi="Arial" w:cs="Arial"/>
                <w:b/>
                <w:bCs/>
              </w:rPr>
              <w:t>(3 x 4)</w:t>
            </w:r>
          </w:p>
        </w:tc>
      </w:tr>
      <w:tr w:rsidR="008B3581" w:rsidRPr="00A92550" w14:paraId="6DAC0B1D" w14:textId="77777777" w:rsidTr="008B3581">
        <w:trPr>
          <w:trHeight w:val="155"/>
        </w:trPr>
        <w:tc>
          <w:tcPr>
            <w:tcW w:w="3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EAEC0F" w14:textId="77777777" w:rsidR="00A92550" w:rsidRPr="00A92550" w:rsidRDefault="00A92550" w:rsidP="00A11DAE">
            <w:pPr>
              <w:spacing w:after="0"/>
              <w:ind w:left="425" w:hanging="425"/>
              <w:jc w:val="center"/>
              <w:rPr>
                <w:rFonts w:ascii="Arial" w:hAnsi="Arial" w:cs="Arial"/>
              </w:rPr>
            </w:pPr>
          </w:p>
        </w:tc>
        <w:tc>
          <w:tcPr>
            <w:tcW w:w="14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6ED8D0" w14:textId="77777777" w:rsidR="00A92550" w:rsidRPr="00A92550" w:rsidRDefault="00A92550" w:rsidP="00A11DAE">
            <w:pPr>
              <w:spacing w:after="0"/>
              <w:ind w:left="425" w:hanging="425"/>
              <w:jc w:val="center"/>
              <w:rPr>
                <w:rFonts w:ascii="Arial" w:hAnsi="Arial" w:cs="Arial"/>
              </w:rPr>
            </w:pPr>
            <w:r w:rsidRPr="00A92550">
              <w:rPr>
                <w:rFonts w:ascii="Arial" w:hAnsi="Arial" w:cs="Arial"/>
              </w:rPr>
              <w:t>1</w:t>
            </w:r>
          </w:p>
        </w:tc>
        <w:tc>
          <w:tcPr>
            <w:tcW w:w="7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806379" w14:textId="77777777" w:rsidR="00A92550" w:rsidRPr="00A92550" w:rsidRDefault="00A92550" w:rsidP="00A11DAE">
            <w:pPr>
              <w:spacing w:after="0"/>
              <w:ind w:left="425" w:hanging="425"/>
              <w:jc w:val="center"/>
              <w:rPr>
                <w:rFonts w:ascii="Arial" w:hAnsi="Arial" w:cs="Arial"/>
              </w:rPr>
            </w:pPr>
            <w:r w:rsidRPr="00A92550">
              <w:rPr>
                <w:rFonts w:ascii="Arial" w:hAnsi="Arial" w:cs="Arial"/>
              </w:rPr>
              <w:t>2</w:t>
            </w:r>
          </w:p>
        </w:tc>
        <w:tc>
          <w:tcPr>
            <w:tcW w:w="7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7516D7" w14:textId="77777777" w:rsidR="00A92550" w:rsidRPr="00A92550" w:rsidRDefault="00A92550" w:rsidP="00A11DAE">
            <w:pPr>
              <w:spacing w:after="0"/>
              <w:ind w:left="425" w:hanging="425"/>
              <w:jc w:val="center"/>
              <w:rPr>
                <w:rFonts w:ascii="Arial" w:hAnsi="Arial" w:cs="Arial"/>
              </w:rPr>
            </w:pPr>
            <w:r w:rsidRPr="00A92550">
              <w:rPr>
                <w:rFonts w:ascii="Arial" w:hAnsi="Arial" w:cs="Arial"/>
              </w:rPr>
              <w:t>3</w:t>
            </w:r>
          </w:p>
        </w:tc>
        <w:tc>
          <w:tcPr>
            <w:tcW w:w="8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F9EF93" w14:textId="77777777" w:rsidR="00A92550" w:rsidRPr="00A92550" w:rsidRDefault="00A92550" w:rsidP="00A11DAE">
            <w:pPr>
              <w:spacing w:after="0"/>
              <w:ind w:left="425" w:hanging="425"/>
              <w:jc w:val="center"/>
              <w:rPr>
                <w:rFonts w:ascii="Arial" w:hAnsi="Arial" w:cs="Arial"/>
              </w:rPr>
            </w:pPr>
            <w:r w:rsidRPr="00A92550">
              <w:rPr>
                <w:rFonts w:ascii="Arial" w:hAnsi="Arial" w:cs="Arial"/>
              </w:rPr>
              <w:t>4</w:t>
            </w:r>
          </w:p>
        </w:tc>
        <w:tc>
          <w:tcPr>
            <w:tcW w:w="8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68C075" w14:textId="77777777" w:rsidR="00A92550" w:rsidRPr="00A92550" w:rsidRDefault="00A92550" w:rsidP="00A11DAE">
            <w:pPr>
              <w:spacing w:after="0"/>
              <w:ind w:left="425" w:hanging="425"/>
              <w:jc w:val="center"/>
              <w:rPr>
                <w:rFonts w:ascii="Arial" w:hAnsi="Arial" w:cs="Arial"/>
              </w:rPr>
            </w:pPr>
            <w:r w:rsidRPr="00A92550">
              <w:rPr>
                <w:rFonts w:ascii="Arial" w:hAnsi="Arial" w:cs="Arial"/>
              </w:rPr>
              <w:t>5</w:t>
            </w:r>
          </w:p>
        </w:tc>
      </w:tr>
      <w:tr w:rsidR="008B3581" w:rsidRPr="00A92550" w14:paraId="5D4D97D5" w14:textId="77777777" w:rsidTr="008B3581">
        <w:trPr>
          <w:trHeight w:val="829"/>
        </w:trPr>
        <w:tc>
          <w:tcPr>
            <w:tcW w:w="389" w:type="pct"/>
            <w:tcBorders>
              <w:top w:val="single" w:sz="4" w:space="0" w:color="auto"/>
              <w:left w:val="single" w:sz="4" w:space="0" w:color="auto"/>
              <w:bottom w:val="nil"/>
              <w:right w:val="single" w:sz="4" w:space="0" w:color="auto"/>
            </w:tcBorders>
            <w:shd w:val="clear" w:color="auto" w:fill="FFFFFF"/>
            <w:vAlign w:val="center"/>
          </w:tcPr>
          <w:p w14:paraId="7C3343BA" w14:textId="77777777" w:rsidR="00A92550" w:rsidRPr="00A92550" w:rsidRDefault="00A92550" w:rsidP="00A11DAE">
            <w:pPr>
              <w:spacing w:after="0"/>
              <w:ind w:left="425" w:hanging="425"/>
              <w:jc w:val="center"/>
              <w:rPr>
                <w:rFonts w:ascii="Arial" w:hAnsi="Arial" w:cs="Arial"/>
              </w:rPr>
            </w:pPr>
            <w:r w:rsidRPr="00A92550">
              <w:rPr>
                <w:rFonts w:ascii="Arial" w:hAnsi="Arial" w:cs="Arial"/>
              </w:rPr>
              <w:t>1.</w:t>
            </w:r>
          </w:p>
        </w:tc>
        <w:tc>
          <w:tcPr>
            <w:tcW w:w="1425" w:type="pct"/>
            <w:tcBorders>
              <w:top w:val="single" w:sz="4" w:space="0" w:color="auto"/>
              <w:left w:val="single" w:sz="4" w:space="0" w:color="auto"/>
              <w:bottom w:val="nil"/>
              <w:right w:val="single" w:sz="4" w:space="0" w:color="auto"/>
            </w:tcBorders>
            <w:shd w:val="clear" w:color="auto" w:fill="FFFFFF"/>
            <w:vAlign w:val="center"/>
          </w:tcPr>
          <w:p w14:paraId="55BA41DC" w14:textId="77777777" w:rsidR="00A92550" w:rsidRPr="00D52307" w:rsidRDefault="00A92550" w:rsidP="00502EBD">
            <w:pPr>
              <w:spacing w:after="0"/>
              <w:jc w:val="both"/>
              <w:rPr>
                <w:rFonts w:ascii="Arial" w:hAnsi="Arial" w:cs="Arial"/>
              </w:rPr>
            </w:pPr>
            <w:r w:rsidRPr="00D52307">
              <w:rPr>
                <w:rFonts w:ascii="Arial" w:hAnsi="Arial" w:cs="Arial"/>
                <w:bCs/>
              </w:rPr>
              <w:t>Doradztwo Telefoniczne, usługi inżynierskie i Gwarancja Czasu Reakcji/kwartał</w:t>
            </w:r>
          </w:p>
        </w:tc>
        <w:tc>
          <w:tcPr>
            <w:tcW w:w="739" w:type="pct"/>
            <w:tcBorders>
              <w:top w:val="single" w:sz="4" w:space="0" w:color="auto"/>
              <w:left w:val="single" w:sz="4" w:space="0" w:color="auto"/>
              <w:bottom w:val="nil"/>
              <w:right w:val="single" w:sz="4" w:space="0" w:color="auto"/>
            </w:tcBorders>
            <w:vAlign w:val="center"/>
          </w:tcPr>
          <w:p w14:paraId="657D8889" w14:textId="34A97B7C" w:rsidR="00A92550" w:rsidRPr="00D52307" w:rsidRDefault="00502EBD" w:rsidP="00A11DAE">
            <w:pPr>
              <w:spacing w:after="0"/>
              <w:ind w:left="425" w:hanging="425"/>
              <w:jc w:val="center"/>
              <w:rPr>
                <w:rFonts w:ascii="Arial" w:hAnsi="Arial" w:cs="Arial"/>
              </w:rPr>
            </w:pPr>
            <w:r w:rsidRPr="00D52307">
              <w:rPr>
                <w:rFonts w:ascii="Arial" w:hAnsi="Arial" w:cs="Arial"/>
                <w:sz w:val="20"/>
                <w:szCs w:val="20"/>
              </w:rPr>
              <w:t>miesiąc</w:t>
            </w:r>
          </w:p>
        </w:tc>
        <w:tc>
          <w:tcPr>
            <w:tcW w:w="739" w:type="pct"/>
            <w:tcBorders>
              <w:top w:val="single" w:sz="4" w:space="0" w:color="auto"/>
              <w:left w:val="single" w:sz="4" w:space="0" w:color="auto"/>
              <w:bottom w:val="nil"/>
              <w:right w:val="single" w:sz="4" w:space="0" w:color="auto"/>
            </w:tcBorders>
            <w:shd w:val="clear" w:color="auto" w:fill="FFFFFF" w:themeFill="background1"/>
            <w:vAlign w:val="center"/>
          </w:tcPr>
          <w:p w14:paraId="1BEBD407" w14:textId="77777777" w:rsidR="00A92550" w:rsidRPr="00D52307" w:rsidRDefault="00A92550" w:rsidP="00A11DAE">
            <w:pPr>
              <w:spacing w:after="0"/>
              <w:ind w:left="425" w:hanging="425"/>
              <w:jc w:val="center"/>
              <w:rPr>
                <w:rFonts w:ascii="Arial" w:hAnsi="Arial" w:cs="Arial"/>
              </w:rPr>
            </w:pPr>
            <w:r w:rsidRPr="00D52307">
              <w:rPr>
                <w:rFonts w:ascii="Arial" w:hAnsi="Arial" w:cs="Arial"/>
              </w:rPr>
              <w:t>12</w:t>
            </w:r>
          </w:p>
        </w:tc>
        <w:tc>
          <w:tcPr>
            <w:tcW w:w="810" w:type="pct"/>
            <w:tcBorders>
              <w:top w:val="single" w:sz="4" w:space="0" w:color="auto"/>
              <w:left w:val="single" w:sz="4" w:space="0" w:color="auto"/>
              <w:bottom w:val="nil"/>
              <w:right w:val="single" w:sz="4" w:space="0" w:color="auto"/>
            </w:tcBorders>
            <w:shd w:val="clear" w:color="auto" w:fill="FFFFFF" w:themeFill="background1"/>
            <w:vAlign w:val="center"/>
          </w:tcPr>
          <w:p w14:paraId="4131C55E" w14:textId="77777777" w:rsidR="00A92550" w:rsidRPr="00A92550" w:rsidRDefault="00A92550" w:rsidP="00A11DAE">
            <w:pPr>
              <w:spacing w:after="0"/>
              <w:ind w:left="425" w:hanging="425"/>
              <w:jc w:val="center"/>
              <w:rPr>
                <w:rFonts w:ascii="Arial" w:hAnsi="Arial" w:cs="Arial"/>
                <w:i/>
                <w:iCs/>
              </w:rPr>
            </w:pPr>
          </w:p>
        </w:tc>
        <w:tc>
          <w:tcPr>
            <w:tcW w:w="898" w:type="pct"/>
            <w:tcBorders>
              <w:top w:val="single" w:sz="4" w:space="0" w:color="auto"/>
              <w:left w:val="single" w:sz="4" w:space="0" w:color="auto"/>
              <w:bottom w:val="nil"/>
              <w:right w:val="single" w:sz="4" w:space="0" w:color="auto"/>
            </w:tcBorders>
            <w:shd w:val="clear" w:color="auto" w:fill="FFFFFF" w:themeFill="background1"/>
            <w:vAlign w:val="center"/>
          </w:tcPr>
          <w:p w14:paraId="2D6D8329" w14:textId="77777777" w:rsidR="00A92550" w:rsidRPr="00A92550" w:rsidRDefault="00A92550" w:rsidP="00A11DAE">
            <w:pPr>
              <w:spacing w:after="0"/>
              <w:ind w:left="425" w:hanging="425"/>
              <w:jc w:val="center"/>
              <w:rPr>
                <w:rFonts w:ascii="Arial" w:hAnsi="Arial" w:cs="Arial"/>
                <w:i/>
                <w:iCs/>
              </w:rPr>
            </w:pPr>
          </w:p>
        </w:tc>
      </w:tr>
      <w:tr w:rsidR="008B3581" w:rsidRPr="00A92550" w14:paraId="5BF8CDF3" w14:textId="77777777" w:rsidTr="008B3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trPr>
        <w:tc>
          <w:tcPr>
            <w:tcW w:w="4102" w:type="pct"/>
            <w:gridSpan w:val="5"/>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4C69B5A" w14:textId="77777777" w:rsidR="00A92550" w:rsidRPr="00A92550" w:rsidRDefault="00A92550" w:rsidP="00A11DAE">
            <w:pPr>
              <w:spacing w:after="0"/>
              <w:ind w:left="425" w:hanging="425"/>
              <w:rPr>
                <w:rFonts w:ascii="Arial" w:hAnsi="Arial" w:cs="Arial"/>
                <w:b/>
              </w:rPr>
            </w:pPr>
            <w:bookmarkStart w:id="54" w:name="_Hlk191384143"/>
            <w:r w:rsidRPr="00A92550">
              <w:rPr>
                <w:rFonts w:ascii="Arial" w:hAnsi="Arial" w:cs="Arial"/>
                <w:b/>
                <w:bCs/>
              </w:rPr>
              <w:t>Wartość oferty netto [PLN] dla El. Łaziska</w:t>
            </w:r>
          </w:p>
        </w:tc>
        <w:tc>
          <w:tcPr>
            <w:tcW w:w="8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427E6C" w14:textId="77777777" w:rsidR="00A92550" w:rsidRPr="00A92550" w:rsidRDefault="00A92550" w:rsidP="00A11DAE">
            <w:pPr>
              <w:spacing w:after="0"/>
              <w:ind w:left="425" w:hanging="425"/>
              <w:jc w:val="center"/>
              <w:rPr>
                <w:rFonts w:ascii="Arial" w:hAnsi="Arial" w:cs="Arial"/>
                <w:b/>
                <w:bCs/>
              </w:rPr>
            </w:pPr>
          </w:p>
        </w:tc>
      </w:tr>
      <w:tr w:rsidR="008B3581" w:rsidRPr="00A92550" w14:paraId="63006C14" w14:textId="77777777" w:rsidTr="008B3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trPr>
        <w:tc>
          <w:tcPr>
            <w:tcW w:w="4102" w:type="pct"/>
            <w:gridSpan w:val="5"/>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301BF83" w14:textId="5D1C3F4F" w:rsidR="00A92550" w:rsidRPr="00A92550" w:rsidRDefault="00A92550" w:rsidP="00A11DAE">
            <w:pPr>
              <w:spacing w:after="0"/>
              <w:ind w:left="425" w:hanging="425"/>
              <w:rPr>
                <w:rFonts w:ascii="Arial" w:hAnsi="Arial" w:cs="Arial"/>
                <w:b/>
              </w:rPr>
            </w:pPr>
            <w:r w:rsidRPr="00A92550">
              <w:rPr>
                <w:rFonts w:ascii="Arial" w:hAnsi="Arial" w:cs="Arial"/>
                <w:b/>
                <w:bCs/>
              </w:rPr>
              <w:t>Kwota podatku VAT [PLN] wg stawki …. %</w:t>
            </w:r>
          </w:p>
        </w:tc>
        <w:tc>
          <w:tcPr>
            <w:tcW w:w="8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CF56F" w14:textId="77777777" w:rsidR="00A92550" w:rsidRPr="00A92550" w:rsidRDefault="00A92550" w:rsidP="00A11DAE">
            <w:pPr>
              <w:spacing w:after="0"/>
              <w:ind w:left="425" w:hanging="425"/>
              <w:jc w:val="center"/>
              <w:rPr>
                <w:rFonts w:ascii="Arial" w:hAnsi="Arial" w:cs="Arial"/>
                <w:b/>
                <w:bCs/>
              </w:rPr>
            </w:pPr>
          </w:p>
        </w:tc>
      </w:tr>
      <w:tr w:rsidR="008B3581" w:rsidRPr="00A92550" w14:paraId="589F0F30" w14:textId="77777777" w:rsidTr="008B3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trPr>
        <w:tc>
          <w:tcPr>
            <w:tcW w:w="4102" w:type="pct"/>
            <w:gridSpan w:val="5"/>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23F236B" w14:textId="77777777" w:rsidR="00A92550" w:rsidRPr="00A92550" w:rsidRDefault="00A92550" w:rsidP="00A11DAE">
            <w:pPr>
              <w:spacing w:after="0"/>
              <w:ind w:left="425" w:hanging="425"/>
              <w:rPr>
                <w:rFonts w:ascii="Arial" w:hAnsi="Arial" w:cs="Arial"/>
                <w:b/>
              </w:rPr>
            </w:pPr>
            <w:r w:rsidRPr="00A92550">
              <w:rPr>
                <w:rFonts w:ascii="Arial" w:hAnsi="Arial" w:cs="Arial"/>
                <w:b/>
                <w:bCs/>
              </w:rPr>
              <w:t>Wartość oferty brutto [PLN]</w:t>
            </w:r>
          </w:p>
        </w:tc>
        <w:tc>
          <w:tcPr>
            <w:tcW w:w="8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3E85C7" w14:textId="77777777" w:rsidR="00A92550" w:rsidRPr="00A92550" w:rsidRDefault="00A92550" w:rsidP="00A11DAE">
            <w:pPr>
              <w:spacing w:after="0"/>
              <w:ind w:left="425" w:hanging="425"/>
              <w:jc w:val="center"/>
              <w:rPr>
                <w:rFonts w:ascii="Arial" w:hAnsi="Arial" w:cs="Arial"/>
                <w:b/>
                <w:bCs/>
              </w:rPr>
            </w:pPr>
          </w:p>
        </w:tc>
      </w:tr>
      <w:bookmarkEnd w:id="54"/>
    </w:tbl>
    <w:p w14:paraId="691693DB" w14:textId="77777777" w:rsidR="00A92550" w:rsidRPr="00A92550" w:rsidRDefault="00A92550" w:rsidP="00A92550">
      <w:pPr>
        <w:spacing w:before="120" w:after="0"/>
        <w:ind w:left="426" w:hanging="426"/>
        <w:jc w:val="both"/>
        <w:rPr>
          <w:rFonts w:ascii="Arial" w:hAnsi="Arial" w:cs="Arial"/>
          <w:bCs/>
        </w:rPr>
      </w:pPr>
    </w:p>
    <w:p w14:paraId="22331639" w14:textId="77777777" w:rsidR="00A92550" w:rsidRPr="00A92550" w:rsidRDefault="00A92550" w:rsidP="00A92550">
      <w:pPr>
        <w:spacing w:before="120" w:after="0"/>
        <w:ind w:left="426" w:hanging="426"/>
        <w:jc w:val="both"/>
        <w:rPr>
          <w:rFonts w:ascii="Arial" w:hAnsi="Arial" w:cs="Arial"/>
          <w:b/>
          <w:bCs/>
        </w:rPr>
      </w:pPr>
    </w:p>
    <w:p w14:paraId="14A46563" w14:textId="77777777" w:rsidR="00A92550" w:rsidRPr="00A92550" w:rsidRDefault="00A92550" w:rsidP="00A92550">
      <w:pPr>
        <w:spacing w:before="120" w:after="0"/>
        <w:ind w:left="426" w:hanging="426"/>
        <w:jc w:val="both"/>
        <w:rPr>
          <w:rFonts w:ascii="Arial" w:hAnsi="Arial" w:cs="Arial"/>
          <w:b/>
          <w:bCs/>
        </w:rPr>
      </w:pPr>
    </w:p>
    <w:tbl>
      <w:tblPr>
        <w:tblW w:w="4553" w:type="pct"/>
        <w:jc w:val="center"/>
        <w:tblLayout w:type="fixed"/>
        <w:tblCellMar>
          <w:left w:w="70" w:type="dxa"/>
          <w:right w:w="70" w:type="dxa"/>
        </w:tblCellMar>
        <w:tblLook w:val="04A0" w:firstRow="1" w:lastRow="0" w:firstColumn="1" w:lastColumn="0" w:noHBand="0" w:noVBand="1"/>
      </w:tblPr>
      <w:tblGrid>
        <w:gridCol w:w="6543"/>
        <w:gridCol w:w="1702"/>
      </w:tblGrid>
      <w:tr w:rsidR="00A92550" w:rsidRPr="00A92550" w14:paraId="5BDA39AA" w14:textId="77777777" w:rsidTr="00842F36">
        <w:trPr>
          <w:trHeight w:val="567"/>
          <w:jc w:val="center"/>
        </w:trPr>
        <w:tc>
          <w:tcPr>
            <w:tcW w:w="3968"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1D241F0" w14:textId="77777777" w:rsidR="00A92550" w:rsidRPr="00A92550" w:rsidRDefault="00A92550" w:rsidP="00A11DAE">
            <w:pPr>
              <w:spacing w:after="0"/>
              <w:ind w:left="67" w:hanging="67"/>
              <w:rPr>
                <w:rFonts w:ascii="Arial" w:hAnsi="Arial" w:cs="Arial"/>
                <w:b/>
              </w:rPr>
            </w:pPr>
            <w:r w:rsidRPr="00A92550">
              <w:rPr>
                <w:rFonts w:ascii="Arial" w:hAnsi="Arial" w:cs="Arial"/>
                <w:b/>
                <w:bCs/>
              </w:rPr>
              <w:t xml:space="preserve">Łączna wartość oferty netto [PLN] </w:t>
            </w:r>
            <w:r w:rsidRPr="00A92550">
              <w:rPr>
                <w:rFonts w:ascii="Arial" w:hAnsi="Arial" w:cs="Arial"/>
              </w:rPr>
              <w:t>suma = Wartość oferty netto dla El Jaworzno III + Wartość oferty netto El. Jaworzno II + Wartość oferty netto El. Łaziska</w:t>
            </w:r>
          </w:p>
        </w:tc>
        <w:tc>
          <w:tcPr>
            <w:tcW w:w="10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845C9" w14:textId="77777777" w:rsidR="00A92550" w:rsidRPr="00A92550" w:rsidRDefault="00A92550" w:rsidP="00A11DAE">
            <w:pPr>
              <w:spacing w:after="0"/>
              <w:ind w:left="425" w:hanging="425"/>
              <w:jc w:val="center"/>
              <w:rPr>
                <w:rFonts w:ascii="Arial" w:hAnsi="Arial" w:cs="Arial"/>
                <w:b/>
                <w:bCs/>
              </w:rPr>
            </w:pPr>
          </w:p>
        </w:tc>
      </w:tr>
      <w:tr w:rsidR="00A92550" w:rsidRPr="00A92550" w14:paraId="60182AB2" w14:textId="77777777" w:rsidTr="00842F36">
        <w:trPr>
          <w:trHeight w:val="567"/>
          <w:jc w:val="center"/>
        </w:trPr>
        <w:tc>
          <w:tcPr>
            <w:tcW w:w="3968"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DE31316" w14:textId="77777777" w:rsidR="00A92550" w:rsidRPr="00A92550" w:rsidRDefault="00A92550" w:rsidP="00A11DAE">
            <w:pPr>
              <w:spacing w:after="0"/>
              <w:ind w:left="426" w:hanging="426"/>
              <w:rPr>
                <w:rFonts w:ascii="Arial" w:hAnsi="Arial" w:cs="Arial"/>
                <w:b/>
              </w:rPr>
            </w:pPr>
            <w:r w:rsidRPr="00A92550">
              <w:rPr>
                <w:rFonts w:ascii="Arial" w:hAnsi="Arial" w:cs="Arial"/>
                <w:b/>
                <w:bCs/>
              </w:rPr>
              <w:t xml:space="preserve">Kwota podatku VAT [PLN] wg stawki …. % </w:t>
            </w:r>
          </w:p>
        </w:tc>
        <w:tc>
          <w:tcPr>
            <w:tcW w:w="10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01525" w14:textId="77777777" w:rsidR="00A92550" w:rsidRPr="00A92550" w:rsidRDefault="00A92550" w:rsidP="00A11DAE">
            <w:pPr>
              <w:spacing w:after="0"/>
              <w:ind w:left="425" w:hanging="425"/>
              <w:jc w:val="center"/>
              <w:rPr>
                <w:rFonts w:ascii="Arial" w:hAnsi="Arial" w:cs="Arial"/>
                <w:b/>
                <w:bCs/>
              </w:rPr>
            </w:pPr>
          </w:p>
        </w:tc>
      </w:tr>
      <w:tr w:rsidR="00A92550" w:rsidRPr="00A92550" w14:paraId="3A0C4771" w14:textId="77777777" w:rsidTr="00842F36">
        <w:trPr>
          <w:trHeight w:val="567"/>
          <w:jc w:val="center"/>
        </w:trPr>
        <w:tc>
          <w:tcPr>
            <w:tcW w:w="3968"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A2ACB0E" w14:textId="77777777" w:rsidR="00A92550" w:rsidRPr="00A92550" w:rsidRDefault="00A92550" w:rsidP="00A11DAE">
            <w:pPr>
              <w:spacing w:after="0"/>
              <w:ind w:left="426" w:hanging="426"/>
              <w:rPr>
                <w:rFonts w:ascii="Arial" w:hAnsi="Arial" w:cs="Arial"/>
                <w:b/>
              </w:rPr>
            </w:pPr>
            <w:r w:rsidRPr="00A92550">
              <w:rPr>
                <w:rFonts w:ascii="Arial" w:hAnsi="Arial" w:cs="Arial"/>
                <w:b/>
                <w:bCs/>
              </w:rPr>
              <w:t>Łączna wartość oferty brutto [PLN]</w:t>
            </w:r>
          </w:p>
        </w:tc>
        <w:tc>
          <w:tcPr>
            <w:tcW w:w="10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BC8A23" w14:textId="77777777" w:rsidR="00A92550" w:rsidRPr="00A92550" w:rsidRDefault="00A92550" w:rsidP="00A11DAE">
            <w:pPr>
              <w:spacing w:after="0"/>
              <w:ind w:left="425" w:hanging="425"/>
              <w:jc w:val="center"/>
              <w:rPr>
                <w:rFonts w:ascii="Arial" w:hAnsi="Arial" w:cs="Arial"/>
                <w:b/>
                <w:bCs/>
              </w:rPr>
            </w:pPr>
          </w:p>
        </w:tc>
      </w:tr>
    </w:tbl>
    <w:p w14:paraId="041D9518" w14:textId="77777777" w:rsidR="00A92550" w:rsidRPr="00A92550" w:rsidRDefault="00A92550" w:rsidP="00A92550">
      <w:pPr>
        <w:spacing w:before="120" w:after="0"/>
        <w:ind w:left="426" w:hanging="426"/>
        <w:jc w:val="both"/>
        <w:rPr>
          <w:rFonts w:ascii="Arial" w:hAnsi="Arial" w:cs="Arial"/>
          <w:b/>
          <w:bCs/>
        </w:rPr>
      </w:pPr>
    </w:p>
    <w:p w14:paraId="49466D7E" w14:textId="77777777" w:rsidR="00BA6CD8" w:rsidRPr="00BD4AF4" w:rsidRDefault="00BA6CD8" w:rsidP="00BD4AF4">
      <w:pPr>
        <w:spacing w:before="120" w:after="0"/>
        <w:jc w:val="both"/>
        <w:rPr>
          <w:rFonts w:ascii="Arial" w:hAnsi="Arial" w:cs="Arial"/>
        </w:rPr>
      </w:pPr>
    </w:p>
    <w:p w14:paraId="2DE35E5B" w14:textId="77777777" w:rsidR="00BA6CD8" w:rsidRPr="00BD4AF4" w:rsidRDefault="00BA6CD8" w:rsidP="00BD4AF4">
      <w:pPr>
        <w:spacing w:before="120" w:after="0"/>
        <w:jc w:val="center"/>
        <w:rPr>
          <w:rFonts w:ascii="Arial" w:hAnsi="Arial" w:cs="Arial"/>
          <w:b/>
        </w:rPr>
      </w:pPr>
      <w:r w:rsidRPr="00BD4AF4">
        <w:rPr>
          <w:rFonts w:ascii="Arial" w:hAnsi="Arial" w:cs="Arial"/>
          <w:b/>
        </w:rPr>
        <w:t>ZAMAWIAJĄCY</w:t>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t>WYKONAWCA</w:t>
      </w:r>
    </w:p>
    <w:p w14:paraId="64AEAAED" w14:textId="77777777" w:rsidR="000051B8" w:rsidRPr="00BD4AF4" w:rsidRDefault="000051B8" w:rsidP="00BD4AF4">
      <w:pPr>
        <w:spacing w:before="120" w:after="0"/>
        <w:rPr>
          <w:rFonts w:ascii="Arial" w:hAnsi="Arial" w:cs="Arial"/>
        </w:rPr>
      </w:pPr>
      <w:r w:rsidRPr="00BD4AF4">
        <w:rPr>
          <w:rFonts w:ascii="Arial" w:hAnsi="Arial" w:cs="Arial"/>
        </w:rPr>
        <w:br w:type="page"/>
      </w:r>
    </w:p>
    <w:p w14:paraId="4E9C9971" w14:textId="185D2747" w:rsidR="009F13B5" w:rsidRDefault="005600C1" w:rsidP="003107C9">
      <w:pPr>
        <w:spacing w:before="120" w:after="0"/>
        <w:jc w:val="right"/>
        <w:rPr>
          <w:rFonts w:ascii="Arial" w:hAnsi="Arial" w:cs="Arial"/>
        </w:rPr>
      </w:pPr>
      <w:r w:rsidRPr="00BD4AF4">
        <w:rPr>
          <w:rFonts w:ascii="Arial" w:hAnsi="Arial" w:cs="Arial"/>
        </w:rPr>
        <w:lastRenderedPageBreak/>
        <w:t xml:space="preserve">Załącznik nr </w:t>
      </w:r>
      <w:r w:rsidR="009F13B5" w:rsidRPr="00BD4AF4">
        <w:rPr>
          <w:rFonts w:ascii="Arial" w:hAnsi="Arial" w:cs="Arial"/>
        </w:rPr>
        <w:t>3</w:t>
      </w:r>
      <w:r w:rsidR="003107C9">
        <w:rPr>
          <w:rFonts w:ascii="Arial" w:hAnsi="Arial" w:cs="Arial"/>
        </w:rPr>
        <w:t xml:space="preserve"> do Umowy</w:t>
      </w:r>
    </w:p>
    <w:p w14:paraId="6B7E2AD0" w14:textId="77777777" w:rsidR="003107C9" w:rsidRPr="00BD4AF4" w:rsidRDefault="003107C9" w:rsidP="003107C9">
      <w:pPr>
        <w:spacing w:before="120" w:after="0"/>
        <w:jc w:val="right"/>
        <w:rPr>
          <w:rFonts w:ascii="Arial" w:hAnsi="Arial" w:cs="Arial"/>
        </w:rPr>
      </w:pPr>
    </w:p>
    <w:p w14:paraId="68B767A1" w14:textId="47462CA0" w:rsidR="009F13B5" w:rsidRPr="00BD4AF4" w:rsidRDefault="003107C9" w:rsidP="00BD4AF4">
      <w:pPr>
        <w:spacing w:before="120" w:after="0"/>
        <w:jc w:val="center"/>
        <w:rPr>
          <w:rFonts w:ascii="Arial" w:hAnsi="Arial" w:cs="Arial"/>
          <w:b/>
        </w:rPr>
      </w:pPr>
      <w:r w:rsidRPr="00BD4AF4">
        <w:rPr>
          <w:rFonts w:ascii="Arial" w:hAnsi="Arial" w:cs="Arial"/>
          <w:b/>
        </w:rPr>
        <w:t>PROCEDURA ODBIORU PRZEDMIOTU UMOWY</w:t>
      </w:r>
    </w:p>
    <w:p w14:paraId="5F0F74B0" w14:textId="77777777" w:rsidR="00B262CA" w:rsidRPr="00BD4AF4" w:rsidRDefault="00B262CA" w:rsidP="00BD4AF4">
      <w:pPr>
        <w:spacing w:before="120" w:after="0"/>
        <w:jc w:val="both"/>
        <w:rPr>
          <w:rFonts w:ascii="Arial" w:hAnsi="Arial" w:cs="Arial"/>
        </w:rPr>
      </w:pPr>
    </w:p>
    <w:p w14:paraId="67B3F760" w14:textId="77777777" w:rsidR="00242E41" w:rsidRPr="00FD4AF9" w:rsidRDefault="00242E41" w:rsidP="008248A0">
      <w:pPr>
        <w:widowControl w:val="0"/>
        <w:numPr>
          <w:ilvl w:val="0"/>
          <w:numId w:val="31"/>
        </w:numPr>
        <w:tabs>
          <w:tab w:val="clear" w:pos="1440"/>
        </w:tabs>
        <w:spacing w:before="120" w:after="0"/>
        <w:ind w:left="426" w:hanging="284"/>
        <w:jc w:val="both"/>
        <w:rPr>
          <w:rFonts w:ascii="Arial" w:hAnsi="Arial" w:cs="Arial"/>
        </w:rPr>
      </w:pPr>
      <w:r w:rsidRPr="0032294C">
        <w:rPr>
          <w:rFonts w:ascii="Arial" w:hAnsi="Arial" w:cs="Arial"/>
        </w:rPr>
        <w:t xml:space="preserve">Przedmiot </w:t>
      </w:r>
      <w:r w:rsidRPr="00FD4AF9">
        <w:rPr>
          <w:rFonts w:ascii="Arial" w:hAnsi="Arial" w:cs="Arial"/>
        </w:rPr>
        <w:t xml:space="preserve">Umowy podlegał będzie następującym odbiorom: </w:t>
      </w:r>
    </w:p>
    <w:p w14:paraId="1242C862" w14:textId="560759F4" w:rsidR="0032294C" w:rsidRPr="00FD4AF9" w:rsidRDefault="0032294C" w:rsidP="008248A0">
      <w:pPr>
        <w:widowControl w:val="0"/>
        <w:numPr>
          <w:ilvl w:val="0"/>
          <w:numId w:val="60"/>
        </w:numPr>
        <w:autoSpaceDE w:val="0"/>
        <w:autoSpaceDN w:val="0"/>
        <w:adjustRightInd w:val="0"/>
        <w:spacing w:before="120" w:after="0"/>
        <w:ind w:left="709" w:hanging="284"/>
        <w:jc w:val="both"/>
        <w:textAlignment w:val="baseline"/>
        <w:rPr>
          <w:rFonts w:ascii="Arial" w:hAnsi="Arial" w:cs="Arial"/>
        </w:rPr>
      </w:pPr>
      <w:r w:rsidRPr="00FD4AF9">
        <w:rPr>
          <w:rFonts w:ascii="Arial" w:hAnsi="Arial" w:cs="Arial"/>
        </w:rPr>
        <w:t xml:space="preserve">comiesięcznym odbiorom </w:t>
      </w:r>
      <w:r w:rsidRPr="00FD4AF9">
        <w:rPr>
          <w:rFonts w:ascii="Arial" w:hAnsi="Arial" w:cs="Arial"/>
        </w:rPr>
        <w:t>częściowym</w:t>
      </w:r>
      <w:r w:rsidR="00F93E63" w:rsidRPr="00FD4AF9">
        <w:rPr>
          <w:rFonts w:ascii="Arial" w:hAnsi="Arial" w:cs="Arial"/>
        </w:rPr>
        <w:t xml:space="preserve"> </w:t>
      </w:r>
      <w:r w:rsidR="00D22BA9" w:rsidRPr="00FD4AF9">
        <w:rPr>
          <w:rFonts w:ascii="Arial" w:hAnsi="Arial" w:cs="Arial"/>
        </w:rPr>
        <w:t xml:space="preserve">każdorazowo </w:t>
      </w:r>
      <w:r w:rsidR="00F93E63" w:rsidRPr="00FD4AF9">
        <w:rPr>
          <w:rFonts w:ascii="Arial" w:hAnsi="Arial" w:cs="Arial"/>
        </w:rPr>
        <w:t>oddzielnie dla danego Oddziału TW S.A.</w:t>
      </w:r>
      <w:r w:rsidR="00FD058B" w:rsidRPr="00FD4AF9">
        <w:rPr>
          <w:rFonts w:ascii="Arial" w:hAnsi="Arial" w:cs="Arial"/>
        </w:rPr>
        <w:t xml:space="preserve"> -</w:t>
      </w:r>
      <w:r w:rsidRPr="00FD4AF9">
        <w:rPr>
          <w:rFonts w:ascii="Arial" w:hAnsi="Arial" w:cs="Arial"/>
        </w:rPr>
        <w:t xml:space="preserve"> </w:t>
      </w:r>
      <w:r w:rsidR="00F93E63" w:rsidRPr="00FD4AF9">
        <w:rPr>
          <w:rFonts w:ascii="Arial" w:hAnsi="Arial" w:cs="Arial"/>
        </w:rPr>
        <w:t>o</w:t>
      </w:r>
      <w:r w:rsidRPr="00FD4AF9">
        <w:rPr>
          <w:rFonts w:ascii="Arial" w:hAnsi="Arial" w:cs="Arial"/>
        </w:rPr>
        <w:t>dbiorowi podlegać będą wszystkie prace wykonane w danym miesiącu kalendarzowym na podstawie protokołów</w:t>
      </w:r>
      <w:r w:rsidR="009B0329" w:rsidRPr="00FD4AF9">
        <w:rPr>
          <w:rFonts w:ascii="Arial" w:hAnsi="Arial" w:cs="Arial"/>
        </w:rPr>
        <w:t xml:space="preserve"> serwisowych</w:t>
      </w:r>
      <w:r w:rsidR="00F93E63" w:rsidRPr="00FD4AF9">
        <w:rPr>
          <w:rFonts w:ascii="Arial" w:hAnsi="Arial" w:cs="Arial"/>
        </w:rPr>
        <w:t>;</w:t>
      </w:r>
      <w:r w:rsidR="00204C1B" w:rsidRPr="00FD4AF9">
        <w:rPr>
          <w:rFonts w:ascii="Arial" w:hAnsi="Arial" w:cs="Arial"/>
        </w:rPr>
        <w:t xml:space="preserve"> </w:t>
      </w:r>
      <w:r w:rsidRPr="00FD4AF9">
        <w:rPr>
          <w:rFonts w:ascii="Arial" w:hAnsi="Arial" w:cs="Arial"/>
        </w:rPr>
        <w:t>protokół z</w:t>
      </w:r>
      <w:r w:rsidR="008B1979" w:rsidRPr="00FD4AF9">
        <w:rPr>
          <w:rFonts w:ascii="Arial" w:hAnsi="Arial" w:cs="Arial"/>
        </w:rPr>
        <w:t> </w:t>
      </w:r>
      <w:r w:rsidRPr="00FD4AF9">
        <w:rPr>
          <w:rFonts w:ascii="Arial" w:hAnsi="Arial" w:cs="Arial"/>
        </w:rPr>
        <w:t>odbioru miesięcznego</w:t>
      </w:r>
      <w:r w:rsidR="00F93E63" w:rsidRPr="00FD4AF9">
        <w:rPr>
          <w:rFonts w:ascii="Arial" w:hAnsi="Arial" w:cs="Arial"/>
        </w:rPr>
        <w:t xml:space="preserve"> </w:t>
      </w:r>
      <w:r w:rsidR="00D25705" w:rsidRPr="00FD4AF9">
        <w:rPr>
          <w:rFonts w:ascii="Arial" w:hAnsi="Arial" w:cs="Arial"/>
        </w:rPr>
        <w:t xml:space="preserve">(częściowego) </w:t>
      </w:r>
      <w:r w:rsidR="00F93E63" w:rsidRPr="00FD4AF9">
        <w:rPr>
          <w:rFonts w:ascii="Arial" w:hAnsi="Arial" w:cs="Arial"/>
        </w:rPr>
        <w:t>dla danego Oddziału</w:t>
      </w:r>
      <w:r w:rsidRPr="00FD4AF9">
        <w:rPr>
          <w:rFonts w:ascii="Arial" w:hAnsi="Arial" w:cs="Arial"/>
        </w:rPr>
        <w:t xml:space="preserve"> </w:t>
      </w:r>
      <w:r w:rsidR="003E090D" w:rsidRPr="00FD4AF9">
        <w:rPr>
          <w:rFonts w:ascii="Arial" w:hAnsi="Arial" w:cs="Arial"/>
        </w:rPr>
        <w:t xml:space="preserve">z wynikiem </w:t>
      </w:r>
      <w:r w:rsidR="00D22BA9" w:rsidRPr="00FD4AF9">
        <w:rPr>
          <w:rFonts w:ascii="Arial" w:hAnsi="Arial" w:cs="Arial"/>
        </w:rPr>
        <w:t xml:space="preserve">pozytywnym </w:t>
      </w:r>
      <w:r w:rsidRPr="00FD4AF9">
        <w:rPr>
          <w:rFonts w:ascii="Arial" w:hAnsi="Arial" w:cs="Arial"/>
        </w:rPr>
        <w:t>będzie stanowił podstawę do wystawienia faktury dla danego Oddziału TW S.A.;</w:t>
      </w:r>
    </w:p>
    <w:p w14:paraId="270E071C" w14:textId="57CF37FA" w:rsidR="0032294C" w:rsidRPr="00FD4AF9" w:rsidRDefault="0032294C" w:rsidP="008248A0">
      <w:pPr>
        <w:widowControl w:val="0"/>
        <w:numPr>
          <w:ilvl w:val="0"/>
          <w:numId w:val="60"/>
        </w:numPr>
        <w:autoSpaceDE w:val="0"/>
        <w:autoSpaceDN w:val="0"/>
        <w:adjustRightInd w:val="0"/>
        <w:spacing w:before="120" w:after="0"/>
        <w:ind w:left="709" w:hanging="284"/>
        <w:jc w:val="both"/>
        <w:textAlignment w:val="baseline"/>
        <w:rPr>
          <w:rFonts w:ascii="Arial" w:hAnsi="Arial" w:cs="Arial"/>
          <w:strike/>
        </w:rPr>
      </w:pPr>
      <w:r w:rsidRPr="00FD4AF9">
        <w:rPr>
          <w:rFonts w:ascii="Arial" w:hAnsi="Arial" w:cs="Arial"/>
        </w:rPr>
        <w:t xml:space="preserve">odbiorowi końcowemu </w:t>
      </w:r>
      <w:r w:rsidR="00F93E63" w:rsidRPr="00FD4AF9">
        <w:rPr>
          <w:rFonts w:ascii="Arial" w:hAnsi="Arial" w:cs="Arial"/>
        </w:rPr>
        <w:t xml:space="preserve">(ostatni z odbiorów częściowych) </w:t>
      </w:r>
      <w:r w:rsidRPr="00FD4AF9">
        <w:rPr>
          <w:rFonts w:ascii="Arial" w:hAnsi="Arial" w:cs="Arial"/>
        </w:rPr>
        <w:t>dla danego Oddziału TW S.A. po wykonaniu wszystkich prac objętych Przedmiotem Umowy;</w:t>
      </w:r>
    </w:p>
    <w:p w14:paraId="603376CA" w14:textId="3E4BDE61" w:rsidR="0032294C" w:rsidRPr="00FD4AF9" w:rsidRDefault="00F93E63" w:rsidP="009B66BE">
      <w:pPr>
        <w:widowControl w:val="0"/>
        <w:autoSpaceDE w:val="0"/>
        <w:autoSpaceDN w:val="0"/>
        <w:adjustRightInd w:val="0"/>
        <w:spacing w:before="120" w:after="0"/>
        <w:ind w:left="709"/>
        <w:jc w:val="both"/>
        <w:textAlignment w:val="baseline"/>
        <w:rPr>
          <w:rFonts w:ascii="Arial" w:hAnsi="Arial" w:cs="Arial"/>
          <w:strike/>
        </w:rPr>
      </w:pPr>
      <w:r w:rsidRPr="00FD4AF9">
        <w:rPr>
          <w:rFonts w:ascii="Arial" w:hAnsi="Arial" w:cs="Arial"/>
        </w:rPr>
        <w:t xml:space="preserve">W celu uniknięcia wątpliwości wskazuje się, iż </w:t>
      </w:r>
      <w:r w:rsidR="0032294C" w:rsidRPr="00FD4AF9">
        <w:rPr>
          <w:rFonts w:ascii="Arial" w:hAnsi="Arial" w:cs="Arial"/>
        </w:rPr>
        <w:t>każdy wskazany powyżej odbiór dotyczy</w:t>
      </w:r>
      <w:r w:rsidRPr="00FD4AF9">
        <w:rPr>
          <w:rFonts w:ascii="Arial" w:hAnsi="Arial" w:cs="Arial"/>
        </w:rPr>
        <w:t xml:space="preserve"> odrębnie</w:t>
      </w:r>
      <w:r w:rsidR="0032294C" w:rsidRPr="00FD4AF9">
        <w:rPr>
          <w:rFonts w:ascii="Arial" w:hAnsi="Arial" w:cs="Arial"/>
        </w:rPr>
        <w:t xml:space="preserve"> danego Oddziału TW S.A..</w:t>
      </w:r>
    </w:p>
    <w:p w14:paraId="557D0456" w14:textId="77777777" w:rsidR="00411598" w:rsidRPr="00FD4AF9" w:rsidRDefault="001C3FB4" w:rsidP="001C3FB4">
      <w:pPr>
        <w:widowControl w:val="0"/>
        <w:autoSpaceDE w:val="0"/>
        <w:autoSpaceDN w:val="0"/>
        <w:adjustRightInd w:val="0"/>
        <w:spacing w:before="120" w:after="0"/>
        <w:ind w:left="426" w:hanging="284"/>
        <w:jc w:val="both"/>
        <w:textAlignment w:val="baseline"/>
        <w:rPr>
          <w:rFonts w:ascii="Arial" w:eastAsia="Times New Roman" w:hAnsi="Arial" w:cs="Arial"/>
          <w:lang w:eastAsia="pl-PL"/>
        </w:rPr>
      </w:pPr>
      <w:r w:rsidRPr="00FD4AF9">
        <w:rPr>
          <w:rFonts w:ascii="Arial" w:eastAsia="Times New Roman" w:hAnsi="Arial" w:cs="Arial"/>
          <w:lang w:eastAsia="pl-PL"/>
        </w:rPr>
        <w:t>2.</w:t>
      </w:r>
      <w:r w:rsidRPr="00FD4AF9">
        <w:rPr>
          <w:rFonts w:ascii="Arial" w:eastAsia="Times New Roman" w:hAnsi="Arial" w:cs="Arial"/>
          <w:lang w:eastAsia="pl-PL"/>
        </w:rPr>
        <w:tab/>
      </w:r>
      <w:r w:rsidR="0032294C" w:rsidRPr="00FD4AF9">
        <w:rPr>
          <w:rFonts w:ascii="Arial" w:eastAsia="Times New Roman" w:hAnsi="Arial" w:cs="Arial"/>
          <w:lang w:eastAsia="pl-PL"/>
        </w:rPr>
        <w:t xml:space="preserve">Stroną pokrywającą koszty odpowiedzialną za organizację odbiorów i pokrywającą koszty odbiorów jest </w:t>
      </w:r>
      <w:r w:rsidR="000C6382" w:rsidRPr="00FD4AF9">
        <w:rPr>
          <w:rFonts w:ascii="Arial" w:eastAsia="Times New Roman" w:hAnsi="Arial" w:cs="Arial"/>
          <w:lang w:eastAsia="pl-PL"/>
        </w:rPr>
        <w:t>Wykonaw</w:t>
      </w:r>
      <w:r w:rsidR="0032294C" w:rsidRPr="00FD4AF9">
        <w:rPr>
          <w:rFonts w:ascii="Arial" w:eastAsia="Times New Roman" w:hAnsi="Arial" w:cs="Arial"/>
          <w:lang w:eastAsia="pl-PL"/>
        </w:rPr>
        <w:t xml:space="preserve">ca. Nie dotyczy to kosztów osobowych związanych z udziałem przedstawicieli </w:t>
      </w:r>
      <w:r w:rsidR="000C6382" w:rsidRPr="00FD4AF9">
        <w:rPr>
          <w:rFonts w:ascii="Arial" w:eastAsia="Times New Roman" w:hAnsi="Arial" w:cs="Arial"/>
          <w:lang w:eastAsia="pl-PL"/>
        </w:rPr>
        <w:t>Zamawiającego</w:t>
      </w:r>
      <w:r w:rsidR="0032294C" w:rsidRPr="00FD4AF9">
        <w:rPr>
          <w:rFonts w:ascii="Arial" w:eastAsia="Times New Roman" w:hAnsi="Arial" w:cs="Arial"/>
          <w:lang w:eastAsia="pl-PL"/>
        </w:rPr>
        <w:t xml:space="preserve">, chyba że odbiór odbywa się powtórnie z przyczyn leżących po stronie </w:t>
      </w:r>
      <w:r w:rsidR="000C6382" w:rsidRPr="00FD4AF9">
        <w:rPr>
          <w:rFonts w:ascii="Arial" w:eastAsia="Times New Roman" w:hAnsi="Arial" w:cs="Arial"/>
          <w:lang w:eastAsia="pl-PL"/>
        </w:rPr>
        <w:t>Wykonawcy</w:t>
      </w:r>
      <w:r w:rsidR="0032294C" w:rsidRPr="00FD4AF9">
        <w:rPr>
          <w:rFonts w:ascii="Arial" w:eastAsia="Times New Roman" w:hAnsi="Arial" w:cs="Arial"/>
          <w:lang w:eastAsia="pl-PL"/>
        </w:rPr>
        <w:t>.</w:t>
      </w:r>
    </w:p>
    <w:p w14:paraId="74CA783E" w14:textId="3B43C00A" w:rsidR="0032294C" w:rsidRPr="00FD4AF9" w:rsidRDefault="001C3FB4" w:rsidP="001C3FB4">
      <w:pPr>
        <w:widowControl w:val="0"/>
        <w:autoSpaceDE w:val="0"/>
        <w:autoSpaceDN w:val="0"/>
        <w:adjustRightInd w:val="0"/>
        <w:spacing w:before="120" w:after="0"/>
        <w:ind w:left="426" w:hanging="284"/>
        <w:jc w:val="both"/>
        <w:textAlignment w:val="baseline"/>
        <w:rPr>
          <w:rFonts w:ascii="Arial" w:eastAsia="Times New Roman" w:hAnsi="Arial" w:cs="Arial"/>
          <w:lang w:eastAsia="pl-PL"/>
        </w:rPr>
      </w:pPr>
      <w:r w:rsidRPr="00FD4AF9">
        <w:rPr>
          <w:rFonts w:ascii="Arial" w:eastAsia="Times New Roman" w:hAnsi="Arial" w:cs="Arial"/>
          <w:lang w:eastAsia="pl-PL"/>
        </w:rPr>
        <w:t>3.</w:t>
      </w:r>
      <w:r w:rsidRPr="00FD4AF9">
        <w:rPr>
          <w:rFonts w:ascii="Arial" w:eastAsia="Times New Roman" w:hAnsi="Arial" w:cs="Arial"/>
          <w:lang w:eastAsia="pl-PL"/>
        </w:rPr>
        <w:tab/>
      </w:r>
      <w:r w:rsidR="0032294C" w:rsidRPr="00FD4AF9">
        <w:rPr>
          <w:rFonts w:ascii="Arial" w:eastAsia="Times New Roman" w:hAnsi="Arial" w:cs="Arial"/>
          <w:lang w:eastAsia="pl-PL"/>
        </w:rPr>
        <w:t>Z czynności odbioru miesięcznego</w:t>
      </w:r>
      <w:r w:rsidR="00411598" w:rsidRPr="00FD4AF9">
        <w:rPr>
          <w:rFonts w:ascii="Arial" w:eastAsia="Times New Roman" w:hAnsi="Arial" w:cs="Arial"/>
          <w:lang w:eastAsia="pl-PL"/>
        </w:rPr>
        <w:t xml:space="preserve"> lub końcowego</w:t>
      </w:r>
      <w:r w:rsidR="0032294C" w:rsidRPr="00FD4AF9">
        <w:rPr>
          <w:rFonts w:ascii="Arial" w:eastAsia="Times New Roman" w:hAnsi="Arial" w:cs="Arial"/>
          <w:lang w:eastAsia="pl-PL"/>
        </w:rPr>
        <w:t>, generowany jest z systemu informatycznego Z</w:t>
      </w:r>
      <w:r w:rsidR="000C6382" w:rsidRPr="00FD4AF9">
        <w:rPr>
          <w:rFonts w:ascii="Arial" w:eastAsia="Times New Roman" w:hAnsi="Arial" w:cs="Arial"/>
          <w:lang w:eastAsia="pl-PL"/>
        </w:rPr>
        <w:t>amawiającego</w:t>
      </w:r>
      <w:r w:rsidR="0032294C" w:rsidRPr="00FD4AF9">
        <w:rPr>
          <w:rFonts w:ascii="Arial" w:eastAsia="Times New Roman" w:hAnsi="Arial" w:cs="Arial"/>
          <w:lang w:eastAsia="pl-PL"/>
        </w:rPr>
        <w:t xml:space="preserve"> Protokół odbioru prac który jes</w:t>
      </w:r>
      <w:r w:rsidR="0032294C" w:rsidRPr="00FD4AF9">
        <w:rPr>
          <w:rFonts w:ascii="Arial" w:eastAsia="Times New Roman" w:hAnsi="Arial" w:cs="Arial"/>
          <w:lang w:eastAsia="pl-PL"/>
        </w:rPr>
        <w:t>t akceptowany i</w:t>
      </w:r>
      <w:r w:rsidR="008B1979" w:rsidRPr="00FD4AF9">
        <w:rPr>
          <w:rFonts w:ascii="Arial" w:eastAsia="Times New Roman" w:hAnsi="Arial" w:cs="Arial"/>
          <w:lang w:eastAsia="pl-PL"/>
        </w:rPr>
        <w:t> </w:t>
      </w:r>
      <w:r w:rsidR="0032294C" w:rsidRPr="00FD4AF9">
        <w:rPr>
          <w:rFonts w:ascii="Arial" w:eastAsia="Times New Roman" w:hAnsi="Arial" w:cs="Arial"/>
          <w:lang w:eastAsia="pl-PL"/>
        </w:rPr>
        <w:t>podpis</w:t>
      </w:r>
      <w:r w:rsidR="00411598" w:rsidRPr="00FD4AF9">
        <w:rPr>
          <w:rFonts w:ascii="Arial" w:eastAsia="Times New Roman" w:hAnsi="Arial" w:cs="Arial"/>
          <w:lang w:eastAsia="pl-PL"/>
        </w:rPr>
        <w:t>yw</w:t>
      </w:r>
      <w:r w:rsidR="0032294C" w:rsidRPr="00FD4AF9">
        <w:rPr>
          <w:rFonts w:ascii="Arial" w:eastAsia="Times New Roman" w:hAnsi="Arial" w:cs="Arial"/>
          <w:lang w:eastAsia="pl-PL"/>
        </w:rPr>
        <w:t>any przez Strony w terminie 2 dni</w:t>
      </w:r>
      <w:r w:rsidR="00C54288" w:rsidRPr="00FD4AF9">
        <w:rPr>
          <w:rFonts w:ascii="Arial" w:eastAsia="Times New Roman" w:hAnsi="Arial" w:cs="Arial"/>
          <w:lang w:eastAsia="pl-PL"/>
        </w:rPr>
        <w:t xml:space="preserve"> od daty wygenerowania protokołu</w:t>
      </w:r>
      <w:r w:rsidR="0032294C" w:rsidRPr="00FD4AF9">
        <w:rPr>
          <w:rFonts w:ascii="Arial" w:eastAsia="Times New Roman" w:hAnsi="Arial" w:cs="Arial"/>
          <w:lang w:eastAsia="pl-PL"/>
        </w:rPr>
        <w:t>. W</w:t>
      </w:r>
      <w:r w:rsidR="00C54288" w:rsidRPr="00FD4AF9">
        <w:rPr>
          <w:rFonts w:ascii="Arial" w:eastAsia="Times New Roman" w:hAnsi="Arial" w:cs="Arial"/>
          <w:lang w:eastAsia="pl-PL"/>
        </w:rPr>
        <w:t> </w:t>
      </w:r>
      <w:r w:rsidR="0032294C" w:rsidRPr="00FD4AF9">
        <w:rPr>
          <w:rFonts w:ascii="Arial" w:eastAsia="Times New Roman" w:hAnsi="Arial" w:cs="Arial"/>
          <w:lang w:eastAsia="pl-PL"/>
        </w:rPr>
        <w:t>Protokole odbioru prac należy wskazać w szczególności:</w:t>
      </w:r>
    </w:p>
    <w:p w14:paraId="1673CF79" w14:textId="77777777" w:rsidR="0032294C" w:rsidRPr="00FD4AF9" w:rsidRDefault="0032294C" w:rsidP="008248A0">
      <w:pPr>
        <w:widowControl w:val="0"/>
        <w:numPr>
          <w:ilvl w:val="1"/>
          <w:numId w:val="59"/>
        </w:numPr>
        <w:autoSpaceDE w:val="0"/>
        <w:autoSpaceDN w:val="0"/>
        <w:adjustRightInd w:val="0"/>
        <w:spacing w:before="120" w:after="0"/>
        <w:ind w:left="851" w:hanging="284"/>
        <w:jc w:val="both"/>
        <w:textAlignment w:val="baseline"/>
        <w:rPr>
          <w:rFonts w:ascii="Arial" w:eastAsia="Times New Roman" w:hAnsi="Arial" w:cs="Arial"/>
          <w:lang w:eastAsia="pl-PL"/>
        </w:rPr>
      </w:pPr>
      <w:r w:rsidRPr="00FD4AF9">
        <w:rPr>
          <w:rFonts w:ascii="Arial" w:eastAsia="Times New Roman" w:hAnsi="Arial" w:cs="Arial"/>
          <w:lang w:eastAsia="pl-PL"/>
        </w:rPr>
        <w:t>datę dokonania czynności odbioru,</w:t>
      </w:r>
    </w:p>
    <w:p w14:paraId="73EB0CA0" w14:textId="77777777" w:rsidR="0032294C" w:rsidRPr="00FD4AF9" w:rsidRDefault="0032294C" w:rsidP="008248A0">
      <w:pPr>
        <w:widowControl w:val="0"/>
        <w:numPr>
          <w:ilvl w:val="1"/>
          <w:numId w:val="59"/>
        </w:numPr>
        <w:autoSpaceDE w:val="0"/>
        <w:autoSpaceDN w:val="0"/>
        <w:adjustRightInd w:val="0"/>
        <w:spacing w:before="120" w:after="0"/>
        <w:ind w:left="851" w:hanging="284"/>
        <w:jc w:val="both"/>
        <w:textAlignment w:val="baseline"/>
        <w:rPr>
          <w:rFonts w:ascii="Arial" w:eastAsia="Times New Roman" w:hAnsi="Arial" w:cs="Arial"/>
          <w:lang w:eastAsia="pl-PL"/>
        </w:rPr>
      </w:pPr>
      <w:r w:rsidRPr="00FD4AF9">
        <w:rPr>
          <w:rFonts w:ascii="Arial" w:eastAsia="Times New Roman" w:hAnsi="Arial" w:cs="Arial"/>
          <w:lang w:eastAsia="pl-PL"/>
        </w:rPr>
        <w:t>przedmiot odbioru,</w:t>
      </w:r>
    </w:p>
    <w:p w14:paraId="1B5054C2" w14:textId="77777777" w:rsidR="0032294C" w:rsidRPr="0032294C" w:rsidRDefault="0032294C" w:rsidP="008248A0">
      <w:pPr>
        <w:widowControl w:val="0"/>
        <w:numPr>
          <w:ilvl w:val="1"/>
          <w:numId w:val="59"/>
        </w:numPr>
        <w:autoSpaceDE w:val="0"/>
        <w:autoSpaceDN w:val="0"/>
        <w:adjustRightInd w:val="0"/>
        <w:spacing w:before="120" w:after="0"/>
        <w:ind w:left="851" w:hanging="284"/>
        <w:jc w:val="both"/>
        <w:textAlignment w:val="baseline"/>
        <w:rPr>
          <w:rFonts w:ascii="Arial" w:eastAsia="Times New Roman" w:hAnsi="Arial" w:cs="Arial"/>
          <w:lang w:eastAsia="pl-PL"/>
        </w:rPr>
      </w:pPr>
      <w:r w:rsidRPr="0032294C">
        <w:rPr>
          <w:rFonts w:ascii="Arial" w:eastAsia="Times New Roman" w:hAnsi="Arial" w:cs="Arial"/>
          <w:lang w:eastAsia="pl-PL"/>
        </w:rPr>
        <w:t>osoby uczestniczące w odbiorze,</w:t>
      </w:r>
    </w:p>
    <w:p w14:paraId="73D0490D" w14:textId="77777777" w:rsidR="0032294C" w:rsidRPr="0032294C" w:rsidRDefault="0032294C" w:rsidP="008248A0">
      <w:pPr>
        <w:widowControl w:val="0"/>
        <w:numPr>
          <w:ilvl w:val="1"/>
          <w:numId w:val="59"/>
        </w:numPr>
        <w:autoSpaceDE w:val="0"/>
        <w:autoSpaceDN w:val="0"/>
        <w:adjustRightInd w:val="0"/>
        <w:spacing w:before="120" w:after="0"/>
        <w:ind w:left="851" w:hanging="284"/>
        <w:jc w:val="both"/>
        <w:textAlignment w:val="baseline"/>
        <w:rPr>
          <w:rFonts w:ascii="Arial" w:eastAsia="Times New Roman" w:hAnsi="Arial" w:cs="Arial"/>
          <w:lang w:eastAsia="pl-PL"/>
        </w:rPr>
      </w:pPr>
      <w:r w:rsidRPr="0032294C">
        <w:rPr>
          <w:rFonts w:ascii="Arial" w:eastAsia="Times New Roman" w:hAnsi="Arial" w:cs="Arial"/>
          <w:lang w:eastAsia="pl-PL"/>
        </w:rPr>
        <w:t>wynik odbioru (pozytywny lub negatywny),</w:t>
      </w:r>
    </w:p>
    <w:p w14:paraId="188F68DE" w14:textId="77777777" w:rsidR="0032294C" w:rsidRPr="0032294C" w:rsidRDefault="0032294C" w:rsidP="008248A0">
      <w:pPr>
        <w:widowControl w:val="0"/>
        <w:numPr>
          <w:ilvl w:val="1"/>
          <w:numId w:val="59"/>
        </w:numPr>
        <w:autoSpaceDE w:val="0"/>
        <w:autoSpaceDN w:val="0"/>
        <w:adjustRightInd w:val="0"/>
        <w:spacing w:before="120" w:after="0"/>
        <w:ind w:left="851" w:hanging="284"/>
        <w:jc w:val="both"/>
        <w:textAlignment w:val="baseline"/>
        <w:rPr>
          <w:rFonts w:ascii="Arial" w:eastAsia="Times New Roman" w:hAnsi="Arial" w:cs="Arial"/>
          <w:lang w:eastAsia="pl-PL"/>
        </w:rPr>
      </w:pPr>
      <w:r w:rsidRPr="0032294C">
        <w:rPr>
          <w:rFonts w:ascii="Arial" w:eastAsia="Times New Roman" w:hAnsi="Arial" w:cs="Arial"/>
          <w:lang w:eastAsia="pl-PL"/>
        </w:rPr>
        <w:t xml:space="preserve">wysokość wynagrodzenia w danym okresie rozliczeniowym. </w:t>
      </w:r>
    </w:p>
    <w:p w14:paraId="3AE8F528" w14:textId="2D525734" w:rsidR="0032294C" w:rsidRPr="00FD4AF9" w:rsidRDefault="00F83EC6" w:rsidP="00E612EB">
      <w:pPr>
        <w:widowControl w:val="0"/>
        <w:autoSpaceDE w:val="0"/>
        <w:autoSpaceDN w:val="0"/>
        <w:adjustRightInd w:val="0"/>
        <w:spacing w:before="120" w:after="0"/>
        <w:ind w:left="426" w:hanging="284"/>
        <w:jc w:val="both"/>
        <w:textAlignment w:val="baseline"/>
        <w:rPr>
          <w:rFonts w:ascii="Arial" w:eastAsia="Times New Roman" w:hAnsi="Arial" w:cs="Arial"/>
          <w:lang w:eastAsia="pl-PL"/>
        </w:rPr>
      </w:pPr>
      <w:r>
        <w:rPr>
          <w:rFonts w:ascii="Arial" w:eastAsia="Times New Roman" w:hAnsi="Arial" w:cs="Arial"/>
          <w:lang w:eastAsia="pl-PL"/>
        </w:rPr>
        <w:t>4</w:t>
      </w:r>
      <w:r w:rsidR="001C3FB4">
        <w:rPr>
          <w:rFonts w:ascii="Arial" w:eastAsia="Times New Roman" w:hAnsi="Arial" w:cs="Arial"/>
          <w:lang w:eastAsia="pl-PL"/>
        </w:rPr>
        <w:t>.</w:t>
      </w:r>
      <w:r w:rsidR="001C3FB4">
        <w:rPr>
          <w:rFonts w:ascii="Arial" w:eastAsia="Times New Roman" w:hAnsi="Arial" w:cs="Arial"/>
          <w:lang w:eastAsia="pl-PL"/>
        </w:rPr>
        <w:tab/>
      </w:r>
      <w:r w:rsidR="00E612EB" w:rsidRPr="004A234A">
        <w:rPr>
          <w:rFonts w:ascii="Arial" w:hAnsi="Arial" w:cs="Arial"/>
        </w:rPr>
        <w:t>W przypadku stwierdzenia, że przedmiot odbioru nie został wykonany w sposób należyty, zgodny ze specyfikacją Zamawiającego, posiada usterki, wady, braki, w Protokole Odbioru Częściowego (z wynikiem negatywnym) lub Protokole Odbioru Końcowego (z</w:t>
      </w:r>
      <w:r w:rsidR="008B1979">
        <w:rPr>
          <w:rFonts w:ascii="Arial" w:hAnsi="Arial" w:cs="Arial"/>
        </w:rPr>
        <w:t> </w:t>
      </w:r>
      <w:r w:rsidR="00E612EB" w:rsidRPr="004A234A">
        <w:rPr>
          <w:rFonts w:ascii="Arial" w:hAnsi="Arial" w:cs="Arial"/>
        </w:rPr>
        <w:t xml:space="preserve">wynikiem negatywnym), Zamawiający wskazuje wady przedmiotu odbioru oraz terminy ich usunięcia. Protokół taki nie stanowi podstawy do wystawienia faktury. Po usunięciu wad, usterek i braków </w:t>
      </w:r>
      <w:r w:rsidR="00E612EB" w:rsidRPr="00FD4AF9">
        <w:rPr>
          <w:rFonts w:ascii="Arial" w:hAnsi="Arial" w:cs="Arial"/>
        </w:rPr>
        <w:t>wskazanych w Protokole Odbioru Częściowego (z wynikiem negatywnym) lub Protokole Odbioru Końcowego (z wynikiem negatywnym), Strony sporządzają Protokół Odbioru Częściowego lub w przypadku odbioru końcowego - Protokół Odbioru Końcowego.</w:t>
      </w:r>
    </w:p>
    <w:p w14:paraId="4404EA58" w14:textId="05EAF69C" w:rsidR="00842F36" w:rsidRPr="00FD4AF9" w:rsidRDefault="002E3424" w:rsidP="002E3424">
      <w:pPr>
        <w:widowControl w:val="0"/>
        <w:autoSpaceDE w:val="0"/>
        <w:autoSpaceDN w:val="0"/>
        <w:adjustRightInd w:val="0"/>
        <w:spacing w:before="120" w:after="0"/>
        <w:ind w:left="426" w:hanging="284"/>
        <w:jc w:val="both"/>
        <w:textAlignment w:val="baseline"/>
        <w:rPr>
          <w:rFonts w:ascii="Arial" w:eastAsia="Times New Roman" w:hAnsi="Arial" w:cs="Arial"/>
          <w:lang w:eastAsia="pl-PL"/>
        </w:rPr>
      </w:pPr>
      <w:r w:rsidRPr="00FD4AF9">
        <w:rPr>
          <w:rFonts w:ascii="Arial" w:eastAsia="Times New Roman" w:hAnsi="Arial" w:cs="Arial"/>
          <w:lang w:eastAsia="pl-PL"/>
        </w:rPr>
        <w:t>5.</w:t>
      </w:r>
      <w:r w:rsidRPr="00FD4AF9">
        <w:rPr>
          <w:rFonts w:ascii="Arial" w:eastAsia="Times New Roman" w:hAnsi="Arial" w:cs="Arial"/>
          <w:lang w:eastAsia="pl-PL"/>
        </w:rPr>
        <w:tab/>
      </w:r>
      <w:r w:rsidRPr="00FD4AF9">
        <w:rPr>
          <w:rFonts w:ascii="Arial" w:hAnsi="Arial" w:cs="Arial"/>
        </w:rPr>
        <w:t xml:space="preserve">W przypadku, jeśli Wykonawca nie usunie wad, usterek lub braków w sposób określony powyżej lub jeśli oświadczy Zamawiającemu, że wad, usterek lub braków nie usunie, Zamawiający jest uprawniony do ich usunięcia samodzielnie lub z pomocą lub za pośrednictwem podmiotów trzecich, na koszt i ryzyko Wykonawcy (wykonanie zastępcze). </w:t>
      </w:r>
      <w:r w:rsidRPr="00FD4AF9">
        <w:rPr>
          <w:rFonts w:ascii="Arial" w:hAnsi="Arial" w:cs="Arial"/>
        </w:rPr>
        <w:lastRenderedPageBreak/>
        <w:t>Zamawiający nie jest zobowiązany do pozyskania zgody sądu na wykonanie zastępcze.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lub Zabezpieczenia.</w:t>
      </w:r>
    </w:p>
    <w:p w14:paraId="470914F5" w14:textId="4B0A8CE9" w:rsidR="0032294C" w:rsidRPr="00FD4AF9" w:rsidRDefault="002E3424" w:rsidP="001C3FB4">
      <w:pPr>
        <w:widowControl w:val="0"/>
        <w:autoSpaceDE w:val="0"/>
        <w:autoSpaceDN w:val="0"/>
        <w:adjustRightInd w:val="0"/>
        <w:spacing w:before="120" w:after="0"/>
        <w:ind w:left="426" w:hanging="284"/>
        <w:jc w:val="both"/>
        <w:textAlignment w:val="baseline"/>
        <w:rPr>
          <w:rFonts w:ascii="Arial" w:eastAsia="Times New Roman" w:hAnsi="Arial" w:cs="Arial"/>
          <w:lang w:eastAsia="pl-PL"/>
        </w:rPr>
      </w:pPr>
      <w:r w:rsidRPr="00FD4AF9">
        <w:rPr>
          <w:rFonts w:ascii="Arial" w:eastAsia="Times New Roman" w:hAnsi="Arial" w:cs="Arial"/>
          <w:lang w:eastAsia="pl-PL"/>
        </w:rPr>
        <w:t>6</w:t>
      </w:r>
      <w:r w:rsidR="001C3FB4" w:rsidRPr="00FD4AF9">
        <w:rPr>
          <w:rFonts w:ascii="Arial" w:eastAsia="Times New Roman" w:hAnsi="Arial" w:cs="Arial"/>
          <w:lang w:eastAsia="pl-PL"/>
        </w:rPr>
        <w:t>.</w:t>
      </w:r>
      <w:r w:rsidR="001C3FB4" w:rsidRPr="00FD4AF9">
        <w:rPr>
          <w:rFonts w:ascii="Arial" w:eastAsia="Times New Roman" w:hAnsi="Arial" w:cs="Arial"/>
          <w:lang w:eastAsia="pl-PL"/>
        </w:rPr>
        <w:tab/>
      </w:r>
      <w:r w:rsidR="0032294C" w:rsidRPr="00FD4AF9">
        <w:rPr>
          <w:rFonts w:ascii="Arial" w:eastAsia="Times New Roman" w:hAnsi="Arial" w:cs="Arial"/>
          <w:lang w:eastAsia="pl-PL"/>
        </w:rPr>
        <w:t>W czynnościach odbioru biorą udział upoważnieni przedstawiciele obu Stron odpowiedzialni za realizację Umowy, którzy podpisują protokół odbioru prac:</w:t>
      </w:r>
    </w:p>
    <w:p w14:paraId="4275DB70" w14:textId="6BC449B6" w:rsidR="0032294C" w:rsidRPr="00FD4AF9" w:rsidRDefault="0032294C" w:rsidP="002E3424">
      <w:pPr>
        <w:widowControl w:val="0"/>
        <w:numPr>
          <w:ilvl w:val="12"/>
          <w:numId w:val="0"/>
        </w:numPr>
        <w:autoSpaceDE w:val="0"/>
        <w:autoSpaceDN w:val="0"/>
        <w:spacing w:before="120" w:after="0"/>
        <w:ind w:left="426"/>
        <w:jc w:val="both"/>
        <w:rPr>
          <w:rFonts w:ascii="Arial" w:eastAsia="Times New Roman" w:hAnsi="Arial" w:cs="Arial"/>
          <w:lang w:eastAsia="pl-PL"/>
        </w:rPr>
      </w:pPr>
      <w:r w:rsidRPr="00FD4AF9">
        <w:rPr>
          <w:rFonts w:ascii="Arial" w:eastAsia="Times New Roman" w:hAnsi="Arial" w:cs="Arial"/>
          <w:lang w:eastAsia="pl-PL"/>
        </w:rPr>
        <w:t>Ze strony Z</w:t>
      </w:r>
      <w:r w:rsidR="000C6382" w:rsidRPr="00FD4AF9">
        <w:rPr>
          <w:rFonts w:ascii="Arial" w:eastAsia="Times New Roman" w:hAnsi="Arial" w:cs="Arial"/>
          <w:lang w:eastAsia="pl-PL"/>
        </w:rPr>
        <w:t>amawiającego</w:t>
      </w:r>
      <w:r w:rsidRPr="00FD4AF9">
        <w:rPr>
          <w:rFonts w:ascii="Arial" w:eastAsia="Times New Roman" w:hAnsi="Arial" w:cs="Arial"/>
          <w:lang w:eastAsia="pl-PL"/>
        </w:rPr>
        <w:t xml:space="preserve"> jednoosobowo:</w:t>
      </w:r>
    </w:p>
    <w:p w14:paraId="3E7028C3" w14:textId="1B7B898A" w:rsidR="0032294C" w:rsidRPr="0032294C" w:rsidRDefault="004477CA" w:rsidP="0032294C">
      <w:pPr>
        <w:widowControl w:val="0"/>
        <w:autoSpaceDE w:val="0"/>
        <w:autoSpaceDN w:val="0"/>
        <w:spacing w:before="120" w:after="0"/>
        <w:ind w:left="426"/>
        <w:jc w:val="both"/>
        <w:rPr>
          <w:rFonts w:ascii="Arial" w:eastAsia="Times New Roman" w:hAnsi="Arial" w:cs="Arial"/>
          <w:b/>
          <w:u w:val="single"/>
          <w:lang w:eastAsia="pl-PL"/>
        </w:rPr>
      </w:pPr>
      <w:r w:rsidRPr="00FD4AF9">
        <w:rPr>
          <w:rFonts w:ascii="Arial" w:eastAsia="Times New Roman" w:hAnsi="Arial" w:cs="Arial"/>
          <w:b/>
          <w:u w:val="single"/>
          <w:lang w:eastAsia="pl-PL"/>
        </w:rPr>
        <w:t>D</w:t>
      </w:r>
      <w:r w:rsidR="0032294C" w:rsidRPr="00FD4AF9">
        <w:rPr>
          <w:rFonts w:ascii="Arial" w:eastAsia="Times New Roman" w:hAnsi="Arial" w:cs="Arial"/>
          <w:b/>
          <w:u w:val="single"/>
          <w:lang w:eastAsia="pl-PL"/>
        </w:rPr>
        <w:t>la</w:t>
      </w:r>
      <w:r w:rsidRPr="00FD4AF9">
        <w:rPr>
          <w:rFonts w:ascii="Arial" w:eastAsia="Times New Roman" w:hAnsi="Arial" w:cs="Arial"/>
          <w:b/>
          <w:u w:val="single"/>
          <w:lang w:eastAsia="pl-PL"/>
        </w:rPr>
        <w:t xml:space="preserve"> Oddziału</w:t>
      </w:r>
      <w:r w:rsidR="0032294C" w:rsidRPr="00FD4AF9">
        <w:rPr>
          <w:rFonts w:ascii="Arial" w:eastAsia="Times New Roman" w:hAnsi="Arial" w:cs="Arial"/>
          <w:b/>
          <w:u w:val="single"/>
          <w:lang w:eastAsia="pl-PL"/>
        </w:rPr>
        <w:t xml:space="preserve"> Elektrow</w:t>
      </w:r>
      <w:r w:rsidR="0032294C" w:rsidRPr="0032294C">
        <w:rPr>
          <w:rFonts w:ascii="Arial" w:eastAsia="Times New Roman" w:hAnsi="Arial" w:cs="Arial"/>
          <w:b/>
          <w:u w:val="single"/>
          <w:lang w:eastAsia="pl-PL"/>
        </w:rPr>
        <w:t>ni</w:t>
      </w:r>
      <w:r>
        <w:rPr>
          <w:rFonts w:ascii="Arial" w:eastAsia="Times New Roman" w:hAnsi="Arial" w:cs="Arial"/>
          <w:b/>
          <w:u w:val="single"/>
          <w:lang w:eastAsia="pl-PL"/>
        </w:rPr>
        <w:t>a</w:t>
      </w:r>
      <w:r w:rsidR="0032294C" w:rsidRPr="0032294C">
        <w:rPr>
          <w:rFonts w:ascii="Arial" w:eastAsia="Times New Roman" w:hAnsi="Arial" w:cs="Arial"/>
          <w:b/>
          <w:u w:val="single"/>
          <w:lang w:eastAsia="pl-PL"/>
        </w:rPr>
        <w:t xml:space="preserve"> Jaworzno</w:t>
      </w:r>
      <w:r w:rsidR="001C3FB4">
        <w:rPr>
          <w:rFonts w:ascii="Arial" w:eastAsia="Times New Roman" w:hAnsi="Arial" w:cs="Arial"/>
          <w:b/>
          <w:u w:val="single"/>
          <w:lang w:eastAsia="pl-PL"/>
        </w:rPr>
        <w:t xml:space="preserve"> </w:t>
      </w:r>
      <w:r w:rsidR="00F83EC6">
        <w:rPr>
          <w:rFonts w:ascii="Arial" w:eastAsia="Times New Roman" w:hAnsi="Arial" w:cs="Arial"/>
          <w:b/>
          <w:u w:val="single"/>
          <w:lang w:eastAsia="pl-PL"/>
        </w:rPr>
        <w:t xml:space="preserve">– Elektrownia </w:t>
      </w:r>
      <w:r w:rsidR="001C3FB4">
        <w:rPr>
          <w:rFonts w:ascii="Arial" w:eastAsia="Times New Roman" w:hAnsi="Arial" w:cs="Arial"/>
          <w:b/>
          <w:u w:val="single"/>
          <w:lang w:eastAsia="pl-PL"/>
        </w:rPr>
        <w:t>III</w:t>
      </w:r>
      <w:r w:rsidR="0032294C" w:rsidRPr="0032294C">
        <w:rPr>
          <w:rFonts w:ascii="Arial" w:eastAsia="Times New Roman" w:hAnsi="Arial" w:cs="Arial"/>
          <w:b/>
          <w:u w:val="single"/>
          <w:lang w:eastAsia="pl-PL"/>
        </w:rPr>
        <w:t>:</w:t>
      </w:r>
    </w:p>
    <w:p w14:paraId="6FD888D8" w14:textId="77777777" w:rsidR="0032294C" w:rsidRPr="0032294C" w:rsidRDefault="0032294C" w:rsidP="0032294C">
      <w:pPr>
        <w:widowControl w:val="0"/>
        <w:autoSpaceDE w:val="0"/>
        <w:autoSpaceDN w:val="0"/>
        <w:spacing w:before="120" w:after="0"/>
        <w:ind w:left="709"/>
        <w:jc w:val="both"/>
        <w:rPr>
          <w:rFonts w:ascii="Arial" w:eastAsia="Times New Roman" w:hAnsi="Arial" w:cs="Arial"/>
          <w:bCs/>
          <w:lang w:val="en-US" w:eastAsia="pl-PL"/>
        </w:rPr>
      </w:pPr>
      <w:r w:rsidRPr="0032294C">
        <w:rPr>
          <w:rFonts w:ascii="Arial" w:eastAsia="Times New Roman" w:hAnsi="Arial" w:cs="Arial"/>
          <w:b/>
          <w:bCs/>
          <w:lang w:val="en-US" w:eastAsia="pl-PL"/>
        </w:rPr>
        <w:t>…………………..</w:t>
      </w:r>
      <w:r w:rsidRPr="0032294C">
        <w:rPr>
          <w:rFonts w:ascii="Arial" w:eastAsia="Times New Roman" w:hAnsi="Arial" w:cs="Arial"/>
          <w:b/>
          <w:bCs/>
          <w:lang w:val="en-US" w:eastAsia="pl-PL"/>
        </w:rPr>
        <w:tab/>
        <w:t xml:space="preserve">- </w:t>
      </w:r>
      <w:r w:rsidRPr="0032294C">
        <w:rPr>
          <w:rFonts w:ascii="Arial" w:eastAsia="Times New Roman" w:hAnsi="Arial" w:cs="Arial"/>
          <w:bCs/>
          <w:lang w:val="en-US" w:eastAsia="pl-PL"/>
        </w:rPr>
        <w:t xml:space="preserve">tel.: …………………………, </w:t>
      </w:r>
    </w:p>
    <w:p w14:paraId="6106B5A9" w14:textId="77777777" w:rsidR="0032294C" w:rsidRPr="0032294C" w:rsidRDefault="0032294C" w:rsidP="0032294C">
      <w:pPr>
        <w:widowControl w:val="0"/>
        <w:autoSpaceDE w:val="0"/>
        <w:autoSpaceDN w:val="0"/>
        <w:spacing w:before="120" w:after="0"/>
        <w:ind w:left="2977"/>
        <w:jc w:val="both"/>
        <w:rPr>
          <w:rFonts w:ascii="Arial" w:eastAsia="Times New Roman" w:hAnsi="Arial" w:cs="Arial"/>
          <w:bCs/>
          <w:lang w:val="en-US" w:eastAsia="pl-PL"/>
        </w:rPr>
      </w:pPr>
      <w:r w:rsidRPr="0032294C">
        <w:rPr>
          <w:rFonts w:ascii="Arial" w:eastAsia="Times New Roman" w:hAnsi="Arial" w:cs="Arial"/>
          <w:bCs/>
          <w:lang w:val="en-US" w:eastAsia="pl-PL"/>
        </w:rPr>
        <w:t xml:space="preserve">e-mail: </w:t>
      </w:r>
      <w:hyperlink r:id="rId50" w:history="1">
        <w:r w:rsidRPr="0032294C">
          <w:rPr>
            <w:rFonts w:ascii="Arial" w:eastAsia="Times New Roman" w:hAnsi="Arial" w:cs="Arial"/>
            <w:bCs/>
            <w:color w:val="0000FF"/>
            <w:u w:val="single"/>
            <w:lang w:val="en-US" w:eastAsia="pl-PL"/>
          </w:rPr>
          <w:t>............................@tauron-wytwarzanie.pl</w:t>
        </w:r>
      </w:hyperlink>
    </w:p>
    <w:p w14:paraId="59740383" w14:textId="77777777" w:rsidR="0032294C" w:rsidRPr="0032294C" w:rsidRDefault="0032294C" w:rsidP="0032294C">
      <w:pPr>
        <w:widowControl w:val="0"/>
        <w:autoSpaceDE w:val="0"/>
        <w:autoSpaceDN w:val="0"/>
        <w:spacing w:before="120" w:after="0"/>
        <w:ind w:left="709"/>
        <w:jc w:val="both"/>
        <w:rPr>
          <w:rFonts w:ascii="Arial" w:eastAsia="Times New Roman" w:hAnsi="Arial" w:cs="Arial"/>
          <w:bCs/>
          <w:lang w:val="en-US" w:eastAsia="pl-PL"/>
        </w:rPr>
      </w:pPr>
      <w:r w:rsidRPr="0032294C">
        <w:rPr>
          <w:rFonts w:ascii="Arial" w:eastAsia="Times New Roman" w:hAnsi="Arial" w:cs="Arial"/>
          <w:b/>
          <w:bCs/>
          <w:lang w:val="en-US" w:eastAsia="pl-PL"/>
        </w:rPr>
        <w:t>…………………..</w:t>
      </w:r>
      <w:r w:rsidRPr="0032294C">
        <w:rPr>
          <w:rFonts w:ascii="Arial" w:eastAsia="Times New Roman" w:hAnsi="Arial" w:cs="Arial"/>
          <w:b/>
          <w:bCs/>
          <w:lang w:val="en-US" w:eastAsia="pl-PL"/>
        </w:rPr>
        <w:tab/>
        <w:t xml:space="preserve">- </w:t>
      </w:r>
      <w:r w:rsidRPr="0032294C">
        <w:rPr>
          <w:rFonts w:ascii="Arial" w:eastAsia="Times New Roman" w:hAnsi="Arial" w:cs="Arial"/>
          <w:bCs/>
          <w:lang w:val="en-US" w:eastAsia="pl-PL"/>
        </w:rPr>
        <w:t xml:space="preserve">tel.: …………………………, </w:t>
      </w:r>
    </w:p>
    <w:p w14:paraId="52B7A0BD" w14:textId="77777777" w:rsidR="0032294C" w:rsidRPr="0032294C" w:rsidRDefault="0032294C" w:rsidP="0032294C">
      <w:pPr>
        <w:widowControl w:val="0"/>
        <w:autoSpaceDE w:val="0"/>
        <w:autoSpaceDN w:val="0"/>
        <w:spacing w:before="120" w:after="0"/>
        <w:ind w:left="2977"/>
        <w:jc w:val="both"/>
        <w:rPr>
          <w:rFonts w:ascii="Arial" w:eastAsia="Times New Roman" w:hAnsi="Arial" w:cs="Arial"/>
          <w:bCs/>
          <w:lang w:val="en-US" w:eastAsia="pl-PL"/>
        </w:rPr>
      </w:pPr>
      <w:r w:rsidRPr="0032294C">
        <w:rPr>
          <w:rFonts w:ascii="Arial" w:eastAsia="Times New Roman" w:hAnsi="Arial" w:cs="Arial"/>
          <w:bCs/>
          <w:lang w:val="en-US" w:eastAsia="pl-PL"/>
        </w:rPr>
        <w:t xml:space="preserve">e-mail: </w:t>
      </w:r>
      <w:hyperlink r:id="rId51" w:history="1">
        <w:r w:rsidRPr="0032294C">
          <w:rPr>
            <w:rFonts w:ascii="Arial" w:eastAsia="Times New Roman" w:hAnsi="Arial" w:cs="Arial"/>
            <w:bCs/>
            <w:color w:val="0000FF"/>
            <w:u w:val="single"/>
            <w:lang w:val="en-US" w:eastAsia="pl-PL"/>
          </w:rPr>
          <w:t>............................@tauron-wytwarzanie.pl</w:t>
        </w:r>
      </w:hyperlink>
    </w:p>
    <w:p w14:paraId="699E5EEE" w14:textId="0EB2E445" w:rsidR="0032294C" w:rsidRPr="00FD4AF9" w:rsidRDefault="0032294C" w:rsidP="0032294C">
      <w:pPr>
        <w:widowControl w:val="0"/>
        <w:autoSpaceDE w:val="0"/>
        <w:autoSpaceDN w:val="0"/>
        <w:spacing w:before="120" w:after="0"/>
        <w:ind w:left="426"/>
        <w:jc w:val="both"/>
        <w:rPr>
          <w:rFonts w:ascii="Arial" w:eastAsia="Times New Roman" w:hAnsi="Arial" w:cs="Arial"/>
          <w:b/>
          <w:u w:val="single"/>
          <w:lang w:eastAsia="pl-PL"/>
        </w:rPr>
      </w:pPr>
      <w:r w:rsidRPr="00FD4AF9">
        <w:rPr>
          <w:rFonts w:ascii="Arial" w:eastAsia="Times New Roman" w:hAnsi="Arial" w:cs="Arial"/>
          <w:b/>
          <w:u w:val="single"/>
          <w:lang w:eastAsia="pl-PL"/>
        </w:rPr>
        <w:t>dla</w:t>
      </w:r>
      <w:r w:rsidR="004477CA" w:rsidRPr="00FD4AF9">
        <w:rPr>
          <w:rFonts w:ascii="Arial" w:eastAsia="Times New Roman" w:hAnsi="Arial" w:cs="Arial"/>
          <w:b/>
          <w:u w:val="single"/>
          <w:lang w:eastAsia="pl-PL"/>
        </w:rPr>
        <w:t xml:space="preserve"> Oddziału</w:t>
      </w:r>
      <w:r w:rsidRPr="00FD4AF9">
        <w:rPr>
          <w:rFonts w:ascii="Arial" w:eastAsia="Times New Roman" w:hAnsi="Arial" w:cs="Arial"/>
          <w:b/>
          <w:u w:val="single"/>
          <w:lang w:eastAsia="pl-PL"/>
        </w:rPr>
        <w:t xml:space="preserve"> Elektrowni</w:t>
      </w:r>
      <w:r w:rsidR="004477CA" w:rsidRPr="00FD4AF9">
        <w:rPr>
          <w:rFonts w:ascii="Arial" w:eastAsia="Times New Roman" w:hAnsi="Arial" w:cs="Arial"/>
          <w:b/>
          <w:u w:val="single"/>
          <w:lang w:eastAsia="pl-PL"/>
        </w:rPr>
        <w:t>a</w:t>
      </w:r>
      <w:r w:rsidRPr="00FD4AF9">
        <w:rPr>
          <w:rFonts w:ascii="Arial" w:eastAsia="Times New Roman" w:hAnsi="Arial" w:cs="Arial"/>
          <w:b/>
          <w:u w:val="single"/>
          <w:lang w:eastAsia="pl-PL"/>
        </w:rPr>
        <w:t xml:space="preserve"> Jaworzno </w:t>
      </w:r>
      <w:r w:rsidR="00F83EC6" w:rsidRPr="00FD4AF9">
        <w:rPr>
          <w:rFonts w:ascii="Arial" w:eastAsia="Times New Roman" w:hAnsi="Arial" w:cs="Arial"/>
          <w:b/>
          <w:u w:val="single"/>
          <w:lang w:eastAsia="pl-PL"/>
        </w:rPr>
        <w:t xml:space="preserve">– Elektrownia </w:t>
      </w:r>
      <w:r w:rsidRPr="00FD4AF9">
        <w:rPr>
          <w:rFonts w:ascii="Arial" w:eastAsia="Times New Roman" w:hAnsi="Arial" w:cs="Arial"/>
          <w:b/>
          <w:u w:val="single"/>
          <w:lang w:eastAsia="pl-PL"/>
        </w:rPr>
        <w:t>II:</w:t>
      </w:r>
    </w:p>
    <w:p w14:paraId="7BACBC5B" w14:textId="77777777" w:rsidR="0032294C" w:rsidRPr="0032294C" w:rsidRDefault="0032294C" w:rsidP="0032294C">
      <w:pPr>
        <w:widowControl w:val="0"/>
        <w:autoSpaceDE w:val="0"/>
        <w:autoSpaceDN w:val="0"/>
        <w:spacing w:before="120" w:after="0"/>
        <w:ind w:left="709"/>
        <w:jc w:val="both"/>
        <w:rPr>
          <w:rFonts w:ascii="Arial" w:eastAsia="Times New Roman" w:hAnsi="Arial" w:cs="Arial"/>
          <w:bCs/>
          <w:lang w:val="en-US" w:eastAsia="pl-PL"/>
        </w:rPr>
      </w:pPr>
      <w:r w:rsidRPr="0032294C">
        <w:rPr>
          <w:rFonts w:ascii="Arial" w:eastAsia="Times New Roman" w:hAnsi="Arial" w:cs="Arial"/>
          <w:b/>
          <w:bCs/>
          <w:lang w:val="en-US" w:eastAsia="pl-PL"/>
        </w:rPr>
        <w:t>…………………..</w:t>
      </w:r>
      <w:r w:rsidRPr="0032294C">
        <w:rPr>
          <w:rFonts w:ascii="Arial" w:eastAsia="Times New Roman" w:hAnsi="Arial" w:cs="Arial"/>
          <w:b/>
          <w:bCs/>
          <w:lang w:val="en-US" w:eastAsia="pl-PL"/>
        </w:rPr>
        <w:tab/>
        <w:t xml:space="preserve">- </w:t>
      </w:r>
      <w:r w:rsidRPr="0032294C">
        <w:rPr>
          <w:rFonts w:ascii="Arial" w:eastAsia="Times New Roman" w:hAnsi="Arial" w:cs="Arial"/>
          <w:bCs/>
          <w:lang w:val="en-US" w:eastAsia="pl-PL"/>
        </w:rPr>
        <w:t xml:space="preserve">tel.: …………………………, </w:t>
      </w:r>
    </w:p>
    <w:p w14:paraId="2CC2DE7A" w14:textId="77777777" w:rsidR="0032294C" w:rsidRPr="0032294C" w:rsidRDefault="0032294C" w:rsidP="0032294C">
      <w:pPr>
        <w:widowControl w:val="0"/>
        <w:autoSpaceDE w:val="0"/>
        <w:autoSpaceDN w:val="0"/>
        <w:spacing w:before="120" w:after="0"/>
        <w:ind w:left="2977"/>
        <w:jc w:val="both"/>
        <w:rPr>
          <w:rFonts w:ascii="Arial" w:eastAsia="Times New Roman" w:hAnsi="Arial" w:cs="Arial"/>
          <w:bCs/>
          <w:lang w:val="en-US" w:eastAsia="pl-PL"/>
        </w:rPr>
      </w:pPr>
      <w:r w:rsidRPr="0032294C">
        <w:rPr>
          <w:rFonts w:ascii="Arial" w:eastAsia="Times New Roman" w:hAnsi="Arial" w:cs="Arial"/>
          <w:bCs/>
          <w:lang w:val="en-US" w:eastAsia="pl-PL"/>
        </w:rPr>
        <w:t xml:space="preserve">e-mail: </w:t>
      </w:r>
      <w:hyperlink r:id="rId52" w:history="1">
        <w:r w:rsidRPr="0032294C">
          <w:rPr>
            <w:rFonts w:ascii="Arial" w:eastAsia="Times New Roman" w:hAnsi="Arial" w:cs="Arial"/>
            <w:bCs/>
            <w:color w:val="0000FF"/>
            <w:u w:val="single"/>
            <w:lang w:val="en-US" w:eastAsia="pl-PL"/>
          </w:rPr>
          <w:t>............................@tauron-wytwarzanie.pl</w:t>
        </w:r>
      </w:hyperlink>
    </w:p>
    <w:p w14:paraId="4ADDCC0E" w14:textId="77777777" w:rsidR="0032294C" w:rsidRPr="0032294C" w:rsidRDefault="0032294C" w:rsidP="0032294C">
      <w:pPr>
        <w:widowControl w:val="0"/>
        <w:autoSpaceDE w:val="0"/>
        <w:autoSpaceDN w:val="0"/>
        <w:spacing w:before="120" w:after="0"/>
        <w:ind w:left="709"/>
        <w:jc w:val="both"/>
        <w:rPr>
          <w:rFonts w:ascii="Arial" w:eastAsia="Times New Roman" w:hAnsi="Arial" w:cs="Arial"/>
          <w:bCs/>
          <w:lang w:val="en-US" w:eastAsia="pl-PL"/>
        </w:rPr>
      </w:pPr>
      <w:r w:rsidRPr="0032294C">
        <w:rPr>
          <w:rFonts w:ascii="Arial" w:eastAsia="Times New Roman" w:hAnsi="Arial" w:cs="Arial"/>
          <w:b/>
          <w:bCs/>
          <w:lang w:val="en-US" w:eastAsia="pl-PL"/>
        </w:rPr>
        <w:t>…………………..</w:t>
      </w:r>
      <w:r w:rsidRPr="0032294C">
        <w:rPr>
          <w:rFonts w:ascii="Arial" w:eastAsia="Times New Roman" w:hAnsi="Arial" w:cs="Arial"/>
          <w:b/>
          <w:bCs/>
          <w:lang w:val="en-US" w:eastAsia="pl-PL"/>
        </w:rPr>
        <w:tab/>
        <w:t xml:space="preserve">- </w:t>
      </w:r>
      <w:r w:rsidRPr="0032294C">
        <w:rPr>
          <w:rFonts w:ascii="Arial" w:eastAsia="Times New Roman" w:hAnsi="Arial" w:cs="Arial"/>
          <w:bCs/>
          <w:lang w:val="en-US" w:eastAsia="pl-PL"/>
        </w:rPr>
        <w:t xml:space="preserve">tel.: …………………………, </w:t>
      </w:r>
    </w:p>
    <w:p w14:paraId="39EA17D8" w14:textId="77777777" w:rsidR="0032294C" w:rsidRPr="0032294C" w:rsidRDefault="0032294C" w:rsidP="0032294C">
      <w:pPr>
        <w:widowControl w:val="0"/>
        <w:autoSpaceDE w:val="0"/>
        <w:autoSpaceDN w:val="0"/>
        <w:spacing w:before="120" w:after="0"/>
        <w:ind w:left="2977"/>
        <w:jc w:val="both"/>
        <w:rPr>
          <w:rFonts w:ascii="Arial" w:eastAsia="Times New Roman" w:hAnsi="Arial" w:cs="Arial"/>
          <w:bCs/>
          <w:lang w:val="en-US" w:eastAsia="pl-PL"/>
        </w:rPr>
      </w:pPr>
      <w:r w:rsidRPr="0032294C">
        <w:rPr>
          <w:rFonts w:ascii="Arial" w:eastAsia="Times New Roman" w:hAnsi="Arial" w:cs="Arial"/>
          <w:bCs/>
          <w:lang w:val="en-US" w:eastAsia="pl-PL"/>
        </w:rPr>
        <w:t xml:space="preserve">e-mail: </w:t>
      </w:r>
      <w:hyperlink r:id="rId53" w:history="1">
        <w:r w:rsidRPr="0032294C">
          <w:rPr>
            <w:rFonts w:ascii="Arial" w:eastAsia="Times New Roman" w:hAnsi="Arial" w:cs="Arial"/>
            <w:bCs/>
            <w:color w:val="0000FF"/>
            <w:u w:val="single"/>
            <w:lang w:val="en-US" w:eastAsia="pl-PL"/>
          </w:rPr>
          <w:t>............................@tauron-wytwarzanie.pl</w:t>
        </w:r>
      </w:hyperlink>
    </w:p>
    <w:p w14:paraId="64A17C61" w14:textId="45A8D85A" w:rsidR="0032294C" w:rsidRPr="008B1979" w:rsidRDefault="0032294C" w:rsidP="0032294C">
      <w:pPr>
        <w:widowControl w:val="0"/>
        <w:autoSpaceDE w:val="0"/>
        <w:autoSpaceDN w:val="0"/>
        <w:spacing w:before="120" w:after="0"/>
        <w:ind w:left="426"/>
        <w:jc w:val="both"/>
        <w:rPr>
          <w:rFonts w:ascii="Arial" w:eastAsia="Times New Roman" w:hAnsi="Arial" w:cs="Arial"/>
          <w:b/>
          <w:u w:val="single"/>
          <w:lang w:eastAsia="pl-PL"/>
        </w:rPr>
      </w:pPr>
      <w:r w:rsidRPr="008B1979">
        <w:rPr>
          <w:rFonts w:ascii="Arial" w:eastAsia="Times New Roman" w:hAnsi="Arial" w:cs="Arial"/>
          <w:b/>
          <w:u w:val="single"/>
          <w:lang w:eastAsia="pl-PL"/>
        </w:rPr>
        <w:t>dla</w:t>
      </w:r>
      <w:r w:rsidR="004477CA" w:rsidRPr="008B1979">
        <w:rPr>
          <w:rFonts w:ascii="Arial" w:eastAsia="Times New Roman" w:hAnsi="Arial" w:cs="Arial"/>
          <w:b/>
          <w:u w:val="single"/>
          <w:lang w:eastAsia="pl-PL"/>
        </w:rPr>
        <w:t xml:space="preserve"> Oddziału</w:t>
      </w:r>
      <w:r w:rsidRPr="008B1979">
        <w:rPr>
          <w:rFonts w:ascii="Arial" w:eastAsia="Times New Roman" w:hAnsi="Arial" w:cs="Arial"/>
          <w:b/>
          <w:u w:val="single"/>
          <w:lang w:eastAsia="pl-PL"/>
        </w:rPr>
        <w:t xml:space="preserve"> Elektrowni</w:t>
      </w:r>
      <w:r w:rsidR="004477CA" w:rsidRPr="008B1979">
        <w:rPr>
          <w:rFonts w:ascii="Arial" w:eastAsia="Times New Roman" w:hAnsi="Arial" w:cs="Arial"/>
          <w:b/>
          <w:u w:val="single"/>
          <w:lang w:eastAsia="pl-PL"/>
        </w:rPr>
        <w:t>a</w:t>
      </w:r>
      <w:r w:rsidRPr="008B1979">
        <w:rPr>
          <w:rFonts w:ascii="Arial" w:eastAsia="Times New Roman" w:hAnsi="Arial" w:cs="Arial"/>
          <w:b/>
          <w:u w:val="single"/>
          <w:lang w:eastAsia="pl-PL"/>
        </w:rPr>
        <w:t xml:space="preserve"> Łaziska:</w:t>
      </w:r>
    </w:p>
    <w:p w14:paraId="222D76F2" w14:textId="36C7A0EF" w:rsidR="0032294C" w:rsidRPr="008B1979" w:rsidRDefault="000C6382" w:rsidP="0032294C">
      <w:pPr>
        <w:widowControl w:val="0"/>
        <w:spacing w:before="120" w:after="0"/>
        <w:ind w:left="720"/>
        <w:jc w:val="both"/>
        <w:rPr>
          <w:rFonts w:ascii="Arial" w:eastAsia="Times New Roman" w:hAnsi="Arial" w:cs="Arial"/>
          <w:bCs/>
          <w:lang w:eastAsia="pl-PL"/>
        </w:rPr>
      </w:pPr>
      <w:r w:rsidRPr="008B1979">
        <w:rPr>
          <w:rFonts w:ascii="Arial" w:eastAsia="Times New Roman" w:hAnsi="Arial" w:cs="Arial"/>
          <w:b/>
          <w:bCs/>
          <w:lang w:eastAsia="pl-PL"/>
        </w:rPr>
        <w:t>………………………</w:t>
      </w:r>
      <w:r w:rsidR="0032294C" w:rsidRPr="008B1979">
        <w:rPr>
          <w:rFonts w:ascii="Arial" w:eastAsia="Times New Roman" w:hAnsi="Arial" w:cs="Arial"/>
          <w:bCs/>
          <w:lang w:eastAsia="pl-PL"/>
        </w:rPr>
        <w:tab/>
        <w:t xml:space="preserve"> - tel.: </w:t>
      </w:r>
      <w:r w:rsidRPr="008B1979">
        <w:rPr>
          <w:rFonts w:ascii="Arial" w:eastAsia="Times New Roman" w:hAnsi="Arial" w:cs="Arial"/>
          <w:bCs/>
          <w:lang w:eastAsia="pl-PL"/>
        </w:rPr>
        <w:t>…………………..</w:t>
      </w:r>
      <w:r w:rsidR="0032294C" w:rsidRPr="008B1979">
        <w:rPr>
          <w:rFonts w:ascii="Arial" w:eastAsia="Times New Roman" w:hAnsi="Arial" w:cs="Arial"/>
          <w:bCs/>
          <w:lang w:eastAsia="pl-PL"/>
        </w:rPr>
        <w:t xml:space="preserve">, </w:t>
      </w:r>
    </w:p>
    <w:p w14:paraId="4538F65C" w14:textId="054002EF" w:rsidR="0032294C" w:rsidRPr="0032294C" w:rsidRDefault="0032294C" w:rsidP="0032294C">
      <w:pPr>
        <w:widowControl w:val="0"/>
        <w:spacing w:before="120" w:after="0"/>
        <w:ind w:left="2977"/>
        <w:jc w:val="both"/>
        <w:rPr>
          <w:rFonts w:ascii="Arial" w:eastAsia="Times New Roman" w:hAnsi="Arial" w:cs="Arial"/>
          <w:bCs/>
          <w:lang w:val="en-US" w:eastAsia="pl-PL"/>
        </w:rPr>
      </w:pPr>
      <w:r w:rsidRPr="0032294C">
        <w:rPr>
          <w:rFonts w:ascii="Arial" w:eastAsia="Times New Roman" w:hAnsi="Arial" w:cs="Arial"/>
          <w:bCs/>
          <w:lang w:val="en-US" w:eastAsia="pl-PL"/>
        </w:rPr>
        <w:t xml:space="preserve">e-mail: </w:t>
      </w:r>
      <w:hyperlink r:id="rId54" w:history="1">
        <w:r w:rsidR="000C6382" w:rsidRPr="00397305">
          <w:rPr>
            <w:rStyle w:val="Hipercze"/>
            <w:rFonts w:ascii="Arial" w:eastAsia="Times New Roman" w:hAnsi="Arial" w:cs="Arial"/>
            <w:bCs/>
            <w:lang w:val="en-US" w:eastAsia="pl-PL"/>
          </w:rPr>
          <w:t>............................</w:t>
        </w:r>
        <w:r w:rsidR="000C6382" w:rsidRPr="0032294C">
          <w:rPr>
            <w:rStyle w:val="Hipercze"/>
            <w:rFonts w:ascii="Arial" w:eastAsia="Times New Roman" w:hAnsi="Arial" w:cs="Arial"/>
            <w:bCs/>
            <w:lang w:val="en-US" w:eastAsia="pl-PL"/>
          </w:rPr>
          <w:t>@tauron-wywtarzanie.pl</w:t>
        </w:r>
      </w:hyperlink>
      <w:r w:rsidRPr="0032294C">
        <w:rPr>
          <w:rFonts w:ascii="Arial" w:eastAsia="Times New Roman" w:hAnsi="Arial" w:cs="Arial"/>
          <w:bCs/>
          <w:lang w:val="en-US" w:eastAsia="pl-PL"/>
        </w:rPr>
        <w:t xml:space="preserve"> </w:t>
      </w:r>
    </w:p>
    <w:p w14:paraId="354FF619" w14:textId="68DE6A62" w:rsidR="0032294C" w:rsidRPr="0032294C" w:rsidRDefault="000C6382" w:rsidP="0032294C">
      <w:pPr>
        <w:widowControl w:val="0"/>
        <w:autoSpaceDE w:val="0"/>
        <w:autoSpaceDN w:val="0"/>
        <w:spacing w:before="120" w:after="0"/>
        <w:ind w:left="709"/>
        <w:jc w:val="both"/>
        <w:rPr>
          <w:rFonts w:ascii="Arial" w:eastAsia="Times New Roman" w:hAnsi="Arial" w:cs="Arial"/>
          <w:bCs/>
          <w:lang w:val="en-US" w:eastAsia="pl-PL"/>
        </w:rPr>
      </w:pPr>
      <w:r>
        <w:rPr>
          <w:rFonts w:ascii="Arial" w:eastAsia="Times New Roman" w:hAnsi="Arial" w:cs="Arial"/>
          <w:b/>
          <w:bCs/>
          <w:lang w:val="en-US" w:eastAsia="pl-PL"/>
        </w:rPr>
        <w:t>………………………</w:t>
      </w:r>
      <w:r w:rsidR="0032294C" w:rsidRPr="0032294C">
        <w:rPr>
          <w:rFonts w:ascii="Arial" w:eastAsia="Times New Roman" w:hAnsi="Arial" w:cs="Arial"/>
          <w:b/>
          <w:bCs/>
          <w:lang w:val="en-US" w:eastAsia="pl-PL"/>
        </w:rPr>
        <w:tab/>
        <w:t xml:space="preserve">- </w:t>
      </w:r>
      <w:r w:rsidR="0032294C" w:rsidRPr="0032294C">
        <w:rPr>
          <w:rFonts w:ascii="Arial" w:eastAsia="Times New Roman" w:hAnsi="Arial" w:cs="Arial"/>
          <w:bCs/>
          <w:lang w:val="en-US" w:eastAsia="pl-PL"/>
        </w:rPr>
        <w:t xml:space="preserve">tel.: </w:t>
      </w:r>
      <w:r>
        <w:rPr>
          <w:rFonts w:ascii="Arial" w:eastAsia="Times New Roman" w:hAnsi="Arial" w:cs="Arial"/>
          <w:bCs/>
          <w:lang w:val="en-US" w:eastAsia="pl-PL"/>
        </w:rPr>
        <w:t>…………</w:t>
      </w:r>
      <w:proofErr w:type="gramStart"/>
      <w:r>
        <w:rPr>
          <w:rFonts w:ascii="Arial" w:eastAsia="Times New Roman" w:hAnsi="Arial" w:cs="Arial"/>
          <w:bCs/>
          <w:lang w:val="en-US" w:eastAsia="pl-PL"/>
        </w:rPr>
        <w:t>…..</w:t>
      </w:r>
      <w:proofErr w:type="gramEnd"/>
      <w:r w:rsidR="0032294C" w:rsidRPr="0032294C">
        <w:rPr>
          <w:rFonts w:ascii="Arial" w:eastAsia="Times New Roman" w:hAnsi="Arial" w:cs="Arial"/>
          <w:bCs/>
          <w:lang w:val="en-US" w:eastAsia="pl-PL"/>
        </w:rPr>
        <w:t xml:space="preserve">, </w:t>
      </w:r>
    </w:p>
    <w:p w14:paraId="57A0EC48" w14:textId="2DA32181" w:rsidR="0032294C" w:rsidRPr="0032294C" w:rsidRDefault="0032294C" w:rsidP="0032294C">
      <w:pPr>
        <w:widowControl w:val="0"/>
        <w:spacing w:before="120" w:after="0"/>
        <w:ind w:left="2977"/>
        <w:jc w:val="both"/>
        <w:rPr>
          <w:rFonts w:ascii="Arial" w:eastAsia="Times New Roman" w:hAnsi="Arial" w:cs="Arial"/>
          <w:bCs/>
          <w:lang w:val="en-US" w:eastAsia="pl-PL"/>
        </w:rPr>
      </w:pPr>
      <w:r w:rsidRPr="0032294C">
        <w:rPr>
          <w:rFonts w:ascii="Arial" w:eastAsia="Times New Roman" w:hAnsi="Arial" w:cs="Arial"/>
          <w:bCs/>
          <w:lang w:val="en-US" w:eastAsia="pl-PL"/>
        </w:rPr>
        <w:t xml:space="preserve">e-mail: </w:t>
      </w:r>
      <w:hyperlink r:id="rId55" w:history="1">
        <w:r w:rsidR="000C6382" w:rsidRPr="00397305">
          <w:rPr>
            <w:rStyle w:val="Hipercze"/>
            <w:rFonts w:ascii="Arial" w:eastAsia="Times New Roman" w:hAnsi="Arial" w:cs="Arial"/>
            <w:lang w:val="en-US" w:eastAsia="pl-PL"/>
          </w:rPr>
          <w:t>............................</w:t>
        </w:r>
        <w:r w:rsidR="000C6382" w:rsidRPr="0032294C">
          <w:rPr>
            <w:rStyle w:val="Hipercze"/>
            <w:rFonts w:ascii="Arial" w:eastAsia="Times New Roman" w:hAnsi="Arial" w:cs="Arial"/>
            <w:lang w:val="en-US" w:eastAsia="pl-PL"/>
          </w:rPr>
          <w:t>@tauron-wywtarzanie.pl</w:t>
        </w:r>
      </w:hyperlink>
    </w:p>
    <w:p w14:paraId="3E641670" w14:textId="77777777" w:rsidR="00D52307" w:rsidRPr="008B1979" w:rsidRDefault="00D52307" w:rsidP="0032294C">
      <w:pPr>
        <w:widowControl w:val="0"/>
        <w:autoSpaceDE w:val="0"/>
        <w:autoSpaceDN w:val="0"/>
        <w:adjustRightInd w:val="0"/>
        <w:spacing w:before="120" w:after="0"/>
        <w:ind w:left="426"/>
        <w:jc w:val="both"/>
        <w:textAlignment w:val="baseline"/>
        <w:rPr>
          <w:rFonts w:ascii="Arial" w:eastAsia="Times New Roman" w:hAnsi="Arial" w:cs="Arial"/>
          <w:lang w:eastAsia="pl-PL"/>
        </w:rPr>
      </w:pPr>
    </w:p>
    <w:p w14:paraId="53955FC5" w14:textId="3FE48F8E" w:rsidR="0032294C" w:rsidRPr="00FD4AF9" w:rsidRDefault="0032294C" w:rsidP="0032294C">
      <w:pPr>
        <w:widowControl w:val="0"/>
        <w:autoSpaceDE w:val="0"/>
        <w:autoSpaceDN w:val="0"/>
        <w:adjustRightInd w:val="0"/>
        <w:spacing w:before="120" w:after="0"/>
        <w:ind w:left="426"/>
        <w:jc w:val="both"/>
        <w:textAlignment w:val="baseline"/>
        <w:rPr>
          <w:rFonts w:ascii="Arial" w:eastAsia="Times New Roman" w:hAnsi="Arial" w:cs="Arial"/>
          <w:lang w:eastAsia="pl-PL"/>
        </w:rPr>
      </w:pPr>
      <w:r w:rsidRPr="00FD4AF9">
        <w:rPr>
          <w:rFonts w:ascii="Arial" w:eastAsia="Times New Roman" w:hAnsi="Arial" w:cs="Arial"/>
          <w:lang w:eastAsia="pl-PL"/>
        </w:rPr>
        <w:t xml:space="preserve">Ze strony </w:t>
      </w:r>
      <w:r w:rsidR="000C6382" w:rsidRPr="00FD4AF9">
        <w:rPr>
          <w:rFonts w:ascii="Arial" w:eastAsia="Times New Roman" w:hAnsi="Arial" w:cs="Arial"/>
          <w:lang w:eastAsia="pl-PL"/>
        </w:rPr>
        <w:t>Wykonawc</w:t>
      </w:r>
      <w:r w:rsidRPr="00FD4AF9">
        <w:rPr>
          <w:rFonts w:ascii="Arial" w:eastAsia="Times New Roman" w:hAnsi="Arial" w:cs="Arial"/>
          <w:lang w:eastAsia="pl-PL"/>
        </w:rPr>
        <w:t>y</w:t>
      </w:r>
    </w:p>
    <w:p w14:paraId="2487EBB3" w14:textId="1EA5ACFE" w:rsidR="0032294C" w:rsidRPr="00FD4AF9" w:rsidRDefault="004477CA" w:rsidP="008248A0">
      <w:pPr>
        <w:widowControl w:val="0"/>
        <w:numPr>
          <w:ilvl w:val="0"/>
          <w:numId w:val="55"/>
        </w:numPr>
        <w:adjustRightInd w:val="0"/>
        <w:spacing w:before="120" w:after="0"/>
        <w:ind w:left="851" w:hanging="294"/>
        <w:jc w:val="both"/>
        <w:textAlignment w:val="baseline"/>
        <w:rPr>
          <w:rFonts w:ascii="Arial" w:hAnsi="Arial" w:cs="Arial"/>
          <w:b/>
        </w:rPr>
      </w:pPr>
      <w:r w:rsidRPr="00FD4AF9">
        <w:rPr>
          <w:rFonts w:ascii="Arial" w:hAnsi="Arial" w:cs="Arial"/>
          <w:b/>
          <w:u w:val="single"/>
        </w:rPr>
        <w:t xml:space="preserve">dla Oddziału </w:t>
      </w:r>
      <w:r w:rsidR="0032294C" w:rsidRPr="00FD4AF9">
        <w:rPr>
          <w:rFonts w:ascii="Arial" w:hAnsi="Arial" w:cs="Arial"/>
          <w:b/>
          <w:u w:val="single"/>
        </w:rPr>
        <w:t xml:space="preserve">Elektrownia Jaworzno </w:t>
      </w:r>
      <w:r w:rsidR="00EF5D79" w:rsidRPr="00FD4AF9">
        <w:rPr>
          <w:rFonts w:ascii="Arial" w:hAnsi="Arial" w:cs="Arial"/>
          <w:b/>
          <w:u w:val="single"/>
        </w:rPr>
        <w:t xml:space="preserve">– Elektrownia </w:t>
      </w:r>
      <w:r w:rsidR="0032294C" w:rsidRPr="00FD4AF9">
        <w:rPr>
          <w:rFonts w:ascii="Arial" w:hAnsi="Arial" w:cs="Arial"/>
          <w:b/>
          <w:u w:val="single"/>
        </w:rPr>
        <w:t>III i</w:t>
      </w:r>
      <w:r w:rsidRPr="00FD4AF9">
        <w:rPr>
          <w:rFonts w:ascii="Arial" w:hAnsi="Arial" w:cs="Arial"/>
          <w:b/>
          <w:u w:val="single"/>
        </w:rPr>
        <w:t xml:space="preserve"> </w:t>
      </w:r>
      <w:r w:rsidR="0032294C" w:rsidRPr="00FD4AF9">
        <w:rPr>
          <w:rFonts w:ascii="Arial" w:hAnsi="Arial" w:cs="Arial"/>
          <w:b/>
          <w:u w:val="single"/>
        </w:rPr>
        <w:t>El</w:t>
      </w:r>
      <w:r w:rsidRPr="00FD4AF9">
        <w:rPr>
          <w:rFonts w:ascii="Arial" w:hAnsi="Arial" w:cs="Arial"/>
          <w:b/>
          <w:u w:val="single"/>
        </w:rPr>
        <w:t>ektrownia</w:t>
      </w:r>
      <w:r w:rsidR="0032294C" w:rsidRPr="00FD4AF9">
        <w:rPr>
          <w:rFonts w:ascii="Arial" w:hAnsi="Arial" w:cs="Arial"/>
          <w:b/>
          <w:u w:val="single"/>
        </w:rPr>
        <w:t xml:space="preserve"> II:</w:t>
      </w:r>
      <w:r w:rsidR="0032294C" w:rsidRPr="00FD4AF9">
        <w:rPr>
          <w:rFonts w:ascii="Arial" w:hAnsi="Arial" w:cs="Arial"/>
          <w:b/>
        </w:rPr>
        <w:t xml:space="preserve"> </w:t>
      </w:r>
    </w:p>
    <w:p w14:paraId="0D69F16C" w14:textId="4635F068" w:rsidR="0032294C" w:rsidRPr="00FD4AF9" w:rsidRDefault="0032294C" w:rsidP="0032294C">
      <w:pPr>
        <w:widowControl w:val="0"/>
        <w:spacing w:before="120" w:after="0"/>
        <w:ind w:left="720"/>
        <w:jc w:val="both"/>
        <w:rPr>
          <w:rFonts w:ascii="Arial" w:hAnsi="Arial" w:cs="Arial"/>
          <w:lang w:val="de-DE"/>
        </w:rPr>
      </w:pPr>
      <w:r w:rsidRPr="00FD4AF9">
        <w:rPr>
          <w:rFonts w:ascii="Arial" w:hAnsi="Arial" w:cs="Arial"/>
          <w:lang w:val="de-DE"/>
        </w:rPr>
        <w:t xml:space="preserve">Opiekun </w:t>
      </w:r>
      <w:r w:rsidR="00FD4AF9">
        <w:rPr>
          <w:rFonts w:ascii="Arial" w:hAnsi="Arial" w:cs="Arial"/>
          <w:lang w:val="de-DE"/>
        </w:rPr>
        <w:t>U</w:t>
      </w:r>
      <w:r w:rsidRPr="00FD4AF9">
        <w:rPr>
          <w:rFonts w:ascii="Arial" w:hAnsi="Arial" w:cs="Arial"/>
          <w:lang w:val="de-DE"/>
        </w:rPr>
        <w:t xml:space="preserve">mowy: </w:t>
      </w:r>
    </w:p>
    <w:p w14:paraId="345F62F9" w14:textId="3897DB5E" w:rsidR="0032294C" w:rsidRPr="008B1979" w:rsidRDefault="000C6382" w:rsidP="0032294C">
      <w:pPr>
        <w:widowControl w:val="0"/>
        <w:spacing w:before="120" w:after="0"/>
        <w:ind w:left="993"/>
        <w:jc w:val="both"/>
        <w:rPr>
          <w:rFonts w:ascii="Arial" w:hAnsi="Arial" w:cs="Arial"/>
          <w:lang w:val="de-DE"/>
        </w:rPr>
      </w:pPr>
      <w:r w:rsidRPr="00FD4AF9">
        <w:rPr>
          <w:rFonts w:ascii="Arial" w:hAnsi="Arial" w:cs="Arial"/>
          <w:b/>
          <w:lang w:val="de-DE"/>
        </w:rPr>
        <w:t>…………………..</w:t>
      </w:r>
      <w:r w:rsidR="0032294C" w:rsidRPr="00FD4AF9">
        <w:rPr>
          <w:rFonts w:ascii="Arial" w:hAnsi="Arial" w:cs="Arial"/>
          <w:lang w:val="de-DE"/>
        </w:rPr>
        <w:t xml:space="preserve"> - tel</w:t>
      </w:r>
      <w:r w:rsidR="0032294C" w:rsidRPr="008B1979">
        <w:rPr>
          <w:rFonts w:ascii="Arial" w:hAnsi="Arial" w:cs="Arial"/>
          <w:lang w:val="de-DE"/>
        </w:rPr>
        <w:t>. + 48 </w:t>
      </w:r>
      <w:r w:rsidRPr="008B1979">
        <w:rPr>
          <w:rFonts w:ascii="Arial" w:hAnsi="Arial" w:cs="Arial"/>
          <w:lang w:val="de-DE"/>
        </w:rPr>
        <w:t>……………………………</w:t>
      </w:r>
      <w:r w:rsidR="0032294C" w:rsidRPr="008B1979">
        <w:rPr>
          <w:rFonts w:ascii="Arial" w:hAnsi="Arial" w:cs="Arial"/>
          <w:lang w:val="de-DE"/>
        </w:rPr>
        <w:t>,</w:t>
      </w:r>
    </w:p>
    <w:p w14:paraId="4A64C0C6" w14:textId="6D0412F2" w:rsidR="0032294C" w:rsidRPr="0032294C" w:rsidRDefault="0032294C" w:rsidP="0032294C">
      <w:pPr>
        <w:widowControl w:val="0"/>
        <w:spacing w:before="120" w:after="0"/>
        <w:ind w:left="3402"/>
        <w:jc w:val="both"/>
        <w:rPr>
          <w:rFonts w:ascii="Arial" w:hAnsi="Arial" w:cs="Arial"/>
          <w:lang w:val="en-US"/>
        </w:rPr>
      </w:pPr>
      <w:r w:rsidRPr="0032294C">
        <w:rPr>
          <w:rFonts w:ascii="Arial" w:hAnsi="Arial" w:cs="Arial"/>
          <w:lang w:val="en-US"/>
        </w:rPr>
        <w:t xml:space="preserve">e-mail: </w:t>
      </w:r>
      <w:hyperlink r:id="rId56" w:history="1">
        <w:r w:rsidR="000C6382">
          <w:rPr>
            <w:rFonts w:ascii="Arial" w:hAnsi="Arial" w:cs="Arial"/>
            <w:color w:val="0000FF"/>
            <w:u w:val="single"/>
            <w:lang w:val="en-US"/>
          </w:rPr>
          <w:t>……………………………….</w:t>
        </w:r>
      </w:hyperlink>
    </w:p>
    <w:p w14:paraId="27735951" w14:textId="77777777" w:rsidR="00D52307" w:rsidRPr="008B1979" w:rsidRDefault="00D52307" w:rsidP="0032294C">
      <w:pPr>
        <w:widowControl w:val="0"/>
        <w:spacing w:before="120" w:after="0"/>
        <w:ind w:left="720"/>
        <w:jc w:val="both"/>
        <w:rPr>
          <w:rFonts w:ascii="Arial" w:hAnsi="Arial" w:cs="Arial"/>
          <w:lang w:val="de-DE"/>
        </w:rPr>
      </w:pPr>
    </w:p>
    <w:p w14:paraId="16444F5D" w14:textId="20BDABC5" w:rsidR="0032294C" w:rsidRPr="0032294C" w:rsidRDefault="0032294C" w:rsidP="0032294C">
      <w:pPr>
        <w:widowControl w:val="0"/>
        <w:spacing w:before="120" w:after="0"/>
        <w:ind w:left="720"/>
        <w:jc w:val="both"/>
        <w:rPr>
          <w:rFonts w:ascii="Arial" w:hAnsi="Arial" w:cs="Arial"/>
        </w:rPr>
      </w:pPr>
      <w:r w:rsidRPr="0032294C">
        <w:rPr>
          <w:rFonts w:ascii="Arial" w:hAnsi="Arial" w:cs="Arial"/>
        </w:rPr>
        <w:t xml:space="preserve">Koordynator prac serwisowych: </w:t>
      </w:r>
    </w:p>
    <w:p w14:paraId="55A557AF" w14:textId="25742529" w:rsidR="0032294C" w:rsidRPr="0032294C" w:rsidRDefault="000C6382" w:rsidP="0032294C">
      <w:pPr>
        <w:widowControl w:val="0"/>
        <w:spacing w:before="120" w:after="0"/>
        <w:ind w:left="993"/>
        <w:jc w:val="both"/>
        <w:rPr>
          <w:rFonts w:ascii="Arial" w:hAnsi="Arial" w:cs="Arial"/>
          <w:lang w:val="en-US"/>
        </w:rPr>
      </w:pPr>
      <w:r>
        <w:rPr>
          <w:rFonts w:ascii="Arial" w:hAnsi="Arial" w:cs="Arial"/>
          <w:b/>
        </w:rPr>
        <w:t>………….</w:t>
      </w:r>
      <w:r w:rsidR="0032294C" w:rsidRPr="0032294C">
        <w:rPr>
          <w:rFonts w:ascii="Arial" w:hAnsi="Arial" w:cs="Arial"/>
        </w:rPr>
        <w:t xml:space="preserve"> - tel. </w:t>
      </w:r>
      <w:r w:rsidR="0032294C" w:rsidRPr="0032294C">
        <w:rPr>
          <w:rFonts w:ascii="Arial" w:hAnsi="Arial" w:cs="Arial"/>
          <w:lang w:val="en-US"/>
        </w:rPr>
        <w:t>+ 48 </w:t>
      </w:r>
      <w:r>
        <w:rPr>
          <w:rFonts w:ascii="Arial" w:hAnsi="Arial" w:cs="Arial"/>
          <w:lang w:val="en-US"/>
        </w:rPr>
        <w:t>………………</w:t>
      </w:r>
      <w:r w:rsidR="0032294C" w:rsidRPr="0032294C">
        <w:rPr>
          <w:rFonts w:ascii="Arial" w:hAnsi="Arial" w:cs="Arial"/>
          <w:lang w:val="en-US"/>
        </w:rPr>
        <w:t xml:space="preserve">, </w:t>
      </w:r>
    </w:p>
    <w:p w14:paraId="4321B78E" w14:textId="08A6E87F" w:rsidR="0032294C" w:rsidRDefault="0032294C" w:rsidP="0032294C">
      <w:pPr>
        <w:widowControl w:val="0"/>
        <w:spacing w:before="120" w:after="0"/>
        <w:ind w:left="3402"/>
        <w:jc w:val="both"/>
      </w:pPr>
      <w:r w:rsidRPr="0032294C">
        <w:rPr>
          <w:rFonts w:ascii="Arial" w:hAnsi="Arial" w:cs="Arial"/>
          <w:lang w:val="en-US"/>
        </w:rPr>
        <w:t xml:space="preserve">e-mail: </w:t>
      </w:r>
      <w:hyperlink r:id="rId57" w:history="1">
        <w:r w:rsidR="000C6382">
          <w:rPr>
            <w:rFonts w:ascii="Arial" w:hAnsi="Arial" w:cs="Arial"/>
            <w:color w:val="0000FF"/>
            <w:u w:val="single"/>
            <w:lang w:val="en-US"/>
          </w:rPr>
          <w:t>……………………………….</w:t>
        </w:r>
      </w:hyperlink>
    </w:p>
    <w:p w14:paraId="2E88B929" w14:textId="77777777" w:rsidR="00BF4B17" w:rsidRPr="0032294C" w:rsidRDefault="00BF4B17" w:rsidP="0032294C">
      <w:pPr>
        <w:widowControl w:val="0"/>
        <w:spacing w:before="120" w:after="0"/>
        <w:ind w:left="3402"/>
        <w:jc w:val="both"/>
        <w:rPr>
          <w:rFonts w:ascii="Arial" w:hAnsi="Arial" w:cs="Arial"/>
          <w:lang w:val="en-US"/>
        </w:rPr>
      </w:pPr>
    </w:p>
    <w:p w14:paraId="7F8B9A66" w14:textId="17E55F28" w:rsidR="0032294C" w:rsidRPr="00FD4AF9" w:rsidRDefault="00EF5D79" w:rsidP="008248A0">
      <w:pPr>
        <w:widowControl w:val="0"/>
        <w:numPr>
          <w:ilvl w:val="0"/>
          <w:numId w:val="55"/>
        </w:numPr>
        <w:autoSpaceDE w:val="0"/>
        <w:autoSpaceDN w:val="0"/>
        <w:adjustRightInd w:val="0"/>
        <w:spacing w:before="120" w:after="0"/>
        <w:ind w:left="993" w:hanging="284"/>
        <w:jc w:val="both"/>
        <w:textAlignment w:val="baseline"/>
        <w:rPr>
          <w:rFonts w:ascii="Arial" w:hAnsi="Arial" w:cs="Arial"/>
          <w:b/>
        </w:rPr>
      </w:pPr>
      <w:r w:rsidRPr="00FD4AF9">
        <w:rPr>
          <w:rFonts w:ascii="Arial" w:hAnsi="Arial" w:cs="Arial"/>
          <w:b/>
          <w:u w:val="single"/>
        </w:rPr>
        <w:lastRenderedPageBreak/>
        <w:t>dl</w:t>
      </w:r>
      <w:r w:rsidR="004477CA" w:rsidRPr="00FD4AF9">
        <w:rPr>
          <w:rFonts w:ascii="Arial" w:hAnsi="Arial" w:cs="Arial"/>
          <w:b/>
          <w:u w:val="single"/>
        </w:rPr>
        <w:t xml:space="preserve">a Oddziału </w:t>
      </w:r>
      <w:proofErr w:type="spellStart"/>
      <w:r w:rsidR="0032294C" w:rsidRPr="00FD4AF9">
        <w:rPr>
          <w:rFonts w:ascii="Arial" w:hAnsi="Arial" w:cs="Arial"/>
          <w:b/>
          <w:u w:val="single"/>
        </w:rPr>
        <w:t>El</w:t>
      </w:r>
      <w:r w:rsidR="004477CA" w:rsidRPr="00FD4AF9">
        <w:rPr>
          <w:rFonts w:ascii="Arial" w:hAnsi="Arial" w:cs="Arial"/>
          <w:b/>
          <w:u w:val="single"/>
        </w:rPr>
        <w:t>ektrowania</w:t>
      </w:r>
      <w:proofErr w:type="spellEnd"/>
      <w:r w:rsidR="0032294C" w:rsidRPr="00FD4AF9">
        <w:rPr>
          <w:rFonts w:ascii="Arial" w:hAnsi="Arial" w:cs="Arial"/>
          <w:b/>
          <w:u w:val="single"/>
        </w:rPr>
        <w:t xml:space="preserve"> Łaziska</w:t>
      </w:r>
      <w:r w:rsidR="0032294C" w:rsidRPr="00FD4AF9">
        <w:rPr>
          <w:rFonts w:ascii="Arial" w:hAnsi="Arial" w:cs="Arial"/>
          <w:b/>
        </w:rPr>
        <w:t xml:space="preserve">: </w:t>
      </w:r>
    </w:p>
    <w:p w14:paraId="29AF36C3" w14:textId="2D9F3DE7" w:rsidR="0032294C" w:rsidRPr="00FD4AF9" w:rsidRDefault="0032294C" w:rsidP="0032294C">
      <w:pPr>
        <w:widowControl w:val="0"/>
        <w:autoSpaceDE w:val="0"/>
        <w:autoSpaceDN w:val="0"/>
        <w:spacing w:before="120" w:after="0"/>
        <w:ind w:left="993"/>
        <w:jc w:val="both"/>
        <w:rPr>
          <w:rFonts w:ascii="Arial" w:hAnsi="Arial" w:cs="Arial"/>
        </w:rPr>
      </w:pPr>
      <w:r w:rsidRPr="00FD4AF9">
        <w:rPr>
          <w:rFonts w:ascii="Arial" w:hAnsi="Arial" w:cs="Arial"/>
        </w:rPr>
        <w:t xml:space="preserve">Opiekun </w:t>
      </w:r>
      <w:r w:rsidR="00FD4AF9" w:rsidRPr="00FD4AF9">
        <w:rPr>
          <w:rFonts w:ascii="Arial" w:hAnsi="Arial" w:cs="Arial"/>
        </w:rPr>
        <w:t>U</w:t>
      </w:r>
      <w:r w:rsidRPr="00FD4AF9">
        <w:rPr>
          <w:rFonts w:ascii="Arial" w:hAnsi="Arial" w:cs="Arial"/>
        </w:rPr>
        <w:t xml:space="preserve">mowy: </w:t>
      </w:r>
    </w:p>
    <w:p w14:paraId="41D4AC7C" w14:textId="207A456C" w:rsidR="0032294C" w:rsidRPr="0032294C" w:rsidRDefault="00043507" w:rsidP="0032294C">
      <w:pPr>
        <w:widowControl w:val="0"/>
        <w:autoSpaceDE w:val="0"/>
        <w:autoSpaceDN w:val="0"/>
        <w:spacing w:before="120" w:after="0"/>
        <w:ind w:left="1134"/>
        <w:jc w:val="both"/>
        <w:rPr>
          <w:rFonts w:ascii="Arial" w:hAnsi="Arial" w:cs="Arial"/>
        </w:rPr>
      </w:pPr>
      <w:r>
        <w:rPr>
          <w:rFonts w:ascii="Arial" w:hAnsi="Arial" w:cs="Arial"/>
          <w:b/>
        </w:rPr>
        <w:t>…………………..</w:t>
      </w:r>
      <w:r>
        <w:rPr>
          <w:rFonts w:ascii="Arial" w:hAnsi="Arial" w:cs="Arial"/>
          <w:b/>
        </w:rPr>
        <w:tab/>
      </w:r>
      <w:r w:rsidR="0032294C" w:rsidRPr="0032294C">
        <w:rPr>
          <w:rFonts w:ascii="Arial" w:hAnsi="Arial" w:cs="Arial"/>
        </w:rPr>
        <w:t>- tel. + 48 </w:t>
      </w:r>
      <w:r>
        <w:rPr>
          <w:rFonts w:ascii="Arial" w:hAnsi="Arial" w:cs="Arial"/>
        </w:rPr>
        <w:t>……………..</w:t>
      </w:r>
      <w:r w:rsidR="0032294C" w:rsidRPr="0032294C">
        <w:rPr>
          <w:rFonts w:ascii="Arial" w:hAnsi="Arial" w:cs="Arial"/>
        </w:rPr>
        <w:t xml:space="preserve">, e-mail: </w:t>
      </w:r>
      <w:r>
        <w:rPr>
          <w:rFonts w:ascii="Arial" w:eastAsia="Times New Roman" w:hAnsi="Arial" w:cs="Arial"/>
          <w:color w:val="0000FF"/>
          <w:u w:val="single"/>
        </w:rPr>
        <w:t>……………………………..</w:t>
      </w:r>
    </w:p>
    <w:p w14:paraId="16E9DC21" w14:textId="77777777" w:rsidR="0032294C" w:rsidRPr="0032294C" w:rsidRDefault="0032294C" w:rsidP="0032294C">
      <w:pPr>
        <w:widowControl w:val="0"/>
        <w:autoSpaceDE w:val="0"/>
        <w:autoSpaceDN w:val="0"/>
        <w:adjustRightInd w:val="0"/>
        <w:spacing w:before="120" w:after="0"/>
        <w:ind w:left="2835" w:hanging="1842"/>
        <w:jc w:val="both"/>
        <w:rPr>
          <w:rFonts w:ascii="Arial" w:hAnsi="Arial" w:cs="Arial"/>
        </w:rPr>
      </w:pPr>
      <w:r w:rsidRPr="0032294C">
        <w:rPr>
          <w:rFonts w:ascii="Arial" w:hAnsi="Arial" w:cs="Arial"/>
        </w:rPr>
        <w:t xml:space="preserve">Koordynator prac serwisowych: </w:t>
      </w:r>
    </w:p>
    <w:p w14:paraId="24AE919E" w14:textId="3F3C3CF1" w:rsidR="0032294C" w:rsidRPr="0032294C" w:rsidRDefault="00043507" w:rsidP="0032294C">
      <w:pPr>
        <w:widowControl w:val="0"/>
        <w:autoSpaceDE w:val="0"/>
        <w:autoSpaceDN w:val="0"/>
        <w:spacing w:before="120" w:after="0"/>
        <w:ind w:left="1134"/>
        <w:jc w:val="both"/>
        <w:rPr>
          <w:rFonts w:ascii="Arial" w:eastAsia="Times New Roman" w:hAnsi="Arial" w:cs="Arial"/>
          <w:lang w:val="en-US"/>
        </w:rPr>
      </w:pPr>
      <w:r>
        <w:rPr>
          <w:rFonts w:ascii="Arial" w:hAnsi="Arial" w:cs="Arial"/>
          <w:b/>
          <w:bCs/>
        </w:rPr>
        <w:t>…………………..</w:t>
      </w:r>
      <w:r>
        <w:rPr>
          <w:rFonts w:ascii="Arial" w:hAnsi="Arial" w:cs="Arial"/>
          <w:b/>
          <w:bCs/>
        </w:rPr>
        <w:tab/>
      </w:r>
      <w:r w:rsidR="0032294C" w:rsidRPr="0032294C">
        <w:rPr>
          <w:rFonts w:ascii="Arial" w:hAnsi="Arial" w:cs="Arial"/>
        </w:rPr>
        <w:t xml:space="preserve">- tel. </w:t>
      </w:r>
      <w:r w:rsidR="0032294C" w:rsidRPr="0032294C">
        <w:rPr>
          <w:rFonts w:ascii="Arial" w:hAnsi="Arial" w:cs="Arial"/>
          <w:lang w:val="en-US"/>
        </w:rPr>
        <w:t>+ 48 </w:t>
      </w:r>
      <w:r>
        <w:rPr>
          <w:rFonts w:ascii="Arial" w:hAnsi="Arial" w:cs="Arial"/>
          <w:lang w:val="en-US"/>
        </w:rPr>
        <w:t>………………</w:t>
      </w:r>
      <w:r w:rsidR="0032294C" w:rsidRPr="0032294C">
        <w:rPr>
          <w:rFonts w:ascii="Arial" w:hAnsi="Arial" w:cs="Arial"/>
          <w:lang w:val="en-US"/>
        </w:rPr>
        <w:t xml:space="preserve">, e-mail: </w:t>
      </w:r>
      <w:hyperlink r:id="rId58" w:history="1">
        <w:r>
          <w:rPr>
            <w:rFonts w:ascii="Arial" w:eastAsia="Times New Roman" w:hAnsi="Arial" w:cs="Arial"/>
            <w:color w:val="0000FF"/>
            <w:u w:val="single"/>
            <w:lang w:val="en-US"/>
          </w:rPr>
          <w:t>……………………………..</w:t>
        </w:r>
      </w:hyperlink>
    </w:p>
    <w:p w14:paraId="581513A4" w14:textId="2C9CEE5F" w:rsidR="0032294C" w:rsidRPr="00FD4AF9" w:rsidRDefault="00D6798E" w:rsidP="00204C1B">
      <w:pPr>
        <w:widowControl w:val="0"/>
        <w:autoSpaceDE w:val="0"/>
        <w:autoSpaceDN w:val="0"/>
        <w:adjustRightInd w:val="0"/>
        <w:spacing w:before="120" w:after="0"/>
        <w:ind w:left="426" w:hanging="284"/>
        <w:jc w:val="both"/>
        <w:textAlignment w:val="baseline"/>
        <w:rPr>
          <w:rFonts w:ascii="Arial" w:eastAsia="Times New Roman" w:hAnsi="Arial" w:cs="Arial"/>
          <w:lang w:eastAsia="pl-PL"/>
        </w:rPr>
      </w:pPr>
      <w:r>
        <w:rPr>
          <w:rFonts w:ascii="Arial" w:eastAsia="Times New Roman" w:hAnsi="Arial" w:cs="Arial"/>
          <w:lang w:eastAsia="pl-PL"/>
        </w:rPr>
        <w:t>7.</w:t>
      </w:r>
      <w:r w:rsidR="00204C1B">
        <w:rPr>
          <w:rFonts w:ascii="Arial" w:eastAsia="Times New Roman" w:hAnsi="Arial" w:cs="Arial"/>
          <w:lang w:eastAsia="pl-PL"/>
        </w:rPr>
        <w:tab/>
      </w:r>
      <w:r w:rsidR="0032294C" w:rsidRPr="00204C1B">
        <w:rPr>
          <w:rFonts w:ascii="Arial" w:eastAsia="Times New Roman" w:hAnsi="Arial" w:cs="Arial"/>
          <w:lang w:eastAsia="pl-PL"/>
        </w:rPr>
        <w:t xml:space="preserve">Zmiany osób o których mowa w ust. </w:t>
      </w:r>
      <w:r w:rsidR="00FE7727" w:rsidRPr="00204C1B">
        <w:rPr>
          <w:rFonts w:ascii="Arial" w:eastAsia="Times New Roman" w:hAnsi="Arial" w:cs="Arial"/>
          <w:lang w:eastAsia="pl-PL"/>
        </w:rPr>
        <w:t xml:space="preserve">6 </w:t>
      </w:r>
      <w:r w:rsidR="0032294C" w:rsidRPr="00204C1B">
        <w:rPr>
          <w:rFonts w:ascii="Arial" w:eastAsia="Times New Roman" w:hAnsi="Arial" w:cs="Arial"/>
          <w:lang w:eastAsia="pl-PL"/>
        </w:rPr>
        <w:t xml:space="preserve">niniejszego paragrafu nie wymagają aneksu do </w:t>
      </w:r>
      <w:r w:rsidR="0032294C" w:rsidRPr="00FD4AF9">
        <w:rPr>
          <w:rFonts w:ascii="Arial" w:eastAsia="Times New Roman" w:hAnsi="Arial" w:cs="Arial"/>
          <w:lang w:eastAsia="pl-PL"/>
        </w:rPr>
        <w:t>Umowy. Powyższe zmiany wymagają pisemnego potwierdzenia drugiej Strony.</w:t>
      </w:r>
    </w:p>
    <w:p w14:paraId="409C72C4" w14:textId="5AA4F287" w:rsidR="00F928F8" w:rsidRPr="00FD4AF9" w:rsidRDefault="004477CA" w:rsidP="00204C1B">
      <w:pPr>
        <w:pStyle w:val="Akapitzlist"/>
        <w:widowControl w:val="0"/>
        <w:numPr>
          <w:ilvl w:val="0"/>
          <w:numId w:val="50"/>
        </w:numPr>
        <w:tabs>
          <w:tab w:val="clear" w:pos="360"/>
        </w:tabs>
        <w:autoSpaceDE w:val="0"/>
        <w:autoSpaceDN w:val="0"/>
        <w:adjustRightInd w:val="0"/>
        <w:spacing w:before="120" w:after="0"/>
        <w:ind w:left="426" w:hanging="284"/>
        <w:jc w:val="both"/>
        <w:textAlignment w:val="baseline"/>
        <w:rPr>
          <w:rFonts w:ascii="Arial" w:eastAsia="Times New Roman" w:hAnsi="Arial" w:cs="Arial"/>
          <w:lang w:eastAsia="pl-PL"/>
        </w:rPr>
      </w:pPr>
      <w:r w:rsidRPr="00FD4AF9">
        <w:rPr>
          <w:rFonts w:ascii="Arial" w:eastAsia="Times New Roman" w:hAnsi="Arial" w:cs="Arial"/>
          <w:lang w:eastAsia="pl-PL"/>
        </w:rPr>
        <w:t>Wyłącznie p</w:t>
      </w:r>
      <w:r w:rsidR="00F928F8" w:rsidRPr="00FD4AF9">
        <w:rPr>
          <w:rFonts w:ascii="Arial" w:eastAsia="Times New Roman" w:hAnsi="Arial" w:cs="Arial"/>
          <w:lang w:eastAsia="pl-PL"/>
        </w:rPr>
        <w:t xml:space="preserve">rotokół </w:t>
      </w:r>
      <w:r w:rsidRPr="00FD4AF9">
        <w:rPr>
          <w:rFonts w:ascii="Arial" w:eastAsia="Times New Roman" w:hAnsi="Arial" w:cs="Arial"/>
          <w:lang w:eastAsia="pl-PL"/>
        </w:rPr>
        <w:t xml:space="preserve">odbioru prac częściowy lub końcowy </w:t>
      </w:r>
      <w:r w:rsidR="00F928F8" w:rsidRPr="00FD4AF9">
        <w:rPr>
          <w:rFonts w:ascii="Arial" w:eastAsia="Times New Roman" w:hAnsi="Arial" w:cs="Arial"/>
          <w:lang w:eastAsia="pl-PL"/>
        </w:rPr>
        <w:t>z wynikiem pozytywnym jest podstawą do wystawienia faktury.</w:t>
      </w:r>
    </w:p>
    <w:p w14:paraId="3B9F7217" w14:textId="1B716DC8" w:rsidR="0032294C" w:rsidRPr="0032294C" w:rsidRDefault="00D6798E" w:rsidP="00204C1B">
      <w:pPr>
        <w:widowControl w:val="0"/>
        <w:autoSpaceDE w:val="0"/>
        <w:autoSpaceDN w:val="0"/>
        <w:adjustRightInd w:val="0"/>
        <w:spacing w:before="120" w:after="0"/>
        <w:ind w:left="426" w:hanging="284"/>
        <w:jc w:val="both"/>
        <w:textAlignment w:val="baseline"/>
        <w:rPr>
          <w:rFonts w:ascii="Arial" w:eastAsia="Times New Roman" w:hAnsi="Arial" w:cs="Arial"/>
          <w:lang w:eastAsia="pl-PL"/>
        </w:rPr>
      </w:pPr>
      <w:r w:rsidRPr="00FD4AF9">
        <w:rPr>
          <w:rFonts w:ascii="Arial" w:eastAsia="Times New Roman" w:hAnsi="Arial" w:cs="Arial"/>
          <w:lang w:eastAsia="pl-PL"/>
        </w:rPr>
        <w:t>9.</w:t>
      </w:r>
      <w:r w:rsidR="001C3FB4" w:rsidRPr="00FD4AF9">
        <w:rPr>
          <w:rFonts w:ascii="Arial" w:eastAsia="Times New Roman" w:hAnsi="Arial" w:cs="Arial"/>
          <w:lang w:eastAsia="pl-PL"/>
        </w:rPr>
        <w:tab/>
      </w:r>
      <w:r w:rsidR="0032294C" w:rsidRPr="00FD4AF9">
        <w:rPr>
          <w:rFonts w:ascii="Arial" w:eastAsia="Times New Roman" w:hAnsi="Arial" w:cs="Arial"/>
          <w:lang w:eastAsia="pl-PL"/>
        </w:rPr>
        <w:t>Odbiory miesięczne</w:t>
      </w:r>
      <w:r w:rsidR="00CD54FE" w:rsidRPr="00FD4AF9">
        <w:rPr>
          <w:rFonts w:ascii="Arial" w:eastAsia="Times New Roman" w:hAnsi="Arial" w:cs="Arial"/>
          <w:lang w:eastAsia="pl-PL"/>
        </w:rPr>
        <w:t xml:space="preserve"> i końcowe</w:t>
      </w:r>
      <w:r w:rsidR="0032294C" w:rsidRPr="00FD4AF9">
        <w:rPr>
          <w:rFonts w:ascii="Arial" w:eastAsia="Times New Roman" w:hAnsi="Arial" w:cs="Arial"/>
          <w:lang w:eastAsia="pl-PL"/>
        </w:rPr>
        <w:t xml:space="preserve"> realizowane na podstawie niniejszej Umowy dokonywane będą na podstawie Wzoru Protokołu Odbioru, który jest dostępny na </w:t>
      </w:r>
      <w:r w:rsidR="0032294C" w:rsidRPr="00FD4AF9">
        <w:rPr>
          <w:rFonts w:ascii="Arial" w:eastAsia="Times New Roman" w:hAnsi="Arial" w:cs="Arial"/>
          <w:iCs/>
          <w:lang w:eastAsia="pl-PL"/>
        </w:rPr>
        <w:t xml:space="preserve">Platformie Zakupowej Grupy TAURON, w sekcji: </w:t>
      </w:r>
      <w:r w:rsidR="0032294C" w:rsidRPr="00FD4AF9">
        <w:rPr>
          <w:rFonts w:ascii="Arial" w:eastAsia="Times New Roman" w:hAnsi="Arial" w:cs="Arial"/>
          <w:bCs/>
          <w:lang w:eastAsia="pl-PL"/>
        </w:rPr>
        <w:t xml:space="preserve">Intranet / Regulaminy i instrukcje (baza wiedzy) / </w:t>
      </w:r>
      <w:r w:rsidR="0032294C" w:rsidRPr="0032294C">
        <w:rPr>
          <w:rFonts w:ascii="Arial" w:eastAsia="Times New Roman" w:hAnsi="Arial" w:cs="Arial"/>
          <w:bCs/>
          <w:lang w:eastAsia="pl-PL"/>
        </w:rPr>
        <w:t>Dokumenty opublikowane w strefie publicznej / Dokumenty spółek Grupy TAURON – wsparcie zakupów / TAURON Wytwarzanie S.A. Link do dokumentów w SWOZ:</w:t>
      </w:r>
    </w:p>
    <w:bookmarkStart w:id="55" w:name="_Hlk193452430"/>
    <w:p w14:paraId="6EE8AB54" w14:textId="4285BE5C" w:rsidR="0032294C" w:rsidRPr="0032294C" w:rsidRDefault="002E3424" w:rsidP="0032294C">
      <w:pPr>
        <w:widowControl w:val="0"/>
        <w:autoSpaceDE w:val="0"/>
        <w:autoSpaceDN w:val="0"/>
        <w:spacing w:before="120" w:after="0"/>
        <w:ind w:left="426"/>
        <w:jc w:val="both"/>
        <w:rPr>
          <w:rFonts w:ascii="Arial" w:eastAsia="Times New Roman" w:hAnsi="Arial" w:cs="Arial"/>
          <w:lang w:eastAsia="pl-PL"/>
        </w:rPr>
      </w:pPr>
      <w:r>
        <w:fldChar w:fldCharType="begin"/>
      </w:r>
      <w:r>
        <w:instrText>HYPERLINK "https://swoz.tauron.pl/platform/application?MP_action=publicFilesList&amp;folder=000f00000000&amp;MP_module=main"</w:instrText>
      </w:r>
      <w:r>
        <w:fldChar w:fldCharType="separate"/>
      </w:r>
      <w:r w:rsidRPr="000E21BA">
        <w:rPr>
          <w:rStyle w:val="Hipercze"/>
          <w:rFonts w:ascii="Arial" w:hAnsi="Arial" w:cs="Arial"/>
        </w:rPr>
        <w:t>https://swoz.tauron.pl/platform/application?MP_action=publicFilesList&amp;folder=000f00000000&amp;MP_module=main</w:t>
      </w:r>
      <w:r>
        <w:fldChar w:fldCharType="end"/>
      </w:r>
      <w:bookmarkEnd w:id="55"/>
    </w:p>
    <w:p w14:paraId="4A2E1DD1" w14:textId="77777777" w:rsidR="00242E41" w:rsidRPr="00BD4AF4" w:rsidRDefault="00242E41" w:rsidP="00BD4AF4">
      <w:pPr>
        <w:spacing w:before="120" w:after="0"/>
        <w:ind w:left="426"/>
        <w:jc w:val="both"/>
        <w:rPr>
          <w:rFonts w:ascii="Arial" w:eastAsia="Times New Roman" w:hAnsi="Arial" w:cs="Arial"/>
          <w:lang w:eastAsia="pl-PL"/>
        </w:rPr>
      </w:pPr>
    </w:p>
    <w:p w14:paraId="437DFA1D" w14:textId="77777777" w:rsidR="000945EF" w:rsidRPr="00BD4AF4" w:rsidRDefault="000945EF" w:rsidP="00BD4AF4">
      <w:pPr>
        <w:spacing w:before="120" w:after="0"/>
        <w:ind w:left="426"/>
        <w:jc w:val="both"/>
        <w:rPr>
          <w:rFonts w:ascii="Arial" w:eastAsia="Times New Roman" w:hAnsi="Arial" w:cs="Arial"/>
          <w:lang w:eastAsia="pl-PL"/>
        </w:rPr>
      </w:pPr>
    </w:p>
    <w:p w14:paraId="18805415" w14:textId="77777777" w:rsidR="00BA6CD8" w:rsidRPr="00BD4AF4" w:rsidRDefault="00BA6CD8" w:rsidP="00BD4AF4">
      <w:pPr>
        <w:spacing w:before="120" w:after="0"/>
        <w:jc w:val="center"/>
        <w:rPr>
          <w:rFonts w:ascii="Arial" w:hAnsi="Arial" w:cs="Arial"/>
          <w:b/>
        </w:rPr>
      </w:pPr>
      <w:r w:rsidRPr="00BD4AF4">
        <w:rPr>
          <w:rFonts w:ascii="Arial" w:hAnsi="Arial" w:cs="Arial"/>
          <w:b/>
        </w:rPr>
        <w:t>ZAMAWIAJĄCY</w:t>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r>
      <w:r w:rsidRPr="00BD4AF4">
        <w:rPr>
          <w:rFonts w:ascii="Arial" w:hAnsi="Arial" w:cs="Arial"/>
          <w:b/>
        </w:rPr>
        <w:tab/>
        <w:t>WYKONAWCA</w:t>
      </w:r>
    </w:p>
    <w:p w14:paraId="7449BE63" w14:textId="77777777" w:rsidR="009F13B5" w:rsidRPr="00BD4AF4" w:rsidRDefault="009F13B5" w:rsidP="00BD4AF4">
      <w:pPr>
        <w:spacing w:before="120" w:after="0"/>
        <w:jc w:val="both"/>
        <w:rPr>
          <w:rFonts w:ascii="Arial" w:hAnsi="Arial" w:cs="Arial"/>
        </w:rPr>
      </w:pPr>
      <w:r w:rsidRPr="00BD4AF4">
        <w:rPr>
          <w:rFonts w:ascii="Arial" w:hAnsi="Arial" w:cs="Arial"/>
        </w:rPr>
        <w:br w:type="page"/>
      </w:r>
    </w:p>
    <w:p w14:paraId="007A46D7" w14:textId="05DEDC2B" w:rsidR="002C7A7E" w:rsidRDefault="002C7A7E" w:rsidP="003107C9">
      <w:pPr>
        <w:spacing w:before="120" w:after="0"/>
        <w:jc w:val="right"/>
        <w:rPr>
          <w:rFonts w:ascii="Arial" w:hAnsi="Arial" w:cs="Arial"/>
        </w:rPr>
      </w:pPr>
      <w:r w:rsidRPr="00BD4AF4">
        <w:rPr>
          <w:rFonts w:ascii="Arial" w:hAnsi="Arial" w:cs="Arial"/>
        </w:rPr>
        <w:lastRenderedPageBreak/>
        <w:t xml:space="preserve">Załącznik nr </w:t>
      </w:r>
      <w:r w:rsidR="00EF1057" w:rsidRPr="00BD4AF4">
        <w:rPr>
          <w:rFonts w:ascii="Arial" w:hAnsi="Arial" w:cs="Arial"/>
        </w:rPr>
        <w:t>4</w:t>
      </w:r>
      <w:r w:rsidR="003107C9">
        <w:rPr>
          <w:rFonts w:ascii="Arial" w:hAnsi="Arial" w:cs="Arial"/>
        </w:rPr>
        <w:t xml:space="preserve"> do Umowy</w:t>
      </w:r>
    </w:p>
    <w:p w14:paraId="3FBC4508" w14:textId="77777777" w:rsidR="00EB63D6" w:rsidRPr="0089446B" w:rsidRDefault="00EB63D6" w:rsidP="00EB63D6">
      <w:pPr>
        <w:spacing w:before="120" w:after="0"/>
        <w:jc w:val="center"/>
        <w:rPr>
          <w:rFonts w:ascii="Arial" w:hAnsi="Arial"/>
          <w:b/>
        </w:rPr>
      </w:pPr>
    </w:p>
    <w:p w14:paraId="34B1120F" w14:textId="77777777" w:rsidR="00EB63D6" w:rsidRPr="008C1C94" w:rsidRDefault="00EB63D6" w:rsidP="00EB63D6">
      <w:pPr>
        <w:spacing w:after="0"/>
        <w:jc w:val="center"/>
        <w:rPr>
          <w:rFonts w:ascii="Arial" w:hAnsi="Arial" w:cs="Arial"/>
          <w:b/>
        </w:rPr>
      </w:pPr>
      <w:r w:rsidRPr="008C1C94">
        <w:rPr>
          <w:rFonts w:ascii="Arial" w:hAnsi="Arial" w:cs="Arial"/>
          <w:b/>
        </w:rPr>
        <w:t>„Polisy ubezpieczeniowe z dowodami zapłaty składek”</w:t>
      </w:r>
    </w:p>
    <w:p w14:paraId="080E8E3D" w14:textId="77777777" w:rsidR="00EB63D6" w:rsidRDefault="00EB63D6" w:rsidP="00EB63D6">
      <w:pPr>
        <w:spacing w:after="0"/>
        <w:jc w:val="center"/>
        <w:rPr>
          <w:rFonts w:ascii="Arial" w:hAnsi="Arial" w:cs="Arial"/>
          <w:b/>
        </w:rPr>
      </w:pPr>
    </w:p>
    <w:p w14:paraId="317363E5" w14:textId="77777777" w:rsidR="00EB63D6" w:rsidRDefault="00EB63D6" w:rsidP="00EB63D6">
      <w:pPr>
        <w:spacing w:after="0"/>
        <w:jc w:val="center"/>
        <w:rPr>
          <w:rFonts w:ascii="Arial" w:hAnsi="Arial" w:cs="Arial"/>
          <w:b/>
        </w:rPr>
      </w:pPr>
    </w:p>
    <w:p w14:paraId="32CC28B3" w14:textId="77777777" w:rsidR="00EB63D6" w:rsidRDefault="00EB63D6" w:rsidP="00EB63D6">
      <w:pPr>
        <w:spacing w:after="0"/>
        <w:jc w:val="center"/>
        <w:rPr>
          <w:rFonts w:ascii="Arial" w:hAnsi="Arial" w:cs="Arial"/>
          <w:b/>
        </w:rPr>
      </w:pPr>
    </w:p>
    <w:p w14:paraId="5D423311" w14:textId="77777777" w:rsidR="00EB63D6" w:rsidRDefault="00EB63D6" w:rsidP="00EB63D6">
      <w:pPr>
        <w:spacing w:after="0"/>
        <w:jc w:val="center"/>
        <w:rPr>
          <w:rFonts w:ascii="Arial" w:hAnsi="Arial" w:cs="Arial"/>
          <w:b/>
        </w:rPr>
      </w:pPr>
    </w:p>
    <w:p w14:paraId="4FADFD6C" w14:textId="77777777" w:rsidR="00EB63D6" w:rsidRPr="004A234A" w:rsidRDefault="00EB63D6" w:rsidP="00EB63D6">
      <w:pPr>
        <w:spacing w:after="0"/>
        <w:jc w:val="center"/>
        <w:rPr>
          <w:rFonts w:ascii="Arial" w:hAnsi="Arial" w:cs="Arial"/>
          <w:b/>
        </w:rPr>
      </w:pPr>
    </w:p>
    <w:p w14:paraId="60E007CD" w14:textId="77777777" w:rsidR="00EB63D6" w:rsidRPr="0089446B" w:rsidRDefault="00EB63D6" w:rsidP="00EB63D6">
      <w:pPr>
        <w:spacing w:after="0"/>
        <w:jc w:val="center"/>
        <w:rPr>
          <w:rFonts w:ascii="Arial" w:hAnsi="Arial"/>
          <w:b/>
        </w:rPr>
      </w:pPr>
      <w:r w:rsidRPr="0089446B">
        <w:rPr>
          <w:rFonts w:ascii="Arial" w:hAnsi="Arial"/>
          <w:b/>
        </w:rPr>
        <w:t>UWAGA:</w:t>
      </w:r>
    </w:p>
    <w:p w14:paraId="0D982F13" w14:textId="77777777" w:rsidR="00EB63D6" w:rsidRPr="007E006C" w:rsidRDefault="00EB63D6" w:rsidP="00EB63D6">
      <w:pPr>
        <w:spacing w:after="0"/>
        <w:jc w:val="center"/>
        <w:rPr>
          <w:rFonts w:ascii="Arial" w:hAnsi="Arial" w:cs="Arial"/>
          <w:b/>
          <w:color w:val="FF0000"/>
        </w:rPr>
      </w:pPr>
      <w:r w:rsidRPr="007E006C">
        <w:rPr>
          <w:rFonts w:ascii="Arial" w:hAnsi="Arial" w:cs="Arial"/>
          <w:b/>
          <w:color w:val="FF0000"/>
        </w:rPr>
        <w:t>NINIEJSZY ZAŁĄCZNIK (TJ. POLISY) DOSTARCZA WYKONAWCA</w:t>
      </w:r>
    </w:p>
    <w:p w14:paraId="0F854DCB" w14:textId="77777777" w:rsidR="003107C9" w:rsidRPr="00BD4AF4" w:rsidRDefault="003107C9" w:rsidP="003107C9">
      <w:pPr>
        <w:spacing w:before="120" w:after="0"/>
        <w:jc w:val="right"/>
        <w:rPr>
          <w:rFonts w:ascii="Arial" w:hAnsi="Arial" w:cs="Arial"/>
        </w:rPr>
      </w:pPr>
    </w:p>
    <w:p w14:paraId="00A8CB08" w14:textId="49F53B17" w:rsidR="002D5F48" w:rsidRPr="00BD4AF4" w:rsidRDefault="002D5F48" w:rsidP="00BD4AF4">
      <w:pPr>
        <w:spacing w:before="120" w:after="0"/>
        <w:jc w:val="center"/>
        <w:rPr>
          <w:rFonts w:ascii="Arial" w:hAnsi="Arial" w:cs="Arial"/>
        </w:rPr>
      </w:pPr>
    </w:p>
    <w:sectPr w:rsidR="002D5F48" w:rsidRPr="00BD4AF4" w:rsidSect="00B07BD4">
      <w:headerReference w:type="default" r:id="rId59"/>
      <w:footerReference w:type="default" r:id="rId60"/>
      <w:pgSz w:w="11906" w:h="16838"/>
      <w:pgMar w:top="1134" w:right="1418" w:bottom="2155"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67BEE" w14:textId="77777777" w:rsidR="00B07D04" w:rsidRDefault="00B07D04" w:rsidP="00560DCF">
      <w:pPr>
        <w:spacing w:after="0" w:line="240" w:lineRule="auto"/>
      </w:pPr>
      <w:r>
        <w:separator/>
      </w:r>
    </w:p>
  </w:endnote>
  <w:endnote w:type="continuationSeparator" w:id="0">
    <w:p w14:paraId="624B729F" w14:textId="77777777" w:rsidR="00B07D04" w:rsidRDefault="00B07D04" w:rsidP="00560DCF">
      <w:pPr>
        <w:spacing w:after="0" w:line="240" w:lineRule="auto"/>
      </w:pPr>
      <w:r>
        <w:continuationSeparator/>
      </w:r>
    </w:p>
  </w:endnote>
  <w:endnote w:type="continuationNotice" w:id="1">
    <w:p w14:paraId="5C6228E0" w14:textId="77777777" w:rsidR="00B07D04" w:rsidRDefault="00B07D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4FEA4" w14:textId="022E2F6C" w:rsidR="00D163AA" w:rsidRPr="00BD4AF4" w:rsidRDefault="00D163AA" w:rsidP="00BD4AF4">
    <w:pPr>
      <w:pStyle w:val="Stopka"/>
      <w:jc w:val="center"/>
      <w:rPr>
        <w:rFonts w:ascii="Arial" w:hAnsi="Arial" w:cs="Arial"/>
      </w:rPr>
    </w:pPr>
    <w:r w:rsidRPr="00BD4AF4">
      <w:rPr>
        <w:rFonts w:ascii="Arial" w:hAnsi="Arial" w:cs="Arial"/>
      </w:rPr>
      <w:fldChar w:fldCharType="begin"/>
    </w:r>
    <w:r w:rsidRPr="00BD4AF4">
      <w:rPr>
        <w:rFonts w:ascii="Arial" w:hAnsi="Arial" w:cs="Arial"/>
      </w:rPr>
      <w:instrText>PAGE   \* MERGEFORMAT</w:instrText>
    </w:r>
    <w:r w:rsidRPr="00BD4AF4">
      <w:rPr>
        <w:rFonts w:ascii="Arial" w:hAnsi="Arial" w:cs="Arial"/>
      </w:rPr>
      <w:fldChar w:fldCharType="separate"/>
    </w:r>
    <w:r w:rsidR="00AD5EE0" w:rsidRPr="00BD4AF4">
      <w:rPr>
        <w:rFonts w:ascii="Arial" w:hAnsi="Arial" w:cs="Arial"/>
        <w:noProof/>
      </w:rPr>
      <w:t>3</w:t>
    </w:r>
    <w:r w:rsidRPr="00BD4AF4">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09521" w14:textId="77777777" w:rsidR="00B07D04" w:rsidRDefault="00B07D04" w:rsidP="00560DCF">
      <w:pPr>
        <w:spacing w:after="0" w:line="240" w:lineRule="auto"/>
      </w:pPr>
      <w:r>
        <w:separator/>
      </w:r>
    </w:p>
  </w:footnote>
  <w:footnote w:type="continuationSeparator" w:id="0">
    <w:p w14:paraId="2DCF35B8" w14:textId="77777777" w:rsidR="00B07D04" w:rsidRDefault="00B07D04" w:rsidP="00560DCF">
      <w:pPr>
        <w:spacing w:after="0" w:line="240" w:lineRule="auto"/>
      </w:pPr>
      <w:r>
        <w:continuationSeparator/>
      </w:r>
    </w:p>
  </w:footnote>
  <w:footnote w:type="continuationNotice" w:id="1">
    <w:p w14:paraId="7542A928" w14:textId="77777777" w:rsidR="00B07D04" w:rsidRDefault="00B07D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F5E5F" w14:textId="09744A0A" w:rsidR="00D163AA" w:rsidRDefault="00414ED6" w:rsidP="00C704D0">
    <w:pPr>
      <w:pStyle w:val="Nagwek"/>
      <w:jc w:val="right"/>
    </w:pP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B31240"/>
    <w:multiLevelType w:val="multilevel"/>
    <w:tmpl w:val="00564548"/>
    <w:lvl w:ilvl="0">
      <w:start w:val="1"/>
      <w:numFmt w:val="decimal"/>
      <w:lvlText w:val="%1."/>
      <w:lvlJc w:val="left"/>
      <w:pPr>
        <w:ind w:left="360" w:hanging="360"/>
      </w:pPr>
      <w:rPr>
        <w:color w:val="auto"/>
        <w:sz w:val="22"/>
        <w:szCs w:val="22"/>
      </w:rPr>
    </w:lvl>
    <w:lvl w:ilvl="1">
      <w:start w:val="1"/>
      <w:numFmt w:val="decimal"/>
      <w:lvlText w:val="%2)"/>
      <w:lvlJc w:val="left"/>
      <w:pPr>
        <w:ind w:left="792" w:hanging="432"/>
      </w:pPr>
      <w:rPr>
        <w:rFonts w:ascii="Arial" w:eastAsiaTheme="minorHAnsi" w:hAnsi="Arial" w:cs="Arial"/>
        <w:color w:val="auto"/>
        <w:sz w:val="22"/>
        <w:szCs w:val="22"/>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7F10D3"/>
    <w:multiLevelType w:val="hybridMultilevel"/>
    <w:tmpl w:val="0FC426EC"/>
    <w:lvl w:ilvl="0" w:tplc="04150011">
      <w:start w:val="1"/>
      <w:numFmt w:val="decimal"/>
      <w:lvlText w:val="%1)"/>
      <w:lvlJc w:val="left"/>
      <w:pPr>
        <w:ind w:left="3762"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55D79D5"/>
    <w:multiLevelType w:val="hybridMultilevel"/>
    <w:tmpl w:val="BB1E1A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08D172C3"/>
    <w:multiLevelType w:val="hybridMultilevel"/>
    <w:tmpl w:val="0D02591A"/>
    <w:lvl w:ilvl="0" w:tplc="A6663598">
      <w:start w:val="1"/>
      <w:numFmt w:val="bullet"/>
      <w:lvlText w:val="-"/>
      <w:lvlJc w:val="left"/>
      <w:pPr>
        <w:ind w:left="1866" w:hanging="360"/>
      </w:pPr>
      <w:rPr>
        <w:rFonts w:ascii="Times New Roman" w:eastAsia="Times New Roman" w:hAnsi="Times New Roman" w:cs="Times New Roman" w:hint="default"/>
        <w:b/>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0"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2E07F2"/>
    <w:multiLevelType w:val="hybridMultilevel"/>
    <w:tmpl w:val="B31A61E8"/>
    <w:lvl w:ilvl="0" w:tplc="A08A41A0">
      <w:start w:val="1"/>
      <w:numFmt w:val="decimal"/>
      <w:lvlText w:val="%1."/>
      <w:lvlJc w:val="left"/>
      <w:pPr>
        <w:ind w:left="643" w:hanging="360"/>
      </w:pPr>
      <w:rPr>
        <w:b/>
      </w:rPr>
    </w:lvl>
    <w:lvl w:ilvl="1" w:tplc="237CCB00">
      <w:start w:val="1"/>
      <w:numFmt w:val="lowerLetter"/>
      <w:lvlText w:val="%2."/>
      <w:lvlJc w:val="left"/>
      <w:pPr>
        <w:ind w:left="1070" w:hanging="360"/>
      </w:pPr>
      <w:rPr>
        <w:b w:val="0"/>
      </w:rPr>
    </w:lvl>
    <w:lvl w:ilvl="2" w:tplc="C3121D3E">
      <w:start w:val="1"/>
      <w:numFmt w:val="upperRoman"/>
      <w:lvlText w:val="%3."/>
      <w:lvlJc w:val="left"/>
      <w:pPr>
        <w:ind w:left="1997" w:hanging="720"/>
      </w:pPr>
      <w:rPr>
        <w:rFonts w:ascii="Arial" w:hAnsi="Arial" w:cs="Arial" w:hint="default"/>
        <w:b/>
        <w:i w:val="0"/>
      </w:rPr>
    </w:lvl>
    <w:lvl w:ilvl="3" w:tplc="C74E8950">
      <w:start w:val="1"/>
      <w:numFmt w:val="decimal"/>
      <w:lvlText w:val="%4."/>
      <w:lvlJc w:val="left"/>
      <w:pPr>
        <w:ind w:left="786" w:hanging="360"/>
      </w:pPr>
      <w:rPr>
        <w:b w:val="0"/>
      </w:rPr>
    </w:lvl>
    <w:lvl w:ilvl="4" w:tplc="EBB2CF14">
      <w:start w:val="1"/>
      <w:numFmt w:val="lowerLetter"/>
      <w:lvlText w:val="%5."/>
      <w:lvlJc w:val="left"/>
      <w:pPr>
        <w:ind w:left="785" w:hanging="360"/>
      </w:pPr>
      <w:rPr>
        <w:b w:val="0"/>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17106E19"/>
    <w:multiLevelType w:val="multilevel"/>
    <w:tmpl w:val="00564548"/>
    <w:lvl w:ilvl="0">
      <w:start w:val="1"/>
      <w:numFmt w:val="decimal"/>
      <w:lvlText w:val="%1."/>
      <w:lvlJc w:val="left"/>
      <w:pPr>
        <w:ind w:left="360" w:hanging="360"/>
      </w:pPr>
      <w:rPr>
        <w:color w:val="auto"/>
        <w:sz w:val="22"/>
        <w:szCs w:val="22"/>
      </w:rPr>
    </w:lvl>
    <w:lvl w:ilvl="1">
      <w:start w:val="1"/>
      <w:numFmt w:val="decimal"/>
      <w:lvlText w:val="%2)"/>
      <w:lvlJc w:val="left"/>
      <w:pPr>
        <w:ind w:left="792" w:hanging="432"/>
      </w:pPr>
      <w:rPr>
        <w:rFonts w:ascii="Arial" w:eastAsiaTheme="minorHAnsi" w:hAnsi="Arial" w:cs="Arial"/>
        <w:color w:val="auto"/>
        <w:sz w:val="22"/>
        <w:szCs w:val="22"/>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DE7EDC"/>
    <w:multiLevelType w:val="hybridMultilevel"/>
    <w:tmpl w:val="2208090A"/>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AFC7A41"/>
    <w:multiLevelType w:val="hybridMultilevel"/>
    <w:tmpl w:val="7B6416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65BEAD68">
      <w:start w:val="1"/>
      <w:numFmt w:val="lowerLetter"/>
      <w:lvlText w:val="%5)"/>
      <w:lvlJc w:val="left"/>
      <w:pPr>
        <w:ind w:left="3884" w:hanging="360"/>
      </w:pPr>
      <w:rPr>
        <w:b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5423F1"/>
    <w:multiLevelType w:val="hybridMultilevel"/>
    <w:tmpl w:val="6464D12E"/>
    <w:lvl w:ilvl="0" w:tplc="04150011">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2891112"/>
    <w:multiLevelType w:val="hybridMultilevel"/>
    <w:tmpl w:val="3A7C2E96"/>
    <w:lvl w:ilvl="0" w:tplc="85242A98">
      <w:start w:val="1"/>
      <w:numFmt w:val="decimal"/>
      <w:lvlText w:val="%1."/>
      <w:lvlJc w:val="left"/>
      <w:pPr>
        <w:tabs>
          <w:tab w:val="num" w:pos="1440"/>
        </w:tabs>
        <w:ind w:left="1440" w:hanging="360"/>
      </w:pPr>
    </w:lvl>
    <w:lvl w:ilvl="1" w:tplc="B5D40D12">
      <w:start w:val="1"/>
      <w:numFmt w:val="decimal"/>
      <w:lvlText w:val="%2)"/>
      <w:lvlJc w:val="left"/>
      <w:pPr>
        <w:tabs>
          <w:tab w:val="num" w:pos="1440"/>
        </w:tabs>
        <w:ind w:left="1440" w:hanging="360"/>
      </w:pPr>
      <w:rPr>
        <w:color w:val="000000" w:themeColor="text1"/>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26FA7F87"/>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28347A43"/>
    <w:multiLevelType w:val="hybridMultilevel"/>
    <w:tmpl w:val="3AEE3496"/>
    <w:lvl w:ilvl="0" w:tplc="A5F2D182">
      <w:start w:val="1"/>
      <w:numFmt w:val="bullet"/>
      <w:lvlText w:val=""/>
      <w:lvlJc w:val="left"/>
      <w:pPr>
        <w:ind w:left="720" w:hanging="360"/>
      </w:pPr>
      <w:rPr>
        <w:rFonts w:ascii="Symbol" w:hAnsi="Symbol"/>
      </w:rPr>
    </w:lvl>
    <w:lvl w:ilvl="1" w:tplc="EAC66EEE">
      <w:start w:val="1"/>
      <w:numFmt w:val="bullet"/>
      <w:lvlText w:val=""/>
      <w:lvlJc w:val="left"/>
      <w:pPr>
        <w:ind w:left="720" w:hanging="360"/>
      </w:pPr>
      <w:rPr>
        <w:rFonts w:ascii="Symbol" w:hAnsi="Symbol"/>
      </w:rPr>
    </w:lvl>
    <w:lvl w:ilvl="2" w:tplc="FCD882DC">
      <w:start w:val="1"/>
      <w:numFmt w:val="bullet"/>
      <w:lvlText w:val=""/>
      <w:lvlJc w:val="left"/>
      <w:pPr>
        <w:ind w:left="720" w:hanging="360"/>
      </w:pPr>
      <w:rPr>
        <w:rFonts w:ascii="Symbol" w:hAnsi="Symbol"/>
      </w:rPr>
    </w:lvl>
    <w:lvl w:ilvl="3" w:tplc="904656D6">
      <w:start w:val="1"/>
      <w:numFmt w:val="bullet"/>
      <w:lvlText w:val=""/>
      <w:lvlJc w:val="left"/>
      <w:pPr>
        <w:ind w:left="720" w:hanging="360"/>
      </w:pPr>
      <w:rPr>
        <w:rFonts w:ascii="Symbol" w:hAnsi="Symbol"/>
      </w:rPr>
    </w:lvl>
    <w:lvl w:ilvl="4" w:tplc="A55E9C6C">
      <w:start w:val="1"/>
      <w:numFmt w:val="bullet"/>
      <w:lvlText w:val=""/>
      <w:lvlJc w:val="left"/>
      <w:pPr>
        <w:ind w:left="720" w:hanging="360"/>
      </w:pPr>
      <w:rPr>
        <w:rFonts w:ascii="Symbol" w:hAnsi="Symbol"/>
      </w:rPr>
    </w:lvl>
    <w:lvl w:ilvl="5" w:tplc="51127A66">
      <w:start w:val="1"/>
      <w:numFmt w:val="bullet"/>
      <w:lvlText w:val=""/>
      <w:lvlJc w:val="left"/>
      <w:pPr>
        <w:ind w:left="720" w:hanging="360"/>
      </w:pPr>
      <w:rPr>
        <w:rFonts w:ascii="Symbol" w:hAnsi="Symbol"/>
      </w:rPr>
    </w:lvl>
    <w:lvl w:ilvl="6" w:tplc="006CA7D0">
      <w:start w:val="1"/>
      <w:numFmt w:val="bullet"/>
      <w:lvlText w:val=""/>
      <w:lvlJc w:val="left"/>
      <w:pPr>
        <w:ind w:left="720" w:hanging="360"/>
      </w:pPr>
      <w:rPr>
        <w:rFonts w:ascii="Symbol" w:hAnsi="Symbol"/>
      </w:rPr>
    </w:lvl>
    <w:lvl w:ilvl="7" w:tplc="60B8FD8A">
      <w:start w:val="1"/>
      <w:numFmt w:val="bullet"/>
      <w:lvlText w:val=""/>
      <w:lvlJc w:val="left"/>
      <w:pPr>
        <w:ind w:left="720" w:hanging="360"/>
      </w:pPr>
      <w:rPr>
        <w:rFonts w:ascii="Symbol" w:hAnsi="Symbol"/>
      </w:rPr>
    </w:lvl>
    <w:lvl w:ilvl="8" w:tplc="55F89466">
      <w:start w:val="1"/>
      <w:numFmt w:val="bullet"/>
      <w:lvlText w:val=""/>
      <w:lvlJc w:val="left"/>
      <w:pPr>
        <w:ind w:left="720" w:hanging="360"/>
      </w:pPr>
      <w:rPr>
        <w:rFonts w:ascii="Symbol" w:hAnsi="Symbol"/>
      </w:rPr>
    </w:lvl>
  </w:abstractNum>
  <w:abstractNum w:abstractNumId="23"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170207"/>
    <w:multiLevelType w:val="hybridMultilevel"/>
    <w:tmpl w:val="13ECA72E"/>
    <w:lvl w:ilvl="0" w:tplc="07B89784">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AB06A87"/>
    <w:multiLevelType w:val="multilevel"/>
    <w:tmpl w:val="00564548"/>
    <w:lvl w:ilvl="0">
      <w:start w:val="1"/>
      <w:numFmt w:val="decimal"/>
      <w:lvlText w:val="%1."/>
      <w:lvlJc w:val="left"/>
      <w:pPr>
        <w:ind w:left="360" w:hanging="360"/>
      </w:pPr>
      <w:rPr>
        <w:color w:val="auto"/>
        <w:sz w:val="22"/>
        <w:szCs w:val="22"/>
      </w:rPr>
    </w:lvl>
    <w:lvl w:ilvl="1">
      <w:start w:val="1"/>
      <w:numFmt w:val="decimal"/>
      <w:lvlText w:val="%2)"/>
      <w:lvlJc w:val="left"/>
      <w:pPr>
        <w:ind w:left="792" w:hanging="432"/>
      </w:pPr>
      <w:rPr>
        <w:rFonts w:ascii="Arial" w:eastAsiaTheme="minorHAnsi" w:hAnsi="Arial" w:cs="Arial"/>
        <w:color w:val="auto"/>
        <w:sz w:val="22"/>
        <w:szCs w:val="22"/>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BA34ED0"/>
    <w:multiLevelType w:val="hybridMultilevel"/>
    <w:tmpl w:val="951841CA"/>
    <w:lvl w:ilvl="0" w:tplc="04150017">
      <w:start w:val="1"/>
      <w:numFmt w:val="lowerLetter"/>
      <w:lvlText w:val="%1)"/>
      <w:lvlJc w:val="left"/>
      <w:pPr>
        <w:ind w:left="39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9C06C0"/>
    <w:multiLevelType w:val="hybridMultilevel"/>
    <w:tmpl w:val="5118660C"/>
    <w:lvl w:ilvl="0" w:tplc="0415000F">
      <w:start w:val="1"/>
      <w:numFmt w:val="decimal"/>
      <w:lvlText w:val="%1."/>
      <w:lvlJc w:val="left"/>
      <w:pPr>
        <w:ind w:left="502"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218" w:hanging="180"/>
      </w:pPr>
    </w:lvl>
    <w:lvl w:ilvl="3" w:tplc="0415000F" w:tentative="1">
      <w:start w:val="1"/>
      <w:numFmt w:val="decimal"/>
      <w:lvlText w:val="%4."/>
      <w:lvlJc w:val="left"/>
      <w:pPr>
        <w:ind w:left="502" w:hanging="360"/>
      </w:pPr>
    </w:lvl>
    <w:lvl w:ilvl="4" w:tplc="04150019" w:tentative="1">
      <w:start w:val="1"/>
      <w:numFmt w:val="lowerLetter"/>
      <w:lvlText w:val="%5."/>
      <w:lvlJc w:val="left"/>
      <w:pPr>
        <w:ind w:left="1222" w:hanging="360"/>
      </w:pPr>
    </w:lvl>
    <w:lvl w:ilvl="5" w:tplc="0415001B" w:tentative="1">
      <w:start w:val="1"/>
      <w:numFmt w:val="lowerRoman"/>
      <w:lvlText w:val="%6."/>
      <w:lvlJc w:val="right"/>
      <w:pPr>
        <w:ind w:left="1942" w:hanging="180"/>
      </w:pPr>
    </w:lvl>
    <w:lvl w:ilvl="6" w:tplc="0415000F" w:tentative="1">
      <w:start w:val="1"/>
      <w:numFmt w:val="decimal"/>
      <w:lvlText w:val="%7."/>
      <w:lvlJc w:val="left"/>
      <w:pPr>
        <w:ind w:left="2662" w:hanging="360"/>
      </w:pPr>
    </w:lvl>
    <w:lvl w:ilvl="7" w:tplc="04150019" w:tentative="1">
      <w:start w:val="1"/>
      <w:numFmt w:val="lowerLetter"/>
      <w:lvlText w:val="%8."/>
      <w:lvlJc w:val="left"/>
      <w:pPr>
        <w:ind w:left="3382" w:hanging="360"/>
      </w:pPr>
    </w:lvl>
    <w:lvl w:ilvl="8" w:tplc="0415001B" w:tentative="1">
      <w:start w:val="1"/>
      <w:numFmt w:val="lowerRoman"/>
      <w:lvlText w:val="%9."/>
      <w:lvlJc w:val="right"/>
      <w:pPr>
        <w:ind w:left="4102" w:hanging="180"/>
      </w:pPr>
    </w:lvl>
  </w:abstractNum>
  <w:abstractNum w:abstractNumId="30"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38"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535912"/>
    <w:multiLevelType w:val="hybridMultilevel"/>
    <w:tmpl w:val="6D42F0CC"/>
    <w:lvl w:ilvl="0" w:tplc="15BC0F40">
      <w:start w:val="1"/>
      <w:numFmt w:val="lowerLetter"/>
      <w:lvlText w:val="%1."/>
      <w:lvlJc w:val="left"/>
      <w:pPr>
        <w:ind w:left="1069" w:hanging="360"/>
      </w:pPr>
      <w:rPr>
        <w:rFonts w:hint="default"/>
      </w:rPr>
    </w:lvl>
    <w:lvl w:ilvl="1" w:tplc="48F8B500">
      <w:start w:val="1"/>
      <w:numFmt w:val="bullet"/>
      <w:lvlText w:val=""/>
      <w:lvlJc w:val="left"/>
      <w:pPr>
        <w:ind w:left="1789" w:hanging="360"/>
      </w:pPr>
      <w:rPr>
        <w:rFonts w:ascii="Symbol" w:hAnsi="Symbol" w:hint="default"/>
      </w:rPr>
    </w:lvl>
    <w:lvl w:ilvl="2" w:tplc="4086BAF4" w:tentative="1">
      <w:start w:val="1"/>
      <w:numFmt w:val="lowerRoman"/>
      <w:lvlText w:val="%3."/>
      <w:lvlJc w:val="right"/>
      <w:pPr>
        <w:ind w:left="2509" w:hanging="180"/>
      </w:pPr>
    </w:lvl>
    <w:lvl w:ilvl="3" w:tplc="CBD2E34A" w:tentative="1">
      <w:start w:val="1"/>
      <w:numFmt w:val="decimal"/>
      <w:lvlText w:val="%4."/>
      <w:lvlJc w:val="left"/>
      <w:pPr>
        <w:ind w:left="3229" w:hanging="360"/>
      </w:pPr>
    </w:lvl>
    <w:lvl w:ilvl="4" w:tplc="447470E0" w:tentative="1">
      <w:start w:val="1"/>
      <w:numFmt w:val="lowerLetter"/>
      <w:lvlText w:val="%5."/>
      <w:lvlJc w:val="left"/>
      <w:pPr>
        <w:ind w:left="3949" w:hanging="360"/>
      </w:pPr>
    </w:lvl>
    <w:lvl w:ilvl="5" w:tplc="BC441C28" w:tentative="1">
      <w:start w:val="1"/>
      <w:numFmt w:val="lowerRoman"/>
      <w:lvlText w:val="%6."/>
      <w:lvlJc w:val="right"/>
      <w:pPr>
        <w:ind w:left="4669" w:hanging="180"/>
      </w:pPr>
    </w:lvl>
    <w:lvl w:ilvl="6" w:tplc="ABBE2488" w:tentative="1">
      <w:start w:val="1"/>
      <w:numFmt w:val="decimal"/>
      <w:lvlText w:val="%7."/>
      <w:lvlJc w:val="left"/>
      <w:pPr>
        <w:ind w:left="5389" w:hanging="360"/>
      </w:pPr>
    </w:lvl>
    <w:lvl w:ilvl="7" w:tplc="EACC4B28" w:tentative="1">
      <w:start w:val="1"/>
      <w:numFmt w:val="lowerLetter"/>
      <w:lvlText w:val="%8."/>
      <w:lvlJc w:val="left"/>
      <w:pPr>
        <w:ind w:left="6109" w:hanging="360"/>
      </w:pPr>
    </w:lvl>
    <w:lvl w:ilvl="8" w:tplc="C41CE8FC" w:tentative="1">
      <w:start w:val="1"/>
      <w:numFmt w:val="lowerRoman"/>
      <w:lvlText w:val="%9."/>
      <w:lvlJc w:val="right"/>
      <w:pPr>
        <w:ind w:left="6829" w:hanging="180"/>
      </w:pPr>
    </w:lvl>
  </w:abstractNum>
  <w:abstractNum w:abstractNumId="40" w15:restartNumberingAfterBreak="0">
    <w:nsid w:val="44583964"/>
    <w:multiLevelType w:val="hybridMultilevel"/>
    <w:tmpl w:val="D6703EE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3054"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D31668"/>
    <w:multiLevelType w:val="hybridMultilevel"/>
    <w:tmpl w:val="7A8232F0"/>
    <w:lvl w:ilvl="0" w:tplc="FB4C18D2">
      <w:start w:val="16"/>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4F0D59F0"/>
    <w:multiLevelType w:val="hybridMultilevel"/>
    <w:tmpl w:val="E9EED08E"/>
    <w:lvl w:ilvl="0" w:tplc="92B00CC8">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DA6F6C"/>
    <w:multiLevelType w:val="hybridMultilevel"/>
    <w:tmpl w:val="89F0251E"/>
    <w:lvl w:ilvl="0" w:tplc="04150017">
      <w:start w:val="1"/>
      <w:numFmt w:val="lowerLetter"/>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40A3FB3"/>
    <w:multiLevelType w:val="hybridMultilevel"/>
    <w:tmpl w:val="EA4E716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A511BBF"/>
    <w:multiLevelType w:val="hybridMultilevel"/>
    <w:tmpl w:val="26DABD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5A6B00FC"/>
    <w:multiLevelType w:val="hybridMultilevel"/>
    <w:tmpl w:val="D3FE2EC8"/>
    <w:lvl w:ilvl="0" w:tplc="2CA6561E">
      <w:start w:val="1"/>
      <w:numFmt w:val="bullet"/>
      <w:lvlText w:val=""/>
      <w:lvlJc w:val="left"/>
      <w:pPr>
        <w:ind w:left="1100" w:hanging="360"/>
      </w:pPr>
      <w:rPr>
        <w:rFonts w:ascii="Symbol" w:hAnsi="Symbol"/>
      </w:rPr>
    </w:lvl>
    <w:lvl w:ilvl="1" w:tplc="0E4AA02A">
      <w:start w:val="1"/>
      <w:numFmt w:val="bullet"/>
      <w:lvlText w:val=""/>
      <w:lvlJc w:val="left"/>
      <w:pPr>
        <w:ind w:left="1100" w:hanging="360"/>
      </w:pPr>
      <w:rPr>
        <w:rFonts w:ascii="Symbol" w:hAnsi="Symbol"/>
      </w:rPr>
    </w:lvl>
    <w:lvl w:ilvl="2" w:tplc="EAFEB69E">
      <w:start w:val="1"/>
      <w:numFmt w:val="bullet"/>
      <w:lvlText w:val=""/>
      <w:lvlJc w:val="left"/>
      <w:pPr>
        <w:ind w:left="1100" w:hanging="360"/>
      </w:pPr>
      <w:rPr>
        <w:rFonts w:ascii="Symbol" w:hAnsi="Symbol"/>
      </w:rPr>
    </w:lvl>
    <w:lvl w:ilvl="3" w:tplc="4E5EE488">
      <w:start w:val="1"/>
      <w:numFmt w:val="bullet"/>
      <w:lvlText w:val=""/>
      <w:lvlJc w:val="left"/>
      <w:pPr>
        <w:ind w:left="1100" w:hanging="360"/>
      </w:pPr>
      <w:rPr>
        <w:rFonts w:ascii="Symbol" w:hAnsi="Symbol"/>
      </w:rPr>
    </w:lvl>
    <w:lvl w:ilvl="4" w:tplc="BC5A5142">
      <w:start w:val="1"/>
      <w:numFmt w:val="bullet"/>
      <w:lvlText w:val=""/>
      <w:lvlJc w:val="left"/>
      <w:pPr>
        <w:ind w:left="1100" w:hanging="360"/>
      </w:pPr>
      <w:rPr>
        <w:rFonts w:ascii="Symbol" w:hAnsi="Symbol"/>
      </w:rPr>
    </w:lvl>
    <w:lvl w:ilvl="5" w:tplc="CCC66A8A">
      <w:start w:val="1"/>
      <w:numFmt w:val="bullet"/>
      <w:lvlText w:val=""/>
      <w:lvlJc w:val="left"/>
      <w:pPr>
        <w:ind w:left="1100" w:hanging="360"/>
      </w:pPr>
      <w:rPr>
        <w:rFonts w:ascii="Symbol" w:hAnsi="Symbol"/>
      </w:rPr>
    </w:lvl>
    <w:lvl w:ilvl="6" w:tplc="8830429E">
      <w:start w:val="1"/>
      <w:numFmt w:val="bullet"/>
      <w:lvlText w:val=""/>
      <w:lvlJc w:val="left"/>
      <w:pPr>
        <w:ind w:left="1100" w:hanging="360"/>
      </w:pPr>
      <w:rPr>
        <w:rFonts w:ascii="Symbol" w:hAnsi="Symbol"/>
      </w:rPr>
    </w:lvl>
    <w:lvl w:ilvl="7" w:tplc="01D23C16">
      <w:start w:val="1"/>
      <w:numFmt w:val="bullet"/>
      <w:lvlText w:val=""/>
      <w:lvlJc w:val="left"/>
      <w:pPr>
        <w:ind w:left="1100" w:hanging="360"/>
      </w:pPr>
      <w:rPr>
        <w:rFonts w:ascii="Symbol" w:hAnsi="Symbol"/>
      </w:rPr>
    </w:lvl>
    <w:lvl w:ilvl="8" w:tplc="86E0ABB0">
      <w:start w:val="1"/>
      <w:numFmt w:val="bullet"/>
      <w:lvlText w:val=""/>
      <w:lvlJc w:val="left"/>
      <w:pPr>
        <w:ind w:left="1100" w:hanging="360"/>
      </w:pPr>
      <w:rPr>
        <w:rFonts w:ascii="Symbol" w:hAnsi="Symbol"/>
      </w:rPr>
    </w:lvl>
  </w:abstractNum>
  <w:abstractNum w:abstractNumId="50" w15:restartNumberingAfterBreak="0">
    <w:nsid w:val="5C3F289A"/>
    <w:multiLevelType w:val="hybridMultilevel"/>
    <w:tmpl w:val="3F949D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3CA097D"/>
    <w:multiLevelType w:val="hybridMultilevel"/>
    <w:tmpl w:val="01440DAE"/>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5240C1C2">
      <w:start w:val="13"/>
      <w:numFmt w:val="decimal"/>
      <w:lvlText w:val="%3."/>
      <w:lvlJc w:val="left"/>
      <w:pPr>
        <w:ind w:left="2406" w:hanging="360"/>
      </w:pPr>
      <w:rPr>
        <w:rFonts w:hint="default"/>
      </w:r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645133BF"/>
    <w:multiLevelType w:val="hybridMultilevel"/>
    <w:tmpl w:val="376CB2EC"/>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4" w15:restartNumberingAfterBreak="0">
    <w:nsid w:val="67917942"/>
    <w:multiLevelType w:val="hybridMultilevel"/>
    <w:tmpl w:val="E4506F4C"/>
    <w:lvl w:ilvl="0" w:tplc="55923862">
      <w:start w:val="1"/>
      <w:numFmt w:val="decimal"/>
      <w:lvlText w:val="%1."/>
      <w:lvlJc w:val="left"/>
      <w:pPr>
        <w:ind w:left="360" w:hanging="360"/>
      </w:pPr>
      <w:rPr>
        <w:color w:val="auto"/>
      </w:r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7DF243F"/>
    <w:multiLevelType w:val="hybridMultilevel"/>
    <w:tmpl w:val="A32A0B90"/>
    <w:lvl w:ilvl="0" w:tplc="FFC6D4CC">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8025BD3"/>
    <w:multiLevelType w:val="hybridMultilevel"/>
    <w:tmpl w:val="192AAF72"/>
    <w:lvl w:ilvl="0" w:tplc="13482AC2">
      <w:start w:val="1"/>
      <w:numFmt w:val="decimal"/>
      <w:lvlText w:val="%1)"/>
      <w:lvlJc w:val="left"/>
      <w:pPr>
        <w:ind w:left="786" w:hanging="360"/>
      </w:pPr>
      <w:rPr>
        <w:rFonts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6B283D37"/>
    <w:multiLevelType w:val="hybridMultilevel"/>
    <w:tmpl w:val="49DE2A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BF6304"/>
    <w:multiLevelType w:val="hybridMultilevel"/>
    <w:tmpl w:val="AF282850"/>
    <w:lvl w:ilvl="0" w:tplc="0450BC48">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2" w15:restartNumberingAfterBreak="0">
    <w:nsid w:val="76DD60CD"/>
    <w:multiLevelType w:val="hybridMultilevel"/>
    <w:tmpl w:val="AB1A8400"/>
    <w:lvl w:ilvl="0" w:tplc="7A00D562">
      <w:start w:val="2"/>
      <w:numFmt w:val="decimal"/>
      <w:lvlText w:val="%1."/>
      <w:lvlJc w:val="left"/>
      <w:pPr>
        <w:tabs>
          <w:tab w:val="num" w:pos="284"/>
        </w:tabs>
        <w:ind w:left="284" w:hanging="284"/>
      </w:pPr>
      <w:rPr>
        <w:rFonts w:ascii="Arial" w:hAnsi="Arial" w:hint="default"/>
        <w:b w:val="0"/>
        <w:i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5" w15:restartNumberingAfterBreak="0">
    <w:nsid w:val="77D6254C"/>
    <w:multiLevelType w:val="hybridMultilevel"/>
    <w:tmpl w:val="569AE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9" w15:restartNumberingAfterBreak="0">
    <w:nsid w:val="7B5833EE"/>
    <w:multiLevelType w:val="hybridMultilevel"/>
    <w:tmpl w:val="78CA5874"/>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16cid:durableId="158324925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0660687">
    <w:abstractNumId w:val="35"/>
  </w:num>
  <w:num w:numId="3" w16cid:durableId="140511768">
    <w:abstractNumId w:val="50"/>
  </w:num>
  <w:num w:numId="4" w16cid:durableId="342824023">
    <w:abstractNumId w:val="38"/>
  </w:num>
  <w:num w:numId="5" w16cid:durableId="1846357505">
    <w:abstractNumId w:val="33"/>
  </w:num>
  <w:num w:numId="6" w16cid:durableId="739061938">
    <w:abstractNumId w:val="40"/>
  </w:num>
  <w:num w:numId="7" w16cid:durableId="471600857">
    <w:abstractNumId w:val="66"/>
  </w:num>
  <w:num w:numId="8" w16cid:durableId="1704087598">
    <w:abstractNumId w:val="6"/>
  </w:num>
  <w:num w:numId="9" w16cid:durableId="923343046">
    <w:abstractNumId w:val="24"/>
  </w:num>
  <w:num w:numId="10" w16cid:durableId="1004817476">
    <w:abstractNumId w:val="54"/>
  </w:num>
  <w:num w:numId="11" w16cid:durableId="1965192584">
    <w:abstractNumId w:val="51"/>
  </w:num>
  <w:num w:numId="12" w16cid:durableId="1164593024">
    <w:abstractNumId w:val="23"/>
  </w:num>
  <w:num w:numId="13" w16cid:durableId="1351177686">
    <w:abstractNumId w:val="25"/>
  </w:num>
  <w:num w:numId="14" w16cid:durableId="499589427">
    <w:abstractNumId w:val="58"/>
  </w:num>
  <w:num w:numId="15" w16cid:durableId="1992052279">
    <w:abstractNumId w:val="53"/>
  </w:num>
  <w:num w:numId="16" w16cid:durableId="704332415">
    <w:abstractNumId w:val="2"/>
  </w:num>
  <w:num w:numId="17" w16cid:durableId="567543155">
    <w:abstractNumId w:val="69"/>
  </w:num>
  <w:num w:numId="18" w16cid:durableId="504247755">
    <w:abstractNumId w:val="43"/>
  </w:num>
  <w:num w:numId="19" w16cid:durableId="2033677212">
    <w:abstractNumId w:val="59"/>
  </w:num>
  <w:num w:numId="20" w16cid:durableId="980116921">
    <w:abstractNumId w:val="36"/>
  </w:num>
  <w:num w:numId="21" w16cid:durableId="1175878862">
    <w:abstractNumId w:val="17"/>
  </w:num>
  <w:num w:numId="22" w16cid:durableId="451941132">
    <w:abstractNumId w:val="56"/>
  </w:num>
  <w:num w:numId="23" w16cid:durableId="1283803122">
    <w:abstractNumId w:val="52"/>
  </w:num>
  <w:num w:numId="24" w16cid:durableId="181093592">
    <w:abstractNumId w:val="15"/>
  </w:num>
  <w:num w:numId="25" w16cid:durableId="2021932447">
    <w:abstractNumId w:val="63"/>
  </w:num>
  <w:num w:numId="26" w16cid:durableId="52580374">
    <w:abstractNumId w:val="26"/>
  </w:num>
  <w:num w:numId="27" w16cid:durableId="795175791">
    <w:abstractNumId w:val="62"/>
  </w:num>
  <w:num w:numId="28" w16cid:durableId="805198811">
    <w:abstractNumId w:val="4"/>
  </w:num>
  <w:num w:numId="29" w16cid:durableId="304893604">
    <w:abstractNumId w:val="3"/>
  </w:num>
  <w:num w:numId="30" w16cid:durableId="1108162054">
    <w:abstractNumId w:val="13"/>
  </w:num>
  <w:num w:numId="31" w16cid:durableId="1459569558">
    <w:abstractNumId w:val="20"/>
  </w:num>
  <w:num w:numId="32" w16cid:durableId="576204761">
    <w:abstractNumId w:val="37"/>
  </w:num>
  <w:num w:numId="33" w16cid:durableId="1660427274">
    <w:abstractNumId w:val="34"/>
  </w:num>
  <w:num w:numId="34" w16cid:durableId="1291013945">
    <w:abstractNumId w:val="30"/>
  </w:num>
  <w:num w:numId="35" w16cid:durableId="1732995366">
    <w:abstractNumId w:val="46"/>
  </w:num>
  <w:num w:numId="36" w16cid:durableId="1009523899">
    <w:abstractNumId w:val="5"/>
  </w:num>
  <w:num w:numId="37" w16cid:durableId="328482875">
    <w:abstractNumId w:val="42"/>
  </w:num>
  <w:num w:numId="38" w16cid:durableId="852181100">
    <w:abstractNumId w:val="29"/>
  </w:num>
  <w:num w:numId="39" w16cid:durableId="1566602375">
    <w:abstractNumId w:val="31"/>
  </w:num>
  <w:num w:numId="40" w16cid:durableId="1861891196">
    <w:abstractNumId w:val="11"/>
  </w:num>
  <w:num w:numId="41" w16cid:durableId="1825773425">
    <w:abstractNumId w:val="18"/>
  </w:num>
  <w:num w:numId="42" w16cid:durableId="1127427910">
    <w:abstractNumId w:val="68"/>
  </w:num>
  <w:num w:numId="43" w16cid:durableId="661130630">
    <w:abstractNumId w:val="61"/>
  </w:num>
  <w:num w:numId="44" w16cid:durableId="425269759">
    <w:abstractNumId w:val="10"/>
  </w:num>
  <w:num w:numId="45" w16cid:durableId="85154600">
    <w:abstractNumId w:val="44"/>
  </w:num>
  <w:num w:numId="46" w16cid:durableId="783109400">
    <w:abstractNumId w:val="21"/>
  </w:num>
  <w:num w:numId="47" w16cid:durableId="817234532">
    <w:abstractNumId w:val="8"/>
  </w:num>
  <w:num w:numId="48" w16cid:durableId="309022876">
    <w:abstractNumId w:val="41"/>
  </w:num>
  <w:num w:numId="49" w16cid:durableId="1844933468">
    <w:abstractNumId w:val="67"/>
  </w:num>
  <w:num w:numId="50" w16cid:durableId="1176379269">
    <w:abstractNumId w:val="47"/>
  </w:num>
  <w:num w:numId="51" w16cid:durableId="1321033230">
    <w:abstractNumId w:val="32"/>
  </w:num>
  <w:num w:numId="52" w16cid:durableId="2011449458">
    <w:abstractNumId w:val="9"/>
  </w:num>
  <w:num w:numId="53" w16cid:durableId="1478037125">
    <w:abstractNumId w:val="16"/>
  </w:num>
  <w:num w:numId="54" w16cid:durableId="1278869524">
    <w:abstractNumId w:val="19"/>
  </w:num>
  <w:num w:numId="55" w16cid:durableId="1433085406">
    <w:abstractNumId w:val="65"/>
  </w:num>
  <w:num w:numId="56" w16cid:durableId="1752313777">
    <w:abstractNumId w:val="48"/>
  </w:num>
  <w:num w:numId="57" w16cid:durableId="1876192823">
    <w:abstractNumId w:val="60"/>
  </w:num>
  <w:num w:numId="58" w16cid:durableId="1814177531">
    <w:abstractNumId w:val="7"/>
  </w:num>
  <w:num w:numId="59" w16cid:durableId="1115293420">
    <w:abstractNumId w:val="45"/>
  </w:num>
  <w:num w:numId="60" w16cid:durableId="1219627690">
    <w:abstractNumId w:val="55"/>
  </w:num>
  <w:num w:numId="61" w16cid:durableId="360205149">
    <w:abstractNumId w:val="57"/>
  </w:num>
  <w:num w:numId="62" w16cid:durableId="1237326091">
    <w:abstractNumId w:val="12"/>
  </w:num>
  <w:num w:numId="63" w16cid:durableId="155535931">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2897918">
    <w:abstractNumId w:val="1"/>
  </w:num>
  <w:num w:numId="65" w16cid:durableId="822547788">
    <w:abstractNumId w:val="14"/>
  </w:num>
  <w:num w:numId="66" w16cid:durableId="1180580459">
    <w:abstractNumId w:val="28"/>
  </w:num>
  <w:num w:numId="67" w16cid:durableId="1548688082">
    <w:abstractNumId w:val="27"/>
  </w:num>
  <w:num w:numId="68" w16cid:durableId="33583252">
    <w:abstractNumId w:val="49"/>
  </w:num>
  <w:num w:numId="69" w16cid:durableId="1284964669">
    <w:abstractNumId w:val="2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0F11"/>
    <w:rsid w:val="00001E37"/>
    <w:rsid w:val="0000221C"/>
    <w:rsid w:val="00002B58"/>
    <w:rsid w:val="00002BB5"/>
    <w:rsid w:val="0000330D"/>
    <w:rsid w:val="00003E50"/>
    <w:rsid w:val="00004943"/>
    <w:rsid w:val="000051B8"/>
    <w:rsid w:val="00005486"/>
    <w:rsid w:val="00005864"/>
    <w:rsid w:val="00005D61"/>
    <w:rsid w:val="00005E76"/>
    <w:rsid w:val="00006850"/>
    <w:rsid w:val="00006932"/>
    <w:rsid w:val="00007AB2"/>
    <w:rsid w:val="00007AC6"/>
    <w:rsid w:val="00007C5A"/>
    <w:rsid w:val="00007C7B"/>
    <w:rsid w:val="00011378"/>
    <w:rsid w:val="000117E7"/>
    <w:rsid w:val="0001201D"/>
    <w:rsid w:val="00012AA8"/>
    <w:rsid w:val="00012B37"/>
    <w:rsid w:val="0001338E"/>
    <w:rsid w:val="00013516"/>
    <w:rsid w:val="000148AB"/>
    <w:rsid w:val="00014C75"/>
    <w:rsid w:val="00014DEC"/>
    <w:rsid w:val="0001510E"/>
    <w:rsid w:val="00015B6F"/>
    <w:rsid w:val="000179B2"/>
    <w:rsid w:val="00017F3B"/>
    <w:rsid w:val="00020369"/>
    <w:rsid w:val="0002061F"/>
    <w:rsid w:val="00020ADF"/>
    <w:rsid w:val="00022216"/>
    <w:rsid w:val="000239F7"/>
    <w:rsid w:val="00023F5A"/>
    <w:rsid w:val="00025835"/>
    <w:rsid w:val="00026D03"/>
    <w:rsid w:val="00026FA6"/>
    <w:rsid w:val="000273CD"/>
    <w:rsid w:val="00030E6C"/>
    <w:rsid w:val="00031402"/>
    <w:rsid w:val="00031FAB"/>
    <w:rsid w:val="000326EA"/>
    <w:rsid w:val="000333DC"/>
    <w:rsid w:val="0003397C"/>
    <w:rsid w:val="00033D05"/>
    <w:rsid w:val="0003544B"/>
    <w:rsid w:val="00036BFC"/>
    <w:rsid w:val="000370F6"/>
    <w:rsid w:val="00037C90"/>
    <w:rsid w:val="00037E91"/>
    <w:rsid w:val="00037F28"/>
    <w:rsid w:val="00040A80"/>
    <w:rsid w:val="00040DEB"/>
    <w:rsid w:val="00040F88"/>
    <w:rsid w:val="00041585"/>
    <w:rsid w:val="0004239D"/>
    <w:rsid w:val="0004299D"/>
    <w:rsid w:val="00043507"/>
    <w:rsid w:val="00043A57"/>
    <w:rsid w:val="000444FC"/>
    <w:rsid w:val="0004467F"/>
    <w:rsid w:val="0004634E"/>
    <w:rsid w:val="00046454"/>
    <w:rsid w:val="00046EB5"/>
    <w:rsid w:val="00046FC2"/>
    <w:rsid w:val="0004796A"/>
    <w:rsid w:val="00050581"/>
    <w:rsid w:val="0005163C"/>
    <w:rsid w:val="000518CC"/>
    <w:rsid w:val="00053475"/>
    <w:rsid w:val="00053E66"/>
    <w:rsid w:val="0005426F"/>
    <w:rsid w:val="00055514"/>
    <w:rsid w:val="000559F6"/>
    <w:rsid w:val="00057459"/>
    <w:rsid w:val="00060BD5"/>
    <w:rsid w:val="00060FAB"/>
    <w:rsid w:val="000617EB"/>
    <w:rsid w:val="00061BE9"/>
    <w:rsid w:val="00061F55"/>
    <w:rsid w:val="000642BA"/>
    <w:rsid w:val="00064699"/>
    <w:rsid w:val="00064AED"/>
    <w:rsid w:val="00064CBB"/>
    <w:rsid w:val="00064D78"/>
    <w:rsid w:val="0006505C"/>
    <w:rsid w:val="000658DF"/>
    <w:rsid w:val="000658F4"/>
    <w:rsid w:val="0006603F"/>
    <w:rsid w:val="000668E2"/>
    <w:rsid w:val="00066BC3"/>
    <w:rsid w:val="00066DE8"/>
    <w:rsid w:val="00067107"/>
    <w:rsid w:val="000675B6"/>
    <w:rsid w:val="000700DF"/>
    <w:rsid w:val="00070303"/>
    <w:rsid w:val="000708BD"/>
    <w:rsid w:val="00070C46"/>
    <w:rsid w:val="000723D2"/>
    <w:rsid w:val="00073811"/>
    <w:rsid w:val="00073B6F"/>
    <w:rsid w:val="00073BD3"/>
    <w:rsid w:val="00073C6C"/>
    <w:rsid w:val="000743BE"/>
    <w:rsid w:val="00075CCF"/>
    <w:rsid w:val="0007753E"/>
    <w:rsid w:val="00077BE3"/>
    <w:rsid w:val="00077DA1"/>
    <w:rsid w:val="00077EAD"/>
    <w:rsid w:val="00080238"/>
    <w:rsid w:val="00080990"/>
    <w:rsid w:val="00080F51"/>
    <w:rsid w:val="000811AD"/>
    <w:rsid w:val="0008120E"/>
    <w:rsid w:val="00081508"/>
    <w:rsid w:val="00081A39"/>
    <w:rsid w:val="0008219A"/>
    <w:rsid w:val="000821A5"/>
    <w:rsid w:val="0008287F"/>
    <w:rsid w:val="00082C7E"/>
    <w:rsid w:val="00083B5B"/>
    <w:rsid w:val="000846A9"/>
    <w:rsid w:val="0008480D"/>
    <w:rsid w:val="00085A34"/>
    <w:rsid w:val="00085C0A"/>
    <w:rsid w:val="00085F31"/>
    <w:rsid w:val="00086EA5"/>
    <w:rsid w:val="0008765D"/>
    <w:rsid w:val="00090120"/>
    <w:rsid w:val="00090287"/>
    <w:rsid w:val="000903A6"/>
    <w:rsid w:val="00090CBD"/>
    <w:rsid w:val="00091A01"/>
    <w:rsid w:val="0009222E"/>
    <w:rsid w:val="000923B8"/>
    <w:rsid w:val="000932EB"/>
    <w:rsid w:val="00093300"/>
    <w:rsid w:val="00093B28"/>
    <w:rsid w:val="000942CD"/>
    <w:rsid w:val="0009446E"/>
    <w:rsid w:val="000945EF"/>
    <w:rsid w:val="00095BF4"/>
    <w:rsid w:val="000969E5"/>
    <w:rsid w:val="00096C82"/>
    <w:rsid w:val="000A0169"/>
    <w:rsid w:val="000A1935"/>
    <w:rsid w:val="000A19F1"/>
    <w:rsid w:val="000A2DF9"/>
    <w:rsid w:val="000A3C52"/>
    <w:rsid w:val="000A54A5"/>
    <w:rsid w:val="000A62DF"/>
    <w:rsid w:val="000A6636"/>
    <w:rsid w:val="000A7391"/>
    <w:rsid w:val="000A78B7"/>
    <w:rsid w:val="000A7B32"/>
    <w:rsid w:val="000B0928"/>
    <w:rsid w:val="000B23CA"/>
    <w:rsid w:val="000B24BD"/>
    <w:rsid w:val="000B2727"/>
    <w:rsid w:val="000B3650"/>
    <w:rsid w:val="000B374B"/>
    <w:rsid w:val="000B3F27"/>
    <w:rsid w:val="000B52EC"/>
    <w:rsid w:val="000B567C"/>
    <w:rsid w:val="000B5E74"/>
    <w:rsid w:val="000B681C"/>
    <w:rsid w:val="000B7F33"/>
    <w:rsid w:val="000C0E62"/>
    <w:rsid w:val="000C1125"/>
    <w:rsid w:val="000C126E"/>
    <w:rsid w:val="000C1939"/>
    <w:rsid w:val="000C3281"/>
    <w:rsid w:val="000C3675"/>
    <w:rsid w:val="000C39BD"/>
    <w:rsid w:val="000C5E37"/>
    <w:rsid w:val="000C6382"/>
    <w:rsid w:val="000C679D"/>
    <w:rsid w:val="000C6A7E"/>
    <w:rsid w:val="000D10CC"/>
    <w:rsid w:val="000D18FE"/>
    <w:rsid w:val="000D1943"/>
    <w:rsid w:val="000D1BC3"/>
    <w:rsid w:val="000D1E39"/>
    <w:rsid w:val="000D4506"/>
    <w:rsid w:val="000D45D0"/>
    <w:rsid w:val="000D5E9F"/>
    <w:rsid w:val="000D6357"/>
    <w:rsid w:val="000D689E"/>
    <w:rsid w:val="000D6A03"/>
    <w:rsid w:val="000D7956"/>
    <w:rsid w:val="000D79CE"/>
    <w:rsid w:val="000E024F"/>
    <w:rsid w:val="000E02F1"/>
    <w:rsid w:val="000E0C76"/>
    <w:rsid w:val="000E1CFE"/>
    <w:rsid w:val="000E2700"/>
    <w:rsid w:val="000E344C"/>
    <w:rsid w:val="000E420F"/>
    <w:rsid w:val="000E4373"/>
    <w:rsid w:val="000E4A94"/>
    <w:rsid w:val="000E51D8"/>
    <w:rsid w:val="000E55AF"/>
    <w:rsid w:val="000E5CBA"/>
    <w:rsid w:val="000E6FC9"/>
    <w:rsid w:val="000E726D"/>
    <w:rsid w:val="000E7840"/>
    <w:rsid w:val="000E7EB9"/>
    <w:rsid w:val="000F1622"/>
    <w:rsid w:val="000F2A01"/>
    <w:rsid w:val="000F4508"/>
    <w:rsid w:val="000F4EDE"/>
    <w:rsid w:val="000F519B"/>
    <w:rsid w:val="000F63A7"/>
    <w:rsid w:val="000F6463"/>
    <w:rsid w:val="000F6BDE"/>
    <w:rsid w:val="000F6CAC"/>
    <w:rsid w:val="000F7177"/>
    <w:rsid w:val="000F7424"/>
    <w:rsid w:val="0010395D"/>
    <w:rsid w:val="00103A7D"/>
    <w:rsid w:val="00105480"/>
    <w:rsid w:val="00107392"/>
    <w:rsid w:val="00111108"/>
    <w:rsid w:val="00111230"/>
    <w:rsid w:val="0011145A"/>
    <w:rsid w:val="001121EB"/>
    <w:rsid w:val="001136CE"/>
    <w:rsid w:val="00114C6B"/>
    <w:rsid w:val="00114C84"/>
    <w:rsid w:val="00114D0C"/>
    <w:rsid w:val="00114D66"/>
    <w:rsid w:val="00114E20"/>
    <w:rsid w:val="00114F3A"/>
    <w:rsid w:val="00116ABF"/>
    <w:rsid w:val="00117A5E"/>
    <w:rsid w:val="001206E6"/>
    <w:rsid w:val="0012146F"/>
    <w:rsid w:val="00122D41"/>
    <w:rsid w:val="00123AF1"/>
    <w:rsid w:val="00123D52"/>
    <w:rsid w:val="00123F87"/>
    <w:rsid w:val="00124592"/>
    <w:rsid w:val="001252EE"/>
    <w:rsid w:val="00125F95"/>
    <w:rsid w:val="00126C76"/>
    <w:rsid w:val="00126C79"/>
    <w:rsid w:val="00127B23"/>
    <w:rsid w:val="0013029E"/>
    <w:rsid w:val="00131668"/>
    <w:rsid w:val="001323D4"/>
    <w:rsid w:val="001325DF"/>
    <w:rsid w:val="0013454A"/>
    <w:rsid w:val="00134A2F"/>
    <w:rsid w:val="001409B6"/>
    <w:rsid w:val="001409EA"/>
    <w:rsid w:val="00141686"/>
    <w:rsid w:val="0014191A"/>
    <w:rsid w:val="00141E76"/>
    <w:rsid w:val="00142560"/>
    <w:rsid w:val="00142904"/>
    <w:rsid w:val="00142988"/>
    <w:rsid w:val="00143BB6"/>
    <w:rsid w:val="0014427D"/>
    <w:rsid w:val="00144B3A"/>
    <w:rsid w:val="00145D0D"/>
    <w:rsid w:val="00145D8F"/>
    <w:rsid w:val="00147803"/>
    <w:rsid w:val="001508BF"/>
    <w:rsid w:val="001509EC"/>
    <w:rsid w:val="00150C49"/>
    <w:rsid w:val="0015222C"/>
    <w:rsid w:val="001535BC"/>
    <w:rsid w:val="00153A53"/>
    <w:rsid w:val="00154A3B"/>
    <w:rsid w:val="00154EA9"/>
    <w:rsid w:val="001553B6"/>
    <w:rsid w:val="001562A1"/>
    <w:rsid w:val="001563EB"/>
    <w:rsid w:val="00156A51"/>
    <w:rsid w:val="00157CF6"/>
    <w:rsid w:val="0016126E"/>
    <w:rsid w:val="001619C9"/>
    <w:rsid w:val="0016211C"/>
    <w:rsid w:val="00162535"/>
    <w:rsid w:val="001630DD"/>
    <w:rsid w:val="001634F4"/>
    <w:rsid w:val="001638F2"/>
    <w:rsid w:val="00163C27"/>
    <w:rsid w:val="00164246"/>
    <w:rsid w:val="001644A8"/>
    <w:rsid w:val="001646A2"/>
    <w:rsid w:val="001647E4"/>
    <w:rsid w:val="00165BFE"/>
    <w:rsid w:val="00166784"/>
    <w:rsid w:val="00167966"/>
    <w:rsid w:val="00170945"/>
    <w:rsid w:val="00170CA2"/>
    <w:rsid w:val="00170EC2"/>
    <w:rsid w:val="00171043"/>
    <w:rsid w:val="001714B3"/>
    <w:rsid w:val="001724E7"/>
    <w:rsid w:val="00172B52"/>
    <w:rsid w:val="0017300E"/>
    <w:rsid w:val="00176A2C"/>
    <w:rsid w:val="00176AE1"/>
    <w:rsid w:val="00176DCD"/>
    <w:rsid w:val="00177E59"/>
    <w:rsid w:val="0018115A"/>
    <w:rsid w:val="00181FE2"/>
    <w:rsid w:val="00182106"/>
    <w:rsid w:val="00183A65"/>
    <w:rsid w:val="00183D58"/>
    <w:rsid w:val="00183F37"/>
    <w:rsid w:val="00184D3E"/>
    <w:rsid w:val="00184FF7"/>
    <w:rsid w:val="001856BC"/>
    <w:rsid w:val="00185F37"/>
    <w:rsid w:val="00186961"/>
    <w:rsid w:val="0018777E"/>
    <w:rsid w:val="0019056B"/>
    <w:rsid w:val="0019269C"/>
    <w:rsid w:val="00192901"/>
    <w:rsid w:val="00192BD5"/>
    <w:rsid w:val="00193A78"/>
    <w:rsid w:val="001940DD"/>
    <w:rsid w:val="001952DC"/>
    <w:rsid w:val="0019647C"/>
    <w:rsid w:val="00197116"/>
    <w:rsid w:val="0019756F"/>
    <w:rsid w:val="001978F3"/>
    <w:rsid w:val="00197E45"/>
    <w:rsid w:val="001A004C"/>
    <w:rsid w:val="001A06D6"/>
    <w:rsid w:val="001A0C24"/>
    <w:rsid w:val="001A0D2D"/>
    <w:rsid w:val="001A17AD"/>
    <w:rsid w:val="001A1B5A"/>
    <w:rsid w:val="001A232D"/>
    <w:rsid w:val="001A2D51"/>
    <w:rsid w:val="001A34B4"/>
    <w:rsid w:val="001A3D8B"/>
    <w:rsid w:val="001A4DE7"/>
    <w:rsid w:val="001A5837"/>
    <w:rsid w:val="001A5DA5"/>
    <w:rsid w:val="001A6027"/>
    <w:rsid w:val="001A6709"/>
    <w:rsid w:val="001A6DF2"/>
    <w:rsid w:val="001A6F3D"/>
    <w:rsid w:val="001B18C7"/>
    <w:rsid w:val="001B2181"/>
    <w:rsid w:val="001B34DA"/>
    <w:rsid w:val="001B57FA"/>
    <w:rsid w:val="001B5A79"/>
    <w:rsid w:val="001B6054"/>
    <w:rsid w:val="001B6EC9"/>
    <w:rsid w:val="001B6EE0"/>
    <w:rsid w:val="001B7498"/>
    <w:rsid w:val="001B7AA5"/>
    <w:rsid w:val="001C08ED"/>
    <w:rsid w:val="001C0C99"/>
    <w:rsid w:val="001C106C"/>
    <w:rsid w:val="001C2A0C"/>
    <w:rsid w:val="001C3FB4"/>
    <w:rsid w:val="001C4078"/>
    <w:rsid w:val="001C4944"/>
    <w:rsid w:val="001C4FF2"/>
    <w:rsid w:val="001C55EC"/>
    <w:rsid w:val="001C5C46"/>
    <w:rsid w:val="001C5E7A"/>
    <w:rsid w:val="001C6A05"/>
    <w:rsid w:val="001C6DB6"/>
    <w:rsid w:val="001C7A7A"/>
    <w:rsid w:val="001C7BC8"/>
    <w:rsid w:val="001C7EC5"/>
    <w:rsid w:val="001D0359"/>
    <w:rsid w:val="001D0D07"/>
    <w:rsid w:val="001D0D8D"/>
    <w:rsid w:val="001D1087"/>
    <w:rsid w:val="001D136B"/>
    <w:rsid w:val="001D22D2"/>
    <w:rsid w:val="001D27CA"/>
    <w:rsid w:val="001D3A35"/>
    <w:rsid w:val="001D4863"/>
    <w:rsid w:val="001D5476"/>
    <w:rsid w:val="001D6177"/>
    <w:rsid w:val="001D7655"/>
    <w:rsid w:val="001E0403"/>
    <w:rsid w:val="001E16B7"/>
    <w:rsid w:val="001E36C0"/>
    <w:rsid w:val="001E44B2"/>
    <w:rsid w:val="001E4B33"/>
    <w:rsid w:val="001E5F46"/>
    <w:rsid w:val="001E6C34"/>
    <w:rsid w:val="001E6FC3"/>
    <w:rsid w:val="001E7FC3"/>
    <w:rsid w:val="001F0168"/>
    <w:rsid w:val="001F0310"/>
    <w:rsid w:val="001F13A9"/>
    <w:rsid w:val="001F20DA"/>
    <w:rsid w:val="001F26CA"/>
    <w:rsid w:val="001F351E"/>
    <w:rsid w:val="001F42CD"/>
    <w:rsid w:val="001F43AF"/>
    <w:rsid w:val="001F444D"/>
    <w:rsid w:val="001F44AD"/>
    <w:rsid w:val="001F4D8B"/>
    <w:rsid w:val="001F4F10"/>
    <w:rsid w:val="001F54AD"/>
    <w:rsid w:val="001F625E"/>
    <w:rsid w:val="001F6ECA"/>
    <w:rsid w:val="001F7290"/>
    <w:rsid w:val="001F7C82"/>
    <w:rsid w:val="001F7E7C"/>
    <w:rsid w:val="001F7F78"/>
    <w:rsid w:val="0020060E"/>
    <w:rsid w:val="00200FBE"/>
    <w:rsid w:val="002022EB"/>
    <w:rsid w:val="0020246E"/>
    <w:rsid w:val="00202BDC"/>
    <w:rsid w:val="002031E9"/>
    <w:rsid w:val="002031F0"/>
    <w:rsid w:val="002034F0"/>
    <w:rsid w:val="00203AF8"/>
    <w:rsid w:val="002046B6"/>
    <w:rsid w:val="00204C1B"/>
    <w:rsid w:val="00205F82"/>
    <w:rsid w:val="00206217"/>
    <w:rsid w:val="00206D03"/>
    <w:rsid w:val="00207EB5"/>
    <w:rsid w:val="00210394"/>
    <w:rsid w:val="00210757"/>
    <w:rsid w:val="002112E5"/>
    <w:rsid w:val="002115BB"/>
    <w:rsid w:val="002146CA"/>
    <w:rsid w:val="00214B0E"/>
    <w:rsid w:val="0021510A"/>
    <w:rsid w:val="00215F79"/>
    <w:rsid w:val="00216549"/>
    <w:rsid w:val="00216B4F"/>
    <w:rsid w:val="00216BA3"/>
    <w:rsid w:val="00217942"/>
    <w:rsid w:val="0022064C"/>
    <w:rsid w:val="00221519"/>
    <w:rsid w:val="00221FEE"/>
    <w:rsid w:val="00222560"/>
    <w:rsid w:val="00223AB7"/>
    <w:rsid w:val="00224310"/>
    <w:rsid w:val="002269C3"/>
    <w:rsid w:val="00227B12"/>
    <w:rsid w:val="00227C7F"/>
    <w:rsid w:val="00227F30"/>
    <w:rsid w:val="00227FC9"/>
    <w:rsid w:val="00230035"/>
    <w:rsid w:val="002302FB"/>
    <w:rsid w:val="00231325"/>
    <w:rsid w:val="00231625"/>
    <w:rsid w:val="00231CC2"/>
    <w:rsid w:val="002320AE"/>
    <w:rsid w:val="00234139"/>
    <w:rsid w:val="00234404"/>
    <w:rsid w:val="00234C08"/>
    <w:rsid w:val="00234DC8"/>
    <w:rsid w:val="00236C2F"/>
    <w:rsid w:val="002374AF"/>
    <w:rsid w:val="0023765D"/>
    <w:rsid w:val="002378F6"/>
    <w:rsid w:val="00237AE0"/>
    <w:rsid w:val="00240924"/>
    <w:rsid w:val="00240D6C"/>
    <w:rsid w:val="00240DED"/>
    <w:rsid w:val="00242DEA"/>
    <w:rsid w:val="00242E41"/>
    <w:rsid w:val="00243479"/>
    <w:rsid w:val="00244418"/>
    <w:rsid w:val="00244640"/>
    <w:rsid w:val="00244F38"/>
    <w:rsid w:val="00245784"/>
    <w:rsid w:val="00245B54"/>
    <w:rsid w:val="002503D7"/>
    <w:rsid w:val="00250F15"/>
    <w:rsid w:val="00251081"/>
    <w:rsid w:val="0025357A"/>
    <w:rsid w:val="002542BA"/>
    <w:rsid w:val="002551C5"/>
    <w:rsid w:val="00256691"/>
    <w:rsid w:val="00256712"/>
    <w:rsid w:val="00257944"/>
    <w:rsid w:val="0026144C"/>
    <w:rsid w:val="002616A8"/>
    <w:rsid w:val="00262238"/>
    <w:rsid w:val="002638EF"/>
    <w:rsid w:val="00263AB2"/>
    <w:rsid w:val="00263EDA"/>
    <w:rsid w:val="002647D4"/>
    <w:rsid w:val="00264AD9"/>
    <w:rsid w:val="00265CBE"/>
    <w:rsid w:val="0026614E"/>
    <w:rsid w:val="002664A3"/>
    <w:rsid w:val="00266D67"/>
    <w:rsid w:val="00266D93"/>
    <w:rsid w:val="00266EEC"/>
    <w:rsid w:val="00267105"/>
    <w:rsid w:val="00267395"/>
    <w:rsid w:val="002705F2"/>
    <w:rsid w:val="00271945"/>
    <w:rsid w:val="0027273F"/>
    <w:rsid w:val="00275812"/>
    <w:rsid w:val="002771FD"/>
    <w:rsid w:val="00277697"/>
    <w:rsid w:val="002800EC"/>
    <w:rsid w:val="00280909"/>
    <w:rsid w:val="00281BCD"/>
    <w:rsid w:val="00281CD1"/>
    <w:rsid w:val="00281CF6"/>
    <w:rsid w:val="00281D48"/>
    <w:rsid w:val="002823F2"/>
    <w:rsid w:val="002824E9"/>
    <w:rsid w:val="0028297C"/>
    <w:rsid w:val="00282EB9"/>
    <w:rsid w:val="0028379E"/>
    <w:rsid w:val="00284314"/>
    <w:rsid w:val="00284534"/>
    <w:rsid w:val="00285779"/>
    <w:rsid w:val="00285EC4"/>
    <w:rsid w:val="00287BBF"/>
    <w:rsid w:val="00290379"/>
    <w:rsid w:val="002910D8"/>
    <w:rsid w:val="002914C9"/>
    <w:rsid w:val="00294E1B"/>
    <w:rsid w:val="002955EE"/>
    <w:rsid w:val="00295A3B"/>
    <w:rsid w:val="00296857"/>
    <w:rsid w:val="00297032"/>
    <w:rsid w:val="002976C7"/>
    <w:rsid w:val="00297C93"/>
    <w:rsid w:val="002A0282"/>
    <w:rsid w:val="002A150F"/>
    <w:rsid w:val="002A1606"/>
    <w:rsid w:val="002A3249"/>
    <w:rsid w:val="002A35A5"/>
    <w:rsid w:val="002A37D2"/>
    <w:rsid w:val="002A3E78"/>
    <w:rsid w:val="002A45CE"/>
    <w:rsid w:val="002A4702"/>
    <w:rsid w:val="002A5F96"/>
    <w:rsid w:val="002A67E7"/>
    <w:rsid w:val="002A68AE"/>
    <w:rsid w:val="002B07C6"/>
    <w:rsid w:val="002B0FBA"/>
    <w:rsid w:val="002B2B66"/>
    <w:rsid w:val="002B3718"/>
    <w:rsid w:val="002B46CF"/>
    <w:rsid w:val="002B4B93"/>
    <w:rsid w:val="002B5279"/>
    <w:rsid w:val="002B67FD"/>
    <w:rsid w:val="002B7D41"/>
    <w:rsid w:val="002C075F"/>
    <w:rsid w:val="002C0B29"/>
    <w:rsid w:val="002C116F"/>
    <w:rsid w:val="002C1589"/>
    <w:rsid w:val="002C1633"/>
    <w:rsid w:val="002C1E47"/>
    <w:rsid w:val="002C24F6"/>
    <w:rsid w:val="002C298C"/>
    <w:rsid w:val="002C2B8E"/>
    <w:rsid w:val="002C2CBC"/>
    <w:rsid w:val="002C2F55"/>
    <w:rsid w:val="002C3730"/>
    <w:rsid w:val="002C4DB0"/>
    <w:rsid w:val="002C5391"/>
    <w:rsid w:val="002C572C"/>
    <w:rsid w:val="002C5DA9"/>
    <w:rsid w:val="002C6243"/>
    <w:rsid w:val="002C66CB"/>
    <w:rsid w:val="002C67C8"/>
    <w:rsid w:val="002C73A6"/>
    <w:rsid w:val="002C7A7E"/>
    <w:rsid w:val="002C7D09"/>
    <w:rsid w:val="002D00AA"/>
    <w:rsid w:val="002D071B"/>
    <w:rsid w:val="002D0FD5"/>
    <w:rsid w:val="002D2108"/>
    <w:rsid w:val="002D2756"/>
    <w:rsid w:val="002D2AED"/>
    <w:rsid w:val="002D31DB"/>
    <w:rsid w:val="002D3575"/>
    <w:rsid w:val="002D3CEB"/>
    <w:rsid w:val="002D4941"/>
    <w:rsid w:val="002D4F3E"/>
    <w:rsid w:val="002D5456"/>
    <w:rsid w:val="002D5F48"/>
    <w:rsid w:val="002D6346"/>
    <w:rsid w:val="002D6D9C"/>
    <w:rsid w:val="002D6FA6"/>
    <w:rsid w:val="002E0F9A"/>
    <w:rsid w:val="002E16D1"/>
    <w:rsid w:val="002E16DE"/>
    <w:rsid w:val="002E1A85"/>
    <w:rsid w:val="002E2242"/>
    <w:rsid w:val="002E3424"/>
    <w:rsid w:val="002E3ACF"/>
    <w:rsid w:val="002E4796"/>
    <w:rsid w:val="002E5285"/>
    <w:rsid w:val="002E6BC1"/>
    <w:rsid w:val="002E7C5F"/>
    <w:rsid w:val="002F024C"/>
    <w:rsid w:val="002F0EFD"/>
    <w:rsid w:val="002F1A87"/>
    <w:rsid w:val="002F251E"/>
    <w:rsid w:val="002F2C99"/>
    <w:rsid w:val="002F3216"/>
    <w:rsid w:val="002F32CD"/>
    <w:rsid w:val="002F534E"/>
    <w:rsid w:val="002F57C5"/>
    <w:rsid w:val="002F677E"/>
    <w:rsid w:val="002F7082"/>
    <w:rsid w:val="002F78FF"/>
    <w:rsid w:val="002F7BED"/>
    <w:rsid w:val="0030067A"/>
    <w:rsid w:val="00300871"/>
    <w:rsid w:val="003018B1"/>
    <w:rsid w:val="00302C30"/>
    <w:rsid w:val="0030307B"/>
    <w:rsid w:val="00303AA3"/>
    <w:rsid w:val="00304B95"/>
    <w:rsid w:val="003065D6"/>
    <w:rsid w:val="00306B43"/>
    <w:rsid w:val="00306F1A"/>
    <w:rsid w:val="00307723"/>
    <w:rsid w:val="003105CA"/>
    <w:rsid w:val="003107C9"/>
    <w:rsid w:val="00310DD4"/>
    <w:rsid w:val="0031110A"/>
    <w:rsid w:val="003112F4"/>
    <w:rsid w:val="003113F8"/>
    <w:rsid w:val="00312844"/>
    <w:rsid w:val="00313542"/>
    <w:rsid w:val="003146C8"/>
    <w:rsid w:val="0031580D"/>
    <w:rsid w:val="00316DB5"/>
    <w:rsid w:val="00316FE1"/>
    <w:rsid w:val="00317211"/>
    <w:rsid w:val="00317707"/>
    <w:rsid w:val="003201A8"/>
    <w:rsid w:val="0032035C"/>
    <w:rsid w:val="003203CD"/>
    <w:rsid w:val="00320512"/>
    <w:rsid w:val="00320B02"/>
    <w:rsid w:val="00321676"/>
    <w:rsid w:val="00321880"/>
    <w:rsid w:val="003219D7"/>
    <w:rsid w:val="00321D0C"/>
    <w:rsid w:val="0032294C"/>
    <w:rsid w:val="00322B9D"/>
    <w:rsid w:val="003244EF"/>
    <w:rsid w:val="00324631"/>
    <w:rsid w:val="003248F7"/>
    <w:rsid w:val="003251A4"/>
    <w:rsid w:val="00325673"/>
    <w:rsid w:val="00325B8B"/>
    <w:rsid w:val="00325D30"/>
    <w:rsid w:val="003302AD"/>
    <w:rsid w:val="00330873"/>
    <w:rsid w:val="00330C44"/>
    <w:rsid w:val="00331321"/>
    <w:rsid w:val="00331578"/>
    <w:rsid w:val="003319A3"/>
    <w:rsid w:val="00331F72"/>
    <w:rsid w:val="003324F4"/>
    <w:rsid w:val="00332B61"/>
    <w:rsid w:val="003330D4"/>
    <w:rsid w:val="00333691"/>
    <w:rsid w:val="00333C81"/>
    <w:rsid w:val="00333F4B"/>
    <w:rsid w:val="0033470D"/>
    <w:rsid w:val="00334C57"/>
    <w:rsid w:val="003355A8"/>
    <w:rsid w:val="00335ACE"/>
    <w:rsid w:val="003378B9"/>
    <w:rsid w:val="00337A3D"/>
    <w:rsid w:val="00340304"/>
    <w:rsid w:val="00340DFC"/>
    <w:rsid w:val="00341A0D"/>
    <w:rsid w:val="00344081"/>
    <w:rsid w:val="00344513"/>
    <w:rsid w:val="00344F42"/>
    <w:rsid w:val="003452C7"/>
    <w:rsid w:val="0034542D"/>
    <w:rsid w:val="00345584"/>
    <w:rsid w:val="00345D17"/>
    <w:rsid w:val="00346CB4"/>
    <w:rsid w:val="00346F25"/>
    <w:rsid w:val="00347112"/>
    <w:rsid w:val="00347E79"/>
    <w:rsid w:val="00347ED4"/>
    <w:rsid w:val="00347F93"/>
    <w:rsid w:val="0035094D"/>
    <w:rsid w:val="00350B22"/>
    <w:rsid w:val="00350F72"/>
    <w:rsid w:val="00350FDF"/>
    <w:rsid w:val="00351766"/>
    <w:rsid w:val="00351B20"/>
    <w:rsid w:val="00352072"/>
    <w:rsid w:val="00352107"/>
    <w:rsid w:val="003525BB"/>
    <w:rsid w:val="00352756"/>
    <w:rsid w:val="0035377E"/>
    <w:rsid w:val="00353A10"/>
    <w:rsid w:val="00355492"/>
    <w:rsid w:val="0035594B"/>
    <w:rsid w:val="0035690F"/>
    <w:rsid w:val="003577BE"/>
    <w:rsid w:val="00360226"/>
    <w:rsid w:val="0036084B"/>
    <w:rsid w:val="00360C86"/>
    <w:rsid w:val="00361477"/>
    <w:rsid w:val="0036219C"/>
    <w:rsid w:val="0036246B"/>
    <w:rsid w:val="0036352F"/>
    <w:rsid w:val="00363752"/>
    <w:rsid w:val="00363E86"/>
    <w:rsid w:val="00364130"/>
    <w:rsid w:val="00364E1C"/>
    <w:rsid w:val="0036555B"/>
    <w:rsid w:val="00365C4F"/>
    <w:rsid w:val="0036619E"/>
    <w:rsid w:val="00367435"/>
    <w:rsid w:val="00367B68"/>
    <w:rsid w:val="003701E7"/>
    <w:rsid w:val="00373357"/>
    <w:rsid w:val="0037590A"/>
    <w:rsid w:val="00375987"/>
    <w:rsid w:val="00375BF1"/>
    <w:rsid w:val="00376D9B"/>
    <w:rsid w:val="003776A3"/>
    <w:rsid w:val="00380256"/>
    <w:rsid w:val="0038028A"/>
    <w:rsid w:val="0038029F"/>
    <w:rsid w:val="0038057C"/>
    <w:rsid w:val="0038064B"/>
    <w:rsid w:val="00380780"/>
    <w:rsid w:val="00382101"/>
    <w:rsid w:val="003824EB"/>
    <w:rsid w:val="003829A1"/>
    <w:rsid w:val="00382FBE"/>
    <w:rsid w:val="00383548"/>
    <w:rsid w:val="00383862"/>
    <w:rsid w:val="00383BA6"/>
    <w:rsid w:val="00384083"/>
    <w:rsid w:val="0038499A"/>
    <w:rsid w:val="00384AFB"/>
    <w:rsid w:val="00384B55"/>
    <w:rsid w:val="00384C0B"/>
    <w:rsid w:val="0038570C"/>
    <w:rsid w:val="00385745"/>
    <w:rsid w:val="003858E6"/>
    <w:rsid w:val="00386CBD"/>
    <w:rsid w:val="00386D33"/>
    <w:rsid w:val="00386DF5"/>
    <w:rsid w:val="0038797E"/>
    <w:rsid w:val="00387B2C"/>
    <w:rsid w:val="003900C8"/>
    <w:rsid w:val="00390676"/>
    <w:rsid w:val="00390C28"/>
    <w:rsid w:val="00391C4D"/>
    <w:rsid w:val="00392140"/>
    <w:rsid w:val="00392199"/>
    <w:rsid w:val="0039291C"/>
    <w:rsid w:val="0039354D"/>
    <w:rsid w:val="00393B5F"/>
    <w:rsid w:val="003942D1"/>
    <w:rsid w:val="00395FCC"/>
    <w:rsid w:val="0039669A"/>
    <w:rsid w:val="003966BC"/>
    <w:rsid w:val="003971A0"/>
    <w:rsid w:val="00397340"/>
    <w:rsid w:val="00397349"/>
    <w:rsid w:val="003A0246"/>
    <w:rsid w:val="003A0263"/>
    <w:rsid w:val="003A0923"/>
    <w:rsid w:val="003A0C48"/>
    <w:rsid w:val="003A0DD3"/>
    <w:rsid w:val="003A1B3B"/>
    <w:rsid w:val="003A1E64"/>
    <w:rsid w:val="003A1FC9"/>
    <w:rsid w:val="003A33A8"/>
    <w:rsid w:val="003A3F4A"/>
    <w:rsid w:val="003A4CC8"/>
    <w:rsid w:val="003A61DB"/>
    <w:rsid w:val="003A66CA"/>
    <w:rsid w:val="003A6A59"/>
    <w:rsid w:val="003A6C5D"/>
    <w:rsid w:val="003A763C"/>
    <w:rsid w:val="003B1845"/>
    <w:rsid w:val="003B1D1B"/>
    <w:rsid w:val="003B1E3B"/>
    <w:rsid w:val="003B1EF0"/>
    <w:rsid w:val="003B281C"/>
    <w:rsid w:val="003B30CA"/>
    <w:rsid w:val="003B387C"/>
    <w:rsid w:val="003B3998"/>
    <w:rsid w:val="003B4BD6"/>
    <w:rsid w:val="003B4F0E"/>
    <w:rsid w:val="003B5020"/>
    <w:rsid w:val="003B6DA2"/>
    <w:rsid w:val="003B6FB1"/>
    <w:rsid w:val="003B7069"/>
    <w:rsid w:val="003B74E4"/>
    <w:rsid w:val="003C0035"/>
    <w:rsid w:val="003C03D9"/>
    <w:rsid w:val="003C1189"/>
    <w:rsid w:val="003C146E"/>
    <w:rsid w:val="003C14AE"/>
    <w:rsid w:val="003C1F10"/>
    <w:rsid w:val="003C2B4C"/>
    <w:rsid w:val="003C2D0A"/>
    <w:rsid w:val="003C3674"/>
    <w:rsid w:val="003C46EF"/>
    <w:rsid w:val="003C4E66"/>
    <w:rsid w:val="003C542A"/>
    <w:rsid w:val="003C57D9"/>
    <w:rsid w:val="003C5FF6"/>
    <w:rsid w:val="003C726A"/>
    <w:rsid w:val="003D16FD"/>
    <w:rsid w:val="003D19E7"/>
    <w:rsid w:val="003D201A"/>
    <w:rsid w:val="003D30BE"/>
    <w:rsid w:val="003D3113"/>
    <w:rsid w:val="003D47C9"/>
    <w:rsid w:val="003D6340"/>
    <w:rsid w:val="003D6896"/>
    <w:rsid w:val="003D799B"/>
    <w:rsid w:val="003E02FE"/>
    <w:rsid w:val="003E08DF"/>
    <w:rsid w:val="003E090D"/>
    <w:rsid w:val="003E0C2E"/>
    <w:rsid w:val="003E1909"/>
    <w:rsid w:val="003E2B4D"/>
    <w:rsid w:val="003E35CA"/>
    <w:rsid w:val="003E4C22"/>
    <w:rsid w:val="003E5AA4"/>
    <w:rsid w:val="003E5FEF"/>
    <w:rsid w:val="003E6E3E"/>
    <w:rsid w:val="003F02DE"/>
    <w:rsid w:val="003F02E4"/>
    <w:rsid w:val="003F0F85"/>
    <w:rsid w:val="003F10C0"/>
    <w:rsid w:val="003F1119"/>
    <w:rsid w:val="003F1DA2"/>
    <w:rsid w:val="003F1DF5"/>
    <w:rsid w:val="003F241C"/>
    <w:rsid w:val="003F24FD"/>
    <w:rsid w:val="003F2D2F"/>
    <w:rsid w:val="003F320F"/>
    <w:rsid w:val="003F33AC"/>
    <w:rsid w:val="003F3969"/>
    <w:rsid w:val="003F3E12"/>
    <w:rsid w:val="003F4F9B"/>
    <w:rsid w:val="003F625B"/>
    <w:rsid w:val="003F6C9C"/>
    <w:rsid w:val="003F75DE"/>
    <w:rsid w:val="003F7A77"/>
    <w:rsid w:val="003F7DA2"/>
    <w:rsid w:val="00400986"/>
    <w:rsid w:val="0040115B"/>
    <w:rsid w:val="0040181A"/>
    <w:rsid w:val="00401F7E"/>
    <w:rsid w:val="00402F12"/>
    <w:rsid w:val="004030C4"/>
    <w:rsid w:val="00403955"/>
    <w:rsid w:val="0040581B"/>
    <w:rsid w:val="0040657A"/>
    <w:rsid w:val="00406B83"/>
    <w:rsid w:val="0040718E"/>
    <w:rsid w:val="00407658"/>
    <w:rsid w:val="00407B03"/>
    <w:rsid w:val="004101B9"/>
    <w:rsid w:val="00410887"/>
    <w:rsid w:val="004113B7"/>
    <w:rsid w:val="00411598"/>
    <w:rsid w:val="0041188C"/>
    <w:rsid w:val="0041211A"/>
    <w:rsid w:val="00412821"/>
    <w:rsid w:val="004138BA"/>
    <w:rsid w:val="004145A3"/>
    <w:rsid w:val="0041494D"/>
    <w:rsid w:val="00414959"/>
    <w:rsid w:val="00414ED6"/>
    <w:rsid w:val="004153AB"/>
    <w:rsid w:val="0041553F"/>
    <w:rsid w:val="004157EB"/>
    <w:rsid w:val="00415A32"/>
    <w:rsid w:val="00415B41"/>
    <w:rsid w:val="004160A9"/>
    <w:rsid w:val="004169DF"/>
    <w:rsid w:val="00416E83"/>
    <w:rsid w:val="00417174"/>
    <w:rsid w:val="00417802"/>
    <w:rsid w:val="004178F7"/>
    <w:rsid w:val="004200A5"/>
    <w:rsid w:val="00420B82"/>
    <w:rsid w:val="00420D61"/>
    <w:rsid w:val="00421A4C"/>
    <w:rsid w:val="00421EDA"/>
    <w:rsid w:val="004222A2"/>
    <w:rsid w:val="00425484"/>
    <w:rsid w:val="00425AFF"/>
    <w:rsid w:val="00426E72"/>
    <w:rsid w:val="0043060C"/>
    <w:rsid w:val="00430804"/>
    <w:rsid w:val="00431B13"/>
    <w:rsid w:val="00432089"/>
    <w:rsid w:val="00432A8E"/>
    <w:rsid w:val="00433245"/>
    <w:rsid w:val="004337FC"/>
    <w:rsid w:val="00434545"/>
    <w:rsid w:val="00434E7F"/>
    <w:rsid w:val="00435FF7"/>
    <w:rsid w:val="004364E4"/>
    <w:rsid w:val="004367FB"/>
    <w:rsid w:val="00436A30"/>
    <w:rsid w:val="00436A39"/>
    <w:rsid w:val="0043708E"/>
    <w:rsid w:val="00437311"/>
    <w:rsid w:val="00437458"/>
    <w:rsid w:val="0044130B"/>
    <w:rsid w:val="004418E6"/>
    <w:rsid w:val="00441920"/>
    <w:rsid w:val="00441BF7"/>
    <w:rsid w:val="004435AD"/>
    <w:rsid w:val="00443EEB"/>
    <w:rsid w:val="00444D19"/>
    <w:rsid w:val="00444E79"/>
    <w:rsid w:val="00446EDC"/>
    <w:rsid w:val="004477CA"/>
    <w:rsid w:val="004505B5"/>
    <w:rsid w:val="00450675"/>
    <w:rsid w:val="0045153D"/>
    <w:rsid w:val="00452E21"/>
    <w:rsid w:val="00453044"/>
    <w:rsid w:val="00453309"/>
    <w:rsid w:val="00454253"/>
    <w:rsid w:val="0045475D"/>
    <w:rsid w:val="00454978"/>
    <w:rsid w:val="00455470"/>
    <w:rsid w:val="00455B60"/>
    <w:rsid w:val="00455D93"/>
    <w:rsid w:val="004570AB"/>
    <w:rsid w:val="00457E2F"/>
    <w:rsid w:val="00460606"/>
    <w:rsid w:val="00460DF4"/>
    <w:rsid w:val="00461E10"/>
    <w:rsid w:val="00461EE3"/>
    <w:rsid w:val="004627F1"/>
    <w:rsid w:val="00462FA0"/>
    <w:rsid w:val="004631DF"/>
    <w:rsid w:val="004633FE"/>
    <w:rsid w:val="004638BD"/>
    <w:rsid w:val="00463E5B"/>
    <w:rsid w:val="004644AF"/>
    <w:rsid w:val="00465066"/>
    <w:rsid w:val="004655AD"/>
    <w:rsid w:val="00466005"/>
    <w:rsid w:val="0046689B"/>
    <w:rsid w:val="00466D4E"/>
    <w:rsid w:val="00467777"/>
    <w:rsid w:val="00470250"/>
    <w:rsid w:val="00470CF8"/>
    <w:rsid w:val="004721EE"/>
    <w:rsid w:val="00472A00"/>
    <w:rsid w:val="00472A35"/>
    <w:rsid w:val="00473094"/>
    <w:rsid w:val="00473C66"/>
    <w:rsid w:val="00474073"/>
    <w:rsid w:val="004752DD"/>
    <w:rsid w:val="00475D36"/>
    <w:rsid w:val="00475FA9"/>
    <w:rsid w:val="0048028F"/>
    <w:rsid w:val="00480E80"/>
    <w:rsid w:val="00481176"/>
    <w:rsid w:val="004812FD"/>
    <w:rsid w:val="00481CC7"/>
    <w:rsid w:val="00481F99"/>
    <w:rsid w:val="004824A8"/>
    <w:rsid w:val="0048338E"/>
    <w:rsid w:val="004854F7"/>
    <w:rsid w:val="00486271"/>
    <w:rsid w:val="0048629E"/>
    <w:rsid w:val="004874A9"/>
    <w:rsid w:val="0048778C"/>
    <w:rsid w:val="00490564"/>
    <w:rsid w:val="00491212"/>
    <w:rsid w:val="00491B48"/>
    <w:rsid w:val="00491FAC"/>
    <w:rsid w:val="00492401"/>
    <w:rsid w:val="0049243D"/>
    <w:rsid w:val="00492C69"/>
    <w:rsid w:val="00493217"/>
    <w:rsid w:val="00495027"/>
    <w:rsid w:val="00495692"/>
    <w:rsid w:val="00495EDB"/>
    <w:rsid w:val="004968EC"/>
    <w:rsid w:val="00497210"/>
    <w:rsid w:val="004972C1"/>
    <w:rsid w:val="00497BBA"/>
    <w:rsid w:val="00497C09"/>
    <w:rsid w:val="004A0925"/>
    <w:rsid w:val="004A0AF4"/>
    <w:rsid w:val="004A0C59"/>
    <w:rsid w:val="004A17A0"/>
    <w:rsid w:val="004A31CC"/>
    <w:rsid w:val="004A3297"/>
    <w:rsid w:val="004A3C58"/>
    <w:rsid w:val="004A3DE5"/>
    <w:rsid w:val="004A4D8A"/>
    <w:rsid w:val="004A5520"/>
    <w:rsid w:val="004A57F5"/>
    <w:rsid w:val="004A5F38"/>
    <w:rsid w:val="004A7052"/>
    <w:rsid w:val="004A706C"/>
    <w:rsid w:val="004A77D5"/>
    <w:rsid w:val="004A7B56"/>
    <w:rsid w:val="004B0376"/>
    <w:rsid w:val="004B06FC"/>
    <w:rsid w:val="004B0BBF"/>
    <w:rsid w:val="004B0D8B"/>
    <w:rsid w:val="004B1CD1"/>
    <w:rsid w:val="004B2C00"/>
    <w:rsid w:val="004B2DE2"/>
    <w:rsid w:val="004B3226"/>
    <w:rsid w:val="004B35A7"/>
    <w:rsid w:val="004B397D"/>
    <w:rsid w:val="004B48CB"/>
    <w:rsid w:val="004B50BB"/>
    <w:rsid w:val="004B5AB8"/>
    <w:rsid w:val="004B7464"/>
    <w:rsid w:val="004B76EE"/>
    <w:rsid w:val="004C004C"/>
    <w:rsid w:val="004C08D4"/>
    <w:rsid w:val="004C0994"/>
    <w:rsid w:val="004C1584"/>
    <w:rsid w:val="004C2C93"/>
    <w:rsid w:val="004C4594"/>
    <w:rsid w:val="004C4854"/>
    <w:rsid w:val="004C4987"/>
    <w:rsid w:val="004C4DD2"/>
    <w:rsid w:val="004C5018"/>
    <w:rsid w:val="004C5384"/>
    <w:rsid w:val="004C53B1"/>
    <w:rsid w:val="004C5515"/>
    <w:rsid w:val="004C5982"/>
    <w:rsid w:val="004C5FCC"/>
    <w:rsid w:val="004C630A"/>
    <w:rsid w:val="004C6C58"/>
    <w:rsid w:val="004C6E0D"/>
    <w:rsid w:val="004C73AA"/>
    <w:rsid w:val="004D035B"/>
    <w:rsid w:val="004D0A31"/>
    <w:rsid w:val="004D1621"/>
    <w:rsid w:val="004D164F"/>
    <w:rsid w:val="004D1A0A"/>
    <w:rsid w:val="004D2125"/>
    <w:rsid w:val="004D2364"/>
    <w:rsid w:val="004D28FF"/>
    <w:rsid w:val="004D371C"/>
    <w:rsid w:val="004D3919"/>
    <w:rsid w:val="004D4931"/>
    <w:rsid w:val="004D5239"/>
    <w:rsid w:val="004D54F1"/>
    <w:rsid w:val="004D5C50"/>
    <w:rsid w:val="004D5EE1"/>
    <w:rsid w:val="004D6030"/>
    <w:rsid w:val="004D7549"/>
    <w:rsid w:val="004D7561"/>
    <w:rsid w:val="004E0276"/>
    <w:rsid w:val="004E09D2"/>
    <w:rsid w:val="004E25C9"/>
    <w:rsid w:val="004E268B"/>
    <w:rsid w:val="004E39CD"/>
    <w:rsid w:val="004E39FA"/>
    <w:rsid w:val="004E423D"/>
    <w:rsid w:val="004E62A8"/>
    <w:rsid w:val="004E662B"/>
    <w:rsid w:val="004E7C6E"/>
    <w:rsid w:val="004F054F"/>
    <w:rsid w:val="004F06DA"/>
    <w:rsid w:val="004F1DD4"/>
    <w:rsid w:val="004F2D90"/>
    <w:rsid w:val="004F357E"/>
    <w:rsid w:val="004F3AE0"/>
    <w:rsid w:val="004F4D03"/>
    <w:rsid w:val="004F5EDC"/>
    <w:rsid w:val="004F7218"/>
    <w:rsid w:val="004F77CB"/>
    <w:rsid w:val="004F7D94"/>
    <w:rsid w:val="00500384"/>
    <w:rsid w:val="005023DA"/>
    <w:rsid w:val="0050282A"/>
    <w:rsid w:val="00502EBD"/>
    <w:rsid w:val="005030C0"/>
    <w:rsid w:val="00503C5D"/>
    <w:rsid w:val="00503C83"/>
    <w:rsid w:val="0050404A"/>
    <w:rsid w:val="005042EF"/>
    <w:rsid w:val="00505D3A"/>
    <w:rsid w:val="005060BF"/>
    <w:rsid w:val="00506ADC"/>
    <w:rsid w:val="00507D68"/>
    <w:rsid w:val="00507DC7"/>
    <w:rsid w:val="0051098E"/>
    <w:rsid w:val="00510C0C"/>
    <w:rsid w:val="00511334"/>
    <w:rsid w:val="005116E9"/>
    <w:rsid w:val="00511E00"/>
    <w:rsid w:val="0051482C"/>
    <w:rsid w:val="005157F3"/>
    <w:rsid w:val="00515CE2"/>
    <w:rsid w:val="00516B63"/>
    <w:rsid w:val="00517181"/>
    <w:rsid w:val="00517BB3"/>
    <w:rsid w:val="005204C9"/>
    <w:rsid w:val="00521563"/>
    <w:rsid w:val="00521F5E"/>
    <w:rsid w:val="005221DC"/>
    <w:rsid w:val="00522CFB"/>
    <w:rsid w:val="00524BAC"/>
    <w:rsid w:val="00525839"/>
    <w:rsid w:val="005258AC"/>
    <w:rsid w:val="00525D9E"/>
    <w:rsid w:val="00526F4C"/>
    <w:rsid w:val="00527F21"/>
    <w:rsid w:val="0053006B"/>
    <w:rsid w:val="00531638"/>
    <w:rsid w:val="0053188F"/>
    <w:rsid w:val="005322D5"/>
    <w:rsid w:val="005325EC"/>
    <w:rsid w:val="005337F7"/>
    <w:rsid w:val="005342D9"/>
    <w:rsid w:val="00534ADD"/>
    <w:rsid w:val="00534BF2"/>
    <w:rsid w:val="0053607E"/>
    <w:rsid w:val="00536FF5"/>
    <w:rsid w:val="00537521"/>
    <w:rsid w:val="00537566"/>
    <w:rsid w:val="00537DA9"/>
    <w:rsid w:val="00540F47"/>
    <w:rsid w:val="005412AA"/>
    <w:rsid w:val="005415D5"/>
    <w:rsid w:val="005443D9"/>
    <w:rsid w:val="00544A84"/>
    <w:rsid w:val="0054522C"/>
    <w:rsid w:val="00545436"/>
    <w:rsid w:val="00546092"/>
    <w:rsid w:val="0054610B"/>
    <w:rsid w:val="00546276"/>
    <w:rsid w:val="0054646E"/>
    <w:rsid w:val="0054719E"/>
    <w:rsid w:val="00547513"/>
    <w:rsid w:val="00547BFA"/>
    <w:rsid w:val="00550295"/>
    <w:rsid w:val="00550CA0"/>
    <w:rsid w:val="00550E22"/>
    <w:rsid w:val="00551128"/>
    <w:rsid w:val="005514D0"/>
    <w:rsid w:val="00552023"/>
    <w:rsid w:val="005520A6"/>
    <w:rsid w:val="0055231B"/>
    <w:rsid w:val="00552669"/>
    <w:rsid w:val="00553551"/>
    <w:rsid w:val="00553E6F"/>
    <w:rsid w:val="0055452B"/>
    <w:rsid w:val="00554A6E"/>
    <w:rsid w:val="0055549D"/>
    <w:rsid w:val="00556516"/>
    <w:rsid w:val="00556C62"/>
    <w:rsid w:val="00556F33"/>
    <w:rsid w:val="005600C1"/>
    <w:rsid w:val="005602F0"/>
    <w:rsid w:val="00560CF0"/>
    <w:rsid w:val="00560DCF"/>
    <w:rsid w:val="00560EC9"/>
    <w:rsid w:val="00560F34"/>
    <w:rsid w:val="00561517"/>
    <w:rsid w:val="00561A4A"/>
    <w:rsid w:val="005626D2"/>
    <w:rsid w:val="00562B79"/>
    <w:rsid w:val="005647BC"/>
    <w:rsid w:val="005651FC"/>
    <w:rsid w:val="0056538A"/>
    <w:rsid w:val="00566493"/>
    <w:rsid w:val="00566A5D"/>
    <w:rsid w:val="0057098F"/>
    <w:rsid w:val="005711D4"/>
    <w:rsid w:val="00571D93"/>
    <w:rsid w:val="005726CD"/>
    <w:rsid w:val="00572F39"/>
    <w:rsid w:val="00573415"/>
    <w:rsid w:val="00573915"/>
    <w:rsid w:val="0057399D"/>
    <w:rsid w:val="00573C6F"/>
    <w:rsid w:val="00573E88"/>
    <w:rsid w:val="0057486A"/>
    <w:rsid w:val="00574DE7"/>
    <w:rsid w:val="005753E2"/>
    <w:rsid w:val="00576052"/>
    <w:rsid w:val="00576334"/>
    <w:rsid w:val="005775A5"/>
    <w:rsid w:val="00577C7B"/>
    <w:rsid w:val="00577C97"/>
    <w:rsid w:val="0058020A"/>
    <w:rsid w:val="00580C26"/>
    <w:rsid w:val="00582A84"/>
    <w:rsid w:val="00583426"/>
    <w:rsid w:val="005849E1"/>
    <w:rsid w:val="005855B4"/>
    <w:rsid w:val="00585D6F"/>
    <w:rsid w:val="00586DF5"/>
    <w:rsid w:val="0058759E"/>
    <w:rsid w:val="00587A23"/>
    <w:rsid w:val="00587ED0"/>
    <w:rsid w:val="0059104C"/>
    <w:rsid w:val="00591683"/>
    <w:rsid w:val="005932A9"/>
    <w:rsid w:val="005936AD"/>
    <w:rsid w:val="00593BFD"/>
    <w:rsid w:val="00594404"/>
    <w:rsid w:val="00594785"/>
    <w:rsid w:val="00594C6F"/>
    <w:rsid w:val="0059610D"/>
    <w:rsid w:val="00596AE6"/>
    <w:rsid w:val="00596B54"/>
    <w:rsid w:val="00596C8B"/>
    <w:rsid w:val="0059701B"/>
    <w:rsid w:val="005971F2"/>
    <w:rsid w:val="005972E3"/>
    <w:rsid w:val="005979FD"/>
    <w:rsid w:val="005A0C76"/>
    <w:rsid w:val="005A0CCB"/>
    <w:rsid w:val="005A118B"/>
    <w:rsid w:val="005A1270"/>
    <w:rsid w:val="005A12CE"/>
    <w:rsid w:val="005A1934"/>
    <w:rsid w:val="005A1D22"/>
    <w:rsid w:val="005A1D7C"/>
    <w:rsid w:val="005A2173"/>
    <w:rsid w:val="005A21C3"/>
    <w:rsid w:val="005A245A"/>
    <w:rsid w:val="005A2A9B"/>
    <w:rsid w:val="005A2C2E"/>
    <w:rsid w:val="005A3948"/>
    <w:rsid w:val="005A51F1"/>
    <w:rsid w:val="005A5CF3"/>
    <w:rsid w:val="005A6B8E"/>
    <w:rsid w:val="005A6C86"/>
    <w:rsid w:val="005A7898"/>
    <w:rsid w:val="005B01E1"/>
    <w:rsid w:val="005B07EF"/>
    <w:rsid w:val="005B0D6A"/>
    <w:rsid w:val="005B1902"/>
    <w:rsid w:val="005B24C3"/>
    <w:rsid w:val="005B30EE"/>
    <w:rsid w:val="005B31A6"/>
    <w:rsid w:val="005B338C"/>
    <w:rsid w:val="005B3D90"/>
    <w:rsid w:val="005B4787"/>
    <w:rsid w:val="005B48B8"/>
    <w:rsid w:val="005B4D6A"/>
    <w:rsid w:val="005B5127"/>
    <w:rsid w:val="005B5E92"/>
    <w:rsid w:val="005B5FAC"/>
    <w:rsid w:val="005B6312"/>
    <w:rsid w:val="005B6713"/>
    <w:rsid w:val="005B6ADB"/>
    <w:rsid w:val="005B784D"/>
    <w:rsid w:val="005B788D"/>
    <w:rsid w:val="005C03FB"/>
    <w:rsid w:val="005C1B25"/>
    <w:rsid w:val="005C22BE"/>
    <w:rsid w:val="005C26D2"/>
    <w:rsid w:val="005C2DB6"/>
    <w:rsid w:val="005C3B7C"/>
    <w:rsid w:val="005C3E56"/>
    <w:rsid w:val="005C4296"/>
    <w:rsid w:val="005C46BE"/>
    <w:rsid w:val="005C59B1"/>
    <w:rsid w:val="005C60A8"/>
    <w:rsid w:val="005C6652"/>
    <w:rsid w:val="005C752D"/>
    <w:rsid w:val="005C7E25"/>
    <w:rsid w:val="005D02B1"/>
    <w:rsid w:val="005D02DB"/>
    <w:rsid w:val="005D055F"/>
    <w:rsid w:val="005D1680"/>
    <w:rsid w:val="005D3524"/>
    <w:rsid w:val="005D3C31"/>
    <w:rsid w:val="005D3E41"/>
    <w:rsid w:val="005D40A6"/>
    <w:rsid w:val="005D44E4"/>
    <w:rsid w:val="005D4DA8"/>
    <w:rsid w:val="005D5CB4"/>
    <w:rsid w:val="005E17B6"/>
    <w:rsid w:val="005E1B04"/>
    <w:rsid w:val="005E1EED"/>
    <w:rsid w:val="005E21F4"/>
    <w:rsid w:val="005E3E76"/>
    <w:rsid w:val="005E40F0"/>
    <w:rsid w:val="005E597C"/>
    <w:rsid w:val="005E5C7F"/>
    <w:rsid w:val="005E632B"/>
    <w:rsid w:val="005E6514"/>
    <w:rsid w:val="005E70A8"/>
    <w:rsid w:val="005E79AF"/>
    <w:rsid w:val="005E7B76"/>
    <w:rsid w:val="005F05F0"/>
    <w:rsid w:val="005F2E4E"/>
    <w:rsid w:val="005F3512"/>
    <w:rsid w:val="005F36D5"/>
    <w:rsid w:val="005F43E5"/>
    <w:rsid w:val="005F46E2"/>
    <w:rsid w:val="005F4A37"/>
    <w:rsid w:val="005F4D2E"/>
    <w:rsid w:val="005F4EE4"/>
    <w:rsid w:val="005F51B9"/>
    <w:rsid w:val="005F5A6D"/>
    <w:rsid w:val="005F6004"/>
    <w:rsid w:val="005F7770"/>
    <w:rsid w:val="006000BE"/>
    <w:rsid w:val="00600E5E"/>
    <w:rsid w:val="0060196F"/>
    <w:rsid w:val="00601E01"/>
    <w:rsid w:val="00602C96"/>
    <w:rsid w:val="006036A5"/>
    <w:rsid w:val="00603E7D"/>
    <w:rsid w:val="00605FF2"/>
    <w:rsid w:val="0060664B"/>
    <w:rsid w:val="006069D8"/>
    <w:rsid w:val="00606DE9"/>
    <w:rsid w:val="006102DC"/>
    <w:rsid w:val="00611596"/>
    <w:rsid w:val="00611AE6"/>
    <w:rsid w:val="00613878"/>
    <w:rsid w:val="006145AE"/>
    <w:rsid w:val="006150C2"/>
    <w:rsid w:val="00615166"/>
    <w:rsid w:val="00615779"/>
    <w:rsid w:val="00615973"/>
    <w:rsid w:val="00616419"/>
    <w:rsid w:val="00620E71"/>
    <w:rsid w:val="00622123"/>
    <w:rsid w:val="00622FAA"/>
    <w:rsid w:val="006238F6"/>
    <w:rsid w:val="00623CEB"/>
    <w:rsid w:val="00623EEE"/>
    <w:rsid w:val="00625BD6"/>
    <w:rsid w:val="00625CC4"/>
    <w:rsid w:val="006305EF"/>
    <w:rsid w:val="00631499"/>
    <w:rsid w:val="006314BB"/>
    <w:rsid w:val="0063240B"/>
    <w:rsid w:val="006326D8"/>
    <w:rsid w:val="00632F2B"/>
    <w:rsid w:val="006336F4"/>
    <w:rsid w:val="00633924"/>
    <w:rsid w:val="00634023"/>
    <w:rsid w:val="00634CA8"/>
    <w:rsid w:val="006351E1"/>
    <w:rsid w:val="00635519"/>
    <w:rsid w:val="006358B4"/>
    <w:rsid w:val="00636014"/>
    <w:rsid w:val="0063674E"/>
    <w:rsid w:val="00640BFD"/>
    <w:rsid w:val="0064152C"/>
    <w:rsid w:val="00642062"/>
    <w:rsid w:val="006427B7"/>
    <w:rsid w:val="006432C3"/>
    <w:rsid w:val="0064342F"/>
    <w:rsid w:val="006437D8"/>
    <w:rsid w:val="00643DCD"/>
    <w:rsid w:val="00647330"/>
    <w:rsid w:val="006473F1"/>
    <w:rsid w:val="00650925"/>
    <w:rsid w:val="00651BDB"/>
    <w:rsid w:val="00652151"/>
    <w:rsid w:val="0065251D"/>
    <w:rsid w:val="006526BA"/>
    <w:rsid w:val="0065271D"/>
    <w:rsid w:val="00652AC3"/>
    <w:rsid w:val="00653FDE"/>
    <w:rsid w:val="0065410B"/>
    <w:rsid w:val="0065499E"/>
    <w:rsid w:val="00655326"/>
    <w:rsid w:val="006554EA"/>
    <w:rsid w:val="00656249"/>
    <w:rsid w:val="00661367"/>
    <w:rsid w:val="00661D0F"/>
    <w:rsid w:val="00661D9B"/>
    <w:rsid w:val="0066290E"/>
    <w:rsid w:val="00662AAE"/>
    <w:rsid w:val="00662B9D"/>
    <w:rsid w:val="00662DA1"/>
    <w:rsid w:val="00663F9D"/>
    <w:rsid w:val="00664039"/>
    <w:rsid w:val="00664F1B"/>
    <w:rsid w:val="00665232"/>
    <w:rsid w:val="006653D0"/>
    <w:rsid w:val="00665A4A"/>
    <w:rsid w:val="00665F61"/>
    <w:rsid w:val="00667688"/>
    <w:rsid w:val="006679A1"/>
    <w:rsid w:val="00670290"/>
    <w:rsid w:val="006702B6"/>
    <w:rsid w:val="006705DA"/>
    <w:rsid w:val="00670F0F"/>
    <w:rsid w:val="006714F5"/>
    <w:rsid w:val="00671D52"/>
    <w:rsid w:val="006729DD"/>
    <w:rsid w:val="00672F93"/>
    <w:rsid w:val="006737F1"/>
    <w:rsid w:val="00674878"/>
    <w:rsid w:val="00674B50"/>
    <w:rsid w:val="0067526D"/>
    <w:rsid w:val="006756A2"/>
    <w:rsid w:val="006756B3"/>
    <w:rsid w:val="006763CA"/>
    <w:rsid w:val="006770AB"/>
    <w:rsid w:val="0067776E"/>
    <w:rsid w:val="00680073"/>
    <w:rsid w:val="006801E1"/>
    <w:rsid w:val="00680563"/>
    <w:rsid w:val="00680C14"/>
    <w:rsid w:val="00680CD7"/>
    <w:rsid w:val="00681ACC"/>
    <w:rsid w:val="00681DA5"/>
    <w:rsid w:val="00683BA6"/>
    <w:rsid w:val="00684CAD"/>
    <w:rsid w:val="006852FA"/>
    <w:rsid w:val="00685BAB"/>
    <w:rsid w:val="00685C61"/>
    <w:rsid w:val="006873F6"/>
    <w:rsid w:val="00687DAB"/>
    <w:rsid w:val="006905FC"/>
    <w:rsid w:val="00690BE7"/>
    <w:rsid w:val="00690E1A"/>
    <w:rsid w:val="006911D9"/>
    <w:rsid w:val="00691633"/>
    <w:rsid w:val="00692640"/>
    <w:rsid w:val="00692A51"/>
    <w:rsid w:val="00692B6B"/>
    <w:rsid w:val="00693711"/>
    <w:rsid w:val="0069389B"/>
    <w:rsid w:val="00694269"/>
    <w:rsid w:val="006946F5"/>
    <w:rsid w:val="00694AF7"/>
    <w:rsid w:val="00694EB7"/>
    <w:rsid w:val="00696A79"/>
    <w:rsid w:val="00696E38"/>
    <w:rsid w:val="00697133"/>
    <w:rsid w:val="0069723C"/>
    <w:rsid w:val="00697C04"/>
    <w:rsid w:val="00697F9B"/>
    <w:rsid w:val="006A1388"/>
    <w:rsid w:val="006A1DC9"/>
    <w:rsid w:val="006A23E0"/>
    <w:rsid w:val="006A2890"/>
    <w:rsid w:val="006A2932"/>
    <w:rsid w:val="006A3E2D"/>
    <w:rsid w:val="006A473D"/>
    <w:rsid w:val="006A48B9"/>
    <w:rsid w:val="006A4E6A"/>
    <w:rsid w:val="006A61F6"/>
    <w:rsid w:val="006A689E"/>
    <w:rsid w:val="006A704C"/>
    <w:rsid w:val="006A7A46"/>
    <w:rsid w:val="006A7B9D"/>
    <w:rsid w:val="006A7DA0"/>
    <w:rsid w:val="006B06D1"/>
    <w:rsid w:val="006B0A26"/>
    <w:rsid w:val="006B0C11"/>
    <w:rsid w:val="006B0C76"/>
    <w:rsid w:val="006B0CAF"/>
    <w:rsid w:val="006B0FF4"/>
    <w:rsid w:val="006B1713"/>
    <w:rsid w:val="006B2BA5"/>
    <w:rsid w:val="006B2F40"/>
    <w:rsid w:val="006B318C"/>
    <w:rsid w:val="006B3269"/>
    <w:rsid w:val="006B529B"/>
    <w:rsid w:val="006B52FD"/>
    <w:rsid w:val="006B57E8"/>
    <w:rsid w:val="006B5B4F"/>
    <w:rsid w:val="006B5BFC"/>
    <w:rsid w:val="006B6773"/>
    <w:rsid w:val="006B6C3A"/>
    <w:rsid w:val="006B7109"/>
    <w:rsid w:val="006B7B02"/>
    <w:rsid w:val="006C1DC0"/>
    <w:rsid w:val="006C24E5"/>
    <w:rsid w:val="006C2CA2"/>
    <w:rsid w:val="006C34F3"/>
    <w:rsid w:val="006C38E7"/>
    <w:rsid w:val="006C3AA8"/>
    <w:rsid w:val="006C4B79"/>
    <w:rsid w:val="006C5184"/>
    <w:rsid w:val="006C51B8"/>
    <w:rsid w:val="006C5790"/>
    <w:rsid w:val="006C6544"/>
    <w:rsid w:val="006C6EDB"/>
    <w:rsid w:val="006C7EBC"/>
    <w:rsid w:val="006D03B5"/>
    <w:rsid w:val="006D0BA4"/>
    <w:rsid w:val="006D2153"/>
    <w:rsid w:val="006D2DB3"/>
    <w:rsid w:val="006D2EC6"/>
    <w:rsid w:val="006D377A"/>
    <w:rsid w:val="006D3D2A"/>
    <w:rsid w:val="006D3E68"/>
    <w:rsid w:val="006D52B0"/>
    <w:rsid w:val="006D544E"/>
    <w:rsid w:val="006D54E7"/>
    <w:rsid w:val="006D5774"/>
    <w:rsid w:val="006D5911"/>
    <w:rsid w:val="006D7470"/>
    <w:rsid w:val="006E0383"/>
    <w:rsid w:val="006E0E7A"/>
    <w:rsid w:val="006E11D4"/>
    <w:rsid w:val="006E13BF"/>
    <w:rsid w:val="006E2753"/>
    <w:rsid w:val="006E2E5D"/>
    <w:rsid w:val="006E3150"/>
    <w:rsid w:val="006E3DAE"/>
    <w:rsid w:val="006E41B3"/>
    <w:rsid w:val="006E4BB2"/>
    <w:rsid w:val="006E5271"/>
    <w:rsid w:val="006E6F96"/>
    <w:rsid w:val="006E7798"/>
    <w:rsid w:val="006E7BC6"/>
    <w:rsid w:val="006F0432"/>
    <w:rsid w:val="006F047A"/>
    <w:rsid w:val="006F2CA1"/>
    <w:rsid w:val="006F36EA"/>
    <w:rsid w:val="006F3B48"/>
    <w:rsid w:val="006F4E8E"/>
    <w:rsid w:val="006F54B7"/>
    <w:rsid w:val="006F65FA"/>
    <w:rsid w:val="006F682D"/>
    <w:rsid w:val="006F6EB4"/>
    <w:rsid w:val="00700003"/>
    <w:rsid w:val="00700F5B"/>
    <w:rsid w:val="00701DC0"/>
    <w:rsid w:val="00701E2D"/>
    <w:rsid w:val="00701EAA"/>
    <w:rsid w:val="007020F1"/>
    <w:rsid w:val="00702771"/>
    <w:rsid w:val="0070314C"/>
    <w:rsid w:val="007034D6"/>
    <w:rsid w:val="007037BD"/>
    <w:rsid w:val="0070493B"/>
    <w:rsid w:val="00704D8D"/>
    <w:rsid w:val="007053B4"/>
    <w:rsid w:val="00705556"/>
    <w:rsid w:val="00706059"/>
    <w:rsid w:val="00706065"/>
    <w:rsid w:val="007066AA"/>
    <w:rsid w:val="00706B43"/>
    <w:rsid w:val="0071062B"/>
    <w:rsid w:val="007133A5"/>
    <w:rsid w:val="00713907"/>
    <w:rsid w:val="00714B26"/>
    <w:rsid w:val="00714B72"/>
    <w:rsid w:val="00715B39"/>
    <w:rsid w:val="007167D9"/>
    <w:rsid w:val="00717C27"/>
    <w:rsid w:val="007208EC"/>
    <w:rsid w:val="00720FAE"/>
    <w:rsid w:val="00720FB6"/>
    <w:rsid w:val="00721FC8"/>
    <w:rsid w:val="007225C3"/>
    <w:rsid w:val="00724775"/>
    <w:rsid w:val="00724C85"/>
    <w:rsid w:val="00724CE3"/>
    <w:rsid w:val="007257A3"/>
    <w:rsid w:val="00725DA1"/>
    <w:rsid w:val="00726392"/>
    <w:rsid w:val="0072694E"/>
    <w:rsid w:val="00726D78"/>
    <w:rsid w:val="007270EB"/>
    <w:rsid w:val="00730F3A"/>
    <w:rsid w:val="00732E8D"/>
    <w:rsid w:val="00733988"/>
    <w:rsid w:val="007344B3"/>
    <w:rsid w:val="007346B7"/>
    <w:rsid w:val="0073494A"/>
    <w:rsid w:val="007353B0"/>
    <w:rsid w:val="00735DD3"/>
    <w:rsid w:val="00735DD4"/>
    <w:rsid w:val="007364F8"/>
    <w:rsid w:val="007368DC"/>
    <w:rsid w:val="00736A41"/>
    <w:rsid w:val="007374BA"/>
    <w:rsid w:val="007408F2"/>
    <w:rsid w:val="00742576"/>
    <w:rsid w:val="0074333A"/>
    <w:rsid w:val="00743463"/>
    <w:rsid w:val="0074389D"/>
    <w:rsid w:val="007440E5"/>
    <w:rsid w:val="00744C86"/>
    <w:rsid w:val="00747771"/>
    <w:rsid w:val="00747E1A"/>
    <w:rsid w:val="007501CD"/>
    <w:rsid w:val="00750BB1"/>
    <w:rsid w:val="00751BD8"/>
    <w:rsid w:val="00751C8C"/>
    <w:rsid w:val="0075220F"/>
    <w:rsid w:val="007533E0"/>
    <w:rsid w:val="00753F3F"/>
    <w:rsid w:val="00753FBE"/>
    <w:rsid w:val="00754583"/>
    <w:rsid w:val="00755C9D"/>
    <w:rsid w:val="007566DC"/>
    <w:rsid w:val="00756E9E"/>
    <w:rsid w:val="007571C9"/>
    <w:rsid w:val="0075733B"/>
    <w:rsid w:val="00757E50"/>
    <w:rsid w:val="0076022A"/>
    <w:rsid w:val="007602A4"/>
    <w:rsid w:val="007603C8"/>
    <w:rsid w:val="0076208F"/>
    <w:rsid w:val="007629F1"/>
    <w:rsid w:val="00763255"/>
    <w:rsid w:val="00763D78"/>
    <w:rsid w:val="00763E69"/>
    <w:rsid w:val="00764033"/>
    <w:rsid w:val="00766444"/>
    <w:rsid w:val="00766C49"/>
    <w:rsid w:val="00767D88"/>
    <w:rsid w:val="0077034C"/>
    <w:rsid w:val="00770BCB"/>
    <w:rsid w:val="00771C63"/>
    <w:rsid w:val="00771E92"/>
    <w:rsid w:val="00771EE7"/>
    <w:rsid w:val="00772612"/>
    <w:rsid w:val="007734C2"/>
    <w:rsid w:val="00773B0C"/>
    <w:rsid w:val="0077549C"/>
    <w:rsid w:val="00775928"/>
    <w:rsid w:val="007760A8"/>
    <w:rsid w:val="00776DB3"/>
    <w:rsid w:val="00780032"/>
    <w:rsid w:val="00780B9B"/>
    <w:rsid w:val="00780D7B"/>
    <w:rsid w:val="00782765"/>
    <w:rsid w:val="00782F50"/>
    <w:rsid w:val="007831FE"/>
    <w:rsid w:val="007838C4"/>
    <w:rsid w:val="00783B6A"/>
    <w:rsid w:val="00784294"/>
    <w:rsid w:val="007847E8"/>
    <w:rsid w:val="007849A1"/>
    <w:rsid w:val="007851E6"/>
    <w:rsid w:val="00786F5B"/>
    <w:rsid w:val="007877E4"/>
    <w:rsid w:val="00790270"/>
    <w:rsid w:val="00790273"/>
    <w:rsid w:val="00791316"/>
    <w:rsid w:val="00791644"/>
    <w:rsid w:val="00791A82"/>
    <w:rsid w:val="007927DC"/>
    <w:rsid w:val="00792E87"/>
    <w:rsid w:val="00793091"/>
    <w:rsid w:val="00793C79"/>
    <w:rsid w:val="007941C3"/>
    <w:rsid w:val="00795ECB"/>
    <w:rsid w:val="0079685B"/>
    <w:rsid w:val="00797138"/>
    <w:rsid w:val="00797954"/>
    <w:rsid w:val="00797D7D"/>
    <w:rsid w:val="007A0784"/>
    <w:rsid w:val="007A181D"/>
    <w:rsid w:val="007A2B22"/>
    <w:rsid w:val="007A2C4E"/>
    <w:rsid w:val="007A3FCD"/>
    <w:rsid w:val="007A415B"/>
    <w:rsid w:val="007A454C"/>
    <w:rsid w:val="007A51D7"/>
    <w:rsid w:val="007A52F7"/>
    <w:rsid w:val="007A60A0"/>
    <w:rsid w:val="007A6100"/>
    <w:rsid w:val="007A6102"/>
    <w:rsid w:val="007A64D4"/>
    <w:rsid w:val="007A669B"/>
    <w:rsid w:val="007B0B54"/>
    <w:rsid w:val="007B1368"/>
    <w:rsid w:val="007B165F"/>
    <w:rsid w:val="007B2A75"/>
    <w:rsid w:val="007B2C17"/>
    <w:rsid w:val="007B2C24"/>
    <w:rsid w:val="007B3A53"/>
    <w:rsid w:val="007B4205"/>
    <w:rsid w:val="007B42E4"/>
    <w:rsid w:val="007B4D01"/>
    <w:rsid w:val="007B5046"/>
    <w:rsid w:val="007B5048"/>
    <w:rsid w:val="007B54AC"/>
    <w:rsid w:val="007B5D76"/>
    <w:rsid w:val="007B5F55"/>
    <w:rsid w:val="007B5F8C"/>
    <w:rsid w:val="007B75DF"/>
    <w:rsid w:val="007B79AA"/>
    <w:rsid w:val="007C05AE"/>
    <w:rsid w:val="007C06FE"/>
    <w:rsid w:val="007C09B9"/>
    <w:rsid w:val="007C10A6"/>
    <w:rsid w:val="007C1411"/>
    <w:rsid w:val="007C19C7"/>
    <w:rsid w:val="007C1E65"/>
    <w:rsid w:val="007C1EF8"/>
    <w:rsid w:val="007C30DE"/>
    <w:rsid w:val="007C3E53"/>
    <w:rsid w:val="007C4B42"/>
    <w:rsid w:val="007C5137"/>
    <w:rsid w:val="007C557C"/>
    <w:rsid w:val="007C606E"/>
    <w:rsid w:val="007C6597"/>
    <w:rsid w:val="007C7775"/>
    <w:rsid w:val="007C7EF7"/>
    <w:rsid w:val="007D0CE5"/>
    <w:rsid w:val="007D0D3B"/>
    <w:rsid w:val="007D1DCA"/>
    <w:rsid w:val="007D2994"/>
    <w:rsid w:val="007D45EE"/>
    <w:rsid w:val="007D48A9"/>
    <w:rsid w:val="007D4E55"/>
    <w:rsid w:val="007D4FB8"/>
    <w:rsid w:val="007D59BD"/>
    <w:rsid w:val="007D7387"/>
    <w:rsid w:val="007E049B"/>
    <w:rsid w:val="007E07CF"/>
    <w:rsid w:val="007E137A"/>
    <w:rsid w:val="007E1465"/>
    <w:rsid w:val="007E1744"/>
    <w:rsid w:val="007E2201"/>
    <w:rsid w:val="007E2D16"/>
    <w:rsid w:val="007E2DE1"/>
    <w:rsid w:val="007E3E4E"/>
    <w:rsid w:val="007E3EDD"/>
    <w:rsid w:val="007E5470"/>
    <w:rsid w:val="007E5DB8"/>
    <w:rsid w:val="007E5E46"/>
    <w:rsid w:val="007F05A8"/>
    <w:rsid w:val="007F1BFE"/>
    <w:rsid w:val="007F2319"/>
    <w:rsid w:val="007F27B5"/>
    <w:rsid w:val="007F29CE"/>
    <w:rsid w:val="007F3BDD"/>
    <w:rsid w:val="007F3CE9"/>
    <w:rsid w:val="007F4079"/>
    <w:rsid w:val="007F42A3"/>
    <w:rsid w:val="007F50DB"/>
    <w:rsid w:val="007F510E"/>
    <w:rsid w:val="007F6B4D"/>
    <w:rsid w:val="007F7A17"/>
    <w:rsid w:val="00800446"/>
    <w:rsid w:val="0080061F"/>
    <w:rsid w:val="0080078A"/>
    <w:rsid w:val="0080122C"/>
    <w:rsid w:val="00802595"/>
    <w:rsid w:val="00803271"/>
    <w:rsid w:val="00803A28"/>
    <w:rsid w:val="008042BE"/>
    <w:rsid w:val="00805978"/>
    <w:rsid w:val="0080628A"/>
    <w:rsid w:val="008064D9"/>
    <w:rsid w:val="008065AA"/>
    <w:rsid w:val="0080791D"/>
    <w:rsid w:val="008107F0"/>
    <w:rsid w:val="00810A64"/>
    <w:rsid w:val="00811CDF"/>
    <w:rsid w:val="00811F0E"/>
    <w:rsid w:val="008122CA"/>
    <w:rsid w:val="00812A65"/>
    <w:rsid w:val="00813067"/>
    <w:rsid w:val="00813230"/>
    <w:rsid w:val="008138E0"/>
    <w:rsid w:val="00813DB9"/>
    <w:rsid w:val="00814182"/>
    <w:rsid w:val="008141CD"/>
    <w:rsid w:val="0081439C"/>
    <w:rsid w:val="00814BE2"/>
    <w:rsid w:val="008152C0"/>
    <w:rsid w:val="00815A43"/>
    <w:rsid w:val="00816945"/>
    <w:rsid w:val="008169DF"/>
    <w:rsid w:val="00816B3F"/>
    <w:rsid w:val="00816D06"/>
    <w:rsid w:val="00820B3B"/>
    <w:rsid w:val="00821216"/>
    <w:rsid w:val="00821487"/>
    <w:rsid w:val="008234BE"/>
    <w:rsid w:val="0082428D"/>
    <w:rsid w:val="008248A0"/>
    <w:rsid w:val="0082491E"/>
    <w:rsid w:val="00825780"/>
    <w:rsid w:val="00825F17"/>
    <w:rsid w:val="00826320"/>
    <w:rsid w:val="00826641"/>
    <w:rsid w:val="0082674D"/>
    <w:rsid w:val="008267D8"/>
    <w:rsid w:val="008269B8"/>
    <w:rsid w:val="00826AEF"/>
    <w:rsid w:val="00827504"/>
    <w:rsid w:val="00830185"/>
    <w:rsid w:val="008302BA"/>
    <w:rsid w:val="0083069E"/>
    <w:rsid w:val="00830F46"/>
    <w:rsid w:val="0083120E"/>
    <w:rsid w:val="00831320"/>
    <w:rsid w:val="00831DCD"/>
    <w:rsid w:val="00834075"/>
    <w:rsid w:val="00834263"/>
    <w:rsid w:val="00834CEB"/>
    <w:rsid w:val="00835D92"/>
    <w:rsid w:val="008363D6"/>
    <w:rsid w:val="00836C07"/>
    <w:rsid w:val="0083743A"/>
    <w:rsid w:val="008376A7"/>
    <w:rsid w:val="0083778A"/>
    <w:rsid w:val="0084010D"/>
    <w:rsid w:val="008403BF"/>
    <w:rsid w:val="00840B07"/>
    <w:rsid w:val="00840D38"/>
    <w:rsid w:val="00840EB8"/>
    <w:rsid w:val="00840F96"/>
    <w:rsid w:val="0084126D"/>
    <w:rsid w:val="0084220F"/>
    <w:rsid w:val="00842F36"/>
    <w:rsid w:val="00844C00"/>
    <w:rsid w:val="00845475"/>
    <w:rsid w:val="00845B4B"/>
    <w:rsid w:val="00851C6B"/>
    <w:rsid w:val="0085280C"/>
    <w:rsid w:val="008532A9"/>
    <w:rsid w:val="0085358D"/>
    <w:rsid w:val="00853615"/>
    <w:rsid w:val="00853A5B"/>
    <w:rsid w:val="008541BB"/>
    <w:rsid w:val="00854FAB"/>
    <w:rsid w:val="0085640E"/>
    <w:rsid w:val="00856457"/>
    <w:rsid w:val="00856FB7"/>
    <w:rsid w:val="00857562"/>
    <w:rsid w:val="00860AF3"/>
    <w:rsid w:val="00860FD8"/>
    <w:rsid w:val="008612C6"/>
    <w:rsid w:val="00861B49"/>
    <w:rsid w:val="00861BBA"/>
    <w:rsid w:val="00862540"/>
    <w:rsid w:val="00862B93"/>
    <w:rsid w:val="00863900"/>
    <w:rsid w:val="00863D3A"/>
    <w:rsid w:val="0086428A"/>
    <w:rsid w:val="008647EC"/>
    <w:rsid w:val="00865503"/>
    <w:rsid w:val="008669E3"/>
    <w:rsid w:val="00870D0F"/>
    <w:rsid w:val="00871680"/>
    <w:rsid w:val="00872C65"/>
    <w:rsid w:val="00872F40"/>
    <w:rsid w:val="008733D9"/>
    <w:rsid w:val="00873B0D"/>
    <w:rsid w:val="00873C78"/>
    <w:rsid w:val="00873CF7"/>
    <w:rsid w:val="00873F64"/>
    <w:rsid w:val="00875353"/>
    <w:rsid w:val="00876256"/>
    <w:rsid w:val="00880665"/>
    <w:rsid w:val="008808FD"/>
    <w:rsid w:val="00881A4C"/>
    <w:rsid w:val="00881D45"/>
    <w:rsid w:val="0088216B"/>
    <w:rsid w:val="008851C4"/>
    <w:rsid w:val="00885416"/>
    <w:rsid w:val="0088642B"/>
    <w:rsid w:val="00886661"/>
    <w:rsid w:val="00886B27"/>
    <w:rsid w:val="00887038"/>
    <w:rsid w:val="00887E5D"/>
    <w:rsid w:val="00892784"/>
    <w:rsid w:val="00892C8F"/>
    <w:rsid w:val="00892F79"/>
    <w:rsid w:val="00893892"/>
    <w:rsid w:val="00893DAF"/>
    <w:rsid w:val="008940AA"/>
    <w:rsid w:val="00895162"/>
    <w:rsid w:val="008959AC"/>
    <w:rsid w:val="00895A60"/>
    <w:rsid w:val="00895C24"/>
    <w:rsid w:val="00895F6D"/>
    <w:rsid w:val="00896129"/>
    <w:rsid w:val="0089624B"/>
    <w:rsid w:val="00896477"/>
    <w:rsid w:val="00897EDB"/>
    <w:rsid w:val="008A0C08"/>
    <w:rsid w:val="008A145C"/>
    <w:rsid w:val="008A1520"/>
    <w:rsid w:val="008A17FF"/>
    <w:rsid w:val="008A1A71"/>
    <w:rsid w:val="008A1D6B"/>
    <w:rsid w:val="008A1E4B"/>
    <w:rsid w:val="008A25D9"/>
    <w:rsid w:val="008A2652"/>
    <w:rsid w:val="008A30F0"/>
    <w:rsid w:val="008A37E2"/>
    <w:rsid w:val="008A3884"/>
    <w:rsid w:val="008A47CB"/>
    <w:rsid w:val="008A5419"/>
    <w:rsid w:val="008A57E5"/>
    <w:rsid w:val="008A634B"/>
    <w:rsid w:val="008A658F"/>
    <w:rsid w:val="008A65BB"/>
    <w:rsid w:val="008A668A"/>
    <w:rsid w:val="008A6CE7"/>
    <w:rsid w:val="008B1979"/>
    <w:rsid w:val="008B227B"/>
    <w:rsid w:val="008B2551"/>
    <w:rsid w:val="008B2CC3"/>
    <w:rsid w:val="008B3581"/>
    <w:rsid w:val="008B3BEF"/>
    <w:rsid w:val="008B40BD"/>
    <w:rsid w:val="008B49A1"/>
    <w:rsid w:val="008B4EE7"/>
    <w:rsid w:val="008B550A"/>
    <w:rsid w:val="008B5D25"/>
    <w:rsid w:val="008B5FDB"/>
    <w:rsid w:val="008B6EF4"/>
    <w:rsid w:val="008C0329"/>
    <w:rsid w:val="008C071C"/>
    <w:rsid w:val="008C0DA6"/>
    <w:rsid w:val="008C1613"/>
    <w:rsid w:val="008C1AEA"/>
    <w:rsid w:val="008C1C94"/>
    <w:rsid w:val="008C22F8"/>
    <w:rsid w:val="008C3F5E"/>
    <w:rsid w:val="008C40AC"/>
    <w:rsid w:val="008C4BFD"/>
    <w:rsid w:val="008C4D7E"/>
    <w:rsid w:val="008C4FE6"/>
    <w:rsid w:val="008C5B55"/>
    <w:rsid w:val="008C5DA8"/>
    <w:rsid w:val="008C666D"/>
    <w:rsid w:val="008C6828"/>
    <w:rsid w:val="008D0B88"/>
    <w:rsid w:val="008D1F77"/>
    <w:rsid w:val="008D2958"/>
    <w:rsid w:val="008D2978"/>
    <w:rsid w:val="008D42B3"/>
    <w:rsid w:val="008D48AB"/>
    <w:rsid w:val="008D6778"/>
    <w:rsid w:val="008D6A6A"/>
    <w:rsid w:val="008D6A6B"/>
    <w:rsid w:val="008D7431"/>
    <w:rsid w:val="008D7AA1"/>
    <w:rsid w:val="008E1A9F"/>
    <w:rsid w:val="008E1AB2"/>
    <w:rsid w:val="008E3628"/>
    <w:rsid w:val="008E3AFA"/>
    <w:rsid w:val="008E4019"/>
    <w:rsid w:val="008E4159"/>
    <w:rsid w:val="008E47F8"/>
    <w:rsid w:val="008E4D24"/>
    <w:rsid w:val="008E4D2F"/>
    <w:rsid w:val="008E5CD0"/>
    <w:rsid w:val="008E67E3"/>
    <w:rsid w:val="008E6E79"/>
    <w:rsid w:val="008E7191"/>
    <w:rsid w:val="008F0DF6"/>
    <w:rsid w:val="008F17A6"/>
    <w:rsid w:val="008F19FC"/>
    <w:rsid w:val="008F26AA"/>
    <w:rsid w:val="008F3D5E"/>
    <w:rsid w:val="008F435B"/>
    <w:rsid w:val="008F442A"/>
    <w:rsid w:val="008F44D9"/>
    <w:rsid w:val="008F47DE"/>
    <w:rsid w:val="008F4FFD"/>
    <w:rsid w:val="008F566C"/>
    <w:rsid w:val="008F5B10"/>
    <w:rsid w:val="008F5D32"/>
    <w:rsid w:val="008F64F0"/>
    <w:rsid w:val="008F7E6D"/>
    <w:rsid w:val="009000F1"/>
    <w:rsid w:val="00901E35"/>
    <w:rsid w:val="00902809"/>
    <w:rsid w:val="00902B35"/>
    <w:rsid w:val="00903C8C"/>
    <w:rsid w:val="00903CC9"/>
    <w:rsid w:val="00905604"/>
    <w:rsid w:val="00906E6F"/>
    <w:rsid w:val="00907421"/>
    <w:rsid w:val="00907444"/>
    <w:rsid w:val="00910009"/>
    <w:rsid w:val="0091153A"/>
    <w:rsid w:val="00911682"/>
    <w:rsid w:val="00911A6D"/>
    <w:rsid w:val="00911DBB"/>
    <w:rsid w:val="00913017"/>
    <w:rsid w:val="0091335E"/>
    <w:rsid w:val="00913386"/>
    <w:rsid w:val="00914D70"/>
    <w:rsid w:val="009152FA"/>
    <w:rsid w:val="009163E0"/>
    <w:rsid w:val="00916641"/>
    <w:rsid w:val="00916DF5"/>
    <w:rsid w:val="00917560"/>
    <w:rsid w:val="00917EC8"/>
    <w:rsid w:val="00920AA1"/>
    <w:rsid w:val="00920BD8"/>
    <w:rsid w:val="0092106F"/>
    <w:rsid w:val="00921481"/>
    <w:rsid w:val="00921E9B"/>
    <w:rsid w:val="00924C66"/>
    <w:rsid w:val="009265A5"/>
    <w:rsid w:val="009273B9"/>
    <w:rsid w:val="0092763B"/>
    <w:rsid w:val="00927B35"/>
    <w:rsid w:val="00930C04"/>
    <w:rsid w:val="009310A7"/>
    <w:rsid w:val="00931736"/>
    <w:rsid w:val="009326E5"/>
    <w:rsid w:val="00932DD3"/>
    <w:rsid w:val="009335C6"/>
    <w:rsid w:val="00933699"/>
    <w:rsid w:val="009348DF"/>
    <w:rsid w:val="00934DEF"/>
    <w:rsid w:val="00935A61"/>
    <w:rsid w:val="00935C49"/>
    <w:rsid w:val="009361A6"/>
    <w:rsid w:val="00936835"/>
    <w:rsid w:val="00937115"/>
    <w:rsid w:val="00940CB0"/>
    <w:rsid w:val="009417D4"/>
    <w:rsid w:val="00941EB6"/>
    <w:rsid w:val="009425EB"/>
    <w:rsid w:val="00942FA0"/>
    <w:rsid w:val="009441D9"/>
    <w:rsid w:val="00947558"/>
    <w:rsid w:val="00947CB5"/>
    <w:rsid w:val="0095080E"/>
    <w:rsid w:val="009528BB"/>
    <w:rsid w:val="00952B6D"/>
    <w:rsid w:val="009539A2"/>
    <w:rsid w:val="0095401A"/>
    <w:rsid w:val="009542E2"/>
    <w:rsid w:val="0095434A"/>
    <w:rsid w:val="009549C5"/>
    <w:rsid w:val="0095728A"/>
    <w:rsid w:val="00957E60"/>
    <w:rsid w:val="00960455"/>
    <w:rsid w:val="0096176C"/>
    <w:rsid w:val="0096188B"/>
    <w:rsid w:val="00961899"/>
    <w:rsid w:val="009618DD"/>
    <w:rsid w:val="00961B78"/>
    <w:rsid w:val="00961C30"/>
    <w:rsid w:val="00961C64"/>
    <w:rsid w:val="00961EDC"/>
    <w:rsid w:val="0096259E"/>
    <w:rsid w:val="00962B2B"/>
    <w:rsid w:val="00962FB8"/>
    <w:rsid w:val="0096332A"/>
    <w:rsid w:val="009643B0"/>
    <w:rsid w:val="00964683"/>
    <w:rsid w:val="009647B4"/>
    <w:rsid w:val="009647D7"/>
    <w:rsid w:val="00964D01"/>
    <w:rsid w:val="0096523A"/>
    <w:rsid w:val="00965423"/>
    <w:rsid w:val="009655C2"/>
    <w:rsid w:val="00965F52"/>
    <w:rsid w:val="0096615F"/>
    <w:rsid w:val="00966623"/>
    <w:rsid w:val="00967CDB"/>
    <w:rsid w:val="009707F2"/>
    <w:rsid w:val="00971078"/>
    <w:rsid w:val="00971137"/>
    <w:rsid w:val="00973994"/>
    <w:rsid w:val="00973F29"/>
    <w:rsid w:val="00975114"/>
    <w:rsid w:val="00975D00"/>
    <w:rsid w:val="00975DCB"/>
    <w:rsid w:val="009760C1"/>
    <w:rsid w:val="0097613C"/>
    <w:rsid w:val="00976AFF"/>
    <w:rsid w:val="00976B6D"/>
    <w:rsid w:val="00976C66"/>
    <w:rsid w:val="00981AE3"/>
    <w:rsid w:val="00981C66"/>
    <w:rsid w:val="0098278B"/>
    <w:rsid w:val="0098357B"/>
    <w:rsid w:val="00983F55"/>
    <w:rsid w:val="0098430F"/>
    <w:rsid w:val="009865BF"/>
    <w:rsid w:val="00986ADE"/>
    <w:rsid w:val="009871BC"/>
    <w:rsid w:val="00987A03"/>
    <w:rsid w:val="00990DAD"/>
    <w:rsid w:val="0099101F"/>
    <w:rsid w:val="00991E41"/>
    <w:rsid w:val="009925BE"/>
    <w:rsid w:val="009937C3"/>
    <w:rsid w:val="009947D9"/>
    <w:rsid w:val="00994F93"/>
    <w:rsid w:val="009950A0"/>
    <w:rsid w:val="00996652"/>
    <w:rsid w:val="009969E2"/>
    <w:rsid w:val="00996F20"/>
    <w:rsid w:val="009A0661"/>
    <w:rsid w:val="009A0C79"/>
    <w:rsid w:val="009A0E1A"/>
    <w:rsid w:val="009A163A"/>
    <w:rsid w:val="009A1D7E"/>
    <w:rsid w:val="009A3D3B"/>
    <w:rsid w:val="009A3EB4"/>
    <w:rsid w:val="009A4362"/>
    <w:rsid w:val="009A4713"/>
    <w:rsid w:val="009A497E"/>
    <w:rsid w:val="009A4CEB"/>
    <w:rsid w:val="009A513B"/>
    <w:rsid w:val="009A533E"/>
    <w:rsid w:val="009A5A40"/>
    <w:rsid w:val="009A5E44"/>
    <w:rsid w:val="009A6C23"/>
    <w:rsid w:val="009A6DDD"/>
    <w:rsid w:val="009A7006"/>
    <w:rsid w:val="009A7383"/>
    <w:rsid w:val="009B0329"/>
    <w:rsid w:val="009B13AC"/>
    <w:rsid w:val="009B1E09"/>
    <w:rsid w:val="009B1FA4"/>
    <w:rsid w:val="009B342C"/>
    <w:rsid w:val="009B344C"/>
    <w:rsid w:val="009B4084"/>
    <w:rsid w:val="009B4188"/>
    <w:rsid w:val="009B4507"/>
    <w:rsid w:val="009B4BA0"/>
    <w:rsid w:val="009B563E"/>
    <w:rsid w:val="009B5FE7"/>
    <w:rsid w:val="009B65FC"/>
    <w:rsid w:val="009B66BE"/>
    <w:rsid w:val="009B700A"/>
    <w:rsid w:val="009B70E4"/>
    <w:rsid w:val="009B74D8"/>
    <w:rsid w:val="009B74EE"/>
    <w:rsid w:val="009B79D8"/>
    <w:rsid w:val="009B7B22"/>
    <w:rsid w:val="009C0D64"/>
    <w:rsid w:val="009C0F20"/>
    <w:rsid w:val="009C117D"/>
    <w:rsid w:val="009C1E3D"/>
    <w:rsid w:val="009C2B14"/>
    <w:rsid w:val="009C2FEC"/>
    <w:rsid w:val="009C4069"/>
    <w:rsid w:val="009C40EF"/>
    <w:rsid w:val="009C5DB2"/>
    <w:rsid w:val="009C5F12"/>
    <w:rsid w:val="009C64C5"/>
    <w:rsid w:val="009C690F"/>
    <w:rsid w:val="009C6986"/>
    <w:rsid w:val="009C7585"/>
    <w:rsid w:val="009D0E69"/>
    <w:rsid w:val="009D10AC"/>
    <w:rsid w:val="009D1326"/>
    <w:rsid w:val="009D2805"/>
    <w:rsid w:val="009D3536"/>
    <w:rsid w:val="009D35B2"/>
    <w:rsid w:val="009D3F4F"/>
    <w:rsid w:val="009D48BB"/>
    <w:rsid w:val="009D4968"/>
    <w:rsid w:val="009D4F77"/>
    <w:rsid w:val="009D53FB"/>
    <w:rsid w:val="009D584E"/>
    <w:rsid w:val="009D6132"/>
    <w:rsid w:val="009D62FE"/>
    <w:rsid w:val="009D6CFA"/>
    <w:rsid w:val="009D6E40"/>
    <w:rsid w:val="009D73BF"/>
    <w:rsid w:val="009D74D8"/>
    <w:rsid w:val="009D7929"/>
    <w:rsid w:val="009D7DC4"/>
    <w:rsid w:val="009D7E69"/>
    <w:rsid w:val="009D7FE6"/>
    <w:rsid w:val="009E1437"/>
    <w:rsid w:val="009E26EE"/>
    <w:rsid w:val="009E2C2E"/>
    <w:rsid w:val="009E415A"/>
    <w:rsid w:val="009E508B"/>
    <w:rsid w:val="009E5D70"/>
    <w:rsid w:val="009E65B0"/>
    <w:rsid w:val="009E6B37"/>
    <w:rsid w:val="009E7546"/>
    <w:rsid w:val="009F0DD8"/>
    <w:rsid w:val="009F108D"/>
    <w:rsid w:val="009F13B5"/>
    <w:rsid w:val="009F13DC"/>
    <w:rsid w:val="009F1FA0"/>
    <w:rsid w:val="009F2449"/>
    <w:rsid w:val="009F27EC"/>
    <w:rsid w:val="009F280A"/>
    <w:rsid w:val="009F28FC"/>
    <w:rsid w:val="009F3089"/>
    <w:rsid w:val="009F30D4"/>
    <w:rsid w:val="009F3AC7"/>
    <w:rsid w:val="009F47BE"/>
    <w:rsid w:val="009F490E"/>
    <w:rsid w:val="009F4C98"/>
    <w:rsid w:val="009F5C97"/>
    <w:rsid w:val="009F6E9D"/>
    <w:rsid w:val="009F76C3"/>
    <w:rsid w:val="009F7C50"/>
    <w:rsid w:val="00A00197"/>
    <w:rsid w:val="00A00498"/>
    <w:rsid w:val="00A00548"/>
    <w:rsid w:val="00A02F06"/>
    <w:rsid w:val="00A0330A"/>
    <w:rsid w:val="00A0367C"/>
    <w:rsid w:val="00A049A3"/>
    <w:rsid w:val="00A04A82"/>
    <w:rsid w:val="00A053C2"/>
    <w:rsid w:val="00A058E9"/>
    <w:rsid w:val="00A05F36"/>
    <w:rsid w:val="00A066EF"/>
    <w:rsid w:val="00A06AEF"/>
    <w:rsid w:val="00A07643"/>
    <w:rsid w:val="00A07E80"/>
    <w:rsid w:val="00A102A1"/>
    <w:rsid w:val="00A10D50"/>
    <w:rsid w:val="00A1116C"/>
    <w:rsid w:val="00A112D7"/>
    <w:rsid w:val="00A119AC"/>
    <w:rsid w:val="00A11AA7"/>
    <w:rsid w:val="00A11DAE"/>
    <w:rsid w:val="00A1254B"/>
    <w:rsid w:val="00A130FF"/>
    <w:rsid w:val="00A144CA"/>
    <w:rsid w:val="00A14C57"/>
    <w:rsid w:val="00A15178"/>
    <w:rsid w:val="00A170E7"/>
    <w:rsid w:val="00A17112"/>
    <w:rsid w:val="00A207D4"/>
    <w:rsid w:val="00A20F14"/>
    <w:rsid w:val="00A21A85"/>
    <w:rsid w:val="00A21F59"/>
    <w:rsid w:val="00A22428"/>
    <w:rsid w:val="00A2258D"/>
    <w:rsid w:val="00A22A2D"/>
    <w:rsid w:val="00A23149"/>
    <w:rsid w:val="00A2314E"/>
    <w:rsid w:val="00A23896"/>
    <w:rsid w:val="00A258EF"/>
    <w:rsid w:val="00A25CC0"/>
    <w:rsid w:val="00A260E6"/>
    <w:rsid w:val="00A264D5"/>
    <w:rsid w:val="00A266AA"/>
    <w:rsid w:val="00A273D2"/>
    <w:rsid w:val="00A27AD4"/>
    <w:rsid w:val="00A30680"/>
    <w:rsid w:val="00A3073D"/>
    <w:rsid w:val="00A3108B"/>
    <w:rsid w:val="00A31675"/>
    <w:rsid w:val="00A31684"/>
    <w:rsid w:val="00A3205E"/>
    <w:rsid w:val="00A32210"/>
    <w:rsid w:val="00A32830"/>
    <w:rsid w:val="00A330A8"/>
    <w:rsid w:val="00A33393"/>
    <w:rsid w:val="00A3339E"/>
    <w:rsid w:val="00A34540"/>
    <w:rsid w:val="00A3490A"/>
    <w:rsid w:val="00A34958"/>
    <w:rsid w:val="00A34993"/>
    <w:rsid w:val="00A34E2C"/>
    <w:rsid w:val="00A35CF4"/>
    <w:rsid w:val="00A36770"/>
    <w:rsid w:val="00A36E66"/>
    <w:rsid w:val="00A37713"/>
    <w:rsid w:val="00A378B2"/>
    <w:rsid w:val="00A37C4F"/>
    <w:rsid w:val="00A40138"/>
    <w:rsid w:val="00A406C2"/>
    <w:rsid w:val="00A4131E"/>
    <w:rsid w:val="00A4183A"/>
    <w:rsid w:val="00A42CA3"/>
    <w:rsid w:val="00A43797"/>
    <w:rsid w:val="00A44147"/>
    <w:rsid w:val="00A4483C"/>
    <w:rsid w:val="00A47EE5"/>
    <w:rsid w:val="00A50A99"/>
    <w:rsid w:val="00A51AC1"/>
    <w:rsid w:val="00A51F97"/>
    <w:rsid w:val="00A52B7B"/>
    <w:rsid w:val="00A540AF"/>
    <w:rsid w:val="00A547B4"/>
    <w:rsid w:val="00A557B3"/>
    <w:rsid w:val="00A559AC"/>
    <w:rsid w:val="00A567E8"/>
    <w:rsid w:val="00A606C6"/>
    <w:rsid w:val="00A60B85"/>
    <w:rsid w:val="00A62BEE"/>
    <w:rsid w:val="00A62C64"/>
    <w:rsid w:val="00A62CFA"/>
    <w:rsid w:val="00A63120"/>
    <w:rsid w:val="00A63A03"/>
    <w:rsid w:val="00A640B4"/>
    <w:rsid w:val="00A644C5"/>
    <w:rsid w:val="00A648B2"/>
    <w:rsid w:val="00A654B6"/>
    <w:rsid w:val="00A660F4"/>
    <w:rsid w:val="00A6680A"/>
    <w:rsid w:val="00A66830"/>
    <w:rsid w:val="00A67C96"/>
    <w:rsid w:val="00A708FD"/>
    <w:rsid w:val="00A70E43"/>
    <w:rsid w:val="00A71D04"/>
    <w:rsid w:val="00A72F03"/>
    <w:rsid w:val="00A7303A"/>
    <w:rsid w:val="00A73FF9"/>
    <w:rsid w:val="00A74B58"/>
    <w:rsid w:val="00A764A1"/>
    <w:rsid w:val="00A76D67"/>
    <w:rsid w:val="00A775A9"/>
    <w:rsid w:val="00A778DC"/>
    <w:rsid w:val="00A77E4F"/>
    <w:rsid w:val="00A77F67"/>
    <w:rsid w:val="00A8015E"/>
    <w:rsid w:val="00A80684"/>
    <w:rsid w:val="00A809C3"/>
    <w:rsid w:val="00A80B91"/>
    <w:rsid w:val="00A81893"/>
    <w:rsid w:val="00A8256E"/>
    <w:rsid w:val="00A8331C"/>
    <w:rsid w:val="00A83375"/>
    <w:rsid w:val="00A83511"/>
    <w:rsid w:val="00A838C3"/>
    <w:rsid w:val="00A83A73"/>
    <w:rsid w:val="00A84029"/>
    <w:rsid w:val="00A8500F"/>
    <w:rsid w:val="00A85F88"/>
    <w:rsid w:val="00A86BAE"/>
    <w:rsid w:val="00A86C70"/>
    <w:rsid w:val="00A86E96"/>
    <w:rsid w:val="00A87A6B"/>
    <w:rsid w:val="00A87B1D"/>
    <w:rsid w:val="00A92550"/>
    <w:rsid w:val="00A92C69"/>
    <w:rsid w:val="00A92F62"/>
    <w:rsid w:val="00A93A92"/>
    <w:rsid w:val="00A95E8D"/>
    <w:rsid w:val="00A979F3"/>
    <w:rsid w:val="00AA032D"/>
    <w:rsid w:val="00AA0DB8"/>
    <w:rsid w:val="00AA1674"/>
    <w:rsid w:val="00AA1D4E"/>
    <w:rsid w:val="00AA2C3E"/>
    <w:rsid w:val="00AA3838"/>
    <w:rsid w:val="00AA3A57"/>
    <w:rsid w:val="00AA3EC0"/>
    <w:rsid w:val="00AA5ABE"/>
    <w:rsid w:val="00AA5C32"/>
    <w:rsid w:val="00AA5D60"/>
    <w:rsid w:val="00AA683A"/>
    <w:rsid w:val="00AB0DD0"/>
    <w:rsid w:val="00AB1ABC"/>
    <w:rsid w:val="00AB25AA"/>
    <w:rsid w:val="00AB2D72"/>
    <w:rsid w:val="00AB3636"/>
    <w:rsid w:val="00AB3830"/>
    <w:rsid w:val="00AB3D3D"/>
    <w:rsid w:val="00AB3E3C"/>
    <w:rsid w:val="00AB4F23"/>
    <w:rsid w:val="00AB52F4"/>
    <w:rsid w:val="00AB5D20"/>
    <w:rsid w:val="00AB7043"/>
    <w:rsid w:val="00AB72FB"/>
    <w:rsid w:val="00AB7596"/>
    <w:rsid w:val="00AB76BD"/>
    <w:rsid w:val="00AB7D14"/>
    <w:rsid w:val="00AC05F4"/>
    <w:rsid w:val="00AC1303"/>
    <w:rsid w:val="00AC28A3"/>
    <w:rsid w:val="00AC2E07"/>
    <w:rsid w:val="00AC2FED"/>
    <w:rsid w:val="00AC3461"/>
    <w:rsid w:val="00AC3CC1"/>
    <w:rsid w:val="00AC445F"/>
    <w:rsid w:val="00AC4653"/>
    <w:rsid w:val="00AC5006"/>
    <w:rsid w:val="00AC5844"/>
    <w:rsid w:val="00AC6694"/>
    <w:rsid w:val="00AC7351"/>
    <w:rsid w:val="00AC78B6"/>
    <w:rsid w:val="00AD031B"/>
    <w:rsid w:val="00AD13C4"/>
    <w:rsid w:val="00AD151F"/>
    <w:rsid w:val="00AD1687"/>
    <w:rsid w:val="00AD168F"/>
    <w:rsid w:val="00AD16A0"/>
    <w:rsid w:val="00AD1BA9"/>
    <w:rsid w:val="00AD1C3E"/>
    <w:rsid w:val="00AD1E1E"/>
    <w:rsid w:val="00AD2045"/>
    <w:rsid w:val="00AD2A56"/>
    <w:rsid w:val="00AD2DBA"/>
    <w:rsid w:val="00AD317D"/>
    <w:rsid w:val="00AD3C63"/>
    <w:rsid w:val="00AD4802"/>
    <w:rsid w:val="00AD4E6B"/>
    <w:rsid w:val="00AD5EE0"/>
    <w:rsid w:val="00AD63C0"/>
    <w:rsid w:val="00AD7137"/>
    <w:rsid w:val="00AD73E4"/>
    <w:rsid w:val="00AD7ADB"/>
    <w:rsid w:val="00AD7E25"/>
    <w:rsid w:val="00AE1558"/>
    <w:rsid w:val="00AE1C39"/>
    <w:rsid w:val="00AE2BA8"/>
    <w:rsid w:val="00AE3979"/>
    <w:rsid w:val="00AE4094"/>
    <w:rsid w:val="00AE4192"/>
    <w:rsid w:val="00AE4320"/>
    <w:rsid w:val="00AE4B51"/>
    <w:rsid w:val="00AE4C84"/>
    <w:rsid w:val="00AE4F34"/>
    <w:rsid w:val="00AE6790"/>
    <w:rsid w:val="00AE6859"/>
    <w:rsid w:val="00AE73D6"/>
    <w:rsid w:val="00AE7B68"/>
    <w:rsid w:val="00AF0AE1"/>
    <w:rsid w:val="00AF0FE2"/>
    <w:rsid w:val="00AF1FA9"/>
    <w:rsid w:val="00AF2B69"/>
    <w:rsid w:val="00AF32BC"/>
    <w:rsid w:val="00AF3747"/>
    <w:rsid w:val="00AF407C"/>
    <w:rsid w:val="00AF72FA"/>
    <w:rsid w:val="00AF7A08"/>
    <w:rsid w:val="00B008C0"/>
    <w:rsid w:val="00B00C07"/>
    <w:rsid w:val="00B0107B"/>
    <w:rsid w:val="00B0286B"/>
    <w:rsid w:val="00B02E73"/>
    <w:rsid w:val="00B032BE"/>
    <w:rsid w:val="00B036D8"/>
    <w:rsid w:val="00B03AEB"/>
    <w:rsid w:val="00B03B9C"/>
    <w:rsid w:val="00B043D8"/>
    <w:rsid w:val="00B0546A"/>
    <w:rsid w:val="00B05659"/>
    <w:rsid w:val="00B05D28"/>
    <w:rsid w:val="00B0669D"/>
    <w:rsid w:val="00B06F20"/>
    <w:rsid w:val="00B07523"/>
    <w:rsid w:val="00B07A2E"/>
    <w:rsid w:val="00B07AF2"/>
    <w:rsid w:val="00B07BD4"/>
    <w:rsid w:val="00B07D04"/>
    <w:rsid w:val="00B1030B"/>
    <w:rsid w:val="00B10C20"/>
    <w:rsid w:val="00B11ADA"/>
    <w:rsid w:val="00B1271A"/>
    <w:rsid w:val="00B138BA"/>
    <w:rsid w:val="00B14C9C"/>
    <w:rsid w:val="00B15BE5"/>
    <w:rsid w:val="00B15DFC"/>
    <w:rsid w:val="00B1610D"/>
    <w:rsid w:val="00B1734A"/>
    <w:rsid w:val="00B20297"/>
    <w:rsid w:val="00B208BE"/>
    <w:rsid w:val="00B20911"/>
    <w:rsid w:val="00B20BE0"/>
    <w:rsid w:val="00B20F7B"/>
    <w:rsid w:val="00B212DD"/>
    <w:rsid w:val="00B216CA"/>
    <w:rsid w:val="00B22958"/>
    <w:rsid w:val="00B2326C"/>
    <w:rsid w:val="00B2359D"/>
    <w:rsid w:val="00B2376B"/>
    <w:rsid w:val="00B24E87"/>
    <w:rsid w:val="00B25D2E"/>
    <w:rsid w:val="00B262CA"/>
    <w:rsid w:val="00B269FC"/>
    <w:rsid w:val="00B27125"/>
    <w:rsid w:val="00B27157"/>
    <w:rsid w:val="00B301C1"/>
    <w:rsid w:val="00B31132"/>
    <w:rsid w:val="00B31CB2"/>
    <w:rsid w:val="00B32721"/>
    <w:rsid w:val="00B32817"/>
    <w:rsid w:val="00B32DF8"/>
    <w:rsid w:val="00B34CCC"/>
    <w:rsid w:val="00B358FC"/>
    <w:rsid w:val="00B36C57"/>
    <w:rsid w:val="00B3701A"/>
    <w:rsid w:val="00B37358"/>
    <w:rsid w:val="00B37A1A"/>
    <w:rsid w:val="00B40041"/>
    <w:rsid w:val="00B40BDF"/>
    <w:rsid w:val="00B417BC"/>
    <w:rsid w:val="00B41C3D"/>
    <w:rsid w:val="00B4259B"/>
    <w:rsid w:val="00B42F95"/>
    <w:rsid w:val="00B43736"/>
    <w:rsid w:val="00B445B8"/>
    <w:rsid w:val="00B45771"/>
    <w:rsid w:val="00B45C5E"/>
    <w:rsid w:val="00B46414"/>
    <w:rsid w:val="00B46796"/>
    <w:rsid w:val="00B47685"/>
    <w:rsid w:val="00B4773B"/>
    <w:rsid w:val="00B47F13"/>
    <w:rsid w:val="00B50A2E"/>
    <w:rsid w:val="00B51BF5"/>
    <w:rsid w:val="00B535F4"/>
    <w:rsid w:val="00B53A65"/>
    <w:rsid w:val="00B55407"/>
    <w:rsid w:val="00B560DF"/>
    <w:rsid w:val="00B57FC5"/>
    <w:rsid w:val="00B612C3"/>
    <w:rsid w:val="00B61615"/>
    <w:rsid w:val="00B6170C"/>
    <w:rsid w:val="00B6265D"/>
    <w:rsid w:val="00B627CF"/>
    <w:rsid w:val="00B6288C"/>
    <w:rsid w:val="00B6409F"/>
    <w:rsid w:val="00B64205"/>
    <w:rsid w:val="00B647A2"/>
    <w:rsid w:val="00B64F61"/>
    <w:rsid w:val="00B65860"/>
    <w:rsid w:val="00B658FC"/>
    <w:rsid w:val="00B65909"/>
    <w:rsid w:val="00B65BAC"/>
    <w:rsid w:val="00B66A53"/>
    <w:rsid w:val="00B66A84"/>
    <w:rsid w:val="00B67234"/>
    <w:rsid w:val="00B67391"/>
    <w:rsid w:val="00B674CC"/>
    <w:rsid w:val="00B67D0D"/>
    <w:rsid w:val="00B67F91"/>
    <w:rsid w:val="00B702C2"/>
    <w:rsid w:val="00B716CF"/>
    <w:rsid w:val="00B72E33"/>
    <w:rsid w:val="00B732CE"/>
    <w:rsid w:val="00B7465E"/>
    <w:rsid w:val="00B74CF4"/>
    <w:rsid w:val="00B750D4"/>
    <w:rsid w:val="00B75292"/>
    <w:rsid w:val="00B759FB"/>
    <w:rsid w:val="00B75D23"/>
    <w:rsid w:val="00B76281"/>
    <w:rsid w:val="00B7654D"/>
    <w:rsid w:val="00B76A54"/>
    <w:rsid w:val="00B76C93"/>
    <w:rsid w:val="00B771F6"/>
    <w:rsid w:val="00B7737C"/>
    <w:rsid w:val="00B77455"/>
    <w:rsid w:val="00B77896"/>
    <w:rsid w:val="00B77FFA"/>
    <w:rsid w:val="00B80515"/>
    <w:rsid w:val="00B811BF"/>
    <w:rsid w:val="00B817A0"/>
    <w:rsid w:val="00B8234A"/>
    <w:rsid w:val="00B82C0E"/>
    <w:rsid w:val="00B83243"/>
    <w:rsid w:val="00B8397B"/>
    <w:rsid w:val="00B83E06"/>
    <w:rsid w:val="00B84379"/>
    <w:rsid w:val="00B843F7"/>
    <w:rsid w:val="00B84E2B"/>
    <w:rsid w:val="00B8532D"/>
    <w:rsid w:val="00B856B6"/>
    <w:rsid w:val="00B86075"/>
    <w:rsid w:val="00B863FB"/>
    <w:rsid w:val="00B86948"/>
    <w:rsid w:val="00B87858"/>
    <w:rsid w:val="00B87C70"/>
    <w:rsid w:val="00B87CB2"/>
    <w:rsid w:val="00B90455"/>
    <w:rsid w:val="00B90CCA"/>
    <w:rsid w:val="00B90EFF"/>
    <w:rsid w:val="00B91F66"/>
    <w:rsid w:val="00B9238C"/>
    <w:rsid w:val="00B925BB"/>
    <w:rsid w:val="00B93163"/>
    <w:rsid w:val="00B93255"/>
    <w:rsid w:val="00B935C7"/>
    <w:rsid w:val="00B93A02"/>
    <w:rsid w:val="00B93AB9"/>
    <w:rsid w:val="00B944ED"/>
    <w:rsid w:val="00B95786"/>
    <w:rsid w:val="00B96AF6"/>
    <w:rsid w:val="00B97110"/>
    <w:rsid w:val="00B97730"/>
    <w:rsid w:val="00BA05F4"/>
    <w:rsid w:val="00BA0796"/>
    <w:rsid w:val="00BA113A"/>
    <w:rsid w:val="00BA15D2"/>
    <w:rsid w:val="00BA17B1"/>
    <w:rsid w:val="00BA2050"/>
    <w:rsid w:val="00BA2273"/>
    <w:rsid w:val="00BA22FF"/>
    <w:rsid w:val="00BA2451"/>
    <w:rsid w:val="00BA30FE"/>
    <w:rsid w:val="00BA32A9"/>
    <w:rsid w:val="00BA4D1C"/>
    <w:rsid w:val="00BA5A4C"/>
    <w:rsid w:val="00BA5B52"/>
    <w:rsid w:val="00BA5CF7"/>
    <w:rsid w:val="00BA5D29"/>
    <w:rsid w:val="00BA642F"/>
    <w:rsid w:val="00BA6BB5"/>
    <w:rsid w:val="00BA6CD8"/>
    <w:rsid w:val="00BA6FEC"/>
    <w:rsid w:val="00BA7639"/>
    <w:rsid w:val="00BA774D"/>
    <w:rsid w:val="00BB030F"/>
    <w:rsid w:val="00BB058F"/>
    <w:rsid w:val="00BB09B0"/>
    <w:rsid w:val="00BB0A0D"/>
    <w:rsid w:val="00BB0C4A"/>
    <w:rsid w:val="00BB157F"/>
    <w:rsid w:val="00BB1690"/>
    <w:rsid w:val="00BB1B3A"/>
    <w:rsid w:val="00BB221A"/>
    <w:rsid w:val="00BB243A"/>
    <w:rsid w:val="00BB35A7"/>
    <w:rsid w:val="00BB442D"/>
    <w:rsid w:val="00BB4D6A"/>
    <w:rsid w:val="00BB531D"/>
    <w:rsid w:val="00BB593A"/>
    <w:rsid w:val="00BB6DB2"/>
    <w:rsid w:val="00BB7008"/>
    <w:rsid w:val="00BB731B"/>
    <w:rsid w:val="00BB798D"/>
    <w:rsid w:val="00BB7A88"/>
    <w:rsid w:val="00BC04FE"/>
    <w:rsid w:val="00BC0B69"/>
    <w:rsid w:val="00BC0D9B"/>
    <w:rsid w:val="00BC18A3"/>
    <w:rsid w:val="00BC1F43"/>
    <w:rsid w:val="00BC1F52"/>
    <w:rsid w:val="00BC2680"/>
    <w:rsid w:val="00BC31EC"/>
    <w:rsid w:val="00BC34E6"/>
    <w:rsid w:val="00BC38CB"/>
    <w:rsid w:val="00BC480A"/>
    <w:rsid w:val="00BC48FD"/>
    <w:rsid w:val="00BC50FB"/>
    <w:rsid w:val="00BC6235"/>
    <w:rsid w:val="00BC6E9C"/>
    <w:rsid w:val="00BC75FC"/>
    <w:rsid w:val="00BC7E64"/>
    <w:rsid w:val="00BD020D"/>
    <w:rsid w:val="00BD023E"/>
    <w:rsid w:val="00BD05F2"/>
    <w:rsid w:val="00BD0799"/>
    <w:rsid w:val="00BD155B"/>
    <w:rsid w:val="00BD2014"/>
    <w:rsid w:val="00BD22E5"/>
    <w:rsid w:val="00BD4AF4"/>
    <w:rsid w:val="00BD4C38"/>
    <w:rsid w:val="00BD5062"/>
    <w:rsid w:val="00BD571E"/>
    <w:rsid w:val="00BD5A9A"/>
    <w:rsid w:val="00BD5CCD"/>
    <w:rsid w:val="00BD6384"/>
    <w:rsid w:val="00BD6554"/>
    <w:rsid w:val="00BD6D2C"/>
    <w:rsid w:val="00BD7106"/>
    <w:rsid w:val="00BD71B1"/>
    <w:rsid w:val="00BE1874"/>
    <w:rsid w:val="00BE3B93"/>
    <w:rsid w:val="00BE4B19"/>
    <w:rsid w:val="00BE569B"/>
    <w:rsid w:val="00BE67D9"/>
    <w:rsid w:val="00BE7237"/>
    <w:rsid w:val="00BE73BB"/>
    <w:rsid w:val="00BE73D6"/>
    <w:rsid w:val="00BF1044"/>
    <w:rsid w:val="00BF1ED3"/>
    <w:rsid w:val="00BF2135"/>
    <w:rsid w:val="00BF2334"/>
    <w:rsid w:val="00BF237B"/>
    <w:rsid w:val="00BF32C5"/>
    <w:rsid w:val="00BF3669"/>
    <w:rsid w:val="00BF3932"/>
    <w:rsid w:val="00BF440B"/>
    <w:rsid w:val="00BF4B17"/>
    <w:rsid w:val="00BF628D"/>
    <w:rsid w:val="00BF6704"/>
    <w:rsid w:val="00BF77A6"/>
    <w:rsid w:val="00C00C6A"/>
    <w:rsid w:val="00C01A06"/>
    <w:rsid w:val="00C01B36"/>
    <w:rsid w:val="00C01F30"/>
    <w:rsid w:val="00C035BF"/>
    <w:rsid w:val="00C03DF2"/>
    <w:rsid w:val="00C04914"/>
    <w:rsid w:val="00C04B33"/>
    <w:rsid w:val="00C04DB5"/>
    <w:rsid w:val="00C0535D"/>
    <w:rsid w:val="00C05508"/>
    <w:rsid w:val="00C0573C"/>
    <w:rsid w:val="00C06060"/>
    <w:rsid w:val="00C10D39"/>
    <w:rsid w:val="00C1228B"/>
    <w:rsid w:val="00C12F26"/>
    <w:rsid w:val="00C1344D"/>
    <w:rsid w:val="00C14537"/>
    <w:rsid w:val="00C14894"/>
    <w:rsid w:val="00C149A7"/>
    <w:rsid w:val="00C15293"/>
    <w:rsid w:val="00C15370"/>
    <w:rsid w:val="00C1539E"/>
    <w:rsid w:val="00C15504"/>
    <w:rsid w:val="00C15964"/>
    <w:rsid w:val="00C159F5"/>
    <w:rsid w:val="00C163D5"/>
    <w:rsid w:val="00C16B56"/>
    <w:rsid w:val="00C17189"/>
    <w:rsid w:val="00C17D47"/>
    <w:rsid w:val="00C20542"/>
    <w:rsid w:val="00C20A13"/>
    <w:rsid w:val="00C20A28"/>
    <w:rsid w:val="00C20FA7"/>
    <w:rsid w:val="00C214DB"/>
    <w:rsid w:val="00C21572"/>
    <w:rsid w:val="00C22219"/>
    <w:rsid w:val="00C23F6A"/>
    <w:rsid w:val="00C2428E"/>
    <w:rsid w:val="00C25357"/>
    <w:rsid w:val="00C257D7"/>
    <w:rsid w:val="00C26630"/>
    <w:rsid w:val="00C27C25"/>
    <w:rsid w:val="00C27D9D"/>
    <w:rsid w:val="00C30C8D"/>
    <w:rsid w:val="00C31128"/>
    <w:rsid w:val="00C314CE"/>
    <w:rsid w:val="00C315AB"/>
    <w:rsid w:val="00C32BAE"/>
    <w:rsid w:val="00C3330E"/>
    <w:rsid w:val="00C3384D"/>
    <w:rsid w:val="00C339F0"/>
    <w:rsid w:val="00C34288"/>
    <w:rsid w:val="00C362E3"/>
    <w:rsid w:val="00C37B98"/>
    <w:rsid w:val="00C40BAC"/>
    <w:rsid w:val="00C4246A"/>
    <w:rsid w:val="00C4299E"/>
    <w:rsid w:val="00C433DB"/>
    <w:rsid w:val="00C43C8B"/>
    <w:rsid w:val="00C43FA6"/>
    <w:rsid w:val="00C45062"/>
    <w:rsid w:val="00C451AE"/>
    <w:rsid w:val="00C45B15"/>
    <w:rsid w:val="00C4637C"/>
    <w:rsid w:val="00C46776"/>
    <w:rsid w:val="00C473E4"/>
    <w:rsid w:val="00C475C8"/>
    <w:rsid w:val="00C50DFA"/>
    <w:rsid w:val="00C5100B"/>
    <w:rsid w:val="00C51EAC"/>
    <w:rsid w:val="00C52680"/>
    <w:rsid w:val="00C5298F"/>
    <w:rsid w:val="00C529A0"/>
    <w:rsid w:val="00C532C1"/>
    <w:rsid w:val="00C5339F"/>
    <w:rsid w:val="00C5397E"/>
    <w:rsid w:val="00C53CC2"/>
    <w:rsid w:val="00C54288"/>
    <w:rsid w:val="00C55248"/>
    <w:rsid w:val="00C55584"/>
    <w:rsid w:val="00C56030"/>
    <w:rsid w:val="00C56138"/>
    <w:rsid w:val="00C60BEC"/>
    <w:rsid w:val="00C61703"/>
    <w:rsid w:val="00C61BB9"/>
    <w:rsid w:val="00C6423F"/>
    <w:rsid w:val="00C64822"/>
    <w:rsid w:val="00C64AC7"/>
    <w:rsid w:val="00C64F9D"/>
    <w:rsid w:val="00C65BF7"/>
    <w:rsid w:val="00C65DE3"/>
    <w:rsid w:val="00C65F31"/>
    <w:rsid w:val="00C674B8"/>
    <w:rsid w:val="00C704D0"/>
    <w:rsid w:val="00C708AB"/>
    <w:rsid w:val="00C70A1D"/>
    <w:rsid w:val="00C7102F"/>
    <w:rsid w:val="00C71CDE"/>
    <w:rsid w:val="00C72F3E"/>
    <w:rsid w:val="00C73741"/>
    <w:rsid w:val="00C73D85"/>
    <w:rsid w:val="00C74004"/>
    <w:rsid w:val="00C74D76"/>
    <w:rsid w:val="00C74E08"/>
    <w:rsid w:val="00C76A11"/>
    <w:rsid w:val="00C77517"/>
    <w:rsid w:val="00C80249"/>
    <w:rsid w:val="00C80479"/>
    <w:rsid w:val="00C805B4"/>
    <w:rsid w:val="00C81FEB"/>
    <w:rsid w:val="00C821E9"/>
    <w:rsid w:val="00C82878"/>
    <w:rsid w:val="00C83E1A"/>
    <w:rsid w:val="00C84688"/>
    <w:rsid w:val="00C85AD5"/>
    <w:rsid w:val="00C87861"/>
    <w:rsid w:val="00C87D75"/>
    <w:rsid w:val="00C91593"/>
    <w:rsid w:val="00C91A8A"/>
    <w:rsid w:val="00C92D71"/>
    <w:rsid w:val="00C94AA6"/>
    <w:rsid w:val="00C965B5"/>
    <w:rsid w:val="00C971C4"/>
    <w:rsid w:val="00CA0B9B"/>
    <w:rsid w:val="00CA0E65"/>
    <w:rsid w:val="00CA1493"/>
    <w:rsid w:val="00CA2EF5"/>
    <w:rsid w:val="00CA32B9"/>
    <w:rsid w:val="00CA391A"/>
    <w:rsid w:val="00CA3A80"/>
    <w:rsid w:val="00CA4284"/>
    <w:rsid w:val="00CA4A21"/>
    <w:rsid w:val="00CA5420"/>
    <w:rsid w:val="00CA5906"/>
    <w:rsid w:val="00CA5A09"/>
    <w:rsid w:val="00CA5EC3"/>
    <w:rsid w:val="00CA73D7"/>
    <w:rsid w:val="00CA7664"/>
    <w:rsid w:val="00CA7CB7"/>
    <w:rsid w:val="00CB1760"/>
    <w:rsid w:val="00CB19CA"/>
    <w:rsid w:val="00CB21BF"/>
    <w:rsid w:val="00CB220E"/>
    <w:rsid w:val="00CB23F1"/>
    <w:rsid w:val="00CB2681"/>
    <w:rsid w:val="00CB2B70"/>
    <w:rsid w:val="00CB4B71"/>
    <w:rsid w:val="00CB5045"/>
    <w:rsid w:val="00CB53AF"/>
    <w:rsid w:val="00CB569C"/>
    <w:rsid w:val="00CB5CA5"/>
    <w:rsid w:val="00CB6267"/>
    <w:rsid w:val="00CB64BD"/>
    <w:rsid w:val="00CB65C1"/>
    <w:rsid w:val="00CB66CE"/>
    <w:rsid w:val="00CB7032"/>
    <w:rsid w:val="00CB78F0"/>
    <w:rsid w:val="00CB7966"/>
    <w:rsid w:val="00CC170E"/>
    <w:rsid w:val="00CC2CDF"/>
    <w:rsid w:val="00CC3329"/>
    <w:rsid w:val="00CC5284"/>
    <w:rsid w:val="00CC589F"/>
    <w:rsid w:val="00CC5DD3"/>
    <w:rsid w:val="00CC6BBC"/>
    <w:rsid w:val="00CC7EF5"/>
    <w:rsid w:val="00CD11A3"/>
    <w:rsid w:val="00CD2FA0"/>
    <w:rsid w:val="00CD2FD2"/>
    <w:rsid w:val="00CD3012"/>
    <w:rsid w:val="00CD4FA0"/>
    <w:rsid w:val="00CD54FE"/>
    <w:rsid w:val="00CD5665"/>
    <w:rsid w:val="00CD572F"/>
    <w:rsid w:val="00CD5F9A"/>
    <w:rsid w:val="00CD71A9"/>
    <w:rsid w:val="00CD7685"/>
    <w:rsid w:val="00CD7A0E"/>
    <w:rsid w:val="00CD7C22"/>
    <w:rsid w:val="00CE0387"/>
    <w:rsid w:val="00CE0A51"/>
    <w:rsid w:val="00CE0CB2"/>
    <w:rsid w:val="00CE1553"/>
    <w:rsid w:val="00CE1B7D"/>
    <w:rsid w:val="00CE1BB9"/>
    <w:rsid w:val="00CE31D7"/>
    <w:rsid w:val="00CE3CA4"/>
    <w:rsid w:val="00CE41A9"/>
    <w:rsid w:val="00CE432A"/>
    <w:rsid w:val="00CE4364"/>
    <w:rsid w:val="00CE478A"/>
    <w:rsid w:val="00CE4F0F"/>
    <w:rsid w:val="00CE4FF7"/>
    <w:rsid w:val="00CE5118"/>
    <w:rsid w:val="00CE5B2E"/>
    <w:rsid w:val="00CE64CD"/>
    <w:rsid w:val="00CE7341"/>
    <w:rsid w:val="00CE7597"/>
    <w:rsid w:val="00CE7EDB"/>
    <w:rsid w:val="00CF1D7C"/>
    <w:rsid w:val="00CF1F85"/>
    <w:rsid w:val="00CF2433"/>
    <w:rsid w:val="00CF2E66"/>
    <w:rsid w:val="00CF3412"/>
    <w:rsid w:val="00CF36A8"/>
    <w:rsid w:val="00CF3F45"/>
    <w:rsid w:val="00CF48EC"/>
    <w:rsid w:val="00CF529C"/>
    <w:rsid w:val="00CF5655"/>
    <w:rsid w:val="00CF5F70"/>
    <w:rsid w:val="00CF7070"/>
    <w:rsid w:val="00CF7117"/>
    <w:rsid w:val="00CF7288"/>
    <w:rsid w:val="00CF7CCE"/>
    <w:rsid w:val="00D003A1"/>
    <w:rsid w:val="00D0089B"/>
    <w:rsid w:val="00D00907"/>
    <w:rsid w:val="00D01380"/>
    <w:rsid w:val="00D0143C"/>
    <w:rsid w:val="00D01626"/>
    <w:rsid w:val="00D01734"/>
    <w:rsid w:val="00D01F37"/>
    <w:rsid w:val="00D02227"/>
    <w:rsid w:val="00D02540"/>
    <w:rsid w:val="00D058F5"/>
    <w:rsid w:val="00D07068"/>
    <w:rsid w:val="00D070FF"/>
    <w:rsid w:val="00D07A74"/>
    <w:rsid w:val="00D07C7F"/>
    <w:rsid w:val="00D103F1"/>
    <w:rsid w:val="00D10A4C"/>
    <w:rsid w:val="00D10BFF"/>
    <w:rsid w:val="00D110AC"/>
    <w:rsid w:val="00D112A1"/>
    <w:rsid w:val="00D1172F"/>
    <w:rsid w:val="00D121DD"/>
    <w:rsid w:val="00D121FC"/>
    <w:rsid w:val="00D125EC"/>
    <w:rsid w:val="00D15D7F"/>
    <w:rsid w:val="00D16002"/>
    <w:rsid w:val="00D161D8"/>
    <w:rsid w:val="00D163AA"/>
    <w:rsid w:val="00D16DE9"/>
    <w:rsid w:val="00D1766B"/>
    <w:rsid w:val="00D177D4"/>
    <w:rsid w:val="00D17A81"/>
    <w:rsid w:val="00D17E47"/>
    <w:rsid w:val="00D20B4C"/>
    <w:rsid w:val="00D20E65"/>
    <w:rsid w:val="00D21307"/>
    <w:rsid w:val="00D21621"/>
    <w:rsid w:val="00D21A19"/>
    <w:rsid w:val="00D22391"/>
    <w:rsid w:val="00D22568"/>
    <w:rsid w:val="00D229EB"/>
    <w:rsid w:val="00D22BA9"/>
    <w:rsid w:val="00D231F6"/>
    <w:rsid w:val="00D23661"/>
    <w:rsid w:val="00D237A1"/>
    <w:rsid w:val="00D2404E"/>
    <w:rsid w:val="00D24867"/>
    <w:rsid w:val="00D25648"/>
    <w:rsid w:val="00D25705"/>
    <w:rsid w:val="00D25DB5"/>
    <w:rsid w:val="00D26C55"/>
    <w:rsid w:val="00D2727A"/>
    <w:rsid w:val="00D300C7"/>
    <w:rsid w:val="00D30AD6"/>
    <w:rsid w:val="00D31168"/>
    <w:rsid w:val="00D31283"/>
    <w:rsid w:val="00D3171E"/>
    <w:rsid w:val="00D319DE"/>
    <w:rsid w:val="00D32500"/>
    <w:rsid w:val="00D32889"/>
    <w:rsid w:val="00D3510B"/>
    <w:rsid w:val="00D35517"/>
    <w:rsid w:val="00D36164"/>
    <w:rsid w:val="00D362DA"/>
    <w:rsid w:val="00D36DFD"/>
    <w:rsid w:val="00D3732B"/>
    <w:rsid w:val="00D37565"/>
    <w:rsid w:val="00D37618"/>
    <w:rsid w:val="00D40077"/>
    <w:rsid w:val="00D40248"/>
    <w:rsid w:val="00D403B9"/>
    <w:rsid w:val="00D408BA"/>
    <w:rsid w:val="00D41800"/>
    <w:rsid w:val="00D4195C"/>
    <w:rsid w:val="00D41C85"/>
    <w:rsid w:val="00D41F1F"/>
    <w:rsid w:val="00D4252E"/>
    <w:rsid w:val="00D42D3F"/>
    <w:rsid w:val="00D42D64"/>
    <w:rsid w:val="00D42F06"/>
    <w:rsid w:val="00D43C2A"/>
    <w:rsid w:val="00D462E1"/>
    <w:rsid w:val="00D46F7C"/>
    <w:rsid w:val="00D47432"/>
    <w:rsid w:val="00D50B96"/>
    <w:rsid w:val="00D51CB3"/>
    <w:rsid w:val="00D51F9E"/>
    <w:rsid w:val="00D52307"/>
    <w:rsid w:val="00D52C1F"/>
    <w:rsid w:val="00D538A1"/>
    <w:rsid w:val="00D5575A"/>
    <w:rsid w:val="00D558FC"/>
    <w:rsid w:val="00D55929"/>
    <w:rsid w:val="00D5633E"/>
    <w:rsid w:val="00D61269"/>
    <w:rsid w:val="00D61337"/>
    <w:rsid w:val="00D62EB8"/>
    <w:rsid w:val="00D638B7"/>
    <w:rsid w:val="00D638EA"/>
    <w:rsid w:val="00D644B9"/>
    <w:rsid w:val="00D64579"/>
    <w:rsid w:val="00D64DFF"/>
    <w:rsid w:val="00D65AA0"/>
    <w:rsid w:val="00D65EE0"/>
    <w:rsid w:val="00D675A7"/>
    <w:rsid w:val="00D677F0"/>
    <w:rsid w:val="00D6798E"/>
    <w:rsid w:val="00D67DA1"/>
    <w:rsid w:val="00D7047D"/>
    <w:rsid w:val="00D70513"/>
    <w:rsid w:val="00D717C4"/>
    <w:rsid w:val="00D72A8F"/>
    <w:rsid w:val="00D72BFE"/>
    <w:rsid w:val="00D72CFD"/>
    <w:rsid w:val="00D730E4"/>
    <w:rsid w:val="00D7354B"/>
    <w:rsid w:val="00D74C33"/>
    <w:rsid w:val="00D75024"/>
    <w:rsid w:val="00D75C51"/>
    <w:rsid w:val="00D76DEC"/>
    <w:rsid w:val="00D76FF7"/>
    <w:rsid w:val="00D77EC0"/>
    <w:rsid w:val="00D80A3C"/>
    <w:rsid w:val="00D8141C"/>
    <w:rsid w:val="00D81A04"/>
    <w:rsid w:val="00D81F34"/>
    <w:rsid w:val="00D83324"/>
    <w:rsid w:val="00D8356A"/>
    <w:rsid w:val="00D839CE"/>
    <w:rsid w:val="00D83C93"/>
    <w:rsid w:val="00D83F9D"/>
    <w:rsid w:val="00D8469B"/>
    <w:rsid w:val="00D84756"/>
    <w:rsid w:val="00D84B24"/>
    <w:rsid w:val="00D85179"/>
    <w:rsid w:val="00D854F3"/>
    <w:rsid w:val="00D8550C"/>
    <w:rsid w:val="00D85747"/>
    <w:rsid w:val="00D862F7"/>
    <w:rsid w:val="00D86843"/>
    <w:rsid w:val="00D86F53"/>
    <w:rsid w:val="00D87163"/>
    <w:rsid w:val="00D8794A"/>
    <w:rsid w:val="00D87CE3"/>
    <w:rsid w:val="00D90E12"/>
    <w:rsid w:val="00D921F0"/>
    <w:rsid w:val="00D92526"/>
    <w:rsid w:val="00D927A4"/>
    <w:rsid w:val="00D929B8"/>
    <w:rsid w:val="00D93E5B"/>
    <w:rsid w:val="00D947C3"/>
    <w:rsid w:val="00D959F0"/>
    <w:rsid w:val="00D96DEE"/>
    <w:rsid w:val="00D97160"/>
    <w:rsid w:val="00D97E1C"/>
    <w:rsid w:val="00D97F59"/>
    <w:rsid w:val="00DA0CAE"/>
    <w:rsid w:val="00DA0FDA"/>
    <w:rsid w:val="00DA133E"/>
    <w:rsid w:val="00DA176E"/>
    <w:rsid w:val="00DA36C2"/>
    <w:rsid w:val="00DA4E63"/>
    <w:rsid w:val="00DA6592"/>
    <w:rsid w:val="00DA7E49"/>
    <w:rsid w:val="00DB0075"/>
    <w:rsid w:val="00DB0310"/>
    <w:rsid w:val="00DB0B11"/>
    <w:rsid w:val="00DB1178"/>
    <w:rsid w:val="00DB152B"/>
    <w:rsid w:val="00DB17D6"/>
    <w:rsid w:val="00DB26C7"/>
    <w:rsid w:val="00DB3BB4"/>
    <w:rsid w:val="00DB52E1"/>
    <w:rsid w:val="00DB5451"/>
    <w:rsid w:val="00DB5489"/>
    <w:rsid w:val="00DB6981"/>
    <w:rsid w:val="00DB6C6D"/>
    <w:rsid w:val="00DB760C"/>
    <w:rsid w:val="00DB763E"/>
    <w:rsid w:val="00DB78FC"/>
    <w:rsid w:val="00DC0097"/>
    <w:rsid w:val="00DC1013"/>
    <w:rsid w:val="00DC1A24"/>
    <w:rsid w:val="00DC1A77"/>
    <w:rsid w:val="00DC21EC"/>
    <w:rsid w:val="00DC2586"/>
    <w:rsid w:val="00DC2BC6"/>
    <w:rsid w:val="00DC4233"/>
    <w:rsid w:val="00DC4760"/>
    <w:rsid w:val="00DC4BCB"/>
    <w:rsid w:val="00DC5D86"/>
    <w:rsid w:val="00DC602A"/>
    <w:rsid w:val="00DC6089"/>
    <w:rsid w:val="00DC6752"/>
    <w:rsid w:val="00DC72B5"/>
    <w:rsid w:val="00DC7BEB"/>
    <w:rsid w:val="00DD019E"/>
    <w:rsid w:val="00DD02EE"/>
    <w:rsid w:val="00DD0F62"/>
    <w:rsid w:val="00DD0FFD"/>
    <w:rsid w:val="00DD1213"/>
    <w:rsid w:val="00DD19D7"/>
    <w:rsid w:val="00DD28CF"/>
    <w:rsid w:val="00DD3D3E"/>
    <w:rsid w:val="00DD6D34"/>
    <w:rsid w:val="00DD74CE"/>
    <w:rsid w:val="00DD7C19"/>
    <w:rsid w:val="00DD7D47"/>
    <w:rsid w:val="00DE094D"/>
    <w:rsid w:val="00DE1A4E"/>
    <w:rsid w:val="00DE1D23"/>
    <w:rsid w:val="00DE1E6D"/>
    <w:rsid w:val="00DE2150"/>
    <w:rsid w:val="00DE2CDE"/>
    <w:rsid w:val="00DE3593"/>
    <w:rsid w:val="00DE37A6"/>
    <w:rsid w:val="00DE5E3A"/>
    <w:rsid w:val="00DE6530"/>
    <w:rsid w:val="00DE6D92"/>
    <w:rsid w:val="00DE73CF"/>
    <w:rsid w:val="00DE7971"/>
    <w:rsid w:val="00DE7F03"/>
    <w:rsid w:val="00DF1180"/>
    <w:rsid w:val="00DF1C8C"/>
    <w:rsid w:val="00DF1D1F"/>
    <w:rsid w:val="00DF2362"/>
    <w:rsid w:val="00DF2EE6"/>
    <w:rsid w:val="00DF43F7"/>
    <w:rsid w:val="00DF4744"/>
    <w:rsid w:val="00DF52AC"/>
    <w:rsid w:val="00DF54CB"/>
    <w:rsid w:val="00DF5EF2"/>
    <w:rsid w:val="00DF5FA1"/>
    <w:rsid w:val="00DF6509"/>
    <w:rsid w:val="00DF768A"/>
    <w:rsid w:val="00DF7FF1"/>
    <w:rsid w:val="00E00BE7"/>
    <w:rsid w:val="00E00DFB"/>
    <w:rsid w:val="00E01497"/>
    <w:rsid w:val="00E01D63"/>
    <w:rsid w:val="00E01DBE"/>
    <w:rsid w:val="00E02138"/>
    <w:rsid w:val="00E0239B"/>
    <w:rsid w:val="00E0248B"/>
    <w:rsid w:val="00E03735"/>
    <w:rsid w:val="00E03F03"/>
    <w:rsid w:val="00E059B4"/>
    <w:rsid w:val="00E062AA"/>
    <w:rsid w:val="00E06ADE"/>
    <w:rsid w:val="00E07083"/>
    <w:rsid w:val="00E104D8"/>
    <w:rsid w:val="00E108EC"/>
    <w:rsid w:val="00E1094F"/>
    <w:rsid w:val="00E109F6"/>
    <w:rsid w:val="00E113A7"/>
    <w:rsid w:val="00E11D7F"/>
    <w:rsid w:val="00E120C2"/>
    <w:rsid w:val="00E12309"/>
    <w:rsid w:val="00E12633"/>
    <w:rsid w:val="00E129C2"/>
    <w:rsid w:val="00E138FE"/>
    <w:rsid w:val="00E14439"/>
    <w:rsid w:val="00E1467B"/>
    <w:rsid w:val="00E15648"/>
    <w:rsid w:val="00E15B53"/>
    <w:rsid w:val="00E16293"/>
    <w:rsid w:val="00E164ED"/>
    <w:rsid w:val="00E16F46"/>
    <w:rsid w:val="00E17319"/>
    <w:rsid w:val="00E17785"/>
    <w:rsid w:val="00E17EED"/>
    <w:rsid w:val="00E2051A"/>
    <w:rsid w:val="00E20859"/>
    <w:rsid w:val="00E20E6B"/>
    <w:rsid w:val="00E22028"/>
    <w:rsid w:val="00E220FB"/>
    <w:rsid w:val="00E2254F"/>
    <w:rsid w:val="00E2256A"/>
    <w:rsid w:val="00E22E9D"/>
    <w:rsid w:val="00E231F0"/>
    <w:rsid w:val="00E23480"/>
    <w:rsid w:val="00E23F1E"/>
    <w:rsid w:val="00E24181"/>
    <w:rsid w:val="00E24749"/>
    <w:rsid w:val="00E2474C"/>
    <w:rsid w:val="00E2547C"/>
    <w:rsid w:val="00E26691"/>
    <w:rsid w:val="00E2748B"/>
    <w:rsid w:val="00E27492"/>
    <w:rsid w:val="00E27A52"/>
    <w:rsid w:val="00E30057"/>
    <w:rsid w:val="00E31B46"/>
    <w:rsid w:val="00E33122"/>
    <w:rsid w:val="00E338A5"/>
    <w:rsid w:val="00E35749"/>
    <w:rsid w:val="00E35A68"/>
    <w:rsid w:val="00E360E4"/>
    <w:rsid w:val="00E3652A"/>
    <w:rsid w:val="00E36AC2"/>
    <w:rsid w:val="00E37763"/>
    <w:rsid w:val="00E400BA"/>
    <w:rsid w:val="00E407FF"/>
    <w:rsid w:val="00E4093C"/>
    <w:rsid w:val="00E4096E"/>
    <w:rsid w:val="00E40E53"/>
    <w:rsid w:val="00E415C6"/>
    <w:rsid w:val="00E42CB2"/>
    <w:rsid w:val="00E436A1"/>
    <w:rsid w:val="00E44226"/>
    <w:rsid w:val="00E44D4C"/>
    <w:rsid w:val="00E45BFC"/>
    <w:rsid w:val="00E46B5E"/>
    <w:rsid w:val="00E46CB0"/>
    <w:rsid w:val="00E47405"/>
    <w:rsid w:val="00E47B29"/>
    <w:rsid w:val="00E50028"/>
    <w:rsid w:val="00E5057E"/>
    <w:rsid w:val="00E51042"/>
    <w:rsid w:val="00E51AC1"/>
    <w:rsid w:val="00E52039"/>
    <w:rsid w:val="00E530F2"/>
    <w:rsid w:val="00E53A57"/>
    <w:rsid w:val="00E53C1E"/>
    <w:rsid w:val="00E5421A"/>
    <w:rsid w:val="00E559ED"/>
    <w:rsid w:val="00E56101"/>
    <w:rsid w:val="00E57246"/>
    <w:rsid w:val="00E60835"/>
    <w:rsid w:val="00E60ACF"/>
    <w:rsid w:val="00E612EB"/>
    <w:rsid w:val="00E6138B"/>
    <w:rsid w:val="00E614FE"/>
    <w:rsid w:val="00E61656"/>
    <w:rsid w:val="00E62103"/>
    <w:rsid w:val="00E6252C"/>
    <w:rsid w:val="00E62FC7"/>
    <w:rsid w:val="00E6326C"/>
    <w:rsid w:val="00E632D3"/>
    <w:rsid w:val="00E638F0"/>
    <w:rsid w:val="00E63F40"/>
    <w:rsid w:val="00E649C4"/>
    <w:rsid w:val="00E64CDD"/>
    <w:rsid w:val="00E65CE5"/>
    <w:rsid w:val="00E65E2F"/>
    <w:rsid w:val="00E65E44"/>
    <w:rsid w:val="00E66137"/>
    <w:rsid w:val="00E66149"/>
    <w:rsid w:val="00E67751"/>
    <w:rsid w:val="00E67E5D"/>
    <w:rsid w:val="00E70216"/>
    <w:rsid w:val="00E704F2"/>
    <w:rsid w:val="00E741F5"/>
    <w:rsid w:val="00E749AF"/>
    <w:rsid w:val="00E74E95"/>
    <w:rsid w:val="00E75313"/>
    <w:rsid w:val="00E75456"/>
    <w:rsid w:val="00E76350"/>
    <w:rsid w:val="00E77662"/>
    <w:rsid w:val="00E777DF"/>
    <w:rsid w:val="00E7782C"/>
    <w:rsid w:val="00E803F8"/>
    <w:rsid w:val="00E80E38"/>
    <w:rsid w:val="00E815F6"/>
    <w:rsid w:val="00E833B2"/>
    <w:rsid w:val="00E834F5"/>
    <w:rsid w:val="00E84273"/>
    <w:rsid w:val="00E8437D"/>
    <w:rsid w:val="00E843E8"/>
    <w:rsid w:val="00E84B6E"/>
    <w:rsid w:val="00E84CE5"/>
    <w:rsid w:val="00E85D3B"/>
    <w:rsid w:val="00E86BD4"/>
    <w:rsid w:val="00E877A1"/>
    <w:rsid w:val="00E87864"/>
    <w:rsid w:val="00E90181"/>
    <w:rsid w:val="00E9026A"/>
    <w:rsid w:val="00E902A8"/>
    <w:rsid w:val="00E905BF"/>
    <w:rsid w:val="00E90AEA"/>
    <w:rsid w:val="00E90F4D"/>
    <w:rsid w:val="00E9143F"/>
    <w:rsid w:val="00E9172A"/>
    <w:rsid w:val="00E9200A"/>
    <w:rsid w:val="00E92448"/>
    <w:rsid w:val="00E92CDE"/>
    <w:rsid w:val="00E94477"/>
    <w:rsid w:val="00E945C5"/>
    <w:rsid w:val="00E95593"/>
    <w:rsid w:val="00E95698"/>
    <w:rsid w:val="00E95750"/>
    <w:rsid w:val="00E95F1B"/>
    <w:rsid w:val="00E9600A"/>
    <w:rsid w:val="00E97BE0"/>
    <w:rsid w:val="00EA0A21"/>
    <w:rsid w:val="00EA163B"/>
    <w:rsid w:val="00EA26AB"/>
    <w:rsid w:val="00EA26AC"/>
    <w:rsid w:val="00EA283D"/>
    <w:rsid w:val="00EA3136"/>
    <w:rsid w:val="00EA3C95"/>
    <w:rsid w:val="00EA7206"/>
    <w:rsid w:val="00EA7555"/>
    <w:rsid w:val="00EA7C3C"/>
    <w:rsid w:val="00EB05C4"/>
    <w:rsid w:val="00EB14A9"/>
    <w:rsid w:val="00EB15DE"/>
    <w:rsid w:val="00EB1BB8"/>
    <w:rsid w:val="00EB2209"/>
    <w:rsid w:val="00EB63D6"/>
    <w:rsid w:val="00EB6C02"/>
    <w:rsid w:val="00EB6D51"/>
    <w:rsid w:val="00EB7FCA"/>
    <w:rsid w:val="00EC11BA"/>
    <w:rsid w:val="00EC137F"/>
    <w:rsid w:val="00EC1E8C"/>
    <w:rsid w:val="00EC1FCD"/>
    <w:rsid w:val="00EC24B8"/>
    <w:rsid w:val="00EC2CAA"/>
    <w:rsid w:val="00EC2F50"/>
    <w:rsid w:val="00EC326F"/>
    <w:rsid w:val="00EC32DF"/>
    <w:rsid w:val="00EC3FBB"/>
    <w:rsid w:val="00EC442F"/>
    <w:rsid w:val="00EC4F2C"/>
    <w:rsid w:val="00EC504D"/>
    <w:rsid w:val="00EC5685"/>
    <w:rsid w:val="00EC7453"/>
    <w:rsid w:val="00EC7AAE"/>
    <w:rsid w:val="00EC7AC2"/>
    <w:rsid w:val="00EC7B28"/>
    <w:rsid w:val="00ED0694"/>
    <w:rsid w:val="00ED093D"/>
    <w:rsid w:val="00ED0AED"/>
    <w:rsid w:val="00ED1633"/>
    <w:rsid w:val="00ED451C"/>
    <w:rsid w:val="00ED45C0"/>
    <w:rsid w:val="00ED53B7"/>
    <w:rsid w:val="00ED5ECE"/>
    <w:rsid w:val="00ED5F0F"/>
    <w:rsid w:val="00ED6753"/>
    <w:rsid w:val="00ED7167"/>
    <w:rsid w:val="00ED7440"/>
    <w:rsid w:val="00ED7AE7"/>
    <w:rsid w:val="00EE0F23"/>
    <w:rsid w:val="00EE1647"/>
    <w:rsid w:val="00EE33FE"/>
    <w:rsid w:val="00EE40C0"/>
    <w:rsid w:val="00EE43A1"/>
    <w:rsid w:val="00EE50E2"/>
    <w:rsid w:val="00EE51F2"/>
    <w:rsid w:val="00EE5C41"/>
    <w:rsid w:val="00EE6115"/>
    <w:rsid w:val="00EE6EC3"/>
    <w:rsid w:val="00EE6FED"/>
    <w:rsid w:val="00EE7159"/>
    <w:rsid w:val="00EE7783"/>
    <w:rsid w:val="00EE78FB"/>
    <w:rsid w:val="00EF014C"/>
    <w:rsid w:val="00EF0613"/>
    <w:rsid w:val="00EF0837"/>
    <w:rsid w:val="00EF1034"/>
    <w:rsid w:val="00EF1057"/>
    <w:rsid w:val="00EF1473"/>
    <w:rsid w:val="00EF20C4"/>
    <w:rsid w:val="00EF31DD"/>
    <w:rsid w:val="00EF3629"/>
    <w:rsid w:val="00EF4BBF"/>
    <w:rsid w:val="00EF5359"/>
    <w:rsid w:val="00EF5D79"/>
    <w:rsid w:val="00EF60B1"/>
    <w:rsid w:val="00EF6E06"/>
    <w:rsid w:val="00EF7CC0"/>
    <w:rsid w:val="00F01014"/>
    <w:rsid w:val="00F013AB"/>
    <w:rsid w:val="00F015A9"/>
    <w:rsid w:val="00F01F00"/>
    <w:rsid w:val="00F022AA"/>
    <w:rsid w:val="00F036B2"/>
    <w:rsid w:val="00F0403A"/>
    <w:rsid w:val="00F04463"/>
    <w:rsid w:val="00F0458B"/>
    <w:rsid w:val="00F05C7A"/>
    <w:rsid w:val="00F05DCB"/>
    <w:rsid w:val="00F079D0"/>
    <w:rsid w:val="00F07A21"/>
    <w:rsid w:val="00F10AF5"/>
    <w:rsid w:val="00F10D1E"/>
    <w:rsid w:val="00F11628"/>
    <w:rsid w:val="00F117E7"/>
    <w:rsid w:val="00F126BE"/>
    <w:rsid w:val="00F127DD"/>
    <w:rsid w:val="00F12973"/>
    <w:rsid w:val="00F137C7"/>
    <w:rsid w:val="00F1386B"/>
    <w:rsid w:val="00F14188"/>
    <w:rsid w:val="00F1446D"/>
    <w:rsid w:val="00F146A4"/>
    <w:rsid w:val="00F15115"/>
    <w:rsid w:val="00F15DC0"/>
    <w:rsid w:val="00F163FA"/>
    <w:rsid w:val="00F16D11"/>
    <w:rsid w:val="00F16FAF"/>
    <w:rsid w:val="00F17A1A"/>
    <w:rsid w:val="00F20FF6"/>
    <w:rsid w:val="00F21189"/>
    <w:rsid w:val="00F212E5"/>
    <w:rsid w:val="00F22022"/>
    <w:rsid w:val="00F23C16"/>
    <w:rsid w:val="00F2451A"/>
    <w:rsid w:val="00F24783"/>
    <w:rsid w:val="00F2530A"/>
    <w:rsid w:val="00F25A53"/>
    <w:rsid w:val="00F26DEB"/>
    <w:rsid w:val="00F26EEC"/>
    <w:rsid w:val="00F2797A"/>
    <w:rsid w:val="00F279CB"/>
    <w:rsid w:val="00F312CB"/>
    <w:rsid w:val="00F313EA"/>
    <w:rsid w:val="00F31B47"/>
    <w:rsid w:val="00F31C03"/>
    <w:rsid w:val="00F322AD"/>
    <w:rsid w:val="00F32A13"/>
    <w:rsid w:val="00F32B1E"/>
    <w:rsid w:val="00F32DE3"/>
    <w:rsid w:val="00F33763"/>
    <w:rsid w:val="00F33F5F"/>
    <w:rsid w:val="00F344B6"/>
    <w:rsid w:val="00F348A1"/>
    <w:rsid w:val="00F35B19"/>
    <w:rsid w:val="00F35DCD"/>
    <w:rsid w:val="00F36F38"/>
    <w:rsid w:val="00F3766B"/>
    <w:rsid w:val="00F376E8"/>
    <w:rsid w:val="00F40198"/>
    <w:rsid w:val="00F418F5"/>
    <w:rsid w:val="00F42610"/>
    <w:rsid w:val="00F4299C"/>
    <w:rsid w:val="00F42DE3"/>
    <w:rsid w:val="00F430A7"/>
    <w:rsid w:val="00F43BE4"/>
    <w:rsid w:val="00F43D36"/>
    <w:rsid w:val="00F44A0E"/>
    <w:rsid w:val="00F464E5"/>
    <w:rsid w:val="00F466DB"/>
    <w:rsid w:val="00F469D7"/>
    <w:rsid w:val="00F47110"/>
    <w:rsid w:val="00F47443"/>
    <w:rsid w:val="00F5181E"/>
    <w:rsid w:val="00F51B61"/>
    <w:rsid w:val="00F522F0"/>
    <w:rsid w:val="00F5277A"/>
    <w:rsid w:val="00F54DD6"/>
    <w:rsid w:val="00F55406"/>
    <w:rsid w:val="00F55ABD"/>
    <w:rsid w:val="00F55CAC"/>
    <w:rsid w:val="00F570B3"/>
    <w:rsid w:val="00F57CD7"/>
    <w:rsid w:val="00F57D28"/>
    <w:rsid w:val="00F60953"/>
    <w:rsid w:val="00F6140B"/>
    <w:rsid w:val="00F63628"/>
    <w:rsid w:val="00F636C3"/>
    <w:rsid w:val="00F638DF"/>
    <w:rsid w:val="00F643A4"/>
    <w:rsid w:val="00F64AE7"/>
    <w:rsid w:val="00F64B2F"/>
    <w:rsid w:val="00F65C55"/>
    <w:rsid w:val="00F65FF6"/>
    <w:rsid w:val="00F6680E"/>
    <w:rsid w:val="00F6757D"/>
    <w:rsid w:val="00F67FD9"/>
    <w:rsid w:val="00F70CA8"/>
    <w:rsid w:val="00F71E09"/>
    <w:rsid w:val="00F7268B"/>
    <w:rsid w:val="00F73D9F"/>
    <w:rsid w:val="00F74569"/>
    <w:rsid w:val="00F74617"/>
    <w:rsid w:val="00F74A94"/>
    <w:rsid w:val="00F74D24"/>
    <w:rsid w:val="00F75326"/>
    <w:rsid w:val="00F7563A"/>
    <w:rsid w:val="00F76B72"/>
    <w:rsid w:val="00F76CE9"/>
    <w:rsid w:val="00F76E0C"/>
    <w:rsid w:val="00F8011E"/>
    <w:rsid w:val="00F80168"/>
    <w:rsid w:val="00F81989"/>
    <w:rsid w:val="00F81A50"/>
    <w:rsid w:val="00F826AD"/>
    <w:rsid w:val="00F83064"/>
    <w:rsid w:val="00F8323A"/>
    <w:rsid w:val="00F83603"/>
    <w:rsid w:val="00F83EC6"/>
    <w:rsid w:val="00F84130"/>
    <w:rsid w:val="00F84F19"/>
    <w:rsid w:val="00F86DAA"/>
    <w:rsid w:val="00F8743B"/>
    <w:rsid w:val="00F87D9A"/>
    <w:rsid w:val="00F90167"/>
    <w:rsid w:val="00F92607"/>
    <w:rsid w:val="00F92824"/>
    <w:rsid w:val="00F928F8"/>
    <w:rsid w:val="00F9353D"/>
    <w:rsid w:val="00F93588"/>
    <w:rsid w:val="00F93E63"/>
    <w:rsid w:val="00F9426D"/>
    <w:rsid w:val="00F94664"/>
    <w:rsid w:val="00F95FFB"/>
    <w:rsid w:val="00F96E45"/>
    <w:rsid w:val="00F97D0D"/>
    <w:rsid w:val="00FA004C"/>
    <w:rsid w:val="00FA0252"/>
    <w:rsid w:val="00FA111F"/>
    <w:rsid w:val="00FA1ADB"/>
    <w:rsid w:val="00FA2205"/>
    <w:rsid w:val="00FA2903"/>
    <w:rsid w:val="00FA2B89"/>
    <w:rsid w:val="00FA2C57"/>
    <w:rsid w:val="00FA350E"/>
    <w:rsid w:val="00FA3763"/>
    <w:rsid w:val="00FA49E7"/>
    <w:rsid w:val="00FA6800"/>
    <w:rsid w:val="00FA7024"/>
    <w:rsid w:val="00FA7148"/>
    <w:rsid w:val="00FB06C5"/>
    <w:rsid w:val="00FB08C6"/>
    <w:rsid w:val="00FB0BB1"/>
    <w:rsid w:val="00FB154D"/>
    <w:rsid w:val="00FB25B6"/>
    <w:rsid w:val="00FB25C0"/>
    <w:rsid w:val="00FB2A31"/>
    <w:rsid w:val="00FB2C70"/>
    <w:rsid w:val="00FB3212"/>
    <w:rsid w:val="00FB42A6"/>
    <w:rsid w:val="00FB47D1"/>
    <w:rsid w:val="00FB490E"/>
    <w:rsid w:val="00FB4ADB"/>
    <w:rsid w:val="00FB5B10"/>
    <w:rsid w:val="00FB6E40"/>
    <w:rsid w:val="00FB6F70"/>
    <w:rsid w:val="00FB763E"/>
    <w:rsid w:val="00FC05CE"/>
    <w:rsid w:val="00FC1542"/>
    <w:rsid w:val="00FC15AE"/>
    <w:rsid w:val="00FC229A"/>
    <w:rsid w:val="00FC3101"/>
    <w:rsid w:val="00FC3251"/>
    <w:rsid w:val="00FC3781"/>
    <w:rsid w:val="00FC3DF9"/>
    <w:rsid w:val="00FC3E46"/>
    <w:rsid w:val="00FC4177"/>
    <w:rsid w:val="00FC50A2"/>
    <w:rsid w:val="00FC5EE1"/>
    <w:rsid w:val="00FC60C2"/>
    <w:rsid w:val="00FC6553"/>
    <w:rsid w:val="00FC6B87"/>
    <w:rsid w:val="00FC7D36"/>
    <w:rsid w:val="00FD058B"/>
    <w:rsid w:val="00FD0639"/>
    <w:rsid w:val="00FD095D"/>
    <w:rsid w:val="00FD154F"/>
    <w:rsid w:val="00FD1CA3"/>
    <w:rsid w:val="00FD1D89"/>
    <w:rsid w:val="00FD269F"/>
    <w:rsid w:val="00FD2C9C"/>
    <w:rsid w:val="00FD2CCD"/>
    <w:rsid w:val="00FD34E4"/>
    <w:rsid w:val="00FD3FBD"/>
    <w:rsid w:val="00FD44C4"/>
    <w:rsid w:val="00FD488B"/>
    <w:rsid w:val="00FD4AF9"/>
    <w:rsid w:val="00FD5531"/>
    <w:rsid w:val="00FD61B6"/>
    <w:rsid w:val="00FD63E0"/>
    <w:rsid w:val="00FD691A"/>
    <w:rsid w:val="00FD6921"/>
    <w:rsid w:val="00FD6B42"/>
    <w:rsid w:val="00FD707B"/>
    <w:rsid w:val="00FD720B"/>
    <w:rsid w:val="00FD7410"/>
    <w:rsid w:val="00FD747B"/>
    <w:rsid w:val="00FD7A28"/>
    <w:rsid w:val="00FE00ED"/>
    <w:rsid w:val="00FE02B6"/>
    <w:rsid w:val="00FE0778"/>
    <w:rsid w:val="00FE07F5"/>
    <w:rsid w:val="00FE0FD2"/>
    <w:rsid w:val="00FE13B7"/>
    <w:rsid w:val="00FE2B04"/>
    <w:rsid w:val="00FE407C"/>
    <w:rsid w:val="00FE4CA8"/>
    <w:rsid w:val="00FE557F"/>
    <w:rsid w:val="00FE7044"/>
    <w:rsid w:val="00FE7727"/>
    <w:rsid w:val="00FE7EF3"/>
    <w:rsid w:val="00FF2095"/>
    <w:rsid w:val="00FF26AF"/>
    <w:rsid w:val="00FF2F46"/>
    <w:rsid w:val="00FF331F"/>
    <w:rsid w:val="00FF40DC"/>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54B"/>
    <w:pPr>
      <w:spacing w:after="200" w:line="276" w:lineRule="auto"/>
    </w:pPr>
    <w:rPr>
      <w:sz w:val="22"/>
      <w:szCs w:val="22"/>
      <w:lang w:eastAsia="en-US"/>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Wypunktowanie,Normal2,Obiekt,lp1"/>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3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uiPriority w:val="99"/>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iPriority w:val="99"/>
    <w:unhideWhenUsed/>
    <w:rsid w:val="00407658"/>
    <w:pPr>
      <w:spacing w:after="120"/>
      <w:ind w:left="283"/>
    </w:pPr>
  </w:style>
  <w:style w:type="character" w:customStyle="1" w:styleId="TekstpodstawowywcityZnak">
    <w:name w:val="Tekst podstawowy wcięty Znak"/>
    <w:link w:val="Tekstpodstawowywcity"/>
    <w:uiPriority w:val="99"/>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iPriority w:val="99"/>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9"/>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iPriority w:val="99"/>
    <w:semiHidden/>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4C5982"/>
    <w:rPr>
      <w:color w:val="954F72" w:themeColor="followedHyperlink"/>
      <w:u w:val="single"/>
    </w:rPr>
  </w:style>
  <w:style w:type="paragraph" w:customStyle="1" w:styleId="paragraph">
    <w:name w:val="paragraph"/>
    <w:basedOn w:val="Normalny"/>
    <w:rsid w:val="00D163AA"/>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ontextualspellingandgrammarerror">
    <w:name w:val="contextualspellingandgrammarerror"/>
    <w:basedOn w:val="Domylnaczcionkaakapitu"/>
    <w:rsid w:val="00D163AA"/>
  </w:style>
  <w:style w:type="paragraph" w:styleId="Tekstpodstawowy2">
    <w:name w:val="Body Text 2"/>
    <w:basedOn w:val="Normalny"/>
    <w:link w:val="Tekstpodstawowy2Znak"/>
    <w:uiPriority w:val="99"/>
    <w:semiHidden/>
    <w:unhideWhenUsed/>
    <w:rsid w:val="00FD720B"/>
    <w:pPr>
      <w:spacing w:after="120" w:line="480" w:lineRule="auto"/>
    </w:pPr>
  </w:style>
  <w:style w:type="character" w:customStyle="1" w:styleId="Tekstpodstawowy2Znak">
    <w:name w:val="Tekst podstawowy 2 Znak"/>
    <w:basedOn w:val="Domylnaczcionkaakapitu"/>
    <w:link w:val="Tekstpodstawowy2"/>
    <w:uiPriority w:val="99"/>
    <w:semiHidden/>
    <w:rsid w:val="00FD720B"/>
    <w:rPr>
      <w:sz w:val="22"/>
      <w:szCs w:val="22"/>
      <w:lang w:eastAsia="en-US"/>
    </w:rPr>
  </w:style>
  <w:style w:type="character" w:customStyle="1" w:styleId="fontcolorthemedarkalt">
    <w:name w:val="fontcolorthemedarkalt"/>
    <w:basedOn w:val="Domylnaczcionkaakapitu"/>
    <w:rsid w:val="00830F46"/>
  </w:style>
  <w:style w:type="character" w:customStyle="1" w:styleId="col1">
    <w:name w:val="col1"/>
    <w:basedOn w:val="Domylnaczcionkaakapitu"/>
    <w:rsid w:val="00F35B19"/>
  </w:style>
  <w:style w:type="character" w:styleId="Nierozpoznanawzmianka">
    <w:name w:val="Unresolved Mention"/>
    <w:basedOn w:val="Domylnaczcionkaakapitu"/>
    <w:uiPriority w:val="99"/>
    <w:semiHidden/>
    <w:unhideWhenUsed/>
    <w:rsid w:val="003107C9"/>
    <w:rPr>
      <w:color w:val="605E5C"/>
      <w:shd w:val="clear" w:color="auto" w:fill="E1DFDD"/>
    </w:rPr>
  </w:style>
  <w:style w:type="table" w:customStyle="1" w:styleId="Tabela-Siatka1">
    <w:name w:val="Tabela - Siatka1"/>
    <w:basedOn w:val="Standardowy"/>
    <w:next w:val="Tabela-Siatka"/>
    <w:uiPriority w:val="39"/>
    <w:rsid w:val="00EB63D6"/>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mailto:............................@tauron-wytwarzanie.pl" TargetMode="External"/><Relationship Id="rId26" Type="http://schemas.openxmlformats.org/officeDocument/2006/relationships/hyperlink" Target="https://swoz.tauron.pl/platform/application?MP_action=publicFilesList&amp;folder=000f00000000&amp;MP_module=main" TargetMode="External"/><Relationship Id="rId39" Type="http://schemas.openxmlformats.org/officeDocument/2006/relationships/hyperlink" Target="https://www.tauron-wytwarzanie.pl/dane-osobowe/klauzula-kontrahenci" TargetMode="External"/><Relationship Id="rId21" Type="http://schemas.openxmlformats.org/officeDocument/2006/relationships/hyperlink" Target="mailto:tomasz.wlazlo@pl.abb.com" TargetMode="External"/><Relationship Id="rId34" Type="http://schemas.openxmlformats.org/officeDocument/2006/relationships/hyperlink" Target="mailto:........................@tauron-wytwarzanie.pl" TargetMode="External"/><Relationship Id="rId42" Type="http://schemas.openxmlformats.org/officeDocument/2006/relationships/hyperlink" Target="mailto:...................@tauron-wytwarzanie.pl" TargetMode="External"/><Relationship Id="rId47" Type="http://schemas.openxmlformats.org/officeDocument/2006/relationships/hyperlink" Target="mailto:tomasz.wlaz&#322;o@pl.abb.com" TargetMode="External"/><Relationship Id="rId50" Type="http://schemas.openxmlformats.org/officeDocument/2006/relationships/hyperlink" Target="mailto:............................@tauron-wytwarzanie.pl" TargetMode="External"/><Relationship Id="rId55" Type="http://schemas.openxmlformats.org/officeDocument/2006/relationships/hyperlink" Target="mailto:............................@tauron-wywtarzanie.pl"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mailto:............................@tauron-wytwarzanie.pl" TargetMode="External"/><Relationship Id="rId29" Type="http://schemas.openxmlformats.org/officeDocument/2006/relationships/hyperlink" Target="https://www.tauron-wytwarzanie.pl/" TargetMode="External"/><Relationship Id="rId11" Type="http://schemas.openxmlformats.org/officeDocument/2006/relationships/settings" Target="settings.xml"/><Relationship Id="rId24" Type="http://schemas.openxmlformats.org/officeDocument/2006/relationships/hyperlink" Target="mailto:tomasz.wlazlo@pl.abb.com" TargetMode="External"/><Relationship Id="rId32" Type="http://schemas.openxmlformats.org/officeDocument/2006/relationships/hyperlink" Target="mailto:........................@tauron-wytwarzanie.pl" TargetMode="External"/><Relationship Id="rId37" Type="http://schemas.openxmlformats.org/officeDocument/2006/relationships/hyperlink" Target="mailto:.....................@pl.abb.com" TargetMode="External"/><Relationship Id="rId40" Type="http://schemas.openxmlformats.org/officeDocument/2006/relationships/hyperlink" Target="mailto:...................@tauron-wytwarzanie.pl" TargetMode="External"/><Relationship Id="rId45" Type="http://schemas.openxmlformats.org/officeDocument/2006/relationships/hyperlink" Target="mailto:...................@tauron-wytwarzanie.pl" TargetMode="External"/><Relationship Id="rId53" Type="http://schemas.openxmlformats.org/officeDocument/2006/relationships/hyperlink" Target="mailto:............................@tauron-wytwarzanie.pl" TargetMode="External"/><Relationship Id="rId58" Type="http://schemas.openxmlformats.org/officeDocument/2006/relationships/hyperlink" Target="mailto:patrycja.wielgosz@pl.abb.com" TargetMode="External"/><Relationship Id="rId5" Type="http://schemas.openxmlformats.org/officeDocument/2006/relationships/customXml" Target="../customXml/item5.xml"/><Relationship Id="rId61" Type="http://schemas.openxmlformats.org/officeDocument/2006/relationships/fontTable" Target="fontTable.xml"/><Relationship Id="rId19" Type="http://schemas.openxmlformats.org/officeDocument/2006/relationships/hyperlink" Target="mailto:............................@tauron-wywtarzanie.pl" TargetMode="External"/><Relationship Id="rId14" Type="http://schemas.openxmlformats.org/officeDocument/2006/relationships/endnotes" Target="endnotes.xml"/><Relationship Id="rId22" Type="http://schemas.openxmlformats.org/officeDocument/2006/relationships/hyperlink" Target="mailto:tomasz.wlazlo@pl.abb.com" TargetMode="External"/><Relationship Id="rId27" Type="http://schemas.openxmlformats.org/officeDocument/2006/relationships/hyperlink" Target="https://swoz.tauron.pl/platform/application?MP_action=publicFilesList&amp;folder=000f00000000&amp;MP_module=main" TargetMode="External"/><Relationship Id="rId30" Type="http://schemas.openxmlformats.org/officeDocument/2006/relationships/hyperlink" Target="http://swoz.tauron.pl/swoz2/servlet/HomeServlet?MP_action=publicFilesList&amp;folder=000f0007&amp;MP_module=main" TargetMode="External"/><Relationship Id="rId35" Type="http://schemas.openxmlformats.org/officeDocument/2006/relationships/hyperlink" Target="mailto:........................@tauron-wytwarzanie.pl" TargetMode="External"/><Relationship Id="rId43" Type="http://schemas.openxmlformats.org/officeDocument/2006/relationships/hyperlink" Target="mailto:...................@tauron-wytwarzanie.pl" TargetMode="External"/><Relationship Id="rId48" Type="http://schemas.openxmlformats.org/officeDocument/2006/relationships/hyperlink" Target="http://www.tauron.pl" TargetMode="External"/><Relationship Id="rId56" Type="http://schemas.openxmlformats.org/officeDocument/2006/relationships/hyperlink" Target="mailto:tomasz.wlazlo@pl.abb.com" TargetMode="External"/><Relationship Id="rId8" Type="http://schemas.openxmlformats.org/officeDocument/2006/relationships/customXml" Target="../customXml/item8.xml"/><Relationship Id="rId51" Type="http://schemas.openxmlformats.org/officeDocument/2006/relationships/hyperlink" Target="mailto:............................@tauron-wytwarzanie.pl" TargetMode="Externa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hyperlink" Target="mailto:............................@tauron-wytwarzanie.pl" TargetMode="External"/><Relationship Id="rId25" Type="http://schemas.openxmlformats.org/officeDocument/2006/relationships/hyperlink" Target="https://swoz.tauron.pl/platform/application?MP_action=publicFilesList&amp;folder=000f00000000&amp;MP_module=main" TargetMode="External"/><Relationship Id="rId33" Type="http://schemas.openxmlformats.org/officeDocument/2006/relationships/hyperlink" Target="mailto:........................@tauron-wytwarzanie.pl" TargetMode="External"/><Relationship Id="rId38" Type="http://schemas.openxmlformats.org/officeDocument/2006/relationships/hyperlink" Target="mailto:.............@pl.abb.com" TargetMode="External"/><Relationship Id="rId46" Type="http://schemas.openxmlformats.org/officeDocument/2006/relationships/hyperlink" Target="mailto:tomasz.wlaz&#322;o@pl.abb.com" TargetMode="External"/><Relationship Id="rId59" Type="http://schemas.openxmlformats.org/officeDocument/2006/relationships/header" Target="header1.xml"/><Relationship Id="rId20" Type="http://schemas.openxmlformats.org/officeDocument/2006/relationships/hyperlink" Target="mailto:...........................@tauron-wywtarzanie.pl" TargetMode="External"/><Relationship Id="rId41" Type="http://schemas.openxmlformats.org/officeDocument/2006/relationships/hyperlink" Target="mailto:...................@tauron-wytwarzanie.pl" TargetMode="External"/><Relationship Id="rId54" Type="http://schemas.openxmlformats.org/officeDocument/2006/relationships/hyperlink" Target="mailto:............................@tauron-wywtarzanie.p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mailto:............................@tauron-wytwarzanie.pl" TargetMode="External"/><Relationship Id="rId23" Type="http://schemas.openxmlformats.org/officeDocument/2006/relationships/hyperlink" Target="mailto:tomasz.wlazlo@pl.abb.com" TargetMode="External"/><Relationship Id="rId28" Type="http://schemas.openxmlformats.org/officeDocument/2006/relationships/hyperlink" Target="http://www.tauron-wytwarzanie.pl/wydanie-przepustek" TargetMode="External"/><Relationship Id="rId36" Type="http://schemas.openxmlformats.org/officeDocument/2006/relationships/hyperlink" Target="mailto:........................@tauron-wytwarzanie.pl" TargetMode="External"/><Relationship Id="rId49" Type="http://schemas.openxmlformats.org/officeDocument/2006/relationships/hyperlink" Target="mailto:cuwit@tauron.pl" TargetMode="External"/><Relationship Id="rId57" Type="http://schemas.openxmlformats.org/officeDocument/2006/relationships/hyperlink" Target="mailto:tomasz.leszczynski@pl.abb.com" TargetMode="External"/><Relationship Id="rId10" Type="http://schemas.openxmlformats.org/officeDocument/2006/relationships/styles" Target="styles.xml"/><Relationship Id="rId31" Type="http://schemas.openxmlformats.org/officeDocument/2006/relationships/hyperlink" Target="mailto:........................@tauron-wytwarzanie.pl" TargetMode="External"/><Relationship Id="rId44" Type="http://schemas.openxmlformats.org/officeDocument/2006/relationships/hyperlink" Target="mailto:...................@tauron-wytwarzanie.pl" TargetMode="External"/><Relationship Id="rId52" Type="http://schemas.openxmlformats.org/officeDocument/2006/relationships/hyperlink" Target="mailto:............................@tauron-wytwarzanie.pl" TargetMode="External"/><Relationship Id="rId6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7.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9D31E-542A-402C-A485-C315E507060D}">
  <ds:schemaRefs>
    <ds:schemaRef ds:uri="http://schemas.openxmlformats.org/officeDocument/2006/bibliography"/>
  </ds:schemaRefs>
</ds:datastoreItem>
</file>

<file path=customXml/itemProps2.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3.xml><?xml version="1.0" encoding="utf-8"?>
<ds:datastoreItem xmlns:ds="http://schemas.openxmlformats.org/officeDocument/2006/customXml" ds:itemID="{94147F2A-9C91-43CA-A59C-8609DE5BA58E}">
  <ds:schemaRefs>
    <ds:schemaRef ds:uri="http://schemas.openxmlformats.org/officeDocument/2006/bibliography"/>
  </ds:schemaRefs>
</ds:datastoreItem>
</file>

<file path=customXml/itemProps4.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5.xml><?xml version="1.0" encoding="utf-8"?>
<ds:datastoreItem xmlns:ds="http://schemas.openxmlformats.org/officeDocument/2006/customXml" ds:itemID="{3DF5A50A-B2D2-4AC9-A096-BFE40474C5FB}">
  <ds:schemaRefs>
    <ds:schemaRef ds:uri="http://schemas.openxmlformats.org/officeDocument/2006/bibliography"/>
  </ds:schemaRefs>
</ds:datastoreItem>
</file>

<file path=customXml/itemProps6.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7.xml><?xml version="1.0" encoding="utf-8"?>
<ds:datastoreItem xmlns:ds="http://schemas.openxmlformats.org/officeDocument/2006/customXml" ds:itemID="{D31B6B1A-41E2-4B0E-B3F0-D916BB6C9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46A5A6F7-C24D-4B15-8D43-B1BD6910B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49</Pages>
  <Words>16425</Words>
  <Characters>98556</Characters>
  <Application>Microsoft Office Word</Application>
  <DocSecurity>0</DocSecurity>
  <Lines>821</Lines>
  <Paragraphs>229</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114752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Perończyk Sławomir (TW)</cp:lastModifiedBy>
  <cp:revision>3</cp:revision>
  <cp:lastPrinted>2025-03-11T09:00:00Z</cp:lastPrinted>
  <dcterms:created xsi:type="dcterms:W3CDTF">2025-04-04T11:44:00Z</dcterms:created>
  <dcterms:modified xsi:type="dcterms:W3CDTF">2025-04-04T11:51:00Z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