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3030F" w14:textId="77777777" w:rsidR="007D07EC" w:rsidRDefault="007D07EC" w:rsidP="007D07EC">
      <w:pPr>
        <w:jc w:val="center"/>
        <w:rPr>
          <w:rFonts w:cs="Arial"/>
          <w:b/>
          <w:i/>
          <w:sz w:val="24"/>
        </w:rPr>
      </w:pPr>
      <w:r w:rsidRPr="00881D6E">
        <w:rPr>
          <w:rFonts w:cs="Arial"/>
          <w:b/>
          <w:i/>
          <w:sz w:val="24"/>
        </w:rPr>
        <w:t>Formularz cenowy</w:t>
      </w:r>
      <w:r>
        <w:rPr>
          <w:rFonts w:cs="Arial"/>
          <w:b/>
          <w:i/>
          <w:sz w:val="24"/>
        </w:rPr>
        <w:t>.</w:t>
      </w:r>
    </w:p>
    <w:p w14:paraId="230930F7" w14:textId="77777777" w:rsidR="007D07EC" w:rsidRDefault="007D07EC" w:rsidP="007D07EC">
      <w:pPr>
        <w:jc w:val="center"/>
        <w:rPr>
          <w:rFonts w:cs="Arial"/>
          <w:b/>
          <w:i/>
          <w:sz w:val="24"/>
        </w:rPr>
      </w:pPr>
    </w:p>
    <w:p w14:paraId="3648A176" w14:textId="77777777" w:rsidR="00BA0254" w:rsidRPr="00BA0254" w:rsidRDefault="00BA0254" w:rsidP="00BA0254">
      <w:pPr>
        <w:jc w:val="center"/>
        <w:rPr>
          <w:rFonts w:eastAsia="Calibri" w:cs="Arial"/>
          <w:b/>
          <w:szCs w:val="22"/>
          <w:lang w:eastAsia="en-US"/>
        </w:rPr>
      </w:pPr>
      <w:r w:rsidRPr="00BA0254">
        <w:rPr>
          <w:rFonts w:eastAsia="Calibri" w:cs="Arial"/>
          <w:b/>
          <w:szCs w:val="22"/>
          <w:lang w:eastAsia="en-US"/>
        </w:rPr>
        <w:t>„Remont kotła bloku nr 1 i 5 w zakresie walczaków w TAURON Wytwarzanie S.A. – Oddział Elektrownia Jaworzno III”.</w:t>
      </w:r>
    </w:p>
    <w:p w14:paraId="1B66F5D3" w14:textId="77777777" w:rsidR="00BA0254" w:rsidRPr="00BA0254" w:rsidRDefault="00BA0254" w:rsidP="00BA0254">
      <w:pPr>
        <w:spacing w:after="160" w:line="276" w:lineRule="auto"/>
        <w:jc w:val="center"/>
        <w:rPr>
          <w:rFonts w:eastAsia="Calibri" w:cs="Arial"/>
          <w:b/>
          <w:color w:val="000000"/>
          <w:szCs w:val="22"/>
          <w:lang w:eastAsia="en-US"/>
        </w:rPr>
      </w:pPr>
    </w:p>
    <w:p w14:paraId="57F15DD7" w14:textId="77777777" w:rsidR="00BA0254" w:rsidRPr="00BA0254" w:rsidRDefault="00BA0254" w:rsidP="00BA0254">
      <w:pPr>
        <w:spacing w:after="160" w:line="276" w:lineRule="auto"/>
        <w:ind w:left="-284"/>
        <w:jc w:val="center"/>
        <w:rPr>
          <w:rFonts w:eastAsia="Calibri" w:cs="Arial"/>
          <w:b/>
          <w:color w:val="000000"/>
          <w:szCs w:val="22"/>
          <w:lang w:eastAsia="en-US"/>
        </w:rPr>
      </w:pPr>
      <w:r w:rsidRPr="00BA0254">
        <w:rPr>
          <w:rFonts w:eastAsiaTheme="minorHAnsi" w:cs="Arial"/>
          <w:b/>
          <w:bCs/>
          <w:i/>
          <w:iCs/>
          <w:szCs w:val="22"/>
          <w:lang w:eastAsia="en-US"/>
        </w:rPr>
        <w:t xml:space="preserve"> Część 1 - Remont kotła bloku nr 1 w zakresie walczaka w TAURON Wytwarzanie SA – Oddział Elektrownia Jaworzno III.</w:t>
      </w:r>
    </w:p>
    <w:tbl>
      <w:tblPr>
        <w:tblStyle w:val="Tabela-Siatka15"/>
        <w:tblW w:w="0" w:type="auto"/>
        <w:tblInd w:w="701" w:type="dxa"/>
        <w:tblLook w:val="04A0" w:firstRow="1" w:lastRow="0" w:firstColumn="1" w:lastColumn="0" w:noHBand="0" w:noVBand="1"/>
      </w:tblPr>
      <w:tblGrid>
        <w:gridCol w:w="583"/>
        <w:gridCol w:w="909"/>
        <w:gridCol w:w="3540"/>
        <w:gridCol w:w="567"/>
        <w:gridCol w:w="813"/>
        <w:gridCol w:w="1805"/>
      </w:tblGrid>
      <w:tr w:rsidR="00BA0254" w:rsidRPr="00BA0254" w14:paraId="0BDDB08A" w14:textId="77777777" w:rsidTr="0090051B">
        <w:trPr>
          <w:cantSplit/>
          <w:trHeight w:val="1402"/>
        </w:trPr>
        <w:tc>
          <w:tcPr>
            <w:tcW w:w="583" w:type="dxa"/>
            <w:shd w:val="clear" w:color="auto" w:fill="D9D9D9" w:themeFill="background1" w:themeFillShade="D9"/>
          </w:tcPr>
          <w:p w14:paraId="61A9F82A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  <w:p w14:paraId="50A25526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L.P.</w:t>
            </w:r>
          </w:p>
        </w:tc>
        <w:tc>
          <w:tcPr>
            <w:tcW w:w="909" w:type="dxa"/>
            <w:shd w:val="clear" w:color="auto" w:fill="D9D9D9" w:themeFill="background1" w:themeFillShade="D9"/>
            <w:textDirection w:val="btLr"/>
          </w:tcPr>
          <w:p w14:paraId="7EA9703D" w14:textId="77777777" w:rsidR="00BA0254" w:rsidRPr="00BA0254" w:rsidRDefault="00BA0254" w:rsidP="00BA0254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</w:p>
          <w:p w14:paraId="4543C168" w14:textId="77777777" w:rsidR="00BA0254" w:rsidRPr="00BA0254" w:rsidRDefault="00BA0254" w:rsidP="00BA0254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Wykonanie</w:t>
            </w:r>
          </w:p>
        </w:tc>
        <w:tc>
          <w:tcPr>
            <w:tcW w:w="3540" w:type="dxa"/>
            <w:shd w:val="clear" w:color="auto" w:fill="D9D9D9" w:themeFill="background1" w:themeFillShade="D9"/>
          </w:tcPr>
          <w:p w14:paraId="535F8653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  <w:p w14:paraId="12B10C4D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Zakres prac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D3199E6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  <w:p w14:paraId="62E9E1AC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proofErr w:type="spellStart"/>
            <w:r w:rsidRPr="00BA0254">
              <w:rPr>
                <w:rFonts w:cs="Arial"/>
                <w:b/>
                <w:szCs w:val="20"/>
              </w:rPr>
              <w:t>Jm</w:t>
            </w:r>
            <w:proofErr w:type="spellEnd"/>
            <w:r w:rsidRPr="00BA0254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813" w:type="dxa"/>
            <w:shd w:val="clear" w:color="auto" w:fill="D9D9D9" w:themeFill="background1" w:themeFillShade="D9"/>
          </w:tcPr>
          <w:p w14:paraId="41836A83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  <w:p w14:paraId="6999F410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ilość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5234E6CC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  <w:p w14:paraId="528709E8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Cena jednostkowa</w:t>
            </w:r>
          </w:p>
          <w:p w14:paraId="2193F568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Netto [PLN]</w:t>
            </w:r>
          </w:p>
          <w:p w14:paraId="443A4E61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BA0254" w:rsidRPr="00BA0254" w14:paraId="633AB50C" w14:textId="77777777" w:rsidTr="0090051B">
        <w:trPr>
          <w:trHeight w:val="977"/>
        </w:trPr>
        <w:tc>
          <w:tcPr>
            <w:tcW w:w="583" w:type="dxa"/>
          </w:tcPr>
          <w:p w14:paraId="52CA54AE" w14:textId="77777777" w:rsidR="00BA0254" w:rsidRPr="00BA0254" w:rsidRDefault="00BA0254" w:rsidP="00BA0254">
            <w:pPr>
              <w:widowControl w:val="0"/>
              <w:jc w:val="both"/>
              <w:rPr>
                <w:rFonts w:cs="Arial"/>
                <w:bCs/>
                <w:szCs w:val="20"/>
              </w:rPr>
            </w:pPr>
            <w:r w:rsidRPr="00BA0254">
              <w:rPr>
                <w:rFonts w:cs="Arial"/>
                <w:bCs/>
                <w:szCs w:val="20"/>
              </w:rPr>
              <w:t>1</w:t>
            </w:r>
          </w:p>
        </w:tc>
        <w:tc>
          <w:tcPr>
            <w:tcW w:w="909" w:type="dxa"/>
          </w:tcPr>
          <w:p w14:paraId="371F7A0B" w14:textId="77777777" w:rsidR="00BA0254" w:rsidRPr="00BA0254" w:rsidRDefault="00BA0254" w:rsidP="00BA0254">
            <w:pPr>
              <w:widowControl w:val="0"/>
              <w:jc w:val="both"/>
              <w:rPr>
                <w:rFonts w:cs="Arial"/>
                <w:b/>
                <w:szCs w:val="20"/>
              </w:rPr>
            </w:pPr>
          </w:p>
        </w:tc>
        <w:tc>
          <w:tcPr>
            <w:tcW w:w="3540" w:type="dxa"/>
          </w:tcPr>
          <w:p w14:paraId="4D99C1E0" w14:textId="77777777" w:rsidR="00BA0254" w:rsidRPr="00BA0254" w:rsidRDefault="00BA0254" w:rsidP="00BA0254">
            <w:pPr>
              <w:widowControl w:val="0"/>
              <w:jc w:val="both"/>
              <w:rPr>
                <w:rFonts w:cs="Arial"/>
                <w:b/>
                <w:bCs/>
                <w:szCs w:val="20"/>
              </w:rPr>
            </w:pPr>
            <w:r w:rsidRPr="00BA0254">
              <w:rPr>
                <w:rFonts w:cs="Arial"/>
                <w:b/>
                <w:bCs/>
                <w:szCs w:val="20"/>
              </w:rPr>
              <w:t>Remont kotła bloku nr 1 w zakresie walczaka w TAURON Wytwarzanie SA – Oddział Elektrownia Jaworzno III</w:t>
            </w:r>
          </w:p>
          <w:p w14:paraId="1EAF8BF6" w14:textId="77777777" w:rsidR="00BA0254" w:rsidRPr="00BA0254" w:rsidRDefault="00BA0254" w:rsidP="00BA0254">
            <w:pPr>
              <w:widowControl w:val="0"/>
              <w:jc w:val="both"/>
              <w:rPr>
                <w:rFonts w:cs="Arial"/>
                <w:bCs/>
                <w:szCs w:val="20"/>
              </w:rPr>
            </w:pPr>
          </w:p>
        </w:tc>
        <w:tc>
          <w:tcPr>
            <w:tcW w:w="567" w:type="dxa"/>
          </w:tcPr>
          <w:p w14:paraId="4F99312F" w14:textId="77777777" w:rsidR="00BA0254" w:rsidRPr="00BA0254" w:rsidRDefault="00BA0254" w:rsidP="00BA0254">
            <w:pPr>
              <w:widowControl w:val="0"/>
              <w:jc w:val="center"/>
              <w:rPr>
                <w:rFonts w:cs="Arial"/>
                <w:bCs/>
                <w:szCs w:val="20"/>
              </w:rPr>
            </w:pPr>
            <w:r w:rsidRPr="00BA0254">
              <w:rPr>
                <w:rFonts w:cs="Arial"/>
                <w:b/>
                <w:bCs/>
                <w:color w:val="000000"/>
                <w:sz w:val="21"/>
                <w:szCs w:val="21"/>
                <w:shd w:val="clear" w:color="auto" w:fill="FFFFFF"/>
              </w:rPr>
              <w:t>szt.</w:t>
            </w:r>
          </w:p>
        </w:tc>
        <w:tc>
          <w:tcPr>
            <w:tcW w:w="813" w:type="dxa"/>
          </w:tcPr>
          <w:p w14:paraId="4300C997" w14:textId="77777777" w:rsidR="00BA0254" w:rsidRPr="00BA0254" w:rsidRDefault="00BA0254" w:rsidP="00BA0254">
            <w:pPr>
              <w:widowControl w:val="0"/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1805" w:type="dxa"/>
          </w:tcPr>
          <w:p w14:paraId="104286D1" w14:textId="77777777" w:rsidR="00BA0254" w:rsidRPr="00BA0254" w:rsidRDefault="00BA0254" w:rsidP="00BA0254">
            <w:pPr>
              <w:widowControl w:val="0"/>
              <w:jc w:val="center"/>
              <w:rPr>
                <w:rFonts w:cs="Arial"/>
                <w:bCs/>
                <w:szCs w:val="20"/>
              </w:rPr>
            </w:pPr>
          </w:p>
        </w:tc>
      </w:tr>
    </w:tbl>
    <w:p w14:paraId="5E40853E" w14:textId="77777777" w:rsidR="00BA0254" w:rsidRPr="00BA0254" w:rsidRDefault="00BA0254" w:rsidP="00BA0254">
      <w:pPr>
        <w:spacing w:after="160" w:line="276" w:lineRule="auto"/>
        <w:rPr>
          <w:rFonts w:eastAsia="Calibri" w:cs="Arial"/>
          <w:b/>
          <w:color w:val="000000"/>
          <w:szCs w:val="22"/>
          <w:lang w:eastAsia="en-US"/>
        </w:rPr>
      </w:pPr>
    </w:p>
    <w:tbl>
      <w:tblPr>
        <w:tblW w:w="4500" w:type="pct"/>
        <w:tblInd w:w="5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5"/>
        <w:gridCol w:w="1951"/>
      </w:tblGrid>
      <w:tr w:rsidR="00BA0254" w:rsidRPr="00BA0254" w14:paraId="1BA1B90F" w14:textId="77777777" w:rsidTr="0090051B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8D56" w14:textId="1848DCAE" w:rsidR="00BA0254" w:rsidRPr="00BA0254" w:rsidRDefault="003D091F" w:rsidP="00BA0254">
            <w:pPr>
              <w:spacing w:after="160" w:line="259" w:lineRule="auto"/>
              <w:jc w:val="right"/>
              <w:rPr>
                <w:rFonts w:ascii="Calibri" w:eastAsia="Calibri" w:hAnsi="Calibri" w:cs="Arial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 w:rsidRPr="003D091F">
              <w:rPr>
                <w:rFonts w:eastAsia="Calibri" w:cs="Arial"/>
                <w:b/>
                <w:color w:val="000000"/>
                <w:sz w:val="36"/>
                <w:szCs w:val="36"/>
                <w:vertAlign w:val="superscript"/>
                <w:lang w:eastAsia="en-US"/>
              </w:rPr>
              <w:t xml:space="preserve">* </w:t>
            </w:r>
            <w:r w:rsidR="00BA0254" w:rsidRPr="00BA0254">
              <w:rPr>
                <w:rFonts w:eastAsia="Calibri" w:cs="Arial"/>
                <w:b/>
                <w:color w:val="000000"/>
                <w:szCs w:val="22"/>
                <w:lang w:eastAsia="en-US"/>
              </w:rPr>
              <w:t>Wartość netto za wykonanie  Przedmiotu Umowy PLN: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F1913" w14:textId="77777777" w:rsidR="00BA0254" w:rsidRPr="00BA0254" w:rsidRDefault="00BA0254" w:rsidP="00BA0254">
            <w:pPr>
              <w:spacing w:after="160"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BA0254" w:rsidRPr="00BA0254" w14:paraId="478F2A92" w14:textId="77777777" w:rsidTr="0090051B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52F0C" w14:textId="77777777" w:rsidR="00BA0254" w:rsidRPr="00BA0254" w:rsidRDefault="00BA0254" w:rsidP="00BA0254">
            <w:pPr>
              <w:spacing w:after="160" w:line="259" w:lineRule="auto"/>
              <w:jc w:val="righ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BA0254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Wartość podatku VAT wg stawki 23 % PLN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A947C" w14:textId="77777777" w:rsidR="00BA0254" w:rsidRPr="00BA0254" w:rsidRDefault="00BA0254" w:rsidP="00BA0254">
            <w:pPr>
              <w:spacing w:after="160"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BA0254" w:rsidRPr="00BA0254" w14:paraId="42BCCB87" w14:textId="77777777" w:rsidTr="0090051B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60EE7E" w14:textId="77777777" w:rsidR="00BA0254" w:rsidRPr="00BA0254" w:rsidRDefault="00BA0254" w:rsidP="00BA0254">
            <w:pPr>
              <w:spacing w:after="160" w:line="259" w:lineRule="auto"/>
              <w:ind w:left="-423"/>
              <w:jc w:val="righ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BA0254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Wartość brutto PLN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A2E3D" w14:textId="77777777" w:rsidR="00BA0254" w:rsidRPr="00BA0254" w:rsidRDefault="00BA0254" w:rsidP="00BA0254">
            <w:pPr>
              <w:spacing w:after="160"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</w:tbl>
    <w:p w14:paraId="5FD8CD10" w14:textId="77777777" w:rsidR="00BA0254" w:rsidRPr="00BA0254" w:rsidRDefault="00BA0254" w:rsidP="00BA0254">
      <w:pPr>
        <w:spacing w:after="160" w:line="276" w:lineRule="auto"/>
        <w:rPr>
          <w:rFonts w:eastAsia="Calibri" w:cs="Arial"/>
          <w:b/>
          <w:color w:val="000000"/>
          <w:szCs w:val="22"/>
          <w:lang w:eastAsia="en-US"/>
        </w:rPr>
      </w:pPr>
    </w:p>
    <w:p w14:paraId="1B3FC28B" w14:textId="77777777" w:rsidR="00BA0254" w:rsidRPr="00BA0254" w:rsidRDefault="00BA0254" w:rsidP="00BA0254">
      <w:pPr>
        <w:autoSpaceDE w:val="0"/>
        <w:autoSpaceDN w:val="0"/>
        <w:jc w:val="both"/>
        <w:rPr>
          <w:rFonts w:eastAsiaTheme="minorHAnsi" w:cs="Arial"/>
          <w:b/>
          <w:bCs/>
          <w:szCs w:val="22"/>
          <w:lang w:eastAsia="en-US"/>
        </w:rPr>
      </w:pPr>
      <w:r w:rsidRPr="00BA0254">
        <w:rPr>
          <w:rFonts w:eastAsiaTheme="minorHAnsi" w:cs="Arial"/>
          <w:b/>
          <w:bCs/>
          <w:i/>
          <w:iCs/>
          <w:szCs w:val="22"/>
          <w:lang w:eastAsia="en-US"/>
        </w:rPr>
        <w:t>Część 2 - Remont kotła bloku nr 5 w zakresie walczaka w TAURON Wytwarzanie SA – Oddział Elektrownia Jaworzno III.</w:t>
      </w:r>
    </w:p>
    <w:p w14:paraId="78171F44" w14:textId="77777777" w:rsidR="00BA0254" w:rsidRPr="00BA0254" w:rsidRDefault="00BA0254" w:rsidP="00BA0254">
      <w:pPr>
        <w:spacing w:after="160" w:line="276" w:lineRule="auto"/>
        <w:rPr>
          <w:rFonts w:eastAsia="Calibri" w:cs="Arial"/>
          <w:b/>
          <w:color w:val="000000"/>
          <w:szCs w:val="22"/>
          <w:lang w:eastAsia="en-US"/>
        </w:rPr>
      </w:pPr>
    </w:p>
    <w:tbl>
      <w:tblPr>
        <w:tblStyle w:val="Tabela-Siatka15"/>
        <w:tblW w:w="0" w:type="auto"/>
        <w:tblInd w:w="701" w:type="dxa"/>
        <w:tblLook w:val="04A0" w:firstRow="1" w:lastRow="0" w:firstColumn="1" w:lastColumn="0" w:noHBand="0" w:noVBand="1"/>
      </w:tblPr>
      <w:tblGrid>
        <w:gridCol w:w="583"/>
        <w:gridCol w:w="909"/>
        <w:gridCol w:w="3540"/>
        <w:gridCol w:w="567"/>
        <w:gridCol w:w="813"/>
        <w:gridCol w:w="1805"/>
      </w:tblGrid>
      <w:tr w:rsidR="00BA0254" w:rsidRPr="00BA0254" w14:paraId="00312388" w14:textId="77777777" w:rsidTr="0090051B">
        <w:trPr>
          <w:cantSplit/>
          <w:trHeight w:val="1402"/>
        </w:trPr>
        <w:tc>
          <w:tcPr>
            <w:tcW w:w="583" w:type="dxa"/>
            <w:shd w:val="clear" w:color="auto" w:fill="D9D9D9" w:themeFill="background1" w:themeFillShade="D9"/>
          </w:tcPr>
          <w:p w14:paraId="2A176C90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  <w:p w14:paraId="5FACA9B3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L.P.</w:t>
            </w:r>
          </w:p>
        </w:tc>
        <w:tc>
          <w:tcPr>
            <w:tcW w:w="909" w:type="dxa"/>
            <w:shd w:val="clear" w:color="auto" w:fill="D9D9D9" w:themeFill="background1" w:themeFillShade="D9"/>
            <w:textDirection w:val="btLr"/>
          </w:tcPr>
          <w:p w14:paraId="7DF72C9D" w14:textId="77777777" w:rsidR="00BA0254" w:rsidRPr="00BA0254" w:rsidRDefault="00BA0254" w:rsidP="00BA0254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</w:p>
          <w:p w14:paraId="0E777528" w14:textId="77777777" w:rsidR="00BA0254" w:rsidRPr="00BA0254" w:rsidRDefault="00BA0254" w:rsidP="00BA0254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Wykonanie</w:t>
            </w:r>
          </w:p>
        </w:tc>
        <w:tc>
          <w:tcPr>
            <w:tcW w:w="3540" w:type="dxa"/>
            <w:shd w:val="clear" w:color="auto" w:fill="D9D9D9" w:themeFill="background1" w:themeFillShade="D9"/>
          </w:tcPr>
          <w:p w14:paraId="17D62539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  <w:p w14:paraId="0D5EBD33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Zakres prac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68CF791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  <w:p w14:paraId="69022554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proofErr w:type="spellStart"/>
            <w:r w:rsidRPr="00BA0254">
              <w:rPr>
                <w:rFonts w:cs="Arial"/>
                <w:b/>
                <w:szCs w:val="20"/>
              </w:rPr>
              <w:t>Jm</w:t>
            </w:r>
            <w:proofErr w:type="spellEnd"/>
            <w:r w:rsidRPr="00BA0254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813" w:type="dxa"/>
            <w:shd w:val="clear" w:color="auto" w:fill="D9D9D9" w:themeFill="background1" w:themeFillShade="D9"/>
          </w:tcPr>
          <w:p w14:paraId="125EF570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  <w:p w14:paraId="5FFA8F12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ilość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2A4F8706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  <w:p w14:paraId="47FBB0B8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Cena jednostkowa</w:t>
            </w:r>
          </w:p>
          <w:p w14:paraId="1DB75DE2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Netto [PLN]</w:t>
            </w:r>
          </w:p>
          <w:p w14:paraId="1E99752E" w14:textId="77777777" w:rsidR="00BA0254" w:rsidRPr="00BA0254" w:rsidRDefault="00BA0254" w:rsidP="00BA0254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BA0254" w:rsidRPr="00BA0254" w14:paraId="49A10D0F" w14:textId="77777777" w:rsidTr="0090051B">
        <w:trPr>
          <w:trHeight w:val="913"/>
        </w:trPr>
        <w:tc>
          <w:tcPr>
            <w:tcW w:w="583" w:type="dxa"/>
          </w:tcPr>
          <w:p w14:paraId="782CC642" w14:textId="77777777" w:rsidR="00BA0254" w:rsidRPr="00BA0254" w:rsidRDefault="00BA0254" w:rsidP="00BA0254">
            <w:pPr>
              <w:widowControl w:val="0"/>
              <w:jc w:val="both"/>
              <w:rPr>
                <w:rFonts w:cs="Arial"/>
                <w:bCs/>
                <w:szCs w:val="20"/>
              </w:rPr>
            </w:pPr>
            <w:r w:rsidRPr="00BA0254">
              <w:rPr>
                <w:rFonts w:cs="Arial"/>
                <w:bCs/>
                <w:szCs w:val="20"/>
              </w:rPr>
              <w:t>1</w:t>
            </w:r>
          </w:p>
        </w:tc>
        <w:tc>
          <w:tcPr>
            <w:tcW w:w="909" w:type="dxa"/>
          </w:tcPr>
          <w:p w14:paraId="68BED879" w14:textId="77777777" w:rsidR="00BA0254" w:rsidRPr="00BA0254" w:rsidRDefault="00BA0254" w:rsidP="00BA0254">
            <w:pPr>
              <w:widowControl w:val="0"/>
              <w:jc w:val="both"/>
              <w:rPr>
                <w:rFonts w:cs="Arial"/>
                <w:b/>
                <w:szCs w:val="20"/>
              </w:rPr>
            </w:pPr>
          </w:p>
        </w:tc>
        <w:tc>
          <w:tcPr>
            <w:tcW w:w="3540" w:type="dxa"/>
          </w:tcPr>
          <w:p w14:paraId="7C8383FA" w14:textId="77777777" w:rsidR="00BA0254" w:rsidRPr="00BA0254" w:rsidRDefault="00BA0254" w:rsidP="00BA0254">
            <w:pPr>
              <w:widowControl w:val="0"/>
              <w:jc w:val="both"/>
              <w:rPr>
                <w:rFonts w:cs="Arial"/>
                <w:b/>
                <w:bCs/>
                <w:szCs w:val="20"/>
              </w:rPr>
            </w:pPr>
            <w:r w:rsidRPr="00BA0254">
              <w:rPr>
                <w:rFonts w:cs="Arial"/>
                <w:b/>
                <w:bCs/>
                <w:szCs w:val="20"/>
              </w:rPr>
              <w:t>Remont kotła bloku nr 5 w zakresie walczaka w TAURON Wytwarzanie SA – Oddział Elektrownia Jaworzno III</w:t>
            </w:r>
          </w:p>
          <w:p w14:paraId="5C6B0ED8" w14:textId="77777777" w:rsidR="00BA0254" w:rsidRPr="00BA0254" w:rsidRDefault="00BA0254" w:rsidP="00BA0254">
            <w:pPr>
              <w:widowControl w:val="0"/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67" w:type="dxa"/>
          </w:tcPr>
          <w:p w14:paraId="12256C95" w14:textId="77777777" w:rsidR="00BA0254" w:rsidRPr="00BA0254" w:rsidRDefault="00BA0254" w:rsidP="00BA0254">
            <w:pPr>
              <w:widowControl w:val="0"/>
              <w:jc w:val="center"/>
              <w:rPr>
                <w:rFonts w:cs="Arial"/>
                <w:bCs/>
                <w:szCs w:val="20"/>
              </w:rPr>
            </w:pPr>
            <w:r w:rsidRPr="00BA0254">
              <w:rPr>
                <w:rFonts w:cs="Arial"/>
                <w:b/>
                <w:bCs/>
                <w:color w:val="000000"/>
                <w:sz w:val="21"/>
                <w:szCs w:val="21"/>
                <w:shd w:val="clear" w:color="auto" w:fill="FFFFFF"/>
              </w:rPr>
              <w:t>szt.</w:t>
            </w:r>
          </w:p>
        </w:tc>
        <w:tc>
          <w:tcPr>
            <w:tcW w:w="813" w:type="dxa"/>
          </w:tcPr>
          <w:p w14:paraId="40C34A20" w14:textId="77777777" w:rsidR="00BA0254" w:rsidRPr="00BA0254" w:rsidRDefault="00BA0254" w:rsidP="00BA0254">
            <w:pPr>
              <w:widowControl w:val="0"/>
              <w:jc w:val="center"/>
              <w:rPr>
                <w:rFonts w:cs="Arial"/>
                <w:b/>
                <w:szCs w:val="20"/>
              </w:rPr>
            </w:pPr>
            <w:r w:rsidRPr="00BA0254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1805" w:type="dxa"/>
          </w:tcPr>
          <w:p w14:paraId="1EFF77BB" w14:textId="77777777" w:rsidR="00BA0254" w:rsidRPr="00BA0254" w:rsidRDefault="00BA0254" w:rsidP="00BA0254">
            <w:pPr>
              <w:widowControl w:val="0"/>
              <w:jc w:val="center"/>
              <w:rPr>
                <w:rFonts w:cs="Arial"/>
                <w:bCs/>
                <w:szCs w:val="20"/>
              </w:rPr>
            </w:pPr>
          </w:p>
        </w:tc>
      </w:tr>
    </w:tbl>
    <w:p w14:paraId="427EE745" w14:textId="77777777" w:rsidR="00BA0254" w:rsidRPr="00BA0254" w:rsidRDefault="00BA0254" w:rsidP="00BA0254">
      <w:pPr>
        <w:spacing w:after="160" w:line="276" w:lineRule="auto"/>
        <w:jc w:val="center"/>
        <w:rPr>
          <w:rFonts w:eastAsia="Calibri" w:cs="Arial"/>
          <w:b/>
          <w:color w:val="000000"/>
          <w:szCs w:val="22"/>
          <w:lang w:eastAsia="en-US"/>
        </w:rPr>
      </w:pPr>
    </w:p>
    <w:tbl>
      <w:tblPr>
        <w:tblW w:w="4500" w:type="pct"/>
        <w:tblInd w:w="5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5"/>
        <w:gridCol w:w="1951"/>
      </w:tblGrid>
      <w:tr w:rsidR="00BA0254" w:rsidRPr="00BA0254" w14:paraId="1D66DFD3" w14:textId="77777777" w:rsidTr="0090051B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0E59" w14:textId="042E5EB8" w:rsidR="00BA0254" w:rsidRPr="00BA0254" w:rsidRDefault="003D091F" w:rsidP="00BA0254">
            <w:pPr>
              <w:spacing w:after="160" w:line="259" w:lineRule="auto"/>
              <w:jc w:val="right"/>
              <w:rPr>
                <w:rFonts w:ascii="Calibri" w:eastAsia="Calibri" w:hAnsi="Calibri" w:cs="Arial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 w:rsidRPr="003D091F">
              <w:rPr>
                <w:rFonts w:eastAsia="Calibri" w:cs="Arial"/>
                <w:b/>
                <w:color w:val="000000"/>
                <w:sz w:val="36"/>
                <w:szCs w:val="36"/>
                <w:vertAlign w:val="superscript"/>
                <w:lang w:eastAsia="en-US"/>
              </w:rPr>
              <w:t xml:space="preserve">* </w:t>
            </w:r>
            <w:r w:rsidR="00BA0254" w:rsidRPr="00BA0254">
              <w:rPr>
                <w:rFonts w:eastAsia="Calibri" w:cs="Arial"/>
                <w:b/>
                <w:color w:val="000000"/>
                <w:szCs w:val="22"/>
                <w:lang w:eastAsia="en-US"/>
              </w:rPr>
              <w:t>Wartość netto za wykonanie  Przedmiotu Umowy PLN: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21C5D" w14:textId="77777777" w:rsidR="00BA0254" w:rsidRPr="00BA0254" w:rsidRDefault="00BA0254" w:rsidP="00BA0254">
            <w:pPr>
              <w:spacing w:after="160"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BA0254" w:rsidRPr="00BA0254" w14:paraId="0C35DCB9" w14:textId="77777777" w:rsidTr="0090051B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526F" w14:textId="77777777" w:rsidR="00BA0254" w:rsidRPr="00BA0254" w:rsidRDefault="00BA0254" w:rsidP="00BA0254">
            <w:pPr>
              <w:spacing w:after="160" w:line="259" w:lineRule="auto"/>
              <w:jc w:val="righ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BA0254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Wartość podatku VAT wg stawki 23 % PLN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582950" w14:textId="77777777" w:rsidR="00BA0254" w:rsidRPr="00BA0254" w:rsidRDefault="00BA0254" w:rsidP="00BA0254">
            <w:pPr>
              <w:spacing w:after="160"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BA0254" w:rsidRPr="00BA0254" w14:paraId="544301D0" w14:textId="77777777" w:rsidTr="0090051B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616606" w14:textId="77777777" w:rsidR="00BA0254" w:rsidRPr="00BA0254" w:rsidRDefault="00BA0254" w:rsidP="00BA0254">
            <w:pPr>
              <w:spacing w:after="160" w:line="259" w:lineRule="auto"/>
              <w:ind w:left="-423"/>
              <w:jc w:val="righ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BA0254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Wartość brutto PLN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3AC39" w14:textId="77777777" w:rsidR="00BA0254" w:rsidRPr="00BA0254" w:rsidRDefault="00BA0254" w:rsidP="00BA0254">
            <w:pPr>
              <w:spacing w:after="160"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</w:tbl>
    <w:p w14:paraId="72E01B2D" w14:textId="77777777" w:rsidR="004F482A" w:rsidRDefault="004F482A" w:rsidP="004F482A"/>
    <w:p w14:paraId="1A7F72F4" w14:textId="77777777" w:rsidR="004F482A" w:rsidRDefault="004F482A" w:rsidP="004F482A"/>
    <w:p w14:paraId="2669B9CF" w14:textId="77777777" w:rsidR="004F482A" w:rsidRDefault="004F482A" w:rsidP="004F482A"/>
    <w:p w14:paraId="4109F265" w14:textId="77777777" w:rsidR="004F482A" w:rsidRDefault="004F482A" w:rsidP="004F482A"/>
    <w:p w14:paraId="7965121F" w14:textId="77777777" w:rsidR="00C24A7C" w:rsidRPr="006A7DE6" w:rsidRDefault="00C24A7C" w:rsidP="00C24A7C">
      <w:pPr>
        <w:widowControl w:val="0"/>
        <w:adjustRightInd w:val="0"/>
        <w:spacing w:line="276" w:lineRule="auto"/>
        <w:textAlignment w:val="baseline"/>
        <w:rPr>
          <w:rFonts w:cs="Arial"/>
          <w:b/>
          <w:sz w:val="18"/>
          <w:szCs w:val="18"/>
        </w:rPr>
      </w:pPr>
      <w:r w:rsidRPr="006A7DE6">
        <w:rPr>
          <w:rFonts w:cs="Arial"/>
          <w:b/>
          <w:sz w:val="28"/>
          <w:szCs w:val="28"/>
        </w:rPr>
        <w:t>*</w:t>
      </w:r>
      <w:r w:rsidRPr="006A7DE6">
        <w:rPr>
          <w:rFonts w:cs="Arial"/>
          <w:b/>
          <w:sz w:val="18"/>
          <w:szCs w:val="18"/>
        </w:rPr>
        <w:t xml:space="preserve"> Wartości netto  do wpisania w formularzu elektronicznym na Platformie Zakupowej Grupy TAURON</w:t>
      </w:r>
    </w:p>
    <w:p w14:paraId="35A4EF5F" w14:textId="77777777" w:rsidR="004F482A" w:rsidRDefault="004F482A" w:rsidP="004F482A"/>
    <w:p w14:paraId="137FF1D2" w14:textId="77777777" w:rsidR="004F482A" w:rsidRDefault="004F482A" w:rsidP="004F482A"/>
    <w:p w14:paraId="6EDA420A" w14:textId="77777777" w:rsidR="00E038A2" w:rsidRDefault="00E038A2" w:rsidP="004F482A"/>
    <w:p w14:paraId="7DAE17BA" w14:textId="77777777" w:rsidR="00E038A2" w:rsidRDefault="00E038A2" w:rsidP="004F482A"/>
    <w:p w14:paraId="692A1FD8" w14:textId="77777777" w:rsidR="00E038A2" w:rsidRDefault="00E038A2" w:rsidP="004F482A"/>
    <w:p w14:paraId="7D976E2F" w14:textId="77777777" w:rsidR="00E038A2" w:rsidRDefault="00E038A2" w:rsidP="004F482A"/>
    <w:p w14:paraId="67309A8A" w14:textId="77777777" w:rsidR="00E038A2" w:rsidRDefault="00E038A2" w:rsidP="004F482A"/>
    <w:p w14:paraId="2E6CC4C1" w14:textId="356B0F24" w:rsidR="004F482A" w:rsidRDefault="004F482A" w:rsidP="004F482A">
      <w:r>
        <w:t>Dnia……………………………</w:t>
      </w:r>
      <w:r>
        <w:tab/>
      </w:r>
      <w:r>
        <w:tab/>
      </w:r>
      <w:r>
        <w:tab/>
      </w:r>
      <w:r>
        <w:tab/>
        <w:t xml:space="preserve">   .............................................</w:t>
      </w:r>
    </w:p>
    <w:p w14:paraId="1DC4F42F" w14:textId="77777777" w:rsidR="0013260E" w:rsidRPr="004F482A" w:rsidRDefault="004F482A" w:rsidP="004F48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(podpis i pieczęć Wykonawcy</w:t>
      </w:r>
    </w:p>
    <w:sectPr w:rsidR="0013260E" w:rsidRPr="004F48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0A0B5" w14:textId="77777777" w:rsidR="003A0843" w:rsidRDefault="003A0843" w:rsidP="007D07EC">
      <w:r>
        <w:separator/>
      </w:r>
    </w:p>
  </w:endnote>
  <w:endnote w:type="continuationSeparator" w:id="0">
    <w:p w14:paraId="47575BE0" w14:textId="77777777" w:rsidR="003A0843" w:rsidRDefault="003A0843" w:rsidP="007D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EA685" w14:textId="22FF28E8" w:rsidR="00424511" w:rsidRPr="00424511" w:rsidRDefault="00424511" w:rsidP="00424511">
    <w:pPr>
      <w:tabs>
        <w:tab w:val="center" w:pos="4536"/>
        <w:tab w:val="right" w:pos="9072"/>
      </w:tabs>
      <w:jc w:val="both"/>
      <w:rPr>
        <w:rFonts w:ascii="Verdana" w:hAnsi="Verdana"/>
        <w:b/>
        <w:color w:val="A6A6A6"/>
        <w:sz w:val="16"/>
        <w:szCs w:val="16"/>
        <w:u w:val="single"/>
      </w:rPr>
    </w:pPr>
    <w:r w:rsidRPr="00424511">
      <w:rPr>
        <w:rFonts w:ascii="Verdana" w:hAnsi="Verdana"/>
        <w:b/>
        <w:color w:val="A6A6A6"/>
        <w:sz w:val="16"/>
        <w:szCs w:val="16"/>
        <w:u w:val="single"/>
      </w:rPr>
      <w:t>Nr Postępowania PNP/TSR/</w:t>
    </w:r>
    <w:r w:rsidR="0034153B">
      <w:rPr>
        <w:rFonts w:ascii="Verdana" w:hAnsi="Verdana"/>
        <w:b/>
        <w:color w:val="A6A6A6"/>
        <w:sz w:val="16"/>
        <w:szCs w:val="16"/>
        <w:u w:val="single"/>
      </w:rPr>
      <w:t>0</w:t>
    </w:r>
    <w:r w:rsidR="001D663C">
      <w:rPr>
        <w:rFonts w:ascii="Verdana" w:hAnsi="Verdana"/>
        <w:b/>
        <w:color w:val="A6A6A6"/>
        <w:sz w:val="16"/>
        <w:szCs w:val="16"/>
        <w:u w:val="single"/>
      </w:rPr>
      <w:t>2965</w:t>
    </w:r>
    <w:r w:rsidR="00FD303E">
      <w:rPr>
        <w:rFonts w:ascii="Verdana" w:hAnsi="Verdana"/>
        <w:b/>
        <w:color w:val="A6A6A6"/>
        <w:sz w:val="16"/>
        <w:szCs w:val="16"/>
        <w:u w:val="single"/>
      </w:rPr>
      <w:t>/202</w:t>
    </w:r>
    <w:r w:rsidR="0034153B">
      <w:rPr>
        <w:rFonts w:ascii="Verdana" w:hAnsi="Verdana"/>
        <w:b/>
        <w:color w:val="A6A6A6"/>
        <w:sz w:val="16"/>
        <w:szCs w:val="16"/>
        <w:u w:val="single"/>
      </w:rPr>
      <w:t>5</w:t>
    </w:r>
  </w:p>
  <w:p w14:paraId="30E6FA22" w14:textId="77777777" w:rsidR="00424511" w:rsidRDefault="00424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09F19" w14:textId="77777777" w:rsidR="003A0843" w:rsidRDefault="003A0843" w:rsidP="007D07EC">
      <w:r>
        <w:separator/>
      </w:r>
    </w:p>
  </w:footnote>
  <w:footnote w:type="continuationSeparator" w:id="0">
    <w:p w14:paraId="63682CC2" w14:textId="77777777" w:rsidR="003A0843" w:rsidRDefault="003A0843" w:rsidP="007D0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D647EE"/>
    <w:multiLevelType w:val="hybridMultilevel"/>
    <w:tmpl w:val="4CAE3774"/>
    <w:lvl w:ilvl="0" w:tplc="C5587D02">
      <w:start w:val="1"/>
      <w:numFmt w:val="decimal"/>
      <w:lvlText w:val="%1."/>
      <w:lvlJc w:val="left"/>
      <w:pPr>
        <w:ind w:left="1020" w:hanging="360"/>
      </w:pPr>
    </w:lvl>
    <w:lvl w:ilvl="1" w:tplc="4EEE86B6">
      <w:start w:val="1"/>
      <w:numFmt w:val="decimal"/>
      <w:lvlText w:val="%2."/>
      <w:lvlJc w:val="left"/>
      <w:pPr>
        <w:ind w:left="1020" w:hanging="360"/>
      </w:pPr>
    </w:lvl>
    <w:lvl w:ilvl="2" w:tplc="684CB682">
      <w:start w:val="1"/>
      <w:numFmt w:val="decimal"/>
      <w:lvlText w:val="%3."/>
      <w:lvlJc w:val="left"/>
      <w:pPr>
        <w:ind w:left="1020" w:hanging="360"/>
      </w:pPr>
    </w:lvl>
    <w:lvl w:ilvl="3" w:tplc="17F0BA40">
      <w:start w:val="1"/>
      <w:numFmt w:val="decimal"/>
      <w:lvlText w:val="%4."/>
      <w:lvlJc w:val="left"/>
      <w:pPr>
        <w:ind w:left="1020" w:hanging="360"/>
      </w:pPr>
    </w:lvl>
    <w:lvl w:ilvl="4" w:tplc="9FACFD04">
      <w:start w:val="1"/>
      <w:numFmt w:val="decimal"/>
      <w:lvlText w:val="%5."/>
      <w:lvlJc w:val="left"/>
      <w:pPr>
        <w:ind w:left="1020" w:hanging="360"/>
      </w:pPr>
    </w:lvl>
    <w:lvl w:ilvl="5" w:tplc="342E21C4">
      <w:start w:val="1"/>
      <w:numFmt w:val="decimal"/>
      <w:lvlText w:val="%6."/>
      <w:lvlJc w:val="left"/>
      <w:pPr>
        <w:ind w:left="1020" w:hanging="360"/>
      </w:pPr>
    </w:lvl>
    <w:lvl w:ilvl="6" w:tplc="D9682040">
      <w:start w:val="1"/>
      <w:numFmt w:val="decimal"/>
      <w:lvlText w:val="%7."/>
      <w:lvlJc w:val="left"/>
      <w:pPr>
        <w:ind w:left="1020" w:hanging="360"/>
      </w:pPr>
    </w:lvl>
    <w:lvl w:ilvl="7" w:tplc="ADBC75F0">
      <w:start w:val="1"/>
      <w:numFmt w:val="decimal"/>
      <w:lvlText w:val="%8."/>
      <w:lvlJc w:val="left"/>
      <w:pPr>
        <w:ind w:left="1020" w:hanging="360"/>
      </w:pPr>
    </w:lvl>
    <w:lvl w:ilvl="8" w:tplc="17465ABA">
      <w:start w:val="1"/>
      <w:numFmt w:val="decimal"/>
      <w:lvlText w:val="%9."/>
      <w:lvlJc w:val="left"/>
      <w:pPr>
        <w:ind w:left="1020" w:hanging="360"/>
      </w:pPr>
    </w:lvl>
  </w:abstractNum>
  <w:num w:numId="1" w16cid:durableId="214068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FDE"/>
    <w:rsid w:val="00006119"/>
    <w:rsid w:val="00020FDE"/>
    <w:rsid w:val="00067806"/>
    <w:rsid w:val="000A383E"/>
    <w:rsid w:val="000D6E7A"/>
    <w:rsid w:val="000E4C6F"/>
    <w:rsid w:val="000F537A"/>
    <w:rsid w:val="0013260E"/>
    <w:rsid w:val="00160592"/>
    <w:rsid w:val="001D663C"/>
    <w:rsid w:val="002277AF"/>
    <w:rsid w:val="0023539C"/>
    <w:rsid w:val="00261BB8"/>
    <w:rsid w:val="00274BB2"/>
    <w:rsid w:val="002A4CC5"/>
    <w:rsid w:val="0034153B"/>
    <w:rsid w:val="00374F0A"/>
    <w:rsid w:val="003971C1"/>
    <w:rsid w:val="003A0843"/>
    <w:rsid w:val="003A3191"/>
    <w:rsid w:val="003D091F"/>
    <w:rsid w:val="00424511"/>
    <w:rsid w:val="004F482A"/>
    <w:rsid w:val="005B0801"/>
    <w:rsid w:val="005C7822"/>
    <w:rsid w:val="005E1190"/>
    <w:rsid w:val="00603F68"/>
    <w:rsid w:val="006B45EB"/>
    <w:rsid w:val="007D07EC"/>
    <w:rsid w:val="007F0D85"/>
    <w:rsid w:val="0081424E"/>
    <w:rsid w:val="00831863"/>
    <w:rsid w:val="00875361"/>
    <w:rsid w:val="008B17D3"/>
    <w:rsid w:val="008B3090"/>
    <w:rsid w:val="008C5A97"/>
    <w:rsid w:val="008F4A19"/>
    <w:rsid w:val="009030A5"/>
    <w:rsid w:val="0093039E"/>
    <w:rsid w:val="00953D51"/>
    <w:rsid w:val="00955F8C"/>
    <w:rsid w:val="0097720A"/>
    <w:rsid w:val="009B56DB"/>
    <w:rsid w:val="009B6E6C"/>
    <w:rsid w:val="00AC0957"/>
    <w:rsid w:val="00AF2225"/>
    <w:rsid w:val="00B0534E"/>
    <w:rsid w:val="00B618E7"/>
    <w:rsid w:val="00B80B50"/>
    <w:rsid w:val="00BA0254"/>
    <w:rsid w:val="00BE2AE3"/>
    <w:rsid w:val="00C014A6"/>
    <w:rsid w:val="00C11D89"/>
    <w:rsid w:val="00C24A7C"/>
    <w:rsid w:val="00D93752"/>
    <w:rsid w:val="00D96856"/>
    <w:rsid w:val="00DB628B"/>
    <w:rsid w:val="00DF3385"/>
    <w:rsid w:val="00DF6473"/>
    <w:rsid w:val="00E038A2"/>
    <w:rsid w:val="00E25F3F"/>
    <w:rsid w:val="00E4423D"/>
    <w:rsid w:val="00E860BB"/>
    <w:rsid w:val="00EB0FBE"/>
    <w:rsid w:val="00F103B3"/>
    <w:rsid w:val="00F139A8"/>
    <w:rsid w:val="00F26FCC"/>
    <w:rsid w:val="00FD303E"/>
    <w:rsid w:val="00FF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ECD959"/>
  <w15:chartTrackingRefBased/>
  <w15:docId w15:val="{0779658D-F996-4561-9BAE-188C7AFD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7E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09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45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451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45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511"/>
    <w:rPr>
      <w:rFonts w:ascii="Arial" w:eastAsia="Times New Roman" w:hAnsi="Arial" w:cs="Times New Roman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09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E4423D"/>
    <w:pPr>
      <w:spacing w:after="0" w:line="240" w:lineRule="auto"/>
    </w:pPr>
    <w:rPr>
      <w:rFonts w:ascii="Aptos" w:eastAsia="Times New Roman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4423D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44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4A7C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uiPriority w:val="59"/>
    <w:rsid w:val="005C7822"/>
    <w:pPr>
      <w:spacing w:after="0" w:line="240" w:lineRule="auto"/>
    </w:pPr>
    <w:rPr>
      <w:rFonts w:ascii="Aptos" w:eastAsia="Times New Roman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C7822"/>
    <w:pPr>
      <w:spacing w:after="0" w:line="240" w:lineRule="auto"/>
    </w:pPr>
    <w:rPr>
      <w:rFonts w:ascii="Aptos" w:eastAsia="Times New Roman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F139A8"/>
    <w:pPr>
      <w:spacing w:after="0" w:line="240" w:lineRule="auto"/>
    </w:pPr>
    <w:rPr>
      <w:rFonts w:ascii="Aptos" w:eastAsia="Times New Roman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BA0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170</Words>
  <Characters>1026</Characters>
  <Application>Microsoft Office Word</Application>
  <DocSecurity>0</DocSecurity>
  <Lines>8</Lines>
  <Paragraphs>2</Paragraphs>
  <ScaleCrop>false</ScaleCrop>
  <Company> 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69</cp:revision>
  <dcterms:created xsi:type="dcterms:W3CDTF">2023-10-23T08:16:00Z</dcterms:created>
  <dcterms:modified xsi:type="dcterms:W3CDTF">2025-04-07T05:20:00Z</dcterms:modified>
</cp:coreProperties>
</file>