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FADB7" w14:textId="77777777" w:rsidR="00D81E46" w:rsidRPr="00A821BA" w:rsidRDefault="00D81E46" w:rsidP="00D81E46">
      <w:pPr>
        <w:pStyle w:val="Nagwek1"/>
        <w:jc w:val="right"/>
        <w:rPr>
          <w:szCs w:val="22"/>
          <w:lang w:eastAsia="pl-PL"/>
        </w:rPr>
      </w:pPr>
      <w:bookmarkStart w:id="0" w:name="_Toc460593855"/>
      <w:r w:rsidRPr="00A821BA">
        <w:rPr>
          <w:szCs w:val="22"/>
          <w:lang w:eastAsia="pl-PL"/>
        </w:rPr>
        <w:t>Załącznik nr 2 do Umowy</w:t>
      </w:r>
      <w:bookmarkEnd w:id="0"/>
      <w:r w:rsidRPr="00A821BA">
        <w:rPr>
          <w:szCs w:val="22"/>
          <w:lang w:eastAsia="pl-PL"/>
        </w:rPr>
        <w:t xml:space="preserve"> </w:t>
      </w:r>
    </w:p>
    <w:p w14:paraId="757FADB8" w14:textId="77777777" w:rsidR="00D81E46" w:rsidRDefault="00D81E46" w:rsidP="00D81E46">
      <w:pPr>
        <w:rPr>
          <w:rFonts w:cs="Arial"/>
          <w:b/>
          <w:color w:val="000000"/>
          <w:spacing w:val="-2"/>
          <w:szCs w:val="28"/>
        </w:rPr>
      </w:pPr>
    </w:p>
    <w:p w14:paraId="757FADB9" w14:textId="77777777" w:rsidR="00D81E46" w:rsidRPr="00EC4E6D" w:rsidRDefault="00D81E46" w:rsidP="00D81E46">
      <w:pPr>
        <w:jc w:val="center"/>
        <w:rPr>
          <w:rFonts w:cs="Arial"/>
          <w:b/>
          <w:color w:val="000000"/>
          <w:spacing w:val="-2"/>
          <w:szCs w:val="28"/>
        </w:rPr>
      </w:pPr>
      <w:r w:rsidRPr="00EC4E6D">
        <w:rPr>
          <w:rFonts w:cs="Arial"/>
          <w:b/>
          <w:color w:val="000000"/>
          <w:spacing w:val="-2"/>
          <w:szCs w:val="28"/>
        </w:rPr>
        <w:t xml:space="preserve">ZLECENIE SZCZEGÓŁOWE </w:t>
      </w:r>
    </w:p>
    <w:p w14:paraId="757FADBA" w14:textId="77777777" w:rsidR="00D81E46" w:rsidRPr="00577DC0" w:rsidRDefault="00D81E46" w:rsidP="00D81E4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357" w:hanging="357"/>
        <w:jc w:val="left"/>
        <w:rPr>
          <w:rFonts w:cs="Arial"/>
          <w:szCs w:val="22"/>
        </w:rPr>
      </w:pPr>
      <w:r w:rsidRPr="00577DC0">
        <w:rPr>
          <w:rFonts w:cs="Arial"/>
          <w:color w:val="000000"/>
          <w:spacing w:val="-3"/>
          <w:szCs w:val="22"/>
        </w:rPr>
        <w:t>Zlecenia Szczegółowe Produktu/Usługi zawierać będą:</w:t>
      </w:r>
    </w:p>
    <w:p w14:paraId="757FADBB" w14:textId="77777777" w:rsidR="00D81E46" w:rsidRPr="00577DC0" w:rsidRDefault="00D81E46" w:rsidP="00D81E46">
      <w:pPr>
        <w:numPr>
          <w:ilvl w:val="0"/>
          <w:numId w:val="2"/>
        </w:numPr>
        <w:ind w:left="709" w:hanging="283"/>
        <w:rPr>
          <w:rFonts w:cs="Arial"/>
          <w:szCs w:val="22"/>
        </w:rPr>
      </w:pPr>
      <w:r w:rsidRPr="00577DC0">
        <w:rPr>
          <w:rFonts w:cs="Arial"/>
          <w:szCs w:val="22"/>
        </w:rPr>
        <w:t>Przedmiot, zakres i specyfikację Zlecenia Szczegółowego wraz z określeniem wymagań Zamawiającego,</w:t>
      </w:r>
    </w:p>
    <w:p w14:paraId="757FADBC" w14:textId="77777777" w:rsidR="00D81E46" w:rsidRPr="00577DC0" w:rsidRDefault="00D81E46" w:rsidP="00D81E46">
      <w:pPr>
        <w:numPr>
          <w:ilvl w:val="0"/>
          <w:numId w:val="2"/>
        </w:numPr>
        <w:ind w:left="709" w:hanging="283"/>
        <w:rPr>
          <w:rFonts w:cs="Arial"/>
          <w:szCs w:val="22"/>
        </w:rPr>
      </w:pPr>
      <w:r w:rsidRPr="00577DC0">
        <w:rPr>
          <w:rFonts w:cs="Arial"/>
          <w:szCs w:val="22"/>
        </w:rPr>
        <w:t xml:space="preserve">Końcowy termin realizacji Zlecenia Szczegółowego,  </w:t>
      </w:r>
    </w:p>
    <w:p w14:paraId="757FADBD" w14:textId="77777777" w:rsidR="00D81E46" w:rsidRPr="00577DC0" w:rsidRDefault="00D81E46" w:rsidP="00D81E46">
      <w:pPr>
        <w:numPr>
          <w:ilvl w:val="0"/>
          <w:numId w:val="2"/>
        </w:numPr>
        <w:ind w:left="709" w:hanging="283"/>
        <w:rPr>
          <w:rFonts w:cs="Arial"/>
          <w:szCs w:val="22"/>
        </w:rPr>
      </w:pPr>
      <w:r w:rsidRPr="00577DC0">
        <w:rPr>
          <w:rFonts w:cs="Arial"/>
          <w:szCs w:val="22"/>
        </w:rPr>
        <w:t>Wysokość wynagrodzenia Wykonawcy,</w:t>
      </w:r>
    </w:p>
    <w:p w14:paraId="757FADBE" w14:textId="77777777" w:rsidR="00D81E46" w:rsidRPr="00577DC0" w:rsidRDefault="00D81E46" w:rsidP="00D81E46">
      <w:pPr>
        <w:numPr>
          <w:ilvl w:val="0"/>
          <w:numId w:val="2"/>
        </w:numPr>
        <w:ind w:left="709" w:hanging="283"/>
        <w:rPr>
          <w:rFonts w:cs="Arial"/>
          <w:szCs w:val="22"/>
        </w:rPr>
      </w:pPr>
      <w:r w:rsidRPr="00577DC0">
        <w:rPr>
          <w:rFonts w:cs="Arial"/>
          <w:szCs w:val="22"/>
        </w:rPr>
        <w:t>Dane Kierownika Projektu dla obu Stron (imię i nazwisko, telefon, adres poczty elektronicznej),</w:t>
      </w:r>
    </w:p>
    <w:p w14:paraId="757FADBF" w14:textId="77777777" w:rsidR="00D81E46" w:rsidRPr="00577DC0" w:rsidRDefault="00D81E46" w:rsidP="00D81E46">
      <w:pPr>
        <w:numPr>
          <w:ilvl w:val="0"/>
          <w:numId w:val="2"/>
        </w:numPr>
        <w:ind w:left="709" w:hanging="283"/>
        <w:rPr>
          <w:rFonts w:cs="Arial"/>
          <w:szCs w:val="22"/>
        </w:rPr>
      </w:pPr>
      <w:r w:rsidRPr="00577DC0">
        <w:rPr>
          <w:rFonts w:cs="Arial"/>
          <w:szCs w:val="22"/>
        </w:rPr>
        <w:t>Usługi/Produkty, które będą podlegały Odbiorom,</w:t>
      </w:r>
    </w:p>
    <w:p w14:paraId="757FADC0" w14:textId="4F95602C" w:rsidR="00D81E46" w:rsidRPr="00577DC0" w:rsidRDefault="00D81E46" w:rsidP="00D81E46">
      <w:pPr>
        <w:numPr>
          <w:ilvl w:val="0"/>
          <w:numId w:val="2"/>
        </w:numPr>
        <w:ind w:left="709" w:hanging="283"/>
        <w:rPr>
          <w:rFonts w:cs="Arial"/>
          <w:szCs w:val="22"/>
        </w:rPr>
      </w:pPr>
      <w:r w:rsidRPr="00577DC0">
        <w:rPr>
          <w:rFonts w:cs="Arial"/>
          <w:szCs w:val="22"/>
        </w:rPr>
        <w:t xml:space="preserve">Kryteria i procedurę Odbioru Usług/Produktów, jeżeli będą odrębne od określonych </w:t>
      </w:r>
      <w:r w:rsidR="00D663C1">
        <w:rPr>
          <w:rFonts w:cs="Arial"/>
          <w:szCs w:val="22"/>
        </w:rPr>
        <w:br/>
      </w:r>
      <w:r w:rsidRPr="00577DC0">
        <w:rPr>
          <w:rFonts w:cs="Arial"/>
          <w:szCs w:val="22"/>
        </w:rPr>
        <w:t>w Umowie,</w:t>
      </w:r>
    </w:p>
    <w:p w14:paraId="757FADC1" w14:textId="537F32AE" w:rsidR="00D81E46" w:rsidRPr="00577DC0" w:rsidRDefault="00D81E46" w:rsidP="00D81E46">
      <w:pPr>
        <w:numPr>
          <w:ilvl w:val="0"/>
          <w:numId w:val="2"/>
        </w:numPr>
        <w:ind w:left="709" w:hanging="283"/>
        <w:rPr>
          <w:rFonts w:cs="Arial"/>
          <w:szCs w:val="22"/>
        </w:rPr>
      </w:pPr>
      <w:r w:rsidRPr="00577DC0">
        <w:rPr>
          <w:rFonts w:cs="Arial"/>
          <w:szCs w:val="22"/>
        </w:rPr>
        <w:t xml:space="preserve">Harmonogram płatności, w przypadku </w:t>
      </w:r>
      <w:r w:rsidRPr="00577DC0">
        <w:rPr>
          <w:rFonts w:cs="Arial"/>
          <w:bCs/>
          <w:szCs w:val="22"/>
        </w:rPr>
        <w:t>podziału danego Zlecenia Szczegółowego na etapy</w:t>
      </w:r>
      <w:r w:rsidR="00023E4E">
        <w:rPr>
          <w:rFonts w:cs="Arial"/>
          <w:bCs/>
          <w:szCs w:val="22"/>
        </w:rPr>
        <w:t>,</w:t>
      </w:r>
    </w:p>
    <w:p w14:paraId="757FADC2" w14:textId="77777777" w:rsidR="00D81E46" w:rsidRPr="00577DC0" w:rsidRDefault="00D81E46" w:rsidP="00D81E46">
      <w:pPr>
        <w:numPr>
          <w:ilvl w:val="0"/>
          <w:numId w:val="2"/>
        </w:numPr>
        <w:ind w:left="709" w:hanging="283"/>
        <w:rPr>
          <w:rFonts w:cs="Arial"/>
          <w:szCs w:val="22"/>
        </w:rPr>
      </w:pPr>
      <w:r w:rsidRPr="00577DC0">
        <w:rPr>
          <w:rFonts w:cs="Arial"/>
          <w:szCs w:val="22"/>
        </w:rPr>
        <w:t>W wymagających tego przypadkach:</w:t>
      </w:r>
    </w:p>
    <w:p w14:paraId="757FADC3" w14:textId="6D8858BF" w:rsidR="00D81E46" w:rsidRPr="00577DC0" w:rsidRDefault="00D81E4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 w:rsidRPr="00577DC0">
        <w:rPr>
          <w:rFonts w:cs="Arial"/>
          <w:szCs w:val="22"/>
        </w:rPr>
        <w:t>szczegółowe klauzule przenoszące prawa autorskie do Elementów autorskich\szczegółowe klauzule licencyjne, w przypadku, gdy Strony uzgodnią inne warunki przenoszenia praw autorskich</w:t>
      </w:r>
      <w:r w:rsidR="00023E4E">
        <w:rPr>
          <w:rFonts w:cs="Arial"/>
          <w:szCs w:val="22"/>
        </w:rPr>
        <w:t>,</w:t>
      </w:r>
      <w:r w:rsidRPr="00577DC0">
        <w:rPr>
          <w:rFonts w:cs="Arial"/>
          <w:szCs w:val="22"/>
        </w:rPr>
        <w:t xml:space="preserve"> niż wymienione w § </w:t>
      </w:r>
      <w:r w:rsidR="00023E4E" w:rsidRPr="00577DC0">
        <w:rPr>
          <w:rFonts w:cs="Arial"/>
          <w:szCs w:val="22"/>
        </w:rPr>
        <w:t>1</w:t>
      </w:r>
      <w:r w:rsidR="00023E4E">
        <w:rPr>
          <w:rFonts w:cs="Arial"/>
          <w:szCs w:val="22"/>
        </w:rPr>
        <w:t>1</w:t>
      </w:r>
      <w:r w:rsidR="00023E4E" w:rsidRPr="00577DC0">
        <w:rPr>
          <w:rFonts w:cs="Arial"/>
          <w:szCs w:val="22"/>
        </w:rPr>
        <w:t xml:space="preserve"> </w:t>
      </w:r>
      <w:r w:rsidRPr="00577DC0">
        <w:rPr>
          <w:rFonts w:cs="Arial"/>
          <w:szCs w:val="22"/>
        </w:rPr>
        <w:t>Umowy,</w:t>
      </w:r>
    </w:p>
    <w:p w14:paraId="757FADC4" w14:textId="77777777" w:rsidR="00D81E46" w:rsidRPr="00577DC0" w:rsidRDefault="00D81E4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 w:rsidRPr="00577DC0">
        <w:rPr>
          <w:rFonts w:cs="Arial"/>
          <w:szCs w:val="22"/>
        </w:rPr>
        <w:t xml:space="preserve">zakres i tryb uzgodnień dodatkowych dotyczących przedmiotu Zlecenia Szczegółowego, </w:t>
      </w:r>
    </w:p>
    <w:p w14:paraId="757FADC5" w14:textId="77777777" w:rsidR="00D81E46" w:rsidRPr="00577DC0" w:rsidRDefault="00D81E4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 w:rsidRPr="00577DC0">
        <w:rPr>
          <w:rFonts w:cs="Arial"/>
          <w:szCs w:val="22"/>
        </w:rPr>
        <w:t>harmonogram realizacji Zlecenia Szczegółowego wraz z ewentualnym określeniem etapów i terminów Odbiorów:</w:t>
      </w:r>
    </w:p>
    <w:p w14:paraId="757FADC6" w14:textId="77777777" w:rsidR="00D81E46" w:rsidRDefault="00D81E46" w:rsidP="00D81E46">
      <w:pPr>
        <w:ind w:left="1134"/>
        <w:rPr>
          <w:rFonts w:cs="Arial"/>
          <w:szCs w:val="22"/>
        </w:rPr>
      </w:pPr>
    </w:p>
    <w:tbl>
      <w:tblPr>
        <w:tblW w:w="8786" w:type="dxa"/>
        <w:tblInd w:w="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2408"/>
        <w:gridCol w:w="2268"/>
        <w:gridCol w:w="2409"/>
      </w:tblGrid>
      <w:tr w:rsidR="00D81E46" w:rsidRPr="00EC4E6D" w14:paraId="757FADCC" w14:textId="77777777" w:rsidTr="00FC700A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ADC7" w14:textId="77777777" w:rsidR="00D81E46" w:rsidRPr="00577DC0" w:rsidRDefault="00D81E46" w:rsidP="00FC700A">
            <w:pPr>
              <w:shd w:val="clear" w:color="auto" w:fill="FFFFFF"/>
              <w:jc w:val="center"/>
              <w:rPr>
                <w:rFonts w:cs="Arial"/>
                <w:color w:val="000000"/>
                <w:spacing w:val="-3"/>
              </w:rPr>
            </w:pPr>
            <w:r w:rsidRPr="00577DC0">
              <w:rPr>
                <w:rFonts w:cs="Arial"/>
                <w:color w:val="000000"/>
                <w:spacing w:val="-3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ADC8" w14:textId="77777777" w:rsidR="00D81E46" w:rsidRPr="00577DC0" w:rsidRDefault="00D81E46" w:rsidP="00FC700A">
            <w:pPr>
              <w:tabs>
                <w:tab w:val="left" w:pos="739"/>
              </w:tabs>
              <w:ind w:left="34" w:right="245"/>
              <w:jc w:val="center"/>
              <w:rPr>
                <w:rFonts w:cs="Arial"/>
                <w:color w:val="000000"/>
                <w:spacing w:val="-3"/>
              </w:rPr>
            </w:pPr>
            <w:r w:rsidRPr="00577DC0">
              <w:rPr>
                <w:rFonts w:cs="Arial"/>
                <w:color w:val="000000"/>
                <w:spacing w:val="-3"/>
              </w:rPr>
              <w:t>Nazwa etapu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ADC9" w14:textId="77777777" w:rsidR="00D81E46" w:rsidRPr="00577DC0" w:rsidRDefault="00D81E46" w:rsidP="00FC700A">
            <w:pPr>
              <w:tabs>
                <w:tab w:val="left" w:pos="739"/>
              </w:tabs>
              <w:ind w:left="34"/>
              <w:jc w:val="center"/>
              <w:rPr>
                <w:rFonts w:cs="Arial"/>
                <w:color w:val="000000"/>
                <w:spacing w:val="-3"/>
              </w:rPr>
            </w:pPr>
            <w:r w:rsidRPr="00577DC0">
              <w:rPr>
                <w:rFonts w:cs="Arial"/>
                <w:color w:val="000000"/>
                <w:spacing w:val="-3"/>
              </w:rPr>
              <w:t>Data rozpoczęc</w:t>
            </w:r>
            <w:r>
              <w:rPr>
                <w:rFonts w:cs="Arial"/>
                <w:color w:val="000000"/>
                <w:spacing w:val="-3"/>
              </w:rPr>
              <w:t>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ADCA" w14:textId="77777777" w:rsidR="00D81E46" w:rsidRPr="00577DC0" w:rsidRDefault="00D81E46" w:rsidP="00FC700A">
            <w:pPr>
              <w:tabs>
                <w:tab w:val="left" w:pos="739"/>
              </w:tabs>
              <w:ind w:left="34" w:right="245"/>
              <w:jc w:val="center"/>
              <w:rPr>
                <w:rFonts w:cs="Arial"/>
                <w:color w:val="000000"/>
                <w:spacing w:val="-3"/>
              </w:rPr>
            </w:pPr>
            <w:r w:rsidRPr="00577DC0">
              <w:rPr>
                <w:rFonts w:cs="Arial"/>
                <w:color w:val="000000"/>
                <w:spacing w:val="-3"/>
              </w:rPr>
              <w:t>Data zakończenia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FADCB" w14:textId="77777777" w:rsidR="00D81E46" w:rsidRPr="00577DC0" w:rsidRDefault="00D81E46" w:rsidP="00FC700A">
            <w:pPr>
              <w:tabs>
                <w:tab w:val="left" w:pos="739"/>
              </w:tabs>
              <w:ind w:left="34" w:right="245"/>
              <w:jc w:val="center"/>
              <w:rPr>
                <w:rFonts w:cs="Arial"/>
                <w:color w:val="000000"/>
                <w:spacing w:val="-3"/>
              </w:rPr>
            </w:pPr>
            <w:r w:rsidRPr="00577DC0">
              <w:rPr>
                <w:rFonts w:cs="Arial"/>
                <w:color w:val="000000"/>
                <w:spacing w:val="-3"/>
              </w:rPr>
              <w:t>Produkty etapu</w:t>
            </w:r>
          </w:p>
        </w:tc>
      </w:tr>
      <w:tr w:rsidR="00D81E46" w:rsidRPr="00EC4E6D" w14:paraId="757FADD2" w14:textId="77777777" w:rsidTr="00FC700A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ADCD" w14:textId="77777777" w:rsidR="00D81E46" w:rsidRPr="00577DC0" w:rsidRDefault="00D81E46" w:rsidP="00FC700A">
            <w:pPr>
              <w:shd w:val="clear" w:color="auto" w:fill="FFFFFF"/>
              <w:jc w:val="center"/>
              <w:rPr>
                <w:rFonts w:cs="Arial"/>
                <w:bCs/>
                <w:color w:val="000000"/>
              </w:rPr>
            </w:pPr>
            <w:r w:rsidRPr="00577DC0">
              <w:rPr>
                <w:rFonts w:cs="Arial"/>
                <w:bCs/>
                <w:color w:val="000000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CE" w14:textId="77777777" w:rsidR="00D81E46" w:rsidRPr="00577DC0" w:rsidRDefault="00D81E46" w:rsidP="00FC700A">
            <w:pPr>
              <w:shd w:val="clear" w:color="auto" w:fill="FFFFFF"/>
              <w:tabs>
                <w:tab w:val="left" w:leader="dot" w:pos="8098"/>
              </w:tabs>
              <w:rPr>
                <w:rFonts w:cs="Arial"/>
                <w:color w:val="000000"/>
                <w:spacing w:val="-1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CF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0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1" w14:textId="77777777" w:rsidR="00D81E46" w:rsidRPr="00577DC0" w:rsidRDefault="00D81E46" w:rsidP="00FC700A">
            <w:pPr>
              <w:widowControl w:val="0"/>
              <w:tabs>
                <w:tab w:val="left" w:pos="739"/>
              </w:tabs>
              <w:autoSpaceDE w:val="0"/>
              <w:autoSpaceDN w:val="0"/>
              <w:adjustRightInd w:val="0"/>
              <w:rPr>
                <w:rFonts w:cs="Arial"/>
                <w:color w:val="000000"/>
                <w:spacing w:val="-11"/>
              </w:rPr>
            </w:pPr>
          </w:p>
        </w:tc>
      </w:tr>
      <w:tr w:rsidR="00D81E46" w:rsidRPr="00EC4E6D" w14:paraId="757FADD8" w14:textId="77777777" w:rsidTr="00FC700A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ADD3" w14:textId="77777777" w:rsidR="00D81E46" w:rsidRPr="00577DC0" w:rsidRDefault="00D81E46" w:rsidP="00FC700A">
            <w:pPr>
              <w:shd w:val="clear" w:color="auto" w:fill="FFFFFF"/>
              <w:jc w:val="center"/>
              <w:rPr>
                <w:rFonts w:cs="Arial"/>
                <w:bCs/>
                <w:color w:val="000000"/>
              </w:rPr>
            </w:pPr>
            <w:r w:rsidRPr="00577DC0">
              <w:rPr>
                <w:rFonts w:cs="Arial"/>
                <w:bCs/>
                <w:color w:val="000000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4" w14:textId="77777777" w:rsidR="00D81E46" w:rsidRPr="00577DC0" w:rsidRDefault="00D81E46" w:rsidP="00FC700A">
            <w:pPr>
              <w:shd w:val="clear" w:color="auto" w:fill="FFFFFF"/>
              <w:tabs>
                <w:tab w:val="left" w:leader="dot" w:pos="8098"/>
              </w:tabs>
              <w:rPr>
                <w:rFonts w:cs="Arial"/>
                <w:color w:val="000000"/>
                <w:spacing w:val="-1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5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6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7" w14:textId="77777777" w:rsidR="00D81E46" w:rsidRPr="00577DC0" w:rsidRDefault="00D81E46" w:rsidP="00FC700A">
            <w:pPr>
              <w:widowControl w:val="0"/>
              <w:tabs>
                <w:tab w:val="left" w:pos="739"/>
              </w:tabs>
              <w:autoSpaceDE w:val="0"/>
              <w:autoSpaceDN w:val="0"/>
              <w:adjustRightInd w:val="0"/>
              <w:rPr>
                <w:rFonts w:cs="Arial"/>
                <w:color w:val="000000"/>
                <w:spacing w:val="-11"/>
              </w:rPr>
            </w:pPr>
          </w:p>
        </w:tc>
      </w:tr>
      <w:tr w:rsidR="00D81E46" w:rsidRPr="00EC4E6D" w14:paraId="757FADDE" w14:textId="77777777" w:rsidTr="00FC700A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ADD9" w14:textId="77777777" w:rsidR="00D81E46" w:rsidRPr="00577DC0" w:rsidRDefault="00D81E46" w:rsidP="00FC700A">
            <w:pPr>
              <w:shd w:val="clear" w:color="auto" w:fill="FFFFFF"/>
              <w:jc w:val="center"/>
              <w:rPr>
                <w:rFonts w:cs="Arial"/>
                <w:bCs/>
                <w:color w:val="000000"/>
              </w:rPr>
            </w:pPr>
            <w:r w:rsidRPr="00577DC0">
              <w:rPr>
                <w:rFonts w:cs="Arial"/>
                <w:bCs/>
                <w:color w:val="000000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A" w14:textId="77777777" w:rsidR="00D81E46" w:rsidRPr="00577DC0" w:rsidRDefault="00D81E46" w:rsidP="00FC700A">
            <w:pPr>
              <w:shd w:val="clear" w:color="auto" w:fill="FFFFFF"/>
              <w:tabs>
                <w:tab w:val="left" w:leader="dot" w:pos="8098"/>
              </w:tabs>
              <w:rPr>
                <w:rFonts w:cs="Arial"/>
                <w:color w:val="000000"/>
                <w:spacing w:val="-1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B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C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DD" w14:textId="77777777" w:rsidR="00D81E46" w:rsidRPr="00577DC0" w:rsidRDefault="00D81E46" w:rsidP="00FC700A">
            <w:pPr>
              <w:widowControl w:val="0"/>
              <w:tabs>
                <w:tab w:val="left" w:pos="739"/>
              </w:tabs>
              <w:autoSpaceDE w:val="0"/>
              <w:autoSpaceDN w:val="0"/>
              <w:adjustRightInd w:val="0"/>
              <w:rPr>
                <w:rFonts w:cs="Arial"/>
                <w:color w:val="000000"/>
                <w:spacing w:val="-11"/>
              </w:rPr>
            </w:pPr>
          </w:p>
        </w:tc>
      </w:tr>
      <w:tr w:rsidR="00D81E46" w:rsidRPr="00EC4E6D" w14:paraId="757FADE4" w14:textId="77777777" w:rsidTr="00FC700A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ADDF" w14:textId="77777777" w:rsidR="00D81E46" w:rsidRPr="00577DC0" w:rsidRDefault="00D81E46" w:rsidP="00FC700A">
            <w:pPr>
              <w:shd w:val="clear" w:color="auto" w:fill="FFFFFF"/>
              <w:jc w:val="center"/>
              <w:rPr>
                <w:rFonts w:cs="Arial"/>
                <w:bCs/>
                <w:color w:val="000000"/>
              </w:rPr>
            </w:pPr>
            <w:r w:rsidRPr="00577DC0">
              <w:rPr>
                <w:rFonts w:cs="Arial"/>
                <w:bCs/>
                <w:color w:val="000000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0" w14:textId="77777777" w:rsidR="00D81E46" w:rsidRPr="00577DC0" w:rsidRDefault="00D81E46" w:rsidP="00FC700A">
            <w:pPr>
              <w:shd w:val="clear" w:color="auto" w:fill="FFFFFF"/>
              <w:tabs>
                <w:tab w:val="left" w:leader="dot" w:pos="8098"/>
              </w:tabs>
              <w:rPr>
                <w:rFonts w:cs="Arial"/>
                <w:color w:val="000000"/>
                <w:spacing w:val="-1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1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2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3" w14:textId="77777777" w:rsidR="00D81E46" w:rsidRPr="00577DC0" w:rsidRDefault="00D81E46" w:rsidP="00FC700A">
            <w:pPr>
              <w:widowControl w:val="0"/>
              <w:tabs>
                <w:tab w:val="left" w:pos="739"/>
              </w:tabs>
              <w:autoSpaceDE w:val="0"/>
              <w:autoSpaceDN w:val="0"/>
              <w:adjustRightInd w:val="0"/>
              <w:rPr>
                <w:rFonts w:cs="Arial"/>
                <w:color w:val="000000"/>
                <w:spacing w:val="-11"/>
              </w:rPr>
            </w:pPr>
          </w:p>
        </w:tc>
      </w:tr>
      <w:tr w:rsidR="00D81E46" w:rsidRPr="00EC4E6D" w14:paraId="757FADEA" w14:textId="77777777" w:rsidTr="00FC700A">
        <w:trPr>
          <w:cantSplit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5" w14:textId="77777777" w:rsidR="00D81E46" w:rsidRPr="00577DC0" w:rsidRDefault="00D81E46" w:rsidP="00FC700A">
            <w:pPr>
              <w:shd w:val="clear" w:color="auto" w:fill="FFFFFF"/>
              <w:jc w:val="center"/>
              <w:rPr>
                <w:rFonts w:cs="Arial"/>
                <w:bCs/>
                <w:color w:val="000000"/>
              </w:rPr>
            </w:pPr>
            <w:r w:rsidRPr="00577DC0">
              <w:rPr>
                <w:rFonts w:cs="Arial"/>
                <w:bCs/>
                <w:color w:val="000000"/>
              </w:rPr>
              <w:t>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6" w14:textId="77777777" w:rsidR="00D81E46" w:rsidRPr="00577DC0" w:rsidRDefault="00D81E46" w:rsidP="00FC700A">
            <w:pPr>
              <w:shd w:val="clear" w:color="auto" w:fill="FFFFFF"/>
              <w:tabs>
                <w:tab w:val="left" w:leader="dot" w:pos="8098"/>
              </w:tabs>
              <w:ind w:left="-110"/>
              <w:rPr>
                <w:rFonts w:cs="Arial"/>
                <w:color w:val="000000"/>
                <w:spacing w:val="-1"/>
              </w:rPr>
            </w:pPr>
            <w:r w:rsidRPr="00577DC0">
              <w:rPr>
                <w:rFonts w:cs="Arial"/>
                <w:color w:val="000000"/>
                <w:spacing w:val="-1"/>
              </w:rPr>
              <w:t>Stabilizacja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7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8" w14:textId="77777777" w:rsidR="00D81E46" w:rsidRPr="00577DC0" w:rsidRDefault="00D81E46" w:rsidP="00FC700A">
            <w:pPr>
              <w:tabs>
                <w:tab w:val="left" w:pos="739"/>
              </w:tabs>
              <w:rPr>
                <w:rFonts w:cs="Arial"/>
                <w:color w:val="000000"/>
                <w:spacing w:val="-1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ADE9" w14:textId="77777777" w:rsidR="00D81E46" w:rsidRPr="00577DC0" w:rsidRDefault="00D81E46" w:rsidP="00FC700A">
            <w:pPr>
              <w:widowControl w:val="0"/>
              <w:tabs>
                <w:tab w:val="left" w:pos="739"/>
              </w:tabs>
              <w:autoSpaceDE w:val="0"/>
              <w:autoSpaceDN w:val="0"/>
              <w:adjustRightInd w:val="0"/>
              <w:rPr>
                <w:rFonts w:cs="Arial"/>
                <w:color w:val="000000"/>
                <w:spacing w:val="-11"/>
              </w:rPr>
            </w:pPr>
          </w:p>
        </w:tc>
      </w:tr>
    </w:tbl>
    <w:p w14:paraId="757FADEB" w14:textId="77777777" w:rsidR="00D81E46" w:rsidRDefault="00D81E46" w:rsidP="00D81E46">
      <w:pPr>
        <w:ind w:left="1134"/>
        <w:rPr>
          <w:rFonts w:cs="Arial"/>
          <w:szCs w:val="22"/>
        </w:rPr>
      </w:pPr>
    </w:p>
    <w:p w14:paraId="757FADEC" w14:textId="77777777" w:rsidR="00D81E46" w:rsidRDefault="00D81E4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>
        <w:rPr>
          <w:rFonts w:cs="Arial"/>
          <w:szCs w:val="22"/>
        </w:rPr>
        <w:t>kryteria i procedurę Odbioru Usług i Produktów usług, jeżeli są odrębne od określonych w Umowie,</w:t>
      </w:r>
    </w:p>
    <w:p w14:paraId="757FADED" w14:textId="77777777" w:rsidR="00D81E46" w:rsidRPr="00EC4E6D" w:rsidRDefault="00D81E4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 w:rsidRPr="00EC4E6D">
        <w:rPr>
          <w:rFonts w:cs="Arial"/>
          <w:szCs w:val="22"/>
        </w:rPr>
        <w:t>długość okresu wypowiedzenia Zlecenia Szczegółowego,</w:t>
      </w:r>
    </w:p>
    <w:p w14:paraId="757FADEE" w14:textId="12928513" w:rsidR="00D81E46" w:rsidRPr="00EC4E6D" w:rsidRDefault="00D81E4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 w:rsidRPr="00EC4E6D">
        <w:rPr>
          <w:rFonts w:cs="Arial"/>
          <w:szCs w:val="22"/>
        </w:rPr>
        <w:t>Klauzule gwarancji i jakości,</w:t>
      </w:r>
      <w:r w:rsidRPr="009A389C">
        <w:rPr>
          <w:rFonts w:cs="Arial"/>
          <w:szCs w:val="22"/>
        </w:rPr>
        <w:t xml:space="preserve"> </w:t>
      </w:r>
      <w:r w:rsidRPr="00144AE4">
        <w:rPr>
          <w:rFonts w:cs="Arial"/>
          <w:szCs w:val="22"/>
        </w:rPr>
        <w:t xml:space="preserve">jeżeli </w:t>
      </w:r>
      <w:r>
        <w:rPr>
          <w:rFonts w:cs="Arial"/>
          <w:szCs w:val="22"/>
        </w:rPr>
        <w:t xml:space="preserve">są </w:t>
      </w:r>
      <w:r w:rsidRPr="00144AE4">
        <w:rPr>
          <w:rFonts w:cs="Arial"/>
          <w:szCs w:val="22"/>
        </w:rPr>
        <w:t>odrębne od</w:t>
      </w:r>
      <w:r>
        <w:rPr>
          <w:rFonts w:cs="Arial"/>
          <w:szCs w:val="22"/>
        </w:rPr>
        <w:t> </w:t>
      </w:r>
      <w:r w:rsidRPr="00520736">
        <w:rPr>
          <w:rFonts w:cs="Arial"/>
          <w:szCs w:val="22"/>
        </w:rPr>
        <w:t>określonych w Umowie</w:t>
      </w:r>
      <w:r w:rsidR="00262CF6">
        <w:rPr>
          <w:rFonts w:cs="Arial"/>
          <w:szCs w:val="22"/>
        </w:rPr>
        <w:t>,</w:t>
      </w:r>
    </w:p>
    <w:p w14:paraId="757FADEF" w14:textId="2642AC68" w:rsidR="00D81E46" w:rsidRPr="00EC4E6D" w:rsidRDefault="00262CF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>
        <w:rPr>
          <w:rFonts w:cs="Arial"/>
          <w:szCs w:val="22"/>
        </w:rPr>
        <w:t>s</w:t>
      </w:r>
      <w:r w:rsidR="00D81E46" w:rsidRPr="00EC4E6D">
        <w:rPr>
          <w:rFonts w:cs="Arial"/>
          <w:szCs w:val="22"/>
        </w:rPr>
        <w:t>zczegółowe klauzule dotyczące kar umownych,</w:t>
      </w:r>
    </w:p>
    <w:p w14:paraId="757FADF0" w14:textId="16B03205" w:rsidR="00D81E46" w:rsidRPr="00EC4E6D" w:rsidRDefault="00262CF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>
        <w:rPr>
          <w:rFonts w:eastAsia="Helvetica" w:cs="Arial"/>
          <w:kern w:val="1"/>
          <w:szCs w:val="22"/>
        </w:rPr>
        <w:lastRenderedPageBreak/>
        <w:t>o</w:t>
      </w:r>
      <w:r w:rsidR="00D81E46" w:rsidRPr="00EC4E6D">
        <w:rPr>
          <w:rFonts w:eastAsia="Helvetica" w:cs="Arial"/>
          <w:kern w:val="1"/>
          <w:szCs w:val="22"/>
        </w:rPr>
        <w:t>znaczenie zbiorów danych osobowych powierzanych do przetwarzania przez Wykonawcę,</w:t>
      </w:r>
    </w:p>
    <w:p w14:paraId="757FADF1" w14:textId="64286217" w:rsidR="00D81E46" w:rsidRPr="00EC4E6D" w:rsidRDefault="00262CF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>
        <w:rPr>
          <w:rFonts w:cs="Arial"/>
          <w:szCs w:val="22"/>
        </w:rPr>
        <w:t>o</w:t>
      </w:r>
      <w:r w:rsidR="00D81E46" w:rsidRPr="00EC4E6D">
        <w:rPr>
          <w:rFonts w:cs="Arial"/>
          <w:szCs w:val="22"/>
        </w:rPr>
        <w:t xml:space="preserve">kreślenie czasu trwania Stabilizacji </w:t>
      </w:r>
      <w:r w:rsidR="00D81E46" w:rsidRPr="00EC4E6D">
        <w:rPr>
          <w:rFonts w:eastAsia="Helvetica" w:cs="Arial"/>
          <w:kern w:val="1"/>
          <w:szCs w:val="22"/>
        </w:rPr>
        <w:t xml:space="preserve">oraz </w:t>
      </w:r>
      <w:r w:rsidR="00D81E46" w:rsidRPr="00EC4E6D">
        <w:rPr>
          <w:rFonts w:cs="Arial"/>
          <w:szCs w:val="22"/>
        </w:rPr>
        <w:t xml:space="preserve">okres przedłużenia Stabilizacji w wyniku zaistniałych Błędów Krytycznych lub </w:t>
      </w:r>
      <w:r w:rsidR="00D81E46">
        <w:rPr>
          <w:rFonts w:cs="Arial"/>
          <w:szCs w:val="22"/>
        </w:rPr>
        <w:t>Błędów oraz Usterek</w:t>
      </w:r>
      <w:r w:rsidR="00D81E46" w:rsidRPr="00EC4E6D">
        <w:rPr>
          <w:rFonts w:cs="Arial"/>
          <w:szCs w:val="22"/>
        </w:rPr>
        <w:t>,</w:t>
      </w:r>
    </w:p>
    <w:p w14:paraId="757FADF2" w14:textId="62AD1540" w:rsidR="00D81E46" w:rsidRPr="00EC4E6D" w:rsidRDefault="00262CF6" w:rsidP="00D81E46">
      <w:pPr>
        <w:numPr>
          <w:ilvl w:val="0"/>
          <w:numId w:val="3"/>
        </w:numPr>
        <w:ind w:left="1134" w:hanging="425"/>
        <w:rPr>
          <w:rFonts w:cs="Arial"/>
          <w:szCs w:val="22"/>
        </w:rPr>
      </w:pPr>
      <w:r>
        <w:rPr>
          <w:rFonts w:cs="Arial"/>
          <w:szCs w:val="22"/>
        </w:rPr>
        <w:t>i</w:t>
      </w:r>
      <w:r w:rsidR="00D81E46" w:rsidRPr="00EC4E6D">
        <w:rPr>
          <w:rFonts w:cs="Arial"/>
          <w:szCs w:val="22"/>
        </w:rPr>
        <w:t>nne warunki realizacji Zlecenia Szczegółowego będącego przedmiotem zlecenia, a nieuregulowane w Umowie.</w:t>
      </w:r>
    </w:p>
    <w:p w14:paraId="757FADF3" w14:textId="77777777" w:rsidR="00D81E46" w:rsidRDefault="00D81E46" w:rsidP="00D81E46">
      <w:pPr>
        <w:rPr>
          <w:rFonts w:cs="Arial"/>
          <w:szCs w:val="22"/>
        </w:rPr>
      </w:pPr>
    </w:p>
    <w:p w14:paraId="757FADF4" w14:textId="77777777" w:rsidR="00D81E46" w:rsidRPr="00EC4E6D" w:rsidRDefault="00D81E46" w:rsidP="00D81E46">
      <w:pPr>
        <w:rPr>
          <w:rFonts w:cs="Arial"/>
          <w:szCs w:val="22"/>
        </w:rPr>
      </w:pPr>
    </w:p>
    <w:p w14:paraId="757FADF5" w14:textId="77777777" w:rsidR="00D81E46" w:rsidRPr="00EC4E6D" w:rsidRDefault="00D81E46" w:rsidP="00D81E46">
      <w:pPr>
        <w:rPr>
          <w:rFonts w:cs="Arial"/>
          <w:szCs w:val="22"/>
        </w:rPr>
      </w:pPr>
      <w:r w:rsidRPr="00EC4E6D">
        <w:rPr>
          <w:rFonts w:cs="Arial"/>
          <w:szCs w:val="22"/>
        </w:rPr>
        <w:t>………………………………………..</w:t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  <w:t>..…………………….</w:t>
      </w:r>
    </w:p>
    <w:p w14:paraId="757FADF6" w14:textId="77777777" w:rsidR="00D81E46" w:rsidRPr="00EC4E6D" w:rsidRDefault="00D81E46" w:rsidP="00D81E46">
      <w:pPr>
        <w:rPr>
          <w:rFonts w:cs="Arial"/>
          <w:szCs w:val="22"/>
        </w:rPr>
      </w:pPr>
      <w:r w:rsidRPr="00EC4E6D">
        <w:rPr>
          <w:rFonts w:cs="Arial"/>
          <w:szCs w:val="22"/>
        </w:rPr>
        <w:t>ZAMAWIAJĄCY</w:t>
      </w:r>
      <w:r>
        <w:rPr>
          <w:rFonts w:cs="Arial"/>
          <w:szCs w:val="22"/>
        </w:rPr>
        <w:t>:</w:t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  <w:t>Data</w:t>
      </w:r>
      <w:r>
        <w:rPr>
          <w:rFonts w:cs="Arial"/>
          <w:szCs w:val="22"/>
        </w:rPr>
        <w:t xml:space="preserve"> i podpis</w:t>
      </w:r>
    </w:p>
    <w:p w14:paraId="757FADF7" w14:textId="77777777" w:rsidR="00D81E46" w:rsidRDefault="00D81E46" w:rsidP="00D81E46">
      <w:pPr>
        <w:rPr>
          <w:rFonts w:cs="Arial"/>
          <w:szCs w:val="22"/>
        </w:rPr>
      </w:pPr>
    </w:p>
    <w:p w14:paraId="757FADF8" w14:textId="77777777" w:rsidR="00D81E46" w:rsidRDefault="00D81E46" w:rsidP="00D81E46">
      <w:pPr>
        <w:rPr>
          <w:rFonts w:cs="Arial"/>
          <w:szCs w:val="22"/>
        </w:rPr>
      </w:pPr>
    </w:p>
    <w:p w14:paraId="757FADF9" w14:textId="77777777" w:rsidR="00D81E46" w:rsidRPr="00EC4E6D" w:rsidRDefault="00D81E46" w:rsidP="00D81E46">
      <w:pPr>
        <w:rPr>
          <w:rFonts w:cs="Arial"/>
          <w:szCs w:val="22"/>
        </w:rPr>
      </w:pPr>
    </w:p>
    <w:p w14:paraId="757FADFA" w14:textId="77777777" w:rsidR="00D81E46" w:rsidRPr="00EC4E6D" w:rsidRDefault="00D81E46" w:rsidP="00D81E46">
      <w:pPr>
        <w:rPr>
          <w:rFonts w:cs="Arial"/>
          <w:szCs w:val="22"/>
        </w:rPr>
      </w:pPr>
      <w:r w:rsidRPr="00EC4E6D">
        <w:rPr>
          <w:rFonts w:cs="Arial"/>
          <w:szCs w:val="22"/>
        </w:rPr>
        <w:t>………………………………………..</w:t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  <w:t>..…………………….</w:t>
      </w:r>
    </w:p>
    <w:p w14:paraId="757FADFB" w14:textId="77777777" w:rsidR="00D81E46" w:rsidRDefault="00D81E46" w:rsidP="00D81E46">
      <w:pPr>
        <w:rPr>
          <w:rFonts w:cs="Arial"/>
          <w:szCs w:val="22"/>
        </w:rPr>
      </w:pPr>
      <w:r w:rsidRPr="00EC4E6D">
        <w:rPr>
          <w:rFonts w:cs="Arial"/>
          <w:szCs w:val="22"/>
        </w:rPr>
        <w:t>WYKONAWCA</w:t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</w:r>
      <w:r w:rsidRPr="00EC4E6D">
        <w:rPr>
          <w:rFonts w:cs="Arial"/>
          <w:szCs w:val="22"/>
        </w:rPr>
        <w:tab/>
        <w:t>Data</w:t>
      </w:r>
      <w:r>
        <w:rPr>
          <w:rFonts w:cs="Arial"/>
          <w:szCs w:val="22"/>
        </w:rPr>
        <w:t xml:space="preserve"> i podpis </w:t>
      </w:r>
    </w:p>
    <w:p w14:paraId="757FADFC" w14:textId="77777777" w:rsidR="00D64F16" w:rsidRDefault="00D64F16"/>
    <w:sectPr w:rsidR="00D64F1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8459A" w14:textId="77777777" w:rsidR="00794F3A" w:rsidRDefault="00794F3A" w:rsidP="00794F3A">
      <w:pPr>
        <w:spacing w:line="240" w:lineRule="auto"/>
      </w:pPr>
      <w:r>
        <w:separator/>
      </w:r>
    </w:p>
  </w:endnote>
  <w:endnote w:type="continuationSeparator" w:id="0">
    <w:p w14:paraId="4B5940D8" w14:textId="77777777" w:rsidR="00794F3A" w:rsidRDefault="00794F3A" w:rsidP="00794F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28581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BB492C" w14:textId="6C5FEADF" w:rsidR="00285DD0" w:rsidRDefault="00285D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16F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16F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BD0314" w14:textId="5C833C06" w:rsidR="00794F3A" w:rsidRDefault="00794F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A0752" w14:textId="77777777" w:rsidR="00794F3A" w:rsidRDefault="00794F3A" w:rsidP="00794F3A">
      <w:pPr>
        <w:spacing w:line="240" w:lineRule="auto"/>
      </w:pPr>
      <w:r>
        <w:separator/>
      </w:r>
    </w:p>
  </w:footnote>
  <w:footnote w:type="continuationSeparator" w:id="0">
    <w:p w14:paraId="2AEC2697" w14:textId="77777777" w:rsidR="00794F3A" w:rsidRDefault="00794F3A" w:rsidP="00794F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3017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6F451E5"/>
    <w:multiLevelType w:val="hybridMultilevel"/>
    <w:tmpl w:val="0A06F098"/>
    <w:lvl w:ilvl="0" w:tplc="04150011">
      <w:start w:val="1"/>
      <w:numFmt w:val="decimal"/>
      <w:lvlText w:val="%1)"/>
      <w:lvlJc w:val="left"/>
      <w:pPr>
        <w:ind w:left="1449" w:hanging="360"/>
      </w:p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2" w15:restartNumberingAfterBreak="0">
    <w:nsid w:val="6ADD6F00"/>
    <w:multiLevelType w:val="hybridMultilevel"/>
    <w:tmpl w:val="4C3C05BE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num w:numId="1" w16cid:durableId="1814444734">
    <w:abstractNumId w:val="0"/>
  </w:num>
  <w:num w:numId="2" w16cid:durableId="1802649757">
    <w:abstractNumId w:val="1"/>
  </w:num>
  <w:num w:numId="3" w16cid:durableId="705569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F0E"/>
    <w:rsid w:val="00023E4E"/>
    <w:rsid w:val="000D30D5"/>
    <w:rsid w:val="000F552C"/>
    <w:rsid w:val="00262CF6"/>
    <w:rsid w:val="00285DD0"/>
    <w:rsid w:val="00365F0E"/>
    <w:rsid w:val="00704A85"/>
    <w:rsid w:val="00794F3A"/>
    <w:rsid w:val="00C47C8A"/>
    <w:rsid w:val="00D64F16"/>
    <w:rsid w:val="00D663C1"/>
    <w:rsid w:val="00D81E46"/>
    <w:rsid w:val="00DA3847"/>
    <w:rsid w:val="00DC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757FADB7"/>
  <w15:chartTrackingRefBased/>
  <w15:docId w15:val="{988F0516-5C6F-465F-80ED-20EA6FA7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E46"/>
    <w:pPr>
      <w:spacing w:after="0" w:line="360" w:lineRule="auto"/>
      <w:jc w:val="both"/>
    </w:pPr>
    <w:rPr>
      <w:rFonts w:ascii="Arial" w:eastAsia="Times New Roman" w:hAnsi="Arial" w:cs="Times New Roman"/>
      <w:szCs w:val="20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"/>
    <w:uiPriority w:val="99"/>
    <w:qFormat/>
    <w:rsid w:val="00D81E46"/>
    <w:pPr>
      <w:keepNext/>
      <w:outlineLvl w:val="0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1st level Znak,I1 Znak,heading 1 Znak,Chapter title Znak,l1 Znak,l1+toc 1 Znak,Level 1 Znak,Level 11 Znak,Head 1 Znak,Head 11 Znak,Head 12 Znak,Head 111 Znak,Head 13 Znak,Head 112 Znak,Head 14 Znak,Head 113 Znak"/>
    <w:basedOn w:val="Domylnaczcionkaakapitu"/>
    <w:link w:val="Nagwek1"/>
    <w:uiPriority w:val="99"/>
    <w:rsid w:val="00D81E46"/>
    <w:rPr>
      <w:rFonts w:ascii="Arial" w:eastAsia="Times New Roman" w:hAnsi="Arial" w:cs="Arial"/>
      <w:b/>
      <w:bCs/>
      <w:szCs w:val="20"/>
    </w:rPr>
  </w:style>
  <w:style w:type="paragraph" w:styleId="Nagwek">
    <w:name w:val="header"/>
    <w:basedOn w:val="Normalny"/>
    <w:link w:val="NagwekZnak"/>
    <w:uiPriority w:val="99"/>
    <w:unhideWhenUsed/>
    <w:rsid w:val="00794F3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F3A"/>
    <w:rPr>
      <w:rFonts w:ascii="Arial" w:eastAsia="Times New Roman" w:hAnsi="Arial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4F3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F3A"/>
    <w:rPr>
      <w:rFonts w:ascii="Arial" w:eastAsia="Times New Roman" w:hAnsi="Arial" w:cs="Times New Roman"/>
      <w:szCs w:val="20"/>
    </w:rPr>
  </w:style>
  <w:style w:type="paragraph" w:styleId="Poprawka">
    <w:name w:val="Revision"/>
    <w:hidden/>
    <w:uiPriority w:val="99"/>
    <w:semiHidden/>
    <w:rsid w:val="000F552C"/>
    <w:pPr>
      <w:spacing w:after="0" w:line="240" w:lineRule="auto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34AD43567E3B4EA92E53975B3F65D9" ma:contentTypeVersion="19" ma:contentTypeDescription="Utwórz nowy dokument." ma:contentTypeScope="" ma:versionID="16d0ab80b9ec7f59159d94b85ef2e513">
  <xsd:schema xmlns:xsd="http://www.w3.org/2001/XMLSchema" xmlns:xs="http://www.w3.org/2001/XMLSchema" xmlns:p="http://schemas.microsoft.com/office/2006/metadata/properties" xmlns:ns2="fd1e8c6f-c442-4fa5-90bd-37031bf26a13" xmlns:ns3="b3616693-3ae9-4777-9467-3048428c528d" targetNamespace="http://schemas.microsoft.com/office/2006/metadata/properties" ma:root="true" ma:fieldsID="b3ed1bb0cb409c4a91f2be63d2d0f2ca" ns2:_="" ns3:_="">
    <xsd:import namespace="fd1e8c6f-c442-4fa5-90bd-37031bf26a13"/>
    <xsd:import namespace="b3616693-3ae9-4777-9467-3048428c52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ink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e8c6f-c442-4fa5-90bd-37031bf26a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3613c9b-477e-441e-883d-b6761715c9c4}" ma:internalName="TaxCatchAll" ma:showField="CatchAllData" ma:web="fd1e8c6f-c442-4fa5-90bd-37031bf26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16693-3ae9-4777-9467-3048428c52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nk" ma:index="12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3616693-3ae9-4777-9467-3048428c528d" xsi:nil="true"/>
    <lcf76f155ced4ddcb4097134ff3c332f xmlns="b3616693-3ae9-4777-9467-3048428c528d">
      <Terms xmlns="http://schemas.microsoft.com/office/infopath/2007/PartnerControls"/>
    </lcf76f155ced4ddcb4097134ff3c332f>
    <TaxCatchAll xmlns="fd1e8c6f-c442-4fa5-90bd-37031bf26a13" xsi:nil="true"/>
    <Link xmlns="b3616693-3ae9-4777-9467-3048428c528d">
      <Url xsi:nil="true"/>
      <Description xsi:nil="true"/>
    </Link>
  </documentManagement>
</p:properties>
</file>

<file path=customXml/itemProps1.xml><?xml version="1.0" encoding="utf-8"?>
<ds:datastoreItem xmlns:ds="http://schemas.openxmlformats.org/officeDocument/2006/customXml" ds:itemID="{F4AAF3E9-873B-4E3B-A9E3-515820DDB1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F2CE9-FA9C-425A-A0EB-205075CFB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e8c6f-c442-4fa5-90bd-37031bf26a13"/>
    <ds:schemaRef ds:uri="b3616693-3ae9-4777-9467-3048428c52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D9638A-3F90-4C40-BE68-AA578F18CC97}">
  <ds:schemaRefs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b3616693-3ae9-4777-9467-3048428c528d"/>
    <ds:schemaRef ds:uri="fd1e8c6f-c442-4fa5-90bd-37031bf26a1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1620</Characters>
  <Application>Microsoft Office Word</Application>
  <DocSecurity>0</DocSecurity>
  <Lines>13</Lines>
  <Paragraphs>3</Paragraphs>
  <ScaleCrop>false</ScaleCrop>
  <Company>TAURON Polska Energia S.A.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Blechowska Agnieszka</dc:creator>
  <cp:keywords/>
  <dc:description/>
  <cp:lastModifiedBy>Osmołowska Emila (TOK)</cp:lastModifiedBy>
  <cp:revision>11</cp:revision>
  <dcterms:created xsi:type="dcterms:W3CDTF">2018-03-12T11:21:00Z</dcterms:created>
  <dcterms:modified xsi:type="dcterms:W3CDTF">2025-07-02T11:04:00Z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0x010100E034AD43567E3B4EA92E53975B3F65D9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&lt;PermissionsField&gt;    &lt;Name&gt;Właściciele&lt;/Name&gt;    &lt;Id&gt;ed8cd86d-d0af-4b15-8746-cd3c5c4323e9&lt;/Id&gt;  &lt;/PermissionsField&gt;  &lt;PermissionsField&gt;    &lt;Name&gt;Współtworzący&lt;/Name&gt;    &lt;Id&gt;1543a803-c155-43e5-9272-1cb897ae9279&lt;/Id&gt;  &lt;/PermissionsField&gt;  &lt;PermissionsField&gt;    &lt;Name&gt;Czytelnicy&lt;/Name&gt;    &lt;Id&gt;e76300f2-6c5e-43da-9328-0b5a38b76e5b&lt;/Id&gt;  &lt;/PermissionsField&gt;&lt;/PermissionsCollection&gt;</vt:lpwstr>
  </property>
  <property fmtid="{D5CDD505-2E9C-101B-9397-08002B2CF9AE}" pid="4" name="MediaServiceImageTags">
    <vt:lpwstr/>
  </property>
</Properties>
</file>