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:rsidR="00C643EB" w:rsidRDefault="00C643EB" w:rsidP="00C643E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:rsidR="00021914" w:rsidRDefault="00021914" w:rsidP="00C643EB">
      <w:pPr>
        <w:jc w:val="center"/>
        <w:rPr>
          <w:b/>
        </w:rPr>
      </w:pPr>
    </w:p>
    <w:p w:rsidR="007D69B8" w:rsidRDefault="007D69B8" w:rsidP="00C643EB">
      <w:pPr>
        <w:jc w:val="center"/>
        <w:rPr>
          <w:rFonts w:cs="Arial"/>
          <w:b/>
          <w:bCs/>
          <w:szCs w:val="22"/>
        </w:rPr>
      </w:pPr>
      <w:r w:rsidRPr="00907CF4">
        <w:rPr>
          <w:rFonts w:cs="Arial"/>
          <w:b/>
          <w:bCs/>
          <w:szCs w:val="22"/>
        </w:rPr>
        <w:t>Sukcesywne dostawy armatury przemysłowej wodn</w:t>
      </w:r>
      <w:r>
        <w:rPr>
          <w:rFonts w:cs="Arial"/>
          <w:b/>
          <w:bCs/>
          <w:szCs w:val="22"/>
        </w:rPr>
        <w:t xml:space="preserve">ej dla TAURON Ciepło sp. z o.o., </w:t>
      </w:r>
    </w:p>
    <w:p w:rsidR="007D69B8" w:rsidRDefault="007D69B8" w:rsidP="00C643EB">
      <w:pPr>
        <w:jc w:val="center"/>
        <w:rPr>
          <w:rFonts w:cs="Arial"/>
          <w:b/>
          <w:bCs/>
          <w:szCs w:val="22"/>
        </w:rPr>
      </w:pPr>
    </w:p>
    <w:p w:rsidR="00021914" w:rsidRDefault="007D69B8" w:rsidP="00C643EB">
      <w:pPr>
        <w:jc w:val="center"/>
        <w:rPr>
          <w:b/>
        </w:rPr>
      </w:pPr>
      <w:bookmarkStart w:id="0" w:name="_GoBack"/>
      <w:bookmarkEnd w:id="0"/>
      <w:r w:rsidRPr="005A0581">
        <w:rPr>
          <w:rFonts w:cs="Arial"/>
          <w:b/>
          <w:bCs/>
          <w:szCs w:val="22"/>
        </w:rPr>
        <w:t>oświadczamy</w:t>
      </w:r>
    </w:p>
    <w:p w:rsidR="00C643EB" w:rsidRPr="00FF446B" w:rsidRDefault="00C643EB" w:rsidP="00C643EB"/>
    <w:p w:rsidR="00C643EB" w:rsidRPr="00FF446B" w:rsidRDefault="00C643EB" w:rsidP="00C643EB">
      <w:pPr>
        <w:spacing w:line="360" w:lineRule="auto"/>
        <w:jc w:val="both"/>
      </w:pP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2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 niezbędnych zasobów w zakresie:</w:t>
      </w: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4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:rsidR="00C643EB" w:rsidRPr="00FF446B" w:rsidRDefault="00C643EB" w:rsidP="00C643EB">
      <w:pPr>
        <w:spacing w:line="360" w:lineRule="auto"/>
        <w:jc w:val="both"/>
      </w:pPr>
    </w:p>
    <w:p w:rsidR="00C643EB" w:rsidRPr="00FF446B" w:rsidRDefault="00C643EB" w:rsidP="00C643EB">
      <w:pPr>
        <w:spacing w:line="360" w:lineRule="auto"/>
        <w:jc w:val="both"/>
      </w:pPr>
    </w:p>
    <w:p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:rsidR="00C643EB" w:rsidRPr="00B4429B" w:rsidRDefault="00C643EB" w:rsidP="000B4408">
      <w:pPr>
        <w:ind w:left="3540" w:right="-230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 xml:space="preserve">(podpisy osób uprawnionych do reprezentowania </w:t>
      </w:r>
      <w:r w:rsidR="000B4408">
        <w:rPr>
          <w:rFonts w:cs="Arial"/>
          <w:i/>
          <w:color w:val="000000"/>
          <w:sz w:val="18"/>
          <w:szCs w:val="18"/>
        </w:rPr>
        <w:t>p</w:t>
      </w:r>
      <w:r w:rsidRPr="00B4429B">
        <w:rPr>
          <w:rFonts w:cs="Arial"/>
          <w:i/>
          <w:color w:val="000000"/>
          <w:sz w:val="18"/>
          <w:szCs w:val="18"/>
        </w:rPr>
        <w:t>odwykonawcy)</w:t>
      </w:r>
    </w:p>
    <w:p w:rsidR="00C643EB" w:rsidRPr="00B4429B" w:rsidRDefault="00C643EB" w:rsidP="00C643EB">
      <w:pPr>
        <w:spacing w:line="360" w:lineRule="auto"/>
        <w:jc w:val="both"/>
      </w:pPr>
    </w:p>
    <w:p w:rsidR="00C643EB" w:rsidRPr="00B4429B" w:rsidRDefault="00C643EB" w:rsidP="00C643EB">
      <w:pPr>
        <w:spacing w:line="360" w:lineRule="auto"/>
        <w:jc w:val="both"/>
      </w:pPr>
    </w:p>
    <w:p w:rsidR="00C643EB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:rsidR="00C643EB" w:rsidRPr="00856E88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5EE" w:rsidRDefault="006345EE" w:rsidP="00C643EB">
      <w:r>
        <w:separator/>
      </w:r>
    </w:p>
  </w:endnote>
  <w:endnote w:type="continuationSeparator" w:id="0">
    <w:p w:rsidR="006345EE" w:rsidRDefault="006345EE" w:rsidP="00C6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5EE" w:rsidRDefault="006345EE" w:rsidP="00C643EB">
      <w:r>
        <w:separator/>
      </w:r>
    </w:p>
  </w:footnote>
  <w:footnote w:type="continuationSeparator" w:id="0">
    <w:p w:rsidR="006345EE" w:rsidRDefault="006345EE" w:rsidP="00C643EB">
      <w:r>
        <w:continuationSeparator/>
      </w:r>
    </w:p>
  </w:footnote>
  <w:footnote w:id="1">
    <w:p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2">
    <w:p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3">
    <w:p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4">
    <w:p w:rsidR="00C643EB" w:rsidRDefault="00C643EB" w:rsidP="00C643E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A0"/>
    <w:rsid w:val="00021914"/>
    <w:rsid w:val="000B4408"/>
    <w:rsid w:val="00406F6D"/>
    <w:rsid w:val="005524F5"/>
    <w:rsid w:val="005E1ADF"/>
    <w:rsid w:val="005F5075"/>
    <w:rsid w:val="006025A0"/>
    <w:rsid w:val="006345EE"/>
    <w:rsid w:val="00730E34"/>
    <w:rsid w:val="007D69B8"/>
    <w:rsid w:val="00A51EEB"/>
    <w:rsid w:val="00B60367"/>
    <w:rsid w:val="00B77D4A"/>
    <w:rsid w:val="00C643EB"/>
    <w:rsid w:val="00DA31CC"/>
    <w:rsid w:val="00E4023A"/>
    <w:rsid w:val="00EC26A5"/>
    <w:rsid w:val="00F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9E91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Paterska Agnieszka (TC ZZ)</cp:lastModifiedBy>
  <cp:revision>5</cp:revision>
  <dcterms:created xsi:type="dcterms:W3CDTF">2024-06-07T08:26:00Z</dcterms:created>
  <dcterms:modified xsi:type="dcterms:W3CDTF">2024-06-17T06:05:00Z</dcterms:modified>
</cp:coreProperties>
</file>