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E2A0B" w14:textId="4522573A" w:rsidR="00E169B9" w:rsidRPr="00554764" w:rsidRDefault="00E169B9" w:rsidP="008A1B9E">
      <w:pPr>
        <w:jc w:val="right"/>
        <w:rPr>
          <w:rFonts w:ascii="Arial" w:hAnsi="Arial" w:cs="Arial"/>
          <w:sz w:val="22"/>
          <w:szCs w:val="22"/>
        </w:rPr>
      </w:pPr>
    </w:p>
    <w:p w14:paraId="5F8E2A0C" w14:textId="77777777" w:rsidR="00E169B9" w:rsidRPr="00554764" w:rsidRDefault="00E169B9" w:rsidP="008A1B9E">
      <w:pPr>
        <w:jc w:val="right"/>
        <w:rPr>
          <w:rFonts w:ascii="Arial" w:hAnsi="Arial" w:cs="Arial"/>
          <w:sz w:val="22"/>
          <w:szCs w:val="22"/>
        </w:rPr>
      </w:pPr>
    </w:p>
    <w:p w14:paraId="5F8E2A0D" w14:textId="43B3266D" w:rsidR="00E169B9" w:rsidRPr="00554764" w:rsidRDefault="00A2016E" w:rsidP="008A1B9E">
      <w:pPr>
        <w:jc w:val="right"/>
        <w:rPr>
          <w:rFonts w:ascii="Arial" w:hAnsi="Arial" w:cs="Arial"/>
          <w:sz w:val="22"/>
          <w:szCs w:val="22"/>
        </w:rPr>
      </w:pPr>
      <w:r w:rsidRPr="00A2016E">
        <w:rPr>
          <w:rFonts w:ascii="Arial" w:hAnsi="Arial" w:cs="Arial"/>
          <w:noProof/>
          <w:sz w:val="22"/>
          <w:szCs w:val="22"/>
        </w:rPr>
        <w:drawing>
          <wp:inline distT="0" distB="0" distL="0" distR="0" wp14:anchorId="2D6FE189" wp14:editId="26ED25BB">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F8E2A0E" w14:textId="77777777" w:rsidR="00E169B9" w:rsidRPr="00554764" w:rsidRDefault="00E169B9" w:rsidP="008A1B9E">
      <w:pPr>
        <w:jc w:val="right"/>
        <w:rPr>
          <w:rFonts w:ascii="Arial" w:hAnsi="Arial" w:cs="Arial"/>
          <w:sz w:val="22"/>
          <w:szCs w:val="22"/>
        </w:rPr>
      </w:pPr>
    </w:p>
    <w:p w14:paraId="5F8E2A0F" w14:textId="77777777" w:rsidR="004533B3" w:rsidRDefault="004533B3" w:rsidP="004533B3">
      <w:pPr>
        <w:jc w:val="center"/>
        <w:rPr>
          <w:rFonts w:ascii="Arial" w:hAnsi="Arial" w:cs="Arial"/>
          <w:sz w:val="22"/>
          <w:szCs w:val="22"/>
        </w:rPr>
      </w:pPr>
    </w:p>
    <w:p w14:paraId="0487615D" w14:textId="57857F8D" w:rsidR="003B561D" w:rsidRPr="00A0517C" w:rsidRDefault="003B561D" w:rsidP="003B561D">
      <w:pPr>
        <w:rPr>
          <w:rFonts w:ascii="Arial" w:hAnsi="Arial"/>
          <w:b/>
          <w:lang w:eastAsia="en-US"/>
        </w:rPr>
      </w:pPr>
    </w:p>
    <w:p w14:paraId="58AEDA0A" w14:textId="77777777" w:rsidR="003B561D" w:rsidRPr="00335069" w:rsidRDefault="003B561D" w:rsidP="003B561D">
      <w:pPr>
        <w:tabs>
          <w:tab w:val="left" w:pos="6285"/>
        </w:tabs>
        <w:rPr>
          <w:rFonts w:ascii="Arial" w:hAnsi="Arial"/>
          <w:b/>
          <w:lang w:eastAsia="en-US"/>
        </w:rPr>
      </w:pPr>
      <w:r w:rsidRPr="00335069">
        <w:rPr>
          <w:rFonts w:ascii="Arial" w:hAnsi="Arial"/>
          <w:b/>
          <w:lang w:eastAsia="en-US"/>
        </w:rPr>
        <w:tab/>
      </w:r>
    </w:p>
    <w:p w14:paraId="46EFA6BF" w14:textId="7F674EE6" w:rsidR="003B561D" w:rsidRPr="00FF2761" w:rsidRDefault="003B561D" w:rsidP="003B561D">
      <w:pPr>
        <w:rPr>
          <w:rFonts w:ascii="Arial" w:hAnsi="Arial"/>
          <w:sz w:val="22"/>
          <w:szCs w:val="22"/>
          <w:lang w:eastAsia="en-US"/>
        </w:rPr>
      </w:pPr>
      <w:r w:rsidRPr="00335069">
        <w:rPr>
          <w:rFonts w:ascii="Arial" w:hAnsi="Arial"/>
          <w:b/>
          <w:lang w:eastAsia="en-US"/>
        </w:rPr>
        <w:t xml:space="preserve">Nr referencyjny: </w:t>
      </w:r>
      <w:r w:rsidR="00866C60" w:rsidRPr="00866C60">
        <w:rPr>
          <w:rFonts w:ascii="Arial" w:hAnsi="Arial"/>
          <w:sz w:val="22"/>
          <w:szCs w:val="22"/>
          <w:lang w:eastAsia="en-US"/>
        </w:rPr>
        <w:t>PNP/</w:t>
      </w:r>
      <w:r w:rsidR="00866C60" w:rsidRPr="00FF2761">
        <w:rPr>
          <w:rFonts w:ascii="Arial" w:hAnsi="Arial"/>
          <w:sz w:val="22"/>
          <w:szCs w:val="22"/>
          <w:lang w:eastAsia="en-US"/>
        </w:rPr>
        <w:t>TC/</w:t>
      </w:r>
      <w:r w:rsidR="00FF2761" w:rsidRPr="00FF2761">
        <w:rPr>
          <w:rFonts w:ascii="Arial" w:hAnsi="Arial" w:cs="Arial"/>
          <w:color w:val="000000"/>
          <w:sz w:val="22"/>
          <w:szCs w:val="22"/>
        </w:rPr>
        <w:t>02028/2024</w:t>
      </w:r>
    </w:p>
    <w:p w14:paraId="72DCC38D" w14:textId="77777777" w:rsidR="003B561D" w:rsidRPr="00A0517C" w:rsidRDefault="003B561D" w:rsidP="003B561D">
      <w:pPr>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rFonts w:ascii="Arial" w:hAnsi="Arial"/>
                <w:b/>
                <w:lang w:eastAsia="en-US"/>
              </w:rPr>
            </w:pPr>
            <w:r w:rsidRPr="00A0517C">
              <w:rPr>
                <w:rFonts w:ascii="Arial" w:hAnsi="Arial"/>
                <w:b/>
                <w:lang w:eastAsia="en-US"/>
              </w:rPr>
              <w:t>Specyfikacja Warunków Zamówienia</w:t>
            </w:r>
          </w:p>
        </w:tc>
      </w:tr>
    </w:tbl>
    <w:p w14:paraId="5B57F5AB" w14:textId="77777777" w:rsidR="003B561D" w:rsidRPr="00A0517C" w:rsidRDefault="003B561D" w:rsidP="003B561D">
      <w:pPr>
        <w:rPr>
          <w:rFonts w:ascii="Arial" w:hAnsi="Arial"/>
          <w:b/>
          <w:lang w:eastAsia="en-US"/>
        </w:rPr>
      </w:pPr>
    </w:p>
    <w:p w14:paraId="58787BDC" w14:textId="77777777" w:rsidR="003B561D" w:rsidRPr="00A0517C" w:rsidRDefault="003B561D" w:rsidP="003B561D">
      <w:pPr>
        <w:rPr>
          <w:rFonts w:ascii="Arial" w:hAnsi="Arial"/>
          <w:b/>
          <w:lang w:eastAsia="en-US"/>
        </w:rPr>
      </w:pPr>
    </w:p>
    <w:p w14:paraId="21347F7D" w14:textId="77777777" w:rsidR="003B561D" w:rsidRDefault="003B561D" w:rsidP="003B561D">
      <w:pPr>
        <w:jc w:val="center"/>
        <w:rPr>
          <w:rFonts w:ascii="Arial" w:hAnsi="Arial"/>
          <w:b/>
          <w:sz w:val="22"/>
          <w:szCs w:val="22"/>
          <w:lang w:eastAsia="en-US"/>
        </w:rPr>
      </w:pPr>
      <w:r w:rsidRPr="00A0517C">
        <w:rPr>
          <w:rFonts w:ascii="Arial" w:hAnsi="Arial"/>
          <w:b/>
          <w:sz w:val="22"/>
          <w:szCs w:val="22"/>
          <w:lang w:eastAsia="en-US"/>
        </w:rPr>
        <w:t>ZAMAWIAJĄCY:</w:t>
      </w:r>
    </w:p>
    <w:p w14:paraId="4A217F6A" w14:textId="09ABEB05" w:rsidR="00AB4938" w:rsidRPr="00A0517C" w:rsidRDefault="00AC0F90" w:rsidP="003B561D">
      <w:pPr>
        <w:jc w:val="center"/>
        <w:rPr>
          <w:rFonts w:ascii="Arial" w:hAnsi="Arial"/>
          <w:b/>
          <w:sz w:val="22"/>
          <w:szCs w:val="22"/>
          <w:lang w:eastAsia="en-US"/>
        </w:rPr>
      </w:pPr>
      <w:r w:rsidRPr="00AC0F90">
        <w:rPr>
          <w:rFonts w:ascii="Arial" w:hAnsi="Arial"/>
          <w:b/>
          <w:lang w:eastAsia="en-US"/>
        </w:rPr>
        <w:t>TAURON Ciepło sp. z o.o.</w:t>
      </w:r>
      <w:r w:rsidRPr="00AC0F90">
        <w:rPr>
          <w:rFonts w:ascii="Arial" w:hAnsi="Arial"/>
          <w:b/>
          <w:lang w:eastAsia="en-US"/>
        </w:rPr>
        <w:br/>
        <w:t>ul. Grażyńskiego 49</w:t>
      </w:r>
      <w:r w:rsidRPr="00AC0F90">
        <w:rPr>
          <w:rFonts w:ascii="Arial" w:hAnsi="Arial"/>
          <w:b/>
          <w:lang w:eastAsia="en-US"/>
        </w:rPr>
        <w:br/>
        <w:t>40-126 Katowice</w:t>
      </w:r>
    </w:p>
    <w:p w14:paraId="6245EC1F" w14:textId="58AD1F44" w:rsidR="003B561D" w:rsidRPr="00A8384B" w:rsidRDefault="003B561D" w:rsidP="003B561D">
      <w:pPr>
        <w:jc w:val="center"/>
        <w:rPr>
          <w:rFonts w:ascii="Arial" w:hAnsi="Arial"/>
          <w:sz w:val="22"/>
          <w:szCs w:val="22"/>
          <w:lang w:eastAsia="en-US"/>
        </w:rPr>
      </w:pPr>
      <w:r w:rsidRPr="00A8384B">
        <w:rPr>
          <w:rFonts w:ascii="Arial" w:hAnsi="Arial"/>
          <w:b/>
          <w:sz w:val="22"/>
          <w:szCs w:val="22"/>
          <w:lang w:eastAsia="en-US"/>
        </w:rPr>
        <w:t>Postępowanie</w:t>
      </w:r>
      <w:r w:rsidR="007C099D" w:rsidRPr="00A8384B">
        <w:rPr>
          <w:rFonts w:ascii="Arial" w:hAnsi="Arial"/>
          <w:b/>
          <w:sz w:val="22"/>
          <w:szCs w:val="22"/>
          <w:lang w:eastAsia="en-US"/>
        </w:rPr>
        <w:t xml:space="preserve"> elektroniczne</w:t>
      </w:r>
      <w:r w:rsidR="007C099D" w:rsidRPr="00A8384B">
        <w:rPr>
          <w:rFonts w:ascii="Arial" w:hAnsi="Arial"/>
          <w:b/>
          <w:sz w:val="22"/>
          <w:szCs w:val="22"/>
          <w:lang w:eastAsia="en-US"/>
        </w:rPr>
        <w:br/>
      </w:r>
      <w:r w:rsidRPr="00A8384B">
        <w:rPr>
          <w:rFonts w:ascii="Arial" w:hAnsi="Arial"/>
          <w:b/>
          <w:sz w:val="22"/>
          <w:szCs w:val="22"/>
          <w:lang w:eastAsia="en-US"/>
        </w:rPr>
        <w:t xml:space="preserve"> o udzielenie </w:t>
      </w:r>
      <w:r w:rsidR="00870551" w:rsidRPr="00A8384B">
        <w:rPr>
          <w:rFonts w:ascii="Arial" w:hAnsi="Arial"/>
          <w:b/>
          <w:sz w:val="22"/>
          <w:szCs w:val="22"/>
          <w:lang w:eastAsia="en-US"/>
        </w:rPr>
        <w:t xml:space="preserve">Zamówienia </w:t>
      </w:r>
      <w:r w:rsidR="0054095A" w:rsidRPr="00A8384B">
        <w:rPr>
          <w:rFonts w:ascii="Arial" w:hAnsi="Arial"/>
          <w:b/>
          <w:sz w:val="22"/>
          <w:szCs w:val="22"/>
          <w:lang w:eastAsia="en-US"/>
        </w:rPr>
        <w:t>N</w:t>
      </w:r>
      <w:r w:rsidRPr="00A8384B">
        <w:rPr>
          <w:rFonts w:ascii="Arial" w:hAnsi="Arial"/>
          <w:b/>
          <w:sz w:val="22"/>
          <w:szCs w:val="22"/>
          <w:lang w:eastAsia="en-US"/>
        </w:rPr>
        <w:t>iepublicznego</w:t>
      </w:r>
      <w:r w:rsidRPr="00A8384B">
        <w:rPr>
          <w:rFonts w:ascii="Arial" w:hAnsi="Arial"/>
          <w:sz w:val="22"/>
          <w:szCs w:val="22"/>
          <w:lang w:eastAsia="en-US"/>
        </w:rPr>
        <w:t xml:space="preserve"> </w:t>
      </w:r>
    </w:p>
    <w:p w14:paraId="2F8048AA" w14:textId="311BE192" w:rsidR="003B561D" w:rsidRPr="00A8384B" w:rsidRDefault="003B561D" w:rsidP="003B561D">
      <w:pPr>
        <w:jc w:val="center"/>
        <w:rPr>
          <w:rFonts w:ascii="Arial" w:hAnsi="Arial"/>
          <w:b/>
          <w:sz w:val="22"/>
          <w:szCs w:val="22"/>
          <w:lang w:eastAsia="en-US"/>
        </w:rPr>
      </w:pPr>
      <w:r w:rsidRPr="00A8384B">
        <w:rPr>
          <w:rFonts w:ascii="Arial" w:hAnsi="Arial"/>
          <w:b/>
          <w:sz w:val="22"/>
          <w:szCs w:val="22"/>
          <w:lang w:eastAsia="en-US"/>
        </w:rPr>
        <w:t xml:space="preserve">w trybie przetargu nieograniczonego </w:t>
      </w:r>
    </w:p>
    <w:p w14:paraId="353D67CF" w14:textId="775C3BEF" w:rsidR="003B561D" w:rsidRPr="00A8384B" w:rsidRDefault="003B561D" w:rsidP="00475697">
      <w:pPr>
        <w:jc w:val="center"/>
        <w:rPr>
          <w:rFonts w:ascii="Arial" w:hAnsi="Arial"/>
          <w:b/>
          <w:sz w:val="22"/>
          <w:szCs w:val="22"/>
          <w:lang w:eastAsia="en-US"/>
        </w:rPr>
      </w:pPr>
      <w:r w:rsidRPr="00A8384B">
        <w:rPr>
          <w:rFonts w:ascii="Arial" w:hAnsi="Arial"/>
          <w:b/>
          <w:sz w:val="22"/>
          <w:szCs w:val="22"/>
          <w:lang w:eastAsia="en-US"/>
        </w:rPr>
        <w:t xml:space="preserve">o wartości nieprzekraczającej </w:t>
      </w:r>
      <w:r w:rsidR="00475697" w:rsidRPr="00A8384B">
        <w:rPr>
          <w:rFonts w:ascii="Arial" w:hAnsi="Arial"/>
          <w:b/>
          <w:sz w:val="22"/>
          <w:szCs w:val="22"/>
          <w:lang w:eastAsia="en-US"/>
        </w:rPr>
        <w:t>progów unijnych w rozumieniu art. 3</w:t>
      </w:r>
      <w:r w:rsidRPr="00A8384B">
        <w:rPr>
          <w:rFonts w:ascii="Arial" w:hAnsi="Arial"/>
          <w:b/>
          <w:sz w:val="22"/>
          <w:szCs w:val="22"/>
          <w:lang w:eastAsia="en-US"/>
        </w:rPr>
        <w:t xml:space="preserve"> ustawy </w:t>
      </w:r>
    </w:p>
    <w:p w14:paraId="0FC44AB7" w14:textId="3DF84CE9" w:rsidR="003B561D" w:rsidRPr="00A8384B" w:rsidRDefault="003B561D" w:rsidP="003B561D">
      <w:pPr>
        <w:jc w:val="center"/>
        <w:rPr>
          <w:rFonts w:ascii="Arial" w:hAnsi="Arial"/>
          <w:b/>
          <w:sz w:val="22"/>
          <w:szCs w:val="22"/>
          <w:lang w:eastAsia="en-US"/>
        </w:rPr>
      </w:pPr>
      <w:r w:rsidRPr="00A8384B">
        <w:rPr>
          <w:rFonts w:ascii="Arial" w:hAnsi="Arial"/>
          <w:b/>
          <w:sz w:val="22"/>
          <w:szCs w:val="22"/>
          <w:lang w:eastAsia="en-US"/>
        </w:rPr>
        <w:t xml:space="preserve">z dnia </w:t>
      </w:r>
      <w:r w:rsidR="009F1CAF" w:rsidRPr="00A8384B">
        <w:rPr>
          <w:rFonts w:ascii="Arial" w:hAnsi="Arial"/>
          <w:b/>
          <w:sz w:val="22"/>
          <w:szCs w:val="22"/>
          <w:lang w:eastAsia="en-US"/>
        </w:rPr>
        <w:t>11 września 2019 r</w:t>
      </w:r>
      <w:r w:rsidRPr="00A8384B">
        <w:rPr>
          <w:rFonts w:ascii="Arial" w:hAnsi="Arial"/>
          <w:b/>
          <w:sz w:val="22"/>
          <w:szCs w:val="22"/>
          <w:lang w:eastAsia="en-US"/>
        </w:rPr>
        <w:t>. – Prawo zamówień publicznych</w:t>
      </w:r>
    </w:p>
    <w:p w14:paraId="718BC9BD" w14:textId="77777777" w:rsidR="003B561D" w:rsidRPr="007A5BCC" w:rsidRDefault="003B561D" w:rsidP="003B561D">
      <w:pPr>
        <w:jc w:val="center"/>
        <w:rPr>
          <w:rFonts w:ascii="Arial" w:hAnsi="Arial"/>
          <w:b/>
          <w:sz w:val="22"/>
          <w:szCs w:val="22"/>
          <w:lang w:eastAsia="en-US"/>
        </w:rPr>
      </w:pPr>
    </w:p>
    <w:p w14:paraId="1AC74F9F" w14:textId="77777777" w:rsidR="003B561D" w:rsidRPr="00A0517C" w:rsidRDefault="003B561D" w:rsidP="003B561D">
      <w:pPr>
        <w:jc w:val="center"/>
        <w:rPr>
          <w:rFonts w:ascii="Arial" w:hAnsi="Arial"/>
          <w:b/>
          <w:sz w:val="22"/>
          <w:szCs w:val="22"/>
          <w:lang w:eastAsia="en-US"/>
        </w:rPr>
      </w:pPr>
      <w:r w:rsidRPr="007A5BCC">
        <w:rPr>
          <w:rFonts w:ascii="Arial" w:hAnsi="Arial"/>
          <w:b/>
          <w:sz w:val="22"/>
          <w:szCs w:val="22"/>
          <w:lang w:eastAsia="en-US"/>
        </w:rPr>
        <w:t>pod nazwą</w:t>
      </w:r>
      <w:r w:rsidRPr="00A0517C">
        <w:rPr>
          <w:rFonts w:ascii="Arial" w:hAnsi="Arial"/>
          <w:b/>
          <w:sz w:val="22"/>
          <w:szCs w:val="22"/>
          <w:lang w:eastAsia="en-US"/>
        </w:rPr>
        <w:t>:</w:t>
      </w:r>
    </w:p>
    <w:p w14:paraId="6B465941" w14:textId="77777777" w:rsidR="003B561D" w:rsidRPr="007A5BCC" w:rsidRDefault="003B561D" w:rsidP="003B561D">
      <w:pPr>
        <w:jc w:val="center"/>
        <w:rPr>
          <w:rFonts w:ascii="Arial" w:hAnsi="Arial"/>
          <w:sz w:val="22"/>
          <w:szCs w:val="22"/>
          <w:lang w:eastAsia="en-US"/>
        </w:rPr>
      </w:pPr>
    </w:p>
    <w:p w14:paraId="1E42E805" w14:textId="64881710" w:rsidR="003B561D" w:rsidRPr="00FF2761" w:rsidRDefault="0063674B" w:rsidP="003B561D">
      <w:pPr>
        <w:jc w:val="center"/>
        <w:rPr>
          <w:rFonts w:ascii="Arial" w:hAnsi="Arial" w:cs="Arial"/>
          <w:b/>
          <w:sz w:val="22"/>
          <w:szCs w:val="22"/>
          <w:lang w:eastAsia="en-US"/>
        </w:rPr>
      </w:pPr>
      <w:r w:rsidRPr="00FF2761">
        <w:rPr>
          <w:rFonts w:ascii="Arial" w:hAnsi="Arial" w:cs="Arial"/>
          <w:b/>
          <w:kern w:val="16"/>
          <w:sz w:val="22"/>
          <w:szCs w:val="22"/>
        </w:rPr>
        <w:t>„</w:t>
      </w:r>
      <w:r w:rsidR="00FF2761" w:rsidRPr="00FF2761">
        <w:rPr>
          <w:rFonts w:ascii="Arial" w:hAnsi="Arial" w:cs="Arial"/>
          <w:b/>
          <w:color w:val="000000"/>
          <w:sz w:val="22"/>
          <w:szCs w:val="22"/>
        </w:rPr>
        <w:t xml:space="preserve">Remont napędów </w:t>
      </w:r>
      <w:proofErr w:type="spellStart"/>
      <w:r w:rsidR="00FF2761" w:rsidRPr="00FF2761">
        <w:rPr>
          <w:rFonts w:ascii="Arial" w:hAnsi="Arial" w:cs="Arial"/>
          <w:b/>
          <w:color w:val="000000"/>
          <w:sz w:val="22"/>
          <w:szCs w:val="22"/>
        </w:rPr>
        <w:t>Bonfiglioli</w:t>
      </w:r>
      <w:proofErr w:type="spellEnd"/>
      <w:r w:rsidR="00FF2761" w:rsidRPr="00FF2761">
        <w:rPr>
          <w:rFonts w:ascii="Arial" w:hAnsi="Arial" w:cs="Arial"/>
          <w:b/>
          <w:color w:val="000000"/>
          <w:sz w:val="22"/>
          <w:szCs w:val="22"/>
        </w:rPr>
        <w:t xml:space="preserve"> instalacji podawania biomasy </w:t>
      </w:r>
      <w:r w:rsidR="00FF2761">
        <w:rPr>
          <w:rFonts w:ascii="Arial" w:hAnsi="Arial" w:cs="Arial"/>
          <w:b/>
          <w:color w:val="000000"/>
          <w:sz w:val="22"/>
          <w:szCs w:val="22"/>
        </w:rPr>
        <w:br/>
      </w:r>
      <w:r w:rsidR="00FF2761" w:rsidRPr="00FF2761">
        <w:rPr>
          <w:rFonts w:ascii="Arial" w:hAnsi="Arial" w:cs="Arial"/>
          <w:b/>
          <w:color w:val="000000"/>
          <w:sz w:val="22"/>
          <w:szCs w:val="22"/>
        </w:rPr>
        <w:t>w Zakładzie Wytwarzania Tychy</w:t>
      </w:r>
      <w:r w:rsidRPr="00FF2761">
        <w:rPr>
          <w:rFonts w:ascii="Arial" w:hAnsi="Arial" w:cs="Arial"/>
          <w:b/>
          <w:kern w:val="16"/>
          <w:sz w:val="22"/>
          <w:szCs w:val="22"/>
        </w:rPr>
        <w:t>”</w:t>
      </w:r>
    </w:p>
    <w:p w14:paraId="07CBD778" w14:textId="77777777" w:rsidR="003B561D" w:rsidRDefault="003B561D" w:rsidP="003B561D">
      <w:pPr>
        <w:jc w:val="center"/>
        <w:rPr>
          <w:rFonts w:ascii="Arial" w:hAnsi="Arial" w:cs="Arial"/>
          <w:sz w:val="22"/>
          <w:szCs w:val="22"/>
          <w:lang w:eastAsia="en-US"/>
        </w:rPr>
      </w:pPr>
    </w:p>
    <w:p w14:paraId="3215CD4B" w14:textId="77777777" w:rsidR="003B561D" w:rsidRPr="00A0517C" w:rsidRDefault="003B561D" w:rsidP="003B561D">
      <w:pPr>
        <w:jc w:val="center"/>
        <w:rPr>
          <w:rFonts w:ascii="Arial" w:hAnsi="Arial"/>
          <w:sz w:val="22"/>
          <w:szCs w:val="22"/>
          <w:lang w:eastAsia="en-US"/>
        </w:rPr>
      </w:pPr>
    </w:p>
    <w:p w14:paraId="097180A7" w14:textId="022F0F78" w:rsidR="003B561D" w:rsidRPr="007A5BCC" w:rsidRDefault="00AC0F90" w:rsidP="003B561D">
      <w:pPr>
        <w:autoSpaceDE w:val="0"/>
        <w:autoSpaceDN w:val="0"/>
        <w:adjustRightInd w:val="0"/>
        <w:jc w:val="center"/>
        <w:rPr>
          <w:rFonts w:ascii="Arial" w:hAnsi="Arial" w:cs="Arial"/>
          <w:sz w:val="22"/>
          <w:szCs w:val="22"/>
          <w:lang w:eastAsia="en-US"/>
        </w:rPr>
      </w:pPr>
      <w:r w:rsidRPr="007A5BCC">
        <w:rPr>
          <w:rFonts w:ascii="Arial" w:hAnsi="Arial" w:cs="Arial"/>
          <w:sz w:val="22"/>
          <w:szCs w:val="22"/>
          <w:lang w:eastAsia="en-US"/>
        </w:rPr>
        <w:t xml:space="preserve">Specyfikacja Warunków </w:t>
      </w:r>
      <w:r>
        <w:rPr>
          <w:rFonts w:ascii="Arial" w:hAnsi="Arial" w:cs="Arial"/>
          <w:sz w:val="22"/>
          <w:szCs w:val="22"/>
          <w:lang w:eastAsia="en-US"/>
        </w:rPr>
        <w:t>Zamówienia</w:t>
      </w:r>
      <w:r w:rsidRPr="007A5BCC">
        <w:rPr>
          <w:rFonts w:ascii="Arial" w:hAnsi="Arial" w:cs="Arial"/>
          <w:sz w:val="22"/>
          <w:szCs w:val="22"/>
          <w:lang w:eastAsia="en-US"/>
        </w:rPr>
        <w:t xml:space="preserve"> zawiera </w:t>
      </w:r>
      <w:r w:rsidR="00277EA0">
        <w:rPr>
          <w:rFonts w:ascii="Arial" w:hAnsi="Arial" w:cs="Arial"/>
          <w:sz w:val="22"/>
          <w:szCs w:val="22"/>
          <w:lang w:eastAsia="en-US"/>
        </w:rPr>
        <w:t>5</w:t>
      </w:r>
      <w:r w:rsidR="00FF2761">
        <w:rPr>
          <w:rFonts w:ascii="Arial" w:hAnsi="Arial" w:cs="Arial"/>
          <w:sz w:val="22"/>
          <w:szCs w:val="22"/>
          <w:lang w:eastAsia="en-US"/>
        </w:rPr>
        <w:t>3</w:t>
      </w:r>
      <w:r w:rsidRPr="007A5BCC">
        <w:rPr>
          <w:rFonts w:ascii="Arial" w:hAnsi="Arial" w:cs="Arial"/>
          <w:sz w:val="22"/>
          <w:szCs w:val="22"/>
          <w:lang w:eastAsia="en-US"/>
        </w:rPr>
        <w:t xml:space="preserve"> </w:t>
      </w:r>
      <w:r w:rsidR="00F54EB1">
        <w:rPr>
          <w:rFonts w:ascii="Arial" w:hAnsi="Arial" w:cs="Arial"/>
          <w:sz w:val="22"/>
          <w:szCs w:val="22"/>
          <w:lang w:eastAsia="en-US"/>
        </w:rPr>
        <w:t xml:space="preserve"> </w:t>
      </w:r>
      <w:r w:rsidRPr="007A5BCC">
        <w:rPr>
          <w:rFonts w:ascii="Arial" w:hAnsi="Arial" w:cs="Arial"/>
          <w:sz w:val="22"/>
          <w:szCs w:val="22"/>
          <w:lang w:eastAsia="en-US"/>
        </w:rPr>
        <w:t>ponumerowan</w:t>
      </w:r>
      <w:r w:rsidR="00F54EB1">
        <w:rPr>
          <w:rFonts w:ascii="Arial" w:hAnsi="Arial" w:cs="Arial"/>
          <w:sz w:val="22"/>
          <w:szCs w:val="22"/>
          <w:lang w:eastAsia="en-US"/>
        </w:rPr>
        <w:t>e</w:t>
      </w:r>
      <w:r w:rsidRPr="007A5BCC">
        <w:rPr>
          <w:rFonts w:ascii="Arial" w:hAnsi="Arial" w:cs="Arial"/>
          <w:sz w:val="22"/>
          <w:szCs w:val="22"/>
          <w:lang w:eastAsia="en-US"/>
        </w:rPr>
        <w:t xml:space="preserve"> stron</w:t>
      </w:r>
      <w:r w:rsidR="00F54EB1">
        <w:rPr>
          <w:rFonts w:ascii="Arial" w:hAnsi="Arial" w:cs="Arial"/>
          <w:sz w:val="22"/>
          <w:szCs w:val="22"/>
          <w:lang w:eastAsia="en-US"/>
        </w:rPr>
        <w:t>y</w:t>
      </w:r>
      <w:r w:rsidRPr="007A5BCC">
        <w:rPr>
          <w:rFonts w:ascii="Arial" w:hAnsi="Arial" w:cs="Arial"/>
          <w:sz w:val="22"/>
          <w:szCs w:val="22"/>
          <w:lang w:eastAsia="en-US"/>
        </w:rPr>
        <w:t>.</w:t>
      </w:r>
    </w:p>
    <w:p w14:paraId="6261484E" w14:textId="77777777" w:rsidR="003B561D" w:rsidRPr="007A5BCC" w:rsidRDefault="003B561D" w:rsidP="003B561D">
      <w:pPr>
        <w:autoSpaceDE w:val="0"/>
        <w:autoSpaceDN w:val="0"/>
        <w:adjustRightInd w:val="0"/>
        <w:rPr>
          <w:rFonts w:ascii="Arial" w:hAnsi="Arial" w:cs="Arial"/>
          <w:sz w:val="22"/>
          <w:szCs w:val="22"/>
          <w:lang w:eastAsia="en-US"/>
        </w:rPr>
      </w:pPr>
    </w:p>
    <w:p w14:paraId="491FB6AC" w14:textId="77777777" w:rsidR="003B561D" w:rsidRPr="007A5BCC" w:rsidRDefault="003B561D" w:rsidP="003B561D">
      <w:pPr>
        <w:autoSpaceDE w:val="0"/>
        <w:autoSpaceDN w:val="0"/>
        <w:adjustRightInd w:val="0"/>
        <w:rPr>
          <w:rFonts w:ascii="Arial" w:hAnsi="Arial" w:cs="Arial"/>
          <w:b/>
          <w:sz w:val="22"/>
          <w:szCs w:val="22"/>
          <w:lang w:eastAsia="en-US"/>
        </w:rPr>
      </w:pPr>
    </w:p>
    <w:p w14:paraId="60AFB242" w14:textId="77777777" w:rsidR="003B561D" w:rsidRPr="007A5BCC" w:rsidRDefault="003B561D" w:rsidP="003B561D">
      <w:pPr>
        <w:autoSpaceDE w:val="0"/>
        <w:autoSpaceDN w:val="0"/>
        <w:adjustRightInd w:val="0"/>
        <w:rPr>
          <w:rFonts w:ascii="Arial" w:hAnsi="Arial" w:cs="Arial"/>
          <w:b/>
          <w:sz w:val="22"/>
          <w:szCs w:val="22"/>
          <w:lang w:eastAsia="en-US"/>
        </w:rPr>
      </w:pPr>
    </w:p>
    <w:p w14:paraId="4F567CA5" w14:textId="7BB54083" w:rsidR="003B561D" w:rsidRDefault="00AC0F90" w:rsidP="003B561D">
      <w:pPr>
        <w:jc w:val="center"/>
        <w:rPr>
          <w:rFonts w:ascii="Arial" w:hAnsi="Arial" w:cs="Arial"/>
          <w:sz w:val="22"/>
          <w:szCs w:val="22"/>
          <w:lang w:eastAsia="en-US"/>
        </w:rPr>
      </w:pPr>
      <w:r w:rsidRPr="00856D2F">
        <w:rPr>
          <w:rFonts w:ascii="Arial" w:hAnsi="Arial" w:cs="Arial"/>
          <w:sz w:val="22"/>
          <w:szCs w:val="22"/>
          <w:lang w:eastAsia="en-US"/>
        </w:rPr>
        <w:t xml:space="preserve">Katowice, dnia </w:t>
      </w:r>
      <w:r w:rsidR="00FF2761">
        <w:rPr>
          <w:rFonts w:ascii="Arial" w:hAnsi="Arial" w:cs="Arial"/>
          <w:sz w:val="22"/>
          <w:szCs w:val="22"/>
          <w:lang w:eastAsia="en-US"/>
        </w:rPr>
        <w:t>03.04</w:t>
      </w:r>
      <w:r w:rsidR="00850345">
        <w:rPr>
          <w:rFonts w:ascii="Arial" w:hAnsi="Arial" w:cs="Arial"/>
          <w:sz w:val="22"/>
          <w:szCs w:val="22"/>
          <w:lang w:eastAsia="en-US"/>
        </w:rPr>
        <w:t>.202</w:t>
      </w:r>
      <w:r w:rsidR="00302E05">
        <w:rPr>
          <w:rFonts w:ascii="Arial" w:hAnsi="Arial" w:cs="Arial"/>
          <w:sz w:val="22"/>
          <w:szCs w:val="22"/>
          <w:lang w:eastAsia="en-US"/>
        </w:rPr>
        <w:t>4</w:t>
      </w:r>
    </w:p>
    <w:p w14:paraId="43F8AAA5" w14:textId="77777777" w:rsidR="003B561D" w:rsidRDefault="003B561D" w:rsidP="003B561D">
      <w:pPr>
        <w:jc w:val="both"/>
        <w:rPr>
          <w:rFonts w:ascii="Arial" w:hAnsi="Arial"/>
          <w:b/>
          <w:sz w:val="22"/>
          <w:szCs w:val="22"/>
          <w:lang w:eastAsia="en-US"/>
        </w:rPr>
      </w:pPr>
    </w:p>
    <w:p w14:paraId="34974D48" w14:textId="3AAE35A3" w:rsidR="008A75E5" w:rsidRPr="00A8384B" w:rsidRDefault="00154DD4">
      <w:pPr>
        <w:rPr>
          <w:rFonts w:ascii="Arial" w:hAnsi="Arial" w:cs="Arial"/>
          <w:sz w:val="22"/>
          <w:szCs w:val="22"/>
        </w:rPr>
      </w:pPr>
      <w:r w:rsidRPr="00A8384B">
        <w:rPr>
          <w:rFonts w:ascii="Arial" w:hAnsi="Arial" w:cs="Arial"/>
          <w:i/>
          <w:sz w:val="22"/>
          <w:szCs w:val="22"/>
          <w:lang w:eastAsia="en-US"/>
        </w:rPr>
        <w:t>Nr w rejestrze K</w:t>
      </w:r>
      <w:r w:rsidR="00AC0F90" w:rsidRPr="00A8384B">
        <w:rPr>
          <w:rFonts w:ascii="Arial" w:hAnsi="Arial" w:cs="Arial"/>
          <w:i/>
          <w:sz w:val="22"/>
          <w:szCs w:val="22"/>
          <w:lang w:eastAsia="en-US"/>
        </w:rPr>
        <w:t>Z/PN/</w:t>
      </w:r>
      <w:r w:rsidR="00302E05">
        <w:rPr>
          <w:rFonts w:ascii="Arial" w:hAnsi="Arial" w:cs="Arial"/>
          <w:i/>
          <w:sz w:val="22"/>
          <w:szCs w:val="22"/>
          <w:lang w:eastAsia="en-US"/>
        </w:rPr>
        <w:t>0</w:t>
      </w:r>
      <w:r w:rsidR="00FF2761">
        <w:rPr>
          <w:rFonts w:ascii="Arial" w:hAnsi="Arial" w:cs="Arial"/>
          <w:i/>
          <w:sz w:val="22"/>
          <w:szCs w:val="22"/>
          <w:lang w:eastAsia="en-US"/>
        </w:rPr>
        <w:t>784</w:t>
      </w:r>
      <w:r w:rsidR="00AC0F90" w:rsidRPr="00A8384B">
        <w:rPr>
          <w:rFonts w:ascii="Arial" w:hAnsi="Arial" w:cs="Arial"/>
          <w:i/>
          <w:sz w:val="22"/>
          <w:szCs w:val="22"/>
          <w:lang w:eastAsia="en-US"/>
        </w:rPr>
        <w:t>/</w:t>
      </w:r>
      <w:r w:rsidR="00BC69AF" w:rsidRPr="00A8384B">
        <w:rPr>
          <w:rFonts w:ascii="Arial" w:hAnsi="Arial" w:cs="Arial"/>
          <w:i/>
          <w:sz w:val="22"/>
          <w:szCs w:val="22"/>
          <w:lang w:eastAsia="en-US"/>
        </w:rPr>
        <w:t>202</w:t>
      </w:r>
      <w:r w:rsidR="00302E05">
        <w:rPr>
          <w:rFonts w:ascii="Arial" w:hAnsi="Arial" w:cs="Arial"/>
          <w:i/>
          <w:sz w:val="22"/>
          <w:szCs w:val="22"/>
          <w:lang w:eastAsia="en-US"/>
        </w:rPr>
        <w:t>4</w:t>
      </w:r>
    </w:p>
    <w:p w14:paraId="1DE2FB5D" w14:textId="77777777" w:rsidR="00C35EC4" w:rsidRPr="00A8384B" w:rsidRDefault="00C35EC4">
      <w:pPr>
        <w:rPr>
          <w:rFonts w:ascii="Arial" w:hAnsi="Arial" w:cs="Arial"/>
          <w:sz w:val="22"/>
          <w:szCs w:val="22"/>
        </w:rPr>
      </w:pPr>
    </w:p>
    <w:p w14:paraId="2CBF0EB6" w14:textId="358E239D" w:rsidR="002A701C" w:rsidRDefault="002A701C">
      <w:pPr>
        <w:rPr>
          <w:rFonts w:ascii="Arial" w:hAnsi="Arial" w:cs="Arial"/>
          <w:i/>
          <w:sz w:val="22"/>
          <w:szCs w:val="22"/>
        </w:rPr>
      </w:pPr>
    </w:p>
    <w:p w14:paraId="63BA15AC" w14:textId="0FA6C80B" w:rsidR="005F5D72" w:rsidRDefault="005F5D72">
      <w:pPr>
        <w:rPr>
          <w:rFonts w:ascii="Arial" w:hAnsi="Arial" w:cs="Arial"/>
          <w:i/>
          <w:sz w:val="22"/>
          <w:szCs w:val="22"/>
        </w:rPr>
      </w:pPr>
    </w:p>
    <w:p w14:paraId="7F370CB8" w14:textId="77777777" w:rsidR="00AC0F90" w:rsidRDefault="00AC0F90">
      <w:pPr>
        <w:rPr>
          <w:rFonts w:ascii="Arial" w:hAnsi="Arial" w:cs="Arial"/>
          <w:i/>
          <w:sz w:val="22"/>
          <w:szCs w:val="22"/>
        </w:rPr>
      </w:pPr>
    </w:p>
    <w:p w14:paraId="51FDDDDD" w14:textId="77777777" w:rsidR="0053668C" w:rsidRDefault="005F5D72" w:rsidP="002E46CF">
      <w:pPr>
        <w:tabs>
          <w:tab w:val="left" w:pos="3957"/>
        </w:tabs>
        <w:rPr>
          <w:rFonts w:ascii="Arial" w:hAnsi="Arial" w:cs="Arial"/>
          <w:sz w:val="22"/>
          <w:szCs w:val="22"/>
        </w:rPr>
      </w:pPr>
      <w:r>
        <w:rPr>
          <w:rFonts w:ascii="Arial" w:hAnsi="Arial" w:cs="Arial"/>
          <w:sz w:val="22"/>
          <w:szCs w:val="22"/>
        </w:rPr>
        <w:tab/>
      </w:r>
    </w:p>
    <w:p w14:paraId="7DE7D098" w14:textId="77777777" w:rsidR="0053668C" w:rsidRDefault="0053668C" w:rsidP="0053668C">
      <w:pPr>
        <w:tabs>
          <w:tab w:val="left" w:pos="3957"/>
        </w:tabs>
        <w:rPr>
          <w:rFonts w:ascii="Arial" w:hAnsi="Arial" w:cs="Arial"/>
          <w:sz w:val="22"/>
          <w:szCs w:val="22"/>
        </w:rPr>
      </w:pPr>
    </w:p>
    <w:p w14:paraId="413A54CC" w14:textId="77777777" w:rsidR="0053668C" w:rsidRDefault="0053668C" w:rsidP="0053668C">
      <w:pPr>
        <w:tabs>
          <w:tab w:val="left" w:pos="3957"/>
        </w:tabs>
        <w:rPr>
          <w:rFonts w:ascii="Arial" w:hAnsi="Arial" w:cs="Arial"/>
          <w:sz w:val="22"/>
          <w:szCs w:val="22"/>
        </w:rPr>
      </w:pPr>
    </w:p>
    <w:p w14:paraId="75D4006E" w14:textId="77777777" w:rsidR="0053668C" w:rsidRDefault="0053668C" w:rsidP="0053668C">
      <w:pPr>
        <w:tabs>
          <w:tab w:val="left" w:pos="3957"/>
        </w:tabs>
        <w:rPr>
          <w:rFonts w:ascii="Arial" w:hAnsi="Arial" w:cs="Arial"/>
          <w:sz w:val="22"/>
          <w:szCs w:val="22"/>
        </w:rPr>
      </w:pPr>
    </w:p>
    <w:p w14:paraId="3AC47805" w14:textId="77777777" w:rsidR="00154DD4" w:rsidRDefault="00154DD4" w:rsidP="0053668C">
      <w:pPr>
        <w:tabs>
          <w:tab w:val="left" w:pos="3957"/>
        </w:tabs>
        <w:jc w:val="center"/>
        <w:rPr>
          <w:rFonts w:ascii="Arial" w:hAnsi="Arial" w:cs="Arial"/>
          <w:b/>
          <w:bCs/>
          <w:sz w:val="22"/>
          <w:szCs w:val="22"/>
        </w:rPr>
      </w:pPr>
    </w:p>
    <w:p w14:paraId="1C16F7AA" w14:textId="77777777" w:rsidR="00850345" w:rsidRDefault="00850345" w:rsidP="0053668C">
      <w:pPr>
        <w:tabs>
          <w:tab w:val="left" w:pos="3957"/>
        </w:tabs>
        <w:jc w:val="center"/>
        <w:rPr>
          <w:rFonts w:ascii="Arial" w:hAnsi="Arial" w:cs="Arial"/>
          <w:b/>
          <w:bCs/>
          <w:sz w:val="22"/>
          <w:szCs w:val="22"/>
        </w:rPr>
      </w:pPr>
    </w:p>
    <w:p w14:paraId="38598A5A" w14:textId="77777777" w:rsidR="00850345" w:rsidRDefault="00850345" w:rsidP="0053668C">
      <w:pPr>
        <w:tabs>
          <w:tab w:val="left" w:pos="3957"/>
        </w:tabs>
        <w:jc w:val="center"/>
        <w:rPr>
          <w:rFonts w:ascii="Arial" w:hAnsi="Arial" w:cs="Arial"/>
          <w:b/>
          <w:bCs/>
          <w:sz w:val="22"/>
          <w:szCs w:val="22"/>
        </w:rPr>
      </w:pPr>
    </w:p>
    <w:p w14:paraId="5F8E2A38" w14:textId="78A6F6DE" w:rsidR="00B00B47" w:rsidRPr="00554764" w:rsidRDefault="00B00B47" w:rsidP="0053668C">
      <w:pPr>
        <w:tabs>
          <w:tab w:val="left" w:pos="3957"/>
        </w:tabs>
        <w:jc w:val="center"/>
        <w:rPr>
          <w:rFonts w:ascii="Arial" w:hAnsi="Arial" w:cs="Arial"/>
          <w:b/>
          <w:bCs/>
          <w:sz w:val="22"/>
          <w:szCs w:val="22"/>
        </w:rPr>
      </w:pPr>
      <w:r w:rsidRPr="00554764">
        <w:rPr>
          <w:rFonts w:ascii="Arial" w:hAnsi="Arial" w:cs="Arial"/>
          <w:b/>
          <w:bCs/>
          <w:sz w:val="22"/>
          <w:szCs w:val="22"/>
        </w:rPr>
        <w:lastRenderedPageBreak/>
        <w:t>SPIS TREŚCI</w:t>
      </w:r>
    </w:p>
    <w:p w14:paraId="5F8E2A39" w14:textId="77777777" w:rsidR="00B00B47" w:rsidRPr="00554764" w:rsidRDefault="00B00B47">
      <w:pPr>
        <w:jc w:val="center"/>
        <w:rPr>
          <w:rFonts w:ascii="Arial" w:hAnsi="Arial" w:cs="Arial"/>
          <w:b/>
          <w:bCs/>
          <w:sz w:val="22"/>
          <w:szCs w:val="22"/>
        </w:rPr>
      </w:pPr>
    </w:p>
    <w:p w14:paraId="5F8E2A3A" w14:textId="77777777" w:rsidR="00B00B47" w:rsidRPr="00554764" w:rsidRDefault="00B00B47">
      <w:pPr>
        <w:pStyle w:val="Spistreci1"/>
        <w:rPr>
          <w:rFonts w:ascii="Arial" w:hAnsi="Arial" w:cs="Arial"/>
          <w:sz w:val="22"/>
          <w:szCs w:val="22"/>
        </w:rPr>
      </w:pPr>
    </w:p>
    <w:p w14:paraId="5F8E2A3B" w14:textId="659E9F34" w:rsidR="00D40AD9" w:rsidRPr="00554764" w:rsidRDefault="006E1C98" w:rsidP="002E46CF">
      <w:pPr>
        <w:pStyle w:val="Spistreci1"/>
        <w:jc w:val="both"/>
        <w:rPr>
          <w:rFonts w:ascii="Arial" w:hAnsi="Arial" w:cs="Arial"/>
          <w:b w:val="0"/>
          <w:sz w:val="22"/>
          <w:szCs w:val="22"/>
        </w:rPr>
      </w:pPr>
      <w:r w:rsidRPr="00554764">
        <w:rPr>
          <w:rFonts w:ascii="Arial" w:hAnsi="Arial" w:cs="Arial"/>
          <w:b w:val="0"/>
          <w:sz w:val="22"/>
          <w:szCs w:val="22"/>
        </w:rPr>
        <w:fldChar w:fldCharType="begin"/>
      </w:r>
      <w:r w:rsidR="00B00B47" w:rsidRPr="00554764">
        <w:rPr>
          <w:rFonts w:ascii="Arial" w:hAnsi="Arial" w:cs="Arial"/>
          <w:b w:val="0"/>
          <w:sz w:val="22"/>
          <w:szCs w:val="22"/>
        </w:rPr>
        <w:instrText xml:space="preserve"> TOC \o "1-3" \h \z \u </w:instrText>
      </w:r>
      <w:r w:rsidRPr="00554764">
        <w:rPr>
          <w:rFonts w:ascii="Arial" w:hAnsi="Arial" w:cs="Arial"/>
          <w:b w:val="0"/>
          <w:sz w:val="22"/>
          <w:szCs w:val="22"/>
        </w:rPr>
        <w:fldChar w:fldCharType="separate"/>
      </w:r>
      <w:hyperlink w:anchor="_Toc250626881" w:history="1">
        <w:r w:rsidR="00D40AD9" w:rsidRPr="00554764">
          <w:rPr>
            <w:rStyle w:val="Hipercze"/>
            <w:rFonts w:ascii="Arial" w:hAnsi="Arial" w:cs="Arial"/>
            <w:b w:val="0"/>
            <w:color w:val="auto"/>
            <w:sz w:val="22"/>
            <w:szCs w:val="22"/>
          </w:rPr>
          <w:t>OPIS PRZEDMIOTU ZAMÓWIENIA</w:t>
        </w:r>
        <w:r w:rsidR="00D40AD9" w:rsidRPr="00554764">
          <w:rPr>
            <w:rFonts w:ascii="Arial" w:hAnsi="Arial" w:cs="Arial"/>
            <w:b w:val="0"/>
            <w:webHidden/>
            <w:sz w:val="22"/>
            <w:szCs w:val="22"/>
          </w:rPr>
          <w:tab/>
        </w:r>
        <w:r w:rsidRPr="00554764">
          <w:rPr>
            <w:rFonts w:ascii="Arial" w:hAnsi="Arial" w:cs="Arial"/>
            <w:b w:val="0"/>
            <w:webHidden/>
            <w:sz w:val="22"/>
            <w:szCs w:val="22"/>
          </w:rPr>
          <w:fldChar w:fldCharType="begin"/>
        </w:r>
        <w:r w:rsidR="00D40AD9" w:rsidRPr="00554764">
          <w:rPr>
            <w:rFonts w:ascii="Arial" w:hAnsi="Arial" w:cs="Arial"/>
            <w:b w:val="0"/>
            <w:webHidden/>
            <w:sz w:val="22"/>
            <w:szCs w:val="22"/>
          </w:rPr>
          <w:instrText xml:space="preserve"> PAGEREF _Toc250626881 \h </w:instrText>
        </w:r>
        <w:r w:rsidRPr="00554764">
          <w:rPr>
            <w:rFonts w:ascii="Arial" w:hAnsi="Arial" w:cs="Arial"/>
            <w:b w:val="0"/>
            <w:webHidden/>
            <w:sz w:val="22"/>
            <w:szCs w:val="22"/>
          </w:rPr>
        </w:r>
        <w:r w:rsidRPr="00554764">
          <w:rPr>
            <w:rFonts w:ascii="Arial" w:hAnsi="Arial" w:cs="Arial"/>
            <w:b w:val="0"/>
            <w:webHidden/>
            <w:sz w:val="22"/>
            <w:szCs w:val="22"/>
          </w:rPr>
          <w:fldChar w:fldCharType="separate"/>
        </w:r>
        <w:r w:rsidR="00866C60">
          <w:rPr>
            <w:rFonts w:ascii="Arial" w:hAnsi="Arial" w:cs="Arial"/>
            <w:b w:val="0"/>
            <w:webHidden/>
            <w:sz w:val="22"/>
            <w:szCs w:val="22"/>
          </w:rPr>
          <w:t>4</w:t>
        </w:r>
        <w:r w:rsidRPr="00554764">
          <w:rPr>
            <w:rFonts w:ascii="Arial" w:hAnsi="Arial" w:cs="Arial"/>
            <w:b w:val="0"/>
            <w:webHidden/>
            <w:sz w:val="22"/>
            <w:szCs w:val="22"/>
          </w:rPr>
          <w:fldChar w:fldCharType="end"/>
        </w:r>
      </w:hyperlink>
    </w:p>
    <w:p w14:paraId="5F8E2A3C" w14:textId="506FD3CD"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82" w:history="1">
        <w:r w:rsidR="00D40AD9" w:rsidRPr="00554764">
          <w:rPr>
            <w:rStyle w:val="Hipercze"/>
            <w:rFonts w:ascii="Arial" w:hAnsi="Arial" w:cs="Arial"/>
            <w:noProof/>
            <w:color w:val="auto"/>
            <w:sz w:val="22"/>
            <w:szCs w:val="22"/>
          </w:rPr>
          <w:t>OPIS PRZYGOTOWANIA OFERTY</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_Toc250626882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4</w:t>
        </w:r>
        <w:r w:rsidR="006E1C98" w:rsidRPr="00554764">
          <w:rPr>
            <w:rFonts w:ascii="Arial" w:hAnsi="Arial" w:cs="Arial"/>
            <w:noProof/>
            <w:webHidden/>
            <w:sz w:val="22"/>
            <w:szCs w:val="22"/>
          </w:rPr>
          <w:fldChar w:fldCharType="end"/>
        </w:r>
      </w:hyperlink>
    </w:p>
    <w:p w14:paraId="5F8E2A3F" w14:textId="158E3F57"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85" w:history="1">
        <w:r w:rsidR="00D40AD9" w:rsidRPr="00554764">
          <w:rPr>
            <w:rStyle w:val="Hipercze"/>
            <w:rFonts w:ascii="Arial" w:hAnsi="Arial" w:cs="Arial"/>
            <w:noProof/>
            <w:color w:val="auto"/>
            <w:sz w:val="22"/>
            <w:szCs w:val="22"/>
          </w:rPr>
          <w:t>ZASADY DOTYCZĄCE ODRZUCENIA OFERT I UNIEWAŻNIENIA POSTĘPOWANIA.</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_Toc250626885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7</w:t>
        </w:r>
        <w:r w:rsidR="006E1C98" w:rsidRPr="00554764">
          <w:rPr>
            <w:rFonts w:ascii="Arial" w:hAnsi="Arial" w:cs="Arial"/>
            <w:noProof/>
            <w:webHidden/>
            <w:sz w:val="22"/>
            <w:szCs w:val="22"/>
          </w:rPr>
          <w:fldChar w:fldCharType="end"/>
        </w:r>
      </w:hyperlink>
    </w:p>
    <w:p w14:paraId="5F8E2A43" w14:textId="3998810F"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89" w:history="1">
        <w:r w:rsidR="00D40AD9" w:rsidRPr="00554764">
          <w:rPr>
            <w:rStyle w:val="Hipercze"/>
            <w:rFonts w:ascii="Arial" w:hAnsi="Arial" w:cs="Arial"/>
            <w:noProof/>
            <w:color w:val="auto"/>
            <w:sz w:val="22"/>
            <w:szCs w:val="22"/>
          </w:rPr>
          <w:t>OPIS SPOSOBU OBLICZANIA CENY OFERTY</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_Toc250626889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8</w:t>
        </w:r>
        <w:r w:rsidR="006E1C98" w:rsidRPr="00554764">
          <w:rPr>
            <w:rFonts w:ascii="Arial" w:hAnsi="Arial" w:cs="Arial"/>
            <w:noProof/>
            <w:webHidden/>
            <w:sz w:val="22"/>
            <w:szCs w:val="22"/>
          </w:rPr>
          <w:fldChar w:fldCharType="end"/>
        </w:r>
      </w:hyperlink>
    </w:p>
    <w:p w14:paraId="5F8E2A44" w14:textId="3975A6E3"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0" w:history="1">
        <w:r w:rsidR="00D40AD9" w:rsidRPr="00554764">
          <w:rPr>
            <w:rStyle w:val="Hipercze"/>
            <w:rFonts w:ascii="Arial" w:hAnsi="Arial" w:cs="Arial"/>
            <w:noProof/>
            <w:color w:val="auto"/>
            <w:sz w:val="22"/>
            <w:szCs w:val="22"/>
          </w:rPr>
          <w:t>KRYTERIA OCENY OFERT I ZASADY ICH OCENY</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_Toc250626890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8</w:t>
        </w:r>
        <w:r w:rsidR="006E1C98" w:rsidRPr="00554764">
          <w:rPr>
            <w:rFonts w:ascii="Arial" w:hAnsi="Arial" w:cs="Arial"/>
            <w:noProof/>
            <w:webHidden/>
            <w:sz w:val="22"/>
            <w:szCs w:val="22"/>
          </w:rPr>
          <w:fldChar w:fldCharType="end"/>
        </w:r>
      </w:hyperlink>
    </w:p>
    <w:p w14:paraId="5F8E2A45" w14:textId="421A885B"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1" w:history="1">
        <w:r w:rsidR="00D40AD9" w:rsidRPr="00554764">
          <w:rPr>
            <w:rStyle w:val="Hipercze"/>
            <w:rFonts w:ascii="Arial" w:hAnsi="Arial" w:cs="Arial"/>
            <w:noProof/>
            <w:color w:val="auto"/>
            <w:sz w:val="22"/>
            <w:szCs w:val="22"/>
          </w:rPr>
          <w:t>WADIUM</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_Toc250626891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10</w:t>
        </w:r>
        <w:r w:rsidR="006E1C98" w:rsidRPr="00554764">
          <w:rPr>
            <w:rFonts w:ascii="Arial" w:hAnsi="Arial" w:cs="Arial"/>
            <w:noProof/>
            <w:webHidden/>
            <w:sz w:val="22"/>
            <w:szCs w:val="22"/>
          </w:rPr>
          <w:fldChar w:fldCharType="end"/>
        </w:r>
      </w:hyperlink>
    </w:p>
    <w:p w14:paraId="5F8E2A46" w14:textId="5511B8A5"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2" w:history="1">
        <w:r w:rsidR="00D40AD9" w:rsidRPr="00554764">
          <w:rPr>
            <w:rStyle w:val="Hipercze"/>
            <w:rFonts w:ascii="Arial" w:hAnsi="Arial" w:cs="Arial"/>
            <w:noProof/>
            <w:color w:val="auto"/>
            <w:sz w:val="22"/>
            <w:szCs w:val="22"/>
          </w:rPr>
          <w:t>ZABEZPIECZENIE NALEŻYTEGO WYKONANIA UMOWY</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_Toc250626892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10</w:t>
        </w:r>
        <w:r w:rsidR="006E1C98" w:rsidRPr="00554764">
          <w:rPr>
            <w:rFonts w:ascii="Arial" w:hAnsi="Arial" w:cs="Arial"/>
            <w:noProof/>
            <w:webHidden/>
            <w:sz w:val="22"/>
            <w:szCs w:val="22"/>
          </w:rPr>
          <w:fldChar w:fldCharType="end"/>
        </w:r>
      </w:hyperlink>
    </w:p>
    <w:p w14:paraId="5F8E2A47" w14:textId="3205F91B"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3" w:history="1">
        <w:r w:rsidR="00D40AD9" w:rsidRPr="00554764">
          <w:rPr>
            <w:rStyle w:val="Hipercze"/>
            <w:rFonts w:ascii="Arial" w:hAnsi="Arial" w:cs="Arial"/>
            <w:noProof/>
            <w:color w:val="auto"/>
            <w:sz w:val="22"/>
            <w:szCs w:val="22"/>
          </w:rPr>
          <w:t>ZMIANA I UDZIELANIE WYJAŚNIEŃ DOTYCZĄCYCH SPECYFIKACJI</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_Toc250626893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10</w:t>
        </w:r>
        <w:r w:rsidR="006E1C98" w:rsidRPr="00554764">
          <w:rPr>
            <w:rFonts w:ascii="Arial" w:hAnsi="Arial" w:cs="Arial"/>
            <w:noProof/>
            <w:webHidden/>
            <w:sz w:val="22"/>
            <w:szCs w:val="22"/>
          </w:rPr>
          <w:fldChar w:fldCharType="end"/>
        </w:r>
      </w:hyperlink>
    </w:p>
    <w:p w14:paraId="5F8E2A48" w14:textId="69565DC4"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4" w:history="1">
        <w:r w:rsidR="00D40AD9" w:rsidRPr="00554764">
          <w:rPr>
            <w:rStyle w:val="Hipercze"/>
            <w:rFonts w:ascii="Arial" w:hAnsi="Arial" w:cs="Arial"/>
            <w:noProof/>
            <w:color w:val="auto"/>
            <w:sz w:val="22"/>
            <w:szCs w:val="22"/>
          </w:rPr>
          <w:t>TERMIN I MIEJSCE SKŁADANIA OFERT</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_Toc250626894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10</w:t>
        </w:r>
        <w:r w:rsidR="006E1C98" w:rsidRPr="00554764">
          <w:rPr>
            <w:rFonts w:ascii="Arial" w:hAnsi="Arial" w:cs="Arial"/>
            <w:noProof/>
            <w:webHidden/>
            <w:sz w:val="22"/>
            <w:szCs w:val="22"/>
          </w:rPr>
          <w:fldChar w:fldCharType="end"/>
        </w:r>
      </w:hyperlink>
    </w:p>
    <w:p w14:paraId="5F8E2A49" w14:textId="1D1BBA94"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5" w:history="1">
        <w:r w:rsidR="00D40AD9" w:rsidRPr="00554764">
          <w:rPr>
            <w:rStyle w:val="Hipercze"/>
            <w:rFonts w:ascii="Arial" w:hAnsi="Arial" w:cs="Arial"/>
            <w:noProof/>
            <w:color w:val="auto"/>
            <w:sz w:val="22"/>
            <w:szCs w:val="22"/>
          </w:rPr>
          <w:t>TERMIN I MIEJSCE OTWARCIA OFERT</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_Toc250626895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10</w:t>
        </w:r>
        <w:r w:rsidR="006E1C98" w:rsidRPr="00554764">
          <w:rPr>
            <w:rFonts w:ascii="Arial" w:hAnsi="Arial" w:cs="Arial"/>
            <w:noProof/>
            <w:webHidden/>
            <w:sz w:val="22"/>
            <w:szCs w:val="22"/>
          </w:rPr>
          <w:fldChar w:fldCharType="end"/>
        </w:r>
      </w:hyperlink>
    </w:p>
    <w:p w14:paraId="5F8E2A4A" w14:textId="3E8C5432"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6" w:history="1">
        <w:r w:rsidR="00D40AD9" w:rsidRPr="00554764">
          <w:rPr>
            <w:rStyle w:val="Hipercze"/>
            <w:rFonts w:ascii="Arial" w:hAnsi="Arial" w:cs="Arial"/>
            <w:noProof/>
            <w:color w:val="auto"/>
            <w:sz w:val="22"/>
            <w:szCs w:val="22"/>
          </w:rPr>
          <w:t>INFORMACJA O PRZ</w:t>
        </w:r>
        <w:r w:rsidR="009B422E">
          <w:rPr>
            <w:rStyle w:val="Hipercze"/>
            <w:rFonts w:ascii="Arial" w:hAnsi="Arial" w:cs="Arial"/>
            <w:noProof/>
            <w:color w:val="auto"/>
            <w:sz w:val="22"/>
            <w:szCs w:val="22"/>
          </w:rPr>
          <w:t>E</w:t>
        </w:r>
        <w:r w:rsidR="00D40AD9" w:rsidRPr="00554764">
          <w:rPr>
            <w:rStyle w:val="Hipercze"/>
            <w:rFonts w:ascii="Arial" w:hAnsi="Arial" w:cs="Arial"/>
            <w:noProof/>
            <w:color w:val="auto"/>
            <w:sz w:val="22"/>
            <w:szCs w:val="22"/>
          </w:rPr>
          <w:t>WIDYWANYM WYBORZE NAJKORZYSTNIEJSZEJ OFERTY Z ZASTOSOWANIEM AUKCJI ELEKTRONICZNEJ</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_Toc250626896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11</w:t>
        </w:r>
        <w:r w:rsidR="006E1C98" w:rsidRPr="00554764">
          <w:rPr>
            <w:rFonts w:ascii="Arial" w:hAnsi="Arial" w:cs="Arial"/>
            <w:noProof/>
            <w:webHidden/>
            <w:sz w:val="22"/>
            <w:szCs w:val="22"/>
          </w:rPr>
          <w:fldChar w:fldCharType="end"/>
        </w:r>
      </w:hyperlink>
    </w:p>
    <w:p w14:paraId="5F8E2A4B" w14:textId="55FB4355"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7" w:history="1">
        <w:r w:rsidR="00D40AD9" w:rsidRPr="00554764">
          <w:rPr>
            <w:rStyle w:val="Hipercze"/>
            <w:rFonts w:ascii="Arial" w:hAnsi="Arial" w:cs="Arial"/>
            <w:noProof/>
            <w:color w:val="auto"/>
            <w:sz w:val="22"/>
            <w:szCs w:val="22"/>
          </w:rPr>
          <w:t>TERMIN ZWIĄZANIA OFERTĄ</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_Toc250626897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12</w:t>
        </w:r>
        <w:r w:rsidR="006E1C98" w:rsidRPr="00554764">
          <w:rPr>
            <w:rFonts w:ascii="Arial" w:hAnsi="Arial" w:cs="Arial"/>
            <w:noProof/>
            <w:webHidden/>
            <w:sz w:val="22"/>
            <w:szCs w:val="22"/>
          </w:rPr>
          <w:fldChar w:fldCharType="end"/>
        </w:r>
      </w:hyperlink>
    </w:p>
    <w:p w14:paraId="5F8E2A4C" w14:textId="3F5F7E8D" w:rsidR="00D40AD9" w:rsidRPr="00554764" w:rsidRDefault="00000000" w:rsidP="002E46CF">
      <w:pPr>
        <w:pStyle w:val="Spistreci2"/>
        <w:spacing w:before="120" w:after="120" w:line="240" w:lineRule="auto"/>
        <w:jc w:val="both"/>
        <w:rPr>
          <w:rFonts w:ascii="Arial" w:hAnsi="Arial" w:cs="Arial"/>
          <w:noProof/>
          <w:sz w:val="22"/>
          <w:szCs w:val="22"/>
        </w:rPr>
      </w:pPr>
      <w:hyperlink w:anchor="_Toc250626898" w:history="1">
        <w:r w:rsidR="00D40AD9" w:rsidRPr="00554764">
          <w:rPr>
            <w:rStyle w:val="Hipercze"/>
            <w:rFonts w:ascii="Arial" w:hAnsi="Arial" w:cs="Arial"/>
            <w:noProof/>
            <w:color w:val="auto"/>
            <w:sz w:val="22"/>
            <w:szCs w:val="22"/>
          </w:rPr>
          <w:t>POSTANOWIENIA KOŃCOWE</w:t>
        </w:r>
        <w:r w:rsidR="00D40AD9" w:rsidRPr="00554764">
          <w:rPr>
            <w:rFonts w:ascii="Arial" w:hAnsi="Arial" w:cs="Arial"/>
            <w:noProof/>
            <w:webHidden/>
            <w:sz w:val="22"/>
            <w:szCs w:val="22"/>
          </w:rPr>
          <w:tab/>
        </w:r>
        <w:r w:rsidR="006E1C98" w:rsidRPr="00554764">
          <w:rPr>
            <w:rFonts w:ascii="Arial" w:hAnsi="Arial" w:cs="Arial"/>
            <w:noProof/>
            <w:webHidden/>
            <w:sz w:val="22"/>
            <w:szCs w:val="22"/>
          </w:rPr>
          <w:fldChar w:fldCharType="begin"/>
        </w:r>
        <w:r w:rsidR="00D40AD9" w:rsidRPr="00554764">
          <w:rPr>
            <w:rFonts w:ascii="Arial" w:hAnsi="Arial" w:cs="Arial"/>
            <w:noProof/>
            <w:webHidden/>
            <w:sz w:val="22"/>
            <w:szCs w:val="22"/>
          </w:rPr>
          <w:instrText xml:space="preserve"> PAGEREF _Toc250626898 \h </w:instrText>
        </w:r>
        <w:r w:rsidR="006E1C98" w:rsidRPr="00554764">
          <w:rPr>
            <w:rFonts w:ascii="Arial" w:hAnsi="Arial" w:cs="Arial"/>
            <w:noProof/>
            <w:webHidden/>
            <w:sz w:val="22"/>
            <w:szCs w:val="22"/>
          </w:rPr>
        </w:r>
        <w:r w:rsidR="006E1C98" w:rsidRPr="00554764">
          <w:rPr>
            <w:rFonts w:ascii="Arial" w:hAnsi="Arial" w:cs="Arial"/>
            <w:noProof/>
            <w:webHidden/>
            <w:sz w:val="22"/>
            <w:szCs w:val="22"/>
          </w:rPr>
          <w:fldChar w:fldCharType="separate"/>
        </w:r>
        <w:r w:rsidR="00866C60">
          <w:rPr>
            <w:rFonts w:ascii="Arial" w:hAnsi="Arial" w:cs="Arial"/>
            <w:noProof/>
            <w:webHidden/>
            <w:sz w:val="22"/>
            <w:szCs w:val="22"/>
          </w:rPr>
          <w:t>12</w:t>
        </w:r>
        <w:r w:rsidR="006E1C98" w:rsidRPr="00554764">
          <w:rPr>
            <w:rFonts w:ascii="Arial" w:hAnsi="Arial" w:cs="Arial"/>
            <w:noProof/>
            <w:webHidden/>
            <w:sz w:val="22"/>
            <w:szCs w:val="22"/>
          </w:rPr>
          <w:fldChar w:fldCharType="end"/>
        </w:r>
      </w:hyperlink>
    </w:p>
    <w:p w14:paraId="5F8E2A4E" w14:textId="6B9803B3" w:rsidR="00D40AD9" w:rsidRDefault="00000000" w:rsidP="002E46CF">
      <w:pPr>
        <w:pStyle w:val="Spistreci1"/>
        <w:jc w:val="both"/>
        <w:rPr>
          <w:rFonts w:ascii="Arial" w:hAnsi="Arial" w:cs="Arial"/>
          <w:b w:val="0"/>
          <w:sz w:val="22"/>
          <w:szCs w:val="22"/>
        </w:rPr>
      </w:pPr>
      <w:hyperlink w:anchor="_Toc250626900" w:history="1">
        <w:r w:rsidR="00D40AD9" w:rsidRPr="00554764">
          <w:rPr>
            <w:rStyle w:val="Hipercze"/>
            <w:rFonts w:ascii="Arial" w:hAnsi="Arial" w:cs="Arial"/>
            <w:b w:val="0"/>
            <w:color w:val="auto"/>
            <w:sz w:val="22"/>
            <w:szCs w:val="22"/>
          </w:rPr>
          <w:t xml:space="preserve">Załącznik nr </w:t>
        </w:r>
        <w:r w:rsidR="002E48B3">
          <w:rPr>
            <w:rStyle w:val="Hipercze"/>
            <w:rFonts w:ascii="Arial" w:hAnsi="Arial" w:cs="Arial"/>
            <w:b w:val="0"/>
            <w:color w:val="auto"/>
            <w:sz w:val="22"/>
            <w:szCs w:val="22"/>
          </w:rPr>
          <w:t>1</w:t>
        </w:r>
        <w:r w:rsidR="00D40AD9" w:rsidRPr="00554764">
          <w:rPr>
            <w:rFonts w:ascii="Arial" w:hAnsi="Arial" w:cs="Arial"/>
            <w:b w:val="0"/>
            <w:webHidden/>
            <w:sz w:val="22"/>
            <w:szCs w:val="22"/>
          </w:rPr>
          <w:tab/>
        </w:r>
      </w:hyperlink>
      <w:r w:rsidR="00B05140">
        <w:rPr>
          <w:rFonts w:ascii="Arial" w:hAnsi="Arial" w:cs="Arial"/>
          <w:b w:val="0"/>
          <w:sz w:val="22"/>
          <w:szCs w:val="22"/>
        </w:rPr>
        <w:t>14</w:t>
      </w:r>
    </w:p>
    <w:p w14:paraId="04B9E4BB" w14:textId="1FFE9BDE" w:rsidR="00FE5EE5" w:rsidRPr="00A560CC" w:rsidRDefault="00FE5EE5" w:rsidP="00E15512">
      <w:pPr>
        <w:spacing w:before="120" w:after="120"/>
        <w:jc w:val="both"/>
        <w:rPr>
          <w:rFonts w:ascii="Arial" w:hAnsi="Arial" w:cs="Arial"/>
          <w:noProof/>
          <w:sz w:val="22"/>
          <w:szCs w:val="22"/>
        </w:rPr>
      </w:pPr>
      <w:r w:rsidRPr="00A560CC">
        <w:rPr>
          <w:rFonts w:ascii="Arial" w:hAnsi="Arial" w:cs="Arial"/>
          <w:noProof/>
          <w:sz w:val="22"/>
          <w:szCs w:val="22"/>
        </w:rPr>
        <w:t xml:space="preserve">Załącznik nr </w:t>
      </w:r>
      <w:r>
        <w:rPr>
          <w:rFonts w:ascii="Arial" w:hAnsi="Arial" w:cs="Arial"/>
          <w:noProof/>
          <w:sz w:val="22"/>
          <w:szCs w:val="22"/>
        </w:rPr>
        <w:t>2 ……………………</w:t>
      </w:r>
      <w:r w:rsidR="00E15512">
        <w:rPr>
          <w:rFonts w:ascii="Arial" w:hAnsi="Arial" w:cs="Arial"/>
          <w:noProof/>
          <w:sz w:val="22"/>
          <w:szCs w:val="22"/>
        </w:rPr>
        <w:t>…</w:t>
      </w:r>
      <w:r>
        <w:rPr>
          <w:rFonts w:ascii="Arial" w:hAnsi="Arial" w:cs="Arial"/>
          <w:noProof/>
          <w:sz w:val="22"/>
          <w:szCs w:val="22"/>
        </w:rPr>
        <w:t>…………………………………………………..………………. 1</w:t>
      </w:r>
      <w:r w:rsidR="001E1218">
        <w:rPr>
          <w:rFonts w:ascii="Arial" w:hAnsi="Arial" w:cs="Arial"/>
          <w:noProof/>
          <w:sz w:val="22"/>
          <w:szCs w:val="22"/>
        </w:rPr>
        <w:t>5</w:t>
      </w:r>
    </w:p>
    <w:p w14:paraId="05736754" w14:textId="77994DB4" w:rsidR="00FE5EE5" w:rsidRPr="00A560CC" w:rsidRDefault="006E1C98" w:rsidP="00E15512">
      <w:pPr>
        <w:spacing w:before="120" w:after="120"/>
        <w:jc w:val="both"/>
        <w:rPr>
          <w:rFonts w:ascii="Arial" w:hAnsi="Arial" w:cs="Arial"/>
          <w:sz w:val="22"/>
          <w:szCs w:val="22"/>
        </w:rPr>
      </w:pPr>
      <w:r w:rsidRPr="00554764">
        <w:rPr>
          <w:rFonts w:ascii="Arial" w:hAnsi="Arial" w:cs="Arial"/>
          <w:sz w:val="22"/>
          <w:szCs w:val="22"/>
        </w:rPr>
        <w:fldChar w:fldCharType="end"/>
      </w:r>
    </w:p>
    <w:p w14:paraId="5F8E2A50" w14:textId="77777777" w:rsidR="00BC0436" w:rsidRPr="00554764" w:rsidRDefault="00BC0436" w:rsidP="002E46CF">
      <w:pPr>
        <w:spacing w:line="360" w:lineRule="auto"/>
        <w:jc w:val="both"/>
        <w:rPr>
          <w:rFonts w:ascii="Arial" w:hAnsi="Arial" w:cs="Arial"/>
          <w:sz w:val="22"/>
          <w:szCs w:val="22"/>
        </w:rPr>
        <w:sectPr w:rsidR="00BC0436" w:rsidRPr="00554764" w:rsidSect="00E70B5B">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43EF5793" w:rsidR="00B00B47" w:rsidRPr="00554764" w:rsidRDefault="00B00B47" w:rsidP="00E60E1A">
      <w:pPr>
        <w:pStyle w:val="Tekstpodstawowywcity"/>
        <w:spacing w:before="240" w:after="240"/>
        <w:ind w:left="0"/>
        <w:jc w:val="center"/>
        <w:rPr>
          <w:rFonts w:ascii="Arial" w:hAnsi="Arial" w:cs="Arial"/>
          <w:b/>
          <w:bCs/>
          <w:sz w:val="22"/>
          <w:szCs w:val="22"/>
        </w:rPr>
      </w:pPr>
      <w:r w:rsidRPr="00392710">
        <w:rPr>
          <w:rFonts w:ascii="Arial" w:hAnsi="Arial" w:cs="Arial"/>
          <w:b/>
          <w:bCs/>
          <w:sz w:val="22"/>
          <w:szCs w:val="22"/>
        </w:rPr>
        <w:lastRenderedPageBreak/>
        <w:t>SPECYFIKACJA</w:t>
      </w:r>
      <w:r w:rsidR="00154DD4" w:rsidRPr="00392710">
        <w:rPr>
          <w:rFonts w:ascii="Arial" w:hAnsi="Arial" w:cs="Arial"/>
          <w:b/>
          <w:bCs/>
          <w:sz w:val="22"/>
          <w:szCs w:val="22"/>
        </w:rPr>
        <w:t xml:space="preserve"> WARUNKÓW ZAMÓWIENIA</w:t>
      </w:r>
    </w:p>
    <w:p w14:paraId="3B89F65C" w14:textId="04BED632" w:rsidR="0054095A" w:rsidRPr="00A8384B" w:rsidRDefault="0053668C" w:rsidP="0054095A">
      <w:pPr>
        <w:pStyle w:val="Tekstpodstawowywcity"/>
        <w:ind w:left="0"/>
        <w:jc w:val="both"/>
        <w:rPr>
          <w:rFonts w:ascii="Arial" w:hAnsi="Arial" w:cs="Arial"/>
          <w:sz w:val="22"/>
          <w:szCs w:val="22"/>
        </w:rPr>
      </w:pPr>
      <w:r w:rsidRPr="00A8384B">
        <w:rPr>
          <w:rFonts w:ascii="Arial" w:hAnsi="Arial" w:cs="Arial"/>
          <w:sz w:val="22"/>
          <w:szCs w:val="22"/>
        </w:rPr>
        <w:t>TAURON Ciepło sp. z o. o. z siedzibą w Katowicach przy ul. Grażyńskiego 49, wpisaną do Rejestru Przedsiębiorców Krajowego Rejestru Sądowego przez Sąd Rejonowy Katowice -Wschód w Katowicach, VIII Wydział Gospodarczy Krajowego Rejestru Sądowego pod nr KRS 0000396345, NIP: 954-273-20-17, REGON: 242734832, wysokość kapitału zakładowego: 1 </w:t>
      </w:r>
      <w:r w:rsidR="000E40C6" w:rsidRPr="00A8384B">
        <w:rPr>
          <w:rFonts w:ascii="Arial" w:hAnsi="Arial" w:cs="Arial"/>
          <w:sz w:val="22"/>
          <w:szCs w:val="22"/>
        </w:rPr>
        <w:t>104</w:t>
      </w:r>
      <w:r w:rsidRPr="00A8384B">
        <w:rPr>
          <w:rFonts w:ascii="Arial" w:hAnsi="Arial" w:cs="Arial"/>
          <w:sz w:val="22"/>
          <w:szCs w:val="22"/>
        </w:rPr>
        <w:t> 348 500,00 zł, tel. (032) 258 40 01-05, faks (032) 258 72 49, zwany dalej Zamawiającym, zaprasza do udziału w Postępowaniu o udzielenie Zamówienia na realizację zadania pn.:</w:t>
      </w:r>
    </w:p>
    <w:p w14:paraId="078B9F5C" w14:textId="77777777" w:rsidR="00FF2761" w:rsidRPr="00FF2761" w:rsidRDefault="00FF2761" w:rsidP="00FF2761">
      <w:pPr>
        <w:jc w:val="center"/>
        <w:rPr>
          <w:rFonts w:ascii="Arial" w:hAnsi="Arial" w:cs="Arial"/>
          <w:b/>
          <w:sz w:val="22"/>
          <w:szCs w:val="22"/>
          <w:lang w:eastAsia="en-US"/>
        </w:rPr>
      </w:pPr>
      <w:r w:rsidRPr="00FF2761">
        <w:rPr>
          <w:rFonts w:ascii="Arial" w:hAnsi="Arial" w:cs="Arial"/>
          <w:b/>
          <w:kern w:val="16"/>
          <w:sz w:val="22"/>
          <w:szCs w:val="22"/>
        </w:rPr>
        <w:t>„</w:t>
      </w:r>
      <w:r w:rsidRPr="00FF2761">
        <w:rPr>
          <w:rFonts w:ascii="Arial" w:hAnsi="Arial" w:cs="Arial"/>
          <w:b/>
          <w:color w:val="000000"/>
          <w:sz w:val="22"/>
          <w:szCs w:val="22"/>
        </w:rPr>
        <w:t xml:space="preserve">Remont napędów </w:t>
      </w:r>
      <w:proofErr w:type="spellStart"/>
      <w:r w:rsidRPr="00FF2761">
        <w:rPr>
          <w:rFonts w:ascii="Arial" w:hAnsi="Arial" w:cs="Arial"/>
          <w:b/>
          <w:color w:val="000000"/>
          <w:sz w:val="22"/>
          <w:szCs w:val="22"/>
        </w:rPr>
        <w:t>Bonfiglioli</w:t>
      </w:r>
      <w:proofErr w:type="spellEnd"/>
      <w:r w:rsidRPr="00FF2761">
        <w:rPr>
          <w:rFonts w:ascii="Arial" w:hAnsi="Arial" w:cs="Arial"/>
          <w:b/>
          <w:color w:val="000000"/>
          <w:sz w:val="22"/>
          <w:szCs w:val="22"/>
        </w:rPr>
        <w:t xml:space="preserve"> instalacji podawania biomasy </w:t>
      </w:r>
      <w:r>
        <w:rPr>
          <w:rFonts w:ascii="Arial" w:hAnsi="Arial" w:cs="Arial"/>
          <w:b/>
          <w:color w:val="000000"/>
          <w:sz w:val="22"/>
          <w:szCs w:val="22"/>
        </w:rPr>
        <w:br/>
      </w:r>
      <w:r w:rsidRPr="00FF2761">
        <w:rPr>
          <w:rFonts w:ascii="Arial" w:hAnsi="Arial" w:cs="Arial"/>
          <w:b/>
          <w:color w:val="000000"/>
          <w:sz w:val="22"/>
          <w:szCs w:val="22"/>
        </w:rPr>
        <w:t>w Zakładzie Wytwarzania Tychy</w:t>
      </w:r>
      <w:r w:rsidRPr="00FF2761">
        <w:rPr>
          <w:rFonts w:ascii="Arial" w:hAnsi="Arial" w:cs="Arial"/>
          <w:b/>
          <w:kern w:val="16"/>
          <w:sz w:val="22"/>
          <w:szCs w:val="22"/>
        </w:rPr>
        <w:t>”</w:t>
      </w:r>
    </w:p>
    <w:p w14:paraId="0BAF8200" w14:textId="0C0B8277" w:rsidR="004C50F1" w:rsidRPr="004C50F1" w:rsidRDefault="00B00B47" w:rsidP="00850345">
      <w:pPr>
        <w:pStyle w:val="Tekstpodstawowywcity"/>
        <w:ind w:left="0" w:firstLine="491"/>
        <w:jc w:val="center"/>
        <w:rPr>
          <w:rFonts w:ascii="Arial" w:hAnsi="Arial" w:cs="Arial"/>
          <w:sz w:val="22"/>
          <w:szCs w:val="22"/>
          <w:highlight w:val="green"/>
        </w:rPr>
      </w:pPr>
      <w:r w:rsidRPr="00554764">
        <w:rPr>
          <w:rFonts w:ascii="Arial" w:hAnsi="Arial" w:cs="Arial"/>
          <w:sz w:val="22"/>
          <w:szCs w:val="22"/>
        </w:rPr>
        <w:t xml:space="preserve">na zasadach opisanych </w:t>
      </w:r>
      <w:r w:rsidR="004C50F1" w:rsidRPr="00BC69AF">
        <w:rPr>
          <w:rFonts w:ascii="Arial" w:hAnsi="Arial" w:cs="Arial"/>
          <w:sz w:val="22"/>
          <w:szCs w:val="22"/>
        </w:rPr>
        <w:t>w niniejszej Specyfikacji Warunków Zamówienia (dalej także: „SWZ”, „Specyfikacja”).</w:t>
      </w:r>
    </w:p>
    <w:p w14:paraId="671AEE9A" w14:textId="77777777" w:rsidR="004C50F1" w:rsidRPr="004C50F1" w:rsidRDefault="004C50F1" w:rsidP="000A2A9B">
      <w:pPr>
        <w:pStyle w:val="Tekstpodstawowywcity"/>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681E25B9" w14:textId="67D6C5D4" w:rsidR="00A744A8" w:rsidRDefault="00A744A8" w:rsidP="00A744A8">
      <w:pPr>
        <w:pStyle w:val="Tekstpodstawowywcity"/>
        <w:ind w:left="0"/>
        <w:jc w:val="both"/>
        <w:rPr>
          <w:rFonts w:ascii="Arial" w:hAnsi="Arial" w:cs="Arial"/>
          <w:iCs/>
          <w:sz w:val="22"/>
          <w:szCs w:val="22"/>
        </w:rPr>
      </w:pPr>
      <w:r w:rsidRPr="000A2A9B">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0A2A9B">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C50F1" w:rsidRPr="00BC69AF">
        <w:rPr>
          <w:rFonts w:ascii="Arial" w:hAnsi="Arial" w:cs="Arial"/>
          <w:iCs/>
          <w:sz w:val="22"/>
          <w:szCs w:val="22"/>
        </w:rPr>
        <w:t xml:space="preserve">Treść klauzuli informacyjnej dostępna jest pod adresem: </w:t>
      </w:r>
      <w:hyperlink r:id="rId17" w:history="1">
        <w:r w:rsidR="006B60D2" w:rsidRPr="006B60D2">
          <w:rPr>
            <w:rFonts w:ascii="Arial" w:hAnsi="Arial" w:cs="Arial"/>
            <w:color w:val="0563C1"/>
            <w:sz w:val="22"/>
            <w:szCs w:val="22"/>
            <w:u w:val="single"/>
          </w:rPr>
          <w:t>https://www.tauron-cieplo.pl/rodo/klauzula-informacyjna-dla-kontrahentow-i-ich-pracownikow-wspolpracownikow</w:t>
        </w:r>
      </w:hyperlink>
      <w:r w:rsidR="004C50F1">
        <w:rPr>
          <w:rFonts w:ascii="Arial" w:hAnsi="Arial" w:cs="Arial"/>
          <w:iCs/>
          <w:sz w:val="22"/>
          <w:szCs w:val="22"/>
        </w:rPr>
        <w:t xml:space="preserve"> </w:t>
      </w:r>
      <w:r w:rsidRPr="000A2A9B">
        <w:rPr>
          <w:rFonts w:ascii="Arial" w:hAnsi="Arial" w:cs="Arial"/>
          <w:iCs/>
          <w:sz w:val="22"/>
          <w:szCs w:val="22"/>
        </w:rPr>
        <w:t>.</w:t>
      </w:r>
    </w:p>
    <w:p w14:paraId="28AE15C0" w14:textId="043D923F" w:rsidR="00CA6FA2" w:rsidRPr="00CA6FA2" w:rsidRDefault="00CA6FA2" w:rsidP="000A2A9B">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5DB8C742" w14:textId="415BB5D8" w:rsidR="00CA6FA2" w:rsidRDefault="00CA6FA2" w:rsidP="00CA6FA2">
      <w:pPr>
        <w:pStyle w:val="Tekstpodstawowywcity"/>
        <w:ind w:left="0"/>
        <w:jc w:val="both"/>
        <w:rPr>
          <w:rFonts w:ascii="Arial" w:hAnsi="Arial" w:cs="Arial"/>
          <w:iCs/>
          <w:sz w:val="22"/>
          <w:szCs w:val="22"/>
        </w:rPr>
      </w:pPr>
      <w:r w:rsidRPr="00CA6FA2">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448F7904" w14:textId="77777777" w:rsidR="00CA6FA2" w:rsidRPr="00BC69AF" w:rsidRDefault="00CA6FA2" w:rsidP="000A2A9B">
      <w:pPr>
        <w:pStyle w:val="Tekstpodstawowywcity"/>
        <w:ind w:left="0"/>
        <w:rPr>
          <w:rFonts w:ascii="Arial" w:hAnsi="Arial" w:cs="Arial"/>
          <w:b/>
          <w:iCs/>
          <w:sz w:val="22"/>
          <w:szCs w:val="22"/>
        </w:rPr>
      </w:pPr>
      <w:r w:rsidRPr="00BC69AF">
        <w:rPr>
          <w:rFonts w:ascii="Arial" w:hAnsi="Arial" w:cs="Arial"/>
          <w:b/>
          <w:iCs/>
          <w:sz w:val="22"/>
          <w:szCs w:val="22"/>
        </w:rPr>
        <w:t xml:space="preserve">Informacja dla potrzeb zryczałtowanego podatku dochodowego </w:t>
      </w:r>
    </w:p>
    <w:p w14:paraId="4F227182" w14:textId="0A8E4053" w:rsidR="00CA6FA2" w:rsidRPr="000A2A9B" w:rsidRDefault="00154DD4" w:rsidP="000A2A9B">
      <w:pPr>
        <w:pStyle w:val="Tekstpodstawowywcity"/>
        <w:ind w:left="0"/>
        <w:jc w:val="both"/>
        <w:rPr>
          <w:rFonts w:ascii="Arial" w:hAnsi="Arial" w:cs="Arial"/>
          <w:iCs/>
          <w:sz w:val="22"/>
          <w:szCs w:val="22"/>
          <w:highlight w:val="green"/>
        </w:rPr>
      </w:pPr>
      <w:r w:rsidRPr="00392710">
        <w:rPr>
          <w:rFonts w:ascii="Arial" w:hAnsi="Arial" w:cs="Arial"/>
          <w:sz w:val="22"/>
          <w:szCs w:val="22"/>
        </w:rPr>
        <w:t>Podmiot będący nierezydentem</w:t>
      </w:r>
      <w:r w:rsidR="00CA6FA2" w:rsidRPr="00392710">
        <w:rPr>
          <w:rFonts w:ascii="Arial" w:hAnsi="Arial" w:cs="Arial"/>
          <w:iCs/>
          <w:sz w:val="22"/>
          <w:szCs w:val="22"/>
        </w:rPr>
        <w:t xml:space="preserve">, któremu zostanie udzielone </w:t>
      </w:r>
      <w:r w:rsidRPr="00392710">
        <w:rPr>
          <w:rFonts w:ascii="Arial" w:hAnsi="Arial" w:cs="Arial"/>
          <w:iCs/>
          <w:sz w:val="22"/>
          <w:szCs w:val="22"/>
        </w:rPr>
        <w:t>Z</w:t>
      </w:r>
      <w:r w:rsidR="00CA6FA2" w:rsidRPr="00392710">
        <w:rPr>
          <w:rFonts w:ascii="Arial" w:hAnsi="Arial" w:cs="Arial"/>
          <w:iCs/>
          <w:sz w:val="22"/>
          <w:szCs w:val="22"/>
        </w:rPr>
        <w:t>amówienie zobowiązany jest do złożenia oświadczenia dla potrzeb zryczałtowanego podatku dochodowego oraz innych obowiązków raportowych w Polsce (wymagane będzie</w:t>
      </w:r>
      <w:r w:rsidR="00CA6FA2" w:rsidRPr="00BC69AF">
        <w:rPr>
          <w:rFonts w:ascii="Arial" w:hAnsi="Arial" w:cs="Arial"/>
          <w:iCs/>
          <w:sz w:val="22"/>
          <w:szCs w:val="22"/>
        </w:rPr>
        <w:t xml:space="preserve"> również przedstawienie aktualnego, </w:t>
      </w:r>
      <w:r w:rsidR="00CA6FA2" w:rsidRPr="000662B7">
        <w:rPr>
          <w:rFonts w:ascii="Arial" w:hAnsi="Arial" w:cs="Arial"/>
          <w:iCs/>
          <w:sz w:val="22"/>
          <w:szCs w:val="22"/>
        </w:rPr>
        <w:t xml:space="preserve">ważnego  w okresie obowiązywania umowy certyfikatu rezydencji). Wzór oświadczenia stanowi </w:t>
      </w:r>
      <w:r w:rsidR="00CA6FA2" w:rsidRPr="000662B7">
        <w:rPr>
          <w:rFonts w:ascii="Arial" w:hAnsi="Arial" w:cs="Arial"/>
          <w:b/>
          <w:iCs/>
          <w:sz w:val="22"/>
          <w:szCs w:val="22"/>
        </w:rPr>
        <w:t xml:space="preserve">załącznik nr </w:t>
      </w:r>
      <w:r w:rsidR="001E194B" w:rsidRPr="000662B7">
        <w:rPr>
          <w:rFonts w:ascii="Arial" w:hAnsi="Arial" w:cs="Arial"/>
          <w:b/>
          <w:iCs/>
          <w:sz w:val="22"/>
          <w:szCs w:val="22"/>
        </w:rPr>
        <w:t>1</w:t>
      </w:r>
      <w:r w:rsidR="00CA6FA2" w:rsidRPr="000662B7">
        <w:rPr>
          <w:rFonts w:ascii="Arial" w:hAnsi="Arial" w:cs="Arial"/>
          <w:iCs/>
          <w:sz w:val="22"/>
          <w:szCs w:val="22"/>
        </w:rPr>
        <w:t xml:space="preserve"> do SWZ. Jeżeli Wykonawca występuje w </w:t>
      </w:r>
      <w:r w:rsidR="00BC69AF" w:rsidRPr="000662B7">
        <w:rPr>
          <w:rFonts w:ascii="Arial" w:hAnsi="Arial" w:cs="Arial"/>
          <w:iCs/>
          <w:sz w:val="22"/>
          <w:szCs w:val="22"/>
        </w:rPr>
        <w:t>P</w:t>
      </w:r>
      <w:r w:rsidR="00CA6FA2" w:rsidRPr="000662B7">
        <w:rPr>
          <w:rFonts w:ascii="Arial" w:hAnsi="Arial" w:cs="Arial"/>
          <w:iCs/>
          <w:sz w:val="22"/>
          <w:szCs w:val="22"/>
        </w:rPr>
        <w:t xml:space="preserve">ostępowaniu o udzielenie </w:t>
      </w:r>
      <w:r w:rsidR="00BC69AF" w:rsidRPr="000662B7">
        <w:rPr>
          <w:rFonts w:ascii="Arial" w:hAnsi="Arial" w:cs="Arial"/>
          <w:iCs/>
          <w:sz w:val="22"/>
          <w:szCs w:val="22"/>
        </w:rPr>
        <w:t>Z</w:t>
      </w:r>
      <w:r w:rsidR="00CA6FA2" w:rsidRPr="000662B7">
        <w:rPr>
          <w:rFonts w:ascii="Arial" w:hAnsi="Arial" w:cs="Arial"/>
          <w:iCs/>
          <w:sz w:val="22"/>
          <w:szCs w:val="22"/>
        </w:rPr>
        <w:t>amówienia wspólnie z innymi wykonawcami (konsorcjum), przedmiotowe oświadczenie składa każdy z</w:t>
      </w:r>
      <w:r w:rsidR="00CA6FA2" w:rsidRPr="00BC69AF">
        <w:rPr>
          <w:rFonts w:ascii="Arial" w:hAnsi="Arial" w:cs="Arial"/>
          <w:iCs/>
          <w:sz w:val="22"/>
          <w:szCs w:val="22"/>
        </w:rPr>
        <w:t xml:space="preserve"> konsorcjantów.</w:t>
      </w:r>
    </w:p>
    <w:p w14:paraId="21A1AF50" w14:textId="77777777" w:rsidR="00CA6FA2" w:rsidRPr="00BC69AF" w:rsidRDefault="00CA6FA2" w:rsidP="000A2A9B">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52CF6601" w14:textId="77777777" w:rsidR="00CA6FA2" w:rsidRPr="000A2A9B" w:rsidRDefault="00CA6FA2" w:rsidP="000A2A9B">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8" w:history="1">
        <w:r w:rsidRPr="00BC69AF">
          <w:rPr>
            <w:rStyle w:val="Hipercze"/>
            <w:rFonts w:ascii="Arial" w:hAnsi="Arial" w:cs="Arial"/>
            <w:bCs/>
            <w:iCs/>
            <w:sz w:val="22"/>
            <w:szCs w:val="22"/>
          </w:rPr>
          <w:t>https://</w:t>
        </w:r>
      </w:hyperlink>
      <w:hyperlink r:id="rId19"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BC69AF">
        <w:rPr>
          <w:rFonts w:ascii="Arial" w:hAnsi="Arial" w:cs="Arial"/>
          <w:iCs/>
          <w:sz w:val="22"/>
          <w:szCs w:val="22"/>
        </w:rPr>
        <w:t>§</w:t>
      </w:r>
      <w:r w:rsidRPr="00BC69AF">
        <w:rPr>
          <w:rFonts w:ascii="Arial" w:hAnsi="Arial" w:cs="Arial"/>
          <w:bCs/>
          <w:iCs/>
          <w:sz w:val="22"/>
          <w:szCs w:val="22"/>
        </w:rPr>
        <w:t>3 ust. 1 pkt 1 lit. a) Specyfikacji.</w:t>
      </w:r>
    </w:p>
    <w:p w14:paraId="765BFF26" w14:textId="79891B50" w:rsidR="00CA6FA2" w:rsidRDefault="00CA6FA2" w:rsidP="00CA6FA2">
      <w:pPr>
        <w:pStyle w:val="Tekstpodstawowywcity"/>
        <w:ind w:left="0"/>
        <w:jc w:val="both"/>
        <w:rPr>
          <w:rFonts w:ascii="Arial" w:hAnsi="Arial" w:cs="Arial"/>
          <w:iCs/>
          <w:sz w:val="22"/>
          <w:szCs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Default="000078BA" w:rsidP="000078BA">
      <w:pPr>
        <w:pStyle w:val="Nagwek1"/>
        <w:spacing w:before="120" w:after="120"/>
        <w:jc w:val="center"/>
        <w:rPr>
          <w:sz w:val="22"/>
          <w:szCs w:val="22"/>
        </w:rPr>
      </w:pPr>
      <w:bookmarkStart w:id="0" w:name="_Opis_przedmiotu_zamówienia"/>
      <w:bookmarkStart w:id="1" w:name="_Toc250626881"/>
      <w:bookmarkEnd w:id="0"/>
      <w:r>
        <w:rPr>
          <w:sz w:val="22"/>
          <w:szCs w:val="22"/>
        </w:rPr>
        <w:lastRenderedPageBreak/>
        <w:t>§ 1</w:t>
      </w:r>
    </w:p>
    <w:p w14:paraId="5F8E2A57" w14:textId="77777777" w:rsidR="00B00B47" w:rsidRPr="00554764" w:rsidRDefault="00B00B47" w:rsidP="000078BA">
      <w:pPr>
        <w:pStyle w:val="Nagwek1"/>
        <w:spacing w:before="120" w:after="120"/>
        <w:jc w:val="center"/>
        <w:rPr>
          <w:sz w:val="22"/>
          <w:szCs w:val="22"/>
        </w:rPr>
      </w:pPr>
      <w:r w:rsidRPr="00554764">
        <w:rPr>
          <w:sz w:val="22"/>
          <w:szCs w:val="22"/>
        </w:rPr>
        <w:t>OPIS PRZEDMIOTU ZAMÓWIENIA</w:t>
      </w:r>
      <w:bookmarkEnd w:id="1"/>
    </w:p>
    <w:p w14:paraId="5F8E2A58" w14:textId="77777777" w:rsidR="00B00B47" w:rsidRPr="00554764" w:rsidRDefault="00B00B47">
      <w:pPr>
        <w:jc w:val="both"/>
        <w:rPr>
          <w:rFonts w:ascii="Arial" w:hAnsi="Arial" w:cs="Arial"/>
          <w:sz w:val="22"/>
          <w:szCs w:val="22"/>
        </w:rPr>
      </w:pPr>
    </w:p>
    <w:p w14:paraId="3C9A17E5" w14:textId="316D02EF" w:rsidR="00FF2761" w:rsidRPr="00FF2761" w:rsidRDefault="00BE75AB" w:rsidP="00FF2761">
      <w:pPr>
        <w:pStyle w:val="Akapitzlist"/>
        <w:numPr>
          <w:ilvl w:val="1"/>
          <w:numId w:val="3"/>
        </w:numPr>
        <w:jc w:val="both"/>
        <w:rPr>
          <w:rFonts w:ascii="Arial" w:hAnsi="Arial" w:cs="Arial"/>
          <w:bCs/>
          <w:sz w:val="22"/>
          <w:szCs w:val="22"/>
        </w:rPr>
      </w:pPr>
      <w:r w:rsidRPr="009B455E">
        <w:rPr>
          <w:rFonts w:ascii="Arial" w:hAnsi="Arial" w:cs="Arial"/>
          <w:sz w:val="22"/>
          <w:szCs w:val="22"/>
        </w:rPr>
        <w:t xml:space="preserve">Przedmiotem </w:t>
      </w:r>
      <w:r w:rsidR="00870551">
        <w:rPr>
          <w:rFonts w:ascii="Arial" w:hAnsi="Arial" w:cs="Arial"/>
          <w:sz w:val="22"/>
          <w:szCs w:val="22"/>
        </w:rPr>
        <w:t xml:space="preserve">Zamówienia </w:t>
      </w:r>
      <w:r w:rsidRPr="009B455E">
        <w:rPr>
          <w:rFonts w:ascii="Arial" w:hAnsi="Arial" w:cs="Arial"/>
          <w:sz w:val="22"/>
          <w:szCs w:val="22"/>
        </w:rPr>
        <w:t xml:space="preserve">jest </w:t>
      </w:r>
      <w:r w:rsidR="00302E05" w:rsidRPr="00FF2761">
        <w:rPr>
          <w:rFonts w:ascii="Arial" w:hAnsi="Arial" w:cs="Arial"/>
          <w:sz w:val="22"/>
          <w:szCs w:val="22"/>
        </w:rPr>
        <w:t xml:space="preserve">remont </w:t>
      </w:r>
      <w:r w:rsidR="00FF2761" w:rsidRPr="00FF2761">
        <w:rPr>
          <w:rFonts w:ascii="Arial" w:hAnsi="Arial" w:cs="Arial"/>
          <w:bCs/>
          <w:color w:val="000000"/>
          <w:sz w:val="22"/>
          <w:szCs w:val="22"/>
        </w:rPr>
        <w:t>napędów B</w:t>
      </w:r>
      <w:proofErr w:type="spellStart"/>
      <w:r w:rsidR="00FF2761" w:rsidRPr="00FF2761">
        <w:rPr>
          <w:rFonts w:ascii="Arial" w:hAnsi="Arial" w:cs="Arial"/>
          <w:bCs/>
          <w:color w:val="000000"/>
          <w:sz w:val="22"/>
          <w:szCs w:val="22"/>
        </w:rPr>
        <w:t>onfiglioli</w:t>
      </w:r>
      <w:proofErr w:type="spellEnd"/>
      <w:r w:rsidR="00FF2761" w:rsidRPr="00FF2761">
        <w:rPr>
          <w:rFonts w:ascii="Arial" w:hAnsi="Arial" w:cs="Arial"/>
          <w:bCs/>
          <w:color w:val="000000"/>
          <w:sz w:val="22"/>
          <w:szCs w:val="22"/>
        </w:rPr>
        <w:t xml:space="preserve"> instalacji podawania biomasy w Zakładzie Wytwarzania Tychy</w:t>
      </w:r>
    </w:p>
    <w:p w14:paraId="06E1177E" w14:textId="44DA5CF6" w:rsidR="00FF2761" w:rsidRPr="00FF2761" w:rsidRDefault="002A701C" w:rsidP="00FF2761">
      <w:pPr>
        <w:pStyle w:val="Akapitzlist"/>
        <w:numPr>
          <w:ilvl w:val="1"/>
          <w:numId w:val="3"/>
        </w:numPr>
        <w:spacing w:before="120" w:after="120"/>
        <w:rPr>
          <w:rFonts w:ascii="Arial" w:hAnsi="Arial" w:cs="Arial"/>
          <w:i/>
          <w:sz w:val="22"/>
          <w:szCs w:val="22"/>
        </w:rPr>
      </w:pPr>
      <w:r w:rsidRPr="00A8384B">
        <w:rPr>
          <w:rFonts w:ascii="Arial" w:hAnsi="Arial" w:cs="Arial"/>
          <w:sz w:val="22"/>
          <w:szCs w:val="22"/>
        </w:rPr>
        <w:t>Termin i miejsce realizacji zamówienia</w:t>
      </w:r>
      <w:r w:rsidR="00302E05">
        <w:rPr>
          <w:rFonts w:ascii="Arial" w:hAnsi="Arial" w:cs="Arial"/>
          <w:sz w:val="22"/>
          <w:szCs w:val="22"/>
        </w:rPr>
        <w:t>:</w:t>
      </w:r>
      <w:r w:rsidR="00302E05">
        <w:rPr>
          <w:rFonts w:ascii="Arial" w:hAnsi="Arial" w:cs="Arial"/>
          <w:sz w:val="22"/>
          <w:szCs w:val="22"/>
        </w:rPr>
        <w:br/>
        <w:t xml:space="preserve">- </w:t>
      </w:r>
      <w:r w:rsidR="00FF2761" w:rsidRPr="00FF2761">
        <w:rPr>
          <w:rFonts w:ascii="Arial" w:hAnsi="Arial" w:cs="Arial"/>
          <w:sz w:val="22"/>
          <w:szCs w:val="22"/>
        </w:rPr>
        <w:t>od 01.05.2024r. do 24.05.2024r.</w:t>
      </w:r>
    </w:p>
    <w:p w14:paraId="653EC600" w14:textId="2E6178D0" w:rsidR="0088714F" w:rsidRPr="0088714F" w:rsidRDefault="00302E05" w:rsidP="0063674B">
      <w:pPr>
        <w:pStyle w:val="Akapitzlist"/>
        <w:spacing w:before="120" w:after="120"/>
        <w:ind w:left="502"/>
        <w:rPr>
          <w:rFonts w:ascii="Arial" w:hAnsi="Arial" w:cs="Arial"/>
          <w:i/>
          <w:sz w:val="22"/>
          <w:szCs w:val="22"/>
        </w:rPr>
      </w:pPr>
      <w:r>
        <w:rPr>
          <w:rFonts w:ascii="Arial" w:hAnsi="Arial" w:cs="Arial"/>
          <w:sz w:val="22"/>
          <w:szCs w:val="22"/>
        </w:rPr>
        <w:t>- Zakład Wytwarzania Tychy ul. Przemysłowa 47, Tychy</w:t>
      </w:r>
    </w:p>
    <w:p w14:paraId="5F8E2A5E" w14:textId="51A3057F" w:rsidR="001866CE" w:rsidRPr="00963C21" w:rsidRDefault="000211B9" w:rsidP="001E425E">
      <w:pPr>
        <w:pStyle w:val="Akapitzlist"/>
        <w:numPr>
          <w:ilvl w:val="1"/>
          <w:numId w:val="3"/>
        </w:numPr>
        <w:spacing w:before="120" w:after="120"/>
        <w:jc w:val="both"/>
        <w:rPr>
          <w:rFonts w:ascii="Arial" w:hAnsi="Arial" w:cs="Arial"/>
          <w:bCs/>
          <w:iCs/>
          <w:sz w:val="22"/>
          <w:szCs w:val="22"/>
        </w:rPr>
      </w:pPr>
      <w:r w:rsidRPr="00963C21">
        <w:rPr>
          <w:rFonts w:ascii="Arial" w:hAnsi="Arial" w:cs="Arial"/>
          <w:bCs/>
          <w:iCs/>
          <w:sz w:val="22"/>
          <w:szCs w:val="22"/>
        </w:rPr>
        <w:t>Zamawiają</w:t>
      </w:r>
      <w:r w:rsidR="00F62E38" w:rsidRPr="00963C21">
        <w:rPr>
          <w:rFonts w:ascii="Arial" w:hAnsi="Arial" w:cs="Arial"/>
          <w:bCs/>
          <w:iCs/>
          <w:sz w:val="22"/>
          <w:szCs w:val="22"/>
        </w:rPr>
        <w:t xml:space="preserve">cy </w:t>
      </w:r>
      <w:r w:rsidR="00963C21" w:rsidRPr="00963C21">
        <w:rPr>
          <w:rFonts w:ascii="Arial" w:hAnsi="Arial" w:cs="Arial"/>
          <w:bCs/>
          <w:iCs/>
          <w:sz w:val="22"/>
          <w:szCs w:val="22"/>
        </w:rPr>
        <w:t xml:space="preserve">nie </w:t>
      </w:r>
      <w:r w:rsidR="00D65ADE" w:rsidRPr="00963C21">
        <w:rPr>
          <w:rFonts w:ascii="Arial" w:hAnsi="Arial"/>
          <w:sz w:val="22"/>
        </w:rPr>
        <w:t xml:space="preserve">dopuszcza </w:t>
      </w:r>
      <w:r w:rsidR="00F62E38" w:rsidRPr="00963C21">
        <w:rPr>
          <w:rFonts w:ascii="Arial" w:hAnsi="Arial" w:cs="Arial"/>
          <w:bCs/>
          <w:iCs/>
          <w:sz w:val="22"/>
          <w:szCs w:val="22"/>
        </w:rPr>
        <w:t>składani</w:t>
      </w:r>
      <w:r w:rsidR="002A3C8F" w:rsidRPr="00963C21">
        <w:rPr>
          <w:rFonts w:ascii="Arial" w:hAnsi="Arial" w:cs="Arial"/>
          <w:bCs/>
          <w:iCs/>
          <w:sz w:val="22"/>
          <w:szCs w:val="22"/>
        </w:rPr>
        <w:t>e</w:t>
      </w:r>
      <w:r w:rsidRPr="00963C21">
        <w:rPr>
          <w:rFonts w:ascii="Arial" w:hAnsi="Arial" w:cs="Arial"/>
          <w:bCs/>
          <w:iCs/>
          <w:sz w:val="22"/>
          <w:szCs w:val="22"/>
        </w:rPr>
        <w:t xml:space="preserve"> ofert częściowych</w:t>
      </w:r>
      <w:r w:rsidR="0088714F" w:rsidRPr="00963C21">
        <w:rPr>
          <w:rFonts w:ascii="Arial" w:hAnsi="Arial" w:cs="Arial"/>
          <w:bCs/>
          <w:iCs/>
          <w:sz w:val="22"/>
          <w:szCs w:val="22"/>
        </w:rPr>
        <w:t xml:space="preserve"> </w:t>
      </w:r>
      <w:r w:rsidR="00963C21" w:rsidRPr="00963C21">
        <w:rPr>
          <w:rFonts w:ascii="Arial" w:hAnsi="Arial" w:cs="Arial"/>
          <w:bCs/>
          <w:iCs/>
          <w:sz w:val="22"/>
          <w:szCs w:val="22"/>
        </w:rPr>
        <w:t>.</w:t>
      </w:r>
    </w:p>
    <w:p w14:paraId="5F8E2A5F" w14:textId="0E7D9076" w:rsidR="00083EAC" w:rsidRDefault="003F54CC" w:rsidP="0088714F">
      <w:pPr>
        <w:pStyle w:val="Akapitzlist"/>
        <w:numPr>
          <w:ilvl w:val="1"/>
          <w:numId w:val="3"/>
        </w:numPr>
        <w:tabs>
          <w:tab w:val="left" w:pos="1425"/>
        </w:tabs>
        <w:spacing w:before="120" w:after="120"/>
        <w:jc w:val="both"/>
        <w:rPr>
          <w:rFonts w:ascii="Arial" w:hAnsi="Arial" w:cs="Arial"/>
          <w:sz w:val="22"/>
          <w:szCs w:val="22"/>
        </w:rPr>
      </w:pPr>
      <w:r w:rsidRPr="00205D40">
        <w:rPr>
          <w:rFonts w:ascii="Arial" w:hAnsi="Arial" w:cs="Arial"/>
          <w:bCs/>
          <w:iCs/>
          <w:sz w:val="22"/>
          <w:szCs w:val="22"/>
        </w:rPr>
        <w:t xml:space="preserve">Zamawiający </w:t>
      </w:r>
      <w:r w:rsidRPr="00205D40">
        <w:rPr>
          <w:rFonts w:ascii="Arial" w:hAnsi="Arial"/>
          <w:sz w:val="22"/>
        </w:rPr>
        <w:t xml:space="preserve">nie dopuszcza </w:t>
      </w:r>
      <w:r w:rsidRPr="00205D40">
        <w:rPr>
          <w:rFonts w:ascii="Arial" w:hAnsi="Arial" w:cs="Arial"/>
          <w:iCs/>
          <w:sz w:val="22"/>
          <w:szCs w:val="22"/>
        </w:rPr>
        <w:t>składani</w:t>
      </w:r>
      <w:r w:rsidR="00850345" w:rsidRPr="00205D40">
        <w:rPr>
          <w:rFonts w:ascii="Arial" w:hAnsi="Arial" w:cs="Arial"/>
          <w:iCs/>
          <w:sz w:val="22"/>
          <w:szCs w:val="22"/>
        </w:rPr>
        <w:t>a</w:t>
      </w:r>
      <w:r w:rsidRPr="00205D40">
        <w:rPr>
          <w:rFonts w:ascii="Arial" w:hAnsi="Arial" w:cs="Arial"/>
          <w:iCs/>
          <w:sz w:val="22"/>
          <w:szCs w:val="22"/>
        </w:rPr>
        <w:t xml:space="preserve"> ofert wariantowych</w:t>
      </w:r>
      <w:r w:rsidR="009B281F" w:rsidRPr="00205D40">
        <w:rPr>
          <w:rFonts w:ascii="Arial" w:hAnsi="Arial" w:cs="Arial"/>
          <w:sz w:val="22"/>
          <w:szCs w:val="22"/>
        </w:rPr>
        <w:t>.</w:t>
      </w:r>
    </w:p>
    <w:p w14:paraId="5F8E2A60" w14:textId="7733F0D5" w:rsidR="00B00B47" w:rsidRPr="00FF2761" w:rsidRDefault="0053668C" w:rsidP="00FF2761">
      <w:pPr>
        <w:pStyle w:val="Akapitzlist"/>
        <w:numPr>
          <w:ilvl w:val="1"/>
          <w:numId w:val="3"/>
        </w:numPr>
        <w:tabs>
          <w:tab w:val="left" w:pos="1425"/>
        </w:tabs>
        <w:spacing w:before="120" w:after="120"/>
        <w:jc w:val="both"/>
        <w:rPr>
          <w:rFonts w:ascii="Arial" w:hAnsi="Arial" w:cs="Arial"/>
          <w:sz w:val="22"/>
          <w:szCs w:val="22"/>
        </w:rPr>
      </w:pPr>
      <w:r w:rsidRPr="00FF2761">
        <w:rPr>
          <w:rFonts w:ascii="Arial" w:hAnsi="Arial" w:cs="Arial"/>
          <w:sz w:val="22"/>
          <w:szCs w:val="22"/>
        </w:rPr>
        <w:t xml:space="preserve">Szczegółowe zasady realizacji przedmiotu Zamówienia zawarte są w projekcie umowy stanowiącym załącznik nr </w:t>
      </w:r>
      <w:r w:rsidR="001E194B" w:rsidRPr="00FF2761">
        <w:rPr>
          <w:rFonts w:ascii="Arial" w:hAnsi="Arial" w:cs="Arial"/>
          <w:sz w:val="22"/>
          <w:szCs w:val="22"/>
        </w:rPr>
        <w:t>2</w:t>
      </w:r>
      <w:r w:rsidRPr="00FF2761">
        <w:rPr>
          <w:rFonts w:ascii="Arial" w:hAnsi="Arial" w:cs="Arial"/>
          <w:sz w:val="22"/>
          <w:szCs w:val="22"/>
        </w:rPr>
        <w:t xml:space="preserve"> do SWZ</w:t>
      </w:r>
      <w:r w:rsidR="004D07DE" w:rsidRPr="00FF2761">
        <w:rPr>
          <w:rFonts w:ascii="Arial" w:hAnsi="Arial" w:cs="Arial"/>
          <w:sz w:val="22"/>
          <w:szCs w:val="22"/>
        </w:rPr>
        <w:t>.</w:t>
      </w:r>
    </w:p>
    <w:p w14:paraId="5F8E2A61" w14:textId="77777777" w:rsidR="00AD4E4E" w:rsidRDefault="00AD4E4E" w:rsidP="00AD4E4E">
      <w:pPr>
        <w:pStyle w:val="Nagwek2"/>
        <w:spacing w:before="0" w:after="0"/>
        <w:jc w:val="center"/>
        <w:rPr>
          <w:i w:val="0"/>
          <w:sz w:val="22"/>
          <w:szCs w:val="22"/>
        </w:rPr>
      </w:pPr>
      <w:bookmarkStart w:id="2" w:name="_Toc250626882"/>
    </w:p>
    <w:p w14:paraId="5F8E2A62" w14:textId="77777777" w:rsidR="000078BA" w:rsidRPr="000078BA" w:rsidRDefault="000078BA" w:rsidP="000078BA">
      <w:pPr>
        <w:pStyle w:val="Nagwek2"/>
        <w:spacing w:after="120"/>
        <w:jc w:val="center"/>
        <w:rPr>
          <w:i w:val="0"/>
          <w:sz w:val="22"/>
          <w:szCs w:val="22"/>
        </w:rPr>
      </w:pPr>
      <w:r w:rsidRPr="000078BA">
        <w:rPr>
          <w:i w:val="0"/>
          <w:sz w:val="22"/>
          <w:szCs w:val="22"/>
        </w:rPr>
        <w:t>§ 2</w:t>
      </w:r>
    </w:p>
    <w:p w14:paraId="5F8E2A63" w14:textId="77777777" w:rsidR="00B00B47" w:rsidRPr="00554764" w:rsidRDefault="00B00B47" w:rsidP="000078BA">
      <w:pPr>
        <w:pStyle w:val="Nagwek2"/>
        <w:spacing w:before="120" w:after="120"/>
        <w:jc w:val="center"/>
        <w:rPr>
          <w:i w:val="0"/>
          <w:sz w:val="22"/>
          <w:szCs w:val="22"/>
        </w:rPr>
      </w:pPr>
      <w:r w:rsidRPr="00554764">
        <w:rPr>
          <w:i w:val="0"/>
          <w:sz w:val="22"/>
          <w:szCs w:val="22"/>
        </w:rPr>
        <w:t>OPIS PRZYGOTOWANIA OFERTY</w:t>
      </w:r>
      <w:bookmarkEnd w:id="2"/>
    </w:p>
    <w:p w14:paraId="5F8E2A64" w14:textId="0FAE036D" w:rsidR="00821E24" w:rsidRPr="00205D40" w:rsidRDefault="00B00B47" w:rsidP="00B43687">
      <w:pPr>
        <w:numPr>
          <w:ilvl w:val="1"/>
          <w:numId w:val="11"/>
        </w:numPr>
        <w:spacing w:before="120" w:after="120"/>
        <w:rPr>
          <w:rFonts w:ascii="Arial" w:hAnsi="Arial" w:cs="Arial"/>
          <w:b/>
          <w:sz w:val="22"/>
          <w:szCs w:val="22"/>
        </w:rPr>
      </w:pPr>
      <w:r w:rsidRPr="00205D40">
        <w:rPr>
          <w:rFonts w:ascii="Arial" w:hAnsi="Arial" w:cs="Arial"/>
          <w:b/>
          <w:sz w:val="22"/>
          <w:szCs w:val="22"/>
        </w:rPr>
        <w:t>Ofert</w:t>
      </w:r>
      <w:r w:rsidR="00F24879" w:rsidRPr="00205D40">
        <w:rPr>
          <w:rFonts w:ascii="Arial" w:hAnsi="Arial" w:cs="Arial"/>
          <w:b/>
          <w:sz w:val="22"/>
          <w:szCs w:val="22"/>
        </w:rPr>
        <w:t>ę stanowią</w:t>
      </w:r>
      <w:r w:rsidRPr="00205D40">
        <w:rPr>
          <w:rFonts w:ascii="Arial" w:hAnsi="Arial" w:cs="Arial"/>
          <w:b/>
          <w:sz w:val="22"/>
          <w:szCs w:val="22"/>
        </w:rPr>
        <w:t>:</w:t>
      </w:r>
    </w:p>
    <w:p w14:paraId="4DE6C7DA" w14:textId="1BF37884" w:rsidR="0065088C" w:rsidRPr="00205D40" w:rsidRDefault="00B00B47" w:rsidP="00B43687">
      <w:pPr>
        <w:pStyle w:val="Tekstpodstawowy"/>
        <w:numPr>
          <w:ilvl w:val="2"/>
          <w:numId w:val="8"/>
        </w:numPr>
        <w:spacing w:before="120"/>
        <w:ind w:hanging="436"/>
        <w:jc w:val="both"/>
        <w:rPr>
          <w:rFonts w:ascii="Arial" w:hAnsi="Arial" w:cs="Arial"/>
          <w:sz w:val="22"/>
          <w:szCs w:val="22"/>
        </w:rPr>
      </w:pPr>
      <w:r w:rsidRPr="00205D40">
        <w:rPr>
          <w:rFonts w:ascii="Arial" w:hAnsi="Arial" w:cs="Arial"/>
          <w:sz w:val="22"/>
          <w:szCs w:val="22"/>
        </w:rPr>
        <w:t xml:space="preserve">Wypełniony </w:t>
      </w:r>
      <w:r w:rsidR="00960D32" w:rsidRPr="00205D40">
        <w:rPr>
          <w:rFonts w:ascii="Arial" w:hAnsi="Arial" w:cs="Arial"/>
          <w:sz w:val="22"/>
          <w:szCs w:val="22"/>
        </w:rPr>
        <w:t xml:space="preserve">i podpisany </w:t>
      </w:r>
      <w:r w:rsidR="00F24879" w:rsidRPr="00205D40">
        <w:rPr>
          <w:rFonts w:ascii="Arial" w:hAnsi="Arial" w:cs="Arial"/>
          <w:sz w:val="22"/>
          <w:szCs w:val="22"/>
        </w:rPr>
        <w:t>F</w:t>
      </w:r>
      <w:r w:rsidR="004A6CB6" w:rsidRPr="00205D40">
        <w:rPr>
          <w:rFonts w:ascii="Arial" w:hAnsi="Arial" w:cs="Arial"/>
          <w:sz w:val="22"/>
          <w:szCs w:val="22"/>
        </w:rPr>
        <w:t xml:space="preserve">ormularz ofertowy </w:t>
      </w:r>
      <w:r w:rsidR="000A5BE8" w:rsidRPr="00205D40">
        <w:rPr>
          <w:rFonts w:ascii="Arial" w:hAnsi="Arial" w:cs="Arial"/>
          <w:sz w:val="22"/>
          <w:szCs w:val="22"/>
        </w:rPr>
        <w:t xml:space="preserve">dostępny </w:t>
      </w:r>
      <w:r w:rsidR="00357C41" w:rsidRPr="00205D40">
        <w:rPr>
          <w:rFonts w:ascii="Arial" w:hAnsi="Arial" w:cs="Arial"/>
          <w:sz w:val="22"/>
          <w:szCs w:val="22"/>
        </w:rPr>
        <w:t xml:space="preserve">w formie elektronicznej na Platformie </w:t>
      </w:r>
      <w:r w:rsidR="00F24879" w:rsidRPr="00205D40">
        <w:rPr>
          <w:rFonts w:ascii="Arial" w:hAnsi="Arial" w:cs="Arial"/>
          <w:sz w:val="22"/>
          <w:szCs w:val="22"/>
        </w:rPr>
        <w:t>z</w:t>
      </w:r>
      <w:r w:rsidR="00357C41" w:rsidRPr="00205D40">
        <w:rPr>
          <w:rFonts w:ascii="Arial" w:hAnsi="Arial" w:cs="Arial"/>
          <w:sz w:val="22"/>
          <w:szCs w:val="22"/>
        </w:rPr>
        <w:t>akupowej Grupy TAURON</w:t>
      </w:r>
      <w:r w:rsidR="00F24879" w:rsidRPr="00205D40">
        <w:rPr>
          <w:rFonts w:ascii="Arial" w:hAnsi="Arial" w:cs="Arial"/>
          <w:sz w:val="22"/>
          <w:szCs w:val="22"/>
        </w:rPr>
        <w:t xml:space="preserve"> z poziomu zakładki Oferta</w:t>
      </w:r>
      <w:r w:rsidR="00357C41" w:rsidRPr="00205D40">
        <w:rPr>
          <w:rFonts w:ascii="Arial" w:hAnsi="Arial" w:cs="Arial"/>
          <w:sz w:val="22"/>
          <w:szCs w:val="22"/>
        </w:rPr>
        <w:t>.</w:t>
      </w:r>
    </w:p>
    <w:p w14:paraId="0C99D992" w14:textId="3A0D637E" w:rsidR="00F24879" w:rsidRPr="00205D40" w:rsidRDefault="00F24879" w:rsidP="00F24879">
      <w:pPr>
        <w:pStyle w:val="Tekstpodstawowy"/>
        <w:spacing w:before="120"/>
        <w:ind w:left="862"/>
        <w:jc w:val="both"/>
        <w:rPr>
          <w:rFonts w:ascii="Arial" w:hAnsi="Arial" w:cs="Arial"/>
          <w:sz w:val="22"/>
          <w:szCs w:val="22"/>
        </w:rPr>
      </w:pPr>
      <w:r w:rsidRPr="00205D40">
        <w:rPr>
          <w:rFonts w:ascii="Arial" w:hAnsi="Arial" w:cs="Arial"/>
          <w:bCs/>
          <w:i/>
          <w:color w:val="00B050"/>
          <w:sz w:val="22"/>
          <w:szCs w:val="22"/>
        </w:rPr>
        <w:t>Jeżeli zamówienie składa się z wielu pozycji do wyceny Wykonawca zobowiązany jest do wypełnienia Formularza wyceny, a następnie  przenosi wartości netto do formularza</w:t>
      </w:r>
      <w:r w:rsidRPr="00205D40">
        <w:rPr>
          <w:rFonts w:ascii="Arial" w:hAnsi="Arial" w:cs="Arial"/>
          <w:i/>
          <w:sz w:val="22"/>
          <w:szCs w:val="22"/>
        </w:rPr>
        <w:t>.</w:t>
      </w:r>
    </w:p>
    <w:p w14:paraId="3F738E90" w14:textId="7AADB8A0" w:rsidR="009F7B48" w:rsidRPr="00205D40" w:rsidRDefault="009F7B48" w:rsidP="00B43687">
      <w:pPr>
        <w:numPr>
          <w:ilvl w:val="2"/>
          <w:numId w:val="8"/>
        </w:numPr>
        <w:spacing w:before="120" w:after="120"/>
        <w:ind w:hanging="436"/>
        <w:jc w:val="both"/>
        <w:rPr>
          <w:rFonts w:ascii="Arial" w:hAnsi="Arial" w:cs="Arial"/>
          <w:sz w:val="22"/>
          <w:szCs w:val="22"/>
        </w:rPr>
      </w:pPr>
      <w:r w:rsidRPr="00205D40">
        <w:rPr>
          <w:rFonts w:ascii="Arial" w:hAnsi="Arial" w:cs="Arial"/>
          <w:sz w:val="22"/>
          <w:szCs w:val="22"/>
        </w:rPr>
        <w:t>Dokumenty i oświadczenia</w:t>
      </w:r>
      <w:r w:rsidR="00EE4D76" w:rsidRPr="00205D40">
        <w:rPr>
          <w:rFonts w:ascii="Arial" w:hAnsi="Arial" w:cs="Arial"/>
          <w:sz w:val="22"/>
          <w:szCs w:val="22"/>
        </w:rPr>
        <w:t>, które  zostały wymienione na Platformie zakupowej.</w:t>
      </w:r>
    </w:p>
    <w:p w14:paraId="14C19C8E" w14:textId="77777777" w:rsidR="007118C3" w:rsidRPr="00205D40" w:rsidRDefault="00EE4D76" w:rsidP="00EE4D76">
      <w:pPr>
        <w:pStyle w:val="Tekstpodstawowy"/>
        <w:spacing w:before="120"/>
        <w:ind w:left="851"/>
        <w:jc w:val="both"/>
        <w:rPr>
          <w:rFonts w:ascii="Arial" w:hAnsi="Arial" w:cs="Arial"/>
          <w:i/>
          <w:iCs/>
          <w:sz w:val="22"/>
          <w:szCs w:val="22"/>
        </w:rPr>
      </w:pPr>
      <w:r w:rsidRPr="00205D40">
        <w:rPr>
          <w:rFonts w:ascii="Arial" w:hAnsi="Arial" w:cs="Arial"/>
          <w:sz w:val="22"/>
          <w:szCs w:val="22"/>
        </w:rPr>
        <w:t>Lista dokumentów i oświadczeń wraz ze szczegółowym opisem wymagań znajduje się w Formularzu ofertowym</w:t>
      </w:r>
      <w:r w:rsidRPr="00205D40">
        <w:rPr>
          <w:rFonts w:ascii="Arial" w:hAnsi="Arial" w:cs="Arial"/>
          <w:i/>
          <w:iCs/>
          <w:sz w:val="22"/>
          <w:szCs w:val="22"/>
        </w:rPr>
        <w:t xml:space="preserve"> </w:t>
      </w:r>
    </w:p>
    <w:p w14:paraId="7731713E" w14:textId="406E075A" w:rsidR="007B799B" w:rsidRPr="00205D40" w:rsidRDefault="000F57CC" w:rsidP="00B43687">
      <w:pPr>
        <w:pStyle w:val="Tekstpodstawowy"/>
        <w:numPr>
          <w:ilvl w:val="1"/>
          <w:numId w:val="21"/>
        </w:numPr>
        <w:spacing w:before="120"/>
        <w:ind w:left="1418" w:hanging="425"/>
        <w:jc w:val="both"/>
        <w:rPr>
          <w:rFonts w:ascii="Arial" w:hAnsi="Arial" w:cs="Arial"/>
          <w:color w:val="FF0000"/>
          <w:sz w:val="22"/>
          <w:szCs w:val="22"/>
        </w:rPr>
      </w:pPr>
      <w:r w:rsidRPr="00205D40">
        <w:rPr>
          <w:rFonts w:ascii="Arial" w:hAnsi="Arial" w:cs="Arial"/>
          <w:sz w:val="22"/>
          <w:szCs w:val="22"/>
        </w:rPr>
        <w:t>Jeżeli Wykonawca ma siedzibę lub miejsce zamieszkania poza terytorium Rzeczypospolit</w:t>
      </w:r>
      <w:r w:rsidR="00784C0E" w:rsidRPr="00205D40">
        <w:rPr>
          <w:rFonts w:ascii="Arial" w:hAnsi="Arial" w:cs="Arial"/>
          <w:sz w:val="22"/>
          <w:szCs w:val="22"/>
        </w:rPr>
        <w:t>ej Polskiej, zamiast dokumentów:</w:t>
      </w:r>
      <w:r w:rsidRPr="00205D40">
        <w:rPr>
          <w:rFonts w:ascii="Arial" w:hAnsi="Arial" w:cs="Arial"/>
          <w:sz w:val="22"/>
          <w:szCs w:val="22"/>
        </w:rPr>
        <w:t xml:space="preserve"> </w:t>
      </w:r>
    </w:p>
    <w:p w14:paraId="387A2299" w14:textId="5ACE656F" w:rsidR="007B799B" w:rsidRDefault="007B799B" w:rsidP="008A17DE">
      <w:pPr>
        <w:pStyle w:val="Tekstpodstawowy"/>
        <w:spacing w:before="120"/>
        <w:ind w:left="1416"/>
        <w:jc w:val="both"/>
        <w:rPr>
          <w:rFonts w:ascii="Arial" w:hAnsi="Arial" w:cs="Arial"/>
          <w:sz w:val="22"/>
          <w:szCs w:val="22"/>
        </w:rPr>
      </w:pPr>
      <w:r w:rsidRPr="00205D40">
        <w:rPr>
          <w:rFonts w:ascii="Arial" w:hAnsi="Arial" w:cs="Arial"/>
          <w:sz w:val="22"/>
          <w:szCs w:val="22"/>
        </w:rPr>
        <w:t xml:space="preserve">- </w:t>
      </w:r>
      <w:r w:rsidR="00784C0E" w:rsidRPr="00205D40">
        <w:rPr>
          <w:rFonts w:ascii="Arial" w:hAnsi="Arial" w:cs="Arial"/>
          <w:sz w:val="22"/>
          <w:szCs w:val="22"/>
        </w:rPr>
        <w:t>aktualny odpis z właściwego rejestru lub z Centralnej Ewidencji i Informacji o Działalności Gospodarczej,</w:t>
      </w:r>
    </w:p>
    <w:p w14:paraId="3B163C13" w14:textId="0660B9E6" w:rsidR="00A85A99" w:rsidRDefault="00A85A99" w:rsidP="008A17DE">
      <w:pPr>
        <w:pStyle w:val="Tekstpodstawowy"/>
        <w:spacing w:before="120"/>
        <w:ind w:left="1416"/>
        <w:jc w:val="both"/>
        <w:rPr>
          <w:rFonts w:ascii="Arial" w:hAnsi="Arial" w:cs="Arial"/>
          <w:sz w:val="22"/>
          <w:szCs w:val="22"/>
        </w:rPr>
      </w:pPr>
      <w:r w:rsidRPr="00A85A99">
        <w:rPr>
          <w:rFonts w:ascii="Arial" w:hAnsi="Arial" w:cs="Arial"/>
          <w:sz w:val="22"/>
          <w:szCs w:val="22"/>
        </w:rPr>
        <w:t>- zaświadczenie albo inny dokument właściwej terenowej jednostki organizacyjnej Zakładu Ubezpieczeń Społecznych lub właściwego oddziału regionalnego lub właściwej placówki terenowej Kasy Rolniczego Ubezpieczenia Społecznego</w:t>
      </w:r>
      <w:r>
        <w:rPr>
          <w:rFonts w:ascii="Arial" w:hAnsi="Arial" w:cs="Arial"/>
          <w:sz w:val="22"/>
          <w:szCs w:val="22"/>
        </w:rPr>
        <w:t>,</w:t>
      </w:r>
    </w:p>
    <w:p w14:paraId="47C867AC" w14:textId="0C98EEFA" w:rsidR="00A85A99" w:rsidRDefault="00A85A99" w:rsidP="008A17DE">
      <w:pPr>
        <w:pStyle w:val="Tekstpodstawowy"/>
        <w:spacing w:before="120"/>
        <w:ind w:left="1416"/>
        <w:jc w:val="both"/>
        <w:rPr>
          <w:rFonts w:ascii="Arial" w:hAnsi="Arial" w:cs="Arial"/>
          <w:sz w:val="22"/>
          <w:szCs w:val="22"/>
        </w:rPr>
      </w:pPr>
      <w:r w:rsidRPr="00A85A99">
        <w:rPr>
          <w:rFonts w:ascii="Arial" w:hAnsi="Arial" w:cs="Arial"/>
          <w:sz w:val="22"/>
          <w:szCs w:val="22"/>
        </w:rPr>
        <w:t>- zaświadczenie właściwego naczelnika Urzędu Skarbowego,</w:t>
      </w:r>
    </w:p>
    <w:p w14:paraId="5D69C117" w14:textId="554BB9A5" w:rsidR="000F57CC" w:rsidRPr="00316607" w:rsidRDefault="000F57CC" w:rsidP="008A17DE">
      <w:pPr>
        <w:pStyle w:val="Tekstpodstawowy"/>
        <w:spacing w:before="120"/>
        <w:ind w:left="1418"/>
        <w:jc w:val="both"/>
        <w:rPr>
          <w:rFonts w:ascii="Arial" w:hAnsi="Arial" w:cs="Arial"/>
          <w:color w:val="FF0000"/>
          <w:sz w:val="22"/>
          <w:szCs w:val="22"/>
        </w:rPr>
      </w:pPr>
      <w:r w:rsidRPr="00316607">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131217E5" w14:textId="07F81D5C" w:rsidR="00E13136" w:rsidRPr="00205D40" w:rsidRDefault="000F57CC" w:rsidP="00B43687">
      <w:pPr>
        <w:pStyle w:val="Tekstpodstawowy"/>
        <w:numPr>
          <w:ilvl w:val="1"/>
          <w:numId w:val="20"/>
        </w:numPr>
        <w:spacing w:before="120"/>
        <w:ind w:left="1418" w:hanging="425"/>
        <w:jc w:val="both"/>
        <w:rPr>
          <w:rFonts w:ascii="Arial" w:hAnsi="Arial" w:cs="Arial"/>
          <w:color w:val="FF0000"/>
          <w:sz w:val="22"/>
          <w:szCs w:val="22"/>
        </w:rPr>
      </w:pPr>
      <w:r w:rsidRPr="00E13136">
        <w:rPr>
          <w:rFonts w:ascii="Arial" w:hAnsi="Arial" w:cs="Arial"/>
          <w:sz w:val="22"/>
          <w:szCs w:val="22"/>
        </w:rPr>
        <w:t xml:space="preserve">Jeżeli w kraju, w którym Wykonawca ma siedzibę lub miejsce zamieszkania lub miejsce zamieszkania ma osoba, której dokument dotyczy, nie wydaje się </w:t>
      </w:r>
      <w:r w:rsidRPr="00205D40">
        <w:rPr>
          <w:rFonts w:ascii="Arial" w:hAnsi="Arial" w:cs="Arial"/>
          <w:sz w:val="22"/>
          <w:szCs w:val="22"/>
        </w:rPr>
        <w:t>dokumentów</w:t>
      </w:r>
      <w:r w:rsidR="00E13136" w:rsidRPr="00205D40">
        <w:rPr>
          <w:rFonts w:ascii="Arial" w:hAnsi="Arial" w:cs="Arial"/>
          <w:sz w:val="22"/>
          <w:szCs w:val="22"/>
        </w:rPr>
        <w:t>:</w:t>
      </w:r>
      <w:r w:rsidR="00E13136" w:rsidRPr="00205D40">
        <w:rPr>
          <w:rFonts w:ascii="Arial" w:hAnsi="Arial" w:cs="Arial"/>
          <w:color w:val="FF0000"/>
          <w:sz w:val="22"/>
          <w:szCs w:val="22"/>
        </w:rPr>
        <w:t xml:space="preserve"> </w:t>
      </w:r>
    </w:p>
    <w:p w14:paraId="382B73E6" w14:textId="655BC29C" w:rsidR="00E13136" w:rsidRDefault="00E13136" w:rsidP="00E13136">
      <w:pPr>
        <w:pStyle w:val="Tekstpodstawowy"/>
        <w:spacing w:before="120"/>
        <w:ind w:left="1416"/>
        <w:jc w:val="both"/>
        <w:rPr>
          <w:rFonts w:ascii="Arial" w:hAnsi="Arial" w:cs="Arial"/>
          <w:sz w:val="22"/>
          <w:szCs w:val="22"/>
        </w:rPr>
      </w:pPr>
      <w:r w:rsidRPr="00205D40">
        <w:rPr>
          <w:rFonts w:ascii="Arial" w:hAnsi="Arial" w:cs="Arial"/>
          <w:sz w:val="22"/>
          <w:szCs w:val="22"/>
        </w:rPr>
        <w:t>- aktualny odpis z właściwego rejestru lub z Centralnej Ewidencji i Informacji o Działalności Gospodarczej,</w:t>
      </w:r>
    </w:p>
    <w:p w14:paraId="21A407CD" w14:textId="77777777" w:rsidR="00A85A99" w:rsidRPr="00A85A99" w:rsidRDefault="00A85A99" w:rsidP="00A85A99">
      <w:pPr>
        <w:pStyle w:val="Tekstpodstawowy"/>
        <w:spacing w:before="120"/>
        <w:ind w:left="1416"/>
        <w:jc w:val="both"/>
        <w:rPr>
          <w:rFonts w:ascii="Arial" w:hAnsi="Arial" w:cs="Arial"/>
          <w:sz w:val="22"/>
          <w:szCs w:val="22"/>
        </w:rPr>
      </w:pPr>
      <w:r w:rsidRPr="00A85A99">
        <w:rPr>
          <w:rFonts w:ascii="Arial" w:hAnsi="Arial" w:cs="Arial"/>
          <w:sz w:val="22"/>
          <w:szCs w:val="22"/>
        </w:rPr>
        <w:lastRenderedPageBreak/>
        <w:t>- zaświadczenie albo inny dokument właściwej terenowej jednostki organizacyjnej Zakładu Ubezpieczeń Społecznych lub właściwego oddziału regionalnego lub właściwej placówki terenowej Kasy Rolniczego Ubezpieczenia Społecznego,</w:t>
      </w:r>
    </w:p>
    <w:p w14:paraId="0C45DA21" w14:textId="2C17A88C" w:rsidR="00A85A99" w:rsidRPr="00205D40" w:rsidRDefault="00A85A99" w:rsidP="00A85A99">
      <w:pPr>
        <w:pStyle w:val="Tekstpodstawowy"/>
        <w:spacing w:before="120"/>
        <w:ind w:left="1416"/>
        <w:jc w:val="both"/>
        <w:rPr>
          <w:rFonts w:ascii="Arial" w:hAnsi="Arial" w:cs="Arial"/>
          <w:sz w:val="22"/>
          <w:szCs w:val="22"/>
        </w:rPr>
      </w:pPr>
      <w:r w:rsidRPr="00A85A99">
        <w:rPr>
          <w:rFonts w:ascii="Arial" w:hAnsi="Arial" w:cs="Arial"/>
          <w:sz w:val="22"/>
          <w:szCs w:val="22"/>
        </w:rPr>
        <w:t>- zaświadczenie właściwego naczelnika Urzędu Skarbowego,</w:t>
      </w:r>
    </w:p>
    <w:p w14:paraId="6FE35ABE" w14:textId="036849D7" w:rsidR="003430C2" w:rsidRPr="00205D40" w:rsidRDefault="000F57CC" w:rsidP="00175549">
      <w:pPr>
        <w:pStyle w:val="Tekstpodstawowy"/>
        <w:spacing w:before="120"/>
        <w:ind w:left="1418"/>
        <w:jc w:val="both"/>
        <w:rPr>
          <w:rFonts w:ascii="Arial" w:hAnsi="Arial" w:cs="Arial"/>
          <w:sz w:val="22"/>
          <w:szCs w:val="22"/>
        </w:rPr>
      </w:pPr>
      <w:r w:rsidRPr="00205D40">
        <w:rPr>
          <w:rFonts w:ascii="Arial" w:hAnsi="Arial" w:cs="Arial"/>
          <w:sz w:val="22"/>
          <w:szCs w:val="22"/>
        </w:rPr>
        <w:t>zastępuje się je dokumentem zawierającym odpowiednio oświadczenie</w:t>
      </w:r>
      <w:r w:rsidRPr="000F57CC">
        <w:rPr>
          <w:rFonts w:ascii="Arial" w:hAnsi="Arial" w:cs="Arial"/>
          <w:sz w:val="22"/>
          <w:szCs w:val="22"/>
        </w:rPr>
        <w:t xml:space="preserv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w:t>
      </w:r>
      <w:r w:rsidRPr="00205D40">
        <w:rPr>
          <w:rFonts w:ascii="Arial" w:hAnsi="Arial" w:cs="Arial"/>
          <w:sz w:val="22"/>
          <w:szCs w:val="22"/>
        </w:rPr>
        <w:t>lub miejsce zamieszkania Wykonawcy lub miejsce zamieszkania tej osoby.</w:t>
      </w:r>
    </w:p>
    <w:p w14:paraId="5F8E2A67" w14:textId="0E6A383D" w:rsidR="00821E24" w:rsidRPr="00205D40" w:rsidRDefault="00A64D82" w:rsidP="00B43687">
      <w:pPr>
        <w:pStyle w:val="Tekstpodstawowy"/>
        <w:numPr>
          <w:ilvl w:val="2"/>
          <w:numId w:val="8"/>
        </w:numPr>
        <w:spacing w:before="120"/>
        <w:ind w:hanging="436"/>
        <w:jc w:val="both"/>
        <w:rPr>
          <w:rFonts w:ascii="Arial" w:hAnsi="Arial" w:cs="Arial"/>
          <w:sz w:val="22"/>
          <w:szCs w:val="22"/>
        </w:rPr>
      </w:pPr>
      <w:r w:rsidRPr="00205D40">
        <w:rPr>
          <w:rFonts w:ascii="Arial" w:hAnsi="Arial" w:cs="Arial"/>
          <w:sz w:val="22"/>
          <w:szCs w:val="22"/>
        </w:rPr>
        <w:t>P</w:t>
      </w:r>
      <w:r w:rsidR="008C6046" w:rsidRPr="00205D40">
        <w:rPr>
          <w:rFonts w:ascii="Arial" w:hAnsi="Arial" w:cs="Arial"/>
          <w:sz w:val="22"/>
          <w:szCs w:val="22"/>
        </w:rPr>
        <w:t xml:space="preserve">ełnomocnictwo dla osoby posiadającej konto użytkownika na </w:t>
      </w:r>
      <w:r w:rsidR="008C6046" w:rsidRPr="00205D40">
        <w:rPr>
          <w:rFonts w:ascii="Arial" w:hAnsi="Arial" w:cs="Arial"/>
          <w:bCs/>
          <w:sz w:val="22"/>
          <w:szCs w:val="22"/>
        </w:rPr>
        <w:t xml:space="preserve">Platformie </w:t>
      </w:r>
      <w:r w:rsidR="00BC4283" w:rsidRPr="00205D40">
        <w:rPr>
          <w:rFonts w:ascii="Arial" w:hAnsi="Arial" w:cs="Arial"/>
          <w:bCs/>
          <w:sz w:val="22"/>
          <w:szCs w:val="22"/>
        </w:rPr>
        <w:t>z</w:t>
      </w:r>
      <w:r w:rsidR="008C6046" w:rsidRPr="00205D40">
        <w:rPr>
          <w:rFonts w:ascii="Arial" w:hAnsi="Arial" w:cs="Arial"/>
          <w:bCs/>
          <w:sz w:val="22"/>
          <w:szCs w:val="22"/>
        </w:rPr>
        <w:t xml:space="preserve">akupowej Grupy TAURON </w:t>
      </w:r>
      <w:r w:rsidR="00BC4283" w:rsidRPr="00205D40">
        <w:rPr>
          <w:rFonts w:ascii="Arial" w:hAnsi="Arial" w:cs="Arial"/>
          <w:b/>
          <w:bCs/>
          <w:sz w:val="22"/>
          <w:szCs w:val="22"/>
        </w:rPr>
        <w:t>do złożenia oferty w formie elektronicznej w imieniu Wykonawcy oraz złożenia oświadczeń wol</w:t>
      </w:r>
      <w:r w:rsidR="00BC4283" w:rsidRPr="00205D40">
        <w:rPr>
          <w:rFonts w:ascii="Arial" w:hAnsi="Arial" w:cs="Arial"/>
          <w:b/>
          <w:bCs/>
          <w:sz w:val="22"/>
          <w:szCs w:val="22"/>
          <w:u w:val="single"/>
        </w:rPr>
        <w:t>i</w:t>
      </w:r>
      <w:r w:rsidR="00204C49" w:rsidRPr="00205D40">
        <w:rPr>
          <w:rFonts w:ascii="Arial" w:hAnsi="Arial" w:cs="Arial"/>
          <w:sz w:val="22"/>
          <w:szCs w:val="22"/>
        </w:rPr>
        <w:t xml:space="preserve"> </w:t>
      </w:r>
      <w:r w:rsidR="00D5681C" w:rsidRPr="00205D40">
        <w:rPr>
          <w:rFonts w:ascii="Arial" w:hAnsi="Arial" w:cs="Arial"/>
          <w:sz w:val="22"/>
          <w:szCs w:val="22"/>
        </w:rPr>
        <w:t>(o ile nie wynika z innych dokumentów załączonych przez Wykonawcę)</w:t>
      </w:r>
      <w:r w:rsidR="009A2732" w:rsidRPr="00205D40">
        <w:rPr>
          <w:rFonts w:ascii="Arial" w:hAnsi="Arial" w:cs="Arial"/>
          <w:sz w:val="22"/>
        </w:rPr>
        <w:t xml:space="preserve"> </w:t>
      </w:r>
      <w:r w:rsidR="009A2732" w:rsidRPr="00205D40">
        <w:rPr>
          <w:rFonts w:ascii="Arial" w:hAnsi="Arial" w:cs="Arial"/>
          <w:sz w:val="22"/>
          <w:szCs w:val="22"/>
        </w:rPr>
        <w:t xml:space="preserve">sporządzone zgodnie z § 2 ust. 2 pkt </w:t>
      </w:r>
      <w:r w:rsidR="003B7A78" w:rsidRPr="00205D40">
        <w:rPr>
          <w:rFonts w:ascii="Arial" w:hAnsi="Arial" w:cs="Arial"/>
          <w:sz w:val="22"/>
          <w:szCs w:val="22"/>
        </w:rPr>
        <w:t>6</w:t>
      </w:r>
      <w:r w:rsidR="009A2732" w:rsidRPr="00205D40">
        <w:rPr>
          <w:rFonts w:ascii="Arial" w:hAnsi="Arial" w:cs="Arial"/>
          <w:sz w:val="22"/>
          <w:szCs w:val="22"/>
        </w:rPr>
        <w:t>.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r w:rsidR="00D5681C" w:rsidRPr="00205D40">
        <w:rPr>
          <w:rFonts w:ascii="Arial" w:hAnsi="Arial" w:cs="Arial"/>
          <w:sz w:val="22"/>
          <w:szCs w:val="22"/>
        </w:rPr>
        <w:t>.</w:t>
      </w:r>
    </w:p>
    <w:p w14:paraId="5F8E2A6D" w14:textId="469D51A2" w:rsidR="00E343B0" w:rsidRPr="00205D40" w:rsidRDefault="00E343B0" w:rsidP="009A2732">
      <w:pPr>
        <w:pStyle w:val="Tekstpodstawowy"/>
        <w:spacing w:before="120"/>
        <w:ind w:left="862"/>
        <w:jc w:val="both"/>
        <w:rPr>
          <w:rFonts w:ascii="Arial" w:hAnsi="Arial" w:cs="Arial"/>
          <w:sz w:val="22"/>
          <w:szCs w:val="22"/>
        </w:rPr>
      </w:pPr>
    </w:p>
    <w:p w14:paraId="5F8E2A6E" w14:textId="77777777" w:rsidR="00B00B47" w:rsidRPr="00205D40" w:rsidRDefault="00B00B47" w:rsidP="00A12882">
      <w:pPr>
        <w:spacing w:before="120" w:after="120"/>
        <w:ind w:firstLine="181"/>
        <w:jc w:val="both"/>
        <w:rPr>
          <w:rFonts w:ascii="Arial" w:hAnsi="Arial" w:cs="Arial"/>
          <w:sz w:val="22"/>
          <w:szCs w:val="22"/>
        </w:rPr>
      </w:pPr>
      <w:r w:rsidRPr="00205D40">
        <w:rPr>
          <w:rFonts w:ascii="Arial" w:hAnsi="Arial" w:cs="Arial"/>
          <w:b/>
          <w:bCs/>
          <w:sz w:val="22"/>
          <w:szCs w:val="22"/>
        </w:rPr>
        <w:t>2.</w:t>
      </w:r>
      <w:r w:rsidRPr="00205D40">
        <w:rPr>
          <w:rFonts w:ascii="Arial" w:hAnsi="Arial" w:cs="Arial"/>
          <w:b/>
          <w:bCs/>
          <w:sz w:val="22"/>
          <w:szCs w:val="22"/>
        </w:rPr>
        <w:tab/>
        <w:t>Przygotowanie oferty</w:t>
      </w:r>
    </w:p>
    <w:p w14:paraId="5F8E2A6F" w14:textId="671202CA" w:rsidR="00821E24" w:rsidRPr="00205D40" w:rsidRDefault="00072D64"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sz w:val="22"/>
          <w:szCs w:val="22"/>
        </w:rPr>
        <w:t xml:space="preserve">Wykonawca powinien zapoznać się ze wszystkimi wymaganiami określonymi w niniejszej Specyfikacji </w:t>
      </w:r>
      <w:r w:rsidR="00AA2A1A" w:rsidRPr="00205D40">
        <w:rPr>
          <w:rFonts w:ascii="Arial" w:hAnsi="Arial" w:cs="Arial"/>
          <w:sz w:val="22"/>
          <w:szCs w:val="22"/>
        </w:rPr>
        <w:t xml:space="preserve">oraz na Platformie zakupowej Grupy TAURON </w:t>
      </w:r>
      <w:r w:rsidRPr="00205D40">
        <w:rPr>
          <w:rFonts w:ascii="Arial" w:hAnsi="Arial" w:cs="Arial"/>
          <w:sz w:val="22"/>
          <w:szCs w:val="22"/>
        </w:rPr>
        <w:t>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r w:rsidR="00B00B47" w:rsidRPr="00205D40">
        <w:rPr>
          <w:rFonts w:ascii="Arial" w:hAnsi="Arial" w:cs="Arial"/>
          <w:sz w:val="22"/>
          <w:szCs w:val="22"/>
        </w:rPr>
        <w:t>.</w:t>
      </w:r>
    </w:p>
    <w:p w14:paraId="5F8E2A70" w14:textId="22C8611C" w:rsidR="008940C2" w:rsidRPr="00205D40" w:rsidRDefault="00B00B47"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sz w:val="22"/>
          <w:szCs w:val="22"/>
        </w:rPr>
        <w:t>Złożona oferta winna być zgodna z wymaganiami Specyfikacji</w:t>
      </w:r>
      <w:r w:rsidR="00FC70C3" w:rsidRPr="00205D40">
        <w:rPr>
          <w:rFonts w:ascii="Arial" w:hAnsi="Arial" w:cs="Arial"/>
          <w:sz w:val="22"/>
          <w:szCs w:val="22"/>
        </w:rPr>
        <w:t xml:space="preserve"> oraz formularza ofertowego</w:t>
      </w:r>
      <w:r w:rsidRPr="00205D40">
        <w:rPr>
          <w:rFonts w:ascii="Arial" w:hAnsi="Arial" w:cs="Arial"/>
          <w:sz w:val="22"/>
          <w:szCs w:val="22"/>
        </w:rPr>
        <w:t>.</w:t>
      </w:r>
    </w:p>
    <w:p w14:paraId="5F8E2A71" w14:textId="1396B6FF" w:rsidR="00B00B47" w:rsidRPr="00205D40" w:rsidRDefault="00B00B47"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sz w:val="22"/>
          <w:szCs w:val="22"/>
        </w:rPr>
        <w:t>Każdy Wykonawca może złożyć tylko jedną ofertę.</w:t>
      </w:r>
    </w:p>
    <w:p w14:paraId="5F8E2A72" w14:textId="17F71D8B" w:rsidR="008E2DDB" w:rsidRPr="00205D40" w:rsidRDefault="008E2DDB" w:rsidP="00B43687">
      <w:pPr>
        <w:pStyle w:val="Tekstpodstawowy"/>
        <w:numPr>
          <w:ilvl w:val="0"/>
          <w:numId w:val="15"/>
        </w:numPr>
        <w:spacing w:before="120"/>
        <w:ind w:left="993"/>
        <w:jc w:val="both"/>
        <w:rPr>
          <w:rFonts w:ascii="Arial" w:hAnsi="Arial" w:cs="Arial"/>
          <w:bCs/>
          <w:sz w:val="22"/>
          <w:szCs w:val="22"/>
        </w:rPr>
      </w:pPr>
      <w:r w:rsidRPr="00205D40">
        <w:rPr>
          <w:rFonts w:ascii="Arial" w:hAnsi="Arial" w:cs="Arial"/>
          <w:sz w:val="22"/>
          <w:szCs w:val="22"/>
        </w:rPr>
        <w:t>Wykonawca ponosi wszelkie koszty związane z przygotowaniem i złożeniem oferty.</w:t>
      </w:r>
    </w:p>
    <w:p w14:paraId="5F8E2A73" w14:textId="7B4343AB" w:rsidR="00B00B47" w:rsidRPr="00205D40" w:rsidRDefault="00072D64" w:rsidP="00B43687">
      <w:pPr>
        <w:pStyle w:val="Tekstpodstawowy"/>
        <w:numPr>
          <w:ilvl w:val="0"/>
          <w:numId w:val="15"/>
        </w:numPr>
        <w:spacing w:before="120"/>
        <w:ind w:left="993"/>
        <w:jc w:val="both"/>
        <w:rPr>
          <w:rFonts w:ascii="Arial" w:hAnsi="Arial" w:cs="Arial"/>
          <w:bCs/>
          <w:sz w:val="22"/>
          <w:szCs w:val="22"/>
        </w:rPr>
      </w:pPr>
      <w:r w:rsidRPr="00205D40">
        <w:rPr>
          <w:rFonts w:ascii="Arial" w:hAnsi="Arial" w:cs="Arial"/>
          <w:sz w:val="22"/>
          <w:szCs w:val="22"/>
        </w:rPr>
        <w:t>O</w:t>
      </w:r>
      <w:r w:rsidRPr="00205D40">
        <w:rPr>
          <w:rFonts w:ascii="Arial" w:hAnsi="Arial" w:cs="Arial"/>
          <w:bCs/>
          <w:sz w:val="22"/>
          <w:szCs w:val="22"/>
        </w:rPr>
        <w:t xml:space="preserve">fertę składa się w formie elektronicznej za pośrednictwem Platformy </w:t>
      </w:r>
      <w:r w:rsidR="0061253D" w:rsidRPr="00205D40">
        <w:rPr>
          <w:rFonts w:ascii="Arial" w:hAnsi="Arial" w:cs="Arial"/>
          <w:bCs/>
          <w:sz w:val="22"/>
          <w:szCs w:val="22"/>
        </w:rPr>
        <w:t>z</w:t>
      </w:r>
      <w:r w:rsidRPr="00205D40">
        <w:rPr>
          <w:rFonts w:ascii="Arial" w:hAnsi="Arial" w:cs="Arial"/>
          <w:bCs/>
          <w:sz w:val="22"/>
          <w:szCs w:val="22"/>
        </w:rPr>
        <w:t xml:space="preserve">akupowej Grupy TAURON, za pomocą formularzy elektronicznych umieszczonych na stronie internetowej </w:t>
      </w:r>
      <w:hyperlink r:id="rId20" w:history="1">
        <w:r w:rsidR="005C127C" w:rsidRPr="00205D40">
          <w:rPr>
            <w:rStyle w:val="Hipercze"/>
            <w:rFonts w:ascii="Arial" w:hAnsi="Arial" w:cs="Arial"/>
            <w:sz w:val="22"/>
            <w:szCs w:val="22"/>
          </w:rPr>
          <w:t>https://swoz.tauron.pl/</w:t>
        </w:r>
      </w:hyperlink>
      <w:r w:rsidR="00387B2A" w:rsidRPr="00205D40">
        <w:rPr>
          <w:rFonts w:ascii="Arial" w:hAnsi="Arial" w:cs="Arial"/>
          <w:bCs/>
          <w:sz w:val="22"/>
          <w:szCs w:val="22"/>
        </w:rPr>
        <w:t xml:space="preserve"> </w:t>
      </w:r>
      <w:r w:rsidRPr="00205D40">
        <w:rPr>
          <w:rFonts w:ascii="Arial" w:hAnsi="Arial" w:cs="Arial"/>
          <w:bCs/>
          <w:sz w:val="22"/>
          <w:szCs w:val="22"/>
        </w:rPr>
        <w:t xml:space="preserve">, dostępnych po zalogowaniu na konto użytkownika i przystąpieniu Wykonawcy do </w:t>
      </w:r>
      <w:r w:rsidR="00F93081" w:rsidRPr="00205D40">
        <w:rPr>
          <w:rFonts w:ascii="Arial" w:hAnsi="Arial" w:cs="Arial"/>
          <w:bCs/>
          <w:sz w:val="22"/>
          <w:szCs w:val="22"/>
        </w:rPr>
        <w:t>P</w:t>
      </w:r>
      <w:r w:rsidRPr="00205D40">
        <w:rPr>
          <w:rFonts w:ascii="Arial" w:hAnsi="Arial" w:cs="Arial"/>
          <w:bCs/>
          <w:sz w:val="22"/>
          <w:szCs w:val="22"/>
        </w:rPr>
        <w:t>ostępowania</w:t>
      </w:r>
      <w:r w:rsidR="000A5BE8" w:rsidRPr="00205D40">
        <w:rPr>
          <w:rFonts w:ascii="Arial" w:hAnsi="Arial" w:cs="Arial"/>
          <w:bCs/>
          <w:sz w:val="22"/>
          <w:szCs w:val="22"/>
        </w:rPr>
        <w:t xml:space="preserve">. </w:t>
      </w:r>
    </w:p>
    <w:p w14:paraId="03B9EB5A" w14:textId="653E1E1B" w:rsidR="00357C41" w:rsidRPr="00205D40" w:rsidRDefault="00072D64"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bCs/>
          <w:sz w:val="22"/>
          <w:szCs w:val="22"/>
        </w:rPr>
        <w:t>Oferta musi zawierać prawidłowo wypełnione wszystkie obowiązkowe pola formularzy elektronicznych oraz załączone skany wszystkich wymaganych w Specyfikacji</w:t>
      </w:r>
      <w:r w:rsidR="0061253D" w:rsidRPr="00205D40">
        <w:rPr>
          <w:rFonts w:ascii="Arial" w:hAnsi="Arial" w:cs="Arial"/>
          <w:bCs/>
          <w:sz w:val="22"/>
          <w:szCs w:val="22"/>
        </w:rPr>
        <w:t xml:space="preserve"> i w formularzu ofertowym oświadczeń i</w:t>
      </w:r>
      <w:r w:rsidRPr="00205D40">
        <w:rPr>
          <w:rFonts w:ascii="Arial" w:hAnsi="Arial" w:cs="Arial"/>
          <w:bCs/>
          <w:sz w:val="22"/>
          <w:szCs w:val="22"/>
        </w:rPr>
        <w:t xml:space="preserve"> dokumentów - pliki pdf (wielkość jednego pliku max </w:t>
      </w:r>
      <w:r w:rsidR="00145052" w:rsidRPr="00205D40">
        <w:rPr>
          <w:rFonts w:ascii="Arial" w:hAnsi="Arial" w:cs="Arial"/>
          <w:bCs/>
          <w:sz w:val="22"/>
          <w:szCs w:val="22"/>
        </w:rPr>
        <w:t>2</w:t>
      </w:r>
      <w:r w:rsidRPr="00205D40">
        <w:rPr>
          <w:rFonts w:ascii="Arial" w:hAnsi="Arial" w:cs="Arial"/>
          <w:bCs/>
          <w:sz w:val="22"/>
          <w:szCs w:val="22"/>
        </w:rPr>
        <w:t xml:space="preserve"> </w:t>
      </w:r>
      <w:r w:rsidR="00145052" w:rsidRPr="00205D40">
        <w:rPr>
          <w:rFonts w:ascii="Arial" w:hAnsi="Arial" w:cs="Arial"/>
          <w:bCs/>
          <w:sz w:val="22"/>
          <w:szCs w:val="22"/>
        </w:rPr>
        <w:t>G</w:t>
      </w:r>
      <w:r w:rsidRPr="00205D40">
        <w:rPr>
          <w:rFonts w:ascii="Arial" w:hAnsi="Arial" w:cs="Arial"/>
          <w:bCs/>
          <w:sz w:val="22"/>
          <w:szCs w:val="22"/>
        </w:rPr>
        <w:t>B)</w:t>
      </w:r>
      <w:r w:rsidR="00357C41" w:rsidRPr="00205D40">
        <w:rPr>
          <w:rFonts w:ascii="Arial" w:hAnsi="Arial" w:cs="Arial"/>
          <w:bCs/>
          <w:sz w:val="22"/>
          <w:szCs w:val="22"/>
        </w:rPr>
        <w:t xml:space="preserve">. </w:t>
      </w:r>
    </w:p>
    <w:p w14:paraId="5F8E2A75" w14:textId="5637CF42" w:rsidR="00B00B47" w:rsidRPr="00205D40" w:rsidRDefault="00072D64" w:rsidP="003B7A78">
      <w:pPr>
        <w:pStyle w:val="Tekstpodstawowy"/>
        <w:spacing w:before="120"/>
        <w:ind w:left="993"/>
        <w:jc w:val="both"/>
        <w:rPr>
          <w:rFonts w:ascii="Arial" w:hAnsi="Arial" w:cs="Arial"/>
          <w:sz w:val="22"/>
          <w:szCs w:val="22"/>
        </w:rPr>
      </w:pPr>
      <w:r w:rsidRPr="00205D40">
        <w:rPr>
          <w:rFonts w:ascii="Arial" w:hAnsi="Arial" w:cs="Arial"/>
          <w:sz w:val="22"/>
          <w:szCs w:val="22"/>
        </w:rPr>
        <w:t xml:space="preserve">Oferta winna być napisana w języku polskim, sporządzona na formularzach elektronicznych dostępnych na Platformie </w:t>
      </w:r>
      <w:r w:rsidR="0061253D" w:rsidRPr="00205D40">
        <w:rPr>
          <w:rFonts w:ascii="Arial" w:hAnsi="Arial" w:cs="Arial"/>
          <w:sz w:val="22"/>
          <w:szCs w:val="22"/>
        </w:rPr>
        <w:t>z</w:t>
      </w:r>
      <w:r w:rsidRPr="00205D40">
        <w:rPr>
          <w:rFonts w:ascii="Arial" w:hAnsi="Arial" w:cs="Arial"/>
          <w:sz w:val="22"/>
          <w:szCs w:val="22"/>
        </w:rPr>
        <w:t xml:space="preserve">akupowej Grupy TAURON. Dokumenty </w:t>
      </w:r>
      <w:r w:rsidRPr="00205D40">
        <w:rPr>
          <w:rFonts w:ascii="Arial" w:hAnsi="Arial" w:cs="Arial"/>
          <w:sz w:val="22"/>
          <w:szCs w:val="22"/>
        </w:rPr>
        <w:br/>
        <w:t xml:space="preserve">i oświadczenia sporządzone w języku obcym powinny być przetłumaczone na język polski, chyba że w treści SWZ określono inaczej. Formularze załączane do oferty powinny być zgodne ze wzorami formularzy </w:t>
      </w:r>
      <w:r w:rsidR="003B7A78" w:rsidRPr="00205D40">
        <w:rPr>
          <w:rFonts w:ascii="Arial" w:hAnsi="Arial" w:cs="Arial"/>
          <w:sz w:val="22"/>
          <w:szCs w:val="22"/>
        </w:rPr>
        <w:t>udostępnionymi przez Zamawiającego</w:t>
      </w:r>
      <w:r w:rsidRPr="00205D40">
        <w:rPr>
          <w:rFonts w:ascii="Arial" w:hAnsi="Arial" w:cs="Arial"/>
          <w:sz w:val="22"/>
          <w:szCs w:val="22"/>
        </w:rPr>
        <w:t xml:space="preserve">.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t>
      </w:r>
      <w:r w:rsidRPr="00205D40">
        <w:rPr>
          <w:rFonts w:ascii="Arial" w:hAnsi="Arial" w:cs="Arial"/>
          <w:sz w:val="22"/>
          <w:szCs w:val="22"/>
        </w:rPr>
        <w:lastRenderedPageBreak/>
        <w:t>Wykonawcy nie wynika z innych dokumentów załączonych do oferty</w:t>
      </w:r>
      <w:r w:rsidR="00B00B47" w:rsidRPr="00205D40">
        <w:rPr>
          <w:rFonts w:ascii="Arial" w:hAnsi="Arial" w:cs="Arial"/>
          <w:sz w:val="22"/>
          <w:szCs w:val="22"/>
        </w:rPr>
        <w:t>.</w:t>
      </w:r>
      <w:r w:rsidR="0061253D" w:rsidRPr="00205D40">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5F8E2A76" w14:textId="37F043D4" w:rsidR="00821E24" w:rsidRPr="00205D40" w:rsidRDefault="00B00B47"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sz w:val="22"/>
          <w:szCs w:val="22"/>
        </w:rPr>
        <w:t xml:space="preserve">Wszelkie poprawki lub zmiany w tekście </w:t>
      </w:r>
      <w:r w:rsidR="00A64D82" w:rsidRPr="00205D40">
        <w:rPr>
          <w:rFonts w:ascii="Arial" w:hAnsi="Arial" w:cs="Arial"/>
          <w:sz w:val="22"/>
          <w:szCs w:val="22"/>
        </w:rPr>
        <w:t xml:space="preserve">załączonych dokumentów </w:t>
      </w:r>
      <w:r w:rsidRPr="00205D40">
        <w:rPr>
          <w:rFonts w:ascii="Arial" w:hAnsi="Arial" w:cs="Arial"/>
          <w:sz w:val="22"/>
          <w:szCs w:val="22"/>
        </w:rPr>
        <w:t>muszą być</w:t>
      </w:r>
      <w:r w:rsidRPr="00554764">
        <w:rPr>
          <w:rFonts w:ascii="Arial" w:hAnsi="Arial" w:cs="Arial"/>
          <w:sz w:val="22"/>
          <w:szCs w:val="22"/>
        </w:rPr>
        <w:t xml:space="preserve"> </w:t>
      </w:r>
      <w:r w:rsidRPr="00205D40">
        <w:rPr>
          <w:rFonts w:ascii="Arial" w:hAnsi="Arial" w:cs="Arial"/>
          <w:sz w:val="22"/>
          <w:szCs w:val="22"/>
        </w:rPr>
        <w:t>parafowane przez Wykonawcę lub upoważnionego przedstawiciela Wykonawcy.</w:t>
      </w:r>
    </w:p>
    <w:p w14:paraId="7531035E" w14:textId="395F7294" w:rsidR="00682BBD" w:rsidRPr="00B20598" w:rsidRDefault="00072D64" w:rsidP="00B43687">
      <w:pPr>
        <w:pStyle w:val="Tekstpodstawowy"/>
        <w:numPr>
          <w:ilvl w:val="0"/>
          <w:numId w:val="15"/>
        </w:numPr>
        <w:spacing w:before="120"/>
        <w:ind w:left="993"/>
        <w:jc w:val="both"/>
        <w:rPr>
          <w:rFonts w:ascii="Arial" w:hAnsi="Arial" w:cs="Arial"/>
          <w:sz w:val="22"/>
          <w:szCs w:val="22"/>
        </w:rPr>
      </w:pPr>
      <w:r w:rsidRPr="00205D40">
        <w:rPr>
          <w:rFonts w:ascii="Arial" w:hAnsi="Arial" w:cs="Arial"/>
          <w:sz w:val="22"/>
          <w:szCs w:val="22"/>
        </w:rPr>
        <w:t xml:space="preserve">W celu złożenia oferty Wykonawca musi posiadać konto użytkownika na Platformie </w:t>
      </w:r>
      <w:r w:rsidR="00E47413" w:rsidRPr="00205D40">
        <w:rPr>
          <w:rFonts w:ascii="Arial" w:hAnsi="Arial" w:cs="Arial"/>
          <w:sz w:val="22"/>
          <w:szCs w:val="22"/>
        </w:rPr>
        <w:t>z</w:t>
      </w:r>
      <w:r w:rsidRPr="00205D40">
        <w:rPr>
          <w:rFonts w:ascii="Arial" w:hAnsi="Arial" w:cs="Arial"/>
          <w:sz w:val="22"/>
          <w:szCs w:val="22"/>
        </w:rPr>
        <w:t>akupowej Grupy TAURON dla osoby składającej ofertę w jego imieniu. Wykonawca nieposiadający konta musi się zarejestrować na Platformie Zakupowej Grupy TAURON</w:t>
      </w:r>
      <w:r w:rsidRPr="00072D64">
        <w:rPr>
          <w:rFonts w:ascii="Arial" w:hAnsi="Arial" w:cs="Arial"/>
          <w:sz w:val="22"/>
          <w:szCs w:val="22"/>
        </w:rPr>
        <w:t xml:space="preserve"> poprzez wypełnienie formularza rejestracyjnego dostępnego na stronie internetowej </w:t>
      </w:r>
      <w:hyperlink r:id="rId21" w:history="1">
        <w:r w:rsidR="001176E4" w:rsidRPr="00E47413">
          <w:rPr>
            <w:rStyle w:val="Hipercze"/>
            <w:rFonts w:ascii="Arial" w:hAnsi="Arial" w:cs="Arial"/>
            <w:sz w:val="22"/>
            <w:szCs w:val="22"/>
          </w:rPr>
          <w:t>https://swoz.tauron.pl/</w:t>
        </w:r>
      </w:hyperlink>
      <w:r w:rsidRPr="00072D64">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w:t>
      </w:r>
      <w:r w:rsidRPr="00072D64">
        <w:rPr>
          <w:rFonts w:ascii="Arial" w:hAnsi="Arial" w:cs="Arial"/>
          <w:sz w:val="22"/>
          <w:szCs w:val="22"/>
        </w:rPr>
        <w:br/>
        <w:t>Z chwilą  założenia konta, Wykonawca otrzyma login i link do ustawienia hasła dostępu do konta na adres e-mail przypisany do konta</w:t>
      </w:r>
      <w:r w:rsidR="001F6418" w:rsidRPr="00906449">
        <w:rPr>
          <w:rFonts w:ascii="Arial" w:hAnsi="Arial" w:cs="Arial"/>
          <w:sz w:val="22"/>
          <w:szCs w:val="22"/>
        </w:rPr>
        <w:t>.</w:t>
      </w:r>
    </w:p>
    <w:p w14:paraId="0F7F0E65" w14:textId="01240DA3" w:rsidR="001F6418" w:rsidRPr="00205D40" w:rsidRDefault="00072D64" w:rsidP="00B43687">
      <w:pPr>
        <w:pStyle w:val="Tekstpodstawowy"/>
        <w:numPr>
          <w:ilvl w:val="0"/>
          <w:numId w:val="15"/>
        </w:numPr>
        <w:spacing w:before="120"/>
        <w:ind w:left="993"/>
        <w:jc w:val="both"/>
        <w:rPr>
          <w:rFonts w:ascii="Arial" w:hAnsi="Arial" w:cs="Arial"/>
          <w:bCs/>
          <w:sz w:val="22"/>
          <w:szCs w:val="22"/>
        </w:rPr>
      </w:pPr>
      <w:r w:rsidRPr="00072D64">
        <w:rPr>
          <w:rFonts w:ascii="Arial" w:hAnsi="Arial" w:cs="Arial"/>
          <w:bCs/>
          <w:sz w:val="22"/>
          <w:szCs w:val="22"/>
        </w:rPr>
        <w:t xml:space="preserve">Wykonawca może posiadać wiele kont użytkownika. Osoba składająca ofertę w imieniu </w:t>
      </w:r>
      <w:r w:rsidRPr="00205D40">
        <w:rPr>
          <w:rFonts w:ascii="Arial" w:hAnsi="Arial" w:cs="Arial"/>
          <w:bCs/>
          <w:sz w:val="22"/>
          <w:szCs w:val="22"/>
        </w:rPr>
        <w:t xml:space="preserve">Wykonawcy identyfikowana jest za pomocą loginu i adresu e-mail oraz imienia </w:t>
      </w:r>
      <w:r w:rsidRPr="00205D40">
        <w:rPr>
          <w:rFonts w:ascii="Arial" w:hAnsi="Arial" w:cs="Arial"/>
          <w:bCs/>
          <w:sz w:val="22"/>
          <w:szCs w:val="22"/>
        </w:rPr>
        <w:br/>
        <w:t xml:space="preserve">i nazwiska podanych we wniosku o rejestrację konta. Do jednego loginu i adresu </w:t>
      </w:r>
      <w:r w:rsidRPr="00205D40">
        <w:rPr>
          <w:rFonts w:ascii="Arial" w:hAnsi="Arial" w:cs="Arial"/>
          <w:bCs/>
          <w:sz w:val="22"/>
          <w:szCs w:val="22"/>
        </w:rPr>
        <w:br/>
        <w:t>e-mail może być przypisane tylko jedno konto</w:t>
      </w:r>
      <w:r w:rsidR="003B66EA" w:rsidRPr="00205D40">
        <w:rPr>
          <w:rFonts w:ascii="Arial" w:hAnsi="Arial" w:cs="Arial"/>
          <w:bCs/>
          <w:sz w:val="22"/>
          <w:szCs w:val="22"/>
        </w:rPr>
        <w:t>.</w:t>
      </w:r>
    </w:p>
    <w:p w14:paraId="0EF4674D" w14:textId="47833323" w:rsidR="003B66EA" w:rsidRPr="00205D40" w:rsidRDefault="00072D64" w:rsidP="00B43687">
      <w:pPr>
        <w:pStyle w:val="Tekstpodstawowy"/>
        <w:numPr>
          <w:ilvl w:val="0"/>
          <w:numId w:val="15"/>
        </w:numPr>
        <w:spacing w:before="120"/>
        <w:ind w:left="993"/>
        <w:jc w:val="both"/>
        <w:rPr>
          <w:rFonts w:ascii="Arial" w:hAnsi="Arial" w:cs="Arial"/>
          <w:bCs/>
          <w:sz w:val="22"/>
          <w:szCs w:val="22"/>
        </w:rPr>
      </w:pPr>
      <w:r w:rsidRPr="00205D40">
        <w:rPr>
          <w:rFonts w:ascii="Arial" w:hAnsi="Arial" w:cs="Arial"/>
          <w:bCs/>
          <w:sz w:val="22"/>
          <w:szCs w:val="22"/>
        </w:rPr>
        <w:t xml:space="preserve">Podręcznik </w:t>
      </w:r>
      <w:r w:rsidR="00145052" w:rsidRPr="00205D40">
        <w:rPr>
          <w:rFonts w:ascii="Arial" w:hAnsi="Arial" w:cs="Arial"/>
          <w:bCs/>
          <w:sz w:val="22"/>
          <w:szCs w:val="22"/>
        </w:rPr>
        <w:t xml:space="preserve">Oferenta (Wykonawcy) zawierający instrukcję </w:t>
      </w:r>
      <w:r w:rsidR="00FF7066" w:rsidRPr="00205D40">
        <w:rPr>
          <w:rFonts w:ascii="Arial" w:hAnsi="Arial" w:cs="Arial"/>
          <w:bCs/>
          <w:sz w:val="22"/>
          <w:szCs w:val="22"/>
        </w:rPr>
        <w:t xml:space="preserve">składania ofert </w:t>
      </w:r>
      <w:r w:rsidR="00145052" w:rsidRPr="00205D40">
        <w:rPr>
          <w:rFonts w:ascii="Arial" w:hAnsi="Arial" w:cs="Arial"/>
          <w:bCs/>
          <w:sz w:val="22"/>
          <w:szCs w:val="22"/>
        </w:rPr>
        <w:t xml:space="preserve">jest dostępny dla Wykonawcy </w:t>
      </w:r>
      <w:r w:rsidR="00F41E62" w:rsidRPr="00205D40">
        <w:rPr>
          <w:rFonts w:ascii="Arial" w:hAnsi="Arial" w:cs="Arial"/>
          <w:sz w:val="22"/>
          <w:szCs w:val="22"/>
        </w:rPr>
        <w:t xml:space="preserve">na stronie internetowej </w:t>
      </w:r>
      <w:hyperlink r:id="rId22" w:history="1">
        <w:r w:rsidR="00F41E62" w:rsidRPr="00205D40">
          <w:rPr>
            <w:rStyle w:val="Hipercze"/>
            <w:rFonts w:ascii="Arial" w:hAnsi="Arial" w:cs="Arial"/>
            <w:sz w:val="22"/>
            <w:szCs w:val="22"/>
          </w:rPr>
          <w:t>https://swoz.tauron.pl</w:t>
        </w:r>
      </w:hyperlink>
      <w:r w:rsidR="00F41E62" w:rsidRPr="00205D40">
        <w:rPr>
          <w:rFonts w:ascii="Arial" w:hAnsi="Arial" w:cs="Arial"/>
          <w:sz w:val="22"/>
          <w:szCs w:val="22"/>
        </w:rPr>
        <w:t xml:space="preserve"> ,</w:t>
      </w:r>
      <w:r w:rsidR="00F41E62" w:rsidRPr="00205D40">
        <w:rPr>
          <w:rFonts w:cs="Arial"/>
          <w:szCs w:val="22"/>
        </w:rPr>
        <w:t xml:space="preserve">  </w:t>
      </w:r>
      <w:r w:rsidR="00F41E62" w:rsidRPr="00205D40">
        <w:rPr>
          <w:rFonts w:ascii="Arial" w:hAnsi="Arial" w:cs="Arial"/>
          <w:bCs/>
          <w:sz w:val="22"/>
          <w:szCs w:val="22"/>
        </w:rPr>
        <w:t>zwana dalej  Systemem</w:t>
      </w:r>
      <w:r w:rsidR="00145052" w:rsidRPr="00205D40">
        <w:rPr>
          <w:rFonts w:ascii="Arial" w:hAnsi="Arial" w:cs="Arial"/>
          <w:bCs/>
          <w:sz w:val="22"/>
          <w:szCs w:val="22"/>
        </w:rPr>
        <w:t xml:space="preserve"> w zakładce „Regulaminy i instrukcje”</w:t>
      </w:r>
      <w:r w:rsidR="003B66EA" w:rsidRPr="00205D40">
        <w:rPr>
          <w:rFonts w:ascii="Arial" w:hAnsi="Arial" w:cs="Arial"/>
          <w:bCs/>
          <w:sz w:val="22"/>
          <w:szCs w:val="22"/>
        </w:rPr>
        <w:t>.</w:t>
      </w:r>
    </w:p>
    <w:p w14:paraId="64CB770A" w14:textId="63ED5182" w:rsidR="003B66EA" w:rsidRPr="00205D40" w:rsidRDefault="00072D64" w:rsidP="00B43687">
      <w:pPr>
        <w:pStyle w:val="Tekstpodstawowy"/>
        <w:numPr>
          <w:ilvl w:val="0"/>
          <w:numId w:val="15"/>
        </w:numPr>
        <w:spacing w:before="120"/>
        <w:ind w:left="993"/>
        <w:jc w:val="both"/>
        <w:rPr>
          <w:rFonts w:ascii="Arial" w:hAnsi="Arial" w:cs="Arial"/>
          <w:bCs/>
          <w:sz w:val="22"/>
          <w:szCs w:val="22"/>
        </w:rPr>
      </w:pPr>
      <w:r w:rsidRPr="00205D40">
        <w:rPr>
          <w:rFonts w:ascii="Arial" w:hAnsi="Arial" w:cs="Arial"/>
          <w:bCs/>
          <w:sz w:val="22"/>
          <w:szCs w:val="22"/>
        </w:rPr>
        <w:t>System jest dostępny dla Zamawiającego i Wykonawców poprzez ogólnodostępną sieć Internet przez 24 godziny na dobę przez 7 dni w tygodniu, z wyłączeniem okien serwisowych</w:t>
      </w:r>
      <w:r w:rsidR="003B66EA" w:rsidRPr="00205D40">
        <w:rPr>
          <w:rFonts w:ascii="Arial" w:hAnsi="Arial" w:cs="Arial"/>
          <w:bCs/>
          <w:sz w:val="22"/>
          <w:szCs w:val="22"/>
        </w:rPr>
        <w:t>.</w:t>
      </w:r>
    </w:p>
    <w:p w14:paraId="0A2F512F" w14:textId="407D4FCF" w:rsidR="003B66EA" w:rsidRPr="00072D64" w:rsidRDefault="00072D64" w:rsidP="00B43687">
      <w:pPr>
        <w:pStyle w:val="Tekstpodstawowy"/>
        <w:numPr>
          <w:ilvl w:val="0"/>
          <w:numId w:val="15"/>
        </w:numPr>
        <w:spacing w:before="120"/>
        <w:ind w:left="993"/>
        <w:jc w:val="both"/>
        <w:rPr>
          <w:rFonts w:ascii="Arial" w:hAnsi="Arial" w:cs="Arial"/>
          <w:bCs/>
          <w:sz w:val="22"/>
          <w:szCs w:val="22"/>
        </w:rPr>
      </w:pPr>
      <w:r w:rsidRPr="00205D40">
        <w:rPr>
          <w:rFonts w:ascii="Arial" w:hAnsi="Arial" w:cs="Arial"/>
          <w:bCs/>
          <w:sz w:val="22"/>
          <w:szCs w:val="22"/>
        </w:rPr>
        <w:t>Wymagania techniczne urządzeń informatycznych dla Wykonawców składających oferty za</w:t>
      </w:r>
      <w:r w:rsidRPr="00072D64">
        <w:rPr>
          <w:rFonts w:ascii="Arial" w:hAnsi="Arial" w:cs="Arial"/>
          <w:bCs/>
          <w:sz w:val="22"/>
          <w:szCs w:val="22"/>
        </w:rPr>
        <w:t xml:space="preserve"> </w:t>
      </w:r>
      <w:r w:rsidRPr="00FF667D">
        <w:rPr>
          <w:rFonts w:ascii="Arial" w:hAnsi="Arial" w:cs="Arial"/>
          <w:bCs/>
          <w:sz w:val="22"/>
          <w:szCs w:val="22"/>
        </w:rPr>
        <w:t xml:space="preserve">pośrednictwem </w:t>
      </w:r>
      <w:r w:rsidR="00145052" w:rsidRPr="00FF667D">
        <w:rPr>
          <w:rFonts w:ascii="Arial" w:hAnsi="Arial" w:cs="Arial"/>
          <w:bCs/>
          <w:sz w:val="22"/>
          <w:szCs w:val="22"/>
        </w:rPr>
        <w:t>Systemu zawarto w Regulaminie Platformy Zakupowej  zamieszczonego w Systemie w sekcji „Regulaminy i instrukcje”</w:t>
      </w:r>
      <w:r w:rsidRPr="00FF667D">
        <w:rPr>
          <w:rFonts w:ascii="Arial" w:hAnsi="Arial" w:cs="Arial"/>
          <w:bCs/>
          <w:sz w:val="22"/>
          <w:szCs w:val="22"/>
        </w:rPr>
        <w:t>.</w:t>
      </w:r>
    </w:p>
    <w:p w14:paraId="5DE82D14" w14:textId="6DE66949" w:rsidR="00204C49" w:rsidRPr="00BA047D" w:rsidRDefault="007E1F44" w:rsidP="00B43687">
      <w:pPr>
        <w:pStyle w:val="Akapitzlist"/>
        <w:numPr>
          <w:ilvl w:val="0"/>
          <w:numId w:val="15"/>
        </w:numPr>
        <w:spacing w:before="120"/>
        <w:ind w:left="993"/>
        <w:jc w:val="both"/>
        <w:rPr>
          <w:rFonts w:ascii="Arial" w:hAnsi="Arial" w:cs="Arial"/>
          <w:b/>
          <w:bCs/>
          <w:i/>
          <w:sz w:val="22"/>
          <w:szCs w:val="22"/>
        </w:rPr>
      </w:pPr>
      <w:r w:rsidRPr="00145052">
        <w:rPr>
          <w:rFonts w:ascii="Arial" w:hAnsi="Arial" w:cs="Arial"/>
          <w:sz w:val="22"/>
          <w:szCs w:val="22"/>
        </w:rPr>
        <w:t>W</w:t>
      </w:r>
      <w:r w:rsidRPr="007E1F44">
        <w:rPr>
          <w:rFonts w:ascii="Arial" w:hAnsi="Arial" w:cs="Arial"/>
          <w:sz w:val="22"/>
          <w:szCs w:val="22"/>
        </w:rPr>
        <w:t xml:space="preserve">ykonawca może wprowadzić zmiany w złożonej ofercie elektronicznej lub ją wycofać, pod warunkiem, że uczyni to przed terminem </w:t>
      </w:r>
      <w:r w:rsidRPr="00803D44">
        <w:rPr>
          <w:rFonts w:ascii="Arial" w:hAnsi="Arial" w:cs="Arial"/>
          <w:sz w:val="22"/>
          <w:szCs w:val="22"/>
        </w:rPr>
        <w:t>składania ofert.</w:t>
      </w:r>
    </w:p>
    <w:p w14:paraId="5F8E2A84" w14:textId="233A105C" w:rsidR="00821E24" w:rsidRPr="009C46C2" w:rsidRDefault="007E1F44" w:rsidP="00B43687">
      <w:pPr>
        <w:pStyle w:val="Akapitzlist"/>
        <w:numPr>
          <w:ilvl w:val="0"/>
          <w:numId w:val="15"/>
        </w:numPr>
        <w:spacing w:before="120"/>
        <w:ind w:left="993"/>
        <w:jc w:val="both"/>
        <w:rPr>
          <w:rFonts w:ascii="Arial" w:hAnsi="Arial" w:cs="Arial"/>
          <w:b/>
          <w:bCs/>
          <w:sz w:val="22"/>
          <w:szCs w:val="22"/>
        </w:rPr>
      </w:pPr>
      <w:r w:rsidRPr="007E1F44">
        <w:rPr>
          <w:rFonts w:ascii="Arial" w:hAnsi="Arial"/>
          <w:b/>
          <w:sz w:val="22"/>
        </w:rPr>
        <w:t>Zamawiający informuje, że oferty składane w niniejszym Postępowaniu są niejawne, za wyjątkiem informacji o wyborze najkorzystniejszej oferty, zgodnie z postanowieniami § 13 ust. 5</w:t>
      </w:r>
      <w:r w:rsidR="00E50BDD" w:rsidRPr="002E46CF">
        <w:rPr>
          <w:rFonts w:ascii="Arial" w:hAnsi="Arial"/>
          <w:b/>
          <w:sz w:val="22"/>
        </w:rPr>
        <w:t>.</w:t>
      </w:r>
      <w:r w:rsidR="00B00B47" w:rsidRPr="009C46C2">
        <w:rPr>
          <w:rFonts w:ascii="Arial" w:hAnsi="Arial" w:cs="Arial"/>
          <w:sz w:val="22"/>
          <w:szCs w:val="22"/>
        </w:rPr>
        <w:t xml:space="preserve"> </w:t>
      </w:r>
    </w:p>
    <w:p w14:paraId="5F8E2A85" w14:textId="09D92833" w:rsidR="00821E24" w:rsidRPr="001B2D9B" w:rsidRDefault="007E1F44" w:rsidP="00B43687">
      <w:pPr>
        <w:pStyle w:val="Akapitzlist"/>
        <w:numPr>
          <w:ilvl w:val="0"/>
          <w:numId w:val="15"/>
        </w:numPr>
        <w:spacing w:before="120"/>
        <w:ind w:left="993"/>
        <w:jc w:val="both"/>
        <w:rPr>
          <w:rFonts w:ascii="Arial" w:hAnsi="Arial" w:cs="Arial"/>
          <w:b/>
          <w:bCs/>
          <w:sz w:val="22"/>
          <w:szCs w:val="22"/>
        </w:rPr>
      </w:pPr>
      <w:r w:rsidRPr="007E1F44">
        <w:rPr>
          <w:rFonts w:ascii="Arial" w:hAnsi="Arial" w:cs="Arial"/>
          <w:b/>
          <w:sz w:val="22"/>
          <w:szCs w:val="22"/>
        </w:rPr>
        <w:t xml:space="preserve">W przypadku Wykonawców wspólnie ubiegających się o udzielenie </w:t>
      </w:r>
      <w:r w:rsidR="00F93081" w:rsidRPr="00803D44">
        <w:rPr>
          <w:rFonts w:ascii="Arial" w:hAnsi="Arial" w:cs="Arial"/>
          <w:b/>
          <w:sz w:val="22"/>
          <w:szCs w:val="22"/>
        </w:rPr>
        <w:t>Z</w:t>
      </w:r>
      <w:r w:rsidRPr="00803D44">
        <w:rPr>
          <w:rFonts w:ascii="Arial" w:hAnsi="Arial" w:cs="Arial"/>
          <w:b/>
          <w:sz w:val="22"/>
          <w:szCs w:val="22"/>
        </w:rPr>
        <w:t>amó</w:t>
      </w:r>
      <w:r w:rsidRPr="007E1F44">
        <w:rPr>
          <w:rFonts w:ascii="Arial" w:hAnsi="Arial" w:cs="Arial"/>
          <w:b/>
          <w:sz w:val="22"/>
          <w:szCs w:val="22"/>
        </w:rPr>
        <w:t>wienia</w:t>
      </w:r>
      <w:r w:rsidR="00300EB6">
        <w:rPr>
          <w:rFonts w:ascii="Arial" w:hAnsi="Arial" w:cs="Arial"/>
          <w:b/>
          <w:sz w:val="22"/>
          <w:szCs w:val="22"/>
        </w:rPr>
        <w:t>.</w:t>
      </w:r>
    </w:p>
    <w:p w14:paraId="5F8E2A86" w14:textId="788E79E4" w:rsidR="00221FD6" w:rsidRPr="00554764" w:rsidRDefault="00BF1A72" w:rsidP="002E46CF">
      <w:pPr>
        <w:spacing w:before="120"/>
        <w:ind w:left="993"/>
        <w:rPr>
          <w:rFonts w:ascii="Arial" w:hAnsi="Arial" w:cs="Arial"/>
          <w:b/>
          <w:bCs/>
          <w:sz w:val="22"/>
          <w:szCs w:val="22"/>
        </w:rPr>
      </w:pPr>
      <w:r w:rsidRPr="00554764">
        <w:rPr>
          <w:rFonts w:ascii="Arial" w:hAnsi="Arial" w:cs="Arial"/>
          <w:sz w:val="22"/>
          <w:szCs w:val="22"/>
        </w:rPr>
        <w:t>O</w:t>
      </w:r>
      <w:r w:rsidR="00221FD6" w:rsidRPr="00554764">
        <w:rPr>
          <w:rFonts w:ascii="Arial" w:hAnsi="Arial" w:cs="Arial"/>
          <w:sz w:val="22"/>
          <w:szCs w:val="22"/>
        </w:rPr>
        <w:t>ferta musi spełniać następujące wymagania:</w:t>
      </w:r>
    </w:p>
    <w:p w14:paraId="5F8E2A88" w14:textId="3BC15184" w:rsidR="00221FD6" w:rsidRPr="00554764" w:rsidRDefault="00215FED" w:rsidP="00D766A4">
      <w:pPr>
        <w:spacing w:before="120" w:after="120"/>
        <w:ind w:left="993"/>
        <w:jc w:val="both"/>
        <w:rPr>
          <w:rFonts w:ascii="Arial" w:hAnsi="Arial" w:cs="Arial"/>
          <w:sz w:val="22"/>
          <w:szCs w:val="22"/>
        </w:rPr>
      </w:pPr>
      <w:r w:rsidRPr="00215FED">
        <w:rPr>
          <w:rFonts w:ascii="Arial" w:hAnsi="Arial" w:cs="Arial"/>
          <w:sz w:val="22"/>
          <w:szCs w:val="22"/>
        </w:rPr>
        <w:t>Oferta musi być podpisana w taki sposób, by prawnie zobowiązywała wszystkich Wykonawców występujących wspólnie</w:t>
      </w:r>
      <w:r w:rsidR="00BF1A72" w:rsidRPr="00554764">
        <w:rPr>
          <w:rFonts w:ascii="Arial" w:hAnsi="Arial" w:cs="Arial"/>
          <w:sz w:val="22"/>
          <w:szCs w:val="22"/>
        </w:rPr>
        <w:t>.</w:t>
      </w:r>
    </w:p>
    <w:p w14:paraId="5F8E2A89" w14:textId="35BB6264" w:rsidR="00221FD6" w:rsidRPr="00554764" w:rsidRDefault="00215FED" w:rsidP="00D766A4">
      <w:pPr>
        <w:spacing w:before="120" w:after="120"/>
        <w:ind w:left="993"/>
        <w:jc w:val="both"/>
        <w:rPr>
          <w:rFonts w:ascii="Arial" w:hAnsi="Arial" w:cs="Arial"/>
          <w:sz w:val="22"/>
          <w:szCs w:val="22"/>
        </w:rPr>
      </w:pPr>
      <w:r w:rsidRPr="00215FED">
        <w:rPr>
          <w:rFonts w:ascii="Arial" w:hAnsi="Arial" w:cs="Arial"/>
          <w:sz w:val="22"/>
          <w:szCs w:val="22"/>
        </w:rPr>
        <w:t xml:space="preserve">Wykonawcy występujący wspólnie muszą ustanowić pełnomocnika (lidera konsorcjum) do reprezentowania ich </w:t>
      </w:r>
      <w:r w:rsidRPr="00803D44">
        <w:rPr>
          <w:rFonts w:ascii="Arial" w:hAnsi="Arial" w:cs="Arial"/>
          <w:sz w:val="22"/>
          <w:szCs w:val="22"/>
        </w:rPr>
        <w:t xml:space="preserve">w </w:t>
      </w:r>
      <w:r w:rsidR="00AA23C1" w:rsidRPr="00803D44">
        <w:rPr>
          <w:rFonts w:ascii="Arial" w:hAnsi="Arial" w:cs="Arial"/>
          <w:sz w:val="22"/>
          <w:szCs w:val="22"/>
        </w:rPr>
        <w:t>P</w:t>
      </w:r>
      <w:r w:rsidRPr="00803D44">
        <w:rPr>
          <w:rFonts w:ascii="Arial" w:hAnsi="Arial" w:cs="Arial"/>
          <w:sz w:val="22"/>
          <w:szCs w:val="22"/>
        </w:rPr>
        <w:t>ostępowaniu</w:t>
      </w:r>
      <w:r w:rsidRPr="00215FED">
        <w:rPr>
          <w:rFonts w:ascii="Arial" w:hAnsi="Arial" w:cs="Arial"/>
          <w:sz w:val="22"/>
          <w:szCs w:val="22"/>
        </w:rPr>
        <w:t xml:space="preserve"> o udzielenie  Zamówienia lub do reprezentowania ich w postępowaniu oraz zawarcia umowy. Umocowanie może wynikać z treści umowy konsorcjum lub zostać przedłożone oddzielnie wraz z ofertą</w:t>
      </w:r>
      <w:r w:rsidR="00221FD6" w:rsidRPr="00554764">
        <w:rPr>
          <w:rFonts w:ascii="Arial" w:hAnsi="Arial" w:cs="Arial"/>
          <w:sz w:val="22"/>
          <w:szCs w:val="22"/>
        </w:rPr>
        <w:t>.</w:t>
      </w:r>
    </w:p>
    <w:p w14:paraId="5F8E2A8A" w14:textId="77777777" w:rsidR="00221FD6" w:rsidRPr="00205D40" w:rsidRDefault="00BF1A72" w:rsidP="00D766A4">
      <w:pPr>
        <w:spacing w:before="120" w:after="120"/>
        <w:ind w:left="993"/>
        <w:jc w:val="both"/>
        <w:rPr>
          <w:rFonts w:ascii="Arial" w:hAnsi="Arial" w:cs="Arial"/>
          <w:sz w:val="22"/>
          <w:szCs w:val="22"/>
        </w:rPr>
      </w:pPr>
      <w:r w:rsidRPr="00554764">
        <w:rPr>
          <w:rFonts w:ascii="Arial" w:hAnsi="Arial" w:cs="Arial"/>
          <w:sz w:val="22"/>
          <w:szCs w:val="22"/>
        </w:rPr>
        <w:t>T</w:t>
      </w:r>
      <w:r w:rsidR="00221FD6" w:rsidRPr="00554764">
        <w:rPr>
          <w:rFonts w:ascii="Arial" w:hAnsi="Arial" w:cs="Arial"/>
          <w:sz w:val="22"/>
          <w:szCs w:val="22"/>
        </w:rPr>
        <w:t xml:space="preserve">reść </w:t>
      </w:r>
      <w:r w:rsidR="00221FD6" w:rsidRPr="00205D40">
        <w:rPr>
          <w:rFonts w:ascii="Arial" w:hAnsi="Arial" w:cs="Arial"/>
          <w:sz w:val="22"/>
          <w:szCs w:val="22"/>
        </w:rPr>
        <w:t>pełnomocnictwa powinna dokładnie określać zakres umocowania.</w:t>
      </w:r>
    </w:p>
    <w:p w14:paraId="5F8E2A8B" w14:textId="77777777" w:rsidR="00221FD6" w:rsidRPr="00205D40" w:rsidRDefault="00221FD6" w:rsidP="00D766A4">
      <w:pPr>
        <w:spacing w:before="120" w:after="120"/>
        <w:ind w:left="993"/>
        <w:jc w:val="both"/>
        <w:rPr>
          <w:rFonts w:ascii="Arial" w:hAnsi="Arial" w:cs="Arial"/>
          <w:sz w:val="22"/>
          <w:szCs w:val="22"/>
        </w:rPr>
      </w:pPr>
      <w:r w:rsidRPr="00205D40">
        <w:rPr>
          <w:rFonts w:ascii="Arial" w:hAnsi="Arial" w:cs="Arial"/>
          <w:sz w:val="22"/>
          <w:szCs w:val="22"/>
        </w:rPr>
        <w:t>Wszelka korespondencja</w:t>
      </w:r>
      <w:r w:rsidR="00BF1A72" w:rsidRPr="00205D40">
        <w:rPr>
          <w:rFonts w:ascii="Arial" w:hAnsi="Arial" w:cs="Arial"/>
          <w:sz w:val="22"/>
          <w:szCs w:val="22"/>
        </w:rPr>
        <w:t xml:space="preserve"> </w:t>
      </w:r>
      <w:r w:rsidRPr="00205D40">
        <w:rPr>
          <w:rFonts w:ascii="Arial" w:hAnsi="Arial" w:cs="Arial"/>
          <w:sz w:val="22"/>
          <w:szCs w:val="22"/>
        </w:rPr>
        <w:t>oraz rozliczenia dokonywane będą wyłącznie z</w:t>
      </w:r>
      <w:r w:rsidR="00554764" w:rsidRPr="00205D40">
        <w:rPr>
          <w:rFonts w:ascii="Arial" w:hAnsi="Arial" w:cs="Arial"/>
          <w:sz w:val="22"/>
          <w:szCs w:val="22"/>
        </w:rPr>
        <w:t> </w:t>
      </w:r>
      <w:r w:rsidRPr="00205D40">
        <w:rPr>
          <w:rFonts w:ascii="Arial" w:hAnsi="Arial" w:cs="Arial"/>
          <w:sz w:val="22"/>
          <w:szCs w:val="22"/>
        </w:rPr>
        <w:t>pełnomocnikiem (liderem konsorcjum)</w:t>
      </w:r>
      <w:r w:rsidR="00AA319B" w:rsidRPr="00205D40">
        <w:rPr>
          <w:rFonts w:ascii="Arial" w:hAnsi="Arial" w:cs="Arial"/>
          <w:sz w:val="22"/>
          <w:szCs w:val="22"/>
        </w:rPr>
        <w:t>.</w:t>
      </w:r>
    </w:p>
    <w:p w14:paraId="0E0630B9" w14:textId="5297996E" w:rsidR="00131E55" w:rsidRPr="00205D40" w:rsidRDefault="00215FED" w:rsidP="002E46CF">
      <w:pPr>
        <w:spacing w:before="120" w:after="120"/>
        <w:ind w:left="993"/>
        <w:jc w:val="both"/>
        <w:rPr>
          <w:rFonts w:ascii="Arial" w:hAnsi="Arial"/>
          <w:sz w:val="22"/>
          <w:u w:val="single"/>
        </w:rPr>
      </w:pPr>
      <w:r w:rsidRPr="00205D40">
        <w:rPr>
          <w:rFonts w:ascii="Arial" w:hAnsi="Arial" w:cs="Arial"/>
          <w:sz w:val="22"/>
          <w:szCs w:val="22"/>
        </w:rPr>
        <w:lastRenderedPageBreak/>
        <w:t>Wypełniając formularz ofertowy</w:t>
      </w:r>
      <w:r w:rsidR="00B13C25" w:rsidRPr="00205D40">
        <w:rPr>
          <w:rFonts w:ascii="Arial" w:hAnsi="Arial" w:cs="Arial"/>
          <w:sz w:val="22"/>
          <w:szCs w:val="22"/>
        </w:rPr>
        <w:t xml:space="preserve"> dostępny w formie elektronicznej na Platformie zakupowej Grupy TAURON</w:t>
      </w:r>
      <w:r w:rsidRPr="00205D40">
        <w:rPr>
          <w:rFonts w:ascii="Arial" w:hAnsi="Arial" w:cs="Arial"/>
          <w:sz w:val="22"/>
          <w:szCs w:val="22"/>
        </w:rPr>
        <w:t xml:space="preserve">, jak również wypełniając inne dokumenty powołujące się na „Wykonawcę”, w miejscu „np. nazwa i adres Wykonawcy” </w:t>
      </w:r>
      <w:r w:rsidRPr="00205D40">
        <w:rPr>
          <w:rFonts w:ascii="Arial" w:hAnsi="Arial" w:cs="Arial"/>
          <w:sz w:val="22"/>
          <w:szCs w:val="22"/>
          <w:u w:val="single"/>
        </w:rPr>
        <w:t>należy wpisać dane dotyczące konsorcjum, a nie p</w:t>
      </w:r>
      <w:r w:rsidR="002D4E11" w:rsidRPr="00205D40">
        <w:rPr>
          <w:rFonts w:ascii="Arial" w:hAnsi="Arial" w:cs="Arial"/>
          <w:sz w:val="22"/>
          <w:szCs w:val="22"/>
          <w:u w:val="single"/>
        </w:rPr>
        <w:t>ełnomocnika (lidera) konsorcjum</w:t>
      </w:r>
      <w:r w:rsidR="00131E55" w:rsidRPr="00205D40">
        <w:rPr>
          <w:rFonts w:ascii="Arial" w:hAnsi="Arial" w:cs="Arial"/>
          <w:sz w:val="22"/>
          <w:szCs w:val="22"/>
          <w:u w:val="single"/>
        </w:rPr>
        <w:t>.</w:t>
      </w:r>
    </w:p>
    <w:p w14:paraId="06158456" w14:textId="71ACFF20" w:rsidR="00131E55" w:rsidRDefault="00131E55" w:rsidP="00D766A4">
      <w:pPr>
        <w:spacing w:before="120" w:after="120"/>
        <w:ind w:left="993"/>
        <w:jc w:val="both"/>
        <w:rPr>
          <w:rFonts w:ascii="Arial" w:hAnsi="Arial"/>
          <w:sz w:val="22"/>
        </w:rPr>
      </w:pPr>
      <w:r w:rsidRPr="00205D40">
        <w:rPr>
          <w:rFonts w:ascii="Arial" w:hAnsi="Arial"/>
          <w:sz w:val="22"/>
        </w:rPr>
        <w:t xml:space="preserve">W odniesieniu do wymagań postawionych przez Zamawiającego, każdy </w:t>
      </w:r>
      <w:r w:rsidRPr="00205D40">
        <w:rPr>
          <w:rFonts w:ascii="Arial" w:hAnsi="Arial"/>
          <w:sz w:val="22"/>
        </w:rPr>
        <w:br/>
        <w:t xml:space="preserve">z Wykonawców wchodzących w skład konsorcjum </w:t>
      </w:r>
      <w:r w:rsidR="004A2B64" w:rsidRPr="00205D40">
        <w:rPr>
          <w:rFonts w:ascii="Arial" w:hAnsi="Arial"/>
          <w:sz w:val="22"/>
        </w:rPr>
        <w:t>oddzielnie musi  złożyć oświadczenia o przynależności do grupy kapitałowej, oświadczenia sankcyjne, oraz wymagane dokumenty na Platformie zakupowej Grupy TAURON.</w:t>
      </w:r>
      <w:r w:rsidR="004A2B64" w:rsidRPr="00205D40">
        <w:rPr>
          <w:rFonts w:ascii="Arial" w:hAnsi="Arial"/>
          <w:b/>
          <w:sz w:val="22"/>
        </w:rPr>
        <w:t xml:space="preserve"> Czynności opisane w zdaniu powyżej winna wykonać osoba składająca ofertę w imieniu konsorcjum, pod warunkiem posiadania stosownego pełnomocnictwa, </w:t>
      </w:r>
      <w:r w:rsidR="004A2B64" w:rsidRPr="00205D40">
        <w:rPr>
          <w:rFonts w:ascii="Arial" w:hAnsi="Arial"/>
          <w:sz w:val="22"/>
        </w:rPr>
        <w:t>a w odniesieniu do pozostałych dokumentów konsorcjum może złożyć jeden wspólny dokument</w:t>
      </w:r>
      <w:r w:rsidRPr="00205D40">
        <w:rPr>
          <w:rFonts w:ascii="Arial" w:hAnsi="Arial"/>
          <w:sz w:val="22"/>
        </w:rPr>
        <w:t>.</w:t>
      </w:r>
    </w:p>
    <w:p w14:paraId="30976B47" w14:textId="77777777" w:rsidR="00FD593E" w:rsidRPr="00265BD8" w:rsidRDefault="00FD593E" w:rsidP="00FD593E">
      <w:pPr>
        <w:pStyle w:val="Akapitzlist"/>
        <w:numPr>
          <w:ilvl w:val="0"/>
          <w:numId w:val="15"/>
        </w:numPr>
        <w:spacing w:before="120" w:after="120"/>
        <w:ind w:left="993" w:hanging="426"/>
        <w:jc w:val="both"/>
        <w:rPr>
          <w:rFonts w:ascii="Arial" w:hAnsi="Arial"/>
          <w:sz w:val="22"/>
        </w:rPr>
      </w:pPr>
      <w:r w:rsidRPr="00265BD8">
        <w:rPr>
          <w:rFonts w:ascii="Arial" w:hAnsi="Arial" w:cs="Arial"/>
          <w:sz w:val="22"/>
          <w:szCs w:val="22"/>
        </w:rPr>
        <w:t>W przypadku wykazywania zamówień realizowanych na rzecz Zamawiającego prowadzącego Postępowanie, Wykonawca zwolniony jest z obowiązku dołączenia dokumentów potwierdzających, że Zamówienia te zostały wykonane należycie.</w:t>
      </w:r>
    </w:p>
    <w:p w14:paraId="5F8E2AA2" w14:textId="2E2D077C" w:rsidR="00C61DDE" w:rsidRPr="00205D40" w:rsidRDefault="00C61DDE" w:rsidP="00C61DDE">
      <w:pPr>
        <w:pStyle w:val="Nagwek2"/>
        <w:tabs>
          <w:tab w:val="left" w:pos="360"/>
        </w:tabs>
        <w:spacing w:after="0"/>
        <w:ind w:left="357" w:hanging="357"/>
        <w:jc w:val="center"/>
        <w:rPr>
          <w:i w:val="0"/>
          <w:sz w:val="22"/>
          <w:szCs w:val="22"/>
        </w:rPr>
      </w:pPr>
      <w:bookmarkStart w:id="3" w:name="_Toc250626885"/>
      <w:r w:rsidRPr="00205D40">
        <w:rPr>
          <w:i w:val="0"/>
          <w:sz w:val="22"/>
          <w:szCs w:val="22"/>
        </w:rPr>
        <w:t xml:space="preserve">§ </w:t>
      </w:r>
      <w:r w:rsidR="00194655" w:rsidRPr="00205D40">
        <w:rPr>
          <w:i w:val="0"/>
          <w:sz w:val="22"/>
          <w:szCs w:val="22"/>
        </w:rPr>
        <w:t>3</w:t>
      </w:r>
    </w:p>
    <w:p w14:paraId="5F8E2AA3" w14:textId="51FA23D5" w:rsidR="00B00B47" w:rsidRPr="00554764" w:rsidRDefault="00194655" w:rsidP="00C61DDE">
      <w:pPr>
        <w:pStyle w:val="Nagwek2"/>
        <w:tabs>
          <w:tab w:val="left" w:pos="360"/>
        </w:tabs>
        <w:spacing w:before="120" w:after="240"/>
        <w:ind w:left="357" w:hanging="357"/>
        <w:jc w:val="center"/>
        <w:rPr>
          <w:i w:val="0"/>
          <w:sz w:val="22"/>
          <w:szCs w:val="22"/>
        </w:rPr>
      </w:pPr>
      <w:r w:rsidRPr="00205D40">
        <w:rPr>
          <w:i w:val="0"/>
          <w:sz w:val="22"/>
          <w:szCs w:val="22"/>
        </w:rPr>
        <w:t>ZASADY DOTYCZĄCE ODRZUCENIA</w:t>
      </w:r>
      <w:r w:rsidRPr="00194655">
        <w:rPr>
          <w:i w:val="0"/>
          <w:sz w:val="22"/>
          <w:szCs w:val="22"/>
        </w:rPr>
        <w:t xml:space="preserve"> OFERT I UNIEWAŻNIENIA POSTĘPOWANIA</w:t>
      </w:r>
      <w:r w:rsidR="00B00B47" w:rsidRPr="00554764">
        <w:rPr>
          <w:i w:val="0"/>
          <w:sz w:val="22"/>
          <w:szCs w:val="22"/>
        </w:rPr>
        <w:t>.</w:t>
      </w:r>
      <w:bookmarkEnd w:id="3"/>
    </w:p>
    <w:p w14:paraId="5F8E2AAD" w14:textId="70333D19" w:rsidR="00B00B47" w:rsidRPr="00554764" w:rsidRDefault="00B00B47" w:rsidP="00194655">
      <w:pPr>
        <w:pStyle w:val="Nagwek3"/>
        <w:tabs>
          <w:tab w:val="left" w:pos="360"/>
        </w:tabs>
        <w:spacing w:after="240"/>
        <w:rPr>
          <w:sz w:val="22"/>
          <w:szCs w:val="22"/>
        </w:rPr>
      </w:pPr>
      <w:bookmarkStart w:id="4" w:name="_Toc250626886"/>
      <w:r w:rsidRPr="00554764">
        <w:rPr>
          <w:sz w:val="22"/>
          <w:szCs w:val="22"/>
        </w:rPr>
        <w:t>1</w:t>
      </w:r>
      <w:r w:rsidR="00D766A4">
        <w:rPr>
          <w:sz w:val="22"/>
          <w:szCs w:val="22"/>
        </w:rPr>
        <w:t>.</w:t>
      </w:r>
      <w:r w:rsidRPr="00554764">
        <w:rPr>
          <w:sz w:val="22"/>
          <w:szCs w:val="22"/>
        </w:rPr>
        <w:tab/>
      </w:r>
      <w:bookmarkStart w:id="5" w:name="_Toc250626887"/>
      <w:bookmarkEnd w:id="4"/>
      <w:r w:rsidRPr="00554764">
        <w:rPr>
          <w:sz w:val="22"/>
          <w:szCs w:val="22"/>
        </w:rPr>
        <w:t>Odrzucenie ofert</w:t>
      </w:r>
      <w:bookmarkEnd w:id="5"/>
    </w:p>
    <w:p w14:paraId="5F8E2AAE" w14:textId="77777777" w:rsidR="00B00B47" w:rsidRPr="00554764" w:rsidRDefault="006A5C45">
      <w:pPr>
        <w:spacing w:before="120"/>
        <w:ind w:left="360"/>
        <w:jc w:val="both"/>
        <w:rPr>
          <w:rFonts w:ascii="Arial" w:hAnsi="Arial" w:cs="Arial"/>
          <w:sz w:val="22"/>
          <w:szCs w:val="22"/>
        </w:rPr>
      </w:pPr>
      <w:r>
        <w:rPr>
          <w:rFonts w:ascii="Arial" w:hAnsi="Arial" w:cs="Arial"/>
          <w:sz w:val="22"/>
          <w:szCs w:val="22"/>
        </w:rPr>
        <w:t>1)</w:t>
      </w:r>
      <w:r>
        <w:rPr>
          <w:rFonts w:ascii="Arial" w:hAnsi="Arial" w:cs="Arial"/>
          <w:sz w:val="22"/>
          <w:szCs w:val="22"/>
        </w:rPr>
        <w:tab/>
      </w:r>
      <w:r w:rsidR="00B00B47" w:rsidRPr="00554764">
        <w:rPr>
          <w:rFonts w:ascii="Arial" w:hAnsi="Arial" w:cs="Arial"/>
          <w:sz w:val="22"/>
          <w:szCs w:val="22"/>
        </w:rPr>
        <w:t>Oferta zostanie odrzucona gdy:</w:t>
      </w:r>
    </w:p>
    <w:p w14:paraId="5F8E2AAF" w14:textId="6FB1C423" w:rsidR="00B00B47" w:rsidRPr="00205D40" w:rsidRDefault="00194655"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194655">
        <w:rPr>
          <w:rFonts w:ascii="Arial" w:hAnsi="Arial" w:cs="Arial"/>
          <w:sz w:val="22"/>
          <w:szCs w:val="22"/>
        </w:rPr>
        <w:t xml:space="preserve">jest </w:t>
      </w:r>
      <w:r w:rsidRPr="00205D40">
        <w:rPr>
          <w:rFonts w:ascii="Arial" w:hAnsi="Arial" w:cs="Arial"/>
          <w:sz w:val="22"/>
          <w:szCs w:val="22"/>
        </w:rPr>
        <w:t>niezgodna ze Specyfikacją</w:t>
      </w:r>
      <w:r w:rsidR="00297D0D" w:rsidRPr="00205D40">
        <w:rPr>
          <w:rFonts w:cs="Arial"/>
          <w:szCs w:val="22"/>
        </w:rPr>
        <w:t xml:space="preserve"> </w:t>
      </w:r>
      <w:r w:rsidR="00297D0D" w:rsidRPr="00205D40">
        <w:rPr>
          <w:rFonts w:ascii="Arial" w:hAnsi="Arial" w:cs="Arial"/>
          <w:sz w:val="22"/>
          <w:szCs w:val="22"/>
        </w:rPr>
        <w:t>oraz wymaganiami opisanymi na Platformie zakupowej Grupy TAURON</w:t>
      </w:r>
      <w:r w:rsidR="00B55412" w:rsidRPr="00205D40">
        <w:rPr>
          <w:rFonts w:ascii="Arial" w:hAnsi="Arial" w:cs="Arial"/>
          <w:sz w:val="22"/>
          <w:szCs w:val="22"/>
        </w:rPr>
        <w:t>,</w:t>
      </w:r>
      <w:r w:rsidR="00B00B47" w:rsidRPr="00205D40">
        <w:rPr>
          <w:rFonts w:ascii="Arial" w:hAnsi="Arial" w:cs="Arial"/>
          <w:sz w:val="22"/>
          <w:szCs w:val="22"/>
        </w:rPr>
        <w:t xml:space="preserve"> </w:t>
      </w:r>
    </w:p>
    <w:p w14:paraId="5F8E2AB1" w14:textId="38E15E69" w:rsidR="00B00B47" w:rsidRPr="00C35EC4" w:rsidRDefault="00194655"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194655">
        <w:rPr>
          <w:rFonts w:ascii="Arial" w:hAnsi="Arial" w:cs="Arial"/>
          <w:sz w:val="22"/>
          <w:szCs w:val="22"/>
        </w:rPr>
        <w:t xml:space="preserve">jest niezgodna z ogłoszeniem </w:t>
      </w:r>
      <w:r w:rsidRPr="00BC1359">
        <w:rPr>
          <w:rFonts w:ascii="Arial" w:hAnsi="Arial" w:cs="Arial"/>
          <w:sz w:val="22"/>
          <w:szCs w:val="22"/>
        </w:rPr>
        <w:t xml:space="preserve">o </w:t>
      </w:r>
      <w:r w:rsidR="00A0421A" w:rsidRPr="00BC1359">
        <w:rPr>
          <w:rFonts w:ascii="Arial" w:hAnsi="Arial" w:cs="Arial"/>
          <w:sz w:val="22"/>
          <w:szCs w:val="22"/>
        </w:rPr>
        <w:t>Z</w:t>
      </w:r>
      <w:r w:rsidRPr="00BC1359">
        <w:rPr>
          <w:rFonts w:ascii="Arial" w:hAnsi="Arial" w:cs="Arial"/>
          <w:sz w:val="22"/>
          <w:szCs w:val="22"/>
        </w:rPr>
        <w:t>amówieniu</w:t>
      </w:r>
      <w:r w:rsidRPr="00194655">
        <w:rPr>
          <w:rFonts w:ascii="Arial" w:hAnsi="Arial" w:cs="Arial"/>
          <w:sz w:val="22"/>
          <w:szCs w:val="22"/>
        </w:rPr>
        <w:t xml:space="preserve"> lub z zaproszeniem</w:t>
      </w:r>
      <w:r w:rsidR="00B00B47" w:rsidRPr="00554764">
        <w:rPr>
          <w:rFonts w:ascii="Arial" w:hAnsi="Arial" w:cs="Arial"/>
          <w:sz w:val="22"/>
          <w:szCs w:val="22"/>
        </w:rPr>
        <w:t>,</w:t>
      </w:r>
    </w:p>
    <w:p w14:paraId="5F8E2AB2" w14:textId="54A60378" w:rsidR="00B00B47" w:rsidRPr="00554764" w:rsidRDefault="00194655"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194655">
        <w:rPr>
          <w:rFonts w:ascii="Arial" w:hAnsi="Arial" w:cs="Arial"/>
          <w:sz w:val="22"/>
          <w:szCs w:val="22"/>
        </w:rPr>
        <w:t xml:space="preserve">jej złożenie stanowi czyn nieuczciwej konkurencji w rozumieniu przepisów </w:t>
      </w:r>
      <w:r w:rsidRPr="00194655">
        <w:rPr>
          <w:rFonts w:ascii="Arial" w:hAnsi="Arial" w:cs="Arial"/>
          <w:sz w:val="22"/>
          <w:szCs w:val="22"/>
        </w:rPr>
        <w:br/>
        <w:t>o zwalczaniu nieuczciwej konkurencji</w:t>
      </w:r>
      <w:r w:rsidR="00B00B47" w:rsidRPr="00554764">
        <w:rPr>
          <w:rFonts w:ascii="Arial" w:hAnsi="Arial" w:cs="Arial"/>
          <w:sz w:val="22"/>
          <w:szCs w:val="22"/>
        </w:rPr>
        <w:t>,</w:t>
      </w:r>
    </w:p>
    <w:p w14:paraId="5F8E2AB3" w14:textId="77777777" w:rsidR="006F13FC" w:rsidRPr="00554764" w:rsidRDefault="006F13FC"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554764">
        <w:rPr>
          <w:rFonts w:ascii="Arial" w:hAnsi="Arial" w:cs="Arial"/>
          <w:sz w:val="22"/>
          <w:szCs w:val="22"/>
        </w:rPr>
        <w:t xml:space="preserve">zawiera </w:t>
      </w:r>
      <w:r w:rsidR="007018EA" w:rsidRPr="00554764">
        <w:rPr>
          <w:rFonts w:ascii="Arial" w:hAnsi="Arial" w:cs="Arial"/>
          <w:sz w:val="22"/>
          <w:szCs w:val="22"/>
        </w:rPr>
        <w:t>błędy w obliczeniu ceny</w:t>
      </w:r>
      <w:r w:rsidRPr="00554764">
        <w:rPr>
          <w:rFonts w:ascii="Arial" w:hAnsi="Arial" w:cs="Arial"/>
          <w:sz w:val="22"/>
          <w:szCs w:val="22"/>
        </w:rPr>
        <w:t>,</w:t>
      </w:r>
    </w:p>
    <w:p w14:paraId="5F8E2AB4" w14:textId="0C3464D7" w:rsidR="00B00B47" w:rsidRPr="00BC1359" w:rsidRDefault="00194655"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194655">
        <w:rPr>
          <w:rFonts w:ascii="Arial" w:hAnsi="Arial" w:cs="Arial"/>
          <w:sz w:val="22"/>
          <w:szCs w:val="22"/>
        </w:rPr>
        <w:t>Wykonawca w terminie</w:t>
      </w:r>
      <w:r w:rsidRPr="00194655" w:rsidDel="007A54FC">
        <w:rPr>
          <w:rFonts w:ascii="Arial" w:hAnsi="Arial" w:cs="Arial"/>
          <w:sz w:val="22"/>
          <w:szCs w:val="22"/>
        </w:rPr>
        <w:t xml:space="preserve"> </w:t>
      </w:r>
      <w:r w:rsidRPr="00194655">
        <w:rPr>
          <w:rFonts w:ascii="Arial" w:hAnsi="Arial" w:cs="Arial"/>
          <w:sz w:val="22"/>
          <w:szCs w:val="22"/>
        </w:rPr>
        <w:t xml:space="preserve">wyznaczonym przez Zamawiającego nie zgodził się na poprawienie oczywistej omyłki rachunkowej lub innej omyłki polegającej na </w:t>
      </w:r>
      <w:r w:rsidRPr="00BC1359">
        <w:rPr>
          <w:rFonts w:ascii="Arial" w:hAnsi="Arial" w:cs="Arial"/>
          <w:sz w:val="22"/>
          <w:szCs w:val="22"/>
        </w:rPr>
        <w:t>niezgodności oferty ze Specyfikacją, niepowodujące istotnych zmian w treści oferty</w:t>
      </w:r>
      <w:r w:rsidR="006F13FC" w:rsidRPr="00BC1359">
        <w:rPr>
          <w:rFonts w:ascii="Arial" w:hAnsi="Arial" w:cs="Arial"/>
          <w:sz w:val="22"/>
          <w:szCs w:val="22"/>
        </w:rPr>
        <w:t>,</w:t>
      </w:r>
    </w:p>
    <w:p w14:paraId="390CF373" w14:textId="7588B5C4" w:rsidR="00C95534" w:rsidRPr="00BC1359" w:rsidRDefault="00533AED"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BC1359">
        <w:rPr>
          <w:rFonts w:ascii="Arial" w:hAnsi="Arial" w:cs="Arial"/>
          <w:sz w:val="22"/>
          <w:szCs w:val="22"/>
        </w:rPr>
        <w:t>zawiera rażąco niską cenę,</w:t>
      </w:r>
      <w:r w:rsidR="008F118B" w:rsidRPr="00BC1359">
        <w:rPr>
          <w:rFonts w:ascii="Arial" w:hAnsi="Arial" w:cs="Arial"/>
          <w:sz w:val="22"/>
          <w:szCs w:val="22"/>
        </w:rPr>
        <w:t xml:space="preserve"> z zastrzeżeniem § </w:t>
      </w:r>
      <w:r w:rsidR="00194655" w:rsidRPr="00BC1359">
        <w:rPr>
          <w:rFonts w:ascii="Arial" w:hAnsi="Arial" w:cs="Arial"/>
          <w:sz w:val="22"/>
          <w:szCs w:val="22"/>
        </w:rPr>
        <w:t>5</w:t>
      </w:r>
      <w:r w:rsidR="008F118B" w:rsidRPr="00BC1359">
        <w:rPr>
          <w:rFonts w:ascii="Arial" w:hAnsi="Arial" w:cs="Arial"/>
          <w:sz w:val="22"/>
          <w:szCs w:val="22"/>
        </w:rPr>
        <w:t xml:space="preserve"> ust. </w:t>
      </w:r>
      <w:r w:rsidR="00194655" w:rsidRPr="00BC1359">
        <w:rPr>
          <w:rFonts w:ascii="Arial" w:hAnsi="Arial" w:cs="Arial"/>
          <w:sz w:val="22"/>
          <w:szCs w:val="22"/>
        </w:rPr>
        <w:t>8,</w:t>
      </w:r>
    </w:p>
    <w:p w14:paraId="41607CCB" w14:textId="3CD85723" w:rsidR="00CA5696" w:rsidRPr="00BC1359" w:rsidRDefault="00CA5696"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BC1359">
        <w:rPr>
          <w:rFonts w:ascii="Arial" w:hAnsi="Arial" w:cs="Arial"/>
          <w:sz w:val="22"/>
          <w:szCs w:val="22"/>
        </w:rPr>
        <w:t>Wykonawca nie wniósł wadium do upływu terminu składania ofert, w tym również na przedłużony okres związania ofertą, lub nie zgodził się na przedłużenie okresu związania ofertą, (o ile wymagane jest wadium),</w:t>
      </w:r>
    </w:p>
    <w:p w14:paraId="2DA04107" w14:textId="55771A56" w:rsidR="00CA5696" w:rsidRDefault="00CA5696"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CA5696">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77EB75BE" w14:textId="49D2F192" w:rsidR="00CA5696" w:rsidRDefault="00CA5696"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CA5696">
        <w:rPr>
          <w:rFonts w:ascii="Arial" w:hAnsi="Arial" w:cs="Arial"/>
          <w:sz w:val="22"/>
          <w:szCs w:val="22"/>
        </w:rPr>
        <w:t>Wykonawca złożył nieprawdziwe informacje mające wpływ na wynik prowadzonego Postępowania,</w:t>
      </w:r>
    </w:p>
    <w:p w14:paraId="1F10EFD0" w14:textId="4E824DF7" w:rsidR="00CA5696" w:rsidRDefault="00CA5696"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CA5696">
        <w:rPr>
          <w:rFonts w:ascii="Arial" w:hAnsi="Arial" w:cs="Arial"/>
          <w:sz w:val="22"/>
          <w:szCs w:val="22"/>
        </w:rPr>
        <w:t>Wiarygodność Wykonawcy została negatywn</w:t>
      </w:r>
      <w:r>
        <w:rPr>
          <w:rFonts w:ascii="Arial" w:hAnsi="Arial" w:cs="Arial"/>
          <w:sz w:val="22"/>
          <w:szCs w:val="22"/>
        </w:rPr>
        <w:t>ie oceniona przez Zamawiającego</w:t>
      </w:r>
      <w:r w:rsidRPr="00CA5696">
        <w:rPr>
          <w:rFonts w:ascii="Arial" w:hAnsi="Arial" w:cs="Arial"/>
          <w:sz w:val="22"/>
          <w:szCs w:val="22"/>
        </w:rPr>
        <w:t>,</w:t>
      </w:r>
    </w:p>
    <w:p w14:paraId="6990DA63" w14:textId="0A3F5AF1" w:rsidR="001176E4" w:rsidRDefault="00CA5696"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CA5696">
        <w:rPr>
          <w:rFonts w:ascii="Arial" w:hAnsi="Arial" w:cs="Arial"/>
          <w:sz w:val="22"/>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konkurencji pomiędzy Wykonawcami w Postę</w:t>
      </w:r>
      <w:r w:rsidR="001176E4">
        <w:rPr>
          <w:rFonts w:ascii="Arial" w:hAnsi="Arial" w:cs="Arial"/>
          <w:sz w:val="22"/>
          <w:szCs w:val="22"/>
        </w:rPr>
        <w:t>powaniu o udzielenie Zamówienia,</w:t>
      </w:r>
    </w:p>
    <w:p w14:paraId="1BFD4D60" w14:textId="55146D37" w:rsidR="001176E4" w:rsidRPr="002A2FC0" w:rsidRDefault="001176E4" w:rsidP="00B43687">
      <w:pPr>
        <w:numPr>
          <w:ilvl w:val="0"/>
          <w:numId w:val="4"/>
        </w:numPr>
        <w:tabs>
          <w:tab w:val="clear" w:pos="1440"/>
          <w:tab w:val="num" w:pos="1134"/>
        </w:tabs>
        <w:spacing w:before="120" w:after="120"/>
        <w:ind w:left="1134" w:hanging="425"/>
        <w:jc w:val="both"/>
        <w:rPr>
          <w:rFonts w:ascii="Arial" w:hAnsi="Arial" w:cs="Arial"/>
          <w:sz w:val="22"/>
          <w:szCs w:val="22"/>
        </w:rPr>
      </w:pPr>
      <w:r w:rsidRPr="002A2FC0">
        <w:rPr>
          <w:rFonts w:ascii="Arial" w:hAnsi="Arial" w:cs="Arial"/>
          <w:sz w:val="22"/>
          <w:szCs w:val="22"/>
        </w:rPr>
        <w:lastRenderedPageBreak/>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11FD4241" w14:textId="7655DD76" w:rsidR="00CA5696" w:rsidRDefault="00CA5696" w:rsidP="00B43687">
      <w:pPr>
        <w:pStyle w:val="Akapitzlist"/>
        <w:numPr>
          <w:ilvl w:val="0"/>
          <w:numId w:val="18"/>
        </w:numPr>
        <w:spacing w:before="120" w:after="120"/>
        <w:ind w:left="709"/>
        <w:jc w:val="both"/>
        <w:rPr>
          <w:rFonts w:ascii="Arial" w:hAnsi="Arial" w:cs="Arial"/>
          <w:sz w:val="22"/>
          <w:szCs w:val="22"/>
        </w:rPr>
      </w:pPr>
      <w:r w:rsidRPr="00CA5696">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F8E2AB8" w14:textId="25A27745" w:rsidR="00B00B47" w:rsidRDefault="00CA5696" w:rsidP="00B43687">
      <w:pPr>
        <w:pStyle w:val="Akapitzlist"/>
        <w:numPr>
          <w:ilvl w:val="0"/>
          <w:numId w:val="18"/>
        </w:numPr>
        <w:spacing w:before="120" w:after="120"/>
        <w:ind w:left="709"/>
        <w:jc w:val="both"/>
        <w:rPr>
          <w:rFonts w:ascii="Arial" w:hAnsi="Arial" w:cs="Arial"/>
          <w:sz w:val="22"/>
          <w:szCs w:val="22"/>
        </w:rPr>
      </w:pPr>
      <w:r w:rsidRPr="00CA5696">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CA5696">
        <w:rPr>
          <w:rFonts w:ascii="Arial" w:hAnsi="Arial" w:cs="Arial"/>
          <w:sz w:val="22"/>
          <w:szCs w:val="22"/>
        </w:rPr>
        <w:br/>
        <w:t xml:space="preserve">a w szczególności w innych Postępowaniach bez ważnego powodu zrezygnował </w:t>
      </w:r>
      <w:r w:rsidRPr="00CA5696">
        <w:rPr>
          <w:rFonts w:ascii="Arial" w:hAnsi="Arial" w:cs="Arial"/>
          <w:sz w:val="22"/>
          <w:szCs w:val="22"/>
        </w:rPr>
        <w:br/>
        <w:t>z wykonania zamówienia, bądź odmówił zawarcia umowy.</w:t>
      </w:r>
    </w:p>
    <w:p w14:paraId="64C64BD6" w14:textId="387D9BAE" w:rsidR="00CA5696" w:rsidRPr="00CA5696" w:rsidRDefault="00CA5696" w:rsidP="00B43687">
      <w:pPr>
        <w:pStyle w:val="Akapitzlist"/>
        <w:numPr>
          <w:ilvl w:val="0"/>
          <w:numId w:val="18"/>
        </w:numPr>
        <w:spacing w:before="120" w:after="120"/>
        <w:ind w:left="709"/>
        <w:jc w:val="both"/>
        <w:rPr>
          <w:rFonts w:ascii="Arial" w:hAnsi="Arial" w:cs="Arial"/>
          <w:sz w:val="22"/>
          <w:szCs w:val="22"/>
        </w:rPr>
      </w:pPr>
      <w:r w:rsidRPr="00CA5696">
        <w:rPr>
          <w:rFonts w:ascii="Arial" w:hAnsi="Arial" w:cs="Arial"/>
          <w:sz w:val="22"/>
          <w:szCs w:val="22"/>
        </w:rPr>
        <w:t>O odrzuceniu oferty Zamawiający zawiadamia Wykonawcę, którego oferta została odrzucona, podając uzasadnienie.</w:t>
      </w:r>
    </w:p>
    <w:p w14:paraId="5F8E2AB9" w14:textId="0B98EC35" w:rsidR="00B00B47" w:rsidRPr="00554764" w:rsidRDefault="00604ED5" w:rsidP="009021CD">
      <w:pPr>
        <w:pStyle w:val="Nagwek3"/>
        <w:spacing w:before="120" w:after="120"/>
        <w:ind w:left="357" w:hanging="357"/>
        <w:rPr>
          <w:sz w:val="22"/>
          <w:szCs w:val="22"/>
        </w:rPr>
      </w:pPr>
      <w:bookmarkStart w:id="6" w:name="_Toc250626888"/>
      <w:r w:rsidRPr="00D02206">
        <w:rPr>
          <w:sz w:val="22"/>
          <w:szCs w:val="22"/>
        </w:rPr>
        <w:t>2</w:t>
      </w:r>
      <w:r w:rsidR="006A5C45" w:rsidRPr="00D02206">
        <w:rPr>
          <w:sz w:val="22"/>
          <w:szCs w:val="22"/>
        </w:rPr>
        <w:t>.</w:t>
      </w:r>
      <w:r w:rsidR="00B00B47" w:rsidRPr="00554764">
        <w:rPr>
          <w:sz w:val="22"/>
          <w:szCs w:val="22"/>
        </w:rPr>
        <w:tab/>
        <w:t xml:space="preserve">Unieważnienie </w:t>
      </w:r>
      <w:r w:rsidR="00870551">
        <w:rPr>
          <w:sz w:val="22"/>
          <w:szCs w:val="22"/>
        </w:rPr>
        <w:t>P</w:t>
      </w:r>
      <w:r w:rsidR="00B00B47" w:rsidRPr="00554764">
        <w:rPr>
          <w:sz w:val="22"/>
          <w:szCs w:val="22"/>
        </w:rPr>
        <w:t>ostępowania</w:t>
      </w:r>
      <w:bookmarkEnd w:id="6"/>
    </w:p>
    <w:p w14:paraId="5F8E2ABA" w14:textId="699ED941" w:rsidR="00B00B47" w:rsidRDefault="00CA5696" w:rsidP="00B43687">
      <w:pPr>
        <w:pStyle w:val="Akapitzlist"/>
        <w:numPr>
          <w:ilvl w:val="2"/>
          <w:numId w:val="11"/>
        </w:numPr>
        <w:spacing w:after="120"/>
        <w:ind w:left="850" w:hanging="425"/>
        <w:jc w:val="both"/>
        <w:textAlignment w:val="top"/>
        <w:rPr>
          <w:rFonts w:ascii="Arial" w:hAnsi="Arial" w:cs="Arial"/>
          <w:sz w:val="22"/>
          <w:szCs w:val="22"/>
        </w:rPr>
      </w:pPr>
      <w:r w:rsidRPr="00CA5696">
        <w:rPr>
          <w:rFonts w:ascii="Arial" w:hAnsi="Arial" w:cs="Arial"/>
          <w:sz w:val="22"/>
          <w:szCs w:val="22"/>
        </w:rPr>
        <w:t xml:space="preserve">Zamawiający może unieważnić </w:t>
      </w:r>
      <w:r w:rsidR="00675863" w:rsidRPr="00BC1359">
        <w:rPr>
          <w:rFonts w:ascii="Arial" w:hAnsi="Arial" w:cs="Arial"/>
          <w:sz w:val="22"/>
          <w:szCs w:val="22"/>
        </w:rPr>
        <w:t>P</w:t>
      </w:r>
      <w:r w:rsidRPr="00BC1359">
        <w:rPr>
          <w:rFonts w:ascii="Arial" w:hAnsi="Arial" w:cs="Arial"/>
          <w:sz w:val="22"/>
          <w:szCs w:val="22"/>
        </w:rPr>
        <w:t>os</w:t>
      </w:r>
      <w:r w:rsidRPr="00CA5696">
        <w:rPr>
          <w:rFonts w:ascii="Arial" w:hAnsi="Arial" w:cs="Arial"/>
          <w:sz w:val="22"/>
          <w:szCs w:val="22"/>
        </w:rPr>
        <w:t>tępowanie o udzielenie Zamówienia w każdym czasie.</w:t>
      </w:r>
    </w:p>
    <w:p w14:paraId="2B08F06A" w14:textId="3DFF5B53" w:rsidR="00CA5696" w:rsidRPr="00CA5696" w:rsidRDefault="00CA5696" w:rsidP="00B43687">
      <w:pPr>
        <w:pStyle w:val="Akapitzlist"/>
        <w:numPr>
          <w:ilvl w:val="2"/>
          <w:numId w:val="11"/>
        </w:numPr>
        <w:ind w:left="851" w:hanging="425"/>
        <w:jc w:val="both"/>
        <w:textAlignment w:val="top"/>
        <w:rPr>
          <w:rFonts w:ascii="Arial" w:hAnsi="Arial" w:cs="Arial"/>
          <w:sz w:val="22"/>
          <w:szCs w:val="22"/>
        </w:rPr>
      </w:pPr>
      <w:r w:rsidRPr="00CA5696">
        <w:rPr>
          <w:rFonts w:ascii="Arial" w:hAnsi="Arial" w:cs="Arial"/>
          <w:sz w:val="22"/>
          <w:szCs w:val="22"/>
        </w:rPr>
        <w:t>O unieważnieniu Postępowania o udzielenie Zamówienia Zamawiający zawiadamia równocześnie wszystkich Wykonawców, którzy ubiegali się o udzielenie  Zamówienia</w:t>
      </w:r>
      <w:r>
        <w:rPr>
          <w:rFonts w:ascii="Arial" w:hAnsi="Arial" w:cs="Arial"/>
          <w:sz w:val="22"/>
          <w:szCs w:val="22"/>
        </w:rPr>
        <w:t>.</w:t>
      </w:r>
    </w:p>
    <w:p w14:paraId="1C466E5F" w14:textId="77777777" w:rsidR="00CA5696" w:rsidRPr="00554764" w:rsidRDefault="00CA5696" w:rsidP="00CA5696">
      <w:pPr>
        <w:ind w:left="360"/>
        <w:jc w:val="both"/>
        <w:textAlignment w:val="top"/>
        <w:rPr>
          <w:rFonts w:ascii="Arial" w:hAnsi="Arial" w:cs="Arial"/>
          <w:sz w:val="22"/>
          <w:szCs w:val="22"/>
        </w:rPr>
      </w:pPr>
    </w:p>
    <w:p w14:paraId="5F8E2AC3" w14:textId="62046F63" w:rsidR="00C61DDE" w:rsidRDefault="00C61DDE" w:rsidP="009021CD">
      <w:pPr>
        <w:pStyle w:val="Nagwek2"/>
        <w:spacing w:before="0" w:after="0"/>
        <w:jc w:val="center"/>
        <w:rPr>
          <w:i w:val="0"/>
          <w:sz w:val="22"/>
          <w:szCs w:val="22"/>
        </w:rPr>
      </w:pPr>
      <w:bookmarkStart w:id="7" w:name="_Toc250626889"/>
      <w:r>
        <w:rPr>
          <w:i w:val="0"/>
          <w:sz w:val="22"/>
          <w:szCs w:val="22"/>
        </w:rPr>
        <w:t xml:space="preserve">§ </w:t>
      </w:r>
      <w:r w:rsidR="00782EF6">
        <w:rPr>
          <w:i w:val="0"/>
          <w:sz w:val="22"/>
          <w:szCs w:val="22"/>
        </w:rPr>
        <w:t>4</w:t>
      </w:r>
    </w:p>
    <w:p w14:paraId="5F8E2AC4" w14:textId="77777777" w:rsidR="00B00B47" w:rsidRPr="00554764" w:rsidRDefault="00B00B47" w:rsidP="00C61DDE">
      <w:pPr>
        <w:pStyle w:val="Nagwek2"/>
        <w:spacing w:before="120" w:after="240"/>
        <w:jc w:val="center"/>
        <w:rPr>
          <w:i w:val="0"/>
          <w:sz w:val="22"/>
          <w:szCs w:val="22"/>
        </w:rPr>
      </w:pPr>
      <w:r w:rsidRPr="00554764">
        <w:rPr>
          <w:i w:val="0"/>
          <w:sz w:val="22"/>
          <w:szCs w:val="22"/>
        </w:rPr>
        <w:t>OPIS SPOSOBU OBLICZANIA CENY OFERTY</w:t>
      </w:r>
      <w:bookmarkEnd w:id="7"/>
    </w:p>
    <w:p w14:paraId="302889BD" w14:textId="728C2798" w:rsidR="00B97A7D" w:rsidRPr="00042641" w:rsidRDefault="00B00B47" w:rsidP="00B43687">
      <w:pPr>
        <w:pStyle w:val="Akapitzlist"/>
        <w:numPr>
          <w:ilvl w:val="0"/>
          <w:numId w:val="9"/>
        </w:numPr>
        <w:spacing w:before="120"/>
        <w:jc w:val="both"/>
        <w:rPr>
          <w:rFonts w:ascii="Arial" w:hAnsi="Arial"/>
          <w:sz w:val="22"/>
        </w:rPr>
      </w:pPr>
      <w:r w:rsidRPr="00CD40D2">
        <w:rPr>
          <w:rFonts w:ascii="Arial" w:hAnsi="Arial" w:cs="Arial"/>
          <w:bCs/>
          <w:sz w:val="22"/>
          <w:szCs w:val="22"/>
        </w:rPr>
        <w:t>Cena oferty musi być wyrażona w złotych polskich: cyfrowo</w:t>
      </w:r>
      <w:r w:rsidR="00BD5333">
        <w:rPr>
          <w:rFonts w:ascii="Arial" w:hAnsi="Arial" w:cs="Arial"/>
          <w:bCs/>
          <w:sz w:val="22"/>
          <w:szCs w:val="22"/>
        </w:rPr>
        <w:t>.</w:t>
      </w:r>
    </w:p>
    <w:p w14:paraId="127B09E8" w14:textId="3E5EDA58" w:rsidR="001A6992" w:rsidRDefault="00D47488" w:rsidP="00B43687">
      <w:pPr>
        <w:pStyle w:val="Akapitzlist"/>
        <w:numPr>
          <w:ilvl w:val="0"/>
          <w:numId w:val="9"/>
        </w:numPr>
        <w:spacing w:before="120"/>
        <w:jc w:val="both"/>
        <w:rPr>
          <w:rFonts w:ascii="Arial" w:hAnsi="Arial" w:cs="Arial"/>
          <w:bCs/>
          <w:sz w:val="22"/>
          <w:szCs w:val="22"/>
        </w:rPr>
      </w:pPr>
      <w:r w:rsidRPr="001E0D45">
        <w:rPr>
          <w:rFonts w:ascii="Arial" w:hAnsi="Arial" w:cs="Arial"/>
          <w:bCs/>
          <w:sz w:val="22"/>
          <w:szCs w:val="22"/>
        </w:rPr>
        <w:t xml:space="preserve">Wymaga </w:t>
      </w:r>
      <w:r w:rsidRPr="00B20598">
        <w:rPr>
          <w:rFonts w:ascii="Arial" w:hAnsi="Arial" w:cs="Arial"/>
          <w:bCs/>
          <w:sz w:val="22"/>
          <w:szCs w:val="22"/>
        </w:rPr>
        <w:t>się aby</w:t>
      </w:r>
      <w:r w:rsidR="003A2ED5" w:rsidRPr="00B20598">
        <w:rPr>
          <w:rFonts w:ascii="Arial" w:hAnsi="Arial" w:cs="Arial"/>
          <w:bCs/>
          <w:sz w:val="22"/>
          <w:szCs w:val="22"/>
        </w:rPr>
        <w:t xml:space="preserve"> </w:t>
      </w:r>
      <w:r w:rsidRPr="00B20598">
        <w:rPr>
          <w:rFonts w:ascii="Arial" w:hAnsi="Arial" w:cs="Arial"/>
          <w:bCs/>
          <w:sz w:val="22"/>
          <w:szCs w:val="22"/>
        </w:rPr>
        <w:t>cena podana była z dokładnością do dwóch miejsc po przecinku (do jednego grosza)</w:t>
      </w:r>
      <w:r w:rsidR="00BD2952">
        <w:rPr>
          <w:rFonts w:ascii="Arial" w:hAnsi="Arial" w:cs="Arial"/>
          <w:bCs/>
          <w:sz w:val="22"/>
          <w:szCs w:val="22"/>
        </w:rPr>
        <w:t>.</w:t>
      </w:r>
    </w:p>
    <w:p w14:paraId="5F8E2AC8" w14:textId="7C0BFDC4" w:rsidR="00B00B47" w:rsidRPr="00393FEB" w:rsidRDefault="00B00B47" w:rsidP="00B43687">
      <w:pPr>
        <w:pStyle w:val="Akapitzlist"/>
        <w:numPr>
          <w:ilvl w:val="0"/>
          <w:numId w:val="9"/>
        </w:numPr>
        <w:spacing w:before="120"/>
        <w:jc w:val="both"/>
        <w:rPr>
          <w:rFonts w:ascii="Arial" w:hAnsi="Arial" w:cs="Arial"/>
          <w:bCs/>
          <w:sz w:val="22"/>
          <w:szCs w:val="22"/>
        </w:rPr>
      </w:pPr>
      <w:r w:rsidRPr="00393FEB">
        <w:rPr>
          <w:rFonts w:ascii="Arial" w:hAnsi="Arial" w:cs="Arial"/>
          <w:bCs/>
          <w:sz w:val="22"/>
          <w:szCs w:val="22"/>
        </w:rPr>
        <w:t xml:space="preserve">Cena musi zawierać wszystkie koszty i elementy związane z realizacją przedmiotu </w:t>
      </w:r>
      <w:r w:rsidR="00870551" w:rsidRPr="00393FEB">
        <w:rPr>
          <w:rFonts w:ascii="Arial" w:hAnsi="Arial" w:cs="Arial"/>
          <w:bCs/>
          <w:sz w:val="22"/>
          <w:szCs w:val="22"/>
        </w:rPr>
        <w:t>Z</w:t>
      </w:r>
      <w:r w:rsidRPr="00393FEB">
        <w:rPr>
          <w:rFonts w:ascii="Arial" w:hAnsi="Arial" w:cs="Arial"/>
          <w:bCs/>
          <w:sz w:val="22"/>
          <w:szCs w:val="22"/>
        </w:rPr>
        <w:t xml:space="preserve">amówienia. </w:t>
      </w:r>
    </w:p>
    <w:p w14:paraId="5F8E2AC9" w14:textId="77777777" w:rsidR="00B00B47" w:rsidRPr="00C1574F" w:rsidRDefault="00B00B47" w:rsidP="00B43687">
      <w:pPr>
        <w:pStyle w:val="Akapitzlist"/>
        <w:numPr>
          <w:ilvl w:val="0"/>
          <w:numId w:val="9"/>
        </w:numPr>
        <w:spacing w:before="120"/>
        <w:jc w:val="both"/>
        <w:rPr>
          <w:rFonts w:ascii="Arial" w:hAnsi="Arial" w:cs="Arial"/>
          <w:bCs/>
          <w:sz w:val="22"/>
          <w:szCs w:val="22"/>
        </w:rPr>
      </w:pPr>
      <w:r w:rsidRPr="00B20598">
        <w:rPr>
          <w:rFonts w:ascii="Arial" w:hAnsi="Arial" w:cs="Arial"/>
          <w:bCs/>
          <w:sz w:val="22"/>
          <w:szCs w:val="22"/>
        </w:rPr>
        <w:t xml:space="preserve">Przy ocenie ofert będzie brana pod uwagę cena </w:t>
      </w:r>
      <w:r w:rsidR="003070A0" w:rsidRPr="00C1574F">
        <w:rPr>
          <w:rFonts w:ascii="Arial" w:hAnsi="Arial" w:cs="Arial"/>
          <w:bCs/>
          <w:sz w:val="22"/>
          <w:szCs w:val="22"/>
        </w:rPr>
        <w:t>netto</w:t>
      </w:r>
      <w:r w:rsidRPr="00C1574F">
        <w:rPr>
          <w:rFonts w:ascii="Arial" w:hAnsi="Arial" w:cs="Arial"/>
          <w:bCs/>
          <w:sz w:val="22"/>
          <w:szCs w:val="22"/>
        </w:rPr>
        <w:t>.</w:t>
      </w:r>
    </w:p>
    <w:p w14:paraId="5F8E2ACA" w14:textId="2B2A220B" w:rsidR="00C61DDE" w:rsidRDefault="00C61DDE" w:rsidP="00C61DDE">
      <w:pPr>
        <w:pStyle w:val="Nagwek2"/>
        <w:spacing w:after="0"/>
        <w:jc w:val="center"/>
        <w:rPr>
          <w:i w:val="0"/>
          <w:sz w:val="22"/>
          <w:szCs w:val="22"/>
        </w:rPr>
      </w:pPr>
      <w:bookmarkStart w:id="8" w:name="_Toc250626890"/>
      <w:r>
        <w:rPr>
          <w:i w:val="0"/>
          <w:sz w:val="22"/>
          <w:szCs w:val="22"/>
        </w:rPr>
        <w:t xml:space="preserve">§ </w:t>
      </w:r>
      <w:r w:rsidR="00782EF6">
        <w:rPr>
          <w:i w:val="0"/>
          <w:sz w:val="22"/>
          <w:szCs w:val="22"/>
        </w:rPr>
        <w:t>5</w:t>
      </w:r>
    </w:p>
    <w:p w14:paraId="5F8E2ACB" w14:textId="77777777" w:rsidR="00B00B47" w:rsidRPr="00554764" w:rsidRDefault="00B00B47" w:rsidP="00C61DDE">
      <w:pPr>
        <w:pStyle w:val="Nagwek2"/>
        <w:spacing w:before="120" w:after="240"/>
        <w:jc w:val="center"/>
        <w:rPr>
          <w:i w:val="0"/>
          <w:sz w:val="22"/>
          <w:szCs w:val="22"/>
        </w:rPr>
      </w:pPr>
      <w:r w:rsidRPr="00554764">
        <w:rPr>
          <w:i w:val="0"/>
          <w:sz w:val="22"/>
          <w:szCs w:val="22"/>
        </w:rPr>
        <w:t>KRYTERIA OCENY OFERT I ZASADY ICH OCENY</w:t>
      </w:r>
      <w:bookmarkEnd w:id="8"/>
    </w:p>
    <w:p w14:paraId="5F8E2ACC" w14:textId="3B43E23A" w:rsidR="00B00B47" w:rsidRPr="00554764" w:rsidRDefault="00B00B47" w:rsidP="00B43687">
      <w:pPr>
        <w:pStyle w:val="NormalnyWeb"/>
        <w:numPr>
          <w:ilvl w:val="0"/>
          <w:numId w:val="14"/>
        </w:numPr>
        <w:spacing w:before="120" w:beforeAutospacing="0" w:after="120" w:afterAutospacing="0"/>
        <w:rPr>
          <w:rFonts w:ascii="Arial" w:hAnsi="Arial" w:cs="Arial"/>
          <w:sz w:val="22"/>
          <w:szCs w:val="22"/>
        </w:rPr>
      </w:pPr>
      <w:r w:rsidRPr="00554764">
        <w:rPr>
          <w:rFonts w:ascii="Arial" w:hAnsi="Arial" w:cs="Arial"/>
          <w:sz w:val="22"/>
          <w:szCs w:val="22"/>
        </w:rPr>
        <w:t>Przy wyborze najkorzystniejszej oferty, Zamawiający kierować się będzie następuj</w:t>
      </w:r>
      <w:r w:rsidR="000B7B98" w:rsidRPr="00554764">
        <w:rPr>
          <w:rFonts w:ascii="Arial" w:hAnsi="Arial" w:cs="Arial"/>
          <w:sz w:val="22"/>
          <w:szCs w:val="22"/>
        </w:rPr>
        <w:t>ącymi kryteriami i  ich  wagami</w:t>
      </w:r>
      <w:r w:rsidRPr="00554764">
        <w:rPr>
          <w:rFonts w:ascii="Arial" w:hAnsi="Arial" w:cs="Arial"/>
          <w:sz w:val="22"/>
          <w:szCs w:val="22"/>
        </w:rPr>
        <w:t>:</w:t>
      </w:r>
    </w:p>
    <w:p w14:paraId="12F2791B" w14:textId="4656459C" w:rsidR="008A3CBE" w:rsidRPr="00205D40" w:rsidRDefault="008A3CBE" w:rsidP="00A5442D">
      <w:pPr>
        <w:pStyle w:val="NormalnyWeb"/>
        <w:spacing w:before="120" w:beforeAutospacing="0" w:after="120" w:afterAutospacing="0"/>
        <w:ind w:left="426"/>
        <w:rPr>
          <w:rFonts w:ascii="Arial" w:hAnsi="Arial" w:cs="Arial"/>
          <w:b/>
          <w:sz w:val="22"/>
          <w:szCs w:val="22"/>
        </w:rPr>
      </w:pPr>
      <w:r w:rsidRPr="00205D40">
        <w:rPr>
          <w:rFonts w:ascii="Arial" w:hAnsi="Arial" w:cs="Arial"/>
          <w:b/>
          <w:sz w:val="22"/>
          <w:szCs w:val="22"/>
        </w:rPr>
        <w:t xml:space="preserve">Kryterium A: Cena - </w:t>
      </w:r>
      <w:r w:rsidR="00397974" w:rsidRPr="00205D40">
        <w:rPr>
          <w:rFonts w:ascii="Arial" w:hAnsi="Arial" w:cs="Arial"/>
          <w:b/>
          <w:sz w:val="22"/>
          <w:szCs w:val="22"/>
        </w:rPr>
        <w:t>100</w:t>
      </w:r>
      <w:r w:rsidRPr="00205D40">
        <w:rPr>
          <w:rFonts w:ascii="Arial" w:hAnsi="Arial" w:cs="Arial"/>
          <w:b/>
          <w:sz w:val="22"/>
          <w:szCs w:val="22"/>
        </w:rPr>
        <w:t>%</w:t>
      </w:r>
    </w:p>
    <w:p w14:paraId="5F8E2AD1" w14:textId="3162C595" w:rsidR="00092847" w:rsidRPr="00205D40" w:rsidRDefault="00B00B47" w:rsidP="00B43687">
      <w:pPr>
        <w:pStyle w:val="NormalnyWeb"/>
        <w:numPr>
          <w:ilvl w:val="0"/>
          <w:numId w:val="14"/>
        </w:numPr>
        <w:spacing w:before="120" w:beforeAutospacing="0" w:after="120" w:afterAutospacing="0"/>
        <w:ind w:left="426"/>
        <w:jc w:val="left"/>
        <w:rPr>
          <w:rFonts w:ascii="Arial" w:hAnsi="Arial" w:cs="Arial"/>
          <w:sz w:val="22"/>
          <w:szCs w:val="22"/>
        </w:rPr>
      </w:pPr>
      <w:r w:rsidRPr="00205D40">
        <w:rPr>
          <w:rFonts w:ascii="Arial" w:hAnsi="Arial" w:cs="Arial"/>
          <w:sz w:val="22"/>
          <w:szCs w:val="22"/>
        </w:rPr>
        <w:t xml:space="preserve">Za najkorzystniejszą zostanie uznana oferta, która spełnia wszystkie wymagania przedstawione w Specyfikacji oraz zawiera najniższą cenę wykonania </w:t>
      </w:r>
      <w:r w:rsidR="00870551" w:rsidRPr="00205D40">
        <w:rPr>
          <w:rFonts w:ascii="Arial" w:hAnsi="Arial" w:cs="Arial"/>
          <w:sz w:val="22"/>
          <w:szCs w:val="22"/>
        </w:rPr>
        <w:t>Z</w:t>
      </w:r>
      <w:r w:rsidRPr="00205D40">
        <w:rPr>
          <w:rFonts w:ascii="Arial" w:hAnsi="Arial" w:cs="Arial"/>
          <w:sz w:val="22"/>
          <w:szCs w:val="22"/>
        </w:rPr>
        <w:t>amówienia.</w:t>
      </w:r>
      <w:r w:rsidR="00180E15" w:rsidRPr="00205D40">
        <w:rPr>
          <w:rFonts w:ascii="Arial" w:hAnsi="Arial" w:cs="Arial"/>
          <w:sz w:val="22"/>
          <w:szCs w:val="22"/>
        </w:rPr>
        <w:t xml:space="preserve"> </w:t>
      </w:r>
      <w:r w:rsidR="001D6BA7" w:rsidRPr="00205D40">
        <w:rPr>
          <w:rFonts w:ascii="Arial" w:hAnsi="Arial" w:cs="Arial"/>
          <w:sz w:val="22"/>
          <w:szCs w:val="22"/>
        </w:rPr>
        <w:br/>
      </w:r>
    </w:p>
    <w:p w14:paraId="5F8E2AD2" w14:textId="1AAE4E3F" w:rsidR="005B76B4" w:rsidRPr="00205D40" w:rsidRDefault="000011C6" w:rsidP="00B43687">
      <w:pPr>
        <w:pStyle w:val="NormalnyWeb"/>
        <w:numPr>
          <w:ilvl w:val="0"/>
          <w:numId w:val="10"/>
        </w:numPr>
        <w:spacing w:before="120" w:beforeAutospacing="0" w:after="0" w:afterAutospacing="0"/>
        <w:ind w:left="426"/>
        <w:rPr>
          <w:rFonts w:ascii="Arial" w:hAnsi="Arial" w:cs="Arial"/>
          <w:sz w:val="22"/>
          <w:szCs w:val="22"/>
        </w:rPr>
      </w:pPr>
      <w:r w:rsidRPr="00205D40">
        <w:rPr>
          <w:rFonts w:ascii="Arial" w:hAnsi="Arial" w:cs="Arial"/>
          <w:sz w:val="22"/>
          <w:szCs w:val="22"/>
        </w:rPr>
        <w:t xml:space="preserve">Jeżeli w </w:t>
      </w:r>
      <w:r w:rsidR="00675863" w:rsidRPr="00205D40">
        <w:rPr>
          <w:rFonts w:ascii="Arial" w:hAnsi="Arial" w:cs="Arial"/>
          <w:sz w:val="22"/>
          <w:szCs w:val="22"/>
        </w:rPr>
        <w:t>P</w:t>
      </w:r>
      <w:r w:rsidRPr="00205D40">
        <w:rPr>
          <w:rFonts w:ascii="Arial" w:hAnsi="Arial" w:cs="Arial"/>
          <w:sz w:val="22"/>
          <w:szCs w:val="22"/>
        </w:rPr>
        <w:t xml:space="preserve">ostępowaniu o udzielenie </w:t>
      </w:r>
      <w:r w:rsidR="00870551" w:rsidRPr="00205D40">
        <w:rPr>
          <w:rFonts w:ascii="Arial" w:hAnsi="Arial" w:cs="Arial"/>
          <w:sz w:val="22"/>
          <w:szCs w:val="22"/>
        </w:rPr>
        <w:t xml:space="preserve">Zamówienia </w:t>
      </w:r>
      <w:r w:rsidRPr="00205D4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205D40">
        <w:rPr>
          <w:rFonts w:ascii="Arial" w:hAnsi="Arial" w:cs="Arial"/>
          <w:sz w:val="22"/>
          <w:szCs w:val="22"/>
        </w:rPr>
        <w:t>Zamawiający</w:t>
      </w:r>
      <w:r w:rsidR="005B76B4" w:rsidRPr="00205D40">
        <w:rPr>
          <w:rFonts w:ascii="Arial" w:hAnsi="Arial" w:cs="Arial"/>
          <w:sz w:val="22"/>
          <w:szCs w:val="22"/>
        </w:rPr>
        <w:t xml:space="preserve"> może:</w:t>
      </w:r>
    </w:p>
    <w:p w14:paraId="5F8E2AD3" w14:textId="77777777" w:rsidR="005B76B4" w:rsidRDefault="005B76B4" w:rsidP="0026777D">
      <w:pPr>
        <w:pStyle w:val="NormalnyWeb"/>
        <w:spacing w:before="120" w:beforeAutospacing="0" w:after="0" w:afterAutospacing="0"/>
        <w:ind w:left="851" w:hanging="425"/>
        <w:rPr>
          <w:rFonts w:ascii="Arial" w:hAnsi="Arial" w:cs="Arial"/>
          <w:sz w:val="22"/>
          <w:szCs w:val="22"/>
        </w:rPr>
      </w:pPr>
      <w:r>
        <w:rPr>
          <w:rFonts w:ascii="Arial" w:hAnsi="Arial" w:cs="Arial"/>
          <w:sz w:val="22"/>
          <w:szCs w:val="22"/>
        </w:rPr>
        <w:t>1)</w:t>
      </w:r>
      <w:r w:rsidR="0026777D">
        <w:rPr>
          <w:rFonts w:ascii="Arial" w:hAnsi="Arial" w:cs="Arial"/>
          <w:sz w:val="22"/>
          <w:szCs w:val="22"/>
        </w:rPr>
        <w:tab/>
      </w:r>
      <w:r>
        <w:rPr>
          <w:rFonts w:ascii="Arial" w:hAnsi="Arial" w:cs="Arial"/>
          <w:sz w:val="22"/>
          <w:szCs w:val="22"/>
        </w:rPr>
        <w:t xml:space="preserve">spośród tych ofert wybrać ofertę z niższą ceną, chyba, że w SWZ wskazał inne kryterium oceny ofert, które  </w:t>
      </w:r>
      <w:r w:rsidR="00DB0966">
        <w:rPr>
          <w:rFonts w:ascii="Arial" w:hAnsi="Arial"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ascii="Arial" w:hAnsi="Arial" w:cs="Arial"/>
          <w:sz w:val="22"/>
          <w:szCs w:val="22"/>
        </w:rPr>
      </w:pPr>
      <w:r>
        <w:rPr>
          <w:rFonts w:ascii="Arial" w:hAnsi="Arial" w:cs="Arial"/>
          <w:sz w:val="22"/>
          <w:szCs w:val="22"/>
        </w:rPr>
        <w:lastRenderedPageBreak/>
        <w:t>2)</w:t>
      </w:r>
      <w:r w:rsidR="0026777D">
        <w:rPr>
          <w:rFonts w:ascii="Arial" w:hAnsi="Arial" w:cs="Arial"/>
          <w:sz w:val="22"/>
          <w:szCs w:val="22"/>
        </w:rPr>
        <w:tab/>
      </w:r>
      <w:r w:rsidR="00402435">
        <w:rPr>
          <w:rFonts w:ascii="Arial" w:hAnsi="Arial" w:cs="Arial"/>
          <w:sz w:val="22"/>
          <w:szCs w:val="22"/>
        </w:rPr>
        <w:t>wezwać</w:t>
      </w:r>
      <w:r w:rsidR="000011C6" w:rsidRPr="00554764">
        <w:rPr>
          <w:rFonts w:ascii="Arial" w:hAnsi="Arial" w:cs="Arial"/>
          <w:sz w:val="22"/>
          <w:szCs w:val="22"/>
        </w:rPr>
        <w:t xml:space="preserve"> </w:t>
      </w:r>
      <w:r w:rsidR="00402435">
        <w:rPr>
          <w:rFonts w:ascii="Arial" w:hAnsi="Arial" w:cs="Arial"/>
          <w:sz w:val="22"/>
          <w:szCs w:val="22"/>
        </w:rPr>
        <w:t>W</w:t>
      </w:r>
      <w:r w:rsidR="000011C6" w:rsidRPr="00554764">
        <w:rPr>
          <w:rFonts w:ascii="Arial" w:hAnsi="Arial" w:cs="Arial"/>
          <w:sz w:val="22"/>
          <w:szCs w:val="22"/>
        </w:rPr>
        <w:t xml:space="preserve">ykonawców, którzy złożyli te oferty, do złożenia w terminie określonym przez </w:t>
      </w:r>
      <w:r w:rsidR="003312A5" w:rsidRPr="00554764">
        <w:rPr>
          <w:rFonts w:ascii="Arial" w:hAnsi="Arial" w:cs="Arial"/>
          <w:sz w:val="22"/>
          <w:szCs w:val="22"/>
        </w:rPr>
        <w:t>Zamawiającego</w:t>
      </w:r>
      <w:r w:rsidR="00402435">
        <w:rPr>
          <w:rFonts w:ascii="Arial" w:hAnsi="Arial" w:cs="Arial"/>
          <w:sz w:val="22"/>
          <w:szCs w:val="22"/>
        </w:rPr>
        <w:t>,</w:t>
      </w:r>
      <w:r w:rsidR="003312A5" w:rsidRPr="00554764">
        <w:rPr>
          <w:rFonts w:ascii="Arial" w:hAnsi="Arial" w:cs="Arial"/>
          <w:sz w:val="22"/>
          <w:szCs w:val="22"/>
        </w:rPr>
        <w:t xml:space="preserve"> </w:t>
      </w:r>
      <w:r w:rsidR="000011C6" w:rsidRPr="00554764">
        <w:rPr>
          <w:rFonts w:ascii="Arial" w:hAnsi="Arial" w:cs="Arial"/>
          <w:sz w:val="22"/>
          <w:szCs w:val="22"/>
        </w:rPr>
        <w:t xml:space="preserve">ofert dodatkowych. </w:t>
      </w:r>
    </w:p>
    <w:p w14:paraId="7CC2E2F3" w14:textId="77777777" w:rsidR="00C03862" w:rsidRDefault="00B00B47" w:rsidP="00B43687">
      <w:pPr>
        <w:pStyle w:val="NormalnyWeb"/>
        <w:numPr>
          <w:ilvl w:val="0"/>
          <w:numId w:val="10"/>
        </w:numPr>
        <w:spacing w:before="120" w:beforeAutospacing="0" w:after="120" w:afterAutospacing="0"/>
        <w:ind w:left="426"/>
        <w:rPr>
          <w:rFonts w:ascii="Arial" w:hAnsi="Arial" w:cs="Arial"/>
          <w:sz w:val="22"/>
          <w:szCs w:val="22"/>
        </w:rPr>
      </w:pPr>
      <w:r w:rsidRPr="00554764">
        <w:rPr>
          <w:rFonts w:ascii="Arial" w:hAnsi="Arial" w:cs="Arial"/>
          <w:sz w:val="22"/>
          <w:szCs w:val="22"/>
        </w:rPr>
        <w:t xml:space="preserve">Wykonawcy, składając oferty dodatkowe, nie mogą zaoferować cen wyższych niż zaoferowane w złożonych ofertach. </w:t>
      </w:r>
    </w:p>
    <w:p w14:paraId="5A97A009" w14:textId="255B20B9" w:rsidR="00C03862" w:rsidRPr="00C03862" w:rsidRDefault="0059251A" w:rsidP="00B43687">
      <w:pPr>
        <w:pStyle w:val="NormalnyWeb"/>
        <w:numPr>
          <w:ilvl w:val="0"/>
          <w:numId w:val="10"/>
        </w:numPr>
        <w:spacing w:before="120" w:beforeAutospacing="0" w:after="120" w:afterAutospacing="0"/>
        <w:ind w:left="426"/>
        <w:rPr>
          <w:rFonts w:ascii="Arial" w:hAnsi="Arial" w:cs="Arial"/>
          <w:sz w:val="22"/>
          <w:szCs w:val="22"/>
        </w:rPr>
      </w:pPr>
      <w:r w:rsidRPr="0059251A">
        <w:rPr>
          <w:rFonts w:ascii="Arial" w:hAnsi="Arial" w:cs="Arial"/>
          <w:sz w:val="22"/>
          <w:szCs w:val="22"/>
        </w:rPr>
        <w:t>Zamawiający przeprowadza dodatkowe negocjacje w zakresie parametrów podlegających kryteriom oceny ofert, po złożeniu ofert w przypadku</w:t>
      </w:r>
      <w:r w:rsidR="00C03862" w:rsidRPr="00C03862">
        <w:rPr>
          <w:rFonts w:ascii="Arial" w:hAnsi="Arial" w:cs="Arial"/>
          <w:sz w:val="22"/>
          <w:szCs w:val="22"/>
        </w:rPr>
        <w:t>:</w:t>
      </w:r>
    </w:p>
    <w:p w14:paraId="05E36D1D" w14:textId="4AE54600" w:rsidR="00C03862" w:rsidRPr="00855CC9" w:rsidRDefault="0059251A" w:rsidP="00B43687">
      <w:pPr>
        <w:pStyle w:val="Akapitzlist"/>
        <w:numPr>
          <w:ilvl w:val="1"/>
          <w:numId w:val="6"/>
        </w:numPr>
        <w:tabs>
          <w:tab w:val="clear" w:pos="1157"/>
        </w:tabs>
        <w:spacing w:before="120" w:after="120"/>
        <w:ind w:left="993" w:hanging="357"/>
        <w:jc w:val="both"/>
        <w:rPr>
          <w:rFonts w:ascii="Arial" w:hAnsi="Arial" w:cs="Arial"/>
          <w:sz w:val="22"/>
          <w:szCs w:val="22"/>
        </w:rPr>
      </w:pPr>
      <w:r w:rsidRPr="0059251A">
        <w:rPr>
          <w:rFonts w:ascii="Arial" w:hAnsi="Arial" w:cs="Arial"/>
          <w:sz w:val="22"/>
          <w:szCs w:val="22"/>
        </w:rPr>
        <w:t>gdy złożono jedną ofertę niepodlegającą odrzuceniu</w:t>
      </w:r>
      <w:r w:rsidR="00C03862" w:rsidRPr="00855CC9">
        <w:rPr>
          <w:rFonts w:ascii="Arial" w:hAnsi="Arial" w:cs="Arial"/>
          <w:sz w:val="22"/>
          <w:szCs w:val="22"/>
        </w:rPr>
        <w:t xml:space="preserve">; </w:t>
      </w:r>
    </w:p>
    <w:p w14:paraId="63140724" w14:textId="66176B51" w:rsidR="00127EA2" w:rsidRPr="009C46C2" w:rsidRDefault="0059251A" w:rsidP="00B43687">
      <w:pPr>
        <w:pStyle w:val="Akapitzlist"/>
        <w:numPr>
          <w:ilvl w:val="1"/>
          <w:numId w:val="6"/>
        </w:numPr>
        <w:tabs>
          <w:tab w:val="clear" w:pos="1157"/>
        </w:tabs>
        <w:spacing w:before="120" w:after="120"/>
        <w:ind w:left="993"/>
        <w:contextualSpacing/>
        <w:jc w:val="both"/>
        <w:rPr>
          <w:rFonts w:ascii="Arial" w:hAnsi="Arial" w:cs="Arial"/>
          <w:sz w:val="22"/>
          <w:szCs w:val="22"/>
        </w:rPr>
      </w:pPr>
      <w:r w:rsidRPr="0059251A">
        <w:rPr>
          <w:rFonts w:ascii="Arial" w:hAnsi="Arial" w:cs="Arial"/>
          <w:sz w:val="22"/>
          <w:szCs w:val="22"/>
        </w:rPr>
        <w:t xml:space="preserve">kiedy cena oferty, ocenionej jako najkorzystniejsza przekracza zaplanowaną Wartość Zamówienia lub gdy oferty są niesatysfakcjonujące dla Zamawiającego, w takim wypadku Zamawiający zaprasza do przeprowadzenia negocjacji, co </w:t>
      </w:r>
      <w:r w:rsidRPr="00803D44">
        <w:rPr>
          <w:rFonts w:ascii="Arial" w:hAnsi="Arial" w:cs="Arial"/>
          <w:sz w:val="22"/>
          <w:szCs w:val="22"/>
        </w:rPr>
        <w:t xml:space="preserve">najmniej </w:t>
      </w:r>
      <w:r w:rsidR="00BC1359" w:rsidRPr="00803D44">
        <w:rPr>
          <w:rFonts w:ascii="Arial" w:hAnsi="Arial" w:cs="Arial"/>
          <w:sz w:val="22"/>
          <w:szCs w:val="22"/>
        </w:rPr>
        <w:t>dwóch</w:t>
      </w:r>
      <w:r w:rsidRPr="0059251A">
        <w:rPr>
          <w:rFonts w:ascii="Arial" w:hAnsi="Arial"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r w:rsidR="004503C9" w:rsidRPr="00855CC9">
        <w:rPr>
          <w:rFonts w:ascii="Arial" w:hAnsi="Arial" w:cs="Arial"/>
          <w:sz w:val="22"/>
          <w:szCs w:val="22"/>
        </w:rPr>
        <w:t>.</w:t>
      </w:r>
    </w:p>
    <w:p w14:paraId="2886FB41" w14:textId="123B4AAE" w:rsidR="00C230ED" w:rsidRDefault="00473CE3" w:rsidP="00B43687">
      <w:pPr>
        <w:pStyle w:val="NormalnyWeb"/>
        <w:numPr>
          <w:ilvl w:val="0"/>
          <w:numId w:val="10"/>
        </w:numPr>
        <w:spacing w:before="0" w:beforeAutospacing="0" w:after="120" w:afterAutospacing="0"/>
        <w:ind w:left="426"/>
        <w:rPr>
          <w:rFonts w:ascii="Arial" w:hAnsi="Arial" w:cs="Arial"/>
          <w:sz w:val="22"/>
          <w:szCs w:val="22"/>
        </w:rPr>
      </w:pPr>
      <w:r w:rsidRPr="00473CE3">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r w:rsidR="007B19FD">
        <w:rPr>
          <w:rFonts w:ascii="Arial" w:hAnsi="Arial" w:cs="Arial"/>
          <w:sz w:val="22"/>
          <w:szCs w:val="22"/>
        </w:rPr>
        <w:t>.</w:t>
      </w:r>
    </w:p>
    <w:p w14:paraId="07ACBA60" w14:textId="7721ED6C" w:rsidR="00473CE3" w:rsidRPr="00205D40" w:rsidRDefault="00473CE3" w:rsidP="00B43687">
      <w:pPr>
        <w:pStyle w:val="NormalnyWeb"/>
        <w:numPr>
          <w:ilvl w:val="0"/>
          <w:numId w:val="10"/>
        </w:numPr>
        <w:spacing w:before="0" w:beforeAutospacing="0" w:after="120" w:afterAutospacing="0"/>
        <w:ind w:left="426"/>
        <w:rPr>
          <w:rFonts w:ascii="Arial" w:hAnsi="Arial" w:cs="Arial"/>
          <w:sz w:val="22"/>
          <w:szCs w:val="22"/>
        </w:rPr>
      </w:pPr>
      <w:r w:rsidRPr="00473CE3">
        <w:rPr>
          <w:rFonts w:ascii="Arial" w:hAnsi="Arial" w:cs="Arial"/>
          <w:sz w:val="22"/>
          <w:szCs w:val="22"/>
        </w:rPr>
        <w:t xml:space="preserve">W postępowaniu prowadzonym elektronicznie, w przypadku przeprowadzenia negocjacji, o których mowa ust. 5 , Zamawiający uruchomi na Platformie Zakupowej Grupy TAURON </w:t>
      </w:r>
      <w:r w:rsidRPr="00205D40">
        <w:rPr>
          <w:rFonts w:ascii="Arial" w:hAnsi="Arial" w:cs="Arial"/>
          <w:sz w:val="22"/>
          <w:szCs w:val="22"/>
        </w:rPr>
        <w:t>kolejną rundę Postępowania, w której Wykonawcy, którzy złożyli oferty niepodlegające odrzuceniu, będą mogli złożyć kolejne oferty, przy czym cena ofert nie może być wyższa od pierwotnie złożonych</w:t>
      </w:r>
    </w:p>
    <w:p w14:paraId="388EDE19" w14:textId="77777777" w:rsidR="00CF0EAF" w:rsidRPr="00205D40" w:rsidRDefault="00473CE3" w:rsidP="00B43687">
      <w:pPr>
        <w:pStyle w:val="Akapitzlist"/>
        <w:numPr>
          <w:ilvl w:val="0"/>
          <w:numId w:val="10"/>
        </w:numPr>
        <w:spacing w:after="120"/>
        <w:ind w:left="426"/>
        <w:jc w:val="both"/>
        <w:rPr>
          <w:rFonts w:ascii="Arial" w:hAnsi="Arial" w:cs="Arial"/>
          <w:sz w:val="22"/>
          <w:szCs w:val="22"/>
        </w:rPr>
      </w:pPr>
      <w:r w:rsidRPr="00205D40">
        <w:rPr>
          <w:rFonts w:ascii="Arial" w:hAnsi="Arial" w:cs="Arial"/>
          <w:sz w:val="22"/>
          <w:szCs w:val="22"/>
        </w:rPr>
        <w:t>W toku badania i oceny ofert Zamawiający może żądać od Wykonawców wyjaśnień</w:t>
      </w:r>
      <w:r w:rsidR="004F5F0E" w:rsidRPr="00205D40">
        <w:rPr>
          <w:rFonts w:ascii="Arial" w:hAnsi="Arial" w:cs="Arial"/>
          <w:sz w:val="22"/>
          <w:szCs w:val="22"/>
        </w:rPr>
        <w:t xml:space="preserve"> za pośrednictwem zakładki „Korespondencja” na Platformie zakupowej w Grupie TAURON</w:t>
      </w:r>
      <w:r w:rsidRPr="00205D40">
        <w:rPr>
          <w:rFonts w:ascii="Arial" w:hAnsi="Arial" w:cs="Arial"/>
          <w:sz w:val="22"/>
          <w:szCs w:val="22"/>
        </w:rPr>
        <w:t xml:space="preserve"> dotyczących treści złożonych ofert w szczególności</w:t>
      </w:r>
      <w:r w:rsidR="00CF0EAF" w:rsidRPr="00205D40">
        <w:rPr>
          <w:rFonts w:ascii="Arial" w:hAnsi="Arial" w:cs="Arial"/>
          <w:sz w:val="22"/>
          <w:szCs w:val="22"/>
        </w:rPr>
        <w:t>:</w:t>
      </w:r>
    </w:p>
    <w:p w14:paraId="72A5A95F" w14:textId="4F39AFE6" w:rsidR="00CF0EAF" w:rsidRPr="00205D40" w:rsidRDefault="00CF0EAF" w:rsidP="00CF0EAF">
      <w:pPr>
        <w:pStyle w:val="Akapitzlist"/>
        <w:spacing w:after="120"/>
        <w:ind w:left="426"/>
        <w:jc w:val="both"/>
        <w:rPr>
          <w:rFonts w:ascii="Arial" w:hAnsi="Arial" w:cs="Arial"/>
          <w:sz w:val="22"/>
          <w:szCs w:val="22"/>
        </w:rPr>
      </w:pPr>
      <w:r w:rsidRPr="00205D40">
        <w:rPr>
          <w:rFonts w:ascii="Arial" w:hAnsi="Arial" w:cs="Arial"/>
          <w:sz w:val="22"/>
          <w:szCs w:val="22"/>
        </w:rPr>
        <w:t>1) 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6E183511" w:rsidR="007673C3" w:rsidRPr="00042641" w:rsidRDefault="00CF0EAF" w:rsidP="00CF0EAF">
      <w:pPr>
        <w:pStyle w:val="Akapitzlist"/>
        <w:spacing w:after="120"/>
        <w:ind w:left="426"/>
        <w:jc w:val="both"/>
        <w:rPr>
          <w:rFonts w:ascii="Arial" w:hAnsi="Arial" w:cs="Arial"/>
          <w:sz w:val="22"/>
          <w:szCs w:val="22"/>
        </w:rPr>
      </w:pPr>
      <w:r w:rsidRPr="00205D40">
        <w:rPr>
          <w:rFonts w:ascii="Arial" w:hAnsi="Arial" w:cs="Arial"/>
          <w:sz w:val="22"/>
          <w:szCs w:val="22"/>
        </w:rPr>
        <w:t xml:space="preserve">2) ceny </w:t>
      </w:r>
      <w:r w:rsidR="00473CE3" w:rsidRPr="00205D40">
        <w:rPr>
          <w:rFonts w:ascii="Arial" w:hAnsi="Arial" w:cs="Arial"/>
          <w:sz w:val="22"/>
          <w:szCs w:val="22"/>
        </w:rPr>
        <w:t>jeżeli cena oferty wydaje się rażąco niska. Obowiązek wykazania, że oferta nie</w:t>
      </w:r>
      <w:r w:rsidR="00473CE3" w:rsidRPr="00473CE3">
        <w:rPr>
          <w:rFonts w:ascii="Arial" w:hAnsi="Arial" w:cs="Arial"/>
          <w:sz w:val="22"/>
          <w:szCs w:val="22"/>
        </w:rPr>
        <w:t xml:space="preserve"> zawiera rażąco niskiej ceny, spoczywa na Wykonawcy</w:t>
      </w:r>
      <w:r w:rsidR="008F118B" w:rsidRPr="00574408">
        <w:rPr>
          <w:rFonts w:ascii="Arial" w:hAnsi="Arial" w:cs="Arial"/>
          <w:sz w:val="22"/>
          <w:szCs w:val="22"/>
        </w:rPr>
        <w:t>.</w:t>
      </w:r>
      <w:r w:rsidR="00B00B47" w:rsidRPr="00042641">
        <w:rPr>
          <w:rFonts w:ascii="Arial" w:hAnsi="Arial" w:cs="Arial"/>
          <w:sz w:val="22"/>
          <w:szCs w:val="22"/>
        </w:rPr>
        <w:t xml:space="preserve"> </w:t>
      </w:r>
    </w:p>
    <w:p w14:paraId="5F8E2AD7" w14:textId="5A4C774D" w:rsidR="007673C3" w:rsidRPr="00042641" w:rsidRDefault="00F64AA5" w:rsidP="00B43687">
      <w:pPr>
        <w:pStyle w:val="Akapitzlist"/>
        <w:numPr>
          <w:ilvl w:val="0"/>
          <w:numId w:val="10"/>
        </w:numPr>
        <w:spacing w:after="120"/>
        <w:ind w:left="426"/>
        <w:jc w:val="both"/>
        <w:rPr>
          <w:rFonts w:ascii="Arial" w:hAnsi="Arial" w:cs="Arial"/>
          <w:sz w:val="22"/>
          <w:szCs w:val="22"/>
        </w:rPr>
      </w:pPr>
      <w:r w:rsidRPr="00042641">
        <w:rPr>
          <w:rFonts w:ascii="Arial" w:hAnsi="Arial" w:cs="Arial"/>
          <w:sz w:val="22"/>
          <w:szCs w:val="22"/>
        </w:rPr>
        <w:t>Zamawiający poprawia w ofercie:</w:t>
      </w:r>
    </w:p>
    <w:p w14:paraId="5F8E2AD8" w14:textId="77777777" w:rsidR="007673C3" w:rsidRDefault="00F64AA5" w:rsidP="00B43687">
      <w:pPr>
        <w:numPr>
          <w:ilvl w:val="2"/>
          <w:numId w:val="2"/>
        </w:numPr>
        <w:autoSpaceDE w:val="0"/>
        <w:autoSpaceDN w:val="0"/>
        <w:adjustRightInd w:val="0"/>
        <w:spacing w:after="120"/>
        <w:ind w:left="709" w:hanging="219"/>
        <w:rPr>
          <w:rFonts w:ascii="Arial" w:hAnsi="Arial" w:cs="Arial"/>
          <w:sz w:val="22"/>
          <w:szCs w:val="22"/>
        </w:rPr>
      </w:pPr>
      <w:r w:rsidRPr="00554764">
        <w:rPr>
          <w:rFonts w:ascii="Arial" w:hAnsi="Arial" w:cs="Arial"/>
          <w:sz w:val="22"/>
          <w:szCs w:val="22"/>
        </w:rPr>
        <w:t>oczywiste omyłki pisarskie,</w:t>
      </w:r>
    </w:p>
    <w:p w14:paraId="5F8E2AD9" w14:textId="77777777" w:rsidR="007673C3" w:rsidRDefault="00F64AA5" w:rsidP="00B43687">
      <w:pPr>
        <w:numPr>
          <w:ilvl w:val="2"/>
          <w:numId w:val="2"/>
        </w:numPr>
        <w:autoSpaceDE w:val="0"/>
        <w:autoSpaceDN w:val="0"/>
        <w:adjustRightInd w:val="0"/>
        <w:spacing w:after="120"/>
        <w:ind w:left="709" w:hanging="219"/>
        <w:rPr>
          <w:rFonts w:ascii="Arial" w:hAnsi="Arial" w:cs="Arial"/>
          <w:sz w:val="22"/>
          <w:szCs w:val="22"/>
        </w:rPr>
      </w:pPr>
      <w:r w:rsidRPr="00554764">
        <w:rPr>
          <w:rFonts w:ascii="Arial" w:hAnsi="Arial" w:cs="Arial"/>
          <w:sz w:val="22"/>
          <w:szCs w:val="22"/>
        </w:rPr>
        <w:t>oczywiste omyłki rachunkowe, z uwzględnieniem konsekwencji rachunkowych dokonanych poprawek,</w:t>
      </w:r>
    </w:p>
    <w:p w14:paraId="5F8E2ADA" w14:textId="1FC4E90D" w:rsidR="007673C3" w:rsidRDefault="00F64AA5" w:rsidP="00B43687">
      <w:pPr>
        <w:numPr>
          <w:ilvl w:val="2"/>
          <w:numId w:val="2"/>
        </w:numPr>
        <w:autoSpaceDE w:val="0"/>
        <w:autoSpaceDN w:val="0"/>
        <w:adjustRightInd w:val="0"/>
        <w:spacing w:after="120"/>
        <w:ind w:left="709" w:hanging="219"/>
        <w:rPr>
          <w:rFonts w:ascii="Arial" w:hAnsi="Arial" w:cs="Arial"/>
          <w:sz w:val="22"/>
          <w:szCs w:val="22"/>
        </w:rPr>
      </w:pPr>
      <w:r w:rsidRPr="00554764">
        <w:rPr>
          <w:rFonts w:ascii="Arial" w:hAnsi="Arial" w:cs="Arial"/>
          <w:sz w:val="22"/>
          <w:szCs w:val="22"/>
        </w:rPr>
        <w:t xml:space="preserve">inne omyłki polegające na niezgodności oferty </w:t>
      </w:r>
      <w:r w:rsidRPr="00BC1359">
        <w:rPr>
          <w:rFonts w:ascii="Arial" w:hAnsi="Arial" w:cs="Arial"/>
          <w:sz w:val="22"/>
          <w:szCs w:val="22"/>
        </w:rPr>
        <w:t xml:space="preserve">ze </w:t>
      </w:r>
      <w:r w:rsidR="00562B96" w:rsidRPr="00BC1359">
        <w:rPr>
          <w:rFonts w:ascii="Arial" w:hAnsi="Arial" w:cs="Arial"/>
          <w:sz w:val="22"/>
          <w:szCs w:val="22"/>
        </w:rPr>
        <w:t>S</w:t>
      </w:r>
      <w:r w:rsidRPr="00BC1359">
        <w:rPr>
          <w:rFonts w:ascii="Arial" w:hAnsi="Arial" w:cs="Arial"/>
          <w:sz w:val="22"/>
          <w:szCs w:val="22"/>
        </w:rPr>
        <w:t>pecyfikacją, niepowodujące</w:t>
      </w:r>
      <w:r w:rsidRPr="00554764">
        <w:rPr>
          <w:rFonts w:ascii="Arial" w:hAnsi="Arial" w:cs="Arial"/>
          <w:sz w:val="22"/>
          <w:szCs w:val="22"/>
        </w:rPr>
        <w:t xml:space="preserve"> istotnych zmian w treści oferty</w:t>
      </w:r>
    </w:p>
    <w:p w14:paraId="5F8E2ADB" w14:textId="77777777" w:rsidR="007673C3" w:rsidRDefault="00F64AA5">
      <w:pPr>
        <w:spacing w:after="120"/>
        <w:ind w:left="709" w:hanging="283"/>
        <w:rPr>
          <w:rFonts w:ascii="Arial" w:hAnsi="Arial" w:cs="Arial"/>
          <w:sz w:val="22"/>
          <w:szCs w:val="22"/>
        </w:rPr>
      </w:pPr>
      <w:r w:rsidRPr="00554764">
        <w:rPr>
          <w:rFonts w:ascii="Arial" w:hAnsi="Arial" w:cs="Arial"/>
          <w:sz w:val="22"/>
          <w:szCs w:val="22"/>
        </w:rPr>
        <w:t xml:space="preserve">– niezwłocznie zawiadamiając o tym </w:t>
      </w:r>
      <w:r w:rsidR="003312A5" w:rsidRPr="00554764">
        <w:rPr>
          <w:rFonts w:ascii="Arial" w:hAnsi="Arial" w:cs="Arial"/>
          <w:sz w:val="22"/>
          <w:szCs w:val="22"/>
        </w:rPr>
        <w:t>Wykonawcę</w:t>
      </w:r>
      <w:r w:rsidRPr="00554764">
        <w:rPr>
          <w:rFonts w:ascii="Arial" w:hAnsi="Arial" w:cs="Arial"/>
          <w:sz w:val="22"/>
          <w:szCs w:val="22"/>
        </w:rPr>
        <w:t>, którego oferta została poprawiona.</w:t>
      </w:r>
    </w:p>
    <w:p w14:paraId="5F8E2ADC" w14:textId="082D4F18" w:rsidR="00C61DDE" w:rsidRPr="00205D40" w:rsidRDefault="00C61DDE" w:rsidP="00C61DDE">
      <w:pPr>
        <w:pStyle w:val="Nagwek2"/>
        <w:spacing w:before="360" w:after="0"/>
        <w:jc w:val="center"/>
        <w:rPr>
          <w:i w:val="0"/>
          <w:sz w:val="22"/>
          <w:szCs w:val="22"/>
        </w:rPr>
      </w:pPr>
      <w:bookmarkStart w:id="9" w:name="_Toc250626891"/>
      <w:r w:rsidRPr="00205D40">
        <w:rPr>
          <w:i w:val="0"/>
          <w:sz w:val="22"/>
          <w:szCs w:val="22"/>
        </w:rPr>
        <w:lastRenderedPageBreak/>
        <w:t xml:space="preserve">§ </w:t>
      </w:r>
      <w:r w:rsidR="00DC75A3" w:rsidRPr="00205D40">
        <w:rPr>
          <w:i w:val="0"/>
          <w:sz w:val="22"/>
          <w:szCs w:val="22"/>
        </w:rPr>
        <w:t>6</w:t>
      </w:r>
    </w:p>
    <w:p w14:paraId="5F8E2ADD" w14:textId="77777777" w:rsidR="00CD37BF" w:rsidRPr="00205D40" w:rsidRDefault="00B00B47" w:rsidP="00C61DDE">
      <w:pPr>
        <w:pStyle w:val="Nagwek2"/>
        <w:spacing w:before="120" w:after="0"/>
        <w:jc w:val="center"/>
        <w:rPr>
          <w:i w:val="0"/>
          <w:sz w:val="22"/>
          <w:szCs w:val="22"/>
        </w:rPr>
      </w:pPr>
      <w:r w:rsidRPr="00205D40">
        <w:rPr>
          <w:i w:val="0"/>
          <w:sz w:val="22"/>
          <w:szCs w:val="22"/>
        </w:rPr>
        <w:t>WADIUM</w:t>
      </w:r>
      <w:bookmarkEnd w:id="9"/>
    </w:p>
    <w:p w14:paraId="5F8E2AFA" w14:textId="77777777" w:rsidR="00644957" w:rsidRPr="00205D40" w:rsidRDefault="00644957" w:rsidP="00644957">
      <w:pPr>
        <w:spacing w:before="120" w:after="120"/>
        <w:ind w:left="357"/>
        <w:jc w:val="both"/>
        <w:rPr>
          <w:rFonts w:ascii="Arial" w:hAnsi="Arial" w:cs="Arial"/>
          <w:sz w:val="22"/>
          <w:szCs w:val="22"/>
        </w:rPr>
      </w:pPr>
      <w:r w:rsidRPr="00205D40">
        <w:rPr>
          <w:rFonts w:ascii="Arial" w:hAnsi="Arial" w:cs="Arial"/>
          <w:sz w:val="22"/>
          <w:szCs w:val="22"/>
        </w:rPr>
        <w:t>Zamawiający nie wymaga wniesienia wadium.</w:t>
      </w:r>
    </w:p>
    <w:p w14:paraId="5F8E2AFB" w14:textId="44A52643" w:rsidR="00C61DDE" w:rsidRPr="00205D40" w:rsidRDefault="00C61DDE" w:rsidP="00C61DDE">
      <w:pPr>
        <w:pStyle w:val="Nagwek2"/>
        <w:spacing w:before="360" w:after="120"/>
        <w:jc w:val="center"/>
        <w:rPr>
          <w:i w:val="0"/>
          <w:sz w:val="22"/>
          <w:szCs w:val="22"/>
        </w:rPr>
      </w:pPr>
      <w:bookmarkStart w:id="10" w:name="_Toc250626892"/>
      <w:r w:rsidRPr="00205D40">
        <w:rPr>
          <w:i w:val="0"/>
          <w:sz w:val="22"/>
          <w:szCs w:val="22"/>
        </w:rPr>
        <w:t xml:space="preserve">§ </w:t>
      </w:r>
      <w:r w:rsidR="001265F1" w:rsidRPr="00205D40">
        <w:rPr>
          <w:i w:val="0"/>
          <w:sz w:val="22"/>
          <w:szCs w:val="22"/>
        </w:rPr>
        <w:t>7</w:t>
      </w:r>
    </w:p>
    <w:p w14:paraId="5F8E2AFC" w14:textId="77777777" w:rsidR="00B00B47" w:rsidRPr="00205D40" w:rsidRDefault="00B00B47" w:rsidP="00C61DDE">
      <w:pPr>
        <w:pStyle w:val="Nagwek2"/>
        <w:spacing w:before="120" w:after="240"/>
        <w:jc w:val="center"/>
        <w:rPr>
          <w:i w:val="0"/>
          <w:sz w:val="22"/>
          <w:szCs w:val="22"/>
        </w:rPr>
      </w:pPr>
      <w:r w:rsidRPr="00205D40">
        <w:rPr>
          <w:i w:val="0"/>
          <w:sz w:val="22"/>
          <w:szCs w:val="22"/>
        </w:rPr>
        <w:t>ZABEZPIECZENIE NALEŻYTEGO WYKONANIA UMOWY</w:t>
      </w:r>
      <w:bookmarkEnd w:id="10"/>
    </w:p>
    <w:p w14:paraId="5F8E2B05" w14:textId="77777777" w:rsidR="00C87308" w:rsidRPr="00205D40" w:rsidRDefault="00C87308" w:rsidP="00C87308">
      <w:pPr>
        <w:spacing w:before="120" w:after="120"/>
        <w:ind w:left="357"/>
        <w:jc w:val="both"/>
        <w:rPr>
          <w:rFonts w:ascii="Arial" w:hAnsi="Arial" w:cs="Arial"/>
          <w:sz w:val="22"/>
          <w:szCs w:val="22"/>
        </w:rPr>
      </w:pPr>
      <w:r w:rsidRPr="00205D40">
        <w:rPr>
          <w:rFonts w:ascii="Arial" w:hAnsi="Arial" w:cs="Arial"/>
          <w:sz w:val="22"/>
          <w:szCs w:val="22"/>
        </w:rPr>
        <w:t>Zamawiający nie wymaga wniesienia zabezpieczenia należytego wykonania.</w:t>
      </w:r>
    </w:p>
    <w:p w14:paraId="5F8E2B06" w14:textId="77777777" w:rsidR="009021CD" w:rsidRPr="00205D40" w:rsidRDefault="009021CD" w:rsidP="007E0CA5">
      <w:pPr>
        <w:pStyle w:val="Nagwek2"/>
        <w:tabs>
          <w:tab w:val="left" w:pos="0"/>
        </w:tabs>
        <w:spacing w:before="0" w:after="0"/>
        <w:rPr>
          <w:i w:val="0"/>
          <w:sz w:val="22"/>
          <w:szCs w:val="22"/>
        </w:rPr>
      </w:pPr>
      <w:bookmarkStart w:id="11" w:name="_Toc250626893"/>
    </w:p>
    <w:p w14:paraId="5F8E2B07" w14:textId="4C5A33A3" w:rsidR="00C61DDE" w:rsidRPr="00205D40" w:rsidRDefault="00C61DDE" w:rsidP="009021CD">
      <w:pPr>
        <w:pStyle w:val="Nagwek2"/>
        <w:tabs>
          <w:tab w:val="left" w:pos="0"/>
        </w:tabs>
        <w:spacing w:before="0" w:after="120"/>
        <w:jc w:val="center"/>
        <w:rPr>
          <w:i w:val="0"/>
          <w:sz w:val="22"/>
          <w:szCs w:val="22"/>
        </w:rPr>
      </w:pPr>
      <w:r w:rsidRPr="00205D40">
        <w:rPr>
          <w:i w:val="0"/>
          <w:sz w:val="22"/>
          <w:szCs w:val="22"/>
        </w:rPr>
        <w:t xml:space="preserve">§ </w:t>
      </w:r>
      <w:r w:rsidR="00E20EF4" w:rsidRPr="00205D40">
        <w:rPr>
          <w:i w:val="0"/>
          <w:sz w:val="22"/>
          <w:szCs w:val="22"/>
        </w:rPr>
        <w:t>8</w:t>
      </w:r>
    </w:p>
    <w:p w14:paraId="5F8E2B08" w14:textId="77777777" w:rsidR="00B00B47" w:rsidRPr="00803D44" w:rsidRDefault="00B00B47" w:rsidP="00C61DDE">
      <w:pPr>
        <w:pStyle w:val="Nagwek2"/>
        <w:tabs>
          <w:tab w:val="left" w:pos="0"/>
        </w:tabs>
        <w:spacing w:before="120" w:after="240"/>
        <w:jc w:val="center"/>
        <w:rPr>
          <w:i w:val="0"/>
          <w:sz w:val="22"/>
          <w:szCs w:val="22"/>
        </w:rPr>
      </w:pPr>
      <w:r w:rsidRPr="00803D44">
        <w:rPr>
          <w:i w:val="0"/>
          <w:sz w:val="22"/>
          <w:szCs w:val="22"/>
        </w:rPr>
        <w:t>ZMIANA I UDZIELANIE WYJAŚNIEŃ DOTYCZĄCYCH SPECYFIKACJI</w:t>
      </w:r>
      <w:bookmarkEnd w:id="11"/>
    </w:p>
    <w:p w14:paraId="5F8E2B09" w14:textId="18CAE7AD" w:rsidR="002244BC" w:rsidRPr="00205D40" w:rsidRDefault="00816A38" w:rsidP="00B43687">
      <w:pPr>
        <w:pStyle w:val="Tekstpodstawowy"/>
        <w:numPr>
          <w:ilvl w:val="0"/>
          <w:numId w:val="1"/>
        </w:numPr>
        <w:tabs>
          <w:tab w:val="clear" w:pos="1080"/>
          <w:tab w:val="num" w:pos="720"/>
        </w:tabs>
        <w:spacing w:before="120" w:after="0"/>
        <w:ind w:left="720"/>
        <w:jc w:val="both"/>
        <w:rPr>
          <w:rFonts w:ascii="Arial" w:hAnsi="Arial" w:cs="Arial"/>
          <w:sz w:val="22"/>
          <w:szCs w:val="22"/>
        </w:rPr>
      </w:pPr>
      <w:r w:rsidRPr="00803D44">
        <w:rPr>
          <w:rFonts w:ascii="Arial" w:hAnsi="Arial" w:cs="Arial"/>
          <w:sz w:val="22"/>
          <w:szCs w:val="22"/>
        </w:rPr>
        <w:t xml:space="preserve">Wykonawca może zwrócić się do Zamawiającego o wyjaśnienie Specyfikacji za </w:t>
      </w:r>
      <w:r w:rsidRPr="00205D40">
        <w:rPr>
          <w:rFonts w:ascii="Arial" w:hAnsi="Arial" w:cs="Arial"/>
          <w:sz w:val="22"/>
          <w:szCs w:val="22"/>
        </w:rPr>
        <w:t xml:space="preserve">pośrednictwem Platformy </w:t>
      </w:r>
      <w:r w:rsidR="00FD12E2" w:rsidRPr="00205D40">
        <w:rPr>
          <w:rFonts w:ascii="Arial" w:hAnsi="Arial" w:cs="Arial"/>
          <w:sz w:val="22"/>
          <w:szCs w:val="22"/>
        </w:rPr>
        <w:t>z</w:t>
      </w:r>
      <w:r w:rsidRPr="00205D40">
        <w:rPr>
          <w:rFonts w:ascii="Arial" w:hAnsi="Arial" w:cs="Arial"/>
          <w:sz w:val="22"/>
          <w:szCs w:val="22"/>
        </w:rPr>
        <w:t>akupowej Grupy TAURON poprzez zakładkę „Korespondencja”</w:t>
      </w:r>
      <w:r w:rsidR="00B55412" w:rsidRPr="00205D40">
        <w:rPr>
          <w:rFonts w:ascii="Arial" w:hAnsi="Arial" w:cs="Arial"/>
          <w:sz w:val="22"/>
          <w:szCs w:val="22"/>
        </w:rPr>
        <w:t xml:space="preserve">. Zamawiający udzieli wyjaśnień Wykonawcy, jeżeli wniosek wpłynie nie później niż </w:t>
      </w:r>
      <w:r w:rsidR="00A21900" w:rsidRPr="00205D40">
        <w:rPr>
          <w:rFonts w:ascii="Arial" w:hAnsi="Arial" w:cs="Arial"/>
          <w:sz w:val="22"/>
          <w:szCs w:val="22"/>
        </w:rPr>
        <w:t>4</w:t>
      </w:r>
      <w:r w:rsidR="00B55412" w:rsidRPr="00205D40">
        <w:rPr>
          <w:rFonts w:ascii="Arial" w:hAnsi="Arial" w:cs="Arial"/>
          <w:sz w:val="22"/>
          <w:szCs w:val="22"/>
        </w:rPr>
        <w:t xml:space="preserve"> dni przed otwarciem ofert. </w:t>
      </w:r>
    </w:p>
    <w:p w14:paraId="0EE6FCCC" w14:textId="78D62197" w:rsidR="00BE141E" w:rsidRPr="00554764" w:rsidRDefault="00BE141E" w:rsidP="002244BC">
      <w:pPr>
        <w:pStyle w:val="Tekstpodstawowy"/>
        <w:spacing w:before="120" w:after="0"/>
        <w:ind w:left="720"/>
        <w:jc w:val="both"/>
        <w:rPr>
          <w:rFonts w:ascii="Arial" w:hAnsi="Arial" w:cs="Arial"/>
          <w:sz w:val="22"/>
          <w:szCs w:val="22"/>
        </w:rPr>
      </w:pPr>
      <w:r w:rsidRPr="00205D40">
        <w:rPr>
          <w:rFonts w:ascii="Arial" w:hAnsi="Arial" w:cs="Arial"/>
          <w:b/>
          <w:sz w:val="22"/>
          <w:szCs w:val="22"/>
        </w:rPr>
        <w:t xml:space="preserve">Wszelkie wątpliwości i pytania dotyczące opisu przedmiotu zamówienia w tym treści </w:t>
      </w:r>
      <w:r w:rsidRPr="00BE141E">
        <w:rPr>
          <w:rFonts w:ascii="Arial" w:hAnsi="Arial" w:cs="Arial"/>
          <w:b/>
          <w:sz w:val="22"/>
          <w:szCs w:val="22"/>
        </w:rPr>
        <w:t xml:space="preserve">załączonego </w:t>
      </w:r>
      <w:r w:rsidRPr="00BE141E">
        <w:rPr>
          <w:rFonts w:ascii="Arial" w:hAnsi="Arial" w:cs="Arial"/>
          <w:b/>
          <w:i/>
          <w:sz w:val="22"/>
          <w:szCs w:val="22"/>
        </w:rPr>
        <w:t>projektu/wzoru</w:t>
      </w:r>
      <w:r w:rsidRPr="00BE141E">
        <w:rPr>
          <w:rFonts w:ascii="Arial" w:hAnsi="Arial" w:cs="Arial"/>
          <w:b/>
          <w:sz w:val="22"/>
          <w:szCs w:val="22"/>
        </w:rPr>
        <w:t xml:space="preserve"> umowy /</w:t>
      </w:r>
      <w:r w:rsidRPr="00BE141E">
        <w:rPr>
          <w:rFonts w:ascii="Arial" w:hAnsi="Arial" w:cs="Arial"/>
          <w:b/>
          <w:i/>
          <w:sz w:val="22"/>
          <w:szCs w:val="22"/>
        </w:rPr>
        <w:t>istotnych postanowień umowy</w:t>
      </w:r>
      <w:r w:rsidRPr="00BE141E">
        <w:rPr>
          <w:rFonts w:ascii="Arial" w:hAnsi="Arial" w:cs="Arial"/>
          <w:b/>
          <w:sz w:val="22"/>
          <w:szCs w:val="22"/>
        </w:rPr>
        <w:t xml:space="preserve"> winny być przesłane do Zamawiającego przed terminem składania ofert.</w:t>
      </w:r>
    </w:p>
    <w:p w14:paraId="5F8E2B0E" w14:textId="2CA4BB1A" w:rsidR="00B00B47" w:rsidRPr="00554764" w:rsidRDefault="00C6759B" w:rsidP="00B43687">
      <w:pPr>
        <w:pStyle w:val="Tekstpodstawowy"/>
        <w:numPr>
          <w:ilvl w:val="0"/>
          <w:numId w:val="1"/>
        </w:numPr>
        <w:tabs>
          <w:tab w:val="clear" w:pos="1080"/>
          <w:tab w:val="num" w:pos="720"/>
        </w:tabs>
        <w:spacing w:before="120" w:after="0"/>
        <w:ind w:left="720"/>
        <w:jc w:val="both"/>
        <w:rPr>
          <w:rFonts w:ascii="Arial" w:hAnsi="Arial" w:cs="Arial"/>
          <w:sz w:val="22"/>
          <w:szCs w:val="22"/>
        </w:rPr>
      </w:pPr>
      <w:r w:rsidRPr="00C6759B">
        <w:rPr>
          <w:rFonts w:ascii="Arial" w:hAnsi="Arial" w:cs="Arial"/>
          <w:sz w:val="22"/>
          <w:szCs w:val="22"/>
        </w:rPr>
        <w:t>Zamawiający, w szczególnie uzasadnionych przypadkach,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r w:rsidR="00B00B47" w:rsidRPr="00554764">
        <w:rPr>
          <w:rFonts w:ascii="Arial" w:hAnsi="Arial" w:cs="Arial"/>
          <w:sz w:val="22"/>
          <w:szCs w:val="22"/>
        </w:rPr>
        <w:t>.</w:t>
      </w:r>
    </w:p>
    <w:p w14:paraId="5F8E2B0F" w14:textId="77777777" w:rsidR="00B00B47" w:rsidRPr="00205D40" w:rsidRDefault="00B00B47" w:rsidP="00B43687">
      <w:pPr>
        <w:pStyle w:val="Tekstpodstawowy"/>
        <w:numPr>
          <w:ilvl w:val="0"/>
          <w:numId w:val="1"/>
        </w:numPr>
        <w:tabs>
          <w:tab w:val="clear" w:pos="1080"/>
          <w:tab w:val="num" w:pos="720"/>
        </w:tabs>
        <w:spacing w:before="120" w:after="0"/>
        <w:ind w:left="720"/>
        <w:jc w:val="both"/>
        <w:rPr>
          <w:rFonts w:ascii="Arial" w:hAnsi="Arial" w:cs="Arial"/>
          <w:sz w:val="22"/>
          <w:szCs w:val="22"/>
        </w:rPr>
      </w:pPr>
      <w:r w:rsidRPr="00205D40">
        <w:rPr>
          <w:rFonts w:ascii="Arial" w:hAnsi="Arial" w:cs="Arial"/>
          <w:sz w:val="22"/>
          <w:szCs w:val="22"/>
        </w:rPr>
        <w:t>Osoba upoważniona do kontaktów z Wykonawcami:</w:t>
      </w:r>
    </w:p>
    <w:p w14:paraId="5F8E2B10" w14:textId="17B2DF9F" w:rsidR="00B00B47" w:rsidRPr="00205D40" w:rsidRDefault="00397974">
      <w:pPr>
        <w:pStyle w:val="Tekstpodstawowy"/>
        <w:widowControl w:val="0"/>
        <w:autoSpaceDE w:val="0"/>
        <w:autoSpaceDN w:val="0"/>
        <w:adjustRightInd w:val="0"/>
        <w:spacing w:before="120"/>
        <w:ind w:left="720"/>
        <w:rPr>
          <w:rFonts w:ascii="Arial" w:hAnsi="Arial" w:cs="Arial"/>
          <w:sz w:val="22"/>
          <w:szCs w:val="22"/>
        </w:rPr>
      </w:pPr>
      <w:r w:rsidRPr="00205D40">
        <w:rPr>
          <w:rFonts w:ascii="Arial" w:hAnsi="Arial" w:cs="Arial"/>
          <w:bCs/>
          <w:sz w:val="22"/>
          <w:szCs w:val="22"/>
        </w:rPr>
        <w:t xml:space="preserve">Małgorzata </w:t>
      </w:r>
      <w:r w:rsidR="0063674B">
        <w:rPr>
          <w:rFonts w:ascii="Arial" w:hAnsi="Arial" w:cs="Arial"/>
          <w:bCs/>
          <w:sz w:val="22"/>
          <w:szCs w:val="22"/>
        </w:rPr>
        <w:t>Libiszewska</w:t>
      </w:r>
      <w:r w:rsidR="00F22A3A" w:rsidRPr="00205D40">
        <w:rPr>
          <w:rFonts w:ascii="Arial" w:hAnsi="Arial" w:cs="Arial"/>
          <w:bCs/>
          <w:sz w:val="22"/>
          <w:szCs w:val="22"/>
        </w:rPr>
        <w:t xml:space="preserve"> </w:t>
      </w:r>
      <w:r w:rsidRPr="00205D40">
        <w:rPr>
          <w:rFonts w:ascii="Arial" w:hAnsi="Arial" w:cs="Arial"/>
          <w:bCs/>
          <w:sz w:val="22"/>
          <w:szCs w:val="22"/>
        </w:rPr>
        <w:t>–</w:t>
      </w:r>
      <w:r w:rsidR="00F22A3A" w:rsidRPr="00205D40">
        <w:rPr>
          <w:rFonts w:ascii="Arial" w:hAnsi="Arial" w:cs="Arial"/>
          <w:sz w:val="22"/>
          <w:szCs w:val="22"/>
        </w:rPr>
        <w:t xml:space="preserve"> </w:t>
      </w:r>
      <w:r w:rsidRPr="00205D40">
        <w:rPr>
          <w:rFonts w:ascii="Arial" w:hAnsi="Arial" w:cs="Arial"/>
          <w:sz w:val="22"/>
          <w:szCs w:val="22"/>
        </w:rPr>
        <w:t>malgorzata.</w:t>
      </w:r>
      <w:r w:rsidR="0063674B">
        <w:rPr>
          <w:rFonts w:ascii="Arial" w:hAnsi="Arial" w:cs="Arial"/>
          <w:sz w:val="22"/>
          <w:szCs w:val="22"/>
        </w:rPr>
        <w:t>libiszewska</w:t>
      </w:r>
      <w:r w:rsidRPr="00205D40">
        <w:rPr>
          <w:rFonts w:ascii="Arial" w:hAnsi="Arial" w:cs="Arial"/>
          <w:sz w:val="22"/>
          <w:szCs w:val="22"/>
        </w:rPr>
        <w:t>@tauron-cieplo.pl</w:t>
      </w:r>
      <w:r w:rsidR="00F22A3A" w:rsidRPr="00205D40">
        <w:rPr>
          <w:rFonts w:ascii="Arial" w:hAnsi="Arial" w:cs="Arial"/>
          <w:sz w:val="22"/>
          <w:szCs w:val="22"/>
        </w:rPr>
        <w:t xml:space="preserve"> tel. </w:t>
      </w:r>
      <w:r w:rsidR="0063674B">
        <w:rPr>
          <w:rFonts w:ascii="Arial" w:hAnsi="Arial" w:cs="Arial"/>
          <w:sz w:val="22"/>
          <w:szCs w:val="22"/>
        </w:rPr>
        <w:t>604 575 157</w:t>
      </w:r>
    </w:p>
    <w:p w14:paraId="5F8E2B11" w14:textId="514C0712" w:rsidR="00B00B47" w:rsidRPr="00205D40" w:rsidRDefault="00B00B47">
      <w:pPr>
        <w:ind w:left="720"/>
        <w:jc w:val="both"/>
        <w:rPr>
          <w:rFonts w:ascii="Arial" w:hAnsi="Arial" w:cs="Arial"/>
          <w:sz w:val="22"/>
          <w:szCs w:val="22"/>
        </w:rPr>
      </w:pPr>
      <w:r w:rsidRPr="00205D40">
        <w:rPr>
          <w:rFonts w:ascii="Arial" w:hAnsi="Arial" w:cs="Arial"/>
          <w:sz w:val="22"/>
          <w:szCs w:val="22"/>
        </w:rPr>
        <w:t xml:space="preserve">w godz. </w:t>
      </w:r>
      <w:r w:rsidR="00397974" w:rsidRPr="00205D40">
        <w:rPr>
          <w:rFonts w:ascii="Arial" w:hAnsi="Arial" w:cs="Arial"/>
          <w:sz w:val="22"/>
          <w:szCs w:val="22"/>
        </w:rPr>
        <w:t>7.30 – 14.30</w:t>
      </w:r>
      <w:r w:rsidRPr="00205D40">
        <w:rPr>
          <w:rFonts w:ascii="Arial" w:hAnsi="Arial" w:cs="Arial"/>
          <w:sz w:val="22"/>
          <w:szCs w:val="22"/>
        </w:rPr>
        <w:t>.</w:t>
      </w:r>
    </w:p>
    <w:p w14:paraId="5F8E2B12" w14:textId="6F82DC12" w:rsidR="00C61DDE" w:rsidRPr="00205D40" w:rsidRDefault="00C61DDE" w:rsidP="00C61DDE">
      <w:pPr>
        <w:pStyle w:val="Nagwek2"/>
        <w:spacing w:after="120"/>
        <w:ind w:left="357" w:hanging="357"/>
        <w:jc w:val="center"/>
        <w:rPr>
          <w:i w:val="0"/>
          <w:sz w:val="22"/>
          <w:szCs w:val="22"/>
        </w:rPr>
      </w:pPr>
      <w:bookmarkStart w:id="12" w:name="_Toc250626894"/>
      <w:r w:rsidRPr="00205D40">
        <w:rPr>
          <w:i w:val="0"/>
          <w:sz w:val="22"/>
          <w:szCs w:val="22"/>
        </w:rPr>
        <w:t xml:space="preserve">§ </w:t>
      </w:r>
      <w:r w:rsidR="00C6759B" w:rsidRPr="00205D40">
        <w:rPr>
          <w:i w:val="0"/>
          <w:sz w:val="22"/>
          <w:szCs w:val="22"/>
        </w:rPr>
        <w:t>9</w:t>
      </w:r>
    </w:p>
    <w:p w14:paraId="5F8E2B13" w14:textId="4F0E5B40" w:rsidR="00B00B47" w:rsidRPr="00205D40" w:rsidRDefault="00FD12E2" w:rsidP="00C61DDE">
      <w:pPr>
        <w:pStyle w:val="Nagwek2"/>
        <w:spacing w:before="120" w:after="240"/>
        <w:ind w:left="357" w:hanging="357"/>
        <w:jc w:val="center"/>
        <w:rPr>
          <w:i w:val="0"/>
          <w:sz w:val="22"/>
          <w:szCs w:val="22"/>
        </w:rPr>
      </w:pPr>
      <w:r w:rsidRPr="00205D40">
        <w:rPr>
          <w:i w:val="0"/>
          <w:sz w:val="22"/>
          <w:szCs w:val="22"/>
        </w:rPr>
        <w:t>SKŁADANIE</w:t>
      </w:r>
      <w:r w:rsidR="00B00B47" w:rsidRPr="00205D40">
        <w:rPr>
          <w:i w:val="0"/>
          <w:sz w:val="22"/>
          <w:szCs w:val="22"/>
        </w:rPr>
        <w:t xml:space="preserve"> OFERT</w:t>
      </w:r>
      <w:bookmarkEnd w:id="12"/>
    </w:p>
    <w:p w14:paraId="2FCD98C8" w14:textId="5C74C10E" w:rsidR="002F53A8" w:rsidRDefault="009E7390" w:rsidP="00B43687">
      <w:pPr>
        <w:pStyle w:val="Tekstpodstawowy"/>
        <w:numPr>
          <w:ilvl w:val="2"/>
          <w:numId w:val="13"/>
        </w:numPr>
        <w:spacing w:before="120"/>
        <w:ind w:left="709" w:hanging="283"/>
        <w:jc w:val="both"/>
        <w:rPr>
          <w:rFonts w:ascii="Arial" w:hAnsi="Arial" w:cs="Arial"/>
          <w:bCs/>
          <w:sz w:val="22"/>
          <w:szCs w:val="22"/>
        </w:rPr>
      </w:pPr>
      <w:r w:rsidRPr="00205D40">
        <w:rPr>
          <w:rFonts w:ascii="Arial" w:hAnsi="Arial" w:cs="Arial"/>
          <w:b/>
          <w:bCs/>
          <w:sz w:val="22"/>
          <w:szCs w:val="22"/>
        </w:rPr>
        <w:t>Skuteczne złożenie oferty elektronicznej następuje poprzez kliknięcie przycisku</w:t>
      </w:r>
      <w:r w:rsidRPr="009E7390">
        <w:rPr>
          <w:rFonts w:ascii="Arial" w:hAnsi="Arial" w:cs="Arial"/>
          <w:b/>
          <w:bCs/>
          <w:sz w:val="22"/>
          <w:szCs w:val="22"/>
        </w:rPr>
        <w:t xml:space="preserve"> „Złóż ofertę”, i jest możliwe tylko i wyłączenie przed upływem terminu składania ofert, jeśli zostały wypełnione wszystkie wymagane pola formularzy elektronicznych</w:t>
      </w:r>
      <w:r w:rsidRPr="009E7390">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r w:rsidR="002F53A8" w:rsidRPr="00D33D90">
        <w:rPr>
          <w:rFonts w:ascii="Arial" w:hAnsi="Arial" w:cs="Arial"/>
          <w:bCs/>
          <w:sz w:val="22"/>
          <w:szCs w:val="22"/>
        </w:rPr>
        <w:t>.</w:t>
      </w:r>
    </w:p>
    <w:p w14:paraId="061F238F" w14:textId="09661657" w:rsidR="00AF0E82" w:rsidRDefault="00AF0E82" w:rsidP="00AF0E82">
      <w:pPr>
        <w:pStyle w:val="Tekstpodstawowy"/>
        <w:spacing w:before="120"/>
        <w:ind w:left="709"/>
        <w:jc w:val="both"/>
        <w:rPr>
          <w:rFonts w:ascii="Arial" w:hAnsi="Arial" w:cs="Arial"/>
          <w:bCs/>
          <w:sz w:val="22"/>
          <w:szCs w:val="22"/>
        </w:rPr>
      </w:pPr>
      <w:r w:rsidRPr="00AA1ADA">
        <w:rPr>
          <w:rFonts w:ascii="Arial" w:hAnsi="Arial" w:cs="Arial"/>
          <w:sz w:val="22"/>
          <w:szCs w:val="22"/>
        </w:rPr>
        <w:t>Momentem decydującym dla uznania, że oferta złożona została w terminie, nie jest moment wysłania oferty z komputera Wykonawcy, ale moment jej odbioru na serwerze i zarejestrowania przez System.</w:t>
      </w:r>
    </w:p>
    <w:p w14:paraId="36BE9A5F" w14:textId="12F74D59" w:rsidR="00C071AC" w:rsidRPr="009C46C2" w:rsidRDefault="00C071AC" w:rsidP="00B43687">
      <w:pPr>
        <w:pStyle w:val="Tekstpodstawowy"/>
        <w:numPr>
          <w:ilvl w:val="2"/>
          <w:numId w:val="13"/>
        </w:numPr>
        <w:spacing w:before="120"/>
        <w:ind w:left="709" w:hanging="283"/>
        <w:jc w:val="both"/>
        <w:rPr>
          <w:rFonts w:ascii="Arial" w:hAnsi="Arial" w:cs="Arial"/>
          <w:bCs/>
          <w:sz w:val="22"/>
          <w:szCs w:val="22"/>
        </w:rPr>
      </w:pPr>
      <w:r w:rsidRPr="009C46C2">
        <w:rPr>
          <w:rFonts w:ascii="Arial" w:hAnsi="Arial" w:cs="Arial"/>
          <w:bCs/>
          <w:sz w:val="22"/>
          <w:szCs w:val="22"/>
        </w:rPr>
        <w:t xml:space="preserve">Oferty złożone w inny sposób niż przewidziano w § </w:t>
      </w:r>
      <w:r w:rsidR="009E7390">
        <w:rPr>
          <w:rFonts w:ascii="Arial" w:hAnsi="Arial" w:cs="Arial"/>
          <w:bCs/>
          <w:sz w:val="22"/>
          <w:szCs w:val="22"/>
        </w:rPr>
        <w:t>9</w:t>
      </w:r>
      <w:r w:rsidRPr="009C46C2">
        <w:rPr>
          <w:rFonts w:ascii="Arial" w:hAnsi="Arial" w:cs="Arial"/>
          <w:bCs/>
          <w:sz w:val="22"/>
          <w:szCs w:val="22"/>
        </w:rPr>
        <w:t xml:space="preserve"> nie zostaną rozpatrzone.</w:t>
      </w:r>
    </w:p>
    <w:p w14:paraId="15A15EF2" w14:textId="77777777" w:rsidR="002F53A8" w:rsidRPr="00554764" w:rsidRDefault="002F53A8" w:rsidP="00FD1A3F">
      <w:pPr>
        <w:widowControl w:val="0"/>
        <w:autoSpaceDE w:val="0"/>
        <w:autoSpaceDN w:val="0"/>
        <w:adjustRightInd w:val="0"/>
        <w:ind w:left="357"/>
        <w:rPr>
          <w:rFonts w:ascii="Arial" w:hAnsi="Arial" w:cs="Arial"/>
          <w:sz w:val="22"/>
          <w:szCs w:val="22"/>
        </w:rPr>
      </w:pPr>
    </w:p>
    <w:p w14:paraId="5F8E2B15" w14:textId="4982F291" w:rsidR="00C61DDE" w:rsidRDefault="00C61DDE" w:rsidP="00C61DDE">
      <w:pPr>
        <w:pStyle w:val="Nagwek2"/>
        <w:spacing w:after="120"/>
        <w:ind w:left="357" w:hanging="357"/>
        <w:jc w:val="center"/>
        <w:rPr>
          <w:i w:val="0"/>
          <w:sz w:val="22"/>
          <w:szCs w:val="22"/>
        </w:rPr>
      </w:pPr>
      <w:bookmarkStart w:id="13" w:name="_Toc250626895"/>
      <w:r>
        <w:rPr>
          <w:i w:val="0"/>
          <w:sz w:val="22"/>
          <w:szCs w:val="22"/>
        </w:rPr>
        <w:t>§ 1</w:t>
      </w:r>
      <w:r w:rsidR="00ED55AE">
        <w:rPr>
          <w:i w:val="0"/>
          <w:sz w:val="22"/>
          <w:szCs w:val="22"/>
        </w:rPr>
        <w:t>0</w:t>
      </w:r>
    </w:p>
    <w:p w14:paraId="5F8E2B16" w14:textId="77777777" w:rsidR="00B00B47" w:rsidRPr="00554764" w:rsidRDefault="00B00B47" w:rsidP="00C61DDE">
      <w:pPr>
        <w:pStyle w:val="Nagwek2"/>
        <w:spacing w:before="120" w:after="240"/>
        <w:ind w:left="357" w:hanging="357"/>
        <w:jc w:val="center"/>
        <w:rPr>
          <w:i w:val="0"/>
          <w:sz w:val="22"/>
          <w:szCs w:val="22"/>
        </w:rPr>
      </w:pPr>
      <w:r w:rsidRPr="00554764">
        <w:rPr>
          <w:i w:val="0"/>
          <w:sz w:val="22"/>
          <w:szCs w:val="22"/>
        </w:rPr>
        <w:t>TERMIN I MIEJSCE OTWARCIA OFERT</w:t>
      </w:r>
      <w:bookmarkEnd w:id="13"/>
    </w:p>
    <w:p w14:paraId="5F8E2B17" w14:textId="77777777" w:rsidR="004D0C60" w:rsidRDefault="004D0C60" w:rsidP="00FD1A3F">
      <w:pPr>
        <w:pStyle w:val="Tekstpodstawowy"/>
        <w:spacing w:before="120"/>
        <w:ind w:left="714" w:hanging="357"/>
        <w:jc w:val="both"/>
        <w:rPr>
          <w:rFonts w:ascii="Arial" w:hAnsi="Arial" w:cs="Arial"/>
          <w:sz w:val="22"/>
          <w:szCs w:val="22"/>
        </w:rPr>
      </w:pPr>
      <w:r w:rsidRPr="00554764">
        <w:rPr>
          <w:rFonts w:ascii="Arial" w:hAnsi="Arial" w:cs="Arial"/>
          <w:sz w:val="22"/>
          <w:szCs w:val="22"/>
        </w:rPr>
        <w:t>Zamawiający nie przewiduje jawnego otwarcia ofert.</w:t>
      </w:r>
    </w:p>
    <w:p w14:paraId="5F8E2B19" w14:textId="20AE3B86" w:rsidR="00C61DDE" w:rsidRDefault="00C61DDE" w:rsidP="00C61DDE">
      <w:pPr>
        <w:pStyle w:val="Nagwek2"/>
        <w:ind w:left="426" w:hanging="426"/>
        <w:jc w:val="center"/>
        <w:rPr>
          <w:i w:val="0"/>
          <w:sz w:val="22"/>
          <w:szCs w:val="22"/>
        </w:rPr>
      </w:pPr>
      <w:bookmarkStart w:id="14" w:name="_Toc250626896"/>
      <w:bookmarkStart w:id="15" w:name="_Toc244317832"/>
      <w:r>
        <w:rPr>
          <w:i w:val="0"/>
          <w:sz w:val="22"/>
          <w:szCs w:val="22"/>
        </w:rPr>
        <w:lastRenderedPageBreak/>
        <w:t>§ 1</w:t>
      </w:r>
      <w:r w:rsidR="00ED55AE">
        <w:rPr>
          <w:i w:val="0"/>
          <w:sz w:val="22"/>
          <w:szCs w:val="22"/>
        </w:rPr>
        <w:t>1</w:t>
      </w:r>
    </w:p>
    <w:p w14:paraId="5F8E2B1A" w14:textId="6F5E65B1" w:rsidR="00821E24" w:rsidRPr="00554764" w:rsidRDefault="00821E24" w:rsidP="00C61DDE">
      <w:pPr>
        <w:pStyle w:val="Nagwek2"/>
        <w:spacing w:before="120"/>
        <w:ind w:left="425" w:hanging="425"/>
        <w:jc w:val="center"/>
        <w:rPr>
          <w:b w:val="0"/>
          <w:sz w:val="22"/>
          <w:szCs w:val="22"/>
        </w:rPr>
      </w:pPr>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14"/>
      <w:bookmarkEnd w:id="15"/>
    </w:p>
    <w:p w14:paraId="0987A5A2" w14:textId="5C3AEA04" w:rsidR="009C46C2" w:rsidRPr="00205D40" w:rsidRDefault="009C46C2" w:rsidP="009C46C2">
      <w:pPr>
        <w:spacing w:before="120"/>
        <w:jc w:val="both"/>
        <w:rPr>
          <w:rFonts w:ascii="Arial" w:hAnsi="Arial" w:cs="Arial"/>
          <w:sz w:val="22"/>
          <w:szCs w:val="22"/>
        </w:rPr>
      </w:pPr>
      <w:r>
        <w:rPr>
          <w:rFonts w:ascii="Arial" w:hAnsi="Arial" w:cs="Arial"/>
          <w:sz w:val="22"/>
          <w:szCs w:val="22"/>
        </w:rPr>
        <w:t xml:space="preserve">Zamawiający </w:t>
      </w:r>
      <w:r w:rsidR="003C3788" w:rsidRPr="00205D40">
        <w:rPr>
          <w:rFonts w:ascii="Arial" w:hAnsi="Arial" w:cs="Arial"/>
          <w:sz w:val="22"/>
          <w:szCs w:val="22"/>
        </w:rPr>
        <w:t>może przeprowadzić aukcję elektroniczną</w:t>
      </w:r>
      <w:r w:rsidRPr="00205D40">
        <w:rPr>
          <w:rFonts w:ascii="Arial" w:hAnsi="Arial" w:cs="Arial"/>
          <w:sz w:val="22"/>
          <w:szCs w:val="22"/>
        </w:rPr>
        <w:t xml:space="preserve"> na wskazanych poniżej warunkach:</w:t>
      </w:r>
    </w:p>
    <w:p w14:paraId="33E9FC1D" w14:textId="28059EC6" w:rsidR="009C46C2" w:rsidRPr="00205D40" w:rsidRDefault="009C46C2" w:rsidP="00B43687">
      <w:pPr>
        <w:numPr>
          <w:ilvl w:val="6"/>
          <w:numId w:val="7"/>
        </w:numPr>
        <w:tabs>
          <w:tab w:val="clear" w:pos="5040"/>
          <w:tab w:val="num" w:pos="567"/>
        </w:tabs>
        <w:spacing w:before="120"/>
        <w:ind w:left="567"/>
        <w:jc w:val="both"/>
        <w:rPr>
          <w:rFonts w:ascii="Arial" w:hAnsi="Arial" w:cs="Arial"/>
          <w:sz w:val="22"/>
          <w:szCs w:val="22"/>
        </w:rPr>
      </w:pPr>
      <w:r w:rsidRPr="00205D40">
        <w:rPr>
          <w:rFonts w:ascii="Arial" w:hAnsi="Arial" w:cs="Arial"/>
          <w:sz w:val="22"/>
          <w:szCs w:val="22"/>
        </w:rPr>
        <w:t xml:space="preserve">Aukcja elektroniczna jest </w:t>
      </w:r>
      <w:r w:rsidRPr="00205D40">
        <w:rPr>
          <w:rFonts w:ascii="Arial" w:hAnsi="Arial"/>
          <w:sz w:val="22"/>
        </w:rPr>
        <w:t>jednoetapow</w:t>
      </w:r>
      <w:r w:rsidR="00083E88" w:rsidRPr="00205D40">
        <w:rPr>
          <w:rFonts w:ascii="Arial" w:hAnsi="Arial"/>
          <w:sz w:val="22"/>
        </w:rPr>
        <w:t>a</w:t>
      </w:r>
      <w:r w:rsidRPr="00205D40">
        <w:rPr>
          <w:rFonts w:ascii="Arial" w:hAnsi="Arial"/>
          <w:i/>
          <w:sz w:val="22"/>
        </w:rPr>
        <w:t>.</w:t>
      </w:r>
    </w:p>
    <w:p w14:paraId="3279AA38" w14:textId="18DD954E" w:rsidR="009C46C2" w:rsidRPr="00205D40" w:rsidRDefault="009C46C2" w:rsidP="00B43687">
      <w:pPr>
        <w:numPr>
          <w:ilvl w:val="6"/>
          <w:numId w:val="7"/>
        </w:numPr>
        <w:tabs>
          <w:tab w:val="clear" w:pos="5040"/>
          <w:tab w:val="num" w:pos="567"/>
        </w:tabs>
        <w:spacing w:before="120"/>
        <w:ind w:left="567"/>
        <w:jc w:val="both"/>
        <w:rPr>
          <w:rFonts w:ascii="Arial" w:hAnsi="Arial" w:cs="Arial"/>
          <w:sz w:val="22"/>
          <w:szCs w:val="22"/>
        </w:rPr>
      </w:pPr>
      <w:r w:rsidRPr="00205D40">
        <w:rPr>
          <w:rFonts w:ascii="Arial" w:hAnsi="Arial" w:cs="Arial"/>
          <w:sz w:val="22"/>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B43687">
      <w:pPr>
        <w:numPr>
          <w:ilvl w:val="0"/>
          <w:numId w:val="12"/>
        </w:numPr>
        <w:tabs>
          <w:tab w:val="clear" w:pos="1080"/>
          <w:tab w:val="num" w:pos="567"/>
        </w:tabs>
        <w:spacing w:before="120"/>
        <w:ind w:left="567"/>
        <w:jc w:val="both"/>
        <w:rPr>
          <w:rFonts w:ascii="Arial" w:hAnsi="Arial" w:cs="Arial"/>
          <w:sz w:val="22"/>
          <w:szCs w:val="22"/>
        </w:rPr>
      </w:pPr>
      <w:r w:rsidRPr="00205D40">
        <w:rPr>
          <w:rFonts w:ascii="Arial" w:hAnsi="Arial" w:cs="Arial"/>
          <w:sz w:val="22"/>
          <w:szCs w:val="22"/>
        </w:rPr>
        <w:t xml:space="preserve">Zamawiający w </w:t>
      </w:r>
      <w:r w:rsidRPr="000C6C69">
        <w:rPr>
          <w:rFonts w:ascii="Arial" w:hAnsi="Arial" w:cs="Arial"/>
          <w:sz w:val="22"/>
          <w:szCs w:val="22"/>
        </w:rPr>
        <w:t xml:space="preserve">zaproszeniu do wzięcia udziału w aukcji poinformuje m.in. o:  </w:t>
      </w:r>
    </w:p>
    <w:p w14:paraId="629AA1A9" w14:textId="77777777" w:rsidR="009C46C2" w:rsidRPr="000C6C69" w:rsidRDefault="009C46C2" w:rsidP="00B43687">
      <w:pPr>
        <w:pStyle w:val="Akapitzlist"/>
        <w:numPr>
          <w:ilvl w:val="7"/>
          <w:numId w:val="7"/>
        </w:numPr>
        <w:spacing w:before="120"/>
        <w:ind w:left="1276" w:hanging="425"/>
        <w:jc w:val="both"/>
        <w:rPr>
          <w:rFonts w:ascii="Arial" w:hAnsi="Arial" w:cs="Arial"/>
          <w:sz w:val="22"/>
          <w:szCs w:val="22"/>
        </w:rPr>
      </w:pPr>
      <w:r w:rsidRPr="000C6C69">
        <w:rPr>
          <w:rFonts w:ascii="Arial" w:hAnsi="Arial" w:cs="Arial"/>
          <w:sz w:val="22"/>
          <w:szCs w:val="22"/>
        </w:rPr>
        <w:t>minimalnych wartościach postąpień składanych w toku aukcji  elektronicznej,</w:t>
      </w:r>
    </w:p>
    <w:p w14:paraId="6138ACEE" w14:textId="77777777" w:rsidR="009C46C2" w:rsidRPr="00EA0E7C" w:rsidRDefault="009C46C2" w:rsidP="002E46CF">
      <w:pPr>
        <w:spacing w:before="120"/>
        <w:ind w:left="1276" w:hanging="425"/>
        <w:jc w:val="both"/>
        <w:rPr>
          <w:rFonts w:ascii="Arial" w:hAnsi="Arial" w:cs="Arial"/>
          <w:sz w:val="22"/>
          <w:szCs w:val="22"/>
        </w:rPr>
      </w:pPr>
      <w:r>
        <w:rPr>
          <w:rFonts w:ascii="Arial" w:hAnsi="Arial" w:cs="Arial"/>
          <w:sz w:val="22"/>
          <w:szCs w:val="22"/>
        </w:rPr>
        <w:t>c)</w:t>
      </w:r>
      <w:r>
        <w:rPr>
          <w:rFonts w:ascii="Arial" w:hAnsi="Arial" w:cs="Arial"/>
          <w:sz w:val="22"/>
          <w:szCs w:val="22"/>
        </w:rPr>
        <w:tab/>
      </w:r>
      <w:r w:rsidRPr="00EA0E7C">
        <w:rPr>
          <w:rFonts w:ascii="Arial" w:hAnsi="Arial" w:cs="Arial"/>
          <w:sz w:val="22"/>
          <w:szCs w:val="22"/>
        </w:rPr>
        <w:t>terminie otwarcia aukcji elektronicznej,</w:t>
      </w:r>
    </w:p>
    <w:p w14:paraId="564F1847" w14:textId="77777777" w:rsidR="009C46C2" w:rsidRDefault="009C46C2" w:rsidP="002E46CF">
      <w:pPr>
        <w:spacing w:before="120"/>
        <w:ind w:left="1276" w:hanging="425"/>
        <w:jc w:val="both"/>
        <w:rPr>
          <w:rFonts w:ascii="Arial" w:hAnsi="Arial" w:cs="Arial"/>
          <w:sz w:val="22"/>
          <w:szCs w:val="22"/>
        </w:rPr>
      </w:pPr>
      <w:r>
        <w:rPr>
          <w:rFonts w:ascii="Arial" w:hAnsi="Arial" w:cs="Arial"/>
          <w:sz w:val="22"/>
          <w:szCs w:val="22"/>
        </w:rPr>
        <w:t>d</w:t>
      </w:r>
      <w:r w:rsidRPr="00EA0E7C">
        <w:rPr>
          <w:rFonts w:ascii="Arial" w:hAnsi="Arial" w:cs="Arial"/>
          <w:sz w:val="22"/>
          <w:szCs w:val="22"/>
        </w:rPr>
        <w:t>)</w:t>
      </w:r>
      <w:r w:rsidRPr="00EA0E7C">
        <w:rPr>
          <w:rFonts w:ascii="Arial" w:hAnsi="Arial" w:cs="Arial"/>
          <w:sz w:val="22"/>
          <w:szCs w:val="22"/>
        </w:rPr>
        <w:tab/>
        <w:t>terminie i warunkach zamknięcia aukcji elektronicznej,</w:t>
      </w:r>
    </w:p>
    <w:p w14:paraId="33633243" w14:textId="77777777" w:rsidR="009C46C2" w:rsidRDefault="009C46C2" w:rsidP="002E46CF">
      <w:pPr>
        <w:spacing w:before="120"/>
        <w:ind w:left="1276" w:hanging="425"/>
        <w:jc w:val="both"/>
        <w:rPr>
          <w:rFonts w:ascii="Arial" w:hAnsi="Arial" w:cs="Arial"/>
          <w:sz w:val="22"/>
          <w:szCs w:val="22"/>
        </w:rPr>
      </w:pPr>
      <w:r>
        <w:rPr>
          <w:rFonts w:ascii="Arial" w:hAnsi="Arial" w:cs="Arial"/>
          <w:sz w:val="22"/>
          <w:szCs w:val="22"/>
        </w:rPr>
        <w:t>e)</w:t>
      </w:r>
      <w:r>
        <w:rPr>
          <w:rFonts w:ascii="Arial" w:hAnsi="Arial" w:cs="Arial"/>
          <w:sz w:val="22"/>
          <w:szCs w:val="22"/>
        </w:rPr>
        <w:tab/>
      </w:r>
      <w:r w:rsidRPr="00EA0E7C">
        <w:rPr>
          <w:rFonts w:ascii="Arial" w:hAnsi="Arial" w:cs="Arial"/>
          <w:sz w:val="22"/>
          <w:szCs w:val="22"/>
        </w:rPr>
        <w:t xml:space="preserve">sposobie </w:t>
      </w:r>
      <w:r>
        <w:rPr>
          <w:rFonts w:ascii="Arial" w:hAnsi="Arial" w:cs="Arial"/>
          <w:sz w:val="22"/>
          <w:szCs w:val="22"/>
        </w:rPr>
        <w:t>składania ofert w toku aukcji elektronicznej,</w:t>
      </w:r>
    </w:p>
    <w:p w14:paraId="7F8BFF57" w14:textId="77777777" w:rsidR="009C46C2" w:rsidRPr="00EA0E7C" w:rsidRDefault="009C46C2" w:rsidP="002E46CF">
      <w:pPr>
        <w:spacing w:before="120"/>
        <w:ind w:left="1276" w:hanging="425"/>
        <w:jc w:val="both"/>
        <w:rPr>
          <w:rFonts w:ascii="Arial" w:hAnsi="Arial" w:cs="Arial"/>
          <w:sz w:val="22"/>
          <w:szCs w:val="22"/>
        </w:rPr>
      </w:pPr>
      <w:r>
        <w:rPr>
          <w:rFonts w:ascii="Arial" w:hAnsi="Arial" w:cs="Arial"/>
          <w:sz w:val="22"/>
          <w:szCs w:val="22"/>
        </w:rPr>
        <w:t>f)</w:t>
      </w:r>
      <w:r>
        <w:rPr>
          <w:rFonts w:ascii="Arial" w:hAnsi="Arial" w:cs="Arial"/>
          <w:sz w:val="22"/>
          <w:szCs w:val="22"/>
        </w:rPr>
        <w:tab/>
      </w:r>
      <w:r w:rsidRPr="00EA0E7C">
        <w:rPr>
          <w:rFonts w:ascii="Arial" w:hAnsi="Arial" w:cs="Arial"/>
          <w:sz w:val="22"/>
          <w:szCs w:val="22"/>
        </w:rPr>
        <w:t>sposobie oceny ofert w toku aukcji elektronicznej.</w:t>
      </w:r>
    </w:p>
    <w:p w14:paraId="38CFA5FD" w14:textId="78734319" w:rsidR="009C46C2" w:rsidRPr="00564FD8" w:rsidRDefault="00ED55AE" w:rsidP="00B43687">
      <w:pPr>
        <w:pStyle w:val="Akapitzlist"/>
        <w:numPr>
          <w:ilvl w:val="0"/>
          <w:numId w:val="12"/>
        </w:numPr>
        <w:tabs>
          <w:tab w:val="clear" w:pos="1080"/>
        </w:tabs>
        <w:spacing w:before="120"/>
        <w:ind w:left="567"/>
        <w:jc w:val="both"/>
        <w:rPr>
          <w:rFonts w:ascii="Arial" w:hAnsi="Arial" w:cs="Arial"/>
          <w:sz w:val="22"/>
          <w:szCs w:val="22"/>
        </w:rPr>
      </w:pPr>
      <w:r w:rsidRPr="00ED55AE">
        <w:rPr>
          <w:rFonts w:ascii="Arial" w:hAnsi="Arial" w:cs="Arial"/>
          <w:sz w:val="22"/>
          <w:szCs w:val="22"/>
        </w:rPr>
        <w:t>W wyznaczonym terminie następuje otwarcie aukcji elektronicznej. Ofertami początkowymi są oferty złożone przed wszczęciem aukcji elektronicznej</w:t>
      </w:r>
      <w:r w:rsidR="009C46C2" w:rsidRPr="00564FD8">
        <w:rPr>
          <w:rFonts w:ascii="Arial" w:hAnsi="Arial" w:cs="Arial"/>
          <w:sz w:val="22"/>
          <w:szCs w:val="22"/>
        </w:rPr>
        <w:t xml:space="preserve">. </w:t>
      </w:r>
    </w:p>
    <w:p w14:paraId="111FBEA5" w14:textId="3A45BB53" w:rsidR="009C46C2" w:rsidRPr="00FC2BEA" w:rsidRDefault="00ED55AE" w:rsidP="00B43687">
      <w:pPr>
        <w:numPr>
          <w:ilvl w:val="0"/>
          <w:numId w:val="12"/>
        </w:numPr>
        <w:tabs>
          <w:tab w:val="clear" w:pos="1080"/>
        </w:tabs>
        <w:spacing w:before="120"/>
        <w:ind w:left="567"/>
        <w:jc w:val="both"/>
        <w:rPr>
          <w:rFonts w:ascii="Arial" w:hAnsi="Arial" w:cs="Arial"/>
          <w:sz w:val="22"/>
          <w:szCs w:val="22"/>
        </w:rPr>
      </w:pPr>
      <w:r w:rsidRPr="00ED55AE">
        <w:rPr>
          <w:rFonts w:ascii="Arial" w:hAnsi="Arial" w:cs="Arial"/>
          <w:sz w:val="22"/>
          <w:szCs w:val="22"/>
        </w:rPr>
        <w:t xml:space="preserve">W toku aukcji elektronicznej Wykonawcy za pomocą formularza umieszczonego na stronie </w:t>
      </w:r>
      <w:r w:rsidRPr="00FD12E2">
        <w:rPr>
          <w:rFonts w:ascii="Arial" w:hAnsi="Arial" w:cs="Arial"/>
          <w:sz w:val="22"/>
          <w:szCs w:val="22"/>
        </w:rPr>
        <w:t xml:space="preserve">internetowej </w:t>
      </w:r>
      <w:hyperlink r:id="rId23" w:history="1">
        <w:r w:rsidR="00AD393D" w:rsidRPr="00FD12E2">
          <w:rPr>
            <w:rStyle w:val="Hipercze"/>
            <w:rFonts w:ascii="Arial" w:hAnsi="Arial" w:cs="Arial"/>
            <w:sz w:val="22"/>
            <w:szCs w:val="22"/>
          </w:rPr>
          <w:t>https://swoz.tauron.pl/</w:t>
        </w:r>
      </w:hyperlink>
      <w:r w:rsidR="0057169D" w:rsidRPr="00FD12E2">
        <w:rPr>
          <w:rFonts w:ascii="Arial" w:hAnsi="Arial" w:cs="Arial"/>
          <w:sz w:val="22"/>
          <w:szCs w:val="22"/>
        </w:rPr>
        <w:t>,</w:t>
      </w:r>
      <w:r w:rsidRPr="00ED55AE">
        <w:rPr>
          <w:rFonts w:ascii="Arial" w:hAnsi="Arial" w:cs="Arial"/>
          <w:sz w:val="22"/>
          <w:szCs w:val="22"/>
        </w:rPr>
        <w:t xml:space="preserve"> umożliwiającego wprowadzenie niezbędnych danych w trybie bezpośredniego połączenia z tą stroną, zwaną dalej Systemem, składają kolejne korzystniejsze postąpienia, podlegające automatycznej ocenie i klasyfikacji</w:t>
      </w:r>
      <w:r w:rsidR="009C46C2" w:rsidRPr="00FC2BEA">
        <w:rPr>
          <w:rFonts w:ascii="Arial" w:hAnsi="Arial" w:cs="Arial"/>
          <w:sz w:val="22"/>
          <w:szCs w:val="22"/>
        </w:rPr>
        <w:t>.</w:t>
      </w:r>
    </w:p>
    <w:p w14:paraId="09E16A5B" w14:textId="538AC782" w:rsidR="009C46C2" w:rsidRPr="00FC2BEA" w:rsidRDefault="00ED55AE" w:rsidP="00B43687">
      <w:pPr>
        <w:numPr>
          <w:ilvl w:val="0"/>
          <w:numId w:val="12"/>
        </w:numPr>
        <w:tabs>
          <w:tab w:val="clear" w:pos="1080"/>
        </w:tabs>
        <w:spacing w:before="120"/>
        <w:ind w:left="567"/>
        <w:jc w:val="both"/>
        <w:rPr>
          <w:rFonts w:ascii="Arial" w:hAnsi="Arial" w:cs="Arial"/>
          <w:sz w:val="22"/>
          <w:szCs w:val="22"/>
        </w:rPr>
      </w:pPr>
      <w:r w:rsidRPr="00ED55AE">
        <w:rPr>
          <w:rFonts w:ascii="Arial" w:hAnsi="Arial" w:cs="Arial"/>
          <w:sz w:val="22"/>
          <w:szCs w:val="22"/>
        </w:rPr>
        <w:t>Oferta złożona w toku aukcji przestaje wiązać Wykonawcę, gdy ten Wykonawca złożył ofertę korzystniejszą</w:t>
      </w:r>
      <w:r w:rsidR="009C46C2" w:rsidRPr="00FC2BEA">
        <w:rPr>
          <w:rFonts w:ascii="Arial" w:hAnsi="Arial" w:cs="Arial"/>
          <w:sz w:val="22"/>
          <w:szCs w:val="22"/>
        </w:rPr>
        <w:t>.</w:t>
      </w:r>
    </w:p>
    <w:p w14:paraId="27B9D131" w14:textId="37133EE4" w:rsidR="009C46C2" w:rsidRPr="00205D40" w:rsidRDefault="009C46C2"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 xml:space="preserve">Spośród kryteriów oceny ofert wymienionych w § </w:t>
      </w:r>
      <w:r w:rsidR="00F6340B" w:rsidRPr="00205D40">
        <w:rPr>
          <w:rFonts w:ascii="Arial" w:hAnsi="Arial" w:cs="Arial"/>
          <w:sz w:val="22"/>
          <w:szCs w:val="22"/>
        </w:rPr>
        <w:t xml:space="preserve">5 </w:t>
      </w:r>
      <w:r w:rsidRPr="00205D40">
        <w:rPr>
          <w:rFonts w:ascii="Arial" w:hAnsi="Arial" w:cs="Arial"/>
          <w:sz w:val="22"/>
          <w:szCs w:val="22"/>
        </w:rPr>
        <w:t>ust. 1, w toku aukcji stosowane będą:</w:t>
      </w:r>
    </w:p>
    <w:p w14:paraId="1E9B1E1E" w14:textId="77777777" w:rsidR="009C46C2" w:rsidRPr="00205D40" w:rsidRDefault="009C46C2" w:rsidP="009C46C2">
      <w:pPr>
        <w:spacing w:before="120"/>
        <w:ind w:left="567"/>
        <w:jc w:val="both"/>
        <w:rPr>
          <w:rFonts w:ascii="Arial" w:hAnsi="Arial" w:cs="Arial"/>
          <w:sz w:val="22"/>
          <w:szCs w:val="22"/>
        </w:rPr>
      </w:pPr>
      <w:r w:rsidRPr="00205D40">
        <w:rPr>
          <w:rFonts w:ascii="Arial" w:hAnsi="Arial" w:cs="Arial"/>
          <w:sz w:val="22"/>
          <w:szCs w:val="22"/>
        </w:rPr>
        <w:t>a. Cena,</w:t>
      </w:r>
    </w:p>
    <w:p w14:paraId="6FADCA67" w14:textId="77777777" w:rsidR="009C46C2" w:rsidRPr="00205D40" w:rsidRDefault="009C46C2"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System nie przyjmie postąpień złożonych po terminie zamknięcia aukcji.</w:t>
      </w:r>
    </w:p>
    <w:p w14:paraId="793AC361" w14:textId="26F5F5A3" w:rsidR="009C46C2" w:rsidRPr="00205D40" w:rsidRDefault="00ED55AE"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Momentem decydującym dla uznania, że oferta złożona została w terminie, nie jest moment wysłania postąpienia z komputera Wykonawcy, ale moment jej odbioru na serwerze i zarejestrowania przez System</w:t>
      </w:r>
      <w:r w:rsidR="009C46C2" w:rsidRPr="00205D40">
        <w:rPr>
          <w:rFonts w:ascii="Arial" w:hAnsi="Arial" w:cs="Arial"/>
          <w:sz w:val="22"/>
          <w:szCs w:val="22"/>
        </w:rPr>
        <w:t>.</w:t>
      </w:r>
    </w:p>
    <w:p w14:paraId="5E666B14" w14:textId="7471CF86" w:rsidR="009C46C2" w:rsidRPr="00205D40" w:rsidRDefault="00ED55AE"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 5</w:t>
      </w:r>
      <w:r w:rsidR="009C46C2" w:rsidRPr="00205D40">
        <w:rPr>
          <w:rFonts w:ascii="Arial" w:hAnsi="Arial" w:cs="Arial"/>
          <w:sz w:val="22"/>
          <w:szCs w:val="22"/>
        </w:rPr>
        <w:t>.</w:t>
      </w:r>
    </w:p>
    <w:p w14:paraId="0465CAC6" w14:textId="77777777" w:rsidR="004A489E" w:rsidRPr="00205D40" w:rsidRDefault="00ED55AE"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Za najkorzystniejszą zostanie uznana oferta, która odpowiada wszystkim wymaganiom zawartym w niniejszej SWZ i uzyska największą ilość punktów w oparciu o podane kryteria oceny ofert</w:t>
      </w:r>
      <w:r w:rsidR="004A489E" w:rsidRPr="00205D40">
        <w:rPr>
          <w:rFonts w:ascii="Arial" w:hAnsi="Arial" w:cs="Arial"/>
          <w:sz w:val="22"/>
          <w:szCs w:val="22"/>
        </w:rPr>
        <w:t>.</w:t>
      </w:r>
    </w:p>
    <w:p w14:paraId="245BAC88" w14:textId="77777777" w:rsidR="004A489E" w:rsidRPr="00205D40" w:rsidRDefault="004A489E" w:rsidP="00B43687">
      <w:pPr>
        <w:numPr>
          <w:ilvl w:val="0"/>
          <w:numId w:val="12"/>
        </w:numPr>
        <w:tabs>
          <w:tab w:val="clear" w:pos="1080"/>
          <w:tab w:val="num" w:pos="720"/>
        </w:tabs>
        <w:spacing w:before="120"/>
        <w:ind w:left="567"/>
        <w:jc w:val="both"/>
        <w:rPr>
          <w:rFonts w:ascii="Arial" w:hAnsi="Arial" w:cs="Arial"/>
          <w:sz w:val="22"/>
          <w:szCs w:val="22"/>
        </w:rPr>
      </w:pPr>
      <w:r w:rsidRPr="00205D40">
        <w:rPr>
          <w:rFonts w:ascii="Arial" w:hAnsi="Arial" w:cs="Arial"/>
          <w:sz w:val="22"/>
          <w:szCs w:val="22"/>
        </w:rPr>
        <w:t xml:space="preserve">System będzie dostępny dla Zamawiającego i Wykonawców poprzez ogólnodostępną sieć Internet. </w:t>
      </w:r>
    </w:p>
    <w:p w14:paraId="6BF6B4FF" w14:textId="77777777" w:rsidR="004A489E" w:rsidRPr="00AA1ADA" w:rsidRDefault="004A489E" w:rsidP="00B43687">
      <w:pPr>
        <w:numPr>
          <w:ilvl w:val="0"/>
          <w:numId w:val="12"/>
        </w:numPr>
        <w:tabs>
          <w:tab w:val="clear" w:pos="1080"/>
        </w:tabs>
        <w:spacing w:before="120"/>
        <w:ind w:left="567"/>
        <w:jc w:val="both"/>
        <w:rPr>
          <w:rFonts w:ascii="Arial" w:hAnsi="Arial" w:cs="Arial"/>
          <w:sz w:val="22"/>
          <w:szCs w:val="22"/>
        </w:rPr>
      </w:pPr>
      <w:r w:rsidRPr="00205D40">
        <w:rPr>
          <w:rFonts w:ascii="Arial" w:hAnsi="Arial" w:cs="Arial"/>
          <w:sz w:val="22"/>
          <w:szCs w:val="22"/>
        </w:rPr>
        <w:t>Wymagania techniczne urządzeń informatycznych dla Wykonawców biorących udział</w:t>
      </w:r>
      <w:r w:rsidRPr="00AA1ADA">
        <w:rPr>
          <w:rFonts w:ascii="Arial" w:hAnsi="Arial" w:cs="Arial"/>
          <w:sz w:val="22"/>
          <w:szCs w:val="22"/>
        </w:rPr>
        <w:t xml:space="preserve"> w aukcji elektronicznej zamieszczono w Regulaminie Platformy Zakupowej dostępnej w zakładce „Regulaminy i instrukcje”.</w:t>
      </w:r>
    </w:p>
    <w:p w14:paraId="5F8E2B58" w14:textId="2DBBD4C9" w:rsidR="00C61DDE" w:rsidRDefault="00C61DDE" w:rsidP="009021CD">
      <w:pPr>
        <w:pStyle w:val="Nagwek2"/>
        <w:spacing w:before="0" w:after="120"/>
        <w:ind w:left="357" w:hanging="357"/>
        <w:jc w:val="center"/>
        <w:rPr>
          <w:i w:val="0"/>
          <w:sz w:val="22"/>
          <w:szCs w:val="22"/>
        </w:rPr>
      </w:pPr>
      <w:bookmarkStart w:id="16" w:name="_Toc250626897"/>
      <w:r>
        <w:rPr>
          <w:i w:val="0"/>
          <w:sz w:val="22"/>
          <w:szCs w:val="22"/>
        </w:rPr>
        <w:lastRenderedPageBreak/>
        <w:t>§ 1</w:t>
      </w:r>
      <w:r w:rsidR="00E06B77">
        <w:rPr>
          <w:i w:val="0"/>
          <w:sz w:val="22"/>
          <w:szCs w:val="22"/>
        </w:rPr>
        <w:t>2</w:t>
      </w:r>
    </w:p>
    <w:p w14:paraId="5F8E2B59" w14:textId="77777777" w:rsidR="00B00B47" w:rsidRPr="00554764" w:rsidRDefault="00B00B47" w:rsidP="00C61DDE">
      <w:pPr>
        <w:pStyle w:val="Nagwek2"/>
        <w:spacing w:before="120" w:after="240"/>
        <w:ind w:left="357" w:hanging="357"/>
        <w:jc w:val="center"/>
        <w:rPr>
          <w:i w:val="0"/>
          <w:sz w:val="22"/>
          <w:szCs w:val="22"/>
        </w:rPr>
      </w:pPr>
      <w:r w:rsidRPr="00554764">
        <w:rPr>
          <w:i w:val="0"/>
          <w:sz w:val="22"/>
          <w:szCs w:val="22"/>
        </w:rPr>
        <w:t>TERMIN ZWIĄZANIA OFERTĄ</w:t>
      </w:r>
      <w:bookmarkEnd w:id="16"/>
    </w:p>
    <w:p w14:paraId="5F8E2B5A" w14:textId="3B1A93C2" w:rsidR="00B00B47" w:rsidRDefault="00E06B77">
      <w:pPr>
        <w:pStyle w:val="Tekstpodstawowy"/>
        <w:spacing w:before="120"/>
        <w:ind w:left="360"/>
        <w:jc w:val="both"/>
        <w:rPr>
          <w:rFonts w:ascii="Arial" w:hAnsi="Arial" w:cs="Arial"/>
          <w:sz w:val="22"/>
          <w:szCs w:val="22"/>
        </w:rPr>
      </w:pPr>
      <w:r w:rsidRPr="00E06B77">
        <w:rPr>
          <w:rFonts w:ascii="Arial" w:hAnsi="Arial" w:cs="Arial"/>
          <w:sz w:val="22"/>
          <w:szCs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r w:rsidR="00B00B47" w:rsidRPr="00554764">
        <w:rPr>
          <w:rFonts w:ascii="Arial" w:hAnsi="Arial" w:cs="Arial"/>
          <w:sz w:val="22"/>
          <w:szCs w:val="22"/>
        </w:rPr>
        <w:t>.</w:t>
      </w:r>
    </w:p>
    <w:p w14:paraId="5F8E2B5C" w14:textId="331A24A7" w:rsidR="00C61DDE" w:rsidRDefault="00C61DDE" w:rsidP="009021CD">
      <w:pPr>
        <w:pStyle w:val="Nagwek2"/>
        <w:spacing w:before="0" w:after="120"/>
        <w:ind w:left="357" w:hanging="357"/>
        <w:jc w:val="center"/>
        <w:rPr>
          <w:i w:val="0"/>
          <w:sz w:val="22"/>
          <w:szCs w:val="22"/>
        </w:rPr>
      </w:pPr>
      <w:bookmarkStart w:id="17" w:name="_Toc250626898"/>
      <w:r>
        <w:rPr>
          <w:i w:val="0"/>
          <w:sz w:val="22"/>
          <w:szCs w:val="22"/>
        </w:rPr>
        <w:t>§ 1</w:t>
      </w:r>
      <w:r w:rsidR="00E06B77">
        <w:rPr>
          <w:i w:val="0"/>
          <w:sz w:val="22"/>
          <w:szCs w:val="22"/>
        </w:rPr>
        <w:t>3</w:t>
      </w:r>
    </w:p>
    <w:p w14:paraId="5F8E2B5D" w14:textId="77777777" w:rsidR="00B00B47" w:rsidRPr="00554764" w:rsidRDefault="00B00B47" w:rsidP="00C61DDE">
      <w:pPr>
        <w:pStyle w:val="Nagwek2"/>
        <w:spacing w:before="120" w:after="240"/>
        <w:ind w:left="357" w:hanging="357"/>
        <w:jc w:val="center"/>
        <w:rPr>
          <w:i w:val="0"/>
          <w:sz w:val="22"/>
          <w:szCs w:val="22"/>
        </w:rPr>
      </w:pPr>
      <w:r w:rsidRPr="00554764">
        <w:rPr>
          <w:i w:val="0"/>
          <w:sz w:val="22"/>
          <w:szCs w:val="22"/>
        </w:rPr>
        <w:t>POSTANOWIENIA KOŃCOWE</w:t>
      </w:r>
      <w:bookmarkEnd w:id="17"/>
    </w:p>
    <w:p w14:paraId="5F8E2B5E" w14:textId="2F91FA49" w:rsidR="00083EAC" w:rsidRPr="00205D40" w:rsidRDefault="009A1988" w:rsidP="00B43687">
      <w:pPr>
        <w:numPr>
          <w:ilvl w:val="0"/>
          <w:numId w:val="5"/>
        </w:numPr>
        <w:tabs>
          <w:tab w:val="clear" w:pos="1440"/>
          <w:tab w:val="num" w:pos="567"/>
        </w:tabs>
        <w:spacing w:before="120" w:after="120"/>
        <w:ind w:left="567" w:hanging="283"/>
        <w:jc w:val="both"/>
        <w:rPr>
          <w:rFonts w:ascii="Arial" w:hAnsi="Arial" w:cs="Arial"/>
          <w:sz w:val="22"/>
          <w:szCs w:val="22"/>
        </w:rPr>
      </w:pPr>
      <w:r w:rsidRPr="009A1988">
        <w:rPr>
          <w:rFonts w:ascii="Arial" w:hAnsi="Arial" w:cs="Arial"/>
          <w:sz w:val="22"/>
          <w:szCs w:val="22"/>
        </w:rPr>
        <w:t xml:space="preserve">Zamawiający wzywa Wykonawców, którzy w wyznaczonym terminie nie złożyli dokumentów (w tym pełnomocnictw) lub oświadczeń wymaganych w Specyfikacji lub złożyli dokumenty lub oświadczenia zawierające błędy, do ich uzupełnienia w 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w:t>
      </w:r>
      <w:r w:rsidRPr="00205D40">
        <w:rPr>
          <w:rFonts w:ascii="Arial" w:hAnsi="Arial" w:cs="Arial"/>
          <w:sz w:val="22"/>
          <w:szCs w:val="22"/>
        </w:rPr>
        <w:t>z zastrzeżeniem ust. 3. Nie przewiduje się uzupełnienia wadium</w:t>
      </w:r>
      <w:r w:rsidR="00245B81" w:rsidRPr="00205D40">
        <w:rPr>
          <w:rFonts w:ascii="Arial" w:hAnsi="Arial" w:cs="Arial"/>
          <w:sz w:val="22"/>
          <w:szCs w:val="22"/>
        </w:rPr>
        <w:t>.</w:t>
      </w:r>
    </w:p>
    <w:p w14:paraId="2F8544A6" w14:textId="2C9743A0" w:rsidR="007E7ECC" w:rsidRPr="00205D40" w:rsidRDefault="00AB742E"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205D40">
        <w:rPr>
          <w:rFonts w:ascii="Arial" w:hAnsi="Arial" w:cs="Arial"/>
          <w:sz w:val="22"/>
          <w:szCs w:val="22"/>
        </w:rPr>
        <w:t>Uzupełnienie oświadczeń i  dokumentów</w:t>
      </w:r>
      <w:r w:rsidR="009A1988" w:rsidRPr="00205D40">
        <w:rPr>
          <w:rFonts w:ascii="Arial" w:hAnsi="Arial" w:cs="Arial"/>
          <w:sz w:val="22"/>
          <w:szCs w:val="22"/>
        </w:rPr>
        <w:t xml:space="preserve">, wnioski, zawiadomienia oraz informacje Zamawiający i Wykonawcy przekazują elektronicznie za pośrednictwem Platformy </w:t>
      </w:r>
      <w:r w:rsidRPr="00205D40">
        <w:rPr>
          <w:rFonts w:ascii="Arial" w:hAnsi="Arial" w:cs="Arial"/>
          <w:sz w:val="22"/>
          <w:szCs w:val="22"/>
        </w:rPr>
        <w:t>z</w:t>
      </w:r>
      <w:r w:rsidR="009A1988" w:rsidRPr="00205D40">
        <w:rPr>
          <w:rFonts w:ascii="Arial" w:hAnsi="Arial" w:cs="Arial"/>
          <w:sz w:val="22"/>
          <w:szCs w:val="22"/>
        </w:rPr>
        <w:t>akupowej Grupy TAURON poprzez funkcjonalność „</w:t>
      </w:r>
      <w:r w:rsidR="00C1439C" w:rsidRPr="00205D40">
        <w:rPr>
          <w:rFonts w:ascii="Arial" w:hAnsi="Arial" w:cs="Arial"/>
          <w:sz w:val="22"/>
          <w:szCs w:val="22"/>
        </w:rPr>
        <w:t>Korespondencja</w:t>
      </w:r>
      <w:r w:rsidR="009A1988" w:rsidRPr="00205D40">
        <w:rPr>
          <w:rFonts w:ascii="Arial" w:hAnsi="Arial" w:cs="Arial"/>
          <w:sz w:val="22"/>
          <w:szCs w:val="22"/>
        </w:rPr>
        <w:t>”</w:t>
      </w:r>
      <w:r w:rsidR="007E7ECC" w:rsidRPr="00205D40">
        <w:rPr>
          <w:rFonts w:ascii="Arial" w:hAnsi="Arial" w:cs="Arial"/>
          <w:sz w:val="22"/>
          <w:szCs w:val="22"/>
        </w:rPr>
        <w:t>.</w:t>
      </w:r>
    </w:p>
    <w:p w14:paraId="5F8E2B5F" w14:textId="7D6230A5" w:rsidR="00CB7697" w:rsidRPr="00205D40" w:rsidRDefault="009A1988"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205D40">
        <w:rPr>
          <w:rFonts w:ascii="Arial" w:hAnsi="Arial" w:cs="Arial"/>
          <w:sz w:val="22"/>
          <w:szCs w:val="22"/>
        </w:rPr>
        <w:t>Zamawiający może odstąpić od wezwania, o którym mowa powyżej, w sytuacji kiedy uzupełnienie oferty Wykonawcy nie skutkowałoby wyborem oferty</w:t>
      </w:r>
      <w:r w:rsidR="00CB7697" w:rsidRPr="00205D40">
        <w:rPr>
          <w:rFonts w:ascii="Arial" w:hAnsi="Arial" w:cs="Arial"/>
          <w:sz w:val="22"/>
          <w:szCs w:val="22"/>
        </w:rPr>
        <w:t xml:space="preserve">. </w:t>
      </w:r>
    </w:p>
    <w:p w14:paraId="5ECD4F6F" w14:textId="1BC462F5" w:rsidR="00AD5613" w:rsidRDefault="009A1988"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A1988">
        <w:rPr>
          <w:rFonts w:ascii="Arial" w:hAnsi="Arial" w:cs="Arial"/>
          <w:sz w:val="22"/>
          <w:szCs w:val="22"/>
        </w:rPr>
        <w:t>Oficjalne ogłoszenie wyników Postępowania o udzielenie Zamówienia następuje po zatwierdzeniu protokołu Postępowania i dokonaniu wyboru oferty najkorzystniejszej</w:t>
      </w:r>
      <w:r w:rsidR="00B00B47" w:rsidRPr="00554764">
        <w:rPr>
          <w:rFonts w:ascii="Arial" w:hAnsi="Arial" w:cs="Arial"/>
          <w:sz w:val="22"/>
          <w:szCs w:val="22"/>
        </w:rPr>
        <w:t xml:space="preserve">. </w:t>
      </w:r>
    </w:p>
    <w:p w14:paraId="2C312B37" w14:textId="7895BD1A" w:rsidR="006642C9" w:rsidRPr="00F14510" w:rsidRDefault="009A1988"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A1988">
        <w:rPr>
          <w:rFonts w:ascii="Arial" w:hAnsi="Arial" w:cs="Arial"/>
          <w:sz w:val="22"/>
          <w:szCs w:val="22"/>
        </w:rPr>
        <w:t>Informacja o wyborze najkorzystniejszej oferty przekazywana jest wszystkim Wykonawcom biorącym udział w Postępowaniu, a w przypadku przetargu nieograniczonego zamieszczana również na stronie internetowej Zamawiającego</w:t>
      </w:r>
      <w:r w:rsidR="006642C9" w:rsidRPr="00F14510">
        <w:rPr>
          <w:rFonts w:ascii="Arial" w:hAnsi="Arial" w:cs="Arial"/>
          <w:sz w:val="22"/>
          <w:szCs w:val="22"/>
        </w:rPr>
        <w:t xml:space="preserve">. </w:t>
      </w:r>
    </w:p>
    <w:p w14:paraId="4AAA9732" w14:textId="256693F3" w:rsidR="00236A1F" w:rsidRPr="00554764" w:rsidRDefault="009A1988"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A1988">
        <w:rPr>
          <w:rFonts w:ascii="Arial" w:hAnsi="Arial" w:cs="Arial"/>
          <w:sz w:val="22"/>
          <w:szCs w:val="22"/>
        </w:rPr>
        <w:t>Do zawarcia umowy z wybranym Wykonawcą nie dochodzi przez przyjęcie oferty lub poinformowanie o wyborze oferty, wymagane jest podpisanie umowy o udzielenie Zamówienia o uzgodnionej treści przez osoby uprawnione do reprezentowania Zamawiającego</w:t>
      </w:r>
      <w:r w:rsidR="00236A1F" w:rsidRPr="00D22C2E">
        <w:rPr>
          <w:rFonts w:ascii="Arial" w:hAnsi="Arial" w:cs="Arial"/>
          <w:sz w:val="22"/>
          <w:szCs w:val="22"/>
        </w:rPr>
        <w:t>.</w:t>
      </w:r>
    </w:p>
    <w:p w14:paraId="5F8E2B61" w14:textId="613D91F0" w:rsidR="00B00B47" w:rsidRPr="00554764" w:rsidRDefault="009A1988" w:rsidP="00B43687">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9A1988">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r w:rsidR="002E61FB">
        <w:rPr>
          <w:rFonts w:ascii="Arial" w:hAnsi="Arial" w:cs="Arial"/>
          <w:sz w:val="22"/>
          <w:szCs w:val="22"/>
        </w:rPr>
        <w:t>.</w:t>
      </w:r>
    </w:p>
    <w:p w14:paraId="5F8E2B62" w14:textId="25F0D0BC" w:rsidR="00B00B47" w:rsidRPr="00554764" w:rsidRDefault="009A1988" w:rsidP="00B43687">
      <w:pPr>
        <w:numPr>
          <w:ilvl w:val="0"/>
          <w:numId w:val="5"/>
        </w:numPr>
        <w:tabs>
          <w:tab w:val="clear" w:pos="1440"/>
          <w:tab w:val="num" w:pos="567"/>
        </w:tabs>
        <w:spacing w:before="120" w:after="120"/>
        <w:ind w:left="567" w:hanging="283"/>
        <w:jc w:val="both"/>
        <w:rPr>
          <w:rFonts w:ascii="Arial" w:hAnsi="Arial" w:cs="Arial"/>
          <w:sz w:val="22"/>
          <w:szCs w:val="22"/>
        </w:rPr>
      </w:pPr>
      <w:r w:rsidRPr="009A1988">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r w:rsidR="00A26CAB" w:rsidRPr="00554764">
        <w:rPr>
          <w:rFonts w:ascii="Arial" w:hAnsi="Arial" w:cs="Arial"/>
          <w:sz w:val="22"/>
          <w:szCs w:val="22"/>
        </w:rPr>
        <w:t>.</w:t>
      </w:r>
    </w:p>
    <w:p w14:paraId="5F8E2B63" w14:textId="394E261B" w:rsidR="00B00B47" w:rsidRPr="00554764" w:rsidRDefault="00D85745" w:rsidP="00B43687">
      <w:pPr>
        <w:numPr>
          <w:ilvl w:val="0"/>
          <w:numId w:val="5"/>
        </w:numPr>
        <w:tabs>
          <w:tab w:val="clear" w:pos="1440"/>
          <w:tab w:val="num" w:pos="567"/>
        </w:tabs>
        <w:spacing w:before="120" w:after="120"/>
        <w:ind w:left="567" w:hanging="283"/>
        <w:jc w:val="both"/>
        <w:rPr>
          <w:rFonts w:ascii="Arial" w:hAnsi="Arial" w:cs="Arial"/>
          <w:sz w:val="22"/>
          <w:szCs w:val="22"/>
        </w:rPr>
      </w:pPr>
      <w:r w:rsidRPr="00D85745">
        <w:rPr>
          <w:rFonts w:ascii="Arial" w:hAnsi="Arial" w:cs="Arial"/>
          <w:sz w:val="22"/>
          <w:szCs w:val="22"/>
        </w:rPr>
        <w:t xml:space="preserve">W niniejszym postępowaniu nie mają zastosowania przepisy ustawy z dnia </w:t>
      </w:r>
      <w:r w:rsidR="00F719B3" w:rsidRPr="00C1439C">
        <w:rPr>
          <w:rFonts w:ascii="Arial" w:hAnsi="Arial" w:cs="Arial"/>
          <w:sz w:val="22"/>
          <w:szCs w:val="22"/>
        </w:rPr>
        <w:t>11 września 2019 r.</w:t>
      </w:r>
      <w:r w:rsidR="00F719B3" w:rsidRPr="00C1439C">
        <w:rPr>
          <w:rFonts w:cs="Arial"/>
        </w:rPr>
        <w:t xml:space="preserve"> </w:t>
      </w:r>
      <w:r w:rsidRPr="00C1439C">
        <w:rPr>
          <w:rFonts w:ascii="Arial" w:hAnsi="Arial" w:cs="Arial"/>
          <w:sz w:val="22"/>
          <w:szCs w:val="22"/>
        </w:rPr>
        <w:t>- Prawo zamówień publicznych</w:t>
      </w:r>
      <w:r w:rsidRPr="00D85745">
        <w:rPr>
          <w:rFonts w:ascii="Arial" w:hAnsi="Arial" w:cs="Arial"/>
          <w:sz w:val="22"/>
          <w:szCs w:val="22"/>
        </w:rPr>
        <w:t xml:space="preserve">, w tym unormowania dotyczące </w:t>
      </w:r>
      <w:proofErr w:type="spellStart"/>
      <w:r w:rsidRPr="00D85745">
        <w:rPr>
          <w:rFonts w:ascii="Arial" w:hAnsi="Arial" w:cs="Arial"/>
          <w:sz w:val="22"/>
          <w:szCs w:val="22"/>
        </w:rPr>
        <w:t>odwołań</w:t>
      </w:r>
      <w:proofErr w:type="spellEnd"/>
      <w:r w:rsidR="00B00B47" w:rsidRPr="00554764">
        <w:rPr>
          <w:rFonts w:ascii="Arial" w:hAnsi="Arial" w:cs="Arial"/>
          <w:sz w:val="22"/>
          <w:szCs w:val="22"/>
        </w:rPr>
        <w:t>.</w:t>
      </w:r>
    </w:p>
    <w:p w14:paraId="5F8E2B64" w14:textId="27816D8E" w:rsidR="00B00B47" w:rsidRDefault="00D85745" w:rsidP="00B43687">
      <w:pPr>
        <w:numPr>
          <w:ilvl w:val="0"/>
          <w:numId w:val="5"/>
        </w:numPr>
        <w:tabs>
          <w:tab w:val="clear" w:pos="1440"/>
          <w:tab w:val="num" w:pos="567"/>
        </w:tabs>
        <w:spacing w:before="120" w:after="120"/>
        <w:ind w:left="567" w:hanging="283"/>
        <w:jc w:val="both"/>
        <w:rPr>
          <w:rFonts w:ascii="Arial" w:hAnsi="Arial" w:cs="Arial"/>
          <w:sz w:val="22"/>
          <w:szCs w:val="22"/>
        </w:rPr>
      </w:pPr>
      <w:r w:rsidRPr="00D85745">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B00B47" w:rsidRPr="00554764">
        <w:rPr>
          <w:rFonts w:ascii="Arial" w:hAnsi="Arial" w:cs="Arial"/>
          <w:sz w:val="22"/>
          <w:szCs w:val="22"/>
        </w:rPr>
        <w:t>.</w:t>
      </w:r>
    </w:p>
    <w:p w14:paraId="6ABC1A55" w14:textId="2BD806CF" w:rsidR="00DE378A" w:rsidRDefault="00D85745" w:rsidP="00B43687">
      <w:pPr>
        <w:numPr>
          <w:ilvl w:val="0"/>
          <w:numId w:val="5"/>
        </w:numPr>
        <w:tabs>
          <w:tab w:val="clear" w:pos="1440"/>
          <w:tab w:val="num" w:pos="567"/>
        </w:tabs>
        <w:spacing w:before="120" w:after="120"/>
        <w:ind w:left="567" w:hanging="283"/>
        <w:jc w:val="both"/>
        <w:rPr>
          <w:rFonts w:ascii="Arial" w:hAnsi="Arial" w:cs="Arial"/>
          <w:sz w:val="22"/>
          <w:szCs w:val="22"/>
        </w:rPr>
      </w:pPr>
      <w:r w:rsidRPr="00D85745">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w:t>
      </w:r>
      <w:r w:rsidRPr="00D85745">
        <w:rPr>
          <w:rFonts w:ascii="Arial" w:hAnsi="Arial" w:cs="Arial"/>
          <w:iCs/>
          <w:sz w:val="22"/>
          <w:szCs w:val="22"/>
        </w:rPr>
        <w:lastRenderedPageBreak/>
        <w:t>składanych ofert, w szczególności zakresu prac lub ceny, zastosowanie mogą znaleźć sankcje przewidziane w m.in. w art. 106 Ustawy z dnia 16 lutego 2007 r. o ochronie konkurencji i konsumentów oraz w art. 305 Ustawy z dnia 6 czerwca 1997 r. Kodeks karny</w:t>
      </w:r>
      <w:r w:rsidR="00DE378A" w:rsidRPr="00D85745">
        <w:rPr>
          <w:rFonts w:ascii="Arial" w:hAnsi="Arial" w:cs="Arial"/>
          <w:iCs/>
          <w:sz w:val="22"/>
          <w:szCs w:val="22"/>
        </w:rPr>
        <w:t>.</w:t>
      </w:r>
    </w:p>
    <w:p w14:paraId="11BDD01B" w14:textId="77777777" w:rsidR="00F27277" w:rsidRDefault="00F27277" w:rsidP="00A437B4">
      <w:pPr>
        <w:spacing w:after="120" w:line="240" w:lineRule="exact"/>
        <w:jc w:val="right"/>
        <w:rPr>
          <w:rFonts w:ascii="Arial" w:hAnsi="Arial" w:cs="Arial"/>
          <w:b/>
          <w:sz w:val="22"/>
          <w:szCs w:val="22"/>
        </w:rPr>
      </w:pPr>
      <w:bookmarkStart w:id="18" w:name="_Toc433961262"/>
    </w:p>
    <w:p w14:paraId="026E6AF1" w14:textId="77777777" w:rsidR="00F27277" w:rsidRDefault="00F27277" w:rsidP="00A437B4">
      <w:pPr>
        <w:spacing w:after="120" w:line="240" w:lineRule="exact"/>
        <w:jc w:val="right"/>
        <w:rPr>
          <w:rFonts w:ascii="Arial" w:hAnsi="Arial" w:cs="Arial"/>
          <w:b/>
          <w:sz w:val="22"/>
          <w:szCs w:val="22"/>
        </w:rPr>
      </w:pPr>
    </w:p>
    <w:p w14:paraId="7DAEFFC2" w14:textId="77777777" w:rsidR="00F27277" w:rsidRDefault="00F27277" w:rsidP="00A437B4">
      <w:pPr>
        <w:spacing w:after="120" w:line="240" w:lineRule="exact"/>
        <w:jc w:val="right"/>
        <w:rPr>
          <w:rFonts w:ascii="Arial" w:hAnsi="Arial" w:cs="Arial"/>
          <w:b/>
          <w:sz w:val="22"/>
          <w:szCs w:val="22"/>
        </w:rPr>
      </w:pPr>
    </w:p>
    <w:p w14:paraId="455838C8" w14:textId="77777777" w:rsidR="00F27277" w:rsidRDefault="00F27277" w:rsidP="00A437B4">
      <w:pPr>
        <w:spacing w:after="120" w:line="240" w:lineRule="exact"/>
        <w:jc w:val="right"/>
        <w:rPr>
          <w:rFonts w:ascii="Arial" w:hAnsi="Arial" w:cs="Arial"/>
          <w:b/>
          <w:sz w:val="22"/>
          <w:szCs w:val="22"/>
        </w:rPr>
      </w:pPr>
    </w:p>
    <w:p w14:paraId="4C3191F8" w14:textId="77777777" w:rsidR="00F27277" w:rsidRDefault="00F27277" w:rsidP="00A437B4">
      <w:pPr>
        <w:spacing w:after="120" w:line="240" w:lineRule="exact"/>
        <w:jc w:val="right"/>
        <w:rPr>
          <w:rFonts w:ascii="Arial" w:hAnsi="Arial" w:cs="Arial"/>
          <w:b/>
          <w:sz w:val="22"/>
          <w:szCs w:val="22"/>
        </w:rPr>
      </w:pPr>
    </w:p>
    <w:p w14:paraId="2506FB22" w14:textId="77777777" w:rsidR="00F27277" w:rsidRDefault="00F27277" w:rsidP="00A437B4">
      <w:pPr>
        <w:spacing w:after="120" w:line="240" w:lineRule="exact"/>
        <w:jc w:val="right"/>
        <w:rPr>
          <w:rFonts w:ascii="Arial" w:hAnsi="Arial" w:cs="Arial"/>
          <w:b/>
          <w:sz w:val="22"/>
          <w:szCs w:val="22"/>
        </w:rPr>
      </w:pPr>
    </w:p>
    <w:p w14:paraId="597ECA0F" w14:textId="77777777" w:rsidR="00F27277" w:rsidRDefault="00F27277" w:rsidP="00A437B4">
      <w:pPr>
        <w:spacing w:after="120" w:line="240" w:lineRule="exact"/>
        <w:jc w:val="right"/>
        <w:rPr>
          <w:rFonts w:ascii="Arial" w:hAnsi="Arial" w:cs="Arial"/>
          <w:b/>
          <w:sz w:val="22"/>
          <w:szCs w:val="22"/>
        </w:rPr>
      </w:pPr>
    </w:p>
    <w:p w14:paraId="587310E4" w14:textId="77777777" w:rsidR="00F27277" w:rsidRDefault="00F27277" w:rsidP="00A437B4">
      <w:pPr>
        <w:spacing w:after="120" w:line="240" w:lineRule="exact"/>
        <w:jc w:val="right"/>
        <w:rPr>
          <w:rFonts w:ascii="Arial" w:hAnsi="Arial" w:cs="Arial"/>
          <w:b/>
          <w:sz w:val="22"/>
          <w:szCs w:val="22"/>
        </w:rPr>
      </w:pPr>
    </w:p>
    <w:p w14:paraId="00321857" w14:textId="77777777" w:rsidR="00F27277" w:rsidRDefault="00F27277" w:rsidP="00A437B4">
      <w:pPr>
        <w:spacing w:after="120" w:line="240" w:lineRule="exact"/>
        <w:jc w:val="right"/>
        <w:rPr>
          <w:rFonts w:ascii="Arial" w:hAnsi="Arial" w:cs="Arial"/>
          <w:b/>
          <w:sz w:val="22"/>
          <w:szCs w:val="22"/>
        </w:rPr>
      </w:pPr>
    </w:p>
    <w:p w14:paraId="1F9FF8D9" w14:textId="77777777" w:rsidR="00F27277" w:rsidRDefault="00F27277" w:rsidP="00A437B4">
      <w:pPr>
        <w:spacing w:after="120" w:line="240" w:lineRule="exact"/>
        <w:jc w:val="right"/>
        <w:rPr>
          <w:rFonts w:ascii="Arial" w:hAnsi="Arial" w:cs="Arial"/>
          <w:b/>
          <w:sz w:val="22"/>
          <w:szCs w:val="22"/>
        </w:rPr>
      </w:pPr>
    </w:p>
    <w:p w14:paraId="14812F5C" w14:textId="77777777" w:rsidR="00F27277" w:rsidRDefault="00F27277" w:rsidP="00A437B4">
      <w:pPr>
        <w:spacing w:after="120" w:line="240" w:lineRule="exact"/>
        <w:jc w:val="right"/>
        <w:rPr>
          <w:rFonts w:ascii="Arial" w:hAnsi="Arial" w:cs="Arial"/>
          <w:b/>
          <w:sz w:val="22"/>
          <w:szCs w:val="22"/>
        </w:rPr>
      </w:pPr>
    </w:p>
    <w:p w14:paraId="7D43E891" w14:textId="77777777" w:rsidR="00F27277" w:rsidRDefault="00F27277" w:rsidP="00A437B4">
      <w:pPr>
        <w:spacing w:after="120" w:line="240" w:lineRule="exact"/>
        <w:jc w:val="right"/>
        <w:rPr>
          <w:rFonts w:ascii="Arial" w:hAnsi="Arial" w:cs="Arial"/>
          <w:b/>
          <w:sz w:val="22"/>
          <w:szCs w:val="22"/>
        </w:rPr>
      </w:pPr>
    </w:p>
    <w:p w14:paraId="2FDD9B55" w14:textId="77777777" w:rsidR="00F27277" w:rsidRDefault="00F27277" w:rsidP="00A437B4">
      <w:pPr>
        <w:spacing w:after="120" w:line="240" w:lineRule="exact"/>
        <w:jc w:val="right"/>
        <w:rPr>
          <w:rFonts w:ascii="Arial" w:hAnsi="Arial" w:cs="Arial"/>
          <w:b/>
          <w:sz w:val="22"/>
          <w:szCs w:val="22"/>
        </w:rPr>
      </w:pPr>
    </w:p>
    <w:p w14:paraId="4252FE47" w14:textId="77777777" w:rsidR="00F27277" w:rsidRDefault="00F27277" w:rsidP="00A437B4">
      <w:pPr>
        <w:spacing w:after="120" w:line="240" w:lineRule="exact"/>
        <w:jc w:val="right"/>
        <w:rPr>
          <w:rFonts w:ascii="Arial" w:hAnsi="Arial" w:cs="Arial"/>
          <w:b/>
          <w:sz w:val="22"/>
          <w:szCs w:val="22"/>
        </w:rPr>
      </w:pPr>
    </w:p>
    <w:p w14:paraId="28184513" w14:textId="77777777" w:rsidR="0088714F" w:rsidRDefault="0088714F" w:rsidP="00A437B4">
      <w:pPr>
        <w:spacing w:after="120" w:line="240" w:lineRule="exact"/>
        <w:jc w:val="right"/>
        <w:rPr>
          <w:rFonts w:ascii="Arial" w:hAnsi="Arial" w:cs="Arial"/>
          <w:b/>
          <w:sz w:val="22"/>
          <w:szCs w:val="22"/>
        </w:rPr>
      </w:pPr>
    </w:p>
    <w:p w14:paraId="05C9F7E1" w14:textId="77777777" w:rsidR="0088714F" w:rsidRDefault="0088714F" w:rsidP="00A437B4">
      <w:pPr>
        <w:spacing w:after="120" w:line="240" w:lineRule="exact"/>
        <w:jc w:val="right"/>
        <w:rPr>
          <w:rFonts w:ascii="Arial" w:hAnsi="Arial" w:cs="Arial"/>
          <w:b/>
          <w:sz w:val="22"/>
          <w:szCs w:val="22"/>
        </w:rPr>
      </w:pPr>
    </w:p>
    <w:p w14:paraId="6F45CF94" w14:textId="77777777" w:rsidR="0088714F" w:rsidRDefault="0088714F" w:rsidP="00A437B4">
      <w:pPr>
        <w:spacing w:after="120" w:line="240" w:lineRule="exact"/>
        <w:jc w:val="right"/>
        <w:rPr>
          <w:rFonts w:ascii="Arial" w:hAnsi="Arial" w:cs="Arial"/>
          <w:b/>
          <w:sz w:val="22"/>
          <w:szCs w:val="22"/>
        </w:rPr>
      </w:pPr>
    </w:p>
    <w:p w14:paraId="1C9D808C" w14:textId="77777777" w:rsidR="0088714F" w:rsidRDefault="0088714F" w:rsidP="00A437B4">
      <w:pPr>
        <w:spacing w:after="120" w:line="240" w:lineRule="exact"/>
        <w:jc w:val="right"/>
        <w:rPr>
          <w:rFonts w:ascii="Arial" w:hAnsi="Arial" w:cs="Arial"/>
          <w:b/>
          <w:sz w:val="22"/>
          <w:szCs w:val="22"/>
        </w:rPr>
      </w:pPr>
    </w:p>
    <w:p w14:paraId="3B8BFD85" w14:textId="77777777" w:rsidR="0088714F" w:rsidRDefault="0088714F" w:rsidP="00A437B4">
      <w:pPr>
        <w:spacing w:after="120" w:line="240" w:lineRule="exact"/>
        <w:jc w:val="right"/>
        <w:rPr>
          <w:rFonts w:ascii="Arial" w:hAnsi="Arial" w:cs="Arial"/>
          <w:b/>
          <w:sz w:val="22"/>
          <w:szCs w:val="22"/>
        </w:rPr>
      </w:pPr>
    </w:p>
    <w:p w14:paraId="6FDA438E" w14:textId="77777777" w:rsidR="0088714F" w:rsidRDefault="0088714F" w:rsidP="00A437B4">
      <w:pPr>
        <w:spacing w:after="120" w:line="240" w:lineRule="exact"/>
        <w:jc w:val="right"/>
        <w:rPr>
          <w:rFonts w:ascii="Arial" w:hAnsi="Arial" w:cs="Arial"/>
          <w:b/>
          <w:sz w:val="22"/>
          <w:szCs w:val="22"/>
        </w:rPr>
      </w:pPr>
    </w:p>
    <w:p w14:paraId="3C046907" w14:textId="77777777" w:rsidR="0088714F" w:rsidRDefault="0088714F" w:rsidP="00A437B4">
      <w:pPr>
        <w:spacing w:after="120" w:line="240" w:lineRule="exact"/>
        <w:jc w:val="right"/>
        <w:rPr>
          <w:rFonts w:ascii="Arial" w:hAnsi="Arial" w:cs="Arial"/>
          <w:b/>
          <w:sz w:val="22"/>
          <w:szCs w:val="22"/>
        </w:rPr>
      </w:pPr>
    </w:p>
    <w:p w14:paraId="476922A9" w14:textId="77777777" w:rsidR="0088714F" w:rsidRDefault="0088714F" w:rsidP="00A437B4">
      <w:pPr>
        <w:spacing w:after="120" w:line="240" w:lineRule="exact"/>
        <w:jc w:val="right"/>
        <w:rPr>
          <w:rFonts w:ascii="Arial" w:hAnsi="Arial" w:cs="Arial"/>
          <w:b/>
          <w:sz w:val="22"/>
          <w:szCs w:val="22"/>
        </w:rPr>
      </w:pPr>
    </w:p>
    <w:p w14:paraId="7EDF9543" w14:textId="77777777" w:rsidR="0088714F" w:rsidRDefault="0088714F" w:rsidP="00A437B4">
      <w:pPr>
        <w:spacing w:after="120" w:line="240" w:lineRule="exact"/>
        <w:jc w:val="right"/>
        <w:rPr>
          <w:rFonts w:ascii="Arial" w:hAnsi="Arial" w:cs="Arial"/>
          <w:b/>
          <w:sz w:val="22"/>
          <w:szCs w:val="22"/>
        </w:rPr>
      </w:pPr>
    </w:p>
    <w:p w14:paraId="3C57A6C5" w14:textId="77777777" w:rsidR="0088714F" w:rsidRDefault="0088714F" w:rsidP="00A437B4">
      <w:pPr>
        <w:spacing w:after="120" w:line="240" w:lineRule="exact"/>
        <w:jc w:val="right"/>
        <w:rPr>
          <w:rFonts w:ascii="Arial" w:hAnsi="Arial" w:cs="Arial"/>
          <w:b/>
          <w:sz w:val="22"/>
          <w:szCs w:val="22"/>
        </w:rPr>
      </w:pPr>
    </w:p>
    <w:p w14:paraId="03FC22AE" w14:textId="77777777" w:rsidR="0088714F" w:rsidRDefault="0088714F" w:rsidP="00A437B4">
      <w:pPr>
        <w:spacing w:after="120" w:line="240" w:lineRule="exact"/>
        <w:jc w:val="right"/>
        <w:rPr>
          <w:rFonts w:ascii="Arial" w:hAnsi="Arial" w:cs="Arial"/>
          <w:b/>
          <w:sz w:val="22"/>
          <w:szCs w:val="22"/>
        </w:rPr>
      </w:pPr>
    </w:p>
    <w:p w14:paraId="409DB1B6" w14:textId="77777777" w:rsidR="0088714F" w:rsidRDefault="0088714F" w:rsidP="00A437B4">
      <w:pPr>
        <w:spacing w:after="120" w:line="240" w:lineRule="exact"/>
        <w:jc w:val="right"/>
        <w:rPr>
          <w:rFonts w:ascii="Arial" w:hAnsi="Arial" w:cs="Arial"/>
          <w:b/>
          <w:sz w:val="22"/>
          <w:szCs w:val="22"/>
        </w:rPr>
      </w:pPr>
    </w:p>
    <w:p w14:paraId="2733D141" w14:textId="77777777" w:rsidR="0088714F" w:rsidRDefault="0088714F" w:rsidP="00A437B4">
      <w:pPr>
        <w:spacing w:after="120" w:line="240" w:lineRule="exact"/>
        <w:jc w:val="right"/>
        <w:rPr>
          <w:rFonts w:ascii="Arial" w:hAnsi="Arial" w:cs="Arial"/>
          <w:b/>
          <w:sz w:val="22"/>
          <w:szCs w:val="22"/>
        </w:rPr>
      </w:pPr>
    </w:p>
    <w:p w14:paraId="7C7B3026" w14:textId="77777777" w:rsidR="0088714F" w:rsidRDefault="0088714F" w:rsidP="00A437B4">
      <w:pPr>
        <w:spacing w:after="120" w:line="240" w:lineRule="exact"/>
        <w:jc w:val="right"/>
        <w:rPr>
          <w:rFonts w:ascii="Arial" w:hAnsi="Arial" w:cs="Arial"/>
          <w:b/>
          <w:sz w:val="22"/>
          <w:szCs w:val="22"/>
        </w:rPr>
      </w:pPr>
    </w:p>
    <w:p w14:paraId="1E791863" w14:textId="77777777" w:rsidR="0088714F" w:rsidRDefault="0088714F" w:rsidP="00A437B4">
      <w:pPr>
        <w:spacing w:after="120" w:line="240" w:lineRule="exact"/>
        <w:jc w:val="right"/>
        <w:rPr>
          <w:rFonts w:ascii="Arial" w:hAnsi="Arial" w:cs="Arial"/>
          <w:b/>
          <w:sz w:val="22"/>
          <w:szCs w:val="22"/>
        </w:rPr>
      </w:pPr>
    </w:p>
    <w:p w14:paraId="0C97FB39" w14:textId="77777777" w:rsidR="0088714F" w:rsidRDefault="0088714F" w:rsidP="00A437B4">
      <w:pPr>
        <w:spacing w:after="120" w:line="240" w:lineRule="exact"/>
        <w:jc w:val="right"/>
        <w:rPr>
          <w:rFonts w:ascii="Arial" w:hAnsi="Arial" w:cs="Arial"/>
          <w:b/>
          <w:sz w:val="22"/>
          <w:szCs w:val="22"/>
        </w:rPr>
      </w:pPr>
    </w:p>
    <w:p w14:paraId="6C25FEA3" w14:textId="77777777" w:rsidR="0088714F" w:rsidRDefault="0088714F" w:rsidP="00A437B4">
      <w:pPr>
        <w:spacing w:after="120" w:line="240" w:lineRule="exact"/>
        <w:jc w:val="right"/>
        <w:rPr>
          <w:rFonts w:ascii="Arial" w:hAnsi="Arial" w:cs="Arial"/>
          <w:b/>
          <w:sz w:val="22"/>
          <w:szCs w:val="22"/>
        </w:rPr>
      </w:pPr>
    </w:p>
    <w:p w14:paraId="61A8E365" w14:textId="77777777" w:rsidR="00D92733" w:rsidRDefault="00D92733" w:rsidP="00A437B4">
      <w:pPr>
        <w:spacing w:after="120" w:line="240" w:lineRule="exact"/>
        <w:jc w:val="right"/>
        <w:rPr>
          <w:rFonts w:ascii="Arial" w:hAnsi="Arial" w:cs="Arial"/>
          <w:b/>
          <w:sz w:val="22"/>
          <w:szCs w:val="22"/>
        </w:rPr>
      </w:pPr>
    </w:p>
    <w:p w14:paraId="7D94D5CA" w14:textId="77777777" w:rsidR="00D92733" w:rsidRDefault="00D92733" w:rsidP="00A437B4">
      <w:pPr>
        <w:spacing w:after="120" w:line="240" w:lineRule="exact"/>
        <w:jc w:val="right"/>
        <w:rPr>
          <w:rFonts w:ascii="Arial" w:hAnsi="Arial" w:cs="Arial"/>
          <w:b/>
          <w:sz w:val="22"/>
          <w:szCs w:val="22"/>
        </w:rPr>
      </w:pPr>
    </w:p>
    <w:p w14:paraId="544D0BFB" w14:textId="77777777" w:rsidR="00460E32" w:rsidRDefault="00460E32" w:rsidP="00A437B4">
      <w:pPr>
        <w:spacing w:after="120" w:line="240" w:lineRule="exact"/>
        <w:jc w:val="right"/>
        <w:rPr>
          <w:rFonts w:ascii="Arial" w:hAnsi="Arial" w:cs="Arial"/>
          <w:b/>
          <w:sz w:val="22"/>
          <w:szCs w:val="22"/>
        </w:rPr>
      </w:pPr>
    </w:p>
    <w:p w14:paraId="436F95E8" w14:textId="77777777" w:rsidR="00460E32" w:rsidRDefault="00460E32" w:rsidP="00A437B4">
      <w:pPr>
        <w:spacing w:after="120" w:line="240" w:lineRule="exact"/>
        <w:jc w:val="right"/>
        <w:rPr>
          <w:rFonts w:ascii="Arial" w:hAnsi="Arial" w:cs="Arial"/>
          <w:b/>
          <w:sz w:val="22"/>
          <w:szCs w:val="22"/>
        </w:rPr>
      </w:pPr>
    </w:p>
    <w:p w14:paraId="0E0C9BCE" w14:textId="77777777" w:rsidR="00460E32" w:rsidRDefault="00460E32" w:rsidP="00A437B4">
      <w:pPr>
        <w:spacing w:after="120" w:line="240" w:lineRule="exact"/>
        <w:jc w:val="right"/>
        <w:rPr>
          <w:rFonts w:ascii="Arial" w:hAnsi="Arial" w:cs="Arial"/>
          <w:b/>
          <w:sz w:val="22"/>
          <w:szCs w:val="22"/>
        </w:rPr>
      </w:pPr>
    </w:p>
    <w:p w14:paraId="375E6951" w14:textId="2AD6D095" w:rsidR="00A437B4" w:rsidRPr="00233829" w:rsidRDefault="00A437B4" w:rsidP="00A437B4">
      <w:pPr>
        <w:spacing w:after="120" w:line="240" w:lineRule="exact"/>
        <w:jc w:val="right"/>
        <w:rPr>
          <w:rFonts w:ascii="Arial" w:hAnsi="Arial" w:cs="Arial"/>
          <w:b/>
          <w:sz w:val="22"/>
          <w:szCs w:val="22"/>
        </w:rPr>
      </w:pPr>
      <w:r w:rsidRPr="00233829">
        <w:rPr>
          <w:rFonts w:ascii="Arial" w:hAnsi="Arial" w:cs="Arial"/>
          <w:b/>
          <w:sz w:val="22"/>
          <w:szCs w:val="22"/>
        </w:rPr>
        <w:lastRenderedPageBreak/>
        <w:t xml:space="preserve">Załącznik nr </w:t>
      </w:r>
      <w:r w:rsidR="00397974">
        <w:rPr>
          <w:rFonts w:ascii="Arial" w:hAnsi="Arial" w:cs="Arial"/>
          <w:b/>
          <w:sz w:val="22"/>
          <w:szCs w:val="22"/>
        </w:rPr>
        <w:t>1</w:t>
      </w:r>
      <w:r w:rsidRPr="00233829">
        <w:rPr>
          <w:rFonts w:ascii="Arial" w:hAnsi="Arial" w:cs="Arial"/>
          <w:b/>
          <w:sz w:val="22"/>
          <w:szCs w:val="22"/>
        </w:rPr>
        <w:t xml:space="preserve"> do SWZ</w:t>
      </w:r>
    </w:p>
    <w:p w14:paraId="3BFB1514" w14:textId="77777777" w:rsidR="00A437B4" w:rsidRPr="00233829" w:rsidRDefault="00A437B4" w:rsidP="00A437B4">
      <w:pPr>
        <w:spacing w:after="120" w:line="240" w:lineRule="exact"/>
        <w:jc w:val="both"/>
        <w:rPr>
          <w:rFonts w:ascii="Arial" w:hAnsi="Arial" w:cs="Arial"/>
          <w:b/>
          <w:sz w:val="22"/>
          <w:szCs w:val="22"/>
        </w:rPr>
      </w:pPr>
    </w:p>
    <w:p w14:paraId="64D78F2E" w14:textId="77777777" w:rsidR="00CD690F" w:rsidRPr="00233829" w:rsidRDefault="00CD690F" w:rsidP="00CD690F">
      <w:pPr>
        <w:spacing w:before="120" w:after="120"/>
        <w:jc w:val="center"/>
        <w:rPr>
          <w:rFonts w:ascii="Arial" w:hAnsi="Arial" w:cs="Arial"/>
          <w:b/>
          <w:sz w:val="22"/>
          <w:szCs w:val="22"/>
        </w:rPr>
      </w:pPr>
      <w:r w:rsidRPr="00233829">
        <w:rPr>
          <w:rFonts w:ascii="Arial" w:hAnsi="Arial" w:cs="Arial"/>
          <w:b/>
          <w:sz w:val="22"/>
          <w:szCs w:val="22"/>
        </w:rPr>
        <w:t xml:space="preserve">Oświadczenie dla potrzeb zryczałtowanego podatku dochodowego </w:t>
      </w:r>
    </w:p>
    <w:p w14:paraId="3C9CB512" w14:textId="77777777" w:rsidR="00CD690F" w:rsidRPr="00233829" w:rsidRDefault="00CD690F" w:rsidP="00CD690F">
      <w:pPr>
        <w:spacing w:before="120" w:after="120"/>
        <w:jc w:val="center"/>
        <w:rPr>
          <w:rFonts w:ascii="Arial" w:hAnsi="Arial" w:cs="Arial"/>
          <w:b/>
          <w:sz w:val="22"/>
          <w:szCs w:val="22"/>
        </w:rPr>
      </w:pPr>
      <w:r w:rsidRPr="00233829">
        <w:rPr>
          <w:rFonts w:ascii="Arial" w:hAnsi="Arial" w:cs="Arial"/>
          <w:b/>
          <w:sz w:val="22"/>
          <w:szCs w:val="22"/>
        </w:rPr>
        <w:t>oraz innych obowiązków raportowych w Polsce</w:t>
      </w:r>
      <w:r w:rsidRPr="00233829">
        <w:rPr>
          <w:rFonts w:ascii="Arial" w:hAnsi="Arial" w:cs="Arial"/>
          <w:b/>
          <w:sz w:val="22"/>
          <w:szCs w:val="22"/>
          <w:vertAlign w:val="superscript"/>
        </w:rPr>
        <w:footnoteReference w:id="2"/>
      </w:r>
    </w:p>
    <w:p w14:paraId="62DB59D0" w14:textId="77777777" w:rsidR="00CD690F" w:rsidRPr="00233829" w:rsidRDefault="00CD690F" w:rsidP="00CD690F">
      <w:pPr>
        <w:jc w:val="both"/>
        <w:rPr>
          <w:rFonts w:ascii="Arial" w:eastAsia="Calibri" w:hAnsi="Arial" w:cs="Arial"/>
          <w:i/>
          <w:iCs/>
          <w:color w:val="FF0000"/>
          <w:sz w:val="18"/>
          <w:szCs w:val="18"/>
          <w:lang w:eastAsia="en-US"/>
        </w:rPr>
      </w:pPr>
      <w:r w:rsidRPr="00233829">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233829">
        <w:rPr>
          <w:rFonts w:ascii="Arial" w:eastAsia="Calibri" w:hAnsi="Arial" w:cs="Arial"/>
          <w:i/>
          <w:iCs/>
          <w:color w:val="FF0000"/>
          <w:sz w:val="18"/>
          <w:szCs w:val="18"/>
          <w:lang w:eastAsia="en-US"/>
        </w:rPr>
        <w:t>późn</w:t>
      </w:r>
      <w:proofErr w:type="spellEnd"/>
      <w:r w:rsidRPr="00233829">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233829">
        <w:rPr>
          <w:rFonts w:ascii="Arial" w:eastAsia="Calibri" w:hAnsi="Arial" w:cs="Arial"/>
          <w:i/>
          <w:iCs/>
          <w:color w:val="FF0000"/>
          <w:sz w:val="18"/>
          <w:szCs w:val="18"/>
          <w:lang w:eastAsia="en-US"/>
        </w:rPr>
        <w:t>późn</w:t>
      </w:r>
      <w:proofErr w:type="spellEnd"/>
      <w:r w:rsidRPr="00233829">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14117E72" w14:textId="77777777" w:rsidR="00CD690F" w:rsidRPr="00233829" w:rsidRDefault="00CD690F" w:rsidP="00CD690F">
      <w:pPr>
        <w:tabs>
          <w:tab w:val="left" w:pos="426"/>
        </w:tabs>
        <w:spacing w:after="120" w:line="360" w:lineRule="auto"/>
        <w:jc w:val="both"/>
        <w:rPr>
          <w:rFonts w:ascii="Arial" w:hAnsi="Arial" w:cs="Arial"/>
          <w:b/>
          <w:sz w:val="22"/>
          <w:szCs w:val="22"/>
        </w:rPr>
      </w:pPr>
    </w:p>
    <w:p w14:paraId="7E2C94E1" w14:textId="77777777" w:rsidR="00CD690F" w:rsidRPr="00233829" w:rsidRDefault="00CD690F" w:rsidP="00CD690F">
      <w:pPr>
        <w:tabs>
          <w:tab w:val="left" w:pos="426"/>
        </w:tabs>
        <w:spacing w:after="120" w:line="360" w:lineRule="auto"/>
        <w:jc w:val="both"/>
        <w:rPr>
          <w:rFonts w:ascii="Arial" w:hAnsi="Arial" w:cs="Arial"/>
          <w:sz w:val="22"/>
          <w:szCs w:val="22"/>
        </w:rPr>
      </w:pPr>
      <w:r w:rsidRPr="00233829">
        <w:rPr>
          <w:rFonts w:ascii="Arial" w:hAnsi="Arial" w:cs="Arial"/>
          <w:sz w:val="22"/>
          <w:szCs w:val="22"/>
        </w:rPr>
        <w:t xml:space="preserve">Na podstawie zawartej umowy/udzielonego Zamówienia z dnia ………………... nr ………..……….. </w:t>
      </w:r>
    </w:p>
    <w:p w14:paraId="0F588828" w14:textId="77777777" w:rsidR="00CD690F" w:rsidRPr="00233829" w:rsidRDefault="00CD690F" w:rsidP="00CD690F">
      <w:pPr>
        <w:tabs>
          <w:tab w:val="left" w:pos="426"/>
        </w:tabs>
        <w:spacing w:line="360" w:lineRule="auto"/>
        <w:jc w:val="both"/>
        <w:rPr>
          <w:rFonts w:ascii="Arial" w:hAnsi="Arial" w:cs="Arial"/>
          <w:sz w:val="22"/>
          <w:szCs w:val="22"/>
        </w:rPr>
      </w:pPr>
      <w:r w:rsidRPr="00233829">
        <w:rPr>
          <w:rFonts w:ascii="Arial" w:hAnsi="Arial" w:cs="Arial"/>
          <w:sz w:val="22"/>
          <w:szCs w:val="22"/>
        </w:rPr>
        <w:t>z/przez ……………………………………………………..……………</w:t>
      </w:r>
    </w:p>
    <w:p w14:paraId="526C294B" w14:textId="77777777" w:rsidR="00CD690F" w:rsidRPr="00233829" w:rsidRDefault="00CD690F" w:rsidP="00CD690F">
      <w:pPr>
        <w:tabs>
          <w:tab w:val="left" w:pos="426"/>
        </w:tabs>
        <w:ind w:left="1985"/>
        <w:jc w:val="both"/>
        <w:rPr>
          <w:rFonts w:ascii="Arial" w:hAnsi="Arial" w:cs="Arial"/>
          <w:sz w:val="22"/>
          <w:szCs w:val="22"/>
        </w:rPr>
      </w:pPr>
      <w:r w:rsidRPr="00233829">
        <w:rPr>
          <w:rFonts w:ascii="Arial" w:hAnsi="Arial" w:cs="Arial"/>
          <w:i/>
          <w:sz w:val="16"/>
          <w:szCs w:val="16"/>
        </w:rPr>
        <w:t>(nazwa podmiotu z Grupy TAURON)</w:t>
      </w:r>
      <w:r w:rsidRPr="00233829">
        <w:rPr>
          <w:rFonts w:ascii="Arial" w:hAnsi="Arial" w:cs="Arial"/>
          <w:sz w:val="22"/>
          <w:szCs w:val="22"/>
        </w:rPr>
        <w:t xml:space="preserve">  </w:t>
      </w:r>
    </w:p>
    <w:p w14:paraId="1A78F605" w14:textId="77777777" w:rsidR="00CD690F" w:rsidRPr="00233829" w:rsidRDefault="00CD690F" w:rsidP="00CD690F">
      <w:pPr>
        <w:tabs>
          <w:tab w:val="left" w:pos="426"/>
        </w:tabs>
        <w:spacing w:before="120" w:line="360" w:lineRule="auto"/>
        <w:jc w:val="both"/>
        <w:rPr>
          <w:rFonts w:ascii="Arial" w:hAnsi="Arial" w:cs="Arial"/>
          <w:sz w:val="22"/>
          <w:szCs w:val="22"/>
        </w:rPr>
      </w:pPr>
      <w:r w:rsidRPr="00233829">
        <w:rPr>
          <w:rFonts w:ascii="Arial" w:hAnsi="Arial" w:cs="Arial"/>
          <w:sz w:val="22"/>
          <w:szCs w:val="22"/>
        </w:rPr>
        <w:t xml:space="preserve">oraz związaną z tym wypłatą środków pieniężnych niniejszym oświadczam, że  ……………………………………………………….………………….. </w:t>
      </w:r>
    </w:p>
    <w:p w14:paraId="2D82D424" w14:textId="77777777" w:rsidR="00CD690F" w:rsidRPr="00233829" w:rsidRDefault="00CD690F" w:rsidP="00CD690F">
      <w:pPr>
        <w:tabs>
          <w:tab w:val="left" w:pos="426"/>
        </w:tabs>
        <w:spacing w:after="120" w:line="360" w:lineRule="auto"/>
        <w:ind w:left="1560"/>
        <w:jc w:val="both"/>
        <w:rPr>
          <w:rFonts w:ascii="Arial" w:hAnsi="Arial" w:cs="Arial"/>
          <w:sz w:val="16"/>
          <w:szCs w:val="16"/>
        </w:rPr>
      </w:pPr>
      <w:r w:rsidRPr="00233829">
        <w:rPr>
          <w:rFonts w:ascii="Arial" w:hAnsi="Arial" w:cs="Arial"/>
          <w:sz w:val="16"/>
          <w:szCs w:val="16"/>
        </w:rPr>
        <w:t xml:space="preserve">                 (</w:t>
      </w:r>
      <w:r w:rsidRPr="00233829">
        <w:rPr>
          <w:rFonts w:ascii="Arial" w:hAnsi="Arial" w:cs="Arial"/>
          <w:i/>
          <w:sz w:val="16"/>
          <w:szCs w:val="16"/>
        </w:rPr>
        <w:t>nazwa Wykonawcy</w:t>
      </w:r>
      <w:r w:rsidRPr="00233829">
        <w:rPr>
          <w:rFonts w:ascii="Arial" w:hAnsi="Arial" w:cs="Arial"/>
          <w:sz w:val="16"/>
          <w:szCs w:val="16"/>
        </w:rPr>
        <w:t>):</w:t>
      </w:r>
    </w:p>
    <w:p w14:paraId="0F113702" w14:textId="77777777" w:rsidR="00CD690F" w:rsidRPr="00233829" w:rsidRDefault="00CD690F" w:rsidP="00B43687">
      <w:pPr>
        <w:numPr>
          <w:ilvl w:val="2"/>
          <w:numId w:val="19"/>
        </w:numPr>
        <w:tabs>
          <w:tab w:val="left" w:pos="426"/>
        </w:tabs>
        <w:spacing w:after="120" w:line="360" w:lineRule="auto"/>
        <w:ind w:left="709" w:hanging="283"/>
        <w:jc w:val="both"/>
        <w:rPr>
          <w:rFonts w:ascii="Arial" w:hAnsi="Arial" w:cs="Arial"/>
          <w:b/>
          <w:sz w:val="22"/>
          <w:szCs w:val="22"/>
        </w:rPr>
      </w:pPr>
      <w:r w:rsidRPr="00233829">
        <w:rPr>
          <w:rFonts w:ascii="Arial" w:hAnsi="Arial" w:cs="Arial"/>
          <w:b/>
          <w:sz w:val="22"/>
          <w:szCs w:val="22"/>
        </w:rPr>
        <w:t xml:space="preserve">jest rzeczywistym właścicielem wypłacanych należności tj. </w:t>
      </w:r>
    </w:p>
    <w:p w14:paraId="2277F79C" w14:textId="77777777" w:rsidR="00CD690F" w:rsidRPr="00233829" w:rsidRDefault="00CD690F" w:rsidP="00B43687">
      <w:pPr>
        <w:numPr>
          <w:ilvl w:val="1"/>
          <w:numId w:val="16"/>
        </w:numPr>
        <w:spacing w:after="120" w:line="360" w:lineRule="auto"/>
        <w:jc w:val="both"/>
        <w:rPr>
          <w:rFonts w:ascii="Arial" w:hAnsi="Arial" w:cs="Arial"/>
          <w:sz w:val="22"/>
          <w:szCs w:val="22"/>
        </w:rPr>
      </w:pPr>
      <w:r w:rsidRPr="00233829">
        <w:rPr>
          <w:rFonts w:ascii="Arial" w:hAnsi="Arial" w:cs="Arial"/>
          <w:sz w:val="22"/>
          <w:szCs w:val="22"/>
        </w:rPr>
        <w:t>otrzymuje należność</w:t>
      </w:r>
      <w:r w:rsidRPr="00233829">
        <w:rPr>
          <w:rFonts w:ascii="Arial" w:hAnsi="Arial" w:cs="Arial"/>
          <w:color w:val="FF0000"/>
          <w:sz w:val="22"/>
          <w:szCs w:val="22"/>
        </w:rPr>
        <w:t xml:space="preserve"> </w:t>
      </w:r>
      <w:r w:rsidRPr="00233829">
        <w:rPr>
          <w:rFonts w:ascii="Arial" w:hAnsi="Arial" w:cs="Arial"/>
          <w:sz w:val="22"/>
          <w:szCs w:val="22"/>
        </w:rPr>
        <w:t>z tytułu realizacji przedmiotu Zamówienia dla własnej korzyści, w tym decyduje samodzielnie o jej przeznaczeniu i ponosi ryzyko ekonomiczne związane z utratą tej należności lub jej części,</w:t>
      </w:r>
    </w:p>
    <w:p w14:paraId="6F62D1C4" w14:textId="77777777" w:rsidR="00CD690F" w:rsidRPr="00233829" w:rsidRDefault="00CD690F" w:rsidP="00B43687">
      <w:pPr>
        <w:numPr>
          <w:ilvl w:val="1"/>
          <w:numId w:val="16"/>
        </w:numPr>
        <w:spacing w:after="120" w:line="360" w:lineRule="auto"/>
        <w:jc w:val="both"/>
        <w:rPr>
          <w:rFonts w:ascii="Arial" w:hAnsi="Arial" w:cs="Arial"/>
          <w:sz w:val="22"/>
          <w:szCs w:val="22"/>
        </w:rPr>
      </w:pPr>
      <w:r w:rsidRPr="00233829">
        <w:rPr>
          <w:rFonts w:ascii="Arial" w:hAnsi="Arial" w:cs="Arial"/>
          <w:sz w:val="22"/>
          <w:szCs w:val="22"/>
        </w:rPr>
        <w:t>nie jest pośrednikiem, przedstawicielem, powiernikiem lub innym podmiotem zobowiązanym prawnie lub faktycznie do przekazania całości lub części należności innemu podmiotowi,</w:t>
      </w:r>
    </w:p>
    <w:p w14:paraId="3D1651F3" w14:textId="77777777" w:rsidR="00CD690F" w:rsidRPr="00233829" w:rsidRDefault="00CD690F" w:rsidP="00B43687">
      <w:pPr>
        <w:numPr>
          <w:ilvl w:val="1"/>
          <w:numId w:val="16"/>
        </w:numPr>
        <w:tabs>
          <w:tab w:val="left" w:pos="284"/>
          <w:tab w:val="left" w:pos="426"/>
        </w:tabs>
        <w:spacing w:line="360" w:lineRule="auto"/>
        <w:ind w:left="1077" w:hanging="357"/>
        <w:jc w:val="both"/>
        <w:rPr>
          <w:rFonts w:ascii="Arial" w:hAnsi="Arial" w:cs="Arial"/>
          <w:sz w:val="22"/>
          <w:szCs w:val="22"/>
        </w:rPr>
      </w:pPr>
      <w:r w:rsidRPr="00233829">
        <w:rPr>
          <w:rFonts w:ascii="Arial" w:hAnsi="Arial" w:cs="Arial"/>
          <w:sz w:val="22"/>
          <w:szCs w:val="22"/>
        </w:rPr>
        <w:t>prowadzi rzeczywistą działalność gospodarczą w kraju siedziby, z którą wiąże się uzyskany przychód.</w:t>
      </w:r>
    </w:p>
    <w:p w14:paraId="1C52B9F6" w14:textId="77777777" w:rsidR="00CD690F" w:rsidRPr="00233829" w:rsidRDefault="00CD690F" w:rsidP="00B43687">
      <w:pPr>
        <w:numPr>
          <w:ilvl w:val="2"/>
          <w:numId w:val="19"/>
        </w:numPr>
        <w:spacing w:before="120" w:line="360" w:lineRule="auto"/>
        <w:ind w:left="709" w:hanging="284"/>
        <w:jc w:val="both"/>
        <w:rPr>
          <w:rFonts w:ascii="Arial" w:hAnsi="Arial" w:cs="Arial"/>
          <w:b/>
          <w:sz w:val="22"/>
          <w:szCs w:val="22"/>
        </w:rPr>
      </w:pPr>
      <w:r w:rsidRPr="00233829">
        <w:rPr>
          <w:rFonts w:ascii="Arial" w:hAnsi="Arial" w:cs="Arial"/>
          <w:b/>
          <w:sz w:val="22"/>
          <w:szCs w:val="22"/>
        </w:rPr>
        <w:t xml:space="preserve">posiada/nie posiada w Polsce </w:t>
      </w:r>
      <w:r w:rsidRPr="00233829">
        <w:rPr>
          <w:rFonts w:ascii="Arial" w:hAnsi="Arial" w:cs="Arial"/>
          <w:sz w:val="22"/>
          <w:szCs w:val="22"/>
        </w:rPr>
        <w:t xml:space="preserve">oddział/u, przedstawicielstwo/a i przedsiębiorstwo/a na moment udzielenia przedmiotowego Zamówienia/zawarcia przedmiotowej umowy. </w:t>
      </w:r>
    </w:p>
    <w:p w14:paraId="2CB4CE50" w14:textId="77777777" w:rsidR="00CD690F" w:rsidRPr="00233829" w:rsidRDefault="00CD690F" w:rsidP="00B43687">
      <w:pPr>
        <w:numPr>
          <w:ilvl w:val="2"/>
          <w:numId w:val="19"/>
        </w:numPr>
        <w:spacing w:before="120" w:line="360" w:lineRule="auto"/>
        <w:ind w:left="709" w:hanging="284"/>
        <w:jc w:val="both"/>
        <w:rPr>
          <w:rFonts w:ascii="Arial" w:hAnsi="Arial" w:cs="Arial"/>
          <w:b/>
          <w:sz w:val="22"/>
          <w:szCs w:val="22"/>
        </w:rPr>
      </w:pPr>
      <w:r w:rsidRPr="00233829">
        <w:rPr>
          <w:rFonts w:ascii="Arial" w:hAnsi="Arial" w:cs="Arial"/>
          <w:sz w:val="22"/>
          <w:szCs w:val="22"/>
        </w:rPr>
        <w:t>w przypadku ustanowienia w Polsce oddziału, przedstawicielstwa i przedsiębiorstwa niezwłocznie powiadomi o tym Zamawiającego.</w:t>
      </w:r>
    </w:p>
    <w:p w14:paraId="2F5B9287" w14:textId="77777777" w:rsidR="00CD690F" w:rsidRPr="00233829" w:rsidRDefault="00CD690F" w:rsidP="00CD690F">
      <w:pPr>
        <w:jc w:val="both"/>
        <w:rPr>
          <w:rFonts w:ascii="Arial" w:hAnsi="Arial" w:cs="Arial"/>
          <w:b/>
        </w:rPr>
      </w:pPr>
    </w:p>
    <w:p w14:paraId="6711191C" w14:textId="77777777" w:rsidR="00CD690F" w:rsidRPr="00233829" w:rsidRDefault="00CD690F" w:rsidP="00CD690F">
      <w:pPr>
        <w:rPr>
          <w:rFonts w:ascii="Arial" w:hAnsi="Arial" w:cs="Arial"/>
          <w:i/>
          <w:sz w:val="20"/>
          <w:szCs w:val="20"/>
        </w:rPr>
      </w:pPr>
    </w:p>
    <w:p w14:paraId="15FD3FBC" w14:textId="77777777" w:rsidR="00CD690F" w:rsidRPr="00233829" w:rsidRDefault="00CD690F" w:rsidP="00CD690F">
      <w:pPr>
        <w:spacing w:line="276" w:lineRule="auto"/>
        <w:jc w:val="right"/>
        <w:rPr>
          <w:rFonts w:ascii="Arial" w:hAnsi="Arial" w:cs="Arial"/>
          <w:i/>
          <w:color w:val="000000"/>
          <w:sz w:val="22"/>
          <w:szCs w:val="22"/>
        </w:rPr>
      </w:pPr>
      <w:r w:rsidRPr="00233829">
        <w:rPr>
          <w:rFonts w:ascii="Arial" w:hAnsi="Arial" w:cs="Arial"/>
          <w:i/>
          <w:color w:val="000000"/>
          <w:sz w:val="22"/>
          <w:szCs w:val="22"/>
        </w:rPr>
        <w:t>….………………………………………………………..</w:t>
      </w:r>
    </w:p>
    <w:p w14:paraId="4CC44A0D" w14:textId="2F82CCBD" w:rsidR="00A437B4" w:rsidRDefault="00CD690F" w:rsidP="00CD690F">
      <w:pPr>
        <w:ind w:left="4248"/>
        <w:rPr>
          <w:rFonts w:cs="Arial"/>
          <w:i/>
          <w:color w:val="000000"/>
          <w:sz w:val="18"/>
          <w:szCs w:val="18"/>
        </w:rPr>
      </w:pPr>
      <w:r w:rsidRPr="00233829">
        <w:rPr>
          <w:rFonts w:ascii="Arial" w:hAnsi="Arial" w:cs="Arial"/>
          <w:i/>
          <w:color w:val="000000"/>
          <w:sz w:val="18"/>
          <w:szCs w:val="18"/>
        </w:rPr>
        <w:t>(podpisy osób uprawnionych do reprezentowania Wykonawcy)</w:t>
      </w:r>
    </w:p>
    <w:p w14:paraId="3355A34C" w14:textId="14BC36F2" w:rsidR="00A437B4" w:rsidRDefault="00A437B4">
      <w:pPr>
        <w:rPr>
          <w:rFonts w:cs="Arial"/>
          <w:i/>
          <w:color w:val="000000"/>
          <w:sz w:val="18"/>
          <w:szCs w:val="18"/>
        </w:rPr>
      </w:pPr>
    </w:p>
    <w:bookmarkEnd w:id="18"/>
    <w:p w14:paraId="29E8637F" w14:textId="3571DD9E" w:rsidR="00D47F6E" w:rsidRDefault="00D47F6E" w:rsidP="00D47F6E">
      <w:pPr>
        <w:tabs>
          <w:tab w:val="left" w:pos="360"/>
        </w:tabs>
        <w:suppressAutoHyphens/>
        <w:spacing w:after="120"/>
        <w:jc w:val="right"/>
        <w:rPr>
          <w:rFonts w:ascii="Arial" w:hAnsi="Arial" w:cs="Arial"/>
          <w:b/>
          <w:bCs/>
          <w:sz w:val="22"/>
          <w:szCs w:val="22"/>
          <w:lang w:eastAsia="ar-SA"/>
        </w:rPr>
      </w:pPr>
      <w:r w:rsidRPr="00205D40">
        <w:rPr>
          <w:rFonts w:ascii="Arial" w:hAnsi="Arial" w:cs="Arial"/>
          <w:b/>
          <w:bCs/>
          <w:sz w:val="22"/>
          <w:szCs w:val="22"/>
          <w:lang w:eastAsia="ar-SA"/>
        </w:rPr>
        <w:lastRenderedPageBreak/>
        <w:t xml:space="preserve">Załącznik nr </w:t>
      </w:r>
      <w:r w:rsidR="00397974" w:rsidRPr="00205D40">
        <w:rPr>
          <w:rFonts w:ascii="Arial" w:hAnsi="Arial" w:cs="Arial"/>
          <w:b/>
          <w:bCs/>
          <w:sz w:val="22"/>
          <w:szCs w:val="22"/>
          <w:lang w:eastAsia="ar-SA"/>
        </w:rPr>
        <w:t xml:space="preserve">2 </w:t>
      </w:r>
      <w:r w:rsidRPr="00205D40">
        <w:rPr>
          <w:rFonts w:ascii="Arial" w:hAnsi="Arial" w:cs="Arial"/>
          <w:b/>
          <w:bCs/>
          <w:sz w:val="22"/>
          <w:szCs w:val="22"/>
          <w:lang w:eastAsia="ar-SA"/>
        </w:rPr>
        <w:t>do SWZ</w:t>
      </w:r>
    </w:p>
    <w:p w14:paraId="05E2ABAB" w14:textId="77777777" w:rsidR="00A011CA" w:rsidRDefault="00A011CA" w:rsidP="00D47F6E">
      <w:pPr>
        <w:tabs>
          <w:tab w:val="left" w:pos="360"/>
        </w:tabs>
        <w:suppressAutoHyphens/>
        <w:spacing w:after="120"/>
        <w:jc w:val="right"/>
        <w:rPr>
          <w:rFonts w:ascii="Arial" w:hAnsi="Arial" w:cs="Arial"/>
          <w:b/>
          <w:bCs/>
          <w:sz w:val="22"/>
          <w:szCs w:val="22"/>
          <w:lang w:eastAsia="ar-SA"/>
        </w:rPr>
      </w:pPr>
    </w:p>
    <w:p w14:paraId="3A8BF3A2" w14:textId="77777777" w:rsidR="00FF2761" w:rsidRPr="00FF2761" w:rsidRDefault="00FF2761" w:rsidP="00FF2761">
      <w:pPr>
        <w:tabs>
          <w:tab w:val="left" w:pos="3105"/>
        </w:tabs>
        <w:spacing w:line="276" w:lineRule="auto"/>
        <w:jc w:val="center"/>
        <w:rPr>
          <w:rFonts w:ascii="Arial" w:hAnsi="Arial" w:cs="Arial"/>
          <w:kern w:val="16"/>
          <w:sz w:val="22"/>
          <w:szCs w:val="22"/>
        </w:rPr>
      </w:pPr>
      <w:r w:rsidRPr="00FF2761">
        <w:rPr>
          <w:rFonts w:ascii="Arial" w:eastAsia="Calibri" w:hAnsi="Arial" w:cs="Arial"/>
          <w:b/>
          <w:kern w:val="16"/>
          <w:sz w:val="22"/>
          <w:szCs w:val="22"/>
          <w:lang w:eastAsia="en-US"/>
        </w:rPr>
        <w:t>UMOWA NA USŁUGI REMONTOWE</w:t>
      </w:r>
    </w:p>
    <w:p w14:paraId="260E58A2" w14:textId="77777777" w:rsidR="00FF2761" w:rsidRPr="00FF2761" w:rsidRDefault="00FF2761" w:rsidP="00FF2761">
      <w:pPr>
        <w:spacing w:line="276" w:lineRule="auto"/>
        <w:ind w:left="708" w:hanging="708"/>
        <w:jc w:val="center"/>
        <w:rPr>
          <w:rFonts w:ascii="Arial" w:eastAsia="Calibri" w:hAnsi="Arial" w:cs="Arial"/>
          <w:b/>
          <w:kern w:val="16"/>
          <w:sz w:val="22"/>
          <w:szCs w:val="22"/>
          <w:lang w:eastAsia="en-US"/>
        </w:rPr>
      </w:pPr>
      <w:r w:rsidRPr="00FF2761">
        <w:rPr>
          <w:rFonts w:ascii="Arial" w:eastAsia="Calibri" w:hAnsi="Arial" w:cs="Arial"/>
          <w:b/>
          <w:kern w:val="16"/>
          <w:sz w:val="22"/>
          <w:szCs w:val="22"/>
          <w:lang w:eastAsia="en-US"/>
        </w:rPr>
        <w:t>nr ………………………..</w:t>
      </w:r>
    </w:p>
    <w:p w14:paraId="0F6AFCF8" w14:textId="77777777" w:rsidR="00FF2761" w:rsidRPr="00FF2761" w:rsidRDefault="00FF2761" w:rsidP="00FF2761">
      <w:pPr>
        <w:tabs>
          <w:tab w:val="left" w:pos="7938"/>
        </w:tabs>
        <w:spacing w:line="276" w:lineRule="auto"/>
        <w:ind w:left="709" w:hanging="709"/>
        <w:jc w:val="center"/>
        <w:rPr>
          <w:rFonts w:ascii="Arial" w:hAnsi="Arial" w:cs="Arial"/>
          <w:kern w:val="16"/>
          <w:sz w:val="22"/>
          <w:szCs w:val="22"/>
          <w:u w:val="single"/>
        </w:rPr>
      </w:pPr>
    </w:p>
    <w:p w14:paraId="16777FD3"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zawarta w dniu _______________roku w ______________________ pomiędzy:</w:t>
      </w:r>
    </w:p>
    <w:p w14:paraId="016F914E" w14:textId="77777777" w:rsidR="00FF2761" w:rsidRPr="00FF2761" w:rsidRDefault="00FF2761" w:rsidP="00FF2761">
      <w:pPr>
        <w:spacing w:line="276" w:lineRule="auto"/>
        <w:jc w:val="both"/>
        <w:rPr>
          <w:rFonts w:ascii="Arial" w:hAnsi="Arial" w:cs="Arial"/>
          <w:kern w:val="16"/>
          <w:sz w:val="22"/>
          <w:szCs w:val="22"/>
        </w:rPr>
      </w:pPr>
    </w:p>
    <w:p w14:paraId="30261409"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b/>
          <w:kern w:val="16"/>
          <w:sz w:val="22"/>
          <w:szCs w:val="22"/>
        </w:rPr>
        <w:t>TAURON Ciepło sp. z o.o.</w:t>
      </w:r>
      <w:r w:rsidRPr="00FF2761">
        <w:rPr>
          <w:rFonts w:ascii="Arial" w:hAnsi="Arial" w:cs="Arial"/>
          <w:kern w:val="16"/>
          <w:sz w:val="22"/>
          <w:szCs w:val="22"/>
        </w:rPr>
        <w:t xml:space="preserve"> z siedzibą w Katowicach, ul. Grażyńskiego 49, zarejestrowaną </w:t>
      </w:r>
      <w:r w:rsidRPr="00FF2761">
        <w:rPr>
          <w:rFonts w:ascii="Arial" w:hAnsi="Arial" w:cs="Arial"/>
          <w:kern w:val="16"/>
          <w:sz w:val="22"/>
          <w:szCs w:val="22"/>
        </w:rPr>
        <w:br/>
        <w:t>w Sądzie Rejonowym</w:t>
      </w:r>
      <w:r w:rsidRPr="00FF2761">
        <w:rPr>
          <w:rFonts w:ascii="Arial" w:hAnsi="Arial" w:cs="Arial"/>
          <w:bCs/>
          <w:kern w:val="16"/>
          <w:sz w:val="22"/>
          <w:szCs w:val="22"/>
        </w:rPr>
        <w:t xml:space="preserve"> Katowice – Wschód w Katowicach</w:t>
      </w:r>
      <w:r w:rsidRPr="00FF2761">
        <w:rPr>
          <w:rFonts w:ascii="Arial" w:hAnsi="Arial" w:cs="Arial"/>
          <w:kern w:val="16"/>
          <w:sz w:val="22"/>
          <w:szCs w:val="22"/>
        </w:rPr>
        <w:t xml:space="preserve">, Wydział VIII Gospodarczy Krajowego Rejestru Sądowego, pod nr KRS: </w:t>
      </w:r>
      <w:r w:rsidRPr="00FF2761">
        <w:rPr>
          <w:rFonts w:ascii="Arial" w:hAnsi="Arial" w:cs="Arial"/>
          <w:bCs/>
          <w:kern w:val="16"/>
          <w:sz w:val="22"/>
          <w:szCs w:val="22"/>
        </w:rPr>
        <w:t>0000396345</w:t>
      </w:r>
      <w:r w:rsidRPr="00FF2761">
        <w:rPr>
          <w:rFonts w:ascii="Arial" w:hAnsi="Arial" w:cs="Arial"/>
          <w:kern w:val="16"/>
          <w:sz w:val="22"/>
          <w:szCs w:val="22"/>
        </w:rPr>
        <w:t xml:space="preserve">, numer identyfikacji podatkowej </w:t>
      </w:r>
      <w:r w:rsidRPr="00FF2761">
        <w:rPr>
          <w:rFonts w:ascii="Arial" w:hAnsi="Arial" w:cs="Arial"/>
          <w:kern w:val="16"/>
          <w:sz w:val="22"/>
          <w:szCs w:val="22"/>
        </w:rPr>
        <w:br/>
        <w:t xml:space="preserve">NIP: </w:t>
      </w:r>
      <w:r w:rsidRPr="00FF2761">
        <w:rPr>
          <w:rFonts w:ascii="Arial" w:hAnsi="Arial" w:cs="Arial"/>
          <w:bCs/>
          <w:kern w:val="16"/>
          <w:sz w:val="22"/>
          <w:szCs w:val="22"/>
        </w:rPr>
        <w:t>954-273-20-17</w:t>
      </w:r>
      <w:r w:rsidRPr="00FF2761">
        <w:rPr>
          <w:rFonts w:ascii="Arial" w:hAnsi="Arial" w:cs="Arial"/>
          <w:kern w:val="16"/>
          <w:sz w:val="22"/>
          <w:szCs w:val="22"/>
        </w:rPr>
        <w:t>, wysokość kapitału zakładowego: 1 104 348 500,00 złotych (wpłacony</w:t>
      </w:r>
      <w:r w:rsidRPr="00FF2761">
        <w:rPr>
          <w:rFonts w:ascii="Arial" w:hAnsi="Arial" w:cs="Arial"/>
          <w:kern w:val="16"/>
          <w:sz w:val="22"/>
          <w:szCs w:val="22"/>
        </w:rPr>
        <w:br/>
        <w:t xml:space="preserve">w całości), zwaną dalej </w:t>
      </w:r>
      <w:r w:rsidRPr="00FF2761">
        <w:rPr>
          <w:rFonts w:ascii="Arial" w:hAnsi="Arial" w:cs="Arial"/>
          <w:b/>
          <w:kern w:val="16"/>
          <w:sz w:val="22"/>
          <w:szCs w:val="22"/>
        </w:rPr>
        <w:t>„Zamawiającym”,</w:t>
      </w:r>
      <w:r w:rsidRPr="00FF2761">
        <w:rPr>
          <w:rFonts w:ascii="Arial" w:hAnsi="Arial" w:cs="Arial"/>
          <w:kern w:val="16"/>
          <w:sz w:val="22"/>
          <w:szCs w:val="22"/>
        </w:rPr>
        <w:t xml:space="preserve"> reprezentowaną przez:</w:t>
      </w:r>
    </w:p>
    <w:p w14:paraId="3FDB67AD" w14:textId="77777777" w:rsidR="00FF2761" w:rsidRPr="00FF2761" w:rsidRDefault="00FF2761" w:rsidP="00FF2761">
      <w:pPr>
        <w:spacing w:line="276" w:lineRule="auto"/>
        <w:jc w:val="both"/>
        <w:rPr>
          <w:rFonts w:ascii="Arial" w:hAnsi="Arial" w:cs="Arial"/>
          <w:b/>
          <w:kern w:val="16"/>
          <w:sz w:val="22"/>
          <w:szCs w:val="22"/>
        </w:rPr>
      </w:pPr>
    </w:p>
    <w:p w14:paraId="5F2524FC" w14:textId="77777777" w:rsidR="00FF2761" w:rsidRPr="00FF2761" w:rsidRDefault="00FF2761" w:rsidP="00FF2761">
      <w:pPr>
        <w:numPr>
          <w:ilvl w:val="0"/>
          <w:numId w:val="167"/>
        </w:numPr>
        <w:spacing w:line="276" w:lineRule="auto"/>
        <w:jc w:val="both"/>
        <w:rPr>
          <w:rFonts w:ascii="Arial" w:hAnsi="Arial" w:cs="Arial"/>
          <w:kern w:val="16"/>
          <w:sz w:val="22"/>
          <w:szCs w:val="22"/>
        </w:rPr>
      </w:pPr>
      <w:r w:rsidRPr="00FF2761">
        <w:rPr>
          <w:rFonts w:ascii="Arial" w:hAnsi="Arial" w:cs="Arial"/>
          <w:bCs/>
          <w:kern w:val="16"/>
          <w:sz w:val="22"/>
          <w:szCs w:val="22"/>
        </w:rPr>
        <w:t>……………………………………………….………………………………………………</w:t>
      </w:r>
    </w:p>
    <w:p w14:paraId="2F08C47E" w14:textId="77777777" w:rsidR="00FF2761" w:rsidRPr="00FF2761" w:rsidRDefault="00FF2761" w:rsidP="00FF2761">
      <w:pPr>
        <w:spacing w:line="276" w:lineRule="auto"/>
        <w:ind w:left="360"/>
        <w:jc w:val="both"/>
        <w:rPr>
          <w:rFonts w:ascii="Arial" w:hAnsi="Arial" w:cs="Arial"/>
          <w:kern w:val="16"/>
          <w:sz w:val="22"/>
          <w:szCs w:val="22"/>
        </w:rPr>
      </w:pPr>
    </w:p>
    <w:p w14:paraId="7E66F3A8" w14:textId="77777777" w:rsidR="00FF2761" w:rsidRPr="00FF2761" w:rsidRDefault="00FF2761" w:rsidP="00FF2761">
      <w:pPr>
        <w:numPr>
          <w:ilvl w:val="0"/>
          <w:numId w:val="167"/>
        </w:numPr>
        <w:spacing w:line="276" w:lineRule="auto"/>
        <w:jc w:val="both"/>
        <w:rPr>
          <w:rFonts w:ascii="Arial" w:hAnsi="Arial" w:cs="Arial"/>
          <w:kern w:val="16"/>
          <w:sz w:val="22"/>
          <w:szCs w:val="22"/>
        </w:rPr>
      </w:pPr>
      <w:r w:rsidRPr="00FF2761">
        <w:rPr>
          <w:rFonts w:ascii="Arial" w:hAnsi="Arial" w:cs="Arial"/>
          <w:bCs/>
          <w:kern w:val="16"/>
          <w:sz w:val="22"/>
          <w:szCs w:val="22"/>
        </w:rPr>
        <w:t>…………………………………………………………………………………….…………</w:t>
      </w:r>
    </w:p>
    <w:p w14:paraId="4E9E64B9" w14:textId="77777777" w:rsidR="00FF2761" w:rsidRPr="00FF2761" w:rsidRDefault="00FF2761" w:rsidP="00FF2761">
      <w:pPr>
        <w:spacing w:line="276" w:lineRule="auto"/>
        <w:jc w:val="both"/>
        <w:rPr>
          <w:rFonts w:ascii="Arial" w:hAnsi="Arial" w:cs="Arial"/>
          <w:kern w:val="16"/>
          <w:sz w:val="22"/>
          <w:szCs w:val="22"/>
        </w:rPr>
      </w:pPr>
    </w:p>
    <w:p w14:paraId="2D8AEE3E"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a</w:t>
      </w:r>
    </w:p>
    <w:p w14:paraId="45E27C9E" w14:textId="77777777" w:rsidR="00FF2761" w:rsidRPr="00FF2761" w:rsidRDefault="00FF2761" w:rsidP="00FF2761">
      <w:pPr>
        <w:spacing w:line="276" w:lineRule="auto"/>
        <w:jc w:val="both"/>
        <w:rPr>
          <w:rFonts w:ascii="Arial" w:hAnsi="Arial" w:cs="Arial"/>
          <w:sz w:val="22"/>
          <w:szCs w:val="22"/>
        </w:rPr>
      </w:pPr>
      <w:r w:rsidRPr="00FF2761">
        <w:rPr>
          <w:rFonts w:ascii="Arial" w:hAnsi="Arial" w:cs="Arial"/>
          <w:b/>
          <w:sz w:val="22"/>
          <w:szCs w:val="22"/>
        </w:rPr>
        <w:t>………………………………………….</w:t>
      </w:r>
      <w:r w:rsidRPr="00FF2761">
        <w:rPr>
          <w:rFonts w:ascii="Arial" w:hAnsi="Arial" w:cs="Arial"/>
          <w:sz w:val="22"/>
          <w:szCs w:val="22"/>
        </w:rPr>
        <w:t xml:space="preserve"> zwaną dalej „</w:t>
      </w:r>
      <w:r w:rsidRPr="00FF2761">
        <w:rPr>
          <w:rFonts w:ascii="Arial" w:hAnsi="Arial" w:cs="Arial"/>
          <w:b/>
          <w:sz w:val="22"/>
          <w:szCs w:val="22"/>
        </w:rPr>
        <w:t>Wykonawcą</w:t>
      </w:r>
      <w:r w:rsidRPr="00FF2761">
        <w:rPr>
          <w:rFonts w:ascii="Arial" w:hAnsi="Arial" w:cs="Arial"/>
          <w:sz w:val="22"/>
          <w:szCs w:val="22"/>
        </w:rPr>
        <w:t>”, reprezentowaną przez:</w:t>
      </w:r>
    </w:p>
    <w:p w14:paraId="1CD386CD"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 xml:space="preserve"> </w:t>
      </w:r>
    </w:p>
    <w:p w14:paraId="79E7324C" w14:textId="77777777" w:rsidR="00FF2761" w:rsidRPr="00FF2761" w:rsidRDefault="00FF2761" w:rsidP="00FF2761">
      <w:pPr>
        <w:numPr>
          <w:ilvl w:val="0"/>
          <w:numId w:val="106"/>
        </w:numPr>
        <w:spacing w:line="276" w:lineRule="auto"/>
        <w:jc w:val="both"/>
        <w:rPr>
          <w:rFonts w:ascii="Arial" w:hAnsi="Arial" w:cs="Arial"/>
          <w:kern w:val="16"/>
          <w:sz w:val="22"/>
          <w:szCs w:val="22"/>
        </w:rPr>
      </w:pPr>
      <w:r w:rsidRPr="00FF2761">
        <w:rPr>
          <w:rFonts w:ascii="Arial" w:hAnsi="Arial" w:cs="Arial"/>
          <w:bCs/>
          <w:kern w:val="16"/>
          <w:sz w:val="22"/>
          <w:szCs w:val="22"/>
        </w:rPr>
        <w:t>………………………………………………………………………………………………</w:t>
      </w:r>
    </w:p>
    <w:p w14:paraId="358186EB" w14:textId="77777777" w:rsidR="00FF2761" w:rsidRPr="00FF2761" w:rsidRDefault="00FF2761" w:rsidP="00FF2761">
      <w:pPr>
        <w:spacing w:line="276" w:lineRule="auto"/>
        <w:ind w:left="360"/>
        <w:jc w:val="both"/>
        <w:rPr>
          <w:rFonts w:ascii="Arial" w:hAnsi="Arial" w:cs="Arial"/>
          <w:kern w:val="16"/>
          <w:sz w:val="22"/>
          <w:szCs w:val="22"/>
        </w:rPr>
      </w:pPr>
    </w:p>
    <w:p w14:paraId="4521C235" w14:textId="77777777" w:rsidR="00FF2761" w:rsidRPr="00FF2761" w:rsidRDefault="00FF2761" w:rsidP="00FF2761">
      <w:pPr>
        <w:numPr>
          <w:ilvl w:val="0"/>
          <w:numId w:val="106"/>
        </w:numPr>
        <w:spacing w:line="276" w:lineRule="auto"/>
        <w:jc w:val="both"/>
        <w:rPr>
          <w:rFonts w:ascii="Arial" w:hAnsi="Arial" w:cs="Arial"/>
          <w:kern w:val="16"/>
          <w:sz w:val="22"/>
          <w:szCs w:val="22"/>
        </w:rPr>
      </w:pPr>
      <w:r w:rsidRPr="00FF2761">
        <w:rPr>
          <w:rFonts w:ascii="Arial" w:hAnsi="Arial" w:cs="Arial"/>
          <w:bCs/>
          <w:kern w:val="16"/>
          <w:sz w:val="22"/>
          <w:szCs w:val="22"/>
        </w:rPr>
        <w:t>………………………………………………………………………………………………</w:t>
      </w:r>
    </w:p>
    <w:p w14:paraId="3B24471E" w14:textId="77777777" w:rsidR="00FF2761" w:rsidRPr="00FF2761" w:rsidRDefault="00FF2761" w:rsidP="00FF2761">
      <w:pPr>
        <w:spacing w:line="276" w:lineRule="auto"/>
        <w:jc w:val="both"/>
        <w:rPr>
          <w:rFonts w:ascii="Arial" w:hAnsi="Arial" w:cs="Arial"/>
          <w:b/>
          <w:kern w:val="16"/>
          <w:sz w:val="22"/>
          <w:szCs w:val="22"/>
        </w:rPr>
      </w:pPr>
      <w:r w:rsidRPr="00FF2761">
        <w:rPr>
          <w:rFonts w:ascii="Arial" w:hAnsi="Arial" w:cs="Arial"/>
          <w:kern w:val="16"/>
          <w:sz w:val="22"/>
          <w:szCs w:val="22"/>
        </w:rPr>
        <w:t xml:space="preserve">zwanymi dalej łącznie </w:t>
      </w:r>
      <w:r w:rsidRPr="00FF2761">
        <w:rPr>
          <w:rFonts w:ascii="Arial" w:hAnsi="Arial" w:cs="Arial"/>
          <w:b/>
          <w:kern w:val="16"/>
          <w:sz w:val="22"/>
          <w:szCs w:val="22"/>
        </w:rPr>
        <w:t>Stronami</w:t>
      </w:r>
      <w:r w:rsidRPr="00FF2761">
        <w:rPr>
          <w:rFonts w:ascii="Arial" w:hAnsi="Arial" w:cs="Arial"/>
          <w:kern w:val="16"/>
          <w:sz w:val="22"/>
          <w:szCs w:val="22"/>
        </w:rPr>
        <w:t xml:space="preserve">, a oddzielnie </w:t>
      </w:r>
      <w:r w:rsidRPr="00FF2761">
        <w:rPr>
          <w:rFonts w:ascii="Arial" w:hAnsi="Arial" w:cs="Arial"/>
          <w:b/>
          <w:kern w:val="16"/>
          <w:sz w:val="22"/>
          <w:szCs w:val="22"/>
        </w:rPr>
        <w:t>Stroną</w:t>
      </w:r>
      <w:r w:rsidRPr="00FF2761">
        <w:rPr>
          <w:rFonts w:ascii="Arial" w:hAnsi="Arial" w:cs="Arial"/>
          <w:kern w:val="16"/>
          <w:sz w:val="22"/>
          <w:szCs w:val="22"/>
        </w:rPr>
        <w:t>,</w:t>
      </w:r>
    </w:p>
    <w:p w14:paraId="79C917E5" w14:textId="77777777" w:rsidR="00FF2761" w:rsidRPr="00FF2761" w:rsidRDefault="00FF2761" w:rsidP="00FF2761">
      <w:pPr>
        <w:spacing w:line="276" w:lineRule="auto"/>
        <w:jc w:val="both"/>
        <w:rPr>
          <w:rFonts w:ascii="Arial" w:hAnsi="Arial" w:cs="Arial"/>
          <w:kern w:val="16"/>
          <w:sz w:val="22"/>
          <w:szCs w:val="22"/>
        </w:rPr>
      </w:pPr>
    </w:p>
    <w:p w14:paraId="32A6AFC4" w14:textId="77777777" w:rsidR="00FF2761" w:rsidRPr="00FF2761" w:rsidRDefault="00FF2761" w:rsidP="00FF2761">
      <w:pPr>
        <w:spacing w:line="276" w:lineRule="auto"/>
        <w:jc w:val="both"/>
        <w:rPr>
          <w:rFonts w:ascii="Arial" w:hAnsi="Arial" w:cs="Arial"/>
          <w:kern w:val="16"/>
          <w:sz w:val="22"/>
          <w:szCs w:val="22"/>
        </w:rPr>
      </w:pPr>
    </w:p>
    <w:p w14:paraId="3FB1CA8B" w14:textId="77777777" w:rsidR="00FF2761" w:rsidRPr="00FF2761" w:rsidRDefault="00FF2761" w:rsidP="00FF2761">
      <w:pPr>
        <w:spacing w:line="276" w:lineRule="auto"/>
        <w:jc w:val="both"/>
        <w:rPr>
          <w:rFonts w:ascii="Arial" w:hAnsi="Arial" w:cs="Arial"/>
          <w:b/>
          <w:kern w:val="16"/>
          <w:sz w:val="22"/>
          <w:szCs w:val="22"/>
        </w:rPr>
      </w:pPr>
      <w:r w:rsidRPr="00FF2761">
        <w:rPr>
          <w:rFonts w:ascii="Arial" w:hAnsi="Arial" w:cs="Arial"/>
          <w:kern w:val="16"/>
          <w:sz w:val="22"/>
          <w:szCs w:val="22"/>
        </w:rPr>
        <w:t>W rezultacie wyboru Wykonawcy w przeprowadzonym postępowaniu nr PNP/TC/02028/2024</w:t>
      </w:r>
      <w:r w:rsidRPr="00FF2761">
        <w:rPr>
          <w:rFonts w:ascii="Arial" w:hAnsi="Arial" w:cs="Arial"/>
          <w:kern w:val="16"/>
          <w:sz w:val="22"/>
          <w:szCs w:val="22"/>
        </w:rPr>
        <w:br/>
        <w:t xml:space="preserve">o udzielenie zamówienia na zadanie pn. </w:t>
      </w:r>
      <w:r w:rsidRPr="00FF2761">
        <w:rPr>
          <w:rFonts w:ascii="Arial" w:hAnsi="Arial" w:cs="Arial"/>
          <w:b/>
          <w:kern w:val="16"/>
          <w:sz w:val="22"/>
          <w:szCs w:val="22"/>
        </w:rPr>
        <w:t>„</w:t>
      </w:r>
      <w:r w:rsidRPr="00FF2761">
        <w:rPr>
          <w:rFonts w:ascii="Arial" w:hAnsi="Arial" w:cs="Arial"/>
          <w:b/>
          <w:color w:val="000000"/>
          <w:sz w:val="22"/>
          <w:szCs w:val="22"/>
          <w:shd w:val="clear" w:color="auto" w:fill="FDFDFD"/>
        </w:rPr>
        <w:t xml:space="preserve">Remont napędów </w:t>
      </w:r>
      <w:proofErr w:type="spellStart"/>
      <w:r w:rsidRPr="00FF2761">
        <w:rPr>
          <w:rFonts w:ascii="Arial" w:hAnsi="Arial" w:cs="Arial"/>
          <w:b/>
          <w:color w:val="000000"/>
          <w:sz w:val="22"/>
          <w:szCs w:val="22"/>
          <w:shd w:val="clear" w:color="auto" w:fill="FDFDFD"/>
        </w:rPr>
        <w:t>Bonfiglioli</w:t>
      </w:r>
      <w:proofErr w:type="spellEnd"/>
      <w:r w:rsidRPr="00FF2761">
        <w:rPr>
          <w:rFonts w:ascii="Arial" w:hAnsi="Arial" w:cs="Arial"/>
          <w:b/>
          <w:color w:val="000000"/>
          <w:sz w:val="22"/>
          <w:szCs w:val="22"/>
          <w:shd w:val="clear" w:color="auto" w:fill="FDFDFD"/>
        </w:rPr>
        <w:t xml:space="preserve"> instalacji podawania biomasy w Zakładzie Wytwarzania Tychy</w:t>
      </w:r>
      <w:r w:rsidRPr="00FF2761">
        <w:rPr>
          <w:rFonts w:ascii="Arial" w:hAnsi="Arial" w:cs="Arial"/>
          <w:b/>
          <w:sz w:val="22"/>
          <w:szCs w:val="22"/>
        </w:rPr>
        <w:t>”</w:t>
      </w:r>
      <w:r w:rsidRPr="00FF2761">
        <w:rPr>
          <w:rFonts w:ascii="Arial" w:hAnsi="Arial" w:cs="Arial"/>
          <w:b/>
          <w:kern w:val="16"/>
          <w:sz w:val="22"/>
          <w:szCs w:val="22"/>
        </w:rPr>
        <w:t xml:space="preserve"> </w:t>
      </w:r>
      <w:r w:rsidRPr="00FF2761">
        <w:rPr>
          <w:rFonts w:ascii="Arial" w:hAnsi="Arial" w:cs="Arial"/>
          <w:kern w:val="16"/>
          <w:sz w:val="22"/>
          <w:szCs w:val="22"/>
        </w:rPr>
        <w:t>w przetargu nieograniczonym, została zawarta Umowa o następującej treści:</w:t>
      </w:r>
    </w:p>
    <w:p w14:paraId="22B41642" w14:textId="77777777" w:rsidR="00FF2761" w:rsidRPr="00FF2761" w:rsidRDefault="00FF2761" w:rsidP="00FF2761">
      <w:pPr>
        <w:spacing w:line="276" w:lineRule="auto"/>
        <w:jc w:val="both"/>
        <w:rPr>
          <w:rFonts w:ascii="Arial" w:hAnsi="Arial" w:cs="Arial"/>
          <w:kern w:val="16"/>
          <w:sz w:val="22"/>
          <w:szCs w:val="22"/>
        </w:rPr>
      </w:pPr>
    </w:p>
    <w:p w14:paraId="71C69AB2" w14:textId="77777777" w:rsidR="00FF2761" w:rsidRPr="00FF2761" w:rsidRDefault="00FF2761" w:rsidP="00FF2761">
      <w:pPr>
        <w:numPr>
          <w:ilvl w:val="0"/>
          <w:numId w:val="23"/>
        </w:numPr>
        <w:spacing w:line="276" w:lineRule="auto"/>
        <w:ind w:left="426"/>
        <w:jc w:val="center"/>
        <w:rPr>
          <w:rFonts w:ascii="Arial" w:hAnsi="Arial" w:cs="Arial"/>
          <w:b/>
          <w:kern w:val="16"/>
          <w:sz w:val="22"/>
          <w:szCs w:val="22"/>
        </w:rPr>
      </w:pPr>
    </w:p>
    <w:p w14:paraId="6B298BC2"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PRZEDMIOT UMOWY</w:t>
      </w:r>
    </w:p>
    <w:p w14:paraId="33E37D4D" w14:textId="77777777" w:rsidR="00FF2761" w:rsidRPr="00FF2761" w:rsidRDefault="00FF2761" w:rsidP="00FF2761">
      <w:pPr>
        <w:numPr>
          <w:ilvl w:val="0"/>
          <w:numId w:val="157"/>
        </w:numPr>
        <w:spacing w:line="276" w:lineRule="auto"/>
        <w:jc w:val="both"/>
        <w:rPr>
          <w:rFonts w:ascii="Arial" w:hAnsi="Arial" w:cs="Arial"/>
          <w:kern w:val="16"/>
          <w:sz w:val="22"/>
          <w:szCs w:val="22"/>
        </w:rPr>
      </w:pPr>
      <w:r w:rsidRPr="00FF2761">
        <w:rPr>
          <w:rFonts w:ascii="Arial" w:hAnsi="Arial" w:cs="Arial"/>
          <w:kern w:val="16"/>
          <w:sz w:val="22"/>
          <w:szCs w:val="22"/>
        </w:rPr>
        <w:t>Na mocy niniejszej umowy (</w:t>
      </w:r>
      <w:r w:rsidRPr="00FF2761">
        <w:rPr>
          <w:rFonts w:ascii="Arial" w:hAnsi="Arial" w:cs="Arial"/>
          <w:b/>
          <w:kern w:val="16"/>
          <w:sz w:val="22"/>
          <w:szCs w:val="22"/>
        </w:rPr>
        <w:t>Umowa</w:t>
      </w:r>
      <w:r w:rsidRPr="00FF2761">
        <w:rPr>
          <w:rFonts w:ascii="Arial" w:hAnsi="Arial" w:cs="Arial"/>
          <w:kern w:val="16"/>
          <w:sz w:val="22"/>
          <w:szCs w:val="22"/>
        </w:rPr>
        <w:t xml:space="preserve">) i na określonych w niej warunkach Wykonawca zobowiązuje się wykonać zadanie pn. </w:t>
      </w:r>
      <w:r w:rsidRPr="00FF2761">
        <w:rPr>
          <w:rFonts w:ascii="Arial" w:hAnsi="Arial" w:cs="Arial"/>
          <w:b/>
          <w:kern w:val="16"/>
          <w:sz w:val="22"/>
          <w:szCs w:val="22"/>
        </w:rPr>
        <w:t>„</w:t>
      </w:r>
      <w:r w:rsidRPr="00FF2761">
        <w:rPr>
          <w:rFonts w:ascii="Arial" w:hAnsi="Arial" w:cs="Arial"/>
          <w:b/>
          <w:color w:val="000000"/>
          <w:sz w:val="22"/>
          <w:szCs w:val="22"/>
          <w:shd w:val="clear" w:color="auto" w:fill="FDFDFD"/>
        </w:rPr>
        <w:t xml:space="preserve">Remont napędów </w:t>
      </w:r>
      <w:proofErr w:type="spellStart"/>
      <w:r w:rsidRPr="00FF2761">
        <w:rPr>
          <w:rFonts w:ascii="Arial" w:hAnsi="Arial" w:cs="Arial"/>
          <w:b/>
          <w:color w:val="000000"/>
          <w:sz w:val="22"/>
          <w:szCs w:val="22"/>
          <w:shd w:val="clear" w:color="auto" w:fill="FDFDFD"/>
        </w:rPr>
        <w:t>Bonfiglioli</w:t>
      </w:r>
      <w:proofErr w:type="spellEnd"/>
      <w:r w:rsidRPr="00FF2761">
        <w:rPr>
          <w:rFonts w:ascii="Arial" w:hAnsi="Arial" w:cs="Arial"/>
          <w:b/>
          <w:color w:val="000000"/>
          <w:sz w:val="22"/>
          <w:szCs w:val="22"/>
          <w:shd w:val="clear" w:color="auto" w:fill="FDFDFD"/>
        </w:rPr>
        <w:t xml:space="preserve"> instalacji podawania biomasy w Zakładzie Wytwarzania Tychy</w:t>
      </w:r>
      <w:r w:rsidRPr="00FF2761">
        <w:rPr>
          <w:rFonts w:ascii="Arial" w:hAnsi="Arial" w:cs="Arial"/>
          <w:b/>
          <w:sz w:val="22"/>
          <w:szCs w:val="22"/>
        </w:rPr>
        <w:t>”</w:t>
      </w:r>
      <w:r w:rsidRPr="00FF2761">
        <w:rPr>
          <w:rFonts w:ascii="Arial" w:hAnsi="Arial" w:cs="Arial"/>
          <w:b/>
          <w:kern w:val="16"/>
          <w:sz w:val="22"/>
          <w:szCs w:val="22"/>
        </w:rPr>
        <w:t xml:space="preserve"> (Przedmiot Umowy)</w:t>
      </w:r>
      <w:r w:rsidRPr="00FF2761">
        <w:rPr>
          <w:rFonts w:ascii="Arial" w:hAnsi="Arial" w:cs="Arial"/>
          <w:kern w:val="16"/>
          <w:sz w:val="22"/>
          <w:szCs w:val="22"/>
        </w:rPr>
        <w:t>.</w:t>
      </w:r>
    </w:p>
    <w:p w14:paraId="394AB523" w14:textId="77777777" w:rsidR="00FF2761" w:rsidRPr="00FF2761" w:rsidRDefault="00FF2761" w:rsidP="00FF2761">
      <w:pPr>
        <w:numPr>
          <w:ilvl w:val="0"/>
          <w:numId w:val="157"/>
        </w:numPr>
        <w:spacing w:line="276" w:lineRule="auto"/>
        <w:jc w:val="both"/>
        <w:rPr>
          <w:rFonts w:ascii="Arial" w:hAnsi="Arial" w:cs="Arial"/>
          <w:b/>
          <w:kern w:val="16"/>
          <w:sz w:val="22"/>
          <w:szCs w:val="22"/>
        </w:rPr>
      </w:pPr>
      <w:r w:rsidRPr="00FF2761">
        <w:rPr>
          <w:rFonts w:ascii="Arial" w:hAnsi="Arial" w:cs="Arial"/>
          <w:kern w:val="16"/>
          <w:sz w:val="22"/>
          <w:szCs w:val="22"/>
        </w:rPr>
        <w:t xml:space="preserve">Wykaz prac, które mają zostać wykonane w celu realizacji Przedmiotu Umowy, został określony w </w:t>
      </w:r>
      <w:r w:rsidRPr="00FF2761">
        <w:rPr>
          <w:rFonts w:ascii="Arial" w:hAnsi="Arial" w:cs="Arial"/>
          <w:b/>
          <w:kern w:val="16"/>
          <w:sz w:val="22"/>
          <w:szCs w:val="22"/>
        </w:rPr>
        <w:t>Załączniku nr 1 do Umowy</w:t>
      </w:r>
      <w:r w:rsidRPr="00FF2761">
        <w:rPr>
          <w:rFonts w:ascii="Arial" w:hAnsi="Arial" w:cs="Arial"/>
          <w:kern w:val="16"/>
          <w:sz w:val="22"/>
          <w:szCs w:val="22"/>
        </w:rPr>
        <w:t>.</w:t>
      </w:r>
    </w:p>
    <w:p w14:paraId="0213C21B" w14:textId="77777777" w:rsidR="00FF2761" w:rsidRPr="00FF2761" w:rsidRDefault="00FF2761" w:rsidP="00FF2761">
      <w:pPr>
        <w:numPr>
          <w:ilvl w:val="0"/>
          <w:numId w:val="157"/>
        </w:numPr>
        <w:spacing w:line="276" w:lineRule="auto"/>
        <w:jc w:val="both"/>
        <w:rPr>
          <w:rFonts w:ascii="Arial" w:hAnsi="Arial" w:cs="Arial"/>
          <w:kern w:val="16"/>
          <w:sz w:val="22"/>
          <w:szCs w:val="22"/>
        </w:rPr>
      </w:pPr>
      <w:r w:rsidRPr="00FF2761">
        <w:rPr>
          <w:rFonts w:ascii="Arial" w:hAnsi="Arial" w:cs="Arial"/>
          <w:kern w:val="16"/>
          <w:sz w:val="22"/>
          <w:szCs w:val="22"/>
        </w:rPr>
        <w:t xml:space="preserve">Przedmiot Umowy zostanie zrealizowany w terminie </w:t>
      </w:r>
      <w:r w:rsidRPr="00FF2761">
        <w:rPr>
          <w:rFonts w:ascii="Arial" w:hAnsi="Arial" w:cs="Arial"/>
          <w:sz w:val="22"/>
          <w:szCs w:val="22"/>
        </w:rPr>
        <w:t>od 01.05.2024r. do 24.05.2024r.</w:t>
      </w:r>
    </w:p>
    <w:p w14:paraId="4B0A36BD" w14:textId="77777777" w:rsidR="00FF2761" w:rsidRPr="00FF2761" w:rsidRDefault="00FF2761" w:rsidP="00FF2761">
      <w:pPr>
        <w:numPr>
          <w:ilvl w:val="0"/>
          <w:numId w:val="157"/>
        </w:numPr>
        <w:spacing w:line="276" w:lineRule="auto"/>
        <w:jc w:val="both"/>
        <w:rPr>
          <w:rFonts w:ascii="Arial" w:hAnsi="Arial" w:cs="Arial"/>
          <w:kern w:val="16"/>
          <w:sz w:val="22"/>
          <w:szCs w:val="22"/>
        </w:rPr>
      </w:pPr>
      <w:r w:rsidRPr="00FF2761">
        <w:rPr>
          <w:rFonts w:ascii="Arial" w:hAnsi="Arial" w:cs="Arial"/>
          <w:kern w:val="16"/>
          <w:sz w:val="22"/>
          <w:szCs w:val="22"/>
        </w:rPr>
        <w:t>Przedmiot Umowy zostanie zrealizowany w Zakładzie Wytwarzania Tychy z siedzibą przy ul. Przemysłowej 47 w Tychach.</w:t>
      </w:r>
    </w:p>
    <w:p w14:paraId="61E2BB97" w14:textId="77777777" w:rsidR="00FF2761" w:rsidRPr="00FF2761" w:rsidRDefault="00FF2761" w:rsidP="00FF2761">
      <w:pPr>
        <w:spacing w:line="276" w:lineRule="auto"/>
        <w:ind w:left="425"/>
        <w:jc w:val="both"/>
        <w:rPr>
          <w:rFonts w:ascii="Arial" w:hAnsi="Arial" w:cs="Arial"/>
          <w:kern w:val="16"/>
          <w:sz w:val="22"/>
          <w:szCs w:val="22"/>
        </w:rPr>
      </w:pPr>
    </w:p>
    <w:p w14:paraId="524372E9" w14:textId="77777777" w:rsidR="00FF2761" w:rsidRPr="00FF2761" w:rsidRDefault="00FF2761" w:rsidP="00FF2761">
      <w:pPr>
        <w:numPr>
          <w:ilvl w:val="0"/>
          <w:numId w:val="23"/>
        </w:numPr>
        <w:spacing w:line="276" w:lineRule="auto"/>
        <w:ind w:left="426"/>
        <w:jc w:val="center"/>
        <w:rPr>
          <w:rFonts w:ascii="Arial" w:hAnsi="Arial" w:cs="Arial"/>
          <w:b/>
          <w:kern w:val="16"/>
          <w:sz w:val="22"/>
          <w:szCs w:val="22"/>
        </w:rPr>
      </w:pPr>
    </w:p>
    <w:p w14:paraId="009C336F"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PODSTAWOWE OBOWIĄZKI STRON</w:t>
      </w:r>
    </w:p>
    <w:p w14:paraId="036DD430" w14:textId="77777777" w:rsidR="00FF2761" w:rsidRPr="00FF2761" w:rsidRDefault="00FF2761" w:rsidP="00FF2761">
      <w:pPr>
        <w:numPr>
          <w:ilvl w:val="0"/>
          <w:numId w:val="38"/>
        </w:numPr>
        <w:spacing w:line="276" w:lineRule="auto"/>
        <w:ind w:left="426" w:hanging="426"/>
        <w:rPr>
          <w:rFonts w:ascii="Arial" w:hAnsi="Arial" w:cs="Arial"/>
          <w:kern w:val="16"/>
          <w:sz w:val="22"/>
          <w:szCs w:val="22"/>
        </w:rPr>
      </w:pPr>
      <w:r w:rsidRPr="00FF2761">
        <w:rPr>
          <w:rFonts w:ascii="Arial" w:hAnsi="Arial" w:cs="Arial"/>
          <w:kern w:val="16"/>
          <w:sz w:val="22"/>
          <w:szCs w:val="22"/>
        </w:rPr>
        <w:t>Do podstawowych obowiązków Zamawiającego należy:</w:t>
      </w:r>
    </w:p>
    <w:p w14:paraId="2771E505" w14:textId="77777777" w:rsidR="00FF2761" w:rsidRPr="00FF2761" w:rsidRDefault="00FF2761" w:rsidP="00FF2761">
      <w:pPr>
        <w:numPr>
          <w:ilvl w:val="1"/>
          <w:numId w:val="66"/>
        </w:numPr>
        <w:tabs>
          <w:tab w:val="clear" w:pos="1152"/>
        </w:tabs>
        <w:spacing w:line="276" w:lineRule="auto"/>
        <w:ind w:left="851" w:hanging="425"/>
        <w:jc w:val="both"/>
        <w:rPr>
          <w:rFonts w:ascii="Arial" w:hAnsi="Arial" w:cs="Arial"/>
          <w:kern w:val="16"/>
          <w:sz w:val="22"/>
          <w:szCs w:val="22"/>
        </w:rPr>
      </w:pPr>
      <w:r w:rsidRPr="00FF2761">
        <w:rPr>
          <w:rFonts w:ascii="Arial" w:hAnsi="Arial" w:cs="Arial"/>
          <w:kern w:val="16"/>
          <w:sz w:val="22"/>
          <w:szCs w:val="22"/>
        </w:rPr>
        <w:t>udostępnienie do wglądu Wykonawcy będącej w dyspozycji Zamawiającego dokumentacji;</w:t>
      </w:r>
    </w:p>
    <w:p w14:paraId="576BBCE6" w14:textId="77777777" w:rsidR="00FF2761" w:rsidRPr="00FF2761" w:rsidRDefault="00FF2761" w:rsidP="00FF2761">
      <w:pPr>
        <w:numPr>
          <w:ilvl w:val="1"/>
          <w:numId w:val="66"/>
        </w:numPr>
        <w:tabs>
          <w:tab w:val="clear" w:pos="1152"/>
        </w:tabs>
        <w:spacing w:line="276" w:lineRule="auto"/>
        <w:ind w:left="851" w:hanging="425"/>
        <w:jc w:val="both"/>
        <w:rPr>
          <w:rFonts w:ascii="Arial" w:hAnsi="Arial" w:cs="Arial"/>
          <w:kern w:val="16"/>
          <w:sz w:val="22"/>
          <w:szCs w:val="22"/>
        </w:rPr>
      </w:pPr>
      <w:r w:rsidRPr="00FF2761">
        <w:rPr>
          <w:rFonts w:ascii="Arial" w:hAnsi="Arial" w:cs="Arial"/>
          <w:bCs/>
          <w:kern w:val="16"/>
          <w:sz w:val="22"/>
          <w:szCs w:val="22"/>
        </w:rPr>
        <w:lastRenderedPageBreak/>
        <w:t>udostępnienie Wykonawcy nieodpłatnie potrzebnych do bezpośredniego wykonania prac objętych Przedmiotem Umowy: energii elektrycznej, wody jak również istniejących wewnętrznych dróg transportowych;</w:t>
      </w:r>
    </w:p>
    <w:p w14:paraId="5B3ABA6D" w14:textId="77777777" w:rsidR="00FF2761" w:rsidRPr="00FF2761" w:rsidRDefault="00FF2761" w:rsidP="00FF2761">
      <w:pPr>
        <w:numPr>
          <w:ilvl w:val="1"/>
          <w:numId w:val="66"/>
        </w:numPr>
        <w:tabs>
          <w:tab w:val="clear" w:pos="1152"/>
        </w:tabs>
        <w:spacing w:line="276" w:lineRule="auto"/>
        <w:ind w:left="851" w:hanging="425"/>
        <w:jc w:val="both"/>
        <w:rPr>
          <w:rFonts w:ascii="Arial" w:hAnsi="Arial" w:cs="Arial"/>
          <w:kern w:val="16"/>
          <w:sz w:val="22"/>
          <w:szCs w:val="22"/>
        </w:rPr>
      </w:pPr>
      <w:r w:rsidRPr="00FF2761">
        <w:rPr>
          <w:rFonts w:ascii="Arial" w:hAnsi="Arial" w:cs="Arial"/>
          <w:kern w:val="16"/>
          <w:sz w:val="22"/>
          <w:szCs w:val="22"/>
        </w:rPr>
        <w:t>przeszkolenie pracowników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 „Zasady dotyczące przestrzegania przepisów bezpieczeństwa i higieny pracy, bezpieczeństwa przeciwpożarowego oraz ochrony środowiska przez firmy zewnętrzne wykonujące prace zlecone na terenie TAURON Ciepło” stanowią integralną część SWZ;</w:t>
      </w:r>
    </w:p>
    <w:p w14:paraId="770EDB49" w14:textId="77777777" w:rsidR="00FF2761" w:rsidRPr="00FF2761" w:rsidRDefault="00FF2761" w:rsidP="00FF2761">
      <w:pPr>
        <w:numPr>
          <w:ilvl w:val="1"/>
          <w:numId w:val="66"/>
        </w:numPr>
        <w:tabs>
          <w:tab w:val="clear" w:pos="1152"/>
        </w:tabs>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0FFF6ABF" w14:textId="77777777" w:rsidR="00FF2761" w:rsidRPr="00FF2761" w:rsidRDefault="00FF2761" w:rsidP="00FF2761">
      <w:pPr>
        <w:numPr>
          <w:ilvl w:val="1"/>
          <w:numId w:val="66"/>
        </w:numPr>
        <w:tabs>
          <w:tab w:val="clear" w:pos="1152"/>
        </w:tabs>
        <w:spacing w:line="276" w:lineRule="auto"/>
        <w:ind w:left="851" w:hanging="425"/>
        <w:rPr>
          <w:rFonts w:ascii="Arial" w:hAnsi="Arial" w:cs="Arial"/>
          <w:bCs/>
          <w:kern w:val="16"/>
          <w:sz w:val="22"/>
          <w:szCs w:val="22"/>
        </w:rPr>
      </w:pPr>
      <w:r w:rsidRPr="00FF2761">
        <w:rPr>
          <w:rFonts w:ascii="Arial" w:hAnsi="Arial" w:cs="Arial"/>
          <w:bCs/>
          <w:kern w:val="16"/>
          <w:sz w:val="22"/>
          <w:szCs w:val="22"/>
        </w:rPr>
        <w:t xml:space="preserve">udział w komisjach odbiorczych prac, próbach, rozruchach, itp.; </w:t>
      </w:r>
    </w:p>
    <w:p w14:paraId="54AED22A" w14:textId="77777777" w:rsidR="00FF2761" w:rsidRPr="00FF2761" w:rsidRDefault="00FF2761" w:rsidP="00FF2761">
      <w:pPr>
        <w:numPr>
          <w:ilvl w:val="1"/>
          <w:numId w:val="66"/>
        </w:numPr>
        <w:tabs>
          <w:tab w:val="clear" w:pos="1152"/>
        </w:tabs>
        <w:spacing w:line="276" w:lineRule="auto"/>
        <w:ind w:left="851" w:hanging="425"/>
        <w:rPr>
          <w:rFonts w:ascii="Arial" w:hAnsi="Arial" w:cs="Arial"/>
          <w:bCs/>
          <w:kern w:val="16"/>
          <w:sz w:val="22"/>
          <w:szCs w:val="22"/>
        </w:rPr>
      </w:pPr>
      <w:r w:rsidRPr="00FF2761">
        <w:rPr>
          <w:rFonts w:ascii="Arial" w:hAnsi="Arial" w:cs="Arial"/>
          <w:bCs/>
          <w:kern w:val="16"/>
          <w:sz w:val="22"/>
          <w:szCs w:val="22"/>
        </w:rPr>
        <w:t>zapłata bezspornego wynagrodzenia;</w:t>
      </w:r>
    </w:p>
    <w:p w14:paraId="51C1789D" w14:textId="77777777" w:rsidR="00FF2761" w:rsidRPr="00FF2761" w:rsidRDefault="00FF2761" w:rsidP="00FF2761">
      <w:pPr>
        <w:numPr>
          <w:ilvl w:val="1"/>
          <w:numId w:val="66"/>
        </w:numPr>
        <w:tabs>
          <w:tab w:val="clear" w:pos="1152"/>
        </w:tabs>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 xml:space="preserve">skoordynowanie prac z innymi wykonawcami, którzy w tym samym czasie będą wykonywali prace na terenie Zakładu </w:t>
      </w:r>
      <w:r w:rsidRPr="00FF2761">
        <w:rPr>
          <w:rFonts w:ascii="Arial" w:hAnsi="Arial" w:cs="Arial"/>
          <w:kern w:val="16"/>
          <w:sz w:val="22"/>
          <w:szCs w:val="22"/>
        </w:rPr>
        <w:t>Wytwarzania Tychy;</w:t>
      </w:r>
    </w:p>
    <w:p w14:paraId="063CF355" w14:textId="77777777" w:rsidR="00FF2761" w:rsidRPr="00FF2761" w:rsidRDefault="00FF2761" w:rsidP="00FF2761">
      <w:pPr>
        <w:numPr>
          <w:ilvl w:val="0"/>
          <w:numId w:val="38"/>
        </w:numPr>
        <w:spacing w:line="276" w:lineRule="auto"/>
        <w:ind w:left="426" w:hanging="426"/>
        <w:rPr>
          <w:rFonts w:ascii="Arial" w:hAnsi="Arial" w:cs="Arial"/>
          <w:kern w:val="16"/>
          <w:sz w:val="22"/>
          <w:szCs w:val="22"/>
        </w:rPr>
      </w:pPr>
      <w:r w:rsidRPr="00FF2761">
        <w:rPr>
          <w:rFonts w:ascii="Arial" w:hAnsi="Arial" w:cs="Arial"/>
          <w:kern w:val="16"/>
          <w:sz w:val="22"/>
          <w:szCs w:val="22"/>
        </w:rPr>
        <w:t>Do podstawowych obowiązków Wykonawcy należy:</w:t>
      </w:r>
    </w:p>
    <w:p w14:paraId="6B4FC49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przed przystąpieniem do pracy dostarczyć Zamawiającemu do akceptacji następujące dokumenty:</w:t>
      </w:r>
    </w:p>
    <w:p w14:paraId="6E36B8D6" w14:textId="77777777" w:rsidR="00FF2761" w:rsidRPr="00FF2761" w:rsidRDefault="00FF2761" w:rsidP="00FF2761">
      <w:pPr>
        <w:numPr>
          <w:ilvl w:val="3"/>
          <w:numId w:val="67"/>
        </w:numPr>
        <w:suppressAutoHyphens/>
        <w:spacing w:line="276" w:lineRule="auto"/>
        <w:ind w:left="993" w:hanging="284"/>
        <w:jc w:val="both"/>
        <w:rPr>
          <w:rFonts w:ascii="Arial" w:hAnsi="Arial" w:cs="Arial"/>
          <w:kern w:val="16"/>
          <w:sz w:val="22"/>
          <w:szCs w:val="22"/>
        </w:rPr>
      </w:pPr>
      <w:r w:rsidRPr="00FF2761">
        <w:rPr>
          <w:rFonts w:ascii="Arial" w:hAnsi="Arial" w:cs="Arial"/>
          <w:kern w:val="16"/>
          <w:sz w:val="22"/>
          <w:szCs w:val="22"/>
        </w:rPr>
        <w:t>szczegółowy harmonogram robót, przy czym Zamawiający zastrzega konieczność uzgodnienia tych dokumentów z Zamawiającym;</w:t>
      </w:r>
    </w:p>
    <w:p w14:paraId="445DE90C" w14:textId="77777777" w:rsidR="00FF2761" w:rsidRPr="00FF2761" w:rsidRDefault="00FF2761" w:rsidP="00FF2761">
      <w:pPr>
        <w:numPr>
          <w:ilvl w:val="3"/>
          <w:numId w:val="67"/>
        </w:numPr>
        <w:spacing w:line="276" w:lineRule="auto"/>
        <w:ind w:left="993" w:hanging="284"/>
        <w:jc w:val="both"/>
        <w:rPr>
          <w:rFonts w:ascii="Arial" w:hAnsi="Arial" w:cs="Arial"/>
          <w:kern w:val="16"/>
          <w:sz w:val="22"/>
          <w:szCs w:val="22"/>
        </w:rPr>
      </w:pPr>
      <w:r w:rsidRPr="00FF2761">
        <w:rPr>
          <w:rFonts w:ascii="Arial" w:hAnsi="Arial" w:cs="Arial"/>
          <w:kern w:val="16"/>
          <w:sz w:val="22"/>
          <w:szCs w:val="22"/>
        </w:rPr>
        <w:t>wykaz pracowników z wyszczególnionymi uprawnieniami do pracy przy urządzeniach i instalacjach energetycznych (</w:t>
      </w:r>
      <w:proofErr w:type="spellStart"/>
      <w:r w:rsidRPr="00FF2761">
        <w:rPr>
          <w:rFonts w:ascii="Arial" w:hAnsi="Arial" w:cs="Arial"/>
          <w:kern w:val="16"/>
          <w:sz w:val="22"/>
          <w:szCs w:val="22"/>
        </w:rPr>
        <w:t>Upr</w:t>
      </w:r>
      <w:proofErr w:type="spellEnd"/>
      <w:r w:rsidRPr="00FF2761">
        <w:rPr>
          <w:rFonts w:ascii="Arial" w:hAnsi="Arial" w:cs="Arial"/>
          <w:kern w:val="16"/>
          <w:sz w:val="22"/>
          <w:szCs w:val="22"/>
        </w:rPr>
        <w:t>. E i D);</w:t>
      </w:r>
    </w:p>
    <w:p w14:paraId="61C23C36" w14:textId="77777777" w:rsidR="00FF2761" w:rsidRPr="00FF2761" w:rsidRDefault="00FF2761" w:rsidP="00FF2761">
      <w:pPr>
        <w:numPr>
          <w:ilvl w:val="3"/>
          <w:numId w:val="67"/>
        </w:numPr>
        <w:spacing w:line="276" w:lineRule="auto"/>
        <w:ind w:left="993" w:hanging="284"/>
        <w:jc w:val="both"/>
        <w:rPr>
          <w:rFonts w:ascii="Arial" w:hAnsi="Arial" w:cs="Arial"/>
          <w:kern w:val="16"/>
          <w:sz w:val="22"/>
          <w:szCs w:val="22"/>
        </w:rPr>
      </w:pPr>
      <w:r w:rsidRPr="00FF2761">
        <w:rPr>
          <w:rFonts w:ascii="Arial" w:hAnsi="Arial" w:cs="Arial"/>
          <w:kern w:val="16"/>
          <w:sz w:val="22"/>
          <w:szCs w:val="22"/>
        </w:rPr>
        <w:t xml:space="preserve">wykaz pracowników przeszkolonych w zakresie przepisów BHP, </w:t>
      </w:r>
      <w:proofErr w:type="spellStart"/>
      <w:r w:rsidRPr="00FF2761">
        <w:rPr>
          <w:rFonts w:ascii="Arial" w:hAnsi="Arial" w:cs="Arial"/>
          <w:kern w:val="16"/>
          <w:sz w:val="22"/>
          <w:szCs w:val="22"/>
        </w:rPr>
        <w:t>P.Poż</w:t>
      </w:r>
      <w:proofErr w:type="spellEnd"/>
      <w:r w:rsidRPr="00FF2761">
        <w:rPr>
          <w:rFonts w:ascii="Arial" w:hAnsi="Arial" w:cs="Arial"/>
          <w:kern w:val="16"/>
          <w:sz w:val="22"/>
          <w:szCs w:val="22"/>
        </w:rPr>
        <w:t>., ochrony środowiska obowiązujących na terenie Zamawiającego;</w:t>
      </w:r>
    </w:p>
    <w:p w14:paraId="738CCF10" w14:textId="77777777" w:rsidR="00FF2761" w:rsidRPr="00FF2761" w:rsidRDefault="00FF2761" w:rsidP="00FF2761">
      <w:pPr>
        <w:numPr>
          <w:ilvl w:val="3"/>
          <w:numId w:val="67"/>
        </w:numPr>
        <w:spacing w:line="276" w:lineRule="auto"/>
        <w:ind w:left="993" w:hanging="284"/>
        <w:jc w:val="both"/>
        <w:rPr>
          <w:rFonts w:ascii="Arial" w:hAnsi="Arial" w:cs="Arial"/>
          <w:kern w:val="16"/>
          <w:sz w:val="22"/>
          <w:szCs w:val="22"/>
        </w:rPr>
      </w:pPr>
      <w:r w:rsidRPr="00FF2761">
        <w:rPr>
          <w:rFonts w:ascii="Arial" w:hAnsi="Arial" w:cs="Arial"/>
          <w:kern w:val="16"/>
          <w:sz w:val="22"/>
          <w:szCs w:val="22"/>
        </w:rPr>
        <w:t xml:space="preserve">pisemną informację wskazującą imiennie osobę odpowiedzialną za nadzór nad stosowaniem i przestrzeganiem przez pracowników Wykonawcy przepisów BHP, </w:t>
      </w:r>
      <w:proofErr w:type="spellStart"/>
      <w:r w:rsidRPr="00FF2761">
        <w:rPr>
          <w:rFonts w:ascii="Arial" w:hAnsi="Arial" w:cs="Arial"/>
          <w:kern w:val="16"/>
          <w:sz w:val="22"/>
          <w:szCs w:val="22"/>
        </w:rPr>
        <w:t>P.Poż</w:t>
      </w:r>
      <w:proofErr w:type="spellEnd"/>
      <w:r w:rsidRPr="00FF2761">
        <w:rPr>
          <w:rFonts w:ascii="Arial" w:hAnsi="Arial" w:cs="Arial"/>
          <w:kern w:val="16"/>
          <w:sz w:val="22"/>
          <w:szCs w:val="22"/>
        </w:rPr>
        <w:t>. i innych, wraz z podaniem bezpośredniego numeru telefonu;</w:t>
      </w:r>
    </w:p>
    <w:p w14:paraId="7BF084C8" w14:textId="77777777" w:rsidR="00FF2761" w:rsidRPr="00FF2761" w:rsidRDefault="00FF2761" w:rsidP="00FF2761">
      <w:pPr>
        <w:numPr>
          <w:ilvl w:val="3"/>
          <w:numId w:val="67"/>
        </w:numPr>
        <w:tabs>
          <w:tab w:val="left" w:pos="-3969"/>
          <w:tab w:val="left" w:pos="-3828"/>
          <w:tab w:val="left" w:pos="10800"/>
        </w:tabs>
        <w:suppressAutoHyphens/>
        <w:spacing w:line="276" w:lineRule="auto"/>
        <w:ind w:left="993" w:hanging="284"/>
        <w:jc w:val="both"/>
        <w:rPr>
          <w:rFonts w:ascii="Arial" w:hAnsi="Arial" w:cs="Arial"/>
          <w:spacing w:val="-2"/>
          <w:kern w:val="16"/>
          <w:sz w:val="22"/>
          <w:szCs w:val="22"/>
        </w:rPr>
      </w:pPr>
      <w:r w:rsidRPr="00FF2761">
        <w:rPr>
          <w:rFonts w:ascii="Arial" w:hAnsi="Arial" w:cs="Arial"/>
          <w:kern w:val="16"/>
          <w:sz w:val="22"/>
          <w:szCs w:val="22"/>
        </w:rPr>
        <w:t>wykaz samochodów, które będą wykorzystywane na terenie prac (typ, numer rejestracyjny);</w:t>
      </w:r>
    </w:p>
    <w:p w14:paraId="5522E31E" w14:textId="77777777" w:rsidR="00FF2761" w:rsidRPr="00FF2761" w:rsidRDefault="00FF2761" w:rsidP="00FF2761">
      <w:pPr>
        <w:numPr>
          <w:ilvl w:val="3"/>
          <w:numId w:val="67"/>
        </w:numPr>
        <w:tabs>
          <w:tab w:val="left" w:pos="-3969"/>
          <w:tab w:val="left" w:pos="-3828"/>
          <w:tab w:val="left" w:pos="10800"/>
        </w:tabs>
        <w:suppressAutoHyphens/>
        <w:spacing w:line="276" w:lineRule="auto"/>
        <w:ind w:left="993" w:hanging="284"/>
        <w:jc w:val="both"/>
        <w:rPr>
          <w:rFonts w:ascii="Arial" w:hAnsi="Arial" w:cs="Arial"/>
          <w:spacing w:val="-2"/>
          <w:kern w:val="16"/>
          <w:sz w:val="22"/>
          <w:szCs w:val="22"/>
        </w:rPr>
      </w:pPr>
      <w:r w:rsidRPr="00FF2761">
        <w:rPr>
          <w:rFonts w:ascii="Arial" w:hAnsi="Arial" w:cs="Arial"/>
          <w:spacing w:val="-2"/>
          <w:kern w:val="16"/>
          <w:sz w:val="22"/>
          <w:szCs w:val="22"/>
        </w:rPr>
        <w:t xml:space="preserve">pisemną prośbę o wydanie przepustek tymczasowych osobno dla pracowników </w:t>
      </w:r>
      <w:r w:rsidRPr="00FF2761">
        <w:rPr>
          <w:rFonts w:ascii="Arial" w:hAnsi="Arial" w:cs="Arial"/>
          <w:spacing w:val="-2"/>
          <w:kern w:val="16"/>
          <w:sz w:val="22"/>
          <w:szCs w:val="22"/>
        </w:rPr>
        <w:br/>
        <w:t>i osobno dla samochodów służbowych zgodnie z przesłanymi załącznikami</w:t>
      </w:r>
      <w:r w:rsidRPr="00FF2761">
        <w:rPr>
          <w:rFonts w:ascii="Arial" w:hAnsi="Arial" w:cs="Arial"/>
          <w:spacing w:val="-2"/>
          <w:kern w:val="16"/>
          <w:sz w:val="22"/>
          <w:szCs w:val="22"/>
        </w:rPr>
        <w:br/>
        <w:t xml:space="preserve">w późniejszym terminie (typ pojazdu, numer rejestracyjny) wyłącznie tych, które będą brały czynny udział w remoncie. Po weryfikacji danych przez przedstawiciela TC ZW TYCHY zostaną one przekazane do kierownictwa Zakładu w celu wystawienia przepustek. O przepustki tymczasowe można ubiegać się po podpisaniu umowy do 14 dni przed rozpoczęciem prac obiektowych. Osoby i samochody, które nie będą posiadać przepustek, nie zostaną wpuszczone na teren zakładu i nie będą mogły przestąpić do pracy z winy Wykonawcy; </w:t>
      </w:r>
    </w:p>
    <w:p w14:paraId="366FD67B" w14:textId="77777777" w:rsidR="00FF2761" w:rsidRPr="00FF2761" w:rsidRDefault="00FF2761" w:rsidP="00FF2761">
      <w:pPr>
        <w:numPr>
          <w:ilvl w:val="3"/>
          <w:numId w:val="67"/>
        </w:numPr>
        <w:tabs>
          <w:tab w:val="left" w:pos="-3969"/>
          <w:tab w:val="left" w:pos="-3828"/>
          <w:tab w:val="left" w:pos="10800"/>
        </w:tabs>
        <w:suppressAutoHyphens/>
        <w:spacing w:line="276" w:lineRule="auto"/>
        <w:ind w:left="993" w:hanging="284"/>
        <w:jc w:val="both"/>
        <w:rPr>
          <w:rFonts w:ascii="Arial" w:hAnsi="Arial" w:cs="Arial"/>
          <w:spacing w:val="-2"/>
          <w:kern w:val="16"/>
          <w:sz w:val="22"/>
          <w:szCs w:val="22"/>
        </w:rPr>
      </w:pPr>
      <w:r w:rsidRPr="00FF2761">
        <w:rPr>
          <w:rFonts w:ascii="Arial" w:hAnsi="Arial" w:cs="Arial"/>
          <w:spacing w:val="-2"/>
          <w:kern w:val="16"/>
          <w:sz w:val="22"/>
          <w:szCs w:val="22"/>
        </w:rPr>
        <w:t>wykaz pracowników posiadających uprawnienia do obsługi urządzeń dźwignicowych wraz z określeniem kategorii urządzeń (kopia uprawnień);</w:t>
      </w:r>
    </w:p>
    <w:p w14:paraId="7B840BB0" w14:textId="77777777" w:rsidR="00FF2761" w:rsidRPr="00FF2761" w:rsidRDefault="00FF2761" w:rsidP="00FF2761">
      <w:pPr>
        <w:numPr>
          <w:ilvl w:val="3"/>
          <w:numId w:val="67"/>
        </w:numPr>
        <w:tabs>
          <w:tab w:val="left" w:pos="-3969"/>
          <w:tab w:val="left" w:pos="-3828"/>
          <w:tab w:val="left" w:pos="10800"/>
        </w:tabs>
        <w:suppressAutoHyphens/>
        <w:spacing w:line="276" w:lineRule="auto"/>
        <w:ind w:left="993" w:hanging="284"/>
        <w:jc w:val="both"/>
        <w:rPr>
          <w:rFonts w:ascii="Arial" w:hAnsi="Arial" w:cs="Arial"/>
          <w:spacing w:val="-2"/>
          <w:kern w:val="16"/>
          <w:sz w:val="22"/>
          <w:szCs w:val="22"/>
        </w:rPr>
      </w:pPr>
      <w:r w:rsidRPr="00FF2761">
        <w:rPr>
          <w:rFonts w:ascii="Arial" w:hAnsi="Arial" w:cs="Arial"/>
          <w:spacing w:val="-2"/>
          <w:kern w:val="16"/>
          <w:sz w:val="22"/>
          <w:szCs w:val="22"/>
        </w:rPr>
        <w:t xml:space="preserve">wykaz sprzętu i materiałów wwożonych na teren Zakładu ZW TYCHY (należy zachować kopie przepustki wwozowej potrzebnej do późniejszego wywiezienia </w:t>
      </w:r>
      <w:r w:rsidRPr="00FF2761">
        <w:rPr>
          <w:rFonts w:ascii="Arial" w:hAnsi="Arial" w:cs="Arial"/>
          <w:spacing w:val="-2"/>
          <w:kern w:val="16"/>
          <w:sz w:val="22"/>
          <w:szCs w:val="22"/>
        </w:rPr>
        <w:lastRenderedPageBreak/>
        <w:t>sprzętu i pozostałych materiałów. Kopia przepustki wwozowej jest jedyną podstawą do wystawienia przepustki wywozowej materiału i sprzętu z Zakładu);</w:t>
      </w:r>
    </w:p>
    <w:p w14:paraId="13C16B6E" w14:textId="77777777" w:rsidR="00FF2761" w:rsidRPr="00FF2761" w:rsidRDefault="00FF2761" w:rsidP="00FF2761">
      <w:pPr>
        <w:numPr>
          <w:ilvl w:val="3"/>
          <w:numId w:val="67"/>
        </w:numPr>
        <w:tabs>
          <w:tab w:val="left" w:pos="-3969"/>
          <w:tab w:val="left" w:pos="-3828"/>
          <w:tab w:val="left" w:pos="10800"/>
        </w:tabs>
        <w:suppressAutoHyphens/>
        <w:spacing w:line="276" w:lineRule="auto"/>
        <w:ind w:left="993" w:hanging="284"/>
        <w:jc w:val="both"/>
        <w:rPr>
          <w:rFonts w:ascii="Arial" w:hAnsi="Arial" w:cs="Arial"/>
          <w:spacing w:val="-2"/>
          <w:kern w:val="16"/>
          <w:sz w:val="22"/>
          <w:szCs w:val="22"/>
        </w:rPr>
      </w:pPr>
      <w:r w:rsidRPr="00FF2761">
        <w:rPr>
          <w:rFonts w:ascii="Arial" w:hAnsi="Arial" w:cs="Arial"/>
          <w:spacing w:val="-2"/>
          <w:kern w:val="16"/>
          <w:sz w:val="22"/>
          <w:szCs w:val="22"/>
        </w:rPr>
        <w:t>Opis organizacji robót wraz z planem zagospodarowania strefy prac;</w:t>
      </w:r>
    </w:p>
    <w:p w14:paraId="7E43249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p>
    <w:p w14:paraId="70E08A14"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bezzwłoczne pisemnie informowanie Zamawiającego o zagrożeniach dla wykonania Przedmiotu Umowy w zakresach i terminach wynikających z Umowy;</w:t>
      </w:r>
    </w:p>
    <w:p w14:paraId="711E0298"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wykonanie Przedmiotu Umowy w terminach zgodnych z zapisami niniejszej Umowy;</w:t>
      </w:r>
    </w:p>
    <w:p w14:paraId="27567FA0"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odpowiednie zabezpieczenie terenu wykonywania prac, w szczególności w zakresie wygrodzenia i oznakowania;</w:t>
      </w:r>
    </w:p>
    <w:p w14:paraId="3C6AE116"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udział w bieżących naradach technicznych, w komisjach odbiorczych prac, próbach,</w:t>
      </w:r>
      <w:r w:rsidRPr="00FF2761">
        <w:rPr>
          <w:rFonts w:ascii="Arial" w:hAnsi="Arial" w:cs="Arial"/>
          <w:bCs/>
          <w:kern w:val="16"/>
          <w:sz w:val="22"/>
          <w:szCs w:val="22"/>
        </w:rPr>
        <w:t xml:space="preserve"> rozruchach itp.;</w:t>
      </w:r>
    </w:p>
    <w:p w14:paraId="6B49D92A"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bCs/>
          <w:kern w:val="16"/>
          <w:sz w:val="22"/>
          <w:szCs w:val="22"/>
        </w:rPr>
        <w:t>umożliwienie Zamawiającemu kontroli jakości Przedmiotu Umowy w trakcie jego wykonywania;</w:t>
      </w:r>
    </w:p>
    <w:p w14:paraId="0B1D07B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bCs/>
          <w:kern w:val="16"/>
          <w:sz w:val="22"/>
          <w:szCs w:val="22"/>
        </w:rPr>
        <w:t>przekazywanie Zamawiającemu opracowanych wyników przeprowadzonych</w:t>
      </w:r>
      <w:r w:rsidRPr="00FF2761">
        <w:rPr>
          <w:rFonts w:ascii="Arial" w:hAnsi="Arial" w:cs="Arial"/>
          <w:bCs/>
          <w:kern w:val="16"/>
          <w:sz w:val="22"/>
          <w:szCs w:val="22"/>
        </w:rPr>
        <w:br/>
        <w:t>w trakcie realizacji zadania badań i pomiarów;</w:t>
      </w:r>
    </w:p>
    <w:p w14:paraId="73BE8B4A"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zapewnienie na swój koszt i ryzyko sprzętu (maszyn i urządzeń) z zapewnieniem jego obsługi, a także narzędzi, elektronarzędzi i wyposażenia niezbędnego</w:t>
      </w:r>
      <w:r w:rsidRPr="00FF2761">
        <w:rPr>
          <w:rFonts w:ascii="Arial" w:hAnsi="Arial" w:cs="Arial"/>
          <w:kern w:val="16"/>
          <w:sz w:val="22"/>
          <w:szCs w:val="22"/>
        </w:rPr>
        <w:br/>
        <w:t xml:space="preserve">i pomocniczego do wykonania Przedmiotu Umowy; </w:t>
      </w:r>
    </w:p>
    <w:p w14:paraId="6FF28779"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dostarczenie na swój koszt i ryzyko materiałów, części i podzespołów niezbędnych do wykonania Przedmiotu Umowy, przy czym zastosowane części i podzespoły oraz maszyny i urządzenia powinny w szczególności:</w:t>
      </w:r>
    </w:p>
    <w:p w14:paraId="464414E2" w14:textId="77777777" w:rsidR="00FF2761" w:rsidRPr="00FF2761" w:rsidRDefault="00FF2761" w:rsidP="00FF2761">
      <w:pPr>
        <w:numPr>
          <w:ilvl w:val="1"/>
          <w:numId w:val="68"/>
        </w:numPr>
        <w:spacing w:line="276" w:lineRule="auto"/>
        <w:ind w:left="1276" w:hanging="425"/>
        <w:jc w:val="both"/>
        <w:rPr>
          <w:rFonts w:ascii="Arial" w:hAnsi="Arial" w:cs="Arial"/>
          <w:kern w:val="16"/>
          <w:sz w:val="22"/>
          <w:szCs w:val="22"/>
        </w:rPr>
      </w:pPr>
      <w:r w:rsidRPr="00FF2761">
        <w:rPr>
          <w:rFonts w:ascii="Arial" w:hAnsi="Arial" w:cs="Arial"/>
          <w:kern w:val="16"/>
          <w:sz w:val="22"/>
          <w:szCs w:val="22"/>
        </w:rPr>
        <w:t>spełniać wymogi ustawy z dnia 16 kwietnia 2004 roku o wyrobach budowlanych, to jest posiadać odpowiednie certyfikaty na znak bezpieczeństwa (jeżeli dotyczą);</w:t>
      </w:r>
    </w:p>
    <w:p w14:paraId="3CE1F98B" w14:textId="77777777" w:rsidR="00FF2761" w:rsidRPr="00FF2761" w:rsidRDefault="00FF2761" w:rsidP="00FF2761">
      <w:pPr>
        <w:numPr>
          <w:ilvl w:val="1"/>
          <w:numId w:val="68"/>
        </w:numPr>
        <w:spacing w:line="276" w:lineRule="auto"/>
        <w:ind w:left="1276" w:hanging="425"/>
        <w:jc w:val="both"/>
        <w:rPr>
          <w:rFonts w:ascii="Arial" w:hAnsi="Arial" w:cs="Arial"/>
          <w:kern w:val="16"/>
          <w:sz w:val="22"/>
          <w:szCs w:val="22"/>
        </w:rPr>
      </w:pPr>
      <w:r w:rsidRPr="00FF2761">
        <w:rPr>
          <w:rFonts w:ascii="Arial" w:hAnsi="Arial" w:cs="Arial"/>
          <w:kern w:val="16"/>
          <w:sz w:val="22"/>
          <w:szCs w:val="22"/>
        </w:rPr>
        <w:t>być zgodne z:</w:t>
      </w:r>
    </w:p>
    <w:p w14:paraId="442F225C" w14:textId="77777777" w:rsidR="00FF2761" w:rsidRPr="00FF2761" w:rsidRDefault="00FF2761" w:rsidP="00FF2761">
      <w:pPr>
        <w:numPr>
          <w:ilvl w:val="0"/>
          <w:numId w:val="69"/>
        </w:numPr>
        <w:spacing w:line="276" w:lineRule="auto"/>
        <w:ind w:left="1560" w:hanging="284"/>
        <w:jc w:val="both"/>
        <w:rPr>
          <w:rFonts w:ascii="Arial" w:hAnsi="Arial" w:cs="Arial"/>
          <w:kern w:val="16"/>
          <w:sz w:val="22"/>
          <w:szCs w:val="22"/>
        </w:rPr>
      </w:pPr>
      <w:r w:rsidRPr="00FF2761">
        <w:rPr>
          <w:rFonts w:ascii="Arial" w:hAnsi="Arial" w:cs="Arial"/>
          <w:kern w:val="16"/>
          <w:sz w:val="22"/>
          <w:szCs w:val="22"/>
        </w:rPr>
        <w:t>kryteriami technicznymi określonymi w Polskich Normach przenoszących europejskie normy zharmonizowane lub aprobatą techniczną, o ile dla danego wyrobu nie ustanowiono Polskiej Normy;</w:t>
      </w:r>
    </w:p>
    <w:p w14:paraId="5F460D98" w14:textId="77777777" w:rsidR="00FF2761" w:rsidRPr="00FF2761" w:rsidRDefault="00FF2761" w:rsidP="00FF2761">
      <w:pPr>
        <w:numPr>
          <w:ilvl w:val="0"/>
          <w:numId w:val="69"/>
        </w:numPr>
        <w:spacing w:line="276" w:lineRule="auto"/>
        <w:ind w:left="1560" w:hanging="284"/>
        <w:jc w:val="both"/>
        <w:rPr>
          <w:rFonts w:ascii="Arial" w:hAnsi="Arial" w:cs="Arial"/>
          <w:kern w:val="16"/>
          <w:sz w:val="22"/>
          <w:szCs w:val="22"/>
        </w:rPr>
      </w:pPr>
      <w:r w:rsidRPr="00FF2761">
        <w:rPr>
          <w:rFonts w:ascii="Arial" w:hAnsi="Arial" w:cs="Arial"/>
          <w:kern w:val="16"/>
          <w:sz w:val="22"/>
          <w:szCs w:val="22"/>
        </w:rPr>
        <w:t>właściwymi przepisami i dokumentami technicznymi;</w:t>
      </w:r>
    </w:p>
    <w:p w14:paraId="1D8468D2" w14:textId="77777777" w:rsidR="00FF2761" w:rsidRPr="00FF2761" w:rsidRDefault="00FF2761" w:rsidP="00FF2761">
      <w:pPr>
        <w:numPr>
          <w:ilvl w:val="0"/>
          <w:numId w:val="69"/>
        </w:numPr>
        <w:spacing w:line="276" w:lineRule="auto"/>
        <w:ind w:left="1560" w:hanging="284"/>
        <w:jc w:val="both"/>
        <w:rPr>
          <w:rFonts w:ascii="Arial" w:hAnsi="Arial" w:cs="Arial"/>
          <w:kern w:val="16"/>
          <w:sz w:val="22"/>
          <w:szCs w:val="22"/>
        </w:rPr>
      </w:pPr>
      <w:r w:rsidRPr="00FF2761">
        <w:rPr>
          <w:rFonts w:ascii="Arial" w:hAnsi="Arial" w:cs="Arial"/>
          <w:kern w:val="16"/>
          <w:sz w:val="22"/>
          <w:szCs w:val="22"/>
        </w:rPr>
        <w:t>zaleceniami Zamawiającego, o ile takie zostały Wykonawcy przekazane;</w:t>
      </w:r>
    </w:p>
    <w:p w14:paraId="7BB609A4"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bieżące utrzymanie porządku w trakcie wykonywania Przedmiotu Umowy, a po zakończeniu prac uporządkowanie miejsca wykonywania prac;</w:t>
      </w:r>
    </w:p>
    <w:p w14:paraId="119CD21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usunięcie wszystkich wad w zakresie Przedmiotu Umowy wykrytych w trakcie realizacji prac, ruchu próbnego i w okresie gwarancji oraz w okresie obowiązywania rękojmi;</w:t>
      </w:r>
    </w:p>
    <w:p w14:paraId="48356DF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zatrudnienie takiej ilości osób, jaka jest konieczna dla terminowego i wysokiej jakości wykonania Przedmiotu Umowy, przy czym wszystkie osoby muszą posiadać: odpowiednie kwalifikacje, oraz zaświadczenia kwalifikacyjne do prowadzenia prac eksploatacyjnych przy instalacjach i urządzeniach energetycznych, aktualne badania lekarskie bez przeciwwskazań do wykonywania zleconych prac, aktualne szkolenia w zakresie bezpieczeństwa i higieny pracy oraz bezpieczeństwa przeciwpożarowego, z zastrzeżeniem, że pracownicy Wykonawcy realizujący prace przy urządzeniach energetycznych muszą posiadać ważne świadectwa kwalifikacyjne dla stanowiska pracy w zakresie eksploatacji „E” i dozoru „D”</w:t>
      </w:r>
      <w:r w:rsidRPr="00FF2761">
        <w:rPr>
          <w:rFonts w:ascii="Arial" w:hAnsi="Arial" w:cs="Arial"/>
          <w:kern w:val="16"/>
          <w:sz w:val="22"/>
          <w:szCs w:val="22"/>
        </w:rPr>
        <w:br/>
        <w:t xml:space="preserve">(w zależności od charakteru wykonywanych prac), zgodnie z Rozporządzeniem </w:t>
      </w:r>
      <w:r w:rsidRPr="00FF2761">
        <w:rPr>
          <w:rFonts w:ascii="Arial" w:hAnsi="Arial" w:cs="Arial"/>
          <w:kern w:val="16"/>
          <w:sz w:val="22"/>
          <w:szCs w:val="22"/>
        </w:rPr>
        <w:lastRenderedPageBreak/>
        <w:t>Ministra Klimatu i Środowiska z dnia 1 lipca 2022 r. w sprawie szczegółowych zasad stwierdzania posiadania kwalifikacji przez osoby zajmujące się eksploatacją urządzeń, instalacji i sieci (Dz.U. 2022 poz. 1392) oraz Rozporządzeniem Ministra Energii z dnia 28 sierpnia 2019 r. w sprawie bezpieczeństwa i higieny pracy przy urządzeniach energetycznych (Dz.U.2019.1830 z dnia 2019.09.25). Pracownicy, którzy nie okażą dokumentów potwierdzających ww. uprawnienia nie zostaną dopuszczeni do pracy. W przypadku zmiany niniejszych przepisów prawa osoby realizujące Przedmiot Umowy muszą spełniać wymogi określone aktualnie obowiązującymi przepisami;</w:t>
      </w:r>
    </w:p>
    <w:p w14:paraId="44C95961"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dostosowanie organizacji pracy do potrzeb Zamawiającego; </w:t>
      </w:r>
    </w:p>
    <w:p w14:paraId="7B76A93D"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zorganizowanie pracy w sposób zapewniający osobom wykonującym Przedmiot Umowy bezpieczne i higieniczne warunki pracy, zgodnie z obowiązującymi przepisami bezpieczeństwa i higieny pracy;</w:t>
      </w:r>
    </w:p>
    <w:p w14:paraId="1247828C"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przeszkolenie osób wykonujących Przedmiot Umowy w zakresie występujących zagrożeń dla bezpieczeństwa i zdrowia w miejscu i podczas wykonywania prac, jak również zapoznania z uregulowaniami wewnętrznymi Zamawiającego, dotyczącymi bezpieczeństwa i higieny pracy oraz bezpieczeństwa przeciwpożarowego; </w:t>
      </w:r>
    </w:p>
    <w:p w14:paraId="5C67F239"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zapewnienie osobom wykonującym Przedmiot Umowy odpowiedniej odzieży</w:t>
      </w:r>
      <w:r w:rsidRPr="00FF2761">
        <w:rPr>
          <w:rFonts w:ascii="Arial" w:hAnsi="Arial" w:cs="Arial"/>
          <w:kern w:val="16"/>
          <w:sz w:val="22"/>
          <w:szCs w:val="22"/>
        </w:rPr>
        <w:br/>
        <w:t>i obuwia roboczego, środków ochrony indywidualnej oraz bezwzględnego dopilnowania ich stosowania;</w:t>
      </w:r>
    </w:p>
    <w:p w14:paraId="1AC46BD8"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zagospodarowanie odpadów powstałych przy realizacji prac we własnym zakresie oraz zgodnie z obowiązującymi normami dotyczącymi gospodarki odpadami</w:t>
      </w:r>
      <w:r w:rsidRPr="00FF2761">
        <w:rPr>
          <w:rFonts w:ascii="Arial" w:hAnsi="Arial" w:cs="Arial"/>
          <w:kern w:val="16"/>
          <w:sz w:val="22"/>
          <w:szCs w:val="22"/>
        </w:rPr>
        <w:br/>
        <w:t>i zgodnie z wymogami Zamawiającego, o ile takie zostały Wykonawcy przekazane; w przypadku naruszenia przez Wykonawcę powyższych norm jest on zobowiązany natychmiast zaprzestać ich naruszania, usunąć jego przyczynę i skutki -</w:t>
      </w:r>
      <w:r w:rsidRPr="00FF2761">
        <w:rPr>
          <w:rFonts w:ascii="Arial" w:hAnsi="Arial" w:cs="Arial"/>
          <w:kern w:val="16"/>
          <w:sz w:val="22"/>
          <w:szCs w:val="22"/>
        </w:rPr>
        <w:br/>
        <w:t>w przeciwnym razie Zamawiający podejmie konieczne działania na koszt Wykonawcy; za wytwarzającego i posiadacza odpadów Strony zgodnie uznają Wykonawcę;</w:t>
      </w:r>
    </w:p>
    <w:p w14:paraId="7C6A0FF6"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elementy i podzespoły które mogą być wykorzystane jako części zamienne pozostają własnością Zamawiającego;</w:t>
      </w:r>
    </w:p>
    <w:p w14:paraId="0BF3500C"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przekazanie Zamawiającemu najpóźniej w dniu ostatecznego </w:t>
      </w:r>
      <w:r w:rsidRPr="00FF2761">
        <w:rPr>
          <w:rFonts w:ascii="Arial" w:hAnsi="Arial" w:cs="Arial"/>
          <w:bCs/>
          <w:kern w:val="16"/>
          <w:sz w:val="22"/>
          <w:szCs w:val="22"/>
        </w:rPr>
        <w:t xml:space="preserve">odbioru prac dokonanego zgodnie z procedurą opisaną w </w:t>
      </w:r>
      <w:r w:rsidRPr="00FF2761">
        <w:rPr>
          <w:rFonts w:ascii="Arial" w:hAnsi="Arial" w:cs="Arial"/>
          <w:b/>
          <w:bCs/>
          <w:kern w:val="16"/>
          <w:sz w:val="22"/>
          <w:szCs w:val="22"/>
        </w:rPr>
        <w:t>Załączniku nr 2 do Umowy</w:t>
      </w:r>
      <w:r w:rsidRPr="00FF2761">
        <w:rPr>
          <w:rFonts w:ascii="Arial" w:hAnsi="Arial" w:cs="Arial"/>
          <w:kern w:val="16"/>
          <w:sz w:val="22"/>
          <w:szCs w:val="22"/>
        </w:rPr>
        <w:t xml:space="preserve"> pisemnej informacji o rodzajach (kod odpadu), ilościach (podane ilości oraz metody obliczania lub pomiaru masy odpadu) i sposobie zagospodarowania (odzysk lub unieszkodliwienie) odpadów wytworzonych w wyniku wykonywania Przedmiotu Umowy;</w:t>
      </w:r>
    </w:p>
    <w:p w14:paraId="1052A39F"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sprawdzenie dokumentacji w razie otrzymania jej od Zamawiającego;</w:t>
      </w:r>
    </w:p>
    <w:p w14:paraId="4D5BB446"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dostarczenie Zamawiającemu, na co najmniej 3 dni robocze przed terminem odbioru atestów i certyfikatów, deklaracji zgodności i kart gwarancyjnych dotyczących zastosowanych materiałów, części i podzespołów oraz dokumentów w postaci dokumentacji techniczno-ruchowej, instrukcji obsługi, schematów i rysunków, itp.;</w:t>
      </w:r>
    </w:p>
    <w:p w14:paraId="521FAD08"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dostarczenie Zamawiającemu dokumentacji wskazanej w </w:t>
      </w:r>
      <w:r w:rsidRPr="00FF2761">
        <w:rPr>
          <w:rFonts w:ascii="Arial" w:hAnsi="Arial" w:cs="Arial"/>
          <w:b/>
          <w:kern w:val="16"/>
          <w:sz w:val="22"/>
          <w:szCs w:val="22"/>
        </w:rPr>
        <w:t>Załączniku nr 1 do Umowy</w:t>
      </w:r>
      <w:r w:rsidRPr="00FF2761">
        <w:rPr>
          <w:rFonts w:ascii="Arial" w:hAnsi="Arial" w:cs="Arial"/>
          <w:kern w:val="16"/>
          <w:sz w:val="22"/>
          <w:szCs w:val="22"/>
        </w:rPr>
        <w:t xml:space="preserve"> w terminach określonych w Umowie;</w:t>
      </w:r>
    </w:p>
    <w:p w14:paraId="243DF050"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przestrzeganie zasad opisanych w </w:t>
      </w:r>
      <w:r w:rsidRPr="00FF2761">
        <w:rPr>
          <w:rFonts w:ascii="Arial" w:hAnsi="Arial" w:cs="Arial"/>
          <w:b/>
          <w:kern w:val="16"/>
          <w:sz w:val="22"/>
          <w:szCs w:val="22"/>
        </w:rPr>
        <w:t>Załączniku nr 2 od Umowy;</w:t>
      </w:r>
    </w:p>
    <w:p w14:paraId="7738EFD2"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dostarczenie na żądanie Zamawiającego protokołów poświadczających jakość prac, jeżeli są wymagane;</w:t>
      </w:r>
    </w:p>
    <w:p w14:paraId="5E55456C"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przestrzeganie wymagań ochrony środowiska na podstawie obowiązujących przepisów. </w:t>
      </w:r>
      <w:r w:rsidRPr="00FF2761">
        <w:rPr>
          <w:rFonts w:ascii="Arial" w:hAnsi="Arial" w:cs="Arial"/>
          <w:kern w:val="16"/>
          <w:sz w:val="22"/>
          <w:szCs w:val="22"/>
        </w:rPr>
        <w:br/>
      </w:r>
      <w:r w:rsidRPr="00FF2761">
        <w:rPr>
          <w:rFonts w:ascii="Arial" w:hAnsi="Arial" w:cs="Arial"/>
          <w:kern w:val="16"/>
          <w:sz w:val="22"/>
          <w:szCs w:val="22"/>
        </w:rPr>
        <w:lastRenderedPageBreak/>
        <w:t>W trakcie wykonywania prac Wykonawca jest zobowiązany chronić środowisko na obszarze prowadzenia prac oraz w ich otoczeniu, a w szczególności zapewnić ochronę gleby, zieleni, naturalnego ukształtowania terenu i stosunków wodnych;</w:t>
      </w:r>
      <w:r w:rsidRPr="00FF2761">
        <w:rPr>
          <w:rFonts w:ascii="Arial" w:hAnsi="Arial" w:cs="Arial"/>
          <w:kern w:val="16"/>
          <w:sz w:val="22"/>
          <w:szCs w:val="22"/>
        </w:rPr>
        <w:br/>
        <w:t>w przypadku wystąpienia bezpośredniego zagrożenia szkodą w środowisku Wykonawca obowiązany jest niezwłocznie podjąć działania zapobiegawcze;</w:t>
      </w:r>
      <w:r w:rsidRPr="00FF2761">
        <w:rPr>
          <w:rFonts w:ascii="Arial" w:hAnsi="Arial" w:cs="Arial"/>
          <w:kern w:val="16"/>
          <w:sz w:val="22"/>
          <w:szCs w:val="22"/>
        </w:rPr>
        <w:br/>
        <w:t>w przypadku wystąpienia szkody w środowisku Wykonawca obowiązany jest do ograniczenia szkody i podjęcia działań naprawczych;</w:t>
      </w:r>
    </w:p>
    <w:p w14:paraId="08551D13"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zaspokojenie roszczeń osób trzecich </w:t>
      </w:r>
      <w:r w:rsidRPr="00FF2761">
        <w:rPr>
          <w:rFonts w:ascii="Arial" w:hAnsi="Arial" w:cs="Arial"/>
          <w:b/>
          <w:sz w:val="22"/>
          <w:szCs w:val="22"/>
        </w:rPr>
        <w:t>powstałych z winy Wykonawcy</w:t>
      </w:r>
      <w:r w:rsidRPr="00FF2761">
        <w:rPr>
          <w:rFonts w:ascii="Arial" w:hAnsi="Arial" w:cs="Arial"/>
          <w:sz w:val="22"/>
          <w:szCs w:val="22"/>
        </w:rPr>
        <w:t xml:space="preserve"> </w:t>
      </w:r>
      <w:r w:rsidRPr="00FF2761">
        <w:rPr>
          <w:rFonts w:ascii="Arial" w:hAnsi="Arial" w:cs="Arial"/>
          <w:kern w:val="16"/>
          <w:sz w:val="22"/>
          <w:szCs w:val="22"/>
        </w:rPr>
        <w:t>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lub organu administracji jakichkolwiek kwot z tytułu odszkodowań, kar bądź innych roszczeń, albo kwoty takie w całości bądź części zapłacił, w szczególności</w:t>
      </w:r>
      <w:r w:rsidRPr="00FF2761">
        <w:rPr>
          <w:rFonts w:ascii="Arial" w:hAnsi="Arial" w:cs="Arial"/>
          <w:kern w:val="16"/>
          <w:sz w:val="22"/>
          <w:szCs w:val="22"/>
        </w:rPr>
        <w:br/>
        <w:t>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44491767"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udział w rozwiązywaniu problemów powstałych w trakcie wykonywania Przedmiotu Umowy, zgłoszonych przez Zamawiającego;</w:t>
      </w:r>
    </w:p>
    <w:p w14:paraId="4313986B"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w przypadku zatrudnienia obcokrajowców do realizacji przedmiotu Umowy, zapewnienie na bieżąco co najmniej jednego pracownika (np. pracownika dozoru lub kierującego zespołem pracowników) - w rozumieniu Rozporządzenie Ministra Energii z dnia 28 sierpnia 2019 r. w sprawie bezpieczeństwa i higieny pracy przy urządzeniach energetycznych (Dz.U. 2019 poz. 1830) władającego językiem polskim w stopniu komunikatywnym. Jeśli praca wykonywana będzie w systemie wielozmianowym, wymóg ten dotyczy każdej ze zmian. W przypadku zmiany niniejszych przepisów prawa osoby realizujące Przedmiot Umowy muszą spełniać wymogi określone aktualnie obowiązującymi przepisami;</w:t>
      </w:r>
    </w:p>
    <w:p w14:paraId="61CB1E15"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zrealizowanie niezbędnych prac przygotowawczych do wymienionych w ust. 1 oraz przygotowanie placu robót (wygrodzenie, oznakowanie, oświetlenie, transport materiałów i narzędzi w miejsce pracy);</w:t>
      </w:r>
    </w:p>
    <w:p w14:paraId="484DE3F8"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posiadanie wszelkiego sprzętu oraz narzędzi koniecznych dla prawidłowego wykonania zadań i wyposażenia pracowników;</w:t>
      </w:r>
    </w:p>
    <w:p w14:paraId="6F2F80D9"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 xml:space="preserve">dostarczenie wszelkich materiałów niezbędnych do wykonania prac; </w:t>
      </w:r>
    </w:p>
    <w:p w14:paraId="0C6F0A48"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zapewnienie wszelkich wymaganych prawem odbiorów dla czynności koniecznych do wykonania prac określonych w zakresie;</w:t>
      </w:r>
    </w:p>
    <w:p w14:paraId="1AEA32F7" w14:textId="77777777" w:rsidR="00FF2761" w:rsidRPr="00FF2761" w:rsidRDefault="00FF2761" w:rsidP="00FF2761">
      <w:pPr>
        <w:numPr>
          <w:ilvl w:val="1"/>
          <w:numId w:val="170"/>
        </w:numPr>
        <w:spacing w:line="276" w:lineRule="auto"/>
        <w:ind w:left="993" w:hanging="567"/>
        <w:jc w:val="both"/>
        <w:rPr>
          <w:rFonts w:ascii="Arial" w:hAnsi="Arial" w:cs="Arial"/>
          <w:kern w:val="16"/>
          <w:sz w:val="22"/>
          <w:szCs w:val="22"/>
        </w:rPr>
      </w:pPr>
      <w:r w:rsidRPr="00FF2761">
        <w:rPr>
          <w:rFonts w:ascii="Arial" w:hAnsi="Arial" w:cs="Arial"/>
          <w:kern w:val="16"/>
          <w:sz w:val="22"/>
          <w:szCs w:val="22"/>
        </w:rPr>
        <w:t>przestrzeganie zasad realizacji prac wynikających z Umowy, w tym określonych</w:t>
      </w:r>
      <w:r w:rsidRPr="00FF2761">
        <w:rPr>
          <w:rFonts w:ascii="Arial" w:hAnsi="Arial" w:cs="Arial"/>
          <w:kern w:val="16"/>
          <w:sz w:val="22"/>
          <w:szCs w:val="22"/>
        </w:rPr>
        <w:br/>
        <w:t>w jej Załącznikach.</w:t>
      </w:r>
    </w:p>
    <w:p w14:paraId="25B1FA29" w14:textId="77777777" w:rsidR="00FF2761" w:rsidRPr="00FF2761" w:rsidRDefault="00FF2761" w:rsidP="00FF2761">
      <w:pPr>
        <w:numPr>
          <w:ilvl w:val="0"/>
          <w:numId w:val="170"/>
        </w:numPr>
        <w:tabs>
          <w:tab w:val="left" w:pos="426"/>
        </w:tabs>
        <w:spacing w:line="276" w:lineRule="auto"/>
        <w:ind w:left="284" w:hanging="284"/>
        <w:jc w:val="both"/>
        <w:rPr>
          <w:rFonts w:ascii="Arial" w:hAnsi="Arial" w:cs="Arial"/>
          <w:kern w:val="16"/>
          <w:sz w:val="22"/>
          <w:szCs w:val="22"/>
        </w:rPr>
      </w:pPr>
      <w:r w:rsidRPr="00FF2761">
        <w:rPr>
          <w:rFonts w:ascii="Arial" w:hAnsi="Arial" w:cs="Arial"/>
          <w:kern w:val="16"/>
          <w:sz w:val="22"/>
          <w:szCs w:val="22"/>
        </w:rPr>
        <w:t xml:space="preserve">Językiem bieżącej komunikacji pracowników Zamawiającego i pracowników wykonawcy jest język polski. W przypadku zatrudnienia przez Wykonawcę obcokrajowców do realizacji przedmiotu Umowy, Wykonawca musi zapewnić na bieżąco, co najmniej jednego pracownika (np. pracownika dozoru lub kierującego zespołem pracowników - w rozumieniu Rozporządzenie Ministra Energii z dnia 28 sierpnia 2019 r. w sprawie bezpieczeństwa i higieny pracy przy urządzeniach energetycznych (Dz.U. 2019 poz. 1830) władającego </w:t>
      </w:r>
      <w:r w:rsidRPr="00FF2761">
        <w:rPr>
          <w:rFonts w:ascii="Arial" w:hAnsi="Arial" w:cs="Arial"/>
          <w:kern w:val="16"/>
          <w:sz w:val="22"/>
          <w:szCs w:val="22"/>
        </w:rPr>
        <w:lastRenderedPageBreak/>
        <w:t>językiem polskim w stopniu komunikatywnym. Jeśli praca wykonywana będzie w systemie wielozmianowym, wymóg ten dotyczy każdej ze zmian.</w:t>
      </w:r>
    </w:p>
    <w:p w14:paraId="37D6B4DC" w14:textId="77777777" w:rsidR="00FF2761" w:rsidRPr="00FF2761" w:rsidRDefault="00FF2761" w:rsidP="00FF2761">
      <w:pPr>
        <w:numPr>
          <w:ilvl w:val="0"/>
          <w:numId w:val="170"/>
        </w:numPr>
        <w:spacing w:line="276" w:lineRule="auto"/>
        <w:jc w:val="both"/>
        <w:rPr>
          <w:rFonts w:ascii="Arial" w:hAnsi="Arial" w:cs="Arial"/>
          <w:kern w:val="16"/>
          <w:sz w:val="22"/>
          <w:szCs w:val="22"/>
        </w:rPr>
      </w:pPr>
      <w:r w:rsidRPr="00FF2761">
        <w:rPr>
          <w:rFonts w:ascii="Arial" w:hAnsi="Arial" w:cs="Arial"/>
          <w:kern w:val="16"/>
          <w:sz w:val="22"/>
          <w:szCs w:val="22"/>
        </w:rPr>
        <w:t>Zatrudnianie przez Wykonawcę cudzoziemców dla celów realizacji przedmiotu umowy może się odbywać wyłącznie po spełnieniu wymogów ustawy z dnia 12 grudnia 2013 r.</w:t>
      </w:r>
      <w:r w:rsidRPr="00FF2761">
        <w:rPr>
          <w:rFonts w:ascii="Arial" w:hAnsi="Arial" w:cs="Arial"/>
          <w:kern w:val="16"/>
          <w:sz w:val="22"/>
          <w:szCs w:val="22"/>
        </w:rPr>
        <w:br/>
        <w:t xml:space="preserve">o cudzoziemcach i innych przepisów obowiązujących w tym względzie na terytorium Rzeczypospolitej Polskiej, a w szczególności: </w:t>
      </w:r>
    </w:p>
    <w:p w14:paraId="42E53E14" w14:textId="77777777" w:rsidR="00FF2761" w:rsidRPr="00FF2761" w:rsidRDefault="00FF2761" w:rsidP="00FF2761">
      <w:pPr>
        <w:numPr>
          <w:ilvl w:val="0"/>
          <w:numId w:val="169"/>
        </w:numPr>
        <w:spacing w:line="276" w:lineRule="auto"/>
        <w:ind w:left="1134" w:hanging="283"/>
        <w:jc w:val="both"/>
        <w:rPr>
          <w:rFonts w:ascii="Arial" w:hAnsi="Arial" w:cs="Arial"/>
          <w:kern w:val="16"/>
          <w:sz w:val="22"/>
          <w:szCs w:val="22"/>
        </w:rPr>
      </w:pPr>
      <w:r w:rsidRPr="00FF2761">
        <w:rPr>
          <w:rFonts w:ascii="Arial" w:hAnsi="Arial" w:cs="Arial"/>
          <w:kern w:val="16"/>
          <w:sz w:val="22"/>
          <w:szCs w:val="22"/>
        </w:rPr>
        <w:t>Cudzoziemiec musi posiadać ważną wizę lub inny dokument uprawniający go do pobytu na terytorium Rzeczypospolitej Polskiej (np. zezwolenie na pobyt czasowy, które potwierdza karta pobytu).</w:t>
      </w:r>
    </w:p>
    <w:p w14:paraId="6F8B5D27" w14:textId="77777777" w:rsidR="00FF2761" w:rsidRPr="00FF2761" w:rsidRDefault="00FF2761" w:rsidP="00FF2761">
      <w:pPr>
        <w:numPr>
          <w:ilvl w:val="0"/>
          <w:numId w:val="169"/>
        </w:numPr>
        <w:spacing w:line="276" w:lineRule="auto"/>
        <w:ind w:left="1134" w:hanging="283"/>
        <w:jc w:val="both"/>
        <w:rPr>
          <w:rFonts w:ascii="Arial" w:hAnsi="Arial" w:cs="Arial"/>
          <w:kern w:val="16"/>
          <w:sz w:val="22"/>
          <w:szCs w:val="22"/>
        </w:rPr>
      </w:pPr>
      <w:r w:rsidRPr="00FF2761">
        <w:rPr>
          <w:rFonts w:ascii="Arial" w:hAnsi="Arial" w:cs="Arial"/>
          <w:kern w:val="16"/>
          <w:sz w:val="22"/>
          <w:szCs w:val="22"/>
        </w:rPr>
        <w:t>Cudzoziemiec musi mieć odpowiednią podstawę pobytu na terytorium Polski, tzn. taką, która uprawnia do wykonywania pracy (albo, ściślej mówiąc, nie wyklucza jej wykonywania) – nie może to być np. wiza turystyczna.</w:t>
      </w:r>
    </w:p>
    <w:p w14:paraId="5081A3D8" w14:textId="77777777" w:rsidR="00FF2761" w:rsidRPr="00FF2761" w:rsidRDefault="00FF2761" w:rsidP="00FF2761">
      <w:pPr>
        <w:numPr>
          <w:ilvl w:val="0"/>
          <w:numId w:val="169"/>
        </w:numPr>
        <w:spacing w:line="276" w:lineRule="auto"/>
        <w:ind w:left="1134" w:hanging="283"/>
        <w:jc w:val="both"/>
        <w:rPr>
          <w:rFonts w:ascii="Arial" w:hAnsi="Arial" w:cs="Arial"/>
          <w:kern w:val="16"/>
          <w:sz w:val="22"/>
          <w:szCs w:val="22"/>
        </w:rPr>
      </w:pPr>
      <w:r w:rsidRPr="00FF2761">
        <w:rPr>
          <w:rFonts w:ascii="Arial" w:hAnsi="Arial" w:cs="Arial"/>
          <w:kern w:val="16"/>
          <w:sz w:val="22"/>
          <w:szCs w:val="22"/>
        </w:rPr>
        <w:t>Podmiot powierzający wykonywanie pracy cudzoziemcowi jest obowiązany uzyskać dla niego zezwolenie na pracę (wydawane przez właściwego wojewodę), chyba że w przypadku danego cudzoziemca takie zezwolenie nie jest wymagane albo cudzoziemiec posiada tzw. jednolite zezwolenia na pobyt czasowy i pracę.</w:t>
      </w:r>
    </w:p>
    <w:p w14:paraId="187766EB" w14:textId="77777777" w:rsidR="00FF2761" w:rsidRPr="00FF2761" w:rsidRDefault="00FF2761" w:rsidP="00FF2761">
      <w:pPr>
        <w:numPr>
          <w:ilvl w:val="0"/>
          <w:numId w:val="169"/>
        </w:numPr>
        <w:spacing w:line="276" w:lineRule="auto"/>
        <w:ind w:left="1134" w:hanging="283"/>
        <w:jc w:val="both"/>
        <w:rPr>
          <w:rFonts w:ascii="Arial" w:hAnsi="Arial" w:cs="Arial"/>
          <w:kern w:val="16"/>
          <w:sz w:val="22"/>
          <w:szCs w:val="22"/>
        </w:rPr>
      </w:pPr>
      <w:r w:rsidRPr="00FF2761">
        <w:rPr>
          <w:rFonts w:ascii="Arial" w:hAnsi="Arial" w:cs="Arial"/>
          <w:kern w:val="16"/>
          <w:sz w:val="22"/>
          <w:szCs w:val="22"/>
        </w:rPr>
        <w:t>Wykonywanie pracy przez cudzoziemca nie może odbywać się na innych warunkach lub na innym stanowisku niż określone w zezwoleniu na pracę</w:t>
      </w:r>
      <w:r w:rsidRPr="00FF2761">
        <w:rPr>
          <w:rFonts w:ascii="Arial" w:hAnsi="Arial" w:cs="Arial"/>
          <w:kern w:val="16"/>
          <w:sz w:val="22"/>
          <w:szCs w:val="22"/>
        </w:rPr>
        <w:br/>
        <w:t>(z wyjątkiem powierzenia pracy o innym charakterze lub na innym stanowisku niż określone w zezwoleniu na okresy łącznie nieprzekraczające 30 dni w roku kalendarzowym, pod warunkiem powiadomienia o tym w terminie 7 dni, w formie pisemnej wojewody, który wydał zezwolenie).</w:t>
      </w:r>
    </w:p>
    <w:p w14:paraId="37B409DB" w14:textId="77777777" w:rsidR="00FF2761" w:rsidRPr="00FF2761" w:rsidRDefault="00FF2761" w:rsidP="00FF2761">
      <w:pPr>
        <w:widowControl w:val="0"/>
        <w:numPr>
          <w:ilvl w:val="0"/>
          <w:numId w:val="170"/>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lub Podwykonawca na żadnym etapie i do żadnej czynności dokonywanej w związku z realizowanym Przedmiotem Umowy nie może bez pisemnej zgody Zamawiającego:</w:t>
      </w:r>
    </w:p>
    <w:p w14:paraId="10EAF126" w14:textId="77777777" w:rsidR="00FF2761" w:rsidRPr="00FF2761" w:rsidRDefault="00FF2761" w:rsidP="00FF2761">
      <w:pPr>
        <w:widowControl w:val="0"/>
        <w:numPr>
          <w:ilvl w:val="0"/>
          <w:numId w:val="70"/>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zatrudniać lub w inny sposób korzystać płatnie lub nieodpłatnie z usług osób będących pracownikami Zamawiającego;</w:t>
      </w:r>
    </w:p>
    <w:p w14:paraId="2032096F" w14:textId="77777777" w:rsidR="00FF2761" w:rsidRPr="00FF2761" w:rsidRDefault="00FF2761" w:rsidP="00FF2761">
      <w:pPr>
        <w:widowControl w:val="0"/>
        <w:numPr>
          <w:ilvl w:val="0"/>
          <w:numId w:val="70"/>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korzystać ze środków transportu, narzędzi lub jakiegokolwiek innego mienia należącego do Zamawiającego, za wyjątkiem mienia przekazanego lub udostępnionego Wykonawcy przez Zamawiającego w celu realizacji Przedmiotu Umowy.</w:t>
      </w:r>
    </w:p>
    <w:p w14:paraId="3AA0BDDE" w14:textId="77777777" w:rsidR="00FF2761" w:rsidRPr="00FF2761" w:rsidRDefault="00FF2761" w:rsidP="00FF2761">
      <w:pPr>
        <w:widowControl w:val="0"/>
        <w:numPr>
          <w:ilvl w:val="0"/>
          <w:numId w:val="170"/>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 razie naruszenia przez Wykonawcę zakazu określonego w ust. 3 Zamawiającemu przysługiwać będzie prawo naliczenia kar umownych zgodnie z § 11 ust. 1 pkt 8 Umowy oraz prawo do odstąpienia od umowy w całości lub w części (zgodnie z zapisami Umowy).</w:t>
      </w:r>
    </w:p>
    <w:p w14:paraId="43A0BF9F" w14:textId="77777777" w:rsidR="00FF2761" w:rsidRPr="00FF2761" w:rsidRDefault="00FF2761" w:rsidP="00FF2761">
      <w:pPr>
        <w:numPr>
          <w:ilvl w:val="0"/>
          <w:numId w:val="170"/>
        </w:numPr>
        <w:spacing w:line="276" w:lineRule="auto"/>
        <w:ind w:left="426"/>
        <w:jc w:val="both"/>
        <w:rPr>
          <w:rFonts w:ascii="Arial" w:hAnsi="Arial" w:cs="Arial"/>
          <w:kern w:val="16"/>
          <w:sz w:val="22"/>
          <w:szCs w:val="22"/>
        </w:rPr>
      </w:pPr>
      <w:r w:rsidRPr="00FF2761">
        <w:rPr>
          <w:rFonts w:ascii="Arial" w:hAnsi="Arial" w:cs="Arial"/>
          <w:kern w:val="16"/>
          <w:sz w:val="22"/>
          <w:szCs w:val="22"/>
        </w:rPr>
        <w:t>Wykonawca ponosi całkowitą odpowiedzialność za skutki wykonywania Przedmiotu Umowy w sposób niezgodny z Umową, obowiązującymi przepisami i zasadami bezpieczeństwa i higieny pracy, ochrony przeciwpożarowej, ochrony środowiska oraz jest wyłącznie i w pełni odpowiedzialny wobec Zamawiającego za szkody wyrządzone wskutek nieprawidłowego wykonania Przedmiotu Umowy jeżeli będzie to miało wpływ na prawidłowe działanie urządzeń bloku BC35 w Zakładzie Wytwarzania Tychy oraz pokryje szkody z tym związane.</w:t>
      </w:r>
    </w:p>
    <w:p w14:paraId="08E405AA" w14:textId="77777777" w:rsidR="00FF2761" w:rsidRPr="00FF2761" w:rsidRDefault="00FF2761" w:rsidP="00FF2761">
      <w:pPr>
        <w:widowControl w:val="0"/>
        <w:numPr>
          <w:ilvl w:val="0"/>
          <w:numId w:val="170"/>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Wykonawca realizujący Umowę, ma obowiązek uzyskania od Zamawiającego dla wszystkich osób, które będą wykonywać czynności na urządzeniach i obiektach przepustek tymczasowych, zgodnie z obowiązującymi u Zamawiającego regulacjami. </w:t>
      </w:r>
    </w:p>
    <w:p w14:paraId="2EBA0880" w14:textId="77777777" w:rsidR="00FF2761" w:rsidRPr="00FF2761" w:rsidRDefault="00FF2761" w:rsidP="00FF2761">
      <w:pPr>
        <w:numPr>
          <w:ilvl w:val="0"/>
          <w:numId w:val="170"/>
        </w:numPr>
        <w:spacing w:line="276" w:lineRule="auto"/>
        <w:ind w:left="426"/>
        <w:jc w:val="both"/>
        <w:rPr>
          <w:rFonts w:ascii="Arial" w:hAnsi="Arial" w:cs="Arial"/>
          <w:kern w:val="16"/>
          <w:sz w:val="22"/>
          <w:szCs w:val="22"/>
        </w:rPr>
      </w:pPr>
      <w:r w:rsidRPr="00FF2761">
        <w:rPr>
          <w:rFonts w:ascii="Arial" w:hAnsi="Arial" w:cs="Arial"/>
          <w:iCs/>
          <w:kern w:val="16"/>
          <w:sz w:val="22"/>
          <w:szCs w:val="22"/>
        </w:rPr>
        <w:t>W przypadku gdy realizacja Umowy będzie wymagała wjazdu pojazdów na teren Zamawiającego, Wykonawca jest zobowiązany do przestrzegania zasad ruchu osób i pojazdów w szczególności w zakresie uzyskania przepustki na wjazd takiego pojazdu zgodnie z obowiązującymi u Zamawiającego regulacjami.</w:t>
      </w:r>
    </w:p>
    <w:p w14:paraId="31E4E3C1" w14:textId="77777777" w:rsidR="00FF2761" w:rsidRPr="00FF2761" w:rsidRDefault="00FF2761" w:rsidP="00FF2761">
      <w:pPr>
        <w:widowControl w:val="0"/>
        <w:spacing w:line="276" w:lineRule="auto"/>
        <w:ind w:left="426"/>
        <w:jc w:val="both"/>
        <w:rPr>
          <w:rFonts w:ascii="Arial" w:hAnsi="Arial" w:cs="Arial"/>
          <w:kern w:val="16"/>
          <w:sz w:val="22"/>
          <w:szCs w:val="22"/>
        </w:rPr>
      </w:pPr>
    </w:p>
    <w:p w14:paraId="35022101" w14:textId="77777777" w:rsidR="00FF2761" w:rsidRPr="00FF2761" w:rsidRDefault="00FF2761" w:rsidP="00FF2761">
      <w:pPr>
        <w:numPr>
          <w:ilvl w:val="0"/>
          <w:numId w:val="23"/>
        </w:numPr>
        <w:spacing w:line="276" w:lineRule="auto"/>
        <w:ind w:left="425" w:hanging="357"/>
        <w:jc w:val="center"/>
        <w:rPr>
          <w:rFonts w:ascii="Arial" w:hAnsi="Arial" w:cs="Arial"/>
          <w:b/>
          <w:kern w:val="16"/>
          <w:sz w:val="22"/>
          <w:szCs w:val="22"/>
        </w:rPr>
      </w:pPr>
    </w:p>
    <w:p w14:paraId="2DB8FE8D"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PODWYKONAWCA</w:t>
      </w:r>
    </w:p>
    <w:p w14:paraId="2D0A433C" w14:textId="77777777" w:rsidR="00FF2761" w:rsidRPr="00FF2761" w:rsidRDefault="00FF2761" w:rsidP="00FF2761">
      <w:pPr>
        <w:numPr>
          <w:ilvl w:val="0"/>
          <w:numId w:val="24"/>
        </w:numPr>
        <w:suppressAutoHyphens/>
        <w:spacing w:line="276" w:lineRule="auto"/>
        <w:ind w:left="426"/>
        <w:jc w:val="both"/>
        <w:rPr>
          <w:rFonts w:ascii="Arial" w:hAnsi="Arial" w:cs="Arial"/>
          <w:kern w:val="16"/>
          <w:sz w:val="22"/>
          <w:szCs w:val="22"/>
        </w:rPr>
      </w:pPr>
      <w:r w:rsidRPr="00FF2761">
        <w:rPr>
          <w:rFonts w:ascii="Arial" w:hAnsi="Arial" w:cs="Arial"/>
          <w:kern w:val="16"/>
          <w:sz w:val="22"/>
          <w:szCs w:val="22"/>
        </w:rPr>
        <w:t>Do zawarcia przez Wykonawcę umowy z podwykonawcą jest wymagane uprzednie udzielenie przez Zamawiającego zgody w formie pisemnej pod rygorem nieważności. Wniosek o wyrażenie zgody należy złożyć nie później niż w ciągu 14 dni przed terminem zawarcia przez Wykonawcę umowy z podwykonawcą.</w:t>
      </w:r>
    </w:p>
    <w:p w14:paraId="7DC230BB" w14:textId="77777777" w:rsidR="00FF2761" w:rsidRPr="00FF2761" w:rsidRDefault="00FF2761" w:rsidP="00FF2761">
      <w:pPr>
        <w:numPr>
          <w:ilvl w:val="0"/>
          <w:numId w:val="2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1DD47145" w14:textId="77777777" w:rsidR="00FF2761" w:rsidRPr="00FF2761" w:rsidRDefault="00FF2761" w:rsidP="00FF2761">
      <w:pPr>
        <w:numPr>
          <w:ilvl w:val="0"/>
          <w:numId w:val="2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wykonujący Przedmiot Umowy przy udziale innych osób fizycznych, osób prawnych lub innych jednostek organizacyjnych nieposiadających osobowości prawnej ponosi względem Zamawiającego pełną odpowiedzialność za ich działanie lub zaniechanie, jak za swoje własne.</w:t>
      </w:r>
    </w:p>
    <w:p w14:paraId="7A0A16F1" w14:textId="77777777" w:rsidR="00FF2761" w:rsidRPr="00FF2761" w:rsidRDefault="00FF2761" w:rsidP="00FF2761">
      <w:pPr>
        <w:numPr>
          <w:ilvl w:val="0"/>
          <w:numId w:val="2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701F0233" w14:textId="77777777" w:rsidR="00FF2761" w:rsidRPr="00FF2761" w:rsidRDefault="00FF2761" w:rsidP="00FF2761">
      <w:pPr>
        <w:numPr>
          <w:ilvl w:val="0"/>
          <w:numId w:val="2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Podwykonawca zobowiązany jest do zachowania poufnego charakteru informacji, do których ma dostęp lub które zostaną wytworzone w związku z wykonywaniem umowy o podwykonawstwo, w związku z realizacją niniejszej Umowy.</w:t>
      </w:r>
    </w:p>
    <w:p w14:paraId="70A45908" w14:textId="77777777" w:rsidR="00FF2761" w:rsidRPr="00FF2761" w:rsidRDefault="00FF2761" w:rsidP="00FF2761">
      <w:pPr>
        <w:spacing w:line="276" w:lineRule="auto"/>
        <w:ind w:left="426"/>
        <w:jc w:val="both"/>
        <w:rPr>
          <w:rFonts w:ascii="Arial" w:hAnsi="Arial" w:cs="Arial"/>
          <w:kern w:val="16"/>
          <w:sz w:val="22"/>
          <w:szCs w:val="22"/>
        </w:rPr>
      </w:pPr>
    </w:p>
    <w:p w14:paraId="6BF88782" w14:textId="77777777" w:rsidR="00FF2761" w:rsidRPr="00FF2761" w:rsidRDefault="00FF2761" w:rsidP="00FF2761">
      <w:pPr>
        <w:numPr>
          <w:ilvl w:val="0"/>
          <w:numId w:val="23"/>
        </w:numPr>
        <w:spacing w:line="276" w:lineRule="auto"/>
        <w:ind w:left="425" w:hanging="357"/>
        <w:jc w:val="center"/>
        <w:rPr>
          <w:rFonts w:ascii="Arial" w:hAnsi="Arial" w:cs="Arial"/>
          <w:b/>
          <w:kern w:val="16"/>
          <w:sz w:val="22"/>
          <w:szCs w:val="22"/>
        </w:rPr>
      </w:pPr>
    </w:p>
    <w:p w14:paraId="38736CF4"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WYNAGRODZENIE</w:t>
      </w:r>
    </w:p>
    <w:p w14:paraId="3F27A7AE"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Wysokość i zasady rozliczenia wynagrodzenia Wykonawcy określają ustępy poniżej.</w:t>
      </w:r>
    </w:p>
    <w:p w14:paraId="6F588C49"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 xml:space="preserve">Wynagrodzenie określone w </w:t>
      </w:r>
      <w:r w:rsidRPr="00FF2761">
        <w:rPr>
          <w:rFonts w:ascii="Arial" w:hAnsi="Arial" w:cs="Arial"/>
          <w:b/>
          <w:bCs/>
          <w:kern w:val="16"/>
          <w:sz w:val="22"/>
          <w:szCs w:val="22"/>
        </w:rPr>
        <w:t>ust. 13 i 14 poniżej</w:t>
      </w:r>
      <w:r w:rsidRPr="00FF2761">
        <w:rPr>
          <w:rFonts w:ascii="Arial" w:hAnsi="Arial" w:cs="Arial"/>
          <w:bCs/>
          <w:kern w:val="16"/>
          <w:sz w:val="22"/>
          <w:szCs w:val="22"/>
        </w:rPr>
        <w:t>:</w:t>
      </w:r>
    </w:p>
    <w:p w14:paraId="330AB0B3" w14:textId="77777777" w:rsidR="00FF2761" w:rsidRPr="00FF2761" w:rsidRDefault="00FF2761" w:rsidP="00FF2761">
      <w:pPr>
        <w:numPr>
          <w:ilvl w:val="1"/>
          <w:numId w:val="37"/>
        </w:numPr>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 xml:space="preserve">jest wynagrodzeniem netto, do którego zostanie doliczony podatek od towarów </w:t>
      </w:r>
      <w:r w:rsidRPr="00FF2761">
        <w:rPr>
          <w:rFonts w:ascii="Arial" w:hAnsi="Arial" w:cs="Arial"/>
          <w:bCs/>
          <w:kern w:val="16"/>
          <w:sz w:val="22"/>
          <w:szCs w:val="22"/>
        </w:rPr>
        <w:br/>
        <w:t>i usług (VAT) zgodnie z obowiązującymi przepisami prawa;</w:t>
      </w:r>
    </w:p>
    <w:p w14:paraId="3C299752" w14:textId="77777777" w:rsidR="00FF2761" w:rsidRPr="00FF2761" w:rsidRDefault="00FF2761" w:rsidP="00FF2761">
      <w:pPr>
        <w:numPr>
          <w:ilvl w:val="1"/>
          <w:numId w:val="37"/>
        </w:numPr>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ryczałtowe, ceny jednostkowe lub wartość roboczogodziny, obejmuje wszystkie koszty związane z realizacją Przedmiotu Umowy, zarówno robociznę, jak</w:t>
      </w:r>
      <w:r w:rsidRPr="00FF2761">
        <w:rPr>
          <w:rFonts w:ascii="Arial" w:hAnsi="Arial" w:cs="Arial"/>
          <w:bCs/>
          <w:kern w:val="16"/>
          <w:sz w:val="22"/>
          <w:szCs w:val="22"/>
        </w:rPr>
        <w:br/>
        <w:t>i koszt wszelkich zastosowanych urządzeń, materiałów, sprzętu lub części zamiennych i wszystkich narzędzi;</w:t>
      </w:r>
    </w:p>
    <w:p w14:paraId="229F0BE4" w14:textId="77777777" w:rsidR="00FF2761" w:rsidRPr="00FF2761" w:rsidRDefault="00FF2761" w:rsidP="00FF2761">
      <w:pPr>
        <w:numPr>
          <w:ilvl w:val="1"/>
          <w:numId w:val="37"/>
        </w:numPr>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obejmuje wszelkie opłaty, podatki, cła i inne daniny publiczne, jakie mogą mieć zastosowanie w związku z wykonaniem Przedmiotu Umowy;</w:t>
      </w:r>
    </w:p>
    <w:p w14:paraId="4A980145" w14:textId="77777777" w:rsidR="00FF2761" w:rsidRPr="00FF2761" w:rsidRDefault="00FF2761" w:rsidP="00FF2761">
      <w:pPr>
        <w:numPr>
          <w:ilvl w:val="1"/>
          <w:numId w:val="37"/>
        </w:numPr>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jest stałe w tym sensie, że podlega zmianom jedynie w przypadkach przewidzianych postanowieniami Umowy lub powszechnie obowiązującymi przepisami prawa;</w:t>
      </w:r>
    </w:p>
    <w:p w14:paraId="44758CEE" w14:textId="77777777" w:rsidR="00FF2761" w:rsidRPr="00FF2761" w:rsidRDefault="00FF2761" w:rsidP="00FF2761">
      <w:pPr>
        <w:numPr>
          <w:ilvl w:val="1"/>
          <w:numId w:val="37"/>
        </w:numPr>
        <w:spacing w:line="276" w:lineRule="auto"/>
        <w:ind w:left="851" w:hanging="425"/>
        <w:jc w:val="both"/>
        <w:rPr>
          <w:rFonts w:ascii="Arial" w:hAnsi="Arial" w:cs="Arial"/>
          <w:bCs/>
          <w:kern w:val="16"/>
          <w:sz w:val="22"/>
          <w:szCs w:val="22"/>
        </w:rPr>
      </w:pPr>
      <w:r w:rsidRPr="00FF2761">
        <w:rPr>
          <w:rFonts w:ascii="Arial" w:hAnsi="Arial" w:cs="Arial"/>
          <w:bCs/>
          <w:kern w:val="16"/>
          <w:sz w:val="22"/>
          <w:szCs w:val="22"/>
        </w:rPr>
        <w:t xml:space="preserve">jest płatne na podstawie faktury prawidłowo wystawionej po dokonaniu odbioru prac zgodnie z procedurą opisaną w </w:t>
      </w:r>
      <w:r w:rsidRPr="00FF2761">
        <w:rPr>
          <w:rFonts w:ascii="Arial" w:hAnsi="Arial" w:cs="Arial"/>
          <w:b/>
          <w:bCs/>
          <w:kern w:val="16"/>
          <w:sz w:val="22"/>
          <w:szCs w:val="22"/>
        </w:rPr>
        <w:t>Załączniku nr 2 do Umowy</w:t>
      </w:r>
      <w:r w:rsidRPr="00FF2761">
        <w:rPr>
          <w:rFonts w:ascii="Arial" w:hAnsi="Arial" w:cs="Arial"/>
          <w:bCs/>
          <w:kern w:val="16"/>
          <w:sz w:val="22"/>
          <w:szCs w:val="22"/>
        </w:rPr>
        <w:t>.</w:t>
      </w:r>
    </w:p>
    <w:p w14:paraId="6CAC70A2"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W przypadkach i na zasadach prawem przewidzianych Wykonawca ma prawo do naliczania odsetek, z zastrzeżeniem ust. 11 poniżej.</w:t>
      </w:r>
    </w:p>
    <w:p w14:paraId="2E69DF74" w14:textId="77777777" w:rsidR="00FF2761" w:rsidRPr="00FF2761" w:rsidRDefault="00FF2761" w:rsidP="00FF2761">
      <w:pPr>
        <w:numPr>
          <w:ilvl w:val="0"/>
          <w:numId w:val="36"/>
        </w:numPr>
        <w:spacing w:line="276" w:lineRule="auto"/>
        <w:ind w:left="426" w:hanging="426"/>
        <w:jc w:val="both"/>
        <w:rPr>
          <w:rFonts w:ascii="Arial" w:hAnsi="Arial" w:cs="Arial"/>
          <w:bCs/>
          <w:sz w:val="22"/>
          <w:szCs w:val="22"/>
          <w:lang w:eastAsia="en-US"/>
        </w:rPr>
      </w:pPr>
      <w:r w:rsidRPr="00FF2761">
        <w:rPr>
          <w:rFonts w:ascii="Arial" w:hAnsi="Arial" w:cs="Arial"/>
          <w:bCs/>
          <w:kern w:val="16"/>
          <w:sz w:val="22"/>
          <w:szCs w:val="22"/>
        </w:rPr>
        <w:t>Zapłaty wynagrodzenia Zamawiający dokona przelewem w terminie 30 dni od daty otrzymania prawidłowo wystawionej faktury na rachunek bankowy nr ……….</w:t>
      </w:r>
      <w:r w:rsidRPr="00FF2761">
        <w:rPr>
          <w:rFonts w:ascii="Arial" w:eastAsia="Calibri" w:hAnsi="Arial" w:cs="Arial"/>
          <w:bCs/>
          <w:sz w:val="22"/>
          <w:szCs w:val="22"/>
          <w:lang w:eastAsia="en-US"/>
        </w:rPr>
        <w:t>prowadzony przez …………..</w:t>
      </w:r>
    </w:p>
    <w:p w14:paraId="2EAE2E7F"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lastRenderedPageBreak/>
        <w:t xml:space="preserve">Faktury oraz inne dokumenty finansowo-księgowe (w tym potwierdzające wykonanie zobowiązania) powinny być przesyłane Zamawiającemu na adres: </w:t>
      </w:r>
      <w:r w:rsidRPr="00FF2761">
        <w:rPr>
          <w:rFonts w:ascii="Arial" w:hAnsi="Arial" w:cs="Arial"/>
          <w:b/>
          <w:bCs/>
          <w:kern w:val="16"/>
          <w:sz w:val="22"/>
          <w:szCs w:val="22"/>
        </w:rPr>
        <w:t>TAURON Obsługa Klienta Sp. z o.o., ul. Lwowska 23, 40-389 Katowice</w:t>
      </w:r>
      <w:r w:rsidRPr="00FF2761">
        <w:rPr>
          <w:rFonts w:ascii="Arial" w:hAnsi="Arial" w:cs="Arial"/>
          <w:bCs/>
          <w:kern w:val="16"/>
          <w:sz w:val="22"/>
          <w:szCs w:val="22"/>
        </w:rPr>
        <w:t xml:space="preserve"> oraz wskazywać numer umowy lub zamówienia. Załącznik do faktury stanowić będzie dokument potwierdzający dokonanie odbioru prac, o którym mowa w ust. 2 pkt 5. Faktura niespełniająca wymogów określonych w zdaniach poprzednich nie będzie uważana za fakturę wystawioną prawidłowo w rozumieniu ust. 4.</w:t>
      </w:r>
    </w:p>
    <w:p w14:paraId="6B3A914E"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Za datę zapłaty uznaje się dzień obciążenia rachunku bankowego Zamawiającego.</w:t>
      </w:r>
    </w:p>
    <w:p w14:paraId="40E54F01"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Wyłącza się jednostronne potrącenie przez Wykonawcę wierzytelności z wierzytelnością Zamawiającego wobec Wykonawcy.</w:t>
      </w:r>
    </w:p>
    <w:p w14:paraId="3814A1F8" w14:textId="77777777" w:rsidR="00FF2761" w:rsidRPr="00FF2761" w:rsidRDefault="00FF2761" w:rsidP="00FF2761">
      <w:pPr>
        <w:numPr>
          <w:ilvl w:val="0"/>
          <w:numId w:val="36"/>
        </w:numPr>
        <w:tabs>
          <w:tab w:val="left" w:pos="426"/>
        </w:tabs>
        <w:spacing w:line="276" w:lineRule="auto"/>
        <w:ind w:left="426" w:hanging="426"/>
        <w:jc w:val="both"/>
        <w:rPr>
          <w:rFonts w:ascii="Arial" w:hAnsi="Arial" w:cs="Arial"/>
          <w:kern w:val="16"/>
          <w:sz w:val="22"/>
          <w:szCs w:val="22"/>
        </w:rPr>
      </w:pPr>
      <w:r w:rsidRPr="00FF2761">
        <w:rPr>
          <w:rFonts w:ascii="Arial" w:hAnsi="Arial" w:cs="Arial"/>
          <w:bCs/>
          <w:kern w:val="16"/>
          <w:sz w:val="22"/>
          <w:szCs w:val="22"/>
        </w:rPr>
        <w:t>Zmiana numeru konta bankowego, o którym mowa w ust. 4, nie stanowi zmiany Umowy,</w:t>
      </w:r>
      <w:r w:rsidRPr="00FF2761">
        <w:rPr>
          <w:rFonts w:ascii="Arial" w:hAnsi="Arial" w:cs="Arial"/>
          <w:bCs/>
          <w:kern w:val="16"/>
          <w:sz w:val="22"/>
          <w:szCs w:val="22"/>
        </w:rPr>
        <w:br/>
        <w:t>a następuje poprzez złożenie Zamawiającemu pisemnego oświadczenia Wykonawcy</w:t>
      </w:r>
      <w:r w:rsidRPr="00FF2761">
        <w:rPr>
          <w:rFonts w:ascii="Arial" w:hAnsi="Arial" w:cs="Arial"/>
          <w:bCs/>
          <w:kern w:val="16"/>
          <w:sz w:val="22"/>
          <w:szCs w:val="22"/>
        </w:rPr>
        <w:br/>
        <w:t xml:space="preserve">o zmianie rachunku bankowego, podpisanego zgodnie z zasadami reprezentacji, pod rygorem nieważności i staje się skuteczna z chwilą otrzymania tego oświadczenia przez Zamawiającego. </w:t>
      </w:r>
      <w:r w:rsidRPr="00FF2761">
        <w:rPr>
          <w:rFonts w:ascii="Arial" w:hAnsi="Arial" w:cs="Arial"/>
          <w:iCs/>
          <w:kern w:val="16"/>
          <w:sz w:val="22"/>
          <w:szCs w:val="22"/>
        </w:rPr>
        <w:t>Dla skuteczności oświadczenia o zmianie numeru rachunku bankowego wymaga się, aby spełniał on warunki określone w ust. 10</w:t>
      </w:r>
      <w:r w:rsidRPr="00FF2761">
        <w:rPr>
          <w:rFonts w:ascii="Arial" w:hAnsi="Arial" w:cs="Arial"/>
          <w:bCs/>
          <w:kern w:val="16"/>
          <w:sz w:val="22"/>
          <w:szCs w:val="22"/>
        </w:rPr>
        <w:t>. W przypadku zmiany rachunku bankowego postanowienia ust. 9, 10 oraz 11 stosuje się.</w:t>
      </w:r>
    </w:p>
    <w:p w14:paraId="0A968150" w14:textId="77777777" w:rsidR="00FF2761" w:rsidRPr="00FF2761" w:rsidRDefault="00FF2761" w:rsidP="00FF2761">
      <w:pPr>
        <w:numPr>
          <w:ilvl w:val="0"/>
          <w:numId w:val="36"/>
        </w:numPr>
        <w:spacing w:line="276" w:lineRule="auto"/>
        <w:ind w:left="426" w:hanging="426"/>
        <w:jc w:val="both"/>
        <w:rPr>
          <w:rFonts w:ascii="Arial" w:hAnsi="Arial" w:cs="Arial"/>
          <w:bCs/>
          <w:kern w:val="16"/>
          <w:sz w:val="22"/>
          <w:szCs w:val="22"/>
        </w:rPr>
      </w:pPr>
      <w:r w:rsidRPr="00FF2761">
        <w:rPr>
          <w:rFonts w:ascii="Arial" w:hAnsi="Arial" w:cs="Arial"/>
          <w:bCs/>
          <w:kern w:val="16"/>
          <w:sz w:val="22"/>
          <w:szCs w:val="22"/>
        </w:rPr>
        <w:t xml:space="preserve">Zamawiający dokonuje zapłaty wynagrodzenia wynikającego z Umowy z zastosowaniem mechanizmu podzielonej płatności (z ang. </w:t>
      </w:r>
      <w:proofErr w:type="spellStart"/>
      <w:r w:rsidRPr="00FF2761">
        <w:rPr>
          <w:rFonts w:ascii="Arial" w:hAnsi="Arial" w:cs="Arial"/>
          <w:bCs/>
          <w:kern w:val="16"/>
          <w:sz w:val="22"/>
          <w:szCs w:val="22"/>
        </w:rPr>
        <w:t>split</w:t>
      </w:r>
      <w:proofErr w:type="spellEnd"/>
      <w:r w:rsidRPr="00FF2761">
        <w:rPr>
          <w:rFonts w:ascii="Arial" w:hAnsi="Arial" w:cs="Arial"/>
          <w:bCs/>
          <w:kern w:val="16"/>
          <w:sz w:val="22"/>
          <w:szCs w:val="22"/>
        </w:rPr>
        <w:t xml:space="preserve"> </w:t>
      </w:r>
      <w:proofErr w:type="spellStart"/>
      <w:r w:rsidRPr="00FF2761">
        <w:rPr>
          <w:rFonts w:ascii="Arial" w:hAnsi="Arial" w:cs="Arial"/>
          <w:bCs/>
          <w:kern w:val="16"/>
          <w:sz w:val="22"/>
          <w:szCs w:val="22"/>
        </w:rPr>
        <w:t>payment</w:t>
      </w:r>
      <w:proofErr w:type="spellEnd"/>
      <w:r w:rsidRPr="00FF2761">
        <w:rPr>
          <w:rFonts w:ascii="Arial" w:hAnsi="Arial" w:cs="Arial"/>
          <w:bCs/>
          <w:kern w:val="16"/>
          <w:sz w:val="22"/>
          <w:szCs w:val="22"/>
        </w:rPr>
        <w:t>), o którym mowa w Dziale XI, Rozdziale 1a ustawy z dnia 11 marca 2004 r. o podatku od towarów i usług</w:t>
      </w:r>
      <w:r w:rsidRPr="00FF2761">
        <w:rPr>
          <w:rFonts w:ascii="Arial" w:hAnsi="Arial" w:cs="Arial"/>
          <w:bCs/>
          <w:iCs/>
          <w:kern w:val="16"/>
          <w:sz w:val="22"/>
          <w:szCs w:val="22"/>
        </w:rPr>
        <w:t>.</w:t>
      </w:r>
    </w:p>
    <w:p w14:paraId="4AEB81D9" w14:textId="77777777" w:rsidR="00FF2761" w:rsidRPr="00FF2761" w:rsidRDefault="00FF2761" w:rsidP="00FF2761">
      <w:pPr>
        <w:numPr>
          <w:ilvl w:val="0"/>
          <w:numId w:val="36"/>
        </w:numPr>
        <w:shd w:val="clear" w:color="auto" w:fill="FFFFFF"/>
        <w:spacing w:line="276" w:lineRule="auto"/>
        <w:ind w:left="426" w:hanging="426"/>
        <w:jc w:val="both"/>
        <w:rPr>
          <w:rFonts w:ascii="Arial" w:hAnsi="Arial" w:cs="Arial"/>
          <w:kern w:val="16"/>
          <w:sz w:val="22"/>
          <w:szCs w:val="22"/>
          <w:shd w:val="clear" w:color="auto" w:fill="FFFFFF"/>
          <w:lang w:eastAsia="en-US"/>
        </w:rPr>
      </w:pPr>
      <w:r w:rsidRPr="00FF2761">
        <w:rPr>
          <w:rFonts w:ascii="Arial" w:hAnsi="Arial" w:cs="Arial"/>
          <w:iCs/>
          <w:kern w:val="16"/>
          <w:sz w:val="22"/>
          <w:szCs w:val="22"/>
          <w:shd w:val="clear" w:color="auto" w:fill="FFFFFF"/>
          <w:lang w:eastAsia="en-US"/>
        </w:rPr>
        <w:t xml:space="preserve">Wykonawca oświadcza, że jest czynnym podatnikiem VAT i wskazane powyżej w ust. 4 rachunek bankowy jest rachunkiem umieszczonym na tzw. „białej liście podatników VAT” prowadzonej przez Szefa Krajowej Administracji Skarbowej. </w:t>
      </w:r>
      <w:r w:rsidRPr="00FF2761">
        <w:rPr>
          <w:rFonts w:ascii="Arial" w:hAnsi="Arial" w:cs="Arial"/>
          <w:color w:val="00000A"/>
          <w:sz w:val="22"/>
          <w:szCs w:val="22"/>
        </w:rPr>
        <w:t>Wykonawca zobowiązuje się do niezwłocznego poinformowania Zamawiającego o zmianie statusu podatnika VAT, pod rygorem odpowiedzialności odszkodowawczej.”</w:t>
      </w:r>
    </w:p>
    <w:p w14:paraId="47E14CFB" w14:textId="77777777" w:rsidR="00FF2761" w:rsidRPr="00FF2761" w:rsidRDefault="00FF2761" w:rsidP="00FF2761">
      <w:pPr>
        <w:numPr>
          <w:ilvl w:val="0"/>
          <w:numId w:val="36"/>
        </w:numPr>
        <w:shd w:val="clear" w:color="auto" w:fill="FFFFFF"/>
        <w:spacing w:line="276" w:lineRule="auto"/>
        <w:ind w:left="426" w:hanging="426"/>
        <w:jc w:val="both"/>
        <w:rPr>
          <w:rFonts w:ascii="Arial" w:hAnsi="Arial" w:cs="Arial"/>
          <w:iCs/>
          <w:kern w:val="16"/>
          <w:sz w:val="22"/>
          <w:szCs w:val="22"/>
          <w:shd w:val="clear" w:color="auto" w:fill="FFFFFF"/>
          <w:lang w:eastAsia="en-US"/>
        </w:rPr>
      </w:pPr>
      <w:r w:rsidRPr="00FF2761">
        <w:rPr>
          <w:rFonts w:ascii="Arial" w:hAnsi="Arial" w:cs="Arial"/>
          <w:iCs/>
          <w:kern w:val="16"/>
          <w:sz w:val="22"/>
          <w:szCs w:val="22"/>
          <w:shd w:val="clear" w:color="auto" w:fill="FFFFFF"/>
          <w:lang w:eastAsia="en-US"/>
        </w:rPr>
        <w:t>Wskazanie przez Wykonawcę rachunku bankowego uniemożliwiającego dokonanie płatności zgodnie z ust. 10 (rachunek rozliczeniowy dla którego prowadzony jest rachunek VAT) może powodować wstrzymanie wykonania zapłaty dla Wykonawcy, bez roszczeń Wykonawcy z tego tytułu. Wstrzymanie zapłaty, o którym mowa w zdaniu poprzedzającym nie stanowi opóźnienia po stronie Zamawiającego.</w:t>
      </w:r>
    </w:p>
    <w:p w14:paraId="29530949" w14:textId="77777777" w:rsidR="00FF2761" w:rsidRPr="00FF2761" w:rsidRDefault="00FF2761" w:rsidP="00FF2761">
      <w:pPr>
        <w:numPr>
          <w:ilvl w:val="0"/>
          <w:numId w:val="36"/>
        </w:numPr>
        <w:spacing w:line="276" w:lineRule="auto"/>
        <w:ind w:left="426" w:hanging="426"/>
        <w:jc w:val="both"/>
        <w:rPr>
          <w:rFonts w:ascii="Arial" w:hAnsi="Arial" w:cs="Arial"/>
          <w:iCs/>
          <w:kern w:val="16"/>
          <w:sz w:val="22"/>
          <w:szCs w:val="22"/>
        </w:rPr>
      </w:pPr>
      <w:r w:rsidRPr="00FF2761">
        <w:rPr>
          <w:rFonts w:ascii="Arial" w:hAnsi="Arial" w:cs="Arial"/>
          <w:iCs/>
          <w:kern w:val="16"/>
          <w:sz w:val="22"/>
          <w:szCs w:val="22"/>
        </w:rPr>
        <w:t>Zgodnie z art. 4c ustawy z dnia 8 marca 2013 r. o przeciwdziałaniu nadmiernym opóźnieniom w transakcjach handlowych Zamawiający oświadcza, że posiada status dużego przedsiębiorcy w rozumieniu tej ustawy.</w:t>
      </w:r>
    </w:p>
    <w:p w14:paraId="7197EFA9" w14:textId="77777777" w:rsidR="00FF2761" w:rsidRPr="00FF2761" w:rsidRDefault="00FF2761" w:rsidP="00FF2761">
      <w:pPr>
        <w:numPr>
          <w:ilvl w:val="0"/>
          <w:numId w:val="36"/>
        </w:numPr>
        <w:spacing w:line="276" w:lineRule="auto"/>
        <w:ind w:left="426"/>
        <w:jc w:val="both"/>
        <w:rPr>
          <w:rFonts w:ascii="Arial" w:hAnsi="Arial" w:cs="Arial"/>
          <w:kern w:val="16"/>
          <w:sz w:val="22"/>
          <w:szCs w:val="22"/>
        </w:rPr>
      </w:pPr>
      <w:r w:rsidRPr="00FF2761">
        <w:rPr>
          <w:rFonts w:ascii="Arial" w:hAnsi="Arial" w:cs="Arial"/>
          <w:kern w:val="16"/>
          <w:sz w:val="22"/>
          <w:szCs w:val="22"/>
        </w:rPr>
        <w:t>Za prawidłowe wykonanie Przedmiotu Umowy Wykonawca otrzyma wynagrodzenie ustalone na podstawie zweryfikowanego i zatwierdzonego przez Zamawiającego protokołu odbioru sporządzonego w oparciu o:</w:t>
      </w:r>
    </w:p>
    <w:p w14:paraId="6CD224CC" w14:textId="77777777" w:rsidR="00FF2761" w:rsidRPr="00FF2761" w:rsidRDefault="00FF2761" w:rsidP="00FF2761">
      <w:pPr>
        <w:numPr>
          <w:ilvl w:val="4"/>
          <w:numId w:val="166"/>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dane ilościowe;</w:t>
      </w:r>
    </w:p>
    <w:p w14:paraId="54DA906F" w14:textId="77777777" w:rsidR="00FF2761" w:rsidRPr="00FF2761" w:rsidRDefault="00FF2761" w:rsidP="00FF2761">
      <w:pPr>
        <w:numPr>
          <w:ilvl w:val="4"/>
          <w:numId w:val="166"/>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następujące składniki cenotwórcze ujęte w załączniku nr 1 do umowy. Wszystkie ceny uwzględnią koszt użytych narzędzi, części i materiałów</w:t>
      </w:r>
    </w:p>
    <w:p w14:paraId="5FE3C292" w14:textId="77777777" w:rsidR="00FF2761" w:rsidRPr="00FF2761" w:rsidRDefault="00FF2761" w:rsidP="00FF2761">
      <w:pPr>
        <w:numPr>
          <w:ilvl w:val="0"/>
          <w:numId w:val="36"/>
        </w:num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Całkowita wartość Umowy, nie przekroczy kwoty </w:t>
      </w:r>
      <w:r w:rsidRPr="00FF2761">
        <w:rPr>
          <w:rFonts w:ascii="Arial" w:hAnsi="Arial" w:cs="Arial"/>
          <w:b/>
          <w:kern w:val="16"/>
          <w:sz w:val="22"/>
          <w:szCs w:val="22"/>
        </w:rPr>
        <w:t>………….,00</w:t>
      </w:r>
      <w:r w:rsidRPr="00FF2761">
        <w:rPr>
          <w:rFonts w:ascii="Arial" w:hAnsi="Arial" w:cs="Arial"/>
          <w:kern w:val="16"/>
          <w:sz w:val="22"/>
          <w:szCs w:val="22"/>
        </w:rPr>
        <w:t xml:space="preserve"> złotych netto (słownie: ………………………… złotych),</w:t>
      </w:r>
    </w:p>
    <w:p w14:paraId="3FAC497C" w14:textId="77777777" w:rsidR="00FF2761" w:rsidRPr="00FF2761" w:rsidRDefault="00FF2761" w:rsidP="00FF2761">
      <w:pPr>
        <w:numPr>
          <w:ilvl w:val="0"/>
          <w:numId w:val="36"/>
        </w:numPr>
        <w:spacing w:line="276" w:lineRule="auto"/>
        <w:ind w:left="426"/>
        <w:jc w:val="both"/>
        <w:rPr>
          <w:rFonts w:ascii="Arial" w:hAnsi="Arial" w:cs="Arial"/>
          <w:kern w:val="16"/>
          <w:sz w:val="22"/>
          <w:szCs w:val="22"/>
        </w:rPr>
      </w:pPr>
      <w:r w:rsidRPr="00FF2761">
        <w:rPr>
          <w:rFonts w:ascii="Arial" w:hAnsi="Arial" w:cs="Arial"/>
          <w:kern w:val="16"/>
          <w:sz w:val="22"/>
          <w:szCs w:val="22"/>
        </w:rPr>
        <w:t>Składniki cenotwórcze, o których mowa w ust. 13i 14 są stałymi stawkami netto i nie podlegają zmianie przez cały okres realizacji Przedmiotu Umowy.</w:t>
      </w:r>
    </w:p>
    <w:p w14:paraId="4F8BE9D8" w14:textId="77777777" w:rsidR="00FF2761" w:rsidRPr="00FF2761" w:rsidRDefault="00FF2761" w:rsidP="00FF2761">
      <w:pPr>
        <w:numPr>
          <w:ilvl w:val="0"/>
          <w:numId w:val="36"/>
        </w:num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 Do wynagrodzenia Wykonawcy obliczonego według parametrów wskazanych w ustępach poprzednich doliczony zostanie podatek VAT zgodnie z obowiązującymi przepisami.</w:t>
      </w:r>
    </w:p>
    <w:p w14:paraId="4596EE77" w14:textId="77777777" w:rsidR="00FF2761" w:rsidRPr="00FF2761" w:rsidRDefault="00FF2761" w:rsidP="00FF2761">
      <w:pPr>
        <w:numPr>
          <w:ilvl w:val="0"/>
          <w:numId w:val="36"/>
        </w:numPr>
        <w:spacing w:line="276" w:lineRule="auto"/>
        <w:ind w:left="426"/>
        <w:jc w:val="both"/>
        <w:rPr>
          <w:rFonts w:ascii="Arial" w:hAnsi="Arial" w:cs="Arial"/>
          <w:iCs/>
          <w:kern w:val="16"/>
          <w:sz w:val="22"/>
          <w:szCs w:val="22"/>
        </w:rPr>
      </w:pPr>
      <w:r w:rsidRPr="00FF2761">
        <w:rPr>
          <w:rFonts w:ascii="Arial" w:hAnsi="Arial" w:cs="Arial"/>
          <w:iCs/>
          <w:sz w:val="22"/>
          <w:szCs w:val="22"/>
        </w:rPr>
        <w:t xml:space="preserve">W przypadku doręczenia Wykonawcy przez Zamawiającego Zamówienia powodującego przekroczenie wartości, o której mowa w ust. 14, Wykonawca zobowiązany jest niezwłocznie poinformować Zamawiającego pisemnie o powyższym fakcie </w:t>
      </w:r>
      <w:r w:rsidRPr="00FF2761">
        <w:rPr>
          <w:rFonts w:ascii="Arial" w:hAnsi="Arial" w:cs="Arial"/>
          <w:iCs/>
          <w:sz w:val="22"/>
          <w:szCs w:val="22"/>
        </w:rPr>
        <w:br/>
      </w:r>
      <w:r w:rsidRPr="00FF2761">
        <w:rPr>
          <w:rFonts w:ascii="Arial" w:hAnsi="Arial" w:cs="Arial"/>
          <w:iCs/>
          <w:sz w:val="22"/>
          <w:szCs w:val="22"/>
        </w:rPr>
        <w:lastRenderedPageBreak/>
        <w:t>i powstrzymać się od realizacji Zamówienia pod rygorem braku możliwości żądania od Zamawiającego zapłaty za zrealizowane prace.</w:t>
      </w:r>
    </w:p>
    <w:p w14:paraId="4A4733C1" w14:textId="77777777" w:rsidR="00FF2761" w:rsidRPr="00FF2761" w:rsidRDefault="00FF2761" w:rsidP="00FF2761">
      <w:pPr>
        <w:numPr>
          <w:ilvl w:val="0"/>
          <w:numId w:val="36"/>
        </w:numPr>
        <w:spacing w:line="276" w:lineRule="auto"/>
        <w:ind w:left="426"/>
        <w:jc w:val="both"/>
        <w:rPr>
          <w:rFonts w:ascii="Arial" w:hAnsi="Arial" w:cs="Arial"/>
          <w:iCs/>
          <w:kern w:val="16"/>
          <w:sz w:val="22"/>
          <w:szCs w:val="22"/>
        </w:rPr>
      </w:pPr>
      <w:r w:rsidRPr="00FF2761">
        <w:rPr>
          <w:rFonts w:ascii="Arial" w:hAnsi="Arial" w:cs="Arial"/>
          <w:iCs/>
          <w:sz w:val="22"/>
          <w:szCs w:val="22"/>
        </w:rPr>
        <w:t>Zamawiającemu przysługuje prawo odstąpienia od Zamówienia, o którym mowa w ust. 17 w terminie 1 dnia od daty doręczenia Zamawiającemu przez Wykonawcę informacji wskazanej w ust. 17.</w:t>
      </w:r>
    </w:p>
    <w:p w14:paraId="28995BDD" w14:textId="77777777" w:rsidR="00FF2761" w:rsidRPr="00FF2761" w:rsidRDefault="00FF2761" w:rsidP="00FF2761">
      <w:pPr>
        <w:numPr>
          <w:ilvl w:val="0"/>
          <w:numId w:val="36"/>
        </w:numPr>
        <w:spacing w:line="276" w:lineRule="auto"/>
        <w:ind w:left="426"/>
        <w:jc w:val="both"/>
        <w:rPr>
          <w:rFonts w:ascii="Arial" w:hAnsi="Arial" w:cs="Arial"/>
          <w:kern w:val="16"/>
          <w:sz w:val="22"/>
          <w:szCs w:val="22"/>
        </w:rPr>
      </w:pPr>
      <w:r w:rsidRPr="00FF2761">
        <w:rPr>
          <w:rFonts w:ascii="Arial" w:hAnsi="Arial" w:cs="Arial"/>
          <w:iCs/>
          <w:sz w:val="22"/>
          <w:szCs w:val="22"/>
        </w:rPr>
        <w:t>Strony ustalają, że po każdym zakończonym kalendarzowym kwartale, za wyjątkiem kwartału w którym zawarto Umowę, może nastąpić waloryzacja cen jednostkowych o połowę procentowej zmiany „kwartalnego wskaźnika inflacyjnego cen towarów i usług konsumpcyjnych” w stosunku do okresu poprzedniego, ogłaszanego przez Prezesa</w:t>
      </w:r>
      <w:r w:rsidRPr="00FF2761">
        <w:rPr>
          <w:rFonts w:ascii="Arial" w:hAnsi="Arial" w:cs="Arial"/>
          <w:sz w:val="22"/>
          <w:szCs w:val="22"/>
        </w:rPr>
        <w:t xml:space="preserve"> Głównego Urzędu Statystycznego (GUS) w Monitorze Polskim (link: </w:t>
      </w:r>
      <w:hyperlink r:id="rId24" w:history="1">
        <w:r w:rsidRPr="00FF2761">
          <w:rPr>
            <w:rFonts w:ascii="Arial" w:hAnsi="Arial" w:cs="Arial"/>
            <w:i/>
            <w:iCs/>
            <w:color w:val="0000FF"/>
            <w:sz w:val="22"/>
            <w:szCs w:val="22"/>
            <w:u w:val="single"/>
          </w:rPr>
          <w:t>Główny Urząd Statystyczny / Obszary tematyczne / Ceny. Handel / Wskaźniki cen / Wskaźniki cen towarów i usług konsumpcyjnych (pot. inflacja) / Kwartalne wskaźniki cen towarów i usług konsumpcyjnych od 1995 roku</w:t>
        </w:r>
      </w:hyperlink>
      <w:r w:rsidRPr="00FF2761">
        <w:rPr>
          <w:rFonts w:ascii="Arial" w:hAnsi="Arial" w:cs="Arial"/>
          <w:sz w:val="22"/>
          <w:szCs w:val="22"/>
        </w:rPr>
        <w:t xml:space="preserve"> – druga kolumna), dotyczącego zakończonego kalendarzowego kwartału, jeżeli zmiana ta będzie większa niż 2%. Każda ze Stron Umowy może zwrócić się do drugiej Strony z pisemnym wnioskiem o zmianę cen jednostkowych w oparciu o powyżej opisane zmiany ww. wskaźnika. Wraz z wnioskiem o waloryzację cen jednostkowych, Strona wnioskująca zobowiązana jest do przedłożenia nowego wykazu cen jednostkowych określonych niniejszym paragrafie Umowy, który podlega akceptacji lub odrzuceniu przez drugą Stronę, w terminie 14 dni od dnia przedłożenia. Strona jest uprawniona do odrzucenia wniosku o zmianę w przypadku nieprawidłowego obliczenia zwaloryzowanych cen jednostkowych w oparciu o powyżej opisane zasady.</w:t>
      </w:r>
      <w:r w:rsidRPr="00FF2761">
        <w:rPr>
          <w:rFonts w:ascii="Arial" w:hAnsi="Arial" w:cs="Arial"/>
          <w:sz w:val="22"/>
          <w:szCs w:val="22"/>
        </w:rPr>
        <w:br/>
        <w:t>W przypadku niezajęcia stanowiska w ww. terminie uznaje się, że Strona do której wniosek wpłynął zaakceptowała go po upływie ww. terminu. Akceptacja wniosku o zmianę jest równoznaczna z zobowiązaniem Stron do zawarcia aneksu wprowadzającego zmienione ceny jednostkowe z mocą obowiązywania od dnia akceptacji wniosku</w:t>
      </w:r>
      <w:r w:rsidRPr="00FF2761">
        <w:rPr>
          <w:rFonts w:ascii="Arial" w:hAnsi="Arial" w:cs="Arial"/>
          <w:sz w:val="22"/>
          <w:szCs w:val="22"/>
        </w:rPr>
        <w:br/>
        <w:t>o zmianę.</w:t>
      </w:r>
    </w:p>
    <w:p w14:paraId="1E660494" w14:textId="77777777" w:rsidR="00FF2761" w:rsidRPr="00FF2761" w:rsidRDefault="00FF2761" w:rsidP="00FF2761">
      <w:pPr>
        <w:tabs>
          <w:tab w:val="left" w:pos="426"/>
        </w:tabs>
        <w:spacing w:line="276" w:lineRule="auto"/>
        <w:ind w:left="426" w:right="20"/>
        <w:jc w:val="both"/>
        <w:rPr>
          <w:rFonts w:ascii="Arial" w:hAnsi="Arial" w:cs="Arial"/>
          <w:bCs/>
          <w:kern w:val="16"/>
          <w:sz w:val="22"/>
          <w:szCs w:val="22"/>
        </w:rPr>
      </w:pPr>
    </w:p>
    <w:p w14:paraId="4ACA6CB2" w14:textId="77777777" w:rsidR="00FF2761" w:rsidRPr="00FF2761" w:rsidRDefault="00FF2761" w:rsidP="00FF2761">
      <w:pPr>
        <w:numPr>
          <w:ilvl w:val="0"/>
          <w:numId w:val="23"/>
        </w:numPr>
        <w:spacing w:line="276" w:lineRule="auto"/>
        <w:ind w:left="425" w:hanging="357"/>
        <w:jc w:val="center"/>
        <w:rPr>
          <w:rFonts w:ascii="Arial" w:hAnsi="Arial" w:cs="Arial"/>
          <w:b/>
          <w:kern w:val="16"/>
          <w:sz w:val="22"/>
          <w:szCs w:val="22"/>
        </w:rPr>
      </w:pPr>
    </w:p>
    <w:p w14:paraId="52B8B4B7" w14:textId="77777777" w:rsidR="00FF2761" w:rsidRPr="00FF2761" w:rsidRDefault="00FF2761" w:rsidP="00FF2761">
      <w:pPr>
        <w:spacing w:line="276" w:lineRule="auto"/>
        <w:jc w:val="center"/>
        <w:rPr>
          <w:rFonts w:ascii="Arial" w:eastAsia="Calibri" w:hAnsi="Arial" w:cs="Arial"/>
          <w:b/>
          <w:kern w:val="16"/>
          <w:sz w:val="22"/>
          <w:szCs w:val="22"/>
        </w:rPr>
      </w:pPr>
      <w:r w:rsidRPr="00FF2761">
        <w:rPr>
          <w:rFonts w:ascii="Arial" w:eastAsia="Calibri" w:hAnsi="Arial" w:cs="Arial"/>
          <w:b/>
          <w:kern w:val="16"/>
          <w:sz w:val="22"/>
          <w:szCs w:val="22"/>
        </w:rPr>
        <w:t>PRZENIESIENIE PRAW AUTORSKICH</w:t>
      </w:r>
    </w:p>
    <w:p w14:paraId="12F9B856" w14:textId="77777777" w:rsidR="00FF2761" w:rsidRPr="00FF2761" w:rsidRDefault="00FF2761" w:rsidP="00FF2761">
      <w:pPr>
        <w:numPr>
          <w:ilvl w:val="0"/>
          <w:numId w:val="31"/>
        </w:numPr>
        <w:spacing w:line="276" w:lineRule="auto"/>
        <w:ind w:left="426"/>
        <w:jc w:val="both"/>
        <w:rPr>
          <w:rFonts w:ascii="Arial" w:hAnsi="Arial" w:cs="Arial"/>
          <w:b/>
          <w:kern w:val="16"/>
          <w:sz w:val="22"/>
          <w:szCs w:val="22"/>
        </w:rPr>
      </w:pPr>
      <w:r w:rsidRPr="00FF2761">
        <w:rPr>
          <w:rFonts w:ascii="Arial" w:hAnsi="Arial" w:cs="Arial"/>
          <w:kern w:val="16"/>
          <w:sz w:val="22"/>
          <w:szCs w:val="22"/>
        </w:rPr>
        <w:t>Ustępy 2–13 niniejszego paragrafu znajdują zastosowanie jeżeli w ramach realizacji Umowy Wykonawca zobowiązany jest do dostarczenia Zamawiającemu utworów</w:t>
      </w:r>
      <w:r w:rsidRPr="00FF2761">
        <w:rPr>
          <w:rFonts w:ascii="Arial" w:hAnsi="Arial" w:cs="Arial"/>
          <w:kern w:val="16"/>
          <w:sz w:val="22"/>
          <w:szCs w:val="22"/>
        </w:rPr>
        <w:br/>
        <w:t>w rozumieniu ustawy z dnia 4 lutego 1994 roku o prawie autorskim i prawach pokrewnych, a zarazem do tych utworów nie ma zastosowania §6 Umowy.</w:t>
      </w:r>
    </w:p>
    <w:p w14:paraId="11216548" w14:textId="77777777" w:rsidR="00FF2761" w:rsidRPr="00FF2761" w:rsidRDefault="00FF2761" w:rsidP="00FF2761">
      <w:pPr>
        <w:numPr>
          <w:ilvl w:val="0"/>
          <w:numId w:val="31"/>
        </w:numPr>
        <w:tabs>
          <w:tab w:val="left" w:pos="426"/>
        </w:tabs>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Wykonawca gwarantuje, że przysługują mu wyłączne autorskie prawa majątkowe </w:t>
      </w:r>
      <w:r w:rsidRPr="00FF2761">
        <w:rPr>
          <w:rFonts w:ascii="Arial" w:hAnsi="Arial" w:cs="Arial"/>
          <w:kern w:val="16"/>
          <w:sz w:val="22"/>
          <w:szCs w:val="22"/>
        </w:rPr>
        <w:br/>
        <w:t>do wszelkich takich utworów objętych przedmiotem Umowy (z zastrzeżeniem §6),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 przypadku,</w:t>
      </w:r>
      <w:r w:rsidRPr="00FF2761">
        <w:rPr>
          <w:rFonts w:ascii="Arial" w:hAnsi="Arial" w:cs="Arial"/>
          <w:kern w:val="16"/>
          <w:sz w:val="22"/>
          <w:szCs w:val="22"/>
        </w:rPr>
        <w:br/>
        <w:t>w którym nośniki, na których utwory zostaną ustalone mają zostać udostępnione Zamawiającemu, nośniki takie będą stanowiły wyłączną własność Wykonawcy.</w:t>
      </w:r>
    </w:p>
    <w:p w14:paraId="49372ACF" w14:textId="77777777" w:rsidR="00FF2761" w:rsidRPr="00FF2761" w:rsidRDefault="00FF2761" w:rsidP="00FF2761">
      <w:pPr>
        <w:numPr>
          <w:ilvl w:val="0"/>
          <w:numId w:val="31"/>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oświadcza, iż zawarcie i wykonanie Umowy nie wymaga uzyskania zezwoleń osób trzecich i nie narusza praw osób trzecich.</w:t>
      </w:r>
    </w:p>
    <w:p w14:paraId="6472351E" w14:textId="77777777" w:rsidR="00FF2761" w:rsidRPr="00FF2761" w:rsidRDefault="00FF2761" w:rsidP="00FF2761">
      <w:pPr>
        <w:numPr>
          <w:ilvl w:val="0"/>
          <w:numId w:val="31"/>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lastRenderedPageBreak/>
        <w:t>Wykonawca przenosi na Zamawiającego autorskie prawa majątkowe do utworów objętych przedmiotem Umowy</w:t>
      </w:r>
      <w:r w:rsidRPr="00FF2761" w:rsidDel="00F31D0C">
        <w:rPr>
          <w:rFonts w:ascii="Arial" w:hAnsi="Arial" w:cs="Arial"/>
          <w:kern w:val="16"/>
          <w:sz w:val="22"/>
          <w:szCs w:val="22"/>
        </w:rPr>
        <w:t xml:space="preserve"> </w:t>
      </w:r>
      <w:r w:rsidRPr="00FF2761">
        <w:rPr>
          <w:rFonts w:ascii="Arial" w:hAnsi="Arial" w:cs="Arial"/>
          <w:kern w:val="16"/>
          <w:sz w:val="22"/>
          <w:szCs w:val="22"/>
        </w:rPr>
        <w:t>na wymienionych poniżej polach eksploatacji:</w:t>
      </w:r>
    </w:p>
    <w:p w14:paraId="0C6CABA6"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4001BA6C"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1D59A724"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w:t>
      </w:r>
      <w:r w:rsidRPr="00FF2761">
        <w:rPr>
          <w:rFonts w:ascii="Arial" w:hAnsi="Arial" w:cs="Arial"/>
          <w:kern w:val="16"/>
          <w:sz w:val="22"/>
          <w:szCs w:val="22"/>
        </w:rPr>
        <w:br/>
        <w:t>w działaniach wizualnych, audiowizualnych lub multimedialnych oraz publiczne udostępnianie w taki sposób, aby każdy mógł mieć do utworów dostęp w miejscu</w:t>
      </w:r>
      <w:r w:rsidRPr="00FF2761">
        <w:rPr>
          <w:rFonts w:ascii="Arial" w:hAnsi="Arial" w:cs="Arial"/>
          <w:kern w:val="16"/>
          <w:sz w:val="22"/>
          <w:szCs w:val="22"/>
        </w:rPr>
        <w:br/>
        <w:t>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w:t>
      </w:r>
      <w:r w:rsidRPr="00FF2761">
        <w:rPr>
          <w:rFonts w:ascii="Arial" w:hAnsi="Arial" w:cs="Arial"/>
          <w:kern w:val="16"/>
          <w:sz w:val="22"/>
          <w:szCs w:val="22"/>
        </w:rPr>
        <w:br/>
        <w:t>z tymczasową (czasową) postacią pojawiającą się np. w pamięci RAM;</w:t>
      </w:r>
    </w:p>
    <w:p w14:paraId="136DC4C1"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 xml:space="preserve">wykorzystanie utworów oraz ich elementów do wykonywania nowych opracowań, </w:t>
      </w:r>
      <w:r w:rsidRPr="00FF2761">
        <w:rPr>
          <w:rFonts w:ascii="Arial" w:hAnsi="Arial" w:cs="Arial"/>
          <w:kern w:val="16"/>
          <w:sz w:val="22"/>
          <w:szCs w:val="22"/>
        </w:rPr>
        <w:br/>
        <w:t>w tym materiałów reklamowych i promocyjnych, strategii, koncepcji, planów itp.,</w:t>
      </w:r>
      <w:r w:rsidRPr="00FF2761">
        <w:rPr>
          <w:rFonts w:ascii="Arial" w:hAnsi="Arial" w:cs="Arial"/>
          <w:kern w:val="16"/>
          <w:sz w:val="22"/>
          <w:szCs w:val="22"/>
        </w:rPr>
        <w:br/>
        <w:t>a także wykorzystanie utworów oraz ich elementów do korzystania z oraz rozpowszechniania opracowań, strategii, koncepcji, planów itp., oraz wyrażanie zgody na dokonywanie powyższego przez osoby trzecie (zgoda na wykonywanie praw zależnych);</w:t>
      </w:r>
    </w:p>
    <w:p w14:paraId="7521EE30"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tłumaczenie utworów w całości lub w części, a w szczególności na języki obce oraz zmiana i przepisanie na inny rodzaj zapisu bądź system, modyfikowanie utworu, zmiana układu, lub łączenie z innymi utworami;</w:t>
      </w:r>
    </w:p>
    <w:p w14:paraId="31BB8B9E"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 xml:space="preserve">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 wykorzystaniem lub za pośrednictwem innych podmiotów, </w:t>
      </w:r>
    </w:p>
    <w:p w14:paraId="02E800B2" w14:textId="77777777" w:rsidR="00FF2761" w:rsidRPr="00FF2761" w:rsidRDefault="00FF2761" w:rsidP="00FF2761">
      <w:pPr>
        <w:numPr>
          <w:ilvl w:val="1"/>
          <w:numId w:val="32"/>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w:t>
      </w:r>
      <w:r w:rsidRPr="00FF2761">
        <w:rPr>
          <w:rFonts w:ascii="Arial" w:hAnsi="Arial" w:cs="Arial"/>
          <w:kern w:val="16"/>
          <w:sz w:val="22"/>
          <w:szCs w:val="22"/>
        </w:rPr>
        <w:br/>
        <w:t xml:space="preserve">w celu precyzyjnego opisu przedmiotu zamówienia w tym także w postępowaniach </w:t>
      </w:r>
      <w:r w:rsidRPr="00FF2761">
        <w:rPr>
          <w:rFonts w:ascii="Arial" w:hAnsi="Arial" w:cs="Arial"/>
          <w:kern w:val="16"/>
          <w:sz w:val="22"/>
          <w:szCs w:val="22"/>
        </w:rPr>
        <w:lastRenderedPageBreak/>
        <w:t>prowadzonych w trybie ustawy z dnia 11 września 2019 r. Prawo zamówień publicznych lub każdej innej, która ją zastąpi.</w:t>
      </w:r>
    </w:p>
    <w:p w14:paraId="196F6D68"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w:t>
      </w:r>
    </w:p>
    <w:p w14:paraId="62C4DFDC"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Wynagrodzenie za przeniesienie autorskich praw majątkowych i za korzystanie </w:t>
      </w:r>
      <w:r w:rsidRPr="00FF2761">
        <w:rPr>
          <w:rFonts w:ascii="Arial" w:hAnsi="Arial" w:cs="Arial"/>
          <w:kern w:val="16"/>
          <w:sz w:val="22"/>
          <w:szCs w:val="22"/>
        </w:rPr>
        <w:br/>
        <w:t>z utworów na wszystkich polach eksploatacji wskazanych w ust. 4 oraz z tytułu przeniesienia prawa własności egzemplarzy nośników, na których utwory utrwalono wynosi 1 000,00 złotych netto powiększone o podatek od towarów i usług według obowiązującej stawki i kwota ta jest objęta kwotą wynagrodzenia za wykonanie całego Przedmiotu Umowy. W związku z powyższym Strony ustalają, iż za przeniesienie powyższych praw i własności nośników nie przysługuje Wykonawcy dodatkowe wynagrodzenie.</w:t>
      </w:r>
    </w:p>
    <w:p w14:paraId="35CCEACA"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Wynagrodzenie z tytułu przeniesienia praw autorskich do utworów, o którym mowa w niniejszym paragrafie wskazywane zostanie w treści faktury jako odrębna pozycja, dla każdego z tych praw.</w:t>
      </w:r>
    </w:p>
    <w:p w14:paraId="1158287E"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162CD5"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r w:rsidRPr="00FF2761">
        <w:rPr>
          <w:rFonts w:ascii="Arial" w:hAnsi="Arial" w:cs="Arial"/>
          <w:kern w:val="16"/>
          <w:sz w:val="22"/>
          <w:szCs w:val="22"/>
        </w:rPr>
        <w:br/>
        <w:t xml:space="preserve">w zakresie pól eksploatacji wskazanych w ust. 4. </w:t>
      </w:r>
    </w:p>
    <w:p w14:paraId="33C2D706"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54BFCD88"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przenosi na Zamawiającego wyłączne prawo zezwalania na wykonywanie zależnych praw autorskich bez ograniczeń terytorialnych, czasowych i podmiotowych.</w:t>
      </w:r>
    </w:p>
    <w:p w14:paraId="5D3CB7C4"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gwarantuje, że twórca wyraża zgodę na wykonywanie przez Zamawiającego przysługujących twórcy praw osobistych do utworów i ich opracowań i ich dalszych opracowań, w tym sprawowanie nadzoru autorskiego.</w:t>
      </w:r>
    </w:p>
    <w:p w14:paraId="7D62C07A"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507F0633"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lastRenderedPageBreak/>
        <w:t>Zamawiającemu będzie przysługiwać prawo przeniesienia uprawnień i obowiązków wynikających z Umowy na osoby trzecie w zakresie, w jakim prawa i obowiązki te wynikają</w:t>
      </w:r>
      <w:r w:rsidRPr="00FF2761">
        <w:rPr>
          <w:rFonts w:ascii="Arial" w:hAnsi="Arial" w:cs="Arial"/>
          <w:kern w:val="16"/>
          <w:sz w:val="22"/>
          <w:szCs w:val="22"/>
        </w:rPr>
        <w:br/>
        <w:t>z niniejszego paragrafu Umowy, w tym autorskich praw majątkowych do utworów i ich opracowań oraz udzielania dalszych upoważnień w sprawach, w których Zamawiający upoważniony został przez Wykonawcę na podstawie niniejszego paragrafu Umowy.</w:t>
      </w:r>
    </w:p>
    <w:p w14:paraId="341DB25D"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 przypadku wyodrębnienia nowego pola eksploatacji, nie wymienionego w ust. 4, Wykonawca zobowiązuje się do zawarcia z Zamawiającym, odrębnej umowy, na mocy której przeniesie na Zamawiającego prawa autorskie na nowym polu eksploatacji.</w:t>
      </w:r>
    </w:p>
    <w:p w14:paraId="72505979"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 sytuacji, jeśli Zamawiający odstąpi od Umowy w części, zachowuje on prawa autorskie przeniesione na niego w związku z wykonaniem tej części Umowy, której nie dotyczy odstąpienie. </w:t>
      </w:r>
    </w:p>
    <w:p w14:paraId="0F855FEF" w14:textId="77777777" w:rsidR="00FF2761" w:rsidRPr="00FF2761" w:rsidRDefault="00FF2761" w:rsidP="00FF2761">
      <w:pPr>
        <w:numPr>
          <w:ilvl w:val="0"/>
          <w:numId w:val="31"/>
        </w:numPr>
        <w:spacing w:line="276" w:lineRule="auto"/>
        <w:ind w:left="425" w:hanging="357"/>
        <w:jc w:val="both"/>
        <w:rPr>
          <w:rFonts w:ascii="Arial" w:hAnsi="Arial" w:cs="Arial"/>
          <w:kern w:val="16"/>
          <w:sz w:val="22"/>
          <w:szCs w:val="22"/>
        </w:rPr>
      </w:pPr>
      <w:r w:rsidRPr="00FF2761">
        <w:rPr>
          <w:rFonts w:ascii="Arial" w:hAnsi="Arial" w:cs="Arial"/>
          <w:kern w:val="16"/>
          <w:sz w:val="22"/>
          <w:szCs w:val="22"/>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0ABE19BC" w14:textId="77777777" w:rsidR="00FF2761" w:rsidRPr="00FF2761" w:rsidRDefault="00FF2761" w:rsidP="00FF2761">
      <w:pPr>
        <w:numPr>
          <w:ilvl w:val="0"/>
          <w:numId w:val="3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Postanowienia ust. 2–17 niniejszego § 5 znajdują odpowiednie zastosowanie </w:t>
      </w:r>
      <w:r w:rsidRPr="00FF2761">
        <w:rPr>
          <w:rFonts w:ascii="Arial" w:hAnsi="Arial" w:cs="Arial"/>
          <w:kern w:val="16"/>
          <w:sz w:val="22"/>
          <w:szCs w:val="22"/>
        </w:rPr>
        <w:br/>
        <w:t>w zakresie uprawnień Zamawiającego wobec dostarczonej przez Wykonawcę dokumentacji, która nie jest utworem w rozumieniu ustawy z dnia 4 lutego 1994 roku o prawie autorskim i prawach pokrewnych.</w:t>
      </w:r>
    </w:p>
    <w:p w14:paraId="39EE06D5" w14:textId="77777777" w:rsidR="00FF2761" w:rsidRPr="00FF2761" w:rsidRDefault="00FF2761" w:rsidP="00FF2761">
      <w:pPr>
        <w:spacing w:line="276" w:lineRule="auto"/>
        <w:ind w:left="426"/>
        <w:rPr>
          <w:rFonts w:ascii="Arial" w:hAnsi="Arial" w:cs="Arial"/>
          <w:b/>
          <w:kern w:val="16"/>
          <w:sz w:val="22"/>
          <w:szCs w:val="22"/>
        </w:rPr>
      </w:pPr>
    </w:p>
    <w:p w14:paraId="7B88E26E" w14:textId="77777777" w:rsidR="00FF2761" w:rsidRPr="00FF2761" w:rsidRDefault="00FF2761" w:rsidP="00FF2761">
      <w:pPr>
        <w:numPr>
          <w:ilvl w:val="0"/>
          <w:numId w:val="23"/>
        </w:numPr>
        <w:spacing w:line="276" w:lineRule="auto"/>
        <w:ind w:left="426"/>
        <w:jc w:val="center"/>
        <w:rPr>
          <w:rFonts w:ascii="Arial" w:hAnsi="Arial" w:cs="Arial"/>
          <w:b/>
          <w:kern w:val="16"/>
          <w:sz w:val="22"/>
          <w:szCs w:val="22"/>
        </w:rPr>
      </w:pPr>
    </w:p>
    <w:p w14:paraId="4D6399FC"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LICENCJA</w:t>
      </w:r>
    </w:p>
    <w:p w14:paraId="0117347D" w14:textId="77777777" w:rsidR="00FF2761" w:rsidRPr="00FF2761" w:rsidRDefault="00FF2761" w:rsidP="00FF2761">
      <w:pPr>
        <w:numPr>
          <w:ilvl w:val="0"/>
          <w:numId w:val="9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 odniesieniu do utworów wyszczególnionych w treści </w:t>
      </w:r>
      <w:r w:rsidRPr="00FF2761">
        <w:rPr>
          <w:rFonts w:ascii="Arial" w:hAnsi="Arial" w:cs="Arial"/>
          <w:b/>
          <w:kern w:val="16"/>
          <w:sz w:val="22"/>
          <w:szCs w:val="22"/>
        </w:rPr>
        <w:t>Załącznika nr 1 do Umowy</w:t>
      </w:r>
      <w:r w:rsidRPr="00FF2761">
        <w:rPr>
          <w:rFonts w:ascii="Arial" w:hAnsi="Arial" w:cs="Arial"/>
          <w:kern w:val="16"/>
          <w:sz w:val="22"/>
          <w:szCs w:val="22"/>
        </w:rPr>
        <w:t xml:space="preserve"> jako „Utwory licencjonowane” Wykonawca udziela Zamawiającemu, bez ograniczenia co do zakresu i terytorium, niewyłącznej licencji na korzystanie z nich.</w:t>
      </w:r>
    </w:p>
    <w:p w14:paraId="72454E03" w14:textId="77777777" w:rsidR="00FF2761" w:rsidRPr="00FF2761" w:rsidRDefault="00FF2761" w:rsidP="00FF2761">
      <w:pPr>
        <w:numPr>
          <w:ilvl w:val="0"/>
          <w:numId w:val="94"/>
        </w:numPr>
        <w:spacing w:line="276" w:lineRule="auto"/>
        <w:ind w:left="426" w:hanging="426"/>
        <w:jc w:val="both"/>
        <w:rPr>
          <w:rFonts w:ascii="Arial" w:hAnsi="Arial" w:cs="Arial"/>
          <w:strike/>
          <w:kern w:val="16"/>
          <w:sz w:val="22"/>
          <w:szCs w:val="22"/>
        </w:rPr>
      </w:pPr>
      <w:r w:rsidRPr="00FF2761">
        <w:rPr>
          <w:rFonts w:ascii="Arial" w:hAnsi="Arial" w:cs="Arial"/>
          <w:kern w:val="16"/>
          <w:sz w:val="22"/>
          <w:szCs w:val="22"/>
        </w:rPr>
        <w:t xml:space="preserve">Licencja, o której mowa w ust. 1, jest udzielana na czas nieoznaczony. </w:t>
      </w:r>
    </w:p>
    <w:p w14:paraId="67CEC88B" w14:textId="77777777" w:rsidR="00FF2761" w:rsidRPr="00FF2761" w:rsidRDefault="00FF2761" w:rsidP="00FF2761">
      <w:pPr>
        <w:numPr>
          <w:ilvl w:val="0"/>
          <w:numId w:val="9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Wykonawca upoważnia Zamawiającego do udzielania dalszych licencji na korzystanie </w:t>
      </w:r>
      <w:r w:rsidRPr="00FF2761">
        <w:rPr>
          <w:rFonts w:ascii="Arial" w:hAnsi="Arial" w:cs="Arial"/>
          <w:kern w:val="16"/>
          <w:sz w:val="22"/>
          <w:szCs w:val="22"/>
        </w:rPr>
        <w:br/>
        <w:t>z utworów w zakresie uzyskanej przez Zamawiającego licencji.</w:t>
      </w:r>
    </w:p>
    <w:p w14:paraId="02F060D4" w14:textId="77777777" w:rsidR="00FF2761" w:rsidRPr="00FF2761" w:rsidRDefault="00FF2761" w:rsidP="00FF2761">
      <w:pPr>
        <w:numPr>
          <w:ilvl w:val="0"/>
          <w:numId w:val="9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 odniesieniu do licencji, o której mowa w ust. 1, stosuje się odpowiednio postanowienia §5 ust. 2-17, w szczególności co do pól eksploatacji oraz oświadczeń i obowiązków Wykonawcy. W zakresie pól eksploatacji wskazanych w § 5, a w szczególności § 5 ust. 4 pkt 6 lub 7 Zamawiający jest uprawniony do udostępniania utworów objętych licencją podmiotom trzecim. </w:t>
      </w:r>
    </w:p>
    <w:p w14:paraId="5ABF60CF" w14:textId="77777777" w:rsidR="00FF2761" w:rsidRPr="00FF2761" w:rsidRDefault="00FF2761" w:rsidP="00FF2761">
      <w:pPr>
        <w:numPr>
          <w:ilvl w:val="0"/>
          <w:numId w:val="9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 sytuacji, jeśli Zamawiający odstąpi od Umowy w części, zachowuje on uprawnienia wynikające z licencji udzielonej mu w związku z wykonaniem tej części Umowy, której nie dotyczy odstąpienie.</w:t>
      </w:r>
    </w:p>
    <w:p w14:paraId="7AF1BD17" w14:textId="77777777" w:rsidR="00FF2761" w:rsidRPr="00FF2761" w:rsidRDefault="00FF2761" w:rsidP="00FF2761">
      <w:pPr>
        <w:numPr>
          <w:ilvl w:val="0"/>
          <w:numId w:val="94"/>
        </w:numPr>
        <w:spacing w:line="276" w:lineRule="auto"/>
        <w:ind w:left="426"/>
        <w:jc w:val="both"/>
        <w:rPr>
          <w:rFonts w:ascii="Arial" w:hAnsi="Arial" w:cs="Arial"/>
          <w:kern w:val="16"/>
          <w:sz w:val="22"/>
          <w:szCs w:val="22"/>
        </w:rPr>
      </w:pPr>
      <w:r w:rsidRPr="00FF2761">
        <w:rPr>
          <w:rFonts w:ascii="Arial" w:hAnsi="Arial" w:cs="Arial"/>
          <w:kern w:val="16"/>
          <w:sz w:val="22"/>
          <w:szCs w:val="22"/>
        </w:rPr>
        <w:t>W przypadku wyodrębnienia nowego pola eksploatacji, nie wymienionego w ust. 5, Wykonawca zobowiązuje się do zawarcia z Zamawiającym, odrębnej umowy, na mocy której udzieli Zamawiającemu licencji na korzystanie z utworu na owym nowym polu eksploatacji.</w:t>
      </w:r>
    </w:p>
    <w:p w14:paraId="26F00EAC" w14:textId="77777777" w:rsidR="00FF2761" w:rsidRPr="00FF2761" w:rsidRDefault="00FF2761" w:rsidP="00FF2761">
      <w:pPr>
        <w:spacing w:line="276" w:lineRule="auto"/>
        <w:rPr>
          <w:rFonts w:ascii="Arial" w:hAnsi="Arial" w:cs="Arial"/>
          <w:b/>
          <w:kern w:val="16"/>
          <w:sz w:val="22"/>
          <w:szCs w:val="22"/>
        </w:rPr>
      </w:pPr>
    </w:p>
    <w:p w14:paraId="626FA4F0" w14:textId="77777777" w:rsidR="00FF2761" w:rsidRPr="00FF2761" w:rsidRDefault="00FF2761" w:rsidP="00FF2761">
      <w:pPr>
        <w:numPr>
          <w:ilvl w:val="0"/>
          <w:numId w:val="23"/>
        </w:numPr>
        <w:spacing w:line="276" w:lineRule="auto"/>
        <w:ind w:left="426"/>
        <w:jc w:val="center"/>
        <w:rPr>
          <w:rFonts w:ascii="Arial" w:hAnsi="Arial" w:cs="Arial"/>
          <w:b/>
          <w:kern w:val="16"/>
          <w:sz w:val="22"/>
          <w:szCs w:val="22"/>
        </w:rPr>
      </w:pPr>
    </w:p>
    <w:p w14:paraId="70177DD3"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PRAWA WŁASNOŚCI INTELEKTUALNEJ</w:t>
      </w:r>
    </w:p>
    <w:p w14:paraId="50430468" w14:textId="77777777" w:rsidR="00FF2761" w:rsidRPr="00FF2761" w:rsidRDefault="00FF2761" w:rsidP="00FF2761">
      <w:pPr>
        <w:numPr>
          <w:ilvl w:val="0"/>
          <w:numId w:val="171"/>
        </w:numPr>
        <w:spacing w:line="276" w:lineRule="auto"/>
        <w:jc w:val="both"/>
        <w:rPr>
          <w:rFonts w:ascii="Arial" w:hAnsi="Arial" w:cs="Arial"/>
          <w:bCs/>
          <w:kern w:val="16"/>
          <w:sz w:val="22"/>
          <w:szCs w:val="22"/>
        </w:rPr>
      </w:pPr>
      <w:r w:rsidRPr="00FF2761">
        <w:rPr>
          <w:rFonts w:ascii="Arial" w:hAnsi="Arial" w:cs="Arial"/>
          <w:bCs/>
          <w:kern w:val="16"/>
          <w:sz w:val="22"/>
          <w:szCs w:val="22"/>
        </w:rPr>
        <w:t xml:space="preserve">Wykonawca oświadcza zgodnie ze swoją najlepszą wiedzą, że nie istnieją żadne prawa własności intelektualnej, w tym w szczególności prawa autorskie, prawa własności przemysłowej lub know-how, które stosowane w przedmiocie tej Umowy </w:t>
      </w:r>
      <w:r w:rsidRPr="00FF2761">
        <w:rPr>
          <w:rFonts w:ascii="Arial" w:hAnsi="Arial" w:cs="Arial"/>
          <w:bCs/>
          <w:kern w:val="16"/>
          <w:sz w:val="22"/>
          <w:szCs w:val="22"/>
        </w:rPr>
        <w:lastRenderedPageBreak/>
        <w:t>przez Zamawiającego lub Wykonawcę mogłyby spowodować naruszenia patentów, praw autorskich lub własności, w tym praw własności intelektualnej osób trzecich.</w:t>
      </w:r>
    </w:p>
    <w:p w14:paraId="360CF441" w14:textId="77777777" w:rsidR="00FF2761" w:rsidRPr="00FF2761" w:rsidRDefault="00FF2761" w:rsidP="00FF2761">
      <w:pPr>
        <w:numPr>
          <w:ilvl w:val="0"/>
          <w:numId w:val="171"/>
        </w:numPr>
        <w:spacing w:line="276" w:lineRule="auto"/>
        <w:jc w:val="both"/>
        <w:rPr>
          <w:rFonts w:ascii="Arial" w:hAnsi="Arial" w:cs="Arial"/>
          <w:bCs/>
          <w:kern w:val="16"/>
          <w:sz w:val="22"/>
          <w:szCs w:val="22"/>
        </w:rPr>
      </w:pPr>
      <w:r w:rsidRPr="00FF2761">
        <w:rPr>
          <w:rFonts w:ascii="Arial" w:hAnsi="Arial" w:cs="Arial"/>
          <w:bCs/>
          <w:kern w:val="16"/>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2A033FBA" w14:textId="77777777" w:rsidR="00FF2761" w:rsidRPr="00FF2761" w:rsidRDefault="00FF2761" w:rsidP="00FF2761">
      <w:pPr>
        <w:numPr>
          <w:ilvl w:val="0"/>
          <w:numId w:val="171"/>
        </w:numPr>
        <w:spacing w:line="276" w:lineRule="auto"/>
        <w:jc w:val="both"/>
        <w:rPr>
          <w:rFonts w:ascii="Arial" w:hAnsi="Arial" w:cs="Arial"/>
          <w:b/>
          <w:bCs/>
          <w:kern w:val="16"/>
          <w:sz w:val="22"/>
          <w:szCs w:val="22"/>
        </w:rPr>
      </w:pPr>
      <w:r w:rsidRPr="00FF2761">
        <w:rPr>
          <w:rFonts w:ascii="Arial" w:hAnsi="Arial" w:cs="Arial"/>
          <w:bCs/>
          <w:kern w:val="16"/>
          <w:sz w:val="22"/>
          <w:szCs w:val="22"/>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w:t>
      </w:r>
      <w:r w:rsidRPr="00FF2761">
        <w:rPr>
          <w:rFonts w:ascii="Arial" w:hAnsi="Arial" w:cs="Arial"/>
          <w:bCs/>
          <w:kern w:val="16"/>
          <w:sz w:val="22"/>
          <w:szCs w:val="22"/>
        </w:rPr>
        <w:br/>
        <w:t xml:space="preserve">i ewentualnego postępowania sądowego, chyba że </w:t>
      </w:r>
      <w:r w:rsidRPr="00FF2761">
        <w:rPr>
          <w:rFonts w:ascii="Arial" w:hAnsi="Arial" w:cs="Arial"/>
          <w:b/>
          <w:sz w:val="22"/>
          <w:szCs w:val="22"/>
        </w:rPr>
        <w:t>roszczenia te były nieuzasadnione lub niezawinione przez Wykonawcę.</w:t>
      </w:r>
    </w:p>
    <w:p w14:paraId="59B07B71" w14:textId="77777777" w:rsidR="00FF2761" w:rsidRPr="00FF2761" w:rsidRDefault="00FF2761" w:rsidP="00FF2761">
      <w:pPr>
        <w:numPr>
          <w:ilvl w:val="0"/>
          <w:numId w:val="171"/>
        </w:numPr>
        <w:spacing w:line="276" w:lineRule="auto"/>
        <w:jc w:val="both"/>
        <w:rPr>
          <w:rFonts w:ascii="Arial" w:hAnsi="Arial" w:cs="Arial"/>
          <w:bCs/>
          <w:kern w:val="16"/>
          <w:sz w:val="22"/>
          <w:szCs w:val="22"/>
        </w:rPr>
      </w:pPr>
      <w:r w:rsidRPr="00FF2761">
        <w:rPr>
          <w:rFonts w:ascii="Arial" w:hAnsi="Arial" w:cs="Arial"/>
          <w:bCs/>
          <w:kern w:val="16"/>
          <w:sz w:val="22"/>
          <w:szCs w:val="22"/>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 współwłasności prawa.</w:t>
      </w:r>
    </w:p>
    <w:p w14:paraId="627C72B8" w14:textId="77777777" w:rsidR="00FF2761" w:rsidRPr="00FF2761" w:rsidRDefault="00FF2761" w:rsidP="00FF2761">
      <w:pPr>
        <w:spacing w:line="276" w:lineRule="auto"/>
        <w:ind w:left="426"/>
        <w:jc w:val="center"/>
        <w:rPr>
          <w:rFonts w:ascii="Arial" w:hAnsi="Arial" w:cs="Arial"/>
          <w:b/>
          <w:kern w:val="16"/>
          <w:sz w:val="22"/>
          <w:szCs w:val="22"/>
        </w:rPr>
      </w:pPr>
    </w:p>
    <w:p w14:paraId="5B49E06C" w14:textId="77777777" w:rsidR="00FF2761" w:rsidRPr="00FF2761" w:rsidRDefault="00FF2761" w:rsidP="00FF2761">
      <w:pPr>
        <w:numPr>
          <w:ilvl w:val="0"/>
          <w:numId w:val="23"/>
        </w:numPr>
        <w:spacing w:line="276" w:lineRule="auto"/>
        <w:jc w:val="center"/>
        <w:rPr>
          <w:rFonts w:ascii="Arial" w:hAnsi="Arial" w:cs="Arial"/>
          <w:b/>
          <w:kern w:val="16"/>
          <w:sz w:val="22"/>
          <w:szCs w:val="22"/>
        </w:rPr>
      </w:pPr>
    </w:p>
    <w:p w14:paraId="3C33786F"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GWARANCJA JAKOŚCI, RĘKOJMIA ZA WADY</w:t>
      </w:r>
    </w:p>
    <w:p w14:paraId="1DA01511" w14:textId="77777777" w:rsidR="00FF2761" w:rsidRPr="00FF2761" w:rsidRDefault="00FF2761" w:rsidP="00FF2761">
      <w:pPr>
        <w:numPr>
          <w:ilvl w:val="0"/>
          <w:numId w:val="71"/>
        </w:numPr>
        <w:tabs>
          <w:tab w:val="num" w:pos="78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udziela Zamawiającemu gwarancji jakości (</w:t>
      </w:r>
      <w:r w:rsidRPr="00FF2761">
        <w:rPr>
          <w:rFonts w:ascii="Arial" w:hAnsi="Arial" w:cs="Arial"/>
          <w:b/>
          <w:kern w:val="16"/>
          <w:sz w:val="22"/>
          <w:szCs w:val="22"/>
        </w:rPr>
        <w:t>Gwarancja</w:t>
      </w:r>
      <w:r w:rsidRPr="00FF2761">
        <w:rPr>
          <w:rFonts w:ascii="Arial" w:hAnsi="Arial" w:cs="Arial"/>
          <w:kern w:val="16"/>
          <w:sz w:val="22"/>
          <w:szCs w:val="22"/>
        </w:rPr>
        <w:t xml:space="preserve">) na wykonany Przedmiot Umowy, w tym na wykonane prace, zastosowane materiały, urządzenia i podzespoły, na warunkach określonych poniżej, </w:t>
      </w:r>
      <w:r w:rsidRPr="00FF2761">
        <w:rPr>
          <w:rFonts w:ascii="Arial" w:hAnsi="Arial" w:cs="Arial"/>
          <w:b/>
          <w:kern w:val="16"/>
          <w:sz w:val="22"/>
          <w:szCs w:val="22"/>
        </w:rPr>
        <w:t>na okres 12 miesięcy</w:t>
      </w:r>
      <w:r w:rsidRPr="00FF2761">
        <w:rPr>
          <w:rFonts w:ascii="Arial" w:hAnsi="Arial" w:cs="Arial"/>
          <w:kern w:val="16"/>
          <w:sz w:val="22"/>
          <w:szCs w:val="22"/>
        </w:rPr>
        <w:t>,</w:t>
      </w:r>
      <w:r w:rsidRPr="00FF2761">
        <w:rPr>
          <w:rFonts w:ascii="Arial" w:hAnsi="Arial" w:cs="Arial"/>
          <w:b/>
          <w:kern w:val="16"/>
          <w:sz w:val="22"/>
          <w:szCs w:val="22"/>
        </w:rPr>
        <w:t xml:space="preserve"> </w:t>
      </w:r>
      <w:r w:rsidRPr="00FF2761">
        <w:rPr>
          <w:rFonts w:ascii="Arial" w:hAnsi="Arial" w:cs="Arial"/>
          <w:kern w:val="16"/>
          <w:sz w:val="22"/>
          <w:szCs w:val="22"/>
        </w:rPr>
        <w:t>licząc od daty podpisania protokołu końcowego odbioru prac.</w:t>
      </w:r>
    </w:p>
    <w:p w14:paraId="2154DF61" w14:textId="77777777" w:rsidR="00FF2761" w:rsidRPr="00FF2761" w:rsidRDefault="00FF2761" w:rsidP="00FF2761">
      <w:pPr>
        <w:numPr>
          <w:ilvl w:val="0"/>
          <w:numId w:val="71"/>
        </w:numPr>
        <w:tabs>
          <w:tab w:val="num" w:pos="78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500A5A8A" w14:textId="77777777" w:rsidR="00FF2761" w:rsidRPr="00FF2761" w:rsidRDefault="00FF2761" w:rsidP="00FF2761">
      <w:pPr>
        <w:numPr>
          <w:ilvl w:val="0"/>
          <w:numId w:val="7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Jeżeli w okresie, o którym mowa w ust. 1, tj. w okresie Gwarancji, Zamawiający stwierdzi wystąpienie wady Przedmiotu Umowy, uprawniony jest do zgłoszenia Wykonawcy reklamacji (</w:t>
      </w:r>
      <w:r w:rsidRPr="00FF2761">
        <w:rPr>
          <w:rFonts w:ascii="Arial" w:hAnsi="Arial" w:cs="Arial"/>
          <w:b/>
          <w:kern w:val="16"/>
          <w:sz w:val="22"/>
          <w:szCs w:val="22"/>
        </w:rPr>
        <w:t>Reklamacja</w:t>
      </w:r>
      <w:r w:rsidRPr="00FF2761">
        <w:rPr>
          <w:rFonts w:ascii="Arial" w:hAnsi="Arial" w:cs="Arial"/>
          <w:kern w:val="16"/>
          <w:sz w:val="22"/>
          <w:szCs w:val="22"/>
        </w:rPr>
        <w:t>), pocztą elektroniczną lub w formie pisemnej. Wykonawca zobowiązuje się niezwłocznie potwierdzić na piśmie lub pocztą elektroniczną otrzymanie zgłoszenia Reklamacji. Jeżeli w terminie 24 godzin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w:t>
      </w:r>
      <w:r w:rsidRPr="00FF2761">
        <w:rPr>
          <w:rFonts w:ascii="Arial" w:hAnsi="Arial" w:cs="Arial"/>
          <w:kern w:val="16"/>
          <w:sz w:val="22"/>
          <w:szCs w:val="22"/>
        </w:rPr>
        <w:br/>
        <w:t>z tych zdarzeń nastąpi wcześniej.</w:t>
      </w:r>
    </w:p>
    <w:p w14:paraId="384032DB" w14:textId="77777777" w:rsidR="00FF2761" w:rsidRPr="00FF2761" w:rsidRDefault="00FF2761" w:rsidP="00FF2761">
      <w:pPr>
        <w:numPr>
          <w:ilvl w:val="0"/>
          <w:numId w:val="71"/>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lastRenderedPageBreak/>
        <w:t xml:space="preserve">Reklamacje, o których mowa w ust. 3, mogą być składane w imieniu Zamawiającego na adres poczty elektronicznej Wykonawcy </w:t>
      </w:r>
      <w:r w:rsidRPr="00FF2761">
        <w:rPr>
          <w:rFonts w:ascii="Arial" w:hAnsi="Arial" w:cs="Arial"/>
          <w:sz w:val="22"/>
          <w:szCs w:val="22"/>
          <w:lang w:eastAsia="en-US"/>
        </w:rPr>
        <w:t>…………….</w:t>
      </w:r>
      <w:r w:rsidRPr="00FF2761">
        <w:rPr>
          <w:rFonts w:ascii="Arial" w:hAnsi="Arial" w:cs="Arial"/>
          <w:kern w:val="16"/>
          <w:sz w:val="22"/>
          <w:szCs w:val="22"/>
        </w:rPr>
        <w:t xml:space="preserve">, przez następujące osoby uprawnione do działania w tym zakresie: </w:t>
      </w:r>
    </w:p>
    <w:p w14:paraId="11EBC36B" w14:textId="77777777" w:rsidR="00FF2761" w:rsidRPr="00FF2761" w:rsidRDefault="00FF2761" w:rsidP="00FF2761">
      <w:pPr>
        <w:numPr>
          <w:ilvl w:val="0"/>
          <w:numId w:val="173"/>
        </w:numPr>
        <w:spacing w:line="276" w:lineRule="auto"/>
        <w:jc w:val="both"/>
        <w:rPr>
          <w:rFonts w:ascii="Arial" w:eastAsia="Calibri" w:hAnsi="Arial" w:cs="Arial"/>
          <w:sz w:val="22"/>
          <w:szCs w:val="22"/>
          <w:lang w:eastAsia="en-US"/>
        </w:rPr>
      </w:pPr>
      <w:r w:rsidRPr="00FF2761">
        <w:rPr>
          <w:rFonts w:ascii="Arial" w:eastAsia="Calibri" w:hAnsi="Arial" w:cs="Arial"/>
          <w:sz w:val="22"/>
          <w:szCs w:val="22"/>
          <w:lang w:eastAsia="en-US"/>
        </w:rPr>
        <w:t>………………………..</w:t>
      </w:r>
    </w:p>
    <w:p w14:paraId="1CB49AC4" w14:textId="77777777" w:rsidR="00FF2761" w:rsidRPr="00FF2761" w:rsidRDefault="00FF2761" w:rsidP="00FF2761">
      <w:p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Wykonawca potwierdza otrzymanie Reklamacji na adres poczty elektronicznej Zamawiającego: </w:t>
      </w:r>
    </w:p>
    <w:p w14:paraId="57A22233" w14:textId="77777777" w:rsidR="00FF2761" w:rsidRPr="00FF2761" w:rsidRDefault="00FF2761" w:rsidP="00FF2761">
      <w:pPr>
        <w:spacing w:line="276" w:lineRule="auto"/>
        <w:ind w:firstLine="426"/>
        <w:jc w:val="both"/>
        <w:rPr>
          <w:rFonts w:ascii="Arial" w:hAnsi="Arial" w:cs="Arial"/>
          <w:kern w:val="16"/>
          <w:sz w:val="22"/>
          <w:szCs w:val="22"/>
        </w:rPr>
      </w:pPr>
      <w:r w:rsidRPr="00FF2761">
        <w:rPr>
          <w:rFonts w:ascii="Arial" w:hAnsi="Arial" w:cs="Arial"/>
          <w:kern w:val="16"/>
          <w:sz w:val="22"/>
          <w:szCs w:val="22"/>
        </w:rPr>
        <w:t xml:space="preserve">W imieniu Wykonawcy uprawniona do działania w tym zakresie jest jednoosobowo </w:t>
      </w:r>
      <w:r w:rsidRPr="00FF2761">
        <w:rPr>
          <w:rFonts w:ascii="Arial" w:hAnsi="Arial" w:cs="Arial"/>
          <w:kern w:val="16"/>
          <w:sz w:val="22"/>
          <w:szCs w:val="22"/>
        </w:rPr>
        <w:br/>
      </w:r>
      <w:r w:rsidRPr="00FF2761">
        <w:rPr>
          <w:rFonts w:ascii="Arial" w:hAnsi="Arial" w:cs="Arial"/>
          <w:kern w:val="16"/>
          <w:sz w:val="22"/>
          <w:szCs w:val="22"/>
        </w:rPr>
        <w:tab/>
      </w:r>
      <w:r w:rsidRPr="00FF2761">
        <w:rPr>
          <w:rFonts w:ascii="Arial" w:hAnsi="Arial" w:cs="Arial"/>
          <w:sz w:val="22"/>
          <w:szCs w:val="22"/>
          <w:lang w:eastAsia="en-US"/>
        </w:rPr>
        <w:t xml:space="preserve">….. tel. ….. email: …… </w:t>
      </w:r>
    </w:p>
    <w:p w14:paraId="0206E5EF" w14:textId="77777777" w:rsidR="00FF2761" w:rsidRPr="00FF2761" w:rsidRDefault="00FF2761" w:rsidP="00FF2761">
      <w:pPr>
        <w:numPr>
          <w:ilvl w:val="0"/>
          <w:numId w:val="71"/>
        </w:numPr>
        <w:tabs>
          <w:tab w:val="num" w:pos="78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zobowiązuje się przystąpić do usunięcia wad Przedmiotu Umowy w terminie 24 godzin od chwili otrzymania zgłoszenia (chyba, że Zamawiający wyrazi zgodę na dłuższy termin).</w:t>
      </w:r>
    </w:p>
    <w:p w14:paraId="5DAFA869"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Wykonawca zobowiązuje się usunąć wadę Przedmiotu Umowy w ustalonym przez Strony terminie; w przypadku braku dokonania ustaleń w ciągu 2 dni od dnia zgłoszenia Reklamacji Zamawiający wyznacza odpowiedni termin usunięcia wady i jest on dla Wykonawcy wiążący.</w:t>
      </w:r>
    </w:p>
    <w:p w14:paraId="36DCB2E4"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 uzasadnionych przypadkach, w szczególności ze względów technologicznych, Zamawiający, na wniosek Wykonawcy, może wyrazić w formie pisemnej zgodę na przedłużenie terminu przewidzianego w ust. 6.</w:t>
      </w:r>
    </w:p>
    <w:p w14:paraId="4BC7B124"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Okres Gwarancji ulega przedłużeniu o czas usuwania wady Przedmiotu Umowy, z tym zastrzeżeniem, że w odniesieniu do wymienionych materiałów, urządzeń i podzespołów okres Gwarancji biegnie na nowo od chwili dokonania odbioru wykonanej naprawy.</w:t>
      </w:r>
    </w:p>
    <w:p w14:paraId="46E38386"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Na żądanie Zamawiającego Wykonawca zobowiązany jest do odbioru od Zamawiającego Urządzeń albo wadliwych materiałów, urządzeń lub podzespołów wykorzystanych podczas realizacji usługi i usunięcia wszelkich skutków tego odbioru lub skutków ponownego wykonania usługi.</w:t>
      </w:r>
    </w:p>
    <w:p w14:paraId="21399688"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 razie nieuzasadnionej odmowy przez Wykonawcę wykonania czynności, o których mowa w ust. 9, Urządzenie albo wadliwy materiał, inne urządzenie lub podzespół wykorzystane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395093A2"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Jeżeli w okresie Gwarancji zastosowany materiał, urządzenie lub podzespół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urządzenia lub podzespołu na nowy, wolny od wad już przy pierwszej lub drugiej Reklamacji.</w:t>
      </w:r>
    </w:p>
    <w:p w14:paraId="633C787A"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 wypadku, gdy Wykonawca uchybi terminowi usunięcia wady Przedmiotu Umowy, dostarczy Zamawiającemu na swój koszt, na czas usunięcia wady, urządzenie zastępcze o parametrach i właściwościach nie gorszych niż przedmiot objęty Gwarancją, dokona jego montażu oraz uruchomienia oraz przeszkoli pracowników Zamawiającego w jego obsłudze w terminie 2 dni od dnia uchybienia terminowi usunięcia wady. Do urządzenia zastępczego postanowienia niniejszego paragrafu stosuje się odpowiednio.</w:t>
      </w:r>
    </w:p>
    <w:p w14:paraId="21E6DD3A"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Jeżeli Wykonawca odmówi usunięcia wady przedmiotu objętego Gwarancją</w:t>
      </w:r>
      <w:r w:rsidRPr="00FF2761" w:rsidDel="009236D3">
        <w:rPr>
          <w:rFonts w:ascii="Arial" w:hAnsi="Arial" w:cs="Arial"/>
          <w:sz w:val="22"/>
          <w:szCs w:val="22"/>
        </w:rPr>
        <w:t xml:space="preserve"> </w:t>
      </w:r>
      <w:r w:rsidRPr="00FF2761">
        <w:rPr>
          <w:rFonts w:ascii="Arial" w:hAnsi="Arial" w:cs="Arial"/>
          <w:sz w:val="22"/>
          <w:szCs w:val="22"/>
        </w:rPr>
        <w:t xml:space="preserve">lub jego części albo nie usunie jej w terminie przewidzianym w ust. 6 lub określonym na podstawie ust. 7 albo też nie wykona prawidłowo usługi objętej Gwarancją lub nie dostarczy Zamawiającemu urządzenia zastępczego, Zamawiający będzie uprawniony do </w:t>
      </w:r>
      <w:r w:rsidRPr="00FF2761">
        <w:rPr>
          <w:rFonts w:ascii="Arial" w:hAnsi="Arial" w:cs="Arial"/>
          <w:sz w:val="22"/>
          <w:szCs w:val="22"/>
        </w:rPr>
        <w:lastRenderedPageBreak/>
        <w:t>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w:t>
      </w:r>
      <w:r w:rsidRPr="00FF2761">
        <w:rPr>
          <w:rFonts w:ascii="Arial" w:hAnsi="Arial" w:cs="Arial"/>
          <w:sz w:val="22"/>
          <w:szCs w:val="22"/>
        </w:rPr>
        <w:br/>
        <w:t xml:space="preserve">z tytułu wykonania zastępczego, poniesionej szkody wraz z ewentualnie naliczonymi karami umownym w szczególności z wynagrodzenia Wykonawcy lub Zabezpieczenia. Usunięcie </w:t>
      </w:r>
      <w:r w:rsidRPr="00FF2761">
        <w:rPr>
          <w:rFonts w:ascii="Arial" w:hAnsi="Arial" w:cs="Arial"/>
          <w:iCs/>
          <w:sz w:val="22"/>
          <w:szCs w:val="22"/>
        </w:rPr>
        <w:t>wad w sposób określony w niniejszym postanowieniu nie pozbawia Zamawiającego praw wynikających z gwarancji lub rękojmi.</w:t>
      </w:r>
    </w:p>
    <w:p w14:paraId="30C1CC0B"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Wykonawca jest odpowiedzialny za wszelkie szkody, które spowodował w czasie usuwania wad.</w:t>
      </w:r>
    </w:p>
    <w:p w14:paraId="15BD90E6"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 xml:space="preserve">Strony Umowy ustalają, że przed upływem terminu Gwarancji dokonają odbioru pogwarancyjnego, który przeprowadzi komisja powołana przez Zamawiającego. </w:t>
      </w:r>
      <w:r w:rsidRPr="00FF2761">
        <w:rPr>
          <w:rFonts w:ascii="Arial" w:hAnsi="Arial" w:cs="Arial"/>
          <w:sz w:val="22"/>
          <w:szCs w:val="22"/>
        </w:rPr>
        <w:br/>
        <w:t>O przewidywanym terminie odbioru pogwarancyjnego Zamawiający poinformuje Wykonawcę z co najmniej 7-dniowym wyprzedzeniem. Wykonawca uprawniony będzie do wskazania 2 osób do udziału w komisji. W przypadku niewskazania takich osób lub ich nieprzybycia na termin odbioru, Zamawiający uprawniony będzie do dokonania odbioru jednostronnego.</w:t>
      </w:r>
    </w:p>
    <w:p w14:paraId="246C854C"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 xml:space="preserve">W protokole odbioru pogwarancyjnego Strony, a w przypadku, o którym mowa w ust. 15 zdanie czwarte - Zamawiający, określą zakres wad. Wykonawca na swój koszt usunie wady stwierdzone w trakcie odbioru pogwarancyjnego w takim terminie, jaki Umowa przewiduje dla usuwania wad stwierdzonych w okresie Gwarancji, chyba że Strony ustalą inny termin. </w:t>
      </w:r>
    </w:p>
    <w:p w14:paraId="724281DC"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Zamawiający może dochodzić roszczeń z tytułu Gwarancji także po upływie okresów Gwarancji, jeżeli wady ujawnią się przed ich upływem.</w:t>
      </w:r>
    </w:p>
    <w:p w14:paraId="7C7CB92C"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 xml:space="preserve">Postanowienia niniejszego paragrafu nie wyłączają ani nie ograniczają uprawnień Zamawiającego z tytułu rękojmi za wady przysługujących mu na zasadach ogólnych, </w:t>
      </w:r>
      <w:r w:rsidRPr="00FF2761">
        <w:rPr>
          <w:rFonts w:ascii="Arial" w:hAnsi="Arial" w:cs="Arial"/>
          <w:sz w:val="22"/>
          <w:szCs w:val="22"/>
        </w:rPr>
        <w:br/>
        <w:t>z uwzględnieniem postanowień ust. 19-24.</w:t>
      </w:r>
    </w:p>
    <w:p w14:paraId="57D8CEAF" w14:textId="77777777" w:rsidR="00FF2761" w:rsidRPr="00FF2761" w:rsidRDefault="00FF2761" w:rsidP="00FF2761">
      <w:pPr>
        <w:numPr>
          <w:ilvl w:val="0"/>
          <w:numId w:val="71"/>
        </w:numPr>
        <w:tabs>
          <w:tab w:val="num" w:pos="426"/>
        </w:tabs>
        <w:spacing w:line="276" w:lineRule="auto"/>
        <w:ind w:left="426"/>
        <w:jc w:val="both"/>
        <w:rPr>
          <w:rFonts w:ascii="Arial" w:hAnsi="Arial" w:cs="Arial"/>
          <w:sz w:val="22"/>
          <w:szCs w:val="22"/>
        </w:rPr>
      </w:pPr>
      <w:r w:rsidRPr="00FF2761">
        <w:rPr>
          <w:rFonts w:ascii="Arial" w:hAnsi="Arial" w:cs="Arial"/>
          <w:sz w:val="22"/>
          <w:szCs w:val="22"/>
        </w:rPr>
        <w:t>Wykonawca jest zwolniony z odpowiedzialności z tytułu Gwarancji wyłącznie, jeżeli wykaże, że:</w:t>
      </w:r>
    </w:p>
    <w:p w14:paraId="337DF999" w14:textId="77777777" w:rsidR="00FF2761" w:rsidRPr="00FF2761" w:rsidRDefault="00FF2761" w:rsidP="00FF2761">
      <w:pPr>
        <w:numPr>
          <w:ilvl w:val="1"/>
          <w:numId w:val="71"/>
        </w:numPr>
        <w:tabs>
          <w:tab w:val="num" w:pos="1778"/>
        </w:tabs>
        <w:spacing w:line="276" w:lineRule="auto"/>
        <w:ind w:left="1778"/>
        <w:jc w:val="both"/>
        <w:rPr>
          <w:rFonts w:ascii="Arial" w:hAnsi="Arial" w:cs="Arial"/>
          <w:sz w:val="22"/>
          <w:szCs w:val="22"/>
        </w:rPr>
      </w:pPr>
      <w:r w:rsidRPr="00FF2761">
        <w:rPr>
          <w:rFonts w:ascii="Arial" w:hAnsi="Arial" w:cs="Arial"/>
          <w:sz w:val="22"/>
          <w:szCs w:val="22"/>
        </w:rPr>
        <w:t>wady powstały na skutek Siły Wyższej;</w:t>
      </w:r>
    </w:p>
    <w:p w14:paraId="02DD3D40" w14:textId="77777777" w:rsidR="00FF2761" w:rsidRPr="00FF2761" w:rsidRDefault="00FF2761" w:rsidP="00FF2761">
      <w:pPr>
        <w:numPr>
          <w:ilvl w:val="1"/>
          <w:numId w:val="71"/>
        </w:numPr>
        <w:tabs>
          <w:tab w:val="num" w:pos="1778"/>
        </w:tabs>
        <w:spacing w:line="276" w:lineRule="auto"/>
        <w:ind w:left="1778"/>
        <w:jc w:val="both"/>
        <w:rPr>
          <w:rFonts w:ascii="Arial" w:hAnsi="Arial" w:cs="Arial"/>
          <w:sz w:val="22"/>
          <w:szCs w:val="22"/>
        </w:rPr>
      </w:pPr>
      <w:r w:rsidRPr="00FF2761">
        <w:rPr>
          <w:rFonts w:ascii="Arial" w:hAnsi="Arial" w:cs="Arial"/>
          <w:sz w:val="22"/>
          <w:szCs w:val="22"/>
        </w:rPr>
        <w:t>wady spowodowane zostały niezgodnym z przeznaczeniem przedmiotu objętego Gwarancją korzystaniem z tego przedmiotu przez Zamawiającego lub osoby trzecie, za które Wykonawca nie ponosi odpowiedzialności.</w:t>
      </w:r>
    </w:p>
    <w:p w14:paraId="7C836B7B"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Wykonawca udziela Zamawiającemu rękojmi na cały Przedmiot Umowy na okres 12 miesięcy licząc od daty podpisania protokołu odbioru pogwarancyjnego.</w:t>
      </w:r>
    </w:p>
    <w:p w14:paraId="58BF4678"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Wykonawca zobowiązuje się usunąć na swój koszt wady zgłoszone przez uprawnionego z rękojmi Zamawiającego w terminie 2 dni od dnia ich zgłoszenia przez Zamawiającego. W uzasadnionych przypadkach, w szczególności ze względów technologicznych, Zamawiający, na wniosek Wykonawcy, może wyrazić w formie pisemnej zgodę na przedłużenie terminu o którym mowa w zadaniu pierwszym.</w:t>
      </w:r>
    </w:p>
    <w:p w14:paraId="3CFF5305"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Niezależnie od możliwości składania reklamacji, o których mowa w ust. 21 przez Zamawiającego w formie pisemnej, reklamacje te mogą być składane w imieniu Zamawiającego na adres e-mail Wykonawcy wskazany w ust. 4 zdanie pierwsze, przez uprawnione przez Zamawiającego osoby tam wskazane.</w:t>
      </w:r>
    </w:p>
    <w:p w14:paraId="2A20B019"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43107B49" w14:textId="77777777" w:rsidR="00FF2761" w:rsidRPr="00FF2761" w:rsidRDefault="00FF2761" w:rsidP="00FF2761">
      <w:pPr>
        <w:numPr>
          <w:ilvl w:val="0"/>
          <w:numId w:val="71"/>
        </w:numPr>
        <w:spacing w:line="276" w:lineRule="auto"/>
        <w:ind w:left="426" w:hanging="426"/>
        <w:jc w:val="both"/>
        <w:rPr>
          <w:rFonts w:ascii="Arial" w:hAnsi="Arial" w:cs="Arial"/>
          <w:sz w:val="22"/>
          <w:szCs w:val="22"/>
          <w:u w:val="single"/>
        </w:rPr>
      </w:pPr>
      <w:r w:rsidRPr="00FF2761">
        <w:rPr>
          <w:rFonts w:ascii="Arial" w:hAnsi="Arial" w:cs="Arial"/>
          <w:sz w:val="22"/>
          <w:szCs w:val="22"/>
        </w:rPr>
        <w:lastRenderedPageBreak/>
        <w:t>Zamawiający może wykonywać uprawnienia z tytułu rękojmi za wady fizyczne Przedmiotu Umowy niezależnie od uprawnień wynikających z Gwarancji.</w:t>
      </w:r>
    </w:p>
    <w:p w14:paraId="6A566EF1" w14:textId="77777777" w:rsidR="00FF2761" w:rsidRPr="00FF2761" w:rsidRDefault="00FF2761" w:rsidP="00FF2761">
      <w:pPr>
        <w:spacing w:line="276" w:lineRule="auto"/>
        <w:jc w:val="center"/>
        <w:rPr>
          <w:rFonts w:ascii="Arial" w:eastAsia="Calibri" w:hAnsi="Arial" w:cs="Arial"/>
          <w:b/>
          <w:kern w:val="16"/>
          <w:sz w:val="22"/>
          <w:szCs w:val="22"/>
        </w:rPr>
      </w:pPr>
    </w:p>
    <w:p w14:paraId="10EB0213" w14:textId="77777777" w:rsidR="00FF2761" w:rsidRPr="00FF2761" w:rsidRDefault="00FF2761" w:rsidP="00FF2761">
      <w:pPr>
        <w:spacing w:line="276" w:lineRule="auto"/>
        <w:jc w:val="center"/>
        <w:rPr>
          <w:rFonts w:ascii="Arial" w:eastAsia="Calibri" w:hAnsi="Arial" w:cs="Arial"/>
          <w:b/>
          <w:kern w:val="16"/>
          <w:sz w:val="22"/>
          <w:szCs w:val="22"/>
        </w:rPr>
      </w:pPr>
      <w:r w:rsidRPr="00FF2761">
        <w:rPr>
          <w:rFonts w:ascii="Arial" w:eastAsia="Calibri" w:hAnsi="Arial" w:cs="Arial"/>
          <w:b/>
          <w:kern w:val="16"/>
          <w:sz w:val="22"/>
          <w:szCs w:val="22"/>
        </w:rPr>
        <w:t>§9</w:t>
      </w:r>
    </w:p>
    <w:p w14:paraId="22BB434F" w14:textId="77777777" w:rsidR="00FF2761" w:rsidRPr="00FF2761" w:rsidRDefault="00FF2761" w:rsidP="00FF2761">
      <w:pPr>
        <w:spacing w:line="276" w:lineRule="auto"/>
        <w:jc w:val="center"/>
        <w:rPr>
          <w:rFonts w:ascii="Arial" w:eastAsia="Calibri" w:hAnsi="Arial" w:cs="Arial"/>
          <w:b/>
          <w:kern w:val="16"/>
          <w:sz w:val="22"/>
          <w:szCs w:val="22"/>
        </w:rPr>
      </w:pPr>
      <w:r w:rsidRPr="00FF2761">
        <w:rPr>
          <w:rFonts w:ascii="Arial" w:eastAsia="Calibri" w:hAnsi="Arial" w:cs="Arial"/>
          <w:b/>
          <w:kern w:val="16"/>
          <w:sz w:val="22"/>
          <w:szCs w:val="22"/>
        </w:rPr>
        <w:t>UBEZPIECZENIA</w:t>
      </w:r>
    </w:p>
    <w:p w14:paraId="0511EE37" w14:textId="77777777" w:rsidR="00FF2761" w:rsidRPr="00FF2761" w:rsidRDefault="00FF2761" w:rsidP="00FF2761">
      <w:pPr>
        <w:numPr>
          <w:ilvl w:val="3"/>
          <w:numId w:val="45"/>
        </w:numPr>
        <w:spacing w:line="276" w:lineRule="auto"/>
        <w:ind w:left="426" w:hanging="426"/>
        <w:jc w:val="both"/>
        <w:rPr>
          <w:rFonts w:ascii="Arial" w:hAnsi="Arial" w:cs="Arial"/>
          <w:sz w:val="22"/>
          <w:szCs w:val="22"/>
        </w:rPr>
      </w:pPr>
      <w:r w:rsidRPr="00FF2761">
        <w:rPr>
          <w:rFonts w:ascii="Arial" w:hAnsi="Arial" w:cs="Arial"/>
          <w:sz w:val="22"/>
          <w:szCs w:val="22"/>
        </w:rPr>
        <w:t xml:space="preserve">Wykonawca utrzyma w mocy przez cały okres trwania Umowy (w tym okres Gwarancji </w:t>
      </w:r>
      <w:r w:rsidRPr="00FF2761">
        <w:rPr>
          <w:rFonts w:ascii="Arial" w:hAnsi="Arial" w:cs="Arial"/>
          <w:sz w:val="22"/>
          <w:szCs w:val="22"/>
        </w:rPr>
        <w:br/>
        <w:t>o którym mowa w § 8) ubezpieczenie odpowiedzialności cywilnej (OC), w którym rodzaj działalności objętej ochroną będzie zgodny z zakresem niniejszej Umowy.</w:t>
      </w:r>
    </w:p>
    <w:p w14:paraId="1BEC7685"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Jeżeli Wykonawcą jest konsorcjum, wymogi ubezpieczeniowe określone w niniejszym paragrafie powinien spełniać każdy z jego członków.</w:t>
      </w:r>
    </w:p>
    <w:p w14:paraId="598B8B2E"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59674CC2"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Dodatkowo, zakres ubezpieczenia będzie uwzględniał:</w:t>
      </w:r>
    </w:p>
    <w:p w14:paraId="6AF8A1A4"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spowodowane przez pojazdy nie podlegające obowiązkowemu ubezpieczeniu odpowiedzialności cywilnej posiadaczy pojazdów mechanicznych –</w:t>
      </w:r>
      <w:r w:rsidRPr="00FF2761">
        <w:rPr>
          <w:rFonts w:ascii="Arial" w:hAnsi="Arial" w:cs="Arial"/>
          <w:sz w:val="22"/>
          <w:szCs w:val="22"/>
        </w:rPr>
        <w:br/>
        <w:t>o ile będą wykorzystywane do realizacji Umowy;</w:t>
      </w:r>
    </w:p>
    <w:p w14:paraId="5F5DF162"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powstałe po wykonaniu pracy lub usługi wynikłe z nienależytego wykonania zobowiązania lub z czynu niedozwolonego;</w:t>
      </w:r>
    </w:p>
    <w:p w14:paraId="32023084"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powstałe wskutek rażącego niedbalstwa;</w:t>
      </w:r>
    </w:p>
    <w:p w14:paraId="190C11B8"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wyrządzone w mieniu przekazanym w celu wykonania obróbki, czyszczenia, naprawy, demontażu, montażu, zabudowy lub innych podobnych czynności lub prac,</w:t>
      </w:r>
    </w:p>
    <w:p w14:paraId="7F108A8B"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wyrządzone w mieniu powierzonym lub będącym w pieczy, pod nadzorem lub kontrolą Wykonawcy – o ile Wykonawcy będzie powierzane mienie inne niż będące Przedmiotem Umowy;</w:t>
      </w:r>
    </w:p>
    <w:p w14:paraId="389FFA5F" w14:textId="77777777" w:rsidR="00FF2761" w:rsidRPr="00FF2761" w:rsidRDefault="00FF2761" w:rsidP="00FF2761">
      <w:pPr>
        <w:numPr>
          <w:ilvl w:val="1"/>
          <w:numId w:val="46"/>
        </w:numPr>
        <w:spacing w:line="276" w:lineRule="auto"/>
        <w:ind w:left="851" w:hanging="425"/>
        <w:jc w:val="both"/>
        <w:rPr>
          <w:rFonts w:ascii="Arial" w:hAnsi="Arial" w:cs="Arial"/>
          <w:sz w:val="22"/>
          <w:szCs w:val="22"/>
        </w:rPr>
      </w:pPr>
      <w:r w:rsidRPr="00FF2761">
        <w:rPr>
          <w:rFonts w:ascii="Arial" w:hAnsi="Arial" w:cs="Arial"/>
          <w:sz w:val="22"/>
          <w:szCs w:val="22"/>
        </w:rPr>
        <w:t>szkody wyrządzone przez dostarczony produkt – o ile dostawy będą elementem Przedmiotu Umowy.</w:t>
      </w:r>
    </w:p>
    <w:p w14:paraId="6C54DC5C"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E96AB10"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Wysokość sumy gwarancyjnej oraz możliwych do wprowadzenia limitów odpowiedzialności powinna wynosić nie mniej niż:</w:t>
      </w:r>
    </w:p>
    <w:p w14:paraId="452D3F2F" w14:textId="77777777" w:rsidR="00FF2761" w:rsidRPr="00FF2761" w:rsidRDefault="00FF2761" w:rsidP="00FF2761">
      <w:pPr>
        <w:spacing w:line="276" w:lineRule="auto"/>
        <w:ind w:left="426" w:hanging="426"/>
        <w:jc w:val="both"/>
        <w:rPr>
          <w:rFonts w:ascii="Arial" w:hAnsi="Arial" w:cs="Arial"/>
          <w:sz w:val="22"/>
          <w:szCs w:val="22"/>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FF2761" w:rsidRPr="00FF2761" w14:paraId="1073F7C7" w14:textId="77777777" w:rsidTr="00D45691">
        <w:trPr>
          <w:jc w:val="center"/>
        </w:trPr>
        <w:tc>
          <w:tcPr>
            <w:tcW w:w="4248" w:type="dxa"/>
            <w:vMerge w:val="restart"/>
            <w:shd w:val="clear" w:color="auto" w:fill="C0C0C0"/>
          </w:tcPr>
          <w:p w14:paraId="73DDB4A7" w14:textId="77777777" w:rsidR="00FF2761" w:rsidRPr="00FF2761" w:rsidRDefault="00FF2761" w:rsidP="00FF2761">
            <w:pPr>
              <w:spacing w:line="276" w:lineRule="auto"/>
              <w:ind w:left="426" w:hanging="426"/>
              <w:jc w:val="center"/>
              <w:rPr>
                <w:rFonts w:ascii="Arial" w:hAnsi="Arial" w:cs="Arial"/>
                <w:iCs/>
                <w:sz w:val="22"/>
                <w:szCs w:val="22"/>
              </w:rPr>
            </w:pPr>
          </w:p>
        </w:tc>
        <w:tc>
          <w:tcPr>
            <w:tcW w:w="4111" w:type="dxa"/>
            <w:shd w:val="clear" w:color="auto" w:fill="C0C0C0"/>
          </w:tcPr>
          <w:p w14:paraId="1B686EEB" w14:textId="77777777" w:rsidR="00FF2761" w:rsidRPr="00FF2761" w:rsidRDefault="00FF2761" w:rsidP="00FF2761">
            <w:pPr>
              <w:spacing w:line="276" w:lineRule="auto"/>
              <w:ind w:left="426" w:hanging="426"/>
              <w:jc w:val="center"/>
              <w:rPr>
                <w:rFonts w:ascii="Arial" w:hAnsi="Arial" w:cs="Arial"/>
                <w:iCs/>
                <w:sz w:val="22"/>
                <w:szCs w:val="22"/>
              </w:rPr>
            </w:pPr>
            <w:r w:rsidRPr="00FF2761">
              <w:rPr>
                <w:rFonts w:ascii="Arial" w:hAnsi="Arial" w:cs="Arial"/>
                <w:iCs/>
                <w:sz w:val="22"/>
                <w:szCs w:val="22"/>
              </w:rPr>
              <w:t>Wartość Umowy</w:t>
            </w:r>
          </w:p>
        </w:tc>
      </w:tr>
      <w:tr w:rsidR="00FF2761" w:rsidRPr="00FF2761" w14:paraId="202D05E3" w14:textId="77777777" w:rsidTr="00D45691">
        <w:trPr>
          <w:jc w:val="center"/>
        </w:trPr>
        <w:tc>
          <w:tcPr>
            <w:tcW w:w="4248" w:type="dxa"/>
            <w:vMerge/>
            <w:shd w:val="clear" w:color="auto" w:fill="C0C0C0"/>
          </w:tcPr>
          <w:p w14:paraId="4BF54EEE" w14:textId="77777777" w:rsidR="00FF2761" w:rsidRPr="00FF2761" w:rsidRDefault="00FF2761" w:rsidP="00FF2761">
            <w:pPr>
              <w:spacing w:line="276" w:lineRule="auto"/>
              <w:ind w:left="426" w:hanging="426"/>
              <w:jc w:val="center"/>
              <w:rPr>
                <w:rFonts w:ascii="Arial" w:hAnsi="Arial" w:cs="Arial"/>
                <w:iCs/>
                <w:sz w:val="22"/>
                <w:szCs w:val="22"/>
              </w:rPr>
            </w:pPr>
          </w:p>
        </w:tc>
        <w:tc>
          <w:tcPr>
            <w:tcW w:w="4111" w:type="dxa"/>
            <w:shd w:val="clear" w:color="auto" w:fill="C0C0C0"/>
            <w:vAlign w:val="center"/>
          </w:tcPr>
          <w:p w14:paraId="1CE1DECC" w14:textId="77777777" w:rsidR="00FF2761" w:rsidRPr="00FF2761" w:rsidRDefault="00FF2761" w:rsidP="00FF2761">
            <w:pPr>
              <w:spacing w:line="276" w:lineRule="auto"/>
              <w:ind w:left="426" w:hanging="426"/>
              <w:jc w:val="center"/>
              <w:rPr>
                <w:rFonts w:ascii="Arial" w:hAnsi="Arial" w:cs="Arial"/>
                <w:b/>
                <w:bCs/>
                <w:iCs/>
                <w:sz w:val="22"/>
                <w:szCs w:val="22"/>
              </w:rPr>
            </w:pPr>
            <w:r w:rsidRPr="00FF2761">
              <w:rPr>
                <w:rFonts w:ascii="Arial" w:hAnsi="Arial" w:cs="Arial"/>
                <w:b/>
                <w:bCs/>
                <w:iCs/>
                <w:sz w:val="22"/>
                <w:szCs w:val="22"/>
              </w:rPr>
              <w:t>do 750.000 zł</w:t>
            </w:r>
          </w:p>
        </w:tc>
      </w:tr>
      <w:tr w:rsidR="00FF2761" w:rsidRPr="00FF2761" w14:paraId="495EFCB3" w14:textId="77777777" w:rsidTr="00D45691">
        <w:trPr>
          <w:jc w:val="center"/>
        </w:trPr>
        <w:tc>
          <w:tcPr>
            <w:tcW w:w="4248" w:type="dxa"/>
            <w:vAlign w:val="center"/>
          </w:tcPr>
          <w:p w14:paraId="7A479DC4" w14:textId="77777777" w:rsidR="00FF2761" w:rsidRPr="00FF2761" w:rsidRDefault="00FF2761" w:rsidP="00FF2761">
            <w:pPr>
              <w:spacing w:line="276" w:lineRule="auto"/>
              <w:jc w:val="center"/>
              <w:rPr>
                <w:rFonts w:ascii="Arial" w:hAnsi="Arial" w:cs="Arial"/>
                <w:iCs/>
                <w:sz w:val="22"/>
                <w:szCs w:val="22"/>
              </w:rPr>
            </w:pPr>
            <w:r w:rsidRPr="00FF2761">
              <w:rPr>
                <w:rFonts w:ascii="Arial" w:hAnsi="Arial" w:cs="Arial"/>
                <w:iCs/>
                <w:sz w:val="22"/>
                <w:szCs w:val="22"/>
              </w:rPr>
              <w:t>Suma gwarancyjna</w:t>
            </w:r>
          </w:p>
        </w:tc>
        <w:tc>
          <w:tcPr>
            <w:tcW w:w="4111" w:type="dxa"/>
            <w:vAlign w:val="center"/>
          </w:tcPr>
          <w:p w14:paraId="287C7346" w14:textId="77777777" w:rsidR="00FF2761" w:rsidRPr="00FF2761" w:rsidRDefault="00FF2761" w:rsidP="00FF2761">
            <w:pPr>
              <w:spacing w:line="276" w:lineRule="auto"/>
              <w:ind w:left="426" w:hanging="426"/>
              <w:jc w:val="center"/>
              <w:rPr>
                <w:rFonts w:ascii="Arial" w:hAnsi="Arial" w:cs="Arial"/>
                <w:iCs/>
                <w:sz w:val="22"/>
                <w:szCs w:val="22"/>
              </w:rPr>
            </w:pPr>
            <w:r w:rsidRPr="00FF2761">
              <w:rPr>
                <w:rFonts w:ascii="Arial" w:hAnsi="Arial" w:cs="Arial"/>
                <w:iCs/>
                <w:sz w:val="22"/>
                <w:szCs w:val="22"/>
              </w:rPr>
              <w:t>750.000 zł</w:t>
            </w:r>
          </w:p>
        </w:tc>
      </w:tr>
      <w:tr w:rsidR="00FF2761" w:rsidRPr="00FF2761" w14:paraId="15D0E2B9" w14:textId="77777777" w:rsidTr="00D45691">
        <w:trPr>
          <w:jc w:val="center"/>
        </w:trPr>
        <w:tc>
          <w:tcPr>
            <w:tcW w:w="4248" w:type="dxa"/>
            <w:vAlign w:val="center"/>
          </w:tcPr>
          <w:p w14:paraId="5C1148AD" w14:textId="77777777" w:rsidR="00FF2761" w:rsidRPr="00FF2761" w:rsidRDefault="00FF2761" w:rsidP="00FF2761">
            <w:pPr>
              <w:spacing w:line="276" w:lineRule="auto"/>
              <w:jc w:val="center"/>
              <w:rPr>
                <w:rFonts w:ascii="Arial" w:hAnsi="Arial" w:cs="Arial"/>
                <w:iCs/>
                <w:sz w:val="22"/>
                <w:szCs w:val="22"/>
              </w:rPr>
            </w:pPr>
            <w:r w:rsidRPr="00FF2761">
              <w:rPr>
                <w:rFonts w:ascii="Arial" w:hAnsi="Arial" w:cs="Arial"/>
                <w:iCs/>
                <w:sz w:val="22"/>
                <w:szCs w:val="22"/>
              </w:rPr>
              <w:t xml:space="preserve">OC pojazdów wolnobieżnych </w:t>
            </w:r>
          </w:p>
          <w:p w14:paraId="1E1DF309" w14:textId="77777777" w:rsidR="00FF2761" w:rsidRPr="00FF2761" w:rsidRDefault="00FF2761" w:rsidP="00FF2761">
            <w:pPr>
              <w:spacing w:line="276" w:lineRule="auto"/>
              <w:jc w:val="center"/>
              <w:rPr>
                <w:rFonts w:ascii="Arial" w:hAnsi="Arial" w:cs="Arial"/>
                <w:iCs/>
                <w:sz w:val="22"/>
                <w:szCs w:val="22"/>
              </w:rPr>
            </w:pPr>
            <w:r w:rsidRPr="00FF2761">
              <w:rPr>
                <w:rFonts w:ascii="Arial" w:hAnsi="Arial" w:cs="Arial"/>
                <w:iCs/>
                <w:sz w:val="22"/>
                <w:szCs w:val="22"/>
              </w:rPr>
              <w:t>(ust. 4 pkt 1)</w:t>
            </w:r>
          </w:p>
        </w:tc>
        <w:tc>
          <w:tcPr>
            <w:tcW w:w="4111" w:type="dxa"/>
            <w:vAlign w:val="center"/>
          </w:tcPr>
          <w:p w14:paraId="7E01601B" w14:textId="77777777" w:rsidR="00FF2761" w:rsidRPr="00FF2761" w:rsidRDefault="00FF2761" w:rsidP="00FF2761">
            <w:pPr>
              <w:spacing w:line="276" w:lineRule="auto"/>
              <w:ind w:left="426" w:hanging="426"/>
              <w:jc w:val="center"/>
              <w:rPr>
                <w:rFonts w:ascii="Arial" w:hAnsi="Arial" w:cs="Arial"/>
                <w:iCs/>
                <w:sz w:val="22"/>
                <w:szCs w:val="22"/>
              </w:rPr>
            </w:pPr>
            <w:r w:rsidRPr="00FF2761">
              <w:rPr>
                <w:rFonts w:ascii="Arial" w:hAnsi="Arial" w:cs="Arial"/>
                <w:iCs/>
                <w:sz w:val="22"/>
                <w:szCs w:val="22"/>
              </w:rPr>
              <w:t>500.000 zł</w:t>
            </w:r>
          </w:p>
        </w:tc>
      </w:tr>
      <w:tr w:rsidR="00FF2761" w:rsidRPr="00FF2761" w14:paraId="7B6CC067" w14:textId="77777777" w:rsidTr="00D45691">
        <w:trPr>
          <w:jc w:val="center"/>
        </w:trPr>
        <w:tc>
          <w:tcPr>
            <w:tcW w:w="4248" w:type="dxa"/>
            <w:vAlign w:val="center"/>
          </w:tcPr>
          <w:p w14:paraId="099690E0" w14:textId="77777777" w:rsidR="00FF2761" w:rsidRPr="00FF2761" w:rsidRDefault="00FF2761" w:rsidP="00FF2761">
            <w:pPr>
              <w:spacing w:line="276" w:lineRule="auto"/>
              <w:ind w:left="11" w:hanging="11"/>
              <w:jc w:val="center"/>
              <w:rPr>
                <w:rFonts w:ascii="Arial" w:hAnsi="Arial" w:cs="Arial"/>
                <w:iCs/>
                <w:sz w:val="22"/>
                <w:szCs w:val="22"/>
              </w:rPr>
            </w:pPr>
            <w:r w:rsidRPr="00FF2761">
              <w:rPr>
                <w:rFonts w:ascii="Arial" w:hAnsi="Arial" w:cs="Arial"/>
                <w:iCs/>
                <w:sz w:val="22"/>
                <w:szCs w:val="22"/>
              </w:rPr>
              <w:t>Mienie, na którym prowadzone są prace (ust. 4 pkt 4)</w:t>
            </w:r>
          </w:p>
        </w:tc>
        <w:tc>
          <w:tcPr>
            <w:tcW w:w="4111" w:type="dxa"/>
            <w:vAlign w:val="center"/>
          </w:tcPr>
          <w:p w14:paraId="7040A7A8" w14:textId="77777777" w:rsidR="00FF2761" w:rsidRPr="00FF2761" w:rsidRDefault="00FF2761" w:rsidP="00FF2761">
            <w:pPr>
              <w:spacing w:line="276" w:lineRule="auto"/>
              <w:ind w:left="426" w:hanging="426"/>
              <w:jc w:val="center"/>
              <w:rPr>
                <w:rFonts w:ascii="Arial" w:hAnsi="Arial" w:cs="Arial"/>
                <w:iCs/>
                <w:sz w:val="22"/>
                <w:szCs w:val="22"/>
              </w:rPr>
            </w:pPr>
            <w:r w:rsidRPr="00FF2761">
              <w:rPr>
                <w:rFonts w:ascii="Arial" w:hAnsi="Arial" w:cs="Arial"/>
                <w:iCs/>
                <w:sz w:val="22"/>
                <w:szCs w:val="22"/>
              </w:rPr>
              <w:t>500.000 zł</w:t>
            </w:r>
          </w:p>
        </w:tc>
      </w:tr>
      <w:tr w:rsidR="00FF2761" w:rsidRPr="00FF2761" w14:paraId="272DFE0E" w14:textId="77777777" w:rsidTr="00D45691">
        <w:trPr>
          <w:jc w:val="center"/>
        </w:trPr>
        <w:tc>
          <w:tcPr>
            <w:tcW w:w="4248" w:type="dxa"/>
            <w:vAlign w:val="center"/>
          </w:tcPr>
          <w:p w14:paraId="161E30AC" w14:textId="77777777" w:rsidR="00FF2761" w:rsidRPr="00FF2761" w:rsidRDefault="00FF2761" w:rsidP="00FF2761">
            <w:pPr>
              <w:spacing w:line="276" w:lineRule="auto"/>
              <w:ind w:left="11" w:hanging="11"/>
              <w:jc w:val="center"/>
              <w:rPr>
                <w:rFonts w:ascii="Arial" w:hAnsi="Arial" w:cs="Arial"/>
                <w:iCs/>
                <w:sz w:val="22"/>
                <w:szCs w:val="22"/>
              </w:rPr>
            </w:pPr>
            <w:r w:rsidRPr="00FF2761">
              <w:rPr>
                <w:rFonts w:ascii="Arial" w:hAnsi="Arial" w:cs="Arial"/>
                <w:iCs/>
                <w:sz w:val="22"/>
                <w:szCs w:val="22"/>
              </w:rPr>
              <w:t>Mienie powierzone (ust. 4 pkt 5)</w:t>
            </w:r>
          </w:p>
        </w:tc>
        <w:tc>
          <w:tcPr>
            <w:tcW w:w="4111" w:type="dxa"/>
            <w:vAlign w:val="center"/>
          </w:tcPr>
          <w:p w14:paraId="1F3DF6B3" w14:textId="77777777" w:rsidR="00FF2761" w:rsidRPr="00FF2761" w:rsidRDefault="00FF2761" w:rsidP="00FF2761">
            <w:pPr>
              <w:spacing w:line="276" w:lineRule="auto"/>
              <w:ind w:left="426" w:hanging="426"/>
              <w:jc w:val="center"/>
              <w:rPr>
                <w:rFonts w:ascii="Arial" w:hAnsi="Arial" w:cs="Arial"/>
                <w:iCs/>
                <w:sz w:val="22"/>
                <w:szCs w:val="22"/>
              </w:rPr>
            </w:pPr>
            <w:r w:rsidRPr="00FF2761">
              <w:rPr>
                <w:rFonts w:ascii="Arial" w:hAnsi="Arial" w:cs="Arial"/>
                <w:iCs/>
                <w:sz w:val="22"/>
                <w:szCs w:val="22"/>
              </w:rPr>
              <w:t>500.000 zł</w:t>
            </w:r>
          </w:p>
        </w:tc>
      </w:tr>
    </w:tbl>
    <w:p w14:paraId="2A782E70" w14:textId="77777777" w:rsidR="00FF2761" w:rsidRPr="00FF2761" w:rsidRDefault="00FF2761" w:rsidP="00FF2761">
      <w:pPr>
        <w:spacing w:line="276" w:lineRule="auto"/>
        <w:ind w:left="426" w:hanging="426"/>
        <w:jc w:val="both"/>
        <w:rPr>
          <w:rFonts w:ascii="Arial" w:hAnsi="Arial" w:cs="Arial"/>
          <w:sz w:val="22"/>
          <w:szCs w:val="22"/>
        </w:rPr>
      </w:pPr>
    </w:p>
    <w:p w14:paraId="5F9A3FE0"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 xml:space="preserve">Franszyzy redukcyjne powinny wynosić nie więcej niż 50.000 zł na zdarzenie. </w:t>
      </w:r>
      <w:r w:rsidRPr="00FF2761">
        <w:rPr>
          <w:rFonts w:ascii="Arial" w:hAnsi="Arial" w:cs="Arial"/>
          <w:sz w:val="22"/>
          <w:szCs w:val="22"/>
        </w:rPr>
        <w:br/>
        <w:t>W przypadku zastosowania franszyz kwotowo – procentowych, maksymalna wartość nie może przekroczyć wskazanego poziomu.</w:t>
      </w:r>
    </w:p>
    <w:p w14:paraId="3B914F43"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lastRenderedPageBreak/>
        <w:t>Zakres terytorialny umowy ubezpieczenia odpowiedzialności cywilnej: teren Polski.</w:t>
      </w:r>
    </w:p>
    <w:p w14:paraId="509AA3D7"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Wyłączenia odpowiedzialności są dopuszczalne w zakresie zgodnym z aktualnym standardem rynkowym.</w:t>
      </w:r>
    </w:p>
    <w:p w14:paraId="578C5B87"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Wykonawca jest zobligowany dostarczyć kopie polis lub certyfikatów wystawionych przez ubezpieczyciela, poświadczających zawarcie umowy ubezpieczenia, zgodnej z wymogami, o których mowa w niniejszym paragrafie do Zakładu Wytwarzania Katowice, ul. Siemianowicka 60, Katowice lub przekazać w formie skanu na wskazany przez Zamawiającego adres poczty elektronicznej określony w § 14 ust. 1 Umowy w terminie do 14 dni od daty zawarcia umowy.</w:t>
      </w:r>
    </w:p>
    <w:p w14:paraId="3EA01D83"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F9911C5"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4E4B6A9D" w14:textId="77777777" w:rsidR="00FF2761" w:rsidRPr="00FF2761" w:rsidRDefault="00FF2761" w:rsidP="00FF2761">
      <w:pPr>
        <w:numPr>
          <w:ilvl w:val="0"/>
          <w:numId w:val="45"/>
        </w:numPr>
        <w:spacing w:line="276" w:lineRule="auto"/>
        <w:ind w:left="426" w:hanging="426"/>
        <w:jc w:val="both"/>
        <w:rPr>
          <w:rFonts w:ascii="Arial" w:hAnsi="Arial" w:cs="Arial"/>
          <w:sz w:val="22"/>
          <w:szCs w:val="22"/>
        </w:rPr>
      </w:pPr>
      <w:r w:rsidRPr="00FF2761">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45DDC8" w14:textId="77777777" w:rsidR="00FF2761" w:rsidRPr="00FF2761" w:rsidRDefault="00FF2761" w:rsidP="00FF2761">
      <w:pPr>
        <w:spacing w:line="276" w:lineRule="auto"/>
        <w:jc w:val="center"/>
        <w:rPr>
          <w:rFonts w:ascii="Arial" w:hAnsi="Arial" w:cs="Arial"/>
          <w:b/>
          <w:kern w:val="16"/>
          <w:sz w:val="22"/>
          <w:szCs w:val="22"/>
        </w:rPr>
      </w:pPr>
    </w:p>
    <w:p w14:paraId="195A05D8"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§10</w:t>
      </w:r>
    </w:p>
    <w:p w14:paraId="2D9EEE2F"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FORMY ZABEZPIECZENIA</w:t>
      </w:r>
    </w:p>
    <w:p w14:paraId="45245C30"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Strony nie ustanowiły zabezpieczenia należytego wykonania Umowy oraz zabezpieczenia roszczeń z tytułu Gwarancji i rękojmi.</w:t>
      </w:r>
    </w:p>
    <w:p w14:paraId="1EF1727C" w14:textId="77777777" w:rsidR="00FF2761" w:rsidRPr="00FF2761" w:rsidRDefault="00FF2761" w:rsidP="00FF2761">
      <w:pPr>
        <w:spacing w:line="276" w:lineRule="auto"/>
        <w:jc w:val="both"/>
        <w:rPr>
          <w:rFonts w:ascii="Arial" w:hAnsi="Arial" w:cs="Arial"/>
          <w:kern w:val="16"/>
          <w:sz w:val="22"/>
          <w:szCs w:val="22"/>
        </w:rPr>
      </w:pPr>
    </w:p>
    <w:p w14:paraId="2FC1B8BE"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§11</w:t>
      </w:r>
    </w:p>
    <w:p w14:paraId="35D9259E"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KARY UMOWNE</w:t>
      </w:r>
    </w:p>
    <w:p w14:paraId="6684FB02" w14:textId="77777777" w:rsidR="00FF2761" w:rsidRPr="00FF2761" w:rsidRDefault="00FF2761" w:rsidP="00FF2761">
      <w:pPr>
        <w:numPr>
          <w:ilvl w:val="6"/>
          <w:numId w:val="35"/>
        </w:numPr>
        <w:tabs>
          <w:tab w:val="num" w:pos="-2410"/>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Strony ustalają, że Zamawiający jest uprawniony do żądania od Wykonawcy zapłaty na rzecz Zamawiającego kar umownych w następujących przypadkach:</w:t>
      </w:r>
    </w:p>
    <w:p w14:paraId="169E690D" w14:textId="77777777" w:rsidR="00FF2761" w:rsidRPr="00FF2761" w:rsidRDefault="00FF2761" w:rsidP="00FF2761">
      <w:pPr>
        <w:numPr>
          <w:ilvl w:val="0"/>
          <w:numId w:val="75"/>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 xml:space="preserve">w przypadku zwłoki w wykonaniu w terminie Przedmiotu Umowy lub jego części określonej w </w:t>
      </w:r>
      <w:r w:rsidRPr="00FF2761">
        <w:rPr>
          <w:rFonts w:ascii="Arial" w:hAnsi="Arial" w:cs="Arial"/>
          <w:b/>
          <w:kern w:val="16"/>
          <w:sz w:val="22"/>
          <w:szCs w:val="22"/>
        </w:rPr>
        <w:t>Załączniku nr 1 do Umowy</w:t>
      </w:r>
      <w:r w:rsidRPr="00FF2761">
        <w:rPr>
          <w:rFonts w:ascii="Arial" w:hAnsi="Arial" w:cs="Arial"/>
          <w:kern w:val="16"/>
          <w:sz w:val="22"/>
          <w:szCs w:val="22"/>
        </w:rPr>
        <w:t xml:space="preserve"> w stosunku do terminów określonych w § 1 ust. 3 Umowy - w wysokości 0,5% wynagrodzenia netto określonego w § 4 ust. 14 Umowy za każdy dzień zwłoki; </w:t>
      </w:r>
    </w:p>
    <w:p w14:paraId="5630CBB9" w14:textId="77777777" w:rsidR="00FF2761" w:rsidRPr="00FF2761" w:rsidRDefault="00FF2761" w:rsidP="00FF2761">
      <w:pPr>
        <w:numPr>
          <w:ilvl w:val="0"/>
          <w:numId w:val="75"/>
        </w:numPr>
        <w:spacing w:line="276" w:lineRule="auto"/>
        <w:ind w:left="785"/>
        <w:jc w:val="both"/>
        <w:rPr>
          <w:rFonts w:ascii="Arial" w:hAnsi="Arial" w:cs="Arial"/>
          <w:kern w:val="16"/>
          <w:sz w:val="22"/>
          <w:szCs w:val="22"/>
        </w:rPr>
      </w:pPr>
      <w:r w:rsidRPr="00FF2761">
        <w:rPr>
          <w:rFonts w:ascii="Arial" w:hAnsi="Arial" w:cs="Arial"/>
          <w:kern w:val="16"/>
          <w:sz w:val="22"/>
          <w:szCs w:val="22"/>
        </w:rPr>
        <w:t>w przypadku zwłoki w wykonaniu w terminie obowiązku ustanowienia Ubezpieczeń lub doręczenia polis ubezpieczeniowych - w wysokości 0,1% wynagrodzenia netto określonego w § 4 ust. 14 Umowy za każdy dzień zwłoki;</w:t>
      </w:r>
    </w:p>
    <w:p w14:paraId="2904544C" w14:textId="77777777" w:rsidR="00FF2761" w:rsidRPr="00FF2761" w:rsidRDefault="00FF2761" w:rsidP="00FF2761">
      <w:pPr>
        <w:numPr>
          <w:ilvl w:val="0"/>
          <w:numId w:val="75"/>
        </w:numPr>
        <w:autoSpaceDE w:val="0"/>
        <w:autoSpaceDN w:val="0"/>
        <w:adjustRightInd w:val="0"/>
        <w:spacing w:line="276" w:lineRule="auto"/>
        <w:ind w:left="785"/>
        <w:jc w:val="both"/>
        <w:rPr>
          <w:rFonts w:ascii="Arial" w:hAnsi="Arial" w:cs="Arial"/>
          <w:kern w:val="16"/>
          <w:sz w:val="22"/>
          <w:szCs w:val="22"/>
        </w:rPr>
      </w:pPr>
      <w:r w:rsidRPr="00FF2761">
        <w:rPr>
          <w:rFonts w:ascii="Arial" w:hAnsi="Arial" w:cs="Arial"/>
          <w:kern w:val="16"/>
          <w:sz w:val="22"/>
          <w:szCs w:val="22"/>
        </w:rPr>
        <w:t xml:space="preserve">w przypadku zwłoki w usunięciu w terminie wad stwierdzonych przy odbiorze Przedmiotu Umowy zgodnie z postanowieniami </w:t>
      </w:r>
      <w:r w:rsidRPr="00FF2761">
        <w:rPr>
          <w:rFonts w:ascii="Arial" w:hAnsi="Arial" w:cs="Arial"/>
          <w:b/>
          <w:kern w:val="16"/>
          <w:sz w:val="22"/>
          <w:szCs w:val="22"/>
        </w:rPr>
        <w:t xml:space="preserve">Załącznika nr 2 do Umowy </w:t>
      </w:r>
      <w:r w:rsidRPr="00FF2761">
        <w:rPr>
          <w:rFonts w:ascii="Arial" w:hAnsi="Arial" w:cs="Arial"/>
          <w:kern w:val="16"/>
          <w:sz w:val="22"/>
          <w:szCs w:val="22"/>
        </w:rPr>
        <w:t>-</w:t>
      </w:r>
      <w:r w:rsidRPr="00FF2761">
        <w:rPr>
          <w:rFonts w:ascii="Arial" w:hAnsi="Arial" w:cs="Arial"/>
          <w:kern w:val="16"/>
          <w:sz w:val="22"/>
          <w:szCs w:val="22"/>
        </w:rPr>
        <w:br/>
        <w:t xml:space="preserve">w wysokości 0,2% wynagrodzenia netto określonego w § 4 ust. 14 Umowy za każdy dzień zwłoki; </w:t>
      </w:r>
    </w:p>
    <w:p w14:paraId="2622A427" w14:textId="77777777" w:rsidR="00FF2761" w:rsidRPr="00FF2761" w:rsidRDefault="00FF2761" w:rsidP="00FF2761">
      <w:pPr>
        <w:numPr>
          <w:ilvl w:val="0"/>
          <w:numId w:val="75"/>
        </w:numPr>
        <w:autoSpaceDE w:val="0"/>
        <w:autoSpaceDN w:val="0"/>
        <w:adjustRightInd w:val="0"/>
        <w:spacing w:line="276" w:lineRule="auto"/>
        <w:ind w:left="785"/>
        <w:jc w:val="both"/>
        <w:rPr>
          <w:rFonts w:ascii="Arial" w:hAnsi="Arial" w:cs="Arial"/>
          <w:kern w:val="16"/>
          <w:sz w:val="22"/>
          <w:szCs w:val="22"/>
        </w:rPr>
      </w:pPr>
      <w:r w:rsidRPr="00FF2761">
        <w:rPr>
          <w:rFonts w:ascii="Arial" w:hAnsi="Arial" w:cs="Arial"/>
          <w:kern w:val="16"/>
          <w:sz w:val="22"/>
          <w:szCs w:val="22"/>
        </w:rPr>
        <w:lastRenderedPageBreak/>
        <w:t>w przypadku zwłoki w usunięciu w terminie wad ujawnionych w okresie Gwarancji lub rękojmi - w wysokości 0,2% wynagrodzenia netto określonego w § 4 ust. 14 Umowy za każdy dzień zwłoki;</w:t>
      </w:r>
    </w:p>
    <w:p w14:paraId="1A003D05" w14:textId="77777777" w:rsidR="00FF2761" w:rsidRPr="00FF2761" w:rsidRDefault="00FF2761" w:rsidP="00FF2761">
      <w:pPr>
        <w:numPr>
          <w:ilvl w:val="0"/>
          <w:numId w:val="75"/>
        </w:numPr>
        <w:autoSpaceDE w:val="0"/>
        <w:autoSpaceDN w:val="0"/>
        <w:adjustRightInd w:val="0"/>
        <w:spacing w:line="276" w:lineRule="auto"/>
        <w:ind w:left="785"/>
        <w:jc w:val="both"/>
        <w:rPr>
          <w:rFonts w:ascii="Arial" w:hAnsi="Arial" w:cs="Arial"/>
          <w:kern w:val="16"/>
          <w:sz w:val="22"/>
          <w:szCs w:val="22"/>
        </w:rPr>
      </w:pPr>
      <w:r w:rsidRPr="00FF2761">
        <w:rPr>
          <w:rFonts w:ascii="Arial" w:hAnsi="Arial" w:cs="Arial"/>
          <w:kern w:val="16"/>
          <w:sz w:val="22"/>
          <w:szCs w:val="22"/>
        </w:rPr>
        <w:t>w przypadku, gdy Zamawiający lub Wykonawca odstąpi od Umowy w całości lub części, z przyczyn leżących po stronie Wykonawcy - w wysokości 10% wynagrodzenia netto określonego w § 4 ust. 14 Umowy;</w:t>
      </w:r>
    </w:p>
    <w:p w14:paraId="16319BEC" w14:textId="77777777" w:rsidR="00FF2761" w:rsidRPr="00FF2761" w:rsidRDefault="00FF2761" w:rsidP="00FF2761">
      <w:pPr>
        <w:numPr>
          <w:ilvl w:val="0"/>
          <w:numId w:val="75"/>
        </w:numPr>
        <w:autoSpaceDE w:val="0"/>
        <w:autoSpaceDN w:val="0"/>
        <w:adjustRightInd w:val="0"/>
        <w:spacing w:line="276" w:lineRule="auto"/>
        <w:ind w:left="785"/>
        <w:jc w:val="both"/>
        <w:rPr>
          <w:rFonts w:ascii="Arial" w:hAnsi="Arial" w:cs="Arial"/>
          <w:kern w:val="16"/>
          <w:sz w:val="22"/>
          <w:szCs w:val="22"/>
        </w:rPr>
      </w:pPr>
      <w:r w:rsidRPr="00FF2761">
        <w:rPr>
          <w:rFonts w:ascii="Arial" w:hAnsi="Arial" w:cs="Arial"/>
          <w:kern w:val="16"/>
          <w:sz w:val="22"/>
          <w:szCs w:val="22"/>
        </w:rPr>
        <w:t>w przypadku nieprzestrzegania obowiązujących na terenie Zamawiającego przepisów,</w:t>
      </w:r>
      <w:r w:rsidRPr="00FF2761">
        <w:rPr>
          <w:rFonts w:ascii="Arial" w:hAnsi="Arial" w:cs="Arial"/>
          <w:kern w:val="16"/>
          <w:sz w:val="22"/>
          <w:szCs w:val="22"/>
        </w:rPr>
        <w:br/>
        <w:t xml:space="preserve">w szczególności w zakresie BHP, P.poż. </w:t>
      </w:r>
      <w:r w:rsidRPr="00FF2761">
        <w:rPr>
          <w:rFonts w:ascii="Arial" w:hAnsi="Arial" w:cs="Arial"/>
          <w:spacing w:val="-2"/>
          <w:kern w:val="16"/>
          <w:sz w:val="22"/>
          <w:szCs w:val="22"/>
        </w:rPr>
        <w:t>i innych obowiązujących w Zakładzie Wytwarzania</w:t>
      </w:r>
      <w:r w:rsidRPr="00FF2761">
        <w:rPr>
          <w:rFonts w:ascii="Arial" w:hAnsi="Arial" w:cs="Arial"/>
          <w:kern w:val="16"/>
          <w:sz w:val="22"/>
          <w:szCs w:val="22"/>
        </w:rPr>
        <w:t xml:space="preserve"> Tychy - w wysokości 500,00 złotych za każdorazowe naruszenie zakazu;</w:t>
      </w:r>
    </w:p>
    <w:p w14:paraId="08375B91" w14:textId="77777777" w:rsidR="00FF2761" w:rsidRPr="00FF2761" w:rsidRDefault="00FF2761" w:rsidP="00FF2761">
      <w:pPr>
        <w:numPr>
          <w:ilvl w:val="0"/>
          <w:numId w:val="75"/>
        </w:numPr>
        <w:autoSpaceDE w:val="0"/>
        <w:autoSpaceDN w:val="0"/>
        <w:adjustRightInd w:val="0"/>
        <w:spacing w:line="276" w:lineRule="auto"/>
        <w:ind w:left="785"/>
        <w:jc w:val="both"/>
        <w:rPr>
          <w:rFonts w:ascii="Arial" w:hAnsi="Arial" w:cs="Arial"/>
          <w:kern w:val="16"/>
          <w:sz w:val="22"/>
          <w:szCs w:val="22"/>
        </w:rPr>
      </w:pPr>
      <w:r w:rsidRPr="00FF2761">
        <w:rPr>
          <w:rFonts w:ascii="Arial" w:hAnsi="Arial" w:cs="Arial"/>
          <w:kern w:val="16"/>
          <w:sz w:val="22"/>
          <w:szCs w:val="22"/>
        </w:rPr>
        <w:t>w przypadku naruszenia przez Wykonawcę obowiązku poufności - w wysokości 1000,00 złotych za każde jednokrotne naruszenie tego obowiązku.</w:t>
      </w:r>
    </w:p>
    <w:p w14:paraId="4EC0914F" w14:textId="77777777" w:rsidR="00FF2761" w:rsidRPr="00FF2761" w:rsidRDefault="00FF2761" w:rsidP="00FF2761">
      <w:pPr>
        <w:numPr>
          <w:ilvl w:val="0"/>
          <w:numId w:val="35"/>
        </w:numPr>
        <w:tabs>
          <w:tab w:val="clear" w:pos="360"/>
          <w:tab w:val="num" w:pos="502"/>
        </w:tabs>
        <w:spacing w:line="276" w:lineRule="auto"/>
        <w:ind w:left="502"/>
        <w:jc w:val="both"/>
        <w:rPr>
          <w:rFonts w:ascii="Arial" w:hAnsi="Arial" w:cs="Arial"/>
          <w:sz w:val="22"/>
          <w:szCs w:val="22"/>
        </w:rPr>
      </w:pPr>
      <w:r w:rsidRPr="00FF2761">
        <w:rPr>
          <w:rFonts w:ascii="Arial" w:hAnsi="Arial" w:cs="Arial"/>
          <w:kern w:val="16"/>
          <w:sz w:val="22"/>
          <w:szCs w:val="22"/>
        </w:rPr>
        <w:t>Kary umowne mogą być potrącane jednostronnie przez Zamawiającego z wynagrodzenia Wykonawcy</w:t>
      </w:r>
      <w:r w:rsidRPr="00FF2761">
        <w:rPr>
          <w:rFonts w:ascii="Arial" w:hAnsi="Arial" w:cs="Arial"/>
          <w:sz w:val="22"/>
          <w:szCs w:val="22"/>
        </w:rPr>
        <w:t>. Kary umowne będą płatne przez Wykonawcę w terminie 14 dni od daty wystawienia noty obciążeniowej przez Zamawiającego.</w:t>
      </w:r>
    </w:p>
    <w:p w14:paraId="4C93500D" w14:textId="77777777" w:rsidR="00FF2761" w:rsidRPr="00FF2761" w:rsidRDefault="00FF2761" w:rsidP="00FF2761">
      <w:pPr>
        <w:numPr>
          <w:ilvl w:val="0"/>
          <w:numId w:val="35"/>
        </w:numPr>
        <w:tabs>
          <w:tab w:val="clear" w:pos="360"/>
          <w:tab w:val="num" w:pos="502"/>
        </w:tabs>
        <w:spacing w:line="276" w:lineRule="auto"/>
        <w:ind w:left="502"/>
        <w:jc w:val="both"/>
        <w:rPr>
          <w:rFonts w:ascii="Arial" w:hAnsi="Arial" w:cs="Arial"/>
          <w:kern w:val="16"/>
          <w:sz w:val="22"/>
          <w:szCs w:val="22"/>
        </w:rPr>
      </w:pPr>
      <w:r w:rsidRPr="00FF2761">
        <w:rPr>
          <w:rFonts w:ascii="Arial" w:hAnsi="Arial" w:cs="Arial"/>
          <w:kern w:val="16"/>
          <w:sz w:val="22"/>
          <w:szCs w:val="22"/>
        </w:rPr>
        <w:t xml:space="preserve">Postanowienia Umowy dotyczące kar umownych z tytułu odstąpienia od Umowy </w:t>
      </w:r>
      <w:r w:rsidRPr="00FF2761">
        <w:rPr>
          <w:rFonts w:ascii="Arial" w:hAnsi="Arial" w:cs="Arial"/>
          <w:kern w:val="16"/>
          <w:sz w:val="22"/>
          <w:szCs w:val="22"/>
        </w:rPr>
        <w:br/>
        <w:t>w całości lub w części zachowują moc pomimo odstąpienia od Umowy.</w:t>
      </w:r>
    </w:p>
    <w:p w14:paraId="4A72E015" w14:textId="77777777" w:rsidR="00FF2761" w:rsidRPr="00FF2761" w:rsidRDefault="00FF2761" w:rsidP="00FF2761">
      <w:pPr>
        <w:numPr>
          <w:ilvl w:val="0"/>
          <w:numId w:val="35"/>
        </w:numPr>
        <w:tabs>
          <w:tab w:val="clear" w:pos="360"/>
          <w:tab w:val="num" w:pos="502"/>
        </w:tabs>
        <w:spacing w:line="276" w:lineRule="auto"/>
        <w:ind w:left="502"/>
        <w:jc w:val="both"/>
        <w:rPr>
          <w:rFonts w:ascii="Arial" w:hAnsi="Arial" w:cs="Arial"/>
          <w:kern w:val="16"/>
          <w:sz w:val="22"/>
          <w:szCs w:val="22"/>
        </w:rPr>
      </w:pPr>
      <w:r w:rsidRPr="00FF2761">
        <w:rPr>
          <w:rFonts w:ascii="Arial" w:hAnsi="Arial" w:cs="Arial"/>
          <w:kern w:val="16"/>
          <w:sz w:val="22"/>
          <w:szCs w:val="22"/>
        </w:rPr>
        <w:t>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40B6BE8" w14:textId="77777777" w:rsidR="00FF2761" w:rsidRPr="00FF2761" w:rsidRDefault="00FF2761" w:rsidP="00FF2761">
      <w:pPr>
        <w:numPr>
          <w:ilvl w:val="0"/>
          <w:numId w:val="35"/>
        </w:numPr>
        <w:tabs>
          <w:tab w:val="clear" w:pos="360"/>
          <w:tab w:val="num" w:pos="502"/>
        </w:tabs>
        <w:spacing w:line="276" w:lineRule="auto"/>
        <w:ind w:left="502"/>
        <w:jc w:val="both"/>
        <w:rPr>
          <w:rFonts w:ascii="Arial" w:hAnsi="Arial" w:cs="Arial"/>
          <w:kern w:val="16"/>
          <w:sz w:val="22"/>
          <w:szCs w:val="22"/>
        </w:rPr>
      </w:pPr>
      <w:r w:rsidRPr="00FF2761">
        <w:rPr>
          <w:rFonts w:ascii="Arial" w:hAnsi="Arial" w:cs="Arial"/>
          <w:kern w:val="16"/>
          <w:sz w:val="22"/>
          <w:szCs w:val="22"/>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35377ACC" w14:textId="77777777" w:rsidR="00FF2761" w:rsidRPr="00FF2761" w:rsidRDefault="00FF2761" w:rsidP="00FF2761">
      <w:pPr>
        <w:spacing w:line="276" w:lineRule="auto"/>
        <w:jc w:val="center"/>
        <w:rPr>
          <w:rFonts w:ascii="Arial" w:hAnsi="Arial" w:cs="Arial"/>
          <w:b/>
          <w:kern w:val="16"/>
          <w:sz w:val="22"/>
          <w:szCs w:val="22"/>
        </w:rPr>
      </w:pPr>
    </w:p>
    <w:p w14:paraId="2C6EC3F2"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§12</w:t>
      </w:r>
    </w:p>
    <w:p w14:paraId="305FDA9B"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POUFNOŚĆ</w:t>
      </w:r>
    </w:p>
    <w:p w14:paraId="68522EEB" w14:textId="77777777" w:rsidR="00FF2761" w:rsidRPr="00FF2761" w:rsidRDefault="00FF2761" w:rsidP="00FF2761">
      <w:pPr>
        <w:numPr>
          <w:ilvl w:val="0"/>
          <w:numId w:val="29"/>
        </w:numPr>
        <w:spacing w:line="276" w:lineRule="auto"/>
        <w:jc w:val="both"/>
        <w:rPr>
          <w:rFonts w:ascii="Arial" w:hAnsi="Arial" w:cs="Arial"/>
          <w:sz w:val="22"/>
          <w:szCs w:val="22"/>
        </w:rPr>
      </w:pPr>
      <w:r w:rsidRPr="00FF2761">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3DED992" w14:textId="77777777" w:rsidR="00FF2761" w:rsidRPr="00FF2761" w:rsidRDefault="00FF2761" w:rsidP="00FF2761">
      <w:pPr>
        <w:numPr>
          <w:ilvl w:val="0"/>
          <w:numId w:val="29"/>
        </w:numPr>
        <w:spacing w:line="276" w:lineRule="auto"/>
        <w:ind w:left="425" w:hanging="425"/>
        <w:jc w:val="both"/>
        <w:rPr>
          <w:rFonts w:ascii="Arial" w:hAnsi="Arial" w:cs="Arial"/>
          <w:sz w:val="22"/>
          <w:szCs w:val="22"/>
        </w:rPr>
      </w:pPr>
      <w:r w:rsidRPr="00FF2761">
        <w:rPr>
          <w:rFonts w:ascii="Arial" w:hAnsi="Arial" w:cs="Arial"/>
          <w:sz w:val="22"/>
          <w:szCs w:val="22"/>
        </w:rPr>
        <w:t xml:space="preserve">Przez Informacje Poufne należy rozumieć wszelkie informacje (w tym przekazane lub pozyskane w formie ustnej, pisemnej, elektronicznej i każdej innej) związane z Umową </w:t>
      </w:r>
      <w:r w:rsidRPr="00FF2761">
        <w:rPr>
          <w:rFonts w:ascii="Arial" w:hAnsi="Arial" w:cs="Arial"/>
          <w:sz w:val="22"/>
          <w:szCs w:val="22"/>
        </w:rPr>
        <w:br/>
        <w:t xml:space="preserve">(w tym także sam fakt jej zawarcia), uzyskane w trakcie negocjacji warunków Umowy, </w:t>
      </w:r>
      <w:r w:rsidRPr="00FF2761">
        <w:rPr>
          <w:rFonts w:ascii="Arial" w:hAnsi="Arial" w:cs="Arial"/>
          <w:sz w:val="22"/>
          <w:szCs w:val="22"/>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FF2761">
        <w:rPr>
          <w:rFonts w:ascii="Arial" w:hAnsi="Arial" w:cs="Arial"/>
          <w:sz w:val="22"/>
          <w:szCs w:val="22"/>
        </w:rPr>
        <w:b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074D749C" w14:textId="77777777" w:rsidR="00FF2761" w:rsidRPr="00FF2761" w:rsidRDefault="00FF2761" w:rsidP="00FF2761">
      <w:pPr>
        <w:numPr>
          <w:ilvl w:val="0"/>
          <w:numId w:val="29"/>
        </w:numPr>
        <w:spacing w:line="276" w:lineRule="auto"/>
        <w:ind w:left="426" w:hanging="426"/>
        <w:jc w:val="both"/>
        <w:rPr>
          <w:rFonts w:ascii="Arial" w:hAnsi="Arial" w:cs="Arial"/>
          <w:sz w:val="22"/>
          <w:szCs w:val="22"/>
        </w:rPr>
      </w:pPr>
      <w:r w:rsidRPr="00FF2761">
        <w:rPr>
          <w:rFonts w:ascii="Arial" w:hAnsi="Arial" w:cs="Arial"/>
          <w:sz w:val="22"/>
          <w:szCs w:val="22"/>
        </w:rPr>
        <w:lastRenderedPageBreak/>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417F2B7C" w14:textId="77777777" w:rsidR="00FF2761" w:rsidRPr="00FF2761" w:rsidRDefault="00FF2761" w:rsidP="00FF2761">
      <w:pPr>
        <w:numPr>
          <w:ilvl w:val="0"/>
          <w:numId w:val="29"/>
        </w:numPr>
        <w:spacing w:line="276" w:lineRule="auto"/>
        <w:ind w:left="426" w:hanging="426"/>
        <w:jc w:val="both"/>
        <w:rPr>
          <w:rFonts w:ascii="Arial" w:hAnsi="Arial" w:cs="Arial"/>
          <w:sz w:val="22"/>
          <w:szCs w:val="22"/>
        </w:rPr>
      </w:pPr>
      <w:r w:rsidRPr="00FF2761">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6B41155" w14:textId="77777777" w:rsidR="00FF2761" w:rsidRPr="00FF2761" w:rsidRDefault="00FF2761" w:rsidP="00FF2761">
      <w:pPr>
        <w:numPr>
          <w:ilvl w:val="0"/>
          <w:numId w:val="29"/>
        </w:numPr>
        <w:spacing w:line="276" w:lineRule="auto"/>
        <w:ind w:left="426" w:hanging="426"/>
        <w:jc w:val="both"/>
        <w:rPr>
          <w:rFonts w:ascii="Arial" w:hAnsi="Arial" w:cs="Arial"/>
          <w:sz w:val="22"/>
          <w:szCs w:val="22"/>
        </w:rPr>
      </w:pPr>
      <w:r w:rsidRPr="00FF2761">
        <w:rPr>
          <w:rFonts w:ascii="Arial" w:hAnsi="Arial" w:cs="Arial"/>
          <w:sz w:val="22"/>
          <w:szCs w:val="22"/>
        </w:rPr>
        <w:t>Zobowiązanie do zachowania poufności nie ma zastosowania do Informacji Poufnych:</w:t>
      </w:r>
    </w:p>
    <w:p w14:paraId="0509C931" w14:textId="77777777" w:rsidR="00FF2761" w:rsidRPr="00FF2761" w:rsidRDefault="00FF2761" w:rsidP="00FF2761">
      <w:pPr>
        <w:numPr>
          <w:ilvl w:val="0"/>
          <w:numId w:val="30"/>
        </w:numPr>
        <w:tabs>
          <w:tab w:val="left" w:pos="851"/>
        </w:tabs>
        <w:spacing w:line="276" w:lineRule="auto"/>
        <w:ind w:left="851" w:hanging="426"/>
        <w:jc w:val="both"/>
        <w:rPr>
          <w:rFonts w:ascii="Arial" w:hAnsi="Arial" w:cs="Arial"/>
          <w:sz w:val="22"/>
          <w:szCs w:val="22"/>
        </w:rPr>
      </w:pPr>
      <w:r w:rsidRPr="00FF2761">
        <w:rPr>
          <w:rFonts w:ascii="Arial" w:hAnsi="Arial" w:cs="Arial"/>
          <w:sz w:val="22"/>
          <w:szCs w:val="22"/>
        </w:rPr>
        <w:t>które są dostępne Wykonawcy przed ich ujawnieniem Wykonawcy przez Zamawiającego;</w:t>
      </w:r>
    </w:p>
    <w:p w14:paraId="63781213" w14:textId="77777777" w:rsidR="00FF2761" w:rsidRPr="00FF2761" w:rsidRDefault="00FF2761" w:rsidP="00FF2761">
      <w:pPr>
        <w:numPr>
          <w:ilvl w:val="0"/>
          <w:numId w:val="30"/>
        </w:numPr>
        <w:tabs>
          <w:tab w:val="left" w:pos="851"/>
        </w:tabs>
        <w:spacing w:line="276" w:lineRule="auto"/>
        <w:ind w:left="851" w:hanging="426"/>
        <w:jc w:val="both"/>
        <w:rPr>
          <w:rFonts w:ascii="Arial" w:hAnsi="Arial" w:cs="Arial"/>
          <w:sz w:val="22"/>
          <w:szCs w:val="22"/>
        </w:rPr>
      </w:pPr>
      <w:r w:rsidRPr="00FF2761">
        <w:rPr>
          <w:rFonts w:ascii="Arial" w:hAnsi="Arial" w:cs="Arial"/>
          <w:sz w:val="22"/>
          <w:szCs w:val="22"/>
        </w:rPr>
        <w:t>które zostały uzyskane z wyraźnym wyłączeniem przez Zamawiającego zobowiązania Wykonawcy do zachowania poufności;</w:t>
      </w:r>
    </w:p>
    <w:p w14:paraId="105A425D" w14:textId="77777777" w:rsidR="00FF2761" w:rsidRPr="00FF2761" w:rsidRDefault="00FF2761" w:rsidP="00FF2761">
      <w:pPr>
        <w:numPr>
          <w:ilvl w:val="0"/>
          <w:numId w:val="30"/>
        </w:numPr>
        <w:tabs>
          <w:tab w:val="left" w:pos="851"/>
        </w:tabs>
        <w:spacing w:line="276" w:lineRule="auto"/>
        <w:ind w:left="851" w:hanging="426"/>
        <w:jc w:val="both"/>
        <w:rPr>
          <w:rFonts w:ascii="Arial" w:hAnsi="Arial" w:cs="Arial"/>
          <w:sz w:val="22"/>
          <w:szCs w:val="22"/>
        </w:rPr>
      </w:pPr>
      <w:r w:rsidRPr="00FF2761">
        <w:rPr>
          <w:rFonts w:ascii="Arial" w:hAnsi="Arial" w:cs="Arial"/>
          <w:sz w:val="22"/>
          <w:szCs w:val="22"/>
        </w:rPr>
        <w:t>które zostały uzyskane od osoby trzeciej, która uprawniona jest do udzielenia takich informacji;</w:t>
      </w:r>
    </w:p>
    <w:p w14:paraId="71B0ACFE" w14:textId="77777777" w:rsidR="00FF2761" w:rsidRPr="00FF2761" w:rsidRDefault="00FF2761" w:rsidP="00FF2761">
      <w:pPr>
        <w:numPr>
          <w:ilvl w:val="0"/>
          <w:numId w:val="30"/>
        </w:numPr>
        <w:tabs>
          <w:tab w:val="left" w:pos="851"/>
        </w:tabs>
        <w:spacing w:line="276" w:lineRule="auto"/>
        <w:ind w:left="851" w:hanging="426"/>
        <w:jc w:val="both"/>
        <w:rPr>
          <w:rFonts w:ascii="Arial" w:hAnsi="Arial" w:cs="Arial"/>
          <w:sz w:val="22"/>
          <w:szCs w:val="22"/>
        </w:rPr>
      </w:pPr>
      <w:r w:rsidRPr="00FF2761">
        <w:rPr>
          <w:rFonts w:ascii="Arial" w:hAnsi="Arial" w:cs="Arial"/>
          <w:sz w:val="22"/>
          <w:szCs w:val="22"/>
        </w:rPr>
        <w:t>których ujawnienie wymagane jest na podstawie bezwzględnie obowiązujących przepisów prawa lub na podstawie żądania uprawnionych władz;</w:t>
      </w:r>
    </w:p>
    <w:p w14:paraId="21E989DB" w14:textId="77777777" w:rsidR="00FF2761" w:rsidRPr="00FF2761" w:rsidRDefault="00FF2761" w:rsidP="00FF2761">
      <w:pPr>
        <w:numPr>
          <w:ilvl w:val="0"/>
          <w:numId w:val="30"/>
        </w:numPr>
        <w:tabs>
          <w:tab w:val="left" w:pos="851"/>
        </w:tabs>
        <w:spacing w:line="276" w:lineRule="auto"/>
        <w:ind w:left="851" w:hanging="426"/>
        <w:jc w:val="both"/>
        <w:rPr>
          <w:rFonts w:ascii="Arial" w:hAnsi="Arial" w:cs="Arial"/>
          <w:sz w:val="22"/>
          <w:szCs w:val="22"/>
        </w:rPr>
      </w:pPr>
      <w:r w:rsidRPr="00FF2761">
        <w:rPr>
          <w:rFonts w:ascii="Arial" w:hAnsi="Arial" w:cs="Arial"/>
          <w:sz w:val="22"/>
          <w:szCs w:val="22"/>
        </w:rPr>
        <w:t>które stanowią informacje powszechnie znane.</w:t>
      </w:r>
    </w:p>
    <w:p w14:paraId="175A5A85" w14:textId="77777777" w:rsidR="00FF2761" w:rsidRPr="00FF2761" w:rsidRDefault="00FF2761" w:rsidP="00FF2761">
      <w:pPr>
        <w:numPr>
          <w:ilvl w:val="0"/>
          <w:numId w:val="29"/>
        </w:numPr>
        <w:tabs>
          <w:tab w:val="left" w:pos="426"/>
        </w:tabs>
        <w:spacing w:line="276" w:lineRule="auto"/>
        <w:ind w:hanging="426"/>
        <w:jc w:val="both"/>
        <w:rPr>
          <w:rFonts w:ascii="Arial" w:hAnsi="Arial" w:cs="Arial"/>
          <w:sz w:val="22"/>
          <w:szCs w:val="22"/>
        </w:rPr>
      </w:pPr>
      <w:r w:rsidRPr="00FF2761">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004F707E" w14:textId="77777777" w:rsidR="00FF2761" w:rsidRPr="00FF2761" w:rsidRDefault="00FF2761" w:rsidP="00FF2761">
      <w:pPr>
        <w:numPr>
          <w:ilvl w:val="0"/>
          <w:numId w:val="29"/>
        </w:numPr>
        <w:tabs>
          <w:tab w:val="left" w:pos="567"/>
        </w:tabs>
        <w:spacing w:line="276" w:lineRule="auto"/>
        <w:ind w:left="425" w:hanging="425"/>
        <w:jc w:val="both"/>
        <w:rPr>
          <w:rFonts w:ascii="Arial" w:hAnsi="Arial" w:cs="Arial"/>
          <w:sz w:val="22"/>
          <w:szCs w:val="22"/>
        </w:rPr>
      </w:pPr>
      <w:r w:rsidRPr="00FF2761">
        <w:rPr>
          <w:rFonts w:ascii="Arial" w:hAnsi="Arial" w:cs="Arial"/>
          <w:sz w:val="22"/>
          <w:szCs w:val="22"/>
        </w:rPr>
        <w:t>Określone w niniejszym paragrafie obowiązki Wykonawcy w zakresie Informacji Poufnych dotyczą również Podwykonawców. Wykonawca zapewni, aby umowy zawierane z Podwykonawcami zawierały odpowiednie równoważne zapisy gwarantujące zachowanie poufności w zakresie Informacji Poufnych przez Podwykonawców wobec Zamawiającego. Za działania lub zaniechania Podwykonawców Wykonawca ponosi odpowiedzialność, jak za działania i zaniechania własne.</w:t>
      </w:r>
    </w:p>
    <w:p w14:paraId="029B52E4" w14:textId="77777777" w:rsidR="00FF2761" w:rsidRPr="00FF2761" w:rsidRDefault="00FF2761" w:rsidP="00FF2761">
      <w:pPr>
        <w:numPr>
          <w:ilvl w:val="0"/>
          <w:numId w:val="29"/>
        </w:numPr>
        <w:spacing w:line="276" w:lineRule="auto"/>
        <w:ind w:left="425" w:hanging="425"/>
        <w:jc w:val="both"/>
        <w:rPr>
          <w:rFonts w:ascii="Arial" w:hAnsi="Arial" w:cs="Arial"/>
          <w:sz w:val="22"/>
          <w:szCs w:val="22"/>
        </w:rPr>
      </w:pPr>
      <w:r w:rsidRPr="00FF2761">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1BC7A263" w14:textId="77777777" w:rsidR="00FF2761" w:rsidRPr="00FF2761" w:rsidRDefault="00FF2761" w:rsidP="00FF2761">
      <w:pPr>
        <w:numPr>
          <w:ilvl w:val="0"/>
          <w:numId w:val="29"/>
        </w:numPr>
        <w:tabs>
          <w:tab w:val="left" w:pos="426"/>
        </w:tabs>
        <w:spacing w:line="276" w:lineRule="auto"/>
        <w:ind w:left="426" w:hanging="426"/>
        <w:jc w:val="both"/>
        <w:rPr>
          <w:rFonts w:ascii="Arial" w:hAnsi="Arial" w:cs="Arial"/>
          <w:sz w:val="22"/>
          <w:szCs w:val="22"/>
        </w:rPr>
      </w:pPr>
      <w:r w:rsidRPr="00FF2761">
        <w:rPr>
          <w:rFonts w:ascii="Arial" w:hAnsi="Arial" w:cs="Arial"/>
          <w:sz w:val="22"/>
          <w:szCs w:val="22"/>
        </w:rPr>
        <w:t>Zobowiązanie do zachowania poufności, o którym mowa w niniejszym paragrafie wiąże Wykonawcę w okresie obowiązywania Umowy, a także w okresie 10 lat od dnia jej zawarcia, także w razie wygaśnięcia, rozwiązania lub odstąpienia od Umowy.</w:t>
      </w:r>
    </w:p>
    <w:p w14:paraId="54AD8299" w14:textId="77777777" w:rsidR="00FF2761" w:rsidRPr="00FF2761" w:rsidRDefault="00FF2761" w:rsidP="00FF2761">
      <w:pPr>
        <w:numPr>
          <w:ilvl w:val="0"/>
          <w:numId w:val="29"/>
        </w:numPr>
        <w:tabs>
          <w:tab w:val="left" w:pos="426"/>
        </w:tabs>
        <w:spacing w:line="276" w:lineRule="auto"/>
        <w:ind w:left="426" w:hanging="426"/>
        <w:jc w:val="both"/>
        <w:rPr>
          <w:rFonts w:ascii="Arial" w:hAnsi="Arial" w:cs="Arial"/>
          <w:sz w:val="22"/>
          <w:szCs w:val="22"/>
        </w:rPr>
      </w:pPr>
      <w:r w:rsidRPr="00FF2761">
        <w:rPr>
          <w:rFonts w:ascii="Arial" w:hAnsi="Arial" w:cs="Arial"/>
          <w:sz w:val="22"/>
          <w:szCs w:val="22"/>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1F780EF3" w14:textId="77777777" w:rsidR="00FF2761" w:rsidRPr="00FF2761" w:rsidRDefault="00FF2761" w:rsidP="00FF2761">
      <w:pPr>
        <w:numPr>
          <w:ilvl w:val="0"/>
          <w:numId w:val="29"/>
        </w:numPr>
        <w:tabs>
          <w:tab w:val="left" w:pos="426"/>
        </w:tabs>
        <w:spacing w:line="276" w:lineRule="auto"/>
        <w:jc w:val="both"/>
        <w:rPr>
          <w:rFonts w:ascii="Arial" w:hAnsi="Arial" w:cs="Arial"/>
          <w:sz w:val="22"/>
          <w:szCs w:val="22"/>
        </w:rPr>
      </w:pPr>
      <w:r w:rsidRPr="00FF2761">
        <w:rPr>
          <w:rFonts w:ascii="Arial" w:hAnsi="Arial" w:cs="Arial"/>
          <w:sz w:val="22"/>
          <w:szCs w:val="22"/>
        </w:rPr>
        <w:t xml:space="preserve">Wykonawca przyjmuje do wiadomości, że w imieniu Zamawiającego czynności w zakresie obsługi klienta, usługi kadrowo-płacowe lub usługi finansowo-księgowe, w tym usługi windykacyjne (dalej: Czynności), może wykonywać inny podmiot z grupy kapitałowej </w:t>
      </w:r>
      <w:r w:rsidRPr="00FF2761">
        <w:rPr>
          <w:rFonts w:ascii="Arial" w:hAnsi="Arial" w:cs="Arial"/>
          <w:sz w:val="22"/>
          <w:szCs w:val="22"/>
        </w:rPr>
        <w:lastRenderedPageBreak/>
        <w:t>Zamawiającego, w szczególności TAURON Obsługa Klienta sp. z o.o. (dalej: Podmiot Obsługujący).</w:t>
      </w:r>
    </w:p>
    <w:p w14:paraId="5BE23686" w14:textId="77777777" w:rsidR="00FF2761" w:rsidRPr="00FF2761" w:rsidRDefault="00FF2761" w:rsidP="00FF2761">
      <w:pPr>
        <w:numPr>
          <w:ilvl w:val="0"/>
          <w:numId w:val="29"/>
        </w:numPr>
        <w:tabs>
          <w:tab w:val="left" w:pos="426"/>
        </w:tabs>
        <w:spacing w:line="276" w:lineRule="auto"/>
        <w:jc w:val="both"/>
        <w:rPr>
          <w:rFonts w:ascii="Arial" w:hAnsi="Arial" w:cs="Arial"/>
          <w:sz w:val="22"/>
          <w:szCs w:val="22"/>
        </w:rPr>
      </w:pPr>
      <w:r w:rsidRPr="00FF2761">
        <w:rPr>
          <w:rFonts w:ascii="Arial" w:hAnsi="Arial" w:cs="Arial"/>
          <w:sz w:val="22"/>
          <w:szCs w:val="22"/>
        </w:rPr>
        <w:t>Wykonawca wyraża zgodę na przekazywania przez Zamawiającego Podmiotowi Obsługującemu wszelkich informacji i danych niezbędnych do prawidłowego wykonywania Czynności związanych z niniejszą Umową.</w:t>
      </w:r>
    </w:p>
    <w:p w14:paraId="1052A001" w14:textId="77777777" w:rsidR="00FF2761" w:rsidRPr="00FF2761" w:rsidRDefault="00FF2761" w:rsidP="00FF2761">
      <w:pPr>
        <w:numPr>
          <w:ilvl w:val="0"/>
          <w:numId w:val="29"/>
        </w:numPr>
        <w:tabs>
          <w:tab w:val="left" w:pos="426"/>
        </w:tabs>
        <w:spacing w:line="276" w:lineRule="auto"/>
        <w:jc w:val="both"/>
        <w:rPr>
          <w:rFonts w:ascii="Arial" w:hAnsi="Arial" w:cs="Arial"/>
          <w:sz w:val="22"/>
          <w:szCs w:val="22"/>
        </w:rPr>
      </w:pPr>
      <w:r w:rsidRPr="00FF2761">
        <w:rPr>
          <w:rFonts w:ascii="Arial" w:hAnsi="Arial" w:cs="Arial"/>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4CD0FA5D" w14:textId="77777777" w:rsidR="00FF2761" w:rsidRPr="00FF2761" w:rsidRDefault="00FF2761" w:rsidP="00FF2761">
      <w:pPr>
        <w:numPr>
          <w:ilvl w:val="0"/>
          <w:numId w:val="29"/>
        </w:numPr>
        <w:tabs>
          <w:tab w:val="left" w:pos="426"/>
        </w:tabs>
        <w:spacing w:line="276" w:lineRule="auto"/>
        <w:jc w:val="both"/>
        <w:rPr>
          <w:rFonts w:ascii="Arial" w:hAnsi="Arial" w:cs="Arial"/>
          <w:sz w:val="22"/>
          <w:szCs w:val="22"/>
        </w:rPr>
      </w:pPr>
      <w:r w:rsidRPr="00FF2761">
        <w:rPr>
          <w:rFonts w:ascii="Arial" w:hAnsi="Arial" w:cs="Arial"/>
          <w:sz w:val="22"/>
          <w:szCs w:val="22"/>
        </w:rPr>
        <w:t>Strony zgodnie oświadczają, że postanowienia ust. 12-13 powinny być interpretowane możliwie szeroko w celu umożliwienia wykonywania Czynności przez Podmiot Obsługujący.</w:t>
      </w:r>
    </w:p>
    <w:p w14:paraId="08219DE0" w14:textId="77777777" w:rsidR="00FF2761" w:rsidRPr="00FF2761" w:rsidRDefault="00FF2761" w:rsidP="00FF2761">
      <w:pPr>
        <w:numPr>
          <w:ilvl w:val="0"/>
          <w:numId w:val="29"/>
        </w:numPr>
        <w:spacing w:line="276" w:lineRule="auto"/>
        <w:jc w:val="both"/>
        <w:rPr>
          <w:rFonts w:ascii="Arial" w:hAnsi="Arial" w:cs="Arial"/>
          <w:sz w:val="22"/>
          <w:szCs w:val="22"/>
        </w:rPr>
      </w:pPr>
      <w:r w:rsidRPr="00FF2761">
        <w:rPr>
          <w:rFonts w:ascii="Arial" w:hAnsi="Arial" w:cs="Arial"/>
          <w:sz w:val="22"/>
          <w:szCs w:val="22"/>
        </w:rPr>
        <w:t xml:space="preserve">Wykonawca wyraża zgodę na przekazywanie przez Zamawiającego jednostkom zależnym wchodzącym w skład Grupy Kapitałowej w rozumieniu przepisów o rachunkowości, dla której </w:t>
      </w:r>
      <w:proofErr w:type="spellStart"/>
      <w:r w:rsidRPr="00FF2761">
        <w:rPr>
          <w:rFonts w:ascii="Arial" w:hAnsi="Arial" w:cs="Arial"/>
          <w:sz w:val="22"/>
          <w:szCs w:val="22"/>
        </w:rPr>
        <w:t>holderem</w:t>
      </w:r>
      <w:proofErr w:type="spellEnd"/>
      <w:r w:rsidRPr="00FF2761">
        <w:rPr>
          <w:rFonts w:ascii="Arial" w:hAnsi="Arial" w:cs="Arial"/>
          <w:sz w:val="22"/>
          <w:szCs w:val="22"/>
        </w:rPr>
        <w:t xml:space="preserve"> jest TAURON Polska Energia S.A. informacji o przedmiocie, zakresie i sposobie realizacji Umowy pod kątem możliwości objęcia wybranych kategorii zakupami skonsolidowanymi w Grupie. </w:t>
      </w:r>
    </w:p>
    <w:p w14:paraId="0CB256EC" w14:textId="77777777" w:rsidR="00FF2761" w:rsidRPr="00FF2761" w:rsidRDefault="00FF2761" w:rsidP="00FF2761">
      <w:pPr>
        <w:numPr>
          <w:ilvl w:val="0"/>
          <w:numId w:val="29"/>
        </w:numPr>
        <w:spacing w:line="276" w:lineRule="auto"/>
        <w:jc w:val="both"/>
        <w:rPr>
          <w:rFonts w:ascii="Arial" w:hAnsi="Arial" w:cs="Arial"/>
          <w:sz w:val="22"/>
          <w:szCs w:val="22"/>
        </w:rPr>
      </w:pPr>
      <w:r w:rsidRPr="00FF2761">
        <w:rPr>
          <w:rFonts w:ascii="Arial" w:hAnsi="Arial" w:cs="Arial"/>
          <w:sz w:val="22"/>
          <w:szCs w:val="22"/>
        </w:rPr>
        <w:t xml:space="preserve">Zamawiający ma prawo udostępnić wszelkie informacje o Umowie, wynikające z Umowy </w:t>
      </w:r>
      <w:r w:rsidRPr="00FF2761">
        <w:rPr>
          <w:rFonts w:ascii="Arial" w:hAnsi="Arial" w:cs="Arial"/>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Pr="00FF2761">
        <w:rPr>
          <w:rFonts w:ascii="Arial" w:hAnsi="Arial" w:cs="Arial"/>
          <w:iCs/>
          <w:sz w:val="22"/>
          <w:szCs w:val="22"/>
        </w:rPr>
        <w:t>, na co Wykonawca wyraża zgodę</w:t>
      </w:r>
      <w:r w:rsidRPr="00FF2761">
        <w:rPr>
          <w:rFonts w:ascii="Arial" w:hAnsi="Arial" w:cs="Arial"/>
          <w:sz w:val="22"/>
          <w:szCs w:val="22"/>
        </w:rPr>
        <w:t>.</w:t>
      </w:r>
    </w:p>
    <w:p w14:paraId="30BD4638" w14:textId="77777777" w:rsidR="00FF2761" w:rsidRPr="00FF2761" w:rsidRDefault="00FF2761" w:rsidP="00FF2761">
      <w:pPr>
        <w:numPr>
          <w:ilvl w:val="0"/>
          <w:numId w:val="29"/>
        </w:numPr>
        <w:spacing w:line="276" w:lineRule="auto"/>
        <w:ind w:left="426" w:right="-2" w:hanging="426"/>
        <w:jc w:val="both"/>
        <w:rPr>
          <w:rFonts w:ascii="Arial" w:hAnsi="Arial" w:cs="Arial"/>
          <w:sz w:val="22"/>
          <w:szCs w:val="22"/>
        </w:rPr>
      </w:pPr>
      <w:r w:rsidRPr="00FF2761">
        <w:rPr>
          <w:rFonts w:ascii="Arial" w:hAnsi="Arial" w:cs="Arial"/>
          <w:sz w:val="22"/>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83BABCE" w14:textId="77777777" w:rsidR="00FF2761" w:rsidRPr="00FF2761" w:rsidRDefault="00FF2761" w:rsidP="00FF2761">
      <w:pPr>
        <w:numPr>
          <w:ilvl w:val="0"/>
          <w:numId w:val="29"/>
        </w:numPr>
        <w:spacing w:line="276" w:lineRule="auto"/>
        <w:jc w:val="both"/>
        <w:rPr>
          <w:rFonts w:ascii="Arial" w:hAnsi="Arial" w:cs="Arial"/>
          <w:sz w:val="22"/>
          <w:szCs w:val="22"/>
        </w:rPr>
      </w:pPr>
      <w:r w:rsidRPr="00FF2761">
        <w:rPr>
          <w:rFonts w:ascii="Arial" w:hAnsi="Arial" w:cs="Arial"/>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543AF964" w14:textId="77777777" w:rsidR="00FF2761" w:rsidRPr="00FF2761" w:rsidRDefault="00FF2761" w:rsidP="00FF2761">
      <w:pPr>
        <w:spacing w:line="276" w:lineRule="auto"/>
        <w:jc w:val="center"/>
        <w:rPr>
          <w:rFonts w:ascii="Arial" w:hAnsi="Arial" w:cs="Arial"/>
          <w:b/>
          <w:kern w:val="16"/>
          <w:sz w:val="22"/>
          <w:szCs w:val="22"/>
        </w:rPr>
      </w:pPr>
    </w:p>
    <w:p w14:paraId="757E5F52"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§13</w:t>
      </w:r>
    </w:p>
    <w:p w14:paraId="0C1BBF82" w14:textId="77777777" w:rsidR="00FF2761" w:rsidRPr="00FF2761" w:rsidRDefault="00FF2761" w:rsidP="00FF2761">
      <w:pPr>
        <w:spacing w:line="276" w:lineRule="auto"/>
        <w:ind w:left="360" w:right="166" w:hanging="435"/>
        <w:jc w:val="center"/>
        <w:rPr>
          <w:rFonts w:ascii="Arial" w:hAnsi="Arial" w:cs="Arial"/>
          <w:b/>
          <w:kern w:val="16"/>
          <w:sz w:val="22"/>
          <w:szCs w:val="22"/>
        </w:rPr>
      </w:pPr>
      <w:r w:rsidRPr="00FF2761">
        <w:rPr>
          <w:rFonts w:ascii="Arial" w:hAnsi="Arial" w:cs="Arial"/>
          <w:b/>
          <w:kern w:val="16"/>
          <w:sz w:val="22"/>
          <w:szCs w:val="22"/>
        </w:rPr>
        <w:t>KLAUZULA ANTYKORUPCYJNA</w:t>
      </w:r>
    </w:p>
    <w:p w14:paraId="1F8E954D" w14:textId="77777777" w:rsidR="00FF2761" w:rsidRPr="00FF2761" w:rsidRDefault="00FF2761" w:rsidP="00FF2761">
      <w:pPr>
        <w:numPr>
          <w:ilvl w:val="0"/>
          <w:numId w:val="47"/>
        </w:numPr>
        <w:autoSpaceDE w:val="0"/>
        <w:autoSpaceDN w:val="0"/>
        <w:spacing w:line="276" w:lineRule="auto"/>
        <w:ind w:left="357" w:right="164" w:hanging="357"/>
        <w:jc w:val="both"/>
        <w:rPr>
          <w:rFonts w:ascii="Arial" w:hAnsi="Arial" w:cs="Arial"/>
          <w:color w:val="000000"/>
          <w:sz w:val="22"/>
          <w:szCs w:val="22"/>
        </w:rPr>
      </w:pPr>
      <w:r w:rsidRPr="00FF2761">
        <w:rPr>
          <w:rFonts w:ascii="Arial" w:hAnsi="Arial" w:cs="Arial"/>
          <w:bCs/>
          <w:color w:val="000000"/>
          <w:sz w:val="22"/>
          <w:szCs w:val="22"/>
        </w:rPr>
        <w:t>Strony</w:t>
      </w:r>
      <w:r w:rsidRPr="00FF2761">
        <w:rPr>
          <w:rFonts w:ascii="Arial"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FF2761">
        <w:rPr>
          <w:rFonts w:ascii="Arial" w:hAnsi="Arial" w:cs="Arial"/>
          <w:bCs/>
          <w:color w:val="000000"/>
          <w:sz w:val="22"/>
          <w:szCs w:val="22"/>
        </w:rPr>
        <w:t>Strony</w:t>
      </w:r>
      <w:r w:rsidRPr="00FF2761">
        <w:rPr>
          <w:rFonts w:ascii="Arial" w:hAnsi="Arial" w:cs="Arial"/>
          <w:color w:val="000000"/>
          <w:sz w:val="22"/>
          <w:szCs w:val="22"/>
        </w:rPr>
        <w:t xml:space="preserve"> mogą ustalić sposób przeciwdziałania zagrożeniom korupcyjnym oraz nadużyciom przy wykonywaniu niniejszej Umowy oraz podjąć działania zapobiegawcze.</w:t>
      </w:r>
    </w:p>
    <w:p w14:paraId="3C0271DB" w14:textId="77777777" w:rsidR="00FF2761" w:rsidRPr="00FF2761" w:rsidRDefault="00FF2761" w:rsidP="00FF2761">
      <w:pPr>
        <w:numPr>
          <w:ilvl w:val="0"/>
          <w:numId w:val="47"/>
        </w:numPr>
        <w:autoSpaceDE w:val="0"/>
        <w:autoSpaceDN w:val="0"/>
        <w:spacing w:line="276" w:lineRule="auto"/>
        <w:ind w:left="357" w:right="164" w:hanging="357"/>
        <w:jc w:val="both"/>
        <w:rPr>
          <w:rFonts w:ascii="Arial" w:hAnsi="Arial" w:cs="Arial"/>
          <w:color w:val="000000"/>
          <w:sz w:val="22"/>
          <w:szCs w:val="22"/>
        </w:rPr>
      </w:pPr>
      <w:r w:rsidRPr="00FF2761">
        <w:rPr>
          <w:rFonts w:ascii="Arial" w:hAnsi="Arial" w:cs="Arial"/>
          <w:bCs/>
          <w:iCs/>
          <w:color w:val="000000"/>
          <w:sz w:val="22"/>
          <w:szCs w:val="22"/>
        </w:rPr>
        <w:t>Wykonawca</w:t>
      </w:r>
      <w:r w:rsidRPr="00FF2761">
        <w:rPr>
          <w:rFonts w:ascii="Arial" w:hAnsi="Arial" w:cs="Arial"/>
          <w:bCs/>
          <w:color w:val="000000"/>
          <w:sz w:val="22"/>
          <w:szCs w:val="22"/>
        </w:rPr>
        <w:t xml:space="preserve"> </w:t>
      </w:r>
      <w:r w:rsidRPr="00FF2761">
        <w:rPr>
          <w:rFonts w:ascii="Arial" w:hAnsi="Arial" w:cs="Arial"/>
          <w:color w:val="000000"/>
          <w:sz w:val="22"/>
          <w:szCs w:val="22"/>
        </w:rPr>
        <w:t>oświadcza, że nie oferował, nie przekazywał, ani nie przyjmował żadnych korzyści majątkowych lub osobistych w celu wpłynięcia na decyzję Z</w:t>
      </w:r>
      <w:r w:rsidRPr="00FF2761">
        <w:rPr>
          <w:rFonts w:ascii="Arial" w:hAnsi="Arial" w:cs="Arial"/>
          <w:bCs/>
          <w:iCs/>
          <w:color w:val="000000"/>
          <w:sz w:val="22"/>
          <w:szCs w:val="22"/>
        </w:rPr>
        <w:t xml:space="preserve">amawiającego </w:t>
      </w:r>
      <w:r w:rsidRPr="00FF2761">
        <w:rPr>
          <w:rFonts w:ascii="Arial" w:hAnsi="Arial" w:cs="Arial"/>
          <w:bCs/>
          <w:iCs/>
          <w:color w:val="000000"/>
          <w:sz w:val="22"/>
          <w:szCs w:val="22"/>
        </w:rPr>
        <w:br/>
      </w:r>
      <w:r w:rsidRPr="00FF2761">
        <w:rPr>
          <w:rFonts w:ascii="Arial" w:hAnsi="Arial" w:cs="Arial"/>
          <w:color w:val="000000"/>
          <w:sz w:val="22"/>
          <w:szCs w:val="22"/>
        </w:rPr>
        <w:t xml:space="preserve">o wyborze jego oferty jako najkorzystniejszej oraz, że nie podejmował żadnych działań sprzecznych z prawem lub dobrymi obyczajami. Ponadto </w:t>
      </w:r>
      <w:r w:rsidRPr="00FF2761">
        <w:rPr>
          <w:rFonts w:ascii="Arial" w:hAnsi="Arial" w:cs="Arial"/>
          <w:bCs/>
          <w:iCs/>
          <w:color w:val="000000"/>
          <w:sz w:val="22"/>
          <w:szCs w:val="22"/>
        </w:rPr>
        <w:t xml:space="preserve">Wykonawca </w:t>
      </w:r>
      <w:r w:rsidRPr="00FF2761">
        <w:rPr>
          <w:rFonts w:ascii="Arial" w:hAnsi="Arial" w:cs="Arial"/>
          <w:color w:val="000000"/>
          <w:sz w:val="22"/>
          <w:szCs w:val="22"/>
        </w:rPr>
        <w:t>oświadcza, że nie brał udziału w jakichkolwiek porozumieniach lub ustaleniach z innymi podmiotami trzecimi, które miałyby na celu wywarcie wpływu na zawarcie niniejszej Umowy.</w:t>
      </w:r>
    </w:p>
    <w:p w14:paraId="44D6B1F4" w14:textId="77777777" w:rsidR="00FF2761" w:rsidRPr="00FF2761" w:rsidRDefault="00FF2761" w:rsidP="00FF2761">
      <w:pPr>
        <w:numPr>
          <w:ilvl w:val="0"/>
          <w:numId w:val="47"/>
        </w:numPr>
        <w:autoSpaceDE w:val="0"/>
        <w:autoSpaceDN w:val="0"/>
        <w:spacing w:line="276" w:lineRule="auto"/>
        <w:ind w:left="357" w:right="164" w:hanging="357"/>
        <w:jc w:val="both"/>
        <w:rPr>
          <w:rFonts w:ascii="Arial" w:hAnsi="Arial" w:cs="Arial"/>
          <w:color w:val="000000"/>
          <w:sz w:val="22"/>
          <w:szCs w:val="22"/>
        </w:rPr>
      </w:pPr>
      <w:r w:rsidRPr="00FF2761">
        <w:rPr>
          <w:rFonts w:ascii="Arial" w:hAnsi="Arial" w:cs="Arial"/>
          <w:color w:val="000000"/>
          <w:sz w:val="22"/>
          <w:szCs w:val="22"/>
        </w:rPr>
        <w:lastRenderedPageBreak/>
        <w:t>Wykonawca zobowiązuje się do zapobiegania zjawiskom korupcyjnym i innym nadużyciom przy wykonaniu niniejszej Umowy.</w:t>
      </w:r>
    </w:p>
    <w:p w14:paraId="7B75BDD8" w14:textId="77777777" w:rsidR="00FF2761" w:rsidRPr="00FF2761" w:rsidRDefault="00FF2761" w:rsidP="00FF2761">
      <w:pPr>
        <w:tabs>
          <w:tab w:val="left" w:pos="426"/>
        </w:tabs>
        <w:spacing w:line="276" w:lineRule="auto"/>
        <w:ind w:left="426"/>
        <w:jc w:val="both"/>
        <w:rPr>
          <w:rFonts w:ascii="Arial" w:hAnsi="Arial" w:cs="Arial"/>
          <w:sz w:val="22"/>
          <w:szCs w:val="22"/>
        </w:rPr>
      </w:pPr>
    </w:p>
    <w:p w14:paraId="6F01105C" w14:textId="77777777" w:rsidR="00FF2761" w:rsidRPr="00FF2761" w:rsidRDefault="00FF2761" w:rsidP="00FF2761">
      <w:pPr>
        <w:spacing w:line="276" w:lineRule="auto"/>
        <w:ind w:left="360"/>
        <w:jc w:val="center"/>
        <w:rPr>
          <w:rFonts w:ascii="Arial" w:hAnsi="Arial" w:cs="Arial"/>
          <w:b/>
          <w:kern w:val="16"/>
          <w:sz w:val="22"/>
          <w:szCs w:val="22"/>
        </w:rPr>
      </w:pPr>
      <w:r w:rsidRPr="00FF2761">
        <w:rPr>
          <w:rFonts w:ascii="Arial" w:hAnsi="Arial" w:cs="Arial"/>
          <w:b/>
          <w:kern w:val="16"/>
          <w:sz w:val="22"/>
          <w:szCs w:val="22"/>
        </w:rPr>
        <w:t>§14</w:t>
      </w:r>
    </w:p>
    <w:p w14:paraId="16DD943B"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OCHRONA DANYCH OSOBOWYCH</w:t>
      </w:r>
    </w:p>
    <w:p w14:paraId="4D8C6A2F" w14:textId="77777777" w:rsidR="00FF2761" w:rsidRPr="00FF2761" w:rsidRDefault="00FF2761" w:rsidP="00FF2761">
      <w:pPr>
        <w:numPr>
          <w:ilvl w:val="0"/>
          <w:numId w:val="48"/>
        </w:numPr>
        <w:spacing w:line="276" w:lineRule="auto"/>
        <w:ind w:left="425" w:hanging="426"/>
        <w:jc w:val="both"/>
        <w:rPr>
          <w:rFonts w:ascii="Arial" w:hAnsi="Arial" w:cs="Arial"/>
          <w:sz w:val="22"/>
          <w:szCs w:val="22"/>
        </w:rPr>
      </w:pPr>
      <w:r w:rsidRPr="00FF2761">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1ED2633E" w14:textId="77777777" w:rsidR="00FF2761" w:rsidRPr="00FF2761" w:rsidRDefault="00FF2761" w:rsidP="00FF2761">
      <w:pPr>
        <w:numPr>
          <w:ilvl w:val="0"/>
          <w:numId w:val="48"/>
        </w:numPr>
        <w:spacing w:line="276" w:lineRule="auto"/>
        <w:ind w:left="425" w:hanging="426"/>
        <w:jc w:val="both"/>
        <w:rPr>
          <w:rFonts w:ascii="Arial" w:hAnsi="Arial" w:cs="Arial"/>
          <w:sz w:val="22"/>
          <w:szCs w:val="22"/>
        </w:rPr>
      </w:pPr>
      <w:r w:rsidRPr="00FF2761">
        <w:rPr>
          <w:rFonts w:ascii="Arial"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08361705" w14:textId="77777777" w:rsidR="00FF2761" w:rsidRPr="00FF2761" w:rsidRDefault="00FF2761" w:rsidP="00FF2761">
      <w:pPr>
        <w:numPr>
          <w:ilvl w:val="0"/>
          <w:numId w:val="48"/>
        </w:numPr>
        <w:spacing w:line="276" w:lineRule="auto"/>
        <w:ind w:left="425" w:hanging="426"/>
        <w:jc w:val="both"/>
        <w:rPr>
          <w:rFonts w:ascii="Arial" w:hAnsi="Arial" w:cs="Arial"/>
          <w:sz w:val="22"/>
          <w:szCs w:val="22"/>
        </w:rPr>
      </w:pPr>
      <w:r w:rsidRPr="00FF2761">
        <w:rPr>
          <w:rFonts w:ascii="Arial" w:hAnsi="Arial" w:cs="Arial"/>
          <w:sz w:val="22"/>
          <w:szCs w:val="22"/>
        </w:rPr>
        <w:t xml:space="preserve">Strony zobowiązują się poinformować osoby, o których mowa w ust. 2, o zasadach przetwarzania ich danych osobowych oraz przysługujących im prawach z tym związanych lub wskazać im miejsce i sposób zapoznania się z tymi zasadami. </w:t>
      </w:r>
    </w:p>
    <w:p w14:paraId="1E1DD7F6" w14:textId="77777777" w:rsidR="00FF2761" w:rsidRPr="00FF2761" w:rsidRDefault="00FF2761" w:rsidP="00FF2761">
      <w:pPr>
        <w:spacing w:line="276" w:lineRule="auto"/>
        <w:ind w:left="425"/>
        <w:jc w:val="both"/>
        <w:rPr>
          <w:rFonts w:ascii="Arial" w:hAnsi="Arial" w:cs="Arial"/>
          <w:sz w:val="22"/>
          <w:szCs w:val="22"/>
        </w:rPr>
      </w:pPr>
      <w:r w:rsidRPr="00FF2761">
        <w:rPr>
          <w:rFonts w:ascii="Arial" w:hAnsi="Arial" w:cs="Arial"/>
          <w:sz w:val="22"/>
          <w:szCs w:val="22"/>
        </w:rPr>
        <w:t xml:space="preserve">Strony udostępniają powyższe zasady w formie: </w:t>
      </w:r>
    </w:p>
    <w:p w14:paraId="79F2B43B" w14:textId="77777777" w:rsidR="00FF2761" w:rsidRPr="00FF2761" w:rsidRDefault="00FF2761" w:rsidP="00FF2761">
      <w:pPr>
        <w:spacing w:line="276" w:lineRule="auto"/>
        <w:ind w:left="425"/>
        <w:jc w:val="both"/>
        <w:rPr>
          <w:rFonts w:ascii="Arial" w:hAnsi="Arial" w:cs="Arial"/>
          <w:color w:val="0000FF"/>
          <w:sz w:val="22"/>
          <w:szCs w:val="22"/>
          <w:u w:val="single"/>
        </w:rPr>
      </w:pPr>
      <w:r w:rsidRPr="00FF2761">
        <w:rPr>
          <w:rFonts w:ascii="Arial" w:hAnsi="Arial" w:cs="Arial"/>
          <w:sz w:val="22"/>
          <w:szCs w:val="22"/>
        </w:rPr>
        <w:t xml:space="preserve">a) Zamawiający - na stronie internetowej pod adresem: </w:t>
      </w:r>
      <w:hyperlink r:id="rId25" w:history="1">
        <w:r w:rsidRPr="00FF2761">
          <w:rPr>
            <w:rFonts w:ascii="Arial" w:hAnsi="Arial" w:cs="Arial"/>
            <w:color w:val="0000FF"/>
            <w:sz w:val="22"/>
            <w:szCs w:val="22"/>
            <w:u w:val="single"/>
          </w:rPr>
          <w:t>https://cieplo.tauron.pl/rodo/klauzula-informacyjna-dla-kontrahentow-i-ich-pracownikow-wspolpracownikow</w:t>
        </w:r>
      </w:hyperlink>
    </w:p>
    <w:p w14:paraId="6EF940A7" w14:textId="77777777" w:rsidR="00FF2761" w:rsidRPr="00FF2761" w:rsidRDefault="00FF2761" w:rsidP="00FF2761">
      <w:pPr>
        <w:spacing w:line="276" w:lineRule="auto"/>
        <w:ind w:left="425"/>
        <w:jc w:val="both"/>
        <w:rPr>
          <w:rFonts w:ascii="Arial" w:hAnsi="Arial" w:cs="Arial"/>
          <w:sz w:val="22"/>
          <w:szCs w:val="22"/>
        </w:rPr>
      </w:pPr>
      <w:r w:rsidRPr="00FF2761">
        <w:rPr>
          <w:rFonts w:ascii="Arial" w:hAnsi="Arial" w:cs="Arial"/>
          <w:sz w:val="22"/>
          <w:szCs w:val="22"/>
        </w:rPr>
        <w:t>b) Wykonawca - na stronie internetowej pod adresem: ……………………. (lub jako załącznik nr __ do niniejszej Umowy).</w:t>
      </w:r>
    </w:p>
    <w:p w14:paraId="6B32455F" w14:textId="77777777" w:rsidR="00FF2761" w:rsidRPr="00FF2761" w:rsidRDefault="00FF2761" w:rsidP="00FF2761">
      <w:pPr>
        <w:numPr>
          <w:ilvl w:val="0"/>
          <w:numId w:val="48"/>
        </w:numPr>
        <w:spacing w:line="276" w:lineRule="auto"/>
        <w:ind w:left="425" w:hanging="426"/>
        <w:jc w:val="both"/>
        <w:rPr>
          <w:rFonts w:ascii="Arial" w:hAnsi="Arial" w:cs="Arial"/>
          <w:sz w:val="22"/>
          <w:szCs w:val="22"/>
        </w:rPr>
      </w:pPr>
      <w:r w:rsidRPr="00FF2761">
        <w:rPr>
          <w:rFonts w:ascii="Arial" w:hAnsi="Arial" w:cs="Arial"/>
          <w:sz w:val="22"/>
          <w:szCs w:val="22"/>
        </w:rPr>
        <w:t xml:space="preserve">W związku z udostępnieniem danych osobowych, Strony stają się odrębnymi administratorami tych danych i są odpowiedzialne za spełnienie wymogów określonych w powszechnie obowiązujących przepisach prawa. </w:t>
      </w:r>
    </w:p>
    <w:p w14:paraId="029C2D59" w14:textId="77777777" w:rsidR="00FF2761" w:rsidRPr="00FF2761" w:rsidRDefault="00FF2761" w:rsidP="00FF2761">
      <w:pPr>
        <w:widowControl w:val="0"/>
        <w:numPr>
          <w:ilvl w:val="0"/>
          <w:numId w:val="48"/>
        </w:numPr>
        <w:autoSpaceDE w:val="0"/>
        <w:autoSpaceDN w:val="0"/>
        <w:adjustRightInd w:val="0"/>
        <w:spacing w:line="276" w:lineRule="auto"/>
        <w:ind w:left="425" w:hanging="426"/>
        <w:jc w:val="both"/>
        <w:rPr>
          <w:rFonts w:ascii="Arial" w:hAnsi="Arial" w:cs="Arial"/>
          <w:sz w:val="22"/>
          <w:szCs w:val="22"/>
        </w:rPr>
      </w:pPr>
      <w:r w:rsidRPr="00FF2761">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3C846F19" w14:textId="77777777" w:rsidR="00FF2761" w:rsidRPr="00FF2761" w:rsidRDefault="00FF2761" w:rsidP="00FF2761">
      <w:pPr>
        <w:numPr>
          <w:ilvl w:val="0"/>
          <w:numId w:val="48"/>
        </w:numPr>
        <w:spacing w:line="276" w:lineRule="auto"/>
        <w:ind w:left="425" w:hanging="426"/>
        <w:jc w:val="both"/>
        <w:rPr>
          <w:rFonts w:ascii="Arial" w:eastAsia="Arial" w:hAnsi="Arial" w:cs="Arial"/>
          <w:color w:val="000000"/>
          <w:sz w:val="22"/>
          <w:szCs w:val="22"/>
          <w:lang w:val="pl"/>
        </w:rPr>
      </w:pPr>
      <w:r w:rsidRPr="00FF2761">
        <w:rPr>
          <w:rFonts w:ascii="Arial" w:hAnsi="Arial" w:cs="Arial"/>
          <w:sz w:val="22"/>
          <w:szCs w:val="22"/>
        </w:rPr>
        <w:t xml:space="preserve">Jeżeli wykonanie niniejszej Umowy będzie wiązać się z koniecznością powierzenia przetwarzania danych osobowych, Strony są zobowiązane zawrzeć odrębną umowę powierzenia przetwarzania danych osobowych. </w:t>
      </w:r>
    </w:p>
    <w:p w14:paraId="3FA6DBAA" w14:textId="77777777" w:rsidR="00FF2761" w:rsidRPr="00FF2761" w:rsidRDefault="00FF2761" w:rsidP="00FF2761">
      <w:pPr>
        <w:widowControl w:val="0"/>
        <w:autoSpaceDE w:val="0"/>
        <w:autoSpaceDN w:val="0"/>
        <w:adjustRightInd w:val="0"/>
        <w:spacing w:line="276" w:lineRule="auto"/>
        <w:ind w:left="426"/>
        <w:jc w:val="both"/>
        <w:rPr>
          <w:rFonts w:ascii="Arial" w:hAnsi="Arial" w:cs="Arial"/>
          <w:kern w:val="16"/>
          <w:sz w:val="22"/>
          <w:szCs w:val="22"/>
        </w:rPr>
      </w:pPr>
    </w:p>
    <w:p w14:paraId="7F45E178"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15</w:t>
      </w:r>
    </w:p>
    <w:p w14:paraId="36E7BB32"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SIŁA WYŻSZA</w:t>
      </w:r>
    </w:p>
    <w:p w14:paraId="730537B7" w14:textId="77777777" w:rsidR="00FF2761" w:rsidRPr="00FF2761" w:rsidRDefault="00FF2761" w:rsidP="00FF2761">
      <w:pPr>
        <w:numPr>
          <w:ilvl w:val="0"/>
          <w:numId w:val="172"/>
        </w:numPr>
        <w:spacing w:line="276" w:lineRule="auto"/>
        <w:ind w:left="567" w:hanging="425"/>
        <w:jc w:val="both"/>
        <w:rPr>
          <w:rFonts w:ascii="Arial" w:hAnsi="Arial" w:cs="Arial"/>
          <w:kern w:val="16"/>
          <w:sz w:val="22"/>
          <w:szCs w:val="22"/>
        </w:rPr>
      </w:pPr>
      <w:r w:rsidRPr="00FF2761">
        <w:rPr>
          <w:rFonts w:ascii="Arial" w:hAnsi="Arial" w:cs="Arial"/>
          <w:kern w:val="16"/>
          <w:sz w:val="22"/>
          <w:szCs w:val="22"/>
        </w:rPr>
        <w:t xml:space="preserve">Strony zgodnie uznają, że </w:t>
      </w:r>
      <w:r w:rsidRPr="00FF2761">
        <w:rPr>
          <w:rFonts w:ascii="Arial" w:hAnsi="Arial" w:cs="Arial"/>
          <w:b/>
          <w:kern w:val="16"/>
          <w:sz w:val="22"/>
          <w:szCs w:val="22"/>
        </w:rPr>
        <w:t>Siła Wyższa</w:t>
      </w:r>
      <w:r w:rsidRPr="00FF2761">
        <w:rPr>
          <w:rFonts w:ascii="Arial" w:hAnsi="Arial" w:cs="Arial"/>
          <w:kern w:val="16"/>
          <w:sz w:val="22"/>
          <w:szCs w:val="22"/>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A375D6B" w14:textId="77777777" w:rsidR="00FF2761" w:rsidRPr="00FF2761" w:rsidRDefault="00FF2761" w:rsidP="00FF2761">
      <w:pPr>
        <w:numPr>
          <w:ilvl w:val="3"/>
          <w:numId w:val="28"/>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klęski żywiołowe, w tym: trzęsienie ziemi, huragan, powódź, inne nadzwyczajne zjawiska atmosferyczne;</w:t>
      </w:r>
    </w:p>
    <w:p w14:paraId="2907A81E" w14:textId="77777777" w:rsidR="00FF2761" w:rsidRPr="00FF2761" w:rsidRDefault="00FF2761" w:rsidP="00FF2761">
      <w:pPr>
        <w:numPr>
          <w:ilvl w:val="3"/>
          <w:numId w:val="28"/>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akty władzy państwowej, w tym: stan wojenny, stan wyjątkowy;</w:t>
      </w:r>
    </w:p>
    <w:p w14:paraId="25C93D00" w14:textId="77777777" w:rsidR="00FF2761" w:rsidRPr="00FF2761" w:rsidRDefault="00FF2761" w:rsidP="00FF2761">
      <w:pPr>
        <w:numPr>
          <w:ilvl w:val="3"/>
          <w:numId w:val="28"/>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t>działania wojenne, akty sabotażu, akty terrorystyczne i inne podobne wydarzenia zagrażające porządkowi publicznemu;</w:t>
      </w:r>
    </w:p>
    <w:p w14:paraId="3435E205" w14:textId="77777777" w:rsidR="00FF2761" w:rsidRPr="00FF2761" w:rsidRDefault="00FF2761" w:rsidP="00FF2761">
      <w:pPr>
        <w:numPr>
          <w:ilvl w:val="3"/>
          <w:numId w:val="28"/>
        </w:numPr>
        <w:spacing w:line="276" w:lineRule="auto"/>
        <w:ind w:left="851" w:hanging="425"/>
        <w:jc w:val="both"/>
        <w:rPr>
          <w:rFonts w:ascii="Arial" w:hAnsi="Arial" w:cs="Arial"/>
          <w:kern w:val="16"/>
          <w:sz w:val="22"/>
          <w:szCs w:val="22"/>
        </w:rPr>
      </w:pPr>
      <w:r w:rsidRPr="00FF2761">
        <w:rPr>
          <w:rFonts w:ascii="Arial" w:hAnsi="Arial" w:cs="Arial"/>
          <w:kern w:val="16"/>
          <w:sz w:val="22"/>
          <w:szCs w:val="22"/>
        </w:rPr>
        <w:lastRenderedPageBreak/>
        <w:t xml:space="preserve">strajki powszechne lub inne niepokoje społeczne, w tym publiczne demonstracje, </w:t>
      </w:r>
      <w:r w:rsidRPr="00FF2761">
        <w:rPr>
          <w:rFonts w:ascii="Arial" w:hAnsi="Arial" w:cs="Arial"/>
          <w:kern w:val="16"/>
          <w:sz w:val="22"/>
          <w:szCs w:val="22"/>
        </w:rPr>
        <w:br/>
        <w:t>z wyłączeniem strajków u Stron;</w:t>
      </w:r>
    </w:p>
    <w:p w14:paraId="122CBC6D" w14:textId="77777777" w:rsidR="00FF2761" w:rsidRPr="00FF2761" w:rsidRDefault="00FF2761" w:rsidP="00FF2761">
      <w:pPr>
        <w:numPr>
          <w:ilvl w:val="0"/>
          <w:numId w:val="172"/>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Jeżeli Siła Wyższa uniemożliwia lub uniemożliwi jednej ze Stron wywiązanie się </w:t>
      </w:r>
      <w:r w:rsidRPr="00FF2761">
        <w:rPr>
          <w:rFonts w:ascii="Arial" w:hAnsi="Arial" w:cs="Arial"/>
          <w:kern w:val="16"/>
          <w:sz w:val="22"/>
          <w:szCs w:val="22"/>
        </w:rPr>
        <w:br/>
        <w:t>z jakiegokolwiek zobowiązania objętego Umową, Strona ta zobowiązana jest niezwłocznie, nie później jednak niż w terminie 7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9455692" w14:textId="77777777" w:rsidR="00FF2761" w:rsidRPr="00FF2761" w:rsidRDefault="00FF2761" w:rsidP="00FF2761">
      <w:pPr>
        <w:numPr>
          <w:ilvl w:val="0"/>
          <w:numId w:val="172"/>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w:t>
      </w:r>
    </w:p>
    <w:p w14:paraId="541708FD" w14:textId="77777777" w:rsidR="00FF2761" w:rsidRPr="00FF2761" w:rsidRDefault="00FF2761" w:rsidP="00FF2761">
      <w:pPr>
        <w:numPr>
          <w:ilvl w:val="0"/>
          <w:numId w:val="172"/>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12C0A59C" w14:textId="77777777" w:rsidR="00FF2761" w:rsidRPr="00FF2761" w:rsidRDefault="00FF2761" w:rsidP="00FF2761">
      <w:pPr>
        <w:numPr>
          <w:ilvl w:val="0"/>
          <w:numId w:val="172"/>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 przypadku bezskutecznego zakończenia negocjacji w terminie określonym zgodnie </w:t>
      </w:r>
      <w:r w:rsidRPr="00FF2761">
        <w:rPr>
          <w:rFonts w:ascii="Arial" w:hAnsi="Arial" w:cs="Arial"/>
          <w:kern w:val="16"/>
          <w:sz w:val="22"/>
          <w:szCs w:val="22"/>
        </w:rPr>
        <w:br/>
        <w:t>z ust. 4, Zamawiający jest uprawniony do rozwiązania Umowy z zachowaniem 7 dniowego okresu wypowiedzenia ze skutkiem na koniec miesiąca kalendarzowego.</w:t>
      </w:r>
    </w:p>
    <w:p w14:paraId="039E0108" w14:textId="77777777" w:rsidR="00FF2761" w:rsidRPr="00FF2761" w:rsidRDefault="00FF2761" w:rsidP="00FF2761">
      <w:pPr>
        <w:spacing w:line="276" w:lineRule="auto"/>
        <w:jc w:val="center"/>
        <w:rPr>
          <w:rFonts w:ascii="Arial" w:hAnsi="Arial" w:cs="Arial"/>
          <w:b/>
          <w:kern w:val="16"/>
          <w:sz w:val="22"/>
          <w:szCs w:val="22"/>
        </w:rPr>
      </w:pPr>
    </w:p>
    <w:p w14:paraId="5F9A3B96"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16</w:t>
      </w:r>
    </w:p>
    <w:p w14:paraId="3AECE5B9"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PRZEDSTAWICIELE</w:t>
      </w:r>
    </w:p>
    <w:p w14:paraId="2D35CA31" w14:textId="77777777" w:rsidR="00FF2761" w:rsidRPr="00FF2761" w:rsidRDefault="00FF2761" w:rsidP="00FF2761">
      <w:pPr>
        <w:numPr>
          <w:ilvl w:val="0"/>
          <w:numId w:val="40"/>
        </w:numPr>
        <w:tabs>
          <w:tab w:val="left" w:pos="426"/>
          <w:tab w:val="num" w:pos="709"/>
          <w:tab w:val="left" w:pos="851"/>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Strony ustanawiają następujących przedstawicieli (Koordynatorów) do współpracy w ramach realizacji Umowy:</w:t>
      </w:r>
    </w:p>
    <w:p w14:paraId="039A876E" w14:textId="77777777" w:rsidR="00FF2761" w:rsidRPr="00FF2761" w:rsidRDefault="00FF2761" w:rsidP="00FF2761">
      <w:pPr>
        <w:spacing w:line="276" w:lineRule="auto"/>
        <w:ind w:left="426"/>
        <w:jc w:val="both"/>
        <w:rPr>
          <w:rFonts w:ascii="Arial" w:hAnsi="Arial" w:cs="Arial"/>
          <w:kern w:val="16"/>
          <w:sz w:val="22"/>
          <w:szCs w:val="22"/>
        </w:rPr>
      </w:pPr>
      <w:r w:rsidRPr="00FF2761">
        <w:rPr>
          <w:rFonts w:ascii="Arial" w:hAnsi="Arial" w:cs="Arial"/>
          <w:kern w:val="16"/>
          <w:sz w:val="22"/>
          <w:szCs w:val="22"/>
        </w:rPr>
        <w:t>ze strony Zamawiającego:</w:t>
      </w:r>
    </w:p>
    <w:p w14:paraId="5A4A4154" w14:textId="77777777" w:rsidR="00FF2761" w:rsidRPr="00FF2761" w:rsidRDefault="00FF2761" w:rsidP="00FF2761">
      <w:pPr>
        <w:numPr>
          <w:ilvl w:val="0"/>
          <w:numId w:val="148"/>
        </w:numPr>
        <w:spacing w:line="276" w:lineRule="auto"/>
        <w:jc w:val="both"/>
        <w:rPr>
          <w:rFonts w:ascii="Arial" w:eastAsia="Calibri" w:hAnsi="Arial" w:cs="Arial"/>
          <w:sz w:val="22"/>
          <w:szCs w:val="22"/>
          <w:lang w:eastAsia="en-US"/>
        </w:rPr>
      </w:pPr>
      <w:r w:rsidRPr="00FF2761">
        <w:rPr>
          <w:rFonts w:ascii="Arial" w:eastAsia="Calibri" w:hAnsi="Arial" w:cs="Arial"/>
          <w:sz w:val="22"/>
          <w:szCs w:val="22"/>
          <w:lang w:eastAsia="en-US"/>
        </w:rPr>
        <w:t>…………………….</w:t>
      </w:r>
    </w:p>
    <w:p w14:paraId="6DB92075" w14:textId="77777777" w:rsidR="00FF2761" w:rsidRPr="00FF2761" w:rsidRDefault="00FF2761" w:rsidP="00FF2761">
      <w:p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ze strony Wykonawcy: </w:t>
      </w:r>
    </w:p>
    <w:p w14:paraId="721F2CC0" w14:textId="77777777" w:rsidR="00FF2761" w:rsidRPr="00FF2761" w:rsidRDefault="00FF2761" w:rsidP="00FF2761">
      <w:pPr>
        <w:tabs>
          <w:tab w:val="left" w:pos="426"/>
          <w:tab w:val="left" w:pos="851"/>
        </w:tabs>
        <w:spacing w:line="276" w:lineRule="auto"/>
        <w:ind w:left="1065"/>
        <w:jc w:val="both"/>
        <w:rPr>
          <w:rFonts w:ascii="Arial" w:hAnsi="Arial" w:cs="Arial"/>
          <w:sz w:val="22"/>
          <w:szCs w:val="22"/>
          <w:lang w:eastAsia="en-US"/>
        </w:rPr>
      </w:pPr>
      <w:r w:rsidRPr="00FF2761">
        <w:rPr>
          <w:rFonts w:ascii="Arial" w:hAnsi="Arial" w:cs="Arial"/>
          <w:sz w:val="22"/>
          <w:szCs w:val="22"/>
          <w:lang w:eastAsia="en-US"/>
        </w:rPr>
        <w:t>………………</w:t>
      </w:r>
    </w:p>
    <w:p w14:paraId="3104B285" w14:textId="77777777" w:rsidR="00FF2761" w:rsidRPr="00FF2761" w:rsidRDefault="00FF2761" w:rsidP="00FF2761">
      <w:pPr>
        <w:numPr>
          <w:ilvl w:val="0"/>
          <w:numId w:val="28"/>
        </w:numPr>
        <w:tabs>
          <w:tab w:val="left" w:pos="426"/>
          <w:tab w:val="left" w:pos="851"/>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Przedstawiciel Zamawiającego jest uprawniony do kontaktów roboczych i podpisywania protokołów.</w:t>
      </w:r>
    </w:p>
    <w:p w14:paraId="1C415A08" w14:textId="77777777" w:rsidR="00FF2761" w:rsidRPr="00FF2761" w:rsidRDefault="00FF2761" w:rsidP="00FF2761">
      <w:pPr>
        <w:numPr>
          <w:ilvl w:val="0"/>
          <w:numId w:val="28"/>
        </w:numPr>
        <w:tabs>
          <w:tab w:val="left" w:pos="426"/>
          <w:tab w:val="left" w:pos="851"/>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Przedstawiciel Wykonawcy jest uprawniony do składania i przyjmowania wiążących Wykonawcę oświadczeń woli i wiedzy.</w:t>
      </w:r>
    </w:p>
    <w:p w14:paraId="1227A3D9" w14:textId="77777777" w:rsidR="00FF2761" w:rsidRPr="00FF2761" w:rsidRDefault="00FF2761" w:rsidP="00FF2761">
      <w:pPr>
        <w:numPr>
          <w:ilvl w:val="0"/>
          <w:numId w:val="28"/>
        </w:numPr>
        <w:tabs>
          <w:tab w:val="left" w:pos="426"/>
          <w:tab w:val="left" w:pos="851"/>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Dane te mogą być skutecznie zmieniane za pisemnym powiadomieniem drugiej strony (pod rygorem nieważności).</w:t>
      </w:r>
    </w:p>
    <w:p w14:paraId="15C5857D" w14:textId="77777777" w:rsidR="00FF2761" w:rsidRPr="00FF2761" w:rsidRDefault="00FF2761" w:rsidP="00FF2761">
      <w:pPr>
        <w:tabs>
          <w:tab w:val="left" w:pos="426"/>
          <w:tab w:val="left" w:pos="851"/>
        </w:tabs>
        <w:spacing w:line="276" w:lineRule="auto"/>
        <w:ind w:left="426"/>
        <w:jc w:val="both"/>
        <w:rPr>
          <w:rFonts w:ascii="Arial" w:hAnsi="Arial" w:cs="Arial"/>
          <w:kern w:val="16"/>
          <w:sz w:val="22"/>
          <w:szCs w:val="22"/>
        </w:rPr>
      </w:pPr>
    </w:p>
    <w:p w14:paraId="559ED517"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17</w:t>
      </w:r>
    </w:p>
    <w:p w14:paraId="4961B48A"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CZAS OBOWIĄZYWANIA UMOWY, ROZWIĄZANIE I ZAWIESZENIE UMOWY, ODSTĄPIENIE OD UMOWY</w:t>
      </w:r>
    </w:p>
    <w:p w14:paraId="4457DC29" w14:textId="77777777" w:rsidR="00FF2761" w:rsidRPr="00FF2761" w:rsidRDefault="00FF2761" w:rsidP="00FF2761">
      <w:pPr>
        <w:numPr>
          <w:ilvl w:val="0"/>
          <w:numId w:val="3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Umowa może zostać rozwiązana w każdym czasie na mocy porozumienia Stron.</w:t>
      </w:r>
    </w:p>
    <w:p w14:paraId="79A5FC6A" w14:textId="77777777" w:rsidR="00FF2761" w:rsidRPr="00FF2761" w:rsidRDefault="00FF2761" w:rsidP="00FF2761">
      <w:pPr>
        <w:numPr>
          <w:ilvl w:val="0"/>
          <w:numId w:val="34"/>
        </w:numPr>
        <w:spacing w:line="276" w:lineRule="auto"/>
        <w:ind w:left="426" w:hanging="426"/>
        <w:jc w:val="both"/>
        <w:rPr>
          <w:rFonts w:ascii="Arial" w:hAnsi="Arial" w:cs="Arial"/>
          <w:kern w:val="16"/>
          <w:sz w:val="22"/>
          <w:szCs w:val="22"/>
        </w:rPr>
      </w:pPr>
      <w:r w:rsidRPr="00FF2761">
        <w:rPr>
          <w:rFonts w:ascii="Arial" w:hAnsi="Arial" w:cs="Arial"/>
          <w:iCs/>
          <w:kern w:val="16"/>
          <w:sz w:val="22"/>
          <w:szCs w:val="22"/>
        </w:rPr>
        <w:t>Rozwiązani</w:t>
      </w:r>
      <w:r w:rsidRPr="00FF2761">
        <w:rPr>
          <w:rFonts w:ascii="Arial" w:hAnsi="Arial" w:cs="Arial"/>
          <w:kern w:val="16"/>
          <w:sz w:val="22"/>
          <w:szCs w:val="22"/>
        </w:rPr>
        <w:t>e Umowy wymaga zachowania formy pisemnej pod rygorem nieważności.</w:t>
      </w:r>
    </w:p>
    <w:p w14:paraId="6FD16172" w14:textId="77777777" w:rsidR="00FF2761" w:rsidRPr="00FF2761" w:rsidRDefault="00FF2761" w:rsidP="00FF2761">
      <w:pPr>
        <w:numPr>
          <w:ilvl w:val="0"/>
          <w:numId w:val="3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Z ważnych powodów Zamawiający może zawiesić realizację Przedmiotu Umowy. </w:t>
      </w:r>
      <w:r w:rsidRPr="00FF2761">
        <w:rPr>
          <w:rFonts w:ascii="Arial" w:hAnsi="Arial" w:cs="Arial"/>
          <w:kern w:val="16"/>
          <w:sz w:val="22"/>
          <w:szCs w:val="22"/>
        </w:rPr>
        <w:br/>
        <w:t xml:space="preserve">O zawieszeniu Zamawiający zawiadamia Wykonawcę poprzez przesłanie noty wskazującej przyczynę i przewidywany okres zawieszenia realizacji Przedmiotu Umowy. </w:t>
      </w:r>
      <w:r w:rsidRPr="00FF2761">
        <w:rPr>
          <w:rFonts w:ascii="Arial" w:hAnsi="Arial" w:cs="Arial"/>
          <w:kern w:val="16"/>
          <w:sz w:val="22"/>
          <w:szCs w:val="22"/>
        </w:rPr>
        <w:lastRenderedPageBreak/>
        <w:t>Zamawiający zapłaci bezsporne wynagrodzenie przysługujące Wykonawcy za możliwe do rozliczenia prace zrealizowane do dnia rozpoczęcia okresu zawieszenia realizacji Przedmiotu Umowy, ustalone przez Strony na podstawie przeprowadzonej inwentaryzacji. Zawieszenie realizacji Umowy nie uprawnia Wykonawcy do zwiększenia wynagrodzenia umownego, ani nie przysługują Wykonawcy z tego tytułu jakiekolwiek roszczenia w tym odszkodowawcze.</w:t>
      </w:r>
    </w:p>
    <w:p w14:paraId="4E9444D4" w14:textId="77777777" w:rsidR="00FF2761" w:rsidRPr="00FF2761" w:rsidRDefault="00FF2761" w:rsidP="00FF2761">
      <w:pPr>
        <w:numPr>
          <w:ilvl w:val="0"/>
          <w:numId w:val="3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Niezależnie od postanowień niniejszego §17, każda ze Stron Umowy może od niej odstąpić w przypadkach i w sposób określony ustawą, w szczególności Kodeksem cywilnym.</w:t>
      </w:r>
    </w:p>
    <w:p w14:paraId="292160F1" w14:textId="77777777" w:rsidR="00FF2761" w:rsidRPr="00FF2761" w:rsidRDefault="00FF2761" w:rsidP="00FF2761">
      <w:pPr>
        <w:numPr>
          <w:ilvl w:val="0"/>
          <w:numId w:val="34"/>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Niezależnie od możliwości odstąpienia od Umowy na podstawie przepisów, o których mowa w ust. 4, Zamawiający może od Umowy odstąpić w całości lub części w przypadku:</w:t>
      </w:r>
    </w:p>
    <w:p w14:paraId="0090D4EC" w14:textId="77777777" w:rsidR="00FF2761" w:rsidRPr="00FF2761" w:rsidRDefault="00FF2761" w:rsidP="00FF2761">
      <w:pPr>
        <w:widowControl w:val="0"/>
        <w:numPr>
          <w:ilvl w:val="0"/>
          <w:numId w:val="43"/>
        </w:numPr>
        <w:autoSpaceDE w:val="0"/>
        <w:autoSpaceDN w:val="0"/>
        <w:adjustRightInd w:val="0"/>
        <w:spacing w:line="276" w:lineRule="auto"/>
        <w:ind w:left="993" w:hanging="426"/>
        <w:jc w:val="both"/>
        <w:rPr>
          <w:rFonts w:ascii="Arial" w:hAnsi="Arial" w:cs="Arial"/>
          <w:kern w:val="16"/>
          <w:sz w:val="22"/>
          <w:szCs w:val="22"/>
        </w:rPr>
      </w:pPr>
      <w:r w:rsidRPr="00FF2761">
        <w:rPr>
          <w:rFonts w:ascii="Arial" w:hAnsi="Arial" w:cs="Arial"/>
          <w:kern w:val="16"/>
          <w:sz w:val="22"/>
          <w:szCs w:val="22"/>
        </w:rPr>
        <w:t>otwarcia postępowania likwidacyjnego Wykonawcy;</w:t>
      </w:r>
    </w:p>
    <w:p w14:paraId="4F450D44" w14:textId="77777777" w:rsidR="00FF2761" w:rsidRPr="00FF2761" w:rsidRDefault="00FF2761" w:rsidP="00FF2761">
      <w:pPr>
        <w:widowControl w:val="0"/>
        <w:numPr>
          <w:ilvl w:val="0"/>
          <w:numId w:val="43"/>
        </w:numPr>
        <w:autoSpaceDE w:val="0"/>
        <w:autoSpaceDN w:val="0"/>
        <w:adjustRightInd w:val="0"/>
        <w:spacing w:line="276" w:lineRule="auto"/>
        <w:ind w:left="993" w:hanging="425"/>
        <w:jc w:val="both"/>
        <w:rPr>
          <w:rFonts w:ascii="Arial" w:hAnsi="Arial" w:cs="Arial"/>
          <w:kern w:val="16"/>
          <w:sz w:val="22"/>
          <w:szCs w:val="22"/>
        </w:rPr>
      </w:pPr>
      <w:r w:rsidRPr="00FF2761">
        <w:rPr>
          <w:rFonts w:ascii="Arial" w:hAnsi="Arial" w:cs="Arial"/>
          <w:kern w:val="16"/>
          <w:sz w:val="22"/>
          <w:szCs w:val="22"/>
        </w:rPr>
        <w:t>popadnięcia przez Wykonawcę w stan niewypłacalności w rozumieniu ustawy z dnia 28 lutego 2003r. Prawo upadłościowe;</w:t>
      </w:r>
    </w:p>
    <w:p w14:paraId="271AD800"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nierozpoczęcia w terminie realizacji Przedmiotu Umowy przez Wykonawcę bez uzasadnionej przyczyny lub przerwania realizacji Przedmiotu Umowy, jeżeli przerwa ta trwała będzie dłużej niż 14 dni;</w:t>
      </w:r>
    </w:p>
    <w:p w14:paraId="4BDD4553"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naruszenia przez Wykonawcę któregokolwiek z terminów wykonania Przedmiotu Umowy;</w:t>
      </w:r>
    </w:p>
    <w:p w14:paraId="02B96C61"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nieusunięcia przez Wykonawcę w terminie wad</w:t>
      </w:r>
      <w:r w:rsidRPr="00FF2761">
        <w:rPr>
          <w:rFonts w:ascii="Arial" w:hAnsi="Arial" w:cs="Arial"/>
          <w:sz w:val="22"/>
          <w:szCs w:val="22"/>
        </w:rPr>
        <w:t xml:space="preserve"> </w:t>
      </w:r>
      <w:r w:rsidRPr="00FF2761">
        <w:rPr>
          <w:rFonts w:ascii="Arial" w:hAnsi="Arial" w:cs="Arial"/>
          <w:kern w:val="16"/>
          <w:sz w:val="22"/>
          <w:szCs w:val="22"/>
        </w:rPr>
        <w:t>Przedmiotu Umowy lub jego części, stwierdzonego w trakcie odbioru lub objętego Gwarancją lub rękojmią;</w:t>
      </w:r>
    </w:p>
    <w:p w14:paraId="1E7F75F2" w14:textId="77777777" w:rsidR="00FF2761" w:rsidRPr="00FF2761" w:rsidRDefault="00FF2761" w:rsidP="00FF2761">
      <w:pPr>
        <w:widowControl w:val="0"/>
        <w:numPr>
          <w:ilvl w:val="0"/>
          <w:numId w:val="43"/>
        </w:numPr>
        <w:autoSpaceDE w:val="0"/>
        <w:autoSpaceDN w:val="0"/>
        <w:adjustRightInd w:val="0"/>
        <w:spacing w:line="276" w:lineRule="auto"/>
        <w:ind w:left="993" w:right="11" w:hanging="426"/>
        <w:jc w:val="both"/>
        <w:rPr>
          <w:rFonts w:ascii="Arial" w:hAnsi="Arial" w:cs="Arial"/>
          <w:kern w:val="16"/>
          <w:sz w:val="22"/>
          <w:szCs w:val="22"/>
        </w:rPr>
      </w:pPr>
      <w:r w:rsidRPr="00FF2761">
        <w:rPr>
          <w:rFonts w:ascii="Arial" w:hAnsi="Arial" w:cs="Arial"/>
          <w:kern w:val="16"/>
          <w:sz w:val="22"/>
          <w:szCs w:val="22"/>
        </w:rPr>
        <w:t>wykonywania Przedmiotu Umowy przez Wykonawcę niezgodnie z Umową lub dokumentacją projektową,</w:t>
      </w:r>
      <w:r w:rsidRPr="00FF2761">
        <w:rPr>
          <w:rFonts w:ascii="Arial" w:hAnsi="Arial" w:cs="Arial"/>
          <w:sz w:val="22"/>
          <w:szCs w:val="22"/>
        </w:rPr>
        <w:t xml:space="preserve"> </w:t>
      </w:r>
      <w:r w:rsidRPr="00FF2761">
        <w:rPr>
          <w:rFonts w:ascii="Arial" w:hAnsi="Arial" w:cs="Arial"/>
          <w:kern w:val="16"/>
          <w:sz w:val="22"/>
          <w:szCs w:val="22"/>
        </w:rPr>
        <w:t>w szczególności naruszenia przez Wykonawcę zakazu określonego w § 2 ust. 3 Umowy;</w:t>
      </w:r>
    </w:p>
    <w:p w14:paraId="1ADC7AF1" w14:textId="77777777" w:rsidR="00FF2761" w:rsidRPr="00FF2761" w:rsidRDefault="00FF2761" w:rsidP="00FF2761">
      <w:pPr>
        <w:widowControl w:val="0"/>
        <w:numPr>
          <w:ilvl w:val="0"/>
          <w:numId w:val="43"/>
        </w:numPr>
        <w:autoSpaceDE w:val="0"/>
        <w:autoSpaceDN w:val="0"/>
        <w:adjustRightInd w:val="0"/>
        <w:spacing w:line="276" w:lineRule="auto"/>
        <w:ind w:left="993" w:right="11" w:hanging="426"/>
        <w:jc w:val="both"/>
        <w:rPr>
          <w:rFonts w:ascii="Arial" w:hAnsi="Arial" w:cs="Arial"/>
          <w:kern w:val="16"/>
          <w:sz w:val="22"/>
          <w:szCs w:val="22"/>
        </w:rPr>
      </w:pPr>
      <w:r w:rsidRPr="00FF2761">
        <w:rPr>
          <w:rFonts w:ascii="Arial" w:hAnsi="Arial" w:cs="Arial"/>
          <w:kern w:val="16"/>
          <w:sz w:val="22"/>
          <w:szCs w:val="22"/>
        </w:rPr>
        <w:t>wykonywania Przedmiotu Umowy przez Wykonawcę w sposób zagrażający mieniu Zamawiającego lub innej spółki zależnej, stowarzyszonej lub powiązanej z TAURON Polska Energia S.A. w Katowicach;</w:t>
      </w:r>
      <w:r w:rsidRPr="00FF2761">
        <w:rPr>
          <w:rFonts w:ascii="Arial" w:hAnsi="Arial" w:cs="Arial"/>
          <w:sz w:val="22"/>
          <w:szCs w:val="22"/>
        </w:rPr>
        <w:t xml:space="preserve"> </w:t>
      </w:r>
    </w:p>
    <w:p w14:paraId="1765389C"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naruszenia przez Wykonawcę obowiązku zachowania ciągłości umowy Ubezpieczeń;</w:t>
      </w:r>
    </w:p>
    <w:p w14:paraId="21396FF9"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podjęcia przez Wykonawcę działania zmierzającego do przeniesienia praw lub obowiązków wynikających z Umowy w sposób naruszający postanowienia §18 Umowy;</w:t>
      </w:r>
    </w:p>
    <w:p w14:paraId="338958E2"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naruszenia przez Wykonawcę obowiązku zachowania poufności;</w:t>
      </w:r>
    </w:p>
    <w:p w14:paraId="37239D22"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naruszenia przez Wykonawcę wymogów dotyczących przetwarzania danych osobowych;</w:t>
      </w:r>
    </w:p>
    <w:p w14:paraId="6C5002AE" w14:textId="77777777" w:rsidR="00FF2761" w:rsidRPr="00FF2761" w:rsidRDefault="00FF2761" w:rsidP="00FF2761">
      <w:pPr>
        <w:widowControl w:val="0"/>
        <w:numPr>
          <w:ilvl w:val="0"/>
          <w:numId w:val="43"/>
        </w:numPr>
        <w:autoSpaceDE w:val="0"/>
        <w:autoSpaceDN w:val="0"/>
        <w:adjustRightInd w:val="0"/>
        <w:spacing w:line="276" w:lineRule="auto"/>
        <w:ind w:left="993" w:hanging="426"/>
        <w:jc w:val="both"/>
        <w:rPr>
          <w:rFonts w:ascii="Arial" w:hAnsi="Arial" w:cs="Arial"/>
          <w:kern w:val="16"/>
          <w:sz w:val="22"/>
          <w:szCs w:val="22"/>
        </w:rPr>
      </w:pPr>
      <w:r w:rsidRPr="00FF2761">
        <w:rPr>
          <w:rFonts w:ascii="Arial" w:hAnsi="Arial" w:cs="Arial"/>
          <w:kern w:val="16"/>
          <w:sz w:val="22"/>
          <w:szCs w:val="22"/>
        </w:rPr>
        <w:t xml:space="preserve">powierzenia przez Wykonawcę realizacji Przedmiotu Umowy lub jego części podwykonawcom bez zgody Zamawiającego; </w:t>
      </w:r>
    </w:p>
    <w:p w14:paraId="5483CB8A" w14:textId="77777777" w:rsidR="00FF2761" w:rsidRPr="00FF2761" w:rsidRDefault="00FF2761" w:rsidP="00FF2761">
      <w:pPr>
        <w:widowControl w:val="0"/>
        <w:numPr>
          <w:ilvl w:val="0"/>
          <w:numId w:val="43"/>
        </w:numPr>
        <w:autoSpaceDE w:val="0"/>
        <w:autoSpaceDN w:val="0"/>
        <w:adjustRightInd w:val="0"/>
        <w:spacing w:line="276" w:lineRule="auto"/>
        <w:ind w:left="993" w:hanging="425"/>
        <w:jc w:val="both"/>
        <w:rPr>
          <w:rFonts w:ascii="Arial" w:hAnsi="Arial" w:cs="Arial"/>
          <w:kern w:val="16"/>
          <w:sz w:val="22"/>
          <w:szCs w:val="22"/>
        </w:rPr>
      </w:pPr>
      <w:r w:rsidRPr="00FF2761">
        <w:rPr>
          <w:rFonts w:ascii="Arial" w:hAnsi="Arial" w:cs="Arial"/>
          <w:kern w:val="16"/>
          <w:sz w:val="22"/>
          <w:szCs w:val="22"/>
        </w:rPr>
        <w:t>powierzenia przez Wykonawcę realizacji Przedmiotu Umowy lub jego części</w:t>
      </w:r>
      <w:r w:rsidRPr="00FF2761">
        <w:rPr>
          <w:rFonts w:ascii="Arial" w:hAnsi="Arial" w:cs="Arial"/>
          <w:kern w:val="16"/>
          <w:sz w:val="22"/>
          <w:szCs w:val="22"/>
        </w:rPr>
        <w:br/>
        <w:t xml:space="preserve">w sposób sprzeczny z postanowieniami Umowy; </w:t>
      </w:r>
    </w:p>
    <w:p w14:paraId="5F245090"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naruszenia przez Wykonawcę innego jego obowiązku, które nie zostało usunięte w ciągu 7 dni od doręczenia Wykonawcy zawiadomienia zawierającego określenie istotnych szczegółów naruszenia i żądania usunięcia wymienionych naruszeń;</w:t>
      </w:r>
    </w:p>
    <w:p w14:paraId="0F337F94" w14:textId="77777777" w:rsidR="00FF2761" w:rsidRPr="00FF2761" w:rsidRDefault="00FF2761" w:rsidP="00FF2761">
      <w:pPr>
        <w:numPr>
          <w:ilvl w:val="0"/>
          <w:numId w:val="43"/>
        </w:numPr>
        <w:spacing w:line="276" w:lineRule="auto"/>
        <w:ind w:left="993" w:hanging="426"/>
        <w:jc w:val="both"/>
        <w:rPr>
          <w:rFonts w:ascii="Arial" w:hAnsi="Arial" w:cs="Arial"/>
          <w:kern w:val="16"/>
          <w:sz w:val="22"/>
          <w:szCs w:val="22"/>
        </w:rPr>
      </w:pPr>
      <w:r w:rsidRPr="00FF2761">
        <w:rPr>
          <w:rFonts w:ascii="Arial" w:hAnsi="Arial" w:cs="Arial"/>
          <w:kern w:val="16"/>
          <w:sz w:val="22"/>
          <w:szCs w:val="22"/>
        </w:rPr>
        <w:t>zaistnienia Siły Wyższej i bezskutecznego zakończenia negocjacji prowadzonych przez Strony w celu określenia dalszej realizacji lub rozwiązania Umowy, zgodnie</w:t>
      </w:r>
      <w:r w:rsidRPr="00FF2761">
        <w:rPr>
          <w:rFonts w:ascii="Arial" w:hAnsi="Arial" w:cs="Arial"/>
          <w:kern w:val="16"/>
          <w:sz w:val="22"/>
          <w:szCs w:val="22"/>
        </w:rPr>
        <w:br/>
        <w:t>z § 15 Umowy.</w:t>
      </w:r>
    </w:p>
    <w:p w14:paraId="45B20D62"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t xml:space="preserve">6. Odstąpienie przez Zamawiającego od części Umowy może nastąpić w szczególności przez sprecyzowanie prac z </w:t>
      </w:r>
      <w:r w:rsidRPr="00FF2761">
        <w:rPr>
          <w:rFonts w:ascii="Arial" w:hAnsi="Arial" w:cs="Arial"/>
          <w:b/>
          <w:kern w:val="16"/>
          <w:sz w:val="22"/>
          <w:szCs w:val="22"/>
        </w:rPr>
        <w:t>Załącznika nr 1 do Umowy</w:t>
      </w:r>
      <w:r w:rsidRPr="00FF2761">
        <w:rPr>
          <w:rFonts w:ascii="Arial" w:hAnsi="Arial" w:cs="Arial"/>
          <w:kern w:val="16"/>
          <w:sz w:val="22"/>
          <w:szCs w:val="22"/>
        </w:rPr>
        <w:t>, w zakresie których Zamawiający odstępuje od Umowy.</w:t>
      </w:r>
    </w:p>
    <w:p w14:paraId="5AB8406B"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lastRenderedPageBreak/>
        <w:t>7. Jeśli przepis ustawy nie stanowi inaczej, uprawnienie do odstąpienia od Umowy Strona uprawniona może wykonać w ciągu 30 dni od dnia powzięcia wiedzy o zdarzeniu uprawniającym do złożenia oświadczenia o odstąpieniu od Umowy.</w:t>
      </w:r>
    </w:p>
    <w:p w14:paraId="698C1E36"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t>8. Odstąpienie wywołuje skutek na przyszłość, jeżeli Zamawiający nie wskaże inaczej w oświadczeniu o odstąpieniu od Umowy i w takim wypadku Wykonawca jest uprawniony do wynagrodzenia za prace wykonane do dnia odstąpienia od Umowy, na podstawie protokołu odbioru.</w:t>
      </w:r>
    </w:p>
    <w:p w14:paraId="3F6FF98D"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t xml:space="preserve">9. W przypadku odstąpienia od Umowy przez którąkolwiek ze Stron uprawnieni przedstawiciele Stron w uzgodnionym obustronnie terminie, nie dłuższym jednak niż 30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45C55A55"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t>10. Odstąpienie od Umowy wymaga zachowania formy pisemnej pod rygorem nieważności.</w:t>
      </w:r>
    </w:p>
    <w:p w14:paraId="3F274CFD"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kern w:val="16"/>
          <w:sz w:val="22"/>
          <w:szCs w:val="22"/>
        </w:rPr>
        <w:t>11. W każdym z przypadków, o których mowa w ust. 5 Zamawiający według swojego wyboru ma także prawo:</w:t>
      </w:r>
    </w:p>
    <w:p w14:paraId="61C16524" w14:textId="77777777" w:rsidR="00FF2761" w:rsidRPr="00FF2761" w:rsidRDefault="00FF2761" w:rsidP="00FF2761">
      <w:pPr>
        <w:numPr>
          <w:ilvl w:val="0"/>
          <w:numId w:val="168"/>
        </w:numPr>
        <w:spacing w:line="276" w:lineRule="auto"/>
        <w:ind w:hanging="426"/>
        <w:jc w:val="both"/>
        <w:rPr>
          <w:rFonts w:ascii="Arial" w:hAnsi="Arial" w:cs="Arial"/>
          <w:kern w:val="16"/>
          <w:sz w:val="22"/>
          <w:szCs w:val="22"/>
        </w:rPr>
      </w:pPr>
      <w:r w:rsidRPr="00FF2761">
        <w:rPr>
          <w:rFonts w:ascii="Arial" w:hAnsi="Arial" w:cs="Arial"/>
          <w:kern w:val="16"/>
          <w:sz w:val="22"/>
          <w:szCs w:val="22"/>
        </w:rPr>
        <w:t>nakazać Wykonawcy zaprzestanie wykonywania prac niezgodnie z Umową;</w:t>
      </w:r>
    </w:p>
    <w:p w14:paraId="5352111C" w14:textId="77777777" w:rsidR="00FF2761" w:rsidRPr="00FF2761" w:rsidRDefault="00FF2761" w:rsidP="00FF2761">
      <w:pPr>
        <w:numPr>
          <w:ilvl w:val="0"/>
          <w:numId w:val="168"/>
        </w:numPr>
        <w:spacing w:line="276" w:lineRule="auto"/>
        <w:ind w:hanging="426"/>
        <w:jc w:val="both"/>
        <w:rPr>
          <w:rFonts w:ascii="Arial" w:hAnsi="Arial" w:cs="Arial"/>
          <w:kern w:val="16"/>
          <w:sz w:val="22"/>
          <w:szCs w:val="22"/>
        </w:rPr>
      </w:pPr>
      <w:r w:rsidRPr="00FF2761">
        <w:rPr>
          <w:rFonts w:ascii="Arial" w:hAnsi="Arial" w:cs="Arial"/>
          <w:kern w:val="16"/>
          <w:sz w:val="22"/>
          <w:szCs w:val="22"/>
        </w:rPr>
        <w:t>powierzyć wykonanie lub poprawienie prac objętych Umową innym podmiotom na koszt i ryzyko Wykonawcy;</w:t>
      </w:r>
    </w:p>
    <w:p w14:paraId="0E6742C1" w14:textId="77777777" w:rsidR="00FF2761" w:rsidRPr="00FF2761" w:rsidRDefault="00FF2761" w:rsidP="00FF2761">
      <w:pPr>
        <w:numPr>
          <w:ilvl w:val="0"/>
          <w:numId w:val="168"/>
        </w:numPr>
        <w:spacing w:line="276" w:lineRule="auto"/>
        <w:ind w:hanging="426"/>
        <w:jc w:val="both"/>
        <w:rPr>
          <w:rFonts w:ascii="Arial" w:hAnsi="Arial" w:cs="Arial"/>
          <w:kern w:val="16"/>
          <w:sz w:val="22"/>
          <w:szCs w:val="22"/>
        </w:rPr>
      </w:pPr>
      <w:r w:rsidRPr="00FF2761">
        <w:rPr>
          <w:rFonts w:ascii="Arial" w:hAnsi="Arial" w:cs="Arial"/>
          <w:kern w:val="16"/>
          <w:sz w:val="22"/>
          <w:szCs w:val="22"/>
        </w:rPr>
        <w:t>potrącić z wynagrodzenia Wykonawcy lub zabezpieczenia, jeżeli takie zostało ustanowione, należności z tytułu wykonania zastępczego, poniesionej szkody wraz z ewentualnie naliczonymi karami umownym;</w:t>
      </w:r>
    </w:p>
    <w:p w14:paraId="2A78A8F3" w14:textId="77777777" w:rsidR="00FF2761" w:rsidRPr="00FF2761" w:rsidRDefault="00FF2761" w:rsidP="00FF2761">
      <w:pPr>
        <w:numPr>
          <w:ilvl w:val="0"/>
          <w:numId w:val="168"/>
        </w:numPr>
        <w:spacing w:line="276" w:lineRule="auto"/>
        <w:ind w:hanging="426"/>
        <w:jc w:val="both"/>
        <w:rPr>
          <w:rFonts w:ascii="Arial" w:hAnsi="Arial" w:cs="Arial"/>
          <w:kern w:val="16"/>
          <w:sz w:val="22"/>
          <w:szCs w:val="22"/>
        </w:rPr>
      </w:pPr>
      <w:r w:rsidRPr="00FF2761">
        <w:rPr>
          <w:rFonts w:ascii="Arial" w:hAnsi="Arial" w:cs="Arial"/>
          <w:kern w:val="16"/>
          <w:sz w:val="22"/>
          <w:szCs w:val="22"/>
        </w:rPr>
        <w:t>wykluczyć Wykonawcę z postępowań trwających oraz prowadzonych</w:t>
      </w:r>
      <w:r w:rsidRPr="00FF2761">
        <w:rPr>
          <w:rFonts w:ascii="Arial" w:hAnsi="Arial" w:cs="Arial"/>
          <w:kern w:val="16"/>
          <w:sz w:val="22"/>
          <w:szCs w:val="22"/>
        </w:rPr>
        <w:br/>
        <w:t>w przyszłości zmierzających do zawarcia umowy.</w:t>
      </w:r>
    </w:p>
    <w:p w14:paraId="71F64D03" w14:textId="77777777" w:rsidR="00FF2761" w:rsidRPr="00FF2761" w:rsidRDefault="00FF2761" w:rsidP="00FF2761">
      <w:pPr>
        <w:spacing w:line="276" w:lineRule="auto"/>
        <w:ind w:left="284" w:hanging="284"/>
        <w:jc w:val="both"/>
        <w:rPr>
          <w:rFonts w:ascii="Arial" w:hAnsi="Arial" w:cs="Arial"/>
          <w:kern w:val="16"/>
          <w:sz w:val="22"/>
          <w:szCs w:val="22"/>
        </w:rPr>
      </w:pPr>
      <w:r w:rsidRPr="00FF2761">
        <w:rPr>
          <w:rFonts w:ascii="Arial" w:hAnsi="Arial" w:cs="Arial"/>
          <w:iCs/>
          <w:kern w:val="16"/>
          <w:sz w:val="22"/>
          <w:szCs w:val="22"/>
        </w:rPr>
        <w:t xml:space="preserve">12. </w:t>
      </w:r>
      <w:r w:rsidRPr="00FF2761">
        <w:rPr>
          <w:rFonts w:ascii="Arial" w:hAnsi="Arial" w:cs="Arial"/>
          <w:kern w:val="16"/>
          <w:sz w:val="22"/>
          <w:szCs w:val="22"/>
        </w:rPr>
        <w:t>Umowa zostaje zawarta na czas określony od daty zawarcia umowy do dnia końca okresu gwarancji i rękojmi dla przedmiotu Umowy.</w:t>
      </w:r>
    </w:p>
    <w:p w14:paraId="10F56B06" w14:textId="77777777" w:rsidR="00FF2761" w:rsidRPr="00FF2761" w:rsidRDefault="00FF2761" w:rsidP="00FF2761">
      <w:pPr>
        <w:spacing w:line="276" w:lineRule="auto"/>
        <w:jc w:val="center"/>
        <w:rPr>
          <w:rFonts w:ascii="Arial" w:hAnsi="Arial" w:cs="Arial"/>
          <w:b/>
          <w:kern w:val="16"/>
          <w:sz w:val="22"/>
          <w:szCs w:val="22"/>
        </w:rPr>
      </w:pPr>
    </w:p>
    <w:p w14:paraId="32176D44"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18</w:t>
      </w:r>
    </w:p>
    <w:p w14:paraId="47C7AA5C"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PRZENIESIENIE PRAW I OBOWIĄZKÓW</w:t>
      </w:r>
    </w:p>
    <w:p w14:paraId="51DF7166" w14:textId="77777777" w:rsidR="00FF2761" w:rsidRPr="00FF2761" w:rsidRDefault="00FF2761" w:rsidP="00FF2761">
      <w:pPr>
        <w:numPr>
          <w:ilvl w:val="0"/>
          <w:numId w:val="27"/>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Przeniesienie wynikających z Umowy wierzytelności wobec Zamawiającego, ustanowienie na nich zastawu lub objęcie przekazem wymaga uprzedniej, pisemnej zgody Zamawiającego, pod rygorem nieważności.</w:t>
      </w:r>
    </w:p>
    <w:p w14:paraId="040E3811" w14:textId="77777777" w:rsidR="00FF2761" w:rsidRPr="00FF2761" w:rsidRDefault="00FF2761" w:rsidP="00FF2761">
      <w:pPr>
        <w:numPr>
          <w:ilvl w:val="0"/>
          <w:numId w:val="27"/>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Przeniesienie obowiązków Wykonawcy wynikających z Umowy wymaga uprzedniej, pisemnej zgody Zamawiającego, pod rygorem nieważności.</w:t>
      </w:r>
    </w:p>
    <w:p w14:paraId="308987C5" w14:textId="77777777" w:rsidR="00FF2761" w:rsidRPr="00FF2761" w:rsidRDefault="00FF2761" w:rsidP="00FF2761">
      <w:pPr>
        <w:numPr>
          <w:ilvl w:val="0"/>
          <w:numId w:val="27"/>
        </w:numPr>
        <w:tabs>
          <w:tab w:val="left"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Zamawiający, wyrażając zgodę na przeniesienie praw lub obowiązków wynikających </w:t>
      </w:r>
      <w:r w:rsidRPr="00FF2761">
        <w:rPr>
          <w:rFonts w:ascii="Arial" w:hAnsi="Arial" w:cs="Arial"/>
          <w:kern w:val="16"/>
          <w:sz w:val="22"/>
          <w:szCs w:val="22"/>
        </w:rPr>
        <w:br/>
        <w:t>z Umowy na osobę trzecią, może uzależnić swoją zgodę od spełnienia przez Wykonawcę praw lub obowiązków wynikających z Umowy, określonych warunków lub przesłanek.</w:t>
      </w:r>
    </w:p>
    <w:p w14:paraId="272A4EC2" w14:textId="77777777" w:rsidR="00FF2761" w:rsidRPr="00FF2761" w:rsidRDefault="00FF2761" w:rsidP="00FF2761">
      <w:pPr>
        <w:spacing w:line="276" w:lineRule="auto"/>
        <w:jc w:val="center"/>
        <w:rPr>
          <w:rFonts w:ascii="Arial" w:hAnsi="Arial" w:cs="Arial"/>
          <w:b/>
          <w:kern w:val="16"/>
          <w:sz w:val="22"/>
          <w:szCs w:val="22"/>
        </w:rPr>
      </w:pPr>
    </w:p>
    <w:p w14:paraId="1D1C392D"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19</w:t>
      </w:r>
    </w:p>
    <w:p w14:paraId="5ECA3EE0"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OBOWIĄZKI INFORMACYJNE</w:t>
      </w:r>
    </w:p>
    <w:p w14:paraId="0FDAF4D0" w14:textId="77777777" w:rsidR="00FF2761" w:rsidRPr="00FF2761" w:rsidRDefault="00FF2761" w:rsidP="00FF2761">
      <w:pPr>
        <w:numPr>
          <w:ilvl w:val="0"/>
          <w:numId w:val="33"/>
        </w:num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Wykonawca oświadcza, że znany mu jest fakt, iż informacje o Umowie, informacje wynikające z Umowy lub związane z jej wykonywaniem mogą stanowić informacje </w:t>
      </w:r>
      <w:r w:rsidRPr="00FF2761">
        <w:rPr>
          <w:rFonts w:ascii="Arial" w:hAnsi="Arial" w:cs="Arial"/>
          <w:kern w:val="16"/>
          <w:sz w:val="22"/>
          <w:szCs w:val="22"/>
        </w:rPr>
        <w:lastRenderedPageBreak/>
        <w:t xml:space="preserve">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DEE9671" w14:textId="77777777" w:rsidR="00FF2761" w:rsidRPr="00FF2761" w:rsidRDefault="00FF2761" w:rsidP="00FF2761">
      <w:pPr>
        <w:numPr>
          <w:ilvl w:val="0"/>
          <w:numId w:val="33"/>
        </w:num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Zamawiający lub inna jednostka należąca do grupy kapitałowej TAURON w rozumieniu przepisów o rachunkowości, której </w:t>
      </w:r>
      <w:proofErr w:type="spellStart"/>
      <w:r w:rsidRPr="00FF2761">
        <w:rPr>
          <w:rFonts w:ascii="Arial" w:hAnsi="Arial" w:cs="Arial"/>
          <w:kern w:val="16"/>
          <w:sz w:val="22"/>
          <w:szCs w:val="22"/>
        </w:rPr>
        <w:t>holderem</w:t>
      </w:r>
      <w:proofErr w:type="spellEnd"/>
      <w:r w:rsidRPr="00FF2761">
        <w:rPr>
          <w:rFonts w:ascii="Arial" w:hAnsi="Arial" w:cs="Arial"/>
          <w:kern w:val="16"/>
          <w:sz w:val="22"/>
          <w:szCs w:val="22"/>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w:t>
      </w:r>
      <w:r w:rsidRPr="00FF2761">
        <w:rPr>
          <w:rFonts w:ascii="Arial" w:hAnsi="Arial" w:cs="Arial"/>
          <w:kern w:val="16"/>
          <w:sz w:val="22"/>
          <w:szCs w:val="22"/>
        </w:rPr>
        <w:br/>
        <w:t>o ofercie publicznej i warunkach wprowadzania instrumentów finansowych do zorganizowanego systemu obrotu oraz o spółkach publicznych oraz rozporządzenia Ministra Finansów z dnia 29 marca 2018 roku w sprawie informacji bieżących</w:t>
      </w:r>
      <w:r w:rsidRPr="00FF2761">
        <w:rPr>
          <w:rFonts w:ascii="Arial" w:hAnsi="Arial" w:cs="Arial"/>
          <w:kern w:val="16"/>
          <w:sz w:val="22"/>
          <w:szCs w:val="22"/>
        </w:rPr>
        <w:br/>
        <w:t xml:space="preserve">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250E66D0" w14:textId="77777777" w:rsidR="00FF2761" w:rsidRPr="00FF2761" w:rsidRDefault="00FF2761" w:rsidP="00FF2761">
      <w:pPr>
        <w:numPr>
          <w:ilvl w:val="0"/>
          <w:numId w:val="33"/>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Wykonawca oświadcza, że w związku z przynależnością Zamawiającego do Grupy Kapitałowej TAURON, której </w:t>
      </w:r>
      <w:proofErr w:type="spellStart"/>
      <w:r w:rsidRPr="00FF2761">
        <w:rPr>
          <w:rFonts w:ascii="Arial" w:hAnsi="Arial" w:cs="Arial"/>
          <w:kern w:val="16"/>
          <w:sz w:val="22"/>
          <w:szCs w:val="22"/>
        </w:rPr>
        <w:t>holder</w:t>
      </w:r>
      <w:proofErr w:type="spellEnd"/>
      <w:r w:rsidRPr="00FF2761">
        <w:rPr>
          <w:rFonts w:ascii="Arial" w:hAnsi="Arial" w:cs="Arial"/>
          <w:kern w:val="16"/>
          <w:sz w:val="22"/>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w:t>
      </w:r>
      <w:r w:rsidRPr="00FF2761">
        <w:rPr>
          <w:rFonts w:ascii="Arial" w:hAnsi="Arial" w:cs="Arial"/>
          <w:kern w:val="16"/>
          <w:sz w:val="22"/>
          <w:szCs w:val="22"/>
        </w:rPr>
        <w:br/>
        <w:t>i okresowych przekazywanych przez emitentów papierów wartościowych oraz warunków uznawania za równoważne informacji wymaganych przepisami prawa państwa niebędącego państwem członkowskim.</w:t>
      </w:r>
    </w:p>
    <w:p w14:paraId="348AF368" w14:textId="77777777" w:rsidR="00FF2761" w:rsidRPr="00FF2761" w:rsidRDefault="00FF2761" w:rsidP="00FF2761">
      <w:pPr>
        <w:numPr>
          <w:ilvl w:val="0"/>
          <w:numId w:val="33"/>
        </w:numPr>
        <w:spacing w:line="276" w:lineRule="auto"/>
        <w:ind w:left="426" w:hanging="426"/>
        <w:jc w:val="both"/>
        <w:rPr>
          <w:rFonts w:ascii="Arial" w:hAnsi="Arial" w:cs="Arial"/>
          <w:kern w:val="16"/>
          <w:sz w:val="22"/>
          <w:szCs w:val="22"/>
        </w:rPr>
      </w:pPr>
      <w:r w:rsidRPr="00FF2761">
        <w:rPr>
          <w:rFonts w:ascii="Arial" w:hAnsi="Arial" w:cs="Arial"/>
          <w:kern w:val="16"/>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1A8BF50" w14:textId="77777777" w:rsidR="00FF2761" w:rsidRPr="00FF2761" w:rsidRDefault="00FF2761" w:rsidP="00FF2761">
      <w:pPr>
        <w:spacing w:line="276" w:lineRule="auto"/>
        <w:jc w:val="center"/>
        <w:rPr>
          <w:rFonts w:ascii="Arial" w:hAnsi="Arial" w:cs="Arial"/>
          <w:b/>
          <w:kern w:val="16"/>
          <w:sz w:val="22"/>
          <w:szCs w:val="22"/>
        </w:rPr>
      </w:pPr>
    </w:p>
    <w:p w14:paraId="51C0346E"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 20</w:t>
      </w:r>
    </w:p>
    <w:p w14:paraId="55A84E08"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ZMIANA POSTANOWIEŃ UMOWY</w:t>
      </w:r>
    </w:p>
    <w:p w14:paraId="34C65C3A" w14:textId="77777777" w:rsidR="00FF2761" w:rsidRPr="00FF2761" w:rsidRDefault="00FF2761" w:rsidP="00FF2761">
      <w:pPr>
        <w:numPr>
          <w:ilvl w:val="0"/>
          <w:numId w:val="39"/>
        </w:numPr>
        <w:spacing w:line="276" w:lineRule="auto"/>
        <w:ind w:left="426" w:hanging="426"/>
        <w:jc w:val="both"/>
        <w:rPr>
          <w:rFonts w:ascii="Arial" w:hAnsi="Arial" w:cs="Arial"/>
          <w:sz w:val="22"/>
          <w:szCs w:val="22"/>
        </w:rPr>
      </w:pPr>
      <w:r w:rsidRPr="00FF2761">
        <w:rPr>
          <w:rFonts w:ascii="Arial" w:hAnsi="Arial" w:cs="Arial"/>
          <w:sz w:val="22"/>
          <w:szCs w:val="22"/>
        </w:rPr>
        <w:t xml:space="preserve">Jeżeli po zawarciu Umowy nastąpi zmiana przepisów prawa lub wprowadzone zostaną nowe przepisy prawa powodujące konieczność zmiany, modyfikacji lub odstępstwa </w:t>
      </w:r>
      <w:r w:rsidRPr="00FF2761">
        <w:rPr>
          <w:rFonts w:ascii="Arial" w:hAnsi="Arial" w:cs="Arial"/>
          <w:sz w:val="22"/>
          <w:szCs w:val="22"/>
        </w:rPr>
        <w:br/>
        <w:t>w odniesieniu do jakości, ilości lub zakresu Przedmiotu Umowy, wówczas Zamawiający ma prawo do zmiany postanowień, w zakresie wynikającym z powyższych zmian.</w:t>
      </w:r>
    </w:p>
    <w:p w14:paraId="38CCF650" w14:textId="77777777" w:rsidR="00FF2761" w:rsidRPr="00FF2761" w:rsidRDefault="00FF2761" w:rsidP="00FF2761">
      <w:pPr>
        <w:numPr>
          <w:ilvl w:val="0"/>
          <w:numId w:val="39"/>
        </w:numPr>
        <w:spacing w:line="276" w:lineRule="auto"/>
        <w:ind w:left="426" w:hanging="426"/>
        <w:jc w:val="both"/>
        <w:rPr>
          <w:rFonts w:ascii="Arial" w:hAnsi="Arial" w:cs="Arial"/>
          <w:sz w:val="22"/>
          <w:szCs w:val="22"/>
        </w:rPr>
      </w:pPr>
      <w:r w:rsidRPr="00FF2761">
        <w:rPr>
          <w:rFonts w:ascii="Arial" w:hAnsi="Arial" w:cs="Arial"/>
          <w:sz w:val="22"/>
          <w:szCs w:val="22"/>
        </w:rPr>
        <w:t>Wszelkie zmiany i uzupełnienia Umowy wymagają zachowania formy pisemnej pod rygorem nieważności.</w:t>
      </w:r>
    </w:p>
    <w:p w14:paraId="2A121B5A" w14:textId="77777777" w:rsidR="00FF2761" w:rsidRPr="00FF2761" w:rsidRDefault="00FF2761" w:rsidP="00FF2761">
      <w:pPr>
        <w:numPr>
          <w:ilvl w:val="0"/>
          <w:numId w:val="39"/>
        </w:numPr>
        <w:spacing w:line="276" w:lineRule="auto"/>
        <w:ind w:left="426"/>
        <w:rPr>
          <w:rFonts w:ascii="Arial" w:hAnsi="Arial" w:cs="Arial"/>
          <w:sz w:val="22"/>
          <w:szCs w:val="22"/>
        </w:rPr>
      </w:pPr>
      <w:r w:rsidRPr="00FF2761">
        <w:rPr>
          <w:rFonts w:ascii="Arial" w:hAnsi="Arial" w:cs="Arial"/>
          <w:sz w:val="22"/>
          <w:szCs w:val="22"/>
        </w:rPr>
        <w:t>Nie wymagają zmiany Umowy zmiany dotyczące:</w:t>
      </w:r>
    </w:p>
    <w:p w14:paraId="13B01FB1" w14:textId="77777777" w:rsidR="00FF2761" w:rsidRPr="00FF2761" w:rsidRDefault="00FF2761" w:rsidP="00FF2761">
      <w:pPr>
        <w:numPr>
          <w:ilvl w:val="1"/>
          <w:numId w:val="49"/>
        </w:numPr>
        <w:spacing w:line="276" w:lineRule="auto"/>
        <w:ind w:left="1276"/>
        <w:jc w:val="both"/>
        <w:rPr>
          <w:rFonts w:ascii="Arial" w:hAnsi="Arial" w:cs="Arial"/>
          <w:sz w:val="22"/>
          <w:szCs w:val="22"/>
        </w:rPr>
      </w:pPr>
      <w:r w:rsidRPr="00FF2761">
        <w:rPr>
          <w:rFonts w:ascii="Arial" w:hAnsi="Arial" w:cs="Arial"/>
          <w:sz w:val="22"/>
          <w:szCs w:val="22"/>
        </w:rPr>
        <w:lastRenderedPageBreak/>
        <w:t>oznaczeń indywidualizujących Strony, zawartych na wstępie Umowy;</w:t>
      </w:r>
    </w:p>
    <w:p w14:paraId="66BC9487" w14:textId="77777777" w:rsidR="00FF2761" w:rsidRPr="00FF2761" w:rsidRDefault="00FF2761" w:rsidP="00FF2761">
      <w:pPr>
        <w:numPr>
          <w:ilvl w:val="1"/>
          <w:numId w:val="49"/>
        </w:numPr>
        <w:spacing w:line="276" w:lineRule="auto"/>
        <w:ind w:left="1276"/>
        <w:jc w:val="both"/>
        <w:rPr>
          <w:rFonts w:ascii="Arial" w:hAnsi="Arial" w:cs="Arial"/>
          <w:sz w:val="22"/>
          <w:szCs w:val="22"/>
        </w:rPr>
      </w:pPr>
      <w:r w:rsidRPr="00FF2761">
        <w:rPr>
          <w:rFonts w:ascii="Arial" w:hAnsi="Arial" w:cs="Arial"/>
          <w:sz w:val="22"/>
          <w:szCs w:val="22"/>
        </w:rPr>
        <w:t>danych wskazanych w §6 ust. 4 i §14 Umowy;</w:t>
      </w:r>
    </w:p>
    <w:p w14:paraId="6B9AE6F7" w14:textId="77777777" w:rsidR="00FF2761" w:rsidRPr="00FF2761" w:rsidRDefault="00FF2761" w:rsidP="00FF2761">
      <w:pPr>
        <w:numPr>
          <w:ilvl w:val="1"/>
          <w:numId w:val="49"/>
        </w:numPr>
        <w:spacing w:line="276" w:lineRule="auto"/>
        <w:ind w:left="1276"/>
        <w:jc w:val="both"/>
        <w:rPr>
          <w:rFonts w:ascii="Arial" w:hAnsi="Arial" w:cs="Arial"/>
          <w:sz w:val="22"/>
          <w:szCs w:val="22"/>
        </w:rPr>
      </w:pPr>
      <w:r w:rsidRPr="00FF2761">
        <w:rPr>
          <w:rFonts w:ascii="Arial" w:hAnsi="Arial" w:cs="Arial"/>
          <w:sz w:val="22"/>
          <w:szCs w:val="22"/>
        </w:rPr>
        <w:t>danych wystawcy i odbiorcy faktury a także danych adresowych dotyczących wystawiania i doręczania faktur.</w:t>
      </w:r>
    </w:p>
    <w:p w14:paraId="309B8F76" w14:textId="77777777" w:rsidR="00FF2761" w:rsidRPr="00FF2761" w:rsidRDefault="00FF2761" w:rsidP="00FF2761">
      <w:pPr>
        <w:numPr>
          <w:ilvl w:val="0"/>
          <w:numId w:val="39"/>
        </w:numPr>
        <w:spacing w:line="276" w:lineRule="auto"/>
        <w:ind w:left="426"/>
        <w:jc w:val="both"/>
        <w:rPr>
          <w:rFonts w:ascii="Arial" w:hAnsi="Arial" w:cs="Arial"/>
          <w:sz w:val="22"/>
          <w:szCs w:val="22"/>
        </w:rPr>
      </w:pPr>
      <w:r w:rsidRPr="00FF2761">
        <w:rPr>
          <w:rFonts w:ascii="Arial" w:hAnsi="Arial" w:cs="Arial"/>
          <w:sz w:val="22"/>
          <w:szCs w:val="22"/>
        </w:rPr>
        <w:t>Wykonawca nie może domagać się zmian w Umowie w związku z niewykonaniem lub nienależytym wykonywaniem Przedmiotu Umowy.</w:t>
      </w:r>
    </w:p>
    <w:p w14:paraId="5ADB73EA" w14:textId="77777777" w:rsidR="00FF2761" w:rsidRPr="00FF2761" w:rsidRDefault="00FF2761" w:rsidP="00FF2761">
      <w:pPr>
        <w:numPr>
          <w:ilvl w:val="0"/>
          <w:numId w:val="39"/>
        </w:numPr>
        <w:spacing w:line="276" w:lineRule="auto"/>
        <w:ind w:left="426"/>
        <w:jc w:val="both"/>
        <w:rPr>
          <w:rFonts w:ascii="Arial" w:hAnsi="Arial" w:cs="Arial"/>
          <w:sz w:val="22"/>
          <w:szCs w:val="22"/>
        </w:rPr>
      </w:pPr>
      <w:r w:rsidRPr="00FF2761">
        <w:rPr>
          <w:rFonts w:ascii="Arial" w:hAnsi="Arial" w:cs="Arial"/>
          <w:sz w:val="22"/>
          <w:szCs w:val="22"/>
        </w:rPr>
        <w:t>Dopuszcza się zmiany postanowień Umowy w stosunku do treści oferty, na podstawie której dokonano wyboru Wykonawcy. Do okoliczności uprawniających do ewentualnych zmian postanowień Umowy należą:</w:t>
      </w:r>
    </w:p>
    <w:p w14:paraId="2FFAADE0"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wprowadzenie nowości technicznych korzystnych dla Zamawiającego niezbędnych do wprowadzenia w Przedmiocie Umowy;</w:t>
      </w:r>
    </w:p>
    <w:p w14:paraId="3EED4A5C"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zmiany w Przedmiocie Umowy korzystne dla Zamawiającego z punktu widzenia ekonomiczno-finansowego (np. obniżające koszty realizowania umowy itp.);</w:t>
      </w:r>
    </w:p>
    <w:p w14:paraId="304A790D"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działanie Siły Wyższej uniemożliwiającej bądź utrudniającej realizację Przedmiotu Umowy;</w:t>
      </w:r>
    </w:p>
    <w:p w14:paraId="3412A218"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konieczność powierzenia podwykonawcom części Zamówienia, która ujawni się dopiero w trakcie realizacji Przedmiotu Umowy z przyczyn, których Wykonawca nie był w stanie przewidzieć na etapie sporządzenia oferty;</w:t>
      </w:r>
    </w:p>
    <w:p w14:paraId="49E1394D"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kolizja realizowanego Przedmiotu Umowy z planowanymi lub równolegle prowadzonymi przez Zamawiającego pracami/remontami/działaniami;</w:t>
      </w:r>
    </w:p>
    <w:p w14:paraId="60601CDB"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konieczność dostosowania terminu realizacji Przedmiotu Umowy do terminów remontów innych urządzeń, nie będących w zakresie Przedmiotu Umowy;</w:t>
      </w:r>
    </w:p>
    <w:p w14:paraId="623FEE40"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konieczność wykonania prac dodatkowych niezbędnych dla zapewnienia bezpieczeństwa lub konieczność zapobieżenia awarii;</w:t>
      </w:r>
    </w:p>
    <w:p w14:paraId="49A3EE48"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niedostarczenie przez Zamawiającego materiałów niezbędnych do wykonania Przedmiotu Umowy;</w:t>
      </w:r>
    </w:p>
    <w:p w14:paraId="30F9229D"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zwłoka w wykonaniu etapu prac realizowanego przez innego wykonawcę (nie dotyczy podwykonawców Wykonawcy);</w:t>
      </w:r>
    </w:p>
    <w:p w14:paraId="60B1AE6F"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inne przyczyny zewnętrzne, niezależne wyłącznie od Zamawiającego a zarazem niezależne od Wykonawcy, uniemożliwiające bądź utrudniające realizację Przedmiotu Umowy;</w:t>
      </w:r>
    </w:p>
    <w:p w14:paraId="1B7DCA84"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rezygnacja przez Zamawiającego z realizacji części Przedmiotu Umowy;</w:t>
      </w:r>
    </w:p>
    <w:p w14:paraId="43CEFCE6"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 xml:space="preserve">konieczność wydłużenia okresu Gwarancji lub rękojmi, </w:t>
      </w:r>
    </w:p>
    <w:p w14:paraId="76C8E050"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 xml:space="preserve">zmiana sposobu rozliczania Umowy lub dokonywania płatności na rzecz Wykonawcy – korzystna dla Zamawiającego z punktu widzenia </w:t>
      </w:r>
      <w:proofErr w:type="spellStart"/>
      <w:r w:rsidRPr="00FF2761">
        <w:rPr>
          <w:rFonts w:ascii="Arial" w:hAnsi="Arial" w:cs="Arial"/>
          <w:sz w:val="22"/>
          <w:szCs w:val="22"/>
        </w:rPr>
        <w:t>ekonomiczno</w:t>
      </w:r>
      <w:proofErr w:type="spellEnd"/>
      <w:r w:rsidRPr="00FF2761">
        <w:rPr>
          <w:rFonts w:ascii="Arial" w:hAnsi="Arial" w:cs="Arial"/>
          <w:sz w:val="22"/>
          <w:szCs w:val="22"/>
        </w:rPr>
        <w:t xml:space="preserve"> – finansowego (np. obniżająca koszty zrealizowania Umowy, itp.); </w:t>
      </w:r>
    </w:p>
    <w:p w14:paraId="13525853" w14:textId="77777777" w:rsidR="00FF2761" w:rsidRPr="00FF2761" w:rsidRDefault="00FF2761" w:rsidP="00FF2761">
      <w:pPr>
        <w:numPr>
          <w:ilvl w:val="3"/>
          <w:numId w:val="28"/>
        </w:numPr>
        <w:spacing w:line="276" w:lineRule="auto"/>
        <w:ind w:left="850" w:hanging="357"/>
        <w:jc w:val="both"/>
        <w:rPr>
          <w:rFonts w:ascii="Arial" w:hAnsi="Arial" w:cs="Arial"/>
          <w:sz w:val="22"/>
          <w:szCs w:val="22"/>
        </w:rPr>
      </w:pPr>
      <w:r w:rsidRPr="00FF2761">
        <w:rPr>
          <w:rFonts w:ascii="Arial" w:hAnsi="Arial" w:cs="Arial"/>
          <w:sz w:val="22"/>
          <w:szCs w:val="22"/>
        </w:rPr>
        <w:t xml:space="preserve">konieczność wykonania prac remontowych niewymienionych w </w:t>
      </w:r>
      <w:r w:rsidRPr="00FF2761">
        <w:rPr>
          <w:rFonts w:ascii="Arial" w:hAnsi="Arial" w:cs="Arial"/>
          <w:b/>
          <w:sz w:val="22"/>
          <w:szCs w:val="22"/>
        </w:rPr>
        <w:t>Załączniku nr 1</w:t>
      </w:r>
      <w:r w:rsidRPr="00FF2761">
        <w:rPr>
          <w:rFonts w:ascii="Arial" w:hAnsi="Arial" w:cs="Arial"/>
          <w:sz w:val="22"/>
          <w:szCs w:val="22"/>
        </w:rPr>
        <w:t xml:space="preserve"> do Umowy tj. prac dodatkowych lub zamiennych, jeżeli wykonanie takich prac okaże się konieczne dla prawidłowej realizacji Przedmiotu Umowy a Wykonawca nie mógł tych prac przewidzieć na etapie sporządzania oferty / podpisania Umowy przy uwzględnieniu zawodowego charakteru jego działalności i zachowania należytej staranności, </w:t>
      </w:r>
    </w:p>
    <w:p w14:paraId="591313FC" w14:textId="77777777" w:rsidR="00FF2761" w:rsidRPr="00FF2761" w:rsidRDefault="00FF2761" w:rsidP="00FF2761">
      <w:pPr>
        <w:numPr>
          <w:ilvl w:val="3"/>
          <w:numId w:val="28"/>
        </w:numPr>
        <w:spacing w:line="276" w:lineRule="auto"/>
        <w:ind w:left="851" w:hanging="425"/>
        <w:jc w:val="both"/>
        <w:rPr>
          <w:rFonts w:ascii="Arial" w:hAnsi="Arial" w:cs="Arial"/>
          <w:sz w:val="22"/>
          <w:szCs w:val="22"/>
        </w:rPr>
      </w:pPr>
      <w:r w:rsidRPr="00FF2761">
        <w:rPr>
          <w:rFonts w:ascii="Arial" w:hAnsi="Arial" w:cs="Arial"/>
          <w:sz w:val="22"/>
          <w:szCs w:val="22"/>
        </w:rPr>
        <w:t>zmiana wysokości wynagrodzenia należnego Wykonawcy, w przypadku zmian:</w:t>
      </w:r>
    </w:p>
    <w:p w14:paraId="4BF28E5A" w14:textId="77777777" w:rsidR="00FF2761" w:rsidRPr="00FF2761" w:rsidRDefault="00FF2761" w:rsidP="00FF2761">
      <w:pPr>
        <w:numPr>
          <w:ilvl w:val="0"/>
          <w:numId w:val="174"/>
        </w:numPr>
        <w:spacing w:line="276" w:lineRule="auto"/>
        <w:jc w:val="both"/>
        <w:rPr>
          <w:rFonts w:ascii="Arial" w:hAnsi="Arial" w:cs="Arial"/>
          <w:sz w:val="22"/>
          <w:szCs w:val="22"/>
        </w:rPr>
      </w:pPr>
      <w:r w:rsidRPr="00FF2761">
        <w:rPr>
          <w:rFonts w:ascii="Arial" w:hAnsi="Arial" w:cs="Arial"/>
          <w:sz w:val="22"/>
          <w:szCs w:val="22"/>
        </w:rPr>
        <w:t>stawki podatku od towarów i usług,</w:t>
      </w:r>
    </w:p>
    <w:p w14:paraId="334BEA70" w14:textId="77777777" w:rsidR="00FF2761" w:rsidRPr="00FF2761" w:rsidRDefault="00FF2761" w:rsidP="00FF2761">
      <w:pPr>
        <w:numPr>
          <w:ilvl w:val="0"/>
          <w:numId w:val="174"/>
        </w:numPr>
        <w:spacing w:line="276" w:lineRule="auto"/>
        <w:jc w:val="both"/>
        <w:rPr>
          <w:rFonts w:ascii="Arial" w:hAnsi="Arial" w:cs="Arial"/>
          <w:sz w:val="22"/>
          <w:szCs w:val="22"/>
        </w:rPr>
      </w:pPr>
      <w:r w:rsidRPr="00FF2761">
        <w:rPr>
          <w:rFonts w:ascii="Arial" w:hAnsi="Arial" w:cs="Arial"/>
          <w:sz w:val="22"/>
          <w:szCs w:val="22"/>
        </w:rPr>
        <w:t>wysokości minimalnego wynagrodzenia za pracę albo wysokości minimalnej stawki godzinowej, ustalonych na podstawie ustawy z dnia 10 października 2002 r. o minimalnym wynagrodzeniu za pracę,</w:t>
      </w:r>
    </w:p>
    <w:p w14:paraId="026D9911" w14:textId="77777777" w:rsidR="00FF2761" w:rsidRPr="00FF2761" w:rsidRDefault="00FF2761" w:rsidP="00FF2761">
      <w:pPr>
        <w:numPr>
          <w:ilvl w:val="0"/>
          <w:numId w:val="174"/>
        </w:numPr>
        <w:spacing w:line="276" w:lineRule="auto"/>
        <w:jc w:val="both"/>
        <w:rPr>
          <w:rFonts w:ascii="Arial" w:hAnsi="Arial" w:cs="Arial"/>
          <w:sz w:val="22"/>
          <w:szCs w:val="22"/>
        </w:rPr>
      </w:pPr>
      <w:r w:rsidRPr="00FF2761">
        <w:rPr>
          <w:rFonts w:ascii="Arial" w:hAnsi="Arial" w:cs="Arial"/>
          <w:sz w:val="22"/>
          <w:szCs w:val="22"/>
        </w:rPr>
        <w:lastRenderedPageBreak/>
        <w:t>zasad podlegania ubezpieczeniom społecznym lub ubezpieczeniu zdrowotnemu lub wysokości stawki składki na ubezpieczenia społeczne lub ubezpieczenie zdrowotne,</w:t>
      </w:r>
    </w:p>
    <w:p w14:paraId="4195D480" w14:textId="77777777" w:rsidR="00FF2761" w:rsidRPr="00FF2761" w:rsidRDefault="00FF2761" w:rsidP="00FF2761">
      <w:pPr>
        <w:numPr>
          <w:ilvl w:val="0"/>
          <w:numId w:val="174"/>
        </w:numPr>
        <w:spacing w:line="276" w:lineRule="auto"/>
        <w:jc w:val="both"/>
        <w:rPr>
          <w:rFonts w:ascii="Arial" w:hAnsi="Arial" w:cs="Arial"/>
          <w:sz w:val="22"/>
          <w:szCs w:val="22"/>
        </w:rPr>
      </w:pPr>
      <w:r w:rsidRPr="00FF2761">
        <w:rPr>
          <w:rFonts w:ascii="Arial" w:hAnsi="Arial" w:cs="Arial"/>
          <w:sz w:val="22"/>
          <w:szCs w:val="22"/>
        </w:rPr>
        <w:t xml:space="preserve">zasad gromadzenia i wysokości wpłat do pracowniczych planów kapitałowych, o których mowa w ustawie z dnia 4 października 2018 r o pracowniczych planach kapitałowych, </w:t>
      </w:r>
    </w:p>
    <w:p w14:paraId="2C061C9A" w14:textId="77777777" w:rsidR="00FF2761" w:rsidRPr="00FF2761" w:rsidRDefault="00FF2761" w:rsidP="00FF2761">
      <w:pPr>
        <w:spacing w:line="276" w:lineRule="auto"/>
        <w:ind w:left="916"/>
        <w:jc w:val="both"/>
        <w:rPr>
          <w:rFonts w:ascii="Arial" w:hAnsi="Arial" w:cs="Arial"/>
          <w:sz w:val="22"/>
          <w:szCs w:val="22"/>
        </w:rPr>
      </w:pPr>
      <w:r w:rsidRPr="00FF2761">
        <w:rPr>
          <w:rFonts w:ascii="Arial" w:hAnsi="Arial" w:cs="Arial"/>
          <w:sz w:val="22"/>
          <w:szCs w:val="22"/>
        </w:rPr>
        <w:t>jeżeli zmiany te będą miały wpływ na koszty wykonania Przedmiotu Umowy przez Wykonawcę.</w:t>
      </w:r>
    </w:p>
    <w:p w14:paraId="01841239" w14:textId="77777777" w:rsidR="00FF2761" w:rsidRPr="00FF2761" w:rsidRDefault="00FF2761" w:rsidP="00FF2761">
      <w:pPr>
        <w:spacing w:line="276" w:lineRule="auto"/>
        <w:jc w:val="center"/>
        <w:rPr>
          <w:rFonts w:ascii="Arial" w:hAnsi="Arial" w:cs="Arial"/>
          <w:b/>
          <w:sz w:val="22"/>
          <w:szCs w:val="22"/>
        </w:rPr>
      </w:pPr>
    </w:p>
    <w:p w14:paraId="42BBB2C1"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§21</w:t>
      </w:r>
    </w:p>
    <w:p w14:paraId="35C569BC" w14:textId="77777777" w:rsidR="00FF2761" w:rsidRPr="00FF2761" w:rsidRDefault="00FF2761" w:rsidP="00FF2761">
      <w:pPr>
        <w:spacing w:line="276" w:lineRule="auto"/>
        <w:jc w:val="center"/>
        <w:rPr>
          <w:rFonts w:ascii="Arial" w:hAnsi="Arial" w:cs="Arial"/>
          <w:b/>
          <w:bCs/>
          <w:sz w:val="22"/>
          <w:szCs w:val="22"/>
        </w:rPr>
      </w:pPr>
      <w:r w:rsidRPr="00FF2761">
        <w:rPr>
          <w:rFonts w:ascii="Arial" w:eastAsia="Arial" w:hAnsi="Arial" w:cs="Arial"/>
          <w:b/>
          <w:bCs/>
          <w:sz w:val="22"/>
          <w:szCs w:val="22"/>
        </w:rPr>
        <w:t>KONFLIKT INTERESÓW</w:t>
      </w:r>
    </w:p>
    <w:p w14:paraId="71762B82" w14:textId="77777777" w:rsidR="00FF2761" w:rsidRPr="00FF2761" w:rsidRDefault="00FF2761" w:rsidP="00FF2761">
      <w:pPr>
        <w:numPr>
          <w:ilvl w:val="0"/>
          <w:numId w:val="26"/>
        </w:numPr>
        <w:tabs>
          <w:tab w:val="left" w:pos="426"/>
        </w:tabs>
        <w:spacing w:line="276" w:lineRule="auto"/>
        <w:ind w:left="426" w:hanging="426"/>
        <w:jc w:val="both"/>
        <w:rPr>
          <w:rFonts w:ascii="Arial" w:hAnsi="Arial" w:cs="Arial"/>
          <w:sz w:val="22"/>
          <w:szCs w:val="22"/>
        </w:rPr>
      </w:pPr>
      <w:r w:rsidRPr="00FF2761">
        <w:rPr>
          <w:rFonts w:ascii="Arial" w:hAnsi="Arial" w:cs="Arial"/>
          <w:sz w:val="22"/>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5D700EBD" w14:textId="77777777" w:rsidR="00FF2761" w:rsidRPr="00FF2761" w:rsidRDefault="00FF2761" w:rsidP="00FF2761">
      <w:pPr>
        <w:numPr>
          <w:ilvl w:val="0"/>
          <w:numId w:val="26"/>
        </w:numPr>
        <w:tabs>
          <w:tab w:val="left" w:pos="426"/>
        </w:tabs>
        <w:spacing w:line="276" w:lineRule="auto"/>
        <w:ind w:left="426" w:hanging="426"/>
        <w:jc w:val="both"/>
        <w:rPr>
          <w:rFonts w:ascii="Arial" w:hAnsi="Arial" w:cs="Arial"/>
          <w:sz w:val="22"/>
          <w:szCs w:val="22"/>
        </w:rPr>
      </w:pPr>
      <w:r w:rsidRPr="00FF2761">
        <w:rPr>
          <w:rFonts w:ascii="Arial" w:hAnsi="Arial" w:cs="Arial"/>
          <w:sz w:val="22"/>
          <w:szCs w:val="22"/>
        </w:rPr>
        <w:t>W przypadku powstania po podpisaniu Umowy, ryzyka ewentualnego konfliktu interesów wpływającego na prawdziwość lub kompletność oświadczenia, o którym mowa w ust. 1, Wykonawca o zaistniałym ryzyku niezwłocznie zawiadomi na piśmie Zamawiającego</w:t>
      </w:r>
      <w:r w:rsidRPr="00FF2761">
        <w:rPr>
          <w:rFonts w:ascii="Arial" w:hAnsi="Arial" w:cs="Arial"/>
          <w:sz w:val="22"/>
          <w:szCs w:val="22"/>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EF253E2" w14:textId="77777777" w:rsidR="00FF2761" w:rsidRPr="00FF2761" w:rsidRDefault="00FF2761" w:rsidP="00FF2761">
      <w:pPr>
        <w:spacing w:line="276" w:lineRule="auto"/>
        <w:jc w:val="center"/>
        <w:rPr>
          <w:rFonts w:ascii="Arial" w:hAnsi="Arial" w:cs="Arial"/>
          <w:b/>
          <w:sz w:val="22"/>
          <w:szCs w:val="22"/>
        </w:rPr>
      </w:pPr>
    </w:p>
    <w:p w14:paraId="2188DC2C"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 22</w:t>
      </w:r>
    </w:p>
    <w:p w14:paraId="1A733A03" w14:textId="77777777" w:rsidR="00FF2761" w:rsidRPr="00FF2761" w:rsidRDefault="00FF2761" w:rsidP="00FF2761">
      <w:pPr>
        <w:spacing w:line="276" w:lineRule="auto"/>
        <w:jc w:val="center"/>
        <w:rPr>
          <w:rFonts w:ascii="Arial" w:eastAsiaTheme="majorEastAsia" w:hAnsi="Arial" w:cs="Arial"/>
          <w:iCs/>
          <w:color w:val="243F60" w:themeColor="accent1" w:themeShade="7F"/>
          <w:sz w:val="22"/>
          <w:szCs w:val="22"/>
        </w:rPr>
      </w:pPr>
      <w:r w:rsidRPr="00FF2761">
        <w:rPr>
          <w:rFonts w:ascii="Arial" w:hAnsi="Arial" w:cs="Arial"/>
          <w:b/>
          <w:bCs/>
          <w:sz w:val="22"/>
          <w:szCs w:val="22"/>
        </w:rPr>
        <w:t>KLAUZULA COMPLIANCE</w:t>
      </w:r>
    </w:p>
    <w:p w14:paraId="51853724" w14:textId="77777777" w:rsidR="00FF2761" w:rsidRPr="00FF2761" w:rsidRDefault="00FF2761" w:rsidP="00FF2761">
      <w:pPr>
        <w:numPr>
          <w:ilvl w:val="0"/>
          <w:numId w:val="154"/>
        </w:numPr>
        <w:spacing w:line="276" w:lineRule="auto"/>
        <w:ind w:left="357" w:hanging="357"/>
        <w:jc w:val="both"/>
        <w:rPr>
          <w:rFonts w:ascii="Arial" w:hAnsi="Arial" w:cs="Arial"/>
          <w:sz w:val="22"/>
          <w:szCs w:val="22"/>
        </w:rPr>
      </w:pPr>
      <w:r w:rsidRPr="00FF2761">
        <w:rPr>
          <w:rFonts w:ascii="Arial" w:hAnsi="Arial" w:cs="Arial"/>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6">
        <w:r w:rsidRPr="00FF2761">
          <w:rPr>
            <w:rFonts w:ascii="Arial" w:hAnsi="Arial" w:cs="Arial"/>
            <w:sz w:val="22"/>
            <w:szCs w:val="22"/>
          </w:rPr>
          <w:t>www.tauron.pl</w:t>
        </w:r>
      </w:hyperlink>
      <w:r w:rsidRPr="00FF2761">
        <w:rPr>
          <w:rFonts w:ascii="Arial" w:hAnsi="Arial" w:cs="Arial"/>
          <w:sz w:val="22"/>
          <w:szCs w:val="22"/>
        </w:rPr>
        <w:t> .</w:t>
      </w:r>
    </w:p>
    <w:p w14:paraId="7EA146CD" w14:textId="77777777" w:rsidR="00FF2761" w:rsidRPr="00FF2761" w:rsidRDefault="00FF2761" w:rsidP="00FF2761">
      <w:pPr>
        <w:numPr>
          <w:ilvl w:val="0"/>
          <w:numId w:val="154"/>
        </w:numPr>
        <w:spacing w:line="276" w:lineRule="auto"/>
        <w:ind w:left="357" w:hanging="357"/>
        <w:jc w:val="both"/>
        <w:rPr>
          <w:rFonts w:ascii="Arial" w:hAnsi="Arial" w:cs="Arial"/>
          <w:sz w:val="22"/>
          <w:szCs w:val="22"/>
        </w:rPr>
      </w:pPr>
      <w:r w:rsidRPr="00FF2761">
        <w:rPr>
          <w:rFonts w:ascii="Arial" w:hAnsi="Arial" w:cs="Arial"/>
          <w:sz w:val="22"/>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C2627CD" w14:textId="77777777" w:rsidR="00FF2761" w:rsidRPr="00FF2761" w:rsidRDefault="00FF2761" w:rsidP="00FF2761">
      <w:pPr>
        <w:widowControl w:val="0"/>
        <w:numPr>
          <w:ilvl w:val="0"/>
          <w:numId w:val="154"/>
        </w:numPr>
        <w:spacing w:line="276" w:lineRule="auto"/>
        <w:jc w:val="both"/>
        <w:rPr>
          <w:rFonts w:ascii="Arial" w:hAnsi="Arial" w:cs="Arial"/>
          <w:sz w:val="22"/>
          <w:szCs w:val="22"/>
        </w:rPr>
      </w:pPr>
      <w:r w:rsidRPr="00FF2761">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ED1AABB" w14:textId="77777777" w:rsidR="00FF2761" w:rsidRPr="00FF2761" w:rsidRDefault="00FF2761" w:rsidP="00FF2761">
      <w:pPr>
        <w:widowControl w:val="0"/>
        <w:numPr>
          <w:ilvl w:val="0"/>
          <w:numId w:val="154"/>
        </w:numPr>
        <w:spacing w:line="276" w:lineRule="auto"/>
        <w:jc w:val="both"/>
        <w:rPr>
          <w:rFonts w:ascii="Arial" w:hAnsi="Arial" w:cs="Arial"/>
          <w:sz w:val="22"/>
          <w:szCs w:val="22"/>
        </w:rPr>
      </w:pPr>
      <w:r w:rsidRPr="00FF2761">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C8F97CF" w14:textId="77777777" w:rsidR="00FF2761" w:rsidRPr="00FF2761" w:rsidRDefault="00FF2761" w:rsidP="00FF2761">
      <w:pPr>
        <w:widowControl w:val="0"/>
        <w:numPr>
          <w:ilvl w:val="0"/>
          <w:numId w:val="154"/>
        </w:numPr>
        <w:spacing w:line="276" w:lineRule="auto"/>
        <w:jc w:val="both"/>
        <w:rPr>
          <w:rFonts w:ascii="Arial" w:hAnsi="Arial" w:cs="Arial"/>
          <w:sz w:val="22"/>
          <w:szCs w:val="22"/>
        </w:rPr>
      </w:pPr>
      <w:r w:rsidRPr="00FF2761">
        <w:rPr>
          <w:rFonts w:ascii="Arial" w:hAnsi="Arial" w:cs="Arial"/>
          <w:sz w:val="22"/>
          <w:szCs w:val="22"/>
        </w:rPr>
        <w:t xml:space="preserve">Wykonawca oświadcza, iż będzie powstrzymywać się i wymagać od swoich pracowników, dostawców i podwykonawców powstrzymywania się od łamania praw człowieka, w tym w szczególności zatrudniania dzieci, wykorzystywania pracy przymusowej oraz wszelkich </w:t>
      </w:r>
      <w:r w:rsidRPr="00FF2761">
        <w:rPr>
          <w:rFonts w:ascii="Arial" w:hAnsi="Arial" w:cs="Arial"/>
          <w:sz w:val="22"/>
          <w:szCs w:val="22"/>
        </w:rPr>
        <w:lastRenderedPageBreak/>
        <w:t>przejawów dyskryminacji.</w:t>
      </w:r>
    </w:p>
    <w:p w14:paraId="6BBFABCD" w14:textId="77777777" w:rsidR="00FF2761" w:rsidRPr="00FF2761" w:rsidRDefault="00FF2761" w:rsidP="00FF2761">
      <w:pPr>
        <w:widowControl w:val="0"/>
        <w:spacing w:line="276" w:lineRule="auto"/>
        <w:ind w:left="360"/>
        <w:jc w:val="both"/>
        <w:rPr>
          <w:rFonts w:ascii="Arial" w:hAnsi="Arial" w:cs="Arial"/>
          <w:sz w:val="22"/>
          <w:szCs w:val="22"/>
        </w:rPr>
      </w:pPr>
    </w:p>
    <w:p w14:paraId="332EBBE1"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 23</w:t>
      </w:r>
    </w:p>
    <w:p w14:paraId="22EA6980" w14:textId="77777777" w:rsidR="00FF2761" w:rsidRPr="00FF2761" w:rsidRDefault="00FF2761" w:rsidP="00FF2761">
      <w:pPr>
        <w:spacing w:line="276" w:lineRule="auto"/>
        <w:jc w:val="center"/>
        <w:rPr>
          <w:rFonts w:ascii="Arial" w:hAnsi="Arial" w:cs="Arial"/>
          <w:sz w:val="22"/>
          <w:szCs w:val="22"/>
        </w:rPr>
      </w:pPr>
      <w:r w:rsidRPr="00FF2761">
        <w:rPr>
          <w:rFonts w:ascii="Arial" w:hAnsi="Arial" w:cs="Arial"/>
          <w:b/>
          <w:bCs/>
          <w:sz w:val="22"/>
          <w:szCs w:val="22"/>
        </w:rPr>
        <w:t>KLAUZULA SANKCYJNA</w:t>
      </w:r>
    </w:p>
    <w:p w14:paraId="15DE2746" w14:textId="77777777" w:rsidR="00FF2761" w:rsidRPr="00FF2761" w:rsidRDefault="00FF2761" w:rsidP="00FF2761">
      <w:pPr>
        <w:numPr>
          <w:ilvl w:val="0"/>
          <w:numId w:val="155"/>
        </w:numPr>
        <w:spacing w:line="276" w:lineRule="auto"/>
        <w:ind w:left="357" w:hanging="357"/>
        <w:jc w:val="both"/>
        <w:rPr>
          <w:rFonts w:ascii="Arial" w:hAnsi="Arial" w:cs="Arial"/>
          <w:sz w:val="22"/>
          <w:szCs w:val="22"/>
        </w:rPr>
      </w:pPr>
      <w:r w:rsidRPr="00FF2761">
        <w:rPr>
          <w:rFonts w:ascii="Arial" w:hAnsi="Arial" w:cs="Arial"/>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6955EC2" w14:textId="77777777" w:rsidR="00FF2761" w:rsidRPr="00FF2761" w:rsidRDefault="00FF2761" w:rsidP="00FF2761">
      <w:pPr>
        <w:numPr>
          <w:ilvl w:val="0"/>
          <w:numId w:val="155"/>
        </w:numPr>
        <w:spacing w:line="276" w:lineRule="auto"/>
        <w:ind w:left="357" w:hanging="357"/>
        <w:jc w:val="both"/>
        <w:rPr>
          <w:rFonts w:ascii="Arial" w:hAnsi="Arial" w:cs="Arial"/>
          <w:sz w:val="22"/>
          <w:szCs w:val="22"/>
        </w:rPr>
      </w:pPr>
      <w:r w:rsidRPr="00FF2761">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B60E00A"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3E7FB5E0"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44712ED6"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51EA720"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4) Rozporządzenie Rady (UE) nr 833/2014 z dnia 31 lipca 2014 r. dotyczące środków ograniczających w związku z działaniami Rosji destabilizującymi sytuację na Ukrainie wraz z rozporządzeniami zmieniającymi,</w:t>
      </w:r>
    </w:p>
    <w:p w14:paraId="43FE593B"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FF2761">
        <w:rPr>
          <w:rFonts w:ascii="Arial" w:hAnsi="Arial" w:cs="Arial"/>
          <w:sz w:val="22"/>
          <w:szCs w:val="22"/>
        </w:rPr>
        <w:t>ługańskiego</w:t>
      </w:r>
      <w:proofErr w:type="spellEnd"/>
      <w:r w:rsidRPr="00FF2761">
        <w:rPr>
          <w:rFonts w:ascii="Arial" w:hAnsi="Arial" w:cs="Arial"/>
          <w:sz w:val="22"/>
          <w:szCs w:val="22"/>
        </w:rPr>
        <w:t xml:space="preserve"> oraz nakazanie rozmieszczenia rosyjskich sił zbrojnych na tych obszarach wraz z rozporządzeniami zmieniającymi.</w:t>
      </w:r>
    </w:p>
    <w:p w14:paraId="0FB207C6" w14:textId="77777777" w:rsidR="00FF2761" w:rsidRPr="00FF2761" w:rsidRDefault="00FF2761" w:rsidP="00FF2761">
      <w:pPr>
        <w:numPr>
          <w:ilvl w:val="0"/>
          <w:numId w:val="155"/>
        </w:numPr>
        <w:spacing w:line="276" w:lineRule="auto"/>
        <w:jc w:val="both"/>
        <w:rPr>
          <w:rFonts w:ascii="Arial" w:hAnsi="Arial" w:cs="Arial"/>
          <w:sz w:val="22"/>
          <w:szCs w:val="22"/>
        </w:rPr>
      </w:pPr>
      <w:r w:rsidRPr="00FF2761">
        <w:rPr>
          <w:rFonts w:ascii="Arial" w:hAnsi="Arial" w:cs="Arial"/>
          <w:sz w:val="22"/>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3BE0FA84" w14:textId="77777777" w:rsidR="00FF2761" w:rsidRPr="00FF2761" w:rsidRDefault="00FF2761" w:rsidP="00FF2761">
      <w:pPr>
        <w:numPr>
          <w:ilvl w:val="0"/>
          <w:numId w:val="155"/>
        </w:numPr>
        <w:spacing w:line="276" w:lineRule="auto"/>
        <w:jc w:val="both"/>
        <w:rPr>
          <w:rFonts w:ascii="Arial" w:hAnsi="Arial" w:cs="Arial"/>
          <w:sz w:val="22"/>
          <w:szCs w:val="22"/>
        </w:rPr>
      </w:pPr>
      <w:r w:rsidRPr="00FF2761">
        <w:rPr>
          <w:rFonts w:ascii="Arial" w:hAnsi="Arial" w:cs="Arial"/>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0F76DA6"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1) powstrzymać się od wykonywania Umowy w zakresie, który naruszałyby Regulacje Sankcyjne lub</w:t>
      </w:r>
    </w:p>
    <w:p w14:paraId="6F364F05" w14:textId="77777777" w:rsidR="00FF2761" w:rsidRPr="00FF2761" w:rsidRDefault="00FF2761" w:rsidP="00FF2761">
      <w:pPr>
        <w:spacing w:line="276" w:lineRule="auto"/>
        <w:ind w:left="360"/>
        <w:jc w:val="both"/>
        <w:rPr>
          <w:rFonts w:ascii="Arial" w:hAnsi="Arial" w:cs="Arial"/>
          <w:sz w:val="22"/>
          <w:szCs w:val="22"/>
        </w:rPr>
      </w:pPr>
      <w:r w:rsidRPr="00FF2761">
        <w:rPr>
          <w:rFonts w:ascii="Arial" w:hAnsi="Arial" w:cs="Arial"/>
          <w:sz w:val="22"/>
          <w:szCs w:val="22"/>
        </w:rPr>
        <w:t>2)</w:t>
      </w:r>
      <w:r w:rsidRPr="00FF2761">
        <w:rPr>
          <w:rFonts w:ascii="Arial" w:hAnsi="Arial" w:cs="Arial"/>
          <w:iCs/>
          <w:sz w:val="22"/>
          <w:szCs w:val="22"/>
        </w:rPr>
        <w:t xml:space="preserve"> rozwiązać Umowę bez zachowania okresu wypowiedzeni</w:t>
      </w:r>
      <w:r w:rsidRPr="00FF2761">
        <w:rPr>
          <w:rFonts w:ascii="Arial" w:hAnsi="Arial" w:cs="Arial"/>
          <w:sz w:val="22"/>
          <w:szCs w:val="22"/>
        </w:rPr>
        <w:t xml:space="preserve">a. </w:t>
      </w:r>
    </w:p>
    <w:p w14:paraId="11826B3B" w14:textId="77777777" w:rsidR="00FF2761" w:rsidRPr="00FF2761" w:rsidRDefault="00FF2761" w:rsidP="00FF2761">
      <w:pPr>
        <w:numPr>
          <w:ilvl w:val="0"/>
          <w:numId w:val="155"/>
        </w:numPr>
        <w:spacing w:line="276" w:lineRule="auto"/>
        <w:jc w:val="both"/>
        <w:rPr>
          <w:rFonts w:ascii="Arial" w:hAnsi="Arial" w:cs="Arial"/>
          <w:sz w:val="22"/>
          <w:szCs w:val="22"/>
        </w:rPr>
      </w:pPr>
      <w:r w:rsidRPr="00FF2761">
        <w:rPr>
          <w:rFonts w:ascii="Arial" w:hAnsi="Arial" w:cs="Arial"/>
          <w:sz w:val="22"/>
          <w:szCs w:val="22"/>
        </w:rPr>
        <w:t xml:space="preserve">Wykonanie uprawnień wskazanych w ust. 4 nie powoduje powstania praw do dochodzenia jakichkolwiek roszczeń z tego tytułu przez Wykonawcę. </w:t>
      </w:r>
    </w:p>
    <w:p w14:paraId="53586603" w14:textId="77777777" w:rsidR="00FF2761" w:rsidRPr="00FF2761" w:rsidRDefault="00FF2761" w:rsidP="00FF2761">
      <w:pPr>
        <w:numPr>
          <w:ilvl w:val="0"/>
          <w:numId w:val="26"/>
        </w:numPr>
        <w:tabs>
          <w:tab w:val="left" w:pos="426"/>
        </w:tabs>
        <w:spacing w:line="276" w:lineRule="auto"/>
        <w:ind w:left="426" w:hanging="426"/>
        <w:jc w:val="both"/>
        <w:rPr>
          <w:rFonts w:ascii="Arial" w:hAnsi="Arial" w:cs="Arial"/>
          <w:sz w:val="22"/>
          <w:szCs w:val="22"/>
        </w:rPr>
      </w:pPr>
      <w:r w:rsidRPr="00FF2761">
        <w:rPr>
          <w:rFonts w:ascii="Arial" w:hAnsi="Arial" w:cs="Arial"/>
          <w:sz w:val="22"/>
          <w:szCs w:val="22"/>
        </w:rPr>
        <w:t xml:space="preserve">Wykonawca pokryje wszelkie szkody drugiej Strony powstałe w wyniku działań bądź zaniechań jego, podmiotów powiązanych z nim osobowo, kapitałowo lub organizacyjnie </w:t>
      </w:r>
      <w:r w:rsidRPr="00FF2761">
        <w:rPr>
          <w:rFonts w:ascii="Arial" w:hAnsi="Arial" w:cs="Arial"/>
          <w:sz w:val="22"/>
          <w:szCs w:val="22"/>
        </w:rPr>
        <w:lastRenderedPageBreak/>
        <w:t>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14E680C" w14:textId="77777777" w:rsidR="00FF2761" w:rsidRPr="00FF2761" w:rsidRDefault="00FF2761" w:rsidP="00FF2761">
      <w:pPr>
        <w:tabs>
          <w:tab w:val="left" w:pos="426"/>
        </w:tabs>
        <w:spacing w:line="276" w:lineRule="auto"/>
        <w:ind w:left="426"/>
        <w:jc w:val="both"/>
        <w:rPr>
          <w:rFonts w:ascii="Arial" w:hAnsi="Arial" w:cs="Arial"/>
          <w:sz w:val="22"/>
          <w:szCs w:val="22"/>
        </w:rPr>
      </w:pPr>
    </w:p>
    <w:p w14:paraId="37FA3780"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§24</w:t>
      </w:r>
    </w:p>
    <w:p w14:paraId="15300A9C" w14:textId="77777777" w:rsidR="00FF2761" w:rsidRPr="00FF2761" w:rsidRDefault="00FF2761" w:rsidP="00FF2761">
      <w:pPr>
        <w:keepNext/>
        <w:widowControl w:val="0"/>
        <w:spacing w:line="276" w:lineRule="auto"/>
        <w:jc w:val="center"/>
        <w:rPr>
          <w:rFonts w:ascii="Arial" w:hAnsi="Arial" w:cs="Arial"/>
          <w:b/>
          <w:bCs/>
          <w:sz w:val="22"/>
          <w:szCs w:val="22"/>
        </w:rPr>
      </w:pPr>
      <w:r w:rsidRPr="00FF2761">
        <w:rPr>
          <w:rFonts w:ascii="Arial" w:hAnsi="Arial" w:cs="Arial"/>
          <w:b/>
          <w:bCs/>
          <w:sz w:val="22"/>
          <w:szCs w:val="22"/>
        </w:rPr>
        <w:t xml:space="preserve">KLAUZULA DOTYCZĄCA OBOWIĄZKU ZGŁASZANIA </w:t>
      </w:r>
    </w:p>
    <w:p w14:paraId="6F13D132" w14:textId="77777777" w:rsidR="00FF2761" w:rsidRPr="00FF2761" w:rsidRDefault="00FF2761" w:rsidP="00FF2761">
      <w:pPr>
        <w:keepNext/>
        <w:widowControl w:val="0"/>
        <w:spacing w:line="276" w:lineRule="auto"/>
        <w:jc w:val="center"/>
        <w:rPr>
          <w:rFonts w:ascii="Arial" w:hAnsi="Arial" w:cs="Arial"/>
          <w:b/>
          <w:bCs/>
          <w:sz w:val="22"/>
          <w:szCs w:val="22"/>
        </w:rPr>
      </w:pPr>
      <w:r w:rsidRPr="00FF2761">
        <w:rPr>
          <w:rFonts w:ascii="Arial" w:hAnsi="Arial" w:cs="Arial"/>
          <w:b/>
          <w:bCs/>
          <w:sz w:val="22"/>
          <w:szCs w:val="22"/>
        </w:rPr>
        <w:t>INCYDENTÓW BEZPIECZEŃSTWA</w:t>
      </w:r>
    </w:p>
    <w:p w14:paraId="664D52CA" w14:textId="77777777" w:rsidR="00FF2761" w:rsidRPr="00FF2761" w:rsidRDefault="00FF2761" w:rsidP="00FF2761">
      <w:pPr>
        <w:numPr>
          <w:ilvl w:val="0"/>
          <w:numId w:val="156"/>
        </w:numPr>
        <w:spacing w:line="276" w:lineRule="auto"/>
        <w:ind w:right="160"/>
        <w:jc w:val="both"/>
        <w:rPr>
          <w:rFonts w:ascii="Arial" w:hAnsi="Arial" w:cs="Arial"/>
          <w:sz w:val="22"/>
          <w:szCs w:val="22"/>
        </w:rPr>
      </w:pPr>
      <w:r w:rsidRPr="00FF2761">
        <w:rPr>
          <w:rFonts w:ascii="Arial" w:hAnsi="Arial" w:cs="Arial"/>
          <w:iCs/>
          <w:sz w:val="22"/>
          <w:szCs w:val="22"/>
        </w:rPr>
        <w:t>Wykonawca</w:t>
      </w:r>
      <w:r w:rsidRPr="00FF2761">
        <w:rPr>
          <w:rFonts w:ascii="Arial" w:hAnsi="Arial" w:cs="Arial"/>
          <w:i/>
          <w:iCs/>
          <w:sz w:val="22"/>
          <w:szCs w:val="22"/>
        </w:rPr>
        <w:t xml:space="preserve"> </w:t>
      </w:r>
      <w:r w:rsidRPr="00FF2761">
        <w:rPr>
          <w:rFonts w:ascii="Arial" w:hAnsi="Arial" w:cs="Arial"/>
          <w:sz w:val="22"/>
          <w:szCs w:val="22"/>
        </w:rPr>
        <w:t xml:space="preserve">zobowiązuje się do informowania </w:t>
      </w:r>
      <w:r w:rsidRPr="00FF2761">
        <w:rPr>
          <w:rFonts w:ascii="Arial" w:hAnsi="Arial" w:cs="Arial"/>
          <w:iCs/>
          <w:sz w:val="22"/>
          <w:szCs w:val="22"/>
        </w:rPr>
        <w:t>Zamawiającego</w:t>
      </w:r>
      <w:r w:rsidRPr="00FF2761">
        <w:rPr>
          <w:rFonts w:ascii="Arial" w:hAnsi="Arial" w:cs="Arial"/>
          <w:i/>
          <w:iCs/>
          <w:sz w:val="22"/>
          <w:szCs w:val="22"/>
        </w:rPr>
        <w:t xml:space="preserve"> </w:t>
      </w:r>
      <w:r w:rsidRPr="00FF2761">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F6DF150" w14:textId="77777777" w:rsidR="00FF2761" w:rsidRPr="00FF2761" w:rsidRDefault="00FF2761" w:rsidP="00FF2761">
      <w:pPr>
        <w:numPr>
          <w:ilvl w:val="0"/>
          <w:numId w:val="156"/>
        </w:numPr>
        <w:spacing w:line="276" w:lineRule="auto"/>
        <w:ind w:left="357" w:right="159" w:hanging="357"/>
        <w:jc w:val="both"/>
        <w:rPr>
          <w:rFonts w:ascii="Arial" w:hAnsi="Arial" w:cs="Arial"/>
          <w:sz w:val="22"/>
          <w:szCs w:val="22"/>
        </w:rPr>
      </w:pPr>
      <w:r w:rsidRPr="00FF2761">
        <w:rPr>
          <w:rFonts w:ascii="Arial" w:hAnsi="Arial" w:cs="Arial"/>
          <w:sz w:val="22"/>
          <w:szCs w:val="22"/>
        </w:rPr>
        <w:t xml:space="preserve">Do zgłaszania i wyjaśniania przyczyn i skutków incydentów bezpieczeństwa wykrytych odpowiednio przez Zamawiającego lub Spółkę Grupy TAURON lub wykrytych przez </w:t>
      </w:r>
      <w:r w:rsidRPr="00FF2761">
        <w:rPr>
          <w:rFonts w:ascii="Arial" w:hAnsi="Arial" w:cs="Arial"/>
          <w:iCs/>
          <w:sz w:val="22"/>
          <w:szCs w:val="22"/>
        </w:rPr>
        <w:t>Wykonawcę</w:t>
      </w:r>
      <w:r w:rsidRPr="00FF2761">
        <w:rPr>
          <w:rFonts w:ascii="Arial" w:hAnsi="Arial" w:cs="Arial"/>
          <w:sz w:val="22"/>
          <w:szCs w:val="22"/>
        </w:rPr>
        <w:t xml:space="preserve"> ustala się następujące dane kontaktowe:</w:t>
      </w:r>
    </w:p>
    <w:p w14:paraId="77CF7369" w14:textId="77777777" w:rsidR="00FF2761" w:rsidRPr="00FF2761" w:rsidRDefault="00FF2761" w:rsidP="00FF2761">
      <w:pPr>
        <w:spacing w:line="276" w:lineRule="auto"/>
        <w:ind w:right="160" w:firstLine="360"/>
        <w:jc w:val="both"/>
        <w:rPr>
          <w:rFonts w:ascii="Arial" w:hAnsi="Arial" w:cs="Arial"/>
          <w:sz w:val="22"/>
          <w:szCs w:val="22"/>
        </w:rPr>
      </w:pPr>
      <w:r w:rsidRPr="00FF2761">
        <w:rPr>
          <w:rFonts w:ascii="Arial" w:hAnsi="Arial" w:cs="Arial"/>
          <w:sz w:val="22"/>
          <w:szCs w:val="22"/>
        </w:rPr>
        <w:t xml:space="preserve">1) Ze strony </w:t>
      </w:r>
      <w:r w:rsidRPr="00FF2761">
        <w:rPr>
          <w:rFonts w:ascii="Arial" w:hAnsi="Arial" w:cs="Arial"/>
          <w:iCs/>
          <w:sz w:val="22"/>
          <w:szCs w:val="22"/>
        </w:rPr>
        <w:t>Zamawiającego</w:t>
      </w:r>
      <w:r w:rsidRPr="00FF2761">
        <w:rPr>
          <w:rFonts w:ascii="Arial" w:hAnsi="Arial" w:cs="Arial"/>
          <w:sz w:val="22"/>
          <w:szCs w:val="22"/>
        </w:rPr>
        <w:t xml:space="preserve">: </w:t>
      </w:r>
    </w:p>
    <w:p w14:paraId="6C8B6BD1" w14:textId="77777777" w:rsidR="00FF2761" w:rsidRPr="00FF2761" w:rsidRDefault="00FF2761" w:rsidP="00FF2761">
      <w:pPr>
        <w:spacing w:line="276" w:lineRule="auto"/>
        <w:ind w:left="360" w:right="160"/>
        <w:jc w:val="both"/>
        <w:rPr>
          <w:rFonts w:ascii="Arial" w:hAnsi="Arial" w:cs="Arial"/>
          <w:sz w:val="22"/>
          <w:szCs w:val="22"/>
        </w:rPr>
      </w:pPr>
      <w:r w:rsidRPr="00FF2761">
        <w:rPr>
          <w:rFonts w:ascii="Arial" w:hAnsi="Arial" w:cs="Arial"/>
          <w:sz w:val="22"/>
          <w:szCs w:val="22"/>
        </w:rPr>
        <w:t xml:space="preserve">a) adres e-mail: </w:t>
      </w:r>
      <w:hyperlink r:id="rId27" w:history="1">
        <w:r w:rsidRPr="00FF2761">
          <w:rPr>
            <w:rFonts w:ascii="Arial" w:hAnsi="Arial" w:cs="Arial"/>
            <w:color w:val="0563C1"/>
            <w:sz w:val="22"/>
            <w:szCs w:val="22"/>
            <w:u w:val="single"/>
          </w:rPr>
          <w:t>cuwit@tauron.pl</w:t>
        </w:r>
      </w:hyperlink>
      <w:r w:rsidRPr="00FF2761">
        <w:rPr>
          <w:rFonts w:ascii="Arial" w:hAnsi="Arial" w:cs="Arial"/>
          <w:sz w:val="22"/>
          <w:szCs w:val="22"/>
        </w:rPr>
        <w:t xml:space="preserve"> </w:t>
      </w:r>
    </w:p>
    <w:p w14:paraId="3BB427B0" w14:textId="77777777" w:rsidR="00FF2761" w:rsidRPr="00FF2761" w:rsidRDefault="00FF2761" w:rsidP="00FF2761">
      <w:pPr>
        <w:spacing w:line="276" w:lineRule="auto"/>
        <w:ind w:left="357" w:right="159"/>
        <w:jc w:val="both"/>
        <w:rPr>
          <w:rFonts w:ascii="Arial" w:hAnsi="Arial" w:cs="Arial"/>
          <w:sz w:val="22"/>
          <w:szCs w:val="22"/>
        </w:rPr>
      </w:pPr>
      <w:r w:rsidRPr="00FF2761">
        <w:rPr>
          <w:rFonts w:ascii="Arial" w:hAnsi="Arial" w:cs="Arial"/>
          <w:sz w:val="22"/>
          <w:szCs w:val="22"/>
        </w:rPr>
        <w:t xml:space="preserve">b) nr telefonu: 500 99 5555 </w:t>
      </w:r>
    </w:p>
    <w:p w14:paraId="09636109" w14:textId="77777777" w:rsidR="00FF2761" w:rsidRPr="00FF2761" w:rsidRDefault="00FF2761" w:rsidP="00FF2761">
      <w:pPr>
        <w:spacing w:line="276" w:lineRule="auto"/>
        <w:ind w:left="360" w:right="160"/>
        <w:jc w:val="both"/>
        <w:rPr>
          <w:rFonts w:ascii="Arial" w:hAnsi="Arial" w:cs="Arial"/>
          <w:sz w:val="22"/>
          <w:szCs w:val="22"/>
        </w:rPr>
      </w:pPr>
      <w:r w:rsidRPr="00FF2761">
        <w:rPr>
          <w:rFonts w:ascii="Arial" w:hAnsi="Arial" w:cs="Arial"/>
          <w:sz w:val="22"/>
          <w:szCs w:val="22"/>
        </w:rPr>
        <w:t xml:space="preserve">2) Ze strony </w:t>
      </w:r>
      <w:r w:rsidRPr="00FF2761">
        <w:rPr>
          <w:rFonts w:ascii="Arial" w:hAnsi="Arial" w:cs="Arial"/>
          <w:iCs/>
          <w:sz w:val="22"/>
          <w:szCs w:val="22"/>
        </w:rPr>
        <w:t>Wykonawcy:</w:t>
      </w:r>
    </w:p>
    <w:p w14:paraId="448E3E6E" w14:textId="77777777" w:rsidR="00FF2761" w:rsidRPr="00FF2761" w:rsidRDefault="00FF2761" w:rsidP="00FF2761">
      <w:pPr>
        <w:spacing w:line="276" w:lineRule="auto"/>
        <w:ind w:left="360" w:right="160"/>
        <w:jc w:val="both"/>
        <w:rPr>
          <w:rFonts w:ascii="Arial" w:hAnsi="Arial" w:cs="Arial"/>
          <w:sz w:val="22"/>
          <w:szCs w:val="22"/>
        </w:rPr>
      </w:pPr>
      <w:r w:rsidRPr="00FF2761">
        <w:rPr>
          <w:rFonts w:ascii="Arial" w:hAnsi="Arial" w:cs="Arial"/>
          <w:sz w:val="22"/>
          <w:szCs w:val="22"/>
        </w:rPr>
        <w:t>a) adres e-mail:……….…………………………………</w:t>
      </w:r>
    </w:p>
    <w:p w14:paraId="1FFDE997" w14:textId="77777777" w:rsidR="00FF2761" w:rsidRPr="00FF2761" w:rsidRDefault="00FF2761" w:rsidP="00FF2761">
      <w:pPr>
        <w:spacing w:line="276" w:lineRule="auto"/>
        <w:ind w:left="360" w:right="160"/>
        <w:jc w:val="both"/>
        <w:rPr>
          <w:rFonts w:ascii="Arial" w:hAnsi="Arial" w:cs="Arial"/>
          <w:sz w:val="22"/>
          <w:szCs w:val="22"/>
        </w:rPr>
      </w:pPr>
      <w:r w:rsidRPr="00FF2761">
        <w:rPr>
          <w:rFonts w:ascii="Arial" w:hAnsi="Arial" w:cs="Arial"/>
          <w:sz w:val="22"/>
          <w:szCs w:val="22"/>
        </w:rPr>
        <w:t xml:space="preserve">b) nr telefonu:……….…………………………………. </w:t>
      </w:r>
    </w:p>
    <w:p w14:paraId="6AF70159" w14:textId="77777777" w:rsidR="00FF2761" w:rsidRPr="00FF2761" w:rsidRDefault="00FF2761" w:rsidP="00FF2761">
      <w:pPr>
        <w:spacing w:line="276" w:lineRule="auto"/>
        <w:jc w:val="both"/>
        <w:rPr>
          <w:rFonts w:ascii="Arial" w:hAnsi="Arial" w:cs="Arial"/>
          <w:sz w:val="22"/>
          <w:szCs w:val="22"/>
        </w:rPr>
      </w:pPr>
    </w:p>
    <w:p w14:paraId="20FB95B7"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§25</w:t>
      </w:r>
    </w:p>
    <w:p w14:paraId="6EAB53FC" w14:textId="77777777" w:rsidR="00FF2761" w:rsidRPr="00FF2761" w:rsidRDefault="00FF2761" w:rsidP="00FF2761">
      <w:pPr>
        <w:spacing w:line="276" w:lineRule="auto"/>
        <w:ind w:left="142"/>
        <w:jc w:val="center"/>
        <w:rPr>
          <w:rFonts w:ascii="Arial" w:hAnsi="Arial" w:cs="Arial"/>
          <w:b/>
          <w:sz w:val="22"/>
          <w:szCs w:val="22"/>
        </w:rPr>
      </w:pPr>
      <w:r w:rsidRPr="00FF2761">
        <w:rPr>
          <w:rFonts w:ascii="Arial" w:hAnsi="Arial" w:cs="Arial"/>
          <w:b/>
          <w:sz w:val="22"/>
          <w:szCs w:val="22"/>
        </w:rPr>
        <w:t>POSTANOWIENIA KOŃCOWE</w:t>
      </w:r>
    </w:p>
    <w:p w14:paraId="3DC1E7D4"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Umowa podlega prawu polskiemu i zgodnie z nim powinna być interpretowana.</w:t>
      </w:r>
    </w:p>
    <w:p w14:paraId="52E77E77"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Wszelkie spory wynikłe z zawarcia, obowiązywania lub wygaśnięcia Umowy Strony poddają pod rozstrzygnięcie sądu właściwego miejscowo dla siedziby Zamawiającego.</w:t>
      </w:r>
    </w:p>
    <w:p w14:paraId="15EB7BE4"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w:t>
      </w:r>
      <w:r w:rsidRPr="00FF2761">
        <w:rPr>
          <w:rFonts w:ascii="Arial" w:hAnsi="Arial" w:cs="Arial"/>
          <w:sz w:val="22"/>
          <w:szCs w:val="22"/>
        </w:rPr>
        <w:br/>
        <w:t>z chwilą dotarcia lub – w przypadku przesyłek poleconych – pierwszej awizacji</w:t>
      </w:r>
      <w:r w:rsidRPr="00FF2761">
        <w:rPr>
          <w:rFonts w:ascii="Arial" w:hAnsi="Arial" w:cs="Arial"/>
          <w:sz w:val="22"/>
          <w:szCs w:val="22"/>
        </w:rPr>
        <w:br/>
        <w:t>(w zależności od tego, który termin nastąpi wcześniej) pisma drugiej ze Stron na ostatni znany jej adres Strony, która uchybiła obowiązkowi wynikającemu z niniejszego ustępu.</w:t>
      </w:r>
    </w:p>
    <w:p w14:paraId="05FC9972"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W sprawach nieuregulowanych Umową zastosowanie mają odpowiednie przepisy prawa powszechnie obowiązującego, w szczególności Kodeksu cywilnego.</w:t>
      </w:r>
    </w:p>
    <w:p w14:paraId="4697660F"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39331767"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 xml:space="preserve">Umowa została sporządzona w 2 jednobrzmiących egzemplarzach, po jednym egzemplarzu dla każdej ze Stron. </w:t>
      </w:r>
    </w:p>
    <w:p w14:paraId="7815AEF8"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lastRenderedPageBreak/>
        <w:t>Ilekroć w niniejszej Umowie mowa o wymogu zachowania formy pisemnej, Strony rozumieją przez niego również zachowanie formy elektronicznej w rozumieniu art. 78</w:t>
      </w:r>
      <w:r w:rsidRPr="00FF2761">
        <w:rPr>
          <w:rFonts w:ascii="Arial" w:hAnsi="Arial" w:cs="Arial"/>
          <w:sz w:val="22"/>
          <w:szCs w:val="22"/>
          <w:vertAlign w:val="superscript"/>
        </w:rPr>
        <w:t>1</w:t>
      </w:r>
      <w:r w:rsidRPr="00FF2761">
        <w:rPr>
          <w:rFonts w:ascii="Arial" w:hAnsi="Arial" w:cs="Arial"/>
          <w:sz w:val="22"/>
          <w:szCs w:val="22"/>
        </w:rPr>
        <w:t xml:space="preserve"> Kodeksu cywilnego.</w:t>
      </w:r>
    </w:p>
    <w:p w14:paraId="72E65727"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 xml:space="preserve">W sytuacji, jeśli Umowa została zawarta w formie elektronicznej za dzień zawarcia Umowy uznaje się dzień złożenia ostatniego podpisu, zaś ust. 6 nie stosuje się. </w:t>
      </w:r>
    </w:p>
    <w:p w14:paraId="09AA6523" w14:textId="77777777" w:rsidR="00FF2761" w:rsidRPr="00FF2761" w:rsidRDefault="00FF2761" w:rsidP="00FF2761">
      <w:pPr>
        <w:numPr>
          <w:ilvl w:val="0"/>
          <w:numId w:val="50"/>
        </w:numPr>
        <w:tabs>
          <w:tab w:val="left" w:pos="426"/>
        </w:tabs>
        <w:spacing w:line="276" w:lineRule="auto"/>
        <w:jc w:val="both"/>
        <w:rPr>
          <w:rFonts w:ascii="Arial" w:hAnsi="Arial" w:cs="Arial"/>
          <w:sz w:val="22"/>
          <w:szCs w:val="22"/>
        </w:rPr>
      </w:pPr>
      <w:r w:rsidRPr="00FF2761">
        <w:rPr>
          <w:rFonts w:ascii="Arial" w:hAnsi="Arial" w:cs="Arial"/>
          <w:sz w:val="22"/>
          <w:szCs w:val="22"/>
        </w:rPr>
        <w:t>Integralną część Umowy stanowią:</w:t>
      </w:r>
    </w:p>
    <w:p w14:paraId="68F6ADD4" w14:textId="77777777" w:rsidR="00FF2761" w:rsidRPr="00FF2761" w:rsidRDefault="00FF2761" w:rsidP="00FF2761">
      <w:p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Załącznik nr 1 – </w:t>
      </w:r>
      <w:r w:rsidRPr="00FF2761">
        <w:rPr>
          <w:rFonts w:ascii="Arial" w:hAnsi="Arial" w:cs="Arial"/>
          <w:b/>
          <w:kern w:val="16"/>
          <w:sz w:val="22"/>
          <w:szCs w:val="22"/>
        </w:rPr>
        <w:t>„Przedmiot Umowy”</w:t>
      </w:r>
      <w:r w:rsidRPr="00FF2761">
        <w:rPr>
          <w:rFonts w:ascii="Arial" w:hAnsi="Arial" w:cs="Arial"/>
          <w:kern w:val="16"/>
          <w:sz w:val="22"/>
          <w:szCs w:val="22"/>
        </w:rPr>
        <w:t>.</w:t>
      </w:r>
    </w:p>
    <w:p w14:paraId="5A778E1B" w14:textId="77777777" w:rsidR="00FF2761" w:rsidRPr="00FF2761" w:rsidRDefault="00FF2761" w:rsidP="00FF2761">
      <w:pPr>
        <w:spacing w:line="276" w:lineRule="auto"/>
        <w:ind w:left="426"/>
        <w:jc w:val="both"/>
        <w:rPr>
          <w:rFonts w:ascii="Arial" w:hAnsi="Arial" w:cs="Arial"/>
          <w:kern w:val="16"/>
          <w:sz w:val="22"/>
          <w:szCs w:val="22"/>
        </w:rPr>
      </w:pPr>
      <w:r w:rsidRPr="00FF2761">
        <w:rPr>
          <w:rFonts w:ascii="Arial" w:hAnsi="Arial" w:cs="Arial"/>
          <w:kern w:val="16"/>
          <w:sz w:val="22"/>
          <w:szCs w:val="22"/>
        </w:rPr>
        <w:t xml:space="preserve">Załącznik nr 2 – </w:t>
      </w:r>
      <w:r w:rsidRPr="00FF2761">
        <w:rPr>
          <w:rFonts w:ascii="Arial" w:hAnsi="Arial" w:cs="Arial"/>
          <w:b/>
          <w:kern w:val="16"/>
          <w:sz w:val="22"/>
          <w:szCs w:val="22"/>
        </w:rPr>
        <w:t>„Procedura odbioru Przedmiotu Umowy”</w:t>
      </w:r>
      <w:r w:rsidRPr="00FF2761">
        <w:rPr>
          <w:rFonts w:ascii="Arial" w:hAnsi="Arial" w:cs="Arial"/>
          <w:kern w:val="16"/>
          <w:sz w:val="22"/>
          <w:szCs w:val="22"/>
        </w:rPr>
        <w:t>.</w:t>
      </w:r>
    </w:p>
    <w:p w14:paraId="379397D2" w14:textId="77777777" w:rsidR="00FF2761" w:rsidRPr="00FF2761" w:rsidRDefault="00FF2761" w:rsidP="00FF2761">
      <w:pPr>
        <w:spacing w:line="276" w:lineRule="auto"/>
        <w:ind w:left="426" w:right="-142"/>
        <w:rPr>
          <w:rFonts w:ascii="Arial" w:hAnsi="Arial" w:cs="Arial"/>
          <w:b/>
          <w:bCs/>
          <w:kern w:val="16"/>
          <w:sz w:val="22"/>
          <w:szCs w:val="22"/>
        </w:rPr>
      </w:pPr>
      <w:r w:rsidRPr="00FF2761">
        <w:rPr>
          <w:rFonts w:ascii="Arial" w:hAnsi="Arial" w:cs="Arial"/>
          <w:kern w:val="16"/>
          <w:sz w:val="22"/>
          <w:szCs w:val="22"/>
        </w:rPr>
        <w:t xml:space="preserve">Załącznik nr 3 – </w:t>
      </w:r>
      <w:r w:rsidRPr="00FF2761">
        <w:rPr>
          <w:rFonts w:ascii="Arial" w:hAnsi="Arial" w:cs="Arial"/>
          <w:b/>
          <w:kern w:val="16"/>
          <w:sz w:val="22"/>
          <w:szCs w:val="22"/>
        </w:rPr>
        <w:t>„</w:t>
      </w:r>
      <w:r w:rsidRPr="00FF2761">
        <w:rPr>
          <w:rFonts w:ascii="Arial" w:hAnsi="Arial" w:cs="Arial"/>
          <w:b/>
          <w:bCs/>
          <w:kern w:val="16"/>
          <w:sz w:val="22"/>
          <w:szCs w:val="22"/>
        </w:rPr>
        <w:t>Klauzula informacyjna dla Kontrahentów TAURON Ciepło sp. z o.o. i ich pracowników/współpracowników/zleceniobiorców/reprezentantów/członków organu”.</w:t>
      </w:r>
    </w:p>
    <w:p w14:paraId="3434305A" w14:textId="77777777" w:rsidR="00FF2761" w:rsidRPr="00FF2761" w:rsidRDefault="00FF2761" w:rsidP="00FF2761">
      <w:pPr>
        <w:spacing w:line="276" w:lineRule="auto"/>
        <w:ind w:left="426" w:right="-142"/>
        <w:rPr>
          <w:rFonts w:ascii="Arial" w:hAnsi="Arial" w:cs="Arial"/>
          <w:b/>
          <w:bCs/>
          <w:kern w:val="16"/>
          <w:sz w:val="22"/>
          <w:szCs w:val="22"/>
        </w:rPr>
      </w:pPr>
    </w:p>
    <w:p w14:paraId="512FB719" w14:textId="77777777" w:rsidR="00FF2761" w:rsidRPr="00FF2761" w:rsidRDefault="00FF2761" w:rsidP="00FF2761">
      <w:pPr>
        <w:spacing w:line="276" w:lineRule="auto"/>
        <w:jc w:val="both"/>
        <w:rPr>
          <w:rFonts w:ascii="Arial" w:hAnsi="Arial" w:cs="Arial"/>
          <w:kern w:val="16"/>
          <w:sz w:val="22"/>
          <w:szCs w:val="22"/>
        </w:rPr>
      </w:pPr>
    </w:p>
    <w:p w14:paraId="2E902215"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ZAMAWIAJĄCY</w:t>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t>WYKONAWCA</w:t>
      </w:r>
    </w:p>
    <w:p w14:paraId="6A785DF6" w14:textId="77777777" w:rsidR="00FF2761" w:rsidRPr="00FF2761" w:rsidRDefault="00FF2761" w:rsidP="00FF2761">
      <w:pPr>
        <w:spacing w:line="276" w:lineRule="auto"/>
        <w:rPr>
          <w:rFonts w:ascii="Arial" w:hAnsi="Arial" w:cs="Arial"/>
          <w:b/>
          <w:sz w:val="22"/>
          <w:szCs w:val="22"/>
        </w:rPr>
      </w:pPr>
      <w:r w:rsidRPr="00FF2761">
        <w:rPr>
          <w:rFonts w:ascii="Arial" w:hAnsi="Arial" w:cs="Arial"/>
          <w:b/>
          <w:sz w:val="22"/>
          <w:szCs w:val="22"/>
        </w:rPr>
        <w:br w:type="page"/>
      </w:r>
    </w:p>
    <w:p w14:paraId="26B99A82" w14:textId="77777777" w:rsidR="00FF2761" w:rsidRPr="00FF2761" w:rsidRDefault="00FF2761" w:rsidP="00FF2761">
      <w:pPr>
        <w:spacing w:line="276" w:lineRule="auto"/>
        <w:jc w:val="right"/>
        <w:rPr>
          <w:rFonts w:ascii="Arial" w:hAnsi="Arial" w:cs="Arial"/>
          <w:b/>
          <w:sz w:val="22"/>
          <w:szCs w:val="22"/>
        </w:rPr>
      </w:pPr>
      <w:r w:rsidRPr="00FF2761">
        <w:rPr>
          <w:rFonts w:ascii="Arial" w:hAnsi="Arial" w:cs="Arial"/>
          <w:b/>
          <w:sz w:val="22"/>
          <w:szCs w:val="22"/>
        </w:rPr>
        <w:lastRenderedPageBreak/>
        <w:t>Załącznik nr 1</w:t>
      </w:r>
    </w:p>
    <w:p w14:paraId="39693588"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„Przedmiot Umowy”</w:t>
      </w:r>
    </w:p>
    <w:p w14:paraId="1437871D" w14:textId="77777777" w:rsidR="00FF2761" w:rsidRPr="00FF2761" w:rsidRDefault="00FF2761" w:rsidP="00FF2761">
      <w:pPr>
        <w:spacing w:line="276" w:lineRule="auto"/>
        <w:rPr>
          <w:rFonts w:ascii="Arial" w:hAnsi="Arial" w:cs="Arial"/>
          <w:sz w:val="22"/>
          <w:szCs w:val="22"/>
        </w:rPr>
      </w:pPr>
    </w:p>
    <w:p w14:paraId="31471BCF" w14:textId="77777777" w:rsidR="00FF2761" w:rsidRDefault="00FF2761" w:rsidP="00FF2761">
      <w:pPr>
        <w:spacing w:line="276" w:lineRule="auto"/>
        <w:jc w:val="both"/>
        <w:rPr>
          <w:rFonts w:ascii="Arial" w:hAnsi="Arial" w:cs="Arial"/>
          <w:sz w:val="22"/>
          <w:szCs w:val="22"/>
        </w:rPr>
      </w:pPr>
      <w:r w:rsidRPr="00FF2761">
        <w:rPr>
          <w:rFonts w:ascii="Arial" w:hAnsi="Arial" w:cs="Arial"/>
          <w:sz w:val="22"/>
          <w:szCs w:val="22"/>
        </w:rPr>
        <w:t xml:space="preserve">I. Szczegółowy zakres prac obejmuje: </w:t>
      </w:r>
    </w:p>
    <w:p w14:paraId="75B9DA77" w14:textId="77777777" w:rsidR="00FF2761" w:rsidRPr="00FF2761" w:rsidRDefault="00FF2761" w:rsidP="00FF2761">
      <w:pPr>
        <w:spacing w:line="276" w:lineRule="auto"/>
        <w:jc w:val="both"/>
        <w:rPr>
          <w:rFonts w:ascii="Arial" w:hAnsi="Arial" w:cs="Arial"/>
          <w:sz w:val="22"/>
          <w:szCs w:val="22"/>
        </w:rPr>
      </w:pPr>
      <w:bookmarkStart w:id="19" w:name="_Hlk163036355"/>
    </w:p>
    <w:tbl>
      <w:tblPr>
        <w:tblW w:w="9423" w:type="dxa"/>
        <w:jc w:val="center"/>
        <w:tblCellMar>
          <w:left w:w="70" w:type="dxa"/>
          <w:right w:w="70" w:type="dxa"/>
        </w:tblCellMar>
        <w:tblLook w:val="04A0" w:firstRow="1" w:lastRow="0" w:firstColumn="1" w:lastColumn="0" w:noHBand="0" w:noVBand="1"/>
      </w:tblPr>
      <w:tblGrid>
        <w:gridCol w:w="754"/>
        <w:gridCol w:w="5195"/>
        <w:gridCol w:w="850"/>
        <w:gridCol w:w="709"/>
        <w:gridCol w:w="964"/>
        <w:gridCol w:w="951"/>
      </w:tblGrid>
      <w:tr w:rsidR="00FF2761" w:rsidRPr="00FF2761" w14:paraId="154A38BC"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2977D"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L.p.</w:t>
            </w:r>
          </w:p>
        </w:tc>
        <w:tc>
          <w:tcPr>
            <w:tcW w:w="5195" w:type="dxa"/>
            <w:tcBorders>
              <w:top w:val="single" w:sz="4" w:space="0" w:color="auto"/>
              <w:left w:val="nil"/>
              <w:bottom w:val="single" w:sz="4" w:space="0" w:color="auto"/>
              <w:right w:val="single" w:sz="4" w:space="0" w:color="auto"/>
            </w:tcBorders>
            <w:shd w:val="clear" w:color="auto" w:fill="auto"/>
            <w:noWrap/>
            <w:vAlign w:val="center"/>
            <w:hideMark/>
          </w:tcPr>
          <w:p w14:paraId="4E7A4E3B"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Zakres prac</w:t>
            </w:r>
          </w:p>
        </w:tc>
        <w:tc>
          <w:tcPr>
            <w:tcW w:w="850" w:type="dxa"/>
            <w:tcBorders>
              <w:top w:val="single" w:sz="4" w:space="0" w:color="auto"/>
              <w:left w:val="nil"/>
              <w:bottom w:val="single" w:sz="4" w:space="0" w:color="auto"/>
              <w:right w:val="single" w:sz="4" w:space="0" w:color="auto"/>
            </w:tcBorders>
            <w:vAlign w:val="center"/>
          </w:tcPr>
          <w:p w14:paraId="451813A3"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Jedn.</w:t>
            </w:r>
          </w:p>
        </w:tc>
        <w:tc>
          <w:tcPr>
            <w:tcW w:w="709" w:type="dxa"/>
            <w:tcBorders>
              <w:top w:val="single" w:sz="4" w:space="0" w:color="auto"/>
              <w:left w:val="nil"/>
              <w:bottom w:val="single" w:sz="4" w:space="0" w:color="auto"/>
              <w:right w:val="single" w:sz="4" w:space="0" w:color="auto"/>
            </w:tcBorders>
            <w:vAlign w:val="center"/>
          </w:tcPr>
          <w:p w14:paraId="47B624C3"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 xml:space="preserve">Ilość </w:t>
            </w:r>
          </w:p>
        </w:tc>
        <w:tc>
          <w:tcPr>
            <w:tcW w:w="964" w:type="dxa"/>
            <w:tcBorders>
              <w:top w:val="single" w:sz="4" w:space="0" w:color="auto"/>
              <w:left w:val="nil"/>
              <w:bottom w:val="single" w:sz="4" w:space="0" w:color="auto"/>
              <w:right w:val="single" w:sz="4" w:space="0" w:color="auto"/>
            </w:tcBorders>
            <w:vAlign w:val="center"/>
          </w:tcPr>
          <w:p w14:paraId="31AD30CC" w14:textId="77777777" w:rsidR="00FF2761" w:rsidRPr="00FF2761" w:rsidRDefault="00FF2761" w:rsidP="00FF2761">
            <w:pPr>
              <w:spacing w:line="276" w:lineRule="auto"/>
              <w:rPr>
                <w:rFonts w:ascii="Arial" w:hAnsi="Arial" w:cs="Arial"/>
                <w:b/>
                <w:bCs/>
                <w:color w:val="000000"/>
                <w:sz w:val="18"/>
                <w:szCs w:val="18"/>
              </w:rPr>
            </w:pPr>
            <w:r w:rsidRPr="00FF2761">
              <w:rPr>
                <w:rFonts w:ascii="Arial" w:hAnsi="Arial" w:cs="Arial"/>
                <w:b/>
                <w:bCs/>
                <w:color w:val="000000"/>
                <w:sz w:val="18"/>
                <w:szCs w:val="18"/>
              </w:rPr>
              <w:t xml:space="preserve">Cena za sztukę </w:t>
            </w:r>
          </w:p>
        </w:tc>
        <w:tc>
          <w:tcPr>
            <w:tcW w:w="951" w:type="dxa"/>
            <w:tcBorders>
              <w:top w:val="single" w:sz="4" w:space="0" w:color="auto"/>
              <w:left w:val="nil"/>
              <w:bottom w:val="single" w:sz="4" w:space="0" w:color="auto"/>
              <w:right w:val="single" w:sz="4" w:space="0" w:color="auto"/>
            </w:tcBorders>
            <w:vAlign w:val="center"/>
          </w:tcPr>
          <w:p w14:paraId="5C35C16C" w14:textId="77777777" w:rsidR="00FF2761" w:rsidRPr="00FF2761" w:rsidRDefault="00FF2761" w:rsidP="00FF2761">
            <w:pPr>
              <w:spacing w:line="276" w:lineRule="auto"/>
              <w:rPr>
                <w:rFonts w:ascii="Arial" w:hAnsi="Arial" w:cs="Arial"/>
                <w:b/>
                <w:bCs/>
                <w:color w:val="000000"/>
                <w:sz w:val="18"/>
                <w:szCs w:val="18"/>
              </w:rPr>
            </w:pPr>
            <w:r w:rsidRPr="00FF2761">
              <w:rPr>
                <w:rFonts w:ascii="Arial" w:hAnsi="Arial" w:cs="Arial"/>
                <w:b/>
                <w:bCs/>
                <w:color w:val="000000"/>
                <w:sz w:val="18"/>
                <w:szCs w:val="18"/>
              </w:rPr>
              <w:t xml:space="preserve">Wartość całkowita </w:t>
            </w:r>
          </w:p>
        </w:tc>
      </w:tr>
      <w:tr w:rsidR="00FF2761" w:rsidRPr="00FF2761" w14:paraId="47E05C31"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F385F"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1.</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54D27791"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Przegląd napędów </w:t>
            </w:r>
            <w:proofErr w:type="spellStart"/>
            <w:r w:rsidRPr="00FF2761">
              <w:rPr>
                <w:rFonts w:ascii="Arial" w:hAnsi="Arial" w:cs="Arial"/>
                <w:sz w:val="20"/>
                <w:szCs w:val="20"/>
              </w:rPr>
              <w:t>Bonfiglioli</w:t>
            </w:r>
            <w:proofErr w:type="spellEnd"/>
            <w:r w:rsidRPr="00FF2761">
              <w:rPr>
                <w:rFonts w:ascii="Arial" w:hAnsi="Arial" w:cs="Arial"/>
                <w:sz w:val="20"/>
                <w:szCs w:val="20"/>
              </w:rPr>
              <w:t xml:space="preserve"> 309L4  w zakresie:</w:t>
            </w:r>
          </w:p>
          <w:p w14:paraId="2941D476"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przekładni i silnika ze zbiornika </w:t>
            </w:r>
          </w:p>
          <w:p w14:paraId="5D808417"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kołnierza wejściowego </w:t>
            </w:r>
          </w:p>
          <w:p w14:paraId="26583C4D"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 stopnia planetarnego </w:t>
            </w:r>
          </w:p>
          <w:p w14:paraId="220E1690"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II stopnia planetarnego </w:t>
            </w:r>
          </w:p>
          <w:p w14:paraId="11845BD2"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III stopnia planetarnego </w:t>
            </w:r>
          </w:p>
          <w:p w14:paraId="1DC34209"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IV stopnia planetarnego </w:t>
            </w:r>
          </w:p>
          <w:p w14:paraId="66C91654"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zespołu wału zdawczego </w:t>
            </w:r>
          </w:p>
          <w:p w14:paraId="4B6A8429"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mycie i czyszczenie zdemontowanych podzespołów - oględziny ( w przypadku braku uszkodzeń i degradacji elementów - przekładnia zostanie zmontowana z podzespołów zdemontowanych) </w:t>
            </w:r>
          </w:p>
          <w:p w14:paraId="505CE519"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montaż i napełnienie środkiem smarnym</w:t>
            </w:r>
          </w:p>
          <w:p w14:paraId="16CDBF82"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dostawa i wymiana wszystkich uszczelnień </w:t>
            </w:r>
          </w:p>
          <w:p w14:paraId="6E38A661"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montaż na zbiorniku </w:t>
            </w:r>
          </w:p>
          <w:p w14:paraId="0E53D45F"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 przygotowanie i przekazanie klientowi raportu</w:t>
            </w:r>
          </w:p>
        </w:tc>
        <w:tc>
          <w:tcPr>
            <w:tcW w:w="850" w:type="dxa"/>
            <w:tcBorders>
              <w:top w:val="single" w:sz="4" w:space="0" w:color="auto"/>
              <w:left w:val="nil"/>
              <w:bottom w:val="single" w:sz="4" w:space="0" w:color="auto"/>
              <w:right w:val="single" w:sz="4" w:space="0" w:color="auto"/>
            </w:tcBorders>
            <w:vAlign w:val="center"/>
          </w:tcPr>
          <w:p w14:paraId="4107012D"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szt</w:t>
            </w:r>
            <w:proofErr w:type="spellEnd"/>
          </w:p>
        </w:tc>
        <w:tc>
          <w:tcPr>
            <w:tcW w:w="709" w:type="dxa"/>
            <w:tcBorders>
              <w:top w:val="single" w:sz="4" w:space="0" w:color="auto"/>
              <w:left w:val="nil"/>
              <w:bottom w:val="single" w:sz="4" w:space="0" w:color="auto"/>
              <w:right w:val="single" w:sz="4" w:space="0" w:color="auto"/>
            </w:tcBorders>
            <w:vAlign w:val="center"/>
          </w:tcPr>
          <w:p w14:paraId="44C4EBD2"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8</w:t>
            </w:r>
          </w:p>
        </w:tc>
        <w:tc>
          <w:tcPr>
            <w:tcW w:w="964" w:type="dxa"/>
            <w:tcBorders>
              <w:top w:val="single" w:sz="4" w:space="0" w:color="auto"/>
              <w:left w:val="nil"/>
              <w:bottom w:val="single" w:sz="4" w:space="0" w:color="auto"/>
              <w:right w:val="single" w:sz="4" w:space="0" w:color="auto"/>
            </w:tcBorders>
            <w:vAlign w:val="center"/>
          </w:tcPr>
          <w:p w14:paraId="5197B446"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43EBCB3B"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5763FD4F"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DA1C4"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2.</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28738724"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Przegląd napędu </w:t>
            </w:r>
            <w:proofErr w:type="spellStart"/>
            <w:r w:rsidRPr="00FF2761">
              <w:rPr>
                <w:rFonts w:ascii="Arial" w:hAnsi="Arial" w:cs="Arial"/>
                <w:sz w:val="20"/>
                <w:szCs w:val="20"/>
              </w:rPr>
              <w:t>Bonfiglioli</w:t>
            </w:r>
            <w:proofErr w:type="spellEnd"/>
            <w:r w:rsidRPr="00FF2761">
              <w:rPr>
                <w:rFonts w:ascii="Arial" w:hAnsi="Arial" w:cs="Arial"/>
                <w:sz w:val="20"/>
                <w:szCs w:val="20"/>
              </w:rPr>
              <w:t xml:space="preserve"> 311R3  w zakresie:</w:t>
            </w:r>
          </w:p>
          <w:p w14:paraId="731426A0"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silnika </w:t>
            </w:r>
          </w:p>
          <w:p w14:paraId="671AAAF4"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kołnierza wejściowego </w:t>
            </w:r>
          </w:p>
          <w:p w14:paraId="051D42F6"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stopnia kątowego </w:t>
            </w:r>
          </w:p>
          <w:p w14:paraId="4E9E958F"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 stopnia planetarnego </w:t>
            </w:r>
          </w:p>
          <w:p w14:paraId="34DC5FA6"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demontaż II stopnia planetarnego </w:t>
            </w:r>
          </w:p>
          <w:p w14:paraId="054E2ED6"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mycie i czyszczenie zdemontowanych podzespołów - oględziny ( w przypadku braku uszkodzeń i degradacji elementów - przekładnia zostanie zmontowana z podzespołów zdemontowanych) </w:t>
            </w:r>
          </w:p>
          <w:p w14:paraId="23677ED1"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xml:space="preserve">- montaż i napełnienie środkiem smarnym </w:t>
            </w:r>
          </w:p>
          <w:p w14:paraId="5478DECF" w14:textId="77777777" w:rsidR="00FF2761" w:rsidRPr="00FF2761" w:rsidRDefault="00FF2761" w:rsidP="00FF2761">
            <w:pPr>
              <w:spacing w:line="276" w:lineRule="auto"/>
              <w:rPr>
                <w:rFonts w:ascii="Arial" w:hAnsi="Arial" w:cs="Arial"/>
                <w:sz w:val="20"/>
                <w:szCs w:val="20"/>
              </w:rPr>
            </w:pPr>
            <w:r w:rsidRPr="00FF2761">
              <w:rPr>
                <w:rFonts w:ascii="Arial" w:hAnsi="Arial" w:cs="Arial"/>
                <w:sz w:val="20"/>
                <w:szCs w:val="20"/>
              </w:rPr>
              <w:t>- dostawa i wymiana niezbędnych uszczelnień</w:t>
            </w:r>
          </w:p>
          <w:p w14:paraId="3C087E98"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 przygotowanie i przekazanie klientowi raportu</w:t>
            </w:r>
          </w:p>
        </w:tc>
        <w:tc>
          <w:tcPr>
            <w:tcW w:w="850" w:type="dxa"/>
            <w:tcBorders>
              <w:top w:val="single" w:sz="4" w:space="0" w:color="auto"/>
              <w:left w:val="nil"/>
              <w:bottom w:val="single" w:sz="4" w:space="0" w:color="auto"/>
              <w:right w:val="single" w:sz="4" w:space="0" w:color="auto"/>
            </w:tcBorders>
            <w:vAlign w:val="center"/>
          </w:tcPr>
          <w:p w14:paraId="2CED6D6E"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szt</w:t>
            </w:r>
            <w:proofErr w:type="spellEnd"/>
          </w:p>
        </w:tc>
        <w:tc>
          <w:tcPr>
            <w:tcW w:w="709" w:type="dxa"/>
            <w:tcBorders>
              <w:top w:val="single" w:sz="4" w:space="0" w:color="auto"/>
              <w:left w:val="nil"/>
              <w:bottom w:val="single" w:sz="4" w:space="0" w:color="auto"/>
              <w:right w:val="single" w:sz="4" w:space="0" w:color="auto"/>
            </w:tcBorders>
            <w:vAlign w:val="center"/>
          </w:tcPr>
          <w:p w14:paraId="2B8BD121"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1</w:t>
            </w:r>
          </w:p>
        </w:tc>
        <w:tc>
          <w:tcPr>
            <w:tcW w:w="964" w:type="dxa"/>
            <w:tcBorders>
              <w:top w:val="single" w:sz="4" w:space="0" w:color="auto"/>
              <w:left w:val="nil"/>
              <w:bottom w:val="single" w:sz="4" w:space="0" w:color="auto"/>
              <w:right w:val="single" w:sz="4" w:space="0" w:color="auto"/>
            </w:tcBorders>
            <w:vAlign w:val="center"/>
          </w:tcPr>
          <w:p w14:paraId="2DE2B35C"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6D079820"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3DFF257D"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998F1"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3.</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4F6D15D7"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 Dostawa i wymiana kompletnego zespołu wału zdawczego przekładni 309L4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26EBAD1A"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3A5C89AD"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4</w:t>
            </w:r>
          </w:p>
        </w:tc>
        <w:tc>
          <w:tcPr>
            <w:tcW w:w="964" w:type="dxa"/>
            <w:tcBorders>
              <w:top w:val="single" w:sz="4" w:space="0" w:color="auto"/>
              <w:left w:val="nil"/>
              <w:bottom w:val="single" w:sz="4" w:space="0" w:color="auto"/>
              <w:right w:val="single" w:sz="4" w:space="0" w:color="auto"/>
            </w:tcBorders>
            <w:vAlign w:val="center"/>
          </w:tcPr>
          <w:p w14:paraId="0B1A736A"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10CA5A84"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68A26696"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DF458"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4.</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49A395D5"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Dostawa i wymiana kompletnego I stopnia redukcji przekładni 309L4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23B7D942"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5F1688C6"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4</w:t>
            </w:r>
          </w:p>
        </w:tc>
        <w:tc>
          <w:tcPr>
            <w:tcW w:w="964" w:type="dxa"/>
            <w:tcBorders>
              <w:top w:val="single" w:sz="4" w:space="0" w:color="auto"/>
              <w:left w:val="nil"/>
              <w:bottom w:val="single" w:sz="4" w:space="0" w:color="auto"/>
              <w:right w:val="single" w:sz="4" w:space="0" w:color="auto"/>
            </w:tcBorders>
            <w:vAlign w:val="center"/>
          </w:tcPr>
          <w:p w14:paraId="7E89FEEC"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0F05B2A0"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2388FBA9"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666C1"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5.</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5CE0C0EB"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Dostawa i wymiana kompletnego II stopnia redukcji przekładni 309L4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3555EA2A"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3C050B39"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4</w:t>
            </w:r>
          </w:p>
        </w:tc>
        <w:tc>
          <w:tcPr>
            <w:tcW w:w="964" w:type="dxa"/>
            <w:tcBorders>
              <w:top w:val="single" w:sz="4" w:space="0" w:color="auto"/>
              <w:left w:val="nil"/>
              <w:bottom w:val="single" w:sz="4" w:space="0" w:color="auto"/>
              <w:right w:val="single" w:sz="4" w:space="0" w:color="auto"/>
            </w:tcBorders>
            <w:vAlign w:val="center"/>
          </w:tcPr>
          <w:p w14:paraId="288C6BDD"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2E12D52D"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01640903"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B53D7"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6.</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6E3C49F3"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Dostawa i wymiana kompletnego III stopnia redukcji przekładni 309L4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19EDF03B"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5825D223"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4</w:t>
            </w:r>
          </w:p>
        </w:tc>
        <w:tc>
          <w:tcPr>
            <w:tcW w:w="964" w:type="dxa"/>
            <w:tcBorders>
              <w:top w:val="single" w:sz="4" w:space="0" w:color="auto"/>
              <w:left w:val="nil"/>
              <w:bottom w:val="single" w:sz="4" w:space="0" w:color="auto"/>
              <w:right w:val="single" w:sz="4" w:space="0" w:color="auto"/>
            </w:tcBorders>
            <w:vAlign w:val="center"/>
          </w:tcPr>
          <w:p w14:paraId="3DFB663A"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708D8CEB"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48FBD650"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A7275"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t>7.</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0CC5DF74"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sz w:val="20"/>
                <w:szCs w:val="20"/>
              </w:rPr>
              <w:t>Dostawa i wymiana kompletnego IV stopnia redukcji przekładni 309L4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1E1A2834"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6C851C2B"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4</w:t>
            </w:r>
          </w:p>
        </w:tc>
        <w:tc>
          <w:tcPr>
            <w:tcW w:w="964" w:type="dxa"/>
            <w:tcBorders>
              <w:top w:val="single" w:sz="4" w:space="0" w:color="auto"/>
              <w:left w:val="nil"/>
              <w:bottom w:val="single" w:sz="4" w:space="0" w:color="auto"/>
              <w:right w:val="single" w:sz="4" w:space="0" w:color="auto"/>
            </w:tcBorders>
            <w:vAlign w:val="center"/>
          </w:tcPr>
          <w:p w14:paraId="49969030"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302650F0"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0872BE50"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98DB6" w14:textId="77777777" w:rsidR="00FF2761" w:rsidRPr="00FF2761" w:rsidRDefault="00FF2761" w:rsidP="00FF2761">
            <w:pPr>
              <w:spacing w:line="276" w:lineRule="auto"/>
              <w:jc w:val="center"/>
              <w:rPr>
                <w:rFonts w:ascii="Arial" w:hAnsi="Arial" w:cs="Arial"/>
                <w:b/>
                <w:bCs/>
                <w:color w:val="000000"/>
                <w:sz w:val="20"/>
                <w:szCs w:val="20"/>
              </w:rPr>
            </w:pPr>
            <w:r w:rsidRPr="00FF2761">
              <w:rPr>
                <w:rFonts w:ascii="Arial" w:hAnsi="Arial" w:cs="Arial"/>
                <w:b/>
                <w:bCs/>
                <w:color w:val="000000"/>
                <w:sz w:val="20"/>
                <w:szCs w:val="20"/>
              </w:rPr>
              <w:lastRenderedPageBreak/>
              <w:t>8</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069E4002" w14:textId="77777777" w:rsidR="00FF2761" w:rsidRPr="00FF2761" w:rsidRDefault="00FF2761" w:rsidP="00FF2761">
            <w:pPr>
              <w:spacing w:after="160" w:line="259" w:lineRule="auto"/>
              <w:contextualSpacing/>
              <w:rPr>
                <w:rFonts w:ascii="Arial" w:hAnsi="Arial" w:cs="Arial"/>
                <w:sz w:val="20"/>
                <w:szCs w:val="20"/>
              </w:rPr>
            </w:pPr>
            <w:r w:rsidRPr="00FF2761">
              <w:rPr>
                <w:rFonts w:ascii="Arial" w:hAnsi="Arial" w:cs="Arial"/>
                <w:sz w:val="20"/>
                <w:szCs w:val="20"/>
              </w:rPr>
              <w:t>Dostawa i wymiana kołnierza wejściowego P180 D48 303-5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000A4BBF"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26089705"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1</w:t>
            </w:r>
          </w:p>
        </w:tc>
        <w:tc>
          <w:tcPr>
            <w:tcW w:w="964" w:type="dxa"/>
            <w:tcBorders>
              <w:top w:val="single" w:sz="4" w:space="0" w:color="auto"/>
              <w:left w:val="nil"/>
              <w:bottom w:val="single" w:sz="4" w:space="0" w:color="auto"/>
              <w:right w:val="single" w:sz="4" w:space="0" w:color="auto"/>
            </w:tcBorders>
            <w:vAlign w:val="center"/>
          </w:tcPr>
          <w:p w14:paraId="32966A0F"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4F6FA0A5" w14:textId="77777777" w:rsidR="00FF2761" w:rsidRPr="00FF2761" w:rsidRDefault="00FF2761" w:rsidP="00FF2761">
            <w:pPr>
              <w:spacing w:line="276" w:lineRule="auto"/>
              <w:rPr>
                <w:rFonts w:ascii="Arial" w:hAnsi="Arial" w:cs="Arial"/>
                <w:b/>
                <w:bCs/>
                <w:color w:val="000000"/>
                <w:sz w:val="18"/>
                <w:szCs w:val="18"/>
              </w:rPr>
            </w:pPr>
          </w:p>
        </w:tc>
      </w:tr>
      <w:tr w:rsidR="00FF2761" w:rsidRPr="00FF2761" w14:paraId="14D624BB" w14:textId="77777777" w:rsidTr="00D45691">
        <w:trPr>
          <w:trHeight w:val="566"/>
          <w:jc w:val="center"/>
        </w:trPr>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BAF1F" w14:textId="77777777" w:rsidR="00FF2761" w:rsidRPr="00FF2761" w:rsidRDefault="00FF2761" w:rsidP="00FF2761">
            <w:pPr>
              <w:spacing w:line="276" w:lineRule="auto"/>
              <w:ind w:left="502"/>
              <w:rPr>
                <w:rFonts w:ascii="Arial" w:hAnsi="Arial" w:cs="Arial"/>
                <w:b/>
                <w:bCs/>
                <w:color w:val="000000"/>
                <w:sz w:val="20"/>
                <w:szCs w:val="20"/>
              </w:rPr>
            </w:pPr>
            <w:r w:rsidRPr="00FF2761">
              <w:rPr>
                <w:rFonts w:ascii="Arial" w:hAnsi="Arial" w:cs="Arial"/>
                <w:b/>
                <w:bCs/>
                <w:color w:val="000000"/>
                <w:sz w:val="20"/>
                <w:szCs w:val="20"/>
              </w:rPr>
              <w:t>9</w:t>
            </w:r>
          </w:p>
        </w:tc>
        <w:tc>
          <w:tcPr>
            <w:tcW w:w="5195" w:type="dxa"/>
            <w:tcBorders>
              <w:top w:val="single" w:sz="4" w:space="0" w:color="auto"/>
              <w:left w:val="nil"/>
              <w:bottom w:val="single" w:sz="4" w:space="0" w:color="auto"/>
              <w:right w:val="single" w:sz="4" w:space="0" w:color="auto"/>
            </w:tcBorders>
            <w:shd w:val="clear" w:color="auto" w:fill="auto"/>
            <w:noWrap/>
            <w:vAlign w:val="center"/>
          </w:tcPr>
          <w:p w14:paraId="367A0A9C" w14:textId="77777777" w:rsidR="00FF2761" w:rsidRPr="00FF2761" w:rsidRDefault="00FF2761" w:rsidP="00FF2761">
            <w:pPr>
              <w:spacing w:after="160" w:line="259" w:lineRule="auto"/>
              <w:contextualSpacing/>
              <w:rPr>
                <w:rFonts w:ascii="Arial" w:hAnsi="Arial" w:cs="Arial"/>
                <w:sz w:val="20"/>
                <w:szCs w:val="20"/>
              </w:rPr>
            </w:pPr>
            <w:r w:rsidRPr="00FF2761">
              <w:rPr>
                <w:rFonts w:ascii="Arial" w:hAnsi="Arial" w:cs="Arial"/>
                <w:sz w:val="20"/>
                <w:szCs w:val="20"/>
              </w:rPr>
              <w:t>Dostawa i wymiana zespołu wału zdawczego 311FP4.09 (wraz z niezbędnymi uszczelnieniami, łożyskami itp.)</w:t>
            </w:r>
          </w:p>
        </w:tc>
        <w:tc>
          <w:tcPr>
            <w:tcW w:w="850" w:type="dxa"/>
            <w:tcBorders>
              <w:top w:val="single" w:sz="4" w:space="0" w:color="auto"/>
              <w:left w:val="nil"/>
              <w:bottom w:val="single" w:sz="4" w:space="0" w:color="auto"/>
              <w:right w:val="single" w:sz="4" w:space="0" w:color="auto"/>
            </w:tcBorders>
            <w:vAlign w:val="center"/>
          </w:tcPr>
          <w:p w14:paraId="02F5CE0E" w14:textId="77777777" w:rsidR="00FF2761" w:rsidRPr="00FF2761" w:rsidRDefault="00FF2761" w:rsidP="00FF2761">
            <w:pPr>
              <w:spacing w:line="276" w:lineRule="auto"/>
              <w:rPr>
                <w:rFonts w:ascii="Arial" w:hAnsi="Arial" w:cs="Arial"/>
                <w:b/>
                <w:bCs/>
                <w:color w:val="000000"/>
                <w:sz w:val="20"/>
                <w:szCs w:val="20"/>
              </w:rPr>
            </w:pPr>
            <w:proofErr w:type="spellStart"/>
            <w:r w:rsidRPr="00FF2761">
              <w:rPr>
                <w:rFonts w:ascii="Arial" w:hAnsi="Arial" w:cs="Arial"/>
                <w:b/>
                <w:bCs/>
                <w:color w:val="000000"/>
                <w:sz w:val="20"/>
                <w:szCs w:val="20"/>
              </w:rPr>
              <w:t>kpl</w:t>
            </w:r>
            <w:proofErr w:type="spellEnd"/>
          </w:p>
        </w:tc>
        <w:tc>
          <w:tcPr>
            <w:tcW w:w="709" w:type="dxa"/>
            <w:tcBorders>
              <w:top w:val="single" w:sz="4" w:space="0" w:color="auto"/>
              <w:left w:val="nil"/>
              <w:bottom w:val="single" w:sz="4" w:space="0" w:color="auto"/>
              <w:right w:val="single" w:sz="4" w:space="0" w:color="auto"/>
            </w:tcBorders>
            <w:vAlign w:val="center"/>
          </w:tcPr>
          <w:p w14:paraId="2AEE9839" w14:textId="77777777" w:rsidR="00FF2761" w:rsidRPr="00FF2761" w:rsidRDefault="00FF2761" w:rsidP="00FF2761">
            <w:pPr>
              <w:spacing w:line="276" w:lineRule="auto"/>
              <w:rPr>
                <w:rFonts w:ascii="Arial" w:hAnsi="Arial" w:cs="Arial"/>
                <w:b/>
                <w:bCs/>
                <w:color w:val="000000"/>
                <w:sz w:val="20"/>
                <w:szCs w:val="20"/>
              </w:rPr>
            </w:pPr>
            <w:r w:rsidRPr="00FF2761">
              <w:rPr>
                <w:rFonts w:ascii="Arial" w:hAnsi="Arial" w:cs="Arial"/>
                <w:b/>
                <w:bCs/>
                <w:color w:val="000000"/>
                <w:sz w:val="20"/>
                <w:szCs w:val="20"/>
              </w:rPr>
              <w:t>1</w:t>
            </w:r>
          </w:p>
        </w:tc>
        <w:tc>
          <w:tcPr>
            <w:tcW w:w="964" w:type="dxa"/>
            <w:tcBorders>
              <w:top w:val="single" w:sz="4" w:space="0" w:color="auto"/>
              <w:left w:val="nil"/>
              <w:bottom w:val="single" w:sz="4" w:space="0" w:color="auto"/>
              <w:right w:val="single" w:sz="4" w:space="0" w:color="auto"/>
            </w:tcBorders>
            <w:vAlign w:val="center"/>
          </w:tcPr>
          <w:p w14:paraId="1E5291D6" w14:textId="77777777" w:rsidR="00FF2761" w:rsidRPr="00FF2761" w:rsidRDefault="00FF2761" w:rsidP="00FF2761">
            <w:pPr>
              <w:spacing w:line="276" w:lineRule="auto"/>
              <w:rPr>
                <w:rFonts w:ascii="Arial" w:hAnsi="Arial" w:cs="Arial"/>
                <w:b/>
                <w:bCs/>
                <w:color w:val="000000"/>
                <w:sz w:val="18"/>
                <w:szCs w:val="18"/>
              </w:rPr>
            </w:pPr>
          </w:p>
        </w:tc>
        <w:tc>
          <w:tcPr>
            <w:tcW w:w="951" w:type="dxa"/>
            <w:tcBorders>
              <w:top w:val="single" w:sz="4" w:space="0" w:color="auto"/>
              <w:left w:val="nil"/>
              <w:bottom w:val="single" w:sz="4" w:space="0" w:color="auto"/>
              <w:right w:val="single" w:sz="4" w:space="0" w:color="auto"/>
            </w:tcBorders>
            <w:vAlign w:val="center"/>
          </w:tcPr>
          <w:p w14:paraId="60B18207" w14:textId="77777777" w:rsidR="00FF2761" w:rsidRPr="00FF2761" w:rsidRDefault="00FF2761" w:rsidP="00FF2761">
            <w:pPr>
              <w:spacing w:line="276" w:lineRule="auto"/>
              <w:rPr>
                <w:rFonts w:ascii="Arial" w:hAnsi="Arial" w:cs="Arial"/>
                <w:b/>
                <w:bCs/>
                <w:color w:val="000000"/>
                <w:sz w:val="18"/>
                <w:szCs w:val="18"/>
              </w:rPr>
            </w:pPr>
          </w:p>
        </w:tc>
      </w:tr>
    </w:tbl>
    <w:p w14:paraId="764BD9C5" w14:textId="77777777" w:rsidR="00FF2761" w:rsidRPr="00FF2761" w:rsidRDefault="00FF2761" w:rsidP="00FF2761">
      <w:pPr>
        <w:spacing w:line="276" w:lineRule="auto"/>
        <w:jc w:val="both"/>
        <w:rPr>
          <w:rFonts w:ascii="Arial" w:hAnsi="Arial" w:cs="Arial"/>
          <w:kern w:val="16"/>
          <w:sz w:val="22"/>
          <w:szCs w:val="22"/>
        </w:rPr>
      </w:pPr>
    </w:p>
    <w:bookmarkEnd w:id="19"/>
    <w:p w14:paraId="56EE517A"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II. Wymagania dodatkowe:</w:t>
      </w:r>
    </w:p>
    <w:p w14:paraId="0FB8995A" w14:textId="77777777" w:rsidR="00FF2761" w:rsidRPr="00FF2761" w:rsidRDefault="00FF2761" w:rsidP="00FF2761">
      <w:pPr>
        <w:numPr>
          <w:ilvl w:val="7"/>
          <w:numId w:val="35"/>
        </w:numPr>
        <w:shd w:val="clear" w:color="auto" w:fill="FFFFFF" w:themeFill="background1"/>
        <w:tabs>
          <w:tab w:val="left" w:pos="426"/>
          <w:tab w:val="num" w:pos="5760"/>
        </w:tabs>
        <w:spacing w:line="276" w:lineRule="auto"/>
        <w:ind w:left="567" w:hanging="425"/>
        <w:jc w:val="both"/>
        <w:rPr>
          <w:rFonts w:ascii="Arial" w:eastAsia="Calibri" w:hAnsi="Arial" w:cs="Arial"/>
          <w:bCs/>
          <w:kern w:val="16"/>
          <w:sz w:val="22"/>
          <w:szCs w:val="22"/>
          <w:lang w:eastAsia="en-US"/>
        </w:rPr>
      </w:pPr>
      <w:r w:rsidRPr="00FF2761">
        <w:rPr>
          <w:rFonts w:ascii="Arial" w:eastAsia="Calibri" w:hAnsi="Arial" w:cs="Arial"/>
          <w:kern w:val="16"/>
          <w:sz w:val="22"/>
          <w:szCs w:val="22"/>
          <w:lang w:eastAsia="en-US"/>
        </w:rPr>
        <w:t>Zamawiający zapewnia dla Wykonawcy na koszt Zamawiającego źródła poboru wody</w:t>
      </w:r>
      <w:r w:rsidRPr="00FF2761">
        <w:rPr>
          <w:rFonts w:ascii="Arial" w:eastAsia="Calibri" w:hAnsi="Arial" w:cs="Arial"/>
          <w:kern w:val="16"/>
          <w:sz w:val="22"/>
          <w:szCs w:val="22"/>
          <w:lang w:eastAsia="en-US"/>
        </w:rPr>
        <w:br/>
        <w:t>i energii elektrycznej do celów technologicznych.</w:t>
      </w:r>
    </w:p>
    <w:p w14:paraId="37DFD7FB" w14:textId="77777777" w:rsidR="00FF2761" w:rsidRPr="00FF2761" w:rsidRDefault="00FF2761" w:rsidP="00FF2761">
      <w:pPr>
        <w:numPr>
          <w:ilvl w:val="7"/>
          <w:numId w:val="35"/>
        </w:numPr>
        <w:shd w:val="clear" w:color="auto" w:fill="FFFFFF" w:themeFill="background1"/>
        <w:tabs>
          <w:tab w:val="left" w:pos="426"/>
          <w:tab w:val="num" w:pos="5760"/>
        </w:tabs>
        <w:spacing w:line="276" w:lineRule="auto"/>
        <w:ind w:left="567" w:hanging="425"/>
        <w:jc w:val="both"/>
        <w:rPr>
          <w:rFonts w:ascii="Arial" w:eastAsia="Calibri" w:hAnsi="Arial" w:cs="Arial"/>
          <w:bCs/>
          <w:kern w:val="16"/>
          <w:sz w:val="22"/>
          <w:szCs w:val="22"/>
          <w:lang w:eastAsia="en-US"/>
        </w:rPr>
      </w:pPr>
      <w:r w:rsidRPr="00FF2761">
        <w:rPr>
          <w:rFonts w:ascii="Arial" w:eastAsia="Calibri" w:hAnsi="Arial" w:cs="Arial"/>
          <w:kern w:val="16"/>
          <w:sz w:val="22"/>
          <w:szCs w:val="22"/>
          <w:lang w:eastAsia="en-US"/>
        </w:rPr>
        <w:t xml:space="preserve">Zamawiający może zlecić Wykonawcy wykonanie prac remontowych </w:t>
      </w:r>
      <w:r w:rsidRPr="00FF2761">
        <w:rPr>
          <w:rFonts w:ascii="Arial" w:hAnsi="Arial" w:cs="Arial"/>
          <w:kern w:val="16"/>
          <w:sz w:val="22"/>
          <w:szCs w:val="22"/>
        </w:rPr>
        <w:t>nie wymienionych</w:t>
      </w:r>
      <w:r w:rsidRPr="00FF2761">
        <w:rPr>
          <w:rFonts w:ascii="Arial" w:hAnsi="Arial" w:cs="Arial"/>
          <w:kern w:val="16"/>
          <w:sz w:val="22"/>
          <w:szCs w:val="22"/>
        </w:rPr>
        <w:br/>
      </w:r>
      <w:r w:rsidRPr="00FF2761">
        <w:rPr>
          <w:rFonts w:ascii="Arial" w:eastAsia="Calibri" w:hAnsi="Arial" w:cs="Arial"/>
          <w:kern w:val="16"/>
          <w:sz w:val="22"/>
          <w:szCs w:val="22"/>
          <w:lang w:eastAsia="en-US"/>
        </w:rPr>
        <w:t>w tabeli powyżej (dodatkowych) lub zamiennych, jeżeli wykonanie takich prac okaże się konieczne dla prawidłowej realizacji Przedmiotu Umowy a Wykonawca nie mógł tych prac przewidzieć na etapie sporządzania oferty / podpisania Umowy przy uwzględnieniu zawodowego charakteru jego działalności i zachowania należytej staranności.</w:t>
      </w:r>
      <w:r w:rsidRPr="00FF2761">
        <w:rPr>
          <w:rFonts w:ascii="Arial" w:eastAsia="Calibri" w:hAnsi="Arial" w:cs="Arial"/>
          <w:kern w:val="16"/>
          <w:sz w:val="22"/>
          <w:szCs w:val="22"/>
          <w:lang w:eastAsia="en-US"/>
        </w:rPr>
        <w:br/>
        <w:t>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w:t>
      </w:r>
      <w:r w:rsidRPr="00FF2761">
        <w:rPr>
          <w:rFonts w:ascii="Arial" w:eastAsia="Calibri" w:hAnsi="Arial" w:cs="Arial"/>
          <w:kern w:val="16"/>
          <w:sz w:val="22"/>
          <w:szCs w:val="22"/>
          <w:lang w:eastAsia="en-US"/>
        </w:rPr>
        <w:br/>
        <w:t>w zdaniu poprzednim uwzględniać będzie ceny i wskaźniki nie wyższe aniżeli przyjęte dla ustalenia wynagrodzenia za wykonanie podstawowego zakresu prac remontowych, wskazanych w tabeli powyżej.</w:t>
      </w:r>
    </w:p>
    <w:p w14:paraId="216D7A33" w14:textId="77777777" w:rsidR="00FF2761" w:rsidRPr="00FF2761" w:rsidRDefault="00FF2761" w:rsidP="00FF2761">
      <w:pPr>
        <w:numPr>
          <w:ilvl w:val="7"/>
          <w:numId w:val="35"/>
        </w:numPr>
        <w:shd w:val="clear" w:color="auto" w:fill="FFFFFF" w:themeFill="background1"/>
        <w:tabs>
          <w:tab w:val="left" w:pos="426"/>
          <w:tab w:val="num" w:pos="5760"/>
        </w:tabs>
        <w:spacing w:line="276" w:lineRule="auto"/>
        <w:ind w:left="567" w:hanging="425"/>
        <w:jc w:val="both"/>
        <w:rPr>
          <w:rFonts w:ascii="Arial" w:eastAsia="Calibri" w:hAnsi="Arial" w:cs="Arial"/>
          <w:bCs/>
          <w:kern w:val="16"/>
          <w:sz w:val="22"/>
          <w:szCs w:val="22"/>
          <w:lang w:eastAsia="en-US"/>
        </w:rPr>
      </w:pPr>
      <w:r w:rsidRPr="00FF2761">
        <w:rPr>
          <w:rFonts w:ascii="Arial" w:eastAsia="Calibri" w:hAnsi="Arial" w:cs="Arial"/>
          <w:kern w:val="16"/>
          <w:sz w:val="22"/>
          <w:szCs w:val="22"/>
          <w:lang w:eastAsia="en-US"/>
        </w:rPr>
        <w:t xml:space="preserve">Prace dodatkowe lub zamienne mogą być wykonywane wyłącznie w zakresie zaakceptowanym przez Zamawiającego oraz </w:t>
      </w:r>
      <w:r w:rsidRPr="00FF2761">
        <w:rPr>
          <w:rFonts w:ascii="Arial" w:hAnsi="Arial" w:cs="Arial"/>
          <w:kern w:val="16"/>
          <w:sz w:val="22"/>
          <w:szCs w:val="22"/>
        </w:rPr>
        <w:t xml:space="preserve">w przypadku wykorzystania środków finansowych obowiązującej umowy </w:t>
      </w:r>
      <w:r w:rsidRPr="00FF2761">
        <w:rPr>
          <w:rFonts w:ascii="Arial" w:eastAsia="Calibri" w:hAnsi="Arial" w:cs="Arial"/>
          <w:kern w:val="16"/>
          <w:sz w:val="22"/>
          <w:szCs w:val="22"/>
          <w:lang w:eastAsia="en-US"/>
        </w:rPr>
        <w:t>po podpisaniu przez Strony aneksu do umowy określającego zakres prac, warunki ich wykonywania oraz wysokość i warunki wynagrodzenia.</w:t>
      </w:r>
    </w:p>
    <w:p w14:paraId="7FF5AAF9" w14:textId="77777777" w:rsidR="00FF2761" w:rsidRPr="00FF2761" w:rsidRDefault="00FF2761" w:rsidP="00FF2761">
      <w:pPr>
        <w:shd w:val="clear" w:color="auto" w:fill="FFFFFF" w:themeFill="background1"/>
        <w:tabs>
          <w:tab w:val="left" w:pos="426"/>
          <w:tab w:val="num" w:pos="5760"/>
        </w:tabs>
        <w:spacing w:line="276" w:lineRule="auto"/>
        <w:ind w:left="567"/>
        <w:jc w:val="both"/>
        <w:rPr>
          <w:rFonts w:ascii="Arial" w:eastAsia="Calibri" w:hAnsi="Arial" w:cs="Arial"/>
          <w:bCs/>
          <w:kern w:val="16"/>
          <w:sz w:val="22"/>
          <w:szCs w:val="22"/>
          <w:lang w:eastAsia="en-US"/>
        </w:rPr>
      </w:pPr>
    </w:p>
    <w:p w14:paraId="0EAD185B" w14:textId="77777777" w:rsidR="00FF2761" w:rsidRPr="00FF2761" w:rsidRDefault="00FF2761" w:rsidP="00FF2761">
      <w:pPr>
        <w:spacing w:line="276" w:lineRule="auto"/>
        <w:rPr>
          <w:rFonts w:ascii="Arial" w:hAnsi="Arial" w:cs="Arial"/>
          <w:kern w:val="16"/>
          <w:sz w:val="22"/>
          <w:szCs w:val="22"/>
        </w:rPr>
      </w:pPr>
    </w:p>
    <w:p w14:paraId="218C2551"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ZAMAWIAJĄCY</w:t>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t>WYKONAWCA</w:t>
      </w:r>
    </w:p>
    <w:p w14:paraId="18804821" w14:textId="77777777" w:rsidR="00FF2761" w:rsidRPr="00FF2761" w:rsidRDefault="00FF2761" w:rsidP="00FF2761">
      <w:pPr>
        <w:spacing w:line="276" w:lineRule="auto"/>
        <w:rPr>
          <w:rFonts w:ascii="Arial" w:hAnsi="Arial" w:cs="Arial"/>
          <w:i/>
          <w:sz w:val="22"/>
          <w:szCs w:val="22"/>
        </w:rPr>
      </w:pPr>
    </w:p>
    <w:p w14:paraId="0C5BDA35" w14:textId="77777777" w:rsidR="00FF2761" w:rsidRPr="00FF2761" w:rsidRDefault="00FF2761" w:rsidP="00FF2761">
      <w:pPr>
        <w:spacing w:line="276" w:lineRule="auto"/>
        <w:rPr>
          <w:rFonts w:ascii="Arial" w:hAnsi="Arial" w:cs="Arial"/>
          <w:sz w:val="22"/>
          <w:szCs w:val="22"/>
        </w:rPr>
      </w:pPr>
      <w:r w:rsidRPr="00FF2761">
        <w:rPr>
          <w:rFonts w:ascii="Arial" w:hAnsi="Arial" w:cs="Arial"/>
          <w:sz w:val="22"/>
          <w:szCs w:val="22"/>
        </w:rPr>
        <w:br w:type="page"/>
      </w:r>
    </w:p>
    <w:p w14:paraId="3ACEC9EB" w14:textId="77777777" w:rsidR="00FF2761" w:rsidRPr="00FF2761" w:rsidRDefault="00FF2761" w:rsidP="00FF2761">
      <w:pPr>
        <w:spacing w:line="276" w:lineRule="auto"/>
        <w:jc w:val="right"/>
        <w:rPr>
          <w:rFonts w:ascii="Arial" w:hAnsi="Arial" w:cs="Arial"/>
          <w:b/>
          <w:sz w:val="22"/>
          <w:szCs w:val="22"/>
        </w:rPr>
      </w:pPr>
      <w:r w:rsidRPr="00FF2761">
        <w:rPr>
          <w:rFonts w:ascii="Arial" w:hAnsi="Arial" w:cs="Arial"/>
          <w:b/>
          <w:sz w:val="22"/>
          <w:szCs w:val="22"/>
        </w:rPr>
        <w:lastRenderedPageBreak/>
        <w:t xml:space="preserve">Załącznik nr 2 </w:t>
      </w:r>
    </w:p>
    <w:p w14:paraId="2A250BB9" w14:textId="77777777" w:rsidR="00FF2761" w:rsidRPr="00FF2761" w:rsidRDefault="00FF2761" w:rsidP="00FF2761">
      <w:pPr>
        <w:spacing w:line="276" w:lineRule="auto"/>
        <w:jc w:val="center"/>
        <w:rPr>
          <w:rFonts w:ascii="Arial" w:hAnsi="Arial" w:cs="Arial"/>
          <w:b/>
          <w:sz w:val="22"/>
          <w:szCs w:val="22"/>
        </w:rPr>
      </w:pPr>
      <w:r w:rsidRPr="00FF2761">
        <w:rPr>
          <w:rFonts w:ascii="Arial" w:hAnsi="Arial" w:cs="Arial"/>
          <w:b/>
          <w:sz w:val="22"/>
          <w:szCs w:val="22"/>
        </w:rPr>
        <w:t>„Procedura odbioru Przedmiotu Umowy”</w:t>
      </w:r>
    </w:p>
    <w:p w14:paraId="6A3F7964" w14:textId="77777777" w:rsidR="00FF2761" w:rsidRPr="00FF2761" w:rsidRDefault="00FF2761" w:rsidP="00FF2761">
      <w:pPr>
        <w:spacing w:line="276" w:lineRule="auto"/>
        <w:jc w:val="both"/>
        <w:rPr>
          <w:rFonts w:ascii="Arial" w:hAnsi="Arial" w:cs="Arial"/>
          <w:sz w:val="22"/>
          <w:szCs w:val="22"/>
        </w:rPr>
      </w:pPr>
    </w:p>
    <w:p w14:paraId="2020F295" w14:textId="77777777" w:rsidR="00FF2761" w:rsidRPr="00FF2761" w:rsidRDefault="00FF2761" w:rsidP="00FF2761">
      <w:pPr>
        <w:numPr>
          <w:ilvl w:val="0"/>
          <w:numId w:val="105"/>
        </w:numPr>
        <w:spacing w:line="276" w:lineRule="auto"/>
        <w:ind w:left="425" w:hanging="425"/>
        <w:jc w:val="both"/>
        <w:rPr>
          <w:rFonts w:ascii="Arial" w:hAnsi="Arial" w:cs="Arial"/>
          <w:kern w:val="16"/>
          <w:sz w:val="22"/>
          <w:szCs w:val="22"/>
        </w:rPr>
      </w:pPr>
      <w:r w:rsidRPr="00FF2761">
        <w:rPr>
          <w:rFonts w:ascii="Arial" w:hAnsi="Arial" w:cs="Arial"/>
          <w:kern w:val="16"/>
          <w:sz w:val="22"/>
          <w:szCs w:val="22"/>
        </w:rPr>
        <w:t>Przedmiot Umowy podlegał będzie odbiorowi końcowemu.</w:t>
      </w:r>
    </w:p>
    <w:p w14:paraId="2B06FE45" w14:textId="77777777" w:rsidR="00FF2761" w:rsidRPr="00FF2761" w:rsidRDefault="00FF2761" w:rsidP="00FF2761">
      <w:pPr>
        <w:numPr>
          <w:ilvl w:val="0"/>
          <w:numId w:val="105"/>
        </w:numPr>
        <w:tabs>
          <w:tab w:val="num" w:pos="426"/>
        </w:tabs>
        <w:spacing w:line="276" w:lineRule="auto"/>
        <w:ind w:left="425" w:hanging="425"/>
        <w:jc w:val="both"/>
        <w:rPr>
          <w:rFonts w:ascii="Arial" w:hAnsi="Arial" w:cs="Arial"/>
          <w:kern w:val="16"/>
          <w:sz w:val="22"/>
          <w:szCs w:val="22"/>
        </w:rPr>
      </w:pPr>
      <w:r w:rsidRPr="00FF2761">
        <w:rPr>
          <w:rFonts w:ascii="Arial" w:hAnsi="Arial" w:cs="Arial"/>
          <w:kern w:val="16"/>
          <w:sz w:val="22"/>
          <w:szCs w:val="22"/>
        </w:rPr>
        <w:t xml:space="preserve">Zamawiający obowiązany jest przystąpić do udziału w odbiorze w terminie 3 dni roboczych od zgłoszenia przez Wykonawcę wyznaczonemu przez Zamawiającego pracownikowi gotowości do odbioru w formie pisemnej. Datę i godzinę odbioru wyznacza Zamawiający powiadamiając o tym Wykonawcę. </w:t>
      </w:r>
    </w:p>
    <w:p w14:paraId="46556320" w14:textId="77777777" w:rsidR="00FF2761" w:rsidRPr="00FF2761" w:rsidRDefault="00FF2761" w:rsidP="00FF2761">
      <w:pPr>
        <w:numPr>
          <w:ilvl w:val="0"/>
          <w:numId w:val="105"/>
        </w:numPr>
        <w:tabs>
          <w:tab w:val="num"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Odbiór pozytywny, podczas którego nie zgłoszono zastrzeżeń do częściowego lub końcowego wykonania Przedmiotu Umowy, a który odbył się z udziałem dwóch Stron, kwitowany jest sporządzanym przez Wykonawcę i podpisywanym przez Strony Protokołem Odbioru Prac.</w:t>
      </w:r>
    </w:p>
    <w:p w14:paraId="54C89618" w14:textId="77777777" w:rsidR="00FF2761" w:rsidRPr="00FF2761" w:rsidRDefault="00FF2761" w:rsidP="00FF2761">
      <w:pPr>
        <w:numPr>
          <w:ilvl w:val="0"/>
          <w:numId w:val="105"/>
        </w:numPr>
        <w:tabs>
          <w:tab w:val="num"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W przypadku stwierdzenia, że przedmiot odbioru nie został wykonany w sposób należyty, zgodny ze specyfikacją Zamawiającego, posiada usterki, wady, braki, zamiast Protokołu Odbioru Prac Strony podpisują Protokół Odbioru Warunkowego, w którym zostaną wskazane wady przedmiotu odbioru oraz terminy ich usunięcia. Protokół taki nie stanowi podstawy do wystawienia faktury. Po usunięciu wad, usterek i braków wskazanych</w:t>
      </w:r>
      <w:r w:rsidRPr="00FF2761">
        <w:rPr>
          <w:rFonts w:ascii="Arial" w:hAnsi="Arial" w:cs="Arial"/>
          <w:kern w:val="16"/>
          <w:sz w:val="22"/>
          <w:szCs w:val="22"/>
        </w:rPr>
        <w:br/>
        <w:t>w Protokole Odbioru Warunkowego, Strony sporządzają Protokół Odbioru Prac.</w:t>
      </w:r>
    </w:p>
    <w:p w14:paraId="2E32FDE5" w14:textId="77777777" w:rsidR="00FF2761" w:rsidRPr="00FF2761" w:rsidRDefault="00FF2761" w:rsidP="00FF2761">
      <w:pPr>
        <w:numPr>
          <w:ilvl w:val="0"/>
          <w:numId w:val="105"/>
        </w:numPr>
        <w:tabs>
          <w:tab w:val="num" w:pos="426"/>
        </w:tabs>
        <w:spacing w:line="276" w:lineRule="auto"/>
        <w:ind w:left="426" w:hanging="426"/>
        <w:jc w:val="both"/>
        <w:rPr>
          <w:rFonts w:ascii="Arial" w:hAnsi="Arial" w:cs="Arial"/>
          <w:kern w:val="16"/>
          <w:sz w:val="22"/>
          <w:szCs w:val="22"/>
        </w:rPr>
      </w:pPr>
      <w:r w:rsidRPr="00FF2761">
        <w:rPr>
          <w:rFonts w:ascii="Arial" w:hAnsi="Arial" w:cs="Arial"/>
          <w:kern w:val="16"/>
          <w:sz w:val="22"/>
          <w:szCs w:val="22"/>
        </w:rPr>
        <w:t xml:space="preserve">Wykonawca na własny koszt wykonuje badania niezbędne dla uzyskania świadectw </w:t>
      </w:r>
      <w:proofErr w:type="spellStart"/>
      <w:r w:rsidRPr="00FF2761">
        <w:rPr>
          <w:rFonts w:ascii="Arial" w:hAnsi="Arial" w:cs="Arial"/>
          <w:kern w:val="16"/>
          <w:sz w:val="22"/>
          <w:szCs w:val="22"/>
        </w:rPr>
        <w:t>dopuszczeniowych</w:t>
      </w:r>
      <w:proofErr w:type="spellEnd"/>
      <w:r w:rsidRPr="00FF2761">
        <w:rPr>
          <w:rFonts w:ascii="Arial" w:hAnsi="Arial" w:cs="Arial"/>
          <w:kern w:val="16"/>
          <w:sz w:val="22"/>
          <w:szCs w:val="22"/>
        </w:rPr>
        <w:t xml:space="preserve"> dla użytkowania urządzeń jeżeli będą wymagane.</w:t>
      </w:r>
    </w:p>
    <w:p w14:paraId="75431899" w14:textId="77777777" w:rsidR="00FF2761" w:rsidRPr="00FF2761" w:rsidRDefault="00FF2761" w:rsidP="00FF2761">
      <w:pPr>
        <w:numPr>
          <w:ilvl w:val="0"/>
          <w:numId w:val="105"/>
        </w:numPr>
        <w:spacing w:line="276" w:lineRule="auto"/>
        <w:ind w:left="426" w:hanging="426"/>
        <w:jc w:val="both"/>
        <w:rPr>
          <w:rFonts w:ascii="Arial" w:hAnsi="Arial" w:cs="Arial"/>
          <w:b/>
          <w:kern w:val="16"/>
          <w:sz w:val="22"/>
          <w:szCs w:val="22"/>
        </w:rPr>
      </w:pPr>
      <w:r w:rsidRPr="00FF2761">
        <w:rPr>
          <w:rFonts w:ascii="Arial" w:hAnsi="Arial" w:cs="Arial"/>
          <w:kern w:val="16"/>
          <w:sz w:val="22"/>
          <w:szCs w:val="22"/>
        </w:rPr>
        <w:t>Protokoły sporządza się na wzorach obowiązujących u Zamawiającego i dostarczonych przez niego.</w:t>
      </w:r>
    </w:p>
    <w:p w14:paraId="2A13A0B1" w14:textId="77777777" w:rsidR="00FF2761" w:rsidRPr="00FF2761" w:rsidRDefault="00FF2761" w:rsidP="00FF2761">
      <w:pPr>
        <w:spacing w:line="276" w:lineRule="auto"/>
        <w:jc w:val="center"/>
        <w:rPr>
          <w:rFonts w:ascii="Arial" w:hAnsi="Arial" w:cs="Arial"/>
          <w:b/>
          <w:kern w:val="16"/>
          <w:sz w:val="22"/>
          <w:szCs w:val="22"/>
        </w:rPr>
      </w:pPr>
    </w:p>
    <w:p w14:paraId="4E086A8F" w14:textId="77777777" w:rsidR="00FF2761" w:rsidRPr="00FF2761" w:rsidRDefault="00FF2761" w:rsidP="00FF2761">
      <w:pPr>
        <w:spacing w:line="276" w:lineRule="auto"/>
        <w:jc w:val="center"/>
        <w:rPr>
          <w:rFonts w:ascii="Arial" w:hAnsi="Arial" w:cs="Arial"/>
          <w:b/>
          <w:kern w:val="16"/>
          <w:sz w:val="22"/>
          <w:szCs w:val="22"/>
        </w:rPr>
      </w:pPr>
      <w:r w:rsidRPr="00FF2761">
        <w:rPr>
          <w:rFonts w:ascii="Arial" w:hAnsi="Arial" w:cs="Arial"/>
          <w:b/>
          <w:kern w:val="16"/>
          <w:sz w:val="22"/>
          <w:szCs w:val="22"/>
        </w:rPr>
        <w:t>ZAMAWIAJĄCY</w:t>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r>
      <w:r w:rsidRPr="00FF2761">
        <w:rPr>
          <w:rFonts w:ascii="Arial" w:hAnsi="Arial" w:cs="Arial"/>
          <w:b/>
          <w:kern w:val="16"/>
          <w:sz w:val="22"/>
          <w:szCs w:val="22"/>
        </w:rPr>
        <w:tab/>
        <w:t>WYKONAWCA</w:t>
      </w:r>
    </w:p>
    <w:p w14:paraId="33ECDBFF" w14:textId="77777777" w:rsidR="00FF2761" w:rsidRPr="00FF2761" w:rsidRDefault="00FF2761" w:rsidP="00FF2761">
      <w:pPr>
        <w:spacing w:line="276" w:lineRule="auto"/>
        <w:ind w:left="426"/>
        <w:jc w:val="both"/>
        <w:rPr>
          <w:rFonts w:ascii="Arial" w:hAnsi="Arial" w:cs="Arial"/>
          <w:sz w:val="22"/>
          <w:szCs w:val="22"/>
        </w:rPr>
      </w:pPr>
    </w:p>
    <w:p w14:paraId="20C09CA1" w14:textId="77777777" w:rsidR="00FF2761" w:rsidRPr="00FF2761" w:rsidRDefault="00FF2761" w:rsidP="00FF2761">
      <w:pPr>
        <w:spacing w:line="276" w:lineRule="auto"/>
        <w:jc w:val="both"/>
        <w:rPr>
          <w:rFonts w:ascii="Arial" w:hAnsi="Arial" w:cs="Arial"/>
          <w:sz w:val="22"/>
          <w:szCs w:val="22"/>
        </w:rPr>
      </w:pPr>
    </w:p>
    <w:p w14:paraId="1845A1E9" w14:textId="77777777" w:rsidR="00FF2761" w:rsidRPr="00FF2761" w:rsidRDefault="00FF2761" w:rsidP="00FF2761">
      <w:pPr>
        <w:spacing w:line="276" w:lineRule="auto"/>
        <w:jc w:val="both"/>
        <w:rPr>
          <w:rFonts w:ascii="Arial" w:hAnsi="Arial" w:cs="Arial"/>
          <w:sz w:val="22"/>
          <w:szCs w:val="22"/>
        </w:rPr>
      </w:pPr>
    </w:p>
    <w:p w14:paraId="42611DD1" w14:textId="77777777" w:rsidR="00FF2761" w:rsidRPr="00FF2761" w:rsidRDefault="00FF2761" w:rsidP="00FF2761">
      <w:pPr>
        <w:spacing w:line="276" w:lineRule="auto"/>
        <w:rPr>
          <w:rFonts w:ascii="Arial" w:hAnsi="Arial" w:cs="Arial"/>
          <w:i/>
          <w:sz w:val="22"/>
          <w:szCs w:val="22"/>
        </w:rPr>
      </w:pPr>
    </w:p>
    <w:p w14:paraId="22C1C148" w14:textId="77777777" w:rsidR="00FF2761" w:rsidRPr="00FF2761" w:rsidRDefault="00FF2761" w:rsidP="00FF2761">
      <w:pPr>
        <w:spacing w:line="276" w:lineRule="auto"/>
        <w:rPr>
          <w:rFonts w:ascii="Arial" w:hAnsi="Arial" w:cs="Arial"/>
          <w:i/>
          <w:sz w:val="22"/>
          <w:szCs w:val="22"/>
        </w:rPr>
      </w:pPr>
    </w:p>
    <w:p w14:paraId="7E209F46" w14:textId="77777777" w:rsidR="00FF2761" w:rsidRPr="00FF2761" w:rsidRDefault="00FF2761" w:rsidP="00FF2761">
      <w:pPr>
        <w:spacing w:line="276" w:lineRule="auto"/>
        <w:rPr>
          <w:rFonts w:ascii="Arial" w:hAnsi="Arial" w:cs="Arial"/>
          <w:i/>
          <w:sz w:val="22"/>
          <w:szCs w:val="22"/>
        </w:rPr>
      </w:pPr>
    </w:p>
    <w:p w14:paraId="448B4281" w14:textId="77777777" w:rsidR="00FF2761" w:rsidRPr="00FF2761" w:rsidRDefault="00FF2761" w:rsidP="00FF2761">
      <w:pPr>
        <w:spacing w:line="276" w:lineRule="auto"/>
        <w:rPr>
          <w:rFonts w:ascii="Arial" w:hAnsi="Arial" w:cs="Arial"/>
          <w:i/>
          <w:sz w:val="22"/>
          <w:szCs w:val="22"/>
        </w:rPr>
      </w:pPr>
    </w:p>
    <w:p w14:paraId="2D83354B" w14:textId="77777777" w:rsidR="00FF2761" w:rsidRPr="00FF2761" w:rsidRDefault="00FF2761" w:rsidP="00FF2761">
      <w:pPr>
        <w:spacing w:line="276" w:lineRule="auto"/>
        <w:rPr>
          <w:rFonts w:ascii="Arial" w:hAnsi="Arial" w:cs="Arial"/>
          <w:i/>
          <w:sz w:val="22"/>
          <w:szCs w:val="22"/>
        </w:rPr>
      </w:pPr>
    </w:p>
    <w:p w14:paraId="1DA03D57" w14:textId="77777777" w:rsidR="00FF2761" w:rsidRPr="00FF2761" w:rsidRDefault="00FF2761" w:rsidP="00FF2761">
      <w:pPr>
        <w:spacing w:line="276" w:lineRule="auto"/>
        <w:rPr>
          <w:rFonts w:ascii="Arial" w:hAnsi="Arial" w:cs="Arial"/>
          <w:i/>
          <w:sz w:val="22"/>
          <w:szCs w:val="22"/>
        </w:rPr>
      </w:pPr>
    </w:p>
    <w:p w14:paraId="275DE3D6" w14:textId="77777777" w:rsidR="00FF2761" w:rsidRPr="00FF2761" w:rsidRDefault="00FF2761" w:rsidP="00FF2761">
      <w:pPr>
        <w:spacing w:line="276" w:lineRule="auto"/>
        <w:rPr>
          <w:rFonts w:ascii="Arial" w:hAnsi="Arial" w:cs="Arial"/>
          <w:i/>
          <w:sz w:val="22"/>
          <w:szCs w:val="22"/>
        </w:rPr>
      </w:pPr>
    </w:p>
    <w:p w14:paraId="57FA492E" w14:textId="77777777" w:rsidR="00FF2761" w:rsidRPr="00FF2761" w:rsidRDefault="00FF2761" w:rsidP="00FF2761">
      <w:pPr>
        <w:spacing w:line="276" w:lineRule="auto"/>
        <w:rPr>
          <w:rFonts w:ascii="Arial" w:hAnsi="Arial" w:cs="Arial"/>
          <w:i/>
          <w:sz w:val="22"/>
          <w:szCs w:val="22"/>
        </w:rPr>
      </w:pPr>
    </w:p>
    <w:p w14:paraId="37D64BA5" w14:textId="77777777" w:rsidR="00FF2761" w:rsidRPr="00FF2761" w:rsidRDefault="00FF2761" w:rsidP="00FF2761">
      <w:pPr>
        <w:spacing w:line="276" w:lineRule="auto"/>
        <w:rPr>
          <w:rFonts w:ascii="Arial" w:hAnsi="Arial" w:cs="Arial"/>
          <w:i/>
          <w:sz w:val="22"/>
          <w:szCs w:val="22"/>
        </w:rPr>
      </w:pPr>
    </w:p>
    <w:p w14:paraId="3320BBEE" w14:textId="77777777" w:rsidR="00FF2761" w:rsidRPr="00FF2761" w:rsidRDefault="00FF2761" w:rsidP="00FF2761">
      <w:pPr>
        <w:spacing w:line="276" w:lineRule="auto"/>
        <w:rPr>
          <w:rFonts w:ascii="Arial" w:hAnsi="Arial" w:cs="Arial"/>
          <w:i/>
          <w:sz w:val="22"/>
          <w:szCs w:val="22"/>
        </w:rPr>
      </w:pPr>
    </w:p>
    <w:p w14:paraId="09D65BC7" w14:textId="77777777" w:rsidR="00FF2761" w:rsidRPr="00FF2761" w:rsidRDefault="00FF2761" w:rsidP="00FF2761">
      <w:pPr>
        <w:spacing w:line="276" w:lineRule="auto"/>
        <w:rPr>
          <w:rFonts w:ascii="Arial" w:hAnsi="Arial" w:cs="Arial"/>
          <w:i/>
          <w:sz w:val="22"/>
          <w:szCs w:val="22"/>
        </w:rPr>
      </w:pPr>
    </w:p>
    <w:p w14:paraId="7F8B8B40" w14:textId="77777777" w:rsidR="00FF2761" w:rsidRPr="00FF2761" w:rsidRDefault="00FF2761" w:rsidP="00FF2761">
      <w:pPr>
        <w:spacing w:line="276" w:lineRule="auto"/>
        <w:rPr>
          <w:rFonts w:ascii="Arial" w:hAnsi="Arial" w:cs="Arial"/>
          <w:i/>
          <w:sz w:val="22"/>
          <w:szCs w:val="22"/>
        </w:rPr>
      </w:pPr>
    </w:p>
    <w:p w14:paraId="276A0BAA" w14:textId="77777777" w:rsidR="00FF2761" w:rsidRPr="00FF2761" w:rsidRDefault="00FF2761" w:rsidP="00FF2761">
      <w:pPr>
        <w:spacing w:line="276" w:lineRule="auto"/>
        <w:rPr>
          <w:rFonts w:ascii="Arial" w:hAnsi="Arial" w:cs="Arial"/>
          <w:i/>
          <w:sz w:val="22"/>
          <w:szCs w:val="22"/>
        </w:rPr>
      </w:pPr>
    </w:p>
    <w:p w14:paraId="2A4E4483" w14:textId="77777777" w:rsidR="00FF2761" w:rsidRPr="00FF2761" w:rsidRDefault="00FF2761" w:rsidP="00FF2761">
      <w:pPr>
        <w:spacing w:line="276" w:lineRule="auto"/>
        <w:rPr>
          <w:rFonts w:ascii="Arial" w:hAnsi="Arial" w:cs="Arial"/>
          <w:i/>
          <w:sz w:val="22"/>
          <w:szCs w:val="22"/>
        </w:rPr>
      </w:pPr>
    </w:p>
    <w:p w14:paraId="17A72192" w14:textId="77777777" w:rsidR="00FF2761" w:rsidRPr="00FF2761" w:rsidRDefault="00FF2761" w:rsidP="00FF2761">
      <w:pPr>
        <w:spacing w:line="276" w:lineRule="auto"/>
        <w:rPr>
          <w:rFonts w:ascii="Arial" w:hAnsi="Arial" w:cs="Arial"/>
          <w:i/>
          <w:sz w:val="22"/>
          <w:szCs w:val="22"/>
        </w:rPr>
      </w:pPr>
    </w:p>
    <w:p w14:paraId="01BF9890" w14:textId="77777777" w:rsidR="00FF2761" w:rsidRPr="00FF2761" w:rsidRDefault="00FF2761" w:rsidP="00FF2761">
      <w:pPr>
        <w:spacing w:line="276" w:lineRule="auto"/>
        <w:rPr>
          <w:rFonts w:ascii="Arial" w:hAnsi="Arial" w:cs="Arial"/>
          <w:i/>
          <w:sz w:val="22"/>
          <w:szCs w:val="22"/>
        </w:rPr>
      </w:pPr>
    </w:p>
    <w:p w14:paraId="2E4C7A78" w14:textId="77777777" w:rsidR="00FF2761" w:rsidRPr="00FF2761" w:rsidRDefault="00FF2761" w:rsidP="00FF2761">
      <w:pPr>
        <w:spacing w:line="276" w:lineRule="auto"/>
        <w:rPr>
          <w:rFonts w:ascii="Arial" w:hAnsi="Arial" w:cs="Arial"/>
          <w:i/>
          <w:sz w:val="22"/>
          <w:szCs w:val="22"/>
        </w:rPr>
      </w:pPr>
    </w:p>
    <w:p w14:paraId="4703233D" w14:textId="77777777" w:rsidR="00FF2761" w:rsidRDefault="00FF2761" w:rsidP="00FF2761">
      <w:pPr>
        <w:spacing w:line="276" w:lineRule="auto"/>
        <w:rPr>
          <w:rFonts w:ascii="Arial" w:hAnsi="Arial" w:cs="Arial"/>
          <w:i/>
          <w:sz w:val="22"/>
          <w:szCs w:val="22"/>
        </w:rPr>
      </w:pPr>
    </w:p>
    <w:p w14:paraId="4E3DDC53" w14:textId="77777777" w:rsidR="00FF2761" w:rsidRPr="00FF2761" w:rsidRDefault="00FF2761" w:rsidP="00FF2761">
      <w:pPr>
        <w:spacing w:line="276" w:lineRule="auto"/>
        <w:rPr>
          <w:rFonts w:ascii="Arial" w:hAnsi="Arial" w:cs="Arial"/>
          <w:i/>
          <w:sz w:val="22"/>
          <w:szCs w:val="22"/>
        </w:rPr>
      </w:pPr>
    </w:p>
    <w:p w14:paraId="5E6BBD3D" w14:textId="77777777" w:rsidR="00FF2761" w:rsidRPr="00FF2761" w:rsidRDefault="00FF2761" w:rsidP="00FF2761">
      <w:pPr>
        <w:spacing w:line="276" w:lineRule="auto"/>
        <w:rPr>
          <w:rFonts w:ascii="Arial" w:hAnsi="Arial" w:cs="Arial"/>
          <w:i/>
          <w:sz w:val="22"/>
          <w:szCs w:val="22"/>
        </w:rPr>
      </w:pPr>
    </w:p>
    <w:p w14:paraId="6647C472" w14:textId="77777777" w:rsidR="00FF2761" w:rsidRPr="00FF2761" w:rsidRDefault="00FF2761" w:rsidP="00FF2761">
      <w:pPr>
        <w:spacing w:line="276" w:lineRule="auto"/>
        <w:rPr>
          <w:rFonts w:ascii="Arial" w:hAnsi="Arial" w:cs="Arial"/>
          <w:i/>
          <w:sz w:val="22"/>
          <w:szCs w:val="22"/>
        </w:rPr>
      </w:pPr>
    </w:p>
    <w:p w14:paraId="6A4829D8" w14:textId="77777777" w:rsidR="00FF2761" w:rsidRPr="00FF2761" w:rsidRDefault="00FF2761" w:rsidP="00FF2761">
      <w:pPr>
        <w:spacing w:line="276" w:lineRule="auto"/>
        <w:jc w:val="right"/>
        <w:rPr>
          <w:rFonts w:ascii="Arial" w:hAnsi="Arial" w:cs="Arial"/>
          <w:b/>
          <w:sz w:val="22"/>
          <w:szCs w:val="22"/>
        </w:rPr>
      </w:pPr>
      <w:r w:rsidRPr="00FF2761">
        <w:rPr>
          <w:rFonts w:ascii="Arial" w:hAnsi="Arial" w:cs="Arial"/>
          <w:b/>
          <w:sz w:val="22"/>
          <w:szCs w:val="22"/>
        </w:rPr>
        <w:lastRenderedPageBreak/>
        <w:t xml:space="preserve">Załącznik nr 3 </w:t>
      </w:r>
    </w:p>
    <w:p w14:paraId="6D7A3AE7" w14:textId="77777777" w:rsidR="00FF2761" w:rsidRPr="00FF2761" w:rsidRDefault="00FF2761" w:rsidP="00FF2761">
      <w:pPr>
        <w:keepNext/>
        <w:spacing w:line="276" w:lineRule="auto"/>
        <w:jc w:val="center"/>
        <w:outlineLvl w:val="0"/>
        <w:rPr>
          <w:rFonts w:ascii="Arial" w:hAnsi="Arial" w:cs="Arial"/>
          <w:b/>
          <w:bCs/>
          <w:sz w:val="22"/>
          <w:szCs w:val="22"/>
        </w:rPr>
      </w:pPr>
      <w:r w:rsidRPr="00FF2761">
        <w:rPr>
          <w:rFonts w:ascii="Arial" w:hAnsi="Arial" w:cs="Arial"/>
          <w:b/>
          <w:bCs/>
          <w:sz w:val="22"/>
          <w:szCs w:val="22"/>
        </w:rPr>
        <w:t>Klauzula informacyjna TAURON Ciepło sp. z o.o.</w:t>
      </w:r>
    </w:p>
    <w:p w14:paraId="05329E4B" w14:textId="77777777" w:rsidR="00FF2761" w:rsidRPr="00FF2761" w:rsidRDefault="00FF2761" w:rsidP="00FF2761">
      <w:pPr>
        <w:keepNext/>
        <w:spacing w:line="276" w:lineRule="auto"/>
        <w:jc w:val="center"/>
        <w:outlineLvl w:val="0"/>
        <w:rPr>
          <w:rFonts w:ascii="Arial" w:hAnsi="Arial" w:cs="Arial"/>
          <w:b/>
          <w:bCs/>
          <w:sz w:val="22"/>
          <w:szCs w:val="22"/>
        </w:rPr>
      </w:pPr>
      <w:r w:rsidRPr="00FF2761">
        <w:rPr>
          <w:rFonts w:ascii="Arial" w:hAnsi="Arial" w:cs="Arial"/>
          <w:b/>
          <w:bCs/>
          <w:sz w:val="22"/>
          <w:szCs w:val="22"/>
        </w:rPr>
        <w:t>dla Kontrahentów i ich pracowników/ współpracowników/zleceniobiorców/reprezentantów/członków organu</w:t>
      </w:r>
    </w:p>
    <w:p w14:paraId="01EF45CB" w14:textId="77777777" w:rsidR="00FF2761" w:rsidRPr="00FF2761" w:rsidRDefault="00FF2761" w:rsidP="00FF2761">
      <w:pPr>
        <w:autoSpaceDE w:val="0"/>
        <w:autoSpaceDN w:val="0"/>
        <w:adjustRightInd w:val="0"/>
        <w:spacing w:line="276" w:lineRule="auto"/>
        <w:jc w:val="both"/>
        <w:rPr>
          <w:rFonts w:ascii="Arial" w:hAnsi="Arial" w:cs="Arial"/>
          <w:kern w:val="16"/>
          <w:sz w:val="22"/>
          <w:szCs w:val="22"/>
        </w:rPr>
      </w:pPr>
    </w:p>
    <w:p w14:paraId="5355261B" w14:textId="77777777" w:rsidR="00FF2761" w:rsidRPr="00FF2761" w:rsidRDefault="00FF2761" w:rsidP="00FF2761">
      <w:p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Realizując obowiązek prawny nałożony na Administratora danych przepisami art. 13 i art. 14 Rozporządzenia Parlamentu Europejskiego i Rady (UE) 2016/679 z dnia 27 kwietnia 2016 r. w sprawie ochrony osób fizycznych w związku z przetwarzaniem danych osobowych</w:t>
      </w:r>
      <w:r w:rsidRPr="00FF2761">
        <w:rPr>
          <w:rFonts w:ascii="Arial" w:hAnsi="Arial" w:cs="Arial"/>
          <w:kern w:val="16"/>
          <w:sz w:val="22"/>
          <w:szCs w:val="22"/>
        </w:rPr>
        <w:br/>
        <w:t>i w sprawie swobodnego przepływu takich danych oraz uchylenia dyrektywy 95/46/WE (ogólne rozporządzenie o ochronie danych, zwane dalej „Rozporządzeniem”), informujemy, że:</w:t>
      </w:r>
    </w:p>
    <w:p w14:paraId="04A3BDD8"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Administratorem Państwa danych osobowych jest TAURON Ciepło sp. z o.o. z siedzibą w Katowicach, 40-126 Katowice ul. Grażyńskiego 49, NIP: 9542732017, REGON: 242734832, Sąd Rejonowy Katowice-Wschód w Katowicach VIII Wydział Gospodarczy Krajowego Rejestru Sądowego Nr KRS: 0000396345, Kapitał zakładowy: 1.104.348.500 zł (dalej TAURON).</w:t>
      </w:r>
    </w:p>
    <w:p w14:paraId="18B6BE65"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Powołaliśmy Inspektora Ochrony Danych, z którym mogą się Państwo skontaktować pisząc na adres email: tc.iod@tauron-cieplo.pl lub na adres korespondencyjny: IOD TAURON Ciepło sp. z o.o., 40-301 Katowice ul. Siemianowicka 60.</w:t>
      </w:r>
    </w:p>
    <w:p w14:paraId="35B2E1A3"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b/>
          <w:bCs/>
          <w:kern w:val="16"/>
          <w:sz w:val="22"/>
          <w:szCs w:val="22"/>
          <w:u w:val="single"/>
        </w:rPr>
      </w:pPr>
      <w:r w:rsidRPr="00FF2761">
        <w:rPr>
          <w:rFonts w:ascii="Arial" w:hAnsi="Arial" w:cs="Arial"/>
          <w:b/>
          <w:bCs/>
          <w:kern w:val="16"/>
          <w:sz w:val="22"/>
          <w:szCs w:val="22"/>
          <w:u w:val="single"/>
        </w:rPr>
        <w:t>W przypadku, kiedy jesteś pracownikiem/zleceniobiorcą/współpracownikiem/ reprezentantem/ członkiem organu Kontrahenta TAURON:</w:t>
      </w:r>
    </w:p>
    <w:p w14:paraId="2A8705DB"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xml:space="preserve">3.1 Będziemy przetwarzać następujące Państwa dane osobowe: </w:t>
      </w:r>
    </w:p>
    <w:p w14:paraId="18F85BA8" w14:textId="77777777" w:rsidR="00FF2761" w:rsidRPr="00FF2761" w:rsidRDefault="00FF2761" w:rsidP="00FF2761">
      <w:pPr>
        <w:numPr>
          <w:ilvl w:val="0"/>
          <w:numId w:val="161"/>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dane identyfikujące (np. imię, nazwisko, PESEL/ numer dowodu osobistego),</w:t>
      </w:r>
    </w:p>
    <w:p w14:paraId="0AE0FF3F" w14:textId="77777777" w:rsidR="00FF2761" w:rsidRPr="00FF2761" w:rsidRDefault="00FF2761" w:rsidP="00FF2761">
      <w:pPr>
        <w:numPr>
          <w:ilvl w:val="0"/>
          <w:numId w:val="161"/>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 xml:space="preserve">dane kontaktowe (np. adres e-mail, numer telefonu, nr faxu, nazwa firmy, adres firmy), </w:t>
      </w:r>
    </w:p>
    <w:p w14:paraId="74ACC4BD" w14:textId="77777777" w:rsidR="00FF2761" w:rsidRPr="00FF2761" w:rsidRDefault="00FF2761" w:rsidP="00FF2761">
      <w:pPr>
        <w:numPr>
          <w:ilvl w:val="0"/>
          <w:numId w:val="161"/>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dane dotyczące wykonywanego przez Państwa zawodu, stanowiska bądź funkcji, kwalifikacji zawodowych, rodzaju uprawnień, zakresu uprawnień lub prowadzonej działalności gospodarczej, Państwa udziału w spółce cywilnej, zatrudnienia</w:t>
      </w:r>
      <w:r w:rsidRPr="00FF2761">
        <w:rPr>
          <w:rFonts w:ascii="Arial" w:hAnsi="Arial" w:cs="Arial"/>
          <w:kern w:val="16"/>
          <w:sz w:val="22"/>
          <w:szCs w:val="22"/>
        </w:rPr>
        <w:br/>
        <w:t>u Kontrahenta TAURON, bądź współpracy z Kontrahentem TAURON (np. nazwa firmy, stanowisko),</w:t>
      </w:r>
    </w:p>
    <w:p w14:paraId="230470FC" w14:textId="77777777" w:rsidR="00FF2761" w:rsidRPr="00FF2761" w:rsidRDefault="00FF2761" w:rsidP="00FF2761">
      <w:pPr>
        <w:numPr>
          <w:ilvl w:val="0"/>
          <w:numId w:val="161"/>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dane pozyskane z KRS w przypadku członków zarządu, prokurentów, członków rad nadzorczych.</w:t>
      </w:r>
    </w:p>
    <w:p w14:paraId="7C6F43CB"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3.2 Państwa dane osobowe zostały nam przekazane (udostępnione) przez Państwa pracodawcę lub osobę (firmę), z którą Państwo współpracujecie (dalej: Kontrahent TAURON) w związku z zawieraniem z nami umowy, w tym także udziałem Kontrahenta TAURON w procesie zbierania ofert lub innym trybie zawierania umów lub wyłaniania kontrahentów, jak również wykonywaniem przez Kontrahenta TAURON (w tym także jako podwykonawca) umowy zawartej z nami (dalej łącznie jako: Umowa).</w:t>
      </w:r>
    </w:p>
    <w:p w14:paraId="5388B131"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u w:val="single"/>
        </w:rPr>
      </w:pPr>
      <w:r w:rsidRPr="00FF2761">
        <w:rPr>
          <w:rFonts w:ascii="Arial" w:hAnsi="Arial" w:cs="Arial"/>
          <w:kern w:val="16"/>
          <w:sz w:val="22"/>
          <w:szCs w:val="22"/>
          <w:u w:val="single"/>
        </w:rPr>
        <w:t>3.3 Państwa dane osobowe będziemy przetwarzali w celu:</w:t>
      </w:r>
    </w:p>
    <w:p w14:paraId="3E0274C0" w14:textId="77777777" w:rsidR="00FF2761" w:rsidRPr="00FF2761" w:rsidRDefault="00FF2761" w:rsidP="00FF2761">
      <w:pPr>
        <w:numPr>
          <w:ilvl w:val="0"/>
          <w:numId w:val="162"/>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zawarcia, wykonania i monitorowania wykonywania Umowy z Kontrahentem TAURON, w szczególności dla celów takich jak komunikacja, wykonywanie obowiązków informacyjnych, współdziałania i innych obowiązków wynikających z Umowy - przez okres poprzedzający zawarcie Umowy oraz przez okres wykonywania Umowy [podstawa prawna art. 6 ust. 1 lit. f) Rozporządzenia – realizacja prawnie uzasadnionego interesu administratora w postaci wykonywania Umowy z Kontrahentem TAURON];</w:t>
      </w:r>
    </w:p>
    <w:p w14:paraId="7F45BC51" w14:textId="77777777" w:rsidR="00FF2761" w:rsidRPr="00FF2761" w:rsidRDefault="00FF2761" w:rsidP="00FF2761">
      <w:pPr>
        <w:numPr>
          <w:ilvl w:val="0"/>
          <w:numId w:val="162"/>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archiwizacji w zakresie niezbędnym dla wykonania obowiązków prawnych,</w:t>
      </w:r>
      <w:r w:rsidRPr="00FF2761">
        <w:rPr>
          <w:rFonts w:ascii="Arial" w:hAnsi="Arial" w:cs="Arial"/>
          <w:kern w:val="16"/>
          <w:sz w:val="22"/>
          <w:szCs w:val="22"/>
        </w:rPr>
        <w:br/>
        <w:t xml:space="preserve">w szczególności przepisów podatkowych, przepisów o rachunkowości, przepisów prawa zamówień publicznych, przepisów prawa energetycznego, przepisów prawa </w:t>
      </w:r>
      <w:r w:rsidRPr="00FF2761">
        <w:rPr>
          <w:rFonts w:ascii="Arial" w:hAnsi="Arial" w:cs="Arial"/>
          <w:kern w:val="16"/>
          <w:sz w:val="22"/>
          <w:szCs w:val="22"/>
        </w:rPr>
        <w:lastRenderedPageBreak/>
        <w:t>budowlanego - przez okres wynikający z tych przepisów [podstawa prawna art. 6 ust. 1 lit. c) Rozporządzenia - wykonanie obowiązku nałożonego przepisami prawa];</w:t>
      </w:r>
    </w:p>
    <w:p w14:paraId="31567613" w14:textId="77777777" w:rsidR="00FF2761" w:rsidRPr="00FF2761" w:rsidRDefault="00FF2761" w:rsidP="00FF2761">
      <w:pPr>
        <w:numPr>
          <w:ilvl w:val="0"/>
          <w:numId w:val="162"/>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ewentualnego ustalenia i dochodzenia roszczeń lub obrony przed roszczeniami, w tym sprzedaży wierzytelności - przez czas trwania postępowań i okres przedawnienia potencjalnych roszczeń [podstawa prawna art. 6 ust. 1 lit. f) Rozporządzenia - realizacja prawnie uzasadnionego interesu administratora w postaci dochodzenia roszczeń i obrony przed roszczeniami związanymi z Umową];</w:t>
      </w:r>
    </w:p>
    <w:p w14:paraId="5CFC7A1D" w14:textId="77777777" w:rsidR="00FF2761" w:rsidRPr="00FF2761" w:rsidRDefault="00FF2761" w:rsidP="00FF2761">
      <w:pPr>
        <w:numPr>
          <w:ilvl w:val="0"/>
          <w:numId w:val="162"/>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kern w:val="16"/>
          <w:sz w:val="22"/>
          <w:szCs w:val="22"/>
        </w:rPr>
        <w:t>tworzenia analiz wyników prowadzonej przez nas działalności gospodarczej na potrzeby wewnętrzne - przez okres nie dłuższy niż ten wskazany w punktach b) i c) [podstawa prawna art. 6 ust. 1 lit. f) Rozporządzenia - realizacja prawnie uzasadnionego interesu administratora w postaci optymalizacji prowadzonej działalności gospodarczej].</w:t>
      </w:r>
    </w:p>
    <w:p w14:paraId="5CE581C0"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b/>
          <w:bCs/>
          <w:kern w:val="16"/>
          <w:sz w:val="22"/>
          <w:szCs w:val="22"/>
        </w:rPr>
        <w:t>W przypadku, kiedy jesteś Kontrahentem TAURON (osobą fizyczną prowadzącą działalność gospodarczą lub wspólnikiem spółki cywilnej):</w:t>
      </w:r>
    </w:p>
    <w:p w14:paraId="6BAF8D12"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4.1 Będziemy przetwarzać następujące Państwa dane osobowe:</w:t>
      </w:r>
    </w:p>
    <w:p w14:paraId="48C3E213" w14:textId="77777777" w:rsidR="00FF2761" w:rsidRPr="00FF2761" w:rsidRDefault="00FF2761" w:rsidP="00FF2761">
      <w:pPr>
        <w:numPr>
          <w:ilvl w:val="0"/>
          <w:numId w:val="160"/>
        </w:numPr>
        <w:spacing w:line="276" w:lineRule="auto"/>
        <w:ind w:left="720"/>
        <w:jc w:val="both"/>
        <w:rPr>
          <w:rFonts w:ascii="Arial" w:hAnsi="Arial" w:cs="Arial"/>
          <w:kern w:val="16"/>
          <w:sz w:val="22"/>
          <w:szCs w:val="22"/>
        </w:rPr>
      </w:pPr>
      <w:r w:rsidRPr="00FF2761">
        <w:rPr>
          <w:rFonts w:ascii="Arial" w:hAnsi="Arial" w:cs="Arial"/>
          <w:kern w:val="16"/>
          <w:sz w:val="22"/>
          <w:szCs w:val="22"/>
        </w:rPr>
        <w:t>dane identyfikujące (np. imię, nazwisko, PESEL/ numer dowodu osobistego),</w:t>
      </w:r>
    </w:p>
    <w:p w14:paraId="1DC4DA88" w14:textId="77777777" w:rsidR="00FF2761" w:rsidRPr="00FF2761" w:rsidRDefault="00FF2761" w:rsidP="00FF2761">
      <w:pPr>
        <w:numPr>
          <w:ilvl w:val="0"/>
          <w:numId w:val="160"/>
        </w:numPr>
        <w:spacing w:line="276" w:lineRule="auto"/>
        <w:ind w:left="720"/>
        <w:jc w:val="both"/>
        <w:rPr>
          <w:rFonts w:ascii="Arial" w:hAnsi="Arial" w:cs="Arial"/>
          <w:kern w:val="16"/>
          <w:sz w:val="22"/>
          <w:szCs w:val="22"/>
        </w:rPr>
      </w:pPr>
      <w:r w:rsidRPr="00FF2761">
        <w:rPr>
          <w:rFonts w:ascii="Arial" w:hAnsi="Arial" w:cs="Arial"/>
          <w:kern w:val="16"/>
          <w:sz w:val="22"/>
          <w:szCs w:val="22"/>
        </w:rPr>
        <w:t>dane kontaktowe (np. adres e-mail, numer telefonu, nr faxu, nazwa firmy, adres firmy),</w:t>
      </w:r>
    </w:p>
    <w:p w14:paraId="24004EE7" w14:textId="77777777" w:rsidR="00FF2761" w:rsidRPr="00FF2761" w:rsidRDefault="00FF2761" w:rsidP="00FF2761">
      <w:pPr>
        <w:numPr>
          <w:ilvl w:val="0"/>
          <w:numId w:val="160"/>
        </w:numPr>
        <w:spacing w:line="276" w:lineRule="auto"/>
        <w:ind w:left="720"/>
        <w:jc w:val="both"/>
        <w:rPr>
          <w:rFonts w:ascii="Arial" w:hAnsi="Arial" w:cs="Arial"/>
          <w:kern w:val="16"/>
          <w:sz w:val="22"/>
          <w:szCs w:val="22"/>
        </w:rPr>
      </w:pPr>
      <w:r w:rsidRPr="00FF2761">
        <w:rPr>
          <w:rFonts w:ascii="Arial" w:hAnsi="Arial" w:cs="Arial"/>
          <w:kern w:val="16"/>
          <w:sz w:val="22"/>
          <w:szCs w:val="22"/>
        </w:rPr>
        <w:t>dane dotyczące wykonywanego przez Państwa zawodu, stanowiska bądź funkcji, kwalifikacji zawodowych, rodzaju uprawnień, zakresu uprawnień lub prowadzonej działalności gospodarczej, Państwa udziału w spółce cywilnej, zatrudnienia</w:t>
      </w:r>
      <w:r w:rsidRPr="00FF2761">
        <w:rPr>
          <w:rFonts w:ascii="Arial" w:hAnsi="Arial" w:cs="Arial"/>
          <w:kern w:val="16"/>
          <w:sz w:val="22"/>
          <w:szCs w:val="22"/>
        </w:rPr>
        <w:br/>
        <w:t>u Kontrahenta TAURON bądź współpracy z Kontrahentem TAURON (np. nazwa firmy, stanowisko),</w:t>
      </w:r>
    </w:p>
    <w:p w14:paraId="3ADFAFF0" w14:textId="77777777" w:rsidR="00FF2761" w:rsidRPr="00FF2761" w:rsidRDefault="00FF2761" w:rsidP="00FF2761">
      <w:pPr>
        <w:spacing w:line="276" w:lineRule="auto"/>
        <w:ind w:left="360"/>
        <w:jc w:val="both"/>
        <w:rPr>
          <w:rFonts w:ascii="Arial" w:hAnsi="Arial" w:cs="Arial"/>
          <w:kern w:val="16"/>
          <w:sz w:val="22"/>
          <w:szCs w:val="22"/>
          <w:u w:val="single"/>
        </w:rPr>
      </w:pPr>
      <w:r w:rsidRPr="00FF2761">
        <w:rPr>
          <w:rFonts w:ascii="Arial" w:hAnsi="Arial" w:cs="Arial"/>
          <w:kern w:val="16"/>
          <w:sz w:val="22"/>
          <w:szCs w:val="22"/>
          <w:u w:val="single"/>
        </w:rPr>
        <w:t>4.2 Państwa dane osobowe będziemy przetwarzali w celu:</w:t>
      </w:r>
    </w:p>
    <w:p w14:paraId="326D509F" w14:textId="77777777" w:rsidR="00FF2761" w:rsidRPr="00FF2761" w:rsidRDefault="00FF2761" w:rsidP="00FF2761">
      <w:pPr>
        <w:numPr>
          <w:ilvl w:val="0"/>
          <w:numId w:val="159"/>
        </w:numPr>
        <w:spacing w:line="276" w:lineRule="auto"/>
        <w:ind w:left="720"/>
        <w:jc w:val="both"/>
        <w:rPr>
          <w:rFonts w:ascii="Arial" w:hAnsi="Arial" w:cs="Arial"/>
          <w:kern w:val="16"/>
          <w:sz w:val="22"/>
          <w:szCs w:val="22"/>
        </w:rPr>
      </w:pPr>
      <w:r w:rsidRPr="00FF2761">
        <w:rPr>
          <w:rFonts w:ascii="Arial" w:hAnsi="Arial" w:cs="Arial"/>
          <w:kern w:val="16"/>
          <w:sz w:val="22"/>
          <w:szCs w:val="22"/>
        </w:rPr>
        <w:t xml:space="preserve">zawierania z nami umowy, w tym także w związku z Państwa udziałem w procesie zbierania ofert lub innym trybie związanym z zawieraniem umów lub wyłanianiem kontrahentów, jak również wykonania i monitorowania wykonywania umowy, którą zawarli Państwo z nami (dalej łącznie jako: Umowa) - przez okres poprzedzający zawarcie Umowy oraz przez okres wykonywania Umowy [podstawa prawna art. 6 ust. 1 lit. b) Rozporządzenia – zawarcie i wykonanie Umowy]; </w:t>
      </w:r>
    </w:p>
    <w:p w14:paraId="26BAB3B6" w14:textId="77777777" w:rsidR="00FF2761" w:rsidRPr="00FF2761" w:rsidRDefault="00FF2761" w:rsidP="00FF2761">
      <w:pPr>
        <w:numPr>
          <w:ilvl w:val="0"/>
          <w:numId w:val="159"/>
        </w:numPr>
        <w:spacing w:line="276" w:lineRule="auto"/>
        <w:ind w:left="720"/>
        <w:jc w:val="both"/>
        <w:rPr>
          <w:rFonts w:ascii="Arial" w:hAnsi="Arial" w:cs="Arial"/>
          <w:kern w:val="16"/>
          <w:sz w:val="22"/>
          <w:szCs w:val="22"/>
        </w:rPr>
      </w:pPr>
      <w:r w:rsidRPr="00FF2761">
        <w:rPr>
          <w:rFonts w:ascii="Arial" w:hAnsi="Arial" w:cs="Arial"/>
          <w:kern w:val="16"/>
          <w:sz w:val="22"/>
          <w:szCs w:val="22"/>
        </w:rPr>
        <w:t>archiwizacji w zakresie niezbędnym dla wykonania obowiązków prawnych,</w:t>
      </w:r>
      <w:r w:rsidRPr="00FF2761">
        <w:rPr>
          <w:rFonts w:ascii="Arial" w:hAnsi="Arial" w:cs="Arial"/>
          <w:kern w:val="16"/>
          <w:sz w:val="22"/>
          <w:szCs w:val="22"/>
        </w:rPr>
        <w:br/>
        <w:t>w szczególności przepisów podatkowych, przepisów o rachunkowości, przepisów prawa zamówień publicznych, przepisów prawa energetycznego, przepisów prawa budowlanego - przez okres wynikający z tych przepisów [podstawa prawna art. 6 ust. 1 lit. c) Rozporządzenia - wykonanie obowiązku nałożonego przepisami prawa];</w:t>
      </w:r>
    </w:p>
    <w:p w14:paraId="638D1FB0" w14:textId="77777777" w:rsidR="00FF2761" w:rsidRPr="00FF2761" w:rsidRDefault="00FF2761" w:rsidP="00FF2761">
      <w:pPr>
        <w:numPr>
          <w:ilvl w:val="0"/>
          <w:numId w:val="159"/>
        </w:numPr>
        <w:spacing w:line="276" w:lineRule="auto"/>
        <w:ind w:left="720"/>
        <w:jc w:val="both"/>
        <w:rPr>
          <w:rFonts w:ascii="Arial" w:hAnsi="Arial" w:cs="Arial"/>
          <w:kern w:val="16"/>
          <w:sz w:val="22"/>
          <w:szCs w:val="22"/>
        </w:rPr>
      </w:pPr>
      <w:r w:rsidRPr="00FF2761">
        <w:rPr>
          <w:rFonts w:ascii="Arial" w:hAnsi="Arial" w:cs="Arial"/>
          <w:kern w:val="16"/>
          <w:sz w:val="22"/>
          <w:szCs w:val="22"/>
        </w:rPr>
        <w:t xml:space="preserve">ewentualnego ustalenia i dochodzenia roszczeń lub obrony przed roszczeniami, w tym sprzedaży wierzytelności - przez czas trwania postępowań i okres przedawnienia potencjalnych roszczeń [podstawa prawna art. 6 ust. 1 lit. f) Rozporządzenia - realizacja prawnie uzasadnionego interesu administratora w postaci dochodzenia roszczeń i obrony przed roszczeniami związanymi z Umową]; </w:t>
      </w:r>
    </w:p>
    <w:p w14:paraId="38058339" w14:textId="77777777" w:rsidR="00FF2761" w:rsidRPr="00FF2761" w:rsidRDefault="00FF2761" w:rsidP="00FF2761">
      <w:pPr>
        <w:numPr>
          <w:ilvl w:val="0"/>
          <w:numId w:val="159"/>
        </w:numPr>
        <w:spacing w:line="276" w:lineRule="auto"/>
        <w:ind w:left="720"/>
        <w:jc w:val="both"/>
        <w:rPr>
          <w:rFonts w:ascii="Arial" w:hAnsi="Arial" w:cs="Arial"/>
          <w:kern w:val="16"/>
          <w:sz w:val="22"/>
          <w:szCs w:val="22"/>
        </w:rPr>
      </w:pPr>
      <w:r w:rsidRPr="00FF2761">
        <w:rPr>
          <w:rFonts w:ascii="Arial" w:hAnsi="Arial" w:cs="Arial"/>
          <w:kern w:val="16"/>
          <w:sz w:val="22"/>
          <w:szCs w:val="22"/>
        </w:rPr>
        <w:t xml:space="preserve">weryfikacji wiarygodności kontrahenta – tj. realizacji niezbędnych działań w postaci oceny </w:t>
      </w:r>
      <w:proofErr w:type="spellStart"/>
      <w:r w:rsidRPr="00FF2761">
        <w:rPr>
          <w:rFonts w:ascii="Arial" w:hAnsi="Arial" w:cs="Arial"/>
          <w:kern w:val="16"/>
          <w:sz w:val="22"/>
          <w:szCs w:val="22"/>
        </w:rPr>
        <w:t>ryzyk</w:t>
      </w:r>
      <w:proofErr w:type="spellEnd"/>
      <w:r w:rsidRPr="00FF2761">
        <w:rPr>
          <w:rFonts w:ascii="Arial" w:hAnsi="Arial" w:cs="Arial"/>
          <w:kern w:val="16"/>
          <w:sz w:val="22"/>
          <w:szCs w:val="22"/>
        </w:rPr>
        <w:t xml:space="preserve"> (prawnych, finansowych, wizerunkowych i </w:t>
      </w:r>
      <w:proofErr w:type="spellStart"/>
      <w:r w:rsidRPr="00FF2761">
        <w:rPr>
          <w:rFonts w:ascii="Arial" w:hAnsi="Arial" w:cs="Arial"/>
          <w:kern w:val="16"/>
          <w:sz w:val="22"/>
          <w:szCs w:val="22"/>
        </w:rPr>
        <w:t>reputacyjnych</w:t>
      </w:r>
      <w:proofErr w:type="spellEnd"/>
      <w:r w:rsidRPr="00FF2761">
        <w:rPr>
          <w:rFonts w:ascii="Arial" w:hAnsi="Arial" w:cs="Arial"/>
          <w:kern w:val="16"/>
          <w:sz w:val="22"/>
          <w:szCs w:val="22"/>
        </w:rPr>
        <w:t xml:space="preserve">) przed zawarciem umowy, po jej zawarciu, w trakcie wykonywania Umowy lub rozszerzeniu zakresu Umowy. Realizując przedmiotowy cel możemy dodatkowo pozyskiwać Państwa dane z rejestrów informacji gospodarczej, wywiadowni gospodarczych oraz innych powszechnie dostępnych źródeł informacyjnych. Dane osobowe, o których mowa w zdaniu poprzednim będą dotyczyły regulowania przez Państwa zobowiązań oraz prowadzonej przez Państwa działalności gospodarczej [podstawa prawna art. 6 </w:t>
      </w:r>
      <w:r w:rsidRPr="00FF2761">
        <w:rPr>
          <w:rFonts w:ascii="Arial" w:hAnsi="Arial" w:cs="Arial"/>
          <w:kern w:val="16"/>
          <w:sz w:val="22"/>
          <w:szCs w:val="22"/>
        </w:rPr>
        <w:lastRenderedPageBreak/>
        <w:t>ust. 1 lit. f) Rozporządzenia - realizacja prawnie uzasadnionego interesu administratora], przez okres niezbędny do dokonania takiej oceny;</w:t>
      </w:r>
    </w:p>
    <w:p w14:paraId="4687E4D8" w14:textId="77777777" w:rsidR="00FF2761" w:rsidRPr="00FF2761" w:rsidRDefault="00FF2761" w:rsidP="00FF2761">
      <w:pPr>
        <w:numPr>
          <w:ilvl w:val="0"/>
          <w:numId w:val="159"/>
        </w:numPr>
        <w:spacing w:line="276" w:lineRule="auto"/>
        <w:ind w:left="720"/>
        <w:jc w:val="both"/>
        <w:rPr>
          <w:rFonts w:ascii="Arial" w:hAnsi="Arial" w:cs="Arial"/>
          <w:kern w:val="16"/>
          <w:sz w:val="22"/>
          <w:szCs w:val="22"/>
        </w:rPr>
      </w:pPr>
      <w:r w:rsidRPr="00FF2761">
        <w:rPr>
          <w:rFonts w:ascii="Arial" w:hAnsi="Arial" w:cs="Arial"/>
          <w:kern w:val="16"/>
          <w:sz w:val="22"/>
          <w:szCs w:val="22"/>
        </w:rPr>
        <w:t>tworzenia analiz wyników prowadzonej przez nas działalności gospodarczej na potrzeby wewnętrzne - przez okres nie dłuższy niż ten wskazany w punktach b) i c) [podstawa prawna art. 6 ust. 1 lit. f) Rozporządzenia - realizacja prawnie uzasadnionego interesu administratora w postaci optymalizacji prowadzonej działalności gospodarczej].</w:t>
      </w:r>
    </w:p>
    <w:p w14:paraId="666302B7"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Przetwarzanie danych osobowych na podstawie art. 6 ust. 1 f) Rozporządzenia tj. realizacji uzasadnionego interesu poprzedzone zostało przeprowadzeniem weryfikacji istnienia uzasadnionego interesu prawnego oraz ryzyka naruszenia Państwa praw lub interesów</w:t>
      </w:r>
      <w:r w:rsidRPr="00FF2761">
        <w:rPr>
          <w:rFonts w:ascii="Arial" w:hAnsi="Arial" w:cs="Arial"/>
          <w:kern w:val="16"/>
          <w:sz w:val="22"/>
          <w:szCs w:val="22"/>
        </w:rPr>
        <w:br/>
        <w:t>w formie testu równowagi. Przysługuje Państwu prawo dostępu do wniosków z tego testu. W celu uzyskania dalszych informacji prosimy o kontakt z Inspektorem Ochrony Danych.</w:t>
      </w:r>
    </w:p>
    <w:p w14:paraId="7F6C14EC"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W związku z przetwarzaniem Państwa danych osobowych, przysługują Państwu także następujące prawa:</w:t>
      </w:r>
    </w:p>
    <w:p w14:paraId="706B97E5"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b/>
          <w:bCs/>
          <w:kern w:val="16"/>
          <w:sz w:val="22"/>
          <w:szCs w:val="22"/>
        </w:rPr>
      </w:pPr>
      <w:r w:rsidRPr="00FF2761">
        <w:rPr>
          <w:rFonts w:ascii="Arial" w:hAnsi="Arial" w:cs="Arial"/>
          <w:b/>
          <w:bCs/>
          <w:kern w:val="16"/>
          <w:sz w:val="22"/>
          <w:szCs w:val="22"/>
        </w:rPr>
        <w:t>prawo dostępu do danych osobowych,</w:t>
      </w:r>
    </w:p>
    <w:p w14:paraId="6AAF1743"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b/>
          <w:bCs/>
          <w:kern w:val="16"/>
          <w:sz w:val="22"/>
          <w:szCs w:val="22"/>
        </w:rPr>
      </w:pPr>
      <w:r w:rsidRPr="00FF2761">
        <w:rPr>
          <w:rFonts w:ascii="Arial" w:hAnsi="Arial" w:cs="Arial"/>
          <w:b/>
          <w:bCs/>
          <w:kern w:val="16"/>
          <w:sz w:val="22"/>
          <w:szCs w:val="22"/>
        </w:rPr>
        <w:t>prawo do sprostowania danych,</w:t>
      </w:r>
    </w:p>
    <w:p w14:paraId="5A1C54E8"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b/>
          <w:bCs/>
          <w:kern w:val="16"/>
          <w:sz w:val="22"/>
          <w:szCs w:val="22"/>
        </w:rPr>
      </w:pPr>
      <w:r w:rsidRPr="00FF2761">
        <w:rPr>
          <w:rFonts w:ascii="Arial" w:hAnsi="Arial" w:cs="Arial"/>
          <w:b/>
          <w:bCs/>
          <w:kern w:val="16"/>
          <w:sz w:val="22"/>
          <w:szCs w:val="22"/>
        </w:rPr>
        <w:t>prawo do usunięcia danych,</w:t>
      </w:r>
    </w:p>
    <w:p w14:paraId="0BF233E2"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b/>
          <w:bCs/>
          <w:kern w:val="16"/>
          <w:sz w:val="22"/>
          <w:szCs w:val="22"/>
        </w:rPr>
      </w:pPr>
      <w:r w:rsidRPr="00FF2761">
        <w:rPr>
          <w:rFonts w:ascii="Arial" w:hAnsi="Arial" w:cs="Arial"/>
          <w:b/>
          <w:bCs/>
          <w:kern w:val="16"/>
          <w:sz w:val="22"/>
          <w:szCs w:val="22"/>
        </w:rPr>
        <w:t>prawo do ograniczenia przetwarzania danych osobowych,</w:t>
      </w:r>
    </w:p>
    <w:p w14:paraId="65BD1248"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b/>
          <w:bCs/>
          <w:kern w:val="16"/>
          <w:sz w:val="22"/>
          <w:szCs w:val="22"/>
        </w:rPr>
      </w:pPr>
      <w:r w:rsidRPr="00FF2761">
        <w:rPr>
          <w:rFonts w:ascii="Arial" w:hAnsi="Arial" w:cs="Arial"/>
          <w:b/>
          <w:bCs/>
          <w:kern w:val="16"/>
          <w:sz w:val="22"/>
          <w:szCs w:val="22"/>
        </w:rPr>
        <w:t>prawo do przeniesienia danych,</w:t>
      </w:r>
    </w:p>
    <w:p w14:paraId="2173424E" w14:textId="77777777" w:rsidR="00FF2761" w:rsidRPr="00FF2761" w:rsidRDefault="00FF2761" w:rsidP="00FF2761">
      <w:pPr>
        <w:numPr>
          <w:ilvl w:val="0"/>
          <w:numId w:val="163"/>
        </w:numPr>
        <w:autoSpaceDE w:val="0"/>
        <w:autoSpaceDN w:val="0"/>
        <w:adjustRightInd w:val="0"/>
        <w:spacing w:line="276" w:lineRule="auto"/>
        <w:ind w:left="720"/>
        <w:jc w:val="both"/>
        <w:rPr>
          <w:rFonts w:ascii="Arial" w:hAnsi="Arial" w:cs="Arial"/>
          <w:kern w:val="16"/>
          <w:sz w:val="22"/>
          <w:szCs w:val="22"/>
        </w:rPr>
      </w:pPr>
      <w:r w:rsidRPr="00FF2761">
        <w:rPr>
          <w:rFonts w:ascii="Arial" w:hAnsi="Arial" w:cs="Arial"/>
          <w:b/>
          <w:bCs/>
          <w:kern w:val="16"/>
          <w:sz w:val="22"/>
          <w:szCs w:val="22"/>
        </w:rPr>
        <w:t>prawo do wniesienia sprzeciwu.</w:t>
      </w:r>
    </w:p>
    <w:p w14:paraId="5DC35E42"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z zastrzeżeniem obowiązujących przepisów prawa w tym w szczególności RODO (art. 17 ust. 1 lit a-f, ust. 3 lit b, d lub e; art. 18 ust. 1 i 2, art. 21 ust. 1) oraz Ustawy z dnia 11 września 2019 r. Prawo zamówień publicznych (art. 19 ust. 2-3, art.74 ust. 3-4, art. 75, art. 76), o ile procedury ustawy prawo zamówień publicznych stanowiły podstawę zawarcia umowy.</w:t>
      </w:r>
    </w:p>
    <w:p w14:paraId="2B040576"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Jeśli będą Państwo chcieli skorzystać z przysługujących praw lub uzyskać dodatkowe informacje - mogą się Państwo z nami skontaktować w następujący sposób:</w:t>
      </w:r>
    </w:p>
    <w:p w14:paraId="54524088" w14:textId="77777777" w:rsidR="00FF2761" w:rsidRPr="00FF2761" w:rsidRDefault="00FF2761" w:rsidP="00FF2761">
      <w:pPr>
        <w:numPr>
          <w:ilvl w:val="0"/>
          <w:numId w:val="164"/>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pisemnie na adres: TAURON Obsługa Klienta sp. z o.o., ul. Lwowska 23, 40-389 Katowice,</w:t>
      </w:r>
    </w:p>
    <w:p w14:paraId="728271E0" w14:textId="77777777" w:rsidR="00FF2761" w:rsidRPr="00FF2761" w:rsidRDefault="00FF2761" w:rsidP="00FF2761">
      <w:pPr>
        <w:numPr>
          <w:ilvl w:val="0"/>
          <w:numId w:val="164"/>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 xml:space="preserve">mailowo na adres: </w:t>
      </w:r>
      <w:hyperlink r:id="rId28" w:history="1">
        <w:r w:rsidRPr="00FF2761">
          <w:rPr>
            <w:rFonts w:ascii="Arial" w:hAnsi="Arial" w:cs="Arial"/>
            <w:kern w:val="16"/>
            <w:sz w:val="22"/>
            <w:szCs w:val="22"/>
            <w:u w:val="single"/>
          </w:rPr>
          <w:t>daneosobowe.wnioski@tauron.pl</w:t>
        </w:r>
      </w:hyperlink>
      <w:r w:rsidRPr="00FF2761">
        <w:rPr>
          <w:rFonts w:ascii="Arial" w:hAnsi="Arial" w:cs="Arial"/>
          <w:kern w:val="16"/>
          <w:sz w:val="22"/>
          <w:szCs w:val="22"/>
        </w:rPr>
        <w:t>.</w:t>
      </w:r>
    </w:p>
    <w:p w14:paraId="1157A1BA"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Jeśli zdecydują się Państwo skorzystać z przysługujących praw, udzielimy Państwu odpowiedzi odnośnie rozpatrzenia żądania, nie później niż w terminie miesiąca od dnia otrzymania żądania.</w:t>
      </w:r>
    </w:p>
    <w:p w14:paraId="69E42014"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b/>
          <w:bCs/>
          <w:kern w:val="16"/>
          <w:sz w:val="22"/>
          <w:szCs w:val="22"/>
        </w:rPr>
        <w:t>Prawo do wniesienia skargi do organu nadzorczego</w:t>
      </w:r>
      <w:r w:rsidRPr="00FF2761">
        <w:rPr>
          <w:rFonts w:ascii="Arial" w:hAnsi="Arial" w:cs="Arial"/>
          <w:kern w:val="16"/>
          <w:sz w:val="22"/>
          <w:szCs w:val="22"/>
        </w:rPr>
        <w:t>. Jeśli uważają Państwo, że przetwarzając Państwa dane osobowe naruszamy przepisy prawa, przysługuje Państwu prawo do wniesienia skargi do organu nadzorczego Prezesa Urzędu Ochrony Danych Osobowych.</w:t>
      </w:r>
    </w:p>
    <w:p w14:paraId="6FAF925A" w14:textId="77777777" w:rsidR="00FF2761" w:rsidRPr="00FF2761" w:rsidRDefault="00FF2761" w:rsidP="00FF2761">
      <w:pPr>
        <w:numPr>
          <w:ilvl w:val="0"/>
          <w:numId w:val="158"/>
        </w:numPr>
        <w:spacing w:line="276" w:lineRule="auto"/>
        <w:jc w:val="both"/>
        <w:rPr>
          <w:rFonts w:ascii="Arial" w:hAnsi="Arial" w:cs="Arial"/>
          <w:kern w:val="16"/>
          <w:sz w:val="22"/>
          <w:szCs w:val="22"/>
        </w:rPr>
      </w:pPr>
      <w:r w:rsidRPr="00FF2761">
        <w:rPr>
          <w:rFonts w:ascii="Arial" w:hAnsi="Arial" w:cs="Arial"/>
          <w:kern w:val="16"/>
          <w:sz w:val="22"/>
          <w:szCs w:val="22"/>
        </w:rPr>
        <w:t>Informacja o zamiarze przekazywania danych poza Europejski Obszar Gospodarczy (dalej: EOG). Państwa dane osobowe mogą być przekazane poza EOG. Sytuacja taka może mieć miejsce w związku ze zlecaniem wykonania określonych usług/działań podmiotom mającym siedzibę poza EOG lub przetwarzającym dane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w:t>
      </w:r>
    </w:p>
    <w:p w14:paraId="3D8E86E6"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xml:space="preserve">W związku z przekazaniem danych poza EOG mogą Państwo zażądać dalszych informacji o stosowanych zabezpieczeniach w tym zakresie, uzyskać kopię tych zabezpieczeń lub </w:t>
      </w:r>
      <w:r w:rsidRPr="00FF2761">
        <w:rPr>
          <w:rFonts w:ascii="Arial" w:hAnsi="Arial" w:cs="Arial"/>
          <w:kern w:val="16"/>
          <w:sz w:val="22"/>
          <w:szCs w:val="22"/>
        </w:rPr>
        <w:lastRenderedPageBreak/>
        <w:t>informację o miejscu ich udostępnienia kontaktując się z Inspektorem Ochrony Danych</w:t>
      </w:r>
      <w:r w:rsidRPr="00FF2761">
        <w:rPr>
          <w:rFonts w:ascii="Arial" w:hAnsi="Arial" w:cs="Arial"/>
          <w:kern w:val="16"/>
          <w:sz w:val="22"/>
          <w:szCs w:val="22"/>
        </w:rPr>
        <w:br/>
        <w:t>w sposób wskazany w niniejszej informacji.</w:t>
      </w:r>
    </w:p>
    <w:p w14:paraId="1FD9F74E"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Podanie danych osobowych jest warunkiem niezbędnym do realizacji umowy lub podjęcia działań przed zawarciem umowy. W przypadku nie podania danych osobowych nie będzie możliwe zawarcie i realizacja umowy lub podjęcie działań przed zawarciem umowy, w tym zmierzających do jej zawarcia.</w:t>
      </w:r>
    </w:p>
    <w:p w14:paraId="07F12556" w14:textId="77777777" w:rsidR="00FF2761" w:rsidRPr="00FF2761" w:rsidRDefault="00FF2761" w:rsidP="00FF2761">
      <w:pPr>
        <w:numPr>
          <w:ilvl w:val="0"/>
          <w:numId w:val="158"/>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 xml:space="preserve">Przewidywanymi odbiorcami Państwa danych osobowych są: </w:t>
      </w:r>
    </w:p>
    <w:p w14:paraId="4931F7FC" w14:textId="77777777" w:rsidR="00FF2761" w:rsidRPr="00FF2761" w:rsidRDefault="00FF2761" w:rsidP="00FF2761">
      <w:pPr>
        <w:numPr>
          <w:ilvl w:val="0"/>
          <w:numId w:val="165"/>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 xml:space="preserve">inni administratorzy, którzy przetwarzają dane osobowe we własnym imieniu: </w:t>
      </w:r>
    </w:p>
    <w:p w14:paraId="1D034AAD"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są upoważnione do odbioru Państwa danych osobowych na podstawie odpowiednich przepisów prawa,</w:t>
      </w:r>
    </w:p>
    <w:p w14:paraId="2254974E"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prowadzą działalność pocztową lub kurierską,</w:t>
      </w:r>
    </w:p>
    <w:p w14:paraId="223D579D"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prowadzą działalność płatniczą (banki, instytucje płatnicze - w celu dokonywania wzajemnych rozliczeń, w tym płatności na Państwa rzecz),</w:t>
      </w:r>
    </w:p>
    <w:p w14:paraId="2656F86E"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nabywają wierzytelności i podmioty windykacyjne - w razie braku wykonania przez Państwa zobowiązań na podstawie Umowy,</w:t>
      </w:r>
    </w:p>
    <w:p w14:paraId="718557FE"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współpracują z nami przy obsłudze spraw księgowych, podatkowych, prawnych – w zakresie, w jakim staną się administratorem danych,</w:t>
      </w:r>
    </w:p>
    <w:p w14:paraId="238DA8C8" w14:textId="77777777" w:rsidR="00FF2761" w:rsidRPr="00FF2761" w:rsidRDefault="00FF2761" w:rsidP="00FF2761">
      <w:pPr>
        <w:numPr>
          <w:ilvl w:val="0"/>
          <w:numId w:val="165"/>
        </w:numPr>
        <w:autoSpaceDE w:val="0"/>
        <w:autoSpaceDN w:val="0"/>
        <w:adjustRightInd w:val="0"/>
        <w:spacing w:line="276" w:lineRule="auto"/>
        <w:jc w:val="both"/>
        <w:rPr>
          <w:rFonts w:ascii="Arial" w:hAnsi="Arial" w:cs="Arial"/>
          <w:kern w:val="16"/>
          <w:sz w:val="22"/>
          <w:szCs w:val="22"/>
        </w:rPr>
      </w:pPr>
      <w:r w:rsidRPr="00FF2761">
        <w:rPr>
          <w:rFonts w:ascii="Arial" w:hAnsi="Arial" w:cs="Arial"/>
          <w:kern w:val="16"/>
          <w:sz w:val="22"/>
          <w:szCs w:val="22"/>
        </w:rPr>
        <w:t>podmioty, które przetwarzają dane osobowe w naszym imieniu:</w:t>
      </w:r>
    </w:p>
    <w:p w14:paraId="0C90BDBA"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z Grupy TAURON (TAURON Polska Energia S.A. z siedzibą w Katowicach oraz spółki zależne lub spółki powiązane),</w:t>
      </w:r>
    </w:p>
    <w:p w14:paraId="27CB3D79"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obsługują systemy teleinformatyczne i świadczące usługi IT,</w:t>
      </w:r>
    </w:p>
    <w:p w14:paraId="3B020793"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świadczą nam usługi doradcze, konsultacyjne, audytowe, pomoc prawną, podatkową, rachunkową,</w:t>
      </w:r>
    </w:p>
    <w:p w14:paraId="57E96A38"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świadczą usługi archiwizacji dokumentów,</w:t>
      </w:r>
    </w:p>
    <w:p w14:paraId="309CBBB0"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nasi podwykonawcy, czyli podmioty, które wykonują za nas usługę lub dostarczające towary objęte Umową, bądź umowami z naszymi klientami, z których realizacją związana jest Umowa,</w:t>
      </w:r>
    </w:p>
    <w:p w14:paraId="07D92482" w14:textId="77777777" w:rsidR="00FF2761" w:rsidRPr="00FF2761" w:rsidRDefault="00FF2761" w:rsidP="00FF2761">
      <w:pPr>
        <w:autoSpaceDE w:val="0"/>
        <w:autoSpaceDN w:val="0"/>
        <w:adjustRightInd w:val="0"/>
        <w:spacing w:line="276" w:lineRule="auto"/>
        <w:ind w:left="360"/>
        <w:jc w:val="both"/>
        <w:rPr>
          <w:rFonts w:ascii="Arial" w:hAnsi="Arial" w:cs="Arial"/>
          <w:kern w:val="16"/>
          <w:sz w:val="22"/>
          <w:szCs w:val="22"/>
        </w:rPr>
      </w:pPr>
      <w:r w:rsidRPr="00FF2761">
        <w:rPr>
          <w:rFonts w:ascii="Arial" w:hAnsi="Arial" w:cs="Arial"/>
          <w:kern w:val="16"/>
          <w:sz w:val="22"/>
          <w:szCs w:val="22"/>
        </w:rPr>
        <w:t xml:space="preserve">w zakresie w jakim jest to niezbędne do realizacji celów przetwarzania Państwa danych osobowych. </w:t>
      </w:r>
    </w:p>
    <w:p w14:paraId="305A5356" w14:textId="77777777" w:rsidR="00FF2761" w:rsidRPr="00FF2761" w:rsidRDefault="00FF2761" w:rsidP="00FF2761">
      <w:pPr>
        <w:autoSpaceDE w:val="0"/>
        <w:autoSpaceDN w:val="0"/>
        <w:adjustRightInd w:val="0"/>
        <w:spacing w:line="276" w:lineRule="auto"/>
        <w:jc w:val="both"/>
        <w:rPr>
          <w:rFonts w:ascii="Arial" w:hAnsi="Arial" w:cs="Arial"/>
          <w:kern w:val="16"/>
          <w:sz w:val="22"/>
          <w:szCs w:val="22"/>
        </w:rPr>
      </w:pPr>
    </w:p>
    <w:p w14:paraId="143BE85B" w14:textId="77777777" w:rsidR="00FF2761" w:rsidRPr="00FF2761" w:rsidRDefault="00FF2761" w:rsidP="00FF2761">
      <w:pPr>
        <w:spacing w:line="276" w:lineRule="auto"/>
        <w:jc w:val="both"/>
        <w:rPr>
          <w:rFonts w:ascii="Arial" w:hAnsi="Arial" w:cs="Arial"/>
          <w:b/>
          <w:bCs/>
          <w:kern w:val="16"/>
          <w:sz w:val="22"/>
          <w:szCs w:val="22"/>
        </w:rPr>
      </w:pPr>
      <w:r w:rsidRPr="00FF2761">
        <w:rPr>
          <w:rFonts w:ascii="Arial" w:hAnsi="Arial" w:cs="Arial"/>
          <w:b/>
          <w:bCs/>
          <w:kern w:val="16"/>
          <w:sz w:val="22"/>
          <w:szCs w:val="22"/>
        </w:rPr>
        <w:t xml:space="preserve">W dalszej części klauzuli znajdziecie Państwo informację o zasadach przetwarzania danych osobowych </w:t>
      </w:r>
      <w:proofErr w:type="spellStart"/>
      <w:r w:rsidRPr="00FF2761">
        <w:rPr>
          <w:rFonts w:ascii="Arial" w:hAnsi="Arial" w:cs="Arial"/>
          <w:b/>
          <w:bCs/>
          <w:kern w:val="16"/>
          <w:sz w:val="22"/>
          <w:szCs w:val="22"/>
        </w:rPr>
        <w:t>współadministrowanych</w:t>
      </w:r>
      <w:proofErr w:type="spellEnd"/>
      <w:r w:rsidRPr="00FF2761">
        <w:rPr>
          <w:rFonts w:ascii="Arial" w:hAnsi="Arial" w:cs="Arial"/>
          <w:b/>
          <w:bCs/>
          <w:kern w:val="16"/>
          <w:sz w:val="22"/>
          <w:szCs w:val="22"/>
        </w:rPr>
        <w:t xml:space="preserve"> przez Podmioty Grupy TAURON dla kontrahentów i ich pracowników/współpracowników/zleceniobiorców/reprezentantów/ członków organu. Prosimy o zapoznanie się z jej treścią.</w:t>
      </w:r>
    </w:p>
    <w:p w14:paraId="594DA3EE" w14:textId="77777777" w:rsidR="00FF2761" w:rsidRPr="00FF2761" w:rsidRDefault="00FF2761" w:rsidP="00FF2761">
      <w:pPr>
        <w:spacing w:line="276" w:lineRule="auto"/>
        <w:jc w:val="both"/>
        <w:rPr>
          <w:rFonts w:ascii="Arial" w:hAnsi="Arial" w:cs="Arial"/>
          <w:kern w:val="16"/>
          <w:sz w:val="22"/>
          <w:szCs w:val="22"/>
        </w:rPr>
      </w:pPr>
      <w:r w:rsidRPr="00FF2761">
        <w:rPr>
          <w:rFonts w:ascii="Arial" w:hAnsi="Arial" w:cs="Arial"/>
          <w:kern w:val="16"/>
          <w:sz w:val="22"/>
          <w:szCs w:val="22"/>
        </w:rPr>
        <w:t xml:space="preserve">Realizując obowiązek prawny nałożony na </w:t>
      </w:r>
      <w:proofErr w:type="spellStart"/>
      <w:r w:rsidRPr="00FF2761">
        <w:rPr>
          <w:rFonts w:ascii="Arial" w:hAnsi="Arial" w:cs="Arial"/>
          <w:kern w:val="16"/>
          <w:sz w:val="22"/>
          <w:szCs w:val="22"/>
        </w:rPr>
        <w:t>Współadministratorów</w:t>
      </w:r>
      <w:proofErr w:type="spellEnd"/>
      <w:r w:rsidRPr="00FF2761">
        <w:rPr>
          <w:rFonts w:ascii="Arial" w:hAnsi="Arial" w:cs="Arial"/>
          <w:kern w:val="16"/>
          <w:sz w:val="22"/>
          <w:szCs w:val="22"/>
        </w:rPr>
        <w:t xml:space="preserve"> danych przepisami art. 13</w:t>
      </w:r>
      <w:r w:rsidRPr="00FF2761">
        <w:rPr>
          <w:rFonts w:ascii="Arial" w:hAnsi="Arial" w:cs="Arial"/>
          <w:kern w:val="16"/>
          <w:sz w:val="22"/>
          <w:szCs w:val="22"/>
        </w:rPr>
        <w:br/>
        <w:t>i art. 14 Rozporządzenia Parlamentu Europejskiego i Rady (UE) 2016/679 z dnia 27 kwietnia 2016 r. w sprawie ochrony osób fizycznych w związku z przetwarzaniem danych osobowych</w:t>
      </w:r>
      <w:r w:rsidRPr="00FF2761">
        <w:rPr>
          <w:rFonts w:ascii="Arial" w:hAnsi="Arial" w:cs="Arial"/>
          <w:kern w:val="16"/>
          <w:sz w:val="22"/>
          <w:szCs w:val="22"/>
        </w:rPr>
        <w:br/>
        <w:t>i w sprawie swobodnego przepływu takich danych oraz uchylenia dyrektywy 95/46/WE (ogólne rozporządzenie o ochronie danych) zwanego dalej „Rozporządzeniem” informujemy że:</w:t>
      </w:r>
    </w:p>
    <w:p w14:paraId="1296B622" w14:textId="77777777" w:rsidR="00FF2761" w:rsidRPr="00FF2761" w:rsidRDefault="00FF2761" w:rsidP="00FF2761">
      <w:pPr>
        <w:numPr>
          <w:ilvl w:val="0"/>
          <w:numId w:val="101"/>
        </w:numPr>
        <w:tabs>
          <w:tab w:val="num" w:pos="720"/>
        </w:tabs>
        <w:spacing w:line="276" w:lineRule="auto"/>
        <w:ind w:left="360"/>
        <w:rPr>
          <w:rFonts w:ascii="Arial" w:hAnsi="Arial" w:cs="Arial"/>
          <w:kern w:val="16"/>
          <w:sz w:val="22"/>
          <w:szCs w:val="22"/>
        </w:rPr>
      </w:pPr>
      <w:proofErr w:type="spellStart"/>
      <w:r w:rsidRPr="00FF2761">
        <w:rPr>
          <w:rFonts w:ascii="Arial" w:hAnsi="Arial" w:cs="Arial"/>
          <w:bCs/>
          <w:kern w:val="16"/>
          <w:sz w:val="22"/>
          <w:szCs w:val="22"/>
        </w:rPr>
        <w:t>Współadministratorzy</w:t>
      </w:r>
      <w:proofErr w:type="spellEnd"/>
      <w:r w:rsidRPr="00FF2761">
        <w:rPr>
          <w:rFonts w:ascii="Arial" w:hAnsi="Arial" w:cs="Arial"/>
          <w:bCs/>
          <w:kern w:val="16"/>
          <w:sz w:val="22"/>
          <w:szCs w:val="22"/>
        </w:rPr>
        <w:t xml:space="preserve"> Danych Osobowych</w:t>
      </w:r>
    </w:p>
    <w:p w14:paraId="3AD5F392" w14:textId="77777777" w:rsidR="00FF2761" w:rsidRPr="00FF2761" w:rsidRDefault="00FF2761" w:rsidP="00FF2761">
      <w:pPr>
        <w:spacing w:line="276" w:lineRule="auto"/>
        <w:ind w:left="360"/>
        <w:jc w:val="both"/>
        <w:rPr>
          <w:rFonts w:ascii="Arial" w:hAnsi="Arial" w:cs="Arial"/>
          <w:kern w:val="16"/>
          <w:sz w:val="22"/>
          <w:szCs w:val="22"/>
        </w:rPr>
      </w:pPr>
      <w:proofErr w:type="spellStart"/>
      <w:r w:rsidRPr="00FF2761">
        <w:rPr>
          <w:rFonts w:ascii="Arial" w:hAnsi="Arial" w:cs="Arial"/>
          <w:kern w:val="16"/>
          <w:sz w:val="22"/>
          <w:szCs w:val="22"/>
        </w:rPr>
        <w:t>Współadministratorami</w:t>
      </w:r>
      <w:proofErr w:type="spellEnd"/>
      <w:r w:rsidRPr="00FF2761">
        <w:rPr>
          <w:rFonts w:ascii="Arial" w:hAnsi="Arial" w:cs="Arial"/>
          <w:kern w:val="16"/>
          <w:sz w:val="22"/>
          <w:szCs w:val="22"/>
        </w:rPr>
        <w:t xml:space="preserve"> Państwa danych osobowych będą Podmioty Grupy TAURON, które zostały wymienione pod adresem: </w:t>
      </w:r>
      <w:hyperlink r:id="rId29" w:history="1">
        <w:r w:rsidRPr="00FF2761">
          <w:rPr>
            <w:rFonts w:ascii="Arial" w:hAnsi="Arial" w:cs="Arial"/>
            <w:kern w:val="16"/>
            <w:sz w:val="22"/>
            <w:szCs w:val="22"/>
            <w:u w:val="single"/>
          </w:rPr>
          <w:t>www.tauron.pl/rodo/spolki-grupy</w:t>
        </w:r>
      </w:hyperlink>
      <w:r w:rsidRPr="00FF2761">
        <w:rPr>
          <w:rFonts w:ascii="Arial" w:hAnsi="Arial" w:cs="Arial"/>
          <w:kern w:val="16"/>
          <w:sz w:val="22"/>
          <w:szCs w:val="22"/>
        </w:rPr>
        <w:t xml:space="preserve">. </w:t>
      </w:r>
    </w:p>
    <w:p w14:paraId="3CEDEAE0" w14:textId="77777777" w:rsidR="00FF2761" w:rsidRPr="00FF2761" w:rsidRDefault="00FF2761" w:rsidP="00FF2761">
      <w:pPr>
        <w:numPr>
          <w:ilvl w:val="0"/>
          <w:numId w:val="101"/>
        </w:numPr>
        <w:tabs>
          <w:tab w:val="num" w:pos="720"/>
        </w:tabs>
        <w:spacing w:line="276" w:lineRule="auto"/>
        <w:ind w:left="360"/>
        <w:jc w:val="both"/>
        <w:rPr>
          <w:rFonts w:ascii="Arial" w:hAnsi="Arial" w:cs="Arial"/>
          <w:bCs/>
          <w:kern w:val="16"/>
          <w:sz w:val="22"/>
          <w:szCs w:val="22"/>
          <w:u w:val="single"/>
        </w:rPr>
      </w:pPr>
      <w:r w:rsidRPr="00FF2761">
        <w:rPr>
          <w:rFonts w:ascii="Arial" w:hAnsi="Arial" w:cs="Arial"/>
          <w:bCs/>
          <w:kern w:val="16"/>
          <w:sz w:val="22"/>
          <w:szCs w:val="22"/>
        </w:rPr>
        <w:t>Inspektor Ochrony Danych</w:t>
      </w:r>
    </w:p>
    <w:p w14:paraId="0E586E1E"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W sprawach dotyczących współadministrowania danymi osobowymi przez podmioty Grupy TAURON mogą się Państwo kontaktować z wyznaczonym przez TAURON Obsługa Klienta sp. z o.o. Inspektorem Ochrony Danych w poniższy sposób:</w:t>
      </w:r>
    </w:p>
    <w:p w14:paraId="71852719"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xml:space="preserve">a) elektronicznie na adres e-mail: </w:t>
      </w:r>
      <w:hyperlink r:id="rId30" w:history="1">
        <w:r w:rsidRPr="00FF2761">
          <w:rPr>
            <w:rFonts w:ascii="Arial" w:hAnsi="Arial" w:cs="Arial"/>
            <w:kern w:val="16"/>
            <w:sz w:val="22"/>
            <w:szCs w:val="22"/>
            <w:u w:val="single"/>
          </w:rPr>
          <w:t>tok.iod@tauron.pl,</w:t>
        </w:r>
      </w:hyperlink>
    </w:p>
    <w:p w14:paraId="1C39DEBF"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lastRenderedPageBreak/>
        <w:t>b) pisemnie na adres: TAURON Obsługa Klienta sp. z o.o., ul. Lwowska 23, 40-389 Katowice.</w:t>
      </w:r>
    </w:p>
    <w:p w14:paraId="7323182E" w14:textId="77777777" w:rsidR="00FF2761" w:rsidRPr="00FF2761" w:rsidRDefault="00FF2761" w:rsidP="00FF2761">
      <w:pPr>
        <w:numPr>
          <w:ilvl w:val="0"/>
          <w:numId w:val="101"/>
        </w:numPr>
        <w:tabs>
          <w:tab w:val="num" w:pos="720"/>
        </w:tabs>
        <w:spacing w:line="276" w:lineRule="auto"/>
        <w:ind w:left="360"/>
        <w:jc w:val="both"/>
        <w:rPr>
          <w:rFonts w:ascii="Arial" w:hAnsi="Arial" w:cs="Arial"/>
          <w:kern w:val="16"/>
          <w:sz w:val="22"/>
          <w:szCs w:val="22"/>
        </w:rPr>
      </w:pPr>
      <w:r w:rsidRPr="00FF2761">
        <w:rPr>
          <w:rFonts w:ascii="Arial" w:hAnsi="Arial" w:cs="Arial"/>
          <w:b/>
          <w:bCs/>
          <w:kern w:val="16"/>
          <w:sz w:val="22"/>
          <w:szCs w:val="22"/>
          <w:u w:val="single"/>
        </w:rPr>
        <w:t>Wspólne cele, podstawy prawne przetwarzania oraz okresy przechowywania danych osobowych.</w:t>
      </w:r>
      <w:r w:rsidRPr="00FF2761">
        <w:rPr>
          <w:rFonts w:ascii="Arial" w:hAnsi="Arial" w:cs="Arial"/>
          <w:b/>
          <w:bCs/>
          <w:kern w:val="16"/>
          <w:sz w:val="22"/>
          <w:szCs w:val="22"/>
          <w:u w:val="single"/>
        </w:rPr>
        <w:br/>
      </w:r>
      <w:r w:rsidRPr="00FF2761">
        <w:rPr>
          <w:rFonts w:ascii="Arial" w:hAnsi="Arial" w:cs="Arial"/>
          <w:kern w:val="16"/>
          <w:sz w:val="22"/>
          <w:szCs w:val="22"/>
        </w:rPr>
        <w:t>Przetwarzanie danych osobowych kontrahentów (w tym podmiotów współpracujących)</w:t>
      </w:r>
      <w:r w:rsidRPr="00FF2761">
        <w:rPr>
          <w:rFonts w:ascii="Arial" w:hAnsi="Arial" w:cs="Arial"/>
          <w:kern w:val="16"/>
          <w:sz w:val="22"/>
          <w:szCs w:val="22"/>
        </w:rPr>
        <w:br/>
        <w:t xml:space="preserve">i ich pracowników, zleceniobiorców lub współpracowników oraz reprezentantów, przez </w:t>
      </w:r>
      <w:proofErr w:type="spellStart"/>
      <w:r w:rsidRPr="00FF2761">
        <w:rPr>
          <w:rFonts w:ascii="Arial" w:hAnsi="Arial" w:cs="Arial"/>
          <w:kern w:val="16"/>
          <w:sz w:val="22"/>
          <w:szCs w:val="22"/>
        </w:rPr>
        <w:t>Współadministratorów</w:t>
      </w:r>
      <w:proofErr w:type="spellEnd"/>
      <w:r w:rsidRPr="00FF2761">
        <w:rPr>
          <w:rFonts w:ascii="Arial" w:hAnsi="Arial" w:cs="Arial"/>
          <w:kern w:val="16"/>
          <w:sz w:val="22"/>
          <w:szCs w:val="22"/>
        </w:rPr>
        <w:t xml:space="preserve"> w celu zapewnienia lub usprawnienia organizacji pracy</w:t>
      </w:r>
      <w:r w:rsidRPr="00FF2761">
        <w:rPr>
          <w:rFonts w:ascii="Arial" w:hAnsi="Arial" w:cs="Arial"/>
          <w:kern w:val="16"/>
          <w:sz w:val="22"/>
          <w:szCs w:val="22"/>
        </w:rPr>
        <w:br/>
        <w:t xml:space="preserve">w Podmiotach Grupy TAURON dalej „GT” z tymi podmiotami - podstawa prawna art. 6 ust. 1 lit. f Rozporządzenia - Prawnie uzasadniony interes administratora danych osobowych. Dane będą przetwarzane do czasu zakończenia współpracy, a przechowywane przez czas niezbędny do realizacji zadań przez </w:t>
      </w:r>
      <w:proofErr w:type="spellStart"/>
      <w:r w:rsidRPr="00FF2761">
        <w:rPr>
          <w:rFonts w:ascii="Arial" w:hAnsi="Arial" w:cs="Arial"/>
          <w:kern w:val="16"/>
          <w:sz w:val="22"/>
          <w:szCs w:val="22"/>
        </w:rPr>
        <w:t>Współadministratorów</w:t>
      </w:r>
      <w:proofErr w:type="spellEnd"/>
      <w:r w:rsidRPr="00FF2761">
        <w:rPr>
          <w:rFonts w:ascii="Arial" w:hAnsi="Arial" w:cs="Arial"/>
          <w:kern w:val="16"/>
          <w:sz w:val="22"/>
          <w:szCs w:val="22"/>
        </w:rPr>
        <w:t xml:space="preserve">. </w:t>
      </w:r>
    </w:p>
    <w:p w14:paraId="246391E7"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bCs/>
          <w:kern w:val="16"/>
          <w:sz w:val="22"/>
          <w:szCs w:val="22"/>
        </w:rPr>
        <w:t xml:space="preserve">W poniższym celu </w:t>
      </w:r>
      <w:proofErr w:type="spellStart"/>
      <w:r w:rsidRPr="00FF2761">
        <w:rPr>
          <w:rFonts w:ascii="Arial" w:hAnsi="Arial" w:cs="Arial"/>
          <w:bCs/>
          <w:kern w:val="16"/>
          <w:sz w:val="22"/>
          <w:szCs w:val="22"/>
        </w:rPr>
        <w:t>Współadminstratorem</w:t>
      </w:r>
      <w:proofErr w:type="spellEnd"/>
      <w:r w:rsidRPr="00FF2761">
        <w:rPr>
          <w:rFonts w:ascii="Arial" w:hAnsi="Arial" w:cs="Arial"/>
          <w:bCs/>
          <w:kern w:val="16"/>
          <w:sz w:val="22"/>
          <w:szCs w:val="22"/>
        </w:rPr>
        <w:t xml:space="preserve"> Państwa danych jest wyłącznie TAURON Ciepło sp. z o.o., TAURON Polska Energia S.A oraz TAURON Obsługa Klienta sp. z o.o.:</w:t>
      </w:r>
      <w:r w:rsidRPr="00FF2761">
        <w:rPr>
          <w:rFonts w:ascii="Arial" w:hAnsi="Arial" w:cs="Arial"/>
          <w:bCs/>
          <w:kern w:val="16"/>
          <w:sz w:val="22"/>
          <w:szCs w:val="22"/>
        </w:rPr>
        <w:br/>
      </w:r>
      <w:r w:rsidRPr="00FF2761">
        <w:rPr>
          <w:rFonts w:ascii="Arial" w:hAnsi="Arial" w:cs="Arial"/>
          <w:kern w:val="16"/>
          <w:sz w:val="22"/>
          <w:szCs w:val="22"/>
        </w:rPr>
        <w:t>Zapewnienie wsparcia użytkownika końcowego, zapewnienia i monitorowania bezpieczeństwa (dostępności, poufności, integralności, rozliczalności) usług IT, systemów IT, infrastruktury IT Grupy TAURON, zarządzania usługami IT / systemami IT / siecią</w:t>
      </w:r>
      <w:r w:rsidRPr="00FF2761">
        <w:rPr>
          <w:rFonts w:ascii="Arial" w:hAnsi="Arial" w:cs="Arial"/>
          <w:kern w:val="16"/>
          <w:sz w:val="22"/>
          <w:szCs w:val="22"/>
        </w:rPr>
        <w:br/>
        <w:t xml:space="preserve">i infrastrukturą IT Grupy TAURON w tym planowaniu ich rozwoju. Ponadto w przypadku korzystania z usług IT mających charakter portali intranetowych np.: Usługi O365, TAURONET, Portal CUW IT, SAP FIORI przetwarza się w celach statystycznych, w celu ustalenia, na co użytkownicy zwracają uwagę i czym się interesują, aby zapewnić odpowiednie zarządzanie treścią usług IT w oparciu o zgromadzone statystyki, tj. w szczególności dostosować treść i funkcje usług IT do oczekiwań jego użytkowników. Rozliczalność działań w zakresie aktywności konta użytkownika w systemach IT oraz zarządzanie uprawnieniami użytkowników systemów IT. Podstawą prawną przetwarzania danych użytkowników, jest prawnie uzasadniony interes </w:t>
      </w:r>
      <w:proofErr w:type="spellStart"/>
      <w:r w:rsidRPr="00FF2761">
        <w:rPr>
          <w:rFonts w:ascii="Arial" w:hAnsi="Arial" w:cs="Arial"/>
          <w:kern w:val="16"/>
          <w:sz w:val="22"/>
          <w:szCs w:val="22"/>
        </w:rPr>
        <w:t>Współadministratorów</w:t>
      </w:r>
      <w:proofErr w:type="spellEnd"/>
      <w:r w:rsidRPr="00FF2761">
        <w:rPr>
          <w:rFonts w:ascii="Arial" w:hAnsi="Arial" w:cs="Arial"/>
          <w:kern w:val="16"/>
          <w:sz w:val="22"/>
          <w:szCs w:val="22"/>
        </w:rPr>
        <w:t xml:space="preserve"> danych osobowych art. 6 ust. 1 lit. f Rozporządzenia – informacje uzyskiwane podczas korzystania przez użytkowników z usług IT umożliwiają Podmiotom Grupy TAURON, które korzystają z dostępu do usług IT, odpowiednie zarządzanie usługami IT ich bezpieczeństwem oraz treścią usług IT. Dane będą przetwarzane do ustania stosunku pracy, zakończenia umowy cywilnoprawnej lub umowy współpracy, a przechowywane przez czas niezbędny do realizacji zadań przez </w:t>
      </w:r>
      <w:proofErr w:type="spellStart"/>
      <w:r w:rsidRPr="00FF2761">
        <w:rPr>
          <w:rFonts w:ascii="Arial" w:hAnsi="Arial" w:cs="Arial"/>
          <w:kern w:val="16"/>
          <w:sz w:val="22"/>
          <w:szCs w:val="22"/>
        </w:rPr>
        <w:t>Współadministratorów</w:t>
      </w:r>
      <w:proofErr w:type="spellEnd"/>
      <w:r w:rsidRPr="00FF2761">
        <w:rPr>
          <w:rFonts w:ascii="Arial" w:hAnsi="Arial" w:cs="Arial"/>
          <w:kern w:val="16"/>
          <w:sz w:val="22"/>
          <w:szCs w:val="22"/>
        </w:rPr>
        <w:t xml:space="preserve">. </w:t>
      </w:r>
    </w:p>
    <w:p w14:paraId="1AE101B1"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Przetwarzanie danych osobowych na podstawie art. 6 ust. 1 f) Rozporządzenia tj. realizacji uzasadnionego interesu poprzedzone zostało przeprowadzeniem weryfikacji istnienia uzasadnionego interesu prawnego oraz ryzyka naruszenia Państwa praw lub interesów</w:t>
      </w:r>
      <w:r w:rsidRPr="00FF2761">
        <w:rPr>
          <w:rFonts w:ascii="Arial" w:hAnsi="Arial" w:cs="Arial"/>
          <w:kern w:val="16"/>
          <w:sz w:val="22"/>
          <w:szCs w:val="22"/>
        </w:rPr>
        <w:br/>
        <w:t>w formie testu równowagi. Przysługuje Państwu prawo dostępu do wniosków z tego testu. W celu uzyskania dalszych informacji prosimy o kontakt z Inspektorem Ochrony Danych.</w:t>
      </w:r>
    </w:p>
    <w:p w14:paraId="450AB4AC" w14:textId="77777777" w:rsidR="00FF2761" w:rsidRPr="00FF2761" w:rsidRDefault="00FF2761" w:rsidP="00FF2761">
      <w:pPr>
        <w:spacing w:line="276" w:lineRule="auto"/>
        <w:ind w:left="360"/>
        <w:jc w:val="both"/>
        <w:rPr>
          <w:rFonts w:ascii="Arial" w:hAnsi="Arial" w:cs="Arial"/>
          <w:kern w:val="16"/>
          <w:sz w:val="22"/>
          <w:szCs w:val="22"/>
        </w:rPr>
      </w:pPr>
    </w:p>
    <w:p w14:paraId="46C20E5D" w14:textId="77777777" w:rsidR="00FF2761" w:rsidRPr="00FF2761" w:rsidRDefault="00FF2761" w:rsidP="00FF2761">
      <w:pPr>
        <w:numPr>
          <w:ilvl w:val="0"/>
          <w:numId w:val="101"/>
        </w:numPr>
        <w:tabs>
          <w:tab w:val="num" w:pos="720"/>
        </w:tabs>
        <w:spacing w:line="276" w:lineRule="auto"/>
        <w:ind w:left="360"/>
        <w:jc w:val="both"/>
        <w:rPr>
          <w:rFonts w:ascii="Arial" w:hAnsi="Arial" w:cs="Arial"/>
          <w:kern w:val="16"/>
          <w:sz w:val="22"/>
          <w:szCs w:val="22"/>
        </w:rPr>
      </w:pPr>
      <w:r w:rsidRPr="00FF2761">
        <w:rPr>
          <w:rFonts w:ascii="Arial" w:hAnsi="Arial" w:cs="Arial"/>
          <w:kern w:val="16"/>
          <w:sz w:val="22"/>
          <w:szCs w:val="22"/>
        </w:rPr>
        <w:t>Informacja o zamiarze przekazywania danych poza Europejski Obszar Gospodarczy (dalej: EOG). Państwa dane osobowe mogą być przekazane poza EOG. Sytuacja taka może mieć miejsce w związku ze zlecaniem wykonania określonych usług/działań podmiotom mającym siedzibę poza EOG lub przetwarzającym dane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w:t>
      </w:r>
    </w:p>
    <w:p w14:paraId="1DADE47F" w14:textId="77777777" w:rsidR="00FF2761" w:rsidRPr="00FF2761" w:rsidRDefault="00FF2761" w:rsidP="00FF2761">
      <w:pPr>
        <w:tabs>
          <w:tab w:val="num" w:pos="360"/>
        </w:tabs>
        <w:spacing w:line="276" w:lineRule="auto"/>
        <w:ind w:left="360"/>
        <w:jc w:val="both"/>
        <w:rPr>
          <w:rFonts w:ascii="Arial" w:hAnsi="Arial" w:cs="Arial"/>
          <w:kern w:val="16"/>
          <w:sz w:val="22"/>
          <w:szCs w:val="22"/>
        </w:rPr>
      </w:pPr>
      <w:r w:rsidRPr="00FF2761">
        <w:rPr>
          <w:rFonts w:ascii="Arial" w:hAnsi="Arial" w:cs="Arial"/>
          <w:kern w:val="16"/>
          <w:sz w:val="22"/>
          <w:szCs w:val="22"/>
        </w:rPr>
        <w:t xml:space="preserve">W związku z przekazaniem danych poza EOG mogą Państwo zażądać dalszych informacji o stosowanych zabezpieczeniach w tym zakresie, uzyskać kopię tych zabezpieczeń lub </w:t>
      </w:r>
      <w:r w:rsidRPr="00FF2761">
        <w:rPr>
          <w:rFonts w:ascii="Arial" w:hAnsi="Arial" w:cs="Arial"/>
          <w:kern w:val="16"/>
          <w:sz w:val="22"/>
          <w:szCs w:val="22"/>
        </w:rPr>
        <w:lastRenderedPageBreak/>
        <w:t>informację o miejscu ich udostępnienia kontaktując się z Inspektorem Ochrony Danych</w:t>
      </w:r>
      <w:r w:rsidRPr="00FF2761">
        <w:rPr>
          <w:rFonts w:ascii="Arial" w:hAnsi="Arial" w:cs="Arial"/>
          <w:kern w:val="16"/>
          <w:sz w:val="22"/>
          <w:szCs w:val="22"/>
        </w:rPr>
        <w:br/>
        <w:t>w sposób wskazany w niniejszej informacji.</w:t>
      </w:r>
    </w:p>
    <w:p w14:paraId="3323A664" w14:textId="77777777" w:rsidR="00FF2761" w:rsidRPr="00FF2761" w:rsidRDefault="00FF2761" w:rsidP="00FF2761">
      <w:pPr>
        <w:numPr>
          <w:ilvl w:val="0"/>
          <w:numId w:val="101"/>
        </w:numPr>
        <w:tabs>
          <w:tab w:val="num" w:pos="360"/>
        </w:tabs>
        <w:spacing w:line="276" w:lineRule="auto"/>
        <w:ind w:left="360"/>
        <w:jc w:val="both"/>
        <w:rPr>
          <w:rFonts w:ascii="Arial" w:hAnsi="Arial" w:cs="Arial"/>
          <w:kern w:val="16"/>
          <w:sz w:val="22"/>
          <w:szCs w:val="22"/>
        </w:rPr>
      </w:pPr>
      <w:r w:rsidRPr="00FF2761">
        <w:rPr>
          <w:rFonts w:ascii="Arial" w:hAnsi="Arial" w:cs="Arial"/>
          <w:kern w:val="16"/>
          <w:sz w:val="22"/>
          <w:szCs w:val="22"/>
        </w:rPr>
        <w:t>W związku z tym, że będziemy przetwarzać Państwa dane osobowe, przysługują Państwu następujące prawa:</w:t>
      </w:r>
    </w:p>
    <w:p w14:paraId="79B32464"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a) prawo do wniesienia sprzeciwu, </w:t>
      </w:r>
    </w:p>
    <w:p w14:paraId="6887F6E7"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b) prawo dostępu do danych osobowych, </w:t>
      </w:r>
    </w:p>
    <w:p w14:paraId="4317EF62"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c) prawo do sprostowania danych, </w:t>
      </w:r>
    </w:p>
    <w:p w14:paraId="084758EC"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d) prawo do usunięcia danych (zwane również „prawem do bycia zapomnianym”), </w:t>
      </w:r>
    </w:p>
    <w:p w14:paraId="342B12CD"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e) prawo do ograniczenia przetwarzania danych osobowych, </w:t>
      </w:r>
    </w:p>
    <w:p w14:paraId="737D1DBC" w14:textId="77777777" w:rsidR="00FF2761" w:rsidRPr="00FF2761" w:rsidRDefault="00FF2761" w:rsidP="00FF2761">
      <w:pPr>
        <w:spacing w:line="276" w:lineRule="auto"/>
        <w:ind w:left="360"/>
        <w:jc w:val="both"/>
        <w:rPr>
          <w:rFonts w:ascii="Arial" w:hAnsi="Arial" w:cs="Arial"/>
          <w:b/>
          <w:bCs/>
          <w:kern w:val="16"/>
          <w:sz w:val="22"/>
          <w:szCs w:val="22"/>
        </w:rPr>
      </w:pPr>
      <w:r w:rsidRPr="00FF2761">
        <w:rPr>
          <w:rFonts w:ascii="Arial" w:hAnsi="Arial" w:cs="Arial"/>
          <w:b/>
          <w:bCs/>
          <w:kern w:val="16"/>
          <w:sz w:val="22"/>
          <w:szCs w:val="22"/>
        </w:rPr>
        <w:t>f) prawo do przenoszenia danych.</w:t>
      </w:r>
    </w:p>
    <w:p w14:paraId="21EA9848"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z zastrzeżeniem obowiązujących przepisów prawa w tym w szczególności RODO (art. 17 ust. 1 lit a-f, ust. 3 lit b, d lub e; art. 18 ust. 1 i 2, art. 21 ust. 1) oraz Ustawy z dnia 11 września 2019 r. Prawo zamówień publicznych (art. 19 ust. 2-3, art.74 ust. 3-4, art. 75, art. 76) o ile procedury ustawy prawo zamówień publicznych stanowiły podstawę zawarcia umowy.</w:t>
      </w:r>
    </w:p>
    <w:p w14:paraId="3FE0B3AF" w14:textId="77777777" w:rsidR="00FF2761" w:rsidRPr="00FF2761" w:rsidRDefault="00FF2761" w:rsidP="00FF2761">
      <w:pPr>
        <w:numPr>
          <w:ilvl w:val="0"/>
          <w:numId w:val="101"/>
        </w:numPr>
        <w:tabs>
          <w:tab w:val="num" w:pos="360"/>
        </w:tabs>
        <w:spacing w:line="276" w:lineRule="auto"/>
        <w:ind w:left="360"/>
        <w:jc w:val="both"/>
        <w:rPr>
          <w:rFonts w:ascii="Arial" w:hAnsi="Arial" w:cs="Arial"/>
          <w:kern w:val="16"/>
          <w:sz w:val="22"/>
          <w:szCs w:val="22"/>
        </w:rPr>
      </w:pPr>
      <w:r w:rsidRPr="00FF2761">
        <w:rPr>
          <w:rFonts w:ascii="Arial" w:hAnsi="Arial" w:cs="Arial"/>
          <w:kern w:val="16"/>
          <w:sz w:val="22"/>
          <w:szCs w:val="22"/>
        </w:rPr>
        <w:t>Jeśli będą Państwo chcieli skorzystać z przysługujących praw mogą się Państwo z nami skontaktować na wybrany sposób: </w:t>
      </w:r>
    </w:p>
    <w:p w14:paraId="2A5A1CE3"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a. pisemnie na adres TAURON Obsługa Klienta sp. z o.o., ul. Lwowska 23, 40-389 Katowice,</w:t>
      </w:r>
    </w:p>
    <w:p w14:paraId="5E1301E9"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b. mailowo na adres</w:t>
      </w:r>
      <w:hyperlink r:id="rId31" w:history="1">
        <w:r w:rsidRPr="00FF2761">
          <w:rPr>
            <w:rFonts w:ascii="Arial" w:hAnsi="Arial" w:cs="Arial"/>
            <w:kern w:val="16"/>
            <w:sz w:val="22"/>
            <w:szCs w:val="22"/>
            <w:u w:val="single"/>
          </w:rPr>
          <w:t xml:space="preserve"> daneosobowe.wnioski@tauron.pl</w:t>
        </w:r>
      </w:hyperlink>
      <w:r w:rsidRPr="00FF2761">
        <w:rPr>
          <w:rFonts w:ascii="Arial" w:hAnsi="Arial" w:cs="Arial"/>
          <w:kern w:val="16"/>
          <w:sz w:val="22"/>
          <w:szCs w:val="22"/>
        </w:rPr>
        <w:t>.</w:t>
      </w:r>
    </w:p>
    <w:p w14:paraId="1A3D327F"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Jeśli zdecydują się Państwo skorzystać z przysługujących praw, udzielimy Państwu odpowiedzi odnośnie rozpatrzenia żądania, nie później niż w terminie miesiąca od dnia kiedy otrzymamy od Państwa żądanie.</w:t>
      </w:r>
    </w:p>
    <w:p w14:paraId="38C6E65D" w14:textId="77777777" w:rsidR="00FF2761" w:rsidRPr="00FF2761" w:rsidRDefault="00FF2761" w:rsidP="00FF2761">
      <w:pPr>
        <w:numPr>
          <w:ilvl w:val="0"/>
          <w:numId w:val="101"/>
        </w:numPr>
        <w:tabs>
          <w:tab w:val="num" w:pos="360"/>
        </w:tabs>
        <w:spacing w:line="276" w:lineRule="auto"/>
        <w:ind w:left="360"/>
        <w:jc w:val="both"/>
        <w:rPr>
          <w:rFonts w:ascii="Arial" w:hAnsi="Arial" w:cs="Arial"/>
          <w:kern w:val="16"/>
          <w:sz w:val="22"/>
          <w:szCs w:val="22"/>
        </w:rPr>
      </w:pPr>
      <w:r w:rsidRPr="00FF2761">
        <w:rPr>
          <w:rFonts w:ascii="Arial" w:hAnsi="Arial" w:cs="Arial"/>
          <w:kern w:val="16"/>
          <w:sz w:val="22"/>
          <w:szCs w:val="22"/>
        </w:rPr>
        <w:t>Prawo</w:t>
      </w:r>
      <w:r w:rsidRPr="00FF2761">
        <w:rPr>
          <w:rFonts w:ascii="Arial" w:hAnsi="Arial" w:cs="Arial"/>
          <w:bCs/>
          <w:kern w:val="16"/>
          <w:sz w:val="22"/>
          <w:szCs w:val="22"/>
        </w:rPr>
        <w:t xml:space="preserve"> wniesienia skargi do organu nadzorczego</w:t>
      </w:r>
    </w:p>
    <w:p w14:paraId="4180486A"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Jeśli uważają Państwo, że przetwarzając Państwa dane osobowe naruszamy przepisy prawa, przysługuje Państwu prawo do wniesienia skargi do organu nadzorczego - Prezesa Urzędu Ochrony Danych Osobowych.</w:t>
      </w:r>
    </w:p>
    <w:p w14:paraId="7166E10C" w14:textId="77777777" w:rsidR="00FF2761" w:rsidRPr="00FF2761" w:rsidRDefault="00FF2761" w:rsidP="00FF2761">
      <w:pPr>
        <w:numPr>
          <w:ilvl w:val="0"/>
          <w:numId w:val="101"/>
        </w:numPr>
        <w:tabs>
          <w:tab w:val="num" w:pos="360"/>
        </w:tabs>
        <w:spacing w:line="276" w:lineRule="auto"/>
        <w:ind w:left="360"/>
        <w:jc w:val="both"/>
        <w:rPr>
          <w:rFonts w:ascii="Arial" w:hAnsi="Arial" w:cs="Arial"/>
          <w:kern w:val="16"/>
          <w:sz w:val="22"/>
          <w:szCs w:val="22"/>
        </w:rPr>
      </w:pPr>
      <w:r w:rsidRPr="00FF2761">
        <w:rPr>
          <w:rFonts w:ascii="Arial" w:hAnsi="Arial" w:cs="Arial"/>
          <w:kern w:val="16"/>
          <w:sz w:val="22"/>
          <w:szCs w:val="22"/>
        </w:rPr>
        <w:t>Przewidywanymi odbiorcami Państwa danych osobowych są:</w:t>
      </w:r>
    </w:p>
    <w:p w14:paraId="12D481B3"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prowadzą działalność pocztową lub kurierską,</w:t>
      </w:r>
    </w:p>
    <w:p w14:paraId="7D8058B6"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obsługują systemy teleinformatyczne i które świadczą usługi IT,</w:t>
      </w:r>
    </w:p>
    <w:p w14:paraId="3FD83029"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wspomagają nas w obsłudze korespondencji,</w:t>
      </w:r>
    </w:p>
    <w:p w14:paraId="63BC5A0D"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świadczą nam usługi doradcze, konsultacyjne, audytowe, pomoc prawną, podatkową, rachunkową,</w:t>
      </w:r>
    </w:p>
    <w:p w14:paraId="4BD797AA"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świadczą nam usługi szkoleniowe,</w:t>
      </w:r>
    </w:p>
    <w:p w14:paraId="28E220A9" w14:textId="77777777" w:rsidR="00FF2761" w:rsidRPr="00FF2761" w:rsidRDefault="00FF2761" w:rsidP="00FF2761">
      <w:pPr>
        <w:spacing w:line="276" w:lineRule="auto"/>
        <w:ind w:left="360"/>
        <w:jc w:val="both"/>
        <w:rPr>
          <w:rFonts w:ascii="Arial" w:hAnsi="Arial" w:cs="Arial"/>
          <w:kern w:val="16"/>
          <w:sz w:val="22"/>
          <w:szCs w:val="22"/>
        </w:rPr>
      </w:pPr>
      <w:r w:rsidRPr="00FF2761">
        <w:rPr>
          <w:rFonts w:ascii="Arial" w:hAnsi="Arial" w:cs="Arial"/>
          <w:kern w:val="16"/>
          <w:sz w:val="22"/>
          <w:szCs w:val="22"/>
        </w:rPr>
        <w:t>• podmioty, które świadczą usługi archiwizacji dokumentów,</w:t>
      </w:r>
    </w:p>
    <w:p w14:paraId="060BCD50" w14:textId="77777777" w:rsidR="00FF2761" w:rsidRPr="00FF2761" w:rsidRDefault="00FF2761" w:rsidP="00FF2761">
      <w:pPr>
        <w:spacing w:line="276" w:lineRule="auto"/>
        <w:ind w:left="360"/>
        <w:jc w:val="both"/>
        <w:rPr>
          <w:rFonts w:ascii="Arial" w:hAnsi="Arial" w:cs="Arial"/>
          <w:b/>
          <w:kern w:val="16"/>
          <w:sz w:val="22"/>
          <w:szCs w:val="22"/>
        </w:rPr>
      </w:pPr>
      <w:r w:rsidRPr="00FF2761">
        <w:rPr>
          <w:rFonts w:ascii="Arial" w:hAnsi="Arial" w:cs="Arial"/>
          <w:kern w:val="16"/>
          <w:sz w:val="22"/>
          <w:szCs w:val="22"/>
        </w:rPr>
        <w:t>w zakresie w jakim jest to niezbędne do realizacji celów, dla których przetwarzane są Państwa dane osobowe.</w:t>
      </w:r>
    </w:p>
    <w:sectPr w:rsidR="00FF2761" w:rsidRPr="00FF2761" w:rsidSect="00E70B5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D2D1A" w14:textId="77777777" w:rsidR="00E70B5B" w:rsidRDefault="00E70B5B">
      <w:r>
        <w:separator/>
      </w:r>
    </w:p>
  </w:endnote>
  <w:endnote w:type="continuationSeparator" w:id="0">
    <w:p w14:paraId="47CA5B3A" w14:textId="77777777" w:rsidR="00E70B5B" w:rsidRDefault="00E70B5B">
      <w:r>
        <w:continuationSeparator/>
      </w:r>
    </w:p>
  </w:endnote>
  <w:endnote w:type="continuationNotice" w:id="1">
    <w:p w14:paraId="4ECB5794" w14:textId="77777777" w:rsidR="00E70B5B" w:rsidRDefault="00E70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Liberation Sans">
    <w:altName w:val="Arial"/>
    <w:charset w:val="01"/>
    <w:family w:val="roman"/>
    <w:pitch w:val="variable"/>
  </w:font>
  <w:font w:name="PingFang SC">
    <w:panose1 w:val="00000000000000000000"/>
    <w:charset w:val="00"/>
    <w:family w:val="roman"/>
    <w:notTrueType/>
    <w:pitch w:val="default"/>
  </w:font>
  <w:font w:name="Arial CE">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2" w14:textId="77777777" w:rsidR="002A3C8F" w:rsidRDefault="002A3C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A3C8F" w:rsidRDefault="002A3C8F"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4" w14:textId="3CB5AB31" w:rsidR="002A3C8F" w:rsidRPr="00554764" w:rsidRDefault="002A3C8F"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B05140">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5F8E2BE6" w14:textId="557D092F" w:rsidR="002A3C8F" w:rsidRPr="00335069" w:rsidRDefault="002A3C8F" w:rsidP="002E46CF">
    <w:pPr>
      <w:pStyle w:val="Nagwek"/>
      <w:jc w:val="both"/>
    </w:pPr>
    <w:r w:rsidRPr="00335069">
      <w:rPr>
        <w:rFonts w:ascii="Verdana" w:hAnsi="Verdana"/>
        <w:b/>
        <w:sz w:val="16"/>
        <w:szCs w:val="16"/>
        <w:u w:val="single"/>
      </w:rPr>
      <w:t>Nr Postępowania</w:t>
    </w:r>
    <w:r w:rsidRPr="00335069">
      <w:rPr>
        <w:rFonts w:ascii="Arial" w:hAnsi="Arial" w:cs="Arial"/>
        <w:b/>
        <w:bCs/>
        <w:i/>
        <w:sz w:val="16"/>
        <w:szCs w:val="16"/>
        <w:u w:val="single"/>
      </w:rPr>
      <w:t xml:space="preserve"> </w:t>
    </w:r>
    <w:r w:rsidR="00866C60" w:rsidRPr="00866C60">
      <w:rPr>
        <w:rFonts w:ascii="Arial" w:hAnsi="Arial" w:cs="Arial"/>
        <w:b/>
        <w:bCs/>
        <w:i/>
        <w:sz w:val="16"/>
        <w:szCs w:val="16"/>
        <w:u w:val="single"/>
      </w:rPr>
      <w:t>PNP/TC/0</w:t>
    </w:r>
    <w:r w:rsidR="00FF2761">
      <w:rPr>
        <w:rFonts w:ascii="Arial" w:hAnsi="Arial" w:cs="Arial"/>
        <w:b/>
        <w:bCs/>
        <w:i/>
        <w:sz w:val="16"/>
        <w:szCs w:val="16"/>
        <w:u w:val="single"/>
      </w:rPr>
      <w:t>2028</w:t>
    </w:r>
    <w:r w:rsidR="00866C60" w:rsidRPr="00866C60">
      <w:rPr>
        <w:rFonts w:ascii="Arial" w:hAnsi="Arial" w:cs="Arial"/>
        <w:b/>
        <w:bCs/>
        <w:i/>
        <w:sz w:val="16"/>
        <w:szCs w:val="16"/>
        <w:u w:val="single"/>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7" w14:textId="77777777" w:rsidR="002A3C8F" w:rsidRPr="004C5CD6" w:rsidRDefault="002A3C8F"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2A3C8F" w:rsidRDefault="002A3C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4F529" w14:textId="77777777" w:rsidR="00E70B5B" w:rsidRDefault="00E70B5B">
      <w:r>
        <w:separator/>
      </w:r>
    </w:p>
  </w:footnote>
  <w:footnote w:type="continuationSeparator" w:id="0">
    <w:p w14:paraId="6E9CC450" w14:textId="77777777" w:rsidR="00E70B5B" w:rsidRDefault="00E70B5B">
      <w:r>
        <w:continuationSeparator/>
      </w:r>
    </w:p>
  </w:footnote>
  <w:footnote w:type="continuationNotice" w:id="1">
    <w:p w14:paraId="78410984" w14:textId="77777777" w:rsidR="00E70B5B" w:rsidRDefault="00E70B5B"/>
  </w:footnote>
  <w:footnote w:id="2">
    <w:p w14:paraId="47F54667" w14:textId="77777777" w:rsidR="002A3C8F" w:rsidRPr="006D7F3D" w:rsidRDefault="002A3C8F" w:rsidP="00CD690F">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CCE4BC74"/>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2704AD8"/>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4CD4B4F4"/>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3D93B99"/>
    <w:multiLevelType w:val="hybridMultilevel"/>
    <w:tmpl w:val="4A225FF6"/>
    <w:lvl w:ilvl="0" w:tplc="04150011">
      <w:start w:val="1"/>
      <w:numFmt w:val="decimal"/>
      <w:lvlText w:val="%1)"/>
      <w:lvlJc w:val="left"/>
      <w:pPr>
        <w:ind w:left="1221" w:hanging="360"/>
      </w:pPr>
    </w:lvl>
    <w:lvl w:ilvl="1" w:tplc="04150011">
      <w:start w:val="1"/>
      <w:numFmt w:val="decimal"/>
      <w:lvlText w:val="%2)"/>
      <w:lvlJc w:val="left"/>
      <w:pPr>
        <w:ind w:left="502"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8" w15:restartNumberingAfterBreak="0">
    <w:nsid w:val="04A32003"/>
    <w:multiLevelType w:val="hybridMultilevel"/>
    <w:tmpl w:val="C322ABD8"/>
    <w:styleLink w:val="Zaimportowanystyl21"/>
    <w:lvl w:ilvl="0" w:tplc="DCC406F2">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07D82085"/>
    <w:multiLevelType w:val="hybridMultilevel"/>
    <w:tmpl w:val="A4165BF8"/>
    <w:styleLink w:val="Styl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311738"/>
    <w:multiLevelType w:val="hybridMultilevel"/>
    <w:tmpl w:val="E1422F6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5" w15:restartNumberingAfterBreak="0">
    <w:nsid w:val="0FDF21B4"/>
    <w:multiLevelType w:val="hybridMultilevel"/>
    <w:tmpl w:val="799E24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077DD6"/>
    <w:multiLevelType w:val="hybridMultilevel"/>
    <w:tmpl w:val="554A8D8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12A36F4"/>
    <w:multiLevelType w:val="hybridMultilevel"/>
    <w:tmpl w:val="64A80A00"/>
    <w:lvl w:ilvl="0" w:tplc="0415000F">
      <w:start w:val="1"/>
      <w:numFmt w:val="decimal"/>
      <w:lvlText w:val="%1."/>
      <w:lvlJc w:val="left"/>
      <w:pPr>
        <w:ind w:left="360" w:hanging="360"/>
      </w:pPr>
      <w:rPr>
        <w:rFonts w:hint="default"/>
      </w:rPr>
    </w:lvl>
    <w:lvl w:ilvl="1" w:tplc="AFD650D2">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15481C"/>
    <w:multiLevelType w:val="hybridMultilevel"/>
    <w:tmpl w:val="2E1E98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44963E7"/>
    <w:multiLevelType w:val="hybridMultilevel"/>
    <w:tmpl w:val="011E2D7A"/>
    <w:lvl w:ilvl="0" w:tplc="8B967BE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515001B"/>
    <w:multiLevelType w:val="hybridMultilevel"/>
    <w:tmpl w:val="5AEEC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4B0062"/>
    <w:multiLevelType w:val="hybridMultilevel"/>
    <w:tmpl w:val="C4CEC3C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805376B"/>
    <w:multiLevelType w:val="hybridMultilevel"/>
    <w:tmpl w:val="B01CB658"/>
    <w:lvl w:ilvl="0" w:tplc="04150011">
      <w:start w:val="1"/>
      <w:numFmt w:val="decimal"/>
      <w:lvlText w:val="%1)"/>
      <w:lvlJc w:val="left"/>
      <w:pPr>
        <w:ind w:left="720" w:hanging="360"/>
      </w:pPr>
    </w:lvl>
    <w:lvl w:ilvl="1" w:tplc="EAC081AC">
      <w:start w:val="1"/>
      <w:numFmt w:val="decimal"/>
      <w:lvlText w:val="%2)"/>
      <w:lvlJc w:val="left"/>
      <w:pPr>
        <w:ind w:left="785"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7D2F38"/>
    <w:multiLevelType w:val="multilevel"/>
    <w:tmpl w:val="797273E4"/>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AF86299"/>
    <w:multiLevelType w:val="multilevel"/>
    <w:tmpl w:val="45148EB6"/>
    <w:lvl w:ilvl="0">
      <w:start w:val="2"/>
      <w:numFmt w:val="decimal"/>
      <w:lvlText w:val="%1."/>
      <w:lvlJc w:val="left"/>
      <w:pPr>
        <w:ind w:left="360" w:hanging="360"/>
      </w:pPr>
      <w:rPr>
        <w:rFonts w:hint="default"/>
      </w:rPr>
    </w:lvl>
    <w:lvl w:ilvl="1">
      <w:start w:val="1"/>
      <w:numFmt w:val="decimal"/>
      <w:lvlText w:val="%1.%2."/>
      <w:lvlJc w:val="left"/>
      <w:pPr>
        <w:ind w:left="1221" w:hanging="720"/>
      </w:pPr>
      <w:rPr>
        <w:rFonts w:hint="default"/>
        <w:b/>
      </w:rPr>
    </w:lvl>
    <w:lvl w:ilvl="2">
      <w:start w:val="1"/>
      <w:numFmt w:val="decimal"/>
      <w:lvlText w:val="%1.%2.%3."/>
      <w:lvlJc w:val="left"/>
      <w:pPr>
        <w:ind w:left="1722" w:hanging="720"/>
      </w:pPr>
      <w:rPr>
        <w:rFonts w:hint="default"/>
      </w:rPr>
    </w:lvl>
    <w:lvl w:ilvl="3">
      <w:start w:val="1"/>
      <w:numFmt w:val="decimal"/>
      <w:lvlText w:val="%1.%2.%3.%4."/>
      <w:lvlJc w:val="left"/>
      <w:pPr>
        <w:ind w:left="2583" w:hanging="108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945" w:hanging="144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5307" w:hanging="1800"/>
      </w:pPr>
      <w:rPr>
        <w:rFonts w:hint="default"/>
      </w:rPr>
    </w:lvl>
    <w:lvl w:ilvl="8">
      <w:start w:val="1"/>
      <w:numFmt w:val="decimal"/>
      <w:lvlText w:val="%1.%2.%3.%4.%5.%6.%7.%8.%9."/>
      <w:lvlJc w:val="left"/>
      <w:pPr>
        <w:ind w:left="5808" w:hanging="1800"/>
      </w:pPr>
      <w:rPr>
        <w:rFonts w:hint="default"/>
      </w:rPr>
    </w:lvl>
  </w:abstractNum>
  <w:abstractNum w:abstractNumId="27"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1CF35D52"/>
    <w:multiLevelType w:val="hybridMultilevel"/>
    <w:tmpl w:val="504267C8"/>
    <w:lvl w:ilvl="0" w:tplc="BD8C3B84">
      <w:start w:val="1"/>
      <w:numFmt w:val="lowerLetter"/>
      <w:lvlText w:val="%1)"/>
      <w:lvlJc w:val="left"/>
      <w:pPr>
        <w:ind w:left="862" w:hanging="360"/>
      </w:pPr>
      <w:rPr>
        <w:rFonts w:hint="default"/>
        <w:b w:val="0"/>
        <w:color w:val="000000" w:themeColor="text1"/>
        <w:sz w:val="22"/>
      </w:rPr>
    </w:lvl>
    <w:lvl w:ilvl="1" w:tplc="3866154C">
      <w:start w:val="1"/>
      <w:numFmt w:val="decimal"/>
      <w:lvlText w:val="%2)"/>
      <w:lvlJc w:val="left"/>
      <w:pPr>
        <w:ind w:left="1582" w:hanging="360"/>
      </w:pPr>
      <w:rPr>
        <w:rFonts w:hint="default"/>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9" w15:restartNumberingAfterBreak="0">
    <w:nsid w:val="1DC6753C"/>
    <w:multiLevelType w:val="multilevel"/>
    <w:tmpl w:val="A3F44C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DF32F4F"/>
    <w:multiLevelType w:val="multilevel"/>
    <w:tmpl w:val="0415001F"/>
    <w:numStyleLink w:val="111111"/>
  </w:abstractNum>
  <w:abstractNum w:abstractNumId="31" w15:restartNumberingAfterBreak="0">
    <w:nsid w:val="1E317D91"/>
    <w:multiLevelType w:val="hybridMultilevel"/>
    <w:tmpl w:val="2C3435AA"/>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696A4C"/>
    <w:multiLevelType w:val="hybridMultilevel"/>
    <w:tmpl w:val="5406CBC8"/>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7682FE26">
      <w:numFmt w:val="bullet"/>
      <w:lvlText w:val="•"/>
      <w:lvlJc w:val="left"/>
      <w:pPr>
        <w:ind w:left="3525" w:hanging="710"/>
      </w:pPr>
      <w:rPr>
        <w:rFonts w:ascii="Arial" w:eastAsia="Times New Roman" w:hAnsi="Arial" w:cs="Arial"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4" w15:restartNumberingAfterBreak="0">
    <w:nsid w:val="1F52401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0D450D"/>
    <w:multiLevelType w:val="hybridMultilevel"/>
    <w:tmpl w:val="9BDCC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2891112"/>
    <w:multiLevelType w:val="hybridMultilevel"/>
    <w:tmpl w:val="76E478B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24632ED2"/>
    <w:multiLevelType w:val="multilevel"/>
    <w:tmpl w:val="70A04B6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246F7D71"/>
    <w:multiLevelType w:val="hybridMultilevel"/>
    <w:tmpl w:val="8BF483C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51A1E5C"/>
    <w:multiLevelType w:val="hybridMultilevel"/>
    <w:tmpl w:val="89285058"/>
    <w:lvl w:ilvl="0" w:tplc="8E3C1FFE">
      <w:start w:val="1"/>
      <w:numFmt w:val="lowerLetter"/>
      <w:lvlText w:val="%1)"/>
      <w:lvlJc w:val="left"/>
      <w:pPr>
        <w:ind w:left="1068" w:hanging="360"/>
      </w:pPr>
      <w:rPr>
        <w:rFonts w:hint="default"/>
        <w:strike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17">
      <w:start w:val="1"/>
      <w:numFmt w:val="lowerLetter"/>
      <w:lvlText w:val="%4)"/>
      <w:lvlJc w:val="left"/>
      <w:pPr>
        <w:ind w:left="3228" w:hanging="360"/>
      </w:pPr>
    </w:lvl>
    <w:lvl w:ilvl="4" w:tplc="04150019" w:tentative="1">
      <w:start w:val="1"/>
      <w:numFmt w:val="lowerLetter"/>
      <w:lvlText w:val="%5."/>
      <w:lvlJc w:val="left"/>
      <w:pPr>
        <w:ind w:left="3948" w:hanging="360"/>
      </w:pPr>
    </w:lvl>
    <w:lvl w:ilvl="5" w:tplc="0415001B">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4734B9"/>
    <w:multiLevelType w:val="hybridMultilevel"/>
    <w:tmpl w:val="D53E3AAC"/>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170207"/>
    <w:multiLevelType w:val="hybridMultilevel"/>
    <w:tmpl w:val="C01A2E2C"/>
    <w:lvl w:ilvl="0" w:tplc="822070BE">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2A20457E"/>
    <w:multiLevelType w:val="hybridMultilevel"/>
    <w:tmpl w:val="CA7480F4"/>
    <w:lvl w:ilvl="0" w:tplc="39C22E46">
      <w:start w:val="3"/>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A5779C8"/>
    <w:multiLevelType w:val="hybridMultilevel"/>
    <w:tmpl w:val="73782C14"/>
    <w:lvl w:ilvl="0" w:tplc="0415000F">
      <w:start w:val="1"/>
      <w:numFmt w:val="decimal"/>
      <w:lvlText w:val="%1."/>
      <w:lvlJc w:val="left"/>
      <w:pPr>
        <w:tabs>
          <w:tab w:val="num" w:pos="1070"/>
        </w:tabs>
        <w:ind w:left="1070" w:hanging="360"/>
      </w:pPr>
    </w:lvl>
    <w:lvl w:ilvl="1" w:tplc="0415000F">
      <w:start w:val="1"/>
      <w:numFmt w:val="decimal"/>
      <w:lvlText w:val="%2."/>
      <w:lvlJc w:val="left"/>
      <w:pPr>
        <w:tabs>
          <w:tab w:val="num" w:pos="1790"/>
        </w:tabs>
        <w:ind w:left="1790" w:hanging="360"/>
      </w:p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50" w15:restartNumberingAfterBreak="0">
    <w:nsid w:val="2A7208FB"/>
    <w:multiLevelType w:val="hybridMultilevel"/>
    <w:tmpl w:val="88EAF004"/>
    <w:lvl w:ilvl="0" w:tplc="CB88AB6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52" w15:restartNumberingAfterBreak="0">
    <w:nsid w:val="2D18378D"/>
    <w:multiLevelType w:val="hybridMultilevel"/>
    <w:tmpl w:val="77D46ED4"/>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55"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324B28C9"/>
    <w:multiLevelType w:val="hybridMultilevel"/>
    <w:tmpl w:val="CC12658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7" w15:restartNumberingAfterBreak="0">
    <w:nsid w:val="327A2577"/>
    <w:multiLevelType w:val="hybridMultilevel"/>
    <w:tmpl w:val="241A7AB0"/>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35A53D33"/>
    <w:multiLevelType w:val="hybridMultilevel"/>
    <w:tmpl w:val="0B56510A"/>
    <w:lvl w:ilvl="0" w:tplc="C8BC8052">
      <w:start w:val="24"/>
      <w:numFmt w:val="bullet"/>
      <w:lvlText w:val="-"/>
      <w:lvlJc w:val="left"/>
      <w:pPr>
        <w:ind w:left="1080" w:hanging="360"/>
      </w:pPr>
      <w:rPr>
        <w:rFonts w:ascii="Arial" w:eastAsia="Calibri"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1" w15:restartNumberingAfterBreak="0">
    <w:nsid w:val="36E00047"/>
    <w:multiLevelType w:val="hybridMultilevel"/>
    <w:tmpl w:val="A4E6743C"/>
    <w:lvl w:ilvl="0" w:tplc="04150017">
      <w:start w:val="1"/>
      <w:numFmt w:val="lowerLetter"/>
      <w:lvlText w:val="%1)"/>
      <w:lvlJc w:val="left"/>
      <w:pPr>
        <w:ind w:left="862" w:hanging="360"/>
      </w:pPr>
      <w:rPr>
        <w:rFonts w:hint="default"/>
        <w:b w:val="0"/>
        <w:color w:val="FF0000"/>
        <w:sz w:val="22"/>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39151D94"/>
    <w:multiLevelType w:val="hybridMultilevel"/>
    <w:tmpl w:val="39526A2A"/>
    <w:lvl w:ilvl="0" w:tplc="5CDE27DC">
      <w:start w:val="1"/>
      <w:numFmt w:val="decimal"/>
      <w:lvlText w:val="%1."/>
      <w:lvlJc w:val="left"/>
      <w:pPr>
        <w:tabs>
          <w:tab w:val="num" w:pos="360"/>
        </w:tabs>
        <w:ind w:left="360" w:hanging="360"/>
      </w:pPr>
      <w:rPr>
        <w:rFonts w:hint="default"/>
        <w:b/>
        <w:i w:val="0"/>
      </w:rPr>
    </w:lvl>
    <w:lvl w:ilvl="1" w:tplc="95463938" w:tentative="1">
      <w:start w:val="1"/>
      <w:numFmt w:val="lowerLetter"/>
      <w:lvlText w:val="%2."/>
      <w:lvlJc w:val="left"/>
      <w:pPr>
        <w:tabs>
          <w:tab w:val="num" w:pos="1440"/>
        </w:tabs>
        <w:ind w:left="1440" w:hanging="360"/>
      </w:pPr>
    </w:lvl>
    <w:lvl w:ilvl="2" w:tplc="7D3CF958" w:tentative="1">
      <w:start w:val="1"/>
      <w:numFmt w:val="lowerRoman"/>
      <w:lvlText w:val="%3."/>
      <w:lvlJc w:val="right"/>
      <w:pPr>
        <w:tabs>
          <w:tab w:val="num" w:pos="2160"/>
        </w:tabs>
        <w:ind w:left="2160" w:hanging="180"/>
      </w:p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64" w15:restartNumberingAfterBreak="0">
    <w:nsid w:val="392D330B"/>
    <w:multiLevelType w:val="multilevel"/>
    <w:tmpl w:val="D312DE02"/>
    <w:lvl w:ilvl="0">
      <w:start w:val="3"/>
      <w:numFmt w:val="decimal"/>
      <w:lvlText w:val="%1."/>
      <w:lvlJc w:val="left"/>
      <w:pPr>
        <w:ind w:left="502" w:hanging="360"/>
      </w:pPr>
      <w:rPr>
        <w:b w:val="0"/>
      </w:rPr>
    </w:lvl>
    <w:lvl w:ilvl="1">
      <w:start w:val="1"/>
      <w:numFmt w:val="decimal"/>
      <w:lvlText w:val="%1.%2."/>
      <w:lvlJc w:val="left"/>
      <w:pPr>
        <w:ind w:left="1567" w:hanging="720"/>
      </w:pPr>
    </w:lvl>
    <w:lvl w:ilvl="2">
      <w:start w:val="1"/>
      <w:numFmt w:val="decimal"/>
      <w:lvlText w:val="%1.%2.%3."/>
      <w:lvlJc w:val="left"/>
      <w:pPr>
        <w:ind w:left="2272" w:hanging="720"/>
      </w:pPr>
    </w:lvl>
    <w:lvl w:ilvl="3">
      <w:start w:val="1"/>
      <w:numFmt w:val="lowerLetter"/>
      <w:lvlText w:val="%4)"/>
      <w:lvlJc w:val="left"/>
      <w:pPr>
        <w:ind w:left="3337" w:hanging="1080"/>
      </w:pPr>
      <w:rPr>
        <w:rFonts w:ascii="Arial" w:eastAsia="Times New Roman" w:hAnsi="Arial" w:cs="Arial" w:hint="default"/>
      </w:rPr>
    </w:lvl>
    <w:lvl w:ilvl="4">
      <w:start w:val="1"/>
      <w:numFmt w:val="decimal"/>
      <w:lvlText w:val="%1.%2.%3.%4.%5."/>
      <w:lvlJc w:val="left"/>
      <w:pPr>
        <w:ind w:left="4042" w:hanging="1080"/>
      </w:pPr>
    </w:lvl>
    <w:lvl w:ilvl="5">
      <w:start w:val="1"/>
      <w:numFmt w:val="decimal"/>
      <w:lvlText w:val="%1.%2.%3.%4.%5.%6."/>
      <w:lvlJc w:val="left"/>
      <w:pPr>
        <w:ind w:left="5107" w:hanging="1440"/>
      </w:pPr>
    </w:lvl>
    <w:lvl w:ilvl="6">
      <w:start w:val="1"/>
      <w:numFmt w:val="decimal"/>
      <w:lvlText w:val="%1.%2.%3.%4.%5.%6.%7."/>
      <w:lvlJc w:val="left"/>
      <w:pPr>
        <w:ind w:left="5812" w:hanging="1440"/>
      </w:pPr>
    </w:lvl>
    <w:lvl w:ilvl="7">
      <w:start w:val="1"/>
      <w:numFmt w:val="decimal"/>
      <w:lvlText w:val="%1.%2.%3.%4.%5.%6.%7.%8."/>
      <w:lvlJc w:val="left"/>
      <w:pPr>
        <w:ind w:left="6877" w:hanging="1800"/>
      </w:pPr>
    </w:lvl>
    <w:lvl w:ilvl="8">
      <w:start w:val="1"/>
      <w:numFmt w:val="decimal"/>
      <w:lvlText w:val="%1.%2.%3.%4.%5.%6.%7.%8.%9."/>
      <w:lvlJc w:val="left"/>
      <w:pPr>
        <w:ind w:left="7582" w:hanging="1800"/>
      </w:pPr>
    </w:lvl>
  </w:abstractNum>
  <w:abstractNum w:abstractNumId="65" w15:restartNumberingAfterBreak="0">
    <w:nsid w:val="39855291"/>
    <w:multiLevelType w:val="hybridMultilevel"/>
    <w:tmpl w:val="D88C0BF2"/>
    <w:lvl w:ilvl="0" w:tplc="04150017">
      <w:start w:val="1"/>
      <w:numFmt w:val="lowerLetter"/>
      <w:lvlText w:val="%1)"/>
      <w:lvlJc w:val="left"/>
      <w:pPr>
        <w:ind w:left="927"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3AC2688D"/>
    <w:multiLevelType w:val="hybridMultilevel"/>
    <w:tmpl w:val="0906A730"/>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E8711A9"/>
    <w:multiLevelType w:val="multilevel"/>
    <w:tmpl w:val="8B02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3"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8F7337"/>
    <w:multiLevelType w:val="hybridMultilevel"/>
    <w:tmpl w:val="F51CE5B0"/>
    <w:styleLink w:val="111111112"/>
    <w:lvl w:ilvl="0" w:tplc="BED8067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77"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787FC9"/>
    <w:multiLevelType w:val="hybridMultilevel"/>
    <w:tmpl w:val="30F219F6"/>
    <w:lvl w:ilvl="0" w:tplc="04150017">
      <w:start w:val="1"/>
      <w:numFmt w:val="lowerLetter"/>
      <w:lvlText w:val="%1)"/>
      <w:lvlJc w:val="left"/>
      <w:pPr>
        <w:ind w:left="360" w:hanging="360"/>
      </w:pPr>
      <w:rPr>
        <w:rFonts w:hint="default"/>
      </w:rPr>
    </w:lvl>
    <w:lvl w:ilvl="1" w:tplc="AFD650D2">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1" w15:restartNumberingAfterBreak="0">
    <w:nsid w:val="46F97C49"/>
    <w:multiLevelType w:val="hybridMultilevel"/>
    <w:tmpl w:val="999ED31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497667EC"/>
    <w:multiLevelType w:val="hybridMultilevel"/>
    <w:tmpl w:val="8512AC2A"/>
    <w:styleLink w:val="Styl15"/>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497F56CC"/>
    <w:multiLevelType w:val="hybridMultilevel"/>
    <w:tmpl w:val="B8A2CD3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ADF0011"/>
    <w:multiLevelType w:val="hybridMultilevel"/>
    <w:tmpl w:val="7932DBE6"/>
    <w:styleLink w:val="111111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D6E42ED"/>
    <w:multiLevelType w:val="multilevel"/>
    <w:tmpl w:val="177439AA"/>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b/>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7" w15:restartNumberingAfterBreak="0">
    <w:nsid w:val="4DE92347"/>
    <w:multiLevelType w:val="hybridMultilevel"/>
    <w:tmpl w:val="ABF6A0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89"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F0D59F0"/>
    <w:multiLevelType w:val="hybridMultilevel"/>
    <w:tmpl w:val="F8880A78"/>
    <w:lvl w:ilvl="0" w:tplc="FA1A72B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0DD640A"/>
    <w:multiLevelType w:val="multilevel"/>
    <w:tmpl w:val="2F4825C2"/>
    <w:styleLink w:val="11111122"/>
    <w:lvl w:ilvl="0">
      <w:start w:val="1"/>
      <w:numFmt w:val="decimal"/>
      <w:lvlText w:val="%1."/>
      <w:lvlJc w:val="left"/>
      <w:pPr>
        <w:tabs>
          <w:tab w:val="num" w:pos="4330"/>
        </w:tabs>
        <w:ind w:left="433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93" w15:restartNumberingAfterBreak="0">
    <w:nsid w:val="52F130E6"/>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3F76687"/>
    <w:multiLevelType w:val="hybridMultilevel"/>
    <w:tmpl w:val="2C4AA232"/>
    <w:lvl w:ilvl="0" w:tplc="7A521496">
      <w:start w:val="1"/>
      <w:numFmt w:val="decimal"/>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5" w15:restartNumberingAfterBreak="0">
    <w:nsid w:val="5422550C"/>
    <w:multiLevelType w:val="hybridMultilevel"/>
    <w:tmpl w:val="8090A782"/>
    <w:lvl w:ilvl="0" w:tplc="A056B5D4">
      <w:start w:val="1"/>
      <w:numFmt w:val="bullet"/>
      <w:pStyle w:val="Lista1"/>
      <w:lvlText w:val=""/>
      <w:lvlJc w:val="left"/>
      <w:pPr>
        <w:tabs>
          <w:tab w:val="num" w:pos="680"/>
        </w:tabs>
        <w:ind w:left="680" w:hanging="396"/>
      </w:pPr>
      <w:rPr>
        <w:rFonts w:ascii="Symbol" w:hAnsi="Symbol" w:hint="default"/>
      </w:rPr>
    </w:lvl>
    <w:lvl w:ilvl="1" w:tplc="90F6D9A4">
      <w:start w:val="1"/>
      <w:numFmt w:val="bullet"/>
      <w:lvlText w:val="o"/>
      <w:lvlJc w:val="left"/>
      <w:pPr>
        <w:tabs>
          <w:tab w:val="num" w:pos="1440"/>
        </w:tabs>
        <w:ind w:left="1440" w:hanging="360"/>
      </w:pPr>
      <w:rPr>
        <w:rFonts w:ascii="Courier New" w:hAnsi="Courier New" w:cs="Courier New" w:hint="default"/>
      </w:rPr>
    </w:lvl>
    <w:lvl w:ilvl="2" w:tplc="15944A86">
      <w:start w:val="1"/>
      <w:numFmt w:val="bullet"/>
      <w:lvlText w:val=""/>
      <w:lvlJc w:val="left"/>
      <w:pPr>
        <w:tabs>
          <w:tab w:val="num" w:pos="2160"/>
        </w:tabs>
        <w:ind w:left="2160" w:hanging="360"/>
      </w:pPr>
      <w:rPr>
        <w:rFonts w:ascii="Wingdings" w:hAnsi="Wingdings" w:hint="default"/>
      </w:rPr>
    </w:lvl>
    <w:lvl w:ilvl="3" w:tplc="5C9C2DF0">
      <w:start w:val="1"/>
      <w:numFmt w:val="bullet"/>
      <w:lvlText w:val=""/>
      <w:lvlJc w:val="left"/>
      <w:pPr>
        <w:tabs>
          <w:tab w:val="num" w:pos="2880"/>
        </w:tabs>
        <w:ind w:left="2880" w:hanging="360"/>
      </w:pPr>
      <w:rPr>
        <w:rFonts w:ascii="Symbol" w:hAnsi="Symbol" w:hint="default"/>
      </w:rPr>
    </w:lvl>
    <w:lvl w:ilvl="4" w:tplc="BDCA7072" w:tentative="1">
      <w:start w:val="1"/>
      <w:numFmt w:val="bullet"/>
      <w:lvlText w:val="o"/>
      <w:lvlJc w:val="left"/>
      <w:pPr>
        <w:tabs>
          <w:tab w:val="num" w:pos="3600"/>
        </w:tabs>
        <w:ind w:left="3600" w:hanging="360"/>
      </w:pPr>
      <w:rPr>
        <w:rFonts w:ascii="Courier New" w:hAnsi="Courier New" w:cs="Courier New" w:hint="default"/>
      </w:rPr>
    </w:lvl>
    <w:lvl w:ilvl="5" w:tplc="3986422C" w:tentative="1">
      <w:start w:val="1"/>
      <w:numFmt w:val="bullet"/>
      <w:lvlText w:val=""/>
      <w:lvlJc w:val="left"/>
      <w:pPr>
        <w:tabs>
          <w:tab w:val="num" w:pos="4320"/>
        </w:tabs>
        <w:ind w:left="4320" w:hanging="360"/>
      </w:pPr>
      <w:rPr>
        <w:rFonts w:ascii="Wingdings" w:hAnsi="Wingdings" w:hint="default"/>
      </w:rPr>
    </w:lvl>
    <w:lvl w:ilvl="6" w:tplc="164CC55E" w:tentative="1">
      <w:start w:val="1"/>
      <w:numFmt w:val="bullet"/>
      <w:lvlText w:val=""/>
      <w:lvlJc w:val="left"/>
      <w:pPr>
        <w:tabs>
          <w:tab w:val="num" w:pos="5040"/>
        </w:tabs>
        <w:ind w:left="5040" w:hanging="360"/>
      </w:pPr>
      <w:rPr>
        <w:rFonts w:ascii="Symbol" w:hAnsi="Symbol" w:hint="default"/>
      </w:rPr>
    </w:lvl>
    <w:lvl w:ilvl="7" w:tplc="51FA7B60" w:tentative="1">
      <w:start w:val="1"/>
      <w:numFmt w:val="bullet"/>
      <w:lvlText w:val="o"/>
      <w:lvlJc w:val="left"/>
      <w:pPr>
        <w:tabs>
          <w:tab w:val="num" w:pos="5760"/>
        </w:tabs>
        <w:ind w:left="5760" w:hanging="360"/>
      </w:pPr>
      <w:rPr>
        <w:rFonts w:ascii="Courier New" w:hAnsi="Courier New" w:cs="Courier New" w:hint="default"/>
      </w:rPr>
    </w:lvl>
    <w:lvl w:ilvl="8" w:tplc="90D230EA"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97"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15:restartNumberingAfterBreak="0">
    <w:nsid w:val="56B077AE"/>
    <w:multiLevelType w:val="multilevel"/>
    <w:tmpl w:val="0409001F"/>
    <w:styleLink w:val="11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101" w15:restartNumberingAfterBreak="0">
    <w:nsid w:val="5A257E56"/>
    <w:multiLevelType w:val="hybridMultilevel"/>
    <w:tmpl w:val="022CCFD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5B0474EB"/>
    <w:multiLevelType w:val="hybridMultilevel"/>
    <w:tmpl w:val="5082FD2A"/>
    <w:lvl w:ilvl="0" w:tplc="C8BC8052">
      <w:start w:val="24"/>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C3F289A"/>
    <w:multiLevelType w:val="hybridMultilevel"/>
    <w:tmpl w:val="3F949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5E50700B"/>
    <w:multiLevelType w:val="hybridMultilevel"/>
    <w:tmpl w:val="D5FA8142"/>
    <w:lvl w:ilvl="0" w:tplc="259ACA36">
      <w:start w:val="1"/>
      <w:numFmt w:val="decimal"/>
      <w:lvlText w:val="%1."/>
      <w:lvlJc w:val="left"/>
      <w:pPr>
        <w:ind w:left="862" w:hanging="360"/>
      </w:pPr>
      <w:rPr>
        <w:rFonts w:eastAsia="Calibri" w:hint="default"/>
        <w:b w:val="0"/>
        <w:strike w:val="0"/>
        <w:color w:val="auto"/>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7"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8"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62FD5348"/>
    <w:multiLevelType w:val="hybridMultilevel"/>
    <w:tmpl w:val="CA7814C6"/>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785"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0" w15:restartNumberingAfterBreak="0">
    <w:nsid w:val="639A4991"/>
    <w:multiLevelType w:val="multilevel"/>
    <w:tmpl w:val="ECF4CE32"/>
    <w:lvl w:ilvl="0">
      <w:start w:val="1"/>
      <w:numFmt w:val="decimal"/>
      <w:lvlText w:val="%1."/>
      <w:lvlJc w:val="left"/>
      <w:pPr>
        <w:ind w:left="360" w:hanging="360"/>
      </w:pPr>
      <w:rPr>
        <w:rFonts w:cs="Times New Roman"/>
        <w:b w:val="0"/>
        <w:i w:val="0"/>
        <w:color w:val="auto"/>
        <w:sz w:val="22"/>
        <w:szCs w:val="22"/>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hint="default"/>
      </w:rPr>
    </w:lvl>
    <w:lvl w:ilvl="3">
      <w:start w:val="1"/>
      <w:numFmt w:val="lowerLetter"/>
      <w:lvlText w:val="%4)"/>
      <w:lvlJc w:val="left"/>
      <w:pPr>
        <w:ind w:left="1728" w:hanging="648"/>
      </w:pPr>
      <w:rPr>
        <w:rFonts w:ascii="Arial" w:eastAsia="Times New Roman" w:hAnsi="Arial" w:cs="Arial"/>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1"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63EF1A30"/>
    <w:multiLevelType w:val="hybridMultilevel"/>
    <w:tmpl w:val="C4045D64"/>
    <w:styleLink w:val="1111111"/>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645133BF"/>
    <w:multiLevelType w:val="hybridMultilevel"/>
    <w:tmpl w:val="650E3EF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14" w15:restartNumberingAfterBreak="0">
    <w:nsid w:val="6475275F"/>
    <w:multiLevelType w:val="hybridMultilevel"/>
    <w:tmpl w:val="35CE717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85"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660C1C50"/>
    <w:multiLevelType w:val="hybridMultilevel"/>
    <w:tmpl w:val="A7FCE82C"/>
    <w:lvl w:ilvl="0" w:tplc="04150017">
      <w:start w:val="1"/>
      <w:numFmt w:val="lowerLetter"/>
      <w:lvlText w:val="%1)"/>
      <w:lvlJc w:val="left"/>
      <w:pPr>
        <w:ind w:left="360" w:hanging="360"/>
      </w:pPr>
      <w:rPr>
        <w:rFonts w:hint="default"/>
      </w:rPr>
    </w:lvl>
    <w:lvl w:ilvl="1" w:tplc="AFD650D2">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662142E"/>
    <w:multiLevelType w:val="hybridMultilevel"/>
    <w:tmpl w:val="487E7FDE"/>
    <w:lvl w:ilvl="0" w:tplc="D160D85A">
      <w:start w:val="1"/>
      <w:numFmt w:val="decimal"/>
      <w:lvlText w:val="%1)"/>
      <w:lvlJc w:val="left"/>
      <w:pPr>
        <w:ind w:left="786" w:hanging="360"/>
      </w:pPr>
      <w:rPr>
        <w:rFonts w:hint="default"/>
        <w:color w:val="000000" w:themeColor="text1"/>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66953B6B"/>
    <w:multiLevelType w:val="hybridMultilevel"/>
    <w:tmpl w:val="3412E562"/>
    <w:lvl w:ilvl="0" w:tplc="A1E6A6F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68025BD3"/>
    <w:multiLevelType w:val="hybridMultilevel"/>
    <w:tmpl w:val="111E323A"/>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CA42F6C"/>
    <w:multiLevelType w:val="hybridMultilevel"/>
    <w:tmpl w:val="DFEE31C0"/>
    <w:lvl w:ilvl="0" w:tplc="7228F9EE">
      <w:start w:val="10"/>
      <w:numFmt w:val="decimal"/>
      <w:lvlText w:val="§%1"/>
      <w:lvlJc w:val="left"/>
      <w:pPr>
        <w:ind w:left="48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6" w15:restartNumberingAfterBreak="0">
    <w:nsid w:val="732402CD"/>
    <w:multiLevelType w:val="hybridMultilevel"/>
    <w:tmpl w:val="FDE6E79A"/>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7" w15:restartNumberingAfterBreak="0">
    <w:nsid w:val="735E1E21"/>
    <w:multiLevelType w:val="hybridMultilevel"/>
    <w:tmpl w:val="9E9689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44E3106">
      <w:start w:val="1"/>
      <w:numFmt w:val="decimal"/>
      <w:lvlText w:val="%7."/>
      <w:lvlJc w:val="left"/>
      <w:pPr>
        <w:ind w:left="5040" w:hanging="360"/>
      </w:pPr>
      <w:rPr>
        <w:i w:val="0"/>
        <w:color w:val="000000" w:themeColor="text1"/>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8"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9" w15:restartNumberingAfterBreak="0">
    <w:nsid w:val="76B979E7"/>
    <w:multiLevelType w:val="hybridMultilevel"/>
    <w:tmpl w:val="DA0A4B2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77751CF1"/>
    <w:multiLevelType w:val="hybridMultilevel"/>
    <w:tmpl w:val="40706BF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3"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5"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6" w15:restartNumberingAfterBreak="0">
    <w:nsid w:val="7B5833EE"/>
    <w:multiLevelType w:val="hybridMultilevel"/>
    <w:tmpl w:val="EA1E196C"/>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7" w15:restartNumberingAfterBreak="0">
    <w:nsid w:val="7CEB063D"/>
    <w:multiLevelType w:val="multilevel"/>
    <w:tmpl w:val="8D0A5ADC"/>
    <w:lvl w:ilvl="0">
      <w:start w:val="2"/>
      <w:numFmt w:val="decimal"/>
      <w:lvlText w:val="%1."/>
      <w:lvlJc w:val="left"/>
      <w:pPr>
        <w:ind w:left="360" w:hanging="360"/>
      </w:pPr>
      <w:rPr>
        <w:rFonts w:hint="default"/>
        <w:b w:val="0"/>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lowerLetter"/>
      <w:lvlText w:val="%4)"/>
      <w:lvlJc w:val="left"/>
      <w:pPr>
        <w:ind w:left="3195" w:hanging="1080"/>
      </w:pPr>
      <w:rPr>
        <w:rFonts w:ascii="Arial" w:eastAsia="Times New Roman" w:hAnsi="Arial" w:cs="Arial"/>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38" w15:restartNumberingAfterBreak="0">
    <w:nsid w:val="7D5E472C"/>
    <w:multiLevelType w:val="multilevel"/>
    <w:tmpl w:val="5C1C1312"/>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1489058779">
    <w:abstractNumId w:val="36"/>
  </w:num>
  <w:num w:numId="2" w16cid:durableId="547255414">
    <w:abstractNumId w:val="14"/>
  </w:num>
  <w:num w:numId="3" w16cid:durableId="605844599">
    <w:abstractNumId w:val="39"/>
  </w:num>
  <w:num w:numId="4" w16cid:durableId="1999723052">
    <w:abstractNumId w:val="105"/>
  </w:num>
  <w:num w:numId="5" w16cid:durableId="589698654">
    <w:abstractNumId w:val="52"/>
  </w:num>
  <w:num w:numId="6" w16cid:durableId="1217862042">
    <w:abstractNumId w:val="54"/>
  </w:num>
  <w:num w:numId="7" w16cid:durableId="21258858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6273958">
    <w:abstractNumId w:val="72"/>
  </w:num>
  <w:num w:numId="9" w16cid:durableId="113377665">
    <w:abstractNumId w:val="9"/>
  </w:num>
  <w:num w:numId="10" w16cid:durableId="635254353">
    <w:abstractNumId w:val="92"/>
  </w:num>
  <w:num w:numId="11" w16cid:durableId="149757357">
    <w:abstractNumId w:val="80"/>
  </w:num>
  <w:num w:numId="12" w16cid:durableId="1242644810">
    <w:abstractNumId w:val="42"/>
  </w:num>
  <w:num w:numId="13" w16cid:durableId="1941447870">
    <w:abstractNumId w:val="107"/>
  </w:num>
  <w:num w:numId="14" w16cid:durableId="1172987401">
    <w:abstractNumId w:val="60"/>
  </w:num>
  <w:num w:numId="15" w16cid:durableId="1919561437">
    <w:abstractNumId w:val="124"/>
  </w:num>
  <w:num w:numId="16" w16cid:durableId="708073105">
    <w:abstractNumId w:val="115"/>
  </w:num>
  <w:num w:numId="17" w16cid:durableId="1083069247">
    <w:abstractNumId w:val="10"/>
  </w:num>
  <w:num w:numId="18" w16cid:durableId="1581478937">
    <w:abstractNumId w:val="104"/>
  </w:num>
  <w:num w:numId="19" w16cid:durableId="621349467">
    <w:abstractNumId w:val="125"/>
  </w:num>
  <w:num w:numId="20" w16cid:durableId="915823088">
    <w:abstractNumId w:val="96"/>
  </w:num>
  <w:num w:numId="21" w16cid:durableId="284047133">
    <w:abstractNumId w:val="100"/>
  </w:num>
  <w:num w:numId="22" w16cid:durableId="894320897">
    <w:abstractNumId w:val="103"/>
  </w:num>
  <w:num w:numId="23" w16cid:durableId="1200044895">
    <w:abstractNumId w:val="77"/>
  </w:num>
  <w:num w:numId="24" w16cid:durableId="283271017">
    <w:abstractNumId w:val="67"/>
  </w:num>
  <w:num w:numId="25" w16cid:durableId="719784313">
    <w:abstractNumId w:val="78"/>
  </w:num>
  <w:num w:numId="26" w16cid:durableId="1266840073">
    <w:abstractNumId w:val="133"/>
  </w:num>
  <w:num w:numId="27" w16cid:durableId="724644059">
    <w:abstractNumId w:val="8"/>
  </w:num>
  <w:num w:numId="28" w16cid:durableId="1776361312">
    <w:abstractNumId w:val="45"/>
  </w:num>
  <w:num w:numId="29" w16cid:durableId="1259026795">
    <w:abstractNumId w:val="119"/>
  </w:num>
  <w:num w:numId="30" w16cid:durableId="102727407">
    <w:abstractNumId w:val="84"/>
  </w:num>
  <w:num w:numId="31" w16cid:durableId="1511260469">
    <w:abstractNumId w:val="108"/>
  </w:num>
  <w:num w:numId="32" w16cid:durableId="573706114">
    <w:abstractNumId w:val="44"/>
  </w:num>
  <w:num w:numId="33" w16cid:durableId="1526139843">
    <w:abstractNumId w:val="121"/>
  </w:num>
  <w:num w:numId="34" w16cid:durableId="358891678">
    <w:abstractNumId w:val="113"/>
  </w:num>
  <w:num w:numId="35" w16cid:durableId="949750341">
    <w:abstractNumId w:val="3"/>
  </w:num>
  <w:num w:numId="36" w16cid:durableId="2047556170">
    <w:abstractNumId w:val="90"/>
  </w:num>
  <w:num w:numId="37" w16cid:durableId="1307510948">
    <w:abstractNumId w:val="123"/>
  </w:num>
  <w:num w:numId="38" w16cid:durableId="2052805435">
    <w:abstractNumId w:val="74"/>
  </w:num>
  <w:num w:numId="39" w16cid:durableId="352387074">
    <w:abstractNumId w:val="25"/>
  </w:num>
  <w:num w:numId="40" w16cid:durableId="480853485">
    <w:abstractNumId w:val="131"/>
  </w:num>
  <w:num w:numId="41" w16cid:durableId="382367086">
    <w:abstractNumId w:val="47"/>
  </w:num>
  <w:num w:numId="42" w16cid:durableId="1547184653">
    <w:abstractNumId w:val="130"/>
  </w:num>
  <w:num w:numId="43" w16cid:durableId="875628101">
    <w:abstractNumId w:val="5"/>
  </w:num>
  <w:num w:numId="44" w16cid:durableId="2080470811">
    <w:abstractNumId w:val="4"/>
  </w:num>
  <w:num w:numId="45" w16cid:durableId="1214855072">
    <w:abstractNumId w:val="68"/>
  </w:num>
  <w:num w:numId="46" w16cid:durableId="1894652857">
    <w:abstractNumId w:val="53"/>
  </w:num>
  <w:num w:numId="47" w16cid:durableId="1829978387">
    <w:abstractNumId w:val="97"/>
  </w:num>
  <w:num w:numId="48" w16cid:durableId="1747611612">
    <w:abstractNumId w:val="19"/>
  </w:num>
  <w:num w:numId="49" w16cid:durableId="516626081">
    <w:abstractNumId w:val="86"/>
  </w:num>
  <w:num w:numId="50" w16cid:durableId="1389570262">
    <w:abstractNumId w:val="51"/>
  </w:num>
  <w:num w:numId="51" w16cid:durableId="109325210">
    <w:abstractNumId w:val="58"/>
  </w:num>
  <w:num w:numId="52" w16cid:durableId="2055617450">
    <w:abstractNumId w:val="12"/>
  </w:num>
  <w:num w:numId="53" w16cid:durableId="226648382">
    <w:abstractNumId w:val="32"/>
  </w:num>
  <w:num w:numId="54" w16cid:durableId="1046219087">
    <w:abstractNumId w:val="55"/>
  </w:num>
  <w:num w:numId="55" w16cid:durableId="408969391">
    <w:abstractNumId w:val="85"/>
  </w:num>
  <w:num w:numId="56" w16cid:durableId="552808897">
    <w:abstractNumId w:val="82"/>
  </w:num>
  <w:num w:numId="57" w16cid:durableId="508256614">
    <w:abstractNumId w:val="6"/>
  </w:num>
  <w:num w:numId="58" w16cid:durableId="371416981">
    <w:abstractNumId w:val="2"/>
  </w:num>
  <w:num w:numId="59" w16cid:durableId="1286349323">
    <w:abstractNumId w:val="99"/>
  </w:num>
  <w:num w:numId="60" w16cid:durableId="1087580012">
    <w:abstractNumId w:val="95"/>
  </w:num>
  <w:num w:numId="61" w16cid:durableId="572937194">
    <w:abstractNumId w:val="1"/>
  </w:num>
  <w:num w:numId="62" w16cid:durableId="1154834032">
    <w:abstractNumId w:val="88"/>
  </w:num>
  <w:num w:numId="63" w16cid:durableId="132524762">
    <w:abstractNumId w:val="27"/>
  </w:num>
  <w:num w:numId="64" w16cid:durableId="1286935536">
    <w:abstractNumId w:val="0"/>
  </w:num>
  <w:num w:numId="65" w16cid:durableId="256328317">
    <w:abstractNumId w:val="112"/>
  </w:num>
  <w:num w:numId="66" w16cid:durableId="1673877215">
    <w:abstractNumId w:val="30"/>
  </w:num>
  <w:num w:numId="67" w16cid:durableId="1298729691">
    <w:abstractNumId w:val="120"/>
  </w:num>
  <w:num w:numId="68" w16cid:durableId="901133412">
    <w:abstractNumId w:val="111"/>
  </w:num>
  <w:num w:numId="69" w16cid:durableId="628243770">
    <w:abstractNumId w:val="20"/>
  </w:num>
  <w:num w:numId="70" w16cid:durableId="851458263">
    <w:abstractNumId w:val="76"/>
  </w:num>
  <w:num w:numId="71" w16cid:durableId="64571859">
    <w:abstractNumId w:val="46"/>
  </w:num>
  <w:num w:numId="72" w16cid:durableId="1868638245">
    <w:abstractNumId w:val="38"/>
  </w:num>
  <w:num w:numId="73" w16cid:durableId="165159216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02335018">
    <w:abstractNumId w:val="73"/>
  </w:num>
  <w:num w:numId="75" w16cid:durableId="193815479">
    <w:abstractNumId w:val="136"/>
  </w:num>
  <w:num w:numId="76" w16cid:durableId="1808281546">
    <w:abstractNumId w:val="70"/>
  </w:num>
  <w:num w:numId="77" w16cid:durableId="809522091">
    <w:abstractNumId w:val="89"/>
  </w:num>
  <w:num w:numId="78" w16cid:durableId="42825712">
    <w:abstractNumId w:val="129"/>
  </w:num>
  <w:num w:numId="79" w16cid:durableId="1033774407">
    <w:abstractNumId w:val="122"/>
  </w:num>
  <w:num w:numId="80" w16cid:durableId="437988829">
    <w:abstractNumId w:val="50"/>
  </w:num>
  <w:num w:numId="81" w16cid:durableId="1780834271">
    <w:abstractNumId w:val="65"/>
  </w:num>
  <w:num w:numId="82" w16cid:durableId="960647348">
    <w:abstractNumId w:val="81"/>
  </w:num>
  <w:num w:numId="83" w16cid:durableId="211773168">
    <w:abstractNumId w:val="26"/>
  </w:num>
  <w:num w:numId="84" w16cid:durableId="1509977081">
    <w:abstractNumId w:val="41"/>
  </w:num>
  <w:num w:numId="85" w16cid:durableId="1764032756">
    <w:abstractNumId w:val="22"/>
  </w:num>
  <w:num w:numId="86" w16cid:durableId="119961804">
    <w:abstractNumId w:val="56"/>
  </w:num>
  <w:num w:numId="87" w16cid:durableId="1882014467">
    <w:abstractNumId w:val="23"/>
  </w:num>
  <w:num w:numId="88" w16cid:durableId="475293973">
    <w:abstractNumId w:val="63"/>
  </w:num>
  <w:num w:numId="89" w16cid:durableId="171383260">
    <w:abstractNumId w:val="48"/>
  </w:num>
  <w:num w:numId="90" w16cid:durableId="1424649539">
    <w:abstractNumId w:val="7"/>
  </w:num>
  <w:num w:numId="91" w16cid:durableId="928581653">
    <w:abstractNumId w:val="31"/>
  </w:num>
  <w:num w:numId="92" w16cid:durableId="2082828863">
    <w:abstractNumId w:val="66"/>
  </w:num>
  <w:num w:numId="93" w16cid:durableId="625694469">
    <w:abstractNumId w:val="57"/>
  </w:num>
  <w:num w:numId="94" w16cid:durableId="1729186187">
    <w:abstractNumId w:val="118"/>
  </w:num>
  <w:num w:numId="95" w16cid:durableId="244145481">
    <w:abstractNumId w:val="13"/>
  </w:num>
  <w:num w:numId="96" w16cid:durableId="1177309737">
    <w:abstractNumId w:val="106"/>
  </w:num>
  <w:num w:numId="97" w16cid:durableId="44914169">
    <w:abstractNumId w:val="61"/>
  </w:num>
  <w:num w:numId="98" w16cid:durableId="786660882">
    <w:abstractNumId w:val="28"/>
  </w:num>
  <w:num w:numId="99" w16cid:durableId="1117022594">
    <w:abstractNumId w:val="35"/>
  </w:num>
  <w:num w:numId="100" w16cid:durableId="1509250497">
    <w:abstractNumId w:val="117"/>
  </w:num>
  <w:num w:numId="101" w16cid:durableId="1033967143">
    <w:abstractNumId w:val="91"/>
  </w:num>
  <w:num w:numId="102" w16cid:durableId="1063481005">
    <w:abstractNumId w:val="75"/>
  </w:num>
  <w:num w:numId="103" w16cid:durableId="14208328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30189687">
    <w:abstractNumId w:val="37"/>
  </w:num>
  <w:num w:numId="105" w16cid:durableId="11566474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1299273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82859558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25536281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9617177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345357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54594580">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6516502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965085171">
    <w:abstractNumId w:val="1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48854872">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1562582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1080377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504368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355755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4590584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45286889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0712493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8469040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190305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686937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071915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03162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2194397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3124458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63764230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196535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536047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67588348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52791266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775478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145391173">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73247377">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58164299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353680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150486455">
    <w:abstractNumId w:val="126"/>
    <w:lvlOverride w:ilvl="0">
      <w:startOverride w:val="1"/>
    </w:lvlOverride>
    <w:lvlOverride w:ilvl="1"/>
    <w:lvlOverride w:ilvl="2"/>
    <w:lvlOverride w:ilvl="3"/>
    <w:lvlOverride w:ilvl="4"/>
    <w:lvlOverride w:ilvl="5"/>
    <w:lvlOverride w:ilvl="6"/>
    <w:lvlOverride w:ilvl="7"/>
    <w:lvlOverride w:ilvl="8"/>
  </w:num>
  <w:num w:numId="140" w16cid:durableId="106584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9087055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969050837">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491526530">
    <w:abstractNumId w:val="3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4" w16cid:durableId="25868714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39500354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24344644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4512396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4842655">
    <w:abstractNumId w:val="59"/>
  </w:num>
  <w:num w:numId="149" w16cid:durableId="1989358954">
    <w:abstractNumId w:val="29"/>
  </w:num>
  <w:num w:numId="150" w16cid:durableId="1243874836">
    <w:abstractNumId w:val="71"/>
  </w:num>
  <w:num w:numId="151" w16cid:durableId="837959811">
    <w:abstractNumId w:val="135"/>
  </w:num>
  <w:num w:numId="152" w16cid:durableId="129983747">
    <w:abstractNumId w:val="128"/>
  </w:num>
  <w:num w:numId="153" w16cid:durableId="802162630">
    <w:abstractNumId w:val="11"/>
  </w:num>
  <w:num w:numId="154" w16cid:durableId="2090351023">
    <w:abstractNumId w:val="134"/>
  </w:num>
  <w:num w:numId="155" w16cid:durableId="595745496">
    <w:abstractNumId w:val="98"/>
  </w:num>
  <w:num w:numId="156" w16cid:durableId="98330255">
    <w:abstractNumId w:val="62"/>
  </w:num>
  <w:num w:numId="157" w16cid:durableId="1070154629">
    <w:abstractNumId w:val="110"/>
  </w:num>
  <w:num w:numId="158" w16cid:durableId="2134979967">
    <w:abstractNumId w:val="17"/>
  </w:num>
  <w:num w:numId="159" w16cid:durableId="1343555424">
    <w:abstractNumId w:val="40"/>
  </w:num>
  <w:num w:numId="160" w16cid:durableId="1354647591">
    <w:abstractNumId w:val="87"/>
  </w:num>
  <w:num w:numId="161" w16cid:durableId="441799563">
    <w:abstractNumId w:val="83"/>
  </w:num>
  <w:num w:numId="162" w16cid:durableId="95250380">
    <w:abstractNumId w:val="116"/>
  </w:num>
  <w:num w:numId="163" w16cid:durableId="91710361">
    <w:abstractNumId w:val="79"/>
  </w:num>
  <w:num w:numId="164" w16cid:durableId="902109204">
    <w:abstractNumId w:val="101"/>
  </w:num>
  <w:num w:numId="165" w16cid:durableId="558052269">
    <w:abstractNumId w:val="15"/>
  </w:num>
  <w:num w:numId="166" w16cid:durableId="1044981491">
    <w:abstractNumId w:val="69"/>
  </w:num>
  <w:num w:numId="167" w16cid:durableId="2021661804">
    <w:abstractNumId w:val="132"/>
  </w:num>
  <w:num w:numId="168" w16cid:durableId="957418973">
    <w:abstractNumId w:val="126"/>
  </w:num>
  <w:num w:numId="169" w16cid:durableId="1613587014">
    <w:abstractNumId w:val="43"/>
  </w:num>
  <w:num w:numId="170" w16cid:durableId="2060663937">
    <w:abstractNumId w:val="137"/>
  </w:num>
  <w:num w:numId="171" w16cid:durableId="1263535486">
    <w:abstractNumId w:val="21"/>
  </w:num>
  <w:num w:numId="172" w16cid:durableId="2024087657">
    <w:abstractNumId w:val="34"/>
  </w:num>
  <w:num w:numId="173" w16cid:durableId="1668706300">
    <w:abstractNumId w:val="102"/>
  </w:num>
  <w:num w:numId="174" w16cid:durableId="204804152">
    <w:abstractNumId w:val="18"/>
  </w:num>
  <w:num w:numId="175" w16cid:durableId="806316644">
    <w:abstractNumId w:val="24"/>
  </w:num>
  <w:num w:numId="176" w16cid:durableId="2000839704">
    <w:abstractNumId w:val="11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50D"/>
    <w:rsid w:val="00006874"/>
    <w:rsid w:val="000078BA"/>
    <w:rsid w:val="000154C7"/>
    <w:rsid w:val="000204C4"/>
    <w:rsid w:val="000211B9"/>
    <w:rsid w:val="000224A3"/>
    <w:rsid w:val="0002417B"/>
    <w:rsid w:val="000246C4"/>
    <w:rsid w:val="00024A8B"/>
    <w:rsid w:val="00026DAF"/>
    <w:rsid w:val="0003453F"/>
    <w:rsid w:val="000352A1"/>
    <w:rsid w:val="00037854"/>
    <w:rsid w:val="00040144"/>
    <w:rsid w:val="0004035B"/>
    <w:rsid w:val="00040A88"/>
    <w:rsid w:val="00040FCA"/>
    <w:rsid w:val="00042641"/>
    <w:rsid w:val="000426F7"/>
    <w:rsid w:val="00042B13"/>
    <w:rsid w:val="000439BD"/>
    <w:rsid w:val="00044337"/>
    <w:rsid w:val="00044DCB"/>
    <w:rsid w:val="00045460"/>
    <w:rsid w:val="00050F6B"/>
    <w:rsid w:val="0005128A"/>
    <w:rsid w:val="0005322B"/>
    <w:rsid w:val="00054E22"/>
    <w:rsid w:val="00056041"/>
    <w:rsid w:val="000624BE"/>
    <w:rsid w:val="00063A46"/>
    <w:rsid w:val="000644F6"/>
    <w:rsid w:val="000662B7"/>
    <w:rsid w:val="00067586"/>
    <w:rsid w:val="00071B56"/>
    <w:rsid w:val="00072D64"/>
    <w:rsid w:val="00073EE1"/>
    <w:rsid w:val="00076F01"/>
    <w:rsid w:val="00077996"/>
    <w:rsid w:val="00082CF9"/>
    <w:rsid w:val="00083E88"/>
    <w:rsid w:val="00083EAC"/>
    <w:rsid w:val="00087552"/>
    <w:rsid w:val="00090FD8"/>
    <w:rsid w:val="00091170"/>
    <w:rsid w:val="00092847"/>
    <w:rsid w:val="00092F12"/>
    <w:rsid w:val="00093ADF"/>
    <w:rsid w:val="000941E7"/>
    <w:rsid w:val="00094A4D"/>
    <w:rsid w:val="00095D97"/>
    <w:rsid w:val="000A0B09"/>
    <w:rsid w:val="000A233F"/>
    <w:rsid w:val="000A2A9B"/>
    <w:rsid w:val="000A3521"/>
    <w:rsid w:val="000A371B"/>
    <w:rsid w:val="000A38AA"/>
    <w:rsid w:val="000A3BC3"/>
    <w:rsid w:val="000A4745"/>
    <w:rsid w:val="000A5BE8"/>
    <w:rsid w:val="000A6A0A"/>
    <w:rsid w:val="000B246C"/>
    <w:rsid w:val="000B5ECE"/>
    <w:rsid w:val="000B7B98"/>
    <w:rsid w:val="000C2265"/>
    <w:rsid w:val="000C3CB0"/>
    <w:rsid w:val="000C6C69"/>
    <w:rsid w:val="000C7A3F"/>
    <w:rsid w:val="000D036B"/>
    <w:rsid w:val="000D3D9B"/>
    <w:rsid w:val="000D42FC"/>
    <w:rsid w:val="000D568F"/>
    <w:rsid w:val="000D6E1A"/>
    <w:rsid w:val="000E1248"/>
    <w:rsid w:val="000E2E79"/>
    <w:rsid w:val="000E36C5"/>
    <w:rsid w:val="000E40C6"/>
    <w:rsid w:val="000E44C0"/>
    <w:rsid w:val="000E5BBD"/>
    <w:rsid w:val="000F0A2C"/>
    <w:rsid w:val="000F0E86"/>
    <w:rsid w:val="000F34AA"/>
    <w:rsid w:val="000F4636"/>
    <w:rsid w:val="000F53C8"/>
    <w:rsid w:val="000F57CC"/>
    <w:rsid w:val="000F5EEC"/>
    <w:rsid w:val="000F687C"/>
    <w:rsid w:val="000F6C69"/>
    <w:rsid w:val="00104F5F"/>
    <w:rsid w:val="00107CEC"/>
    <w:rsid w:val="001107F2"/>
    <w:rsid w:val="00110942"/>
    <w:rsid w:val="0011260B"/>
    <w:rsid w:val="00112B80"/>
    <w:rsid w:val="001150BA"/>
    <w:rsid w:val="00115B5C"/>
    <w:rsid w:val="001160A6"/>
    <w:rsid w:val="001176E4"/>
    <w:rsid w:val="0011790D"/>
    <w:rsid w:val="0012088F"/>
    <w:rsid w:val="00122667"/>
    <w:rsid w:val="001235A6"/>
    <w:rsid w:val="00124908"/>
    <w:rsid w:val="001265F1"/>
    <w:rsid w:val="00127051"/>
    <w:rsid w:val="00127EA2"/>
    <w:rsid w:val="00131670"/>
    <w:rsid w:val="00131793"/>
    <w:rsid w:val="00131E55"/>
    <w:rsid w:val="00132219"/>
    <w:rsid w:val="0013564F"/>
    <w:rsid w:val="00135979"/>
    <w:rsid w:val="0013698A"/>
    <w:rsid w:val="001373A1"/>
    <w:rsid w:val="0014178D"/>
    <w:rsid w:val="0014383E"/>
    <w:rsid w:val="00144D2E"/>
    <w:rsid w:val="00145052"/>
    <w:rsid w:val="001462B3"/>
    <w:rsid w:val="001475B5"/>
    <w:rsid w:val="00147AD0"/>
    <w:rsid w:val="00153DA1"/>
    <w:rsid w:val="00154DD4"/>
    <w:rsid w:val="001551D6"/>
    <w:rsid w:val="00155425"/>
    <w:rsid w:val="00160E1F"/>
    <w:rsid w:val="0016320F"/>
    <w:rsid w:val="00163806"/>
    <w:rsid w:val="00165B96"/>
    <w:rsid w:val="00166681"/>
    <w:rsid w:val="001723DD"/>
    <w:rsid w:val="00173135"/>
    <w:rsid w:val="001731F1"/>
    <w:rsid w:val="00173768"/>
    <w:rsid w:val="00175549"/>
    <w:rsid w:val="00175936"/>
    <w:rsid w:val="001766C3"/>
    <w:rsid w:val="00176B51"/>
    <w:rsid w:val="00177078"/>
    <w:rsid w:val="00180E04"/>
    <w:rsid w:val="00180E15"/>
    <w:rsid w:val="00182108"/>
    <w:rsid w:val="00183195"/>
    <w:rsid w:val="001866CE"/>
    <w:rsid w:val="00186854"/>
    <w:rsid w:val="00187A4C"/>
    <w:rsid w:val="001905DF"/>
    <w:rsid w:val="001917C1"/>
    <w:rsid w:val="00191AA9"/>
    <w:rsid w:val="00191F05"/>
    <w:rsid w:val="00192358"/>
    <w:rsid w:val="00193853"/>
    <w:rsid w:val="00194655"/>
    <w:rsid w:val="00195EE7"/>
    <w:rsid w:val="001A10B3"/>
    <w:rsid w:val="001A4310"/>
    <w:rsid w:val="001A6992"/>
    <w:rsid w:val="001B0036"/>
    <w:rsid w:val="001B007B"/>
    <w:rsid w:val="001B1EFB"/>
    <w:rsid w:val="001B2D9B"/>
    <w:rsid w:val="001B4058"/>
    <w:rsid w:val="001B4277"/>
    <w:rsid w:val="001B52D0"/>
    <w:rsid w:val="001B5323"/>
    <w:rsid w:val="001B54D9"/>
    <w:rsid w:val="001C0624"/>
    <w:rsid w:val="001C2146"/>
    <w:rsid w:val="001C40BE"/>
    <w:rsid w:val="001C44D2"/>
    <w:rsid w:val="001D09DD"/>
    <w:rsid w:val="001D0EE6"/>
    <w:rsid w:val="001D6BA7"/>
    <w:rsid w:val="001D7EB2"/>
    <w:rsid w:val="001E0BA7"/>
    <w:rsid w:val="001E0D45"/>
    <w:rsid w:val="001E0E18"/>
    <w:rsid w:val="001E1218"/>
    <w:rsid w:val="001E194B"/>
    <w:rsid w:val="001E1A03"/>
    <w:rsid w:val="001E7F79"/>
    <w:rsid w:val="001F50D3"/>
    <w:rsid w:val="001F6418"/>
    <w:rsid w:val="002014B1"/>
    <w:rsid w:val="00202BB4"/>
    <w:rsid w:val="0020430B"/>
    <w:rsid w:val="00204B8B"/>
    <w:rsid w:val="00204C49"/>
    <w:rsid w:val="00205D40"/>
    <w:rsid w:val="00213BD5"/>
    <w:rsid w:val="00215AC7"/>
    <w:rsid w:val="00215FED"/>
    <w:rsid w:val="002160C7"/>
    <w:rsid w:val="002178D1"/>
    <w:rsid w:val="00221FD6"/>
    <w:rsid w:val="002244BC"/>
    <w:rsid w:val="00224AD0"/>
    <w:rsid w:val="002305CB"/>
    <w:rsid w:val="00233829"/>
    <w:rsid w:val="00236A1F"/>
    <w:rsid w:val="002375E8"/>
    <w:rsid w:val="002401F0"/>
    <w:rsid w:val="00242C3E"/>
    <w:rsid w:val="002448BF"/>
    <w:rsid w:val="00245A14"/>
    <w:rsid w:val="00245B81"/>
    <w:rsid w:val="00245F83"/>
    <w:rsid w:val="00246D3A"/>
    <w:rsid w:val="00250B1A"/>
    <w:rsid w:val="00251F1C"/>
    <w:rsid w:val="00253C63"/>
    <w:rsid w:val="002605AD"/>
    <w:rsid w:val="00265AEA"/>
    <w:rsid w:val="0026777D"/>
    <w:rsid w:val="00267EE8"/>
    <w:rsid w:val="002712F3"/>
    <w:rsid w:val="002716C2"/>
    <w:rsid w:val="00273325"/>
    <w:rsid w:val="0027358F"/>
    <w:rsid w:val="002742D8"/>
    <w:rsid w:val="00275400"/>
    <w:rsid w:val="002774BD"/>
    <w:rsid w:val="00277EA0"/>
    <w:rsid w:val="002807C2"/>
    <w:rsid w:val="0028083F"/>
    <w:rsid w:val="00283613"/>
    <w:rsid w:val="00283872"/>
    <w:rsid w:val="002879DD"/>
    <w:rsid w:val="00290602"/>
    <w:rsid w:val="002908E2"/>
    <w:rsid w:val="00293617"/>
    <w:rsid w:val="0029545F"/>
    <w:rsid w:val="00297676"/>
    <w:rsid w:val="002979DE"/>
    <w:rsid w:val="00297D0D"/>
    <w:rsid w:val="002A2FC0"/>
    <w:rsid w:val="002A31C1"/>
    <w:rsid w:val="002A3C8F"/>
    <w:rsid w:val="002A46E7"/>
    <w:rsid w:val="002A5DA1"/>
    <w:rsid w:val="002A60E9"/>
    <w:rsid w:val="002A701C"/>
    <w:rsid w:val="002B21AC"/>
    <w:rsid w:val="002B3DC3"/>
    <w:rsid w:val="002B3FE6"/>
    <w:rsid w:val="002C0302"/>
    <w:rsid w:val="002C043F"/>
    <w:rsid w:val="002C0934"/>
    <w:rsid w:val="002C116E"/>
    <w:rsid w:val="002C141F"/>
    <w:rsid w:val="002C20F6"/>
    <w:rsid w:val="002C20FD"/>
    <w:rsid w:val="002C522A"/>
    <w:rsid w:val="002C544E"/>
    <w:rsid w:val="002C5702"/>
    <w:rsid w:val="002C7E23"/>
    <w:rsid w:val="002D1354"/>
    <w:rsid w:val="002D4E11"/>
    <w:rsid w:val="002E0A2A"/>
    <w:rsid w:val="002E0A4E"/>
    <w:rsid w:val="002E1D35"/>
    <w:rsid w:val="002E20F9"/>
    <w:rsid w:val="002E2441"/>
    <w:rsid w:val="002E46CF"/>
    <w:rsid w:val="002E48B3"/>
    <w:rsid w:val="002E4E39"/>
    <w:rsid w:val="002E5F91"/>
    <w:rsid w:val="002E61FB"/>
    <w:rsid w:val="002E7A30"/>
    <w:rsid w:val="002F12F5"/>
    <w:rsid w:val="002F53A8"/>
    <w:rsid w:val="002F74D3"/>
    <w:rsid w:val="00300EB6"/>
    <w:rsid w:val="00301559"/>
    <w:rsid w:val="00302A75"/>
    <w:rsid w:val="00302E05"/>
    <w:rsid w:val="00306C26"/>
    <w:rsid w:val="003070A0"/>
    <w:rsid w:val="0030778C"/>
    <w:rsid w:val="00311921"/>
    <w:rsid w:val="00312DAE"/>
    <w:rsid w:val="00313C18"/>
    <w:rsid w:val="003159C6"/>
    <w:rsid w:val="00316607"/>
    <w:rsid w:val="00316853"/>
    <w:rsid w:val="003175A1"/>
    <w:rsid w:val="00317E21"/>
    <w:rsid w:val="003212FB"/>
    <w:rsid w:val="003219F5"/>
    <w:rsid w:val="003265A4"/>
    <w:rsid w:val="00326BC4"/>
    <w:rsid w:val="0033051B"/>
    <w:rsid w:val="003312A5"/>
    <w:rsid w:val="00334E2D"/>
    <w:rsid w:val="00334FBD"/>
    <w:rsid w:val="00335069"/>
    <w:rsid w:val="003352EF"/>
    <w:rsid w:val="00335D1A"/>
    <w:rsid w:val="00336485"/>
    <w:rsid w:val="00337468"/>
    <w:rsid w:val="003430C2"/>
    <w:rsid w:val="00351653"/>
    <w:rsid w:val="003535E2"/>
    <w:rsid w:val="00353C4B"/>
    <w:rsid w:val="00357C41"/>
    <w:rsid w:val="00366CB9"/>
    <w:rsid w:val="0037024C"/>
    <w:rsid w:val="003707B1"/>
    <w:rsid w:val="00372147"/>
    <w:rsid w:val="003746F6"/>
    <w:rsid w:val="00375732"/>
    <w:rsid w:val="0037585A"/>
    <w:rsid w:val="003814BF"/>
    <w:rsid w:val="00381F38"/>
    <w:rsid w:val="00384405"/>
    <w:rsid w:val="00384AF5"/>
    <w:rsid w:val="00386075"/>
    <w:rsid w:val="00386996"/>
    <w:rsid w:val="00387B2A"/>
    <w:rsid w:val="003918E7"/>
    <w:rsid w:val="00392710"/>
    <w:rsid w:val="00393CF8"/>
    <w:rsid w:val="00393FEB"/>
    <w:rsid w:val="00395275"/>
    <w:rsid w:val="003957C4"/>
    <w:rsid w:val="00397974"/>
    <w:rsid w:val="00397F86"/>
    <w:rsid w:val="003A08B7"/>
    <w:rsid w:val="003A2824"/>
    <w:rsid w:val="003A2956"/>
    <w:rsid w:val="003A2ED5"/>
    <w:rsid w:val="003A3C17"/>
    <w:rsid w:val="003B15F7"/>
    <w:rsid w:val="003B2A0D"/>
    <w:rsid w:val="003B3451"/>
    <w:rsid w:val="003B4177"/>
    <w:rsid w:val="003B561D"/>
    <w:rsid w:val="003B5CA3"/>
    <w:rsid w:val="003B66EA"/>
    <w:rsid w:val="003B7A78"/>
    <w:rsid w:val="003C0B04"/>
    <w:rsid w:val="003C1DC3"/>
    <w:rsid w:val="003C3788"/>
    <w:rsid w:val="003C7E7E"/>
    <w:rsid w:val="003D32E3"/>
    <w:rsid w:val="003D48E3"/>
    <w:rsid w:val="003E0434"/>
    <w:rsid w:val="003E0577"/>
    <w:rsid w:val="003E180F"/>
    <w:rsid w:val="003E2EC9"/>
    <w:rsid w:val="003E6FB4"/>
    <w:rsid w:val="003F123F"/>
    <w:rsid w:val="003F26D7"/>
    <w:rsid w:val="003F54CC"/>
    <w:rsid w:val="003F5AC0"/>
    <w:rsid w:val="003F5D33"/>
    <w:rsid w:val="004012DF"/>
    <w:rsid w:val="00402435"/>
    <w:rsid w:val="00402CDF"/>
    <w:rsid w:val="0040344A"/>
    <w:rsid w:val="00404960"/>
    <w:rsid w:val="004146B0"/>
    <w:rsid w:val="00415E30"/>
    <w:rsid w:val="00416290"/>
    <w:rsid w:val="00417183"/>
    <w:rsid w:val="004218F2"/>
    <w:rsid w:val="0042504F"/>
    <w:rsid w:val="00425230"/>
    <w:rsid w:val="0042590E"/>
    <w:rsid w:val="00425BE0"/>
    <w:rsid w:val="00427A6C"/>
    <w:rsid w:val="00430EF8"/>
    <w:rsid w:val="00431A88"/>
    <w:rsid w:val="0043394C"/>
    <w:rsid w:val="00442007"/>
    <w:rsid w:val="004462C4"/>
    <w:rsid w:val="004503C9"/>
    <w:rsid w:val="00450FE0"/>
    <w:rsid w:val="00451700"/>
    <w:rsid w:val="00451774"/>
    <w:rsid w:val="004522F5"/>
    <w:rsid w:val="00452C44"/>
    <w:rsid w:val="004533B3"/>
    <w:rsid w:val="00455409"/>
    <w:rsid w:val="00455A63"/>
    <w:rsid w:val="00457452"/>
    <w:rsid w:val="00460E32"/>
    <w:rsid w:val="00462C2F"/>
    <w:rsid w:val="00463D6A"/>
    <w:rsid w:val="004646DD"/>
    <w:rsid w:val="004647A8"/>
    <w:rsid w:val="00465789"/>
    <w:rsid w:val="00470796"/>
    <w:rsid w:val="004711EC"/>
    <w:rsid w:val="00473CE3"/>
    <w:rsid w:val="0047496B"/>
    <w:rsid w:val="00474E18"/>
    <w:rsid w:val="00474F25"/>
    <w:rsid w:val="00475697"/>
    <w:rsid w:val="0047583B"/>
    <w:rsid w:val="00476C09"/>
    <w:rsid w:val="004823C8"/>
    <w:rsid w:val="00485A8A"/>
    <w:rsid w:val="00486955"/>
    <w:rsid w:val="00487E28"/>
    <w:rsid w:val="0049494B"/>
    <w:rsid w:val="00496AEB"/>
    <w:rsid w:val="004A052F"/>
    <w:rsid w:val="004A1D3C"/>
    <w:rsid w:val="004A2B64"/>
    <w:rsid w:val="004A4665"/>
    <w:rsid w:val="004A489E"/>
    <w:rsid w:val="004A5C88"/>
    <w:rsid w:val="004A628D"/>
    <w:rsid w:val="004A6CB6"/>
    <w:rsid w:val="004B10EA"/>
    <w:rsid w:val="004B4284"/>
    <w:rsid w:val="004C0C79"/>
    <w:rsid w:val="004C26DD"/>
    <w:rsid w:val="004C50F1"/>
    <w:rsid w:val="004C5CD6"/>
    <w:rsid w:val="004D00A8"/>
    <w:rsid w:val="004D03A4"/>
    <w:rsid w:val="004D07DE"/>
    <w:rsid w:val="004D0C60"/>
    <w:rsid w:val="004D1C8F"/>
    <w:rsid w:val="004D23CC"/>
    <w:rsid w:val="004D51CC"/>
    <w:rsid w:val="004D5353"/>
    <w:rsid w:val="004D5388"/>
    <w:rsid w:val="004D7D2E"/>
    <w:rsid w:val="004E1335"/>
    <w:rsid w:val="004E340F"/>
    <w:rsid w:val="004E42E5"/>
    <w:rsid w:val="004E49FD"/>
    <w:rsid w:val="004E5E35"/>
    <w:rsid w:val="004F0BDC"/>
    <w:rsid w:val="004F1A63"/>
    <w:rsid w:val="004F52D1"/>
    <w:rsid w:val="004F5994"/>
    <w:rsid w:val="004F5D4F"/>
    <w:rsid w:val="004F5F0E"/>
    <w:rsid w:val="00503C70"/>
    <w:rsid w:val="005043F3"/>
    <w:rsid w:val="00504C13"/>
    <w:rsid w:val="00512E76"/>
    <w:rsid w:val="00515F44"/>
    <w:rsid w:val="00516900"/>
    <w:rsid w:val="0052019A"/>
    <w:rsid w:val="00521691"/>
    <w:rsid w:val="00521DE1"/>
    <w:rsid w:val="00521E6C"/>
    <w:rsid w:val="00522B19"/>
    <w:rsid w:val="00523FBE"/>
    <w:rsid w:val="00531D1F"/>
    <w:rsid w:val="00533AED"/>
    <w:rsid w:val="00533E2C"/>
    <w:rsid w:val="0053572B"/>
    <w:rsid w:val="0053668C"/>
    <w:rsid w:val="0054095A"/>
    <w:rsid w:val="00541922"/>
    <w:rsid w:val="00541EAA"/>
    <w:rsid w:val="0054408D"/>
    <w:rsid w:val="00554764"/>
    <w:rsid w:val="005566C4"/>
    <w:rsid w:val="00557B41"/>
    <w:rsid w:val="0056001C"/>
    <w:rsid w:val="00562B96"/>
    <w:rsid w:val="0056352F"/>
    <w:rsid w:val="00563675"/>
    <w:rsid w:val="0056515F"/>
    <w:rsid w:val="00565872"/>
    <w:rsid w:val="0057169D"/>
    <w:rsid w:val="00575090"/>
    <w:rsid w:val="0058111A"/>
    <w:rsid w:val="005815A9"/>
    <w:rsid w:val="00585C69"/>
    <w:rsid w:val="005867CC"/>
    <w:rsid w:val="005867D8"/>
    <w:rsid w:val="00587C5B"/>
    <w:rsid w:val="00590F7D"/>
    <w:rsid w:val="0059190A"/>
    <w:rsid w:val="005921E5"/>
    <w:rsid w:val="00592434"/>
    <w:rsid w:val="0059251A"/>
    <w:rsid w:val="00592872"/>
    <w:rsid w:val="00597ACE"/>
    <w:rsid w:val="005A3473"/>
    <w:rsid w:val="005A45DD"/>
    <w:rsid w:val="005A6805"/>
    <w:rsid w:val="005B2AA2"/>
    <w:rsid w:val="005B3533"/>
    <w:rsid w:val="005B7297"/>
    <w:rsid w:val="005B74A9"/>
    <w:rsid w:val="005B76B4"/>
    <w:rsid w:val="005B7AA9"/>
    <w:rsid w:val="005C127C"/>
    <w:rsid w:val="005C2346"/>
    <w:rsid w:val="005C3169"/>
    <w:rsid w:val="005C4C76"/>
    <w:rsid w:val="005D26D0"/>
    <w:rsid w:val="005D2CC5"/>
    <w:rsid w:val="005D394A"/>
    <w:rsid w:val="005D5F3D"/>
    <w:rsid w:val="005E5128"/>
    <w:rsid w:val="005E62C3"/>
    <w:rsid w:val="005E671D"/>
    <w:rsid w:val="005E7A52"/>
    <w:rsid w:val="005F0FE5"/>
    <w:rsid w:val="005F2BD6"/>
    <w:rsid w:val="005F367A"/>
    <w:rsid w:val="005F3A44"/>
    <w:rsid w:val="005F41C9"/>
    <w:rsid w:val="005F5D72"/>
    <w:rsid w:val="005F6DE5"/>
    <w:rsid w:val="005F7328"/>
    <w:rsid w:val="005F742C"/>
    <w:rsid w:val="006001E2"/>
    <w:rsid w:val="00600CC7"/>
    <w:rsid w:val="00601372"/>
    <w:rsid w:val="00601C46"/>
    <w:rsid w:val="00602419"/>
    <w:rsid w:val="00604ED5"/>
    <w:rsid w:val="0060593A"/>
    <w:rsid w:val="00605D30"/>
    <w:rsid w:val="00606CAA"/>
    <w:rsid w:val="0060788A"/>
    <w:rsid w:val="0060799B"/>
    <w:rsid w:val="00611AF6"/>
    <w:rsid w:val="00611B63"/>
    <w:rsid w:val="0061253D"/>
    <w:rsid w:val="00614227"/>
    <w:rsid w:val="00614241"/>
    <w:rsid w:val="0061477D"/>
    <w:rsid w:val="0061564C"/>
    <w:rsid w:val="0062040C"/>
    <w:rsid w:val="00625599"/>
    <w:rsid w:val="00632DBB"/>
    <w:rsid w:val="00633392"/>
    <w:rsid w:val="00636006"/>
    <w:rsid w:val="0063674B"/>
    <w:rsid w:val="00637444"/>
    <w:rsid w:val="00641D72"/>
    <w:rsid w:val="00644957"/>
    <w:rsid w:val="006453F9"/>
    <w:rsid w:val="00646323"/>
    <w:rsid w:val="00646B63"/>
    <w:rsid w:val="00647BC8"/>
    <w:rsid w:val="0065088C"/>
    <w:rsid w:val="006609EF"/>
    <w:rsid w:val="00661B46"/>
    <w:rsid w:val="006642C9"/>
    <w:rsid w:val="0066503B"/>
    <w:rsid w:val="00670084"/>
    <w:rsid w:val="0067107E"/>
    <w:rsid w:val="00671F38"/>
    <w:rsid w:val="00675863"/>
    <w:rsid w:val="006761D1"/>
    <w:rsid w:val="0068099A"/>
    <w:rsid w:val="00681C30"/>
    <w:rsid w:val="00682BBD"/>
    <w:rsid w:val="006910E3"/>
    <w:rsid w:val="00691624"/>
    <w:rsid w:val="00693AA3"/>
    <w:rsid w:val="006944A9"/>
    <w:rsid w:val="006A19D7"/>
    <w:rsid w:val="006A5AAD"/>
    <w:rsid w:val="006A5C45"/>
    <w:rsid w:val="006A6056"/>
    <w:rsid w:val="006A79EB"/>
    <w:rsid w:val="006B0641"/>
    <w:rsid w:val="006B1D24"/>
    <w:rsid w:val="006B23B4"/>
    <w:rsid w:val="006B3472"/>
    <w:rsid w:val="006B60D2"/>
    <w:rsid w:val="006C0E59"/>
    <w:rsid w:val="006D127C"/>
    <w:rsid w:val="006D2176"/>
    <w:rsid w:val="006D2F20"/>
    <w:rsid w:val="006D3A06"/>
    <w:rsid w:val="006D3D9B"/>
    <w:rsid w:val="006D73D8"/>
    <w:rsid w:val="006E18A6"/>
    <w:rsid w:val="006E1C98"/>
    <w:rsid w:val="006E45B2"/>
    <w:rsid w:val="006E768C"/>
    <w:rsid w:val="006F0D66"/>
    <w:rsid w:val="006F13FC"/>
    <w:rsid w:val="006F14D8"/>
    <w:rsid w:val="006F3BE3"/>
    <w:rsid w:val="006F5DCB"/>
    <w:rsid w:val="006F7731"/>
    <w:rsid w:val="007018EA"/>
    <w:rsid w:val="007028FC"/>
    <w:rsid w:val="00702D03"/>
    <w:rsid w:val="0070338B"/>
    <w:rsid w:val="00703404"/>
    <w:rsid w:val="00703647"/>
    <w:rsid w:val="00703EFD"/>
    <w:rsid w:val="007047DB"/>
    <w:rsid w:val="00704D92"/>
    <w:rsid w:val="007053A0"/>
    <w:rsid w:val="0070637A"/>
    <w:rsid w:val="00706780"/>
    <w:rsid w:val="00706FC4"/>
    <w:rsid w:val="00710BE3"/>
    <w:rsid w:val="0071130C"/>
    <w:rsid w:val="007118C3"/>
    <w:rsid w:val="00711CB7"/>
    <w:rsid w:val="0071552D"/>
    <w:rsid w:val="0071736E"/>
    <w:rsid w:val="00720283"/>
    <w:rsid w:val="0072095D"/>
    <w:rsid w:val="007215B9"/>
    <w:rsid w:val="00721C45"/>
    <w:rsid w:val="00725B5F"/>
    <w:rsid w:val="007312DD"/>
    <w:rsid w:val="007360DB"/>
    <w:rsid w:val="007411BC"/>
    <w:rsid w:val="00742E15"/>
    <w:rsid w:val="0074319A"/>
    <w:rsid w:val="00743B63"/>
    <w:rsid w:val="00744336"/>
    <w:rsid w:val="007558D1"/>
    <w:rsid w:val="007576BE"/>
    <w:rsid w:val="00760FD2"/>
    <w:rsid w:val="00762F82"/>
    <w:rsid w:val="0076341D"/>
    <w:rsid w:val="00764F41"/>
    <w:rsid w:val="0076534F"/>
    <w:rsid w:val="00765DB2"/>
    <w:rsid w:val="00766028"/>
    <w:rsid w:val="007673C3"/>
    <w:rsid w:val="00767C61"/>
    <w:rsid w:val="00771AB6"/>
    <w:rsid w:val="00773BDB"/>
    <w:rsid w:val="00780E38"/>
    <w:rsid w:val="00782EF6"/>
    <w:rsid w:val="007830C9"/>
    <w:rsid w:val="00784C0E"/>
    <w:rsid w:val="007868B9"/>
    <w:rsid w:val="0079401C"/>
    <w:rsid w:val="007952EA"/>
    <w:rsid w:val="00797179"/>
    <w:rsid w:val="00797D53"/>
    <w:rsid w:val="007A10CE"/>
    <w:rsid w:val="007A15DC"/>
    <w:rsid w:val="007A36CF"/>
    <w:rsid w:val="007A37BB"/>
    <w:rsid w:val="007A54FC"/>
    <w:rsid w:val="007A694C"/>
    <w:rsid w:val="007B0919"/>
    <w:rsid w:val="007B19FD"/>
    <w:rsid w:val="007B2F8C"/>
    <w:rsid w:val="007B521D"/>
    <w:rsid w:val="007B55BA"/>
    <w:rsid w:val="007B5B92"/>
    <w:rsid w:val="007B7730"/>
    <w:rsid w:val="007B799B"/>
    <w:rsid w:val="007B7B38"/>
    <w:rsid w:val="007C099D"/>
    <w:rsid w:val="007C305D"/>
    <w:rsid w:val="007D33C1"/>
    <w:rsid w:val="007D69FB"/>
    <w:rsid w:val="007D6E25"/>
    <w:rsid w:val="007E0CA5"/>
    <w:rsid w:val="007E1F44"/>
    <w:rsid w:val="007E45CD"/>
    <w:rsid w:val="007E6A41"/>
    <w:rsid w:val="007E7ECC"/>
    <w:rsid w:val="007F0721"/>
    <w:rsid w:val="007F1B28"/>
    <w:rsid w:val="007F3B4E"/>
    <w:rsid w:val="00800735"/>
    <w:rsid w:val="008014D3"/>
    <w:rsid w:val="008026AF"/>
    <w:rsid w:val="00803D44"/>
    <w:rsid w:val="0080729A"/>
    <w:rsid w:val="008106C7"/>
    <w:rsid w:val="00812BA7"/>
    <w:rsid w:val="00813204"/>
    <w:rsid w:val="00814BEC"/>
    <w:rsid w:val="00816A38"/>
    <w:rsid w:val="00821C9C"/>
    <w:rsid w:val="00821E24"/>
    <w:rsid w:val="008222C9"/>
    <w:rsid w:val="0082335D"/>
    <w:rsid w:val="00823C9D"/>
    <w:rsid w:val="00823DB7"/>
    <w:rsid w:val="0082700B"/>
    <w:rsid w:val="008309BA"/>
    <w:rsid w:val="00831976"/>
    <w:rsid w:val="008330FF"/>
    <w:rsid w:val="0083456B"/>
    <w:rsid w:val="00834B95"/>
    <w:rsid w:val="00835EBA"/>
    <w:rsid w:val="00840026"/>
    <w:rsid w:val="00843EFA"/>
    <w:rsid w:val="00846567"/>
    <w:rsid w:val="00850345"/>
    <w:rsid w:val="00850F7F"/>
    <w:rsid w:val="0085197B"/>
    <w:rsid w:val="008526B3"/>
    <w:rsid w:val="00852D77"/>
    <w:rsid w:val="0085422B"/>
    <w:rsid w:val="00855BBA"/>
    <w:rsid w:val="008604F4"/>
    <w:rsid w:val="00861949"/>
    <w:rsid w:val="00861BFE"/>
    <w:rsid w:val="00862163"/>
    <w:rsid w:val="00866C60"/>
    <w:rsid w:val="008679F3"/>
    <w:rsid w:val="00870551"/>
    <w:rsid w:val="008763BE"/>
    <w:rsid w:val="008764D9"/>
    <w:rsid w:val="00876D53"/>
    <w:rsid w:val="00876EB0"/>
    <w:rsid w:val="0088081B"/>
    <w:rsid w:val="00882A6A"/>
    <w:rsid w:val="00882D93"/>
    <w:rsid w:val="00883843"/>
    <w:rsid w:val="00883E5E"/>
    <w:rsid w:val="00885C84"/>
    <w:rsid w:val="0088714F"/>
    <w:rsid w:val="00887E5E"/>
    <w:rsid w:val="00892810"/>
    <w:rsid w:val="00893F25"/>
    <w:rsid w:val="008940C2"/>
    <w:rsid w:val="008948FF"/>
    <w:rsid w:val="00895F9A"/>
    <w:rsid w:val="00896A91"/>
    <w:rsid w:val="008976B5"/>
    <w:rsid w:val="00897710"/>
    <w:rsid w:val="008A17DE"/>
    <w:rsid w:val="008A1B9E"/>
    <w:rsid w:val="008A3CBE"/>
    <w:rsid w:val="008A4E8D"/>
    <w:rsid w:val="008A75E5"/>
    <w:rsid w:val="008A7F31"/>
    <w:rsid w:val="008B5C9F"/>
    <w:rsid w:val="008B5D8B"/>
    <w:rsid w:val="008B73B9"/>
    <w:rsid w:val="008B7E63"/>
    <w:rsid w:val="008C4975"/>
    <w:rsid w:val="008C6046"/>
    <w:rsid w:val="008C7425"/>
    <w:rsid w:val="008D184F"/>
    <w:rsid w:val="008D1EC4"/>
    <w:rsid w:val="008D35F6"/>
    <w:rsid w:val="008D3981"/>
    <w:rsid w:val="008D63A8"/>
    <w:rsid w:val="008D7347"/>
    <w:rsid w:val="008D7E6E"/>
    <w:rsid w:val="008E2AFA"/>
    <w:rsid w:val="008E2DDB"/>
    <w:rsid w:val="008E5F26"/>
    <w:rsid w:val="008F048E"/>
    <w:rsid w:val="008F0BDE"/>
    <w:rsid w:val="008F118B"/>
    <w:rsid w:val="008F4919"/>
    <w:rsid w:val="008F4D4B"/>
    <w:rsid w:val="009021CD"/>
    <w:rsid w:val="009058A0"/>
    <w:rsid w:val="00906449"/>
    <w:rsid w:val="00906D54"/>
    <w:rsid w:val="0091688D"/>
    <w:rsid w:val="00916C09"/>
    <w:rsid w:val="00917C96"/>
    <w:rsid w:val="00923682"/>
    <w:rsid w:val="00924E90"/>
    <w:rsid w:val="0092517B"/>
    <w:rsid w:val="00926676"/>
    <w:rsid w:val="00926904"/>
    <w:rsid w:val="00930F79"/>
    <w:rsid w:val="00932EA6"/>
    <w:rsid w:val="009346CF"/>
    <w:rsid w:val="00941B56"/>
    <w:rsid w:val="00942592"/>
    <w:rsid w:val="00944192"/>
    <w:rsid w:val="009461BE"/>
    <w:rsid w:val="00957060"/>
    <w:rsid w:val="0095757A"/>
    <w:rsid w:val="009577B2"/>
    <w:rsid w:val="00960045"/>
    <w:rsid w:val="00960210"/>
    <w:rsid w:val="00960D32"/>
    <w:rsid w:val="00960F2B"/>
    <w:rsid w:val="00961228"/>
    <w:rsid w:val="0096199D"/>
    <w:rsid w:val="009639E1"/>
    <w:rsid w:val="00963C21"/>
    <w:rsid w:val="00966731"/>
    <w:rsid w:val="009673D9"/>
    <w:rsid w:val="00967B90"/>
    <w:rsid w:val="00970D2D"/>
    <w:rsid w:val="009744E3"/>
    <w:rsid w:val="00977241"/>
    <w:rsid w:val="00984493"/>
    <w:rsid w:val="00984D3E"/>
    <w:rsid w:val="0098643A"/>
    <w:rsid w:val="00990F77"/>
    <w:rsid w:val="00991026"/>
    <w:rsid w:val="00991440"/>
    <w:rsid w:val="00991557"/>
    <w:rsid w:val="009916FF"/>
    <w:rsid w:val="00992F4F"/>
    <w:rsid w:val="00994991"/>
    <w:rsid w:val="00994BEF"/>
    <w:rsid w:val="00996A56"/>
    <w:rsid w:val="009A10E4"/>
    <w:rsid w:val="009A11EF"/>
    <w:rsid w:val="009A1988"/>
    <w:rsid w:val="009A1EA0"/>
    <w:rsid w:val="009A2460"/>
    <w:rsid w:val="009A2732"/>
    <w:rsid w:val="009A6C54"/>
    <w:rsid w:val="009A7269"/>
    <w:rsid w:val="009A7B99"/>
    <w:rsid w:val="009B281F"/>
    <w:rsid w:val="009B2A77"/>
    <w:rsid w:val="009B422E"/>
    <w:rsid w:val="009B4550"/>
    <w:rsid w:val="009B455E"/>
    <w:rsid w:val="009B4ADE"/>
    <w:rsid w:val="009B55AB"/>
    <w:rsid w:val="009B71BE"/>
    <w:rsid w:val="009C097D"/>
    <w:rsid w:val="009C0ABC"/>
    <w:rsid w:val="009C1224"/>
    <w:rsid w:val="009C150B"/>
    <w:rsid w:val="009C1F93"/>
    <w:rsid w:val="009C2D77"/>
    <w:rsid w:val="009C46C2"/>
    <w:rsid w:val="009D50EB"/>
    <w:rsid w:val="009E0133"/>
    <w:rsid w:val="009E15AE"/>
    <w:rsid w:val="009E22D8"/>
    <w:rsid w:val="009E3A3B"/>
    <w:rsid w:val="009E7390"/>
    <w:rsid w:val="009F1CAF"/>
    <w:rsid w:val="009F4A6D"/>
    <w:rsid w:val="009F4E91"/>
    <w:rsid w:val="009F5315"/>
    <w:rsid w:val="009F6E9F"/>
    <w:rsid w:val="009F7B48"/>
    <w:rsid w:val="009F7DDA"/>
    <w:rsid w:val="00A00E4A"/>
    <w:rsid w:val="00A011CA"/>
    <w:rsid w:val="00A01CF0"/>
    <w:rsid w:val="00A0254D"/>
    <w:rsid w:val="00A03F00"/>
    <w:rsid w:val="00A0421A"/>
    <w:rsid w:val="00A0532B"/>
    <w:rsid w:val="00A05719"/>
    <w:rsid w:val="00A10FA1"/>
    <w:rsid w:val="00A12882"/>
    <w:rsid w:val="00A16523"/>
    <w:rsid w:val="00A2016E"/>
    <w:rsid w:val="00A20523"/>
    <w:rsid w:val="00A2134C"/>
    <w:rsid w:val="00A21900"/>
    <w:rsid w:val="00A222E4"/>
    <w:rsid w:val="00A2405A"/>
    <w:rsid w:val="00A26CAB"/>
    <w:rsid w:val="00A27C53"/>
    <w:rsid w:val="00A304EC"/>
    <w:rsid w:val="00A357A2"/>
    <w:rsid w:val="00A418A9"/>
    <w:rsid w:val="00A437B4"/>
    <w:rsid w:val="00A4627C"/>
    <w:rsid w:val="00A51214"/>
    <w:rsid w:val="00A519E0"/>
    <w:rsid w:val="00A53379"/>
    <w:rsid w:val="00A53A29"/>
    <w:rsid w:val="00A542D6"/>
    <w:rsid w:val="00A5442D"/>
    <w:rsid w:val="00A55573"/>
    <w:rsid w:val="00A55F93"/>
    <w:rsid w:val="00A57788"/>
    <w:rsid w:val="00A64D82"/>
    <w:rsid w:val="00A7172C"/>
    <w:rsid w:val="00A74163"/>
    <w:rsid w:val="00A744A8"/>
    <w:rsid w:val="00A80B59"/>
    <w:rsid w:val="00A8384B"/>
    <w:rsid w:val="00A84282"/>
    <w:rsid w:val="00A84E3E"/>
    <w:rsid w:val="00A85008"/>
    <w:rsid w:val="00A85A99"/>
    <w:rsid w:val="00A913D1"/>
    <w:rsid w:val="00A92A55"/>
    <w:rsid w:val="00A93935"/>
    <w:rsid w:val="00A944A3"/>
    <w:rsid w:val="00A9680C"/>
    <w:rsid w:val="00AA0875"/>
    <w:rsid w:val="00AA1ADA"/>
    <w:rsid w:val="00AA1AE5"/>
    <w:rsid w:val="00AA23C1"/>
    <w:rsid w:val="00AA251D"/>
    <w:rsid w:val="00AA2A1A"/>
    <w:rsid w:val="00AA319B"/>
    <w:rsid w:val="00AA4245"/>
    <w:rsid w:val="00AA5C2E"/>
    <w:rsid w:val="00AA68B6"/>
    <w:rsid w:val="00AB3120"/>
    <w:rsid w:val="00AB4938"/>
    <w:rsid w:val="00AB742E"/>
    <w:rsid w:val="00AC0F90"/>
    <w:rsid w:val="00AC2AF9"/>
    <w:rsid w:val="00AC4380"/>
    <w:rsid w:val="00AC5344"/>
    <w:rsid w:val="00AC6430"/>
    <w:rsid w:val="00AD01C4"/>
    <w:rsid w:val="00AD142D"/>
    <w:rsid w:val="00AD16B7"/>
    <w:rsid w:val="00AD1C2D"/>
    <w:rsid w:val="00AD2914"/>
    <w:rsid w:val="00AD2B07"/>
    <w:rsid w:val="00AD393D"/>
    <w:rsid w:val="00AD4E4E"/>
    <w:rsid w:val="00AD5613"/>
    <w:rsid w:val="00AE6659"/>
    <w:rsid w:val="00AE68B7"/>
    <w:rsid w:val="00AF09BF"/>
    <w:rsid w:val="00AF0E82"/>
    <w:rsid w:val="00AF12FB"/>
    <w:rsid w:val="00AF2278"/>
    <w:rsid w:val="00B004A3"/>
    <w:rsid w:val="00B0078E"/>
    <w:rsid w:val="00B00B47"/>
    <w:rsid w:val="00B01AB2"/>
    <w:rsid w:val="00B03FC0"/>
    <w:rsid w:val="00B05140"/>
    <w:rsid w:val="00B12659"/>
    <w:rsid w:val="00B135FE"/>
    <w:rsid w:val="00B13C25"/>
    <w:rsid w:val="00B158E0"/>
    <w:rsid w:val="00B15BC0"/>
    <w:rsid w:val="00B15FCE"/>
    <w:rsid w:val="00B161C7"/>
    <w:rsid w:val="00B16540"/>
    <w:rsid w:val="00B202BC"/>
    <w:rsid w:val="00B20598"/>
    <w:rsid w:val="00B227E0"/>
    <w:rsid w:val="00B24C21"/>
    <w:rsid w:val="00B34B45"/>
    <w:rsid w:val="00B35663"/>
    <w:rsid w:val="00B35CB1"/>
    <w:rsid w:val="00B373C9"/>
    <w:rsid w:val="00B40EC8"/>
    <w:rsid w:val="00B421CC"/>
    <w:rsid w:val="00B43687"/>
    <w:rsid w:val="00B55412"/>
    <w:rsid w:val="00B55B71"/>
    <w:rsid w:val="00B571A4"/>
    <w:rsid w:val="00B57AF3"/>
    <w:rsid w:val="00B57DCF"/>
    <w:rsid w:val="00B60D2E"/>
    <w:rsid w:val="00B60DEF"/>
    <w:rsid w:val="00B61B87"/>
    <w:rsid w:val="00B63B3D"/>
    <w:rsid w:val="00B6777E"/>
    <w:rsid w:val="00B709FD"/>
    <w:rsid w:val="00B719A7"/>
    <w:rsid w:val="00B7310A"/>
    <w:rsid w:val="00B7389D"/>
    <w:rsid w:val="00B740F1"/>
    <w:rsid w:val="00B74336"/>
    <w:rsid w:val="00B74FBD"/>
    <w:rsid w:val="00B766CB"/>
    <w:rsid w:val="00B82EFA"/>
    <w:rsid w:val="00B83DB4"/>
    <w:rsid w:val="00B858F1"/>
    <w:rsid w:val="00B91EDC"/>
    <w:rsid w:val="00B9202D"/>
    <w:rsid w:val="00B9496F"/>
    <w:rsid w:val="00B97A7D"/>
    <w:rsid w:val="00BA047D"/>
    <w:rsid w:val="00BA0969"/>
    <w:rsid w:val="00BA14FD"/>
    <w:rsid w:val="00BB2681"/>
    <w:rsid w:val="00BB4108"/>
    <w:rsid w:val="00BB6346"/>
    <w:rsid w:val="00BB7849"/>
    <w:rsid w:val="00BC0436"/>
    <w:rsid w:val="00BC1359"/>
    <w:rsid w:val="00BC22FE"/>
    <w:rsid w:val="00BC3733"/>
    <w:rsid w:val="00BC4283"/>
    <w:rsid w:val="00BC629C"/>
    <w:rsid w:val="00BC69AF"/>
    <w:rsid w:val="00BD2952"/>
    <w:rsid w:val="00BD2B43"/>
    <w:rsid w:val="00BD460A"/>
    <w:rsid w:val="00BD5333"/>
    <w:rsid w:val="00BE13C4"/>
    <w:rsid w:val="00BE141E"/>
    <w:rsid w:val="00BE4E61"/>
    <w:rsid w:val="00BE5CB1"/>
    <w:rsid w:val="00BE70B3"/>
    <w:rsid w:val="00BE75AB"/>
    <w:rsid w:val="00BE7C32"/>
    <w:rsid w:val="00BF152F"/>
    <w:rsid w:val="00BF1A72"/>
    <w:rsid w:val="00BF1D6A"/>
    <w:rsid w:val="00BF35CB"/>
    <w:rsid w:val="00BF41B3"/>
    <w:rsid w:val="00BF6FC3"/>
    <w:rsid w:val="00C02156"/>
    <w:rsid w:val="00C02F18"/>
    <w:rsid w:val="00C030BB"/>
    <w:rsid w:val="00C03862"/>
    <w:rsid w:val="00C04355"/>
    <w:rsid w:val="00C0436E"/>
    <w:rsid w:val="00C05F3C"/>
    <w:rsid w:val="00C071AC"/>
    <w:rsid w:val="00C11E82"/>
    <w:rsid w:val="00C1439C"/>
    <w:rsid w:val="00C14B3A"/>
    <w:rsid w:val="00C1574F"/>
    <w:rsid w:val="00C222C3"/>
    <w:rsid w:val="00C22A0D"/>
    <w:rsid w:val="00C22E99"/>
    <w:rsid w:val="00C230ED"/>
    <w:rsid w:val="00C24ADF"/>
    <w:rsid w:val="00C26128"/>
    <w:rsid w:val="00C26369"/>
    <w:rsid w:val="00C26C73"/>
    <w:rsid w:val="00C2746B"/>
    <w:rsid w:val="00C3249B"/>
    <w:rsid w:val="00C32F27"/>
    <w:rsid w:val="00C339DF"/>
    <w:rsid w:val="00C35EC4"/>
    <w:rsid w:val="00C415EC"/>
    <w:rsid w:val="00C4289F"/>
    <w:rsid w:val="00C45976"/>
    <w:rsid w:val="00C47739"/>
    <w:rsid w:val="00C546E0"/>
    <w:rsid w:val="00C56680"/>
    <w:rsid w:val="00C611B7"/>
    <w:rsid w:val="00C61DDE"/>
    <w:rsid w:val="00C62B83"/>
    <w:rsid w:val="00C63F3E"/>
    <w:rsid w:val="00C653E2"/>
    <w:rsid w:val="00C66EE3"/>
    <w:rsid w:val="00C6759B"/>
    <w:rsid w:val="00C710DA"/>
    <w:rsid w:val="00C74590"/>
    <w:rsid w:val="00C7520D"/>
    <w:rsid w:val="00C76635"/>
    <w:rsid w:val="00C805C5"/>
    <w:rsid w:val="00C83747"/>
    <w:rsid w:val="00C868FD"/>
    <w:rsid w:val="00C87308"/>
    <w:rsid w:val="00C87BB9"/>
    <w:rsid w:val="00C93D0D"/>
    <w:rsid w:val="00C9514F"/>
    <w:rsid w:val="00C95534"/>
    <w:rsid w:val="00C95E3E"/>
    <w:rsid w:val="00C96CFE"/>
    <w:rsid w:val="00C9777D"/>
    <w:rsid w:val="00CA568D"/>
    <w:rsid w:val="00CA5696"/>
    <w:rsid w:val="00CA5C03"/>
    <w:rsid w:val="00CA67F3"/>
    <w:rsid w:val="00CA6FA2"/>
    <w:rsid w:val="00CB185C"/>
    <w:rsid w:val="00CB220B"/>
    <w:rsid w:val="00CB2FCD"/>
    <w:rsid w:val="00CB372C"/>
    <w:rsid w:val="00CB453B"/>
    <w:rsid w:val="00CB47AE"/>
    <w:rsid w:val="00CB511A"/>
    <w:rsid w:val="00CB65F8"/>
    <w:rsid w:val="00CB7697"/>
    <w:rsid w:val="00CD2658"/>
    <w:rsid w:val="00CD37BF"/>
    <w:rsid w:val="00CD3CC1"/>
    <w:rsid w:val="00CD40D2"/>
    <w:rsid w:val="00CD4E1E"/>
    <w:rsid w:val="00CD5B2C"/>
    <w:rsid w:val="00CD6238"/>
    <w:rsid w:val="00CD690F"/>
    <w:rsid w:val="00CD6D97"/>
    <w:rsid w:val="00CE681F"/>
    <w:rsid w:val="00CE6B60"/>
    <w:rsid w:val="00CF0EAF"/>
    <w:rsid w:val="00CF0F72"/>
    <w:rsid w:val="00CF2819"/>
    <w:rsid w:val="00CF2A97"/>
    <w:rsid w:val="00CF31F9"/>
    <w:rsid w:val="00CF3842"/>
    <w:rsid w:val="00D00EDC"/>
    <w:rsid w:val="00D02206"/>
    <w:rsid w:val="00D027E5"/>
    <w:rsid w:val="00D038F6"/>
    <w:rsid w:val="00D03F1A"/>
    <w:rsid w:val="00D04A11"/>
    <w:rsid w:val="00D11017"/>
    <w:rsid w:val="00D17FB5"/>
    <w:rsid w:val="00D2081C"/>
    <w:rsid w:val="00D21CD4"/>
    <w:rsid w:val="00D21FB6"/>
    <w:rsid w:val="00D306C9"/>
    <w:rsid w:val="00D30FD7"/>
    <w:rsid w:val="00D33D90"/>
    <w:rsid w:val="00D37291"/>
    <w:rsid w:val="00D40AD9"/>
    <w:rsid w:val="00D414C8"/>
    <w:rsid w:val="00D424A9"/>
    <w:rsid w:val="00D44D71"/>
    <w:rsid w:val="00D46E0C"/>
    <w:rsid w:val="00D47488"/>
    <w:rsid w:val="00D47F6E"/>
    <w:rsid w:val="00D507D3"/>
    <w:rsid w:val="00D514AD"/>
    <w:rsid w:val="00D53ABC"/>
    <w:rsid w:val="00D5590C"/>
    <w:rsid w:val="00D56291"/>
    <w:rsid w:val="00D5681C"/>
    <w:rsid w:val="00D56A17"/>
    <w:rsid w:val="00D61ABA"/>
    <w:rsid w:val="00D62AD2"/>
    <w:rsid w:val="00D62D26"/>
    <w:rsid w:val="00D6389D"/>
    <w:rsid w:val="00D63C27"/>
    <w:rsid w:val="00D645E1"/>
    <w:rsid w:val="00D64D48"/>
    <w:rsid w:val="00D64ED0"/>
    <w:rsid w:val="00D65ADE"/>
    <w:rsid w:val="00D67A79"/>
    <w:rsid w:val="00D67EE7"/>
    <w:rsid w:val="00D70EEA"/>
    <w:rsid w:val="00D7289D"/>
    <w:rsid w:val="00D72EAC"/>
    <w:rsid w:val="00D7321E"/>
    <w:rsid w:val="00D7330B"/>
    <w:rsid w:val="00D766A4"/>
    <w:rsid w:val="00D835B9"/>
    <w:rsid w:val="00D85745"/>
    <w:rsid w:val="00D85B25"/>
    <w:rsid w:val="00D85B73"/>
    <w:rsid w:val="00D879D1"/>
    <w:rsid w:val="00D92733"/>
    <w:rsid w:val="00D933C3"/>
    <w:rsid w:val="00D96BBF"/>
    <w:rsid w:val="00DA0BA2"/>
    <w:rsid w:val="00DA65E7"/>
    <w:rsid w:val="00DB0966"/>
    <w:rsid w:val="00DB167C"/>
    <w:rsid w:val="00DB3D04"/>
    <w:rsid w:val="00DB7D2D"/>
    <w:rsid w:val="00DC10C8"/>
    <w:rsid w:val="00DC4588"/>
    <w:rsid w:val="00DC4793"/>
    <w:rsid w:val="00DC4941"/>
    <w:rsid w:val="00DC75A3"/>
    <w:rsid w:val="00DD0813"/>
    <w:rsid w:val="00DD23DC"/>
    <w:rsid w:val="00DD2946"/>
    <w:rsid w:val="00DD2A5E"/>
    <w:rsid w:val="00DD31B9"/>
    <w:rsid w:val="00DD5066"/>
    <w:rsid w:val="00DD5F87"/>
    <w:rsid w:val="00DD7F5B"/>
    <w:rsid w:val="00DE0A4B"/>
    <w:rsid w:val="00DE11F5"/>
    <w:rsid w:val="00DE12E8"/>
    <w:rsid w:val="00DE2A82"/>
    <w:rsid w:val="00DE351D"/>
    <w:rsid w:val="00DE378A"/>
    <w:rsid w:val="00DE5CA6"/>
    <w:rsid w:val="00DE5FC7"/>
    <w:rsid w:val="00DE608A"/>
    <w:rsid w:val="00DF13F6"/>
    <w:rsid w:val="00DF1CFA"/>
    <w:rsid w:val="00DF28B1"/>
    <w:rsid w:val="00DF720A"/>
    <w:rsid w:val="00DF7472"/>
    <w:rsid w:val="00E02F50"/>
    <w:rsid w:val="00E0525A"/>
    <w:rsid w:val="00E056EF"/>
    <w:rsid w:val="00E06B77"/>
    <w:rsid w:val="00E11145"/>
    <w:rsid w:val="00E11316"/>
    <w:rsid w:val="00E12E35"/>
    <w:rsid w:val="00E13136"/>
    <w:rsid w:val="00E13750"/>
    <w:rsid w:val="00E151C4"/>
    <w:rsid w:val="00E15355"/>
    <w:rsid w:val="00E15512"/>
    <w:rsid w:val="00E16615"/>
    <w:rsid w:val="00E169B9"/>
    <w:rsid w:val="00E16A03"/>
    <w:rsid w:val="00E17147"/>
    <w:rsid w:val="00E207F3"/>
    <w:rsid w:val="00E20B00"/>
    <w:rsid w:val="00E20EF4"/>
    <w:rsid w:val="00E21F1A"/>
    <w:rsid w:val="00E235E9"/>
    <w:rsid w:val="00E2661B"/>
    <w:rsid w:val="00E302FB"/>
    <w:rsid w:val="00E343B0"/>
    <w:rsid w:val="00E35660"/>
    <w:rsid w:val="00E37D22"/>
    <w:rsid w:val="00E41431"/>
    <w:rsid w:val="00E4324F"/>
    <w:rsid w:val="00E45665"/>
    <w:rsid w:val="00E4569B"/>
    <w:rsid w:val="00E47413"/>
    <w:rsid w:val="00E50BDD"/>
    <w:rsid w:val="00E524FE"/>
    <w:rsid w:val="00E570D5"/>
    <w:rsid w:val="00E60E1A"/>
    <w:rsid w:val="00E6206E"/>
    <w:rsid w:val="00E6293D"/>
    <w:rsid w:val="00E62991"/>
    <w:rsid w:val="00E6544F"/>
    <w:rsid w:val="00E70B5B"/>
    <w:rsid w:val="00E72C5D"/>
    <w:rsid w:val="00E72CE0"/>
    <w:rsid w:val="00E73E9B"/>
    <w:rsid w:val="00E83CA2"/>
    <w:rsid w:val="00E84AD5"/>
    <w:rsid w:val="00E87510"/>
    <w:rsid w:val="00E92410"/>
    <w:rsid w:val="00E924CE"/>
    <w:rsid w:val="00E93096"/>
    <w:rsid w:val="00EA051A"/>
    <w:rsid w:val="00EA0E7C"/>
    <w:rsid w:val="00EA15F5"/>
    <w:rsid w:val="00EA5473"/>
    <w:rsid w:val="00EA7A27"/>
    <w:rsid w:val="00EB2328"/>
    <w:rsid w:val="00EB3984"/>
    <w:rsid w:val="00EB4539"/>
    <w:rsid w:val="00EB53C8"/>
    <w:rsid w:val="00EB5CE8"/>
    <w:rsid w:val="00EC0AC7"/>
    <w:rsid w:val="00EC1FFC"/>
    <w:rsid w:val="00EC3522"/>
    <w:rsid w:val="00EC3540"/>
    <w:rsid w:val="00EC36BC"/>
    <w:rsid w:val="00EC5689"/>
    <w:rsid w:val="00EC5728"/>
    <w:rsid w:val="00EC5D3F"/>
    <w:rsid w:val="00ED04CF"/>
    <w:rsid w:val="00ED2134"/>
    <w:rsid w:val="00ED55AE"/>
    <w:rsid w:val="00ED69D0"/>
    <w:rsid w:val="00EE22ED"/>
    <w:rsid w:val="00EE2E42"/>
    <w:rsid w:val="00EE4743"/>
    <w:rsid w:val="00EE4D76"/>
    <w:rsid w:val="00EE5DE0"/>
    <w:rsid w:val="00EE6826"/>
    <w:rsid w:val="00EF01B0"/>
    <w:rsid w:val="00EF3D86"/>
    <w:rsid w:val="00EF7111"/>
    <w:rsid w:val="00EF770B"/>
    <w:rsid w:val="00F031BB"/>
    <w:rsid w:val="00F03C35"/>
    <w:rsid w:val="00F0674D"/>
    <w:rsid w:val="00F14510"/>
    <w:rsid w:val="00F16F33"/>
    <w:rsid w:val="00F2299E"/>
    <w:rsid w:val="00F22A3A"/>
    <w:rsid w:val="00F24256"/>
    <w:rsid w:val="00F24879"/>
    <w:rsid w:val="00F27277"/>
    <w:rsid w:val="00F27A77"/>
    <w:rsid w:val="00F30162"/>
    <w:rsid w:val="00F31AED"/>
    <w:rsid w:val="00F333D6"/>
    <w:rsid w:val="00F346FD"/>
    <w:rsid w:val="00F3472A"/>
    <w:rsid w:val="00F354A3"/>
    <w:rsid w:val="00F35E53"/>
    <w:rsid w:val="00F41659"/>
    <w:rsid w:val="00F41E62"/>
    <w:rsid w:val="00F46B26"/>
    <w:rsid w:val="00F47507"/>
    <w:rsid w:val="00F47AC9"/>
    <w:rsid w:val="00F535C0"/>
    <w:rsid w:val="00F54383"/>
    <w:rsid w:val="00F54EB1"/>
    <w:rsid w:val="00F55C43"/>
    <w:rsid w:val="00F579E6"/>
    <w:rsid w:val="00F57B2F"/>
    <w:rsid w:val="00F62634"/>
    <w:rsid w:val="00F62E38"/>
    <w:rsid w:val="00F6340B"/>
    <w:rsid w:val="00F64AA5"/>
    <w:rsid w:val="00F67E5C"/>
    <w:rsid w:val="00F709EB"/>
    <w:rsid w:val="00F7142B"/>
    <w:rsid w:val="00F719B3"/>
    <w:rsid w:val="00F72CD9"/>
    <w:rsid w:val="00F72DF6"/>
    <w:rsid w:val="00F731AD"/>
    <w:rsid w:val="00F74247"/>
    <w:rsid w:val="00F745AF"/>
    <w:rsid w:val="00F778BB"/>
    <w:rsid w:val="00F811FE"/>
    <w:rsid w:val="00F8240C"/>
    <w:rsid w:val="00F836C5"/>
    <w:rsid w:val="00F861B1"/>
    <w:rsid w:val="00F922D7"/>
    <w:rsid w:val="00F93081"/>
    <w:rsid w:val="00F9485B"/>
    <w:rsid w:val="00FA096E"/>
    <w:rsid w:val="00FA1C6C"/>
    <w:rsid w:val="00FA6D9C"/>
    <w:rsid w:val="00FB014B"/>
    <w:rsid w:val="00FB22A0"/>
    <w:rsid w:val="00FB3B53"/>
    <w:rsid w:val="00FB5C0E"/>
    <w:rsid w:val="00FB627D"/>
    <w:rsid w:val="00FC057C"/>
    <w:rsid w:val="00FC206F"/>
    <w:rsid w:val="00FC3E97"/>
    <w:rsid w:val="00FC70C3"/>
    <w:rsid w:val="00FC7908"/>
    <w:rsid w:val="00FD12E2"/>
    <w:rsid w:val="00FD1A3F"/>
    <w:rsid w:val="00FD4205"/>
    <w:rsid w:val="00FD593E"/>
    <w:rsid w:val="00FD5AF4"/>
    <w:rsid w:val="00FE3C6C"/>
    <w:rsid w:val="00FE45C0"/>
    <w:rsid w:val="00FE4DC8"/>
    <w:rsid w:val="00FE5EE5"/>
    <w:rsid w:val="00FE63FA"/>
    <w:rsid w:val="00FF010F"/>
    <w:rsid w:val="00FF0933"/>
    <w:rsid w:val="00FF1919"/>
    <w:rsid w:val="00FF1DD2"/>
    <w:rsid w:val="00FF1F7A"/>
    <w:rsid w:val="00FF2545"/>
    <w:rsid w:val="00FF2761"/>
    <w:rsid w:val="00FF3F34"/>
    <w:rsid w:val="00FF6230"/>
    <w:rsid w:val="00FF667D"/>
    <w:rsid w:val="00FF688A"/>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qFormat="1"/>
    <w:lsdException w:name="List Continue" w:semiHidden="1" w:uiPriority="99" w:unhideWhenUsed="1" w:qFormat="1"/>
    <w:lsdException w:name="List Continue 2" w:semiHidden="1" w:uiPriority="99" w:unhideWhenUsed="1" w:qFormat="1"/>
    <w:lsdException w:name="List Continue 3" w:semiHidden="1" w:uiPriority="99"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w:uiPriority="99"/>
    <w:lsdException w:name="Body Text First Indent 2" w:semiHidden="1" w:uiPriority="99" w:unhideWhenUsed="1" w:qFormat="1"/>
    <w:lsdException w:name="Note Heading" w:semiHidden="1" w:unhideWhenUsed="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aliases w:val="Gliederung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Styl Nagłówek 2,Gliederung2,Level 2,Level 21,Level 22,Level 23,Level 24,Level 25,Level 211,Level 221,Level 231,Level 241,Level 26,Level 27,Level 28,Level 29,Level 212,Level 222,Level 232,Level 242,Level 251,Level 2111"/>
    <w:basedOn w:val="Normalny"/>
    <w:next w:val="Normalny"/>
    <w:link w:val="Nagwek2Znak2"/>
    <w:qFormat/>
    <w:rsid w:val="006944A9"/>
    <w:pPr>
      <w:keepNext/>
      <w:spacing w:before="240" w:after="60"/>
      <w:outlineLvl w:val="1"/>
    </w:pPr>
    <w:rPr>
      <w:rFonts w:ascii="Arial" w:hAnsi="Arial" w:cs="Arial"/>
      <w:b/>
      <w:bCs/>
      <w:i/>
      <w:iCs/>
      <w:sz w:val="28"/>
      <w:szCs w:val="28"/>
    </w:rPr>
  </w:style>
  <w:style w:type="paragraph" w:styleId="Nagwek3">
    <w:name w:val="heading 3"/>
    <w:aliases w:val="Nagłówek 3 Znak Znak Znak"/>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aliases w:val="Nagłówek 4 Znak Znak"/>
    <w:basedOn w:val="Normalny"/>
    <w:next w:val="Normalny"/>
    <w:link w:val="Nagwek4Znak"/>
    <w:uiPriority w:val="9"/>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uiPriority w:val="9"/>
    <w:qFormat/>
    <w:rsid w:val="006944A9"/>
    <w:pPr>
      <w:keepNext/>
      <w:outlineLvl w:val="4"/>
    </w:pPr>
    <w:rPr>
      <w:rFonts w:ascii="Arial" w:hAnsi="Arial" w:cs="Arial"/>
      <w:b/>
      <w:bCs/>
      <w:sz w:val="18"/>
      <w:szCs w:val="18"/>
    </w:rPr>
  </w:style>
  <w:style w:type="paragraph" w:styleId="Nagwek6">
    <w:name w:val="heading 6"/>
    <w:basedOn w:val="Normalny"/>
    <w:next w:val="Normalny"/>
    <w:link w:val="Nagwek6Znak"/>
    <w:uiPriority w:val="9"/>
    <w:qFormat/>
    <w:rsid w:val="006944A9"/>
    <w:pPr>
      <w:keepNext/>
      <w:outlineLvl w:val="5"/>
    </w:pPr>
    <w:rPr>
      <w:rFonts w:ascii="Arial" w:hAnsi="Arial"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akapit"/>
    <w:link w:val="Nagwek8Znak"/>
    <w:uiPriority w:val="99"/>
    <w:qFormat/>
    <w:rsid w:val="00F27277"/>
    <w:pPr>
      <w:tabs>
        <w:tab w:val="num" w:pos="1440"/>
      </w:tabs>
      <w:spacing w:before="120" w:after="120" w:line="336" w:lineRule="auto"/>
      <w:ind w:left="1440" w:hanging="1440"/>
      <w:jc w:val="both"/>
      <w:outlineLvl w:val="7"/>
    </w:pPr>
    <w:rPr>
      <w:rFonts w:ascii="Arial" w:hAnsi="Arial" w:cs="Arial"/>
      <w:b/>
      <w:bCs/>
      <w:sz w:val="20"/>
      <w:szCs w:val="20"/>
    </w:rPr>
  </w:style>
  <w:style w:type="paragraph" w:styleId="Nagwek9">
    <w:name w:val="heading 9"/>
    <w:basedOn w:val="Normalny"/>
    <w:next w:val="Normalny"/>
    <w:link w:val="Nagwek9Znak"/>
    <w:uiPriority w:val="99"/>
    <w:qFormat/>
    <w:rsid w:val="00F27277"/>
    <w:pPr>
      <w:tabs>
        <w:tab w:val="num" w:pos="1584"/>
      </w:tabs>
      <w:spacing w:before="240" w:after="60" w:line="288" w:lineRule="auto"/>
      <w:ind w:left="1584" w:hanging="1584"/>
      <w:jc w:val="both"/>
      <w:outlineLvl w:val="8"/>
    </w:pPr>
    <w:rPr>
      <w:rFonts w:ascii="Arial" w:hAnsi="Arial" w:cs="Arial"/>
      <w:b/>
      <w:b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qFormat/>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qFormat/>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qFormat/>
    <w:rsid w:val="006944A9"/>
    <w:pPr>
      <w:spacing w:after="120" w:line="480" w:lineRule="auto"/>
    </w:pPr>
  </w:style>
  <w:style w:type="paragraph" w:styleId="Tekstpodstawowy">
    <w:name w:val="Body Text"/>
    <w:aliases w:val="body text,UNI-Tekst w tabeli,Znak"/>
    <w:basedOn w:val="Normalny"/>
    <w:link w:val="TekstpodstawowyZnak"/>
    <w:uiPriority w:val="99"/>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uiPriority w:val="99"/>
    <w:qFormat/>
    <w:rsid w:val="006944A9"/>
  </w:style>
  <w:style w:type="paragraph" w:customStyle="1" w:styleId="FR1">
    <w:name w:val="FR1"/>
    <w:qFormat/>
    <w:rsid w:val="006944A9"/>
    <w:pPr>
      <w:widowControl w:val="0"/>
      <w:spacing w:before="560"/>
    </w:pPr>
    <w:rPr>
      <w:rFonts w:ascii="Arial" w:hAnsi="Arial"/>
      <w:sz w:val="12"/>
    </w:rPr>
  </w:style>
  <w:style w:type="paragraph" w:customStyle="1" w:styleId="BlockquoteZnak">
    <w:name w:val="Blockquote Znak"/>
    <w:basedOn w:val="Normalny"/>
    <w:qFormat/>
    <w:rsid w:val="006944A9"/>
    <w:pPr>
      <w:spacing w:before="100" w:after="100"/>
      <w:ind w:left="360" w:right="360"/>
    </w:pPr>
    <w:rPr>
      <w:snapToGrid w:val="0"/>
    </w:rPr>
  </w:style>
  <w:style w:type="paragraph" w:customStyle="1" w:styleId="DefaultTextZnak">
    <w:name w:val="Default Text Znak"/>
    <w:basedOn w:val="Normalny"/>
    <w:qFormat/>
    <w:rsid w:val="006944A9"/>
  </w:style>
  <w:style w:type="character" w:customStyle="1" w:styleId="DefaultTextZnakZnak">
    <w:name w:val="Default Text Znak Znak"/>
    <w:basedOn w:val="Domylnaczcionkaakapitu"/>
    <w:qFormat/>
    <w:rsid w:val="006944A9"/>
    <w:rPr>
      <w:sz w:val="24"/>
      <w:szCs w:val="24"/>
      <w:lang w:val="pl-PL" w:eastAsia="pl-PL" w:bidi="ar-SA"/>
    </w:rPr>
  </w:style>
  <w:style w:type="character" w:customStyle="1" w:styleId="BlockquoteZnakZnak">
    <w:name w:val="Blockquote Znak Znak"/>
    <w:basedOn w:val="Domylnaczcionkaakapitu"/>
    <w:qFormat/>
    <w:rsid w:val="006944A9"/>
    <w:rPr>
      <w:snapToGrid w:val="0"/>
      <w:sz w:val="24"/>
      <w:szCs w:val="24"/>
      <w:lang w:val="pl-PL" w:eastAsia="pl-PL" w:bidi="ar-SA"/>
    </w:rPr>
  </w:style>
  <w:style w:type="paragraph" w:styleId="Nagwek">
    <w:name w:val="header"/>
    <w:aliases w:val="Header1,Char Char, Char Cha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qFormat/>
    <w:rsid w:val="006944A9"/>
    <w:rPr>
      <w:rFonts w:ascii="Tahoma" w:hAnsi="Tahoma" w:cs="Tahoma"/>
      <w:sz w:val="16"/>
      <w:szCs w:val="16"/>
    </w:rPr>
  </w:style>
  <w:style w:type="paragraph" w:customStyle="1" w:styleId="SIWZPodstawowy">
    <w:name w:val="SIWZ Podstawowy"/>
    <w:basedOn w:val="Normalny"/>
    <w:qFormat/>
    <w:rsid w:val="006944A9"/>
    <w:pPr>
      <w:jc w:val="both"/>
    </w:pPr>
    <w:rPr>
      <w:szCs w:val="20"/>
    </w:rPr>
  </w:style>
  <w:style w:type="paragraph" w:styleId="Tekstpodstawowy3">
    <w:name w:val="Body Text 3"/>
    <w:basedOn w:val="Normalny"/>
    <w:link w:val="Tekstpodstawowy3Znak"/>
    <w:uiPriority w:val="99"/>
    <w:qFormat/>
    <w:rsid w:val="006944A9"/>
    <w:pPr>
      <w:spacing w:after="120"/>
    </w:pPr>
    <w:rPr>
      <w:sz w:val="16"/>
      <w:szCs w:val="16"/>
    </w:rPr>
  </w:style>
  <w:style w:type="paragraph" w:styleId="Tekstpodstawowywcity">
    <w:name w:val="Body Text Indent"/>
    <w:basedOn w:val="Normalny"/>
    <w:link w:val="TekstpodstawowywcityZnak1"/>
    <w:uiPriority w:val="99"/>
    <w:qFormat/>
    <w:rsid w:val="006944A9"/>
    <w:pPr>
      <w:spacing w:after="120"/>
      <w:ind w:left="283"/>
    </w:pPr>
  </w:style>
  <w:style w:type="paragraph" w:styleId="Tekstpodstawowywcity2">
    <w:name w:val="Body Text Indent 2"/>
    <w:basedOn w:val="Normalny"/>
    <w:link w:val="Tekstpodstawowywcity2Znak"/>
    <w:uiPriority w:val="99"/>
    <w:qFormat/>
    <w:rsid w:val="006944A9"/>
    <w:pPr>
      <w:spacing w:after="120" w:line="480" w:lineRule="auto"/>
      <w:ind w:left="283"/>
    </w:pPr>
  </w:style>
  <w:style w:type="paragraph" w:styleId="NormalnyWeb">
    <w:name w:val="Normal (Web)"/>
    <w:basedOn w:val="Normalny"/>
    <w:uiPriority w:val="99"/>
    <w:qFormat/>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qFormat/>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qFormat/>
    <w:rsid w:val="00077996"/>
    <w:pPr>
      <w:autoSpaceDE w:val="0"/>
      <w:autoSpaceDN w:val="0"/>
      <w:adjustRightInd w:val="0"/>
    </w:pPr>
    <w:rPr>
      <w:rFonts w:ascii="TimesNewRoman" w:hAnsi="TimesNewRoman" w:cs="TimesNewRoman"/>
    </w:rPr>
  </w:style>
  <w:style w:type="character" w:customStyle="1" w:styleId="Nagwek1Znak">
    <w:name w:val="Nagłówek 1 Znak"/>
    <w:aliases w:val="Gliederung1 Znak"/>
    <w:basedOn w:val="Domylnaczcionkaakapitu"/>
    <w:qFormat/>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qFormat/>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qFormat/>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qFormat/>
    <w:rsid w:val="00D64D48"/>
    <w:rPr>
      <w:sz w:val="16"/>
      <w:szCs w:val="16"/>
    </w:rPr>
  </w:style>
  <w:style w:type="paragraph" w:styleId="Tematkomentarza">
    <w:name w:val="annotation subject"/>
    <w:basedOn w:val="Tekstkomentarza"/>
    <w:next w:val="Tekstkomentarza"/>
    <w:link w:val="TematkomentarzaZnak"/>
    <w:uiPriority w:val="99"/>
    <w:qFormat/>
    <w:rsid w:val="00D64D48"/>
    <w:rPr>
      <w:b/>
      <w:bCs/>
    </w:rPr>
  </w:style>
  <w:style w:type="character" w:customStyle="1" w:styleId="TekstkomentarzaZnak">
    <w:name w:val="Tekst komentarza Znak"/>
    <w:basedOn w:val="Domylnaczcionkaakapitu"/>
    <w:link w:val="Tekstkomentarza"/>
    <w:uiPriority w:val="99"/>
    <w:qFormat/>
    <w:rsid w:val="00D64D48"/>
  </w:style>
  <w:style w:type="character" w:customStyle="1" w:styleId="TematkomentarzaZnak">
    <w:name w:val="Temat komentarza Znak"/>
    <w:basedOn w:val="TekstkomentarzaZnak"/>
    <w:link w:val="Tematkomentarza"/>
    <w:uiPriority w:val="99"/>
    <w:qFormat/>
    <w:rsid w:val="00D64D48"/>
  </w:style>
  <w:style w:type="character" w:customStyle="1" w:styleId="StopkaZnak">
    <w:name w:val="Stopka Znak"/>
    <w:basedOn w:val="Domylnaczcionkaakapitu"/>
    <w:link w:val="Stopka"/>
    <w:uiPriority w:val="99"/>
    <w:qFormat/>
    <w:rsid w:val="00850F7F"/>
    <w:rPr>
      <w:sz w:val="24"/>
      <w:szCs w:val="24"/>
    </w:rPr>
  </w:style>
  <w:style w:type="paragraph" w:styleId="Akapitzlist">
    <w:name w:val="List Paragraph"/>
    <w:aliases w:val="Normal,Akapit z listą3,Akapit z listą31,Podsis rysunku,Tytuły,Normalny1,Normalny2,List Paragraph,Akapit z listą1,Normalny3,Normalny4,Normalny5,Akapit z listą;1_literowka,Literowanie,1_literowka,Punktowanie,maz_wyliczenie,opis dzialania,lp1"/>
    <w:basedOn w:val="Normalny"/>
    <w:link w:val="AkapitzlistZnak"/>
    <w:uiPriority w:val="34"/>
    <w:qFormat/>
    <w:rsid w:val="00725B5F"/>
    <w:pPr>
      <w:ind w:left="708"/>
    </w:pPr>
  </w:style>
  <w:style w:type="character" w:customStyle="1" w:styleId="akapitdomyslny1">
    <w:name w:val="akapitdomyslny1"/>
    <w:basedOn w:val="Domylnaczcionkaakapitu"/>
    <w:qFormat/>
    <w:rsid w:val="001905DF"/>
  </w:style>
  <w:style w:type="character" w:customStyle="1" w:styleId="TekstpodstawowyZnak">
    <w:name w:val="Tekst podstawowy Znak"/>
    <w:aliases w:val="body text Znak,UNI-Tekst w tabeli Znak,Znak Znak"/>
    <w:basedOn w:val="Domylnaczcionkaakapitu"/>
    <w:link w:val="Tekstpodstawowy"/>
    <w:uiPriority w:val="99"/>
    <w:qFormat/>
    <w:locked/>
    <w:rsid w:val="00430EF8"/>
    <w:rPr>
      <w:sz w:val="24"/>
      <w:szCs w:val="24"/>
    </w:rPr>
  </w:style>
  <w:style w:type="character" w:customStyle="1" w:styleId="Tekstpodstawowy3Znak">
    <w:name w:val="Tekst podstawowy 3 Znak"/>
    <w:basedOn w:val="Domylnaczcionkaakapitu"/>
    <w:link w:val="Tekstpodstawowy3"/>
    <w:uiPriority w:val="99"/>
    <w:qFormat/>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qFormat/>
    <w:rsid w:val="00EC36BC"/>
  </w:style>
  <w:style w:type="character" w:customStyle="1" w:styleId="AkapitzlistZnak">
    <w:name w:val="Akapit z listą Znak"/>
    <w:aliases w:val="Normal Znak,Akapit z listą3 Znak,Akapit z listą31 Znak,Podsis rysunku Znak,Tytuły Znak,Normalny1 Znak,Normalny2 Znak,List Paragraph Znak,Akapit z listą1 Znak,Normalny3 Znak,Normalny4 Znak,Normalny5 Znak,Literowanie Znak,lp1 Znak"/>
    <w:link w:val="Akapitzlist"/>
    <w:uiPriority w:val="34"/>
    <w:qFormat/>
    <w:rsid w:val="008679F3"/>
    <w:rPr>
      <w:sz w:val="24"/>
      <w:szCs w:val="24"/>
    </w:rPr>
  </w:style>
  <w:style w:type="character" w:customStyle="1" w:styleId="Nagwek8Znak">
    <w:name w:val="Nagłówek 8 Znak"/>
    <w:basedOn w:val="Domylnaczcionkaakapitu"/>
    <w:link w:val="Nagwek8"/>
    <w:uiPriority w:val="99"/>
    <w:qFormat/>
    <w:rsid w:val="00F27277"/>
    <w:rPr>
      <w:rFonts w:ascii="Arial" w:hAnsi="Arial" w:cs="Arial"/>
      <w:b/>
      <w:bCs/>
    </w:rPr>
  </w:style>
  <w:style w:type="character" w:customStyle="1" w:styleId="Nagwek9Znak">
    <w:name w:val="Nagłówek 9 Znak"/>
    <w:basedOn w:val="Domylnaczcionkaakapitu"/>
    <w:link w:val="Nagwek9"/>
    <w:uiPriority w:val="99"/>
    <w:qFormat/>
    <w:rsid w:val="00F27277"/>
    <w:rPr>
      <w:rFonts w:ascii="Arial" w:hAnsi="Arial" w:cs="Arial"/>
      <w:b/>
      <w:bCs/>
      <w:sz w:val="18"/>
      <w:szCs w:val="18"/>
    </w:rPr>
  </w:style>
  <w:style w:type="paragraph" w:styleId="Tekstprzypisukocowego">
    <w:name w:val="endnote text"/>
    <w:basedOn w:val="Normalny"/>
    <w:link w:val="TekstprzypisukocowegoZnak"/>
    <w:uiPriority w:val="99"/>
    <w:unhideWhenUsed/>
    <w:rsid w:val="00F27277"/>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qFormat/>
    <w:rsid w:val="00F27277"/>
    <w:rPr>
      <w:rFonts w:ascii="Calibri" w:eastAsia="Calibri" w:hAnsi="Calibri"/>
      <w:lang w:eastAsia="en-US"/>
    </w:rPr>
  </w:style>
  <w:style w:type="character" w:styleId="Odwoanieprzypisukocowego">
    <w:name w:val="endnote reference"/>
    <w:uiPriority w:val="99"/>
    <w:unhideWhenUsed/>
    <w:rsid w:val="00F27277"/>
    <w:rPr>
      <w:vertAlign w:val="superscript"/>
    </w:rPr>
  </w:style>
  <w:style w:type="character" w:customStyle="1" w:styleId="TekstdymkaZnak">
    <w:name w:val="Tekst dymka Znak"/>
    <w:link w:val="Tekstdymka"/>
    <w:uiPriority w:val="99"/>
    <w:semiHidden/>
    <w:qFormat/>
    <w:rsid w:val="00F27277"/>
    <w:rPr>
      <w:rFonts w:ascii="Tahoma" w:hAnsi="Tahoma" w:cs="Tahoma"/>
      <w:sz w:val="16"/>
      <w:szCs w:val="16"/>
    </w:rPr>
  </w:style>
  <w:style w:type="character" w:customStyle="1" w:styleId="TekstpodstawowywcityZnak">
    <w:name w:val="Tekst podstawowy wcięty Znak"/>
    <w:uiPriority w:val="99"/>
    <w:qFormat/>
    <w:rsid w:val="00F27277"/>
    <w:rPr>
      <w:sz w:val="22"/>
      <w:szCs w:val="22"/>
      <w:lang w:eastAsia="en-US"/>
    </w:rPr>
  </w:style>
  <w:style w:type="paragraph" w:styleId="Poprawka">
    <w:name w:val="Revision"/>
    <w:hidden/>
    <w:uiPriority w:val="99"/>
    <w:semiHidden/>
    <w:qFormat/>
    <w:rsid w:val="00F27277"/>
    <w:rPr>
      <w:rFonts w:ascii="Calibri" w:eastAsia="Calibri" w:hAnsi="Calibri"/>
      <w:sz w:val="22"/>
      <w:szCs w:val="22"/>
      <w:lang w:eastAsia="en-US"/>
    </w:rPr>
  </w:style>
  <w:style w:type="paragraph" w:customStyle="1" w:styleId="Znak1">
    <w:name w:val="Znak1"/>
    <w:basedOn w:val="Normalny"/>
    <w:qFormat/>
    <w:rsid w:val="00F27277"/>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qFormat/>
    <w:rsid w:val="00F27277"/>
    <w:rPr>
      <w:rFonts w:ascii="Arial" w:hAnsi="Arial" w:cs="Arial"/>
      <w:sz w:val="22"/>
      <w:szCs w:val="22"/>
    </w:rPr>
  </w:style>
  <w:style w:type="numbering" w:styleId="111111">
    <w:name w:val="Outline List 2"/>
    <w:basedOn w:val="Bezlisty"/>
    <w:rsid w:val="00F27277"/>
    <w:pPr>
      <w:numPr>
        <w:numId w:val="44"/>
      </w:numPr>
    </w:pPr>
  </w:style>
  <w:style w:type="character" w:customStyle="1" w:styleId="NagwekZnak">
    <w:name w:val="Nagłówek Znak"/>
    <w:aliases w:val="Header1 Znak,Char Char Znak, Char Char Znak"/>
    <w:link w:val="Nagwek"/>
    <w:uiPriority w:val="99"/>
    <w:qFormat/>
    <w:rsid w:val="00F27277"/>
    <w:rPr>
      <w:sz w:val="24"/>
      <w:szCs w:val="24"/>
    </w:rPr>
  </w:style>
  <w:style w:type="character" w:customStyle="1" w:styleId="Teksttreci2">
    <w:name w:val="Tekst treści (2)_"/>
    <w:link w:val="Teksttreci21"/>
    <w:uiPriority w:val="99"/>
    <w:rsid w:val="00F27277"/>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F27277"/>
    <w:pPr>
      <w:widowControl w:val="0"/>
      <w:shd w:val="clear" w:color="auto" w:fill="FFFFFF"/>
      <w:spacing w:before="120" w:after="120" w:line="240" w:lineRule="atLeast"/>
      <w:jc w:val="both"/>
    </w:pPr>
    <w:rPr>
      <w:rFonts w:ascii="Arial" w:hAnsi="Arial" w:cs="Arial"/>
      <w:sz w:val="18"/>
      <w:szCs w:val="18"/>
    </w:rPr>
  </w:style>
  <w:style w:type="paragraph" w:customStyle="1" w:styleId="footnotedescription">
    <w:name w:val="footnote description"/>
    <w:next w:val="Normalny"/>
    <w:link w:val="footnotedescriptionChar"/>
    <w:hidden/>
    <w:rsid w:val="00F27277"/>
    <w:pPr>
      <w:spacing w:after="6" w:line="259" w:lineRule="auto"/>
    </w:pPr>
    <w:rPr>
      <w:rFonts w:ascii="Arial" w:eastAsia="Arial" w:hAnsi="Arial" w:cs="Arial"/>
      <w:color w:val="000000"/>
      <w:sz w:val="18"/>
      <w:szCs w:val="22"/>
    </w:rPr>
  </w:style>
  <w:style w:type="character" w:customStyle="1" w:styleId="footnotedescriptionChar">
    <w:name w:val="footnote description Char"/>
    <w:link w:val="footnotedescription"/>
    <w:rsid w:val="00F27277"/>
    <w:rPr>
      <w:rFonts w:ascii="Arial" w:eastAsia="Arial" w:hAnsi="Arial" w:cs="Arial"/>
      <w:color w:val="000000"/>
      <w:sz w:val="18"/>
      <w:szCs w:val="22"/>
    </w:rPr>
  </w:style>
  <w:style w:type="character" w:customStyle="1" w:styleId="normaltextrun">
    <w:name w:val="normaltextrun"/>
    <w:basedOn w:val="Domylnaczcionkaakapitu"/>
    <w:rsid w:val="00F27277"/>
  </w:style>
  <w:style w:type="character" w:customStyle="1" w:styleId="eop">
    <w:name w:val="eop"/>
    <w:basedOn w:val="Domylnaczcionkaakapitu"/>
    <w:rsid w:val="00F27277"/>
  </w:style>
  <w:style w:type="character" w:customStyle="1" w:styleId="Nagwek2Znak2">
    <w:name w:val="Nagłówek 2 Znak2"/>
    <w:aliases w:val="Nagłówek 2 Znak Znak1,Styl Nagłówek 2 Znak1,Gliederung2 Znak1,Level 2 Znak1,Level 21 Znak1,Level 22 Znak1,Level 23 Znak1,Level 24 Znak1,Level 25 Znak1,Level 211 Znak1,Level 221 Znak1,Level 231 Znak1,Level 241 Znak1,Level 26 Znak1"/>
    <w:basedOn w:val="Domylnaczcionkaakapitu"/>
    <w:link w:val="Nagwek2"/>
    <w:rsid w:val="00F27277"/>
    <w:rPr>
      <w:rFonts w:ascii="Arial" w:hAnsi="Arial" w:cs="Arial"/>
      <w:b/>
      <w:bCs/>
      <w:i/>
      <w:iCs/>
      <w:sz w:val="28"/>
      <w:szCs w:val="28"/>
    </w:rPr>
  </w:style>
  <w:style w:type="character" w:customStyle="1" w:styleId="Tekstpodstawowy2Znak">
    <w:name w:val="Tekst podstawowy 2 Znak"/>
    <w:basedOn w:val="Domylnaczcionkaakapitu"/>
    <w:link w:val="Tekstpodstawowy2"/>
    <w:uiPriority w:val="99"/>
    <w:qFormat/>
    <w:rsid w:val="00F27277"/>
    <w:rPr>
      <w:sz w:val="24"/>
      <w:szCs w:val="24"/>
    </w:rPr>
  </w:style>
  <w:style w:type="numbering" w:customStyle="1" w:styleId="WWNum10">
    <w:name w:val="WWNum10"/>
    <w:basedOn w:val="Bezlisty"/>
    <w:rsid w:val="00F27277"/>
    <w:pPr>
      <w:numPr>
        <w:numId w:val="54"/>
      </w:numPr>
    </w:pPr>
  </w:style>
  <w:style w:type="paragraph" w:styleId="Bezodstpw">
    <w:name w:val="No Spacing"/>
    <w:uiPriority w:val="1"/>
    <w:qFormat/>
    <w:rsid w:val="00F27277"/>
    <w:rPr>
      <w:rFonts w:ascii="Calibri" w:eastAsia="Calibri" w:hAnsi="Calibri"/>
      <w:sz w:val="22"/>
      <w:szCs w:val="22"/>
      <w:lang w:eastAsia="en-US"/>
    </w:rPr>
  </w:style>
  <w:style w:type="character" w:customStyle="1" w:styleId="Nagwek3Znak">
    <w:name w:val="Nagłówek 3 Znak"/>
    <w:aliases w:val="Nagłówek 3 Znak Znak Znak Znak1"/>
    <w:basedOn w:val="Domylnaczcionkaakapitu"/>
    <w:link w:val="Nagwek3"/>
    <w:uiPriority w:val="9"/>
    <w:qFormat/>
    <w:rsid w:val="00F27277"/>
    <w:rPr>
      <w:rFonts w:ascii="Arial" w:hAnsi="Arial" w:cs="Arial"/>
      <w:b/>
      <w:bCs/>
      <w:sz w:val="26"/>
      <w:szCs w:val="26"/>
    </w:rPr>
  </w:style>
  <w:style w:type="character" w:customStyle="1" w:styleId="Nagwek4Znak">
    <w:name w:val="Nagłówek 4 Znak"/>
    <w:aliases w:val="Nagłówek 4 Znak Znak Znak"/>
    <w:basedOn w:val="Domylnaczcionkaakapitu"/>
    <w:link w:val="Nagwek4"/>
    <w:uiPriority w:val="9"/>
    <w:qFormat/>
    <w:rsid w:val="00F27277"/>
    <w:rPr>
      <w:rFonts w:ascii="Arial" w:hAnsi="Arial" w:cs="Arial"/>
      <w:b/>
      <w:bCs/>
      <w:sz w:val="16"/>
      <w:szCs w:val="16"/>
    </w:rPr>
  </w:style>
  <w:style w:type="character" w:customStyle="1" w:styleId="Nagwek5Znak">
    <w:name w:val="Nagłówek 5 Znak"/>
    <w:basedOn w:val="Domylnaczcionkaakapitu"/>
    <w:link w:val="Nagwek5"/>
    <w:uiPriority w:val="9"/>
    <w:qFormat/>
    <w:rsid w:val="00F27277"/>
    <w:rPr>
      <w:rFonts w:ascii="Arial" w:hAnsi="Arial" w:cs="Arial"/>
      <w:b/>
      <w:bCs/>
      <w:sz w:val="18"/>
      <w:szCs w:val="18"/>
    </w:rPr>
  </w:style>
  <w:style w:type="character" w:customStyle="1" w:styleId="Nagwek6Znak">
    <w:name w:val="Nagłówek 6 Znak"/>
    <w:basedOn w:val="Domylnaczcionkaakapitu"/>
    <w:link w:val="Nagwek6"/>
    <w:uiPriority w:val="9"/>
    <w:qFormat/>
    <w:rsid w:val="00F27277"/>
    <w:rPr>
      <w:rFonts w:ascii="Arial" w:hAnsi="Arial" w:cs="Arial"/>
      <w:b/>
      <w:bCs/>
      <w:szCs w:val="24"/>
    </w:rPr>
  </w:style>
  <w:style w:type="character" w:customStyle="1" w:styleId="Nagwek7Znak">
    <w:name w:val="Nagłówek 7 Znak"/>
    <w:basedOn w:val="Domylnaczcionkaakapitu"/>
    <w:link w:val="Nagwek7"/>
    <w:uiPriority w:val="9"/>
    <w:qFormat/>
    <w:rsid w:val="00F27277"/>
    <w:rPr>
      <w:sz w:val="24"/>
      <w:szCs w:val="24"/>
    </w:rPr>
  </w:style>
  <w:style w:type="character" w:customStyle="1" w:styleId="MapadokumentuZnak">
    <w:name w:val="Mapa dokumentu Znak"/>
    <w:basedOn w:val="Domylnaczcionkaakapitu"/>
    <w:link w:val="Mapadokumentu"/>
    <w:uiPriority w:val="99"/>
    <w:semiHidden/>
    <w:qFormat/>
    <w:rsid w:val="00F27277"/>
    <w:rPr>
      <w:rFonts w:ascii="Tahoma" w:hAnsi="Tahoma" w:cs="Tahoma"/>
      <w:sz w:val="24"/>
      <w:szCs w:val="24"/>
      <w:shd w:val="clear" w:color="auto" w:fill="000080"/>
    </w:rPr>
  </w:style>
  <w:style w:type="character" w:customStyle="1" w:styleId="Tekstpodstawowywcity2Znak">
    <w:name w:val="Tekst podstawowy wcięty 2 Znak"/>
    <w:basedOn w:val="Domylnaczcionkaakapitu"/>
    <w:link w:val="Tekstpodstawowywcity2"/>
    <w:uiPriority w:val="99"/>
    <w:qFormat/>
    <w:rsid w:val="00F27277"/>
    <w:rPr>
      <w:sz w:val="24"/>
      <w:szCs w:val="24"/>
    </w:rPr>
  </w:style>
  <w:style w:type="character" w:customStyle="1" w:styleId="TeksttreciPogrubienie">
    <w:name w:val="Tekst treści + Pogrubienie"/>
    <w:qFormat/>
    <w:rsid w:val="00F27277"/>
    <w:rPr>
      <w:rFonts w:ascii="Arial" w:eastAsia="Arial" w:hAnsi="Arial" w:cs="Arial"/>
      <w:b/>
      <w:bCs/>
      <w:i w:val="0"/>
      <w:iCs w:val="0"/>
      <w:smallCaps w:val="0"/>
      <w:strike w:val="0"/>
      <w:spacing w:val="0"/>
      <w:sz w:val="21"/>
      <w:szCs w:val="21"/>
    </w:rPr>
  </w:style>
  <w:style w:type="character" w:customStyle="1" w:styleId="CharacterStyle1">
    <w:name w:val="Character Style 1"/>
    <w:uiPriority w:val="99"/>
    <w:qFormat/>
    <w:rsid w:val="00F27277"/>
    <w:rPr>
      <w:sz w:val="22"/>
    </w:rPr>
  </w:style>
  <w:style w:type="paragraph" w:customStyle="1" w:styleId="Style2">
    <w:name w:val="Style 2"/>
    <w:uiPriority w:val="99"/>
    <w:qFormat/>
    <w:rsid w:val="00F27277"/>
    <w:pPr>
      <w:widowControl w:val="0"/>
      <w:autoSpaceDE w:val="0"/>
      <w:autoSpaceDN w:val="0"/>
      <w:adjustRightInd w:val="0"/>
    </w:pPr>
    <w:rPr>
      <w:kern w:val="1"/>
      <w:sz w:val="22"/>
      <w:szCs w:val="22"/>
      <w:lang w:val="en-US"/>
    </w:rPr>
  </w:style>
  <w:style w:type="paragraph" w:customStyle="1" w:styleId="Style1">
    <w:name w:val="Style 1"/>
    <w:uiPriority w:val="99"/>
    <w:qFormat/>
    <w:rsid w:val="00F27277"/>
    <w:pPr>
      <w:widowControl w:val="0"/>
      <w:autoSpaceDE w:val="0"/>
      <w:autoSpaceDN w:val="0"/>
      <w:adjustRightInd w:val="0"/>
    </w:pPr>
    <w:rPr>
      <w:kern w:val="1"/>
      <w:lang w:val="en-US"/>
    </w:rPr>
  </w:style>
  <w:style w:type="paragraph" w:customStyle="1" w:styleId="Domynie">
    <w:name w:val="Domy徑nie"/>
    <w:qFormat/>
    <w:rsid w:val="00F27277"/>
    <w:pPr>
      <w:widowControl w:val="0"/>
      <w:autoSpaceDE w:val="0"/>
      <w:autoSpaceDN w:val="0"/>
      <w:adjustRightInd w:val="0"/>
    </w:pPr>
    <w:rPr>
      <w:kern w:val="1"/>
      <w:lang w:val="en-US"/>
    </w:rPr>
  </w:style>
  <w:style w:type="character" w:customStyle="1" w:styleId="Nagwek1Znak1">
    <w:name w:val="Nagłówek 1 Znak1"/>
    <w:aliases w:val="Gliederung1 Znak1"/>
    <w:basedOn w:val="Domylnaczcionkaakapitu"/>
    <w:link w:val="Nagwek1"/>
    <w:uiPriority w:val="9"/>
    <w:qFormat/>
    <w:rsid w:val="00F27277"/>
    <w:rPr>
      <w:rFonts w:ascii="Arial" w:hAnsi="Arial" w:cs="Arial"/>
      <w:b/>
      <w:bCs/>
      <w:kern w:val="32"/>
      <w:sz w:val="32"/>
      <w:szCs w:val="32"/>
    </w:rPr>
  </w:style>
  <w:style w:type="character" w:customStyle="1" w:styleId="Nagwek2Znak1">
    <w:name w:val="Nagłówek 2 Znak1"/>
    <w:aliases w:val="Nagłówek 2 Znak Znak,Styl Nagłówek 2 Znak,Gliederung2 Znak,Level 2 Znak,Level 21 Znak,Level 22 Znak,Level 23 Znak,Level 24 Znak,Level 25 Znak,Level 211 Znak,Level 221 Znak,Level 231 Znak,Level 241 Znak,Level 26 Znak,Level 27 Znak"/>
    <w:basedOn w:val="Domylnaczcionkaakapitu"/>
    <w:rsid w:val="00F27277"/>
    <w:rPr>
      <w:rFonts w:ascii="Arial" w:hAnsi="Arial" w:cs="Arial"/>
      <w:b/>
      <w:bCs/>
      <w:i/>
      <w:iCs/>
      <w:sz w:val="28"/>
      <w:szCs w:val="28"/>
    </w:rPr>
  </w:style>
  <w:style w:type="paragraph" w:customStyle="1" w:styleId="Poprawka1">
    <w:name w:val="Poprawka1"/>
    <w:hidden/>
    <w:uiPriority w:val="99"/>
    <w:semiHidden/>
    <w:qFormat/>
    <w:rsid w:val="00F27277"/>
    <w:rPr>
      <w:rFonts w:ascii="Calibri" w:hAnsi="Calibri"/>
      <w:sz w:val="22"/>
      <w:szCs w:val="22"/>
      <w:lang w:eastAsia="en-US"/>
    </w:rPr>
  </w:style>
  <w:style w:type="paragraph" w:customStyle="1" w:styleId="Bezodstpw1">
    <w:name w:val="Bez odstępów1"/>
    <w:uiPriority w:val="1"/>
    <w:qFormat/>
    <w:rsid w:val="00F27277"/>
    <w:rPr>
      <w:rFonts w:ascii="Calibri" w:hAnsi="Calibri"/>
      <w:sz w:val="22"/>
      <w:szCs w:val="22"/>
      <w:lang w:eastAsia="en-US"/>
    </w:rPr>
  </w:style>
  <w:style w:type="character" w:customStyle="1" w:styleId="ListParagraphChar">
    <w:name w:val="List Paragraph Char"/>
    <w:basedOn w:val="Domylnaczcionkaakapitu"/>
    <w:uiPriority w:val="34"/>
    <w:qFormat/>
    <w:locked/>
    <w:rsid w:val="00F27277"/>
    <w:rPr>
      <w:sz w:val="24"/>
      <w:szCs w:val="24"/>
    </w:rPr>
  </w:style>
  <w:style w:type="paragraph" w:customStyle="1" w:styleId="Listanumerowana1">
    <w:name w:val="Lista numerowana1"/>
    <w:basedOn w:val="Normalny"/>
    <w:qFormat/>
    <w:rsid w:val="00F27277"/>
    <w:pPr>
      <w:tabs>
        <w:tab w:val="num" w:pos="720"/>
      </w:tabs>
      <w:suppressAutoHyphens/>
      <w:spacing w:before="120" w:after="240"/>
      <w:jc w:val="both"/>
    </w:pPr>
    <w:rPr>
      <w:lang w:eastAsia="ar-SA"/>
    </w:rPr>
  </w:style>
  <w:style w:type="paragraph" w:customStyle="1" w:styleId="font5">
    <w:name w:val="font5"/>
    <w:basedOn w:val="Normalny"/>
    <w:qFormat/>
    <w:rsid w:val="00F27277"/>
    <w:pPr>
      <w:spacing w:before="100" w:beforeAutospacing="1" w:after="100" w:afterAutospacing="1"/>
    </w:pPr>
    <w:rPr>
      <w:rFonts w:ascii="Arial" w:hAnsi="Arial" w:cs="Arial"/>
      <w:b/>
      <w:bCs/>
      <w:sz w:val="18"/>
      <w:szCs w:val="18"/>
    </w:rPr>
  </w:style>
  <w:style w:type="paragraph" w:customStyle="1" w:styleId="font6">
    <w:name w:val="font6"/>
    <w:basedOn w:val="Normalny"/>
    <w:qFormat/>
    <w:rsid w:val="00F27277"/>
    <w:pPr>
      <w:spacing w:before="100" w:beforeAutospacing="1" w:after="100" w:afterAutospacing="1"/>
    </w:pPr>
    <w:rPr>
      <w:rFonts w:ascii="Arial" w:hAnsi="Arial" w:cs="Arial"/>
      <w:sz w:val="18"/>
      <w:szCs w:val="18"/>
    </w:rPr>
  </w:style>
  <w:style w:type="paragraph" w:customStyle="1" w:styleId="font7">
    <w:name w:val="font7"/>
    <w:basedOn w:val="Normalny"/>
    <w:qFormat/>
    <w:rsid w:val="00F27277"/>
    <w:pPr>
      <w:spacing w:before="100" w:beforeAutospacing="1" w:after="100" w:afterAutospacing="1"/>
    </w:pPr>
    <w:rPr>
      <w:rFonts w:ascii="Arial" w:hAnsi="Arial" w:cs="Arial"/>
      <w:sz w:val="18"/>
      <w:szCs w:val="18"/>
    </w:rPr>
  </w:style>
  <w:style w:type="paragraph" w:customStyle="1" w:styleId="font8">
    <w:name w:val="font8"/>
    <w:basedOn w:val="Normalny"/>
    <w:qFormat/>
    <w:rsid w:val="00F27277"/>
    <w:pPr>
      <w:spacing w:before="100" w:beforeAutospacing="1" w:after="100" w:afterAutospacing="1"/>
    </w:pPr>
    <w:rPr>
      <w:rFonts w:ascii="Arial" w:hAnsi="Arial" w:cs="Arial"/>
      <w:color w:val="000000"/>
      <w:sz w:val="18"/>
      <w:szCs w:val="18"/>
    </w:rPr>
  </w:style>
  <w:style w:type="paragraph" w:customStyle="1" w:styleId="font9">
    <w:name w:val="font9"/>
    <w:basedOn w:val="Normalny"/>
    <w:qFormat/>
    <w:rsid w:val="00F27277"/>
    <w:pPr>
      <w:spacing w:before="100" w:beforeAutospacing="1" w:after="100" w:afterAutospacing="1"/>
    </w:pPr>
    <w:rPr>
      <w:rFonts w:ascii="Arial" w:hAnsi="Arial" w:cs="Arial"/>
      <w:sz w:val="18"/>
      <w:szCs w:val="18"/>
    </w:rPr>
  </w:style>
  <w:style w:type="paragraph" w:customStyle="1" w:styleId="font10">
    <w:name w:val="font10"/>
    <w:basedOn w:val="Normalny"/>
    <w:qFormat/>
    <w:rsid w:val="00F27277"/>
    <w:pPr>
      <w:spacing w:before="100" w:beforeAutospacing="1" w:after="100" w:afterAutospacing="1"/>
    </w:pPr>
    <w:rPr>
      <w:rFonts w:ascii="Calibri" w:hAnsi="Calibri"/>
      <w:sz w:val="18"/>
      <w:szCs w:val="18"/>
    </w:rPr>
  </w:style>
  <w:style w:type="paragraph" w:customStyle="1" w:styleId="font11">
    <w:name w:val="font11"/>
    <w:basedOn w:val="Normalny"/>
    <w:qFormat/>
    <w:rsid w:val="00F27277"/>
    <w:pPr>
      <w:spacing w:before="100" w:beforeAutospacing="1" w:after="100" w:afterAutospacing="1"/>
    </w:pPr>
    <w:rPr>
      <w:rFonts w:ascii="Arial" w:hAnsi="Arial" w:cs="Arial"/>
      <w:b/>
      <w:bCs/>
      <w:i/>
      <w:iCs/>
      <w:sz w:val="18"/>
      <w:szCs w:val="18"/>
    </w:rPr>
  </w:style>
  <w:style w:type="paragraph" w:customStyle="1" w:styleId="font12">
    <w:name w:val="font12"/>
    <w:basedOn w:val="Normalny"/>
    <w:qFormat/>
    <w:rsid w:val="00F27277"/>
    <w:pPr>
      <w:spacing w:before="100" w:beforeAutospacing="1" w:after="100" w:afterAutospacing="1"/>
    </w:pPr>
    <w:rPr>
      <w:rFonts w:ascii="Arial" w:hAnsi="Arial" w:cs="Arial"/>
      <w:sz w:val="19"/>
      <w:szCs w:val="19"/>
    </w:rPr>
  </w:style>
  <w:style w:type="paragraph" w:customStyle="1" w:styleId="font13">
    <w:name w:val="font13"/>
    <w:basedOn w:val="Normalny"/>
    <w:qFormat/>
    <w:rsid w:val="00F27277"/>
    <w:pPr>
      <w:spacing w:before="100" w:beforeAutospacing="1" w:after="100" w:afterAutospacing="1"/>
    </w:pPr>
    <w:rPr>
      <w:rFonts w:ascii="Arial" w:hAnsi="Arial" w:cs="Arial"/>
      <w:b/>
      <w:bCs/>
      <w:i/>
      <w:iCs/>
      <w:sz w:val="18"/>
      <w:szCs w:val="18"/>
    </w:rPr>
  </w:style>
  <w:style w:type="paragraph" w:customStyle="1" w:styleId="font14">
    <w:name w:val="font14"/>
    <w:basedOn w:val="Normalny"/>
    <w:qFormat/>
    <w:rsid w:val="00F27277"/>
    <w:pPr>
      <w:spacing w:before="100" w:beforeAutospacing="1" w:after="100" w:afterAutospacing="1"/>
    </w:pPr>
    <w:rPr>
      <w:rFonts w:ascii="Arial" w:hAnsi="Arial" w:cs="Arial"/>
      <w:i/>
      <w:iCs/>
      <w:sz w:val="18"/>
      <w:szCs w:val="18"/>
    </w:rPr>
  </w:style>
  <w:style w:type="paragraph" w:customStyle="1" w:styleId="font15">
    <w:name w:val="font15"/>
    <w:basedOn w:val="Normalny"/>
    <w:qFormat/>
    <w:rsid w:val="00F27277"/>
    <w:pPr>
      <w:spacing w:before="100" w:beforeAutospacing="1" w:after="100" w:afterAutospacing="1"/>
    </w:pPr>
    <w:rPr>
      <w:rFonts w:ascii="Arial" w:hAnsi="Arial"/>
      <w:i/>
      <w:iCs/>
      <w:sz w:val="18"/>
      <w:szCs w:val="18"/>
    </w:rPr>
  </w:style>
  <w:style w:type="paragraph" w:customStyle="1" w:styleId="font16">
    <w:name w:val="font16"/>
    <w:basedOn w:val="Normalny"/>
    <w:qFormat/>
    <w:rsid w:val="00F27277"/>
    <w:pPr>
      <w:spacing w:before="100" w:beforeAutospacing="1" w:after="100" w:afterAutospacing="1"/>
    </w:pPr>
    <w:rPr>
      <w:rFonts w:ascii="Arial" w:hAnsi="Arial" w:cs="Arial"/>
      <w:b/>
      <w:bCs/>
      <w:color w:val="000000"/>
      <w:sz w:val="18"/>
      <w:szCs w:val="18"/>
    </w:rPr>
  </w:style>
  <w:style w:type="paragraph" w:customStyle="1" w:styleId="font17">
    <w:name w:val="font17"/>
    <w:basedOn w:val="Normalny"/>
    <w:qFormat/>
    <w:rsid w:val="00F27277"/>
    <w:pPr>
      <w:spacing w:before="100" w:beforeAutospacing="1" w:after="100" w:afterAutospacing="1"/>
    </w:pPr>
    <w:rPr>
      <w:rFonts w:ascii="Arial" w:hAnsi="Arial"/>
      <w:b/>
      <w:bCs/>
      <w:sz w:val="18"/>
      <w:szCs w:val="18"/>
    </w:rPr>
  </w:style>
  <w:style w:type="paragraph" w:customStyle="1" w:styleId="font18">
    <w:name w:val="font18"/>
    <w:basedOn w:val="Normalny"/>
    <w:qFormat/>
    <w:rsid w:val="00F27277"/>
    <w:pPr>
      <w:spacing w:before="100" w:beforeAutospacing="1" w:after="100" w:afterAutospacing="1"/>
    </w:pPr>
    <w:rPr>
      <w:rFonts w:ascii="Arial" w:hAnsi="Arial" w:cs="Arial"/>
      <w:b/>
      <w:bCs/>
      <w:sz w:val="18"/>
      <w:szCs w:val="18"/>
    </w:rPr>
  </w:style>
  <w:style w:type="paragraph" w:customStyle="1" w:styleId="xl64">
    <w:name w:val="xl64"/>
    <w:basedOn w:val="Normalny"/>
    <w:qFormat/>
    <w:rsid w:val="00F27277"/>
    <w:pPr>
      <w:spacing w:before="100" w:beforeAutospacing="1" w:after="100" w:afterAutospacing="1"/>
    </w:pPr>
    <w:rPr>
      <w:rFonts w:ascii="Arial" w:hAnsi="Arial" w:cs="Arial"/>
    </w:rPr>
  </w:style>
  <w:style w:type="paragraph" w:customStyle="1" w:styleId="xl65">
    <w:name w:val="xl6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6">
    <w:name w:val="xl66"/>
    <w:basedOn w:val="Normalny"/>
    <w:qFormat/>
    <w:rsid w:val="00F2727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7">
    <w:name w:val="xl67"/>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8">
    <w:name w:val="xl6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9">
    <w:name w:val="xl69"/>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7">
    <w:name w:val="xl77"/>
    <w:basedOn w:val="Normalny"/>
    <w:qFormat/>
    <w:rsid w:val="00F2727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8">
    <w:name w:val="xl78"/>
    <w:basedOn w:val="Normalny"/>
    <w:qFormat/>
    <w:rsid w:val="00F2727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9">
    <w:name w:val="xl79"/>
    <w:basedOn w:val="Normalny"/>
    <w:qFormat/>
    <w:rsid w:val="00F27277"/>
    <w:pPr>
      <w:pBdr>
        <w:top w:val="single" w:sz="12" w:space="0" w:color="FF0000"/>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0">
    <w:name w:val="xl80"/>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2">
    <w:name w:val="xl82"/>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3">
    <w:name w:val="xl83"/>
    <w:basedOn w:val="Normalny"/>
    <w:qFormat/>
    <w:rsid w:val="00F2727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4">
    <w:name w:val="xl84"/>
    <w:basedOn w:val="Normalny"/>
    <w:qFormat/>
    <w:rsid w:val="00F2727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5">
    <w:name w:val="xl85"/>
    <w:basedOn w:val="Normalny"/>
    <w:qFormat/>
    <w:rsid w:val="00F2727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6">
    <w:name w:val="xl86"/>
    <w:basedOn w:val="Normalny"/>
    <w:qFormat/>
    <w:rsid w:val="00F2727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7">
    <w:name w:val="xl87"/>
    <w:basedOn w:val="Normalny"/>
    <w:qFormat/>
    <w:rsid w:val="00F2727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8">
    <w:name w:val="xl88"/>
    <w:basedOn w:val="Normalny"/>
    <w:qFormat/>
    <w:rsid w:val="00F2727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9">
    <w:name w:val="xl89"/>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0">
    <w:name w:val="xl90"/>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1">
    <w:name w:val="xl91"/>
    <w:basedOn w:val="Normalny"/>
    <w:qFormat/>
    <w:rsid w:val="00F2727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2">
    <w:name w:val="xl92"/>
    <w:basedOn w:val="Normalny"/>
    <w:qFormat/>
    <w:rsid w:val="00F27277"/>
    <w:pPr>
      <w:spacing w:before="100" w:beforeAutospacing="1" w:after="100" w:afterAutospacing="1"/>
      <w:jc w:val="center"/>
      <w:textAlignment w:val="center"/>
    </w:pPr>
    <w:rPr>
      <w:rFonts w:ascii="Arial" w:hAnsi="Arial" w:cs="Arial"/>
      <w:i/>
      <w:iCs/>
      <w:sz w:val="22"/>
      <w:szCs w:val="22"/>
    </w:rPr>
  </w:style>
  <w:style w:type="paragraph" w:customStyle="1" w:styleId="xl93">
    <w:name w:val="xl93"/>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Normalny"/>
    <w:qFormat/>
    <w:rsid w:val="00F2727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6">
    <w:name w:val="xl96"/>
    <w:basedOn w:val="Normalny"/>
    <w:qFormat/>
    <w:rsid w:val="00F2727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qFormat/>
    <w:rsid w:val="00F2727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qFormat/>
    <w:rsid w:val="00F2727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qFormat/>
    <w:rsid w:val="00F27277"/>
    <w:pPr>
      <w:pBdr>
        <w:top w:val="single" w:sz="4" w:space="0" w:color="auto"/>
        <w:bottom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00">
    <w:name w:val="xl100"/>
    <w:basedOn w:val="Normalny"/>
    <w:qFormat/>
    <w:rsid w:val="00F27277"/>
    <w:pPr>
      <w:pBdr>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101">
    <w:name w:val="xl101"/>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02">
    <w:name w:val="xl102"/>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03">
    <w:name w:val="xl103"/>
    <w:basedOn w:val="Normalny"/>
    <w:qFormat/>
    <w:rsid w:val="00F27277"/>
    <w:pPr>
      <w:pBdr>
        <w:left w:val="single" w:sz="8" w:space="0" w:color="auto"/>
        <w:right w:val="single" w:sz="8" w:space="0" w:color="auto"/>
      </w:pBdr>
      <w:spacing w:before="100" w:beforeAutospacing="1" w:after="100" w:afterAutospacing="1"/>
    </w:pPr>
  </w:style>
  <w:style w:type="paragraph" w:customStyle="1" w:styleId="xl104">
    <w:name w:val="xl104"/>
    <w:basedOn w:val="Normalny"/>
    <w:qFormat/>
    <w:rsid w:val="00F27277"/>
    <w:pPr>
      <w:pBdr>
        <w:left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5">
    <w:name w:val="xl10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106">
    <w:name w:val="xl106"/>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107">
    <w:name w:val="xl107"/>
    <w:basedOn w:val="Normalny"/>
    <w:qFormat/>
    <w:rsid w:val="00F27277"/>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9">
    <w:name w:val="xl109"/>
    <w:basedOn w:val="Normalny"/>
    <w:qFormat/>
    <w:rsid w:val="00F27277"/>
    <w:pPr>
      <w:spacing w:before="100" w:beforeAutospacing="1" w:after="100" w:afterAutospacing="1"/>
      <w:textAlignment w:val="center"/>
    </w:pPr>
    <w:rPr>
      <w:rFonts w:ascii="Arial" w:hAnsi="Arial" w:cs="Arial"/>
      <w:sz w:val="22"/>
      <w:szCs w:val="22"/>
    </w:rPr>
  </w:style>
  <w:style w:type="paragraph" w:customStyle="1" w:styleId="xl110">
    <w:name w:val="xl110"/>
    <w:basedOn w:val="Normalny"/>
    <w:qFormat/>
    <w:rsid w:val="00F2727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3">
    <w:name w:val="xl113"/>
    <w:basedOn w:val="Normalny"/>
    <w:qFormat/>
    <w:rsid w:val="00F27277"/>
    <w:pPr>
      <w:pBdr>
        <w:top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6">
    <w:name w:val="xl116"/>
    <w:basedOn w:val="Normalny"/>
    <w:qFormat/>
    <w:rsid w:val="00F27277"/>
    <w:pPr>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alny"/>
    <w:qFormat/>
    <w:rsid w:val="00F27277"/>
    <w:pPr>
      <w:pBdr>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1">
    <w:name w:val="xl121"/>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qFormat/>
    <w:rsid w:val="00F27277"/>
    <w:pPr>
      <w:pBdr>
        <w:bottom w:val="single" w:sz="8"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25">
    <w:name w:val="xl125"/>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6">
    <w:name w:val="xl126"/>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7">
    <w:name w:val="xl127"/>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8">
    <w:name w:val="xl128"/>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0">
    <w:name w:val="xl130"/>
    <w:basedOn w:val="Normalny"/>
    <w:qFormat/>
    <w:rsid w:val="00F2727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2">
    <w:name w:val="xl132"/>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3">
    <w:name w:val="xl133"/>
    <w:basedOn w:val="Normalny"/>
    <w:qFormat/>
    <w:rsid w:val="00F27277"/>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5">
    <w:name w:val="xl135"/>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6">
    <w:name w:val="xl136"/>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7">
    <w:name w:val="xl137"/>
    <w:basedOn w:val="Normalny"/>
    <w:qFormat/>
    <w:rsid w:val="00F27277"/>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9">
    <w:name w:val="xl139"/>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0">
    <w:name w:val="xl140"/>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1">
    <w:name w:val="xl141"/>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142">
    <w:name w:val="xl142"/>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3">
    <w:name w:val="xl143"/>
    <w:basedOn w:val="Normalny"/>
    <w:qFormat/>
    <w:rsid w:val="00F27277"/>
    <w:pPr>
      <w:pBdr>
        <w:left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44">
    <w:name w:val="xl144"/>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5">
    <w:name w:val="xl14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6">
    <w:name w:val="xl146"/>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qFormat/>
    <w:rsid w:val="00F27277"/>
    <w:pPr>
      <w:spacing w:before="100" w:beforeAutospacing="1" w:after="100" w:afterAutospacing="1"/>
    </w:pPr>
    <w:rPr>
      <w:rFonts w:ascii="Arial" w:hAnsi="Arial" w:cs="Arial"/>
      <w:sz w:val="18"/>
      <w:szCs w:val="18"/>
    </w:rPr>
  </w:style>
  <w:style w:type="paragraph" w:customStyle="1" w:styleId="xl148">
    <w:name w:val="xl14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9">
    <w:name w:val="xl149"/>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51">
    <w:name w:val="xl151"/>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2">
    <w:name w:val="xl152"/>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3">
    <w:name w:val="xl153"/>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qFormat/>
    <w:rsid w:val="00F27277"/>
    <w:pPr>
      <w:spacing w:before="100" w:beforeAutospacing="1" w:after="100" w:afterAutospacing="1"/>
    </w:pPr>
    <w:rPr>
      <w:rFonts w:ascii="Arial" w:hAnsi="Arial" w:cs="Arial"/>
      <w:sz w:val="18"/>
      <w:szCs w:val="18"/>
    </w:rPr>
  </w:style>
  <w:style w:type="paragraph" w:customStyle="1" w:styleId="xl155">
    <w:name w:val="xl155"/>
    <w:basedOn w:val="Normalny"/>
    <w:qFormat/>
    <w:rsid w:val="00F27277"/>
    <w:pPr>
      <w:spacing w:before="100" w:beforeAutospacing="1" w:after="100" w:afterAutospacing="1"/>
    </w:pPr>
  </w:style>
  <w:style w:type="paragraph" w:customStyle="1" w:styleId="xl156">
    <w:name w:val="xl156"/>
    <w:basedOn w:val="Normalny"/>
    <w:qFormat/>
    <w:rsid w:val="00F27277"/>
    <w:pPr>
      <w:pBdr>
        <w:top w:val="single" w:sz="4" w:space="0" w:color="auto"/>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57">
    <w:name w:val="xl157"/>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58">
    <w:name w:val="xl158"/>
    <w:basedOn w:val="Normalny"/>
    <w:qFormat/>
    <w:rsid w:val="00F2727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9">
    <w:name w:val="xl159"/>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0">
    <w:name w:val="xl160"/>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1">
    <w:name w:val="xl161"/>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2">
    <w:name w:val="xl162"/>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3">
    <w:name w:val="xl163"/>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4">
    <w:name w:val="xl164"/>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5">
    <w:name w:val="xl16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6">
    <w:name w:val="xl166"/>
    <w:basedOn w:val="Normalny"/>
    <w:qFormat/>
    <w:rsid w:val="00F2727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qFormat/>
    <w:rsid w:val="00F2727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8">
    <w:name w:val="xl168"/>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9">
    <w:name w:val="xl169"/>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0">
    <w:name w:val="xl170"/>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Normalny"/>
    <w:qFormat/>
    <w:rsid w:val="00F2727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Normalny"/>
    <w:qFormat/>
    <w:rsid w:val="00F27277"/>
    <w:pPr>
      <w:spacing w:before="100" w:beforeAutospacing="1" w:after="100" w:afterAutospacing="1"/>
    </w:pPr>
  </w:style>
  <w:style w:type="paragraph" w:customStyle="1" w:styleId="xl173">
    <w:name w:val="xl173"/>
    <w:basedOn w:val="Normalny"/>
    <w:qFormat/>
    <w:rsid w:val="00F27277"/>
    <w:pPr>
      <w:spacing w:before="100" w:beforeAutospacing="1" w:after="100" w:afterAutospacing="1"/>
      <w:textAlignment w:val="center"/>
    </w:pPr>
    <w:rPr>
      <w:rFonts w:ascii="Arial" w:hAnsi="Arial" w:cs="Arial"/>
      <w:sz w:val="18"/>
      <w:szCs w:val="18"/>
    </w:rPr>
  </w:style>
  <w:style w:type="paragraph" w:customStyle="1" w:styleId="xl174">
    <w:name w:val="xl174"/>
    <w:basedOn w:val="Normalny"/>
    <w:qFormat/>
    <w:rsid w:val="00F2727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75">
    <w:name w:val="xl175"/>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6">
    <w:name w:val="xl176"/>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7">
    <w:name w:val="xl177"/>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qFormat/>
    <w:rsid w:val="00F27277"/>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79">
    <w:name w:val="xl179"/>
    <w:basedOn w:val="Normalny"/>
    <w:qFormat/>
    <w:rsid w:val="00F27277"/>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80">
    <w:name w:val="xl180"/>
    <w:basedOn w:val="Normalny"/>
    <w:qFormat/>
    <w:rsid w:val="00F27277"/>
    <w:pPr>
      <w:spacing w:before="100" w:beforeAutospacing="1" w:after="100" w:afterAutospacing="1"/>
      <w:jc w:val="center"/>
    </w:pPr>
    <w:rPr>
      <w:rFonts w:ascii="Arial" w:hAnsi="Arial" w:cs="Arial"/>
      <w:sz w:val="18"/>
      <w:szCs w:val="18"/>
    </w:rPr>
  </w:style>
  <w:style w:type="paragraph" w:customStyle="1" w:styleId="xl181">
    <w:name w:val="xl181"/>
    <w:basedOn w:val="Normalny"/>
    <w:qFormat/>
    <w:rsid w:val="00F27277"/>
    <w:pPr>
      <w:pBdr>
        <w:left w:val="single" w:sz="8" w:space="0" w:color="auto"/>
        <w:bottom w:val="single" w:sz="12" w:space="0" w:color="FF0000"/>
        <w:right w:val="single" w:sz="8" w:space="0" w:color="auto"/>
      </w:pBdr>
      <w:spacing w:before="100" w:beforeAutospacing="1" w:after="100" w:afterAutospacing="1"/>
      <w:textAlignment w:val="top"/>
    </w:pPr>
    <w:rPr>
      <w:rFonts w:ascii="Arial" w:hAnsi="Arial" w:cs="Arial"/>
      <w:sz w:val="18"/>
      <w:szCs w:val="18"/>
    </w:rPr>
  </w:style>
  <w:style w:type="paragraph" w:customStyle="1" w:styleId="xl182">
    <w:name w:val="xl182"/>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qFormat/>
    <w:rsid w:val="00F27277"/>
    <w:pPr>
      <w:spacing w:before="100" w:beforeAutospacing="1" w:after="100" w:afterAutospacing="1"/>
      <w:textAlignment w:val="center"/>
    </w:pPr>
    <w:rPr>
      <w:rFonts w:ascii="Arial" w:hAnsi="Arial"/>
      <w:sz w:val="18"/>
      <w:szCs w:val="18"/>
    </w:rPr>
  </w:style>
  <w:style w:type="paragraph" w:customStyle="1" w:styleId="xl184">
    <w:name w:val="xl184"/>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5">
    <w:name w:val="xl185"/>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6">
    <w:name w:val="xl186"/>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87">
    <w:name w:val="xl187"/>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88">
    <w:name w:val="xl188"/>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89">
    <w:name w:val="xl189"/>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0">
    <w:name w:val="xl190"/>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91">
    <w:name w:val="xl191"/>
    <w:basedOn w:val="Normalny"/>
    <w:qFormat/>
    <w:rsid w:val="00F2727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92">
    <w:name w:val="xl192"/>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3">
    <w:name w:val="xl193"/>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4">
    <w:name w:val="xl194"/>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195">
    <w:name w:val="xl19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196">
    <w:name w:val="xl196"/>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7">
    <w:name w:val="xl197"/>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8">
    <w:name w:val="xl19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qFormat/>
    <w:rsid w:val="00F27277"/>
    <w:pPr>
      <w:spacing w:before="100" w:beforeAutospacing="1" w:after="100" w:afterAutospacing="1"/>
    </w:pPr>
    <w:rPr>
      <w:rFonts w:ascii="Arial" w:hAnsi="Arial"/>
      <w:sz w:val="18"/>
      <w:szCs w:val="18"/>
    </w:rPr>
  </w:style>
  <w:style w:type="paragraph" w:customStyle="1" w:styleId="xl200">
    <w:name w:val="xl200"/>
    <w:basedOn w:val="Normalny"/>
    <w:qFormat/>
    <w:rsid w:val="00F2727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01">
    <w:name w:val="xl201"/>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2">
    <w:name w:val="xl202"/>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3">
    <w:name w:val="xl203"/>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4">
    <w:name w:val="xl204"/>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205">
    <w:name w:val="xl205"/>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06">
    <w:name w:val="xl206"/>
    <w:basedOn w:val="Normalny"/>
    <w:qFormat/>
    <w:rsid w:val="00F2727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7">
    <w:name w:val="xl207"/>
    <w:basedOn w:val="Normalny"/>
    <w:qFormat/>
    <w:rsid w:val="00F27277"/>
    <w:pPr>
      <w:spacing w:before="100" w:beforeAutospacing="1" w:after="100" w:afterAutospacing="1"/>
      <w:jc w:val="center"/>
    </w:pPr>
    <w:rPr>
      <w:rFonts w:ascii="Arial" w:hAnsi="Arial" w:cs="Arial"/>
      <w:sz w:val="18"/>
      <w:szCs w:val="18"/>
    </w:rPr>
  </w:style>
  <w:style w:type="paragraph" w:customStyle="1" w:styleId="xl208">
    <w:name w:val="xl20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09">
    <w:name w:val="xl209"/>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0">
    <w:name w:val="xl210"/>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1">
    <w:name w:val="xl211"/>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qFormat/>
    <w:rsid w:val="00F27277"/>
    <w:pPr>
      <w:spacing w:before="100" w:beforeAutospacing="1" w:after="100" w:afterAutospacing="1"/>
    </w:pPr>
    <w:rPr>
      <w:rFonts w:ascii="Arial" w:hAnsi="Arial"/>
      <w:sz w:val="18"/>
      <w:szCs w:val="18"/>
    </w:rPr>
  </w:style>
  <w:style w:type="paragraph" w:customStyle="1" w:styleId="xl213">
    <w:name w:val="xl213"/>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14">
    <w:name w:val="xl214"/>
    <w:basedOn w:val="Normalny"/>
    <w:qFormat/>
    <w:rsid w:val="00F27277"/>
    <w:pPr>
      <w:pBdr>
        <w:top w:val="single" w:sz="4" w:space="0" w:color="auto"/>
        <w:left w:val="single" w:sz="8" w:space="0" w:color="auto"/>
        <w:bottom w:val="single" w:sz="8" w:space="0" w:color="FF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15">
    <w:name w:val="xl215"/>
    <w:basedOn w:val="Normalny"/>
    <w:qFormat/>
    <w:rsid w:val="00F27277"/>
    <w:pPr>
      <w:pBdr>
        <w:top w:val="single" w:sz="12" w:space="0" w:color="FF0000"/>
        <w:left w:val="single" w:sz="8" w:space="0" w:color="auto"/>
        <w:bottom w:val="single" w:sz="8"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16">
    <w:name w:val="xl216"/>
    <w:basedOn w:val="Normalny"/>
    <w:qFormat/>
    <w:rsid w:val="00F27277"/>
    <w:pPr>
      <w:pBdr>
        <w:top w:val="single" w:sz="12" w:space="0" w:color="FF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17">
    <w:name w:val="xl217"/>
    <w:basedOn w:val="Normalny"/>
    <w:qFormat/>
    <w:rsid w:val="00F2727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8">
    <w:name w:val="xl218"/>
    <w:basedOn w:val="Normalny"/>
    <w:qFormat/>
    <w:rsid w:val="00F2727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9">
    <w:name w:val="xl219"/>
    <w:basedOn w:val="Normalny"/>
    <w:qFormat/>
    <w:rsid w:val="00F2727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0">
    <w:name w:val="xl220"/>
    <w:basedOn w:val="Normalny"/>
    <w:qFormat/>
    <w:rsid w:val="00F27277"/>
    <w:pPr>
      <w:spacing w:before="100" w:beforeAutospacing="1" w:after="100" w:afterAutospacing="1"/>
      <w:jc w:val="center"/>
      <w:textAlignment w:val="center"/>
    </w:pPr>
    <w:rPr>
      <w:rFonts w:ascii="Arial" w:hAnsi="Arial" w:cs="Arial"/>
      <w:sz w:val="18"/>
      <w:szCs w:val="18"/>
    </w:rPr>
  </w:style>
  <w:style w:type="paragraph" w:customStyle="1" w:styleId="xl221">
    <w:name w:val="xl221"/>
    <w:basedOn w:val="Normalny"/>
    <w:qFormat/>
    <w:rsid w:val="00F2727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2">
    <w:name w:val="xl222"/>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3">
    <w:name w:val="xl223"/>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4">
    <w:name w:val="xl224"/>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25">
    <w:name w:val="xl225"/>
    <w:basedOn w:val="Normalny"/>
    <w:qFormat/>
    <w:rsid w:val="00F27277"/>
    <w:pPr>
      <w:spacing w:before="100" w:beforeAutospacing="1" w:after="100" w:afterAutospacing="1"/>
      <w:jc w:val="center"/>
      <w:textAlignment w:val="center"/>
    </w:pPr>
    <w:rPr>
      <w:rFonts w:ascii="Arial" w:hAnsi="Arial" w:cs="Arial"/>
    </w:rPr>
  </w:style>
  <w:style w:type="paragraph" w:customStyle="1" w:styleId="xl226">
    <w:name w:val="xl226"/>
    <w:basedOn w:val="Normalny"/>
    <w:qFormat/>
    <w:rsid w:val="00F2727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7">
    <w:name w:val="xl227"/>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8">
    <w:name w:val="xl228"/>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9">
    <w:name w:val="xl229"/>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30">
    <w:name w:val="xl230"/>
    <w:basedOn w:val="Normalny"/>
    <w:qFormat/>
    <w:rsid w:val="00F27277"/>
    <w:pPr>
      <w:spacing w:before="100" w:beforeAutospacing="1" w:after="100" w:afterAutospacing="1"/>
      <w:jc w:val="center"/>
      <w:textAlignment w:val="center"/>
    </w:pPr>
    <w:rPr>
      <w:rFonts w:ascii="Arial" w:hAnsi="Arial" w:cs="Arial"/>
    </w:rPr>
  </w:style>
  <w:style w:type="paragraph" w:customStyle="1" w:styleId="xl231">
    <w:name w:val="xl231"/>
    <w:basedOn w:val="Normalny"/>
    <w:qFormat/>
    <w:rsid w:val="00F27277"/>
    <w:pPr>
      <w:pBdr>
        <w:top w:val="single" w:sz="8" w:space="0" w:color="00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32">
    <w:name w:val="xl232"/>
    <w:basedOn w:val="Normalny"/>
    <w:qFormat/>
    <w:rsid w:val="00F2727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3">
    <w:name w:val="xl233"/>
    <w:basedOn w:val="Normalny"/>
    <w:qFormat/>
    <w:rsid w:val="00F2727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4">
    <w:name w:val="xl234"/>
    <w:basedOn w:val="Normalny"/>
    <w:qFormat/>
    <w:rsid w:val="00F2727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35">
    <w:name w:val="xl23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Normalny"/>
    <w:qFormat/>
    <w:rsid w:val="00F27277"/>
    <w:pPr>
      <w:spacing w:before="100" w:beforeAutospacing="1" w:after="100" w:afterAutospacing="1"/>
      <w:textAlignment w:val="center"/>
    </w:pPr>
    <w:rPr>
      <w:rFonts w:ascii="Arial" w:hAnsi="Arial"/>
      <w:sz w:val="18"/>
      <w:szCs w:val="18"/>
    </w:rPr>
  </w:style>
  <w:style w:type="paragraph" w:customStyle="1" w:styleId="xl237">
    <w:name w:val="xl237"/>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38">
    <w:name w:val="xl238"/>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1">
    <w:name w:val="xl241"/>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2">
    <w:name w:val="xl242"/>
    <w:basedOn w:val="Normalny"/>
    <w:qFormat/>
    <w:rsid w:val="00F2727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3">
    <w:name w:val="xl243"/>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4">
    <w:name w:val="xl244"/>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45">
    <w:name w:val="xl245"/>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7">
    <w:name w:val="xl247"/>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8">
    <w:name w:val="xl24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9">
    <w:name w:val="xl249"/>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50">
    <w:name w:val="xl250"/>
    <w:basedOn w:val="Normalny"/>
    <w:qFormat/>
    <w:rsid w:val="00F27277"/>
    <w:pPr>
      <w:spacing w:before="100" w:beforeAutospacing="1" w:after="100" w:afterAutospacing="1"/>
      <w:jc w:val="center"/>
      <w:textAlignment w:val="center"/>
    </w:pPr>
    <w:rPr>
      <w:rFonts w:ascii="Arial" w:hAnsi="Arial" w:cs="Arial"/>
    </w:rPr>
  </w:style>
  <w:style w:type="paragraph" w:customStyle="1" w:styleId="xl251">
    <w:name w:val="xl251"/>
    <w:basedOn w:val="Normalny"/>
    <w:qFormat/>
    <w:rsid w:val="00F27277"/>
    <w:pPr>
      <w:spacing w:before="100" w:beforeAutospacing="1" w:after="100" w:afterAutospacing="1"/>
      <w:jc w:val="center"/>
      <w:textAlignment w:val="center"/>
    </w:pPr>
    <w:rPr>
      <w:rFonts w:ascii="Arial" w:hAnsi="Arial" w:cs="Arial"/>
      <w:sz w:val="18"/>
      <w:szCs w:val="18"/>
    </w:rPr>
  </w:style>
  <w:style w:type="paragraph" w:customStyle="1" w:styleId="xl252">
    <w:name w:val="xl252"/>
    <w:basedOn w:val="Normalny"/>
    <w:qFormat/>
    <w:rsid w:val="00F27277"/>
    <w:pPr>
      <w:pBdr>
        <w:top w:val="single" w:sz="4"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3">
    <w:name w:val="xl253"/>
    <w:basedOn w:val="Normalny"/>
    <w:qFormat/>
    <w:rsid w:val="00F27277"/>
    <w:pPr>
      <w:pBdr>
        <w:top w:val="single" w:sz="4" w:space="0" w:color="000000"/>
        <w:left w:val="single" w:sz="8" w:space="0" w:color="000000"/>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254">
    <w:name w:val="xl254"/>
    <w:basedOn w:val="Normalny"/>
    <w:qFormat/>
    <w:rsid w:val="00F27277"/>
    <w:pPr>
      <w:pBdr>
        <w:top w:val="single" w:sz="4" w:space="0" w:color="000000"/>
        <w:left w:val="single" w:sz="8" w:space="0" w:color="auto"/>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5">
    <w:name w:val="xl255"/>
    <w:basedOn w:val="Normalny"/>
    <w:qFormat/>
    <w:rsid w:val="00F2727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6">
    <w:name w:val="xl256"/>
    <w:basedOn w:val="Normalny"/>
    <w:qFormat/>
    <w:rsid w:val="00F2727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7">
    <w:name w:val="xl257"/>
    <w:basedOn w:val="Normalny"/>
    <w:qFormat/>
    <w:rsid w:val="00F27277"/>
    <w:pPr>
      <w:pBdr>
        <w:top w:val="single" w:sz="4" w:space="0" w:color="000000"/>
        <w:left w:val="single" w:sz="8" w:space="0" w:color="auto"/>
        <w:bottom w:val="single" w:sz="12" w:space="0" w:color="FF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8">
    <w:name w:val="xl258"/>
    <w:basedOn w:val="Normalny"/>
    <w:qFormat/>
    <w:rsid w:val="00F27277"/>
    <w:pPr>
      <w:pBdr>
        <w:top w:val="single" w:sz="4" w:space="0" w:color="000000"/>
        <w:left w:val="single" w:sz="8" w:space="0" w:color="000000"/>
        <w:bottom w:val="single" w:sz="12" w:space="0" w:color="FF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9">
    <w:name w:val="xl259"/>
    <w:basedOn w:val="Normalny"/>
    <w:qFormat/>
    <w:rsid w:val="00F2727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0">
    <w:name w:val="xl260"/>
    <w:basedOn w:val="Normalny"/>
    <w:qFormat/>
    <w:rsid w:val="00F2727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1">
    <w:name w:val="xl261"/>
    <w:basedOn w:val="Normalny"/>
    <w:qFormat/>
    <w:rsid w:val="00F2727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Normalny"/>
    <w:qFormat/>
    <w:rsid w:val="00F2727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Normalny"/>
    <w:qFormat/>
    <w:rsid w:val="00F2727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4">
    <w:name w:val="xl264"/>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65">
    <w:name w:val="xl265"/>
    <w:basedOn w:val="Normalny"/>
    <w:qFormat/>
    <w:rsid w:val="00F27277"/>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qFormat/>
    <w:rsid w:val="00F27277"/>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68">
    <w:name w:val="xl268"/>
    <w:basedOn w:val="Normalny"/>
    <w:qFormat/>
    <w:rsid w:val="00F2727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69">
    <w:name w:val="xl269"/>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0">
    <w:name w:val="xl270"/>
    <w:basedOn w:val="Normalny"/>
    <w:qFormat/>
    <w:rsid w:val="00F2727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1">
    <w:name w:val="xl271"/>
    <w:basedOn w:val="Normalny"/>
    <w:qFormat/>
    <w:rsid w:val="00F2727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2">
    <w:name w:val="xl272"/>
    <w:basedOn w:val="Normalny"/>
    <w:qFormat/>
    <w:rsid w:val="00F2727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3">
    <w:name w:val="xl273"/>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4">
    <w:name w:val="xl274"/>
    <w:basedOn w:val="Normalny"/>
    <w:qFormat/>
    <w:rsid w:val="00F2727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5">
    <w:name w:val="xl275"/>
    <w:basedOn w:val="Normalny"/>
    <w:qFormat/>
    <w:rsid w:val="00F2727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6">
    <w:name w:val="xl276"/>
    <w:basedOn w:val="Normalny"/>
    <w:qFormat/>
    <w:rsid w:val="00F2727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7">
    <w:name w:val="xl277"/>
    <w:basedOn w:val="Normalny"/>
    <w:qFormat/>
    <w:rsid w:val="00F2727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8">
    <w:name w:val="xl278"/>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79">
    <w:name w:val="xl279"/>
    <w:basedOn w:val="Normalny"/>
    <w:qFormat/>
    <w:rsid w:val="00F2727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80">
    <w:name w:val="xl280"/>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1">
    <w:name w:val="xl281"/>
    <w:basedOn w:val="Normalny"/>
    <w:qFormat/>
    <w:rsid w:val="00F27277"/>
    <w:pPr>
      <w:pBdr>
        <w:lef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2">
    <w:name w:val="xl282"/>
    <w:basedOn w:val="Normalny"/>
    <w:qFormat/>
    <w:rsid w:val="00F27277"/>
    <w:pPr>
      <w:pBdr>
        <w:top w:val="single" w:sz="4" w:space="0" w:color="auto"/>
        <w:left w:val="single" w:sz="8" w:space="15" w:color="auto"/>
        <w:right w:val="single" w:sz="8" w:space="0" w:color="auto"/>
      </w:pBdr>
      <w:spacing w:before="100" w:beforeAutospacing="1" w:after="100" w:afterAutospacing="1"/>
      <w:ind w:firstLineChars="200" w:firstLine="200"/>
      <w:textAlignment w:val="center"/>
    </w:pPr>
    <w:rPr>
      <w:rFonts w:ascii="Arial" w:hAnsi="Arial" w:cs="Arial"/>
      <w:b/>
      <w:bCs/>
    </w:rPr>
  </w:style>
  <w:style w:type="paragraph" w:customStyle="1" w:styleId="xl283">
    <w:name w:val="xl283"/>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4">
    <w:name w:val="xl284"/>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5">
    <w:name w:val="xl285"/>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6">
    <w:name w:val="xl286"/>
    <w:basedOn w:val="Normalny"/>
    <w:qFormat/>
    <w:rsid w:val="00F27277"/>
    <w:pPr>
      <w:pBdr>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b/>
      <w:bCs/>
    </w:rPr>
  </w:style>
  <w:style w:type="paragraph" w:customStyle="1" w:styleId="xl287">
    <w:name w:val="xl287"/>
    <w:basedOn w:val="Normalny"/>
    <w:qFormat/>
    <w:rsid w:val="00F27277"/>
    <w:pPr>
      <w:pBdr>
        <w:left w:val="single" w:sz="8" w:space="0" w:color="auto"/>
        <w:right w:val="single" w:sz="8" w:space="0" w:color="auto"/>
      </w:pBdr>
      <w:spacing w:before="100" w:beforeAutospacing="1" w:after="100" w:afterAutospacing="1"/>
      <w:jc w:val="center"/>
      <w:textAlignment w:val="center"/>
    </w:pPr>
  </w:style>
  <w:style w:type="paragraph" w:customStyle="1" w:styleId="xl288">
    <w:name w:val="xl288"/>
    <w:basedOn w:val="Normalny"/>
    <w:qFormat/>
    <w:rsid w:val="00F27277"/>
    <w:pPr>
      <w:pBdr>
        <w:left w:val="single" w:sz="8" w:space="0" w:color="auto"/>
        <w:bottom w:val="single" w:sz="12" w:space="0" w:color="FF0000"/>
        <w:right w:val="single" w:sz="8" w:space="0" w:color="auto"/>
      </w:pBdr>
      <w:spacing w:before="100" w:beforeAutospacing="1" w:after="100" w:afterAutospacing="1"/>
      <w:jc w:val="center"/>
      <w:textAlignment w:val="center"/>
    </w:pPr>
  </w:style>
  <w:style w:type="paragraph" w:customStyle="1" w:styleId="xl289">
    <w:name w:val="xl289"/>
    <w:basedOn w:val="Normalny"/>
    <w:qFormat/>
    <w:rsid w:val="00F2727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0">
    <w:name w:val="xl290"/>
    <w:basedOn w:val="Normalny"/>
    <w:qFormat/>
    <w:rsid w:val="00F2727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1">
    <w:name w:val="xl291"/>
    <w:basedOn w:val="Normalny"/>
    <w:qFormat/>
    <w:rsid w:val="00F2727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2">
    <w:name w:val="xl292"/>
    <w:basedOn w:val="Normalny"/>
    <w:qFormat/>
    <w:rsid w:val="00F27277"/>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qFormat/>
    <w:rsid w:val="00F27277"/>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qFormat/>
    <w:rsid w:val="00F27277"/>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qFormat/>
    <w:rsid w:val="00F27277"/>
    <w:pPr>
      <w:pBdr>
        <w:top w:val="single" w:sz="8" w:space="0" w:color="auto"/>
        <w:left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6">
    <w:name w:val="xl296"/>
    <w:basedOn w:val="Normalny"/>
    <w:qFormat/>
    <w:rsid w:val="00F27277"/>
    <w:pPr>
      <w:pBdr>
        <w:top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7">
    <w:name w:val="xl297"/>
    <w:basedOn w:val="Normalny"/>
    <w:qFormat/>
    <w:rsid w:val="00F27277"/>
    <w:pPr>
      <w:pBdr>
        <w:top w:val="single" w:sz="8" w:space="0" w:color="auto"/>
        <w:bottom w:val="single" w:sz="4" w:space="0" w:color="auto"/>
        <w:right w:val="single" w:sz="8" w:space="0" w:color="auto"/>
      </w:pBdr>
      <w:spacing w:before="100" w:beforeAutospacing="1" w:after="100" w:afterAutospacing="1"/>
      <w:textAlignment w:val="top"/>
    </w:pPr>
    <w:rPr>
      <w:rFonts w:ascii="Calibri" w:hAnsi="Calibri"/>
      <w:b/>
      <w:bCs/>
      <w:color w:val="FF0000"/>
      <w:sz w:val="22"/>
      <w:szCs w:val="22"/>
    </w:rPr>
  </w:style>
  <w:style w:type="paragraph" w:customStyle="1" w:styleId="xl298">
    <w:name w:val="xl298"/>
    <w:basedOn w:val="Normalny"/>
    <w:qFormat/>
    <w:rsid w:val="00F2727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299">
    <w:name w:val="xl299"/>
    <w:basedOn w:val="Normalny"/>
    <w:qFormat/>
    <w:rsid w:val="00F2727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0">
    <w:name w:val="xl300"/>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1">
    <w:name w:val="xl301"/>
    <w:basedOn w:val="Normalny"/>
    <w:qFormat/>
    <w:rsid w:val="00F2727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2">
    <w:name w:val="xl302"/>
    <w:basedOn w:val="Normalny"/>
    <w:qFormat/>
    <w:rsid w:val="00F27277"/>
    <w:pPr>
      <w:pBdr>
        <w:top w:val="single" w:sz="4"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3">
    <w:name w:val="xl303"/>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304">
    <w:name w:val="xl304"/>
    <w:basedOn w:val="Normalny"/>
    <w:qFormat/>
    <w:rsid w:val="00F2727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5">
    <w:name w:val="xl305"/>
    <w:basedOn w:val="Normalny"/>
    <w:qFormat/>
    <w:rsid w:val="00F2727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6">
    <w:name w:val="xl306"/>
    <w:basedOn w:val="Normalny"/>
    <w:qFormat/>
    <w:rsid w:val="00F2727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7">
    <w:name w:val="xl307"/>
    <w:basedOn w:val="Normalny"/>
    <w:qFormat/>
    <w:rsid w:val="00F27277"/>
    <w:pPr>
      <w:pBdr>
        <w:top w:val="single" w:sz="12"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08">
    <w:name w:val="xl308"/>
    <w:basedOn w:val="Normalny"/>
    <w:qFormat/>
    <w:rsid w:val="00F27277"/>
    <w:pPr>
      <w:pBdr>
        <w:top w:val="single" w:sz="12" w:space="0" w:color="FF0000"/>
        <w:bottom w:val="single" w:sz="12" w:space="0" w:color="FF0000"/>
        <w:right w:val="single" w:sz="8" w:space="0" w:color="auto"/>
      </w:pBdr>
      <w:spacing w:before="100" w:beforeAutospacing="1" w:after="100" w:afterAutospacing="1"/>
      <w:textAlignment w:val="center"/>
    </w:pPr>
    <w:rPr>
      <w:rFonts w:ascii="Arial" w:hAnsi="Arial" w:cs="Arial"/>
      <w:i/>
      <w:iCs/>
      <w:sz w:val="18"/>
      <w:szCs w:val="18"/>
    </w:rPr>
  </w:style>
  <w:style w:type="paragraph" w:customStyle="1" w:styleId="xl309">
    <w:name w:val="xl309"/>
    <w:basedOn w:val="Normalny"/>
    <w:qFormat/>
    <w:rsid w:val="00F27277"/>
    <w:pPr>
      <w:pBdr>
        <w:top w:val="single" w:sz="12"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10">
    <w:name w:val="xl310"/>
    <w:basedOn w:val="Normalny"/>
    <w:qFormat/>
    <w:rsid w:val="00F27277"/>
    <w:pPr>
      <w:pBdr>
        <w:top w:val="single" w:sz="12" w:space="0" w:color="FF0000"/>
        <w:bottom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1">
    <w:name w:val="xl311"/>
    <w:basedOn w:val="Normalny"/>
    <w:qFormat/>
    <w:rsid w:val="00F27277"/>
    <w:pPr>
      <w:pBdr>
        <w:top w:val="single" w:sz="12" w:space="0" w:color="FF0000"/>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12">
    <w:name w:val="xl312"/>
    <w:basedOn w:val="Normalny"/>
    <w:qFormat/>
    <w:rsid w:val="00F27277"/>
    <w:pPr>
      <w:pBdr>
        <w:top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3">
    <w:name w:val="xl313"/>
    <w:basedOn w:val="Normalny"/>
    <w:qFormat/>
    <w:rsid w:val="00F27277"/>
    <w:pPr>
      <w:pBdr>
        <w:top w:val="single" w:sz="4" w:space="0" w:color="auto"/>
        <w:left w:val="single" w:sz="8"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4">
    <w:name w:val="xl314"/>
    <w:basedOn w:val="Normalny"/>
    <w:qFormat/>
    <w:rsid w:val="00F27277"/>
    <w:pPr>
      <w:pBdr>
        <w:top w:val="single" w:sz="4"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5">
    <w:name w:val="xl315"/>
    <w:basedOn w:val="Normalny"/>
    <w:qFormat/>
    <w:rsid w:val="00F27277"/>
    <w:pPr>
      <w:pBdr>
        <w:top w:val="single" w:sz="4"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6">
    <w:name w:val="xl316"/>
    <w:basedOn w:val="Normalny"/>
    <w:qFormat/>
    <w:rsid w:val="00F27277"/>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317">
    <w:name w:val="xl317"/>
    <w:basedOn w:val="Normalny"/>
    <w:qFormat/>
    <w:rsid w:val="00F2727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18">
    <w:name w:val="xl318"/>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19">
    <w:name w:val="xl319"/>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0">
    <w:name w:val="xl320"/>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1">
    <w:name w:val="xl321"/>
    <w:basedOn w:val="Normalny"/>
    <w:qFormat/>
    <w:rsid w:val="00F2727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2">
    <w:name w:val="xl322"/>
    <w:basedOn w:val="Normalny"/>
    <w:qFormat/>
    <w:rsid w:val="00F2727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3">
    <w:name w:val="xl323"/>
    <w:basedOn w:val="Normalny"/>
    <w:qFormat/>
    <w:rsid w:val="00F2727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4">
    <w:name w:val="xl324"/>
    <w:basedOn w:val="Normalny"/>
    <w:qFormat/>
    <w:rsid w:val="00F27277"/>
    <w:pPr>
      <w:pBdr>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25">
    <w:name w:val="xl325"/>
    <w:basedOn w:val="Normalny"/>
    <w:qFormat/>
    <w:rsid w:val="00F27277"/>
    <w:pPr>
      <w:pBdr>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6">
    <w:name w:val="xl326"/>
    <w:basedOn w:val="Normalny"/>
    <w:qFormat/>
    <w:rsid w:val="00F27277"/>
    <w:pPr>
      <w:pBdr>
        <w:left w:val="single" w:sz="8" w:space="0" w:color="auto"/>
        <w:bottom w:val="single" w:sz="8" w:space="0" w:color="auto"/>
      </w:pBdr>
      <w:spacing w:before="100" w:beforeAutospacing="1" w:after="100" w:afterAutospacing="1"/>
      <w:textAlignment w:val="top"/>
    </w:pPr>
    <w:rPr>
      <w:rFonts w:ascii="Arial" w:hAnsi="Arial" w:cs="Arial"/>
      <w:i/>
      <w:iCs/>
      <w:sz w:val="18"/>
      <w:szCs w:val="18"/>
    </w:rPr>
  </w:style>
  <w:style w:type="paragraph" w:customStyle="1" w:styleId="xl327">
    <w:name w:val="xl327"/>
    <w:basedOn w:val="Normalny"/>
    <w:qFormat/>
    <w:rsid w:val="00F27277"/>
    <w:pPr>
      <w:pBdr>
        <w:bottom w:val="single" w:sz="8"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8">
    <w:name w:val="xl328"/>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329">
    <w:name w:val="xl329"/>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0">
    <w:name w:val="xl330"/>
    <w:basedOn w:val="Normalny"/>
    <w:qFormat/>
    <w:rsid w:val="00F2727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1">
    <w:name w:val="xl331"/>
    <w:basedOn w:val="Normalny"/>
    <w:qFormat/>
    <w:rsid w:val="00F27277"/>
    <w:pPr>
      <w:pBdr>
        <w:top w:val="single" w:sz="8"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32">
    <w:name w:val="xl332"/>
    <w:basedOn w:val="Normalny"/>
    <w:qFormat/>
    <w:rsid w:val="00F27277"/>
    <w:pPr>
      <w:pBdr>
        <w:top w:val="single" w:sz="8" w:space="0" w:color="FF0000"/>
        <w:bottom w:val="single" w:sz="12" w:space="0" w:color="FF0000"/>
        <w:right w:val="single" w:sz="8" w:space="0" w:color="FF0000"/>
      </w:pBdr>
      <w:spacing w:before="100" w:beforeAutospacing="1" w:after="100" w:afterAutospacing="1"/>
      <w:textAlignment w:val="top"/>
    </w:pPr>
    <w:rPr>
      <w:rFonts w:ascii="Arial" w:hAnsi="Arial" w:cs="Arial"/>
      <w:i/>
      <w:iCs/>
      <w:sz w:val="18"/>
      <w:szCs w:val="18"/>
    </w:rPr>
  </w:style>
  <w:style w:type="paragraph" w:customStyle="1" w:styleId="xl333">
    <w:name w:val="xl333"/>
    <w:basedOn w:val="Normalny"/>
    <w:qFormat/>
    <w:rsid w:val="00F27277"/>
    <w:pPr>
      <w:pBdr>
        <w:top w:val="single" w:sz="8"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34">
    <w:name w:val="xl334"/>
    <w:basedOn w:val="Normalny"/>
    <w:qFormat/>
    <w:rsid w:val="00F27277"/>
    <w:pPr>
      <w:pBdr>
        <w:top w:val="single" w:sz="8" w:space="0" w:color="FF0000"/>
        <w:bottom w:val="single" w:sz="12" w:space="0" w:color="FF0000"/>
        <w:right w:val="single" w:sz="8" w:space="0" w:color="FF0000"/>
      </w:pBdr>
      <w:spacing w:before="100" w:beforeAutospacing="1" w:after="100" w:afterAutospacing="1"/>
      <w:textAlignment w:val="center"/>
    </w:pPr>
    <w:rPr>
      <w:rFonts w:ascii="Arial" w:hAnsi="Arial" w:cs="Arial"/>
      <w:i/>
      <w:iCs/>
      <w:sz w:val="18"/>
      <w:szCs w:val="18"/>
    </w:rPr>
  </w:style>
  <w:style w:type="paragraph" w:customStyle="1" w:styleId="xl335">
    <w:name w:val="xl335"/>
    <w:basedOn w:val="Normalny"/>
    <w:qFormat/>
    <w:rsid w:val="00F27277"/>
    <w:pPr>
      <w:pBdr>
        <w:left w:val="single" w:sz="8" w:space="0" w:color="auto"/>
        <w:bottom w:val="single" w:sz="4" w:space="0" w:color="auto"/>
      </w:pBdr>
      <w:spacing w:before="100" w:beforeAutospacing="1" w:after="100" w:afterAutospacing="1"/>
      <w:textAlignment w:val="top"/>
    </w:pPr>
    <w:rPr>
      <w:rFonts w:ascii="Arial" w:hAnsi="Arial" w:cs="Arial"/>
      <w:i/>
      <w:iCs/>
      <w:sz w:val="18"/>
      <w:szCs w:val="18"/>
    </w:rPr>
  </w:style>
  <w:style w:type="paragraph" w:customStyle="1" w:styleId="xl336">
    <w:name w:val="xl336"/>
    <w:basedOn w:val="Normalny"/>
    <w:qFormat/>
    <w:rsid w:val="00F27277"/>
    <w:pPr>
      <w:pBdr>
        <w:bottom w:val="single" w:sz="4"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37">
    <w:name w:val="xl337"/>
    <w:basedOn w:val="Normalny"/>
    <w:qFormat/>
    <w:rsid w:val="00F27277"/>
    <w:pPr>
      <w:spacing w:before="100" w:beforeAutospacing="1" w:after="100" w:afterAutospacing="1"/>
      <w:textAlignment w:val="top"/>
    </w:pPr>
    <w:rPr>
      <w:rFonts w:ascii="Arial" w:hAnsi="Arial" w:cs="Arial"/>
      <w:i/>
      <w:iCs/>
      <w:sz w:val="18"/>
      <w:szCs w:val="18"/>
    </w:rPr>
  </w:style>
  <w:style w:type="paragraph" w:customStyle="1" w:styleId="xl338">
    <w:name w:val="xl338"/>
    <w:basedOn w:val="Normalny"/>
    <w:qFormat/>
    <w:rsid w:val="00F2727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39">
    <w:name w:val="xl339"/>
    <w:basedOn w:val="Normalny"/>
    <w:qFormat/>
    <w:rsid w:val="00F2727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0">
    <w:name w:val="xl340"/>
    <w:basedOn w:val="Normalny"/>
    <w:qFormat/>
    <w:rsid w:val="00F2727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1">
    <w:name w:val="xl341"/>
    <w:basedOn w:val="Normalny"/>
    <w:qFormat/>
    <w:rsid w:val="00F2727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2">
    <w:name w:val="xl342"/>
    <w:basedOn w:val="Normalny"/>
    <w:qFormat/>
    <w:rsid w:val="00F2727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343">
    <w:name w:val="xl343"/>
    <w:basedOn w:val="Normalny"/>
    <w:qFormat/>
    <w:rsid w:val="00F2727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4">
    <w:name w:val="xl344"/>
    <w:basedOn w:val="Normalny"/>
    <w:qFormat/>
    <w:rsid w:val="00F2727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table" w:customStyle="1" w:styleId="Tabela-Siatka1">
    <w:name w:val="Tabela - Siatka1"/>
    <w:basedOn w:val="Standardowy"/>
    <w:next w:val="Tabela-Siatka"/>
    <w:uiPriority w:val="59"/>
    <w:rsid w:val="00F2727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qFormat/>
    <w:rsid w:val="00F27277"/>
    <w:rPr>
      <w:rFonts w:ascii="Arial" w:hAnsi="Arial" w:cs="Arial"/>
      <w:sz w:val="18"/>
      <w:szCs w:val="18"/>
      <w:shd w:val="clear" w:color="auto" w:fill="FFFFFF"/>
    </w:rPr>
  </w:style>
  <w:style w:type="paragraph" w:customStyle="1" w:styleId="Teksttreci1">
    <w:name w:val="Tekst treści1"/>
    <w:basedOn w:val="Normalny"/>
    <w:link w:val="Teksttreci"/>
    <w:uiPriority w:val="99"/>
    <w:qFormat/>
    <w:rsid w:val="00F27277"/>
    <w:pPr>
      <w:widowControl w:val="0"/>
      <w:shd w:val="clear" w:color="auto" w:fill="FFFFFF"/>
      <w:spacing w:line="221" w:lineRule="exact"/>
      <w:ind w:hanging="500"/>
      <w:jc w:val="both"/>
    </w:pPr>
    <w:rPr>
      <w:rFonts w:ascii="Arial" w:hAnsi="Arial" w:cs="Arial"/>
      <w:sz w:val="18"/>
      <w:szCs w:val="18"/>
    </w:rPr>
  </w:style>
  <w:style w:type="paragraph" w:customStyle="1" w:styleId="AK1">
    <w:name w:val="AK1"/>
    <w:basedOn w:val="Normalny"/>
    <w:qFormat/>
    <w:rsid w:val="00F27277"/>
    <w:pPr>
      <w:numPr>
        <w:numId w:val="55"/>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F27277"/>
    <w:pPr>
      <w:numPr>
        <w:ilvl w:val="1"/>
        <w:numId w:val="55"/>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F27277"/>
    <w:pPr>
      <w:numPr>
        <w:ilvl w:val="2"/>
        <w:numId w:val="55"/>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F27277"/>
    <w:pPr>
      <w:numPr>
        <w:ilvl w:val="3"/>
        <w:numId w:val="55"/>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F27277"/>
    <w:pPr>
      <w:numPr>
        <w:ilvl w:val="4"/>
        <w:numId w:val="55"/>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numbering" w:customStyle="1" w:styleId="Styl15">
    <w:name w:val="Styl15"/>
    <w:uiPriority w:val="99"/>
    <w:rsid w:val="00F27277"/>
    <w:pPr>
      <w:numPr>
        <w:numId w:val="56"/>
      </w:numPr>
    </w:pPr>
  </w:style>
  <w:style w:type="numbering" w:customStyle="1" w:styleId="Styl16">
    <w:name w:val="Styl16"/>
    <w:uiPriority w:val="99"/>
    <w:rsid w:val="00F27277"/>
    <w:pPr>
      <w:numPr>
        <w:numId w:val="17"/>
      </w:numPr>
    </w:pPr>
  </w:style>
  <w:style w:type="numbering" w:customStyle="1" w:styleId="Zaimportowanystyl2">
    <w:name w:val="Zaimportowany styl 2"/>
    <w:rsid w:val="00F27277"/>
    <w:pPr>
      <w:numPr>
        <w:numId w:val="57"/>
      </w:numPr>
    </w:pPr>
  </w:style>
  <w:style w:type="character" w:customStyle="1" w:styleId="Brak">
    <w:name w:val="Brak"/>
    <w:qFormat/>
    <w:rsid w:val="00F27277"/>
  </w:style>
  <w:style w:type="character" w:styleId="Pogrubienie">
    <w:name w:val="Strong"/>
    <w:uiPriority w:val="22"/>
    <w:qFormat/>
    <w:rsid w:val="00F27277"/>
    <w:rPr>
      <w:b/>
      <w:bCs/>
    </w:rPr>
  </w:style>
  <w:style w:type="character" w:customStyle="1" w:styleId="Teksttreci3">
    <w:name w:val="Tekst treści (3)_"/>
    <w:link w:val="Teksttreci30"/>
    <w:uiPriority w:val="99"/>
    <w:qFormat/>
    <w:rsid w:val="00F27277"/>
    <w:rPr>
      <w:rFonts w:ascii="Arial" w:hAnsi="Arial" w:cs="Arial"/>
      <w:b/>
      <w:bCs/>
      <w:sz w:val="19"/>
      <w:szCs w:val="19"/>
      <w:shd w:val="clear" w:color="auto" w:fill="FFFFFF"/>
    </w:rPr>
  </w:style>
  <w:style w:type="paragraph" w:customStyle="1" w:styleId="Teksttreci0">
    <w:name w:val="Tekst treści"/>
    <w:basedOn w:val="Normalny"/>
    <w:uiPriority w:val="99"/>
    <w:qFormat/>
    <w:rsid w:val="00F27277"/>
    <w:pPr>
      <w:widowControl w:val="0"/>
      <w:shd w:val="clear" w:color="auto" w:fill="FFFFFF"/>
      <w:spacing w:line="245" w:lineRule="exact"/>
      <w:ind w:hanging="1040"/>
      <w:jc w:val="both"/>
    </w:pPr>
    <w:rPr>
      <w:rFonts w:ascii="Arial" w:eastAsia="Calibri" w:hAnsi="Arial" w:cs="Arial"/>
      <w:sz w:val="19"/>
      <w:szCs w:val="19"/>
    </w:rPr>
  </w:style>
  <w:style w:type="paragraph" w:customStyle="1" w:styleId="Teksttreci30">
    <w:name w:val="Tekst treści (3)"/>
    <w:basedOn w:val="Normalny"/>
    <w:link w:val="Teksttreci3"/>
    <w:uiPriority w:val="99"/>
    <w:qFormat/>
    <w:rsid w:val="00F27277"/>
    <w:pPr>
      <w:widowControl w:val="0"/>
      <w:shd w:val="clear" w:color="auto" w:fill="FFFFFF"/>
      <w:spacing w:line="326" w:lineRule="exact"/>
      <w:jc w:val="both"/>
    </w:pPr>
    <w:rPr>
      <w:rFonts w:ascii="Arial" w:hAnsi="Arial" w:cs="Arial"/>
      <w:b/>
      <w:bCs/>
      <w:sz w:val="19"/>
      <w:szCs w:val="19"/>
    </w:rPr>
  </w:style>
  <w:style w:type="paragraph" w:customStyle="1" w:styleId="Teksttreci31">
    <w:name w:val="Tekst treści (3)1"/>
    <w:basedOn w:val="Normalny"/>
    <w:uiPriority w:val="99"/>
    <w:qFormat/>
    <w:rsid w:val="00F27277"/>
    <w:pPr>
      <w:widowControl w:val="0"/>
      <w:shd w:val="clear" w:color="auto" w:fill="FFFFFF"/>
      <w:spacing w:after="1080" w:line="240" w:lineRule="atLeast"/>
      <w:ind w:hanging="680"/>
      <w:jc w:val="right"/>
    </w:pPr>
    <w:rPr>
      <w:rFonts w:ascii="Arial" w:eastAsia="Calibri" w:hAnsi="Arial" w:cs="Arial"/>
      <w:sz w:val="19"/>
      <w:szCs w:val="19"/>
      <w:lang w:eastAsia="en-US"/>
    </w:rPr>
  </w:style>
  <w:style w:type="character" w:customStyle="1" w:styleId="TeksttreciPogrubienie17">
    <w:name w:val="Tekst treści + Pogrubienie17"/>
    <w:uiPriority w:val="99"/>
    <w:qFormat/>
    <w:rsid w:val="00F27277"/>
    <w:rPr>
      <w:rFonts w:ascii="Arial" w:hAnsi="Arial" w:cs="Arial"/>
      <w:b/>
      <w:bCs/>
      <w:sz w:val="21"/>
      <w:szCs w:val="21"/>
      <w:u w:val="none"/>
      <w:shd w:val="clear" w:color="auto" w:fill="FFFFFF"/>
    </w:rPr>
  </w:style>
  <w:style w:type="character" w:customStyle="1" w:styleId="Teksttreci32">
    <w:name w:val="Tekst treści32"/>
    <w:uiPriority w:val="99"/>
    <w:qFormat/>
    <w:rsid w:val="00F27277"/>
    <w:rPr>
      <w:rFonts w:ascii="Arial" w:hAnsi="Arial" w:cs="Arial"/>
      <w:sz w:val="21"/>
      <w:szCs w:val="21"/>
      <w:u w:val="none"/>
      <w:shd w:val="clear" w:color="auto" w:fill="FFFFFF"/>
    </w:rPr>
  </w:style>
  <w:style w:type="character" w:customStyle="1" w:styleId="Teksttreci26">
    <w:name w:val="Tekst treści26"/>
    <w:basedOn w:val="Teksttreci"/>
    <w:uiPriority w:val="99"/>
    <w:qFormat/>
    <w:rsid w:val="00F27277"/>
    <w:rPr>
      <w:rFonts w:ascii="Arial" w:hAnsi="Arial" w:cs="Arial"/>
      <w:sz w:val="21"/>
      <w:szCs w:val="21"/>
      <w:u w:val="none"/>
      <w:shd w:val="clear" w:color="auto" w:fill="FFFFFF"/>
    </w:rPr>
  </w:style>
  <w:style w:type="character" w:customStyle="1" w:styleId="Teksttreci24">
    <w:name w:val="Tekst treści24"/>
    <w:basedOn w:val="Teksttreci"/>
    <w:uiPriority w:val="99"/>
    <w:qFormat/>
    <w:rsid w:val="00F27277"/>
    <w:rPr>
      <w:rFonts w:ascii="Arial" w:hAnsi="Arial" w:cs="Arial"/>
      <w:sz w:val="21"/>
      <w:szCs w:val="21"/>
      <w:u w:val="none"/>
      <w:shd w:val="clear" w:color="auto" w:fill="FFFFFF"/>
    </w:rPr>
  </w:style>
  <w:style w:type="character" w:customStyle="1" w:styleId="TeksttreciPogrubienie12">
    <w:name w:val="Tekst treści + Pogrubienie12"/>
    <w:basedOn w:val="Teksttreci"/>
    <w:uiPriority w:val="99"/>
    <w:qFormat/>
    <w:rsid w:val="00F27277"/>
    <w:rPr>
      <w:rFonts w:ascii="Arial" w:hAnsi="Arial" w:cs="Arial"/>
      <w:b/>
      <w:bCs/>
      <w:sz w:val="21"/>
      <w:szCs w:val="21"/>
      <w:u w:val="none"/>
      <w:shd w:val="clear" w:color="auto" w:fill="FFFFFF"/>
    </w:rPr>
  </w:style>
  <w:style w:type="character" w:customStyle="1" w:styleId="Teksttreci95pt">
    <w:name w:val="Tekst treści + 9.5 pt"/>
    <w:basedOn w:val="Teksttreci"/>
    <w:uiPriority w:val="99"/>
    <w:qFormat/>
    <w:rsid w:val="00F27277"/>
    <w:rPr>
      <w:rFonts w:ascii="Arial" w:hAnsi="Arial" w:cs="Arial"/>
      <w:sz w:val="19"/>
      <w:szCs w:val="19"/>
      <w:u w:val="none"/>
      <w:shd w:val="clear" w:color="auto" w:fill="FFFFFF"/>
    </w:rPr>
  </w:style>
  <w:style w:type="numbering" w:customStyle="1" w:styleId="1111111">
    <w:name w:val="1 / 1.1 / 1.1.11"/>
    <w:basedOn w:val="Bezlisty"/>
    <w:next w:val="111111"/>
    <w:rsid w:val="00F27277"/>
    <w:pPr>
      <w:numPr>
        <w:numId w:val="65"/>
      </w:numPr>
    </w:pPr>
  </w:style>
  <w:style w:type="paragraph" w:styleId="Tytu">
    <w:name w:val="Title"/>
    <w:basedOn w:val="Normalny"/>
    <w:link w:val="TytuZnak"/>
    <w:uiPriority w:val="10"/>
    <w:qFormat/>
    <w:rsid w:val="00F27277"/>
    <w:pPr>
      <w:jc w:val="center"/>
    </w:pPr>
    <w:rPr>
      <w:b/>
      <w:szCs w:val="20"/>
    </w:rPr>
  </w:style>
  <w:style w:type="character" w:customStyle="1" w:styleId="TytuZnak">
    <w:name w:val="Tytuł Znak"/>
    <w:basedOn w:val="Domylnaczcionkaakapitu"/>
    <w:link w:val="Tytu"/>
    <w:uiPriority w:val="10"/>
    <w:qFormat/>
    <w:rsid w:val="00F27277"/>
    <w:rPr>
      <w:b/>
      <w:sz w:val="24"/>
    </w:rPr>
  </w:style>
  <w:style w:type="table" w:customStyle="1" w:styleId="Tabela-Siatka2">
    <w:name w:val="Tabela - Siatka2"/>
    <w:basedOn w:val="Standardowy"/>
    <w:uiPriority w:val="39"/>
    <w:rsid w:val="00F2727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F2727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Standardowy">
    <w:name w:val="EP Standardowy"/>
    <w:basedOn w:val="Normalny"/>
    <w:qFormat/>
    <w:rsid w:val="00F27277"/>
    <w:pPr>
      <w:spacing w:before="120" w:after="120"/>
      <w:ind w:left="1418"/>
      <w:jc w:val="both"/>
    </w:pPr>
    <w:rPr>
      <w:szCs w:val="20"/>
    </w:rPr>
  </w:style>
  <w:style w:type="paragraph" w:styleId="Listapunktowana2">
    <w:name w:val="List Bullet 2"/>
    <w:basedOn w:val="Normalny"/>
    <w:uiPriority w:val="99"/>
    <w:unhideWhenUsed/>
    <w:qFormat/>
    <w:rsid w:val="00F27277"/>
    <w:pPr>
      <w:numPr>
        <w:numId w:val="58"/>
      </w:numPr>
      <w:tabs>
        <w:tab w:val="clear" w:pos="643"/>
        <w:tab w:val="num" w:pos="360"/>
      </w:tabs>
      <w:spacing w:after="160" w:line="259" w:lineRule="auto"/>
      <w:ind w:left="720" w:firstLine="0"/>
      <w:contextualSpacing/>
    </w:pPr>
    <w:rPr>
      <w:rFonts w:ascii="Calibri" w:eastAsia="Calibri" w:hAnsi="Calibri"/>
      <w:sz w:val="22"/>
      <w:szCs w:val="22"/>
      <w:lang w:eastAsia="en-US"/>
    </w:rPr>
  </w:style>
  <w:style w:type="numbering" w:customStyle="1" w:styleId="Zaimportowanystyl21">
    <w:name w:val="Zaimportowany styl 21"/>
    <w:rsid w:val="00F27277"/>
    <w:pPr>
      <w:numPr>
        <w:numId w:val="27"/>
      </w:numPr>
    </w:pPr>
  </w:style>
  <w:style w:type="numbering" w:customStyle="1" w:styleId="Bezlisty1">
    <w:name w:val="Bez listy1"/>
    <w:next w:val="Bezlisty"/>
    <w:uiPriority w:val="99"/>
    <w:semiHidden/>
    <w:unhideWhenUsed/>
    <w:rsid w:val="00F27277"/>
  </w:style>
  <w:style w:type="paragraph" w:customStyle="1" w:styleId="msonormal0">
    <w:name w:val="msonormal"/>
    <w:basedOn w:val="Normalny"/>
    <w:qFormat/>
    <w:rsid w:val="00F27277"/>
    <w:pPr>
      <w:spacing w:before="100" w:beforeAutospacing="1" w:after="100" w:afterAutospacing="1"/>
    </w:pPr>
  </w:style>
  <w:style w:type="character" w:customStyle="1" w:styleId="TekstpodstawowyZnak1">
    <w:name w:val="Tekst podstawowy Znak1"/>
    <w:aliases w:val="body text Znak1,UNI-Tekst w tabeli Znak1,Znak Znak1"/>
    <w:basedOn w:val="Domylnaczcionkaakapitu"/>
    <w:uiPriority w:val="99"/>
    <w:semiHidden/>
    <w:qFormat/>
    <w:rsid w:val="00F27277"/>
    <w:rPr>
      <w:rFonts w:ascii="Arial" w:hAnsi="Arial"/>
      <w:sz w:val="22"/>
      <w:szCs w:val="24"/>
    </w:rPr>
  </w:style>
  <w:style w:type="numbering" w:customStyle="1" w:styleId="Bezlisty2">
    <w:name w:val="Bez listy2"/>
    <w:next w:val="Bezlisty"/>
    <w:uiPriority w:val="99"/>
    <w:semiHidden/>
    <w:unhideWhenUsed/>
    <w:rsid w:val="00F27277"/>
  </w:style>
  <w:style w:type="numbering" w:customStyle="1" w:styleId="1111112">
    <w:name w:val="1 / 1.1 / 1.1.12"/>
    <w:rsid w:val="00F27277"/>
    <w:pPr>
      <w:numPr>
        <w:numId w:val="30"/>
      </w:numPr>
    </w:pPr>
  </w:style>
  <w:style w:type="paragraph" w:styleId="Podtytu">
    <w:name w:val="Subtitle"/>
    <w:basedOn w:val="Normalny"/>
    <w:link w:val="PodtytuZnak"/>
    <w:uiPriority w:val="11"/>
    <w:qFormat/>
    <w:rsid w:val="00F27277"/>
    <w:pPr>
      <w:spacing w:line="360" w:lineRule="auto"/>
      <w:jc w:val="center"/>
    </w:pPr>
    <w:rPr>
      <w:rFonts w:ascii="Arial" w:hAnsi="Arial"/>
      <w:b/>
      <w:sz w:val="22"/>
      <w:szCs w:val="20"/>
    </w:rPr>
  </w:style>
  <w:style w:type="character" w:customStyle="1" w:styleId="PodtytuZnak">
    <w:name w:val="Podtytuł Znak"/>
    <w:basedOn w:val="Domylnaczcionkaakapitu"/>
    <w:link w:val="Podtytu"/>
    <w:uiPriority w:val="11"/>
    <w:qFormat/>
    <w:rsid w:val="00F27277"/>
    <w:rPr>
      <w:rFonts w:ascii="Arial" w:hAnsi="Arial"/>
      <w:b/>
      <w:sz w:val="22"/>
    </w:rPr>
  </w:style>
  <w:style w:type="paragraph" w:customStyle="1" w:styleId="font0">
    <w:name w:val="font0"/>
    <w:basedOn w:val="Normalny"/>
    <w:qFormat/>
    <w:rsid w:val="00F27277"/>
    <w:pPr>
      <w:spacing w:before="100" w:beforeAutospacing="1" w:after="100" w:afterAutospacing="1"/>
    </w:pPr>
    <w:rPr>
      <w:rFonts w:ascii="Calibri" w:hAnsi="Calibri" w:cs="Calibri"/>
      <w:color w:val="000000"/>
      <w:sz w:val="22"/>
      <w:szCs w:val="22"/>
    </w:rPr>
  </w:style>
  <w:style w:type="numbering" w:customStyle="1" w:styleId="Bezlisty11">
    <w:name w:val="Bez listy11"/>
    <w:next w:val="Bezlisty"/>
    <w:semiHidden/>
    <w:rsid w:val="00F27277"/>
  </w:style>
  <w:style w:type="numbering" w:customStyle="1" w:styleId="Bezlisty3">
    <w:name w:val="Bez listy3"/>
    <w:next w:val="Bezlisty"/>
    <w:uiPriority w:val="99"/>
    <w:semiHidden/>
    <w:unhideWhenUsed/>
    <w:rsid w:val="00F27277"/>
  </w:style>
  <w:style w:type="numbering" w:customStyle="1" w:styleId="Bezlisty12">
    <w:name w:val="Bez listy12"/>
    <w:next w:val="Bezlisty"/>
    <w:semiHidden/>
    <w:rsid w:val="00F27277"/>
  </w:style>
  <w:style w:type="paragraph" w:customStyle="1" w:styleId="normln2">
    <w:name w:val="normální2"/>
    <w:basedOn w:val="Wcicienormalne"/>
    <w:qFormat/>
    <w:rsid w:val="00F27277"/>
    <w:pPr>
      <w:overflowPunct w:val="0"/>
      <w:autoSpaceDE w:val="0"/>
      <w:autoSpaceDN w:val="0"/>
      <w:adjustRightInd w:val="0"/>
      <w:spacing w:after="0" w:line="360" w:lineRule="auto"/>
      <w:ind w:left="0"/>
      <w:jc w:val="center"/>
      <w:textAlignment w:val="baseline"/>
    </w:pPr>
    <w:rPr>
      <w:rFonts w:ascii="Arial" w:eastAsia="Times New Roman" w:hAnsi="Arial" w:cs="Arial"/>
      <w:sz w:val="24"/>
      <w:szCs w:val="24"/>
      <w:lang w:val="cs-CZ" w:eastAsia="cs-CZ"/>
    </w:rPr>
  </w:style>
  <w:style w:type="paragraph" w:styleId="Wcicienormalne">
    <w:name w:val="Normal Indent"/>
    <w:basedOn w:val="Normalny"/>
    <w:uiPriority w:val="99"/>
    <w:semiHidden/>
    <w:unhideWhenUsed/>
    <w:qFormat/>
    <w:rsid w:val="00F27277"/>
    <w:pPr>
      <w:spacing w:after="200" w:line="276" w:lineRule="auto"/>
      <w:ind w:left="708"/>
    </w:pPr>
    <w:rPr>
      <w:rFonts w:ascii="Calibri" w:eastAsia="Calibri" w:hAnsi="Calibri"/>
      <w:sz w:val="22"/>
      <w:szCs w:val="22"/>
      <w:lang w:eastAsia="en-US"/>
    </w:rPr>
  </w:style>
  <w:style w:type="numbering" w:customStyle="1" w:styleId="11111111">
    <w:name w:val="1 / 1.1 / 1.1.111"/>
    <w:basedOn w:val="Bezlisty"/>
    <w:next w:val="111111"/>
    <w:uiPriority w:val="99"/>
    <w:unhideWhenUsed/>
    <w:rsid w:val="00F27277"/>
    <w:pPr>
      <w:numPr>
        <w:numId w:val="59"/>
      </w:numPr>
    </w:pPr>
  </w:style>
  <w:style w:type="paragraph" w:customStyle="1" w:styleId="Lista1">
    <w:name w:val="Lista1"/>
    <w:basedOn w:val="Normalny"/>
    <w:autoRedefine/>
    <w:qFormat/>
    <w:rsid w:val="00F27277"/>
    <w:pPr>
      <w:numPr>
        <w:numId w:val="60"/>
      </w:numPr>
      <w:spacing w:line="360" w:lineRule="auto"/>
    </w:pPr>
    <w:rPr>
      <w:rFonts w:ascii="Arial" w:hAnsi="Arial"/>
      <w:color w:val="000000" w:themeColor="text1"/>
      <w:sz w:val="22"/>
      <w:szCs w:val="22"/>
    </w:rPr>
  </w:style>
  <w:style w:type="table" w:customStyle="1" w:styleId="Tabela-Siatka3">
    <w:name w:val="Tabela - Siatka3"/>
    <w:basedOn w:val="Standardowy"/>
    <w:next w:val="Tabela-Siatka"/>
    <w:uiPriority w:val="59"/>
    <w:rsid w:val="00F2727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qFormat/>
    <w:rsid w:val="00F27277"/>
    <w:pPr>
      <w:suppressAutoHyphens/>
      <w:ind w:left="708"/>
    </w:pPr>
    <w:rPr>
      <w:lang w:eastAsia="ar-SA"/>
    </w:rPr>
  </w:style>
  <w:style w:type="paragraph" w:styleId="Lista">
    <w:name w:val="List"/>
    <w:basedOn w:val="Normalny"/>
    <w:uiPriority w:val="99"/>
    <w:unhideWhenUsed/>
    <w:rsid w:val="00F27277"/>
    <w:pPr>
      <w:ind w:left="283" w:hanging="283"/>
      <w:contextualSpacing/>
    </w:pPr>
  </w:style>
  <w:style w:type="paragraph" w:styleId="Lista2">
    <w:name w:val="List 2"/>
    <w:basedOn w:val="Normalny"/>
    <w:uiPriority w:val="99"/>
    <w:unhideWhenUsed/>
    <w:rsid w:val="00F27277"/>
    <w:pPr>
      <w:ind w:left="566" w:hanging="283"/>
      <w:contextualSpacing/>
    </w:pPr>
  </w:style>
  <w:style w:type="paragraph" w:styleId="Lista3">
    <w:name w:val="List 3"/>
    <w:basedOn w:val="Normalny"/>
    <w:uiPriority w:val="99"/>
    <w:unhideWhenUsed/>
    <w:rsid w:val="00F27277"/>
    <w:pPr>
      <w:ind w:left="849" w:hanging="283"/>
      <w:contextualSpacing/>
    </w:pPr>
  </w:style>
  <w:style w:type="paragraph" w:styleId="Listapunktowana3">
    <w:name w:val="List Bullet 3"/>
    <w:basedOn w:val="Normalny"/>
    <w:uiPriority w:val="99"/>
    <w:unhideWhenUsed/>
    <w:qFormat/>
    <w:rsid w:val="00F27277"/>
    <w:pPr>
      <w:numPr>
        <w:numId w:val="61"/>
      </w:numPr>
      <w:contextualSpacing/>
    </w:pPr>
  </w:style>
  <w:style w:type="paragraph" w:styleId="Tekstpodstawowyzwciciem2">
    <w:name w:val="Body Text First Indent 2"/>
    <w:basedOn w:val="Tekstpodstawowywcity"/>
    <w:link w:val="Tekstpodstawowyzwciciem2Znak"/>
    <w:uiPriority w:val="99"/>
    <w:unhideWhenUsed/>
    <w:qFormat/>
    <w:rsid w:val="00F27277"/>
    <w:pPr>
      <w:spacing w:after="0"/>
      <w:ind w:left="360" w:firstLine="360"/>
    </w:pPr>
  </w:style>
  <w:style w:type="character" w:customStyle="1" w:styleId="TekstpodstawowywcityZnak1">
    <w:name w:val="Tekst podstawowy wcięty Znak1"/>
    <w:basedOn w:val="Domylnaczcionkaakapitu"/>
    <w:link w:val="Tekstpodstawowywcity"/>
    <w:uiPriority w:val="99"/>
    <w:qFormat/>
    <w:rsid w:val="00F27277"/>
    <w:rPr>
      <w:sz w:val="24"/>
      <w:szCs w:val="24"/>
    </w:rPr>
  </w:style>
  <w:style w:type="character" w:customStyle="1" w:styleId="Tekstpodstawowyzwciciem2Znak">
    <w:name w:val="Tekst podstawowy z wcięciem 2 Znak"/>
    <w:basedOn w:val="TekstpodstawowywcityZnak1"/>
    <w:link w:val="Tekstpodstawowyzwciciem2"/>
    <w:uiPriority w:val="99"/>
    <w:qFormat/>
    <w:rsid w:val="00F27277"/>
    <w:rPr>
      <w:sz w:val="24"/>
      <w:szCs w:val="24"/>
    </w:rPr>
  </w:style>
  <w:style w:type="paragraph" w:customStyle="1" w:styleId="Prambule">
    <w:name w:val="Préambule"/>
    <w:basedOn w:val="Normalny"/>
    <w:qFormat/>
    <w:rsid w:val="00F27277"/>
    <w:pPr>
      <w:keepLines/>
      <w:tabs>
        <w:tab w:val="num" w:pos="709"/>
      </w:tabs>
      <w:spacing w:before="120" w:after="120"/>
      <w:ind w:left="709" w:hanging="709"/>
      <w:jc w:val="both"/>
    </w:pPr>
    <w:rPr>
      <w:rFonts w:ascii="Arial" w:hAnsi="Arial"/>
      <w:sz w:val="22"/>
      <w:szCs w:val="20"/>
    </w:rPr>
  </w:style>
  <w:style w:type="paragraph" w:customStyle="1" w:styleId="tyt">
    <w:name w:val="tyt"/>
    <w:basedOn w:val="Normalny"/>
    <w:qFormat/>
    <w:rsid w:val="00F27277"/>
    <w:pPr>
      <w:keepNext/>
      <w:autoSpaceDN w:val="0"/>
      <w:spacing w:before="60" w:after="60"/>
      <w:jc w:val="center"/>
    </w:pPr>
    <w:rPr>
      <w:rFonts w:ascii="Arial" w:hAnsi="Arial"/>
      <w:b/>
      <w:sz w:val="20"/>
      <w:szCs w:val="20"/>
    </w:rPr>
  </w:style>
  <w:style w:type="paragraph" w:customStyle="1" w:styleId="AODocTxtL1">
    <w:name w:val="AODocTxtL1"/>
    <w:basedOn w:val="Normalny"/>
    <w:qFormat/>
    <w:rsid w:val="00F27277"/>
    <w:pPr>
      <w:spacing w:before="240" w:line="260" w:lineRule="atLeast"/>
      <w:jc w:val="both"/>
    </w:pPr>
    <w:rPr>
      <w:rFonts w:ascii="Arial" w:eastAsia="SimSun" w:hAnsi="Arial"/>
      <w:sz w:val="22"/>
      <w:szCs w:val="22"/>
      <w:lang w:eastAsia="en-US"/>
    </w:rPr>
  </w:style>
  <w:style w:type="paragraph" w:customStyle="1" w:styleId="AOHead1">
    <w:name w:val="AOHead1"/>
    <w:basedOn w:val="Normalny"/>
    <w:next w:val="AODocTxtL1"/>
    <w:qFormat/>
    <w:rsid w:val="00F27277"/>
    <w:pPr>
      <w:keepNext/>
      <w:numPr>
        <w:numId w:val="62"/>
      </w:numPr>
      <w:spacing w:before="240" w:line="260" w:lineRule="atLeast"/>
      <w:jc w:val="both"/>
      <w:outlineLvl w:val="0"/>
    </w:pPr>
    <w:rPr>
      <w:rFonts w:ascii="Arial" w:eastAsia="SimSun" w:hAnsi="Arial"/>
      <w:b/>
      <w:caps/>
      <w:kern w:val="28"/>
      <w:sz w:val="22"/>
      <w:szCs w:val="22"/>
      <w:lang w:eastAsia="en-US"/>
    </w:rPr>
  </w:style>
  <w:style w:type="paragraph" w:customStyle="1" w:styleId="AOHead2">
    <w:name w:val="AOHead2"/>
    <w:basedOn w:val="Normalny"/>
    <w:next w:val="AODocTxtL1"/>
    <w:qFormat/>
    <w:rsid w:val="00F27277"/>
    <w:pPr>
      <w:keepNext/>
      <w:numPr>
        <w:ilvl w:val="1"/>
        <w:numId w:val="62"/>
      </w:numPr>
      <w:spacing w:before="240" w:line="260" w:lineRule="atLeast"/>
      <w:jc w:val="both"/>
      <w:outlineLvl w:val="1"/>
    </w:pPr>
    <w:rPr>
      <w:rFonts w:ascii="Arial" w:eastAsia="SimSun" w:hAnsi="Arial"/>
      <w:b/>
      <w:sz w:val="22"/>
      <w:szCs w:val="22"/>
      <w:lang w:eastAsia="en-US"/>
    </w:rPr>
  </w:style>
  <w:style w:type="paragraph" w:customStyle="1" w:styleId="AOHead3">
    <w:name w:val="AOHead3"/>
    <w:basedOn w:val="Normalny"/>
    <w:next w:val="Normalny"/>
    <w:qFormat/>
    <w:rsid w:val="00F27277"/>
    <w:pPr>
      <w:numPr>
        <w:ilvl w:val="2"/>
        <w:numId w:val="62"/>
      </w:numPr>
      <w:spacing w:before="240" w:line="260" w:lineRule="atLeast"/>
      <w:jc w:val="both"/>
      <w:outlineLvl w:val="2"/>
    </w:pPr>
    <w:rPr>
      <w:rFonts w:ascii="Arial" w:eastAsia="SimSun" w:hAnsi="Arial"/>
      <w:sz w:val="22"/>
      <w:szCs w:val="22"/>
      <w:lang w:eastAsia="en-US"/>
    </w:rPr>
  </w:style>
  <w:style w:type="paragraph" w:customStyle="1" w:styleId="AOHead4">
    <w:name w:val="AOHead4"/>
    <w:basedOn w:val="Normalny"/>
    <w:next w:val="Normalny"/>
    <w:qFormat/>
    <w:rsid w:val="00F27277"/>
    <w:pPr>
      <w:numPr>
        <w:ilvl w:val="3"/>
        <w:numId w:val="62"/>
      </w:numPr>
      <w:spacing w:before="240" w:line="260" w:lineRule="atLeast"/>
      <w:jc w:val="both"/>
      <w:outlineLvl w:val="3"/>
    </w:pPr>
    <w:rPr>
      <w:rFonts w:ascii="Arial" w:eastAsia="SimSun" w:hAnsi="Arial"/>
      <w:sz w:val="22"/>
      <w:szCs w:val="22"/>
      <w:lang w:eastAsia="en-US"/>
    </w:rPr>
  </w:style>
  <w:style w:type="paragraph" w:customStyle="1" w:styleId="AOHead5">
    <w:name w:val="AOHead5"/>
    <w:basedOn w:val="Normalny"/>
    <w:next w:val="Normalny"/>
    <w:qFormat/>
    <w:rsid w:val="00F27277"/>
    <w:pPr>
      <w:numPr>
        <w:ilvl w:val="4"/>
        <w:numId w:val="62"/>
      </w:numPr>
      <w:spacing w:before="240" w:line="260" w:lineRule="atLeast"/>
      <w:jc w:val="both"/>
      <w:outlineLvl w:val="4"/>
    </w:pPr>
    <w:rPr>
      <w:rFonts w:ascii="Arial" w:eastAsia="SimSun" w:hAnsi="Arial"/>
      <w:sz w:val="22"/>
      <w:szCs w:val="22"/>
      <w:lang w:eastAsia="en-US"/>
    </w:rPr>
  </w:style>
  <w:style w:type="paragraph" w:customStyle="1" w:styleId="AOHead6">
    <w:name w:val="AOHead6"/>
    <w:basedOn w:val="Normalny"/>
    <w:next w:val="Normalny"/>
    <w:qFormat/>
    <w:rsid w:val="00F27277"/>
    <w:pPr>
      <w:numPr>
        <w:ilvl w:val="5"/>
        <w:numId w:val="62"/>
      </w:numPr>
      <w:spacing w:before="240" w:line="260" w:lineRule="atLeast"/>
      <w:jc w:val="both"/>
      <w:outlineLvl w:val="5"/>
    </w:pPr>
    <w:rPr>
      <w:rFonts w:ascii="Arial" w:eastAsia="SimSun" w:hAnsi="Arial"/>
      <w:sz w:val="22"/>
      <w:szCs w:val="22"/>
      <w:lang w:eastAsia="en-US"/>
    </w:rPr>
  </w:style>
  <w:style w:type="paragraph" w:customStyle="1" w:styleId="AOAltHead2">
    <w:name w:val="AOAltHead2"/>
    <w:basedOn w:val="AOHead2"/>
    <w:next w:val="AODocTxtL1"/>
    <w:link w:val="AOAltHead2Char"/>
    <w:qFormat/>
    <w:rsid w:val="00F27277"/>
    <w:pPr>
      <w:keepNext w:val="0"/>
    </w:pPr>
    <w:rPr>
      <w:b w:val="0"/>
      <w:lang w:val="x-none"/>
    </w:rPr>
  </w:style>
  <w:style w:type="character" w:customStyle="1" w:styleId="AOAltHead2Char">
    <w:name w:val="AOAltHead2 Char"/>
    <w:link w:val="AOAltHead2"/>
    <w:qFormat/>
    <w:rsid w:val="00F27277"/>
    <w:rPr>
      <w:rFonts w:ascii="Arial" w:eastAsia="SimSun" w:hAnsi="Arial"/>
      <w:sz w:val="22"/>
      <w:szCs w:val="22"/>
      <w:lang w:val="x-none" w:eastAsia="en-US"/>
    </w:rPr>
  </w:style>
  <w:style w:type="paragraph" w:customStyle="1" w:styleId="Tekstpodstawowywcity31">
    <w:name w:val="Tekst podstawowy wcięty 31"/>
    <w:basedOn w:val="Normalny"/>
    <w:qFormat/>
    <w:rsid w:val="00F27277"/>
    <w:pPr>
      <w:ind w:left="284" w:hanging="284"/>
      <w:jc w:val="both"/>
    </w:pPr>
    <w:rPr>
      <w:sz w:val="22"/>
      <w:szCs w:val="20"/>
    </w:rPr>
  </w:style>
  <w:style w:type="paragraph" w:customStyle="1" w:styleId="Tekstpodstawowy21">
    <w:name w:val="Tekst podstawowy 21"/>
    <w:basedOn w:val="Normalny"/>
    <w:uiPriority w:val="99"/>
    <w:qFormat/>
    <w:rsid w:val="00F27277"/>
    <w:pPr>
      <w:tabs>
        <w:tab w:val="left" w:pos="142"/>
        <w:tab w:val="left" w:pos="284"/>
      </w:tabs>
      <w:ind w:left="284" w:hanging="284"/>
      <w:jc w:val="both"/>
    </w:pPr>
    <w:rPr>
      <w:sz w:val="20"/>
      <w:szCs w:val="20"/>
    </w:rPr>
  </w:style>
  <w:style w:type="paragraph" w:customStyle="1" w:styleId="Tekstpodstawowywcity21">
    <w:name w:val="Tekst podstawowy wcięty 21"/>
    <w:basedOn w:val="Normalny"/>
    <w:qFormat/>
    <w:rsid w:val="00F27277"/>
    <w:pPr>
      <w:ind w:left="284" w:hanging="284"/>
    </w:pPr>
    <w:rPr>
      <w:sz w:val="20"/>
      <w:szCs w:val="20"/>
    </w:rPr>
  </w:style>
  <w:style w:type="paragraph" w:customStyle="1" w:styleId="Tekstpodstawowy31">
    <w:name w:val="Tekst podstawowy 31"/>
    <w:basedOn w:val="Normalny"/>
    <w:qFormat/>
    <w:rsid w:val="00F27277"/>
    <w:pPr>
      <w:jc w:val="both"/>
    </w:pPr>
    <w:rPr>
      <w:szCs w:val="20"/>
    </w:rPr>
  </w:style>
  <w:style w:type="paragraph" w:customStyle="1" w:styleId="Styl">
    <w:name w:val="Styl"/>
    <w:qFormat/>
    <w:rsid w:val="00F27277"/>
    <w:pPr>
      <w:widowControl w:val="0"/>
      <w:autoSpaceDE w:val="0"/>
      <w:autoSpaceDN w:val="0"/>
      <w:adjustRightInd w:val="0"/>
    </w:pPr>
    <w:rPr>
      <w:rFonts w:ascii="Arial" w:hAnsi="Arial" w:cs="Arial"/>
      <w:sz w:val="24"/>
      <w:szCs w:val="24"/>
    </w:rPr>
  </w:style>
  <w:style w:type="paragraph" w:customStyle="1" w:styleId="BodyText22">
    <w:name w:val="Body Text 22"/>
    <w:basedOn w:val="Normalny"/>
    <w:qFormat/>
    <w:rsid w:val="00F27277"/>
    <w:pPr>
      <w:widowControl w:val="0"/>
      <w:autoSpaceDE w:val="0"/>
      <w:autoSpaceDN w:val="0"/>
      <w:adjustRightInd w:val="0"/>
      <w:spacing w:line="360" w:lineRule="auto"/>
      <w:jc w:val="both"/>
    </w:pPr>
    <w:rPr>
      <w:sz w:val="20"/>
    </w:rPr>
  </w:style>
  <w:style w:type="paragraph" w:customStyle="1" w:styleId="Style17">
    <w:name w:val="Style17"/>
    <w:basedOn w:val="Normalny"/>
    <w:qFormat/>
    <w:rsid w:val="00F27277"/>
    <w:pPr>
      <w:widowControl w:val="0"/>
      <w:autoSpaceDE w:val="0"/>
      <w:autoSpaceDN w:val="0"/>
      <w:adjustRightInd w:val="0"/>
      <w:spacing w:line="276" w:lineRule="exact"/>
      <w:ind w:hanging="682"/>
      <w:jc w:val="both"/>
    </w:pPr>
  </w:style>
  <w:style w:type="character" w:customStyle="1" w:styleId="FontStyle32">
    <w:name w:val="Font Style32"/>
    <w:qFormat/>
    <w:rsid w:val="00F27277"/>
    <w:rPr>
      <w:rFonts w:ascii="Times New Roman" w:hAnsi="Times New Roman" w:cs="Times New Roman" w:hint="default"/>
      <w:sz w:val="22"/>
      <w:szCs w:val="22"/>
    </w:rPr>
  </w:style>
  <w:style w:type="paragraph" w:customStyle="1" w:styleId="Tekstpodstawowywcity32">
    <w:name w:val="Tekst podstawowy wcięty 32"/>
    <w:basedOn w:val="Normalny"/>
    <w:qFormat/>
    <w:rsid w:val="00F27277"/>
    <w:pPr>
      <w:ind w:left="284" w:hanging="284"/>
      <w:jc w:val="both"/>
    </w:pPr>
    <w:rPr>
      <w:sz w:val="22"/>
      <w:szCs w:val="20"/>
    </w:rPr>
  </w:style>
  <w:style w:type="paragraph" w:customStyle="1" w:styleId="Tekstpodstawowy22">
    <w:name w:val="Tekst podstawowy 22"/>
    <w:basedOn w:val="Normalny"/>
    <w:qFormat/>
    <w:rsid w:val="00F27277"/>
    <w:pPr>
      <w:tabs>
        <w:tab w:val="left" w:pos="142"/>
        <w:tab w:val="left" w:pos="284"/>
      </w:tabs>
      <w:ind w:left="284" w:hanging="284"/>
      <w:jc w:val="both"/>
    </w:pPr>
    <w:rPr>
      <w:sz w:val="20"/>
      <w:szCs w:val="20"/>
    </w:rPr>
  </w:style>
  <w:style w:type="paragraph" w:customStyle="1" w:styleId="Tekstpodstawowywcity22">
    <w:name w:val="Tekst podstawowy wcięty 22"/>
    <w:basedOn w:val="Normalny"/>
    <w:qFormat/>
    <w:rsid w:val="00F27277"/>
    <w:pPr>
      <w:ind w:left="284" w:hanging="284"/>
    </w:pPr>
    <w:rPr>
      <w:sz w:val="20"/>
      <w:szCs w:val="20"/>
    </w:rPr>
  </w:style>
  <w:style w:type="paragraph" w:customStyle="1" w:styleId="Tekstpodstawowy32">
    <w:name w:val="Tekst podstawowy 32"/>
    <w:basedOn w:val="Normalny"/>
    <w:qFormat/>
    <w:rsid w:val="00F27277"/>
    <w:pPr>
      <w:jc w:val="both"/>
    </w:pPr>
    <w:rPr>
      <w:szCs w:val="20"/>
    </w:rPr>
  </w:style>
  <w:style w:type="character" w:customStyle="1" w:styleId="Znakiprzypiswdolnych">
    <w:name w:val="Znaki przypisów dolnych"/>
    <w:qFormat/>
    <w:rsid w:val="00F27277"/>
    <w:rPr>
      <w:vertAlign w:val="superscript"/>
    </w:rPr>
  </w:style>
  <w:style w:type="paragraph" w:customStyle="1" w:styleId="Bezformatowania">
    <w:name w:val="Bez formatowania"/>
    <w:uiPriority w:val="99"/>
    <w:qFormat/>
    <w:rsid w:val="00F27277"/>
    <w:pPr>
      <w:suppressAutoHyphens/>
    </w:pPr>
    <w:rPr>
      <w:rFonts w:ascii="Helvetica" w:eastAsia="ヒラギノ角ゴ Pro W3" w:hAnsi="Helvetica" w:cs="Helvetica"/>
      <w:color w:val="000000"/>
      <w:sz w:val="24"/>
      <w:lang w:eastAsia="zh-CN"/>
    </w:rPr>
  </w:style>
  <w:style w:type="numbering" w:customStyle="1" w:styleId="WWNum15">
    <w:name w:val="WWNum15"/>
    <w:basedOn w:val="Bezlisty"/>
    <w:rsid w:val="00F27277"/>
    <w:pPr>
      <w:numPr>
        <w:numId w:val="63"/>
      </w:numPr>
    </w:pPr>
  </w:style>
  <w:style w:type="paragraph" w:customStyle="1" w:styleId="xmsonormal">
    <w:name w:val="x_msonormal"/>
    <w:basedOn w:val="Normalny"/>
    <w:uiPriority w:val="99"/>
    <w:qFormat/>
    <w:rsid w:val="00F27277"/>
    <w:rPr>
      <w:rFonts w:eastAsia="Calibri"/>
    </w:rPr>
  </w:style>
  <w:style w:type="paragraph" w:customStyle="1" w:styleId="xmsolistparagraph">
    <w:name w:val="x_msolistparagraph"/>
    <w:basedOn w:val="Normalny"/>
    <w:uiPriority w:val="99"/>
    <w:qFormat/>
    <w:rsid w:val="00F27277"/>
    <w:rPr>
      <w:rFonts w:eastAsia="Calibri"/>
    </w:rPr>
  </w:style>
  <w:style w:type="paragraph" w:customStyle="1" w:styleId="FR2">
    <w:name w:val="FR2"/>
    <w:qFormat/>
    <w:rsid w:val="00F27277"/>
    <w:pPr>
      <w:widowControl w:val="0"/>
      <w:spacing w:before="240"/>
    </w:pPr>
    <w:rPr>
      <w:snapToGrid w:val="0"/>
      <w:sz w:val="22"/>
    </w:rPr>
  </w:style>
  <w:style w:type="paragraph" w:customStyle="1" w:styleId="akapit">
    <w:name w:val="akapit"/>
    <w:basedOn w:val="Normalny"/>
    <w:link w:val="akapitZnak"/>
    <w:qFormat/>
    <w:rsid w:val="00F27277"/>
    <w:pPr>
      <w:spacing w:before="60" w:after="60" w:line="336" w:lineRule="auto"/>
      <w:jc w:val="both"/>
    </w:pPr>
    <w:rPr>
      <w:szCs w:val="20"/>
      <w:lang w:val="x-none" w:eastAsia="x-none"/>
    </w:rPr>
  </w:style>
  <w:style w:type="character" w:customStyle="1" w:styleId="akapitZnak">
    <w:name w:val="akapit Znak"/>
    <w:link w:val="akapit"/>
    <w:qFormat/>
    <w:locked/>
    <w:rsid w:val="00F27277"/>
    <w:rPr>
      <w:sz w:val="24"/>
      <w:lang w:val="x-none" w:eastAsia="x-none"/>
    </w:rPr>
  </w:style>
  <w:style w:type="character" w:customStyle="1" w:styleId="Nagwek3Znak1">
    <w:name w:val="Nagłówek 3 Znak1"/>
    <w:aliases w:val="Nagłówek 3 Znak Znak Znak Znak"/>
    <w:uiPriority w:val="99"/>
    <w:qFormat/>
    <w:locked/>
    <w:rsid w:val="00F27277"/>
    <w:rPr>
      <w:rFonts w:ascii="Arial" w:hAnsi="Arial" w:cs="Arial"/>
      <w:b/>
      <w:bCs/>
      <w:sz w:val="26"/>
      <w:szCs w:val="26"/>
    </w:rPr>
  </w:style>
  <w:style w:type="paragraph" w:styleId="Lista4">
    <w:name w:val="List 4"/>
    <w:basedOn w:val="Normalny"/>
    <w:uiPriority w:val="99"/>
    <w:unhideWhenUsed/>
    <w:rsid w:val="00F27277"/>
    <w:pPr>
      <w:spacing w:after="160" w:line="259" w:lineRule="auto"/>
      <w:ind w:left="1132" w:hanging="283"/>
      <w:contextualSpacing/>
    </w:pPr>
    <w:rPr>
      <w:rFonts w:ascii="Calibri" w:eastAsia="Calibri" w:hAnsi="Calibri"/>
      <w:sz w:val="22"/>
      <w:szCs w:val="22"/>
      <w:lang w:eastAsia="en-US"/>
    </w:rPr>
  </w:style>
  <w:style w:type="paragraph" w:styleId="Listapunktowana4">
    <w:name w:val="List Bullet 4"/>
    <w:basedOn w:val="Normalny"/>
    <w:uiPriority w:val="99"/>
    <w:unhideWhenUsed/>
    <w:qFormat/>
    <w:rsid w:val="00F27277"/>
    <w:pPr>
      <w:numPr>
        <w:numId w:val="64"/>
      </w:numPr>
      <w:tabs>
        <w:tab w:val="clear" w:pos="1209"/>
        <w:tab w:val="num" w:pos="360"/>
      </w:tabs>
      <w:spacing w:after="160" w:line="259" w:lineRule="auto"/>
      <w:ind w:left="360"/>
      <w:contextualSpacing/>
    </w:pPr>
    <w:rPr>
      <w:rFonts w:ascii="Calibri" w:eastAsia="Calibri" w:hAnsi="Calibri"/>
      <w:sz w:val="22"/>
      <w:szCs w:val="22"/>
      <w:lang w:eastAsia="en-US"/>
    </w:rPr>
  </w:style>
  <w:style w:type="paragraph" w:styleId="Lista-kontynuacja">
    <w:name w:val="List Continue"/>
    <w:basedOn w:val="Normalny"/>
    <w:uiPriority w:val="99"/>
    <w:unhideWhenUsed/>
    <w:qFormat/>
    <w:rsid w:val="00F27277"/>
    <w:pPr>
      <w:spacing w:after="120" w:line="259" w:lineRule="auto"/>
      <w:ind w:left="283"/>
      <w:contextualSpacing/>
    </w:pPr>
    <w:rPr>
      <w:rFonts w:ascii="Calibri" w:eastAsia="Calibri" w:hAnsi="Calibri"/>
      <w:sz w:val="22"/>
      <w:szCs w:val="22"/>
      <w:lang w:eastAsia="en-US"/>
    </w:rPr>
  </w:style>
  <w:style w:type="paragraph" w:styleId="Lista-kontynuacja2">
    <w:name w:val="List Continue 2"/>
    <w:basedOn w:val="Normalny"/>
    <w:uiPriority w:val="99"/>
    <w:unhideWhenUsed/>
    <w:qFormat/>
    <w:rsid w:val="00F27277"/>
    <w:pPr>
      <w:spacing w:after="120" w:line="259" w:lineRule="auto"/>
      <w:ind w:left="566"/>
      <w:contextualSpacing/>
    </w:pPr>
    <w:rPr>
      <w:rFonts w:ascii="Calibri" w:eastAsia="Calibri" w:hAnsi="Calibri"/>
      <w:sz w:val="22"/>
      <w:szCs w:val="22"/>
      <w:lang w:eastAsia="en-US"/>
    </w:rPr>
  </w:style>
  <w:style w:type="paragraph" w:styleId="Lista-kontynuacja3">
    <w:name w:val="List Continue 3"/>
    <w:basedOn w:val="Normalny"/>
    <w:uiPriority w:val="99"/>
    <w:unhideWhenUsed/>
    <w:qFormat/>
    <w:rsid w:val="00F27277"/>
    <w:pPr>
      <w:spacing w:after="120" w:line="259" w:lineRule="auto"/>
      <w:ind w:left="849"/>
      <w:contextualSpacing/>
    </w:pPr>
    <w:rPr>
      <w:rFonts w:ascii="Calibri" w:eastAsia="Calibri" w:hAnsi="Calibri"/>
      <w:sz w:val="22"/>
      <w:szCs w:val="22"/>
      <w:lang w:eastAsia="en-US"/>
    </w:rPr>
  </w:style>
  <w:style w:type="paragraph" w:styleId="Tekstpodstawowyzwciciem">
    <w:name w:val="Body Text First Indent"/>
    <w:basedOn w:val="Tekstpodstawowy"/>
    <w:link w:val="TekstpodstawowyzwciciemZnak"/>
    <w:uiPriority w:val="99"/>
    <w:unhideWhenUsed/>
    <w:rsid w:val="00F27277"/>
    <w:pPr>
      <w:spacing w:after="160" w:line="259" w:lineRule="auto"/>
      <w:ind w:firstLine="360"/>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uiPriority w:val="99"/>
    <w:rsid w:val="00F27277"/>
    <w:rPr>
      <w:rFonts w:ascii="Calibri" w:eastAsia="Calibri" w:hAnsi="Calibri"/>
      <w:sz w:val="22"/>
      <w:szCs w:val="22"/>
      <w:lang w:eastAsia="en-US"/>
    </w:rPr>
  </w:style>
  <w:style w:type="paragraph" w:customStyle="1" w:styleId="NA">
    <w:name w:val="N/A"/>
    <w:basedOn w:val="Normalny"/>
    <w:qFormat/>
    <w:rsid w:val="00F27277"/>
    <w:pPr>
      <w:tabs>
        <w:tab w:val="left" w:pos="9000"/>
        <w:tab w:val="right" w:pos="9360"/>
      </w:tabs>
      <w:suppressAutoHyphens/>
      <w:spacing w:after="60" w:line="312" w:lineRule="auto"/>
      <w:jc w:val="both"/>
    </w:pPr>
    <w:rPr>
      <w:rFonts w:ascii="Arial" w:hAnsi="Arial"/>
      <w:sz w:val="20"/>
      <w:szCs w:val="20"/>
      <w:lang w:val="en-US" w:eastAsia="zh-TW"/>
    </w:rPr>
  </w:style>
  <w:style w:type="paragraph" w:customStyle="1" w:styleId="gdansk">
    <w:name w:val="gdansk"/>
    <w:basedOn w:val="Normalny"/>
    <w:qFormat/>
    <w:rsid w:val="00F27277"/>
    <w:rPr>
      <w:rFonts w:ascii="Arial" w:eastAsia="PMingLiU" w:hAnsi="Arial"/>
      <w:b/>
      <w:sz w:val="28"/>
      <w:szCs w:val="20"/>
      <w:lang w:eastAsia="zh-TW"/>
    </w:rPr>
  </w:style>
  <w:style w:type="table" w:customStyle="1" w:styleId="Tabela-Siatka11">
    <w:name w:val="Tabela - Siatka11"/>
    <w:basedOn w:val="Standardowy"/>
    <w:next w:val="Tabela-Siatka"/>
    <w:uiPriority w:val="59"/>
    <w:rsid w:val="00F2727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F2727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0">
    <w:name w:val="Nagłówek #1_"/>
    <w:basedOn w:val="Domylnaczcionkaakapitu"/>
    <w:link w:val="Nagwek11"/>
    <w:uiPriority w:val="99"/>
    <w:qFormat/>
    <w:rsid w:val="00F27277"/>
    <w:rPr>
      <w:rFonts w:ascii="Arial" w:hAnsi="Arial" w:cs="Arial"/>
      <w:shd w:val="clear" w:color="auto" w:fill="FFFFFF"/>
    </w:rPr>
  </w:style>
  <w:style w:type="paragraph" w:customStyle="1" w:styleId="Nagwek11">
    <w:name w:val="Nagłówek #1"/>
    <w:basedOn w:val="Normalny"/>
    <w:link w:val="Nagwek10"/>
    <w:uiPriority w:val="99"/>
    <w:qFormat/>
    <w:rsid w:val="00F27277"/>
    <w:pPr>
      <w:widowControl w:val="0"/>
      <w:shd w:val="clear" w:color="auto" w:fill="FFFFFF"/>
      <w:spacing w:after="120" w:line="240" w:lineRule="atLeast"/>
      <w:jc w:val="center"/>
      <w:outlineLvl w:val="0"/>
    </w:pPr>
    <w:rPr>
      <w:rFonts w:ascii="Arial" w:hAnsi="Arial" w:cs="Arial"/>
      <w:sz w:val="20"/>
      <w:szCs w:val="20"/>
    </w:rPr>
  </w:style>
  <w:style w:type="table" w:customStyle="1" w:styleId="Tabela-Siatka31">
    <w:name w:val="Tabela - Siatka31"/>
    <w:basedOn w:val="Standardowy"/>
    <w:next w:val="Tabela-Siatka"/>
    <w:uiPriority w:val="59"/>
    <w:rsid w:val="00F272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272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F27277"/>
  </w:style>
  <w:style w:type="table" w:customStyle="1" w:styleId="Tabela-Siatka5">
    <w:name w:val="Tabela - Siatka5"/>
    <w:basedOn w:val="Standardowy"/>
    <w:next w:val="Tabela-Siatka"/>
    <w:uiPriority w:val="59"/>
    <w:rsid w:val="00F272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F27277"/>
    <w:rPr>
      <w:b/>
      <w:bCs/>
      <w:i w:val="0"/>
      <w:iCs w:val="0"/>
    </w:rPr>
  </w:style>
  <w:style w:type="character" w:customStyle="1" w:styleId="st1">
    <w:name w:val="st1"/>
    <w:basedOn w:val="Domylnaczcionkaakapitu"/>
    <w:qFormat/>
    <w:rsid w:val="00F27277"/>
  </w:style>
  <w:style w:type="numbering" w:customStyle="1" w:styleId="Bezlisty5">
    <w:name w:val="Bez listy5"/>
    <w:next w:val="Bezlisty"/>
    <w:uiPriority w:val="99"/>
    <w:semiHidden/>
    <w:unhideWhenUsed/>
    <w:rsid w:val="00F27277"/>
  </w:style>
  <w:style w:type="character" w:customStyle="1" w:styleId="FootnoteCharacters">
    <w:name w:val="Footnote Characters"/>
    <w:basedOn w:val="Domylnaczcionkaakapitu"/>
    <w:uiPriority w:val="99"/>
    <w:qFormat/>
    <w:rsid w:val="00F27277"/>
    <w:rPr>
      <w:vertAlign w:val="superscript"/>
    </w:rPr>
  </w:style>
  <w:style w:type="character" w:customStyle="1" w:styleId="FootnoteAnchor">
    <w:name w:val="Footnote Anchor"/>
    <w:rsid w:val="00F27277"/>
    <w:rPr>
      <w:vertAlign w:val="superscript"/>
    </w:rPr>
  </w:style>
  <w:style w:type="character" w:customStyle="1" w:styleId="EndnoteCharacters">
    <w:name w:val="Endnote Characters"/>
    <w:uiPriority w:val="99"/>
    <w:unhideWhenUsed/>
    <w:qFormat/>
    <w:rsid w:val="00F27277"/>
    <w:rPr>
      <w:vertAlign w:val="superscript"/>
    </w:rPr>
  </w:style>
  <w:style w:type="character" w:customStyle="1" w:styleId="EndnoteAnchor">
    <w:name w:val="Endnote Anchor"/>
    <w:rsid w:val="00F27277"/>
    <w:rPr>
      <w:vertAlign w:val="superscript"/>
    </w:rPr>
  </w:style>
  <w:style w:type="paragraph" w:customStyle="1" w:styleId="Heading">
    <w:name w:val="Heading"/>
    <w:basedOn w:val="Normalny"/>
    <w:next w:val="Tekstpodstawowy"/>
    <w:qFormat/>
    <w:rsid w:val="00F27277"/>
    <w:pPr>
      <w:keepNext/>
      <w:suppressAutoHyphens/>
      <w:spacing w:before="240" w:after="120"/>
    </w:pPr>
    <w:rPr>
      <w:rFonts w:ascii="Liberation Sans" w:eastAsia="PingFang SC" w:hAnsi="Liberation Sans" w:cs="Arial Unicode MS"/>
      <w:sz w:val="28"/>
      <w:szCs w:val="28"/>
    </w:rPr>
  </w:style>
  <w:style w:type="paragraph" w:styleId="Legenda">
    <w:name w:val="caption"/>
    <w:basedOn w:val="Normalny"/>
    <w:qFormat/>
    <w:rsid w:val="00F27277"/>
    <w:pPr>
      <w:suppressLineNumbers/>
      <w:suppressAutoHyphens/>
      <w:spacing w:before="120" w:after="120"/>
    </w:pPr>
    <w:rPr>
      <w:rFonts w:cs="Arial Unicode MS"/>
      <w:i/>
      <w:iCs/>
    </w:rPr>
  </w:style>
  <w:style w:type="paragraph" w:customStyle="1" w:styleId="Index">
    <w:name w:val="Index"/>
    <w:basedOn w:val="Normalny"/>
    <w:qFormat/>
    <w:rsid w:val="00F27277"/>
    <w:pPr>
      <w:suppressLineNumbers/>
      <w:suppressAutoHyphens/>
    </w:pPr>
    <w:rPr>
      <w:rFonts w:cs="Arial Unicode MS"/>
    </w:rPr>
  </w:style>
  <w:style w:type="paragraph" w:customStyle="1" w:styleId="HeaderandFooter">
    <w:name w:val="Header and Footer"/>
    <w:basedOn w:val="Normalny"/>
    <w:qFormat/>
    <w:rsid w:val="00F27277"/>
    <w:pPr>
      <w:suppressAutoHyphens/>
    </w:pPr>
  </w:style>
  <w:style w:type="paragraph" w:styleId="Listapunktowana5">
    <w:name w:val="List Bullet 5"/>
    <w:basedOn w:val="Normalny"/>
    <w:uiPriority w:val="99"/>
    <w:unhideWhenUsed/>
    <w:qFormat/>
    <w:rsid w:val="00F27277"/>
    <w:pPr>
      <w:suppressAutoHyphens/>
      <w:spacing w:after="160" w:line="259" w:lineRule="auto"/>
      <w:ind w:left="1132" w:hanging="283"/>
      <w:contextualSpacing/>
    </w:pPr>
    <w:rPr>
      <w:rFonts w:ascii="Calibri" w:eastAsia="Calibri" w:hAnsi="Calibri"/>
      <w:sz w:val="22"/>
      <w:szCs w:val="22"/>
      <w:lang w:eastAsia="en-US"/>
    </w:rPr>
  </w:style>
  <w:style w:type="paragraph" w:customStyle="1" w:styleId="FrameContents">
    <w:name w:val="Frame Contents"/>
    <w:basedOn w:val="Normalny"/>
    <w:qFormat/>
    <w:rsid w:val="00F27277"/>
    <w:pPr>
      <w:suppressAutoHyphens/>
    </w:pPr>
  </w:style>
  <w:style w:type="paragraph" w:customStyle="1" w:styleId="TableContents">
    <w:name w:val="Table Contents"/>
    <w:basedOn w:val="Normalny"/>
    <w:qFormat/>
    <w:rsid w:val="00F27277"/>
    <w:pPr>
      <w:widowControl w:val="0"/>
      <w:suppressLineNumbers/>
      <w:suppressAutoHyphens/>
    </w:pPr>
  </w:style>
  <w:style w:type="paragraph" w:customStyle="1" w:styleId="TableHeading">
    <w:name w:val="Table Heading"/>
    <w:basedOn w:val="TableContents"/>
    <w:qFormat/>
    <w:rsid w:val="00F27277"/>
    <w:pPr>
      <w:jc w:val="center"/>
    </w:pPr>
    <w:rPr>
      <w:b/>
      <w:bCs/>
    </w:rPr>
  </w:style>
  <w:style w:type="numbering" w:customStyle="1" w:styleId="1111113">
    <w:name w:val="1 / 1.1 / 1.1.13"/>
    <w:next w:val="111111"/>
    <w:qFormat/>
    <w:rsid w:val="00F27277"/>
  </w:style>
  <w:style w:type="numbering" w:customStyle="1" w:styleId="Styl151">
    <w:name w:val="Styl151"/>
    <w:uiPriority w:val="99"/>
    <w:qFormat/>
    <w:rsid w:val="00F27277"/>
  </w:style>
  <w:style w:type="numbering" w:customStyle="1" w:styleId="Styl161">
    <w:name w:val="Styl161"/>
    <w:uiPriority w:val="99"/>
    <w:qFormat/>
    <w:rsid w:val="00F27277"/>
  </w:style>
  <w:style w:type="numbering" w:customStyle="1" w:styleId="Zaimportowanystyl22">
    <w:name w:val="Zaimportowany styl 22"/>
    <w:qFormat/>
    <w:rsid w:val="00F27277"/>
  </w:style>
  <w:style w:type="numbering" w:customStyle="1" w:styleId="11111112">
    <w:name w:val="1 / 1.1 / 1.1.112"/>
    <w:qFormat/>
    <w:rsid w:val="00F27277"/>
  </w:style>
  <w:style w:type="numbering" w:customStyle="1" w:styleId="Zaimportowanystyl211">
    <w:name w:val="Zaimportowany styl 211"/>
    <w:qFormat/>
    <w:rsid w:val="00F27277"/>
  </w:style>
  <w:style w:type="numbering" w:customStyle="1" w:styleId="Bezlisty13">
    <w:name w:val="Bez listy13"/>
    <w:semiHidden/>
    <w:unhideWhenUsed/>
    <w:qFormat/>
    <w:rsid w:val="00F27277"/>
  </w:style>
  <w:style w:type="numbering" w:customStyle="1" w:styleId="Bezlisty21">
    <w:name w:val="Bez listy21"/>
    <w:uiPriority w:val="99"/>
    <w:semiHidden/>
    <w:unhideWhenUsed/>
    <w:qFormat/>
    <w:rsid w:val="00F27277"/>
  </w:style>
  <w:style w:type="numbering" w:customStyle="1" w:styleId="11111121">
    <w:name w:val="1 / 1.1 / 1.1.121"/>
    <w:qFormat/>
    <w:rsid w:val="00F27277"/>
  </w:style>
  <w:style w:type="numbering" w:customStyle="1" w:styleId="Bezlisty111">
    <w:name w:val="Bez listy111"/>
    <w:semiHidden/>
    <w:qFormat/>
    <w:rsid w:val="00F27277"/>
  </w:style>
  <w:style w:type="numbering" w:customStyle="1" w:styleId="Bezlisty31">
    <w:name w:val="Bez listy31"/>
    <w:uiPriority w:val="99"/>
    <w:semiHidden/>
    <w:unhideWhenUsed/>
    <w:qFormat/>
    <w:rsid w:val="00F27277"/>
  </w:style>
  <w:style w:type="numbering" w:customStyle="1" w:styleId="Bezlisty121">
    <w:name w:val="Bez listy121"/>
    <w:semiHidden/>
    <w:qFormat/>
    <w:rsid w:val="00F27277"/>
  </w:style>
  <w:style w:type="numbering" w:customStyle="1" w:styleId="111111111">
    <w:name w:val="1 / 1.1 / 1.1.1111"/>
    <w:uiPriority w:val="99"/>
    <w:unhideWhenUsed/>
    <w:qFormat/>
    <w:rsid w:val="00F27277"/>
  </w:style>
  <w:style w:type="numbering" w:customStyle="1" w:styleId="Bezlisty41">
    <w:name w:val="Bez listy41"/>
    <w:uiPriority w:val="99"/>
    <w:semiHidden/>
    <w:unhideWhenUsed/>
    <w:qFormat/>
    <w:rsid w:val="00F27277"/>
  </w:style>
  <w:style w:type="table" w:customStyle="1" w:styleId="Tabela-Siatka6">
    <w:name w:val="Tabela - Siatka6"/>
    <w:basedOn w:val="Standardowy"/>
    <w:next w:val="Tabela-Siatka"/>
    <w:uiPriority w:val="59"/>
    <w:rsid w:val="00F2727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F2727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F27277"/>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1">
    <w:name w:val="Tabela - Siatka231"/>
    <w:basedOn w:val="Standardowy"/>
    <w:uiPriority w:val="59"/>
    <w:rsid w:val="00F27277"/>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uiPriority w:val="59"/>
    <w:rsid w:val="00F2727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F2727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uiPriority w:val="59"/>
    <w:rsid w:val="00F2727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uiPriority w:val="59"/>
    <w:rsid w:val="00F27277"/>
    <w:pPr>
      <w:suppressAutoHyphens/>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F27277"/>
    <w:pPr>
      <w:suppressAutoHyphens/>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59"/>
    <w:rsid w:val="00F27277"/>
    <w:pPr>
      <w:suppressAutoHyphens/>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F27277"/>
    <w:pPr>
      <w:spacing w:before="100" w:beforeAutospacing="1" w:after="100" w:afterAutospacing="1"/>
      <w:jc w:val="center"/>
    </w:pPr>
  </w:style>
  <w:style w:type="numbering" w:customStyle="1" w:styleId="1111114">
    <w:name w:val="1 / 1.1 / 1.1.14"/>
    <w:basedOn w:val="Bezlisty"/>
    <w:next w:val="111111"/>
    <w:uiPriority w:val="99"/>
    <w:rsid w:val="00A011CA"/>
  </w:style>
  <w:style w:type="paragraph" w:customStyle="1" w:styleId="font19">
    <w:name w:val="font19"/>
    <w:basedOn w:val="Normalny"/>
    <w:uiPriority w:val="99"/>
    <w:rsid w:val="00A011CA"/>
    <w:pPr>
      <w:spacing w:before="100" w:beforeAutospacing="1" w:after="100" w:afterAutospacing="1"/>
    </w:pPr>
    <w:rPr>
      <w:rFonts w:ascii="Arial" w:hAnsi="Arial" w:cs="Arial"/>
      <w:b/>
      <w:bCs/>
      <w:color w:val="FF0000"/>
      <w:sz w:val="18"/>
      <w:szCs w:val="18"/>
    </w:rPr>
  </w:style>
  <w:style w:type="paragraph" w:customStyle="1" w:styleId="font20">
    <w:name w:val="font20"/>
    <w:basedOn w:val="Normalny"/>
    <w:uiPriority w:val="99"/>
    <w:rsid w:val="00A011CA"/>
    <w:pPr>
      <w:spacing w:before="100" w:beforeAutospacing="1" w:after="100" w:afterAutospacing="1"/>
    </w:pPr>
    <w:rPr>
      <w:rFonts w:ascii="Arial" w:hAnsi="Arial" w:cs="Arial"/>
      <w:color w:val="FF0000"/>
      <w:sz w:val="18"/>
      <w:szCs w:val="18"/>
    </w:rPr>
  </w:style>
  <w:style w:type="paragraph" w:customStyle="1" w:styleId="font21">
    <w:name w:val="font21"/>
    <w:basedOn w:val="Normalny"/>
    <w:uiPriority w:val="99"/>
    <w:rsid w:val="00A011CA"/>
    <w:pPr>
      <w:spacing w:before="100" w:beforeAutospacing="1" w:after="100" w:afterAutospacing="1"/>
    </w:pPr>
    <w:rPr>
      <w:rFonts w:ascii="Arial" w:hAnsi="Arial" w:cs="Arial"/>
      <w:b/>
      <w:bCs/>
      <w:i/>
      <w:iCs/>
      <w:color w:val="000000"/>
    </w:rPr>
  </w:style>
  <w:style w:type="paragraph" w:customStyle="1" w:styleId="font22">
    <w:name w:val="font22"/>
    <w:basedOn w:val="Normalny"/>
    <w:uiPriority w:val="99"/>
    <w:rsid w:val="00A011CA"/>
    <w:pPr>
      <w:spacing w:before="100" w:beforeAutospacing="1" w:after="100" w:afterAutospacing="1"/>
    </w:pPr>
    <w:rPr>
      <w:rFonts w:ascii="Arial" w:hAnsi="Arial" w:cs="Arial"/>
      <w:b/>
      <w:bCs/>
      <w:color w:val="000000"/>
      <w:sz w:val="18"/>
      <w:szCs w:val="18"/>
    </w:rPr>
  </w:style>
  <w:style w:type="paragraph" w:customStyle="1" w:styleId="font23">
    <w:name w:val="font23"/>
    <w:basedOn w:val="Normalny"/>
    <w:uiPriority w:val="99"/>
    <w:rsid w:val="00A011CA"/>
    <w:pPr>
      <w:spacing w:before="100" w:beforeAutospacing="1" w:after="100" w:afterAutospacing="1"/>
    </w:pPr>
    <w:rPr>
      <w:rFonts w:ascii="Arial" w:hAnsi="Arial" w:cs="Arial"/>
      <w:b/>
      <w:bCs/>
      <w:sz w:val="18"/>
      <w:szCs w:val="18"/>
    </w:rPr>
  </w:style>
  <w:style w:type="paragraph" w:customStyle="1" w:styleId="font24">
    <w:name w:val="font24"/>
    <w:basedOn w:val="Normalny"/>
    <w:uiPriority w:val="99"/>
    <w:rsid w:val="00A011CA"/>
    <w:pPr>
      <w:spacing w:before="100" w:beforeAutospacing="1" w:after="100" w:afterAutospacing="1"/>
    </w:pPr>
    <w:rPr>
      <w:rFonts w:ascii="Arial" w:hAnsi="Arial" w:cs="Arial"/>
      <w:color w:val="FF0000"/>
      <w:sz w:val="18"/>
      <w:szCs w:val="18"/>
    </w:rPr>
  </w:style>
  <w:style w:type="paragraph" w:customStyle="1" w:styleId="font25">
    <w:name w:val="font25"/>
    <w:basedOn w:val="Normalny"/>
    <w:uiPriority w:val="99"/>
    <w:rsid w:val="00A011CA"/>
    <w:pPr>
      <w:spacing w:before="100" w:beforeAutospacing="1" w:after="100" w:afterAutospacing="1"/>
    </w:pPr>
    <w:rPr>
      <w:rFonts w:ascii="Arial" w:hAnsi="Arial" w:cs="Arial"/>
      <w:b/>
      <w:bCs/>
      <w:color w:val="FF0000"/>
      <w:sz w:val="18"/>
      <w:szCs w:val="18"/>
      <w:u w:val="single"/>
    </w:rPr>
  </w:style>
  <w:style w:type="paragraph" w:customStyle="1" w:styleId="font26">
    <w:name w:val="font26"/>
    <w:basedOn w:val="Normalny"/>
    <w:uiPriority w:val="99"/>
    <w:rsid w:val="00A011CA"/>
    <w:pPr>
      <w:spacing w:before="100" w:beforeAutospacing="1" w:after="100" w:afterAutospacing="1"/>
    </w:pPr>
    <w:rPr>
      <w:rFonts w:ascii="Arial" w:hAnsi="Arial" w:cs="Arial"/>
      <w:b/>
      <w:bCs/>
      <w:color w:val="FF0000"/>
      <w:sz w:val="20"/>
      <w:szCs w:val="20"/>
    </w:rPr>
  </w:style>
  <w:style w:type="paragraph" w:customStyle="1" w:styleId="font27">
    <w:name w:val="font27"/>
    <w:basedOn w:val="Normalny"/>
    <w:uiPriority w:val="99"/>
    <w:rsid w:val="00A011CA"/>
    <w:pPr>
      <w:spacing w:before="100" w:beforeAutospacing="1" w:after="100" w:afterAutospacing="1"/>
    </w:pPr>
    <w:rPr>
      <w:rFonts w:ascii="Arial" w:hAnsi="Arial" w:cs="Arial"/>
      <w:b/>
      <w:bCs/>
      <w:i/>
      <w:iCs/>
      <w:color w:val="FF0000"/>
      <w:u w:val="single"/>
    </w:rPr>
  </w:style>
  <w:style w:type="paragraph" w:customStyle="1" w:styleId="font28">
    <w:name w:val="font28"/>
    <w:basedOn w:val="Normalny"/>
    <w:uiPriority w:val="99"/>
    <w:rsid w:val="00A011CA"/>
    <w:pPr>
      <w:spacing w:before="100" w:beforeAutospacing="1" w:after="100" w:afterAutospacing="1"/>
    </w:pPr>
    <w:rPr>
      <w:rFonts w:ascii="Arial" w:hAnsi="Arial" w:cs="Arial"/>
      <w:b/>
      <w:bCs/>
      <w:i/>
      <w:iCs/>
      <w:color w:val="000000"/>
      <w:sz w:val="28"/>
      <w:szCs w:val="28"/>
    </w:rPr>
  </w:style>
  <w:style w:type="paragraph" w:customStyle="1" w:styleId="font29">
    <w:name w:val="font29"/>
    <w:basedOn w:val="Normalny"/>
    <w:uiPriority w:val="99"/>
    <w:rsid w:val="00A011CA"/>
    <w:pPr>
      <w:spacing w:before="100" w:beforeAutospacing="1" w:after="100" w:afterAutospacing="1"/>
    </w:pPr>
    <w:rPr>
      <w:rFonts w:ascii="Arial" w:hAnsi="Arial" w:cs="Arial"/>
      <w:b/>
      <w:bCs/>
      <w:i/>
      <w:iCs/>
      <w:color w:val="000000"/>
      <w:sz w:val="28"/>
      <w:szCs w:val="28"/>
      <w:u w:val="single"/>
    </w:rPr>
  </w:style>
  <w:style w:type="paragraph" w:customStyle="1" w:styleId="xl345">
    <w:name w:val="xl345"/>
    <w:basedOn w:val="Normalny"/>
    <w:rsid w:val="00A011CA"/>
    <w:pPr>
      <w:pBdr>
        <w:left w:val="single" w:sz="8" w:space="0" w:color="auto"/>
      </w:pBdr>
      <w:shd w:val="clear" w:color="000000" w:fill="FFFFFF"/>
      <w:spacing w:before="100" w:beforeAutospacing="1" w:after="100" w:afterAutospacing="1"/>
    </w:pPr>
    <w:rPr>
      <w:rFonts w:ascii="Arial CE" w:hAnsi="Arial CE" w:cs="Arial CE"/>
      <w:sz w:val="18"/>
      <w:szCs w:val="18"/>
    </w:rPr>
  </w:style>
  <w:style w:type="paragraph" w:customStyle="1" w:styleId="xl346">
    <w:name w:val="xl346"/>
    <w:basedOn w:val="Normalny"/>
    <w:rsid w:val="00A011CA"/>
    <w:pPr>
      <w:pBdr>
        <w:left w:val="single" w:sz="8" w:space="0" w:color="auto"/>
        <w:bottom w:val="single" w:sz="8" w:space="0" w:color="auto"/>
      </w:pBdr>
      <w:spacing w:before="100" w:beforeAutospacing="1" w:after="100" w:afterAutospacing="1"/>
    </w:pPr>
    <w:rPr>
      <w:rFonts w:ascii="Arial" w:hAnsi="Arial" w:cs="Arial"/>
      <w:sz w:val="22"/>
      <w:szCs w:val="22"/>
    </w:rPr>
  </w:style>
  <w:style w:type="paragraph" w:customStyle="1" w:styleId="xl347">
    <w:name w:val="xl347"/>
    <w:basedOn w:val="Normalny"/>
    <w:rsid w:val="00A011CA"/>
    <w:pPr>
      <w:pBdr>
        <w:top w:val="single" w:sz="12" w:space="0" w:color="FF0000"/>
        <w:left w:val="single" w:sz="8" w:space="0" w:color="auto"/>
        <w:bottom w:val="single" w:sz="8" w:space="0" w:color="auto"/>
      </w:pBdr>
      <w:shd w:val="clear" w:color="000000" w:fill="538DD5"/>
      <w:spacing w:before="100" w:beforeAutospacing="1" w:after="100" w:afterAutospacing="1"/>
      <w:jc w:val="right"/>
      <w:textAlignment w:val="center"/>
    </w:pPr>
    <w:rPr>
      <w:rFonts w:ascii="Arial" w:hAnsi="Arial" w:cs="Arial"/>
      <w:b/>
      <w:bCs/>
      <w:color w:val="FFFFFF"/>
      <w:sz w:val="32"/>
      <w:szCs w:val="32"/>
    </w:rPr>
  </w:style>
  <w:style w:type="paragraph" w:customStyle="1" w:styleId="xl348">
    <w:name w:val="xl348"/>
    <w:basedOn w:val="Normalny"/>
    <w:rsid w:val="00A011CA"/>
    <w:pPr>
      <w:pBdr>
        <w:top w:val="single" w:sz="12" w:space="0" w:color="FF0000"/>
        <w:bottom w:val="single" w:sz="8" w:space="0" w:color="auto"/>
      </w:pBdr>
      <w:shd w:val="clear" w:color="000000" w:fill="538DD5"/>
      <w:spacing w:before="100" w:beforeAutospacing="1" w:after="100" w:afterAutospacing="1"/>
      <w:jc w:val="right"/>
      <w:textAlignment w:val="center"/>
    </w:pPr>
    <w:rPr>
      <w:rFonts w:ascii="Arial" w:hAnsi="Arial" w:cs="Arial"/>
      <w:b/>
      <w:bCs/>
      <w:color w:val="FFFFFF"/>
      <w:sz w:val="32"/>
      <w:szCs w:val="32"/>
    </w:rPr>
  </w:style>
  <w:style w:type="paragraph" w:customStyle="1" w:styleId="xl349">
    <w:name w:val="xl349"/>
    <w:basedOn w:val="Normalny"/>
    <w:rsid w:val="00A011CA"/>
    <w:pPr>
      <w:pBdr>
        <w:top w:val="single" w:sz="12" w:space="0" w:color="FF0000"/>
        <w:bottom w:val="single" w:sz="8" w:space="0" w:color="auto"/>
        <w:right w:val="single" w:sz="12" w:space="0" w:color="auto"/>
      </w:pBdr>
      <w:shd w:val="clear" w:color="000000" w:fill="538DD5"/>
      <w:spacing w:before="100" w:beforeAutospacing="1" w:after="100" w:afterAutospacing="1"/>
      <w:jc w:val="right"/>
      <w:textAlignment w:val="center"/>
    </w:pPr>
    <w:rPr>
      <w:rFonts w:ascii="Arial" w:hAnsi="Arial" w:cs="Arial"/>
      <w:b/>
      <w:bCs/>
      <w:color w:val="FFFFFF"/>
      <w:sz w:val="32"/>
      <w:szCs w:val="32"/>
    </w:rPr>
  </w:style>
  <w:style w:type="paragraph" w:customStyle="1" w:styleId="xl350">
    <w:name w:val="xl350"/>
    <w:basedOn w:val="Normalny"/>
    <w:rsid w:val="00A011CA"/>
    <w:pPr>
      <w:pBdr>
        <w:top w:val="single" w:sz="12" w:space="0" w:color="auto"/>
        <w:left w:val="single" w:sz="12" w:space="0" w:color="auto"/>
        <w:bottom w:val="single" w:sz="12" w:space="0" w:color="auto"/>
      </w:pBdr>
      <w:shd w:val="clear" w:color="000000" w:fill="538DD5"/>
      <w:spacing w:before="100" w:beforeAutospacing="1" w:after="100" w:afterAutospacing="1"/>
      <w:jc w:val="center"/>
      <w:textAlignment w:val="center"/>
    </w:pPr>
    <w:rPr>
      <w:rFonts w:ascii="Arial" w:hAnsi="Arial" w:cs="Arial"/>
      <w:b/>
      <w:bCs/>
      <w:color w:val="FFFFFF"/>
      <w:sz w:val="18"/>
      <w:szCs w:val="18"/>
    </w:rPr>
  </w:style>
  <w:style w:type="paragraph" w:customStyle="1" w:styleId="xl351">
    <w:name w:val="xl351"/>
    <w:basedOn w:val="Normalny"/>
    <w:rsid w:val="00A011CA"/>
    <w:pPr>
      <w:pBdr>
        <w:top w:val="single" w:sz="12" w:space="0" w:color="auto"/>
        <w:bottom w:val="single" w:sz="12" w:space="0" w:color="auto"/>
        <w:right w:val="single" w:sz="12" w:space="0" w:color="auto"/>
      </w:pBdr>
      <w:shd w:val="clear" w:color="000000" w:fill="538DD5"/>
      <w:spacing w:before="100" w:beforeAutospacing="1" w:after="100" w:afterAutospacing="1"/>
      <w:jc w:val="center"/>
      <w:textAlignment w:val="center"/>
    </w:pPr>
    <w:rPr>
      <w:rFonts w:ascii="Arial" w:hAnsi="Arial" w:cs="Arial"/>
      <w:b/>
      <w:bCs/>
      <w:color w:val="FFFFFF"/>
      <w:sz w:val="18"/>
      <w:szCs w:val="18"/>
    </w:rPr>
  </w:style>
  <w:style w:type="paragraph" w:customStyle="1" w:styleId="xl352">
    <w:name w:val="xl352"/>
    <w:basedOn w:val="Normalny"/>
    <w:rsid w:val="00A011CA"/>
    <w:pPr>
      <w:pBdr>
        <w:top w:val="single" w:sz="8" w:space="0" w:color="auto"/>
        <w:left w:val="single" w:sz="8" w:space="0" w:color="auto"/>
        <w:right w:val="single" w:sz="8" w:space="0" w:color="auto"/>
      </w:pBdr>
      <w:shd w:val="clear" w:color="000000" w:fill="366092"/>
      <w:spacing w:before="100" w:beforeAutospacing="1" w:after="100" w:afterAutospacing="1"/>
      <w:textAlignment w:val="center"/>
    </w:pPr>
    <w:rPr>
      <w:rFonts w:ascii="Arial" w:hAnsi="Arial" w:cs="Arial"/>
      <w:b/>
      <w:bCs/>
      <w:color w:val="000000"/>
      <w:sz w:val="16"/>
      <w:szCs w:val="16"/>
    </w:rPr>
  </w:style>
  <w:style w:type="paragraph" w:customStyle="1" w:styleId="xl353">
    <w:name w:val="xl353"/>
    <w:basedOn w:val="Normalny"/>
    <w:rsid w:val="00A011CA"/>
    <w:pPr>
      <w:pBdr>
        <w:left w:val="single" w:sz="8" w:space="0" w:color="auto"/>
        <w:right w:val="single" w:sz="8" w:space="0" w:color="auto"/>
      </w:pBdr>
      <w:shd w:val="clear" w:color="000000" w:fill="366092"/>
      <w:spacing w:before="100" w:beforeAutospacing="1" w:after="100" w:afterAutospacing="1"/>
      <w:textAlignment w:val="center"/>
    </w:pPr>
    <w:rPr>
      <w:rFonts w:ascii="Arial" w:hAnsi="Arial" w:cs="Arial"/>
      <w:b/>
      <w:bCs/>
      <w:color w:val="000000"/>
      <w:sz w:val="16"/>
      <w:szCs w:val="16"/>
    </w:rPr>
  </w:style>
  <w:style w:type="paragraph" w:customStyle="1" w:styleId="xl354">
    <w:name w:val="xl354"/>
    <w:basedOn w:val="Normalny"/>
    <w:rsid w:val="00A011CA"/>
    <w:pPr>
      <w:pBdr>
        <w:left w:val="single" w:sz="8" w:space="0" w:color="auto"/>
        <w:bottom w:val="single" w:sz="4" w:space="0" w:color="auto"/>
        <w:right w:val="single" w:sz="8" w:space="0" w:color="auto"/>
      </w:pBdr>
      <w:shd w:val="clear" w:color="000000" w:fill="366092"/>
      <w:spacing w:before="100" w:beforeAutospacing="1" w:after="100" w:afterAutospacing="1"/>
      <w:textAlignment w:val="center"/>
    </w:pPr>
    <w:rPr>
      <w:rFonts w:ascii="Arial" w:hAnsi="Arial" w:cs="Arial"/>
      <w:b/>
      <w:bCs/>
      <w:color w:val="000000"/>
      <w:sz w:val="16"/>
      <w:szCs w:val="16"/>
    </w:rPr>
  </w:style>
  <w:style w:type="paragraph" w:customStyle="1" w:styleId="xl355">
    <w:name w:val="xl355"/>
    <w:basedOn w:val="Normalny"/>
    <w:rsid w:val="00A011CA"/>
    <w:pPr>
      <w:pBdr>
        <w:left w:val="single" w:sz="8" w:space="0" w:color="auto"/>
        <w:right w:val="single" w:sz="12" w:space="0" w:color="auto"/>
      </w:pBdr>
      <w:shd w:val="clear" w:color="000000" w:fill="366092"/>
      <w:spacing w:before="100" w:beforeAutospacing="1" w:after="100" w:afterAutospacing="1"/>
      <w:jc w:val="center"/>
      <w:textAlignment w:val="center"/>
    </w:pPr>
    <w:rPr>
      <w:rFonts w:ascii="Arial" w:hAnsi="Arial" w:cs="Arial"/>
      <w:b/>
      <w:bCs/>
      <w:color w:val="000000"/>
      <w:sz w:val="16"/>
      <w:szCs w:val="16"/>
    </w:rPr>
  </w:style>
  <w:style w:type="paragraph" w:customStyle="1" w:styleId="xl356">
    <w:name w:val="xl356"/>
    <w:basedOn w:val="Normalny"/>
    <w:rsid w:val="00A011CA"/>
    <w:pPr>
      <w:pBdr>
        <w:left w:val="single" w:sz="8" w:space="0" w:color="auto"/>
        <w:bottom w:val="single" w:sz="4" w:space="0" w:color="auto"/>
        <w:right w:val="single" w:sz="12" w:space="0" w:color="auto"/>
      </w:pBdr>
      <w:shd w:val="clear" w:color="000000" w:fill="366092"/>
      <w:spacing w:before="100" w:beforeAutospacing="1" w:after="100" w:afterAutospacing="1"/>
      <w:jc w:val="center"/>
      <w:textAlignment w:val="center"/>
    </w:pPr>
    <w:rPr>
      <w:rFonts w:ascii="Arial" w:hAnsi="Arial" w:cs="Arial"/>
      <w:b/>
      <w:bCs/>
      <w:color w:val="000000"/>
      <w:sz w:val="16"/>
      <w:szCs w:val="16"/>
    </w:rPr>
  </w:style>
  <w:style w:type="paragraph" w:customStyle="1" w:styleId="xl357">
    <w:name w:val="xl357"/>
    <w:basedOn w:val="Normalny"/>
    <w:rsid w:val="00A011CA"/>
    <w:pPr>
      <w:pBdr>
        <w:top w:val="single" w:sz="4" w:space="0" w:color="auto"/>
        <w:left w:val="single" w:sz="12" w:space="0" w:color="auto"/>
        <w:bottom w:val="single" w:sz="4" w:space="0" w:color="auto"/>
      </w:pBdr>
      <w:shd w:val="clear" w:color="000000" w:fill="538DD5"/>
      <w:spacing w:before="100" w:beforeAutospacing="1" w:after="100" w:afterAutospacing="1"/>
      <w:textAlignment w:val="center"/>
    </w:pPr>
    <w:rPr>
      <w:rFonts w:ascii="Arial" w:hAnsi="Arial" w:cs="Arial"/>
      <w:b/>
      <w:bCs/>
      <w:u w:val="single"/>
    </w:rPr>
  </w:style>
  <w:style w:type="paragraph" w:customStyle="1" w:styleId="xl358">
    <w:name w:val="xl358"/>
    <w:basedOn w:val="Normalny"/>
    <w:rsid w:val="00A011CA"/>
    <w:pPr>
      <w:pBdr>
        <w:top w:val="single" w:sz="4" w:space="0" w:color="auto"/>
        <w:bottom w:val="single" w:sz="4" w:space="0" w:color="auto"/>
        <w:right w:val="single" w:sz="8" w:space="0" w:color="auto"/>
      </w:pBdr>
      <w:shd w:val="clear" w:color="000000" w:fill="538DD5"/>
      <w:spacing w:before="100" w:beforeAutospacing="1" w:after="100" w:afterAutospacing="1"/>
      <w:textAlignment w:val="center"/>
    </w:pPr>
    <w:rPr>
      <w:rFonts w:ascii="Arial" w:hAnsi="Arial" w:cs="Arial"/>
      <w:b/>
      <w:bCs/>
    </w:rPr>
  </w:style>
  <w:style w:type="paragraph" w:customStyle="1" w:styleId="xl359">
    <w:name w:val="xl359"/>
    <w:basedOn w:val="Normalny"/>
    <w:rsid w:val="00A011CA"/>
    <w:pPr>
      <w:pBdr>
        <w:left w:val="single" w:sz="8"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000000"/>
      <w:sz w:val="16"/>
      <w:szCs w:val="16"/>
    </w:rPr>
  </w:style>
  <w:style w:type="paragraph" w:customStyle="1" w:styleId="xl360">
    <w:name w:val="xl360"/>
    <w:basedOn w:val="Normalny"/>
    <w:rsid w:val="00A011CA"/>
    <w:pPr>
      <w:pBdr>
        <w:left w:val="single" w:sz="8" w:space="0" w:color="auto"/>
        <w:bottom w:val="single" w:sz="4"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000000"/>
      <w:sz w:val="16"/>
      <w:szCs w:val="16"/>
    </w:rPr>
  </w:style>
  <w:style w:type="paragraph" w:customStyle="1" w:styleId="xl361">
    <w:name w:val="xl361"/>
    <w:basedOn w:val="Normalny"/>
    <w:rsid w:val="00A011CA"/>
    <w:pPr>
      <w:pBdr>
        <w:top w:val="single" w:sz="12" w:space="0" w:color="FF0000"/>
        <w:left w:val="single" w:sz="8" w:space="0" w:color="auto"/>
        <w:bottom w:val="single" w:sz="12" w:space="0" w:color="FF0000"/>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62">
    <w:name w:val="xl362"/>
    <w:basedOn w:val="Normalny"/>
    <w:rsid w:val="00A011CA"/>
    <w:pPr>
      <w:pBdr>
        <w:top w:val="single" w:sz="12" w:space="0" w:color="FF0000"/>
        <w:bottom w:val="single" w:sz="12" w:space="0" w:color="FF0000"/>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63">
    <w:name w:val="xl363"/>
    <w:basedOn w:val="Normalny"/>
    <w:rsid w:val="00A011CA"/>
    <w:pPr>
      <w:pBdr>
        <w:top w:val="single" w:sz="12" w:space="0" w:color="FF0000"/>
        <w:bottom w:val="single" w:sz="12" w:space="0" w:color="FF0000"/>
        <w:right w:val="single" w:sz="8" w:space="0" w:color="auto"/>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64">
    <w:name w:val="xl364"/>
    <w:basedOn w:val="Normalny"/>
    <w:rsid w:val="00A011CA"/>
    <w:pPr>
      <w:pBdr>
        <w:top w:val="single" w:sz="12" w:space="0" w:color="auto"/>
        <w:left w:val="single" w:sz="12" w:space="0" w:color="auto"/>
        <w:bottom w:val="single" w:sz="8" w:space="0" w:color="auto"/>
      </w:pBdr>
      <w:shd w:val="clear" w:color="000000" w:fill="948A54"/>
      <w:spacing w:before="100" w:beforeAutospacing="1" w:after="100" w:afterAutospacing="1"/>
      <w:jc w:val="center"/>
      <w:textAlignment w:val="center"/>
    </w:pPr>
    <w:rPr>
      <w:rFonts w:ascii="Arial" w:hAnsi="Arial" w:cs="Arial"/>
      <w:b/>
      <w:bCs/>
      <w:color w:val="FFFFFF"/>
      <w:sz w:val="18"/>
      <w:szCs w:val="18"/>
    </w:rPr>
  </w:style>
  <w:style w:type="paragraph" w:customStyle="1" w:styleId="xl365">
    <w:name w:val="xl365"/>
    <w:basedOn w:val="Normalny"/>
    <w:rsid w:val="00A011CA"/>
    <w:pPr>
      <w:pBdr>
        <w:top w:val="single" w:sz="12" w:space="0" w:color="auto"/>
        <w:bottom w:val="single" w:sz="8"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FFFFFF"/>
      <w:sz w:val="18"/>
      <w:szCs w:val="18"/>
    </w:rPr>
  </w:style>
  <w:style w:type="paragraph" w:customStyle="1" w:styleId="xl366">
    <w:name w:val="xl366"/>
    <w:basedOn w:val="Normalny"/>
    <w:rsid w:val="00A011CA"/>
    <w:pPr>
      <w:pBdr>
        <w:top w:val="single" w:sz="8" w:space="0" w:color="auto"/>
        <w:left w:val="single" w:sz="8"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000000"/>
      <w:sz w:val="16"/>
      <w:szCs w:val="16"/>
    </w:rPr>
  </w:style>
  <w:style w:type="paragraph" w:customStyle="1" w:styleId="xl367">
    <w:name w:val="xl367"/>
    <w:basedOn w:val="Normalny"/>
    <w:rsid w:val="00A011CA"/>
    <w:pPr>
      <w:pBdr>
        <w:left w:val="single" w:sz="8"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000000"/>
      <w:sz w:val="16"/>
      <w:szCs w:val="16"/>
    </w:rPr>
  </w:style>
  <w:style w:type="paragraph" w:customStyle="1" w:styleId="xl368">
    <w:name w:val="xl368"/>
    <w:basedOn w:val="Normalny"/>
    <w:uiPriority w:val="99"/>
    <w:rsid w:val="00A011CA"/>
    <w:pPr>
      <w:pBdr>
        <w:left w:val="single" w:sz="8" w:space="0" w:color="auto"/>
        <w:bottom w:val="single" w:sz="4" w:space="0" w:color="auto"/>
        <w:right w:val="single" w:sz="8" w:space="0" w:color="auto"/>
      </w:pBdr>
      <w:shd w:val="clear" w:color="000000" w:fill="948A54"/>
      <w:spacing w:before="100" w:beforeAutospacing="1" w:after="100" w:afterAutospacing="1"/>
      <w:jc w:val="center"/>
      <w:textAlignment w:val="center"/>
    </w:pPr>
    <w:rPr>
      <w:rFonts w:ascii="Arial" w:hAnsi="Arial" w:cs="Arial"/>
      <w:b/>
      <w:bCs/>
      <w:color w:val="000000"/>
      <w:sz w:val="16"/>
      <w:szCs w:val="16"/>
    </w:rPr>
  </w:style>
  <w:style w:type="paragraph" w:customStyle="1" w:styleId="xl369">
    <w:name w:val="xl369"/>
    <w:basedOn w:val="Normalny"/>
    <w:uiPriority w:val="99"/>
    <w:rsid w:val="00A011CA"/>
    <w:pPr>
      <w:pBdr>
        <w:top w:val="single" w:sz="8" w:space="0" w:color="FF0000"/>
        <w:left w:val="single" w:sz="8" w:space="0" w:color="auto"/>
        <w:bottom w:val="single" w:sz="12" w:space="0" w:color="FF0000"/>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70">
    <w:name w:val="xl370"/>
    <w:basedOn w:val="Normalny"/>
    <w:uiPriority w:val="99"/>
    <w:rsid w:val="00A011CA"/>
    <w:pPr>
      <w:pBdr>
        <w:top w:val="single" w:sz="8" w:space="0" w:color="FF0000"/>
        <w:bottom w:val="single" w:sz="12" w:space="0" w:color="FF0000"/>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71">
    <w:name w:val="xl371"/>
    <w:basedOn w:val="Normalny"/>
    <w:uiPriority w:val="99"/>
    <w:rsid w:val="00A011CA"/>
    <w:pPr>
      <w:pBdr>
        <w:top w:val="single" w:sz="8" w:space="0" w:color="FF0000"/>
        <w:bottom w:val="single" w:sz="12" w:space="0" w:color="FF0000"/>
        <w:right w:val="single" w:sz="8" w:space="0" w:color="FF0000"/>
      </w:pBdr>
      <w:shd w:val="clear" w:color="000000" w:fill="F2DCDB"/>
      <w:spacing w:before="100" w:beforeAutospacing="1" w:after="100" w:afterAutospacing="1"/>
      <w:textAlignment w:val="center"/>
    </w:pPr>
    <w:rPr>
      <w:rFonts w:ascii="Arial" w:hAnsi="Arial" w:cs="Arial"/>
      <w:i/>
      <w:iCs/>
      <w:color w:val="FF0000"/>
      <w:sz w:val="18"/>
      <w:szCs w:val="18"/>
    </w:rPr>
  </w:style>
  <w:style w:type="paragraph" w:customStyle="1" w:styleId="xl372">
    <w:name w:val="xl372"/>
    <w:basedOn w:val="Normalny"/>
    <w:uiPriority w:val="99"/>
    <w:rsid w:val="00A011CA"/>
    <w:pPr>
      <w:pBdr>
        <w:top w:val="single" w:sz="12" w:space="0" w:color="FF0000"/>
        <w:left w:val="single" w:sz="8" w:space="0" w:color="auto"/>
        <w:bottom w:val="single" w:sz="8" w:space="0" w:color="auto"/>
      </w:pBdr>
      <w:shd w:val="clear" w:color="000000" w:fill="948A54"/>
      <w:spacing w:before="100" w:beforeAutospacing="1" w:after="100" w:afterAutospacing="1"/>
      <w:jc w:val="right"/>
      <w:textAlignment w:val="center"/>
    </w:pPr>
    <w:rPr>
      <w:rFonts w:ascii="Arial" w:hAnsi="Arial" w:cs="Arial"/>
      <w:b/>
      <w:bCs/>
      <w:color w:val="000000"/>
      <w:sz w:val="32"/>
      <w:szCs w:val="32"/>
    </w:rPr>
  </w:style>
  <w:style w:type="paragraph" w:customStyle="1" w:styleId="xl373">
    <w:name w:val="xl373"/>
    <w:basedOn w:val="Normalny"/>
    <w:uiPriority w:val="99"/>
    <w:rsid w:val="00A011CA"/>
    <w:pPr>
      <w:pBdr>
        <w:top w:val="single" w:sz="12" w:space="0" w:color="FF0000"/>
        <w:bottom w:val="single" w:sz="8" w:space="0" w:color="auto"/>
      </w:pBdr>
      <w:shd w:val="clear" w:color="000000" w:fill="948A54"/>
      <w:spacing w:before="100" w:beforeAutospacing="1" w:after="100" w:afterAutospacing="1"/>
      <w:jc w:val="right"/>
      <w:textAlignment w:val="center"/>
    </w:pPr>
    <w:rPr>
      <w:rFonts w:ascii="Arial" w:hAnsi="Arial" w:cs="Arial"/>
      <w:b/>
      <w:bCs/>
      <w:color w:val="000000"/>
      <w:sz w:val="32"/>
      <w:szCs w:val="32"/>
    </w:rPr>
  </w:style>
  <w:style w:type="paragraph" w:customStyle="1" w:styleId="xl374">
    <w:name w:val="xl374"/>
    <w:basedOn w:val="Normalny"/>
    <w:uiPriority w:val="99"/>
    <w:rsid w:val="00A011CA"/>
    <w:pPr>
      <w:pBdr>
        <w:top w:val="single" w:sz="12" w:space="0" w:color="FF0000"/>
        <w:bottom w:val="single" w:sz="8" w:space="0" w:color="auto"/>
        <w:right w:val="single" w:sz="12" w:space="0" w:color="auto"/>
      </w:pBdr>
      <w:shd w:val="clear" w:color="000000" w:fill="948A54"/>
      <w:spacing w:before="100" w:beforeAutospacing="1" w:after="100" w:afterAutospacing="1"/>
      <w:jc w:val="right"/>
      <w:textAlignment w:val="center"/>
    </w:pPr>
    <w:rPr>
      <w:rFonts w:ascii="Arial" w:hAnsi="Arial" w:cs="Arial"/>
      <w:b/>
      <w:bCs/>
      <w:color w:val="000000"/>
      <w:sz w:val="32"/>
      <w:szCs w:val="32"/>
    </w:rPr>
  </w:style>
  <w:style w:type="paragraph" w:customStyle="1" w:styleId="xl375">
    <w:name w:val="xl375"/>
    <w:basedOn w:val="Normalny"/>
    <w:uiPriority w:val="99"/>
    <w:rsid w:val="00A011CA"/>
    <w:pPr>
      <w:pBdr>
        <w:top w:val="single" w:sz="8" w:space="0" w:color="auto"/>
        <w:left w:val="single" w:sz="8" w:space="0" w:color="auto"/>
        <w:bottom w:val="single" w:sz="8" w:space="0" w:color="auto"/>
      </w:pBdr>
      <w:shd w:val="clear" w:color="000000" w:fill="FABF8F"/>
      <w:spacing w:before="100" w:beforeAutospacing="1" w:after="100" w:afterAutospacing="1"/>
      <w:jc w:val="right"/>
      <w:textAlignment w:val="center"/>
    </w:pPr>
    <w:rPr>
      <w:rFonts w:ascii="Arial" w:hAnsi="Arial" w:cs="Arial"/>
      <w:b/>
      <w:bCs/>
      <w:color w:val="000000"/>
      <w:sz w:val="32"/>
      <w:szCs w:val="32"/>
    </w:rPr>
  </w:style>
  <w:style w:type="paragraph" w:customStyle="1" w:styleId="xl376">
    <w:name w:val="xl376"/>
    <w:basedOn w:val="Normalny"/>
    <w:uiPriority w:val="99"/>
    <w:rsid w:val="00A011CA"/>
    <w:pPr>
      <w:pBdr>
        <w:top w:val="single" w:sz="8" w:space="0" w:color="auto"/>
        <w:bottom w:val="single" w:sz="8" w:space="0" w:color="auto"/>
      </w:pBdr>
      <w:shd w:val="clear" w:color="000000" w:fill="FABF8F"/>
      <w:spacing w:before="100" w:beforeAutospacing="1" w:after="100" w:afterAutospacing="1"/>
      <w:jc w:val="right"/>
      <w:textAlignment w:val="center"/>
    </w:pPr>
    <w:rPr>
      <w:rFonts w:ascii="Arial" w:hAnsi="Arial" w:cs="Arial"/>
      <w:b/>
      <w:bCs/>
      <w:color w:val="000000"/>
      <w:sz w:val="32"/>
      <w:szCs w:val="32"/>
    </w:rPr>
  </w:style>
  <w:style w:type="paragraph" w:customStyle="1" w:styleId="xl377">
    <w:name w:val="xl377"/>
    <w:basedOn w:val="Normalny"/>
    <w:uiPriority w:val="99"/>
    <w:rsid w:val="00A011CA"/>
    <w:pPr>
      <w:pBdr>
        <w:top w:val="single" w:sz="8" w:space="0" w:color="auto"/>
        <w:bottom w:val="single" w:sz="8" w:space="0" w:color="auto"/>
        <w:right w:val="single" w:sz="12" w:space="0" w:color="auto"/>
      </w:pBdr>
      <w:shd w:val="clear" w:color="000000" w:fill="FABF8F"/>
      <w:spacing w:before="100" w:beforeAutospacing="1" w:after="100" w:afterAutospacing="1"/>
      <w:jc w:val="right"/>
      <w:textAlignment w:val="center"/>
    </w:pPr>
    <w:rPr>
      <w:rFonts w:ascii="Arial" w:hAnsi="Arial" w:cs="Arial"/>
      <w:b/>
      <w:bCs/>
      <w:color w:val="000000"/>
      <w:sz w:val="32"/>
      <w:szCs w:val="32"/>
    </w:rPr>
  </w:style>
  <w:style w:type="paragraph" w:customStyle="1" w:styleId="xl378">
    <w:name w:val="xl378"/>
    <w:basedOn w:val="Normalny"/>
    <w:uiPriority w:val="99"/>
    <w:rsid w:val="00A011CA"/>
    <w:pPr>
      <w:pBdr>
        <w:top w:val="single" w:sz="8" w:space="0" w:color="auto"/>
        <w:left w:val="single" w:sz="12" w:space="0" w:color="auto"/>
        <w:bottom w:val="single" w:sz="8" w:space="0" w:color="auto"/>
      </w:pBdr>
      <w:shd w:val="clear" w:color="000000" w:fill="FABF8F"/>
      <w:spacing w:before="100" w:beforeAutospacing="1" w:after="100" w:afterAutospacing="1"/>
      <w:jc w:val="center"/>
      <w:textAlignment w:val="center"/>
    </w:pPr>
    <w:rPr>
      <w:rFonts w:ascii="Arial" w:hAnsi="Arial" w:cs="Arial"/>
      <w:b/>
      <w:bCs/>
      <w:color w:val="000000"/>
      <w:sz w:val="18"/>
      <w:szCs w:val="18"/>
    </w:rPr>
  </w:style>
  <w:style w:type="paragraph" w:customStyle="1" w:styleId="xl379">
    <w:name w:val="xl379"/>
    <w:basedOn w:val="Normalny"/>
    <w:uiPriority w:val="99"/>
    <w:rsid w:val="00A011CA"/>
    <w:pPr>
      <w:pBdr>
        <w:top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color w:val="000000"/>
      <w:sz w:val="18"/>
      <w:szCs w:val="18"/>
    </w:rPr>
  </w:style>
  <w:style w:type="paragraph" w:customStyle="1" w:styleId="xl380">
    <w:name w:val="xl380"/>
    <w:basedOn w:val="Normalny"/>
    <w:uiPriority w:val="99"/>
    <w:rsid w:val="00A011CA"/>
    <w:pPr>
      <w:pBdr>
        <w:top w:val="single" w:sz="8" w:space="0" w:color="auto"/>
        <w:left w:val="single" w:sz="8" w:space="0" w:color="auto"/>
        <w:bottom w:val="single" w:sz="8" w:space="0" w:color="auto"/>
      </w:pBdr>
      <w:shd w:val="clear" w:color="000000" w:fill="FABF8F"/>
      <w:spacing w:before="100" w:beforeAutospacing="1" w:after="100" w:afterAutospacing="1"/>
      <w:textAlignment w:val="center"/>
    </w:pPr>
    <w:rPr>
      <w:rFonts w:ascii="Arial" w:hAnsi="Arial" w:cs="Arial"/>
      <w:b/>
      <w:bCs/>
      <w:i/>
      <w:iCs/>
      <w:color w:val="000000"/>
    </w:rPr>
  </w:style>
  <w:style w:type="paragraph" w:customStyle="1" w:styleId="xl381">
    <w:name w:val="xl381"/>
    <w:basedOn w:val="Normalny"/>
    <w:uiPriority w:val="99"/>
    <w:rsid w:val="00A011CA"/>
    <w:pPr>
      <w:pBdr>
        <w:top w:val="single" w:sz="8" w:space="0" w:color="auto"/>
        <w:bottom w:val="single" w:sz="8" w:space="0" w:color="auto"/>
      </w:pBdr>
      <w:shd w:val="clear" w:color="000000" w:fill="FABF8F"/>
      <w:spacing w:before="100" w:beforeAutospacing="1" w:after="100" w:afterAutospacing="1"/>
      <w:textAlignment w:val="center"/>
    </w:pPr>
    <w:rPr>
      <w:rFonts w:ascii="Arial" w:hAnsi="Arial" w:cs="Arial"/>
      <w:b/>
      <w:bCs/>
      <w:i/>
      <w:iCs/>
      <w:color w:val="000000"/>
    </w:rPr>
  </w:style>
  <w:style w:type="paragraph" w:customStyle="1" w:styleId="xl382">
    <w:name w:val="xl382"/>
    <w:basedOn w:val="Normalny"/>
    <w:uiPriority w:val="99"/>
    <w:rsid w:val="00A011CA"/>
    <w:pPr>
      <w:pBdr>
        <w:top w:val="single" w:sz="8" w:space="0" w:color="auto"/>
        <w:bottom w:val="single" w:sz="8" w:space="0" w:color="auto"/>
        <w:right w:val="single" w:sz="8" w:space="0" w:color="auto"/>
      </w:pBdr>
      <w:shd w:val="clear" w:color="000000" w:fill="FABF8F"/>
      <w:spacing w:before="100" w:beforeAutospacing="1" w:after="100" w:afterAutospacing="1"/>
      <w:textAlignment w:val="center"/>
    </w:pPr>
    <w:rPr>
      <w:rFonts w:ascii="Arial" w:hAnsi="Arial" w:cs="Arial"/>
      <w:b/>
      <w:bCs/>
      <w:i/>
      <w:iCs/>
      <w:color w:val="000000"/>
    </w:rPr>
  </w:style>
  <w:style w:type="paragraph" w:customStyle="1" w:styleId="xl383">
    <w:name w:val="xl383"/>
    <w:basedOn w:val="Normalny"/>
    <w:uiPriority w:val="99"/>
    <w:rsid w:val="00A011CA"/>
    <w:pPr>
      <w:pBdr>
        <w:top w:val="single" w:sz="8" w:space="0" w:color="auto"/>
        <w:left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color w:val="000000"/>
      <w:sz w:val="16"/>
      <w:szCs w:val="16"/>
    </w:rPr>
  </w:style>
  <w:style w:type="paragraph" w:customStyle="1" w:styleId="xl384">
    <w:name w:val="xl384"/>
    <w:basedOn w:val="Normalny"/>
    <w:uiPriority w:val="99"/>
    <w:rsid w:val="00A011CA"/>
    <w:pPr>
      <w:pBdr>
        <w:left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color w:val="000000"/>
      <w:sz w:val="16"/>
      <w:szCs w:val="16"/>
    </w:rPr>
  </w:style>
  <w:style w:type="paragraph" w:customStyle="1" w:styleId="xl385">
    <w:name w:val="xl385"/>
    <w:basedOn w:val="Normalny"/>
    <w:uiPriority w:val="99"/>
    <w:rsid w:val="00A011CA"/>
    <w:pPr>
      <w:pBdr>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ascii="Arial" w:hAnsi="Arial" w:cs="Arial"/>
      <w:b/>
      <w:bCs/>
      <w:color w:val="000000"/>
      <w:sz w:val="16"/>
      <w:szCs w:val="16"/>
    </w:rPr>
  </w:style>
  <w:style w:type="paragraph" w:customStyle="1" w:styleId="xl386">
    <w:name w:val="xl386"/>
    <w:basedOn w:val="Normalny"/>
    <w:uiPriority w:val="99"/>
    <w:rsid w:val="00A011CA"/>
    <w:pPr>
      <w:pBdr>
        <w:left w:val="single" w:sz="8" w:space="0" w:color="auto"/>
        <w:right w:val="single" w:sz="12" w:space="0" w:color="auto"/>
      </w:pBdr>
      <w:shd w:val="clear" w:color="000000" w:fill="FABF8F"/>
      <w:spacing w:before="100" w:beforeAutospacing="1" w:after="100" w:afterAutospacing="1"/>
      <w:jc w:val="center"/>
      <w:textAlignment w:val="center"/>
    </w:pPr>
    <w:rPr>
      <w:rFonts w:ascii="Arial" w:hAnsi="Arial" w:cs="Arial"/>
      <w:b/>
      <w:bCs/>
      <w:color w:val="000000"/>
      <w:sz w:val="16"/>
      <w:szCs w:val="16"/>
    </w:rPr>
  </w:style>
  <w:style w:type="paragraph" w:customStyle="1" w:styleId="xl387">
    <w:name w:val="xl387"/>
    <w:basedOn w:val="Normalny"/>
    <w:uiPriority w:val="99"/>
    <w:rsid w:val="00A011CA"/>
    <w:pPr>
      <w:pBdr>
        <w:left w:val="single" w:sz="8" w:space="0" w:color="auto"/>
        <w:bottom w:val="single" w:sz="4" w:space="0" w:color="auto"/>
        <w:right w:val="single" w:sz="12" w:space="0" w:color="auto"/>
      </w:pBdr>
      <w:shd w:val="clear" w:color="000000" w:fill="FABF8F"/>
      <w:spacing w:before="100" w:beforeAutospacing="1" w:after="100" w:afterAutospacing="1"/>
      <w:jc w:val="center"/>
      <w:textAlignment w:val="center"/>
    </w:pPr>
    <w:rPr>
      <w:rFonts w:ascii="Arial" w:hAnsi="Arial" w:cs="Arial"/>
      <w:b/>
      <w:bCs/>
      <w:color w:val="000000"/>
      <w:sz w:val="16"/>
      <w:szCs w:val="16"/>
    </w:rPr>
  </w:style>
  <w:style w:type="paragraph" w:customStyle="1" w:styleId="xl388">
    <w:name w:val="xl388"/>
    <w:basedOn w:val="Normalny"/>
    <w:uiPriority w:val="99"/>
    <w:rsid w:val="00A011CA"/>
    <w:pPr>
      <w:pBdr>
        <w:top w:val="single" w:sz="8" w:space="0" w:color="auto"/>
        <w:left w:val="single" w:sz="8" w:space="0" w:color="auto"/>
        <w:bottom w:val="single" w:sz="8" w:space="0" w:color="auto"/>
      </w:pBdr>
      <w:shd w:val="clear" w:color="000000" w:fill="366092"/>
      <w:spacing w:before="100" w:beforeAutospacing="1" w:after="100" w:afterAutospacing="1"/>
      <w:jc w:val="center"/>
      <w:textAlignment w:val="center"/>
    </w:pPr>
    <w:rPr>
      <w:rFonts w:ascii="Arial" w:hAnsi="Arial" w:cs="Arial"/>
      <w:b/>
      <w:bCs/>
      <w:color w:val="FFFFFF"/>
    </w:rPr>
  </w:style>
  <w:style w:type="paragraph" w:customStyle="1" w:styleId="xl389">
    <w:name w:val="xl389"/>
    <w:basedOn w:val="Normalny"/>
    <w:uiPriority w:val="99"/>
    <w:rsid w:val="00A011CA"/>
    <w:pPr>
      <w:pBdr>
        <w:top w:val="single" w:sz="8" w:space="0" w:color="auto"/>
        <w:bottom w:val="single" w:sz="8" w:space="0" w:color="auto"/>
      </w:pBdr>
      <w:shd w:val="clear" w:color="000000" w:fill="366092"/>
      <w:spacing w:before="100" w:beforeAutospacing="1" w:after="100" w:afterAutospacing="1"/>
      <w:jc w:val="center"/>
      <w:textAlignment w:val="center"/>
    </w:pPr>
    <w:rPr>
      <w:rFonts w:ascii="Arial" w:hAnsi="Arial" w:cs="Arial"/>
      <w:b/>
      <w:bCs/>
      <w:color w:val="FFFFFF"/>
    </w:rPr>
  </w:style>
  <w:style w:type="character" w:styleId="Wyrnienieintensywne">
    <w:name w:val="Intense Emphasis"/>
    <w:basedOn w:val="Domylnaczcionkaakapitu"/>
    <w:uiPriority w:val="99"/>
    <w:qFormat/>
    <w:rsid w:val="00A011CA"/>
    <w:rPr>
      <w:b/>
      <w:bCs/>
      <w:i/>
      <w:iCs/>
      <w:color w:val="4F81BD" w:themeColor="accent1"/>
    </w:rPr>
  </w:style>
  <w:style w:type="character" w:customStyle="1" w:styleId="Wyrnienieintensywne1">
    <w:name w:val="Wyróżnienie intensywne1"/>
    <w:basedOn w:val="Domylnaczcionkaakapitu"/>
    <w:uiPriority w:val="99"/>
    <w:rsid w:val="00A011CA"/>
    <w:rPr>
      <w:rFonts w:cs="Times New Roman"/>
      <w:b/>
      <w:bCs/>
      <w:i/>
      <w:iCs/>
      <w:color w:val="4F81BD"/>
    </w:rPr>
  </w:style>
  <w:style w:type="table" w:customStyle="1" w:styleId="Tabela-Siatka13">
    <w:name w:val="Tabela - Siatka13"/>
    <w:uiPriority w:val="59"/>
    <w:rsid w:val="00A011C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Bezlisty"/>
    <w:next w:val="111111"/>
    <w:uiPriority w:val="99"/>
    <w:unhideWhenUsed/>
    <w:rsid w:val="00A011CA"/>
  </w:style>
  <w:style w:type="numbering" w:customStyle="1" w:styleId="111111112">
    <w:name w:val="1 / 1.1 / 1.1.1112"/>
    <w:rsid w:val="00A011CA"/>
    <w:pPr>
      <w:numPr>
        <w:numId w:val="102"/>
      </w:numPr>
    </w:pPr>
  </w:style>
  <w:style w:type="numbering" w:customStyle="1" w:styleId="11111122">
    <w:name w:val="1 / 1.1 / 1.1.122"/>
    <w:rsid w:val="00A011CA"/>
    <w:pPr>
      <w:numPr>
        <w:numId w:val="101"/>
      </w:numPr>
    </w:pPr>
  </w:style>
  <w:style w:type="paragraph" w:customStyle="1" w:styleId="paragraph">
    <w:name w:val="paragraph"/>
    <w:basedOn w:val="Normalny"/>
    <w:rsid w:val="00A011CA"/>
    <w:pPr>
      <w:spacing w:before="100" w:beforeAutospacing="1" w:after="100" w:afterAutospacing="1"/>
    </w:pPr>
  </w:style>
  <w:style w:type="character" w:customStyle="1" w:styleId="footnotemark">
    <w:name w:val="footnote mark"/>
    <w:hidden/>
    <w:rsid w:val="00A011CA"/>
    <w:rPr>
      <w:rFonts w:ascii="Arial" w:eastAsia="Arial" w:hAnsi="Arial" w:cs="Arial"/>
      <w:color w:val="000000"/>
      <w:sz w:val="20"/>
      <w:vertAlign w:val="superscript"/>
    </w:rPr>
  </w:style>
  <w:style w:type="table" w:customStyle="1" w:styleId="Tabela-Siatka112">
    <w:name w:val="Tabela - Siatka112"/>
    <w:rsid w:val="00A011CA"/>
    <w:rPr>
      <w:rFonts w:ascii="Calibri" w:hAnsi="Calibri"/>
      <w:sz w:val="22"/>
      <w:szCs w:val="22"/>
    </w:rPr>
    <w:tblPr>
      <w:tblCellMar>
        <w:top w:w="0" w:type="dxa"/>
        <w:left w:w="0" w:type="dxa"/>
        <w:bottom w:w="0" w:type="dxa"/>
        <w:right w:w="0" w:type="dxa"/>
      </w:tblCellMar>
    </w:tblPr>
  </w:style>
  <w:style w:type="character" w:customStyle="1" w:styleId="articletitle">
    <w:name w:val="articletitle"/>
    <w:basedOn w:val="Domylnaczcionkaakapitu"/>
    <w:rsid w:val="00A011CA"/>
  </w:style>
  <w:style w:type="paragraph" w:customStyle="1" w:styleId="commentcontentpara">
    <w:name w:val="commentcontentpara"/>
    <w:basedOn w:val="Normalny"/>
    <w:rsid w:val="00A011CA"/>
    <w:pPr>
      <w:spacing w:before="100" w:beforeAutospacing="1" w:after="100" w:afterAutospacing="1"/>
    </w:pPr>
  </w:style>
  <w:style w:type="character" w:customStyle="1" w:styleId="footnote">
    <w:name w:val="footnote"/>
    <w:basedOn w:val="Domylnaczcionkaakapitu"/>
    <w:rsid w:val="00A011CA"/>
  </w:style>
  <w:style w:type="paragraph" w:customStyle="1" w:styleId="Punktcyfra">
    <w:name w:val="Punkt_cyfra"/>
    <w:basedOn w:val="Normalny"/>
    <w:autoRedefine/>
    <w:qFormat/>
    <w:rsid w:val="00A011CA"/>
    <w:pPr>
      <w:numPr>
        <w:numId w:val="104"/>
      </w:numPr>
      <w:spacing w:after="160" w:line="259" w:lineRule="auto"/>
      <w:ind w:left="1146"/>
      <w:jc w:val="both"/>
    </w:pPr>
    <w:rPr>
      <w:rFonts w:ascii="Calibri" w:eastAsia="Calibri" w:hAnsi="Calibri" w:cs="Arial"/>
      <w:sz w:val="22"/>
    </w:rPr>
  </w:style>
  <w:style w:type="table" w:customStyle="1" w:styleId="Tabela-Siatka42">
    <w:name w:val="Tabela - Siatka42"/>
    <w:basedOn w:val="Standardowy"/>
    <w:next w:val="Tabela-Siatka"/>
    <w:uiPriority w:val="39"/>
    <w:rsid w:val="00A011CA"/>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xtualspellingandgrammarerror">
    <w:name w:val="contextualspellingandgrammarerror"/>
    <w:basedOn w:val="Domylnaczcionkaakapitu"/>
    <w:rsid w:val="00A011CA"/>
  </w:style>
  <w:style w:type="character" w:customStyle="1" w:styleId="superscript">
    <w:name w:val="superscript"/>
    <w:basedOn w:val="Domylnaczcionkaakapitu"/>
    <w:rsid w:val="00A011CA"/>
  </w:style>
  <w:style w:type="character" w:customStyle="1" w:styleId="ms-nowrap">
    <w:name w:val="ms-nowrap"/>
    <w:basedOn w:val="Domylnaczcionkaakapitu"/>
    <w:rsid w:val="00A011CA"/>
  </w:style>
  <w:style w:type="character" w:customStyle="1" w:styleId="Teksttreci6">
    <w:name w:val="Tekst treści (6)_"/>
    <w:link w:val="Teksttreci60"/>
    <w:uiPriority w:val="99"/>
    <w:locked/>
    <w:rsid w:val="00A011CA"/>
    <w:rPr>
      <w:rFonts w:ascii="Arial" w:hAnsi="Arial" w:cs="Arial"/>
      <w:b/>
      <w:bCs/>
      <w:sz w:val="18"/>
      <w:szCs w:val="18"/>
      <w:shd w:val="clear" w:color="auto" w:fill="FFFFFF"/>
    </w:rPr>
  </w:style>
  <w:style w:type="paragraph" w:customStyle="1" w:styleId="Teksttreci60">
    <w:name w:val="Tekst treści (6)"/>
    <w:basedOn w:val="Normalny"/>
    <w:link w:val="Teksttreci6"/>
    <w:uiPriority w:val="99"/>
    <w:rsid w:val="00A011CA"/>
    <w:pPr>
      <w:widowControl w:val="0"/>
      <w:shd w:val="clear" w:color="auto" w:fill="FFFFFF"/>
      <w:spacing w:line="216" w:lineRule="exact"/>
      <w:jc w:val="center"/>
    </w:pPr>
    <w:rPr>
      <w:rFonts w:ascii="Arial" w:hAnsi="Arial" w:cs="Arial"/>
      <w:b/>
      <w:bCs/>
      <w:sz w:val="18"/>
      <w:szCs w:val="18"/>
    </w:rPr>
  </w:style>
  <w:style w:type="paragraph" w:customStyle="1" w:styleId="StylNagwek114ptCzarnyDolewej">
    <w:name w:val="Styl Nagłówek 1 + 14 pt Czarny Do lewej"/>
    <w:basedOn w:val="Nagwek1"/>
    <w:autoRedefine/>
    <w:rsid w:val="00A011CA"/>
    <w:pPr>
      <w:spacing w:before="100" w:beforeAutospacing="1" w:after="0"/>
      <w:contextualSpacing/>
    </w:pPr>
    <w:rPr>
      <w:color w:val="000000"/>
      <w:kern w:val="0"/>
      <w:sz w:val="24"/>
      <w:szCs w:val="24"/>
    </w:rPr>
  </w:style>
  <w:style w:type="table" w:customStyle="1" w:styleId="TableGrid">
    <w:name w:val="TableGrid"/>
    <w:rsid w:val="00A011CA"/>
    <w:rPr>
      <w:rFonts w:ascii="Calibri" w:hAnsi="Calibri"/>
      <w:sz w:val="22"/>
      <w:szCs w:val="22"/>
    </w:rPr>
    <w:tblPr>
      <w:tblCellMar>
        <w:top w:w="0" w:type="dxa"/>
        <w:left w:w="0" w:type="dxa"/>
        <w:bottom w:w="0" w:type="dxa"/>
        <w:right w:w="0" w:type="dxa"/>
      </w:tblCellMar>
    </w:tblPr>
  </w:style>
  <w:style w:type="character" w:customStyle="1" w:styleId="Styl2">
    <w:name w:val="Styl2"/>
    <w:basedOn w:val="Domylnaczcionkaakapitu"/>
    <w:uiPriority w:val="1"/>
    <w:rsid w:val="0063674B"/>
    <w:rPr>
      <w:rFonts w:ascii="Arial" w:hAnsi="Arial" w:cs="Arial" w:hint="default"/>
      <w:b/>
      <w:bCs w:val="0"/>
      <w:sz w:val="22"/>
    </w:rPr>
  </w:style>
  <w:style w:type="numbering" w:customStyle="1" w:styleId="1111115">
    <w:name w:val="1 / 1.1 / 1.1.15"/>
    <w:basedOn w:val="Bezlisty"/>
    <w:next w:val="111111"/>
    <w:uiPriority w:val="99"/>
    <w:rsid w:val="0063674B"/>
  </w:style>
  <w:style w:type="table" w:customStyle="1" w:styleId="Tabela-Siatka14">
    <w:name w:val="Tabela - Siatka14"/>
    <w:uiPriority w:val="59"/>
    <w:rsid w:val="0063674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Bezlisty"/>
    <w:next w:val="111111"/>
    <w:uiPriority w:val="99"/>
    <w:semiHidden/>
    <w:unhideWhenUsed/>
    <w:rsid w:val="0063674B"/>
  </w:style>
  <w:style w:type="numbering" w:customStyle="1" w:styleId="111111113">
    <w:name w:val="1 / 1.1 / 1.1.1113"/>
    <w:rsid w:val="0063674B"/>
  </w:style>
  <w:style w:type="numbering" w:customStyle="1" w:styleId="11111123">
    <w:name w:val="1 / 1.1 / 1.1.123"/>
    <w:rsid w:val="0063674B"/>
  </w:style>
  <w:style w:type="table" w:customStyle="1" w:styleId="Tabela-Siatka113">
    <w:name w:val="Tabela - Siatka113"/>
    <w:rsid w:val="0063674B"/>
    <w:rPr>
      <w:rFonts w:ascii="Calibri" w:hAnsi="Calibri"/>
      <w:sz w:val="22"/>
      <w:szCs w:val="22"/>
    </w:rPr>
    <w:tblPr>
      <w:tblCellMar>
        <w:top w:w="0" w:type="dxa"/>
        <w:left w:w="0" w:type="dxa"/>
        <w:bottom w:w="0" w:type="dxa"/>
        <w:right w:w="0" w:type="dxa"/>
      </w:tblCellMar>
    </w:tblPr>
  </w:style>
  <w:style w:type="table" w:customStyle="1" w:styleId="Tabela-Siatka43">
    <w:name w:val="Tabela - Siatka43"/>
    <w:basedOn w:val="Standardowy"/>
    <w:next w:val="Tabela-Siatka"/>
    <w:uiPriority w:val="39"/>
    <w:rsid w:val="0063674B"/>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63674B"/>
    <w:rPr>
      <w:rFonts w:ascii="Segoe UI" w:hAnsi="Segoe UI" w:cs="Segoe UI" w:hint="default"/>
      <w:color w:val="333333"/>
      <w:sz w:val="18"/>
      <w:szCs w:val="18"/>
    </w:rPr>
  </w:style>
  <w:style w:type="numbering" w:customStyle="1" w:styleId="1111116">
    <w:name w:val="1 / 1.1 / 1.1.16"/>
    <w:basedOn w:val="Bezlisty"/>
    <w:next w:val="111111"/>
    <w:uiPriority w:val="99"/>
    <w:rsid w:val="00FF2761"/>
    <w:pPr>
      <w:numPr>
        <w:numId w:val="2"/>
      </w:numPr>
    </w:pPr>
  </w:style>
  <w:style w:type="table" w:customStyle="1" w:styleId="Tabela-Siatka15">
    <w:name w:val="Tabela - Siatka15"/>
    <w:uiPriority w:val="59"/>
    <w:rsid w:val="00FF276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
    <w:name w:val="1 / 1.1 / 1.1.115"/>
    <w:basedOn w:val="Bezlisty"/>
    <w:next w:val="111111"/>
    <w:uiPriority w:val="99"/>
    <w:semiHidden/>
    <w:unhideWhenUsed/>
    <w:rsid w:val="00FF2761"/>
    <w:pPr>
      <w:numPr>
        <w:numId w:val="3"/>
      </w:numPr>
    </w:pPr>
  </w:style>
  <w:style w:type="numbering" w:customStyle="1" w:styleId="111111114">
    <w:name w:val="1 / 1.1 / 1.1.1114"/>
    <w:rsid w:val="00FF2761"/>
    <w:pPr>
      <w:numPr>
        <w:numId w:val="4"/>
      </w:numPr>
    </w:pPr>
  </w:style>
  <w:style w:type="numbering" w:customStyle="1" w:styleId="11111124">
    <w:name w:val="1 / 1.1 / 1.1.124"/>
    <w:rsid w:val="00FF2761"/>
    <w:pPr>
      <w:numPr>
        <w:numId w:val="1"/>
      </w:numPr>
    </w:pPr>
  </w:style>
  <w:style w:type="table" w:customStyle="1" w:styleId="Tabela-Siatka114">
    <w:name w:val="Tabela - Siatka114"/>
    <w:rsid w:val="00FF2761"/>
    <w:rPr>
      <w:rFonts w:ascii="Calibri" w:hAnsi="Calibri"/>
      <w:sz w:val="22"/>
      <w:szCs w:val="22"/>
    </w:rPr>
    <w:tblPr>
      <w:tblCellMar>
        <w:top w:w="0" w:type="dxa"/>
        <w:left w:w="0" w:type="dxa"/>
        <w:bottom w:w="0" w:type="dxa"/>
        <w:right w:w="0" w:type="dxa"/>
      </w:tblCellMar>
    </w:tblPr>
  </w:style>
  <w:style w:type="table" w:customStyle="1" w:styleId="Tabela-Siatka44">
    <w:name w:val="Tabela - Siatka44"/>
    <w:basedOn w:val="Standardowy"/>
    <w:next w:val="Tabela-Siatka"/>
    <w:uiPriority w:val="39"/>
    <w:rsid w:val="00FF2761"/>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hyperlink" Target="http://www.tauron.pl" TargetMode="Externa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auron-cieplo.pl/rodo/klauzula-informacyjna-dla-kontrahentow-i-ich-pracownikow-wspolpracownikow" TargetMode="External"/><Relationship Id="rId25" Type="http://schemas.openxmlformats.org/officeDocument/2006/relationships/hyperlink" Target="https://cieplo.tauron.pl/rodo/klauzula-informacyjna-dla-kontrahentow-i-ich-pracownikow-wspolpracownikow"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swoz.tauron.pl/swoz2/" TargetMode="External"/><Relationship Id="rId29" Type="http://schemas.openxmlformats.org/officeDocument/2006/relationships/hyperlink" Target="http://www.tauron.pl/rodo/spolki-grupy"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stat.gov.pl/obszary-tematyczne/ceny-handel/wskazniki-cen/wskazniki-cen-towarow-i-uslug-konsumpcyjnych-pot-inflacja-/kwartalne-wskazniki-cen-towarow-i-uslug-konsumpcyjnych-od-1995-roku/"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hyperlink" Target="mailto:daneosobowe.wnioski@tauron.pl" TargetMode="External"/><Relationship Id="rId10" Type="http://schemas.openxmlformats.org/officeDocument/2006/relationships/webSettings" Target="webSettings.xml"/><Relationship Id="rId19" Type="http://schemas.openxmlformats.org/officeDocument/2006/relationships/hyperlink" Target="https://www.podatki.gov.pl/wykaz-podatnikow-vat-wyszukiwarka" TargetMode="External"/><Relationship Id="rId31" Type="http://schemas.openxmlformats.org/officeDocument/2006/relationships/hyperlink" Target="mailto:daneosobowe.wnioski@tauron.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yperlink" Target="mailto:cuwit@tauron.pl" TargetMode="External"/><Relationship Id="rId30" Type="http://schemas.openxmlformats.org/officeDocument/2006/relationships/hyperlink" Target="mailto:daneosobowe.wnioski@tauron.pl" TargetMode="External"/><Relationship Id="rId8"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eb2a8273-9a15-469e-bf73-8c82820d6d23" ContentTypeId="0x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C8A2A6-F83C-4235-9DCE-B8B4EA2F51FD}">
  <ds:schemaRefs>
    <ds:schemaRef ds:uri="http://schemas.openxmlformats.org/officeDocument/2006/bibliography"/>
  </ds:schemaRefs>
</ds:datastoreItem>
</file>

<file path=customXml/itemProps3.xml><?xml version="1.0" encoding="utf-8"?>
<ds:datastoreItem xmlns:ds="http://schemas.openxmlformats.org/officeDocument/2006/customXml" ds:itemID="{7EDD51D1-F32D-4517-BE5C-B008CD2FE204}">
  <ds:schemaRefs>
    <ds:schemaRef ds:uri="http://schemas.openxmlformats.org/officeDocument/2006/bibliography"/>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53</Pages>
  <Words>20946</Words>
  <Characters>125677</Characters>
  <Application>Microsoft Office Word</Application>
  <DocSecurity>0</DocSecurity>
  <Lines>1047</Lines>
  <Paragraphs>292</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146331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Libiszewska Małgorzata (TC ZZ)</cp:lastModifiedBy>
  <cp:revision>10</cp:revision>
  <cp:lastPrinted>2024-02-07T09:09:00Z</cp:lastPrinted>
  <dcterms:created xsi:type="dcterms:W3CDTF">2024-02-07T06:50:00Z</dcterms:created>
  <dcterms:modified xsi:type="dcterms:W3CDTF">2024-04-03T09:35:00Z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