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2E651" w14:textId="695641B4" w:rsidR="00CA5578" w:rsidRPr="00BF62D8" w:rsidRDefault="00CA5578" w:rsidP="00D13038">
      <w:pPr>
        <w:rPr>
          <w:rFonts w:ascii="Arial" w:hAnsi="Arial" w:cs="Arial"/>
          <w:b/>
          <w:sz w:val="20"/>
          <w:szCs w:val="20"/>
        </w:rPr>
      </w:pPr>
      <w:r w:rsidRPr="00BF62D8">
        <w:rPr>
          <w:rFonts w:ascii="Arial" w:hAnsi="Arial" w:cs="Arial"/>
          <w:b/>
          <w:sz w:val="20"/>
          <w:szCs w:val="20"/>
        </w:rPr>
        <w:t xml:space="preserve">Tarnów, </w:t>
      </w:r>
      <w:r w:rsidR="0081323B">
        <w:rPr>
          <w:rFonts w:ascii="Arial" w:hAnsi="Arial" w:cs="Arial"/>
          <w:b/>
          <w:sz w:val="20"/>
          <w:szCs w:val="20"/>
        </w:rPr>
        <w:t>30</w:t>
      </w:r>
      <w:r w:rsidR="00DA2F26">
        <w:rPr>
          <w:rFonts w:ascii="Arial" w:hAnsi="Arial" w:cs="Arial"/>
          <w:b/>
          <w:sz w:val="20"/>
          <w:szCs w:val="20"/>
        </w:rPr>
        <w:t>.10</w:t>
      </w:r>
      <w:r w:rsidR="009C7C5A" w:rsidRPr="00BF62D8">
        <w:rPr>
          <w:rFonts w:ascii="Arial" w:hAnsi="Arial" w:cs="Arial"/>
          <w:b/>
          <w:sz w:val="20"/>
          <w:szCs w:val="20"/>
        </w:rPr>
        <w:t>.2024</w:t>
      </w:r>
      <w:r w:rsidR="00BA32EE" w:rsidRPr="00BF62D8">
        <w:rPr>
          <w:rFonts w:ascii="Arial" w:hAnsi="Arial" w:cs="Arial"/>
          <w:b/>
          <w:sz w:val="20"/>
          <w:szCs w:val="20"/>
        </w:rPr>
        <w:t xml:space="preserve"> r. </w:t>
      </w:r>
    </w:p>
    <w:p w14:paraId="06454E5A" w14:textId="411329AE" w:rsidR="005A2FCC" w:rsidRPr="00BF62D8" w:rsidRDefault="00C4770D" w:rsidP="005A2FCC">
      <w:pPr>
        <w:jc w:val="center"/>
        <w:rPr>
          <w:rFonts w:ascii="Arial" w:hAnsi="Arial" w:cs="Arial"/>
          <w:b/>
          <w:sz w:val="20"/>
          <w:szCs w:val="20"/>
        </w:rPr>
      </w:pPr>
      <w:r w:rsidRPr="00BF62D8">
        <w:rPr>
          <w:rFonts w:ascii="Arial" w:hAnsi="Arial" w:cs="Arial"/>
          <w:b/>
          <w:sz w:val="20"/>
          <w:szCs w:val="20"/>
        </w:rPr>
        <w:t>ZAPROSZENIE DO ZŁOŻENIA OFERTY CENOWEJ</w:t>
      </w:r>
    </w:p>
    <w:p w14:paraId="3D57F1D9" w14:textId="20D36C7F" w:rsidR="00F20460" w:rsidRPr="00F20460" w:rsidRDefault="00860C15" w:rsidP="00BF1771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20460">
        <w:rPr>
          <w:rFonts w:ascii="Arial" w:hAnsi="Arial" w:cs="Arial"/>
          <w:b/>
          <w:bCs/>
          <w:sz w:val="20"/>
          <w:szCs w:val="20"/>
        </w:rPr>
        <w:t>Usługi Grupa TAURON sp. z o.o.</w:t>
      </w:r>
      <w:r w:rsidRPr="00F20460">
        <w:rPr>
          <w:rFonts w:ascii="Arial" w:hAnsi="Arial" w:cs="Arial"/>
          <w:sz w:val="20"/>
          <w:szCs w:val="20"/>
        </w:rPr>
        <w:t xml:space="preserve"> </w:t>
      </w:r>
      <w:r w:rsidR="00287EC2" w:rsidRPr="00F20460">
        <w:rPr>
          <w:rFonts w:ascii="Arial" w:hAnsi="Arial" w:cs="Arial"/>
          <w:sz w:val="20"/>
          <w:szCs w:val="20"/>
        </w:rPr>
        <w:t xml:space="preserve">(dalej: </w:t>
      </w:r>
      <w:r w:rsidRPr="00F20460">
        <w:rPr>
          <w:rFonts w:ascii="Arial" w:hAnsi="Arial" w:cs="Arial"/>
          <w:sz w:val="20"/>
          <w:szCs w:val="20"/>
        </w:rPr>
        <w:t>Zamawiający</w:t>
      </w:r>
      <w:r w:rsidR="00287EC2" w:rsidRPr="00F20460">
        <w:rPr>
          <w:rFonts w:ascii="Arial" w:hAnsi="Arial" w:cs="Arial"/>
          <w:sz w:val="20"/>
          <w:szCs w:val="20"/>
        </w:rPr>
        <w:t>)</w:t>
      </w:r>
      <w:r w:rsidRPr="00F20460">
        <w:rPr>
          <w:rFonts w:ascii="Arial" w:hAnsi="Arial" w:cs="Arial"/>
          <w:sz w:val="20"/>
          <w:szCs w:val="20"/>
        </w:rPr>
        <w:t xml:space="preserve">, zaprasza do złożenia oferty </w:t>
      </w:r>
      <w:r w:rsidR="00C4770D" w:rsidRPr="00F20460">
        <w:rPr>
          <w:rFonts w:ascii="Arial" w:hAnsi="Arial" w:cs="Arial"/>
          <w:sz w:val="20"/>
          <w:szCs w:val="20"/>
        </w:rPr>
        <w:t xml:space="preserve">cenowej </w:t>
      </w:r>
      <w:r w:rsidR="00C364DE">
        <w:rPr>
          <w:rFonts w:ascii="Arial" w:hAnsi="Arial" w:cs="Arial"/>
          <w:sz w:val="20"/>
          <w:szCs w:val="20"/>
        </w:rPr>
        <w:br/>
      </w:r>
      <w:r w:rsidRPr="00F20460">
        <w:rPr>
          <w:rFonts w:ascii="Arial" w:hAnsi="Arial" w:cs="Arial"/>
          <w:sz w:val="20"/>
          <w:szCs w:val="20"/>
        </w:rPr>
        <w:t xml:space="preserve">na </w:t>
      </w:r>
      <w:r w:rsidR="00C4770D" w:rsidRPr="00F20460">
        <w:rPr>
          <w:rFonts w:ascii="Arial" w:hAnsi="Arial" w:cs="Arial"/>
          <w:sz w:val="20"/>
          <w:szCs w:val="20"/>
        </w:rPr>
        <w:t xml:space="preserve">wykonanie </w:t>
      </w:r>
      <w:r w:rsidRPr="00F20460">
        <w:rPr>
          <w:rFonts w:ascii="Arial" w:hAnsi="Arial" w:cs="Arial"/>
          <w:sz w:val="20"/>
          <w:szCs w:val="20"/>
        </w:rPr>
        <w:t>zadani</w:t>
      </w:r>
      <w:r w:rsidR="00E331A5">
        <w:rPr>
          <w:rFonts w:ascii="Arial" w:hAnsi="Arial" w:cs="Arial"/>
          <w:sz w:val="20"/>
          <w:szCs w:val="20"/>
        </w:rPr>
        <w:t>a</w:t>
      </w:r>
      <w:r w:rsidRPr="00F20460">
        <w:rPr>
          <w:rFonts w:ascii="Arial" w:hAnsi="Arial" w:cs="Arial"/>
          <w:sz w:val="20"/>
          <w:szCs w:val="20"/>
        </w:rPr>
        <w:t xml:space="preserve"> pn.</w:t>
      </w:r>
      <w:r w:rsidR="00C4770D" w:rsidRPr="00F20460">
        <w:rPr>
          <w:rFonts w:ascii="Arial" w:hAnsi="Arial" w:cs="Arial"/>
          <w:sz w:val="20"/>
          <w:szCs w:val="20"/>
        </w:rPr>
        <w:t xml:space="preserve"> </w:t>
      </w:r>
      <w:r w:rsidR="00DA2F26" w:rsidRPr="00F20460">
        <w:rPr>
          <w:rFonts w:ascii="Arial" w:hAnsi="Arial" w:cs="Arial"/>
          <w:b/>
          <w:sz w:val="20"/>
          <w:szCs w:val="20"/>
        </w:rPr>
        <w:t>„</w:t>
      </w:r>
      <w:bookmarkStart w:id="0" w:name="_Hlk181188984"/>
      <w:r w:rsidR="00DA2F26" w:rsidRPr="00F20460">
        <w:rPr>
          <w:rFonts w:ascii="Arial" w:hAnsi="Arial" w:cs="Arial"/>
          <w:b/>
          <w:sz w:val="20"/>
          <w:szCs w:val="20"/>
        </w:rPr>
        <w:t xml:space="preserve">Wykonanie prac remontowo-modernizacyjnych na terenie </w:t>
      </w:r>
      <w:r w:rsidR="006C4A2D">
        <w:rPr>
          <w:rFonts w:ascii="Arial" w:hAnsi="Arial" w:cs="Arial"/>
          <w:b/>
          <w:sz w:val="20"/>
          <w:szCs w:val="20"/>
        </w:rPr>
        <w:t>4</w:t>
      </w:r>
      <w:r w:rsidR="00DA2F26" w:rsidRPr="00F20460">
        <w:rPr>
          <w:rFonts w:ascii="Arial" w:hAnsi="Arial" w:cs="Arial"/>
          <w:b/>
          <w:sz w:val="20"/>
          <w:szCs w:val="20"/>
        </w:rPr>
        <w:t>-ch jednostek T</w:t>
      </w:r>
      <w:r w:rsidR="00C364DE">
        <w:rPr>
          <w:rFonts w:ascii="Arial" w:hAnsi="Arial" w:cs="Arial"/>
          <w:b/>
          <w:sz w:val="20"/>
          <w:szCs w:val="20"/>
        </w:rPr>
        <w:t>AURON</w:t>
      </w:r>
      <w:r w:rsidR="00DA2F26" w:rsidRPr="00F20460">
        <w:rPr>
          <w:rFonts w:ascii="Arial" w:hAnsi="Arial" w:cs="Arial"/>
          <w:b/>
          <w:sz w:val="20"/>
          <w:szCs w:val="20"/>
        </w:rPr>
        <w:t xml:space="preserve"> w Skawinie, Słomnikach</w:t>
      </w:r>
      <w:r w:rsidR="006C4A2D">
        <w:rPr>
          <w:rFonts w:ascii="Arial" w:hAnsi="Arial" w:cs="Arial"/>
          <w:b/>
          <w:sz w:val="20"/>
          <w:szCs w:val="20"/>
        </w:rPr>
        <w:t>,</w:t>
      </w:r>
      <w:r w:rsidR="00C364DE">
        <w:rPr>
          <w:rFonts w:ascii="Arial" w:hAnsi="Arial" w:cs="Arial"/>
          <w:b/>
          <w:sz w:val="20"/>
          <w:szCs w:val="20"/>
        </w:rPr>
        <w:t xml:space="preserve"> </w:t>
      </w:r>
      <w:r w:rsidR="00DA2F26" w:rsidRPr="00F20460">
        <w:rPr>
          <w:rFonts w:ascii="Arial" w:hAnsi="Arial" w:cs="Arial"/>
          <w:b/>
          <w:sz w:val="20"/>
          <w:szCs w:val="20"/>
        </w:rPr>
        <w:t>Krakowie Podgórzu (Niwy 12</w:t>
      </w:r>
      <w:r w:rsidR="00D518AF">
        <w:rPr>
          <w:rFonts w:ascii="Arial" w:hAnsi="Arial" w:cs="Arial"/>
          <w:b/>
          <w:sz w:val="20"/>
          <w:szCs w:val="20"/>
        </w:rPr>
        <w:t>)</w:t>
      </w:r>
      <w:r w:rsidR="006C4A2D">
        <w:rPr>
          <w:rFonts w:ascii="Arial" w:hAnsi="Arial" w:cs="Arial"/>
          <w:b/>
          <w:sz w:val="20"/>
          <w:szCs w:val="20"/>
        </w:rPr>
        <w:t xml:space="preserve"> i Krakowie </w:t>
      </w:r>
      <w:r w:rsidR="00BF1771">
        <w:rPr>
          <w:rFonts w:ascii="Arial" w:hAnsi="Arial" w:cs="Arial"/>
          <w:b/>
          <w:sz w:val="20"/>
          <w:szCs w:val="20"/>
        </w:rPr>
        <w:t>Krowodrza</w:t>
      </w:r>
      <w:r w:rsidR="006C4A2D">
        <w:rPr>
          <w:rFonts w:ascii="Arial" w:hAnsi="Arial" w:cs="Arial"/>
          <w:b/>
          <w:sz w:val="20"/>
          <w:szCs w:val="20"/>
        </w:rPr>
        <w:t xml:space="preserve"> </w:t>
      </w:r>
      <w:r w:rsidR="0014251F">
        <w:rPr>
          <w:rFonts w:ascii="Arial" w:hAnsi="Arial" w:cs="Arial"/>
          <w:b/>
          <w:sz w:val="20"/>
          <w:szCs w:val="20"/>
        </w:rPr>
        <w:t>(ul. Prądnicka 74c</w:t>
      </w:r>
      <w:r w:rsidR="00DA2F26" w:rsidRPr="00F20460">
        <w:rPr>
          <w:rFonts w:ascii="Arial" w:hAnsi="Arial" w:cs="Arial"/>
          <w:b/>
          <w:sz w:val="20"/>
          <w:szCs w:val="20"/>
        </w:rPr>
        <w:t>)</w:t>
      </w:r>
      <w:bookmarkEnd w:id="0"/>
      <w:r w:rsidR="00DA2F26" w:rsidRPr="00F20460">
        <w:rPr>
          <w:rFonts w:ascii="Arial" w:hAnsi="Arial" w:cs="Arial"/>
          <w:b/>
          <w:sz w:val="20"/>
          <w:szCs w:val="20"/>
        </w:rPr>
        <w:t>”</w:t>
      </w:r>
      <w:r w:rsidR="00F20460" w:rsidRPr="00F20460">
        <w:rPr>
          <w:rFonts w:ascii="Arial" w:hAnsi="Arial" w:cs="Arial"/>
          <w:sz w:val="20"/>
          <w:szCs w:val="20"/>
        </w:rPr>
        <w:t xml:space="preserve"> </w:t>
      </w:r>
      <w:r w:rsidR="00F20460" w:rsidRPr="00F20460">
        <w:rPr>
          <w:rFonts w:ascii="Arial" w:hAnsi="Arial" w:cs="Arial"/>
          <w:b/>
          <w:sz w:val="20"/>
          <w:szCs w:val="20"/>
        </w:rPr>
        <w:t>w ramach którego realizowane będą następujące części:</w:t>
      </w:r>
    </w:p>
    <w:p w14:paraId="71E5E36D" w14:textId="03563E75" w:rsidR="00F20460" w:rsidRPr="00F20460" w:rsidRDefault="00F20460" w:rsidP="00BF17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993" w:hanging="425"/>
        <w:jc w:val="both"/>
        <w:rPr>
          <w:rFonts w:ascii="Arial" w:hAnsi="Arial" w:cs="Arial"/>
          <w:b/>
          <w:sz w:val="20"/>
          <w:szCs w:val="20"/>
        </w:rPr>
      </w:pPr>
      <w:r w:rsidRPr="00F20460">
        <w:rPr>
          <w:rFonts w:ascii="Arial" w:hAnsi="Arial" w:cs="Arial"/>
          <w:b/>
          <w:sz w:val="20"/>
          <w:szCs w:val="20"/>
        </w:rPr>
        <w:t xml:space="preserve">Wykonanie podestu i rampy betonowej przy wejściu do magazynu – tylne wejście </w:t>
      </w:r>
      <w:r w:rsidR="00BF1771">
        <w:rPr>
          <w:rFonts w:ascii="Arial" w:hAnsi="Arial" w:cs="Arial"/>
          <w:b/>
          <w:sz w:val="20"/>
          <w:szCs w:val="20"/>
        </w:rPr>
        <w:br/>
      </w:r>
      <w:r w:rsidRPr="00F20460">
        <w:rPr>
          <w:rFonts w:ascii="Arial" w:hAnsi="Arial" w:cs="Arial"/>
          <w:b/>
          <w:sz w:val="20"/>
          <w:szCs w:val="20"/>
        </w:rPr>
        <w:t xml:space="preserve">do budynku administracyjnego </w:t>
      </w:r>
      <w:r w:rsidRPr="00BF1771">
        <w:rPr>
          <w:rFonts w:ascii="Arial" w:hAnsi="Arial" w:cs="Arial"/>
          <w:b/>
          <w:color w:val="FF0000"/>
          <w:sz w:val="20"/>
          <w:szCs w:val="20"/>
        </w:rPr>
        <w:t>JT Skawina (Część nr 1)</w:t>
      </w:r>
    </w:p>
    <w:p w14:paraId="1B52C562" w14:textId="1EA6D131" w:rsidR="00F20460" w:rsidRPr="00BF1771" w:rsidRDefault="00F20460" w:rsidP="00BF17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993" w:hanging="425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F20460">
        <w:rPr>
          <w:rFonts w:ascii="Arial" w:hAnsi="Arial" w:cs="Arial"/>
          <w:b/>
          <w:sz w:val="20"/>
          <w:szCs w:val="20"/>
        </w:rPr>
        <w:t xml:space="preserve">Wykonanie odwodnienia liniowego w okolicy przesuwnej bramy wjazdowej </w:t>
      </w:r>
      <w:r w:rsidR="00BF1771">
        <w:rPr>
          <w:rFonts w:ascii="Arial" w:hAnsi="Arial" w:cs="Arial"/>
          <w:b/>
          <w:sz w:val="20"/>
          <w:szCs w:val="20"/>
        </w:rPr>
        <w:br/>
      </w:r>
      <w:r w:rsidRPr="00BF1771">
        <w:rPr>
          <w:rFonts w:ascii="Arial" w:hAnsi="Arial" w:cs="Arial"/>
          <w:b/>
          <w:color w:val="FF0000"/>
          <w:sz w:val="20"/>
          <w:szCs w:val="20"/>
        </w:rPr>
        <w:t>JT Słomniki (Część nr 2)</w:t>
      </w:r>
    </w:p>
    <w:p w14:paraId="2E789865" w14:textId="08924D25" w:rsidR="005A2FCC" w:rsidRPr="00BF1771" w:rsidRDefault="00F20460" w:rsidP="00BF17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993" w:hanging="425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F20460">
        <w:rPr>
          <w:rFonts w:ascii="Arial" w:hAnsi="Arial" w:cs="Arial"/>
          <w:b/>
          <w:sz w:val="20"/>
          <w:szCs w:val="20"/>
        </w:rPr>
        <w:t xml:space="preserve">Wykonanie nowego podjazdu i chodnika z kostki (wraz z obrzeżem z krawężnika) przy bramie do jednostki Podgórze od ul. Niwy oraz wykonanie odwodnienia liniowego </w:t>
      </w:r>
      <w:r w:rsidR="00C364DE">
        <w:rPr>
          <w:rFonts w:ascii="Arial" w:hAnsi="Arial" w:cs="Arial"/>
          <w:b/>
          <w:sz w:val="20"/>
          <w:szCs w:val="20"/>
        </w:rPr>
        <w:br/>
      </w:r>
      <w:r w:rsidRPr="00F20460">
        <w:rPr>
          <w:rFonts w:ascii="Arial" w:hAnsi="Arial" w:cs="Arial"/>
          <w:b/>
          <w:sz w:val="20"/>
          <w:szCs w:val="20"/>
        </w:rPr>
        <w:t xml:space="preserve">w jezdni na odprowadzenia wody deszczowej z rynny z dachu budynku - </w:t>
      </w:r>
      <w:r w:rsidRPr="00BF1771">
        <w:rPr>
          <w:rFonts w:ascii="Arial" w:hAnsi="Arial" w:cs="Arial"/>
          <w:b/>
          <w:color w:val="FF0000"/>
          <w:sz w:val="20"/>
          <w:szCs w:val="20"/>
        </w:rPr>
        <w:t>Jednostka Rejon Podgórze, ul. Niwy 12 (Część nr 3)</w:t>
      </w:r>
    </w:p>
    <w:p w14:paraId="08D0AC26" w14:textId="688313EB" w:rsidR="005D4A38" w:rsidRPr="00BF1771" w:rsidRDefault="005D4A38" w:rsidP="00BF17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993" w:hanging="425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Wykonanie utwardzenia</w:t>
      </w:r>
      <w:r w:rsidR="00F012C2">
        <w:rPr>
          <w:rFonts w:ascii="Arial" w:hAnsi="Arial" w:cs="Arial"/>
          <w:b/>
          <w:sz w:val="20"/>
          <w:szCs w:val="20"/>
        </w:rPr>
        <w:t xml:space="preserve"> kilkucentymetrową warstwą tłucznia</w:t>
      </w:r>
      <w:r w:rsidR="00060299">
        <w:rPr>
          <w:rFonts w:ascii="Arial" w:hAnsi="Arial" w:cs="Arial"/>
          <w:b/>
          <w:sz w:val="20"/>
          <w:szCs w:val="20"/>
        </w:rPr>
        <w:t xml:space="preserve"> </w:t>
      </w:r>
      <w:r w:rsidR="002F549D">
        <w:rPr>
          <w:rFonts w:ascii="Arial" w:hAnsi="Arial" w:cs="Arial"/>
          <w:b/>
          <w:sz w:val="20"/>
          <w:szCs w:val="20"/>
        </w:rPr>
        <w:t>(wraz</w:t>
      </w:r>
      <w:r w:rsidR="00AF04BB">
        <w:rPr>
          <w:rFonts w:ascii="Arial" w:hAnsi="Arial" w:cs="Arial"/>
          <w:b/>
          <w:sz w:val="20"/>
          <w:szCs w:val="20"/>
        </w:rPr>
        <w:t xml:space="preserve"> z wstępn</w:t>
      </w:r>
      <w:r w:rsidR="008A3EE2">
        <w:rPr>
          <w:rFonts w:ascii="Arial" w:hAnsi="Arial" w:cs="Arial"/>
          <w:b/>
          <w:sz w:val="20"/>
          <w:szCs w:val="20"/>
        </w:rPr>
        <w:t>ym</w:t>
      </w:r>
      <w:r w:rsidR="00AF04BB">
        <w:rPr>
          <w:rFonts w:ascii="Arial" w:hAnsi="Arial" w:cs="Arial"/>
          <w:b/>
          <w:sz w:val="20"/>
          <w:szCs w:val="20"/>
        </w:rPr>
        <w:t xml:space="preserve"> nieznaczn</w:t>
      </w:r>
      <w:r w:rsidR="008A3EE2">
        <w:rPr>
          <w:rFonts w:ascii="Arial" w:hAnsi="Arial" w:cs="Arial"/>
          <w:b/>
          <w:sz w:val="20"/>
          <w:szCs w:val="20"/>
        </w:rPr>
        <w:t>ym</w:t>
      </w:r>
      <w:r w:rsidR="00AF04BB">
        <w:rPr>
          <w:rFonts w:ascii="Arial" w:hAnsi="Arial" w:cs="Arial"/>
          <w:b/>
          <w:sz w:val="20"/>
          <w:szCs w:val="20"/>
        </w:rPr>
        <w:t xml:space="preserve"> </w:t>
      </w:r>
      <w:r w:rsidR="008A3EE2">
        <w:rPr>
          <w:rFonts w:ascii="Arial" w:hAnsi="Arial" w:cs="Arial"/>
          <w:b/>
          <w:sz w:val="20"/>
          <w:szCs w:val="20"/>
        </w:rPr>
        <w:t>wyrównaniem</w:t>
      </w:r>
      <w:r w:rsidR="00AF04BB">
        <w:rPr>
          <w:rFonts w:ascii="Arial" w:hAnsi="Arial" w:cs="Arial"/>
          <w:b/>
          <w:sz w:val="20"/>
          <w:szCs w:val="20"/>
        </w:rPr>
        <w:t xml:space="preserve"> </w:t>
      </w:r>
      <w:r w:rsidR="008A3EE2">
        <w:rPr>
          <w:rFonts w:ascii="Arial" w:hAnsi="Arial" w:cs="Arial"/>
          <w:b/>
          <w:sz w:val="20"/>
          <w:szCs w:val="20"/>
        </w:rPr>
        <w:t>o</w:t>
      </w:r>
      <w:r w:rsidR="00AF04BB">
        <w:rPr>
          <w:rFonts w:ascii="Arial" w:hAnsi="Arial" w:cs="Arial"/>
          <w:b/>
          <w:sz w:val="20"/>
          <w:szCs w:val="20"/>
        </w:rPr>
        <w:t xml:space="preserve">becnego terenu i założeniem ochronnej geowłókniny przed wysypaniem kamienia) </w:t>
      </w:r>
      <w:r w:rsidR="00060299">
        <w:rPr>
          <w:rFonts w:ascii="Arial" w:hAnsi="Arial" w:cs="Arial"/>
          <w:b/>
          <w:sz w:val="20"/>
          <w:szCs w:val="20"/>
        </w:rPr>
        <w:t>tymczasowego parkingu ziemnego dla pracowników jednostki</w:t>
      </w:r>
      <w:r w:rsidR="002F549D">
        <w:rPr>
          <w:rFonts w:ascii="Arial" w:hAnsi="Arial" w:cs="Arial"/>
          <w:b/>
          <w:sz w:val="20"/>
          <w:szCs w:val="20"/>
        </w:rPr>
        <w:t xml:space="preserve"> T</w:t>
      </w:r>
      <w:r w:rsidR="00C364DE">
        <w:rPr>
          <w:rFonts w:ascii="Arial" w:hAnsi="Arial" w:cs="Arial"/>
          <w:b/>
          <w:sz w:val="20"/>
          <w:szCs w:val="20"/>
        </w:rPr>
        <w:t>AURON</w:t>
      </w:r>
      <w:r w:rsidR="00F012C2">
        <w:rPr>
          <w:rFonts w:ascii="Arial" w:hAnsi="Arial" w:cs="Arial"/>
          <w:b/>
          <w:sz w:val="20"/>
          <w:szCs w:val="20"/>
        </w:rPr>
        <w:t xml:space="preserve"> </w:t>
      </w:r>
      <w:r w:rsidR="006C4A2D">
        <w:rPr>
          <w:rFonts w:ascii="Arial" w:hAnsi="Arial" w:cs="Arial"/>
          <w:b/>
          <w:sz w:val="20"/>
          <w:szCs w:val="20"/>
        </w:rPr>
        <w:t xml:space="preserve">– </w:t>
      </w:r>
      <w:r w:rsidR="006C4A2D" w:rsidRPr="00BF1771">
        <w:rPr>
          <w:rFonts w:ascii="Arial" w:hAnsi="Arial" w:cs="Arial"/>
          <w:b/>
          <w:color w:val="FF0000"/>
          <w:sz w:val="20"/>
          <w:szCs w:val="20"/>
        </w:rPr>
        <w:t>Jednostka Krowodrza ul. Prądnicka 74C</w:t>
      </w:r>
      <w:r w:rsidR="0014251F" w:rsidRPr="00BF1771">
        <w:rPr>
          <w:rFonts w:ascii="Arial" w:hAnsi="Arial" w:cs="Arial"/>
          <w:b/>
          <w:color w:val="FF0000"/>
          <w:sz w:val="20"/>
          <w:szCs w:val="20"/>
        </w:rPr>
        <w:t xml:space="preserve"> (Część nr 4)</w:t>
      </w:r>
    </w:p>
    <w:p w14:paraId="6357966B" w14:textId="77777777" w:rsidR="00BA32EE" w:rsidRPr="00BA32EE" w:rsidRDefault="00BA32EE" w:rsidP="00BF1771">
      <w:pPr>
        <w:autoSpaceDE w:val="0"/>
        <w:autoSpaceDN w:val="0"/>
        <w:adjustRightInd w:val="0"/>
        <w:spacing w:after="0" w:line="240" w:lineRule="auto"/>
        <w:ind w:left="993"/>
        <w:rPr>
          <w:rFonts w:ascii="CIDFont+F3" w:hAnsi="CIDFont+F3" w:cs="CIDFont+F3"/>
          <w:b/>
          <w:i/>
        </w:rPr>
      </w:pPr>
    </w:p>
    <w:p w14:paraId="677F99FB" w14:textId="585DAF1D" w:rsidR="00860C15" w:rsidRPr="0000647A" w:rsidRDefault="00C4770D" w:rsidP="00F20460">
      <w:pPr>
        <w:numPr>
          <w:ilvl w:val="0"/>
          <w:numId w:val="1"/>
        </w:numPr>
        <w:spacing w:after="5" w:line="264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Postępowanie zakupowe prowadzone jest </w:t>
      </w:r>
      <w:r w:rsidR="00EA56EB" w:rsidRPr="0000647A">
        <w:rPr>
          <w:rFonts w:ascii="Arial" w:hAnsi="Arial" w:cs="Arial"/>
          <w:sz w:val="20"/>
          <w:szCs w:val="20"/>
        </w:rPr>
        <w:t xml:space="preserve">w trybie uproszczonym </w:t>
      </w:r>
      <w:r w:rsidRPr="0000647A">
        <w:rPr>
          <w:rFonts w:ascii="Arial" w:hAnsi="Arial" w:cs="Arial"/>
          <w:sz w:val="20"/>
          <w:szCs w:val="20"/>
        </w:rPr>
        <w:t xml:space="preserve">zgodnie </w:t>
      </w:r>
      <w:r w:rsidR="00522819" w:rsidRPr="0000647A">
        <w:rPr>
          <w:rFonts w:ascii="Arial" w:hAnsi="Arial" w:cs="Arial"/>
          <w:sz w:val="20"/>
          <w:szCs w:val="20"/>
        </w:rPr>
        <w:br/>
      </w:r>
      <w:r w:rsidRPr="0000647A">
        <w:rPr>
          <w:rFonts w:ascii="Arial" w:hAnsi="Arial" w:cs="Arial"/>
          <w:sz w:val="20"/>
          <w:szCs w:val="20"/>
        </w:rPr>
        <w:t>z wewnętrznymi regulacjami Zamawiającego.</w:t>
      </w:r>
    </w:p>
    <w:p w14:paraId="25431671" w14:textId="23B8759C" w:rsidR="00860C15" w:rsidRPr="0000647A" w:rsidRDefault="00860C15" w:rsidP="00F20460">
      <w:pPr>
        <w:numPr>
          <w:ilvl w:val="0"/>
          <w:numId w:val="1"/>
        </w:numPr>
        <w:spacing w:after="5" w:line="264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Termin składania ofert </w:t>
      </w:r>
      <w:r w:rsidR="00EA56EB" w:rsidRPr="0000647A">
        <w:rPr>
          <w:rFonts w:ascii="Arial" w:hAnsi="Arial" w:cs="Arial"/>
          <w:sz w:val="20"/>
          <w:szCs w:val="20"/>
        </w:rPr>
        <w:t xml:space="preserve">Zamawiający </w:t>
      </w:r>
      <w:r w:rsidRPr="0000647A">
        <w:rPr>
          <w:rFonts w:ascii="Arial" w:hAnsi="Arial" w:cs="Arial"/>
          <w:sz w:val="20"/>
          <w:szCs w:val="20"/>
        </w:rPr>
        <w:t xml:space="preserve">ustala </w:t>
      </w:r>
      <w:r w:rsidR="00522819" w:rsidRPr="0000647A">
        <w:rPr>
          <w:rFonts w:ascii="Arial" w:hAnsi="Arial" w:cs="Arial"/>
          <w:sz w:val="20"/>
          <w:szCs w:val="20"/>
        </w:rPr>
        <w:t xml:space="preserve">do dnia </w:t>
      </w:r>
      <w:r w:rsidRPr="0000647A">
        <w:rPr>
          <w:rFonts w:ascii="Arial" w:hAnsi="Arial" w:cs="Arial"/>
          <w:sz w:val="20"/>
          <w:szCs w:val="20"/>
        </w:rPr>
        <w:t xml:space="preserve"> </w:t>
      </w:r>
      <w:r w:rsidR="00C364DE">
        <w:rPr>
          <w:rFonts w:ascii="Arial" w:hAnsi="Arial" w:cs="Arial"/>
          <w:b/>
          <w:bCs/>
          <w:sz w:val="20"/>
          <w:szCs w:val="20"/>
        </w:rPr>
        <w:t>12.11.2024</w:t>
      </w:r>
      <w:r w:rsidR="00F00853">
        <w:rPr>
          <w:rFonts w:ascii="Arial" w:hAnsi="Arial" w:cs="Arial"/>
          <w:b/>
          <w:bCs/>
          <w:sz w:val="20"/>
          <w:szCs w:val="20"/>
        </w:rPr>
        <w:t xml:space="preserve"> </w:t>
      </w:r>
      <w:r w:rsidR="00B92EA0" w:rsidRPr="004E2A88">
        <w:rPr>
          <w:rFonts w:ascii="Arial" w:hAnsi="Arial" w:cs="Arial"/>
          <w:b/>
          <w:bCs/>
          <w:sz w:val="20"/>
          <w:szCs w:val="20"/>
        </w:rPr>
        <w:t xml:space="preserve"> do godz. 1</w:t>
      </w:r>
      <w:r w:rsidR="00C364DE">
        <w:rPr>
          <w:rFonts w:ascii="Arial" w:hAnsi="Arial" w:cs="Arial"/>
          <w:b/>
          <w:bCs/>
          <w:sz w:val="20"/>
          <w:szCs w:val="20"/>
        </w:rPr>
        <w:t>2</w:t>
      </w:r>
      <w:r w:rsidR="00B92EA0" w:rsidRPr="004E2A88">
        <w:rPr>
          <w:rFonts w:ascii="Arial" w:hAnsi="Arial" w:cs="Arial"/>
          <w:b/>
          <w:bCs/>
          <w:sz w:val="20"/>
          <w:szCs w:val="20"/>
        </w:rPr>
        <w:t>:00</w:t>
      </w:r>
    </w:p>
    <w:p w14:paraId="408E53A8" w14:textId="47F5B0C1" w:rsidR="00BE02F6" w:rsidRPr="0000647A" w:rsidRDefault="00C4770D" w:rsidP="00F20460">
      <w:pPr>
        <w:numPr>
          <w:ilvl w:val="0"/>
          <w:numId w:val="1"/>
        </w:numPr>
        <w:spacing w:after="5" w:line="264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Ofertę </w:t>
      </w:r>
      <w:r w:rsidR="00BE02F6" w:rsidRPr="0000647A">
        <w:rPr>
          <w:rFonts w:ascii="Arial" w:hAnsi="Arial" w:cs="Arial"/>
          <w:sz w:val="20"/>
          <w:szCs w:val="20"/>
        </w:rPr>
        <w:t>cenową</w:t>
      </w:r>
      <w:r w:rsidR="001904C8" w:rsidRPr="0000647A">
        <w:rPr>
          <w:rFonts w:ascii="Arial" w:hAnsi="Arial" w:cs="Arial"/>
          <w:sz w:val="20"/>
          <w:szCs w:val="20"/>
        </w:rPr>
        <w:t xml:space="preserve"> netto (bez podatku VAT)</w:t>
      </w:r>
      <w:r w:rsidR="00BE02F6" w:rsidRPr="0000647A">
        <w:rPr>
          <w:rFonts w:ascii="Arial" w:hAnsi="Arial" w:cs="Arial"/>
          <w:sz w:val="20"/>
          <w:szCs w:val="20"/>
        </w:rPr>
        <w:t xml:space="preserve"> </w:t>
      </w:r>
      <w:r w:rsidRPr="0000647A">
        <w:rPr>
          <w:rFonts w:ascii="Arial" w:hAnsi="Arial" w:cs="Arial"/>
          <w:sz w:val="20"/>
          <w:szCs w:val="20"/>
        </w:rPr>
        <w:t xml:space="preserve">należy złożyć poprzez wypełnienie formularza elektronicznego dostępnego na Platformie Zakupowej Zamawiającego (SWOZ). </w:t>
      </w:r>
      <w:r w:rsidR="00BE02F6" w:rsidRPr="0000647A">
        <w:rPr>
          <w:rFonts w:ascii="Arial" w:hAnsi="Arial" w:cs="Arial"/>
          <w:sz w:val="20"/>
          <w:szCs w:val="20"/>
        </w:rPr>
        <w:t xml:space="preserve">Wykonawca zobowiązany jest przedstawić zryczałtowaną cenę </w:t>
      </w:r>
      <w:r w:rsidR="008F51BC">
        <w:rPr>
          <w:rFonts w:ascii="Arial" w:hAnsi="Arial" w:cs="Arial"/>
          <w:sz w:val="20"/>
          <w:szCs w:val="20"/>
        </w:rPr>
        <w:t xml:space="preserve">dla każdej </w:t>
      </w:r>
      <w:r w:rsidR="00F20460">
        <w:rPr>
          <w:rFonts w:ascii="Arial" w:hAnsi="Arial" w:cs="Arial"/>
          <w:sz w:val="20"/>
          <w:szCs w:val="20"/>
        </w:rPr>
        <w:t>części</w:t>
      </w:r>
      <w:r w:rsidR="00F600B9" w:rsidRPr="0000647A">
        <w:rPr>
          <w:rFonts w:ascii="Arial" w:hAnsi="Arial" w:cs="Arial"/>
          <w:sz w:val="20"/>
          <w:szCs w:val="20"/>
        </w:rPr>
        <w:t>, obejmującą</w:t>
      </w:r>
      <w:r w:rsidR="00287EC2" w:rsidRPr="0000647A">
        <w:rPr>
          <w:rFonts w:ascii="Arial" w:hAnsi="Arial" w:cs="Arial"/>
          <w:sz w:val="20"/>
          <w:szCs w:val="20"/>
        </w:rPr>
        <w:t xml:space="preserve"> pełen zakres wskazany w </w:t>
      </w:r>
      <w:r w:rsidR="00287EC2" w:rsidRPr="00371CC9">
        <w:rPr>
          <w:rFonts w:ascii="Arial" w:hAnsi="Arial" w:cs="Arial"/>
          <w:b/>
          <w:bCs/>
          <w:sz w:val="20"/>
          <w:szCs w:val="20"/>
        </w:rPr>
        <w:t>Załączniku nr 1 do Zaproszenia</w:t>
      </w:r>
      <w:r w:rsidR="00287EC2" w:rsidRPr="0000647A">
        <w:rPr>
          <w:rFonts w:ascii="Arial" w:hAnsi="Arial" w:cs="Arial"/>
          <w:sz w:val="20"/>
          <w:szCs w:val="20"/>
        </w:rPr>
        <w:t>, oraz na podstawie informacji pozyskanych od przedstawicieli Zamawiającego</w:t>
      </w:r>
      <w:r w:rsidR="003C1AC7" w:rsidRPr="0000647A">
        <w:rPr>
          <w:rFonts w:ascii="Arial" w:hAnsi="Arial" w:cs="Arial"/>
          <w:sz w:val="20"/>
          <w:szCs w:val="20"/>
        </w:rPr>
        <w:t xml:space="preserve"> podczas wizji lokalnej</w:t>
      </w:r>
      <w:r w:rsidR="00371CC9">
        <w:rPr>
          <w:rFonts w:ascii="Arial" w:hAnsi="Arial" w:cs="Arial"/>
          <w:sz w:val="20"/>
          <w:szCs w:val="20"/>
        </w:rPr>
        <w:t>.</w:t>
      </w:r>
    </w:p>
    <w:p w14:paraId="6A5D6856" w14:textId="46C24612" w:rsidR="00C4770D" w:rsidRPr="0000647A" w:rsidRDefault="00C4770D" w:rsidP="00F20460">
      <w:pPr>
        <w:numPr>
          <w:ilvl w:val="0"/>
          <w:numId w:val="1"/>
        </w:numPr>
        <w:spacing w:after="5" w:line="264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Do oferty Wykonawca zobowiązany jest dołączyć </w:t>
      </w:r>
      <w:r w:rsidR="00BE02F6" w:rsidRPr="00371CC9">
        <w:rPr>
          <w:rFonts w:ascii="Arial" w:hAnsi="Arial" w:cs="Arial"/>
          <w:b/>
          <w:bCs/>
          <w:sz w:val="20"/>
          <w:szCs w:val="20"/>
        </w:rPr>
        <w:t>kosztorys szczegółowy</w:t>
      </w:r>
      <w:r w:rsidR="00F20460">
        <w:rPr>
          <w:rFonts w:ascii="Arial" w:hAnsi="Arial" w:cs="Arial"/>
          <w:b/>
          <w:bCs/>
          <w:sz w:val="20"/>
          <w:szCs w:val="20"/>
        </w:rPr>
        <w:t xml:space="preserve"> </w:t>
      </w:r>
      <w:r w:rsidR="00BF1771">
        <w:rPr>
          <w:rFonts w:ascii="Arial" w:hAnsi="Arial" w:cs="Arial"/>
          <w:b/>
          <w:bCs/>
          <w:sz w:val="20"/>
          <w:szCs w:val="20"/>
        </w:rPr>
        <w:br/>
      </w:r>
      <w:r w:rsidR="00F20460">
        <w:rPr>
          <w:rFonts w:ascii="Arial" w:hAnsi="Arial" w:cs="Arial"/>
          <w:b/>
          <w:bCs/>
          <w:sz w:val="20"/>
          <w:szCs w:val="20"/>
        </w:rPr>
        <w:t>(oddzielny dla każdej części)</w:t>
      </w:r>
      <w:r w:rsidR="00371CC9">
        <w:rPr>
          <w:rFonts w:ascii="Arial" w:hAnsi="Arial" w:cs="Arial"/>
          <w:sz w:val="20"/>
          <w:szCs w:val="20"/>
        </w:rPr>
        <w:t>.</w:t>
      </w:r>
    </w:p>
    <w:p w14:paraId="64116D8F" w14:textId="28872F4E" w:rsidR="00733C06" w:rsidRPr="0000647A" w:rsidRDefault="00733C06" w:rsidP="00F20460">
      <w:pPr>
        <w:numPr>
          <w:ilvl w:val="0"/>
          <w:numId w:val="1"/>
        </w:numPr>
        <w:spacing w:after="5" w:line="264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Opis Przedmiotu Zamówienia stanowi </w:t>
      </w:r>
      <w:r w:rsidRPr="00371CC9">
        <w:rPr>
          <w:rFonts w:ascii="Arial" w:hAnsi="Arial" w:cs="Arial"/>
          <w:b/>
          <w:bCs/>
          <w:sz w:val="20"/>
          <w:szCs w:val="20"/>
        </w:rPr>
        <w:t>Załącznik nr 1 do Zaproszenia</w:t>
      </w:r>
      <w:r w:rsidR="003C0B35">
        <w:rPr>
          <w:rFonts w:ascii="Arial" w:hAnsi="Arial" w:cs="Arial"/>
          <w:sz w:val="20"/>
          <w:szCs w:val="20"/>
        </w:rPr>
        <w:t>,</w:t>
      </w:r>
    </w:p>
    <w:p w14:paraId="58EAE38C" w14:textId="74A963CD" w:rsidR="00733C06" w:rsidRPr="00B3053D" w:rsidRDefault="003C1AC7" w:rsidP="00F20460">
      <w:pPr>
        <w:numPr>
          <w:ilvl w:val="0"/>
          <w:numId w:val="1"/>
        </w:numPr>
        <w:spacing w:after="5" w:line="264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B3053D">
        <w:rPr>
          <w:rFonts w:ascii="Arial" w:hAnsi="Arial" w:cs="Arial"/>
          <w:sz w:val="20"/>
          <w:szCs w:val="20"/>
        </w:rPr>
        <w:t xml:space="preserve">Zamawiający informuje, </w:t>
      </w:r>
      <w:r w:rsidRPr="00BF1771">
        <w:rPr>
          <w:rFonts w:ascii="Arial" w:hAnsi="Arial" w:cs="Arial"/>
          <w:sz w:val="20"/>
          <w:szCs w:val="20"/>
          <w:u w:val="single"/>
        </w:rPr>
        <w:t xml:space="preserve">o </w:t>
      </w:r>
      <w:r w:rsidR="00371CC9" w:rsidRPr="00BF1771">
        <w:rPr>
          <w:rFonts w:ascii="Arial" w:hAnsi="Arial" w:cs="Arial"/>
          <w:sz w:val="20"/>
          <w:szCs w:val="20"/>
          <w:u w:val="single"/>
        </w:rPr>
        <w:t xml:space="preserve">konieczności </w:t>
      </w:r>
      <w:r w:rsidRPr="00BF1771">
        <w:rPr>
          <w:rFonts w:ascii="Arial" w:hAnsi="Arial" w:cs="Arial"/>
          <w:sz w:val="20"/>
          <w:szCs w:val="20"/>
          <w:u w:val="single"/>
        </w:rPr>
        <w:t xml:space="preserve">odbycia wizji lokalnej </w:t>
      </w:r>
      <w:r w:rsidRPr="00B3053D">
        <w:rPr>
          <w:rFonts w:ascii="Arial" w:hAnsi="Arial" w:cs="Arial"/>
          <w:sz w:val="20"/>
          <w:szCs w:val="20"/>
        </w:rPr>
        <w:t xml:space="preserve">przed złożeniem oferty cenowej. </w:t>
      </w:r>
    </w:p>
    <w:p w14:paraId="37C2FF5A" w14:textId="77777777" w:rsidR="00F20460" w:rsidRDefault="00F20460" w:rsidP="00F20460">
      <w:pPr>
        <w:spacing w:after="37" w:line="264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F20460">
        <w:rPr>
          <w:rFonts w:ascii="Arial" w:hAnsi="Arial" w:cs="Arial"/>
          <w:sz w:val="20"/>
          <w:szCs w:val="20"/>
        </w:rPr>
        <w:t>Wizja lokalna odbędzie się w dniu</w:t>
      </w:r>
      <w:r>
        <w:rPr>
          <w:rFonts w:ascii="Arial" w:hAnsi="Arial" w:cs="Arial"/>
          <w:sz w:val="20"/>
          <w:szCs w:val="20"/>
        </w:rPr>
        <w:t>:</w:t>
      </w:r>
    </w:p>
    <w:p w14:paraId="14DA7F24" w14:textId="19132E09" w:rsidR="00673175" w:rsidRPr="00673175" w:rsidRDefault="00673175" w:rsidP="00673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73175">
        <w:rPr>
          <w:rFonts w:ascii="Arial" w:hAnsi="Arial" w:cs="Arial"/>
          <w:b/>
          <w:bCs/>
          <w:sz w:val="20"/>
          <w:szCs w:val="20"/>
        </w:rPr>
        <w:t>06.11.2024 r. o godzinie 09:00</w:t>
      </w:r>
      <w:r w:rsidRPr="00BF177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</w:t>
      </w:r>
      <w:r w:rsidRPr="00BF1771">
        <w:rPr>
          <w:rFonts w:ascii="Arial" w:hAnsi="Arial" w:cs="Arial"/>
          <w:b/>
          <w:color w:val="FF0000"/>
          <w:sz w:val="20"/>
          <w:szCs w:val="20"/>
        </w:rPr>
        <w:t>Jednostka Rejon Podgórze, ul. Niwy 12 (Część nr 3)</w:t>
      </w:r>
    </w:p>
    <w:p w14:paraId="2ACF6E04" w14:textId="3EE290D1" w:rsidR="00BF1771" w:rsidRPr="00673175" w:rsidRDefault="00673175" w:rsidP="00673175">
      <w:pPr>
        <w:spacing w:after="0" w:line="264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673175">
        <w:rPr>
          <w:rFonts w:ascii="Arial" w:hAnsi="Arial" w:cs="Arial"/>
          <w:b/>
          <w:bCs/>
          <w:sz w:val="20"/>
          <w:szCs w:val="20"/>
        </w:rPr>
        <w:t>06.11.</w:t>
      </w:r>
      <w:r w:rsidR="00F20460" w:rsidRPr="00673175">
        <w:rPr>
          <w:rFonts w:ascii="Arial" w:hAnsi="Arial" w:cs="Arial"/>
          <w:b/>
          <w:bCs/>
          <w:sz w:val="20"/>
          <w:szCs w:val="20"/>
        </w:rPr>
        <w:t xml:space="preserve">2024 r. o godzinie </w:t>
      </w:r>
      <w:r w:rsidRPr="00673175">
        <w:rPr>
          <w:rFonts w:ascii="Arial" w:hAnsi="Arial" w:cs="Arial"/>
          <w:b/>
          <w:bCs/>
          <w:sz w:val="20"/>
          <w:szCs w:val="20"/>
        </w:rPr>
        <w:t>12:00</w:t>
      </w:r>
      <w:r w:rsidR="00F2046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</w:t>
      </w:r>
      <w:r w:rsidR="00BF1771" w:rsidRPr="00BF1771">
        <w:rPr>
          <w:rFonts w:ascii="Arial" w:hAnsi="Arial" w:cs="Arial"/>
          <w:b/>
          <w:color w:val="FF0000"/>
          <w:sz w:val="20"/>
          <w:szCs w:val="20"/>
        </w:rPr>
        <w:t>J</w:t>
      </w:r>
      <w:r w:rsidR="00BF1771">
        <w:rPr>
          <w:rFonts w:ascii="Arial" w:hAnsi="Arial" w:cs="Arial"/>
          <w:b/>
          <w:color w:val="FF0000"/>
          <w:sz w:val="20"/>
          <w:szCs w:val="20"/>
        </w:rPr>
        <w:t>ednostka Terenowa</w:t>
      </w:r>
      <w:r w:rsidR="00BF1771" w:rsidRPr="00BF1771">
        <w:rPr>
          <w:rFonts w:ascii="Arial" w:hAnsi="Arial" w:cs="Arial"/>
          <w:b/>
          <w:color w:val="FF0000"/>
          <w:sz w:val="20"/>
          <w:szCs w:val="20"/>
        </w:rPr>
        <w:t xml:space="preserve"> Skawina (Część nr 1)</w:t>
      </w:r>
    </w:p>
    <w:p w14:paraId="4B69A5F6" w14:textId="779B3909" w:rsidR="00BF1771" w:rsidRPr="00BF1771" w:rsidRDefault="00673175" w:rsidP="00673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673175">
        <w:rPr>
          <w:rFonts w:ascii="Arial" w:hAnsi="Arial" w:cs="Arial"/>
          <w:b/>
          <w:bCs/>
          <w:sz w:val="20"/>
          <w:szCs w:val="20"/>
        </w:rPr>
        <w:t>07.11.</w:t>
      </w:r>
      <w:r w:rsidR="00F20460" w:rsidRPr="00673175">
        <w:rPr>
          <w:rFonts w:ascii="Arial" w:hAnsi="Arial" w:cs="Arial"/>
          <w:b/>
          <w:bCs/>
          <w:sz w:val="20"/>
          <w:szCs w:val="20"/>
        </w:rPr>
        <w:t xml:space="preserve">2024 r. o godzinie </w:t>
      </w:r>
      <w:r w:rsidRPr="00673175">
        <w:rPr>
          <w:rFonts w:ascii="Arial" w:hAnsi="Arial" w:cs="Arial"/>
          <w:b/>
          <w:bCs/>
          <w:sz w:val="20"/>
          <w:szCs w:val="20"/>
        </w:rPr>
        <w:t>09:00</w:t>
      </w:r>
      <w:r w:rsidR="00F20460" w:rsidRPr="00BF177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</w:t>
      </w:r>
      <w:r w:rsidR="00BF1771" w:rsidRPr="00BF1771">
        <w:rPr>
          <w:rFonts w:ascii="Arial" w:hAnsi="Arial" w:cs="Arial"/>
          <w:b/>
          <w:color w:val="FF0000"/>
          <w:sz w:val="20"/>
          <w:szCs w:val="20"/>
        </w:rPr>
        <w:t>J</w:t>
      </w:r>
      <w:r w:rsidR="00BF1771">
        <w:rPr>
          <w:rFonts w:ascii="Arial" w:hAnsi="Arial" w:cs="Arial"/>
          <w:b/>
          <w:color w:val="FF0000"/>
          <w:sz w:val="20"/>
          <w:szCs w:val="20"/>
        </w:rPr>
        <w:t xml:space="preserve">ednostka </w:t>
      </w:r>
      <w:r w:rsidR="00BF1771" w:rsidRPr="00BF1771">
        <w:rPr>
          <w:rFonts w:ascii="Arial" w:hAnsi="Arial" w:cs="Arial"/>
          <w:b/>
          <w:color w:val="FF0000"/>
          <w:sz w:val="20"/>
          <w:szCs w:val="20"/>
        </w:rPr>
        <w:t>T</w:t>
      </w:r>
      <w:r w:rsidR="00BF1771">
        <w:rPr>
          <w:rFonts w:ascii="Arial" w:hAnsi="Arial" w:cs="Arial"/>
          <w:b/>
          <w:color w:val="FF0000"/>
          <w:sz w:val="20"/>
          <w:szCs w:val="20"/>
        </w:rPr>
        <w:t>erenowa</w:t>
      </w:r>
      <w:r w:rsidR="00BF1771" w:rsidRPr="00BF1771">
        <w:rPr>
          <w:rFonts w:ascii="Arial" w:hAnsi="Arial" w:cs="Arial"/>
          <w:b/>
          <w:color w:val="FF0000"/>
          <w:sz w:val="20"/>
          <w:szCs w:val="20"/>
        </w:rPr>
        <w:t xml:space="preserve"> Słomniki (Część nr 2)</w:t>
      </w:r>
    </w:p>
    <w:p w14:paraId="2F2AD71B" w14:textId="17EABC04" w:rsidR="0014251F" w:rsidRPr="00F20460" w:rsidRDefault="00673175" w:rsidP="00BF1771">
      <w:pPr>
        <w:spacing w:after="37" w:line="264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673175">
        <w:rPr>
          <w:rFonts w:ascii="Arial" w:hAnsi="Arial" w:cs="Arial"/>
          <w:b/>
          <w:bCs/>
          <w:sz w:val="20"/>
          <w:szCs w:val="20"/>
        </w:rPr>
        <w:t>07.11.</w:t>
      </w:r>
      <w:r w:rsidR="0014251F" w:rsidRPr="00673175">
        <w:rPr>
          <w:rFonts w:ascii="Arial" w:hAnsi="Arial" w:cs="Arial"/>
          <w:b/>
          <w:bCs/>
          <w:sz w:val="20"/>
          <w:szCs w:val="20"/>
        </w:rPr>
        <w:t xml:space="preserve">2024 r. o godzinie </w:t>
      </w:r>
      <w:r w:rsidRPr="00673175">
        <w:rPr>
          <w:rFonts w:ascii="Arial" w:hAnsi="Arial" w:cs="Arial"/>
          <w:b/>
          <w:bCs/>
          <w:sz w:val="20"/>
          <w:szCs w:val="20"/>
        </w:rPr>
        <w:t>12:00</w:t>
      </w:r>
      <w:r w:rsidR="001425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</w:t>
      </w:r>
      <w:r w:rsidR="00BF1771" w:rsidRPr="00BF1771">
        <w:rPr>
          <w:rFonts w:ascii="Arial" w:hAnsi="Arial" w:cs="Arial"/>
          <w:b/>
          <w:color w:val="FF0000"/>
          <w:sz w:val="20"/>
          <w:szCs w:val="20"/>
        </w:rPr>
        <w:t>Jednostka Krowodrza ul. Prądnicka 74C (Część nr 4)</w:t>
      </w:r>
    </w:p>
    <w:p w14:paraId="4773C054" w14:textId="21C34162" w:rsidR="00371CC9" w:rsidRPr="00371CC9" w:rsidRDefault="00F20460" w:rsidP="00F20460">
      <w:pPr>
        <w:spacing w:after="37" w:line="264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F20460">
        <w:rPr>
          <w:rFonts w:ascii="Arial" w:hAnsi="Arial" w:cs="Arial"/>
          <w:sz w:val="20"/>
          <w:szCs w:val="20"/>
        </w:rPr>
        <w:t xml:space="preserve">Przedstawicielem Zamawiającego podczas wizji lokalnej będzie: </w:t>
      </w:r>
    </w:p>
    <w:p w14:paraId="3EA62BA2" w14:textId="09E0C4DA" w:rsidR="00371CC9" w:rsidRPr="00371CC9" w:rsidRDefault="00371CC9" w:rsidP="00371CC9">
      <w:pPr>
        <w:spacing w:after="37" w:line="264" w:lineRule="auto"/>
        <w:ind w:left="888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>Marcin Jaglarz</w:t>
      </w:r>
      <w:r>
        <w:rPr>
          <w:rFonts w:ascii="Arial" w:hAnsi="Arial" w:cs="Arial"/>
          <w:sz w:val="20"/>
          <w:szCs w:val="20"/>
        </w:rPr>
        <w:t xml:space="preserve">, </w:t>
      </w:r>
      <w:r w:rsidRPr="00371CC9">
        <w:rPr>
          <w:rFonts w:ascii="Arial" w:hAnsi="Arial" w:cs="Arial"/>
          <w:sz w:val="20"/>
          <w:szCs w:val="20"/>
        </w:rPr>
        <w:t xml:space="preserve">tel. 517 815 217, e-mail: </w:t>
      </w:r>
      <w:hyperlink r:id="rId10" w:history="1">
        <w:r w:rsidRPr="001972CD">
          <w:rPr>
            <w:rStyle w:val="Hipercze"/>
            <w:rFonts w:ascii="Arial" w:hAnsi="Arial" w:cs="Arial"/>
            <w:sz w:val="20"/>
            <w:szCs w:val="20"/>
          </w:rPr>
          <w:t>marcin.jaglarz@tauron.pl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07E4CCE2" w14:textId="77777777" w:rsidR="00371CC9" w:rsidRPr="00371CC9" w:rsidRDefault="00371CC9" w:rsidP="00371CC9">
      <w:pPr>
        <w:spacing w:after="37" w:line="264" w:lineRule="auto"/>
        <w:ind w:left="888"/>
        <w:jc w:val="both"/>
        <w:rPr>
          <w:rFonts w:ascii="Arial" w:hAnsi="Arial" w:cs="Arial"/>
          <w:b/>
          <w:bCs/>
          <w:sz w:val="20"/>
          <w:szCs w:val="20"/>
        </w:rPr>
      </w:pPr>
      <w:r w:rsidRPr="00371CC9">
        <w:rPr>
          <w:rFonts w:ascii="Arial" w:hAnsi="Arial" w:cs="Arial"/>
          <w:b/>
          <w:bCs/>
          <w:sz w:val="20"/>
          <w:szCs w:val="20"/>
        </w:rPr>
        <w:t>Wizja lokalna jest obligatoryjna.</w:t>
      </w:r>
    </w:p>
    <w:p w14:paraId="331DFB68" w14:textId="77777777" w:rsidR="00371CC9" w:rsidRPr="00371CC9" w:rsidRDefault="00371CC9" w:rsidP="00371CC9">
      <w:pPr>
        <w:spacing w:after="37" w:line="264" w:lineRule="auto"/>
        <w:ind w:left="888"/>
        <w:jc w:val="both"/>
        <w:rPr>
          <w:rFonts w:ascii="Arial" w:hAnsi="Arial" w:cs="Arial"/>
          <w:b/>
          <w:bCs/>
          <w:sz w:val="20"/>
          <w:szCs w:val="20"/>
        </w:rPr>
      </w:pPr>
      <w:r w:rsidRPr="00371CC9">
        <w:rPr>
          <w:rFonts w:ascii="Arial" w:hAnsi="Arial" w:cs="Arial"/>
          <w:b/>
          <w:bCs/>
          <w:sz w:val="20"/>
          <w:szCs w:val="20"/>
        </w:rPr>
        <w:t xml:space="preserve">Wykonawca zobowiązany jest do oferty dołączyć oświadczenie o odbyciu wizji lokalnej potwierdzone przez Przedstawiciela Zamawiającego (zgodnie z Załącznikiem nr 4 do Zaproszenia) </w:t>
      </w:r>
    </w:p>
    <w:p w14:paraId="1879CA81" w14:textId="31212415" w:rsidR="00860C15" w:rsidRDefault="00C4770D" w:rsidP="00E331A5">
      <w:pPr>
        <w:numPr>
          <w:ilvl w:val="0"/>
          <w:numId w:val="1"/>
        </w:numPr>
        <w:spacing w:after="5" w:line="264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>Z</w:t>
      </w:r>
      <w:r w:rsidR="00860C15" w:rsidRPr="0000647A">
        <w:rPr>
          <w:rFonts w:ascii="Arial" w:hAnsi="Arial" w:cs="Arial"/>
          <w:sz w:val="20"/>
          <w:szCs w:val="20"/>
        </w:rPr>
        <w:t>amawiający nie przewiduje jawnego otwarcia ofert.</w:t>
      </w:r>
    </w:p>
    <w:p w14:paraId="31D86884" w14:textId="1B66FA65" w:rsidR="00F20460" w:rsidRPr="00E331A5" w:rsidRDefault="00E331A5" w:rsidP="00E331A5">
      <w:pPr>
        <w:numPr>
          <w:ilvl w:val="0"/>
          <w:numId w:val="1"/>
        </w:numPr>
        <w:spacing w:after="5" w:line="264" w:lineRule="auto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E331A5">
        <w:rPr>
          <w:rFonts w:ascii="Arial" w:hAnsi="Arial" w:cs="Arial"/>
          <w:b/>
          <w:bCs/>
          <w:sz w:val="20"/>
          <w:szCs w:val="20"/>
        </w:rPr>
        <w:t>Zamawiający</w:t>
      </w:r>
      <w:r w:rsidR="00F20460" w:rsidRPr="00E331A5">
        <w:rPr>
          <w:rFonts w:ascii="Arial" w:hAnsi="Arial" w:cs="Arial"/>
          <w:b/>
          <w:bCs/>
          <w:sz w:val="20"/>
          <w:szCs w:val="20"/>
        </w:rPr>
        <w:t xml:space="preserve"> nie dopuszcza</w:t>
      </w:r>
      <w:r w:rsidRPr="00E331A5">
        <w:rPr>
          <w:rFonts w:ascii="Arial" w:hAnsi="Arial" w:cs="Arial"/>
          <w:b/>
          <w:bCs/>
          <w:sz w:val="20"/>
          <w:szCs w:val="20"/>
        </w:rPr>
        <w:t xml:space="preserve"> składania</w:t>
      </w:r>
      <w:r w:rsidR="00F20460" w:rsidRPr="00E331A5">
        <w:rPr>
          <w:rFonts w:ascii="Arial" w:hAnsi="Arial" w:cs="Arial"/>
          <w:b/>
          <w:bCs/>
          <w:sz w:val="20"/>
          <w:szCs w:val="20"/>
        </w:rPr>
        <w:t xml:space="preserve"> ofert częściowych</w:t>
      </w:r>
      <w:r w:rsidRPr="00E331A5">
        <w:rPr>
          <w:rFonts w:ascii="Arial" w:hAnsi="Arial" w:cs="Arial"/>
          <w:b/>
          <w:bCs/>
          <w:sz w:val="20"/>
          <w:szCs w:val="20"/>
        </w:rPr>
        <w:t>.</w:t>
      </w:r>
    </w:p>
    <w:p w14:paraId="135A786E" w14:textId="5C158E7E" w:rsidR="00860C15" w:rsidRPr="0000647A" w:rsidRDefault="00860C15" w:rsidP="00E331A5">
      <w:pPr>
        <w:numPr>
          <w:ilvl w:val="0"/>
          <w:numId w:val="1"/>
        </w:numPr>
        <w:spacing w:after="5" w:line="264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>Kryterium oceny ofert — najniższa cena netto</w:t>
      </w:r>
      <w:r w:rsidR="001904C8" w:rsidRPr="0000647A">
        <w:rPr>
          <w:rFonts w:ascii="Arial" w:hAnsi="Arial" w:cs="Arial"/>
          <w:sz w:val="20"/>
          <w:szCs w:val="20"/>
        </w:rPr>
        <w:t>.</w:t>
      </w:r>
    </w:p>
    <w:p w14:paraId="592E47E3" w14:textId="18DFAFD1" w:rsidR="00EA56EB" w:rsidRPr="0000647A" w:rsidRDefault="00860C15" w:rsidP="00E331A5">
      <w:pPr>
        <w:numPr>
          <w:ilvl w:val="0"/>
          <w:numId w:val="1"/>
        </w:numPr>
        <w:spacing w:after="5" w:line="264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Termin </w:t>
      </w:r>
      <w:r w:rsidR="00287EC2" w:rsidRPr="0000647A">
        <w:rPr>
          <w:rFonts w:ascii="Arial" w:hAnsi="Arial" w:cs="Arial"/>
          <w:sz w:val="20"/>
          <w:szCs w:val="20"/>
        </w:rPr>
        <w:t xml:space="preserve">oraz miejsce </w:t>
      </w:r>
      <w:r w:rsidRPr="0000647A">
        <w:rPr>
          <w:rFonts w:ascii="Arial" w:hAnsi="Arial" w:cs="Arial"/>
          <w:sz w:val="20"/>
          <w:szCs w:val="20"/>
        </w:rPr>
        <w:t xml:space="preserve">realizacji zamówienia: </w:t>
      </w:r>
      <w:r w:rsidR="00C4770D" w:rsidRPr="0000647A">
        <w:rPr>
          <w:rFonts w:ascii="Arial" w:hAnsi="Arial" w:cs="Arial"/>
          <w:sz w:val="20"/>
          <w:szCs w:val="20"/>
        </w:rPr>
        <w:t xml:space="preserve">zgodnie z zapisami zawartymi </w:t>
      </w:r>
      <w:r w:rsidR="00BE02F6" w:rsidRPr="0000647A">
        <w:rPr>
          <w:rFonts w:ascii="Arial" w:hAnsi="Arial" w:cs="Arial"/>
          <w:sz w:val="20"/>
          <w:szCs w:val="20"/>
        </w:rPr>
        <w:t xml:space="preserve">w Opisie przedmiotu Zamówienia stanowiącym </w:t>
      </w:r>
      <w:r w:rsidR="00BE02F6" w:rsidRPr="00371CC9">
        <w:rPr>
          <w:rFonts w:ascii="Arial" w:hAnsi="Arial" w:cs="Arial"/>
          <w:b/>
          <w:bCs/>
          <w:sz w:val="20"/>
          <w:szCs w:val="20"/>
        </w:rPr>
        <w:t>Załącznik nr 1 do Zaproszenia</w:t>
      </w:r>
      <w:r w:rsidR="00956BF5" w:rsidRPr="0000647A">
        <w:rPr>
          <w:rFonts w:ascii="Arial" w:hAnsi="Arial" w:cs="Arial"/>
          <w:sz w:val="20"/>
          <w:szCs w:val="20"/>
        </w:rPr>
        <w:t>.</w:t>
      </w:r>
    </w:p>
    <w:p w14:paraId="767E91C9" w14:textId="5647F983" w:rsidR="00EA56EB" w:rsidRPr="0000647A" w:rsidRDefault="00EA56EB" w:rsidP="00E331A5">
      <w:pPr>
        <w:numPr>
          <w:ilvl w:val="0"/>
          <w:numId w:val="1"/>
        </w:numPr>
        <w:spacing w:after="5" w:line="264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t xml:space="preserve">Zamawiający przed </w:t>
      </w:r>
      <w:r w:rsidR="00BE02F6" w:rsidRPr="0000647A">
        <w:rPr>
          <w:rFonts w:ascii="Arial" w:hAnsi="Arial" w:cs="Arial"/>
          <w:sz w:val="20"/>
          <w:szCs w:val="20"/>
        </w:rPr>
        <w:t>udzieleniem zamówienia</w:t>
      </w:r>
      <w:r w:rsidRPr="0000647A">
        <w:rPr>
          <w:rFonts w:ascii="Arial" w:hAnsi="Arial" w:cs="Arial"/>
          <w:sz w:val="20"/>
          <w:szCs w:val="20"/>
        </w:rPr>
        <w:t xml:space="preserve"> i ostatecznym wyborem</w:t>
      </w:r>
      <w:r w:rsidR="00BE02F6" w:rsidRPr="0000647A">
        <w:rPr>
          <w:rFonts w:ascii="Arial" w:hAnsi="Arial" w:cs="Arial"/>
          <w:sz w:val="20"/>
          <w:szCs w:val="20"/>
        </w:rPr>
        <w:t xml:space="preserve"> Wykonawcy</w:t>
      </w:r>
      <w:r w:rsidRPr="0000647A">
        <w:rPr>
          <w:rFonts w:ascii="Arial" w:hAnsi="Arial" w:cs="Arial"/>
          <w:sz w:val="20"/>
          <w:szCs w:val="20"/>
        </w:rPr>
        <w:t xml:space="preserve">, może wezwać Wykonawców do przedstawienia dodatkowej dokumentacji </w:t>
      </w:r>
      <w:r w:rsidR="00674D45" w:rsidRPr="0000647A">
        <w:rPr>
          <w:rFonts w:ascii="Arial" w:hAnsi="Arial" w:cs="Arial"/>
          <w:sz w:val="20"/>
          <w:szCs w:val="20"/>
        </w:rPr>
        <w:t xml:space="preserve">dotyczącej </w:t>
      </w:r>
      <w:r w:rsidR="00BE02F6" w:rsidRPr="0000647A">
        <w:rPr>
          <w:rFonts w:ascii="Arial" w:hAnsi="Arial" w:cs="Arial"/>
          <w:sz w:val="20"/>
          <w:szCs w:val="20"/>
        </w:rPr>
        <w:t>oferty</w:t>
      </w:r>
      <w:r w:rsidR="00287EC2" w:rsidRPr="0000647A">
        <w:rPr>
          <w:rFonts w:ascii="Arial" w:hAnsi="Arial" w:cs="Arial"/>
          <w:sz w:val="20"/>
          <w:szCs w:val="20"/>
        </w:rPr>
        <w:t xml:space="preserve"> i przedmiotu zamówienia.</w:t>
      </w:r>
      <w:r w:rsidR="00674D45" w:rsidRPr="0000647A">
        <w:rPr>
          <w:rFonts w:ascii="Arial" w:hAnsi="Arial" w:cs="Arial"/>
          <w:sz w:val="20"/>
          <w:szCs w:val="20"/>
        </w:rPr>
        <w:t xml:space="preserve"> </w:t>
      </w:r>
    </w:p>
    <w:p w14:paraId="316DC4B2" w14:textId="47BBC1A2" w:rsidR="001408E4" w:rsidRPr="0081323B" w:rsidRDefault="00287EC2" w:rsidP="0081323B">
      <w:pPr>
        <w:numPr>
          <w:ilvl w:val="0"/>
          <w:numId w:val="1"/>
        </w:numPr>
        <w:spacing w:after="5" w:line="264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0647A">
        <w:rPr>
          <w:rFonts w:ascii="Arial" w:hAnsi="Arial" w:cs="Arial"/>
          <w:sz w:val="20"/>
          <w:szCs w:val="20"/>
        </w:rPr>
        <w:lastRenderedPageBreak/>
        <w:t xml:space="preserve">Zamówienie zostanie udzielone </w:t>
      </w:r>
      <w:r w:rsidR="005F6394">
        <w:rPr>
          <w:rFonts w:ascii="Arial" w:hAnsi="Arial" w:cs="Arial"/>
          <w:sz w:val="20"/>
          <w:szCs w:val="20"/>
        </w:rPr>
        <w:t>przez zawarcie Umowy z wybranym Wykonawcą</w:t>
      </w:r>
      <w:r w:rsidRPr="0000647A">
        <w:rPr>
          <w:rFonts w:ascii="Arial" w:hAnsi="Arial" w:cs="Arial"/>
          <w:sz w:val="20"/>
          <w:szCs w:val="20"/>
        </w:rPr>
        <w:t>, które</w:t>
      </w:r>
      <w:r w:rsidR="005F6394">
        <w:rPr>
          <w:rFonts w:ascii="Arial" w:hAnsi="Arial" w:cs="Arial"/>
          <w:sz w:val="20"/>
          <w:szCs w:val="20"/>
        </w:rPr>
        <w:t>j</w:t>
      </w:r>
      <w:r w:rsidRPr="0000647A">
        <w:rPr>
          <w:rFonts w:ascii="Arial" w:hAnsi="Arial" w:cs="Arial"/>
          <w:sz w:val="20"/>
          <w:szCs w:val="20"/>
        </w:rPr>
        <w:t xml:space="preserve"> </w:t>
      </w:r>
      <w:r w:rsidR="005F6394">
        <w:rPr>
          <w:rFonts w:ascii="Arial" w:hAnsi="Arial" w:cs="Arial"/>
          <w:sz w:val="20"/>
          <w:szCs w:val="20"/>
        </w:rPr>
        <w:t>projekt</w:t>
      </w:r>
      <w:r w:rsidRPr="0000647A">
        <w:rPr>
          <w:rFonts w:ascii="Arial" w:hAnsi="Arial" w:cs="Arial"/>
          <w:sz w:val="20"/>
          <w:szCs w:val="20"/>
        </w:rPr>
        <w:t xml:space="preserve"> stanowi </w:t>
      </w:r>
      <w:r w:rsidRPr="00371CC9">
        <w:rPr>
          <w:rFonts w:ascii="Arial" w:hAnsi="Arial" w:cs="Arial"/>
          <w:b/>
          <w:bCs/>
          <w:sz w:val="20"/>
          <w:szCs w:val="20"/>
        </w:rPr>
        <w:t>Załącznik nr 3 do Zaproszenia</w:t>
      </w:r>
      <w:r w:rsidRPr="0000647A">
        <w:rPr>
          <w:rFonts w:ascii="Arial" w:hAnsi="Arial" w:cs="Arial"/>
          <w:sz w:val="20"/>
          <w:szCs w:val="20"/>
        </w:rPr>
        <w:t>.</w:t>
      </w:r>
    </w:p>
    <w:p w14:paraId="2621B021" w14:textId="77777777" w:rsidR="0000647A" w:rsidRPr="0000647A" w:rsidRDefault="001408E4" w:rsidP="00E331A5">
      <w:pPr>
        <w:numPr>
          <w:ilvl w:val="0"/>
          <w:numId w:val="1"/>
        </w:numPr>
        <w:spacing w:after="5" w:line="264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00647A">
        <w:rPr>
          <w:rFonts w:ascii="Arial" w:hAnsi="Arial" w:cs="Arial"/>
          <w:sz w:val="18"/>
          <w:szCs w:val="18"/>
        </w:rPr>
        <w:t xml:space="preserve">Osobą </w:t>
      </w:r>
      <w:r w:rsidRPr="00E331A5">
        <w:rPr>
          <w:rFonts w:ascii="Arial" w:hAnsi="Arial" w:cs="Arial"/>
          <w:sz w:val="20"/>
          <w:szCs w:val="20"/>
        </w:rPr>
        <w:t>upoważnioną</w:t>
      </w:r>
      <w:r w:rsidRPr="0000647A">
        <w:rPr>
          <w:rFonts w:ascii="Arial" w:hAnsi="Arial" w:cs="Arial"/>
          <w:sz w:val="18"/>
          <w:szCs w:val="18"/>
        </w:rPr>
        <w:t xml:space="preserve"> do kontaktu z Wykonawcami jest:</w:t>
      </w:r>
    </w:p>
    <w:p w14:paraId="7496217F" w14:textId="178D6328" w:rsidR="0000647A" w:rsidRPr="0081323B" w:rsidRDefault="0000647A" w:rsidP="0081323B">
      <w:pPr>
        <w:spacing w:after="5" w:line="264" w:lineRule="auto"/>
        <w:ind w:firstLine="567"/>
        <w:rPr>
          <w:rFonts w:ascii="Arial" w:hAnsi="Arial" w:cs="Arial"/>
          <w:b/>
          <w:bCs/>
          <w:sz w:val="20"/>
          <w:szCs w:val="20"/>
        </w:rPr>
      </w:pPr>
      <w:r w:rsidRPr="0081323B">
        <w:rPr>
          <w:rFonts w:ascii="Arial" w:hAnsi="Arial" w:cs="Arial"/>
          <w:b/>
          <w:bCs/>
          <w:sz w:val="20"/>
          <w:szCs w:val="20"/>
        </w:rPr>
        <w:t xml:space="preserve">Marcin Jaglarz, tel. 517 815 217, e-mail: </w:t>
      </w:r>
      <w:hyperlink r:id="rId11" w:history="1">
        <w:r w:rsidRPr="0081323B">
          <w:rPr>
            <w:rStyle w:val="Hipercze"/>
            <w:b/>
            <w:bCs/>
            <w:sz w:val="20"/>
            <w:szCs w:val="20"/>
          </w:rPr>
          <w:t>marcin.jaglarz@tauron.pl</w:t>
        </w:r>
      </w:hyperlink>
      <w:r w:rsidRPr="0081323B">
        <w:rPr>
          <w:b/>
          <w:bCs/>
          <w:sz w:val="20"/>
          <w:szCs w:val="20"/>
        </w:rPr>
        <w:t xml:space="preserve"> </w:t>
      </w:r>
    </w:p>
    <w:p w14:paraId="7BE6F0CC" w14:textId="3E900125" w:rsidR="00BA32EE" w:rsidRPr="0081323B" w:rsidRDefault="00BA32EE" w:rsidP="00BA32EE">
      <w:pPr>
        <w:spacing w:after="37" w:line="264" w:lineRule="auto"/>
        <w:jc w:val="both"/>
        <w:rPr>
          <w:rFonts w:ascii="Arial" w:hAnsi="Arial" w:cs="Arial"/>
          <w:sz w:val="18"/>
          <w:szCs w:val="18"/>
        </w:rPr>
      </w:pPr>
      <w:r w:rsidRPr="0081323B">
        <w:rPr>
          <w:sz w:val="24"/>
          <w:szCs w:val="24"/>
        </w:rPr>
        <w:t xml:space="preserve"> </w:t>
      </w:r>
    </w:p>
    <w:p w14:paraId="026CA7FA" w14:textId="7C6C4ECE" w:rsidR="005A2FCC" w:rsidRDefault="008F51BC" w:rsidP="00990FA7">
      <w:pPr>
        <w:spacing w:after="5" w:line="264" w:lineRule="auto"/>
        <w:ind w:left="307"/>
        <w:jc w:val="right"/>
        <w:rPr>
          <w:rFonts w:ascii="Arial" w:hAnsi="Arial" w:cs="Arial"/>
        </w:rPr>
      </w:pPr>
      <w:r>
        <w:rPr>
          <w:rFonts w:ascii="Arial" w:hAnsi="Arial" w:cs="Arial"/>
        </w:rPr>
        <w:pict w14:anchorId="17C349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56.6pt;height:78.55pt">
            <v:imagedata r:id="rId12" o:title=""/>
            <o:lock v:ext="edit" ungrouping="t" rotation="t" cropping="t" verticies="t" text="t" grouping="t"/>
            <o:signatureline v:ext="edit" id="{FAF3A4FD-FC91-4FCD-80CF-49866E93045D}" provid="{00000000-0000-0000-0000-000000000000}" issignatureline="t"/>
          </v:shape>
        </w:pict>
      </w:r>
    </w:p>
    <w:p w14:paraId="61491FD5" w14:textId="15BC09AB" w:rsidR="001408E4" w:rsidRPr="0000647A" w:rsidRDefault="00EA56EB" w:rsidP="0000647A">
      <w:pPr>
        <w:spacing w:after="5" w:line="264" w:lineRule="auto"/>
        <w:rPr>
          <w:rFonts w:ascii="Arial" w:hAnsi="Arial" w:cs="Arial"/>
          <w:sz w:val="18"/>
          <w:szCs w:val="18"/>
        </w:rPr>
      </w:pPr>
      <w:r w:rsidRPr="0000647A">
        <w:rPr>
          <w:rFonts w:ascii="Arial" w:hAnsi="Arial" w:cs="Arial"/>
          <w:sz w:val="18"/>
          <w:szCs w:val="18"/>
        </w:rPr>
        <w:t>Załączniki:</w:t>
      </w:r>
    </w:p>
    <w:p w14:paraId="1170BB65" w14:textId="737F12BE" w:rsidR="00BE02F6" w:rsidRPr="0000647A" w:rsidRDefault="00BE02F6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  <w:sz w:val="18"/>
          <w:szCs w:val="18"/>
        </w:rPr>
      </w:pPr>
      <w:r w:rsidRPr="0000647A">
        <w:rPr>
          <w:rFonts w:ascii="Arial" w:hAnsi="Arial" w:cs="Arial"/>
          <w:sz w:val="18"/>
          <w:szCs w:val="18"/>
        </w:rPr>
        <w:t>Opis przedmiotu zamówienia</w:t>
      </w:r>
      <w:r w:rsidR="00733C06" w:rsidRPr="0000647A">
        <w:rPr>
          <w:rFonts w:ascii="Arial" w:hAnsi="Arial" w:cs="Arial"/>
          <w:sz w:val="18"/>
          <w:szCs w:val="18"/>
        </w:rPr>
        <w:t>.</w:t>
      </w:r>
    </w:p>
    <w:p w14:paraId="29DF27D6" w14:textId="6CFEEFD1" w:rsidR="00551042" w:rsidRPr="0000647A" w:rsidRDefault="00551042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  <w:sz w:val="18"/>
          <w:szCs w:val="18"/>
        </w:rPr>
      </w:pPr>
      <w:r w:rsidRPr="0000647A">
        <w:rPr>
          <w:rFonts w:ascii="Arial" w:hAnsi="Arial" w:cs="Arial"/>
          <w:sz w:val="18"/>
          <w:szCs w:val="18"/>
        </w:rPr>
        <w:t xml:space="preserve">Elektroniczny formularz </w:t>
      </w:r>
      <w:r w:rsidR="00287EC2" w:rsidRPr="0000647A">
        <w:rPr>
          <w:rFonts w:ascii="Arial" w:hAnsi="Arial" w:cs="Arial"/>
          <w:sz w:val="18"/>
          <w:szCs w:val="18"/>
        </w:rPr>
        <w:t>ofertowy</w:t>
      </w:r>
      <w:r w:rsidR="00C4770D" w:rsidRPr="0000647A">
        <w:rPr>
          <w:rFonts w:ascii="Arial" w:hAnsi="Arial" w:cs="Arial"/>
          <w:sz w:val="18"/>
          <w:szCs w:val="18"/>
        </w:rPr>
        <w:t xml:space="preserve"> dostępny na Platformie Zakupowej SWOZ</w:t>
      </w:r>
      <w:r w:rsidR="00733C06" w:rsidRPr="0000647A">
        <w:rPr>
          <w:rFonts w:ascii="Arial" w:hAnsi="Arial" w:cs="Arial"/>
          <w:sz w:val="18"/>
          <w:szCs w:val="18"/>
        </w:rPr>
        <w:t>.</w:t>
      </w:r>
    </w:p>
    <w:p w14:paraId="2CCC046B" w14:textId="38F15388" w:rsidR="001408E4" w:rsidRDefault="005F6394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Projekt umowy</w:t>
      </w:r>
    </w:p>
    <w:p w14:paraId="41CA922F" w14:textId="4FF42189" w:rsidR="005C4082" w:rsidRPr="0000647A" w:rsidRDefault="005C4082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Oświadczenie – wizja lokalna</w:t>
      </w:r>
    </w:p>
    <w:sectPr w:rsidR="005C4082" w:rsidRPr="0000647A" w:rsidSect="005A2FCC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72DC1" w14:textId="77777777" w:rsidR="00BF5384" w:rsidRDefault="00BF5384" w:rsidP="00860C15">
      <w:pPr>
        <w:spacing w:after="0" w:line="240" w:lineRule="auto"/>
      </w:pPr>
      <w:r>
        <w:separator/>
      </w:r>
    </w:p>
  </w:endnote>
  <w:endnote w:type="continuationSeparator" w:id="0">
    <w:p w14:paraId="75D2ED27" w14:textId="77777777" w:rsidR="00BF5384" w:rsidRDefault="00BF5384" w:rsidP="0086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C4F7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Usługi Grupa TAURON sp. z o. o.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NIP: 6342831517, REGON: 243680251,</w:t>
    </w:r>
    <w:r w:rsidRPr="005A2FCC">
      <w:rPr>
        <w:rFonts w:ascii="Arial" w:eastAsia="Times New Roman" w:hAnsi="Arial" w:cs="Adobe Caslon Pro Bold"/>
        <w:szCs w:val="24"/>
        <w:lang w:eastAsia="pl-PL"/>
      </w:rPr>
      <w:t xml:space="preserve"> 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nr rejestracyjny BDO: 000580944  </w:t>
    </w:r>
  </w:p>
  <w:p w14:paraId="687E34DC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ul. Lwowska 72-96 b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Kapitał zakładowy (wpłacony): 6 310.000,00 zł</w:t>
    </w:r>
  </w:p>
  <w:p w14:paraId="4CBEC2F3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33-100 Tarnów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Rejestracja: Rejestracja: Sąd Rejonowy dla Krakowa Śródmieścia w Krakowie,</w:t>
    </w:r>
  </w:p>
  <w:p w14:paraId="4D49B4C0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 xml:space="preserve">XII Wydział Gospodarczy Krajowego Rejestru Sądowego </w:t>
    </w:r>
  </w:p>
  <w:p w14:paraId="1FA806BD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D8117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pod nr KRS: 0000524010</w:t>
    </w:r>
    <w:r w:rsidRPr="005A2FCC">
      <w:rPr>
        <w:rFonts w:ascii="Titillium" w:eastAsia="Calibri" w:hAnsi="Titillium" w:cs="Times New Roman (Tekst podstawo"/>
        <w:color w:val="000000"/>
        <w:sz w:val="14"/>
        <w:szCs w:val="24"/>
      </w:rPr>
      <w:tab/>
    </w:r>
    <w:hyperlink r:id="rId1" w:history="1">
      <w:r w:rsidRPr="005A2FCC">
        <w:rPr>
          <w:rFonts w:ascii="Titillium" w:eastAsia="Calibri" w:hAnsi="Titillium" w:cs="Times New Roman (Tekst podstawo"/>
          <w:color w:val="FF3399"/>
          <w:sz w:val="14"/>
          <w:szCs w:val="24"/>
          <w:u w:val="single"/>
        </w:rPr>
        <w:t>uslugi.tauron.pl</w:t>
      </w:r>
    </w:hyperlink>
  </w:p>
  <w:p w14:paraId="41D29751" w14:textId="77777777" w:rsidR="005A2FCC" w:rsidRDefault="005A2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22ED1" w14:textId="77777777" w:rsidR="00BF5384" w:rsidRDefault="00BF5384" w:rsidP="00860C15">
      <w:pPr>
        <w:spacing w:after="0" w:line="240" w:lineRule="auto"/>
      </w:pPr>
      <w:r>
        <w:separator/>
      </w:r>
    </w:p>
  </w:footnote>
  <w:footnote w:type="continuationSeparator" w:id="0">
    <w:p w14:paraId="640827ED" w14:textId="77777777" w:rsidR="00BF5384" w:rsidRDefault="00BF5384" w:rsidP="0086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77D4A" w14:textId="6BD01BB0" w:rsidR="00CA5578" w:rsidRDefault="00CA5578" w:rsidP="00CA55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EC84B" w14:textId="30B2E7E4" w:rsidR="005A2FCC" w:rsidRDefault="005A2FCC" w:rsidP="005A2FCC">
    <w:pPr>
      <w:pStyle w:val="Nagwek"/>
      <w:jc w:val="right"/>
    </w:pPr>
    <w:r>
      <w:rPr>
        <w:noProof/>
        <w:lang w:eastAsia="pl-PL"/>
      </w:rPr>
      <w:drawing>
        <wp:inline distT="0" distB="0" distL="0" distR="0" wp14:anchorId="5A76EDDE" wp14:editId="1F9047E6">
          <wp:extent cx="1081819" cy="1084621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4433C"/>
    <w:multiLevelType w:val="hybridMultilevel"/>
    <w:tmpl w:val="F9E088F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3C4AFE2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86B1774"/>
    <w:multiLevelType w:val="hybridMultilevel"/>
    <w:tmpl w:val="C9B01FA6"/>
    <w:lvl w:ilvl="0" w:tplc="9F9CC3A6">
      <w:start w:val="1"/>
      <w:numFmt w:val="decimal"/>
      <w:lvlText w:val="%1."/>
      <w:lvlJc w:val="left"/>
      <w:pPr>
        <w:ind w:left="3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34D14"/>
    <w:multiLevelType w:val="hybridMultilevel"/>
    <w:tmpl w:val="6952D2CE"/>
    <w:lvl w:ilvl="0" w:tplc="0415000F">
      <w:start w:val="1"/>
      <w:numFmt w:val="decimal"/>
      <w:lvlText w:val="%1."/>
      <w:lvlJc w:val="left"/>
      <w:pPr>
        <w:ind w:left="1027" w:hanging="360"/>
      </w:pPr>
    </w:lvl>
    <w:lvl w:ilvl="1" w:tplc="04150019" w:tentative="1">
      <w:start w:val="1"/>
      <w:numFmt w:val="lowerLetter"/>
      <w:lvlText w:val="%2."/>
      <w:lvlJc w:val="left"/>
      <w:pPr>
        <w:ind w:left="1747" w:hanging="360"/>
      </w:pPr>
    </w:lvl>
    <w:lvl w:ilvl="2" w:tplc="0415001B" w:tentative="1">
      <w:start w:val="1"/>
      <w:numFmt w:val="lowerRoman"/>
      <w:lvlText w:val="%3."/>
      <w:lvlJc w:val="right"/>
      <w:pPr>
        <w:ind w:left="2467" w:hanging="180"/>
      </w:pPr>
    </w:lvl>
    <w:lvl w:ilvl="3" w:tplc="0415000F" w:tentative="1">
      <w:start w:val="1"/>
      <w:numFmt w:val="decimal"/>
      <w:lvlText w:val="%4."/>
      <w:lvlJc w:val="left"/>
      <w:pPr>
        <w:ind w:left="3187" w:hanging="360"/>
      </w:pPr>
    </w:lvl>
    <w:lvl w:ilvl="4" w:tplc="04150019" w:tentative="1">
      <w:start w:val="1"/>
      <w:numFmt w:val="lowerLetter"/>
      <w:lvlText w:val="%5."/>
      <w:lvlJc w:val="left"/>
      <w:pPr>
        <w:ind w:left="3907" w:hanging="360"/>
      </w:pPr>
    </w:lvl>
    <w:lvl w:ilvl="5" w:tplc="0415001B" w:tentative="1">
      <w:start w:val="1"/>
      <w:numFmt w:val="lowerRoman"/>
      <w:lvlText w:val="%6."/>
      <w:lvlJc w:val="right"/>
      <w:pPr>
        <w:ind w:left="4627" w:hanging="180"/>
      </w:pPr>
    </w:lvl>
    <w:lvl w:ilvl="6" w:tplc="0415000F" w:tentative="1">
      <w:start w:val="1"/>
      <w:numFmt w:val="decimal"/>
      <w:lvlText w:val="%7."/>
      <w:lvlJc w:val="left"/>
      <w:pPr>
        <w:ind w:left="5347" w:hanging="360"/>
      </w:pPr>
    </w:lvl>
    <w:lvl w:ilvl="7" w:tplc="04150019" w:tentative="1">
      <w:start w:val="1"/>
      <w:numFmt w:val="lowerLetter"/>
      <w:lvlText w:val="%8."/>
      <w:lvlJc w:val="left"/>
      <w:pPr>
        <w:ind w:left="6067" w:hanging="360"/>
      </w:pPr>
    </w:lvl>
    <w:lvl w:ilvl="8" w:tplc="0415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3" w15:restartNumberingAfterBreak="0">
    <w:nsid w:val="48EC4AF7"/>
    <w:multiLevelType w:val="hybridMultilevel"/>
    <w:tmpl w:val="29E0C5A2"/>
    <w:lvl w:ilvl="0" w:tplc="534AA128">
      <w:start w:val="1"/>
      <w:numFmt w:val="decimal"/>
      <w:lvlText w:val="%1.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>
      <w:start w:val="1"/>
      <w:numFmt w:val="lowerRoman"/>
      <w:lvlText w:val="%3."/>
      <w:lvlJc w:val="right"/>
      <w:pPr>
        <w:ind w:left="2698" w:hanging="180"/>
      </w:pPr>
    </w:lvl>
    <w:lvl w:ilvl="3" w:tplc="0415000F">
      <w:start w:val="1"/>
      <w:numFmt w:val="decimal"/>
      <w:lvlText w:val="%4."/>
      <w:lvlJc w:val="left"/>
      <w:pPr>
        <w:ind w:left="3418" w:hanging="360"/>
      </w:pPr>
    </w:lvl>
    <w:lvl w:ilvl="4" w:tplc="04150019">
      <w:start w:val="1"/>
      <w:numFmt w:val="lowerLetter"/>
      <w:lvlText w:val="%5."/>
      <w:lvlJc w:val="left"/>
      <w:pPr>
        <w:ind w:left="4138" w:hanging="360"/>
      </w:pPr>
    </w:lvl>
    <w:lvl w:ilvl="5" w:tplc="0415001B">
      <w:start w:val="1"/>
      <w:numFmt w:val="lowerRoman"/>
      <w:lvlText w:val="%6."/>
      <w:lvlJc w:val="right"/>
      <w:pPr>
        <w:ind w:left="4858" w:hanging="180"/>
      </w:pPr>
    </w:lvl>
    <w:lvl w:ilvl="6" w:tplc="0415000F">
      <w:start w:val="1"/>
      <w:numFmt w:val="decimal"/>
      <w:lvlText w:val="%7."/>
      <w:lvlJc w:val="left"/>
      <w:pPr>
        <w:ind w:left="5578" w:hanging="360"/>
      </w:pPr>
    </w:lvl>
    <w:lvl w:ilvl="7" w:tplc="04150019">
      <w:start w:val="1"/>
      <w:numFmt w:val="lowerLetter"/>
      <w:lvlText w:val="%8."/>
      <w:lvlJc w:val="left"/>
      <w:pPr>
        <w:ind w:left="6298" w:hanging="360"/>
      </w:pPr>
    </w:lvl>
    <w:lvl w:ilvl="8" w:tplc="0415001B">
      <w:start w:val="1"/>
      <w:numFmt w:val="lowerRoman"/>
      <w:lvlText w:val="%9."/>
      <w:lvlJc w:val="right"/>
      <w:pPr>
        <w:ind w:left="7018" w:hanging="180"/>
      </w:pPr>
    </w:lvl>
  </w:abstractNum>
  <w:abstractNum w:abstractNumId="4" w15:restartNumberingAfterBreak="0">
    <w:nsid w:val="55654E9D"/>
    <w:multiLevelType w:val="hybridMultilevel"/>
    <w:tmpl w:val="59465964"/>
    <w:lvl w:ilvl="0" w:tplc="FFFFFFFF">
      <w:start w:val="1"/>
      <w:numFmt w:val="lowerLetter"/>
      <w:lvlText w:val="%1)"/>
      <w:lvlJc w:val="left"/>
      <w:pPr>
        <w:ind w:left="1069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DBA6AFE"/>
    <w:multiLevelType w:val="hybridMultilevel"/>
    <w:tmpl w:val="F2123362"/>
    <w:lvl w:ilvl="0" w:tplc="AFB2D43A">
      <w:start w:val="6"/>
      <w:numFmt w:val="decimal"/>
      <w:lvlText w:val="%1)"/>
      <w:lvlJc w:val="left"/>
      <w:pPr>
        <w:ind w:left="2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9227ACC">
      <w:start w:val="1"/>
      <w:numFmt w:val="lowerLetter"/>
      <w:lvlText w:val="%2"/>
      <w:lvlJc w:val="left"/>
      <w:pPr>
        <w:ind w:left="1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1E1B64">
      <w:start w:val="1"/>
      <w:numFmt w:val="lowerRoman"/>
      <w:lvlText w:val="%3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86A90A">
      <w:start w:val="1"/>
      <w:numFmt w:val="decimal"/>
      <w:lvlText w:val="%4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8CB7B6">
      <w:start w:val="1"/>
      <w:numFmt w:val="lowerLetter"/>
      <w:lvlText w:val="%5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00E260">
      <w:start w:val="1"/>
      <w:numFmt w:val="lowerRoman"/>
      <w:lvlText w:val="%6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2703B2C">
      <w:start w:val="1"/>
      <w:numFmt w:val="decimal"/>
      <w:lvlText w:val="%7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2AEC8">
      <w:start w:val="1"/>
      <w:numFmt w:val="lowerLetter"/>
      <w:lvlText w:val="%8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ACEB46">
      <w:start w:val="1"/>
      <w:numFmt w:val="lowerRoman"/>
      <w:lvlText w:val="%9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674345AA"/>
    <w:multiLevelType w:val="hybridMultilevel"/>
    <w:tmpl w:val="59465964"/>
    <w:lvl w:ilvl="0" w:tplc="FFFFFFFF">
      <w:start w:val="1"/>
      <w:numFmt w:val="lowerLetter"/>
      <w:lvlText w:val="%1)"/>
      <w:lvlJc w:val="left"/>
      <w:pPr>
        <w:ind w:left="1069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850161B"/>
    <w:multiLevelType w:val="hybridMultilevel"/>
    <w:tmpl w:val="6A666488"/>
    <w:lvl w:ilvl="0" w:tplc="04150019">
      <w:start w:val="1"/>
      <w:numFmt w:val="bullet"/>
      <w:lvlText w:val="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8" w15:restartNumberingAfterBreak="0">
    <w:nsid w:val="70732C15"/>
    <w:multiLevelType w:val="hybridMultilevel"/>
    <w:tmpl w:val="C6BCA10C"/>
    <w:lvl w:ilvl="0" w:tplc="D68088A4">
      <w:start w:val="1"/>
      <w:numFmt w:val="decimal"/>
      <w:lvlText w:val="%1)"/>
      <w:lvlJc w:val="left"/>
      <w:pPr>
        <w:ind w:left="8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E86E8D2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642B942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16F6F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3E64EEC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D94EAF0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AC0CC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D7EB9E4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76447F4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73D21B80"/>
    <w:multiLevelType w:val="hybridMultilevel"/>
    <w:tmpl w:val="08DEB10A"/>
    <w:lvl w:ilvl="0" w:tplc="560223D4">
      <w:start w:val="1"/>
      <w:numFmt w:val="lowerLetter"/>
      <w:lvlText w:val="%1)"/>
      <w:lvlJc w:val="left"/>
      <w:pPr>
        <w:ind w:left="1069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896213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3643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3891563">
    <w:abstractNumId w:val="0"/>
  </w:num>
  <w:num w:numId="4" w16cid:durableId="14627300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0942692">
    <w:abstractNumId w:val="0"/>
  </w:num>
  <w:num w:numId="6" w16cid:durableId="534317320">
    <w:abstractNumId w:val="1"/>
  </w:num>
  <w:num w:numId="7" w16cid:durableId="1049304433">
    <w:abstractNumId w:val="3"/>
  </w:num>
  <w:num w:numId="8" w16cid:durableId="1884441507">
    <w:abstractNumId w:val="2"/>
  </w:num>
  <w:num w:numId="9" w16cid:durableId="1510217236">
    <w:abstractNumId w:val="7"/>
  </w:num>
  <w:num w:numId="10" w16cid:durableId="160703496">
    <w:abstractNumId w:val="9"/>
  </w:num>
  <w:num w:numId="11" w16cid:durableId="1338462041">
    <w:abstractNumId w:val="6"/>
  </w:num>
  <w:num w:numId="12" w16cid:durableId="2723223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15"/>
    <w:rsid w:val="0000647A"/>
    <w:rsid w:val="00060299"/>
    <w:rsid w:val="000B15C7"/>
    <w:rsid w:val="000B5D0A"/>
    <w:rsid w:val="000C455B"/>
    <w:rsid w:val="001050B4"/>
    <w:rsid w:val="001408E4"/>
    <w:rsid w:val="0014251F"/>
    <w:rsid w:val="00162C9F"/>
    <w:rsid w:val="00172543"/>
    <w:rsid w:val="001904C8"/>
    <w:rsid w:val="001C6C63"/>
    <w:rsid w:val="00251F56"/>
    <w:rsid w:val="00271A35"/>
    <w:rsid w:val="00287EC2"/>
    <w:rsid w:val="002E1470"/>
    <w:rsid w:val="002F549D"/>
    <w:rsid w:val="00310B7D"/>
    <w:rsid w:val="003535BF"/>
    <w:rsid w:val="00365B49"/>
    <w:rsid w:val="00371CC9"/>
    <w:rsid w:val="003A63C6"/>
    <w:rsid w:val="003C0B35"/>
    <w:rsid w:val="003C1AC7"/>
    <w:rsid w:val="003C25B0"/>
    <w:rsid w:val="003D3496"/>
    <w:rsid w:val="004903C6"/>
    <w:rsid w:val="004D7EDB"/>
    <w:rsid w:val="004E2A88"/>
    <w:rsid w:val="00522819"/>
    <w:rsid w:val="00547891"/>
    <w:rsid w:val="00551042"/>
    <w:rsid w:val="00556B61"/>
    <w:rsid w:val="005A2FCC"/>
    <w:rsid w:val="005C4082"/>
    <w:rsid w:val="005D462F"/>
    <w:rsid w:val="005D4A38"/>
    <w:rsid w:val="005F6394"/>
    <w:rsid w:val="00673175"/>
    <w:rsid w:val="00674D45"/>
    <w:rsid w:val="006C1AF9"/>
    <w:rsid w:val="006C4A2D"/>
    <w:rsid w:val="00717AED"/>
    <w:rsid w:val="00733C06"/>
    <w:rsid w:val="00783871"/>
    <w:rsid w:val="007D5F34"/>
    <w:rsid w:val="008055F8"/>
    <w:rsid w:val="0081323B"/>
    <w:rsid w:val="008555AF"/>
    <w:rsid w:val="00860C15"/>
    <w:rsid w:val="0086592C"/>
    <w:rsid w:val="008A3EE2"/>
    <w:rsid w:val="008B6787"/>
    <w:rsid w:val="008C3CFE"/>
    <w:rsid w:val="008D7E01"/>
    <w:rsid w:val="008F51BC"/>
    <w:rsid w:val="00936ED2"/>
    <w:rsid w:val="009418E6"/>
    <w:rsid w:val="0094705C"/>
    <w:rsid w:val="00956BF5"/>
    <w:rsid w:val="00960170"/>
    <w:rsid w:val="00990FA7"/>
    <w:rsid w:val="00992201"/>
    <w:rsid w:val="009A7F57"/>
    <w:rsid w:val="009B7205"/>
    <w:rsid w:val="009C7C5A"/>
    <w:rsid w:val="00A32217"/>
    <w:rsid w:val="00A43BCD"/>
    <w:rsid w:val="00A75953"/>
    <w:rsid w:val="00AF04BB"/>
    <w:rsid w:val="00AF5108"/>
    <w:rsid w:val="00B16A9A"/>
    <w:rsid w:val="00B3053D"/>
    <w:rsid w:val="00B54F0D"/>
    <w:rsid w:val="00B57C84"/>
    <w:rsid w:val="00B7433B"/>
    <w:rsid w:val="00B92EA0"/>
    <w:rsid w:val="00BA32EE"/>
    <w:rsid w:val="00BC1294"/>
    <w:rsid w:val="00BD5A2D"/>
    <w:rsid w:val="00BE02F6"/>
    <w:rsid w:val="00BF1771"/>
    <w:rsid w:val="00BF5384"/>
    <w:rsid w:val="00BF62D8"/>
    <w:rsid w:val="00C264D8"/>
    <w:rsid w:val="00C364DE"/>
    <w:rsid w:val="00C4770D"/>
    <w:rsid w:val="00C50606"/>
    <w:rsid w:val="00C76A63"/>
    <w:rsid w:val="00CA5578"/>
    <w:rsid w:val="00CC2331"/>
    <w:rsid w:val="00D13038"/>
    <w:rsid w:val="00D4661D"/>
    <w:rsid w:val="00D518AF"/>
    <w:rsid w:val="00D5378B"/>
    <w:rsid w:val="00D575CE"/>
    <w:rsid w:val="00D636EC"/>
    <w:rsid w:val="00D736DD"/>
    <w:rsid w:val="00D8049C"/>
    <w:rsid w:val="00D81272"/>
    <w:rsid w:val="00D86125"/>
    <w:rsid w:val="00D8794F"/>
    <w:rsid w:val="00DA2F26"/>
    <w:rsid w:val="00DF2D4D"/>
    <w:rsid w:val="00DF5EB1"/>
    <w:rsid w:val="00DF77A9"/>
    <w:rsid w:val="00E331A5"/>
    <w:rsid w:val="00E33F2E"/>
    <w:rsid w:val="00E409CE"/>
    <w:rsid w:val="00E8134E"/>
    <w:rsid w:val="00EA56EB"/>
    <w:rsid w:val="00EF49D3"/>
    <w:rsid w:val="00F00853"/>
    <w:rsid w:val="00F012C2"/>
    <w:rsid w:val="00F20460"/>
    <w:rsid w:val="00F23805"/>
    <w:rsid w:val="00F306D1"/>
    <w:rsid w:val="00F600B9"/>
    <w:rsid w:val="00F72712"/>
    <w:rsid w:val="00F97598"/>
    <w:rsid w:val="00FD1BDB"/>
    <w:rsid w:val="00F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22756"/>
  <w15:chartTrackingRefBased/>
  <w15:docId w15:val="{8A868C26-77BE-4F83-AF66-136616D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0C1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62C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578"/>
  </w:style>
  <w:style w:type="paragraph" w:styleId="Stopka">
    <w:name w:val="footer"/>
    <w:basedOn w:val="Normalny"/>
    <w:link w:val="Stopka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578"/>
  </w:style>
  <w:style w:type="character" w:styleId="Nierozpoznanawzmianka">
    <w:name w:val="Unresolved Mention"/>
    <w:basedOn w:val="Domylnaczcionkaakapitu"/>
    <w:uiPriority w:val="99"/>
    <w:semiHidden/>
    <w:unhideWhenUsed/>
    <w:rsid w:val="000064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arcin.jaglarz@tauron.pl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marcin.jaglarz@tauro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sX4yn/QftoXmwT7G1VudeCL/5MeTwaET4Q+SiFR5NUQ=</DigestValue>
    </Reference>
    <Reference Type="http://www.w3.org/2000/09/xmldsig#Object" URI="#idOfficeObject">
      <DigestMethod Algorithm="http://www.w3.org/2001/04/xmlenc#sha256"/>
      <DigestValue>G9InRiw5RZsLmJL8GHsMXv6ekz0XjlbsP2i7TQ+neFI=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CSxQ2SrXiAW+nddr5E/cYrhbokPQ/qD4WO0sqM8FVrE=</DigestValue>
    </Reference>
    <Reference Type="http://www.w3.org/2000/09/xmldsig#Object" URI="#idValidSigLnImg">
      <DigestMethod Algorithm="http://www.w3.org/2001/04/xmlenc#sha256"/>
      <DigestValue>90RCJKhaclcZVfgHcrX80G7OHwM9yTol+ZY6GIfobYI=</DigestValue>
    </Reference>
    <Reference Type="http://www.w3.org/2000/09/xmldsig#Object" URI="#idInvalidSigLnImg">
      <DigestMethod Algorithm="http://www.w3.org/2001/04/xmlenc#sha256"/>
      <DigestValue>GKZ73XviVrCnMhN71veY8bK4AnLuwhPeyMcqbqMwNOo=</DigestValue>
    </Reference>
  </SignedInfo>
  <SignatureValue>YT3V4ntP/jkcmgdhu/VskLR1dzgWT1XHRBBMOJ1VUreSs0j3d5NyPxNN2qDB1bQQRTk6+OC9grVU
GzDqRWIYo+XHQBo6bp5FvTPuPkmHWkj2tMYoBMf43mqQBbF5XCnvySLZMXeNJYXJ3aQaUXHvr1pb
Q/IBx25TA/4t8sX0ZTbMm+GoXbCFaZGci9p3HQU3KZ5m+ZRY0tYgCxjNA5cRiOeLvFxDSUs0pFkh
RSGAOsxj2UFHsxAiXRPUE2CC33Zb6WEsh4+FGTRNmd7a861kaTsxP2oGH/3ZNa811rJ94UvK3ysE
a1kvuEU0kLTdb1Ofbp7onjUH/dcsjxuCkN662w==</SignatureValue>
  <KeyInfo>
    <X509Data>
      <X509Certificate>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BXtv7mVmsiC5K3RUrL2YfMJ6/tMGAKhOyVKiSiCRMxI=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GFjyFksAsv5UzWEB4wIzKEMithtBfRuvsxgz/cYdS+k=</DigestValue>
      </Reference>
      <Reference URI="/word/endnotes.xml?ContentType=application/vnd.openxmlformats-officedocument.wordprocessingml.endnotes+xml">
        <DigestMethod Algorithm="http://www.w3.org/2001/04/xmlenc#sha256"/>
        <DigestValue>ipqSrSijwcEk1m7MTbvK1IQQjUr76UrU6Iai8ulk/f8=</DigestValue>
      </Reference>
      <Reference URI="/word/fontTable.xml?ContentType=application/vnd.openxmlformats-officedocument.wordprocessingml.fontTable+xml">
        <DigestMethod Algorithm="http://www.w3.org/2001/04/xmlenc#sha256"/>
        <DigestValue>nK3zKEbksjIcq8dbNwNczWayQGBNAScQeBzb9gqshZA=</DigestValue>
      </Reference>
      <Reference URI="/word/footer1.xml?ContentType=application/vnd.openxmlformats-officedocument.wordprocessingml.footer+xml">
        <DigestMethod Algorithm="http://www.w3.org/2001/04/xmlenc#sha256"/>
        <DigestValue>Koz2b2L2wj/7bKcCm6rCIMeSeIUbwEWPBUQMCeV8VKU=</DigestValue>
      </Reference>
      <Reference URI="/word/footnotes.xml?ContentType=application/vnd.openxmlformats-officedocument.wordprocessingml.footnotes+xml">
        <DigestMethod Algorithm="http://www.w3.org/2001/04/xmlenc#sha256"/>
        <DigestValue>leqqv4AimB/xabuH39v+2a7quunGna9zx6K0JAdzyto=</DigestValue>
      </Reference>
      <Reference URI="/word/header1.xml?ContentType=application/vnd.openxmlformats-officedocument.wordprocessingml.header+xml">
        <DigestMethod Algorithm="http://www.w3.org/2001/04/xmlenc#sha256"/>
        <DigestValue>bU2FvD33UBFU+6WNpCqYXY2ntHO8Eh9gqw0vm5kF3sA=</DigestValue>
      </Reference>
      <Reference URI="/word/header2.xml?ContentType=application/vnd.openxmlformats-officedocument.wordprocessingml.header+xml">
        <DigestMethod Algorithm="http://www.w3.org/2001/04/xmlenc#sha256"/>
        <DigestValue>T2quymdVF5vID81++n8MItYsZo0ex4/nnTqyZZtaqHg=</DigestValue>
      </Reference>
      <Reference URI="/word/media/image1.emf?ContentType=image/x-emf">
        <DigestMethod Algorithm="http://www.w3.org/2001/04/xmlenc#sha256"/>
        <DigestValue>VEanVSE3Dd5mQgqGNkifqnHtJagt+pnLXxsDDFpJ+mU=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VbiR69LbFGsFPE7FXXlbxhmbKwjVuzx84xH3hEIXQG0=</DigestValue>
      </Reference>
      <Reference URI="/word/settings.xml?ContentType=application/vnd.openxmlformats-officedocument.wordprocessingml.settings+xml">
        <DigestMethod Algorithm="http://www.w3.org/2001/04/xmlenc#sha256"/>
        <DigestValue>U2wv23AichtVlGo7WNKCy2HtTKov0YiQmPdM7pF0pTU=</DigestValue>
      </Reference>
      <Reference URI="/word/styles.xml?ContentType=application/vnd.openxmlformats-officedocument.wordprocessingml.styles+xml">
        <DigestMethod Algorithm="http://www.w3.org/2001/04/xmlenc#sha256"/>
        <DigestValue>1RpkCkqhZgW5N13dbXZLdY2Q5kZp7Vg3KU+vA7JexTI=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VgWOrXn7s+AWvf7WgXOb4EDiBSLGPFSoIYiyBtZbEzE=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2024-10-30T13:19:21Z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{FAF3A4FD-FC91-4FCD-80CF-49866E93045D}</SetupID>
          <SignatureText>Marcin Jaglarz</SignatureText>
          <SignatureImage/>
          <SignatureComments/>
          <WindowsVersion>10.0</WindowsVersion>
          <OfficeVersion>16.0.17830/26</OfficeVersion>
          <ApplicationVersion>16.0.17830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2024-10-30T13:19:21Z</xd:SigningTime>
          <xd:SigningCertificate>
            <xd:Cert>
              <xd:CertDigest>
                <DigestMethod Algorithm="http://www.w3.org/2001/04/xmlenc#sha256"/>
                <DigestValue>kKX6K56k0qd6pnaMMXezrfR5qMt3LA0yvUD7+eBm5ME=</DigestValue>
              </xd:CertDigest>
              <xd:IssuerSerial>
                <X509IssuerName>CN=TAURON CA2, O=TAURON, C=PL</X509IssuerName>
                <X509SerialNumber>464467515433207190821716149835618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AYEAAAAwgAACBFTUYAAAEAFBkAAJoAAAAGAAAAAAAAAAAAAAAAAAAAgAcAADgEAAA1AQAArQAAAAAAAAAAAAAAAAAAAAi3BADIowI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hgc5MeAgAA9sehFPt/AAAAAAAAAAAAANDOxhT7fwAAAAAAAAAAAABIYHOTHgIAAIDfD+/WAAAAdXUYXgAAAAAAAAAAAAAAAAAAAAAAAAAARfGJYQcbAAAg3w/v1gAAAAAgAAAAAAAAfwCKAgAAAAAgmv+THgIAAPA3+JMAAAAAAAAAAAAAAAAHAAAAAAAAAAAAAAAAAAAA7N8P79YAAAAp4A/v1gAAAMEfnRT7fwAAAgAAAAAAAAAQ3w/vAAAAAEDeD+/WAAAAABcAAAAAAAAgmv+THgIAALtVoRT7fwAAkN8P79YAAAAp4A/v1gAAABAAV6IeAgAAsOAP72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</Object>
  <Object Id="idInvalidSigLnImg">AQAAAGwAAAAAAAAAAAAAAP8AAAB/AAAAAAAAAAAAAAAYEAAAAwgAACBFTUYAAAEArB0AAKEAAAAGAAAAAAAAAAAAAAAAAAAAgAcAADgEAAA1AQAArQAAAAAAAAAAAAAAAAAAAAi3BADIowI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sNPT+n8AAHCcD+/WAAAA0M7GFPt/AAAAAAAAAAAAAGVjEdP6fwAA4HGZFvt/AAB9AAAAAAAAAAAAAAAAAAAAAAAAAAAAAADVtolhBxsAADdmEdP6fwAABAAAAAAAAACQAQAAAAAAACCa/5MeAgAAAAAAAAAAAAAAAAAAAAAAAAkAAAAAAAAAAAAAAAAAAABcng/v1gAAAJmeD+/WAAAAwR+dFPt/AAAAAJcW+38AAAAAAAAAAAAAAAAAAPp/AABzCb7K+n8AACCa/5MeAgAAu1WhFPt/AAAAng/v1gAAAJmeD+/WAAAAAAAAAAAAAAA4nw/vZHYACAAAAAAlAAAADAAAAAEAAAAYAAAADAAAAP8AAAASAAAADAAAAAEAAAAeAAAAGAAAACIAAAAEAAAAmAAAABEAAAAlAAAADAAAAAEAAABUAAAAxAAAACMAAAAEAAAAlgAAABAAAAABAAAAAMCAQe0lgE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hgc5MeAgAA9sehFPt/AAAAAAAAAAAAANDOxhT7fwAAAAAAAAAAAABIYHOTHgIAAIDfD+/WAAAAdXUYXgAAAAAAAAAAAAAAAAAAAAAAAAAARfGJYQcbAAAg3w/v1gAAAAAgAAAAAAAAfwCKAgAAAAAgmv+THgIAAPA3+JMAAAAAAAAAAAAAAAAHAAAAAAAAAAAAAAAAAAAA7N8P79YAAAAp4A/v1gAAAMEfnRT7fwAAAgAAAAAAAAAQ3w/vAAAAAEDeD+/WAAAAABcAAAAAAAAgmv+THgIAALtVoRT7fwAAkN8P79YAAAAp4A/v1gAAABAAV6IeAgAAsOAP72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BzCb7K+n8AACgAAAAAAAAA0M7GFPt/AAAAAAAAAAAAAFl0D+/WAAAAAwAAAAAAAADHs/sW+38AAAAAAAAAAAAAAAAAAAAAAAA1X4lhBxsAAHMJvsr6fwAAsCBNy/p/AACQAQAAAAAAACCa/5MeAgAAAAAAAAAAAAAAAAAAAAAAAAYAAAAAAAAAAAAAAAAAAAB8dQ/v1gAAALl1D+/WAAAAwR+dFPt/AAAwlUvL+n8AAKiuS8sAAAAAsCBNy/p/AAAAAAAAHgIAACCa/5MeAgAAu1WhFPt/AAAgdQ/v1gAAALl1D+/WAAAA0Ls6tx4CAABYdg/vZHYACAAAAAAlAAAADAAAAAMAAAAYAAAADAAAAAAAAAASAAAADAAAAAEAAAAWAAAADAAAAAgAAABUAAAAVAAAAAoAAAAnAAAAHgAAAEoAAAABAAAAAMCAQe0lg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7" ma:contentTypeDescription="Utwórz nowy dokument." ma:contentTypeScope="" ma:versionID="dfe7d60922da5852f97b4a5ccc49f1c6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06572ef201b1ef1403307a56608c2e38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30B072-5104-4E8A-9D26-02434ABF0C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E481A7-230A-4BFE-91FD-A6C8B122C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7037C9-1505-403A-9D15-3110995CFB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531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Wojtanowska Joanna (TD CEN)</cp:lastModifiedBy>
  <cp:revision>49</cp:revision>
  <dcterms:created xsi:type="dcterms:W3CDTF">2024-01-04T13:19:00Z</dcterms:created>
  <dcterms:modified xsi:type="dcterms:W3CDTF">2024-10-30T13:07:00Z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