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sigs" ContentType="application/vnd.openxmlformats-package.digital-signature-origin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99A669" w14:textId="77777777" w:rsidR="004E203E" w:rsidRDefault="004E203E">
      <w:pPr>
        <w:pStyle w:val="Standard"/>
        <w:jc w:val="right"/>
        <w:rPr>
          <w:rFonts w:ascii="Arial" w:hAnsi="Arial" w:cs="Arial"/>
          <w:b/>
          <w:sz w:val="22"/>
          <w:szCs w:val="22"/>
        </w:rPr>
      </w:pPr>
    </w:p>
    <w:p w14:paraId="2B91CCFB" w14:textId="77777777" w:rsidR="004E203E" w:rsidRDefault="00740881">
      <w:pPr>
        <w:pStyle w:val="Standard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Opis Przedmiotu Zamówienia</w:t>
      </w:r>
    </w:p>
    <w:p w14:paraId="1DDAB85B" w14:textId="5CD2F19B" w:rsidR="00AC19BF" w:rsidRPr="00AC19BF" w:rsidRDefault="00740881" w:rsidP="00207D2C">
      <w:pPr>
        <w:pStyle w:val="Standard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/>
      </w:r>
      <w:r w:rsidR="00B0621D">
        <w:rPr>
          <w:rFonts w:ascii="Arial" w:hAnsi="Arial" w:cs="Arial"/>
          <w:b/>
          <w:sz w:val="22"/>
          <w:szCs w:val="22"/>
        </w:rPr>
        <w:t xml:space="preserve">Zadanie pn. </w:t>
      </w:r>
      <w:r>
        <w:rPr>
          <w:rFonts w:ascii="Arial" w:hAnsi="Arial" w:cs="Arial"/>
          <w:b/>
          <w:sz w:val="22"/>
          <w:szCs w:val="22"/>
        </w:rPr>
        <w:t>„</w:t>
      </w:r>
      <w:r w:rsidR="00385715">
        <w:rPr>
          <w:rFonts w:ascii="Arial" w:hAnsi="Arial" w:cs="Arial"/>
          <w:b/>
          <w:sz w:val="22"/>
          <w:szCs w:val="22"/>
        </w:rPr>
        <w:t>Wymiana okien, n</w:t>
      </w:r>
      <w:r w:rsidR="002562B6" w:rsidRPr="002562B6">
        <w:rPr>
          <w:rFonts w:ascii="Arial" w:hAnsi="Arial" w:cs="Arial"/>
          <w:b/>
          <w:sz w:val="22"/>
          <w:szCs w:val="22"/>
        </w:rPr>
        <w:t>aprawa fragmentu elewacji od strony marketu Szarotka oraz schodów</w:t>
      </w:r>
      <w:r w:rsidR="002562B6">
        <w:rPr>
          <w:rFonts w:ascii="Arial" w:hAnsi="Arial" w:cs="Arial"/>
          <w:b/>
          <w:sz w:val="22"/>
          <w:szCs w:val="22"/>
        </w:rPr>
        <w:t xml:space="preserve"> </w:t>
      </w:r>
      <w:r w:rsidR="002562B6" w:rsidRPr="002562B6">
        <w:rPr>
          <w:rFonts w:ascii="Arial" w:hAnsi="Arial" w:cs="Arial"/>
          <w:b/>
          <w:sz w:val="22"/>
          <w:szCs w:val="22"/>
        </w:rPr>
        <w:t xml:space="preserve"> wejściowych</w:t>
      </w:r>
      <w:r w:rsidR="002562B6">
        <w:rPr>
          <w:rFonts w:ascii="Arial" w:hAnsi="Arial" w:cs="Arial"/>
          <w:b/>
          <w:sz w:val="22"/>
          <w:szCs w:val="22"/>
        </w:rPr>
        <w:t xml:space="preserve"> od strony Budynku Administracyjnego</w:t>
      </w:r>
      <w:r w:rsidR="002562B6" w:rsidRPr="002562B6">
        <w:rPr>
          <w:rFonts w:ascii="Arial" w:hAnsi="Arial" w:cs="Arial"/>
          <w:b/>
          <w:sz w:val="22"/>
          <w:szCs w:val="22"/>
        </w:rPr>
        <w:t xml:space="preserve"> na GPZ Żywiec</w:t>
      </w:r>
      <w:r w:rsidR="00AC19BF" w:rsidRPr="00AC19BF">
        <w:rPr>
          <w:rFonts w:ascii="Arial" w:hAnsi="Arial" w:cs="Arial"/>
          <w:b/>
          <w:sz w:val="22"/>
          <w:szCs w:val="22"/>
        </w:rPr>
        <w:t>”</w:t>
      </w:r>
    </w:p>
    <w:p w14:paraId="07449D4E" w14:textId="77777777" w:rsidR="004E203E" w:rsidRDefault="004E203E" w:rsidP="00C51CD2">
      <w:pPr>
        <w:pStyle w:val="Standard"/>
        <w:rPr>
          <w:rFonts w:ascii="Arial" w:hAnsi="Arial" w:cs="Arial"/>
          <w:sz w:val="22"/>
          <w:szCs w:val="22"/>
        </w:rPr>
      </w:pPr>
    </w:p>
    <w:p w14:paraId="6E536145" w14:textId="3D18E014" w:rsidR="004E203E" w:rsidRDefault="00740881" w:rsidP="00EC6BA8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Przedmiotem zamówienia </w:t>
      </w:r>
    </w:p>
    <w:p w14:paraId="2850069B" w14:textId="77777777" w:rsidR="00AC19BF" w:rsidRDefault="00EC6BA8" w:rsidP="00AC19BF">
      <w:pPr>
        <w:pStyle w:val="Standard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Przedmiotem zamówienie jest wykonie robót polegających  na </w:t>
      </w:r>
    </w:p>
    <w:p w14:paraId="0030C695" w14:textId="5298A76E" w:rsidR="00AC19BF" w:rsidRDefault="002562B6" w:rsidP="00AC19BF">
      <w:pPr>
        <w:pStyle w:val="Standard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„</w:t>
      </w:r>
      <w:r w:rsidR="00C750ED">
        <w:rPr>
          <w:rFonts w:ascii="Arial" w:hAnsi="Arial" w:cs="Arial"/>
          <w:b/>
          <w:sz w:val="22"/>
          <w:szCs w:val="22"/>
        </w:rPr>
        <w:t>Wymiana okien, n</w:t>
      </w:r>
      <w:r w:rsidRPr="002562B6">
        <w:rPr>
          <w:rFonts w:ascii="Arial" w:hAnsi="Arial" w:cs="Arial"/>
          <w:b/>
          <w:sz w:val="22"/>
          <w:szCs w:val="22"/>
        </w:rPr>
        <w:t>aprawa fragmentu elewacji od strony marketu Szarotka oraz schodów wejściowych</w:t>
      </w:r>
      <w:r w:rsidR="00F64D3A">
        <w:rPr>
          <w:rFonts w:ascii="Arial" w:hAnsi="Arial" w:cs="Arial"/>
          <w:b/>
          <w:sz w:val="22"/>
          <w:szCs w:val="22"/>
        </w:rPr>
        <w:t xml:space="preserve"> od strony Budynku Administracyjnego</w:t>
      </w:r>
      <w:r w:rsidRPr="002562B6">
        <w:rPr>
          <w:rFonts w:ascii="Arial" w:hAnsi="Arial" w:cs="Arial"/>
          <w:b/>
          <w:sz w:val="22"/>
          <w:szCs w:val="22"/>
        </w:rPr>
        <w:t xml:space="preserve"> na GPZ Żywiec</w:t>
      </w:r>
      <w:r w:rsidRPr="00AC19BF">
        <w:rPr>
          <w:rFonts w:ascii="Arial" w:hAnsi="Arial" w:cs="Arial"/>
          <w:b/>
          <w:sz w:val="22"/>
          <w:szCs w:val="22"/>
        </w:rPr>
        <w:t>”</w:t>
      </w:r>
    </w:p>
    <w:p w14:paraId="5DAF8654" w14:textId="77777777" w:rsidR="00D860EC" w:rsidRDefault="00D860EC" w:rsidP="00E857D1">
      <w:pPr>
        <w:pStyle w:val="Textbody"/>
        <w:pBdr>
          <w:bottom w:val="single" w:sz="4" w:space="8" w:color="000001"/>
        </w:pBdr>
        <w:spacing w:after="100" w:afterAutospacing="1"/>
        <w:jc w:val="both"/>
        <w:rPr>
          <w:rFonts w:ascii="Arial" w:hAnsi="Arial" w:cs="Arial"/>
          <w:b/>
          <w:sz w:val="22"/>
          <w:szCs w:val="22"/>
        </w:rPr>
      </w:pPr>
    </w:p>
    <w:p w14:paraId="009A2FA8" w14:textId="10350939" w:rsidR="00AC19BF" w:rsidRDefault="00EC6BA8" w:rsidP="00EC6BA8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Miejsce wykonania robót </w:t>
      </w:r>
      <w:r w:rsidR="00AC19BF">
        <w:rPr>
          <w:rFonts w:ascii="Arial" w:hAnsi="Arial" w:cs="Arial"/>
          <w:b/>
          <w:sz w:val="22"/>
          <w:szCs w:val="22"/>
        </w:rPr>
        <w:t xml:space="preserve"> </w:t>
      </w:r>
    </w:p>
    <w:p w14:paraId="0C3EF273" w14:textId="09346384" w:rsidR="004E1C02" w:rsidRDefault="00C53121" w:rsidP="002562B6">
      <w:pPr>
        <w:pStyle w:val="Standard"/>
        <w:spacing w:after="100" w:afterAutospacing="1"/>
        <w:ind w:left="567"/>
        <w:rPr>
          <w:rFonts w:ascii="Arial" w:hAnsi="Arial" w:cs="Arial"/>
          <w:b/>
          <w:sz w:val="22"/>
          <w:szCs w:val="22"/>
        </w:rPr>
      </w:pPr>
      <w:r w:rsidRPr="00C53121">
        <w:rPr>
          <w:rFonts w:ascii="Arial" w:hAnsi="Arial" w:cs="Arial"/>
          <w:b/>
          <w:sz w:val="22"/>
          <w:szCs w:val="22"/>
        </w:rPr>
        <w:t xml:space="preserve">GPZ </w:t>
      </w:r>
      <w:r w:rsidR="002562B6">
        <w:rPr>
          <w:rFonts w:ascii="Arial" w:hAnsi="Arial" w:cs="Arial"/>
          <w:b/>
          <w:sz w:val="22"/>
          <w:szCs w:val="22"/>
        </w:rPr>
        <w:t xml:space="preserve">Żywiec- Żywiec Ul. Wesoła 69 </w:t>
      </w:r>
    </w:p>
    <w:p w14:paraId="7D7D0405" w14:textId="544E8B0B" w:rsidR="00EC6BA8" w:rsidRPr="00C53121" w:rsidRDefault="00EC6BA8" w:rsidP="00C53121">
      <w:pPr>
        <w:pStyle w:val="Standard"/>
        <w:spacing w:after="100" w:afterAutospacing="1"/>
        <w:ind w:left="567"/>
        <w:rPr>
          <w:rFonts w:ascii="Arial" w:hAnsi="Arial" w:cs="Arial"/>
          <w:b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 xml:space="preserve">Przedmiot </w:t>
      </w:r>
      <w:r w:rsidRPr="00EC6BA8">
        <w:rPr>
          <w:rFonts w:ascii="Arial" w:hAnsi="Arial" w:cs="Arial"/>
          <w:sz w:val="22"/>
          <w:szCs w:val="22"/>
        </w:rPr>
        <w:t>zamówienia</w:t>
      </w:r>
      <w:r w:rsidR="00752301">
        <w:rPr>
          <w:rFonts w:ascii="Arial" w:hAnsi="Arial" w:cs="Arial"/>
          <w:sz w:val="22"/>
          <w:szCs w:val="22"/>
        </w:rPr>
        <w:t xml:space="preserve"> zostanie zrealizowany na obiekcie należącym do </w:t>
      </w:r>
    </w:p>
    <w:p w14:paraId="01189D9C" w14:textId="100F3A2B" w:rsidR="001B7B41" w:rsidRPr="00EC6BA8" w:rsidRDefault="00AC19BF" w:rsidP="00962720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TAURON Dystrybucja S.A. Oddział w Bielsku-Białej Ul. Batorego 17 A</w:t>
      </w:r>
    </w:p>
    <w:p w14:paraId="7C61F1B7" w14:textId="4D13872C" w:rsidR="004E203E" w:rsidRDefault="00740881" w:rsidP="00EC6BA8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</w:pPr>
      <w:r>
        <w:rPr>
          <w:rFonts w:ascii="Arial" w:hAnsi="Arial" w:cs="Arial"/>
          <w:b/>
          <w:sz w:val="22"/>
          <w:szCs w:val="22"/>
        </w:rPr>
        <w:t>Ter</w:t>
      </w:r>
      <w:r w:rsidR="000963C6">
        <w:rPr>
          <w:rFonts w:ascii="Arial" w:hAnsi="Arial" w:cs="Arial"/>
          <w:b/>
          <w:sz w:val="22"/>
          <w:szCs w:val="22"/>
        </w:rPr>
        <w:t>min/harmonogram wykonania robót</w:t>
      </w:r>
      <w:r>
        <w:rPr>
          <w:rFonts w:ascii="Arial" w:hAnsi="Arial" w:cs="Arial"/>
          <w:b/>
          <w:sz w:val="22"/>
          <w:szCs w:val="22"/>
        </w:rPr>
        <w:t xml:space="preserve"> </w:t>
      </w:r>
    </w:p>
    <w:p w14:paraId="7CD252F1" w14:textId="467CB92F" w:rsidR="001B7B41" w:rsidRDefault="00740881" w:rsidP="00962720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 xml:space="preserve">Przedmiot zamówienia należy zrealizować w terminie </w:t>
      </w:r>
      <w:r w:rsidR="00EC6BA8" w:rsidRPr="00752301">
        <w:rPr>
          <w:rFonts w:ascii="Arial" w:hAnsi="Arial" w:cs="Arial"/>
          <w:sz w:val="22"/>
          <w:szCs w:val="22"/>
        </w:rPr>
        <w:t xml:space="preserve">do </w:t>
      </w:r>
      <w:r w:rsidR="00DF4668">
        <w:rPr>
          <w:rFonts w:ascii="Arial" w:hAnsi="Arial" w:cs="Arial"/>
          <w:b/>
          <w:bCs/>
          <w:sz w:val="22"/>
          <w:szCs w:val="22"/>
        </w:rPr>
        <w:t>22</w:t>
      </w:r>
      <w:r w:rsidR="00AC19BF" w:rsidRPr="00776373">
        <w:rPr>
          <w:rFonts w:ascii="Arial" w:hAnsi="Arial" w:cs="Arial"/>
          <w:b/>
          <w:bCs/>
          <w:sz w:val="22"/>
          <w:szCs w:val="22"/>
        </w:rPr>
        <w:t>.</w:t>
      </w:r>
      <w:r w:rsidR="002562B6">
        <w:rPr>
          <w:rFonts w:ascii="Arial" w:hAnsi="Arial" w:cs="Arial"/>
          <w:b/>
          <w:bCs/>
          <w:sz w:val="22"/>
          <w:szCs w:val="22"/>
        </w:rPr>
        <w:t>1</w:t>
      </w:r>
      <w:r w:rsidR="00DF4668">
        <w:rPr>
          <w:rFonts w:ascii="Arial" w:hAnsi="Arial" w:cs="Arial"/>
          <w:b/>
          <w:bCs/>
          <w:sz w:val="22"/>
          <w:szCs w:val="22"/>
        </w:rPr>
        <w:t>1</w:t>
      </w:r>
      <w:r w:rsidR="00AC19BF" w:rsidRPr="00776373">
        <w:rPr>
          <w:rFonts w:ascii="Arial" w:hAnsi="Arial" w:cs="Arial"/>
          <w:b/>
          <w:bCs/>
          <w:sz w:val="22"/>
          <w:szCs w:val="22"/>
        </w:rPr>
        <w:t>.2024 r.</w:t>
      </w:r>
      <w:r w:rsidR="00AC19BF">
        <w:rPr>
          <w:rFonts w:ascii="Arial" w:hAnsi="Arial" w:cs="Arial"/>
          <w:sz w:val="22"/>
          <w:szCs w:val="22"/>
        </w:rPr>
        <w:t xml:space="preserve"> </w:t>
      </w:r>
    </w:p>
    <w:p w14:paraId="78ED674E" w14:textId="7E039921" w:rsidR="004E203E" w:rsidRDefault="00740881" w:rsidP="00EC6BA8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Gwarancja</w:t>
      </w:r>
    </w:p>
    <w:p w14:paraId="2E3168E1" w14:textId="39BDD5E5" w:rsidR="004E203E" w:rsidRDefault="00740881" w:rsidP="00752301">
      <w:pPr>
        <w:pStyle w:val="Standard"/>
        <w:spacing w:after="100" w:afterAutospacing="1"/>
        <w:ind w:left="567"/>
      </w:pPr>
      <w:r>
        <w:rPr>
          <w:rFonts w:ascii="Arial" w:hAnsi="Arial" w:cs="Arial"/>
          <w:sz w:val="22"/>
          <w:szCs w:val="22"/>
        </w:rPr>
        <w:t xml:space="preserve">Wykonawca winien udzielić minimum </w:t>
      </w:r>
      <w:r w:rsidR="00AC19BF">
        <w:rPr>
          <w:rFonts w:ascii="Arial" w:hAnsi="Arial" w:cs="Arial"/>
          <w:sz w:val="22"/>
          <w:szCs w:val="22"/>
        </w:rPr>
        <w:t>24</w:t>
      </w:r>
      <w:r>
        <w:rPr>
          <w:rFonts w:ascii="Arial" w:hAnsi="Arial" w:cs="Arial"/>
          <w:sz w:val="22"/>
          <w:szCs w:val="22"/>
        </w:rPr>
        <w:t xml:space="preserve"> miesięcznej gwarancji na wszystkie wykonane prace oraz</w:t>
      </w:r>
      <w:r>
        <w:rPr>
          <w:rFonts w:ascii="Arial" w:hAnsi="Arial" w:cs="Arial"/>
          <w:i/>
          <w:iCs/>
          <w:sz w:val="22"/>
          <w:szCs w:val="22"/>
        </w:rPr>
        <w:t xml:space="preserve"> </w:t>
      </w:r>
      <w:r w:rsidR="00752301">
        <w:rPr>
          <w:rFonts w:ascii="Arial" w:hAnsi="Arial" w:cs="Arial"/>
          <w:sz w:val="22"/>
          <w:szCs w:val="22"/>
        </w:rPr>
        <w:t xml:space="preserve">zabudowane </w:t>
      </w:r>
      <w:r>
        <w:rPr>
          <w:rFonts w:ascii="Arial" w:hAnsi="Arial" w:cs="Arial"/>
          <w:sz w:val="22"/>
          <w:szCs w:val="22"/>
        </w:rPr>
        <w:t>materiały</w:t>
      </w:r>
      <w:r w:rsidR="00752301">
        <w:rPr>
          <w:rFonts w:ascii="Arial" w:hAnsi="Arial" w:cs="Arial"/>
          <w:sz w:val="22"/>
          <w:szCs w:val="22"/>
        </w:rPr>
        <w:t>/urządzenia</w:t>
      </w:r>
      <w:r>
        <w:rPr>
          <w:rFonts w:ascii="Arial" w:hAnsi="Arial" w:cs="Arial"/>
          <w:i/>
          <w:iCs/>
          <w:sz w:val="22"/>
          <w:szCs w:val="22"/>
        </w:rPr>
        <w:t>.</w:t>
      </w:r>
    </w:p>
    <w:p w14:paraId="38913ED4" w14:textId="77777777" w:rsidR="004E203E" w:rsidRDefault="004E203E">
      <w:pPr>
        <w:pStyle w:val="Textbody"/>
        <w:spacing w:after="0"/>
        <w:rPr>
          <w:rFonts w:ascii="Arial" w:hAnsi="Arial" w:cs="Arial"/>
          <w:sz w:val="22"/>
          <w:szCs w:val="22"/>
        </w:rPr>
      </w:pPr>
    </w:p>
    <w:p w14:paraId="3724229C" w14:textId="3BD45C92" w:rsidR="004E203E" w:rsidRDefault="00740881" w:rsidP="00752301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Kwalifikacje</w:t>
      </w:r>
      <w:r w:rsidR="002D0D15">
        <w:rPr>
          <w:rFonts w:ascii="Arial" w:hAnsi="Arial" w:cs="Arial"/>
          <w:b/>
          <w:sz w:val="22"/>
          <w:szCs w:val="22"/>
        </w:rPr>
        <w:t xml:space="preserve"> </w:t>
      </w:r>
      <w:r w:rsidR="00752301">
        <w:rPr>
          <w:rFonts w:ascii="Arial" w:hAnsi="Arial" w:cs="Arial"/>
          <w:b/>
          <w:sz w:val="22"/>
          <w:szCs w:val="22"/>
        </w:rPr>
        <w:t>–</w:t>
      </w:r>
      <w:r w:rsidR="002D0D15">
        <w:rPr>
          <w:rFonts w:ascii="Arial" w:hAnsi="Arial" w:cs="Arial"/>
          <w:b/>
          <w:sz w:val="22"/>
          <w:szCs w:val="22"/>
        </w:rPr>
        <w:t xml:space="preserve"> wymagania</w:t>
      </w:r>
      <w:r w:rsidR="00752301">
        <w:rPr>
          <w:rFonts w:ascii="Arial" w:hAnsi="Arial" w:cs="Arial"/>
          <w:b/>
          <w:sz w:val="22"/>
          <w:szCs w:val="22"/>
        </w:rPr>
        <w:t xml:space="preserve"> względem Wykonawcy</w:t>
      </w:r>
    </w:p>
    <w:p w14:paraId="00507B1D" w14:textId="37DB7793" w:rsidR="004E203E" w:rsidRPr="00752301" w:rsidRDefault="00740881" w:rsidP="00752301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>Wykonawca zobowiązany jest dysponować zespołem osób w ilości niezbędnej dla prawidłowego wykonania przedmiotu zamówienia, posiadającym uprawnienia wymagane przepisami prawa, w tym</w:t>
      </w:r>
      <w:r w:rsidR="00752301">
        <w:rPr>
          <w:rFonts w:ascii="Arial" w:hAnsi="Arial" w:cs="Arial"/>
          <w:sz w:val="22"/>
          <w:szCs w:val="22"/>
        </w:rPr>
        <w:t>:</w:t>
      </w:r>
    </w:p>
    <w:p w14:paraId="5E747801" w14:textId="193326C7" w:rsidR="004E203E" w:rsidRPr="0008387A" w:rsidRDefault="00A51359" w:rsidP="0008387A">
      <w:pPr>
        <w:pStyle w:val="Standard"/>
        <w:numPr>
          <w:ilvl w:val="0"/>
          <w:numId w:val="46"/>
        </w:numPr>
        <w:spacing w:after="100" w:afterAutospacing="1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>osób</w:t>
      </w:r>
      <w:r w:rsidR="00740881" w:rsidRPr="00752301">
        <w:rPr>
          <w:rFonts w:ascii="Arial" w:hAnsi="Arial" w:cs="Arial"/>
          <w:sz w:val="22"/>
          <w:szCs w:val="22"/>
        </w:rPr>
        <w:t xml:space="preserve"> z aktualnie ważnymi uprawnieniami do obsługi sprzętu i maszyn niezbędnych do wykonania zadania,</w:t>
      </w:r>
    </w:p>
    <w:p w14:paraId="0DC05312" w14:textId="77777777" w:rsidR="004E203E" w:rsidRDefault="004E203E">
      <w:pPr>
        <w:pStyle w:val="Textbody"/>
        <w:spacing w:after="0"/>
        <w:rPr>
          <w:rFonts w:ascii="Arial" w:hAnsi="Arial" w:cs="Arial"/>
          <w:sz w:val="22"/>
          <w:szCs w:val="22"/>
        </w:rPr>
      </w:pPr>
    </w:p>
    <w:p w14:paraId="4D608E11" w14:textId="77777777" w:rsidR="001B7B41" w:rsidRDefault="001B7B41">
      <w:pPr>
        <w:pStyle w:val="Textbody"/>
        <w:spacing w:after="0"/>
        <w:rPr>
          <w:rFonts w:ascii="Arial" w:hAnsi="Arial" w:cs="Arial"/>
          <w:sz w:val="22"/>
          <w:szCs w:val="22"/>
        </w:rPr>
      </w:pPr>
    </w:p>
    <w:p w14:paraId="33E21D77" w14:textId="77777777" w:rsidR="001B7B41" w:rsidRDefault="001B7B41">
      <w:pPr>
        <w:pStyle w:val="Textbody"/>
        <w:spacing w:after="0"/>
        <w:rPr>
          <w:rFonts w:ascii="Arial" w:hAnsi="Arial" w:cs="Arial"/>
          <w:sz w:val="22"/>
          <w:szCs w:val="22"/>
        </w:rPr>
      </w:pPr>
    </w:p>
    <w:p w14:paraId="4DD3EDBE" w14:textId="77777777" w:rsidR="001B7B41" w:rsidRDefault="001B7B41">
      <w:pPr>
        <w:pStyle w:val="Textbody"/>
        <w:spacing w:after="0"/>
        <w:rPr>
          <w:rFonts w:ascii="Arial" w:hAnsi="Arial" w:cs="Arial"/>
          <w:sz w:val="22"/>
          <w:szCs w:val="22"/>
        </w:rPr>
      </w:pPr>
    </w:p>
    <w:p w14:paraId="007B664C" w14:textId="77777777" w:rsidR="001B7B41" w:rsidRDefault="001B7B41">
      <w:pPr>
        <w:pStyle w:val="Textbody"/>
        <w:spacing w:after="0"/>
        <w:rPr>
          <w:rFonts w:ascii="Arial" w:hAnsi="Arial" w:cs="Arial"/>
          <w:sz w:val="22"/>
          <w:szCs w:val="22"/>
        </w:rPr>
      </w:pPr>
    </w:p>
    <w:p w14:paraId="1A37FC81" w14:textId="77777777" w:rsidR="001B7B41" w:rsidRDefault="001B7B41">
      <w:pPr>
        <w:pStyle w:val="Textbody"/>
        <w:spacing w:after="0"/>
        <w:rPr>
          <w:rFonts w:ascii="Arial" w:hAnsi="Arial" w:cs="Arial"/>
          <w:sz w:val="22"/>
          <w:szCs w:val="22"/>
        </w:rPr>
      </w:pPr>
    </w:p>
    <w:p w14:paraId="2A6CDB7C" w14:textId="77777777" w:rsidR="001B7B41" w:rsidRDefault="001B7B41">
      <w:pPr>
        <w:pStyle w:val="Textbody"/>
        <w:spacing w:after="0"/>
        <w:rPr>
          <w:rFonts w:ascii="Arial" w:hAnsi="Arial" w:cs="Arial"/>
          <w:sz w:val="22"/>
          <w:szCs w:val="22"/>
        </w:rPr>
      </w:pPr>
    </w:p>
    <w:p w14:paraId="2F06E251" w14:textId="77777777" w:rsidR="001B7B41" w:rsidRDefault="001B7B41">
      <w:pPr>
        <w:pStyle w:val="Textbody"/>
        <w:spacing w:after="0"/>
        <w:rPr>
          <w:rFonts w:ascii="Arial" w:hAnsi="Arial" w:cs="Arial"/>
          <w:sz w:val="22"/>
          <w:szCs w:val="22"/>
        </w:rPr>
      </w:pPr>
    </w:p>
    <w:p w14:paraId="436B51E2" w14:textId="77777777" w:rsidR="001B7B41" w:rsidRDefault="001B7B41">
      <w:pPr>
        <w:pStyle w:val="Textbody"/>
        <w:spacing w:after="0"/>
        <w:rPr>
          <w:rFonts w:ascii="Arial" w:hAnsi="Arial" w:cs="Arial"/>
          <w:sz w:val="22"/>
          <w:szCs w:val="22"/>
        </w:rPr>
      </w:pPr>
    </w:p>
    <w:p w14:paraId="263F9363" w14:textId="3F3EB07D" w:rsidR="004E203E" w:rsidRDefault="00752301" w:rsidP="00752301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Zakres robót/prac do wykonania</w:t>
      </w:r>
    </w:p>
    <w:p w14:paraId="61784F1D" w14:textId="2BC4DAAE" w:rsidR="001B7B41" w:rsidRDefault="002D0D15" w:rsidP="001B7B41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 xml:space="preserve">Przedmiot zamówienia obejmuje </w:t>
      </w:r>
      <w:r w:rsidR="00740881" w:rsidRPr="00752301">
        <w:rPr>
          <w:rFonts w:ascii="Arial" w:hAnsi="Arial" w:cs="Arial"/>
          <w:sz w:val="22"/>
          <w:szCs w:val="22"/>
        </w:rPr>
        <w:t>następujący zakres prac</w:t>
      </w:r>
      <w:r w:rsidR="00752301">
        <w:rPr>
          <w:rFonts w:ascii="Arial" w:hAnsi="Arial" w:cs="Arial"/>
          <w:sz w:val="22"/>
          <w:szCs w:val="22"/>
        </w:rPr>
        <w:t>/robót</w:t>
      </w:r>
      <w:r w:rsidRPr="00752301">
        <w:rPr>
          <w:rFonts w:ascii="Arial" w:hAnsi="Arial" w:cs="Arial"/>
          <w:sz w:val="22"/>
          <w:szCs w:val="22"/>
        </w:rPr>
        <w:t xml:space="preserve"> do wykonania</w:t>
      </w:r>
      <w:r w:rsidR="00740881" w:rsidRPr="00752301">
        <w:rPr>
          <w:rFonts w:ascii="Arial" w:hAnsi="Arial" w:cs="Arial"/>
          <w:sz w:val="22"/>
          <w:szCs w:val="22"/>
        </w:rPr>
        <w:t>:</w:t>
      </w:r>
    </w:p>
    <w:p w14:paraId="746C7236" w14:textId="6324A65D" w:rsidR="001B7B41" w:rsidRDefault="00AC19BF" w:rsidP="002562B6">
      <w:pPr>
        <w:widowControl/>
        <w:suppressAutoHyphens w:val="0"/>
        <w:autoSpaceDE w:val="0"/>
        <w:adjustRightInd w:val="0"/>
        <w:textAlignment w:val="auto"/>
        <w:rPr>
          <w:rFonts w:ascii="CIDFont+F3" w:hAnsi="CIDFont+F3" w:cs="CIDFont+F3"/>
          <w:kern w:val="0"/>
          <w:sz w:val="22"/>
          <w:szCs w:val="22"/>
          <w:lang w:bidi="ar-SA"/>
        </w:rPr>
      </w:pPr>
      <w:r>
        <w:rPr>
          <w:rFonts w:ascii="CIDFont+F3" w:hAnsi="CIDFont+F3" w:cs="CIDFont+F3"/>
          <w:kern w:val="0"/>
          <w:sz w:val="22"/>
          <w:szCs w:val="22"/>
          <w:lang w:bidi="ar-SA"/>
        </w:rPr>
        <w:t>1.</w:t>
      </w:r>
      <w:r w:rsid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 </w:t>
      </w:r>
      <w:r w:rsidR="001B7B41" w:rsidRPr="001B7B41">
        <w:rPr>
          <w:rFonts w:ascii="CIDFont+F3" w:hAnsi="CIDFont+F3" w:cs="CIDFont+F3"/>
          <w:kern w:val="0"/>
          <w:sz w:val="22"/>
          <w:szCs w:val="22"/>
          <w:lang w:bidi="ar-SA"/>
        </w:rPr>
        <w:t xml:space="preserve">Wymiana okien drewnianych na PCV -6 szt. od str. wejścia – schodów- </w:t>
      </w:r>
      <w:r w:rsidR="001B7B41">
        <w:rPr>
          <w:rFonts w:ascii="CIDFont+F3" w:hAnsi="CIDFont+F3" w:cs="CIDFont+F3"/>
          <w:kern w:val="0"/>
          <w:sz w:val="22"/>
          <w:szCs w:val="22"/>
          <w:lang w:bidi="ar-SA"/>
        </w:rPr>
        <w:t>kolor antracyt wg okien wstawionych od strony elewacji marketu Szarotka</w:t>
      </w:r>
      <w:r w:rsidR="00962720">
        <w:rPr>
          <w:rFonts w:ascii="CIDFont+F3" w:hAnsi="CIDFont+F3" w:cs="CIDFont+F3"/>
          <w:kern w:val="0"/>
          <w:sz w:val="22"/>
          <w:szCs w:val="22"/>
          <w:lang w:bidi="ar-SA"/>
        </w:rPr>
        <w:t xml:space="preserve"> wraz z obróbką wykończenia ościeży/</w:t>
      </w:r>
      <w:proofErr w:type="spellStart"/>
      <w:r w:rsidR="00962720">
        <w:rPr>
          <w:rFonts w:ascii="CIDFont+F3" w:hAnsi="CIDFont+F3" w:cs="CIDFont+F3"/>
          <w:kern w:val="0"/>
          <w:sz w:val="22"/>
          <w:szCs w:val="22"/>
          <w:lang w:bidi="ar-SA"/>
        </w:rPr>
        <w:t>szpalet</w:t>
      </w:r>
      <w:proofErr w:type="spellEnd"/>
      <w:r w:rsidR="00962720">
        <w:rPr>
          <w:rFonts w:ascii="CIDFont+F3" w:hAnsi="CIDFont+F3" w:cs="CIDFont+F3"/>
          <w:kern w:val="0"/>
          <w:sz w:val="22"/>
          <w:szCs w:val="22"/>
          <w:lang w:bidi="ar-SA"/>
        </w:rPr>
        <w:t xml:space="preserve"> zewnętrznych i wewnętrznych oraz wymiana parapetów- pomiary do wykonania podczas wizji lokalnej, </w:t>
      </w:r>
    </w:p>
    <w:p w14:paraId="58D1B3B0" w14:textId="39A69364" w:rsidR="00AC19BF" w:rsidRDefault="001B7B41" w:rsidP="002562B6">
      <w:pPr>
        <w:widowControl/>
        <w:suppressAutoHyphens w:val="0"/>
        <w:autoSpaceDE w:val="0"/>
        <w:adjustRightInd w:val="0"/>
        <w:textAlignment w:val="auto"/>
        <w:rPr>
          <w:rFonts w:ascii="CIDFont+F3" w:hAnsi="CIDFont+F3" w:cs="CIDFont+F3"/>
          <w:kern w:val="0"/>
          <w:sz w:val="22"/>
          <w:szCs w:val="22"/>
          <w:lang w:bidi="ar-SA"/>
        </w:rPr>
      </w:pPr>
      <w:r>
        <w:rPr>
          <w:rFonts w:ascii="CIDFont+F3" w:hAnsi="CIDFont+F3" w:cs="CIDFont+F3"/>
          <w:kern w:val="0"/>
          <w:sz w:val="22"/>
          <w:szCs w:val="22"/>
          <w:lang w:bidi="ar-SA"/>
        </w:rPr>
        <w:t xml:space="preserve">2. </w:t>
      </w:r>
      <w:r w:rsidR="002562B6" w:rsidRPr="002562B6">
        <w:rPr>
          <w:rFonts w:ascii="CIDFont+F3" w:hAnsi="CIDFont+F3" w:cs="CIDFont+F3"/>
          <w:kern w:val="0"/>
          <w:sz w:val="22"/>
          <w:szCs w:val="22"/>
          <w:lang w:bidi="ar-SA"/>
        </w:rPr>
        <w:t>Schody- skuć</w:t>
      </w:r>
      <w:r w:rsid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 istniejące</w:t>
      </w:r>
      <w:r w:rsidR="002562B6" w:rsidRP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 płytki oraz starą zaprawę</w:t>
      </w:r>
      <w:r w:rsid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 klejową i cementową</w:t>
      </w:r>
      <w:r>
        <w:rPr>
          <w:rFonts w:ascii="CIDFont+F3" w:hAnsi="CIDFont+F3" w:cs="CIDFont+F3"/>
          <w:kern w:val="0"/>
          <w:sz w:val="22"/>
          <w:szCs w:val="22"/>
          <w:lang w:bidi="ar-SA"/>
        </w:rPr>
        <w:t xml:space="preserve"> na stopniach podestach, podstopnicach i policzkach biegów schodów</w:t>
      </w:r>
      <w:r w:rsidR="002562B6" w:rsidRP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 – wylać</w:t>
      </w:r>
      <w:r w:rsid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 nową</w:t>
      </w:r>
      <w:r w:rsidR="002562B6" w:rsidRP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 zaprawę cementową – betonową antypoślizgową- mrozoodporną</w:t>
      </w:r>
      <w:r w:rsid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. </w:t>
      </w:r>
    </w:p>
    <w:p w14:paraId="380DBE8F" w14:textId="77777777" w:rsidR="001B7B41" w:rsidRDefault="002562B6" w:rsidP="002562B6">
      <w:pPr>
        <w:widowControl/>
        <w:suppressAutoHyphens w:val="0"/>
        <w:autoSpaceDE w:val="0"/>
        <w:adjustRightInd w:val="0"/>
        <w:textAlignment w:val="auto"/>
        <w:rPr>
          <w:rFonts w:ascii="CIDFont+F3" w:hAnsi="CIDFont+F3" w:cs="CIDFont+F3"/>
          <w:kern w:val="0"/>
          <w:sz w:val="22"/>
          <w:szCs w:val="22"/>
          <w:lang w:bidi="ar-SA"/>
        </w:rPr>
      </w:pP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>3.</w:t>
      </w:r>
      <w:r>
        <w:rPr>
          <w:rFonts w:ascii="CIDFont+F3" w:hAnsi="CIDFont+F3" w:cs="CIDFont+F3"/>
          <w:kern w:val="0"/>
          <w:sz w:val="22"/>
          <w:szCs w:val="22"/>
          <w:lang w:bidi="ar-SA"/>
        </w:rPr>
        <w:t xml:space="preserve"> </w:t>
      </w:r>
      <w:r w:rsidR="001B7B41">
        <w:rPr>
          <w:rFonts w:ascii="CIDFont+F3" w:hAnsi="CIDFont+F3" w:cs="CIDFont+F3"/>
          <w:kern w:val="0"/>
          <w:sz w:val="22"/>
          <w:szCs w:val="22"/>
          <w:lang w:bidi="ar-SA"/>
        </w:rPr>
        <w:t xml:space="preserve"> Usunąć luźne płytki oraz u</w:t>
      </w: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zupełnić </w:t>
      </w:r>
      <w:r w:rsidR="001B7B41">
        <w:rPr>
          <w:rFonts w:ascii="CIDFont+F3" w:hAnsi="CIDFont+F3" w:cs="CIDFont+F3"/>
          <w:kern w:val="0"/>
          <w:sz w:val="22"/>
          <w:szCs w:val="22"/>
          <w:lang w:bidi="ar-SA"/>
        </w:rPr>
        <w:t xml:space="preserve">brakujące </w:t>
      </w: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>płytki na elewacji od str. Szarotki</w:t>
      </w:r>
      <w:r w:rsidR="001B7B41">
        <w:rPr>
          <w:rFonts w:ascii="CIDFont+F3" w:hAnsi="CIDFont+F3" w:cs="CIDFont+F3"/>
          <w:kern w:val="0"/>
          <w:sz w:val="22"/>
          <w:szCs w:val="22"/>
          <w:lang w:bidi="ar-SA"/>
        </w:rPr>
        <w:t xml:space="preserve"> wg kolorystyki </w:t>
      </w:r>
    </w:p>
    <w:p w14:paraId="2FA06A1B" w14:textId="767B5896" w:rsidR="002562B6" w:rsidRPr="002562B6" w:rsidRDefault="001B7B41" w:rsidP="002562B6">
      <w:pPr>
        <w:widowControl/>
        <w:suppressAutoHyphens w:val="0"/>
        <w:autoSpaceDE w:val="0"/>
        <w:adjustRightInd w:val="0"/>
        <w:textAlignment w:val="auto"/>
        <w:rPr>
          <w:rFonts w:ascii="CIDFont+F3" w:hAnsi="CIDFont+F3" w:cs="CIDFont+F3"/>
          <w:kern w:val="0"/>
          <w:sz w:val="22"/>
          <w:szCs w:val="22"/>
          <w:lang w:bidi="ar-SA"/>
        </w:rPr>
      </w:pPr>
      <w:r>
        <w:rPr>
          <w:rFonts w:ascii="CIDFont+F3" w:hAnsi="CIDFont+F3" w:cs="CIDFont+F3"/>
          <w:kern w:val="0"/>
          <w:sz w:val="22"/>
          <w:szCs w:val="22"/>
          <w:lang w:bidi="ar-SA"/>
        </w:rPr>
        <w:t xml:space="preserve">istniejącej płytek, </w:t>
      </w:r>
    </w:p>
    <w:p w14:paraId="3813513F" w14:textId="09882951" w:rsidR="002562B6" w:rsidRPr="002562B6" w:rsidRDefault="002562B6" w:rsidP="002562B6">
      <w:pPr>
        <w:widowControl/>
        <w:suppressAutoHyphens w:val="0"/>
        <w:autoSpaceDE w:val="0"/>
        <w:adjustRightInd w:val="0"/>
        <w:textAlignment w:val="auto"/>
        <w:rPr>
          <w:rFonts w:ascii="CIDFont+F3" w:hAnsi="CIDFont+F3" w:cs="CIDFont+F3"/>
          <w:kern w:val="0"/>
          <w:sz w:val="22"/>
          <w:szCs w:val="22"/>
          <w:lang w:bidi="ar-SA"/>
        </w:rPr>
      </w:pP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>4.</w:t>
      </w:r>
      <w:r>
        <w:rPr>
          <w:rFonts w:ascii="CIDFont+F3" w:hAnsi="CIDFont+F3" w:cs="CIDFont+F3"/>
          <w:kern w:val="0"/>
          <w:sz w:val="22"/>
          <w:szCs w:val="22"/>
          <w:lang w:bidi="ar-SA"/>
        </w:rPr>
        <w:t xml:space="preserve"> </w:t>
      </w: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Od str. Szarotki , przy rynnach </w:t>
      </w:r>
      <w:r>
        <w:rPr>
          <w:rFonts w:ascii="CIDFont+F3" w:hAnsi="CIDFont+F3" w:cs="CIDFont+F3"/>
          <w:kern w:val="0"/>
          <w:sz w:val="22"/>
          <w:szCs w:val="22"/>
          <w:lang w:bidi="ar-SA"/>
        </w:rPr>
        <w:t xml:space="preserve">usunąć luźne warstwy tynku oraz </w:t>
      </w: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>uzupełnić gzyms</w:t>
      </w:r>
      <w:r>
        <w:rPr>
          <w:rFonts w:ascii="CIDFont+F3" w:hAnsi="CIDFont+F3" w:cs="CIDFont+F3"/>
          <w:kern w:val="0"/>
          <w:sz w:val="22"/>
          <w:szCs w:val="22"/>
          <w:lang w:bidi="ar-SA"/>
        </w:rPr>
        <w:t>,</w:t>
      </w:r>
    </w:p>
    <w:p w14:paraId="56287498" w14:textId="77777777" w:rsidR="00417C4D" w:rsidRDefault="002562B6" w:rsidP="002562B6">
      <w:pPr>
        <w:widowControl/>
        <w:suppressAutoHyphens w:val="0"/>
        <w:autoSpaceDE w:val="0"/>
        <w:adjustRightInd w:val="0"/>
        <w:textAlignment w:val="auto"/>
        <w:rPr>
          <w:rFonts w:ascii="CIDFont+F3" w:hAnsi="CIDFont+F3" w:cs="CIDFont+F3"/>
          <w:kern w:val="0"/>
          <w:sz w:val="22"/>
          <w:szCs w:val="22"/>
          <w:lang w:bidi="ar-SA"/>
        </w:rPr>
      </w:pP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>5.</w:t>
      </w:r>
      <w:r>
        <w:rPr>
          <w:rFonts w:ascii="CIDFont+F3" w:hAnsi="CIDFont+F3" w:cs="CIDFont+F3"/>
          <w:kern w:val="0"/>
          <w:sz w:val="22"/>
          <w:szCs w:val="22"/>
          <w:lang w:bidi="ar-SA"/>
        </w:rPr>
        <w:t xml:space="preserve"> </w:t>
      </w: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>Os str. Szarotki, wokół okna – uzupełnić tynk + założyć siatkę</w:t>
      </w:r>
      <w:r w:rsidR="00417C4D">
        <w:rPr>
          <w:rFonts w:ascii="CIDFont+F3" w:hAnsi="CIDFont+F3" w:cs="CIDFont+F3"/>
          <w:kern w:val="0"/>
          <w:sz w:val="22"/>
          <w:szCs w:val="22"/>
          <w:lang w:bidi="ar-SA"/>
        </w:rPr>
        <w:t xml:space="preserve"> wzmacniającą tynk </w:t>
      </w: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>na ścianę –</w:t>
      </w:r>
      <w:r w:rsidR="00417C4D">
        <w:rPr>
          <w:rFonts w:ascii="CIDFont+F3" w:hAnsi="CIDFont+F3" w:cs="CIDFont+F3"/>
          <w:kern w:val="0"/>
          <w:sz w:val="22"/>
          <w:szCs w:val="22"/>
          <w:lang w:bidi="ar-SA"/>
        </w:rPr>
        <w:t xml:space="preserve"> </w:t>
      </w:r>
    </w:p>
    <w:p w14:paraId="5820A3A5" w14:textId="6498D4CC" w:rsidR="002562B6" w:rsidRPr="002562B6" w:rsidRDefault="00417C4D" w:rsidP="002562B6">
      <w:pPr>
        <w:widowControl/>
        <w:suppressAutoHyphens w:val="0"/>
        <w:autoSpaceDE w:val="0"/>
        <w:adjustRightInd w:val="0"/>
        <w:textAlignment w:val="auto"/>
        <w:rPr>
          <w:rFonts w:ascii="CIDFont+F3" w:hAnsi="CIDFont+F3" w:cs="CIDFont+F3"/>
          <w:kern w:val="0"/>
          <w:sz w:val="22"/>
          <w:szCs w:val="22"/>
          <w:lang w:bidi="ar-SA"/>
        </w:rPr>
      </w:pPr>
      <w:r>
        <w:rPr>
          <w:rFonts w:ascii="CIDFont+F3" w:hAnsi="CIDFont+F3" w:cs="CIDFont+F3"/>
          <w:kern w:val="0"/>
          <w:sz w:val="22"/>
          <w:szCs w:val="22"/>
          <w:lang w:bidi="ar-SA"/>
        </w:rPr>
        <w:t>elewację</w:t>
      </w:r>
      <w:r w:rsidR="002562B6" w:rsidRP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 pomalować na z</w:t>
      </w:r>
      <w:r w:rsidR="002562B6">
        <w:rPr>
          <w:rFonts w:ascii="CIDFont+F3" w:hAnsi="CIDFont+F3" w:cs="CIDFont+F3"/>
          <w:kern w:val="0"/>
          <w:sz w:val="22"/>
          <w:szCs w:val="22"/>
          <w:lang w:bidi="ar-SA"/>
        </w:rPr>
        <w:t>ie</w:t>
      </w:r>
      <w:r w:rsidR="002562B6" w:rsidRPr="002562B6">
        <w:rPr>
          <w:rFonts w:ascii="CIDFont+F3" w:hAnsi="CIDFont+F3" w:cs="CIDFont+F3"/>
          <w:kern w:val="0"/>
          <w:sz w:val="22"/>
          <w:szCs w:val="22"/>
          <w:lang w:bidi="ar-SA"/>
        </w:rPr>
        <w:t>lono</w:t>
      </w:r>
      <w:r w:rsid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- kolor dobrać wg istniejącego koloru elewacji, </w:t>
      </w:r>
    </w:p>
    <w:p w14:paraId="50957EE3" w14:textId="77777777" w:rsidR="00417C4D" w:rsidRDefault="002562B6" w:rsidP="002562B6">
      <w:pPr>
        <w:widowControl/>
        <w:suppressAutoHyphens w:val="0"/>
        <w:autoSpaceDE w:val="0"/>
        <w:adjustRightInd w:val="0"/>
        <w:textAlignment w:val="auto"/>
        <w:rPr>
          <w:rFonts w:ascii="CIDFont+F3" w:hAnsi="CIDFont+F3" w:cs="CIDFont+F3"/>
          <w:kern w:val="0"/>
          <w:sz w:val="22"/>
          <w:szCs w:val="22"/>
          <w:lang w:bidi="ar-SA"/>
        </w:rPr>
      </w:pP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>6.</w:t>
      </w:r>
      <w:r>
        <w:rPr>
          <w:rFonts w:ascii="CIDFont+F3" w:hAnsi="CIDFont+F3" w:cs="CIDFont+F3"/>
          <w:kern w:val="0"/>
          <w:sz w:val="22"/>
          <w:szCs w:val="22"/>
          <w:lang w:bidi="ar-SA"/>
        </w:rPr>
        <w:t xml:space="preserve"> </w:t>
      </w: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Zamalować białe fragmenty- wokół klimatyzacji- od str. Szarotki – </w:t>
      </w:r>
      <w:r>
        <w:rPr>
          <w:rFonts w:ascii="CIDFont+F3" w:hAnsi="CIDFont+F3" w:cs="CIDFont+F3"/>
          <w:kern w:val="0"/>
          <w:sz w:val="22"/>
          <w:szCs w:val="22"/>
          <w:lang w:bidi="ar-SA"/>
        </w:rPr>
        <w:t>kolor dobrać wg istniejącego</w:t>
      </w:r>
    </w:p>
    <w:p w14:paraId="7732CEE6" w14:textId="1231AFEC" w:rsidR="002562B6" w:rsidRPr="002562B6" w:rsidRDefault="002562B6" w:rsidP="002562B6">
      <w:pPr>
        <w:widowControl/>
        <w:suppressAutoHyphens w:val="0"/>
        <w:autoSpaceDE w:val="0"/>
        <w:adjustRightInd w:val="0"/>
        <w:textAlignment w:val="auto"/>
        <w:rPr>
          <w:rFonts w:ascii="CIDFont+F3" w:hAnsi="CIDFont+F3" w:cs="CIDFont+F3"/>
          <w:kern w:val="0"/>
          <w:sz w:val="22"/>
          <w:szCs w:val="22"/>
          <w:lang w:bidi="ar-SA"/>
        </w:rPr>
      </w:pPr>
      <w:r>
        <w:rPr>
          <w:rFonts w:ascii="CIDFont+F3" w:hAnsi="CIDFont+F3" w:cs="CIDFont+F3"/>
          <w:kern w:val="0"/>
          <w:sz w:val="22"/>
          <w:szCs w:val="22"/>
          <w:lang w:bidi="ar-SA"/>
        </w:rPr>
        <w:t>koloru elewacji,</w:t>
      </w:r>
    </w:p>
    <w:p w14:paraId="3D5B3C66" w14:textId="4C6BB876" w:rsidR="002562B6" w:rsidRDefault="002562B6" w:rsidP="002562B6">
      <w:pPr>
        <w:widowControl/>
        <w:suppressAutoHyphens w:val="0"/>
        <w:autoSpaceDE w:val="0"/>
        <w:adjustRightInd w:val="0"/>
        <w:textAlignment w:val="auto"/>
        <w:rPr>
          <w:rFonts w:ascii="CIDFont+F3" w:hAnsi="CIDFont+F3" w:cs="CIDFont+F3"/>
          <w:kern w:val="0"/>
          <w:sz w:val="22"/>
          <w:szCs w:val="22"/>
          <w:lang w:bidi="ar-SA"/>
        </w:rPr>
      </w:pP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>7.</w:t>
      </w:r>
      <w:r>
        <w:rPr>
          <w:rFonts w:ascii="CIDFont+F3" w:hAnsi="CIDFont+F3" w:cs="CIDFont+F3"/>
          <w:kern w:val="0"/>
          <w:sz w:val="22"/>
          <w:szCs w:val="22"/>
          <w:lang w:bidi="ar-SA"/>
        </w:rPr>
        <w:t xml:space="preserve"> </w:t>
      </w: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 xml:space="preserve">Wyczyścić i pomalować barierkę </w:t>
      </w:r>
      <w:r>
        <w:rPr>
          <w:rFonts w:ascii="CIDFont+F3" w:hAnsi="CIDFont+F3" w:cs="CIDFont+F3"/>
          <w:kern w:val="0"/>
          <w:sz w:val="22"/>
          <w:szCs w:val="22"/>
          <w:lang w:bidi="ar-SA"/>
        </w:rPr>
        <w:t xml:space="preserve"> farbą antykorozyjną</w:t>
      </w:r>
      <w:r w:rsidRPr="002562B6">
        <w:rPr>
          <w:rFonts w:ascii="CIDFont+F3" w:hAnsi="CIDFont+F3" w:cs="CIDFont+F3"/>
          <w:kern w:val="0"/>
          <w:sz w:val="22"/>
          <w:szCs w:val="22"/>
          <w:lang w:bidi="ar-SA"/>
        </w:rPr>
        <w:t>–</w:t>
      </w:r>
      <w:r>
        <w:rPr>
          <w:rFonts w:ascii="CIDFont+F3" w:hAnsi="CIDFont+F3" w:cs="CIDFont+F3"/>
          <w:kern w:val="0"/>
          <w:sz w:val="22"/>
          <w:szCs w:val="22"/>
          <w:lang w:bidi="ar-SA"/>
        </w:rPr>
        <w:t xml:space="preserve"> kolor 7035 RAL</w:t>
      </w:r>
    </w:p>
    <w:p w14:paraId="79CFE0EF" w14:textId="1B19B5A9" w:rsidR="004E203E" w:rsidRDefault="0097361E" w:rsidP="00AC19BF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CIDFont+F3" w:hAnsi="CIDFont+F3" w:cs="CIDFont+F3"/>
          <w:kern w:val="0"/>
          <w:sz w:val="22"/>
          <w:szCs w:val="22"/>
          <w:lang w:bidi="ar-SA"/>
        </w:rPr>
        <w:t>8</w:t>
      </w:r>
      <w:r w:rsidR="00AC19BF">
        <w:rPr>
          <w:rFonts w:ascii="CIDFont+F3" w:hAnsi="CIDFont+F3" w:cs="CIDFont+F3"/>
          <w:kern w:val="0"/>
          <w:sz w:val="22"/>
          <w:szCs w:val="22"/>
          <w:lang w:bidi="ar-SA"/>
        </w:rPr>
        <w:t xml:space="preserve">. </w:t>
      </w:r>
      <w:r w:rsidR="002562B6">
        <w:rPr>
          <w:rFonts w:ascii="CIDFont+F3" w:hAnsi="CIDFont+F3" w:cs="CIDFont+F3"/>
          <w:kern w:val="0"/>
          <w:sz w:val="22"/>
          <w:szCs w:val="22"/>
          <w:lang w:bidi="ar-SA"/>
        </w:rPr>
        <w:t>Wykonanie dokumentacji fotograficznej prac ulegających zakryciu.</w:t>
      </w:r>
    </w:p>
    <w:p w14:paraId="36F51B60" w14:textId="7F507120" w:rsidR="004E203E" w:rsidRPr="00A51359" w:rsidRDefault="00740881" w:rsidP="00752301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 w:rsidRPr="00A51359">
        <w:rPr>
          <w:rFonts w:ascii="Arial" w:hAnsi="Arial" w:cs="Arial"/>
          <w:b/>
          <w:sz w:val="22"/>
          <w:szCs w:val="22"/>
        </w:rPr>
        <w:t xml:space="preserve">Dodatkowe </w:t>
      </w:r>
      <w:r w:rsidR="000963C6">
        <w:rPr>
          <w:rFonts w:ascii="Arial" w:hAnsi="Arial" w:cs="Arial"/>
          <w:b/>
          <w:sz w:val="22"/>
          <w:szCs w:val="22"/>
        </w:rPr>
        <w:t xml:space="preserve">informacje i </w:t>
      </w:r>
      <w:r w:rsidRPr="00A51359">
        <w:rPr>
          <w:rFonts w:ascii="Arial" w:hAnsi="Arial" w:cs="Arial"/>
          <w:b/>
          <w:sz w:val="22"/>
          <w:szCs w:val="22"/>
        </w:rPr>
        <w:t>wymagania</w:t>
      </w:r>
    </w:p>
    <w:p w14:paraId="7427F0BD" w14:textId="76C192F5" w:rsidR="004E203E" w:rsidRPr="00E46E51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 w:rsidRPr="00E46E51">
        <w:rPr>
          <w:rFonts w:ascii="Arial" w:hAnsi="Arial" w:cs="Arial"/>
          <w:sz w:val="22"/>
          <w:szCs w:val="22"/>
        </w:rPr>
        <w:t>Zamawiający zorganizuje dla Wykonawców ubiegających się o udzielenie zamówienia możliwość odbycia wizji lokalnej. Podczas wizji lokalnej każdy Wykonawca będzie mógł uzyskać informacje niezbędne do przygotowania oferty, jak również wytyczne dotyczące sposobu realizacji  prac remontowo-budowlanych.</w:t>
      </w:r>
    </w:p>
    <w:p w14:paraId="0DA192DF" w14:textId="3555E040" w:rsidR="00792DC1" w:rsidRPr="003B2BAB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 w:rsidRPr="003B2BAB">
        <w:rPr>
          <w:rFonts w:ascii="Arial" w:hAnsi="Arial" w:cs="Arial"/>
          <w:sz w:val="22"/>
          <w:szCs w:val="22"/>
        </w:rPr>
        <w:t>Materiały niezbędne do realizacji przedmiotu zamówienia dostarcza Wykonawca.</w:t>
      </w:r>
    </w:p>
    <w:p w14:paraId="576FF211" w14:textId="77777777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Materiały pochodzące z demontażu nie mogą być wykorzystane przez Wykonawcę  do ponownego montażu. </w:t>
      </w:r>
    </w:p>
    <w:p w14:paraId="167A770C" w14:textId="3A743E05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Użyte do wykonania przedmiotu zamówienia materiały, aparaty, urządzenia </w:t>
      </w:r>
      <w:r>
        <w:rPr>
          <w:rFonts w:ascii="Arial" w:hAnsi="Arial" w:cs="Arial"/>
          <w:sz w:val="22"/>
          <w:szCs w:val="22"/>
        </w:rPr>
        <w:br/>
        <w:t>i wyroby zamienne muszą być fabrycznie nowe, wolne od wad, muszą posiadać próby fabryczne, odpowiednie parametry jakościowe i wytrzymałościowe oraz certyfikaty na znak bezpieczeństwa, certyfikaty zgodności z dokumentami normatywnymi lub deklaracje zgodności z aktualnymi badaniami – w zakresie wymaganym odrębnymi przepisami szczególnymi, w tym Prawa Budowlanego tj. ogólnie</w:t>
      </w:r>
      <w:r w:rsidR="0075230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dokumentu uprawniając</w:t>
      </w:r>
      <w:r w:rsidR="00752301">
        <w:rPr>
          <w:rFonts w:ascii="Arial" w:hAnsi="Arial" w:cs="Arial"/>
          <w:sz w:val="22"/>
          <w:szCs w:val="22"/>
        </w:rPr>
        <w:t xml:space="preserve">ego do wprowadzenia do obrotu i </w:t>
      </w:r>
      <w:r>
        <w:rPr>
          <w:rFonts w:ascii="Arial" w:hAnsi="Arial" w:cs="Arial"/>
          <w:sz w:val="22"/>
          <w:szCs w:val="22"/>
        </w:rPr>
        <w:t>stosowania w budownictwie.</w:t>
      </w:r>
    </w:p>
    <w:p w14:paraId="7335BB95" w14:textId="2C9076DB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 wszystkich wprowadzonych (zabudowanych) materiałów, aparatów, urządzeń i wyrobów Wykonawca</w:t>
      </w:r>
      <w:r w:rsidR="002D0D15">
        <w:rPr>
          <w:rFonts w:ascii="Arial" w:hAnsi="Arial" w:cs="Arial"/>
          <w:sz w:val="22"/>
          <w:szCs w:val="22"/>
        </w:rPr>
        <w:t xml:space="preserve"> na wezwanie </w:t>
      </w:r>
      <w:r w:rsidR="00B54A7B">
        <w:rPr>
          <w:rFonts w:ascii="Arial" w:hAnsi="Arial" w:cs="Arial"/>
          <w:sz w:val="22"/>
          <w:szCs w:val="22"/>
        </w:rPr>
        <w:t>Zamawiającego</w:t>
      </w:r>
      <w:r>
        <w:rPr>
          <w:rFonts w:ascii="Arial" w:hAnsi="Arial" w:cs="Arial"/>
          <w:sz w:val="22"/>
          <w:szCs w:val="22"/>
        </w:rPr>
        <w:t xml:space="preserve"> zobowiązany jest dostarczyć deklaracje właściwości użytkowych, karty katalogowe, DTR, instrukcje, atesty lub certyfikaty.</w:t>
      </w:r>
    </w:p>
    <w:p w14:paraId="6F6A341E" w14:textId="4F2F146E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Wykonawca ma możliwość zastosowania materiałów i urządzeń równoważnych pod warunkiem spełnienia przez nie niezbędnych wymagań technicznych, zapewniających osiągnięcie zakładanych parametrów i funkcjonalności. Za typ równoważny uważa się materiał lub urządzenie nie gorsze niż opisane w </w:t>
      </w:r>
      <w:r w:rsidR="00752301">
        <w:rPr>
          <w:rFonts w:ascii="Arial" w:hAnsi="Arial" w:cs="Arial"/>
          <w:sz w:val="22"/>
          <w:szCs w:val="22"/>
        </w:rPr>
        <w:t xml:space="preserve">niniejszym dokumencie </w:t>
      </w:r>
      <w:r>
        <w:rPr>
          <w:rFonts w:ascii="Arial" w:hAnsi="Arial" w:cs="Arial"/>
          <w:sz w:val="22"/>
          <w:szCs w:val="22"/>
        </w:rPr>
        <w:t xml:space="preserve">i tym samym równoważne w zakresie zastosowania. Ciężar udowodnienia równoważności spoczywa na Wykonawcy poprzez wskazanie właściwych norm, atestów i funkcjonalności. </w:t>
      </w:r>
    </w:p>
    <w:p w14:paraId="378E33E2" w14:textId="1A46AC8E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Oferta obejmować musi wszystkie koszty związane z przygotowaniem oferty </w:t>
      </w:r>
      <w:r>
        <w:rPr>
          <w:rFonts w:ascii="Arial" w:hAnsi="Arial" w:cs="Arial"/>
          <w:sz w:val="22"/>
          <w:szCs w:val="22"/>
        </w:rPr>
        <w:br/>
        <w:t xml:space="preserve">i realizacją przedmiotu </w:t>
      </w:r>
      <w:r w:rsidR="00752301">
        <w:rPr>
          <w:rFonts w:ascii="Arial" w:hAnsi="Arial" w:cs="Arial"/>
          <w:sz w:val="22"/>
          <w:szCs w:val="22"/>
        </w:rPr>
        <w:t>zamówienia</w:t>
      </w:r>
      <w:r>
        <w:rPr>
          <w:rFonts w:ascii="Arial" w:hAnsi="Arial" w:cs="Arial"/>
          <w:sz w:val="22"/>
          <w:szCs w:val="22"/>
        </w:rPr>
        <w:t>.</w:t>
      </w:r>
    </w:p>
    <w:p w14:paraId="65693AF8" w14:textId="77777777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 xml:space="preserve">Wymagane dokumenty do odbioru technicznego w przypadku realizacji zgodnie  </w:t>
      </w:r>
      <w:r>
        <w:rPr>
          <w:rFonts w:ascii="Arial" w:hAnsi="Arial" w:cs="Arial"/>
          <w:sz w:val="22"/>
          <w:szCs w:val="22"/>
        </w:rPr>
        <w:br/>
        <w:t>z zapisami prawa budowlanego.</w:t>
      </w:r>
    </w:p>
    <w:p w14:paraId="11081C15" w14:textId="0FB874F7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 w:rsidRPr="003B2BAB">
        <w:rPr>
          <w:rFonts w:ascii="Arial" w:hAnsi="Arial" w:cs="Arial"/>
          <w:sz w:val="22"/>
          <w:szCs w:val="22"/>
        </w:rPr>
        <w:t>Zamawiający wymaga aby Wykonawca zagospodarował powstałe odpady podczas realizacji przedmiotu zamówienia zgodnie z obowiązującymi przepisami. Koszty związane z wywozem odpadów i ic</w:t>
      </w:r>
      <w:r w:rsidR="00752301">
        <w:rPr>
          <w:rFonts w:ascii="Arial" w:hAnsi="Arial" w:cs="Arial"/>
          <w:sz w:val="22"/>
          <w:szCs w:val="22"/>
        </w:rPr>
        <w:t xml:space="preserve">h utylizacja pokrywa Wykonawca </w:t>
      </w:r>
      <w:r w:rsidRPr="003B2BAB">
        <w:rPr>
          <w:rFonts w:ascii="Arial" w:hAnsi="Arial" w:cs="Arial"/>
          <w:sz w:val="22"/>
          <w:szCs w:val="22"/>
        </w:rPr>
        <w:t>w ramach wynagrodzenia. Wykonawca na wezwanie Zamawiającego przedstawi stosowne protokoły i dokumenty potwierdzające zagospodarowanie powstałych odpadów zgodnie z obowiązującymi przepisami.</w:t>
      </w:r>
    </w:p>
    <w:p w14:paraId="0E6EF0BD" w14:textId="5DAB199A" w:rsidR="00F34E14" w:rsidRPr="00F34E14" w:rsidRDefault="0006415E" w:rsidP="00F34E14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 w:rsidRPr="00F34E14">
        <w:rPr>
          <w:rFonts w:ascii="Arial" w:hAnsi="Arial" w:cs="Arial"/>
          <w:sz w:val="22"/>
          <w:szCs w:val="22"/>
        </w:rPr>
        <w:t xml:space="preserve">Rozliczenie z Wykonawcą nastąpi na podstawie </w:t>
      </w:r>
      <w:r w:rsidR="00F34E14">
        <w:rPr>
          <w:rFonts w:ascii="Arial" w:hAnsi="Arial" w:cs="Arial"/>
          <w:sz w:val="22"/>
          <w:szCs w:val="22"/>
        </w:rPr>
        <w:t>prawidłowo</w:t>
      </w:r>
      <w:r w:rsidRPr="00F34E14">
        <w:rPr>
          <w:rFonts w:ascii="Arial" w:hAnsi="Arial" w:cs="Arial"/>
          <w:sz w:val="22"/>
          <w:szCs w:val="22"/>
        </w:rPr>
        <w:t xml:space="preserve"> wystawionej faktury</w:t>
      </w:r>
      <w:r w:rsidR="000963C6" w:rsidRPr="00F34E14">
        <w:rPr>
          <w:rFonts w:ascii="Arial" w:hAnsi="Arial" w:cs="Arial"/>
          <w:sz w:val="22"/>
          <w:szCs w:val="22"/>
        </w:rPr>
        <w:t>.</w:t>
      </w:r>
      <w:r w:rsidRPr="00F34E14">
        <w:rPr>
          <w:rFonts w:ascii="Arial" w:hAnsi="Arial" w:cs="Arial"/>
          <w:sz w:val="22"/>
          <w:szCs w:val="22"/>
        </w:rPr>
        <w:t xml:space="preserve"> Podstawą do wystawienia faktury</w:t>
      </w:r>
      <w:r w:rsidR="00F34E14" w:rsidRPr="00F34E14">
        <w:rPr>
          <w:rFonts w:ascii="Arial" w:hAnsi="Arial" w:cs="Arial"/>
          <w:sz w:val="22"/>
          <w:szCs w:val="22"/>
        </w:rPr>
        <w:t xml:space="preserve"> będzie dokonanie protokolarnego pozytywnego odbioru końcowego </w:t>
      </w:r>
      <w:r w:rsidR="00F34E14">
        <w:rPr>
          <w:rFonts w:ascii="Arial" w:hAnsi="Arial" w:cs="Arial"/>
          <w:sz w:val="22"/>
          <w:szCs w:val="22"/>
        </w:rPr>
        <w:t>przedmiotu zamówienia</w:t>
      </w:r>
      <w:r w:rsidR="00F34E14" w:rsidRPr="00F34E14">
        <w:rPr>
          <w:rFonts w:ascii="Arial" w:hAnsi="Arial" w:cs="Arial"/>
          <w:sz w:val="22"/>
          <w:szCs w:val="22"/>
        </w:rPr>
        <w:t xml:space="preserve"> przez przedstawicieli Zamawiającego i Wykonawcy. Zapłata należności Wykonawcy nastąpi na podstawie doręczonej przez Wykonawcę faktury końcowej w terminie 30 dni, licząc od daty jej doręczenia Zamawiającemu</w:t>
      </w:r>
      <w:r w:rsidR="00F34E14">
        <w:rPr>
          <w:rFonts w:ascii="Arial" w:hAnsi="Arial" w:cs="Arial"/>
          <w:sz w:val="22"/>
          <w:szCs w:val="22"/>
        </w:rPr>
        <w:t>.</w:t>
      </w:r>
    </w:p>
    <w:p w14:paraId="67307987" w14:textId="70B9C1C4" w:rsidR="000963C6" w:rsidRDefault="00385CAE" w:rsidP="00385CAE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Wykonawca zobowiązany jest posiadać (oraz zapewnić ciągłość w okresie realizacji przedmiotu zamówienia) polisę ubezpieczenia</w:t>
      </w:r>
      <w:r w:rsidRPr="00385CAE">
        <w:rPr>
          <w:rFonts w:ascii="Arial" w:hAnsi="Arial" w:cs="Arial"/>
          <w:sz w:val="22"/>
          <w:szCs w:val="22"/>
        </w:rPr>
        <w:t xml:space="preserve"> odpowiedzialności cywilnej (OC), w której rodzaj działalności objętej ochroną będzie zgodny z </w:t>
      </w:r>
      <w:r>
        <w:rPr>
          <w:rFonts w:ascii="Arial" w:hAnsi="Arial" w:cs="Arial"/>
          <w:sz w:val="22"/>
          <w:szCs w:val="22"/>
        </w:rPr>
        <w:t>przedmiotem zamówienia.</w:t>
      </w:r>
    </w:p>
    <w:p w14:paraId="6B88CD26" w14:textId="04481D8D" w:rsidR="00417C4D" w:rsidRDefault="001B7B41" w:rsidP="001B7B41">
      <w:pPr>
        <w:pStyle w:val="Textbody"/>
        <w:pBdr>
          <w:bottom w:val="single" w:sz="4" w:space="8" w:color="000001"/>
        </w:pBdr>
        <w:spacing w:after="100" w:afterAutospacing="1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8. </w:t>
      </w:r>
      <w:r w:rsidR="00217E67">
        <w:rPr>
          <w:rFonts w:ascii="Arial" w:hAnsi="Arial" w:cs="Arial"/>
          <w:b/>
          <w:sz w:val="22"/>
          <w:szCs w:val="22"/>
        </w:rPr>
        <w:t>Dokumentacja fotograficzna</w:t>
      </w:r>
    </w:p>
    <w:p w14:paraId="50FA371D" w14:textId="47C35D1F" w:rsidR="00417C4D" w:rsidRPr="00417C4D" w:rsidRDefault="00417C4D" w:rsidP="00417C4D">
      <w:pPr>
        <w:rPr>
          <w:lang w:eastAsia="pl-PL"/>
        </w:rPr>
      </w:pPr>
    </w:p>
    <w:p w14:paraId="5685E5A8" w14:textId="521733DA" w:rsidR="00417C4D" w:rsidRPr="00417C4D" w:rsidRDefault="00417C4D" w:rsidP="00417C4D">
      <w:pPr>
        <w:rPr>
          <w:lang w:eastAsia="pl-PL"/>
        </w:rPr>
      </w:pPr>
      <w:r>
        <w:rPr>
          <w:lang w:eastAsia="pl-PL"/>
        </w:rPr>
        <w:t xml:space="preserve">GPZ Żywiec- </w:t>
      </w:r>
    </w:p>
    <w:p w14:paraId="43953AD8" w14:textId="77777777" w:rsidR="00417C4D" w:rsidRPr="00417C4D" w:rsidRDefault="00417C4D" w:rsidP="00417C4D">
      <w:pPr>
        <w:rPr>
          <w:lang w:eastAsia="pl-PL"/>
        </w:rPr>
      </w:pPr>
    </w:p>
    <w:p w14:paraId="3303682C" w14:textId="77777777" w:rsidR="00417C4D" w:rsidRPr="00417C4D" w:rsidRDefault="00417C4D" w:rsidP="00417C4D">
      <w:pPr>
        <w:rPr>
          <w:lang w:eastAsia="pl-PL"/>
        </w:rPr>
      </w:pPr>
    </w:p>
    <w:p w14:paraId="7E65BA96" w14:textId="3507CDCD" w:rsidR="00417C4D" w:rsidRPr="00417C4D" w:rsidRDefault="00417C4D" w:rsidP="00417C4D">
      <w:pPr>
        <w:rPr>
          <w:lang w:eastAsia="pl-PL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76F0A57" wp14:editId="570153BD">
            <wp:extent cx="5581650" cy="4152900"/>
            <wp:effectExtent l="0" t="0" r="0" b="0"/>
            <wp:docPr id="143439515" name="Obraz 1" descr="Obraz zawierający na wolnym powietrzu, okno, niebo, budy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39515" name="Obraz 1" descr="Obraz zawierający na wolnym powietrzu, okno, niebo, budynek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108" cy="4182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2358D" w14:textId="77777777" w:rsidR="00417C4D" w:rsidRPr="00417C4D" w:rsidRDefault="00417C4D" w:rsidP="00417C4D">
      <w:pPr>
        <w:rPr>
          <w:lang w:eastAsia="pl-PL"/>
        </w:rPr>
      </w:pPr>
    </w:p>
    <w:p w14:paraId="675A2294" w14:textId="77777777" w:rsidR="00417C4D" w:rsidRPr="00417C4D" w:rsidRDefault="00417C4D" w:rsidP="00417C4D">
      <w:pPr>
        <w:rPr>
          <w:lang w:eastAsia="pl-PL"/>
        </w:rPr>
      </w:pPr>
    </w:p>
    <w:p w14:paraId="3A221955" w14:textId="77777777" w:rsidR="00417C4D" w:rsidRPr="00417C4D" w:rsidRDefault="00417C4D" w:rsidP="00417C4D">
      <w:pPr>
        <w:rPr>
          <w:lang w:eastAsia="pl-PL"/>
        </w:rPr>
      </w:pPr>
    </w:p>
    <w:p w14:paraId="37E4242A" w14:textId="77777777" w:rsidR="00417C4D" w:rsidRPr="00417C4D" w:rsidRDefault="00417C4D" w:rsidP="00417C4D">
      <w:pPr>
        <w:rPr>
          <w:lang w:eastAsia="pl-PL"/>
        </w:rPr>
      </w:pPr>
    </w:p>
    <w:p w14:paraId="727CC52D" w14:textId="77777777" w:rsidR="00417C4D" w:rsidRPr="00417C4D" w:rsidRDefault="00417C4D" w:rsidP="00417C4D">
      <w:pPr>
        <w:rPr>
          <w:lang w:eastAsia="pl-PL"/>
        </w:rPr>
      </w:pPr>
    </w:p>
    <w:p w14:paraId="21DC9374" w14:textId="2CD858E3" w:rsidR="00A66092" w:rsidRPr="00417C4D" w:rsidRDefault="00417C4D" w:rsidP="00417C4D">
      <w:pPr>
        <w:pStyle w:val="Standard"/>
        <w:spacing w:after="100" w:afterAutospacing="1"/>
        <w:ind w:left="9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F4328E9" wp14:editId="05433DEF">
            <wp:extent cx="5486400" cy="7629525"/>
            <wp:effectExtent l="0" t="0" r="0" b="9525"/>
            <wp:docPr id="6934545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62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2D1D97" w14:textId="5241CBE1" w:rsidR="00AC19BF" w:rsidRDefault="00AC19BF" w:rsidP="00AC19BF">
      <w:pPr>
        <w:pStyle w:val="Standard"/>
        <w:spacing w:after="100" w:afterAutospacing="1"/>
        <w:rPr>
          <w:rFonts w:ascii="Arial" w:hAnsi="Arial" w:cs="Arial"/>
          <w:sz w:val="22"/>
          <w:szCs w:val="22"/>
        </w:rPr>
      </w:pPr>
    </w:p>
    <w:p w14:paraId="15AEB2E9" w14:textId="7E2D47BF" w:rsidR="000963C6" w:rsidRDefault="000963C6" w:rsidP="00AC19BF">
      <w:pPr>
        <w:pStyle w:val="Standard"/>
        <w:spacing w:after="100" w:afterAutospacing="1"/>
        <w:rPr>
          <w:rFonts w:ascii="Arial" w:hAnsi="Arial" w:cs="Arial"/>
          <w:sz w:val="22"/>
          <w:szCs w:val="22"/>
        </w:rPr>
      </w:pPr>
    </w:p>
    <w:p w14:paraId="22223FC0" w14:textId="25F0412C" w:rsidR="007D324F" w:rsidRDefault="007D324F" w:rsidP="00AC19BF">
      <w:pPr>
        <w:pStyle w:val="Standard"/>
        <w:spacing w:after="100" w:afterAutospacing="1"/>
        <w:rPr>
          <w:rFonts w:ascii="Arial" w:hAnsi="Arial" w:cs="Arial"/>
          <w:sz w:val="22"/>
          <w:szCs w:val="22"/>
        </w:rPr>
      </w:pPr>
    </w:p>
    <w:p w14:paraId="6A125215" w14:textId="574E9EC1" w:rsidR="000963C6" w:rsidRDefault="000963C6" w:rsidP="00AC19BF">
      <w:pPr>
        <w:pStyle w:val="Standard"/>
        <w:spacing w:after="100" w:afterAutospacing="1"/>
        <w:ind w:left="927"/>
        <w:rPr>
          <w:rFonts w:ascii="Arial" w:hAnsi="Arial" w:cs="Arial"/>
          <w:sz w:val="22"/>
          <w:szCs w:val="22"/>
        </w:rPr>
      </w:pPr>
    </w:p>
    <w:p w14:paraId="5C5423D5" w14:textId="5C951CA0" w:rsidR="009147C3" w:rsidRDefault="00417C4D" w:rsidP="00AC19BF">
      <w:pPr>
        <w:pStyle w:val="Standard"/>
        <w:spacing w:after="100" w:afterAutospacing="1"/>
        <w:ind w:left="9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DEA8602" wp14:editId="4A55E73E">
            <wp:extent cx="5486400" cy="7315200"/>
            <wp:effectExtent l="0" t="0" r="0" b="0"/>
            <wp:docPr id="190408684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C7F2B" w14:textId="77777777" w:rsidR="009147C3" w:rsidRPr="00752301" w:rsidRDefault="009147C3" w:rsidP="00AC19BF">
      <w:pPr>
        <w:pStyle w:val="Standard"/>
        <w:spacing w:after="100" w:afterAutospacing="1"/>
        <w:ind w:left="927"/>
        <w:rPr>
          <w:rFonts w:ascii="Arial" w:hAnsi="Arial" w:cs="Arial"/>
          <w:sz w:val="22"/>
          <w:szCs w:val="22"/>
        </w:rPr>
      </w:pPr>
    </w:p>
    <w:p w14:paraId="49993D74" w14:textId="78193A92" w:rsidR="00B54A7B" w:rsidRDefault="00B54A7B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</w:p>
    <w:p w14:paraId="24F2B410" w14:textId="77777777" w:rsidR="009147C3" w:rsidRDefault="009147C3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</w:p>
    <w:p w14:paraId="2E49A8B0" w14:textId="77777777" w:rsidR="009147C3" w:rsidRDefault="009147C3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</w:p>
    <w:p w14:paraId="5BFC7E1E" w14:textId="77777777" w:rsidR="009147C3" w:rsidRDefault="009147C3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</w:p>
    <w:p w14:paraId="2B62E0F3" w14:textId="71BC62C7" w:rsidR="009147C3" w:rsidRDefault="00417C4D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  <w:r>
        <w:rPr>
          <w:b w:val="0"/>
          <w:noProof/>
          <w:sz w:val="22"/>
          <w:szCs w:val="22"/>
        </w:rPr>
        <w:drawing>
          <wp:inline distT="0" distB="0" distL="0" distR="0" wp14:anchorId="24FCE5C0" wp14:editId="459EA212">
            <wp:extent cx="5486400" cy="7315200"/>
            <wp:effectExtent l="0" t="0" r="0" b="0"/>
            <wp:docPr id="188479210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D7C9AD" w14:textId="7BDE8CE5" w:rsidR="009147C3" w:rsidRDefault="00417C4D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  <w:r>
        <w:rPr>
          <w:b w:val="0"/>
          <w:noProof/>
          <w:sz w:val="22"/>
          <w:szCs w:val="22"/>
        </w:rPr>
        <w:lastRenderedPageBreak/>
        <w:drawing>
          <wp:inline distT="0" distB="0" distL="0" distR="0" wp14:anchorId="278DBC8B" wp14:editId="559A4071">
            <wp:extent cx="5753100" cy="7543800"/>
            <wp:effectExtent l="0" t="0" r="0" b="0"/>
            <wp:docPr id="7324502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54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20565E" w14:textId="0D00F08E" w:rsidR="009147C3" w:rsidRDefault="009147C3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</w:p>
    <w:p w14:paraId="4B735E11" w14:textId="77777777" w:rsidR="0035291B" w:rsidRDefault="0035291B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</w:p>
    <w:p w14:paraId="46AC080F" w14:textId="524D8ED2" w:rsidR="00767374" w:rsidRDefault="00417C4D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  <w:r>
        <w:rPr>
          <w:b w:val="0"/>
          <w:noProof/>
          <w:sz w:val="22"/>
          <w:szCs w:val="22"/>
        </w:rPr>
        <w:lastRenderedPageBreak/>
        <w:drawing>
          <wp:inline distT="0" distB="0" distL="0" distR="0" wp14:anchorId="2E500DB4" wp14:editId="1E53A712">
            <wp:extent cx="5753100" cy="7848600"/>
            <wp:effectExtent l="0" t="0" r="0" b="0"/>
            <wp:docPr id="2107812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84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42473" w14:textId="77777777" w:rsidR="00767374" w:rsidRDefault="00767374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</w:p>
    <w:p w14:paraId="2F3345F4" w14:textId="77777777" w:rsidR="00767374" w:rsidRDefault="00767374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</w:p>
    <w:p w14:paraId="36C46690" w14:textId="5AA14522" w:rsidR="00767374" w:rsidRDefault="00417C4D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  <w:r>
        <w:rPr>
          <w:b w:val="0"/>
          <w:noProof/>
          <w:sz w:val="22"/>
          <w:szCs w:val="22"/>
        </w:rPr>
        <w:lastRenderedPageBreak/>
        <w:drawing>
          <wp:inline distT="0" distB="0" distL="0" distR="0" wp14:anchorId="5E4254B3" wp14:editId="6BEC12FC">
            <wp:extent cx="5753100" cy="7677150"/>
            <wp:effectExtent l="0" t="0" r="0" b="0"/>
            <wp:docPr id="502378533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DA44AE" w14:textId="4FA28481" w:rsidR="00767374" w:rsidRDefault="00417C4D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  <w:r>
        <w:rPr>
          <w:b w:val="0"/>
          <w:noProof/>
          <w:sz w:val="22"/>
          <w:szCs w:val="22"/>
        </w:rPr>
        <w:lastRenderedPageBreak/>
        <w:drawing>
          <wp:inline distT="0" distB="0" distL="0" distR="0" wp14:anchorId="3FF7E10A" wp14:editId="262A426F">
            <wp:extent cx="5753100" cy="7610475"/>
            <wp:effectExtent l="0" t="0" r="0" b="9525"/>
            <wp:docPr id="1056055272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61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20BB89" w14:textId="7AE8DBB6" w:rsidR="00767374" w:rsidRDefault="00767374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</w:p>
    <w:p w14:paraId="7E001471" w14:textId="3CC0139D" w:rsidR="00217E67" w:rsidRDefault="00417C4D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  <w:r>
        <w:rPr>
          <w:b w:val="0"/>
          <w:noProof/>
          <w:sz w:val="22"/>
          <w:szCs w:val="22"/>
        </w:rPr>
        <w:lastRenderedPageBreak/>
        <w:drawing>
          <wp:inline distT="0" distB="0" distL="0" distR="0" wp14:anchorId="108F9A1C" wp14:editId="3FBE94DE">
            <wp:extent cx="5753100" cy="3429000"/>
            <wp:effectExtent l="0" t="0" r="0" b="0"/>
            <wp:docPr id="646356757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noProof/>
          <w:sz w:val="22"/>
          <w:szCs w:val="22"/>
        </w:rPr>
        <w:drawing>
          <wp:inline distT="0" distB="0" distL="0" distR="0" wp14:anchorId="28E6B54C" wp14:editId="19421167">
            <wp:extent cx="5371114" cy="4867275"/>
            <wp:effectExtent l="0" t="0" r="1270" b="0"/>
            <wp:docPr id="2004235104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6513" cy="4872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1C917" w14:textId="77777777" w:rsidR="001B7B41" w:rsidRDefault="001B7B41" w:rsidP="00217E6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jc w:val="right"/>
        <w:rPr>
          <w:b w:val="0"/>
          <w:sz w:val="22"/>
          <w:szCs w:val="22"/>
        </w:rPr>
      </w:pPr>
    </w:p>
    <w:p w14:paraId="0E791515" w14:textId="77777777" w:rsidR="001B7B41" w:rsidRDefault="001B7B41" w:rsidP="00217E6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jc w:val="right"/>
        <w:rPr>
          <w:b w:val="0"/>
          <w:sz w:val="22"/>
          <w:szCs w:val="22"/>
        </w:rPr>
      </w:pPr>
    </w:p>
    <w:p w14:paraId="3716C9EC" w14:textId="77777777" w:rsidR="001B7B41" w:rsidRDefault="001B7B41" w:rsidP="00217E6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jc w:val="right"/>
        <w:rPr>
          <w:b w:val="0"/>
          <w:sz w:val="22"/>
          <w:szCs w:val="22"/>
        </w:rPr>
      </w:pPr>
    </w:p>
    <w:p w14:paraId="2A792ED9" w14:textId="77777777" w:rsidR="001B7B41" w:rsidRDefault="001B7B41" w:rsidP="00217E6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jc w:val="right"/>
        <w:rPr>
          <w:b w:val="0"/>
          <w:sz w:val="22"/>
          <w:szCs w:val="22"/>
        </w:rPr>
      </w:pPr>
    </w:p>
    <w:p w14:paraId="56E21F5D" w14:textId="77777777" w:rsidR="001B7B41" w:rsidRDefault="001B7B41" w:rsidP="00217E6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jc w:val="right"/>
        <w:rPr>
          <w:b w:val="0"/>
          <w:sz w:val="22"/>
          <w:szCs w:val="22"/>
        </w:rPr>
      </w:pPr>
    </w:p>
    <w:p w14:paraId="380BFD52" w14:textId="6218FB42" w:rsidR="001B7B41" w:rsidRDefault="001B7B41" w:rsidP="00217E6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jc w:val="right"/>
        <w:rPr>
          <w:b w:val="0"/>
          <w:sz w:val="22"/>
          <w:szCs w:val="22"/>
        </w:rPr>
      </w:pPr>
      <w:r>
        <w:rPr>
          <w:b w:val="0"/>
          <w:noProof/>
          <w:sz w:val="22"/>
          <w:szCs w:val="22"/>
        </w:rPr>
        <w:drawing>
          <wp:inline distT="0" distB="0" distL="0" distR="0" wp14:anchorId="2F111062" wp14:editId="78670C5C">
            <wp:extent cx="5753100" cy="7658100"/>
            <wp:effectExtent l="0" t="0" r="0" b="0"/>
            <wp:docPr id="404596327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37BE4A" w14:textId="70738C0A" w:rsidR="00962720" w:rsidRDefault="001B7B41" w:rsidP="00962720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jc w:val="right"/>
        <w:rPr>
          <w:b w:val="0"/>
          <w:sz w:val="22"/>
          <w:szCs w:val="22"/>
        </w:rPr>
      </w:pPr>
      <w:r>
        <w:rPr>
          <w:b w:val="0"/>
          <w:noProof/>
          <w:sz w:val="22"/>
          <w:szCs w:val="22"/>
        </w:rPr>
        <w:lastRenderedPageBreak/>
        <w:drawing>
          <wp:inline distT="0" distB="0" distL="0" distR="0" wp14:anchorId="1AFC212C" wp14:editId="6650BC66">
            <wp:extent cx="5753100" cy="7115175"/>
            <wp:effectExtent l="0" t="0" r="0" b="9525"/>
            <wp:docPr id="981580874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11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89D44" w14:textId="77777777" w:rsidR="00962720" w:rsidRDefault="00962720" w:rsidP="00962720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sz w:val="22"/>
          <w:szCs w:val="22"/>
        </w:rPr>
      </w:pPr>
    </w:p>
    <w:p w14:paraId="4D02506E" w14:textId="16366B21" w:rsidR="00217E67" w:rsidRDefault="00000000" w:rsidP="00217E6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jc w:val="right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pict w14:anchorId="2AFEDEE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Wiersz podpisu pakietu Microsoft Office..." style="width:156pt;height:78pt">
            <v:imagedata r:id="rId23" o:title=""/>
            <o:lock v:ext="edit" ungrouping="t" rotation="t" cropping="t" verticies="t" text="t" grouping="t"/>
            <o:signatureline v:ext="edit" id="{9DBC73DE-1D5A-42D8-9E43-19523A7B1448}" provid="{00000000-0000-0000-0000-000000000000}" issignatureline="t"/>
          </v:shape>
        </w:pict>
      </w:r>
    </w:p>
    <w:sectPr w:rsidR="00217E67">
      <w:footerReference w:type="default" r:id="rId24"/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286669E" w14:textId="77777777" w:rsidR="00EC02DF" w:rsidRDefault="00EC02DF">
      <w:r>
        <w:separator/>
      </w:r>
    </w:p>
  </w:endnote>
  <w:endnote w:type="continuationSeparator" w:id="0">
    <w:p w14:paraId="04BD10DF" w14:textId="77777777" w:rsidR="00EC02DF" w:rsidRDefault="00EC02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IDFont+F3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828978235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1F77F524" w14:textId="7407B8DD" w:rsidR="0008387A" w:rsidRDefault="0008387A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Cs w:val="24"/>
              </w:rPr>
              <w:fldChar w:fldCharType="end"/>
            </w:r>
          </w:p>
        </w:sdtContent>
      </w:sdt>
    </w:sdtContent>
  </w:sdt>
  <w:p w14:paraId="326DB0B8" w14:textId="77777777" w:rsidR="0008387A" w:rsidRDefault="0008387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5EC26C0" w14:textId="77777777" w:rsidR="00EC02DF" w:rsidRDefault="00EC02DF">
      <w:r>
        <w:rPr>
          <w:color w:val="000000"/>
        </w:rPr>
        <w:separator/>
      </w:r>
    </w:p>
  </w:footnote>
  <w:footnote w:type="continuationSeparator" w:id="0">
    <w:p w14:paraId="4F7980D9" w14:textId="77777777" w:rsidR="00EC02DF" w:rsidRDefault="00EC02D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71A5A"/>
    <w:multiLevelType w:val="hybridMultilevel"/>
    <w:tmpl w:val="39E43908"/>
    <w:lvl w:ilvl="0" w:tplc="3A9CFD4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005E3332"/>
    <w:multiLevelType w:val="multilevel"/>
    <w:tmpl w:val="899C8A6A"/>
    <w:styleLink w:val="WWNum12"/>
    <w:lvl w:ilvl="0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50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2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4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6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8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10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2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48" w:hanging="360"/>
      </w:pPr>
      <w:rPr>
        <w:rFonts w:ascii="Wingdings" w:hAnsi="Wingdings"/>
      </w:rPr>
    </w:lvl>
  </w:abstractNum>
  <w:abstractNum w:abstractNumId="2" w15:restartNumberingAfterBreak="0">
    <w:nsid w:val="00BF48B1"/>
    <w:multiLevelType w:val="multilevel"/>
    <w:tmpl w:val="C6E2648E"/>
    <w:styleLink w:val="WWOutlineListStyle1"/>
    <w:lvl w:ilvl="0">
      <w:start w:val="1"/>
      <w:numFmt w:val="none"/>
      <w:lvlText w:val=""/>
      <w:lvlJc w:val="left"/>
    </w:lvl>
    <w:lvl w:ilvl="1">
      <w:start w:val="1"/>
      <w:numFmt w:val="decimal"/>
      <w:pStyle w:val="anagl2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3" w15:restartNumberingAfterBreak="0">
    <w:nsid w:val="03045908"/>
    <w:multiLevelType w:val="multilevel"/>
    <w:tmpl w:val="96CA4032"/>
    <w:styleLink w:val="WWNum28"/>
    <w:lvl w:ilvl="0">
      <w:start w:val="1"/>
      <w:numFmt w:val="decimal"/>
      <w:lvlText w:val="%1)"/>
      <w:lvlJc w:val="left"/>
      <w:pPr>
        <w:ind w:left="957" w:hanging="390"/>
      </w:pPr>
    </w:lvl>
    <w:lvl w:ilvl="1">
      <w:start w:val="1"/>
      <w:numFmt w:val="decimal"/>
      <w:lvlText w:val="%1.%2."/>
      <w:lvlJc w:val="left"/>
      <w:pPr>
        <w:ind w:left="1647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2007" w:hanging="720"/>
      </w:pPr>
    </w:lvl>
    <w:lvl w:ilvl="3">
      <w:start w:val="1"/>
      <w:numFmt w:val="decimal"/>
      <w:lvlText w:val="%1.%2.%3.%4."/>
      <w:lvlJc w:val="left"/>
      <w:pPr>
        <w:ind w:left="2727" w:hanging="1080"/>
      </w:pPr>
    </w:lvl>
    <w:lvl w:ilvl="4">
      <w:start w:val="1"/>
      <w:numFmt w:val="decimal"/>
      <w:lvlText w:val="%1.%2.%3.%4.%5."/>
      <w:lvlJc w:val="left"/>
      <w:pPr>
        <w:ind w:left="3087" w:hanging="1080"/>
      </w:pPr>
    </w:lvl>
    <w:lvl w:ilvl="5">
      <w:start w:val="1"/>
      <w:numFmt w:val="decimal"/>
      <w:lvlText w:val="%1.%2.%3.%4.%5.%6."/>
      <w:lvlJc w:val="left"/>
      <w:pPr>
        <w:ind w:left="3807" w:hanging="1440"/>
      </w:pPr>
    </w:lvl>
    <w:lvl w:ilvl="6">
      <w:start w:val="1"/>
      <w:numFmt w:val="decimal"/>
      <w:lvlText w:val="%1.%2.%3.%4.%5.%6.%7."/>
      <w:lvlJc w:val="left"/>
      <w:pPr>
        <w:ind w:left="4167" w:hanging="1440"/>
      </w:pPr>
    </w:lvl>
    <w:lvl w:ilvl="7">
      <w:start w:val="1"/>
      <w:numFmt w:val="decimal"/>
      <w:lvlText w:val="%1.%2.%3.%4.%5.%6.%7.%8."/>
      <w:lvlJc w:val="left"/>
      <w:pPr>
        <w:ind w:left="4887" w:hanging="1800"/>
      </w:pPr>
    </w:lvl>
    <w:lvl w:ilvl="8">
      <w:start w:val="1"/>
      <w:numFmt w:val="decimal"/>
      <w:lvlText w:val="%1.%2.%3.%4.%5.%6.%7.%8.%9."/>
      <w:lvlJc w:val="left"/>
      <w:pPr>
        <w:ind w:left="5607" w:hanging="2160"/>
      </w:pPr>
    </w:lvl>
  </w:abstractNum>
  <w:abstractNum w:abstractNumId="4" w15:restartNumberingAfterBreak="0">
    <w:nsid w:val="06D12A47"/>
    <w:multiLevelType w:val="multilevel"/>
    <w:tmpl w:val="566A8EDA"/>
    <w:styleLink w:val="WWNum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71018CA"/>
    <w:multiLevelType w:val="multilevel"/>
    <w:tmpl w:val="6284D59C"/>
    <w:styleLink w:val="WWNum25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CAE1A5D"/>
    <w:multiLevelType w:val="multilevel"/>
    <w:tmpl w:val="28ACA192"/>
    <w:styleLink w:val="WWNum29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7" w15:restartNumberingAfterBreak="0">
    <w:nsid w:val="0EAD3E75"/>
    <w:multiLevelType w:val="multilevel"/>
    <w:tmpl w:val="C0D89F3C"/>
    <w:styleLink w:val="WWNum9"/>
    <w:lvl w:ilvl="0">
      <w:numFmt w:val="bullet"/>
      <w:lvlText w:val=""/>
      <w:lvlJc w:val="left"/>
      <w:pPr>
        <w:ind w:left="185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57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9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401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73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45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17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9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614" w:hanging="360"/>
      </w:pPr>
      <w:rPr>
        <w:rFonts w:ascii="Wingdings" w:hAnsi="Wingdings"/>
      </w:rPr>
    </w:lvl>
  </w:abstractNum>
  <w:abstractNum w:abstractNumId="8" w15:restartNumberingAfterBreak="0">
    <w:nsid w:val="1084447E"/>
    <w:multiLevelType w:val="multilevel"/>
    <w:tmpl w:val="B922BC20"/>
    <w:styleLink w:val="WWNum31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9" w15:restartNumberingAfterBreak="0">
    <w:nsid w:val="110C20C2"/>
    <w:multiLevelType w:val="multilevel"/>
    <w:tmpl w:val="F8C8941A"/>
    <w:styleLink w:val="WWNum2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14DB4B8F"/>
    <w:multiLevelType w:val="multilevel"/>
    <w:tmpl w:val="F86A7D1C"/>
    <w:styleLink w:val="WWOutlineListStyle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1" w15:restartNumberingAfterBreak="0">
    <w:nsid w:val="1E9D3794"/>
    <w:multiLevelType w:val="multilevel"/>
    <w:tmpl w:val="AF584172"/>
    <w:styleLink w:val="WWNum2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2" w15:restartNumberingAfterBreak="0">
    <w:nsid w:val="20D070C5"/>
    <w:multiLevelType w:val="multilevel"/>
    <w:tmpl w:val="1D4C649E"/>
    <w:styleLink w:val="Outline"/>
    <w:lvl w:ilvl="0">
      <w:start w:val="1"/>
      <w:numFmt w:val="none"/>
      <w:lvlText w:val="%1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%3"/>
      <w:lvlJc w:val="left"/>
      <w:pPr>
        <w:ind w:left="720" w:hanging="720"/>
      </w:pPr>
    </w:lvl>
    <w:lvl w:ilvl="3">
      <w:start w:val="1"/>
      <w:numFmt w:val="none"/>
      <w:lvlText w:val="%4"/>
      <w:lvlJc w:val="left"/>
      <w:pPr>
        <w:ind w:left="864" w:hanging="864"/>
      </w:pPr>
    </w:lvl>
    <w:lvl w:ilvl="4">
      <w:start w:val="1"/>
      <w:numFmt w:val="none"/>
      <w:lvlText w:val="%5"/>
      <w:lvlJc w:val="left"/>
      <w:pPr>
        <w:ind w:left="1008" w:hanging="1008"/>
      </w:pPr>
    </w:lvl>
    <w:lvl w:ilvl="5">
      <w:start w:val="1"/>
      <w:numFmt w:val="none"/>
      <w:lvlText w:val="%6"/>
      <w:lvlJc w:val="left"/>
      <w:pPr>
        <w:ind w:left="1152" w:hanging="1152"/>
      </w:pPr>
    </w:lvl>
    <w:lvl w:ilvl="6">
      <w:start w:val="1"/>
      <w:numFmt w:val="none"/>
      <w:lvlText w:val="%7"/>
      <w:lvlJc w:val="left"/>
      <w:pPr>
        <w:ind w:left="1296" w:hanging="1296"/>
      </w:pPr>
    </w:lvl>
    <w:lvl w:ilvl="7">
      <w:start w:val="1"/>
      <w:numFmt w:val="none"/>
      <w:lvlText w:val="%8"/>
      <w:lvlJc w:val="left"/>
      <w:pPr>
        <w:ind w:left="1440" w:hanging="1440"/>
      </w:pPr>
    </w:lvl>
    <w:lvl w:ilvl="8">
      <w:start w:val="1"/>
      <w:numFmt w:val="none"/>
      <w:lvlText w:val="%9"/>
      <w:lvlJc w:val="left"/>
      <w:pPr>
        <w:ind w:left="1584" w:hanging="1584"/>
      </w:pPr>
    </w:lvl>
  </w:abstractNum>
  <w:abstractNum w:abstractNumId="13" w15:restartNumberingAfterBreak="0">
    <w:nsid w:val="25B838B9"/>
    <w:multiLevelType w:val="multilevel"/>
    <w:tmpl w:val="7AD481A8"/>
    <w:styleLink w:val="WWNum17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A054170"/>
    <w:multiLevelType w:val="multilevel"/>
    <w:tmpl w:val="6DF0320E"/>
    <w:styleLink w:val="WWNum7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5" w15:restartNumberingAfterBreak="0">
    <w:nsid w:val="2A8D210B"/>
    <w:multiLevelType w:val="multilevel"/>
    <w:tmpl w:val="98A0D29A"/>
    <w:styleLink w:val="WWNum10"/>
    <w:lvl w:ilvl="0">
      <w:start w:val="1"/>
      <w:numFmt w:val="lowerLetter"/>
      <w:lvlText w:val="%1)"/>
      <w:lvlJc w:val="left"/>
      <w:pPr>
        <w:ind w:left="1068" w:hanging="360"/>
      </w:pPr>
      <w:rPr>
        <w:rFonts w:eastAsia="Times New Roman" w:cs="Aria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16" w15:restartNumberingAfterBreak="0">
    <w:nsid w:val="2CE74E7E"/>
    <w:multiLevelType w:val="multilevel"/>
    <w:tmpl w:val="FFD2E584"/>
    <w:styleLink w:val="WWNum26"/>
    <w:lvl w:ilvl="0">
      <w:start w:val="1"/>
      <w:numFmt w:val="decimal"/>
      <w:lvlText w:val="%1)"/>
      <w:lvlJc w:val="left"/>
      <w:pPr>
        <w:ind w:left="1098" w:hanging="390"/>
      </w:pPr>
    </w:lvl>
    <w:lvl w:ilvl="1">
      <w:start w:val="1"/>
      <w:numFmt w:val="decimal"/>
      <w:lvlText w:val="%1.%2."/>
      <w:lvlJc w:val="left"/>
      <w:pPr>
        <w:ind w:left="1080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7" w15:restartNumberingAfterBreak="0">
    <w:nsid w:val="317045AB"/>
    <w:multiLevelType w:val="hybridMultilevel"/>
    <w:tmpl w:val="39E43908"/>
    <w:lvl w:ilvl="0" w:tplc="3A9CFD4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355D678C"/>
    <w:multiLevelType w:val="multilevel"/>
    <w:tmpl w:val="863668F2"/>
    <w:styleLink w:val="WWNum5"/>
    <w:lvl w:ilvl="0">
      <w:start w:val="4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  <w:rPr>
        <w:sz w:val="22"/>
        <w:szCs w:val="22"/>
      </w:r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9" w15:restartNumberingAfterBreak="0">
    <w:nsid w:val="3DFE7EFD"/>
    <w:multiLevelType w:val="multilevel"/>
    <w:tmpl w:val="F89AD10E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0" w15:restartNumberingAfterBreak="0">
    <w:nsid w:val="3F4C0504"/>
    <w:multiLevelType w:val="multilevel"/>
    <w:tmpl w:val="0E58CCF0"/>
    <w:styleLink w:val="WWNum19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21" w15:restartNumberingAfterBreak="0">
    <w:nsid w:val="4293475F"/>
    <w:multiLevelType w:val="multilevel"/>
    <w:tmpl w:val="B52AC54C"/>
    <w:styleLink w:val="WWNum13"/>
    <w:lvl w:ilvl="0">
      <w:numFmt w:val="bullet"/>
      <w:lvlText w:val=""/>
      <w:lvlJc w:val="left"/>
      <w:pPr>
        <w:ind w:left="100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2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8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4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abstractNum w:abstractNumId="22" w15:restartNumberingAfterBreak="0">
    <w:nsid w:val="44FA7FD8"/>
    <w:multiLevelType w:val="multilevel"/>
    <w:tmpl w:val="BD5E4CAC"/>
    <w:styleLink w:val="WWNum1"/>
    <w:lvl w:ilvl="0">
      <w:start w:val="1"/>
      <w:numFmt w:val="decimal"/>
      <w:lvlText w:val="%1."/>
      <w:lvlJc w:val="left"/>
      <w:pPr>
        <w:ind w:left="360" w:hanging="360"/>
      </w:pPr>
      <w:rPr>
        <w:b w:val="0"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47E15753"/>
    <w:multiLevelType w:val="multilevel"/>
    <w:tmpl w:val="B9741806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4" w15:restartNumberingAfterBreak="0">
    <w:nsid w:val="49D24D81"/>
    <w:multiLevelType w:val="multilevel"/>
    <w:tmpl w:val="3CFC0B28"/>
    <w:styleLink w:val="WWNum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4A9F00F1"/>
    <w:multiLevelType w:val="multilevel"/>
    <w:tmpl w:val="9410D052"/>
    <w:styleLink w:val="WWNum18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26" w15:restartNumberingAfterBreak="0">
    <w:nsid w:val="4BC34700"/>
    <w:multiLevelType w:val="multilevel"/>
    <w:tmpl w:val="FA8EBC42"/>
    <w:styleLink w:val="WWNum1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7" w15:restartNumberingAfterBreak="0">
    <w:nsid w:val="4FD3117E"/>
    <w:multiLevelType w:val="multilevel"/>
    <w:tmpl w:val="603079EE"/>
    <w:styleLink w:val="WWNum27"/>
    <w:lvl w:ilvl="0">
      <w:numFmt w:val="bullet"/>
      <w:lvlText w:val=""/>
      <w:lvlJc w:val="left"/>
      <w:pPr>
        <w:ind w:left="10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30" w:hanging="360"/>
      </w:pPr>
      <w:rPr>
        <w:rFonts w:ascii="Wingdings" w:hAnsi="Wingdings"/>
      </w:rPr>
    </w:lvl>
  </w:abstractNum>
  <w:abstractNum w:abstractNumId="28" w15:restartNumberingAfterBreak="0">
    <w:nsid w:val="50407960"/>
    <w:multiLevelType w:val="hybridMultilevel"/>
    <w:tmpl w:val="509E126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9" w15:restartNumberingAfterBreak="0">
    <w:nsid w:val="50B57254"/>
    <w:multiLevelType w:val="hybridMultilevel"/>
    <w:tmpl w:val="009E043E"/>
    <w:lvl w:ilvl="0" w:tplc="21D2C772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 w15:restartNumberingAfterBreak="0">
    <w:nsid w:val="51D35A50"/>
    <w:multiLevelType w:val="hybridMultilevel"/>
    <w:tmpl w:val="A16C464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6634D90"/>
    <w:multiLevelType w:val="multilevel"/>
    <w:tmpl w:val="858489E2"/>
    <w:styleLink w:val="WWNum16"/>
    <w:lvl w:ilvl="0">
      <w:numFmt w:val="bullet"/>
      <w:lvlText w:val=""/>
      <w:lvlJc w:val="left"/>
      <w:pPr>
        <w:ind w:left="1068" w:hanging="360"/>
      </w:pPr>
      <w:rPr>
        <w:rFonts w:ascii="Symbol" w:hAnsi="Symbo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32" w15:restartNumberingAfterBreak="0">
    <w:nsid w:val="58B84F59"/>
    <w:multiLevelType w:val="hybridMultilevel"/>
    <w:tmpl w:val="81C6F432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 w15:restartNumberingAfterBreak="0">
    <w:nsid w:val="5A386EB6"/>
    <w:multiLevelType w:val="multilevel"/>
    <w:tmpl w:val="38DE0FF8"/>
    <w:styleLink w:val="WWNum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34" w15:restartNumberingAfterBreak="0">
    <w:nsid w:val="5C114F59"/>
    <w:multiLevelType w:val="multilevel"/>
    <w:tmpl w:val="90C667A8"/>
    <w:styleLink w:val="WWNum8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5" w15:restartNumberingAfterBreak="0">
    <w:nsid w:val="5F3D6285"/>
    <w:multiLevelType w:val="multilevel"/>
    <w:tmpl w:val="95266A12"/>
    <w:styleLink w:val="WWNum1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68F6660D"/>
    <w:multiLevelType w:val="multilevel"/>
    <w:tmpl w:val="88BE5DE2"/>
    <w:styleLink w:val="WWNum2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7" w15:restartNumberingAfterBreak="0">
    <w:nsid w:val="6B8D5FE3"/>
    <w:multiLevelType w:val="multilevel"/>
    <w:tmpl w:val="A674416C"/>
    <w:styleLink w:val="WWNum30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8" w15:restartNumberingAfterBreak="0">
    <w:nsid w:val="6DA47E39"/>
    <w:multiLevelType w:val="multilevel"/>
    <w:tmpl w:val="23BC4A58"/>
    <w:styleLink w:val="WWNum4"/>
    <w:lvl w:ilvl="0">
      <w:start w:val="4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  <w:rPr>
        <w:sz w:val="22"/>
        <w:szCs w:val="22"/>
      </w:r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39" w15:restartNumberingAfterBreak="0">
    <w:nsid w:val="6E795717"/>
    <w:multiLevelType w:val="multilevel"/>
    <w:tmpl w:val="AF9A26DA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0" w15:restartNumberingAfterBreak="0">
    <w:nsid w:val="70C32902"/>
    <w:multiLevelType w:val="multilevel"/>
    <w:tmpl w:val="EFA64AC0"/>
    <w:styleLink w:val="WWNum11"/>
    <w:lvl w:ilvl="0">
      <w:start w:val="1"/>
      <w:numFmt w:val="lowerLetter"/>
      <w:lvlText w:val="%1)"/>
      <w:lvlJc w:val="left"/>
      <w:pPr>
        <w:ind w:left="1068" w:hanging="360"/>
      </w:pPr>
      <w:rPr>
        <w:rFonts w:eastAsia="Times New Roman" w:cs="Aria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41" w15:restartNumberingAfterBreak="0">
    <w:nsid w:val="74484733"/>
    <w:multiLevelType w:val="hybridMultilevel"/>
    <w:tmpl w:val="22AA22FC"/>
    <w:lvl w:ilvl="0" w:tplc="A100221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75269556">
    <w:abstractNumId w:val="2"/>
  </w:num>
  <w:num w:numId="2" w16cid:durableId="677736112">
    <w:abstractNumId w:val="10"/>
  </w:num>
  <w:num w:numId="3" w16cid:durableId="790173533">
    <w:abstractNumId w:val="12"/>
  </w:num>
  <w:num w:numId="4" w16cid:durableId="648755750">
    <w:abstractNumId w:val="22"/>
  </w:num>
  <w:num w:numId="5" w16cid:durableId="1561939332">
    <w:abstractNumId w:val="33"/>
  </w:num>
  <w:num w:numId="6" w16cid:durableId="1585992359">
    <w:abstractNumId w:val="4"/>
  </w:num>
  <w:num w:numId="7" w16cid:durableId="989752092">
    <w:abstractNumId w:val="38"/>
  </w:num>
  <w:num w:numId="8" w16cid:durableId="885793807">
    <w:abstractNumId w:val="18"/>
  </w:num>
  <w:num w:numId="9" w16cid:durableId="1226717391">
    <w:abstractNumId w:val="24"/>
  </w:num>
  <w:num w:numId="10" w16cid:durableId="1637562524">
    <w:abstractNumId w:val="14"/>
  </w:num>
  <w:num w:numId="11" w16cid:durableId="1917128837">
    <w:abstractNumId w:val="34"/>
  </w:num>
  <w:num w:numId="12" w16cid:durableId="252051870">
    <w:abstractNumId w:val="7"/>
  </w:num>
  <w:num w:numId="13" w16cid:durableId="2039119562">
    <w:abstractNumId w:val="15"/>
  </w:num>
  <w:num w:numId="14" w16cid:durableId="1495415174">
    <w:abstractNumId w:val="40"/>
  </w:num>
  <w:num w:numId="15" w16cid:durableId="1264846325">
    <w:abstractNumId w:val="1"/>
  </w:num>
  <w:num w:numId="16" w16cid:durableId="61026224">
    <w:abstractNumId w:val="21"/>
  </w:num>
  <w:num w:numId="17" w16cid:durableId="1245991661">
    <w:abstractNumId w:val="26"/>
  </w:num>
  <w:num w:numId="18" w16cid:durableId="2062826165">
    <w:abstractNumId w:val="35"/>
  </w:num>
  <w:num w:numId="19" w16cid:durableId="1494495031">
    <w:abstractNumId w:val="31"/>
  </w:num>
  <w:num w:numId="20" w16cid:durableId="1110511768">
    <w:abstractNumId w:val="13"/>
  </w:num>
  <w:num w:numId="21" w16cid:durableId="2073573701">
    <w:abstractNumId w:val="25"/>
  </w:num>
  <w:num w:numId="22" w16cid:durableId="1395812932">
    <w:abstractNumId w:val="20"/>
  </w:num>
  <w:num w:numId="23" w16cid:durableId="1966807122">
    <w:abstractNumId w:val="23"/>
  </w:num>
  <w:num w:numId="24" w16cid:durableId="1486818128">
    <w:abstractNumId w:val="39"/>
  </w:num>
  <w:num w:numId="25" w16cid:durableId="865751841">
    <w:abstractNumId w:val="36"/>
  </w:num>
  <w:num w:numId="26" w16cid:durableId="220751757">
    <w:abstractNumId w:val="11"/>
  </w:num>
  <w:num w:numId="27" w16cid:durableId="2116243263">
    <w:abstractNumId w:val="9"/>
  </w:num>
  <w:num w:numId="28" w16cid:durableId="1012563221">
    <w:abstractNumId w:val="5"/>
  </w:num>
  <w:num w:numId="29" w16cid:durableId="1755273946">
    <w:abstractNumId w:val="16"/>
  </w:num>
  <w:num w:numId="30" w16cid:durableId="855269354">
    <w:abstractNumId w:val="27"/>
  </w:num>
  <w:num w:numId="31" w16cid:durableId="483856512">
    <w:abstractNumId w:val="3"/>
  </w:num>
  <w:num w:numId="32" w16cid:durableId="988099050">
    <w:abstractNumId w:val="6"/>
  </w:num>
  <w:num w:numId="33" w16cid:durableId="1232078547">
    <w:abstractNumId w:val="37"/>
  </w:num>
  <w:num w:numId="34" w16cid:durableId="1966233774">
    <w:abstractNumId w:val="8"/>
  </w:num>
  <w:num w:numId="35" w16cid:durableId="970743783">
    <w:abstractNumId w:val="1"/>
  </w:num>
  <w:num w:numId="36" w16cid:durableId="1723560619">
    <w:abstractNumId w:val="14"/>
    <w:lvlOverride w:ilvl="0">
      <w:startOverride w:val="4"/>
    </w:lvlOverride>
  </w:num>
  <w:num w:numId="37" w16cid:durableId="283735386">
    <w:abstractNumId w:val="16"/>
    <w:lvlOverride w:ilvl="0">
      <w:startOverride w:val="1"/>
    </w:lvlOverride>
  </w:num>
  <w:num w:numId="38" w16cid:durableId="1614172858">
    <w:abstractNumId w:val="3"/>
    <w:lvlOverride w:ilvl="0">
      <w:startOverride w:val="1"/>
    </w:lvlOverride>
  </w:num>
  <w:num w:numId="39" w16cid:durableId="609629402">
    <w:abstractNumId w:val="19"/>
  </w:num>
  <w:num w:numId="40" w16cid:durableId="858855847">
    <w:abstractNumId w:val="29"/>
  </w:num>
  <w:num w:numId="41" w16cid:durableId="1223449562">
    <w:abstractNumId w:val="2"/>
  </w:num>
  <w:num w:numId="42" w16cid:durableId="1665009429">
    <w:abstractNumId w:val="30"/>
  </w:num>
  <w:num w:numId="43" w16cid:durableId="1743791768">
    <w:abstractNumId w:val="2"/>
  </w:num>
  <w:num w:numId="44" w16cid:durableId="1839803262">
    <w:abstractNumId w:val="28"/>
  </w:num>
  <w:num w:numId="45" w16cid:durableId="496500902">
    <w:abstractNumId w:val="41"/>
  </w:num>
  <w:num w:numId="46" w16cid:durableId="10494191">
    <w:abstractNumId w:val="32"/>
  </w:num>
  <w:num w:numId="47" w16cid:durableId="74057237">
    <w:abstractNumId w:val="17"/>
  </w:num>
  <w:num w:numId="48" w16cid:durableId="4111275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203E"/>
    <w:rsid w:val="00005088"/>
    <w:rsid w:val="00012549"/>
    <w:rsid w:val="00016A56"/>
    <w:rsid w:val="0006415E"/>
    <w:rsid w:val="00075530"/>
    <w:rsid w:val="0008387A"/>
    <w:rsid w:val="000963C6"/>
    <w:rsid w:val="000978D3"/>
    <w:rsid w:val="000C106B"/>
    <w:rsid w:val="000E5BA6"/>
    <w:rsid w:val="0012259A"/>
    <w:rsid w:val="001356FE"/>
    <w:rsid w:val="001675D6"/>
    <w:rsid w:val="001B7B41"/>
    <w:rsid w:val="001E0527"/>
    <w:rsid w:val="001F2898"/>
    <w:rsid w:val="00206193"/>
    <w:rsid w:val="00207D2C"/>
    <w:rsid w:val="00211381"/>
    <w:rsid w:val="002120DE"/>
    <w:rsid w:val="00217E67"/>
    <w:rsid w:val="002562B6"/>
    <w:rsid w:val="00275160"/>
    <w:rsid w:val="00292435"/>
    <w:rsid w:val="002C69CA"/>
    <w:rsid w:val="002D0D15"/>
    <w:rsid w:val="002F3F11"/>
    <w:rsid w:val="0033200B"/>
    <w:rsid w:val="0033675B"/>
    <w:rsid w:val="003441AA"/>
    <w:rsid w:val="0035291B"/>
    <w:rsid w:val="00363A87"/>
    <w:rsid w:val="00374DCA"/>
    <w:rsid w:val="00385715"/>
    <w:rsid w:val="00385CAE"/>
    <w:rsid w:val="003B2BAB"/>
    <w:rsid w:val="003D5171"/>
    <w:rsid w:val="00400276"/>
    <w:rsid w:val="00417C4D"/>
    <w:rsid w:val="004322B7"/>
    <w:rsid w:val="00451495"/>
    <w:rsid w:val="004A4BAB"/>
    <w:rsid w:val="004C0F3A"/>
    <w:rsid w:val="004C574B"/>
    <w:rsid w:val="004E1C02"/>
    <w:rsid w:val="004E203E"/>
    <w:rsid w:val="004E4FF6"/>
    <w:rsid w:val="004E73D1"/>
    <w:rsid w:val="004F09F8"/>
    <w:rsid w:val="004F2C50"/>
    <w:rsid w:val="00504C5D"/>
    <w:rsid w:val="00525C50"/>
    <w:rsid w:val="0056491F"/>
    <w:rsid w:val="00564959"/>
    <w:rsid w:val="005739DA"/>
    <w:rsid w:val="00580D8F"/>
    <w:rsid w:val="00592DAC"/>
    <w:rsid w:val="005B51C5"/>
    <w:rsid w:val="005D0ED3"/>
    <w:rsid w:val="006248C7"/>
    <w:rsid w:val="0066334D"/>
    <w:rsid w:val="006F3852"/>
    <w:rsid w:val="007142A7"/>
    <w:rsid w:val="00740881"/>
    <w:rsid w:val="00752301"/>
    <w:rsid w:val="00767374"/>
    <w:rsid w:val="00776373"/>
    <w:rsid w:val="00792DC1"/>
    <w:rsid w:val="007D324F"/>
    <w:rsid w:val="007F65AA"/>
    <w:rsid w:val="00815BCD"/>
    <w:rsid w:val="00855543"/>
    <w:rsid w:val="008873A5"/>
    <w:rsid w:val="008A3E44"/>
    <w:rsid w:val="008B793A"/>
    <w:rsid w:val="008F4852"/>
    <w:rsid w:val="008F4BA9"/>
    <w:rsid w:val="00905046"/>
    <w:rsid w:val="009147C3"/>
    <w:rsid w:val="009263DD"/>
    <w:rsid w:val="00962720"/>
    <w:rsid w:val="0097361E"/>
    <w:rsid w:val="0099216E"/>
    <w:rsid w:val="009978B9"/>
    <w:rsid w:val="009F200C"/>
    <w:rsid w:val="00A25D8A"/>
    <w:rsid w:val="00A51359"/>
    <w:rsid w:val="00A66092"/>
    <w:rsid w:val="00AB199F"/>
    <w:rsid w:val="00AC19BF"/>
    <w:rsid w:val="00AC49F7"/>
    <w:rsid w:val="00B0621D"/>
    <w:rsid w:val="00B54A7B"/>
    <w:rsid w:val="00B6103E"/>
    <w:rsid w:val="00B67815"/>
    <w:rsid w:val="00BB3DBF"/>
    <w:rsid w:val="00BC3CC9"/>
    <w:rsid w:val="00BE1EFB"/>
    <w:rsid w:val="00C02515"/>
    <w:rsid w:val="00C451CF"/>
    <w:rsid w:val="00C51CD2"/>
    <w:rsid w:val="00C53121"/>
    <w:rsid w:val="00C70404"/>
    <w:rsid w:val="00C750ED"/>
    <w:rsid w:val="00CB0654"/>
    <w:rsid w:val="00CC3FBF"/>
    <w:rsid w:val="00D7072F"/>
    <w:rsid w:val="00D860EC"/>
    <w:rsid w:val="00DF4668"/>
    <w:rsid w:val="00E026B4"/>
    <w:rsid w:val="00E46E51"/>
    <w:rsid w:val="00E857D1"/>
    <w:rsid w:val="00EB5E7B"/>
    <w:rsid w:val="00EC02DF"/>
    <w:rsid w:val="00EC6BA8"/>
    <w:rsid w:val="00EE53EA"/>
    <w:rsid w:val="00F34E14"/>
    <w:rsid w:val="00F40D2B"/>
    <w:rsid w:val="00F64D3A"/>
    <w:rsid w:val="00F70706"/>
    <w:rsid w:val="00FA69BD"/>
    <w:rsid w:val="00FE6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029FD2"/>
  <w15:docId w15:val="{809F6B87-61BD-4C31-B8C2-AD14175B2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Mangal"/>
        <w:kern w:val="3"/>
        <w:sz w:val="24"/>
        <w:szCs w:val="24"/>
        <w:lang w:val="pl-PL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WWOutlineListStyle1">
    <w:name w:val="WW_OutlineListStyle_1"/>
    <w:basedOn w:val="Bezlisty"/>
    <w:pPr>
      <w:numPr>
        <w:numId w:val="1"/>
      </w:numPr>
    </w:pPr>
  </w:style>
  <w:style w:type="paragraph" w:customStyle="1" w:styleId="anagl2">
    <w:name w:val="a_nagl2"/>
    <w:pPr>
      <w:widowControl/>
      <w:numPr>
        <w:ilvl w:val="1"/>
        <w:numId w:val="1"/>
      </w:numPr>
      <w:tabs>
        <w:tab w:val="left" w:pos="0"/>
      </w:tabs>
      <w:suppressAutoHyphens/>
      <w:spacing w:line="360" w:lineRule="auto"/>
      <w:jc w:val="both"/>
      <w:outlineLvl w:val="1"/>
    </w:pPr>
    <w:rPr>
      <w:rFonts w:ascii="Arial" w:eastAsia="Times New Roman" w:hAnsi="Arial" w:cs="Arial"/>
      <w:b/>
      <w:lang w:eastAsia="pl-PL"/>
    </w:rPr>
  </w:style>
  <w:style w:type="character" w:customStyle="1" w:styleId="czeinternetowe">
    <w:name w:val="Łącze internetowe"/>
    <w:basedOn w:val="Domylnaczcionkaakapitu"/>
    <w:rPr>
      <w:color w:val="0000FF"/>
      <w:u w:val="single"/>
    </w:rPr>
  </w:style>
  <w:style w:type="paragraph" w:customStyle="1" w:styleId="Standard">
    <w:name w:val="Standard"/>
    <w:pPr>
      <w:widowControl/>
      <w:suppressAutoHyphens/>
    </w:pPr>
    <w:rPr>
      <w:rFonts w:eastAsia="Times New Roman" w:cs="Times New Roman"/>
      <w:lang w:eastAsia="pl-PL"/>
    </w:rPr>
  </w:style>
  <w:style w:type="paragraph" w:styleId="Nagwek">
    <w:name w:val="header"/>
    <w:basedOn w:val="Standard"/>
    <w:next w:val="Textbod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  <w:rPr>
      <w:rFonts w:cs="Mangal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styleId="Akapitzlist">
    <w:name w:val="List Paragraph"/>
    <w:basedOn w:val="Standard"/>
    <w:pPr>
      <w:ind w:left="708"/>
    </w:pPr>
  </w:style>
  <w:style w:type="paragraph" w:styleId="Tekstkomentarza">
    <w:name w:val="annotation text"/>
    <w:basedOn w:val="Standard"/>
    <w:rPr>
      <w:sz w:val="20"/>
      <w:szCs w:val="20"/>
    </w:rPr>
  </w:style>
  <w:style w:type="paragraph" w:styleId="Tematkomentarza">
    <w:name w:val="annotation subject"/>
    <w:basedOn w:val="Tekstkomentarza"/>
    <w:rPr>
      <w:b/>
      <w:bCs/>
    </w:rPr>
  </w:style>
  <w:style w:type="paragraph" w:styleId="Tekstdymka">
    <w:name w:val="Balloon Text"/>
    <w:basedOn w:val="Standard"/>
    <w:rPr>
      <w:rFonts w:ascii="Segoe UI" w:hAnsi="Segoe UI" w:cs="Segoe UI"/>
      <w:sz w:val="18"/>
      <w:szCs w:val="18"/>
    </w:rPr>
  </w:style>
  <w:style w:type="paragraph" w:styleId="Poprawka">
    <w:name w:val="Revision"/>
    <w:pPr>
      <w:widowControl/>
      <w:suppressAutoHyphens/>
    </w:pPr>
    <w:rPr>
      <w:rFonts w:eastAsia="Times New Roman" w:cs="Times New Roman"/>
      <w:lang w:eastAsia="pl-PL"/>
    </w:rPr>
  </w:style>
  <w:style w:type="paragraph" w:styleId="Bezodstpw">
    <w:name w:val="No Spacing"/>
    <w:pPr>
      <w:widowControl/>
      <w:suppressAutoHyphens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rPr>
      <w:i/>
      <w:iCs/>
    </w:rPr>
  </w:style>
  <w:style w:type="character" w:customStyle="1" w:styleId="Internetlink">
    <w:name w:val="Internet link"/>
    <w:basedOn w:val="Domylnaczcionkaakapitu"/>
    <w:rPr>
      <w:color w:val="0000FF"/>
      <w:u w:val="single"/>
    </w:rPr>
  </w:style>
  <w:style w:type="character" w:styleId="Odwoaniedokomentarza">
    <w:name w:val="annotation reference"/>
    <w:basedOn w:val="Domylnaczcionkaakapitu"/>
    <w:rPr>
      <w:sz w:val="16"/>
      <w:szCs w:val="16"/>
    </w:rPr>
  </w:style>
  <w:style w:type="character" w:customStyle="1" w:styleId="TekstkomentarzaZnak">
    <w:name w:val="Tekst komentarza Znak"/>
    <w:basedOn w:val="Domylnaczcionkaakapitu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matkomentarzaZnak">
    <w:name w:val="Temat komentarza Znak"/>
    <w:basedOn w:val="TekstkomentarzaZnak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customStyle="1" w:styleId="TekstdymkaZnak">
    <w:name w:val="Tekst dymka Znak"/>
    <w:basedOn w:val="Domylnaczcionkaakapitu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ListLabel1">
    <w:name w:val="ListLabel 1"/>
    <w:rPr>
      <w:b w:val="0"/>
      <w:color w:val="000000"/>
    </w:rPr>
  </w:style>
  <w:style w:type="character" w:customStyle="1" w:styleId="ListLabel2">
    <w:name w:val="ListLabel 2"/>
    <w:rPr>
      <w:sz w:val="22"/>
      <w:szCs w:val="22"/>
    </w:rPr>
  </w:style>
  <w:style w:type="character" w:customStyle="1" w:styleId="ListLabel3">
    <w:name w:val="ListLabel 3"/>
    <w:rPr>
      <w:b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eastAsia="Times New Roman" w:cs="Arial"/>
      <w:b w:val="0"/>
      <w:i w:val="0"/>
      <w:color w:val="00000A"/>
      <w:sz w:val="22"/>
      <w:szCs w:val="22"/>
    </w:rPr>
  </w:style>
  <w:style w:type="character" w:customStyle="1" w:styleId="ListLabel6">
    <w:name w:val="ListLabel 6"/>
    <w:rPr>
      <w:b w:val="0"/>
      <w:i w:val="0"/>
      <w:color w:val="00000A"/>
      <w:sz w:val="22"/>
      <w:szCs w:val="22"/>
    </w:rPr>
  </w:style>
  <w:style w:type="numbering" w:customStyle="1" w:styleId="WWOutlineListStyle">
    <w:name w:val="WW_OutlineListStyle"/>
    <w:basedOn w:val="Bezlisty"/>
    <w:pPr>
      <w:numPr>
        <w:numId w:val="2"/>
      </w:numPr>
    </w:pPr>
  </w:style>
  <w:style w:type="numbering" w:customStyle="1" w:styleId="Outline">
    <w:name w:val="Outline"/>
    <w:basedOn w:val="Bezlisty"/>
    <w:pPr>
      <w:numPr>
        <w:numId w:val="3"/>
      </w:numPr>
    </w:pPr>
  </w:style>
  <w:style w:type="numbering" w:customStyle="1" w:styleId="WWNum1">
    <w:name w:val="WWNum1"/>
    <w:basedOn w:val="Bezlisty"/>
    <w:pPr>
      <w:numPr>
        <w:numId w:val="4"/>
      </w:numPr>
    </w:pPr>
  </w:style>
  <w:style w:type="numbering" w:customStyle="1" w:styleId="WWNum2">
    <w:name w:val="WWNum2"/>
    <w:basedOn w:val="Bezlisty"/>
    <w:pPr>
      <w:numPr>
        <w:numId w:val="5"/>
      </w:numPr>
    </w:pPr>
  </w:style>
  <w:style w:type="numbering" w:customStyle="1" w:styleId="WWNum3">
    <w:name w:val="WWNum3"/>
    <w:basedOn w:val="Bezlisty"/>
    <w:pPr>
      <w:numPr>
        <w:numId w:val="6"/>
      </w:numPr>
    </w:pPr>
  </w:style>
  <w:style w:type="numbering" w:customStyle="1" w:styleId="WWNum4">
    <w:name w:val="WWNum4"/>
    <w:basedOn w:val="Bezlisty"/>
    <w:pPr>
      <w:numPr>
        <w:numId w:val="7"/>
      </w:numPr>
    </w:pPr>
  </w:style>
  <w:style w:type="numbering" w:customStyle="1" w:styleId="WWNum5">
    <w:name w:val="WWNum5"/>
    <w:basedOn w:val="Bezlisty"/>
    <w:pPr>
      <w:numPr>
        <w:numId w:val="8"/>
      </w:numPr>
    </w:pPr>
  </w:style>
  <w:style w:type="numbering" w:customStyle="1" w:styleId="WWNum6">
    <w:name w:val="WWNum6"/>
    <w:basedOn w:val="Bezlisty"/>
    <w:pPr>
      <w:numPr>
        <w:numId w:val="9"/>
      </w:numPr>
    </w:pPr>
  </w:style>
  <w:style w:type="numbering" w:customStyle="1" w:styleId="WWNum7">
    <w:name w:val="WWNum7"/>
    <w:basedOn w:val="Bezlisty"/>
    <w:pPr>
      <w:numPr>
        <w:numId w:val="10"/>
      </w:numPr>
    </w:pPr>
  </w:style>
  <w:style w:type="numbering" w:customStyle="1" w:styleId="WWNum8">
    <w:name w:val="WWNum8"/>
    <w:basedOn w:val="Bezlisty"/>
    <w:pPr>
      <w:numPr>
        <w:numId w:val="11"/>
      </w:numPr>
    </w:pPr>
  </w:style>
  <w:style w:type="numbering" w:customStyle="1" w:styleId="WWNum9">
    <w:name w:val="WWNum9"/>
    <w:basedOn w:val="Bezlisty"/>
    <w:pPr>
      <w:numPr>
        <w:numId w:val="12"/>
      </w:numPr>
    </w:pPr>
  </w:style>
  <w:style w:type="numbering" w:customStyle="1" w:styleId="WWNum10">
    <w:name w:val="WWNum10"/>
    <w:basedOn w:val="Bezlisty"/>
    <w:pPr>
      <w:numPr>
        <w:numId w:val="13"/>
      </w:numPr>
    </w:pPr>
  </w:style>
  <w:style w:type="numbering" w:customStyle="1" w:styleId="WWNum11">
    <w:name w:val="WWNum11"/>
    <w:basedOn w:val="Bezlisty"/>
    <w:pPr>
      <w:numPr>
        <w:numId w:val="14"/>
      </w:numPr>
    </w:pPr>
  </w:style>
  <w:style w:type="numbering" w:customStyle="1" w:styleId="WWNum12">
    <w:name w:val="WWNum12"/>
    <w:basedOn w:val="Bezlisty"/>
    <w:pPr>
      <w:numPr>
        <w:numId w:val="15"/>
      </w:numPr>
    </w:pPr>
  </w:style>
  <w:style w:type="numbering" w:customStyle="1" w:styleId="WWNum13">
    <w:name w:val="WWNum13"/>
    <w:basedOn w:val="Bezlisty"/>
    <w:pPr>
      <w:numPr>
        <w:numId w:val="16"/>
      </w:numPr>
    </w:pPr>
  </w:style>
  <w:style w:type="numbering" w:customStyle="1" w:styleId="WWNum14">
    <w:name w:val="WWNum14"/>
    <w:basedOn w:val="Bezlisty"/>
    <w:pPr>
      <w:numPr>
        <w:numId w:val="17"/>
      </w:numPr>
    </w:pPr>
  </w:style>
  <w:style w:type="numbering" w:customStyle="1" w:styleId="WWNum15">
    <w:name w:val="WWNum15"/>
    <w:basedOn w:val="Bezlisty"/>
    <w:pPr>
      <w:numPr>
        <w:numId w:val="18"/>
      </w:numPr>
    </w:pPr>
  </w:style>
  <w:style w:type="numbering" w:customStyle="1" w:styleId="WWNum16">
    <w:name w:val="WWNum16"/>
    <w:basedOn w:val="Bezlisty"/>
    <w:pPr>
      <w:numPr>
        <w:numId w:val="19"/>
      </w:numPr>
    </w:pPr>
  </w:style>
  <w:style w:type="numbering" w:customStyle="1" w:styleId="WWNum17">
    <w:name w:val="WWNum17"/>
    <w:basedOn w:val="Bezlisty"/>
    <w:pPr>
      <w:numPr>
        <w:numId w:val="20"/>
      </w:numPr>
    </w:pPr>
  </w:style>
  <w:style w:type="numbering" w:customStyle="1" w:styleId="WWNum18">
    <w:name w:val="WWNum18"/>
    <w:basedOn w:val="Bezlisty"/>
    <w:pPr>
      <w:numPr>
        <w:numId w:val="21"/>
      </w:numPr>
    </w:pPr>
  </w:style>
  <w:style w:type="numbering" w:customStyle="1" w:styleId="WWNum19">
    <w:name w:val="WWNum19"/>
    <w:basedOn w:val="Bezlisty"/>
    <w:pPr>
      <w:numPr>
        <w:numId w:val="22"/>
      </w:numPr>
    </w:pPr>
  </w:style>
  <w:style w:type="numbering" w:customStyle="1" w:styleId="WWNum20">
    <w:name w:val="WWNum20"/>
    <w:basedOn w:val="Bezlisty"/>
    <w:pPr>
      <w:numPr>
        <w:numId w:val="23"/>
      </w:numPr>
    </w:pPr>
  </w:style>
  <w:style w:type="numbering" w:customStyle="1" w:styleId="WWNum21">
    <w:name w:val="WWNum21"/>
    <w:basedOn w:val="Bezlisty"/>
    <w:pPr>
      <w:numPr>
        <w:numId w:val="24"/>
      </w:numPr>
    </w:pPr>
  </w:style>
  <w:style w:type="numbering" w:customStyle="1" w:styleId="WWNum22">
    <w:name w:val="WWNum22"/>
    <w:basedOn w:val="Bezlisty"/>
    <w:pPr>
      <w:numPr>
        <w:numId w:val="25"/>
      </w:numPr>
    </w:pPr>
  </w:style>
  <w:style w:type="numbering" w:customStyle="1" w:styleId="WWNum23">
    <w:name w:val="WWNum23"/>
    <w:basedOn w:val="Bezlisty"/>
    <w:pPr>
      <w:numPr>
        <w:numId w:val="26"/>
      </w:numPr>
    </w:pPr>
  </w:style>
  <w:style w:type="numbering" w:customStyle="1" w:styleId="WWNum24">
    <w:name w:val="WWNum24"/>
    <w:basedOn w:val="Bezlisty"/>
    <w:pPr>
      <w:numPr>
        <w:numId w:val="27"/>
      </w:numPr>
    </w:pPr>
  </w:style>
  <w:style w:type="numbering" w:customStyle="1" w:styleId="WWNum25">
    <w:name w:val="WWNum25"/>
    <w:basedOn w:val="Bezlisty"/>
    <w:pPr>
      <w:numPr>
        <w:numId w:val="28"/>
      </w:numPr>
    </w:pPr>
  </w:style>
  <w:style w:type="numbering" w:customStyle="1" w:styleId="WWNum26">
    <w:name w:val="WWNum26"/>
    <w:basedOn w:val="Bezlisty"/>
    <w:pPr>
      <w:numPr>
        <w:numId w:val="29"/>
      </w:numPr>
    </w:pPr>
  </w:style>
  <w:style w:type="numbering" w:customStyle="1" w:styleId="WWNum27">
    <w:name w:val="WWNum27"/>
    <w:basedOn w:val="Bezlisty"/>
    <w:pPr>
      <w:numPr>
        <w:numId w:val="30"/>
      </w:numPr>
    </w:pPr>
  </w:style>
  <w:style w:type="numbering" w:customStyle="1" w:styleId="WWNum28">
    <w:name w:val="WWNum28"/>
    <w:basedOn w:val="Bezlisty"/>
    <w:pPr>
      <w:numPr>
        <w:numId w:val="31"/>
      </w:numPr>
    </w:pPr>
  </w:style>
  <w:style w:type="numbering" w:customStyle="1" w:styleId="WWNum29">
    <w:name w:val="WWNum29"/>
    <w:basedOn w:val="Bezlisty"/>
    <w:pPr>
      <w:numPr>
        <w:numId w:val="32"/>
      </w:numPr>
    </w:pPr>
  </w:style>
  <w:style w:type="numbering" w:customStyle="1" w:styleId="WWNum30">
    <w:name w:val="WWNum30"/>
    <w:basedOn w:val="Bezlisty"/>
    <w:pPr>
      <w:numPr>
        <w:numId w:val="33"/>
      </w:numPr>
    </w:pPr>
  </w:style>
  <w:style w:type="numbering" w:customStyle="1" w:styleId="WWNum31">
    <w:name w:val="WWNum31"/>
    <w:basedOn w:val="Bezlisty"/>
    <w:pPr>
      <w:numPr>
        <w:numId w:val="34"/>
      </w:numPr>
    </w:pPr>
  </w:style>
  <w:style w:type="paragraph" w:styleId="Stopka">
    <w:name w:val="footer"/>
    <w:basedOn w:val="Normalny"/>
    <w:link w:val="StopkaZnak"/>
    <w:uiPriority w:val="99"/>
    <w:unhideWhenUsed/>
    <w:rsid w:val="0008387A"/>
    <w:pPr>
      <w:tabs>
        <w:tab w:val="center" w:pos="4536"/>
        <w:tab w:val="right" w:pos="9072"/>
      </w:tabs>
    </w:pPr>
    <w:rPr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08387A"/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653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3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62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73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emf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V7SD+NmitKXmaaNwTANZdrvKdQwjRdPr537z9sEFqyM=</DigestValue>
    </Reference>
    <Reference Type="http://www.w3.org/2000/09/xmldsig#Object" URI="#idOfficeObject">
      <DigestMethod Algorithm="http://www.w3.org/2001/04/xmlenc#sha256"/>
      <DigestValue>I0pB7RlHd9KyBIfbjgVFxYXS1nThwIjc8DigQfqmrJU=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M0cL1VZtoqVnriduur+ExVwpIjhijDqNbitp+w66E+A=</DigestValue>
    </Reference>
    <Reference Type="http://www.w3.org/2000/09/xmldsig#Object" URI="#idValidSigLnImg">
      <DigestMethod Algorithm="http://www.w3.org/2001/04/xmlenc#sha256"/>
      <DigestValue>3Cl8dV0kfMM+wmb5caVt2FQDxb1NswfJdCoOMPCxD2c=</DigestValue>
    </Reference>
    <Reference Type="http://www.w3.org/2000/09/xmldsig#Object" URI="#idInvalidSigLnImg">
      <DigestMethod Algorithm="http://www.w3.org/2001/04/xmlenc#sha256"/>
      <DigestValue>THC2QI49Aq9N7zMCvK/qY6N5o10Kp40dSj8l383aXtk=</DigestValue>
    </Reference>
  </SignedInfo>
  <SignatureValue>DsoNQ7YWDD1R/31KNC+1Y79LVA7WF7ZuRc6KYBrHlvvP7X2W1Eq9PbkjBEKIo6ZGOoPVHkWaIeEQ
RFbOFJNoLS5BYA8N/39zYb/RJQlighxnDr259byxbeEokHRD+zbBIDoWZmv5pP/6qL9vbDQZD7s6
A/ZHt2JzZRP4PKVNLbMx4ovQ3zPEo2tFKLu6am8sqIhG+y1D+sVlLaxVtUg9DLZGzVRPeKeR/eSa
Encv8oecmE4MuOikaDRewA7Ys1aGLU6TYHRJ6V9mHhlMxPTsfJyaljOrKwDvSfBS69e7MNZk1f+s
8LLuLU9GQ2XvhuNqynh1WCZ11HmNPdAM6mPfIA==</SignatureValue>
  <KeyInfo>
    <X509Data>
      <X509Certificate>MIIGvzCCBKegAwIBAgIOW6Yl5e7NbMsAAwALE9wwDQYJKoZIhvcNAQELBQAwMzELMAkGA1UEBhMCUEwxDzANBgNVBAoTBlRBVVJPTjETMBEGA1UEAxMKVEFVUk9OIENBMTAeFw0yMzEyMjEwNzU5MDlaFw0yNTEyMjAwNzU5MDlaMEkxGzAZBgNVBAMMEkZpbGlwa293c2tpIFJhZmHFgjEqMCgGCSqGSIb3DQEJARYbUmFmYWwuRmlsaXBrb3dza2lAdGF1cm9uLnBsMIIBIjANBgkqhkiG9w0BAQEFAAOCAQ8AMIIBCgKCAQEAptnTX6fmawN+S3h7W7GF3yi8dUEdyBCPU0l3GuYic/1QaZFAFKbvDObhv9Rb41kRVrTog83akEDiCj222PwWVymB5UFX1wypv7yUgK+813Ogoh/tB/PmxgAC4fzSdfkKdoldpAlJuzenRhjasKGGGdsAWgrp0GMaFaa8CFALVg6rHslYCd1bj+1zNrLu0i6p5kL1OOFrI4nU+N/L37kvxyvRlv/M4raqbobhHlGk2+wzk4yok6DQHjuiuShl7jeOat9NoGI5onOSFvZmhXVWsdVatP6CXgbyD+8lnbm/m5z5qZ/hZ4pYB9Tr3JdiNvBwA2U6vV2LdMVa1uDSA4ht5QIDAQABo4ICuTCCArUwPQYJKwYBBAGCNxUHBDAwLgYmKwYBBAGCNxUIgtD1ZYSDgjmCgYUmh+bGVIWrvU4kh738AIGt2H4CAWQCAQwwHwYDVR0lBBgwFgYIKwYBBQUHAwQGCisGAQQBgjcKAwwwDgYDVR0PAQH/BAQDAgeAMCkGCSsGAQQBgjcVCgQcMBowCgYIKwYBBQUHAwQwDAYKKwYBBAGCNwoDDDAmBgNVHREEHzAdgRtSYWZhbC5GaWxpcGtvd3NraUB0YXVyb24ucGwwHQYDVR0OBBYEFAkB1c5Rlm7WrBF+eGKbNRxBYhv8MB8GA1UdIwQYMBaAFLkwziKgtO1fgkjrren0svOh4wfgMIGIBgNVHR8EgYAwfjB8oHqgeIYmaHR0cDovL3BraTEudHBlLmNvcnAvY3JsL2VudGNhMSgzKS5jcmyGJmh0dHA6Ly9wa2kudGF1cm9uLnBsL2NybC9lbnRjYTEoMykuY3JshiZodHRwOi8vcGtpMi50cGUuY29ycC9jcmwvZW50Y2ExKDMpLmNybDCB0wYIKwYBBQUHAQEEgcYwgcMwMgYIKwYBBQUHMAKGJmh0dHA6Ly9wa2kxLnRwZS5jb3JwL2FpYS9lbnRjYTEoMykuY3J0MDIGCCsGAQUFBzAChiZodHRwOi8vcGtpLnRhdXJvbi5wbC9haWEvZW50Y2ExKDMpLmNydDAyBggrBgEFBQcwAoYmaHR0cDovL3BraTIudHBlLmNvcnAvYWlhL2VudGNhMSgzKS5jcnQwJQYIKwYBBQUHMAGGGWh0dHA6Ly9wa2kxLnRwZS5jb3JwL29jc3AwTwYJKwYBBAGCNxkCBEIwQKA+BgorBgEEAYI3GQIBoDAELlMtMS01LTIxLTE0NTcyNzUxNjUtMjA0MjY2MzctNDE3MDgxNjk1OC0yMDc1NTgwDQYJKoZIhvcNAQELBQADggIBAKUyBBzBkXSxMOjQLHq6aju40r1kLkY/MteY8qE1vJL74sykBEKxKx8lCKjeYS7fhF0lwbfQrco0SBnjlhw/5lsk+XkCpocoDh0WQzhbJ6Om3Pq66U9WS/oZLV8QCKUNBK1YWMCeczWLu6Gy4x9VzTBblx8bg9J5C4USwbZF+HSpQTuKofjiVJgnWXdn/vx4Hq4tViNTmWewKgIus1WyXuy2UMUmjzJvDL+/GniMJGZ7DJO9sv+inWToWIE+UrhvUJ6r8sG1WY/hfMXX2mqNIgn+Fwd7MN61IXia/9Wkchrg8T37S7HBa7aHL+DkkiuR8ye/stu4f/kkxYbULJ5cAVgjtaEhQMi5W6xK9W45lT5co8u30BsR+3g5/LSSDRaK7nm96iaK5Ydmurb5041p9EtXq8ipnc4hgl6QYpIzBPB9klTFQHTzowSvnGVimZt2ZqDZWEnqAb8KM4YPDWMpJ4SnAb0aZojvsrL2duvIzYpvG6N4jacDASedIGdSp+6ZDsqxBJKWdQIvfJzzW+cgfTHpNFUnQrQ0D8e5iJH/Dy04P9qIA4+PMlrz03LlSs2qgavNHej5k6rZX0Wr+vYPky3emurpbuZKa2VTUzKlo8i4G0gDcpue7hDJxXPINZy536DXwEhL+guLOV0JaGPQKChHxz8eU1OFfZ5HKCzpirqV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7"/>
            <mdssi:RelationshipReference xmlns:mdssi="http://schemas.openxmlformats.org/package/2006/digital-signature" SourceId="rId25"/>
            <mdssi:RelationshipReference xmlns:mdssi="http://schemas.openxmlformats.org/package/2006/digital-signature" SourceId="rId16"/>
            <mdssi:RelationshipReference xmlns:mdssi="http://schemas.openxmlformats.org/package/2006/digital-signature" SourceId="rId20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24"/>
            <mdssi:RelationshipReference xmlns:mdssi="http://schemas.openxmlformats.org/package/2006/digital-signature" SourceId="rId5"/>
            <mdssi:RelationshipReference xmlns:mdssi="http://schemas.openxmlformats.org/package/2006/digital-signature" SourceId="rId15"/>
            <mdssi:RelationshipReference xmlns:mdssi="http://schemas.openxmlformats.org/package/2006/digital-signature" SourceId="rId23"/>
            <mdssi:RelationshipReference xmlns:mdssi="http://schemas.openxmlformats.org/package/2006/digital-signature" SourceId="rId10"/>
            <mdssi:RelationshipReference xmlns:mdssi="http://schemas.openxmlformats.org/package/2006/digital-signature" SourceId="rId19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22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18"/>
            <mdssi:RelationshipReference xmlns:mdssi="http://schemas.openxmlformats.org/package/2006/digital-signature" SourceId="rId26"/>
            <mdssi:RelationshipReference xmlns:mdssi="http://schemas.openxmlformats.org/package/2006/digital-signature" SourceId="rId21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</Transform>
          <Transform Algorithm="http://www.w3.org/TR/2001/REC-xml-c14n-20010315"/>
        </Transforms>
        <DigestMethod Algorithm="http://www.w3.org/2001/04/xmlenc#sha256"/>
        <DigestValue>v5zQvY5a+IInK4+NhiF06+O0XEfwTnhdt6+g6a0UOqg=</DigestValue>
      </Reference>
      <Reference URI="/word/document.xml?ContentType=application/vnd.openxmlformats-officedocument.wordprocessingml.document.main+xml">
        <DigestMethod Algorithm="http://www.w3.org/2001/04/xmlenc#sha256"/>
        <DigestValue>DocDkpjx5Y7JEVPMF15R+/3J/oVDO+ayy5SlofcT0+8=</DigestValue>
      </Reference>
      <Reference URI="/word/endnotes.xml?ContentType=application/vnd.openxmlformats-officedocument.wordprocessingml.endnotes+xml">
        <DigestMethod Algorithm="http://www.w3.org/2001/04/xmlenc#sha256"/>
        <DigestValue>OjPCg5X5lSXs+TMJ0Squ4EuPYe/aU6DlE3F3nVcGbfQ=</DigestValue>
      </Reference>
      <Reference URI="/word/fontTable.xml?ContentType=application/vnd.openxmlformats-officedocument.wordprocessingml.fontTable+xml">
        <DigestMethod Algorithm="http://www.w3.org/2001/04/xmlenc#sha256"/>
        <DigestValue>fa2pKUH4CsY0NDv9W7hkSA6NqtksFVug/SvLBgHHfJo=</DigestValue>
      </Reference>
      <Reference URI="/word/footer1.xml?ContentType=application/vnd.openxmlformats-officedocument.wordprocessingml.footer+xml">
        <DigestMethod Algorithm="http://www.w3.org/2001/04/xmlenc#sha256"/>
        <DigestValue>BSc8jIUWU0k/tYg94oQB17ePEBmdUb8qk52+HRrcyj8=</DigestValue>
      </Reference>
      <Reference URI="/word/footnotes.xml?ContentType=application/vnd.openxmlformats-officedocument.wordprocessingml.footnotes+xml">
        <DigestMethod Algorithm="http://www.w3.org/2001/04/xmlenc#sha256"/>
        <DigestValue>xHVc33GPeKjjlvvd00ljk13lL2oxZ1dx/6KFe9895bs=</DigestValue>
      </Reference>
      <Reference URI="/word/media/image1.jpeg?ContentType=image/jpeg">
        <DigestMethod Algorithm="http://www.w3.org/2001/04/xmlenc#sha256"/>
        <DigestValue>7laZD1w2ucnXezYKhXyISfkYg4KeNdA2GqmLJNAfFqo=</DigestValue>
      </Reference>
      <Reference URI="/word/media/image10.jpeg?ContentType=image/jpeg">
        <DigestMethod Algorithm="http://www.w3.org/2001/04/xmlenc#sha256"/>
        <DigestValue>ZRA5q2JtRgViX+ZO3jwNn0/x/L9fpLsox/k8FWCgaao=</DigestValue>
      </Reference>
      <Reference URI="/word/media/image11.jpeg?ContentType=image/jpeg">
        <DigestMethod Algorithm="http://www.w3.org/2001/04/xmlenc#sha256"/>
        <DigestValue>r6xmie5MV2ek9GfWKRl8+JxslbUZS+aZncmfcDb0/Z4=</DigestValue>
      </Reference>
      <Reference URI="/word/media/image12.jpeg?ContentType=image/jpeg">
        <DigestMethod Algorithm="http://www.w3.org/2001/04/xmlenc#sha256"/>
        <DigestValue>3oIZdC28sjAti+xaBrj548MWp/Dilx1k61D0EN5M5dg=</DigestValue>
      </Reference>
      <Reference URI="/word/media/image13.emf?ContentType=image/x-emf">
        <DigestMethod Algorithm="http://www.w3.org/2001/04/xmlenc#sha256"/>
        <DigestValue>IituWtAlUdiwL0t9ZkR73QQ5r2MBrzw6gKd1WnMi+no=</DigestValue>
      </Reference>
      <Reference URI="/word/media/image2.jpeg?ContentType=image/jpeg">
        <DigestMethod Algorithm="http://www.w3.org/2001/04/xmlenc#sha256"/>
        <DigestValue>gf7oQeX8Ye+4FXd4Z9QBfUKdPraH5CXXf9fly122WJc=</DigestValue>
      </Reference>
      <Reference URI="/word/media/image3.jpeg?ContentType=image/jpeg">
        <DigestMethod Algorithm="http://www.w3.org/2001/04/xmlenc#sha256"/>
        <DigestValue>1FvbCJom3RtTfl1XX1NHQddMUPHrFfm913gpYxnLGxw=</DigestValue>
      </Reference>
      <Reference URI="/word/media/image4.jpeg?ContentType=image/jpeg">
        <DigestMethod Algorithm="http://www.w3.org/2001/04/xmlenc#sha256"/>
        <DigestValue>i+zNYNAAQRLQjP9UxKszFTWtTl1phGcNH8aegufk2zY=</DigestValue>
      </Reference>
      <Reference URI="/word/media/image5.jpeg?ContentType=image/jpeg">
        <DigestMethod Algorithm="http://www.w3.org/2001/04/xmlenc#sha256"/>
        <DigestValue>lm4Nnh5ZvF5TqHKnJDu2ED2m9CLKlyApL0cFlHhFAFE=</DigestValue>
      </Reference>
      <Reference URI="/word/media/image6.jpeg?ContentType=image/jpeg">
        <DigestMethod Algorithm="http://www.w3.org/2001/04/xmlenc#sha256"/>
        <DigestValue>BAGS+ZoGn9vcfDj/dGVwq65jtcODU4dj4OI15BZZjtU=</DigestValue>
      </Reference>
      <Reference URI="/word/media/image7.jpeg?ContentType=image/jpeg">
        <DigestMethod Algorithm="http://www.w3.org/2001/04/xmlenc#sha256"/>
        <DigestValue>+u/Yvlwrwi0s7vOU16C+xBROAhQTuoWV2fhBceh1UA0=</DigestValue>
      </Reference>
      <Reference URI="/word/media/image8.jpeg?ContentType=image/jpeg">
        <DigestMethod Algorithm="http://www.w3.org/2001/04/xmlenc#sha256"/>
        <DigestValue>GgeVPvN9XrTbYn2XZX40l6BEh+gv9mcfnFKsgCEy6ko=</DigestValue>
      </Reference>
      <Reference URI="/word/media/image9.jpeg?ContentType=image/jpeg">
        <DigestMethod Algorithm="http://www.w3.org/2001/04/xmlenc#sha256"/>
        <DigestValue>aS96vvDPn9TK9VFPhm8G/PNbLifoCc7pvs1jKhXggNU=</DigestValue>
      </Reference>
      <Reference URI="/word/numbering.xml?ContentType=application/vnd.openxmlformats-officedocument.wordprocessingml.numbering+xml">
        <DigestMethod Algorithm="http://www.w3.org/2001/04/xmlenc#sha256"/>
        <DigestValue>hX+DhO3bEUrYLHwLPZvpL8DDGIIeE9aAtIowNO28bBQ=</DigestValue>
      </Reference>
      <Reference URI="/word/settings.xml?ContentType=application/vnd.openxmlformats-officedocument.wordprocessingml.settings+xml">
        <DigestMethod Algorithm="http://www.w3.org/2001/04/xmlenc#sha256"/>
        <DigestValue>lOHl0HPMeht/lxby9czT/F9czDj6YsAro+yszccOQQc=</DigestValue>
      </Reference>
      <Reference URI="/word/styles.xml?ContentType=application/vnd.openxmlformats-officedocument.wordprocessingml.styles+xml">
        <DigestMethod Algorithm="http://www.w3.org/2001/04/xmlenc#sha256"/>
        <DigestValue>fkj1VfDEL/sR2m4r+973pCED2sRWZ042881+iWPsvtI=</DigestValue>
      </Reference>
      <Reference URI="/word/theme/theme1.xml?ContentType=application/vnd.openxmlformats-officedocument.theme+xml">
        <DigestMethod Algorithm="http://www.w3.org/2001/04/xmlenc#sha256"/>
        <DigestValue>01c2N+gPHXKtGW9LWrlGeMD7RQOkmJbanIqshx6v3nQ=</DigestValue>
      </Reference>
      <Reference URI="/word/webSettings.xml?ContentType=application/vnd.openxmlformats-officedocument.wordprocessingml.webSettings+xml">
        <DigestMethod Algorithm="http://www.w3.org/2001/04/xmlenc#sha256"/>
        <DigestValue>oHUGfRggjK7BYkc0JusJP+mSgKnmpizm7lUF0YxFpQQ=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2024-09-23T12:28:42Z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{9DBC73DE-1D5A-42D8-9E43-19523A7B1448}</SetupID>
          <SignatureText/>
          <SignatureImage>AQAAAGwAAAAAAAAAAAAAAHoAAAAuAAAAAAAAAAAAAAC8DAAA3AQAACBFTUYAAAEA4N8AAAwAAAABAAAAAAAAAAAAAAAAAAAAgAcAADgEAAD9AQAAHgEAAAAAAAAAAAAAAAAAAEjEBwAwXQQARgAAACwAAAAgAAAARU1GKwFAAQAcAAAAEAAAAAIQwNsBAAAAYAAAAGAAAABGAAAABBoAAPgZAABFTUYrIkAEAAwAAAAAAAAAHkAJAAwAAAAAAAAAJEABAAwAAAAAAAAAMEACABAAAAAEAAAAAACAPyFABwAMAAAAAAAAAAhAAAVQGQAARBkAAAIQwNsBAAAAAAAAAAAAAAAAAAAAAAAAAAEAAAD/2P/gABBKRklGAAEBAQDIAMgAAP/bAEMACgcHCQcGCgkICQsLCgwPGRAPDg4PHhYXEhkkICYlIyAjIigtOTAoKjYrIiMyRDI2Oz1AQEAmMEZLRT5KOT9APf/bAEMBCwsLDw0PHRAQHT0pIyk9PT09PT09PT09PT09PT09PT09PT09PT09PT09PT09PT09PT09PT09PT09PT09PT09Pf/AABEIAGIBAA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ZqQkDqaKxPGBK+G7racfd/mKTdlcunD2k1DuzbyPUUZrntabN/oRBBBuPX2FVYfEN2/iF7SeS2t0WYosckbhmXOAQ3TJpcyTNo4aUo80e1/wAbHVB1JIDAkdRnpS5rkbC/uJPEmrzWoVrZYx5hbqCoOMD65q4muXBttFcqm69bEnHGPahTQTws4uy8vyudFkUgdSSAwJHUZ6VyM/iS/e6eO3Nsr/afIW3dCZMf3jz0rY02XzNZ1RCiKyNHllHLfL3oUkxTw06cby7X/L/M1JJo4hmSREHqzAU5WVlBUgg9CDXKm0t77WdXuL+E3P2QKI4eTgbc8D1NKNWlNrpa6HBHFFcs6iOYcDGfQ+xo5inhr2UXr17bXOqzRkVkxX9wL28gl8s+RbpINv8AeIOfw4qn/ad/cRaUts0CS3cLSOXUkcAHj86fMZqhJ/15XOizRmufi1id9KZ7ia3t7pJzAx2l1JB/hAOSateH9Sk1K0meVlZopTHvVSoYDvg9KXMglQnGLk+hq+Yucbl/OlyB3FcteaDpz+J7ZGt12SwyO65PLAjB/U0muLa3mpTW9xPCi29o2xXk2/vG6d+wUfnRzFqhGTVm9Vfb/gnVZHrRketc0Lw3ieHJyxzI+T9fLIP61bkkZPFMo52/YA34h2o5iXQa38/wdjayPUUZA715/YPay2mnLa29ymovMpExJ2thvm56EYzxXQx2UGqavqH2xGfyHRYwWI2/KDkYPvSU7mlTDezfvP8ADzt3N/IoyPWuNuGkuvDUNs08n/H99n8wn5ioYgc/lU1nel9T0izaX95bSTQyDdywVSASPcYNCmDwrs3fa/4HWUZrI17Vn0qOHYEBlbb5kikonHfFQ3OrXiwacLUWks12xUkMSnAzwevaqbSMo0JySa6m7mis7Sb+W8FwlxEsc1vJ5bhTkHjqKm1KaeCxkltRCZEGf3pwuO/NO5Dg1LlZbyPWjNZeg311qOmrc3kccbyElAgOCvY8/jVG812+t/PultoTYQTeUxLHzD8wUkdupqeZWuWqE3NwW6OioqjqmorpumTXhXeI1yF9SeB/Oq9nqdybuC2vYEjeeIyIUbI4xkH0607q9iVTk48y2Neimg06mZiGoLy0ivrWS3nGY5F2sKsUUDTad0YVp4aS3uoZpry5ufI/1KStwlE/hpbrU1urm9uJUSTzEhJG1TnP5VuYrL1K/ktbmFPMWGFwS0rxllzxgcdO/Wp5UbxrVZSunrYli0qGK7vLgFi12FVwTxwCOPzrNtvCUNtcW8hvbqRLZ90MbMNq98dK0or5nvZYPKZkSJZBKMYbOenPtQNViJ27Jd4lERQLkhsbu3bHNFkCqVo3Se/+X+RyEkGqx6tez2cd1FcST/KvkBo2X13npXZWtikFzcXIJMlxtLjsMDHFOivFmMnlxORGSMjHJHUDmmW+oxzZ/dyxgFhlwBnb1x/nsaFGxVatOqlpa2n9fcVL/wAPR3l29zFc3FrLIAsphbG8D1p1p4etbRLNY2lIsyzR7j1LZznj3qa+vXjtoJYchJCNzmMtsXBOcDn0+maVNQVVQBjcFkL74gMYB570cqvcj2lVxSvoQX+gR3129wLm4t2kj8t/JYDeO2eKpX+iyNdaRb2ss8UVtG6GZOqjAxk++K2RfxFwFDMuQC4HAJGQD37j86Eu1kw21lQsArMPv59P/r0OKY4VqsbeX+Vih/wjlutlDBHLMjxSGZZg2X3nqTVrTdKj0sTeXLLJ5z+YxkIPPc8CnXF8UjlCRlZEXcA+ORnGeDTmvFR1QBndmYALgHg89T7imkkTKdSSs3v/AMOK9hG+oRXh3eZEjIvPGDjP8qg/sSzNxPPJCsrzsGYyANjjGB7cVOl0zSTL5En7s4B4+fjtzQl9E9o9x821NwYYyQR1GBRZEqU1sym3h62/s6O0R5UELl4XVvmjJz0P41Jp2jrYySTSXE1zcSDa0srZOOwHoKcupHfKHglUKVCqVGWJB98dquq25AcEZ7Giy3KlUqWs3uUE0S3jsrO2BfFo4eNuM5Hrx7mmXmii5uXnhu7m1eQASCFgA+OOcjrjvUvn3AVJ2aPyHcDaFO4AnAOc+4/WpftyGPescrfMVACHJwcE89qLIXPUTumQJoltHZ2ttGXVLeUSqc5JYZ6/nTF0C2XXv7VVnExGCvG3pjP5VdN2gRHdZFVscsuMfX0pq30TTCMCTJYoGKnBI5Iz+B/KjlQKpV1s97/8Ei1Swmv4lSG7e2wckqoOfzrHvdDe3Oj2tjJLGIpXJmC7iuVJye3J4/Gt1b+ImEYkPmgbWCHByM9aX7ZEPMyHBQZIKHn6ev4UnFMqnVqQ0W39Ipw6J5NtIi3c/nSyiWSYYDMfTjtUusaWNX057RpXiVyMle+O1WluUKgncuVLYYYOB1/nTJb2KEAtvYltuEQsc4z0FOyJ558yl1QzT7OSyt/KkuXnx91nUDAx04rNuPDX2i4l/wBNmFnNKJZLbAwWyD164yK2UuI3TcCcbQ2CCD+XWoJdQRIJpUSVxFnOEPzEHBA9aLKwRqVFJuO7IbrR1vY7uK4nkaG4VQI88Rkdx+PNQ2OiS29x59zfSXMyRmOJmUDYD7evvWnBMs6sVDDacEMpB/zzUuKLLcPazS5bkVrE8NvHHJK0rqMGRhy3vU1JS0zJu43NFU5AZ75omd1REVgFOMkk/wCFVX1d188pFkRbxznqpxycY55ouWoN7GuarXMM0qgQzCL1JQNVKS9vTdwQqkIPm7JeTgjbuyOPr+VLbarJLsMsSKJFkZNrZ4XHXjvmlcr2clqSHTCFKRzFY2hERGATxnB/WkttL8icytICxk8zCIFUHbt6fSo01O5mUPDFFtZ1Qb2PBKhs9OnIFSm6EumNNKWQqWBEbYJIOMA+5HFGg3zrRhJpjSTSSrP5cjKwV0QArkYyfXFMudNmfT44Y5j5kbrtdVAwvRh/3yTTPtcunxwRykSOxG8HczDc2OuOgz1PpTmv70wNLHDAf3pjVS5y2Gx6deKB2noX5YnKKsL+WR/s549Kp/YJlmjCTEJscOxUEkswP4d6WTUWjuHjwrBY2b5c9RjgnGO9Rm6vY/tBCxSOsiqE3EDkDpxTJjGSLKWCxTb49m04yCgJ4AHB+gFNW0kjWKPeXRHyCcAqOePftUM+rGGWVNqvsRm+XPVRkgnGM1L9teNilxsV1PJDfLjaT3+lLQVp2uJHpaomzzPl8vyyQoBI9Se5p1zp4uI2j3gKxYklQSM+h7Go7fUGu7G5dRh4sgEAgE7QcjIB71Fa3bxLHbzymSWJDvPALcrhv1/nQO0/mi1NYtL5g83CuyuAVBwRj8xx0oisPLtJYBIcSMzZCgbc+gqv/bDM0qwxByhZQMkchguCcd8+/SrIvjkho/mWVYjg9yAc/rQJqaQhs5Csm+RHdyPvRgqMe3/16lt7c26BA7MoGMED16/59KqNdXki2jpHEplYlkZz93aT1A69KcmoyyKkiwAxnYGO7kFiOgx2yKYNSsSLZONqGYmFW3BMehyBn0Bx+VRXtnmK3RVZlSQvkDOMg9sj1pft1xtVzBHsaMyDEhzgY9uvNLLfyxyAeRujYsqkNyWUE8jHA+Uiga5rifYXuI8zFVYqoxsBA2nIIB6f59Ksraqu3BPyyGT8Tn/Gq1rf+d5SRmORm3biJM7cYz268jinS6msQUkIAXK4Z8Nw23gY5oE1JuwsVlLDJHtnzGkaxhGTpgckH1PH5UwacyAFJQrhAobbySDkE88+/wBaX7dOz4SBCuXAJkwflODxilN8JbK5ljDr5ce4HjuoYY/OjQPeHXNtLKIcOu4NiQheGU9R147VJFB85kIKkuWwcemKqWd4wlkWR52X5NvnRhTk59hxxVYeI0k+zbFA+0Sxom1g33snn0OFNG43Cdn5F+Syc3MDJKVRSS64+/zkc+x/nT0tGEUkTuGjZyyjbyMnOPeqcutxR2sdxJIkaeYFcbsleCcMOx46VZa/dXAMJ2AorHdypY46e2RQDU7alpI9ju2T85B/TFSA5rM1C8Jt0a1kkP74IxgUM3uADRYX7Gy3Tuwcb+ZgEOA2Bu446ii4vZy5eY1KKpDUFIiIGVfdlwflUL1JPpU1vP567gVPOPlbPbNBDi0NnsYrh1d94dQQGRypx6cGkOnwN5gIbbJncu87Tnrx0q1RQHM+5WksYZWDMGDBw+QxByBj+VMl0u3ljVCrKF3bSjlSA3UZFXKKLD5pLqV47GCJAqJhQQ2PcAAfoBTJtMt57cQMHCB942OVIbOc5Bz1q3RRYOaW9yk2lW7Kqs0x2jGTM2TzkZOcnn1pZdMt5VjU+YojcyLskZcE5z0PuauUhoDnl3Of1cLb3cMVrDJdXEqyf6OJSowRgsTnAH+PHNVZ7fUbWey+2PbmKa7VSsMkocEqRnfnngdMYq9qgW00/WLx0cSGIqHUkEqF4wRjHJpb3fLe6PZN8zhvPkJ5wEXGf++mFaxig9pLuaB06BzuYOQd2V3nbyMHjpVC/AfxDY220lJo5Xlx3CgKP/QzW0OlYaO03jdxj5Lax2k+7uD/ACSoj1FzPuasVnHCJApciT725yc8Y7+wpr29ssxlcIHKhCSccZyB+dWSaw7vSbO98Qk3tvHMJLYbA4yAVY5x/wB9ClFJ7hzM0VjtVdh5o+c79pkzznOQPrQ1tbSzibzCWDBsCQ43DjOM4qjN4U0aXYTp8A2HOVXGR6H2qho3h/S7uC4M1hFmK4kiGMjgHjpVKMbXuHMzfhtIYlRY8lYz8oLZ28YxVO1jR9SuYlGI7YRqAGPXGefzFWLTSrTT3Z7WIRbl2kKTg+59/eqmgN58mqXGc+ZesB9FVU/9lpWWoczNTyEKgY4ClfwNR/YYhM0o37mz/GcAkYJA7GkuLwQXlrb7cm4LAHPTaM1ZzgVIXZVFhDEd6lw27cW3HJ4A5/AD8qp2Hk6tam4QSRxtI6ja5G4K55/E5P41c1O7Wy0y5uWIAijZufpxVXw0pXw3p5PVoFc/Vhk/zqre7cOZmgLeMfw9M/qcmm/ZIhA8KjarrtOPTGP5VPUU5cQuYVVpAp2hjgE9gTUhdjI7NI8nc7njlmz0/wD11h3Foh8S6VZK7OltHJc7WbO0DCL+p/StfStQGp2EdwEMbsMSRnqjDgqfoaoWw87xpfSdfItIos+m5mYj+VXFWbBtmiNOhMrSSAyM2Pv4PTOP/Qj+dB06IujbpNqbTsDcEjoT6/8A1qbq942n6Vc3aKGaFC209DVwVFtLj5n3Ip7YTqo3uhVtwZDg0x7FHh8tmfP97PzdQf5gVZooFdkH2VTCY2eQgggktzzToofKGN7t0+8fapaKAuwooooEFFFFABRRRQAUUUUAY/ihwmgXKkAmQCNQTjJYgD+dZegXLzajql9dXRuVtUESS7FUY5L7cY43Lxn061a8VaFNrbaeqOwjjuAZQGxhO7D3GMD61XMUKX+q6VCChmto44UUfdUI3P0zgfUiuiPL7O3X/hhdSaC/ZNR065kuXEOoQSSFHf5VxtKYBOAcHHHU0zQJ/P8AEXiG5YbVWSONSfRVIz9O9Z9nBea1pqGABLiyt4oo2mQqnmqyswx142AE9z9Kq2ei3Nhql+bNDdTJEttMpfDMGjBLgnjO4Dg+tVyxaeuv/BFqb8d7dLFZaiblniu7hVEJA2+W5wmOM5Awfzp2qalDD4l0mBXzM29WUdkYDr9So/I1j6dNrRlsrW70mVPsKKsMakbHYLt3u/QADPABOTW1H4bjJt555CbxLgXMkqj77Y+7/u9h/wDXqXyxd2Mt6lrUGmMFuILt1IBLxQM6qOepH0rE8MeIbR1vFk89JJb12UeRIRzjHIGB+NdXxWVoULwf2iJI2TdfSOMj7wIGCPas4uPK7oZdW8XybiaTCRQswLE9l6n8wazPBjCTw1BP3neSU/Uu1SWukztot5ZXUm03Mkx3Kd21XYnv7H9apabYahYwvpESPFarK5F1uHER5CqOu7kjJHHXmnaPK0mIvX06PrukeWwYb5lJBzzs/wDrVTv76TVr260aMmExtmVw2CY9gI+mWYD6A0sejTW3ieCSCFEsEzKCpA2sY9hXH4A5pLOJbrWfEhiAMjeXED7+X/jVLlWvZfqBU165f/hB7WFnJluIE3MPRU3E/jtx+NbGl39vAbPSVJM8dojnA4UAAc+9c75r6z4bklt4Gma2s0tggXrISvmAfQAfrWlbRzWOuWLTwM093C4kKDhGypC56YVV/HHvVSS5eV+Yups3es2tlcxwzF8uwUuq5WMn7u49s9qkuL1YLy1tyPmuCwX8Bk1y+ryiDUtVspFdptQ8g221euOD+RGfxrR8QR3n9q6TJYxF2BljLkZEZZQAx+nX8Kz5Fp/XQZHb3f8AZXjO5sZMiDUEE8R7CQZDD8QAfwqbwzMLu61m6HIe9KKfVVUAf1rI1fTNTluGEgZ1sYpZYLsty3KMin/aBU/hUnhq6g8P2fkXTMqXMcdzAQjMZCyDcBjPOR0960cU4XW4dTotdhNxoN/Ev3mt3A+u01ZsLgXdhBOvSWNXH4jNZ891fyWM0rWOIWQ/IJP323HXbjGfbd/hUnhkk+G9Pyc4gUfpWNvc+YzUoooqACiiigAooooAKKKKACiiigAooooAxtclSO5sVnuXt4Hdg7LLsH3cjJ+oqtp6RLqV7PYn7XtiRRI8mecklQ/PHQ/lWvd2Yubm2kYKyxFiQwz1GKqXGls1vdw25VEmYOq8gA5G4cdjj9TS1TOiM48ii/8Agbg+oStDdx+Si3MUXmBUl3A5z3xx0rB8PfbItXv3Frhljh3RyT5yWX7xbB5+Uce9bdvp06XNw/k2sKTQiPbFnqM4J4HrVaPR7hNWup2hhlidYgFkPyttUg9j0PqO9VB2T9P1FJx+Ff1p6k95qitpSz4ZZBcJH5aMGZiJACAR1yM1Z1ibytJeR5HiXK7mB2lQWGeR7VBb6QVttssVurrc+dHs6INwJxwMdxV6/tjd2piGOWVufZgf6VOoXgpK3cz45LJLK7nt72a6VIzvC3BYjjt6H3qZ5Ct5e72k8tY48BW6ZLdKt3tsbiwngTAMsbKM9ORUclozS3DKRiVEUe2Cf8aBcyf9ehFLqM6TTxw2UkqwY3MHUZyAeAe/NI18kd3LKzkxfZ43VRySSzdB6ngU1zem7u0tYoCrMAXkkIIO0dAF5/OibRop3V2A8yKJUhkIyyMpJB/lRqO0FuTvfOJhDHA0kvliR13AbM9Bn1OD+Vc54LumlvtR8xWDTv5uW9cnI/DIrfaC9inFxAkEkskSpKHkKgFckEcH+8fSsLRtKv7e6v0VEjcTqdxBCsrA7tp+hB+orWD9yX9dSGo6G/Z3dmbNZLOMLE8pUKibfm3YJx+tSQ3bzyfJAfLDFd+8diR0+oqBLCVNT3rsFoAJAo+95mNv5bf1pn9nu2orOLWCHD7jLHIdzj3GBnPuay1K5Ya2H2c6uq7gZJTPKqk8lQHP5DoPyq3aOksblSxAkdfm9QxB/Cqlvpv2WUTQqiytK5lP99WYn8xxVqyt2t4nViMtK78ejMSP50Ez5d0TsishVgCpGCKZBbRWtvFBCgWOJQiDrgAYFTUUzMTFIiLGgRFCqOAAMAU6igAooooAKKKKACiiigAooooAKKKKACiiigApO9FFAC0UUUAFFFFABRRRQAwABmIABPX3pwoooGxaTvRRQIWiiigAooooAKKKKACiiigAooooAKKKKAP/2QhAAQgkAAAAGAAAAAIQwNsBAAAAAwAAAAAAAAAAAAAAAAAAABtAAABAAAAANAAAAAEAAAACAAAAAAAAvwAAAL8AAIBDAADEQgMAAAAAAACAAAAAgP7/9UIAAACAAAAAgP//O0IhAAAACAAAAGIAAAAMAAAAAQAAABUAAAAMAAAABAAAABUAAAAMAAAABAAAAFEAAAB4xAAAAAAAAAAAAAB6AAAALgAAAAAAAAAAAAAAAAAAAAAAAAAAAQAAYgAAAFAAAAAoAAAAeAAAAADEAAAAAAAAIADMAHsAAAAvAAAAKAAAAAABAABiAAAAAQAQAAAAAAAAAAAAAAAAAAAAAAAAAAAAAAAAAP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nvf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vn+de517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v/e/9//3//f99//3//f/5//3//f/97/3v/f/9//3//f91/3n//f/9//nv+f/5/vXf/e/9/v3//f/5/3n//f757/3//e953/3/ff95//3//f/97/3v/e/9/33//f95//3//f/9//3//e/9//3/+e/9//3/ff/9//3++f/9//3/ff/hm33/ff75/33//f/9//3/ee/9//3//f/9//3//f/9/3Hv+f/9//3//f99/33v/fz5rv3f/f/5//3//f99//3//f997/3//f/9//3++e/9//3/ff/9//3/ef/9//3/ee/9//3/ef/9//3//f95//3//f957/3//f953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99//3//f/9/3n//f/9//nf/e957/3/df91//n//f/9//3f+f/1//n//f/9/n3P/f71//n/+f/9/33//f/9//3v/f/9//3//f/9//3//d/9//3/ff99//3//f/9//3//f/9//3//f/9//3//f95//3//f95//3//f75/tmJ8d/9//3//f99//3/ff/9//3//f957/3/fe/9//3/9f/1//3/ff/9//3//f5931TmZUt9//3//f/9/33//f/9//3//f/9//3/ff99/33//f/9/33/ff/9//3//f/9//3/ee/9//3//f/9//3//f/9//3//f/9/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75/vn//f/9//3v+e/5/3n/+e/9/33++f95/3X/ef99/v3/fe/5//X/+f/9/uVY2St9/vn/ef/5/33//f5xz/3//f/9/nXv/f99//3//e/97/3v/f31/v3//f/9/33//f/97/3//f5x7/3//f/9/nX/ef/9/vXvff99/33/4ap17nX++f99/33/ff75//3/ef/9/33//f/9/vnv/f9x//n+9f79/vn+de597/GKTNVdK33//f1pv/3++f/9/3n97c5xz/3//f99//398e1x7vn+df75/33+dd95/vXv/f717/3/ef5x3/3//f5x33n//f/9//3/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fHtac/9//3//e/9//n8YZ/5/3n8Zd5VqdGJSWnNiMlr5Zp53/n94czhv/3+ZVhVGfn+UYpReclaUXlNac1K9e/9/3n8Zb99//3//f/9//3v/f95/GnN8f/9//3//f/9//3//f95/1mL/f/9/vn85b99//3+ce5x733++f3RaEVLPRc9FdFq1Xv9/vn//fxlr3n//f/9/fHfXXt5//n+ae1JS0EUSTjNOuF70QThKN0rfezlrEEpad/9/vn//fxFKU1L/f95//39bd5VeU1pTVjJSlV6+f/9/3n/3Zt9/33//f/hmOW//f99/1l69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Yb9dqvXv+e/57/38Xa9Zm3n/ff1NelWp7f3t7GHMyVvhe33f9f/ViWGv/fzVCFD76ahhr3Xv/f1p7tWb4av9//3/ef1Navn//f/9//3//f9573n+WZjt7/3//f99//3//f/9/nH9TVv9//397e9dm3n//f3t3WnPff/9/GXOdf75/nX8Zc5VenX/ef99/tmKdf/9/nX+1XtdivXu7fxdvGXO/f55/XHN2VtM9F0oWRp57lFYxTjp333++f3x/70kRSr5/nX//f75/vn99f75/vn86cxhrvX++f3Ra33//f3x7tWI6c/9/3n9zUpx3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xlztmr/f/9//3/df1Jae3/ef/9/Ml4Ze95//n+9f1NeXG//f/9/WHN6d99/FUIVQjxzW3fef7x/338zXtdqvX//f/9/lWLff/9//3//f/9//3//f3VmOnv/f/9/33//f/9//3++f1NW/3//f3x7lWL/f/9/fHs5c99/nX+1Yjp333//f/9/W3v4br1//3+2Zp1//385d5RefHf/f/5/k15be79//3/ffxtrV1K1QVlS/3+UWp1/GXPff99/1274bjlz92bef95//3/ff75/nX++fzlzOW//f95/U1r/f99/GW8Zb99/33//f1JSvXv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97/3//e/9/+HJ1ap1/vX/efxh3U2Lef3x7vX8yVnRmnX/ff1t/M2Z+f99/nH/2dvhyv383UrRF+3Iad71//3/ff3RqGXPef71/WntTYp1/33/+f/5//3/+f/9/Ml4ae95/3n++f/9/3n//f75/Mlbef/9/fH+VXv9//397dzp333//fxhvvX/ff/9/vX97f5Vivn/ff5Vm124Zd3RiW3vff99/WXfNRd9/33/ff99/+moWSnM5m15+d/hq/3/4blt/vn9TXt5/3n+UXr5/3n98f71/vn98f7ZmUlbWYv9/vX8yVhp3One2Zr5/33/ff99/UlK9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e/9//3+2bvFdGX/Xevh68FnXer5/33/+f3x7c15zYpRuMmaOUZ9/33+9fxd7GXuff1hWcTl/f9lydFpSVjJirk0Yc71/92rvTVNe3n//f95//3//f/5/3n8RWvh2vn+df99//3//f/9/vn/wTd5//3+df3Re/3//f3x7Onf/f71/1mp7f95/3n/ff51/927ff95/MVrwVe9Rz03ff99//3/df+5J/3+ff79//3+5YnE590m7XthifHf/f51/GXc6f3RivX/ef5RevX/ff/9/lGLwURFWdF4Yb95/33/ef89NMlp0Ytdq33/ff/9/338yTr1/3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e/9//3vefxl7jlWvWa5VrlUyZq9VOn/ef/9/33+df3t7m3/3dvBRXHP/f/5/Fm85c99/9UH1Qd9//397c95/+HYRXvhynX97f5Rirk2+f71//3/ef/9//3+9fzJerk3wTfBJz0mVYpx3/399f1Navn//f1t7dF7/f/9/OnM6d99//39zWnt/3n//f5x/nX+2ar5/vn8yWjl7fH9TXnx/33//f1l37k3ff59/v3//f3da9EUYSrxidla9f99/3391ZhBWGXf/f5x/Wnc5d/9/nH9TXr5/nH/ef/9/vX//f51/Mlo6e75/tmbff51//3/ff1NSvXv/f717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95/GXvxXTt/nX/ffzp/lnIyXr1/3n//f75//3/+f5x/U15dd79/3X/2avdu3395UnExn3/ff/9/3n//f5Vqe3//f/9/WnuuSVNevn//f/9//n//f51/dGZ1anx/W3tbe75//3//f1t7Elb/f/9/W3tUXv9//386cxhv3n//f5ReGG/ef/9/vX8Ybxhz33//f3RinX/ff/hyU1qdf/9/3X9yWhlzn3//f79/FErUQfdFF0q4Xr5//3/ff5Vmz01bf/9/3n97e/dmvX++f7Vm33+df/9/3n//f/9/vX8SVr5/339be9dmnH//f/9/Uk6cd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n//f/5//3+2bvBZnX//f95/fH86f/BRfH//f1x/GXc5d1p7GHuWbp9/3397fzFijEk0WpNBUTm/fxt3W3N8d7ZqEVZbe/9/3n//f89NdGI6d71//3//f/9/3n90Zjt/33//f99/33//f/9/fH8SVv9/3386d1Na3n//f1pzOnPef95/MVJSVnRa12ZzWhBOe3v/f75/dF6cf/9/33+2Zthi33/+f1lzM1YbcztzuGKxPRVG1kGTOfpm/3/ff/9/fH+2Zt9//3/ef95/1mLef51/1mYZc/dqGW8Ya5x73n+dfzJafH//f75/12a9f95//3/WXr17/3//f/9/3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n//f9hyEV7ef71/3n/ff99/U15bd79/uG4zXlJacl61brZu33/ffzl/zlHwVfNVUTlRNT57VFpTUlNS12q2Zv9//3/ef/9/MlZ8f99/33//f/9//3++f1RiO3++f/9/33++f95//3/ff/hu33/ef3x7dF7ef/9/vn++f/9/3n/4Zhhr+Gb3ZvhqOnP/f99/339TVp1/vn//f99/XHPff/9//n/5ajtzO3P6ajVOFkYYSrQ9nnf/f/9//3//f51//3/ef/9//397c/9//39ad1t3GG9acxhr/3//f99/dF6df/9/3n+9f/9/vX//f3tz/3/e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de/9/13J1at9//3+9f/9/+XISVlt3/3+/f99/vHv9f/5/33//f/9/vX8Xc9Zqv383TrM52mbff/9//3//f/9//3/ef99//38RTv9//3/ef/9/3nvff/9/dWZcf99/33++f/9//3/ef99//3//f/9/W3t0Xt5//3/ff99/3n//f95//3//f95/3n//f99//3//f1JSvX//f517/3//f/9/3X/+f99/33+/f/9/2l7UPfdBWErfe/9//3/ff75//3//f95//3//f/9//3//f/9/33//f/9/3n//f/9/vn+UXt9//3++f/9/vXv/f/9/vXf/f957/3//f/9//3//f/9//3//f/9//3//f/9//3//f/9//3//f/9//3/e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VavFZ13L4clt72G6WZjJW/3+/e99/33//f/5//n//f/9/33+9fzhzlF6/f1hO1D02Ut9//3//e99//3//f713/3/eezFO33/ff517/3//e/9/3391Zpdu+G4Zb/hu+G58d/9//3/4bv9/vXs6d1Navn//f71/WnPef/9//3//f99//3//f513/3//f/9/Mkq+f/9/nXv/f/9//3/ce7t3/3//f/9//39da5Ex9j16Tv9//3//f/9//3//f/9//3//f/97/3/ee/9//3//f/9//3/ff/9//3//fxFO/3/ef/9//3/ee/9//39aa9573nv/f/9//3//f/9//3//f/9//3//f/9//397b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e/97/3v/f5ZuNGoSYlRmM2LxWVRiEladc/9/33vff/9/3Hu8f/9//3//f95/WXvPTZdicTVZUrpi33//f/9/vXv/f/9//3//f713lVqde/9//3//f/9/3nu+f3VmM15TWpViMlYyVtdi3n+dfzJW/3+9e1t7lWK9e95/e3c5b/9//3//f99/3n//f/9//3//f/9//3/WWp13/3/ff/9//3v/f/5//n//f/9/33/fe59z0zW0NZpO/3v/f/9//3//f71z3nf/f/97/3f/e/9//3//f/9/33/ee/9//3v/f/9/lVq9e717/n//f957/3/+e1lnvXf/f/9/3nv/f/9/33//f/9//3//f/9/3nucczFG/3//f/9//3//f/9//3//f/9//3//f/9//3//f/9/vX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f/f/9/vn+/f11/n3+ef31/PHuwRfA9/3/fd/9//3/de/5//3/ff99//3/df3x/+m6SOXpWHG/ff99//3//f/9//3/fd/9733u+e99//3//f/9//3/ee/9//3+df/9/vn++f/9//3/ef/9/vn/ff/9//39bc/9//3//f91//3+9d/9//3//f/5//3//f/9/33v/f997/3/ee/9//3//f/97/n//f99/33//f/9//382RtU5eU7/f/9//n//f9da8T06Y/9//3//e993/3//f/9//3//f/9//3//e/9//3/ef/9//3/4Xntv3nf/f/9/nHP/f/9//3/ff/9/vnvff/9//3//f/9//3++dzpnbC2+d/9/33v/f51z/3//f/9//3//f/9//3//f/9//3/4Xnxv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+9f/9/33//f99//3/6ZrA5rzW/d59z/39+b7A592K9e/9//3//f95//3+/e5I5mVafd/9/v3v/f/9/v3v/f997nnP/f/9//3++d/9//3/+e/9//3+cd/9//3//f99//3//f/9/33//f99/339dc/9//3//f/9//3/ee/9/3Xv/f/1//3//f/5//3//f793/3//f/97/3//f/9//3//e/9/33/ff/9/3nvfe/teUSlZTv9//3/9e/9/NEYuKfE5/3//f99733u/c/97/3/fe/9/+l51Tv9//3//f/9/33uXUo4x8D2XVv9//3//f917/3+/e11r/3//f/9//3++d/9//3/fe993t1KQMf9//388ZxNG0T00Sl1v33v/f/9//3//f/9//39/c5E1PGvfe/9//3//f/9//3//f/9//3//f/9//3//f/9//3//f/9//3//f/9//3//f/9//3//f/9//3//f/9//3//f/9//3//f/9//3//f/9//3//f/9//3//f/9//3//f/9//3//f/9//3//f/9//3//f/9//3//f/9//3//f/9//3//f/9//3//f/9//3//f/9//3//f/9//3//f/9//3//f/9//3//f/9//3//f/9//3//f/9//3//f/9//3//f/9//3//f/9//3//f/9//3//f997/3//f/9/nG//f997/3//e7hW8j0aY3VO/39/c7I50jmNMVpr/3/fe/9/33v/f/9/FUJXSp93nnPff59zf3N/c5hS0j01SpdS33vfe/9/33v/f/9//3+bc/9/3Xv/f/9//3//f/9//3//f/9//3/YWlVO33v/f/9/3Xv+f/9//3//f/9//3/+f/9//3/fe793v3d9b753/3/fe997/3//f/9/v3e/e797/3/+f/9/XGtyMVlO/3//f/5/3nvTPfVB0Tk7Y793/3+ZUlVG/3ved/9/Gl/zPZAx33v/f/9/33t/b7I5M0YSQvNBHGf/f/9//3//f9laNUa5Wv9//3//f99/uFq4Wv9//39XStI1/3+fd/M9FEZWTlZOjzW3Wt97/3//f/9//3/ffzZKszk9a/9//3//f/9//3//f/9//3//f/9//3//f/9//3//f/9//3//f/9//3//f/9//3//f/9//3//f/9//3//f/9//3//f/9//3//f/9//3//f/9//3//f/9//3//f/9//3//f/9//3//f/9//3//f/9//3//f/9//3//f/9//3//f/9//3//f/9//3//f/9//3//f/9//3//f/9//3//f/9//3//f/9//3//f/9//3//f/9//3//f/9//3//f/9//3//f/9//3//f/9//3//f/9//3/fe/9//39SRvte/3//e/9/Vk42Rv9/VE7/fxxnkTGfcxJCrjW/e/9/33uec997n3OzNbxa/391TjVKkDFwMW8tLSnzPVZOLCXROV1vv3f/f753/3/fe957/3/ee/9//3//f/9//3//f/9//3//fzNGsDnfe/9//3/+f/9/vncZY/9//3//f953/3//f/9/v3ePMY8x0TkZY/9//3+/d/9/33syRhRGG2P+e/5//3+/d3IxeU7/f/9//n9aa3AxHmeXUnVKv3f/f7I1kC0yQv97/387Y7E1mFKWUt97/3//f9tecDE7Z/le0jm5Vt97/3//f/9/8j2QMfI9/3//f997t1bROU4t33efc/Q9sjG/d5lS8z2fd/9//39caxFCdE6bc/9//3+/e3dOsjmSNT5r/3//f/9//3//f/9//3//f/9//3//f/9//3//f/9//3//f/9//3//f/9//3//f/9//3//f/9//3//f/9//3//f/9//3//f/9//3//f/9//3//f/9//3//f/9//3//f/9//3//f/9//3//f/9//3//f/9//3//f/9//3//f/9//3//f/9//3//f/9//3//f/9//3//f/9//3//f/9//3//f/9//3//f/9//3//f/9//3//f/9//3//f/9//3//f/9//3//f/9//3//f/9//3//f99//3/fe2wpsjX/f/9//3uZUjZG/3+ed/9/uVpwMZ9zv3fQNX9z/392Tm8tHGN/b7U5m1ZeaywlVkpXSk8tDSUtKbE1fm//f3ZOjzV2Tv9//3//f/9//3//f/9//3//f/9//3//f/9//3//f/9/M0Y0Sv9//3//f/9//38aZ681XGu/d/9//3//f/9/v3s1RhRC33s0RvE9/3++d997/39ba20xsTl3Uv9//3//f99/kzVZTv9//3//f9dacDG/e997Ej7fd/9/9T2xMc81nG//fxtjsTWfcxtn/3//f/9/VkrSOf9/33uYUndS/3//f/9//3/yPZE1VUrYWv9/+WJuMZdSby3bWl9vkjE3Rp9zFUJ3Tv9/33v/f997/38YY601MEZSStA9PWufd7I1PWv/f/9//3//f/9//3//f/9//3//f/9//3//f/9//3//f/9//3//f/9//3//f/9//3//f/9//3//f/9//3//f/9//3//f/9//3//f/9//3//f/9//3//f/9//3//f/9//3//f/9//3//f/9//3//f/9//3//f/9//3//f/9//3//f/9//3//f/9//3//f/9//3//f/9//3//f/9//3//f/9//3//f/9//3//f/9//3//f/9//3//f/9//3//f/9//3//f/9//3//f/9//3/+f/9//3//f9harzFQLb93/3//f3lO9UHfe/9/nnc0SnAtmVKfcxtjeU7/f3AtLiXUOb93+EH3PRVCVUafcxxjsjlea/xi0jlOLZ9333+/d/I9+l7fe997/3/5Xvle/3//f/9//n//f/5//3//f/9/v3tVSlVK/3/fe997/3//f11rbzH6Xv9/33//f11r2Vp/c9M5d07/f997uFavNf9//3//fzNKdk54UvNB/3//f/9//3+TNTlK/3//f/9/llKRNd97/39URhxj/39YShQ+2VYRPv97PGOxNZ9z/3/ff99733twMTZK/3//f9paFUb/f/9//3//f9I90z09a/E9fXMzStE5/3+yOZpW3FqTMVEpHmORMblWv3v/f/9//3/ff51z3Xu8d713/39/c19vcDE9a/9//3//f/9//3//f/9//3//f/9//3//f/9//3//f/9//3//f/9//3//f/9//3//f/9//3//f/9//3//f/9//3//f/9//3//f/9//3//f/9//3//f/9//3//f/9//3//f/9//3//f/9//3//f/9//3//f/9//3//f/9//3//f/9//3//f/9//3//f/9//3//f/9//3//f/9//3//f/9//3//f/9//3//f/9//3//f/9//3//f/9//3//f/9//3//f/9//3//f/9//3//f/9/vXv/f7978T3SOZM1GEK/d/9/elLVPf9//3+ed9A59D2/d59zuFJYSp9z9T39XlApH2O3OZU19D2/d/9/FEKQMd9/v3u/e1ZKFEa/d99/+2LRPRtj/3+fd9E5M0b/f/9//3//f/5//3//f/9//3//fxNGE0b/f/9/33v/f/9/v3uQMRxj/3/ff/9/HGORNdte7CC6Vv9//3/fe9daEUL/f/9/8kEbY7takTX/f/9//3//f7U5F0bff/9//3+WUjZK33/fexpjd07/f9xWFUK/czJCPGefbzZKv3f/f753/3/fe5AxeFL/f/9/2lrzPd97/3//f/9/80H0Qf9/dU6WUvFBfW//f5Ex3FoXRtU5tDW7VtQ9n3P/f/9//3//f/9//3/de9173nvfe/9/216RNT1r/3//f/9//3//f/9//3//f/9//3//f/9//3//f/9//3//f/9//3//f/9//3//f/9//3//f/9//3//f/9//3//f/9//3//f/9//3//f/9//3//f/9//3//f/9//3//f/9//3//f/9//3//f/9//3//f/9//3//f/9//3//f/9//3//f/9//3//f/9//3//f/9//3//f/9//3//f/9//3//f/9//3//f/9//3//f/9//3//f/9//3//f/9//3//f/9//3//f/9//3//f/9//n/+f/9/33sTQrE1Ui10MZpSv3ecVhdG/3/ff55z0T2yNf9//3+4UllKX2uzNZ9zcik5RlQtdC1PKZ9v33e5VrE1/3/ff/9/G2OxOZ9z/3+/e1ZK8z3fe9lakDXzQf9//3//f/5//3/+f/9//3//f/9/FELSPf9//3/ff/9//39ea08p+2L/f99//3+/d9I5cDH1QV9v33+/e797/391Tjtnv3cTQn5vWE7UPf9//3//f997tDnWPX9z/3/fe9haVk7/f997v3fzPb933FrUOZ9zn3M0Rvte9UH/f31v/3//f/9/80F3Tv9//392TjVKv3f/f/9//3/yPTVG/3+/d5ZW2F7/f793LimbVnIxvVpzLZIxcS3fe/9//3/ee/9//3//f/9//3//f/9/n3PbXpE1Xm//f/9//n//f/9//3//f/9//3//f/9//3//f/9//3//f/9//3//f/9//3//f/9//3//f/9//3//f/9//3//f/9//3//f/9//3//f/9//3//f/9//3//f/9//3//f/9//3//f/9//3//f/9//3//f/9//3//f/9//3//f/9//3//f/9//3//f/9//3//f/9//3//f/9//3//f/9//3//f/9//3//f/9//3//f/9//3//f/9//3//f/9//3//f/9//3//f/9//3//f/9//3/+f/9//3//f35vcC1TKVxKczE/Z/9iF0a/d/9/nXMSQlVK33f/f/9/kjE/Z5Ixv3fdWjlGlTFzLZAx/3vfd5dSkDG/e/9//3//f/NBHGPff/9/HGfSORRC2lqRNZlW/3//f/9//3//f/9//3//f/9/v3sVRvRB33//f997/3//f/9/0j2/e/9//3/fe/9/kDFwMdM5v3vfe/9//3//f753EkJ1TtE5v3t5TtQ9/3//f/9/v3e0OZM1Xmv/f7972Vo1St97/3+/d/M9HWPdWnEtPGP/e3ZKVkr1Qd9//3//f/9/vnd3TvRB/3//fzRGd1L/f/9//3//fxNCFUafc/9//3//f/9/XmuSNThKlDXfe/Y9cS31Qd97/3/ff/9//3//f/9//n/+f/9//3//f/xisjl/c/9//3//f/9//3//f/9//3//f/9//3//f/9//3//f/9//3//f/9//3//f/9//3//f/9//3//f/9//3//f/9//3//f/9//3//f/9//3//f/9//3//f/9//3//f/9//3//f/9//3//f/9//3//f/9//3//f/9//3//f/9//3//f/9//3//f/9//3//f/9//3//f/9//3//f/9//3//f/9//3//f/9//3//f/9//3//f/9//3//f/9//3//f/9//3//f/9//3//f/9//3//f/5//3/ff/9/33s+a1Mt31pZSnEte1JZSv9//3++d1RKjzHfd/9/33fTNVhKNkY+Y19rm1KUMXpO/3v/f/9/O2NOKd97/3/ff/9/dk7yPf9/v3vff15vcDGyObI5u1rff99//3//f3xz/3+eczxnd05XTtQ9kjW7Wh1nHGPZXp93/3+XUr9733//f/9/v3fzPS0p0jn/f/9//3//f/9//398b/piXGu/e5tW1T3fe/9//3//f5M1US1XTv9/n3efc/NB/3//f75z+143Rt1aszVdZ7932VaxMbM5n3f/f/9/3nv/f7lWeFL/fxpjkDX7Xv9//3//f/9/VUoTQt97/3//f/9/33uYUrM5US0/a793vFaSMfQ9n3P/f/9//3//f/9//3/+f/9//3//f/9/ulqRNd97/3//f/5//n//f/9//3//f/9//3//f/9//3//f/9//3//f/9//3//f/9//3//f/9//3//f/9//3//f/9//3//f/9//3//f/9//3//f/9//3//f/9//3//f/9//3//f/9//3//f/9//3//f/9//3//f/9//3//f/9//3//f/9//3//f/9//3//f/9//3//f/9//3//f/9//3//f/9//3//f/9//3//f/9//3//f/9//3//f/9//3//f/9//3//f/9//3//f/9//3//f/9//n//f/9//3//f793+D2+Vp9zkjHWPZtW/3/fe/9/GWPyPd93/3//f9I1ulL/f59z33cWPlIpWEr/f/9//3vfd7A1f3P/f/9//388Z9A5v3ffe/9/v3faXrE1sjnbWv9//3//f553MkbxQSwpbjFOKZI1DiUOJbM5cC1OKfJBG2f/f7danXP/f/9//3//f9labi3ROf9//3//f/9//3//f/9/nnPfe/9/vFrUPd97/3/+e793szl5ThVC33vfe/9/NUrfe/9/33tea7M1Hl+SMfte/3+fb/M9sjlea/9//3//f/9/v3cbY1NKrjV1Tp93/3//f/9//3+3VjVK33v/f/9/33/fe/NBTykWQp9z33s/Z7I10jmfc/9//3//f/9//3//f/9//n//f/9//394UvRB33v/f/5//3/+f/9//3//f/9//3//f/9//3//f/9//3//f/9//3//f/9//3//f/9//3//f/9//3//f/9//3//f/9//3//f/9//3//f/9//3//f/9//3//f/9//3//f/9//3//f/9//3//f/9//3//f/9//3//f/9//3//f/9//3//f/9//3//f/9//3//f/9//3//f/9//3//f/9//3//f/9//3//f/9//3//f/9//3//f/9//3//f/9//3//f/9//3//f/9//3//f/9//3/+f/9/33v/f/9/33sYRjlG/3/8WlEt9T2/d/9//3+3VrA1v3f/f/9/kDFWSv9/n2//f/Q9LyU2Rv9//3+9c/9/2FYcY99/33+/eztn0T3/f997/3/ff/9/8z2yOf1i/3/ff/9//3/5YtdaVErZWh1nmVaSNbM5f3Pff/9/33//f/9/GWMYY/9//3//f/9/v3duMdE5/3//f/9//3/+f/5//3//f/9//395UvVB33//f/5/nXNPKR5nNUb7Yt9/n3c1Rt97/3//f59zsjX+XrMxuVL/f/9/+lpWSn9v/3//f/9/3nv/f99/VEpTSn5z/3/ff/9//n//f/piuFq/d/9//3+/e593bi0tJR1j33v/f7938zlvLb93/3//f/9//3//f/9//n/+f/9//3/ffxVGVkr/f/9//3/+f/5//3//f/9//3//f/9//3//f/9//3//f/9//3//f/9//3//f/9//3//f/9//3//f/9//3//f/9//3//f/9//3//f/9//3//f/9//3//f/9//3//f/9//3//f/9//3//f/9//3//f/9//3//f/9//3//f/9//3//f/9//3//f/9//3//f/9//3//f/9//3//f/9//3//f/9//3//f/9//3//f/9//3//f/9//3//f/9//3//f/9//3//f/9//3//f/9//3//f/9//3//f/9/33vfe3pStTUdY59z1Dk3Sv9/33v/f/9/PGc7Y/9/3nfyPTxj/3//f/9/uFJwLdI5/3v/f/9//3tca/NB33//f/9/VE4zRv9//3/fe/9//3/7XtI5f3Pff/9//3//f/9//3/ff/9//38cY7I5Fkbff/9//3//f/9//3+ccxhj/3//f957/3//f9E90Tn/f/9//3//f/9//n//f/9//3//f1lOFkL/f/9//3+9d9I5X289a9E5/38cY/I9v3f/f/9//383RptS1DW5Vv9//3/fd793/3//f/5//3//f/9//3//f/9//3//f/9//3/+f/5/nnM8Z997/3//f797PGsLITVG33v/f/9//380Qk0pv3f/f/9//3//f/9//3//f/1//3//f99/sjn7Xv9//3/+f/9//n//f/9//3//f/9//3//f/9//3//f/9//3//f/9//3//f/9//3//f/9//3//f/9//3//f/9//3//f/9//3//f/9//3//f/9//3//f/9//3//f/9//3//f/9//3//f/9//3//f/9//3//f/9//3//f/9//3//f/9//3//f/9//3//f/9//3//f/9//3//f/9//3//f/9//3//f/9//3//f/9//3//f/9//3//f/9//3//f/9//3//f/9//3//f/9//3//f/9//n//f/9//3/fe/9//V72PbE1fmv1QXAtnnPff/9/v3efc1VK/3u9c20tXWffe/9//39+b28t0jnfe/9//3+/d99780E7Z997XGszRjtn/3//f/9//3/fextjFEKfc/9//3//f99733v/f/9/33vff39zFEZWSv9/v3e/d997/3//f/9/emv/f/9//3//f/9/M0bROb93/3//f/9//n/+f/9//3//f/9/WE43Sv9//n/8e/9/PGfff/9/sDU9Z/tebzH/f/9//3//fz9ntDXUNVZK/3vfd/9//3//f/17/X/+f/9//3//f/9//3//f/9//3//f/1//n/fe79333v/f/9/33t2TislXWv/f/9//3v/f5ZOTCmec/9//3//f/9//3//f/5//X//f/9/n3dwMT5r/3//f/5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faxU+lk6vMQ0lsTV8b/9//3/ff997HGd8b/heE0J+b/9/3nf/f997cDHSOf9/3nv/f997/3+XUhNGt1YRQnRO/3//f/9//3//f/9/llKXUp9z/3//f/9//3//f/9//3//f/9/338TQhRG/3//f/9//3/+f/9//3/+e/9//3//f/9//3+4VpA1n3P/f/9//3//f/5//n//f/9//395UldK/3/+f/5//Xv/f/9//3/ZWhRCNUrROf9//3/fe/9/33tyLZMxEz7/f/9//3v/f/9//n/8f/5//3//f/9//3//f/9//3//f/9//n/+f/9//3//f/9//39+c/E9rzX/f997/3//f/9/+V6OMTtn/3//f/9//3//f/9//3/9f/9//3+fd08tv3f/f/9//n//f/9//3//f/9//3//f/9//3//f/9//3//f/9//3//f/9//3//f/9//3//f/9//3//f/9//3//f/9//3//f/9//3//f/9//3//f/9//3//f/9//3//f/9//3//f/9//3//f/9//3//f/9//3//f/9//3//f/9//3//f/9//3//f/9//3//f/9//3//f/9//3//f/9//3//f/9//3//f/9//3//f/9//3//f/9//3//f/9//3//f/9//3//f/9//3//f/9//3//f/5//3//f/9//3vfexxj0zn/f79zv3faWjNG/3//f79733+fd/E9zznZWv9//3//f/9//3+xNbE533vfe/9//3//f/9/G2e+d1tr/3//f/9/3nv/f/9//3/QOTxnv3v/f957/3//f/9//3//f95733//f1RKMkbfe9573Xvce/9//n//f/9//3//f/9/33v/f/pebzE8Z/9//3//f/9//3/9e/5/3nv/f1hOV07/f/9//X/9f/9/33//f997NUbSOVVO/3/fe/9//3/fe/Y5kzGxMf9//3//f997/3/9f/1//X/+f/9//3//f/9//3//f/9//n/9f/5//3//f/9//3//f/pijzXYXv9//3//f/9//3t8a64111r/f/9//3//f/9//3/+f/5//3//f35zcDG/e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997PGPRNf97/3v/f5hSrzX/f997/3//f/9//3//f/9//3/ee/9//3//fxRGby2ec/9//3//f99//3//f997/3//f957/3//f/9//3//f681nnf/f797/3//f/9//n//f/9//3/fe99/U0pUSv9//3//f/5//n//f957/3//f/9//3//f/9/PGdOLRtj33//f/97/3//f/9//3//f/9/eFJWTv9//n/9f/5//3//f/9//3+/d1VOGmP/f/9//3//f793u1ayNbE133f/e/9//3//f/1//X/+f/9//3/ff/9//3/ff/9//3/ee/5//n//f/9//3//f/9/dlLQOd9//3//f/9//3//f75z8Dl1Tv9//3//f/9//3//f/9//n//f997n3OPMf9/33v/f/9//3//f/9//3//f/9//3//f/9//3//f/9//3//f/9//3//f/9//3//f/9//3//f/9//3//f/9//3//f/9//3//f/9//3//f/9//3//f/9//3//f/9//3//f/9//3//f/9//3//f/9//3//f/9//3//f/9//3//f/9//3//f/9//3//f/9//3//f/9//3//f/9//3//f/9//3//f/9//3//f/9//3//f/9//3//f/9//3//f/9//3//f/9//3//f/9//3//f/9//3//e/9/33v/f/9//3/5Wo8x/3v/e/9/XWttLd93/3//f/9//3//f/9//3//f/9//3//f/9/2VqOLX1v/3//f/97/3//f/9//3//f/9//3//f/9//3//f997Mka+d/9//3/+f/9//n/+f/9//3//f997v3szRpVS/3//f/9//n//f/9//3//f/9//3//f/9/33t8b681uFr/f/9//3//f/9//3//f/9//3+VUlNK/3//f/9//3//f/9//3//f/9//3//f/9/3nv/f/9//3/aXm8tbzHff99//3//f/9//n/+f/9//3//f/9//3//f/9//3//f/9/3nv/f/9//3+9e/9/fXOwPdhe/3/ee/9//3//f/9//38TRvE933v/f99//3//f/9//3//f/9//38aY7A1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33dca753v3ffdxpjjjH/e/9//3+ec9E5Gl/fe/9//3//f/9//3//f/9//3//f/9//38aY20tGmP/e/9//3//f/9//3//f/9//3//f/9//3//f/9/W2uVUt97/3//f/9//n//f/9//3//f/9//3/fexJGtlb/f/9//n/+f957/3//f/9//3//f9173nv/f7530Dm3Vv9//3//f/9//3//f/9//3//f7VaU07/f/9//3//f/9//3//f/9//3//f/9//3//f/9//3//f11v0TlvMd97/3//f/9//3//f/9//3//f/9//3//f/9//3//f/9//3//f95//3//f/9//38SRjRKnnf/f/9//3//f/9//3//f5ZSjzW/e/9//3//f/9//3//f/9//3//fzpjrzX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+d/ha33v/f/9/XGttLX1r/3/fe/97VUo0Rr93/3//f/9//3//f/9//3//f/9//3//fzxrbi11Tv9//3//f/9//3//f/9//3//f/9//3//f/9//3/4Xtda/3//f/9//3//f/9//3//f/9/33//f55z8T2WUv9//3//f/9//3//f/9//3//f/9//3//f/9/33syRlRK/3//f/9//3//f/9//3//f/9/1lqUUt57/3//f/9//3//f/9//3//f/9//3//f/9//3//f/9/v3dVSk0pv3v/f/9//3//f/5//3//f/9//3//f/9//3//f/9//3//f/9//3/ee/9//385Zwol+mL/f/9//3//f/9//3/ff/9/+V5tLX1v/3//f/9//3//f/9//3//f/9/+WKvOf9//3//f/9//3//f/9//3//f/9//3//f/9//3//f/9//3//f/9//3//f/9//3//f/9//3//f/9//3//f/9//3//f/9//3//f/9//3//f/9//3//f/9//3//f/9//3//f/9//3//f/9//3//f/9//3//f/9//3//f/9//3//f/9//3//f/9//3//f/9//3//f/9//3//f/9//3//f/9//3//f/9//3//f/9//3//f/9//3//f/9//3//f/9//3//f/9//3//f/9//3//f/9//3//f3xvt1rfe/9//3/ff/I9G2P/f/9//3/6YrA1n3f/f/9//3//f/9//3//f/9//3//f99/v3evNfFB/3//f/9//3//f/9//3//f/9//3//f997/3//f5VSOmffe/9//3//f/9//3/fe/9//3//f997n3fyPbha/3//f997/3/fe/9/33v/f/9//3//f/9/33v/f3VOEkL/f/9//3//f/9//3//f/9//39aaxhj/3//f/9//3//f/9//3//f/9//3//f/5//3//f/9//3//f5dSTS2fc/9/33v/f/9//3//f/9//3//f/9//3//f/9//3//f/9//3//f/9//3+9d1JKEka/e/9/33//f/9//3//f/9//39ca0wpfW//f/9//3//f/9//3//f/9/338aZ/FB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387Z99//3+fd797VU7ZXv9/33//f35vsDU9a797/3//f/9//3//f/9//3//f/9//3/ffxNGjjX/f99//3//f/9//3//f/9//3//f/9//3v/f997MkZca/9//3//f/97/3v/e/9//3/fe997/39/b1ZK+17/f997/3//f/9//3//f997/3//f/9//3v/f/9/2FqOMd97/3//f/97/3//f/9//3//f957vXf/f/9//3//f/9//3//f/9//3//f/9//3//f/9/33v/f/9/+V5uLV1r/3//e/9//3//f/9//3//f/9//3//f/9//3//f/9//3//f/9/3nv/f/9/GWd9b/9/33v/f/9//n//f/9//3//f11vTSk7Z/9/33v/f/9//3//f/9//3/ff1xzt17/f/9//3//f/9//3//f/9//3//f/9//3//f/9//3//f/9//3//f/9//3//f/9//3//f/9//3//f/9//3//f/9//3//f/9//3//f/9//3//f/9//3//f/9//3//f/9//3//f/9//3//f/9//3//f/9//3//f/9//3//f/9//3//f/9//3//f/9//3//f/9//3//f/9//3//f/9//3//f/9//3//f/9//3//f/9//3//f/9//3//f/9//3//f/9//3//f/9//3//f/9//3//f/9/vneec/liXGv/f/9//391Tvle/3//f/9/338TQjxn33v/f/9//3//f/9//3//f/9//3//f/9/l1ZtMf9//3//f/9//3//f/9//3//f/9//3//f/9/vnPQOX1v/3//f/9//3/fe/9//3//fxxjXmv/f39vuVZea99733v/f/9//3/fd/9//398b3tv/3//f/9//39cZ24tv3f/f/9//3//f/9//3//f/9//3//f/9//3//f/9//3//f/9//3//f/9//3//f/9//3//f/9//39da9E5+V7/f/9//3//f/9//3//f/9//3//f/9//3//f/9//3//f/9//3//f/9//3//f/9//3//f/9//3/de/9//3//f997v3eOLdla/3//f/9//3//f/9//3/ff/9//3+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+V6WUp93/387Z44xG2f/f99//3//f1VKuVr/f/9//3//f/9//3//f/9//3/ff/9/338aZywp/3//f/9//3//f/9//3//f/9//3//f/9//3t9b9A1uFY7YxpjG2M7ZztnPGdca7hWNUZWSvteuVZ3TrlW2lqXUpdSdk52TnZOO2c6Y5VS1lb/f/9/vnP/e793TCm/d/97/3//f/9//3v/f/9//3//f/9//nv/f/9//3//f/9//3//f/9//3//f/9//3//f/9//3//f793EkK3Vv9//3//f/97/3//f/9//3//f/9//3//f/9//3/ee/9//3//f/9//3//f/9//3//f/9//3//f/9//3//f/9/33v/f681M0L/f/9//3//f/9//3//f95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386Z/E9O2f/f/9/XGvfe/9//3//f/9/VUo1Sv9//3//f/9//3//f/9//3//f/9//3//fzxrTCnff/9//3//f/9//3//f/9//3//f/9//3//e793rzXyPbA1jzGvMa818DnxPW0tTSmPMbA1bi2PMY8x8j2xNbA58T3xPfE9VUrxOfE9tlKdc/9//3//f/9//39tLb93/3//f/9//3//f/9//3//f/9//3//f/9//3//f/9//3//f/9//3//f/9//3//f/9//3//e/9/33dVTnVO/3//f/9/3nv/f/9//3//f/9//3//f/9//3//f/9//3//f957/3//f/9//3v/f/9//3+9d/9//3//f/9//3//f/9/rzXQNf9//3//f/9//n//f/9//3//f/9/33v/f/9//3//f/9//3//f/9//3//f/9//3//f/9//3//f/9//3//f/9//3//f/9//3//f/9//3//f/9//3//f/9//3//f/9//3//f/9//3//f/9//3//f/9//3//f/9//3//f/9//3//f/9//3//f/9//3//f/97/3//f/97/3//f/9//3//f/9//3//f/9//3//f/9/3nf/f/9//3//f/9//3//e/9//3v/f/9//3//f/9//3//f953/3//f713/3//f/9//3//f/9//3//f/9/33v/f997t1bwOZ1v/3v/f997/3//f/9//3/yPZdS/3//f957/3//f/9//3//f/97/3//f/9/nnNtKX1v/3//f/9//3//f/9//3/ee/9//3//f/9/33u/d997v3caY55zfG+dc753Omf4XlxvfW+/d35zPGuec793nnPfe55333v/f553nnP/f/9//3/fe/9//3/ff/E9GmPff/9/33v/f/97/3//f/9//3//f/9//3//f/9//3//f/9//3//f/9//3//f/9//3//f/9//3+/dzNK8T3fe/9//3//f/9//3//f/9//3//f/9//3//f/9//3//f/9//3//f/9//3//f/9//3/fe/9//n//f/9//3//f993/3/xPUwp/3//e/9//3//f/57/3/ee/9/3nv/f997/3//f957/3//f/9//3//f/9//3//f/9//3//f/9//3//f/9//3/ee/9//3v/f/9//3//f/9//3//f/97/3//f/9//3//f/9//3//f/9//3//f/9//3//f/9//3//e/9//3//f/97/3//f/9//3//f/97/3//f/9//3//f/97/3//f/9//3v/f/9//3//f/9//3//f/9//3//f/9//3v/f/9//3//f/9//3//f/9//3//f/9//3//f/9//3//f/9//3//f/9//3//f/9//3v/f/9//3++dzJG8T3/f997/3//f99733v/f/I9dk7fe/9//3v/f/9//nv/f/9//3//f/97/3+ec2wpOmP/e/97/3/+f/9//n//f/9//3//f/9//3//f99//3//f99//3//f/9//3//f/9//3//f997/3/fe/9//3//f/9//3//f/9//3//f/9//3//f/9//3//f/9/dVIaY99//3//f/9//3//f/9//3//f/9//3//f/9//3//f/9//3//f/9//3//f/9//3//f/9//3/ff9972F5tMb53/3//f/9//3//f/9//3//f/9//3//f/9//3//f/9//3//f/9//3//f/9//3//f/9//3//f/9//3//f/9//3//f7dWbS3fe/9//3//f/9//3//f/9//3//f/9//3//f/9//3//f/9//3//f/9//3//f/9//3//f/9//3//f/9//3//f/9//3//f/9//3//f/9//3//f/9//3//f/9//3//f/9//3//f/9//3/ee/97/3//f957/3//f/97/3//f/9//3//f/9//3//f/9//3//f/9//3//f/9//3/ee/9//3//f/9//3//f/9//3//f/9//3//e/9//3//f/9//3/ed/9//nvee/9//3//f/9/3nf/e/97/3//f/9/3nv/f/9//3//f/9//3//f997nXP/f997fG8yRmwtU0q+d/9//3//f797VEq4Vv9/33v/f/9//3//f/9//3//f/9//3//f997TCnYWt53/3//f/9//3//f/9//3//f/9//3//f/9//3//f/9//3//f/9//3/ef/9//3//f/9//3//f99//3//f/9//3++e/9/33v/f/9//3/ef/9//3//f/9//3+4Wvli33//f/9//3//f/9//3//f/9//3//f/9//3//f/9//3//f/9//3//f/9//3//f/9/33//f99//3+dc441fXP/f99//3//f/9//3//f/9//3//f/9//3//f/9//3//f/9//3//f/9//3//f/9/33//f/1//3/+f/9//3//f/9/XW9MKVxr/3//f/973nv/f/9//3//f/9//3//f/9//3//f/57/3/ee/9//3//f/9//3//f/9//3//f/9//3//f/9//3//f/9//3/ff/9//3//f/9//3//f/9/33//f99//3//f/9//3//f/9//3//f/9//3//f/9//3//f/9//3/ee/9//3//f/9//3//f/9//nv/f/9//3//f/9//3//f/9//3//f95/3n//f/9//3//f/9//3//f/9//3//f/9//3//f/9//3/+f/9//3//f/9//3/ef/9//3//f/9//3//f/9//3//f/9//3//f/9//3+dd5VWtlquNRFG8D2XWjtnG2duMfJF33v/f/9//3//f/9/3Xv/f/9//3//f/9//3+vNZZW/3//f/9/3n//f95//3//f/9//3//f/9//3//f/9/v3//f99//3//f/5//n/+f91//3//f/9//3//f/9//3//f/9//3//f/9//3//f/9/3n//f/9//3/ff9hedVLff99//3/ef/9//3//f/9//3//f/9//3//f/9/3n//f/9/3n//f/9//3/ff/9//3//f/9/33//f99/VE58c/9/33/ff/9//3//f/9//3//f/9//3//f/9//3//f/9//3//f/9//3//f/9//3//f/9//3/+f/9//3//f997/3+/d481llL/f/9//3//f/9//3//f/9//3//f/9//3//f/9//3//f/9//3//f/9//3//f/9//3//f/9//3//f/9//3//f99//3//f/9//3//f/9//3//f/9//3//f/9//3//f/9//3//f/9/33++e95//3//f/9//3//f/9//3//f/9//3//f/9//3//f/9//3//f/9//3/ef/9//3/ef71//3//f/9//3//f/9//3//f/9/3n//f/9//3/ef/9/3n/ef95//3//f/9//3//f/9//3/ef/9//3/ff99/33++f/9//3//f95//3++f/9/vn++f9diOm//fztvtl5UUo45TDGPPdFB+mr/f99//3//f/9//3//f/9//3/ff/9/33//fxJGlVb/f/9//3//f/9//3//f/9//3//f/9//3/ff/9//3//f/9//3//f/9//3//f/9//3//f/9/vXv/f/9/vn/ef/9/33/ff/9//3++e/9//3/ef/9//3//f/9/O2uWWr5//3//f/9//3//f/9//3/ef/9//3//f757/3//f/9//3//f/9//3//f95//3//f/9/33/ff/9/33++e313/3/ff/9/3n//f/9//3//f/9//3//f95//3//f/9//3//f/9//3/ef95/33//f/9//n/+f/9//n//f/9/v3u/e797EkYSRv9//3//f/9/vXv/f95//3//f/9//3//f/9/nHfef/9//3//f/9//3//f/9//3//f757/3/ef/9//3//f/9//3/ff95//3//f/9//3//f/9//3//f757/3/ee/9//3//f/9//3//f99//3//f/9/nXu9f517/3++f75/vn++f95//3+de/9//3/ef/9//397d3t3vX//f3t33n//f95/fHudfzp3vX//f5x//3//f95/3n//f/9/3n//f95//3/ef3x/nH++f51//3+df51/33++f75//3+df/9//3//f1t3nX++f75/33/ef1t7+Gqdf75/339bd79/fX99e55/O3Off31733++f5173n+ce3t3/3+de/9//3/ff597uGJ1Vt9/nXu+f95/fHfef99//3//f75//3/ef/9/vXvef/9//3//f/9/nHuce3tz3n//f95/3X//f/9/33+9e99/vnvff99/nnude1tz3n//f5t3/3//f75//3+/f/hivn+cd91//3//f95//3//f75//3//f717/3//f5x3W3Ocd/9//397c5x3nXu+f/9//39bc55733//f/9/v3+de517nHc5b5x3/3+9e/9//3/ef/9//3//f95//3/ff/9//3//f99/Om9bb3x3nHd6c/9/3X/ef/9/W287a11zXW92Uq85v3v/f3x3e3daczlv3n/ef/9//3+ce/9//3/3ZlpzGGuce/9//3/ff/9//3//f1pvGWs5a1tzfHPff/9/33//fzpvOWt7c1tv3n//f95/33/ff1pvW2+cd3x3vXv/f99//3//f99//3/ff1t3tl6VXpVelVr/fxlv12b4ZrZiOnOdexlvnX/ef/hqnH+cf5Ve1mZad3t7GXPef/9/tmaVYrZm8E3Xbr5/1mr/f75/nHtbd/9/WnP3Zt5//3+df9dqjUHwTa5FdV6+fzp3lWKVYvFRtmZ9f7dmfX98f9hurkUzVnRenX/4bnReW3vwURFW338zVrdqlmY0Wt9/fX9tQdFNlmK/f1tztmIYa3NatWK9fzpz33//f357HG9dd3Zavn8Za9ZiGWtTUltznXvef/9/nHvef95/3n/3Zjhv/396d71/3n/3YhhrOWt7d95/WnPef/9/vn+2XrVetmJ1Vvlm/3+WXltzOm/df5t7WW/ef/9/12Kde313+GY6bzlvOG/ef5x3vn//f/9/e3Pff/9/fHf/f3tzlVrXYtdiW3P/fzlr+GZ7d5Vavn8ZaxlrW3Ode75/Om++f/hmOW86b5Va+Gbff1pv/3//f3tz/3/ef95/Om//f3tz3n//f/9//3/3YvlmW3M5bxhrvH+7e7x7/390UjtrPG+fd3ZWbjX6Zv9/fXt7e1t3lV7ff1t3vX/ef/dqvX+cfzlvGW+1YtZi/3//f/9//3//f517GWv3YlpvWm9bc717/39bc/9/tl45a1pvWm+de99/nHe+f517+GY6b513e3O9e99/3n//f/9/33//f/9/OW/XZlt3/3++f75/12pbd99/33/ff51/U1bff99/12p8f75/lWJbe99/GXO2ar5/vn90Yvhu/38Zd3RinX9TXt9/339adzlzvn+df5RevX//f95/GXNzXr5//399f99/2HI7e99/+XJcf1x/dWL/f99/vn9TWp1/v3+dfxl3nX+dfzp7GXfff5Zmv3+/f7dqv3+ff7dqv3+/f31/OnN8e/9/fHs5c75/dF7ff99/XXvYZt9/lmK/f7Zivn/ff9divn//f/9//385b71/vX/efzFStWL/f1p3m3v/f9dmvX/ff/9/3n/3at5//3/ef1pz3n//f/hmOm//f5VanXvef/9/nHsXa95/3n/3Znx7nXs6c75/vX96d95/fHe9e/9/3n9bc95//39ab/9/WnNab/9/fHf4Zv9/33++f99/Mk7efzpvnXvff/9//3+VWv9/+Wrff/9/W3ede99/GGf/f95/Wm+9f95/nHvXYr1/Om+de/9/33//f7Ziv3/ff75/WXP+f5t7vHvef5Ve33/ff99/2WJuNZZW33//f51/vn8RUt9/lGIZc/huWne9fzlznX//f5x/12a+f/9/3n//f/9/vn9bd75//3/ff51/33/efxlr/3/4Zr17/3++f/9//3/ef/9//386b95//3/ff/9//3//f/9//3//f/9/3n/WXr5/vn++f/9/339zWhlzW3udf75/OnuVYr5/33/4cjp7nX90Yt9/vn90ZvhyfH++f1NaW3u9fzp7dGadf3Rm33+df3t/GXPef1p3tV69f7x//3+9f5ReOnfff99/33+3bthyfX+3blt/vn90Xp1//3++fxp3+HLff55/O3v4bnx/12q/f31/+G6/f79/2Gp8f99/fX8ad99/33/3ZrVinH/3bhlz3n90Yr9/3386exlznX/WZnt7lWLXcjt/dF7/f75//3/ff1pvnHu+f/hulWZTXr5/Wndad75/MlbXZjp3GXPff9dqvn++f99/c1q+f/9/W3MYa/9/+Wr/f75//39be/hu33/ff9dmnX8Zb99/vn//f/dm/3/4ar5/33//f/dm/3++fzpv/3/4Zv9/vn++f7Zi3398e9dqM1YzVr5/lV6de95//3//f9di3398e5Vet2ZTWlt7/3+1Xr5//3/XZpx7/3+df3Ra/3+2Xp1//3//f51/tmadf99/nX/3at5/WnM5c51/jkl2alZqNGKffyw1VFL/f1x7dGLxUfly338SVvBRz03ff75/+G58e55//3+VXt5/WnO1Xtdm3n++fxl3Gnvff79/GXs7f51/+Gr/f/ditVrXZrZivn//fxlvvn//f5Va+GZabxhn3n//f717/3//f/9//3/ef7Ve3n//f/9//3//fzJW12rXanRiGXdbf7Zq/3+9f5VmW398f3Vmvn++f9hy+HK+f99/Ulo5c99/OXeValt/Ml7ff99/9246d/9/3n9zVt5//3/ef/5/nX+1Yr1/nX++f1t/+XZ1Zo5JfX+df5Ve3n/ff/9/nX8ae1t//3++fzpz+G4SUjp3nX8Zc/9/vn+3Zlt7/3++fxpzfH//f5x7OW/WZjFWtmrff1Ne/3/ff1p7GXO+fxhv/3+cf3RmVGbPTXx7/3//f/9/GGu+f51/125cf7dq339be3x/vn8yVrZm+XJ0Yr5/+HJbe99/vn+VYt5//39abxhr/38Za/9//3/ff1t7+Gr/f75/tmKdfzpznX//f/9/tV6de/hq33//f99/+Gr/f99/+Ga+fxlr/3//f75/EVKefxpzOnd8f55/vn+2Xt9//3++f99/lVq+f99/vn/ff9huGXO+f7Ve3n//f1t33n//f5x792b/f7Vee3v/f/9/3n+VYnRmdWqVZnNe339ac1t3338TXjx/f3+4dl1/bT10Vv9/dFpcf/9/v3+/f3Vi2G50Xlx/vn98e1x7/3/ff5Ravn/ef1pze3v/f99/2HZUZnVuEmIRXnx/vn/4bt9/vX//f75/GW++f99/12b3Zt9/3n+9f99/nXv/f/9/3nv/f/9//3//f7171l69f/9/3n/ef71/lF5be99/12qdf3x/dGLef75/lWLffzp7lWZbf99/126VYlp7/39TWlt3/397e9dunX9TXt9/33+2Ylt3/39bc3NWvX//f5x7/3//f3NWW3f/f99/33++f75/U16+f51/tmJ8e95/33++f/hy2G6+f/9/33++f9dm33++f/hq33/ff9hqnX/ff75/2GoZb71//3/ef5x7+Gp8f75/U1q+f75/Ondad51/GGvef5x/33+df3Revn/ef/9/3nsYZ3x7OnfXbt9/12q+fxlvfHudf/hqnX//f1Navn8ZbxlzfH+df7Ve33/ef1pv92b/f3RWW3fff/9/vn/4at9/v3+2Yt9/OnMZa517nXuVWt9/GGu+f75/vX/XZt9/vX8Za99/fHc6c51/OnN0Wr5/+G47d55/33//f/hqe3Pef/9/3n8YZ/9//3+df75/GXOdf75/92Z8d5x7+Gp7d3x7e3cYa71/lV58d51//3++f5ReOn87f/hy12bff5x3W3e+fzNe+nr7fpduO3szUnRSvnt0Wlt733/ff75/t2Zbe3x/+W7ff1t712Z8d1pzdFb/f/9//3/ef99/nX+2bhJedWqVahJefH/ff1t3/3/+f/9/vn9bd75//3/4ZrZefHf/f5x33n+cd/9//3/ee/9//3//f/9/3n/2Yr17/3//f/9/3n/XZhlvWne2Znx7WndTWrZmGG+1Ypx/lGLOSXRie3/XajFWlWJad7Vie3v/fzpz12pbf5Vi12oZb1NW12a1XtdiOWvef/9//3//f/9/W3NSUlt3/386c9duOne2Znx/W3cxTrVe+GYZb7ZiMlZTWnx7nHtbcxlrtmK+f75/12b4ahlrlV4Zc1t712ZTVnNWnHucdzlrGGs5b1t3fH+1Yvhu+G4Zb5x7/39ab/9/nXu2Zthu1mLef/9//3/ffxhnWnMZb51/3386d51/vn++f/9/12b4ajpz92r/f/hqEU57e517OW/ef/9/nHN7c/9/tl62XltznXtbd65Btl7XZvhmnX98d7Ve+Gb3Ytdi/38YZ9di12L4ZrVa+GYZaxlr/3+cd9ditl7WYhlv33+3Zhlv2Gpbd71/Wm/WXjlr3n/ff1pv3398d/dm12b4ar5/vn/4Zhlr1mKVWtdiGGsYa517/398d/9/33//f/9/+Gq+f99/nH/XZv9//3//f99/OnfYcrhy+XLff1tz117/f517GW8Zb3x7/3/4anx73398e99/vn+2YltzOWs5a/9//3//f/9/3n++fxl3On/ff79/dGZ8f71/vn//f95/GGd8d5x7/3//f71/fHe+f75/e3Ocd5xz3n//f957/3//f/9//3/efxhne3P/f99//3//f/9/e3d7d1pz/3+df3x7GGucf51/33/4alNa92q+f71/e3s6c71/vX//f/9/3n+9f/9/nX86c3x3nHtbczlrOWv/f71733//f95/3n//f1pvGWvff5x/GXMZc3t7/3//f1pvWm+de3t3W3f4anx7/3/ff3t3W3M6b/9//3/efzpvW3PXYnx7nX+dfzpzfHf/f/9/Wm9bc7173n/ff95/GW9bc3t3/3//f713/3/efzlv3n+9e/9//3//f95/92IyUvdq3n++fxlv3n//f/9//3/ef95/nXuce99/nX/ff3x3/3+9e/9//3//f957/3//f517vn/ef5x7UlI6b75/nXv/f/9/3n+de9573nv/f/9/vn98d95/nHfef957/3/ff/9//3++f1t3/3//f75/fHe+f/9//3//f99//3//f/9//3//f/9/33//f75//3//f95/33/ff95//3++f99//3//f99//3/ff/9//38Za51/3398exhnvXv/f/9/vn/ff75/fn+/f99/vnv3Xv9/vnvef75/33/ff1pze3e+f99/33//f51733/ef/9//3/de/9//3//f95/+G6WZp1/O3uVYr5//3//f/9//3/ef717/3/ff99//3//f/9/33++e/9/3nv/f/9//3//f/9//3//f/9/Wm9ab3tze3Ocd517/3//f95//3//f71/3n/ef/9//3+9f5x/OW+9f99//3//f95/3n//f95/3n//f/9/vn//f517/3//f95//3//f/9/3n//f/9/nHd7c1pve3OUUr173n//f75//3/ef/9//3//f/9/3n//f95//3/ef95//3//f99/33//f95//3+9e/hme3fff/9//3//f717/3//f/9//3//f99/vn//f/9//3//f/9/vXf/f957/n//f957vXvee/9//39ab/BJGGvff/9/GGf/f/573Xf/f/9/3n+cd/9//3//f/9/3n//f/9//3//f/9//3//f/9/3n//f75/vn86b/9//3//f717/3//f99//3//f717/3//f/9//3//f/9//3//f99/3nv/f/9/vn//f517/398d71//3++f/9//3//f913/3/ee/9//3//f/9//3/ff/9/33//f/9//3//f/9/33//f9573nvff99//3/ef/hmlV6UXpVa92Lee/57/3//f/9//3//f79/vn/ff3tr/3f/f/9//3//f99/e3Ode/9//3++f/9//3//f/9//3/ee/9//3//f/9/33/XZlNWdF50XnRavn/ef95/nHf/f/5//3//f/9//3//f/9//3//f/9//3//f/9//3//f/9//3//f/9//3+9e1tvW28ZZ3tz3n//f/9//3//f99//3//f/9//3//f95/3n//f/9//3//f/9//3//f/9//3//f/9//3/ef99//3//f/9//3//f/9/3nv/f/9/vXe+ezpr9161VvZe/3//f99/3n//f/9/3n//f/9//3/ee/9/33//f/9//3//f/9/3n//f/9//3//f/9/W2/ef95//3//f/9//3//f/9//3/ff/9//3//f99//3/ee/9/3nv/e/9//3//f/9//3//f/9//3/ef3tz92a+f/9//3+bc/9/3XP/e713/3//f/9//3+9e/9//3//f/9//3//f/57/3//e/9//3//f/9//3/ef71733+9e/9//3//f/9/3nv/f/9//3/ee/9//3//f/9//3//f957/3//f95//3//f/9/vXv/f717nXu9e/9//3//f/9//3//f/9//3//f/9//3//f/9//3//f/9//3/ff/9//3//f/9//3//f/9//3//f99/nXfef75/vXv/f/9//3//f/9/33//f99//3//f/9//3v/f/9//3/ee/9//3/ee717/3//f/9//3//f95/33//f/9//3//f957/3//f95/nXu+f517vn//f/9//3//f/9//3/ff/9//3//f/9//3/ee/9//3//f/9//3//e/9//3//f/9/3n//f/9//3/ef71333//f957/3//f/9/3nv/f95//3/ef/9//3//f/9//n//f/9/3Xv/f/9/3n//f/9/3nv/f/9//3//f/9//3//f/9//3//f/9//3/ee/9/33//f/9/3nv/f95//3//f/9//3//f/9//nv/f/9//3/ef/9//3//f/9//3//f/9//3/ff/9//3/ff/9//3//f/9//3//f/97/3//f/9//3//f/9//3//f/9//3//f/9//3//e/9//nf/f/9//3+9e/9//3//f75//3//f/9//nv+d/9//3//f/57/3/ee/9//3/ee/9//n//f/9//3//e/9//3//f/9//3//f/9//3//f/9//3//f/9//3//f/9/3Xf/f/9//3//f/9//3//f/9//3/ee/9//3//f/9//3//f99//3/ff/9//3/ee/9//3//f/9//3//f/9//3//f/9//3//f/9//3//f/9//3//f/9//3/ff/9//3//f/9//3//f/9//3//f/9//3//f/9//3//f99//3//f/9//3v/e/97/3//f/9//3//f/9//3//f/9//3//f/9//3//f/9//3//f/9//3//f99//3//f/9//3//f/9/3nv/f/9//3//f/9//3//f/9//3//f/9//3//f/9//3//f/9//3//f/9//3//f/9//3//f/9//3//f/9//3//f/9//3//f/9//3//f/9//3//f/9//3//f/9//3//f/9//3//f/9//3//f957/3//f/9//3//f/9//3//f/9/33//f/9//3//f/9//3/+e/9//3+9e/9//3/ef/9//3/dd/9//3//f/9//3//f/9//3//f/9//3//f/9//3//f99/33//f/9/33//f953/3//e/9/33v/f/9//3//f/9//3//f/9//3v+d/9//3f/e/97/3//f/9/3n/ff/9/3n/ee/9//3//f/53/3v+e/9//3//f/9//n//f/9//3//f/9//3/+e/9//3v/f/9//3//f/9//3//f/9//3//f/9//3/ee/9//3//f/9//3/ee/9//3/ee/9//3//f/9//3//f/9//3//f99//3//f/9//3/ee/9//3//f/57/3//f/97/3//f/9//3//f/9//3//f/9//3/fe/9//3//f/9//3//f513/3//f/9//3//f713/3//f/9/3nv/f/9//3//f/9//nv/f/97/3v/e/97/3//f713/3/ef/9//3//f/9//3//f957/3//f/97/3//f/9//3//f95//3//f/9//3//f/9//3//f/9//3//f/9//3//f/9//3//f/9//3//f/9//3//f/9//3//f/9//3//f/9//3//f/9//3//f/9//3//f/9//3//f/9//3//f/9//3//f/9//3//f/9//3//f/9//3//f/9//3//f/9//3//f/9//3//f/9//3//f/9//3//f/9//3//f/9//3//f/9//3//f/9//3//f/9//3//f/9/33//f/9//3//f/97/3//f/9/33//f/9//3//f95/33/ff/9//3//f/9//3//f/9//3//f/9//3//f/9//3//f/9//3//f/9//3/ee/9//3//f/9//3//f/9//n/+e/9//3//f/9//3//f/57/3//f/9/3nv/f/5//3//f/9//3//f/57/3//f/9//3//f95//3//f/9//3//f/9//3//f/9//3//f/9//3//f99//3//f/9/3nv/f/9//3//f5x3nXucd5x333/ef/9/33//f/9//3//f/9//3//f/9//3//f/9//3//f757/3/ee/9//3//f/9//3//f99//3//f99//3//f/9//3//f/9/3nvee/9//3++e/9//3//f/9//3//e/9//3//f713/3//f/9//3//f/9/33//f/9//3//f953/3//f/9//3//f/9//3//f/9//3//f/9//3//f/9//3//f/9//3//f/9//3//f/9//3//f/9//3//f/9//3//f/9//3//f/9//3//f/9//3//f/9//3//f/9//3//f/9//3//f/9//3//f/9//3//f957/3//f/9/33//f/9//3/ff957/3//f/9/3n//f/9//3//f/9//3+9e95/3n//f957/3//f/9//3++f71//3//f/9//3/+f95//3/3Zt5/3nv/f/9//3//f/9//3//f95//3/ef75/OWv/f95//3//f/9//3//f/9//3//f/9/3nv/f/9/vnu9d3tvvXf/f/97/3//f/9/3n/ef99//3/ef/9//3//f957/3//f/9/3nv/f957/3//f/9/3n//f/9//3//f/9/3nv+f/9//3/ee/9//3//f/9//3/ff/9//3/ef957/3/ee/9/nHP/f99//3/ef/9//3//f99//3//f/9//3/ef1tz12IZa1pzvXt8d717/3//f99//3//f/9//3//f/9//3//f/9//3//f/9/33//f/9//3//f/9/vnv/f/9/vnv/f9573nv/f/9//3//f95733+dd5xz/3+cc3tzvHf/f/57/3v/e/9//3//f/9/3nv/f957/3//f99//3//f/9//3//f/9//3//e/9//3//f/9//3//f/9//3//f/9//3//f/9//3//f/9//3//f/9//3//f/9//3//f/9//3//f/9//3//f/9//3//f/9//3//f/9//3//f/9//3//f/9//3//f/9//3//f/9//3//f/9//3//f/9//3//f/9//3//f75/33/ff/9//3//f717vXu+f/9/33++f71/33/ff/9//3//f/9//3//f95/3n//f99//3//f95/3n//f/9//3//f3Ravn//f/9//3//f/9/3n//f95//3//f/9/vXvXYv9/33//f/9//3//f95/33/ee99//3//f95//3+9d957GGfee/9//3/+e/9//3//f75/33//f/9/3nv/f/9//3+9e/9//3//f/9//3//f/9//3/ef/9//3/ef/9//3//f957/3//f/9/33/ef75//3/ef99//3//f/9//3//f/9//3//f/9/3n//f/9/vn/ff95//3/ee/9/33//f/9/vn86c/9//39bcxlr33+de/9/33//f/9//3/ff/9//3//f957/3//f95//3//f/9//398c75//3//f517/3//f757/3//f513/3//f/9//3//f3tzfHf/f99/vXfee/9//3/+e/9//3//f/9//3//f75/Wm//f99//3+9e95/vnvef/9//3//f/9//3//f/9//3//f/9//3//f/9//3//f/9//3//f/9//3//f/9//3//f/9//3//f/9//3//f/9//3//f/9//3//f/9//3//f/9//3//f/9//3//f/9//3//f/9//3//f/9//3//f/9//3//f/9//3//f/9//3++e1pvGGfWYtZinXv/f99/+Gr4ant3nX8Yb7Zm12bXZnt7vn+9f75/3n/efzpv12Y6czp3vn/ef3RaGGs5a1tzvn//f5x7z0k6c/9//3//f/9/vntabxlnWm9bc5x7/3+dfxFOOm86b3x7/3//f517OW85a1pve3P/f95/OWtab3tz/39ac717/3+cc3x3Om86c1t7vn++f71//3+9d957/386bxhrOnN8e95//39abxlrW3P/f1pv+GZbcxhrW3P/f/9//3+9e1pv92I6a1tz3n//f75/+Ga2Xnx3nXvff5x3vXv/f/9//3//fzpze3M5bzpvGWv/f99/33++f99//3+df7Zi+Gr4arZifHedf75/Om/efxlrW3P/f517/3//f/9/vXf/f/9/Omv/f1tzc1Zac/hmW3P/f1pzOW97c1pv12Lef1tzlVr4Yltv33/ff3x3U1KVXr5//3/ef5xz/3/+f713/3//f99/vn/ef95/dFa1Xp17/3//f/hm92Jbc717/3+9d713/3//f5xz33v/f/9//3//f/9//3//f/9//3//f/9//3//f/9//3//f/9//3//f/9//3//f/9//3//f/9//3//f/9//3//f/9//3//f/9//3//f/9//3//f/9//3//f/9//3//f/9//3//f/9//3//f/9//3//f717fHcZa/hm12L3ap1/vn90XhlzW3tbf3RefH8Zc1NaGG9bd/dmvX++f95/WnM6c1t712oZc3x/z0nXZhhre3e9f/9/12bwTZVe/3//f/9//3//f1tvWm97cxlr12Lef3x7U1Y6dzpzGG+df95/GWtac5x7vX+9f95/OW/VXjpvnHv/fzlve3e9f5RafHfefxlv+G58f51/92b+f3pvnHO9e3x3fHs7e3Re/3+9e9ZeWm+de3x71mI6c3x7lV73Zr1//3/ff5x7tVq9e3tz+Gb3Zp17vX+de71/GGs5b75/OWu9e95//3/ef/9/tl5bd1tzfHfXYnx3/3+dezpz33//f/9/2Gqdf3x/nX/ff51/12Zbd75/+Gb4Zv9/Om/ef99//39aa95//3+2Xv9/e3fwRVt3nHvef71/1mLff/9/WnNbc99/GGtac99/vn//f/9/nX+3Yjpv3n//f5x7Wm+9e917em//f95/3n9bd99/vn9TVrZiW3fff99/tmI6b75//3//f5x3nHf/f/9/e2++e/9/33v/f/9//3//f/9//3//f/9//3//f/9//3//f/9//3//f/9//3//f/9//3//f/9//3//f/9//3//f/9//3//f/9//3//f/9//3//f/9//3//f/9//3//f/9//3//f/9//3//f/9//3//f/9//3//f/9/33/ff5VevX++f7VmnX/ff51/127ff75/U1pbe3t7lF7ef/9//3//f51/nX+3avhuvn/4bhhvvn/ff/9/33+2Yhlz12q9e/9//3//f99/33/ef99/nXu2Yr5/vn/4av9/339bdzlz/3/WZt5/3n//f/9//3/3Zlpz/3//f71/OW9ad/9/c1a+f99/fH8ad75/nX/4Zv9/em+cc/9/33//f1x/VGLff71/+Gb/f/9/fHu2Yv9/vn/3ahlv/3//f/9/vX8Ya/9//39bd3x3/3//f75//38Ya1t33n++f95//3//f/9/WnMZa75//3/ff517tmLff51/Om++f99/fHtTWhlzO3fff/9/nn+VXt9//39bd75/3n/4Zp17/3/ffxhnvXf/f3RW/3/efzlze3v/f/9/vn+UXr5/338Ya1pznHvXZv9//3/ff79/3387d31/fX9bd/9/vXs5a95/3n97c/9//3+cfzp333+dfxlzW3v5bt9/nX/4ar5//3//f99/e3Ode99//386a757/3/fe/9//3//f/9//3//f/9//3//f/9//3//f/9//3//f/9//3//f/9//3//f/9//3//f/9//3//f/9//3//f/9//3//f/9//3//f/9//3//f/9//3//f/9//3//f/9//3//f/9//3//f/9//3/ff99/vn+/f51/tWKcf51/lWb/f95/nH/Xbvdu927vSZx7vn9zXt5/3n/ff3x/tmK2ZthuGXP/f75/lmqef/9/3n+df3Ra/386c3tz/n//f95/3n//f/9/33//f7Zi/3+df9hqvn//f3t712ref1JWWnMYazlzfHu9fzlvnH//f/9/nH9ad5x/3n8Yaxlv+G63ajp333++f/hq/39aa71z/386c7Zq+XK3at5//386b71/33++f9ZiOW8Zb3ReWnP/f/9/vX++fzlv33/ff3x7W3e/f3x7+Gr4ajpvW3Pef/9//3//f95//3/4ar5//3/ef/9//3+VXt9/fHcYa/9//3++f1NWOnM6czpz/3//fzpvfHtbdxFSO3f/f9devXv/f/9/92a+f/9/1mLef/9//385c5x/3n//f5x7GW9be5Vie3e9f5x7/3//f99//3+/fxlvvn/ffxlv/3+cexhrvX/ef1pv/3/ff99/Onfffxlv33/ffxlz/3++f/hm33//f99/339bdxlv/3//f1pvvnv/f99//3//f/9//3//f/9//3//f/9//3//f/9//3//f/9//3//f/9//3//f/9//3//f/9//3//f/9//3//f/9//3//f/9//3//f/9//3//f/9//3//f/9//3//f/9//3//f/9//3v/f/97/3/ff79/fX/YclReU1rWZr5/nn91ar1//3/ff51/nX+df+45m3O+f1Nivn//f31/lmYZa/9/vn++f99/339+f5Zq3n//f1tzGWvffzlvF2P/f917/3+df51/nX/XalNatmKdf1t31mK+f/9/WncYc75/Ulbef99/3n8Ya95/+Gq9f99//3/ff1pzGW//f/5//3/ff9hu+Gr/f1t7+G7/f1prmmf/f3NaOnd8f/9/3n/ef5t33n/ef71//3//f5x7c1b3Zv9/3n/ff95/GGfef95/e3sZc99/GXM6c75/33//f/9//3//f/9//n//fxhn3n//f95//3//f7ZevX+9fxhr/3//f1pz33/ff95/vn//f/97/3//f75/GnsZc/9/91q9c/9/v391Zv9//3+UWv9//n//f51/+G58e/9/vX/ff55/fH97c713nXt8f75/vn/ff/9/92Lef/9/Wm+9f71/GG/ef71/GGucf/9/e3f/f71/W3d8d99/33/ef95/1l69e/9/vn/ff1t/Onvef71/Wm//f/9//3//f/9//3//f/9//3//f/9//3//f/9//3//f/9//3//f/9//3//f/9//3//f/9//3//f/9//3//f/9//3//f/9//3//f/9//3//f/9//3//f/9//3//f/9//3//f/9//3//f/973nf/f/9/O3szYvFZlWYZd95//387f/BZm3f/f/9/fH+dfzlvk0q8c51/8V21Zhlz33/ZcjprvXPff/9//39cf/p+NGbWXt13OWu+f/9/nHfVWv9//3/ef99/dWJTXlRenn+df/9/e3fXYnt3vX8Zbxlzvn8Zb5x7nX85bzlvnHsYb1t3W3t8f99/e3dbc/9//3+9e79/Gnd8e/9/fHsZc/9/Wmvdc/97OW98f71/3n//f5x3GGd6c/9//3//f5x3e3PWYpx3/3//f71/e3dyUpt7enP3apVmv38aczt3fHe+e953/3v/e/9//n//f/5/WW+9e95//3/ef95/tV6+f1pzUlI5b71/e3c5bxhnOm/XYntz/3f+c3x3GXM7f55//3sYWxhjGW/YdnVm3n/ff/dm3n96axhj+G50Ylpz3n/ffzlvlWa2Zr17/3+ce5ViGXNad71/3n9ab/9//3+bc95/3n98e99/nH+UWrVec1bVXnpz3n/ef/9//3++e1pr/3+1VvhiOW98e99/+HbwURhzF2sYa717/3//f/97/3v/f/9//3//f/9//3//f/9//3//f/9//3//f/9//3//f/9//3//f/9//3//f/9//3//f/9//3//f/9//3//f/9//3//f/9//3//f/9//3//f/9//3//f/9//3//f/9//3//f/9/W3v5dlRifX/ff/9/3n+df3VubUXWYpx3nX86exlz92Y4Y/57vn/5evdqvX99fxpvF1s5X1prvn+dd/lq2XqWapRWvXP4Zv9/vn+9f5xz3Xv/f71/nX8zVnx//3/ff99/339ac7ZeGWsZb/hqvn//f717OWs5a/dm3n//f75/W3e2Yhlv/3//f75/3n9aa/di+W4Zd3x73n8Zc/hu33+cc/53/nsZb/hy12r4ar5/OWtTUtZie3O9e3t3+Gb4ZjlvvX//f95//3//f1pz1V7WYpRetWa/f1t7+W63Ypxz3nf/e/9//3//f95//39ac1tzvn//f95/nXvWYt9//38Za5x7/3/ef3tz12JabxlrnXv+d95znHdce31//3//e953Wmudexp3fX/ff/9/e3f/f7xznHN8ezp3vX//f513vX+df51/3nv/f95/nX86c3x7vn//f717/3//f957vXv/f71//3//f3t3nHecd7x7/3//f91/3n//f/9//3//f5xznHd7c5x7/385d3Nee3ebd5t3/3//f/9//3//f/9//3//f/9//3//f/9//3//f/9//3//f/9//3//f/9//3//f/9//3//f/9//3//f/9//3//f/9//3//f/9//3//f/9//3//f/9//3//f/9//3//f/9//3//f/9//3//f/9//3/ff31/VGIae51/nX//f/9/fH+VZpx7/n//f99/nX+9f/9//n/ff99/vn//f/9//3//e/5v/3//f/9/33/ff51//3//e/9/vn//f/9//3+9d/9//3++f1NWfH++f75/33//f99/33//f99//3//f/9//3+9e/9/vXf/f95//3/ff75/nX//f75/33//f/9/3n/ff99//3//fzt3+G7/f95//3//f/9/vn/ff/9//3/ef3tzvXv/f/9//3/ef75//3//f99/33//f/9//3//f95/W3cZc/9/33//f99/33//f/9//3//f/9//3/ef95/GGu+f3t3vn8Ya5x7/3//f71//3/ff/9//3/ef99//3//f/9//3v/f/9/33/ff/9//3/fe/9/v3/ff/9//3++f/9//3//f/9/33//f/9//3//f/9//3//f/9//3/ff/9//3//f/9//3//f/9//3//f/9//3//f/9/3n//f/9//3//f/9/3n//f/9//3//f/9//3//f/9/33//f71/e3v/f/9//3//f/9//3//f/9//3//f/9//3//f/9//3//f/9//3//f/9//3//f/9//3//f/9//3//f/9//3//f/9//3//f/9//3//f/9//3//f/9//3//f/9//3//f/9//3//e/9//3//f/9//3//f/9/3nf/f99/338zWnVilV73Yntzvn+df1t3vX//f99/33/ff/9//3/ee95//3/ff/9/3n//f/93/3P/e/9/3nv/f99//3//f/97/3++f/9//3/ee/9//3++f/9/12Z0Wtdm92I6b513vn//f/9/vn//f/9//3//f/9//3//f/9/3nv/f/9//3//f95/nXu9e/9//3//f99/33/ff99/OnP4ar5/fHP+d713/3/ff99//3++f/9/vn//f99/3n//f/9//3//f/9//3//f/9/33/ef/9//397dzpzvn+/f99/33//f/9//3//f/9//3/ff/9/vn/3ZhlrdFb3YrZefHfff75//3//f71733//f/9//3/ff/9//3//f/9//3/ff/9//3//f/9//3/ff/9/vnv/f75//3//e/9//3//f/9//3//f/9/3n/ff/9//3/ff75//3//f/9//3//f/9//3//f95//3//f/9//3//f/9/3nvde/9//3//f/9//3//f/9//3v/f/9//3v/f/9/vXvef/9//3/ef99/33/ff/9//3//f/9//3//f/9//3//f/9//3//f/9//3//f/9//3//f/9//3//f/9//3//f/9//3//f/9//3//f/9//3//f/9//3//f/9//3//f/9//3//f/9//3//f/9//3//f/9//3//f957nX/ff3x7nX+cd5xz3n/ff/9/3n//f/9//3//f/9//3/ee/5//3//f/9//3//f/9//3v/e/9//3//f/9/3n/ff/97/nf/f/9/33/ff/9//3//f757/3/ef517nXecc5xz/3//f/9//3/ff/9//3//e/9//3//e/53/3//f/9//3/+e/9//3//f/9/3nv/e/9//3//f/9//3//f99//3/ef/9//3v/f99/33/ef/9//3//f/9//3//f/9//3//f95/33//f/9//3//f/9/3nv/f/9//3//f99//3/ff/9//3//f/9//3//f/9//3//f99/vn++e75733//f/9//3//f/9//3//f/9/33//f99//3//f/9//3//f/9//3//f/9//3//f/9//3//f/9//3//f/9//3//f/9//3//e/97/3//f/9//3//f/9//3//f/9//3//f/9//3//f/9//3//f/9//3//f/9//3//f/9//3//f957/3//f/9//3//f/9//3//f/9//3v/e/9//3//f/9//3//f/9//3//f/9//3//f/9//3//f/9//3//f/9//3//f/9//3//f/9//3//f/9//3//f/9//3//f/9//3//f/9//3//f/9//3//f/9//3//f/9//3//f/9//3v/e/9//3//f/9//3//f/9//3/ff/9/33//f/97/3//f/9/3n//f/9//3//e/9//3//f/9//3//f/9/vXP/f/9//3/+e/9//3//f95//3//f/9//nv/f/9//3//f/9//3/fe/9//3//f/9//3+9d/9//3v/f/9//3//f99//3//d/97/3//f/97/3v/e/9/3nv/f/9//3/ef95//3//f/9//3//f/9//3//f/9/33/ff753/3//f/9//3//f/9/33//f95//3//f/9//3//f/9//3//f/9/3nv/f/9//3//f/9/3nv/f99/33//f/9//3//f/9//3//f/9//3//f75//3/ef/9//3//f957vnfed9973nv/f/9//3//f/9//3//f/9//3//f/9//3v/f9573nv/f/9//3v/f953/3/ff/9//3//f/9//3//d/93/3v/e953/3//f/9//3//f/9//3v/f/9//3//f/9//3//f/9//3//f/97/3//e/9/3nv/f/9//3//f/9/3nf/f/9//3//f/9//3v+d/93/3//f/9//3//f/9//3//f/9//3//f/9//3//f/9//3//f/9//3//f/9//3//f/9//3//f/9//3//f/9//3//f/9//3//f/9//3//f/9//3//f/9//3//f/9//3//f/9//3//e/97/3//f/9//3//f/9//3//f/9/33//f/9//3v/d/9//3//f/9//3//e/97/3//f/57/3//f/9//3v+d/9//n/ef/9//3/ef95//3//f95//n//f/97/3//f/9//3//f/9//3+9d/9//n/+e/9//3/+d/9//3v/f/9//3//f/97/3f/f713/3//e/9//3//f/97/3v/e/9/33//f/5//3//f/9//3//f/9//3//f/9/3nv/f/9/33v/f/9//3//f/9//3//f/9//3//f/9//3//f/9//3//e/9//3/ee/9//3//e/9//3//f/9/3n//f/9//3//f/9//3//f/9//3//f/9/3nv/f953/3//f/9//3//f/9//3v/e/9//3v/f/9//3//f/9//3f/e/9//3//f/9//3/ec/97/3//f/9//3//f/9//3v/f/9//3v/e/97/3//f/9//n//f/9//3//e/9//3//f/9//3//f/9//3//f/9//3//f/9//3//f/9//3//f/9//3//f/9//3//f/9//3//f/97/3v/d/9//3//f957/3//f/9//3//f/9//3//f/9//3//f/9//3//f/9//3//f/9//3//f/9//3//f/9//3//f/9//3//f/9//3//f/9//3//f/9//3//f/97/3//f/9//3//f/97/3//f/9/33//f/9//3v+d/9//3/ff99//3//e/53/3//f/9//3//e/973XP/f/97/3/ee/9//3/+d/93/3/ef71/nH+df51/vn+9f95/3X/+f/9//3//e/9//3v/f/9//3//e/9//3//f/9//nv/e/97/3v/f/9//3//f/9//3f/e/9//3//f/9/3n//f95//3/+d/53/3//f/9/3n//f/9//nv/f/57/3//f/9//3//f/9//3/fd/9//3v/d/9//3//f/9//3//f/9//3vee/9//3//e/9//3//e/9//3v/f/97/3//f/9/33v/f99//3//f/9//3//f/93/3//f/9//3//f/9//3//f/9//3v/e/97/3//e/9//3//e/9//3vee/9//3f/e/93/3vee/9//3//f/97/3v/e/93/3//f/9//3//e/9//3v/e/53/3//f/9/3n+9f5x//3//e/9//3//f/9//3//f/9//3//e/97/3//f/9//3//f/9//3//f/9//3//e/9//3//f/9//3/ee/9//3/+d/97/3v/f/9//3//f/9//3//f/9//3/ff997/3//f/97/3/ff/9//3//f/9//3//f/9//3//f/9//3//f/9//3//f/9//3//f/9//3//f/9//3//f/9//3//f/9//3//f/9//3v/f/9//3//f/9//3//f/9//3//f/9//3/+f/9//3//f/9//3v/e/9//3v/e/9//3//f99//3//f/53/3//f71/lW7QXY5Zr13QXZZyfH//f/9//3/ee/9//3//f/97/3//e/9//3//f/5//3/+f/13/nv+e/53/3v/f/9//3//e/97/3//f/9//3//f/9//3//f/97vHPWZrZq3n//f/9//3//f/9//3/ef/9//3//f/9//3//f/97/3f/e953/3//f/9//3//f/9//3//f/9//3//f/97/3//f/9//3//f/9//3//f/9//3//f/9//3//f/9//3//f/97/3v/f/9//3//f/9//3v/e/9//3v/e91z/3v/e/9//3//f/9//3//f/9//3//e/5z/3v/e/9//3//f/9//3//e/97/3v/f/9//3//f/9//3//f/9//3//f/9/vXv3au9NnH/ef/9//3//f/9//3//f99//3//f/97/3//f/9//3//f/9//3//f/9//3//f/97/3//f/9/33//f/9//3//f/53/3v/f/97/3//f/9//3//f/9//3//f/9//3//f/9//3//f/9//3//f/9//3//f/9//3//f/9//3//f/9//3//f/9//3//f/9//3//f/9//3//f/97/3//f/9//3//f/9//3/ef/9//3//f95//3/+f/9//3v+f/5//3/ff95/3Xv/f/9//3/ef/57/3v/e/57/3//f/9//3//f99//3//f/5/OXvPXQpR0W00dtFpjlkRXr1//3//f/9//3//f/97/3v/e/9//3//f/5/3n/df/9//n/+f/5//n//f/9//3//f/97/3vff/9//3//f99/33/ff91//n/9e+9REWK+f/9/vX//f/9//n/ef/5//n//f95//3/ff/9//3//e/97/3//f/9//nv/f/97/3//f/9/3nv/f/9/3nv/f/5//3//f/9//3//f/9//3//f/9//3//f95/3n//f/9//3//f/9//3//f/9//3/ee/9//3v/f/9//3//f/973nv/f95/3n/ef/9//3//e/53/3v/f/9//3/ef95//3/ef/5//Xf/e/9//3//f/9//3v/f/5//3+9f95//n//f/dySj29f95/vX//f75/3n/ff/9/33//f/9//3//e/97/3//f99/33+9f/9/3n/+f/57/3//f/9/33//f75//3/ff95/3n//f/97/3v/f/9//3//f71//3/ef/9//3/ef957/3//f/9//3//f95//3//f/9//3//f/9//3//f/9//3//f/9//3//f/9//3//f/9//3//f/9//3//f/9//3//f/9//3//f/9/3n/ef95//3//f/5/3Xv/f/5//3+9f95/33//f/9/3n//f/9/3n//f/13/3/ef99/vn++f95//3/ef/9/vX8Ye69dj2nZfp5/uH7QZa5Re3f/f/9//3//f/57/3v/f/9//3//f/9//3/ef91//n/+f/1//n+8e/9//3//f713/3/dd75/vn/ef/9/33++f/9/3X//f/1/EF4yar1/vX/ef/5//n+8e/5//3//f/9//3//f99/33//f/933nP/e/9//3//f/9//3//f/9//3/ef/9//3/+f/9/3n//f/9//3/ef/9//3//f/9//3/ef95/vn//f/9/3n//f/9/3nv/f/9/vX//f/5//3/+f/9/3Xu9d/9/3n//f/9/3n/ef/9//3//f/13/3//f/9//3//f95//3//f/9//3/+f/9//3//f/9//3//f95/3n/ef/9/3n/df95/1nZLSb1/vX/ef/9//3/ff99//3//f/9//3//f/9//3//f99/vn99f99/33//f/9//3//e/9/3nvef99/33+/f51/vn//f95/3n//f/9/3X//f/9//3/ef99/vX+9f71//3//f/9/3n//f99//3//f/9//3//f/9//3//f/9//3//f/9//3//f/9//3//f/9//3//f/9//3//f/9//3//f99//3/ff51/Onv4epVy13o6f71//n/+f/5/WXPXbpVqtnZbf3t/3n+9f/9/W385d/9//nv/f75/fX/5ftd2On87f1x/nH//f3t/U3JtZbF50XVuYSxVr1l7d/5/Wnecf/9//3//f/9/3n//f99/nH9afxh71nY5f3p/u3/df95/3n+9f/9//3//f/9/v3+dfzp3nH+df1t/Wn/ef/1/u3/OXdBplXr3fjl/vX/+f/5/vn+9f1p3GG+9f99/fX++f/9//3//e/9//3//f95//397d/9/3n//f/9//3+ce95/33++f71/vn/ff3x/nX/ef/9/3X+cfzl3tWr4dpx//3+9f95//3//f3t333/ef/9//3//f5x7/3//f/9//3/ef71/W3v4cr5/fH/ef/5//n/+f3t3e3u9f/5//3+dfxl/+X58f91//3//e/9//3++f1lv1mJzYnRqGX+cf7x/vX9zbmtRMGJzZtZqOXd8f99/3398fzlvm3f+e/9//nv/f/9/On+WcpZ2tnLWbtZqvXv/f/57/nvef/9/33+2blRqEV62bvh2vn+9f/9/92L3Zr1//3/efxh3c2YQVjFaGXOdf99/vX98d7ZefHP/f/9/33//f/9//3//f/9//3//f/9//3//f/9//3//f/9//3//f/9//3//f/9//3//f99//3//f51/2HLwWa5ZjlmOWRFm1nKcf/5/3X9RVq5RbFGOWc9hU26cf95/fH9UahFa/n/+f/9/On/yaUxVbVGNVW5hjl10Zpx//n90cixh6mBMYUxdjmURYv5/vHtzXpVm33//f/9/33//f/9/nH+VahFmrVmMVc1d72EwYpt/Wn/WalJWfH/ef9573n9cfzRuzk3PTdBdbVkRZpt//n+7f65hS12uYc9h8GFzapx//n97f5RuUl4RVjJa8FXxXZZuvXv/f/9//3//f/9/3X96d5Reenf/f/9//385c1JaWnv/f75/vn/ef/l6dGo7f51//38Yd7VqzlHvWY1REV74dr5/33//f95/EE7Wbr1/3n+cf5RetF56d95//397f1Je8FGNSY1NrlVUcvh6/3/+f/5/k161anx//n+9f5Vur1mwYXVy3X/+f/9//3//f5x/92YQTq1NbVHPXZR23X+9f3R6bFmMUe9ZEFquTVNinX/ff7ZqUlbVXv9//3/+e/5/3n+2bq9ZblmvWc9VUl5ac/9//nv/f/9//3+2bo5NjlVsUa5Zz1k6f99/3n8xUhFSe3+9f1p/8FmNUa5R8FnwVXRinH/ffxlvMU4Za/9//3//f/9//3//f/9//3//f/9//3//f/9//3//f/9//3//f/9//3//f/9//3//f/9/33/ff99/+XIRWm1V8GkScvBpjVnvWfZu/X/ef5RmUmoRbo5hTFmOXVt/vX86f65ZjE28e/1/vn/Xfk1hbmEzbhJuLWEsXTJm3n+bf3JuTGGwdXZ+Gn8bf1x//n+8d+9NU16df/9//3/ff99/vn+Vbq5Vz2Hwaa1lrWVKVYtVW397f1Jerklbf/9//3//f/p+0WXPVXRmEm6OXSpNOX/9f9x/bF1tafBxMnaNYWxVtW7ef9d6rlnwWbVutnLQWbBd+X7ff/9//3//f91//n+cfzhzrUH3bt5/3n/efxh3rUnWblt/e398f3x/sFmwWTt/v397fxFaEF7vXVNu8GFtUfBdGXv/f99/vX+tSbZu3n//f51/MVZzXt5/nH/ff9dy8FkyYnVylnYSam1dEWabe/5/3X/vURFinX/ef5x/0F1MWU1dEm7ef/9//nv+f95/33+bexhzlXKWfm1dz2Vaf5x/EXJsXXNyWX85fzJiEV5bf75/93JSVvZi/Xv/f/17/X/ef9d6bVkLUVR2+H5af/5//n/+e/9//n+dfzJe0F35fth+t34rTTNqvn+df7VmdGZ7f3x/MmaMUVNuGX86fxFirlFbf99/fH/XYnx3/3//f/9//3//f/9//3//f/9//3//f/9//3//f/9//3//f/9//3//f/9//3//f/9//3/ff/9/nn+WckxJdXJbf79/O38Rbo5ZtW7df/5/Wn+efxp/VH6OZY1d1369fzp/sGltWd1/3X++f5Z+TWETep5/O3/yeW5lM2q9f91/k3JtaY91VX7Yfjt/vn/9f7x7EVozZr5/3n//f99//397f/BdbE3Wer1/fH/3fo1hS1V7f5x/U2qNTXt/vn//f71/dXaOWbZu3n99f1R6jl05f/5/m39sXRJ+W3+df/h+bFlzar1/1nqNVZVyvn98f9BhsGEaf/9//n/+f/9//n/+f95/OX9sSddy/3/ef95/e3/PVfBZEWIyalNq0F2PXdBh33/ff9d6TE2Vdpx/3n++f/l+z110Zp1//3+9f41RU269f3x/W3+NUVJi3n//f3t/z1V0at5/vn/ffzt/0GnwZVl3/X/+f+9VMmqdf5x/Wn+NWUxZbmnQad1//n//f/5/33/ff95/e38af/l+8GlsVVp/nH9TektZOX+df99/lW7QWZVuvn/ef91//n/9e/9//n/df/9/XH8SakxVln58f95//n/9f/57/3/+f95/Ml5Tblx/vn99f0xZ8GG+f51//3+df99/nH+tVa1ZOn+df99/+H7wWXVmvn//f/9//3//f/9//3//f/9//3//f/9//3//f/9//3//f/9//3//f/9//3//f/9//3//f/9//3/+e/9/3n97f69lbV0Yd71/vX++fzN6bWFSZt1/3X8YfxN+TXFtYa5djVlaf/d+rmFNaW1pWX/+f71/lXorWbZ+3X+9fzJybWFTbpx/nH9TcitpLHFtZY5lM358f/5/m3uOXfJtnX//f/9//3/+f5x/bE0QXt1//n+9fzl/bVmuWZ1/W391em1ZOn/ef71/3n+Weo5VOXf+f75/t35sUVt//n+9f21dM3qef51/O3+uXRFmnH8Yf+9dzln4flNyjl3xaVt/3n//f/5/3HP+e/5/3n/Xfo5Z1369f95//n+8fxFejlmvZdBp8WWuXUxZVHL+f/5/dXaOYbd+3n/+f91/vn/PXVJivX/+fzl/TFmNaRh/OX8Rdq5l937ef71/vX+uVdd2vHv+f95/vn+2fo1d9Wr+f5t/c2psWTp/nH9zbktREnJNYW1ZvH/+f/9//3/ef99/O38SZo9djlmuWXRye3+9f3R2bFX4fr5/vn+3dvFZ+Hbef/9//3//f/57/n//f/9/3n/ffzp/MmZtXdd+vX+8f/1//Xv/f/9/vX8RVvh+vn9bf55/KlnvYZt7/3/ef95/3n+cf85ZrVkZf51/nX9bf65N+HK+f99//3//f/9//3//f/9//3//f/9//3//f/9//3//f/9//3//f/9//3//f/9//3//f/9//3//f/97/3/+f1p/z3FsXXt//3//f95/VX5uaZNu/X+bf85hC2mpZGxdUm7Xer1/GH/PaU1xbnFZf/1/3X9Tcq5htXr9f5x/U26OXXRynH8Xf61djnWYfth+rmWvaRl//n+bf9Bp83Gdf/5//3/+e91/On+OWTJm/X/+f3t/zlWOVc9ZvX97f3V+bmE6f95//3/ff9h+0Fm8f95/vn/Yfq9ZOn+9f3x/r11Vet9/nX+/fxFqc26cf99/OX9TahBmEW4rUdBlOn/ef91//n/+e/53/Xvef/l+jmHXft5/3X//f/5/GXvxYRp/XH++fxl/TV2Wev5//n+2fm5h2H7ef/9//X/ff65ZUmK8f/9/GH+vbUtl72WMWSthbWW1dr1//n+cf65V13b+f/5//n+9f/l+bFnVatx/vH9Saq9lO398f+9ZdHYaf/Fxz2Hdf/5//3//f/9/fH91bk1R0GF0cjp/fH/ef95/1nauWRl/fX+/f5Zy8Vn4dv9//3//f95//3//f/9/3n//f/9//386f41dEXY5f5t//X/9e/9//3//fzFWlXJ8f31/nX9rXe9d3X//f/9/3n//f7x/EF5rUfd+vX/efzp/rknWZt9//3//f/9//3//f/9//3//f/9//3//f/9//3//f/9//3//f/5//3//f/9//3//f/9//3//f/9//nf/f91/e3+vbW1he3//f/5/3380em5lc2b+f5p/jVWPdZd++H6cf71/3n9af5V+TW1NaVFmOHe8f5V2jVm1dt1/3X9Taq5ZU2q9f9VyjFWOcV1/fX/waW1d13rdf5t7sGETcp1//3//f/9/3n/5fo9hdXbdf/9/vX8QWo1N71V6e3t/8nFNYZZ6On+cf/9/t3rPWXt7/n+df9h+r1Vbf95/3n/xYXV6nX+9f9d6z10yZlt/vn/ef5x/vX9cfxFqEWZ7f95//n/9e/57/nP+e95/W3+OVRl//n/+f/xz/n+bf65RGX++f75/13ZMVRp//X/+f7d6bV35ft9//n/+f75/jlUxWr1//n85f0xdbGFSbpR2M3rwca1Ven+bfzh3bEnWcv5//3/ef99/+X5rVdVq/X+9f1Jqz2Uaf3t/a034flx/0G3QYbx//3/ee/9//3+df3Zu0V2Wdn1/XH++f95/vX+Uaq1Vtn46f/h+El7PUTp333//f/5//3//f/9//n//f/9/3n85c7Zuz2XvabV2/n/+f/9//nv/f71/U14yYhp/Gn/4fkpREGLef/9//3//f95/3n9zZoxRMWIYfxh/tWrPTVp333//f/9//3//f/9//3//f/9//3//f/9//3//f/9//3//f/9//3//f/9//3//f/9//3//f/9//3//e/9//n9af89tbFmcf/9//3/ffzR6TV1zZt1/vH9sTU1lE34yajFe1m6cf95/On+PcStdjElyWpx/93qNVZVy/3/+f5VujVF0Zr1/m39RYq9pVH62fvBhr11SZt1/enewXfJtvn//f/9//3/ef7d6bmFUdr1/3X/efxl7Wn9af/9/3n8Sbixd0GURYtZqvX/Xdo1NWW//f99/13aNTRl7/3+9f9Bdr121arVqrlGuURl73n//fzl7GHd8f/h+8GESZlt//3/+f/5//nf+c/13/n85f2xN+Hr/f/57/3v+f/9/71GUbp1/3n8xWo5ZnX/+f/5/+X5NWTp/3n/+f/5/33+NUVJevX//f1p/jV0ydnt/nH9bf7Z+jE04d/5/nH8RYvd2/n/+f95/3n8af41ZOHf9f95/EWbxadh+OX+NUTp/O3/RbY5d3X//f/9//3//f99/G380ZlRqVGbwVdZqvX/+f9ZujE3PWfBdMmIRWnRinH//f71//3//f/57/3//f/9//385czJSrklsVSpNMV7df/5//3//f/9//3/4btBVz1muWa5ZzlkYe/9//3v/f/9/3n/efzl7MV7vVXNmc2J0Ytdq/3//f757/3//f/9//3//f/9//3//f/9//3//f/9//3//f/9//3//f/9//3//f/9//3//f/9//3//f/53/3/ef3t/rmFsVZx//3/ef99/NHaPXXNi/n/df1JiTV1NYWxNzkmUYt5/nX98f69pbV0QVvZmnH/4dvBZ93b+f/9/924yWrVm3n/cf/Zur2GOYa5Zz1mvWfBVvHecexJmdXa+f/9//nv/f75/GX9uXfJtfH/ef51/vn/ef95//n+cf/Flbl2PXfBZtWLef9d2EVp6b/9/338ZexFaWnv/f71/EV7PWRFWMVbvUTFaOnv/f5x/1mbvTe9RrlHwXbZyvn/+f/5//Xv/e/53/3/ef/l6TEkZe/5//n/9d9x3vX9TXq5NnX+9f/BV8F3ff913/nv4em1VOn/ef/5//3/ef45NU17ef/5/e3/OXfh+3X/ef51/fH+tUdZqvH+bfxFelGq8e/9/3n+ef7Z+z2E4e91/vX8RYq9hdXoxYnRunX99fzR2jlm8f/9//3v/f79/33+ef9h2VGLwVVNeOXO9f/9/GHNSXjJidGaVahl3W3v/f/9/3n//f/9//3//f/9//3/ff1t3lV50YhFi711zYt1/vXv/f/97/nv/f99/lmpTYhFaU2LWcv5//3//f/9//3+9f/9/3n8Yd7RmOHcYc1t7nHv/f99//3//f/9//3//f/9//3//f/9//3//f/9//3//f/9//3//f/9//3//f/9//3//f/9//3//f/9//3v/f/5/e3/wZY1VnX//f/9/3392dq9ZtWb+f/9/3n87f9l+W3+cf95//3/ef1t/0GltWRhz3X//f1t7On98f/9//3+cfzp3nHv/f/9/3n98fzp/W386f1t/e3/+e/9/+Hr6fv9/3n/+e/9//3+df9BlTVX4fp1/nn+ef75/vX//f/5/On8Zf31/nX+ce/9/W385d/9//3//f51/W3+9f/9//n87fxl/Wnc5b51/nX//f71//3//f5x/Onf4dlt/vn/ff/9//3//e/57/3/ef51/lnaOXbd6vX+cf/9//n/ffzp/jlU7f51/EV51bt9//Xf+exh3bE06f95//n/+f95/rk21Zt5//n+cf65dMnJ7f71/nX91eoxN93L/f5x/U2pTar1//3/ff3x/0GHPXXp//n//f1JmbVWuWa1NWn/ff31/VXZsTb1//3//f/9/33//f/9/v3/ff31//3//f/9//3+9f71/vn/ff71//3//f/9//3//f/9//3v/f/9//3//f/9/33++f75/33+cf95//3//f/9//3/ee/9//3//f99//3/ef95/3X//f/9//3//f/9/3n//f91/3X/ef/9//3//f/9/33//f/9//3//f/9//3//f/9//3//f/9//3//f/9//3//f/9//3//f/9//3//e/9//3//f/9//3/+e/9//n+cf/Fhr1Wcf/9/33//f3Vur1mUXv9/3X//f55/nn++f/9//3/ef/9/fH/xZW1RnH//f/9//3/ff/9//3//f99//3//f/9/3Xf+f95/33/ff99/33//f/9//3+3bvl633//f/97/3/ee91/M2ZNUa9ZVXJ2fpd+tnYZd917/n+df51/33//f/9//3+9f/9//3/+f/9//3+9f95//n/+f75/33//f/9/vX//f/9/3n/ef/9/3n++f99/33+9f71/3n//f/97/386d5VyNHaQaS1hsGkzanRqfH++fzx/PH8tWRNyE25tVfl+/3/+d/9/+HKOTVp//3/+f/5/3n/wUdZq3n+9f71/r2GNXRFmdHIzcixVjlWdf71/nX9VdhJqdGZTYvJhM26uWZVuvH//f95/1nKNUY1R71Gdf75/fX8zas9VvX//f/9//3//f/9/33/ff99//3+9f/9/3n//f/9//3/ef95/33//f95/33//f/9//3//f/9//3//f/9//3//f/9//3/ff95//3/+f/9//3//f/9/33/ff99//3/ef/9//3/+f/9//3//f/9//3/df/9//3//f/9/3n//f/9//3//f/9//3//f/9//3//f/9//3//f/9//3//f/9//3//f/9//3//f/9//3//f/9//3//f/9//3//f/9//3//f71/MmbwVb5//3//f/9/lm7QUbVi/3//f95/v3/ff95/vXf/f/9//398f5Zyr1H/f/9/3nv/f99/33//f/97/3//f/9//nv/f/9//3++f99//3//f75//3+9dxFSM17ff/9//3//e/97/n9cf3Vuj1lMUW9hbl2PVVNe3Xf/f/9/3n//f917/n//f/9//3//f/57/3/ff/9/3n//f/5/33/ff/9//3//f/9//3//f/9//3/ef/9/33//f/9//3//f/9//3//fxl30FmwYS1ZkGlNWY5Vz1Vbf79/fn+efxNu0WXyZdBZnX//f/9//385c89NfH//f/9//n//fzFWGXPef95/3n9TahFiUmLvVRJmEmYZe71/3n/ff1x/t3aVatBR8V23dvh63n//f91/3n86e1Nic2K1Zr1//3/ff9h2tmr/f957/3v/f/9//3//f99//3/ef/9//3//f/9/3nv/f95//3/ff/9//3//f/9//nv/f/9//3//f/9//3/ef99//3++f/9/3n//f957/3//e/9//3//f99//3//f99/3n//f/9//3//f/9//3//f713/3/+f/9//3//f/9//3//f/9//3//f/9//3//f/9//3//f/9//3//f/9//3//f/9//3//f/9//3//f/9//3//f/9//3//f/9//3v/f/5//n+9f75/33//f99/33+/f99/3n//f/9//3/ff99//3//f/97/3//f71/O39cf75//3//f/9//3//f/97/3v/e/9//3//f/93/3v/f/9//3//f99//3//e953XHd8f75//3//f/93/3P/e75/nX87f/l+l352dhp/nH/+d/97/3v+f/57/3//f/9//3//f/9//3//f/9//3//f/9//3//f/9//3//f/9//3//f/9//3//f/9//3//f/9//3//f/9//3//e/9/3Xu+f51/nX99f51/vX/ef/9//3/ef99/vn/ff95/3n/ef/9//nv/e95/33/ef/9//n//f95/33/ef/9/3n//f95//n/+e/5//n/+f/5//nv+e/9/3n//f/5//3/ef99/3n/+f/5//n/+f/9/3n/ff95//3/ef99/3n/ff/5//3//f/9//3//f/9//3//f/9//3//f/9//3//f/9//3//f/9//3//f/9//3//f/9//3//f/9//3//f/9//3//f/9//3//f/9//3//f/9//3v/f/9//3//f/9//3//f/97/3//f/9//3//f/9//3//f/9//3//f/9//3//f/9//3//f/9//3//f/9//3//f/9//3//f/9//3//f/9//3//f/9//3//f/9//3v/f/9//3//f/9//3//f/9//3//f99/33//f/9//3//f/9//3//f/9//3//f/9//3//f/9//3//f/9//3+/f75//3//f/9//3//f/9//3//e/97/3v/f/9//3v/e/9//3//f/9//3//f/9//3/ff99//3//f/9//3//e/9//3/ff99/v3+/f79/vn//f/97/3f/f/9//3//f/9//3//f/9//3//f/9//3//f/9//3//f/9//3//f/9//3//f/9//3//f/9//3//f/9//3//f/9//3//f/9//3//f/9//3/ff/9//3//f/9//3//f/9//3//f/9//3//f/9//3//f/9//3//f/9//3//f/9//3//f/9//3//f/9//3//f/97/3v/f/9//3v/d/97/3v/f/9//3//e/9//3//f/5//3//f/9//3//f/9//3//f/9//3//f/9//3//f/9//3//f/9//3//f/9//3//f/9//3//f/9//3//f/9//3//f/9//3//f/9//3//f/9//3//f/9//3//f/9//3//f/9//3//f/9//3//f/9//3//f/9//3//f/9//3//f/9//3//f/9//3//f/9//3//f/9//3//f/9//3//f/9//3//f/9//3//f/9//3//f/9//3//f/9//3//f/9//3//f/9//3//f/97/3//f/9//3//f/9//3//f/9//3//f/9//3//f/9//3//f/9//3//f/9//3//f/9//3//f/9//3//f99//3//f/9//3v/f/9//3//f/9//3v/e/9//3//e/97/3//f/9//3//f/9//3//f/9//3//f/9//3//f/97/3/ff99/33//f99//3//f/97/3f/d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v/e/9//3//f/9//3//e/97/3//f/9//3v/f/9//3//f/9//3//f/9//3//f/9//3//f/9//3//f/9//3//f/9//3//e/9//3f/d/93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e/9//3//f/9//3//f/9//3v/f/9//3//f/9//3//f/9//3//f/9//3//f/9//3//f/9//3//f/9//3//f/9//3//f/97/3//f/9//3//f/97/3//f/9//3//f/9//3//f/9//3//f/9//3//f/9//3//f/9//3//f/9//3//f/9//3//e/97/3v/e/97/3//f/9//3//f/9//3//f/9//3//f/9//3//f/9//3//f/9//3//f/9//3//f/9//3//f/9//3//f/9//3//f/9//3//f/9//3//f/9//3//f/9//3//e/9//3v/f/9//3//f/9/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e/9//3//f/9//3//f/9//3v/e/97/3//f/9//3//f/9//3//f/9//3//f/9//3//f/9//3//f/9//3//f/9//3//f/9//3//f/9//3//f/9//3//f/9//3//f/9//3//f/9//3//f/9//3//f/9//3//f/9//3//f/9//3//f/9//3//f/97/3f/f/9//3//f/9//3//f/9//3//f/9//3//f/9//3//f/9//3//f/9//3//f/9//3//f/9//3//f/9//3//f/9//3//f/9//3//f/9//3//f/9//3//f/9//3/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99//3//f/9//3v/f/9//3//f/9//3//f/93/3v/e/9//3//f/9//3//e/9//3//f/9//3//f/9//3//f/9//3//e/9//3//f/9//3//e/9//3//f/9//3//e/9//3//f/9//3//f/9//3//f/9//3//f/9//3//f/9//3//f/9//3//f/9//3//f/9//3//f/9//3//f/9//3//f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v/f/9//3//f/9//3//f/97/3v/e/9//3//f/9//3//f/9//3v/f/9//3//f/9//3//f/9//3//f/9//3//f/9//3//f/9//3//f/9//3//f/9//3//f/9//3//f/9//3//f/9//3//f/9//3//f/9//3//f/9//3//f/9//3//e/9//3//f/9//3/f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MAAAAZAAAAAAAAAAAAAAAegAAAC4AAAAAAAAAAAAAAHsAAAAvAAAAKQCqAAAAAAAAAAAAAACAPwAAAAAAAAAAAACAPwAAAAAAAAAAAAAAAAAAAAAAAAAAAAAAAAAAAAAAAAAAIgAAAAwAAAD/////RgAAABwAAAAQAAAARU1GKwJAAAAMAAAAAAAAAA4AAAAUAAAAAAAAABAAAAAUAAAA</SignatureImage>
          <SignatureComments/>
          <WindowsVersion>10.0</WindowsVersion>
          <OfficeVersion>16.0.17726/26</OfficeVersion>
          <ApplicationVersion>16.0.17726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2024-09-23T12:28:42Z</xd:SigningTime>
          <xd:SigningCertificate>
            <xd:Cert>
              <xd:CertDigest>
                <DigestMethod Algorithm="http://www.w3.org/2001/04/xmlenc#sha256"/>
                <DigestValue>XZLZb7fWWeOTmUCSolZ8nVZvoT7u/H3+rSVNIWe4ZtA=</DigestValue>
              </xd:CertDigest>
              <xd:IssuerSerial>
                <X509IssuerName>CN=TAURON CA1, O=TAURON, C=PL</X509IssuerName>
                <X509SerialNumber>1858862877826758614955027260445660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6jCCBNKgAwIBAgIOG75wd3w1mkcAAQAAABIwDQYJKoZIhvcNAQELBQAwNzELMAkGA1UEBhMCUEwxDzANBgNVBAoTBlRBVVJPTjEXMBUGA1UEAxMOVEFVUk9OIFJvb3QgQ0EwHhcNMjMwMzI5MDk1ODAzWhcNMjgwMzI5MDk1ODAzWjAzMQswCQYDVQQGEwJQTDEPMA0GA1UEChMGVEFVUk9OMRMwEQYDVQQDEwpUQVVST04gQ0ExMIICIjANBgkqhkiG9w0BAQEFAAOCAg8AMIICCgKCAgEA2WVcBg3ZrZVC8VlfkF0gKg181R3kqUlaHmejn3fgnW6C+h3j7CLjpuVBNdyDDozaNdMxB7mOj1lylhJ2Z3Vz5W1vyI+zxKG3A4Gqhefu9mq15ezs8U/+6SAUzSdEkRWDcCHakHpWfWX7ujjFtdxDeuM2iH/+Wk/asO6nYDPnMnz6CBgsKJvdEU3kEKA+7BiL3QA8HRiMvMnU54Sy8EuOs+6+X/jWpGzlxxpxicWqEDPKxk5zVdEB4vaUSk1eoYX15fejv3u3O6pRzmXqp9sT1nXsCryC3+b/n3etgbeeef1OmejAMmY7fH0aPRqxsEJxmFdeDkn+Md10DbGcw37ttzuLjmgLqWS6byyusg+oHyqyrj7gNLJ53Apgy27cDuV7KfpFJ8E+HDWma6yL+NIeCHGjrf95nwG3pSGnq1RTA1fA75Anm8LwQF/eqqGWnM74crwL1wM9+YcZBnpjk79ETCL8RIMRt4XUV1n4qL9uwK+xhwaGkAb991pJE96sxVhOvw6dDLGlMOqRalOft73gT5MIFimJI5z+/KN2YhYRTBTQEojVTSF9KgOgyf2eqpvge1Y8GgyQSJEphoLXhrJFHWq123CxJWfML4VVcgZ4dO8Gq5+XI4BivvF4+jkR5DsbduUqSU63kQ/i/30QZ+AJY9+nuaVBbWThP8z350XfXpECAwEAAaOCAfYwggHyMBIGCSsGAQQBgjcVAQQFAgMDAAMwIwYJKwYBBAGCNxUCBBYEFCwA+1bwQ/ZPA1LgqE7RI0spX7gtMB0GA1UdDgQWBBS5MM4ioLTtX4JI663p9LLzoeMH4DAZBgkrBgEEAYI3FAIEDB4KAFMAdQBiAEMAQTAOBgNVHQ8BAf8EBAMCAYYwEgYDVR0TAQH/BAgwBgEB/wIBATAfBgNVHSMEGDAWgBQ68vjeoypwR/08SS8QOwFK7wji3jCBiAYDVR0fBIGAMH4wfKB6oHiGJmh0dHA6Ly9wa2kxLnRwZS5jb3JwL2NybC9yb290Y2EoMSkuY3JshiZodHRwOi8vcGtpLnRhdXJvbi5wbC9jcmwvcm9vdGNhKDEpLmNybIYmaHR0cDovL3BraTIudHBlLmNvcnAvY3JsL3Jvb3RjYSgxKS5jcmwwgawGCCsGAQUFBwEBBIGfMIGcMDIGCCsGAQUFBzAChiZodHRwOi8vcGtpMS50cGUuY29ycC9haWEvcm9vdGNhKDEpLmNydDAyBggrBgEFBQcwAoYmaHR0cDovL3BraS50YXVyb24ucGwvYWlhL3Jvb3RjYSgxKS5jcnQwMgYIKwYBBQUHMAKGJmh0dHA6Ly9wa2kyLnRwZS5jb3JwL2FpYS9yb290Y2EoMSkuY3J0MA0GCSqGSIb3DQEBCwUAA4ICAQCeKkASq3+jVuvqD6Ia4DO8s6L0UY745WjgJ1Hob2BdbOdt0hCndx97114kOwReVuyF3LwWUsi421mTs33eUm/QJK4DCRp9AMv5NBPuh/wj0QCTL8uATFrlZq9ToiTvzzXw5bJkVAJRsbzd9sY0JJQCMC//lwuTYEGaWFcvA1P/plRxmWhLVhXb1syOboonVrNTKX27epeCR9CYxljxrwZHZdAGOtFxQEDuixYko7k2UjueN0po3JYH8+fRWI6u8NqG8agkJivHDM7itbmA+n7jTguXBLk/NQxKJ0ATHLaQIesDNLsrUrq6asY3Znsabe4uhASZeQAR+a9yaOioaIsPmcNpzVyOTnBwl42dEFg1T0NMvK55TiyoewzkLR0o61a/Uj27hCqFqSzyUB5qmdvSTOynG/QND4UO1bqyXCMq0QN10937K5e4sLhPIcElVurn4qI40nFOP0ST63sETIsbDfL1z+K1oWoM9UopDA2BGYgrvQ6Y+s2bdi8Mzxv8gilBmEFdy4/ZhPvZlKRVGr0NOB3+orHpukVLtpUvmRBirWrVMh0qfyLuHK7PPdsIRk55yHqlzgnULBp8CY1p35AElOBxjAYU6kHvH3IT1l9tx6kbUs3sRcmfB6PUMZCYR0XR6bG4zJ50ZHj0QmbDHeWrnt4V/3MdRJ2zlBSubA58Qw==</xd:EncapsulatedX509Certificate>
            <xd:EncapsulatedX509Certificate>MIIFcDCCA1igAwIBAgIQTc8uFE57DrhNNnqjE8/6hDANBgkqhkiG9w0BAQsFADA3MQswCQYDVQQGEwJQTDEPMA0GA1UEChMGVEFVUk9OMRcwFQYDVQQDEw5UQVVST04gUm9vdCBDQTAeFw0yMzAzMjMwODQxNDBaFw0zMzAzMjMwODUxNDBaMDcxCzAJBgNVBAYTAlBMMQ8wDQYDVQQKEwZUQVVST04xFzAVBgNVBAMTDlRBVVJPTiBSb290IENBMIICIjANBgkqhkiG9w0BAQEFAAOCAg8AMIICCgKCAgEAwMRAYYoixnguTiIEET8ghijUJcwvImUsSN/mEANlLAdblKXVkoDr47qMrxKgQp78ox4D53Ad2RIJVu3PvrFgaJYT+6fo3dBdmYH7eNOYjYEtzBT2l4fqSJcoh02uIvV1y4thT2INfWPE7EP56WiCKW4dt+kSEO9CuwDCO7mWAfZOPTQONGu95TJ7A0NlZBI5eXFLnu7z4FodsXYTwOEqmdsBYNSrkoExDA5KpgCe7tzebM5X8cdJXvwX3Qj11oSRKthh/JNizCoK5kYB1dz+z4JsVK7scJy+vZFCZpr3byCcAJyMdGrWXkzxmGQPnheexrWjpxKjgiLSOWhwLGZI3rpISkFJxUEILkgvUP3Xf6oovGrNanwfHNVDbsrEyCkp7RoOH4dazZy8a03eoYiabI+5kSXzsaFZT3aIqEPIEHpCAO4tVMCxMIHzX0aXi+elimuqf06D9eE16uWOCCk/p4pxf+thnOEW6robtYdkiJgD68uLVVTbtKzFMFdpF7s1WIPeQC1CVVq3izO5wxgP5LsVMhl9hLDou8wMS1Dp17HOKxsGMiIH2+bH3aEYoAGPyVUuoA5g7tN9YkBV/mFbckTDfkwmRMsDQt2eDxdWBWSDqihbFOuGu7KYhBa4GnaQOS7tBIuDWi+EEhJUxhYcfdzE2QvCDyRgfmggjccOOjsCAwEAAaN4MHYwCwYDVR0PBAQDAgGGMA8GA1UdEwEB/wQFMAMBAf8wHQYDVR0OBBYEFDry+N6jKnBH/TxJLxA7AUrvCOLeMBIGCSsGAQQBgjcVAQQFAgMBAAEwIwYJKwYBBAGCNxUCBBYEFI5T09xtPuqYV7VT4j6cFC+6wmHcMA0GCSqGSIb3DQEBCwUAA4ICAQBMfwFITZq79P/b/GO7vXQHb6sza68M11anWWbfgVqctHxJ5fRjaNic3+NnWOxlrksqFwYMX1HhDfrsCMvy9yQqCOUxjfkChhUL7w4+z5j7HvtP0g8aOOcHv2TqOUiPadUwUp5DEoaK3BdNhqiIud8OcCWewYl0a4r6MpkTdnyJZoKrVP5jP2lPyA3EplLNURR4vwAfB7BLVC/PZ3VfqUyuPyx6bomNZSPvsFyGesrq4kLL/6pSQMIvD9SoEZPYp0AS/5YA7Ov0+oOuf+0IXAXzfWD8IwCS/TNTQwAcuPV+yhNAwbVvNUR5p/er58td7rlBDx82fthQMp2iQKUMYjPM/GFWPapTJ8cg1JhN7eDJtUIsbwl7En+nyIdasU0FuyaruA1YdaD8XHhLn9zFLS6yQWY1N/csvOCNMyiwB/dh/XTa6wshi7qvZtli4azBAAq2SNO0C5s6ojzUx/G2vP81GoRCaYJ6kwc41N6f0Y6+REWqnbwYkN9ef+INKamJ2E3NPu7fOqs3GI3UJt8BCZF2ZXpMY2JRXonClFz9SoOPU4z4xGmEMIzJNWHqc4GyXtsiRVTEfLiYKUSPJEEfcXkRLJjxdGSZzSkT2HIyZ/ZzzarqBOHdMHuwFlUlpwToCrdN2C/3RiT8bDShoNyTPtqHzkT2cXTbEVmen+vq/zCxNQ==</xd:EncapsulatedX509Certificate>
          </xd:CertificateValues>
        </xd:UnsignedSignatureProperties>
      </xd:UnsignedProperties>
    </xd:QualifyingProperties>
  </Object>
  <Object Id="idValidSigLnImg">AQAAAGwAAAAAAAAAAAAAAP8AAAB/AAAAAAAAAAAAAACDGgAAPg0AACBFTUYAAAEAmNwAALsAAAAFAAAAAAAAAAAAAAAAAAAAgAcAADgEAAD9AQAAHgEAAAAAAAAAAAAAAAAAAEjEBwAwXQ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L8AAAAEAAAA9gAAABAAAAC/AAAABAAAADgAAAANAAAAIQDwAAAAAAAAAAAAAACAPwAAAAAAAAAAAACAPwAAAAAAAAAAAAAAAAAAAAAAAAAAAAAAAAAAAAAAAAAAJQAAAAwAAAAAAACAKAAAAAwAAAABAAAAUgAAAHABAAABAAAA9f///wAAAAAAAAAAAAAAAJABAAAAAAABAAAAAHMAZQBnAG8AZQAgAHUAaQAAAAAAAAAAAAAAAAAAAAAAAAAAAAAAAAAAAAAAAAAAAAAAAAAAAAAAAAAAAAAAAAAAAAAAACAAAAAAAAAAkHyd/H8AAACfT3WgAAAA0M4P9Px/AAAAAAAAAAAAANXlt5z8fwAA4HGg9fx/AAB9AAAAAAAAAAAAAAAAAAAAAAAAAAAAAADYSteBEIMAAKfot5z8fwAABAAAAAAAAAAAAAAAAAAAAJABAAAAAAAAAAAAAAAAAAAAAAAAAAAAAAkAAAAAAAAAECnaHO8BAADsoE91oAAAACmhT3WgAAAAwR/m8/x/AAAAAJ71/H8AAAAAAAAAAAAAAAAAAAAAAACDpo6b/H8AAAAAAAAAAAAAu1Xq8/x/AACQoE91oAAAACmhT3WgAAAAECnaHO8BAADIoU91ZHYACAAAAAAlAAAADAAAAAEAAAAYAAAADAAAAAAAAAASAAAADAAAAAEAAAAeAAAAGAAAAL8AAAAEAAAA9wAAABEAAAAlAAAADAAAAAEAAABUAAAAiAAAAMAAAAAEAAAA9QAAABAAAAABAAAAVRXUQRPa00HAAAAABAAAAAoAAABMAAAAAAAAAAAAAAAAAAAA//////////9gAAAAMgAzAC4AMAA5AC4AMgAwADIANAAGAAAABgAAAAMAAAAGAAAABgAAAAMAAAAGAAAABgAAAAYAAAAGAAAASwAAAEAAAAAwAAAABQAAACAAAAABAAAAAQAAABAAAAAAAAAAAAAAAAABAACAAAAAAAAAAAAAAAAAAQAAgAAAAFIAAABwAQAAAgAAABAAAAAHAAAAAAAAAAAAAAC8AgAAAAAA7gECAiJTAHkAcwB0AGUAbQAAAAAAAAAAAAAAAAAAAAAAAAAAAAAAAAAAAAAAAAAAAAAAAAAAAAAAAAAAAAAAAAAAAAAAAAAAALgATwrvAQAA9sfq8/x/AAAAAAAAAAAAANDOD/T8fwAAAAAAAAAAAABIAE8K7wEAAEDiT3WgAAAAQXdAUgAAAAAAAAAAAAAAAAAAAAAAAAAAmAjXgRCDAADg4U91oAAAAAAgAAAAAAAA6ACKBQAAAABwdS0d7wEAAHDp2RwAAAAAAAAAAAAAAAAHAAAAAAAAABAp2hzvAQAArOJPdaAAAADp4k91oAAAAMEf5vP8fwAAAgAAAAAAAADQ4U91AAAAAADhT3WgAAAAABcAAAAAAAAAAAAAAAAAALtV6vP8fwAAUOJPdaAAAADp4k91oAAAABAp2hzvAQAAcONPdW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AUE/bCu8BAADgQh2c/H8AAJltT3WgAAAA0M4P9Px/AAAAAAAAAAAAAKgo6jXvAQAAt9nYk2X3AACDpo6b/H8AAAAAAAAAAAAAAAAAAAAAAADovNeBEIMAABCbiJv8fwAAAAAAAPx/AAAEAAAAAAAAAJABAAAAAAAAAAAAAAAAAAAAAAAAAAAAAAYAAAAAAAAAECnaHO8BAAC8bk91oAAAAPluT3WgAAAAwR/m8/x/AABJb091oAAAAIOmjpsAAAAAkNAanPx/AABTLoqb/H8AAAAAAAAAAAAAu1Xq8/x/AABgbk91oAAAAPluT3WgAAAAECnaHO8BAACYb091ZHYACAAAAAAlAAAADAAAAAMAAAAYAAAADAAAAAAAAAASAAAADAAAAAEAAAAWAAAADAAAAAgAAABUAAAAVAAAAAoAAAAnAAAAHgAAAEoAAAABAAAAVRXUQRPa00EKAAAASwAAAAEAAABMAAAABAAAAAkAAAAnAAAAIAAAAEsAAABQAAAAWAAAAB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///8AGAAAAAwAAAAAAAAAEgAAAAwAAAACAAAAEwAAAAwAAAABAAAAFAAAAAwAAAANAAAAFQAAAAwAAAABAAAAFgAAAAwAAAAAAAAADQAAABAAAAAAAAAAAAAAADoAAAAMAAAACgAAABsAAAAQAAAAAAAAAAAAAAAjAAAAIAAAAMP6fT8AAAAAAAAAABKuej8AACRCAADIQSQAAAAkAAAAw/p9PwAAAAAAAAAAEq56PwAAJEIAAMhBBAAAAHMAAAAMAAAAAAAAAA0AAAAQAAAAKQAAABkAAABSAAAAcAEAAAQAAAAQAAAABwAAAAAAAAAAAAAAvAIAAAAAAAAHAgIiUwB5AHMAdABlAG0AAAAAAAAAAAAAAAAAAAAAAAAAAAAAAAAAAAAAAAAAAAAAAAAAAAAAAAAAAAAAAAAAAAAAAAAAAAAAAAAAAAAAACAAAAAAAAAAWMcAAAAAAACLfZ2d/H8AAFAAAAAAAAAAAWNPdaAAAABBAAAAAAAAAAAAAAAAAAAAAQAAAAAAAADp0lZP/H8AAEMd66bYBPRNqzZTSabgD+vHk0ghAAAAACxxs138fwAAjAwPAAAAAACR+VxPAAAAAAHiDyHvAQAAAAAAAAAAAAABAAAAAAAAAAAAAAAAAAAAgOIPIe8BAAAde+Vd/H8AAOC8QSHvAQAAAAAAAAAAAAABAAAAAAAAAAAAAAAAAAAAAAAAAAAAAAC7Verz/H8AANBhT3WgAAAAZAAAAAAAAAAIABki7wEAAAAAAABkdgAIAAAAACUAAAAMAAAABAAAAEYAAAAoAAAAHAAAAEdESUMCAAAAAAAAAAAAAAB7AAAALwAAAAAAAAAhAAAACAAAAGIAAAAMAAAAAQAAABUAAAAMAAAABAAAABUAAAAMAAAABAAAAFEAAAB4wgAAKQAAABkAAAChAAAARQAAAAAAAAAAAAAAAAAAAAAAAAD/AAAAYQAAAFAAAAAoAAAAeAAAAADCAAAAAAAAIADMAHoAAAAuAAAAKAAAAP8AAABhAAAAAQAQAAAAAAAAAAAAAAAAAAAAAAAAAAAAAAAAAP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95/nHe9e99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/9//3//f/9//3//f/9//3//f/9//3//f/9//3//f/9//3//f/9//3//f/9//3//f/9//3//f/9//3//f/9//3//f/9//3//f/9//3//f/9//3//f/9//3//f/9//3//f/9//3//f/9//3//f/9//3//f/97/3//f/9//3//f/9//3/ef/9//3//f/97/3//f/9//3/+f95//3//e/9//n//f71z/3//f99//3//f91//3+9e/9//3v/e/9//3/ee/9//3//f/93/3//f/9//3//f/9//3//f/9//nv/f/9//3//f/9/33//f/9/3n//f/9/v38Za99//3++f/9//3//f/9//3//f/9//3//f/9//3//f91//n//f99//3/ff99//39fb793/3/ef/9//3//f/9//3/fe/9//3//f/9/3n//f/9/vn//f/9/33//f/9/3nv/f/9//3/ef/9//3/ef/9//3/ee/9//3/+e/9//3//f/9//3//f/9//3//f/9//3//f/9//3//f/9//3//f/9//3//f/9//3//f/9//3//f/9//3//f/9//3//f/9//3//f/9//3//f/9//3//f/9//3//f/9//3//f/9//3//f/9//3//f/9//3//f/9//3//f/9//3//f/9/AAD/f/9//3//f/9//3//f/9//3//f/9//3//f/9//3//f/9//3//f/9//3//f/9//3//f/9//3//f/9//3//f/9//3//f/9//3//f/9//3//f/9//3//f/9//3//f/9//3//f/9//3//f/9//3//f/9//3//f/9//3//f/9//3//f/9//3//e/9/33/ff99//3//f95/3n//f91z/3++e/9/vX/ef95//3/fe/97/X/+f/1//3//e59z33+9f91//n/ef/9//3//f957/3//f/9//3//f/97/3v/e/9/v3//f/9//3//f/9//3v/f/9//3//f/9//3/ef/9//3++f/9//3++f5VefHv/f/9//3/ff99//3//f/9//3/ee/9//3/fe/9//X/+f95/33//f/9//3+/d7Q5mVLfe/9//3//f95//3/ef/9//3//f/9/33/ef99/33//f99//3//f/9//3//f/9/3n//f/9/33//f/9//3//f/9//3//f/53/3//f/9//3//f/9//3//f/9//3//f/9//3//f/9//3//f/9//3//f/9//3//f/9//3//f/9//3//f/9//3//f/9//3//f/9//3//f/9//3//f/9//3//f/9//3//f/9//3//f/9//3//f/9//3//f/9//3//f/9//3//f/9//38AAP9//3//f/9//3//f/9//3//f/9//3//f/9//3//f/9//3//f/9//3//f/9//3//f/9//3//f/9//3//f/9//3//f/9//3//f/9//3//f/9//3//f/9//3//f/9//3//f/9//3//f/9//3//f/9//3//f/9//3//f/9//3//f/9//3//f/9//3/ff75//3//f/9//nf/f95//3//f/9/vn//f91/33++f99/33v+f9x//3//f9paFUr/f75//3/ef/9//3+cd/9//3//f75/33//f/9//3//e/9//3+df75//3//f/9//3//f/9//3+ce/9//3//f5x7/3//f75/33//f99/GW98e75/vn//f95//3++f/9/vnv/f95//3/ff99//3/8f/1/vn+/f99/nXe/e/xikzU3Sv9//39ac99/33//f99/W2+dd/9//3/ef/9/fHt8e75/vn++f/9/nHf/f717/3+de/9/vn+de/9//398d/9//3//f/9//3//f/9//3//f/9//3//f/9//3//f/9//3//f/9//3//f/9//3//f/9//3//f/9//3//f/9//3//f/9//3//f/9//3//f/9//3//f/9//3//f/9//3//f/9//3//f/9//3//f/9//3//f/9//3//f/9//3//f/9//3//f/9//3//fwAA/3//f/9//3//f/9//3//f/9//3//f/9//3//f/9//3//f/9//3//f/9//3//f/9//3//f/9//3//f/9//3//f/9//3//f/9//3//f/9//3//f/9//3//f/9//3//f/9//3//f/9//3//f/9//3//f/9//3//f/9//3//f/9//3//f/9//3//f1t3WnPef/9//nf/f95/GGvef95/+XKVanNeUlpSXjJa2GK+d/5/eXMXa/9/mFIWRn57lWJzWnJWdF5TWlJSvXvef95/GWvff/9//3//f/97/nv/f/lyfH/ff/9/33//f/9//3+9f9dm/3//f71/OnPef/9/fHedf75/vn9TWjFSrkHPRVNWtmLff75//385b71//3//f5x3tlref/1/u38yUvBJEUpTUpha9EEXSjdKv3tZb+9FW3fff75/338RSlJO/3++f/9/W3OVXjJWU1oSUpVenXv/f75/92bef/9//3/4Zhlr/3/ef9ZivXv/f/9//3//f/9//3//f/9//3//f/9//3//f/9//3//f/9//3//f/9//3//f/9//3//f/9//3//f/9//3//f/9//3//f/9//3//f/9//3//f/9//3//f/9//3//f/9//3//f/9//3//f/9//3//f/9//3//f/9//3//f/9//3//f/9//3//f/9/AAD/f/9//3//f/9//3//f/9//3//f/9//3//f/9//3//f/9//3//f/9//3//f/9//3//f/9//3//f/9//3//f/9//3//f/9//3//f/9//3//f/9//3//f/9//3//f/9//3//f/9//3//f/9//3//f/9//3//f/9//3//f/9//3//f/9//3//f/9/GXPWZt1//nv/f/9/GG/WZv5/3n90YpVqnH97ezh3Mlb5Yr93/n/1Yllv/39WRhQ+Gmv4av5//39be5VmGW//f/9/3n90Xr5//3//f/9//3//f95/tmo6e/9//3//f/9//3//f71/U1b/f/9/nHvWZt9//3+cezpz/3//fzp3nX++f5x/OnOVXr1/vn//f7ZinX//f75/tV74Zp173H8Wbzpznn+/f1tzd1bTPThKFka/e3NWUlI6c/9/vX+df+9JMU69f75//3/ff75/nn++f99/OXM5b71/3n90Wv9//3+cf5VeW3f/f99/c1K9e/9//3/ee/9//3//f/9//3//f/9//3//f/9//3//f/9//3//f/9//3//f/9//3//f/9//3//f/9//3//f/9//3//f/9//3//f/9//3//f/9//3//f/9//3//f/9//3//f/9//3//f/9//3//f/9//3//f/9//3//f/9//3//f/9//3//f/9//38AAP9//3//f/9//3//f/9//3//f/9//3//f/9//3//f/9//3//f/9//3//f/9//3//f/9//3//f/9//3//f/9//3//f/9//3//f/9//3//f/9//3//f/9//3//f/9//3//f/9//3//f/9//3//f/9//3//f/9//3//f/9//3//f/9//3//f/9//3/4brZq3n//f/5/3X8yVnx/3n//fxJaGnu9f/9/nH9TXjtv/3/+f1hzWXPff/Q9FUIbb3x73X+9f75/U17WZr1//3//f3Ri33/ff/9//n//f/5//390Yjp7/3//f75//3/ef/9/vX9TVv9//39be5Vi33//f3t3OnPef71/lWJad95//3/ff1t792q9f99/tmacf/9/GXOVXlx3/3/9f5NeOne/f99/33/7ZldStD1ZUv9/lVqcexlzvn/ff9dqGG8Zb/dqvn/ff99//3+df51/nX85cxlv/3++f3Ra33/ff/hqGXPef99/339TUpx3/3//f/9//3//f/9//3//f/9//3//f/9//3//f/9//3//f/9//3//f/9//3//f/9//3//f/9//3//f/9//3//f/9//3//f/9//3//f/9//3//f/9//3//f/9//3//f/9//3//f/9//3//f/9//3//f/9//3//f/9//3//f/9//3//f/9//3//fwAA/3//f/9//3//f/9//3//f/9//3//f/9//3//f/9//3//f/9//3//f/9//3//f/9//3//f/9//3//f/9//3//f/9//3//f/9//3//f/9//3//f/9//3//f/9//3//f/9//3//f/9//3//f/9//3//f/9//3//f/9//3//f/9//3//f/9//3//f/h2dWq+f71//38Yd1Nmvn+cf71/Ulp0Yr1/3n98fzNmf3/ff71/9nIYd79/WFazQfx2Gne+f/9/3390Zhl33n/ef1p7dGKcf/9/3n//f/9//3//fzNeGXv/f95/33/ff99//3/ffzJW/3//f3x/dF7/f/9/fHs5c/9/338Zc71//3//f75/W3u2Zr5//3+UYvhyGXeVYlt733/ff3l3zEXff99//3/ffxtrFkqUPZtan3v4av9/+G58f71/dGK+f/9/c1ref75/nX+9f75/e3/XalJW92bef95/MlY6dxlz12qdf/9/33//f1JSvn//f/9//3//f/9//3//f/9//3//f/9//3//f/9//3//f/9//3//f/9//3//f/9//3//f/9//3//f/9//3//f/9//3//f/9//3//f/9//3//f/9//3//f/9//3//f/9//3//f/9//3//f/9//3//f/9//3//f/9//3//f/9//3//f/9//3//f/9/AAD/f/9//3//f/9//3//f/9//3//f/9//3//f/9//3//f/9//3//f/9//3//f/9//3//f/9//3//f/9//3//f/9//3//f/9//3//f/9//3//f/9//3//f/9//3//f/9//3//f/9//3//f/9//3//f/9//3//f/9//3//f/9//3//f/97/3//e/9/lWrxYfh++HrXdvBZt3a+f95//39be3ReU16VbhFijlF/f99/nH8Xe/h2n383UnI9f3/ZclNaUloyXq5R93K9f9Zq700yWt9/33//f/5//3/ef95/8FX5dp1/vX++f/9/3n//f51/EU69e/9/fH90Xt9//397d1p333++f7Zme3++f99/3n+9f9Zq/3++fzJa71HwUc5N/3/ff/9/vH/uTd9/n3+ef/9/uWJxOdZFvF63Xnx733+df/hyWn9TXr1/vn+UXpx//3/ff5Vm700xVnNaOXPdf/9/vn/QTRJWdGK2Zt9/vn//f95/Mk6de95//3//f/9//3//f/9//3//f/9//3//f/9//3//f/9//3//f/9//3//f/9//3//f/9//3//f/9//3//f/9//3//f/9//3//f/9//3//f/9//3//f/9//3//f/9//3//f/9//3//f/9//3//f/9//3//f/9//3//f/9//3//f/9//3//f/9//38AAP9//3//f/9//3//f/9//3//f/9//3//f/9//3//f/9//3//f/9//3//f/9//3//f/9//3//f/9//3//f/9//3//f/9//3//f/9//3//f/9//3//f/9//3//f/9//3//f/9//3//f/9//3//f/9//3//f/9//3//f/9//3//f/9//3v/e/9/3n86f45V0F2uVc9VMmLPWTp//3//f/9/nX+cf3t/GHfwUV13/3//fxZvWnfffxVG9UH/f/9/nHPefxl3EVoZd51/nH90Xs9Rvn++f/9//n//f/9/vX8zYq5NEVLwSfBNlWKde/9/nX9TWt5//398f3Re/3/ff1p3Onf/f/9/lF57e/9//3+9f51/1mq9f95/Mlo6e3x/dGJ8f99//396e+5N/3+ff99//3+YXtRFOE68XpZanXv/f99/lWbwVTp7/3+9f1p3Wnf/f51/Ulrff5x//3//f95//3++fxJWW3+ef7dq33++f/9//39SUt5//3/ef/9//3//f/9//3//f/9//3//f/9//3//f/9//3//f/9//3//f/9//3//f/9//3//f/9//3//f/9//3//f/9//3//f/9//3//f/9//3//f/9//3//f/9//3//f/9//3//f/9//3//f/9//3//f/9//3//f/9//3//f/9//3//f/9//3//fwAA/3//f/9//3//f/9//3//f/9//3//f/9//3//f/9//3//f/9//3//f/9//3//f/9//3//f/9//3//f/9//3//f/9//3//f/9//3//f/9//3//f/9//3//f/9//3//f/9//3//f/9//3//f/9//3//f/9//3//f/9//3//f/9//3//f/9//3/ef/h28WE6f51/vn87f3VuMl6cf95/33/ef/5//397f1NeXHO/f7x/9m72av9/eE5xMZ9733//e/5/33+Valt7/3/ff1p7jUVTYp1//3/+f/5/3n+9f1NidWpbe3t7One+f/9//386dzJW/3//f1t3dF7/f/9/OXMZb71//39zWjlzvX//f51/GHP3bv9/33+UYnx/33/XblRefXv/f9x/clr5bp9/33+/f/NF9EXWQRdKt1ref99//390Ys9NWnv/f71/m3vWZr1/nX+1Zr5/nX//f/5/3n//f51/Eladf99/OnfXZnx7/3//f1JOfHf/f/9//3/+f/9//3//f/9//3//f/9//3//f/9//3//f/9//3//f957/3//f/9//3//f/9//3//f/9//3//f/9//3//f/9//3//f/9//3//f/9//3//f/9//3//f/9//3//f/9//3//f/9//3//f/9//3//f/9//3//f/9//3//f/9//3//f/9/AAD/f/9//3//f/9//3//f/9//3//f/9//3//f/9//3//f/9//3//f/9//3//f/9//3//f/9//3//f/9//3//f/9//3//f/9//3//f/9//3//f/9//3//f/9//3//f/9//3//f/9//3//f/9//3//f/9//3//f/9//3//f/9//3//f/9//3//f/9/13LwWb5/33//f3x/O3/QUZ1//399f/l2WntZexl/lWq/f99/fH8xXq1NNFqzQVE1338bd1t3e3fXbhFWe3v/f/9//3/wTVNeW3u9f/9//n//f95/dWo7f/9//3//f99//3//f31/EVb/f95/W3tTWv9/339bdzlz/3/ef1JSUlKUXtdmdFrwSXx//3/ff3RenX//f99/lmL5Zt9//n84c1RaG3Ncd7de0kH1RfZBkzkba/9/33//f51/tmb/f/9//3/ef/dm3n+9f7ZmOnf3ajlzGGu9e95/vn8yVp1/33/ff9dmvn/ef/9/1l7ef/9//3//f/9//3//f/9//3//f/9//3//f/9//3//f/9//3//f/9//3//f/9//3//f/9//3//f/9//3//f/9//3//f/9//3//f/9//3//f/9//3//f/9//3//f/9//3//f/9//3//f/9//3//f/9//3//f/9//3//f/9//3//f/9//3//f/9//38AAP9//3//f/9//3//f/9//3//f/9//3//f/9//3//f/9//3//f/9//3//f/9//3//f/9//3//f/9//3//f/9//3//f/9//3//f/9//3//f/9//3//f/9//3//f/9//3//f/9//3//f/9//3//f/9//3//f/9//3//f/9//3//f/9/3n//f717/3/XbhJevn+9f71//3++f1NeOnO/f5dqM15SWnNelGq2br9/338Ze85Rz1ETVjA1UTk9e1VeMk5TUrZm1mr/f/9/vn//fxFSfH++f/9//3//f/9/3n8zYlx/nn//f75/vn++f/9/vn/4ct5/3n9be3Revn//f51/vn//f/9/12I5b/dm92b3Zlpz33//f75/U1Z8f95/33/ffztv33/+f/5/+Go8cxpvGms1ShZGF0bUPX1z/3/ff/9/33+9f/9//3/ef/9/e3P/f99/W3c6cxlvOW85a95//3++f5VefH//f71/vX/ef95//3+cc/9/3n//f/9//3//f/9//3//f/9//3//f/9//3//f/9/3nv/f/9//3//f/9//3//f/9//3//f/9//3//f/9//3//f/9//3//f/9//3//f/9//3//f/9//3//f/9//3//f/9//3//f/9//3//f/9//3//f/9//3//f/9//3//f/9//3//f/9//3//fwAA/3//f/9//3//f/9//3//f/9//3//f/9//3//f/9//3//f/9//3//f/9//3//f/9//3//f/9//3//f/9//3//f/9//3//f/9//3//f/9//3//f/9//3//f/9//3//f/9//3//f/9//3//f/9//3//f/9//3//f/9//3//f/9//3//f/9/3n//f/hydGb/f/9/vn//fxp3ElZ8d/9/33/ff71/3X//f99//3//f95/93LXbp9/WFKzOdtm33//f/9//3//f/9/3n//f/9/MlL/f/9/3n//f957/3//f5ZqXH//f99/33//f/9/vn//f99//3/ef3x/dF7ff/9//3/ff99//3//f/9//3/ef/9//3//f99//39SUr5//3++f/9//3//f/5//n/ff99/33//f9pi0z0YRjhK33//f/9/33/ef99//3/ee/9//3//f/9//3//f/9//3//f75//3//f99/dFr/f/9/3n//f95//3//f713/3/ee/9//3//f/9//3//f/9//3//f/9//3//f/9//3//f/9//3//f/9/3nv/f/9//3//f/9//3//f/9//3//f/9//3//f/9//3//f/9//3//f/9//3//f/9//3//f/9//3//f/9//3//f/9//3//f/9//3//f/9//3//f/9//3//f/9//3//f/9/AAD/f/9//3//f/9//3//f/9//3//f/9//3//f/9//3//f/9//3//f/9//3//f/9//3//f/9//3//f/9//3//f/9//3//f/9//3//f/9//3//f/9//3//f/9//3//f/9//3//f/9//3//f/9//3//f/9//3//f/9//3//f/9//3//f/9//3//f/9/dGbxXbZu+HI6e/hudWIzVv9/v3/ff99//3//f/5//3/ff99/nH84d3Nev383StU9NU7ff/9//3u+f/9/3n+9d/9/3n8RSt9/vn+9e957/3//f/9/dWa3bvhqGXPXavhuW3P/f99/GXP/f717OXNTWr17/3+ce1pzvn//f/9//3/ee/9/3n+9e99//3//fzJOnXv/f5x3/3/fe/9/vHu7e/9//3/ff/9/PWuRMdU5mlLfe/9//3//f/9//3//f/9//3v/f/9//nvff/9//3//f/9//3//f/9/3n8xTt5/3n//f/9/vXf/f957Wmu9d/5//3//f/9//3//f/9//3//f/9//3//f/9/Wmv/f/9//3//f/9//3//f/9//3//f/9//3//f/9//3//f/9//3//f/9//3//f/9//3//f/9//3//f/9//3//f/9//3//f/9//3//f/9//3//f/9//3//f/9//3//f/9//3//f/9//3//f/9//38AAP9//3//f/9//3//f/9//3//f/9//3//f/9//3//f/9//3//f/9//3//f/9//3//f/9//3//f/9//3//f/9//3//f/9//3//f/9//3//f/9//3//f/9//3//f/9//3//f/9//3//f/9//3//f/9//3//f/9//3//f/9//3//f/9//3//e/9//3+3cjNqE2IzZlRi8VlVZvJRnnf/f/9/33v/f7x7vH/ef/9//3/ef1l78FF2XnI5WVLbZt9//3//f75//3//f/9//3+9d7ZanXv/f/9//3//f/9/vn+WahJedFqVYlNaMlb3Zt5/nn8yVv9/vXt8e5Ve3n/ef5x7GWv/f/9//3/ff/9//3//f/9//3//f/9/1lq+e/9//3//f/9//3/+f/5//3//f/9/v3ufc9M11TV6Tv9//3//f/9//3+9c/97/3//e/93/3//f/9//3//f95//3//f/9//3//f5Vavn+9e/9//3/+f/9//39ZZ913/3//f957/3//f/9//3//f/9//3//f/9/nHNSSv9//3//f/9/3nv/f/9//3//f/9//3//f/9//3//f957/3//f/9//3//f/9//3//f/9//3//f/9//3//f/9//3//f/9//3//f/9//3//f/9//3//f/9//3//f/9//3//f/9//3//f/9//3//fwAA/3//f/9//3//f/9//3//f/9//3//f/9//3//f/9//3//f/9//3//f/9//3//f/9//3//f/9//3//f/9//3//f/9//3//f/9//3//f/9//3//f/9//3//f/9//3//f/9//3//f/9//3//f/9//3//f/9//3//f/9//3//f/9//3//e/97/3v/f51/339cf59/nX+dfxt70EXQOf9/v3P/f/9/3nvdf/9/v3vff/9/3X9bextvcTV6Vvxq33+/e/9//3//f/97/3vfe997nXfff/9//3//e/9/3nv/f99/nX/ff95/nX//f/9/33/ff75/33//f/9/W3f/f/9/3n/ef/9/3nv/f/9//3//f957/3//f997/3//f/9/3nv/f/9//3//f/17/3++e/9//3//f997Vka1NXpO/3v/f957/3+2VhE+GV//f/97/3vfc/9/33v/f/9//3/ff/9/3nv/f/9/33//f/9/1158b753/3//f5xz/3//f/9//3//f9573nv/f/9//3//f/9/vndba0sp33v/f99//3++d997/3//f/9//3//f/9//3//f/9/2Fp8b/9//3//f/9//3//f/9//3//f/9//3//f/9//3//f/9//3//f/9//3//f/9//3//f/9//3//f/9//3//f/9//3//f/9//3//f/9/AAD/f/9//3//f/9//3//f/9//3//f/9//3//f/9//3//f/9//3//f/9//3//f/9//3//f/9//3//f/9//3//f/9//3//f/9//3//f/9//3//f/9//3//f/9//3//f/9//3//f/9//3//f/9//3//f/9//3//f/9//3//f/9//3//f/9//3v/f/9/3n//f/9/33//f/9/G2uwOc85vnO/d/9/n3OvORhnvXv/f99//3/ef/9/n3uzPZlWn3v/f99//3//f793/3/fe59z/3//f/9/33v/f/9//nv/f/9/vHv/f/9//3//f/9//3//f/9//3//f99/fXP/f/9//3//f/9//n//f/57/3/+f/9//3/+e/9//3/fe/9//3/fe/9//3v/f/9//3//f/9/33v/f917/3/6XnEtWU7/f/9//n//fzVKLinyPf9//3/fd/97v3P/f/9//3v/fxpjVU7/f/9//3//f/9/l1KuNdA5uFb/f/9//3/+e/9/33s8a/9//3//f/9/33v/f/9/v3f/e5dSsDXfe/9/PGc0RtE5VU5db/9//3//f/9//3//f/9/f3OxOTxn/3//f/9//3//f/9//3//f/9//3//f/9//3//f/9//3//f/9//3//f/9//3//f/9//3//f/9//3//f/9//3//f/9//3//f/9//38AAP9//3//f/9//3//f/9//3//f/9//3//f/9//3//f/9//3//f/9//3//f/9//3//f/9//3//f/9//3//f/9//3//f/9//3//f/9//3//f/9//3//f/9//3//f/9//3//f/9//3//f/9//3//f/9//3//f/9//3//f/9//3//f/9//3/ff/9//3//f5xz/3//e/97/3+XUvM9+V51Tt9/f3OxNdI9bC1ba99733//f/9/33v/f/RBV0qec79333ufd39vf3N3UtI9FEaXVr93/3//f997/3//f/9/m3P+f/17/3//f/9//3//f/9//3//f/9/2VpUSt97/3//f917/n//f/9//3//f/5//n//f/9/vne/e55zfW+ec/9/3nf/f/9//3//f997v3ffe/9//3//f1xrUS1ZTv9//3/9f957sjn1QbE5O2e/c/9/mE5WRv97/3f/expf0jmQMb93/3//f99/Xm/SORJCEkLyPT1n33//f/5//3+4VjVGuFb/f99//3/fe9hauFb/f997d0qyNf9/n3PzPfNBVk41So81t1b/f/5//3//f/9/v3s3SrI1PWvff/9//3//f/9//3//f/9//3//f/9//3//f/9//3//f/9//3//f/9//3//f/9//3//f/9//3//f/9//3//f/9//3//f/9//3//fwAA/3//f/9//3//f/9//3//f/9//3//f/9//3//f/9//3//f/9//3//f/9//3//f/9//3//f/9//3//f/9//3//f/9//3//f/9//3//f/9//3//f/9//3//f/9//3//f/9//3//f/9//3//f/9//3//f/9//3//f/9//3//f/9//3//f/9//3//f/9/UkYbX/97/3//e3dONUb/f1RK/38bY5E1n3MzRq4x33/fe/9/nW//f59ztDm7Vv9/dU5WSnAxkDVvLU4p8z13Uiwl0Tlda997/3/fe/9//3/ee/9/3Xv/f/9//3//f/9//3//f/9//38TRtA533v/f/9//n//f997+V7/f/9//3++d/9//3//f793jzWOMfE9GWP/f/9/33v/f/9/EkI1Rhtj/3/+f/9/v3eSNVlO/3//f/9/WmuRNR5nl1ZVSt93/3/TNW8tU0b/e/9/G2PSOZhSt1bfe/9//3/7Xm8tXGv5XvM9mVb/f/9//3//fxNCkDHzQd9//3/fe9ha0DlvLb93v3fTOdM1v3e6VvM9v3v/f/9/PGsSRnNOvHf/f/9/v3d3UpI1szk+a/9//3//f/9//3//f/9//3//f/9//3//f/9//3//f/9//3//f/9//3//f/9//3//f/9//3//f/9//3//f/9//3//f/9//3//f/9/AAD/f/9//3//f/9//3//f/9//3//f/9//3//f/9//3//f/9//3//f/9//3//f/9//3//f/9//3//f/9//3//f/9//3//f/9//3//f/9//3//f/9//3//f/9//3//f/9//3//f/9//3//f/9//3//f/9//3//f/9//3//f/9//3//f957/3/fe/9/vndsKZEx/3//f/9/eFI2Sv9/vnf/f9lacC2fc7930Dl/b/9/VUqPLfxef2+0NbxWPmcsJTVGV05OKQ0lDCWxOV5r/39VSq81VU7/f997/3/fe/9//3//f/9//3/+f/9//n//f/9//3/fezRKE0b/f/9//3//f/9/GWOvNTtn33v/f/9//3//f793NUrzQd97E0bxPf9/v3e/e/9/OmeOMZA1d1L/f/9//3//f3MxWU7/f/9//3/XWm8tv3u/dxJCv3f/f9Q5sjWvMZ1v/38bY5Exn3caY/9//3//fzVG0zn/f99/d054Uv9//3//f/9/0jmRNTVK2V7/f/libS2XUk4t21pfa5IxNkKfc/RBd07/f99//3/ff/9/GWOMMVFKMUbwPR1nn3eRNT1r/3//f/9//3//f/9//3//f/9//3//f/9//3//f/9//3//f/9//3//f/9//3//f/9//3//f/9//3//f/9//3//f/9//3//f/9//38AAP9//3//f/9//3//f/9//3//f/9//3//f/9//3//f/9//3//f/9//3//f/9//3//f/9//3//f/9//3//f/9//3//f/9//3//f/9//3//f/9//3//f/9//3//f/9//3//f/9//3//f/9//3//f/9//3//f/9//3//f/9//3//f/9//3//f/9//3/4Xo8xcS2/d/9//3+aUvU933//f793NEpwLZlSv3cbY5lS/3+RMS4l9D2/dxlC9z0VQjVGv3ccY9M5PmsdZ9I5by2fc/9/v3cTQvle/3/fe/9/+V4aY/9//3/+f/9//n//f/9//3//f997VEp1Tv9/33vee/9//399b24tG2P/f/9//39+b7lan3fSOZhS/3/ff5dW0Dn/f/9//39USnVOmVbzPf9//3//f/9/tDk5Sv9//3//f5ZSsTm/e/9/VEY8Y997eU4UPvlaET7/fzxjsjWfc/9/33v/e997kDU2Sv9//3/7XhRG/3//f/9//3/zPdI5XWvxPZ53M0bxPf9/0jmaUv1ekjFxLf5esjW5Vt97/3//f/9//3+cc/5/vHfee/9/n3dfa5E1PWf/f/9//3//f/9//3//f/9//3//f/9//3//f/9//3//f/9//3//f/9//3//f/9//3//f/9//3//f/9//3//f/9//3//f/9//3//fwAA/3//f/9//3//f/9//3//f/9//3//f/9//3//f/9//3//f/9//3//f/9//3//f/9//3//f/9//3//f/9//3//f/9//3//f/9//3//f/9//3//f/9//3//f/9//3//f/9//3//f/9//3//f/9//3//f/9//3//f/9//3//f/9//3//f917/3/fe9A50jlzMRhCn3P/f1lO9T3/f/9/nXPROdM533eeb7hSN0a/d9Q5/V4wJR9jtjW1NdM5v3f/fxRCby3ff59333s1ShRGn3P/f9pe8j36Xv9/n3PRPRNC/3//f/9//n/+f/5//3//f/9//38TRvNB/3//f997/3//f793kDH7Xv9/v3v/f/tisTXbWg0hmVb/f/9/33u3VhJC33//f/E9G2OaVrI1/3//f/9//3+0ORhG33v/f/9/t1YVRv9/v3saY1ZK/3+7VhVCn28zQjtjn3M2Rr93/3++d997/39vLZhS/3//f7la8z2/e/9//3//f9I9FEL/f3ZOdU7xQVxr/39wLdxa9kHWPZMxvFbTOZ9z/3//f99//3/fe/9/vXfde91733//f9tecDFea/9//3/+f/9//3//f/9//3//f/9//3//f/9//3//f/9//3//f/9//3//f/9//3//f/9//3//f/9//3//f/9//3//f/9//3//f/9/AAD/f/9//3//f/9//3//f/9//3//f/9//3//f/9//3//f/9//3//f/9//3//f/9//3//f/9//3//f/9//3//f/9//3//f/9//3//f/9//3//f/9//3//f/9//3//f/9//3//f/9//3//f/9//3//f/9//3//f/9//3//f/9//3//f/9//n//f797NEaRMXMtdC27Vr93vVoWQv9/33+ed9E50jn/f/9/l1J5Tl9r1DWfb3MtOUZ1LXMtcC2fb/97uVbSOf9//3/ffxxnsTm/d/9/339VShNC33vaXpA1FEL/f/9//3//f/9//3//f/9//3//f/NB0z3/f/9/33//f/9/f29OKRxj/3//f/9/v3uyOZE19UF/b99733u/e/9/dE5ca793M0Zeb3lO1D3/f/9//3/fe7U51T2fc/9/33+4WndS/3//f793FEK/d/1e1Dm/c59vVUb7XhVC/39+c/9//3//fxRCV07/f/9/d1I1Rt97/3//f/9/E0I1Rv9/n3e3Wthe/3+fd08pm1aTMb1WkzFyLZExv3v/f/9//3//f/9//3//f/9//3//f593216yNV5v/3//f/9//3//f/9//3//f/9//3//f/9//3//f/9//3//f/9//3//f/9//3//f/9//3//f/9//3//f/9//3//f/9//3//f/9//38AAP9//3//f/9//3//f/9//3//f/9//3//f/9//3//f/9//3//f/9//3//f/9//3//f/9//3//f/9//3//f/9//3//f/9//3//f/9//3//f/9//3//f/9//3//f/9//3//f/9//3//f/9//3//f/9//3//f/9//3//f/9//3//f/9/3Xv/f99//39da5ExMilcTnItX2veXjhGn3f/f3xvEkY1Rt93/3v/f3EtX2dxLb93vFY5RnQtcy2PLf97v3e3Um8tv3v/f/9//3/zQfti/3/ffzxnsTkURrlWkTWZUv9//3//f/9//3//f/9//3//f593FUbTPd9//3/ff/9//3//f9I9v3f/f/9/33vfe5AxcC3TPb9333//f/9//3/ed/E9dk6wOd97WE7UPd97/3//f793kzWTNT1n/3+/d9peFUbff/9/33fSOR1jvFZxLRxf/3tVRldK1D3/f997/3//f793Vkr0Qf9//38TQphS/3//f957/3/yPTVGfm//f997/3/ff15vkTE4SnMx33vVOXEt9D3fe997/3//f/9//3//f917/n//f/9//38dY5I1f3P/f/9//n//f/9//3//f/9//3//f/9//3//f/9//3//f/9//3//f/9//3//f/9//3//f/9//3//f/9//3//f/9//3//f/9//3//fwAA/3//f/9//3//f/9//3//f/9//3//f/9//3//f/9//3//f/9//3//f/9//3//f/9//3//f/9//3//f/9//3//f/9//3//f/9//3//f/9//3//f/9//3//f/9//3//f/9//3//f/9//3//f/9//3//f/9//3//f/9//3//f/9//3/+f/9//3//f99/Pmd0Mb9aek5RKZxWWUr/f/9/v3tUSpAx33f/f79z0zlYRldKHmN/b3pOtTV6Sv97/3//fztjby2/e/9/33//f1ZOE0L/f99733t/b28x0zmyNdte33//f/9//398b/9/nXNca3dOV07UPbM5u1oeZ/ti+mKfd/9/l1Lfe997/3//f9978j1OKbI5/3//f/9//3//f/9/fW/5Xl1vv3e7WtQ9/3//f/9//3+zOVEtd07ff797f3MUQt97/3++cxxjNkb+XrM1Xmu/c/pasTHTOZ9z/3//f997/3/aWndS/3/5YrA1+17/f/9//3//f3ZO80Hff/9//3//f99/mFLTOVApX2+/d7xWkjEVQp9z/3//f/9//3//f/9//3/+f/9/33v/f7pasjm/e/9//3//f/5//3//f/9//3//f/9//3//f/9//3//f/9//3//f/9//3//f/9//3//f/9//3//f/9//3//f/9//3//f/9//3//f/9/AAD/f/9//3//f/9//3//f/9//3//f/9//3//f/9//3//f/9//3//f/9//3//f/9//3//f/9//3//f/9//3//f/9//3//f/9//3//f/9//3//f/9//3//f/9//3//f/9//3//f/9//3//f/9//3//f/9//3//f/9//3//f/9//3//f/1//3/fe/9//3+/d9c9v1p/b5Mx1Tm7Vv9/33v/fxpj0Tnfd/97/3+xMbpW/3+/c79zFkJRKVhK/3//f95333ePMZ9z33//f/9/PGewNb97v3f/f5932l6QMbI5ulr/f/9//3+dczJG8D1MKW4tTi2RMQ4l7SCzOU8tTi3SPTxn/3/YWn1v/3//f/9//3/ZXk4p0jn/f/9//3//f/5//3//f753v3f/f5tW1T2/e/9/3nu/d5I1eVL0Qd9/v3v/fzRG33v/f/97PWfTOf5ekzH7Wv9/fmvzPbE1Xm//f/9//3//f593HGMzRq81VUqfd/9//3/+f/9/l1JVSr93/3//f99/v3sTQi4pFkJ/c997H2OzNbI1v3f/f/9//3//f/9//3/+f/5//3//f/9/eFLTPd9//3//f/5//n//f/9//3//f/9//3//f/9//3//f/9//3//f/9//3//f/9//3//f/9//3//f/9//3//f/9//3//f/9//3//f/9//38AAP9//3//f/9//3//f/9//3//f/9//3//f/9//3//f/9//3//f/9//3//f/9//3//f/9//3//f/9//3//f/9//3//f/9//3//f/9//3//f/9//3//f/9//3//f/9//3//f/9//3//f/9//3//f/9//3//f/9//3//f/9//3//f/9//3//f/9//3//f997OUYZRv9/3FpyLdQ933v/f/9/tlbROb93/3//f7E1Vkr/f55v/3/0PVAlFUL/f/9/3nf/f9laG2P/f99733s7Z/E9/3//f/9//3//fxRCsjkdY/9//3//f/9/+V7YXlRK2l4dZ7pWkjXUPX9z/3//f/9//3//fxljGWP/f/9//3//f793jzHROf9//3//f/9//3/+f/9//3//f/9/mlL1Pf9//3//f3xvTy0eZ1ZK+2L/f59zVUq/e/9//3+/d7Ix/l6TMdpW/3//f9pad05/b/9//3//f957/3/fe3VOU0qfc/9//3//f/5//n8bY7hW33v/f/9/v3u/d04tLikdY997/3/fd9M5by2/d/9//3//f/9//3//f/9//n//f/9//38VRndO33//f/5//3/+f/9//3//f/9//3//f/9//3//f/9//3//f/9//3//f/9//3//f/9//3//f/9//3//f/9//3//f/9//3//f/9//3//fwAA/3//f/9//3//f/9//3//f/9//3//f/9//3//f/9//3//f/9//3//f/9//3//f/9//3//f/9//3//f/9//3//f/9//3//f/9//3//f/9//3//f/9//3//f/9//3//f/9//3//f/9//3//f/9//3//f/9//3//f/9//3//f/9//3/+f/9//3//f99733taTrU5HV+fc7Q5N0r/f99733v/fzxnO2P/f9930Tk9Z/97/3//f7hSTynTOd97/3//e/97PGcTQt97/3//f3VOMkb/f/9/33//f/9/2lrSPX9v/3/ff/9//3//f/9//3//f/9//GKyORVG/3//f/9//3//f/9/nHMXX/9//3vfe/9//3/QOdE5/3//f/9//3/+f/5//n//f/9//39YThZG/3//f/5/vnexNV9vHGfROf9/HGPRPd97/3//f/9/V0p6TtQ5uVL/f/9/33efc/9//n//f/5//3//f/9//3//f/9//3//f/9//X/+f31vPGvfe/9//3+/ezxnCyEUQt97/3//f/9/NUJNKb93/3//f/9//3/ff/9//n/+f/9//3+/e7I5217/f/9//n/+f/9//3//f/9//3//f/9//3//f/9//3//f/9//3//f/9//3//f/9//3//f/9//3//f/9//3//f/9//3//f/9//3//f/9/AAD/f/9//3//f/9//3//f/9//3//f/9//3//f/9//3//f/9//3//f/9//3//f/9//3//f/9//3//f/9//3//f/9//3//f/9//3//f/9//3//f/9//3//f/9//3//f/9//3//f/9//3//f/9//3//f/9//3//f/9//3//f/9//3//f/9//n//f/9//3//fx5j9j3SOV5rFkJwLZ5333v/f793v3dVSv9/vXNuLTxn/3//f/9/fm9wMdE1/3//f/9/vnf/f/I9PGvfe1xrMkZca/9//3//f/9/v3s8ZxRCn3f/f/9//3//f997/3//f/9/33+fcxRCV07/f797v3f/f/9//3//f5tv/3//f/9//3//fzRGsDXfe/9//3//f/9//n//f/9//3//f3lSNkb/f/5//X/+fzxr33v/f7A1Xmv7Xo8133v/f/9//38+Z9U5tDV3St93/3v/f/9//3/+f/1//n//f/9//3//f/9//3//f/9//3/+f/5//3+/d/9//3//f797llILJX5v/3//f/97/3+WTm0tnnP/f/9//3//f/9//3//f/1//3//f797cDFfb/9//3/+f/9//3//f/9//3//f/9//3//f/9//3//f/9//3//f/9//3//f/9//3//f/9//3//f/9//3//f/9//3//f/9//3//f/9//38AAP9//3//f/9//3//f/9//3//f/9//3//f/9//3//f/9//3//f/9//3//f/9//3//f/9//3//f/9//3//f/9//3//f/9//3//f/9//3//f/9//3//f/9//3//f/9//3//f/9//3//f/9//3//f/9//3//f/9//3//f/9//3//f/9//n//f/9//3//e/9/PmcVQnZKrzENIbE1XGv/f/9//3+/dz1nW2v4XvI9fm//f957/3/fe28t0jn/f957/3/fe/9/l1ISQrdW8D10Tt97/3/fe/9/33v/f3ZOl1J/c/9//3//f/9//3//f/9//3//f997E0ITQv9//3//f/9//n/+e/9/3Xv/f/9//3//f/9/l1KQNX5v/3//f/9//n/+f/5//3//f/9/WE5XTv9//n/9f/17/3//f/9/2VrzQVZKsDX/f/9//3v/f997ci2TMfM5/3//f/9733v/f/5//H/+f/9//3//f/57/3//f/9//3//f/1//n//f/9//3//f/9/nnPQObA1/3//e/9//3//fxlfjS1bZ/9//3//f/9//3//f/5//n//f/9/n3NvLZ93/3//f/9//n//f/9//3//f/9//3//f/9//3//f/9//3//f/9//3//f/9//3//f/9//3//f/9//3//f/9//3//f/9//3//f/9//3//fwAA/3//f/9//3//f/9//3//f/9//3//f/9//3//f/9//3//f/9//3//f/9//3//f/9//3//f/9//3//f/9//3//f/9//3//f/9//3//f/9//3//f/9//3//f/9//3//f/9//3//f/9//3//f/9//3//f/9//3//f/9//3//f/9//3//f/9//3//f/9/33sdY9I1/3+/c797uVZTSv9//3+/d/9/n3cSQs85+l7/f/9//3//f/9/sTmxNf9/33v/f/9//3/ffztnnnN8b/9//3//f/9//3//f/9/8T07Z997/3//f/9//3//f/9//3/fe997/380SjNK33v/f917/Xv+f/5//3//f/9//3//f/9//3/7Ym8xPWvff/9//3//f/5//n/+f/9//395UldO/3/+f/5//Xv/f997/3/fe1VK0jl2Tv9//3//e/9/33v2PZIx0TX/f/9//3v/f/9//n/8f/5//n//f/9//3//f/9//3//f/5//n/9f/9//3//f/9//3/6YrA12Fr/f/9//3//f/9/fGvPNddW/3//f/9//3//f/9//3/+f/9/33+fc28x33/ff/9//3//f/9//3//f/9//3//f/9//3//f/9//3//f/9//3//f/9//3//f/9//3//f/9//3//f/9//3//f/9//3//f/9//3//f/9/AAD/f/9//3//f/9//3//f/9//3//f/9//3//f/9//3//f/9//3//f/9//3//f/9//3//f/9//3//f/9//3//f/9//3//f/9//3//f/9//3//f/9//3//f/9//3//f/9//3//f/9//3//f/9//3//f/9//3//f/9//3//f/9//3//f/5//3//f/9//3/fextf0TXfe/97/3+YUo4x/3+/e/9/33//f/9//3//f/9/vnf/f997/38TQm8xnXP/f/9//3/fe/9//3/fe/9//3++d/9//3//f/9//3+OMb93/3/fe/9//3/+f/5//n//f/9//3/fe1NKM0r/f/9//3/9f/5//3/+e/9//3//f/9/33v/fxtnbi37Yv9//3//f/9//3/+f/9/3nv/f3dOd07/f/9//H//f99//3//f/9/n3N2Tvle/3/ee/9//3/fe5pSszWQMd9733f/f/9//3/9f/1//X//f/9//3//f/9/3nv/f/9//nv+f/5/33v/f/9//3/ff5ZWsDnff99//3//f/9//3++d885dU7/f/9//3//f/9//3/+f/9//3/fe35vkDHff99//3//f/5//3//f/9//3//f/9//3//f/9//3//f/9//3//f/9//3//f/9//3//f/9//3//f/9//3//f/9//3//f/9//3//f/9//38AAP9//3//f/9//3//f/9//3//f/9//3//f/9//3//f/9//3//f/9//3//f/9//3//f/9//3//f/9//3//f/9//3//f/9//3//f/9//3//f/9//3//f/9//3//f/9//3//f/9//3//f/9//3//f/9//3//f/9//3//f/9//3//f/9//3//f/97/3//f/9/Gl+OLf9//3v/f11rji2/d/9//3//f/9//3//f/9//3//f/9//3//f/peji2db/97/3//e/9//3//f/9//3//f/9//3//f/9//3/fe1NKvnf/f/9//3/+f/9//n//f/9//3++e997Mka2Vv9//3//f/9//3//f/9//3//f/9//3//f997fXOONdha33//f/9//3//f/9//n//f/9/llYzSv9//3//f/9//3//f/9//3//f/9//3//f/9//3v/f99/+2JPLZAx33v/f/9//3//f/9//n//f/9//3//f/9//3//f/9//3//f/5//3//f/9/3nv/f353sDn5Yv9/33//f/9//3//f997M0rRPf9//3//f/9//3//f/9//3//f/9/O2OvNf9//3//f/9//3//f/9//3//f/9//3//f/9//3//f/9//3//f/9//3//f/9//3//f/9//3//f/9//3//f/9//3//f/9//3//f/9//3//fwAA/3//f/9//3//f/9//3//f/9//3//f/9//3//f/9//3//f/9//3//f/9//3//f/9//3//f/9//3//f/9//3//f/9//3//f/9//3//f/9//3//f/9//3//f/9//3//f/9//3//f/9//3//f/9//3//f/9//3//f/9//3//f/9//3//e997W2ffd75z33v5Xo4x33v/f/9/n3OwNRtjv3f/f/9//3//f/9//3//f/9//3//f/9/+l5tLRpf/3//f/9//3//f/9//3//f/9//3//f/9//3//f1trdE7ff/9//3/+f/5//n//f/9//3/ff/9/v3syRpVS/3//f/9/3nv+f/9//3//f/9//3/de917/3+dc9A5llb/f/9//3//f/9//3//f/9//3+1VnNO/3//f/9//3//f/9//3//f/9//3/+f/9//3//f/9//389a9E5bi3ff/9//3//f/9//3//f/9//3//f/9//3//f/9//3//f/9//3//f95//3//f/9/8kE0Sn13/3/ff/9/33//f/9//392Uq81n3f/f/9//3//f/9//nv/f/9//38ZY681/3//f/9//3//f/9//3//f/9//3//f/9//3//f/9//3//f/9//3//f/9//3//f/9//3//f/9//3//f/9//3//f/9//3//f/9//3//f/9/AAD/f/9//3//f/9//3//f/9//3//f/9//3//f/9//3//f/9//3//f/9//3//f/9//3//f/9//3//f/9//3//f/9//3//f/9//3//f/9//3//f/9//3//f/9//3//f/9//3//f/9//3//f/9//3//f/9//3//f/9//3//f/9//3//f/9/vnf5Xt97/3//f1xrbS1+b/9//3/fe1VKNEa/d/9//3//f/9//3//f/9//3//f/9//39ca20tllL/f/9//3//f/9//3//f/9//3//f/9//3//f/9/11r4Xv9//3//f/9//3//f/9//3/ff/9//3+/d/E9t1b/f/9//3//f/9//3//f/9//3//f/9//3//f997EkJ1Tv9//3//f/9//3//f/9//3//f/delFL/f/9//3//f/9//3//f/9//3//f/9//3//f/9//3//f797NEZuLb97/3//f/9//3//f/9//3//f/9//3//f/9//3//f/9//3//f/9/33//f/9/GWcrKfpi/3//f/9//3//f/9//3//f/piTS1+c/9//3//f/9//3//f/9//3//fxpjrzX/f/9//3//f/9//3//f/9//3//f/9//3//f/9//3//f/9//3//f/9//3//f/9//3//f/9//3//f/9//3//f/9//3//f/9//3//f/9//38AAP9//3//f/9//3//f/9//3//f/9//3//f/9//3//f/9//3//f/9//3//f/9//3//f/9//3//f/9//3//f/9//3//f/9//3//f/9//3//f/9//3//f/9//3//f/9//3//f/9//3//f/9//3//f/9//3//f/9//3//f/9//3//f/9/33t8b7ZW33v/f/9/33sSQvpi/3/fe/9/2l6wNZ9z/3//f/9//3//f/9//3//f/9//3//f55zrznQPf9/33//f/9//3//f/9//3//f/9//3++d/9//3+VUhpj/3//f/9//3//f/9//3/ff/9//3/fe39z8j24Vv9/33vfe/9/33vfe/9/33v/f/9//3//f997/391TvE9/3//f/9//3//f/9//3//f/9/OWcYY957/3//f/9//3//f/9//3//f/9//3/+f/9//3/fe/9/33uXUk0pn3P/f/9//3//f/5//3//f/9//3//f/9//3//f/9//3//f/9//3//f/9/nHNTSvFBv3v/f/9//3//f/9//3//f/9/PGtMKVxr/3//f/9//3//f/9//3//f/9/+WLxQf9//3//f/9//3//f/9//3//f/9//3//f/9//3//f/9//3//f/9//3//f/9//3//f/9//3//f/9//3//f/9//3//f/9//3//f/9//3//fwAA/3//f/9//3//f/9//3//f/9//3//f/9//3//f/9//3//f/9//3//f/9//3//f/9//3//f/9//3//f/9//3//f/9//3//f/9//3//f/9//3//f/9//3//f/9//3//f/9//3//f/9//3//f/9//3//f/9//3//f/9//3//f/9//3//f/9/XGvff/9/nnPff1RK+V7/f/9//39/c7A1Xm+/e/9//3//f/9//3//f/9//3//f99//38TRo81/3//f/9//3//f/9//3//f/9//3//f/9//3//fzJCXGv/f/9//3v/f997/3//f/9/33vff/9/n3M1Rhxj/3//f/9//3//f/9//3//e/9//3//f/9//3//f9harzXfe/9//3//f/9//3//f/9//3/ee713/3//f/9//3//f/9//3//f/9//3//f/57/3//f/97/3//f/lejjFca/9/33v/f/9//3//f/9//3//f/9//3//f/9//3//f/97/3//f/9//3//fxljfXP/f/9//3//f957/3//f/9//39+b00pPGf/f/9//3//f/9//3//f/9/3399d7de/3//f/9//3//f/9//3//f/9//3//f/9//3//f/9//3//f/9//3//f/9//3//f/9//3//f/9//3//f/9//3//f/9//3//f/9//3//f/9/AAD/f/9//3//f/9//3//f/9//3//f/9//3//f/9//3//f/9//3//f/9//3//f/9//3//f/9//3//f/9//3//f/9//3//f/9//3//f/9//3//f/9//3//f/9//3//f/9//3//f/9//3//f/9//3//f/9//3//f/9//3//f/9//3//f553nnPYXlxv/3//f/9/dlLZWv9/33//f997E0IcZ99//3//f/9//3//f/9//3//f99//3//f5dWTS3/f99//3//f/9//3//f/9//3//f/9//3//f51z8Dlca/9//3//f/9//3v/f/9/33scYz1n/39fa7lWPWffe793/3//f/9/v3f/f/9/fG9ba/9//3//f/97XGtNKb93/3//f/9//3//f/9//3//f/9//3//f/9//3//f/9//3//f/9//3//f/9//3//f/9//3v/f/9/fWuwNfpe/3//f/9//3//f/9//3//f/9//3//f/9//3//f/9//3//f/9//nv/f/9//3//f/9/33v/f/9/3Xv/f/9//3/fe55zjjHYVv9//3v/f/9//3//f/9/33//f99/v3//f/9//3//f/9//3//f/9//3//f/9//3//f/9//3//f/9//3//f/9//3//f/9//3//f/9//3//f/9//3//f/9//3//f/9//3//f/9//38AAP9//3//f/9//3//f/9//3//f/9//3//f/9//3//f/9//3//f/9//3//f/9//3//f/9//3//f/9//3//f/9//3//f/9//3//f/9//3//f/9//3//f/9//3//f/9//3//f/9//3//f/9//3//f/9//3//f/9//3//f/9//3//f/9//3//fxljdVK/e/9/XGuOMTxr/3//f99//39VStla/3//f/9//3//f/9//3//f/9//3//f/9/GmNMLf9//3//f/9//3//f/9//3//f/9//3//f997nnOvNdlaG2MbYxpjXGc7Z1xrPGfZWjVGVk7aWtpad07aWrlWmFKXUpdSdk6XUjtnO2eVTvda/3v/f51z/3+/d00pv3f/f/9//3//f/9//3//f/9//3//f/9//3//f/9//3//f/9//3//f/9//3//f/9//3//f/9//3+/dzNGt1b/f/9//3//e/9//3//f/9//3//f/9//3//f/9//3//f/9//3//f/9//3//f/9//3//f/9//3//f/9//3//f997/3+vMVRG/3//f/9//3//f/9//3//f/9//3//f/9//3//f/9//3//f/9//3//f/9//3//f/9//3//f/9//3//f/9//3//f/9//3//f/9//3//f/9//3//f/9//3//f/9//3//f/9//3//fwAA/3//f/9//3//f/9//3//f/9//3//f/9//3//f/9//3//f/9//3//f/9//3//f/9//3//f/9//3//f/9//3//f/9//3//f/9//3//f/9//3//f/9//3//f/9//3//f/9//3//f/9//3//f/9//3//f/9//3//f/9//3//f/9//3/fe/9/GWMRPhpn/3//f11rv3f/f/9//3//f1VKNEb/f/9//3//f/9//3//f/9//3//f/9/339caysl/3//f/9//3//f/9//3//f/9//3//f997/3+/d7A10T2wNW4trzWOMfA90DltLSwpjzGQNW8tby2QMdE50TmwNfI90TnyPTRK8T3wPbZWfG//f/9//3//f/9/TCm/d997/3//f/9//3//f/9//3//f/9/3nv/f/9//3//f/9//3//f/9//3//f/9//3//f/9//3//f997VEp1Tv9//3//f/57/3//f/9//3//f/9//3//f/9//3//f/9//3/ee/9//3//f/9/33//f/9/vXf/f/9//3//f/9//3//f7A1rzX/f/9//3//f/9//3//f/9//3//f99//3//f/9//3//f/9//3//f/9//3//f/9//3//f/9//3//f/9//3//f/9//3//f/9//3//f/9//3//f/9//3//f/9//3//f/9//3//f/9/AAD/f/97/3//f/9//3//f/9//3//e/9//3//f/9//3//f/9//3//f/9//3/+e/9//3//f/9//3//f/9//3//f/9//3//f/97/3//f/9//3//f/9//3v/f/97/3//f/9//3//f/9//3/ed/9//3/ee/9//3//e/9//3v/f/9//3//f/97/3//e7dW8T19b/9//3/fe/9//3//f/9/8Tm4Vv9//3/ed/9//3//f/9//3//e/9//3v/f55zbS19b/9//3//f/9//3//f/9/3nf/f/9//3//f/9/v3f/f59zG2eec31znXPfezpn+WJca55zv3efczxnv3efd59333u/d997/3+ec793/3v/f/9//3//f/9/33sSQhpj/3//f/9//3//f/9//3//f/9//3//f/9//3/ee/9//3//f/9//3//f/9//3//f/9//3//f/9/v3dUSvE933//f/9//3//f/9//3//f/9//3//f/9//3//f/9//3//f/9//3//f/9//3//f/9//3//f/9//3//f/9//3+/d/9/8T1tLf9//3//f/9//3//f/9//3//f/9//3//f/9//3/ed/9//3//f/9//3//f/9//3//f/9//3//f/9//3//f/9//nv/f/9//3//f/9//3//f/9//3//f/9//3//f/9//3//f/9//38AAP9//3//f/9//3//f/9//3v/f/9//3v/e/97/3//f/9//3v/e/97/3//f/9//3//f/9//3//f/9//3v/f/9//3//e/9//3v/f/9//3//f/9//3//f/9//3//f/9//3v/f/97/3//f/9//3//f/97/3//f/9//3//f/9//3//f/9//3//f/97v3cRQvE933v/e/9//3/fd/9//3/yPVVK33v/f/9//3//f913/3//f/9//3//f/9/n3NMJTtn33v/f/5//n//f/5//3//f/9//3//f/9//3/ff/9//3+/e/9//3//f/9//3//f/9/33/fe/9/33v/f/9//3//f/9//3//f/9//3//f/9//3//f/9/33//f1VOGmPfe/9/33v/f/9//3//f/9//3//f/9//3/ee/9//3//f/9//3//f/9/3nv/f/9//3/ff/9/33vff7dabTGdc/9/33v/f/9//3//f/9//3//f/9//3//f/9//3//f/9//3//f/9//3//f/9//3//f/9//n//f/9//3//f/9//3+3Vkwp/3v/e/9//3//f/9//3//f/9//3//f/9//3//e/9//3//f/57/3//f/9//3//f/9//3//f/9//3//f/9//3//f/9//3//f/9//3//f/9//3//f/9//3//f/9/3nv/f/9//3//fwAA/3//e/9//3v/f/9//3/+e/9//3//f/9//3//f/9//3//f/9//3//f/9//3//f/9//3v/f/9//3//f/9//3//f/9//3//f/9//3//f/9//3v/f/9//nv/e/9/3nv/f/9//3//f9573nv/f/9//3//f/9//3//f/9//3//f/9//3//f51z/3/fe3xvMkZsLTNG33v/f/9//3/ff1RK2Fr/f/97/3//f/9//3//f/9//3//f/97/3+/d20p2Frfe/9//3//f/9//3//f/9//3//f/9//3//f/9//3//f/9//3//f/9//3//f/9//3//f/9//3/ff/9//3//f/9/33/ff99//3//f/9//3//f/9//3//f/9/2F7YXv9//3//f/9//3//f/9//3//f/9//3//f/9//3//f/9//3//f/9//3//f/9//3//f/9//3//f/9/nneNNZ13/3//f/9//3//f/9//3//f/9//3//f/9//3//f/9//3//f/9//3//f/9//3//f/9//3/+f/9//3//f/9//3//f11rbS08a/9//3//f957/3//f/9//3//f/9//3//f/9//3//f/9//nv/f/9//3//f/9//3//f/9//3//f/9//3//f/9//3//f/9//3//f/9//3//f/9//3//f/9//3//f/9//3//f/9/AAD/f/9//3//f/9//3//f/9//3//f9573nv/f/9//3//f/9//3//f/97/n//f957/3//f/9//3//f/9//3/ee/5//3//f/9//3/+f/9//3//f/9//3//f/9//3//f/9//3/ef/9//3//f/9//3//f/9//3//f/9//3//f/9/33//f/9//3//f/9/fHOVVpZWrjnxQfFBllY7axpnjjHxQd9/33v/f/9//3/+f957/3//f/9//3//f/9/jjG2Vt9//3//f95//3/+f95//3/ff/9//3//f/9//3/ff99//3/ff95//3/ef/5/3n/ef/9//3//f/9//3//f/9//3//f/9/33//f99//3/+f/5//3//f99/33+3XnVWvnv/f/9/3n//f/9//3//f/9//3//f/9//3//f957/3//f95/3n//f/9//3/ff/9/33//f99//3+/f1RSW2//f75733//f/9//3//f/9//3//f/9/33//f/9//3//f/9//3//f/9//3//f/9//3//f/5//3/+f/9//3/ff99/v3uOMZZS/3//f/9//3//f/9//3//f/9//3/ef/9//3//f/9//3//f/9//3//f/9//3//f/9//3//f/9//3//f/9//3//f/9//3//f/9//3//f99//3//f/9//3//f/9//3//f/9//38AAP9/vXv/f/9//3/ff/9//3//f/9//3//f/9//3//f/9//3//f/9//3//f/9//3//f/9/3n/ef/9//3//f/9//3//f/9//3//f/9//3//f/9//n//f/9/3n//f/9//3/ff/9//3//f/9/33//f/9/33//f95/33//f/9/33//f/9/33//f95/vn/XYjlr/386b7diU1KvPUwxrz3QQRtv/3//f/9//3//f/9//n//f/9//3//f/9//38zSnVS/3//f/9//3//f/9//3//f/9//3//f99//3//f/9/33//f/9//3//f/9//3//f/9//3//f91//3//f71//3//f/9/33//f/9/33//f/9/3X//f/9//3//f1tvllrff99//3//f/9//3//f/9//3//f/9//3/ef/9//3//f/9/33//f/9//3/ef/9//3//f99//3//f/9/nnude/9//3//f/9//3//f/9//3//f/9//3//f/9//3//f/9//3//f/9//3/ef/9//3//f/5//3/+f/9//3//f79733+/exNGEkL/f/9//3//f95//3//f/9//3//f/9//3//f5x3/3//f/9//3//f/9//3//f/9/3n/ff/9//3//f/9//3//f/9//3/ef/9//3//f/9//3//f/9//3/ef/9//3//f/9//3//fwAA/3//f/9//3/ff717nXu9e/9/vn+9e95/vX/ff99/vXvff/9/vX//f/9/e3dac75//397e75//3++f5x7nH9ad5x//398e/9/3n/ef71//3//f95//3/ff95/3397e5x/nX+df99/nX98e99/vn++f/9/nX/ff/9//39bd51/vn+df99/vn97e9dmnn+df/9/O3O/f117fn99fztzfn99e79/v398d95/e3ebd/9/vXvff/9/v3+fe7dedVa/f717nXvef1tz3n/ef/9/33/ef/9/3n/ef71/vX//f95//3//f5x7e3d7d71//3/df95/3n//f95/vXu+f75/vn//f517nntac/5//n+ce/5//3+de/9/vn/4Zp17nHu9f/9/3n/ff/9//3+9e/9//3++e/9//397c3tzfHP/f/9/e3N7c717vXv/f99/W3Ode99/33//f75/vXucd5x3GWucd/9/vXv/f/9/vn//f95//3++f/9/3n//f/9//3/ef1pvOm98d3tzenP+f/1/3X//fzprO288b11zVU6wOZ93/397c3t3OW85b71/3n/ef/9/e3f/f95/GGs5bxhrfHf/f/9//3//f/9/3n9bb/hmOWs6b5x3vn//f95//385azprWm97c717/3++e/9/vn9abzpvnXd7c71733/ff/9/AAD/f/9/339bc9ZilV62YnRa/38Zb/dm12bXZjpznX8Zb75/3n8Yb5x7vX+UXtdqOnecfxlz33/ff9dqlWLWau9N+HK+f9dq33/ff3x7e3vff3t392bff/9/vn/Xao1B8E3PSXVe3386d7ZmdWIRUrZmnn+3Zp1/XH/5bq5FU1pTWr5/+G50Yjp7EVIRUv9/MlbYbpZmVF7ff35/bT3RTXZi339bc9dm92qUWrVe3n86b/9//3+ffxtvfnt2Wr9/+WrXZhlrdFZac75/3n//f3t3/3/ef/5/9mZZb/9/e3e8f/9/1mIZaxhrnHvef1pz3n//f75/1mKVWtdidFYZa99/t147b1pzvX+8fzhv/n//f/hmnXude/hmW3M5bzlv3X+9e75//3/ff5x333//f3tz/397c7Va1l74Zltz/38Zaxlre3e2Xr1/Om8Za1x3nXu/fzpvv3/4ZlpzOm+2Xvdm/39ab/9/33+cd99/33++f1tz/398d75//3/ff/9/12Iaa1tzWnMXa91/u3u8f/5/lVY7a11zn3eXWm4xGmf/f51/e3d8e5Ve/39bd75/3n8Ya71/nX8ZbzpztV7XZv9//3/ff/9//3++fxln+GY6b3tzW2++f/9/e3P/f9diGWt7czpvvXvef717vn+9e/hiW3Ocd3x3nXv/f95//38AAL5//3/ffzpztmJbd99/3n+df9dqOnP/f75//399f1Navn//f7ZmnH+df5ViOnvff/hu12q+f75/dF74ct9/GXdTXp1/M1rff75/WnsZb95/fH+UXpx//3++fzl3U1q+f99/fX++f/hyOnvff9huXH9be3Vi33//f55/VF59f99/fX8Zd3x/vn8Zdxl3v3+WZp5/v3+WZr9/nn+3ar9/v398ezpzW3f/f1t7OXO9f3Ve33/ffzx32Wa/f7divn+2Yp1/33+2Yt5//3//f/9/OW+ce71/vX9SVrVe/385c5x7/3/XZp1/33/ff95/12bff/9/3n86b99//3/4Zhlr/390Vp17vn//f3t7GG+9f95/12Kde3x7OnOdf71/WnP/f3t3vX//f95/WnPef/9/WnP/f1tzOW//f1tz+Gb/f99/nX/ffxFO338Zb51733//f/9/lVr/fxlrvn//f1tznX++fxhr33/efzlvvn++f5171l69fxlrvXv/f/9//3+2Yr5/33+9f1pz3X+be5t73n91Wt9/33//f7hibjl1Vv9/33++f51/EVK+f5Vi+G4Ybzp3vX8Zb51/33+df7Zi3n//f95/33//f71/W3edf/9/33+df75/33/4Zv9/12K9e/9/vn//f/9/vn//f99/Om+9e/9/3n//f/9//3//fwAA/3//f/9/1l7ef71/3n//f/9/U1o6c1t7nn++f1t/lWLff75/GXc6e75/dGLff75/lWb4cp1/vn9TXlt73n86e3VmnX+Vat9/nX9bfzl3vn97d7Re3n+cf/9/nH+1Yjp3/3+/f99/t274cn1/2HJbf79/U1q+f99/v38Zd/l233++fzp3+XJ8f9huvn+ef/hu33+/f/huXH/ff31/O3fff/9/12bWYpx/GHMYc99/U17ff99/W3sZc51/1mKcf5Vi2HIae5Vi33/ef99//39ab51/vX8Zc5VmdGKdf3t7Wne+fzJW12oadzp333/4br5/33++f5Revn//f1tzGW//fxlv33/ff/9/fHv4av9/3n/4anx7Om/ff75//38Ya/9/GWu+f/9//3/4at9/3386b/9/92b/f51/33+2Yv9/XHvYajJWU1q+f7ZenHv/f/9//3/XYv9/fHeVYrZmdF5be/9/lV7ff/9/+GZ8e/9/nH+UWv9/1mKdf/9//3++f7Zinn/ff75/12r/f1pzWnOdf69JVWZ2bjRiv38rMXVW3399f1ReElb5cv9/EVYRVs9J/3+dfxlzfHu+f/9/tmLef3t3tV74at5/v3/5djt/33+/f/l2XH+cf/hu/3/4ZpVa92a2Yt9//386b75//3+VWhhnOm85a95//3+9e/9/AAD+f/9/vXvVXt5//3/ef/9/339SVtZq1250Xhl3Onu2at9/vn90Ylt/W3+VZp1/v3/XbvhynX//fzJWOXPefzp3dGZbfxFa33++f/duOXP/f95/c1a9f/9/vX//f5x7tmKcf51/nX9bf9hydWaNRX1/fX+VYr5//3/ff51/GXdbf99/vn8Zc/huEU47d3x/GnPff75/tmZce99/vn8Zc3x//3+cfxhr1mYRUtZqvn9zYt9/3386dzlzvX85b/9/nH9TYlRmrkmcf99//3//fxlrnX+df7dqXH+Wat9/Onedf51/M1qVZhlzVF6+f9huW3u+f75/dF7ff/9/WnP3Zv9/+Gr/f99/339bd/hq33++f5VinX8Zb51//3//f5VanXvXZt9/33/ff9dm/3/ef/hmnX8Zb99//3+dfxFSnX86dxlzfX+df99/lV7ff/9/3n++f7VavX/ff51/33/XahpznX+1Xr5//39ac95/33+ce9Zm/3+UWnx7/3//f75/lWJTYnVqdGJ0Xt5/WnNad99/8lldf35/uHZcf209VFL/f1NaXH/ff79/vn91YrdqdGI7e75/W3t8e99/3390Vt5/vXtac1t3/3/ff/h2M2J1bhJeEl5bf75/92r/f5x7/3+dfxlzvn/ff7Zi+Gbef99/nXvff5x3/3//f95//38AAP9//3/df7Ve3n//f/9/3n/ef5Ree3u+f/hunH98f3Re/3++f7Vm339bf5VmW3/ff/hylGJbf99/dF5bd/9/W3v4cp1/dGLff/9/tWJ7e95/e3dzVt5//3+9f/9//39zVnx7/3//f79/33++f1Revn++f7VinX++f/9/vn/5ctdu33//f/9/nn/4at9/33/Yav9/v3/4bp1//3++f/hu+G7ef/9//397exlvfH/ff1Ja33+9f1p3OnO+fxhr/3+ce/9/nX+VYr5//3//f95/+Gadfzp32G6/f/huvn85c3x7vn/4ar5/3390Xr5/GXMZb51/nH+2Yt5//386bxhn3n+VWlt333//f99/+Gr/f75/12bff1t3GGu+f5x7tVrffzlvvn/ef517+Gbef75/GWv/f3x3W3Oce1t3VFrff/huXHudf/9//38Za3tz33//f/9/+Gb/f99/nn++fxpzfX/ff/dmnHucexlre3ece3t3GW+9f7Vee3e+f/9/3n90Xlt/On8Zd9Zm/398d3t3nX9UYvp6G3+Walx/M1J1Vr57lV5be/9/v3/ff7dmXHt8fxpzv398e9dmnXtac5Ra/3//f/9/3n/ef75/tm4zXnRmtm4SXp1/3397e/9//3/ef99/W3fff/9/GWu2Xp17/3+9e95/nXv/f/9/3nv/fwAA/3//f71/92Kce/9//3//f71/92b4alp3tWJ8fzlzc1q1YhhzlWKcf3Rez0lTXnx/tmoxVnReWneVXpx7/386c7ZmfH90Xtdq+GpzVtZitV7WXjlvvX//f/9//3/ff1tzMk57d99/One3ajp3lWJ8f1p3MlKUWhhr+Gq2ZhFSdFp8e517OnMZb7Zevn+df/hm+GYZb3RaOnNbd9hqMlJ0Vnx3nHcYZxhrGWtbd3t7tWLXahhvGG+ce99/Wm/ef71/lWL4brZi33//f/9/3n8YZzpzGXN8f99/GXOdf7173n/ff/dm92Zad9dm/3/XZjFSW3edfxhr3n/ef5x3Wm//f5Vatl46c51/WnOuQZVe12bXZr1/W3e2Xtdi92LWXv9/92b3ZrZeGGuUVhhnGGcZa95/nXu2YrZetl46b99/12b4avhqOnO+fzpv1l4ZZ/9/3ntab95/fHfXYvhq12q+f71/GGsYZ9dilFrXYvhmGWuce/9/e3P/f75//3//f/hqnX/ff3x/92bef/9//3/ffxp32HK3bvl2v39bc7Za/398dxlv+Gqde99/+Gpbd99/W3fff51/tmJaczpvGWv/f95//3/ef95/vX86dxp733++f3VmW3++f71//3+9exhne3ede99//3+de3x3nXvef1tznHd7c99//3/ee/9/AAD/f/9//38YZ5x33n//f/9//3//f5x7e3dbd/9/vn98exlvnHu+f95/GG9TVhhvvn++f1t3Wne9f75//3//f95/vn//f75/OW98e5x3fHc5azpv3n/ef95//3/ef99//39abxhr/3+cezp3GW98f/9//385b3tznHuce1t3GG98e/9/3n+cd1tzWm//f/9/3n9bc1tz+GZ8d75/nHtbd3x3/3/ef3tzWm++f95//3/efzlvWnN8e/9//3+cd/9/3n9ac75/3n//f/9//3/ff/diUlLXZt9/vn85b95//3//f/9/vn//f5x7vX/ef75/33+ce/9/3n//f/9//3//f/9//3+cd99/3n+dezJOW3O+f75//3//f75/vXu+e/9//3//f717nXe+f717vnv/f/9//3//f/9/vX98d/9//3++f3x7vn//f/9//3/ef/9//3//f99//3//f/9/33/ff/9//3/ef/9/3n/ff/9/33/ff/9//3//f/9//3//f/9/GWu+f99/nHv4Zt5//3//f75//3+ef55/v3/ff517GGP/f99/3n/ff95//386b3x7vn/ff99//3+de/9/vn//f/9/3nv/f/9//3/ff/hqt2qdf1t/lWLff/9//3//f/9/3n/ef/9//3/ef/9//3//f99/3n/ef99//3//f/9//38AAP9//3/ef1pvOWt7c1pvnHecd/9/3n/ef/9//3+de95/3n//f/9/vn98ezpznH//f95//3+9f95/3n/ef717/3//f95/33+de99//3+9e/9//3//f957/3/ef513W29ab3pvlFacd99//3++f/9/3n/ff/9//3//f717/3++f/9/vn/ff/9//3/ef99/3n/ef99/vXv3Znx3vn//f99//3+9d/9//3//f/9//3/ef95//3//f95//3//f7133nv/e957/3+9d917vXf/f/9/WnPPRRlvvn//f/di/3/dd913/3//f717nHf/f/9/3n//f95//3//f/9//3//f/9//3//f99//3++f717Om//f/9//3+9e/9//3/ee/9//3/ee/9//3//f/9/33//f/9//3/ee95//3//f717/398e/9/W3O+f99/3n/ff/9//3/ee/9/3nvee/9//3//f99/33/ff/9//3//f/9//3/ff/9//3/ff717/3/ee/9/vnv4ZnRalF6UVvdivXf+f957/3/ff/9/33/ff517/39bZ/973nv/f/9//3/ef3xznHf/f/9/3n//f/9//3//f/9/3nv/f/9/3n//f95/12YyUpVidFp0Wp1/3n+9e713/n//f/9//3//f/9//3//f99//3//f/9//3//f/9//3//fwAA/3//f/9/vXt8c1pvOWtbb99//3//f95//3/ef/9//3//f/9//3/ef/9//3//f/9//3//f/9//3//f/9//3//f/9/3n//f/9//3//f/9//3//f957/3//f957vXtab9de1lrWXv9//3//f95//3//f/9//3//f/9//3//f/9//3//f/9//3//f/9/33//f/9//3//f3tzvn//f/9//3//f/9//3//f/9//3//f/9//3//f/9/33/fe/9//3v/f/9//3//f/9//3//f/9//39bcxhrvX//f/9/nHf/f913/nvde/9//3//f/9/vXv/f/9//3//f/9//3//f/9//3//f/9//3//f/9//3+9e/9/nXv/f/9//3//f/9//3//f/9//3//f/9/3n//f/9//3/ee/9//3//f/9//3//f75//3/ef517vn//f/9//3//f/9//3//f/9//3//f99//3//f/9//3//f/9//3//f/9//3//f/9//3//f/9//3//f5x333++f717/3//f/9//3//f/9//3//f99//3//f/9//3v/f/97/3v/f/9/3nvee/9//3/ff/9//3//f95//3/+e/9//3//f/9//3/ef51/nX+9f75//3//f/9//3//f/9//3//f/9//3//f/9//3//f/9//3//f/97/3//f/9/AAD/f99//3//f99/3n+cd/9//3/ef/9//3//f95//3//f/9/3n//f/9//3//f917/3//f95//3//f917/3//f957/3//f/9//3/fe/9//3//f/9//3//f/9/vXv/f957/3//f/573nvef95//3/ff/9//3//f913/3//f/9/vXv/f/9//3//f/9//3//f/9//3/ef/9/3n//f/9//3//f/9//3//e/97/3//f/9/33v/f/9//3//f/9//3//f/9//3v/e/53/3v/f/9/vXv/f/9/3n/ef/9//3//f/973XP/f/9//3/ee/9/vXf/f/9//n//f/9//3//f/9//3v/e/9//3//f957/3//f/9//3//f95//3//f/9//nv/f71z/3//f/9//3//f/9//3/+e/9/3nv/f95//3//f/9/33//f/9//3//f/9/vXf/f/9//3/ee/9//3v/f/9//3//f/9/33//f/9//3//f/9//3//f99//3//f/9/33v/f/9//3/ff/9//3//f/97/3/+e/9//3//f95//3//f/97/3f/f/97/3//f/9//3//f/9//3/ef/9//3//f/9//3//f/9//3v/f/9//3/ee/9//3//f/9//3//f957/3//f/9//3//f/9//3//f/9//3//f/9//3//f/9//3//f/9//38AAP9//3//f/9//3//f/9//3//f/9//3//f/9//3//f/9//3//f/9//3//f/9//3//f/9//3//f/9//3//f/9//3//f/9//3//e/9//3//f/9//3//f/9//3//f/9//3//f/9/3nv/f/9/vn//f/9/3n//f/9//nv/f/9/3n//f99//3//f/9//3//f/9//3//f/9//3//f99//3//f/9//3//e/9//3//f/9//3//f/9//3//f/9//3//f/97/3v/f/97/3v/f/9//3//f/9/3n//f95//3//f/9//3v/e/97/3v/f/9//3//f957/3//f/9//3//f/9//3//e/9//3//f/9//3//f/9//3//f/9//3//f/9/3nv/f/9//3//f/9/vXv/f/9/3nv/f/9//3//f/9//3//f/9/33//f99//3//f/9/3nv/f/9//3/ee/9//3//f/9//3//f/9//3//f/9//3//f/9/3nv/f/9//3//f/9//3++d99//3//f/9//3/ee/9//3//f/9//3//f99//3//f/9//3v/e/97/3//e/9//3+9d/9//3//f/9//3//f/9//3/ee/9//3//f/9//3//f/9//3//f/9//3//f/9//3//f/9//3//f/9//3//f/9//3//f/9//3//f/9//3//f/9//3//fwAA/3//f/9//3//f/9//3//f/9//3//f/9//3//f/9//3//f/9//3//f/9//3//f/9//3//f/9//3//f/9//n//f/9//3//f/9//3//f99//3/ff/9//3//f/9//3//f/9//3//f/9//3//f/9//3//f/9//3/+e/9//3//f95//3//f/9//3//e957/3//f/9/3n//f/9//3+9e99/vn//f/9//3//e/9//3//f/9//3//f/9//3//f/9//3//f/9//3v/f/573nv/f/9//3//f/9//3//f/9/3Xf/f/9//3//f/9//3//f/9//3//f9573nv/f/9//3//f/9//3//e/9//3//f/9/3nvff/9//3//f/9//3//f/9//3/+e/9//3//f957/3/ee/9/3nv/f717/3//f/9/33+cd3x3nHd7c99/vnv/f957/3//f/9//3//f/9//3//f/9//3//f/9//3+dd/9/vnf/f/9//3//f/9/33//f/9//3/ee/9//3//f/9//3/ee9573nv/f95/3nv/f/9//3//f/97/3//f/9//3ved957/3//f/9//3//f957/3//f/9//3vee/97/3//f/9//3//f95//3//f/9//3//f/9//3//f/9//3//f/9//3//f/9//3//f/9//3//f/9//3//f/9/AAD/f/9//3//f/9//3//f/9//3//f/9//3//f/9//3//f/9//3//f/9//3//f/9//3//f/9//3//f/9//3//f/9//3/ee/9//3//f95//3//f/9//3//f99/3n/ef99//3//f/9//3//f/9/vn/ef/9//3//f/9/3nv/f/9/GGvef/9//3//f/9//3//f/9//3//f/9/33+9e1pv/3/ff/9//3//f/9//3//f/9//3/ef/9//3//f7133ntaa957/3v/f/9//3//f/9/3n//f/9//3//f/9//nv/f/9//3/ef/9//3//f/9//3//f/9//3//f/9//3//f/9//nv/f/9//3//f/9//3//f/9//3/ff/9/3n/ef/9//3//f713/3//f/9/33//f/9//3//f/9//3//f/9/vn97c9diOW86b75/fHe+f99//3/ff/9/3n//f/9//3//f/9//3//f/9//3//f/9//3//f/9//3/ff99/33//f757/3/ee99//3//f/9//3++d/9/nXe9d/9/nXd7c713/3//f/97/3//e/9//3//f757/3/ee/9//3//f/9//3//f/9//3//f/9//3//f/9//3//f/9//3//f/9//3//f/9//3//f/9//3//f/9//3//f/9//3//f/9//3//f/9//3//f/9//38AAP9//3//f/9//3//f/9//3//f/9//3//f/9//3//f/9//3//f/9//3//f/9//3//f/9//3//f/9/3n/ef75//3//f/9//3+9e5x7vn//f/9/nX+9f95//3/ff/9//3//f/9//3+9f95/33/ff/9//3+9f95//3//f/9//39TVt5//3//f/9//3//f/9/3nvff/9//3/ff71/tl7/f95//3//f/9//3//f9573n/ee/9//3/ef/9/vXu9exhnvXv/f/9//n/ef/9//3++f95//3//f957/n//f/5/vXvef/9/3n//f95//3/ef/9/vXv/f/9/3n//f/9/3n/+f/9//3//f/9/vnvef95/33/ef/9//3//f/9//3/ef/9/3nv/f757/3/ef75/vn/ff/9/3n/ff/9//3//f71/WnPff/9/Om85b75/nXv/f/9//3//f/9//3//f/9//3//f/9//3++e/9//3//f/9/fHe9e/9//3+9e/9//3+9e/9//3+9d957/3//f/9//398c1tz/3/ee717vXf/f/9//n//f/9/3n//f/9//3+de1tz33//f/9/vn++f95/vXv/f/9//3//f/9/3nv/f/9//3//f/9//3//f/9//3//f/9//3//f/9//3//f/9//3//f/9//3//f/9//3//f/9//3//fwAA/3//f/9//3//f/9//3//f/9//3//f/9//3//f/9//3//f/9//3//f/9//3//f/9//3//f/9/vnt7cxhn92bWYr1//3//f/dqGW9bd75/GG/XZtZm92p7e95/vX/ff95/3385b/hqOnNbe75/3390WhlrGGt7d75//398e/BJOnP/f/9//3//f957Wms5a1pve3N8d/9/nX8yThlvOnN8e/9//3++fzlvOm9ab5x3/3//fxhre3N7c/9/Wm++f/9/nHd7c1tzOnN8e75/33+9f/9/vXf+f/9/Wm/4Zlt3fHv/f/9/e3MYZ3t3/39bc/dme3f4Znt3/3//f99/3n9ab/hmOWt7c95//3++fxlrtl6de517/3+cd957/3//f/9//386b3x3OWtabxlr/3/ff/9/vXv/f/9/vn+VXhlv+GrWYnt3vn+9f1pzvn86b1tz/3+cd/9//3//f5xz/3//f1pv/398d3NSW3P3Znx3339bczlvfHc6b/hm3n98d5VaGWdbb/9/33+de1NStl69f/9/3n+9d/9//3+8d/9//3//f71/33/ef3RalV6+f/9//3/4ZvhmW3Pef/9/3nu9d/9//3+9d997/3//f/9//3//f/9//3//f/9//3//f/9//3//f/9//3//f/9//3//f/9//3//f/9//3//f/9/AAD/f/9//3//f/9//3//f/9//3//f/9//3//f/9//3//f/9//3//f/9//3//f/9//3/ee/9/3n+9e3tzOW/3Ztdm12a9f51/lF74blt7W3t0Xlt7GXNSVhhvOnP3Zpx73n+9f1tzGXNbe7ZmGXN8f89J1mYZa1pzvn/ff9dm8E2VXv9//3//f/9/3nt7bzlre3P4Ztdivn+dezJSW3cZcxlvnHvefxhrWnN7d71/nHvefxhr1mI5b5x7/385b1pzvX90Vpx7vn8Zb9dqnX+cf/hm3nt7b5tvvXt7c3x7Ond0Yt5/vXu1XlpznHuce7VeOnN7e7Vi1mK9f99//397d7VenHd7c9di+GZ8d75/fHe+f/hmOm+9ezpvnHfff/9/3n/ff7ZiOnNbd1tz92Z7c/9/nHtac95//3/ff/hqfHudf3x733+de/hmOnPef9di+Gbefzpvvnv/f99/Wm/ee/9/tVr/f1t3EEpac517vn+9f7Zi/3/ff1pzOnP/f/dmW3O+e99//3//f31712YZb99/33+9ezlr3Xu9e3tz3n/ef71/W3e+f75/MlK2Yjpz33/ff7ZiGWu+f/9//397c51333//f1tvvnv/f99//3//f/9//3//f/9//3//f/9//3//f/9//3//f/9//3//f/9//3//f/9//3//f/9//38AAP9//3//f/9//3//f/9//3//f/9//3//f/9//3//f/9//3//f/9//3//f/9//3//f/9//3//f/9//3//f99/vn+2Yp1/3n+1Yr5/33+df9Zq/3++f3NeWnucf5Re/3//f/9/33++f51/2G7Ybt9/+G4Zc75//3//f/9/lWIad9dqvn//f/9//3//f99/33/ff71/tmLff55/GW//f/9/W3c6d/9/92bef/9//3//f/9/GGtac/9//3/efzlve3vef5Ravn//f3x/Onu+f71/92b/f3prvHf/f/9//399f1Ne/3+9fxhr/3//f3x7tmb/f99/12o5c99//3//f95/GGv/f/9/fHd7d/9//3/ff/9/GW9bd99/vn//f/9//3//f1t3+Gq+f99//3+de9di33++fzpv33/ff31/U1Yaczp3/3//f75/dFr/f/9/fHe+f99/+Ga9e/9//38YZ957/3+VWv9/3n85b5x//3//f71/tV6+f/9/+Gpbd5x792r/f/9/33/ff79/XHd8e51/OnP/f717WW/ef/5/e3P/f/9/vX86d/9/nX86d1t7GXO+f75/2Grff/9//3/ff3xznHf/f/9/W2++e/9/33v/f/9//3//f/9//3//f/9//3//f/9//3//f/9//3//f/9//3//f/9//3//f/9//3//fwAA/3//f/9//3//f/9//3//f/9//3//f/9//3//f/9//3//f/9//3//f/9//3//f/9//3//f99/33+/f79/nn+9f5RenH+cf5Vm3n/ff3t/127Wbvhu7kWcf71/c17ef99/vn99f5Vi12a3ahp333++f5Vmvn/ff95/fHt0Xt9/OnNbc/9//3/ff75//3//f99/33+2Yt9/nX/XZt5/3398e9Zm3n9RUlp392o5c3t3vX8Ya5x//3//f3x7W3d7e95/92YZb/hu12o6d99/nX/4av9/Wmucc/9/OW/Xathyt2q9f/9/OWu9f75/3n+2Yjpz+GqUXjpz/3/ff75/nX86c95//39bd1t3vn98e9dmGGsZa3tzvnv/f95//3+9e/9/92a+f/9/33/ff/9/dFr/f1tzGGv/f/9/nX9TVhlvOncZb/9/3n86b1t3W3fwTVt333/3Xpx3/3//f/hmvXv/f7Ve3n/ef/9/GW+cf71//397dzlvWne1Ylpzvn98e/9/33/ff99/33/4ar9/338Zb95/nHsYZ95/vX9ac95//3++f1p3vn8Zc75/338Zb/9/nX/4ar5//3++f99/OnM5b/9//386a75//3//f/9//3//f/9//3//f/9//3//f/9//3//f/9//3//f/9//3//f/9//3//f/9//3//f/9/AAD/f/9//3//f/9//3//f/9//3//f/9//3//f/9//3//f/9//3//f/9//3//f/9//3v/f/9//3++f31/13J0YlNa92a+f75/dWq9f95//3+df75/nH8PPptz338zYt9//399f3VmOm//f79/nn//f99/n392at9//397d/hq/385bzhn/3/+f/9/vX+df75/12pUWpVivX9bd9dmvX//f1p3GXO9f3NW3n//f71/GW/efxhvnX//f/9//39aczlv/3//f95//3/Xbhhv/398f/hu/39Za5tr/3uUWjl3nX//f/9/3X+cd95//3+9e/9//3+9f3NWGGv/f/9/3n/ffxhn/n/ef5x/GXP/f/luW3e+f99//3//f/9//3/+f/9//38Ya71//3/ef/9//3/XYr1/vn8Ya/9//39bd95//3++f99//3//f/97/3+efzt/+XL/f/ZW3Xfff99/dWL/f/9/lFr/f/9//3+9f/hunH//f95/3n++f3x/nHecd71/fHu+f75//3/ff/hmvn//f1pv3n+9ezlvvn+9fxhrvX//f5x73n/ef1p3nHvff/9/3n//f9Ze3n//f95/3398fzp7/3+8e3tz33//f/9//3//f/9//3//f/9//3//f/9//3//f/9//3//f/9//3//f/9//3//f/9//3//f/9//38AAP9//3//f/9//3//f/9//3//f/9//3//f/9//3//f/9//3//f/9//3//f/9//3v/e91z/3/ffzt/El7yXXVmGne+f/9/Gn/xWXtz/3/ff3x/nH85b3JGvHd9fxFelWI5c79/+XIZZ753vn//f/9/fH/afjRmtVredxhn3n//f5x7tVb/f/5/3n/ff5ViM1pUXn1/nn/ff3x31mJ7d51/OW/4bt5/GGuce5x7OW8Za71/+Gpbd1t7fH++f3x3WnP/f/9/vXu+fzp7e3f/f1t7GXPef3pv3G//fxhrfH+df/9//3+8d/die3P+f/9//n+cd1pv92J7d/9//3/ef1pzc1Z7d3p312a2Zr5/Gnc7d317nXfed/97/3//f/9//n//fzlrvX/ef/9/vX//f5Ra3n85b1JSOWu9f1pzWm/3ZlpztmJ8c/5z/nN7cxlzGnu+f953OFv3XjlvuHJ1ar5/33/WYt5/WWc4Z9dqdGI5c95/3n86c3Vitmqdd/9/fHeVYhlvW3udf95/WW//f/9/m3O9f95/e3f/f3x7lFqUWnRWtVp6c7173n//f/9/vXdba997tVb3XjlvW3vff9dy8FUYbxhr92a9e95//3/fe/97/3//f/9//3//f/9//n//f/9//3//f/9//3//f/9//3//f/9//3//f/9//3//fwAA/3//f/9//3//f/9//3//f/9//3//f/9//3//f/9//3//f/9//3//f/9//3//f/97/3//f3x7+HJ1Zn1//3/ff/9/nX+WbmxF92abc71/Onc5d/dmWWPee99/+Xb4bp1/nX8abxhfOF97b75/vXv4avp+dmqVVpxzGWfff99/nXu9d913/3+9f55/M1Z9f99/33/ff/9/Om/WYhhrOW/3at9//3+9fxhnWm/3Zv9//3/ff1t312YZb/9//3/ef757e2/3Yhlz+XKde95/OnP4bv9/m3P+d/53OnP4bvhq92bffxlrc1LWXpx3vXucd/dmGWs5a75//3//f/9//39ac9Zi1mKVYpVi3387expztl6dd953/3v/f/9//3//f/5/e3dbc95//3//f5x792bef/9/GWude/9//397c/diOm86b513/3fec517XHt9f99//3/ec1trnXs7e31//3//f5x7/3/dd5xznH86d75//3+9e71/nn+df/9//3/ff31/W3d8e95//3/ee/9//3/de95//3++f/9//397c717e3fdf/9//3+9e/9//3//f/9//3+cc713e3O9f/9/OntTXpx7e3ece/9//3//f/9//3//f/9//3//f/9//3//f/9//3//f/9//3//f/9//3//f/9//3//f/9//3//f/9/AAD/f/9//3//f/9//3//f/9//3//f/9//3//f/9//3//f/97/3//f/9//3//f/9//3//e/9/vn99fzNeOnt8f51//3//f1t/lWZ7d/9//3//f3x7vX//f/9/3n/ff51//3/ff/9//3f+c/97/3//f/9/v3+ef95//3vef95//3//f/9/3Xv/f/9/nX9TWlx7vn+df99//3//f95//3++f/9/33//f/9/vXv/f717/3/ef/9/33+de71/3n/ef75//3//f95/33/ff/9//386c/hu/3/ef/9//3/ff75/vn//f/9/3n9bc717/3//f/9/3n+9e/9//3//f75//3//f/9//3//f1pzGXPff/9/33/ff757/3//f/9//3//f95//3+9fxhrvX98d71/GWt8d/9//3++f99//3//f/9/vXv/f/9//3//e/97/3//f79/33//f/9/3nv/f75/33/ff/9/nXv/f/9//3//f/9//3//f/57/3//f/9//3//f/9//3/ff/9//3//f/9//3//f/9//3//f95//3//f/9//3//f/9//3//f95//3//f/9//3//f/9//3//f95//3+ce3x7/3//f95//3//f/9//3//f/9//3//f/9//3//f/9//3//f/9//3//f/9//3//f/9//3//f/9//3//f/9//38AAP9//3//f/9//3//f/9//3//f/9//3//f/9//3//f/9//3//f/9//3//f/9//3//f957/3//f99/U150XrZi12J8d75/vn86d95/3n//f99//3//f/9/3nvff/9//3//f/9//3//e/9z/3/+f/9//3//f99//3//e/9/vnv/f/9/3nv/f/9/vn//f9dilV7XYhhnOmu+e757/3//f79//3//f957/3//f/9//3//f957/3//f/9//3/ff5x33n//f/9//3//f99/33++f1t3+Gq+f3tz/3u9c/9/v3//f/9/33/ff99//3//f75//3//f/9//3//f/9//3//f/9/3n//f/9/nHs6b79/nn//f99//3//f/9//3//f/9//3//f99/12I6b3RW+Ga1Wp173n/ff/9//3+9e/9//3//f/9//3//f/9//3//f/9//3//f/9//3//f/9//3//f99//3++f/9//3//f/9//3//f/9//3//f/9/33//f/9//3++f/9//3//f/9//3//f/9//3//f/9//3//f/9/33//f9573nv/f/9//3//f/9//3//f/9//3//f/97/3//f9573n//f99//3/ff/9/33//f/9//3//f/9//3//f/9//3//f/9//3//f/9//3//f/9//3//f/9//3//f/9//3//fwAA/3//f/9//3//f/9//3//f/9//3//f/9//3//f/9//3//e/9//3//f/9//3//f/9//3/ff5x7/39be51/fHOcc717/3/ff95//3//f/9//3/ef/9/vXf/f/9//3//f/9//3//f/93/3v/f/9/3nv/f75/33/ee/57/3//f75//3//f/9/3n++f/9/3n+cd517e3O9d957/3//f/9/vn//f/9//3//f/9/3nf/e/9//3//f/9/3nf/f/9//3//f/573nv/f/9//3//f/9//3/ff/9/33//f/9//3/ff75/33/ff/9/33//f/9//3//f/9/33/ef95//3//f/9//3//f717/3/ff/9//3/ff99/33//f/9//3//f/9//3//f/9//3/ff75/vn+de/9//3//f/9//3//f/9//3//f957/3++e/9//3//f/9//3/ff/9//3//f/9//3//f/9/33v/f99//3//f/9//3//f/97/3v/d/9//3//f/97/3//f/9//3//f/9//3//f/9//3//f95//3//f/9//3//f/9//3//f/9//3//e/9//3//f/9//3//f/97/3//f/9//nf/f/9//3//f/9//3//f/9//3//f/9//3//f/9//3//f/9//3//f/9//3//f/9//3//f/9//3//f/9//3//f/9/AAD/f/9//3//f/9//3//f/9//3//f/9//3//f/9//3//f/97/3v/f/9//3//f/9//3//f/9//3//f/9/33//f/9//3//f/9//3//f/9//3//e/9//3//f/9//3//e953/3//f/5//3v/f/9//3//f/5//3//f/97/3//f/9//3//f/9/33v/f/9//3//f/9/vXf/f/97/3//f/9//3/ff/9//3v/d/9//3//f/97/3//f/9//3v/f/9//3/ef/9//3//f/9//3//f/9//3//f99//3++d/9//3//f/9//3//f/9//3/ff/9//3//f/9/33//f/9//3//f/9//3//f/9//3//f/9//3//f99//3//f/9//3//f/9//3//f/9//3/ff/9/33//f/9//3/fe713/3vee/97/3//f/97/3//f/9//3//f/9//3//f/97/3v/e957/3//f/9//3//e/9//3//f/9//3//f/9//3v/c/9//3v+e957/3//f/9/33//f/97/3//f/9//3//f99//3//f/9//3v/f/9//3//f/9//3//f/9//3//f99733v/f/9//3//f/9//nf/e/97/3//f/9/33//f99//3/ff/9//3//f/9//3//f/9//3//f/9//3//f/9//3//f/9//3//f/9//3//f/9//38AAP9//3//f/9//3//f/9//3//f/9//3//f/9//3//f/9//3v/e/9//3//f/9//3//f/97/3/ff/9//3//f/97/3v/f/9//3//f/97/3v/e/9//3v/f/9//3//e/9/3nP/f9173n//f/9/vX/ef/9//3+9f/9//3//e/57/3//f/9//3v/f/9/vXf/f/9/3Xv/f/97/nf/e/97/nv/f/9//3//e/93/3+9d/97/3//f/9//3//f/53/3vef/9//3//f/9//3/ee/9//3//f/9//3//f957/3//f957/3//f/9//3//f99//3//f/9//3//f/9//3//f/9/3nv/f/9//3v/e/9/3nv/f/9//3//f99//3//f/9//3//f/9//3//f/9//3//f99//3/ed/9//3//f/9//3v/f953/3v/f/97/3//f/9//3//e/97/3f/f/9//3//f/9/vW//e/97/3//f/9//3//f953/3//e/97/3f/e/97/3//f/9/3n//f/9//3v/f/9//3//f/9//3//f/9//3//f/9//3//e/9//3//f/9//3//f/9//3v/f/9//3/fe/9//3v/e/93/3f/f/9//3/fe/9//3//f/9//3//f/9//3//f/9//3//f/9//3//f/9//3//f/9//3//f/9//3//f/9//3//fwAA/3//f/9//3//f/9//3//f/9//3//f/9//3//f/9//3//f/97/3//f/9//3//f/97/3v/f/9/3n//f/9//3/+d/9//n//f/9//3v+d/53/3//f/9/3n//f/9/3XP/e/9/3n+9f71/nX++f75/vn++f95//n//f/9//3//f/9//3//f/97/3//f/9//3//f/57/3//e/97/3v/f/9//3//f/93/3v/f/9//3//f/9//3/ff/9//3v+d/9/33//f95//3//e/9//3v/f/9//3//f/9//3//f/9//3v/f/9/33f/f/97/3//f/9//3//f/97/3v/f/9//nf/f/97/3//f/9//3//f/9//3//f/9//3//f/9//3//e/9//3//e/9//3//f/9//3//f/9//3//e/9//3v/f/9//3//e/9//3v/f957/3//f/97/3f/e/97/3v/f/9//3//f/97/3v/d/9//3//f/9//3//e/97/3v/e/9//3//f95/nX+9f/9//3//f/9//3//f/9//3//f/9/33v/f/9//3/fe/9//3//f/9//3//f/9//3v/f/9//3//f/9/3nv/f/97/3v/e/9//3//f/9//3//f/9//3//f/9//3/ee/9//3//f/9//3//f/9//3//f/9//3//f/9//3//f/9//3//f/9/AAD/f/9//3//f/9//3//f/9//3//f/9//3//f/9//3//f/57/3//f/9/3n//f/9//3//e/9//n//f/9//n//e/9//3//f/57/3v/e/9//3v/f/9//3/ef/9//3/+e/97/3+cf5Vyr12OXa5Z0F2Vbnx/3n//f/5//nv/e/9//3v/e/9//3//f/9//n/+f/5//n/cc/57/nf+d/57/3/ff/9//3f/e/9//3//f/9/3n//f/9//3/+d9xztWK2br1//3/ef/9//3//f/9//3/ee/9//3//f/9//3//e/93/3f/d/9//3//f/9//3v/f/9//3//f/9//3//e/9//3//e/9//3//f/9//3//f/9//3//f/9//3//f/9//3//e/53/3//f/9//3//f957/3v/e/9//3vec/97/3//e/9//3//f/9//3//f/9//3f/d/93/3v/f/9//3//f/9//3v/e/97/3v/f99//3//f/9//3//f/9//3/+f71/1mbwTXt//3//f/9//3//f/9//3++f/9//3//e/97/3//f/9//3//f99//3//f/9//3v/e/9//3/ff99/33//f/9//3/dd/9//3//e/9//3//f/9/3n//f95//3//f/9//3//f/97/3//f/9/3n//f/9//3//f/9//3//f/9//3//f/9//38AAP9//3//f/9//3//f/9//3//f/9//3//f/9//3//f/9//3//f/9//3//f95//3/+e/9//n//f/9//3+9f95//3//f/9//3/+e/9//3v/f/9//3//f/9//3//f/9//3/+f1p/z10rVdBtVXrRZa9dEVrdf/9//3//f/9//3//e/97/3//f/9//3//f91//n/+f/9//n//f/57/3//f/9//3//f/97/3/ff/9//3//f99//3/df/9/3XsQVhFe3n/ef91//3//f/5//3/+f/9//3//f99/33//f/9//3v/f/97/3//f/9//3//f/9//3//f/9//3//f917/3/+f/9//3//f/9//3//f/9//3//f95//3/ef95//3//f/9//3//e/9//3//f/9//3//f/9//3//f/9//3/+e957/3/ff717/3//f/9//3v/e/97/3//f/9/3X//f/9//3/+e/53/3v/f/9//3//f/9//3//f95/3X/ef/9//3/4cko93n/df95//3/ff75//3//f/9//3//f/9//3/+e/9//3//f79/3n//f95/3nv/f/97/3//f/9//3+/f99//3/ef/5//3//f/97/3//f/9//3/ef/9//3//f/9/3n//f/9//3/fe/9//3/ff/9//3//f/9//3//f/9//3//f/9//3//fwAA/3//f/9//3//f/9//3//f/97/3//f/9/33//f/9//3//f/9/vn/ef95//3/+f/17/n//f/5/vX+9f/9//n//f71//3//f/5//3v+d/5//n/ff75/nX/ef99/33/ef91/93bPYW5p2X5+f7h+r2GuVXpz/3//f/9//3/+e/57/3//f/9/3n//f95/3n+9f/5//X/+f/1/vHv/f/9//3+9d/973Xudf75/vX//f99/vn/ef91//n/+f+9ZMmqcf71/vX//f91/vHvef/9//3//f/9//3+/f99//3//d91z/3v/e/9//n//f/5//3/+f/9/vXv/f/9//3/ef/5//3//f99/33//f/9//3//f/9/3n+9f95/33//f71//3//f/5733//f717/3/ef/9/3nv/f713vXf/f95/3n//f71/33/ff/9//3/9d/9//3//f/9//3/+f/9//3/ff/9//nv/f/97/3//f/9//n/+f75/33/ef95/vH/+f7Vya0mcf91/3X//f99/33/ff/9/33//f/57/3//e/9//3//f51/nX/ff/9/3n//f/9//3//f99/vn//f99/v3+df95/3n/ef717/3/ef95//3//f95/33/ef71/nH+9f95//3//f99/3n//f/9//3//f/9//3//f/9//3//f/9//3//f/9/AAD/f/9//3//f/9//3//f/9//3//f/9//3//f/9//3+df1p/93a2dtd2Wn+9f/9//n/+f1lz93KUatd2W3+cf95/3n//f3x/OXf/f/17/3+9f55/+X74ehp/XH9bf71//n+cfzJujmmwdfJ5bWFMWa9Zm3vef3t7fH//f/5//3//f/9//3//f5x/W3/3evd6OX+bf5t//n/ef/5/vX//f/9//3//f99/fX9be3t/vn9bf1t/3X/+f7t/72HPabZ+935af7x//3/+f95/nX96exhvvn++f55/nn//f/9//3//f/9//3//f/9/nHf+f/9//3//f/9/nX/ef/9/vX/ef75//39cf75/3n//f71/vX85d9Zu93a9f99/3n/ef/9//3+ce95//3//f/9//3+9f/9//3/ef/9/3n++f1p7GXe+f51/vn//f/5//396c5t/vX//f95/vX8Zfxl/fH/+f/9//3//f/9/vX9ab9VelGJ0Zjp/nH+9f7x/dHJLUTFmc2bWahlznX/ff/9/e39ac3tz/3//f/9//3//fzp7t3KWdrd2tm73brx7/3/+e/9/3nv/f75/13JUZhJelW4Ze75/3n//fxhn92a+f99//38Yd5Rm8FVSXhhzvX/ef95/fHfWXntz/3//f/9//3//f/9//3//f/9//3//f/9//38AAP9//3//f/9//3//f/9//3//f/9//3/ff99//398f/hyz1muWW1VrlkRYtZye3/+f7x/UVqtTWxRbVXPYTJqnX++f5x/U2YxWt17/n/efzt/8WVMVUxNjVVtXY9dU2K8f91/lHYrXepgLGFMYW5hEWbdf917U1q2Zt5//3//f/9/3n//f3x/lW4QYq1Za1XOXc5dMGJ7f1p/tWZSWnt733/dd/9/O39Ubq5Jz1HPXY1Z8GGcf/1/u3+NXUxhjV3vZc9hc26bf/5/W3+VbjFaMVYRVvBV0F2Wbpx7/3//e/9//n//f7x/e3eTWnp33n//f95/OXcxVlp733++f51/33/YenVqOnu+f95/GHeUZs5Rz1WNUfBZ+Hadf/9/3n/ef+9N126df/9/fH+0YpRae3u9f/9/W3tTXs9RjU1tSa5VU274ev5//n/+f5NelGp8f95/vX90bs9dr2GVcrx//n//f/9/33+cf/ZiME6NSY1RrlmVdr1/3n9zdoxZa00PWvBVzk0yXp1/33+2ajFS9l7+f/9//nv+f71/tm6OVY5ZjlXvWVJaenf+f/57/3//f/9/t25tTY5VTE2vWa9ZOn/ef99/EU4RUlp/vX86f/BZjE2uUc9V8FVzYp1/3n8ZbxFKOWv/f/9/33//f/9//3//f/9//3//f/9//3//fwAA/3//f/9//3//f/9//3//f/9//3//f99//3/ffxlz8VmOVdBlE3bQaY5Z71n3ct1//n+UZlNqEWqvZUxZjmE7f75/On+vXWxN3X/9f99/t35uZW5hM3ISbk5lLF0zat5/vH9ybm1lj3GXfhp/O39bf/9/vHfwUTJevn//f/9/3n//f75/tm6uVdBh8GmuZY1ha1mLVXt/e39zYq1JfH//f/9//38af9Bl8FlzZjNubV1LUTl//n/cf41hbWnxcTFyrmVsVdVy3n/4fq5ZEF61btd20FnQYdl+/3//f/9//3/ef/5/vX84c85F927ff95/33/4dq5Ntm58f3t/fH9cf9Fdr1k7f75/nH8QWjFi71l0cvBhjVXwXRp/33//f5x/zk22bv9/3n+9fzFWlGLef71/3n/XcvBZM2Z1crd6EWqOYRFmm3/9f/5/71EyZpx//3+cf/BhTFVtYRFu3n/+f/9//n//f95/vH8Yc7Z2lnqOYc9he397fzJ2bF2Tdjl/Wn8yYhJiWn/ff/dyc1r2Yv5//n/+e91//3/Xeo5dC1F1evh+e3/df/9//nv/f/5/vn8SXvFd2H75frd+S1EyZr5/nH+2anRinH98f1JqbFF0chl/On8RXs9RW3/ff3x/92Z8d/9//3//f/9//3//f/9//3//f/9//3//f/9/AAD/f/9//3//f/9//3//f/9//3//f/9//3/ff75/dW5MTXRuW3+efzt/8W2uXZRq3X/df1p/nX87fzN6jmVtXdd+nX9af69lbVm8f91/vX+WfixdM3qdfzt/0XVuZRJqvX+8f5RyTGWPdVR+2H47f75/3X+8e/BVU2adf95//3//f99/e3/wWWxNtna+f1t/+H6MXWtVW3+dfzJmjU1bf95/3n++f1Ryjlm1at9/XH91eo1ZOn/9f7x/TFkTflt/nX/Xfm1ZUma9f7Z6jVmUbt9/W3/QYa9dG3/ff/5/3n//f91//3/efzp/a0XXct5/3n+9f3t/rlHwXfFhM2ozatBdjlnRYb5/33/XdkxNlXKdf75/3n/4ftBdU2adf/9/3n+NTVNunX+cf1p/jVEyXt5/3n98f85VdG6+f75/vn87f69l8GU4c/1/3X/vWRFmnn98f1p/bFVNXU1l0Gm9f/5//3//f95//3++f3t/GX8Zf89lbFU5f5x/MnZLWTl/vX++f5Vyz1WWcp1/3n+8f/9/3Xf/f/17/n/ef3x/8WVNVZV+fH/df/5/3Xv+e/9//n++fzJeM2pdf55/nX9LVfBhvX+9f99/nX++f5x/jVWuWTl/nX++f/h+z1WVar5//3//f/9//3//f99//3//f/9//3//f/9//3//f/9//38AAP9//3//f/9//3//f/9//3//f/9//3//f/5/W3/QaW1ZOXu8f95/vn80fm1hc2rdf/5/+H40fk1tjmWNXa5dWn8Yf65hbm1taXp//X/ef5V6TF2Wft5/vX8zdm1ddHKcf7x/UnJMbSxxbWmNZVR+fH/+f5t7r13yab1//3//f/9//398f41R8F3df/1/3n8Zf41ZjVm+f1t/dXptWVt/3n/df95/t36OVVp73n/ff7d+bVVbf/9/vX+OXRN2v3+df1t/jV0yapx/OX/PWe9d+H5Uco1dEm5bf/9//n//f9xz/3/+f99/136OXbd+3n/ef/9/nH8yYo1Z0GXQZRJqjl1NXVRy/3/+f5Z6bmHYft5//3/df99/z11TZr1//385f2xdjWU5fzl/EnaOZRh/3n/df71/z1nXdrx//n//f75/136NWRZv/n+8f1JqjV06f5x/c2psVRJyTWFtWd1//n//f/9/33/ff1t/EmavXY5Zr1l0bpx/vX+VdmtVGX+ef79/t3YSXth233//f/9//3/+f/57/3//f/9/339bfxJmjWHWft5/vH/+f/17/3/+f95/EFYZf55/fH+df0td72Gce/9//3/ef/9/nH/vXa1ZOn+cf75/W3/PUfhu33/ef/9//3//f/9//3//f/9//3//f/9//3//f/9//3//fwAA/3//f/9//3//f/9//3//f/9//3/+d/9/3X97f65tbWF7e/9//n/ffzR+bmlzav5/en/PYetoqWRMXVNutna9f/d+8G0tbY5xOX/+f71/U3KNXbZ+3X+8f1Jurl1Tbpx/9nqtXW1xuH7Xfq5ljmkZf91/m3+wZRN2nX//f/57/nu8fzp/jVkyZt1//n96f89VjVXPWZx/fH9Uem5lGn/ef/5//3+3etBdm3v+f51/2H6OVVt/nH+cf45dVXq+f51/vn8RalNqnX++fzl/UmYRZvFpK1WvYVp/3X/9f/5//nv+d/17vX/5fm1d2H69f/1//n//f/h68WX6flx/nX8ZfyxZlnr+f/5/lnpuYbd+3n/+f/1/vn+uWTFevX/efzl/jmlMZe5lrFkKXW1plHbdf/5/nH+NUfd2/X//f91/vX/4fmxZ1Gr9f5t/Um6uYVt/e3/vXVNyGn/RcdBhvH/+f/9//3/ff31/VGptVbBddXIZf3x/3n/ef7Vyrln4fp1/v3+XctBV+Xbff/9//n/+f/9//3/ef95/33//f99/On9sXTF2GH+cf91//Xv/f/9//38xWnVufX98f51/S1nwYb17/3/+f/5/3n+9f+9djFHXfr5/vn9af41F12ref/9//3//f/9//3//f/9//3//f/9//3//f/9//3//f/9/AAD/f/9//3//f/9//3//f/9//3//f/97/3/+f3t/z3FsXZx//3//f99/VX5tYXNq/X+bf4xVsHl3fhl/fH+9f95/e3+Vfm5xTGVyZjh3vX+Vcq5dtXbdf7x/dG6uWXRuvX/2coxVr3E8f51/0GltYbZ6/n+be9BlE3K+f/9//3//f99/+H6vZXV23n/+f91/8FWuUe9Ve3tafxNyTWGWfjp/vX//f9d6z1Wcf/5/vn/YetBZW3//f71/EmZ1er5/nX/Xfs9ZU2Zaf95/3n+df51/fX8RahJqW3//f/1//n/+d/93/nf/f1t/rlkZf/9//n/9d/5/nH+uURp/vn/ff7Z2bVkZf/5//n/Yfm1dGX/ef/5//n/ff41RMl69f/9/OX9sYWxhUm6UdlN+8HHOWXp/vH84d2xN1nL/f/9/3n/efxp/S1X2bv1/3n9SatBpGX+cf2tJ+X5cf9Fxz2G9f/9//3//f/9/fX+WctFdl3p9f3x/vX//f71/lW6tVdd+On8ZfxJe0FEZd/9//3//f/9//3//f/9//3//f95/One2bvBp72nWdt5//3/+f/9//3/ef1NaM2IZfzp/+H5rVRBe/3//e/9//3//f91/k2qMTVJmGH8Zf5Vq8FFad/9//3//f/9//3//f/9//3//f/9//3//f/9//3//f/9//38AAP5//3//f/9//3//f/9//3//f/9//nv/f91/e3+vaW1de3//f95/338Tdm1dUmL9f7x/jE0sYRN+EmoyXrZunH+9fzp/bm0rXWtJkl6bf/d6bFG1cv5//3+Uaq5RU2bef5t/UWKOZVR+ln7wZY5dU2bdf3p3j10Tbp5//3//f/9/vn+3fk1dVHacf91/vX8Zezl/en/+f95/8mksXa9hEWK1Zt5/tnKNTTlv/3++f9d2bU0Ze/5/vX+vWa9dlWq2ao1NrlEYd/9/3n85e/d2fH/YfvBhEWJbf95//3/+e/57/W/+d95/On9LSfh6/n/+e/57/n/+f+9RdGq9f71/MV6NWZ1//Xv+f/h+bVkaf99//n/+f95/jVExXr1//n9af2xZMnZ6f7x/On+2fmtJOHf+f7x/EV74dv5//3/ef99/GX+NWRdz/X/dfzFm0Gn4fhl/jVEafzt/0G2uXbx//3//e/9//3/ffxp7VGYzZlRmz1HWbr1//3+1bo1NzlnwXRJeElpUYp1//3/ef/5//3/ee/9//3//f/9/OnMRUq5NbFEqTRBa3n/+f/9//3//f/9/+G7PUc9ZrlXOWa1VGHv/f/9//3//f95//n84ezFezlVzZlJedGK2Zv9//3++f/9//3//f/9//3//f/9//3//f/9//3//f/9//3//fwAA/3//f/9//3//f/9//3//f/9//3//e/9//n9af89lbFWdf/9//3/ff1V6jl2UZv5//n9SYm5hTWGNTa1JtWLef71/W3/QbW1dEFbVYrx/+HbwXddy/3//f/hyEVrWat5/3X/VbtBljmHPWc9Vz13wVd17nHczanVy33//f/97/3/ef/l+bmHxaZ1/vn++f75/33/ef/9/nH8SZm5dsGHQWdZmvX/4dhFaenP/f/9/GXsRWjp7/3+8fxJir1UyWjFW8FERWlp//3+9f9Vm8FHPUc9V8FnXdr1//3/+f/57/3v/e/9//3/4emxNGHv/f/5//nu8c95/U16uUXx/3n/wVfFh33/+e/57GX9MUTt/3n//f/9/33+NTXNivX//f3t/z2H3fv5/3X++f1x/zlHWat1/e38xYpRqvXv/f/9/nX+3fs5dWXvdf91/EGLQZXV6MmZ0ar5/XX9Ueo1VvX//f/9//3/ff99/nn/YcnVm8FF0Xjlz3n//fxhzUl5TZnRmtmoZd3x//3//f95//3//f/9//3//f/9//39ac7ZidGIyYu9ZlGbdf917/3//f957/3++f7duU2IxXlJi93Lef/9//3//f/9/3n/+f/9/GHO1ZhhzOXdbe51//3//f/9//3//f/9//3//f/9//3//f/9//3//f/9//3//f/9/AAD/f/9//3//f/9//3//f/9//3//f/57/3/+f3t/z2GNVZx//3/ff99/VXKvXZRi/3/+f95/G3/5fjp/nH+9f/9/vn9bf7Bljln3bt1//397fxl7fH/+f/9/fHs6d3t7/3/+f/5/W387fzp/Wn86f3x/3Xf/f9h2Gn/ff95/3nf/f/9/vX+wYU1Z13qef51/vn+ef95//n/+fxl7Gn9cf75/m3v/f1t/OXf+f/9/3n+9fzp7vX//f/5/On8afzp3OXOcf71/3n/ef95//397ezp7+HJbf55//3//f/9//nf+e/9/3n98f5Z2blm3epx/vH/+f/5/vn86f21RO398fxFedGrff9x3/nv4dm1NOn/ef/5//3++f65RlGLef91/nH+NWVNyWn+9f3x/lXpsSRhz3n+dfzNmVGqcf/9/vn99f69d711ae/5/3n9SZmxRrlmMTVp/vn99fzRybE2cf/9//3v/f757/3/ff79/v3+df/9//3/+f/9/nH+9f51/33+df/9/33//f/9//3//f/9//3//f/9//3//f/9/vX++f75/nH+9f/9//nv/f/9/33vff/9/33/ff99//n/df95//3//f/9//3/ef95//3/ef71//n/ef/9//3//f99//3//f/9//3//f/9//3//f/9//3//f/9//3//f/9//38AAP9//3//f/9//3//f/9//3//f/9//3v/f/9/nH8RZq5VnX//f/9/3392cq9VtWL+f/5//3+/f31/33//f/9/vXv/f3x/EmptUb1//3//f99/33/ff/9//3v/f/9//3//f/57/X/ff99//3/ef99//3//f/9/2HL5ev9//3//e/9//n+9f1RqTFHQXVRyl36Xfrd6GXf+f/5/vX+df/9//n//f/9/vn//f/9//nv/f99/3n++f/9//n/ff99//3//f95//3//f917/n//f95/vX//f99/vn+df/9//3//f/9/W3uVclV6b2lOZbBpNG5Uan1/nn9cfxt/TV3zcTRybVEZf/9//nv/fxl3jk1bf95//3/+f95/8FH3bt5/3n+9f9BlbV0yanRyVHYsVa5ZnX++f31/dXryaXVqU2ISZhNqz12Vbr1//n//f9ZyrlGNTRBWnX/ff3x/VG7PVd5//3//f/9//3//f/9/33//f/9/3n//f/9//3//f/9/3n/ef/9//3/ff99//3//f/9//3//f/9//3//f/9//3//f/9//3/ef/9/3n//f/9//3//f/9/33//f99//3//f/9/3n//f/9//3//f/9/vXv/f/9//3//f/9//3//f/9//3//f/9//3//f/9//3//f/9//3//f/9//3//f/9//3//fwAA/3//f/9//3//e/9//3//f99//3/+e/9//3+9fzJi8FWdf/9//3//f5Zq0FWVXv9//3/ef75/33++f713/3//f95/nH91bq9R33//f717/3++f/9//3//e/97/3//f/97/3v/f95/vn/ef/9/3n/ef/9/vXfxUVRevn//f/9//3v+d/5/W391co5VTFFuXY9djlFzXrxz/3//f95//3/ee957/3/ef/9//nv+e/9//3/ef95//3/+f95/33/ef/9//3//f/9//3//f/9/vXv/f75//3//f/9//3//f/97/3/4ctBdj10tWY9lTVltUc9VO3/ff31/nn/yafFp0WHQWXx//3//e/9/GW/PTXt//3//f/9/3n8xVhhv/3/ef99/MmYRYjFe71URYhJm+Hq+f71/3387f7d6dGbwUfBZt3bXdt5//n/df71/WntSYnRmtWK+f95/33/XcrZq/3/+e/93/3//f/9/33/ff/9/33//f/9//3//f713/3++f/9/3n//f95//3//f/9//3//f/9//3//f/9/vXvff/9/3n//f/9//3/ee/9//3v/f/9//3/ff/9//3/ef/5//3//f/9//3/ff/9//3+9d/9//n/ee/9//3//f/9//3//f/9//3//f/9//3//f/9//3//f/9//3//f/9//3//f/9/AAD/f/9//3//f/9//3//f/9//3//f/9//3v/f95/vn++f/9//3//f99/33++f/9//3//f/9//3/ff/9//3//f/9//3+df1x/XH/ef/9//3//f/9//3//f/97/3//f/9//3//e/97/3//f/9//3//f/9//3++d3x7fH/ff/9//3//d/93/nvff31/XH/Zfrh+dnY7f5x7/3v/e/9//n//f/9//3//f/9//3//f/9//3//f/9//3//f/9//3//f/9//3//f/9//3//f/9//3//f/9//3//f/9//3//f/9//3//f95/vX+ef31/nX+df95/3X//f/5//3/ef99/3n/ff95//3/+f/97/3v/f95//3//f/9//n//f99//3/ef/9//3//f/5//n/+f/5//n//f/57/3//f/9//3//f/5//3/ef/9/3n//f/5//3/+f/9/33//f/5//3/ff99/33//f/97/3//f/9//3//f/9//3//f/9//3//f/9//3//f/9//3//f/9//3//f/9//3//f/9//3//f/9//3//f/9//3//f/9//3//f/9//3//f/9//3//f/9//3//f/9//3//f/9//3//f/9//3//f/9//3//f/9//3//f/9//3//f/9//3//f/9//3//f/9//3//f/9//3//f/9//3//f/9//38AAP9//3//f/9//3v/f/9//3//f/9//3//f/9//3/ef99//3//f/9//3/ff/9//3//f/9//3/ff/9//3//f/97/3//f/9/vn+/f/9//3//f/9//3//f/9//3v/e/9//3//f/93/3v/f/9//3//f/9//3//f/9/33/ff/9//3//f/9//3f/f/9/33/ff99/v3+/f71//3//e/93/3v/f/9//3//f/9//3//f/9//3//f/9//3//f/9//3//f/9//3//f/9//3//e/9//3//f/9//3//f/9//3//f/9//3//e/9//3//f/9//3/ff/9//3//f/97/3//f/9//3//f/9//3//f/9//3v/f/9//3//f/9//3//f/9//3//f/9//3//f/9//3//d/97/3//f/97/3v/e/9//3//f/97/3v/f/9//n//f/5//3/+f/9//3//f/9//3//f/9//3//f/9//3//f/9//3//f/9//3//f/9//3//f/97/3//f/9//3//f/9//3//f/9//3//f/9//3//f/9//3//f/9//3//f/9//3//f/9//3//f/9//3//f/9//3//f/9//3//f/97/3//f/9//3//f/9//3//f/9//3//f/9//3//f/9//3//f/9//3//f/9//3//f/9//3//f/9//3//f/9//3//fwAA/3//f/9//3v/f/9//3//f/9//3//f/9//3//f/9//3//f/9//3//f/9//3//f/9//3//f/9//3//f/9//3//f/9//3//f/9//3//f/9//3//f/9//3//e/97/3v/f/9//3//e/9//3//f/9//3//f/9//3//f/9//3//f/9//3//f/9//3/ff/9//3//f/9//3//e/93/3f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97/3//f/9//3//f/9//3//e/9//3//f/9//3//f/9//3//f/9//3//f/9//3//f/9//3//f/9//3v/f/9//3//f/97/3v/f/9//3//f/9//3v/e/9//3//e/9//3//f/9//3//f/9//3//f/9//3//f/9//3//f/9//3//f/9/3n//f/9//3//e/93/3P/d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//f/9//3//f/9//3v/f/9//3//f/9//3//f/9//3//f/9//3//f/9//3//f/9//3//f/9//3//f/9//3//f/9//3//f/9//3//e/97/3//f/9//3//f/9//3//f/9//3//f/9//3//f/9//3//f/9//3//f/9//3//f/9//3//e/97/3v/e/9//3//f/9//3//f/9//3//f/9//3//f/9//3//f/9//3//f/9//3//f/9//3//f/9//3//f/9//3//f/9//3//f/9//3//f/9//3//f/9//3//f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e/9//3//f/9//3//f/9//3v/e/97/3//f/9//3//f/9//3//f/9//3//f/9//3//f/9//3//f/9//3//f/9//3//f/97/3//f/9//3//f/97/3//f/9//3//f/9//3//f/9//3//f/9//3//f/9//3//f/9//3/ff/9//3//f/9//3//e/97/3v/f/9//3//f/9//3//f/9//3//f/9//3//f/9//3//f/9//3//f/9//3//f/9//3//f/9//3//f/9//3//f/9//3//f/9//3//f/9//3//f/9//3//f/97/3/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e/9//3//f/9//3//f/9//3v/e/97/3//f/9//3//f/9//3//f/9//3//f/9//3//f/9//3//f/9//3/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N9//3//f/9//3v/f/9//3//f/9//3//f/93/3v/e/9//3//f/9//3/+e/9//3//f/9//3//f/9//3//f/9//3//f/9//3//f/9//3//e/9//3//f/9//3//e/9//3//f/9//3//f/9//3//f/9//3//f/9//3//f/9//3//f/9//3//f/97/3v/e/9//3//f99/33/ff/9//3//f/97/3//f/9//3//f/9//3//f/9//3//f/9//3//f/9//3//f/9//3//f/9//3//f/9//3//f/9//3//f/9//3//f/9/33//f/9//3//f/9//3//f/9//3//f/9//3//f/9//3//f/9//3//f/9//3//f/9//3//f/9//3//f/9//3//f/9//3//f/9//3//f/9//3//f/9//3v/f/9//3//f/9//3//f/9//3//f/9//3//f/9//3//f/9//3//f/9//3//f/9//3//f/9//3//f/9//3//f/9//3//f/9//3//f/9//3//f/9//3//f/9//3//f/9//3//f/9//3//f/9//3//f/9//3//f/9//3//f/9//3//f/9//3//f/9//3//f/9//3//f/9//3//f/9//3//f/9//3//f/9//3//f/9//3//f/9//3//f/9//3//f/9//3//f/9//3//fwAARgAAABQAAAAIAAAAR0RJQwMAAAAiAAAADAAAAP////8iAAAADAAAAP////8lAAAADAAAAA0AAIAoAAAADAAAAAQAAAAiAAAADAAAAP////8iAAAADAAAAP7///8nAAAAGAAAAAQAAAAAAAAA////AAAAAAAlAAAADAAAAAQAAABMAAAAZAAAAAAAAABQAAAA/wAAAHwAAAAAAAAAUAAAAAABAAAtAAAAIQDwAAAAAAAAAAAAAACAPwAAAAAAAAAAAACAPwAAAAAAAAAAAAAAAAAAAAAAAAAAAAAAAAAAAAAAAAAAJQAAAAwAAAAAAACAKAAAAAwAAAAEAAAAJwAAABgAAAAEAAAAAAAAAP///wAAAAAAJQAAAAwAAAAEAAAATAAAAGQAAAAJAAAAUAAAAPYAAABcAAAACQAAAFAAAADuAAAADQAAACEA8AAAAAAAAAAAAAAAgD8AAAAAAAAAAAAAgD8AAAAAAAAAAAAAAAAAAAAAAAAAAAAAAAAAAAAAAAAAACUAAAAMAAAAAAAAgCgAAAAMAAAABAAAACcAAAAYAAAABAAAAAAAAAD///8AAAAAACUAAAAMAAAABAAAAEwAAABkAAAACQAAAGAAAAD2AAAAbAAAAAkAAABgAAAA7gAAAA0AAAAhAPAAAAAAAAAAAAAAAIA/AAAAAAAAAAAAAIA/AAAAAAAAAAAAAAAAAAAAAAAAAAAAAAAAAAAAAAAAAAAlAAAADAAAAAAAAIAoAAAADAAAAAQAAAAnAAAAGAAAAAQAAAAAAAAA////AAAAAAAlAAAADAAAAAQAAABMAAAAZAAAAAkAAABwAAAAugAAAHwAAAAJAAAAcAAAALIAAAANAAAAIQDwAAAAAAAAAAAAAACAPwAAAAAAAAAAAACAPwAAAAAAAAAAAAAAAAAAAAAAAAAAAAAAAAAAAAAAAAAAJQAAAAwAAAAAAACAKAAAAAwAAAAEAAAAJQAAAAwAAAABAAAAGAAAAAwAAAAAAAAAEgAAAAwAAAABAAAAFgAAAAwAAAAAAAAAVAAAABgBAAAKAAAAcAAAALkAAAB8AAAAAQAAAFUV1EET2tNBCgAAAHAAAAAiAAAATAAAAAQAAAAJAAAAcAAAALsAAAB9AAAAkAAAAFAAbwBkAHAAaQBzAGEAbgB5ACAAcAByAHoAZQB6ADoAIABGAGkAbABpAHAAawBvAHcAcwBrAGkAIABSAGEAZgBhAEIBBgAAAAcAAAAHAAAABwAAAAMAAAAFAAAABgAAAAcAAAAFAAAAAwAAAAcAAAAEAAAABQAAAAYAAAAFAAAAAwAAAAMAAAAGAAAAAwAAAAMAAAADAAAABwAAAAYAAAAHAAAACQAAAAUAAAAGAAAAAwAAAAMAAAAHAAAABgAAAAQAAAAGAAAAAwAAABYAAAAMAAAAAAAAACUAAAAMAAAAAgAAAA4AAAAUAAAAAAAAABAAAAAUAAAA</Object>
  <Object Id="idInvalidSigLnImg">AQAAAGwAAAAAAAAAAAAAAP8AAAB/AAAAAAAAAAAAAACDGgAAPg0AACBFTUYAAAEAIOIAAMIAAAAFAAAAAAAAAAAAAAAAAAAAgAcAADgEAAD9AQAAHgEAAAAAAAAAAAAAAAAAAEjEBwAwXQ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AkAAAADAAAAGAAAABIAAAAJAAAAAwAAABAAAAAQAAAAIQDwAAAAAAAAAAAAAACAPwAAAAAAAAAAAACAPwAAAAAAAAAAAAAAAAAAAAAAAAAAAAAAAAAAAAAAAAAAJQAAAAwAAAAAAACAKAAAAAwAAAABAAAAFQAAAAwAAAADAAAAcgAAAKAEAAAKAAAAAwAAABcAAAAQAAAACgAAAAMAAAAOAAAADgAAAAAA/wEAAAAAAAAAAAAAgD8AAAAAAAAAAAAAgD8AAAAAAAAAAP///wAAAAAAbAAAADQAAACgAAAAAAQAAA4AAAAOAAAAKAAAABAAAAAQAAAAAQAgAAMAAAAABAAAAAAAAAAAAAAAAAAAAAAAAAAA/wAA/wAA/wAAAAAAAAAAAAAAAAAAAAAAAAAAAAAAAAAAAAAAAAAAAAAAAAAAAAAAAAAAAAAAAAAAAAAAAAAAAAAAAAAAAAAAAAAAAAAAAAAAAAAAAAAAAAAAAAAAAAAAAAAAAAAAAAAAAAAAAAAAAAAAAAAAAAAAAAAAAAAAAAAAAAAAAAAAAAAAAAAAAAAAAAAAAAAAHh8fihgZGW4AAAAAAAAAAA4POT01N9bmAAAAAAAAAAAAAAAAAAAAADs97f8AAAAAAAAAAAAAAAAAAAAAAAAAADo7O6Y4Ojr/ODo6/wsLCzEAAAAADg85PTU31uYAAAAAAAAAADs97f8AAAAAAAAAAAAAAAAAAAAAAAAAAAAAAAA6Ozumpqen//r6+v9OUFD/kZKS/wAAAAAODzk9NTfW5js97f8AAAAAAAAAAAAAAAAAAAAAAAAAAAAAAAAAAAAAOjs7pqanp//6+vr/+vr6//r6+v+srKyvAAAAADs97f81N9bmAAAAAAAAAAAAAAAAAAAAAAAAAAAAAAAAAAAAADo7O6amp6f/+vr6//r6+v88PDw9AAAAADs97f8AAAAADg85PTU31uYAAAAAAAAAAAAAAAAAAAAAAAAAAAAAAAA6Ozumpqen//r6+v88PDw9AAAAADs97f8AAAAAAAAAAAAAAAAODzk9NTfW5gAAAAAAAAAAAAAAAAAAAAAAAAAAOjs7ppGSkv84Ojr/ODo6/xISElEAAAAAAAAAAAAAAAAAAAAAAAAAAAAAAAAAAAAAAAAAAAAAAAAAAAAAAAAAADo7O6ZOUFD/+vr6//r6+v+vr6/xOzs7e0lLS8wAAAAAAAAAAAAAAAAAAAAAAAAAAAAAAAAAAAAAAAAAAAAAAABFR0f2+vr6//r6+v/6+vr/+vr6//r6+v9ISkr4CwsLMQAAAAAAAAAAAAAAAAAAAAAAAAAAAAAAAAAAAAAYGRluiImJ9vr6+v/6+vr/+vr6//r6+v/6+vr/pqen/x4fH4oAAAAAAAAAAAAAAAAAAAAAAAAAAAAAAAAAAAAAGBkZboiJifb6+vr/+vr6//r6+v/6+vr/+vr6/6anp/8eHx+KAAAAAAAAAAAAAAAAAAAAAAAAAAAAAAAAAAAAAAsLCzFISkr4+vr6//r6+v/6+vr/+vr6//r6+v9dXl72EhISUQAAAAAAAAAAAAAAAAAAAAAAAAAAAAAAAAAAAAAAAAAAHh8fimZnZ//6+vr/+vr6//r6+v97fX3/OTs7uwAAAAAAAAAAAAAAAAAAAAAAAAAAAAAAAAAAAAAAAAAAAAAAAAAAAAAYGRluODo6/zg6Ov84Ojr/Hh8figAAAAAAAAAAAAAAAAAAAAAAAAAAAAAAAAAAAAAnAAAAGAAAAAEAAAAAAAAA////AAAAAAAlAAAADAAAAAEAAABMAAAAZAAAACIAAAAEAAAAlwAAABAAAAAiAAAABAAAAHYAAAANAAAAIQDwAAAAAAAAAAAAAACAPwAAAAAAAAAAAACAPwAAAAAAAAAAAAAAAAAAAAAAAAAAAAAAAAAAAAAAAAAAJQAAAAwAAAAAAACAKAAAAAwAAAABAAAAUgAAAHABAAABAAAA9f///wAAAAAAAAAAAAAAAJABAAAAAAABAAAAAHMAZQBnAG8AZQAgAHUAaQAAAAAAAAAAAAAAAAAAAAAAAAAAAAAAAAAAAAAAAAAAAAAAAAAAAAAAAAAAAAAAAAAAAAAAACAAAAAAAAAAkHyd/H8AAACfT3WgAAAA0M4P9Px/AAAAAAAAAAAAANXlt5z8fwAA4HGg9fx/AAB9AAAAAAAAAAAAAAAAAAAAAAAAAAAAAADYSteBEIMAAKfot5z8fwAABAAAAAAAAAAAAAAAAAAAAJABAAAAAAAAAAAAAAAAAAAAAAAAAAAAAAkAAAAAAAAAECnaHO8BAADsoE91oAAAACmhT3WgAAAAwR/m8/x/AAAAAJ71/H8AAAAAAAAAAAAAAAAAAAAAAACDpo6b/H8AAAAAAAAAAAAAu1Xq8/x/AACQoE91oAAAACmhT3WgAAAAECnaHO8BAADIoU91ZHYACAAAAAAlAAAADAAAAAEAAAAYAAAADAAAAP8AAAASAAAADAAAAAEAAAAeAAAAGAAAACIAAAAEAAAAmAAAABEAAAAlAAAADAAAAAEAAABUAAAAxAAAACMAAAAEAAAAlgAAABAAAAABAAAAVRXUQRPa00EjAAAABAAAABQAAABMAAAAAAAAAAAAAAAAAAAA//////////90AAAATgBpAGUAcAByAGEAdwBpAGQAQgFvAHcAeQAgAHAAbwBkAHAAaQBzAAgAAAADAAAABgAAAAcAAAAEAAAABgAAAAkAAAADAAAABwAAAAMAAAAHAAAACQAAAAUAAAADAAAABwAAAAcAAAAHAAAABwAAAAMAAAAFAAAASwAAAEAAAAAwAAAABQAAACAAAAABAAAAAQAAABAAAAAAAAAAAAAAAAABAACAAAAAAAAAAAAAAAAAAQAAgAAAAFIAAABwAQAAAgAAABAAAAAHAAAAAAAAAAAAAAC8AgAAAAAA7gECAiJTAHkAcwB0AGUAbQAAAAAAAAAAAAAAAAAAAAAAAAAAAAAAAAAAAAAAAAAAAAAAAAAAAAAAAAAAAAAAAAAAAAAAAAAAALgATwrvAQAA9sfq8/x/AAAAAAAAAAAAANDOD/T8fwAAAAAAAAAAAABIAE8K7wEAAEDiT3WgAAAAQXdAUgAAAAAAAAAAAAAAAAAAAAAAAAAAmAjXgRCDAADg4U91oAAAAAAgAAAAAAAA6ACKBQAAAABwdS0d7wEAAHDp2RwAAAAAAAAAAAAAAAAHAAAAAAAAABAp2hzvAQAArOJPdaAAAADp4k91oAAAAMEf5vP8fwAAAgAAAAAAAADQ4U91AAAAAADhT3WgAAAAABcAAAAAAAAAAAAAAAAAALtV6vP8fwAAUOJPdaAAAADp4k91oAAAABAp2hzvAQAAcONPdW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AUE/bCu8BAADgQh2c/H8AAJltT3WgAAAA0M4P9Px/AAAAAAAAAAAAAKgo6jXvAQAAt9nYk2X3AACDpo6b/H8AAAAAAAAAAAAAAAAAAAAAAADovNeBEIMAABCbiJv8fwAAAAAAAPx/AAAEAAAAAAAAAJABAAAAAAAAAAAAAAAAAAAAAAAAAAAAAAYAAAAAAAAAECnaHO8BAAC8bk91oAAAAPluT3WgAAAAwR/m8/x/AABJb091oAAAAIOmjpsAAAAAkNAanPx/AABTLoqb/H8AAAAAAAAAAAAAu1Xq8/x/AABgbk91oAAAAPluT3WgAAAAECnaHO8BAACYb091ZHYACAAAAAAlAAAADAAAAAMAAAAYAAAADAAAAAAAAAASAAAADAAAAAEAAAAWAAAADAAAAAgAAABUAAAAVAAAAAoAAAAnAAAAHgAAAEoAAAABAAAAVRXUQRPa00EKAAAASwAAAAEAAABMAAAABAAAAAkAAAAnAAAAIAAAAEsAAABQAAAAWAAAAB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///8AGAAAAAwAAAAAAAAAEgAAAAwAAAACAAAAEwAAAAwAAAABAAAAFAAAAAwAAAANAAAAFQAAAAwAAAABAAAAFgAAAAwAAAAAAAAADQAAABAAAAAAAAAAAAAAADoAAAAMAAAACgAAABsAAAAQAAAAAAAAAAAAAAAjAAAAIAAAAMP6fT8AAAAAAAAAABKuej8AACRCAADIQSQAAAAkAAAAw/p9PwAAAAAAAAAAEq56PwAAJEIAAMhBBAAAAHMAAAAMAAAAAAAAAA0AAAAQAAAAKQAAABkAAABSAAAAcAEAAAQAAAAQAAAABwAAAAAAAAAAAAAAvAIAAAAAAAAHAgIiUwB5AHMAdABlAG0AAAAAAAAAAAAAAAAAAAAAAAAAAAAAAAAAAAAAAAAAAAAAAAAAAAAAAAAAAAAAAAAAAAAAAAAAAAAAAAAAAgAAAOsAAAAAAAAAkBfoOO8BAACwRmI57wEAAAAAAAAAAAAAAO8CCO8BAAAIAAAA7wEAABBGR+j8fwAAAAAAAAAAAAAYAAAAGAAAAADAFQAAAAAAAAAAAAAAAAAAAAAAAAAAAAAAAAAAAAAAAAAAAAAAAAAAAACCAAAAAOBNd+j8fwAAa7gT9vx/AAB7AUsBAAAAAGAAAAAAAAAAkBfoOO8BAADHsxP2/H8AAAAAAQjvAQAAAQAAAAAAAAAAAAAAAAAAAEA7AQjvAQAAAAAAAAAAAAC7Verz/H8AANBhT3WgAAAAZAAAAAAAAAAIABoi7wEAAAAAAABkdgAIAAAAACUAAAAMAAAABAAAAEYAAAAoAAAAHAAAAEdESUMCAAAAAAAAAAAAAAB7AAAALwAAAAAAAAAhAAAACAAAAGIAAAAMAAAAAQAAABUAAAAMAAAABAAAABUAAAAMAAAABAAAAFEAAAB4wgAAKQAAABkAAAChAAAARQAAAAAAAAAAAAAAAAAAAAAAAAD/AAAAYQAAAFAAAAAoAAAAeAAAAADCAAAAAAAAIADMAHoAAAAuAAAAKAAAAP8AAABhAAAAAQAQAAAAAAAAAAAAAAAAAAAAAAAAAAAAAAAAAP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95/nHe9e99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/9//3//f/9//3//f/9//3//f/9//3//f/9//3//f/9//3//f/9//3//f/9//3//f/9//3//f/9//3//f/9//3//f/9//3//f/9//3//f/9//3//f/9//3//f/9//3//f/9//3//f/9//3//f/9//3//f/97/3//f/9//3//f/9//3/ef/9//3//f/97/3//f/9//3/+f95//3//e/9//n//f71z/3//f99//3//f91//3+9e/9//3v/e/9//3/ee/9//3//f/93/3//f/9//3//f/9//3//f/9//nv/f/9//3//f/9/33//f/9/3n//f/9/v38Za99//3++f/9//3//f/9//3//f/9//3//f/9//3//f91//n//f99//3/ff99//39fb793/3/ef/9//3//f/9//3/fe/9//3//f/9/3n//f/9/vn//f/9/33//f/9/3nv/f/9//3/ef/9//3/ef/9//3/ee/9//3/+e/9//3//f/9//3//f/9//3//f/9//3//f/9//3//f/9//3//f/9//3//f/9//3//f/9//3//f/9//3//f/9//3//f/9//3//f/9//3//f/9//3//f/9//3//f/9//3//f/9//3//f/9//3//f/9//3//f/9//3//f/9//3//f/9/AAD/f/9//3//f/9//3//f/9//3//f/9//3//f/9//3//f/9//3//f/9//3//f/9//3//f/9//3//f/9//3//f/9//3//f/9//3//f/9//3//f/9//3//f/9//3//f/9//3//f/9//3//f/9//3//f/9//3//f/9//3//f/9//3//f/9//3//e/9/33/ff99//3//f95/3n//f91z/3++e/9/vX/ef95//3/fe/97/X/+f/1//3//e59z33+9f91//n/ef/9//3//f957/3//f/9//3//f/97/3v/e/9/v3//f/9//3//f/9//3v/f/9//3//f/9//3/ef/9//3++f/9//3++f5VefHv/f/9//3/ff99//3//f/9//3/ee/9//3/fe/9//X/+f95/33//f/9//3+/d7Q5mVLfe/9//3//f95//3/ef/9//3//f/9/33/ef99/33//f99//3//f/9//3//f/9/3n//f/9/33//f/9//3//f/9//3//f/53/3//f/9//3//f/9//3//f/9//3//f/9//3//f/9//3//f/9//3//f/9//3//f/9//3//f/9//3//f/9//3//f/9//3//f/9//3//f/9//3//f/9//3//f/9//3//f/9//3//f/9//3//f/9//3//f/9//3//f/9//3//f/9//38AAP9//3//f/9//3//f/9//3//f/9//3//f/9//3//f/9//3//f/9//3//f/9//3//f/9//3//f/9//3//f/9//3//f/9//3//f/9//3//f/9//3//f/9//3//f/9//3//f/9//3//f/9//3//f/9//3//f/9//3//f/9//3//f/9//3//f/9//3/ff75//3//f/9//nf/f95//3//f/9/vn//f91/33++f99/33v+f9x//3//f9paFUr/f75//3/ef/9//3+cd/9//3//f75/33//f/9//3//e/9//3+df75//3//f/9//3//f/9//3+ce/9//3//f5x7/3//f75/33//f99/GW98e75/vn//f95//3++f/9/vnv/f95//3/ff99//3/8f/1/vn+/f99/nXe/e/xikzU3Sv9//39ac99/33//f99/W2+dd/9//3/ef/9/fHt8e75/vn++f/9/nHf/f717/3+de/9/vn+de/9//398d/9//3//f/9//3//f/9//3//f/9//3//f/9//3//f/9//3//f/9//3//f/9//3//f/9//3//f/9//3//f/9//3//f/9//3//f/9//3//f/9//3//f/9//3//f/9//3//f/9//3//f/9//3//f/9//3//f/9//3//f/9//3//f/9//3//f/9//3//fwAA/3//f/9//3//f/9//3//f/9//3//f/9//3//f/9//3//f/9//3//f/9//3//f/9//3//f/9//3//f/9//3//f/9//3//f/9//3//f/9//3//f/9//3//f/9//3//f/9//3//f/9//3//f/9//3//f/9//3//f/9//3//f/9//3//f/9//3//f1t3WnPef/9//nf/f95/GGvef95/+XKVanNeUlpSXjJa2GK+d/5/eXMXa/9/mFIWRn57lWJzWnJWdF5TWlJSvXvef95/GWvff/9//3//f/97/nv/f/lyfH/ff/9/33//f/9//3+9f9dm/3//f71/OnPef/9/fHedf75/vn9TWjFSrkHPRVNWtmLff75//385b71//3//f5x3tlref/1/u38yUvBJEUpTUpha9EEXSjdKv3tZb+9FW3fff75/338RSlJO/3++f/9/W3OVXjJWU1oSUpVenXv/f75/92bef/9//3/4Zhlr/3/ef9ZivXv/f/9//3//f/9//3//f/9//3//f/9//3//f/9//3//f/9//3//f/9//3//f/9//3//f/9//3//f/9//3//f/9//3//f/9//3//f/9//3//f/9//3//f/9//3//f/9//3//f/9//3//f/9//3//f/9//3//f/9//3//f/9//3//f/9//3//f/9/AAD/f/9//3//f/9//3//f/9//3//f/9//3//f/9//3//f/9//3//f/9//3//f/9//3//f/9//3//f/9//3//f/9//3//f/9//3//f/9//3//f/9//3//f/9//3//f/9//3//f/9//3//f/9//3//f/9//3//f/9//3//f/9//3//f/9//3//f/9/GXPWZt1//nv/f/9/GG/WZv5/3n90YpVqnH97ezh3Mlb5Yr93/n/1Yllv/39WRhQ+Gmv4av5//39be5VmGW//f/9/3n90Xr5//3//f/9//3//f95/tmo6e/9//3//f/9//3//f71/U1b/f/9/nHvWZt9//3+cezpz/3//fzp3nX++f5x/OnOVXr1/vn//f7ZinX//f75/tV74Zp173H8Wbzpznn+/f1tzd1bTPThKFka/e3NWUlI6c/9/vX+df+9JMU69f75//3/ff75/nn++f99/OXM5b71/3n90Wv9//3+cf5VeW3f/f99/c1K9e/9//3/ee/9//3//f/9//3//f/9//3//f/9//3//f/9//3//f/9//3//f/9//3//f/9//3//f/9//3//f/9//3//f/9//3//f/9//3//f/9//3//f/9//3//f/9//3//f/9//3//f/9//3//f/9//3//f/9//3//f/9//3//f/9//3//f/9//38AAP9//3//f/9//3//f/9//3//f/9//3//f/9//3//f/9//3//f/9//3//f/9//3//f/9//3//f/9//3//f/9//3//f/9//3//f/9//3//f/9//3//f/9//3//f/9//3//f/9//3//f/9//3//f/9//3//f/9//3//f/9//3//f/9//3//f/9//3/4brZq3n//f/5/3X8yVnx/3n//fxJaGnu9f/9/nH9TXjtv/3/+f1hzWXPff/Q9FUIbb3x73X+9f75/U17WZr1//3//f3Ri33/ff/9//n//f/5//390Yjp7/3//f75//3/ef/9/vX9TVv9//39be5Vi33//f3t3OnPef71/lWJad95//3/ff1t792q9f99/tmacf/9/GXOVXlx3/3/9f5NeOne/f99/33/7ZldStD1ZUv9/lVqcexlzvn/ff9dqGG8Zb/dqvn/ff99//3+df51/nX85cxlv/3++f3Ra33/ff/hqGXPef99/339TUpx3/3//f/9//3//f/9//3//f/9//3//f/9//3//f/9//3//f/9//3//f/9//3//f/9//3//f/9//3//f/9//3//f/9//3//f/9//3//f/9//3//f/9//3//f/9//3//f/9//3//f/9//3//f/9//3//f/9//3//f/9//3//f/9//3//f/9//3//fwAA/3//f/9//3//f/9//3//f/9//3//f/9//3//f/9//3//f/9//3//f/9//3//f/9//3//f/9//3//f/9//3//f/9//3//f/9//3//f/9//3//f/9//3//f/9//3//f/9//3//f/9//3//f/9//3//f/9//3//f/9//3//f/9//3//f/9//3//f/h2dWq+f71//38Yd1Nmvn+cf71/Ulp0Yr1/3n98fzNmf3/ff71/9nIYd79/WFazQfx2Gne+f/9/3390Zhl33n/ef1p7dGKcf/9/3n//f/9//3//fzNeGXv/f95/33/ff99//3/ffzJW/3//f3x/dF7/f/9/fHs5c/9/338Zc71//3//f75/W3u2Zr5//3+UYvhyGXeVYlt733/ff3l3zEXff99//3/ffxtrFkqUPZtan3v4av9/+G58f71/dGK+f/9/c1ref75/nX+9f75/e3/XalJW92bef95/MlY6dxlz12qdf/9/33//f1JSvn//f/9//3//f/9//3//f/9//3//f/9//3//f/9//3//f/9//3//f/9//3//f/9//3//f/9//3//f/9//3//f/9//3//f/9//3//f/9//3//f/9//3//f/9//3//f/9//3//f/9//3//f/9//3//f/9//3//f/9//3//f/9//3//f/9//3//f/9/AAD/f/9//3//f/9//3//f/9//3//f/9//3//f/9//3//f/9//3//f/9//3//f/9//3//f/9//3//f/9//3//f/9//3//f/9//3//f/9//3//f/9//3//f/9//3//f/9//3//f/9//3//f/9//3//f/9//3//f/9//3//f/9//3//f/97/3//e/9/lWrxYfh++HrXdvBZt3a+f95//39be3ReU16VbhFijlF/f99/nH8Xe/h2n383UnI9f3/ZclNaUloyXq5R93K9f9Zq700yWt9/33//f/5//3/ef95/8FX5dp1/vX++f/9/3n//f51/EU69e/9/fH90Xt9//397d1p333++f7Zme3++f99/3n+9f9Zq/3++fzJa71HwUc5N/3/ff/9/vH/uTd9/n3+ef/9/uWJxOdZFvF63Xnx733+df/hyWn9TXr1/vn+UXpx//3/ff5Vm700xVnNaOXPdf/9/vn/QTRJWdGK2Zt9/vn//f95/Mk6de95//3//f/9//3//f/9//3//f/9//3//f/9//3//f/9//3//f/9//3//f/9//3//f/9//3//f/9//3//f/9//3//f/9//3//f/9//3//f/9//3//f/9//3//f/9//3//f/9//3//f/9//3//f/9//3//f/9//3//f/9//3//f/9//3//f/9//38AAP9//3//f/9//3//f/9//3//f/9//3//f/9//3//f/9//3//f/9//3//f/9//3//f/9//3//f/9//3//f/9//3//f/9//3//f/9//3//f/9//3//f/9//3//f/9//3//f/9//3//f/9//3//f/9//3//f/9//3//f/9//3//f/9//3v/e/9/3n86f45V0F2uVc9VMmLPWTp//3//f/9/nX+cf3t/GHfwUV13/3//fxZvWnfffxVG9UH/f/9/nHPefxl3EVoZd51/nH90Xs9Rvn++f/9//n//f/9/vX8zYq5NEVLwSfBNlWKde/9/nX9TWt5//398f3Re/3/ff1p3Onf/f/9/lF57e/9//3+9f51/1mq9f95/Mlo6e3x/dGJ8f99//396e+5N/3+ff99//3+YXtRFOE68XpZanXv/f99/lWbwVTp7/3+9f1p3Wnf/f51/Ulrff5x//3//f95//3++fxJWW3+ef7dq33++f/9//39SUt5//3/ef/9//3//f/9//3//f/9//3//f/9//3//f/9//3//f/9//3//f/9//3//f/9//3//f/9//3//f/9//3//f/9//3//f/9//3//f/9//3//f/9//3//f/9//3//f/9//3//f/9//3//f/9//3//f/9//3//f/9//3//f/9//3//f/9//3//fwAA/3//f/9//3//f/9//3//f/9//3//f/9//3//f/9//3//f/9//3//f/9//3//f/9//3//f/9//3//f/9//3//f/9//3//f/9//3//f/9//3//f/9//3//f/9//3//f/9//3//f/9//3//f/9//3//f/9//3//f/9//3//f/9//3//f/9//3/ef/h28WE6f51/vn87f3VuMl6cf95/33/ef/5//397f1NeXHO/f7x/9m72av9/eE5xMZ9733//e/5/33+Valt7/3/ff1p7jUVTYp1//3/+f/5/3n+9f1NidWpbe3t7One+f/9//386dzJW/3//f1t3dF7/f/9/OXMZb71//39zWjlzvX//f51/GHP3bv9/33+UYnx/33/XblRefXv/f9x/clr5bp9/33+/f/NF9EXWQRdKt1ref99//390Ys9NWnv/f71/m3vWZr1/nX+1Zr5/nX//f/5/3n//f51/Eladf99/OnfXZnx7/3//f1JOfHf/f/9//3/+f/9//3//f/9//3//f/9//3//f/9//3//f/9//3//f957/3//f/9//3//f/9//3//f/9//3//f/9//3//f/9//3//f/9//3//f/9//3//f/9//3//f/9//3//f/9//3//f/9//3//f/9//3//f/9//3//f/9//3//f/9//3//f/9/AAD/f/9//3//f/9//3//f/9//3//f/9//3//f/9//3//f/9//3//f/9//3//f/9//3//f/9//3//f/9//3//f/9//3//f/9//3//f/9//3//f/9//3//f/9//3//f/9//3//f/9//3//f/9//3//f/9//3//f/9//3//f/9//3//f/9//3//f/9/13LwWb5/33//f3x/O3/QUZ1//399f/l2WntZexl/lWq/f99/fH8xXq1NNFqzQVE1338bd1t3e3fXbhFWe3v/f/9//3/wTVNeW3u9f/9//n//f95/dWo7f/9//3//f99//3//f31/EVb/f95/W3tTWv9/339bdzlz/3/ef1JSUlKUXtdmdFrwSXx//3/ff3RenX//f99/lmL5Zt9//n84c1RaG3Ncd7de0kH1RfZBkzkba/9/33//f51/tmb/f/9//3/ef/dm3n+9f7ZmOnf3ajlzGGu9e95/vn8yVp1/33/ff9dmvn/ef/9/1l7ef/9//3//f/9//3//f/9//3//f/9//3//f/9//3//f/9//3//f/9//3//f/9//3//f/9//3//f/9//3//f/9//3//f/9//3//f/9//3//f/9//3//f/9//3//f/9//3//f/9//3//f/9//3//f/9//3//f/9//3//f/9//3//f/9//3//f/9//38AAP9//3//f/9//3//f/9//3//f/9//3//f/9//3//f/9//3//f/9//3//f/9//3//f/9//3//f/9//3//f/9//3//f/9//3//f/9//3//f/9//3//f/9//3//f/9//3//f/9//3//f/9//3//f/9//3//f/9//3//f/9//3//f/9/3n//f717/3/XbhJevn+9f71//3++f1NeOnO/f5dqM15SWnNelGq2br9/338Ze85Rz1ETVjA1UTk9e1VeMk5TUrZm1mr/f/9/vn//fxFSfH++f/9//3//f/9/3n8zYlx/nn//f75/vn++f/9/vn/4ct5/3n9be3Revn//f51/vn//f/9/12I5b/dm92b3Zlpz33//f75/U1Z8f95/33/ffztv33/+f/5/+Go8cxpvGms1ShZGF0bUPX1z/3/ff/9/33+9f/9//3/ef/9/e3P/f99/W3c6cxlvOW85a95//3++f5VefH//f71/vX/ef95//3+cc/9/3n//f/9//3//f/9//3//f/9//3//f/9//3//f/9/3nv/f/9//3//f/9//3//f/9//3//f/9//3//f/9//3//f/9//3//f/9//3//f/9//3//f/9//3//f/9//3//f/9//3//f/9//3//f/9//3//f/9//3//f/9//3//f/9//3//f/9//3//fwAA/3//f/9//3//f/9//3//f/9//3//f/9//3//f/9//3//f/9//3//f/9//3//f/9//3//f/9//3//f/9//3//f/9//3//f/9//3//f/9//3//f/9//3//f/9//3//f/9//3//f/9//3//f/9//3//f/9//3//f/9//3//f/9//3//f/9/3n//f/hydGb/f/9/vn//fxp3ElZ8d/9/33/ff71/3X//f99//3//f95/93LXbp9/WFKzOdtm33//f/9//3//f/9/3n//f/9/MlL/f/9/3n//f957/3//f5ZqXH//f99/33//f/9/vn//f99//3/ef3x/dF7ff/9//3/ff99//3//f/9//3/ef/9//3//f99//39SUr5//3++f/9//3//f/5//n/ff99/33//f9pi0z0YRjhK33//f/9/33/ef99//3/ee/9//3//f/9//3//f/9//3//f75//3//f99/dFr/f/9/3n//f95//3//f713/3/ee/9//3//f/9//3//f/9//3//f/9//3//f/9//3//f/9//3//f/9/3nv/f/9//3//f/9//3//f/9//3//f/9//3//f/9//3//f/9//3//f/9//3//f/9//3//f/9//3//f/9//3//f/9//3//f/9//3//f/9//3//f/9//3//f/9//3//f/9/AAD/f/9//3//f/9//3//f/9//3//f/9//3//f/9//3//f/9//3//f/9//3//f/9//3//f/9//3//f/9//3//f/9//3//f/9//3//f/9//3//f/9//3//f/9//3//f/9//3//f/9//3//f/9//3//f/9//3//f/9//3//f/9//3//f/9//3//f/9/dGbxXbZu+HI6e/hudWIzVv9/v3/ff99//3//f/5//3/ff99/nH84d3Nev383StU9NU7ff/9//3u+f/9/3n+9d/9/3n8RSt9/vn+9e957/3//f/9/dWa3bvhqGXPXavhuW3P/f99/GXP/f717OXNTWr17/3+ce1pzvn//f/9//3/ee/9/3n+9e99//3//fzJOnXv/f5x3/3/fe/9/vHu7e/9//3/ff/9/PWuRMdU5mlLfe/9//3//f/9//3//f/9//3v/f/9//nvff/9//3//f/9//3//f/9/3n8xTt5/3n//f/9/vXf/f957Wmu9d/5//3//f/9//3//f/9//3//f/9//3//f/9/Wmv/f/9//3//f/9//3//f/9//3//f/9//3//f/9//3//f/9//3//f/9//3//f/9//3//f/9//3//f/9//3//f/9//3//f/9//3//f/9//3//f/9//3//f/9//3//f/9//3//f/9//3//f/9//38AAP9//3//f/9//3//f/9//3//f/9//3//f/9//3//f/9//3//f/9//3//f/9//3//f/9//3//f/9//3//f/9//3//f/9//3//f/9//3//f/9//3//f/9//3//f/9//3//f/9//3//f/9//3//f/9//3//f/9//3//f/9//3//f/9//3//e/9//3+3cjNqE2IzZlRi8VlVZvJRnnf/f/9/33v/f7x7vH/ef/9//3/ef1l78FF2XnI5WVLbZt9//3//f75//3//f/9//3+9d7ZanXv/f/9//3//f/9/vn+WahJedFqVYlNaMlb3Zt5/nn8yVv9/vXt8e5Ve3n/ef5x7GWv/f/9//3/ff/9//3//f/9//3//f/9/1lq+e/9//3//f/9//3/+f/5//3//f/9/v3ufc9M11TV6Tv9//3//f/9//3+9c/97/3//e/93/3//f/9//3//f95//3//f/9//3//f5Vavn+9e/9//3/+f/9//39ZZ913/3//f957/3//f/9//3//f/9//3//f/9/nHNSSv9//3//f/9/3nv/f/9//3//f/9//3//f/9//3//f957/3//f/9//3//f/9//3//f/9//3//f/9//3//f/9//3//f/9//3//f/9//3//f/9//3//f/9//3//f/9//3//f/9//3//f/9//3//fwAA/3//f/9//3//f/9//3//f/9//3//f/9//3//f/9//3//f/9//3//f/9//3//f/9//3//f/9//3//f/9//3//f/9//3//f/9//3//f/9//3//f/9//3//f/9//3//f/9//3//f/9//3//f/9//3//f/9//3//f/9//3//f/9//3//e/97/3v/f51/339cf59/nX+dfxt70EXQOf9/v3P/f/9/3nvdf/9/v3vff/9/3X9bextvcTV6Vvxq33+/e/9//3//f/97/3vfe997nXfff/9//3//e/9/3nv/f99/nX/ff95/nX//f/9/33/ff75/33//f/9/W3f/f/9/3n/ef/9/3nv/f/9//3//f957/3//f997/3//f/9/3nv/f/9//3//f/17/3++e/9//3//f997Vka1NXpO/3v/f957/3+2VhE+GV//f/97/3vfc/9/33v/f/9//3/ff/9/3nv/f/9/33//f/9/1158b753/3//f5xz/3//f/9//3//f9573nv/f/9//3//f/9/vndba0sp33v/f99//3++d997/3//f/9//3//f/9//3//f/9/2Fp8b/9//3//f/9//3//f/9//3//f/9//3//f/9//3//f/9//3//f/9//3//f/9//3//f/9//3//f/9//3//f/9//3//f/9//3//f/9/AAD/f/9//3//f/9//3//f/9//3//f/9//3//f/9//3//f/9//3//f/9//3//f/9//3//f/9//3//f/9//3//f/9//3//f/9//3//f/9//3//f/9//3//f/9//3//f/9//3//f/9//3//f/9//3//f/9//3//f/9//3//f/9//3//f/9//3v/f/9/3n//f/9/33//f/9/G2uwOc85vnO/d/9/n3OvORhnvXv/f99//3/ef/9/n3uzPZlWn3v/f99//3//f793/3/fe59z/3//f/9/33v/f/9//nv/f/9/vHv/f/9//3//f/9//3//f/9//3//f99/fXP/f/9//3//f/9//n//f/57/3/+f/9//3/+e/9//3/fe/9//3/fe/9//3v/f/9//3//f/9/33v/f917/3/6XnEtWU7/f/9//n//fzVKLinyPf9//3/fd/97v3P/f/9//3v/fxpjVU7/f/9//3//f/9/l1KuNdA5uFb/f/9//3/+e/9/33s8a/9//3//f/9/33v/f/9/v3f/e5dSsDXfe/9/PGc0RtE5VU5db/9//3//f/9//3//f/9/f3OxOTxn/3//f/9//3//f/9//3//f/9//3//f/9//3//f/9//3//f/9//3//f/9//3//f/9//3//f/9//3//f/9//3//f/9//3//f/9//38AAP9//3//f/9//3//f/9//3//f/9//3//f/9//3//f/9//3//f/9//3//f/9//3//f/9//3//f/9//3//f/9//3//f/9//3//f/9//3//f/9//3//f/9//3//f/9//3//f/9//3//f/9//3//f/9//3//f/9//3//f/9//3//f/9//3/ff/9//3//f5xz/3//e/97/3+XUvM9+V51Tt9/f3OxNdI9bC1ba99733//f/9/33v/f/RBV0qec79333ufd39vf3N3UtI9FEaXVr93/3//f997/3//f/9/m3P+f/17/3//f/9//3//f/9//3//f/9/2VpUSt97/3//f917/n//f/9//3//f/5//n//f/9/vne/e55zfW+ec/9/3nf/f/9//3//f997v3ffe/9//3//f1xrUS1ZTv9//3/9f957sjn1QbE5O2e/c/9/mE5WRv97/3f/expf0jmQMb93/3//f99/Xm/SORJCEkLyPT1n33//f/5//3+4VjVGuFb/f99//3/fe9hauFb/f997d0qyNf9/n3PzPfNBVk41So81t1b/f/5//3//f/9/v3s3SrI1PWvff/9//3//f/9//3//f/9//3//f/9//3//f/9//3//f/9//3//f/9//3//f/9//3//f/9//3//f/9//3//f/9//3//f/9//3//fwAA/3//f/9//3//f/9//3//f/9//3//f/9//3//f/9//3//f/9//3//f/9//3//f/9//3//f/9//3//f/9//3//f/9//3//f/9//3//f/9//3//f/9//3//f/9//3//f/9//3//f/9//3//f/9//3//f/9//3//f/9//3//f/9//3//f/9//3//f/9/UkYbX/97/3//e3dONUb/f1RK/38bY5E1n3MzRq4x33/fe/9/nW//f59ztDm7Vv9/dU5WSnAxkDVvLU4p8z13Uiwl0Tlda997/3/fe/9//3/ee/9/3Xv/f/9//3//f/9//3//f/9//38TRtA533v/f/9//n//f997+V7/f/9//3++d/9//3//f793jzWOMfE9GWP/f/9/33v/f/9/EkI1Rhtj/3/+f/9/v3eSNVlO/3//f/9/WmuRNR5nl1ZVSt93/3/TNW8tU0b/e/9/G2PSOZhSt1bfe/9//3/7Xm8tXGv5XvM9mVb/f/9//3//fxNCkDHzQd9//3/fe9ha0DlvLb93v3fTOdM1v3e6VvM9v3v/f/9/PGsSRnNOvHf/f/9/v3d3UpI1szk+a/9//3//f/9//3//f/9//3//f/9//3//f/9//3//f/9//3//f/9//3//f/9//3//f/9//3//f/9//3//f/9//3//f/9//3//f/9/AAD/f/9//3//f/9//3//f/9//3//f/9//3//f/9//3//f/9//3//f/9//3//f/9//3//f/9//3//f/9//3//f/9//3//f/9//3//f/9//3//f/9//3//f/9//3//f/9//3//f/9//3//f/9//3//f/9//3//f/9//3//f/9//3//f957/3/fe/9/vndsKZEx/3//f/9/eFI2Sv9/vnf/f9lacC2fc7930Dl/b/9/VUqPLfxef2+0NbxWPmcsJTVGV05OKQ0lDCWxOV5r/39VSq81VU7/f997/3/fe/9//3//f/9//3/+f/9//n//f/9//3/fezRKE0b/f/9//3//f/9/GWOvNTtn33v/f/9//3//f793NUrzQd97E0bxPf9/v3e/e/9/OmeOMZA1d1L/f/9//3//f3MxWU7/f/9//3/XWm8tv3u/dxJCv3f/f9Q5sjWvMZ1v/38bY5Exn3caY/9//3//fzVG0zn/f99/d054Uv9//3//f/9/0jmRNTVK2V7/f/libS2XUk4t21pfa5IxNkKfc/RBd07/f99//3/ff/9/GWOMMVFKMUbwPR1nn3eRNT1r/3//f/9//3//f/9//3//f/9//3//f/9//3//f/9//3//f/9//3//f/9//3//f/9//3//f/9//3//f/9//3//f/9//3//f/9//38AAP9//3//f/9//3//f/9//3//f/9//3//f/9//3//f/9//3//f/9//3//f/9//3//f/9//3//f/9//3//f/9//3//f/9//3//f/9//3//f/9//3//f/9//3//f/9//3//f/9//3//f/9//3//f/9//3//f/9//3//f/9//3//f/9//3//f/9//3/4Xo8xcS2/d/9//3+aUvU933//f793NEpwLZlSv3cbY5lS/3+RMS4l9D2/dxlC9z0VQjVGv3ccY9M5PmsdZ9I5by2fc/9/v3cTQvle/3/fe/9/+V4aY/9//3/+f/9//n//f/9//3//f997VEp1Tv9/33vee/9//399b24tG2P/f/9//39+b7lan3fSOZhS/3/ff5dW0Dn/f/9//39USnVOmVbzPf9//3//f/9/tDk5Sv9//3//f5ZSsTm/e/9/VEY8Y997eU4UPvlaET7/fzxjsjWfc/9/33v/e997kDU2Sv9//3/7XhRG/3//f/9//3/zPdI5XWvxPZ53M0bxPf9/0jmaUv1ekjFxLf5esjW5Vt97/3//f/9//3+cc/5/vHfee/9/n3dfa5E1PWf/f/9//3//f/9//3//f/9//3//f/9//3//f/9//3//f/9//3//f/9//3//f/9//3//f/9//3//f/9//3//f/9//3//f/9//3//fwAA/3//f/9//3//f/9//3//f/9//3//f/9//3//f/9//3//f/9//3//f/9//3//f/9//3//f/9//3//f/9//3//f/9//3//f/9//3//f/9//3//f/9//3//f/9//3//f/9//3//f/9//3//f/9//3//f/9//3//f/9//3//f/9//3//f917/3/fe9A50jlzMRhCn3P/f1lO9T3/f/9/nXPROdM533eeb7hSN0a/d9Q5/V4wJR9jtjW1NdM5v3f/fxRCby3ff59333s1ShRGn3P/f9pe8j36Xv9/n3PRPRNC/3//f/9//n/+f/5//3//f/9//38TRvNB/3//f997/3//f793kDH7Xv9/v3v/f/tisTXbWg0hmVb/f/9/33u3VhJC33//f/E9G2OaVrI1/3//f/9//3+0ORhG33v/f/9/t1YVRv9/v3saY1ZK/3+7VhVCn28zQjtjn3M2Rr93/3++d997/39vLZhS/3//f7la8z2/e/9//3//f9I9FEL/f3ZOdU7xQVxr/39wLdxa9kHWPZMxvFbTOZ9z/3//f99//3/fe/9/vXfde91733//f9tecDFea/9//3/+f/9//3//f/9//3//f/9//3//f/9//3//f/9//3//f/9//3//f/9//3//f/9//3//f/9//3//f/9//3//f/9//3//f/9/AAD/f/9//3//f/9//3//f/9//3//f/9//3//f/9//3//f/9//3//f/9//3//f/9//3//f/9//3//f/9//3//f/9//3//f/9//3//f/9//3//f/9//3//f/9//3//f/9//3//f/9//3//f/9//3//f/9//3//f/9//3//f/9//3//f/9//n//f797NEaRMXMtdC27Vr93vVoWQv9/33+ed9E50jn/f/9/l1J5Tl9r1DWfb3MtOUZ1LXMtcC2fb/97uVbSOf9//3/ffxxnsTm/d/9/339VShNC33vaXpA1FEL/f/9//3//f/9//3//f/9//3//f/NB0z3/f/9/33//f/9/f29OKRxj/3//f/9/v3uyOZE19UF/b99733u/e/9/dE5ca793M0Zeb3lO1D3/f/9//3/fe7U51T2fc/9/33+4WndS/3//f793FEK/d/1e1Dm/c59vVUb7XhVC/39+c/9//3//fxRCV07/f/9/d1I1Rt97/3//f/9/E0I1Rv9/n3e3Wthe/3+fd08pm1aTMb1WkzFyLZExv3v/f/9//3//f/9//3//f/9//3//f593216yNV5v/3//f/9//3//f/9//3//f/9//3//f/9//3//f/9//3//f/9//3//f/9//3//f/9//3//f/9//3//f/9//3//f/9//3//f/9//38AAP9//3//f/9//3//f/9//3//f/9//3//f/9//3//f/9//3//f/9//3//f/9//3//f/9//3//f/9//3//f/9//3//f/9//3//f/9//3//f/9//3//f/9//3//f/9//3//f/9//3//f/9//3//f/9//3//f/9//3//f/9//3//f/9/3Xv/f99//39da5ExMilcTnItX2veXjhGn3f/f3xvEkY1Rt93/3v/f3EtX2dxLb93vFY5RnQtcy2PLf97v3e3Um8tv3v/f/9//3/zQfti/3/ffzxnsTkURrlWkTWZUv9//3//f/9//3//f/9//3//f593FUbTPd9//3/ff/9//3//f9I9v3f/f/9/33vfe5AxcC3TPb9333//f/9//3/ed/E9dk6wOd97WE7UPd97/3//f793kzWTNT1n/3+/d9peFUbff/9/33fSOR1jvFZxLRxf/3tVRldK1D3/f997/3//f793Vkr0Qf9//38TQphS/3//f957/3/yPTVGfm//f997/3/ff15vkTE4SnMx33vVOXEt9D3fe997/3//f/9//3//f917/n//f/9//38dY5I1f3P/f/9//n//f/9//3//f/9//3//f/9//3//f/9//3//f/9//3//f/9//3//f/9//3//f/9//3//f/9//3//f/9//3//f/9//3//fwAA/3//f/9//3//f/9//3//f/9//3//f/9//3//f/9//3//f/9//3//f/9//3//f/9//3//f/9//3//f/9//3//f/9//3//f/9//3//f/9//3//f/9//3//f/9//3//f/9//3//f/9//3//f/9//3//f/9//3//f/9//3//f/9//3/+f/9//3//f99/Pmd0Mb9aek5RKZxWWUr/f/9/v3tUSpAx33f/f79z0zlYRldKHmN/b3pOtTV6Sv97/3//fztjby2/e/9/33//f1ZOE0L/f99733t/b28x0zmyNdte33//f/9//398b/9/nXNca3dOV07UPbM5u1oeZ/ti+mKfd/9/l1Lfe997/3//f9978j1OKbI5/3//f/9//3//f/9/fW/5Xl1vv3e7WtQ9/3//f/9//3+zOVEtd07ff797f3MUQt97/3++cxxjNkb+XrM1Xmu/c/pasTHTOZ9z/3//f997/3/aWndS/3/5YrA1+17/f/9//3//f3ZO80Hff/9//3//f99/mFLTOVApX2+/d7xWkjEVQp9z/3//f/9//3//f/9//3/+f/9/33v/f7pasjm/e/9//3//f/5//3//f/9//3//f/9//3//f/9//3//f/9//3//f/9//3//f/9//3//f/9//3//f/9//3//f/9//3//f/9//3//f/9/AAD/f/9//3//f/9//3//f/9//3//f/9//3//f/9//3//f/9//3//f/9//3//f/9//3//f/9//3//f/9//3//f/9//3//f/9//3//f/9//3//f/9//3//f/9//3//f/9//3//f/9//3//f/9//3//f/9//3//f/9//3//f/9//3//f/1//3/fe/9//3+/d9c9v1p/b5Mx1Tm7Vv9/33v/fxpj0Tnfd/97/3+xMbpW/3+/c79zFkJRKVhK/3//f95333ePMZ9z33//f/9/PGewNb97v3f/f5932l6QMbI5ulr/f/9//3+dczJG8D1MKW4tTi2RMQ4l7SCzOU8tTi3SPTxn/3/YWn1v/3//f/9//3/ZXk4p0jn/f/9//3//f/5//3//f753v3f/f5tW1T2/e/9/3nu/d5I1eVL0Qd9/v3v/fzRG33v/f/97PWfTOf5ekzH7Wv9/fmvzPbE1Xm//f/9//3//f593HGMzRq81VUqfd/9//3/+f/9/l1JVSr93/3//f99/v3sTQi4pFkJ/c997H2OzNbI1v3f/f/9//3//f/9//3/+f/5//3//f/9/eFLTPd9//3//f/5//n//f/9//3//f/9//3//f/9//3//f/9//3//f/9//3//f/9//3//f/9//3//f/9//3//f/9//3//f/9//3//f/9//38AAP9//3//f/9//3//f/9//3//f/9//3//f/9//3//f/9//3//f/9//3//f/9//3//f/9//3//f/9//3//f/9//3//f/9//3//f/9//3//f/9//3//f/9//3//f/9//3//f/9//3//f/9//3//f/9//3//f/9//3//f/9//3//f/9//3//f/9//3//f997OUYZRv9/3FpyLdQ933v/f/9/tlbROb93/3//f7E1Vkr/f55v/3/0PVAlFUL/f/9/3nf/f9laG2P/f99733s7Z/E9/3//f/9//3//fxRCsjkdY/9//3//f/9/+V7YXlRK2l4dZ7pWkjXUPX9z/3//f/9//3//fxljGWP/f/9//3//f793jzHROf9//3//f/9//3/+f/9//3//f/9/mlL1Pf9//3//f3xvTy0eZ1ZK+2L/f59zVUq/e/9//3+/d7Ix/l6TMdpW/3//f9pad05/b/9//3//f957/3/fe3VOU0qfc/9//3//f/5//n8bY7hW33v/f/9/v3u/d04tLikdY997/3/fd9M5by2/d/9//3//f/9//3//f/9//n//f/9//38VRndO33//f/5//3/+f/9//3//f/9//3//f/9//3//f/9//3//f/9//3//f/9//3//f/9//3//f/9//3//f/9//3//f/9//3//f/9//3//fwAA/3//f/9//3//f/9//3//f/9//3//f/9//3//f/9//3//f/9//3//f/9//3//f/9//3//f/9//3//f/9//3//f/9//3//f/9//3//f/9//3//f/9//3//f/9//3//f/9//3//f/9//3//f/9//3//f/9//3//f/9//3//f/9//3/+f/9//3//f99733taTrU5HV+fc7Q5N0r/f99733v/fzxnO2P/f9930Tk9Z/97/3//f7hSTynTOd97/3//e/97PGcTQt97/3//f3VOMkb/f/9/33//f/9/2lrSPX9v/3/ff/9//3//f/9//3//f/9//GKyORVG/3//f/9//3//f/9/nHMXX/9//3vfe/9//3/QOdE5/3//f/9//3/+f/5//n//f/9//39YThZG/3//f/5/vnexNV9vHGfROf9/HGPRPd97/3//f/9/V0p6TtQ5uVL/f/9/33efc/9//n//f/5//3//f/9//3//f/9//3//f/9//X/+f31vPGvfe/9//3+/ezxnCyEUQt97/3//f/9/NUJNKb93/3//f/9//3/ff/9//n/+f/9//3+/e7I5217/f/9//n/+f/9//3//f/9//3//f/9//3//f/9//3//f/9//3//f/9//3//f/9//3//f/9//3//f/9//3//f/9//3//f/9//3//f/9/AAD/f/9//3//f/9//3//f/9//3//f/9//3//f/9//3//f/9//3//f/9//3//f/9//3//f/9//3//f/9//3//f/9//3//f/9//3//f/9//3//f/9//3//f/9//3//f/9//3//f/9//3//f/9//3//f/9//3//f/9//3//f/9//3//f/9//n//f/9//3//fx5j9j3SOV5rFkJwLZ5333v/f793v3dVSv9/vXNuLTxn/3//f/9/fm9wMdE1/3//f/9/vnf/f/I9PGvfe1xrMkZca/9//3//f/9/v3s8ZxRCn3f/f/9//3//f997/3//f/9/33+fcxRCV07/f797v3f/f/9//3//f5tv/3//f/9//3//fzRGsDXfe/9//3//f/9//n//f/9//3//f3lSNkb/f/5//X/+fzxr33v/f7A1Xmv7Xo8133v/f/9//38+Z9U5tDV3St93/3v/f/9//3/+f/1//n//f/9//3//f/9//3//f/9//3/+f/5//3+/d/9//3//f797llILJX5v/3//f/97/3+WTm0tnnP/f/9//3//f/9//3//f/1//3//f797cDFfb/9//3/+f/9//3//f/9//3//f/9//3//f/9//3//f/9//3//f/9//3//f/9//3//f/9//3//f/9//3//f/9//3//f/9//3//f/9//38AAP9//3//f/9//3//f/9//3//f/9//3//f/9//3//f/9//3//f/9//3//f/9//3//f/9//3//f/9//3//f/9//3//f/9//3//f/9//3//f/9//3//f/9//3//f/9//3//f/9//3//f/9//3//f/9//3//f/9//3//f/9//3//f/9//n//f/9//3//e/9/PmcVQnZKrzENIbE1XGv/f/9//3+/dz1nW2v4XvI9fm//f957/3/fe28t0jn/f957/3/fe/9/l1ISQrdW8D10Tt97/3/fe/9/33v/f3ZOl1J/c/9//3//f/9//3//f/9//3//f997E0ITQv9//3//f/9//n/+e/9/3Xv/f/9//3//f/9/l1KQNX5v/3//f/9//n/+f/5//3//f/9/WE5XTv9//n/9f/17/3//f/9/2VrzQVZKsDX/f/9//3v/f997ci2TMfM5/3//f/9733v/f/5//H/+f/9//3//f/57/3//f/9//3//f/1//n//f/9//3//f/9/nnPQObA1/3//e/9//3//fxlfjS1bZ/9//3//f/9//3//f/5//n//f/9/n3NvLZ93/3//f/9//n//f/9//3//f/9//3//f/9//3//f/9//3//f/9//3//f/9//3//f/9//3//f/9//3//f/9//3//f/9//3//f/9//3//fwAA/3//f/9//3//f/9//3//f/9//3//f/9//3//f/9//3//f/9//3//f/9//3//f/9//3//f/9//3//f/9//3//f/9//3//f/9//3//f/9//3//f/9//3//f/9//3//f/9//3//f/9//3//f/9//3//f/9//3//f/9//3//f/9//3//f/9//3//f/9/33sdY9I1/3+/c797uVZTSv9//3+/d/9/n3cSQs85+l7/f/9//3//f/9/sTmxNf9/33v/f/9//3/ffztnnnN8b/9//3//f/9//3//f/9/8T07Z997/3//f/9//3//f/9//3/fe997/380SjNK33v/f917/Xv+f/5//3//f/9//3//f/9//3/7Ym8xPWvff/9//3//f/5//n/+f/9//395UldO/3/+f/5//Xv/f997/3/fe1VK0jl2Tv9//3//e/9/33v2PZIx0TX/f/9//3v/f/9//n/8f/5//n//f/9//3//f/9//3//f/5//n/9f/9//3//f/9//3/6YrA12Fr/f/9//3//f/9/fGvPNddW/3//f/9//3//f/9//3/+f/9/33+fc28x33/ff/9//3//f/9//3//f/9//3//f/9//3//f/9//3//f/9//3//f/9//3//f/9//3//f/9//3//f/9//3//f/9//3//f/9//3//f/9/AAD/f/9//3//f/9//3//f/9//3//f/9//3//f/9//3//f/9//3//f/9//3//f/9//3//f/9//3//f/9//3//f/9//3//f/9//3//f/9//3//f/9//3//f/9//3//f/9//3//f/9//3//f/9//3//f/9//3//f/9//3//f/9//3//f/5//3//f/9//3/fextf0TXfe/97/3+YUo4x/3+/e/9/33//f/9//3//f/9/vnf/f997/38TQm8xnXP/f/9//3/fe/9//3/fe/9//3++d/9//3//f/9//3+OMb93/3/fe/9//3/+f/5//n//f/9//3/fe1NKM0r/f/9//3/9f/5//3/+e/9//3//f/9/33v/fxtnbi37Yv9//3//f/9//3/+f/9/3nv/f3dOd07/f/9//H//f99//3//f/9/n3N2Tvle/3/ee/9//3/fe5pSszWQMd9733f/f/9//3/9f/1//X//f/9//3//f/9/3nv/f/9//nv+f/5/33v/f/9//3/ff5ZWsDnff99//3//f/9//3++d885dU7/f/9//3//f/9//3/+f/9//3/fe35vkDHff99//3//f/5//3//f/9//3//f/9//3//f/9//3//f/9//3//f/9//3//f/9//3//f/9//3//f/9//3//f/9//3//f/9//3//f/9//38AAP9//3//f/9//3//f/9//3//f/9//3//f/9//3//f/9//3//f/9//3//f/9//3//f/9//3//f/9//3//f/9//3//f/9//3//f/9//3//f/9//3//f/9//3//f/9//3//f/9//3//f/9//3//f/9//3//f/9//3//f/9//3//f/9//3//f/97/3//f/9/Gl+OLf9//3v/f11rji2/d/9//3//f/9//3//f/9//3//f/9//3//f/peji2db/97/3//e/9//3//f/9//3//f/9//3//f/9//3/fe1NKvnf/f/9//3/+f/9//n//f/9//3++e997Mka2Vv9//3//f/9//3//f/9//3//f/9//3//f997fXOONdha33//f/9//3//f/9//n//f/9/llYzSv9//3//f/9//3//f/9//3//f/9//3//f/9//3v/f99/+2JPLZAx33v/f/9//3//f/9//n//f/9//3//f/9//3//f/9//3//f/5//3//f/9/3nv/f353sDn5Yv9/33//f/9//3//f997M0rRPf9//3//f/9//3//f/9//3//f/9/O2OvNf9//3//f/9//3//f/9//3//f/9//3//f/9//3//f/9//3//f/9//3//f/9//3//f/9//3//f/9//3//f/9//3//f/9//3//f/9//3//fwAA/3//f/9//3//f/9//3//f/9//3//f/9//3//f/9//3//f/9//3//f/9//3//f/9//3//f/9//3//f/9//3//f/9//3//f/9//3//f/9//3//f/9//3//f/9//3//f/9//3//f/9//3//f/9//3//f/9//3//f/9//3//f/9//3//e997W2ffd75z33v5Xo4x33v/f/9/n3OwNRtjv3f/f/9//3//f/9//3//f/9//3//f/9/+l5tLRpf/3//f/9//3//f/9//3//f/9//3//f/9//3//f1trdE7ff/9//3/+f/5//n//f/9//3/ff/9/v3syRpVS/3//f/9/3nv+f/9//3//f/9//3/de917/3+dc9A5llb/f/9//3//f/9//3//f/9//3+1VnNO/3//f/9//3//f/9//3//f/9//3/+f/9//3//f/9//389a9E5bi3ff/9//3//f/9//3//f/9//3//f/9//3//f/9//3//f/9//3//f95//3//f/9/8kE0Sn13/3/ff/9/33//f/9//392Uq81n3f/f/9//3//f/9//nv/f/9//38ZY681/3//f/9//3//f/9//3//f/9//3//f/9//3//f/9//3//f/9//3//f/9//3//f/9//3//f/9//3//f/9//3//f/9//3//f/9//3//f/9/AAD/f/9//3//f/9//3//f/9//3//f/9//3//f/9//3//f/9//3//f/9//3//f/9//3//f/9//3//f/9//3//f/9//3//f/9//3//f/9//3//f/9//3//f/9//3//f/9//3//f/9//3//f/9//3//f/9//3//f/9//3//f/9//3//f/9/vnf5Xt97/3//f1xrbS1+b/9//3/fe1VKNEa/d/9//3//f/9//3//f/9//3//f/9//39ca20tllL/f/9//3//f/9//3//f/9//3//f/9//3//f/9/11r4Xv9//3//f/9//3//f/9//3/ff/9//3+/d/E9t1b/f/9//3//f/9//3//f/9//3//f/9//3//f997EkJ1Tv9//3//f/9//3//f/9//3//f/delFL/f/9//3//f/9//3//f/9//3//f/9//3//f/9//3//f797NEZuLb97/3//f/9//3//f/9//3//f/9//3//f/9//3//f/9//3//f/9/33//f/9/GWcrKfpi/3//f/9//3//f/9//3//f/piTS1+c/9//3//f/9//3//f/9//3//fxpjrzX/f/9//3//f/9//3//f/9//3//f/9//3//f/9//3//f/9//3//f/9//3//f/9//3//f/9//3//f/9//3//f/9//3//f/9//3//f/9//38AAP9//3//f/9//3//f/9//3//f/9//3//f/9//3//f/9//3//f/9//3//f/9//3//f/9//3//f/9//3//f/9//3//f/9//3//f/9//3//f/9//3//f/9//3//f/9//3//f/9//3//f/9//3//f/9//3//f/9//3//f/9//3//f/9/33t8b7ZW33v/f/9/33sSQvpi/3/fe/9/2l6wNZ9z/3//f/9//3//f/9//3//f/9//3//f55zrznQPf9/33//f/9//3//f/9//3//f/9//3++d/9//3+VUhpj/3//f/9//3//f/9//3/ff/9//3/fe39z8j24Vv9/33vfe/9/33vfe/9/33v/f/9//3//f997/391TvE9/3//f/9//3//f/9//3//f/9/OWcYY957/3//f/9//3//f/9//3//f/9//3/+f/9//3/fe/9/33uXUk0pn3P/f/9//3//f/5//3//f/9//3//f/9//3//f/9//3//f/9//3//f/9/nHNTSvFBv3v/f/9//3//f/9//3//f/9/PGtMKVxr/3//f/9//3//f/9//3//f/9/+WLxQf9//3//f/9//3//f/9//3//f/9//3//f/9//3//f/9//3//f/9//3//f/9//3//f/9//3//f/9//3//f/9//3//f/9//3//f/9//3//fwAA/3//f/9//3//f/9//3//f/9//3//f/9//3//f/9//3//f/9//3//f/9//3//f/9//3//f/9//3//f/9//3//f/9//3//f/9//3//f/9//3//f/9//3//f/9//3//f/9//3//f/9//3//f/9//3//f/9//3//f/9//3//f/9//3//f/9/XGvff/9/nnPff1RK+V7/f/9//39/c7A1Xm+/e/9//3//f/9//3//f/9//3//f99//38TRo81/3//f/9//3//f/9//3//f/9//3//f/9//3//fzJCXGv/f/9//3v/f997/3//f/9/33vff/9/n3M1Rhxj/3//f/9//3//f/9//3//e/9//3//f/9//3//f9harzXfe/9//3//f/9//3//f/9//3/ee713/3//f/9//3//f/9//3//f/9//3//f/57/3//f/97/3//f/lejjFca/9/33v/f/9//3//f/9//3//f/9//3//f/9//3//f/97/3//f/9//3//fxljfXP/f/9//3//f957/3//f/9//39+b00pPGf/f/9//3//f/9//3//f/9/3399d7de/3//f/9//3//f/9//3//f/9//3//f/9//3//f/9//3//f/9//3//f/9//3//f/9//3//f/9//3//f/9//3//f/9//3//f/9//3//f/9/AAD/f/9//3//f/9//3//f/9//3//f/9//3//f/9//3//f/9//3//f/9//3//f/9//3//f/9//3//f/9//3//f/9//3//f/9//3//f/9//3//f/9//3//f/9//3//f/9//3//f/9//3//f/9//3//f/9//3//f/9//3//f/9//3//f553nnPYXlxv/3//f/9/dlLZWv9/33//f997E0IcZ99//3//f/9//3//f/9//3//f99//3//f5dWTS3/f99//3//f/9//3//f/9//3//f/9//3//f51z8Dlca/9//3//f/9//3v/f/9/33scYz1n/39fa7lWPWffe793/3//f/9/v3f/f/9/fG9ba/9//3//f/97XGtNKb93/3//f/9//3//f/9//3//f/9//3//f/9//3//f/9//3//f/9//3//f/9//3//f/9//3v/f/9/fWuwNfpe/3//f/9//3//f/9//3//f/9//3//f/9//3//f/9//3//f/9//nv/f/9//3//f/9/33v/f/9/3Xv/f/9//3/fe55zjjHYVv9//3v/f/9//3//f/9/33//f99/v3//f/9//3//f/9//3//f/9//3//f/9//3//f/9//3//f/9//3//f/9//3//f/9//3//f/9//3//f/9//3//f/9//3//f/9//3//f/9//38AAP9//3//f/9//3//f/9//3//f/9//3//f/9//3//f/9//3//f/9//3//f/9//3//f/9//3//f/9//3//f/9//3//f/9//3//f/9//3//f/9//3//f/9//3//f/9//3//f/9//3//f/9//3//f/9//3//f/9//3//f/9//3//f/9//3//fxljdVK/e/9/XGuOMTxr/3//f99//39VStla/3//f/9//3//f/9//3//f/9//3//f/9/GmNMLf9//3//f/9//3//f/9//3//f/9//3//f997nnOvNdlaG2MbYxpjXGc7Z1xrPGfZWjVGVk7aWtpad07aWrlWmFKXUpdSdk6XUjtnO2eVTvda/3v/f51z/3+/d00pv3f/f/9//3//f/9//3//f/9//3//f/9//3//f/9//3//f/9//3//f/9//3//f/9//3//f/9//3+/dzNGt1b/f/9//3//e/9//3//f/9//3//f/9//3//f/9//3//f/9//3//f/9//3//f/9//3//f/9//3//f/9//3//f997/3+vMVRG/3//f/9//3//f/9//3//f/9//3//f/9//3//f/9//3//f/9//3//f/9//3//f/9//3//f/9//3//f/9//3//f/9//3//f/9//3//f/9//3//f/9//3//f/9//3//f/9//3//fwAA/3//f/9//3//f/9//3//f/9//3//f/9//3//f/9//3//f/9//3//f/9//3//f/9//3//f/9//3//f/9//3//f/9//3//f/9//3//f/9//3//f/9//3//f/9//3//f/9//3//f/9//3//f/9//3//f/9//3//f/9//3//f/9//3/fe/9/GWMRPhpn/3//f11rv3f/f/9//3//f1VKNEb/f/9//3//f/9//3//f/9//3//f/9/339caysl/3//f/9//3//f/9//3//f/9//3//f997/3+/d7A10T2wNW4trzWOMfA90DltLSwpjzGQNW8tby2QMdE50TmwNfI90TnyPTRK8T3wPbZWfG//f/9//3//f/9/TCm/d997/3//f/9//3//f/9//3//f/9/3nv/f/9//3//f/9//3//f/9//3//f/9//3//f/9//3//f997VEp1Tv9//3//f/57/3//f/9//3//f/9//3//f/9//3//f/9//3/ee/9//3//f/9/33//f/9/vXf/f/9//3//f/9//3//f7A1rzX/f/9//3//f/9//3//f/9//3//f99//3//f/9//3//f/9//3//f/9//3//f/9//3//f/9//3//f/9//3//f/9//3//f/9//3//f/9//3//f/9//3//f/9//3//f/9//3//f/9/AAD/f/97/3//f/9//3//f/9//3//e/9//3//f/9//3//f/9//3//f/9//3/+e/9//3//f/9//3//f/9//3//f/9//3//f/97/3//f/9//3//f/9//3v/f/97/3//f/9//3//f/9//3/ed/9//3/ee/9//3//e/9//3v/f/9//3//f/97/3//e7dW8T19b/9//3/fe/9//3//f/9/8Tm4Vv9//3/ed/9//3//f/9//3//e/9//3v/f55zbS19b/9//3//f/9//3//f/9/3nf/f/9//3//f/9/v3f/f59zG2eec31znXPfezpn+WJca55zv3efczxnv3efd59333u/d997/3+ec793/3v/f/9//3//f/9/33sSQhpj/3//f/9//3//f/9//3//f/9//3//f/9//3/ee/9//3//f/9//3//f/9//3//f/9//3//f/9/v3dUSvE933//f/9//3//f/9//3//f/9//3//f/9//3//f/9//3//f/9//3//f/9//3//f/9//3//f/9//3//f/9//3+/d/9/8T1tLf9//3//f/9//3//f/9//3//f/9//3//f/9//3/ed/9//3//f/9//3//f/9//3//f/9//3//f/9//3//f/9//nv/f/9//3//f/9//3//f/9//3//f/9//3//f/9//3//f/9//38AAP9//3//f/9//3//f/9//3v/f/9//3v/e/97/3//f/9//3v/e/97/3//f/9//3//f/9//3//f/9//3v/f/9//3//e/9//3v/f/9//3//f/9//3//f/9//3//f/9//3v/f/97/3//f/9//3//f/97/3//f/9//3//f/9//3//f/9//3//f/97v3cRQvE933v/e/9//3/fd/9//3/yPVVK33v/f/9//3//f913/3//f/9//3//f/9/n3NMJTtn33v/f/5//n//f/5//3//f/9//3//f/9//3/ff/9//3+/e/9//3//f/9//3//f/9/33/fe/9/33v/f/9//3//f/9//3//f/9//3//f/9//3//f/9/33//f1VOGmPfe/9/33v/f/9//3//f/9//3//f/9//3/ee/9//3//f/9//3//f/9/3nv/f/9//3/ff/9/33vff7dabTGdc/9/33v/f/9//3//f/9//3//f/9//3//f/9//3//f/9//3//f/9//3//f/9//3//f/9//n//f/9//3//f/9//3+3Vkwp/3v/e/9//3//f/9//3//f/9//3//f/9//3//e/9//3//f/57/3//f/9//3//f/9//3//f/9//3//f/9//3//f/9//3//f/9//3//f/9//3//f/9//3//f/9/3nv/f/9//3//fwAA/3//e/9//3v/f/9//3/+e/9//3//f/9//3//f/9//3//f/9//3//f/9//3//f/9//3v/f/9//3//f/9//3//f/9//3//f/9//3//f/9//3v/f/9//nv/e/9/3nv/f/9//3//f9573nv/f/9//3//f/9//3//f/9//3//f/9//3//f51z/3/fe3xvMkZsLTNG33v/f/9//3/ff1RK2Fr/f/97/3//f/9//3//f/9//3//f/97/3+/d20p2Frfe/9//3//f/9//3//f/9//3//f/9//3//f/9//3//f/9//3//f/9//3//f/9//3//f/9//3/ff/9//3//f/9/33/ff99//3//f/9//3//f/9//3//f/9/2F7YXv9//3//f/9//3//f/9//3//f/9//3//f/9//3//f/9//3//f/9//3//f/9//3//f/9//3//f/9/nneNNZ13/3//f/9//3//f/9//3//f/9//3//f/9//3//f/9//3//f/9//3//f/9//3//f/9//3/+f/9//3//f/9//3//f11rbS08a/9//3//f957/3//f/9//3//f/9//3//f/9//3//f/9//nv/f/9//3//f/9//3//f/9//3//f/9//3//f/9//3//f/9//3//f/9//3//f/9//3//f/9//3//f/9//3//f/9/AAD/f/9//3//f/9//3//f/9//3//f9573nv/f/9//3//f/9//3//f/97/n//f957/3//f/9//3//f/9//3/ee/5//3//f/9//3/+f/9//3//f/9//3//f/9//3//f/9//3/ef/9//3//f/9//3//f/9//3//f/9//3//f/9/33//f/9//3//f/9/fHOVVpZWrjnxQfFBllY7axpnjjHxQd9/33v/f/9//3/+f957/3//f/9//3//f/9/jjG2Vt9//3//f95//3/+f95//3/ff/9//3//f/9//3/ff99//3/ff95//3/ef/5/3n/ef/9//3//f/9//3//f/9//3//f/9/33//f99//3/+f/5//3//f99/33+3XnVWvnv/f/9/3n//f/9//3//f/9//3//f/9//3//f957/3//f95/3n//f/9//3/ff/9/33//f99//3+/f1RSW2//f75733//f/9//3//f/9//3//f/9/33//f/9//3//f/9//3//f/9//3//f/9//3//f/5//3/+f/9//3/ff99/v3uOMZZS/3//f/9//3//f/9//3//f/9//3/ef/9//3//f/9//3//f/9//3//f/9//3//f/9//3//f/9//3//f/9//3//f/9//3//f/9//3//f99//3//f/9//3//f/9//3//f/9//38AAP9/vXv/f/9//3/ff/9//3//f/9//3//f/9//3//f/9//3//f/9//3//f/9//3//f/9/3n/ef/9//3//f/9//3//f/9//3//f/9//3//f/9//n//f/9/3n//f/9//3/ff/9//3//f/9/33//f/9/33//f95/33//f/9/33//f/9/33//f95/vn/XYjlr/386b7diU1KvPUwxrz3QQRtv/3//f/9//3//f/9//n//f/9//3//f/9//38zSnVS/3//f/9//3//f/9//3//f/9//3//f99//3//f/9/33//f/9//3//f/9//3//f/9//3//f91//3//f71//3//f/9/33//f/9/33//f/9/3X//f/9//3//f1tvllrff99//3//f/9//3//f/9//3//f/9//3/ef/9//3//f/9/33//f/9//3/ef/9//3//f99//3//f/9/nnude/9//3//f/9//3//f/9//3//f/9//3//f/9//3//f/9//3//f/9//3/ef/9//3//f/5//3/+f/9//3//f79733+/exNGEkL/f/9//3//f95//3//f/9//3//f/9//3//f5x3/3//f/9//3//f/9//3//f/9/3n/ff/9//3//f/9//3//f/9//3/ef/9//3//f/9//3//f/9//3/ef/9//3//f/9//3//fwAA/3//f/9//3/ff717nXu9e/9/vn+9e95/vX/ff99/vXvff/9/vX//f/9/e3dac75//397e75//3++f5x7nH9ad5x//398e/9/3n/ef71//3//f95//3/ff95/3397e5x/nX+df99/nX98e99/vn++f/9/nX/ff/9//39bd51/vn+df99/vn97e9dmnn+df/9/O3O/f117fn99fztzfn99e79/v398d95/e3ebd/9/vXvff/9/v3+fe7dedVa/f717nXvef1tz3n/ef/9/33/ef/9/3n/ef71/vX//f95//3//f5x7e3d7d71//3/df95/3n//f95/vXu+f75/vn//f517nntac/5//n+ce/5//3+de/9/vn/4Zp17nHu9f/9/3n/ff/9//3+9e/9//3++e/9//397c3tzfHP/f/9/e3N7c717vXv/f99/W3Ode99/33//f75/vXucd5x3GWucd/9/vXv/f/9/vn//f95//3++f/9/3n//f/9//3/ef1pvOm98d3tzenP+f/1/3X//fzprO288b11zVU6wOZ93/397c3t3OW85b71/3n/ef/9/e3f/f95/GGs5bxhrfHf/f/9//3//f/9/3n9bb/hmOWs6b5x3vn//f95//385azprWm97c717/3++e/9/vn9abzpvnXd7c71733/ff/9/AAD/f/9/339bc9ZilV62YnRa/38Zb/dm12bXZjpznX8Zb75/3n8Yb5x7vX+UXtdqOnecfxlz33/ff9dqlWLWau9N+HK+f9dq33/ff3x7e3vff3t392bff/9/vn/Xao1B8E3PSXVe3386d7ZmdWIRUrZmnn+3Zp1/XH/5bq5FU1pTWr5/+G50Yjp7EVIRUv9/MlbYbpZmVF7ff35/bT3RTXZi339bc9dm92qUWrVe3n86b/9//3+ffxtvfnt2Wr9/+WrXZhlrdFZac75/3n//f3t3/3/ef/5/9mZZb/9/e3e8f/9/1mIZaxhrnHvef1pz3n//f75/1mKVWtdidFYZa99/t147b1pzvX+8fzhv/n//f/hmnXude/hmW3M5bzlv3X+9e75//3/ff5x333//f3tz/397c7Va1l74Zltz/38Zaxlre3e2Xr1/Om8Za1x3nXu/fzpvv3/4ZlpzOm+2Xvdm/39ab/9/33+cd99/33++f1tz/398d75//3/ff/9/12Iaa1tzWnMXa91/u3u8f/5/lVY7a11zn3eXWm4xGmf/f51/e3d8e5Ve/39bd75/3n8Ya71/nX8ZbzpztV7XZv9//3/ff/9//3++fxln+GY6b3tzW2++f/9/e3P/f9diGWt7czpvvXvef717vn+9e/hiW3Ocd3x3nXv/f95//38AAL5//3/ffzpztmJbd99/3n+df9dqOnP/f75//399f1Navn//f7ZmnH+df5ViOnvff/hu12q+f75/dF74ct9/GXdTXp1/M1rff75/WnsZb95/fH+UXpx//3++fzl3U1q+f99/fX++f/hyOnvff9huXH9be3Vi33//f55/VF59f99/fX8Zd3x/vn8Zdxl3v3+WZp5/v3+WZr9/nn+3ar9/v398ezpzW3f/f1t7OXO9f3Ve33/ffzx32Wa/f7divn+2Yp1/33+2Yt5//3//f/9/OW+ce71/vX9SVrVe/385c5x7/3/XZp1/33/ff95/12bff/9/3n86b99//3/4Zhlr/390Vp17vn//f3t7GG+9f95/12Kde3x7OnOdf71/WnP/f3t3vX//f95/WnPef/9/WnP/f1tzOW//f1tz+Gb/f99/nX/ffxFO338Zb51733//f/9/lVr/fxlrvn//f1tznX++fxhr33/efzlvvn++f5171l69fxlrvXv/f/9//3+2Yr5/33+9f1pz3X+be5t73n91Wt9/33//f7hibjl1Vv9/33++f51/EVK+f5Vi+G4Ybzp3vX8Zb51/33+df7Zi3n//f95/33//f71/W3edf/9/33+df75/33/4Zv9/12K9e/9/vn//f/9/vn//f99/Om+9e/9/3n//f/9//3//fwAA/3//f/9/1l7ef71/3n//f/9/U1o6c1t7nn++f1t/lWLff75/GXc6e75/dGLff75/lWb4cp1/vn9TXlt73n86e3VmnX+Vat9/nX9bfzl3vn97d7Re3n+cf/9/nH+1Yjp3/3+/f99/t274cn1/2HJbf79/U1q+f99/v38Zd/l233++fzp3+XJ8f9huvn+ef/hu33+/f/huXH/ff31/O3fff/9/12bWYpx/GHMYc99/U17ff99/W3sZc51/1mKcf5Vi2HIae5Vi33/ef99//39ab51/vX8Zc5VmdGKdf3t7Wne+fzJW12oadzp333/4br5/33++f5Revn//f1tzGW//fxlv33/ff/9/fHv4av9/3n/4anx7Om/ff75//38Ya/9/GWu+f/9//3/4at9/3386b/9/92b/f51/33+2Yv9/XHvYajJWU1q+f7ZenHv/f/9//3/XYv9/fHeVYrZmdF5be/9/lV7ff/9/+GZ8e/9/nH+UWv9/1mKdf/9//3++f7Zinn/ff75/12r/f1pzWnOdf69JVWZ2bjRiv38rMXVW3399f1ReElb5cv9/EVYRVs9J/3+dfxlzfHu+f/9/tmLef3t3tV74at5/v3/5djt/33+/f/l2XH+cf/hu/3/4ZpVa92a2Yt9//386b75//3+VWhhnOm85a95//3+9e/9/AAD+f/9/vXvVXt5//3/ef/9/339SVtZq1250Xhl3Onu2at9/vn90Ylt/W3+VZp1/v3/XbvhynX//fzJWOXPefzp3dGZbfxFa33++f/duOXP/f95/c1a9f/9/vX//f5x7tmKcf51/nX9bf9hydWaNRX1/fX+VYr5//3/ff51/GXdbf99/vn8Zc/huEU47d3x/GnPff75/tmZce99/vn8Zc3x//3+cfxhr1mYRUtZqvn9zYt9/3386dzlzvX85b/9/nH9TYlRmrkmcf99//3//fxlrnX+df7dqXH+Wat9/Onedf51/M1qVZhlzVF6+f9huW3u+f75/dF7ff/9/WnP3Zv9/+Gr/f99/339bd/hq33++f5VinX8Zb51//3//f5VanXvXZt9/33/ff9dm/3/ef/hmnX8Zb99//3+dfxFSnX86dxlzfX+df99/lV7ff/9/3n++f7VavX/ff51/33/XahpznX+1Xr5//39ac95/33+ce9Zm/3+UWnx7/3//f75/lWJTYnVqdGJ0Xt5/WnNad99/8lldf35/uHZcf209VFL/f1NaXH/ff79/vn91YrdqdGI7e75/W3t8e99/3390Vt5/vXtac1t3/3/ff/h2M2J1bhJeEl5bf75/92r/f5x7/3+dfxlzvn/ff7Zi+Gbef99/nXvff5x3/3//f95//38AAP9//3/df7Ve3n//f/9/3n/ef5Ree3u+f/hunH98f3Re/3++f7Vm339bf5VmW3/ff/hylGJbf99/dF5bd/9/W3v4cp1/dGLff/9/tWJ7e95/e3dzVt5//3+9f/9//39zVnx7/3//f79/33++f1Revn++f7VinX++f/9/vn/5ctdu33//f/9/nn/4at9/33/Yav9/v3/4bp1//3++f/hu+G7ef/9//397exlvfH/ff1Ja33+9f1p3OnO+fxhr/3+ce/9/nX+VYr5//3//f95/+Gadfzp32G6/f/huvn85c3x7vn/4ar5/3390Xr5/GXMZb51/nH+2Yt5//386bxhn3n+VWlt333//f99/+Gr/f75/12bff1t3GGu+f5x7tVrffzlvvn/ef517+Gbef75/GWv/f3x3W3Oce1t3VFrff/huXHudf/9//38Za3tz33//f/9/+Gb/f99/nn++fxpzfX/ff/dmnHucexlre3ece3t3GW+9f7Vee3e+f/9/3n90Xlt/On8Zd9Zm/398d3t3nX9UYvp6G3+Walx/M1J1Vr57lV5be/9/v3/ff7dmXHt8fxpzv398e9dmnXtac5Ra/3//f/9/3n/ef75/tm4zXnRmtm4SXp1/3397e/9//3/ef99/W3fff/9/GWu2Xp17/3+9e95/nXv/f/9/3nv/fwAA/3//f71/92Kce/9//3//f71/92b4alp3tWJ8fzlzc1q1YhhzlWKcf3Rez0lTXnx/tmoxVnReWneVXpx7/386c7ZmfH90Xtdq+GpzVtZitV7WXjlvvX//f/9//3/ff1tzMk57d99/One3ajp3lWJ8f1p3MlKUWhhr+Gq2ZhFSdFp8e517OnMZb7Zevn+df/hm+GYZb3RaOnNbd9hqMlJ0Vnx3nHcYZxhrGWtbd3t7tWLXahhvGG+ce99/Wm/ef71/lWL4brZi33//f/9/3n8YZzpzGXN8f99/GXOdf7173n/ff/dm92Zad9dm/3/XZjFSW3edfxhr3n/ef5x3Wm//f5Vatl46c51/WnOuQZVe12bXZr1/W3e2Xtdi92LWXv9/92b3ZrZeGGuUVhhnGGcZa95/nXu2YrZetl46b99/12b4avhqOnO+fzpv1l4ZZ/9/3ntab95/fHfXYvhq12q+f71/GGsYZ9dilFrXYvhmGWuce/9/e3P/f75//3//f/hqnX/ff3x/92bef/9//3/ffxp32HK3bvl2v39bc7Za/398dxlv+Gqde99/+Gpbd99/W3fff51/tmJaczpvGWv/f95//3/ef95/vX86dxp733++f3VmW3++f71//3+9exhne3ede99//3+de3x3nXvef1tznHd7c99//3/ee/9/AAD/f/9//38YZ5x33n//f/9//3//f5x7e3dbd/9/vn98exlvnHu+f95/GG9TVhhvvn++f1t3Wne9f75//3//f95/vn//f75/OW98e5x3fHc5azpv3n/ef95//3/ef99//39abxhr/3+cezp3GW98f/9//385b3tznHuce1t3GG98e/9/3n+cd1tzWm//f/9/3n9bc1tz+GZ8d75/nHtbd3x3/3/ef3tzWm++f95//3/efzlvWnN8e/9//3+cd/9/3n9ac75/3n//f/9//3/ff/diUlLXZt9/vn85b95//3//f/9/vn//f5x7vX/ef75/33+ce/9/3n//f/9//3//f/9//3+cd99/3n+dezJOW3O+f75//3//f75/vXu+e/9//3//f717nXe+f717vnv/f/9//3//f/9/vX98d/9//3++f3x7vn//f/9//3/ef/9//3//f99//3//f/9/33/ff/9//3/ef/9/3n/ff/9/33/ff/9//3//f/9//3//f/9/GWu+f99/nHv4Zt5//3//f75//3+ef55/v3/ff517GGP/f99/3n/ff95//386b3x7vn/ff99//3+de/9/vn//f/9/3nv/f/9//3/ff/hqt2qdf1t/lWLff/9//3//f/9/3n/ef/9//3/ef/9//3//f99/3n/ef99//3//f/9//38AAP9//3/ef1pvOWt7c1pvnHecd/9/3n/ef/9//3+de95/3n//f/9/vn98ezpznH//f95//3+9f95/3n/ef717/3//f95/33+de99//3+9e/9//3//f957/3/ef513W29ab3pvlFacd99//3++f/9/3n/ff/9//3//f717/3++f/9/vn/ff/9//3/ef99/3n/ef99/vXv3Znx3vn//f99//3+9d/9//3//f/9//3/ef95//3//f95//3//f7133nv/e957/3+9d917vXf/f/9/WnPPRRlvvn//f/di/3/dd913/3//f717nHf/f/9/3n//f95//3//f/9//3//f/9//3//f99//3++f717Om//f/9//3+9e/9//3/ee/9//3/ee/9//3//f/9/33//f/9//3/ee95//3//f717/398e/9/W3O+f99/3n/ff/9//3/ee/9/3nvee/9//3//f99/33/ff/9//3//f/9//3/ff/9//3/ff717/3/ee/9/vnv4ZnRalF6UVvdivXf+f957/3/ff/9/33/ff517/39bZ/973nv/f/9//3/ef3xznHf/f/9/3n//f/9//3//f/9/3nv/f/9/3n//f95/12YyUpVidFp0Wp1/3n+9e713/n//f/9//3//f/9//3//f99//3//f/9//3//f/9//3//fwAA/3//f/9/vXt8c1pvOWtbb99//3//f95//3/ef/9//3//f/9//3/ef/9//3//f/9//3//f/9//3//f/9//3//f/9/3n//f/9//3//f/9//3//f957/3//f957vXtab9de1lrWXv9//3//f95//3//f/9//3//f/9//3//f/9//3//f/9//3//f/9/33//f/9//3//f3tzvn//f/9//3//f/9//3//f/9//3//f/9//3//f/9/33/fe/9//3v/f/9//3//f/9//3//f/9//39bcxhrvX//f/9/nHf/f913/nvde/9//3//f/9/vXv/f/9//3//f/9//3//f/9//3//f/9//3//f/9//3+9e/9/nXv/f/9//3//f/9//3//f/9//3//f/9/3n//f/9//3/ee/9//3//f/9//3//f75//3/ef517vn//f/9//3//f/9//3//f/9//3//f99//3//f/9//3//f/9//3//f/9//3//f/9//3//f/9//3//f5x333++f717/3//f/9//3//f/9//3//f99//3//f/9//3v/f/97/3v/f/9/3nvee/9//3/ff/9//3//f95//3/+e/9//3//f/9//3/ef51/nX+9f75//3//f/9//3//f/9//3//f/9//3//f/9//3//f/9//3//f/97/3//f/9/AAD/f99//3//f99/3n+cd/9//3/ef/9//3//f95//3//f/9/3n//f/9//3//f917/3//f95//3//f917/3//f957/3//f/9//3/fe/9//3//f/9//3//f/9/vXv/f957/3//f/573nvef95//3/ff/9//3//f913/3//f/9/vXv/f/9//3//f/9//3//f/9//3/ef/9/3n//f/9//3//f/9//3//e/97/3//f/9/33v/f/9//3//f/9//3//f/9//3v/e/53/3v/f/9/vXv/f/9/3n/ef/9//3//f/973XP/f/9//3/ee/9/vXf/f/9//n//f/9//3//f/9//3v/e/9//3//f957/3//f/9//3//f95//3//f/9//nv/f71z/3//f/9//3//f/9//3/+e/9/3nv/f95//3//f/9/33//f/9//3//f/9/vXf/f/9//3/ee/9//3v/f/9//3//f/9/33//f/9//3//f/9//3//f99//3//f/9/33v/f/9//3/ff/9//3//f/97/3/+e/9//3//f95//3//f/97/3f/f/97/3//f/9//3//f/9//3/ef/9//3//f/9//3//f/9//3v/f/9//3/ee/9//3//f/9//3//f957/3//f/9//3//f/9//3//f/9//3//f/9//3//f/9//3//f/9//38AAP9//3//f/9//3//f/9//3//f/9//3//f/9//3//f/9//3//f/9//3//f/9//3//f/9//3//f/9//3//f/9//3//f/9//3//e/9//3//f/9//3//f/9//3//f/9//3//f/9/3nv/f/9/vn//f/9/3n//f/9//nv/f/9/3n//f99//3//f/9//3//f/9//3//f/9//3//f99//3//f/9//3//e/9//3//f/9//3//f/9//3//f/9//3//f/97/3v/f/97/3v/f/9//3//f/9/3n//f95//3//f/9//3v/e/97/3v/f/9//3//f957/3//f/9//3//f/9//3//e/9//3//f/9//3//f/9//3//f/9//3//f/9/3nv/f/9//3//f/9/vXv/f/9/3nv/f/9//3//f/9//3//f/9/33//f99//3//f/9/3nv/f/9//3/ee/9//3//f/9//3//f/9//3//f/9//3//f/9/3nv/f/9//3//f/9//3++d99//3//f/9//3/ee/9//3//f/9//3//f99//3//f/9//3v/e/97/3//e/9//3+9d/9//3//f/9//3//f/9//3/ee/9//3//f/9//3//f/9//3//f/9//3//f/9//3//f/9//3//f/9//3//f/9//3//f/9//3//f/9//3//f/9//3//fwAA/3//f/9//3//f/9//3//f/9//3//f/9//3//f/9//3//f/9//3//f/9//3//f/9//3//f/9//3//f/9//n//f/9//3//f/9//3//f99//3/ff/9//3//f/9//3//f/9//3//f/9//3//f/9//3//f/9//3/+e/9//3//f95//3//f/9//3//e957/3//f/9/3n//f/9//3+9e99/vn//f/9//3//e/9//3//f/9//3//f/9//3//f/9//3//f/9//3v/f/573nv/f/9//3//f/9//3//f/9/3Xf/f/9//3//f/9//3//f/9//3//f9573nv/f/9//3//f/9//3//e/9//3//f/9/3nvff/9//3//f/9//3//f/9//3/+e/9//3//f957/3/ee/9/3nv/f717/3//f/9/33+cd3x3nHd7c99/vnv/f957/3//f/9//3//f/9//3//f/9//3//f/9//3+dd/9/vnf/f/9//3//f/9/33//f/9//3/ee/9//3//f/9//3/ee9573nv/f95/3nv/f/9//3//f/97/3//f/9//3ved957/3//f/9//3//f957/3//f/9//3vee/97/3//f/9//3//f95//3//f/9//3//f/9//3//f/9//3//f/9//3//f/9//3//f/9//3//f/9//3//f/9/AAD/f/9//3//f/9//3//f/9//3//f/9//3//f/9//3//f/9//3//f/9//3//f/9//3//f/9//3//f/9//3//f/9//3/ee/9//3//f95//3//f/9//3//f99/3n/ef99//3//f/9//3//f/9/vn/ef/9//3//f/9/3nv/f/9/GGvef/9//3//f/9//3//f/9//3//f/9/33+9e1pv/3/ff/9//3//f/9//3//f/9//3/ef/9//3//f7133ntaa957/3v/f/9//3//f/9/3n//f/9//3//f/9//nv/f/9//3/ef/9//3//f/9//3//f/9//3//f/9//3//f/9//nv/f/9//3//f/9//3//f/9//3/ff/9/3n/ef/9//3//f713/3//f/9/33//f/9//3//f/9//3//f/9/vn97c9diOW86b75/fHe+f99//3/ff/9/3n//f/9//3//f/9//3//f/9//3//f/9//3//f/9//3/ff99/33//f757/3/ee99//3//f/9//3++d/9/nXe9d/9/nXd7c713/3//f/97/3//e/9//3//f757/3/ee/9//3//f/9//3//f/9//3//f/9//3//f/9//3//f/9//3//f/9//3//f/9//3//f/9//3//f/9//3//f/9//3//f/9//3//f/9//3//f/9//38AAP9//3//f/9//3//f/9//3//f/9//3//f/9//3//f/9//3//f/9//3//f/9//3//f/9//3//f/9/3n/ef75//3//f/9//3+9e5x7vn//f/9/nX+9f95//3/ff/9//3//f/9//3+9f95/33/ff/9//3+9f95//3//f/9//39TVt5//3//f/9//3//f/9/3nvff/9//3/ff71/tl7/f95//3//f/9//3//f9573n/ee/9//3/ef/9/vXu9exhnvXv/f/9//n/ef/9//3++f95//3//f957/n//f/5/vXvef/9/3n//f95//3/ef/9/vXv/f/9/3n//f/9/3n/+f/9//3//f/9/vnvef95/33/ef/9//3//f/9//3/ef/9/3nv/f757/3/ef75/vn/ff/9/3n/ff/9//3//f71/WnPff/9/Om85b75/nXv/f/9//3//f/9//3//f/9//3//f/9//3++e/9//3//f/9/fHe9e/9//3+9e/9//3+9e/9//3+9d957/3//f/9//398c1tz/3/ee717vXf/f/9//n//f/9/3n//f/9//3+de1tz33//f/9/vn++f95/vXv/f/9//3//f/9/3nv/f/9//3//f/9//3//f/9//3//f/9//3//f/9//3//f/9//3//f/9//3//f/9//3//f/9//3//fwAA/3//f/9//3//f/9//3//f/9//3//f/9//3//f/9//3//f/9//3//f/9//3//f/9//3//f/9/vnt7cxhn92bWYr1//3//f/dqGW9bd75/GG/XZtZm92p7e95/vX/ff95/3385b/hqOnNbe75/3390WhlrGGt7d75//398e/BJOnP/f/9//3//f957Wms5a1pve3N8d/9/nX8yThlvOnN8e/9//3++fzlvOm9ab5x3/3//fxhre3N7c/9/Wm++f/9/nHd7c1tzOnN8e75/33+9f/9/vXf+f/9/Wm/4Zlt3fHv/f/9/e3MYZ3t3/39bc/dme3f4Znt3/3//f99/3n9ab/hmOWt7c95//3++fxlrtl6de517/3+cd957/3//f/9//386b3x3OWtabxlr/3/ff/9/vXv/f/9/vn+VXhlv+GrWYnt3vn+9f1pzvn86b1tz/3+cd/9//3//f5xz/3//f1pv/398d3NSW3P3Znx3339bczlvfHc6b/hm3n98d5VaGWdbb/9/33+de1NStl69f/9/3n+9d/9//3+8d/9//3//f71/33/ef3RalV6+f/9//3/4ZvhmW3Pef/9/3nu9d/9//3+9d997/3//f/9//3//f/9//3//f/9//3//f/9//3//f/9//3//f/9//3//f/9//3//f/9//3//f/9/AAD/f/9//3//f/9//3//f/9//3//f/9//3//f/9//3//f/9//3//f/9//3//f/9//3/ee/9/3n+9e3tzOW/3Ztdm12a9f51/lF74blt7W3t0Xlt7GXNSVhhvOnP3Zpx73n+9f1tzGXNbe7ZmGXN8f89J1mYZa1pzvn/ff9dm8E2VXv9//3//f/9/3nt7bzlre3P4Ztdivn+dezJSW3cZcxlvnHvefxhrWnN7d71/nHvefxhr1mI5b5x7/385b1pzvX90Vpx7vn8Zb9dqnX+cf/hm3nt7b5tvvXt7c3x7Ond0Yt5/vXu1XlpznHuce7VeOnN7e7Vi1mK9f99//397d7VenHd7c9di+GZ8d75/fHe+f/hmOm+9ezpvnHfff/9/3n/ff7ZiOnNbd1tz92Z7c/9/nHtac95//3/ff/hqfHudf3x733+de/hmOnPef9di+Gbefzpvvnv/f99/Wm/ee/9/tVr/f1t3EEpac517vn+9f7Zi/3/ff1pzOnP/f/dmW3O+e99//3//f31712YZb99/33+9ezlr3Xu9e3tz3n/ef71/W3e+f75/MlK2Yjpz33/ff7ZiGWu+f/9//397c51333//f1tvvnv/f99//3//f/9//3//f/9//3//f/9//3//f/9//3//f/9//3//f/9//3//f/9//3//f/9//38AAP9//3//f/9//3//f/9//3//f/9//3//f/9//3//f/9//3//f/9//3//f/9//3//f/9//3//f/9//3//f99/vn+2Yp1/3n+1Yr5/33+df9Zq/3++f3NeWnucf5Re/3//f/9/33++f51/2G7Ybt9/+G4Zc75//3//f/9/lWIad9dqvn//f/9//3//f99/33/ff71/tmLff55/GW//f/9/W3c6d/9/92bef/9//3//f/9/GGtac/9//3/efzlve3vef5Ravn//f3x/Onu+f71/92b/f3prvHf/f/9//399f1Ne/3+9fxhr/3//f3x7tmb/f99/12o5c99//3//f95/GGv/f/9/fHd7d/9//3/ff/9/GW9bd99/vn//f/9//3//f1t3+Gq+f99//3+de9di33++fzpv33/ff31/U1Yaczp3/3//f75/dFr/f/9/fHe+f99/+Ga9e/9//38YZ957/3+VWv9/3n85b5x//3//f71/tV6+f/9/+Gpbd5x792r/f/9/33/ff79/XHd8e51/OnP/f717WW/ef/5/e3P/f/9/vX86d/9/nX86d1t7GXO+f75/2Grff/9//3/ff3xznHf/f/9/W2++e/9/33v/f/9//3//f/9//3//f/9//3//f/9//3//f/9//3//f/9//3//f/9//3//f/9//3//fwAA/3//f/9//3//f/9//3//f/9//3//f/9//3//f/9//3//f/9//3//f/9//3//f/9//3//f99/33+/f79/nn+9f5RenH+cf5Vm3n/ff3t/127Wbvhu7kWcf71/c17ef99/vn99f5Vi12a3ahp333++f5Vmvn/ff95/fHt0Xt9/OnNbc/9//3/ff75//3//f99/33+2Yt9/nX/XZt5/3398e9Zm3n9RUlp392o5c3t3vX8Ya5x//3//f3x7W3d7e95/92YZb/hu12o6d99/nX/4av9/Wmucc/9/OW/Xathyt2q9f/9/OWu9f75/3n+2Yjpz+GqUXjpz/3/ff75/nX86c95//39bd1t3vn98e9dmGGsZa3tzvnv/f95//3+9e/9/92a+f/9/33/ff/9/dFr/f1tzGGv/f/9/nX9TVhlvOncZb/9/3n86b1t3W3fwTVt333/3Xpx3/3//f/hmvXv/f7Ve3n/ef/9/GW+cf71//397dzlvWne1Ylpzvn98e/9/33/ff99/33/4ar9/338Zb95/nHsYZ95/vX9ac95//3++f1p3vn8Zc75/338Zb/9/nX/4ar5//3++f99/OnM5b/9//386a75//3//f/9//3//f/9//3//f/9//3//f/9//3//f/9//3//f/9//3//f/9//3//f/9//3//f/9/AAD/f/9//3//f/9//3//f/9//3//f/9//3//f/9//3//f/9//3//f/9//3//f/9//3v/f/9//3++f31/13J0YlNa92a+f75/dWq9f95//3+df75/nH8PPptz338zYt9//399f3VmOm//f79/nn//f99/n392at9//397d/hq/385bzhn/3/+f/9/vX+df75/12pUWpVivX9bd9dmvX//f1p3GXO9f3NW3n//f71/GW/efxhvnX//f/9//39aczlv/3//f95//3/Xbhhv/398f/hu/39Za5tr/3uUWjl3nX//f/9/3X+cd95//3+9e/9//3+9f3NWGGv/f/9/3n/ffxhn/n/ef5x/GXP/f/luW3e+f99//3//f/9//3/+f/9//38Ya71//3/ef/9//3/XYr1/vn8Ya/9//39bd95//3++f99//3//f/97/3+efzt/+XL/f/ZW3Xfff99/dWL/f/9/lFr/f/9//3+9f/hunH//f95/3n++f3x/nHecd71/fHu+f75//3/ff/hmvn//f1pv3n+9ezlvvn+9fxhrvX//f5x73n/ef1p3nHvff/9/3n//f9Ze3n//f95/3398fzp7/3+8e3tz33//f/9//3//f/9//3//f/9//3//f/9//3//f/9//3//f/9//3//f/9//3//f/9//3//f/9//38AAP9//3//f/9//3//f/9//3//f/9//3//f/9//3//f/9//3//f/9//3//f/9//3v/e91z/3/ffzt/El7yXXVmGne+f/9/Gn/xWXtz/3/ff3x/nH85b3JGvHd9fxFelWI5c79/+XIZZ753vn//f/9/fH/afjRmtVredxhn3n//f5x7tVb/f/5/3n/ff5ViM1pUXn1/nn/ff3x31mJ7d51/OW/4bt5/GGuce5x7OW8Za71/+Gpbd1t7fH++f3x3WnP/f/9/vXu+fzp7e3f/f1t7GXPef3pv3G//fxhrfH+df/9//3+8d/die3P+f/9//n+cd1pv92J7d/9//3/ef1pzc1Z7d3p312a2Zr5/Gnc7d317nXfed/97/3//f/9//n//fzlrvX/ef/9/vX//f5Ra3n85b1JSOWu9f1pzWm/3ZlpztmJ8c/5z/nN7cxlzGnu+f953OFv3XjlvuHJ1ar5/33/WYt5/WWc4Z9dqdGI5c95/3n86c3Vitmqdd/9/fHeVYhlvW3udf95/WW//f/9/m3O9f95/e3f/f3x7lFqUWnRWtVp6c7173n//f/9/vXdba997tVb3XjlvW3vff9dy8FUYbxhr92a9e95//3/fe/97/3//f/9//3//f/9//n//f/9//3//f/9//3//f/9//3//f/9//3//f/9//3//fwAA/3//f/9//3//f/9//3//f/9//3//f/9//3//f/9//3//f/9//3//f/9//3//f/97/3//f3x7+HJ1Zn1//3/ff/9/nX+WbmxF92abc71/Onc5d/dmWWPee99/+Xb4bp1/nX8abxhfOF97b75/vXv4avp+dmqVVpxzGWfff99/nXu9d913/3+9f55/M1Z9f99/33/ff/9/Om/WYhhrOW/3at9//3+9fxhnWm/3Zv9//3/ff1t312YZb/9//3/ef757e2/3Yhlz+XKde95/OnP4bv9/m3P+d/53OnP4bvhq92bffxlrc1LWXpx3vXucd/dmGWs5a75//3//f/9//39ac9Zi1mKVYpVi3387expztl6dd953/3v/f/9//3//f/5/e3dbc95//3//f5x792bef/9/GWude/9//397c/diOm86b513/3fec517XHt9f99//3/ec1trnXs7e31//3//f5x7/3/dd5xznH86d75//3+9e71/nn+df/9//3/ff31/W3d8e95//3/ee/9//3/de95//3++f/9//397c717e3fdf/9//3+9e/9//3//f/9//3+cc713e3O9f/9/OntTXpx7e3ece/9//3//f/9//3//f/9//3//f/9//3//f/9//3//f/9//3//f/9//3//f/9//3//f/9//3//f/9/AAD/f/9//3//f/9//3//f/9//3//f/9//3//f/9//3//f/97/3//f/9//3//f/9//3//e/9/vn99fzNeOnt8f51//3//f1t/lWZ7d/9//3//f3x7vX//f/9/3n/ff51//3/ff/9//3f+c/97/3//f/9/v3+ef95//3vef95//3//f/9/3Xv/f/9/nX9TWlx7vn+df99//3//f95//3++f/9/33//f/9/vXv/f717/3/ef/9/33+de71/3n/ef75//3//f95/33/ff/9//386c/hu/3/ef/9//3/ff75/vn//f/9/3n9bc717/3//f/9/3n+9e/9//3//f75//3//f/9//3//f1pzGXPff/9/33/ff757/3//f/9//3//f95//3+9fxhrvX98d71/GWt8d/9//3++f99//3//f/9/vXv/f/9//3//e/97/3//f79/33//f/9/3nv/f75/33/ff/9/nXv/f/9//3//f/9//3//f/57/3//f/9//3//f/9//3/ff/9//3//f/9//3//f/9//3//f95//3//f/9//3//f/9//3//f95//3//f/9//3//f/9//3//f95//3+ce3x7/3//f95//3//f/9//3//f/9//3//f/9//3//f/9//3//f/9//3//f/9//3//f/9//3//f/9//3//f/9//38AAP9//3//f/9//3//f/9//3//f/9//3//f/9//3//f/9//3//f/9//3//f/9//3//f957/3//f99/U150XrZi12J8d75/vn86d95/3n//f99//3//f/9/3nvff/9//3//f/9//3//e/9z/3/+f/9//3//f99//3//e/9/vnv/f/9/3nv/f/9/vn//f9dilV7XYhhnOmu+e757/3//f79//3//f957/3//f/9//3//f957/3//f/9//3/ff5x33n//f/9//3//f99/33++f1t3+Gq+f3tz/3u9c/9/v3//f/9/33/ff99//3//f75//3//f/9//3//f/9//3//f/9/3n//f/9/nHs6b79/nn//f99//3//f/9//3//f/9//3//f99/12I6b3RW+Ga1Wp173n/ff/9//3+9e/9//3//f/9//3//f/9//3//f/9//3//f/9//3//f/9//3//f99//3++f/9//3//f/9//3//f/9//3//f/9/33//f/9//3++f/9//3//f/9//3//f/9//3//f/9//3//f/9/33//f9573nv/f/9//3//f/9//3//f/9//3//f/97/3//f9573n//f99//3/ff/9/33//f/9//3//f/9//3//f/9//3//f/9//3//f/9//3//f/9//3//f/9//3//f/9//3//fwAA/3//f/9//3//f/9//3//f/9//3//f/9//3//f/9//3//e/9//3//f/9//3//f/9//3/ff5x7/39be51/fHOcc717/3/ff95//3//f/9//3/ef/9/vXf/f/9//3//f/9//3//f/93/3v/f/9/3nv/f75/33/ee/57/3//f75//3//f/9/3n++f/9/3n+cd517e3O9d957/3//f/9/vn//f/9//3//f/9/3nf/e/9//3//f/9/3nf/f/9//3//f/573nv/f/9//3//f/9//3/ff/9/33//f/9//3/ff75/33/ff/9/33//f/9//3//f/9/33/ef95//3//f/9//3//f717/3/ff/9//3/ff99/33//f/9//3//f/9//3//f/9//3/ff75/vn+de/9//3//f/9//3//f/9//3//f957/3++e/9//3//f/9//3/ff/9//3//f/9//3//f/9/33v/f99//3//f/9//3//f/97/3v/d/9//3//f/97/3//f/9//3//f/9//3//f/9//3//f95//3//f/9//3//f/9//3//f/9//3//e/9//3//f/9//3//f/97/3//f/9//nf/f/9//3//f/9//3//f/9//3//f/9//3//f/9//3//f/9//3//f/9//3//f/9//3//f/9//3//f/9//3//f/9/AAD/f/9//3//f/9//3//f/9//3//f/9//3//f/9//3//f/97/3v/f/9//3//f/9//3//f/9//3//f/9/33//f/9//3//f/9//3//f/9//3//e/9//3//f/9//3//e953/3//f/5//3v/f/9//3//f/5//3//f/97/3//f/9//3//f/9/33v/f/9//3//f/9/vXf/f/97/3//f/9//3/ff/9//3v/d/9//3//f/97/3//f/9//3v/f/9//3/ef/9//3//f/9//3//f/9//3//f99//3++d/9//3//f/9//3//f/9//3/ff/9//3//f/9/33//f/9//3//f/9//3//f/9//3//f/9//3//f99//3//f/9//3//f/9//3//f/9//3/ff/9/33//f/9//3/fe713/3vee/97/3//f/97/3//f/9//3//f/9//3//f/97/3v/e957/3//f/9//3//e/9//3//f/9//3//f/9//3v/c/9//3v+e957/3//f/9/33//f/97/3//f/9//3//f99//3//f/9//3v/f/9//3//f/9//3//f/9//3//f99733v/f/9//3//f/9//nf/e/97/3//f/9/33//f99//3/ff/9//3//f/9//3//f/9//3//f/9//3//f/9//3//f/9//3//f/9//3//f/9//38AAP9//3//f/9//3//f/9//3//f/9//3//f/9//3//f/9//3v/e/9//3//f/9//3//f/97/3/ff/9//3//f/97/3v/f/9//3//f/97/3v/e/9//3v/f/9//3//e/9/3nP/f9173n//f/9/vX/ef/9//3+9f/9//3//e/57/3//f/9//3v/f/9/vXf/f/9/3Xv/f/97/nf/e/97/nv/f/9//3//e/93/3+9d/97/3//f/9//3//f/53/3vef/9//3//f/9//3/ee/9//3//f/9//3//f957/3//f957/3//f/9//3//f99//3//f/9//3//f/9//3//f/9/3nv/f/9//3v/e/9/3nv/f/9//3//f99//3//f/9//3//f/9//3//f/9//3//f99//3/ed/9//3//f/9//3v/f953/3v/f/97/3//f/9//3//e/97/3f/f/9//3//f/9/vW//e/97/3//f/9//3//f953/3//e/97/3f/e/97/3//f/9/3n//f/9//3v/f/9//3//f/9//3//f/9//3//f/9//3//e/9//3//f/9//3//f/9//3v/f/9//3/fe/9//3v/e/93/3f/f/9//3/fe/9//3//f/9//3//f/9//3//f/9//3//f/9//3//f/9//3//f/9//3//f/9//3//f/9//3//fwAA/3//f/9//3//f/9//3//f/9//3//f/9//3//f/9//3//f/97/3//f/9//3//f/97/3v/f/9/3n//f/9//3/+d/9//n//f/9//3v+d/53/3//f/9/3n//f/9/3XP/e/9/3n+9f71/nX++f75/vn++f95//n//f/9//3//f/9//3//f/97/3//f/9//3//f/57/3//e/97/3v/f/9//3//f/93/3v/f/9//3//f/9//3/ff/9//3v+d/9/33//f95//3//e/9//3v/f/9//3//f/9//3//f/9//3v/f/9/33f/f/97/3//f/9//3//f/97/3v/f/9//nf/f/97/3//f/9//3//f/9//3//f/9//3//f/9//3//e/9//3//e/9//3//f/9//3//f/9//3//e/9//3v/f/9//3//e/9//3v/f957/3//f/97/3f/e/97/3v/f/9//3//f/97/3v/d/9//3//f/9//3//e/97/3v/e/9//3//f95/nX+9f/9//3//f/9//3//f/9//3//f/9/33v/f/9//3/fe/9//3//f/9//3//f/9//3v/f/9//3//f/9/3nv/f/97/3v/e/9//3//f/9//3//f/9//3//f/9//3/ee/9//3//f/9//3//f/9//3//f/9//3//f/9//3//f/9//3//f/9/AAD/f/9//3//f/9//3//f/9//3//f/9//3//f/9//3//f/57/3//f/9/3n//f/9//3//e/9//n//f/9//n//e/9//3//f/57/3v/e/9//3v/f/9//3/ef/9//3/+e/97/3+cf5Vyr12OXa5Z0F2Vbnx/3n//f/5//nv/e/9//3v/e/9//3//f/9//n/+f/5//n/cc/57/nf+d/57/3/ff/9//3f/e/9//3//f/9/3n//f/9//3/+d9xztWK2br1//3/ef/9//3//f/9//3/ee/9//3//f/9//3//e/93/3f/d/9//3//f/9//3v/f/9//3//f/9//3//e/9//3//e/9//3//f/9//3//f/9//3//f/9//3//f/9//3//e/53/3//f/9//3//f957/3v/e/9//3vec/97/3//e/9//3//f/9//3//f/9//3f/d/93/3v/f/9//3//f/9//3v/e/97/3v/f99//3//f/9//3//f/9//3/+f71/1mbwTXt//3//f/9//3//f/9//3++f/9//3//e/97/3//f/9//3//f99//3//f/9//3v/e/9//3/ff99/33//f/9//3/dd/9//3//e/9//3//f/9/3n//f95//3//f/9//3//f/97/3//f/9/3n//f/9//3//f/9//3//f/9//3//f/9//38AAP9//3//f/9//3//f/9//3//f/9//3//f/9//3//f/9//3//f/9//3//f95//3/+e/9//n//f/9//3+9f95//3//f/9//3/+e/9//3v/f/9//3//f/9//3//f/9//3/+f1p/z10rVdBtVXrRZa9dEVrdf/9//3//f/9//3//e/97/3//f/9//3//f91//n/+f/9//n//f/57/3//f/9//3//f/97/3/ff/9//3//f99//3/df/9/3XsQVhFe3n/ef91//3//f/5//3/+f/9//3//f99/33//f/9//3v/f/97/3//f/9//3//f/9//3//f/9//3//f917/3/+f/9//3//f/9//3//f/9//3//f95//3/ef95//3//f/9//3//e/9//3//f/9//3//f/9//3//f/9//3/+e957/3/ff717/3//f/9//3v/e/97/3//f/9/3X//f/9//3/+e/53/3v/f/9//3//f/9//3//f95/3X/ef/9//3/4cko93n/df95//3/ff75//3//f/9//3//f/9//3/+e/9//3//f79/3n//f95/3nv/f/97/3//f/9//3+/f99//3/ef/5//3//f/97/3//f/9//3/ef/9//3//f/9/3n//f/9//3/fe/9//3/ff/9//3//f/9//3//f/9//3//f/9//3//fwAA/3//f/9//3//f/9//3//f/97/3//f/9/33//f/9//3//f/9/vn/ef95//3/+f/17/n//f/5/vX+9f/9//n//f71//3//f/5//3v+d/5//n/ff75/nX/ef99/33/ef91/93bPYW5p2X5+f7h+r2GuVXpz/3//f/9//3/+e/57/3//f/9/3n//f95/3n+9f/5//X/+f/1/vHv/f/9//3+9d/973Xudf75/vX//f99/vn/ef91//n/+f+9ZMmqcf71/vX//f91/vHvef/9//3//f/9//3+/f99//3//d91z/3v/e/9//n//f/5//3/+f/9/vXv/f/9//3/ef/5//3//f99/33//f/9//3//f/9/3n+9f95/33//f71//3//f/5733//f717/3/ef/9/3nv/f713vXf/f95/3n//f71/33/ff/9//3/9d/9//3//f/9//3/+f/9//3/ff/9//nv/f/97/3//f/9//n/+f75/33/ef95/vH/+f7Vya0mcf91/3X//f99/33/ff/9/33//f/57/3//e/9//3//f51/nX/ff/9/3n//f/9//3//f99/vn//f99/v3+df95/3n/ef717/3/ef95//3//f95/33/ef71/nH+9f95//3//f99/3n//f/9//3//f/9//3//f/9//3//f/9//3//f/9/AAD/f/9//3//f/9//3//f/9//3//f/9//3//f/9//3+df1p/93a2dtd2Wn+9f/9//n/+f1lz93KUatd2W3+cf95/3n//f3x/OXf/f/17/3+9f55/+X74ehp/XH9bf71//n+cfzJujmmwdfJ5bWFMWa9Zm3vef3t7fH//f/5//3//f/9//3//f5x/W3/3evd6OX+bf5t//n/ef/5/vX//f/9//3//f99/fX9be3t/vn9bf1t/3X/+f7t/72HPabZ+935af7x//3/+f95/nX96exhvvn++f55/nn//f/9//3//f/9//3//f/9/nHf+f/9//3//f/9/nX/ef/9/vX/ef75//39cf75/3n//f71/vX85d9Zu93a9f99/3n/ef/9//3+ce95//3//f/9//3+9f/9//3/ef/9/3n++f1p7GXe+f51/vn//f/5//396c5t/vX//f95/vX8Zfxl/fH/+f/9//3//f/9/vX9ab9VelGJ0Zjp/nH+9f7x/dHJLUTFmc2bWahlznX/ff/9/e39ac3tz/3//f/9//3//fzp7t3KWdrd2tm73brx7/3/+e/9/3nv/f75/13JUZhJelW4Ze75/3n//fxhn92a+f99//38Yd5Rm8FVSXhhzvX/ef95/fHfWXntz/3//f/9//3//f/9//3//f/9//3//f/9//38AAP9//3//f/9//3//f/9//3//f/9//3/ff99//398f/hyz1muWW1VrlkRYtZye3/+f7x/UVqtTWxRbVXPYTJqnX++f5x/U2YxWt17/n/efzt/8WVMVUxNjVVtXY9dU2K8f91/lHYrXepgLGFMYW5hEWbdf917U1q2Zt5//3//f/9/3n//f3x/lW4QYq1Za1XOXc5dMGJ7f1p/tWZSWnt733/dd/9/O39Ubq5Jz1HPXY1Z8GGcf/1/u3+NXUxhjV3vZc9hc26bf/5/W3+VbjFaMVYRVvBV0F2Wbpx7/3//e/9//n//f7x/e3eTWnp33n//f95/OXcxVlp733++f51/33/YenVqOnu+f95/GHeUZs5Rz1WNUfBZ+Hadf/9/3n/ef+9N126df/9/fH+0YpRae3u9f/9/W3tTXs9RjU1tSa5VU274ev5//n/+f5NelGp8f95/vX90bs9dr2GVcrx//n//f/9/33+cf/ZiME6NSY1RrlmVdr1/3n9zdoxZa00PWvBVzk0yXp1/33+2ajFS9l7+f/9//nv+f71/tm6OVY5ZjlXvWVJaenf+f/57/3//f/9/t25tTY5VTE2vWa9ZOn/ef99/EU4RUlp/vX86f/BZjE2uUc9V8FVzYp1/3n8ZbxFKOWv/f/9/33//f/9//3//f/9//3//f/9//3//fwAA/3//f/9//3//f/9//3//f/9//3//f99//3/ffxlz8VmOVdBlE3bQaY5Z71n3ct1//n+UZlNqEWqvZUxZjmE7f75/On+vXWxN3X/9f99/t35uZW5hM3ISbk5lLF0zat5/vH9ybm1lj3GXfhp/O39bf/9/vHfwUTJevn//f/9/3n//f75/tm6uVdBh8GmuZY1ha1mLVXt/e39zYq1JfH//f/9//38af9Bl8FlzZjNubV1LUTl//n/cf41hbWnxcTFyrmVsVdVy3n/4fq5ZEF61btd20FnQYdl+/3//f/9//3/ef/5/vX84c85F927ff95/33/4dq5Ntm58f3t/fH9cf9Fdr1k7f75/nH8QWjFi71l0cvBhjVXwXRp/33//f5x/zk22bv9/3n+9fzFWlGLef71/3n/XcvBZM2Z1crd6EWqOYRFmm3/9f/5/71EyZpx//3+cf/BhTFVtYRFu3n/+f/9//n//f95/vH8Yc7Z2lnqOYc9he397fzJ2bF2Tdjl/Wn8yYhJiWn/ff/dyc1r2Yv5//n/+e91//3/Xeo5dC1F1evh+e3/df/9//nv/f/5/vn8SXvFd2H75frd+S1EyZr5/nH+2anRinH98f1JqbFF0chl/On8RXs9RW3/ff3x/92Z8d/9//3//f/9//3//f/9//3//f/9//3//f/9/AAD/f/9//3//f/9//3//f/9//3//f/9//3/ff75/dW5MTXRuW3+efzt/8W2uXZRq3X/df1p/nX87fzN6jmVtXdd+nX9af69lbVm8f91/vX+WfixdM3qdfzt/0XVuZRJqvX+8f5RyTGWPdVR+2H47f75/3X+8e/BVU2adf95//3//f99/e3/wWWxNtna+f1t/+H6MXWtVW3+dfzJmjU1bf95/3n++f1Ryjlm1at9/XH91eo1ZOn/9f7x/TFkTflt/nX/Xfm1ZUma9f7Z6jVmUbt9/W3/QYa9dG3/ff/5/3n//f91//3/efzp/a0XXct5/3n+9f3t/rlHwXfFhM2ozatBdjlnRYb5/33/XdkxNlXKdf75/3n/4ftBdU2adf/9/3n+NTVNunX+cf1p/jVEyXt5/3n98f85VdG6+f75/vn87f69l8GU4c/1/3X/vWRFmnn98f1p/bFVNXU1l0Gm9f/5//3//f95//3++f3t/GX8Zf89lbFU5f5x/MnZLWTl/vX++f5Vyz1WWcp1/3n+8f/9/3Xf/f/17/n/ef3x/8WVNVZV+fH/df/5/3Xv+e/9//n++fzJeM2pdf55/nX9LVfBhvX+9f99/nX++f5x/jVWuWTl/nX++f/h+z1WVar5//3//f/9//3//f99//3//f/9//3//f/9//3//f/9//38AAP9//3//f/9//3//f/9//3//f/9//3//f/5/W3/QaW1ZOXu8f95/vn80fm1hc2rdf/5/+H40fk1tjmWNXa5dWn8Yf65hbm1taXp//X/ef5V6TF2Wft5/vX8zdm1ddHKcf7x/UnJMbSxxbWmNZVR+fH/+f5t7r13yab1//3//f/9//398f41R8F3df/1/3n8Zf41ZjVm+f1t/dXptWVt/3n/df95/t36OVVp73n/ff7d+bVVbf/9/vX+OXRN2v3+df1t/jV0yapx/OX/PWe9d+H5Uco1dEm5bf/9//n//f9xz/3/+f99/136OXbd+3n/ef/9/nH8yYo1Z0GXQZRJqjl1NXVRy/3/+f5Z6bmHYft5//3/df99/z11TZr1//385f2xdjWU5fzl/EnaOZRh/3n/df71/z1nXdrx//n//f75/136NWRZv/n+8f1JqjV06f5x/c2psVRJyTWFtWd1//n//f/9/33/ff1t/EmavXY5Zr1l0bpx/vX+VdmtVGX+ef79/t3YSXth233//f/9//3/+f/57/3//f/9/339bfxJmjWHWft5/vH/+f/17/3/+f95/EFYZf55/fH+df0td72Gce/9//3/ef/9/nH/vXa1ZOn+cf75/W3/PUfhu33/ef/9//3//f/9//3//f/9//3//f/9//3//f/9//3//fwAA/3//f/9//3//f/9//3//f/9//3/+d/9/3X97f65tbWF7e/9//n/ffzR+bmlzav5/en/PYetoqWRMXVNutna9f/d+8G0tbY5xOX/+f71/U3KNXbZ+3X+8f1Jurl1Tbpx/9nqtXW1xuH7Xfq5ljmkZf91/m3+wZRN2nX//f/57/nu8fzp/jVkyZt1//n96f89VjVXPWZx/fH9Uem5lGn/ef/5//3+3etBdm3v+f51/2H6OVVt/nH+cf45dVXq+f51/vn8RalNqnX++fzl/UmYRZvFpK1WvYVp/3X/9f/5//nv+d/17vX/5fm1d2H69f/1//n//f/h68WX6flx/nX8ZfyxZlnr+f/5/lnpuYbd+3n/+f/1/vn+uWTFevX/efzl/jmlMZe5lrFkKXW1plHbdf/5/nH+NUfd2/X//f91/vX/4fmxZ1Gr9f5t/Um6uYVt/e3/vXVNyGn/RcdBhvH/+f/9//3/ff31/VGptVbBddXIZf3x/3n/ef7Vyrln4fp1/v3+XctBV+Xbff/9//n/+f/9//3/ef95/33//f99/On9sXTF2GH+cf91//Xv/f/9//38xWnVufX98f51/S1nwYb17/3/+f/5/3n+9f+9djFHXfr5/vn9af41F12ref/9//3//f/9//3//f/9//3//f/9//3//f/9//3//f/9/AAD/f/9//3//f/9//3//f/9//3//f/97/3/+f3t/z3FsXZx//3//f99/VX5tYXNq/X+bf4xVsHl3fhl/fH+9f95/e3+Vfm5xTGVyZjh3vX+Vcq5dtXbdf7x/dG6uWXRuvX/2coxVr3E8f51/0GltYbZ6/n+be9BlE3K+f/9//3//f99/+H6vZXV23n/+f91/8FWuUe9Ve3tafxNyTWGWfjp/vX//f9d6z1Wcf/5/vn/YetBZW3//f71/EmZ1er5/nX/Xfs9ZU2Zaf95/3n+df51/fX8RahJqW3//f/1//n/+d/93/nf/f1t/rlkZf/9//n/9d/5/nH+uURp/vn/ff7Z2bVkZf/5//n/Yfm1dGX/ef/5//n/ff41RMl69f/9/OX9sYWxhUm6UdlN+8HHOWXp/vH84d2xN1nL/f/9/3n/efxp/S1X2bv1/3n9SatBpGX+cf2tJ+X5cf9Fxz2G9f/9//3//f/9/fX+WctFdl3p9f3x/vX//f71/lW6tVdd+On8ZfxJe0FEZd/9//3//f/9//3//f/9//3//f95/One2bvBp72nWdt5//3/+f/9//3/ef1NaM2IZfzp/+H5rVRBe/3//e/9//3//f91/k2qMTVJmGH8Zf5Vq8FFad/9//3//f/9//3//f/9//3//f/9//3//f/9//3//f/9//38AAP5//3//f/9//3//f/9//3//f/9//nv/f91/e3+vaW1de3//f95/338Tdm1dUmL9f7x/jE0sYRN+EmoyXrZunH+9fzp/bm0rXWtJkl6bf/d6bFG1cv5//3+Uaq5RU2bef5t/UWKOZVR+ln7wZY5dU2bdf3p3j10Tbp5//3//f/9/vn+3fk1dVHacf91/vX8Zezl/en/+f95/8mksXa9hEWK1Zt5/tnKNTTlv/3++f9d2bU0Ze/5/vX+vWa9dlWq2ao1NrlEYd/9/3n85e/d2fH/YfvBhEWJbf95//3/+e/57/W/+d95/On9LSfh6/n/+e/57/n/+f+9RdGq9f71/MV6NWZ1//Xv+f/h+bVkaf99//n/+f95/jVExXr1//n9af2xZMnZ6f7x/On+2fmtJOHf+f7x/EV74dv5//3/ef99/GX+NWRdz/X/dfzFm0Gn4fhl/jVEafzt/0G2uXbx//3//e/9//3/ffxp7VGYzZlRmz1HWbr1//3+1bo1NzlnwXRJeElpUYp1//3/ef/5//3/ee/9//3//f/9/OnMRUq5NbFEqTRBa3n/+f/9//3//f/9/+G7PUc9ZrlXOWa1VGHv/f/9//3//f95//n84ezFezlVzZlJedGK2Zv9//3++f/9//3//f/9//3//f/9//3//f/9//3//f/9//3//fwAA/3//f/9//3//f/9//3//f/9//3//e/9//n9af89lbFWdf/9//3/ff1V6jl2UZv5//n9SYm5hTWGNTa1JtWLef71/W3/QbW1dEFbVYrx/+HbwXddy/3//f/hyEVrWat5/3X/VbtBljmHPWc9Vz13wVd17nHczanVy33//f/97/3/ef/l+bmHxaZ1/vn++f75/33/ef/9/nH8SZm5dsGHQWdZmvX/4dhFaenP/f/9/GXsRWjp7/3+8fxJir1UyWjFW8FERWlp//3+9f9Vm8FHPUc9V8FnXdr1//3/+f/57/3v/e/9//3/4emxNGHv/f/5//nu8c95/U16uUXx/3n/wVfFh33/+e/57GX9MUTt/3n//f/9/33+NTXNivX//f3t/z2H3fv5/3X++f1x/zlHWat1/e38xYpRqvXv/f/9/nX+3fs5dWXvdf91/EGLQZXV6MmZ0ar5/XX9Ueo1VvX//f/9//3/ff99/nn/YcnVm8FF0Xjlz3n//fxhzUl5TZnRmtmoZd3x//3//f95//3//f/9//3//f/9//39ac7ZidGIyYu9ZlGbdf917/3//f957/3++f7duU2IxXlJi93Lef/9//3//f/9/3n/+f/9/GHO1ZhhzOXdbe51//3//f/9//3//f/9//3//f/9//3//f/9//3//f/9//3//f/9/AAD/f/9//3//f/9//3//f/9//3//f/57/3/+f3t/z2GNVZx//3/ff99/VXKvXZRi/3/+f95/G3/5fjp/nH+9f/9/vn9bf7Bljln3bt1//397fxl7fH/+f/9/fHs6d3t7/3/+f/5/W387fzp/Wn86f3x/3Xf/f9h2Gn/ff95/3nf/f/9/vX+wYU1Z13qef51/vn+ef95//n/+fxl7Gn9cf75/m3v/f1t/OXf+f/9/3n+9fzp7vX//f/5/On8afzp3OXOcf71/3n/ef95//397ezp7+HJbf55//3//f/9//nf+e/9/3n98f5Z2blm3epx/vH/+f/5/vn86f21RO398fxFedGrff9x3/nv4dm1NOn/ef/5//3++f65RlGLef91/nH+NWVNyWn+9f3x/lXpsSRhz3n+dfzNmVGqcf/9/vn99f69d711ae/5/3n9SZmxRrlmMTVp/vn99fzRybE2cf/9//3v/f757/3/ff79/v3+df/9//3/+f/9/nH+9f51/33+df/9/33//f/9//3//f/9//3//f/9//3//f/9/vX++f75/nH+9f/9//nv/f/9/33vff/9/33/ff99//n/df95//3//f/9//3/ef95//3/ef71//n/ef/9//3//f99//3//f/9//3//f/9//3//f/9//3//f/9//3//f/9//38AAP9//3//f/9//3//f/9//3//f/9//3v/f/9/nH8RZq5VnX//f/9/3392cq9VtWL+f/5//3+/f31/33//f/9/vXv/f3x/EmptUb1//3//f99/33/ff/9//3v/f/9//3//f/57/X/ff99//3/ef99//3//f/9/2HL5ev9//3//e/9//n+9f1RqTFHQXVRyl36Xfrd6GXf+f/5/vX+df/9//n//f/9/vn//f/9//nv/f99/3n++f/9//n/ff99//3//f95//3//f917/n//f95/vX//f99/vn+df/9//3//f/9/W3uVclV6b2lOZbBpNG5Uan1/nn9cfxt/TV3zcTRybVEZf/9//nv/fxl3jk1bf95//3/+f95/8FH3bt5/3n+9f9BlbV0yanRyVHYsVa5ZnX++f31/dXryaXVqU2ISZhNqz12Vbr1//n//f9ZyrlGNTRBWnX/ff3x/VG7PVd5//3//f/9//3//f/9/33//f/9/3n//f/9//3//f/9/3n/ef/9//3/ff99//3//f/9//3//f/9//3//f/9//3//f/9//3/ef/9/3n//f/9//3//f/9/33//f99//3//f/9/3n//f/9//3//f/9/vXv/f/9//3//f/9//3//f/9//3//f/9//3//f/9//3//f/9//3//f/9//3//f/9//3//fwAA/3//f/9//3//e/9//3//f99//3/+e/9//3+9fzJi8FWdf/9//3//f5Zq0FWVXv9//3/ef75/33++f713/3//f95/nH91bq9R33//f717/3++f/9//3//e/97/3//f/97/3v/f95/vn/ef/9/3n/ef/9/vXfxUVRevn//f/9//3v+d/5/W391co5VTFFuXY9djlFzXrxz/3//f95//3/ee957/3/ef/9//nv+e/9//3/ef95//3/+f95/33/ef/9//3//f/9//3//f/9/vXv/f75//3//f/9//3//f/97/3/4ctBdj10tWY9lTVltUc9VO3/ff31/nn/yafFp0WHQWXx//3//e/9/GW/PTXt//3//f/9/3n8xVhhv/3/ef99/MmYRYjFe71URYhJm+Hq+f71/3387f7d6dGbwUfBZt3bXdt5//n/df71/WntSYnRmtWK+f95/33/XcrZq/3/+e/93/3//f/9/33/ff/9/33//f/9//3//f713/3++f/9/3n//f95//3//f/9//3//f/9//3//f/9/vXvff/9/3n//f/9//3/ee/9//3v/f/9//3/ff/9//3/ef/5//3//f/9//3/ff/9//3+9d/9//n/ee/9//3//f/9//3//f/9//3//f/9//3//f/9//3//f/9//3//f/9//3//f/9/AAD/f/9//3//f/9//3//f/9//3//f/9//3v/f95/vn++f/9//3//f99/33++f/9//3//f/9//3/ff/9//3//f/9//3+df1x/XH/ef/9//3//f/9//3//f/97/3//f/9//3//e/97/3//f/9//3//f/9//3++d3x7fH/ff/9//3//d/93/nvff31/XH/Zfrh+dnY7f5x7/3v/e/9//n//f/9//3//f/9//3//f/9//3//f/9//3//f/9//3//f/9//3//f/9//3//f/9//3//f/9//3//f/9//3//f/9//3//f95/vX+ef31/nX+df95/3X//f/5//3/ef99/3n/ff95//3/+f/97/3v/f95//3//f/9//n//f99//3/ef/9//3//f/5//n/+f/5//n//f/57/3//f/9//3//f/5//3/ef/9/3n//f/5//3/+f/9/33//f/5//3/ff99/33//f/97/3//f/9//3//f/9//3//f/9//3//f/9//3//f/9//3//f/9//3//f/9//3//f/9//3//f/9//3//f/9//3//f/9//3//f/9//3//f/9//3//f/9//3//f/9//3//f/9//3//f/9//3//f/9//3//f/9//3//f/9//3//f/9//3//f/9//3//f/9//3//f/9//3//f/9//3//f/9//38AAP9//3//f/9//3v/f/9//3//f/9//3//f/9//3/ef99//3//f/9//3/ff/9//3//f/9//3/ff/9//3//f/97/3//f/9/vn+/f/9//3//f/9//3//f/9//3v/e/9//3//f/93/3v/f/9//3//f/9//3//f/9/33/ff/9//3//f/9//3f/f/9/33/ff99/v3+/f71//3//e/93/3v/f/9//3//f/9//3//f/9//3//f/9//3//f/9//3//f/9//3//f/9//3//e/9//3//f/9//3//f/9//3//f/9//3//e/9//3//f/9//3/ff/9//3//f/97/3//f/9//3//f/9//3//f/9//3v/f/9//3//f/9//3//f/9//3//f/9//3//f/9//3//d/97/3//f/97/3v/e/9//3//f/97/3v/f/9//n//f/5//3/+f/9//3//f/9//3//f/9//3//f/9//3//f/9//3//f/9//3//f/9//3//f/97/3//f/9//3//f/9//3//f/9//3//f/9//3//f/9//3//f/9//3//f/9//3//f/9//3//f/9//3//f/9//3//f/9//3//f/97/3//f/9//3//f/9//3//f/9//3//f/9//3//f/9//3//f/9//3//f/9//3//f/9//3//f/9//3//f/9//3//fwAA/3//f/9//3v/f/9//3//f/9//3//f/9//3//f/9//3//f/9//3//f/9//3//f/9//3//f/9//3//f/9//3//f/9//3//f/9//3//f/9//3//f/9//3//e/97/3v/f/9//3//e/9//3//f/9//3//f/9//3//f/9//3//f/9//3//f/9//3/ff/9//3//f/9//3//e/93/3f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97/3//f/9//3//f/9//3//e/9//3//f/9//3//f/9//3//f/9//3//f/9//3//f/9//3//f/9//3v/f/9//3//f/97/3v/f/9//3//f/9//3v/e/9//3//e/9//3//f/9//3//f/9//3//f/9//3//f/9//3//f/9//3//f/9/3n//f/9//3//e/93/3P/d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//f/9//3//f/9//3v/f/9//3//f/9//3//f/9//3//f/9//3//f/9//3//f/9//3//f/9//3//f/9//3//f/9//3//f/9//3//e/97/3//f/9//3//f/9//3//f/9//3//f/9//3//f/9//3//f/9//3//f/9//3//f/9//3//e/97/3v/e/9//3//f/9//3//f/9//3//f/9//3//f/9//3//f/9//3//f/9//3//f/9//3//f/9//3//f/9//3//f/9//3//f/9//3//f/9//3//f/9//3//f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e/9//3//f/9//3//f/9//3v/e/97/3//f/9//3//f/9//3//f/9//3//f/9//3//f/9//3//f/9//3//f/9//3//f/97/3//f/9//3//f/97/3//f/9//3//f/9//3//f/9//3//f/9//3//f/9//3//f/9//3/ff/9//3//f/9//3//e/97/3v/f/9//3//f/9//3//f/9//3//f/9//3//f/9//3//f/9//3//f/9//3//f/9//3//f/9//3//f/9//3//f/9//3//f/9//3//f/9//3//f/9//3//f/97/3/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e/9//3//f/9//3//f/9//3v/e/97/3//f/9//3//f/9//3//f/9//3//f/9//3//f/9//3//f/9//3/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N9//3//f/9//3v/f/9//3//f/9//3//f/93/3v/e/9//3//f/9//3/+e/9//3//f/9//3//f/9//3//f/9//3//f/9//3//f/9//3//e/9//3//f/9//3//e/9//3//f/9//3//f/9//3//f/9//3//f/9//3//f/9//3//f/9//3//f/97/3v/e/9//3//f99/33/ff/9//3//f/97/3//f/9//3//f/9//3//f/9//3//f/9//3//f/9//3//f/9//3//f/9//3//f/9//3//f/9//3//f/9//3//f/9/33//f/9//3//f/9//3//f/9//3//f/9//3//f/9//3//f/9//3//f/9//3//f/9//3//f/9//3//f/9//3//f/9//3//f/9//3//f/9//3//f/9//3v/f/9//3//f/9//3//f/9//3//f/9//3//f/9//3//f/9//3//f/9//3//f/9//3//f/9//3//f/9//3//f/9//3//f/9//3//f/9//3//f/9//3//f/9//3//f/9//3//f/9//3//f/9//3//f/9//3//f/9//3//f/9//3//f/9//3//f/9//3//f/9//3//f/9//3//f/9//3//f/9//3//f/9//3//f/9//3//f/9//3//f/9//3//f/9//3//f/9//3//fwAARgAAABQAAAAIAAAAR0RJQwMAAAAiAAAADAAAAP////8iAAAADAAAAP////8lAAAADAAAAA0AAIAoAAAADAAAAAQAAAAiAAAADAAAAP////8iAAAADAAAAP7///8nAAAAGAAAAAQAAAAAAAAA////AAAAAAAlAAAADAAAAAQAAABMAAAAZAAAAAAAAABQAAAA/wAAAHwAAAAAAAAAUAAAAAABAAAtAAAAIQDwAAAAAAAAAAAAAACAPwAAAAAAAAAAAACAPwAAAAAAAAAAAAAAAAAAAAAAAAAAAAAAAAAAAAAAAAAAJQAAAAwAAAAAAACAKAAAAAwAAAAEAAAAJwAAABgAAAAEAAAAAAAAAP///wAAAAAAJQAAAAwAAAAEAAAATAAAAGQAAAAJAAAAUAAAAPYAAABcAAAACQAAAFAAAADuAAAADQAAACEA8AAAAAAAAAAAAAAAgD8AAAAAAAAAAAAAgD8AAAAAAAAAAAAAAAAAAAAAAAAAAAAAAAAAAAAAAAAAACUAAAAMAAAAAAAAgCgAAAAMAAAABAAAACcAAAAYAAAABAAAAAAAAAD///8AAAAAACUAAAAMAAAABAAAAEwAAABkAAAACQAAAGAAAAD2AAAAbAAAAAkAAABgAAAA7gAAAA0AAAAhAPAAAAAAAAAAAAAAAIA/AAAAAAAAAAAAAIA/AAAAAAAAAAAAAAAAAAAAAAAAAAAAAAAAAAAAAAAAAAAlAAAADAAAAAAAAIAoAAAADAAAAAQAAAAnAAAAGAAAAAQAAAAAAAAA////AAAAAAAlAAAADAAAAAQAAABMAAAAZAAAAAkAAABwAAAAugAAAHwAAAAJAAAAcAAAALIAAAANAAAAIQDwAAAAAAAAAAAAAACAPwAAAAAAAAAAAACAPwAAAAAAAAAAAAAAAAAAAAAAAAAAAAAAAAAAAAAAAAAAJQAAAAwAAAAAAACAKAAAAAwAAAAEAAAAJQAAAAwAAAABAAAAGAAAAAwAAAAAAAAAEgAAAAwAAAABAAAAFgAAAAwAAAAAAAAAVAAAABgBAAAKAAAAcAAAALkAAAB8AAAAAQAAAFUV1EET2tNBCgAAAHAAAAAiAAAATAAAAAQAAAAJAAAAcAAAALsAAAB9AAAAkAAAAFAAbwBkAHAAaQBzAGEAbgB5ACAAcAByAHoAZQB6ADoAIABGAGkAbABpAHAAawBvAHcAcwBrAGkAIABSAGEAZgBhAEIBBgAAAAcAAAAHAAAABwAAAAMAAAAFAAAABgAAAAcAAAAFAAAAAwAAAAcAAAAEAAAABQAAAAYAAAAFAAAAAwAAAAMAAAAGAAAAAwAAAAMAAAADAAAABwAAAAYAAAAHAAAACQAAAAUAAAAGAAAAAwAAAAMAAAAHAAAABgAAAAQAAAAGAAAAAwAAABYAAAAMAAAAAAAAACUAAAAMAAAAAgAAAA4AAAAUAAAAAAAAABAAAAAUAAAA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536D4AD10F5524E945BA7A9417DAF26" ma:contentTypeVersion="16" ma:contentTypeDescription="Utwórz nowy dokument." ma:contentTypeScope="" ma:versionID="2848439ee380bbdb61f5783fc5b0c18c">
  <xsd:schema xmlns:xsd="http://www.w3.org/2001/XMLSchema" xmlns:xs="http://www.w3.org/2001/XMLSchema" xmlns:p="http://schemas.microsoft.com/office/2006/metadata/properties" xmlns:ns2="39870aa3-5e99-4ea2-a082-7243efbc2ab4" xmlns:ns3="a7ced21d-df2d-4a27-8a55-68b5dec2a82c" targetNamespace="http://schemas.microsoft.com/office/2006/metadata/properties" ma:root="true" ma:fieldsID="2810e986e52824af063d06028906b90e" ns2:_="" ns3:_="">
    <xsd:import namespace="39870aa3-5e99-4ea2-a082-7243efbc2ab4"/>
    <xsd:import namespace="a7ced21d-df2d-4a27-8a55-68b5dec2a8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870aa3-5e99-4ea2-a082-7243efbc2ab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5ebe6ab8-f229-48dd-bc8a-b3ab89121eb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7ced21d-df2d-4a27-8a55-68b5dec2a82c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b80f855a-67ff-4006-83d1-885a1bc6b638}" ma:internalName="TaxCatchAll" ma:showField="CatchAllData" ma:web="a7ced21d-df2d-4a27-8a55-68b5dec2a82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7ced21d-df2d-4a27-8a55-68b5dec2a82c" xsi:nil="true"/>
    <lcf76f155ced4ddcb4097134ff3c332f xmlns="39870aa3-5e99-4ea2-a082-7243efbc2ab4">
      <Terms xmlns="http://schemas.microsoft.com/office/infopath/2007/PartnerControls"/>
    </lcf76f155ced4ddcb4097134ff3c332f>
    <SharedWithUsers xmlns="a7ced21d-df2d-4a27-8a55-68b5dec2a82c">
      <UserInfo>
        <DisplayName/>
        <AccountId xsi:nil="true"/>
        <AccountType/>
      </UserInfo>
    </SharedWithUsers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0E1059-49FD-448D-8B13-70642E16CBF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95745C0-7764-4EC6-AD69-25322AF48B2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9870aa3-5e99-4ea2-a082-7243efbc2ab4"/>
    <ds:schemaRef ds:uri="a7ced21d-df2d-4a27-8a55-68b5dec2a8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9FEE039-9AB2-44D8-B799-574B32BEB205}">
  <ds:schemaRefs>
    <ds:schemaRef ds:uri="http://schemas.microsoft.com/office/2006/metadata/properties"/>
    <ds:schemaRef ds:uri="http://schemas.microsoft.com/office/infopath/2007/PartnerControls"/>
    <ds:schemaRef ds:uri="a7ced21d-df2d-4a27-8a55-68b5dec2a82c"/>
    <ds:schemaRef ds:uri="39870aa3-5e99-4ea2-a082-7243efbc2ab4"/>
  </ds:schemaRefs>
</ds:datastoreItem>
</file>

<file path=customXml/itemProps4.xml><?xml version="1.0" encoding="utf-8"?>
<ds:datastoreItem xmlns:ds="http://schemas.openxmlformats.org/officeDocument/2006/customXml" ds:itemID="{A8C6086C-8377-4BBD-9638-2423A0CEE4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13</Pages>
  <Words>790</Words>
  <Characters>4745</Characters>
  <Application>Microsoft Office Word</Application>
  <DocSecurity>0</DocSecurity>
  <Lines>39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 </Company>
  <LinksUpToDate>false</LinksUpToDate>
  <CharactersWithSpaces>5524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Miśtak Tomasz</dc:creator>
  <cp:lastModifiedBy>Filipkowski Rafał (UGT)</cp:lastModifiedBy>
  <cp:revision>40</cp:revision>
  <dcterms:created xsi:type="dcterms:W3CDTF">2023-10-17T11:16:00Z</dcterms:created>
  <dcterms:modified xsi:type="dcterms:W3CDTF">2024-09-23T12:26:00Z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 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ContentTypeId">
    <vt:lpwstr>0x0101006536D4AD10F5524E945BA7A9417DAF26</vt:lpwstr>
  </property>
  <property fmtid="{D5CDD505-2E9C-101B-9397-08002B2CF9AE}" pid="10" name="Order">
    <vt:r8>2257600</vt:r8>
  </property>
  <property fmtid="{D5CDD505-2E9C-101B-9397-08002B2CF9AE}" pid="11" name="ComplianceAssetId">
    <vt:lpwstr/>
  </property>
  <property fmtid="{D5CDD505-2E9C-101B-9397-08002B2CF9AE}" pid="12" name="_ExtendedDescription">
    <vt:lpwstr/>
  </property>
  <property fmtid="{D5CDD505-2E9C-101B-9397-08002B2CF9AE}" pid="13" name="TriggerFlowInfo">
    <vt:lpwstr/>
  </property>
</Properties>
</file>