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2DCDA" w14:textId="77777777" w:rsidR="007F0BB8" w:rsidRDefault="007F0BB8" w:rsidP="00970E6B">
      <w:pPr>
        <w:spacing w:after="0"/>
        <w:jc w:val="center"/>
        <w:rPr>
          <w:rFonts w:ascii="Arial" w:hAnsi="Arial" w:cs="Arial"/>
          <w:b/>
          <w:bCs/>
          <w:i/>
          <w:sz w:val="21"/>
          <w:szCs w:val="21"/>
        </w:rPr>
      </w:pPr>
    </w:p>
    <w:p w14:paraId="603E8D84" w14:textId="62A095D2" w:rsidR="00465C37" w:rsidRPr="00351261" w:rsidRDefault="00C92B76" w:rsidP="00970E6B">
      <w:pPr>
        <w:spacing w:after="0"/>
        <w:jc w:val="center"/>
        <w:rPr>
          <w:rFonts w:ascii="Arial" w:hAnsi="Arial" w:cs="Arial"/>
          <w:b/>
          <w:bCs/>
          <w:sz w:val="21"/>
          <w:szCs w:val="21"/>
        </w:rPr>
      </w:pPr>
      <w:r w:rsidRPr="00351261">
        <w:rPr>
          <w:rFonts w:ascii="Arial" w:hAnsi="Arial" w:cs="Arial"/>
          <w:b/>
          <w:bCs/>
          <w:sz w:val="21"/>
          <w:szCs w:val="21"/>
        </w:rPr>
        <w:t xml:space="preserve">UMOWA </w:t>
      </w:r>
      <w:r w:rsidR="00E63D73" w:rsidRPr="00351261">
        <w:rPr>
          <w:rFonts w:ascii="Arial" w:hAnsi="Arial" w:cs="Arial"/>
          <w:b/>
          <w:bCs/>
          <w:sz w:val="21"/>
          <w:szCs w:val="21"/>
        </w:rPr>
        <w:t xml:space="preserve">O </w:t>
      </w:r>
      <w:r w:rsidR="00810F59" w:rsidRPr="00351261">
        <w:rPr>
          <w:rFonts w:ascii="Arial" w:hAnsi="Arial" w:cs="Arial"/>
          <w:b/>
          <w:bCs/>
          <w:sz w:val="21"/>
          <w:szCs w:val="21"/>
        </w:rPr>
        <w:t>PRACE PROJEKTOWE</w:t>
      </w:r>
      <w:r w:rsidR="0020337D" w:rsidRPr="00351261">
        <w:rPr>
          <w:rFonts w:ascii="Arial" w:hAnsi="Arial" w:cs="Arial"/>
          <w:b/>
          <w:bCs/>
          <w:sz w:val="21"/>
          <w:szCs w:val="21"/>
        </w:rPr>
        <w:t xml:space="preserve"> </w:t>
      </w:r>
      <w:r w:rsidR="007F0BB8">
        <w:rPr>
          <w:rFonts w:ascii="Arial" w:hAnsi="Arial" w:cs="Arial"/>
          <w:b/>
          <w:bCs/>
          <w:sz w:val="21"/>
          <w:szCs w:val="21"/>
        </w:rPr>
        <w:t>(projekt)</w:t>
      </w:r>
    </w:p>
    <w:p w14:paraId="5AC7F803" w14:textId="77777777" w:rsidR="00C92B76" w:rsidRPr="00351261" w:rsidRDefault="009C0ECE" w:rsidP="00970E6B">
      <w:pPr>
        <w:spacing w:after="0"/>
        <w:jc w:val="center"/>
        <w:rPr>
          <w:rFonts w:ascii="Arial" w:hAnsi="Arial" w:cs="Arial"/>
          <w:b/>
          <w:bCs/>
          <w:sz w:val="21"/>
          <w:szCs w:val="21"/>
        </w:rPr>
      </w:pPr>
      <w:r w:rsidRPr="00351261">
        <w:rPr>
          <w:rFonts w:ascii="Arial" w:hAnsi="Arial" w:cs="Arial"/>
          <w:b/>
          <w:bCs/>
          <w:sz w:val="21"/>
          <w:szCs w:val="21"/>
        </w:rPr>
        <w:t>n</w:t>
      </w:r>
      <w:r w:rsidR="00DD7F88" w:rsidRPr="00351261">
        <w:rPr>
          <w:rFonts w:ascii="Arial" w:hAnsi="Arial" w:cs="Arial"/>
          <w:b/>
          <w:bCs/>
          <w:sz w:val="21"/>
          <w:szCs w:val="21"/>
        </w:rPr>
        <w:t>r ………………..</w:t>
      </w:r>
    </w:p>
    <w:p w14:paraId="44827CFB" w14:textId="77777777" w:rsidR="00AA485B" w:rsidRPr="00351261" w:rsidRDefault="00AA485B" w:rsidP="002D1C57">
      <w:pPr>
        <w:spacing w:after="0"/>
        <w:jc w:val="center"/>
        <w:rPr>
          <w:rFonts w:ascii="Arial" w:hAnsi="Arial"/>
          <w:b/>
          <w:sz w:val="21"/>
          <w:szCs w:val="21"/>
        </w:rPr>
      </w:pPr>
    </w:p>
    <w:p w14:paraId="63484A8A" w14:textId="3D859A2F" w:rsidR="007F0BB8" w:rsidRPr="00707B4E" w:rsidRDefault="007F0BB8" w:rsidP="007F0BB8">
      <w:pPr>
        <w:widowControl w:val="0"/>
        <w:jc w:val="both"/>
        <w:rPr>
          <w:rFonts w:ascii="Arial" w:hAnsi="Arial" w:cs="Arial"/>
          <w:sz w:val="21"/>
          <w:szCs w:val="21"/>
          <w:highlight w:val="yellow"/>
        </w:rPr>
      </w:pPr>
      <w:r w:rsidRPr="00707B4E">
        <w:rPr>
          <w:rFonts w:ascii="Arial" w:hAnsi="Arial" w:cs="Arial"/>
          <w:sz w:val="21"/>
          <w:szCs w:val="21"/>
          <w:highlight w:val="yellow"/>
        </w:rPr>
        <w:t xml:space="preserve">zawarta w Tarnowie </w:t>
      </w:r>
      <w:r w:rsidR="004B3B87" w:rsidRPr="00707B4E">
        <w:rPr>
          <w:rFonts w:ascii="Arial" w:hAnsi="Arial" w:cs="Arial"/>
          <w:sz w:val="21"/>
          <w:szCs w:val="21"/>
          <w:highlight w:val="yellow"/>
        </w:rPr>
        <w:t xml:space="preserve">w dniu [-] roku </w:t>
      </w:r>
      <w:r w:rsidRPr="00707B4E">
        <w:rPr>
          <w:rFonts w:ascii="Arial" w:hAnsi="Arial" w:cs="Arial"/>
          <w:sz w:val="21"/>
          <w:szCs w:val="21"/>
          <w:highlight w:val="yellow"/>
        </w:rPr>
        <w:t>pomiędzy:</w:t>
      </w:r>
    </w:p>
    <w:p w14:paraId="676077D5" w14:textId="64E9B6CE" w:rsidR="007F0BB8" w:rsidRPr="007F0BB8" w:rsidRDefault="007F0BB8" w:rsidP="00707B4E">
      <w:pPr>
        <w:spacing w:after="231" w:line="259" w:lineRule="auto"/>
        <w:ind w:left="10"/>
        <w:jc w:val="both"/>
        <w:rPr>
          <w:rFonts w:ascii="Arial" w:hAnsi="Arial" w:cs="Arial"/>
          <w:sz w:val="21"/>
          <w:szCs w:val="21"/>
        </w:rPr>
      </w:pPr>
      <w:r w:rsidRPr="00707B4E">
        <w:rPr>
          <w:rFonts w:ascii="Arial" w:hAnsi="Arial" w:cs="Arial"/>
          <w:sz w:val="21"/>
          <w:szCs w:val="21"/>
          <w:highlight w:val="yellow"/>
        </w:rPr>
        <w:t>/ zawarta w formie elektronicznej w rozumieniu art. 78</w:t>
      </w:r>
      <w:r w:rsidRPr="00707B4E">
        <w:rPr>
          <w:rFonts w:ascii="Arial" w:hAnsi="Arial" w:cs="Arial"/>
          <w:sz w:val="21"/>
          <w:szCs w:val="21"/>
          <w:highlight w:val="yellow"/>
          <w:vertAlign w:val="superscript"/>
        </w:rPr>
        <w:t>1</w:t>
      </w:r>
      <w:r w:rsidR="00707B4E" w:rsidRPr="00707B4E">
        <w:rPr>
          <w:rFonts w:ascii="Arial" w:hAnsi="Arial" w:cs="Arial"/>
          <w:sz w:val="21"/>
          <w:szCs w:val="21"/>
          <w:highlight w:val="yellow"/>
        </w:rPr>
        <w:t xml:space="preserve"> </w:t>
      </w:r>
      <w:r w:rsidRPr="00707B4E">
        <w:rPr>
          <w:rFonts w:ascii="Arial" w:hAnsi="Arial" w:cs="Arial"/>
          <w:sz w:val="21"/>
          <w:szCs w:val="21"/>
          <w:highlight w:val="yellow"/>
        </w:rPr>
        <w:t xml:space="preserve">kodeksu cywilnego </w:t>
      </w:r>
      <w:r w:rsidR="004B3B87" w:rsidRPr="00707B4E">
        <w:rPr>
          <w:rFonts w:ascii="Arial" w:hAnsi="Arial" w:cs="Arial"/>
          <w:sz w:val="21"/>
          <w:szCs w:val="21"/>
          <w:highlight w:val="yellow"/>
        </w:rPr>
        <w:t xml:space="preserve">z dniem złożenia ostatniego podpisu Stron </w:t>
      </w:r>
      <w:r w:rsidRPr="00707B4E">
        <w:rPr>
          <w:rFonts w:ascii="Arial" w:hAnsi="Arial" w:cs="Arial"/>
          <w:sz w:val="21"/>
          <w:szCs w:val="21"/>
          <w:highlight w:val="yellow"/>
        </w:rPr>
        <w:t>pomiędzy:</w:t>
      </w:r>
    </w:p>
    <w:p w14:paraId="7AE20F33" w14:textId="77777777" w:rsidR="007F0BB8" w:rsidRPr="007F0BB8" w:rsidRDefault="007F0BB8" w:rsidP="007F0BB8">
      <w:pPr>
        <w:widowControl w:val="0"/>
        <w:jc w:val="both"/>
        <w:rPr>
          <w:rFonts w:ascii="Arial" w:hAnsi="Arial" w:cs="Arial"/>
          <w:sz w:val="21"/>
          <w:szCs w:val="21"/>
        </w:rPr>
      </w:pPr>
    </w:p>
    <w:p w14:paraId="4D6E1C26" w14:textId="3712011B" w:rsidR="007F0BB8" w:rsidRPr="007F0BB8" w:rsidRDefault="007F0BB8" w:rsidP="007F0BB8">
      <w:pPr>
        <w:widowControl w:val="0"/>
        <w:jc w:val="both"/>
        <w:rPr>
          <w:rFonts w:ascii="Arial" w:hAnsi="Arial" w:cs="Arial"/>
          <w:sz w:val="21"/>
          <w:szCs w:val="21"/>
        </w:rPr>
      </w:pPr>
      <w:r w:rsidRPr="007F0BB8">
        <w:rPr>
          <w:rFonts w:ascii="Arial" w:hAnsi="Arial" w:cs="Arial"/>
          <w:b/>
          <w:sz w:val="21"/>
          <w:szCs w:val="21"/>
        </w:rPr>
        <w:t>Usługi Grupa TAURON Sp. z o.o.</w:t>
      </w:r>
      <w:r w:rsidRPr="007F0BB8">
        <w:rPr>
          <w:rFonts w:ascii="Arial" w:hAnsi="Arial" w:cs="Arial"/>
          <w:sz w:val="21"/>
          <w:szCs w:val="21"/>
        </w:rPr>
        <w:t xml:space="preserve"> </w:t>
      </w:r>
      <w:r w:rsidRPr="007F0BB8">
        <w:rPr>
          <w:rFonts w:ascii="Arial" w:hAnsi="Arial" w:cs="Arial"/>
          <w:b/>
          <w:sz w:val="21"/>
          <w:szCs w:val="21"/>
        </w:rPr>
        <w:t>z siedzibą w Tarnowie, ul. Lwowska 72-96B, 33-100 Tarnów</w:t>
      </w:r>
      <w:r w:rsidRPr="007F0BB8">
        <w:rPr>
          <w:rFonts w:ascii="Arial" w:hAnsi="Arial" w:cs="Arial"/>
          <w:sz w:val="21"/>
          <w:szCs w:val="21"/>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t>
      </w:r>
      <w:r w:rsidRPr="007F0BB8">
        <w:rPr>
          <w:rFonts w:ascii="Arial" w:hAnsi="Arial" w:cs="Arial"/>
          <w:sz w:val="21"/>
          <w:szCs w:val="21"/>
        </w:rPr>
        <w:br/>
        <w:t xml:space="preserve">w skład Grupy TAURON, zwaną dalej </w:t>
      </w:r>
      <w:r w:rsidRPr="007F0BB8">
        <w:rPr>
          <w:rFonts w:ascii="Arial" w:hAnsi="Arial" w:cs="Arial"/>
          <w:b/>
          <w:sz w:val="21"/>
          <w:szCs w:val="21"/>
        </w:rPr>
        <w:t>„Zamawiającym”</w:t>
      </w:r>
      <w:r w:rsidR="004B3B87">
        <w:rPr>
          <w:rFonts w:ascii="Arial" w:hAnsi="Arial" w:cs="Arial"/>
          <w:sz w:val="21"/>
          <w:szCs w:val="21"/>
        </w:rPr>
        <w:t xml:space="preserve">, </w:t>
      </w:r>
      <w:r w:rsidRPr="007F0BB8">
        <w:rPr>
          <w:rFonts w:ascii="Arial" w:hAnsi="Arial" w:cs="Arial"/>
          <w:sz w:val="21"/>
          <w:szCs w:val="21"/>
        </w:rPr>
        <w:t>w imieniu którego działa:</w:t>
      </w:r>
    </w:p>
    <w:p w14:paraId="143ACB21" w14:textId="77777777" w:rsidR="007F0BB8" w:rsidRPr="007F0BB8" w:rsidRDefault="007F0BB8" w:rsidP="007F0BB8">
      <w:pPr>
        <w:widowControl w:val="0"/>
        <w:jc w:val="both"/>
        <w:rPr>
          <w:rFonts w:ascii="Arial" w:hAnsi="Arial" w:cs="Arial"/>
          <w:bCs/>
          <w:sz w:val="21"/>
          <w:szCs w:val="21"/>
        </w:rPr>
      </w:pPr>
      <w:r w:rsidRPr="007F0BB8">
        <w:rPr>
          <w:rFonts w:ascii="Arial" w:hAnsi="Arial" w:cs="Arial"/>
          <w:bCs/>
          <w:sz w:val="21"/>
          <w:szCs w:val="21"/>
        </w:rPr>
        <w:t>…………………………………..</w:t>
      </w:r>
    </w:p>
    <w:p w14:paraId="0D4C2E8C" w14:textId="77777777" w:rsidR="007F0BB8" w:rsidRPr="007F0BB8" w:rsidRDefault="007F0BB8" w:rsidP="007F0BB8">
      <w:pPr>
        <w:jc w:val="both"/>
        <w:rPr>
          <w:rFonts w:ascii="Arial" w:hAnsi="Arial" w:cs="Arial"/>
          <w:sz w:val="21"/>
          <w:szCs w:val="21"/>
        </w:rPr>
      </w:pPr>
      <w:r w:rsidRPr="007F0BB8">
        <w:rPr>
          <w:rFonts w:ascii="Arial" w:hAnsi="Arial" w:cs="Arial"/>
          <w:sz w:val="21"/>
          <w:szCs w:val="21"/>
        </w:rPr>
        <w:t>a</w:t>
      </w:r>
    </w:p>
    <w:p w14:paraId="47DCFCE7" w14:textId="65AF8E9B" w:rsidR="0036461B" w:rsidRPr="00351261" w:rsidRDefault="0036461B" w:rsidP="007F0BB8">
      <w:pPr>
        <w:suppressAutoHyphens/>
        <w:jc w:val="both"/>
        <w:rPr>
          <w:rFonts w:ascii="Arial" w:hAnsi="Arial" w:cs="Arial"/>
          <w:bCs/>
          <w:sz w:val="21"/>
          <w:szCs w:val="21"/>
        </w:rPr>
      </w:pPr>
      <w:r w:rsidRPr="00351261">
        <w:rPr>
          <w:rFonts w:ascii="Arial" w:hAnsi="Arial" w:cs="Arial"/>
          <w:sz w:val="21"/>
          <w:szCs w:val="21"/>
        </w:rPr>
        <w:t>…………………………………………………………</w:t>
      </w:r>
      <w:r w:rsidR="007F0BB8">
        <w:rPr>
          <w:rFonts w:ascii="Arial" w:hAnsi="Arial" w:cs="Arial"/>
          <w:sz w:val="21"/>
          <w:szCs w:val="21"/>
        </w:rPr>
        <w:t xml:space="preserve"> </w:t>
      </w:r>
      <w:r w:rsidRPr="00351261">
        <w:rPr>
          <w:rFonts w:ascii="Arial" w:hAnsi="Arial" w:cs="Arial"/>
          <w:sz w:val="21"/>
          <w:szCs w:val="21"/>
        </w:rPr>
        <w:t xml:space="preserve">z siedzibą w ………. przy ul. …………………, </w:t>
      </w:r>
      <w:r w:rsidRPr="00351261">
        <w:rPr>
          <w:rFonts w:ascii="Arial" w:hAnsi="Arial" w:cs="Arial"/>
          <w:bCs/>
          <w:sz w:val="21"/>
          <w:szCs w:val="21"/>
        </w:rPr>
        <w:t>wpisaną do Rejestru Przedsiębiorców Krajowego Rejestru Sądowego przez Sąd Rejonowy ………….. w</w:t>
      </w:r>
      <w:r w:rsidRPr="00351261">
        <w:rPr>
          <w:rFonts w:ascii="Arial" w:hAnsi="Arial" w:cs="Arial"/>
          <w:sz w:val="21"/>
          <w:szCs w:val="21"/>
        </w:rPr>
        <w:t> </w:t>
      </w:r>
      <w:r w:rsidRPr="00351261">
        <w:rPr>
          <w:rFonts w:ascii="Arial" w:hAnsi="Arial" w:cs="Arial"/>
          <w:bCs/>
          <w:sz w:val="21"/>
          <w:szCs w:val="21"/>
        </w:rPr>
        <w:t>………………, …….. Wydział Gospodarczy Krajowego Rejestru Sądowego pod nr</w:t>
      </w:r>
      <w:r w:rsidRPr="00351261">
        <w:rPr>
          <w:rFonts w:ascii="Arial" w:hAnsi="Arial" w:cs="Arial"/>
          <w:sz w:val="21"/>
          <w:szCs w:val="21"/>
        </w:rPr>
        <w:t> </w:t>
      </w:r>
      <w:r w:rsidRPr="00351261">
        <w:rPr>
          <w:rFonts w:ascii="Arial" w:hAnsi="Arial" w:cs="Arial"/>
          <w:bCs/>
          <w:sz w:val="21"/>
          <w:szCs w:val="21"/>
        </w:rPr>
        <w:t>KRS …………………., posiadającą nr identyfikacyjny NIP …………………………, REGON …………………</w:t>
      </w:r>
      <w:r w:rsidR="007F0BB8">
        <w:rPr>
          <w:rFonts w:ascii="Arial" w:hAnsi="Arial" w:cs="Arial"/>
          <w:bCs/>
          <w:sz w:val="21"/>
          <w:szCs w:val="21"/>
        </w:rPr>
        <w:t xml:space="preserve"> </w:t>
      </w:r>
      <w:r w:rsidRPr="00351261">
        <w:rPr>
          <w:rFonts w:ascii="Arial" w:hAnsi="Arial" w:cs="Arial"/>
          <w:bCs/>
          <w:sz w:val="21"/>
          <w:szCs w:val="21"/>
        </w:rPr>
        <w:t>o</w:t>
      </w:r>
      <w:r w:rsidRPr="00351261">
        <w:rPr>
          <w:rFonts w:ascii="Arial" w:hAnsi="Arial" w:cs="Arial"/>
          <w:sz w:val="21"/>
          <w:szCs w:val="21"/>
        </w:rPr>
        <w:t> </w:t>
      </w:r>
      <w:r w:rsidRPr="00351261">
        <w:rPr>
          <w:rFonts w:ascii="Arial" w:hAnsi="Arial" w:cs="Arial"/>
          <w:bCs/>
          <w:sz w:val="21"/>
          <w:szCs w:val="21"/>
        </w:rPr>
        <w:t>kapitale zakła</w:t>
      </w:r>
      <w:r w:rsidR="009C0ECE" w:rsidRPr="00351261">
        <w:rPr>
          <w:rFonts w:ascii="Arial" w:hAnsi="Arial" w:cs="Arial"/>
          <w:bCs/>
          <w:sz w:val="21"/>
          <w:szCs w:val="21"/>
        </w:rPr>
        <w:t xml:space="preserve">dowym </w:t>
      </w:r>
      <w:r w:rsidRPr="00351261">
        <w:rPr>
          <w:rFonts w:ascii="Arial" w:hAnsi="Arial" w:cs="Arial"/>
          <w:bCs/>
          <w:sz w:val="21"/>
          <w:szCs w:val="21"/>
        </w:rPr>
        <w:t>w wysokości ……………………….. zł,</w:t>
      </w:r>
      <w:r w:rsidR="007F0BB8">
        <w:rPr>
          <w:rFonts w:ascii="Arial" w:hAnsi="Arial" w:cs="Arial"/>
          <w:bCs/>
          <w:sz w:val="21"/>
          <w:szCs w:val="21"/>
        </w:rPr>
        <w:t xml:space="preserve"> </w:t>
      </w:r>
      <w:r w:rsidRPr="00351261">
        <w:rPr>
          <w:rFonts w:ascii="Arial" w:hAnsi="Arial" w:cs="Arial"/>
          <w:sz w:val="21"/>
          <w:szCs w:val="21"/>
        </w:rPr>
        <w:t>zwaną dalej „</w:t>
      </w:r>
      <w:r w:rsidRPr="00351261">
        <w:rPr>
          <w:rFonts w:ascii="Arial" w:hAnsi="Arial" w:cs="Arial"/>
          <w:b/>
          <w:sz w:val="21"/>
          <w:szCs w:val="21"/>
        </w:rPr>
        <w:t>Wykonawcą</w:t>
      </w:r>
      <w:r w:rsidRPr="00351261">
        <w:rPr>
          <w:rFonts w:ascii="Arial" w:hAnsi="Arial" w:cs="Arial"/>
          <w:sz w:val="21"/>
          <w:szCs w:val="21"/>
        </w:rPr>
        <w:t>”, w imieniu którego działają</w:t>
      </w:r>
      <w:r w:rsidRPr="00351261">
        <w:rPr>
          <w:rFonts w:ascii="Arial" w:hAnsi="Arial" w:cs="Arial"/>
          <w:bCs/>
          <w:sz w:val="21"/>
          <w:szCs w:val="21"/>
        </w:rPr>
        <w:t>:</w:t>
      </w:r>
    </w:p>
    <w:p w14:paraId="03DEF453" w14:textId="77777777" w:rsidR="0036461B" w:rsidRPr="00351261" w:rsidRDefault="0036461B" w:rsidP="0036461B">
      <w:pPr>
        <w:tabs>
          <w:tab w:val="num" w:pos="360"/>
        </w:tabs>
        <w:suppressAutoHyphens/>
        <w:spacing w:before="120"/>
        <w:ind w:left="360" w:hanging="360"/>
        <w:jc w:val="both"/>
        <w:rPr>
          <w:rFonts w:ascii="Arial" w:hAnsi="Arial" w:cs="Arial"/>
          <w:sz w:val="21"/>
          <w:szCs w:val="21"/>
        </w:rPr>
      </w:pPr>
      <w:r w:rsidRPr="00351261">
        <w:rPr>
          <w:rFonts w:ascii="Arial" w:hAnsi="Arial" w:cs="Arial"/>
          <w:sz w:val="21"/>
          <w:szCs w:val="21"/>
        </w:rPr>
        <w:t>1. …………………………………………………………………….….</w:t>
      </w:r>
    </w:p>
    <w:p w14:paraId="1B4FD5CB" w14:textId="77777777" w:rsidR="0036461B" w:rsidRPr="00351261" w:rsidRDefault="0036461B" w:rsidP="0036461B">
      <w:pPr>
        <w:suppressAutoHyphens/>
        <w:spacing w:before="120"/>
        <w:jc w:val="both"/>
        <w:rPr>
          <w:rFonts w:ascii="Arial" w:hAnsi="Arial" w:cs="Arial"/>
          <w:sz w:val="21"/>
          <w:szCs w:val="21"/>
        </w:rPr>
      </w:pPr>
      <w:r w:rsidRPr="00351261">
        <w:rPr>
          <w:rFonts w:ascii="Arial" w:hAnsi="Arial" w:cs="Arial"/>
          <w:sz w:val="21"/>
          <w:szCs w:val="21"/>
        </w:rPr>
        <w:t>2. …………………………………………………………………..……</w:t>
      </w:r>
    </w:p>
    <w:p w14:paraId="60C984B7" w14:textId="77777777" w:rsidR="0036461B" w:rsidRPr="00351261" w:rsidRDefault="0036461B" w:rsidP="0036461B">
      <w:pPr>
        <w:suppressAutoHyphens/>
        <w:jc w:val="both"/>
        <w:rPr>
          <w:rFonts w:ascii="Arial" w:hAnsi="Arial" w:cs="Arial"/>
          <w:bCs/>
          <w:sz w:val="21"/>
          <w:szCs w:val="21"/>
        </w:rPr>
      </w:pPr>
      <w:r w:rsidRPr="00351261">
        <w:rPr>
          <w:rFonts w:ascii="Arial" w:hAnsi="Arial" w:cs="Arial"/>
          <w:bCs/>
          <w:i/>
          <w:iCs/>
          <w:sz w:val="21"/>
          <w:szCs w:val="21"/>
        </w:rPr>
        <w:t>[Jeżeli Wykonawcą jest osoba fizyczna prowadząca działalność gospodarczą, należy oznaczyć Wykonawcę w następujący sposób:</w:t>
      </w:r>
    </w:p>
    <w:p w14:paraId="2DF5549F" w14:textId="324AF06A" w:rsidR="0036461B" w:rsidRPr="00351261" w:rsidRDefault="0036461B" w:rsidP="009C0ECE">
      <w:pPr>
        <w:suppressAutoHyphens/>
        <w:spacing w:after="0" w:line="240" w:lineRule="auto"/>
        <w:jc w:val="both"/>
        <w:rPr>
          <w:rFonts w:ascii="Arial" w:hAnsi="Arial" w:cs="Arial"/>
          <w:bCs/>
          <w:sz w:val="21"/>
          <w:szCs w:val="21"/>
        </w:rPr>
      </w:pPr>
      <w:r w:rsidRPr="00351261">
        <w:rPr>
          <w:rFonts w:ascii="Arial" w:hAnsi="Arial" w:cs="Arial"/>
          <w:bCs/>
          <w:iCs/>
          <w:sz w:val="21"/>
          <w:szCs w:val="21"/>
        </w:rPr>
        <w:t xml:space="preserve">…………………………………… </w:t>
      </w:r>
      <w:r w:rsidR="00A32726" w:rsidRPr="00351261">
        <w:rPr>
          <w:rFonts w:ascii="Arial" w:hAnsi="Arial" w:cs="Arial"/>
          <w:bCs/>
          <w:iCs/>
          <w:sz w:val="21"/>
          <w:szCs w:val="21"/>
        </w:rPr>
        <w:t xml:space="preserve">z siedzibą w ……………………….. przy ul. ………………………………..., </w:t>
      </w:r>
      <w:r w:rsidRPr="00351261">
        <w:rPr>
          <w:rFonts w:ascii="Arial" w:hAnsi="Arial" w:cs="Arial"/>
          <w:bCs/>
          <w:i/>
          <w:iCs/>
          <w:sz w:val="21"/>
          <w:szCs w:val="21"/>
        </w:rPr>
        <w:t xml:space="preserve"> prowadzącym działalność gospodarczą pod firmą: ……………………………… </w:t>
      </w:r>
      <w:r w:rsidRPr="00351261">
        <w:rPr>
          <w:rFonts w:ascii="Arial" w:hAnsi="Arial" w:cs="Arial"/>
          <w:bCs/>
          <w:i/>
          <w:iCs/>
          <w:sz w:val="21"/>
          <w:szCs w:val="21"/>
        </w:rPr>
        <w:br/>
        <w:t xml:space="preserve">w ………………… przy ul. …………………………, wpisanym/ą do Centralnej Ewidencji i Informacji </w:t>
      </w:r>
      <w:r w:rsidRPr="00351261">
        <w:rPr>
          <w:rFonts w:ascii="Arial" w:hAnsi="Arial" w:cs="Arial"/>
          <w:bCs/>
          <w:i/>
          <w:iCs/>
          <w:sz w:val="21"/>
          <w:szCs w:val="21"/>
        </w:rPr>
        <w:br/>
        <w:t xml:space="preserve">o Działalności Gospodarczej NIP: ………………………, REGON ………………… </w:t>
      </w:r>
    </w:p>
    <w:p w14:paraId="37BC2011" w14:textId="77777777" w:rsidR="0036461B" w:rsidRPr="00351261" w:rsidRDefault="0036461B" w:rsidP="0036461B">
      <w:pPr>
        <w:suppressAutoHyphens/>
        <w:jc w:val="both"/>
        <w:rPr>
          <w:rFonts w:ascii="Arial" w:hAnsi="Arial" w:cs="Arial"/>
          <w:bCs/>
          <w:sz w:val="21"/>
          <w:szCs w:val="21"/>
        </w:rPr>
      </w:pPr>
      <w:r w:rsidRPr="00351261">
        <w:rPr>
          <w:rFonts w:ascii="Arial" w:hAnsi="Arial" w:cs="Arial"/>
          <w:bCs/>
          <w:i/>
          <w:iCs/>
          <w:sz w:val="21"/>
          <w:szCs w:val="21"/>
        </w:rPr>
        <w:t>zwanym/ą dalej „</w:t>
      </w:r>
      <w:r w:rsidRPr="00351261">
        <w:rPr>
          <w:rFonts w:ascii="Arial" w:hAnsi="Arial" w:cs="Arial"/>
          <w:b/>
          <w:bCs/>
          <w:i/>
          <w:iCs/>
          <w:sz w:val="21"/>
          <w:szCs w:val="21"/>
        </w:rPr>
        <w:t>Wykonawcą</w:t>
      </w:r>
      <w:r w:rsidRPr="00351261">
        <w:rPr>
          <w:rFonts w:ascii="Arial" w:hAnsi="Arial" w:cs="Arial"/>
          <w:bCs/>
          <w:i/>
          <w:iCs/>
          <w:sz w:val="21"/>
          <w:szCs w:val="21"/>
        </w:rPr>
        <w:t>”</w:t>
      </w:r>
      <w:r w:rsidRPr="00351261">
        <w:rPr>
          <w:rFonts w:ascii="Arial" w:hAnsi="Arial" w:cs="Arial"/>
          <w:b/>
          <w:bCs/>
          <w:i/>
          <w:iCs/>
          <w:sz w:val="21"/>
          <w:szCs w:val="21"/>
        </w:rPr>
        <w:t>.</w:t>
      </w:r>
      <w:r w:rsidRPr="00351261">
        <w:rPr>
          <w:rFonts w:ascii="Arial" w:hAnsi="Arial" w:cs="Arial"/>
          <w:bCs/>
          <w:i/>
          <w:iCs/>
          <w:sz w:val="21"/>
          <w:szCs w:val="21"/>
        </w:rPr>
        <w:t>]</w:t>
      </w:r>
    </w:p>
    <w:p w14:paraId="472710E1" w14:textId="77777777" w:rsidR="0036461B" w:rsidRPr="00351261" w:rsidRDefault="0036461B" w:rsidP="009C0ECE">
      <w:pPr>
        <w:suppressAutoHyphens/>
        <w:spacing w:after="0" w:line="240" w:lineRule="auto"/>
        <w:jc w:val="both"/>
        <w:rPr>
          <w:rFonts w:ascii="Arial" w:hAnsi="Arial" w:cs="Arial"/>
          <w:bCs/>
          <w:i/>
          <w:iCs/>
          <w:sz w:val="21"/>
          <w:szCs w:val="21"/>
        </w:rPr>
      </w:pPr>
      <w:r w:rsidRPr="00351261">
        <w:rPr>
          <w:rFonts w:ascii="Arial" w:hAnsi="Arial" w:cs="Arial"/>
          <w:bCs/>
          <w:i/>
          <w:iCs/>
          <w:sz w:val="21"/>
          <w:szCs w:val="21"/>
        </w:rPr>
        <w:t>[Jeżeli Wykonawcą są wspólnicy spółki cywilnej, należy wymienić każdego wspólnika tej spółki.]</w:t>
      </w:r>
    </w:p>
    <w:p w14:paraId="40BF665F" w14:textId="77777777" w:rsidR="0036461B" w:rsidRPr="00351261" w:rsidRDefault="0036461B" w:rsidP="009C0ECE">
      <w:pPr>
        <w:suppressAutoHyphens/>
        <w:spacing w:after="0" w:line="240" w:lineRule="auto"/>
        <w:jc w:val="both"/>
        <w:rPr>
          <w:rFonts w:ascii="Arial" w:hAnsi="Arial" w:cs="Arial"/>
          <w:bCs/>
          <w:i/>
          <w:iCs/>
          <w:sz w:val="21"/>
          <w:szCs w:val="21"/>
        </w:rPr>
      </w:pPr>
      <w:r w:rsidRPr="00351261">
        <w:rPr>
          <w:rFonts w:ascii="Arial" w:hAnsi="Arial" w:cs="Arial"/>
          <w:bCs/>
          <w:i/>
          <w:iCs/>
          <w:sz w:val="21"/>
          <w:szCs w:val="21"/>
        </w:rPr>
        <w:t>[Jeżeli Wykonawca działa w formie konsorcjum, należy wymienić każdego członka konsorcjum i wskazać lidera]</w:t>
      </w:r>
    </w:p>
    <w:p w14:paraId="09C7342A" w14:textId="77777777" w:rsidR="00652BD9" w:rsidRPr="00351261" w:rsidRDefault="00652BD9" w:rsidP="00652BD9">
      <w:pPr>
        <w:spacing w:after="0" w:line="240" w:lineRule="auto"/>
        <w:jc w:val="both"/>
        <w:rPr>
          <w:rFonts w:ascii="Arial" w:eastAsia="Times New Roman" w:hAnsi="Arial" w:cs="Arial"/>
          <w:sz w:val="21"/>
          <w:szCs w:val="21"/>
          <w:lang w:bidi="en-US"/>
        </w:rPr>
      </w:pPr>
    </w:p>
    <w:p w14:paraId="3A28E714" w14:textId="77777777" w:rsidR="00AF5330" w:rsidRPr="00351261" w:rsidRDefault="00AF5330" w:rsidP="00652BD9">
      <w:pPr>
        <w:spacing w:after="0" w:line="240" w:lineRule="auto"/>
        <w:jc w:val="both"/>
        <w:rPr>
          <w:rFonts w:ascii="Arial" w:hAnsi="Arial" w:cs="Arial"/>
          <w:b/>
          <w:sz w:val="21"/>
          <w:szCs w:val="21"/>
        </w:rPr>
      </w:pPr>
      <w:r w:rsidRPr="00351261">
        <w:rPr>
          <w:rFonts w:ascii="Arial" w:hAnsi="Arial" w:cs="Arial"/>
          <w:sz w:val="21"/>
          <w:szCs w:val="21"/>
        </w:rPr>
        <w:t xml:space="preserve">zwanymi dalej łącznie </w:t>
      </w:r>
      <w:r w:rsidRPr="00351261">
        <w:rPr>
          <w:rFonts w:ascii="Arial" w:hAnsi="Arial" w:cs="Arial"/>
          <w:b/>
          <w:sz w:val="21"/>
          <w:szCs w:val="21"/>
        </w:rPr>
        <w:t>Stronami</w:t>
      </w:r>
      <w:r w:rsidRPr="00351261">
        <w:rPr>
          <w:rFonts w:ascii="Arial" w:hAnsi="Arial" w:cs="Arial"/>
          <w:sz w:val="21"/>
          <w:szCs w:val="21"/>
        </w:rPr>
        <w:t xml:space="preserve">, a oddzielnie </w:t>
      </w:r>
      <w:r w:rsidRPr="00351261">
        <w:rPr>
          <w:rFonts w:ascii="Arial" w:hAnsi="Arial" w:cs="Arial"/>
          <w:b/>
          <w:sz w:val="21"/>
          <w:szCs w:val="21"/>
        </w:rPr>
        <w:t>Stroną</w:t>
      </w:r>
      <w:r w:rsidR="00652BD9" w:rsidRPr="00351261">
        <w:rPr>
          <w:rFonts w:ascii="Arial" w:hAnsi="Arial" w:cs="Arial"/>
          <w:sz w:val="21"/>
          <w:szCs w:val="21"/>
        </w:rPr>
        <w:t>.</w:t>
      </w:r>
    </w:p>
    <w:p w14:paraId="4E35D078" w14:textId="77777777" w:rsidR="009C0ECE" w:rsidRPr="00351261" w:rsidRDefault="009C0ECE" w:rsidP="00003FA9">
      <w:pPr>
        <w:spacing w:after="0"/>
        <w:rPr>
          <w:rFonts w:ascii="Arial" w:hAnsi="Arial" w:cs="Arial"/>
          <w:b/>
          <w:sz w:val="21"/>
          <w:szCs w:val="21"/>
        </w:rPr>
      </w:pPr>
    </w:p>
    <w:p w14:paraId="5BD2CF64" w14:textId="55EC282F" w:rsidR="007F0BB8" w:rsidRDefault="007F0BB8" w:rsidP="007F0BB8">
      <w:pPr>
        <w:jc w:val="both"/>
        <w:rPr>
          <w:rFonts w:ascii="Arial" w:hAnsi="Arial" w:cs="Arial"/>
          <w:sz w:val="21"/>
          <w:szCs w:val="21"/>
        </w:rPr>
      </w:pPr>
      <w:r w:rsidRPr="007F0BB8">
        <w:rPr>
          <w:rFonts w:ascii="Arial" w:hAnsi="Arial" w:cs="Arial"/>
          <w:sz w:val="21"/>
          <w:szCs w:val="21"/>
        </w:rPr>
        <w:t xml:space="preserve">W rezultacie wyboru Wykonawcy w przeprowadzonym postępowaniu </w:t>
      </w:r>
      <w:r w:rsidR="00446539">
        <w:rPr>
          <w:rFonts w:ascii="Arial" w:hAnsi="Arial" w:cs="Arial"/>
          <w:sz w:val="21"/>
          <w:szCs w:val="21"/>
        </w:rPr>
        <w:t xml:space="preserve">pn. </w:t>
      </w:r>
      <w:r w:rsidR="001C35D6">
        <w:rPr>
          <w:rFonts w:ascii="Arial" w:hAnsi="Arial" w:cs="Arial"/>
          <w:sz w:val="21"/>
          <w:szCs w:val="21"/>
        </w:rPr>
        <w:t>„</w:t>
      </w:r>
      <w:r w:rsidR="001C35D6" w:rsidRPr="001C35D6">
        <w:rPr>
          <w:rFonts w:ascii="Arial" w:hAnsi="Arial" w:cs="Arial"/>
          <w:b/>
          <w:i/>
          <w:sz w:val="21"/>
          <w:szCs w:val="21"/>
        </w:rPr>
        <w:t>Wykonanie dokumentacji projektowej w zakresie dostosowania wentylacji mechanicznej w pomieszczeniach higieniczno-sanitarnych w Budynku B Regionu Głogów ul. Nadbrzeżna 1 wraz z uzyskaniem decyzji o zatwierdzeniu projektu budowlanego i udzieleniu pozwolenia na budowę</w:t>
      </w:r>
      <w:r w:rsidR="00C4515F">
        <w:rPr>
          <w:rFonts w:ascii="Arial" w:hAnsi="Arial" w:cs="Arial"/>
          <w:sz w:val="21"/>
          <w:szCs w:val="21"/>
        </w:rPr>
        <w:t xml:space="preserve"> </w:t>
      </w:r>
      <w:r w:rsidR="00C4515F" w:rsidRPr="00C4515F">
        <w:rPr>
          <w:rFonts w:ascii="Arial" w:hAnsi="Arial" w:cs="Arial"/>
          <w:b/>
          <w:bCs/>
          <w:i/>
          <w:iCs/>
          <w:sz w:val="21"/>
          <w:szCs w:val="21"/>
        </w:rPr>
        <w:t>(edycja 2).”</w:t>
      </w:r>
      <w:r w:rsidR="001C35D6">
        <w:rPr>
          <w:rFonts w:ascii="Arial" w:hAnsi="Arial" w:cs="Arial"/>
          <w:sz w:val="21"/>
          <w:szCs w:val="21"/>
        </w:rPr>
        <w:t xml:space="preserve"> </w:t>
      </w:r>
      <w:r w:rsidR="00446539">
        <w:rPr>
          <w:rFonts w:ascii="Arial" w:hAnsi="Arial" w:cs="Arial"/>
          <w:sz w:val="21"/>
          <w:szCs w:val="21"/>
        </w:rPr>
        <w:t>o</w:t>
      </w:r>
      <w:r w:rsidR="00446539" w:rsidRPr="00446539">
        <w:rPr>
          <w:rFonts w:ascii="Arial" w:hAnsi="Arial" w:cs="Arial"/>
          <w:sz w:val="21"/>
          <w:szCs w:val="21"/>
        </w:rPr>
        <w:t xml:space="preserve"> </w:t>
      </w:r>
      <w:r w:rsidRPr="007F0BB8">
        <w:rPr>
          <w:rFonts w:ascii="Arial" w:hAnsi="Arial" w:cs="Arial"/>
          <w:sz w:val="21"/>
          <w:szCs w:val="21"/>
        </w:rPr>
        <w:t>udzielenie zamówienia, zgodnie z wewnętrznymi regulacjami Zamawiającego</w:t>
      </w:r>
      <w:r w:rsidR="00DF4A47">
        <w:rPr>
          <w:rFonts w:ascii="Arial" w:hAnsi="Arial" w:cs="Arial"/>
          <w:sz w:val="21"/>
          <w:szCs w:val="21"/>
        </w:rPr>
        <w:t xml:space="preserve"> oraz w związku z odrębnymi zobowiązaniami i uprawnieniami Zamawiającego wynikającymi z umów zawartych ze spółką TAURON Dystrybucja S.A. z siedzibą w Krakowie, </w:t>
      </w:r>
      <w:r w:rsidRPr="007F0BB8">
        <w:rPr>
          <w:rFonts w:ascii="Arial" w:hAnsi="Arial" w:cs="Arial"/>
          <w:sz w:val="21"/>
          <w:szCs w:val="21"/>
        </w:rPr>
        <w:t xml:space="preserve">została zawarta umowa (dalej: </w:t>
      </w:r>
      <w:r w:rsidRPr="007F0BB8">
        <w:rPr>
          <w:rFonts w:ascii="Arial" w:hAnsi="Arial" w:cs="Arial"/>
          <w:b/>
          <w:bCs/>
          <w:sz w:val="21"/>
          <w:szCs w:val="21"/>
        </w:rPr>
        <w:t>Umowa</w:t>
      </w:r>
      <w:r w:rsidRPr="007F0BB8">
        <w:rPr>
          <w:rFonts w:ascii="Arial" w:hAnsi="Arial" w:cs="Arial"/>
          <w:sz w:val="21"/>
          <w:szCs w:val="21"/>
        </w:rPr>
        <w:t>) o następującej treści:</w:t>
      </w:r>
    </w:p>
    <w:p w14:paraId="466FE04C" w14:textId="77777777" w:rsidR="009800A8" w:rsidRDefault="009800A8" w:rsidP="00635D9C">
      <w:pPr>
        <w:spacing w:after="0"/>
        <w:contextualSpacing/>
        <w:jc w:val="center"/>
        <w:rPr>
          <w:rFonts w:ascii="Arial" w:hAnsi="Arial" w:cs="Arial"/>
          <w:b/>
          <w:sz w:val="21"/>
          <w:szCs w:val="21"/>
        </w:rPr>
      </w:pPr>
    </w:p>
    <w:p w14:paraId="5CBF5EF2" w14:textId="77777777" w:rsidR="001C35D6" w:rsidRDefault="001C35D6" w:rsidP="00635D9C">
      <w:pPr>
        <w:spacing w:after="0"/>
        <w:contextualSpacing/>
        <w:jc w:val="center"/>
        <w:rPr>
          <w:rFonts w:ascii="Arial" w:hAnsi="Arial" w:cs="Arial"/>
          <w:b/>
          <w:sz w:val="21"/>
          <w:szCs w:val="21"/>
        </w:rPr>
      </w:pPr>
    </w:p>
    <w:p w14:paraId="20E541A4" w14:textId="6058B6F6" w:rsidR="00683F5F" w:rsidRPr="00351261" w:rsidRDefault="00EE3890" w:rsidP="00635D9C">
      <w:pPr>
        <w:spacing w:after="0"/>
        <w:contextualSpacing/>
        <w:jc w:val="center"/>
        <w:rPr>
          <w:rFonts w:ascii="Arial" w:eastAsia="Times New Roman" w:hAnsi="Arial" w:cs="Arial"/>
          <w:b/>
          <w:sz w:val="21"/>
          <w:szCs w:val="21"/>
          <w:lang w:bidi="en-US"/>
        </w:rPr>
      </w:pPr>
      <w:r w:rsidRPr="00351261">
        <w:rPr>
          <w:rFonts w:ascii="Arial" w:hAnsi="Arial" w:cs="Arial"/>
          <w:b/>
          <w:sz w:val="21"/>
          <w:szCs w:val="21"/>
        </w:rPr>
        <w:lastRenderedPageBreak/>
        <w:t xml:space="preserve">§ </w:t>
      </w:r>
      <w:r w:rsidR="00683F5F" w:rsidRPr="00351261">
        <w:rPr>
          <w:rFonts w:ascii="Arial" w:eastAsia="Times New Roman" w:hAnsi="Arial" w:cs="Arial"/>
          <w:b/>
          <w:sz w:val="21"/>
          <w:szCs w:val="21"/>
          <w:lang w:bidi="en-US"/>
        </w:rPr>
        <w:t>1</w:t>
      </w:r>
    </w:p>
    <w:p w14:paraId="1613FBF5" w14:textId="77777777" w:rsidR="00F13014" w:rsidRPr="00351261" w:rsidRDefault="001748FC" w:rsidP="00652BD9">
      <w:pPr>
        <w:spacing w:after="0" w:line="240" w:lineRule="auto"/>
        <w:contextualSpacing/>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 xml:space="preserve">Przedmiot </w:t>
      </w:r>
      <w:r w:rsidR="00460CA4" w:rsidRPr="00351261">
        <w:rPr>
          <w:rFonts w:ascii="Arial" w:eastAsia="Times New Roman" w:hAnsi="Arial" w:cs="Arial"/>
          <w:b/>
          <w:sz w:val="21"/>
          <w:szCs w:val="21"/>
          <w:lang w:bidi="en-US"/>
        </w:rPr>
        <w:t>Umowy</w:t>
      </w:r>
    </w:p>
    <w:p w14:paraId="17B5B581" w14:textId="77777777" w:rsidR="006652DD" w:rsidRPr="00351261" w:rsidRDefault="006652DD" w:rsidP="00652BD9">
      <w:pPr>
        <w:spacing w:after="0" w:line="240" w:lineRule="auto"/>
        <w:contextualSpacing/>
        <w:jc w:val="center"/>
        <w:rPr>
          <w:rFonts w:ascii="Arial" w:eastAsia="Times New Roman" w:hAnsi="Arial" w:cs="Arial"/>
          <w:b/>
          <w:sz w:val="21"/>
          <w:szCs w:val="21"/>
          <w:lang w:bidi="en-US"/>
        </w:rPr>
      </w:pPr>
    </w:p>
    <w:p w14:paraId="4C654490" w14:textId="77777777" w:rsidR="00A51CA8" w:rsidRDefault="00D63CE4">
      <w:pPr>
        <w:widowControl w:val="0"/>
        <w:numPr>
          <w:ilvl w:val="0"/>
          <w:numId w:val="17"/>
        </w:numPr>
        <w:spacing w:after="120" w:line="240" w:lineRule="auto"/>
        <w:ind w:left="340" w:hanging="340"/>
        <w:jc w:val="both"/>
        <w:rPr>
          <w:rFonts w:ascii="Arial" w:hAnsi="Arial" w:cs="Arial"/>
          <w:sz w:val="21"/>
          <w:szCs w:val="21"/>
        </w:rPr>
      </w:pPr>
      <w:r w:rsidRPr="005F0E14">
        <w:rPr>
          <w:rFonts w:ascii="Arial" w:eastAsia="Times New Roman" w:hAnsi="Arial" w:cs="Arial"/>
          <w:sz w:val="21"/>
          <w:szCs w:val="21"/>
          <w:lang w:bidi="en-US"/>
        </w:rPr>
        <w:t xml:space="preserve">Zamawiający zamawia, a Wykonawca zobowiązuje się wykonać </w:t>
      </w:r>
      <w:r w:rsidR="007E2424" w:rsidRPr="005F0E14">
        <w:rPr>
          <w:rFonts w:ascii="Arial" w:hAnsi="Arial" w:cs="Arial"/>
          <w:sz w:val="21"/>
          <w:szCs w:val="21"/>
        </w:rPr>
        <w:t xml:space="preserve">zadanie </w:t>
      </w:r>
      <w:r w:rsidR="007F0BB8" w:rsidRPr="005F0E14">
        <w:rPr>
          <w:rFonts w:ascii="Arial" w:hAnsi="Arial" w:cs="Arial"/>
          <w:sz w:val="21"/>
          <w:szCs w:val="21"/>
        </w:rPr>
        <w:t>polegające na</w:t>
      </w:r>
      <w:r w:rsidR="00A51CA8">
        <w:rPr>
          <w:rFonts w:ascii="Arial" w:hAnsi="Arial" w:cs="Arial"/>
          <w:sz w:val="21"/>
          <w:szCs w:val="21"/>
        </w:rPr>
        <w:t>:</w:t>
      </w:r>
      <w:r w:rsidR="007F0BB8" w:rsidRPr="005F0E14">
        <w:rPr>
          <w:rFonts w:ascii="Arial" w:hAnsi="Arial" w:cs="Arial"/>
          <w:sz w:val="21"/>
          <w:szCs w:val="21"/>
        </w:rPr>
        <w:t xml:space="preserve"> </w:t>
      </w:r>
    </w:p>
    <w:p w14:paraId="2BA3A2CE" w14:textId="3406E4C5" w:rsidR="00A51CA8" w:rsidRDefault="007F0BB8" w:rsidP="00A51CA8">
      <w:pPr>
        <w:pStyle w:val="Akapitzlist"/>
        <w:numPr>
          <w:ilvl w:val="0"/>
          <w:numId w:val="57"/>
        </w:numPr>
        <w:tabs>
          <w:tab w:val="left" w:pos="709"/>
        </w:tabs>
        <w:spacing w:after="120"/>
        <w:contextualSpacing/>
        <w:jc w:val="both"/>
        <w:rPr>
          <w:rFonts w:ascii="Arial" w:hAnsi="Arial" w:cs="Arial"/>
          <w:sz w:val="21"/>
          <w:szCs w:val="21"/>
        </w:rPr>
      </w:pPr>
      <w:r w:rsidRPr="00A51CA8">
        <w:rPr>
          <w:rFonts w:ascii="Arial" w:hAnsi="Arial" w:cs="Arial"/>
          <w:b/>
          <w:bCs/>
          <w:sz w:val="21"/>
          <w:szCs w:val="21"/>
        </w:rPr>
        <w:t xml:space="preserve">wykonaniu </w:t>
      </w:r>
      <w:r w:rsidR="00FC0CDF" w:rsidRPr="00A51CA8">
        <w:rPr>
          <w:rFonts w:ascii="Arial" w:hAnsi="Arial" w:cs="Arial"/>
          <w:b/>
          <w:bCs/>
          <w:sz w:val="21"/>
          <w:szCs w:val="21"/>
        </w:rPr>
        <w:t xml:space="preserve">kompletnej </w:t>
      </w:r>
      <w:r w:rsidR="00E03E49" w:rsidRPr="00A51CA8">
        <w:rPr>
          <w:rFonts w:ascii="Arial" w:hAnsi="Arial" w:cs="Arial"/>
          <w:b/>
          <w:bCs/>
          <w:sz w:val="21"/>
          <w:szCs w:val="21"/>
        </w:rPr>
        <w:t>dokumentacji projektowej</w:t>
      </w:r>
      <w:r w:rsidR="00707B4E" w:rsidRPr="00A51CA8">
        <w:rPr>
          <w:rFonts w:ascii="Arial" w:hAnsi="Arial" w:cs="Arial"/>
          <w:b/>
          <w:bCs/>
          <w:sz w:val="21"/>
          <w:szCs w:val="21"/>
        </w:rPr>
        <w:t xml:space="preserve"> obejmującej </w:t>
      </w:r>
      <w:r w:rsidR="00A51CA8">
        <w:rPr>
          <w:rFonts w:ascii="Arial" w:hAnsi="Arial" w:cs="Arial"/>
          <w:b/>
          <w:bCs/>
          <w:sz w:val="21"/>
          <w:szCs w:val="21"/>
        </w:rPr>
        <w:t xml:space="preserve">w szczególności </w:t>
      </w:r>
      <w:r w:rsidR="00707B4E" w:rsidRPr="00A51CA8">
        <w:rPr>
          <w:rFonts w:ascii="Arial" w:hAnsi="Arial" w:cs="Arial"/>
          <w:b/>
          <w:bCs/>
          <w:sz w:val="21"/>
          <w:szCs w:val="21"/>
        </w:rPr>
        <w:t>projekt budowlany</w:t>
      </w:r>
      <w:r w:rsidR="001B1C3A">
        <w:rPr>
          <w:rFonts w:ascii="Arial" w:hAnsi="Arial" w:cs="Arial"/>
          <w:b/>
          <w:bCs/>
          <w:sz w:val="21"/>
          <w:szCs w:val="21"/>
        </w:rPr>
        <w:t>,</w:t>
      </w:r>
      <w:r w:rsidR="00A51CA8">
        <w:rPr>
          <w:rFonts w:ascii="Arial" w:hAnsi="Arial" w:cs="Arial"/>
          <w:b/>
          <w:bCs/>
          <w:sz w:val="21"/>
          <w:szCs w:val="21"/>
        </w:rPr>
        <w:t xml:space="preserve"> projekt wykonawczy</w:t>
      </w:r>
      <w:r w:rsidR="001B1C3A">
        <w:rPr>
          <w:rFonts w:ascii="Arial" w:hAnsi="Arial" w:cs="Arial"/>
          <w:b/>
          <w:bCs/>
          <w:sz w:val="21"/>
          <w:szCs w:val="21"/>
        </w:rPr>
        <w:t xml:space="preserve"> oraz </w:t>
      </w:r>
      <w:r w:rsidR="006206C6">
        <w:rPr>
          <w:rFonts w:ascii="Arial" w:hAnsi="Arial" w:cs="Arial"/>
          <w:b/>
          <w:bCs/>
          <w:sz w:val="21"/>
          <w:szCs w:val="21"/>
        </w:rPr>
        <w:t xml:space="preserve">wykonanie </w:t>
      </w:r>
      <w:r w:rsidR="001B1C3A">
        <w:rPr>
          <w:rFonts w:ascii="Arial" w:hAnsi="Arial" w:cs="Arial"/>
          <w:b/>
          <w:bCs/>
          <w:sz w:val="21"/>
          <w:szCs w:val="21"/>
        </w:rPr>
        <w:t xml:space="preserve">dokumentacji kosztorysowej określającej przyszłe nakłady i koszty zadania </w:t>
      </w:r>
      <w:r w:rsidR="00E03E49" w:rsidRPr="00A51CA8">
        <w:rPr>
          <w:rFonts w:ascii="Arial" w:hAnsi="Arial" w:cs="Arial"/>
          <w:b/>
          <w:bCs/>
          <w:sz w:val="21"/>
          <w:szCs w:val="21"/>
        </w:rPr>
        <w:t xml:space="preserve"> </w:t>
      </w:r>
      <w:r w:rsidR="00E03E49" w:rsidRPr="002F0220">
        <w:rPr>
          <w:rFonts w:ascii="Arial" w:hAnsi="Arial" w:cs="Arial"/>
          <w:sz w:val="21"/>
          <w:szCs w:val="21"/>
        </w:rPr>
        <w:t>(dalej</w:t>
      </w:r>
      <w:r w:rsidR="002F0220" w:rsidRPr="002F0220">
        <w:rPr>
          <w:rFonts w:ascii="Arial" w:hAnsi="Arial" w:cs="Arial"/>
          <w:sz w:val="21"/>
          <w:szCs w:val="21"/>
        </w:rPr>
        <w:t>:</w:t>
      </w:r>
      <w:r w:rsidR="00E03E49" w:rsidRPr="00A51CA8">
        <w:rPr>
          <w:rFonts w:ascii="Arial" w:hAnsi="Arial" w:cs="Arial"/>
          <w:b/>
          <w:bCs/>
          <w:sz w:val="21"/>
          <w:szCs w:val="21"/>
        </w:rPr>
        <w:t xml:space="preserve"> </w:t>
      </w:r>
      <w:r w:rsidR="00E03E49" w:rsidRPr="002F0220">
        <w:rPr>
          <w:rFonts w:ascii="Arial" w:hAnsi="Arial" w:cs="Arial"/>
          <w:sz w:val="21"/>
          <w:szCs w:val="21"/>
        </w:rPr>
        <w:t>„</w:t>
      </w:r>
      <w:r w:rsidR="00E03E49" w:rsidRPr="00A51CA8">
        <w:rPr>
          <w:rFonts w:ascii="Arial" w:hAnsi="Arial" w:cs="Arial"/>
          <w:b/>
          <w:bCs/>
          <w:sz w:val="21"/>
          <w:szCs w:val="21"/>
        </w:rPr>
        <w:t>Dokumentacja projektowa</w:t>
      </w:r>
      <w:r w:rsidR="009800A8" w:rsidRPr="00A51CA8">
        <w:rPr>
          <w:rFonts w:ascii="Arial" w:hAnsi="Arial" w:cs="Arial"/>
          <w:sz w:val="21"/>
          <w:szCs w:val="21"/>
        </w:rPr>
        <w:t>”</w:t>
      </w:r>
      <w:r w:rsidR="00E03E49" w:rsidRPr="00A51CA8">
        <w:rPr>
          <w:rFonts w:ascii="Arial" w:hAnsi="Arial" w:cs="Arial"/>
          <w:sz w:val="21"/>
          <w:szCs w:val="21"/>
        </w:rPr>
        <w:t>)</w:t>
      </w:r>
      <w:r w:rsidR="00A51CA8" w:rsidRPr="000A7C22">
        <w:rPr>
          <w:rFonts w:ascii="Arial" w:hAnsi="Arial" w:cs="Arial"/>
          <w:sz w:val="21"/>
          <w:szCs w:val="21"/>
        </w:rPr>
        <w:t>,</w:t>
      </w:r>
    </w:p>
    <w:p w14:paraId="3969AC1F" w14:textId="323697EC" w:rsidR="000A7C22" w:rsidRPr="000A7C22" w:rsidRDefault="00E03E49" w:rsidP="000A7C22">
      <w:pPr>
        <w:pStyle w:val="Akapitzlist"/>
        <w:numPr>
          <w:ilvl w:val="0"/>
          <w:numId w:val="57"/>
        </w:numPr>
        <w:tabs>
          <w:tab w:val="left" w:pos="709"/>
        </w:tabs>
        <w:spacing w:after="120"/>
        <w:contextualSpacing/>
        <w:jc w:val="both"/>
        <w:rPr>
          <w:rFonts w:ascii="Arial" w:hAnsi="Arial" w:cs="Arial"/>
          <w:sz w:val="21"/>
          <w:szCs w:val="21"/>
        </w:rPr>
      </w:pPr>
      <w:r w:rsidRPr="00A51CA8">
        <w:rPr>
          <w:rFonts w:ascii="Arial" w:hAnsi="Arial" w:cs="Arial"/>
          <w:b/>
          <w:bCs/>
          <w:sz w:val="21"/>
          <w:szCs w:val="21"/>
        </w:rPr>
        <w:t>uzyskani</w:t>
      </w:r>
      <w:r w:rsidR="009800A8" w:rsidRPr="00A51CA8">
        <w:rPr>
          <w:rFonts w:ascii="Arial" w:hAnsi="Arial" w:cs="Arial"/>
          <w:b/>
          <w:bCs/>
          <w:sz w:val="21"/>
          <w:szCs w:val="21"/>
        </w:rPr>
        <w:t xml:space="preserve">em przez Wykonawcę w imieniu i na rzecz </w:t>
      </w:r>
      <w:r w:rsidR="002A05C6" w:rsidRPr="00A51CA8">
        <w:rPr>
          <w:rFonts w:ascii="Arial" w:hAnsi="Arial" w:cs="Arial"/>
          <w:b/>
          <w:bCs/>
          <w:sz w:val="21"/>
          <w:szCs w:val="21"/>
        </w:rPr>
        <w:t>TAURON Dystrybucja S.A.</w:t>
      </w:r>
      <w:r w:rsidRPr="00A51CA8">
        <w:rPr>
          <w:rFonts w:ascii="Arial" w:hAnsi="Arial" w:cs="Arial"/>
          <w:b/>
          <w:bCs/>
          <w:sz w:val="21"/>
          <w:szCs w:val="21"/>
        </w:rPr>
        <w:t xml:space="preserve"> </w:t>
      </w:r>
      <w:r w:rsidR="00A51CA8">
        <w:rPr>
          <w:rFonts w:ascii="Arial" w:hAnsi="Arial" w:cs="Arial"/>
          <w:b/>
          <w:bCs/>
          <w:sz w:val="21"/>
          <w:szCs w:val="21"/>
        </w:rPr>
        <w:t xml:space="preserve">z siedzibą w Krakowie </w:t>
      </w:r>
      <w:r w:rsidR="009800A8" w:rsidRPr="00A51CA8">
        <w:rPr>
          <w:rFonts w:ascii="Arial" w:hAnsi="Arial" w:cs="Arial"/>
          <w:b/>
          <w:bCs/>
          <w:sz w:val="21"/>
          <w:szCs w:val="21"/>
        </w:rPr>
        <w:t xml:space="preserve">prawomocnej decyzji o zatwierdzeniu projektu budowlanego i udzieleniu </w:t>
      </w:r>
      <w:r w:rsidRPr="00A51CA8">
        <w:rPr>
          <w:rFonts w:ascii="Arial" w:hAnsi="Arial" w:cs="Arial"/>
          <w:b/>
          <w:bCs/>
          <w:sz w:val="21"/>
          <w:szCs w:val="21"/>
        </w:rPr>
        <w:t xml:space="preserve">pozwolenia na </w:t>
      </w:r>
      <w:r w:rsidR="009800A8" w:rsidRPr="00A51CA8">
        <w:rPr>
          <w:rFonts w:ascii="Arial" w:hAnsi="Arial" w:cs="Arial"/>
          <w:b/>
          <w:bCs/>
          <w:sz w:val="21"/>
          <w:szCs w:val="21"/>
        </w:rPr>
        <w:t>budowę</w:t>
      </w:r>
      <w:r w:rsidR="000A7C22">
        <w:rPr>
          <w:rFonts w:ascii="Arial" w:hAnsi="Arial" w:cs="Arial"/>
          <w:b/>
          <w:bCs/>
          <w:sz w:val="21"/>
          <w:szCs w:val="21"/>
        </w:rPr>
        <w:t xml:space="preserve"> </w:t>
      </w:r>
      <w:r w:rsidR="000A7C22" w:rsidRPr="002F0220">
        <w:rPr>
          <w:rFonts w:ascii="Arial" w:hAnsi="Arial" w:cs="Arial"/>
          <w:sz w:val="21"/>
          <w:szCs w:val="21"/>
        </w:rPr>
        <w:t>(dalej:</w:t>
      </w:r>
      <w:r w:rsidR="000A7C22">
        <w:rPr>
          <w:rFonts w:ascii="Arial" w:hAnsi="Arial" w:cs="Arial"/>
          <w:b/>
          <w:bCs/>
          <w:sz w:val="21"/>
          <w:szCs w:val="21"/>
        </w:rPr>
        <w:t xml:space="preserve"> </w:t>
      </w:r>
      <w:r w:rsidR="000A7C22" w:rsidRPr="002F0220">
        <w:rPr>
          <w:rFonts w:ascii="Arial" w:hAnsi="Arial" w:cs="Arial"/>
          <w:sz w:val="21"/>
          <w:szCs w:val="21"/>
        </w:rPr>
        <w:t>„</w:t>
      </w:r>
      <w:r w:rsidR="000A7C22">
        <w:rPr>
          <w:rFonts w:ascii="Arial" w:hAnsi="Arial" w:cs="Arial"/>
          <w:b/>
          <w:bCs/>
          <w:sz w:val="21"/>
          <w:szCs w:val="21"/>
        </w:rPr>
        <w:t xml:space="preserve">Decyzja </w:t>
      </w:r>
      <w:proofErr w:type="spellStart"/>
      <w:r w:rsidR="000A7C22">
        <w:rPr>
          <w:rFonts w:ascii="Arial" w:hAnsi="Arial" w:cs="Arial"/>
          <w:b/>
          <w:bCs/>
          <w:sz w:val="21"/>
          <w:szCs w:val="21"/>
        </w:rPr>
        <w:t>PnB</w:t>
      </w:r>
      <w:proofErr w:type="spellEnd"/>
      <w:r w:rsidR="000A7C22" w:rsidRPr="002F0220">
        <w:rPr>
          <w:rFonts w:ascii="Arial" w:hAnsi="Arial" w:cs="Arial"/>
          <w:sz w:val="21"/>
          <w:szCs w:val="21"/>
        </w:rPr>
        <w:t>”),</w:t>
      </w:r>
    </w:p>
    <w:p w14:paraId="06FE5EE1" w14:textId="77777777" w:rsidR="00796998" w:rsidRDefault="00796998" w:rsidP="009800A8">
      <w:pPr>
        <w:widowControl w:val="0"/>
        <w:spacing w:after="120" w:line="240" w:lineRule="auto"/>
        <w:ind w:left="340"/>
        <w:jc w:val="both"/>
        <w:rPr>
          <w:rFonts w:ascii="Arial" w:hAnsi="Arial" w:cs="Arial"/>
          <w:sz w:val="21"/>
          <w:szCs w:val="21"/>
        </w:rPr>
      </w:pPr>
      <w:r w:rsidRPr="005F0E14">
        <w:rPr>
          <w:rFonts w:ascii="Arial" w:hAnsi="Arial" w:cs="Arial"/>
          <w:sz w:val="21"/>
          <w:szCs w:val="21"/>
        </w:rPr>
        <w:t>(dalej: „</w:t>
      </w:r>
      <w:r w:rsidRPr="009800A8">
        <w:rPr>
          <w:rFonts w:ascii="Arial" w:hAnsi="Arial" w:cs="Arial"/>
          <w:b/>
          <w:bCs/>
          <w:sz w:val="21"/>
          <w:szCs w:val="21"/>
        </w:rPr>
        <w:t>Przedmiot Umowy</w:t>
      </w:r>
      <w:r w:rsidRPr="005F0E14">
        <w:rPr>
          <w:rFonts w:ascii="Arial" w:hAnsi="Arial" w:cs="Arial"/>
          <w:sz w:val="21"/>
          <w:szCs w:val="21"/>
        </w:rPr>
        <w:t>”)</w:t>
      </w:r>
    </w:p>
    <w:p w14:paraId="57F7FEF1" w14:textId="17CDA60B" w:rsidR="00481566" w:rsidRDefault="009800A8" w:rsidP="009800A8">
      <w:pPr>
        <w:widowControl w:val="0"/>
        <w:spacing w:after="120" w:line="240" w:lineRule="auto"/>
        <w:ind w:left="340"/>
        <w:jc w:val="both"/>
        <w:rPr>
          <w:rFonts w:ascii="Arial" w:hAnsi="Arial" w:cs="Arial"/>
          <w:sz w:val="21"/>
          <w:szCs w:val="21"/>
        </w:rPr>
      </w:pPr>
      <w:r w:rsidRPr="00E03E49">
        <w:rPr>
          <w:rFonts w:ascii="Arial" w:hAnsi="Arial" w:cs="Arial"/>
          <w:b/>
          <w:bCs/>
          <w:sz w:val="21"/>
          <w:szCs w:val="21"/>
        </w:rPr>
        <w:t>niezbęd</w:t>
      </w:r>
      <w:r>
        <w:rPr>
          <w:rFonts w:ascii="Arial" w:hAnsi="Arial" w:cs="Arial"/>
          <w:b/>
          <w:bCs/>
          <w:sz w:val="21"/>
          <w:szCs w:val="21"/>
        </w:rPr>
        <w:t xml:space="preserve">nych </w:t>
      </w:r>
      <w:r w:rsidR="00E03E49" w:rsidRPr="00E03E49">
        <w:rPr>
          <w:rFonts w:ascii="Arial" w:hAnsi="Arial" w:cs="Arial"/>
          <w:b/>
          <w:bCs/>
          <w:sz w:val="21"/>
          <w:szCs w:val="21"/>
        </w:rPr>
        <w:t xml:space="preserve">do wykonania prac remontowych </w:t>
      </w:r>
      <w:r w:rsidR="001B1C3A">
        <w:rPr>
          <w:rFonts w:ascii="Arial" w:hAnsi="Arial" w:cs="Arial"/>
          <w:b/>
          <w:bCs/>
          <w:sz w:val="21"/>
          <w:szCs w:val="21"/>
        </w:rPr>
        <w:t>w zakresie wentylacji mechanicznej w pomieszczeniach</w:t>
      </w:r>
      <w:r w:rsidR="00E03E49" w:rsidRPr="00E03E49">
        <w:rPr>
          <w:rFonts w:ascii="Arial" w:hAnsi="Arial" w:cs="Arial"/>
          <w:b/>
          <w:bCs/>
          <w:sz w:val="21"/>
          <w:szCs w:val="21"/>
        </w:rPr>
        <w:t xml:space="preserve"> </w:t>
      </w:r>
      <w:r w:rsidR="004968D6">
        <w:rPr>
          <w:rFonts w:ascii="Arial" w:hAnsi="Arial" w:cs="Arial"/>
          <w:b/>
          <w:bCs/>
          <w:sz w:val="21"/>
          <w:szCs w:val="21"/>
        </w:rPr>
        <w:t>B</w:t>
      </w:r>
      <w:r w:rsidR="001B1C3A">
        <w:rPr>
          <w:rFonts w:ascii="Arial" w:hAnsi="Arial" w:cs="Arial"/>
          <w:b/>
          <w:bCs/>
          <w:sz w:val="21"/>
          <w:szCs w:val="21"/>
        </w:rPr>
        <w:t>udynku</w:t>
      </w:r>
      <w:r w:rsidR="004968D6">
        <w:rPr>
          <w:rFonts w:ascii="Arial" w:hAnsi="Arial" w:cs="Arial"/>
          <w:b/>
          <w:bCs/>
          <w:sz w:val="21"/>
          <w:szCs w:val="21"/>
        </w:rPr>
        <w:t xml:space="preserve"> B</w:t>
      </w:r>
      <w:r w:rsidR="00E03E49" w:rsidRPr="00E03E49">
        <w:rPr>
          <w:rFonts w:ascii="Arial" w:hAnsi="Arial" w:cs="Arial"/>
          <w:b/>
          <w:bCs/>
          <w:sz w:val="21"/>
          <w:szCs w:val="21"/>
        </w:rPr>
        <w:t xml:space="preserve"> </w:t>
      </w:r>
      <w:r w:rsidR="002A05C6">
        <w:rPr>
          <w:rFonts w:ascii="Arial" w:hAnsi="Arial" w:cs="Arial"/>
          <w:b/>
          <w:bCs/>
          <w:sz w:val="21"/>
          <w:szCs w:val="21"/>
        </w:rPr>
        <w:t>stanowiąc</w:t>
      </w:r>
      <w:r w:rsidR="002F0220">
        <w:rPr>
          <w:rFonts w:ascii="Arial" w:hAnsi="Arial" w:cs="Arial"/>
          <w:b/>
          <w:bCs/>
          <w:sz w:val="21"/>
          <w:szCs w:val="21"/>
        </w:rPr>
        <w:t>ego</w:t>
      </w:r>
      <w:r w:rsidR="002A05C6">
        <w:rPr>
          <w:rFonts w:ascii="Arial" w:hAnsi="Arial" w:cs="Arial"/>
          <w:b/>
          <w:bCs/>
          <w:sz w:val="21"/>
          <w:szCs w:val="21"/>
        </w:rPr>
        <w:t xml:space="preserve"> własność TAURON Dystrybucja S.A. z siedzibą w Krakowie </w:t>
      </w:r>
      <w:r w:rsidR="002F0220" w:rsidRPr="00E03E49">
        <w:rPr>
          <w:rFonts w:ascii="Arial" w:hAnsi="Arial" w:cs="Arial"/>
          <w:b/>
          <w:bCs/>
          <w:sz w:val="21"/>
          <w:szCs w:val="21"/>
        </w:rPr>
        <w:t>zlokalizowan</w:t>
      </w:r>
      <w:r w:rsidR="002F0220">
        <w:rPr>
          <w:rFonts w:ascii="Arial" w:hAnsi="Arial" w:cs="Arial"/>
          <w:b/>
          <w:bCs/>
          <w:sz w:val="21"/>
          <w:szCs w:val="21"/>
        </w:rPr>
        <w:t>ego</w:t>
      </w:r>
      <w:r w:rsidR="002F0220" w:rsidRPr="00E03E49">
        <w:rPr>
          <w:rFonts w:ascii="Arial" w:hAnsi="Arial" w:cs="Arial"/>
          <w:b/>
          <w:bCs/>
          <w:sz w:val="21"/>
          <w:szCs w:val="21"/>
        </w:rPr>
        <w:t xml:space="preserve"> </w:t>
      </w:r>
      <w:r w:rsidR="00E03E49" w:rsidRPr="00E03E49">
        <w:rPr>
          <w:rFonts w:ascii="Arial" w:hAnsi="Arial" w:cs="Arial"/>
          <w:b/>
          <w:bCs/>
          <w:sz w:val="21"/>
          <w:szCs w:val="21"/>
        </w:rPr>
        <w:t xml:space="preserve">w </w:t>
      </w:r>
      <w:r w:rsidR="001B1C3A">
        <w:rPr>
          <w:rFonts w:ascii="Arial" w:hAnsi="Arial" w:cs="Arial"/>
          <w:b/>
          <w:bCs/>
          <w:sz w:val="21"/>
          <w:szCs w:val="21"/>
        </w:rPr>
        <w:t>Głogowie</w:t>
      </w:r>
      <w:r w:rsidR="00E03E49" w:rsidRPr="00E03E49">
        <w:rPr>
          <w:rFonts w:ascii="Arial" w:hAnsi="Arial" w:cs="Arial"/>
          <w:b/>
          <w:bCs/>
          <w:sz w:val="21"/>
          <w:szCs w:val="21"/>
        </w:rPr>
        <w:t xml:space="preserve"> przy ul. </w:t>
      </w:r>
      <w:r w:rsidR="001B1C3A">
        <w:rPr>
          <w:rFonts w:ascii="Arial" w:hAnsi="Arial" w:cs="Arial"/>
          <w:b/>
          <w:bCs/>
          <w:sz w:val="21"/>
          <w:szCs w:val="21"/>
        </w:rPr>
        <w:t>Nadbrzeżnej 1</w:t>
      </w:r>
      <w:r w:rsidR="00796998">
        <w:rPr>
          <w:rFonts w:ascii="Arial" w:hAnsi="Arial" w:cs="Arial"/>
          <w:sz w:val="21"/>
          <w:szCs w:val="21"/>
        </w:rPr>
        <w:t xml:space="preserve"> (dalej: „</w:t>
      </w:r>
      <w:r w:rsidR="00796998">
        <w:rPr>
          <w:rFonts w:ascii="Arial" w:hAnsi="Arial" w:cs="Arial"/>
          <w:b/>
          <w:bCs/>
          <w:sz w:val="21"/>
          <w:szCs w:val="21"/>
        </w:rPr>
        <w:t>Inwestycja</w:t>
      </w:r>
      <w:r w:rsidR="00796998">
        <w:rPr>
          <w:rFonts w:ascii="Arial" w:hAnsi="Arial" w:cs="Arial"/>
          <w:sz w:val="21"/>
          <w:szCs w:val="21"/>
        </w:rPr>
        <w:t>”)</w:t>
      </w:r>
      <w:r w:rsidR="00ED6F5C">
        <w:rPr>
          <w:rFonts w:ascii="Arial" w:hAnsi="Arial" w:cs="Arial"/>
          <w:sz w:val="21"/>
          <w:szCs w:val="21"/>
        </w:rPr>
        <w:t>,</w:t>
      </w:r>
    </w:p>
    <w:p w14:paraId="546FA5AA" w14:textId="7DEE0AA0" w:rsidR="00ED6F5C" w:rsidRPr="00ED6F5C" w:rsidRDefault="00ED6F5C" w:rsidP="009800A8">
      <w:pPr>
        <w:widowControl w:val="0"/>
        <w:spacing w:after="120" w:line="240" w:lineRule="auto"/>
        <w:ind w:left="340"/>
        <w:jc w:val="both"/>
        <w:rPr>
          <w:rFonts w:ascii="Arial" w:hAnsi="Arial" w:cs="Arial"/>
          <w:sz w:val="21"/>
          <w:szCs w:val="21"/>
        </w:rPr>
      </w:pPr>
      <w:r>
        <w:rPr>
          <w:rFonts w:ascii="Arial" w:hAnsi="Arial" w:cs="Arial"/>
          <w:sz w:val="21"/>
          <w:szCs w:val="21"/>
        </w:rPr>
        <w:t>a ponadto, w ramach realizacji Umowy, Wykonawca zobowiązuje się do zapewnienia sprawowania nadzoru autorskiego przez projektanta (art. 20 ust. 1 pkt 4) Prawa budowlanego).</w:t>
      </w:r>
    </w:p>
    <w:p w14:paraId="427F7ED6" w14:textId="12ADD59C" w:rsidR="007E2424" w:rsidRPr="005F0E14" w:rsidRDefault="007E2424">
      <w:pPr>
        <w:widowControl w:val="0"/>
        <w:numPr>
          <w:ilvl w:val="0"/>
          <w:numId w:val="18"/>
        </w:numPr>
        <w:spacing w:after="120" w:line="240" w:lineRule="auto"/>
        <w:ind w:left="357" w:hanging="357"/>
        <w:jc w:val="both"/>
        <w:rPr>
          <w:rFonts w:ascii="Arial" w:hAnsi="Arial" w:cs="Arial"/>
          <w:sz w:val="21"/>
          <w:szCs w:val="21"/>
        </w:rPr>
      </w:pPr>
      <w:r w:rsidRPr="005F0E14">
        <w:rPr>
          <w:rFonts w:ascii="Arial" w:hAnsi="Arial" w:cs="Arial"/>
          <w:sz w:val="21"/>
          <w:szCs w:val="21"/>
        </w:rPr>
        <w:t xml:space="preserve">Wykonawca zobowiązuje się wykonać </w:t>
      </w:r>
      <w:r w:rsidR="00B54546">
        <w:rPr>
          <w:rFonts w:ascii="Arial" w:hAnsi="Arial" w:cs="Arial"/>
          <w:sz w:val="21"/>
          <w:szCs w:val="21"/>
        </w:rPr>
        <w:t>P</w:t>
      </w:r>
      <w:r w:rsidRPr="005F0E14">
        <w:rPr>
          <w:rFonts w:ascii="Arial" w:hAnsi="Arial" w:cs="Arial"/>
          <w:sz w:val="21"/>
          <w:szCs w:val="21"/>
        </w:rPr>
        <w:t xml:space="preserve">rzedmiot </w:t>
      </w:r>
      <w:r w:rsidR="00D64E96" w:rsidRPr="005F0E14">
        <w:rPr>
          <w:rFonts w:ascii="Arial" w:hAnsi="Arial" w:cs="Arial"/>
          <w:sz w:val="21"/>
          <w:szCs w:val="21"/>
        </w:rPr>
        <w:t xml:space="preserve">Umowy </w:t>
      </w:r>
      <w:r w:rsidRPr="005F0E14">
        <w:rPr>
          <w:rFonts w:ascii="Arial" w:hAnsi="Arial" w:cs="Arial"/>
          <w:sz w:val="21"/>
          <w:szCs w:val="21"/>
        </w:rPr>
        <w:t xml:space="preserve">zgodnie </w:t>
      </w:r>
      <w:r w:rsidRPr="005F0E14">
        <w:rPr>
          <w:rFonts w:ascii="Arial" w:hAnsi="Arial" w:cs="Arial"/>
          <w:i/>
          <w:sz w:val="21"/>
          <w:szCs w:val="21"/>
        </w:rPr>
        <w:t xml:space="preserve">z </w:t>
      </w:r>
      <w:r w:rsidR="00072710" w:rsidRPr="005F0E14">
        <w:rPr>
          <w:rFonts w:ascii="Arial" w:hAnsi="Arial" w:cs="Arial"/>
          <w:sz w:val="21"/>
          <w:szCs w:val="21"/>
        </w:rPr>
        <w:t>wytycznymi zawartymi w Załączniku nr 1</w:t>
      </w:r>
      <w:r w:rsidR="004968D6">
        <w:rPr>
          <w:rFonts w:ascii="Arial" w:hAnsi="Arial" w:cs="Arial"/>
          <w:sz w:val="21"/>
          <w:szCs w:val="21"/>
        </w:rPr>
        <w:t xml:space="preserve"> i 2 </w:t>
      </w:r>
      <w:r w:rsidR="00D473DA">
        <w:rPr>
          <w:rFonts w:ascii="Arial" w:hAnsi="Arial" w:cs="Arial"/>
          <w:sz w:val="21"/>
          <w:szCs w:val="21"/>
        </w:rPr>
        <w:t xml:space="preserve"> </w:t>
      </w:r>
      <w:r w:rsidR="00072710" w:rsidRPr="005F0E14">
        <w:rPr>
          <w:rFonts w:ascii="Arial" w:hAnsi="Arial" w:cs="Arial"/>
          <w:sz w:val="21"/>
          <w:szCs w:val="21"/>
        </w:rPr>
        <w:t>do Umowy</w:t>
      </w:r>
      <w:r w:rsidRPr="005F0E14">
        <w:rPr>
          <w:rFonts w:ascii="Arial" w:hAnsi="Arial" w:cs="Arial"/>
          <w:sz w:val="21"/>
          <w:szCs w:val="21"/>
        </w:rPr>
        <w:t xml:space="preserve">, a Zamawiający zobowiązuje się </w:t>
      </w:r>
      <w:r w:rsidR="00142BD0">
        <w:rPr>
          <w:rFonts w:ascii="Arial" w:hAnsi="Arial" w:cs="Arial"/>
          <w:sz w:val="21"/>
          <w:szCs w:val="21"/>
        </w:rPr>
        <w:t>P</w:t>
      </w:r>
      <w:r w:rsidRPr="005F0E14">
        <w:rPr>
          <w:rFonts w:ascii="Arial" w:hAnsi="Arial" w:cs="Arial"/>
          <w:sz w:val="21"/>
          <w:szCs w:val="21"/>
        </w:rPr>
        <w:t xml:space="preserve">rzedmiot </w:t>
      </w:r>
      <w:r w:rsidR="00426A9A" w:rsidRPr="005F0E14">
        <w:rPr>
          <w:rFonts w:ascii="Arial" w:hAnsi="Arial" w:cs="Arial"/>
          <w:sz w:val="21"/>
          <w:szCs w:val="21"/>
        </w:rPr>
        <w:t xml:space="preserve">Umowy </w:t>
      </w:r>
      <w:r w:rsidRPr="005F0E14">
        <w:rPr>
          <w:rFonts w:ascii="Arial" w:hAnsi="Arial" w:cs="Arial"/>
          <w:sz w:val="21"/>
          <w:szCs w:val="21"/>
        </w:rPr>
        <w:t>odebrać.</w:t>
      </w:r>
      <w:r w:rsidR="00A51CA8">
        <w:rPr>
          <w:rFonts w:ascii="Arial" w:hAnsi="Arial" w:cs="Arial"/>
          <w:sz w:val="21"/>
          <w:szCs w:val="21"/>
        </w:rPr>
        <w:t xml:space="preserve"> </w:t>
      </w:r>
      <w:r w:rsidR="003E22B1" w:rsidRPr="005F0E14">
        <w:rPr>
          <w:rFonts w:ascii="Arial" w:hAnsi="Arial" w:cs="Arial"/>
          <w:sz w:val="21"/>
          <w:szCs w:val="21"/>
        </w:rPr>
        <w:t xml:space="preserve">Zakres </w:t>
      </w:r>
      <w:r w:rsidR="00142BD0">
        <w:rPr>
          <w:rFonts w:ascii="Arial" w:hAnsi="Arial" w:cs="Arial"/>
          <w:sz w:val="21"/>
          <w:szCs w:val="21"/>
        </w:rPr>
        <w:t>P</w:t>
      </w:r>
      <w:r w:rsidR="003E22B1" w:rsidRPr="005F0E14">
        <w:rPr>
          <w:rFonts w:ascii="Arial" w:hAnsi="Arial" w:cs="Arial"/>
          <w:sz w:val="21"/>
          <w:szCs w:val="21"/>
        </w:rPr>
        <w:t xml:space="preserve">rzedmiotu Umowy zawiera </w:t>
      </w:r>
      <w:r w:rsidR="00072710" w:rsidRPr="005F0E14">
        <w:rPr>
          <w:rFonts w:ascii="Arial" w:hAnsi="Arial" w:cs="Arial"/>
          <w:sz w:val="21"/>
          <w:szCs w:val="21"/>
        </w:rPr>
        <w:t>Załącznik nr 1</w:t>
      </w:r>
      <w:r w:rsidR="00D473DA">
        <w:rPr>
          <w:rFonts w:ascii="Arial" w:hAnsi="Arial" w:cs="Arial"/>
          <w:sz w:val="21"/>
          <w:szCs w:val="21"/>
        </w:rPr>
        <w:t xml:space="preserve"> </w:t>
      </w:r>
      <w:r w:rsidR="004968D6">
        <w:rPr>
          <w:rFonts w:ascii="Arial" w:hAnsi="Arial" w:cs="Arial"/>
          <w:sz w:val="21"/>
          <w:szCs w:val="21"/>
        </w:rPr>
        <w:t xml:space="preserve">i 2 </w:t>
      </w:r>
      <w:r w:rsidR="00072710" w:rsidRPr="005F0E14">
        <w:rPr>
          <w:rFonts w:ascii="Arial" w:hAnsi="Arial" w:cs="Arial"/>
          <w:sz w:val="21"/>
          <w:szCs w:val="21"/>
        </w:rPr>
        <w:t>do Umowy</w:t>
      </w:r>
      <w:r w:rsidR="003E22B1" w:rsidRPr="005F0E14">
        <w:rPr>
          <w:rFonts w:ascii="Arial" w:hAnsi="Arial" w:cs="Arial"/>
          <w:i/>
          <w:sz w:val="21"/>
          <w:szCs w:val="21"/>
        </w:rPr>
        <w:t xml:space="preserve">, </w:t>
      </w:r>
      <w:r w:rsidR="003E22B1" w:rsidRPr="005F0E14">
        <w:rPr>
          <w:rFonts w:ascii="Arial" w:hAnsi="Arial" w:cs="Arial"/>
          <w:sz w:val="21"/>
          <w:szCs w:val="21"/>
        </w:rPr>
        <w:t>stanowiąc</w:t>
      </w:r>
      <w:r w:rsidR="00A51CA8">
        <w:rPr>
          <w:rFonts w:ascii="Arial" w:hAnsi="Arial" w:cs="Arial"/>
          <w:sz w:val="21"/>
          <w:szCs w:val="21"/>
        </w:rPr>
        <w:t>y</w:t>
      </w:r>
      <w:r w:rsidR="003E22B1" w:rsidRPr="005F0E14">
        <w:rPr>
          <w:rFonts w:ascii="Arial" w:hAnsi="Arial" w:cs="Arial"/>
          <w:sz w:val="21"/>
          <w:szCs w:val="21"/>
        </w:rPr>
        <w:t xml:space="preserve"> integralną część </w:t>
      </w:r>
      <w:r w:rsidR="00426A9A" w:rsidRPr="005F0E14">
        <w:rPr>
          <w:rFonts w:ascii="Arial" w:hAnsi="Arial" w:cs="Arial"/>
          <w:sz w:val="21"/>
          <w:szCs w:val="21"/>
        </w:rPr>
        <w:t>Umowy</w:t>
      </w:r>
      <w:r w:rsidR="003E22B1" w:rsidRPr="005F0E14">
        <w:rPr>
          <w:rFonts w:ascii="Arial" w:hAnsi="Arial" w:cs="Arial"/>
          <w:sz w:val="21"/>
          <w:szCs w:val="21"/>
        </w:rPr>
        <w:t>.</w:t>
      </w:r>
    </w:p>
    <w:p w14:paraId="3031BD1F" w14:textId="1626F536" w:rsidR="007E2424" w:rsidRPr="005F0E14" w:rsidRDefault="007E2424">
      <w:pPr>
        <w:widowControl w:val="0"/>
        <w:numPr>
          <w:ilvl w:val="0"/>
          <w:numId w:val="18"/>
        </w:numPr>
        <w:spacing w:after="120" w:line="240" w:lineRule="auto"/>
        <w:ind w:left="357" w:hanging="357"/>
        <w:jc w:val="both"/>
        <w:rPr>
          <w:rFonts w:ascii="Arial" w:hAnsi="Arial" w:cs="Arial"/>
          <w:sz w:val="21"/>
          <w:szCs w:val="21"/>
        </w:rPr>
      </w:pPr>
      <w:r w:rsidRPr="005F0E14">
        <w:rPr>
          <w:rFonts w:ascii="Arial" w:hAnsi="Arial" w:cs="Arial"/>
          <w:sz w:val="21"/>
          <w:szCs w:val="21"/>
        </w:rPr>
        <w:t xml:space="preserve">Wykonawca na żadnym etapie i do żadnej czynności dokonywanej w związku z realizowanym </w:t>
      </w:r>
      <w:r w:rsidR="00142BD0">
        <w:rPr>
          <w:rFonts w:ascii="Arial" w:hAnsi="Arial" w:cs="Arial"/>
          <w:sz w:val="21"/>
          <w:szCs w:val="21"/>
        </w:rPr>
        <w:t>P</w:t>
      </w:r>
      <w:r w:rsidRPr="005F0E14">
        <w:rPr>
          <w:rFonts w:ascii="Arial" w:hAnsi="Arial" w:cs="Arial"/>
          <w:sz w:val="21"/>
          <w:szCs w:val="21"/>
        </w:rPr>
        <w:t xml:space="preserve">rzedmiotem </w:t>
      </w:r>
      <w:r w:rsidR="00D64E96" w:rsidRPr="005F0E14">
        <w:rPr>
          <w:rFonts w:ascii="Arial" w:hAnsi="Arial" w:cs="Arial"/>
          <w:sz w:val="21"/>
          <w:szCs w:val="21"/>
        </w:rPr>
        <w:t xml:space="preserve">Umowy </w:t>
      </w:r>
      <w:r w:rsidRPr="005F0E14">
        <w:rPr>
          <w:rFonts w:ascii="Arial" w:hAnsi="Arial" w:cs="Arial"/>
          <w:sz w:val="21"/>
          <w:szCs w:val="21"/>
        </w:rPr>
        <w:t>nie może bez pisemnej zgody Zamawiającego:</w:t>
      </w:r>
    </w:p>
    <w:p w14:paraId="7F311EE2" w14:textId="77777777" w:rsidR="007E2424" w:rsidRPr="005F0E14" w:rsidRDefault="007E2424" w:rsidP="00A51CA8">
      <w:pPr>
        <w:pStyle w:val="Akapitzlist"/>
        <w:numPr>
          <w:ilvl w:val="0"/>
          <w:numId w:val="59"/>
        </w:numPr>
        <w:tabs>
          <w:tab w:val="left" w:pos="709"/>
        </w:tabs>
        <w:spacing w:after="120"/>
        <w:contextualSpacing/>
        <w:jc w:val="both"/>
        <w:rPr>
          <w:rFonts w:ascii="Arial" w:hAnsi="Arial" w:cs="Arial"/>
          <w:sz w:val="21"/>
          <w:szCs w:val="21"/>
        </w:rPr>
      </w:pPr>
      <w:r w:rsidRPr="005F0E14">
        <w:rPr>
          <w:rFonts w:ascii="Arial" w:hAnsi="Arial" w:cs="Arial"/>
          <w:sz w:val="21"/>
          <w:szCs w:val="21"/>
        </w:rPr>
        <w:t xml:space="preserve">zatrudniać lub w inny sposób korzystać płatnie lub nieodpłatnie z usług osób będących pracownikami Zamawiającego, </w:t>
      </w:r>
    </w:p>
    <w:p w14:paraId="1A7AAF07" w14:textId="77777777" w:rsidR="007E2424" w:rsidRPr="005F0E14" w:rsidRDefault="007E2424" w:rsidP="00A51CA8">
      <w:pPr>
        <w:pStyle w:val="Akapitzlist"/>
        <w:numPr>
          <w:ilvl w:val="0"/>
          <w:numId w:val="59"/>
        </w:numPr>
        <w:tabs>
          <w:tab w:val="left" w:pos="709"/>
        </w:tabs>
        <w:spacing w:after="120"/>
        <w:ind w:left="714" w:hanging="357"/>
        <w:jc w:val="both"/>
        <w:rPr>
          <w:rFonts w:ascii="Arial" w:hAnsi="Arial" w:cs="Arial"/>
          <w:sz w:val="21"/>
          <w:szCs w:val="21"/>
        </w:rPr>
      </w:pPr>
      <w:r w:rsidRPr="005F0E14">
        <w:rPr>
          <w:rFonts w:ascii="Arial" w:hAnsi="Arial" w:cs="Arial"/>
          <w:sz w:val="21"/>
          <w:szCs w:val="21"/>
        </w:rPr>
        <w:t>korzystać ze środków transportu, narzędzi lub jakiegokolwiek innego mienia należącego do Zamawiającego.</w:t>
      </w:r>
    </w:p>
    <w:p w14:paraId="7DD77193" w14:textId="46D5DCCA" w:rsidR="007E2424" w:rsidRPr="005F0E14" w:rsidRDefault="007E2424">
      <w:pPr>
        <w:pStyle w:val="Akapitzlist"/>
        <w:numPr>
          <w:ilvl w:val="0"/>
          <w:numId w:val="18"/>
        </w:numPr>
        <w:tabs>
          <w:tab w:val="left" w:pos="993"/>
        </w:tabs>
        <w:spacing w:after="120"/>
        <w:ind w:left="357" w:hanging="357"/>
        <w:jc w:val="both"/>
        <w:rPr>
          <w:rFonts w:ascii="Arial" w:hAnsi="Arial" w:cs="Arial"/>
          <w:sz w:val="21"/>
          <w:szCs w:val="21"/>
        </w:rPr>
      </w:pPr>
      <w:r w:rsidRPr="005F0E14">
        <w:rPr>
          <w:rFonts w:ascii="Arial" w:hAnsi="Arial" w:cs="Arial"/>
          <w:sz w:val="21"/>
          <w:szCs w:val="21"/>
        </w:rPr>
        <w:t>Jeżeli w toku wykonywania prac zajdzie konieczność wykonania prac dodatkowych nie objętych za</w:t>
      </w:r>
      <w:r w:rsidR="00520CE0" w:rsidRPr="005F0E14">
        <w:rPr>
          <w:rFonts w:ascii="Arial" w:hAnsi="Arial" w:cs="Arial"/>
          <w:sz w:val="21"/>
          <w:szCs w:val="21"/>
        </w:rPr>
        <w:t xml:space="preserve">kresem rzeczowym określonym w </w:t>
      </w:r>
      <w:bookmarkStart w:id="0" w:name="_Hlk173154547"/>
      <w:r w:rsidR="00520CE0" w:rsidRPr="005F0E14">
        <w:rPr>
          <w:rFonts w:ascii="Arial" w:hAnsi="Arial" w:cs="Arial"/>
          <w:sz w:val="21"/>
          <w:szCs w:val="21"/>
        </w:rPr>
        <w:t>§</w:t>
      </w:r>
      <w:r w:rsidR="00ED6F5C">
        <w:rPr>
          <w:rFonts w:ascii="Arial" w:hAnsi="Arial" w:cs="Arial"/>
          <w:sz w:val="21"/>
          <w:szCs w:val="21"/>
        </w:rPr>
        <w:t xml:space="preserve"> </w:t>
      </w:r>
      <w:r w:rsidRPr="005F0E14">
        <w:rPr>
          <w:rFonts w:ascii="Arial" w:hAnsi="Arial" w:cs="Arial"/>
          <w:sz w:val="21"/>
          <w:szCs w:val="21"/>
        </w:rPr>
        <w:t xml:space="preserve">1 </w:t>
      </w:r>
      <w:r w:rsidR="00D64E96" w:rsidRPr="005F0E14">
        <w:rPr>
          <w:rFonts w:ascii="Arial" w:hAnsi="Arial" w:cs="Arial"/>
          <w:sz w:val="21"/>
          <w:szCs w:val="21"/>
        </w:rPr>
        <w:t xml:space="preserve">Umowy </w:t>
      </w:r>
      <w:bookmarkEnd w:id="0"/>
      <w:r w:rsidR="00ED6F5C">
        <w:rPr>
          <w:rFonts w:ascii="Arial" w:hAnsi="Arial" w:cs="Arial"/>
          <w:sz w:val="21"/>
          <w:szCs w:val="21"/>
        </w:rPr>
        <w:t>–</w:t>
      </w:r>
      <w:r w:rsidRPr="005F0E14">
        <w:rPr>
          <w:rFonts w:ascii="Arial" w:hAnsi="Arial" w:cs="Arial"/>
          <w:sz w:val="21"/>
          <w:szCs w:val="21"/>
        </w:rPr>
        <w:t xml:space="preserve"> Wykonawca zobowiązany będzie wykonać te prace na</w:t>
      </w:r>
      <w:r w:rsidR="00D64E96" w:rsidRPr="005F0E14">
        <w:rPr>
          <w:rFonts w:ascii="Arial" w:hAnsi="Arial" w:cs="Arial"/>
          <w:sz w:val="21"/>
          <w:szCs w:val="21"/>
        </w:rPr>
        <w:t xml:space="preserve"> podstawie </w:t>
      </w:r>
      <w:r w:rsidRPr="005F0E14">
        <w:rPr>
          <w:rFonts w:ascii="Arial" w:hAnsi="Arial" w:cs="Arial"/>
          <w:sz w:val="21"/>
          <w:szCs w:val="21"/>
        </w:rPr>
        <w:t>dodatkowe</w:t>
      </w:r>
      <w:r w:rsidR="00D64E96" w:rsidRPr="005F0E14">
        <w:rPr>
          <w:rFonts w:ascii="Arial" w:hAnsi="Arial" w:cs="Arial"/>
          <w:sz w:val="21"/>
          <w:szCs w:val="21"/>
        </w:rPr>
        <w:t>go</w:t>
      </w:r>
      <w:r w:rsidRPr="005F0E14">
        <w:rPr>
          <w:rFonts w:ascii="Arial" w:hAnsi="Arial" w:cs="Arial"/>
          <w:sz w:val="21"/>
          <w:szCs w:val="21"/>
        </w:rPr>
        <w:t xml:space="preserve"> zamówieni</w:t>
      </w:r>
      <w:r w:rsidR="00D64E96" w:rsidRPr="005F0E14">
        <w:rPr>
          <w:rFonts w:ascii="Arial" w:hAnsi="Arial" w:cs="Arial"/>
          <w:sz w:val="21"/>
          <w:szCs w:val="21"/>
        </w:rPr>
        <w:t>a</w:t>
      </w:r>
      <w:r w:rsidRPr="005F0E14">
        <w:rPr>
          <w:rFonts w:ascii="Arial" w:hAnsi="Arial" w:cs="Arial"/>
          <w:sz w:val="21"/>
          <w:szCs w:val="21"/>
        </w:rPr>
        <w:t xml:space="preserve"> Zamawiającego, z zastrzeżeniem ust.</w:t>
      </w:r>
      <w:r w:rsidR="00ED6F5C">
        <w:rPr>
          <w:rFonts w:ascii="Arial" w:hAnsi="Arial" w:cs="Arial"/>
          <w:sz w:val="21"/>
          <w:szCs w:val="21"/>
        </w:rPr>
        <w:t xml:space="preserve"> </w:t>
      </w:r>
      <w:r w:rsidR="00325448">
        <w:rPr>
          <w:rFonts w:ascii="Arial" w:hAnsi="Arial" w:cs="Arial"/>
          <w:sz w:val="21"/>
          <w:szCs w:val="21"/>
        </w:rPr>
        <w:t>5</w:t>
      </w:r>
      <w:r w:rsidR="00325448" w:rsidRPr="005F0E14">
        <w:rPr>
          <w:rFonts w:ascii="Arial" w:hAnsi="Arial" w:cs="Arial"/>
          <w:sz w:val="21"/>
          <w:szCs w:val="21"/>
        </w:rPr>
        <w:t xml:space="preserve"> </w:t>
      </w:r>
      <w:r w:rsidR="00D64E96" w:rsidRPr="005F0E14">
        <w:rPr>
          <w:rFonts w:ascii="Arial" w:hAnsi="Arial" w:cs="Arial"/>
          <w:sz w:val="21"/>
          <w:szCs w:val="21"/>
        </w:rPr>
        <w:t>poniżej</w:t>
      </w:r>
      <w:r w:rsidRPr="005F0E14">
        <w:rPr>
          <w:rFonts w:ascii="Arial" w:hAnsi="Arial" w:cs="Arial"/>
          <w:sz w:val="21"/>
          <w:szCs w:val="21"/>
        </w:rPr>
        <w:t>.</w:t>
      </w:r>
    </w:p>
    <w:p w14:paraId="4D2D1787" w14:textId="77777777" w:rsidR="007E2424" w:rsidRPr="005F0E14" w:rsidRDefault="007E2424" w:rsidP="00325448">
      <w:pPr>
        <w:pStyle w:val="Akapitzlist"/>
        <w:numPr>
          <w:ilvl w:val="0"/>
          <w:numId w:val="18"/>
        </w:numPr>
        <w:tabs>
          <w:tab w:val="left" w:pos="993"/>
        </w:tabs>
        <w:spacing w:after="120"/>
        <w:ind w:left="357" w:hanging="357"/>
        <w:jc w:val="both"/>
        <w:rPr>
          <w:rFonts w:ascii="Arial" w:hAnsi="Arial" w:cs="Arial"/>
          <w:sz w:val="21"/>
          <w:szCs w:val="21"/>
        </w:rPr>
      </w:pPr>
      <w:r w:rsidRPr="005F0E14">
        <w:rPr>
          <w:rFonts w:ascii="Arial" w:hAnsi="Arial" w:cs="Arial"/>
          <w:sz w:val="21"/>
          <w:szCs w:val="21"/>
        </w:rPr>
        <w:t>Zasady wyceny ewentualnych prac dodatkowych przyjętych do realizacji w ramach zadania:</w:t>
      </w:r>
    </w:p>
    <w:p w14:paraId="55EC6B16" w14:textId="77777777" w:rsidR="007E2424" w:rsidRPr="005F0E14" w:rsidRDefault="007E2424">
      <w:pPr>
        <w:numPr>
          <w:ilvl w:val="3"/>
          <w:numId w:val="24"/>
        </w:numPr>
        <w:tabs>
          <w:tab w:val="clear" w:pos="2880"/>
          <w:tab w:val="num" w:pos="709"/>
        </w:tabs>
        <w:spacing w:after="120" w:line="240" w:lineRule="auto"/>
        <w:ind w:left="709" w:hanging="283"/>
        <w:jc w:val="both"/>
        <w:rPr>
          <w:rFonts w:ascii="Arial" w:hAnsi="Arial" w:cs="Arial"/>
          <w:sz w:val="21"/>
          <w:szCs w:val="21"/>
        </w:rPr>
      </w:pPr>
      <w:r w:rsidRPr="005F0E14">
        <w:rPr>
          <w:rFonts w:ascii="Arial" w:hAnsi="Arial" w:cs="Arial"/>
          <w:sz w:val="21"/>
          <w:szCs w:val="21"/>
        </w:rPr>
        <w:t xml:space="preserve">Wykonawca przyjmie ceny zastosowane do obliczenia wartości oferty, na podstawie której zawarto niniejszą </w:t>
      </w:r>
      <w:r w:rsidR="00D64E96" w:rsidRPr="005F0E14">
        <w:rPr>
          <w:rFonts w:ascii="Arial" w:hAnsi="Arial" w:cs="Arial"/>
          <w:sz w:val="21"/>
          <w:szCs w:val="21"/>
        </w:rPr>
        <w:t>Umowę</w:t>
      </w:r>
      <w:r w:rsidRPr="005F0E14">
        <w:rPr>
          <w:rFonts w:ascii="Arial" w:hAnsi="Arial" w:cs="Arial"/>
          <w:sz w:val="21"/>
          <w:szCs w:val="21"/>
        </w:rPr>
        <w:t>.</w:t>
      </w:r>
    </w:p>
    <w:p w14:paraId="69D50B0C" w14:textId="77777777" w:rsidR="007E2424" w:rsidRPr="005F0E14" w:rsidRDefault="007E2424">
      <w:pPr>
        <w:numPr>
          <w:ilvl w:val="3"/>
          <w:numId w:val="24"/>
        </w:numPr>
        <w:tabs>
          <w:tab w:val="clear" w:pos="2880"/>
          <w:tab w:val="num" w:pos="709"/>
        </w:tabs>
        <w:spacing w:after="120" w:line="240" w:lineRule="auto"/>
        <w:ind w:left="709" w:hanging="283"/>
        <w:jc w:val="both"/>
        <w:rPr>
          <w:rFonts w:ascii="Arial" w:hAnsi="Arial" w:cs="Arial"/>
          <w:sz w:val="21"/>
          <w:szCs w:val="21"/>
        </w:rPr>
      </w:pPr>
      <w:r w:rsidRPr="005F0E14">
        <w:rPr>
          <w:rFonts w:ascii="Arial" w:hAnsi="Arial" w:cs="Arial"/>
          <w:sz w:val="21"/>
          <w:szCs w:val="21"/>
        </w:rPr>
        <w:t>Dla elementów niewystępujących w ofercie Zamawiający zaakceptuje ceny sporządzone w</w:t>
      </w:r>
      <w:r w:rsidR="00D64E96" w:rsidRPr="005F0E14">
        <w:rPr>
          <w:rFonts w:ascii="Arial" w:hAnsi="Arial" w:cs="Arial"/>
          <w:sz w:val="21"/>
          <w:szCs w:val="21"/>
        </w:rPr>
        <w:t>edłu</w:t>
      </w:r>
      <w:r w:rsidRPr="005F0E14">
        <w:rPr>
          <w:rFonts w:ascii="Arial" w:hAnsi="Arial" w:cs="Arial"/>
          <w:sz w:val="21"/>
          <w:szCs w:val="21"/>
        </w:rPr>
        <w:t xml:space="preserve">g </w:t>
      </w:r>
      <w:r w:rsidRPr="005F0E14">
        <w:rPr>
          <w:rFonts w:ascii="Arial" w:hAnsi="Arial" w:cs="Arial"/>
          <w:i/>
          <w:color w:val="000000"/>
          <w:sz w:val="21"/>
          <w:szCs w:val="21"/>
        </w:rPr>
        <w:t>Środowiskowych zasad wycen prac projektowych</w:t>
      </w:r>
      <w:r w:rsidRPr="005F0E14">
        <w:rPr>
          <w:rFonts w:ascii="Arial" w:hAnsi="Arial" w:cs="Arial"/>
          <w:sz w:val="21"/>
          <w:szCs w:val="21"/>
        </w:rPr>
        <w:t>,</w:t>
      </w:r>
      <w:r w:rsidR="00D64E96" w:rsidRPr="005F0E14">
        <w:rPr>
          <w:rFonts w:ascii="Arial" w:hAnsi="Arial" w:cs="Arial"/>
          <w:sz w:val="21"/>
          <w:szCs w:val="21"/>
        </w:rPr>
        <w:t xml:space="preserve"> opracowanych przez IPB</w:t>
      </w:r>
      <w:r w:rsidR="0030145B" w:rsidRPr="005F0E14">
        <w:rPr>
          <w:rFonts w:ascii="Arial" w:hAnsi="Arial" w:cs="Arial"/>
          <w:sz w:val="21"/>
          <w:szCs w:val="21"/>
        </w:rPr>
        <w:t>,</w:t>
      </w:r>
      <w:r w:rsidRPr="005F0E14">
        <w:rPr>
          <w:rFonts w:ascii="Arial" w:hAnsi="Arial" w:cs="Arial"/>
          <w:sz w:val="21"/>
          <w:szCs w:val="21"/>
        </w:rPr>
        <w:t xml:space="preserve"> dostępnych w dniu składania oferty.</w:t>
      </w:r>
    </w:p>
    <w:p w14:paraId="3765EE0A" w14:textId="77777777" w:rsidR="00683F5F" w:rsidRPr="00351261" w:rsidRDefault="00683F5F" w:rsidP="00A46244">
      <w:pPr>
        <w:spacing w:after="0" w:line="240" w:lineRule="auto"/>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 2</w:t>
      </w:r>
    </w:p>
    <w:p w14:paraId="5C69BC97" w14:textId="77777777" w:rsidR="00092DB6" w:rsidRPr="00351261" w:rsidRDefault="008C4A4E" w:rsidP="00A46244">
      <w:pPr>
        <w:spacing w:after="0" w:line="240" w:lineRule="auto"/>
        <w:jc w:val="center"/>
        <w:rPr>
          <w:rFonts w:ascii="Arial" w:hAnsi="Arial" w:cs="Arial"/>
          <w:b/>
          <w:sz w:val="21"/>
          <w:szCs w:val="21"/>
        </w:rPr>
      </w:pPr>
      <w:r w:rsidRPr="00351261">
        <w:rPr>
          <w:rFonts w:ascii="Arial" w:hAnsi="Arial" w:cs="Arial"/>
          <w:b/>
          <w:sz w:val="21"/>
          <w:szCs w:val="21"/>
        </w:rPr>
        <w:t xml:space="preserve">Termin wykonania </w:t>
      </w:r>
      <w:r w:rsidR="00230378" w:rsidRPr="00351261">
        <w:rPr>
          <w:rFonts w:ascii="Arial" w:hAnsi="Arial" w:cs="Arial"/>
          <w:b/>
          <w:sz w:val="21"/>
          <w:szCs w:val="21"/>
        </w:rPr>
        <w:t>U</w:t>
      </w:r>
      <w:r w:rsidRPr="00351261">
        <w:rPr>
          <w:rFonts w:ascii="Arial" w:hAnsi="Arial" w:cs="Arial"/>
          <w:b/>
          <w:sz w:val="21"/>
          <w:szCs w:val="21"/>
        </w:rPr>
        <w:t>mowy</w:t>
      </w:r>
    </w:p>
    <w:p w14:paraId="5F74C738" w14:textId="77777777" w:rsidR="00D81833" w:rsidRPr="00351261" w:rsidRDefault="00D81833" w:rsidP="0077090C">
      <w:pPr>
        <w:pStyle w:val="Akapitzlist"/>
        <w:ind w:left="284"/>
        <w:jc w:val="both"/>
        <w:rPr>
          <w:rFonts w:ascii="Arial" w:hAnsi="Arial" w:cs="Arial"/>
          <w:i/>
          <w:sz w:val="21"/>
          <w:szCs w:val="21"/>
        </w:rPr>
      </w:pPr>
    </w:p>
    <w:p w14:paraId="0054D6A1" w14:textId="5482E1C6" w:rsidR="00346222" w:rsidRPr="005F0E14" w:rsidRDefault="00092DB6">
      <w:pPr>
        <w:pStyle w:val="Akapitzlist"/>
        <w:numPr>
          <w:ilvl w:val="0"/>
          <w:numId w:val="20"/>
        </w:numPr>
        <w:tabs>
          <w:tab w:val="clear" w:pos="720"/>
          <w:tab w:val="num" w:pos="426"/>
        </w:tabs>
        <w:spacing w:after="120"/>
        <w:ind w:left="340" w:hanging="340"/>
        <w:contextualSpacing/>
        <w:jc w:val="both"/>
        <w:rPr>
          <w:rFonts w:ascii="Arial" w:hAnsi="Arial" w:cs="Arial"/>
          <w:i/>
          <w:sz w:val="21"/>
          <w:szCs w:val="21"/>
        </w:rPr>
      </w:pPr>
      <w:r w:rsidRPr="005F0E14">
        <w:rPr>
          <w:rFonts w:ascii="Arial" w:hAnsi="Arial" w:cs="Arial"/>
          <w:sz w:val="21"/>
          <w:szCs w:val="21"/>
        </w:rPr>
        <w:t xml:space="preserve">Wykonawca zobowiązuje się wykonać </w:t>
      </w:r>
      <w:r w:rsidR="00142BD0">
        <w:rPr>
          <w:rFonts w:ascii="Arial" w:hAnsi="Arial" w:cs="Arial"/>
          <w:sz w:val="21"/>
          <w:szCs w:val="21"/>
        </w:rPr>
        <w:t>P</w:t>
      </w:r>
      <w:r w:rsidR="00122F5A" w:rsidRPr="005F0E14">
        <w:rPr>
          <w:rFonts w:ascii="Arial" w:hAnsi="Arial" w:cs="Arial"/>
          <w:sz w:val="21"/>
          <w:szCs w:val="21"/>
        </w:rPr>
        <w:t xml:space="preserve">rzedmiot </w:t>
      </w:r>
      <w:r w:rsidR="005425BB" w:rsidRPr="005F0E14">
        <w:rPr>
          <w:rFonts w:ascii="Arial" w:hAnsi="Arial" w:cs="Arial"/>
          <w:sz w:val="21"/>
          <w:szCs w:val="21"/>
        </w:rPr>
        <w:t xml:space="preserve">Umowy </w:t>
      </w:r>
      <w:r w:rsidRPr="005F0E14">
        <w:rPr>
          <w:rFonts w:ascii="Arial" w:hAnsi="Arial" w:cs="Arial"/>
          <w:sz w:val="21"/>
          <w:szCs w:val="21"/>
        </w:rPr>
        <w:t>w terminie do</w:t>
      </w:r>
      <w:r w:rsidR="000131DE">
        <w:rPr>
          <w:rFonts w:ascii="Arial" w:hAnsi="Arial" w:cs="Arial"/>
          <w:sz w:val="21"/>
          <w:szCs w:val="21"/>
        </w:rPr>
        <w:t xml:space="preserve"> </w:t>
      </w:r>
      <w:r w:rsidR="00E403E3">
        <w:rPr>
          <w:rFonts w:ascii="Arial" w:hAnsi="Arial" w:cs="Arial"/>
          <w:b/>
          <w:bCs/>
          <w:sz w:val="21"/>
          <w:szCs w:val="21"/>
        </w:rPr>
        <w:t>4</w:t>
      </w:r>
      <w:r w:rsidR="004968D6">
        <w:rPr>
          <w:rFonts w:ascii="Arial" w:hAnsi="Arial" w:cs="Arial"/>
          <w:b/>
          <w:bCs/>
          <w:sz w:val="21"/>
          <w:szCs w:val="21"/>
        </w:rPr>
        <w:t xml:space="preserve"> miesięcy od dnia zawarcia Umowy</w:t>
      </w:r>
      <w:r w:rsidR="004968D6" w:rsidRPr="00A842D5">
        <w:rPr>
          <w:rFonts w:ascii="Arial" w:hAnsi="Arial" w:cs="Arial"/>
          <w:sz w:val="21"/>
          <w:szCs w:val="21"/>
        </w:rPr>
        <w:t>.</w:t>
      </w:r>
    </w:p>
    <w:p w14:paraId="3BF0DDDE" w14:textId="6341151E" w:rsidR="00D64E96" w:rsidRPr="005F0E14" w:rsidRDefault="00D64E96">
      <w:pPr>
        <w:pStyle w:val="Akapitzlist"/>
        <w:numPr>
          <w:ilvl w:val="0"/>
          <w:numId w:val="20"/>
        </w:numPr>
        <w:tabs>
          <w:tab w:val="clear" w:pos="720"/>
        </w:tabs>
        <w:spacing w:after="120"/>
        <w:ind w:left="340" w:hanging="340"/>
        <w:contextualSpacing/>
        <w:jc w:val="both"/>
        <w:rPr>
          <w:rFonts w:ascii="Arial" w:hAnsi="Arial" w:cs="Arial"/>
          <w:i/>
          <w:sz w:val="21"/>
          <w:szCs w:val="21"/>
        </w:rPr>
      </w:pPr>
      <w:r w:rsidRPr="005F0E14">
        <w:rPr>
          <w:rFonts w:ascii="Arial" w:hAnsi="Arial" w:cs="Arial"/>
          <w:sz w:val="21"/>
          <w:szCs w:val="21"/>
        </w:rPr>
        <w:t>Określony w ust. 1 termin obejmuje</w:t>
      </w:r>
      <w:r w:rsidR="000A7C22">
        <w:rPr>
          <w:rFonts w:ascii="Arial" w:hAnsi="Arial" w:cs="Arial"/>
          <w:sz w:val="21"/>
          <w:szCs w:val="21"/>
        </w:rPr>
        <w:t xml:space="preserve"> następujące czynności (w kolejności chronologicznej):</w:t>
      </w:r>
    </w:p>
    <w:p w14:paraId="65F40A55" w14:textId="4767AA2B" w:rsidR="00A51CA8" w:rsidRDefault="00A51CA8">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Pr>
          <w:rFonts w:ascii="Arial" w:hAnsi="Arial" w:cs="Arial"/>
          <w:sz w:val="21"/>
          <w:szCs w:val="21"/>
        </w:rPr>
        <w:t>sporządzenie przez Wykonawcę Dokumentacji projektowej</w:t>
      </w:r>
      <w:r w:rsidR="004968D6">
        <w:rPr>
          <w:rFonts w:ascii="Arial" w:hAnsi="Arial" w:cs="Arial"/>
          <w:sz w:val="21"/>
          <w:szCs w:val="21"/>
        </w:rPr>
        <w:t xml:space="preserve"> w zakresie projektu budowlanego i wykonawczego</w:t>
      </w:r>
      <w:r w:rsidR="000A7C22">
        <w:rPr>
          <w:rFonts w:ascii="Arial" w:hAnsi="Arial" w:cs="Arial"/>
          <w:sz w:val="21"/>
          <w:szCs w:val="21"/>
        </w:rPr>
        <w:t>;</w:t>
      </w:r>
    </w:p>
    <w:p w14:paraId="58CDBDB3" w14:textId="6AE2D973" w:rsidR="000A7C22" w:rsidRDefault="000A7C22" w:rsidP="000A7C22">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z w:val="21"/>
          <w:szCs w:val="21"/>
        </w:rPr>
        <w:t>zatwierdzenie przez Zamawiającego wykonanej Dokumentacji projektowej</w:t>
      </w:r>
      <w:r w:rsidR="004968D6">
        <w:rPr>
          <w:rFonts w:ascii="Arial" w:hAnsi="Arial" w:cs="Arial"/>
          <w:sz w:val="21"/>
          <w:szCs w:val="21"/>
        </w:rPr>
        <w:t xml:space="preserve"> w zakresie projektu budowlanego i wykonawczego</w:t>
      </w:r>
      <w:r w:rsidRPr="005F0E14">
        <w:rPr>
          <w:rFonts w:ascii="Arial" w:hAnsi="Arial" w:cs="Arial"/>
          <w:sz w:val="21"/>
          <w:szCs w:val="21"/>
        </w:rPr>
        <w:t xml:space="preserve"> </w:t>
      </w:r>
      <w:r>
        <w:rPr>
          <w:rFonts w:ascii="Arial" w:hAnsi="Arial" w:cs="Arial"/>
          <w:sz w:val="21"/>
          <w:szCs w:val="21"/>
        </w:rPr>
        <w:t>– podpisanie przez Zamawiającego i Wykonawcę</w:t>
      </w:r>
      <w:r w:rsidRPr="005F0E14">
        <w:rPr>
          <w:rFonts w:ascii="Arial" w:hAnsi="Arial" w:cs="Arial"/>
          <w:sz w:val="21"/>
          <w:szCs w:val="21"/>
        </w:rPr>
        <w:t xml:space="preserve"> protokołu </w:t>
      </w:r>
      <w:r>
        <w:rPr>
          <w:rFonts w:ascii="Arial" w:hAnsi="Arial" w:cs="Arial"/>
          <w:sz w:val="21"/>
          <w:szCs w:val="21"/>
        </w:rPr>
        <w:t>zatwierdzenia</w:t>
      </w:r>
      <w:r w:rsidRPr="005F0E14">
        <w:rPr>
          <w:rFonts w:ascii="Arial" w:hAnsi="Arial" w:cs="Arial"/>
          <w:sz w:val="21"/>
          <w:szCs w:val="21"/>
        </w:rPr>
        <w:t xml:space="preserve"> Dokumentacji projektowej</w:t>
      </w:r>
      <w:r>
        <w:rPr>
          <w:rFonts w:ascii="Arial" w:hAnsi="Arial" w:cs="Arial"/>
          <w:sz w:val="21"/>
          <w:szCs w:val="21"/>
        </w:rPr>
        <w:t>;</w:t>
      </w:r>
    </w:p>
    <w:p w14:paraId="3EF6824B" w14:textId="75EC7B4C" w:rsidR="004968D6" w:rsidRPr="005F0E14" w:rsidRDefault="004968D6" w:rsidP="000A7C22">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Pr>
          <w:rFonts w:ascii="Arial" w:hAnsi="Arial" w:cs="Arial"/>
          <w:sz w:val="21"/>
          <w:szCs w:val="21"/>
        </w:rPr>
        <w:t xml:space="preserve">sporządzenie </w:t>
      </w:r>
      <w:r w:rsidRPr="004968D6">
        <w:rPr>
          <w:rFonts w:ascii="Arial" w:hAnsi="Arial" w:cs="Arial"/>
          <w:sz w:val="21"/>
          <w:szCs w:val="21"/>
        </w:rPr>
        <w:t xml:space="preserve">przez Wykonawcę Dokumentacji projektowej  w zakresie </w:t>
      </w:r>
      <w:r w:rsidR="00B03295">
        <w:rPr>
          <w:rFonts w:ascii="Arial" w:hAnsi="Arial" w:cs="Arial"/>
          <w:sz w:val="21"/>
          <w:szCs w:val="21"/>
        </w:rPr>
        <w:t>dokumentacji kosztorysowej</w:t>
      </w:r>
      <w:r w:rsidR="00A842D5">
        <w:rPr>
          <w:rFonts w:ascii="Arial" w:hAnsi="Arial" w:cs="Arial"/>
          <w:sz w:val="21"/>
          <w:szCs w:val="21"/>
        </w:rPr>
        <w:t>;</w:t>
      </w:r>
    </w:p>
    <w:p w14:paraId="21EBD6EF" w14:textId="65B551D7" w:rsidR="00A51CA8" w:rsidRDefault="00796998">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Pr>
          <w:rFonts w:ascii="Arial" w:hAnsi="Arial" w:cs="Arial"/>
          <w:sz w:val="21"/>
          <w:szCs w:val="21"/>
        </w:rPr>
        <w:t>złożenie przez Wykonawcę kompletnego wniosku do właściwego organu administracji architektoniczno-budowlanej</w:t>
      </w:r>
      <w:r w:rsidR="000A7C22">
        <w:rPr>
          <w:rFonts w:ascii="Arial" w:hAnsi="Arial" w:cs="Arial"/>
          <w:sz w:val="21"/>
          <w:szCs w:val="21"/>
        </w:rPr>
        <w:t xml:space="preserve"> o wydanie Decyzji </w:t>
      </w:r>
      <w:proofErr w:type="spellStart"/>
      <w:r w:rsidR="000A7C22">
        <w:rPr>
          <w:rFonts w:ascii="Arial" w:hAnsi="Arial" w:cs="Arial"/>
          <w:sz w:val="21"/>
          <w:szCs w:val="21"/>
        </w:rPr>
        <w:t>PnB</w:t>
      </w:r>
      <w:proofErr w:type="spellEnd"/>
      <w:r w:rsidR="000A7C22">
        <w:rPr>
          <w:rFonts w:ascii="Arial" w:hAnsi="Arial" w:cs="Arial"/>
          <w:sz w:val="21"/>
          <w:szCs w:val="21"/>
        </w:rPr>
        <w:t xml:space="preserve"> w imieniu i na rzecz TAURON Dystrybucja S.A.;</w:t>
      </w:r>
    </w:p>
    <w:p w14:paraId="227C5E80" w14:textId="0E5424B8" w:rsidR="00D64E96" w:rsidRPr="005F0E14" w:rsidRDefault="00D64E96">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z w:val="21"/>
          <w:szCs w:val="21"/>
        </w:rPr>
        <w:t xml:space="preserve">dostarczenie Zamawiającemu Dokumentacji projektowej wraz z prawomocną decyzją zezwalającą na realizację </w:t>
      </w:r>
      <w:r w:rsidR="00796998">
        <w:rPr>
          <w:rFonts w:ascii="Arial" w:hAnsi="Arial" w:cs="Arial"/>
          <w:sz w:val="21"/>
          <w:szCs w:val="21"/>
        </w:rPr>
        <w:t>Inwestycji</w:t>
      </w:r>
      <w:r w:rsidR="00796998" w:rsidRPr="005F0E14">
        <w:rPr>
          <w:rFonts w:ascii="Arial" w:hAnsi="Arial" w:cs="Arial"/>
          <w:sz w:val="21"/>
          <w:szCs w:val="21"/>
        </w:rPr>
        <w:t xml:space="preserve"> </w:t>
      </w:r>
      <w:r w:rsidR="00E03E49">
        <w:rPr>
          <w:rFonts w:ascii="Arial" w:hAnsi="Arial" w:cs="Arial"/>
          <w:sz w:val="21"/>
          <w:szCs w:val="21"/>
        </w:rPr>
        <w:t>(</w:t>
      </w:r>
      <w:r w:rsidR="00071824">
        <w:rPr>
          <w:rFonts w:ascii="Arial" w:hAnsi="Arial" w:cs="Arial"/>
          <w:sz w:val="21"/>
          <w:szCs w:val="21"/>
        </w:rPr>
        <w:t xml:space="preserve">tj. prawomocną </w:t>
      </w:r>
      <w:r w:rsidR="000A7C22">
        <w:rPr>
          <w:rFonts w:ascii="Arial" w:hAnsi="Arial" w:cs="Arial"/>
          <w:sz w:val="21"/>
          <w:szCs w:val="21"/>
        </w:rPr>
        <w:t>D</w:t>
      </w:r>
      <w:r w:rsidR="00071824">
        <w:rPr>
          <w:rFonts w:ascii="Arial" w:hAnsi="Arial" w:cs="Arial"/>
          <w:sz w:val="21"/>
          <w:szCs w:val="21"/>
        </w:rPr>
        <w:t>ecyzją</w:t>
      </w:r>
      <w:r w:rsidR="000A7C22">
        <w:rPr>
          <w:rFonts w:ascii="Arial" w:hAnsi="Arial" w:cs="Arial"/>
          <w:sz w:val="21"/>
          <w:szCs w:val="21"/>
        </w:rPr>
        <w:t xml:space="preserve"> </w:t>
      </w:r>
      <w:proofErr w:type="spellStart"/>
      <w:r w:rsidR="000A7C22">
        <w:rPr>
          <w:rFonts w:ascii="Arial" w:hAnsi="Arial" w:cs="Arial"/>
          <w:sz w:val="21"/>
          <w:szCs w:val="21"/>
        </w:rPr>
        <w:t>PnB</w:t>
      </w:r>
      <w:proofErr w:type="spellEnd"/>
      <w:r w:rsidR="00E03E49">
        <w:rPr>
          <w:rFonts w:ascii="Arial" w:hAnsi="Arial" w:cs="Arial"/>
          <w:sz w:val="21"/>
          <w:szCs w:val="21"/>
        </w:rPr>
        <w:t>)</w:t>
      </w:r>
      <w:r w:rsidR="009800A8">
        <w:rPr>
          <w:rFonts w:ascii="Arial" w:hAnsi="Arial" w:cs="Arial"/>
          <w:sz w:val="21"/>
          <w:szCs w:val="21"/>
        </w:rPr>
        <w:t xml:space="preserve"> </w:t>
      </w:r>
      <w:r w:rsidR="00E03E49">
        <w:rPr>
          <w:rFonts w:ascii="Arial" w:hAnsi="Arial" w:cs="Arial"/>
          <w:sz w:val="21"/>
          <w:szCs w:val="21"/>
        </w:rPr>
        <w:t>zgodnie z</w:t>
      </w:r>
      <w:r w:rsidRPr="005F0E14">
        <w:rPr>
          <w:rFonts w:ascii="Arial" w:hAnsi="Arial" w:cs="Arial"/>
          <w:sz w:val="21"/>
          <w:szCs w:val="21"/>
        </w:rPr>
        <w:t xml:space="preserve"> wymagan</w:t>
      </w:r>
      <w:r w:rsidR="00E03E49">
        <w:rPr>
          <w:rFonts w:ascii="Arial" w:hAnsi="Arial" w:cs="Arial"/>
          <w:sz w:val="21"/>
          <w:szCs w:val="21"/>
        </w:rPr>
        <w:t>ymi</w:t>
      </w:r>
      <w:r w:rsidRPr="005F0E14">
        <w:rPr>
          <w:rFonts w:ascii="Arial" w:hAnsi="Arial" w:cs="Arial"/>
          <w:sz w:val="21"/>
          <w:szCs w:val="21"/>
        </w:rPr>
        <w:t xml:space="preserve"> właściwymi przepisami prawa</w:t>
      </w:r>
      <w:r w:rsidR="000A7C22">
        <w:rPr>
          <w:rFonts w:ascii="Arial" w:hAnsi="Arial" w:cs="Arial"/>
          <w:sz w:val="21"/>
          <w:szCs w:val="21"/>
        </w:rPr>
        <w:t>;</w:t>
      </w:r>
    </w:p>
    <w:p w14:paraId="37E20F17" w14:textId="2A77416A" w:rsidR="000131DE" w:rsidRPr="00E03E49" w:rsidRDefault="00D64E96" w:rsidP="00E03E49">
      <w:pPr>
        <w:numPr>
          <w:ilvl w:val="0"/>
          <w:numId w:val="30"/>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napToGrid w:val="0"/>
          <w:sz w:val="21"/>
          <w:szCs w:val="21"/>
        </w:rPr>
        <w:lastRenderedPageBreak/>
        <w:t xml:space="preserve">zwrot </w:t>
      </w:r>
      <w:r w:rsidR="00A51CA8">
        <w:rPr>
          <w:rFonts w:ascii="Arial" w:hAnsi="Arial" w:cs="Arial"/>
          <w:snapToGrid w:val="0"/>
          <w:sz w:val="21"/>
          <w:szCs w:val="21"/>
        </w:rPr>
        <w:t xml:space="preserve">Zamawiającemu </w:t>
      </w:r>
      <w:r w:rsidRPr="005F0E14">
        <w:rPr>
          <w:rFonts w:ascii="Arial" w:hAnsi="Arial" w:cs="Arial"/>
          <w:snapToGrid w:val="0"/>
          <w:sz w:val="21"/>
          <w:szCs w:val="21"/>
        </w:rPr>
        <w:t xml:space="preserve">udzielonego </w:t>
      </w:r>
      <w:r w:rsidR="009800A8">
        <w:rPr>
          <w:rFonts w:ascii="Arial" w:hAnsi="Arial" w:cs="Arial"/>
          <w:snapToGrid w:val="0"/>
          <w:sz w:val="21"/>
          <w:szCs w:val="21"/>
        </w:rPr>
        <w:t xml:space="preserve">Wykonawcy </w:t>
      </w:r>
      <w:r w:rsidRPr="005F0E14">
        <w:rPr>
          <w:rFonts w:ascii="Arial" w:hAnsi="Arial" w:cs="Arial"/>
          <w:snapToGrid w:val="0"/>
          <w:sz w:val="21"/>
          <w:szCs w:val="21"/>
        </w:rPr>
        <w:t xml:space="preserve">przez </w:t>
      </w:r>
      <w:r w:rsidR="002A05C6">
        <w:rPr>
          <w:rFonts w:ascii="Arial" w:hAnsi="Arial" w:cs="Arial"/>
          <w:snapToGrid w:val="0"/>
          <w:sz w:val="21"/>
          <w:szCs w:val="21"/>
        </w:rPr>
        <w:t>TAURON Dystrybucja S.A. z siedzibą w Krakowie</w:t>
      </w:r>
      <w:r w:rsidRPr="005F0E14">
        <w:rPr>
          <w:rFonts w:ascii="Arial" w:hAnsi="Arial" w:cs="Arial"/>
          <w:snapToGrid w:val="0"/>
          <w:sz w:val="21"/>
          <w:szCs w:val="21"/>
        </w:rPr>
        <w:t xml:space="preserve"> pełnomocnictwa.</w:t>
      </w:r>
    </w:p>
    <w:p w14:paraId="4FB650B5" w14:textId="610EBBFD" w:rsidR="00D64E96" w:rsidRDefault="00D64E96">
      <w:pPr>
        <w:numPr>
          <w:ilvl w:val="0"/>
          <w:numId w:val="31"/>
        </w:numPr>
        <w:tabs>
          <w:tab w:val="clear" w:pos="284"/>
        </w:tabs>
        <w:suppressAutoHyphens/>
        <w:spacing w:after="120" w:line="240" w:lineRule="auto"/>
        <w:ind w:left="340" w:hanging="340"/>
        <w:jc w:val="both"/>
        <w:rPr>
          <w:rFonts w:ascii="Arial" w:hAnsi="Arial" w:cs="Arial"/>
          <w:sz w:val="21"/>
          <w:szCs w:val="21"/>
        </w:rPr>
      </w:pPr>
      <w:r w:rsidRPr="005F0E14">
        <w:rPr>
          <w:rFonts w:ascii="Arial" w:hAnsi="Arial" w:cs="Arial"/>
          <w:sz w:val="21"/>
          <w:szCs w:val="21"/>
        </w:rPr>
        <w:t xml:space="preserve">Wszelkie ustalenia między Zamawiającym a Wykonawcą dotyczące uszczegółowienia zakresu realizacji </w:t>
      </w:r>
      <w:r w:rsidR="00142BD0">
        <w:rPr>
          <w:rFonts w:ascii="Arial" w:hAnsi="Arial" w:cs="Arial"/>
          <w:sz w:val="21"/>
          <w:szCs w:val="21"/>
        </w:rPr>
        <w:t>P</w:t>
      </w:r>
      <w:r w:rsidRPr="005F0E14">
        <w:rPr>
          <w:rFonts w:ascii="Arial" w:hAnsi="Arial" w:cs="Arial"/>
          <w:sz w:val="21"/>
          <w:szCs w:val="21"/>
        </w:rPr>
        <w:t>rzedmiotu Umowy będą dokonywane w formie pisemnej. Dopuszczalna jest również korespondencja prowadzona przez Strony drogą elektroniczną, pod warunkiem jej potwierdzenia przez drugą Stronę.</w:t>
      </w:r>
    </w:p>
    <w:p w14:paraId="4A8E32F4" w14:textId="77777777" w:rsidR="006652DD" w:rsidRPr="00351261" w:rsidRDefault="006652DD" w:rsidP="0077090C">
      <w:pPr>
        <w:spacing w:after="0" w:line="240" w:lineRule="auto"/>
        <w:jc w:val="center"/>
        <w:rPr>
          <w:rFonts w:ascii="Arial" w:hAnsi="Arial" w:cs="Arial"/>
          <w:b/>
          <w:bCs/>
          <w:sz w:val="21"/>
          <w:szCs w:val="21"/>
        </w:rPr>
      </w:pPr>
      <w:r w:rsidRPr="00351261">
        <w:rPr>
          <w:rFonts w:ascii="Arial" w:hAnsi="Arial" w:cs="Arial"/>
          <w:b/>
          <w:bCs/>
          <w:sz w:val="21"/>
          <w:szCs w:val="21"/>
        </w:rPr>
        <w:t>§ 3</w:t>
      </w:r>
    </w:p>
    <w:p w14:paraId="4C45A0EB" w14:textId="77777777" w:rsidR="00FE2F81" w:rsidRPr="00351261" w:rsidRDefault="00FE2F81" w:rsidP="006652DD">
      <w:pPr>
        <w:spacing w:after="0"/>
        <w:jc w:val="center"/>
        <w:rPr>
          <w:rFonts w:ascii="Arial" w:hAnsi="Arial" w:cs="Arial"/>
          <w:b/>
          <w:bCs/>
          <w:sz w:val="21"/>
          <w:szCs w:val="21"/>
        </w:rPr>
      </w:pPr>
      <w:r w:rsidRPr="00351261">
        <w:rPr>
          <w:rFonts w:ascii="Arial" w:hAnsi="Arial" w:cs="Arial"/>
          <w:b/>
          <w:bCs/>
          <w:sz w:val="21"/>
          <w:szCs w:val="21"/>
        </w:rPr>
        <w:t>O</w:t>
      </w:r>
      <w:r w:rsidR="009F159F" w:rsidRPr="00351261">
        <w:rPr>
          <w:rFonts w:ascii="Arial" w:hAnsi="Arial" w:cs="Arial"/>
          <w:b/>
          <w:bCs/>
          <w:sz w:val="21"/>
          <w:szCs w:val="21"/>
        </w:rPr>
        <w:t>świadczenia i zapewnienia</w:t>
      </w:r>
      <w:r w:rsidRPr="00351261">
        <w:rPr>
          <w:rFonts w:ascii="Arial" w:hAnsi="Arial" w:cs="Arial"/>
          <w:b/>
          <w:bCs/>
          <w:sz w:val="21"/>
          <w:szCs w:val="21"/>
        </w:rPr>
        <w:t xml:space="preserve"> Wykonawcy</w:t>
      </w:r>
    </w:p>
    <w:p w14:paraId="263B2EE4" w14:textId="77777777" w:rsidR="0030145B" w:rsidRPr="00351261" w:rsidRDefault="0030145B" w:rsidP="006652DD">
      <w:pPr>
        <w:spacing w:after="0"/>
        <w:jc w:val="center"/>
        <w:rPr>
          <w:rFonts w:ascii="Arial" w:hAnsi="Arial" w:cs="Arial"/>
          <w:b/>
          <w:bCs/>
          <w:sz w:val="21"/>
          <w:szCs w:val="21"/>
        </w:rPr>
      </w:pPr>
    </w:p>
    <w:p w14:paraId="47829A4C" w14:textId="77777777" w:rsidR="00FE2F81" w:rsidRPr="00EB259E" w:rsidRDefault="00FE2F81" w:rsidP="0030145B">
      <w:pPr>
        <w:spacing w:after="120" w:line="240" w:lineRule="auto"/>
        <w:jc w:val="both"/>
        <w:rPr>
          <w:rFonts w:ascii="Arial" w:hAnsi="Arial" w:cs="Arial"/>
          <w:sz w:val="21"/>
          <w:szCs w:val="21"/>
        </w:rPr>
      </w:pPr>
      <w:r w:rsidRPr="00EB259E">
        <w:rPr>
          <w:rFonts w:ascii="Arial" w:hAnsi="Arial" w:cs="Arial"/>
          <w:sz w:val="21"/>
          <w:szCs w:val="21"/>
        </w:rPr>
        <w:t>Wykonawca oświadcza i zapewnia, że:</w:t>
      </w:r>
    </w:p>
    <w:p w14:paraId="78663BA9"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osoby wykazane w Umowie jako reprezentujące Wykonawcę uprawnione są do zawarcia Umowy i zaciągania zobowiązań w imieniu Wykonawcy;</w:t>
      </w:r>
    </w:p>
    <w:p w14:paraId="050BAB5F" w14:textId="01BA8422"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nie istnieją jakiekolwiek przeszkody prawne ani faktyczne uniemożliwiające zawarcie Umowy przez </w:t>
      </w:r>
      <w:r w:rsidR="005D326E" w:rsidRPr="00EB259E">
        <w:rPr>
          <w:rFonts w:ascii="Arial" w:hAnsi="Arial" w:cs="Arial"/>
          <w:sz w:val="21"/>
          <w:szCs w:val="21"/>
        </w:rPr>
        <w:t>Wykonawcę</w:t>
      </w:r>
      <w:r w:rsidRPr="00EB259E">
        <w:rPr>
          <w:rFonts w:ascii="Arial" w:hAnsi="Arial" w:cs="Arial"/>
          <w:sz w:val="21"/>
          <w:szCs w:val="21"/>
        </w:rPr>
        <w:t xml:space="preserve"> a także należyte wykonanie </w:t>
      </w:r>
      <w:r w:rsidR="00B54546">
        <w:rPr>
          <w:rFonts w:ascii="Arial" w:hAnsi="Arial" w:cs="Arial"/>
          <w:sz w:val="21"/>
          <w:szCs w:val="21"/>
        </w:rPr>
        <w:t>P</w:t>
      </w:r>
      <w:r w:rsidR="000507DA" w:rsidRPr="00EB259E">
        <w:rPr>
          <w:rFonts w:ascii="Arial" w:hAnsi="Arial" w:cs="Arial"/>
          <w:sz w:val="21"/>
          <w:szCs w:val="21"/>
        </w:rPr>
        <w:t xml:space="preserve">rzedmiotu </w:t>
      </w:r>
      <w:r w:rsidRPr="00EB259E">
        <w:rPr>
          <w:rFonts w:ascii="Arial" w:hAnsi="Arial" w:cs="Arial"/>
          <w:sz w:val="21"/>
          <w:szCs w:val="21"/>
        </w:rPr>
        <w:t>Umowy;</w:t>
      </w:r>
    </w:p>
    <w:p w14:paraId="2BBA216C"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podpisanie i wykonanie Umowy nie stanowi naruszenia jakiegokolwiek innego zobowiązania zaciągniętego przez </w:t>
      </w:r>
      <w:r w:rsidR="005D326E" w:rsidRPr="00EB259E">
        <w:rPr>
          <w:rFonts w:ascii="Arial" w:hAnsi="Arial" w:cs="Arial"/>
          <w:sz w:val="21"/>
          <w:szCs w:val="21"/>
        </w:rPr>
        <w:t>Wykonawcę</w:t>
      </w:r>
      <w:r w:rsidRPr="00EB259E">
        <w:rPr>
          <w:rFonts w:ascii="Arial" w:hAnsi="Arial" w:cs="Arial"/>
          <w:sz w:val="21"/>
          <w:szCs w:val="21"/>
        </w:rPr>
        <w:t>;</w:t>
      </w:r>
    </w:p>
    <w:p w14:paraId="1EA0F1C5"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uzyskał wszelkie wymagane zgody korporacyjne i upoważnienia do zawarcia i wykonania Umowy;</w:t>
      </w:r>
    </w:p>
    <w:p w14:paraId="1F67DBA0" w14:textId="65F86CAF"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posiada stosowną wiedzę, doświadczenie, zasoby kadrowe, ekonomiczne oraz </w:t>
      </w:r>
      <w:proofErr w:type="spellStart"/>
      <w:r w:rsidRPr="00EB259E">
        <w:rPr>
          <w:rFonts w:ascii="Arial" w:hAnsi="Arial" w:cs="Arial"/>
          <w:i/>
          <w:sz w:val="21"/>
          <w:szCs w:val="21"/>
        </w:rPr>
        <w:t>know</w:t>
      </w:r>
      <w:proofErr w:type="spellEnd"/>
      <w:r w:rsidRPr="00EB259E">
        <w:rPr>
          <w:rFonts w:ascii="Arial" w:hAnsi="Arial" w:cs="Arial"/>
          <w:i/>
          <w:sz w:val="21"/>
          <w:szCs w:val="21"/>
        </w:rPr>
        <w:t xml:space="preserve"> </w:t>
      </w:r>
      <w:proofErr w:type="spellStart"/>
      <w:r w:rsidRPr="00EB259E">
        <w:rPr>
          <w:rFonts w:ascii="Arial" w:hAnsi="Arial" w:cs="Arial"/>
          <w:i/>
          <w:sz w:val="21"/>
          <w:szCs w:val="21"/>
        </w:rPr>
        <w:t>how</w:t>
      </w:r>
      <w:proofErr w:type="spellEnd"/>
      <w:r w:rsidRPr="00EB259E">
        <w:rPr>
          <w:rFonts w:ascii="Arial" w:hAnsi="Arial" w:cs="Arial"/>
          <w:sz w:val="21"/>
          <w:szCs w:val="21"/>
        </w:rPr>
        <w:t xml:space="preserve"> a także  - w przypadku gdy wymagają tego obowiązujące przepisy - posiada pełne uprawnienia pozwalające na należyte wykonanie Umowy.</w:t>
      </w:r>
      <w:r w:rsidR="005D326E" w:rsidRPr="00EB259E">
        <w:rPr>
          <w:rFonts w:ascii="Arial" w:hAnsi="Arial" w:cs="Arial"/>
          <w:sz w:val="21"/>
          <w:szCs w:val="21"/>
        </w:rPr>
        <w:t xml:space="preserve"> W szczególności, Wykonawca</w:t>
      </w:r>
      <w:r w:rsidRPr="00EB259E">
        <w:rPr>
          <w:rFonts w:ascii="Arial" w:hAnsi="Arial" w:cs="Arial"/>
          <w:sz w:val="21"/>
          <w:szCs w:val="21"/>
        </w:rPr>
        <w:t xml:space="preserve"> posiada wszelkie koncesje, licencje, zezwolenia, pozwolenia lub też odpowiednie uprawnienia zawodowe wymagane przez polskie prawo do zawarcia Umowy umożliwiające należyte wykonanie </w:t>
      </w:r>
      <w:r w:rsidR="00B54546">
        <w:rPr>
          <w:rFonts w:ascii="Arial" w:hAnsi="Arial" w:cs="Arial"/>
          <w:sz w:val="21"/>
          <w:szCs w:val="21"/>
        </w:rPr>
        <w:t>P</w:t>
      </w:r>
      <w:r w:rsidR="000507DA" w:rsidRPr="00EB259E">
        <w:rPr>
          <w:rFonts w:ascii="Arial" w:hAnsi="Arial" w:cs="Arial"/>
          <w:sz w:val="21"/>
          <w:szCs w:val="21"/>
        </w:rPr>
        <w:t xml:space="preserve">rzedmiotu </w:t>
      </w:r>
      <w:r w:rsidRPr="00EB259E">
        <w:rPr>
          <w:rFonts w:ascii="Arial" w:hAnsi="Arial" w:cs="Arial"/>
          <w:sz w:val="21"/>
          <w:szCs w:val="21"/>
        </w:rPr>
        <w:t>Umowy;</w:t>
      </w:r>
    </w:p>
    <w:p w14:paraId="6E61406B" w14:textId="2AC8895F"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zapoznał się </w:t>
      </w:r>
      <w:r w:rsidR="00991D8F" w:rsidRPr="00EB259E">
        <w:rPr>
          <w:rFonts w:ascii="Arial" w:hAnsi="Arial" w:cs="Arial"/>
          <w:sz w:val="21"/>
          <w:szCs w:val="21"/>
        </w:rPr>
        <w:t>z warunkami</w:t>
      </w:r>
      <w:r w:rsidRPr="00EB259E">
        <w:rPr>
          <w:rFonts w:ascii="Arial" w:hAnsi="Arial" w:cs="Arial"/>
          <w:sz w:val="21"/>
          <w:szCs w:val="21"/>
        </w:rPr>
        <w:t xml:space="preserve"> </w:t>
      </w:r>
      <w:r w:rsidR="0005568D" w:rsidRPr="00EB259E">
        <w:rPr>
          <w:rFonts w:ascii="Arial" w:hAnsi="Arial" w:cs="Arial"/>
          <w:sz w:val="21"/>
          <w:szCs w:val="21"/>
        </w:rPr>
        <w:t xml:space="preserve">realizacji </w:t>
      </w:r>
      <w:r w:rsidR="00B54546">
        <w:rPr>
          <w:rFonts w:ascii="Arial" w:hAnsi="Arial" w:cs="Arial"/>
          <w:sz w:val="21"/>
          <w:szCs w:val="21"/>
        </w:rPr>
        <w:t>P</w:t>
      </w:r>
      <w:r w:rsidR="000507DA" w:rsidRPr="00EB259E">
        <w:rPr>
          <w:rFonts w:ascii="Arial" w:hAnsi="Arial" w:cs="Arial"/>
          <w:sz w:val="21"/>
          <w:szCs w:val="21"/>
        </w:rPr>
        <w:t xml:space="preserve">rzedmiotu </w:t>
      </w:r>
      <w:r w:rsidR="0005568D" w:rsidRPr="00EB259E">
        <w:rPr>
          <w:rFonts w:ascii="Arial" w:hAnsi="Arial" w:cs="Arial"/>
          <w:sz w:val="21"/>
          <w:szCs w:val="21"/>
        </w:rPr>
        <w:t>Umowy</w:t>
      </w:r>
      <w:r w:rsidRPr="00EB259E">
        <w:rPr>
          <w:rFonts w:ascii="Arial" w:hAnsi="Arial" w:cs="Arial"/>
          <w:sz w:val="21"/>
          <w:szCs w:val="21"/>
        </w:rPr>
        <w:t xml:space="preserve"> oraz ws</w:t>
      </w:r>
      <w:r w:rsidR="005D326E" w:rsidRPr="00EB259E">
        <w:rPr>
          <w:rFonts w:ascii="Arial" w:hAnsi="Arial" w:cs="Arial"/>
          <w:sz w:val="21"/>
          <w:szCs w:val="21"/>
        </w:rPr>
        <w:t>zelką dokumentacją Zamawiającego</w:t>
      </w:r>
      <w:r w:rsidRPr="00EB259E">
        <w:rPr>
          <w:rFonts w:ascii="Arial" w:hAnsi="Arial" w:cs="Arial"/>
          <w:sz w:val="21"/>
          <w:szCs w:val="21"/>
        </w:rPr>
        <w:t xml:space="preserve">, dokonał ich weryfikacji i uznaje je za wystarczające do wykonania </w:t>
      </w:r>
      <w:r w:rsidR="00142BD0">
        <w:rPr>
          <w:rFonts w:ascii="Arial" w:hAnsi="Arial" w:cs="Arial"/>
          <w:sz w:val="21"/>
          <w:szCs w:val="21"/>
        </w:rPr>
        <w:t>P</w:t>
      </w:r>
      <w:r w:rsidR="000507DA" w:rsidRPr="00EB259E">
        <w:rPr>
          <w:rFonts w:ascii="Arial" w:hAnsi="Arial" w:cs="Arial"/>
          <w:sz w:val="21"/>
          <w:szCs w:val="21"/>
        </w:rPr>
        <w:t xml:space="preserve">rzedmiotu </w:t>
      </w:r>
      <w:r w:rsidRPr="00EB259E">
        <w:rPr>
          <w:rFonts w:ascii="Arial" w:hAnsi="Arial" w:cs="Arial"/>
          <w:sz w:val="21"/>
          <w:szCs w:val="21"/>
        </w:rPr>
        <w:t>Umowy oraz nie wnosi do nich zastrzeżeń.</w:t>
      </w:r>
    </w:p>
    <w:p w14:paraId="7AD7EC49" w14:textId="77777777" w:rsidR="00FE2F81" w:rsidRPr="00351261" w:rsidRDefault="005D326E" w:rsidP="0077090C">
      <w:pPr>
        <w:spacing w:after="0" w:line="240" w:lineRule="auto"/>
        <w:jc w:val="center"/>
        <w:rPr>
          <w:rFonts w:ascii="Arial" w:hAnsi="Arial" w:cs="Arial"/>
          <w:b/>
          <w:bCs/>
          <w:sz w:val="21"/>
          <w:szCs w:val="21"/>
        </w:rPr>
      </w:pPr>
      <w:r w:rsidRPr="00351261">
        <w:rPr>
          <w:rFonts w:ascii="Arial" w:hAnsi="Arial" w:cs="Arial"/>
          <w:b/>
          <w:bCs/>
          <w:sz w:val="21"/>
          <w:szCs w:val="21"/>
        </w:rPr>
        <w:t>§ 4</w:t>
      </w:r>
    </w:p>
    <w:p w14:paraId="489094D2" w14:textId="77777777" w:rsidR="00FE2F81" w:rsidRPr="00351261" w:rsidRDefault="00FE2F81" w:rsidP="0030145B">
      <w:pPr>
        <w:autoSpaceDE w:val="0"/>
        <w:autoSpaceDN w:val="0"/>
        <w:adjustRightInd w:val="0"/>
        <w:spacing w:after="12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bowiązki</w:t>
      </w:r>
      <w:r w:rsidRPr="00351261">
        <w:rPr>
          <w:rFonts w:ascii="Arial" w:eastAsia="Times New Roman" w:hAnsi="Arial" w:cs="Arial"/>
          <w:b/>
          <w:sz w:val="21"/>
          <w:szCs w:val="21"/>
          <w:lang w:eastAsia="pl-PL"/>
        </w:rPr>
        <w:t xml:space="preserve"> Z</w:t>
      </w:r>
      <w:r w:rsidR="009F159F" w:rsidRPr="00351261">
        <w:rPr>
          <w:rFonts w:ascii="Arial" w:eastAsia="Times New Roman" w:hAnsi="Arial" w:cs="Arial"/>
          <w:b/>
          <w:sz w:val="21"/>
          <w:szCs w:val="21"/>
          <w:lang w:eastAsia="pl-PL"/>
        </w:rPr>
        <w:t>amawiającego</w:t>
      </w:r>
    </w:p>
    <w:p w14:paraId="6DAA1022" w14:textId="77777777" w:rsidR="00FE2F81" w:rsidRPr="00EB259E" w:rsidRDefault="005D326E" w:rsidP="0030145B">
      <w:pPr>
        <w:widowControl w:val="0"/>
        <w:autoSpaceDE w:val="0"/>
        <w:autoSpaceDN w:val="0"/>
        <w:adjustRightInd w:val="0"/>
        <w:spacing w:after="120" w:line="240" w:lineRule="auto"/>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Zamawiający</w:t>
      </w:r>
      <w:r w:rsidR="00FE2F81" w:rsidRPr="00EB259E">
        <w:rPr>
          <w:rFonts w:ascii="Arial" w:eastAsia="Times New Roman" w:hAnsi="Arial" w:cs="Arial"/>
          <w:bCs/>
          <w:color w:val="000000"/>
          <w:sz w:val="21"/>
          <w:szCs w:val="21"/>
          <w:lang w:eastAsia="pl-PL"/>
        </w:rPr>
        <w:t xml:space="preserve"> zobowiązuje się do:</w:t>
      </w:r>
    </w:p>
    <w:p w14:paraId="3039CC02" w14:textId="70221B34" w:rsidR="00365ACA" w:rsidRDefault="00365ACA">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 xml:space="preserve">udzielania Wykonawcy informacji i niezbędnych danych potrzebnych do opracowania </w:t>
      </w:r>
      <w:r w:rsidR="004421FE" w:rsidRPr="00EB259E">
        <w:rPr>
          <w:rFonts w:ascii="Arial" w:eastAsia="Times New Roman" w:hAnsi="Arial" w:cs="Arial"/>
          <w:bCs/>
          <w:color w:val="000000"/>
          <w:sz w:val="21"/>
          <w:szCs w:val="21"/>
          <w:lang w:eastAsia="pl-PL"/>
        </w:rPr>
        <w:t xml:space="preserve">Dokumentacji projektowej </w:t>
      </w:r>
      <w:r w:rsidRPr="00EB259E">
        <w:rPr>
          <w:rFonts w:ascii="Arial" w:eastAsia="Times New Roman" w:hAnsi="Arial" w:cs="Arial"/>
          <w:bCs/>
          <w:color w:val="000000"/>
          <w:sz w:val="21"/>
          <w:szCs w:val="21"/>
          <w:lang w:eastAsia="pl-PL"/>
        </w:rPr>
        <w:t>niezwłocznie po otrzymaniu zapytania</w:t>
      </w:r>
      <w:r w:rsidR="00071824">
        <w:rPr>
          <w:rFonts w:ascii="Arial" w:eastAsia="Times New Roman" w:hAnsi="Arial" w:cs="Arial"/>
          <w:bCs/>
          <w:color w:val="000000"/>
          <w:sz w:val="21"/>
          <w:szCs w:val="21"/>
          <w:lang w:eastAsia="pl-PL"/>
        </w:rPr>
        <w:t>;</w:t>
      </w:r>
    </w:p>
    <w:p w14:paraId="5A75D8FA" w14:textId="515BC627" w:rsidR="00B03295" w:rsidRPr="00EB259E" w:rsidRDefault="00B03295">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 xml:space="preserve">udziału  w odbiorach Dokumentacji projektowej (zatwierdzenie Dokumentacji przed złożeniem  </w:t>
      </w:r>
      <w:r w:rsidRPr="00B03295">
        <w:rPr>
          <w:rFonts w:ascii="Arial" w:eastAsia="Times New Roman" w:hAnsi="Arial" w:cs="Arial"/>
          <w:bCs/>
          <w:color w:val="000000"/>
          <w:sz w:val="21"/>
          <w:szCs w:val="21"/>
          <w:lang w:eastAsia="pl-PL"/>
        </w:rPr>
        <w:t>wniosku do właściwego organu administracji</w:t>
      </w:r>
      <w:r>
        <w:rPr>
          <w:rFonts w:ascii="Arial" w:eastAsia="Times New Roman" w:hAnsi="Arial" w:cs="Arial"/>
          <w:bCs/>
          <w:color w:val="000000"/>
          <w:sz w:val="21"/>
          <w:szCs w:val="21"/>
          <w:lang w:eastAsia="pl-PL"/>
        </w:rPr>
        <w:t xml:space="preserve"> oraz odbiór końcowy)</w:t>
      </w:r>
    </w:p>
    <w:p w14:paraId="3C88CA0D" w14:textId="5465E488" w:rsidR="00D93105" w:rsidRDefault="002A05C6">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 xml:space="preserve">doprowadzenia do udzielenia </w:t>
      </w:r>
      <w:r w:rsidR="00365ACA" w:rsidRPr="00EB259E">
        <w:rPr>
          <w:rFonts w:ascii="Arial" w:eastAsia="Times New Roman" w:hAnsi="Arial" w:cs="Arial"/>
          <w:bCs/>
          <w:color w:val="000000"/>
          <w:sz w:val="21"/>
          <w:szCs w:val="21"/>
          <w:lang w:eastAsia="pl-PL"/>
        </w:rPr>
        <w:t>Wykonawc</w:t>
      </w:r>
      <w:r w:rsidR="00C626E5" w:rsidRPr="00EB259E">
        <w:rPr>
          <w:rFonts w:ascii="Arial" w:eastAsia="Times New Roman" w:hAnsi="Arial" w:cs="Arial"/>
          <w:bCs/>
          <w:color w:val="000000"/>
          <w:sz w:val="21"/>
          <w:szCs w:val="21"/>
          <w:lang w:eastAsia="pl-PL"/>
        </w:rPr>
        <w:t>y</w:t>
      </w:r>
      <w:r w:rsidR="00BE6E17" w:rsidRPr="00EB259E">
        <w:rPr>
          <w:rFonts w:ascii="Arial" w:eastAsia="Times New Roman" w:hAnsi="Arial" w:cs="Arial"/>
          <w:bCs/>
          <w:color w:val="000000"/>
          <w:sz w:val="21"/>
          <w:szCs w:val="21"/>
          <w:lang w:eastAsia="pl-PL"/>
        </w:rPr>
        <w:t xml:space="preserve"> </w:t>
      </w:r>
      <w:r>
        <w:rPr>
          <w:rFonts w:ascii="Arial" w:eastAsia="Times New Roman" w:hAnsi="Arial" w:cs="Arial"/>
          <w:bCs/>
          <w:color w:val="000000"/>
          <w:sz w:val="21"/>
          <w:szCs w:val="21"/>
          <w:lang w:eastAsia="pl-PL"/>
        </w:rPr>
        <w:t xml:space="preserve">przez TAURON Dystrybucja S.A. z siedzibą w Krakowie </w:t>
      </w:r>
      <w:r w:rsidR="00365ACA" w:rsidRPr="00EB259E">
        <w:rPr>
          <w:rFonts w:ascii="Arial" w:eastAsia="Times New Roman" w:hAnsi="Arial" w:cs="Arial"/>
          <w:bCs/>
          <w:color w:val="000000"/>
          <w:sz w:val="21"/>
          <w:szCs w:val="21"/>
          <w:lang w:eastAsia="pl-PL"/>
        </w:rPr>
        <w:t>do</w:t>
      </w:r>
      <w:r w:rsidR="00D93105">
        <w:rPr>
          <w:rFonts w:ascii="Arial" w:eastAsia="Times New Roman" w:hAnsi="Arial" w:cs="Arial"/>
          <w:bCs/>
          <w:color w:val="000000"/>
          <w:sz w:val="21"/>
          <w:szCs w:val="21"/>
          <w:lang w:eastAsia="pl-PL"/>
        </w:rPr>
        <w:t>:</w:t>
      </w:r>
    </w:p>
    <w:p w14:paraId="345432AF" w14:textId="2C93AD75" w:rsidR="00FE2F81" w:rsidRDefault="002A05C6" w:rsidP="00D93105">
      <w:pPr>
        <w:widowControl w:val="0"/>
        <w:numPr>
          <w:ilvl w:val="1"/>
          <w:numId w:val="11"/>
        </w:numPr>
        <w:autoSpaceDE w:val="0"/>
        <w:autoSpaceDN w:val="0"/>
        <w:adjustRightInd w:val="0"/>
        <w:spacing w:after="120" w:line="240" w:lineRule="auto"/>
        <w:ind w:left="851"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reprezentowania TAURON Dystrybucja S.A. z siedzibą w Krakowie</w:t>
      </w:r>
      <w:r w:rsidRPr="00EB259E">
        <w:rPr>
          <w:rFonts w:ascii="Arial" w:eastAsia="Times New Roman" w:hAnsi="Arial" w:cs="Arial"/>
          <w:bCs/>
          <w:color w:val="000000"/>
          <w:sz w:val="21"/>
          <w:szCs w:val="21"/>
          <w:lang w:eastAsia="pl-PL"/>
        </w:rPr>
        <w:t xml:space="preserve"> </w:t>
      </w:r>
      <w:r>
        <w:rPr>
          <w:rFonts w:ascii="Arial" w:eastAsia="Times New Roman" w:hAnsi="Arial" w:cs="Arial"/>
          <w:bCs/>
          <w:color w:val="000000"/>
          <w:sz w:val="21"/>
          <w:szCs w:val="21"/>
          <w:lang w:eastAsia="pl-PL"/>
        </w:rPr>
        <w:t>przed właściwym</w:t>
      </w:r>
      <w:r w:rsidR="00E17547">
        <w:rPr>
          <w:rFonts w:ascii="Arial" w:eastAsia="Times New Roman" w:hAnsi="Arial" w:cs="Arial"/>
          <w:bCs/>
          <w:color w:val="000000"/>
          <w:sz w:val="21"/>
          <w:szCs w:val="21"/>
          <w:lang w:eastAsia="pl-PL"/>
        </w:rPr>
        <w:t>i</w:t>
      </w:r>
      <w:r>
        <w:rPr>
          <w:rFonts w:ascii="Arial" w:eastAsia="Times New Roman" w:hAnsi="Arial" w:cs="Arial"/>
          <w:bCs/>
          <w:color w:val="000000"/>
          <w:sz w:val="21"/>
          <w:szCs w:val="21"/>
          <w:lang w:eastAsia="pl-PL"/>
        </w:rPr>
        <w:t xml:space="preserve"> organ</w:t>
      </w:r>
      <w:r w:rsidR="00E17547">
        <w:rPr>
          <w:rFonts w:ascii="Arial" w:eastAsia="Times New Roman" w:hAnsi="Arial" w:cs="Arial"/>
          <w:bCs/>
          <w:color w:val="000000"/>
          <w:sz w:val="21"/>
          <w:szCs w:val="21"/>
          <w:lang w:eastAsia="pl-PL"/>
        </w:rPr>
        <w:t>ami</w:t>
      </w:r>
      <w:r>
        <w:rPr>
          <w:rFonts w:ascii="Arial" w:eastAsia="Times New Roman" w:hAnsi="Arial" w:cs="Arial"/>
          <w:bCs/>
          <w:color w:val="000000"/>
          <w:sz w:val="21"/>
          <w:szCs w:val="21"/>
          <w:lang w:eastAsia="pl-PL"/>
        </w:rPr>
        <w:t xml:space="preserve"> administracji architektoniczno-budowlanej w sprawie z wniosku o zatwierdzenie projektu budowlanego i udzielenie pozwolenia na budowę</w:t>
      </w:r>
      <w:r w:rsidR="00E17547">
        <w:rPr>
          <w:rFonts w:ascii="Arial" w:eastAsia="Times New Roman" w:hAnsi="Arial" w:cs="Arial"/>
          <w:bCs/>
          <w:color w:val="000000"/>
          <w:sz w:val="21"/>
          <w:szCs w:val="21"/>
          <w:lang w:eastAsia="pl-PL"/>
        </w:rPr>
        <w:t>, w tym do złożenia wniosku i podejmowania wszelkich niezbędnych czynności, w tym składania i odbierania oświadczeń woli;</w:t>
      </w:r>
      <w:r w:rsidR="00365ACA" w:rsidRPr="00EB259E">
        <w:rPr>
          <w:rFonts w:ascii="Arial" w:eastAsia="Times New Roman" w:hAnsi="Arial" w:cs="Arial"/>
          <w:bCs/>
          <w:color w:val="000000"/>
          <w:sz w:val="21"/>
          <w:szCs w:val="21"/>
          <w:lang w:eastAsia="pl-PL"/>
        </w:rPr>
        <w:t xml:space="preserve"> Pełnomocnictwo to nie </w:t>
      </w:r>
      <w:r w:rsidR="00E17547">
        <w:rPr>
          <w:rFonts w:ascii="Arial" w:eastAsia="Times New Roman" w:hAnsi="Arial" w:cs="Arial"/>
          <w:bCs/>
          <w:color w:val="000000"/>
          <w:sz w:val="21"/>
          <w:szCs w:val="21"/>
          <w:lang w:eastAsia="pl-PL"/>
        </w:rPr>
        <w:t xml:space="preserve">będzie </w:t>
      </w:r>
      <w:r w:rsidR="00365ACA" w:rsidRPr="00EB259E">
        <w:rPr>
          <w:rFonts w:ascii="Arial" w:eastAsia="Times New Roman" w:hAnsi="Arial" w:cs="Arial"/>
          <w:bCs/>
          <w:color w:val="000000"/>
          <w:sz w:val="21"/>
          <w:szCs w:val="21"/>
          <w:lang w:eastAsia="pl-PL"/>
        </w:rPr>
        <w:t>obejm</w:t>
      </w:r>
      <w:r w:rsidR="00E17547">
        <w:rPr>
          <w:rFonts w:ascii="Arial" w:eastAsia="Times New Roman" w:hAnsi="Arial" w:cs="Arial"/>
          <w:bCs/>
          <w:color w:val="000000"/>
          <w:sz w:val="21"/>
          <w:szCs w:val="21"/>
          <w:lang w:eastAsia="pl-PL"/>
        </w:rPr>
        <w:t>ować</w:t>
      </w:r>
      <w:r w:rsidR="00365ACA" w:rsidRPr="00EB259E">
        <w:rPr>
          <w:rFonts w:ascii="Arial" w:eastAsia="Times New Roman" w:hAnsi="Arial" w:cs="Arial"/>
          <w:bCs/>
          <w:color w:val="000000"/>
          <w:sz w:val="21"/>
          <w:szCs w:val="21"/>
          <w:lang w:eastAsia="pl-PL"/>
        </w:rPr>
        <w:t xml:space="preserve"> podejmowania w imieniu </w:t>
      </w:r>
      <w:r w:rsidR="00E17547">
        <w:rPr>
          <w:rFonts w:ascii="Arial" w:eastAsia="Times New Roman" w:hAnsi="Arial" w:cs="Arial"/>
          <w:bCs/>
          <w:color w:val="000000"/>
          <w:sz w:val="21"/>
          <w:szCs w:val="21"/>
          <w:lang w:eastAsia="pl-PL"/>
        </w:rPr>
        <w:t>TAURON Dystrybucja S.A. z siedzibą w Krakowie</w:t>
      </w:r>
      <w:r w:rsidR="00365ACA" w:rsidRPr="00EB259E">
        <w:rPr>
          <w:rFonts w:ascii="Arial" w:eastAsia="Times New Roman" w:hAnsi="Arial" w:cs="Arial"/>
          <w:bCs/>
          <w:color w:val="000000"/>
          <w:sz w:val="21"/>
          <w:szCs w:val="21"/>
          <w:lang w:eastAsia="pl-PL"/>
        </w:rPr>
        <w:t xml:space="preserve"> zobowiązań finansowych oraz udzielania dalszych upoważnień</w:t>
      </w:r>
      <w:r w:rsidR="00FE2F81" w:rsidRPr="00EB259E">
        <w:rPr>
          <w:rFonts w:ascii="Arial" w:eastAsia="Times New Roman" w:hAnsi="Arial" w:cs="Arial"/>
          <w:bCs/>
          <w:color w:val="000000"/>
          <w:sz w:val="21"/>
          <w:szCs w:val="21"/>
          <w:lang w:eastAsia="pl-PL"/>
        </w:rPr>
        <w:t>;</w:t>
      </w:r>
    </w:p>
    <w:p w14:paraId="7F2FAD96" w14:textId="1A3C7F4F" w:rsidR="00E17547" w:rsidRPr="00D93105" w:rsidRDefault="00D93105" w:rsidP="00D93105">
      <w:pPr>
        <w:widowControl w:val="0"/>
        <w:numPr>
          <w:ilvl w:val="1"/>
          <w:numId w:val="11"/>
        </w:numPr>
        <w:autoSpaceDE w:val="0"/>
        <w:autoSpaceDN w:val="0"/>
        <w:adjustRightInd w:val="0"/>
        <w:spacing w:after="120" w:line="240" w:lineRule="auto"/>
        <w:ind w:left="851"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 xml:space="preserve">złożenia w imieniu TAURON Dystrybucja S.A. z siedzibą w Krakowie </w:t>
      </w:r>
      <w:r w:rsidR="00E17547" w:rsidRPr="00D93105">
        <w:rPr>
          <w:rFonts w:ascii="Arial" w:eastAsia="Times New Roman" w:hAnsi="Arial" w:cs="Arial"/>
          <w:bCs/>
          <w:color w:val="000000"/>
          <w:sz w:val="21"/>
          <w:szCs w:val="21"/>
          <w:lang w:eastAsia="pl-PL"/>
        </w:rPr>
        <w:t>oświadczenia o dysponowaniu nieruchomością</w:t>
      </w:r>
      <w:r>
        <w:rPr>
          <w:rFonts w:ascii="Arial" w:eastAsia="Times New Roman" w:hAnsi="Arial" w:cs="Arial"/>
          <w:bCs/>
          <w:color w:val="000000"/>
          <w:sz w:val="21"/>
          <w:szCs w:val="21"/>
          <w:lang w:eastAsia="pl-PL"/>
        </w:rPr>
        <w:t>, której dotyczy Przedmiot Umowy,</w:t>
      </w:r>
      <w:r w:rsidR="00E17547" w:rsidRPr="00D93105">
        <w:rPr>
          <w:rFonts w:ascii="Arial" w:eastAsia="Times New Roman" w:hAnsi="Arial" w:cs="Arial"/>
          <w:bCs/>
          <w:color w:val="000000"/>
          <w:sz w:val="21"/>
          <w:szCs w:val="21"/>
          <w:lang w:eastAsia="pl-PL"/>
        </w:rPr>
        <w:t xml:space="preserve"> na cele budowlane </w:t>
      </w:r>
      <w:r>
        <w:rPr>
          <w:rFonts w:ascii="Arial" w:eastAsia="Times New Roman" w:hAnsi="Arial" w:cs="Arial"/>
          <w:bCs/>
          <w:color w:val="000000"/>
          <w:sz w:val="21"/>
          <w:szCs w:val="21"/>
          <w:lang w:eastAsia="pl-PL"/>
        </w:rPr>
        <w:t xml:space="preserve">(art. 32 ust. 4 pkt 2 </w:t>
      </w:r>
      <w:r w:rsidRPr="00D93105">
        <w:rPr>
          <w:rFonts w:ascii="Arial" w:eastAsia="Times New Roman" w:hAnsi="Arial" w:cs="Arial"/>
          <w:bCs/>
          <w:color w:val="000000"/>
          <w:sz w:val="21"/>
          <w:szCs w:val="21"/>
          <w:lang w:eastAsia="pl-PL"/>
        </w:rPr>
        <w:t>ustawy z dnia 7 lipca 1994 r. – Prawo budowlane</w:t>
      </w:r>
      <w:r>
        <w:rPr>
          <w:rFonts w:ascii="Arial" w:eastAsia="Times New Roman" w:hAnsi="Arial" w:cs="Arial"/>
          <w:bCs/>
          <w:color w:val="000000"/>
          <w:sz w:val="21"/>
          <w:szCs w:val="21"/>
          <w:lang w:eastAsia="pl-PL"/>
        </w:rPr>
        <w:t>), stanowiącego załącznik do wniosku o zatwierdzenie projektu budowlanego i udzielenie pozwolenia na budowę.</w:t>
      </w:r>
    </w:p>
    <w:p w14:paraId="1D2921C4" w14:textId="2CEB8E45" w:rsidR="00365ACA" w:rsidRPr="00EB259E" w:rsidRDefault="005A4223">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pisemne</w:t>
      </w:r>
      <w:r w:rsidR="00B54546">
        <w:rPr>
          <w:rFonts w:ascii="Arial" w:eastAsia="Times New Roman" w:hAnsi="Arial" w:cs="Arial"/>
          <w:bCs/>
          <w:color w:val="000000"/>
          <w:sz w:val="21"/>
          <w:szCs w:val="21"/>
          <w:lang w:eastAsia="pl-PL"/>
        </w:rPr>
        <w:t>go</w:t>
      </w:r>
      <w:r w:rsidRPr="00EB259E">
        <w:rPr>
          <w:rFonts w:ascii="Arial" w:eastAsia="Times New Roman" w:hAnsi="Arial" w:cs="Arial"/>
          <w:bCs/>
          <w:color w:val="000000"/>
          <w:sz w:val="21"/>
          <w:szCs w:val="21"/>
          <w:lang w:eastAsia="pl-PL"/>
        </w:rPr>
        <w:t xml:space="preserve"> wezwani</w:t>
      </w:r>
      <w:r w:rsidR="00B54546">
        <w:rPr>
          <w:rFonts w:ascii="Arial" w:eastAsia="Times New Roman" w:hAnsi="Arial" w:cs="Arial"/>
          <w:bCs/>
          <w:color w:val="000000"/>
          <w:sz w:val="21"/>
          <w:szCs w:val="21"/>
          <w:lang w:eastAsia="pl-PL"/>
        </w:rPr>
        <w:t>a</w:t>
      </w:r>
      <w:r w:rsidRPr="00EB259E">
        <w:rPr>
          <w:rFonts w:ascii="Arial" w:eastAsia="Times New Roman" w:hAnsi="Arial" w:cs="Arial"/>
          <w:bCs/>
          <w:color w:val="000000"/>
          <w:sz w:val="21"/>
          <w:szCs w:val="21"/>
          <w:lang w:eastAsia="pl-PL"/>
        </w:rPr>
        <w:t xml:space="preserve"> Wykonawcy do niezwłocznej, bądź w określonym terminie</w:t>
      </w:r>
      <w:r w:rsidR="00884072">
        <w:rPr>
          <w:rFonts w:ascii="Arial" w:eastAsia="Times New Roman" w:hAnsi="Arial" w:cs="Arial"/>
          <w:bCs/>
          <w:color w:val="000000"/>
          <w:sz w:val="21"/>
          <w:szCs w:val="21"/>
          <w:lang w:eastAsia="pl-PL"/>
        </w:rPr>
        <w:t>,</w:t>
      </w:r>
      <w:r w:rsidRPr="00EB259E">
        <w:rPr>
          <w:rFonts w:ascii="Arial" w:eastAsia="Times New Roman" w:hAnsi="Arial" w:cs="Arial"/>
          <w:bCs/>
          <w:color w:val="000000"/>
          <w:sz w:val="21"/>
          <w:szCs w:val="21"/>
          <w:lang w:eastAsia="pl-PL"/>
        </w:rPr>
        <w:t xml:space="preserve"> zmiany sposobu wykonania Umowy, w przypadku stwierdzenia</w:t>
      </w:r>
      <w:r w:rsidR="00884072">
        <w:rPr>
          <w:rFonts w:ascii="Arial" w:eastAsia="Times New Roman" w:hAnsi="Arial" w:cs="Arial"/>
          <w:bCs/>
          <w:color w:val="000000"/>
          <w:sz w:val="21"/>
          <w:szCs w:val="21"/>
          <w:lang w:eastAsia="pl-PL"/>
        </w:rPr>
        <w:t>,</w:t>
      </w:r>
      <w:r w:rsidR="00365ACA" w:rsidRPr="00EB259E">
        <w:rPr>
          <w:rFonts w:ascii="Arial" w:eastAsia="Times New Roman" w:hAnsi="Arial" w:cs="Arial"/>
          <w:bCs/>
          <w:color w:val="000000"/>
          <w:sz w:val="21"/>
          <w:szCs w:val="21"/>
          <w:lang w:eastAsia="pl-PL"/>
        </w:rPr>
        <w:t xml:space="preserve"> przed zakończeniem wykonania </w:t>
      </w:r>
      <w:r w:rsidR="00884072">
        <w:rPr>
          <w:rFonts w:ascii="Arial" w:eastAsia="Times New Roman" w:hAnsi="Arial" w:cs="Arial"/>
          <w:bCs/>
          <w:color w:val="000000"/>
          <w:sz w:val="21"/>
          <w:szCs w:val="21"/>
          <w:lang w:eastAsia="pl-PL"/>
        </w:rPr>
        <w:t>P</w:t>
      </w:r>
      <w:r w:rsidR="00365ACA" w:rsidRPr="00EB259E">
        <w:rPr>
          <w:rFonts w:ascii="Arial" w:eastAsia="Times New Roman" w:hAnsi="Arial" w:cs="Arial"/>
          <w:bCs/>
          <w:color w:val="000000"/>
          <w:sz w:val="21"/>
          <w:szCs w:val="21"/>
          <w:lang w:eastAsia="pl-PL"/>
        </w:rPr>
        <w:t xml:space="preserve">rzedmiotu </w:t>
      </w:r>
      <w:r w:rsidR="004421FE" w:rsidRPr="00EB259E">
        <w:rPr>
          <w:rFonts w:ascii="Arial" w:eastAsia="Times New Roman" w:hAnsi="Arial" w:cs="Arial"/>
          <w:bCs/>
          <w:color w:val="000000"/>
          <w:sz w:val="21"/>
          <w:szCs w:val="21"/>
          <w:lang w:eastAsia="pl-PL"/>
        </w:rPr>
        <w:t>Umowy</w:t>
      </w:r>
      <w:r w:rsidR="00365ACA" w:rsidRPr="00EB259E">
        <w:rPr>
          <w:rFonts w:ascii="Arial" w:eastAsia="Times New Roman" w:hAnsi="Arial" w:cs="Arial"/>
          <w:bCs/>
          <w:color w:val="000000"/>
          <w:sz w:val="21"/>
          <w:szCs w:val="21"/>
          <w:lang w:eastAsia="pl-PL"/>
        </w:rPr>
        <w:t xml:space="preserve">, wykonywania </w:t>
      </w:r>
      <w:r w:rsidR="00884072">
        <w:rPr>
          <w:rFonts w:ascii="Arial" w:eastAsia="Times New Roman" w:hAnsi="Arial" w:cs="Arial"/>
          <w:bCs/>
          <w:color w:val="000000"/>
          <w:sz w:val="21"/>
          <w:szCs w:val="21"/>
          <w:lang w:eastAsia="pl-PL"/>
        </w:rPr>
        <w:t>P</w:t>
      </w:r>
      <w:r w:rsidR="00365ACA" w:rsidRPr="00EB259E">
        <w:rPr>
          <w:rFonts w:ascii="Arial" w:eastAsia="Times New Roman" w:hAnsi="Arial" w:cs="Arial"/>
          <w:bCs/>
          <w:color w:val="000000"/>
          <w:sz w:val="21"/>
          <w:szCs w:val="21"/>
          <w:lang w:eastAsia="pl-PL"/>
        </w:rPr>
        <w:t xml:space="preserve">rzedmiotu </w:t>
      </w:r>
      <w:r w:rsidR="004421FE" w:rsidRPr="00EB259E">
        <w:rPr>
          <w:rFonts w:ascii="Arial" w:eastAsia="Times New Roman" w:hAnsi="Arial" w:cs="Arial"/>
          <w:bCs/>
          <w:color w:val="000000"/>
          <w:sz w:val="21"/>
          <w:szCs w:val="21"/>
          <w:lang w:eastAsia="pl-PL"/>
        </w:rPr>
        <w:t xml:space="preserve">Umowy </w:t>
      </w:r>
      <w:r w:rsidR="00365ACA" w:rsidRPr="00EB259E">
        <w:rPr>
          <w:rFonts w:ascii="Arial" w:eastAsia="Times New Roman" w:hAnsi="Arial" w:cs="Arial"/>
          <w:bCs/>
          <w:color w:val="000000"/>
          <w:sz w:val="21"/>
          <w:szCs w:val="21"/>
          <w:lang w:eastAsia="pl-PL"/>
        </w:rPr>
        <w:t xml:space="preserve">w sposób wadliwy lub wykonywania </w:t>
      </w:r>
      <w:r w:rsidR="00884072">
        <w:rPr>
          <w:rFonts w:ascii="Arial" w:eastAsia="Times New Roman" w:hAnsi="Arial" w:cs="Arial"/>
          <w:bCs/>
          <w:color w:val="000000"/>
          <w:sz w:val="21"/>
          <w:szCs w:val="21"/>
          <w:lang w:eastAsia="pl-PL"/>
        </w:rPr>
        <w:t>P</w:t>
      </w:r>
      <w:r w:rsidR="00365ACA" w:rsidRPr="00EB259E">
        <w:rPr>
          <w:rFonts w:ascii="Arial" w:eastAsia="Times New Roman" w:hAnsi="Arial" w:cs="Arial"/>
          <w:bCs/>
          <w:color w:val="000000"/>
          <w:sz w:val="21"/>
          <w:szCs w:val="21"/>
          <w:lang w:eastAsia="pl-PL"/>
        </w:rPr>
        <w:t xml:space="preserve">rzedmiotu </w:t>
      </w:r>
      <w:r w:rsidR="004421FE" w:rsidRPr="00EB259E">
        <w:rPr>
          <w:rFonts w:ascii="Arial" w:eastAsia="Times New Roman" w:hAnsi="Arial" w:cs="Arial"/>
          <w:bCs/>
          <w:color w:val="000000"/>
          <w:sz w:val="21"/>
          <w:szCs w:val="21"/>
          <w:lang w:eastAsia="pl-PL"/>
        </w:rPr>
        <w:t xml:space="preserve">Umowy </w:t>
      </w:r>
      <w:r w:rsidR="00365ACA" w:rsidRPr="00EB259E">
        <w:rPr>
          <w:rFonts w:ascii="Arial" w:eastAsia="Times New Roman" w:hAnsi="Arial" w:cs="Arial"/>
          <w:bCs/>
          <w:color w:val="000000"/>
          <w:sz w:val="21"/>
          <w:szCs w:val="21"/>
          <w:lang w:eastAsia="pl-PL"/>
        </w:rPr>
        <w:t>niezgodnie z dostarczon</w:t>
      </w:r>
      <w:r w:rsidR="00C626E5" w:rsidRPr="00EB259E">
        <w:rPr>
          <w:rFonts w:ascii="Arial" w:eastAsia="Times New Roman" w:hAnsi="Arial" w:cs="Arial"/>
          <w:bCs/>
          <w:color w:val="000000"/>
          <w:sz w:val="21"/>
          <w:szCs w:val="21"/>
          <w:lang w:eastAsia="pl-PL"/>
        </w:rPr>
        <w:t>ymi dokumentami określonymi w §</w:t>
      </w:r>
      <w:r w:rsidR="00D93105">
        <w:rPr>
          <w:rFonts w:ascii="Arial" w:eastAsia="Times New Roman" w:hAnsi="Arial" w:cs="Arial"/>
          <w:bCs/>
          <w:color w:val="000000"/>
          <w:sz w:val="21"/>
          <w:szCs w:val="21"/>
          <w:lang w:eastAsia="pl-PL"/>
        </w:rPr>
        <w:t xml:space="preserve"> </w:t>
      </w:r>
      <w:r w:rsidR="00365ACA" w:rsidRPr="00EB259E">
        <w:rPr>
          <w:rFonts w:ascii="Arial" w:eastAsia="Times New Roman" w:hAnsi="Arial" w:cs="Arial"/>
          <w:bCs/>
          <w:color w:val="000000"/>
          <w:sz w:val="21"/>
          <w:szCs w:val="21"/>
          <w:lang w:eastAsia="pl-PL"/>
        </w:rPr>
        <w:t xml:space="preserve">1 ust. </w:t>
      </w:r>
      <w:r w:rsidR="00BE6E17" w:rsidRPr="00EB259E">
        <w:rPr>
          <w:rFonts w:ascii="Arial" w:eastAsia="Times New Roman" w:hAnsi="Arial" w:cs="Arial"/>
          <w:bCs/>
          <w:color w:val="000000"/>
          <w:sz w:val="21"/>
          <w:szCs w:val="21"/>
          <w:lang w:eastAsia="pl-PL"/>
        </w:rPr>
        <w:t>2</w:t>
      </w:r>
      <w:r w:rsidR="00365ACA" w:rsidRPr="00EB259E">
        <w:rPr>
          <w:rFonts w:ascii="Arial" w:eastAsia="Times New Roman" w:hAnsi="Arial" w:cs="Arial"/>
          <w:bCs/>
          <w:color w:val="000000"/>
          <w:sz w:val="21"/>
          <w:szCs w:val="21"/>
          <w:lang w:eastAsia="pl-PL"/>
        </w:rPr>
        <w:t xml:space="preserve">  oraz wydanymi warunkami zabudowy i zagospodarowania terenu</w:t>
      </w:r>
      <w:r w:rsidR="00071824">
        <w:rPr>
          <w:rFonts w:ascii="Arial" w:eastAsia="Times New Roman" w:hAnsi="Arial" w:cs="Arial"/>
          <w:bCs/>
          <w:color w:val="000000"/>
          <w:sz w:val="21"/>
          <w:szCs w:val="21"/>
          <w:lang w:eastAsia="pl-PL"/>
        </w:rPr>
        <w:t>;</w:t>
      </w:r>
    </w:p>
    <w:p w14:paraId="4E012CE6" w14:textId="6BB9FF56" w:rsidR="00FE2F81" w:rsidRDefault="00FE2F81" w:rsidP="00071824">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 xml:space="preserve">terminowej zapłaty należnego </w:t>
      </w:r>
      <w:r w:rsidR="005D326E" w:rsidRPr="00EB259E">
        <w:rPr>
          <w:rFonts w:ascii="Arial" w:eastAsia="Times New Roman" w:hAnsi="Arial" w:cs="Arial"/>
          <w:bCs/>
          <w:color w:val="000000"/>
          <w:sz w:val="21"/>
          <w:szCs w:val="21"/>
          <w:lang w:eastAsia="pl-PL"/>
        </w:rPr>
        <w:t>Wykonawcy</w:t>
      </w:r>
      <w:r w:rsidRPr="00EB259E">
        <w:rPr>
          <w:rFonts w:ascii="Arial" w:eastAsia="Times New Roman" w:hAnsi="Arial" w:cs="Arial"/>
          <w:bCs/>
          <w:color w:val="000000"/>
          <w:sz w:val="21"/>
          <w:szCs w:val="21"/>
          <w:lang w:eastAsia="pl-PL"/>
        </w:rPr>
        <w:t xml:space="preserve"> wynagrodzenia</w:t>
      </w:r>
      <w:r w:rsidR="00071824">
        <w:rPr>
          <w:rFonts w:ascii="Arial" w:eastAsia="Times New Roman" w:hAnsi="Arial" w:cs="Arial"/>
          <w:bCs/>
          <w:color w:val="000000"/>
          <w:sz w:val="21"/>
          <w:szCs w:val="21"/>
          <w:lang w:eastAsia="pl-PL"/>
        </w:rPr>
        <w:t>.</w:t>
      </w:r>
    </w:p>
    <w:p w14:paraId="32CD9D2C" w14:textId="77777777" w:rsidR="00A16DA1" w:rsidRPr="00EB259E" w:rsidRDefault="00A16DA1" w:rsidP="00A16DA1">
      <w:pPr>
        <w:widowControl w:val="0"/>
        <w:autoSpaceDE w:val="0"/>
        <w:autoSpaceDN w:val="0"/>
        <w:adjustRightInd w:val="0"/>
        <w:spacing w:after="120" w:line="240" w:lineRule="auto"/>
        <w:ind w:left="567"/>
        <w:jc w:val="both"/>
        <w:rPr>
          <w:rFonts w:ascii="Arial" w:eastAsia="Times New Roman" w:hAnsi="Arial" w:cs="Arial"/>
          <w:bCs/>
          <w:color w:val="000000"/>
          <w:sz w:val="21"/>
          <w:szCs w:val="21"/>
          <w:lang w:eastAsia="pl-PL"/>
        </w:rPr>
      </w:pPr>
    </w:p>
    <w:p w14:paraId="7554A3D9" w14:textId="77777777" w:rsidR="005D326E" w:rsidRPr="00351261" w:rsidRDefault="005D326E" w:rsidP="00A46244">
      <w:pPr>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lastRenderedPageBreak/>
        <w:t>§ 5</w:t>
      </w:r>
    </w:p>
    <w:p w14:paraId="4B1EA914" w14:textId="77777777" w:rsidR="00FE2F81" w:rsidRPr="00351261" w:rsidRDefault="00FE2F81" w:rsidP="00FE2F81">
      <w:pPr>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bowiązki</w:t>
      </w:r>
      <w:r w:rsidRPr="00351261">
        <w:rPr>
          <w:rFonts w:ascii="Arial" w:eastAsia="Times New Roman" w:hAnsi="Arial" w:cs="Arial"/>
          <w:b/>
          <w:sz w:val="21"/>
          <w:szCs w:val="21"/>
          <w:lang w:eastAsia="pl-PL"/>
        </w:rPr>
        <w:t xml:space="preserve"> W</w:t>
      </w:r>
      <w:r w:rsidR="009F159F" w:rsidRPr="00351261">
        <w:rPr>
          <w:rFonts w:ascii="Arial" w:eastAsia="Times New Roman" w:hAnsi="Arial" w:cs="Arial"/>
          <w:b/>
          <w:sz w:val="21"/>
          <w:szCs w:val="21"/>
          <w:lang w:eastAsia="pl-PL"/>
        </w:rPr>
        <w:t>ykonawcy</w:t>
      </w:r>
    </w:p>
    <w:p w14:paraId="724937CF" w14:textId="77777777" w:rsidR="00FE2F81" w:rsidRPr="00351261" w:rsidRDefault="00FE2F81" w:rsidP="00FE2F81">
      <w:pPr>
        <w:autoSpaceDE w:val="0"/>
        <w:autoSpaceDN w:val="0"/>
        <w:adjustRightInd w:val="0"/>
        <w:spacing w:after="0" w:line="240" w:lineRule="auto"/>
        <w:jc w:val="center"/>
        <w:rPr>
          <w:rFonts w:ascii="Arial" w:eastAsia="Times New Roman" w:hAnsi="Arial" w:cs="Arial"/>
          <w:b/>
          <w:sz w:val="21"/>
          <w:szCs w:val="21"/>
          <w:lang w:eastAsia="pl-PL"/>
        </w:rPr>
      </w:pPr>
    </w:p>
    <w:p w14:paraId="7DEEEE57" w14:textId="77777777" w:rsidR="00FE2F81" w:rsidRPr="00EB259E" w:rsidRDefault="005D326E" w:rsidP="0030145B">
      <w:pPr>
        <w:widowControl w:val="0"/>
        <w:autoSpaceDE w:val="0"/>
        <w:autoSpaceDN w:val="0"/>
        <w:adjustRightInd w:val="0"/>
        <w:spacing w:after="120" w:line="240" w:lineRule="auto"/>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Wykonawca</w:t>
      </w:r>
      <w:r w:rsidR="00FE2F81" w:rsidRPr="00EB259E">
        <w:rPr>
          <w:rFonts w:ascii="Arial" w:eastAsia="Times New Roman" w:hAnsi="Arial" w:cs="Arial"/>
          <w:bCs/>
          <w:sz w:val="21"/>
          <w:szCs w:val="21"/>
          <w:lang w:eastAsia="pl-PL"/>
        </w:rPr>
        <w:t xml:space="preserve"> zobowiązuje się w szczególności do:</w:t>
      </w:r>
    </w:p>
    <w:p w14:paraId="523A8068" w14:textId="773FD53A" w:rsidR="00FC31D1" w:rsidRPr="00EB259E" w:rsidRDefault="00B5071A">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wykonania </w:t>
      </w:r>
      <w:r w:rsidR="00884072">
        <w:rPr>
          <w:rFonts w:ascii="Arial" w:eastAsia="Times New Roman" w:hAnsi="Arial" w:cs="Arial"/>
          <w:bCs/>
          <w:sz w:val="21"/>
          <w:szCs w:val="21"/>
          <w:lang w:eastAsia="pl-PL"/>
        </w:rPr>
        <w:t>P</w:t>
      </w:r>
      <w:r w:rsidR="000507DA" w:rsidRPr="00EB259E">
        <w:rPr>
          <w:rFonts w:ascii="Arial" w:eastAsia="Times New Roman" w:hAnsi="Arial" w:cs="Arial"/>
          <w:bCs/>
          <w:sz w:val="21"/>
          <w:szCs w:val="21"/>
          <w:lang w:eastAsia="pl-PL"/>
        </w:rPr>
        <w:t xml:space="preserve">rzedmiotu </w:t>
      </w:r>
      <w:r w:rsidRPr="00EB259E">
        <w:rPr>
          <w:rFonts w:ascii="Arial" w:eastAsia="Times New Roman" w:hAnsi="Arial" w:cs="Arial"/>
          <w:bCs/>
          <w:sz w:val="21"/>
          <w:szCs w:val="21"/>
          <w:lang w:eastAsia="pl-PL"/>
        </w:rPr>
        <w:t>Umowy przy dołożeniu należytej staranności i przy uwzględnieniu zawodowego charakteru prowadzonej działalności gospodarczej oraz zgodnie ze złożoną ofertą, dokumentacją, zasadami wiedzy technicznej, obowiązującymi przepisami, przekazanymi mu przez Zamawiającego jego regulacjami wewnętrznymi i wewnątrzkorporacyjnymi  oraz obowiązującymi normami branżowymi</w:t>
      </w:r>
      <w:r w:rsidR="00D10256" w:rsidRPr="00EB259E">
        <w:rPr>
          <w:rFonts w:ascii="Arial" w:eastAsia="Times New Roman" w:hAnsi="Arial" w:cs="Arial"/>
          <w:bCs/>
          <w:sz w:val="21"/>
          <w:szCs w:val="21"/>
          <w:lang w:eastAsia="pl-PL"/>
        </w:rPr>
        <w:t xml:space="preserve">, </w:t>
      </w:r>
    </w:p>
    <w:p w14:paraId="0D6CA00D" w14:textId="012C62C1"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bezzwłocznego informowania Z</w:t>
      </w:r>
      <w:r w:rsidR="005D326E" w:rsidRPr="00EB259E">
        <w:rPr>
          <w:rFonts w:ascii="Arial" w:eastAsia="Times New Roman" w:hAnsi="Arial" w:cs="Arial"/>
          <w:bCs/>
          <w:sz w:val="21"/>
          <w:szCs w:val="21"/>
          <w:lang w:eastAsia="pl-PL"/>
        </w:rPr>
        <w:t>amawiającego</w:t>
      </w:r>
      <w:r w:rsidRPr="00EB259E">
        <w:rPr>
          <w:rFonts w:ascii="Arial" w:eastAsia="Times New Roman" w:hAnsi="Arial" w:cs="Arial"/>
          <w:bCs/>
          <w:sz w:val="21"/>
          <w:szCs w:val="21"/>
          <w:lang w:eastAsia="pl-PL"/>
        </w:rPr>
        <w:t xml:space="preserve"> o zagrożeniach dla wykonania </w:t>
      </w:r>
      <w:r w:rsidR="00884072">
        <w:rPr>
          <w:rFonts w:ascii="Arial" w:eastAsia="Times New Roman" w:hAnsi="Arial" w:cs="Arial"/>
          <w:bCs/>
          <w:sz w:val="21"/>
          <w:szCs w:val="21"/>
          <w:lang w:eastAsia="pl-PL"/>
        </w:rPr>
        <w:t>P</w:t>
      </w:r>
      <w:r w:rsidR="0005750B" w:rsidRPr="00EB259E">
        <w:rPr>
          <w:rFonts w:ascii="Arial" w:eastAsia="Times New Roman" w:hAnsi="Arial" w:cs="Arial"/>
          <w:bCs/>
          <w:sz w:val="21"/>
          <w:szCs w:val="21"/>
          <w:lang w:eastAsia="pl-PL"/>
        </w:rPr>
        <w:t xml:space="preserve">rzedmiotu </w:t>
      </w:r>
      <w:r w:rsidRPr="00EB259E">
        <w:rPr>
          <w:rFonts w:ascii="Arial" w:eastAsia="Times New Roman" w:hAnsi="Arial" w:cs="Arial"/>
          <w:bCs/>
          <w:sz w:val="21"/>
          <w:szCs w:val="21"/>
          <w:lang w:eastAsia="pl-PL"/>
        </w:rPr>
        <w:t>Umowy;</w:t>
      </w:r>
    </w:p>
    <w:p w14:paraId="1B44CDFE" w14:textId="3D5FADB8"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wykonania </w:t>
      </w:r>
      <w:r w:rsidR="00884072">
        <w:rPr>
          <w:rFonts w:ascii="Arial" w:eastAsia="Times New Roman" w:hAnsi="Arial" w:cs="Arial"/>
          <w:bCs/>
          <w:sz w:val="21"/>
          <w:szCs w:val="21"/>
          <w:lang w:eastAsia="pl-PL"/>
        </w:rPr>
        <w:t>P</w:t>
      </w:r>
      <w:r w:rsidR="00D10256" w:rsidRPr="00EB259E">
        <w:rPr>
          <w:rFonts w:ascii="Arial" w:eastAsia="Times New Roman" w:hAnsi="Arial" w:cs="Arial"/>
          <w:bCs/>
          <w:sz w:val="21"/>
          <w:szCs w:val="21"/>
          <w:lang w:eastAsia="pl-PL"/>
        </w:rPr>
        <w:t xml:space="preserve">rzedmiotu </w:t>
      </w:r>
      <w:r w:rsidRPr="00EB259E">
        <w:rPr>
          <w:rFonts w:ascii="Arial" w:eastAsia="Times New Roman" w:hAnsi="Arial" w:cs="Arial"/>
          <w:bCs/>
          <w:sz w:val="21"/>
          <w:szCs w:val="21"/>
          <w:lang w:eastAsia="pl-PL"/>
        </w:rPr>
        <w:t>Umowy w umówionym terminie</w:t>
      </w:r>
      <w:r w:rsidR="00D10256" w:rsidRPr="00EB259E">
        <w:rPr>
          <w:rFonts w:ascii="Arial" w:eastAsia="Times New Roman" w:hAnsi="Arial" w:cs="Arial"/>
          <w:bCs/>
          <w:sz w:val="21"/>
          <w:szCs w:val="21"/>
          <w:lang w:eastAsia="pl-PL"/>
        </w:rPr>
        <w:t>,</w:t>
      </w:r>
    </w:p>
    <w:p w14:paraId="399F56C0" w14:textId="675F37FC" w:rsidR="00FE2F81" w:rsidRPr="00EB259E" w:rsidRDefault="005D326E">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umożliwienia Zamawiającemu</w:t>
      </w:r>
      <w:r w:rsidR="00FE2F81" w:rsidRPr="00EB259E">
        <w:rPr>
          <w:rFonts w:ascii="Arial" w:eastAsia="Times New Roman" w:hAnsi="Arial" w:cs="Arial"/>
          <w:bCs/>
          <w:sz w:val="21"/>
          <w:szCs w:val="21"/>
          <w:lang w:eastAsia="pl-PL"/>
        </w:rPr>
        <w:t xml:space="preserve"> bieżącej kontroli wykonywania </w:t>
      </w:r>
      <w:r w:rsidR="00884072">
        <w:rPr>
          <w:rFonts w:ascii="Arial" w:eastAsia="Times New Roman" w:hAnsi="Arial" w:cs="Arial"/>
          <w:bCs/>
          <w:sz w:val="21"/>
          <w:szCs w:val="21"/>
          <w:lang w:eastAsia="pl-PL"/>
        </w:rPr>
        <w:t>P</w:t>
      </w:r>
      <w:r w:rsidR="00D10256" w:rsidRPr="00EB259E">
        <w:rPr>
          <w:rFonts w:ascii="Arial" w:eastAsia="Times New Roman" w:hAnsi="Arial" w:cs="Arial"/>
          <w:bCs/>
          <w:sz w:val="21"/>
          <w:szCs w:val="21"/>
          <w:lang w:eastAsia="pl-PL"/>
        </w:rPr>
        <w:t xml:space="preserve">rzedmiotu </w:t>
      </w:r>
      <w:r w:rsidR="00FE2F81" w:rsidRPr="00EB259E">
        <w:rPr>
          <w:rFonts w:ascii="Arial" w:eastAsia="Times New Roman" w:hAnsi="Arial" w:cs="Arial"/>
          <w:bCs/>
          <w:sz w:val="21"/>
          <w:szCs w:val="21"/>
          <w:lang w:eastAsia="pl-PL"/>
        </w:rPr>
        <w:t>Umowy</w:t>
      </w:r>
      <w:r w:rsidR="004421FE" w:rsidRPr="00EB259E">
        <w:rPr>
          <w:rFonts w:ascii="Arial" w:eastAsia="Times New Roman" w:hAnsi="Arial" w:cs="Arial"/>
          <w:bCs/>
          <w:sz w:val="21"/>
          <w:szCs w:val="21"/>
          <w:lang w:eastAsia="pl-PL"/>
        </w:rPr>
        <w:t xml:space="preserve">. </w:t>
      </w:r>
      <w:r w:rsidR="004421FE" w:rsidRPr="00EB259E">
        <w:rPr>
          <w:rFonts w:ascii="Arial" w:hAnsi="Arial" w:cs="Arial"/>
          <w:bCs/>
          <w:sz w:val="21"/>
          <w:szCs w:val="21"/>
        </w:rPr>
        <w:t>Wykonawca zapewni Zamawiającemu prawa wglądu do opracowywanej Dokumentacji projektowej i wnoszenia uwag</w:t>
      </w:r>
      <w:r w:rsidR="004421FE" w:rsidRPr="00EB259E">
        <w:rPr>
          <w:rStyle w:val="Pogrubienie"/>
          <w:rFonts w:ascii="Arial" w:hAnsi="Arial" w:cs="Arial"/>
          <w:bCs w:val="0"/>
          <w:sz w:val="21"/>
          <w:szCs w:val="21"/>
        </w:rPr>
        <w:t xml:space="preserve"> </w:t>
      </w:r>
      <w:r w:rsidR="004421FE" w:rsidRPr="00EB259E">
        <w:rPr>
          <w:rStyle w:val="Pogrubienie"/>
          <w:rFonts w:ascii="Arial" w:hAnsi="Arial" w:cs="Arial"/>
          <w:b w:val="0"/>
          <w:sz w:val="21"/>
          <w:szCs w:val="21"/>
        </w:rPr>
        <w:t xml:space="preserve">na każdym etapie realizacji </w:t>
      </w:r>
      <w:r w:rsidR="00142BD0">
        <w:rPr>
          <w:rStyle w:val="Pogrubienie"/>
          <w:rFonts w:ascii="Arial" w:hAnsi="Arial" w:cs="Arial"/>
          <w:b w:val="0"/>
          <w:sz w:val="21"/>
          <w:szCs w:val="21"/>
        </w:rPr>
        <w:t>P</w:t>
      </w:r>
      <w:r w:rsidR="004421FE" w:rsidRPr="00EB259E">
        <w:rPr>
          <w:rStyle w:val="Pogrubienie"/>
          <w:rFonts w:ascii="Arial" w:hAnsi="Arial" w:cs="Arial"/>
          <w:b w:val="0"/>
          <w:sz w:val="21"/>
          <w:szCs w:val="21"/>
        </w:rPr>
        <w:t>rzedmiotu Umowy</w:t>
      </w:r>
      <w:r w:rsidR="00D93105">
        <w:rPr>
          <w:rStyle w:val="Pogrubienie"/>
          <w:rFonts w:ascii="Arial" w:hAnsi="Arial" w:cs="Arial"/>
          <w:b w:val="0"/>
          <w:sz w:val="21"/>
          <w:szCs w:val="21"/>
        </w:rPr>
        <w:t>;</w:t>
      </w:r>
    </w:p>
    <w:p w14:paraId="30CFD68C" w14:textId="48937200"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udziału w odbiorze </w:t>
      </w:r>
      <w:r w:rsidR="00884072">
        <w:rPr>
          <w:rFonts w:ascii="Arial" w:eastAsia="Times New Roman" w:hAnsi="Arial" w:cs="Arial"/>
          <w:bCs/>
          <w:sz w:val="21"/>
          <w:szCs w:val="21"/>
          <w:lang w:eastAsia="pl-PL"/>
        </w:rPr>
        <w:t>P</w:t>
      </w:r>
      <w:r w:rsidR="0005750B" w:rsidRPr="00EB259E">
        <w:rPr>
          <w:rFonts w:ascii="Arial" w:eastAsia="Times New Roman" w:hAnsi="Arial" w:cs="Arial"/>
          <w:bCs/>
          <w:sz w:val="21"/>
          <w:szCs w:val="21"/>
          <w:lang w:eastAsia="pl-PL"/>
        </w:rPr>
        <w:t xml:space="preserve">rzedmiotu </w:t>
      </w:r>
      <w:r w:rsidRPr="00EB259E">
        <w:rPr>
          <w:rFonts w:ascii="Arial" w:eastAsia="Times New Roman" w:hAnsi="Arial" w:cs="Arial"/>
          <w:bCs/>
          <w:sz w:val="21"/>
          <w:szCs w:val="21"/>
          <w:lang w:eastAsia="pl-PL"/>
        </w:rPr>
        <w:t>Umowy;</w:t>
      </w:r>
    </w:p>
    <w:p w14:paraId="306687AF" w14:textId="77777777" w:rsidR="00FE2F81"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sporządzania wszelkiej dokumentacji przeznaczonej dla Z</w:t>
      </w:r>
      <w:r w:rsidR="005D326E" w:rsidRPr="00EB259E">
        <w:rPr>
          <w:rFonts w:ascii="Arial" w:eastAsia="Times New Roman" w:hAnsi="Arial" w:cs="Arial"/>
          <w:bCs/>
          <w:sz w:val="21"/>
          <w:szCs w:val="21"/>
          <w:lang w:eastAsia="pl-PL"/>
        </w:rPr>
        <w:t>amawiającego</w:t>
      </w:r>
      <w:r w:rsidRPr="00EB259E">
        <w:rPr>
          <w:rFonts w:ascii="Arial" w:eastAsia="Times New Roman" w:hAnsi="Arial" w:cs="Arial"/>
          <w:bCs/>
          <w:sz w:val="21"/>
          <w:szCs w:val="21"/>
          <w:lang w:eastAsia="pl-PL"/>
        </w:rPr>
        <w:t xml:space="preserve"> w języku polskim;</w:t>
      </w:r>
    </w:p>
    <w:p w14:paraId="3ED12D6A" w14:textId="29584779" w:rsidR="00ED6F5C" w:rsidRPr="00EB259E" w:rsidRDefault="00ED6F5C">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Pr>
          <w:rFonts w:ascii="Arial" w:eastAsia="Times New Roman" w:hAnsi="Arial" w:cs="Arial"/>
          <w:bCs/>
          <w:sz w:val="21"/>
          <w:szCs w:val="21"/>
          <w:lang w:eastAsia="pl-PL"/>
        </w:rPr>
        <w:t>zapewnienia sprawowania nadzoru autorskiego przez projektanta w trakcie realizacji Inwestycji (art. 20 ust. 1 pkt 4) Prawa budowlanego);</w:t>
      </w:r>
    </w:p>
    <w:p w14:paraId="687021B5" w14:textId="77777777"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posiadania przez cały okres obowiązywania Umowy ubezpieczenia odpowiedzialności cywilnej (OC) z tytułu prowadzenia działalności gospodarczej</w:t>
      </w:r>
      <w:r w:rsidR="00D10256" w:rsidRPr="00EB259E">
        <w:rPr>
          <w:rFonts w:ascii="Arial" w:eastAsia="Times New Roman" w:hAnsi="Arial" w:cs="Arial"/>
          <w:bCs/>
          <w:sz w:val="21"/>
          <w:szCs w:val="21"/>
          <w:lang w:eastAsia="pl-PL"/>
        </w:rPr>
        <w:t>.</w:t>
      </w:r>
    </w:p>
    <w:p w14:paraId="16BB6A45" w14:textId="77777777" w:rsidR="000131DE" w:rsidRDefault="000131DE" w:rsidP="00263D60">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p>
    <w:p w14:paraId="5380E34A" w14:textId="1C26C760" w:rsidR="005D326E" w:rsidRPr="00351261" w:rsidRDefault="005D326E" w:rsidP="00263D60">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 6</w:t>
      </w:r>
    </w:p>
    <w:p w14:paraId="129C6C98" w14:textId="77777777" w:rsidR="00263D60" w:rsidRPr="00351261" w:rsidRDefault="00263D60" w:rsidP="00263D60">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P</w:t>
      </w:r>
      <w:r w:rsidR="009F159F" w:rsidRPr="00351261">
        <w:rPr>
          <w:rFonts w:ascii="Arial" w:eastAsia="Times New Roman" w:hAnsi="Arial" w:cs="Arial"/>
          <w:b/>
          <w:sz w:val="21"/>
          <w:szCs w:val="21"/>
          <w:lang w:eastAsia="pl-PL"/>
        </w:rPr>
        <w:t>rocedura</w:t>
      </w:r>
      <w:r w:rsidRPr="00351261">
        <w:rPr>
          <w:rFonts w:ascii="Arial" w:eastAsia="Times New Roman" w:hAnsi="Arial" w:cs="Arial"/>
          <w:b/>
          <w:sz w:val="21"/>
          <w:szCs w:val="21"/>
          <w:lang w:eastAsia="pl-PL"/>
        </w:rPr>
        <w:t xml:space="preserve"> </w:t>
      </w:r>
      <w:r w:rsidR="00230378"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dbiorowa</w:t>
      </w:r>
    </w:p>
    <w:p w14:paraId="15FECD7A" w14:textId="77777777" w:rsidR="005D326E" w:rsidRPr="00351261" w:rsidRDefault="005D326E" w:rsidP="00A46244">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p>
    <w:p w14:paraId="6B1D7505" w14:textId="1DC00659"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Zamawiający zobowiązuje się zapewnić odpowiednie warunki do odbioru </w:t>
      </w:r>
      <w:r w:rsidR="00884072">
        <w:rPr>
          <w:rFonts w:ascii="Arial" w:hAnsi="Arial" w:cs="Arial"/>
          <w:bCs/>
          <w:sz w:val="21"/>
          <w:szCs w:val="21"/>
        </w:rPr>
        <w:t>P</w:t>
      </w:r>
      <w:r w:rsidRPr="00EB259E">
        <w:rPr>
          <w:rFonts w:ascii="Arial" w:hAnsi="Arial" w:cs="Arial"/>
          <w:bCs/>
          <w:sz w:val="21"/>
          <w:szCs w:val="21"/>
        </w:rPr>
        <w:t xml:space="preserve">rzedmiotu </w:t>
      </w:r>
      <w:r w:rsidR="000507DA" w:rsidRPr="00EB259E">
        <w:rPr>
          <w:rFonts w:ascii="Arial" w:hAnsi="Arial" w:cs="Arial"/>
          <w:bCs/>
          <w:sz w:val="21"/>
          <w:szCs w:val="21"/>
        </w:rPr>
        <w:t>Umowy</w:t>
      </w:r>
      <w:r w:rsidRPr="00EB259E">
        <w:rPr>
          <w:rFonts w:ascii="Arial" w:hAnsi="Arial" w:cs="Arial"/>
          <w:bCs/>
          <w:sz w:val="21"/>
          <w:szCs w:val="21"/>
        </w:rPr>
        <w:t xml:space="preserve">, </w:t>
      </w:r>
      <w:r w:rsidR="00D10256" w:rsidRPr="00EB259E">
        <w:rPr>
          <w:rFonts w:ascii="Arial" w:hAnsi="Arial" w:cs="Arial"/>
          <w:bCs/>
          <w:sz w:val="21"/>
          <w:szCs w:val="21"/>
        </w:rPr>
        <w:br/>
      </w:r>
      <w:r w:rsidRPr="00EB259E">
        <w:rPr>
          <w:rFonts w:ascii="Arial" w:hAnsi="Arial" w:cs="Arial"/>
          <w:bCs/>
          <w:sz w:val="21"/>
          <w:szCs w:val="21"/>
        </w:rPr>
        <w:t xml:space="preserve">w szczególności zobowiązuje się, iż osoby upoważnione do działania w imieniu Zamawiającego będą uczestniczyć w procedurze odbioru </w:t>
      </w:r>
      <w:r w:rsidR="00884072">
        <w:rPr>
          <w:rFonts w:ascii="Arial" w:hAnsi="Arial" w:cs="Arial"/>
          <w:bCs/>
          <w:sz w:val="21"/>
          <w:szCs w:val="21"/>
        </w:rPr>
        <w:t>P</w:t>
      </w:r>
      <w:r w:rsidRPr="00EB259E">
        <w:rPr>
          <w:rFonts w:ascii="Arial" w:hAnsi="Arial" w:cs="Arial"/>
          <w:bCs/>
          <w:sz w:val="21"/>
          <w:szCs w:val="21"/>
        </w:rPr>
        <w:t xml:space="preserve">rzedmiotu </w:t>
      </w:r>
      <w:r w:rsidR="000507DA" w:rsidRPr="00EB259E">
        <w:rPr>
          <w:rFonts w:ascii="Arial" w:hAnsi="Arial" w:cs="Arial"/>
          <w:bCs/>
          <w:sz w:val="21"/>
          <w:szCs w:val="21"/>
        </w:rPr>
        <w:t>Umowy</w:t>
      </w:r>
      <w:r w:rsidRPr="00EB259E">
        <w:rPr>
          <w:rFonts w:ascii="Arial" w:hAnsi="Arial" w:cs="Arial"/>
          <w:bCs/>
          <w:sz w:val="21"/>
          <w:szCs w:val="21"/>
        </w:rPr>
        <w:t>.</w:t>
      </w:r>
    </w:p>
    <w:p w14:paraId="641F2764" w14:textId="77777777"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Zamawiający zastrzega sobie prawo do ciągłego sprawdzania stanu wykonania </w:t>
      </w:r>
      <w:r w:rsidR="000507DA" w:rsidRPr="00EB259E">
        <w:rPr>
          <w:rFonts w:ascii="Arial" w:hAnsi="Arial" w:cs="Arial"/>
          <w:bCs/>
          <w:sz w:val="21"/>
          <w:szCs w:val="21"/>
        </w:rPr>
        <w:t xml:space="preserve">Umowy </w:t>
      </w:r>
      <w:r w:rsidRPr="00EB259E">
        <w:rPr>
          <w:rFonts w:ascii="Arial" w:hAnsi="Arial" w:cs="Arial"/>
          <w:bCs/>
          <w:sz w:val="21"/>
          <w:szCs w:val="21"/>
        </w:rPr>
        <w:t>i przedstawiania swoich uwag Wykonawcy.</w:t>
      </w:r>
    </w:p>
    <w:p w14:paraId="1A371ACC" w14:textId="6F1DE697" w:rsidR="00B5071A" w:rsidRPr="004E170A" w:rsidRDefault="00B5071A" w:rsidP="006C5E2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Dokumentem potwierdzającym odbiór przez Zamawiającego wykonania </w:t>
      </w:r>
      <w:r w:rsidR="004E170A">
        <w:rPr>
          <w:rFonts w:ascii="Arial" w:hAnsi="Arial" w:cs="Arial"/>
          <w:bCs/>
          <w:sz w:val="21"/>
          <w:szCs w:val="21"/>
        </w:rPr>
        <w:t>Przedmiotu Umowy</w:t>
      </w:r>
      <w:r w:rsidR="004E170A" w:rsidRPr="00EB259E">
        <w:rPr>
          <w:rFonts w:ascii="Arial" w:hAnsi="Arial" w:cs="Arial"/>
          <w:bCs/>
          <w:sz w:val="21"/>
          <w:szCs w:val="21"/>
        </w:rPr>
        <w:t xml:space="preserve"> </w:t>
      </w:r>
      <w:r w:rsidRPr="00EB259E">
        <w:rPr>
          <w:rFonts w:ascii="Arial" w:hAnsi="Arial" w:cs="Arial"/>
          <w:bCs/>
          <w:sz w:val="21"/>
          <w:szCs w:val="21"/>
        </w:rPr>
        <w:t>jest</w:t>
      </w:r>
      <w:r w:rsidR="004E170A">
        <w:rPr>
          <w:rFonts w:ascii="Arial" w:hAnsi="Arial" w:cs="Arial"/>
          <w:bCs/>
          <w:sz w:val="21"/>
          <w:szCs w:val="21"/>
        </w:rPr>
        <w:t xml:space="preserve"> </w:t>
      </w:r>
      <w:r w:rsidRPr="004E170A">
        <w:rPr>
          <w:rFonts w:ascii="Arial" w:hAnsi="Arial" w:cs="Arial"/>
          <w:bCs/>
          <w:sz w:val="21"/>
          <w:szCs w:val="21"/>
        </w:rPr>
        <w:t>protokół</w:t>
      </w:r>
      <w:r w:rsidR="00BA2070" w:rsidRPr="004E170A">
        <w:rPr>
          <w:rFonts w:ascii="Arial" w:hAnsi="Arial" w:cs="Arial"/>
          <w:bCs/>
          <w:sz w:val="21"/>
          <w:szCs w:val="21"/>
        </w:rPr>
        <w:t xml:space="preserve"> końcowy</w:t>
      </w:r>
      <w:r w:rsidRPr="004E170A">
        <w:rPr>
          <w:rFonts w:ascii="Arial" w:hAnsi="Arial" w:cs="Arial"/>
          <w:bCs/>
          <w:sz w:val="21"/>
          <w:szCs w:val="21"/>
        </w:rPr>
        <w:t xml:space="preserve"> odbioru</w:t>
      </w:r>
      <w:r w:rsidR="00BA2070" w:rsidRPr="004E170A">
        <w:rPr>
          <w:rFonts w:ascii="Arial" w:hAnsi="Arial" w:cs="Arial"/>
          <w:bCs/>
          <w:sz w:val="21"/>
          <w:szCs w:val="21"/>
        </w:rPr>
        <w:t xml:space="preserve"> Dokumentacji projektowej</w:t>
      </w:r>
      <w:r w:rsidR="00A118C3" w:rsidRPr="004E170A">
        <w:rPr>
          <w:rFonts w:ascii="Arial" w:hAnsi="Arial" w:cs="Arial"/>
          <w:bCs/>
          <w:sz w:val="21"/>
          <w:szCs w:val="21"/>
        </w:rPr>
        <w:t xml:space="preserve"> </w:t>
      </w:r>
      <w:r w:rsidR="004E170A" w:rsidRPr="004E170A">
        <w:rPr>
          <w:rFonts w:ascii="Arial" w:hAnsi="Arial" w:cs="Arial"/>
          <w:bCs/>
          <w:sz w:val="21"/>
          <w:szCs w:val="21"/>
        </w:rPr>
        <w:t xml:space="preserve">wraz z prawomocną decyzją </w:t>
      </w:r>
      <w:proofErr w:type="spellStart"/>
      <w:r w:rsidR="004E170A" w:rsidRPr="004E170A">
        <w:rPr>
          <w:rFonts w:ascii="Arial" w:hAnsi="Arial" w:cs="Arial"/>
          <w:bCs/>
          <w:sz w:val="21"/>
          <w:szCs w:val="21"/>
        </w:rPr>
        <w:t>PnB</w:t>
      </w:r>
      <w:proofErr w:type="spellEnd"/>
      <w:r w:rsidR="004E170A" w:rsidRPr="004E170A">
        <w:rPr>
          <w:rFonts w:ascii="Arial" w:hAnsi="Arial" w:cs="Arial"/>
          <w:bCs/>
          <w:sz w:val="21"/>
          <w:szCs w:val="21"/>
        </w:rPr>
        <w:t xml:space="preserve">, </w:t>
      </w:r>
      <w:r w:rsidRPr="004E170A">
        <w:rPr>
          <w:rFonts w:ascii="Arial" w:hAnsi="Arial" w:cs="Arial"/>
          <w:bCs/>
          <w:sz w:val="21"/>
          <w:szCs w:val="21"/>
        </w:rPr>
        <w:t xml:space="preserve">podpisany przez obie </w:t>
      </w:r>
      <w:r w:rsidR="000507DA" w:rsidRPr="004E170A">
        <w:rPr>
          <w:rFonts w:ascii="Arial" w:hAnsi="Arial" w:cs="Arial"/>
          <w:bCs/>
          <w:sz w:val="21"/>
          <w:szCs w:val="21"/>
        </w:rPr>
        <w:t>Strony bez zastrzeżeń</w:t>
      </w:r>
      <w:r w:rsidRPr="004E170A">
        <w:rPr>
          <w:rFonts w:ascii="Arial" w:hAnsi="Arial" w:cs="Arial"/>
          <w:bCs/>
          <w:sz w:val="21"/>
          <w:szCs w:val="21"/>
        </w:rPr>
        <w:t>.</w:t>
      </w:r>
    </w:p>
    <w:p w14:paraId="4F0BB410" w14:textId="77777777"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W ramach</w:t>
      </w:r>
      <w:r w:rsidR="00800EEF" w:rsidRPr="00EB259E">
        <w:rPr>
          <w:rFonts w:ascii="Arial" w:hAnsi="Arial" w:cs="Arial"/>
          <w:bCs/>
          <w:sz w:val="21"/>
          <w:szCs w:val="21"/>
        </w:rPr>
        <w:t xml:space="preserve"> </w:t>
      </w:r>
      <w:r w:rsidR="000507DA" w:rsidRPr="00EB259E">
        <w:rPr>
          <w:rFonts w:ascii="Arial" w:hAnsi="Arial" w:cs="Arial"/>
          <w:bCs/>
          <w:sz w:val="21"/>
          <w:szCs w:val="21"/>
        </w:rPr>
        <w:t xml:space="preserve">Umowy Strony </w:t>
      </w:r>
      <w:r w:rsidR="00800EEF" w:rsidRPr="00EB259E">
        <w:rPr>
          <w:rFonts w:ascii="Arial" w:hAnsi="Arial" w:cs="Arial"/>
          <w:bCs/>
          <w:sz w:val="21"/>
          <w:szCs w:val="21"/>
        </w:rPr>
        <w:t>mogą wystąpić o z</w:t>
      </w:r>
      <w:r w:rsidRPr="00EB259E">
        <w:rPr>
          <w:rFonts w:ascii="Arial" w:hAnsi="Arial" w:cs="Arial"/>
          <w:bCs/>
          <w:sz w:val="21"/>
          <w:szCs w:val="21"/>
        </w:rPr>
        <w:t xml:space="preserve">organizowanie spotkania otwierającego, interwencyjnego lub zamykającego realizację niniejszej </w:t>
      </w:r>
      <w:r w:rsidR="000507DA" w:rsidRPr="00EB259E">
        <w:rPr>
          <w:rFonts w:ascii="Arial" w:hAnsi="Arial" w:cs="Arial"/>
          <w:bCs/>
          <w:sz w:val="21"/>
          <w:szCs w:val="21"/>
        </w:rPr>
        <w:t xml:space="preserve">Umowy </w:t>
      </w:r>
      <w:r w:rsidRPr="00EB259E">
        <w:rPr>
          <w:rFonts w:ascii="Arial" w:hAnsi="Arial" w:cs="Arial"/>
          <w:bCs/>
          <w:sz w:val="21"/>
          <w:szCs w:val="21"/>
        </w:rPr>
        <w:t xml:space="preserve">oraz o spisanie notatki z oświadczeniem o spełnieniu warunków </w:t>
      </w:r>
      <w:r w:rsidR="000507DA" w:rsidRPr="00EB259E">
        <w:rPr>
          <w:rFonts w:ascii="Arial" w:hAnsi="Arial" w:cs="Arial"/>
          <w:bCs/>
          <w:sz w:val="21"/>
          <w:szCs w:val="21"/>
        </w:rPr>
        <w:t>Umowy</w:t>
      </w:r>
      <w:r w:rsidRPr="00EB259E">
        <w:rPr>
          <w:rFonts w:ascii="Arial" w:hAnsi="Arial" w:cs="Arial"/>
          <w:bCs/>
          <w:sz w:val="21"/>
          <w:szCs w:val="21"/>
        </w:rPr>
        <w:t>.</w:t>
      </w:r>
    </w:p>
    <w:p w14:paraId="0F07AD3F" w14:textId="51CC887F" w:rsidR="00B5071A" w:rsidRPr="00EB259E" w:rsidRDefault="00B5071A">
      <w:pPr>
        <w:numPr>
          <w:ilvl w:val="0"/>
          <w:numId w:val="8"/>
        </w:numPr>
        <w:spacing w:after="120" w:line="240" w:lineRule="auto"/>
        <w:ind w:left="357" w:hanging="357"/>
        <w:jc w:val="both"/>
        <w:rPr>
          <w:rFonts w:ascii="Arial" w:hAnsi="Arial" w:cs="Arial"/>
          <w:bCs/>
          <w:i/>
          <w:sz w:val="21"/>
          <w:szCs w:val="21"/>
        </w:rPr>
      </w:pPr>
      <w:r w:rsidRPr="00EB259E">
        <w:rPr>
          <w:rFonts w:ascii="Arial" w:hAnsi="Arial" w:cs="Arial"/>
          <w:bCs/>
          <w:sz w:val="21"/>
          <w:szCs w:val="21"/>
        </w:rPr>
        <w:t xml:space="preserve">Dokumentacja projektowa stanowiąca </w:t>
      </w:r>
      <w:r w:rsidR="0012221E">
        <w:rPr>
          <w:rFonts w:ascii="Arial" w:hAnsi="Arial" w:cs="Arial"/>
          <w:bCs/>
          <w:sz w:val="21"/>
          <w:szCs w:val="21"/>
        </w:rPr>
        <w:t>P</w:t>
      </w:r>
      <w:r w:rsidRPr="00EB259E">
        <w:rPr>
          <w:rFonts w:ascii="Arial" w:hAnsi="Arial" w:cs="Arial"/>
          <w:bCs/>
          <w:sz w:val="21"/>
          <w:szCs w:val="21"/>
        </w:rPr>
        <w:t xml:space="preserve">rzedmiot </w:t>
      </w:r>
      <w:r w:rsidR="000507DA" w:rsidRPr="00EB259E">
        <w:rPr>
          <w:rFonts w:ascii="Arial" w:hAnsi="Arial" w:cs="Arial"/>
          <w:bCs/>
          <w:sz w:val="21"/>
          <w:szCs w:val="21"/>
        </w:rPr>
        <w:t xml:space="preserve">Umowy </w:t>
      </w:r>
      <w:r w:rsidRPr="00EB259E">
        <w:rPr>
          <w:rFonts w:ascii="Arial" w:hAnsi="Arial" w:cs="Arial"/>
          <w:bCs/>
          <w:sz w:val="21"/>
          <w:szCs w:val="21"/>
        </w:rPr>
        <w:t xml:space="preserve">wykonana zostanie i dostarczona </w:t>
      </w:r>
      <w:r w:rsidR="00FD0837" w:rsidRPr="00EB259E">
        <w:rPr>
          <w:rFonts w:ascii="Arial" w:hAnsi="Arial" w:cs="Arial"/>
          <w:bCs/>
          <w:sz w:val="21"/>
          <w:szCs w:val="21"/>
        </w:rPr>
        <w:br/>
      </w:r>
      <w:r w:rsidRPr="00EB259E">
        <w:rPr>
          <w:rFonts w:ascii="Arial" w:hAnsi="Arial" w:cs="Arial"/>
          <w:bCs/>
          <w:sz w:val="21"/>
          <w:szCs w:val="21"/>
        </w:rPr>
        <w:t xml:space="preserve">w </w:t>
      </w:r>
      <w:r w:rsidR="00EC1488">
        <w:rPr>
          <w:rFonts w:ascii="Arial" w:hAnsi="Arial" w:cs="Arial"/>
          <w:bCs/>
          <w:sz w:val="21"/>
          <w:szCs w:val="21"/>
        </w:rPr>
        <w:t>3</w:t>
      </w:r>
      <w:r w:rsidRPr="00EB259E">
        <w:rPr>
          <w:rFonts w:ascii="Arial" w:hAnsi="Arial" w:cs="Arial"/>
          <w:bCs/>
          <w:sz w:val="21"/>
          <w:szCs w:val="21"/>
        </w:rPr>
        <w:t xml:space="preserve"> egzemplarzach drukowanych i 1. egzemplarzu CD (w formacie: </w:t>
      </w:r>
      <w:r w:rsidR="004B3B87" w:rsidRPr="00EB259E">
        <w:rPr>
          <w:rFonts w:ascii="Arial" w:hAnsi="Arial" w:cs="Arial"/>
          <w:bCs/>
          <w:i/>
          <w:sz w:val="21"/>
          <w:szCs w:val="21"/>
        </w:rPr>
        <w:t>pierwotn</w:t>
      </w:r>
      <w:r w:rsidR="004B3B87">
        <w:rPr>
          <w:rFonts w:ascii="Arial" w:hAnsi="Arial" w:cs="Arial"/>
          <w:bCs/>
          <w:i/>
          <w:sz w:val="21"/>
          <w:szCs w:val="21"/>
        </w:rPr>
        <w:t>y</w:t>
      </w:r>
      <w:r w:rsidR="004B3B87">
        <w:rPr>
          <w:rFonts w:ascii="Arial" w:hAnsi="Arial" w:cs="Arial"/>
          <w:bCs/>
          <w:iCs/>
          <w:sz w:val="21"/>
          <w:szCs w:val="21"/>
        </w:rPr>
        <w:t>)</w:t>
      </w:r>
      <w:r w:rsidR="00071824">
        <w:rPr>
          <w:rFonts w:ascii="Arial" w:hAnsi="Arial" w:cs="Arial"/>
          <w:bCs/>
          <w:i/>
          <w:sz w:val="21"/>
          <w:szCs w:val="21"/>
        </w:rPr>
        <w:t>.</w:t>
      </w:r>
    </w:p>
    <w:p w14:paraId="46744800" w14:textId="785CBF15"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Wykonawca </w:t>
      </w:r>
      <w:r w:rsidR="00067294" w:rsidRPr="00EB259E">
        <w:rPr>
          <w:rFonts w:ascii="Arial" w:hAnsi="Arial" w:cs="Arial"/>
          <w:bCs/>
          <w:sz w:val="21"/>
          <w:szCs w:val="21"/>
        </w:rPr>
        <w:t>jest</w:t>
      </w:r>
      <w:r w:rsidRPr="00EB259E">
        <w:rPr>
          <w:rFonts w:ascii="Arial" w:hAnsi="Arial" w:cs="Arial"/>
          <w:bCs/>
          <w:sz w:val="21"/>
          <w:szCs w:val="21"/>
        </w:rPr>
        <w:t xml:space="preserve"> odpowiedzialny za wszelkie wady </w:t>
      </w:r>
      <w:r w:rsidR="000507DA" w:rsidRPr="00EB259E">
        <w:rPr>
          <w:rFonts w:ascii="Arial" w:hAnsi="Arial" w:cs="Arial"/>
          <w:bCs/>
          <w:sz w:val="21"/>
          <w:szCs w:val="21"/>
        </w:rPr>
        <w:t xml:space="preserve">Dokumentacji </w:t>
      </w:r>
      <w:r w:rsidRPr="00EB259E">
        <w:rPr>
          <w:rFonts w:ascii="Arial" w:hAnsi="Arial" w:cs="Arial"/>
          <w:bCs/>
          <w:sz w:val="21"/>
          <w:szCs w:val="21"/>
        </w:rPr>
        <w:t xml:space="preserve">projektowej oraz </w:t>
      </w:r>
      <w:r w:rsidR="000507DA" w:rsidRPr="00EB259E">
        <w:rPr>
          <w:rFonts w:ascii="Arial" w:hAnsi="Arial" w:cs="Arial"/>
          <w:bCs/>
          <w:sz w:val="21"/>
          <w:szCs w:val="21"/>
        </w:rPr>
        <w:t xml:space="preserve">wynikające </w:t>
      </w:r>
      <w:r w:rsidRPr="00EB259E">
        <w:rPr>
          <w:rFonts w:ascii="Arial" w:hAnsi="Arial" w:cs="Arial"/>
          <w:bCs/>
          <w:sz w:val="21"/>
          <w:szCs w:val="21"/>
        </w:rPr>
        <w:t xml:space="preserve">z nich </w:t>
      </w:r>
      <w:r w:rsidR="000507DA" w:rsidRPr="00EB259E">
        <w:rPr>
          <w:rFonts w:ascii="Arial" w:hAnsi="Arial" w:cs="Arial"/>
          <w:bCs/>
          <w:sz w:val="21"/>
          <w:szCs w:val="21"/>
        </w:rPr>
        <w:t xml:space="preserve">opóźnienie </w:t>
      </w:r>
      <w:r w:rsidRPr="00EB259E">
        <w:rPr>
          <w:rFonts w:ascii="Arial" w:hAnsi="Arial" w:cs="Arial"/>
          <w:bCs/>
          <w:sz w:val="21"/>
          <w:szCs w:val="21"/>
        </w:rPr>
        <w:t xml:space="preserve">w terminie realizacji </w:t>
      </w:r>
      <w:r w:rsidR="0012221E">
        <w:rPr>
          <w:rFonts w:ascii="Arial" w:hAnsi="Arial" w:cs="Arial"/>
          <w:bCs/>
          <w:sz w:val="21"/>
          <w:szCs w:val="21"/>
        </w:rPr>
        <w:t>P</w:t>
      </w:r>
      <w:r w:rsidRPr="00EB259E">
        <w:rPr>
          <w:rFonts w:ascii="Arial" w:hAnsi="Arial" w:cs="Arial"/>
          <w:bCs/>
          <w:sz w:val="21"/>
          <w:szCs w:val="21"/>
        </w:rPr>
        <w:t xml:space="preserve">rzedmiotu </w:t>
      </w:r>
      <w:r w:rsidR="000507DA" w:rsidRPr="00EB259E">
        <w:rPr>
          <w:rFonts w:ascii="Arial" w:hAnsi="Arial" w:cs="Arial"/>
          <w:bCs/>
          <w:sz w:val="21"/>
          <w:szCs w:val="21"/>
        </w:rPr>
        <w:t>Umowy</w:t>
      </w:r>
      <w:r w:rsidRPr="00EB259E">
        <w:rPr>
          <w:rFonts w:ascii="Arial" w:hAnsi="Arial" w:cs="Arial"/>
          <w:bCs/>
          <w:sz w:val="21"/>
          <w:szCs w:val="21"/>
        </w:rPr>
        <w:t xml:space="preserve">. </w:t>
      </w:r>
    </w:p>
    <w:p w14:paraId="75FAFFD0" w14:textId="70EA2E15"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Podpisanie przez </w:t>
      </w:r>
      <w:r w:rsidR="000507DA" w:rsidRPr="00EB259E">
        <w:rPr>
          <w:rFonts w:ascii="Arial" w:hAnsi="Arial" w:cs="Arial"/>
          <w:bCs/>
          <w:sz w:val="21"/>
          <w:szCs w:val="21"/>
        </w:rPr>
        <w:t xml:space="preserve">Strony </w:t>
      </w:r>
      <w:r w:rsidRPr="00EB259E">
        <w:rPr>
          <w:rFonts w:ascii="Arial" w:hAnsi="Arial" w:cs="Arial"/>
          <w:bCs/>
          <w:sz w:val="21"/>
          <w:szCs w:val="21"/>
        </w:rPr>
        <w:t xml:space="preserve">protokołu końcowego odbioru </w:t>
      </w:r>
      <w:r w:rsidR="00BA2070">
        <w:rPr>
          <w:rFonts w:ascii="Arial" w:hAnsi="Arial" w:cs="Arial"/>
          <w:bCs/>
          <w:sz w:val="21"/>
          <w:szCs w:val="21"/>
        </w:rPr>
        <w:t>Dokumentacji projektowej</w:t>
      </w:r>
      <w:r w:rsidRPr="00EB259E">
        <w:rPr>
          <w:rFonts w:ascii="Arial" w:hAnsi="Arial" w:cs="Arial"/>
          <w:bCs/>
          <w:sz w:val="21"/>
          <w:szCs w:val="21"/>
        </w:rPr>
        <w:t xml:space="preserve"> nie zwalnia Wykonawcy od odpowiedzialności względem Zamawiającego w przypadku wystąpienia kosztów dodatkowych</w:t>
      </w:r>
      <w:r w:rsidR="00BA2070">
        <w:rPr>
          <w:rFonts w:ascii="Arial" w:hAnsi="Arial" w:cs="Arial"/>
          <w:bCs/>
          <w:sz w:val="21"/>
          <w:szCs w:val="21"/>
        </w:rPr>
        <w:t xml:space="preserve"> </w:t>
      </w:r>
      <w:r w:rsidRPr="00EB259E">
        <w:rPr>
          <w:rFonts w:ascii="Arial" w:hAnsi="Arial" w:cs="Arial"/>
          <w:bCs/>
          <w:sz w:val="21"/>
          <w:szCs w:val="21"/>
        </w:rPr>
        <w:t>w szczególności w trakcie realizacji robót – spowodowanych błędami projektowymi (</w:t>
      </w:r>
      <w:r w:rsidR="000507DA" w:rsidRPr="00EB259E">
        <w:rPr>
          <w:rFonts w:ascii="Arial" w:hAnsi="Arial" w:cs="Arial"/>
          <w:bCs/>
          <w:sz w:val="21"/>
          <w:szCs w:val="21"/>
        </w:rPr>
        <w:t>wadliwa Dokumentacja projektowa</w:t>
      </w:r>
      <w:r w:rsidRPr="00EB259E">
        <w:rPr>
          <w:rFonts w:ascii="Arial" w:hAnsi="Arial" w:cs="Arial"/>
          <w:bCs/>
          <w:sz w:val="21"/>
          <w:szCs w:val="21"/>
        </w:rPr>
        <w:t>).</w:t>
      </w:r>
    </w:p>
    <w:p w14:paraId="3934CA45" w14:textId="7379DC53"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W przypadku wprowadzenia, w trakcie robót budowlanych i rozruchu, zmian wynikających z błędów projektanta, dokumentacja powykonawcza w wersji papierowej i elektronicznej winna być wykonana przez Wykonawcę w ciągu </w:t>
      </w:r>
      <w:r w:rsidR="000507DA" w:rsidRPr="00EB259E">
        <w:rPr>
          <w:rFonts w:ascii="Arial" w:hAnsi="Arial" w:cs="Arial"/>
          <w:bCs/>
          <w:sz w:val="21"/>
          <w:szCs w:val="21"/>
        </w:rPr>
        <w:t xml:space="preserve">30 dni </w:t>
      </w:r>
      <w:r w:rsidRPr="00EB259E">
        <w:rPr>
          <w:rFonts w:ascii="Arial" w:hAnsi="Arial" w:cs="Arial"/>
          <w:bCs/>
          <w:sz w:val="21"/>
          <w:szCs w:val="21"/>
        </w:rPr>
        <w:t>od daty przekazania Wykonawcy wersji roboczej poprawek.</w:t>
      </w:r>
    </w:p>
    <w:p w14:paraId="7CAFA731" w14:textId="77777777" w:rsidR="005D326E" w:rsidRPr="00351261" w:rsidRDefault="005D326E" w:rsidP="00A46244">
      <w:pPr>
        <w:pStyle w:val="Tekstpodstawowy"/>
        <w:spacing w:after="0"/>
        <w:jc w:val="center"/>
        <w:rPr>
          <w:rFonts w:ascii="Arial" w:hAnsi="Arial" w:cs="Arial"/>
          <w:b/>
          <w:bCs/>
          <w:sz w:val="21"/>
          <w:szCs w:val="21"/>
        </w:rPr>
      </w:pPr>
      <w:r w:rsidRPr="00351261">
        <w:rPr>
          <w:rFonts w:ascii="Arial" w:hAnsi="Arial" w:cs="Arial"/>
          <w:b/>
          <w:bCs/>
          <w:sz w:val="21"/>
          <w:szCs w:val="21"/>
        </w:rPr>
        <w:t>§ 7</w:t>
      </w:r>
    </w:p>
    <w:p w14:paraId="79AE0326" w14:textId="77777777" w:rsidR="007B0375" w:rsidRPr="00351261" w:rsidRDefault="007B0375" w:rsidP="00A46244">
      <w:pPr>
        <w:pStyle w:val="Tekstpodstawowy"/>
        <w:spacing w:after="0"/>
        <w:jc w:val="center"/>
        <w:rPr>
          <w:rFonts w:ascii="Arial" w:hAnsi="Arial" w:cs="Arial"/>
          <w:b/>
          <w:bCs/>
          <w:sz w:val="21"/>
          <w:szCs w:val="21"/>
        </w:rPr>
      </w:pPr>
      <w:r w:rsidRPr="00351261">
        <w:rPr>
          <w:rFonts w:ascii="Arial" w:hAnsi="Arial" w:cs="Arial"/>
          <w:b/>
          <w:bCs/>
          <w:sz w:val="21"/>
          <w:szCs w:val="21"/>
        </w:rPr>
        <w:t>P</w:t>
      </w:r>
      <w:r w:rsidR="009F159F" w:rsidRPr="00351261">
        <w:rPr>
          <w:rFonts w:ascii="Arial" w:hAnsi="Arial" w:cs="Arial"/>
          <w:b/>
          <w:bCs/>
          <w:sz w:val="21"/>
          <w:szCs w:val="21"/>
        </w:rPr>
        <w:t>odwykonawstwo</w:t>
      </w:r>
    </w:p>
    <w:p w14:paraId="23BBCEDA" w14:textId="77777777" w:rsidR="00A4521D" w:rsidRPr="00351261" w:rsidRDefault="00A4521D" w:rsidP="00A46244">
      <w:pPr>
        <w:pStyle w:val="Tekstpodstawowy"/>
        <w:spacing w:after="0"/>
        <w:jc w:val="center"/>
        <w:rPr>
          <w:rFonts w:ascii="Arial" w:hAnsi="Arial" w:cs="Arial"/>
          <w:b/>
          <w:bCs/>
          <w:sz w:val="21"/>
          <w:szCs w:val="21"/>
        </w:rPr>
      </w:pPr>
    </w:p>
    <w:p w14:paraId="6F0A7A36" w14:textId="1605C578" w:rsidR="00325448" w:rsidRDefault="004421FE" w:rsidP="00325448">
      <w:pPr>
        <w:numPr>
          <w:ilvl w:val="0"/>
          <w:numId w:val="27"/>
        </w:numPr>
        <w:suppressAutoHyphens/>
        <w:spacing w:after="120" w:line="240" w:lineRule="auto"/>
        <w:ind w:left="284" w:hanging="284"/>
        <w:jc w:val="both"/>
        <w:rPr>
          <w:rFonts w:ascii="Arial" w:hAnsi="Arial" w:cs="Arial"/>
          <w:sz w:val="21"/>
          <w:szCs w:val="21"/>
        </w:rPr>
      </w:pPr>
      <w:r w:rsidRPr="00EB259E">
        <w:rPr>
          <w:rFonts w:ascii="Arial" w:hAnsi="Arial" w:cs="Arial"/>
          <w:sz w:val="21"/>
          <w:szCs w:val="21"/>
        </w:rPr>
        <w:t>Do zawarcia przez Wykonawcę umowy z podwykonawcą jest wymagane uprzednie udzielenie przez Zamawiającego zgody w formie pisemnej pod rygorem nieważności.</w:t>
      </w:r>
      <w:r w:rsidR="00325448">
        <w:rPr>
          <w:rFonts w:ascii="Arial" w:hAnsi="Arial" w:cs="Arial"/>
          <w:sz w:val="21"/>
          <w:szCs w:val="21"/>
        </w:rPr>
        <w:t xml:space="preserve"> </w:t>
      </w:r>
      <w:r w:rsidRPr="00325448">
        <w:rPr>
          <w:rFonts w:ascii="Arial" w:hAnsi="Arial" w:cs="Arial"/>
          <w:sz w:val="21"/>
          <w:szCs w:val="21"/>
        </w:rPr>
        <w:t xml:space="preserve">Zawarcie przez Wykonawcę umowy z podwykonawcą nie stanowi podstawy do podwyższenia wynagrodzenia za wykonanie </w:t>
      </w:r>
      <w:r w:rsidR="0012221E" w:rsidRPr="00325448">
        <w:rPr>
          <w:rFonts w:ascii="Arial" w:hAnsi="Arial" w:cs="Arial"/>
          <w:sz w:val="21"/>
          <w:szCs w:val="21"/>
        </w:rPr>
        <w:lastRenderedPageBreak/>
        <w:t>P</w:t>
      </w:r>
      <w:r w:rsidRPr="00325448">
        <w:rPr>
          <w:rFonts w:ascii="Arial" w:hAnsi="Arial" w:cs="Arial"/>
          <w:sz w:val="21"/>
          <w:szCs w:val="21"/>
        </w:rPr>
        <w:t>rzedmiotu Umowy. Zamawiający nie jest solidarnie zobowiązany z Wykonawcą do zapłaty wynagrodzenia podwykonawcy.</w:t>
      </w:r>
    </w:p>
    <w:p w14:paraId="720E9258" w14:textId="10DFA6B0" w:rsidR="004421FE" w:rsidRPr="00325448" w:rsidRDefault="004421FE" w:rsidP="00325448">
      <w:pPr>
        <w:numPr>
          <w:ilvl w:val="0"/>
          <w:numId w:val="27"/>
        </w:numPr>
        <w:suppressAutoHyphens/>
        <w:spacing w:after="120" w:line="240" w:lineRule="auto"/>
        <w:ind w:left="284" w:hanging="284"/>
        <w:jc w:val="both"/>
        <w:rPr>
          <w:rFonts w:ascii="Arial" w:hAnsi="Arial" w:cs="Arial"/>
          <w:sz w:val="21"/>
          <w:szCs w:val="21"/>
        </w:rPr>
      </w:pPr>
      <w:r w:rsidRPr="00325448">
        <w:rPr>
          <w:rFonts w:ascii="Arial" w:hAnsi="Arial" w:cs="Arial"/>
          <w:sz w:val="21"/>
          <w:szCs w:val="21"/>
        </w:rPr>
        <w:t>Wykonawca odpowiada za działanie lub zaniechanie podwykonawcy tak jakby sam działał lub zaniechał działania.</w:t>
      </w:r>
    </w:p>
    <w:p w14:paraId="10F7BE15" w14:textId="77777777" w:rsidR="00C43B21" w:rsidRPr="00351261" w:rsidRDefault="00C21F0B" w:rsidP="00A46244">
      <w:pPr>
        <w:spacing w:after="0" w:line="240" w:lineRule="auto"/>
        <w:jc w:val="center"/>
        <w:rPr>
          <w:rFonts w:ascii="Arial" w:eastAsia="Times New Roman" w:hAnsi="Arial" w:cs="Arial"/>
          <w:b/>
          <w:sz w:val="21"/>
          <w:szCs w:val="21"/>
          <w:lang w:bidi="en-US"/>
        </w:rPr>
      </w:pPr>
      <w:r w:rsidRPr="00351261">
        <w:rPr>
          <w:rFonts w:ascii="Arial" w:hAnsi="Arial" w:cs="Arial"/>
          <w:b/>
          <w:sz w:val="21"/>
          <w:szCs w:val="21"/>
        </w:rPr>
        <w:t xml:space="preserve">§ </w:t>
      </w:r>
      <w:r w:rsidR="00A4521D" w:rsidRPr="00351261">
        <w:rPr>
          <w:rFonts w:ascii="Arial" w:eastAsia="Times New Roman" w:hAnsi="Arial" w:cs="Arial"/>
          <w:b/>
          <w:sz w:val="21"/>
          <w:szCs w:val="21"/>
          <w:lang w:bidi="en-US"/>
        </w:rPr>
        <w:t>8</w:t>
      </w:r>
    </w:p>
    <w:p w14:paraId="0B43D824" w14:textId="77777777" w:rsidR="00A734CB" w:rsidRPr="00351261" w:rsidRDefault="00C62FAE" w:rsidP="00EC304F">
      <w:pPr>
        <w:spacing w:after="0"/>
        <w:jc w:val="center"/>
        <w:rPr>
          <w:rFonts w:ascii="Arial" w:hAnsi="Arial" w:cs="Arial"/>
          <w:b/>
          <w:sz w:val="21"/>
          <w:szCs w:val="21"/>
        </w:rPr>
      </w:pPr>
      <w:r w:rsidRPr="00351261">
        <w:rPr>
          <w:rFonts w:ascii="Arial" w:hAnsi="Arial" w:cs="Arial"/>
          <w:b/>
          <w:sz w:val="21"/>
          <w:szCs w:val="21"/>
        </w:rPr>
        <w:t>Wynagrodzenie, zasady rozliczenia i płatności</w:t>
      </w:r>
    </w:p>
    <w:p w14:paraId="44C78C82" w14:textId="77777777" w:rsidR="00CA084D" w:rsidRPr="00351261" w:rsidRDefault="00CA084D" w:rsidP="00A46244">
      <w:pPr>
        <w:spacing w:after="0" w:line="240" w:lineRule="auto"/>
        <w:jc w:val="center"/>
        <w:rPr>
          <w:rFonts w:ascii="Arial" w:hAnsi="Arial" w:cs="Arial"/>
          <w:b/>
          <w:sz w:val="21"/>
          <w:szCs w:val="21"/>
        </w:rPr>
      </w:pPr>
    </w:p>
    <w:p w14:paraId="263B60D0" w14:textId="65F41747" w:rsidR="00D86E85" w:rsidRPr="00EB259E" w:rsidRDefault="006954F2">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 xml:space="preserve">Strony ustalają, że wynagrodzenie za wykonanie </w:t>
      </w:r>
      <w:r w:rsidR="0012221E">
        <w:rPr>
          <w:rFonts w:ascii="Arial" w:hAnsi="Arial" w:cs="Arial"/>
          <w:sz w:val="21"/>
          <w:szCs w:val="21"/>
        </w:rPr>
        <w:t>P</w:t>
      </w:r>
      <w:r w:rsidRPr="00EB259E">
        <w:rPr>
          <w:rFonts w:ascii="Arial" w:hAnsi="Arial" w:cs="Arial"/>
          <w:sz w:val="21"/>
          <w:szCs w:val="21"/>
        </w:rPr>
        <w:t xml:space="preserve">rzedmiotu </w:t>
      </w:r>
      <w:r w:rsidR="004421FE" w:rsidRPr="00EB259E">
        <w:rPr>
          <w:rFonts w:ascii="Arial" w:hAnsi="Arial" w:cs="Arial"/>
          <w:sz w:val="21"/>
          <w:szCs w:val="21"/>
        </w:rPr>
        <w:t>Umowy</w:t>
      </w:r>
      <w:r w:rsidR="00ED6F5C">
        <w:rPr>
          <w:rFonts w:ascii="Arial" w:hAnsi="Arial" w:cs="Arial"/>
          <w:sz w:val="21"/>
          <w:szCs w:val="21"/>
        </w:rPr>
        <w:t xml:space="preserve"> oraz z tytułu sprawowania nadzoru autorskiego przez projektanta w trakcie realizacji Inwestycji</w:t>
      </w:r>
      <w:r w:rsidRPr="00EB259E">
        <w:rPr>
          <w:rFonts w:ascii="Arial" w:hAnsi="Arial" w:cs="Arial"/>
          <w:sz w:val="21"/>
          <w:szCs w:val="21"/>
        </w:rPr>
        <w:t xml:space="preserve">, </w:t>
      </w:r>
      <w:r w:rsidR="00EC1488">
        <w:rPr>
          <w:rFonts w:ascii="Arial" w:hAnsi="Arial" w:cs="Arial"/>
          <w:sz w:val="21"/>
          <w:szCs w:val="21"/>
        </w:rPr>
        <w:t>w</w:t>
      </w:r>
      <w:r w:rsidRPr="00EB259E">
        <w:rPr>
          <w:rFonts w:ascii="Arial" w:hAnsi="Arial" w:cs="Arial"/>
          <w:sz w:val="21"/>
          <w:szCs w:val="21"/>
        </w:rPr>
        <w:t xml:space="preserve">yniesie </w:t>
      </w:r>
      <w:r w:rsidR="00ED6F5C">
        <w:rPr>
          <w:rFonts w:ascii="Arial" w:hAnsi="Arial" w:cs="Arial"/>
          <w:sz w:val="21"/>
          <w:szCs w:val="21"/>
        </w:rPr>
        <w:t xml:space="preserve">łącznie </w:t>
      </w:r>
      <w:r w:rsidRPr="00EB259E">
        <w:rPr>
          <w:rFonts w:ascii="Arial" w:hAnsi="Arial" w:cs="Arial"/>
          <w:sz w:val="21"/>
          <w:szCs w:val="21"/>
        </w:rPr>
        <w:t>netto ………………………..…… zł (słownie: …………………………………………………………….. zł)</w:t>
      </w:r>
      <w:r w:rsidR="00DF4A47">
        <w:rPr>
          <w:rFonts w:ascii="Arial" w:hAnsi="Arial" w:cs="Arial"/>
          <w:sz w:val="21"/>
          <w:szCs w:val="21"/>
        </w:rPr>
        <w:t xml:space="preserve"> (dalej: </w:t>
      </w:r>
      <w:r w:rsidR="00DF4A47">
        <w:rPr>
          <w:rFonts w:ascii="Arial" w:hAnsi="Arial" w:cs="Arial"/>
          <w:b/>
          <w:bCs/>
          <w:sz w:val="21"/>
          <w:szCs w:val="21"/>
        </w:rPr>
        <w:t>Wynagrodzenie</w:t>
      </w:r>
      <w:r w:rsidR="00DF4A47">
        <w:rPr>
          <w:rFonts w:ascii="Arial" w:hAnsi="Arial" w:cs="Arial"/>
          <w:sz w:val="21"/>
          <w:szCs w:val="21"/>
        </w:rPr>
        <w:t>)</w:t>
      </w:r>
      <w:r w:rsidRPr="00EB259E">
        <w:rPr>
          <w:rFonts w:ascii="Arial" w:hAnsi="Arial" w:cs="Arial"/>
          <w:sz w:val="21"/>
          <w:szCs w:val="21"/>
        </w:rPr>
        <w:t xml:space="preserve">, </w:t>
      </w:r>
      <w:r w:rsidR="00D23AA9" w:rsidRPr="00EB259E">
        <w:rPr>
          <w:rFonts w:ascii="Arial" w:hAnsi="Arial" w:cs="Arial"/>
          <w:sz w:val="21"/>
          <w:szCs w:val="21"/>
        </w:rPr>
        <w:t>do którego doliczony zostanie</w:t>
      </w:r>
      <w:r w:rsidRPr="00EB259E">
        <w:rPr>
          <w:rFonts w:ascii="Arial" w:hAnsi="Arial" w:cs="Arial"/>
          <w:sz w:val="21"/>
          <w:szCs w:val="21"/>
        </w:rPr>
        <w:t xml:space="preserve"> podatek od towarów i usług VAT zgodnie z obowiązującymi prz</w:t>
      </w:r>
      <w:r w:rsidR="009A1C1D" w:rsidRPr="00EB259E">
        <w:rPr>
          <w:rFonts w:ascii="Arial" w:hAnsi="Arial" w:cs="Arial"/>
          <w:sz w:val="21"/>
          <w:szCs w:val="21"/>
        </w:rPr>
        <w:t>episami</w:t>
      </w:r>
      <w:r w:rsidR="0019277A" w:rsidRPr="00EB259E">
        <w:rPr>
          <w:rFonts w:ascii="Arial" w:hAnsi="Arial" w:cs="Arial"/>
          <w:sz w:val="21"/>
          <w:szCs w:val="21"/>
        </w:rPr>
        <w:t>.</w:t>
      </w:r>
      <w:r w:rsidR="00D86E85" w:rsidRPr="00EB259E">
        <w:rPr>
          <w:rFonts w:ascii="Arial" w:hAnsi="Arial" w:cs="Arial"/>
          <w:sz w:val="21"/>
          <w:szCs w:val="21"/>
        </w:rPr>
        <w:t xml:space="preserve"> </w:t>
      </w:r>
    </w:p>
    <w:p w14:paraId="09558C46" w14:textId="1F059317" w:rsidR="006954F2" w:rsidRDefault="006954F2" w:rsidP="00A118C3">
      <w:pPr>
        <w:widowControl w:val="0"/>
        <w:spacing w:after="120" w:line="240" w:lineRule="auto"/>
        <w:ind w:left="426"/>
        <w:jc w:val="both"/>
        <w:rPr>
          <w:rFonts w:ascii="Arial" w:hAnsi="Arial" w:cs="Arial"/>
          <w:b/>
          <w:bCs/>
          <w:sz w:val="21"/>
          <w:szCs w:val="21"/>
        </w:rPr>
      </w:pPr>
      <w:r w:rsidRPr="00EB259E">
        <w:rPr>
          <w:rFonts w:ascii="Arial" w:hAnsi="Arial" w:cs="Arial"/>
          <w:b/>
          <w:bCs/>
          <w:sz w:val="21"/>
          <w:szCs w:val="21"/>
        </w:rPr>
        <w:t xml:space="preserve">Wyżej wskazane </w:t>
      </w:r>
      <w:r w:rsidR="00DF4A47">
        <w:rPr>
          <w:rFonts w:ascii="Arial" w:hAnsi="Arial" w:cs="Arial"/>
          <w:b/>
          <w:bCs/>
          <w:sz w:val="21"/>
          <w:szCs w:val="21"/>
        </w:rPr>
        <w:t>W</w:t>
      </w:r>
      <w:r w:rsidRPr="00EB259E">
        <w:rPr>
          <w:rFonts w:ascii="Arial" w:hAnsi="Arial" w:cs="Arial"/>
          <w:b/>
          <w:bCs/>
          <w:sz w:val="21"/>
          <w:szCs w:val="21"/>
        </w:rPr>
        <w:t xml:space="preserve">ynagrodzenie netto stanowi </w:t>
      </w:r>
      <w:r w:rsidR="00325448">
        <w:rPr>
          <w:rFonts w:ascii="Arial" w:hAnsi="Arial" w:cs="Arial"/>
          <w:b/>
          <w:bCs/>
          <w:sz w:val="21"/>
          <w:szCs w:val="21"/>
        </w:rPr>
        <w:t xml:space="preserve">łączną </w:t>
      </w:r>
      <w:r w:rsidRPr="00EB259E">
        <w:rPr>
          <w:rFonts w:ascii="Arial" w:hAnsi="Arial" w:cs="Arial"/>
          <w:b/>
          <w:bCs/>
          <w:sz w:val="21"/>
          <w:szCs w:val="21"/>
        </w:rPr>
        <w:t>wartość Umowy</w:t>
      </w:r>
      <w:r w:rsidR="0012221E">
        <w:rPr>
          <w:rFonts w:ascii="Arial" w:hAnsi="Arial" w:cs="Arial"/>
          <w:b/>
          <w:bCs/>
          <w:sz w:val="21"/>
          <w:szCs w:val="21"/>
        </w:rPr>
        <w:t xml:space="preserve"> i jest wynagrodzeniem maksymalnym</w:t>
      </w:r>
      <w:r w:rsidR="00EC1488">
        <w:rPr>
          <w:rFonts w:ascii="Arial" w:hAnsi="Arial" w:cs="Arial"/>
          <w:b/>
          <w:bCs/>
          <w:sz w:val="21"/>
          <w:szCs w:val="21"/>
        </w:rPr>
        <w:t>.</w:t>
      </w:r>
      <w:r w:rsidR="00A118C3">
        <w:rPr>
          <w:rFonts w:ascii="Arial" w:hAnsi="Arial" w:cs="Arial"/>
          <w:b/>
          <w:bCs/>
          <w:sz w:val="21"/>
          <w:szCs w:val="21"/>
        </w:rPr>
        <w:t xml:space="preserve"> </w:t>
      </w:r>
    </w:p>
    <w:p w14:paraId="7EDFD740" w14:textId="2D18FD97" w:rsidR="004D04FE" w:rsidRPr="00EB259E" w:rsidRDefault="006954F2"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 xml:space="preserve">Ilekroć </w:t>
      </w:r>
      <w:r w:rsidR="004421FE" w:rsidRPr="00EB259E">
        <w:rPr>
          <w:rFonts w:ascii="Arial" w:hAnsi="Arial" w:cs="Arial"/>
          <w:sz w:val="21"/>
          <w:szCs w:val="21"/>
        </w:rPr>
        <w:t xml:space="preserve">Umowa </w:t>
      </w:r>
      <w:r w:rsidRPr="00EB259E">
        <w:rPr>
          <w:rFonts w:ascii="Arial" w:hAnsi="Arial" w:cs="Arial"/>
          <w:sz w:val="21"/>
          <w:szCs w:val="21"/>
        </w:rPr>
        <w:t xml:space="preserve">powołuje się na </w:t>
      </w:r>
      <w:r w:rsidR="00DF4A47">
        <w:rPr>
          <w:rFonts w:ascii="Arial" w:hAnsi="Arial" w:cs="Arial"/>
          <w:sz w:val="21"/>
          <w:szCs w:val="21"/>
        </w:rPr>
        <w:t>W</w:t>
      </w:r>
      <w:r w:rsidRPr="00EB259E">
        <w:rPr>
          <w:rFonts w:ascii="Arial" w:hAnsi="Arial" w:cs="Arial"/>
          <w:sz w:val="21"/>
          <w:szCs w:val="21"/>
        </w:rPr>
        <w:t xml:space="preserve">ynagrodzenie, należy przez to rozumieć wynagrodzenie netto, bez podatku VAT. </w:t>
      </w:r>
      <w:r w:rsidR="004D04FE" w:rsidRPr="00325448">
        <w:rPr>
          <w:rFonts w:ascii="Arial" w:hAnsi="Arial" w:cs="Arial"/>
          <w:sz w:val="21"/>
          <w:szCs w:val="21"/>
        </w:rPr>
        <w:t>Wynagrodzenie za wykonanie Umowy zawiera wszelkie koszty niezbędne do prawidłowego zrealizowania przez Wykonawcę Przedmiotu Umowy</w:t>
      </w:r>
      <w:r w:rsidR="00DF4A47">
        <w:rPr>
          <w:rFonts w:ascii="Arial" w:hAnsi="Arial" w:cs="Arial"/>
          <w:sz w:val="21"/>
          <w:szCs w:val="21"/>
        </w:rPr>
        <w:t xml:space="preserve"> oraz do sprawowania nadzoru autorskiego przez projektanta w trakcie realizacji Inwestycji.</w:t>
      </w:r>
    </w:p>
    <w:p w14:paraId="18087F1E" w14:textId="6D1893FD" w:rsidR="007E49AB" w:rsidRPr="00EB259E" w:rsidRDefault="007E49AB"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 xml:space="preserve">Zapłata za prace objęte </w:t>
      </w:r>
      <w:r w:rsidR="0012221E">
        <w:rPr>
          <w:rFonts w:ascii="Arial" w:hAnsi="Arial" w:cs="Arial"/>
          <w:sz w:val="21"/>
          <w:szCs w:val="21"/>
        </w:rPr>
        <w:t>P</w:t>
      </w:r>
      <w:r w:rsidRPr="00EB259E">
        <w:rPr>
          <w:rFonts w:ascii="Arial" w:hAnsi="Arial" w:cs="Arial"/>
          <w:sz w:val="21"/>
          <w:szCs w:val="21"/>
        </w:rPr>
        <w:t>rzedmiotem Umowy nastąpi na podstawie wystawio</w:t>
      </w:r>
      <w:r w:rsidR="00D4106E">
        <w:rPr>
          <w:rFonts w:ascii="Arial" w:hAnsi="Arial" w:cs="Arial"/>
          <w:sz w:val="21"/>
          <w:szCs w:val="21"/>
        </w:rPr>
        <w:t>n</w:t>
      </w:r>
      <w:r w:rsidR="00F10D5D">
        <w:rPr>
          <w:rFonts w:ascii="Arial" w:hAnsi="Arial" w:cs="Arial"/>
          <w:sz w:val="21"/>
          <w:szCs w:val="21"/>
        </w:rPr>
        <w:t>ej</w:t>
      </w:r>
      <w:r w:rsidRPr="00EB259E">
        <w:rPr>
          <w:rFonts w:ascii="Arial" w:hAnsi="Arial" w:cs="Arial"/>
          <w:sz w:val="21"/>
          <w:szCs w:val="21"/>
        </w:rPr>
        <w:t xml:space="preserve"> przez Wykonawcę faktur</w:t>
      </w:r>
      <w:r w:rsidR="0012221E">
        <w:rPr>
          <w:rFonts w:ascii="Arial" w:hAnsi="Arial" w:cs="Arial"/>
          <w:sz w:val="21"/>
          <w:szCs w:val="21"/>
        </w:rPr>
        <w:t>y</w:t>
      </w:r>
      <w:r w:rsidRPr="00EB259E">
        <w:rPr>
          <w:rFonts w:ascii="Arial" w:hAnsi="Arial" w:cs="Arial"/>
          <w:sz w:val="21"/>
          <w:szCs w:val="21"/>
        </w:rPr>
        <w:t xml:space="preserve">, po podpisaniu przez Strony protokołu końcowego odbioru </w:t>
      </w:r>
      <w:r w:rsidR="00BA2070">
        <w:rPr>
          <w:rFonts w:ascii="Arial" w:hAnsi="Arial" w:cs="Arial"/>
          <w:sz w:val="21"/>
          <w:szCs w:val="21"/>
        </w:rPr>
        <w:t>Dokumentacji</w:t>
      </w:r>
      <w:r w:rsidR="00BA2070" w:rsidRPr="00EB259E">
        <w:rPr>
          <w:rFonts w:ascii="Arial" w:hAnsi="Arial" w:cs="Arial"/>
          <w:sz w:val="21"/>
          <w:szCs w:val="21"/>
        </w:rPr>
        <w:t xml:space="preserve"> </w:t>
      </w:r>
      <w:r w:rsidRPr="00EB259E">
        <w:rPr>
          <w:rFonts w:ascii="Arial" w:hAnsi="Arial" w:cs="Arial"/>
          <w:sz w:val="21"/>
          <w:szCs w:val="21"/>
        </w:rPr>
        <w:t>projektow</w:t>
      </w:r>
      <w:r w:rsidR="00BA2070">
        <w:rPr>
          <w:rFonts w:ascii="Arial" w:hAnsi="Arial" w:cs="Arial"/>
          <w:sz w:val="21"/>
          <w:szCs w:val="21"/>
        </w:rPr>
        <w:t>ej</w:t>
      </w:r>
      <w:r w:rsidRPr="00EB259E">
        <w:rPr>
          <w:rFonts w:ascii="Arial" w:hAnsi="Arial" w:cs="Arial"/>
          <w:sz w:val="21"/>
          <w:szCs w:val="21"/>
        </w:rPr>
        <w:t>.</w:t>
      </w:r>
    </w:p>
    <w:p w14:paraId="2136F385" w14:textId="04B2A045" w:rsidR="006954F2" w:rsidRPr="00EB259E" w:rsidRDefault="006954F2"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 xml:space="preserve">Faktura wystawiona będzie przez Wykonawcę w ciągu 7 dni od daty </w:t>
      </w:r>
      <w:r w:rsidR="009D2C04" w:rsidRPr="00EB259E">
        <w:rPr>
          <w:rFonts w:ascii="Arial" w:hAnsi="Arial" w:cs="Arial"/>
          <w:sz w:val="21"/>
          <w:szCs w:val="21"/>
        </w:rPr>
        <w:t xml:space="preserve">podpisania przez Strony </w:t>
      </w:r>
      <w:r w:rsidRPr="00EB259E">
        <w:rPr>
          <w:rFonts w:ascii="Arial" w:hAnsi="Arial" w:cs="Arial"/>
          <w:sz w:val="21"/>
          <w:szCs w:val="21"/>
        </w:rPr>
        <w:t xml:space="preserve">protokołu </w:t>
      </w:r>
      <w:r w:rsidR="00824ABE" w:rsidRPr="00EB259E">
        <w:rPr>
          <w:rFonts w:ascii="Arial" w:hAnsi="Arial" w:cs="Arial"/>
          <w:sz w:val="21"/>
          <w:szCs w:val="21"/>
        </w:rPr>
        <w:t xml:space="preserve">częściowego </w:t>
      </w:r>
      <w:r w:rsidR="00BA2070">
        <w:rPr>
          <w:rFonts w:ascii="Arial" w:hAnsi="Arial" w:cs="Arial"/>
          <w:sz w:val="21"/>
          <w:szCs w:val="21"/>
        </w:rPr>
        <w:t xml:space="preserve">oraz protokołu odbioru </w:t>
      </w:r>
      <w:r w:rsidRPr="00EB259E">
        <w:rPr>
          <w:rFonts w:ascii="Arial" w:hAnsi="Arial" w:cs="Arial"/>
          <w:sz w:val="21"/>
          <w:szCs w:val="21"/>
        </w:rPr>
        <w:t xml:space="preserve">końcowego </w:t>
      </w:r>
      <w:r w:rsidR="00BA2070">
        <w:rPr>
          <w:rFonts w:ascii="Arial" w:hAnsi="Arial" w:cs="Arial"/>
          <w:sz w:val="21"/>
          <w:szCs w:val="21"/>
        </w:rPr>
        <w:t>Dokumentacji projektowej</w:t>
      </w:r>
      <w:r w:rsidR="009D2C04" w:rsidRPr="00EB259E">
        <w:rPr>
          <w:rFonts w:ascii="Arial" w:hAnsi="Arial" w:cs="Arial"/>
          <w:sz w:val="21"/>
          <w:szCs w:val="21"/>
        </w:rPr>
        <w:t xml:space="preserve"> bez zastrzeżeń</w:t>
      </w:r>
      <w:r w:rsidRPr="00EB259E">
        <w:rPr>
          <w:rFonts w:ascii="Arial" w:hAnsi="Arial" w:cs="Arial"/>
          <w:sz w:val="21"/>
          <w:szCs w:val="21"/>
        </w:rPr>
        <w:t>. Data odbioru jest datą sprzedaży.</w:t>
      </w:r>
    </w:p>
    <w:p w14:paraId="2E56F525" w14:textId="77777777" w:rsidR="001B6A48" w:rsidRDefault="001B6A48" w:rsidP="00325448">
      <w:pPr>
        <w:numPr>
          <w:ilvl w:val="0"/>
          <w:numId w:val="25"/>
        </w:numPr>
        <w:tabs>
          <w:tab w:val="clear" w:pos="1429"/>
          <w:tab w:val="num" w:pos="426"/>
        </w:tabs>
        <w:spacing w:after="120" w:line="240" w:lineRule="auto"/>
        <w:ind w:left="426" w:hanging="426"/>
        <w:jc w:val="both"/>
        <w:rPr>
          <w:rFonts w:ascii="Arial" w:hAnsi="Arial" w:cs="Arial"/>
        </w:rPr>
      </w:pPr>
      <w:r w:rsidRPr="00325448">
        <w:rPr>
          <w:rFonts w:ascii="Arial" w:hAnsi="Arial" w:cs="Arial"/>
          <w:sz w:val="21"/>
          <w:szCs w:val="21"/>
        </w:rPr>
        <w:t xml:space="preserve">Faktura wraz z załącznikami </w:t>
      </w:r>
      <w:r w:rsidRPr="001B6A48">
        <w:rPr>
          <w:rFonts w:ascii="Arial" w:hAnsi="Arial" w:cs="Arial"/>
          <w:sz w:val="21"/>
          <w:szCs w:val="21"/>
        </w:rPr>
        <w:t>powinna</w:t>
      </w:r>
      <w:r w:rsidRPr="00325448">
        <w:rPr>
          <w:rFonts w:ascii="Arial" w:hAnsi="Arial" w:cs="Arial"/>
          <w:sz w:val="21"/>
          <w:szCs w:val="21"/>
        </w:rPr>
        <w:t xml:space="preserve"> być przesyłana Zamawiającemu na adres: </w:t>
      </w:r>
      <w:r w:rsidRPr="00DF4A47">
        <w:rPr>
          <w:rFonts w:ascii="Arial" w:hAnsi="Arial" w:cs="Arial"/>
          <w:b/>
          <w:bCs/>
          <w:sz w:val="21"/>
          <w:szCs w:val="21"/>
        </w:rPr>
        <w:t>TAURON Obsługa Klienta</w:t>
      </w:r>
      <w:r w:rsidRPr="00DF4A47">
        <w:rPr>
          <w:rFonts w:ascii="Arial" w:hAnsi="Arial" w:cs="Arial"/>
          <w:b/>
          <w:bCs/>
        </w:rPr>
        <w:t xml:space="preserve"> Sp. z o.o. ul. Lwowska 23, 40-389 Katowice</w:t>
      </w:r>
      <w:r>
        <w:rPr>
          <w:rFonts w:ascii="Arial" w:hAnsi="Arial" w:cs="Arial"/>
        </w:rPr>
        <w:t xml:space="preserve">. </w:t>
      </w:r>
    </w:p>
    <w:p w14:paraId="4703BAD1" w14:textId="759D9CD2" w:rsidR="009D2C04" w:rsidRPr="001B6A48" w:rsidRDefault="001B6A48" w:rsidP="00325448">
      <w:pPr>
        <w:numPr>
          <w:ilvl w:val="0"/>
          <w:numId w:val="25"/>
        </w:numPr>
        <w:tabs>
          <w:tab w:val="clear" w:pos="1429"/>
          <w:tab w:val="num" w:pos="426"/>
        </w:tabs>
        <w:spacing w:after="120" w:line="240" w:lineRule="auto"/>
        <w:ind w:left="426" w:hanging="426"/>
        <w:jc w:val="both"/>
        <w:rPr>
          <w:rFonts w:ascii="Arial" w:hAnsi="Arial" w:cs="Arial"/>
          <w:u w:val="single"/>
        </w:rPr>
      </w:pPr>
      <w:r w:rsidRPr="00325448">
        <w:rPr>
          <w:rFonts w:ascii="Arial" w:hAnsi="Arial" w:cs="Arial"/>
          <w:sz w:val="21"/>
          <w:szCs w:val="21"/>
        </w:rPr>
        <w:t>Wykonawca</w:t>
      </w:r>
      <w:r>
        <w:rPr>
          <w:rFonts w:ascii="Arial" w:hAnsi="Arial" w:cs="Arial"/>
          <w:bCs/>
        </w:rPr>
        <w:t xml:space="preserve">, wystawiając fakturę zobowiązany jest do dokonania opisu przedmiotu sprzedaży </w:t>
      </w:r>
      <w:r>
        <w:rPr>
          <w:rFonts w:ascii="Arial" w:hAnsi="Arial" w:cs="Arial"/>
          <w:bCs/>
        </w:rPr>
        <w:br/>
        <w:t xml:space="preserve">w sposób rzetelny, </w:t>
      </w:r>
      <w:r w:rsidRPr="001B6A48">
        <w:rPr>
          <w:rFonts w:ascii="Arial" w:hAnsi="Arial" w:cs="Arial"/>
          <w:sz w:val="21"/>
          <w:szCs w:val="21"/>
        </w:rPr>
        <w:t>zgodny</w:t>
      </w:r>
      <w:r>
        <w:rPr>
          <w:rFonts w:ascii="Arial" w:hAnsi="Arial" w:cs="Arial"/>
          <w:bCs/>
        </w:rPr>
        <w:t xml:space="preserve"> z Umową i stanem rzeczywistym, a także w sposób zgodny </w:t>
      </w:r>
      <w:r>
        <w:rPr>
          <w:rFonts w:ascii="Arial" w:hAnsi="Arial" w:cs="Arial"/>
          <w:bCs/>
        </w:rPr>
        <w:br/>
        <w:t>z nazewnictwem stosowanym w Polskiej Klasyfikacji Wyrobów i Usług (PKWiU). Nadto faktura winna zawierać numer Umowy.</w:t>
      </w:r>
    </w:p>
    <w:p w14:paraId="1B54E427" w14:textId="06AE7127" w:rsidR="009D2C04" w:rsidRPr="00EB259E" w:rsidRDefault="009D2C04"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 xml:space="preserve">Zamawiający zapłaci Wykonawcy wynagrodzenie za wykonanie </w:t>
      </w:r>
      <w:r w:rsidR="00FF48AE">
        <w:rPr>
          <w:rFonts w:ascii="Arial" w:hAnsi="Arial" w:cs="Arial"/>
          <w:sz w:val="21"/>
          <w:szCs w:val="21"/>
        </w:rPr>
        <w:t>P</w:t>
      </w:r>
      <w:r w:rsidRPr="00EB259E">
        <w:rPr>
          <w:rFonts w:ascii="Arial" w:hAnsi="Arial" w:cs="Arial"/>
          <w:sz w:val="21"/>
          <w:szCs w:val="21"/>
        </w:rPr>
        <w:t xml:space="preserve">rzedmiotu Umowy przelewem bankowym w terminie 30 dni od daty otrzymania prawidłowo wystawionej faktury, na rachunek bankowy Wykonawcy nr ................................................... prowadzony </w:t>
      </w:r>
      <w:r w:rsidR="00261215" w:rsidRPr="00EB259E">
        <w:rPr>
          <w:rFonts w:ascii="Arial" w:hAnsi="Arial" w:cs="Arial"/>
          <w:sz w:val="21"/>
          <w:szCs w:val="21"/>
        </w:rPr>
        <w:t>przez</w:t>
      </w:r>
      <w:r w:rsidRPr="00EB259E">
        <w:rPr>
          <w:rFonts w:ascii="Arial" w:hAnsi="Arial" w:cs="Arial"/>
          <w:sz w:val="21"/>
          <w:szCs w:val="21"/>
        </w:rPr>
        <w:t>: ...........................</w:t>
      </w:r>
    </w:p>
    <w:p w14:paraId="70D8FE35" w14:textId="77777777" w:rsidR="000E7DA9" w:rsidRPr="00EB259E" w:rsidRDefault="000E7DA9"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Za datę zapłaty uznaje się dzień obciążenia rachunku bankowego Zamawiającego.</w:t>
      </w:r>
    </w:p>
    <w:p w14:paraId="73FCDAE1" w14:textId="310F6D56" w:rsidR="009D2C04" w:rsidRPr="00EB259E" w:rsidRDefault="009D2C04"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t>Zmiana numeru rachunku bankowego, o którym mowa w ust. 7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60549552" w14:textId="0F3903C9" w:rsidR="000E7DA9" w:rsidRPr="00325448" w:rsidRDefault="000E7DA9"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325448">
        <w:rPr>
          <w:rFonts w:ascii="Arial" w:hAnsi="Arial" w:cs="Arial"/>
          <w:sz w:val="21"/>
          <w:szCs w:val="21"/>
        </w:rPr>
        <w:t xml:space="preserve">Zamawiający dokonuje zapłaty wynagrodzenia wynikającego z umowy z zachowaniem mechanizmu podzielonej płatności (z ang. </w:t>
      </w:r>
      <w:proofErr w:type="spellStart"/>
      <w:r w:rsidRPr="00325448">
        <w:rPr>
          <w:rFonts w:ascii="Arial" w:hAnsi="Arial" w:cs="Arial"/>
          <w:sz w:val="21"/>
          <w:szCs w:val="21"/>
        </w:rPr>
        <w:t>split</w:t>
      </w:r>
      <w:proofErr w:type="spellEnd"/>
      <w:r w:rsidRPr="00325448">
        <w:rPr>
          <w:rFonts w:ascii="Arial" w:hAnsi="Arial" w:cs="Arial"/>
          <w:sz w:val="21"/>
          <w:szCs w:val="21"/>
        </w:rPr>
        <w:t xml:space="preserve"> </w:t>
      </w:r>
      <w:proofErr w:type="spellStart"/>
      <w:r w:rsidRPr="00325448">
        <w:rPr>
          <w:rFonts w:ascii="Arial" w:hAnsi="Arial" w:cs="Arial"/>
          <w:sz w:val="21"/>
          <w:szCs w:val="21"/>
        </w:rPr>
        <w:t>paym</w:t>
      </w:r>
      <w:r w:rsidR="00B54C72" w:rsidRPr="00325448">
        <w:rPr>
          <w:rFonts w:ascii="Arial" w:hAnsi="Arial" w:cs="Arial"/>
          <w:sz w:val="21"/>
          <w:szCs w:val="21"/>
        </w:rPr>
        <w:t>e</w:t>
      </w:r>
      <w:r w:rsidRPr="00325448">
        <w:rPr>
          <w:rFonts w:ascii="Arial" w:hAnsi="Arial" w:cs="Arial"/>
          <w:sz w:val="21"/>
          <w:szCs w:val="21"/>
        </w:rPr>
        <w:t>nt</w:t>
      </w:r>
      <w:proofErr w:type="spellEnd"/>
      <w:r w:rsidRPr="00325448">
        <w:rPr>
          <w:rFonts w:ascii="Arial" w:hAnsi="Arial" w:cs="Arial"/>
          <w:sz w:val="21"/>
          <w:szCs w:val="21"/>
        </w:rPr>
        <w:t xml:space="preserve">), o którym mowa w rozdziale 1a </w:t>
      </w:r>
      <w:r w:rsidR="002A25AB" w:rsidRPr="00325448">
        <w:rPr>
          <w:rFonts w:ascii="Arial" w:hAnsi="Arial" w:cs="Arial"/>
          <w:sz w:val="21"/>
          <w:szCs w:val="21"/>
        </w:rPr>
        <w:t xml:space="preserve">Działu XI </w:t>
      </w:r>
      <w:r w:rsidRPr="00325448">
        <w:rPr>
          <w:rFonts w:ascii="Arial" w:hAnsi="Arial" w:cs="Arial"/>
          <w:sz w:val="21"/>
          <w:szCs w:val="21"/>
        </w:rPr>
        <w:t>ustawy z dnia 1</w:t>
      </w:r>
      <w:r w:rsidR="00B54C72" w:rsidRPr="00325448">
        <w:rPr>
          <w:rFonts w:ascii="Arial" w:hAnsi="Arial" w:cs="Arial"/>
          <w:sz w:val="21"/>
          <w:szCs w:val="21"/>
        </w:rPr>
        <w:t>1</w:t>
      </w:r>
      <w:r w:rsidRPr="00325448">
        <w:rPr>
          <w:rFonts w:ascii="Arial" w:hAnsi="Arial" w:cs="Arial"/>
          <w:sz w:val="21"/>
          <w:szCs w:val="21"/>
        </w:rPr>
        <w:t xml:space="preserve"> marca 2004 r. o podatku od towarów i usług (</w:t>
      </w:r>
      <w:r w:rsidR="006D4B00" w:rsidRPr="00EB259E">
        <w:rPr>
          <w:rFonts w:ascii="Arial" w:hAnsi="Arial" w:cs="Arial"/>
          <w:sz w:val="21"/>
          <w:szCs w:val="21"/>
        </w:rPr>
        <w:t>Dz.U. 202</w:t>
      </w:r>
      <w:r w:rsidR="000B66B5" w:rsidRPr="00EB259E">
        <w:rPr>
          <w:rFonts w:ascii="Arial" w:hAnsi="Arial" w:cs="Arial"/>
          <w:sz w:val="21"/>
          <w:szCs w:val="21"/>
        </w:rPr>
        <w:t>1</w:t>
      </w:r>
      <w:r w:rsidR="006D4B00" w:rsidRPr="00EB259E">
        <w:rPr>
          <w:rFonts w:ascii="Arial" w:hAnsi="Arial" w:cs="Arial"/>
          <w:sz w:val="21"/>
          <w:szCs w:val="21"/>
        </w:rPr>
        <w:t xml:space="preserve">, poz. </w:t>
      </w:r>
      <w:r w:rsidR="000B66B5" w:rsidRPr="00EB259E">
        <w:rPr>
          <w:rFonts w:ascii="Arial" w:hAnsi="Arial" w:cs="Arial"/>
          <w:sz w:val="21"/>
          <w:szCs w:val="21"/>
        </w:rPr>
        <w:t>685</w:t>
      </w:r>
      <w:r w:rsidR="006D4B00" w:rsidRPr="00EB259E">
        <w:rPr>
          <w:rFonts w:ascii="Arial" w:hAnsi="Arial" w:cs="Arial"/>
          <w:sz w:val="21"/>
          <w:szCs w:val="21"/>
        </w:rPr>
        <w:t xml:space="preserve"> z </w:t>
      </w:r>
      <w:proofErr w:type="spellStart"/>
      <w:r w:rsidR="006D4B00" w:rsidRPr="00EB259E">
        <w:rPr>
          <w:rFonts w:ascii="Arial" w:hAnsi="Arial" w:cs="Arial"/>
          <w:sz w:val="21"/>
          <w:szCs w:val="21"/>
        </w:rPr>
        <w:t>późn</w:t>
      </w:r>
      <w:proofErr w:type="spellEnd"/>
      <w:r w:rsidR="006D4B00" w:rsidRPr="00EB259E">
        <w:rPr>
          <w:rFonts w:ascii="Arial" w:hAnsi="Arial" w:cs="Arial"/>
          <w:sz w:val="21"/>
          <w:szCs w:val="21"/>
        </w:rPr>
        <w:t>. zm.).</w:t>
      </w:r>
    </w:p>
    <w:p w14:paraId="754B49F6" w14:textId="29A0311B" w:rsidR="000E7DA9" w:rsidRPr="00325448" w:rsidRDefault="000E7DA9"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325448">
        <w:rPr>
          <w:rFonts w:ascii="Arial" w:hAnsi="Arial" w:cs="Arial"/>
          <w:sz w:val="21"/>
          <w:szCs w:val="21"/>
        </w:rPr>
        <w:t>Wykonawca oświadcza, że jest czynnym podatnikiem VAT i wskazany</w:t>
      </w:r>
      <w:r w:rsidR="00592CD1" w:rsidRPr="00325448">
        <w:rPr>
          <w:rFonts w:ascii="Arial" w:hAnsi="Arial" w:cs="Arial"/>
          <w:sz w:val="21"/>
          <w:szCs w:val="21"/>
        </w:rPr>
        <w:t xml:space="preserve"> powyżej w ust. 7</w:t>
      </w:r>
      <w:r w:rsidRPr="00325448">
        <w:rPr>
          <w:rFonts w:ascii="Arial" w:hAnsi="Arial" w:cs="Arial"/>
          <w:sz w:val="21"/>
          <w:szCs w:val="21"/>
        </w:rPr>
        <w:t xml:space="preserve"> rachunek bankowy jest rachunkiem umieszczonym na tzw. białej liście podatników VAT prowadzonej przez Szefa Krajowej Administracji Skarbowej.</w:t>
      </w:r>
    </w:p>
    <w:p w14:paraId="6991A3B4" w14:textId="1CDA3E8D" w:rsidR="0016238A" w:rsidRPr="00325448" w:rsidRDefault="0016238A"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325448">
        <w:rPr>
          <w:rFonts w:ascii="Arial" w:hAnsi="Arial" w:cs="Arial"/>
          <w:sz w:val="21"/>
          <w:szCs w:val="21"/>
        </w:rPr>
        <w:t>Wskazanie przez Wykonawcę rachunku bankowego nie spełniającego wymogów określonych w ust 11 powoduje wstrzymanie wykonania zapłaty dla Wykonaw</w:t>
      </w:r>
      <w:r w:rsidR="00830785" w:rsidRPr="00325448">
        <w:rPr>
          <w:rFonts w:ascii="Arial" w:hAnsi="Arial" w:cs="Arial"/>
          <w:sz w:val="21"/>
          <w:szCs w:val="21"/>
        </w:rPr>
        <w:t>cy w przypadkach, gdy zgodnie z </w:t>
      </w:r>
      <w:r w:rsidRPr="00325448">
        <w:rPr>
          <w:rFonts w:ascii="Arial" w:hAnsi="Arial" w:cs="Arial"/>
          <w:sz w:val="21"/>
          <w:szCs w:val="21"/>
        </w:rPr>
        <w:t xml:space="preserve">przepisami Rozdziału 1a </w:t>
      </w:r>
      <w:r w:rsidR="002A25AB" w:rsidRPr="00325448">
        <w:rPr>
          <w:rFonts w:ascii="Arial" w:hAnsi="Arial" w:cs="Arial"/>
          <w:sz w:val="21"/>
          <w:szCs w:val="21"/>
        </w:rPr>
        <w:t xml:space="preserve">Działu XI </w:t>
      </w:r>
      <w:r w:rsidRPr="00325448">
        <w:rPr>
          <w:rFonts w:ascii="Arial" w:hAnsi="Arial" w:cs="Arial"/>
          <w:sz w:val="21"/>
          <w:szCs w:val="21"/>
        </w:rPr>
        <w:t>ustawy z dnia 11 marca 2004 r. o podatku od towarów i usług (</w:t>
      </w:r>
      <w:r w:rsidR="006D4B00" w:rsidRPr="00EB259E">
        <w:rPr>
          <w:rFonts w:ascii="Arial" w:hAnsi="Arial" w:cs="Arial"/>
          <w:sz w:val="21"/>
          <w:szCs w:val="21"/>
        </w:rPr>
        <w:t>Dz.U. 202</w:t>
      </w:r>
      <w:r w:rsidR="000B66B5" w:rsidRPr="00EB259E">
        <w:rPr>
          <w:rFonts w:ascii="Arial" w:hAnsi="Arial" w:cs="Arial"/>
          <w:sz w:val="21"/>
          <w:szCs w:val="21"/>
        </w:rPr>
        <w:t>1</w:t>
      </w:r>
      <w:r w:rsidR="006D4B00" w:rsidRPr="00EB259E">
        <w:rPr>
          <w:rFonts w:ascii="Arial" w:hAnsi="Arial" w:cs="Arial"/>
          <w:sz w:val="21"/>
          <w:szCs w:val="21"/>
        </w:rPr>
        <w:t xml:space="preserve">, poz. </w:t>
      </w:r>
      <w:r w:rsidR="000B66B5" w:rsidRPr="00EB259E">
        <w:rPr>
          <w:rFonts w:ascii="Arial" w:hAnsi="Arial" w:cs="Arial"/>
          <w:sz w:val="21"/>
          <w:szCs w:val="21"/>
        </w:rPr>
        <w:t>685</w:t>
      </w:r>
      <w:r w:rsidR="006D4B00" w:rsidRPr="00EB259E">
        <w:rPr>
          <w:rFonts w:ascii="Arial" w:hAnsi="Arial" w:cs="Arial"/>
          <w:sz w:val="21"/>
          <w:szCs w:val="21"/>
        </w:rPr>
        <w:t xml:space="preserve"> z </w:t>
      </w:r>
      <w:proofErr w:type="spellStart"/>
      <w:r w:rsidR="006D4B00" w:rsidRPr="00EB259E">
        <w:rPr>
          <w:rFonts w:ascii="Arial" w:hAnsi="Arial" w:cs="Arial"/>
          <w:sz w:val="21"/>
          <w:szCs w:val="21"/>
        </w:rPr>
        <w:t>późn</w:t>
      </w:r>
      <w:proofErr w:type="spellEnd"/>
      <w:r w:rsidR="006D4B00" w:rsidRPr="00EB259E">
        <w:rPr>
          <w:rFonts w:ascii="Arial" w:hAnsi="Arial" w:cs="Arial"/>
          <w:sz w:val="21"/>
          <w:szCs w:val="21"/>
        </w:rPr>
        <w:t>. zm.)</w:t>
      </w:r>
      <w:r w:rsidRPr="00325448">
        <w:rPr>
          <w:rFonts w:ascii="Arial" w:hAnsi="Arial" w:cs="Arial"/>
          <w:sz w:val="21"/>
          <w:szCs w:val="21"/>
        </w:rPr>
        <w:t xml:space="preserve"> istnieje obowiązek zapłaty dla Wykonawcy z zastosowaniem mechanizmu podzielonej płatności (z ang. </w:t>
      </w:r>
      <w:proofErr w:type="spellStart"/>
      <w:r w:rsidRPr="00325448">
        <w:rPr>
          <w:rFonts w:ascii="Arial" w:hAnsi="Arial" w:cs="Arial"/>
          <w:sz w:val="21"/>
          <w:szCs w:val="21"/>
        </w:rPr>
        <w:t>split</w:t>
      </w:r>
      <w:proofErr w:type="spellEnd"/>
      <w:r w:rsidRPr="00325448">
        <w:rPr>
          <w:rFonts w:ascii="Arial" w:hAnsi="Arial" w:cs="Arial"/>
          <w:sz w:val="21"/>
          <w:szCs w:val="21"/>
        </w:rPr>
        <w:t xml:space="preserve"> </w:t>
      </w:r>
      <w:proofErr w:type="spellStart"/>
      <w:r w:rsidRPr="00325448">
        <w:rPr>
          <w:rFonts w:ascii="Arial" w:hAnsi="Arial" w:cs="Arial"/>
          <w:sz w:val="21"/>
          <w:szCs w:val="21"/>
        </w:rPr>
        <w:t>payment</w:t>
      </w:r>
      <w:proofErr w:type="spellEnd"/>
      <w:r w:rsidRPr="00325448">
        <w:rPr>
          <w:rFonts w:ascii="Arial" w:hAnsi="Arial" w:cs="Arial"/>
          <w:sz w:val="21"/>
          <w:szCs w:val="21"/>
        </w:rPr>
        <w:t xml:space="preserve">). </w:t>
      </w:r>
    </w:p>
    <w:p w14:paraId="7CF8DF64" w14:textId="65259BCD" w:rsidR="000E7DA9" w:rsidRPr="00325448" w:rsidRDefault="000E7DA9"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325448">
        <w:rPr>
          <w:rFonts w:ascii="Arial" w:hAnsi="Arial" w:cs="Arial"/>
          <w:sz w:val="21"/>
          <w:szCs w:val="21"/>
        </w:rPr>
        <w:t>Zgodnie z art. 4c ustawy z dnia 8 marca 2013 r. o przeciwdzi</w:t>
      </w:r>
      <w:r w:rsidR="00830785" w:rsidRPr="00325448">
        <w:rPr>
          <w:rFonts w:ascii="Arial" w:hAnsi="Arial" w:cs="Arial"/>
          <w:sz w:val="21"/>
          <w:szCs w:val="21"/>
        </w:rPr>
        <w:t>ałaniu nadmiernym opóźnieniom w </w:t>
      </w:r>
      <w:r w:rsidRPr="00325448">
        <w:rPr>
          <w:rFonts w:ascii="Arial" w:hAnsi="Arial" w:cs="Arial"/>
          <w:sz w:val="21"/>
          <w:szCs w:val="21"/>
        </w:rPr>
        <w:t>transakcjach handlowych, Zamawiający oświadcza, że posiada</w:t>
      </w:r>
      <w:r w:rsidR="00830785" w:rsidRPr="00325448">
        <w:rPr>
          <w:rFonts w:ascii="Arial" w:hAnsi="Arial" w:cs="Arial"/>
          <w:sz w:val="21"/>
          <w:szCs w:val="21"/>
        </w:rPr>
        <w:t xml:space="preserve"> status dużego przedsiębiorcy w </w:t>
      </w:r>
      <w:r w:rsidRPr="00325448">
        <w:rPr>
          <w:rFonts w:ascii="Arial" w:hAnsi="Arial" w:cs="Arial"/>
          <w:sz w:val="21"/>
          <w:szCs w:val="21"/>
        </w:rPr>
        <w:t>rozumieniu tej ustawy.</w:t>
      </w:r>
      <w:r w:rsidR="000B66B5" w:rsidRPr="00325448">
        <w:rPr>
          <w:rFonts w:ascii="Arial" w:hAnsi="Arial" w:cs="Arial"/>
          <w:sz w:val="21"/>
          <w:szCs w:val="21"/>
        </w:rPr>
        <w:t xml:space="preserve">(Dz.U. z 2021 r.,poz.424 ).   </w:t>
      </w:r>
    </w:p>
    <w:p w14:paraId="2C5D4F55" w14:textId="18B830DB" w:rsidR="00830785" w:rsidRPr="00325448" w:rsidRDefault="009D2C04" w:rsidP="00325448">
      <w:pPr>
        <w:numPr>
          <w:ilvl w:val="0"/>
          <w:numId w:val="25"/>
        </w:numPr>
        <w:tabs>
          <w:tab w:val="clear" w:pos="1429"/>
          <w:tab w:val="num" w:pos="426"/>
        </w:tabs>
        <w:spacing w:after="120" w:line="240" w:lineRule="auto"/>
        <w:ind w:left="426" w:hanging="426"/>
        <w:jc w:val="both"/>
        <w:rPr>
          <w:rFonts w:ascii="Arial" w:hAnsi="Arial" w:cs="Arial"/>
          <w:sz w:val="21"/>
          <w:szCs w:val="21"/>
        </w:rPr>
      </w:pPr>
      <w:r w:rsidRPr="00EB259E">
        <w:rPr>
          <w:rFonts w:ascii="Arial" w:hAnsi="Arial" w:cs="Arial"/>
          <w:sz w:val="21"/>
          <w:szCs w:val="21"/>
        </w:rPr>
        <w:lastRenderedPageBreak/>
        <w:t xml:space="preserve">Przeniesienie przez Wykonawcę w całości lub w części jakiejkolwiek wierzytelności wynikającej </w:t>
      </w:r>
      <w:r w:rsidRPr="00EB259E">
        <w:rPr>
          <w:rFonts w:ascii="Arial" w:hAnsi="Arial" w:cs="Arial"/>
          <w:sz w:val="21"/>
          <w:szCs w:val="21"/>
        </w:rPr>
        <w:br/>
        <w:t>z niniejszej Umowy na osobę trzecią, a w szczególności ustanowienie na nich zastawu lub objęcie przekazem wymaga uprzedniej, pisemnej zgody Zamawiającego, pod rygorem nieważności.</w:t>
      </w:r>
    </w:p>
    <w:p w14:paraId="68222ADF" w14:textId="757B0342" w:rsidR="009D2C04" w:rsidRPr="00EB259E" w:rsidRDefault="009D2C04" w:rsidP="00325448">
      <w:pPr>
        <w:numPr>
          <w:ilvl w:val="0"/>
          <w:numId w:val="25"/>
        </w:numPr>
        <w:tabs>
          <w:tab w:val="clear" w:pos="1429"/>
          <w:tab w:val="num" w:pos="426"/>
        </w:tabs>
        <w:spacing w:after="120" w:line="240" w:lineRule="auto"/>
        <w:ind w:left="426" w:hanging="426"/>
        <w:jc w:val="both"/>
        <w:rPr>
          <w:rFonts w:ascii="Arial" w:hAnsi="Arial" w:cs="Arial"/>
          <w:iCs/>
          <w:sz w:val="21"/>
          <w:szCs w:val="21"/>
          <w:shd w:val="clear" w:color="auto" w:fill="FFFFFF"/>
        </w:rPr>
      </w:pPr>
      <w:r w:rsidRPr="00EB259E">
        <w:rPr>
          <w:rFonts w:ascii="Arial" w:hAnsi="Arial" w:cs="Arial"/>
          <w:sz w:val="21"/>
          <w:szCs w:val="21"/>
        </w:rPr>
        <w:t>Wyłącza się uprawnienie do jednostronnego potrącenia przez Wykonawcę wierzytelności przysługujących mu wobec Zamawiającego.</w:t>
      </w:r>
    </w:p>
    <w:p w14:paraId="01D3A13B" w14:textId="396DA985" w:rsidR="00B47E9E" w:rsidRPr="00EB259E" w:rsidRDefault="00B47E9E">
      <w:pPr>
        <w:pStyle w:val="NormalnyWeb"/>
        <w:numPr>
          <w:ilvl w:val="0"/>
          <w:numId w:val="33"/>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W przypadkach i na zasadach prawem przewidzianych Wykonawca ma prawo do naliczania </w:t>
      </w:r>
      <w:r w:rsidR="000D7A09" w:rsidRPr="00EB259E">
        <w:rPr>
          <w:rFonts w:ascii="Arial" w:hAnsi="Arial" w:cs="Arial"/>
          <w:sz w:val="21"/>
          <w:szCs w:val="21"/>
        </w:rPr>
        <w:br/>
      </w:r>
      <w:r w:rsidRPr="00EB259E">
        <w:rPr>
          <w:rFonts w:ascii="Arial" w:hAnsi="Arial" w:cs="Arial"/>
          <w:sz w:val="21"/>
          <w:szCs w:val="21"/>
        </w:rPr>
        <w:t>i dochodzenia odsetek.</w:t>
      </w:r>
    </w:p>
    <w:p w14:paraId="2A38F4A3" w14:textId="467481D2" w:rsidR="00DC5A73" w:rsidRPr="00EB259E" w:rsidRDefault="00DC5A73">
      <w:pPr>
        <w:pStyle w:val="NormalnyWeb"/>
        <w:numPr>
          <w:ilvl w:val="0"/>
          <w:numId w:val="33"/>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Zamawiający oświadcza, że jest czynnym podatnikiem podatku VAT. </w:t>
      </w:r>
    </w:p>
    <w:p w14:paraId="6EEFF98D" w14:textId="77777777" w:rsidR="009D2C04" w:rsidRPr="00EB259E" w:rsidRDefault="009D2C04">
      <w:pPr>
        <w:pStyle w:val="NormalnyWeb"/>
        <w:numPr>
          <w:ilvl w:val="0"/>
          <w:numId w:val="33"/>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W sytuacji, gdyby którakolwiek ze Stron przestała być czynnym podatnikiem podatku od towarów </w:t>
      </w:r>
      <w:r w:rsidRPr="00EB259E">
        <w:rPr>
          <w:rFonts w:ascii="Arial" w:hAnsi="Arial" w:cs="Arial"/>
          <w:sz w:val="21"/>
          <w:szCs w:val="21"/>
        </w:rPr>
        <w:br/>
        <w:t>i usług (VAT), ma ona obowiązek niezwłocznego poinformowania o tym drugiej Strony pod rygorem poniesienia odpowiedzialności odszkodowawczej.</w:t>
      </w:r>
    </w:p>
    <w:p w14:paraId="461AD08D" w14:textId="77777777" w:rsidR="00BE6E17" w:rsidRPr="00351261" w:rsidRDefault="00BE6E17" w:rsidP="00BE6E17">
      <w:pPr>
        <w:pStyle w:val="NormalnyWeb"/>
        <w:shd w:val="clear" w:color="auto" w:fill="FFFFFF"/>
        <w:spacing w:before="0" w:beforeAutospacing="0" w:after="120" w:afterAutospacing="0"/>
        <w:ind w:left="425"/>
        <w:jc w:val="both"/>
        <w:rPr>
          <w:rFonts w:ascii="Arial" w:hAnsi="Arial" w:cs="Arial"/>
          <w:sz w:val="21"/>
          <w:szCs w:val="21"/>
        </w:rPr>
      </w:pPr>
    </w:p>
    <w:p w14:paraId="3273C033" w14:textId="77777777" w:rsidR="0026373E" w:rsidRPr="00351261" w:rsidRDefault="006F0DB1" w:rsidP="00A46244">
      <w:pPr>
        <w:spacing w:after="0" w:line="240" w:lineRule="auto"/>
        <w:jc w:val="center"/>
        <w:rPr>
          <w:rFonts w:ascii="Arial" w:hAnsi="Arial" w:cs="Arial"/>
          <w:b/>
          <w:sz w:val="21"/>
          <w:szCs w:val="21"/>
        </w:rPr>
      </w:pPr>
      <w:r w:rsidRPr="00351261">
        <w:rPr>
          <w:rFonts w:ascii="Arial" w:hAnsi="Arial" w:cs="Arial"/>
          <w:b/>
          <w:sz w:val="21"/>
          <w:szCs w:val="21"/>
        </w:rPr>
        <w:t>§ 9</w:t>
      </w:r>
    </w:p>
    <w:p w14:paraId="1DA1220C" w14:textId="0959D82C" w:rsidR="00092DB6" w:rsidRPr="00351261" w:rsidRDefault="007D7A1F" w:rsidP="00A46244">
      <w:pPr>
        <w:spacing w:after="0" w:line="240" w:lineRule="auto"/>
        <w:jc w:val="center"/>
        <w:rPr>
          <w:rFonts w:ascii="Arial" w:hAnsi="Arial" w:cs="Arial"/>
          <w:b/>
          <w:sz w:val="21"/>
          <w:szCs w:val="21"/>
        </w:rPr>
      </w:pPr>
      <w:r>
        <w:rPr>
          <w:rFonts w:ascii="Arial" w:hAnsi="Arial" w:cs="Arial"/>
          <w:b/>
          <w:sz w:val="21"/>
          <w:szCs w:val="21"/>
        </w:rPr>
        <w:t xml:space="preserve">Gwarancja </w:t>
      </w:r>
      <w:r w:rsidR="000F077C">
        <w:rPr>
          <w:rFonts w:ascii="Arial" w:hAnsi="Arial" w:cs="Arial"/>
          <w:b/>
          <w:sz w:val="21"/>
          <w:szCs w:val="21"/>
        </w:rPr>
        <w:t xml:space="preserve">jakości </w:t>
      </w:r>
      <w:r>
        <w:rPr>
          <w:rFonts w:ascii="Arial" w:hAnsi="Arial" w:cs="Arial"/>
          <w:b/>
          <w:sz w:val="21"/>
          <w:szCs w:val="21"/>
        </w:rPr>
        <w:t>i r</w:t>
      </w:r>
      <w:r w:rsidR="00A574AF" w:rsidRPr="00351261">
        <w:rPr>
          <w:rFonts w:ascii="Arial" w:hAnsi="Arial" w:cs="Arial"/>
          <w:b/>
          <w:sz w:val="21"/>
          <w:szCs w:val="21"/>
        </w:rPr>
        <w:t>ękojmia</w:t>
      </w:r>
      <w:r w:rsidR="000F077C">
        <w:rPr>
          <w:rFonts w:ascii="Arial" w:hAnsi="Arial" w:cs="Arial"/>
          <w:b/>
          <w:sz w:val="21"/>
          <w:szCs w:val="21"/>
        </w:rPr>
        <w:t xml:space="preserve"> za wady</w:t>
      </w:r>
    </w:p>
    <w:p w14:paraId="49A3DEB5" w14:textId="77777777" w:rsidR="00A574AF" w:rsidRPr="00351261" w:rsidRDefault="00A574AF" w:rsidP="00A46244">
      <w:pPr>
        <w:spacing w:after="0" w:line="240" w:lineRule="auto"/>
        <w:jc w:val="center"/>
        <w:rPr>
          <w:rFonts w:ascii="Arial" w:hAnsi="Arial" w:cs="Arial"/>
          <w:b/>
          <w:sz w:val="21"/>
          <w:szCs w:val="21"/>
        </w:rPr>
      </w:pPr>
    </w:p>
    <w:p w14:paraId="29C32D40" w14:textId="06C9A1FE" w:rsidR="007D7A1F" w:rsidRPr="007D7A1F" w:rsidRDefault="007D7A1F" w:rsidP="007D7A1F">
      <w:pPr>
        <w:numPr>
          <w:ilvl w:val="1"/>
          <w:numId w:val="35"/>
        </w:numPr>
        <w:tabs>
          <w:tab w:val="clear" w:pos="967"/>
        </w:tabs>
        <w:suppressAutoHyphens/>
        <w:spacing w:after="120" w:line="240" w:lineRule="auto"/>
        <w:ind w:left="284"/>
        <w:jc w:val="both"/>
        <w:rPr>
          <w:rFonts w:ascii="Arial" w:hAnsi="Arial" w:cs="Arial"/>
          <w:color w:val="000000"/>
          <w:sz w:val="21"/>
          <w:szCs w:val="21"/>
          <w:lang w:eastAsia="pl-PL"/>
        </w:rPr>
      </w:pPr>
      <w:r w:rsidRPr="007D7A1F">
        <w:rPr>
          <w:rFonts w:ascii="Arial" w:hAnsi="Arial" w:cs="Arial"/>
          <w:bCs/>
          <w:sz w:val="21"/>
          <w:szCs w:val="21"/>
        </w:rPr>
        <w:t>Wykonawca</w:t>
      </w:r>
      <w:r w:rsidRPr="007D7A1F">
        <w:rPr>
          <w:rFonts w:ascii="Arial" w:hAnsi="Arial" w:cs="Arial"/>
          <w:color w:val="000000"/>
          <w:sz w:val="21"/>
          <w:szCs w:val="21"/>
          <w:lang w:eastAsia="pl-PL"/>
        </w:rPr>
        <w:t xml:space="preserve"> udziela Zamawiającemu rękojmi za wady i gwarancji jakości na wykonan</w:t>
      </w:r>
      <w:r>
        <w:rPr>
          <w:rFonts w:ascii="Arial" w:hAnsi="Arial" w:cs="Arial"/>
          <w:color w:val="000000"/>
          <w:sz w:val="21"/>
          <w:szCs w:val="21"/>
          <w:lang w:eastAsia="pl-PL"/>
        </w:rPr>
        <w:t xml:space="preserve">ą </w:t>
      </w:r>
      <w:r w:rsidRPr="00EB259E">
        <w:rPr>
          <w:rFonts w:ascii="Arial" w:hAnsi="Arial" w:cs="Arial"/>
          <w:bCs/>
          <w:sz w:val="21"/>
          <w:szCs w:val="21"/>
        </w:rPr>
        <w:t>Dokumentacj</w:t>
      </w:r>
      <w:r>
        <w:rPr>
          <w:rFonts w:ascii="Arial" w:hAnsi="Arial" w:cs="Arial"/>
          <w:bCs/>
          <w:sz w:val="21"/>
          <w:szCs w:val="21"/>
        </w:rPr>
        <w:t>ę</w:t>
      </w:r>
      <w:r w:rsidRPr="00EB259E">
        <w:rPr>
          <w:rFonts w:ascii="Arial" w:hAnsi="Arial" w:cs="Arial"/>
          <w:bCs/>
          <w:sz w:val="21"/>
          <w:szCs w:val="21"/>
        </w:rPr>
        <w:t xml:space="preserve"> projektow</w:t>
      </w:r>
      <w:r>
        <w:rPr>
          <w:rFonts w:ascii="Arial" w:hAnsi="Arial" w:cs="Arial"/>
          <w:bCs/>
          <w:sz w:val="21"/>
          <w:szCs w:val="21"/>
        </w:rPr>
        <w:t xml:space="preserve">ą </w:t>
      </w:r>
      <w:r w:rsidRPr="007D7A1F">
        <w:rPr>
          <w:rFonts w:ascii="Arial" w:hAnsi="Arial" w:cs="Arial"/>
          <w:color w:val="000000"/>
          <w:sz w:val="21"/>
          <w:szCs w:val="21"/>
          <w:lang w:eastAsia="pl-PL"/>
        </w:rPr>
        <w:t xml:space="preserve">na okres </w:t>
      </w:r>
      <w:r w:rsidR="00DB5DD3">
        <w:rPr>
          <w:rFonts w:ascii="Arial" w:hAnsi="Arial" w:cs="Arial"/>
          <w:b/>
          <w:bCs/>
          <w:color w:val="000000"/>
          <w:sz w:val="21"/>
          <w:szCs w:val="21"/>
          <w:lang w:eastAsia="pl-PL"/>
        </w:rPr>
        <w:t>36</w:t>
      </w:r>
      <w:r w:rsidRPr="007D7A1F">
        <w:rPr>
          <w:rFonts w:ascii="Arial" w:hAnsi="Arial" w:cs="Arial"/>
          <w:b/>
          <w:bCs/>
          <w:color w:val="000000"/>
          <w:sz w:val="21"/>
          <w:szCs w:val="21"/>
          <w:lang w:eastAsia="pl-PL"/>
        </w:rPr>
        <w:t xml:space="preserve"> (słownie: </w:t>
      </w:r>
      <w:r w:rsidR="001B6A48">
        <w:rPr>
          <w:rFonts w:ascii="Arial" w:hAnsi="Arial" w:cs="Arial"/>
          <w:b/>
          <w:bCs/>
          <w:color w:val="000000"/>
          <w:sz w:val="21"/>
          <w:szCs w:val="21"/>
          <w:lang w:eastAsia="pl-PL"/>
        </w:rPr>
        <w:t>dwudziestu czterech</w:t>
      </w:r>
      <w:r w:rsidRPr="007D7A1F">
        <w:rPr>
          <w:rFonts w:ascii="Arial" w:hAnsi="Arial" w:cs="Arial"/>
          <w:b/>
          <w:bCs/>
          <w:color w:val="000000"/>
          <w:sz w:val="21"/>
          <w:szCs w:val="21"/>
          <w:lang w:eastAsia="pl-PL"/>
        </w:rPr>
        <w:t xml:space="preserve">) miesięcy </w:t>
      </w:r>
      <w:r w:rsidRPr="007D7A1F">
        <w:rPr>
          <w:rFonts w:ascii="Arial" w:hAnsi="Arial" w:cs="Arial"/>
          <w:color w:val="000000"/>
          <w:sz w:val="21"/>
          <w:szCs w:val="21"/>
          <w:lang w:eastAsia="pl-PL"/>
        </w:rPr>
        <w:t xml:space="preserve">od daty zakończenia prac budowlanych w ramach </w:t>
      </w:r>
      <w:r w:rsidR="00325448">
        <w:rPr>
          <w:rFonts w:ascii="Arial" w:hAnsi="Arial" w:cs="Arial"/>
          <w:color w:val="000000"/>
          <w:sz w:val="21"/>
          <w:szCs w:val="21"/>
          <w:lang w:eastAsia="pl-PL"/>
        </w:rPr>
        <w:t>I</w:t>
      </w:r>
      <w:r w:rsidR="00325448" w:rsidRPr="007D7A1F">
        <w:rPr>
          <w:rFonts w:ascii="Arial" w:hAnsi="Arial" w:cs="Arial"/>
          <w:color w:val="000000"/>
          <w:sz w:val="21"/>
          <w:szCs w:val="21"/>
          <w:lang w:eastAsia="pl-PL"/>
        </w:rPr>
        <w:t>nwestycj</w:t>
      </w:r>
      <w:r w:rsidR="00DB5DD3">
        <w:rPr>
          <w:rFonts w:ascii="Arial" w:hAnsi="Arial" w:cs="Arial"/>
          <w:color w:val="000000"/>
          <w:sz w:val="21"/>
          <w:szCs w:val="21"/>
          <w:lang w:eastAsia="pl-PL"/>
        </w:rPr>
        <w:t>i</w:t>
      </w:r>
      <w:r w:rsidR="00DB5DD3" w:rsidRPr="00DB5DD3">
        <w:t xml:space="preserve"> </w:t>
      </w:r>
      <w:r w:rsidR="00DB5DD3" w:rsidRPr="00DB5DD3">
        <w:rPr>
          <w:rFonts w:ascii="Arial" w:hAnsi="Arial" w:cs="Arial"/>
          <w:color w:val="000000"/>
          <w:sz w:val="21"/>
          <w:szCs w:val="21"/>
          <w:lang w:eastAsia="pl-PL"/>
        </w:rPr>
        <w:t>realizowanej na podstawie Dokumentacji projektowej</w:t>
      </w:r>
      <w:r w:rsidR="001B6A48">
        <w:rPr>
          <w:rFonts w:ascii="Arial" w:hAnsi="Arial" w:cs="Arial"/>
          <w:color w:val="000000"/>
          <w:sz w:val="21"/>
          <w:szCs w:val="21"/>
          <w:lang w:eastAsia="pl-PL"/>
        </w:rPr>
        <w:t xml:space="preserve">, jednak nie później niż do dnia </w:t>
      </w:r>
      <w:r w:rsidR="001B6A48" w:rsidRPr="00D52C3F">
        <w:rPr>
          <w:rFonts w:ascii="Arial" w:hAnsi="Arial" w:cs="Arial"/>
          <w:b/>
          <w:bCs/>
          <w:color w:val="000000"/>
          <w:sz w:val="21"/>
          <w:szCs w:val="21"/>
          <w:lang w:eastAsia="pl-PL"/>
        </w:rPr>
        <w:t>31.12.202</w:t>
      </w:r>
      <w:r w:rsidR="00DB5DD3">
        <w:rPr>
          <w:rFonts w:ascii="Arial" w:hAnsi="Arial" w:cs="Arial"/>
          <w:b/>
          <w:bCs/>
          <w:color w:val="000000"/>
          <w:sz w:val="21"/>
          <w:szCs w:val="21"/>
          <w:lang w:eastAsia="pl-PL"/>
        </w:rPr>
        <w:t>8</w:t>
      </w:r>
      <w:r w:rsidR="001B6A48" w:rsidRPr="00D52C3F">
        <w:rPr>
          <w:rFonts w:ascii="Arial" w:hAnsi="Arial" w:cs="Arial"/>
          <w:b/>
          <w:bCs/>
          <w:color w:val="000000"/>
          <w:sz w:val="21"/>
          <w:szCs w:val="21"/>
          <w:lang w:eastAsia="pl-PL"/>
        </w:rPr>
        <w:t xml:space="preserve"> r</w:t>
      </w:r>
      <w:r w:rsidRPr="007D7A1F">
        <w:rPr>
          <w:rFonts w:ascii="Arial" w:hAnsi="Arial" w:cs="Arial"/>
          <w:color w:val="000000"/>
          <w:sz w:val="21"/>
          <w:szCs w:val="21"/>
          <w:lang w:eastAsia="pl-PL"/>
        </w:rPr>
        <w:t xml:space="preserve">. Dokonanie odbioru Dokumentacji </w:t>
      </w:r>
      <w:r>
        <w:rPr>
          <w:rFonts w:ascii="Arial" w:hAnsi="Arial" w:cs="Arial"/>
          <w:color w:val="000000"/>
          <w:sz w:val="21"/>
          <w:szCs w:val="21"/>
          <w:lang w:eastAsia="pl-PL"/>
        </w:rPr>
        <w:t xml:space="preserve">projektowej </w:t>
      </w:r>
      <w:r w:rsidRPr="007D7A1F">
        <w:rPr>
          <w:rFonts w:ascii="Arial" w:hAnsi="Arial" w:cs="Arial"/>
          <w:color w:val="000000"/>
          <w:sz w:val="21"/>
          <w:szCs w:val="21"/>
          <w:lang w:eastAsia="pl-PL"/>
        </w:rPr>
        <w:t xml:space="preserve">przez Zamawiającego nie zwalnia Wykonawcy z odpowiedzialności za wady i błędy w niej zawarte. </w:t>
      </w:r>
    </w:p>
    <w:p w14:paraId="2EA39002" w14:textId="6B181C82" w:rsidR="00E62C81" w:rsidRPr="00EB259E" w:rsidRDefault="00E62C81">
      <w:pPr>
        <w:numPr>
          <w:ilvl w:val="1"/>
          <w:numId w:val="35"/>
        </w:numPr>
        <w:tabs>
          <w:tab w:val="clear" w:pos="967"/>
        </w:tabs>
        <w:suppressAutoHyphens/>
        <w:spacing w:after="120" w:line="240" w:lineRule="auto"/>
        <w:ind w:left="284"/>
        <w:jc w:val="both"/>
        <w:rPr>
          <w:rFonts w:ascii="Arial" w:hAnsi="Arial" w:cs="Arial"/>
          <w:bCs/>
          <w:sz w:val="21"/>
          <w:szCs w:val="21"/>
        </w:rPr>
      </w:pPr>
      <w:r w:rsidRPr="00EB259E">
        <w:rPr>
          <w:rFonts w:ascii="Arial" w:hAnsi="Arial" w:cs="Arial"/>
          <w:bCs/>
          <w:sz w:val="21"/>
          <w:szCs w:val="21"/>
        </w:rPr>
        <w:t>Wykonawca ponosi pełną odpowiedzialność względem Zamawiającego za:</w:t>
      </w:r>
    </w:p>
    <w:p w14:paraId="53D876CA" w14:textId="7E36D10B" w:rsidR="00E62C81" w:rsidRPr="00EB259E" w:rsidRDefault="00E62C81">
      <w:pPr>
        <w:numPr>
          <w:ilvl w:val="1"/>
          <w:numId w:val="36"/>
        </w:numPr>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właściwą analizę danych wejściowych do projektowania, poprawność ich założeń i obliczeń</w:t>
      </w:r>
      <w:r w:rsidR="001B6A48">
        <w:rPr>
          <w:rFonts w:ascii="Arial" w:hAnsi="Arial" w:cs="Arial"/>
          <w:bCs/>
          <w:sz w:val="21"/>
          <w:szCs w:val="21"/>
        </w:rPr>
        <w:t>;</w:t>
      </w:r>
      <w:r w:rsidRPr="00EB259E">
        <w:rPr>
          <w:rFonts w:ascii="Arial" w:hAnsi="Arial" w:cs="Arial"/>
          <w:bCs/>
          <w:sz w:val="21"/>
          <w:szCs w:val="21"/>
        </w:rPr>
        <w:t xml:space="preserve"> </w:t>
      </w:r>
    </w:p>
    <w:p w14:paraId="325209F6" w14:textId="47820AE9" w:rsidR="00E62C81" w:rsidRPr="00EB259E" w:rsidRDefault="00E62C81">
      <w:pPr>
        <w:numPr>
          <w:ilvl w:val="1"/>
          <w:numId w:val="36"/>
        </w:numPr>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wady Dokumentacji projektowej zmniejszające jej wartość lub użyteczność</w:t>
      </w:r>
      <w:r w:rsidR="007D7A1F">
        <w:rPr>
          <w:rFonts w:ascii="Arial" w:hAnsi="Arial" w:cs="Arial"/>
          <w:bCs/>
          <w:sz w:val="21"/>
          <w:szCs w:val="21"/>
        </w:rPr>
        <w:t>.</w:t>
      </w:r>
    </w:p>
    <w:p w14:paraId="1054EF66" w14:textId="0BAF04E8" w:rsidR="00E62C81" w:rsidRPr="00EB259E" w:rsidRDefault="00E62C81">
      <w:pPr>
        <w:numPr>
          <w:ilvl w:val="1"/>
          <w:numId w:val="35"/>
        </w:numPr>
        <w:tabs>
          <w:tab w:val="clear" w:pos="967"/>
        </w:tabs>
        <w:suppressAutoHyphens/>
        <w:spacing w:after="0" w:line="240" w:lineRule="auto"/>
        <w:ind w:left="284"/>
        <w:jc w:val="both"/>
        <w:rPr>
          <w:rFonts w:ascii="Arial" w:hAnsi="Arial" w:cs="Arial"/>
          <w:bCs/>
          <w:sz w:val="21"/>
          <w:szCs w:val="21"/>
        </w:rPr>
      </w:pPr>
      <w:r w:rsidRPr="00EB259E">
        <w:rPr>
          <w:rFonts w:ascii="Arial" w:hAnsi="Arial" w:cs="Arial"/>
          <w:bCs/>
          <w:sz w:val="21"/>
          <w:szCs w:val="21"/>
        </w:rPr>
        <w:t xml:space="preserve">W razie stwierdzenia istnienia wady w Dokumentacji projektowej (w tym opracowania jej </w:t>
      </w:r>
      <w:r w:rsidRPr="00EB259E">
        <w:rPr>
          <w:rFonts w:ascii="Arial" w:hAnsi="Arial" w:cs="Arial"/>
          <w:bCs/>
          <w:sz w:val="21"/>
          <w:szCs w:val="21"/>
        </w:rPr>
        <w:br/>
        <w:t>z nienależytą starannością merytoryczną i/lub estetyczną) w ramach czynności odbioru Zamawiający ma prawo do żądania od Wykonawcy usunięcia jej wad lub żądania niezwłocznego opracowania stosownej części lub całej Dokumentacji projektowej ponownie, wyznaczając w tym celu Wykonawcy odpowiedni termin</w:t>
      </w:r>
      <w:r w:rsidR="001B6A48">
        <w:rPr>
          <w:rFonts w:ascii="Arial" w:hAnsi="Arial" w:cs="Arial"/>
          <w:bCs/>
          <w:sz w:val="21"/>
          <w:szCs w:val="21"/>
        </w:rPr>
        <w:t xml:space="preserve"> (nie krótszy niż 7 dni)</w:t>
      </w:r>
      <w:r w:rsidRPr="00EB259E">
        <w:rPr>
          <w:rFonts w:ascii="Arial" w:hAnsi="Arial" w:cs="Arial"/>
          <w:bCs/>
          <w:sz w:val="21"/>
          <w:szCs w:val="21"/>
        </w:rPr>
        <w:t xml:space="preserve"> z zagrożeniem, że po bezskutecznym jego upływie nie przyjmie usunięcia jej wad, a także może odstąpić od Umowy z przyczyn leżących po stronie Wykonawcy bądź obniżyć wynagrodzenie Wykonawcy.</w:t>
      </w:r>
    </w:p>
    <w:p w14:paraId="2570C50B" w14:textId="77777777" w:rsidR="00E62C81" w:rsidRPr="00EB259E" w:rsidRDefault="00E62C81" w:rsidP="00E62C81">
      <w:pPr>
        <w:suppressAutoHyphens/>
        <w:spacing w:after="120" w:line="240" w:lineRule="auto"/>
        <w:ind w:left="284"/>
        <w:jc w:val="both"/>
        <w:rPr>
          <w:rFonts w:ascii="Arial" w:hAnsi="Arial" w:cs="Arial"/>
          <w:bCs/>
          <w:sz w:val="21"/>
          <w:szCs w:val="21"/>
        </w:rPr>
      </w:pPr>
      <w:r w:rsidRPr="00EB259E">
        <w:rPr>
          <w:rFonts w:ascii="Arial" w:hAnsi="Arial" w:cs="Arial"/>
          <w:bCs/>
          <w:sz w:val="21"/>
          <w:szCs w:val="21"/>
        </w:rPr>
        <w:t>Powyższe nie powoduje utraty roszczeń Zamawiającego z tytułu niewykonania lub nienależytego wykonania Umowy przez Wykonawcę, w tym także roszczeń o zapłatę kar umownych na podstawie niniejszego paragrafu.</w:t>
      </w:r>
    </w:p>
    <w:p w14:paraId="7243F82E" w14:textId="4086FE5C" w:rsidR="00E62C81" w:rsidRPr="00D93105" w:rsidRDefault="001B6A48">
      <w:pPr>
        <w:numPr>
          <w:ilvl w:val="1"/>
          <w:numId w:val="35"/>
        </w:numPr>
        <w:tabs>
          <w:tab w:val="clear" w:pos="967"/>
        </w:tabs>
        <w:suppressAutoHyphens/>
        <w:spacing w:after="120" w:line="240" w:lineRule="auto"/>
        <w:ind w:left="284"/>
        <w:jc w:val="both"/>
        <w:rPr>
          <w:rFonts w:ascii="Arial" w:hAnsi="Arial" w:cs="Arial"/>
          <w:bCs/>
          <w:i/>
          <w:iCs/>
          <w:sz w:val="21"/>
          <w:szCs w:val="21"/>
        </w:rPr>
      </w:pPr>
      <w:r w:rsidRPr="00D93105">
        <w:rPr>
          <w:rFonts w:ascii="Arial" w:hAnsi="Arial" w:cs="Arial"/>
          <w:bCs/>
          <w:i/>
          <w:iCs/>
          <w:sz w:val="21"/>
          <w:szCs w:val="21"/>
        </w:rPr>
        <w:t xml:space="preserve">(celowo </w:t>
      </w:r>
      <w:r w:rsidR="00D93105" w:rsidRPr="00D93105">
        <w:rPr>
          <w:rFonts w:ascii="Arial" w:hAnsi="Arial" w:cs="Arial"/>
          <w:bCs/>
          <w:i/>
          <w:iCs/>
          <w:sz w:val="21"/>
          <w:szCs w:val="21"/>
        </w:rPr>
        <w:t>usunięto</w:t>
      </w:r>
      <w:r w:rsidRPr="00D93105">
        <w:rPr>
          <w:rFonts w:ascii="Arial" w:hAnsi="Arial" w:cs="Arial"/>
          <w:bCs/>
          <w:i/>
          <w:iCs/>
          <w:sz w:val="21"/>
          <w:szCs w:val="21"/>
        </w:rPr>
        <w:t>)</w:t>
      </w:r>
    </w:p>
    <w:p w14:paraId="3494FDF7" w14:textId="739B9541" w:rsidR="00E62C81" w:rsidRPr="00EB259E" w:rsidRDefault="00E62C81" w:rsidP="00DF4A47">
      <w:pPr>
        <w:numPr>
          <w:ilvl w:val="1"/>
          <w:numId w:val="35"/>
        </w:numPr>
        <w:tabs>
          <w:tab w:val="clear" w:pos="967"/>
        </w:tabs>
        <w:suppressAutoHyphens/>
        <w:spacing w:after="0" w:line="240" w:lineRule="auto"/>
        <w:ind w:left="284"/>
        <w:jc w:val="both"/>
        <w:rPr>
          <w:rFonts w:ascii="Arial" w:hAnsi="Arial" w:cs="Arial"/>
          <w:bCs/>
          <w:sz w:val="21"/>
          <w:szCs w:val="21"/>
        </w:rPr>
      </w:pPr>
      <w:r w:rsidRPr="00EB259E">
        <w:rPr>
          <w:rFonts w:ascii="Arial" w:hAnsi="Arial" w:cs="Arial"/>
          <w:bCs/>
          <w:sz w:val="21"/>
          <w:szCs w:val="21"/>
        </w:rPr>
        <w:t xml:space="preserve">Zamawiający zastrzega sobie prawo, żądania od Wykonawcy naprawienia szkody wyrządzonej Zamawiającemu, powstałej wskutek wykonania </w:t>
      </w:r>
      <w:r w:rsidR="007D7A1F">
        <w:rPr>
          <w:rFonts w:ascii="Arial" w:hAnsi="Arial" w:cs="Arial"/>
          <w:bCs/>
          <w:sz w:val="21"/>
          <w:szCs w:val="21"/>
        </w:rPr>
        <w:t>inwestycji</w:t>
      </w:r>
      <w:r w:rsidR="007D7A1F" w:rsidRPr="00EB259E">
        <w:rPr>
          <w:rFonts w:ascii="Arial" w:hAnsi="Arial" w:cs="Arial"/>
          <w:bCs/>
          <w:sz w:val="21"/>
          <w:szCs w:val="21"/>
        </w:rPr>
        <w:t xml:space="preserve"> </w:t>
      </w:r>
      <w:r w:rsidRPr="00EB259E">
        <w:rPr>
          <w:rFonts w:ascii="Arial" w:hAnsi="Arial" w:cs="Arial"/>
          <w:bCs/>
          <w:sz w:val="21"/>
          <w:szCs w:val="21"/>
        </w:rPr>
        <w:t>na podstawie wadliwie opracowanej Dokumentacji projektowej oraz zwrócenia Zamawiającemu poniesionych z tego tytułu kosztów.</w:t>
      </w:r>
    </w:p>
    <w:p w14:paraId="42B7E538" w14:textId="0CDD4C66" w:rsidR="000F077C" w:rsidRPr="000F077C" w:rsidRDefault="000F077C" w:rsidP="00DF4A47">
      <w:pPr>
        <w:numPr>
          <w:ilvl w:val="1"/>
          <w:numId w:val="35"/>
        </w:numPr>
        <w:tabs>
          <w:tab w:val="clear" w:pos="967"/>
        </w:tabs>
        <w:suppressAutoHyphens/>
        <w:spacing w:after="0" w:line="240" w:lineRule="auto"/>
        <w:ind w:left="284"/>
        <w:jc w:val="both"/>
        <w:rPr>
          <w:rFonts w:ascii="Arial" w:hAnsi="Arial" w:cs="Arial"/>
          <w:bCs/>
          <w:sz w:val="21"/>
          <w:szCs w:val="21"/>
        </w:rPr>
      </w:pPr>
      <w:r w:rsidRPr="000F077C">
        <w:rPr>
          <w:rFonts w:ascii="Arial" w:hAnsi="Arial" w:cs="Arial"/>
          <w:bCs/>
          <w:sz w:val="21"/>
          <w:szCs w:val="21"/>
        </w:rPr>
        <w:t xml:space="preserve">Okres rękojmi za wady i gwarancji jakości zostanie przedłużony o czas, w którym Zamawiający nie mógł korzystać z </w:t>
      </w:r>
      <w:r>
        <w:rPr>
          <w:rFonts w:ascii="Arial" w:hAnsi="Arial" w:cs="Arial"/>
          <w:bCs/>
          <w:sz w:val="21"/>
          <w:szCs w:val="21"/>
        </w:rPr>
        <w:t>D</w:t>
      </w:r>
      <w:r w:rsidRPr="000F077C">
        <w:rPr>
          <w:rFonts w:ascii="Arial" w:hAnsi="Arial" w:cs="Arial"/>
          <w:bCs/>
          <w:sz w:val="21"/>
          <w:szCs w:val="21"/>
        </w:rPr>
        <w:t xml:space="preserve">okumentacji z powodu jej wady/wymiany. W przypadku wymiany całej </w:t>
      </w:r>
      <w:r>
        <w:rPr>
          <w:rFonts w:ascii="Arial" w:hAnsi="Arial" w:cs="Arial"/>
          <w:bCs/>
          <w:sz w:val="21"/>
          <w:szCs w:val="21"/>
        </w:rPr>
        <w:t>D</w:t>
      </w:r>
      <w:r w:rsidRPr="000F077C">
        <w:rPr>
          <w:rFonts w:ascii="Arial" w:hAnsi="Arial" w:cs="Arial"/>
          <w:bCs/>
          <w:sz w:val="21"/>
          <w:szCs w:val="21"/>
        </w:rPr>
        <w:t>okumentacji, bieg okresu gwarancji jakości i rękojmi za wady rozpocznie się na nowo licząc od dnia jej wymiany.</w:t>
      </w:r>
    </w:p>
    <w:p w14:paraId="69FA8CF0" w14:textId="30A5BFE9" w:rsidR="00E62C81" w:rsidRPr="00EB259E" w:rsidRDefault="00E62C81" w:rsidP="00DF4A47">
      <w:pPr>
        <w:numPr>
          <w:ilvl w:val="1"/>
          <w:numId w:val="35"/>
        </w:numPr>
        <w:tabs>
          <w:tab w:val="clear" w:pos="967"/>
        </w:tabs>
        <w:suppressAutoHyphens/>
        <w:spacing w:after="0" w:line="240" w:lineRule="auto"/>
        <w:ind w:left="284"/>
        <w:jc w:val="both"/>
        <w:rPr>
          <w:rFonts w:ascii="Arial" w:hAnsi="Arial" w:cs="Arial"/>
          <w:bCs/>
          <w:sz w:val="21"/>
          <w:szCs w:val="21"/>
        </w:rPr>
      </w:pPr>
      <w:r w:rsidRPr="00EB259E">
        <w:rPr>
          <w:rFonts w:ascii="Arial" w:hAnsi="Arial" w:cs="Arial"/>
          <w:bCs/>
          <w:sz w:val="21"/>
          <w:szCs w:val="21"/>
        </w:rPr>
        <w:t>Wykonawca zobowiązuje się usunąć na swój koszt wady zgłoszone przez Zamawiającego w terminie 14 dni od dnia ich zgłoszenia przez Zamawiającego, w zgłoszeniu Reklamacji. W uzasadnionych przypadkach, Zamawiający, na wniosek Wykonawcy, może wyrazić w formie pisemnej zgodę na przedłużenie terminu przewidzianego w zdaniu pierwszym.</w:t>
      </w:r>
    </w:p>
    <w:p w14:paraId="6F3D9C0A" w14:textId="7BF0EEA2" w:rsidR="007D7A1F" w:rsidRPr="00325448" w:rsidRDefault="00E62C81" w:rsidP="00DF4A47">
      <w:pPr>
        <w:numPr>
          <w:ilvl w:val="1"/>
          <w:numId w:val="35"/>
        </w:numPr>
        <w:tabs>
          <w:tab w:val="clear" w:pos="967"/>
        </w:tabs>
        <w:suppressAutoHyphens/>
        <w:spacing w:after="0" w:line="240" w:lineRule="auto"/>
        <w:ind w:left="284"/>
        <w:jc w:val="both"/>
        <w:rPr>
          <w:rFonts w:ascii="Arial" w:hAnsi="Arial" w:cs="Arial"/>
          <w:bCs/>
          <w:sz w:val="21"/>
          <w:szCs w:val="21"/>
        </w:rPr>
      </w:pPr>
      <w:r w:rsidRPr="00EB259E">
        <w:rPr>
          <w:rFonts w:ascii="Arial" w:hAnsi="Arial" w:cs="Arial"/>
          <w:bCs/>
          <w:sz w:val="21"/>
          <w:szCs w:val="21"/>
        </w:rPr>
        <w:t>Niezależnie od możliwości składania Reklamacji przez Zamawiającego w formie pisemnej, Reklamacje te mogą być składane w imieniu Zamawiającego na adres poczty elektronicznej Wykonawcy wskazany w Umow</w:t>
      </w:r>
      <w:r w:rsidR="00325448">
        <w:rPr>
          <w:rFonts w:ascii="Arial" w:hAnsi="Arial" w:cs="Arial"/>
          <w:bCs/>
          <w:sz w:val="21"/>
          <w:szCs w:val="21"/>
        </w:rPr>
        <w:t>ie</w:t>
      </w:r>
      <w:r w:rsidRPr="00EB259E">
        <w:rPr>
          <w:rFonts w:ascii="Arial" w:hAnsi="Arial" w:cs="Arial"/>
          <w:bCs/>
          <w:sz w:val="21"/>
          <w:szCs w:val="21"/>
        </w:rPr>
        <w:t xml:space="preserve">, przez osoby uprawnione przez Zamawiającego wymienione w </w:t>
      </w:r>
      <w:r w:rsidR="00EB46FA" w:rsidRPr="00EB259E">
        <w:rPr>
          <w:rFonts w:ascii="Arial" w:hAnsi="Arial" w:cs="Arial"/>
          <w:bCs/>
          <w:sz w:val="21"/>
          <w:szCs w:val="21"/>
        </w:rPr>
        <w:t>§</w:t>
      </w:r>
      <w:r w:rsidR="00BF0AB2" w:rsidRPr="00EB259E">
        <w:rPr>
          <w:rFonts w:ascii="Arial" w:hAnsi="Arial" w:cs="Arial"/>
          <w:bCs/>
          <w:sz w:val="21"/>
          <w:szCs w:val="21"/>
        </w:rPr>
        <w:t xml:space="preserve"> </w:t>
      </w:r>
      <w:r w:rsidR="00EB46FA" w:rsidRPr="00EB259E">
        <w:rPr>
          <w:rFonts w:ascii="Arial" w:hAnsi="Arial" w:cs="Arial"/>
          <w:bCs/>
          <w:sz w:val="21"/>
          <w:szCs w:val="21"/>
        </w:rPr>
        <w:t>2</w:t>
      </w:r>
      <w:r w:rsidR="00B76112" w:rsidRPr="00EB259E">
        <w:rPr>
          <w:rFonts w:ascii="Arial" w:hAnsi="Arial" w:cs="Arial"/>
          <w:bCs/>
          <w:sz w:val="21"/>
          <w:szCs w:val="21"/>
        </w:rPr>
        <w:t>9</w:t>
      </w:r>
      <w:r w:rsidR="00EB46FA" w:rsidRPr="00EB259E">
        <w:rPr>
          <w:rFonts w:ascii="Arial" w:hAnsi="Arial" w:cs="Arial"/>
          <w:bCs/>
          <w:sz w:val="21"/>
          <w:szCs w:val="21"/>
        </w:rPr>
        <w:t xml:space="preserve"> </w:t>
      </w:r>
      <w:r w:rsidRPr="00EB259E">
        <w:rPr>
          <w:rFonts w:ascii="Arial" w:hAnsi="Arial" w:cs="Arial"/>
          <w:bCs/>
          <w:sz w:val="21"/>
          <w:szCs w:val="21"/>
        </w:rPr>
        <w:t>ust. 1 Umowy.</w:t>
      </w:r>
    </w:p>
    <w:p w14:paraId="76FA9090" w14:textId="1062167A" w:rsidR="000F077C" w:rsidRDefault="000F077C" w:rsidP="00DF4A47">
      <w:pPr>
        <w:numPr>
          <w:ilvl w:val="1"/>
          <w:numId w:val="35"/>
        </w:numPr>
        <w:tabs>
          <w:tab w:val="clear" w:pos="967"/>
        </w:tabs>
        <w:suppressAutoHyphens/>
        <w:spacing w:after="0" w:line="240" w:lineRule="auto"/>
        <w:ind w:left="284"/>
        <w:jc w:val="both"/>
        <w:rPr>
          <w:rFonts w:ascii="Arial" w:hAnsi="Arial" w:cs="Arial"/>
          <w:bCs/>
          <w:sz w:val="21"/>
          <w:szCs w:val="21"/>
        </w:rPr>
      </w:pPr>
      <w:r w:rsidRPr="000F077C">
        <w:rPr>
          <w:rFonts w:ascii="Arial" w:hAnsi="Arial" w:cs="Arial"/>
          <w:bCs/>
          <w:sz w:val="21"/>
          <w:szCs w:val="21"/>
        </w:rPr>
        <w:t xml:space="preserve">Zamawiający może wykonywać uprawnienia z tytułu rękojmi za wady dokumentacji niezależnie od uprawnień, wynikających z gwarancji jakości. </w:t>
      </w:r>
    </w:p>
    <w:p w14:paraId="24790390" w14:textId="77777777" w:rsidR="00A16DA1" w:rsidRDefault="00A16DA1" w:rsidP="00A16DA1">
      <w:pPr>
        <w:suppressAutoHyphens/>
        <w:spacing w:after="0" w:line="240" w:lineRule="auto"/>
        <w:ind w:left="340"/>
        <w:jc w:val="both"/>
        <w:rPr>
          <w:rFonts w:ascii="Arial" w:hAnsi="Arial" w:cs="Arial"/>
          <w:bCs/>
          <w:sz w:val="21"/>
          <w:szCs w:val="21"/>
        </w:rPr>
      </w:pPr>
    </w:p>
    <w:p w14:paraId="079A3A11" w14:textId="77777777" w:rsidR="00A16DA1" w:rsidRDefault="00A16DA1" w:rsidP="00A16DA1">
      <w:pPr>
        <w:suppressAutoHyphens/>
        <w:spacing w:after="0" w:line="240" w:lineRule="auto"/>
        <w:ind w:left="340"/>
        <w:jc w:val="both"/>
        <w:rPr>
          <w:rFonts w:ascii="Arial" w:hAnsi="Arial" w:cs="Arial"/>
          <w:bCs/>
          <w:sz w:val="21"/>
          <w:szCs w:val="21"/>
        </w:rPr>
      </w:pPr>
    </w:p>
    <w:p w14:paraId="4B6C8270" w14:textId="77777777" w:rsidR="00A16DA1" w:rsidRDefault="00A16DA1" w:rsidP="00A16DA1">
      <w:pPr>
        <w:suppressAutoHyphens/>
        <w:spacing w:after="0" w:line="240" w:lineRule="auto"/>
        <w:ind w:left="340"/>
        <w:jc w:val="both"/>
        <w:rPr>
          <w:rFonts w:ascii="Arial" w:hAnsi="Arial" w:cs="Arial"/>
          <w:bCs/>
          <w:sz w:val="21"/>
          <w:szCs w:val="21"/>
        </w:rPr>
      </w:pPr>
    </w:p>
    <w:p w14:paraId="2E05CE3E" w14:textId="77777777" w:rsidR="00A16DA1" w:rsidRPr="000F077C" w:rsidRDefault="00A16DA1" w:rsidP="00A16DA1">
      <w:pPr>
        <w:suppressAutoHyphens/>
        <w:spacing w:after="0" w:line="240" w:lineRule="auto"/>
        <w:ind w:left="340"/>
        <w:jc w:val="both"/>
        <w:rPr>
          <w:rFonts w:ascii="Arial" w:hAnsi="Arial" w:cs="Arial"/>
          <w:bCs/>
          <w:sz w:val="21"/>
          <w:szCs w:val="21"/>
        </w:rPr>
      </w:pPr>
    </w:p>
    <w:p w14:paraId="27C2470F" w14:textId="77777777" w:rsidR="00DF4A47" w:rsidRDefault="00DF4A47" w:rsidP="000F077C">
      <w:pPr>
        <w:suppressAutoHyphens/>
        <w:spacing w:after="0" w:line="240" w:lineRule="auto"/>
        <w:jc w:val="center"/>
        <w:rPr>
          <w:rFonts w:ascii="Arial" w:hAnsi="Arial" w:cs="Arial"/>
          <w:b/>
          <w:sz w:val="21"/>
          <w:szCs w:val="21"/>
        </w:rPr>
      </w:pPr>
    </w:p>
    <w:p w14:paraId="3CF8A02B" w14:textId="16A3DF82" w:rsidR="00683F5F" w:rsidRPr="000F077C" w:rsidRDefault="00683F5F" w:rsidP="000F077C">
      <w:pPr>
        <w:suppressAutoHyphens/>
        <w:spacing w:after="0" w:line="240" w:lineRule="auto"/>
        <w:jc w:val="center"/>
        <w:rPr>
          <w:rFonts w:ascii="Arial" w:hAnsi="Arial" w:cs="Arial"/>
          <w:b/>
          <w:sz w:val="21"/>
          <w:szCs w:val="21"/>
        </w:rPr>
      </w:pPr>
      <w:r w:rsidRPr="000F077C">
        <w:rPr>
          <w:rFonts w:ascii="Arial" w:hAnsi="Arial" w:cs="Arial"/>
          <w:b/>
          <w:sz w:val="21"/>
          <w:szCs w:val="21"/>
        </w:rPr>
        <w:lastRenderedPageBreak/>
        <w:t xml:space="preserve">§ </w:t>
      </w:r>
      <w:r w:rsidR="006F0DB1" w:rsidRPr="000F077C">
        <w:rPr>
          <w:rFonts w:ascii="Arial" w:hAnsi="Arial" w:cs="Arial"/>
          <w:b/>
          <w:sz w:val="21"/>
          <w:szCs w:val="21"/>
        </w:rPr>
        <w:t>10</w:t>
      </w:r>
    </w:p>
    <w:p w14:paraId="292557AE" w14:textId="77777777" w:rsidR="00BC3A5F" w:rsidRPr="00351261" w:rsidRDefault="00A574AF" w:rsidP="00A46244">
      <w:pPr>
        <w:spacing w:after="0" w:line="240" w:lineRule="auto"/>
        <w:jc w:val="center"/>
        <w:rPr>
          <w:rFonts w:ascii="Arial" w:hAnsi="Arial" w:cs="Arial"/>
          <w:b/>
          <w:bCs/>
          <w:sz w:val="21"/>
          <w:szCs w:val="21"/>
        </w:rPr>
      </w:pPr>
      <w:r w:rsidRPr="00351261">
        <w:rPr>
          <w:rFonts w:ascii="Arial" w:hAnsi="Arial" w:cs="Arial"/>
          <w:b/>
          <w:bCs/>
          <w:sz w:val="21"/>
          <w:szCs w:val="21"/>
        </w:rPr>
        <w:t>Kary umowne</w:t>
      </w:r>
    </w:p>
    <w:p w14:paraId="18A181AF" w14:textId="77777777" w:rsidR="006F0DB1" w:rsidRPr="00351261" w:rsidRDefault="006F0DB1" w:rsidP="00A46244">
      <w:pPr>
        <w:spacing w:after="0" w:line="240" w:lineRule="auto"/>
        <w:jc w:val="center"/>
        <w:rPr>
          <w:rFonts w:ascii="Arial" w:hAnsi="Arial" w:cs="Arial"/>
          <w:b/>
          <w:bCs/>
          <w:sz w:val="21"/>
          <w:szCs w:val="21"/>
        </w:rPr>
      </w:pPr>
    </w:p>
    <w:p w14:paraId="06F8D764" w14:textId="77777777" w:rsidR="00943DE5" w:rsidRPr="00EB259E" w:rsidRDefault="00943DE5">
      <w:pPr>
        <w:pStyle w:val="Akapitzlist"/>
        <w:numPr>
          <w:ilvl w:val="3"/>
          <w:numId w:val="7"/>
        </w:numPr>
        <w:spacing w:after="120"/>
        <w:ind w:left="284" w:hanging="284"/>
        <w:jc w:val="both"/>
        <w:rPr>
          <w:rFonts w:ascii="Arial" w:hAnsi="Arial" w:cs="Arial"/>
          <w:bCs/>
          <w:sz w:val="21"/>
          <w:szCs w:val="21"/>
        </w:rPr>
      </w:pPr>
      <w:r w:rsidRPr="00EB259E">
        <w:rPr>
          <w:rFonts w:ascii="Arial" w:hAnsi="Arial" w:cs="Arial"/>
          <w:bCs/>
          <w:sz w:val="21"/>
          <w:szCs w:val="21"/>
        </w:rPr>
        <w:t>Strony ustalają, że Wykonawca zobowiązany będzie do zapłaty na rzecz Zamawiającego kar umownych w następujących przypadkach:</w:t>
      </w:r>
    </w:p>
    <w:p w14:paraId="136BCF61" w14:textId="1FED9681"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wykonaniu w terminie </w:t>
      </w:r>
      <w:r w:rsidR="00C71D64">
        <w:rPr>
          <w:rFonts w:ascii="Arial" w:hAnsi="Arial" w:cs="Arial"/>
          <w:bCs/>
          <w:sz w:val="21"/>
          <w:szCs w:val="21"/>
        </w:rPr>
        <w:t>P</w:t>
      </w:r>
      <w:r w:rsidR="00427FAA" w:rsidRPr="00EB259E">
        <w:rPr>
          <w:rFonts w:ascii="Arial" w:hAnsi="Arial" w:cs="Arial"/>
          <w:bCs/>
          <w:sz w:val="21"/>
          <w:szCs w:val="21"/>
        </w:rPr>
        <w:t xml:space="preserve">rzedmiotu </w:t>
      </w:r>
      <w:r w:rsidRPr="00EB259E">
        <w:rPr>
          <w:rFonts w:ascii="Arial" w:hAnsi="Arial" w:cs="Arial"/>
          <w:bCs/>
          <w:sz w:val="21"/>
          <w:szCs w:val="21"/>
        </w:rPr>
        <w:t xml:space="preserve">Umowy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29FF6A9F" w14:textId="54422397"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usunięciu w terminie wad stwierdzonych przy odbiorze </w:t>
      </w:r>
      <w:r w:rsidR="00C71D64">
        <w:rPr>
          <w:rFonts w:ascii="Arial" w:hAnsi="Arial" w:cs="Arial"/>
          <w:bCs/>
          <w:sz w:val="21"/>
          <w:szCs w:val="21"/>
        </w:rPr>
        <w:t>P</w:t>
      </w:r>
      <w:r w:rsidR="0005750B" w:rsidRPr="00EB259E">
        <w:rPr>
          <w:rFonts w:ascii="Arial" w:hAnsi="Arial" w:cs="Arial"/>
          <w:bCs/>
          <w:sz w:val="21"/>
          <w:szCs w:val="21"/>
        </w:rPr>
        <w:t xml:space="preserve">rzedmiotu </w:t>
      </w:r>
      <w:r w:rsidRPr="00EB259E">
        <w:rPr>
          <w:rFonts w:ascii="Arial" w:hAnsi="Arial" w:cs="Arial"/>
          <w:bCs/>
          <w:sz w:val="21"/>
          <w:szCs w:val="21"/>
        </w:rPr>
        <w:t xml:space="preserve">Umowy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46AA19F2" w14:textId="5FF2E675"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usunięciu w terminie wad ujawnionych w okresie rękojmi </w:t>
      </w:r>
      <w:r w:rsidR="000F077C">
        <w:rPr>
          <w:rFonts w:ascii="Arial" w:hAnsi="Arial" w:cs="Arial"/>
          <w:bCs/>
          <w:sz w:val="21"/>
          <w:szCs w:val="21"/>
        </w:rPr>
        <w:t>lub gwarancji</w:t>
      </w:r>
      <w:r w:rsidRPr="00EB259E">
        <w:rPr>
          <w:rFonts w:ascii="Arial" w:hAnsi="Arial" w:cs="Arial"/>
          <w:bCs/>
          <w:sz w:val="21"/>
          <w:szCs w:val="21"/>
        </w:rPr>
        <w:t xml:space="preserve">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06B23DFF" w14:textId="4E7C08EA"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w przypadku</w:t>
      </w:r>
      <w:r w:rsidR="00324907">
        <w:rPr>
          <w:rFonts w:ascii="Arial" w:hAnsi="Arial" w:cs="Arial"/>
          <w:bCs/>
          <w:sz w:val="21"/>
          <w:szCs w:val="21"/>
        </w:rPr>
        <w:t xml:space="preserve"> wypowiedzenia Umowy przez Zamawiającego - </w:t>
      </w:r>
      <w:r w:rsidRPr="00EB259E">
        <w:rPr>
          <w:rFonts w:ascii="Arial" w:hAnsi="Arial" w:cs="Arial"/>
          <w:bCs/>
          <w:sz w:val="21"/>
          <w:szCs w:val="21"/>
        </w:rPr>
        <w:t xml:space="preserve">w wysokości </w:t>
      </w:r>
      <w:r w:rsidR="00593A10" w:rsidRPr="00EB259E">
        <w:rPr>
          <w:rFonts w:ascii="Arial" w:hAnsi="Arial" w:cs="Arial"/>
          <w:bCs/>
          <w:sz w:val="21"/>
          <w:szCs w:val="21"/>
        </w:rPr>
        <w:t>10</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w:t>
      </w:r>
    </w:p>
    <w:p w14:paraId="7F011462" w14:textId="2F8C96E7"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naruszenia przez Wykonawcę obowiązku </w:t>
      </w:r>
      <w:r w:rsidR="001B21B8" w:rsidRPr="00EB259E">
        <w:rPr>
          <w:rFonts w:ascii="Arial" w:hAnsi="Arial" w:cs="Arial"/>
          <w:bCs/>
          <w:sz w:val="21"/>
          <w:szCs w:val="21"/>
        </w:rPr>
        <w:t xml:space="preserve">zachowania </w:t>
      </w:r>
      <w:r w:rsidRPr="00EB259E">
        <w:rPr>
          <w:rFonts w:ascii="Arial" w:hAnsi="Arial" w:cs="Arial"/>
          <w:bCs/>
          <w:sz w:val="21"/>
          <w:szCs w:val="21"/>
        </w:rPr>
        <w:t>poufności określonego w §</w:t>
      </w:r>
      <w:r w:rsidR="00BF0AB2" w:rsidRPr="00EB259E">
        <w:rPr>
          <w:rFonts w:ascii="Arial" w:hAnsi="Arial" w:cs="Arial"/>
          <w:bCs/>
          <w:sz w:val="21"/>
          <w:szCs w:val="21"/>
        </w:rPr>
        <w:t xml:space="preserve"> </w:t>
      </w:r>
      <w:r w:rsidR="00FD0818" w:rsidRPr="00EB259E">
        <w:rPr>
          <w:rFonts w:ascii="Arial" w:hAnsi="Arial" w:cs="Arial"/>
          <w:bCs/>
          <w:sz w:val="21"/>
          <w:szCs w:val="21"/>
        </w:rPr>
        <w:t>1</w:t>
      </w:r>
      <w:r w:rsidR="00FA66BD" w:rsidRPr="00EB259E">
        <w:rPr>
          <w:rFonts w:ascii="Arial" w:hAnsi="Arial" w:cs="Arial"/>
          <w:bCs/>
          <w:sz w:val="21"/>
          <w:szCs w:val="21"/>
        </w:rPr>
        <w:t>7</w:t>
      </w:r>
      <w:r w:rsidR="00FD0818" w:rsidRPr="00EB259E">
        <w:rPr>
          <w:rFonts w:ascii="Arial" w:hAnsi="Arial" w:cs="Arial"/>
          <w:bCs/>
          <w:sz w:val="21"/>
          <w:szCs w:val="21"/>
        </w:rPr>
        <w:t xml:space="preserve"> </w:t>
      </w:r>
      <w:r w:rsidRPr="00EB259E">
        <w:rPr>
          <w:rFonts w:ascii="Arial" w:hAnsi="Arial" w:cs="Arial"/>
          <w:bCs/>
          <w:sz w:val="21"/>
          <w:szCs w:val="21"/>
        </w:rPr>
        <w:t xml:space="preserve">Umowy - w wysokości </w:t>
      </w:r>
      <w:r w:rsidR="00593A10" w:rsidRPr="00EB259E">
        <w:rPr>
          <w:rFonts w:ascii="Arial" w:hAnsi="Arial" w:cs="Arial"/>
          <w:bCs/>
          <w:sz w:val="21"/>
          <w:szCs w:val="21"/>
        </w:rPr>
        <w:t>10</w:t>
      </w:r>
      <w:r w:rsidRPr="00EB259E">
        <w:rPr>
          <w:rFonts w:ascii="Arial" w:hAnsi="Arial" w:cs="Arial"/>
          <w:bCs/>
          <w:sz w:val="21"/>
          <w:szCs w:val="21"/>
        </w:rPr>
        <w:t xml:space="preserve">% </w:t>
      </w:r>
      <w:r w:rsidR="004E170A">
        <w:rPr>
          <w:rFonts w:ascii="Arial" w:hAnsi="Arial" w:cs="Arial"/>
          <w:bCs/>
          <w:sz w:val="21"/>
          <w:szCs w:val="21"/>
        </w:rPr>
        <w:t>W</w:t>
      </w:r>
      <w:r w:rsidR="004E170A" w:rsidRPr="00EB259E">
        <w:rPr>
          <w:rFonts w:ascii="Arial" w:hAnsi="Arial" w:cs="Arial"/>
          <w:bCs/>
          <w:sz w:val="21"/>
          <w:szCs w:val="21"/>
        </w:rPr>
        <w:t xml:space="preserve">ynagrodzenia </w:t>
      </w:r>
      <w:r w:rsidRPr="00EB259E">
        <w:rPr>
          <w:rFonts w:ascii="Arial" w:hAnsi="Arial" w:cs="Arial"/>
          <w:bCs/>
          <w:sz w:val="21"/>
          <w:szCs w:val="21"/>
        </w:rPr>
        <w:t>netto - za każde jednokrotne naruszenie tego obowiązku;</w:t>
      </w:r>
    </w:p>
    <w:p w14:paraId="6777EF02" w14:textId="6B6F6A71" w:rsidR="00B543C3" w:rsidRPr="00EB259E" w:rsidRDefault="00B543C3">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naruszenia przez Wykonawcę obowiązku </w:t>
      </w:r>
      <w:r w:rsidR="00F2652D" w:rsidRPr="00EB259E">
        <w:rPr>
          <w:rFonts w:ascii="Arial" w:hAnsi="Arial" w:cs="Arial"/>
          <w:bCs/>
          <w:sz w:val="21"/>
          <w:szCs w:val="21"/>
        </w:rPr>
        <w:t xml:space="preserve">zachowania bezpieczeństwa przetwarzania danych osobowych określonego </w:t>
      </w:r>
      <w:r w:rsidR="00F06B9A" w:rsidRPr="00EB259E">
        <w:rPr>
          <w:rFonts w:ascii="Arial" w:hAnsi="Arial" w:cs="Arial"/>
          <w:bCs/>
          <w:sz w:val="21"/>
          <w:szCs w:val="21"/>
        </w:rPr>
        <w:t xml:space="preserve">w </w:t>
      </w:r>
      <w:r w:rsidR="00325448">
        <w:rPr>
          <w:rFonts w:ascii="Arial" w:hAnsi="Arial" w:cs="Arial"/>
          <w:bCs/>
          <w:sz w:val="21"/>
          <w:szCs w:val="21"/>
        </w:rPr>
        <w:t>Umowie</w:t>
      </w:r>
      <w:r w:rsidR="00F06B9A" w:rsidRPr="00EB259E">
        <w:rPr>
          <w:rFonts w:ascii="Arial" w:hAnsi="Arial" w:cs="Arial"/>
          <w:bCs/>
          <w:sz w:val="21"/>
          <w:szCs w:val="21"/>
        </w:rPr>
        <w:t xml:space="preserve"> </w:t>
      </w:r>
      <w:r w:rsidRPr="00EB259E">
        <w:rPr>
          <w:rFonts w:ascii="Arial" w:hAnsi="Arial" w:cs="Arial"/>
          <w:bCs/>
          <w:sz w:val="21"/>
          <w:szCs w:val="21"/>
        </w:rPr>
        <w:t xml:space="preserve">– </w:t>
      </w:r>
      <w:r w:rsidR="00692981" w:rsidRPr="00EB259E">
        <w:rPr>
          <w:rFonts w:ascii="Arial" w:hAnsi="Arial" w:cs="Arial"/>
          <w:bCs/>
          <w:sz w:val="21"/>
          <w:szCs w:val="21"/>
        </w:rPr>
        <w:t xml:space="preserve">w wysokości 10% </w:t>
      </w:r>
      <w:r w:rsidR="004E170A">
        <w:rPr>
          <w:rFonts w:ascii="Arial" w:hAnsi="Arial" w:cs="Arial"/>
          <w:bCs/>
          <w:sz w:val="21"/>
          <w:szCs w:val="21"/>
        </w:rPr>
        <w:t>W</w:t>
      </w:r>
      <w:r w:rsidR="004E170A" w:rsidRPr="00EB259E">
        <w:rPr>
          <w:rFonts w:ascii="Arial" w:hAnsi="Arial" w:cs="Arial"/>
          <w:bCs/>
          <w:sz w:val="21"/>
          <w:szCs w:val="21"/>
        </w:rPr>
        <w:t xml:space="preserve">ynagrodzenia </w:t>
      </w:r>
      <w:r w:rsidR="00692981" w:rsidRPr="00EB259E">
        <w:rPr>
          <w:rFonts w:ascii="Arial" w:hAnsi="Arial" w:cs="Arial"/>
          <w:bCs/>
          <w:sz w:val="21"/>
          <w:szCs w:val="21"/>
        </w:rPr>
        <w:t xml:space="preserve">netto </w:t>
      </w:r>
      <w:r w:rsidR="004E170A">
        <w:rPr>
          <w:rFonts w:ascii="Arial" w:hAnsi="Arial" w:cs="Arial"/>
          <w:bCs/>
          <w:sz w:val="21"/>
          <w:szCs w:val="21"/>
        </w:rPr>
        <w:t>–</w:t>
      </w:r>
      <w:r w:rsidRPr="00EB259E">
        <w:rPr>
          <w:rFonts w:ascii="Arial" w:hAnsi="Arial" w:cs="Arial"/>
          <w:bCs/>
          <w:sz w:val="21"/>
          <w:szCs w:val="21"/>
        </w:rPr>
        <w:t xml:space="preserve"> za każde jednokrotne naruszenie tego obowiązku</w:t>
      </w:r>
      <w:r w:rsidR="00A22230" w:rsidRPr="00EB259E">
        <w:rPr>
          <w:rFonts w:ascii="Arial" w:hAnsi="Arial" w:cs="Arial"/>
          <w:bCs/>
          <w:sz w:val="21"/>
          <w:szCs w:val="21"/>
        </w:rPr>
        <w:t>:</w:t>
      </w:r>
    </w:p>
    <w:p w14:paraId="7F18FFDB" w14:textId="581D4F9A"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w przypadku naruszenia przez Wykonawcę obowiązku określonego w §</w:t>
      </w:r>
      <w:r w:rsidR="00F06B9A" w:rsidRPr="00EB259E">
        <w:rPr>
          <w:rFonts w:ascii="Arial" w:hAnsi="Arial" w:cs="Arial"/>
          <w:bCs/>
          <w:sz w:val="21"/>
          <w:szCs w:val="21"/>
        </w:rPr>
        <w:t xml:space="preserve"> </w:t>
      </w:r>
      <w:r w:rsidR="00F22059" w:rsidRPr="00EB259E">
        <w:rPr>
          <w:rFonts w:ascii="Arial" w:hAnsi="Arial" w:cs="Arial"/>
          <w:bCs/>
          <w:sz w:val="21"/>
          <w:szCs w:val="21"/>
        </w:rPr>
        <w:t xml:space="preserve">1 ust. 3 </w:t>
      </w:r>
      <w:r w:rsidRPr="00EB259E">
        <w:rPr>
          <w:rFonts w:ascii="Arial" w:hAnsi="Arial" w:cs="Arial"/>
          <w:bCs/>
          <w:sz w:val="21"/>
          <w:szCs w:val="21"/>
        </w:rPr>
        <w:t>Umowy</w:t>
      </w:r>
      <w:r w:rsidR="00A22230" w:rsidRPr="00EB259E">
        <w:rPr>
          <w:rFonts w:ascii="Arial" w:hAnsi="Arial" w:cs="Arial"/>
          <w:bCs/>
          <w:sz w:val="21"/>
          <w:szCs w:val="21"/>
        </w:rPr>
        <w:t xml:space="preserve"> </w:t>
      </w:r>
      <w:r w:rsidRPr="00EB259E">
        <w:rPr>
          <w:rFonts w:ascii="Arial" w:hAnsi="Arial" w:cs="Arial"/>
          <w:bCs/>
          <w:sz w:val="21"/>
          <w:szCs w:val="21"/>
        </w:rPr>
        <w:t xml:space="preserve">- </w:t>
      </w:r>
      <w:r w:rsidR="00A22230" w:rsidRPr="00EB259E">
        <w:rPr>
          <w:rFonts w:ascii="Arial" w:hAnsi="Arial" w:cs="Arial"/>
          <w:bCs/>
          <w:sz w:val="21"/>
          <w:szCs w:val="21"/>
        </w:rPr>
        <w:br/>
      </w:r>
      <w:r w:rsidRPr="00EB259E">
        <w:rPr>
          <w:rFonts w:ascii="Arial" w:hAnsi="Arial" w:cs="Arial"/>
          <w:bCs/>
          <w:sz w:val="21"/>
          <w:szCs w:val="21"/>
        </w:rPr>
        <w:t xml:space="preserve">w wysokości </w:t>
      </w:r>
      <w:r w:rsidR="00F22059" w:rsidRPr="00EB259E">
        <w:rPr>
          <w:rFonts w:ascii="Arial" w:hAnsi="Arial" w:cs="Arial"/>
          <w:bCs/>
          <w:sz w:val="21"/>
          <w:szCs w:val="21"/>
        </w:rPr>
        <w:t>10</w:t>
      </w:r>
      <w:r w:rsidRPr="00EB259E">
        <w:rPr>
          <w:rFonts w:ascii="Arial" w:hAnsi="Arial" w:cs="Arial"/>
          <w:bCs/>
          <w:sz w:val="21"/>
          <w:szCs w:val="21"/>
        </w:rPr>
        <w:t xml:space="preserve">% </w:t>
      </w:r>
      <w:r w:rsidR="004E170A">
        <w:rPr>
          <w:rFonts w:ascii="Arial" w:hAnsi="Arial" w:cs="Arial"/>
          <w:bCs/>
          <w:sz w:val="21"/>
          <w:szCs w:val="21"/>
        </w:rPr>
        <w:t>W</w:t>
      </w:r>
      <w:r w:rsidR="004E170A" w:rsidRPr="00EB259E">
        <w:rPr>
          <w:rFonts w:ascii="Arial" w:hAnsi="Arial" w:cs="Arial"/>
          <w:bCs/>
          <w:sz w:val="21"/>
          <w:szCs w:val="21"/>
        </w:rPr>
        <w:t xml:space="preserve">ynagrodzenia </w:t>
      </w:r>
      <w:r w:rsidRPr="00EB259E">
        <w:rPr>
          <w:rFonts w:ascii="Arial" w:hAnsi="Arial" w:cs="Arial"/>
          <w:bCs/>
          <w:sz w:val="21"/>
          <w:szCs w:val="21"/>
        </w:rPr>
        <w:t xml:space="preserve">netto </w:t>
      </w:r>
      <w:r w:rsidR="004E170A">
        <w:rPr>
          <w:rFonts w:ascii="Arial" w:hAnsi="Arial" w:cs="Arial"/>
          <w:bCs/>
          <w:sz w:val="21"/>
          <w:szCs w:val="21"/>
        </w:rPr>
        <w:t>–</w:t>
      </w:r>
      <w:r w:rsidRPr="00EB259E">
        <w:rPr>
          <w:rFonts w:ascii="Arial" w:hAnsi="Arial" w:cs="Arial"/>
          <w:bCs/>
          <w:sz w:val="21"/>
          <w:szCs w:val="21"/>
        </w:rPr>
        <w:t xml:space="preserve"> za każde jednokrotne naruszenie tego obowiązku; </w:t>
      </w:r>
    </w:p>
    <w:p w14:paraId="63BCC0C3" w14:textId="018D4F44" w:rsidR="00776BF7" w:rsidRPr="00EB259E" w:rsidRDefault="00390E78">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naruszenia przez Wykonawcę obowiązków </w:t>
      </w:r>
      <w:r w:rsidR="004E170A">
        <w:rPr>
          <w:rFonts w:ascii="Arial" w:hAnsi="Arial" w:cs="Arial"/>
          <w:bCs/>
          <w:sz w:val="21"/>
          <w:szCs w:val="21"/>
        </w:rPr>
        <w:t>dotyczących ubezpieczenia</w:t>
      </w:r>
      <w:r w:rsidR="001B21B8" w:rsidRPr="00EB259E">
        <w:rPr>
          <w:rFonts w:ascii="Arial" w:hAnsi="Arial" w:cs="Arial"/>
          <w:bCs/>
          <w:sz w:val="21"/>
          <w:szCs w:val="21"/>
        </w:rPr>
        <w:t xml:space="preserve"> </w:t>
      </w:r>
      <w:r w:rsidR="004E170A">
        <w:rPr>
          <w:rFonts w:ascii="Arial" w:hAnsi="Arial" w:cs="Arial"/>
          <w:bCs/>
          <w:sz w:val="21"/>
          <w:szCs w:val="21"/>
        </w:rPr>
        <w:t>–</w:t>
      </w:r>
      <w:r w:rsidRPr="00EB259E">
        <w:rPr>
          <w:rFonts w:ascii="Arial" w:hAnsi="Arial" w:cs="Arial"/>
          <w:bCs/>
          <w:sz w:val="21"/>
          <w:szCs w:val="21"/>
        </w:rPr>
        <w:t xml:space="preserve"> w wysokości 10%</w:t>
      </w:r>
      <w:r w:rsidR="00A22230" w:rsidRPr="00EB259E">
        <w:rPr>
          <w:rFonts w:ascii="Arial" w:hAnsi="Arial" w:cs="Arial"/>
          <w:bCs/>
          <w:sz w:val="21"/>
          <w:szCs w:val="21"/>
        </w:rPr>
        <w:t xml:space="preserve"> </w:t>
      </w:r>
      <w:r w:rsidR="004E170A">
        <w:rPr>
          <w:rFonts w:ascii="Arial" w:hAnsi="Arial" w:cs="Arial"/>
          <w:bCs/>
          <w:sz w:val="21"/>
          <w:szCs w:val="21"/>
        </w:rPr>
        <w:t>W</w:t>
      </w:r>
      <w:r w:rsidR="004E170A" w:rsidRPr="00EB259E">
        <w:rPr>
          <w:rFonts w:ascii="Arial" w:hAnsi="Arial" w:cs="Arial"/>
          <w:bCs/>
          <w:sz w:val="21"/>
          <w:szCs w:val="21"/>
        </w:rPr>
        <w:t xml:space="preserve">ynagrodzenia </w:t>
      </w:r>
      <w:r w:rsidRPr="00EB259E">
        <w:rPr>
          <w:rFonts w:ascii="Arial" w:hAnsi="Arial" w:cs="Arial"/>
          <w:bCs/>
          <w:sz w:val="21"/>
          <w:szCs w:val="21"/>
        </w:rPr>
        <w:t xml:space="preserve">netto </w:t>
      </w:r>
      <w:r w:rsidR="004E170A">
        <w:rPr>
          <w:rFonts w:ascii="Arial" w:hAnsi="Arial" w:cs="Arial"/>
          <w:bCs/>
          <w:sz w:val="21"/>
          <w:szCs w:val="21"/>
        </w:rPr>
        <w:t>–</w:t>
      </w:r>
      <w:r w:rsidRPr="00EB259E">
        <w:rPr>
          <w:rFonts w:ascii="Arial" w:hAnsi="Arial" w:cs="Arial"/>
          <w:bCs/>
          <w:sz w:val="21"/>
          <w:szCs w:val="21"/>
        </w:rPr>
        <w:t xml:space="preserve"> za każde jednokrotne naruszenie tego obowiązku;</w:t>
      </w:r>
    </w:p>
    <w:p w14:paraId="7D1C767B" w14:textId="47266653" w:rsidR="00390E78" w:rsidRDefault="00776BF7">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powierzenia Podwykonawcy czynności objętych Umową bez powiadomienia Zamawiającego lub mimo skutecznego wniesienia sprzeciwu przez Zamawiającego, zgodnie z postanowieniami § 7 Umowy - w wysokości 10% </w:t>
      </w:r>
      <w:r w:rsidR="004E170A">
        <w:rPr>
          <w:rFonts w:ascii="Arial" w:hAnsi="Arial" w:cs="Arial"/>
          <w:bCs/>
          <w:sz w:val="21"/>
          <w:szCs w:val="21"/>
        </w:rPr>
        <w:t>W</w:t>
      </w:r>
      <w:r w:rsidR="004E170A" w:rsidRPr="00EB259E">
        <w:rPr>
          <w:rFonts w:ascii="Arial" w:hAnsi="Arial" w:cs="Arial"/>
          <w:bCs/>
          <w:sz w:val="21"/>
          <w:szCs w:val="21"/>
        </w:rPr>
        <w:t xml:space="preserve">ynagrodzenia </w:t>
      </w:r>
      <w:r w:rsidRPr="00EB259E">
        <w:rPr>
          <w:rFonts w:ascii="Arial" w:hAnsi="Arial" w:cs="Arial"/>
          <w:bCs/>
          <w:sz w:val="21"/>
          <w:szCs w:val="21"/>
        </w:rPr>
        <w:t>netto</w:t>
      </w:r>
      <w:r w:rsidR="00DF4A47">
        <w:rPr>
          <w:rFonts w:ascii="Arial" w:hAnsi="Arial" w:cs="Arial"/>
          <w:bCs/>
          <w:sz w:val="21"/>
          <w:szCs w:val="21"/>
        </w:rPr>
        <w:t>;</w:t>
      </w:r>
    </w:p>
    <w:p w14:paraId="57F76181" w14:textId="478CD6EF" w:rsidR="00DF4A47" w:rsidRPr="00EB259E" w:rsidRDefault="00DF4A47">
      <w:pPr>
        <w:pStyle w:val="Akapitzlist"/>
        <w:numPr>
          <w:ilvl w:val="0"/>
          <w:numId w:val="13"/>
        </w:numPr>
        <w:spacing w:after="120"/>
        <w:ind w:left="567" w:hanging="283"/>
        <w:jc w:val="both"/>
        <w:rPr>
          <w:rFonts w:ascii="Arial" w:hAnsi="Arial" w:cs="Arial"/>
          <w:bCs/>
          <w:sz w:val="21"/>
          <w:szCs w:val="21"/>
        </w:rPr>
      </w:pPr>
      <w:r>
        <w:rPr>
          <w:rFonts w:ascii="Arial" w:hAnsi="Arial" w:cs="Arial"/>
          <w:bCs/>
          <w:sz w:val="21"/>
          <w:szCs w:val="21"/>
        </w:rPr>
        <w:t xml:space="preserve">w przypadku naruszenia przez Wykonawcę obowiązku sprawowania nadzoru autorskiego </w:t>
      </w:r>
      <w:r>
        <w:rPr>
          <w:rFonts w:ascii="Arial" w:hAnsi="Arial" w:cs="Arial"/>
          <w:sz w:val="21"/>
          <w:szCs w:val="21"/>
        </w:rPr>
        <w:t xml:space="preserve">przez projektanta w trakcie realizacji Inwestycji - </w:t>
      </w:r>
      <w:r w:rsidRPr="00EB259E">
        <w:rPr>
          <w:rFonts w:ascii="Arial" w:hAnsi="Arial" w:cs="Arial"/>
          <w:bCs/>
          <w:sz w:val="21"/>
          <w:szCs w:val="21"/>
        </w:rPr>
        <w:t xml:space="preserve">w wysokości </w:t>
      </w:r>
      <w:r>
        <w:rPr>
          <w:rFonts w:ascii="Arial" w:hAnsi="Arial" w:cs="Arial"/>
          <w:bCs/>
          <w:sz w:val="21"/>
          <w:szCs w:val="21"/>
        </w:rPr>
        <w:t>20</w:t>
      </w:r>
      <w:r w:rsidRPr="00EB259E">
        <w:rPr>
          <w:rFonts w:ascii="Arial" w:hAnsi="Arial" w:cs="Arial"/>
          <w:bCs/>
          <w:sz w:val="21"/>
          <w:szCs w:val="21"/>
        </w:rPr>
        <w:t xml:space="preserve">% </w:t>
      </w:r>
      <w:r>
        <w:rPr>
          <w:rFonts w:ascii="Arial" w:hAnsi="Arial" w:cs="Arial"/>
          <w:bCs/>
          <w:sz w:val="21"/>
          <w:szCs w:val="21"/>
        </w:rPr>
        <w:t>W</w:t>
      </w:r>
      <w:r w:rsidRPr="00EB259E">
        <w:rPr>
          <w:rFonts w:ascii="Arial" w:hAnsi="Arial" w:cs="Arial"/>
          <w:bCs/>
          <w:sz w:val="21"/>
          <w:szCs w:val="21"/>
        </w:rPr>
        <w:t>ynagrodzenia netto</w:t>
      </w:r>
      <w:r>
        <w:rPr>
          <w:rFonts w:ascii="Arial" w:hAnsi="Arial" w:cs="Arial"/>
          <w:bCs/>
          <w:sz w:val="21"/>
          <w:szCs w:val="21"/>
        </w:rPr>
        <w:t>.</w:t>
      </w:r>
    </w:p>
    <w:p w14:paraId="47FA4BB0" w14:textId="77777777"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Kary umowne mogą być potrącane z wynagrodzenia Wykonawcy. </w:t>
      </w:r>
    </w:p>
    <w:p w14:paraId="68367447" w14:textId="77777777" w:rsidR="00D06827" w:rsidRPr="00EB259E"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Kary umowne będą płatne przez Wykonawcę w terminie 14 dni od daty wystawienia noty obciążeniowej przez Zamawiającego.</w:t>
      </w:r>
    </w:p>
    <w:p w14:paraId="0C17C3BA" w14:textId="24B28BDD"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Postanowienia Umowy dotyczące kar umownych zachowują m</w:t>
      </w:r>
      <w:r w:rsidR="00EB797A">
        <w:rPr>
          <w:rFonts w:ascii="Arial" w:hAnsi="Arial" w:cs="Arial"/>
          <w:bCs/>
          <w:sz w:val="21"/>
          <w:szCs w:val="21"/>
        </w:rPr>
        <w:t>oc także po wypowiedzeniu</w:t>
      </w:r>
      <w:r w:rsidRPr="00EB259E">
        <w:rPr>
          <w:rFonts w:ascii="Arial" w:hAnsi="Arial" w:cs="Arial"/>
          <w:bCs/>
          <w:sz w:val="21"/>
          <w:szCs w:val="21"/>
        </w:rPr>
        <w:t xml:space="preserve"> Umowy.</w:t>
      </w:r>
    </w:p>
    <w:p w14:paraId="06BC7AAF" w14:textId="77777777"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Żądanie odszkodowania przenoszącego wysokość zastrzeżonej kary umownej jest dopuszczalne, </w:t>
      </w:r>
      <w:r w:rsidR="00A22230" w:rsidRPr="00EB259E">
        <w:rPr>
          <w:rFonts w:ascii="Arial" w:hAnsi="Arial" w:cs="Arial"/>
          <w:bCs/>
          <w:sz w:val="21"/>
          <w:szCs w:val="21"/>
        </w:rPr>
        <w:br/>
      </w:r>
      <w:r w:rsidRPr="00EB259E">
        <w:rPr>
          <w:rFonts w:ascii="Arial" w:hAnsi="Arial" w:cs="Arial"/>
          <w:bCs/>
          <w:sz w:val="21"/>
          <w:szCs w:val="21"/>
        </w:rPr>
        <w:t>a tym samym Zamawiający może dochodzić od Wykonawcy odszkodowania uzupełniającego na zasadach ogólnych, przewidzianych w Kodeksie cywilnym.</w:t>
      </w:r>
    </w:p>
    <w:p w14:paraId="07BB4353" w14:textId="77777777" w:rsidR="00D06827" w:rsidRPr="00EB259E"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t>
      </w:r>
      <w:r w:rsidR="00A22230" w:rsidRPr="00EB259E">
        <w:rPr>
          <w:rFonts w:ascii="Arial" w:hAnsi="Arial" w:cs="Arial"/>
          <w:bCs/>
          <w:sz w:val="21"/>
          <w:szCs w:val="21"/>
        </w:rPr>
        <w:br/>
      </w:r>
      <w:r w:rsidRPr="00EB259E">
        <w:rPr>
          <w:rFonts w:ascii="Arial" w:hAnsi="Arial" w:cs="Arial"/>
          <w:bCs/>
          <w:sz w:val="21"/>
          <w:szCs w:val="21"/>
        </w:rPr>
        <w:t>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36128006" w14:textId="77777777" w:rsidR="00D06827"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Podpisanie przez przedstawicieli Zamawiającego protokołu końcowego odbioru </w:t>
      </w:r>
      <w:r w:rsidR="00427FAA" w:rsidRPr="00EB259E">
        <w:rPr>
          <w:rFonts w:ascii="Arial" w:hAnsi="Arial" w:cs="Arial"/>
          <w:bCs/>
          <w:sz w:val="21"/>
          <w:szCs w:val="21"/>
        </w:rPr>
        <w:t>Dokumentacji projektowej</w:t>
      </w:r>
      <w:r w:rsidRPr="00EB259E">
        <w:rPr>
          <w:rFonts w:ascii="Arial" w:hAnsi="Arial" w:cs="Arial"/>
          <w:bCs/>
          <w:sz w:val="21"/>
          <w:szCs w:val="21"/>
        </w:rPr>
        <w:t xml:space="preserve"> nie może być interpretowane jako okoliczność zwalniająca Wykonawcę </w:t>
      </w:r>
      <w:r w:rsidR="00A22230" w:rsidRPr="00EB259E">
        <w:rPr>
          <w:rFonts w:ascii="Arial" w:hAnsi="Arial" w:cs="Arial"/>
          <w:bCs/>
          <w:sz w:val="21"/>
          <w:szCs w:val="21"/>
        </w:rPr>
        <w:br/>
      </w:r>
      <w:r w:rsidRPr="00EB259E">
        <w:rPr>
          <w:rFonts w:ascii="Arial" w:hAnsi="Arial" w:cs="Arial"/>
          <w:bCs/>
          <w:sz w:val="21"/>
          <w:szCs w:val="21"/>
        </w:rPr>
        <w:t>z odpowiedzialności z tytułu nienależytego wykonania Umowy.</w:t>
      </w:r>
    </w:p>
    <w:p w14:paraId="550962A9" w14:textId="77777777" w:rsidR="00A16DA1" w:rsidRDefault="00A16DA1" w:rsidP="00A16DA1">
      <w:pPr>
        <w:spacing w:after="120"/>
        <w:jc w:val="both"/>
        <w:rPr>
          <w:rFonts w:ascii="Arial" w:hAnsi="Arial" w:cs="Arial"/>
          <w:bCs/>
          <w:sz w:val="21"/>
          <w:szCs w:val="21"/>
        </w:rPr>
      </w:pPr>
    </w:p>
    <w:p w14:paraId="380EF14D" w14:textId="77777777" w:rsidR="00A16DA1" w:rsidRPr="00A16DA1" w:rsidRDefault="00A16DA1" w:rsidP="00A16DA1">
      <w:pPr>
        <w:spacing w:after="120"/>
        <w:jc w:val="both"/>
        <w:rPr>
          <w:rFonts w:ascii="Arial" w:hAnsi="Arial" w:cs="Arial"/>
          <w:bCs/>
          <w:sz w:val="21"/>
          <w:szCs w:val="21"/>
        </w:rPr>
      </w:pPr>
    </w:p>
    <w:p w14:paraId="6AC4CF0B" w14:textId="77777777" w:rsidR="002D4611" w:rsidRPr="00351261" w:rsidRDefault="002D4611" w:rsidP="00A46244">
      <w:pPr>
        <w:spacing w:after="0" w:line="240" w:lineRule="auto"/>
        <w:jc w:val="center"/>
        <w:rPr>
          <w:rFonts w:ascii="Arial" w:hAnsi="Arial" w:cs="Arial"/>
          <w:b/>
          <w:sz w:val="21"/>
          <w:szCs w:val="21"/>
        </w:rPr>
      </w:pPr>
    </w:p>
    <w:p w14:paraId="15CC7A6A" w14:textId="43E95DEB" w:rsidR="008457B7" w:rsidRPr="00351261" w:rsidRDefault="008457B7" w:rsidP="00A46244">
      <w:pPr>
        <w:spacing w:after="0" w:line="240" w:lineRule="auto"/>
        <w:jc w:val="center"/>
        <w:rPr>
          <w:rFonts w:ascii="Arial" w:hAnsi="Arial" w:cs="Arial"/>
          <w:b/>
          <w:sz w:val="21"/>
          <w:szCs w:val="21"/>
        </w:rPr>
      </w:pPr>
      <w:r w:rsidRPr="00351261">
        <w:rPr>
          <w:rFonts w:ascii="Arial" w:hAnsi="Arial" w:cs="Arial"/>
          <w:b/>
          <w:sz w:val="21"/>
          <w:szCs w:val="21"/>
        </w:rPr>
        <w:lastRenderedPageBreak/>
        <w:t xml:space="preserve">§ </w:t>
      </w:r>
      <w:r w:rsidR="006F0DB1" w:rsidRPr="00351261">
        <w:rPr>
          <w:rFonts w:ascii="Arial" w:hAnsi="Arial" w:cs="Arial"/>
          <w:b/>
          <w:sz w:val="21"/>
          <w:szCs w:val="21"/>
        </w:rPr>
        <w:t>11</w:t>
      </w:r>
    </w:p>
    <w:p w14:paraId="6080F76B" w14:textId="32A574D9" w:rsidR="00092DB6" w:rsidRPr="00351261" w:rsidRDefault="00325448" w:rsidP="00A46244">
      <w:pPr>
        <w:pStyle w:val="Bezformatowania"/>
        <w:jc w:val="center"/>
        <w:rPr>
          <w:rFonts w:ascii="Arial" w:hAnsi="Arial"/>
          <w:b/>
          <w:sz w:val="21"/>
          <w:szCs w:val="21"/>
        </w:rPr>
      </w:pPr>
      <w:r>
        <w:rPr>
          <w:rFonts w:ascii="Arial" w:hAnsi="Arial"/>
          <w:b/>
          <w:sz w:val="21"/>
          <w:szCs w:val="21"/>
        </w:rPr>
        <w:t>Wypowiedzenie Umowy</w:t>
      </w:r>
    </w:p>
    <w:p w14:paraId="65FE2DE8" w14:textId="62DABC87" w:rsidR="00BF5B95" w:rsidRPr="00351261" w:rsidRDefault="00BF5B95" w:rsidP="00676709">
      <w:pPr>
        <w:pStyle w:val="Bezformatowania"/>
        <w:spacing w:after="120"/>
        <w:rPr>
          <w:rFonts w:ascii="Arial" w:hAnsi="Arial"/>
          <w:b/>
          <w:sz w:val="21"/>
          <w:szCs w:val="21"/>
        </w:rPr>
      </w:pPr>
    </w:p>
    <w:p w14:paraId="1A0B2D4B" w14:textId="55C9CBAD" w:rsidR="00092DB6" w:rsidRPr="00EB259E" w:rsidRDefault="00092DB6">
      <w:pPr>
        <w:pStyle w:val="Bezformatowania"/>
        <w:numPr>
          <w:ilvl w:val="0"/>
          <w:numId w:val="5"/>
        </w:numPr>
        <w:tabs>
          <w:tab w:val="clear" w:pos="0"/>
        </w:tabs>
        <w:spacing w:after="120"/>
        <w:ind w:left="284" w:hanging="284"/>
        <w:jc w:val="both"/>
        <w:rPr>
          <w:rFonts w:ascii="Arial" w:hAnsi="Arial"/>
          <w:sz w:val="21"/>
          <w:szCs w:val="21"/>
        </w:rPr>
      </w:pPr>
      <w:r w:rsidRPr="00EB259E">
        <w:rPr>
          <w:rFonts w:ascii="Arial" w:hAnsi="Arial"/>
          <w:sz w:val="21"/>
          <w:szCs w:val="21"/>
        </w:rPr>
        <w:t xml:space="preserve">Zamawiający może </w:t>
      </w:r>
      <w:r w:rsidR="00325448">
        <w:rPr>
          <w:rFonts w:ascii="Arial" w:hAnsi="Arial"/>
          <w:sz w:val="21"/>
          <w:szCs w:val="21"/>
        </w:rPr>
        <w:t>wypowiedzieć Umowę ze skutkiem natychmiastowym</w:t>
      </w:r>
      <w:r w:rsidRPr="00EB259E">
        <w:rPr>
          <w:rFonts w:ascii="Arial" w:hAnsi="Arial"/>
          <w:sz w:val="21"/>
          <w:szCs w:val="21"/>
        </w:rPr>
        <w:t>, jeżeli Wykonawca naruszy istotny obowiązek określony w Umowie, a w szczególności:</w:t>
      </w:r>
    </w:p>
    <w:p w14:paraId="39D56572" w14:textId="11AB5609" w:rsidR="00670C9D"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nie wykona </w:t>
      </w:r>
      <w:r w:rsidR="00E03B60">
        <w:rPr>
          <w:rFonts w:ascii="Arial" w:hAnsi="Arial"/>
          <w:sz w:val="21"/>
          <w:szCs w:val="21"/>
        </w:rPr>
        <w:t>P</w:t>
      </w:r>
      <w:r w:rsidR="000D7A09" w:rsidRPr="00EB259E">
        <w:rPr>
          <w:rFonts w:ascii="Arial" w:hAnsi="Arial"/>
          <w:sz w:val="21"/>
          <w:szCs w:val="21"/>
        </w:rPr>
        <w:t xml:space="preserve">rzedmiotu </w:t>
      </w:r>
      <w:r w:rsidR="004A6448" w:rsidRPr="00EB259E">
        <w:rPr>
          <w:rFonts w:ascii="Arial" w:hAnsi="Arial"/>
          <w:sz w:val="21"/>
          <w:szCs w:val="21"/>
        </w:rPr>
        <w:t>U</w:t>
      </w:r>
      <w:r w:rsidRPr="00EB259E">
        <w:rPr>
          <w:rFonts w:ascii="Arial" w:hAnsi="Arial"/>
          <w:sz w:val="21"/>
          <w:szCs w:val="21"/>
        </w:rPr>
        <w:t>mowy w terminie oznaczonym w §</w:t>
      </w:r>
      <w:r w:rsidR="009A4322" w:rsidRPr="00EB259E">
        <w:rPr>
          <w:rFonts w:ascii="Arial" w:hAnsi="Arial"/>
          <w:sz w:val="21"/>
          <w:szCs w:val="21"/>
        </w:rPr>
        <w:t xml:space="preserve"> </w:t>
      </w:r>
      <w:r w:rsidR="00670C9D" w:rsidRPr="00EB259E">
        <w:rPr>
          <w:rFonts w:ascii="Arial" w:hAnsi="Arial" w:cs="Arial"/>
          <w:sz w:val="21"/>
          <w:szCs w:val="21"/>
        </w:rPr>
        <w:t xml:space="preserve">2 </w:t>
      </w:r>
      <w:r w:rsidRPr="00EB259E">
        <w:rPr>
          <w:rFonts w:ascii="Arial" w:hAnsi="Arial"/>
          <w:sz w:val="21"/>
          <w:szCs w:val="21"/>
        </w:rPr>
        <w:t xml:space="preserve">Umowy, a opóźnienie przekroczy </w:t>
      </w:r>
      <w:r w:rsidR="00AE112B" w:rsidRPr="00EB259E">
        <w:rPr>
          <w:rFonts w:ascii="Arial" w:hAnsi="Arial"/>
          <w:sz w:val="21"/>
          <w:szCs w:val="21"/>
        </w:rPr>
        <w:br/>
      </w:r>
      <w:r w:rsidR="00F22059" w:rsidRPr="00EB259E">
        <w:rPr>
          <w:rFonts w:ascii="Arial" w:hAnsi="Arial"/>
          <w:sz w:val="21"/>
          <w:szCs w:val="21"/>
        </w:rPr>
        <w:t xml:space="preserve">30 </w:t>
      </w:r>
      <w:r w:rsidRPr="00EB259E">
        <w:rPr>
          <w:rFonts w:ascii="Arial" w:hAnsi="Arial"/>
          <w:sz w:val="21"/>
          <w:szCs w:val="21"/>
        </w:rPr>
        <w:t>dni;</w:t>
      </w:r>
    </w:p>
    <w:p w14:paraId="4AA1A007" w14:textId="0046D103" w:rsidR="00092DB6"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naruszy obowiązek zachowania poufności wynikający z Umowy;</w:t>
      </w:r>
    </w:p>
    <w:p w14:paraId="35850FAD" w14:textId="01785356" w:rsidR="00606ACD" w:rsidRPr="00EB259E" w:rsidRDefault="00FD0818">
      <w:pPr>
        <w:pStyle w:val="Bezformatowania"/>
        <w:numPr>
          <w:ilvl w:val="0"/>
          <w:numId w:val="6"/>
        </w:numPr>
        <w:spacing w:after="120"/>
        <w:ind w:left="567" w:hanging="283"/>
        <w:jc w:val="both"/>
        <w:rPr>
          <w:rFonts w:ascii="Arial" w:hAnsi="Arial"/>
          <w:sz w:val="21"/>
          <w:szCs w:val="21"/>
        </w:rPr>
      </w:pPr>
      <w:r w:rsidRPr="00EB259E">
        <w:rPr>
          <w:rFonts w:ascii="Arial" w:hAnsi="Arial" w:cs="Arial"/>
          <w:sz w:val="21"/>
          <w:szCs w:val="21"/>
        </w:rPr>
        <w:t>narusz</w:t>
      </w:r>
      <w:r w:rsidR="00606ACD" w:rsidRPr="00EB259E">
        <w:rPr>
          <w:rFonts w:ascii="Arial" w:hAnsi="Arial" w:cs="Arial"/>
          <w:sz w:val="21"/>
          <w:szCs w:val="21"/>
        </w:rPr>
        <w:t>y</w:t>
      </w:r>
      <w:r w:rsidRPr="00EB259E">
        <w:rPr>
          <w:rFonts w:ascii="Arial" w:hAnsi="Arial" w:cs="Arial"/>
          <w:sz w:val="21"/>
          <w:szCs w:val="21"/>
        </w:rPr>
        <w:t xml:space="preserve"> </w:t>
      </w:r>
      <w:r w:rsidR="00CA084D" w:rsidRPr="00EB259E">
        <w:rPr>
          <w:rFonts w:ascii="Arial" w:hAnsi="Arial" w:cs="Arial"/>
          <w:sz w:val="21"/>
          <w:szCs w:val="21"/>
        </w:rPr>
        <w:t xml:space="preserve">którekolwiek </w:t>
      </w:r>
      <w:r w:rsidRPr="00EB259E">
        <w:rPr>
          <w:rFonts w:ascii="Arial" w:hAnsi="Arial" w:cs="Arial"/>
          <w:sz w:val="21"/>
          <w:szCs w:val="21"/>
        </w:rPr>
        <w:t>z</w:t>
      </w:r>
      <w:r w:rsidR="00325448">
        <w:rPr>
          <w:rFonts w:ascii="Arial" w:hAnsi="Arial" w:cs="Arial"/>
          <w:sz w:val="21"/>
          <w:szCs w:val="21"/>
        </w:rPr>
        <w:t>e</w:t>
      </w:r>
      <w:r w:rsidRPr="00EB259E">
        <w:rPr>
          <w:rFonts w:ascii="Arial" w:hAnsi="Arial" w:cs="Arial"/>
          <w:sz w:val="21"/>
          <w:szCs w:val="21"/>
        </w:rPr>
        <w:t xml:space="preserve"> </w:t>
      </w:r>
      <w:r w:rsidR="00606ACD" w:rsidRPr="00EB259E">
        <w:rPr>
          <w:rFonts w:ascii="Arial" w:hAnsi="Arial"/>
          <w:sz w:val="21"/>
          <w:szCs w:val="21"/>
        </w:rPr>
        <w:t xml:space="preserve">zobowiązań określonych </w:t>
      </w:r>
      <w:r w:rsidR="00092DB6" w:rsidRPr="00EB259E">
        <w:rPr>
          <w:rFonts w:ascii="Arial" w:hAnsi="Arial"/>
          <w:sz w:val="21"/>
          <w:szCs w:val="21"/>
        </w:rPr>
        <w:t>w §</w:t>
      </w:r>
      <w:r w:rsidR="009A4322" w:rsidRPr="00EB259E">
        <w:rPr>
          <w:rFonts w:ascii="Arial" w:hAnsi="Arial"/>
          <w:sz w:val="21"/>
          <w:szCs w:val="21"/>
        </w:rPr>
        <w:t xml:space="preserve"> </w:t>
      </w:r>
      <w:r w:rsidR="00606ACD" w:rsidRPr="00EB259E">
        <w:rPr>
          <w:rFonts w:ascii="Arial" w:hAnsi="Arial"/>
          <w:sz w:val="21"/>
          <w:szCs w:val="21"/>
        </w:rPr>
        <w:t>1 ust. 3</w:t>
      </w:r>
      <w:r w:rsidR="00CA084D" w:rsidRPr="00EB259E">
        <w:rPr>
          <w:rFonts w:ascii="Arial" w:hAnsi="Arial"/>
          <w:sz w:val="21"/>
          <w:szCs w:val="21"/>
        </w:rPr>
        <w:t xml:space="preserve"> Umowy</w:t>
      </w:r>
      <w:r w:rsidR="00325448">
        <w:rPr>
          <w:rFonts w:ascii="Arial" w:hAnsi="Arial"/>
          <w:sz w:val="21"/>
          <w:szCs w:val="21"/>
        </w:rPr>
        <w:t>;</w:t>
      </w:r>
    </w:p>
    <w:p w14:paraId="4CB71F3D" w14:textId="42BD3E9E" w:rsidR="00092DB6"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cs="Arial"/>
          <w:sz w:val="21"/>
          <w:szCs w:val="21"/>
        </w:rPr>
        <w:t>naruszy którykolw</w:t>
      </w:r>
      <w:r w:rsidR="00CA084D" w:rsidRPr="00EB259E">
        <w:rPr>
          <w:rFonts w:ascii="Arial" w:hAnsi="Arial" w:cs="Arial"/>
          <w:sz w:val="21"/>
          <w:szCs w:val="21"/>
        </w:rPr>
        <w:t>ie</w:t>
      </w:r>
      <w:r w:rsidRPr="00EB259E">
        <w:rPr>
          <w:rFonts w:ascii="Arial" w:hAnsi="Arial" w:cs="Arial"/>
          <w:sz w:val="21"/>
          <w:szCs w:val="21"/>
        </w:rPr>
        <w:t>k</w:t>
      </w:r>
      <w:r w:rsidR="00325448">
        <w:rPr>
          <w:rFonts w:ascii="Arial" w:hAnsi="Arial" w:cs="Arial"/>
          <w:sz w:val="21"/>
          <w:szCs w:val="21"/>
        </w:rPr>
        <w:t xml:space="preserve"> wynikający z Umowy</w:t>
      </w:r>
      <w:r w:rsidRPr="00EB259E">
        <w:rPr>
          <w:rFonts w:ascii="Arial" w:hAnsi="Arial" w:cs="Arial"/>
          <w:sz w:val="21"/>
          <w:szCs w:val="21"/>
        </w:rPr>
        <w:t xml:space="preserve"> z obowiązków/zobowiązań </w:t>
      </w:r>
      <w:r w:rsidR="00325448">
        <w:rPr>
          <w:rFonts w:ascii="Arial" w:hAnsi="Arial" w:cs="Arial"/>
          <w:sz w:val="21"/>
          <w:szCs w:val="21"/>
        </w:rPr>
        <w:t>dot. ubezpieczenia Wykonawcy;</w:t>
      </w:r>
    </w:p>
    <w:p w14:paraId="0C09C47A" w14:textId="247CA9ED" w:rsidR="004B3655" w:rsidRPr="00EB259E" w:rsidRDefault="004B3655">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wykonuje Umowę z naruszeniem obowiązujących przepisów, i/lub wykonuje Umowę niezgodnie </w:t>
      </w:r>
      <w:r w:rsidR="00D85711" w:rsidRPr="00EB259E">
        <w:rPr>
          <w:rFonts w:ascii="Arial" w:hAnsi="Arial"/>
          <w:sz w:val="21"/>
          <w:szCs w:val="21"/>
        </w:rPr>
        <w:br/>
      </w:r>
      <w:r w:rsidRPr="00EB259E">
        <w:rPr>
          <w:rFonts w:ascii="Arial" w:hAnsi="Arial"/>
          <w:sz w:val="21"/>
          <w:szCs w:val="21"/>
        </w:rPr>
        <w:t xml:space="preserve">z postanowieniami niniejszej Umowy, </w:t>
      </w:r>
      <w:r w:rsidR="00324907">
        <w:rPr>
          <w:rFonts w:ascii="Arial" w:hAnsi="Arial"/>
          <w:sz w:val="21"/>
          <w:szCs w:val="21"/>
        </w:rPr>
        <w:t xml:space="preserve">a </w:t>
      </w:r>
      <w:r w:rsidRPr="00EB259E">
        <w:rPr>
          <w:rFonts w:ascii="Arial" w:hAnsi="Arial"/>
          <w:sz w:val="21"/>
          <w:szCs w:val="21"/>
        </w:rPr>
        <w:t>po wezwaniu go przez Zamawiającego do prawidłowego wykonania Umowy i wyznaczeniu mu przez Zamawiającego dodatkowego terminu</w:t>
      </w:r>
      <w:r w:rsidR="00D52C3F">
        <w:rPr>
          <w:rFonts w:ascii="Arial" w:hAnsi="Arial"/>
          <w:sz w:val="21"/>
          <w:szCs w:val="21"/>
        </w:rPr>
        <w:t xml:space="preserve"> (co najmniej 14-dniowego)</w:t>
      </w:r>
      <w:r w:rsidRPr="00EB259E">
        <w:rPr>
          <w:rFonts w:ascii="Arial" w:hAnsi="Arial"/>
          <w:sz w:val="21"/>
          <w:szCs w:val="21"/>
        </w:rPr>
        <w:t xml:space="preserve"> do przystąpienia do prawidłowego wykonania Umowy. </w:t>
      </w:r>
    </w:p>
    <w:p w14:paraId="19C725A6" w14:textId="49949481" w:rsidR="00C1776D" w:rsidRPr="00EB259E" w:rsidRDefault="00324907">
      <w:pPr>
        <w:pStyle w:val="Bezformatowania"/>
        <w:numPr>
          <w:ilvl w:val="0"/>
          <w:numId w:val="5"/>
        </w:numPr>
        <w:spacing w:after="120"/>
        <w:ind w:left="284" w:hanging="284"/>
        <w:jc w:val="both"/>
        <w:rPr>
          <w:rFonts w:ascii="Arial" w:hAnsi="Arial"/>
          <w:sz w:val="21"/>
          <w:szCs w:val="21"/>
        </w:rPr>
      </w:pPr>
      <w:r>
        <w:rPr>
          <w:rFonts w:ascii="Arial" w:hAnsi="Arial"/>
          <w:sz w:val="21"/>
          <w:szCs w:val="21"/>
        </w:rPr>
        <w:t>Wypowiedzenie Umowy</w:t>
      </w:r>
      <w:r w:rsidR="00C1776D" w:rsidRPr="00EB259E">
        <w:rPr>
          <w:rFonts w:ascii="Arial" w:hAnsi="Arial"/>
          <w:sz w:val="21"/>
          <w:szCs w:val="21"/>
        </w:rPr>
        <w:t xml:space="preserve"> nie powoduje utraty roszczeń Zamawiającego z tytułu niewykonania lub nienależytego wykonania Umowy przez Wykonawcę istniejących na dzień skuteczności </w:t>
      </w:r>
      <w:r>
        <w:rPr>
          <w:rFonts w:ascii="Arial" w:hAnsi="Arial"/>
          <w:sz w:val="21"/>
          <w:szCs w:val="21"/>
        </w:rPr>
        <w:t>wypowiedzenia</w:t>
      </w:r>
      <w:r w:rsidR="00C1776D" w:rsidRPr="00EB259E">
        <w:rPr>
          <w:rFonts w:ascii="Arial" w:hAnsi="Arial"/>
          <w:sz w:val="21"/>
          <w:szCs w:val="21"/>
        </w:rPr>
        <w:t xml:space="preserve">, w tym także roszczeń o zapłatę kar umownych na podstawie §10 Umowy. </w:t>
      </w:r>
    </w:p>
    <w:p w14:paraId="07FC0B01" w14:textId="453948AD" w:rsidR="004B3655" w:rsidRPr="00EB259E" w:rsidRDefault="004B3655">
      <w:pPr>
        <w:pStyle w:val="Bezformatowania"/>
        <w:numPr>
          <w:ilvl w:val="0"/>
          <w:numId w:val="5"/>
        </w:numPr>
        <w:spacing w:after="120"/>
        <w:ind w:left="284" w:hanging="284"/>
        <w:jc w:val="both"/>
        <w:rPr>
          <w:rFonts w:ascii="Arial" w:hAnsi="Arial"/>
          <w:sz w:val="21"/>
          <w:szCs w:val="21"/>
        </w:rPr>
      </w:pPr>
      <w:r w:rsidRPr="00EB259E">
        <w:rPr>
          <w:rFonts w:ascii="Arial" w:hAnsi="Arial"/>
          <w:sz w:val="21"/>
          <w:szCs w:val="21"/>
        </w:rPr>
        <w:t xml:space="preserve">W przypadku </w:t>
      </w:r>
      <w:r w:rsidR="00324907">
        <w:rPr>
          <w:rFonts w:ascii="Arial" w:hAnsi="Arial"/>
          <w:sz w:val="21"/>
          <w:szCs w:val="21"/>
        </w:rPr>
        <w:t>wypowiedzenia</w:t>
      </w:r>
      <w:r w:rsidRPr="00EB259E">
        <w:rPr>
          <w:rFonts w:ascii="Arial" w:hAnsi="Arial"/>
          <w:sz w:val="21"/>
          <w:szCs w:val="21"/>
        </w:rPr>
        <w:t xml:space="preserve"> Umowy </w:t>
      </w:r>
      <w:r w:rsidR="00EB797A">
        <w:rPr>
          <w:rFonts w:ascii="Arial" w:hAnsi="Arial"/>
          <w:sz w:val="21"/>
          <w:szCs w:val="21"/>
        </w:rPr>
        <w:t xml:space="preserve">przez </w:t>
      </w:r>
      <w:r w:rsidR="00DF4A47">
        <w:rPr>
          <w:rFonts w:ascii="Arial" w:hAnsi="Arial"/>
          <w:sz w:val="21"/>
          <w:szCs w:val="21"/>
        </w:rPr>
        <w:t>Zamawiającego</w:t>
      </w:r>
      <w:r w:rsidRPr="00EB259E">
        <w:rPr>
          <w:rFonts w:ascii="Arial" w:hAnsi="Arial"/>
          <w:sz w:val="21"/>
          <w:szCs w:val="21"/>
        </w:rPr>
        <w:t xml:space="preserve">, Wykonawcy będzie przysługiwało uprawnienie do żądania zapłaty części </w:t>
      </w:r>
      <w:r w:rsidR="00427FAA" w:rsidRPr="00EB259E">
        <w:rPr>
          <w:rFonts w:ascii="Arial" w:hAnsi="Arial"/>
          <w:sz w:val="21"/>
          <w:szCs w:val="21"/>
        </w:rPr>
        <w:t>w</w:t>
      </w:r>
      <w:r w:rsidRPr="00EB259E">
        <w:rPr>
          <w:rFonts w:ascii="Arial" w:hAnsi="Arial"/>
          <w:sz w:val="21"/>
          <w:szCs w:val="21"/>
        </w:rPr>
        <w:t xml:space="preserve">ynagrodzenia odpowiadającej zakresowi należycie zrealizowanej części </w:t>
      </w:r>
      <w:r w:rsidR="00E03B60">
        <w:rPr>
          <w:rFonts w:ascii="Arial" w:hAnsi="Arial"/>
          <w:sz w:val="21"/>
          <w:szCs w:val="21"/>
        </w:rPr>
        <w:t>P</w:t>
      </w:r>
      <w:r w:rsidRPr="00EB259E">
        <w:rPr>
          <w:rFonts w:ascii="Arial" w:hAnsi="Arial"/>
          <w:sz w:val="21"/>
          <w:szCs w:val="21"/>
        </w:rPr>
        <w:t xml:space="preserve">rzedmiotu Umowy do dnia złożenia oświadczenia o </w:t>
      </w:r>
      <w:r w:rsidR="00EB797A">
        <w:rPr>
          <w:rFonts w:ascii="Arial" w:hAnsi="Arial"/>
          <w:sz w:val="21"/>
          <w:szCs w:val="21"/>
        </w:rPr>
        <w:t>wypowiedzeniu</w:t>
      </w:r>
      <w:r w:rsidRPr="00EB259E">
        <w:rPr>
          <w:rFonts w:ascii="Arial" w:hAnsi="Arial"/>
          <w:sz w:val="21"/>
          <w:szCs w:val="21"/>
        </w:rPr>
        <w:t xml:space="preserve"> Umowy. W takim przypadku uprawnieni przedstawiciele Stron w uzgodnionym obustronnie terminie, nie dłuższym jednak niż 14 dni kalendarzowych od dnia doręczenia oświadczenia o </w:t>
      </w:r>
      <w:r w:rsidR="00EB797A">
        <w:rPr>
          <w:rFonts w:ascii="Arial" w:hAnsi="Arial"/>
          <w:sz w:val="21"/>
          <w:szCs w:val="21"/>
        </w:rPr>
        <w:t>wypowiedzeniu</w:t>
      </w:r>
      <w:r w:rsidRPr="00EB259E">
        <w:rPr>
          <w:rFonts w:ascii="Arial" w:hAnsi="Arial"/>
          <w:sz w:val="21"/>
          <w:szCs w:val="21"/>
        </w:rPr>
        <w:t xml:space="preserve"> Umowy, potwierdzą na piśmie stan zaawansowania należycie zrealizowanej części </w:t>
      </w:r>
      <w:r w:rsidR="00142BD0">
        <w:rPr>
          <w:rFonts w:ascii="Arial" w:hAnsi="Arial"/>
          <w:sz w:val="21"/>
          <w:szCs w:val="21"/>
        </w:rPr>
        <w:t>P</w:t>
      </w:r>
      <w:r w:rsidRPr="00EB259E">
        <w:rPr>
          <w:rFonts w:ascii="Arial" w:hAnsi="Arial"/>
          <w:sz w:val="21"/>
          <w:szCs w:val="21"/>
        </w:rPr>
        <w:t xml:space="preserve">rzedmiotu Umowy do dnia złożenia oświadczenia o </w:t>
      </w:r>
      <w:r w:rsidR="00EB797A">
        <w:rPr>
          <w:rFonts w:ascii="Arial" w:hAnsi="Arial"/>
          <w:sz w:val="21"/>
          <w:szCs w:val="21"/>
        </w:rPr>
        <w:t>wypowiedzeniu</w:t>
      </w:r>
      <w:r w:rsidRPr="00EB259E">
        <w:rPr>
          <w:rFonts w:ascii="Arial" w:hAnsi="Arial"/>
          <w:sz w:val="21"/>
          <w:szCs w:val="21"/>
        </w:rPr>
        <w:t xml:space="preserve"> Umowy.</w:t>
      </w:r>
    </w:p>
    <w:p w14:paraId="133EAD50" w14:textId="552A2EA3" w:rsidR="00325448" w:rsidRDefault="00324907" w:rsidP="00325448">
      <w:pPr>
        <w:pStyle w:val="Bezformatowania"/>
        <w:numPr>
          <w:ilvl w:val="0"/>
          <w:numId w:val="5"/>
        </w:numPr>
        <w:spacing w:after="120"/>
        <w:ind w:left="284" w:hanging="284"/>
        <w:jc w:val="both"/>
        <w:rPr>
          <w:rFonts w:ascii="Arial" w:hAnsi="Arial"/>
          <w:sz w:val="21"/>
          <w:szCs w:val="21"/>
        </w:rPr>
      </w:pPr>
      <w:r>
        <w:rPr>
          <w:rFonts w:ascii="Arial" w:hAnsi="Arial"/>
          <w:sz w:val="21"/>
          <w:szCs w:val="21"/>
        </w:rPr>
        <w:t>Wypowiedzenie</w:t>
      </w:r>
      <w:r w:rsidR="00092DB6" w:rsidRPr="00351261">
        <w:rPr>
          <w:rFonts w:ascii="Arial" w:hAnsi="Arial"/>
          <w:sz w:val="21"/>
          <w:szCs w:val="21"/>
        </w:rPr>
        <w:t xml:space="preserve"> Umowy wymaga zachowania formy pisemnej pod rygorem nieważności.</w:t>
      </w:r>
    </w:p>
    <w:p w14:paraId="2FA72F84" w14:textId="77777777" w:rsidR="00F22059" w:rsidRPr="00351261" w:rsidRDefault="00F22059" w:rsidP="00325448">
      <w:pPr>
        <w:pStyle w:val="Bezformatowania"/>
        <w:spacing w:after="120"/>
        <w:ind w:left="284"/>
        <w:jc w:val="both"/>
        <w:rPr>
          <w:rFonts w:ascii="Arial" w:hAnsi="Arial"/>
          <w:sz w:val="10"/>
          <w:szCs w:val="10"/>
        </w:rPr>
      </w:pPr>
    </w:p>
    <w:p w14:paraId="5AACC12E" w14:textId="2D9DE0A5" w:rsidR="00DE2121" w:rsidRPr="00351261" w:rsidRDefault="00DE2121" w:rsidP="009D53EE">
      <w:pPr>
        <w:spacing w:after="0" w:line="240" w:lineRule="auto"/>
        <w:jc w:val="center"/>
        <w:rPr>
          <w:rFonts w:ascii="Arial" w:hAnsi="Arial" w:cs="Arial"/>
          <w:b/>
          <w:sz w:val="21"/>
          <w:szCs w:val="21"/>
        </w:rPr>
      </w:pPr>
      <w:r w:rsidRPr="00351261">
        <w:rPr>
          <w:rFonts w:ascii="Arial" w:hAnsi="Arial" w:cs="Arial"/>
          <w:b/>
          <w:sz w:val="21"/>
          <w:szCs w:val="21"/>
        </w:rPr>
        <w:t xml:space="preserve">§ </w:t>
      </w:r>
      <w:r w:rsidR="00BF5B95" w:rsidRPr="00351261">
        <w:rPr>
          <w:rFonts w:ascii="Arial" w:hAnsi="Arial" w:cs="Arial"/>
          <w:b/>
          <w:sz w:val="21"/>
          <w:szCs w:val="21"/>
        </w:rPr>
        <w:t>1</w:t>
      </w:r>
      <w:r w:rsidR="00707B4E">
        <w:rPr>
          <w:rFonts w:ascii="Arial" w:hAnsi="Arial" w:cs="Arial"/>
          <w:b/>
          <w:sz w:val="21"/>
          <w:szCs w:val="21"/>
        </w:rPr>
        <w:t>2</w:t>
      </w:r>
      <w:r w:rsidR="00BF5B95" w:rsidRPr="00351261">
        <w:rPr>
          <w:rFonts w:ascii="Arial" w:hAnsi="Arial" w:cs="Arial"/>
          <w:b/>
          <w:sz w:val="21"/>
          <w:szCs w:val="21"/>
        </w:rPr>
        <w:t xml:space="preserve"> </w:t>
      </w:r>
    </w:p>
    <w:p w14:paraId="307BE78A" w14:textId="77777777" w:rsidR="00DE2121" w:rsidRPr="00351261" w:rsidRDefault="00CA084D" w:rsidP="009D53EE">
      <w:pPr>
        <w:pStyle w:val="Akapitzlist"/>
        <w:ind w:left="0"/>
        <w:jc w:val="center"/>
        <w:rPr>
          <w:rFonts w:ascii="Arial" w:hAnsi="Arial" w:cs="Arial"/>
          <w:b/>
          <w:sz w:val="21"/>
          <w:szCs w:val="21"/>
        </w:rPr>
      </w:pPr>
      <w:r w:rsidRPr="00351261">
        <w:rPr>
          <w:rFonts w:ascii="Arial" w:hAnsi="Arial" w:cs="Arial"/>
          <w:b/>
          <w:sz w:val="21"/>
          <w:szCs w:val="21"/>
        </w:rPr>
        <w:t>Ubezpieczenia</w:t>
      </w:r>
    </w:p>
    <w:p w14:paraId="1C6E6D34" w14:textId="77777777" w:rsidR="00DE2121" w:rsidRPr="00351261" w:rsidRDefault="00DE2121" w:rsidP="009D53EE">
      <w:pPr>
        <w:pStyle w:val="Akapitzlist"/>
        <w:ind w:left="426"/>
        <w:rPr>
          <w:rFonts w:ascii="Arial" w:hAnsi="Arial" w:cs="Arial"/>
          <w:sz w:val="21"/>
          <w:szCs w:val="21"/>
        </w:rPr>
      </w:pPr>
    </w:p>
    <w:p w14:paraId="075E4E07" w14:textId="77777777" w:rsidR="003A51ED" w:rsidRPr="00351261" w:rsidRDefault="003A51ED">
      <w:pPr>
        <w:pStyle w:val="Akapitzlist"/>
        <w:numPr>
          <w:ilvl w:val="0"/>
          <w:numId w:val="44"/>
        </w:numPr>
        <w:ind w:left="284" w:hanging="284"/>
        <w:contextualSpacing/>
        <w:jc w:val="both"/>
        <w:rPr>
          <w:rFonts w:ascii="Arial" w:hAnsi="Arial" w:cs="Arial"/>
          <w:sz w:val="21"/>
          <w:szCs w:val="21"/>
          <w:lang w:eastAsia="en-US"/>
        </w:rPr>
      </w:pPr>
      <w:r w:rsidRPr="00351261">
        <w:rPr>
          <w:rFonts w:ascii="Arial" w:hAnsi="Arial" w:cs="Arial"/>
          <w:sz w:val="21"/>
          <w:szCs w:val="21"/>
        </w:rPr>
        <w:t>Wykonawca będący osobą fizyczną utrzyma w mocy, co najmniej przez cały okres trwania Umowy, obowiązkowe ubezpieczenie odpowiedzialności cywilnej architektów i inżynierów budownictwa w zakresie zgodnym z Rozporządzeniem Ministra Finansów z dn. 11.12.2003 r. w sprawie obowiązkowego ubezpieczenia odpowiedzialności cywilnej architektów oraz inżynierów budownictwa.</w:t>
      </w:r>
    </w:p>
    <w:p w14:paraId="47E40516" w14:textId="77777777"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t>W innych przypadkach niż określony w ust. 1, Wykonawca utrzyma w mocy przez cały okres trwania Umowy dobrowolne ubezpieczenie odpowiedzialności cywilnej projektanta według poniższych wymogów:</w:t>
      </w:r>
    </w:p>
    <w:p w14:paraId="11A3ECB8"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Zakres ubezpieczonej działalności powinien obejmować wszelkie prace projektowe wykonywane w związku z realizacją Umowy oraz czynności związane z wykonywaniem nadzoru autorskiego, o ile taki jest wymagany.</w:t>
      </w:r>
    </w:p>
    <w:p w14:paraId="58BD0C82"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Umowy ubezpieczenia będą obejmować odpowiedzialność cywilną Ubezpieczonych za szkody rzeczowe i osobowe.</w:t>
      </w:r>
    </w:p>
    <w:p w14:paraId="6795C3DF"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Ubezpieczenie musi obejmować odpowiedzialność ubezpieczyciela za szkody wynikające ze zdarzenia (działania lub zaniechania ubezpieczonego) zaistniałego w okresie co najmniej od dnia rozpoczęcia prac projektowych w związku z realizacją Umowy do dnia odbioru dokumentacji projektowej zrealizowanej w oparciu o Umowę, chociażby sama szkoda powstała lub została ujawniona, czy też roszczenie zostało zgłoszone po tym okresie, jednakże w granicach terminów przedawnienia określonych powszechnie obowiązującymi przepisami prawa.</w:t>
      </w:r>
    </w:p>
    <w:p w14:paraId="77882A62"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Suma gwarancyjna powinna wynosić co najmniej 250.000 zł  na jedno i wszystkie zdarzenia.</w:t>
      </w:r>
    </w:p>
    <w:p w14:paraId="3DCEF2C7"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Franszyza redukcyjna powinna być określona kwotowo i może dotyczyć wyłącznie szkód w mieniu oraz nie powinna przekraczać 20.000 zł na zdarzenie. W przypadku zastosowania franszyz kwotowo-procentowych, maksymalna wartość nie może przekroczyć wskazanego poziomu.</w:t>
      </w:r>
    </w:p>
    <w:p w14:paraId="47449BD4" w14:textId="77777777" w:rsidR="003A51ED" w:rsidRPr="00351261" w:rsidRDefault="003A51ED">
      <w:pPr>
        <w:pStyle w:val="Akapitzlist"/>
        <w:numPr>
          <w:ilvl w:val="1"/>
          <w:numId w:val="45"/>
        </w:numPr>
        <w:ind w:left="567" w:hanging="283"/>
        <w:contextualSpacing/>
        <w:jc w:val="both"/>
        <w:rPr>
          <w:rFonts w:ascii="Arial" w:hAnsi="Arial" w:cs="Arial"/>
          <w:sz w:val="21"/>
          <w:szCs w:val="21"/>
        </w:rPr>
      </w:pPr>
      <w:r w:rsidRPr="00351261">
        <w:rPr>
          <w:rFonts w:ascii="Arial" w:hAnsi="Arial" w:cs="Arial"/>
          <w:sz w:val="21"/>
          <w:szCs w:val="21"/>
        </w:rPr>
        <w:t>Wyłączenia odpowiedzialności są dopuszczalne w zakresie zgodnym z aktualnym standardem rynkowym.</w:t>
      </w:r>
    </w:p>
    <w:p w14:paraId="2E1ADE32" w14:textId="567728C0"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lastRenderedPageBreak/>
        <w:t xml:space="preserve">Wykonawca jest zobligowany dostarczyć kopię polisy lub certyfikatu poświadczającą zawarcie umowy ubezpieczenia zgodnej z wymogami o których mowa w niniejszym paragrafie. Dla Wykonawcy będącego osobą fizyczną Zamawiający uznaje za dowód posiadania ubezpieczenia OC zaświadczenie o przynależności do Okręgowej Izby Inżynierów Budownictwa, na którym znajduje się informacja o posiadanym obowiązkowym ubezpieczeniu OC. Termin złożenia dokumentu - </w:t>
      </w:r>
      <w:r w:rsidRPr="00351261">
        <w:rPr>
          <w:rFonts w:ascii="Arial" w:hAnsi="Arial" w:cs="Arial"/>
          <w:b/>
          <w:sz w:val="21"/>
          <w:szCs w:val="21"/>
        </w:rPr>
        <w:t>do dnia zawarcia umowy</w:t>
      </w:r>
      <w:r w:rsidRPr="00351261">
        <w:rPr>
          <w:rFonts w:ascii="Arial" w:hAnsi="Arial" w:cs="Arial"/>
          <w:sz w:val="21"/>
          <w:szCs w:val="21"/>
        </w:rPr>
        <w:t xml:space="preserve">. Miejsce dostarczenia dokumentu: </w:t>
      </w:r>
    </w:p>
    <w:p w14:paraId="57CAF742" w14:textId="77777777"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t>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07C89AD" w14:textId="77777777"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t>Jeżeli wymagana umowa ubezpieczenia nie zostanie zawarta lub dokumenty potwierdzające jej zawarcie nie zostaną dostarczone,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4BA7E7F" w14:textId="77777777"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t>Obowiązek Wykonawcy do zawarcia i przedłużania ważności wymaganych ubezpieczeń nie może być w żadnym wypadku interpretowany jako ograniczenie odpowiedzialności Wykonawcy wynikającej z Umowy.</w:t>
      </w:r>
    </w:p>
    <w:p w14:paraId="6193C75E" w14:textId="77777777" w:rsidR="003A51ED" w:rsidRPr="00351261" w:rsidRDefault="003A51ED">
      <w:pPr>
        <w:pStyle w:val="Akapitzlist"/>
        <w:numPr>
          <w:ilvl w:val="0"/>
          <w:numId w:val="44"/>
        </w:numPr>
        <w:ind w:left="284" w:hanging="284"/>
        <w:contextualSpacing/>
        <w:jc w:val="both"/>
        <w:rPr>
          <w:rFonts w:ascii="Arial" w:hAnsi="Arial" w:cs="Arial"/>
          <w:sz w:val="21"/>
          <w:szCs w:val="21"/>
        </w:rPr>
      </w:pPr>
      <w:r w:rsidRPr="00351261">
        <w:rPr>
          <w:rFonts w:ascii="Arial" w:hAnsi="Arial" w:cs="Arial"/>
          <w:sz w:val="21"/>
          <w:szCs w:val="21"/>
        </w:rPr>
        <w:t>Jeżeli Wykonawcą jest konsorcjum, wymogi ubezpieczeniowe określone w niniejszym paragrafie powinien spełniać każdy z jego członków.</w:t>
      </w:r>
    </w:p>
    <w:p w14:paraId="19723626" w14:textId="77777777" w:rsidR="006547C6" w:rsidRPr="00351261" w:rsidRDefault="006547C6" w:rsidP="009D53EE">
      <w:pPr>
        <w:widowControl w:val="0"/>
        <w:autoSpaceDE w:val="0"/>
        <w:autoSpaceDN w:val="0"/>
        <w:adjustRightInd w:val="0"/>
        <w:spacing w:after="0" w:line="240" w:lineRule="auto"/>
        <w:ind w:right="11"/>
        <w:jc w:val="both"/>
        <w:rPr>
          <w:rFonts w:ascii="Arial" w:eastAsia="Times New Roman" w:hAnsi="Arial" w:cs="Arial"/>
          <w:sz w:val="10"/>
          <w:szCs w:val="10"/>
          <w:lang w:eastAsia="pl-PL"/>
        </w:rPr>
      </w:pPr>
    </w:p>
    <w:p w14:paraId="5033A760" w14:textId="39561149" w:rsidR="00C90CD2" w:rsidRPr="00351261" w:rsidRDefault="000B7E4E" w:rsidP="009D53EE">
      <w:pPr>
        <w:widowControl w:val="0"/>
        <w:autoSpaceDE w:val="0"/>
        <w:autoSpaceDN w:val="0"/>
        <w:adjustRightInd w:val="0"/>
        <w:spacing w:after="0" w:line="240" w:lineRule="auto"/>
        <w:ind w:right="11"/>
        <w:jc w:val="center"/>
        <w:rPr>
          <w:rFonts w:ascii="Arial" w:hAnsi="Arial" w:cs="Arial"/>
          <w:b/>
          <w:sz w:val="21"/>
          <w:szCs w:val="21"/>
        </w:rPr>
      </w:pPr>
      <w:r w:rsidRPr="00351261">
        <w:rPr>
          <w:rFonts w:ascii="Arial" w:hAnsi="Arial" w:cs="Arial"/>
          <w:b/>
          <w:sz w:val="21"/>
          <w:szCs w:val="21"/>
        </w:rPr>
        <w:t xml:space="preserve">§ </w:t>
      </w:r>
      <w:r w:rsidR="00C90CD2" w:rsidRPr="00351261">
        <w:rPr>
          <w:rFonts w:ascii="Arial" w:hAnsi="Arial" w:cs="Arial"/>
          <w:b/>
          <w:sz w:val="21"/>
          <w:szCs w:val="21"/>
        </w:rPr>
        <w:t>1</w:t>
      </w:r>
      <w:r w:rsidR="004E170A">
        <w:rPr>
          <w:rFonts w:ascii="Arial" w:hAnsi="Arial" w:cs="Arial"/>
          <w:b/>
          <w:sz w:val="21"/>
          <w:szCs w:val="21"/>
        </w:rPr>
        <w:t>3</w:t>
      </w:r>
    </w:p>
    <w:p w14:paraId="44E6B4F4" w14:textId="51DE1760" w:rsidR="00BD76E3" w:rsidRPr="00351261" w:rsidRDefault="00BD76E3" w:rsidP="009D53EE">
      <w:pPr>
        <w:widowControl w:val="0"/>
        <w:autoSpaceDE w:val="0"/>
        <w:autoSpaceDN w:val="0"/>
        <w:adjustRightInd w:val="0"/>
        <w:spacing w:after="0" w:line="240" w:lineRule="auto"/>
        <w:ind w:right="11"/>
        <w:jc w:val="center"/>
        <w:rPr>
          <w:rFonts w:ascii="Arial" w:hAnsi="Arial" w:cs="Arial"/>
          <w:b/>
          <w:sz w:val="21"/>
          <w:szCs w:val="21"/>
        </w:rPr>
      </w:pPr>
      <w:r w:rsidRPr="00351261">
        <w:rPr>
          <w:rFonts w:ascii="Arial" w:hAnsi="Arial" w:cs="Arial"/>
          <w:b/>
          <w:sz w:val="21"/>
          <w:szCs w:val="21"/>
        </w:rPr>
        <w:t>Autorskie prawa majątkowe</w:t>
      </w:r>
    </w:p>
    <w:p w14:paraId="61B8D526" w14:textId="77777777" w:rsidR="009D53EE" w:rsidRPr="00351261" w:rsidRDefault="009D53EE" w:rsidP="009D53EE">
      <w:pPr>
        <w:widowControl w:val="0"/>
        <w:autoSpaceDE w:val="0"/>
        <w:autoSpaceDN w:val="0"/>
        <w:adjustRightInd w:val="0"/>
        <w:spacing w:after="0" w:line="240" w:lineRule="auto"/>
        <w:ind w:right="11"/>
        <w:jc w:val="center"/>
        <w:rPr>
          <w:rFonts w:ascii="Arial" w:hAnsi="Arial" w:cs="Arial"/>
          <w:b/>
          <w:sz w:val="21"/>
          <w:szCs w:val="21"/>
        </w:rPr>
      </w:pPr>
    </w:p>
    <w:p w14:paraId="0AD5EAD9" w14:textId="6CF9AC8B"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gwarantuje, że przysługują mu wyłączne autorskie prawa majątkowe do wszelkich utworów objętych </w:t>
      </w:r>
      <w:r w:rsidR="00142BD0">
        <w:rPr>
          <w:rFonts w:ascii="Arial" w:hAnsi="Arial" w:cs="Arial"/>
          <w:bCs/>
          <w:sz w:val="21"/>
          <w:szCs w:val="21"/>
        </w:rPr>
        <w:t>P</w:t>
      </w:r>
      <w:r w:rsidRPr="00EB259E">
        <w:rPr>
          <w:rFonts w:ascii="Arial" w:hAnsi="Arial" w:cs="Arial"/>
          <w:bCs/>
          <w:sz w:val="21"/>
          <w:szCs w:val="21"/>
        </w:rPr>
        <w:t xml:space="preserve">rzedmiotem Umowy, wyłączne prawo zezwalania na wykonywanie zależnych praw autorskich w stosunku do utworów oraz wyłączne prawo do rozporządzania utworami na polach eksploatacji określonych w ust. </w:t>
      </w:r>
      <w:r w:rsidR="004B6F8B" w:rsidRPr="00EB259E">
        <w:rPr>
          <w:rFonts w:ascii="Arial" w:hAnsi="Arial" w:cs="Arial"/>
          <w:bCs/>
          <w:sz w:val="21"/>
          <w:szCs w:val="21"/>
        </w:rPr>
        <w:t>3 poniżej</w:t>
      </w:r>
      <w:r w:rsidRPr="00EB259E">
        <w:rPr>
          <w:rFonts w:ascii="Arial" w:hAnsi="Arial" w:cs="Arial"/>
          <w:bCs/>
          <w:sz w:val="21"/>
          <w:szCs w:val="21"/>
        </w:rPr>
        <w:t xml:space="preserve">,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w:t>
      </w:r>
      <w:r w:rsidR="00A46244" w:rsidRPr="00EB259E">
        <w:rPr>
          <w:rFonts w:ascii="Arial" w:hAnsi="Arial" w:cs="Arial"/>
          <w:bCs/>
          <w:sz w:val="21"/>
          <w:szCs w:val="21"/>
        </w:rPr>
        <w:br/>
      </w:r>
      <w:r w:rsidRPr="00EB259E">
        <w:rPr>
          <w:rFonts w:ascii="Arial" w:hAnsi="Arial" w:cs="Arial"/>
          <w:bCs/>
          <w:sz w:val="21"/>
          <w:szCs w:val="21"/>
        </w:rPr>
        <w:t>i prawach pokrewnych (</w:t>
      </w:r>
      <w:r w:rsidR="00A46244" w:rsidRPr="00EB259E">
        <w:rPr>
          <w:rFonts w:ascii="Arial" w:hAnsi="Arial" w:cs="Arial"/>
          <w:bCs/>
          <w:sz w:val="21"/>
          <w:szCs w:val="21"/>
        </w:rPr>
        <w:t>tj.</w:t>
      </w:r>
      <w:r w:rsidRPr="00EB259E">
        <w:rPr>
          <w:rFonts w:ascii="Arial" w:hAnsi="Arial" w:cs="Arial"/>
          <w:bCs/>
          <w:sz w:val="21"/>
          <w:szCs w:val="21"/>
        </w:rPr>
        <w:t xml:space="preserve"> Dz. U. z </w:t>
      </w:r>
      <w:r w:rsidR="004B6F8B" w:rsidRPr="00EB259E">
        <w:rPr>
          <w:rFonts w:ascii="Arial" w:hAnsi="Arial" w:cs="Arial"/>
          <w:bCs/>
          <w:sz w:val="21"/>
          <w:szCs w:val="21"/>
        </w:rPr>
        <w:t xml:space="preserve">2017 </w:t>
      </w:r>
      <w:r w:rsidRPr="00EB259E">
        <w:rPr>
          <w:rFonts w:ascii="Arial" w:hAnsi="Arial" w:cs="Arial"/>
          <w:bCs/>
          <w:sz w:val="21"/>
          <w:szCs w:val="21"/>
        </w:rPr>
        <w:t xml:space="preserve">roku, poz. </w:t>
      </w:r>
      <w:r w:rsidR="004B6F8B" w:rsidRPr="00EB259E">
        <w:rPr>
          <w:rFonts w:ascii="Arial" w:hAnsi="Arial" w:cs="Arial"/>
          <w:bCs/>
          <w:sz w:val="21"/>
          <w:szCs w:val="21"/>
        </w:rPr>
        <w:t xml:space="preserve">880 </w:t>
      </w:r>
      <w:r w:rsidRPr="00EB259E">
        <w:rPr>
          <w:rFonts w:ascii="Arial" w:hAnsi="Arial" w:cs="Arial"/>
          <w:bCs/>
          <w:sz w:val="21"/>
          <w:szCs w:val="21"/>
        </w:rPr>
        <w:t>z</w:t>
      </w:r>
      <w:r w:rsidR="004B6F8B" w:rsidRPr="00EB259E">
        <w:rPr>
          <w:rFonts w:ascii="Arial" w:hAnsi="Arial" w:cs="Arial"/>
          <w:bCs/>
          <w:sz w:val="21"/>
          <w:szCs w:val="21"/>
        </w:rPr>
        <w:t xml:space="preserve">e </w:t>
      </w:r>
      <w:r w:rsidRPr="00EB259E">
        <w:rPr>
          <w:rFonts w:ascii="Arial" w:hAnsi="Arial" w:cs="Arial"/>
          <w:bCs/>
          <w:sz w:val="21"/>
          <w:szCs w:val="21"/>
        </w:rPr>
        <w:t>zm.), natomiast nośniki, na których utwory zostaną utrwalone będą stanowiły wyłączną własność Wykonawcy.</w:t>
      </w:r>
    </w:p>
    <w:p w14:paraId="4B9F4AB7"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oświadcza, iż zawarcie i wykonanie Umowy nie wymaga uzyskania zezwoleń osób trzecich i nie narusza praw osób trzecich.</w:t>
      </w:r>
    </w:p>
    <w:p w14:paraId="39023E0D" w14:textId="778F3F04"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przenosi na Zamawiającego autorskie prawa majątkowe do utworów objętych </w:t>
      </w:r>
      <w:r w:rsidR="00142BD0">
        <w:rPr>
          <w:rFonts w:ascii="Arial" w:hAnsi="Arial" w:cs="Arial"/>
          <w:bCs/>
          <w:sz w:val="21"/>
          <w:szCs w:val="21"/>
        </w:rPr>
        <w:t>P</w:t>
      </w:r>
      <w:r w:rsidRPr="00EB259E">
        <w:rPr>
          <w:rFonts w:ascii="Arial" w:hAnsi="Arial" w:cs="Arial"/>
          <w:bCs/>
          <w:sz w:val="21"/>
          <w:szCs w:val="21"/>
        </w:rPr>
        <w:t>rzedmiotem Umowy</w:t>
      </w:r>
      <w:r w:rsidRPr="00EB259E" w:rsidDel="00F31D0C">
        <w:rPr>
          <w:rFonts w:ascii="Arial" w:hAnsi="Arial" w:cs="Arial"/>
          <w:bCs/>
          <w:sz w:val="21"/>
          <w:szCs w:val="21"/>
        </w:rPr>
        <w:t xml:space="preserve"> </w:t>
      </w:r>
      <w:r w:rsidRPr="00EB259E">
        <w:rPr>
          <w:rFonts w:ascii="Arial" w:hAnsi="Arial" w:cs="Arial"/>
          <w:bCs/>
          <w:sz w:val="21"/>
          <w:szCs w:val="21"/>
        </w:rPr>
        <w:t>na wymienionych poniżej polach eksploatacji:</w:t>
      </w:r>
    </w:p>
    <w:p w14:paraId="26133DF5"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4B3CB38C"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72C0F000"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w:t>
      </w:r>
      <w:r w:rsidRPr="00EB259E">
        <w:rPr>
          <w:rFonts w:ascii="Arial" w:hAnsi="Arial" w:cs="Arial"/>
          <w:bCs/>
          <w:sz w:val="21"/>
          <w:szCs w:val="21"/>
        </w:rPr>
        <w:lastRenderedPageBreak/>
        <w:t xml:space="preserve">siebie wybranym, w tym poprzez zamieszczanie na stronie internetowej i intranetowej Zamawiającego i innych stronach internetowych i intranetowych oraz w treści korespondencji </w:t>
      </w:r>
      <w:r w:rsidR="00A46244" w:rsidRPr="00EB259E">
        <w:rPr>
          <w:rFonts w:ascii="Arial" w:hAnsi="Arial" w:cs="Arial"/>
          <w:bCs/>
          <w:sz w:val="21"/>
          <w:szCs w:val="21"/>
        </w:rPr>
        <w:br/>
      </w:r>
      <w:r w:rsidRPr="00EB259E">
        <w:rPr>
          <w:rFonts w:ascii="Arial" w:hAnsi="Arial" w:cs="Arial"/>
          <w:bCs/>
          <w:sz w:val="21"/>
          <w:szCs w:val="21"/>
        </w:rPr>
        <w:t xml:space="preserve">i materiałów przesyłanych drogą elektroniczną, a także poprzez wprowadzanie do pamięci komputera lub innych urządzeń służących do przetwarzania danych - jakąkolwiek techniką, włącznie </w:t>
      </w:r>
      <w:r w:rsidRPr="00EB259E">
        <w:rPr>
          <w:rFonts w:ascii="Arial" w:hAnsi="Arial" w:cs="Arial"/>
          <w:bCs/>
          <w:sz w:val="21"/>
          <w:szCs w:val="21"/>
        </w:rPr>
        <w:br/>
        <w:t>z tymczasową (czasową) postacią pojawiającą się np. w pamięci RAM;</w:t>
      </w:r>
    </w:p>
    <w:p w14:paraId="6EC430A6"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778B4BDC"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tłumaczenie utworów w całości lub w części, a w szczególności na języki obce oraz zmiana </w:t>
      </w:r>
      <w:r w:rsidRPr="00EB259E">
        <w:rPr>
          <w:rFonts w:ascii="Arial" w:hAnsi="Arial" w:cs="Arial"/>
          <w:bCs/>
          <w:sz w:val="21"/>
          <w:szCs w:val="21"/>
        </w:rPr>
        <w:br/>
        <w:t>i przepisanie na inny rodzaj zapisu bądź system;</w:t>
      </w:r>
    </w:p>
    <w:p w14:paraId="35EA24FE" w14:textId="77777777" w:rsidR="00553847" w:rsidRPr="00EB259E" w:rsidRDefault="00553847">
      <w:pPr>
        <w:numPr>
          <w:ilvl w:val="0"/>
          <w:numId w:val="38"/>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wykorzystywanie utworu do realizacji zaprojektowanego obiektu oraz  do zaprojektowania i realizacji innych obiektów (dotyczy projektów budowlanych). </w:t>
      </w:r>
    </w:p>
    <w:p w14:paraId="7299F7AA" w14:textId="463CF5CA"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Autorskie prawa majątkowe do utworów jako całości oraz ich elementów, przechodzą na Zamawiającego z chwilą ustalenia utworów (przy czym w razie wątpliwości utwory uw</w:t>
      </w:r>
      <w:r w:rsidR="00102684" w:rsidRPr="00EB259E">
        <w:rPr>
          <w:rFonts w:ascii="Arial" w:hAnsi="Arial" w:cs="Arial"/>
          <w:bCs/>
          <w:sz w:val="21"/>
          <w:szCs w:val="21"/>
        </w:rPr>
        <w:t xml:space="preserve">aża się za ustalone najpóźniej </w:t>
      </w:r>
      <w:r w:rsidRPr="00EB259E">
        <w:rPr>
          <w:rFonts w:ascii="Arial" w:hAnsi="Arial" w:cs="Arial"/>
          <w:bCs/>
          <w:sz w:val="21"/>
          <w:szCs w:val="21"/>
        </w:rPr>
        <w:t xml:space="preserve">z chwilą podpisania protokołu odbioru końcowego </w:t>
      </w:r>
      <w:r w:rsidR="00142BD0">
        <w:rPr>
          <w:rFonts w:ascii="Arial" w:hAnsi="Arial" w:cs="Arial"/>
          <w:bCs/>
          <w:sz w:val="21"/>
          <w:szCs w:val="21"/>
        </w:rPr>
        <w:t>P</w:t>
      </w:r>
      <w:r w:rsidRPr="00EB259E">
        <w:rPr>
          <w:rFonts w:ascii="Arial" w:hAnsi="Arial" w:cs="Arial"/>
          <w:bCs/>
          <w:sz w:val="21"/>
          <w:szCs w:val="21"/>
        </w:rPr>
        <w:t xml:space="preserve">rzedmiotu Umowy). Z tą samą chwilą przechodzi na Zamawiającego także prawo własności </w:t>
      </w:r>
      <w:r w:rsidR="004E170A">
        <w:rPr>
          <w:rFonts w:ascii="Arial" w:hAnsi="Arial" w:cs="Arial"/>
          <w:bCs/>
          <w:sz w:val="21"/>
          <w:szCs w:val="21"/>
        </w:rPr>
        <w:t>4</w:t>
      </w:r>
      <w:r w:rsidR="004E170A" w:rsidRPr="00EB259E">
        <w:rPr>
          <w:rFonts w:ascii="Arial" w:hAnsi="Arial" w:cs="Arial"/>
          <w:bCs/>
          <w:sz w:val="21"/>
          <w:szCs w:val="21"/>
        </w:rPr>
        <w:t xml:space="preserve"> </w:t>
      </w:r>
      <w:r w:rsidRPr="00EB259E">
        <w:rPr>
          <w:rFonts w:ascii="Arial" w:hAnsi="Arial" w:cs="Arial"/>
          <w:bCs/>
          <w:sz w:val="21"/>
          <w:szCs w:val="21"/>
        </w:rPr>
        <w:t>egzemplarzy nośników, na których utwory utrwalono przekazanych Zamawiającemu w formie drukowanej (</w:t>
      </w:r>
      <w:r w:rsidR="004E170A">
        <w:rPr>
          <w:rFonts w:ascii="Arial" w:hAnsi="Arial" w:cs="Arial"/>
          <w:b/>
          <w:sz w:val="21"/>
          <w:szCs w:val="21"/>
        </w:rPr>
        <w:t>3</w:t>
      </w:r>
      <w:r w:rsidR="004E170A" w:rsidRPr="00D93105">
        <w:rPr>
          <w:rFonts w:ascii="Arial" w:hAnsi="Arial" w:cs="Arial"/>
          <w:b/>
          <w:sz w:val="21"/>
          <w:szCs w:val="21"/>
        </w:rPr>
        <w:t xml:space="preserve"> </w:t>
      </w:r>
      <w:r w:rsidRPr="00D93105">
        <w:rPr>
          <w:rFonts w:ascii="Arial" w:hAnsi="Arial" w:cs="Arial"/>
          <w:b/>
          <w:sz w:val="21"/>
          <w:szCs w:val="21"/>
        </w:rPr>
        <w:t>egz.</w:t>
      </w:r>
      <w:r w:rsidRPr="00EB259E">
        <w:rPr>
          <w:rFonts w:ascii="Arial" w:hAnsi="Arial" w:cs="Arial"/>
          <w:bCs/>
          <w:sz w:val="21"/>
          <w:szCs w:val="21"/>
        </w:rPr>
        <w:t>) i elektronicznej (</w:t>
      </w:r>
      <w:r w:rsidRPr="00D93105">
        <w:rPr>
          <w:rFonts w:ascii="Arial" w:hAnsi="Arial" w:cs="Arial"/>
          <w:b/>
          <w:sz w:val="21"/>
          <w:szCs w:val="21"/>
        </w:rPr>
        <w:t>1 egz.</w:t>
      </w:r>
      <w:r w:rsidRPr="00EB259E">
        <w:rPr>
          <w:rFonts w:ascii="Arial" w:hAnsi="Arial" w:cs="Arial"/>
          <w:bCs/>
          <w:sz w:val="21"/>
          <w:szCs w:val="21"/>
        </w:rPr>
        <w:t>).</w:t>
      </w:r>
    </w:p>
    <w:p w14:paraId="17BF3B55" w14:textId="3D45B7A3"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Wynagrodzenie za przeniesienie autorskich praw majątkowych i za korzystanie z utworów na wszystkich polach eksploatacji wskazanych w ust. </w:t>
      </w:r>
      <w:r w:rsidR="004B6F8B" w:rsidRPr="00EB259E">
        <w:rPr>
          <w:rFonts w:ascii="Arial" w:hAnsi="Arial" w:cs="Arial"/>
          <w:bCs/>
          <w:sz w:val="21"/>
          <w:szCs w:val="21"/>
        </w:rPr>
        <w:t xml:space="preserve">3 powyżej </w:t>
      </w:r>
      <w:r w:rsidRPr="00EB259E">
        <w:rPr>
          <w:rFonts w:ascii="Arial" w:hAnsi="Arial" w:cs="Arial"/>
          <w:bCs/>
          <w:sz w:val="21"/>
          <w:szCs w:val="21"/>
        </w:rPr>
        <w:t>oraz z tytułu przeniesienia prawa własności egzemplarzy nośników, na których utwory utrwalono jest objęte kwotą wynagrodzenia wskazanego w §</w:t>
      </w:r>
      <w:r w:rsidR="00EF626D">
        <w:rPr>
          <w:rFonts w:ascii="Arial" w:hAnsi="Arial" w:cs="Arial"/>
          <w:bCs/>
          <w:sz w:val="21"/>
          <w:szCs w:val="21"/>
        </w:rPr>
        <w:t xml:space="preserve"> </w:t>
      </w:r>
      <w:r w:rsidR="00102684" w:rsidRPr="00EB259E">
        <w:rPr>
          <w:rFonts w:ascii="Arial" w:hAnsi="Arial" w:cs="Arial"/>
          <w:bCs/>
          <w:sz w:val="21"/>
          <w:szCs w:val="21"/>
        </w:rPr>
        <w:t xml:space="preserve">8 Umowy. </w:t>
      </w:r>
      <w:r w:rsidRPr="00EB259E">
        <w:rPr>
          <w:rFonts w:ascii="Arial" w:hAnsi="Arial" w:cs="Arial"/>
          <w:bCs/>
          <w:sz w:val="21"/>
          <w:szCs w:val="21"/>
        </w:rPr>
        <w:t>W związku z powyższym Strony ustalają, iż za przeniesienie powyższych praw i własności nośników nie przysługuje Wykonawcy dodatkowe wynagrodzenie.</w:t>
      </w:r>
    </w:p>
    <w:p w14:paraId="1E53E80C"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gwarantuje i zobowiązuje się, że w przypadku wystąpienia przez osobę trzecią </w:t>
      </w:r>
      <w:r w:rsidRPr="00EB259E">
        <w:rPr>
          <w:rFonts w:ascii="Arial" w:hAnsi="Arial" w:cs="Arial"/>
          <w:bCs/>
          <w:sz w:val="21"/>
          <w:szCs w:val="21"/>
        </w:rPr>
        <w:br/>
        <w:t>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3F9E8BB"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16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EB259E">
        <w:rPr>
          <w:rFonts w:ascii="Arial" w:hAnsi="Arial" w:cs="Arial"/>
          <w:bCs/>
          <w:sz w:val="21"/>
          <w:szCs w:val="21"/>
        </w:rPr>
        <w:br/>
        <w:t xml:space="preserve">z opracowań utworów, ich części i poszczególnych elementów, a także z dalszych opracowań. </w:t>
      </w:r>
    </w:p>
    <w:p w14:paraId="756215A3"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Zamawiającemu będzie przysługiwać na wszystkich wymienionych w ust. </w:t>
      </w:r>
      <w:r w:rsidR="004B6F8B" w:rsidRPr="00EB259E">
        <w:rPr>
          <w:rFonts w:ascii="Arial" w:hAnsi="Arial" w:cs="Arial"/>
          <w:bCs/>
          <w:sz w:val="21"/>
          <w:szCs w:val="21"/>
        </w:rPr>
        <w:t xml:space="preserve">3 powyżej </w:t>
      </w:r>
      <w:r w:rsidRPr="00EB259E">
        <w:rPr>
          <w:rFonts w:ascii="Arial" w:hAnsi="Arial" w:cs="Arial"/>
          <w:bCs/>
          <w:sz w:val="21"/>
          <w:szCs w:val="21"/>
        </w:rPr>
        <w:t xml:space="preserve">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4EE507E6"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przenosi na Zamawiającego wyłączne prawo zezwalania na wykonywanie zależnych praw autorskich bez ograniczeń terytorialnych, czasowych i podmiotowych. </w:t>
      </w:r>
    </w:p>
    <w:p w14:paraId="436CDBCB"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gwarantuje, że twórca wyraża zgodę na wykonywanie przez Zamawiającego przysługujących twórcy praw osobistych do utworów i ich opracowań i ich dalszych opracowań, w tym sprawowanie nadzoru autorskiego.</w:t>
      </w:r>
    </w:p>
    <w:p w14:paraId="4238E166"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B2BDA0D" w14:textId="77777777" w:rsidR="00553847" w:rsidRPr="00EB259E" w:rsidRDefault="00553847">
      <w:pPr>
        <w:numPr>
          <w:ilvl w:val="0"/>
          <w:numId w:val="39"/>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Zamawiającemu będzie przysługiwać prawo przeniesienia uprawnień i obowiązków wynikających </w:t>
      </w:r>
      <w:r w:rsidRPr="00EB259E">
        <w:rPr>
          <w:rFonts w:ascii="Arial" w:hAnsi="Arial" w:cs="Arial"/>
          <w:bCs/>
          <w:sz w:val="21"/>
          <w:szCs w:val="21"/>
        </w:rPr>
        <w:br/>
        <w:t xml:space="preserve">z Umowy na osoby trzecie w zakresie, w jakim prawa i obowiązki te wynikają z niniejszego paragrafu Umowy, w tym autorskich praw majątkowych do utworów i ich opracowań oraz udzielania dalszych </w:t>
      </w:r>
      <w:r w:rsidRPr="00EB259E">
        <w:rPr>
          <w:rFonts w:ascii="Arial" w:hAnsi="Arial" w:cs="Arial"/>
          <w:bCs/>
          <w:sz w:val="21"/>
          <w:szCs w:val="21"/>
        </w:rPr>
        <w:lastRenderedPageBreak/>
        <w:t>upoważnień w sprawach, w których Zamawiający upoważniony został przez Wykonawcę na podstawie niniejszego paragrafu Umowy.</w:t>
      </w:r>
    </w:p>
    <w:p w14:paraId="7C58EFF3" w14:textId="03BE3F42" w:rsidR="00683F5F" w:rsidRPr="00351261" w:rsidRDefault="002171D9" w:rsidP="009D53EE">
      <w:pPr>
        <w:pStyle w:val="Akapitzlist"/>
        <w:ind w:left="0"/>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w:t>
      </w:r>
      <w:r w:rsidR="00241630" w:rsidRPr="00351261">
        <w:rPr>
          <w:rFonts w:ascii="Arial" w:eastAsia="Times New Roman" w:hAnsi="Arial" w:cs="Arial"/>
          <w:b/>
          <w:sz w:val="21"/>
          <w:szCs w:val="21"/>
          <w:lang w:bidi="en-US"/>
        </w:rPr>
        <w:t xml:space="preserve"> </w:t>
      </w:r>
      <w:r w:rsidR="00324907" w:rsidRPr="00351261">
        <w:rPr>
          <w:rFonts w:ascii="Arial" w:hAnsi="Arial" w:cs="Arial"/>
          <w:b/>
          <w:sz w:val="21"/>
          <w:szCs w:val="21"/>
        </w:rPr>
        <w:t>1</w:t>
      </w:r>
      <w:r w:rsidR="004E170A">
        <w:rPr>
          <w:rFonts w:ascii="Arial" w:hAnsi="Arial" w:cs="Arial"/>
          <w:b/>
          <w:sz w:val="21"/>
          <w:szCs w:val="21"/>
        </w:rPr>
        <w:t>4</w:t>
      </w:r>
    </w:p>
    <w:p w14:paraId="7AFA2533" w14:textId="77777777" w:rsidR="00690F19" w:rsidRPr="00351261" w:rsidRDefault="0031046E" w:rsidP="009D53EE">
      <w:pPr>
        <w:pStyle w:val="Akapitzlist"/>
        <w:ind w:left="0"/>
        <w:jc w:val="center"/>
        <w:rPr>
          <w:rFonts w:ascii="Arial" w:hAnsi="Arial" w:cs="Arial"/>
          <w:b/>
          <w:sz w:val="21"/>
          <w:szCs w:val="21"/>
        </w:rPr>
      </w:pPr>
      <w:r w:rsidRPr="00351261">
        <w:rPr>
          <w:rFonts w:ascii="Arial" w:hAnsi="Arial" w:cs="Arial"/>
          <w:b/>
          <w:sz w:val="21"/>
          <w:szCs w:val="21"/>
        </w:rPr>
        <w:t>Prawa własności</w:t>
      </w:r>
      <w:r w:rsidR="00B040A2" w:rsidRPr="00351261">
        <w:rPr>
          <w:rFonts w:ascii="Arial" w:hAnsi="Arial" w:cs="Arial"/>
          <w:b/>
          <w:sz w:val="21"/>
          <w:szCs w:val="21"/>
        </w:rPr>
        <w:t xml:space="preserve"> </w:t>
      </w:r>
      <w:r w:rsidR="002D4E09" w:rsidRPr="00351261">
        <w:rPr>
          <w:rFonts w:ascii="Arial" w:hAnsi="Arial" w:cs="Arial"/>
          <w:b/>
          <w:sz w:val="21"/>
          <w:szCs w:val="21"/>
        </w:rPr>
        <w:t>intelektualnej</w:t>
      </w:r>
    </w:p>
    <w:p w14:paraId="69721354" w14:textId="77777777" w:rsidR="00690F19" w:rsidRPr="00351261" w:rsidRDefault="00690F19" w:rsidP="009D53EE">
      <w:pPr>
        <w:pStyle w:val="Akapitzlist"/>
        <w:ind w:left="0"/>
        <w:jc w:val="center"/>
        <w:rPr>
          <w:rFonts w:ascii="Arial" w:hAnsi="Arial" w:cs="Arial"/>
          <w:b/>
          <w:sz w:val="21"/>
          <w:szCs w:val="21"/>
        </w:rPr>
      </w:pPr>
    </w:p>
    <w:p w14:paraId="585C7CD1"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F2D4F11"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oświadcza zgodnie ze swoją najlepszą wiedzą, że nie istnieją żadne prawa, patenty lub zastosowania patentowe lub własności przemysłowe, które stosowane w przedmiocie tej Umowy przez Zamawiającego mogłyby spowodować naruszenia patentów, praw autorskich lub własności osób trzecich.</w:t>
      </w:r>
    </w:p>
    <w:p w14:paraId="383F23A8"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jest w pełni odpowiedzialny za jakiekolwiek naruszenie patentów, praw znaków handlowych, praw przedruków, know-how, zastrzeżeń projektowych, praw autorskich lub własności przemysłowych, które byłyby własnością osób trzecich.</w:t>
      </w:r>
    </w:p>
    <w:p w14:paraId="6947ADD5"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w:t>
      </w:r>
      <w:r w:rsidR="00426A9A" w:rsidRPr="00EB259E">
        <w:rPr>
          <w:rFonts w:ascii="Arial" w:hAnsi="Arial" w:cs="Arial"/>
          <w:bCs/>
          <w:sz w:val="21"/>
          <w:szCs w:val="21"/>
        </w:rPr>
        <w:br/>
      </w:r>
      <w:r w:rsidRPr="00EB259E">
        <w:rPr>
          <w:rFonts w:ascii="Arial" w:hAnsi="Arial" w:cs="Arial"/>
          <w:bCs/>
          <w:sz w:val="21"/>
          <w:szCs w:val="21"/>
        </w:rPr>
        <w:t>o współwłasności prawa.</w:t>
      </w:r>
    </w:p>
    <w:p w14:paraId="5FD893D2" w14:textId="77777777" w:rsidR="00EB259E" w:rsidRDefault="00EB259E" w:rsidP="00EB259E">
      <w:pPr>
        <w:spacing w:after="0" w:line="240" w:lineRule="auto"/>
        <w:jc w:val="center"/>
        <w:rPr>
          <w:rFonts w:ascii="Arial" w:hAnsi="Arial" w:cs="Arial"/>
          <w:iCs/>
        </w:rPr>
      </w:pPr>
    </w:p>
    <w:p w14:paraId="1B2D4283" w14:textId="1EFB676A" w:rsidR="005B79F5" w:rsidRPr="00351261" w:rsidRDefault="005B79F5" w:rsidP="009D53EE">
      <w:pPr>
        <w:spacing w:after="0" w:line="240" w:lineRule="auto"/>
        <w:jc w:val="center"/>
        <w:rPr>
          <w:rFonts w:ascii="Arial" w:hAnsi="Arial" w:cs="Arial"/>
          <w:b/>
          <w:sz w:val="21"/>
          <w:szCs w:val="21"/>
        </w:rPr>
      </w:pPr>
      <w:r w:rsidRPr="00351261">
        <w:rPr>
          <w:rFonts w:ascii="Arial" w:hAnsi="Arial" w:cs="Arial"/>
          <w:b/>
          <w:sz w:val="21"/>
          <w:szCs w:val="21"/>
        </w:rPr>
        <w:t>§</w:t>
      </w:r>
      <w:r w:rsidR="002831BF" w:rsidRPr="00351261">
        <w:rPr>
          <w:rFonts w:ascii="Arial" w:hAnsi="Arial" w:cs="Arial"/>
          <w:b/>
          <w:sz w:val="21"/>
          <w:szCs w:val="21"/>
        </w:rPr>
        <w:t xml:space="preserve"> </w:t>
      </w:r>
      <w:r w:rsidR="004E170A">
        <w:rPr>
          <w:rFonts w:ascii="Arial" w:hAnsi="Arial" w:cs="Arial"/>
          <w:b/>
          <w:sz w:val="21"/>
          <w:szCs w:val="21"/>
        </w:rPr>
        <w:t>15</w:t>
      </w:r>
    </w:p>
    <w:p w14:paraId="4F503B90" w14:textId="0BD3DFA6" w:rsidR="003C6AA7" w:rsidRPr="00351261" w:rsidRDefault="003C6AA7" w:rsidP="00C90CD2">
      <w:pPr>
        <w:spacing w:after="0" w:line="240" w:lineRule="auto"/>
        <w:ind w:left="357"/>
        <w:jc w:val="center"/>
        <w:rPr>
          <w:rFonts w:ascii="Arial" w:hAnsi="Arial" w:cs="Arial"/>
          <w:b/>
          <w:sz w:val="21"/>
          <w:szCs w:val="21"/>
        </w:rPr>
      </w:pPr>
      <w:r w:rsidRPr="00351261">
        <w:rPr>
          <w:rFonts w:ascii="Arial" w:hAnsi="Arial" w:cs="Arial"/>
          <w:b/>
          <w:sz w:val="21"/>
          <w:szCs w:val="21"/>
        </w:rPr>
        <w:t>Klauzula antykorupcyjna</w:t>
      </w:r>
    </w:p>
    <w:p w14:paraId="5A378DCA" w14:textId="77777777" w:rsidR="00C90CD2" w:rsidRPr="00351261" w:rsidRDefault="00C90CD2" w:rsidP="00C90CD2">
      <w:pPr>
        <w:spacing w:after="0" w:line="240" w:lineRule="auto"/>
        <w:ind w:left="357"/>
        <w:jc w:val="center"/>
        <w:rPr>
          <w:rFonts w:ascii="Arial" w:hAnsi="Arial" w:cs="Arial"/>
          <w:b/>
          <w:sz w:val="21"/>
          <w:szCs w:val="21"/>
        </w:rPr>
      </w:pPr>
    </w:p>
    <w:p w14:paraId="5409F521" w14:textId="77777777" w:rsidR="003C6AA7" w:rsidRPr="00351261" w:rsidRDefault="003C6AA7">
      <w:pPr>
        <w:numPr>
          <w:ilvl w:val="0"/>
          <w:numId w:val="46"/>
        </w:numPr>
        <w:spacing w:line="240" w:lineRule="auto"/>
        <w:contextualSpacing/>
        <w:jc w:val="both"/>
        <w:rPr>
          <w:rFonts w:ascii="Arial" w:hAnsi="Arial" w:cs="Arial"/>
          <w:color w:val="000000"/>
          <w:sz w:val="21"/>
          <w:szCs w:val="21"/>
        </w:rPr>
      </w:pPr>
      <w:r w:rsidRPr="00351261">
        <w:rPr>
          <w:rFonts w:ascii="Arial" w:hAnsi="Arial" w:cs="Arial"/>
          <w:bCs/>
          <w:color w:val="000000"/>
          <w:sz w:val="21"/>
          <w:szCs w:val="21"/>
        </w:rPr>
        <w:t>Strony</w:t>
      </w:r>
      <w:r w:rsidRPr="00351261">
        <w:rPr>
          <w:rFonts w:ascii="Arial" w:hAnsi="Arial" w:cs="Arial"/>
          <w:color w:val="000000"/>
          <w:sz w:val="21"/>
          <w:szCs w:val="21"/>
        </w:rPr>
        <w:t xml:space="preserve"> oświadczają, że przeciwdziałają wszelkim praktykom korupcyjnym i innym nadużyciom, poprzez identyfikowanie oraz zapobieganie powstawaniu zjawisk noszących znamiona korupcyjne. </w:t>
      </w:r>
      <w:r w:rsidRPr="00351261">
        <w:rPr>
          <w:rFonts w:ascii="Arial" w:hAnsi="Arial" w:cs="Arial"/>
          <w:bCs/>
          <w:color w:val="000000"/>
          <w:sz w:val="21"/>
          <w:szCs w:val="21"/>
        </w:rPr>
        <w:t>Strony</w:t>
      </w:r>
      <w:r w:rsidRPr="00351261">
        <w:rPr>
          <w:rFonts w:ascii="Arial" w:hAnsi="Arial" w:cs="Arial"/>
          <w:color w:val="000000"/>
          <w:sz w:val="21"/>
          <w:szCs w:val="21"/>
        </w:rPr>
        <w:t xml:space="preserve"> mogą ustalić sposób przeciwdziałania zagrożeniom korupcyjnym oraz nadużyciom przy wykonywaniu niniejszej Umowy oraz podjąć działania zapobiegawcze.</w:t>
      </w:r>
    </w:p>
    <w:p w14:paraId="1D0DC975" w14:textId="61EAD21D" w:rsidR="003C6AA7" w:rsidRPr="00351261" w:rsidRDefault="004E170A">
      <w:pPr>
        <w:numPr>
          <w:ilvl w:val="0"/>
          <w:numId w:val="46"/>
        </w:numPr>
        <w:spacing w:line="240" w:lineRule="auto"/>
        <w:contextualSpacing/>
        <w:jc w:val="both"/>
        <w:rPr>
          <w:rFonts w:ascii="Arial" w:hAnsi="Arial" w:cs="Arial"/>
          <w:color w:val="000000"/>
          <w:sz w:val="21"/>
          <w:szCs w:val="21"/>
        </w:rPr>
      </w:pPr>
      <w:r>
        <w:rPr>
          <w:rFonts w:ascii="Arial" w:hAnsi="Arial" w:cs="Arial"/>
          <w:bCs/>
          <w:iCs/>
          <w:color w:val="000000"/>
          <w:sz w:val="21"/>
          <w:szCs w:val="21"/>
        </w:rPr>
        <w:t>Wykonaw</w:t>
      </w:r>
      <w:r w:rsidRPr="00351261">
        <w:rPr>
          <w:rFonts w:ascii="Arial" w:hAnsi="Arial" w:cs="Arial"/>
          <w:bCs/>
          <w:iCs/>
          <w:color w:val="000000"/>
          <w:sz w:val="21"/>
          <w:szCs w:val="21"/>
        </w:rPr>
        <w:t xml:space="preserve">ca </w:t>
      </w:r>
      <w:r w:rsidR="003C6AA7" w:rsidRPr="00351261">
        <w:rPr>
          <w:rFonts w:ascii="Arial" w:hAnsi="Arial" w:cs="Arial"/>
          <w:color w:val="000000"/>
          <w:sz w:val="21"/>
          <w:szCs w:val="21"/>
        </w:rPr>
        <w:t xml:space="preserve">oświadcza, że nie oferował, nie przekazywał, ani nie przyjmował żadnych korzyści majątkowych lub osobistych w celu wpłynięcia na decyzję </w:t>
      </w:r>
      <w:r w:rsidR="00324907" w:rsidRPr="00351261">
        <w:rPr>
          <w:rFonts w:ascii="Arial" w:hAnsi="Arial" w:cs="Arial"/>
          <w:bCs/>
          <w:iCs/>
          <w:color w:val="000000"/>
          <w:sz w:val="21"/>
          <w:szCs w:val="21"/>
        </w:rPr>
        <w:t>Z</w:t>
      </w:r>
      <w:r w:rsidR="00324907">
        <w:rPr>
          <w:rFonts w:ascii="Arial" w:hAnsi="Arial" w:cs="Arial"/>
          <w:bCs/>
          <w:iCs/>
          <w:color w:val="000000"/>
          <w:sz w:val="21"/>
          <w:szCs w:val="21"/>
        </w:rPr>
        <w:t>amawiającego</w:t>
      </w:r>
      <w:r w:rsidR="00324907" w:rsidRPr="00351261">
        <w:rPr>
          <w:rFonts w:ascii="Arial" w:hAnsi="Arial" w:cs="Arial"/>
          <w:bCs/>
          <w:iCs/>
          <w:color w:val="000000"/>
          <w:sz w:val="21"/>
          <w:szCs w:val="21"/>
        </w:rPr>
        <w:t xml:space="preserve"> </w:t>
      </w:r>
      <w:r w:rsidR="003C6AA7" w:rsidRPr="00351261">
        <w:rPr>
          <w:rFonts w:ascii="Arial" w:hAnsi="Arial" w:cs="Arial"/>
          <w:color w:val="000000"/>
          <w:sz w:val="21"/>
          <w:szCs w:val="21"/>
        </w:rPr>
        <w:t xml:space="preserve">o wyborze jego oferty jako najkorzystniejszej oraz, że nie podejmował żadnych działań sprzecznych z prawem lub dobrymi obyczajami. Ponadto </w:t>
      </w:r>
      <w:r>
        <w:rPr>
          <w:rFonts w:ascii="Arial" w:hAnsi="Arial" w:cs="Arial"/>
          <w:bCs/>
          <w:iCs/>
          <w:color w:val="000000"/>
          <w:sz w:val="21"/>
          <w:szCs w:val="21"/>
        </w:rPr>
        <w:t>Wykonaw</w:t>
      </w:r>
      <w:r w:rsidRPr="00351261">
        <w:rPr>
          <w:rFonts w:ascii="Arial" w:hAnsi="Arial" w:cs="Arial"/>
          <w:bCs/>
          <w:iCs/>
          <w:color w:val="000000"/>
          <w:sz w:val="21"/>
          <w:szCs w:val="21"/>
        </w:rPr>
        <w:t xml:space="preserve">ca </w:t>
      </w:r>
      <w:r w:rsidR="003C6AA7" w:rsidRPr="00351261">
        <w:rPr>
          <w:rFonts w:ascii="Arial" w:hAnsi="Arial" w:cs="Arial"/>
          <w:color w:val="000000"/>
          <w:sz w:val="21"/>
          <w:szCs w:val="21"/>
        </w:rPr>
        <w:t>oświadcza, że nie brał udziału w jakichkolwiek porozumieniach lub ustaleniach z innymi podmiotami trzecimi, które miałyby na celu wywarcie wpływu na zawarcie niniejszej Umowy.</w:t>
      </w:r>
    </w:p>
    <w:p w14:paraId="34F65882" w14:textId="2F19C0C3" w:rsidR="003C6AA7" w:rsidRPr="00351261" w:rsidRDefault="004E170A">
      <w:pPr>
        <w:numPr>
          <w:ilvl w:val="0"/>
          <w:numId w:val="46"/>
        </w:numPr>
        <w:spacing w:line="240" w:lineRule="auto"/>
        <w:contextualSpacing/>
        <w:jc w:val="both"/>
        <w:rPr>
          <w:rFonts w:ascii="Arial" w:hAnsi="Arial" w:cs="Arial"/>
          <w:color w:val="000000"/>
          <w:sz w:val="21"/>
          <w:szCs w:val="21"/>
        </w:rPr>
      </w:pPr>
      <w:r>
        <w:rPr>
          <w:rFonts w:ascii="Arial" w:hAnsi="Arial" w:cs="Arial"/>
          <w:color w:val="000000"/>
          <w:sz w:val="21"/>
          <w:szCs w:val="21"/>
        </w:rPr>
        <w:t>Wykonaw</w:t>
      </w:r>
      <w:r w:rsidR="003C6AA7" w:rsidRPr="00351261">
        <w:rPr>
          <w:rFonts w:ascii="Arial" w:hAnsi="Arial" w:cs="Arial"/>
          <w:color w:val="000000"/>
          <w:sz w:val="21"/>
          <w:szCs w:val="21"/>
        </w:rPr>
        <w:t>ca zobowiązuje się do zapobiegania zjawiskom korupcyjnym i innym nadużyciom przy wykonaniu niniejszej Umowy.</w:t>
      </w:r>
    </w:p>
    <w:p w14:paraId="1D288485" w14:textId="77777777" w:rsidR="002D4611" w:rsidRPr="00351261" w:rsidRDefault="002D4611" w:rsidP="003C6AA7">
      <w:pPr>
        <w:spacing w:after="0" w:line="240" w:lineRule="auto"/>
        <w:jc w:val="center"/>
        <w:rPr>
          <w:rFonts w:ascii="Arial" w:hAnsi="Arial" w:cs="Arial"/>
          <w:b/>
          <w:sz w:val="21"/>
          <w:szCs w:val="21"/>
        </w:rPr>
      </w:pPr>
    </w:p>
    <w:p w14:paraId="76F149E0" w14:textId="03AC6A9B" w:rsidR="00C90CD2" w:rsidRPr="00351261" w:rsidRDefault="005B79F5" w:rsidP="003C6AA7">
      <w:pPr>
        <w:spacing w:after="0" w:line="240" w:lineRule="auto"/>
        <w:jc w:val="center"/>
        <w:rPr>
          <w:rFonts w:ascii="Arial" w:hAnsi="Arial" w:cs="Arial"/>
          <w:b/>
          <w:sz w:val="21"/>
          <w:szCs w:val="21"/>
        </w:rPr>
      </w:pPr>
      <w:r w:rsidRPr="00351261">
        <w:rPr>
          <w:rFonts w:ascii="Arial" w:hAnsi="Arial" w:cs="Arial"/>
          <w:b/>
          <w:sz w:val="21"/>
          <w:szCs w:val="21"/>
        </w:rPr>
        <w:t>§</w:t>
      </w:r>
      <w:r w:rsidR="00C51AB0" w:rsidRPr="00351261">
        <w:rPr>
          <w:rFonts w:ascii="Arial" w:hAnsi="Arial" w:cs="Arial"/>
          <w:b/>
          <w:sz w:val="21"/>
          <w:szCs w:val="21"/>
        </w:rPr>
        <w:t xml:space="preserve"> </w:t>
      </w:r>
      <w:r w:rsidR="004E170A">
        <w:rPr>
          <w:rFonts w:ascii="Arial" w:hAnsi="Arial" w:cs="Arial"/>
          <w:b/>
          <w:sz w:val="21"/>
          <w:szCs w:val="21"/>
        </w:rPr>
        <w:t>16</w:t>
      </w:r>
    </w:p>
    <w:p w14:paraId="718CBCD1" w14:textId="60EBD7E4" w:rsidR="00C93132" w:rsidRPr="00351261" w:rsidRDefault="00C93132" w:rsidP="003C6AA7">
      <w:pPr>
        <w:spacing w:after="0" w:line="240" w:lineRule="auto"/>
        <w:jc w:val="center"/>
        <w:rPr>
          <w:rFonts w:ascii="Arial" w:hAnsi="Arial" w:cs="Arial"/>
          <w:b/>
          <w:sz w:val="21"/>
          <w:szCs w:val="21"/>
        </w:rPr>
      </w:pPr>
      <w:r w:rsidRPr="00351261">
        <w:rPr>
          <w:rFonts w:ascii="Arial" w:hAnsi="Arial" w:cs="Arial"/>
          <w:b/>
          <w:sz w:val="21"/>
          <w:szCs w:val="21"/>
        </w:rPr>
        <w:t>Ochrona danych osobowych</w:t>
      </w:r>
    </w:p>
    <w:p w14:paraId="52C63698" w14:textId="77777777" w:rsidR="00C90CD2" w:rsidRPr="00351261" w:rsidRDefault="00C90CD2" w:rsidP="003C6AA7">
      <w:pPr>
        <w:spacing w:after="0" w:line="240" w:lineRule="auto"/>
        <w:jc w:val="center"/>
        <w:rPr>
          <w:rFonts w:ascii="Arial" w:hAnsi="Arial" w:cs="Arial"/>
          <w:b/>
          <w:sz w:val="21"/>
          <w:szCs w:val="21"/>
        </w:rPr>
      </w:pPr>
    </w:p>
    <w:p w14:paraId="114791DA" w14:textId="77777777"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01B31CFC" w14:textId="19ABCBF6"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F6B9948" w14:textId="77777777"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lastRenderedPageBreak/>
        <w:t>Strony zobowiązują się poinformować osoby, o których mowa w ust. 2, o zasadach przetwarzania ich danych osobowych oraz przysługujących im prawach z tym związanych lub wskazać im miejsce i sposób zapoznania się z tymi zasadami.</w:t>
      </w:r>
    </w:p>
    <w:p w14:paraId="6DE43FAA" w14:textId="77777777" w:rsidR="005F0E14" w:rsidRPr="005F0E14" w:rsidRDefault="005F0E14" w:rsidP="005F0E14">
      <w:pPr>
        <w:pStyle w:val="Akapitzlist"/>
        <w:spacing w:line="276" w:lineRule="auto"/>
        <w:ind w:left="360"/>
        <w:contextualSpacing/>
        <w:jc w:val="both"/>
        <w:rPr>
          <w:rFonts w:ascii="Arial" w:hAnsi="Arial" w:cs="Arial"/>
          <w:sz w:val="21"/>
          <w:szCs w:val="21"/>
        </w:rPr>
      </w:pPr>
      <w:r w:rsidRPr="005F0E14">
        <w:rPr>
          <w:rFonts w:ascii="Arial" w:hAnsi="Arial" w:cs="Arial"/>
          <w:sz w:val="21"/>
          <w:szCs w:val="21"/>
        </w:rPr>
        <w:t>Strony udostępniają powyższe zasady w formie:</w:t>
      </w:r>
    </w:p>
    <w:p w14:paraId="686B4BCD" w14:textId="77777777" w:rsidR="005F0E14" w:rsidRPr="005F0E14" w:rsidRDefault="005F0E14" w:rsidP="005F0E14">
      <w:pPr>
        <w:pStyle w:val="Akapitzlist"/>
        <w:spacing w:after="120" w:line="240" w:lineRule="exact"/>
        <w:jc w:val="both"/>
        <w:rPr>
          <w:rFonts w:ascii="Arial" w:hAnsi="Arial" w:cs="Arial"/>
          <w:sz w:val="21"/>
          <w:szCs w:val="21"/>
        </w:rPr>
      </w:pPr>
      <w:r w:rsidRPr="005F0E14">
        <w:rPr>
          <w:rFonts w:ascii="Arial" w:hAnsi="Arial" w:cs="Arial"/>
          <w:sz w:val="21"/>
          <w:szCs w:val="21"/>
        </w:rPr>
        <w:t xml:space="preserve">-  Zamawiający – na stronie internetowej pod adresem: </w:t>
      </w:r>
      <w:hyperlink r:id="rId12" w:history="1">
        <w:r w:rsidRPr="005F0E14">
          <w:rPr>
            <w:rStyle w:val="Hipercze"/>
            <w:rFonts w:ascii="Arial" w:hAnsi="Arial" w:cs="Arial"/>
            <w:sz w:val="21"/>
            <w:szCs w:val="21"/>
          </w:rPr>
          <w:t>https://www.tauron.pl/rodo/klauzula-kontrahenci-tauron-pracownicy-wspolpracownicy</w:t>
        </w:r>
      </w:hyperlink>
      <w:r w:rsidRPr="005F0E14">
        <w:rPr>
          <w:rFonts w:ascii="Arial" w:hAnsi="Arial" w:cs="Arial"/>
          <w:sz w:val="21"/>
          <w:szCs w:val="21"/>
        </w:rPr>
        <w:t xml:space="preserve"> </w:t>
      </w:r>
    </w:p>
    <w:p w14:paraId="7747D8CD" w14:textId="77777777" w:rsidR="005F0E14" w:rsidRPr="005F0E14" w:rsidRDefault="005F0E14" w:rsidP="005F0E14">
      <w:pPr>
        <w:pStyle w:val="Akapitzlist"/>
        <w:spacing w:after="120" w:line="240" w:lineRule="exact"/>
        <w:jc w:val="both"/>
        <w:rPr>
          <w:rFonts w:ascii="Arial" w:hAnsi="Arial" w:cs="Arial"/>
          <w:sz w:val="21"/>
          <w:szCs w:val="21"/>
        </w:rPr>
      </w:pPr>
      <w:r w:rsidRPr="005F0E14">
        <w:rPr>
          <w:rFonts w:ascii="Arial" w:hAnsi="Arial" w:cs="Arial"/>
          <w:sz w:val="21"/>
          <w:szCs w:val="21"/>
        </w:rPr>
        <w:t xml:space="preserve">- Wykonawcy – na stronie internetowej pod adresem </w:t>
      </w:r>
      <w:hyperlink r:id="rId13" w:history="1">
        <w:r w:rsidRPr="005F0E14">
          <w:rPr>
            <w:rStyle w:val="Hipercze"/>
            <w:rFonts w:ascii="Arial" w:hAnsi="Arial" w:cs="Arial"/>
            <w:sz w:val="21"/>
            <w:szCs w:val="21"/>
          </w:rPr>
          <w:t>……………………………….</w:t>
        </w:r>
      </w:hyperlink>
      <w:r w:rsidRPr="005F0E14">
        <w:rPr>
          <w:rFonts w:ascii="Arial" w:hAnsi="Arial" w:cs="Arial"/>
          <w:sz w:val="21"/>
          <w:szCs w:val="21"/>
        </w:rPr>
        <w:t xml:space="preserve"> (lub jako Załącznik do Umowy nr ….)</w:t>
      </w:r>
    </w:p>
    <w:p w14:paraId="1A552ECE" w14:textId="77777777"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t>W związku z udostępnieniem danych osobowych, Strony stają się odrębnymi administratorami tych danych i są odpowiedzialne za spełnienie wymogów określonych w powszechnie obowiązujących przepisach prawa.</w:t>
      </w:r>
    </w:p>
    <w:p w14:paraId="50F151E7" w14:textId="77777777"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t xml:space="preserve">Żadna ze Stron nie będzie ponosić odpowiedzialności za niezgodne z przepisami działania </w:t>
      </w:r>
      <w:r w:rsidRPr="005F0E14">
        <w:rPr>
          <w:rFonts w:ascii="Arial" w:hAnsi="Arial" w:cs="Arial"/>
          <w:sz w:val="21"/>
          <w:szCs w:val="21"/>
        </w:rPr>
        <w:br/>
        <w:t>i zaniechania drugiej Strony w zakresie obowiązków o których mowa w niniejszym paragrafie.</w:t>
      </w:r>
    </w:p>
    <w:p w14:paraId="54DFE62E" w14:textId="77777777" w:rsidR="005F0E14" w:rsidRPr="005F0E14" w:rsidRDefault="005F0E14">
      <w:pPr>
        <w:pStyle w:val="Akapitzlist"/>
        <w:numPr>
          <w:ilvl w:val="0"/>
          <w:numId w:val="50"/>
        </w:numPr>
        <w:spacing w:line="276" w:lineRule="auto"/>
        <w:contextualSpacing/>
        <w:jc w:val="both"/>
        <w:rPr>
          <w:rFonts w:ascii="Arial" w:hAnsi="Arial" w:cs="Arial"/>
          <w:sz w:val="21"/>
          <w:szCs w:val="21"/>
        </w:rPr>
      </w:pPr>
      <w:r w:rsidRPr="005F0E14">
        <w:rPr>
          <w:rFonts w:ascii="Arial" w:hAnsi="Arial" w:cs="Arial"/>
          <w:sz w:val="21"/>
          <w:szCs w:val="21"/>
        </w:rPr>
        <w:t>Jeżeli wykonanie  Umowy będzie wiązać się z koniecznością powierzenia przetwarzania danych osobowych, Strony są zobowiązane zawrzeć odrębną umowę powierzenia przetwarzania danych osobowych.</w:t>
      </w:r>
    </w:p>
    <w:p w14:paraId="75E16AB8" w14:textId="220023D7" w:rsidR="00215B1E" w:rsidRPr="00351261" w:rsidRDefault="00215B1E" w:rsidP="00215B1E">
      <w:pPr>
        <w:spacing w:after="0"/>
        <w:ind w:left="360"/>
        <w:jc w:val="center"/>
        <w:rPr>
          <w:rFonts w:ascii="Arial" w:hAnsi="Arial" w:cs="Arial"/>
          <w:b/>
          <w:sz w:val="21"/>
          <w:szCs w:val="21"/>
        </w:rPr>
      </w:pPr>
      <w:r w:rsidRPr="00351261">
        <w:rPr>
          <w:rFonts w:ascii="Arial" w:eastAsia="Times New Roman" w:hAnsi="Arial" w:cs="Arial"/>
          <w:b/>
          <w:sz w:val="21"/>
          <w:szCs w:val="21"/>
          <w:lang w:bidi="en-US"/>
        </w:rPr>
        <w:t xml:space="preserve">§ </w:t>
      </w:r>
      <w:r w:rsidR="004E170A">
        <w:rPr>
          <w:rFonts w:ascii="Arial" w:hAnsi="Arial" w:cs="Arial"/>
          <w:b/>
          <w:sz w:val="21"/>
          <w:szCs w:val="21"/>
        </w:rPr>
        <w:t>1</w:t>
      </w:r>
      <w:r w:rsidR="00DF4A47">
        <w:rPr>
          <w:rFonts w:ascii="Arial" w:hAnsi="Arial" w:cs="Arial"/>
          <w:b/>
          <w:sz w:val="21"/>
          <w:szCs w:val="21"/>
        </w:rPr>
        <w:t>7</w:t>
      </w:r>
    </w:p>
    <w:p w14:paraId="63C81651" w14:textId="77777777" w:rsidR="00C53545" w:rsidRPr="00351261" w:rsidRDefault="00C53545" w:rsidP="00C53545">
      <w:pPr>
        <w:spacing w:after="0"/>
        <w:ind w:left="360"/>
        <w:jc w:val="center"/>
        <w:rPr>
          <w:rFonts w:ascii="Arial" w:hAnsi="Arial" w:cs="Arial"/>
          <w:b/>
          <w:sz w:val="21"/>
          <w:szCs w:val="21"/>
        </w:rPr>
      </w:pPr>
      <w:r w:rsidRPr="00351261">
        <w:rPr>
          <w:rFonts w:ascii="Arial" w:eastAsia="Times New Roman" w:hAnsi="Arial" w:cs="Arial"/>
          <w:b/>
          <w:sz w:val="21"/>
          <w:szCs w:val="21"/>
          <w:lang w:bidi="en-US"/>
        </w:rPr>
        <w:t>Inne postanowienia</w:t>
      </w:r>
    </w:p>
    <w:p w14:paraId="5EDCD4A9" w14:textId="77777777" w:rsidR="00707B4E" w:rsidRDefault="00707B4E" w:rsidP="00707B4E">
      <w:pPr>
        <w:numPr>
          <w:ilvl w:val="0"/>
          <w:numId w:val="29"/>
        </w:numPr>
        <w:spacing w:before="60" w:after="60" w:line="240" w:lineRule="auto"/>
        <w:jc w:val="both"/>
        <w:rPr>
          <w:rFonts w:ascii="Arial" w:hAnsi="Arial" w:cs="Arial"/>
          <w:sz w:val="21"/>
          <w:szCs w:val="21"/>
        </w:rPr>
      </w:pPr>
      <w:r w:rsidRPr="00351261">
        <w:rPr>
          <w:rFonts w:ascii="Arial" w:hAnsi="Arial" w:cs="Arial"/>
          <w:sz w:val="21"/>
          <w:szCs w:val="21"/>
        </w:rPr>
        <w:t>Przeniesienie praw lub obowiązków jednej ze Stron, wynikających z Umowy, na osobę trzecią wymaga pisemnej zgody drugiej Strony, pod rygorem nieważności.</w:t>
      </w:r>
    </w:p>
    <w:p w14:paraId="223441D4" w14:textId="58214170" w:rsidR="00707B4E" w:rsidRPr="00707B4E" w:rsidRDefault="00707B4E" w:rsidP="00707B4E">
      <w:pPr>
        <w:pStyle w:val="Akapitzlist"/>
        <w:numPr>
          <w:ilvl w:val="0"/>
          <w:numId w:val="29"/>
        </w:numPr>
        <w:spacing w:after="120"/>
        <w:jc w:val="both"/>
        <w:rPr>
          <w:rFonts w:ascii="Arial" w:hAnsi="Arial" w:cs="Arial"/>
          <w:iCs/>
          <w:sz w:val="21"/>
          <w:szCs w:val="21"/>
        </w:rPr>
      </w:pPr>
      <w:r w:rsidRPr="00707B4E">
        <w:rPr>
          <w:rFonts w:ascii="Arial" w:hAnsi="Arial" w:cs="Arial"/>
          <w:iCs/>
          <w:sz w:val="21"/>
          <w:szCs w:val="21"/>
        </w:rPr>
        <w:t>Wszelkie zmiany i uzupełnienia Umowy wymagają zachowania formy pisemnej pod rygorem nieważności</w:t>
      </w:r>
      <w:r w:rsidR="00EB797A">
        <w:rPr>
          <w:rFonts w:ascii="Arial" w:hAnsi="Arial" w:cs="Arial"/>
          <w:iCs/>
          <w:sz w:val="21"/>
          <w:szCs w:val="21"/>
        </w:rPr>
        <w:t>.</w:t>
      </w:r>
    </w:p>
    <w:p w14:paraId="0E0D1CD6" w14:textId="77777777" w:rsidR="000B08CD" w:rsidRPr="00351261" w:rsidRDefault="000B08CD">
      <w:pPr>
        <w:numPr>
          <w:ilvl w:val="0"/>
          <w:numId w:val="29"/>
        </w:numPr>
        <w:spacing w:after="120" w:line="240" w:lineRule="auto"/>
        <w:jc w:val="both"/>
        <w:rPr>
          <w:rFonts w:ascii="Arial" w:hAnsi="Arial" w:cs="Arial"/>
          <w:iCs/>
          <w:sz w:val="21"/>
          <w:szCs w:val="21"/>
        </w:rPr>
      </w:pPr>
      <w:r w:rsidRPr="00351261">
        <w:rPr>
          <w:rFonts w:ascii="Arial" w:hAnsi="Arial" w:cs="Arial"/>
          <w:iCs/>
          <w:sz w:val="21"/>
          <w:szCs w:val="21"/>
        </w:rPr>
        <w:t xml:space="preserve">Strony zgodnie wskazują, jako osoby uprawnione do współpracy </w:t>
      </w:r>
      <w:r w:rsidR="007419E2" w:rsidRPr="00351261">
        <w:rPr>
          <w:rFonts w:ascii="Arial" w:hAnsi="Arial" w:cs="Arial"/>
          <w:iCs/>
          <w:sz w:val="21"/>
          <w:szCs w:val="21"/>
        </w:rPr>
        <w:t xml:space="preserve">i </w:t>
      </w:r>
      <w:r w:rsidRPr="00351261">
        <w:rPr>
          <w:rFonts w:ascii="Arial" w:hAnsi="Arial" w:cs="Arial"/>
          <w:iCs/>
          <w:sz w:val="21"/>
          <w:szCs w:val="21"/>
        </w:rPr>
        <w:t>do kontaktów</w:t>
      </w:r>
      <w:r w:rsidR="007A2472" w:rsidRPr="00351261">
        <w:rPr>
          <w:rFonts w:ascii="Arial" w:hAnsi="Arial" w:cs="Arial"/>
          <w:iCs/>
          <w:sz w:val="21"/>
          <w:szCs w:val="21"/>
        </w:rPr>
        <w:t xml:space="preserve"> </w:t>
      </w:r>
      <w:r w:rsidRPr="00351261">
        <w:rPr>
          <w:rFonts w:ascii="Arial" w:hAnsi="Arial" w:cs="Arial"/>
          <w:iCs/>
          <w:sz w:val="21"/>
          <w:szCs w:val="21"/>
        </w:rPr>
        <w:t>związanych z Umową:</w:t>
      </w:r>
    </w:p>
    <w:p w14:paraId="2817F770" w14:textId="77777777" w:rsidR="000B08CD" w:rsidRPr="00351261" w:rsidRDefault="000B08CD">
      <w:pPr>
        <w:numPr>
          <w:ilvl w:val="1"/>
          <w:numId w:val="1"/>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 xml:space="preserve">ze strony </w:t>
      </w:r>
      <w:r w:rsidR="00D63CE4" w:rsidRPr="00351261">
        <w:rPr>
          <w:rFonts w:ascii="Arial" w:hAnsi="Arial" w:cs="Arial"/>
          <w:b/>
          <w:sz w:val="21"/>
          <w:szCs w:val="21"/>
        </w:rPr>
        <w:t>Zamawi</w:t>
      </w:r>
      <w:r w:rsidR="00AA0170" w:rsidRPr="00351261">
        <w:rPr>
          <w:rFonts w:ascii="Arial" w:hAnsi="Arial" w:cs="Arial"/>
          <w:b/>
          <w:sz w:val="21"/>
          <w:szCs w:val="21"/>
        </w:rPr>
        <w:t>ającego</w:t>
      </w:r>
      <w:r w:rsidRPr="00351261">
        <w:rPr>
          <w:rFonts w:ascii="Arial" w:hAnsi="Arial" w:cs="Arial"/>
          <w:sz w:val="21"/>
          <w:szCs w:val="21"/>
        </w:rPr>
        <w:t>:</w:t>
      </w:r>
    </w:p>
    <w:p w14:paraId="3A7C5848" w14:textId="77777777" w:rsidR="007419E2" w:rsidRPr="00351261" w:rsidRDefault="007419E2" w:rsidP="00B31B09">
      <w:pPr>
        <w:tabs>
          <w:tab w:val="left" w:pos="720"/>
        </w:tabs>
        <w:spacing w:after="120" w:line="240" w:lineRule="auto"/>
        <w:ind w:left="360"/>
        <w:jc w:val="both"/>
        <w:rPr>
          <w:rFonts w:ascii="Arial" w:hAnsi="Arial" w:cs="Arial"/>
          <w:sz w:val="21"/>
          <w:szCs w:val="21"/>
          <w:lang w:val="pt-BR"/>
        </w:rPr>
      </w:pPr>
      <w:r w:rsidRPr="00351261">
        <w:rPr>
          <w:rFonts w:ascii="Arial" w:hAnsi="Arial" w:cs="Arial"/>
          <w:sz w:val="21"/>
          <w:szCs w:val="21"/>
          <w:lang w:val="pt-BR"/>
        </w:rPr>
        <w:t>- ........................................., tel:..............., fax: ........................, e-mail. ............................</w:t>
      </w:r>
    </w:p>
    <w:p w14:paraId="4F539EC4" w14:textId="77777777" w:rsidR="000B08CD" w:rsidRPr="00351261" w:rsidRDefault="00AA0170">
      <w:pPr>
        <w:numPr>
          <w:ilvl w:val="1"/>
          <w:numId w:val="1"/>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 xml:space="preserve">ze strony </w:t>
      </w:r>
      <w:r w:rsidR="00D63CE4" w:rsidRPr="00351261">
        <w:rPr>
          <w:rFonts w:ascii="Arial" w:hAnsi="Arial" w:cs="Arial"/>
          <w:b/>
          <w:sz w:val="21"/>
          <w:szCs w:val="21"/>
        </w:rPr>
        <w:t>Wykon</w:t>
      </w:r>
      <w:r w:rsidRPr="00351261">
        <w:rPr>
          <w:rFonts w:ascii="Arial" w:hAnsi="Arial" w:cs="Arial"/>
          <w:b/>
          <w:sz w:val="21"/>
          <w:szCs w:val="21"/>
        </w:rPr>
        <w:t>awcy</w:t>
      </w:r>
      <w:r w:rsidR="000B08CD" w:rsidRPr="00351261">
        <w:rPr>
          <w:rFonts w:ascii="Arial" w:hAnsi="Arial" w:cs="Arial"/>
          <w:sz w:val="21"/>
          <w:szCs w:val="21"/>
        </w:rPr>
        <w:t>:</w:t>
      </w:r>
    </w:p>
    <w:p w14:paraId="55FEB286" w14:textId="77777777" w:rsidR="007419E2" w:rsidRPr="00351261" w:rsidRDefault="007419E2" w:rsidP="00B31B09">
      <w:pPr>
        <w:tabs>
          <w:tab w:val="left" w:pos="720"/>
        </w:tabs>
        <w:spacing w:after="120" w:line="240" w:lineRule="auto"/>
        <w:ind w:left="360"/>
        <w:jc w:val="both"/>
        <w:rPr>
          <w:rFonts w:ascii="Arial" w:hAnsi="Arial" w:cs="Arial"/>
          <w:sz w:val="21"/>
          <w:szCs w:val="21"/>
          <w:lang w:val="pt-BR"/>
        </w:rPr>
      </w:pPr>
      <w:r w:rsidRPr="00351261">
        <w:rPr>
          <w:rFonts w:ascii="Arial" w:hAnsi="Arial" w:cs="Arial"/>
          <w:sz w:val="21"/>
          <w:szCs w:val="21"/>
          <w:lang w:val="pt-BR"/>
        </w:rPr>
        <w:t>- ........................................., tel:..............., fax: ........................, e-mail. ............................</w:t>
      </w:r>
    </w:p>
    <w:p w14:paraId="716C4F9D" w14:textId="2421687F" w:rsidR="00566084" w:rsidRPr="00351261" w:rsidRDefault="000B08CD">
      <w:pPr>
        <w:numPr>
          <w:ilvl w:val="0"/>
          <w:numId w:val="29"/>
        </w:numPr>
        <w:spacing w:after="120" w:line="240" w:lineRule="auto"/>
        <w:jc w:val="both"/>
        <w:rPr>
          <w:rFonts w:ascii="Arial" w:hAnsi="Arial" w:cs="Arial"/>
          <w:iCs/>
          <w:sz w:val="21"/>
          <w:szCs w:val="21"/>
        </w:rPr>
      </w:pPr>
      <w:r w:rsidRPr="00351261">
        <w:rPr>
          <w:rFonts w:ascii="Arial" w:hAnsi="Arial" w:cs="Arial"/>
          <w:iCs/>
          <w:sz w:val="21"/>
          <w:szCs w:val="21"/>
        </w:rPr>
        <w:t xml:space="preserve">Zmiana </w:t>
      </w:r>
      <w:r w:rsidR="00707B4E">
        <w:rPr>
          <w:rFonts w:ascii="Arial" w:hAnsi="Arial" w:cs="Arial"/>
          <w:iCs/>
          <w:sz w:val="21"/>
          <w:szCs w:val="21"/>
        </w:rPr>
        <w:t xml:space="preserve">osób (lub ich </w:t>
      </w:r>
      <w:r w:rsidRPr="00351261">
        <w:rPr>
          <w:rFonts w:ascii="Arial" w:hAnsi="Arial" w:cs="Arial"/>
          <w:iCs/>
          <w:sz w:val="21"/>
          <w:szCs w:val="21"/>
        </w:rPr>
        <w:t>danych</w:t>
      </w:r>
      <w:r w:rsidR="00707B4E">
        <w:rPr>
          <w:rFonts w:ascii="Arial" w:hAnsi="Arial" w:cs="Arial"/>
          <w:iCs/>
          <w:sz w:val="21"/>
          <w:szCs w:val="21"/>
        </w:rPr>
        <w:t>)</w:t>
      </w:r>
      <w:r w:rsidRPr="00351261">
        <w:rPr>
          <w:rFonts w:ascii="Arial" w:hAnsi="Arial" w:cs="Arial"/>
          <w:iCs/>
          <w:sz w:val="21"/>
          <w:szCs w:val="21"/>
        </w:rPr>
        <w:t xml:space="preserve"> wymienionych w ust. </w:t>
      </w:r>
      <w:r w:rsidR="00707B4E">
        <w:rPr>
          <w:rFonts w:ascii="Arial" w:hAnsi="Arial" w:cs="Arial"/>
          <w:iCs/>
          <w:sz w:val="21"/>
          <w:szCs w:val="21"/>
        </w:rPr>
        <w:t>3</w:t>
      </w:r>
      <w:r w:rsidR="00707B4E" w:rsidRPr="00351261">
        <w:rPr>
          <w:rFonts w:ascii="Arial" w:hAnsi="Arial" w:cs="Arial"/>
          <w:iCs/>
          <w:sz w:val="21"/>
          <w:szCs w:val="21"/>
        </w:rPr>
        <w:t xml:space="preserve"> </w:t>
      </w:r>
      <w:r w:rsidRPr="00351261">
        <w:rPr>
          <w:rFonts w:ascii="Arial" w:hAnsi="Arial" w:cs="Arial"/>
          <w:iCs/>
          <w:sz w:val="21"/>
          <w:szCs w:val="21"/>
        </w:rPr>
        <w:t xml:space="preserve">oraz zmiana </w:t>
      </w:r>
      <w:r w:rsidR="00707B4E" w:rsidRPr="00351261">
        <w:rPr>
          <w:rFonts w:ascii="Arial" w:hAnsi="Arial" w:cs="Arial"/>
          <w:iCs/>
          <w:sz w:val="21"/>
          <w:szCs w:val="21"/>
        </w:rPr>
        <w:t>adres</w:t>
      </w:r>
      <w:r w:rsidR="00707B4E">
        <w:rPr>
          <w:rFonts w:ascii="Arial" w:hAnsi="Arial" w:cs="Arial"/>
          <w:iCs/>
          <w:sz w:val="21"/>
          <w:szCs w:val="21"/>
        </w:rPr>
        <w:t>ów</w:t>
      </w:r>
      <w:r w:rsidR="00707B4E" w:rsidRPr="00351261">
        <w:rPr>
          <w:rFonts w:ascii="Arial" w:hAnsi="Arial" w:cs="Arial"/>
          <w:iCs/>
          <w:sz w:val="21"/>
          <w:szCs w:val="21"/>
        </w:rPr>
        <w:t xml:space="preserve"> </w:t>
      </w:r>
      <w:r w:rsidRPr="00351261">
        <w:rPr>
          <w:rFonts w:ascii="Arial" w:hAnsi="Arial" w:cs="Arial"/>
          <w:iCs/>
          <w:sz w:val="21"/>
          <w:szCs w:val="21"/>
        </w:rPr>
        <w:t>do doręczeń wymaga</w:t>
      </w:r>
      <w:r w:rsidR="00707B4E">
        <w:rPr>
          <w:rFonts w:ascii="Arial" w:hAnsi="Arial" w:cs="Arial"/>
          <w:iCs/>
          <w:sz w:val="21"/>
          <w:szCs w:val="21"/>
        </w:rPr>
        <w:t>ją</w:t>
      </w:r>
      <w:r w:rsidRPr="00351261">
        <w:rPr>
          <w:rFonts w:ascii="Arial" w:hAnsi="Arial" w:cs="Arial"/>
          <w:iCs/>
          <w:sz w:val="21"/>
          <w:szCs w:val="21"/>
        </w:rPr>
        <w:t xml:space="preserve"> pisemnego zawiadomienia.</w:t>
      </w:r>
    </w:p>
    <w:p w14:paraId="633739DC" w14:textId="77777777" w:rsidR="000E5054" w:rsidRPr="00351261" w:rsidRDefault="000E5054">
      <w:pPr>
        <w:numPr>
          <w:ilvl w:val="0"/>
          <w:numId w:val="29"/>
        </w:numPr>
        <w:spacing w:after="120" w:line="240" w:lineRule="auto"/>
        <w:jc w:val="both"/>
        <w:rPr>
          <w:rFonts w:ascii="Arial" w:hAnsi="Arial" w:cs="Arial"/>
          <w:iCs/>
          <w:sz w:val="21"/>
          <w:szCs w:val="21"/>
        </w:rPr>
      </w:pPr>
      <w:r w:rsidRPr="00351261">
        <w:rPr>
          <w:rFonts w:ascii="Arial" w:hAnsi="Arial" w:cs="Arial"/>
          <w:iCs/>
          <w:sz w:val="21"/>
          <w:szCs w:val="21"/>
        </w:rPr>
        <w:t>W sprawach nieuregulowanych Umową zastosowanie znajdują przepisy powszechnie obowiązujące.</w:t>
      </w:r>
    </w:p>
    <w:p w14:paraId="58B3A8A1" w14:textId="4675BE48" w:rsidR="000E5054" w:rsidRPr="00071824" w:rsidRDefault="000E5054">
      <w:pPr>
        <w:numPr>
          <w:ilvl w:val="0"/>
          <w:numId w:val="29"/>
        </w:numPr>
        <w:spacing w:after="120" w:line="240" w:lineRule="auto"/>
        <w:jc w:val="both"/>
        <w:rPr>
          <w:rFonts w:ascii="Arial" w:hAnsi="Arial" w:cs="Arial"/>
          <w:iCs/>
          <w:sz w:val="21"/>
          <w:szCs w:val="21"/>
          <w:highlight w:val="yellow"/>
        </w:rPr>
      </w:pPr>
      <w:r w:rsidRPr="00071824">
        <w:rPr>
          <w:rFonts w:ascii="Arial" w:hAnsi="Arial" w:cs="Arial"/>
          <w:iCs/>
          <w:sz w:val="21"/>
          <w:szCs w:val="21"/>
          <w:highlight w:val="yellow"/>
        </w:rPr>
        <w:t xml:space="preserve">Umowę sporządzono w </w:t>
      </w:r>
      <w:r w:rsidR="007A4728" w:rsidRPr="00071824">
        <w:rPr>
          <w:rFonts w:ascii="Arial" w:hAnsi="Arial" w:cs="Arial"/>
          <w:iCs/>
          <w:sz w:val="21"/>
          <w:szCs w:val="21"/>
          <w:highlight w:val="yellow"/>
        </w:rPr>
        <w:t>2</w:t>
      </w:r>
      <w:r w:rsidRPr="00071824">
        <w:rPr>
          <w:rFonts w:ascii="Arial" w:hAnsi="Arial" w:cs="Arial"/>
          <w:iCs/>
          <w:sz w:val="21"/>
          <w:szCs w:val="21"/>
          <w:highlight w:val="yellow"/>
        </w:rPr>
        <w:t xml:space="preserve"> jednobrzmiących egzemplarzach, w tym </w:t>
      </w:r>
      <w:r w:rsidR="007A4728" w:rsidRPr="00071824">
        <w:rPr>
          <w:rFonts w:ascii="Arial" w:hAnsi="Arial" w:cs="Arial"/>
          <w:iCs/>
          <w:sz w:val="21"/>
          <w:szCs w:val="21"/>
          <w:highlight w:val="yellow"/>
        </w:rPr>
        <w:t xml:space="preserve">1 </w:t>
      </w:r>
      <w:r w:rsidRPr="00071824">
        <w:rPr>
          <w:rFonts w:ascii="Arial" w:hAnsi="Arial" w:cs="Arial"/>
          <w:iCs/>
          <w:sz w:val="21"/>
          <w:szCs w:val="21"/>
          <w:highlight w:val="yellow"/>
        </w:rPr>
        <w:t xml:space="preserve">egzemplarz dla </w:t>
      </w:r>
      <w:r w:rsidRPr="00071824">
        <w:rPr>
          <w:rFonts w:ascii="Arial" w:hAnsi="Arial" w:cs="Arial"/>
          <w:b/>
          <w:iCs/>
          <w:sz w:val="21"/>
          <w:szCs w:val="21"/>
          <w:highlight w:val="yellow"/>
        </w:rPr>
        <w:t>Zamawiającego</w:t>
      </w:r>
      <w:r w:rsidRPr="00071824">
        <w:rPr>
          <w:rFonts w:ascii="Arial" w:hAnsi="Arial" w:cs="Arial"/>
          <w:iCs/>
          <w:sz w:val="21"/>
          <w:szCs w:val="21"/>
          <w:highlight w:val="yellow"/>
        </w:rPr>
        <w:t xml:space="preserve"> i </w:t>
      </w:r>
      <w:r w:rsidR="007A4728" w:rsidRPr="00071824">
        <w:rPr>
          <w:rFonts w:ascii="Arial" w:hAnsi="Arial" w:cs="Arial"/>
          <w:iCs/>
          <w:sz w:val="21"/>
          <w:szCs w:val="21"/>
          <w:highlight w:val="yellow"/>
        </w:rPr>
        <w:t>1</w:t>
      </w:r>
      <w:r w:rsidRPr="00071824">
        <w:rPr>
          <w:rFonts w:ascii="Arial" w:hAnsi="Arial" w:cs="Arial"/>
          <w:iCs/>
          <w:sz w:val="21"/>
          <w:szCs w:val="21"/>
          <w:highlight w:val="yellow"/>
        </w:rPr>
        <w:t xml:space="preserve"> egzemplarz dla </w:t>
      </w:r>
      <w:r w:rsidRPr="00071824">
        <w:rPr>
          <w:rFonts w:ascii="Arial" w:hAnsi="Arial" w:cs="Arial"/>
          <w:b/>
          <w:iCs/>
          <w:sz w:val="21"/>
          <w:szCs w:val="21"/>
          <w:highlight w:val="yellow"/>
        </w:rPr>
        <w:t>Wykonawcy</w:t>
      </w:r>
      <w:r w:rsidR="004B3B87" w:rsidRPr="00071824">
        <w:rPr>
          <w:rFonts w:ascii="Arial" w:hAnsi="Arial" w:cs="Arial"/>
          <w:iCs/>
          <w:sz w:val="21"/>
          <w:szCs w:val="21"/>
          <w:highlight w:val="yellow"/>
        </w:rPr>
        <w:t xml:space="preserve"> / Umowę sporządzono w formie elektronicznej w rozumieniu art. 78</w:t>
      </w:r>
      <w:r w:rsidR="004B3B87" w:rsidRPr="00071824">
        <w:rPr>
          <w:rFonts w:ascii="Arial" w:hAnsi="Arial" w:cs="Arial"/>
          <w:iCs/>
          <w:sz w:val="21"/>
          <w:szCs w:val="21"/>
          <w:highlight w:val="yellow"/>
          <w:vertAlign w:val="superscript"/>
        </w:rPr>
        <w:t xml:space="preserve">1 </w:t>
      </w:r>
      <w:r w:rsidR="004B3B87" w:rsidRPr="00071824">
        <w:rPr>
          <w:rFonts w:ascii="Arial" w:hAnsi="Arial" w:cs="Arial"/>
          <w:iCs/>
          <w:sz w:val="21"/>
          <w:szCs w:val="21"/>
          <w:highlight w:val="yellow"/>
        </w:rPr>
        <w:t>k.c.</w:t>
      </w:r>
    </w:p>
    <w:p w14:paraId="7F58FE0E" w14:textId="77777777" w:rsidR="000E5054" w:rsidRDefault="000E5054">
      <w:pPr>
        <w:numPr>
          <w:ilvl w:val="0"/>
          <w:numId w:val="29"/>
        </w:numPr>
        <w:spacing w:after="0" w:line="240" w:lineRule="auto"/>
        <w:jc w:val="both"/>
        <w:rPr>
          <w:rFonts w:ascii="Arial" w:hAnsi="Arial" w:cs="Arial"/>
          <w:iCs/>
          <w:sz w:val="21"/>
          <w:szCs w:val="21"/>
        </w:rPr>
      </w:pPr>
      <w:r w:rsidRPr="00351261">
        <w:rPr>
          <w:rFonts w:ascii="Arial" w:hAnsi="Arial" w:cs="Arial"/>
          <w:iCs/>
          <w:sz w:val="21"/>
          <w:szCs w:val="21"/>
        </w:rPr>
        <w:t>Integralną część Umowy stanowią następujące załączniki:</w:t>
      </w:r>
    </w:p>
    <w:p w14:paraId="070492E3" w14:textId="647B1F55" w:rsidR="007A4728" w:rsidRDefault="007A4728">
      <w:pPr>
        <w:pStyle w:val="Akapitzlist"/>
        <w:numPr>
          <w:ilvl w:val="6"/>
          <w:numId w:val="29"/>
        </w:numPr>
        <w:jc w:val="both"/>
        <w:rPr>
          <w:rFonts w:ascii="Arial" w:hAnsi="Arial" w:cs="Arial"/>
          <w:iCs/>
          <w:sz w:val="21"/>
          <w:szCs w:val="21"/>
        </w:rPr>
      </w:pPr>
      <w:r>
        <w:rPr>
          <w:rFonts w:ascii="Arial" w:hAnsi="Arial" w:cs="Arial"/>
          <w:iCs/>
          <w:sz w:val="21"/>
          <w:szCs w:val="21"/>
        </w:rPr>
        <w:t>Załącznik nr 1 – Opis Przedmiotu Zamówienia</w:t>
      </w:r>
    </w:p>
    <w:p w14:paraId="7E344AC8" w14:textId="170483B1" w:rsidR="005C4860" w:rsidRDefault="005C4860">
      <w:pPr>
        <w:pStyle w:val="Akapitzlist"/>
        <w:numPr>
          <w:ilvl w:val="6"/>
          <w:numId w:val="29"/>
        </w:numPr>
        <w:jc w:val="both"/>
        <w:rPr>
          <w:rFonts w:ascii="Arial" w:hAnsi="Arial" w:cs="Arial"/>
          <w:iCs/>
          <w:sz w:val="21"/>
          <w:szCs w:val="21"/>
        </w:rPr>
      </w:pPr>
      <w:r>
        <w:rPr>
          <w:rFonts w:ascii="Arial" w:hAnsi="Arial" w:cs="Arial"/>
          <w:iCs/>
          <w:sz w:val="21"/>
          <w:szCs w:val="21"/>
        </w:rPr>
        <w:t>Załącznik nr 2 – Wytyczne do projektowania</w:t>
      </w:r>
    </w:p>
    <w:p w14:paraId="44C65DA7" w14:textId="4BB365D6" w:rsidR="00EF730D" w:rsidRDefault="00EF730D">
      <w:pPr>
        <w:pStyle w:val="Akapitzlist"/>
        <w:numPr>
          <w:ilvl w:val="6"/>
          <w:numId w:val="29"/>
        </w:numPr>
        <w:jc w:val="both"/>
        <w:rPr>
          <w:rFonts w:ascii="Arial" w:hAnsi="Arial" w:cs="Arial"/>
          <w:iCs/>
          <w:sz w:val="21"/>
          <w:szCs w:val="21"/>
        </w:rPr>
      </w:pPr>
      <w:r>
        <w:rPr>
          <w:rFonts w:ascii="Arial" w:hAnsi="Arial" w:cs="Arial"/>
          <w:iCs/>
          <w:sz w:val="21"/>
          <w:szCs w:val="21"/>
        </w:rPr>
        <w:t>Polisa OC Wykonawcy</w:t>
      </w:r>
    </w:p>
    <w:p w14:paraId="317288F1" w14:textId="77777777" w:rsidR="00EF730D" w:rsidRDefault="00EF730D" w:rsidP="00EF730D">
      <w:pPr>
        <w:pStyle w:val="Akapitzlist"/>
        <w:ind w:left="2160"/>
        <w:jc w:val="both"/>
        <w:rPr>
          <w:rFonts w:ascii="Arial" w:hAnsi="Arial" w:cs="Arial"/>
          <w:iCs/>
          <w:sz w:val="21"/>
          <w:szCs w:val="21"/>
        </w:rPr>
      </w:pPr>
    </w:p>
    <w:p w14:paraId="1A86CA23" w14:textId="77777777" w:rsidR="00EF730D" w:rsidRDefault="00EF730D" w:rsidP="00EF730D">
      <w:pPr>
        <w:pStyle w:val="Akapitzlist"/>
        <w:ind w:left="2160"/>
        <w:jc w:val="both"/>
        <w:rPr>
          <w:rFonts w:ascii="Arial" w:hAnsi="Arial" w:cs="Arial"/>
          <w:iCs/>
          <w:sz w:val="21"/>
          <w:szCs w:val="21"/>
        </w:rPr>
      </w:pPr>
    </w:p>
    <w:p w14:paraId="2861A321" w14:textId="77777777" w:rsidR="00EF730D" w:rsidRPr="007A4728" w:rsidRDefault="00EF730D" w:rsidP="00EF730D">
      <w:pPr>
        <w:pStyle w:val="Akapitzlist"/>
        <w:ind w:left="2160"/>
        <w:jc w:val="both"/>
        <w:rPr>
          <w:rFonts w:ascii="Arial" w:hAnsi="Arial" w:cs="Arial"/>
          <w:iCs/>
          <w:sz w:val="21"/>
          <w:szCs w:val="21"/>
        </w:rPr>
      </w:pPr>
    </w:p>
    <w:p w14:paraId="30E57723" w14:textId="77777777" w:rsidR="00FD0837" w:rsidRPr="00351261" w:rsidRDefault="00FD0837" w:rsidP="000E5054">
      <w:pPr>
        <w:spacing w:after="0" w:line="240" w:lineRule="auto"/>
        <w:ind w:left="284"/>
        <w:jc w:val="both"/>
        <w:rPr>
          <w:rFonts w:ascii="Arial" w:hAnsi="Arial" w:cs="Arial"/>
          <w:sz w:val="21"/>
          <w:szCs w:val="21"/>
        </w:rPr>
      </w:pPr>
    </w:p>
    <w:p w14:paraId="18C498A3" w14:textId="429D1540" w:rsidR="00CD15B3" w:rsidRPr="00351261" w:rsidRDefault="00F53F9F" w:rsidP="009800A8">
      <w:pPr>
        <w:spacing w:after="0"/>
        <w:ind w:firstLine="708"/>
        <w:rPr>
          <w:rFonts w:ascii="Arial" w:eastAsia="Times New Roman" w:hAnsi="Arial" w:cs="Arial"/>
          <w:spacing w:val="20"/>
          <w:sz w:val="21"/>
          <w:szCs w:val="21"/>
          <w:lang w:eastAsia="pl-PL"/>
        </w:rPr>
      </w:pPr>
      <w:r w:rsidRPr="00351261">
        <w:rPr>
          <w:rFonts w:ascii="Arial" w:hAnsi="Arial" w:cs="Arial"/>
          <w:b/>
          <w:bCs/>
          <w:sz w:val="21"/>
          <w:szCs w:val="21"/>
        </w:rPr>
        <w:t>ZAMAWIAJĄCY</w:t>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t>WYKONAWCA</w:t>
      </w:r>
    </w:p>
    <w:sectPr w:rsidR="00CD15B3" w:rsidRPr="00351261" w:rsidSect="00B678C7">
      <w:footerReference w:type="default" r:id="rId14"/>
      <w:pgSz w:w="11906" w:h="16838"/>
      <w:pgMar w:top="851" w:right="991" w:bottom="1276" w:left="1134" w:header="426"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6C369" w14:textId="77777777" w:rsidR="007E1B6C" w:rsidRDefault="007E1B6C" w:rsidP="00180408">
      <w:pPr>
        <w:spacing w:after="0" w:line="240" w:lineRule="auto"/>
      </w:pPr>
      <w:r>
        <w:separator/>
      </w:r>
    </w:p>
  </w:endnote>
  <w:endnote w:type="continuationSeparator" w:id="0">
    <w:p w14:paraId="6F794D98" w14:textId="77777777" w:rsidR="007E1B6C" w:rsidRDefault="007E1B6C" w:rsidP="00180408">
      <w:pPr>
        <w:spacing w:after="0" w:line="240" w:lineRule="auto"/>
      </w:pPr>
      <w:r>
        <w:continuationSeparator/>
      </w:r>
    </w:p>
  </w:endnote>
  <w:endnote w:type="continuationNotice" w:id="1">
    <w:p w14:paraId="4DA00246" w14:textId="77777777" w:rsidR="007E1B6C" w:rsidRDefault="007E1B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442226851"/>
      <w:docPartObj>
        <w:docPartGallery w:val="Page Numbers (Bottom of Page)"/>
        <w:docPartUnique/>
      </w:docPartObj>
    </w:sdtPr>
    <w:sdtContent>
      <w:p w14:paraId="6C677C2D" w14:textId="77777777" w:rsidR="003E6263" w:rsidRPr="009A1C1D" w:rsidRDefault="003E6263">
        <w:pPr>
          <w:pStyle w:val="Stopka"/>
          <w:jc w:val="right"/>
          <w:rPr>
            <w:rFonts w:ascii="Arial" w:hAnsi="Arial" w:cs="Arial"/>
            <w:sz w:val="18"/>
            <w:szCs w:val="18"/>
          </w:rPr>
        </w:pPr>
      </w:p>
      <w:p w14:paraId="7B51AD45" w14:textId="2126B37E" w:rsidR="003E6263" w:rsidRPr="009A1C1D" w:rsidRDefault="003E6263">
        <w:pPr>
          <w:pStyle w:val="Stopka"/>
          <w:jc w:val="right"/>
          <w:rPr>
            <w:rFonts w:ascii="Arial" w:hAnsi="Arial" w:cs="Arial"/>
            <w:sz w:val="18"/>
            <w:szCs w:val="18"/>
          </w:rPr>
        </w:pPr>
        <w:r w:rsidRPr="009A1C1D">
          <w:rPr>
            <w:rFonts w:ascii="Arial" w:hAnsi="Arial" w:cs="Arial"/>
            <w:sz w:val="18"/>
            <w:szCs w:val="18"/>
          </w:rPr>
          <w:fldChar w:fldCharType="begin"/>
        </w:r>
        <w:r w:rsidRPr="009A1C1D">
          <w:rPr>
            <w:rFonts w:ascii="Arial" w:hAnsi="Arial" w:cs="Arial"/>
            <w:sz w:val="18"/>
            <w:szCs w:val="18"/>
          </w:rPr>
          <w:instrText>PAGE   \* MERGEFORMAT</w:instrText>
        </w:r>
        <w:r w:rsidRPr="009A1C1D">
          <w:rPr>
            <w:rFonts w:ascii="Arial" w:hAnsi="Arial" w:cs="Arial"/>
            <w:sz w:val="18"/>
            <w:szCs w:val="18"/>
          </w:rPr>
          <w:fldChar w:fldCharType="separate"/>
        </w:r>
        <w:r w:rsidR="00A123F8" w:rsidRPr="00A123F8">
          <w:rPr>
            <w:rFonts w:ascii="Arial" w:hAnsi="Arial" w:cs="Arial"/>
            <w:noProof/>
            <w:sz w:val="18"/>
            <w:szCs w:val="18"/>
            <w:lang w:val="pl-PL"/>
          </w:rPr>
          <w:t>2</w:t>
        </w:r>
        <w:r w:rsidRPr="009A1C1D">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DE2D4" w14:textId="77777777" w:rsidR="007E1B6C" w:rsidRDefault="007E1B6C" w:rsidP="00180408">
      <w:pPr>
        <w:spacing w:after="0" w:line="240" w:lineRule="auto"/>
      </w:pPr>
      <w:r>
        <w:separator/>
      </w:r>
    </w:p>
  </w:footnote>
  <w:footnote w:type="continuationSeparator" w:id="0">
    <w:p w14:paraId="06D3CE1E" w14:textId="77777777" w:rsidR="007E1B6C" w:rsidRDefault="007E1B6C" w:rsidP="00180408">
      <w:pPr>
        <w:spacing w:after="0" w:line="240" w:lineRule="auto"/>
      </w:pPr>
      <w:r>
        <w:continuationSeparator/>
      </w:r>
    </w:p>
  </w:footnote>
  <w:footnote w:type="continuationNotice" w:id="1">
    <w:p w14:paraId="69463245" w14:textId="77777777" w:rsidR="007E1B6C" w:rsidRDefault="007E1B6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singleLevel"/>
    <w:tmpl w:val="00000002"/>
    <w:name w:val="WW8Num11"/>
    <w:lvl w:ilvl="0">
      <w:start w:val="1"/>
      <w:numFmt w:val="lowerLetter"/>
      <w:lvlText w:val="%1)"/>
      <w:lvlJc w:val="left"/>
      <w:pPr>
        <w:tabs>
          <w:tab w:val="num" w:pos="0"/>
        </w:tabs>
        <w:ind w:left="1080" w:hanging="360"/>
      </w:pPr>
    </w:lvl>
  </w:abstractNum>
  <w:abstractNum w:abstractNumId="2" w15:restartNumberingAfterBreak="0">
    <w:nsid w:val="00000003"/>
    <w:multiLevelType w:val="singleLevel"/>
    <w:tmpl w:val="04150011"/>
    <w:lvl w:ilvl="0">
      <w:start w:val="1"/>
      <w:numFmt w:val="decimal"/>
      <w:lvlText w:val="%1)"/>
      <w:lvlJc w:val="left"/>
      <w:pPr>
        <w:ind w:left="502" w:hanging="360"/>
      </w:pPr>
    </w:lvl>
  </w:abstractNum>
  <w:abstractNum w:abstractNumId="3" w15:restartNumberingAfterBreak="0">
    <w:nsid w:val="00000004"/>
    <w:multiLevelType w:val="multilevel"/>
    <w:tmpl w:val="FFA27938"/>
    <w:name w:val="WW8Num6"/>
    <w:lvl w:ilvl="0">
      <w:start w:val="1"/>
      <w:numFmt w:val="decimal"/>
      <w:lvlText w:val="%1."/>
      <w:lvlJc w:val="left"/>
      <w:pPr>
        <w:tabs>
          <w:tab w:val="num" w:pos="750"/>
        </w:tabs>
        <w:ind w:left="750" w:hanging="39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7" w15:restartNumberingAfterBreak="0">
    <w:nsid w:val="058B64D4"/>
    <w:multiLevelType w:val="hybridMultilevel"/>
    <w:tmpl w:val="2BD877AC"/>
    <w:lvl w:ilvl="0" w:tplc="726C3BBE">
      <w:start w:val="7"/>
      <w:numFmt w:val="decimal"/>
      <w:lvlText w:val="%1."/>
      <w:lvlJc w:val="left"/>
      <w:pPr>
        <w:tabs>
          <w:tab w:val="num" w:pos="108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545820"/>
    <w:multiLevelType w:val="multilevel"/>
    <w:tmpl w:val="1C845040"/>
    <w:lvl w:ilvl="0">
      <w:start w:val="6"/>
      <w:numFmt w:val="decimal"/>
      <w:lvlText w:val="%1."/>
      <w:lvlJc w:val="left"/>
      <w:pPr>
        <w:tabs>
          <w:tab w:val="num" w:pos="360"/>
        </w:tabs>
        <w:ind w:left="360" w:hanging="360"/>
      </w:pPr>
      <w:rPr>
        <w:rFonts w:hint="default"/>
        <w:strike w:val="0"/>
        <w:color w:val="auto"/>
        <w:sz w:val="20"/>
        <w:szCs w:val="20"/>
      </w:rPr>
    </w:lvl>
    <w:lvl w:ilvl="1">
      <w:start w:val="1"/>
      <w:numFmt w:val="lowerLetter"/>
      <w:lvlText w:val="%2)"/>
      <w:lvlJc w:val="left"/>
      <w:pPr>
        <w:tabs>
          <w:tab w:val="num" w:pos="794"/>
        </w:tabs>
        <w:ind w:left="794" w:hanging="454"/>
      </w:pPr>
      <w:rPr>
        <w:rFonts w:hint="default"/>
        <w:b w:val="0"/>
        <w:bCs/>
        <w:i w:val="0"/>
        <w:iCs/>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E4B186E"/>
    <w:multiLevelType w:val="hybridMultilevel"/>
    <w:tmpl w:val="E9A03F10"/>
    <w:lvl w:ilvl="0" w:tplc="2020E0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E936239"/>
    <w:multiLevelType w:val="hybridMultilevel"/>
    <w:tmpl w:val="8FF638D4"/>
    <w:lvl w:ilvl="0" w:tplc="42C84A72">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EDE18EF"/>
    <w:multiLevelType w:val="hybridMultilevel"/>
    <w:tmpl w:val="7660C0B6"/>
    <w:lvl w:ilvl="0" w:tplc="87DA26DC">
      <w:start w:val="2"/>
      <w:numFmt w:val="decimal"/>
      <w:lvlText w:val="%1."/>
      <w:lvlJc w:val="left"/>
      <w:pPr>
        <w:ind w:left="786"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01722"/>
    <w:multiLevelType w:val="multilevel"/>
    <w:tmpl w:val="4BEE7078"/>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145A7EF3"/>
    <w:multiLevelType w:val="hybridMultilevel"/>
    <w:tmpl w:val="B3DEFBE4"/>
    <w:lvl w:ilvl="0" w:tplc="492EF078">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46058B4"/>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6526C58"/>
    <w:multiLevelType w:val="multilevel"/>
    <w:tmpl w:val="54BAE0B6"/>
    <w:lvl w:ilvl="0">
      <w:start w:val="6"/>
      <w:numFmt w:val="decimal"/>
      <w:lvlText w:val="%1."/>
      <w:lvlJc w:val="left"/>
      <w:pPr>
        <w:tabs>
          <w:tab w:val="num" w:pos="360"/>
        </w:tabs>
        <w:ind w:left="360" w:hanging="360"/>
      </w:pPr>
      <w:rPr>
        <w:rFonts w:hint="default"/>
        <w:strike w:val="0"/>
        <w:color w:val="auto"/>
        <w:sz w:val="20"/>
        <w:szCs w:val="2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82A3A26"/>
    <w:multiLevelType w:val="hybridMultilevel"/>
    <w:tmpl w:val="BFF0F78E"/>
    <w:lvl w:ilvl="0" w:tplc="04150011">
      <w:start w:val="1"/>
      <w:numFmt w:val="decimal"/>
      <w:lvlText w:val="%1)"/>
      <w:lvlJc w:val="left"/>
      <w:pPr>
        <w:ind w:left="786" w:hanging="360"/>
      </w:pPr>
      <w:rPr>
        <w:rFonts w:hint="default"/>
      </w:rPr>
    </w:lvl>
    <w:lvl w:ilvl="1" w:tplc="717C3E6C">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C1BE0B50">
      <w:start w:val="1"/>
      <w:numFmt w:val="decimal"/>
      <w:lvlText w:val="%4."/>
      <w:lvlJc w:val="left"/>
      <w:pPr>
        <w:ind w:left="786" w:hanging="360"/>
      </w:pPr>
      <w:rPr>
        <w:i w:val="0"/>
      </w:r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19B90A87"/>
    <w:multiLevelType w:val="hybridMultilevel"/>
    <w:tmpl w:val="BBE01654"/>
    <w:lvl w:ilvl="0" w:tplc="9ADA48A6">
      <w:start w:val="1"/>
      <w:numFmt w:val="decimal"/>
      <w:lvlText w:val="%1)"/>
      <w:lvlJc w:val="left"/>
      <w:pPr>
        <w:tabs>
          <w:tab w:val="num" w:pos="340"/>
        </w:tabs>
        <w:ind w:left="340" w:hanging="340"/>
      </w:pPr>
      <w:rPr>
        <w:rFonts w:hint="default"/>
      </w:rPr>
    </w:lvl>
    <w:lvl w:ilvl="1" w:tplc="7012E174">
      <w:start w:val="1"/>
      <w:numFmt w:val="decimal"/>
      <w:lvlText w:val="%2."/>
      <w:lvlJc w:val="left"/>
      <w:pPr>
        <w:tabs>
          <w:tab w:val="num" w:pos="967"/>
        </w:tabs>
        <w:ind w:left="967" w:hanging="284"/>
      </w:pPr>
      <w:rPr>
        <w:rFonts w:ascii="Times New Roman" w:hAnsi="Times New Roman" w:hint="default"/>
        <w:b w:val="0"/>
        <w:i w:val="0"/>
        <w:color w:val="auto"/>
        <w:sz w:val="22"/>
        <w:szCs w:val="22"/>
      </w:r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18"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1FCF72B7"/>
    <w:multiLevelType w:val="multilevel"/>
    <w:tmpl w:val="C218A8FE"/>
    <w:lvl w:ilvl="0">
      <w:start w:val="7"/>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1D055F0"/>
    <w:multiLevelType w:val="hybridMultilevel"/>
    <w:tmpl w:val="3BF0B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28062E50"/>
    <w:multiLevelType w:val="hybridMultilevel"/>
    <w:tmpl w:val="CE1CB486"/>
    <w:lvl w:ilvl="0" w:tplc="605040AE">
      <w:start w:val="1"/>
      <w:numFmt w:val="decimal"/>
      <w:lvlText w:val="%1."/>
      <w:lvlJc w:val="left"/>
      <w:pPr>
        <w:ind w:left="1125" w:hanging="765"/>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BF16B5"/>
    <w:multiLevelType w:val="hybridMultilevel"/>
    <w:tmpl w:val="86FC1534"/>
    <w:lvl w:ilvl="0" w:tplc="9ADA48A6">
      <w:start w:val="1"/>
      <w:numFmt w:val="decimal"/>
      <w:lvlText w:val="%1)"/>
      <w:lvlJc w:val="left"/>
      <w:pPr>
        <w:tabs>
          <w:tab w:val="num" w:pos="340"/>
        </w:tabs>
        <w:ind w:left="340" w:hanging="340"/>
      </w:pPr>
      <w:rPr>
        <w:rFonts w:hint="default"/>
      </w:rPr>
    </w:lvl>
    <w:lvl w:ilvl="1" w:tplc="C4020EC4">
      <w:start w:val="1"/>
      <w:numFmt w:val="decimal"/>
      <w:lvlText w:val="%2."/>
      <w:lvlJc w:val="left"/>
      <w:pPr>
        <w:tabs>
          <w:tab w:val="num" w:pos="967"/>
        </w:tabs>
        <w:ind w:left="967" w:hanging="284"/>
      </w:pPr>
      <w:rPr>
        <w:rFonts w:ascii="Arial" w:hAnsi="Arial" w:hint="default"/>
        <w:b w:val="0"/>
        <w:i w:val="0"/>
        <w:color w:val="auto"/>
        <w:sz w:val="20"/>
        <w:szCs w:val="22"/>
      </w:r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24" w15:restartNumberingAfterBreak="0">
    <w:nsid w:val="2EC4542B"/>
    <w:multiLevelType w:val="hybridMultilevel"/>
    <w:tmpl w:val="0576E8B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2F7C5406"/>
    <w:multiLevelType w:val="hybridMultilevel"/>
    <w:tmpl w:val="8B14121C"/>
    <w:name w:val="WW8Num522"/>
    <w:lvl w:ilvl="0" w:tplc="1D301180">
      <w:start w:val="1"/>
      <w:numFmt w:val="lowerLetter"/>
      <w:lvlText w:val="%1)"/>
      <w:lvlJc w:val="left"/>
      <w:pPr>
        <w:ind w:left="1506" w:hanging="360"/>
      </w:pPr>
      <w:rPr>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33BC65E7"/>
    <w:multiLevelType w:val="multilevel"/>
    <w:tmpl w:val="457650AA"/>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4C07A2F"/>
    <w:multiLevelType w:val="hybridMultilevel"/>
    <w:tmpl w:val="4BD20CA2"/>
    <w:lvl w:ilvl="0" w:tplc="037C27EE">
      <w:start w:val="1"/>
      <w:numFmt w:val="decimal"/>
      <w:lvlText w:val="%1."/>
      <w:lvlJc w:val="left"/>
      <w:pPr>
        <w:ind w:left="1211" w:hanging="360"/>
      </w:pPr>
      <w:rPr>
        <w:rFonts w:ascii="Calibri" w:hAnsi="Calibri" w:cs="Arial" w:hint="default"/>
        <w:sz w:val="22"/>
        <w:szCs w:val="22"/>
        <w:vertAlign w:val="baseline"/>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1" w15:restartNumberingAfterBreak="0">
    <w:nsid w:val="3BE04356"/>
    <w:multiLevelType w:val="hybridMultilevel"/>
    <w:tmpl w:val="15B03EAC"/>
    <w:lvl w:ilvl="0" w:tplc="C4E4D9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C986255"/>
    <w:multiLevelType w:val="hybridMultilevel"/>
    <w:tmpl w:val="4CE43172"/>
    <w:lvl w:ilvl="0" w:tplc="492EF078">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D146414"/>
    <w:multiLevelType w:val="multilevel"/>
    <w:tmpl w:val="EE30284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ascii="Arial" w:eastAsia="Arial" w:hAnsi="Arial" w:cs="Arial"/>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DC03187"/>
    <w:multiLevelType w:val="hybridMultilevel"/>
    <w:tmpl w:val="80F2470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3EC83BCD"/>
    <w:multiLevelType w:val="multilevel"/>
    <w:tmpl w:val="1250D85A"/>
    <w:lvl w:ilvl="0">
      <w:start w:val="2"/>
      <w:numFmt w:val="decimal"/>
      <w:lvlText w:val="%1."/>
      <w:lvlJc w:val="left"/>
      <w:pPr>
        <w:tabs>
          <w:tab w:val="num" w:pos="360"/>
        </w:tabs>
        <w:ind w:left="360" w:hanging="360"/>
      </w:pPr>
      <w:rPr>
        <w:rFonts w:hint="default"/>
        <w:color w:val="auto"/>
        <w:sz w:val="20"/>
        <w:szCs w:val="20"/>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40507508"/>
    <w:multiLevelType w:val="hybridMultilevel"/>
    <w:tmpl w:val="E9202E06"/>
    <w:lvl w:ilvl="0" w:tplc="8758C25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2322CD1"/>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2D64BDC"/>
    <w:multiLevelType w:val="hybridMultilevel"/>
    <w:tmpl w:val="F6C2F59E"/>
    <w:lvl w:ilvl="0" w:tplc="D40C6252">
      <w:start w:val="3"/>
      <w:numFmt w:val="decimal"/>
      <w:lvlText w:val="%1."/>
      <w:lvlJc w:val="left"/>
      <w:pPr>
        <w:tabs>
          <w:tab w:val="num" w:pos="284"/>
        </w:tabs>
        <w:ind w:left="284" w:hanging="284"/>
      </w:pPr>
      <w:rPr>
        <w:rFonts w:ascii="Arial" w:hAnsi="Arial" w:hint="default"/>
        <w:b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3C768CE"/>
    <w:multiLevelType w:val="multilevel"/>
    <w:tmpl w:val="F4040872"/>
    <w:lvl w:ilvl="0">
      <w:start w:val="1"/>
      <w:numFmt w:val="decimal"/>
      <w:lvlText w:val="%1."/>
      <w:lvlJc w:val="left"/>
      <w:pPr>
        <w:tabs>
          <w:tab w:val="num" w:pos="360"/>
        </w:tabs>
        <w:ind w:left="360" w:hanging="360"/>
      </w:pPr>
      <w:rPr>
        <w:rFonts w:hint="default"/>
        <w:i w:val="0"/>
        <w:color w:val="auto"/>
        <w:sz w:val="21"/>
        <w:szCs w:val="21"/>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42F7CED"/>
    <w:multiLevelType w:val="hybridMultilevel"/>
    <w:tmpl w:val="285CB33A"/>
    <w:lvl w:ilvl="0" w:tplc="04150011">
      <w:start w:val="1"/>
      <w:numFmt w:val="decimal"/>
      <w:lvlText w:val="%1)"/>
      <w:lvlJc w:val="left"/>
      <w:pPr>
        <w:ind w:left="786"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36B2A"/>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ADF0011"/>
    <w:multiLevelType w:val="hybridMultilevel"/>
    <w:tmpl w:val="7932DBE6"/>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3" w15:restartNumberingAfterBreak="0">
    <w:nsid w:val="4D282F81"/>
    <w:multiLevelType w:val="hybridMultilevel"/>
    <w:tmpl w:val="4E06AC18"/>
    <w:lvl w:ilvl="0" w:tplc="6F1E4ED6">
      <w:start w:val="1"/>
      <w:numFmt w:val="decimal"/>
      <w:lvlText w:val="%1."/>
      <w:lvlJc w:val="left"/>
      <w:pPr>
        <w:tabs>
          <w:tab w:val="num" w:pos="1429"/>
        </w:tabs>
        <w:ind w:left="1429"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32F6A87"/>
    <w:multiLevelType w:val="hybridMultilevel"/>
    <w:tmpl w:val="2D407DB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546A36CB"/>
    <w:multiLevelType w:val="hybridMultilevel"/>
    <w:tmpl w:val="80F247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56BC2705"/>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96C5303"/>
    <w:multiLevelType w:val="hybridMultilevel"/>
    <w:tmpl w:val="80F2470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15:restartNumberingAfterBreak="0">
    <w:nsid w:val="59A02042"/>
    <w:multiLevelType w:val="hybridMultilevel"/>
    <w:tmpl w:val="A3D80E24"/>
    <w:lvl w:ilvl="0" w:tplc="F9920AF8">
      <w:start w:val="1"/>
      <w:numFmt w:val="decimal"/>
      <w:lvlText w:val="%1."/>
      <w:lvlJc w:val="left"/>
      <w:pPr>
        <w:ind w:left="360" w:hanging="360"/>
      </w:pPr>
      <w:rPr>
        <w:rFonts w:ascii="Arial" w:eastAsia="Times New Roman" w:hAnsi="Arial" w:cs="Arial"/>
        <w:i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0"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1" w15:restartNumberingAfterBreak="0">
    <w:nsid w:val="647766CC"/>
    <w:multiLevelType w:val="hybridMultilevel"/>
    <w:tmpl w:val="4984D738"/>
    <w:lvl w:ilvl="0" w:tplc="3A46FBB0">
      <w:start w:val="1"/>
      <w:numFmt w:val="decimal"/>
      <w:lvlText w:val="%1)"/>
      <w:lvlJc w:val="left"/>
      <w:pPr>
        <w:ind w:left="1004" w:hanging="360"/>
      </w:pPr>
      <w:rPr>
        <w:rFonts w:ascii="Arial" w:hAnsi="Arial" w:hint="default"/>
        <w:b w:val="0"/>
        <w:i w:val="0"/>
        <w:sz w:val="20"/>
      </w:rPr>
    </w:lvl>
    <w:lvl w:ilvl="1" w:tplc="154C6B04">
      <w:start w:val="1"/>
      <w:numFmt w:val="decimal"/>
      <w:lvlText w:val="%2)"/>
      <w:lvlJc w:val="left"/>
      <w:pPr>
        <w:ind w:left="1724" w:hanging="360"/>
      </w:pPr>
      <w:rPr>
        <w:rFonts w:ascii="Arial" w:hAnsi="Arial" w:cs="Arial" w:hint="default"/>
        <w:b w:val="0"/>
        <w:i w:val="0"/>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56C2D9C"/>
    <w:multiLevelType w:val="hybridMultilevel"/>
    <w:tmpl w:val="77348272"/>
    <w:lvl w:ilvl="0" w:tplc="0415000F">
      <w:start w:val="1"/>
      <w:numFmt w:val="decimal"/>
      <w:lvlText w:val="%1."/>
      <w:lvlJc w:val="left"/>
      <w:pPr>
        <w:ind w:left="360" w:hanging="360"/>
      </w:pPr>
    </w:lvl>
    <w:lvl w:ilvl="1" w:tplc="AE64E85A">
      <w:start w:val="1"/>
      <w:numFmt w:val="lowerLetter"/>
      <w:lvlText w:val="%2)"/>
      <w:lvlJc w:val="left"/>
      <w:pPr>
        <w:ind w:left="1080" w:hanging="360"/>
      </w:pPr>
      <w:rPr>
        <w:rFonts w:ascii="Arial" w:hAnsi="Arial" w:cs="Times New Roman" w:hint="default"/>
        <w:b w:val="0"/>
        <w:i w:val="0"/>
        <w:position w:val="0"/>
        <w:sz w:val="21"/>
        <w:szCs w:val="21"/>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668F4292"/>
    <w:multiLevelType w:val="multilevel"/>
    <w:tmpl w:val="27B823EC"/>
    <w:lvl w:ilvl="0">
      <w:start w:val="1"/>
      <w:numFmt w:val="decimal"/>
      <w:lvlText w:val="%1."/>
      <w:lvlJc w:val="left"/>
      <w:pPr>
        <w:tabs>
          <w:tab w:val="num" w:pos="360"/>
        </w:tabs>
        <w:ind w:left="360" w:hanging="360"/>
      </w:pPr>
      <w:rPr>
        <w:i w:val="0"/>
        <w:iCs/>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76D1CAB"/>
    <w:multiLevelType w:val="multilevel"/>
    <w:tmpl w:val="B030B4F6"/>
    <w:lvl w:ilvl="0">
      <w:start w:val="1"/>
      <w:numFmt w:val="decimal"/>
      <w:lvlText w:val="%1."/>
      <w:lvlJc w:val="left"/>
      <w:pPr>
        <w:tabs>
          <w:tab w:val="num" w:pos="360"/>
        </w:tabs>
        <w:ind w:left="360" w:hanging="360"/>
      </w:pPr>
      <w:rPr>
        <w:rFonts w:hint="default"/>
        <w:b w:val="0"/>
        <w:color w:val="auto"/>
        <w:sz w:val="20"/>
        <w:szCs w:val="20"/>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67917942"/>
    <w:multiLevelType w:val="hybridMultilevel"/>
    <w:tmpl w:val="4BFEB3F6"/>
    <w:lvl w:ilvl="0" w:tplc="7EAE6F16">
      <w:start w:val="1"/>
      <w:numFmt w:val="decimal"/>
      <w:lvlText w:val="%1."/>
      <w:lvlJc w:val="left"/>
      <w:pPr>
        <w:ind w:left="502" w:hanging="360"/>
      </w:pPr>
      <w:rPr>
        <w:b w:val="0"/>
      </w:rPr>
    </w:lvl>
    <w:lvl w:ilvl="1" w:tplc="0658B3C0" w:tentative="1">
      <w:start w:val="1"/>
      <w:numFmt w:val="lowerLetter"/>
      <w:lvlText w:val="%2."/>
      <w:lvlJc w:val="left"/>
      <w:pPr>
        <w:ind w:left="-1470" w:hanging="360"/>
      </w:pPr>
    </w:lvl>
    <w:lvl w:ilvl="2" w:tplc="52586B78" w:tentative="1">
      <w:start w:val="1"/>
      <w:numFmt w:val="lowerRoman"/>
      <w:lvlText w:val="%3."/>
      <w:lvlJc w:val="right"/>
      <w:pPr>
        <w:ind w:left="-750" w:hanging="180"/>
      </w:pPr>
    </w:lvl>
    <w:lvl w:ilvl="3" w:tplc="C4EAD69A" w:tentative="1">
      <w:start w:val="1"/>
      <w:numFmt w:val="decimal"/>
      <w:lvlText w:val="%4."/>
      <w:lvlJc w:val="left"/>
      <w:pPr>
        <w:ind w:left="-30" w:hanging="360"/>
      </w:pPr>
    </w:lvl>
    <w:lvl w:ilvl="4" w:tplc="0DACFBCA" w:tentative="1">
      <w:start w:val="1"/>
      <w:numFmt w:val="lowerLetter"/>
      <w:lvlText w:val="%5."/>
      <w:lvlJc w:val="left"/>
      <w:pPr>
        <w:ind w:left="690" w:hanging="360"/>
      </w:pPr>
    </w:lvl>
    <w:lvl w:ilvl="5" w:tplc="0415001B" w:tentative="1">
      <w:start w:val="1"/>
      <w:numFmt w:val="lowerRoman"/>
      <w:lvlText w:val="%6."/>
      <w:lvlJc w:val="right"/>
      <w:pPr>
        <w:ind w:left="1410" w:hanging="180"/>
      </w:pPr>
    </w:lvl>
    <w:lvl w:ilvl="6" w:tplc="0415000F" w:tentative="1">
      <w:start w:val="1"/>
      <w:numFmt w:val="decimal"/>
      <w:lvlText w:val="%7."/>
      <w:lvlJc w:val="left"/>
      <w:pPr>
        <w:ind w:left="2130" w:hanging="360"/>
      </w:pPr>
    </w:lvl>
    <w:lvl w:ilvl="7" w:tplc="04150019" w:tentative="1">
      <w:start w:val="1"/>
      <w:numFmt w:val="lowerLetter"/>
      <w:lvlText w:val="%8."/>
      <w:lvlJc w:val="left"/>
      <w:pPr>
        <w:ind w:left="2850" w:hanging="360"/>
      </w:pPr>
    </w:lvl>
    <w:lvl w:ilvl="8" w:tplc="0415001B" w:tentative="1">
      <w:start w:val="1"/>
      <w:numFmt w:val="lowerRoman"/>
      <w:lvlText w:val="%9."/>
      <w:lvlJc w:val="right"/>
      <w:pPr>
        <w:ind w:left="3570" w:hanging="180"/>
      </w:pPr>
    </w:lvl>
  </w:abstractNum>
  <w:abstractNum w:abstractNumId="56" w15:restartNumberingAfterBreak="0">
    <w:nsid w:val="68025BD3"/>
    <w:multiLevelType w:val="hybridMultilevel"/>
    <w:tmpl w:val="4C2244FE"/>
    <w:lvl w:ilvl="0" w:tplc="12EE7E50">
      <w:start w:val="1"/>
      <w:numFmt w:val="decimal"/>
      <w:lvlText w:val="%1)"/>
      <w:lvlJc w:val="left"/>
      <w:pPr>
        <w:ind w:left="1350" w:hanging="360"/>
      </w:pPr>
      <w:rPr>
        <w:rFonts w:cs="Times New Roman"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57" w15:restartNumberingAfterBreak="0">
    <w:nsid w:val="712B3EF8"/>
    <w:multiLevelType w:val="hybridMultilevel"/>
    <w:tmpl w:val="3C0053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7D85D68"/>
    <w:multiLevelType w:val="hybridMultilevel"/>
    <w:tmpl w:val="A84E66B6"/>
    <w:lvl w:ilvl="0" w:tplc="C81C5EBA">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8116E82"/>
    <w:multiLevelType w:val="multilevel"/>
    <w:tmpl w:val="395E2C5C"/>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785412D9"/>
    <w:multiLevelType w:val="hybridMultilevel"/>
    <w:tmpl w:val="B80677B6"/>
    <w:lvl w:ilvl="0" w:tplc="B20039F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17548978">
    <w:abstractNumId w:val="61"/>
  </w:num>
  <w:num w:numId="2" w16cid:durableId="1974171453">
    <w:abstractNumId w:val="41"/>
  </w:num>
  <w:num w:numId="3" w16cid:durableId="1728601323">
    <w:abstractNumId w:val="33"/>
  </w:num>
  <w:num w:numId="4" w16cid:durableId="1383557922">
    <w:abstractNumId w:val="6"/>
  </w:num>
  <w:num w:numId="5" w16cid:durableId="1832062390">
    <w:abstractNumId w:val="0"/>
  </w:num>
  <w:num w:numId="6" w16cid:durableId="1319774126">
    <w:abstractNumId w:val="2"/>
  </w:num>
  <w:num w:numId="7" w16cid:durableId="654920772">
    <w:abstractNumId w:val="16"/>
  </w:num>
  <w:num w:numId="8" w16cid:durableId="456266343">
    <w:abstractNumId w:val="49"/>
  </w:num>
  <w:num w:numId="9" w16cid:durableId="243421231">
    <w:abstractNumId w:val="36"/>
  </w:num>
  <w:num w:numId="10" w16cid:durableId="2068263393">
    <w:abstractNumId w:val="56"/>
  </w:num>
  <w:num w:numId="11" w16cid:durableId="103576398">
    <w:abstractNumId w:val="59"/>
  </w:num>
  <w:num w:numId="12" w16cid:durableId="1202551674">
    <w:abstractNumId w:val="12"/>
  </w:num>
  <w:num w:numId="13" w16cid:durableId="1890457492">
    <w:abstractNumId w:val="40"/>
  </w:num>
  <w:num w:numId="14" w16cid:durableId="479805876">
    <w:abstractNumId w:val="11"/>
  </w:num>
  <w:num w:numId="15" w16cid:durableId="37707618">
    <w:abstractNumId w:val="18"/>
  </w:num>
  <w:num w:numId="16" w16cid:durableId="1904484932">
    <w:abstractNumId w:val="25"/>
  </w:num>
  <w:num w:numId="17" w16cid:durableId="1497450729">
    <w:abstractNumId w:val="24"/>
  </w:num>
  <w:num w:numId="18" w16cid:durableId="2054957228">
    <w:abstractNumId w:val="35"/>
  </w:num>
  <w:num w:numId="19" w16cid:durableId="365251031">
    <w:abstractNumId w:val="8"/>
  </w:num>
  <w:num w:numId="20" w16cid:durableId="1933775991">
    <w:abstractNumId w:val="58"/>
  </w:num>
  <w:num w:numId="21" w16cid:durableId="1288316974">
    <w:abstractNumId w:val="28"/>
  </w:num>
  <w:num w:numId="22" w16cid:durableId="685253351">
    <w:abstractNumId w:val="32"/>
  </w:num>
  <w:num w:numId="23" w16cid:durableId="228153317">
    <w:abstractNumId w:val="45"/>
  </w:num>
  <w:num w:numId="24" w16cid:durableId="1197933751">
    <w:abstractNumId w:val="15"/>
  </w:num>
  <w:num w:numId="25" w16cid:durableId="1740059956">
    <w:abstractNumId w:val="43"/>
  </w:num>
  <w:num w:numId="26" w16cid:durableId="127356504">
    <w:abstractNumId w:val="27"/>
  </w:num>
  <w:num w:numId="27" w16cid:durableId="12678837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8234829">
    <w:abstractNumId w:val="53"/>
  </w:num>
  <w:num w:numId="29" w16cid:durableId="197007141">
    <w:abstractNumId w:val="37"/>
  </w:num>
  <w:num w:numId="30" w16cid:durableId="994797723">
    <w:abstractNumId w:val="17"/>
  </w:num>
  <w:num w:numId="31" w16cid:durableId="1460876901">
    <w:abstractNumId w:val="38"/>
  </w:num>
  <w:num w:numId="32" w16cid:durableId="275135894">
    <w:abstractNumId w:val="10"/>
  </w:num>
  <w:num w:numId="33" w16cid:durableId="695616052">
    <w:abstractNumId w:val="7"/>
  </w:num>
  <w:num w:numId="34" w16cid:durableId="1046568719">
    <w:abstractNumId w:val="19"/>
  </w:num>
  <w:num w:numId="35" w16cid:durableId="944075801">
    <w:abstractNumId w:val="23"/>
  </w:num>
  <w:num w:numId="36" w16cid:durableId="316417095">
    <w:abstractNumId w:val="51"/>
  </w:num>
  <w:num w:numId="37" w16cid:durableId="1143158506">
    <w:abstractNumId w:val="60"/>
  </w:num>
  <w:num w:numId="38" w16cid:durableId="1363097224">
    <w:abstractNumId w:val="13"/>
  </w:num>
  <w:num w:numId="39" w16cid:durableId="41029168">
    <w:abstractNumId w:val="54"/>
  </w:num>
  <w:num w:numId="40" w16cid:durableId="580067306">
    <w:abstractNumId w:val="50"/>
  </w:num>
  <w:num w:numId="41" w16cid:durableId="1252549384">
    <w:abstractNumId w:val="44"/>
  </w:num>
  <w:num w:numId="42" w16cid:durableId="1201942484">
    <w:abstractNumId w:val="20"/>
  </w:num>
  <w:num w:numId="43" w16cid:durableId="1905411901">
    <w:abstractNumId w:val="47"/>
  </w:num>
  <w:num w:numId="44" w16cid:durableId="20439694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780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136833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3515837">
    <w:abstractNumId w:val="14"/>
  </w:num>
  <w:num w:numId="48" w16cid:durableId="11238906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533835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19880363">
    <w:abstractNumId w:val="39"/>
  </w:num>
  <w:num w:numId="51" w16cid:durableId="1150949918">
    <w:abstractNumId w:val="30"/>
  </w:num>
  <w:num w:numId="52" w16cid:durableId="1988581814">
    <w:abstractNumId w:val="21"/>
  </w:num>
  <w:num w:numId="53" w16cid:durableId="766660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84911210">
    <w:abstractNumId w:val="31"/>
  </w:num>
  <w:num w:numId="55" w16cid:durableId="1931423783">
    <w:abstractNumId w:val="9"/>
  </w:num>
  <w:num w:numId="56" w16cid:durableId="14446107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5940344">
    <w:abstractNumId w:val="48"/>
  </w:num>
  <w:num w:numId="58" w16cid:durableId="1601598639">
    <w:abstractNumId w:val="42"/>
  </w:num>
  <w:num w:numId="59" w16cid:durableId="103804692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F5F"/>
    <w:rsid w:val="0000006A"/>
    <w:rsid w:val="00000DAC"/>
    <w:rsid w:val="0000205E"/>
    <w:rsid w:val="000025EA"/>
    <w:rsid w:val="00002AA0"/>
    <w:rsid w:val="0000395F"/>
    <w:rsid w:val="00003FA9"/>
    <w:rsid w:val="0000541F"/>
    <w:rsid w:val="00006472"/>
    <w:rsid w:val="00007023"/>
    <w:rsid w:val="00007608"/>
    <w:rsid w:val="000115D6"/>
    <w:rsid w:val="000131DE"/>
    <w:rsid w:val="00013C6C"/>
    <w:rsid w:val="00014D64"/>
    <w:rsid w:val="00015B35"/>
    <w:rsid w:val="00016220"/>
    <w:rsid w:val="00016288"/>
    <w:rsid w:val="0001734A"/>
    <w:rsid w:val="00017E30"/>
    <w:rsid w:val="00024072"/>
    <w:rsid w:val="00024540"/>
    <w:rsid w:val="000260C8"/>
    <w:rsid w:val="00026859"/>
    <w:rsid w:val="00026B8D"/>
    <w:rsid w:val="00026E8C"/>
    <w:rsid w:val="00027537"/>
    <w:rsid w:val="000339A6"/>
    <w:rsid w:val="000339DF"/>
    <w:rsid w:val="00033C34"/>
    <w:rsid w:val="00034A60"/>
    <w:rsid w:val="00035A90"/>
    <w:rsid w:val="00036F44"/>
    <w:rsid w:val="00037D34"/>
    <w:rsid w:val="00037EFF"/>
    <w:rsid w:val="0004365C"/>
    <w:rsid w:val="000441A7"/>
    <w:rsid w:val="000464B3"/>
    <w:rsid w:val="00046A38"/>
    <w:rsid w:val="0005039A"/>
    <w:rsid w:val="000507DA"/>
    <w:rsid w:val="00051554"/>
    <w:rsid w:val="00051CE8"/>
    <w:rsid w:val="00052F09"/>
    <w:rsid w:val="00053986"/>
    <w:rsid w:val="00054A74"/>
    <w:rsid w:val="000554BC"/>
    <w:rsid w:val="0005568D"/>
    <w:rsid w:val="0005750B"/>
    <w:rsid w:val="00060D37"/>
    <w:rsid w:val="00064137"/>
    <w:rsid w:val="000644DD"/>
    <w:rsid w:val="00064BEF"/>
    <w:rsid w:val="00065EC7"/>
    <w:rsid w:val="0006703A"/>
    <w:rsid w:val="00067294"/>
    <w:rsid w:val="000711A1"/>
    <w:rsid w:val="000712A9"/>
    <w:rsid w:val="00071824"/>
    <w:rsid w:val="00072129"/>
    <w:rsid w:val="00072710"/>
    <w:rsid w:val="0007381C"/>
    <w:rsid w:val="000747DE"/>
    <w:rsid w:val="00080405"/>
    <w:rsid w:val="00081612"/>
    <w:rsid w:val="000818CA"/>
    <w:rsid w:val="00081CEF"/>
    <w:rsid w:val="00085137"/>
    <w:rsid w:val="00085BA1"/>
    <w:rsid w:val="00085ED0"/>
    <w:rsid w:val="00086CB6"/>
    <w:rsid w:val="0009059F"/>
    <w:rsid w:val="0009194F"/>
    <w:rsid w:val="00092DB6"/>
    <w:rsid w:val="00092FC7"/>
    <w:rsid w:val="00093F02"/>
    <w:rsid w:val="00095207"/>
    <w:rsid w:val="00095FAB"/>
    <w:rsid w:val="000962EB"/>
    <w:rsid w:val="000964BF"/>
    <w:rsid w:val="00097D54"/>
    <w:rsid w:val="000A0BE3"/>
    <w:rsid w:val="000A1F1F"/>
    <w:rsid w:val="000A26A2"/>
    <w:rsid w:val="000A2AB7"/>
    <w:rsid w:val="000A4345"/>
    <w:rsid w:val="000A4B07"/>
    <w:rsid w:val="000A70B8"/>
    <w:rsid w:val="000A7108"/>
    <w:rsid w:val="000A7705"/>
    <w:rsid w:val="000A7C22"/>
    <w:rsid w:val="000B06C8"/>
    <w:rsid w:val="000B08CD"/>
    <w:rsid w:val="000B18E2"/>
    <w:rsid w:val="000B2886"/>
    <w:rsid w:val="000B66B5"/>
    <w:rsid w:val="000B7E4E"/>
    <w:rsid w:val="000C002A"/>
    <w:rsid w:val="000C02C6"/>
    <w:rsid w:val="000C0765"/>
    <w:rsid w:val="000C3A11"/>
    <w:rsid w:val="000C407B"/>
    <w:rsid w:val="000C4376"/>
    <w:rsid w:val="000C6656"/>
    <w:rsid w:val="000C72FC"/>
    <w:rsid w:val="000D0782"/>
    <w:rsid w:val="000D0A9B"/>
    <w:rsid w:val="000D1CE0"/>
    <w:rsid w:val="000D39C7"/>
    <w:rsid w:val="000D3B99"/>
    <w:rsid w:val="000D6A67"/>
    <w:rsid w:val="000D7A09"/>
    <w:rsid w:val="000D7F9D"/>
    <w:rsid w:val="000E0176"/>
    <w:rsid w:val="000E13FB"/>
    <w:rsid w:val="000E1499"/>
    <w:rsid w:val="000E23C6"/>
    <w:rsid w:val="000E398B"/>
    <w:rsid w:val="000E47AF"/>
    <w:rsid w:val="000E5054"/>
    <w:rsid w:val="000E7DA9"/>
    <w:rsid w:val="000F077C"/>
    <w:rsid w:val="000F1144"/>
    <w:rsid w:val="000F43E5"/>
    <w:rsid w:val="000F49EF"/>
    <w:rsid w:val="000F57EB"/>
    <w:rsid w:val="000F739C"/>
    <w:rsid w:val="000F7963"/>
    <w:rsid w:val="00100CA2"/>
    <w:rsid w:val="00102684"/>
    <w:rsid w:val="00103334"/>
    <w:rsid w:val="001040F3"/>
    <w:rsid w:val="001058CF"/>
    <w:rsid w:val="00105DDC"/>
    <w:rsid w:val="00106456"/>
    <w:rsid w:val="001064D0"/>
    <w:rsid w:val="001068A0"/>
    <w:rsid w:val="00106F48"/>
    <w:rsid w:val="001107E6"/>
    <w:rsid w:val="0011153D"/>
    <w:rsid w:val="00113B35"/>
    <w:rsid w:val="0011613F"/>
    <w:rsid w:val="0012221E"/>
    <w:rsid w:val="00122E4C"/>
    <w:rsid w:val="00122F5A"/>
    <w:rsid w:val="00125D59"/>
    <w:rsid w:val="00126402"/>
    <w:rsid w:val="00126A61"/>
    <w:rsid w:val="00126B30"/>
    <w:rsid w:val="00131EBB"/>
    <w:rsid w:val="0013369F"/>
    <w:rsid w:val="001350C8"/>
    <w:rsid w:val="001364CD"/>
    <w:rsid w:val="001365A9"/>
    <w:rsid w:val="00136873"/>
    <w:rsid w:val="00137A23"/>
    <w:rsid w:val="001419A0"/>
    <w:rsid w:val="00142BD0"/>
    <w:rsid w:val="001439FE"/>
    <w:rsid w:val="0014423A"/>
    <w:rsid w:val="001459E0"/>
    <w:rsid w:val="001477C4"/>
    <w:rsid w:val="001539EE"/>
    <w:rsid w:val="00154034"/>
    <w:rsid w:val="00154492"/>
    <w:rsid w:val="0015498E"/>
    <w:rsid w:val="00157484"/>
    <w:rsid w:val="0016238A"/>
    <w:rsid w:val="00163541"/>
    <w:rsid w:val="00163DEE"/>
    <w:rsid w:val="001646AB"/>
    <w:rsid w:val="00164AE0"/>
    <w:rsid w:val="00164E83"/>
    <w:rsid w:val="0016512D"/>
    <w:rsid w:val="0016528D"/>
    <w:rsid w:val="00167498"/>
    <w:rsid w:val="00170FEB"/>
    <w:rsid w:val="001714CC"/>
    <w:rsid w:val="00171547"/>
    <w:rsid w:val="00172FB1"/>
    <w:rsid w:val="001737BC"/>
    <w:rsid w:val="00173A8B"/>
    <w:rsid w:val="001748FC"/>
    <w:rsid w:val="0017499D"/>
    <w:rsid w:val="0017559F"/>
    <w:rsid w:val="001802C7"/>
    <w:rsid w:val="00180408"/>
    <w:rsid w:val="0018237F"/>
    <w:rsid w:val="00183600"/>
    <w:rsid w:val="0018476C"/>
    <w:rsid w:val="001851D5"/>
    <w:rsid w:val="001852BA"/>
    <w:rsid w:val="001857A6"/>
    <w:rsid w:val="001907C1"/>
    <w:rsid w:val="0019277A"/>
    <w:rsid w:val="00193959"/>
    <w:rsid w:val="00193B60"/>
    <w:rsid w:val="001941AD"/>
    <w:rsid w:val="00194525"/>
    <w:rsid w:val="001958E5"/>
    <w:rsid w:val="00195C9E"/>
    <w:rsid w:val="001A2122"/>
    <w:rsid w:val="001A52B1"/>
    <w:rsid w:val="001A7586"/>
    <w:rsid w:val="001A76C1"/>
    <w:rsid w:val="001A778D"/>
    <w:rsid w:val="001B0FF8"/>
    <w:rsid w:val="001B1C3A"/>
    <w:rsid w:val="001B21B8"/>
    <w:rsid w:val="001B2B7D"/>
    <w:rsid w:val="001B4BAC"/>
    <w:rsid w:val="001B6143"/>
    <w:rsid w:val="001B6A48"/>
    <w:rsid w:val="001B746C"/>
    <w:rsid w:val="001C0CEF"/>
    <w:rsid w:val="001C35D6"/>
    <w:rsid w:val="001C3C61"/>
    <w:rsid w:val="001C4C3F"/>
    <w:rsid w:val="001C4F5C"/>
    <w:rsid w:val="001C6E0C"/>
    <w:rsid w:val="001C782B"/>
    <w:rsid w:val="001C7924"/>
    <w:rsid w:val="001C7C92"/>
    <w:rsid w:val="001D206B"/>
    <w:rsid w:val="001D55DA"/>
    <w:rsid w:val="001D6689"/>
    <w:rsid w:val="001E2470"/>
    <w:rsid w:val="001E430E"/>
    <w:rsid w:val="001E43D0"/>
    <w:rsid w:val="001E4A30"/>
    <w:rsid w:val="001E7764"/>
    <w:rsid w:val="001E79FC"/>
    <w:rsid w:val="001F12FF"/>
    <w:rsid w:val="001F2229"/>
    <w:rsid w:val="001F3E46"/>
    <w:rsid w:val="001F5246"/>
    <w:rsid w:val="001F5826"/>
    <w:rsid w:val="001F5D7D"/>
    <w:rsid w:val="001F6A64"/>
    <w:rsid w:val="00201742"/>
    <w:rsid w:val="00201875"/>
    <w:rsid w:val="00203070"/>
    <w:rsid w:val="0020337D"/>
    <w:rsid w:val="00204C8F"/>
    <w:rsid w:val="00204E9C"/>
    <w:rsid w:val="00204F68"/>
    <w:rsid w:val="00206B7E"/>
    <w:rsid w:val="00211BC9"/>
    <w:rsid w:val="002121FB"/>
    <w:rsid w:val="00213BEE"/>
    <w:rsid w:val="00214D0A"/>
    <w:rsid w:val="00215B1E"/>
    <w:rsid w:val="002171D9"/>
    <w:rsid w:val="00217E5C"/>
    <w:rsid w:val="00217E9E"/>
    <w:rsid w:val="00223D27"/>
    <w:rsid w:val="00230378"/>
    <w:rsid w:val="00230654"/>
    <w:rsid w:val="00230907"/>
    <w:rsid w:val="00230A7F"/>
    <w:rsid w:val="0023148E"/>
    <w:rsid w:val="002345E5"/>
    <w:rsid w:val="00236E27"/>
    <w:rsid w:val="00240C80"/>
    <w:rsid w:val="00241630"/>
    <w:rsid w:val="002426EB"/>
    <w:rsid w:val="002428C5"/>
    <w:rsid w:val="002445C5"/>
    <w:rsid w:val="00245137"/>
    <w:rsid w:val="00245E0A"/>
    <w:rsid w:val="0024722E"/>
    <w:rsid w:val="00252AED"/>
    <w:rsid w:val="00252E3C"/>
    <w:rsid w:val="00253588"/>
    <w:rsid w:val="00253875"/>
    <w:rsid w:val="0025702F"/>
    <w:rsid w:val="002571A5"/>
    <w:rsid w:val="00260E6E"/>
    <w:rsid w:val="00261215"/>
    <w:rsid w:val="002620C1"/>
    <w:rsid w:val="00262434"/>
    <w:rsid w:val="0026373E"/>
    <w:rsid w:val="00263D60"/>
    <w:rsid w:val="00264C9F"/>
    <w:rsid w:val="0026609A"/>
    <w:rsid w:val="002717F7"/>
    <w:rsid w:val="0027266E"/>
    <w:rsid w:val="002779FB"/>
    <w:rsid w:val="002821BA"/>
    <w:rsid w:val="002831BF"/>
    <w:rsid w:val="00283FD7"/>
    <w:rsid w:val="0028447A"/>
    <w:rsid w:val="00287974"/>
    <w:rsid w:val="00287F18"/>
    <w:rsid w:val="00294933"/>
    <w:rsid w:val="00294A51"/>
    <w:rsid w:val="00296BB3"/>
    <w:rsid w:val="00297293"/>
    <w:rsid w:val="002A05C6"/>
    <w:rsid w:val="002A06F7"/>
    <w:rsid w:val="002A14D6"/>
    <w:rsid w:val="002A25AB"/>
    <w:rsid w:val="002A3571"/>
    <w:rsid w:val="002A3A5B"/>
    <w:rsid w:val="002A4F6A"/>
    <w:rsid w:val="002A5DAB"/>
    <w:rsid w:val="002A5EA6"/>
    <w:rsid w:val="002B123A"/>
    <w:rsid w:val="002B1A75"/>
    <w:rsid w:val="002B2188"/>
    <w:rsid w:val="002B2868"/>
    <w:rsid w:val="002B32C3"/>
    <w:rsid w:val="002B33E2"/>
    <w:rsid w:val="002B548C"/>
    <w:rsid w:val="002B6167"/>
    <w:rsid w:val="002B6894"/>
    <w:rsid w:val="002B6ED2"/>
    <w:rsid w:val="002B74D8"/>
    <w:rsid w:val="002C0704"/>
    <w:rsid w:val="002C54B4"/>
    <w:rsid w:val="002D0BA1"/>
    <w:rsid w:val="002D1C57"/>
    <w:rsid w:val="002D3697"/>
    <w:rsid w:val="002D4472"/>
    <w:rsid w:val="002D4611"/>
    <w:rsid w:val="002D4E09"/>
    <w:rsid w:val="002D5D22"/>
    <w:rsid w:val="002D5E4F"/>
    <w:rsid w:val="002D6B65"/>
    <w:rsid w:val="002D774E"/>
    <w:rsid w:val="002D7C37"/>
    <w:rsid w:val="002E1BAE"/>
    <w:rsid w:val="002E5039"/>
    <w:rsid w:val="002F0220"/>
    <w:rsid w:val="002F038B"/>
    <w:rsid w:val="002F071A"/>
    <w:rsid w:val="002F0C4C"/>
    <w:rsid w:val="002F21F6"/>
    <w:rsid w:val="002F2D9D"/>
    <w:rsid w:val="002F5129"/>
    <w:rsid w:val="002F6369"/>
    <w:rsid w:val="002F69C9"/>
    <w:rsid w:val="002F712F"/>
    <w:rsid w:val="002F76BA"/>
    <w:rsid w:val="002F780F"/>
    <w:rsid w:val="00300EBF"/>
    <w:rsid w:val="0030145B"/>
    <w:rsid w:val="003018A5"/>
    <w:rsid w:val="00301E56"/>
    <w:rsid w:val="00302EE3"/>
    <w:rsid w:val="003037DF"/>
    <w:rsid w:val="003037FD"/>
    <w:rsid w:val="00305CBC"/>
    <w:rsid w:val="003074AF"/>
    <w:rsid w:val="0031046E"/>
    <w:rsid w:val="00316B86"/>
    <w:rsid w:val="00322297"/>
    <w:rsid w:val="00324907"/>
    <w:rsid w:val="00325448"/>
    <w:rsid w:val="00327E7B"/>
    <w:rsid w:val="00327EE7"/>
    <w:rsid w:val="00330016"/>
    <w:rsid w:val="00330309"/>
    <w:rsid w:val="00331214"/>
    <w:rsid w:val="00335014"/>
    <w:rsid w:val="00335403"/>
    <w:rsid w:val="00335C6F"/>
    <w:rsid w:val="00336D52"/>
    <w:rsid w:val="0034037F"/>
    <w:rsid w:val="003405C4"/>
    <w:rsid w:val="00340B13"/>
    <w:rsid w:val="003417BA"/>
    <w:rsid w:val="00342D65"/>
    <w:rsid w:val="0034311D"/>
    <w:rsid w:val="003443D5"/>
    <w:rsid w:val="00344414"/>
    <w:rsid w:val="00344C3B"/>
    <w:rsid w:val="003458B7"/>
    <w:rsid w:val="00346222"/>
    <w:rsid w:val="00346276"/>
    <w:rsid w:val="00346761"/>
    <w:rsid w:val="00351261"/>
    <w:rsid w:val="00352C4C"/>
    <w:rsid w:val="00354C29"/>
    <w:rsid w:val="0035545A"/>
    <w:rsid w:val="00357306"/>
    <w:rsid w:val="0035797F"/>
    <w:rsid w:val="00357E53"/>
    <w:rsid w:val="003611D1"/>
    <w:rsid w:val="00361D0C"/>
    <w:rsid w:val="00363166"/>
    <w:rsid w:val="00363FDB"/>
    <w:rsid w:val="0036461B"/>
    <w:rsid w:val="00365686"/>
    <w:rsid w:val="00365ACA"/>
    <w:rsid w:val="003718A3"/>
    <w:rsid w:val="00374C9D"/>
    <w:rsid w:val="00381265"/>
    <w:rsid w:val="003871C7"/>
    <w:rsid w:val="00390E78"/>
    <w:rsid w:val="00391B3E"/>
    <w:rsid w:val="00392644"/>
    <w:rsid w:val="0039415D"/>
    <w:rsid w:val="003946DE"/>
    <w:rsid w:val="00394D6D"/>
    <w:rsid w:val="003960ED"/>
    <w:rsid w:val="00396970"/>
    <w:rsid w:val="00397126"/>
    <w:rsid w:val="0039792C"/>
    <w:rsid w:val="003A08E2"/>
    <w:rsid w:val="003A14B7"/>
    <w:rsid w:val="003A2160"/>
    <w:rsid w:val="003A34FF"/>
    <w:rsid w:val="003A40E6"/>
    <w:rsid w:val="003A51ED"/>
    <w:rsid w:val="003A547D"/>
    <w:rsid w:val="003A7306"/>
    <w:rsid w:val="003A7FB4"/>
    <w:rsid w:val="003B0F6F"/>
    <w:rsid w:val="003B4ACD"/>
    <w:rsid w:val="003C156E"/>
    <w:rsid w:val="003C1D6E"/>
    <w:rsid w:val="003C25D5"/>
    <w:rsid w:val="003C3D6B"/>
    <w:rsid w:val="003C58EE"/>
    <w:rsid w:val="003C6AA7"/>
    <w:rsid w:val="003C70CD"/>
    <w:rsid w:val="003C7F6E"/>
    <w:rsid w:val="003D135E"/>
    <w:rsid w:val="003D16AB"/>
    <w:rsid w:val="003D31A6"/>
    <w:rsid w:val="003D32D2"/>
    <w:rsid w:val="003D6685"/>
    <w:rsid w:val="003D7595"/>
    <w:rsid w:val="003E22B1"/>
    <w:rsid w:val="003E26F5"/>
    <w:rsid w:val="003E6263"/>
    <w:rsid w:val="003E6909"/>
    <w:rsid w:val="003F1B1E"/>
    <w:rsid w:val="003F1C6F"/>
    <w:rsid w:val="003F2D48"/>
    <w:rsid w:val="003F3857"/>
    <w:rsid w:val="003F3DF4"/>
    <w:rsid w:val="003F4CE9"/>
    <w:rsid w:val="003F5DA8"/>
    <w:rsid w:val="003F6D67"/>
    <w:rsid w:val="003F7697"/>
    <w:rsid w:val="00400C67"/>
    <w:rsid w:val="0040317E"/>
    <w:rsid w:val="004032C5"/>
    <w:rsid w:val="00405553"/>
    <w:rsid w:val="004067AC"/>
    <w:rsid w:val="004079A0"/>
    <w:rsid w:val="00410150"/>
    <w:rsid w:val="0041113B"/>
    <w:rsid w:val="004121CA"/>
    <w:rsid w:val="00412B8C"/>
    <w:rsid w:val="00412D4D"/>
    <w:rsid w:val="00415760"/>
    <w:rsid w:val="00416015"/>
    <w:rsid w:val="00416B33"/>
    <w:rsid w:val="00424CE2"/>
    <w:rsid w:val="00425564"/>
    <w:rsid w:val="00426A9A"/>
    <w:rsid w:val="00427FAA"/>
    <w:rsid w:val="0043020C"/>
    <w:rsid w:val="00430486"/>
    <w:rsid w:val="00432220"/>
    <w:rsid w:val="00433950"/>
    <w:rsid w:val="00433C70"/>
    <w:rsid w:val="004403DD"/>
    <w:rsid w:val="00441127"/>
    <w:rsid w:val="00441E8F"/>
    <w:rsid w:val="004421FE"/>
    <w:rsid w:val="0044327F"/>
    <w:rsid w:val="00446539"/>
    <w:rsid w:val="00447071"/>
    <w:rsid w:val="00450B8D"/>
    <w:rsid w:val="00451007"/>
    <w:rsid w:val="004534F9"/>
    <w:rsid w:val="00453857"/>
    <w:rsid w:val="00454181"/>
    <w:rsid w:val="004545B2"/>
    <w:rsid w:val="004551AE"/>
    <w:rsid w:val="00460239"/>
    <w:rsid w:val="00460CA4"/>
    <w:rsid w:val="00461C6C"/>
    <w:rsid w:val="004625B2"/>
    <w:rsid w:val="004634B9"/>
    <w:rsid w:val="0046379F"/>
    <w:rsid w:val="0046493E"/>
    <w:rsid w:val="00465C37"/>
    <w:rsid w:val="004703AD"/>
    <w:rsid w:val="00470A8F"/>
    <w:rsid w:val="00471DF4"/>
    <w:rsid w:val="00471E34"/>
    <w:rsid w:val="00472003"/>
    <w:rsid w:val="004803F8"/>
    <w:rsid w:val="00480A75"/>
    <w:rsid w:val="00481566"/>
    <w:rsid w:val="00490F88"/>
    <w:rsid w:val="00491A73"/>
    <w:rsid w:val="00491C95"/>
    <w:rsid w:val="00492D10"/>
    <w:rsid w:val="00492D3A"/>
    <w:rsid w:val="00492F69"/>
    <w:rsid w:val="004964E2"/>
    <w:rsid w:val="004968D6"/>
    <w:rsid w:val="00496ABF"/>
    <w:rsid w:val="00497BE6"/>
    <w:rsid w:val="004A064D"/>
    <w:rsid w:val="004A1E7E"/>
    <w:rsid w:val="004A261C"/>
    <w:rsid w:val="004A4A11"/>
    <w:rsid w:val="004A5062"/>
    <w:rsid w:val="004A6448"/>
    <w:rsid w:val="004A68C5"/>
    <w:rsid w:val="004A76C0"/>
    <w:rsid w:val="004B06C4"/>
    <w:rsid w:val="004B0C9C"/>
    <w:rsid w:val="004B1DC0"/>
    <w:rsid w:val="004B297E"/>
    <w:rsid w:val="004B3655"/>
    <w:rsid w:val="004B3B87"/>
    <w:rsid w:val="004B6020"/>
    <w:rsid w:val="004B6F8B"/>
    <w:rsid w:val="004B7664"/>
    <w:rsid w:val="004C13E1"/>
    <w:rsid w:val="004C4B0F"/>
    <w:rsid w:val="004C616E"/>
    <w:rsid w:val="004C68CF"/>
    <w:rsid w:val="004D04FE"/>
    <w:rsid w:val="004D0528"/>
    <w:rsid w:val="004D25F3"/>
    <w:rsid w:val="004D331F"/>
    <w:rsid w:val="004D4260"/>
    <w:rsid w:val="004D5AD8"/>
    <w:rsid w:val="004D64BC"/>
    <w:rsid w:val="004D7156"/>
    <w:rsid w:val="004D72F7"/>
    <w:rsid w:val="004D78D8"/>
    <w:rsid w:val="004E170A"/>
    <w:rsid w:val="004F1E1E"/>
    <w:rsid w:val="004F2FF7"/>
    <w:rsid w:val="004F4FA8"/>
    <w:rsid w:val="004F7AAC"/>
    <w:rsid w:val="0050051B"/>
    <w:rsid w:val="005036C8"/>
    <w:rsid w:val="0050638B"/>
    <w:rsid w:val="00506984"/>
    <w:rsid w:val="005073F1"/>
    <w:rsid w:val="005079A9"/>
    <w:rsid w:val="005141A8"/>
    <w:rsid w:val="00514D97"/>
    <w:rsid w:val="0051768C"/>
    <w:rsid w:val="00520B95"/>
    <w:rsid w:val="00520CE0"/>
    <w:rsid w:val="00520FDD"/>
    <w:rsid w:val="00526747"/>
    <w:rsid w:val="005278AF"/>
    <w:rsid w:val="00530818"/>
    <w:rsid w:val="00531AAF"/>
    <w:rsid w:val="00534E29"/>
    <w:rsid w:val="00535584"/>
    <w:rsid w:val="0053649D"/>
    <w:rsid w:val="0053653E"/>
    <w:rsid w:val="00536B95"/>
    <w:rsid w:val="005371BA"/>
    <w:rsid w:val="00537BD9"/>
    <w:rsid w:val="00541A84"/>
    <w:rsid w:val="005425BB"/>
    <w:rsid w:val="00544032"/>
    <w:rsid w:val="0054770D"/>
    <w:rsid w:val="0054776C"/>
    <w:rsid w:val="00547805"/>
    <w:rsid w:val="00552121"/>
    <w:rsid w:val="00553847"/>
    <w:rsid w:val="0055427C"/>
    <w:rsid w:val="005543A0"/>
    <w:rsid w:val="00555040"/>
    <w:rsid w:val="005553CD"/>
    <w:rsid w:val="0055683F"/>
    <w:rsid w:val="0056012C"/>
    <w:rsid w:val="00560E88"/>
    <w:rsid w:val="005625F3"/>
    <w:rsid w:val="00566084"/>
    <w:rsid w:val="00566EBB"/>
    <w:rsid w:val="00570D72"/>
    <w:rsid w:val="0057110F"/>
    <w:rsid w:val="005727C3"/>
    <w:rsid w:val="0057323D"/>
    <w:rsid w:val="00576A92"/>
    <w:rsid w:val="0057706D"/>
    <w:rsid w:val="005811A8"/>
    <w:rsid w:val="005833C8"/>
    <w:rsid w:val="00584259"/>
    <w:rsid w:val="00586D14"/>
    <w:rsid w:val="005910B9"/>
    <w:rsid w:val="00591E30"/>
    <w:rsid w:val="0059250C"/>
    <w:rsid w:val="00592865"/>
    <w:rsid w:val="00592CD1"/>
    <w:rsid w:val="00593A10"/>
    <w:rsid w:val="00593C09"/>
    <w:rsid w:val="005941F2"/>
    <w:rsid w:val="00595B05"/>
    <w:rsid w:val="00596CE9"/>
    <w:rsid w:val="005A0418"/>
    <w:rsid w:val="005A0C6D"/>
    <w:rsid w:val="005A0E13"/>
    <w:rsid w:val="005A1280"/>
    <w:rsid w:val="005A1752"/>
    <w:rsid w:val="005A2BD4"/>
    <w:rsid w:val="005A4223"/>
    <w:rsid w:val="005A6819"/>
    <w:rsid w:val="005A68EA"/>
    <w:rsid w:val="005A7169"/>
    <w:rsid w:val="005B0C5B"/>
    <w:rsid w:val="005B183F"/>
    <w:rsid w:val="005B2CEB"/>
    <w:rsid w:val="005B3607"/>
    <w:rsid w:val="005B3735"/>
    <w:rsid w:val="005B79F5"/>
    <w:rsid w:val="005B7FF6"/>
    <w:rsid w:val="005C0D6C"/>
    <w:rsid w:val="005C178E"/>
    <w:rsid w:val="005C1E65"/>
    <w:rsid w:val="005C22A1"/>
    <w:rsid w:val="005C28FF"/>
    <w:rsid w:val="005C2CC2"/>
    <w:rsid w:val="005C4860"/>
    <w:rsid w:val="005C5E8C"/>
    <w:rsid w:val="005C62DA"/>
    <w:rsid w:val="005C6598"/>
    <w:rsid w:val="005C65EF"/>
    <w:rsid w:val="005C74B4"/>
    <w:rsid w:val="005C7AD9"/>
    <w:rsid w:val="005C7D83"/>
    <w:rsid w:val="005D1EAE"/>
    <w:rsid w:val="005D2A1C"/>
    <w:rsid w:val="005D326E"/>
    <w:rsid w:val="005D36F8"/>
    <w:rsid w:val="005D3F3C"/>
    <w:rsid w:val="005D7B40"/>
    <w:rsid w:val="005E09A2"/>
    <w:rsid w:val="005E1282"/>
    <w:rsid w:val="005E252D"/>
    <w:rsid w:val="005E6683"/>
    <w:rsid w:val="005E70FE"/>
    <w:rsid w:val="005E78E5"/>
    <w:rsid w:val="005E7D49"/>
    <w:rsid w:val="005F00A3"/>
    <w:rsid w:val="005F00D4"/>
    <w:rsid w:val="005F0508"/>
    <w:rsid w:val="005F0E14"/>
    <w:rsid w:val="005F313B"/>
    <w:rsid w:val="005F365C"/>
    <w:rsid w:val="005F6121"/>
    <w:rsid w:val="005F67C4"/>
    <w:rsid w:val="0060195D"/>
    <w:rsid w:val="00601AB0"/>
    <w:rsid w:val="00601E2A"/>
    <w:rsid w:val="006028BC"/>
    <w:rsid w:val="006042D5"/>
    <w:rsid w:val="006048D5"/>
    <w:rsid w:val="00605052"/>
    <w:rsid w:val="00605713"/>
    <w:rsid w:val="00605CE0"/>
    <w:rsid w:val="00606ACD"/>
    <w:rsid w:val="00607735"/>
    <w:rsid w:val="00607D04"/>
    <w:rsid w:val="00610B92"/>
    <w:rsid w:val="0061150A"/>
    <w:rsid w:val="00613B8C"/>
    <w:rsid w:val="00617B5E"/>
    <w:rsid w:val="0062042A"/>
    <w:rsid w:val="006206C6"/>
    <w:rsid w:val="006209D9"/>
    <w:rsid w:val="006227CB"/>
    <w:rsid w:val="006235F5"/>
    <w:rsid w:val="00623CE8"/>
    <w:rsid w:val="00624A63"/>
    <w:rsid w:val="00626D44"/>
    <w:rsid w:val="00627488"/>
    <w:rsid w:val="00627B01"/>
    <w:rsid w:val="0063032B"/>
    <w:rsid w:val="006305C9"/>
    <w:rsid w:val="00631029"/>
    <w:rsid w:val="006310AC"/>
    <w:rsid w:val="0063548B"/>
    <w:rsid w:val="00635D9C"/>
    <w:rsid w:val="00636510"/>
    <w:rsid w:val="00636950"/>
    <w:rsid w:val="00636FEC"/>
    <w:rsid w:val="006375E2"/>
    <w:rsid w:val="0064202B"/>
    <w:rsid w:val="006423D2"/>
    <w:rsid w:val="00642BB0"/>
    <w:rsid w:val="00644B45"/>
    <w:rsid w:val="006459C0"/>
    <w:rsid w:val="006461B4"/>
    <w:rsid w:val="006464E3"/>
    <w:rsid w:val="006476F8"/>
    <w:rsid w:val="00647B7F"/>
    <w:rsid w:val="00647CE7"/>
    <w:rsid w:val="00647E25"/>
    <w:rsid w:val="00650062"/>
    <w:rsid w:val="006504CA"/>
    <w:rsid w:val="00651BB0"/>
    <w:rsid w:val="00652666"/>
    <w:rsid w:val="00652BD9"/>
    <w:rsid w:val="00652CB0"/>
    <w:rsid w:val="00653576"/>
    <w:rsid w:val="006547C6"/>
    <w:rsid w:val="00655CA8"/>
    <w:rsid w:val="00657B39"/>
    <w:rsid w:val="00661141"/>
    <w:rsid w:val="006633A6"/>
    <w:rsid w:val="006652DD"/>
    <w:rsid w:val="0066793B"/>
    <w:rsid w:val="00670B94"/>
    <w:rsid w:val="00670C9D"/>
    <w:rsid w:val="006730E2"/>
    <w:rsid w:val="006745B3"/>
    <w:rsid w:val="00676384"/>
    <w:rsid w:val="00676709"/>
    <w:rsid w:val="00677153"/>
    <w:rsid w:val="00680A1B"/>
    <w:rsid w:val="00681713"/>
    <w:rsid w:val="00683F5F"/>
    <w:rsid w:val="00687AFF"/>
    <w:rsid w:val="00687CF9"/>
    <w:rsid w:val="00687D86"/>
    <w:rsid w:val="00690C96"/>
    <w:rsid w:val="00690F19"/>
    <w:rsid w:val="00692716"/>
    <w:rsid w:val="00692981"/>
    <w:rsid w:val="00692CCD"/>
    <w:rsid w:val="006934D0"/>
    <w:rsid w:val="00694564"/>
    <w:rsid w:val="006953FD"/>
    <w:rsid w:val="006954F2"/>
    <w:rsid w:val="006A1432"/>
    <w:rsid w:val="006A1E24"/>
    <w:rsid w:val="006A25FC"/>
    <w:rsid w:val="006A2B3E"/>
    <w:rsid w:val="006A48BB"/>
    <w:rsid w:val="006A52B1"/>
    <w:rsid w:val="006A68D5"/>
    <w:rsid w:val="006A734D"/>
    <w:rsid w:val="006A736F"/>
    <w:rsid w:val="006A750A"/>
    <w:rsid w:val="006B0238"/>
    <w:rsid w:val="006B0C81"/>
    <w:rsid w:val="006B24C7"/>
    <w:rsid w:val="006B2B6F"/>
    <w:rsid w:val="006B3B7E"/>
    <w:rsid w:val="006B43E2"/>
    <w:rsid w:val="006B6C37"/>
    <w:rsid w:val="006B6E70"/>
    <w:rsid w:val="006B7EC0"/>
    <w:rsid w:val="006C2629"/>
    <w:rsid w:val="006C2DEB"/>
    <w:rsid w:val="006C31DE"/>
    <w:rsid w:val="006C3617"/>
    <w:rsid w:val="006C48FB"/>
    <w:rsid w:val="006C4C1E"/>
    <w:rsid w:val="006C6777"/>
    <w:rsid w:val="006D109E"/>
    <w:rsid w:val="006D19A7"/>
    <w:rsid w:val="006D3D1D"/>
    <w:rsid w:val="006D4656"/>
    <w:rsid w:val="006D4B00"/>
    <w:rsid w:val="006D6298"/>
    <w:rsid w:val="006D6666"/>
    <w:rsid w:val="006E0686"/>
    <w:rsid w:val="006E503C"/>
    <w:rsid w:val="006E5EF6"/>
    <w:rsid w:val="006E681E"/>
    <w:rsid w:val="006F0C3C"/>
    <w:rsid w:val="006F0DB1"/>
    <w:rsid w:val="006F0F14"/>
    <w:rsid w:val="006F2373"/>
    <w:rsid w:val="006F327E"/>
    <w:rsid w:val="006F5F83"/>
    <w:rsid w:val="00700EEF"/>
    <w:rsid w:val="00701983"/>
    <w:rsid w:val="00704491"/>
    <w:rsid w:val="00707B4E"/>
    <w:rsid w:val="00710D90"/>
    <w:rsid w:val="007117C6"/>
    <w:rsid w:val="007133AD"/>
    <w:rsid w:val="00713547"/>
    <w:rsid w:val="00713569"/>
    <w:rsid w:val="00713AAD"/>
    <w:rsid w:val="00714021"/>
    <w:rsid w:val="007143B7"/>
    <w:rsid w:val="00716A69"/>
    <w:rsid w:val="00720BEA"/>
    <w:rsid w:val="00724284"/>
    <w:rsid w:val="00724FD2"/>
    <w:rsid w:val="007256F5"/>
    <w:rsid w:val="00725C1C"/>
    <w:rsid w:val="007264B8"/>
    <w:rsid w:val="007301B1"/>
    <w:rsid w:val="00730222"/>
    <w:rsid w:val="00730767"/>
    <w:rsid w:val="00730D3F"/>
    <w:rsid w:val="00731296"/>
    <w:rsid w:val="00732858"/>
    <w:rsid w:val="00732CF2"/>
    <w:rsid w:val="00734584"/>
    <w:rsid w:val="007354EF"/>
    <w:rsid w:val="00735FF0"/>
    <w:rsid w:val="007407A6"/>
    <w:rsid w:val="007419E2"/>
    <w:rsid w:val="00741F51"/>
    <w:rsid w:val="00742CBB"/>
    <w:rsid w:val="007445A6"/>
    <w:rsid w:val="00746043"/>
    <w:rsid w:val="007510CC"/>
    <w:rsid w:val="00752442"/>
    <w:rsid w:val="00752629"/>
    <w:rsid w:val="007542EE"/>
    <w:rsid w:val="007617BF"/>
    <w:rsid w:val="00761F7F"/>
    <w:rsid w:val="00762AC8"/>
    <w:rsid w:val="007647DE"/>
    <w:rsid w:val="00764D82"/>
    <w:rsid w:val="00765622"/>
    <w:rsid w:val="00765F40"/>
    <w:rsid w:val="0076611B"/>
    <w:rsid w:val="0076745C"/>
    <w:rsid w:val="00767C7B"/>
    <w:rsid w:val="0077090C"/>
    <w:rsid w:val="0077118E"/>
    <w:rsid w:val="00771B9E"/>
    <w:rsid w:val="00771E35"/>
    <w:rsid w:val="007764A1"/>
    <w:rsid w:val="00776BF7"/>
    <w:rsid w:val="00776F2F"/>
    <w:rsid w:val="00777B26"/>
    <w:rsid w:val="00777D3C"/>
    <w:rsid w:val="00780AAD"/>
    <w:rsid w:val="00780D41"/>
    <w:rsid w:val="00781A9F"/>
    <w:rsid w:val="00786DB7"/>
    <w:rsid w:val="00793EED"/>
    <w:rsid w:val="007941F2"/>
    <w:rsid w:val="007942F8"/>
    <w:rsid w:val="00795390"/>
    <w:rsid w:val="00795F8F"/>
    <w:rsid w:val="007965A3"/>
    <w:rsid w:val="00796998"/>
    <w:rsid w:val="00796BA9"/>
    <w:rsid w:val="00797553"/>
    <w:rsid w:val="007A1482"/>
    <w:rsid w:val="007A219E"/>
    <w:rsid w:val="007A2472"/>
    <w:rsid w:val="007A2CF1"/>
    <w:rsid w:val="007A4728"/>
    <w:rsid w:val="007A54A1"/>
    <w:rsid w:val="007A5A01"/>
    <w:rsid w:val="007A69F9"/>
    <w:rsid w:val="007B0375"/>
    <w:rsid w:val="007B16F9"/>
    <w:rsid w:val="007B19C7"/>
    <w:rsid w:val="007B1DB2"/>
    <w:rsid w:val="007B6A9C"/>
    <w:rsid w:val="007C34B9"/>
    <w:rsid w:val="007C44BF"/>
    <w:rsid w:val="007C4B3E"/>
    <w:rsid w:val="007C4EE1"/>
    <w:rsid w:val="007C5AA3"/>
    <w:rsid w:val="007C6B31"/>
    <w:rsid w:val="007C6F55"/>
    <w:rsid w:val="007D03B3"/>
    <w:rsid w:val="007D1663"/>
    <w:rsid w:val="007D27AE"/>
    <w:rsid w:val="007D283D"/>
    <w:rsid w:val="007D570A"/>
    <w:rsid w:val="007D7A1F"/>
    <w:rsid w:val="007E1B6C"/>
    <w:rsid w:val="007E2424"/>
    <w:rsid w:val="007E399A"/>
    <w:rsid w:val="007E49AB"/>
    <w:rsid w:val="007E6F06"/>
    <w:rsid w:val="007F0BB8"/>
    <w:rsid w:val="007F13F8"/>
    <w:rsid w:val="007F14C8"/>
    <w:rsid w:val="007F2234"/>
    <w:rsid w:val="007F2305"/>
    <w:rsid w:val="007F51CC"/>
    <w:rsid w:val="007F53EF"/>
    <w:rsid w:val="007F5C55"/>
    <w:rsid w:val="007F5F92"/>
    <w:rsid w:val="007F7B1B"/>
    <w:rsid w:val="00800A92"/>
    <w:rsid w:val="00800BB7"/>
    <w:rsid w:val="00800EEF"/>
    <w:rsid w:val="0080132D"/>
    <w:rsid w:val="00803F65"/>
    <w:rsid w:val="00804E68"/>
    <w:rsid w:val="00806042"/>
    <w:rsid w:val="00806CFE"/>
    <w:rsid w:val="008073BE"/>
    <w:rsid w:val="00807FCB"/>
    <w:rsid w:val="00810F59"/>
    <w:rsid w:val="008137D6"/>
    <w:rsid w:val="0081592A"/>
    <w:rsid w:val="00816CF3"/>
    <w:rsid w:val="00820237"/>
    <w:rsid w:val="00820797"/>
    <w:rsid w:val="0082140D"/>
    <w:rsid w:val="00821738"/>
    <w:rsid w:val="00823364"/>
    <w:rsid w:val="00823E53"/>
    <w:rsid w:val="00824ABE"/>
    <w:rsid w:val="00827FF2"/>
    <w:rsid w:val="00830785"/>
    <w:rsid w:val="00830C87"/>
    <w:rsid w:val="00830EE1"/>
    <w:rsid w:val="00831F47"/>
    <w:rsid w:val="008321D4"/>
    <w:rsid w:val="0083328E"/>
    <w:rsid w:val="0083479B"/>
    <w:rsid w:val="008349F9"/>
    <w:rsid w:val="0083554A"/>
    <w:rsid w:val="00835B9D"/>
    <w:rsid w:val="00837345"/>
    <w:rsid w:val="00840E19"/>
    <w:rsid w:val="00841412"/>
    <w:rsid w:val="00843092"/>
    <w:rsid w:val="0084480A"/>
    <w:rsid w:val="00845460"/>
    <w:rsid w:val="00845601"/>
    <w:rsid w:val="008457B7"/>
    <w:rsid w:val="008459B5"/>
    <w:rsid w:val="00846CC9"/>
    <w:rsid w:val="0085158B"/>
    <w:rsid w:val="00851982"/>
    <w:rsid w:val="00851BB4"/>
    <w:rsid w:val="00852CF8"/>
    <w:rsid w:val="00852DC9"/>
    <w:rsid w:val="00852FB9"/>
    <w:rsid w:val="00860AA0"/>
    <w:rsid w:val="00861F21"/>
    <w:rsid w:val="00863AA3"/>
    <w:rsid w:val="00866016"/>
    <w:rsid w:val="00866559"/>
    <w:rsid w:val="008670AF"/>
    <w:rsid w:val="00867C9D"/>
    <w:rsid w:val="00871517"/>
    <w:rsid w:val="0087180A"/>
    <w:rsid w:val="008778DA"/>
    <w:rsid w:val="0087798A"/>
    <w:rsid w:val="008810F7"/>
    <w:rsid w:val="00884072"/>
    <w:rsid w:val="00884F9C"/>
    <w:rsid w:val="0088730E"/>
    <w:rsid w:val="00891712"/>
    <w:rsid w:val="0089501F"/>
    <w:rsid w:val="0089509F"/>
    <w:rsid w:val="008951D8"/>
    <w:rsid w:val="0089609E"/>
    <w:rsid w:val="008975D0"/>
    <w:rsid w:val="008A149A"/>
    <w:rsid w:val="008A2880"/>
    <w:rsid w:val="008A4EF6"/>
    <w:rsid w:val="008A5989"/>
    <w:rsid w:val="008B2009"/>
    <w:rsid w:val="008B7359"/>
    <w:rsid w:val="008B7447"/>
    <w:rsid w:val="008C125E"/>
    <w:rsid w:val="008C4188"/>
    <w:rsid w:val="008C4A1A"/>
    <w:rsid w:val="008C4A4E"/>
    <w:rsid w:val="008C60BA"/>
    <w:rsid w:val="008C6A1F"/>
    <w:rsid w:val="008C7EF2"/>
    <w:rsid w:val="008D06EB"/>
    <w:rsid w:val="008D0AA9"/>
    <w:rsid w:val="008D216B"/>
    <w:rsid w:val="008D3E6C"/>
    <w:rsid w:val="008D52A6"/>
    <w:rsid w:val="008D703A"/>
    <w:rsid w:val="008D739C"/>
    <w:rsid w:val="008D7518"/>
    <w:rsid w:val="008D77EC"/>
    <w:rsid w:val="008E0394"/>
    <w:rsid w:val="008E0C1D"/>
    <w:rsid w:val="008E0C3D"/>
    <w:rsid w:val="008E1630"/>
    <w:rsid w:val="008E22FB"/>
    <w:rsid w:val="008E4189"/>
    <w:rsid w:val="008E4235"/>
    <w:rsid w:val="008E4E1E"/>
    <w:rsid w:val="008E6D42"/>
    <w:rsid w:val="008E76A5"/>
    <w:rsid w:val="008E7A6F"/>
    <w:rsid w:val="008F1E35"/>
    <w:rsid w:val="008F5AEA"/>
    <w:rsid w:val="008F5C20"/>
    <w:rsid w:val="00900123"/>
    <w:rsid w:val="00901A0A"/>
    <w:rsid w:val="00903634"/>
    <w:rsid w:val="00903AB7"/>
    <w:rsid w:val="0090402A"/>
    <w:rsid w:val="00906347"/>
    <w:rsid w:val="0090660E"/>
    <w:rsid w:val="00907194"/>
    <w:rsid w:val="009077DD"/>
    <w:rsid w:val="00912AFA"/>
    <w:rsid w:val="00913EFC"/>
    <w:rsid w:val="00914BE4"/>
    <w:rsid w:val="00914E9F"/>
    <w:rsid w:val="00915967"/>
    <w:rsid w:val="00916B28"/>
    <w:rsid w:val="00916B9C"/>
    <w:rsid w:val="009216B5"/>
    <w:rsid w:val="00923C41"/>
    <w:rsid w:val="009248DB"/>
    <w:rsid w:val="00926C27"/>
    <w:rsid w:val="00927433"/>
    <w:rsid w:val="009336DB"/>
    <w:rsid w:val="00934BB7"/>
    <w:rsid w:val="00935823"/>
    <w:rsid w:val="00936953"/>
    <w:rsid w:val="00937C63"/>
    <w:rsid w:val="00941162"/>
    <w:rsid w:val="009420BD"/>
    <w:rsid w:val="00943DE5"/>
    <w:rsid w:val="00943F98"/>
    <w:rsid w:val="00944D67"/>
    <w:rsid w:val="00944FE1"/>
    <w:rsid w:val="0094512F"/>
    <w:rsid w:val="0094582E"/>
    <w:rsid w:val="00945848"/>
    <w:rsid w:val="0094692A"/>
    <w:rsid w:val="00946D42"/>
    <w:rsid w:val="00946E5F"/>
    <w:rsid w:val="00947818"/>
    <w:rsid w:val="00951A6F"/>
    <w:rsid w:val="00951FF5"/>
    <w:rsid w:val="00953C66"/>
    <w:rsid w:val="00953F4D"/>
    <w:rsid w:val="0095781D"/>
    <w:rsid w:val="00961B45"/>
    <w:rsid w:val="00964612"/>
    <w:rsid w:val="00964694"/>
    <w:rsid w:val="00965529"/>
    <w:rsid w:val="00965D69"/>
    <w:rsid w:val="00967C5B"/>
    <w:rsid w:val="00970E6B"/>
    <w:rsid w:val="00972167"/>
    <w:rsid w:val="00973332"/>
    <w:rsid w:val="00974535"/>
    <w:rsid w:val="00974EB1"/>
    <w:rsid w:val="009800A8"/>
    <w:rsid w:val="0098038D"/>
    <w:rsid w:val="00982D8A"/>
    <w:rsid w:val="00985CF3"/>
    <w:rsid w:val="009863D6"/>
    <w:rsid w:val="00986C85"/>
    <w:rsid w:val="009874A6"/>
    <w:rsid w:val="00991D8F"/>
    <w:rsid w:val="00993665"/>
    <w:rsid w:val="0099419C"/>
    <w:rsid w:val="00994EB1"/>
    <w:rsid w:val="00995CE7"/>
    <w:rsid w:val="00996E5A"/>
    <w:rsid w:val="0099757A"/>
    <w:rsid w:val="009A1C1D"/>
    <w:rsid w:val="009A1D4F"/>
    <w:rsid w:val="009A261E"/>
    <w:rsid w:val="009A4322"/>
    <w:rsid w:val="009A6BB6"/>
    <w:rsid w:val="009B09A5"/>
    <w:rsid w:val="009B0EEE"/>
    <w:rsid w:val="009B1AC7"/>
    <w:rsid w:val="009B380D"/>
    <w:rsid w:val="009B3F14"/>
    <w:rsid w:val="009B4893"/>
    <w:rsid w:val="009B69FA"/>
    <w:rsid w:val="009C0ECE"/>
    <w:rsid w:val="009C3B9A"/>
    <w:rsid w:val="009C67CF"/>
    <w:rsid w:val="009C7F1F"/>
    <w:rsid w:val="009D2C04"/>
    <w:rsid w:val="009D2F79"/>
    <w:rsid w:val="009D3D2D"/>
    <w:rsid w:val="009D53EE"/>
    <w:rsid w:val="009D5804"/>
    <w:rsid w:val="009D675D"/>
    <w:rsid w:val="009E24D5"/>
    <w:rsid w:val="009E301A"/>
    <w:rsid w:val="009E51FE"/>
    <w:rsid w:val="009F1421"/>
    <w:rsid w:val="009F159F"/>
    <w:rsid w:val="009F1681"/>
    <w:rsid w:val="009F2712"/>
    <w:rsid w:val="009F2BDE"/>
    <w:rsid w:val="009F6CCF"/>
    <w:rsid w:val="009F761C"/>
    <w:rsid w:val="00A0015E"/>
    <w:rsid w:val="00A017CD"/>
    <w:rsid w:val="00A024A2"/>
    <w:rsid w:val="00A02FD4"/>
    <w:rsid w:val="00A03A99"/>
    <w:rsid w:val="00A03B3E"/>
    <w:rsid w:val="00A04AB6"/>
    <w:rsid w:val="00A05564"/>
    <w:rsid w:val="00A06E52"/>
    <w:rsid w:val="00A104A3"/>
    <w:rsid w:val="00A118C3"/>
    <w:rsid w:val="00A123F8"/>
    <w:rsid w:val="00A14E73"/>
    <w:rsid w:val="00A151ED"/>
    <w:rsid w:val="00A16530"/>
    <w:rsid w:val="00A16DA1"/>
    <w:rsid w:val="00A16F4B"/>
    <w:rsid w:val="00A208D8"/>
    <w:rsid w:val="00A22230"/>
    <w:rsid w:val="00A23F54"/>
    <w:rsid w:val="00A26816"/>
    <w:rsid w:val="00A273BB"/>
    <w:rsid w:val="00A30B8F"/>
    <w:rsid w:val="00A32726"/>
    <w:rsid w:val="00A34EB0"/>
    <w:rsid w:val="00A365C5"/>
    <w:rsid w:val="00A4010A"/>
    <w:rsid w:val="00A4521D"/>
    <w:rsid w:val="00A46244"/>
    <w:rsid w:val="00A51CA8"/>
    <w:rsid w:val="00A53AD2"/>
    <w:rsid w:val="00A574AF"/>
    <w:rsid w:val="00A5763A"/>
    <w:rsid w:val="00A61356"/>
    <w:rsid w:val="00A64EC7"/>
    <w:rsid w:val="00A668DB"/>
    <w:rsid w:val="00A66D5C"/>
    <w:rsid w:val="00A72328"/>
    <w:rsid w:val="00A734CB"/>
    <w:rsid w:val="00A74D93"/>
    <w:rsid w:val="00A74FB0"/>
    <w:rsid w:val="00A77629"/>
    <w:rsid w:val="00A82A2B"/>
    <w:rsid w:val="00A82FE2"/>
    <w:rsid w:val="00A842D5"/>
    <w:rsid w:val="00A86039"/>
    <w:rsid w:val="00A87258"/>
    <w:rsid w:val="00A932C6"/>
    <w:rsid w:val="00A95A7E"/>
    <w:rsid w:val="00A96145"/>
    <w:rsid w:val="00AA0170"/>
    <w:rsid w:val="00AA2805"/>
    <w:rsid w:val="00AA310F"/>
    <w:rsid w:val="00AA485B"/>
    <w:rsid w:val="00AA5078"/>
    <w:rsid w:val="00AA6A71"/>
    <w:rsid w:val="00AA77DA"/>
    <w:rsid w:val="00AA78D6"/>
    <w:rsid w:val="00AB1021"/>
    <w:rsid w:val="00AB11BF"/>
    <w:rsid w:val="00AB3E4B"/>
    <w:rsid w:val="00AB743B"/>
    <w:rsid w:val="00AB7F50"/>
    <w:rsid w:val="00AC0126"/>
    <w:rsid w:val="00AC0EF7"/>
    <w:rsid w:val="00AC3FCD"/>
    <w:rsid w:val="00AC4CC5"/>
    <w:rsid w:val="00AC5DF6"/>
    <w:rsid w:val="00AC7E42"/>
    <w:rsid w:val="00AD0549"/>
    <w:rsid w:val="00AD3DDA"/>
    <w:rsid w:val="00AD562B"/>
    <w:rsid w:val="00AD5B2E"/>
    <w:rsid w:val="00AE112B"/>
    <w:rsid w:val="00AE43A0"/>
    <w:rsid w:val="00AE4AD0"/>
    <w:rsid w:val="00AE7980"/>
    <w:rsid w:val="00AE7DC8"/>
    <w:rsid w:val="00AF4555"/>
    <w:rsid w:val="00AF46A5"/>
    <w:rsid w:val="00AF5330"/>
    <w:rsid w:val="00AF71D7"/>
    <w:rsid w:val="00AF733C"/>
    <w:rsid w:val="00AF7B29"/>
    <w:rsid w:val="00B01194"/>
    <w:rsid w:val="00B03295"/>
    <w:rsid w:val="00B040A2"/>
    <w:rsid w:val="00B0704E"/>
    <w:rsid w:val="00B07187"/>
    <w:rsid w:val="00B1012C"/>
    <w:rsid w:val="00B1142D"/>
    <w:rsid w:val="00B115B8"/>
    <w:rsid w:val="00B11FCE"/>
    <w:rsid w:val="00B1202A"/>
    <w:rsid w:val="00B123E1"/>
    <w:rsid w:val="00B153EB"/>
    <w:rsid w:val="00B1783A"/>
    <w:rsid w:val="00B17FB0"/>
    <w:rsid w:val="00B225AD"/>
    <w:rsid w:val="00B230E1"/>
    <w:rsid w:val="00B23E23"/>
    <w:rsid w:val="00B24473"/>
    <w:rsid w:val="00B24B24"/>
    <w:rsid w:val="00B2583D"/>
    <w:rsid w:val="00B259C3"/>
    <w:rsid w:val="00B26806"/>
    <w:rsid w:val="00B277AC"/>
    <w:rsid w:val="00B27A26"/>
    <w:rsid w:val="00B31B09"/>
    <w:rsid w:val="00B336E3"/>
    <w:rsid w:val="00B337CB"/>
    <w:rsid w:val="00B354C3"/>
    <w:rsid w:val="00B36829"/>
    <w:rsid w:val="00B36DA7"/>
    <w:rsid w:val="00B41526"/>
    <w:rsid w:val="00B447EE"/>
    <w:rsid w:val="00B47E9E"/>
    <w:rsid w:val="00B5071A"/>
    <w:rsid w:val="00B50CAF"/>
    <w:rsid w:val="00B51301"/>
    <w:rsid w:val="00B5229E"/>
    <w:rsid w:val="00B5262A"/>
    <w:rsid w:val="00B543C3"/>
    <w:rsid w:val="00B54546"/>
    <w:rsid w:val="00B54C72"/>
    <w:rsid w:val="00B55802"/>
    <w:rsid w:val="00B5676F"/>
    <w:rsid w:val="00B5764E"/>
    <w:rsid w:val="00B57BA0"/>
    <w:rsid w:val="00B57ED3"/>
    <w:rsid w:val="00B604B7"/>
    <w:rsid w:val="00B615BA"/>
    <w:rsid w:val="00B678C7"/>
    <w:rsid w:val="00B70D84"/>
    <w:rsid w:val="00B719F9"/>
    <w:rsid w:val="00B7219B"/>
    <w:rsid w:val="00B72435"/>
    <w:rsid w:val="00B7262E"/>
    <w:rsid w:val="00B7388B"/>
    <w:rsid w:val="00B76112"/>
    <w:rsid w:val="00B7623E"/>
    <w:rsid w:val="00B76B3D"/>
    <w:rsid w:val="00B76D17"/>
    <w:rsid w:val="00B77811"/>
    <w:rsid w:val="00B8034A"/>
    <w:rsid w:val="00B8078D"/>
    <w:rsid w:val="00B827F2"/>
    <w:rsid w:val="00B82B9B"/>
    <w:rsid w:val="00B868D5"/>
    <w:rsid w:val="00B92562"/>
    <w:rsid w:val="00B93AD5"/>
    <w:rsid w:val="00B952C4"/>
    <w:rsid w:val="00B955B3"/>
    <w:rsid w:val="00B9745F"/>
    <w:rsid w:val="00BA149F"/>
    <w:rsid w:val="00BA2070"/>
    <w:rsid w:val="00BA3CF1"/>
    <w:rsid w:val="00BA436E"/>
    <w:rsid w:val="00BA72C4"/>
    <w:rsid w:val="00BA7D8B"/>
    <w:rsid w:val="00BB058B"/>
    <w:rsid w:val="00BB1777"/>
    <w:rsid w:val="00BB224C"/>
    <w:rsid w:val="00BB3201"/>
    <w:rsid w:val="00BB566F"/>
    <w:rsid w:val="00BC03EF"/>
    <w:rsid w:val="00BC244D"/>
    <w:rsid w:val="00BC3A5F"/>
    <w:rsid w:val="00BC4EBC"/>
    <w:rsid w:val="00BC52DD"/>
    <w:rsid w:val="00BC6AE0"/>
    <w:rsid w:val="00BC75BE"/>
    <w:rsid w:val="00BD3BFA"/>
    <w:rsid w:val="00BD76E3"/>
    <w:rsid w:val="00BE0673"/>
    <w:rsid w:val="00BE3AD6"/>
    <w:rsid w:val="00BE3B54"/>
    <w:rsid w:val="00BE4F5E"/>
    <w:rsid w:val="00BE62CF"/>
    <w:rsid w:val="00BE6A35"/>
    <w:rsid w:val="00BE6E17"/>
    <w:rsid w:val="00BE7666"/>
    <w:rsid w:val="00BF0AB2"/>
    <w:rsid w:val="00BF1533"/>
    <w:rsid w:val="00BF25AC"/>
    <w:rsid w:val="00BF5B95"/>
    <w:rsid w:val="00BF5CCD"/>
    <w:rsid w:val="00BF7001"/>
    <w:rsid w:val="00BF7A25"/>
    <w:rsid w:val="00C032C9"/>
    <w:rsid w:val="00C045A9"/>
    <w:rsid w:val="00C10670"/>
    <w:rsid w:val="00C108D5"/>
    <w:rsid w:val="00C12400"/>
    <w:rsid w:val="00C13DAC"/>
    <w:rsid w:val="00C145B1"/>
    <w:rsid w:val="00C155DE"/>
    <w:rsid w:val="00C166E9"/>
    <w:rsid w:val="00C1776D"/>
    <w:rsid w:val="00C17A61"/>
    <w:rsid w:val="00C21147"/>
    <w:rsid w:val="00C21F0B"/>
    <w:rsid w:val="00C24265"/>
    <w:rsid w:val="00C30BAD"/>
    <w:rsid w:val="00C34D7F"/>
    <w:rsid w:val="00C363BC"/>
    <w:rsid w:val="00C37349"/>
    <w:rsid w:val="00C41036"/>
    <w:rsid w:val="00C41169"/>
    <w:rsid w:val="00C420B0"/>
    <w:rsid w:val="00C4239F"/>
    <w:rsid w:val="00C42ED5"/>
    <w:rsid w:val="00C43B21"/>
    <w:rsid w:val="00C4515F"/>
    <w:rsid w:val="00C470C1"/>
    <w:rsid w:val="00C47FBB"/>
    <w:rsid w:val="00C5147D"/>
    <w:rsid w:val="00C51AB0"/>
    <w:rsid w:val="00C53545"/>
    <w:rsid w:val="00C537BD"/>
    <w:rsid w:val="00C5507C"/>
    <w:rsid w:val="00C55097"/>
    <w:rsid w:val="00C57682"/>
    <w:rsid w:val="00C60312"/>
    <w:rsid w:val="00C626E5"/>
    <w:rsid w:val="00C6295F"/>
    <w:rsid w:val="00C62FAE"/>
    <w:rsid w:val="00C63332"/>
    <w:rsid w:val="00C66B16"/>
    <w:rsid w:val="00C673D9"/>
    <w:rsid w:val="00C71D64"/>
    <w:rsid w:val="00C73012"/>
    <w:rsid w:val="00C73040"/>
    <w:rsid w:val="00C750DC"/>
    <w:rsid w:val="00C773F6"/>
    <w:rsid w:val="00C80D4F"/>
    <w:rsid w:val="00C861B5"/>
    <w:rsid w:val="00C86FB3"/>
    <w:rsid w:val="00C87F7D"/>
    <w:rsid w:val="00C90CD2"/>
    <w:rsid w:val="00C91862"/>
    <w:rsid w:val="00C91A0D"/>
    <w:rsid w:val="00C92B76"/>
    <w:rsid w:val="00C930D6"/>
    <w:rsid w:val="00C93132"/>
    <w:rsid w:val="00C93DCF"/>
    <w:rsid w:val="00C9439A"/>
    <w:rsid w:val="00C95D01"/>
    <w:rsid w:val="00C9677D"/>
    <w:rsid w:val="00C9740D"/>
    <w:rsid w:val="00C97579"/>
    <w:rsid w:val="00CA084D"/>
    <w:rsid w:val="00CA1692"/>
    <w:rsid w:val="00CB2F30"/>
    <w:rsid w:val="00CB4062"/>
    <w:rsid w:val="00CB4EBC"/>
    <w:rsid w:val="00CB56AC"/>
    <w:rsid w:val="00CC07A9"/>
    <w:rsid w:val="00CC2908"/>
    <w:rsid w:val="00CD15B3"/>
    <w:rsid w:val="00CE22E7"/>
    <w:rsid w:val="00CE2C7C"/>
    <w:rsid w:val="00CE4256"/>
    <w:rsid w:val="00CE5076"/>
    <w:rsid w:val="00CE527D"/>
    <w:rsid w:val="00CE53DC"/>
    <w:rsid w:val="00CE645A"/>
    <w:rsid w:val="00CE6DA6"/>
    <w:rsid w:val="00CE7685"/>
    <w:rsid w:val="00CF0BED"/>
    <w:rsid w:val="00CF1F64"/>
    <w:rsid w:val="00CF2090"/>
    <w:rsid w:val="00CF4D99"/>
    <w:rsid w:val="00CF4DF3"/>
    <w:rsid w:val="00CF55E3"/>
    <w:rsid w:val="00CF74E7"/>
    <w:rsid w:val="00CF7B24"/>
    <w:rsid w:val="00D018FB"/>
    <w:rsid w:val="00D0225D"/>
    <w:rsid w:val="00D0396C"/>
    <w:rsid w:val="00D04C47"/>
    <w:rsid w:val="00D0653F"/>
    <w:rsid w:val="00D06827"/>
    <w:rsid w:val="00D10256"/>
    <w:rsid w:val="00D1048A"/>
    <w:rsid w:val="00D109CD"/>
    <w:rsid w:val="00D126D7"/>
    <w:rsid w:val="00D130C3"/>
    <w:rsid w:val="00D1547C"/>
    <w:rsid w:val="00D168CD"/>
    <w:rsid w:val="00D17DF8"/>
    <w:rsid w:val="00D20424"/>
    <w:rsid w:val="00D21919"/>
    <w:rsid w:val="00D22F0E"/>
    <w:rsid w:val="00D23AA9"/>
    <w:rsid w:val="00D23F73"/>
    <w:rsid w:val="00D2595F"/>
    <w:rsid w:val="00D25CE7"/>
    <w:rsid w:val="00D2631D"/>
    <w:rsid w:val="00D269F7"/>
    <w:rsid w:val="00D27BD9"/>
    <w:rsid w:val="00D33BC6"/>
    <w:rsid w:val="00D3410A"/>
    <w:rsid w:val="00D348C2"/>
    <w:rsid w:val="00D34CC6"/>
    <w:rsid w:val="00D34EEB"/>
    <w:rsid w:val="00D356AE"/>
    <w:rsid w:val="00D4106E"/>
    <w:rsid w:val="00D41514"/>
    <w:rsid w:val="00D423D0"/>
    <w:rsid w:val="00D42D5F"/>
    <w:rsid w:val="00D42F6A"/>
    <w:rsid w:val="00D4389B"/>
    <w:rsid w:val="00D44AF6"/>
    <w:rsid w:val="00D45F2A"/>
    <w:rsid w:val="00D473DA"/>
    <w:rsid w:val="00D5016A"/>
    <w:rsid w:val="00D50591"/>
    <w:rsid w:val="00D51F65"/>
    <w:rsid w:val="00D52C3F"/>
    <w:rsid w:val="00D55EDC"/>
    <w:rsid w:val="00D610BD"/>
    <w:rsid w:val="00D6313A"/>
    <w:rsid w:val="00D63CE4"/>
    <w:rsid w:val="00D64E96"/>
    <w:rsid w:val="00D66468"/>
    <w:rsid w:val="00D70151"/>
    <w:rsid w:val="00D702E1"/>
    <w:rsid w:val="00D71862"/>
    <w:rsid w:val="00D73367"/>
    <w:rsid w:val="00D74F4D"/>
    <w:rsid w:val="00D74F86"/>
    <w:rsid w:val="00D755C3"/>
    <w:rsid w:val="00D81833"/>
    <w:rsid w:val="00D82C8D"/>
    <w:rsid w:val="00D833E3"/>
    <w:rsid w:val="00D837D9"/>
    <w:rsid w:val="00D83801"/>
    <w:rsid w:val="00D83F4E"/>
    <w:rsid w:val="00D8453F"/>
    <w:rsid w:val="00D85711"/>
    <w:rsid w:val="00D86E85"/>
    <w:rsid w:val="00D92335"/>
    <w:rsid w:val="00D92DF4"/>
    <w:rsid w:val="00D93105"/>
    <w:rsid w:val="00D93ED3"/>
    <w:rsid w:val="00D956B4"/>
    <w:rsid w:val="00D966CC"/>
    <w:rsid w:val="00DA171B"/>
    <w:rsid w:val="00DA2DB9"/>
    <w:rsid w:val="00DA375F"/>
    <w:rsid w:val="00DA3823"/>
    <w:rsid w:val="00DA4271"/>
    <w:rsid w:val="00DA5A1B"/>
    <w:rsid w:val="00DA77FE"/>
    <w:rsid w:val="00DA7E12"/>
    <w:rsid w:val="00DB5DD3"/>
    <w:rsid w:val="00DC388C"/>
    <w:rsid w:val="00DC52C6"/>
    <w:rsid w:val="00DC5A73"/>
    <w:rsid w:val="00DC7C75"/>
    <w:rsid w:val="00DD01F4"/>
    <w:rsid w:val="00DD0628"/>
    <w:rsid w:val="00DD18EA"/>
    <w:rsid w:val="00DD4605"/>
    <w:rsid w:val="00DD53FC"/>
    <w:rsid w:val="00DD7E56"/>
    <w:rsid w:val="00DD7F88"/>
    <w:rsid w:val="00DE0711"/>
    <w:rsid w:val="00DE2121"/>
    <w:rsid w:val="00DE3169"/>
    <w:rsid w:val="00DE5FCD"/>
    <w:rsid w:val="00DE71B2"/>
    <w:rsid w:val="00DF0AF2"/>
    <w:rsid w:val="00DF1ADA"/>
    <w:rsid w:val="00DF32DA"/>
    <w:rsid w:val="00DF38DF"/>
    <w:rsid w:val="00DF4A47"/>
    <w:rsid w:val="00DF605F"/>
    <w:rsid w:val="00DF653D"/>
    <w:rsid w:val="00DF65DC"/>
    <w:rsid w:val="00DF78A1"/>
    <w:rsid w:val="00E01579"/>
    <w:rsid w:val="00E01D43"/>
    <w:rsid w:val="00E023C9"/>
    <w:rsid w:val="00E0257E"/>
    <w:rsid w:val="00E031A3"/>
    <w:rsid w:val="00E03B60"/>
    <w:rsid w:val="00E03E49"/>
    <w:rsid w:val="00E0462D"/>
    <w:rsid w:val="00E04750"/>
    <w:rsid w:val="00E052C1"/>
    <w:rsid w:val="00E05990"/>
    <w:rsid w:val="00E05A57"/>
    <w:rsid w:val="00E06815"/>
    <w:rsid w:val="00E11E41"/>
    <w:rsid w:val="00E11F88"/>
    <w:rsid w:val="00E13EC3"/>
    <w:rsid w:val="00E140A3"/>
    <w:rsid w:val="00E161D6"/>
    <w:rsid w:val="00E17547"/>
    <w:rsid w:val="00E17669"/>
    <w:rsid w:val="00E20ADE"/>
    <w:rsid w:val="00E22214"/>
    <w:rsid w:val="00E22DC6"/>
    <w:rsid w:val="00E271D9"/>
    <w:rsid w:val="00E27FF2"/>
    <w:rsid w:val="00E30053"/>
    <w:rsid w:val="00E30099"/>
    <w:rsid w:val="00E301D6"/>
    <w:rsid w:val="00E30D8A"/>
    <w:rsid w:val="00E3114B"/>
    <w:rsid w:val="00E32949"/>
    <w:rsid w:val="00E35B7D"/>
    <w:rsid w:val="00E37684"/>
    <w:rsid w:val="00E37A4C"/>
    <w:rsid w:val="00E403E3"/>
    <w:rsid w:val="00E42193"/>
    <w:rsid w:val="00E44791"/>
    <w:rsid w:val="00E45A3A"/>
    <w:rsid w:val="00E47417"/>
    <w:rsid w:val="00E5049D"/>
    <w:rsid w:val="00E54629"/>
    <w:rsid w:val="00E54745"/>
    <w:rsid w:val="00E54BA6"/>
    <w:rsid w:val="00E56F21"/>
    <w:rsid w:val="00E60777"/>
    <w:rsid w:val="00E61C73"/>
    <w:rsid w:val="00E62311"/>
    <w:rsid w:val="00E62C81"/>
    <w:rsid w:val="00E63D73"/>
    <w:rsid w:val="00E644A0"/>
    <w:rsid w:val="00E655A4"/>
    <w:rsid w:val="00E66962"/>
    <w:rsid w:val="00E678F6"/>
    <w:rsid w:val="00E67D44"/>
    <w:rsid w:val="00E71964"/>
    <w:rsid w:val="00E76AC1"/>
    <w:rsid w:val="00E76D0A"/>
    <w:rsid w:val="00E77040"/>
    <w:rsid w:val="00E7712C"/>
    <w:rsid w:val="00E8136B"/>
    <w:rsid w:val="00E8281E"/>
    <w:rsid w:val="00E8283D"/>
    <w:rsid w:val="00E83584"/>
    <w:rsid w:val="00E836EA"/>
    <w:rsid w:val="00E84E89"/>
    <w:rsid w:val="00E87FDB"/>
    <w:rsid w:val="00E90ECC"/>
    <w:rsid w:val="00E916D5"/>
    <w:rsid w:val="00E922BC"/>
    <w:rsid w:val="00E92EF1"/>
    <w:rsid w:val="00E9335D"/>
    <w:rsid w:val="00E9398C"/>
    <w:rsid w:val="00E97BB1"/>
    <w:rsid w:val="00E97FB7"/>
    <w:rsid w:val="00EA09A2"/>
    <w:rsid w:val="00EA0BA4"/>
    <w:rsid w:val="00EA3966"/>
    <w:rsid w:val="00EA39D9"/>
    <w:rsid w:val="00EA3BB8"/>
    <w:rsid w:val="00EA5B9B"/>
    <w:rsid w:val="00EB259E"/>
    <w:rsid w:val="00EB3989"/>
    <w:rsid w:val="00EB46FA"/>
    <w:rsid w:val="00EB67F1"/>
    <w:rsid w:val="00EB797A"/>
    <w:rsid w:val="00EC1488"/>
    <w:rsid w:val="00EC16FA"/>
    <w:rsid w:val="00EC27FA"/>
    <w:rsid w:val="00EC2920"/>
    <w:rsid w:val="00EC304F"/>
    <w:rsid w:val="00EC73A0"/>
    <w:rsid w:val="00ED0A07"/>
    <w:rsid w:val="00ED19F6"/>
    <w:rsid w:val="00ED25EB"/>
    <w:rsid w:val="00ED2CD8"/>
    <w:rsid w:val="00ED2EA8"/>
    <w:rsid w:val="00ED3856"/>
    <w:rsid w:val="00ED5FC9"/>
    <w:rsid w:val="00ED6864"/>
    <w:rsid w:val="00ED6F5C"/>
    <w:rsid w:val="00ED7020"/>
    <w:rsid w:val="00EE0D06"/>
    <w:rsid w:val="00EE2754"/>
    <w:rsid w:val="00EE3890"/>
    <w:rsid w:val="00EE4EDD"/>
    <w:rsid w:val="00EF290F"/>
    <w:rsid w:val="00EF2C4C"/>
    <w:rsid w:val="00EF35A8"/>
    <w:rsid w:val="00EF4DF2"/>
    <w:rsid w:val="00EF5525"/>
    <w:rsid w:val="00EF592B"/>
    <w:rsid w:val="00EF626D"/>
    <w:rsid w:val="00EF730D"/>
    <w:rsid w:val="00F0160A"/>
    <w:rsid w:val="00F01F76"/>
    <w:rsid w:val="00F02085"/>
    <w:rsid w:val="00F0290D"/>
    <w:rsid w:val="00F06B9A"/>
    <w:rsid w:val="00F10D5D"/>
    <w:rsid w:val="00F112C3"/>
    <w:rsid w:val="00F11343"/>
    <w:rsid w:val="00F115AF"/>
    <w:rsid w:val="00F13014"/>
    <w:rsid w:val="00F133B3"/>
    <w:rsid w:val="00F13FA7"/>
    <w:rsid w:val="00F172F8"/>
    <w:rsid w:val="00F17514"/>
    <w:rsid w:val="00F22059"/>
    <w:rsid w:val="00F221C6"/>
    <w:rsid w:val="00F23E6C"/>
    <w:rsid w:val="00F24C6B"/>
    <w:rsid w:val="00F24EC0"/>
    <w:rsid w:val="00F2652D"/>
    <w:rsid w:val="00F265E7"/>
    <w:rsid w:val="00F32F1C"/>
    <w:rsid w:val="00F34D98"/>
    <w:rsid w:val="00F36EF8"/>
    <w:rsid w:val="00F410A7"/>
    <w:rsid w:val="00F43A81"/>
    <w:rsid w:val="00F44B4C"/>
    <w:rsid w:val="00F505C6"/>
    <w:rsid w:val="00F510BC"/>
    <w:rsid w:val="00F5110A"/>
    <w:rsid w:val="00F53791"/>
    <w:rsid w:val="00F53F9F"/>
    <w:rsid w:val="00F542F3"/>
    <w:rsid w:val="00F5509B"/>
    <w:rsid w:val="00F558F6"/>
    <w:rsid w:val="00F72A42"/>
    <w:rsid w:val="00F72CC9"/>
    <w:rsid w:val="00F73455"/>
    <w:rsid w:val="00F77001"/>
    <w:rsid w:val="00F774C8"/>
    <w:rsid w:val="00F81433"/>
    <w:rsid w:val="00F82C60"/>
    <w:rsid w:val="00F82DCA"/>
    <w:rsid w:val="00F852D5"/>
    <w:rsid w:val="00F867EE"/>
    <w:rsid w:val="00F91DB3"/>
    <w:rsid w:val="00F91E11"/>
    <w:rsid w:val="00F92508"/>
    <w:rsid w:val="00F9337E"/>
    <w:rsid w:val="00F939AF"/>
    <w:rsid w:val="00F93A93"/>
    <w:rsid w:val="00F9410B"/>
    <w:rsid w:val="00F94ABC"/>
    <w:rsid w:val="00F94BB3"/>
    <w:rsid w:val="00F955F3"/>
    <w:rsid w:val="00F978DF"/>
    <w:rsid w:val="00F97D0F"/>
    <w:rsid w:val="00FA0AAD"/>
    <w:rsid w:val="00FA22DC"/>
    <w:rsid w:val="00FA66BD"/>
    <w:rsid w:val="00FB1880"/>
    <w:rsid w:val="00FB1BEB"/>
    <w:rsid w:val="00FB219D"/>
    <w:rsid w:val="00FB5BD9"/>
    <w:rsid w:val="00FB6860"/>
    <w:rsid w:val="00FB6FC8"/>
    <w:rsid w:val="00FB7E73"/>
    <w:rsid w:val="00FC0959"/>
    <w:rsid w:val="00FC0CDF"/>
    <w:rsid w:val="00FC216F"/>
    <w:rsid w:val="00FC31D1"/>
    <w:rsid w:val="00FC37C9"/>
    <w:rsid w:val="00FC588F"/>
    <w:rsid w:val="00FC71A3"/>
    <w:rsid w:val="00FC7639"/>
    <w:rsid w:val="00FD0818"/>
    <w:rsid w:val="00FD0837"/>
    <w:rsid w:val="00FD1939"/>
    <w:rsid w:val="00FD44D8"/>
    <w:rsid w:val="00FD51AB"/>
    <w:rsid w:val="00FE1CFE"/>
    <w:rsid w:val="00FE2658"/>
    <w:rsid w:val="00FE2F81"/>
    <w:rsid w:val="00FE47F8"/>
    <w:rsid w:val="00FE69B1"/>
    <w:rsid w:val="00FE76A6"/>
    <w:rsid w:val="00FF48AE"/>
    <w:rsid w:val="00FF574C"/>
    <w:rsid w:val="00FF5E44"/>
    <w:rsid w:val="00FF729B"/>
    <w:rsid w:val="00FF7F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F9DE5"/>
  <w15:docId w15:val="{C856B5CE-96F2-4F06-B26B-0134D5C1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8AF"/>
    <w:pPr>
      <w:spacing w:after="200" w:line="276" w:lineRule="auto"/>
    </w:pPr>
    <w:rPr>
      <w:sz w:val="22"/>
      <w:szCs w:val="22"/>
      <w:lang w:eastAsia="en-US"/>
    </w:rPr>
  </w:style>
  <w:style w:type="paragraph" w:styleId="Nagwek1">
    <w:name w:val="heading 1"/>
    <w:basedOn w:val="Normalny"/>
    <w:next w:val="Normalny"/>
    <w:link w:val="Nagwek1Znak"/>
    <w:uiPriority w:val="9"/>
    <w:qFormat/>
    <w:rsid w:val="0000541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283FD7"/>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next w:val="Normalny"/>
    <w:link w:val="Nagwek3Znak"/>
    <w:uiPriority w:val="9"/>
    <w:qFormat/>
    <w:rsid w:val="00283FD7"/>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283FD7"/>
    <w:pPr>
      <w:keepNext/>
      <w:spacing w:before="240" w:after="60"/>
      <w:outlineLvl w:val="3"/>
    </w:pPr>
    <w:rPr>
      <w:rFonts w:eastAsia="Times New Roman"/>
      <w:b/>
      <w:bCs/>
      <w:sz w:val="28"/>
      <w:szCs w:val="28"/>
      <w:lang w:val="x-none"/>
    </w:rPr>
  </w:style>
  <w:style w:type="paragraph" w:styleId="Nagwek6">
    <w:name w:val="heading 6"/>
    <w:basedOn w:val="Normalny"/>
    <w:next w:val="Normalny"/>
    <w:link w:val="Nagwek6Znak"/>
    <w:qFormat/>
    <w:rsid w:val="00283FD7"/>
    <w:pPr>
      <w:spacing w:before="240" w:after="60" w:line="240" w:lineRule="auto"/>
      <w:outlineLvl w:val="5"/>
    </w:pPr>
    <w:rPr>
      <w:rFonts w:eastAsia="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Tekstpodstawowy"/>
    <w:link w:val="PodtytuZnak"/>
    <w:qFormat/>
    <w:rsid w:val="00F13014"/>
    <w:pPr>
      <w:suppressAutoHyphens/>
      <w:spacing w:after="0" w:line="240" w:lineRule="auto"/>
      <w:ind w:left="284" w:right="-851"/>
      <w:jc w:val="center"/>
    </w:pPr>
    <w:rPr>
      <w:rFonts w:ascii="Arial" w:eastAsia="Times New Roman" w:hAnsi="Arial"/>
      <w:b/>
      <w:bCs/>
      <w:sz w:val="24"/>
      <w:szCs w:val="20"/>
      <w:lang w:val="x-none" w:eastAsia="ar-SA"/>
    </w:rPr>
  </w:style>
  <w:style w:type="character" w:customStyle="1" w:styleId="PodtytuZnak">
    <w:name w:val="Podtytuł Znak"/>
    <w:link w:val="Podtytu"/>
    <w:rsid w:val="00F13014"/>
    <w:rPr>
      <w:rFonts w:ascii="Arial" w:eastAsia="Times New Roman" w:hAnsi="Arial" w:cs="Arial"/>
      <w:b/>
      <w:bCs/>
      <w:sz w:val="24"/>
      <w:lang w:eastAsia="ar-SA"/>
    </w:rPr>
  </w:style>
  <w:style w:type="paragraph" w:styleId="Tekstpodstawowy">
    <w:name w:val="Body Text"/>
    <w:aliases w:val="Znak"/>
    <w:basedOn w:val="Normalny"/>
    <w:link w:val="TekstpodstawowyZnak"/>
    <w:unhideWhenUsed/>
    <w:rsid w:val="00EE3890"/>
    <w:pPr>
      <w:spacing w:after="120" w:line="240" w:lineRule="auto"/>
    </w:pPr>
    <w:rPr>
      <w:sz w:val="20"/>
      <w:szCs w:val="20"/>
      <w:lang w:eastAsia="pl-PL"/>
    </w:rPr>
  </w:style>
  <w:style w:type="character" w:customStyle="1" w:styleId="TekstpodstawowyZnak">
    <w:name w:val="Tekst podstawowy Znak"/>
    <w:aliases w:val="Znak Znak"/>
    <w:link w:val="Tekstpodstawowy"/>
    <w:rsid w:val="00F13014"/>
  </w:style>
  <w:style w:type="paragraph" w:styleId="Tekstprzypisudolnego">
    <w:name w:val="footnote text"/>
    <w:basedOn w:val="Normalny"/>
    <w:link w:val="TekstprzypisudolnegoZnak"/>
    <w:uiPriority w:val="99"/>
    <w:unhideWhenUsed/>
    <w:rsid w:val="00180408"/>
    <w:rPr>
      <w:sz w:val="20"/>
      <w:szCs w:val="20"/>
      <w:lang w:val="x-none"/>
    </w:rPr>
  </w:style>
  <w:style w:type="character" w:customStyle="1" w:styleId="TekstprzypisudolnegoZnak">
    <w:name w:val="Tekst przypisu dolnego Znak"/>
    <w:link w:val="Tekstprzypisudolnego"/>
    <w:uiPriority w:val="99"/>
    <w:rsid w:val="00180408"/>
    <w:rPr>
      <w:lang w:eastAsia="en-US"/>
    </w:rPr>
  </w:style>
  <w:style w:type="character" w:styleId="Odwoanieprzypisudolnego">
    <w:name w:val="footnote reference"/>
    <w:uiPriority w:val="99"/>
    <w:unhideWhenUsed/>
    <w:rsid w:val="00180408"/>
    <w:rPr>
      <w:vertAlign w:val="superscript"/>
    </w:rPr>
  </w:style>
  <w:style w:type="paragraph" w:styleId="Tytu">
    <w:name w:val="Title"/>
    <w:basedOn w:val="Normalny"/>
    <w:link w:val="TytuZnak"/>
    <w:uiPriority w:val="99"/>
    <w:qFormat/>
    <w:rsid w:val="00B77811"/>
    <w:pPr>
      <w:widowControl w:val="0"/>
      <w:spacing w:before="240" w:after="60" w:line="240" w:lineRule="auto"/>
      <w:jc w:val="center"/>
    </w:pPr>
    <w:rPr>
      <w:rFonts w:ascii="Arial" w:eastAsia="Times New Roman" w:hAnsi="Arial"/>
      <w:b/>
      <w:kern w:val="28"/>
      <w:sz w:val="32"/>
      <w:szCs w:val="20"/>
      <w:lang w:val="x-none" w:eastAsia="x-none"/>
    </w:rPr>
  </w:style>
  <w:style w:type="character" w:customStyle="1" w:styleId="TytuZnak">
    <w:name w:val="Tytuł Znak"/>
    <w:link w:val="Tytu"/>
    <w:uiPriority w:val="99"/>
    <w:rsid w:val="00B77811"/>
    <w:rPr>
      <w:rFonts w:ascii="Arial" w:eastAsia="Times New Roman" w:hAnsi="Arial"/>
      <w:b/>
      <w:kern w:val="28"/>
      <w:sz w:val="32"/>
      <w:lang w:val="x-none" w:eastAsia="x-none"/>
    </w:rPr>
  </w:style>
  <w:style w:type="paragraph" w:styleId="Nagwek">
    <w:name w:val="header"/>
    <w:basedOn w:val="Normalny"/>
    <w:link w:val="NagwekZnak"/>
    <w:uiPriority w:val="99"/>
    <w:unhideWhenUsed/>
    <w:rsid w:val="00B57ED3"/>
    <w:pPr>
      <w:tabs>
        <w:tab w:val="center" w:pos="4536"/>
        <w:tab w:val="right" w:pos="9072"/>
      </w:tabs>
    </w:pPr>
    <w:rPr>
      <w:lang w:val="x-none"/>
    </w:rPr>
  </w:style>
  <w:style w:type="character" w:customStyle="1" w:styleId="NagwekZnak">
    <w:name w:val="Nagłówek Znak"/>
    <w:link w:val="Nagwek"/>
    <w:uiPriority w:val="99"/>
    <w:rsid w:val="00B57ED3"/>
    <w:rPr>
      <w:sz w:val="22"/>
      <w:szCs w:val="22"/>
      <w:lang w:eastAsia="en-US"/>
    </w:rPr>
  </w:style>
  <w:style w:type="paragraph" w:styleId="Stopka">
    <w:name w:val="footer"/>
    <w:basedOn w:val="Normalny"/>
    <w:link w:val="StopkaZnak"/>
    <w:uiPriority w:val="99"/>
    <w:unhideWhenUsed/>
    <w:rsid w:val="00B57ED3"/>
    <w:pPr>
      <w:tabs>
        <w:tab w:val="center" w:pos="4536"/>
        <w:tab w:val="right" w:pos="9072"/>
      </w:tabs>
    </w:pPr>
    <w:rPr>
      <w:lang w:val="x-none"/>
    </w:rPr>
  </w:style>
  <w:style w:type="character" w:customStyle="1" w:styleId="StopkaZnak">
    <w:name w:val="Stopka Znak"/>
    <w:link w:val="Stopka"/>
    <w:uiPriority w:val="99"/>
    <w:rsid w:val="00B57ED3"/>
    <w:rPr>
      <w:sz w:val="22"/>
      <w:szCs w:val="22"/>
      <w:lang w:eastAsia="en-US"/>
    </w:rPr>
  </w:style>
  <w:style w:type="paragraph" w:styleId="Tekstkomentarza">
    <w:name w:val="annotation text"/>
    <w:basedOn w:val="Normalny"/>
    <w:link w:val="TekstkomentarzaZnak"/>
    <w:unhideWhenUsed/>
    <w:rsid w:val="00136873"/>
    <w:rPr>
      <w:sz w:val="20"/>
      <w:szCs w:val="20"/>
      <w:lang w:val="x-none"/>
    </w:rPr>
  </w:style>
  <w:style w:type="character" w:customStyle="1" w:styleId="TekstkomentarzaZnak">
    <w:name w:val="Tekst komentarza Znak"/>
    <w:link w:val="Tekstkomentarza"/>
    <w:rsid w:val="00136873"/>
    <w:rPr>
      <w:lang w:eastAsia="en-US"/>
    </w:rPr>
  </w:style>
  <w:style w:type="character" w:styleId="Odwoaniedokomentarza">
    <w:name w:val="annotation reference"/>
    <w:semiHidden/>
    <w:unhideWhenUsed/>
    <w:rsid w:val="008B2009"/>
    <w:rPr>
      <w:sz w:val="16"/>
      <w:szCs w:val="16"/>
    </w:rPr>
  </w:style>
  <w:style w:type="paragraph" w:styleId="Tekstdymka">
    <w:name w:val="Balloon Text"/>
    <w:basedOn w:val="Normalny"/>
    <w:link w:val="TekstdymkaZnak"/>
    <w:uiPriority w:val="99"/>
    <w:semiHidden/>
    <w:unhideWhenUsed/>
    <w:rsid w:val="008B200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B2009"/>
    <w:rPr>
      <w:rFonts w:ascii="Tahoma" w:hAnsi="Tahoma" w:cs="Tahoma"/>
      <w:sz w:val="16"/>
      <w:szCs w:val="16"/>
      <w:lang w:eastAsia="en-US"/>
    </w:rPr>
  </w:style>
  <w:style w:type="paragraph" w:styleId="Tekstpodstawowywcity">
    <w:name w:val="Body Text Indent"/>
    <w:basedOn w:val="Normalny"/>
    <w:link w:val="TekstpodstawowywcityZnak"/>
    <w:unhideWhenUsed/>
    <w:rsid w:val="00EE3890"/>
    <w:pPr>
      <w:spacing w:after="0" w:line="240" w:lineRule="auto"/>
      <w:ind w:left="567" w:hanging="567"/>
      <w:jc w:val="both"/>
    </w:pPr>
    <w:rPr>
      <w:rFonts w:ascii="Times New Roman" w:eastAsia="Times New Roman" w:hAnsi="Times New Roman"/>
      <w:sz w:val="24"/>
      <w:szCs w:val="20"/>
      <w:lang w:val="x-none" w:eastAsia="x-none"/>
    </w:rPr>
  </w:style>
  <w:style w:type="character" w:customStyle="1" w:styleId="TekstpodstawowywcityZnak">
    <w:name w:val="Tekst podstawowy wcięty Znak"/>
    <w:link w:val="Tekstpodstawowywcity"/>
    <w:rsid w:val="0013369F"/>
    <w:rPr>
      <w:rFonts w:ascii="Times New Roman" w:eastAsia="Times New Roman" w:hAnsi="Times New Roman"/>
      <w:sz w:val="24"/>
    </w:rPr>
  </w:style>
  <w:style w:type="character" w:customStyle="1" w:styleId="Nagwek2Znak">
    <w:name w:val="Nagłówek 2 Znak"/>
    <w:link w:val="Nagwek2"/>
    <w:rsid w:val="001364CD"/>
    <w:rPr>
      <w:rFonts w:ascii="Cambria" w:eastAsia="Times New Roman" w:hAnsi="Cambria"/>
      <w:b/>
      <w:bCs/>
      <w:i/>
      <w:iCs/>
      <w:sz w:val="28"/>
      <w:szCs w:val="28"/>
      <w:lang w:val="x-none" w:eastAsia="x-none"/>
    </w:rPr>
  </w:style>
  <w:style w:type="character" w:customStyle="1" w:styleId="Nagwek3Znak">
    <w:name w:val="Nagłówek 3 Znak"/>
    <w:link w:val="Nagwek3"/>
    <w:uiPriority w:val="9"/>
    <w:rsid w:val="001364CD"/>
    <w:rPr>
      <w:rFonts w:ascii="Cambria" w:eastAsia="Times New Roman" w:hAnsi="Cambria"/>
      <w:b/>
      <w:bCs/>
      <w:sz w:val="26"/>
      <w:szCs w:val="26"/>
      <w:lang w:val="x-none" w:eastAsia="en-US"/>
    </w:rPr>
  </w:style>
  <w:style w:type="character" w:customStyle="1" w:styleId="Nagwek4Znak">
    <w:name w:val="Nagłówek 4 Znak"/>
    <w:link w:val="Nagwek4"/>
    <w:uiPriority w:val="9"/>
    <w:rsid w:val="001364CD"/>
    <w:rPr>
      <w:rFonts w:eastAsia="Times New Roman"/>
      <w:b/>
      <w:bCs/>
      <w:sz w:val="28"/>
      <w:szCs w:val="28"/>
      <w:lang w:val="x-none" w:eastAsia="en-US"/>
    </w:rPr>
  </w:style>
  <w:style w:type="character" w:customStyle="1" w:styleId="Nagwek6Znak">
    <w:name w:val="Nagłówek 6 Znak"/>
    <w:link w:val="Nagwek6"/>
    <w:rsid w:val="001364CD"/>
    <w:rPr>
      <w:rFonts w:eastAsia="Times New Roman"/>
      <w:b/>
      <w:bCs/>
      <w:sz w:val="22"/>
      <w:szCs w:val="22"/>
      <w:lang w:val="x-none" w:eastAsia="x-none"/>
    </w:rPr>
  </w:style>
  <w:style w:type="character" w:customStyle="1" w:styleId="TekstpodstawowyZnak1">
    <w:name w:val="Tekst podstawowy Znak1"/>
    <w:uiPriority w:val="99"/>
    <w:semiHidden/>
    <w:rsid w:val="001364CD"/>
    <w:rPr>
      <w:sz w:val="22"/>
      <w:szCs w:val="22"/>
      <w:lang w:eastAsia="en-US"/>
    </w:rPr>
  </w:style>
  <w:style w:type="paragraph" w:styleId="Tekstpodstawowy2">
    <w:name w:val="Body Text 2"/>
    <w:basedOn w:val="Normalny"/>
    <w:link w:val="Tekstpodstawowy2Znak"/>
    <w:semiHidden/>
    <w:unhideWhenUsed/>
    <w:rsid w:val="001364CD"/>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1364CD"/>
    <w:rPr>
      <w:rFonts w:ascii="Times New Roman" w:eastAsia="Times New Roman" w:hAnsi="Times New Roman"/>
      <w:sz w:val="24"/>
      <w:szCs w:val="24"/>
    </w:rPr>
  </w:style>
  <w:style w:type="paragraph" w:customStyle="1" w:styleId="Tekstpodstawowywcity31">
    <w:name w:val="Tekst podstawowy wcięty 31"/>
    <w:basedOn w:val="Normalny"/>
    <w:rsid w:val="001364CD"/>
    <w:pPr>
      <w:spacing w:after="0" w:line="240" w:lineRule="auto"/>
      <w:ind w:left="284" w:hanging="284"/>
      <w:jc w:val="both"/>
    </w:pPr>
    <w:rPr>
      <w:rFonts w:ascii="Times New Roman" w:eastAsia="Times New Roman" w:hAnsi="Times New Roman"/>
      <w:szCs w:val="20"/>
      <w:lang w:eastAsia="pl-PL"/>
    </w:rPr>
  </w:style>
  <w:style w:type="paragraph" w:customStyle="1" w:styleId="Tekstpodstawowy21">
    <w:name w:val="Tekst podstawowy 21"/>
    <w:basedOn w:val="Normalny"/>
    <w:rsid w:val="001364CD"/>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rsid w:val="001364CD"/>
    <w:pPr>
      <w:spacing w:after="0" w:line="240" w:lineRule="auto"/>
      <w:ind w:left="284" w:hanging="284"/>
    </w:pPr>
    <w:rPr>
      <w:rFonts w:ascii="Times New Roman" w:eastAsia="Times New Roman" w:hAnsi="Times New Roman"/>
      <w:sz w:val="20"/>
      <w:szCs w:val="20"/>
      <w:lang w:eastAsia="pl-PL"/>
    </w:rPr>
  </w:style>
  <w:style w:type="paragraph" w:customStyle="1" w:styleId="Tekstpodstawowy31">
    <w:name w:val="Tekst podstawowy 31"/>
    <w:basedOn w:val="Normalny"/>
    <w:rsid w:val="001364CD"/>
    <w:pPr>
      <w:spacing w:after="0" w:line="240" w:lineRule="auto"/>
      <w:jc w:val="both"/>
    </w:pPr>
    <w:rPr>
      <w:rFonts w:ascii="Times New Roman" w:eastAsia="Times New Roman" w:hAnsi="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1364CD"/>
    <w:rPr>
      <w:b/>
      <w:bCs/>
    </w:rPr>
  </w:style>
  <w:style w:type="character" w:customStyle="1" w:styleId="TematkomentarzaZnak">
    <w:name w:val="Temat komentarza Znak"/>
    <w:link w:val="Tematkomentarza"/>
    <w:uiPriority w:val="99"/>
    <w:semiHidden/>
    <w:rsid w:val="001364CD"/>
    <w:rPr>
      <w:b/>
      <w:bCs/>
      <w:lang w:eastAsia="en-US"/>
    </w:rPr>
  </w:style>
  <w:style w:type="paragraph" w:styleId="Akapitzlist">
    <w:name w:val="List Paragraph"/>
    <w:aliases w:val="Normal,Akapit z listą3,Akapit z listą31,Podsis rysunku,Normalny1,HŁ_Bullet1,lp1,Tytuły,Preambuła,Lista num,Lista - poziom 1,Tabela - naglowek,SM-nagłówek2,CP-UC,Normalny2,Normalny3,List Paragraph,Normalny4,Normalny5,1_literowka"/>
    <w:basedOn w:val="Normalny"/>
    <w:link w:val="AkapitzlistZnak"/>
    <w:uiPriority w:val="34"/>
    <w:qFormat/>
    <w:rsid w:val="001364CD"/>
    <w:pPr>
      <w:spacing w:after="0" w:line="240" w:lineRule="auto"/>
      <w:ind w:left="720"/>
    </w:pPr>
    <w:rPr>
      <w:lang w:eastAsia="pl-PL"/>
    </w:rPr>
  </w:style>
  <w:style w:type="paragraph" w:styleId="Bezodstpw">
    <w:name w:val="No Spacing"/>
    <w:uiPriority w:val="1"/>
    <w:qFormat/>
    <w:rsid w:val="001364CD"/>
    <w:rPr>
      <w:sz w:val="22"/>
      <w:szCs w:val="22"/>
      <w:lang w:eastAsia="en-US"/>
    </w:rPr>
  </w:style>
  <w:style w:type="paragraph" w:customStyle="1" w:styleId="Styl">
    <w:name w:val="Styl"/>
    <w:rsid w:val="001364CD"/>
    <w:pPr>
      <w:widowControl w:val="0"/>
      <w:autoSpaceDE w:val="0"/>
      <w:autoSpaceDN w:val="0"/>
      <w:adjustRightInd w:val="0"/>
    </w:pPr>
    <w:rPr>
      <w:rFonts w:ascii="Arial" w:eastAsia="Times New Roman" w:hAnsi="Arial" w:cs="Arial"/>
      <w:sz w:val="24"/>
      <w:szCs w:val="24"/>
    </w:rPr>
  </w:style>
  <w:style w:type="paragraph" w:customStyle="1" w:styleId="Tekstpodstawowy210">
    <w:name w:val="Tekst podstawowy 21"/>
    <w:basedOn w:val="Normalny"/>
    <w:uiPriority w:val="99"/>
    <w:rsid w:val="002A3571"/>
    <w:pPr>
      <w:overflowPunct w:val="0"/>
      <w:autoSpaceDE w:val="0"/>
      <w:spacing w:after="0" w:line="240" w:lineRule="auto"/>
      <w:jc w:val="both"/>
    </w:pPr>
    <w:rPr>
      <w:rFonts w:ascii="Times New Roman" w:eastAsia="Times New Roman" w:hAnsi="Times New Roman"/>
      <w:sz w:val="20"/>
      <w:szCs w:val="20"/>
      <w:lang w:eastAsia="pl-PL"/>
    </w:rPr>
  </w:style>
  <w:style w:type="paragraph" w:customStyle="1" w:styleId="BodyText22">
    <w:name w:val="Body Text 22"/>
    <w:basedOn w:val="Normalny"/>
    <w:rsid w:val="001364CD"/>
    <w:pPr>
      <w:widowControl w:val="0"/>
      <w:autoSpaceDE w:val="0"/>
      <w:autoSpaceDN w:val="0"/>
      <w:adjustRightInd w:val="0"/>
      <w:spacing w:after="0" w:line="360" w:lineRule="auto"/>
      <w:jc w:val="both"/>
    </w:pPr>
    <w:rPr>
      <w:rFonts w:ascii="Times New Roman" w:eastAsia="Times New Roman" w:hAnsi="Times New Roman"/>
      <w:sz w:val="20"/>
      <w:szCs w:val="24"/>
      <w:lang w:eastAsia="pl-PL"/>
    </w:rPr>
  </w:style>
  <w:style w:type="paragraph" w:customStyle="1" w:styleId="Style17">
    <w:name w:val="Style17"/>
    <w:basedOn w:val="Normalny"/>
    <w:rsid w:val="001364CD"/>
    <w:pPr>
      <w:widowControl w:val="0"/>
      <w:autoSpaceDE w:val="0"/>
      <w:autoSpaceDN w:val="0"/>
      <w:adjustRightInd w:val="0"/>
      <w:spacing w:after="0" w:line="276" w:lineRule="exact"/>
      <w:ind w:hanging="682"/>
      <w:jc w:val="both"/>
    </w:pPr>
    <w:rPr>
      <w:rFonts w:ascii="Times New Roman" w:eastAsia="Times New Roman" w:hAnsi="Times New Roman"/>
      <w:sz w:val="24"/>
      <w:szCs w:val="24"/>
      <w:lang w:eastAsia="pl-PL"/>
    </w:rPr>
  </w:style>
  <w:style w:type="character" w:customStyle="1" w:styleId="FontStyle32">
    <w:name w:val="Font Style32"/>
    <w:rsid w:val="001364CD"/>
    <w:rPr>
      <w:rFonts w:ascii="Times New Roman" w:hAnsi="Times New Roman" w:cs="Times New Roman" w:hint="default"/>
      <w:sz w:val="22"/>
      <w:szCs w:val="22"/>
    </w:rPr>
  </w:style>
  <w:style w:type="paragraph" w:styleId="Poprawka">
    <w:name w:val="Revision"/>
    <w:hidden/>
    <w:uiPriority w:val="99"/>
    <w:semiHidden/>
    <w:rsid w:val="001364CD"/>
    <w:rPr>
      <w:sz w:val="22"/>
      <w:szCs w:val="22"/>
      <w:lang w:eastAsia="en-US"/>
    </w:rPr>
  </w:style>
  <w:style w:type="paragraph" w:customStyle="1" w:styleId="Tekstpodstawowywcity32">
    <w:name w:val="Tekst podstawowy wcięty 32"/>
    <w:basedOn w:val="Normalny"/>
    <w:rsid w:val="002D1C57"/>
    <w:pPr>
      <w:spacing w:after="0" w:line="240" w:lineRule="auto"/>
      <w:ind w:left="284" w:hanging="284"/>
      <w:jc w:val="both"/>
    </w:pPr>
    <w:rPr>
      <w:rFonts w:ascii="Times New Roman" w:eastAsia="Times New Roman" w:hAnsi="Times New Roman"/>
      <w:szCs w:val="20"/>
      <w:lang w:eastAsia="pl-PL"/>
    </w:rPr>
  </w:style>
  <w:style w:type="paragraph" w:customStyle="1" w:styleId="Tekstpodstawowy22">
    <w:name w:val="Tekst podstawowy 22"/>
    <w:basedOn w:val="Normalny"/>
    <w:rsid w:val="002D1C57"/>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2D1C57"/>
    <w:pPr>
      <w:spacing w:after="0" w:line="240" w:lineRule="auto"/>
      <w:ind w:left="284" w:hanging="284"/>
    </w:pPr>
    <w:rPr>
      <w:rFonts w:ascii="Times New Roman" w:eastAsia="Times New Roman" w:hAnsi="Times New Roman"/>
      <w:sz w:val="20"/>
      <w:szCs w:val="20"/>
      <w:lang w:eastAsia="pl-PL"/>
    </w:rPr>
  </w:style>
  <w:style w:type="paragraph" w:customStyle="1" w:styleId="Tekstpodstawowy32">
    <w:name w:val="Tekst podstawowy 32"/>
    <w:basedOn w:val="Normalny"/>
    <w:rsid w:val="002D1C57"/>
    <w:pPr>
      <w:spacing w:after="0" w:line="240" w:lineRule="auto"/>
      <w:jc w:val="both"/>
    </w:pPr>
    <w:rPr>
      <w:rFonts w:ascii="Times New Roman" w:eastAsia="Times New Roman" w:hAnsi="Times New Roman"/>
      <w:sz w:val="24"/>
      <w:szCs w:val="20"/>
      <w:lang w:eastAsia="pl-PL"/>
    </w:rPr>
  </w:style>
  <w:style w:type="paragraph" w:styleId="Lista">
    <w:name w:val="List"/>
    <w:basedOn w:val="Normalny"/>
    <w:uiPriority w:val="99"/>
    <w:semiHidden/>
    <w:unhideWhenUsed/>
    <w:rsid w:val="000F49EF"/>
    <w:pPr>
      <w:ind w:left="283" w:hanging="283"/>
      <w:contextualSpacing/>
    </w:pPr>
  </w:style>
  <w:style w:type="character" w:customStyle="1" w:styleId="Znakiprzypiswdolnych">
    <w:name w:val="Znaki przypisów dolnych"/>
    <w:rsid w:val="00092DB6"/>
    <w:rPr>
      <w:vertAlign w:val="superscript"/>
    </w:rPr>
  </w:style>
  <w:style w:type="paragraph" w:customStyle="1" w:styleId="Bezformatowania">
    <w:name w:val="Bez formatowania"/>
    <w:rsid w:val="00092DB6"/>
    <w:pPr>
      <w:suppressAutoHyphens/>
    </w:pPr>
    <w:rPr>
      <w:rFonts w:ascii="Helvetica" w:eastAsia="ヒラギノ角ゴ Pro W3" w:hAnsi="Helvetica" w:cs="Helvetica"/>
      <w:color w:val="000000"/>
      <w:sz w:val="24"/>
      <w:lang w:eastAsia="zh-CN"/>
    </w:rPr>
  </w:style>
  <w:style w:type="paragraph" w:styleId="Tekstpodstawowywcity3">
    <w:name w:val="Body Text Indent 3"/>
    <w:basedOn w:val="Normalny"/>
    <w:link w:val="Tekstpodstawowywcity3Znak"/>
    <w:uiPriority w:val="99"/>
    <w:semiHidden/>
    <w:unhideWhenUsed/>
    <w:rsid w:val="00A734CB"/>
    <w:pPr>
      <w:spacing w:after="120"/>
      <w:ind w:left="283"/>
    </w:pPr>
    <w:rPr>
      <w:sz w:val="16"/>
      <w:szCs w:val="16"/>
    </w:rPr>
  </w:style>
  <w:style w:type="character" w:customStyle="1" w:styleId="Tekstpodstawowywcity3Znak">
    <w:name w:val="Tekst podstawowy wcięty 3 Znak"/>
    <w:link w:val="Tekstpodstawowywcity3"/>
    <w:uiPriority w:val="99"/>
    <w:semiHidden/>
    <w:rsid w:val="00A734CB"/>
    <w:rPr>
      <w:sz w:val="16"/>
      <w:szCs w:val="16"/>
      <w:lang w:eastAsia="en-US"/>
    </w:rPr>
  </w:style>
  <w:style w:type="numbering" w:customStyle="1" w:styleId="WWNum15">
    <w:name w:val="WWNum15"/>
    <w:basedOn w:val="Bezlisty"/>
    <w:rsid w:val="00BC3A5F"/>
    <w:pPr>
      <w:numPr>
        <w:numId w:val="15"/>
      </w:numPr>
    </w:pPr>
  </w:style>
  <w:style w:type="numbering" w:customStyle="1" w:styleId="WWNum10">
    <w:name w:val="WWNum10"/>
    <w:basedOn w:val="Bezlisty"/>
    <w:rsid w:val="00BC3A5F"/>
    <w:pPr>
      <w:numPr>
        <w:numId w:val="16"/>
      </w:numPr>
    </w:pPr>
  </w:style>
  <w:style w:type="paragraph" w:customStyle="1" w:styleId="Default">
    <w:name w:val="Default"/>
    <w:rsid w:val="00BC3A5F"/>
    <w:pPr>
      <w:autoSpaceDE w:val="0"/>
      <w:autoSpaceDN w:val="0"/>
      <w:adjustRightInd w:val="0"/>
    </w:pPr>
    <w:rPr>
      <w:rFonts w:ascii="Arial" w:eastAsia="Times New Roman" w:hAnsi="Arial" w:cs="Arial"/>
      <w:color w:val="000000"/>
      <w:sz w:val="24"/>
      <w:szCs w:val="24"/>
    </w:rPr>
  </w:style>
  <w:style w:type="character" w:styleId="Hipercze">
    <w:name w:val="Hyperlink"/>
    <w:basedOn w:val="Domylnaczcionkaakapitu"/>
    <w:uiPriority w:val="99"/>
    <w:unhideWhenUsed/>
    <w:rsid w:val="00C42ED5"/>
    <w:rPr>
      <w:color w:val="0000FF" w:themeColor="hyperlink"/>
      <w:u w:val="single"/>
    </w:rPr>
  </w:style>
  <w:style w:type="paragraph" w:styleId="Tekstpodstawowy3">
    <w:name w:val="Body Text 3"/>
    <w:basedOn w:val="Normalny"/>
    <w:link w:val="Tekstpodstawowy3Znak"/>
    <w:rsid w:val="005A1752"/>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5A1752"/>
    <w:rPr>
      <w:rFonts w:ascii="Times New Roman" w:eastAsia="Times New Roman" w:hAnsi="Times New Roman"/>
      <w:sz w:val="16"/>
      <w:szCs w:val="16"/>
    </w:rPr>
  </w:style>
  <w:style w:type="character" w:styleId="Pogrubienie">
    <w:name w:val="Strong"/>
    <w:uiPriority w:val="22"/>
    <w:qFormat/>
    <w:rsid w:val="004421FE"/>
    <w:rPr>
      <w:b/>
      <w:bCs/>
    </w:rPr>
  </w:style>
  <w:style w:type="paragraph" w:customStyle="1" w:styleId="Akapitzlist1">
    <w:name w:val="Akapit z listą1"/>
    <w:basedOn w:val="Normalny"/>
    <w:rsid w:val="00427FAA"/>
    <w:pPr>
      <w:ind w:left="720"/>
    </w:pPr>
    <w:rPr>
      <w:rFonts w:eastAsia="Times New Roman" w:cs="Calibri"/>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locked/>
    <w:rsid w:val="00553847"/>
    <w:rPr>
      <w:sz w:val="22"/>
      <w:szCs w:val="22"/>
    </w:rPr>
  </w:style>
  <w:style w:type="table" w:styleId="Tabela-Siatka">
    <w:name w:val="Table Grid"/>
    <w:basedOn w:val="Standardowy"/>
    <w:uiPriority w:val="39"/>
    <w:rsid w:val="000054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114ptCzarnyDolewej">
    <w:name w:val="Styl Nagłówek 1 + 14 pt Czarny Do lewej"/>
    <w:basedOn w:val="Nagwek1"/>
    <w:autoRedefine/>
    <w:rsid w:val="0000541F"/>
    <w:pPr>
      <w:keepNext w:val="0"/>
      <w:keepLines w:val="0"/>
      <w:spacing w:before="0" w:line="240" w:lineRule="auto"/>
      <w:jc w:val="right"/>
    </w:pPr>
    <w:rPr>
      <w:rFonts w:asciiTheme="minorHAnsi" w:eastAsia="Times New Roman" w:hAnsiTheme="minorHAnsi" w:cstheme="minorHAnsi"/>
      <w:b/>
      <w:bCs/>
      <w:color w:val="000000"/>
      <w:sz w:val="24"/>
      <w:szCs w:val="24"/>
    </w:rPr>
  </w:style>
  <w:style w:type="character" w:customStyle="1" w:styleId="Nagwek1Znak">
    <w:name w:val="Nagłówek 1 Znak"/>
    <w:basedOn w:val="Domylnaczcionkaakapitu"/>
    <w:link w:val="Nagwek1"/>
    <w:uiPriority w:val="9"/>
    <w:rsid w:val="0000541F"/>
    <w:rPr>
      <w:rFonts w:asciiTheme="majorHAnsi" w:eastAsiaTheme="majorEastAsia" w:hAnsiTheme="majorHAnsi" w:cstheme="majorBidi"/>
      <w:color w:val="365F91" w:themeColor="accent1" w:themeShade="BF"/>
      <w:sz w:val="32"/>
      <w:szCs w:val="32"/>
      <w:lang w:eastAsia="en-US"/>
    </w:rPr>
  </w:style>
  <w:style w:type="table" w:customStyle="1" w:styleId="Tabela-Siatka2">
    <w:name w:val="Tabela - Siatka2"/>
    <w:basedOn w:val="Standardowy"/>
    <w:next w:val="Tabela-Siatka"/>
    <w:uiPriority w:val="39"/>
    <w:rsid w:val="00C86F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E7DA9"/>
    <w:pPr>
      <w:spacing w:before="100" w:beforeAutospacing="1" w:after="100" w:afterAutospacing="1" w:line="240" w:lineRule="auto"/>
    </w:pPr>
    <w:rPr>
      <w:rFonts w:ascii="Times New Roman" w:hAnsi="Times New Roman"/>
      <w:sz w:val="24"/>
      <w:szCs w:val="24"/>
      <w:lang w:eastAsia="pl-PL"/>
    </w:rPr>
  </w:style>
  <w:style w:type="character" w:customStyle="1" w:styleId="textblack1">
    <w:name w:val="textblack1"/>
    <w:basedOn w:val="Domylnaczcionkaakapitu"/>
    <w:rsid w:val="00676709"/>
    <w:rPr>
      <w:rFonts w:ascii="Verdana" w:hAnsi="Verdana" w:hint="default"/>
      <w:b/>
      <w:bCs/>
      <w:color w:val="000000"/>
      <w:spacing w:val="0"/>
      <w:sz w:val="17"/>
      <w:szCs w:val="17"/>
    </w:rPr>
  </w:style>
  <w:style w:type="paragraph" w:styleId="Legenda">
    <w:name w:val="caption"/>
    <w:basedOn w:val="Normalny"/>
    <w:next w:val="Normalny"/>
    <w:uiPriority w:val="35"/>
    <w:semiHidden/>
    <w:unhideWhenUsed/>
    <w:qFormat/>
    <w:rsid w:val="000C02C6"/>
    <w:pPr>
      <w:spacing w:line="240" w:lineRule="auto"/>
    </w:pPr>
    <w:rPr>
      <w:rFonts w:asciiTheme="minorHAnsi" w:eastAsiaTheme="minorHAnsi" w:hAnsiTheme="minorHAnsi" w:cstheme="minorBidi"/>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3029">
      <w:bodyDiv w:val="1"/>
      <w:marLeft w:val="0"/>
      <w:marRight w:val="0"/>
      <w:marTop w:val="0"/>
      <w:marBottom w:val="0"/>
      <w:divBdr>
        <w:top w:val="none" w:sz="0" w:space="0" w:color="auto"/>
        <w:left w:val="none" w:sz="0" w:space="0" w:color="auto"/>
        <w:bottom w:val="none" w:sz="0" w:space="0" w:color="auto"/>
        <w:right w:val="none" w:sz="0" w:space="0" w:color="auto"/>
      </w:divBdr>
    </w:div>
    <w:div w:id="406534412">
      <w:bodyDiv w:val="1"/>
      <w:marLeft w:val="0"/>
      <w:marRight w:val="0"/>
      <w:marTop w:val="0"/>
      <w:marBottom w:val="0"/>
      <w:divBdr>
        <w:top w:val="none" w:sz="0" w:space="0" w:color="auto"/>
        <w:left w:val="none" w:sz="0" w:space="0" w:color="auto"/>
        <w:bottom w:val="none" w:sz="0" w:space="0" w:color="auto"/>
        <w:right w:val="none" w:sz="0" w:space="0" w:color="auto"/>
      </w:divBdr>
    </w:div>
    <w:div w:id="457801187">
      <w:bodyDiv w:val="1"/>
      <w:marLeft w:val="0"/>
      <w:marRight w:val="0"/>
      <w:marTop w:val="0"/>
      <w:marBottom w:val="0"/>
      <w:divBdr>
        <w:top w:val="none" w:sz="0" w:space="0" w:color="auto"/>
        <w:left w:val="none" w:sz="0" w:space="0" w:color="auto"/>
        <w:bottom w:val="none" w:sz="0" w:space="0" w:color="auto"/>
        <w:right w:val="none" w:sz="0" w:space="0" w:color="auto"/>
      </w:divBdr>
    </w:div>
    <w:div w:id="527186266">
      <w:bodyDiv w:val="1"/>
      <w:marLeft w:val="0"/>
      <w:marRight w:val="0"/>
      <w:marTop w:val="0"/>
      <w:marBottom w:val="0"/>
      <w:divBdr>
        <w:top w:val="none" w:sz="0" w:space="0" w:color="auto"/>
        <w:left w:val="none" w:sz="0" w:space="0" w:color="auto"/>
        <w:bottom w:val="none" w:sz="0" w:space="0" w:color="auto"/>
        <w:right w:val="none" w:sz="0" w:space="0" w:color="auto"/>
      </w:divBdr>
    </w:div>
    <w:div w:id="624505696">
      <w:bodyDiv w:val="1"/>
      <w:marLeft w:val="0"/>
      <w:marRight w:val="0"/>
      <w:marTop w:val="0"/>
      <w:marBottom w:val="0"/>
      <w:divBdr>
        <w:top w:val="none" w:sz="0" w:space="0" w:color="auto"/>
        <w:left w:val="none" w:sz="0" w:space="0" w:color="auto"/>
        <w:bottom w:val="none" w:sz="0" w:space="0" w:color="auto"/>
        <w:right w:val="none" w:sz="0" w:space="0" w:color="auto"/>
      </w:divBdr>
    </w:div>
    <w:div w:id="759369281">
      <w:bodyDiv w:val="1"/>
      <w:marLeft w:val="0"/>
      <w:marRight w:val="0"/>
      <w:marTop w:val="0"/>
      <w:marBottom w:val="0"/>
      <w:divBdr>
        <w:top w:val="none" w:sz="0" w:space="0" w:color="auto"/>
        <w:left w:val="none" w:sz="0" w:space="0" w:color="auto"/>
        <w:bottom w:val="none" w:sz="0" w:space="0" w:color="auto"/>
        <w:right w:val="none" w:sz="0" w:space="0" w:color="auto"/>
      </w:divBdr>
    </w:div>
    <w:div w:id="879636167">
      <w:bodyDiv w:val="1"/>
      <w:marLeft w:val="0"/>
      <w:marRight w:val="0"/>
      <w:marTop w:val="0"/>
      <w:marBottom w:val="0"/>
      <w:divBdr>
        <w:top w:val="none" w:sz="0" w:space="0" w:color="auto"/>
        <w:left w:val="none" w:sz="0" w:space="0" w:color="auto"/>
        <w:bottom w:val="none" w:sz="0" w:space="0" w:color="auto"/>
        <w:right w:val="none" w:sz="0" w:space="0" w:color="auto"/>
      </w:divBdr>
    </w:div>
    <w:div w:id="897088045">
      <w:bodyDiv w:val="1"/>
      <w:marLeft w:val="0"/>
      <w:marRight w:val="0"/>
      <w:marTop w:val="0"/>
      <w:marBottom w:val="0"/>
      <w:divBdr>
        <w:top w:val="none" w:sz="0" w:space="0" w:color="auto"/>
        <w:left w:val="none" w:sz="0" w:space="0" w:color="auto"/>
        <w:bottom w:val="none" w:sz="0" w:space="0" w:color="auto"/>
        <w:right w:val="none" w:sz="0" w:space="0" w:color="auto"/>
      </w:divBdr>
    </w:div>
    <w:div w:id="979503888">
      <w:bodyDiv w:val="1"/>
      <w:marLeft w:val="0"/>
      <w:marRight w:val="0"/>
      <w:marTop w:val="0"/>
      <w:marBottom w:val="0"/>
      <w:divBdr>
        <w:top w:val="none" w:sz="0" w:space="0" w:color="auto"/>
        <w:left w:val="none" w:sz="0" w:space="0" w:color="auto"/>
        <w:bottom w:val="none" w:sz="0" w:space="0" w:color="auto"/>
        <w:right w:val="none" w:sz="0" w:space="0" w:color="auto"/>
      </w:divBdr>
    </w:div>
    <w:div w:id="985932386">
      <w:bodyDiv w:val="1"/>
      <w:marLeft w:val="0"/>
      <w:marRight w:val="0"/>
      <w:marTop w:val="0"/>
      <w:marBottom w:val="0"/>
      <w:divBdr>
        <w:top w:val="none" w:sz="0" w:space="0" w:color="auto"/>
        <w:left w:val="none" w:sz="0" w:space="0" w:color="auto"/>
        <w:bottom w:val="none" w:sz="0" w:space="0" w:color="auto"/>
        <w:right w:val="none" w:sz="0" w:space="0" w:color="auto"/>
      </w:divBdr>
    </w:div>
    <w:div w:id="1061172164">
      <w:bodyDiv w:val="1"/>
      <w:marLeft w:val="0"/>
      <w:marRight w:val="0"/>
      <w:marTop w:val="0"/>
      <w:marBottom w:val="0"/>
      <w:divBdr>
        <w:top w:val="none" w:sz="0" w:space="0" w:color="auto"/>
        <w:left w:val="none" w:sz="0" w:space="0" w:color="auto"/>
        <w:bottom w:val="none" w:sz="0" w:space="0" w:color="auto"/>
        <w:right w:val="none" w:sz="0" w:space="0" w:color="auto"/>
      </w:divBdr>
    </w:div>
    <w:div w:id="1107698785">
      <w:bodyDiv w:val="1"/>
      <w:marLeft w:val="0"/>
      <w:marRight w:val="0"/>
      <w:marTop w:val="0"/>
      <w:marBottom w:val="0"/>
      <w:divBdr>
        <w:top w:val="none" w:sz="0" w:space="0" w:color="auto"/>
        <w:left w:val="none" w:sz="0" w:space="0" w:color="auto"/>
        <w:bottom w:val="none" w:sz="0" w:space="0" w:color="auto"/>
        <w:right w:val="none" w:sz="0" w:space="0" w:color="auto"/>
      </w:divBdr>
    </w:div>
    <w:div w:id="1183014251">
      <w:bodyDiv w:val="1"/>
      <w:marLeft w:val="0"/>
      <w:marRight w:val="0"/>
      <w:marTop w:val="0"/>
      <w:marBottom w:val="0"/>
      <w:divBdr>
        <w:top w:val="none" w:sz="0" w:space="0" w:color="auto"/>
        <w:left w:val="none" w:sz="0" w:space="0" w:color="auto"/>
        <w:bottom w:val="none" w:sz="0" w:space="0" w:color="auto"/>
        <w:right w:val="none" w:sz="0" w:space="0" w:color="auto"/>
      </w:divBdr>
    </w:div>
    <w:div w:id="1294169377">
      <w:bodyDiv w:val="1"/>
      <w:marLeft w:val="0"/>
      <w:marRight w:val="0"/>
      <w:marTop w:val="0"/>
      <w:marBottom w:val="0"/>
      <w:divBdr>
        <w:top w:val="none" w:sz="0" w:space="0" w:color="auto"/>
        <w:left w:val="none" w:sz="0" w:space="0" w:color="auto"/>
        <w:bottom w:val="none" w:sz="0" w:space="0" w:color="auto"/>
        <w:right w:val="none" w:sz="0" w:space="0" w:color="auto"/>
      </w:divBdr>
      <w:divsChild>
        <w:div w:id="785008020">
          <w:marLeft w:val="0"/>
          <w:marRight w:val="0"/>
          <w:marTop w:val="0"/>
          <w:marBottom w:val="0"/>
          <w:divBdr>
            <w:top w:val="none" w:sz="0" w:space="0" w:color="auto"/>
            <w:left w:val="none" w:sz="0" w:space="0" w:color="auto"/>
            <w:bottom w:val="none" w:sz="0" w:space="0" w:color="auto"/>
            <w:right w:val="none" w:sz="0" w:space="0" w:color="auto"/>
          </w:divBdr>
          <w:divsChild>
            <w:div w:id="772362624">
              <w:marLeft w:val="0"/>
              <w:marRight w:val="0"/>
              <w:marTop w:val="0"/>
              <w:marBottom w:val="0"/>
              <w:divBdr>
                <w:top w:val="none" w:sz="0" w:space="0" w:color="auto"/>
                <w:left w:val="none" w:sz="0" w:space="0" w:color="auto"/>
                <w:bottom w:val="none" w:sz="0" w:space="0" w:color="auto"/>
                <w:right w:val="none" w:sz="0" w:space="0" w:color="auto"/>
              </w:divBdr>
              <w:divsChild>
                <w:div w:id="184056808">
                  <w:marLeft w:val="0"/>
                  <w:marRight w:val="0"/>
                  <w:marTop w:val="0"/>
                  <w:marBottom w:val="0"/>
                  <w:divBdr>
                    <w:top w:val="none" w:sz="0" w:space="0" w:color="auto"/>
                    <w:left w:val="none" w:sz="0" w:space="0" w:color="auto"/>
                    <w:bottom w:val="none" w:sz="0" w:space="0" w:color="auto"/>
                    <w:right w:val="none" w:sz="0" w:space="0" w:color="auto"/>
                  </w:divBdr>
                  <w:divsChild>
                    <w:div w:id="16444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709753">
      <w:bodyDiv w:val="1"/>
      <w:marLeft w:val="0"/>
      <w:marRight w:val="0"/>
      <w:marTop w:val="0"/>
      <w:marBottom w:val="0"/>
      <w:divBdr>
        <w:top w:val="none" w:sz="0" w:space="0" w:color="auto"/>
        <w:left w:val="none" w:sz="0" w:space="0" w:color="auto"/>
        <w:bottom w:val="none" w:sz="0" w:space="0" w:color="auto"/>
        <w:right w:val="none" w:sz="0" w:space="0" w:color="auto"/>
      </w:divBdr>
    </w:div>
    <w:div w:id="1591159631">
      <w:bodyDiv w:val="1"/>
      <w:marLeft w:val="0"/>
      <w:marRight w:val="0"/>
      <w:marTop w:val="0"/>
      <w:marBottom w:val="0"/>
      <w:divBdr>
        <w:top w:val="none" w:sz="0" w:space="0" w:color="auto"/>
        <w:left w:val="none" w:sz="0" w:space="0" w:color="auto"/>
        <w:bottom w:val="none" w:sz="0" w:space="0" w:color="auto"/>
        <w:right w:val="none" w:sz="0" w:space="0" w:color="auto"/>
      </w:divBdr>
    </w:div>
    <w:div w:id="1632596051">
      <w:bodyDiv w:val="1"/>
      <w:marLeft w:val="0"/>
      <w:marRight w:val="0"/>
      <w:marTop w:val="0"/>
      <w:marBottom w:val="0"/>
      <w:divBdr>
        <w:top w:val="none" w:sz="0" w:space="0" w:color="auto"/>
        <w:left w:val="none" w:sz="0" w:space="0" w:color="auto"/>
        <w:bottom w:val="none" w:sz="0" w:space="0" w:color="auto"/>
        <w:right w:val="none" w:sz="0" w:space="0" w:color="auto"/>
      </w:divBdr>
    </w:div>
    <w:div w:id="1637563987">
      <w:bodyDiv w:val="1"/>
      <w:marLeft w:val="0"/>
      <w:marRight w:val="0"/>
      <w:marTop w:val="0"/>
      <w:marBottom w:val="0"/>
      <w:divBdr>
        <w:top w:val="none" w:sz="0" w:space="0" w:color="auto"/>
        <w:left w:val="none" w:sz="0" w:space="0" w:color="auto"/>
        <w:bottom w:val="none" w:sz="0" w:space="0" w:color="auto"/>
        <w:right w:val="none" w:sz="0" w:space="0" w:color="auto"/>
      </w:divBdr>
    </w:div>
    <w:div w:id="1790510086">
      <w:bodyDiv w:val="1"/>
      <w:marLeft w:val="0"/>
      <w:marRight w:val="0"/>
      <w:marTop w:val="0"/>
      <w:marBottom w:val="0"/>
      <w:divBdr>
        <w:top w:val="none" w:sz="0" w:space="0" w:color="auto"/>
        <w:left w:val="none" w:sz="0" w:space="0" w:color="auto"/>
        <w:bottom w:val="none" w:sz="0" w:space="0" w:color="auto"/>
        <w:right w:val="none" w:sz="0" w:space="0" w:color="auto"/>
      </w:divBdr>
    </w:div>
    <w:div w:id="2109883822">
      <w:bodyDiv w:val="1"/>
      <w:marLeft w:val="0"/>
      <w:marRight w:val="0"/>
      <w:marTop w:val="0"/>
      <w:marBottom w:val="0"/>
      <w:divBdr>
        <w:top w:val="none" w:sz="0" w:space="0" w:color="auto"/>
        <w:left w:val="none" w:sz="0" w:space="0" w:color="auto"/>
        <w:bottom w:val="none" w:sz="0" w:space="0" w:color="auto"/>
        <w:right w:val="none" w:sz="0" w:space="0" w:color="auto"/>
      </w:divBdr>
    </w:div>
    <w:div w:id="21168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travel.pl/pl/rodo"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auron.pl/rodo/klauzula-kontrahenci-tauron-pracownicy-wspolpracowni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9" ma:contentTypeDescription="Utwórz nowy dokument." ma:contentTypeScope="" ma:versionID="21426681adbcd31323a95d9ffc99a435">
  <xsd:schema xmlns:xsd="http://www.w3.org/2001/XMLSchema" xmlns:xs="http://www.w3.org/2001/XMLSchema" xmlns:p="http://schemas.microsoft.com/office/2006/metadata/properties" xmlns:ns3="d2d04b38-4a82-4229-ab58-ad9cf2a6044d" xmlns:ns4="0fb901e3-4507-4556-b0a1-f76600d1e6e0" targetNamespace="http://schemas.microsoft.com/office/2006/metadata/properties" ma:root="true" ma:fieldsID="0fbeb286e8c4d57f0b0aada5f66ca233" ns3:_="" ns4:_="">
    <xsd:import namespace="d2d04b38-4a82-4229-ab58-ad9cf2a6044d"/>
    <xsd:import namespace="0fb901e3-4507-4556-b0a1-f76600d1e6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F30E2D-C13C-443B-A458-75D790B41E5E}">
  <ds:schemaRefs>
    <ds:schemaRef ds:uri="http://schemas.openxmlformats.org/officeDocument/2006/bibliography"/>
  </ds:schemaRefs>
</ds:datastoreItem>
</file>

<file path=customXml/itemProps2.xml><?xml version="1.0" encoding="utf-8"?>
<ds:datastoreItem xmlns:ds="http://schemas.openxmlformats.org/officeDocument/2006/customXml" ds:itemID="{6E2CABF4-92C5-4CC3-A577-179665446188}">
  <ds:schemaRefs>
    <ds:schemaRef ds:uri="http://schemas.microsoft.com/sharepoint/v3/contenttype/forms"/>
  </ds:schemaRefs>
</ds:datastoreItem>
</file>

<file path=customXml/itemProps3.xml><?xml version="1.0" encoding="utf-8"?>
<ds:datastoreItem xmlns:ds="http://schemas.openxmlformats.org/officeDocument/2006/customXml" ds:itemID="{1AAED47C-52E1-4602-BBE2-E7004E81DE95}">
  <ds:schemaRefs>
    <ds:schemaRef ds:uri="http://schemas.openxmlformats.org/officeDocument/2006/bibliography"/>
  </ds:schemaRefs>
</ds:datastoreItem>
</file>

<file path=customXml/itemProps4.xml><?xml version="1.0" encoding="utf-8"?>
<ds:datastoreItem xmlns:ds="http://schemas.openxmlformats.org/officeDocument/2006/customXml" ds:itemID="{8C349E61-0695-41CA-907B-6CA0E7AE1EDE}">
  <ds:schemaRefs>
    <ds:schemaRef ds:uri="http://schemas.openxmlformats.org/officeDocument/2006/bibliography"/>
  </ds:schemaRefs>
</ds:datastoreItem>
</file>

<file path=customXml/itemProps5.xml><?xml version="1.0" encoding="utf-8"?>
<ds:datastoreItem xmlns:ds="http://schemas.openxmlformats.org/officeDocument/2006/customXml" ds:itemID="{09503497-DA5F-4534-AA85-4B6B10EF3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04b38-4a82-4229-ab58-ad9cf2a6044d"/>
    <ds:schemaRef ds:uri="0fb901e3-4507-4556-b0a1-f76600d1e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6026</Words>
  <Characters>36156</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Załącznik nr 9 - Wzór umowy o dzieło</vt:lpstr>
    </vt:vector>
  </TitlesOfParts>
  <Company>TAURON Polska Energia S.A.</Company>
  <LinksUpToDate>false</LinksUpToDate>
  <CharactersWithSpaces>42098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Wzór umowy o dzieło</dc:title>
  <dc:creator>Kosowski Mirosław</dc:creator>
  <cp:lastModifiedBy>Kuta Karolina (TD CEN)</cp:lastModifiedBy>
  <cp:revision>9</cp:revision>
  <cp:lastPrinted>2018-11-15T07:38:00Z</cp:lastPrinted>
  <dcterms:created xsi:type="dcterms:W3CDTF">2025-04-29T10:12:00Z</dcterms:created>
  <dcterms:modified xsi:type="dcterms:W3CDTF">2025-05-30T10:51:00Z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IssueCaseSubjects">
    <vt:lpwstr/>
  </property>
  <property fmtid="{D5CDD505-2E9C-101B-9397-08002B2CF9AE}" pid="6" name="IssueCaseStatus">
    <vt:lpwstr/>
  </property>
  <property fmtid="{D5CDD505-2E9C-101B-9397-08002B2CF9AE}" pid="7" name="AreaDictionary">
    <vt:lpwstr/>
  </property>
  <property fmtid="{D5CDD505-2E9C-101B-9397-08002B2CF9AE}" pid="8" name="CaseCategory">
    <vt:lpwstr/>
  </property>
  <property fmtid="{D5CDD505-2E9C-101B-9397-08002B2CF9AE}" pid="9" name="D6F3C223A3D143AFB78804B865FE75567">
    <vt:lpwstr/>
  </property>
  <property fmtid="{D5CDD505-2E9C-101B-9397-08002B2CF9AE}" pid="10" name="CompanyDictionary">
    <vt:lpwstr>73;#TAURON Ciepło|7297b7d9-2903-4281-aa71-d4fd964de787;#25;#TAURON Dystrybucja|36534631-86c2-4fbf-873d-1cbe77a84a21;#91;#TAURON Dystrybucja Serwis|f7cfd82e-fa31-4b80-afc7-d2344f1cdcb2;#65;#TAURON Ekoenergia|99cd820d-159a-4bac-a592-b2cdb1985444;#1;#TAURON </vt:lpwstr>
  </property>
  <property fmtid="{D5CDD505-2E9C-101B-9397-08002B2CF9AE}" pid="11" name="TaxKeywordTaxHTField">
    <vt:lpwstr/>
  </property>
  <property fmtid="{D5CDD505-2E9C-101B-9397-08002B2CF9AE}" pid="12" name="AB07F4924DE34AD49C19734E8348F8F9">
    <vt:lpwstr/>
  </property>
  <property fmtid="{D5CDD505-2E9C-101B-9397-08002B2CF9AE}" pid="13" name="E0783BE28E5146A5AE11D8D0F04181E7">
    <vt:lpwstr/>
  </property>
  <property fmtid="{D5CDD505-2E9C-101B-9397-08002B2CF9AE}" pid="14" name="a608ac1c40844f7e94d02d5ac12dbf52">
    <vt:lpwstr/>
  </property>
  <property fmtid="{D5CDD505-2E9C-101B-9397-08002B2CF9AE}" pid="15" name="TaxCatchAll">
    <vt:lpwstr/>
  </property>
  <property fmtid="{D5CDD505-2E9C-101B-9397-08002B2CF9AE}" pid="16" name="f32c5391a0744b29a46e1aa455efecb6">
    <vt:lpwstr>TAURON Ciepło|7297b7d9-2903-4281-aa71-d4fd964de787;TAURON Dystrybucja|36534631-86c2-4fbf-873d-1cbe77a84a21;TAURON Dystrybucja Serwis|f7cfd82e-fa31-4b80-afc7-d2344f1cdcb2;TAURON Ekoenergia|99cd820d-159a-4bac-a592-b2cdb1985444;TAURON Obsługa Klienta|14d6a90</vt:lpwstr>
  </property>
  <property fmtid="{D5CDD505-2E9C-101B-9397-08002B2CF9AE}" pid="17" name="SubstantiveAuthor">
    <vt:lpwstr/>
  </property>
  <property fmtid="{D5CDD505-2E9C-101B-9397-08002B2CF9AE}" pid="18" name="RegulationCategory">
    <vt:lpwstr>5;#Ogólnozakładowe|a7b7e062-55e6-49a3-a1c0-de4dc48976f6</vt:lpwstr>
  </property>
  <property fmtid="{D5CDD505-2E9C-101B-9397-08002B2CF9AE}" pid="19" name="CorporateNormativeActIssuedBy">
    <vt:lpwstr>12;#Prezes Zarządu TAURON Polska Energia|410a0ac8-82de-4f32-a9d8-9312e0aa8915</vt:lpwstr>
  </property>
  <property fmtid="{D5CDD505-2E9C-101B-9397-08002B2CF9AE}" pid="20" name="IssuerOrganizationalUnit">
    <vt:lpwstr/>
  </property>
  <property fmtid="{D5CDD505-2E9C-101B-9397-08002B2CF9AE}" pid="21" name="ba7bcb633bfd4d4a8f57b18c00599ff0">
    <vt:lpwstr/>
  </property>
  <property fmtid="{D5CDD505-2E9C-101B-9397-08002B2CF9AE}" pid="22" name="_docset_NoMedatataSyncRequired">
    <vt:lpwstr>False</vt:lpwstr>
  </property>
  <property fmtid="{D5CDD505-2E9C-101B-9397-08002B2CF9AE}" pid="23" name="AreaDictionary_Disp">
    <vt:lpwstr/>
  </property>
  <property fmtid="{D5CDD505-2E9C-101B-9397-08002B2CF9AE}" pid="24" name="RegulationCategory_Disp">
    <vt:lpwstr>Ogólnozakładowe</vt:lpwstr>
  </property>
  <property fmtid="{D5CDD505-2E9C-101B-9397-08002B2CF9AE}" pid="25" name="CompanyDictionary_Disp">
    <vt:lpwstr>TAURON Ciepło; TAURON Dystrybucja; TAURON Dystrybucja Serwis; TAURON Ekoenergia; TAURON Obsługa Klienta; TAURON Polska Energia; TAURON Sprzedaż; TAURON Sprzedaż GZE; TAURON Wydobycie; TAURON Wytwarzanie; Kopalnia Wapienia Czatkowice</vt:lpwstr>
  </property>
  <property fmtid="{D5CDD505-2E9C-101B-9397-08002B2CF9AE}" pid="26" name="StatusIcon">
    <vt:lpwstr/>
  </property>
  <property fmtid="{D5CDD505-2E9C-101B-9397-08002B2CF9AE}" pid="27"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28" name="Lucy_Id_30633dcd364e4373836d9bc2b8e083ab">
    <vt:i4>1804356</vt:i4>
  </property>
</Properties>
</file>