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89CD" w14:textId="77777777" w:rsidR="00B40D15" w:rsidRPr="00B631ED" w:rsidRDefault="00B40D15" w:rsidP="00436EF3">
      <w:pPr>
        <w:autoSpaceDN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05C6998" w14:textId="77777777" w:rsidR="003F3851" w:rsidRPr="00B631ED" w:rsidRDefault="003F3851" w:rsidP="00B40D15">
      <w:pPr>
        <w:autoSpaceDN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631ED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344BCA2E" w14:textId="77777777" w:rsidR="002F4C7C" w:rsidRPr="00B631ED" w:rsidRDefault="003F3851" w:rsidP="002F4C7C">
      <w:pPr>
        <w:numPr>
          <w:ilvl w:val="1"/>
          <w:numId w:val="1"/>
        </w:numPr>
        <w:tabs>
          <w:tab w:val="clear" w:pos="1440"/>
          <w:tab w:val="num" w:pos="426"/>
        </w:tabs>
        <w:spacing w:line="360" w:lineRule="auto"/>
        <w:ind w:hanging="1440"/>
        <w:contextualSpacing/>
        <w:rPr>
          <w:rFonts w:ascii="Arial" w:hAnsi="Arial" w:cs="Arial"/>
          <w:b/>
          <w:sz w:val="22"/>
          <w:szCs w:val="22"/>
        </w:rPr>
      </w:pPr>
      <w:r w:rsidRPr="00B631ED">
        <w:rPr>
          <w:rFonts w:ascii="Arial" w:hAnsi="Arial" w:cs="Arial"/>
          <w:b/>
          <w:sz w:val="22"/>
          <w:szCs w:val="22"/>
        </w:rPr>
        <w:t>Nazwa przedmiotu zamówienia:</w:t>
      </w:r>
    </w:p>
    <w:p w14:paraId="5A981802" w14:textId="3EE1DF34" w:rsidR="002F4C7C" w:rsidRPr="00B631ED" w:rsidRDefault="0067021E" w:rsidP="002F4C7C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B631ED">
        <w:rPr>
          <w:rFonts w:ascii="Arial" w:eastAsia="Calibri" w:hAnsi="Arial" w:cs="Arial"/>
          <w:sz w:val="22"/>
          <w:szCs w:val="22"/>
        </w:rPr>
        <w:t>„</w:t>
      </w:r>
      <w:r w:rsidR="00D63136" w:rsidRPr="00B631ED">
        <w:rPr>
          <w:rFonts w:ascii="Arial" w:eastAsia="Calibri" w:hAnsi="Arial" w:cs="Arial"/>
          <w:sz w:val="22"/>
          <w:szCs w:val="22"/>
        </w:rPr>
        <w:t xml:space="preserve">Dostawa </w:t>
      </w:r>
      <w:r w:rsidR="00B631ED" w:rsidRPr="00B631ED">
        <w:rPr>
          <w:rFonts w:ascii="Arial" w:eastAsia="Calibri" w:hAnsi="Arial" w:cs="Arial"/>
          <w:sz w:val="22"/>
          <w:szCs w:val="22"/>
        </w:rPr>
        <w:t xml:space="preserve">zasuw klinowych DN200, PN100 dla Południowego Koncernu Węglowego S.A. </w:t>
      </w:r>
      <w:r w:rsidR="002F4C7C" w:rsidRPr="00B631ED">
        <w:rPr>
          <w:rFonts w:ascii="Arial" w:eastAsia="Calibri" w:hAnsi="Arial" w:cs="Arial"/>
          <w:sz w:val="22"/>
          <w:szCs w:val="22"/>
        </w:rPr>
        <w:t xml:space="preserve">– ZG </w:t>
      </w:r>
      <w:r w:rsidR="00B631ED" w:rsidRPr="00B631ED">
        <w:rPr>
          <w:rFonts w:ascii="Arial" w:eastAsia="Calibri" w:hAnsi="Arial" w:cs="Arial"/>
          <w:sz w:val="22"/>
          <w:szCs w:val="22"/>
        </w:rPr>
        <w:t>Brzeszcze</w:t>
      </w:r>
      <w:r w:rsidR="00ED0A67">
        <w:rPr>
          <w:rFonts w:ascii="Arial" w:eastAsia="Calibri" w:hAnsi="Arial" w:cs="Arial"/>
          <w:sz w:val="22"/>
          <w:szCs w:val="22"/>
        </w:rPr>
        <w:t>”</w:t>
      </w:r>
    </w:p>
    <w:p w14:paraId="17DDE1A4" w14:textId="77777777" w:rsidR="008A673E" w:rsidRPr="00B631ED" w:rsidRDefault="00FC08DB" w:rsidP="00B631ED">
      <w:pPr>
        <w:pStyle w:val="Akapitzlist"/>
        <w:numPr>
          <w:ilvl w:val="1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B631ED">
        <w:rPr>
          <w:rFonts w:ascii="Arial" w:hAnsi="Arial" w:cs="Arial"/>
          <w:b/>
          <w:bCs/>
        </w:rPr>
        <w:t>Wymagania techn</w:t>
      </w:r>
      <w:r w:rsidR="008B67DC" w:rsidRPr="00B631ED">
        <w:rPr>
          <w:rFonts w:ascii="Arial" w:hAnsi="Arial" w:cs="Arial"/>
          <w:b/>
          <w:bCs/>
        </w:rPr>
        <w:t>iczno-użytkowe</w:t>
      </w:r>
      <w:r w:rsidR="002F4C7C" w:rsidRPr="00B631ED">
        <w:rPr>
          <w:rFonts w:ascii="Arial" w:hAnsi="Arial" w:cs="Arial"/>
          <w:b/>
          <w:bCs/>
        </w:rPr>
        <w:t>:</w:t>
      </w:r>
    </w:p>
    <w:p w14:paraId="36260D0C" w14:textId="77777777" w:rsidR="0070423A" w:rsidRDefault="00B631ED" w:rsidP="0070423A">
      <w:pPr>
        <w:pStyle w:val="Akapitzlist"/>
        <w:spacing w:line="240" w:lineRule="auto"/>
        <w:ind w:left="284"/>
        <w:jc w:val="both"/>
        <w:rPr>
          <w:rFonts w:ascii="Arial" w:eastAsia="Calibri" w:hAnsi="Arial" w:cs="Arial"/>
        </w:rPr>
      </w:pPr>
      <w:r w:rsidRPr="00B631ED">
        <w:rPr>
          <w:rFonts w:ascii="Arial" w:eastAsia="Calibri" w:hAnsi="Arial" w:cs="Arial"/>
        </w:rPr>
        <w:t>Zasuwa klinowa z trzpieniem wznoszącym DN200 PN100:</w:t>
      </w:r>
    </w:p>
    <w:p w14:paraId="6CCF4F3C" w14:textId="77777777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korpus: staliwo węglowe GP240GH lub równoważne,</w:t>
      </w:r>
    </w:p>
    <w:p w14:paraId="681FB4BE" w14:textId="77777777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klin: staliwo węglowe GP240GH lub równoważne,</w:t>
      </w:r>
    </w:p>
    <w:p w14:paraId="2365D848" w14:textId="77777777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powierzchnia uszczelniająca klina: X20Cr13 lub równoważne,</w:t>
      </w:r>
    </w:p>
    <w:p w14:paraId="15271448" w14:textId="77777777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powierzchnia uszczelniająca gniazda: stellit,</w:t>
      </w:r>
    </w:p>
    <w:p w14:paraId="1741C4A2" w14:textId="77777777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wałek: stal nierdzewna X20Cr13 lub równoważne,</w:t>
      </w:r>
    </w:p>
    <w:p w14:paraId="5121305A" w14:textId="77777777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pakunek: grafit lub równoważne,</w:t>
      </w:r>
    </w:p>
    <w:p w14:paraId="0148BAB3" w14:textId="19A4ABAC" w:rsid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przyłącze: kołnierzowe PN100,</w:t>
      </w:r>
      <w:r w:rsidR="00ED0A67">
        <w:rPr>
          <w:rFonts w:ascii="Arial" w:eastAsia="Calibri" w:hAnsi="Arial" w:cs="Arial"/>
        </w:rPr>
        <w:t xml:space="preserve"> przyłącz typu B</w:t>
      </w:r>
      <w:r w:rsidR="00120736">
        <w:rPr>
          <w:rFonts w:ascii="Arial" w:eastAsia="Calibri" w:hAnsi="Arial" w:cs="Arial"/>
        </w:rPr>
        <w:t xml:space="preserve"> (z przylgą podniesioną)</w:t>
      </w:r>
      <w:r w:rsidR="00ED0A67">
        <w:rPr>
          <w:rFonts w:ascii="Arial" w:eastAsia="Calibri" w:hAnsi="Arial" w:cs="Arial"/>
        </w:rPr>
        <w:t>,</w:t>
      </w:r>
    </w:p>
    <w:p w14:paraId="470AB7E0" w14:textId="4B51C0F7" w:rsidR="00CD3F12" w:rsidRDefault="00CD3F12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sterowanie: ręczne,</w:t>
      </w:r>
    </w:p>
    <w:p w14:paraId="5E2F1BE0" w14:textId="77777777" w:rsidR="0070423A" w:rsidRPr="0070423A" w:rsidRDefault="00B631ED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70423A">
        <w:rPr>
          <w:rFonts w:ascii="Arial" w:eastAsia="Calibri" w:hAnsi="Arial" w:cs="Arial"/>
        </w:rPr>
        <w:t>temperatura max. 425 st. C.</w:t>
      </w:r>
    </w:p>
    <w:p w14:paraId="504D38B7" w14:textId="476BE051" w:rsidR="0070423A" w:rsidRPr="00CD3F12" w:rsidRDefault="00CD3F12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w</w:t>
      </w:r>
      <w:r w:rsidR="00FC08DB" w:rsidRPr="0070423A">
        <w:rPr>
          <w:rFonts w:ascii="Arial" w:hAnsi="Arial" w:cs="Arial"/>
          <w:bCs/>
        </w:rPr>
        <w:t xml:space="preserve">szystkie dostarczone materiały muszą być wykonane – zgodnie z obowiązującymi normami branżowymi (EN ;PN ;DIN) w zakresie wymiarów, gatunków materiałów </w:t>
      </w:r>
      <w:r w:rsidR="00FC08DB" w:rsidRPr="0070423A">
        <w:rPr>
          <w:rFonts w:ascii="Arial" w:hAnsi="Arial" w:cs="Arial"/>
          <w:bCs/>
        </w:rPr>
        <w:br/>
        <w:t>i własności wytrzymałościowych,</w:t>
      </w:r>
    </w:p>
    <w:p w14:paraId="1E9A4223" w14:textId="71AF1D4E" w:rsidR="00CD3F12" w:rsidRPr="0070423A" w:rsidRDefault="00CD3F12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termin dostawy: do 6 tygodni od daty otrzymania zamówienia,</w:t>
      </w:r>
    </w:p>
    <w:p w14:paraId="3D85AFB4" w14:textId="23B27C8C" w:rsidR="0070423A" w:rsidRPr="0070423A" w:rsidRDefault="00CD3F12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w</w:t>
      </w:r>
      <w:r w:rsidR="00304968" w:rsidRPr="0070423A">
        <w:rPr>
          <w:rFonts w:ascii="Arial" w:hAnsi="Arial" w:cs="Arial"/>
          <w:bCs/>
        </w:rPr>
        <w:t>szystkie dostarczone materiały powinny być oznakowane trwałym znakiem. Tabliczka powinna zawierać dane producenta, nr fabryczny wyrobu, nazwę i typ wyrobu, znak kontroli technicznej nr zlece</w:t>
      </w:r>
      <w:r w:rsidR="0070423A">
        <w:rPr>
          <w:rFonts w:ascii="Arial" w:hAnsi="Arial" w:cs="Arial"/>
          <w:bCs/>
        </w:rPr>
        <w:t>nia i rok budowy,</w:t>
      </w:r>
    </w:p>
    <w:p w14:paraId="4CB26375" w14:textId="7894B6F5" w:rsidR="00FC08DB" w:rsidRPr="00120736" w:rsidRDefault="00CD3F12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d</w:t>
      </w:r>
      <w:r w:rsidR="00FC08DB" w:rsidRPr="0070423A">
        <w:rPr>
          <w:rFonts w:ascii="Arial" w:hAnsi="Arial" w:cs="Arial"/>
          <w:bCs/>
        </w:rPr>
        <w:t xml:space="preserve">ostawca </w:t>
      </w:r>
      <w:r w:rsidR="00FC08DB" w:rsidRPr="0070423A">
        <w:rPr>
          <w:rFonts w:ascii="Arial" w:hAnsi="Arial" w:cs="Arial"/>
          <w:lang w:val="x-none" w:eastAsia="x-none"/>
        </w:rPr>
        <w:t>zobowiązuje się dostarczyć Zamawiającemu Towar fabrycznie nowy</w:t>
      </w:r>
      <w:r w:rsidR="00FC08DB" w:rsidRPr="0070423A">
        <w:rPr>
          <w:rFonts w:ascii="Arial" w:hAnsi="Arial" w:cs="Arial"/>
          <w:lang w:eastAsia="x-none"/>
        </w:rPr>
        <w:t xml:space="preserve"> </w:t>
      </w:r>
      <w:r w:rsidR="00FC08DB" w:rsidRPr="0070423A">
        <w:rPr>
          <w:rFonts w:ascii="Arial" w:hAnsi="Arial" w:cs="Arial"/>
          <w:bCs/>
          <w:lang w:eastAsia="x-none"/>
        </w:rPr>
        <w:t xml:space="preserve">tzn. </w:t>
      </w:r>
      <w:r w:rsidR="00F858AC">
        <w:rPr>
          <w:rFonts w:ascii="Arial" w:hAnsi="Arial" w:cs="Arial"/>
          <w:bCs/>
          <w:lang w:eastAsia="x-none"/>
        </w:rPr>
        <w:br/>
      </w:r>
      <w:r w:rsidR="00A06A99" w:rsidRPr="0070423A">
        <w:rPr>
          <w:rFonts w:ascii="Arial" w:hAnsi="Arial" w:cs="Arial"/>
          <w:bCs/>
          <w:lang w:eastAsia="x-none"/>
        </w:rPr>
        <w:t xml:space="preserve">(pod pojęciem „fabrycznie nowy” żąda się zaoferowania elementów i materiałów, których użyto do skompletowania przedmiotu zamówienia, wyłącznie nowych pochodzących z produkcji </w:t>
      </w:r>
      <w:r w:rsidR="008A673E" w:rsidRPr="0070423A">
        <w:rPr>
          <w:rFonts w:ascii="Arial" w:hAnsi="Arial" w:cs="Arial"/>
          <w:bCs/>
          <w:lang w:eastAsia="x-none"/>
        </w:rPr>
        <w:t>2024</w:t>
      </w:r>
      <w:r w:rsidR="00A06A99" w:rsidRPr="0070423A">
        <w:rPr>
          <w:rFonts w:ascii="Arial" w:hAnsi="Arial" w:cs="Arial"/>
          <w:bCs/>
          <w:lang w:eastAsia="x-none"/>
        </w:rPr>
        <w:t>, czyli takich, które nie były remontowane, regenerowane i używane)</w:t>
      </w:r>
      <w:r w:rsidR="00FC08DB" w:rsidRPr="0070423A">
        <w:rPr>
          <w:rFonts w:ascii="Arial" w:hAnsi="Arial" w:cs="Arial"/>
          <w:lang w:val="x-none" w:eastAsia="x-none"/>
        </w:rPr>
        <w:t xml:space="preserve"> </w:t>
      </w:r>
      <w:r w:rsidR="00FC08DB" w:rsidRPr="0070423A">
        <w:rPr>
          <w:rFonts w:ascii="Arial" w:hAnsi="Arial" w:cs="Arial"/>
        </w:rPr>
        <w:t>spełniający</w:t>
      </w:r>
      <w:r w:rsidR="00FC08DB" w:rsidRPr="0070423A">
        <w:rPr>
          <w:rFonts w:ascii="Arial" w:hAnsi="Arial" w:cs="Arial"/>
          <w:lang w:val="x-none" w:eastAsia="x-none"/>
        </w:rPr>
        <w:t xml:space="preserve"> wymagania określone w przekazanej Zamawiającemu przez </w:t>
      </w:r>
      <w:r w:rsidR="00FC08DB" w:rsidRPr="0070423A">
        <w:rPr>
          <w:rFonts w:ascii="Arial" w:hAnsi="Arial" w:cs="Arial"/>
          <w:lang w:eastAsia="x-none"/>
        </w:rPr>
        <w:t xml:space="preserve">Dostawcę </w:t>
      </w:r>
      <w:r w:rsidR="00FC08DB" w:rsidRPr="0070423A">
        <w:rPr>
          <w:rFonts w:ascii="Arial" w:hAnsi="Arial" w:cs="Arial"/>
          <w:lang w:val="x-none" w:eastAsia="x-none"/>
        </w:rPr>
        <w:t>dokumentacji oraz wynikające z powszechnie obowiązujących przepisów prawa, norm technicznych lub warunków dozoru technicznego, posiadający wymagane atesty, świadectwa jakości lub deklaracje zgodności, a</w:t>
      </w:r>
      <w:r w:rsidR="008A673E" w:rsidRPr="0070423A">
        <w:rPr>
          <w:rFonts w:ascii="Arial" w:hAnsi="Arial" w:cs="Arial"/>
          <w:lang w:val="x-none" w:eastAsia="x-none"/>
        </w:rPr>
        <w:t xml:space="preserve"> także wolny od wad fizycznych </w:t>
      </w:r>
      <w:r w:rsidR="00FC08DB" w:rsidRPr="0070423A">
        <w:rPr>
          <w:rFonts w:ascii="Arial" w:hAnsi="Arial" w:cs="Arial"/>
          <w:lang w:val="x-none" w:eastAsia="x-none"/>
        </w:rPr>
        <w:t>i prawnych, w tym nieobciążony prawami ustanowionymi na rzecz osób trzecich</w:t>
      </w:r>
      <w:r w:rsidR="00120736">
        <w:rPr>
          <w:rFonts w:ascii="Arial" w:hAnsi="Arial" w:cs="Arial"/>
          <w:lang w:eastAsia="x-none"/>
        </w:rPr>
        <w:t>,</w:t>
      </w:r>
    </w:p>
    <w:p w14:paraId="79BBCF3D" w14:textId="15213F56" w:rsidR="00120736" w:rsidRPr="0070423A" w:rsidRDefault="00CD3F12" w:rsidP="0070423A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</w:t>
      </w:r>
      <w:r w:rsidR="00120736">
        <w:rPr>
          <w:rFonts w:ascii="Arial" w:eastAsia="Calibri" w:hAnsi="Arial" w:cs="Arial"/>
        </w:rPr>
        <w:t xml:space="preserve">okumenty wymagane: </w:t>
      </w:r>
      <w:r w:rsidR="00DD3743">
        <w:rPr>
          <w:rFonts w:ascii="Arial" w:eastAsia="Calibri" w:hAnsi="Arial" w:cs="Arial"/>
        </w:rPr>
        <w:t>specyfikacja towaru-dowód dostawy WZ, świadectwo jakości, kart</w:t>
      </w:r>
      <w:r w:rsidR="00FF69DD">
        <w:rPr>
          <w:rFonts w:ascii="Arial" w:eastAsia="Calibri" w:hAnsi="Arial" w:cs="Arial"/>
        </w:rPr>
        <w:t>a</w:t>
      </w:r>
      <w:r w:rsidR="00DD3743">
        <w:rPr>
          <w:rFonts w:ascii="Arial" w:eastAsia="Calibri" w:hAnsi="Arial" w:cs="Arial"/>
        </w:rPr>
        <w:t xml:space="preserve"> gwarancyjn</w:t>
      </w:r>
      <w:r w:rsidR="00FF69DD">
        <w:rPr>
          <w:rFonts w:ascii="Arial" w:eastAsia="Calibri" w:hAnsi="Arial" w:cs="Arial"/>
        </w:rPr>
        <w:t>a</w:t>
      </w:r>
      <w:r w:rsidR="00DD3743">
        <w:rPr>
          <w:rFonts w:ascii="Arial" w:eastAsia="Calibri" w:hAnsi="Arial" w:cs="Arial"/>
        </w:rPr>
        <w:t xml:space="preserve">, deklaracja zgodności. </w:t>
      </w:r>
    </w:p>
    <w:p w14:paraId="729E5BE3" w14:textId="77777777" w:rsidR="00CF7BF9" w:rsidRPr="00B631ED" w:rsidRDefault="00CF7BF9" w:rsidP="00CF7BF9">
      <w:pPr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1"/>
        <w:gridCol w:w="1464"/>
        <w:gridCol w:w="5480"/>
        <w:gridCol w:w="1361"/>
      </w:tblGrid>
      <w:tr w:rsidR="009A0C5F" w:rsidRPr="00B631ED" w14:paraId="1FDC8D0C" w14:textId="77777777" w:rsidTr="00F775C6">
        <w:trPr>
          <w:trHeight w:val="1237"/>
        </w:trPr>
        <w:tc>
          <w:tcPr>
            <w:tcW w:w="2271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9"/>
              <w:gridCol w:w="446"/>
              <w:gridCol w:w="575"/>
              <w:gridCol w:w="565"/>
            </w:tblGrid>
            <w:tr w:rsidR="00CD24DC" w:rsidRPr="006E5FAB" w14:paraId="72F62E5D" w14:textId="77777777" w:rsidTr="00E66863">
              <w:trPr>
                <w:trHeight w:val="1237"/>
              </w:trPr>
              <w:tc>
                <w:tcPr>
                  <w:tcW w:w="1980" w:type="dxa"/>
                </w:tcPr>
                <w:p w14:paraId="4038123E" w14:textId="5AAB8DDB" w:rsidR="00CD24DC" w:rsidRPr="006E5FAB" w:rsidRDefault="00CD24DC" w:rsidP="00CD24D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9" w:type="dxa"/>
                </w:tcPr>
                <w:p w14:paraId="4220BB40" w14:textId="026DE1DB" w:rsidR="00CD24DC" w:rsidRDefault="00CD24DC" w:rsidP="00CD24DC">
                  <w:pPr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737" w:type="dxa"/>
                </w:tcPr>
                <w:p w14:paraId="7CBC6136" w14:textId="4C7E3320" w:rsidR="00CD24DC" w:rsidRPr="006E5FAB" w:rsidRDefault="00CD24DC" w:rsidP="00CD24D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69" w:type="dxa"/>
                </w:tcPr>
                <w:p w14:paraId="61EA4216" w14:textId="0235C650" w:rsidR="00CD24DC" w:rsidRPr="006E5FAB" w:rsidRDefault="00CD24DC" w:rsidP="00CD24DC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95DA6F6" w14:textId="77777777" w:rsidR="009A0C5F" w:rsidRPr="00B631ED" w:rsidRDefault="009A0C5F" w:rsidP="00D27A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4" w:type="dxa"/>
          </w:tcPr>
          <w:p w14:paraId="48DB0AE7" w14:textId="77777777" w:rsidR="009A0C5F" w:rsidRPr="00B631ED" w:rsidRDefault="009A0C5F" w:rsidP="0080721B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5480" w:type="dxa"/>
          </w:tcPr>
          <w:p w14:paraId="163E0A1A" w14:textId="77777777" w:rsidR="009A0C5F" w:rsidRPr="00B631ED" w:rsidRDefault="009A0C5F" w:rsidP="00435240">
            <w:pPr>
              <w:ind w:left="153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1" w:type="dxa"/>
          </w:tcPr>
          <w:p w14:paraId="6516342D" w14:textId="77777777" w:rsidR="009A0C5F" w:rsidRPr="00B631ED" w:rsidRDefault="009A0C5F" w:rsidP="008072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1BD202" w14:textId="77777777" w:rsidR="00341416" w:rsidRPr="00B631ED" w:rsidRDefault="004D1612">
      <w:pPr>
        <w:rPr>
          <w:sz w:val="22"/>
          <w:szCs w:val="22"/>
        </w:rPr>
      </w:pPr>
      <w:r w:rsidRPr="00B631ED">
        <w:rPr>
          <w:rFonts w:ascii="Arial" w:hAnsi="Arial" w:cs="Arial"/>
          <w:i/>
          <w:color w:val="000000" w:themeColor="text1"/>
          <w:sz w:val="22"/>
          <w:szCs w:val="22"/>
        </w:rPr>
        <w:t xml:space="preserve">    </w:t>
      </w:r>
    </w:p>
    <w:sectPr w:rsidR="00341416" w:rsidRPr="00B631ED" w:rsidSect="007C73A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6BA23" w14:textId="77777777" w:rsidR="00A55E8C" w:rsidRDefault="00A55E8C" w:rsidP="005F00FB">
      <w:r>
        <w:separator/>
      </w:r>
    </w:p>
  </w:endnote>
  <w:endnote w:type="continuationSeparator" w:id="0">
    <w:p w14:paraId="3D2AA589" w14:textId="77777777" w:rsidR="00A55E8C" w:rsidRDefault="00A55E8C" w:rsidP="005F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1D7C7" w14:textId="77777777" w:rsidR="00A55E8C" w:rsidRDefault="00A55E8C" w:rsidP="005F00FB">
      <w:r>
        <w:separator/>
      </w:r>
    </w:p>
  </w:footnote>
  <w:footnote w:type="continuationSeparator" w:id="0">
    <w:p w14:paraId="4AEBAF64" w14:textId="77777777" w:rsidR="00A55E8C" w:rsidRDefault="00A55E8C" w:rsidP="005F0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0F67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" w15:restartNumberingAfterBreak="0">
    <w:nsid w:val="0262287E"/>
    <w:multiLevelType w:val="hybridMultilevel"/>
    <w:tmpl w:val="A0C4FCF2"/>
    <w:lvl w:ilvl="0" w:tplc="7A42B232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A66E4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9441D"/>
    <w:multiLevelType w:val="hybridMultilevel"/>
    <w:tmpl w:val="CB38C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EC20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E658C"/>
    <w:multiLevelType w:val="hybridMultilevel"/>
    <w:tmpl w:val="97900524"/>
    <w:lvl w:ilvl="0" w:tplc="73E45D26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728F5"/>
    <w:multiLevelType w:val="multilevel"/>
    <w:tmpl w:val="058C2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1B12D7"/>
    <w:multiLevelType w:val="hybridMultilevel"/>
    <w:tmpl w:val="C8061CB6"/>
    <w:lvl w:ilvl="0" w:tplc="C922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F71A0"/>
    <w:multiLevelType w:val="hybridMultilevel"/>
    <w:tmpl w:val="F4A87338"/>
    <w:lvl w:ilvl="0" w:tplc="DF2EA6B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2BE7F03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241A6B"/>
    <w:multiLevelType w:val="hybridMultilevel"/>
    <w:tmpl w:val="2FBC98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BB4775A">
      <w:start w:val="1"/>
      <w:numFmt w:val="decimal"/>
      <w:lvlText w:val="%2."/>
      <w:lvlJc w:val="left"/>
      <w:pPr>
        <w:tabs>
          <w:tab w:val="num" w:pos="1440"/>
        </w:tabs>
        <w:ind w:left="1440" w:hanging="873"/>
      </w:pPr>
      <w:rPr>
        <w:rFonts w:hint="default"/>
        <w:b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E46CC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1" w15:restartNumberingAfterBreak="0">
    <w:nsid w:val="301842BC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2" w15:restartNumberingAfterBreak="0">
    <w:nsid w:val="32801E43"/>
    <w:multiLevelType w:val="hybridMultilevel"/>
    <w:tmpl w:val="62FCB9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055FDC"/>
    <w:multiLevelType w:val="hybridMultilevel"/>
    <w:tmpl w:val="F4A87338"/>
    <w:lvl w:ilvl="0" w:tplc="DF2EA6B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BC1205D"/>
    <w:multiLevelType w:val="multilevel"/>
    <w:tmpl w:val="9FEA7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CC6442A"/>
    <w:multiLevelType w:val="hybridMultilevel"/>
    <w:tmpl w:val="2F1ED8B6"/>
    <w:lvl w:ilvl="0" w:tplc="B5F632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1B21D7A"/>
    <w:multiLevelType w:val="hybridMultilevel"/>
    <w:tmpl w:val="D91ECEAE"/>
    <w:lvl w:ilvl="0" w:tplc="CF5A54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6BC6C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D3481C68">
      <w:start w:val="1"/>
      <w:numFmt w:val="none"/>
      <w:lvlText w:val="3.a)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998BE2C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1C444AD"/>
    <w:multiLevelType w:val="hybridMultilevel"/>
    <w:tmpl w:val="825A28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96E47"/>
    <w:multiLevelType w:val="hybridMultilevel"/>
    <w:tmpl w:val="F6282806"/>
    <w:lvl w:ilvl="0" w:tplc="A998BE2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57C64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20" w15:restartNumberingAfterBreak="0">
    <w:nsid w:val="4E026CA3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BB20E0"/>
    <w:multiLevelType w:val="hybridMultilevel"/>
    <w:tmpl w:val="BDB8D0E0"/>
    <w:lvl w:ilvl="0" w:tplc="A998BE2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3B4C97"/>
    <w:multiLevelType w:val="hybridMultilevel"/>
    <w:tmpl w:val="E90631F6"/>
    <w:lvl w:ilvl="0" w:tplc="0415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 w15:restartNumberingAfterBreak="0">
    <w:nsid w:val="5C9D3188"/>
    <w:multiLevelType w:val="multilevel"/>
    <w:tmpl w:val="82A6B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EEE24CF"/>
    <w:multiLevelType w:val="hybridMultilevel"/>
    <w:tmpl w:val="F9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A5035"/>
    <w:multiLevelType w:val="hybridMultilevel"/>
    <w:tmpl w:val="95E2AE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384CC4"/>
    <w:multiLevelType w:val="hybridMultilevel"/>
    <w:tmpl w:val="8A78B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C7ACE"/>
    <w:multiLevelType w:val="hybridMultilevel"/>
    <w:tmpl w:val="FBA8F9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71B39CF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29" w15:restartNumberingAfterBreak="0">
    <w:nsid w:val="758A6F7C"/>
    <w:multiLevelType w:val="hybridMultilevel"/>
    <w:tmpl w:val="29089262"/>
    <w:lvl w:ilvl="0" w:tplc="7A42B232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2317D"/>
    <w:multiLevelType w:val="hybridMultilevel"/>
    <w:tmpl w:val="9C560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824A0"/>
    <w:multiLevelType w:val="hybridMultilevel"/>
    <w:tmpl w:val="0C96589A"/>
    <w:lvl w:ilvl="0" w:tplc="7360A6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2321274">
    <w:abstractNumId w:val="9"/>
  </w:num>
  <w:num w:numId="2" w16cid:durableId="248152061">
    <w:abstractNumId w:val="16"/>
  </w:num>
  <w:num w:numId="3" w16cid:durableId="981081067">
    <w:abstractNumId w:val="18"/>
  </w:num>
  <w:num w:numId="4" w16cid:durableId="2061321938">
    <w:abstractNumId w:val="21"/>
  </w:num>
  <w:num w:numId="5" w16cid:durableId="1426221120">
    <w:abstractNumId w:val="3"/>
  </w:num>
  <w:num w:numId="6" w16cid:durableId="1374302929">
    <w:abstractNumId w:val="31"/>
  </w:num>
  <w:num w:numId="7" w16cid:durableId="1882857465">
    <w:abstractNumId w:val="24"/>
  </w:num>
  <w:num w:numId="8" w16cid:durableId="281036541">
    <w:abstractNumId w:val="19"/>
  </w:num>
  <w:num w:numId="9" w16cid:durableId="77409010">
    <w:abstractNumId w:val="20"/>
  </w:num>
  <w:num w:numId="10" w16cid:durableId="1997341932">
    <w:abstractNumId w:val="28"/>
  </w:num>
  <w:num w:numId="11" w16cid:durableId="580480931">
    <w:abstractNumId w:val="4"/>
  </w:num>
  <w:num w:numId="12" w16cid:durableId="2057268690">
    <w:abstractNumId w:val="11"/>
  </w:num>
  <w:num w:numId="13" w16cid:durableId="2074304330">
    <w:abstractNumId w:val="10"/>
  </w:num>
  <w:num w:numId="14" w16cid:durableId="57556776">
    <w:abstractNumId w:val="2"/>
  </w:num>
  <w:num w:numId="15" w16cid:durableId="1742604889">
    <w:abstractNumId w:val="17"/>
  </w:num>
  <w:num w:numId="16" w16cid:durableId="636104511">
    <w:abstractNumId w:val="22"/>
  </w:num>
  <w:num w:numId="17" w16cid:durableId="164592891">
    <w:abstractNumId w:val="0"/>
  </w:num>
  <w:num w:numId="18" w16cid:durableId="2037004329">
    <w:abstractNumId w:val="8"/>
  </w:num>
  <w:num w:numId="19" w16cid:durableId="1385258387">
    <w:abstractNumId w:val="7"/>
  </w:num>
  <w:num w:numId="20" w16cid:durableId="1476682623">
    <w:abstractNumId w:val="15"/>
  </w:num>
  <w:num w:numId="21" w16cid:durableId="618729849">
    <w:abstractNumId w:val="13"/>
  </w:num>
  <w:num w:numId="22" w16cid:durableId="2002196447">
    <w:abstractNumId w:val="5"/>
  </w:num>
  <w:num w:numId="23" w16cid:durableId="1236890758">
    <w:abstractNumId w:val="6"/>
  </w:num>
  <w:num w:numId="24" w16cid:durableId="526257835">
    <w:abstractNumId w:val="23"/>
  </w:num>
  <w:num w:numId="25" w16cid:durableId="2043751447">
    <w:abstractNumId w:val="12"/>
  </w:num>
  <w:num w:numId="26" w16cid:durableId="491871693">
    <w:abstractNumId w:val="14"/>
  </w:num>
  <w:num w:numId="27" w16cid:durableId="1627465347">
    <w:abstractNumId w:val="25"/>
  </w:num>
  <w:num w:numId="28" w16cid:durableId="1925186185">
    <w:abstractNumId w:val="26"/>
  </w:num>
  <w:num w:numId="29" w16cid:durableId="1407218210">
    <w:abstractNumId w:val="1"/>
  </w:num>
  <w:num w:numId="30" w16cid:durableId="1672098312">
    <w:abstractNumId w:val="29"/>
  </w:num>
  <w:num w:numId="31" w16cid:durableId="790444621">
    <w:abstractNumId w:val="27"/>
  </w:num>
  <w:num w:numId="32" w16cid:durableId="825784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A9"/>
    <w:rsid w:val="000048B5"/>
    <w:rsid w:val="00052EA5"/>
    <w:rsid w:val="000D7C19"/>
    <w:rsid w:val="00120736"/>
    <w:rsid w:val="00125FD5"/>
    <w:rsid w:val="001931B8"/>
    <w:rsid w:val="00193DD0"/>
    <w:rsid w:val="001C75DD"/>
    <w:rsid w:val="00232163"/>
    <w:rsid w:val="00245141"/>
    <w:rsid w:val="00253814"/>
    <w:rsid w:val="002A7369"/>
    <w:rsid w:val="002E0540"/>
    <w:rsid w:val="002F4C7C"/>
    <w:rsid w:val="00304968"/>
    <w:rsid w:val="00341416"/>
    <w:rsid w:val="003A0F3C"/>
    <w:rsid w:val="003A5BEE"/>
    <w:rsid w:val="003F3851"/>
    <w:rsid w:val="003F400A"/>
    <w:rsid w:val="004261FA"/>
    <w:rsid w:val="00435240"/>
    <w:rsid w:val="00436EF3"/>
    <w:rsid w:val="00444778"/>
    <w:rsid w:val="004657BD"/>
    <w:rsid w:val="004831A9"/>
    <w:rsid w:val="00490034"/>
    <w:rsid w:val="004A7C60"/>
    <w:rsid w:val="004D1612"/>
    <w:rsid w:val="00551A18"/>
    <w:rsid w:val="00552842"/>
    <w:rsid w:val="005827F2"/>
    <w:rsid w:val="005C325E"/>
    <w:rsid w:val="005F00FB"/>
    <w:rsid w:val="006536B9"/>
    <w:rsid w:val="0067021E"/>
    <w:rsid w:val="0070423A"/>
    <w:rsid w:val="007C73A9"/>
    <w:rsid w:val="007D7F44"/>
    <w:rsid w:val="00801E2A"/>
    <w:rsid w:val="0080721B"/>
    <w:rsid w:val="008A673E"/>
    <w:rsid w:val="008B67DC"/>
    <w:rsid w:val="00960EBA"/>
    <w:rsid w:val="009A0C5F"/>
    <w:rsid w:val="00A06A99"/>
    <w:rsid w:val="00A55E8C"/>
    <w:rsid w:val="00A809E2"/>
    <w:rsid w:val="00A953A6"/>
    <w:rsid w:val="00AD2A24"/>
    <w:rsid w:val="00B40D15"/>
    <w:rsid w:val="00B5494D"/>
    <w:rsid w:val="00B631ED"/>
    <w:rsid w:val="00B64844"/>
    <w:rsid w:val="00C1372B"/>
    <w:rsid w:val="00C268C3"/>
    <w:rsid w:val="00C32926"/>
    <w:rsid w:val="00CC092E"/>
    <w:rsid w:val="00CD24DC"/>
    <w:rsid w:val="00CD3E86"/>
    <w:rsid w:val="00CD3F12"/>
    <w:rsid w:val="00CF7BF9"/>
    <w:rsid w:val="00D27A33"/>
    <w:rsid w:val="00D63136"/>
    <w:rsid w:val="00D90DE7"/>
    <w:rsid w:val="00DC62F1"/>
    <w:rsid w:val="00DD3743"/>
    <w:rsid w:val="00DE77BC"/>
    <w:rsid w:val="00E44BAF"/>
    <w:rsid w:val="00E47B9F"/>
    <w:rsid w:val="00E52C3E"/>
    <w:rsid w:val="00E55513"/>
    <w:rsid w:val="00EB6CA9"/>
    <w:rsid w:val="00ED0A67"/>
    <w:rsid w:val="00F5283F"/>
    <w:rsid w:val="00F55228"/>
    <w:rsid w:val="00F775C6"/>
    <w:rsid w:val="00F858AC"/>
    <w:rsid w:val="00FC0027"/>
    <w:rsid w:val="00FC08DB"/>
    <w:rsid w:val="00FD38D5"/>
    <w:rsid w:val="00FD559D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3DEB2EB"/>
  <w15:chartTrackingRefBased/>
  <w15:docId w15:val="{040E80D3-D473-407F-BC69-8347A2CB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"/>
    <w:basedOn w:val="Normalny"/>
    <w:link w:val="AkapitzlistZnak"/>
    <w:uiPriority w:val="34"/>
    <w:qFormat/>
    <w:rsid w:val="003F38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F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"/>
    <w:link w:val="Akapitzlist"/>
    <w:uiPriority w:val="34"/>
    <w:qFormat/>
    <w:locked/>
    <w:rsid w:val="003F3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Baścik Grzegorz</dc:creator>
  <cp:keywords/>
  <dc:description/>
  <cp:lastModifiedBy>Stachura Aneta (PKW)</cp:lastModifiedBy>
  <cp:revision>11</cp:revision>
  <dcterms:created xsi:type="dcterms:W3CDTF">2024-07-23T06:15:00Z</dcterms:created>
  <dcterms:modified xsi:type="dcterms:W3CDTF">2024-10-02T09:18:00Z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2024-09-23T06:29:21Z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a452ba94-bc46-408a-802b-625eec6e20c3</vt:lpwstr>
  </property>
  <property fmtid="{D5CDD505-2E9C-101B-9397-08002B2CF9AE}" pid="8" name="MSIP_Label_defa4170-0d19-0005-0004-bc88714345d2_ContentBits">
    <vt:lpwstr>0</vt:lpwstr>
  </property>
</Properties>
</file>