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9C7DA" w14:textId="77777777" w:rsidR="002518BA" w:rsidRPr="00DF11C6" w:rsidRDefault="002518BA" w:rsidP="00CD0D28">
      <w:pPr>
        <w:rPr>
          <w:rFonts w:asciiTheme="minorHAnsi" w:hAnsiTheme="minorHAnsi" w:cstheme="minorHAnsi"/>
          <w:b/>
          <w:sz w:val="28"/>
          <w:szCs w:val="28"/>
        </w:rPr>
      </w:pPr>
    </w:p>
    <w:p w14:paraId="0226F05F" w14:textId="5B4C59E1" w:rsidR="00BB7FFC" w:rsidRPr="00DF11C6" w:rsidRDefault="00BB7FFC" w:rsidP="00BB7FFC">
      <w:pPr>
        <w:jc w:val="center"/>
        <w:rPr>
          <w:rFonts w:asciiTheme="minorHAnsi" w:hAnsiTheme="minorHAnsi" w:cstheme="minorHAnsi"/>
          <w:sz w:val="22"/>
          <w:szCs w:val="22"/>
        </w:rPr>
      </w:pPr>
      <w:r w:rsidRPr="00DF11C6">
        <w:rPr>
          <w:rFonts w:asciiTheme="minorHAnsi" w:hAnsiTheme="minorHAnsi" w:cstheme="minorHAnsi"/>
          <w:b/>
          <w:sz w:val="28"/>
          <w:szCs w:val="28"/>
        </w:rPr>
        <w:t>Opis przedmiotu zamówienia</w:t>
      </w:r>
    </w:p>
    <w:p w14:paraId="2AE02456" w14:textId="77777777" w:rsidR="00BB7FFC" w:rsidRPr="00DF11C6" w:rsidRDefault="00BB7FFC" w:rsidP="00BB7FFC">
      <w:pPr>
        <w:rPr>
          <w:rFonts w:asciiTheme="minorHAnsi" w:hAnsiTheme="minorHAnsi" w:cstheme="minorHAnsi"/>
          <w:bCs/>
          <w:sz w:val="22"/>
          <w:szCs w:val="22"/>
        </w:rPr>
      </w:pPr>
    </w:p>
    <w:p w14:paraId="73DEB715" w14:textId="77777777" w:rsidR="00BB7FFC" w:rsidRPr="00DF11C6" w:rsidRDefault="00BB7FFC" w:rsidP="00BB7FFC">
      <w:pPr>
        <w:numPr>
          <w:ilvl w:val="0"/>
          <w:numId w:val="39"/>
        </w:numPr>
        <w:autoSpaceDE w:val="0"/>
        <w:autoSpaceDN w:val="0"/>
        <w:adjustRightInd w:val="0"/>
        <w:spacing w:after="20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DF11C6">
        <w:rPr>
          <w:rFonts w:asciiTheme="minorHAnsi" w:hAnsiTheme="minorHAnsi" w:cstheme="minorHAnsi"/>
          <w:b/>
          <w:sz w:val="22"/>
          <w:szCs w:val="22"/>
        </w:rPr>
        <w:t>Przedmiot zamówienia.</w:t>
      </w:r>
    </w:p>
    <w:p w14:paraId="4334BED3" w14:textId="216EFFAC" w:rsidR="00BB7FFC" w:rsidRPr="00DF11C6" w:rsidRDefault="00E05625" w:rsidP="00BB7FFC">
      <w:pPr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F11C6">
        <w:rPr>
          <w:rFonts w:asciiTheme="minorHAnsi" w:eastAsia="Calibri" w:hAnsiTheme="minorHAnsi" w:cstheme="minorHAnsi"/>
          <w:sz w:val="22"/>
          <w:szCs w:val="22"/>
          <w:lang w:eastAsia="en-US"/>
        </w:rPr>
        <w:t>Dostawa ekspres</w:t>
      </w:r>
      <w:r w:rsidR="001C42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ów </w:t>
      </w:r>
      <w:r w:rsidRPr="00DF11C6">
        <w:rPr>
          <w:rFonts w:asciiTheme="minorHAnsi" w:eastAsia="Calibri" w:hAnsiTheme="minorHAnsi" w:cstheme="minorHAnsi"/>
          <w:sz w:val="22"/>
          <w:szCs w:val="22"/>
          <w:lang w:eastAsia="en-US"/>
        </w:rPr>
        <w:t>do kawy dla Południowego Koncernu Węglowego  – Centrum.</w:t>
      </w:r>
    </w:p>
    <w:p w14:paraId="51245810" w14:textId="77777777" w:rsidR="00E05625" w:rsidRPr="00DF11C6" w:rsidRDefault="00E05625" w:rsidP="00BB7FFC">
      <w:pPr>
        <w:ind w:firstLine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598988D5" w14:textId="77777777" w:rsidR="00BB7FFC" w:rsidRPr="00DF11C6" w:rsidRDefault="00BB7FFC" w:rsidP="00BB7FFC">
      <w:pPr>
        <w:numPr>
          <w:ilvl w:val="0"/>
          <w:numId w:val="39"/>
        </w:numPr>
        <w:autoSpaceDE w:val="0"/>
        <w:autoSpaceDN w:val="0"/>
        <w:adjustRightInd w:val="0"/>
        <w:spacing w:after="20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DF11C6">
        <w:rPr>
          <w:rFonts w:asciiTheme="minorHAnsi" w:hAnsiTheme="minorHAnsi" w:cstheme="minorHAnsi"/>
          <w:b/>
          <w:sz w:val="22"/>
          <w:szCs w:val="22"/>
        </w:rPr>
        <w:t>Opis przedmiotu zamówienia.</w:t>
      </w:r>
    </w:p>
    <w:p w14:paraId="1CF3EAC0" w14:textId="27135E66" w:rsidR="00BB7FFC" w:rsidRPr="00A52A2E" w:rsidRDefault="00E05625" w:rsidP="00E05625">
      <w:pPr>
        <w:ind w:left="864" w:hanging="43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Dostawa </w:t>
      </w:r>
      <w:r w:rsidR="00A52A2E"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4</w:t>
      </w:r>
      <w:r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szt. ekspres</w:t>
      </w:r>
      <w:r w:rsidR="00C52897"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ów </w:t>
      </w:r>
      <w:r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 kawy</w:t>
      </w:r>
      <w:r w:rsidR="00A52A2E"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A52A2E"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Delonghi</w:t>
      </w:r>
      <w:proofErr w:type="spellEnd"/>
      <w:r w:rsidR="00A52A2E"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A52A2E"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Dinamica</w:t>
      </w:r>
      <w:proofErr w:type="spellEnd"/>
      <w:r w:rsidR="00A52A2E" w:rsidRPr="00A52A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ECAM350.50.B</w:t>
      </w:r>
    </w:p>
    <w:p w14:paraId="261EA21A" w14:textId="77777777" w:rsidR="005F5E50" w:rsidRPr="00DF11C6" w:rsidRDefault="005F5E50" w:rsidP="00E05625">
      <w:pPr>
        <w:ind w:left="864" w:hanging="43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4D3BA0B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Rodzaj: Automatyczny</w:t>
      </w:r>
    </w:p>
    <w:p w14:paraId="79953EF0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Ciśnienie [bar]: 15 bar</w:t>
      </w:r>
    </w:p>
    <w:p w14:paraId="6D9C82A2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Moc [W]: 1450</w:t>
      </w:r>
    </w:p>
    <w:p w14:paraId="284C6E06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Rodzaj kawy: Ziarnista</w:t>
      </w:r>
    </w:p>
    <w:p w14:paraId="1725A8AF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Wbudowany młynek: Tak</w:t>
      </w:r>
    </w:p>
    <w:p w14:paraId="1AC50683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System spieniania mleka: Zintegrowany pojemnik do mleka</w:t>
      </w:r>
    </w:p>
    <w:p w14:paraId="13978744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Spienianie mleka: Automatyczne</w:t>
      </w:r>
    </w:p>
    <w:p w14:paraId="4EAE2018" w14:textId="77777777" w:rsidR="00FD6BEC" w:rsidRDefault="00A52A2E" w:rsidP="00FD6BEC">
      <w:pPr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Funkcje dodatkowe: Jednoczesne napełnianie 2 filiżanek, Automatyczne czyszczenie </w:t>
      </w:r>
      <w:r w:rsidR="00FD6BE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</w:t>
      </w: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i odkamienianie,</w:t>
      </w:r>
    </w:p>
    <w:p w14:paraId="372CED9B" w14:textId="091223F2" w:rsidR="00A52A2E" w:rsidRPr="00A52A2E" w:rsidRDefault="00A52A2E" w:rsidP="00FD6BEC">
      <w:pPr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Regulacja temperatury kawy</w:t>
      </w:r>
    </w:p>
    <w:p w14:paraId="51A42C19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Sterowanie smartfonem: Nie</w:t>
      </w:r>
    </w:p>
    <w:p w14:paraId="223C9E4A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Odcień dominujący: Czarny</w:t>
      </w:r>
    </w:p>
    <w:p w14:paraId="0A91433E" w14:textId="77777777" w:rsidR="00A52A2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Retro design: Nie</w:t>
      </w:r>
    </w:p>
    <w:p w14:paraId="51FC866F" w14:textId="01CD6A82" w:rsidR="00653F4E" w:rsidRPr="00A52A2E" w:rsidRDefault="00A52A2E" w:rsidP="00A52A2E">
      <w:pPr>
        <w:ind w:left="864" w:hanging="43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2A2E">
        <w:rPr>
          <w:rFonts w:asciiTheme="minorHAnsi" w:eastAsia="Calibri" w:hAnsiTheme="minorHAnsi" w:cstheme="minorHAnsi"/>
          <w:sz w:val="22"/>
          <w:szCs w:val="22"/>
          <w:lang w:eastAsia="en-US"/>
        </w:rPr>
        <w:t>Automatyczne spienianie mleka: Tak</w:t>
      </w:r>
    </w:p>
    <w:p w14:paraId="18EA64FF" w14:textId="77777777" w:rsidR="00BB7FFC" w:rsidRPr="00DF11C6" w:rsidRDefault="00BB7FFC" w:rsidP="00BB7FFC">
      <w:pPr>
        <w:ind w:left="864" w:hanging="870"/>
        <w:rPr>
          <w:rFonts w:asciiTheme="minorHAnsi" w:hAnsiTheme="minorHAnsi" w:cstheme="minorHAnsi"/>
          <w:b/>
          <w:sz w:val="12"/>
          <w:szCs w:val="12"/>
        </w:rPr>
      </w:pPr>
    </w:p>
    <w:p w14:paraId="7331405C" w14:textId="77777777" w:rsidR="00BB7FFC" w:rsidRPr="00DF11C6" w:rsidRDefault="00BB7FFC" w:rsidP="00BB7FFC">
      <w:pPr>
        <w:tabs>
          <w:tab w:val="left" w:pos="360"/>
        </w:tabs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11C6">
        <w:rPr>
          <w:rFonts w:asciiTheme="minorHAnsi" w:hAnsiTheme="minorHAnsi" w:cstheme="minorHAnsi"/>
          <w:b/>
          <w:sz w:val="22"/>
          <w:szCs w:val="22"/>
        </w:rPr>
        <w:t xml:space="preserve">Dokumenty wymagane dla tych urządzeń: </w:t>
      </w:r>
    </w:p>
    <w:p w14:paraId="437EEC54" w14:textId="2F2604E0" w:rsidR="00BB7FFC" w:rsidRPr="00DF11C6" w:rsidRDefault="005A7DC4" w:rsidP="00BB7FFC">
      <w:pPr>
        <w:tabs>
          <w:tab w:val="left" w:pos="360"/>
        </w:tabs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DF11C6">
        <w:rPr>
          <w:rFonts w:asciiTheme="minorHAnsi" w:hAnsiTheme="minorHAnsi" w:cstheme="minorHAnsi"/>
          <w:sz w:val="22"/>
          <w:szCs w:val="22"/>
        </w:rPr>
        <w:t xml:space="preserve"> - </w:t>
      </w:r>
      <w:r w:rsidR="00BB7FFC" w:rsidRPr="00DF11C6">
        <w:rPr>
          <w:rFonts w:asciiTheme="minorHAnsi" w:hAnsiTheme="minorHAnsi" w:cstheme="minorHAnsi"/>
          <w:sz w:val="22"/>
          <w:szCs w:val="22"/>
        </w:rPr>
        <w:t>Instrukcja obsługi w języku polskim</w:t>
      </w:r>
    </w:p>
    <w:p w14:paraId="773D235C" w14:textId="6E1823E5" w:rsidR="00BB7FFC" w:rsidRPr="00DF11C6" w:rsidRDefault="005A7DC4" w:rsidP="00BB7FFC">
      <w:pPr>
        <w:tabs>
          <w:tab w:val="left" w:pos="360"/>
        </w:tabs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DF11C6">
        <w:rPr>
          <w:rFonts w:asciiTheme="minorHAnsi" w:hAnsiTheme="minorHAnsi" w:cstheme="minorHAnsi"/>
          <w:sz w:val="22"/>
          <w:szCs w:val="22"/>
        </w:rPr>
        <w:t xml:space="preserve"> </w:t>
      </w:r>
      <w:r w:rsidR="00BB7FFC" w:rsidRPr="00DF11C6">
        <w:rPr>
          <w:rFonts w:asciiTheme="minorHAnsi" w:hAnsiTheme="minorHAnsi" w:cstheme="minorHAnsi"/>
          <w:sz w:val="22"/>
          <w:szCs w:val="22"/>
        </w:rPr>
        <w:t>- Deklarację zgodności</w:t>
      </w:r>
    </w:p>
    <w:p w14:paraId="7F82803F" w14:textId="77777777" w:rsidR="00BB7FFC" w:rsidRPr="00DF11C6" w:rsidRDefault="00BB7FFC" w:rsidP="00BB7FFC">
      <w:pPr>
        <w:tabs>
          <w:tab w:val="left" w:pos="360"/>
        </w:tabs>
        <w:ind w:firstLine="284"/>
        <w:jc w:val="both"/>
        <w:rPr>
          <w:rFonts w:asciiTheme="minorHAnsi" w:hAnsiTheme="minorHAnsi" w:cstheme="minorHAnsi"/>
          <w:sz w:val="12"/>
          <w:szCs w:val="12"/>
        </w:rPr>
      </w:pPr>
    </w:p>
    <w:p w14:paraId="3C4758DD" w14:textId="1DC9AACC" w:rsidR="00BB7FFC" w:rsidRPr="00180B48" w:rsidRDefault="00BB7FFC" w:rsidP="00180B48">
      <w:pPr>
        <w:numPr>
          <w:ilvl w:val="0"/>
          <w:numId w:val="39"/>
        </w:numPr>
        <w:autoSpaceDE w:val="0"/>
        <w:autoSpaceDN w:val="0"/>
        <w:adjustRightInd w:val="0"/>
        <w:spacing w:after="200"/>
        <w:ind w:left="425" w:hanging="42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F11C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Wymagania dotyczące gwarancji:</w:t>
      </w:r>
      <w:r w:rsidR="00180B4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80B48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>Gwarancja:</w:t>
      </w:r>
      <w:r w:rsidR="00E05625" w:rsidRPr="00180B48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 xml:space="preserve"> minimum</w:t>
      </w:r>
      <w:r w:rsidRPr="00180B48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 xml:space="preserve"> </w:t>
      </w:r>
      <w:r w:rsidR="00A52A2E" w:rsidRPr="00180B48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>24</w:t>
      </w:r>
      <w:r w:rsidRPr="00180B48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 xml:space="preserve"> miesi</w:t>
      </w:r>
      <w:r w:rsidR="00782D54" w:rsidRPr="00180B48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>ą</w:t>
      </w:r>
      <w:r w:rsidRPr="00180B48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>c</w:t>
      </w:r>
      <w:r w:rsidR="00A52A2E" w:rsidRPr="00180B48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>e</w:t>
      </w:r>
    </w:p>
    <w:p w14:paraId="1828E15E" w14:textId="77777777" w:rsidR="00BB7FFC" w:rsidRPr="00C53089" w:rsidRDefault="00BB7FFC" w:rsidP="00BB7FFC">
      <w:pPr>
        <w:numPr>
          <w:ilvl w:val="0"/>
          <w:numId w:val="39"/>
        </w:numPr>
        <w:autoSpaceDE w:val="0"/>
        <w:autoSpaceDN w:val="0"/>
        <w:adjustRightInd w:val="0"/>
        <w:spacing w:after="200"/>
        <w:ind w:left="425" w:hanging="425"/>
        <w:rPr>
          <w:rFonts w:asciiTheme="minorHAnsi" w:hAnsiTheme="minorHAnsi" w:cstheme="minorHAnsi"/>
          <w:b/>
          <w:sz w:val="22"/>
          <w:szCs w:val="22"/>
        </w:rPr>
      </w:pPr>
      <w:r w:rsidRPr="00DF11C6">
        <w:rPr>
          <w:rFonts w:asciiTheme="minorHAnsi" w:hAnsiTheme="minorHAnsi" w:cstheme="minorHAnsi"/>
          <w:b/>
          <w:sz w:val="22"/>
          <w:szCs w:val="22"/>
        </w:rPr>
        <w:t xml:space="preserve">Termin realizacji zamówienia: </w:t>
      </w:r>
      <w:r w:rsidRPr="00DF11C6">
        <w:rPr>
          <w:rFonts w:asciiTheme="minorHAnsi" w:hAnsiTheme="minorHAnsi" w:cstheme="minorHAnsi"/>
          <w:sz w:val="22"/>
          <w:szCs w:val="22"/>
        </w:rPr>
        <w:t>do 14 dni od otrzymania zamówienia</w:t>
      </w:r>
    </w:p>
    <w:p w14:paraId="1FE4B104" w14:textId="47F8CFCF" w:rsidR="00C53089" w:rsidRPr="00C53089" w:rsidRDefault="00C53089" w:rsidP="00C53089">
      <w:pPr>
        <w:pStyle w:val="Akapitzlist"/>
        <w:numPr>
          <w:ilvl w:val="0"/>
          <w:numId w:val="39"/>
        </w:numPr>
        <w:ind w:left="426"/>
        <w:jc w:val="both"/>
        <w:rPr>
          <w:rFonts w:ascii="Calibri" w:eastAsia="Calibri" w:hAnsi="Calibri" w:cs="Arial"/>
        </w:rPr>
      </w:pPr>
      <w:r w:rsidRPr="00C53089">
        <w:rPr>
          <w:rFonts w:ascii="Calibri" w:eastAsia="Calibri" w:hAnsi="Calibri" w:cs="Arial"/>
          <w:b/>
          <w:bCs/>
        </w:rPr>
        <w:t>Forma i termin płatności:</w:t>
      </w:r>
      <w:r w:rsidRPr="00C53089">
        <w:rPr>
          <w:rFonts w:ascii="Calibri" w:eastAsia="Calibri" w:hAnsi="Calibri" w:cs="Arial"/>
        </w:rPr>
        <w:t xml:space="preserve"> Przelewem w ciągu 30 dni od daty dostarczenia Zamawiającemu prawidłowo wystawionej faktury.</w:t>
      </w:r>
    </w:p>
    <w:p w14:paraId="735A86C5" w14:textId="7B91FAB0" w:rsidR="00765D70" w:rsidRPr="00180B48" w:rsidRDefault="00180B48" w:rsidP="00180B48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eastAsia="Calibri" w:cstheme="minorHAnsi"/>
          <w:b/>
        </w:rPr>
        <w:t xml:space="preserve">       </w:t>
      </w:r>
      <w:r w:rsidR="00BB7FFC" w:rsidRPr="00180B48">
        <w:rPr>
          <w:rFonts w:asciiTheme="minorHAnsi" w:eastAsia="Calibri" w:hAnsiTheme="minorHAnsi" w:cstheme="minorHAnsi"/>
          <w:b/>
        </w:rPr>
        <w:t xml:space="preserve">Kontakt: </w:t>
      </w:r>
      <w:r w:rsidR="00BB7FFC" w:rsidRPr="00180B48">
        <w:rPr>
          <w:rFonts w:asciiTheme="minorHAnsi" w:eastAsia="Calibri" w:hAnsiTheme="minorHAnsi" w:cstheme="minorHAnsi"/>
        </w:rPr>
        <w:t xml:space="preserve"> </w:t>
      </w:r>
      <w:r w:rsidR="00782D54" w:rsidRPr="00180B48">
        <w:rPr>
          <w:rFonts w:asciiTheme="minorHAnsi" w:eastAsia="Calibri" w:hAnsiTheme="minorHAnsi" w:cstheme="minorHAnsi"/>
        </w:rPr>
        <w:t>Aneta Zastawny nr tel. 32 618 5651</w:t>
      </w:r>
    </w:p>
    <w:p w14:paraId="72F13989" w14:textId="77777777" w:rsidR="00765D70" w:rsidRDefault="00765D70" w:rsidP="00B53436">
      <w:pPr>
        <w:pStyle w:val="Akapitzlist"/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393448" w14:textId="77777777" w:rsidR="00765D70" w:rsidRDefault="00765D70" w:rsidP="00B53436">
      <w:pPr>
        <w:pStyle w:val="Akapitzlist"/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D7E8DA" w14:textId="0C2F6EDE" w:rsidR="00341416" w:rsidRDefault="004D1612">
      <w:r>
        <w:rPr>
          <w:rFonts w:ascii="Arial" w:hAnsi="Arial" w:cs="Arial"/>
          <w:i/>
          <w:color w:val="000000" w:themeColor="text1"/>
          <w:sz w:val="20"/>
          <w:szCs w:val="20"/>
        </w:rPr>
        <w:t xml:space="preserve">    </w:t>
      </w:r>
    </w:p>
    <w:sectPr w:rsidR="00341416" w:rsidSect="005D3D5F"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3FD33" w14:textId="77777777" w:rsidR="000B2850" w:rsidRDefault="000B2850" w:rsidP="005F00FB">
      <w:r>
        <w:separator/>
      </w:r>
    </w:p>
  </w:endnote>
  <w:endnote w:type="continuationSeparator" w:id="0">
    <w:p w14:paraId="31438075" w14:textId="77777777" w:rsidR="000B2850" w:rsidRDefault="000B2850" w:rsidP="005F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C84DA" w14:textId="77777777" w:rsidR="000B2850" w:rsidRDefault="000B2850" w:rsidP="005F00FB">
      <w:r>
        <w:separator/>
      </w:r>
    </w:p>
  </w:footnote>
  <w:footnote w:type="continuationSeparator" w:id="0">
    <w:p w14:paraId="0865B968" w14:textId="77777777" w:rsidR="000B2850" w:rsidRDefault="000B2850" w:rsidP="005F0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0F67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" w15:restartNumberingAfterBreak="0">
    <w:nsid w:val="0262287E"/>
    <w:multiLevelType w:val="hybridMultilevel"/>
    <w:tmpl w:val="A0C4FCF2"/>
    <w:lvl w:ilvl="0" w:tplc="7A42B232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A66E4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9441D"/>
    <w:multiLevelType w:val="hybridMultilevel"/>
    <w:tmpl w:val="CB38C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EC20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E658C"/>
    <w:multiLevelType w:val="hybridMultilevel"/>
    <w:tmpl w:val="97900524"/>
    <w:lvl w:ilvl="0" w:tplc="73E45D26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6728F5"/>
    <w:multiLevelType w:val="multilevel"/>
    <w:tmpl w:val="058C2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71B12D7"/>
    <w:multiLevelType w:val="hybridMultilevel"/>
    <w:tmpl w:val="C8061CB6"/>
    <w:lvl w:ilvl="0" w:tplc="C9229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F2CEA"/>
    <w:multiLevelType w:val="hybridMultilevel"/>
    <w:tmpl w:val="83F276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F71A0"/>
    <w:multiLevelType w:val="hybridMultilevel"/>
    <w:tmpl w:val="F4A87338"/>
    <w:lvl w:ilvl="0" w:tplc="DF2EA6B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2BE7F03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41A6B"/>
    <w:multiLevelType w:val="hybridMultilevel"/>
    <w:tmpl w:val="8A4E51B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10E70EC">
      <w:start w:val="1"/>
      <w:numFmt w:val="decimal"/>
      <w:lvlText w:val="%2."/>
      <w:lvlJc w:val="left"/>
      <w:pPr>
        <w:tabs>
          <w:tab w:val="num" w:pos="1440"/>
        </w:tabs>
        <w:ind w:left="1440" w:hanging="873"/>
      </w:pPr>
      <w:rPr>
        <w:rFonts w:hint="default"/>
        <w:b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E46CC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2" w15:restartNumberingAfterBreak="0">
    <w:nsid w:val="301842BC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13" w15:restartNumberingAfterBreak="0">
    <w:nsid w:val="310006F4"/>
    <w:multiLevelType w:val="hybridMultilevel"/>
    <w:tmpl w:val="33AA9096"/>
    <w:lvl w:ilvl="0" w:tplc="30AA3AB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01E43"/>
    <w:multiLevelType w:val="hybridMultilevel"/>
    <w:tmpl w:val="62FCB9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055FDC"/>
    <w:multiLevelType w:val="hybridMultilevel"/>
    <w:tmpl w:val="F4A87338"/>
    <w:lvl w:ilvl="0" w:tplc="DF2EA6B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5041142"/>
    <w:multiLevelType w:val="multilevel"/>
    <w:tmpl w:val="DD9E76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BC1205D"/>
    <w:multiLevelType w:val="multilevel"/>
    <w:tmpl w:val="9FEA7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3BCE1C1E"/>
    <w:multiLevelType w:val="hybridMultilevel"/>
    <w:tmpl w:val="A7D655A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6442A"/>
    <w:multiLevelType w:val="hybridMultilevel"/>
    <w:tmpl w:val="2F1ED8B6"/>
    <w:lvl w:ilvl="0" w:tplc="B5F632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1B21D7A"/>
    <w:multiLevelType w:val="hybridMultilevel"/>
    <w:tmpl w:val="D91ECEAE"/>
    <w:lvl w:ilvl="0" w:tplc="CF5A54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6BC6C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D3481C68">
      <w:start w:val="1"/>
      <w:numFmt w:val="none"/>
      <w:lvlText w:val="3.a)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998BE2C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1C444AD"/>
    <w:multiLevelType w:val="hybridMultilevel"/>
    <w:tmpl w:val="825A28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96E47"/>
    <w:multiLevelType w:val="hybridMultilevel"/>
    <w:tmpl w:val="F6282806"/>
    <w:lvl w:ilvl="0" w:tplc="A998BE2C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57C64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24" w15:restartNumberingAfterBreak="0">
    <w:nsid w:val="4E026CA3"/>
    <w:multiLevelType w:val="hybridMultilevel"/>
    <w:tmpl w:val="0E74B8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E491BC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085A12"/>
    <w:multiLevelType w:val="multilevel"/>
    <w:tmpl w:val="A4BA0C94"/>
    <w:lvl w:ilvl="0">
      <w:start w:val="1"/>
      <w:numFmt w:val="decimal"/>
      <w:lvlText w:val="%1."/>
      <w:lvlJc w:val="left"/>
      <w:pPr>
        <w:ind w:left="234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26" w15:restartNumberingAfterBreak="0">
    <w:nsid w:val="4E7D5D4F"/>
    <w:multiLevelType w:val="hybridMultilevel"/>
    <w:tmpl w:val="E4FEA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BB20E0"/>
    <w:multiLevelType w:val="hybridMultilevel"/>
    <w:tmpl w:val="BDB8D0E0"/>
    <w:lvl w:ilvl="0" w:tplc="A998BE2C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3B4C97"/>
    <w:multiLevelType w:val="hybridMultilevel"/>
    <w:tmpl w:val="E90631F6"/>
    <w:lvl w:ilvl="0" w:tplc="0415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 w15:restartNumberingAfterBreak="0">
    <w:nsid w:val="5C9D3188"/>
    <w:multiLevelType w:val="multilevel"/>
    <w:tmpl w:val="82A6B86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EEE24CF"/>
    <w:multiLevelType w:val="hybridMultilevel"/>
    <w:tmpl w:val="F9E20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A5035"/>
    <w:multiLevelType w:val="hybridMultilevel"/>
    <w:tmpl w:val="95E2AE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384CC4"/>
    <w:multiLevelType w:val="hybridMultilevel"/>
    <w:tmpl w:val="8A78B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C7ACE"/>
    <w:multiLevelType w:val="hybridMultilevel"/>
    <w:tmpl w:val="FBA8F9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71B39CF"/>
    <w:multiLevelType w:val="hybridMultilevel"/>
    <w:tmpl w:val="2940FC56"/>
    <w:lvl w:ilvl="0" w:tplc="1EE239BA">
      <w:start w:val="1"/>
      <w:numFmt w:val="lowerLetter"/>
      <w:lvlText w:val="%1)"/>
      <w:lvlJc w:val="left"/>
      <w:pPr>
        <w:tabs>
          <w:tab w:val="num" w:pos="1554"/>
        </w:tabs>
        <w:ind w:left="1554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</w:lvl>
  </w:abstractNum>
  <w:abstractNum w:abstractNumId="35" w15:restartNumberingAfterBreak="0">
    <w:nsid w:val="74D85575"/>
    <w:multiLevelType w:val="hybridMultilevel"/>
    <w:tmpl w:val="6A1654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8A6F7C"/>
    <w:multiLevelType w:val="hybridMultilevel"/>
    <w:tmpl w:val="29089262"/>
    <w:lvl w:ilvl="0" w:tplc="7A42B232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20C5A"/>
    <w:multiLevelType w:val="hybridMultilevel"/>
    <w:tmpl w:val="2B6C3D4E"/>
    <w:lvl w:ilvl="0" w:tplc="23AA9C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B824A0"/>
    <w:multiLevelType w:val="hybridMultilevel"/>
    <w:tmpl w:val="0C96589A"/>
    <w:lvl w:ilvl="0" w:tplc="7360A6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2761CD"/>
    <w:multiLevelType w:val="hybridMultilevel"/>
    <w:tmpl w:val="6E705E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7716051">
    <w:abstractNumId w:val="10"/>
  </w:num>
  <w:num w:numId="2" w16cid:durableId="1284969131">
    <w:abstractNumId w:val="20"/>
  </w:num>
  <w:num w:numId="3" w16cid:durableId="1124929020">
    <w:abstractNumId w:val="22"/>
  </w:num>
  <w:num w:numId="4" w16cid:durableId="1768229477">
    <w:abstractNumId w:val="27"/>
  </w:num>
  <w:num w:numId="5" w16cid:durableId="977955386">
    <w:abstractNumId w:val="3"/>
  </w:num>
  <w:num w:numId="6" w16cid:durableId="1388526649">
    <w:abstractNumId w:val="38"/>
  </w:num>
  <w:num w:numId="7" w16cid:durableId="327902724">
    <w:abstractNumId w:val="30"/>
  </w:num>
  <w:num w:numId="8" w16cid:durableId="722023388">
    <w:abstractNumId w:val="23"/>
  </w:num>
  <w:num w:numId="9" w16cid:durableId="2058043764">
    <w:abstractNumId w:val="24"/>
  </w:num>
  <w:num w:numId="10" w16cid:durableId="395905718">
    <w:abstractNumId w:val="34"/>
  </w:num>
  <w:num w:numId="11" w16cid:durableId="1081876234">
    <w:abstractNumId w:val="4"/>
  </w:num>
  <w:num w:numId="12" w16cid:durableId="1658339851">
    <w:abstractNumId w:val="12"/>
  </w:num>
  <w:num w:numId="13" w16cid:durableId="1128662245">
    <w:abstractNumId w:val="11"/>
  </w:num>
  <w:num w:numId="14" w16cid:durableId="537662725">
    <w:abstractNumId w:val="2"/>
  </w:num>
  <w:num w:numId="15" w16cid:durableId="1435587482">
    <w:abstractNumId w:val="21"/>
  </w:num>
  <w:num w:numId="16" w16cid:durableId="1355230550">
    <w:abstractNumId w:val="28"/>
  </w:num>
  <w:num w:numId="17" w16cid:durableId="1789934824">
    <w:abstractNumId w:val="0"/>
  </w:num>
  <w:num w:numId="18" w16cid:durableId="1985422976">
    <w:abstractNumId w:val="9"/>
  </w:num>
  <w:num w:numId="19" w16cid:durableId="2144030917">
    <w:abstractNumId w:val="8"/>
  </w:num>
  <w:num w:numId="20" w16cid:durableId="308441387">
    <w:abstractNumId w:val="19"/>
  </w:num>
  <w:num w:numId="21" w16cid:durableId="435904713">
    <w:abstractNumId w:val="15"/>
  </w:num>
  <w:num w:numId="22" w16cid:durableId="1004437091">
    <w:abstractNumId w:val="5"/>
  </w:num>
  <w:num w:numId="23" w16cid:durableId="758796687">
    <w:abstractNumId w:val="6"/>
  </w:num>
  <w:num w:numId="24" w16cid:durableId="1702051196">
    <w:abstractNumId w:val="29"/>
  </w:num>
  <w:num w:numId="25" w16cid:durableId="303974656">
    <w:abstractNumId w:val="14"/>
  </w:num>
  <w:num w:numId="26" w16cid:durableId="2091728661">
    <w:abstractNumId w:val="17"/>
  </w:num>
  <w:num w:numId="27" w16cid:durableId="1197279990">
    <w:abstractNumId w:val="31"/>
  </w:num>
  <w:num w:numId="28" w16cid:durableId="392431232">
    <w:abstractNumId w:val="32"/>
  </w:num>
  <w:num w:numId="29" w16cid:durableId="872235227">
    <w:abstractNumId w:val="1"/>
  </w:num>
  <w:num w:numId="30" w16cid:durableId="915480328">
    <w:abstractNumId w:val="36"/>
  </w:num>
  <w:num w:numId="31" w16cid:durableId="258682735">
    <w:abstractNumId w:val="33"/>
  </w:num>
  <w:num w:numId="32" w16cid:durableId="1808086342">
    <w:abstractNumId w:val="13"/>
  </w:num>
  <w:num w:numId="33" w16cid:durableId="438649782">
    <w:abstractNumId w:val="7"/>
  </w:num>
  <w:num w:numId="34" w16cid:durableId="2075539233">
    <w:abstractNumId w:val="37"/>
  </w:num>
  <w:num w:numId="35" w16cid:durableId="506873394">
    <w:abstractNumId w:val="39"/>
  </w:num>
  <w:num w:numId="36" w16cid:durableId="1417093879">
    <w:abstractNumId w:val="26"/>
  </w:num>
  <w:num w:numId="37" w16cid:durableId="668171680">
    <w:abstractNumId w:val="35"/>
  </w:num>
  <w:num w:numId="38" w16cid:durableId="1598975549">
    <w:abstractNumId w:val="18"/>
  </w:num>
  <w:num w:numId="39" w16cid:durableId="1996689346">
    <w:abstractNumId w:val="25"/>
  </w:num>
  <w:num w:numId="40" w16cid:durableId="20862988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A9"/>
    <w:rsid w:val="000048B5"/>
    <w:rsid w:val="00052EA5"/>
    <w:rsid w:val="00071420"/>
    <w:rsid w:val="00071E01"/>
    <w:rsid w:val="000B2850"/>
    <w:rsid w:val="000C404E"/>
    <w:rsid w:val="000D7C19"/>
    <w:rsid w:val="000E1854"/>
    <w:rsid w:val="00112460"/>
    <w:rsid w:val="001241D1"/>
    <w:rsid w:val="00125FD5"/>
    <w:rsid w:val="001364CC"/>
    <w:rsid w:val="00180B48"/>
    <w:rsid w:val="00181602"/>
    <w:rsid w:val="001931B8"/>
    <w:rsid w:val="00193DD0"/>
    <w:rsid w:val="001C0E34"/>
    <w:rsid w:val="001C4241"/>
    <w:rsid w:val="001C75DD"/>
    <w:rsid w:val="002253DA"/>
    <w:rsid w:val="00232163"/>
    <w:rsid w:val="00245141"/>
    <w:rsid w:val="002518BA"/>
    <w:rsid w:val="00253814"/>
    <w:rsid w:val="002760D0"/>
    <w:rsid w:val="00285FFB"/>
    <w:rsid w:val="002A12F5"/>
    <w:rsid w:val="002A4A51"/>
    <w:rsid w:val="002A55FC"/>
    <w:rsid w:val="002A7369"/>
    <w:rsid w:val="002E0540"/>
    <w:rsid w:val="002F4C7C"/>
    <w:rsid w:val="00300F73"/>
    <w:rsid w:val="00304968"/>
    <w:rsid w:val="003103D2"/>
    <w:rsid w:val="00335E5F"/>
    <w:rsid w:val="00336876"/>
    <w:rsid w:val="00341416"/>
    <w:rsid w:val="00345920"/>
    <w:rsid w:val="0036600F"/>
    <w:rsid w:val="003A0F3C"/>
    <w:rsid w:val="003A5BEE"/>
    <w:rsid w:val="003C3616"/>
    <w:rsid w:val="003F3851"/>
    <w:rsid w:val="003F400A"/>
    <w:rsid w:val="004261FA"/>
    <w:rsid w:val="00444778"/>
    <w:rsid w:val="00464A5B"/>
    <w:rsid w:val="004657BD"/>
    <w:rsid w:val="004831A9"/>
    <w:rsid w:val="00490034"/>
    <w:rsid w:val="004A7C60"/>
    <w:rsid w:val="004B57C1"/>
    <w:rsid w:val="004D1612"/>
    <w:rsid w:val="004F4D93"/>
    <w:rsid w:val="00551A18"/>
    <w:rsid w:val="00552842"/>
    <w:rsid w:val="005827F2"/>
    <w:rsid w:val="00593D43"/>
    <w:rsid w:val="005A7DC4"/>
    <w:rsid w:val="005C325E"/>
    <w:rsid w:val="005D3D5F"/>
    <w:rsid w:val="005F00FB"/>
    <w:rsid w:val="005F5E50"/>
    <w:rsid w:val="005F7D8E"/>
    <w:rsid w:val="00617375"/>
    <w:rsid w:val="006536B9"/>
    <w:rsid w:val="00653F4E"/>
    <w:rsid w:val="0067021E"/>
    <w:rsid w:val="00686B71"/>
    <w:rsid w:val="006A16AE"/>
    <w:rsid w:val="006E289A"/>
    <w:rsid w:val="006F18A8"/>
    <w:rsid w:val="007402A1"/>
    <w:rsid w:val="00765D70"/>
    <w:rsid w:val="00782D54"/>
    <w:rsid w:val="007C73A9"/>
    <w:rsid w:val="007D2227"/>
    <w:rsid w:val="007D775E"/>
    <w:rsid w:val="007D7F44"/>
    <w:rsid w:val="00801E2A"/>
    <w:rsid w:val="0080721B"/>
    <w:rsid w:val="0087084A"/>
    <w:rsid w:val="008734B4"/>
    <w:rsid w:val="008A673E"/>
    <w:rsid w:val="008B67DC"/>
    <w:rsid w:val="008C5252"/>
    <w:rsid w:val="008E2503"/>
    <w:rsid w:val="00906AE5"/>
    <w:rsid w:val="00944BD5"/>
    <w:rsid w:val="00960EBA"/>
    <w:rsid w:val="009A0C5F"/>
    <w:rsid w:val="009A531D"/>
    <w:rsid w:val="009F083B"/>
    <w:rsid w:val="009F2471"/>
    <w:rsid w:val="009F738C"/>
    <w:rsid w:val="00A06A99"/>
    <w:rsid w:val="00A52A2E"/>
    <w:rsid w:val="00A55E8C"/>
    <w:rsid w:val="00A809E2"/>
    <w:rsid w:val="00A953A6"/>
    <w:rsid w:val="00AC3B1A"/>
    <w:rsid w:val="00AD118E"/>
    <w:rsid w:val="00AD2A24"/>
    <w:rsid w:val="00B32B95"/>
    <w:rsid w:val="00B40D15"/>
    <w:rsid w:val="00B53436"/>
    <w:rsid w:val="00B5494D"/>
    <w:rsid w:val="00B64844"/>
    <w:rsid w:val="00B72142"/>
    <w:rsid w:val="00B741CF"/>
    <w:rsid w:val="00BB7FFC"/>
    <w:rsid w:val="00BE3D33"/>
    <w:rsid w:val="00BF59CA"/>
    <w:rsid w:val="00C1372B"/>
    <w:rsid w:val="00C268C3"/>
    <w:rsid w:val="00C32926"/>
    <w:rsid w:val="00C34F23"/>
    <w:rsid w:val="00C43610"/>
    <w:rsid w:val="00C52897"/>
    <w:rsid w:val="00C53089"/>
    <w:rsid w:val="00C53410"/>
    <w:rsid w:val="00CC092E"/>
    <w:rsid w:val="00CC75AF"/>
    <w:rsid w:val="00CD037E"/>
    <w:rsid w:val="00CD0D28"/>
    <w:rsid w:val="00CD3E86"/>
    <w:rsid w:val="00CF7BF9"/>
    <w:rsid w:val="00D27A33"/>
    <w:rsid w:val="00D53774"/>
    <w:rsid w:val="00D63136"/>
    <w:rsid w:val="00D64070"/>
    <w:rsid w:val="00D90DE7"/>
    <w:rsid w:val="00D94FD1"/>
    <w:rsid w:val="00DB7DC1"/>
    <w:rsid w:val="00DC1F14"/>
    <w:rsid w:val="00DC62F1"/>
    <w:rsid w:val="00DD45FE"/>
    <w:rsid w:val="00DE77BC"/>
    <w:rsid w:val="00DF11C6"/>
    <w:rsid w:val="00DF285A"/>
    <w:rsid w:val="00E031D8"/>
    <w:rsid w:val="00E05625"/>
    <w:rsid w:val="00E256F4"/>
    <w:rsid w:val="00E47B9F"/>
    <w:rsid w:val="00E52C3E"/>
    <w:rsid w:val="00E532AF"/>
    <w:rsid w:val="00E55513"/>
    <w:rsid w:val="00E94873"/>
    <w:rsid w:val="00EA142F"/>
    <w:rsid w:val="00EB6CA9"/>
    <w:rsid w:val="00ED33A3"/>
    <w:rsid w:val="00EE76CA"/>
    <w:rsid w:val="00F5283F"/>
    <w:rsid w:val="00F54061"/>
    <w:rsid w:val="00F55228"/>
    <w:rsid w:val="00F775C6"/>
    <w:rsid w:val="00F9620D"/>
    <w:rsid w:val="00FB3C39"/>
    <w:rsid w:val="00FC0027"/>
    <w:rsid w:val="00FC08DB"/>
    <w:rsid w:val="00FD38D5"/>
    <w:rsid w:val="00FD4324"/>
    <w:rsid w:val="00FD559D"/>
    <w:rsid w:val="00FD6BEC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41D06"/>
  <w15:chartTrackingRefBased/>
  <w15:docId w15:val="{040E80D3-D473-407F-BC69-8347A2CB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Podsis rysunku Znak Znak,List Paragraph2"/>
    <w:basedOn w:val="Normalny"/>
    <w:link w:val="AkapitzlistZnak"/>
    <w:uiPriority w:val="34"/>
    <w:qFormat/>
    <w:rsid w:val="003F38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F3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"/>
    <w:link w:val="Akapitzlist"/>
    <w:uiPriority w:val="34"/>
    <w:qFormat/>
    <w:locked/>
    <w:rsid w:val="003F3851"/>
  </w:style>
  <w:style w:type="character" w:styleId="Pogrubienie">
    <w:name w:val="Strong"/>
    <w:basedOn w:val="Domylnaczcionkaakapitu"/>
    <w:uiPriority w:val="22"/>
    <w:qFormat/>
    <w:rsid w:val="005D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Baścik Grzegorz</dc:creator>
  <cp:keywords/>
  <dc:description/>
  <cp:lastModifiedBy>Cebula Anna (PKW)</cp:lastModifiedBy>
  <cp:revision>5</cp:revision>
  <dcterms:created xsi:type="dcterms:W3CDTF">2025-03-31T09:06:00Z</dcterms:created>
  <dcterms:modified xsi:type="dcterms:W3CDTF">2025-04-09T10:31:00Z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2025-01-21T05:54:20Z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d2198274-e4c3-46c5-8268-0fc9a271c9a8</vt:lpwstr>
  </property>
  <property fmtid="{D5CDD505-2E9C-101B-9397-08002B2CF9AE}" pid="8" name="MSIP_Label_defa4170-0d19-0005-0004-bc88714345d2_ContentBits">
    <vt:lpwstr>0</vt:lpwstr>
  </property>
</Properties>
</file>