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0A17E" w14:textId="77777777" w:rsidR="00194395" w:rsidRPr="00776FE1" w:rsidRDefault="00142374" w:rsidP="002A5CE1">
      <w:pPr>
        <w:spacing w:line="360" w:lineRule="auto"/>
        <w:rPr>
          <w:b/>
          <w:sz w:val="20"/>
          <w:szCs w:val="20"/>
          <w:u w:val="single"/>
        </w:rPr>
      </w:pPr>
      <w:r w:rsidRPr="00776FE1">
        <w:rPr>
          <w:b/>
          <w:sz w:val="20"/>
          <w:szCs w:val="20"/>
          <w:u w:val="single"/>
        </w:rPr>
        <w:t>Dane Wykonawcy</w:t>
      </w:r>
    </w:p>
    <w:p w14:paraId="1B3032FF" w14:textId="77777777" w:rsidR="00142374" w:rsidRPr="00776FE1" w:rsidRDefault="00142374" w:rsidP="002A5CE1">
      <w:pPr>
        <w:spacing w:before="120" w:line="360" w:lineRule="auto"/>
        <w:rPr>
          <w:sz w:val="20"/>
          <w:szCs w:val="20"/>
        </w:rPr>
      </w:pPr>
      <w:r w:rsidRPr="00776FE1">
        <w:rPr>
          <w:sz w:val="20"/>
          <w:szCs w:val="20"/>
        </w:rPr>
        <w:t>Nazwa firmy</w:t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23211A69" w14:textId="77777777" w:rsidR="00142374" w:rsidRPr="00776FE1" w:rsidRDefault="00142374" w:rsidP="002A5CE1">
      <w:pPr>
        <w:spacing w:line="360" w:lineRule="auto"/>
        <w:rPr>
          <w:sz w:val="20"/>
          <w:szCs w:val="20"/>
        </w:rPr>
      </w:pPr>
      <w:r w:rsidRPr="00776FE1">
        <w:rPr>
          <w:sz w:val="20"/>
          <w:szCs w:val="20"/>
        </w:rPr>
        <w:t>Adres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  <w:r w:rsidRPr="00776FE1">
        <w:rPr>
          <w:sz w:val="20"/>
          <w:szCs w:val="20"/>
        </w:rPr>
        <w:tab/>
      </w:r>
    </w:p>
    <w:p w14:paraId="47FEE358" w14:textId="77777777" w:rsidR="00142374" w:rsidRPr="00776FE1" w:rsidRDefault="00142374" w:rsidP="002A5CE1">
      <w:pPr>
        <w:spacing w:line="360" w:lineRule="auto"/>
        <w:rPr>
          <w:sz w:val="20"/>
          <w:szCs w:val="20"/>
        </w:rPr>
      </w:pPr>
      <w:r w:rsidRPr="00776FE1">
        <w:rPr>
          <w:sz w:val="20"/>
          <w:szCs w:val="20"/>
        </w:rPr>
        <w:t>NIP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18647F76" w14:textId="77777777" w:rsidR="00142374" w:rsidRDefault="00142374" w:rsidP="004F20DE"/>
    <w:p w14:paraId="627A9932" w14:textId="77777777" w:rsidR="00142374" w:rsidRDefault="00142374" w:rsidP="004F20DE"/>
    <w:p w14:paraId="1454105F" w14:textId="77777777" w:rsidR="00142374" w:rsidRPr="00142374" w:rsidRDefault="00142374" w:rsidP="00142374">
      <w:pPr>
        <w:jc w:val="center"/>
        <w:rPr>
          <w:b/>
          <w:u w:val="single"/>
        </w:rPr>
      </w:pPr>
      <w:r w:rsidRPr="00142374">
        <w:rPr>
          <w:b/>
          <w:u w:val="single"/>
        </w:rPr>
        <w:t>Oświadczenie Wykonawcy o produkcie równoważnym</w:t>
      </w:r>
      <w:r w:rsidR="00CC0803">
        <w:rPr>
          <w:b/>
          <w:u w:val="single"/>
        </w:rPr>
        <w:t>.</w:t>
      </w:r>
    </w:p>
    <w:p w14:paraId="6C459C0D" w14:textId="77777777" w:rsidR="00CC0803" w:rsidRDefault="00CC0803" w:rsidP="00CC0803">
      <w:pPr>
        <w:rPr>
          <w:b/>
          <w:u w:val="single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57"/>
        <w:gridCol w:w="4475"/>
        <w:gridCol w:w="507"/>
        <w:gridCol w:w="694"/>
        <w:gridCol w:w="3389"/>
        <w:gridCol w:w="2253"/>
        <w:gridCol w:w="2219"/>
      </w:tblGrid>
      <w:tr w:rsidR="002A5CE1" w:rsidRPr="002A5CE1" w14:paraId="457374E7" w14:textId="77777777" w:rsidTr="0089580A">
        <w:trPr>
          <w:trHeight w:val="454"/>
          <w:jc w:val="center"/>
        </w:trPr>
        <w:tc>
          <w:tcPr>
            <w:tcW w:w="163" w:type="pct"/>
            <w:shd w:val="clear" w:color="auto" w:fill="D5DCE4" w:themeFill="text2" w:themeFillTint="33"/>
            <w:vAlign w:val="center"/>
          </w:tcPr>
          <w:p w14:paraId="45808466" w14:textId="77777777" w:rsidR="00BB2932" w:rsidRPr="002A5CE1" w:rsidRDefault="00BB2932" w:rsidP="00C86B1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b/>
                <w:sz w:val="18"/>
                <w:szCs w:val="18"/>
              </w:rPr>
              <w:t>L.P</w:t>
            </w:r>
          </w:p>
        </w:tc>
        <w:tc>
          <w:tcPr>
            <w:tcW w:w="1599" w:type="pct"/>
            <w:shd w:val="clear" w:color="auto" w:fill="D5DCE4" w:themeFill="text2" w:themeFillTint="33"/>
            <w:vAlign w:val="center"/>
          </w:tcPr>
          <w:p w14:paraId="6E6429A0" w14:textId="77777777" w:rsidR="00BB2932" w:rsidRPr="002A5CE1" w:rsidRDefault="00BB2932" w:rsidP="00C86B1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Nazwa produktu oryginalnego</w:t>
            </w:r>
          </w:p>
        </w:tc>
        <w:tc>
          <w:tcPr>
            <w:tcW w:w="181" w:type="pct"/>
            <w:shd w:val="clear" w:color="auto" w:fill="D5DCE4" w:themeFill="text2" w:themeFillTint="33"/>
            <w:vAlign w:val="center"/>
          </w:tcPr>
          <w:p w14:paraId="19225E53" w14:textId="06F233D8" w:rsidR="00BB2932" w:rsidRPr="002A5CE1" w:rsidRDefault="00BB2932" w:rsidP="00BB293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248" w:type="pct"/>
            <w:shd w:val="clear" w:color="auto" w:fill="D5DCE4" w:themeFill="text2" w:themeFillTint="33"/>
            <w:vAlign w:val="center"/>
          </w:tcPr>
          <w:p w14:paraId="103E620A" w14:textId="6A868987" w:rsidR="00BB2932" w:rsidRPr="002A5CE1" w:rsidRDefault="00BB2932" w:rsidP="00BB293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11" w:type="pct"/>
            <w:shd w:val="clear" w:color="auto" w:fill="D5DCE4" w:themeFill="text2" w:themeFillTint="33"/>
            <w:vAlign w:val="center"/>
          </w:tcPr>
          <w:p w14:paraId="139DC089" w14:textId="688F6F35" w:rsidR="00BB2932" w:rsidRPr="002A5CE1" w:rsidRDefault="00947C80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Parametry </w:t>
            </w:r>
            <w:r w:rsidR="00BB2932"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produktu równoważnego (własne, indywidualne, nazwa handlowa, symbol)</w:t>
            </w:r>
            <w:r w:rsidR="00BB2932" w:rsidRPr="002A5CE1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  <w:tc>
          <w:tcPr>
            <w:tcW w:w="805" w:type="pct"/>
            <w:shd w:val="clear" w:color="auto" w:fill="D5DCE4" w:themeFill="text2" w:themeFillTint="33"/>
            <w:vAlign w:val="center"/>
          </w:tcPr>
          <w:p w14:paraId="25F00058" w14:textId="77777777" w:rsidR="00BB2932" w:rsidRPr="002A5CE1" w:rsidRDefault="00BB2932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Producent, wytwórca produktu równoważnego </w:t>
            </w:r>
          </w:p>
        </w:tc>
        <w:tc>
          <w:tcPr>
            <w:tcW w:w="793" w:type="pct"/>
            <w:shd w:val="clear" w:color="auto" w:fill="D5DCE4" w:themeFill="text2" w:themeFillTint="33"/>
            <w:vAlign w:val="center"/>
          </w:tcPr>
          <w:p w14:paraId="250663E4" w14:textId="77777777" w:rsidR="002634E6" w:rsidRPr="002A5CE1" w:rsidRDefault="00BB2932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Właściciel dokumentacji, </w:t>
            </w:r>
          </w:p>
          <w:p w14:paraId="0349E8C5" w14:textId="21FA93D7" w:rsidR="00BB2932" w:rsidRPr="002A5CE1" w:rsidRDefault="00BB2932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na podstawie której będzie wykonywany Towar</w:t>
            </w:r>
            <w:r w:rsidRPr="002A5CE1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</w:tr>
      <w:tr w:rsidR="0089580A" w:rsidRPr="002A5CE1" w14:paraId="3203DFFC" w14:textId="77777777" w:rsidTr="0089580A">
        <w:trPr>
          <w:trHeight w:val="723"/>
          <w:jc w:val="center"/>
        </w:trPr>
        <w:tc>
          <w:tcPr>
            <w:tcW w:w="163" w:type="pct"/>
            <w:vAlign w:val="center"/>
          </w:tcPr>
          <w:p w14:paraId="7958A99E" w14:textId="77777777" w:rsidR="0089580A" w:rsidRPr="009402B6" w:rsidRDefault="0089580A" w:rsidP="0089580A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402B6">
              <w:rPr>
                <w:rFonts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599" w:type="pct"/>
            <w:vAlign w:val="center"/>
          </w:tcPr>
          <w:p w14:paraId="5970123A" w14:textId="2FD0DC82" w:rsidR="0089580A" w:rsidRPr="009402B6" w:rsidRDefault="00B472A8" w:rsidP="0089580A">
            <w:pPr>
              <w:spacing w:line="276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472A8">
              <w:rPr>
                <w:rFonts w:cs="Arial"/>
                <w:b/>
                <w:bCs/>
                <w:sz w:val="16"/>
                <w:szCs w:val="16"/>
              </w:rPr>
              <w:t>OSŁONA PODPÓR RYS.13421-09-003 WYWROTNICA WAGON.WWB-90</w:t>
            </w:r>
          </w:p>
        </w:tc>
        <w:tc>
          <w:tcPr>
            <w:tcW w:w="181" w:type="pct"/>
            <w:vAlign w:val="center"/>
          </w:tcPr>
          <w:p w14:paraId="6C6D1090" w14:textId="49E1B1EE" w:rsidR="0089580A" w:rsidRPr="00B472A8" w:rsidRDefault="00B472A8" w:rsidP="0089580A">
            <w:pPr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 w:rsidRPr="00B472A8">
              <w:rPr>
                <w:rFonts w:cs="Arial"/>
                <w:b/>
                <w:color w:val="FF0000"/>
                <w:sz w:val="16"/>
                <w:szCs w:val="16"/>
              </w:rPr>
              <w:t>Szt.</w:t>
            </w:r>
          </w:p>
        </w:tc>
        <w:tc>
          <w:tcPr>
            <w:tcW w:w="248" w:type="pct"/>
            <w:vAlign w:val="center"/>
          </w:tcPr>
          <w:p w14:paraId="7B22DA2E" w14:textId="5DE40328" w:rsidR="0089580A" w:rsidRPr="00B472A8" w:rsidRDefault="00B472A8" w:rsidP="0089580A">
            <w:pPr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>
              <w:rPr>
                <w:rFonts w:cs="Arial"/>
                <w:b/>
                <w:color w:val="FF0000"/>
                <w:sz w:val="16"/>
                <w:szCs w:val="16"/>
              </w:rPr>
              <w:t>6</w:t>
            </w:r>
          </w:p>
        </w:tc>
        <w:tc>
          <w:tcPr>
            <w:tcW w:w="1211" w:type="pct"/>
            <w:vAlign w:val="center"/>
          </w:tcPr>
          <w:p w14:paraId="3B78106A" w14:textId="2DDA6B98" w:rsidR="0089580A" w:rsidRPr="002A5CE1" w:rsidRDefault="0089580A" w:rsidP="0089580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081A8814" w14:textId="77777777" w:rsidR="0089580A" w:rsidRPr="002A5CE1" w:rsidRDefault="0089580A" w:rsidP="0089580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3" w:type="pct"/>
          </w:tcPr>
          <w:p w14:paraId="7CE32B5F" w14:textId="77777777" w:rsidR="0089580A" w:rsidRPr="002A5CE1" w:rsidRDefault="0089580A" w:rsidP="0089580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9B4A5C8" w14:textId="77777777" w:rsidR="00CC0803" w:rsidRPr="007925AE" w:rsidRDefault="007925AE" w:rsidP="007925AE">
      <w:pPr>
        <w:rPr>
          <w:color w:val="FF0000"/>
          <w:sz w:val="12"/>
          <w:szCs w:val="12"/>
        </w:rPr>
      </w:pPr>
      <w:r w:rsidRPr="007925AE">
        <w:rPr>
          <w:color w:val="FF0000"/>
          <w:sz w:val="12"/>
          <w:szCs w:val="12"/>
        </w:rPr>
        <w:t>* jeśli dotyczy</w:t>
      </w:r>
    </w:p>
    <w:p w14:paraId="0248BE54" w14:textId="77777777" w:rsidR="00142374" w:rsidRDefault="00142374" w:rsidP="00CC0803">
      <w:pPr>
        <w:rPr>
          <w:b/>
          <w:u w:val="single"/>
        </w:rPr>
      </w:pPr>
    </w:p>
    <w:p w14:paraId="423741F6" w14:textId="294B3177" w:rsidR="0030562C" w:rsidRPr="00DD11FC" w:rsidRDefault="00142374" w:rsidP="0030562C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776FE1">
        <w:rPr>
          <w:sz w:val="20"/>
          <w:szCs w:val="20"/>
        </w:rPr>
        <w:t xml:space="preserve">Oświadczam, że zaoferowany powyżej produkt równoważny ma takie same wymiary, parametry techniczne, spełnia funkcje identyczne jak produkt oryginalny, a jakość wykonania i zastosowane materiały są nie gorsze niż wynikające </w:t>
      </w:r>
      <w:r w:rsidR="0030562C" w:rsidRPr="00DD11FC">
        <w:rPr>
          <w:rFonts w:cs="Arial"/>
          <w:bCs/>
          <w:sz w:val="20"/>
          <w:szCs w:val="20"/>
        </w:rPr>
        <w:t>z dokumentacji wskazanej przez Zamawiającego</w:t>
      </w:r>
      <w:r w:rsidR="0030562C" w:rsidRPr="00DD11FC" w:rsidDel="00904726">
        <w:rPr>
          <w:rFonts w:cs="Arial"/>
          <w:sz w:val="20"/>
          <w:szCs w:val="20"/>
        </w:rPr>
        <w:t xml:space="preserve"> </w:t>
      </w:r>
      <w:r w:rsidR="0030562C" w:rsidRPr="00DD11FC">
        <w:rPr>
          <w:rFonts w:cs="Arial"/>
          <w:sz w:val="20"/>
          <w:szCs w:val="20"/>
        </w:rPr>
        <w:t xml:space="preserve">oraz będą zgodne z aktualną wiedzą techniczną. Ponadto jego montaż nie spowoduje konieczności dokonania zmian konstrukcyjnych w urządzeniu Zamawiającego </w:t>
      </w:r>
      <w:r w:rsidR="0030562C" w:rsidRPr="00DD11FC">
        <w:rPr>
          <w:rFonts w:eastAsiaTheme="minorHAnsi" w:cs="Arial"/>
          <w:sz w:val="20"/>
          <w:szCs w:val="20"/>
          <w:lang w:eastAsia="en-US"/>
        </w:rPr>
        <w:t xml:space="preserve">i nie spowoduje ograniczenia funkcji, bądź możliwości pracy maszyn, urządzeń. </w:t>
      </w:r>
    </w:p>
    <w:p w14:paraId="426635AE" w14:textId="5CEA47B1" w:rsidR="0030562C" w:rsidRPr="0030562C" w:rsidRDefault="0030562C" w:rsidP="0030562C">
      <w:pPr>
        <w:spacing w:before="120" w:line="276" w:lineRule="auto"/>
        <w:jc w:val="both"/>
        <w:rPr>
          <w:rFonts w:cs="Arial"/>
          <w:bCs/>
          <w:i/>
          <w:iCs/>
          <w:color w:val="002060"/>
          <w:sz w:val="20"/>
          <w:szCs w:val="20"/>
        </w:rPr>
      </w:pPr>
      <w:r w:rsidRPr="0030562C">
        <w:rPr>
          <w:rFonts w:cs="Arial"/>
          <w:bCs/>
          <w:i/>
          <w:iCs/>
          <w:color w:val="002060"/>
          <w:sz w:val="20"/>
          <w:szCs w:val="20"/>
        </w:rPr>
        <w:t>Do oferty dołączam zwymiarowane rysunki wraz z opisem zastosowanych materiałów do wykonania przedmiotu Zamówienia.</w:t>
      </w:r>
    </w:p>
    <w:p w14:paraId="20071BCD" w14:textId="77777777" w:rsidR="00947C80" w:rsidRDefault="00947C80" w:rsidP="003D6253">
      <w:pPr>
        <w:spacing w:line="276" w:lineRule="auto"/>
        <w:jc w:val="both"/>
      </w:pPr>
    </w:p>
    <w:p w14:paraId="3D95E4C6" w14:textId="77777777" w:rsidR="009402B6" w:rsidRDefault="009402B6" w:rsidP="003D6253">
      <w:pPr>
        <w:spacing w:line="276" w:lineRule="auto"/>
        <w:jc w:val="both"/>
      </w:pPr>
    </w:p>
    <w:p w14:paraId="2470E162" w14:textId="77777777" w:rsidR="00DD78C3" w:rsidRDefault="00DD78C3" w:rsidP="003D6253">
      <w:pPr>
        <w:spacing w:line="276" w:lineRule="auto"/>
        <w:jc w:val="both"/>
      </w:pPr>
    </w:p>
    <w:p w14:paraId="7DBEFD0E" w14:textId="77777777" w:rsidR="0030562C" w:rsidRDefault="0030562C" w:rsidP="003D6253">
      <w:pPr>
        <w:spacing w:line="276" w:lineRule="auto"/>
        <w:jc w:val="both"/>
      </w:pPr>
    </w:p>
    <w:p w14:paraId="6D0E2A89" w14:textId="77777777" w:rsidR="003D6253" w:rsidRDefault="003D6253" w:rsidP="003D6253">
      <w:pPr>
        <w:spacing w:line="276" w:lineRule="auto"/>
        <w:jc w:val="both"/>
      </w:pPr>
    </w:p>
    <w:p w14:paraId="5382C15B" w14:textId="77777777" w:rsidR="003D6253" w:rsidRPr="00947C80" w:rsidRDefault="003D6253" w:rsidP="003D6253">
      <w:pPr>
        <w:spacing w:line="276" w:lineRule="auto"/>
        <w:jc w:val="both"/>
        <w:rPr>
          <w:sz w:val="20"/>
          <w:szCs w:val="20"/>
        </w:rPr>
      </w:pPr>
      <w:r w:rsidRPr="00947C80">
        <w:rPr>
          <w:sz w:val="20"/>
          <w:szCs w:val="20"/>
        </w:rPr>
        <w:t xml:space="preserve">Data / Miejscowość </w:t>
      </w:r>
      <w:r w:rsidRPr="00947C80">
        <w:rPr>
          <w:sz w:val="20"/>
          <w:szCs w:val="20"/>
        </w:rPr>
        <w:tab/>
        <w:t>…………………………………</w:t>
      </w:r>
    </w:p>
    <w:p w14:paraId="5A409600" w14:textId="77777777" w:rsidR="003D6253" w:rsidRPr="00947C80" w:rsidRDefault="003D6253" w:rsidP="003D6253">
      <w:pPr>
        <w:pBdr>
          <w:top w:val="single" w:sz="4" w:space="1" w:color="auto"/>
        </w:pBdr>
        <w:spacing w:line="276" w:lineRule="auto"/>
        <w:ind w:left="9204" w:firstLine="708"/>
        <w:jc w:val="both"/>
        <w:rPr>
          <w:sz w:val="20"/>
          <w:szCs w:val="20"/>
        </w:rPr>
      </w:pPr>
      <w:r w:rsidRPr="00947C80">
        <w:rPr>
          <w:sz w:val="20"/>
          <w:szCs w:val="20"/>
        </w:rPr>
        <w:t xml:space="preserve">       Podpis Wykonawcy</w:t>
      </w:r>
    </w:p>
    <w:p w14:paraId="7AC764F3" w14:textId="77777777" w:rsidR="003D6253" w:rsidRPr="00947C80" w:rsidRDefault="003D6253" w:rsidP="003D6253">
      <w:pPr>
        <w:spacing w:line="276" w:lineRule="auto"/>
        <w:jc w:val="both"/>
        <w:rPr>
          <w:sz w:val="20"/>
          <w:szCs w:val="20"/>
        </w:rPr>
      </w:pPr>
    </w:p>
    <w:sectPr w:rsidR="003D6253" w:rsidRPr="00947C80" w:rsidSect="00947C80">
      <w:headerReference w:type="default" r:id="rId8"/>
      <w:footerReference w:type="default" r:id="rId9"/>
      <w:pgSz w:w="16838" w:h="11906" w:orient="landscape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1EBDF" w14:textId="77777777" w:rsidR="007B48A9" w:rsidRDefault="007B48A9" w:rsidP="00D36356">
      <w:r>
        <w:separator/>
      </w:r>
    </w:p>
  </w:endnote>
  <w:endnote w:type="continuationSeparator" w:id="0">
    <w:p w14:paraId="679BDD6E" w14:textId="77777777" w:rsidR="007B48A9" w:rsidRDefault="007B48A9" w:rsidP="00D3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6B268" w14:textId="27BE6C93" w:rsidR="00F028E5" w:rsidRPr="00A74D2E" w:rsidRDefault="00D36356" w:rsidP="00F028E5">
    <w:pPr>
      <w:pStyle w:val="Stopka"/>
      <w:pBdr>
        <w:top w:val="single" w:sz="4" w:space="1" w:color="D9D9D9" w:themeColor="background1" w:themeShade="D9"/>
      </w:pBdr>
      <w:rPr>
        <w:rFonts w:cs="Arial"/>
        <w:b/>
        <w:bCs/>
        <w:sz w:val="16"/>
        <w:szCs w:val="16"/>
      </w:rPr>
    </w:pPr>
    <w:r w:rsidRPr="00453D1E">
      <w:rPr>
        <w:rStyle w:val="col1"/>
        <w:rFonts w:asciiTheme="minorHAnsi" w:hAnsiTheme="minorHAnsi" w:cstheme="minorHAnsi"/>
        <w:color w:val="000000"/>
        <w:sz w:val="18"/>
        <w:szCs w:val="18"/>
      </w:rPr>
      <w:t xml:space="preserve">Numer postępowania </w:t>
    </w:r>
    <w:r w:rsidR="00B472A8" w:rsidRPr="00B472A8">
      <w:rPr>
        <w:rFonts w:ascii="Open Sans" w:hAnsi="Open Sans" w:cs="Open Sans"/>
        <w:b/>
        <w:bCs/>
        <w:color w:val="000000"/>
        <w:sz w:val="18"/>
        <w:szCs w:val="18"/>
        <w:shd w:val="clear" w:color="auto" w:fill="F8F8F8"/>
      </w:rPr>
      <w:t>PNP-S/TW/10128/2024</w:t>
    </w:r>
  </w:p>
  <w:p w14:paraId="2D37149A" w14:textId="77777777" w:rsidR="00D36356" w:rsidRPr="00453D1E" w:rsidRDefault="00D36356" w:rsidP="00D00B69">
    <w:pPr>
      <w:pStyle w:val="Nagwek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D15A2" w14:textId="77777777" w:rsidR="007B48A9" w:rsidRDefault="007B48A9" w:rsidP="00D36356">
      <w:r>
        <w:separator/>
      </w:r>
    </w:p>
  </w:footnote>
  <w:footnote w:type="continuationSeparator" w:id="0">
    <w:p w14:paraId="016133A1" w14:textId="77777777" w:rsidR="007B48A9" w:rsidRDefault="007B48A9" w:rsidP="00D3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769E4" w14:textId="72BF54A5" w:rsidR="0038181B" w:rsidRDefault="00D36356" w:rsidP="009402B6">
    <w:pPr>
      <w:pStyle w:val="Nagwek"/>
      <w:jc w:val="right"/>
      <w:rPr>
        <w:rStyle w:val="col1"/>
        <w:rFonts w:cs="Arial"/>
        <w:b/>
        <w:color w:val="000000"/>
        <w:sz w:val="16"/>
        <w:szCs w:val="16"/>
      </w:rPr>
    </w:pPr>
    <w:r w:rsidRPr="0030562C">
      <w:rPr>
        <w:rStyle w:val="col1"/>
        <w:rFonts w:cs="Arial"/>
        <w:b/>
        <w:color w:val="000000"/>
        <w:sz w:val="16"/>
        <w:szCs w:val="16"/>
      </w:rPr>
      <w:t>Załącznik nr</w:t>
    </w:r>
    <w:r w:rsidR="009402B6" w:rsidRPr="0030562C">
      <w:rPr>
        <w:rStyle w:val="col1"/>
        <w:rFonts w:cs="Arial"/>
        <w:b/>
        <w:color w:val="000000"/>
        <w:sz w:val="16"/>
        <w:szCs w:val="16"/>
      </w:rPr>
      <w:t xml:space="preserve"> 4</w:t>
    </w:r>
    <w:r w:rsidR="0038181B" w:rsidRPr="0030562C">
      <w:rPr>
        <w:rStyle w:val="col1"/>
        <w:rFonts w:cs="Arial"/>
        <w:b/>
        <w:color w:val="000000"/>
        <w:sz w:val="16"/>
        <w:szCs w:val="16"/>
      </w:rPr>
      <w:t xml:space="preserve"> do Postępowania</w:t>
    </w:r>
  </w:p>
  <w:p w14:paraId="0D38EB05" w14:textId="77777777" w:rsidR="00DD78C3" w:rsidRPr="0030562C" w:rsidRDefault="00DD78C3" w:rsidP="009402B6">
    <w:pPr>
      <w:pStyle w:val="Nagwek"/>
      <w:jc w:val="right"/>
      <w:rPr>
        <w:rStyle w:val="col1"/>
        <w:rFonts w:cs="Arial"/>
        <w:b/>
        <w:color w:val="000000"/>
        <w:sz w:val="16"/>
        <w:szCs w:val="16"/>
      </w:rPr>
    </w:pPr>
  </w:p>
  <w:p w14:paraId="30478527" w14:textId="77777777" w:rsidR="00B472A8" w:rsidRPr="00A76E29" w:rsidRDefault="00B472A8" w:rsidP="00B472A8">
    <w:pPr>
      <w:pStyle w:val="Nagwek"/>
      <w:spacing w:line="276" w:lineRule="auto"/>
      <w:jc w:val="center"/>
      <w:rPr>
        <w:rFonts w:cs="Arial"/>
        <w:color w:val="000000"/>
        <w:sz w:val="20"/>
        <w:szCs w:val="20"/>
      </w:rPr>
    </w:pPr>
    <w:r w:rsidRPr="00A76E29">
      <w:rPr>
        <w:rFonts w:cs="Arial"/>
        <w:color w:val="000000"/>
        <w:sz w:val="20"/>
        <w:szCs w:val="20"/>
      </w:rPr>
      <w:t xml:space="preserve">Dostawa: Części zamienne do wywrotnicy wagonowej_ OSŁONA PODPÓR RYS.13421-09-003 WYWROTNICA WAGON.WWB-90 </w:t>
    </w:r>
    <w:r>
      <w:rPr>
        <w:rFonts w:cs="Arial"/>
        <w:color w:val="000000"/>
        <w:sz w:val="20"/>
        <w:szCs w:val="20"/>
      </w:rPr>
      <w:br/>
    </w:r>
    <w:r w:rsidRPr="00A76E29">
      <w:rPr>
        <w:rFonts w:cs="Arial"/>
        <w:color w:val="000000"/>
        <w:sz w:val="20"/>
        <w:szCs w:val="20"/>
      </w:rPr>
      <w:t>dla TAURON Wytwarzanie S.A._ Elektrownia Jaworzno III w Jaworznie.</w:t>
    </w:r>
  </w:p>
  <w:p w14:paraId="6695BDEC" w14:textId="184FCBDD" w:rsidR="00776FE1" w:rsidRPr="00D36356" w:rsidRDefault="00776FE1" w:rsidP="001849A2">
    <w:pPr>
      <w:pStyle w:val="Nagwek"/>
      <w:jc w:val="center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5F6952"/>
    <w:multiLevelType w:val="hybridMultilevel"/>
    <w:tmpl w:val="346C9DB8"/>
    <w:lvl w:ilvl="0" w:tplc="85208AC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93771"/>
    <w:multiLevelType w:val="hybridMultilevel"/>
    <w:tmpl w:val="945ACD3C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B2164"/>
    <w:multiLevelType w:val="hybridMultilevel"/>
    <w:tmpl w:val="142AD14E"/>
    <w:lvl w:ilvl="0" w:tplc="591AB32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743768">
    <w:abstractNumId w:val="0"/>
  </w:num>
  <w:num w:numId="2" w16cid:durableId="1546986844">
    <w:abstractNumId w:val="2"/>
  </w:num>
  <w:num w:numId="3" w16cid:durableId="1070542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356"/>
    <w:rsid w:val="00000DD1"/>
    <w:rsid w:val="00032418"/>
    <w:rsid w:val="00071B60"/>
    <w:rsid w:val="00077A6F"/>
    <w:rsid w:val="000C1451"/>
    <w:rsid w:val="000D51F3"/>
    <w:rsid w:val="0011331E"/>
    <w:rsid w:val="00142374"/>
    <w:rsid w:val="00143D03"/>
    <w:rsid w:val="00146EAB"/>
    <w:rsid w:val="00163D93"/>
    <w:rsid w:val="0018020C"/>
    <w:rsid w:val="001849A2"/>
    <w:rsid w:val="00194395"/>
    <w:rsid w:val="001D6D0E"/>
    <w:rsid w:val="002100DF"/>
    <w:rsid w:val="0021458F"/>
    <w:rsid w:val="00253818"/>
    <w:rsid w:val="002634E6"/>
    <w:rsid w:val="002A5CE1"/>
    <w:rsid w:val="002D6B8E"/>
    <w:rsid w:val="002F3B71"/>
    <w:rsid w:val="0030562C"/>
    <w:rsid w:val="00335AC5"/>
    <w:rsid w:val="003719CA"/>
    <w:rsid w:val="0038181B"/>
    <w:rsid w:val="003B59A4"/>
    <w:rsid w:val="003D6253"/>
    <w:rsid w:val="00433BC9"/>
    <w:rsid w:val="004514C1"/>
    <w:rsid w:val="00453D1E"/>
    <w:rsid w:val="00463C97"/>
    <w:rsid w:val="0047454C"/>
    <w:rsid w:val="004D4CDC"/>
    <w:rsid w:val="004E0D49"/>
    <w:rsid w:val="004F20DE"/>
    <w:rsid w:val="005070A2"/>
    <w:rsid w:val="00522C83"/>
    <w:rsid w:val="005522A9"/>
    <w:rsid w:val="00573CD2"/>
    <w:rsid w:val="00582CEB"/>
    <w:rsid w:val="005C16F1"/>
    <w:rsid w:val="005C5904"/>
    <w:rsid w:val="005F5D25"/>
    <w:rsid w:val="00610008"/>
    <w:rsid w:val="00650925"/>
    <w:rsid w:val="00651350"/>
    <w:rsid w:val="006703DD"/>
    <w:rsid w:val="006B67AB"/>
    <w:rsid w:val="006F43DE"/>
    <w:rsid w:val="00713C71"/>
    <w:rsid w:val="00776FE1"/>
    <w:rsid w:val="00782A31"/>
    <w:rsid w:val="007925AE"/>
    <w:rsid w:val="007A178E"/>
    <w:rsid w:val="007B48A9"/>
    <w:rsid w:val="007C1BD1"/>
    <w:rsid w:val="007C3EDC"/>
    <w:rsid w:val="007D2CC0"/>
    <w:rsid w:val="007F0D6D"/>
    <w:rsid w:val="007F4608"/>
    <w:rsid w:val="0080018E"/>
    <w:rsid w:val="00817B79"/>
    <w:rsid w:val="00822C9A"/>
    <w:rsid w:val="0083403F"/>
    <w:rsid w:val="00834883"/>
    <w:rsid w:val="00855B30"/>
    <w:rsid w:val="00860D4F"/>
    <w:rsid w:val="008611A2"/>
    <w:rsid w:val="0086339F"/>
    <w:rsid w:val="0088315A"/>
    <w:rsid w:val="0089580A"/>
    <w:rsid w:val="008C49D2"/>
    <w:rsid w:val="00902A7E"/>
    <w:rsid w:val="00906947"/>
    <w:rsid w:val="00924CCA"/>
    <w:rsid w:val="009402B6"/>
    <w:rsid w:val="00947C80"/>
    <w:rsid w:val="00962C6E"/>
    <w:rsid w:val="00975784"/>
    <w:rsid w:val="009A6C6E"/>
    <w:rsid w:val="009C1DA2"/>
    <w:rsid w:val="009C1FDA"/>
    <w:rsid w:val="009E35A0"/>
    <w:rsid w:val="009F14FE"/>
    <w:rsid w:val="00A356E8"/>
    <w:rsid w:val="00A456F8"/>
    <w:rsid w:val="00A5535F"/>
    <w:rsid w:val="00A55BB0"/>
    <w:rsid w:val="00A70F95"/>
    <w:rsid w:val="00AF7AF1"/>
    <w:rsid w:val="00B01D83"/>
    <w:rsid w:val="00B03CD3"/>
    <w:rsid w:val="00B2191E"/>
    <w:rsid w:val="00B35A81"/>
    <w:rsid w:val="00B40CC1"/>
    <w:rsid w:val="00B472A8"/>
    <w:rsid w:val="00B530DE"/>
    <w:rsid w:val="00B57AAA"/>
    <w:rsid w:val="00B6227B"/>
    <w:rsid w:val="00BB2932"/>
    <w:rsid w:val="00BB6ED9"/>
    <w:rsid w:val="00BC5945"/>
    <w:rsid w:val="00BD1F93"/>
    <w:rsid w:val="00BD43D9"/>
    <w:rsid w:val="00BD7426"/>
    <w:rsid w:val="00BD7799"/>
    <w:rsid w:val="00BE238E"/>
    <w:rsid w:val="00C110A3"/>
    <w:rsid w:val="00C21801"/>
    <w:rsid w:val="00C625B2"/>
    <w:rsid w:val="00C86B1B"/>
    <w:rsid w:val="00CC0803"/>
    <w:rsid w:val="00D00B69"/>
    <w:rsid w:val="00D02071"/>
    <w:rsid w:val="00D256E3"/>
    <w:rsid w:val="00D36356"/>
    <w:rsid w:val="00D433E6"/>
    <w:rsid w:val="00D93DE8"/>
    <w:rsid w:val="00DD5220"/>
    <w:rsid w:val="00DD68DA"/>
    <w:rsid w:val="00DD78C3"/>
    <w:rsid w:val="00DF4966"/>
    <w:rsid w:val="00E12BF5"/>
    <w:rsid w:val="00E77A55"/>
    <w:rsid w:val="00E847CD"/>
    <w:rsid w:val="00E91561"/>
    <w:rsid w:val="00E91A1C"/>
    <w:rsid w:val="00EA544C"/>
    <w:rsid w:val="00EB69BD"/>
    <w:rsid w:val="00F028E5"/>
    <w:rsid w:val="00F03732"/>
    <w:rsid w:val="00F20F36"/>
    <w:rsid w:val="00FA5C5F"/>
    <w:rsid w:val="00FC7820"/>
    <w:rsid w:val="00F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D4C8"/>
  <w15:chartTrackingRefBased/>
  <w15:docId w15:val="{B47E11BF-8C40-439F-8531-3DB6F7D4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356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522A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6356"/>
    <w:rPr>
      <w:b/>
      <w:bCs/>
    </w:rPr>
  </w:style>
  <w:style w:type="character" w:customStyle="1" w:styleId="col1">
    <w:name w:val="col1"/>
    <w:basedOn w:val="Domylnaczcionkaakapitu"/>
    <w:rsid w:val="00D36356"/>
  </w:style>
  <w:style w:type="character" w:customStyle="1" w:styleId="Nagwek2Znak">
    <w:name w:val="Nagłówek 2 Znak"/>
    <w:basedOn w:val="Domylnaczcionkaakapitu"/>
    <w:link w:val="Nagwek2"/>
    <w:uiPriority w:val="9"/>
    <w:rsid w:val="005522A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CC0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8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8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803"/>
    <w:rPr>
      <w:vertAlign w:val="superscript"/>
    </w:rPr>
  </w:style>
  <w:style w:type="paragraph" w:styleId="Tekstpodstawowy">
    <w:name w:val="Body Text"/>
    <w:aliases w:val="body text,UNI-Tekst w tabeli"/>
    <w:basedOn w:val="Normalny"/>
    <w:link w:val="TekstpodstawowyZnak"/>
    <w:rsid w:val="00776FE1"/>
    <w:pPr>
      <w:spacing w:after="120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776F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92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7AE12-01DE-4B54-8A66-21707AE05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Trzcionka Barbara</dc:creator>
  <cp:keywords/>
  <dc:description/>
  <cp:lastModifiedBy>Trzcionka Barbara (TW)</cp:lastModifiedBy>
  <cp:revision>3</cp:revision>
  <dcterms:created xsi:type="dcterms:W3CDTF">2024-12-24T09:59:00Z</dcterms:created>
  <dcterms:modified xsi:type="dcterms:W3CDTF">2024-12-24T10:07:00Z</dcterms:modified>
</cp:coreProperties>
</file>