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440C554F" w14:textId="7C99B3C8" w:rsidR="00C165A9" w:rsidRPr="00497625" w:rsidRDefault="0066249B" w:rsidP="00497625">
      <w:pPr>
        <w:tabs>
          <w:tab w:val="start" w:pos="410.25pt"/>
        </w:tabs>
        <w:jc w:val="end"/>
        <w:rPr>
          <w:rFonts w:ascii="Arial" w:hAnsi="Arial" w:cs="Arial"/>
          <w:b/>
          <w:bCs/>
        </w:rPr>
      </w:pPr>
      <w:r w:rsidRPr="00497625">
        <w:rPr>
          <w:rFonts w:ascii="Arial" w:hAnsi="Arial" w:cs="Arial"/>
          <w:b/>
          <w:bCs/>
        </w:rPr>
        <w:t>Załącznik nr 4</w:t>
      </w:r>
    </w:p>
    <w:p w14:paraId="28319656" w14:textId="1105CF87" w:rsidR="00C165A9" w:rsidRPr="00497625" w:rsidRDefault="00000000" w:rsidP="00C165A9">
      <w:pPr>
        <w:autoSpaceDE w:val="0"/>
        <w:spacing w:after="0pt" w:line="12pt" w:lineRule="auto"/>
        <w:ind w:start="318.60pt" w:hanging="127.20pt"/>
        <w:rPr>
          <w:rFonts w:ascii="Arial" w:hAnsi="Arial" w:cs="Arial"/>
          <w:b/>
          <w:sz w:val="24"/>
          <w:szCs w:val="24"/>
        </w:rPr>
      </w:pPr>
      <w:r w:rsidRPr="00497625">
        <w:rPr>
          <w:rFonts w:ascii="Arial" w:hAnsi="Arial" w:cs="Arial"/>
          <w:b/>
          <w:sz w:val="24"/>
          <w:szCs w:val="24"/>
        </w:rPr>
        <w:t xml:space="preserve">Formularz </w:t>
      </w:r>
      <w:r w:rsidR="00497625">
        <w:rPr>
          <w:rFonts w:ascii="Arial" w:hAnsi="Arial" w:cs="Arial"/>
          <w:b/>
          <w:sz w:val="24"/>
          <w:szCs w:val="24"/>
        </w:rPr>
        <w:t xml:space="preserve"> C</w:t>
      </w:r>
      <w:r w:rsidRPr="00497625">
        <w:rPr>
          <w:rFonts w:ascii="Arial" w:hAnsi="Arial" w:cs="Arial"/>
          <w:b/>
          <w:sz w:val="24"/>
          <w:szCs w:val="24"/>
        </w:rPr>
        <w:t>enowy</w:t>
      </w:r>
    </w:p>
    <w:p w14:paraId="11612488" w14:textId="77777777" w:rsidR="00C165A9" w:rsidRPr="00C165A9" w:rsidRDefault="00000000" w:rsidP="00497625">
      <w:pPr>
        <w:spacing w:after="0pt" w:line="12pt" w:lineRule="auto"/>
        <w:rPr>
          <w:rFonts w:ascii="Arial" w:hAnsi="Arial" w:cs="Arial"/>
          <w:bCs/>
          <w:sz w:val="20"/>
          <w:szCs w:val="20"/>
        </w:rPr>
      </w:pPr>
      <w:r w:rsidRPr="00C165A9">
        <w:rPr>
          <w:rFonts w:ascii="Arial" w:hAnsi="Arial" w:cs="Arial"/>
          <w:bCs/>
          <w:sz w:val="20"/>
          <w:szCs w:val="20"/>
        </w:rPr>
        <w:t xml:space="preserve">na zadanie: </w:t>
      </w:r>
    </w:p>
    <w:p w14:paraId="56C32D3A" w14:textId="77777777" w:rsidR="00C165A9" w:rsidRPr="00C165A9" w:rsidRDefault="00C165A9" w:rsidP="00C165A9">
      <w:pPr>
        <w:spacing w:after="0pt" w:line="12pt" w:lineRule="auto"/>
        <w:jc w:val="center"/>
        <w:rPr>
          <w:rFonts w:ascii="Arial" w:hAnsi="Arial" w:cs="Arial"/>
          <w:bCs/>
          <w:sz w:val="20"/>
          <w:szCs w:val="20"/>
        </w:rPr>
      </w:pPr>
    </w:p>
    <w:p w14:paraId="18AAF046" w14:textId="77777777" w:rsidR="00C165A9" w:rsidRPr="00497625" w:rsidRDefault="00000000" w:rsidP="00C165A9">
      <w:pPr>
        <w:spacing w:after="0pt" w:line="12pt" w:lineRule="auto"/>
        <w:jc w:val="center"/>
        <w:rPr>
          <w:rFonts w:ascii="Arial" w:hAnsi="Arial" w:cs="Arial"/>
          <w:b/>
        </w:rPr>
      </w:pPr>
      <w:r w:rsidRPr="00497625">
        <w:rPr>
          <w:rFonts w:ascii="Arial" w:hAnsi="Arial" w:cs="Arial"/>
          <w:b/>
        </w:rPr>
        <w:t xml:space="preserve">Serwis zraszaczy przesypów węgla taśmociągów T10 i T11 </w:t>
      </w:r>
      <w:r w:rsidRPr="00497625">
        <w:rPr>
          <w:rFonts w:ascii="Arial" w:hAnsi="Arial" w:cs="Arial"/>
          <w:b/>
        </w:rPr>
        <w:br/>
        <w:t>w TAURON Wytwarzanie Spółka Akcyjna – Oddział Elektrownia Jaworzno III w Jaworznie</w:t>
      </w:r>
    </w:p>
    <w:p w14:paraId="70D07DFA" w14:textId="77777777" w:rsidR="00C165A9" w:rsidRPr="00C165A9" w:rsidRDefault="00C165A9" w:rsidP="00C165A9">
      <w:pPr>
        <w:spacing w:after="0pt" w:line="12pt" w:lineRule="auto"/>
        <w:jc w:val="center"/>
        <w:rPr>
          <w:rFonts w:ascii="Arial" w:hAnsi="Arial" w:cs="Arial"/>
          <w:b/>
          <w:sz w:val="20"/>
          <w:szCs w:val="20"/>
        </w:rPr>
      </w:pPr>
    </w:p>
    <w:p w14:paraId="097DC3C7" w14:textId="77777777" w:rsidR="00C165A9" w:rsidRPr="00497625" w:rsidRDefault="00000000" w:rsidP="00497625">
      <w:pPr>
        <w:spacing w:after="0pt" w:line="13.80pt" w:lineRule="auto"/>
        <w:ind w:start="35.15pt" w:hanging="17.30pt"/>
        <w:jc w:val="both"/>
        <w:rPr>
          <w:rFonts w:ascii="Arial" w:hAnsi="Arial" w:cs="Arial"/>
          <w:sz w:val="20"/>
          <w:szCs w:val="20"/>
        </w:rPr>
      </w:pPr>
      <w:r w:rsidRPr="00C165A9">
        <w:rPr>
          <w:rFonts w:ascii="Arial" w:hAnsi="Arial" w:cs="Arial"/>
          <w:sz w:val="20"/>
          <w:szCs w:val="20"/>
        </w:rPr>
        <w:t xml:space="preserve">I.  </w:t>
      </w:r>
      <w:r w:rsidRPr="00497625">
        <w:rPr>
          <w:rFonts w:ascii="Arial" w:hAnsi="Arial" w:cs="Arial"/>
          <w:sz w:val="20"/>
          <w:szCs w:val="20"/>
        </w:rPr>
        <w:t>Sporządzona przez Wykonawcę Oferta powinna zawierać cenę za wykonanie przedmiotu zamówienia, przy czym ceną oferty jest cena obliczona w oparciu o przewidywaną przez Zamawiającego:</w:t>
      </w:r>
    </w:p>
    <w:p w14:paraId="38CC68C2" w14:textId="04F0F960" w:rsidR="00C165A9" w:rsidRPr="00497625" w:rsidRDefault="00000000" w:rsidP="00497625">
      <w:pPr>
        <w:pStyle w:val="Style3"/>
        <w:numPr>
          <w:ilvl w:val="0"/>
          <w:numId w:val="25"/>
        </w:numPr>
        <w:spacing w:line="12pt" w:lineRule="auto"/>
        <w:ind w:start="56.70pt"/>
        <w:rPr>
          <w:rFonts w:cs="Arial"/>
          <w:sz w:val="20"/>
          <w:szCs w:val="20"/>
        </w:rPr>
      </w:pPr>
      <w:r w:rsidRPr="00497625">
        <w:rPr>
          <w:rFonts w:cs="Arial"/>
          <w:sz w:val="20"/>
          <w:szCs w:val="20"/>
        </w:rPr>
        <w:t xml:space="preserve">ilość </w:t>
      </w:r>
      <w:proofErr w:type="spellStart"/>
      <w:r w:rsidRPr="00497625">
        <w:rPr>
          <w:rFonts w:cs="Arial"/>
          <w:sz w:val="20"/>
          <w:szCs w:val="20"/>
        </w:rPr>
        <w:t>rbg</w:t>
      </w:r>
      <w:proofErr w:type="spellEnd"/>
      <w:r w:rsidRPr="00497625">
        <w:rPr>
          <w:rFonts w:cs="Arial"/>
          <w:sz w:val="20"/>
          <w:szCs w:val="20"/>
        </w:rPr>
        <w:t xml:space="preserve">, </w:t>
      </w:r>
    </w:p>
    <w:p w14:paraId="14DBAE8D" w14:textId="2C365E35" w:rsidR="00C165A9" w:rsidRPr="00497625" w:rsidRDefault="00000000" w:rsidP="00497625">
      <w:pPr>
        <w:pStyle w:val="Style3"/>
        <w:numPr>
          <w:ilvl w:val="0"/>
          <w:numId w:val="25"/>
        </w:numPr>
        <w:spacing w:line="12pt" w:lineRule="auto"/>
        <w:ind w:start="56.70pt"/>
        <w:rPr>
          <w:rFonts w:cs="Arial"/>
          <w:sz w:val="20"/>
          <w:szCs w:val="20"/>
        </w:rPr>
      </w:pPr>
      <w:r w:rsidRPr="00497625">
        <w:rPr>
          <w:rFonts w:cs="Arial"/>
          <w:sz w:val="20"/>
          <w:szCs w:val="20"/>
        </w:rPr>
        <w:t>ilość przeglądów serwisowych,</w:t>
      </w:r>
    </w:p>
    <w:p w14:paraId="4EBAC85D" w14:textId="3A33C262" w:rsidR="003A104D" w:rsidRPr="00497625" w:rsidRDefault="003A104D" w:rsidP="00497625">
      <w:pPr>
        <w:pStyle w:val="Style3"/>
        <w:spacing w:line="12pt" w:lineRule="auto"/>
        <w:ind w:start="49.65pt" w:hanging="18pt"/>
        <w:rPr>
          <w:rFonts w:cs="Arial"/>
          <w:sz w:val="20"/>
          <w:szCs w:val="20"/>
        </w:rPr>
      </w:pPr>
      <w:r w:rsidRPr="00497625">
        <w:rPr>
          <w:rFonts w:cs="Arial"/>
          <w:sz w:val="20"/>
          <w:szCs w:val="20"/>
        </w:rPr>
        <w:t xml:space="preserve">oraz </w:t>
      </w:r>
    </w:p>
    <w:p w14:paraId="4AC4030E" w14:textId="0B1AF7E7" w:rsidR="00C165A9" w:rsidRPr="00497625" w:rsidRDefault="00000000" w:rsidP="00497625">
      <w:pPr>
        <w:pStyle w:val="Style3"/>
        <w:numPr>
          <w:ilvl w:val="0"/>
          <w:numId w:val="26"/>
        </w:numPr>
        <w:spacing w:line="12pt" w:lineRule="auto"/>
        <w:ind w:start="56.70pt"/>
        <w:rPr>
          <w:rFonts w:cs="Arial"/>
          <w:sz w:val="20"/>
          <w:szCs w:val="20"/>
        </w:rPr>
      </w:pPr>
      <w:r w:rsidRPr="00497625">
        <w:rPr>
          <w:rFonts w:cs="Arial"/>
          <w:sz w:val="20"/>
          <w:szCs w:val="20"/>
        </w:rPr>
        <w:t>cenę jednostkową</w:t>
      </w:r>
      <w:r w:rsidR="003A104D" w:rsidRPr="00497625">
        <w:rPr>
          <w:rFonts w:cs="Arial"/>
          <w:sz w:val="20"/>
          <w:szCs w:val="20"/>
        </w:rPr>
        <w:t xml:space="preserve"> za przegląd serwisowy i</w:t>
      </w:r>
      <w:r w:rsidRPr="00497625">
        <w:rPr>
          <w:rFonts w:cs="Arial"/>
          <w:sz w:val="20"/>
          <w:szCs w:val="20"/>
        </w:rPr>
        <w:t xml:space="preserve"> stawkę </w:t>
      </w:r>
      <w:proofErr w:type="spellStart"/>
      <w:r w:rsidRPr="00497625">
        <w:rPr>
          <w:rFonts w:cs="Arial"/>
          <w:sz w:val="20"/>
          <w:szCs w:val="20"/>
        </w:rPr>
        <w:t>rbg</w:t>
      </w:r>
      <w:proofErr w:type="spellEnd"/>
      <w:r w:rsidRPr="00497625">
        <w:rPr>
          <w:rFonts w:cs="Arial"/>
          <w:sz w:val="20"/>
          <w:szCs w:val="20"/>
        </w:rPr>
        <w:t xml:space="preserve"> określone </w:t>
      </w:r>
      <w:r w:rsidR="003A104D" w:rsidRPr="00497625">
        <w:rPr>
          <w:rFonts w:cs="Arial"/>
          <w:sz w:val="20"/>
          <w:szCs w:val="20"/>
        </w:rPr>
        <w:t xml:space="preserve">przez Wykonawcę </w:t>
      </w:r>
      <w:r w:rsidRPr="00497625">
        <w:rPr>
          <w:rFonts w:cs="Arial"/>
          <w:sz w:val="20"/>
          <w:szCs w:val="20"/>
        </w:rPr>
        <w:t>w Formularzu cenowym</w:t>
      </w:r>
      <w:r w:rsidR="00497625">
        <w:rPr>
          <w:rFonts w:cs="Arial"/>
          <w:sz w:val="20"/>
          <w:szCs w:val="20"/>
        </w:rPr>
        <w:t>,</w:t>
      </w:r>
      <w:r w:rsidRPr="00497625">
        <w:t xml:space="preserve"> </w:t>
      </w:r>
    </w:p>
    <w:p w14:paraId="5CB613E4" w14:textId="2A04EEFD" w:rsidR="00C165A9" w:rsidRPr="00497625" w:rsidRDefault="00000000" w:rsidP="00C165A9">
      <w:pPr>
        <w:ind w:start="35.45pt"/>
        <w:jc w:val="both"/>
        <w:rPr>
          <w:rFonts w:ascii="Arial" w:hAnsi="Arial" w:cs="Arial"/>
          <w:sz w:val="20"/>
          <w:szCs w:val="20"/>
        </w:rPr>
      </w:pPr>
      <w:r w:rsidRPr="00497625">
        <w:rPr>
          <w:rFonts w:ascii="Arial" w:hAnsi="Arial" w:cs="Arial"/>
          <w:sz w:val="20"/>
          <w:szCs w:val="20"/>
        </w:rPr>
        <w:t xml:space="preserve">zgodnie z wypełnianym i dołączonym do oferty </w:t>
      </w:r>
      <w:r w:rsidR="00A3067B" w:rsidRPr="00497625">
        <w:rPr>
          <w:rFonts w:ascii="Arial" w:hAnsi="Arial" w:cs="Arial"/>
          <w:sz w:val="20"/>
          <w:szCs w:val="20"/>
        </w:rPr>
        <w:t xml:space="preserve">Formularzem </w:t>
      </w:r>
      <w:r w:rsidRPr="00497625">
        <w:rPr>
          <w:rFonts w:ascii="Arial" w:hAnsi="Arial" w:cs="Arial"/>
          <w:sz w:val="20"/>
          <w:szCs w:val="20"/>
        </w:rPr>
        <w:t>Cenowym, wg zamieszczonego  w niniejszym Załączniku wzoru.</w:t>
      </w:r>
    </w:p>
    <w:p w14:paraId="5025E992" w14:textId="24A51264" w:rsidR="00C165A9" w:rsidRPr="00497625" w:rsidRDefault="00000000" w:rsidP="00C165A9">
      <w:pPr>
        <w:spacing w:line="13.80pt" w:lineRule="auto"/>
        <w:ind w:start="35.25pt" w:hanging="17.25pt"/>
        <w:jc w:val="both"/>
        <w:rPr>
          <w:rFonts w:ascii="Arial" w:hAnsi="Arial" w:cs="Arial"/>
          <w:sz w:val="20"/>
          <w:szCs w:val="20"/>
        </w:rPr>
      </w:pPr>
      <w:r w:rsidRPr="00497625">
        <w:rPr>
          <w:rFonts w:ascii="Arial" w:hAnsi="Arial" w:cs="Arial"/>
          <w:sz w:val="20"/>
          <w:szCs w:val="20"/>
        </w:rPr>
        <w:t>II.</w:t>
      </w:r>
      <w:r w:rsidRPr="00497625">
        <w:rPr>
          <w:rFonts w:ascii="Arial" w:hAnsi="Arial" w:cs="Arial"/>
          <w:sz w:val="20"/>
          <w:szCs w:val="20"/>
        </w:rPr>
        <w:tab/>
        <w:t>Cena oferty powinna obejmować  wynagrodzenie za wszystkie prace przyszłego Wykonawcy, niezbędne do zrealizowania  przedmiotu  zamówienia, zawierać wszelkie koszty tj. koszty robocizny, dojazdu, sprzętu, narzędzi oraz materiałów eksploatacyjnych i pomocniczych takich jak m.in. gazy techniczne, elektrody, czyściwo, środki smarne, odtłuszczacze, rusztowania do 3 m itp. jakie poniesie Wykonawca z tytułu należytej oraz zgodnej z obowiązującymi przepisami realizacji przedmiotu zamówienia a także wynikające z zakresów  i  warunków określonych przez Zamawiającego.</w:t>
      </w:r>
    </w:p>
    <w:p w14:paraId="597E546A" w14:textId="1A512B24" w:rsidR="00C165A9" w:rsidRPr="00497625" w:rsidRDefault="00000000" w:rsidP="00C165A9">
      <w:pPr>
        <w:spacing w:line="13.80pt" w:lineRule="auto"/>
        <w:ind w:start="35.25pt" w:hanging="17.25pt"/>
        <w:jc w:val="both"/>
        <w:rPr>
          <w:rFonts w:ascii="Arial" w:hAnsi="Arial" w:cs="Arial"/>
          <w:b/>
          <w:bCs/>
          <w:sz w:val="20"/>
          <w:szCs w:val="20"/>
        </w:rPr>
      </w:pPr>
      <w:r w:rsidRPr="00497625">
        <w:rPr>
          <w:rFonts w:ascii="Arial" w:hAnsi="Arial" w:cs="Arial"/>
          <w:sz w:val="20"/>
          <w:szCs w:val="20"/>
        </w:rPr>
        <w:t>III.</w:t>
      </w:r>
      <w:r w:rsidRPr="00497625">
        <w:rPr>
          <w:rFonts w:ascii="Arial" w:hAnsi="Arial" w:cs="Arial"/>
          <w:sz w:val="20"/>
          <w:szCs w:val="20"/>
        </w:rPr>
        <w:tab/>
        <w:t>Na  maksymalną wartość umowy składa się oferta Wykonawcy (robocizna)</w:t>
      </w:r>
      <w:r w:rsidR="008E4096" w:rsidRPr="00497625">
        <w:rPr>
          <w:rFonts w:ascii="Arial" w:hAnsi="Arial" w:cs="Arial"/>
          <w:sz w:val="20"/>
          <w:szCs w:val="20"/>
        </w:rPr>
        <w:t xml:space="preserve"> oraz</w:t>
      </w:r>
      <w:r w:rsidRPr="00497625">
        <w:rPr>
          <w:rFonts w:ascii="Arial" w:hAnsi="Arial" w:cs="Arial"/>
          <w:sz w:val="20"/>
          <w:szCs w:val="20"/>
        </w:rPr>
        <w:t xml:space="preserve"> szacowana przez Zamawiającego kwota na zakup materiałów i/lub części.</w:t>
      </w:r>
    </w:p>
    <w:p w14:paraId="5E794032" w14:textId="77979CCC" w:rsidR="00C165A9" w:rsidRPr="00497625" w:rsidRDefault="00000000" w:rsidP="00C165A9">
      <w:pPr>
        <w:spacing w:line="13.80pt" w:lineRule="auto"/>
        <w:ind w:start="35.25pt" w:hanging="17.25pt"/>
        <w:jc w:val="both"/>
        <w:rPr>
          <w:rFonts w:ascii="Arial" w:hAnsi="Arial" w:cs="Arial"/>
          <w:sz w:val="20"/>
          <w:szCs w:val="20"/>
        </w:rPr>
      </w:pPr>
      <w:r w:rsidRPr="00497625">
        <w:rPr>
          <w:rFonts w:ascii="Arial" w:hAnsi="Arial" w:cs="Arial"/>
          <w:bCs/>
          <w:sz w:val="20"/>
          <w:szCs w:val="20"/>
        </w:rPr>
        <w:t>IV</w:t>
      </w:r>
      <w:r w:rsidR="00497625">
        <w:rPr>
          <w:rFonts w:ascii="Arial" w:hAnsi="Arial" w:cs="Arial"/>
          <w:b/>
          <w:sz w:val="20"/>
          <w:szCs w:val="20"/>
        </w:rPr>
        <w:t>.</w:t>
      </w:r>
      <w:r w:rsidRPr="00497625">
        <w:rPr>
          <w:rFonts w:ascii="Arial" w:hAnsi="Arial" w:cs="Arial"/>
          <w:b/>
          <w:sz w:val="20"/>
          <w:szCs w:val="20"/>
        </w:rPr>
        <w:t xml:space="preserve"> </w:t>
      </w:r>
      <w:r w:rsidRPr="00497625">
        <w:rPr>
          <w:rFonts w:ascii="Arial" w:hAnsi="Arial" w:cs="Arial"/>
          <w:b/>
          <w:sz w:val="20"/>
          <w:szCs w:val="20"/>
        </w:rPr>
        <w:tab/>
        <w:t xml:space="preserve">Do oceny ofert </w:t>
      </w:r>
      <w:r w:rsidR="00497625">
        <w:rPr>
          <w:rFonts w:ascii="Arial" w:hAnsi="Arial" w:cs="Arial"/>
          <w:b/>
          <w:sz w:val="20"/>
          <w:szCs w:val="20"/>
        </w:rPr>
        <w:t>Z</w:t>
      </w:r>
      <w:r w:rsidRPr="00497625">
        <w:rPr>
          <w:rFonts w:ascii="Arial" w:hAnsi="Arial" w:cs="Arial"/>
          <w:b/>
          <w:sz w:val="20"/>
          <w:szCs w:val="20"/>
        </w:rPr>
        <w:t>amawiający przyjmuje wartość oferty</w:t>
      </w:r>
      <w:r w:rsidR="00C23C28" w:rsidRPr="00497625">
        <w:rPr>
          <w:rFonts w:ascii="Arial" w:hAnsi="Arial" w:cs="Arial"/>
          <w:sz w:val="20"/>
          <w:szCs w:val="20"/>
        </w:rPr>
        <w:t xml:space="preserve"> wskazaną w</w:t>
      </w:r>
      <w:r w:rsidR="00B717FF" w:rsidRPr="00497625">
        <w:rPr>
          <w:rFonts w:ascii="Arial" w:hAnsi="Arial" w:cs="Arial"/>
          <w:sz w:val="20"/>
          <w:szCs w:val="20"/>
        </w:rPr>
        <w:t xml:space="preserve"> komórce</w:t>
      </w:r>
      <w:r w:rsidR="00C23C28" w:rsidRPr="00497625">
        <w:rPr>
          <w:rFonts w:ascii="Arial" w:hAnsi="Arial" w:cs="Arial"/>
          <w:sz w:val="20"/>
          <w:szCs w:val="20"/>
        </w:rPr>
        <w:t>: Maksymalna wartość umowy (łączna wartość oferty netto (robocizny) +</w:t>
      </w:r>
      <w:r w:rsidR="00720DA4">
        <w:rPr>
          <w:rFonts w:ascii="Arial" w:hAnsi="Arial" w:cs="Arial"/>
          <w:sz w:val="20"/>
          <w:szCs w:val="20"/>
        </w:rPr>
        <w:t xml:space="preserve"> </w:t>
      </w:r>
      <w:r w:rsidR="00C23C28" w:rsidRPr="00497625">
        <w:rPr>
          <w:rFonts w:ascii="Arial" w:hAnsi="Arial" w:cs="Arial"/>
          <w:sz w:val="20"/>
          <w:szCs w:val="20"/>
        </w:rPr>
        <w:t>szacowana kwota na zakup materiałów i</w:t>
      </w:r>
      <w:r w:rsidR="00486DBB" w:rsidRPr="00497625">
        <w:rPr>
          <w:rFonts w:ascii="Arial" w:hAnsi="Arial" w:cs="Arial"/>
          <w:sz w:val="20"/>
          <w:szCs w:val="20"/>
        </w:rPr>
        <w:t>/lub</w:t>
      </w:r>
      <w:r w:rsidR="00C23C28" w:rsidRPr="00497625">
        <w:rPr>
          <w:rFonts w:ascii="Arial" w:hAnsi="Arial" w:cs="Arial"/>
          <w:sz w:val="20"/>
          <w:szCs w:val="20"/>
        </w:rPr>
        <w:t xml:space="preserve"> części)</w:t>
      </w:r>
      <w:r w:rsidR="00497625">
        <w:rPr>
          <w:rFonts w:ascii="Arial" w:hAnsi="Arial" w:cs="Arial"/>
          <w:sz w:val="20"/>
          <w:szCs w:val="20"/>
        </w:rPr>
        <w:t>.</w:t>
      </w:r>
    </w:p>
    <w:tbl>
      <w:tblPr>
        <w:tblStyle w:val="Tabela-Siatka"/>
        <w:tblW w:w="495.90pt" w:type="dxa"/>
        <w:jc w:val="center"/>
        <w:tblLayout w:type="fixed"/>
        <w:tblLook w:firstRow="1" w:lastRow="1" w:firstColumn="1" w:lastColumn="1" w:noHBand="1" w:noVBand="1"/>
      </w:tblPr>
      <w:tblGrid>
        <w:gridCol w:w="1129"/>
        <w:gridCol w:w="1701"/>
        <w:gridCol w:w="1246"/>
        <w:gridCol w:w="1481"/>
        <w:gridCol w:w="1481"/>
        <w:gridCol w:w="1604"/>
        <w:gridCol w:w="1276"/>
      </w:tblGrid>
      <w:tr w:rsidR="00F347B5" w14:paraId="5877BF56" w14:textId="77777777" w:rsidTr="00712128">
        <w:trPr>
          <w:jc w:val="center"/>
        </w:trPr>
        <w:tc>
          <w:tcPr>
            <w:tcW w:w="56.45pt" w:type="dxa"/>
            <w:vAlign w:val="center"/>
            <w:hideMark/>
          </w:tcPr>
          <w:p w14:paraId="6CA0A843" w14:textId="77777777" w:rsidR="00C165A9" w:rsidRDefault="00000000" w:rsidP="00556596">
            <w:pPr>
              <w:jc w:val="center"/>
            </w:pPr>
            <w:r>
              <w:rPr>
                <w:b/>
              </w:rPr>
              <w:t>Zakres prac</w:t>
            </w:r>
          </w:p>
        </w:tc>
        <w:tc>
          <w:tcPr>
            <w:tcW w:w="85.05pt" w:type="dxa"/>
            <w:vAlign w:val="center"/>
            <w:hideMark/>
          </w:tcPr>
          <w:p w14:paraId="6A63F3F8" w14:textId="1CE10301" w:rsidR="00C165A9" w:rsidRDefault="00000000" w:rsidP="00556596">
            <w:pPr>
              <w:rPr>
                <w:b/>
              </w:rPr>
            </w:pPr>
            <w:r>
              <w:rPr>
                <w:b/>
              </w:rPr>
              <w:t>Przegląd serwisowy [cena jednostkowa]</w:t>
            </w:r>
            <w:r w:rsidRPr="00712128">
              <w:rPr>
                <w:b/>
                <w:sz w:val="18"/>
                <w:szCs w:val="18"/>
              </w:rPr>
              <w:t>**)</w:t>
            </w:r>
          </w:p>
        </w:tc>
        <w:tc>
          <w:tcPr>
            <w:tcW w:w="62.30pt" w:type="dxa"/>
            <w:vAlign w:val="center"/>
            <w:hideMark/>
          </w:tcPr>
          <w:p w14:paraId="17936503" w14:textId="77777777" w:rsidR="00C165A9" w:rsidRDefault="00000000" w:rsidP="00556596">
            <w:pPr>
              <w:rPr>
                <w:b/>
              </w:rPr>
            </w:pPr>
            <w:r>
              <w:rPr>
                <w:b/>
              </w:rPr>
              <w:t xml:space="preserve">Planowana liczba przeglądów </w:t>
            </w:r>
          </w:p>
        </w:tc>
        <w:tc>
          <w:tcPr>
            <w:tcW w:w="74.05pt" w:type="dxa"/>
            <w:vAlign w:val="center"/>
            <w:hideMark/>
          </w:tcPr>
          <w:p w14:paraId="0C96D77E" w14:textId="77777777" w:rsidR="00C165A9" w:rsidRDefault="00000000" w:rsidP="00556596">
            <w:r>
              <w:rPr>
                <w:b/>
              </w:rPr>
              <w:t>Przewidywana liczba godzin rzeczywistych na jednego pracownika</w:t>
            </w:r>
          </w:p>
        </w:tc>
        <w:tc>
          <w:tcPr>
            <w:tcW w:w="74.05pt" w:type="dxa"/>
            <w:vAlign w:val="center"/>
            <w:hideMark/>
          </w:tcPr>
          <w:p w14:paraId="11D5C77B" w14:textId="77777777" w:rsidR="00C165A9" w:rsidRDefault="00000000" w:rsidP="00556596">
            <w:r>
              <w:rPr>
                <w:b/>
              </w:rPr>
              <w:t>Przewidywana ilość pracowników</w:t>
            </w:r>
          </w:p>
        </w:tc>
        <w:tc>
          <w:tcPr>
            <w:tcW w:w="80.20pt" w:type="dxa"/>
            <w:vAlign w:val="center"/>
            <w:hideMark/>
          </w:tcPr>
          <w:p w14:paraId="515270D5" w14:textId="77777777" w:rsidR="00C165A9" w:rsidRPr="00C165A9" w:rsidRDefault="00000000" w:rsidP="00556596">
            <w:r w:rsidRPr="00C165A9">
              <w:rPr>
                <w:b/>
              </w:rPr>
              <w:t>Stawka netto roboczogodziny rzeczywistej</w:t>
            </w:r>
            <w:r w:rsidRPr="00712128">
              <w:rPr>
                <w:b/>
                <w:sz w:val="18"/>
                <w:szCs w:val="18"/>
              </w:rPr>
              <w:t>**</w:t>
            </w:r>
            <w:r w:rsidRPr="00712128">
              <w:rPr>
                <w:b/>
                <w:sz w:val="16"/>
                <w:szCs w:val="16"/>
              </w:rPr>
              <w:t>)</w:t>
            </w:r>
            <w:r w:rsidRPr="00712128">
              <w:rPr>
                <w:b/>
                <w:sz w:val="18"/>
                <w:szCs w:val="18"/>
              </w:rPr>
              <w:t xml:space="preserve"> </w:t>
            </w:r>
            <w:r w:rsidRPr="00C165A9">
              <w:rPr>
                <w:b/>
              </w:rPr>
              <w:t xml:space="preserve">(PLN) </w:t>
            </w:r>
          </w:p>
        </w:tc>
        <w:tc>
          <w:tcPr>
            <w:tcW w:w="63.80pt" w:type="dxa"/>
            <w:vAlign w:val="center"/>
            <w:hideMark/>
          </w:tcPr>
          <w:p w14:paraId="62BF693A" w14:textId="77777777" w:rsidR="00015FAA" w:rsidRDefault="00000000" w:rsidP="00556596">
            <w:pPr>
              <w:rPr>
                <w:b/>
              </w:rPr>
            </w:pPr>
            <w:r w:rsidRPr="00C165A9">
              <w:rPr>
                <w:b/>
              </w:rPr>
              <w:t>Wartość</w:t>
            </w:r>
          </w:p>
          <w:p w14:paraId="6434CBB5" w14:textId="77777777" w:rsidR="00C165A9" w:rsidRPr="00C165A9" w:rsidRDefault="00000000" w:rsidP="00556596">
            <w:r w:rsidRPr="00935E1F">
              <w:rPr>
                <w:rFonts w:asciiTheme="minorHAnsi" w:hAnsiTheme="minorHAnsi" w:cstheme="minorHAnsi"/>
                <w:b/>
                <w:bCs/>
              </w:rPr>
              <w:t>[PLN]</w:t>
            </w:r>
            <w:r w:rsidR="002359F9" w:rsidRPr="00C165A9">
              <w:rPr>
                <w:b/>
              </w:rPr>
              <w:t xml:space="preserve"> </w:t>
            </w:r>
          </w:p>
        </w:tc>
      </w:tr>
      <w:tr w:rsidR="00F347B5" w14:paraId="3A96E5D3" w14:textId="77777777" w:rsidTr="00712128">
        <w:trPr>
          <w:jc w:val="center"/>
        </w:trPr>
        <w:tc>
          <w:tcPr>
            <w:tcW w:w="56.45pt" w:type="dxa"/>
            <w:vAlign w:val="center"/>
            <w:hideMark/>
          </w:tcPr>
          <w:p w14:paraId="04F42541" w14:textId="77777777" w:rsidR="00C165A9" w:rsidRPr="00712128" w:rsidRDefault="00000000" w:rsidP="00556596">
            <w:pPr>
              <w:jc w:val="center"/>
              <w:rPr>
                <w:i/>
                <w:iCs/>
              </w:rPr>
            </w:pPr>
            <w:r w:rsidRPr="00712128">
              <w:rPr>
                <w:i/>
                <w:iCs/>
              </w:rPr>
              <w:t>1</w:t>
            </w:r>
          </w:p>
        </w:tc>
        <w:tc>
          <w:tcPr>
            <w:tcW w:w="85.05pt" w:type="dxa"/>
          </w:tcPr>
          <w:p w14:paraId="2545EE61" w14:textId="26F0885B" w:rsidR="00C165A9" w:rsidRPr="00712128" w:rsidRDefault="00712128" w:rsidP="00556596">
            <w:pPr>
              <w:jc w:val="center"/>
              <w:rPr>
                <w:i/>
                <w:iCs/>
              </w:rPr>
            </w:pPr>
            <w:r w:rsidRPr="00712128">
              <w:rPr>
                <w:i/>
                <w:iCs/>
              </w:rPr>
              <w:t>2</w:t>
            </w:r>
          </w:p>
        </w:tc>
        <w:tc>
          <w:tcPr>
            <w:tcW w:w="62.30pt" w:type="dxa"/>
          </w:tcPr>
          <w:p w14:paraId="06D6C8D2" w14:textId="74ABD443" w:rsidR="00C165A9" w:rsidRPr="00712128" w:rsidRDefault="00712128" w:rsidP="00556596">
            <w:pPr>
              <w:jc w:val="center"/>
              <w:rPr>
                <w:i/>
                <w:iCs/>
              </w:rPr>
            </w:pPr>
            <w:r w:rsidRPr="00712128">
              <w:rPr>
                <w:i/>
                <w:iCs/>
              </w:rPr>
              <w:t>3</w:t>
            </w:r>
          </w:p>
        </w:tc>
        <w:tc>
          <w:tcPr>
            <w:tcW w:w="74.05pt" w:type="dxa"/>
            <w:vAlign w:val="center"/>
          </w:tcPr>
          <w:p w14:paraId="78E2E1FF" w14:textId="3C870A8B" w:rsidR="00C165A9" w:rsidRPr="00712128" w:rsidRDefault="00712128" w:rsidP="00556596">
            <w:pPr>
              <w:jc w:val="center"/>
              <w:rPr>
                <w:i/>
                <w:iCs/>
              </w:rPr>
            </w:pPr>
            <w:r w:rsidRPr="00712128">
              <w:rPr>
                <w:i/>
                <w:iCs/>
              </w:rPr>
              <w:t>4</w:t>
            </w:r>
          </w:p>
        </w:tc>
        <w:tc>
          <w:tcPr>
            <w:tcW w:w="74.05pt" w:type="dxa"/>
            <w:vAlign w:val="center"/>
          </w:tcPr>
          <w:p w14:paraId="3304FF4E" w14:textId="23AC3A62" w:rsidR="00C165A9" w:rsidRPr="00712128" w:rsidRDefault="00712128" w:rsidP="00556596">
            <w:pPr>
              <w:jc w:val="center"/>
              <w:rPr>
                <w:i/>
                <w:iCs/>
              </w:rPr>
            </w:pPr>
            <w:r w:rsidRPr="00712128">
              <w:rPr>
                <w:i/>
                <w:iCs/>
              </w:rPr>
              <w:t>5</w:t>
            </w:r>
          </w:p>
        </w:tc>
        <w:tc>
          <w:tcPr>
            <w:tcW w:w="80.20pt" w:type="dxa"/>
            <w:vAlign w:val="center"/>
          </w:tcPr>
          <w:p w14:paraId="61C31CFD" w14:textId="21488ACF" w:rsidR="00C165A9" w:rsidRPr="00712128" w:rsidRDefault="00712128" w:rsidP="00556596">
            <w:pPr>
              <w:jc w:val="center"/>
              <w:rPr>
                <w:i/>
                <w:iCs/>
              </w:rPr>
            </w:pPr>
            <w:r w:rsidRPr="00712128">
              <w:rPr>
                <w:i/>
                <w:iCs/>
              </w:rPr>
              <w:t>6</w:t>
            </w:r>
          </w:p>
        </w:tc>
        <w:tc>
          <w:tcPr>
            <w:tcW w:w="63.80pt" w:type="dxa"/>
            <w:vAlign w:val="center"/>
          </w:tcPr>
          <w:p w14:paraId="153C04F5" w14:textId="7701EC6E" w:rsidR="00C165A9" w:rsidRPr="00712128" w:rsidRDefault="00712128" w:rsidP="00556596">
            <w:pPr>
              <w:jc w:val="center"/>
              <w:rPr>
                <w:i/>
                <w:iCs/>
              </w:rPr>
            </w:pPr>
            <w:r w:rsidRPr="00712128">
              <w:rPr>
                <w:i/>
                <w:iCs/>
              </w:rPr>
              <w:t>7</w:t>
            </w:r>
          </w:p>
        </w:tc>
      </w:tr>
      <w:tr w:rsidR="00F347B5" w14:paraId="23F76FF8" w14:textId="77777777" w:rsidTr="00712128">
        <w:trPr>
          <w:trHeight w:val="567"/>
          <w:jc w:val="center"/>
        </w:trPr>
        <w:tc>
          <w:tcPr>
            <w:tcW w:w="56.45pt" w:type="dxa"/>
            <w:vAlign w:val="center"/>
            <w:hideMark/>
          </w:tcPr>
          <w:p w14:paraId="49FB99AE" w14:textId="77777777" w:rsidR="00C165A9" w:rsidRDefault="00000000" w:rsidP="00556596">
            <w:r>
              <w:t>Przegląd</w:t>
            </w:r>
          </w:p>
        </w:tc>
        <w:tc>
          <w:tcPr>
            <w:tcW w:w="85.05pt" w:type="dxa"/>
            <w:shd w:val="clear" w:color="auto" w:fill="DEEAF6" w:themeFill="accent1" w:themeFillTint="33"/>
            <w:vAlign w:val="center"/>
            <w:hideMark/>
          </w:tcPr>
          <w:p w14:paraId="544393BB" w14:textId="77777777" w:rsidR="00C165A9" w:rsidRPr="0069070F" w:rsidRDefault="00C165A9" w:rsidP="00556596">
            <w:pPr>
              <w:jc w:val="center"/>
              <w:rPr>
                <w:vertAlign w:val="superscript"/>
              </w:rPr>
            </w:pPr>
          </w:p>
        </w:tc>
        <w:tc>
          <w:tcPr>
            <w:tcW w:w="62.30pt" w:type="dxa"/>
            <w:vAlign w:val="center"/>
            <w:hideMark/>
          </w:tcPr>
          <w:p w14:paraId="3F875FE0" w14:textId="77777777" w:rsidR="00C165A9" w:rsidRDefault="00000000" w:rsidP="00556596">
            <w:pPr>
              <w:jc w:val="center"/>
            </w:pPr>
            <w:r>
              <w:t>12</w:t>
            </w:r>
          </w:p>
        </w:tc>
        <w:tc>
          <w:tcPr>
            <w:tcW w:w="74.05pt" w:type="dxa"/>
            <w:shd w:val="clear" w:color="auto" w:fill="auto"/>
            <w:vAlign w:val="center"/>
          </w:tcPr>
          <w:p w14:paraId="4775E047" w14:textId="77777777" w:rsidR="00C165A9" w:rsidRDefault="00000000" w:rsidP="00556596">
            <w:pPr>
              <w:jc w:val="center"/>
            </w:pPr>
            <w:r>
              <w:t>-</w:t>
            </w:r>
          </w:p>
        </w:tc>
        <w:tc>
          <w:tcPr>
            <w:tcW w:w="74.05pt" w:type="dxa"/>
            <w:shd w:val="clear" w:color="auto" w:fill="auto"/>
            <w:vAlign w:val="center"/>
          </w:tcPr>
          <w:p w14:paraId="1029DDB6" w14:textId="77777777" w:rsidR="00C165A9" w:rsidRDefault="00000000" w:rsidP="00556596">
            <w:pPr>
              <w:jc w:val="center"/>
            </w:pPr>
            <w:r>
              <w:t>-</w:t>
            </w:r>
          </w:p>
        </w:tc>
        <w:tc>
          <w:tcPr>
            <w:tcW w:w="80.20pt" w:type="dxa"/>
            <w:shd w:val="clear" w:color="auto" w:fill="auto"/>
            <w:vAlign w:val="center"/>
          </w:tcPr>
          <w:p w14:paraId="312B4165" w14:textId="77777777" w:rsidR="00C165A9" w:rsidRDefault="00000000" w:rsidP="00556596">
            <w:pPr>
              <w:jc w:val="center"/>
            </w:pPr>
            <w:r>
              <w:t>-</w:t>
            </w:r>
          </w:p>
        </w:tc>
        <w:tc>
          <w:tcPr>
            <w:tcW w:w="63.80pt" w:type="dxa"/>
            <w:shd w:val="clear" w:color="auto" w:fill="DEEAF6" w:themeFill="accent1" w:themeFillTint="33"/>
            <w:vAlign w:val="center"/>
            <w:hideMark/>
          </w:tcPr>
          <w:p w14:paraId="637894F5" w14:textId="77777777" w:rsidR="00C165A9" w:rsidRDefault="00C165A9" w:rsidP="00556596">
            <w:pPr>
              <w:jc w:val="center"/>
            </w:pPr>
          </w:p>
        </w:tc>
      </w:tr>
      <w:tr w:rsidR="00F347B5" w14:paraId="59EEA349" w14:textId="77777777" w:rsidTr="00712128">
        <w:trPr>
          <w:trHeight w:val="567"/>
          <w:jc w:val="center"/>
        </w:trPr>
        <w:tc>
          <w:tcPr>
            <w:tcW w:w="56.45pt" w:type="dxa"/>
            <w:vAlign w:val="center"/>
            <w:hideMark/>
          </w:tcPr>
          <w:p w14:paraId="668F4553" w14:textId="77777777" w:rsidR="00C165A9" w:rsidRDefault="00000000" w:rsidP="00556596">
            <w:r>
              <w:t xml:space="preserve">Naprawa awaryjna </w:t>
            </w:r>
          </w:p>
        </w:tc>
        <w:tc>
          <w:tcPr>
            <w:tcW w:w="85.05pt" w:type="dxa"/>
            <w:shd w:val="clear" w:color="auto" w:fill="auto"/>
            <w:vAlign w:val="center"/>
          </w:tcPr>
          <w:p w14:paraId="21635EE4" w14:textId="77777777" w:rsidR="00C165A9" w:rsidRPr="00BA4D66" w:rsidRDefault="00000000" w:rsidP="00556596">
            <w:pPr>
              <w:jc w:val="center"/>
            </w:pPr>
            <w:r>
              <w:t>-</w:t>
            </w:r>
          </w:p>
        </w:tc>
        <w:tc>
          <w:tcPr>
            <w:tcW w:w="62.30pt" w:type="dxa"/>
            <w:shd w:val="clear" w:color="auto" w:fill="auto"/>
            <w:vAlign w:val="center"/>
          </w:tcPr>
          <w:p w14:paraId="7C3C0D38" w14:textId="77777777" w:rsidR="00C165A9" w:rsidRPr="00BA4D66" w:rsidRDefault="00000000" w:rsidP="00556596">
            <w:pPr>
              <w:jc w:val="center"/>
            </w:pPr>
            <w:r>
              <w:t>-</w:t>
            </w:r>
          </w:p>
        </w:tc>
        <w:tc>
          <w:tcPr>
            <w:tcW w:w="74.05pt" w:type="dxa"/>
            <w:vAlign w:val="center"/>
            <w:hideMark/>
          </w:tcPr>
          <w:p w14:paraId="26D4069F" w14:textId="77777777" w:rsidR="00C165A9" w:rsidRDefault="00000000" w:rsidP="00556596">
            <w:pPr>
              <w:jc w:val="center"/>
            </w:pPr>
            <w:r>
              <w:t>32</w:t>
            </w:r>
          </w:p>
        </w:tc>
        <w:tc>
          <w:tcPr>
            <w:tcW w:w="74.05pt" w:type="dxa"/>
            <w:vAlign w:val="center"/>
            <w:hideMark/>
          </w:tcPr>
          <w:p w14:paraId="2F0EBD2E" w14:textId="77777777" w:rsidR="00C165A9" w:rsidRDefault="00000000" w:rsidP="00556596">
            <w:pPr>
              <w:jc w:val="center"/>
            </w:pPr>
            <w:r>
              <w:t>2</w:t>
            </w:r>
          </w:p>
        </w:tc>
        <w:tc>
          <w:tcPr>
            <w:tcW w:w="80.20pt" w:type="dxa"/>
            <w:shd w:val="clear" w:color="auto" w:fill="DEEAF6" w:themeFill="accent1" w:themeFillTint="33"/>
            <w:vAlign w:val="center"/>
          </w:tcPr>
          <w:p w14:paraId="637C691F" w14:textId="77777777" w:rsidR="00C165A9" w:rsidRDefault="00C165A9" w:rsidP="00556596">
            <w:pPr>
              <w:jc w:val="center"/>
            </w:pPr>
          </w:p>
        </w:tc>
        <w:tc>
          <w:tcPr>
            <w:tcW w:w="63.80pt" w:type="dxa"/>
            <w:shd w:val="clear" w:color="auto" w:fill="DEEAF6" w:themeFill="accent1" w:themeFillTint="33"/>
            <w:vAlign w:val="center"/>
          </w:tcPr>
          <w:p w14:paraId="36D9BB2E" w14:textId="77777777" w:rsidR="00C165A9" w:rsidRDefault="00C165A9" w:rsidP="00556596">
            <w:pPr>
              <w:jc w:val="center"/>
            </w:pPr>
          </w:p>
        </w:tc>
      </w:tr>
      <w:tr w:rsidR="00F347B5" w14:paraId="72CCDB93" w14:textId="77777777" w:rsidTr="00712128">
        <w:trPr>
          <w:trHeight w:val="567"/>
          <w:jc w:val="center"/>
        </w:trPr>
        <w:tc>
          <w:tcPr>
            <w:tcW w:w="432.10pt" w:type="dxa"/>
            <w:gridSpan w:val="6"/>
            <w:vAlign w:val="center"/>
            <w:hideMark/>
          </w:tcPr>
          <w:p w14:paraId="32FAFD9D" w14:textId="6CD38017" w:rsidR="00C165A9" w:rsidRPr="00935E1F" w:rsidRDefault="00000000" w:rsidP="00712128">
            <w:pPr>
              <w:ind w:end="11.35pt"/>
              <w:jc w:val="end"/>
              <w:rPr>
                <w:rFonts w:asciiTheme="minorHAnsi" w:hAnsiTheme="minorHAnsi" w:cstheme="minorHAnsi"/>
              </w:rPr>
            </w:pPr>
            <w:r w:rsidRPr="00935E1F">
              <w:rPr>
                <w:rFonts w:asciiTheme="minorHAnsi" w:hAnsiTheme="minorHAnsi" w:cstheme="minorHAnsi"/>
              </w:rPr>
              <w:t xml:space="preserve">Wartość </w:t>
            </w:r>
            <w:r>
              <w:rPr>
                <w:rFonts w:asciiTheme="minorHAnsi" w:hAnsiTheme="minorHAnsi" w:cstheme="minorHAnsi"/>
              </w:rPr>
              <w:t>oferty (</w:t>
            </w:r>
            <w:r w:rsidRPr="00935E1F">
              <w:rPr>
                <w:rFonts w:asciiTheme="minorHAnsi" w:hAnsiTheme="minorHAnsi" w:cstheme="minorHAnsi"/>
              </w:rPr>
              <w:t>robocizny</w:t>
            </w:r>
            <w:r>
              <w:rPr>
                <w:rFonts w:asciiTheme="minorHAnsi" w:hAnsiTheme="minorHAnsi" w:cstheme="minorHAnsi"/>
              </w:rPr>
              <w:t>)</w:t>
            </w:r>
            <w:r w:rsidRPr="00935E1F">
              <w:rPr>
                <w:rFonts w:asciiTheme="minorHAnsi" w:hAnsiTheme="minorHAnsi" w:cstheme="minorHAnsi"/>
              </w:rPr>
              <w:t xml:space="preserve"> netto (PLN) </w:t>
            </w:r>
          </w:p>
        </w:tc>
        <w:tc>
          <w:tcPr>
            <w:tcW w:w="63.80pt" w:type="dxa"/>
            <w:shd w:val="clear" w:color="auto" w:fill="DEEAF6" w:themeFill="accent1" w:themeFillTint="33"/>
            <w:vAlign w:val="center"/>
            <w:hideMark/>
          </w:tcPr>
          <w:p w14:paraId="61E03E8F" w14:textId="77777777" w:rsidR="00C165A9" w:rsidRDefault="00C165A9" w:rsidP="00556596">
            <w:pPr>
              <w:jc w:val="center"/>
            </w:pPr>
          </w:p>
        </w:tc>
      </w:tr>
      <w:tr w:rsidR="00F347B5" w14:paraId="09507599" w14:textId="77777777" w:rsidTr="00712128">
        <w:trPr>
          <w:trHeight w:val="567"/>
          <w:jc w:val="center"/>
        </w:trPr>
        <w:tc>
          <w:tcPr>
            <w:tcW w:w="432.10pt" w:type="dxa"/>
            <w:gridSpan w:val="6"/>
            <w:vAlign w:val="center"/>
            <w:hideMark/>
          </w:tcPr>
          <w:p w14:paraId="38107842" w14:textId="16E0AA53" w:rsidR="00C165A9" w:rsidRPr="0069070F" w:rsidRDefault="00000000" w:rsidP="00712128">
            <w:pPr>
              <w:ind w:end="11.35pt"/>
              <w:jc w:val="end"/>
              <w:rPr>
                <w:rFonts w:asciiTheme="minorHAnsi" w:hAnsiTheme="minorHAnsi" w:cstheme="minorHAnsi"/>
              </w:rPr>
            </w:pPr>
            <w:r w:rsidRPr="0069070F">
              <w:rPr>
                <w:rFonts w:asciiTheme="minorHAnsi" w:hAnsiTheme="minorHAnsi" w:cstheme="minorHAnsi"/>
              </w:rPr>
              <w:t>Szacowana kwota na zakup materiałów i</w:t>
            </w:r>
            <w:r w:rsidR="00217D41">
              <w:rPr>
                <w:rFonts w:asciiTheme="minorHAnsi" w:hAnsiTheme="minorHAnsi" w:cstheme="minorHAnsi"/>
              </w:rPr>
              <w:t>/lub</w:t>
            </w:r>
            <w:r w:rsidRPr="0069070F">
              <w:rPr>
                <w:rFonts w:asciiTheme="minorHAnsi" w:hAnsiTheme="minorHAnsi" w:cstheme="minorHAnsi"/>
              </w:rPr>
              <w:t xml:space="preserve"> części zamiennych</w:t>
            </w:r>
          </w:p>
        </w:tc>
        <w:tc>
          <w:tcPr>
            <w:tcW w:w="63.80pt" w:type="dxa"/>
            <w:vAlign w:val="center"/>
            <w:hideMark/>
          </w:tcPr>
          <w:p w14:paraId="6AE25E81" w14:textId="77777777" w:rsidR="00C165A9" w:rsidRPr="0069070F" w:rsidRDefault="00000000" w:rsidP="0055659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015FAA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000</w:t>
            </w:r>
            <w:r w:rsidR="00015FAA">
              <w:rPr>
                <w:rFonts w:asciiTheme="minorHAnsi" w:hAnsiTheme="minorHAnsi" w:cstheme="minorHAnsi"/>
              </w:rPr>
              <w:t>,00</w:t>
            </w:r>
          </w:p>
        </w:tc>
      </w:tr>
      <w:tr w:rsidR="00F347B5" w14:paraId="0BB1E011" w14:textId="77777777" w:rsidTr="00712128">
        <w:trPr>
          <w:trHeight w:val="567"/>
          <w:jc w:val="center"/>
        </w:trPr>
        <w:tc>
          <w:tcPr>
            <w:tcW w:w="432.10pt" w:type="dxa"/>
            <w:gridSpan w:val="6"/>
            <w:vAlign w:val="center"/>
            <w:hideMark/>
          </w:tcPr>
          <w:p w14:paraId="6EBC3670" w14:textId="486C432D" w:rsidR="00C165A9" w:rsidRPr="00712128" w:rsidRDefault="00000000" w:rsidP="00712128">
            <w:pPr>
              <w:ind w:end="11.35pt"/>
              <w:jc w:val="end"/>
              <w:rPr>
                <w:rFonts w:asciiTheme="minorHAnsi" w:hAnsiTheme="minorHAnsi" w:cstheme="minorHAnsi"/>
                <w:b/>
                <w:bCs/>
              </w:rPr>
            </w:pPr>
            <w:r w:rsidRPr="00712128">
              <w:rPr>
                <w:rFonts w:asciiTheme="minorHAnsi" w:hAnsiTheme="minorHAnsi" w:cstheme="minorHAnsi"/>
                <w:b/>
                <w:bCs/>
              </w:rPr>
              <w:t xml:space="preserve">Maksymalna wartość umowy (łączna wartość oferty netto (robocizny) +szacowana kwota </w:t>
            </w:r>
            <w:r w:rsidR="00712128">
              <w:rPr>
                <w:rFonts w:asciiTheme="minorHAnsi" w:hAnsiTheme="minorHAnsi" w:cstheme="minorHAnsi"/>
                <w:b/>
                <w:bCs/>
              </w:rPr>
              <w:br/>
            </w:r>
            <w:r w:rsidRPr="00712128">
              <w:rPr>
                <w:rFonts w:asciiTheme="minorHAnsi" w:hAnsiTheme="minorHAnsi" w:cstheme="minorHAnsi"/>
                <w:b/>
                <w:bCs/>
              </w:rPr>
              <w:t>na zakup materiałów i</w:t>
            </w:r>
            <w:r w:rsidR="006153C7" w:rsidRPr="00712128">
              <w:rPr>
                <w:rFonts w:asciiTheme="minorHAnsi" w:hAnsiTheme="minorHAnsi" w:cstheme="minorHAnsi"/>
                <w:b/>
                <w:bCs/>
              </w:rPr>
              <w:t>/lub</w:t>
            </w:r>
            <w:r w:rsidRPr="00712128">
              <w:rPr>
                <w:rFonts w:asciiTheme="minorHAnsi" w:hAnsiTheme="minorHAnsi" w:cstheme="minorHAnsi"/>
                <w:b/>
                <w:bCs/>
              </w:rPr>
              <w:t xml:space="preserve"> części</w:t>
            </w:r>
            <w:r w:rsidR="00497625" w:rsidRPr="00712128">
              <w:rPr>
                <w:rFonts w:asciiTheme="minorHAnsi" w:hAnsiTheme="minorHAnsi" w:cstheme="minorHAnsi"/>
                <w:b/>
                <w:bCs/>
              </w:rPr>
              <w:t>)</w:t>
            </w:r>
            <w:r w:rsidRPr="00712128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63.80pt" w:type="dxa"/>
            <w:shd w:val="clear" w:color="auto" w:fill="DEEAF6" w:themeFill="accent1" w:themeFillTint="33"/>
            <w:vAlign w:val="center"/>
            <w:hideMark/>
          </w:tcPr>
          <w:p w14:paraId="458147F2" w14:textId="77777777" w:rsidR="00C165A9" w:rsidRPr="00712128" w:rsidRDefault="00C165A9" w:rsidP="00556596">
            <w:pPr>
              <w:jc w:val="center"/>
              <w:rPr>
                <w:b/>
                <w:bCs/>
              </w:rPr>
            </w:pPr>
          </w:p>
        </w:tc>
      </w:tr>
    </w:tbl>
    <w:p w14:paraId="50F76476" w14:textId="77777777" w:rsidR="00C165A9" w:rsidRPr="00353385" w:rsidRDefault="00000000" w:rsidP="00C165A9">
      <w:pPr>
        <w:spacing w:after="0pt"/>
        <w:rPr>
          <w:rFonts w:ascii="Arial" w:eastAsia="Times New Roman" w:hAnsi="Arial" w:cs="Arial"/>
          <w:sz w:val="16"/>
          <w:szCs w:val="16"/>
          <w:lang w:eastAsia="en-US"/>
        </w:rPr>
      </w:pPr>
      <w:r w:rsidRPr="005069C5">
        <w:rPr>
          <w:rFonts w:ascii="Arial" w:hAnsi="Arial" w:cs="Arial"/>
          <w:sz w:val="16"/>
          <w:szCs w:val="16"/>
        </w:rPr>
        <w:t xml:space="preserve">*) pole </w:t>
      </w:r>
      <w:r>
        <w:rPr>
          <w:rFonts w:ascii="Arial" w:hAnsi="Arial" w:cs="Arial"/>
          <w:sz w:val="16"/>
          <w:szCs w:val="16"/>
        </w:rPr>
        <w:t>niebieskie</w:t>
      </w:r>
      <w:r w:rsidRPr="005069C5">
        <w:rPr>
          <w:rFonts w:ascii="Arial" w:hAnsi="Arial" w:cs="Arial"/>
          <w:sz w:val="16"/>
          <w:szCs w:val="16"/>
        </w:rPr>
        <w:t xml:space="preserve"> wypełnia Wykonawca</w:t>
      </w:r>
    </w:p>
    <w:p w14:paraId="3DD5DA9C" w14:textId="77777777" w:rsidR="00C165A9" w:rsidRDefault="00000000" w:rsidP="00C165A9">
      <w:pPr>
        <w:spacing w:after="0pt" w:line="13.80pt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**) wartości </w:t>
      </w:r>
      <w:r w:rsidRPr="005069C5">
        <w:rPr>
          <w:rFonts w:ascii="Arial" w:hAnsi="Arial" w:cs="Arial"/>
          <w:sz w:val="16"/>
          <w:szCs w:val="16"/>
        </w:rPr>
        <w:t>przenoszon</w:t>
      </w:r>
      <w:r>
        <w:rPr>
          <w:rFonts w:ascii="Arial" w:hAnsi="Arial" w:cs="Arial"/>
          <w:sz w:val="16"/>
          <w:szCs w:val="16"/>
        </w:rPr>
        <w:t>e</w:t>
      </w:r>
      <w:r w:rsidRPr="005069C5">
        <w:rPr>
          <w:rFonts w:ascii="Arial" w:hAnsi="Arial" w:cs="Arial"/>
          <w:sz w:val="16"/>
          <w:szCs w:val="16"/>
        </w:rPr>
        <w:t xml:space="preserve"> do umowy</w:t>
      </w:r>
    </w:p>
    <w:p w14:paraId="5030610C" w14:textId="77777777" w:rsidR="0066249B" w:rsidRDefault="0066249B" w:rsidP="00C165A9">
      <w:pPr>
        <w:spacing w:after="0pt" w:line="13.80pt" w:lineRule="auto"/>
        <w:jc w:val="both"/>
        <w:rPr>
          <w:rFonts w:ascii="Arial" w:hAnsi="Arial" w:cs="Arial"/>
          <w:sz w:val="16"/>
          <w:szCs w:val="16"/>
        </w:rPr>
      </w:pPr>
    </w:p>
    <w:p w14:paraId="6B07E30C" w14:textId="77777777" w:rsidR="00C165A9" w:rsidRPr="0069070F" w:rsidRDefault="00000000" w:rsidP="00015FAA">
      <w:pPr>
        <w:spacing w:after="0pt" w:line="13.80pt" w:lineRule="auto"/>
        <w:rPr>
          <w:rFonts w:cstheme="minorHAnsi"/>
          <w:sz w:val="20"/>
          <w:szCs w:val="20"/>
        </w:rPr>
      </w:pPr>
      <w:r w:rsidRPr="0069070F">
        <w:rPr>
          <w:rFonts w:cstheme="minorHAnsi"/>
          <w:sz w:val="20"/>
          <w:szCs w:val="20"/>
        </w:rPr>
        <w:t>Uwaga!</w:t>
      </w:r>
    </w:p>
    <w:p w14:paraId="289E2D76" w14:textId="77777777" w:rsidR="00C165A9" w:rsidRPr="0069070F" w:rsidRDefault="00000000" w:rsidP="00C165A9">
      <w:pPr>
        <w:spacing w:after="10pt" w:line="13.80pt" w:lineRule="auto"/>
        <w:contextualSpacing/>
        <w:jc w:val="both"/>
        <w:rPr>
          <w:rFonts w:cstheme="minorHAnsi"/>
          <w:sz w:val="20"/>
          <w:szCs w:val="20"/>
        </w:rPr>
      </w:pPr>
      <w:r w:rsidRPr="0069070F">
        <w:rPr>
          <w:rFonts w:cstheme="minorHAnsi"/>
          <w:sz w:val="20"/>
          <w:szCs w:val="20"/>
        </w:rPr>
        <w:t>Podane w tabeli ilości roboczogodzin są ilościami przewidywanymi nie mogą stanowić podstawy jakichkolwiek roszczeń ze strony Wykonawcy.</w:t>
      </w:r>
    </w:p>
    <w:p w14:paraId="5742C322" w14:textId="77777777" w:rsidR="0066249B" w:rsidRDefault="0066249B" w:rsidP="00C165A9">
      <w:pPr>
        <w:pStyle w:val="Akapitzlist"/>
        <w:autoSpaceDE w:val="0"/>
        <w:autoSpaceDN w:val="0"/>
        <w:jc w:val="end"/>
        <w:rPr>
          <w:rFonts w:asciiTheme="minorHAnsi" w:hAnsiTheme="minorHAnsi" w:cstheme="minorHAnsi"/>
        </w:rPr>
      </w:pPr>
    </w:p>
    <w:p w14:paraId="3744E331" w14:textId="77777777" w:rsidR="0066249B" w:rsidRDefault="0066249B" w:rsidP="00C165A9">
      <w:pPr>
        <w:pStyle w:val="Akapitzlist"/>
        <w:autoSpaceDE w:val="0"/>
        <w:autoSpaceDN w:val="0"/>
        <w:jc w:val="end"/>
        <w:rPr>
          <w:rFonts w:asciiTheme="minorHAnsi" w:hAnsiTheme="minorHAnsi" w:cstheme="minorHAnsi"/>
        </w:rPr>
      </w:pPr>
    </w:p>
    <w:p w14:paraId="68CCA198" w14:textId="77777777" w:rsidR="00C165A9" w:rsidRDefault="00000000" w:rsidP="00C165A9">
      <w:pPr>
        <w:pStyle w:val="Akapitzlist"/>
        <w:autoSpaceDE w:val="0"/>
        <w:autoSpaceDN w:val="0"/>
        <w:jc w:val="en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-------------------------------------------------</w:t>
      </w:r>
    </w:p>
    <w:p w14:paraId="0D603969" w14:textId="77777777" w:rsidR="00C165A9" w:rsidRPr="0069070F" w:rsidRDefault="00000000" w:rsidP="00C165A9">
      <w:pPr>
        <w:pStyle w:val="Akapitzlist"/>
        <w:autoSpaceDE w:val="0"/>
        <w:autoSpaceDN w:val="0"/>
        <w:jc w:val="en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 Wykonawcy</w:t>
      </w:r>
    </w:p>
    <w:sectPr w:rsidR="00C165A9" w:rsidRPr="0069070F" w:rsidSect="00015FAA">
      <w:pgSz w:w="595.30pt" w:h="841.90pt"/>
      <w:pgMar w:top="35.45pt" w:right="42.45pt" w:bottom="35.45pt" w:left="49.65pt" w:header="14.15pt" w:footer="14.1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223EA813" w14:textId="77777777" w:rsidR="00CC6A6F" w:rsidRDefault="00CC6A6F" w:rsidP="00625768">
      <w:pPr>
        <w:spacing w:after="0pt" w:line="12pt" w:lineRule="auto"/>
      </w:pPr>
      <w:r>
        <w:separator/>
      </w:r>
    </w:p>
  </w:endnote>
  <w:endnote w:type="continuationSeparator" w:id="0">
    <w:p w14:paraId="3C2A3E48" w14:textId="77777777" w:rsidR="00CC6A6F" w:rsidRDefault="00CC6A6F" w:rsidP="00625768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7C139B8B" w14:textId="77777777" w:rsidR="00CC6A6F" w:rsidRDefault="00CC6A6F" w:rsidP="00625768">
      <w:pPr>
        <w:spacing w:after="0pt" w:line="12pt" w:lineRule="auto"/>
      </w:pPr>
      <w:r>
        <w:separator/>
      </w:r>
    </w:p>
  </w:footnote>
  <w:footnote w:type="continuationSeparator" w:id="0">
    <w:p w14:paraId="0330D90F" w14:textId="77777777" w:rsidR="00CC6A6F" w:rsidRDefault="00CC6A6F" w:rsidP="00625768">
      <w:pPr>
        <w:spacing w:after="0pt" w:line="12pt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C37762"/>
    <w:multiLevelType w:val="hybridMultilevel"/>
    <w:tmpl w:val="0F42D830"/>
    <w:lvl w:ilvl="0" w:tplc="45C89C5E">
      <w:start w:val="1"/>
      <w:numFmt w:val="decimal"/>
      <w:lvlText w:val="%1)"/>
      <w:lvlJc w:val="start"/>
      <w:pPr>
        <w:ind w:start="79.10pt" w:hanging="18pt"/>
      </w:pPr>
      <w:rPr>
        <w:rFonts w:cs="Times New Roman"/>
      </w:rPr>
    </w:lvl>
    <w:lvl w:ilvl="1" w:tplc="4EB4E30A">
      <w:start w:val="1"/>
      <w:numFmt w:val="lowerLetter"/>
      <w:lvlText w:val="%2."/>
      <w:lvlJc w:val="start"/>
      <w:pPr>
        <w:ind w:start="115.10pt" w:hanging="18pt"/>
      </w:pPr>
      <w:rPr>
        <w:rFonts w:cs="Times New Roman"/>
      </w:rPr>
    </w:lvl>
    <w:lvl w:ilvl="2" w:tplc="B47681DC">
      <w:start w:val="1"/>
      <w:numFmt w:val="lowerRoman"/>
      <w:lvlText w:val="%3."/>
      <w:lvlJc w:val="end"/>
      <w:pPr>
        <w:ind w:start="151.10pt" w:hanging="9pt"/>
      </w:pPr>
      <w:rPr>
        <w:rFonts w:cs="Times New Roman"/>
      </w:rPr>
    </w:lvl>
    <w:lvl w:ilvl="3" w:tplc="7D6E81F4">
      <w:start w:val="1"/>
      <w:numFmt w:val="decimal"/>
      <w:lvlText w:val="%4."/>
      <w:lvlJc w:val="start"/>
      <w:pPr>
        <w:ind w:start="187.10pt" w:hanging="18pt"/>
      </w:pPr>
      <w:rPr>
        <w:rFonts w:cs="Times New Roman"/>
      </w:rPr>
    </w:lvl>
    <w:lvl w:ilvl="4" w:tplc="12D0127A">
      <w:start w:val="1"/>
      <w:numFmt w:val="lowerLetter"/>
      <w:lvlText w:val="%5."/>
      <w:lvlJc w:val="start"/>
      <w:pPr>
        <w:ind w:start="223.10pt" w:hanging="18pt"/>
      </w:pPr>
      <w:rPr>
        <w:rFonts w:cs="Times New Roman"/>
      </w:rPr>
    </w:lvl>
    <w:lvl w:ilvl="5" w:tplc="3978FB00">
      <w:start w:val="1"/>
      <w:numFmt w:val="lowerRoman"/>
      <w:lvlText w:val="%6."/>
      <w:lvlJc w:val="end"/>
      <w:pPr>
        <w:ind w:start="259.10pt" w:hanging="9pt"/>
      </w:pPr>
      <w:rPr>
        <w:rFonts w:cs="Times New Roman"/>
      </w:rPr>
    </w:lvl>
    <w:lvl w:ilvl="6" w:tplc="D6D2DB12">
      <w:start w:val="1"/>
      <w:numFmt w:val="decimal"/>
      <w:lvlText w:val="%7."/>
      <w:lvlJc w:val="start"/>
      <w:pPr>
        <w:ind w:start="295.10pt" w:hanging="18pt"/>
      </w:pPr>
      <w:rPr>
        <w:rFonts w:cs="Times New Roman"/>
      </w:rPr>
    </w:lvl>
    <w:lvl w:ilvl="7" w:tplc="E3D27268">
      <w:start w:val="1"/>
      <w:numFmt w:val="lowerLetter"/>
      <w:lvlText w:val="%8."/>
      <w:lvlJc w:val="start"/>
      <w:pPr>
        <w:ind w:start="331.10pt" w:hanging="18pt"/>
      </w:pPr>
      <w:rPr>
        <w:rFonts w:cs="Times New Roman"/>
      </w:rPr>
    </w:lvl>
    <w:lvl w:ilvl="8" w:tplc="5E0A1CC8">
      <w:start w:val="1"/>
      <w:numFmt w:val="lowerRoman"/>
      <w:lvlText w:val="%9."/>
      <w:lvlJc w:val="end"/>
      <w:pPr>
        <w:ind w:start="367.10pt" w:hanging="9pt"/>
      </w:pPr>
      <w:rPr>
        <w:rFonts w:cs="Times New Roman"/>
      </w:rPr>
    </w:lvl>
  </w:abstractNum>
  <w:abstractNum w:abstractNumId="1" w15:restartNumberingAfterBreak="0">
    <w:nsid w:val="06AA6428"/>
    <w:multiLevelType w:val="hybridMultilevel"/>
    <w:tmpl w:val="46EA1462"/>
    <w:lvl w:ilvl="0" w:tplc="A896365E">
      <w:start w:val="1"/>
      <w:numFmt w:val="decimal"/>
      <w:lvlText w:val="%1)"/>
      <w:lvlJc w:val="start"/>
      <w:pPr>
        <w:ind w:start="36pt" w:hanging="18pt"/>
      </w:pPr>
      <w:rPr>
        <w:rFonts w:cs="Times New Roman"/>
      </w:rPr>
    </w:lvl>
    <w:lvl w:ilvl="1" w:tplc="2E828FE2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7E727460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1500080C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F1F033CE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AD540C78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D924E806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D5D27C06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8A6E1C34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" w15:restartNumberingAfterBreak="0">
    <w:nsid w:val="0982643C"/>
    <w:multiLevelType w:val="hybridMultilevel"/>
    <w:tmpl w:val="5AAA7EF6"/>
    <w:lvl w:ilvl="0" w:tplc="BE322EF2">
      <w:start w:val="1"/>
      <w:numFmt w:val="bullet"/>
      <w:lvlText w:val=""/>
      <w:lvlJc w:val="start"/>
      <w:pPr>
        <w:ind w:start="85.65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121.65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57.65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93.65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29.65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65.65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301.65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37.65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73.65pt" w:hanging="18pt"/>
      </w:pPr>
      <w:rPr>
        <w:rFonts w:ascii="Wingdings" w:hAnsi="Wingdings" w:hint="default"/>
      </w:rPr>
    </w:lvl>
  </w:abstractNum>
  <w:abstractNum w:abstractNumId="3" w15:restartNumberingAfterBreak="0">
    <w:nsid w:val="0DAD5FAE"/>
    <w:multiLevelType w:val="hybridMultilevel"/>
    <w:tmpl w:val="A1D6350A"/>
    <w:lvl w:ilvl="0" w:tplc="C3EA9884">
      <w:start w:val="5"/>
      <w:numFmt w:val="decimal"/>
      <w:lvlText w:val="%1)"/>
      <w:lvlJc w:val="start"/>
      <w:pPr>
        <w:ind w:start="60.55pt" w:hanging="18pt"/>
      </w:pPr>
      <w:rPr>
        <w:rFonts w:hint="default"/>
      </w:rPr>
    </w:lvl>
    <w:lvl w:ilvl="1" w:tplc="7B060804" w:tentative="1">
      <w:start w:val="1"/>
      <w:numFmt w:val="lowerLetter"/>
      <w:lvlText w:val="%2."/>
      <w:lvlJc w:val="start"/>
      <w:pPr>
        <w:ind w:start="96.55pt" w:hanging="18pt"/>
      </w:pPr>
    </w:lvl>
    <w:lvl w:ilvl="2" w:tplc="FD5A112E" w:tentative="1">
      <w:start w:val="1"/>
      <w:numFmt w:val="lowerRoman"/>
      <w:lvlText w:val="%3."/>
      <w:lvlJc w:val="end"/>
      <w:pPr>
        <w:ind w:start="132.55pt" w:hanging="9pt"/>
      </w:pPr>
    </w:lvl>
    <w:lvl w:ilvl="3" w:tplc="68CE2342">
      <w:start w:val="1"/>
      <w:numFmt w:val="decimal"/>
      <w:lvlText w:val="%4."/>
      <w:lvlJc w:val="start"/>
      <w:pPr>
        <w:ind w:start="168.55pt" w:hanging="18pt"/>
      </w:pPr>
    </w:lvl>
    <w:lvl w:ilvl="4" w:tplc="DCCACA7C" w:tentative="1">
      <w:start w:val="1"/>
      <w:numFmt w:val="lowerLetter"/>
      <w:lvlText w:val="%5."/>
      <w:lvlJc w:val="start"/>
      <w:pPr>
        <w:ind w:start="204.55pt" w:hanging="18pt"/>
      </w:pPr>
    </w:lvl>
    <w:lvl w:ilvl="5" w:tplc="6FCC4F10" w:tentative="1">
      <w:start w:val="1"/>
      <w:numFmt w:val="lowerRoman"/>
      <w:lvlText w:val="%6."/>
      <w:lvlJc w:val="end"/>
      <w:pPr>
        <w:ind w:start="240.55pt" w:hanging="9pt"/>
      </w:pPr>
    </w:lvl>
    <w:lvl w:ilvl="6" w:tplc="73C480F8" w:tentative="1">
      <w:start w:val="1"/>
      <w:numFmt w:val="decimal"/>
      <w:lvlText w:val="%7."/>
      <w:lvlJc w:val="start"/>
      <w:pPr>
        <w:ind w:start="276.55pt" w:hanging="18pt"/>
      </w:pPr>
    </w:lvl>
    <w:lvl w:ilvl="7" w:tplc="07F22B30" w:tentative="1">
      <w:start w:val="1"/>
      <w:numFmt w:val="lowerLetter"/>
      <w:lvlText w:val="%8."/>
      <w:lvlJc w:val="start"/>
      <w:pPr>
        <w:ind w:start="312.55pt" w:hanging="18pt"/>
      </w:pPr>
    </w:lvl>
    <w:lvl w:ilvl="8" w:tplc="4AD0692A" w:tentative="1">
      <w:start w:val="1"/>
      <w:numFmt w:val="lowerRoman"/>
      <w:lvlText w:val="%9."/>
      <w:lvlJc w:val="end"/>
      <w:pPr>
        <w:ind w:start="348.55pt" w:hanging="9pt"/>
      </w:pPr>
    </w:lvl>
  </w:abstractNum>
  <w:abstractNum w:abstractNumId="4" w15:restartNumberingAfterBreak="0">
    <w:nsid w:val="1BD2010B"/>
    <w:multiLevelType w:val="multilevel"/>
    <w:tmpl w:val="4192DB80"/>
    <w:lvl w:ilvl="0">
      <w:start w:val="1"/>
      <w:numFmt w:val="decimal"/>
      <w:lvlText w:val="%1."/>
      <w:lvlJc w:val="start"/>
      <w:pPr>
        <w:ind w:start="25.10pt" w:hanging="18pt"/>
      </w:pPr>
      <w:rPr>
        <w:rFonts w:cs="Times New Roman" w:hint="default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start"/>
      <w:pPr>
        <w:ind w:start="-7.20pt" w:hanging="21.60pt"/>
      </w:pPr>
      <w:rPr>
        <w:rFonts w:ascii="Arial" w:eastAsiaTheme="minorEastAsia" w:hAnsi="Arial" w:cs="Arial"/>
      </w:rPr>
    </w:lvl>
    <w:lvl w:ilvl="2">
      <w:start w:val="1"/>
      <w:numFmt w:val="decimal"/>
      <w:lvlText w:val="%1.%2.%3."/>
      <w:lvlJc w:val="start"/>
      <w:pPr>
        <w:ind w:start="8.40pt" w:hanging="25.20pt"/>
      </w:pPr>
      <w:rPr>
        <w:rFonts w:cs="Times New Roman"/>
      </w:rPr>
    </w:lvl>
    <w:lvl w:ilvl="3">
      <w:start w:val="1"/>
      <w:numFmt w:val="decimal"/>
      <w:lvlText w:val="%1.%2.%3.%4."/>
      <w:lvlJc w:val="start"/>
      <w:pPr>
        <w:ind w:start="33.60pt" w:hanging="32.40pt"/>
      </w:pPr>
      <w:rPr>
        <w:rFonts w:cs="Times New Roman"/>
      </w:rPr>
    </w:lvl>
    <w:lvl w:ilvl="4">
      <w:start w:val="1"/>
      <w:numFmt w:val="lowerLetter"/>
      <w:lvlText w:val="%5)"/>
      <w:lvlJc w:val="start"/>
      <w:pPr>
        <w:ind w:start="58.80pt" w:hanging="39.60pt"/>
      </w:pPr>
      <w:rPr>
        <w:rFonts w:cs="Times New Roman"/>
      </w:rPr>
    </w:lvl>
    <w:lvl w:ilvl="5">
      <w:start w:val="1"/>
      <w:numFmt w:val="decimal"/>
      <w:lvlText w:val="%6)"/>
      <w:lvlJc w:val="start"/>
      <w:pPr>
        <w:ind w:start="84pt" w:hanging="46.80pt"/>
      </w:pPr>
      <w:rPr>
        <w:rFonts w:ascii="Arial" w:eastAsia="Times New Roman" w:hAnsi="Arial" w:cs="Arial"/>
      </w:rPr>
    </w:lvl>
    <w:lvl w:ilvl="6">
      <w:start w:val="1"/>
      <w:numFmt w:val="lowerLetter"/>
      <w:lvlText w:val="%7)"/>
      <w:lvlJc w:val="start"/>
      <w:pPr>
        <w:ind w:start="109.20pt" w:hanging="54pt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."/>
      <w:lvlJc w:val="start"/>
      <w:pPr>
        <w:ind w:start="134.40pt" w:hanging="61.20pt"/>
      </w:pPr>
      <w:rPr>
        <w:rFonts w:cs="Times New Roman"/>
      </w:rPr>
    </w:lvl>
    <w:lvl w:ilvl="8">
      <w:start w:val="1"/>
      <w:numFmt w:val="lowerLetter"/>
      <w:lvlText w:val="%9)"/>
      <w:lvlJc w:val="start"/>
      <w:pPr>
        <w:ind w:start="163.20pt" w:hanging="72pt"/>
      </w:pPr>
      <w:rPr>
        <w:rFonts w:ascii="Arial" w:eastAsiaTheme="minorEastAsia" w:hAnsi="Arial" w:cs="Arial"/>
      </w:rPr>
    </w:lvl>
  </w:abstractNum>
  <w:abstractNum w:abstractNumId="5" w15:restartNumberingAfterBreak="0">
    <w:nsid w:val="1BF23C52"/>
    <w:multiLevelType w:val="hybridMultilevel"/>
    <w:tmpl w:val="9D5A072E"/>
    <w:lvl w:ilvl="0" w:tplc="BDCCC2DC">
      <w:start w:val="1"/>
      <w:numFmt w:val="decimal"/>
      <w:lvlText w:val="%1)"/>
      <w:lvlJc w:val="start"/>
      <w:pPr>
        <w:ind w:start="23.90pt" w:hanging="18pt"/>
      </w:pPr>
      <w:rPr>
        <w:rFonts w:hint="default"/>
        <w:b w:val="0"/>
      </w:rPr>
    </w:lvl>
    <w:lvl w:ilvl="1" w:tplc="F7D0819C" w:tentative="1">
      <w:start w:val="1"/>
      <w:numFmt w:val="lowerLetter"/>
      <w:lvlText w:val="%2."/>
      <w:lvlJc w:val="start"/>
      <w:pPr>
        <w:ind w:start="59.90pt" w:hanging="18pt"/>
      </w:pPr>
    </w:lvl>
    <w:lvl w:ilvl="2" w:tplc="AD728C80" w:tentative="1">
      <w:start w:val="1"/>
      <w:numFmt w:val="lowerRoman"/>
      <w:lvlText w:val="%3."/>
      <w:lvlJc w:val="end"/>
      <w:pPr>
        <w:ind w:start="95.90pt" w:hanging="9pt"/>
      </w:pPr>
    </w:lvl>
    <w:lvl w:ilvl="3" w:tplc="B1D83D12" w:tentative="1">
      <w:start w:val="1"/>
      <w:numFmt w:val="decimal"/>
      <w:lvlText w:val="%4."/>
      <w:lvlJc w:val="start"/>
      <w:pPr>
        <w:ind w:start="131.90pt" w:hanging="18pt"/>
      </w:pPr>
    </w:lvl>
    <w:lvl w:ilvl="4" w:tplc="382EAD66" w:tentative="1">
      <w:start w:val="1"/>
      <w:numFmt w:val="lowerLetter"/>
      <w:lvlText w:val="%5."/>
      <w:lvlJc w:val="start"/>
      <w:pPr>
        <w:ind w:start="167.90pt" w:hanging="18pt"/>
      </w:pPr>
    </w:lvl>
    <w:lvl w:ilvl="5" w:tplc="A1CCAC30" w:tentative="1">
      <w:start w:val="1"/>
      <w:numFmt w:val="lowerRoman"/>
      <w:lvlText w:val="%6."/>
      <w:lvlJc w:val="end"/>
      <w:pPr>
        <w:ind w:start="203.90pt" w:hanging="9pt"/>
      </w:pPr>
    </w:lvl>
    <w:lvl w:ilvl="6" w:tplc="22068888" w:tentative="1">
      <w:start w:val="1"/>
      <w:numFmt w:val="decimal"/>
      <w:lvlText w:val="%7."/>
      <w:lvlJc w:val="start"/>
      <w:pPr>
        <w:ind w:start="239.90pt" w:hanging="18pt"/>
      </w:pPr>
    </w:lvl>
    <w:lvl w:ilvl="7" w:tplc="5AEECC92" w:tentative="1">
      <w:start w:val="1"/>
      <w:numFmt w:val="lowerLetter"/>
      <w:lvlText w:val="%8."/>
      <w:lvlJc w:val="start"/>
      <w:pPr>
        <w:ind w:start="275.90pt" w:hanging="18pt"/>
      </w:pPr>
    </w:lvl>
    <w:lvl w:ilvl="8" w:tplc="7CD6B8B4" w:tentative="1">
      <w:start w:val="1"/>
      <w:numFmt w:val="lowerRoman"/>
      <w:lvlText w:val="%9."/>
      <w:lvlJc w:val="end"/>
      <w:pPr>
        <w:ind w:start="311.90pt" w:hanging="9pt"/>
      </w:pPr>
    </w:lvl>
  </w:abstractNum>
  <w:abstractNum w:abstractNumId="6" w15:restartNumberingAfterBreak="0">
    <w:nsid w:val="1FDE3D9D"/>
    <w:multiLevelType w:val="hybridMultilevel"/>
    <w:tmpl w:val="ECE252C8"/>
    <w:lvl w:ilvl="0" w:tplc="29560CBC">
      <w:start w:val="1"/>
      <w:numFmt w:val="lowerLetter"/>
      <w:lvlText w:val="%1)"/>
      <w:lvlJc w:val="start"/>
      <w:pPr>
        <w:ind w:start="71.50pt" w:hanging="18pt"/>
      </w:pPr>
      <w:rPr>
        <w:rFonts w:hint="default"/>
      </w:rPr>
    </w:lvl>
    <w:lvl w:ilvl="1" w:tplc="D81EA9BA" w:tentative="1">
      <w:start w:val="1"/>
      <w:numFmt w:val="lowerLetter"/>
      <w:lvlText w:val="%2."/>
      <w:lvlJc w:val="start"/>
      <w:pPr>
        <w:ind w:start="107.50pt" w:hanging="18pt"/>
      </w:pPr>
    </w:lvl>
    <w:lvl w:ilvl="2" w:tplc="BA608DF2" w:tentative="1">
      <w:start w:val="1"/>
      <w:numFmt w:val="lowerRoman"/>
      <w:lvlText w:val="%3."/>
      <w:lvlJc w:val="end"/>
      <w:pPr>
        <w:ind w:start="143.50pt" w:hanging="9pt"/>
      </w:pPr>
    </w:lvl>
    <w:lvl w:ilvl="3" w:tplc="08FC2654" w:tentative="1">
      <w:start w:val="1"/>
      <w:numFmt w:val="decimal"/>
      <w:lvlText w:val="%4."/>
      <w:lvlJc w:val="start"/>
      <w:pPr>
        <w:ind w:start="179.50pt" w:hanging="18pt"/>
      </w:pPr>
    </w:lvl>
    <w:lvl w:ilvl="4" w:tplc="BE50A92A" w:tentative="1">
      <w:start w:val="1"/>
      <w:numFmt w:val="lowerLetter"/>
      <w:lvlText w:val="%5."/>
      <w:lvlJc w:val="start"/>
      <w:pPr>
        <w:ind w:start="215.50pt" w:hanging="18pt"/>
      </w:pPr>
    </w:lvl>
    <w:lvl w:ilvl="5" w:tplc="34AAC274" w:tentative="1">
      <w:start w:val="1"/>
      <w:numFmt w:val="lowerRoman"/>
      <w:lvlText w:val="%6."/>
      <w:lvlJc w:val="end"/>
      <w:pPr>
        <w:ind w:start="251.50pt" w:hanging="9pt"/>
      </w:pPr>
    </w:lvl>
    <w:lvl w:ilvl="6" w:tplc="91DC3D4A" w:tentative="1">
      <w:start w:val="1"/>
      <w:numFmt w:val="decimal"/>
      <w:lvlText w:val="%7."/>
      <w:lvlJc w:val="start"/>
      <w:pPr>
        <w:ind w:start="287.50pt" w:hanging="18pt"/>
      </w:pPr>
    </w:lvl>
    <w:lvl w:ilvl="7" w:tplc="B0F64410" w:tentative="1">
      <w:start w:val="1"/>
      <w:numFmt w:val="lowerLetter"/>
      <w:lvlText w:val="%8."/>
      <w:lvlJc w:val="start"/>
      <w:pPr>
        <w:ind w:start="323.50pt" w:hanging="18pt"/>
      </w:pPr>
    </w:lvl>
    <w:lvl w:ilvl="8" w:tplc="92BCDC0A" w:tentative="1">
      <w:start w:val="1"/>
      <w:numFmt w:val="lowerRoman"/>
      <w:lvlText w:val="%9."/>
      <w:lvlJc w:val="end"/>
      <w:pPr>
        <w:ind w:start="359.50pt" w:hanging="9pt"/>
      </w:pPr>
    </w:lvl>
  </w:abstractNum>
  <w:abstractNum w:abstractNumId="7" w15:restartNumberingAfterBreak="0">
    <w:nsid w:val="22891112"/>
    <w:multiLevelType w:val="hybridMultilevel"/>
    <w:tmpl w:val="DFF69DD8"/>
    <w:lvl w:ilvl="0" w:tplc="17905FAE">
      <w:start w:val="1"/>
      <w:numFmt w:val="decimal"/>
      <w:lvlText w:val="%1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1" w:tplc="295AD4EA">
      <w:start w:val="1"/>
      <w:numFmt w:val="lowerLetter"/>
      <w:lvlText w:val="%2."/>
      <w:lvlJc w:val="start"/>
      <w:pPr>
        <w:tabs>
          <w:tab w:val="num" w:pos="25.10pt"/>
        </w:tabs>
        <w:ind w:start="25.10pt" w:hanging="18pt"/>
      </w:pPr>
      <w:rPr>
        <w:rFonts w:cs="Times New Roman"/>
      </w:rPr>
    </w:lvl>
    <w:lvl w:ilvl="2" w:tplc="D02E2A00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C4B25E92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9A4E1D08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16617D2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2AC085AA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5A68BC2C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56BC014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8" w15:restartNumberingAfterBreak="0">
    <w:nsid w:val="28AF06D0"/>
    <w:multiLevelType w:val="hybridMultilevel"/>
    <w:tmpl w:val="14CACB50"/>
    <w:lvl w:ilvl="0" w:tplc="FEA23414">
      <w:start w:val="1"/>
      <w:numFmt w:val="decimal"/>
      <w:lvlText w:val="%1."/>
      <w:lvlJc w:val="start"/>
      <w:pPr>
        <w:ind w:start="53.25pt" w:hanging="35.25pt"/>
      </w:pPr>
      <w:rPr>
        <w:rFonts w:hint="default"/>
      </w:rPr>
    </w:lvl>
    <w:lvl w:ilvl="1" w:tplc="32205384">
      <w:start w:val="24"/>
      <w:numFmt w:val="bullet"/>
      <w:lvlText w:val="-"/>
      <w:lvlJc w:val="start"/>
      <w:pPr>
        <w:ind w:start="72pt" w:hanging="18pt"/>
      </w:pPr>
      <w:rPr>
        <w:rFonts w:ascii="Arial" w:eastAsia="Calibri" w:hAnsi="Arial" w:cs="Arial" w:hint="default"/>
      </w:rPr>
    </w:lvl>
    <w:lvl w:ilvl="2" w:tplc="74BA82A8">
      <w:start w:val="1"/>
      <w:numFmt w:val="decimal"/>
      <w:lvlText w:val="%3)"/>
      <w:lvlJc w:val="start"/>
      <w:pPr>
        <w:ind w:start="117pt" w:hanging="18pt"/>
      </w:pPr>
      <w:rPr>
        <w:rFonts w:hint="default"/>
      </w:rPr>
    </w:lvl>
    <w:lvl w:ilvl="3" w:tplc="EB70A8D2">
      <w:start w:val="1"/>
      <w:numFmt w:val="decimal"/>
      <w:lvlText w:val="%4)"/>
      <w:lvlJc w:val="start"/>
      <w:pPr>
        <w:ind w:start="144pt" w:hanging="18pt"/>
      </w:pPr>
    </w:lvl>
    <w:lvl w:ilvl="4" w:tplc="F1C01DFE" w:tentative="1">
      <w:start w:val="1"/>
      <w:numFmt w:val="lowerLetter"/>
      <w:lvlText w:val="%5."/>
      <w:lvlJc w:val="start"/>
      <w:pPr>
        <w:ind w:start="180pt" w:hanging="18pt"/>
      </w:pPr>
    </w:lvl>
    <w:lvl w:ilvl="5" w:tplc="DA86020A" w:tentative="1">
      <w:start w:val="1"/>
      <w:numFmt w:val="lowerRoman"/>
      <w:lvlText w:val="%6."/>
      <w:lvlJc w:val="end"/>
      <w:pPr>
        <w:ind w:start="216pt" w:hanging="9pt"/>
      </w:pPr>
    </w:lvl>
    <w:lvl w:ilvl="6" w:tplc="78EC8A2A" w:tentative="1">
      <w:start w:val="1"/>
      <w:numFmt w:val="decimal"/>
      <w:lvlText w:val="%7."/>
      <w:lvlJc w:val="start"/>
      <w:pPr>
        <w:ind w:start="252pt" w:hanging="18pt"/>
      </w:pPr>
    </w:lvl>
    <w:lvl w:ilvl="7" w:tplc="DA9E7EC2" w:tentative="1">
      <w:start w:val="1"/>
      <w:numFmt w:val="lowerLetter"/>
      <w:lvlText w:val="%8."/>
      <w:lvlJc w:val="start"/>
      <w:pPr>
        <w:ind w:start="288pt" w:hanging="18pt"/>
      </w:pPr>
    </w:lvl>
    <w:lvl w:ilvl="8" w:tplc="54047750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2B3D0809"/>
    <w:multiLevelType w:val="hybridMultilevel"/>
    <w:tmpl w:val="E1DA2A9A"/>
    <w:lvl w:ilvl="0" w:tplc="BE322EF2">
      <w:start w:val="1"/>
      <w:numFmt w:val="bullet"/>
      <w:lvlText w:val=""/>
      <w:lvlJc w:val="start"/>
      <w:pPr>
        <w:ind w:start="85.65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121.65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57.65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93.65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29.65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65.65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301.65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37.65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73.65pt" w:hanging="18pt"/>
      </w:pPr>
      <w:rPr>
        <w:rFonts w:ascii="Wingdings" w:hAnsi="Wingdings" w:hint="default"/>
      </w:rPr>
    </w:lvl>
  </w:abstractNum>
  <w:abstractNum w:abstractNumId="10" w15:restartNumberingAfterBreak="0">
    <w:nsid w:val="2E633CD8"/>
    <w:multiLevelType w:val="hybridMultilevel"/>
    <w:tmpl w:val="CE38CF8C"/>
    <w:lvl w:ilvl="0" w:tplc="C658B81C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A89ACD9C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70F4A39A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D35AC112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4352ED62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4B5431DE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731EAEF2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2A2088CE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AD0AF0F0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1" w15:restartNumberingAfterBreak="0">
    <w:nsid w:val="306E1B9E"/>
    <w:multiLevelType w:val="hybridMultilevel"/>
    <w:tmpl w:val="483695C4"/>
    <w:lvl w:ilvl="0" w:tplc="D14E3144">
      <w:start w:val="1"/>
      <w:numFmt w:val="decimal"/>
      <w:lvlText w:val="%1)"/>
      <w:lvlJc w:val="start"/>
      <w:pPr>
        <w:ind w:start="53.50pt" w:hanging="18pt"/>
      </w:pPr>
      <w:rPr>
        <w:rFonts w:ascii="Arial" w:eastAsia="Times New Roman" w:hAnsi="Arial" w:cs="Arial"/>
        <w:b/>
      </w:rPr>
    </w:lvl>
    <w:lvl w:ilvl="1" w:tplc="75BE7724" w:tentative="1">
      <w:start w:val="1"/>
      <w:numFmt w:val="lowerLetter"/>
      <w:lvlText w:val="%2."/>
      <w:lvlJc w:val="start"/>
      <w:pPr>
        <w:ind w:start="89.50pt" w:hanging="18pt"/>
      </w:pPr>
    </w:lvl>
    <w:lvl w:ilvl="2" w:tplc="354AD502" w:tentative="1">
      <w:start w:val="1"/>
      <w:numFmt w:val="lowerRoman"/>
      <w:lvlText w:val="%3."/>
      <w:lvlJc w:val="end"/>
      <w:pPr>
        <w:ind w:start="125.50pt" w:hanging="9pt"/>
      </w:pPr>
    </w:lvl>
    <w:lvl w:ilvl="3" w:tplc="39FC06F8" w:tentative="1">
      <w:start w:val="1"/>
      <w:numFmt w:val="decimal"/>
      <w:lvlText w:val="%4."/>
      <w:lvlJc w:val="start"/>
      <w:pPr>
        <w:ind w:start="161.50pt" w:hanging="18pt"/>
      </w:pPr>
    </w:lvl>
    <w:lvl w:ilvl="4" w:tplc="B29A73EA" w:tentative="1">
      <w:start w:val="1"/>
      <w:numFmt w:val="lowerLetter"/>
      <w:lvlText w:val="%5."/>
      <w:lvlJc w:val="start"/>
      <w:pPr>
        <w:ind w:start="197.50pt" w:hanging="18pt"/>
      </w:pPr>
    </w:lvl>
    <w:lvl w:ilvl="5" w:tplc="326A63A8" w:tentative="1">
      <w:start w:val="1"/>
      <w:numFmt w:val="lowerRoman"/>
      <w:lvlText w:val="%6."/>
      <w:lvlJc w:val="end"/>
      <w:pPr>
        <w:ind w:start="233.50pt" w:hanging="9pt"/>
      </w:pPr>
    </w:lvl>
    <w:lvl w:ilvl="6" w:tplc="970E795E" w:tentative="1">
      <w:start w:val="1"/>
      <w:numFmt w:val="decimal"/>
      <w:lvlText w:val="%7."/>
      <w:lvlJc w:val="start"/>
      <w:pPr>
        <w:ind w:start="269.50pt" w:hanging="18pt"/>
      </w:pPr>
    </w:lvl>
    <w:lvl w:ilvl="7" w:tplc="85EC134A" w:tentative="1">
      <w:start w:val="1"/>
      <w:numFmt w:val="lowerLetter"/>
      <w:lvlText w:val="%8."/>
      <w:lvlJc w:val="start"/>
      <w:pPr>
        <w:ind w:start="305.50pt" w:hanging="18pt"/>
      </w:pPr>
    </w:lvl>
    <w:lvl w:ilvl="8" w:tplc="42DEAF0A" w:tentative="1">
      <w:start w:val="1"/>
      <w:numFmt w:val="lowerRoman"/>
      <w:lvlText w:val="%9."/>
      <w:lvlJc w:val="end"/>
      <w:pPr>
        <w:ind w:start="341.50pt" w:hanging="9pt"/>
      </w:pPr>
    </w:lvl>
  </w:abstractNum>
  <w:abstractNum w:abstractNumId="12" w15:restartNumberingAfterBreak="0">
    <w:nsid w:val="43794604"/>
    <w:multiLevelType w:val="hybridMultilevel"/>
    <w:tmpl w:val="7EBC73C8"/>
    <w:lvl w:ilvl="0" w:tplc="1FA09FDE">
      <w:start w:val="8"/>
      <w:numFmt w:val="decimal"/>
      <w:lvlText w:val="%1)"/>
      <w:lvlJc w:val="start"/>
      <w:pPr>
        <w:ind w:start="53.45pt" w:hanging="18pt"/>
      </w:pPr>
      <w:rPr>
        <w:rFonts w:hint="default"/>
        <w:b/>
      </w:rPr>
    </w:lvl>
    <w:lvl w:ilvl="1" w:tplc="799E32EE" w:tentative="1">
      <w:start w:val="1"/>
      <w:numFmt w:val="lowerLetter"/>
      <w:lvlText w:val="%2."/>
      <w:lvlJc w:val="start"/>
      <w:pPr>
        <w:ind w:start="89.45pt" w:hanging="18pt"/>
      </w:pPr>
    </w:lvl>
    <w:lvl w:ilvl="2" w:tplc="62E4594A" w:tentative="1">
      <w:start w:val="1"/>
      <w:numFmt w:val="lowerRoman"/>
      <w:lvlText w:val="%3."/>
      <w:lvlJc w:val="end"/>
      <w:pPr>
        <w:ind w:start="125.45pt" w:hanging="9pt"/>
      </w:pPr>
    </w:lvl>
    <w:lvl w:ilvl="3" w:tplc="EFA05360" w:tentative="1">
      <w:start w:val="1"/>
      <w:numFmt w:val="decimal"/>
      <w:lvlText w:val="%4."/>
      <w:lvlJc w:val="start"/>
      <w:pPr>
        <w:ind w:start="161.45pt" w:hanging="18pt"/>
      </w:pPr>
    </w:lvl>
    <w:lvl w:ilvl="4" w:tplc="1F5C8DD0" w:tentative="1">
      <w:start w:val="1"/>
      <w:numFmt w:val="lowerLetter"/>
      <w:lvlText w:val="%5."/>
      <w:lvlJc w:val="start"/>
      <w:pPr>
        <w:ind w:start="197.45pt" w:hanging="18pt"/>
      </w:pPr>
    </w:lvl>
    <w:lvl w:ilvl="5" w:tplc="F9F60922" w:tentative="1">
      <w:start w:val="1"/>
      <w:numFmt w:val="lowerRoman"/>
      <w:lvlText w:val="%6."/>
      <w:lvlJc w:val="end"/>
      <w:pPr>
        <w:ind w:start="233.45pt" w:hanging="9pt"/>
      </w:pPr>
    </w:lvl>
    <w:lvl w:ilvl="6" w:tplc="CF1AACD6" w:tentative="1">
      <w:start w:val="1"/>
      <w:numFmt w:val="decimal"/>
      <w:lvlText w:val="%7."/>
      <w:lvlJc w:val="start"/>
      <w:pPr>
        <w:ind w:start="269.45pt" w:hanging="18pt"/>
      </w:pPr>
    </w:lvl>
    <w:lvl w:ilvl="7" w:tplc="11E6231C" w:tentative="1">
      <w:start w:val="1"/>
      <w:numFmt w:val="lowerLetter"/>
      <w:lvlText w:val="%8."/>
      <w:lvlJc w:val="start"/>
      <w:pPr>
        <w:ind w:start="305.45pt" w:hanging="18pt"/>
      </w:pPr>
    </w:lvl>
    <w:lvl w:ilvl="8" w:tplc="5DB2080E" w:tentative="1">
      <w:start w:val="1"/>
      <w:numFmt w:val="lowerRoman"/>
      <w:lvlText w:val="%9."/>
      <w:lvlJc w:val="end"/>
      <w:pPr>
        <w:ind w:start="341.45pt" w:hanging="9pt"/>
      </w:pPr>
    </w:lvl>
  </w:abstractNum>
  <w:abstractNum w:abstractNumId="13" w15:restartNumberingAfterBreak="0">
    <w:nsid w:val="455E58EA"/>
    <w:multiLevelType w:val="hybridMultilevel"/>
    <w:tmpl w:val="C09008CA"/>
    <w:lvl w:ilvl="0" w:tplc="9B4C50F0">
      <w:start w:val="1"/>
      <w:numFmt w:val="decimal"/>
      <w:lvlText w:val="%1."/>
      <w:lvlJc w:val="start"/>
      <w:pPr>
        <w:ind w:start="58.30pt" w:hanging="18pt"/>
      </w:pPr>
      <w:rPr>
        <w:rFonts w:ascii="Arial" w:hAnsi="Arial" w:cs="Times New Roman" w:hint="default"/>
        <w:strike w:val="0"/>
        <w:color w:val="auto"/>
        <w:sz w:val="22"/>
      </w:rPr>
    </w:lvl>
    <w:lvl w:ilvl="1" w:tplc="69880862">
      <w:start w:val="1"/>
      <w:numFmt w:val="lowerLetter"/>
      <w:lvlText w:val="%2."/>
      <w:lvlJc w:val="start"/>
      <w:pPr>
        <w:ind w:start="105.20pt" w:hanging="18pt"/>
      </w:pPr>
      <w:rPr>
        <w:rFonts w:cs="Times New Roman"/>
      </w:rPr>
    </w:lvl>
    <w:lvl w:ilvl="2" w:tplc="FB4E7CA6" w:tentative="1">
      <w:start w:val="1"/>
      <w:numFmt w:val="lowerRoman"/>
      <w:lvlText w:val="%3."/>
      <w:lvlJc w:val="end"/>
      <w:pPr>
        <w:ind w:start="141.20pt" w:hanging="9pt"/>
      </w:pPr>
      <w:rPr>
        <w:rFonts w:cs="Times New Roman"/>
      </w:rPr>
    </w:lvl>
    <w:lvl w:ilvl="3" w:tplc="8E4A5136" w:tentative="1">
      <w:start w:val="1"/>
      <w:numFmt w:val="decimal"/>
      <w:lvlText w:val="%4."/>
      <w:lvlJc w:val="start"/>
      <w:pPr>
        <w:ind w:start="177.20pt" w:hanging="18pt"/>
      </w:pPr>
      <w:rPr>
        <w:rFonts w:cs="Times New Roman"/>
      </w:rPr>
    </w:lvl>
    <w:lvl w:ilvl="4" w:tplc="D6A28AE2" w:tentative="1">
      <w:start w:val="1"/>
      <w:numFmt w:val="lowerLetter"/>
      <w:lvlText w:val="%5."/>
      <w:lvlJc w:val="start"/>
      <w:pPr>
        <w:ind w:start="213.20pt" w:hanging="18pt"/>
      </w:pPr>
      <w:rPr>
        <w:rFonts w:cs="Times New Roman"/>
      </w:rPr>
    </w:lvl>
    <w:lvl w:ilvl="5" w:tplc="89528E88" w:tentative="1">
      <w:start w:val="1"/>
      <w:numFmt w:val="lowerRoman"/>
      <w:lvlText w:val="%6."/>
      <w:lvlJc w:val="end"/>
      <w:pPr>
        <w:ind w:start="249.20pt" w:hanging="9pt"/>
      </w:pPr>
      <w:rPr>
        <w:rFonts w:cs="Times New Roman"/>
      </w:rPr>
    </w:lvl>
    <w:lvl w:ilvl="6" w:tplc="8148334A" w:tentative="1">
      <w:start w:val="1"/>
      <w:numFmt w:val="decimal"/>
      <w:lvlText w:val="%7."/>
      <w:lvlJc w:val="start"/>
      <w:pPr>
        <w:ind w:start="285.20pt" w:hanging="18pt"/>
      </w:pPr>
      <w:rPr>
        <w:rFonts w:cs="Times New Roman"/>
      </w:rPr>
    </w:lvl>
    <w:lvl w:ilvl="7" w:tplc="0076FE0A" w:tentative="1">
      <w:start w:val="1"/>
      <w:numFmt w:val="lowerLetter"/>
      <w:lvlText w:val="%8."/>
      <w:lvlJc w:val="start"/>
      <w:pPr>
        <w:ind w:start="321.20pt" w:hanging="18pt"/>
      </w:pPr>
      <w:rPr>
        <w:rFonts w:cs="Times New Roman"/>
      </w:rPr>
    </w:lvl>
    <w:lvl w:ilvl="8" w:tplc="6B8C3698" w:tentative="1">
      <w:start w:val="1"/>
      <w:numFmt w:val="lowerRoman"/>
      <w:lvlText w:val="%9."/>
      <w:lvlJc w:val="end"/>
      <w:pPr>
        <w:ind w:start="357.20pt" w:hanging="9pt"/>
      </w:pPr>
      <w:rPr>
        <w:rFonts w:cs="Times New Roman"/>
      </w:rPr>
    </w:lvl>
  </w:abstractNum>
  <w:abstractNum w:abstractNumId="14" w15:restartNumberingAfterBreak="0">
    <w:nsid w:val="47251410"/>
    <w:multiLevelType w:val="hybridMultilevel"/>
    <w:tmpl w:val="1C1CE8E2"/>
    <w:lvl w:ilvl="0" w:tplc="15060BC0">
      <w:start w:val="1"/>
      <w:numFmt w:val="lowerLetter"/>
      <w:lvlText w:val="%1)"/>
      <w:lvlJc w:val="start"/>
      <w:pPr>
        <w:ind w:start="45.75pt" w:hanging="18pt"/>
      </w:pPr>
      <w:rPr>
        <w:rFonts w:hint="default"/>
      </w:rPr>
    </w:lvl>
    <w:lvl w:ilvl="1" w:tplc="2DFA3154" w:tentative="1">
      <w:start w:val="1"/>
      <w:numFmt w:val="lowerLetter"/>
      <w:lvlText w:val="%2."/>
      <w:lvlJc w:val="start"/>
      <w:pPr>
        <w:ind w:start="81.75pt" w:hanging="18pt"/>
      </w:pPr>
    </w:lvl>
    <w:lvl w:ilvl="2" w:tplc="B450EE06" w:tentative="1">
      <w:start w:val="1"/>
      <w:numFmt w:val="lowerRoman"/>
      <w:lvlText w:val="%3."/>
      <w:lvlJc w:val="end"/>
      <w:pPr>
        <w:ind w:start="117.75pt" w:hanging="9pt"/>
      </w:pPr>
    </w:lvl>
    <w:lvl w:ilvl="3" w:tplc="F69C53E6" w:tentative="1">
      <w:start w:val="1"/>
      <w:numFmt w:val="decimal"/>
      <w:lvlText w:val="%4."/>
      <w:lvlJc w:val="start"/>
      <w:pPr>
        <w:ind w:start="153.75pt" w:hanging="18pt"/>
      </w:pPr>
    </w:lvl>
    <w:lvl w:ilvl="4" w:tplc="F0C8BF86" w:tentative="1">
      <w:start w:val="1"/>
      <w:numFmt w:val="lowerLetter"/>
      <w:lvlText w:val="%5."/>
      <w:lvlJc w:val="start"/>
      <w:pPr>
        <w:ind w:start="189.75pt" w:hanging="18pt"/>
      </w:pPr>
    </w:lvl>
    <w:lvl w:ilvl="5" w:tplc="1592C972" w:tentative="1">
      <w:start w:val="1"/>
      <w:numFmt w:val="lowerRoman"/>
      <w:lvlText w:val="%6."/>
      <w:lvlJc w:val="end"/>
      <w:pPr>
        <w:ind w:start="225.75pt" w:hanging="9pt"/>
      </w:pPr>
    </w:lvl>
    <w:lvl w:ilvl="6" w:tplc="BA0E1D56" w:tentative="1">
      <w:start w:val="1"/>
      <w:numFmt w:val="decimal"/>
      <w:lvlText w:val="%7."/>
      <w:lvlJc w:val="start"/>
      <w:pPr>
        <w:ind w:start="261.75pt" w:hanging="18pt"/>
      </w:pPr>
    </w:lvl>
    <w:lvl w:ilvl="7" w:tplc="CBB0D14C" w:tentative="1">
      <w:start w:val="1"/>
      <w:numFmt w:val="lowerLetter"/>
      <w:lvlText w:val="%8."/>
      <w:lvlJc w:val="start"/>
      <w:pPr>
        <w:ind w:start="297.75pt" w:hanging="18pt"/>
      </w:pPr>
    </w:lvl>
    <w:lvl w:ilvl="8" w:tplc="EE4C7F1A" w:tentative="1">
      <w:start w:val="1"/>
      <w:numFmt w:val="lowerRoman"/>
      <w:lvlText w:val="%9."/>
      <w:lvlJc w:val="end"/>
      <w:pPr>
        <w:ind w:start="333.75pt" w:hanging="9pt"/>
      </w:pPr>
    </w:lvl>
  </w:abstractNum>
  <w:abstractNum w:abstractNumId="15" w15:restartNumberingAfterBreak="0">
    <w:nsid w:val="54AF75F0"/>
    <w:multiLevelType w:val="hybridMultilevel"/>
    <w:tmpl w:val="6FAA59F8"/>
    <w:lvl w:ilvl="0" w:tplc="37E252FA">
      <w:start w:val="1"/>
      <w:numFmt w:val="decimal"/>
      <w:lvlText w:val="%1)"/>
      <w:lvlJc w:val="start"/>
      <w:pPr>
        <w:ind w:start="53.45pt" w:hanging="18pt"/>
      </w:pPr>
      <w:rPr>
        <w:rFonts w:hint="default"/>
        <w:b/>
      </w:rPr>
    </w:lvl>
    <w:lvl w:ilvl="1" w:tplc="90768D7E">
      <w:start w:val="6"/>
      <w:numFmt w:val="decimal"/>
      <w:lvlText w:val="%2."/>
      <w:lvlJc w:val="start"/>
      <w:pPr>
        <w:ind w:start="89.45pt" w:hanging="18pt"/>
      </w:pPr>
      <w:rPr>
        <w:rFonts w:ascii="Calibri" w:hAnsi="Calibri" w:cs="Calibri" w:hint="default"/>
      </w:rPr>
    </w:lvl>
    <w:lvl w:ilvl="2" w:tplc="7E58890C" w:tentative="1">
      <w:start w:val="1"/>
      <w:numFmt w:val="lowerRoman"/>
      <w:lvlText w:val="%3."/>
      <w:lvlJc w:val="end"/>
      <w:pPr>
        <w:ind w:start="125.45pt" w:hanging="9pt"/>
      </w:pPr>
    </w:lvl>
    <w:lvl w:ilvl="3" w:tplc="25B4F0D8">
      <w:start w:val="1"/>
      <w:numFmt w:val="decimal"/>
      <w:lvlText w:val="%4."/>
      <w:lvlJc w:val="start"/>
      <w:pPr>
        <w:ind w:start="161.45pt" w:hanging="18pt"/>
      </w:pPr>
    </w:lvl>
    <w:lvl w:ilvl="4" w:tplc="5450FBA0" w:tentative="1">
      <w:start w:val="1"/>
      <w:numFmt w:val="lowerLetter"/>
      <w:lvlText w:val="%5."/>
      <w:lvlJc w:val="start"/>
      <w:pPr>
        <w:ind w:start="197.45pt" w:hanging="18pt"/>
      </w:pPr>
    </w:lvl>
    <w:lvl w:ilvl="5" w:tplc="AACE24DC" w:tentative="1">
      <w:start w:val="1"/>
      <w:numFmt w:val="lowerRoman"/>
      <w:lvlText w:val="%6."/>
      <w:lvlJc w:val="end"/>
      <w:pPr>
        <w:ind w:start="233.45pt" w:hanging="9pt"/>
      </w:pPr>
    </w:lvl>
    <w:lvl w:ilvl="6" w:tplc="51E401FE">
      <w:start w:val="1"/>
      <w:numFmt w:val="decimal"/>
      <w:lvlText w:val="%7."/>
      <w:lvlJc w:val="start"/>
      <w:pPr>
        <w:ind w:start="269.45pt" w:hanging="18pt"/>
      </w:pPr>
    </w:lvl>
    <w:lvl w:ilvl="7" w:tplc="A8C286F6" w:tentative="1">
      <w:start w:val="1"/>
      <w:numFmt w:val="lowerLetter"/>
      <w:lvlText w:val="%8."/>
      <w:lvlJc w:val="start"/>
      <w:pPr>
        <w:ind w:start="305.45pt" w:hanging="18pt"/>
      </w:pPr>
    </w:lvl>
    <w:lvl w:ilvl="8" w:tplc="124E7EB0" w:tentative="1">
      <w:start w:val="1"/>
      <w:numFmt w:val="lowerRoman"/>
      <w:lvlText w:val="%9."/>
      <w:lvlJc w:val="end"/>
      <w:pPr>
        <w:ind w:start="341.45pt" w:hanging="9pt"/>
      </w:pPr>
    </w:lvl>
  </w:abstractNum>
  <w:abstractNum w:abstractNumId="16" w15:restartNumberingAfterBreak="0">
    <w:nsid w:val="5B6B552F"/>
    <w:multiLevelType w:val="hybridMultilevel"/>
    <w:tmpl w:val="35EC3198"/>
    <w:lvl w:ilvl="0" w:tplc="BBC282B6">
      <w:start w:val="1"/>
      <w:numFmt w:val="decimal"/>
      <w:lvlText w:val="%1."/>
      <w:lvlJc w:val="start"/>
      <w:pPr>
        <w:ind w:start="54pt" w:hanging="18pt"/>
      </w:pPr>
      <w:rPr>
        <w:rFonts w:cs="Times New Roman"/>
      </w:rPr>
    </w:lvl>
    <w:lvl w:ilvl="1" w:tplc="246A51F8">
      <w:start w:val="1"/>
      <w:numFmt w:val="lowerLetter"/>
      <w:lvlText w:val="%2."/>
      <w:lvlJc w:val="start"/>
      <w:pPr>
        <w:ind w:start="90pt" w:hanging="18pt"/>
      </w:pPr>
      <w:rPr>
        <w:rFonts w:cs="Times New Roman"/>
      </w:rPr>
    </w:lvl>
    <w:lvl w:ilvl="2" w:tplc="F2483C42">
      <w:start w:val="1"/>
      <w:numFmt w:val="lowerRoman"/>
      <w:lvlText w:val="%3."/>
      <w:lvlJc w:val="end"/>
      <w:pPr>
        <w:ind w:start="126pt" w:hanging="9pt"/>
      </w:pPr>
      <w:rPr>
        <w:rFonts w:cs="Times New Roman"/>
      </w:rPr>
    </w:lvl>
    <w:lvl w:ilvl="3" w:tplc="39F6E966">
      <w:start w:val="1"/>
      <w:numFmt w:val="decimal"/>
      <w:lvlText w:val="%4."/>
      <w:lvlJc w:val="start"/>
      <w:pPr>
        <w:ind w:start="162pt" w:hanging="18pt"/>
      </w:pPr>
      <w:rPr>
        <w:rFonts w:cs="Times New Roman"/>
      </w:rPr>
    </w:lvl>
    <w:lvl w:ilvl="4" w:tplc="795634D0">
      <w:start w:val="1"/>
      <w:numFmt w:val="lowerLetter"/>
      <w:lvlText w:val="%5."/>
      <w:lvlJc w:val="start"/>
      <w:pPr>
        <w:ind w:start="198pt" w:hanging="18pt"/>
      </w:pPr>
      <w:rPr>
        <w:rFonts w:cs="Times New Roman"/>
      </w:rPr>
    </w:lvl>
    <w:lvl w:ilvl="5" w:tplc="569ACF74">
      <w:start w:val="1"/>
      <w:numFmt w:val="lowerRoman"/>
      <w:lvlText w:val="%6."/>
      <w:lvlJc w:val="end"/>
      <w:pPr>
        <w:ind w:start="234pt" w:hanging="9pt"/>
      </w:pPr>
      <w:rPr>
        <w:rFonts w:cs="Times New Roman"/>
      </w:rPr>
    </w:lvl>
    <w:lvl w:ilvl="6" w:tplc="254883AE">
      <w:start w:val="1"/>
      <w:numFmt w:val="decimal"/>
      <w:lvlText w:val="%7."/>
      <w:lvlJc w:val="start"/>
      <w:pPr>
        <w:ind w:start="270pt" w:hanging="18pt"/>
      </w:pPr>
      <w:rPr>
        <w:rFonts w:cs="Times New Roman"/>
      </w:rPr>
    </w:lvl>
    <w:lvl w:ilvl="7" w:tplc="2B4A3AF0">
      <w:start w:val="1"/>
      <w:numFmt w:val="lowerLetter"/>
      <w:lvlText w:val="%8."/>
      <w:lvlJc w:val="start"/>
      <w:pPr>
        <w:ind w:start="306pt" w:hanging="18pt"/>
      </w:pPr>
      <w:rPr>
        <w:rFonts w:cs="Times New Roman"/>
      </w:rPr>
    </w:lvl>
    <w:lvl w:ilvl="8" w:tplc="92809B44">
      <w:start w:val="1"/>
      <w:numFmt w:val="lowerRoman"/>
      <w:lvlText w:val="%9."/>
      <w:lvlJc w:val="end"/>
      <w:pPr>
        <w:ind w:start="342pt" w:hanging="9pt"/>
      </w:pPr>
      <w:rPr>
        <w:rFonts w:cs="Times New Roman"/>
      </w:rPr>
    </w:lvl>
  </w:abstractNum>
  <w:abstractNum w:abstractNumId="17" w15:restartNumberingAfterBreak="0">
    <w:nsid w:val="5D1C4EC9"/>
    <w:multiLevelType w:val="hybridMultilevel"/>
    <w:tmpl w:val="B8AE62FE"/>
    <w:lvl w:ilvl="0" w:tplc="3216BC58">
      <w:start w:val="1"/>
      <w:numFmt w:val="decimal"/>
      <w:lvlText w:val="%1)"/>
      <w:lvlJc w:val="start"/>
      <w:pPr>
        <w:ind w:start="39.30pt" w:hanging="18pt"/>
      </w:pPr>
      <w:rPr>
        <w:rFonts w:ascii="Arial" w:hAnsi="Arial" w:cs="Arial" w:hint="default"/>
      </w:rPr>
    </w:lvl>
    <w:lvl w:ilvl="1" w:tplc="0F94E55E" w:tentative="1">
      <w:start w:val="1"/>
      <w:numFmt w:val="lowerLetter"/>
      <w:lvlText w:val="%2."/>
      <w:lvlJc w:val="start"/>
      <w:pPr>
        <w:ind w:start="75.30pt" w:hanging="18pt"/>
      </w:pPr>
      <w:rPr>
        <w:rFonts w:cs="Times New Roman"/>
      </w:rPr>
    </w:lvl>
    <w:lvl w:ilvl="2" w:tplc="DB1EBB34" w:tentative="1">
      <w:start w:val="1"/>
      <w:numFmt w:val="lowerRoman"/>
      <w:lvlText w:val="%3."/>
      <w:lvlJc w:val="end"/>
      <w:pPr>
        <w:ind w:start="111.30pt" w:hanging="9pt"/>
      </w:pPr>
      <w:rPr>
        <w:rFonts w:cs="Times New Roman"/>
      </w:rPr>
    </w:lvl>
    <w:lvl w:ilvl="3" w:tplc="4DD20880" w:tentative="1">
      <w:start w:val="1"/>
      <w:numFmt w:val="decimal"/>
      <w:lvlText w:val="%4."/>
      <w:lvlJc w:val="start"/>
      <w:pPr>
        <w:ind w:start="147.30pt" w:hanging="18pt"/>
      </w:pPr>
      <w:rPr>
        <w:rFonts w:cs="Times New Roman"/>
      </w:rPr>
    </w:lvl>
    <w:lvl w:ilvl="4" w:tplc="842E7796" w:tentative="1">
      <w:start w:val="1"/>
      <w:numFmt w:val="lowerLetter"/>
      <w:lvlText w:val="%5."/>
      <w:lvlJc w:val="start"/>
      <w:pPr>
        <w:ind w:start="183.30pt" w:hanging="18pt"/>
      </w:pPr>
      <w:rPr>
        <w:rFonts w:cs="Times New Roman"/>
      </w:rPr>
    </w:lvl>
    <w:lvl w:ilvl="5" w:tplc="27100658" w:tentative="1">
      <w:start w:val="1"/>
      <w:numFmt w:val="lowerRoman"/>
      <w:lvlText w:val="%6."/>
      <w:lvlJc w:val="end"/>
      <w:pPr>
        <w:ind w:start="219.30pt" w:hanging="9pt"/>
      </w:pPr>
      <w:rPr>
        <w:rFonts w:cs="Times New Roman"/>
      </w:rPr>
    </w:lvl>
    <w:lvl w:ilvl="6" w:tplc="D9D8CE3C" w:tentative="1">
      <w:start w:val="1"/>
      <w:numFmt w:val="decimal"/>
      <w:lvlText w:val="%7."/>
      <w:lvlJc w:val="start"/>
      <w:pPr>
        <w:ind w:start="255.30pt" w:hanging="18pt"/>
      </w:pPr>
      <w:rPr>
        <w:rFonts w:cs="Times New Roman"/>
      </w:rPr>
    </w:lvl>
    <w:lvl w:ilvl="7" w:tplc="6894521C" w:tentative="1">
      <w:start w:val="1"/>
      <w:numFmt w:val="lowerLetter"/>
      <w:lvlText w:val="%8."/>
      <w:lvlJc w:val="start"/>
      <w:pPr>
        <w:ind w:start="291.30pt" w:hanging="18pt"/>
      </w:pPr>
      <w:rPr>
        <w:rFonts w:cs="Times New Roman"/>
      </w:rPr>
    </w:lvl>
    <w:lvl w:ilvl="8" w:tplc="522253D6" w:tentative="1">
      <w:start w:val="1"/>
      <w:numFmt w:val="lowerRoman"/>
      <w:lvlText w:val="%9."/>
      <w:lvlJc w:val="end"/>
      <w:pPr>
        <w:ind w:start="327.30pt" w:hanging="9pt"/>
      </w:pPr>
      <w:rPr>
        <w:rFonts w:cs="Times New Roman"/>
      </w:rPr>
    </w:lvl>
  </w:abstractNum>
  <w:abstractNum w:abstractNumId="18" w15:restartNumberingAfterBreak="0">
    <w:nsid w:val="5FD25133"/>
    <w:multiLevelType w:val="hybridMultilevel"/>
    <w:tmpl w:val="9984CB6A"/>
    <w:lvl w:ilvl="0" w:tplc="0DE20924">
      <w:start w:val="1"/>
      <w:numFmt w:val="lowerLetter"/>
      <w:lvlText w:val="%1)"/>
      <w:lvlJc w:val="start"/>
      <w:pPr>
        <w:ind w:start="60.55pt" w:hanging="18pt"/>
      </w:pPr>
      <w:rPr>
        <w:rFonts w:cs="Times New Roman" w:hint="default"/>
        <w:color w:val="auto"/>
      </w:rPr>
    </w:lvl>
    <w:lvl w:ilvl="1" w:tplc="0EB460BE" w:tentative="1">
      <w:start w:val="1"/>
      <w:numFmt w:val="lowerLetter"/>
      <w:lvlText w:val="%2."/>
      <w:lvlJc w:val="start"/>
      <w:pPr>
        <w:ind w:start="75.30pt" w:hanging="18pt"/>
      </w:pPr>
      <w:rPr>
        <w:rFonts w:cs="Times New Roman"/>
      </w:rPr>
    </w:lvl>
    <w:lvl w:ilvl="2" w:tplc="B178C714" w:tentative="1">
      <w:start w:val="1"/>
      <w:numFmt w:val="lowerRoman"/>
      <w:lvlText w:val="%3."/>
      <w:lvlJc w:val="end"/>
      <w:pPr>
        <w:ind w:start="111.30pt" w:hanging="9pt"/>
      </w:pPr>
      <w:rPr>
        <w:rFonts w:cs="Times New Roman"/>
      </w:rPr>
    </w:lvl>
    <w:lvl w:ilvl="3" w:tplc="CDC6D99A" w:tentative="1">
      <w:start w:val="1"/>
      <w:numFmt w:val="decimal"/>
      <w:lvlText w:val="%4."/>
      <w:lvlJc w:val="start"/>
      <w:pPr>
        <w:ind w:start="147.30pt" w:hanging="18pt"/>
      </w:pPr>
      <w:rPr>
        <w:rFonts w:cs="Times New Roman"/>
      </w:rPr>
    </w:lvl>
    <w:lvl w:ilvl="4" w:tplc="608EB6FC" w:tentative="1">
      <w:start w:val="1"/>
      <w:numFmt w:val="lowerLetter"/>
      <w:lvlText w:val="%5."/>
      <w:lvlJc w:val="start"/>
      <w:pPr>
        <w:ind w:start="183.30pt" w:hanging="18pt"/>
      </w:pPr>
      <w:rPr>
        <w:rFonts w:cs="Times New Roman"/>
      </w:rPr>
    </w:lvl>
    <w:lvl w:ilvl="5" w:tplc="6E9CDBCC" w:tentative="1">
      <w:start w:val="1"/>
      <w:numFmt w:val="lowerRoman"/>
      <w:lvlText w:val="%6."/>
      <w:lvlJc w:val="end"/>
      <w:pPr>
        <w:ind w:start="219.30pt" w:hanging="9pt"/>
      </w:pPr>
      <w:rPr>
        <w:rFonts w:cs="Times New Roman"/>
      </w:rPr>
    </w:lvl>
    <w:lvl w:ilvl="6" w:tplc="9CBC5016" w:tentative="1">
      <w:start w:val="1"/>
      <w:numFmt w:val="decimal"/>
      <w:lvlText w:val="%7."/>
      <w:lvlJc w:val="start"/>
      <w:pPr>
        <w:ind w:start="255.30pt" w:hanging="18pt"/>
      </w:pPr>
      <w:rPr>
        <w:rFonts w:cs="Times New Roman"/>
      </w:rPr>
    </w:lvl>
    <w:lvl w:ilvl="7" w:tplc="AF140524" w:tentative="1">
      <w:start w:val="1"/>
      <w:numFmt w:val="lowerLetter"/>
      <w:lvlText w:val="%8."/>
      <w:lvlJc w:val="start"/>
      <w:pPr>
        <w:ind w:start="291.30pt" w:hanging="18pt"/>
      </w:pPr>
      <w:rPr>
        <w:rFonts w:cs="Times New Roman"/>
      </w:rPr>
    </w:lvl>
    <w:lvl w:ilvl="8" w:tplc="8D045D72" w:tentative="1">
      <w:start w:val="1"/>
      <w:numFmt w:val="lowerRoman"/>
      <w:lvlText w:val="%9."/>
      <w:lvlJc w:val="end"/>
      <w:pPr>
        <w:ind w:start="327.30pt" w:hanging="9pt"/>
      </w:pPr>
      <w:rPr>
        <w:rFonts w:cs="Times New Roman"/>
      </w:rPr>
    </w:lvl>
  </w:abstractNum>
  <w:abstractNum w:abstractNumId="19" w15:restartNumberingAfterBreak="0">
    <w:nsid w:val="65204A7B"/>
    <w:multiLevelType w:val="hybridMultilevel"/>
    <w:tmpl w:val="807CBD24"/>
    <w:lvl w:ilvl="0" w:tplc="4858C80E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75E89F6E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C914A258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AD04F672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FE5A64AA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32287224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4C328FF0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50DA4096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1A325A16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0" w15:restartNumberingAfterBreak="0">
    <w:nsid w:val="65C46B9E"/>
    <w:multiLevelType w:val="hybridMultilevel"/>
    <w:tmpl w:val="BA562F60"/>
    <w:lvl w:ilvl="0" w:tplc="647EC6FA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1D4E8A2A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F020A540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1EF26B54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DDA6C896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B664B460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4EA8F212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5CCC7394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85E2B33E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1" w15:restartNumberingAfterBreak="0">
    <w:nsid w:val="6D495B9A"/>
    <w:multiLevelType w:val="hybridMultilevel"/>
    <w:tmpl w:val="B99AF472"/>
    <w:lvl w:ilvl="0" w:tplc="4C8CECE2">
      <w:start w:val="2"/>
      <w:numFmt w:val="decimal"/>
      <w:lvlText w:val="%1."/>
      <w:lvlJc w:val="start"/>
      <w:pPr>
        <w:ind w:start="335.95pt" w:hanging="38.25pt"/>
      </w:pPr>
      <w:rPr>
        <w:rFonts w:cs="Times New Roman"/>
      </w:rPr>
    </w:lvl>
    <w:lvl w:ilvl="1" w:tplc="416A0DC6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B66A8E0A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7E2CC33C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500C6CA4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4C9C8768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3880F308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32926116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E07EFF66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2" w15:restartNumberingAfterBreak="0">
    <w:nsid w:val="6F4F7CE5"/>
    <w:multiLevelType w:val="hybridMultilevel"/>
    <w:tmpl w:val="97342A76"/>
    <w:lvl w:ilvl="0" w:tplc="A01A7B02">
      <w:start w:val="1"/>
      <w:numFmt w:val="lowerLetter"/>
      <w:lvlText w:val="%1)"/>
      <w:lvlJc w:val="start"/>
      <w:pPr>
        <w:ind w:start="36pt" w:hanging="18pt"/>
      </w:pPr>
      <w:rPr>
        <w:rFonts w:cs="Times New Roman" w:hint="default"/>
      </w:rPr>
    </w:lvl>
    <w:lvl w:ilvl="1" w:tplc="8C0E6A56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D8828A80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F87C3930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36E685E2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A22CF692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930C434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7F5EB448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C10A3CAE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3" w15:restartNumberingAfterBreak="0">
    <w:nsid w:val="70A83C4F"/>
    <w:multiLevelType w:val="hybridMultilevel"/>
    <w:tmpl w:val="10060DFE"/>
    <w:lvl w:ilvl="0" w:tplc="2E7A86AA">
      <w:start w:val="1"/>
      <w:numFmt w:val="upperLetter"/>
      <w:lvlText w:val="%1."/>
      <w:lvlJc w:val="start"/>
      <w:pPr>
        <w:ind w:start="36pt" w:hanging="18pt"/>
      </w:pPr>
      <w:rPr>
        <w:rFonts w:cs="Times New Roman"/>
      </w:rPr>
    </w:lvl>
    <w:lvl w:ilvl="1" w:tplc="C4E65420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E66C723C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FCF4BCD4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83D2AB90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29260578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49523A0E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81589F9A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437A3178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4" w15:restartNumberingAfterBreak="0">
    <w:nsid w:val="71F93854"/>
    <w:multiLevelType w:val="hybridMultilevel"/>
    <w:tmpl w:val="444A3FFA"/>
    <w:lvl w:ilvl="0" w:tplc="519C4070">
      <w:start w:val="1"/>
      <w:numFmt w:val="bullet"/>
      <w:lvlText w:val=""/>
      <w:lvlJc w:val="start"/>
      <w:pPr>
        <w:ind w:start="53.85pt" w:hanging="18pt"/>
      </w:pPr>
      <w:rPr>
        <w:rFonts w:ascii="Symbol" w:hAnsi="Symbol" w:hint="default"/>
      </w:rPr>
    </w:lvl>
    <w:lvl w:ilvl="1" w:tplc="69BE10F4" w:tentative="1">
      <w:start w:val="1"/>
      <w:numFmt w:val="bullet"/>
      <w:lvlText w:val="o"/>
      <w:lvlJc w:val="start"/>
      <w:pPr>
        <w:ind w:start="89.85pt" w:hanging="18pt"/>
      </w:pPr>
      <w:rPr>
        <w:rFonts w:ascii="Courier New" w:hAnsi="Courier New" w:cs="Courier New" w:hint="default"/>
      </w:rPr>
    </w:lvl>
    <w:lvl w:ilvl="2" w:tplc="D7BABADC" w:tentative="1">
      <w:start w:val="1"/>
      <w:numFmt w:val="bullet"/>
      <w:lvlText w:val=""/>
      <w:lvlJc w:val="start"/>
      <w:pPr>
        <w:ind w:start="125.85pt" w:hanging="18pt"/>
      </w:pPr>
      <w:rPr>
        <w:rFonts w:ascii="Wingdings" w:hAnsi="Wingdings" w:hint="default"/>
      </w:rPr>
    </w:lvl>
    <w:lvl w:ilvl="3" w:tplc="36F240E2" w:tentative="1">
      <w:start w:val="1"/>
      <w:numFmt w:val="bullet"/>
      <w:lvlText w:val=""/>
      <w:lvlJc w:val="start"/>
      <w:pPr>
        <w:ind w:start="161.85pt" w:hanging="18pt"/>
      </w:pPr>
      <w:rPr>
        <w:rFonts w:ascii="Symbol" w:hAnsi="Symbol" w:hint="default"/>
      </w:rPr>
    </w:lvl>
    <w:lvl w:ilvl="4" w:tplc="A808CACE" w:tentative="1">
      <w:start w:val="1"/>
      <w:numFmt w:val="bullet"/>
      <w:lvlText w:val="o"/>
      <w:lvlJc w:val="start"/>
      <w:pPr>
        <w:ind w:start="197.85pt" w:hanging="18pt"/>
      </w:pPr>
      <w:rPr>
        <w:rFonts w:ascii="Courier New" w:hAnsi="Courier New" w:cs="Courier New" w:hint="default"/>
      </w:rPr>
    </w:lvl>
    <w:lvl w:ilvl="5" w:tplc="BCFA5E58" w:tentative="1">
      <w:start w:val="1"/>
      <w:numFmt w:val="bullet"/>
      <w:lvlText w:val=""/>
      <w:lvlJc w:val="start"/>
      <w:pPr>
        <w:ind w:start="233.85pt" w:hanging="18pt"/>
      </w:pPr>
      <w:rPr>
        <w:rFonts w:ascii="Wingdings" w:hAnsi="Wingdings" w:hint="default"/>
      </w:rPr>
    </w:lvl>
    <w:lvl w:ilvl="6" w:tplc="C8282A7E" w:tentative="1">
      <w:start w:val="1"/>
      <w:numFmt w:val="bullet"/>
      <w:lvlText w:val=""/>
      <w:lvlJc w:val="start"/>
      <w:pPr>
        <w:ind w:start="269.85pt" w:hanging="18pt"/>
      </w:pPr>
      <w:rPr>
        <w:rFonts w:ascii="Symbol" w:hAnsi="Symbol" w:hint="default"/>
      </w:rPr>
    </w:lvl>
    <w:lvl w:ilvl="7" w:tplc="A5287444" w:tentative="1">
      <w:start w:val="1"/>
      <w:numFmt w:val="bullet"/>
      <w:lvlText w:val="o"/>
      <w:lvlJc w:val="start"/>
      <w:pPr>
        <w:ind w:start="305.85pt" w:hanging="18pt"/>
      </w:pPr>
      <w:rPr>
        <w:rFonts w:ascii="Courier New" w:hAnsi="Courier New" w:cs="Courier New" w:hint="default"/>
      </w:rPr>
    </w:lvl>
    <w:lvl w:ilvl="8" w:tplc="BCE66A46" w:tentative="1">
      <w:start w:val="1"/>
      <w:numFmt w:val="bullet"/>
      <w:lvlText w:val=""/>
      <w:lvlJc w:val="start"/>
      <w:pPr>
        <w:ind w:start="341.85pt" w:hanging="18pt"/>
      </w:pPr>
      <w:rPr>
        <w:rFonts w:ascii="Wingdings" w:hAnsi="Wingdings" w:hint="default"/>
      </w:rPr>
    </w:lvl>
  </w:abstractNum>
  <w:abstractNum w:abstractNumId="25" w15:restartNumberingAfterBreak="0">
    <w:nsid w:val="7AB71FEB"/>
    <w:multiLevelType w:val="hybridMultilevel"/>
    <w:tmpl w:val="50FE9362"/>
    <w:lvl w:ilvl="0" w:tplc="0D362E62">
      <w:start w:val="1"/>
      <w:numFmt w:val="upperRoman"/>
      <w:lvlText w:val="%1."/>
      <w:lvlJc w:val="end"/>
      <w:pPr>
        <w:ind w:start="36pt" w:hanging="18pt"/>
      </w:pPr>
      <w:rPr>
        <w:rFonts w:cs="Times New Roman"/>
      </w:rPr>
    </w:lvl>
    <w:lvl w:ilvl="1" w:tplc="D08C4124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52CE040C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A36A890E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4964E850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F6ACD016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8BA827DC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AA1EE2CE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AA2A798C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num w:numId="1" w16cid:durableId="388641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3342127">
    <w:abstractNumId w:val="6"/>
  </w:num>
  <w:num w:numId="3" w16cid:durableId="1816875122">
    <w:abstractNumId w:val="14"/>
  </w:num>
  <w:num w:numId="4" w16cid:durableId="580679973">
    <w:abstractNumId w:val="5"/>
  </w:num>
  <w:num w:numId="5" w16cid:durableId="409888133">
    <w:abstractNumId w:val="24"/>
  </w:num>
  <w:num w:numId="6" w16cid:durableId="3667625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5069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8368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04660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4151433">
    <w:abstractNumId w:val="13"/>
  </w:num>
  <w:num w:numId="11" w16cid:durableId="1164976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65489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97787015">
    <w:abstractNumId w:val="18"/>
  </w:num>
  <w:num w:numId="14" w16cid:durableId="13564176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3229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8379533">
    <w:abstractNumId w:val="20"/>
  </w:num>
  <w:num w:numId="17" w16cid:durableId="1772778215">
    <w:abstractNumId w:val="23"/>
  </w:num>
  <w:num w:numId="18" w16cid:durableId="1111701865">
    <w:abstractNumId w:val="25"/>
  </w:num>
  <w:num w:numId="19" w16cid:durableId="307133837">
    <w:abstractNumId w:val="10"/>
  </w:num>
  <w:num w:numId="20" w16cid:durableId="1819028907">
    <w:abstractNumId w:val="17"/>
  </w:num>
  <w:num w:numId="21" w16cid:durableId="1674529463">
    <w:abstractNumId w:val="15"/>
  </w:num>
  <w:num w:numId="22" w16cid:durableId="1458639164">
    <w:abstractNumId w:val="3"/>
  </w:num>
  <w:num w:numId="23" w16cid:durableId="800658667">
    <w:abstractNumId w:val="12"/>
  </w:num>
  <w:num w:numId="24" w16cid:durableId="1685129796">
    <w:abstractNumId w:val="8"/>
  </w:num>
  <w:num w:numId="25" w16cid:durableId="133498123">
    <w:abstractNumId w:val="9"/>
  </w:num>
  <w:num w:numId="26" w16cid:durableId="1201473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E31"/>
    <w:rsid w:val="00000A6F"/>
    <w:rsid w:val="000072EF"/>
    <w:rsid w:val="00015FAA"/>
    <w:rsid w:val="000169FE"/>
    <w:rsid w:val="00020DB4"/>
    <w:rsid w:val="00064C15"/>
    <w:rsid w:val="00080AB5"/>
    <w:rsid w:val="0009270A"/>
    <w:rsid w:val="000C4AD5"/>
    <w:rsid w:val="000F7437"/>
    <w:rsid w:val="00117B74"/>
    <w:rsid w:val="001540D3"/>
    <w:rsid w:val="001574DB"/>
    <w:rsid w:val="00164D81"/>
    <w:rsid w:val="001825B5"/>
    <w:rsid w:val="001840C8"/>
    <w:rsid w:val="001C1DED"/>
    <w:rsid w:val="001D14B9"/>
    <w:rsid w:val="001D517D"/>
    <w:rsid w:val="001F1B82"/>
    <w:rsid w:val="002029C9"/>
    <w:rsid w:val="00210CFD"/>
    <w:rsid w:val="00217D41"/>
    <w:rsid w:val="00226EE0"/>
    <w:rsid w:val="002359F9"/>
    <w:rsid w:val="00251A60"/>
    <w:rsid w:val="00286A97"/>
    <w:rsid w:val="002A0D58"/>
    <w:rsid w:val="002A259F"/>
    <w:rsid w:val="002B5CD2"/>
    <w:rsid w:val="002C0254"/>
    <w:rsid w:val="002C7369"/>
    <w:rsid w:val="002D586F"/>
    <w:rsid w:val="002E3C3F"/>
    <w:rsid w:val="002F7DE4"/>
    <w:rsid w:val="003064E1"/>
    <w:rsid w:val="003109C3"/>
    <w:rsid w:val="0031484B"/>
    <w:rsid w:val="00343413"/>
    <w:rsid w:val="00353385"/>
    <w:rsid w:val="003566D9"/>
    <w:rsid w:val="0037152E"/>
    <w:rsid w:val="003746AE"/>
    <w:rsid w:val="00380C96"/>
    <w:rsid w:val="00394B9F"/>
    <w:rsid w:val="003A104D"/>
    <w:rsid w:val="003B2149"/>
    <w:rsid w:val="003C234D"/>
    <w:rsid w:val="003D0E31"/>
    <w:rsid w:val="003E245E"/>
    <w:rsid w:val="004164D5"/>
    <w:rsid w:val="00457C80"/>
    <w:rsid w:val="00471783"/>
    <w:rsid w:val="00477C6D"/>
    <w:rsid w:val="00486DBB"/>
    <w:rsid w:val="00497625"/>
    <w:rsid w:val="004B0FDC"/>
    <w:rsid w:val="004C1186"/>
    <w:rsid w:val="004E0AAC"/>
    <w:rsid w:val="005069C5"/>
    <w:rsid w:val="0051057F"/>
    <w:rsid w:val="00511C9B"/>
    <w:rsid w:val="005357F7"/>
    <w:rsid w:val="00537314"/>
    <w:rsid w:val="00556596"/>
    <w:rsid w:val="00562F79"/>
    <w:rsid w:val="005A77A6"/>
    <w:rsid w:val="005C2CDC"/>
    <w:rsid w:val="005E38FF"/>
    <w:rsid w:val="005F36D3"/>
    <w:rsid w:val="0061251B"/>
    <w:rsid w:val="006153C7"/>
    <w:rsid w:val="00620FF3"/>
    <w:rsid w:val="00625768"/>
    <w:rsid w:val="00660683"/>
    <w:rsid w:val="0066249B"/>
    <w:rsid w:val="00670421"/>
    <w:rsid w:val="006767CD"/>
    <w:rsid w:val="00685CDE"/>
    <w:rsid w:val="0069070F"/>
    <w:rsid w:val="006A3CC7"/>
    <w:rsid w:val="006A4B7D"/>
    <w:rsid w:val="006A6B02"/>
    <w:rsid w:val="006C01E6"/>
    <w:rsid w:val="006C5400"/>
    <w:rsid w:val="006D248E"/>
    <w:rsid w:val="006D4B8F"/>
    <w:rsid w:val="00710884"/>
    <w:rsid w:val="00712128"/>
    <w:rsid w:val="00720DA4"/>
    <w:rsid w:val="0072320B"/>
    <w:rsid w:val="00751F27"/>
    <w:rsid w:val="00783487"/>
    <w:rsid w:val="0079418D"/>
    <w:rsid w:val="007A48C4"/>
    <w:rsid w:val="007A75C7"/>
    <w:rsid w:val="007B468B"/>
    <w:rsid w:val="007D3BB8"/>
    <w:rsid w:val="007E59F2"/>
    <w:rsid w:val="007F002D"/>
    <w:rsid w:val="00825A68"/>
    <w:rsid w:val="0087138F"/>
    <w:rsid w:val="0088370F"/>
    <w:rsid w:val="008D6BD2"/>
    <w:rsid w:val="008E4096"/>
    <w:rsid w:val="008F1778"/>
    <w:rsid w:val="008F6B07"/>
    <w:rsid w:val="00916B72"/>
    <w:rsid w:val="00916DE9"/>
    <w:rsid w:val="0092407A"/>
    <w:rsid w:val="009305D6"/>
    <w:rsid w:val="00935E1F"/>
    <w:rsid w:val="009376BD"/>
    <w:rsid w:val="00942E8B"/>
    <w:rsid w:val="0095173A"/>
    <w:rsid w:val="00973921"/>
    <w:rsid w:val="00994BBF"/>
    <w:rsid w:val="009B488D"/>
    <w:rsid w:val="009C08D9"/>
    <w:rsid w:val="00A15308"/>
    <w:rsid w:val="00A3067B"/>
    <w:rsid w:val="00A44B95"/>
    <w:rsid w:val="00A848F0"/>
    <w:rsid w:val="00A86536"/>
    <w:rsid w:val="00AB77DA"/>
    <w:rsid w:val="00AD49A5"/>
    <w:rsid w:val="00AE6622"/>
    <w:rsid w:val="00B34245"/>
    <w:rsid w:val="00B604FD"/>
    <w:rsid w:val="00B64F63"/>
    <w:rsid w:val="00B717FF"/>
    <w:rsid w:val="00B746F7"/>
    <w:rsid w:val="00B82BC9"/>
    <w:rsid w:val="00B91C4B"/>
    <w:rsid w:val="00BA4D66"/>
    <w:rsid w:val="00BC1AD7"/>
    <w:rsid w:val="00BC4957"/>
    <w:rsid w:val="00BF452B"/>
    <w:rsid w:val="00C06E89"/>
    <w:rsid w:val="00C12272"/>
    <w:rsid w:val="00C12A97"/>
    <w:rsid w:val="00C13D25"/>
    <w:rsid w:val="00C165A9"/>
    <w:rsid w:val="00C20EEF"/>
    <w:rsid w:val="00C23C28"/>
    <w:rsid w:val="00C252BB"/>
    <w:rsid w:val="00C35487"/>
    <w:rsid w:val="00C438C8"/>
    <w:rsid w:val="00C55C76"/>
    <w:rsid w:val="00C75F29"/>
    <w:rsid w:val="00C84AA5"/>
    <w:rsid w:val="00C857A5"/>
    <w:rsid w:val="00C954CC"/>
    <w:rsid w:val="00C96777"/>
    <w:rsid w:val="00CA11CD"/>
    <w:rsid w:val="00CB11A0"/>
    <w:rsid w:val="00CB1D27"/>
    <w:rsid w:val="00CB58EA"/>
    <w:rsid w:val="00CC6A6F"/>
    <w:rsid w:val="00CC7629"/>
    <w:rsid w:val="00CE667B"/>
    <w:rsid w:val="00CE67DA"/>
    <w:rsid w:val="00D27AB9"/>
    <w:rsid w:val="00D42ED5"/>
    <w:rsid w:val="00D4579E"/>
    <w:rsid w:val="00D7117D"/>
    <w:rsid w:val="00DF2CBB"/>
    <w:rsid w:val="00E22770"/>
    <w:rsid w:val="00E42574"/>
    <w:rsid w:val="00E50105"/>
    <w:rsid w:val="00E61A7F"/>
    <w:rsid w:val="00EA0A4E"/>
    <w:rsid w:val="00F333E9"/>
    <w:rsid w:val="00F347B5"/>
    <w:rsid w:val="00F544C0"/>
    <w:rsid w:val="00F54F43"/>
    <w:rsid w:val="00F60C16"/>
    <w:rsid w:val="00F93D41"/>
    <w:rsid w:val="00F95647"/>
    <w:rsid w:val="00FA69C0"/>
    <w:rsid w:val="00FB05FE"/>
    <w:rsid w:val="00FC752C"/>
    <w:rsid w:val="00FD304A"/>
    <w:rsid w:val="00FE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6A31BE"/>
  <w15:chartTrackingRefBased/>
  <w15:docId w15:val="{E4B07696-A15D-4DE4-B9A9-D7994F68A80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0E31"/>
    <w:rPr>
      <w:rFonts w:eastAsiaTheme="minorEastAsia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D0E31"/>
    <w:pPr>
      <w:keepNext/>
      <w:spacing w:before="12pt" w:after="3pt" w:line="12pt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D0E3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1_literowka,Akapit z listą1,Akapit z listą3,Akapit z listą31,Akapit z listą;1_literowka,List Paragraph1,List Paragraph_0,Literowanie,Normal2,Normal_0,Normalny1,Normalny2,Normalny3,Normalny4,Normalny5,Obiekt,Podsis rysunku,Tytuły"/>
    <w:basedOn w:val="Normalny"/>
    <w:link w:val="AkapitzlistZnak"/>
    <w:uiPriority w:val="34"/>
    <w:qFormat/>
    <w:rsid w:val="003D0E31"/>
    <w:pPr>
      <w:spacing w:after="0pt" w:line="12pt" w:lineRule="auto"/>
      <w:ind w:start="36pt"/>
    </w:pPr>
    <w:rPr>
      <w:rFonts w:ascii="Calibri" w:eastAsiaTheme="minorHAnsi" w:hAnsi="Calibri" w:cs="Calibri"/>
      <w:lang w:eastAsia="en-US"/>
    </w:rPr>
  </w:style>
  <w:style w:type="character" w:styleId="Hipercze">
    <w:name w:val="Hyperlink"/>
    <w:basedOn w:val="Domylnaczcionkaakapitu"/>
    <w:uiPriority w:val="99"/>
    <w:unhideWhenUsed/>
    <w:rsid w:val="003D0E31"/>
    <w:rPr>
      <w:color w:val="0563C1" w:themeColor="hyperlink"/>
      <w:u w:val="single"/>
    </w:rPr>
  </w:style>
  <w:style w:type="character" w:customStyle="1" w:styleId="AkapitzlistZnak">
    <w:name w:val="Akapit z listą Znak"/>
    <w:aliases w:val="1_literowka Znak,Akapit z listą1 Znak,Akapit z listą3 Znak,Akapit z listą31 Znak,Akapit z listą;1_literowka Znak,List Paragraph1 Znak,List Paragraph_0 Znak,Literowanie Znak,Normal2 Znak,Normal_0 Znak,Normalny1 Znak,Normalny2 Znak"/>
    <w:link w:val="Akapitzlist"/>
    <w:uiPriority w:val="34"/>
    <w:qFormat/>
    <w:rsid w:val="003D0E31"/>
    <w:rPr>
      <w:rFonts w:ascii="Calibri" w:hAnsi="Calibri" w:cs="Calibri"/>
    </w:rPr>
  </w:style>
  <w:style w:type="character" w:customStyle="1" w:styleId="street-address">
    <w:name w:val="street-address"/>
    <w:rsid w:val="003D0E31"/>
  </w:style>
  <w:style w:type="character" w:customStyle="1" w:styleId="postal-code">
    <w:name w:val="postal-code"/>
    <w:rsid w:val="003D0E31"/>
  </w:style>
  <w:style w:type="character" w:customStyle="1" w:styleId="locality">
    <w:name w:val="locality"/>
    <w:rsid w:val="003D0E31"/>
  </w:style>
  <w:style w:type="paragraph" w:customStyle="1" w:styleId="Default">
    <w:name w:val="Default"/>
    <w:rsid w:val="003D0E31"/>
    <w:pPr>
      <w:autoSpaceDE w:val="0"/>
      <w:autoSpaceDN w:val="0"/>
      <w:adjustRightInd w:val="0"/>
      <w:spacing w:after="0pt" w:line="12pt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0E31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E31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E31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E31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C165A9"/>
    <w:rPr>
      <w:rFonts w:cs="Times New Roman"/>
      <w:sz w:val="16"/>
      <w:szCs w:val="16"/>
    </w:rPr>
  </w:style>
  <w:style w:type="paragraph" w:customStyle="1" w:styleId="Style3">
    <w:name w:val="Style3"/>
    <w:basedOn w:val="Normalny"/>
    <w:uiPriority w:val="99"/>
    <w:rsid w:val="00C165A9"/>
    <w:pPr>
      <w:widowControl w:val="0"/>
      <w:autoSpaceDE w:val="0"/>
      <w:autoSpaceDN w:val="0"/>
      <w:adjustRightInd w:val="0"/>
      <w:spacing w:after="0pt" w:line="12.50pt" w:lineRule="exact"/>
      <w:jc w:val="both"/>
    </w:pPr>
    <w:rPr>
      <w:rFonts w:ascii="Arial" w:eastAsia="SimSun" w:hAnsi="Arial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C165A9"/>
    <w:pPr>
      <w:spacing w:after="0pt" w:line="12pt" w:lineRule="auto"/>
    </w:pPr>
    <w:rPr>
      <w:rFonts w:ascii="Times New Roman" w:eastAsiaTheme="minorEastAsia" w:hAnsi="Times New Roman" w:cs="Times New Roman"/>
      <w:sz w:val="20"/>
      <w:szCs w:val="20"/>
      <w:lang w:eastAsia="pl-PL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31">
    <w:name w:val="Tekst treści (3)1"/>
    <w:basedOn w:val="Normalny"/>
    <w:link w:val="Teksttreci3"/>
    <w:uiPriority w:val="99"/>
    <w:rsid w:val="00C165A9"/>
    <w:pPr>
      <w:widowControl w:val="0"/>
      <w:shd w:val="clear" w:color="auto" w:fill="FFFFFF"/>
      <w:spacing w:after="9pt" w:line="12pt" w:lineRule="atLeast"/>
      <w:ind w:hanging="79pt"/>
      <w:jc w:val="both"/>
    </w:pPr>
    <w:rPr>
      <w:rFonts w:ascii="Arial" w:hAnsi="Arial" w:cs="Arial"/>
      <w:sz w:val="20"/>
      <w:szCs w:val="20"/>
    </w:rPr>
  </w:style>
  <w:style w:type="character" w:customStyle="1" w:styleId="Teksttreci3">
    <w:name w:val="Tekst treści (3)_"/>
    <w:link w:val="Teksttreci31"/>
    <w:uiPriority w:val="99"/>
    <w:locked/>
    <w:rsid w:val="00C165A9"/>
    <w:rPr>
      <w:rFonts w:ascii="Arial" w:eastAsiaTheme="minorEastAsia" w:hAnsi="Arial" w:cs="Arial"/>
      <w:sz w:val="20"/>
      <w:szCs w:val="20"/>
      <w:shd w:val="clear" w:color="auto" w:fill="FFFFFF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5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5A9"/>
    <w:rPr>
      <w:rFonts w:eastAsiaTheme="minorEastAsi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5A9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5A9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484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D4B8F"/>
    <w:pPr>
      <w:spacing w:after="0pt" w:line="12pt" w:lineRule="auto"/>
    </w:pPr>
    <w:rPr>
      <w:rFonts w:eastAsiaTheme="minorEastAsia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B8F"/>
    <w:pPr>
      <w:spacing w:line="12pt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B8F"/>
    <w:rPr>
      <w:rFonts w:eastAsiaTheme="minorEastAsia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Beng" typeface="Vrinda"/>
        <a:font script="Cans" typeface="Euphemia"/>
        <a:font script="Hang" typeface="맑은 고딕"/>
        <a:font script="Mlym" typeface="Kartika"/>
        <a:font script="Yiii" typeface="Microsoft Yi Baiti"/>
        <a:font script="Arab" typeface="Times New Roman"/>
        <a:font script="Viet" typeface="Times New Roman"/>
        <a:font script="Uigh" typeface="Microsoft Uighur"/>
        <a:font script="Gujr" typeface="Shruti"/>
        <a:font script="Orya" typeface="Kalinga"/>
        <a:font script="Telu" typeface="Gautami"/>
        <a:font script="Deva" typeface="Mangal"/>
        <a:font script="Mong" typeface="Mongolian Baiti"/>
        <a:font script="Cher" typeface="Plantagenet Cherokee"/>
        <a:font script="Taml" typeface="Latha"/>
        <a:font script="Knda" typeface="Tunga"/>
        <a:font script="Thai" typeface="Angsana New"/>
        <a:font script="Ethi" typeface="Nyala"/>
        <a:font script="Khmr" typeface="MoolBoran"/>
        <a:font script="Hant" typeface="新細明體"/>
        <a:font script="Guru" typeface="Raavi"/>
        <a:font script="Tibt" typeface="Microsoft Himalaya"/>
        <a:font script="Laoo" typeface="DokChampa"/>
        <a:font script="Syrc" typeface="Estrangelo Edessa"/>
        <a:font script="Hebr" typeface="Times New Roman"/>
        <a:font script="Thaa" typeface="MV Boli"/>
        <a:font script="Geor" typeface="Sylfaen"/>
        <a:font script="Sinh" typeface="Iskoola Pota"/>
        <a:font script="Hans" typeface="等线 Light"/>
      </a:majorFont>
      <a:minorFont>
        <a:latin typeface="Calibri"/>
        <a:ea typeface=""/>
        <a:cs typeface=""/>
        <a:font script="Jpan" typeface="游明朝"/>
        <a:font script="Beng" typeface="Vrinda"/>
        <a:font script="Cans" typeface="Euphemia"/>
        <a:font script="Hang" typeface="맑은 고딕"/>
        <a:font script="Mlym" typeface="Kartika"/>
        <a:font script="Yiii" typeface="Microsoft Yi Baiti"/>
        <a:font script="Arab" typeface="Arial"/>
        <a:font script="Viet" typeface="Arial"/>
        <a:font script="Uigh" typeface="Microsoft Uighur"/>
        <a:font script="Gujr" typeface="Shruti"/>
        <a:font script="Orya" typeface="Kalinga"/>
        <a:font script="Telu" typeface="Gautami"/>
        <a:font script="Deva" typeface="Mangal"/>
        <a:font script="Mong" typeface="Mongolian Baiti"/>
        <a:font script="Cher" typeface="Plantagenet Cherokee"/>
        <a:font script="Taml" typeface="Latha"/>
        <a:font script="Knda" typeface="Tunga"/>
        <a:font script="Thai" typeface="Cordia New"/>
        <a:font script="Ethi" typeface="Nyala"/>
        <a:font script="Khmr" typeface="DaunPenh"/>
        <a:font script="Hant" typeface="新細明體"/>
        <a:font script="Guru" typeface="Raavi"/>
        <a:font script="Tibt" typeface="Microsoft Himalaya"/>
        <a:font script="Laoo" typeface="DokChampa"/>
        <a:font script="Syrc" typeface="Estrangelo Edessa"/>
        <a:font script="Hebr" typeface="Arial"/>
        <a:font script="Thaa" typeface="MV Boli"/>
        <a:font script="Geor" typeface="Sylfaen"/>
        <a:font script="Sinh" typeface="Iskoola Pota"/>
        <a:font script="Hans" typeface="等线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>
          <a:solidFill>
            <a:schemeClr val="phClr"/>
          </a:solidFill>
          <a:miter lim="800%"/>
        </a:ln>
        <a:ln w="12700">
          <a:solidFill>
            <a:schemeClr val="phClr"/>
          </a:solidFill>
          <a:miter lim="800%"/>
        </a:ln>
        <a:ln w="19050">
          <a:solidFill>
            <a:schemeClr val="phClr"/>
          </a:solidFill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purl.oclc.org/ooxml/officeDocument/customXml" ds:itemID="{98DCCB62-6614-4242-B0A8-9E9977E1A8CA}">
  <ds:schemaRefs>
    <ds:schemaRef ds:uri="http://schemas.openxmlformats.org/officeDocument/2006/bibliography"/>
  </ds:schemaRefs>
</ds:datastoreItem>
</file>

<file path=customXml/itemProps2.xml><?xml version="1.0" encoding="utf-8"?>
<ds:datastoreItem xmlns:ds="http://purl.oclc.org/ooxml/officeDocument/customXml" ds:itemID="{05E4F769-D1A3-4FF3-BAA5-4637B79D0079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purl.oclc.org/ooxml/officeDocument/customXml" ds:itemID="{A01E32DA-330C-4D09-9D0F-42ABDC4AA27E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B88D7EAD-9948-4D85-9486-28D5C630D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15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Kastelik Mirela (TW)</dc:creator>
  <cp:lastModifiedBy>Pilawa Ewa (TW)</cp:lastModifiedBy>
  <cp:revision>4</cp:revision>
  <cp:lastPrinted>2024-10-28T10:19:00Z</cp:lastPrinted>
  <dcterms:created xsi:type="dcterms:W3CDTF">2024-11-13T06:42:00Z</dcterms:created>
  <dcterms:modified xsi:type="dcterms:W3CDTF">2024-11-13T07:19:00Z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1807333</vt:lpwstr>
  </property>
  <property fmtid="{D5CDD505-2E9C-101B-9397-08002B2CF9AE}" pid="3" name="ATT_Version">
    <vt:lpwstr>1</vt:lpwstr>
  </property>
  <property fmtid="{D5CDD505-2E9C-101B-9397-08002B2CF9AE}" pid="4" name="ContentTypeId">
    <vt:lpwstr>0x010100794BE30D5700F346B7D05A381DB4B6D3</vt:lpwstr>
  </property>
  <property fmtid="{D5CDD505-2E9C-101B-9397-08002B2CF9AE}" pid="5" name="DBID">
    <vt:lpwstr>1</vt:lpwstr>
  </property>
  <property fmtid="{D5CDD505-2E9C-101B-9397-08002B2CF9AE}" pid="6" name="EditMethod">
    <vt:lpwstr>WebDav</vt:lpwstr>
  </property>
  <property fmtid="{D5CDD505-2E9C-101B-9397-08002B2CF9AE}" pid="7" name="MediaServiceImageTags">
    <vt:lpwstr/>
  </property>
  <property fmtid="{D5CDD505-2E9C-101B-9397-08002B2CF9AE}" pid="8" name="PortalAddress">
    <vt:lpwstr>https://bps.tpe.corp</vt:lpwstr>
  </property>
  <property fmtid="{D5CDD505-2E9C-101B-9397-08002B2CF9AE}" pid="9" name="SiteId">
    <vt:lpwstr>/</vt:lpwstr>
  </property>
  <property fmtid="{D5CDD505-2E9C-101B-9397-08002B2CF9AE}" pid="10" name="WebId">
    <vt:lpwstr>https://bps.tpe.corp</vt:lpwstr>
  </property>
</Properties>
</file>