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FC48D7" w14:paraId="3E4B467F" w14:textId="77777777" w:rsidTr="00587D4A">
        <w:tc>
          <w:tcPr>
            <w:tcW w:w="9072" w:type="dxa"/>
          </w:tcPr>
          <w:p w14:paraId="40A948DC" w14:textId="77777777" w:rsidR="00FC48D7" w:rsidRDefault="00FC48D7" w:rsidP="00587D4A">
            <w:pPr>
              <w:spacing w:before="120" w:after="120"/>
              <w:jc w:val="right"/>
              <w:rPr>
                <w:rFonts w:ascii="Arial" w:hAnsi="Arial" w:cs="Arial"/>
              </w:rPr>
            </w:pPr>
          </w:p>
          <w:p w14:paraId="395CF5B7" w14:textId="5141805A" w:rsidR="00FC48D7" w:rsidRPr="00FC48D7" w:rsidRDefault="00FC48D7" w:rsidP="00587D4A">
            <w:pPr>
              <w:spacing w:before="120" w:after="120"/>
              <w:jc w:val="right"/>
              <w:rPr>
                <w:rFonts w:ascii="Arial" w:hAnsi="Arial" w:cs="Arial"/>
                <w:b/>
                <w:bCs/>
              </w:rPr>
            </w:pPr>
            <w:r w:rsidRPr="00FC48D7">
              <w:rPr>
                <w:rFonts w:ascii="Arial" w:hAnsi="Arial" w:cs="Arial"/>
                <w:b/>
                <w:bCs/>
              </w:rPr>
              <w:t xml:space="preserve">Załącznik nr </w:t>
            </w:r>
            <w:r w:rsidRPr="00FC48D7">
              <w:rPr>
                <w:rFonts w:ascii="Arial" w:hAnsi="Arial" w:cs="Arial"/>
                <w:b/>
                <w:bCs/>
              </w:rPr>
              <w:t>4</w:t>
            </w:r>
          </w:p>
        </w:tc>
      </w:tr>
    </w:tbl>
    <w:p w14:paraId="68DC47E2" w14:textId="1C8A2B4B" w:rsidR="00FC48D7" w:rsidRPr="002042E9" w:rsidRDefault="00FC48D7" w:rsidP="00FC48D7">
      <w:pPr>
        <w:spacing w:line="312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</w:t>
      </w:r>
      <w:r w:rsidRPr="002042E9">
        <w:rPr>
          <w:rFonts w:ascii="Arial" w:hAnsi="Arial" w:cs="Arial"/>
          <w:b/>
        </w:rPr>
        <w:t xml:space="preserve"> CENOWY</w:t>
      </w:r>
    </w:p>
    <w:p w14:paraId="65BE8975" w14:textId="77777777" w:rsidR="00FC48D7" w:rsidRPr="00600C60" w:rsidRDefault="00FC48D7" w:rsidP="00FC48D7">
      <w:pPr>
        <w:spacing w:after="0" w:line="312" w:lineRule="auto"/>
        <w:jc w:val="both"/>
        <w:rPr>
          <w:rFonts w:ascii="Arial" w:hAnsi="Arial" w:cs="Arial"/>
        </w:rPr>
      </w:pPr>
    </w:p>
    <w:p w14:paraId="59AC3DF8" w14:textId="77777777" w:rsidR="00FC48D7" w:rsidRPr="00600C60" w:rsidRDefault="00FC48D7" w:rsidP="00FC48D7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600C60">
        <w:rPr>
          <w:rFonts w:ascii="Arial" w:hAnsi="Arial" w:cs="Arial"/>
          <w:b/>
        </w:rPr>
        <w:t>Dane Wykonawcy:</w:t>
      </w:r>
    </w:p>
    <w:p w14:paraId="3FD24596" w14:textId="77777777" w:rsidR="00FC48D7" w:rsidRPr="00600C60" w:rsidRDefault="00FC48D7" w:rsidP="00FC48D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600C60">
        <w:rPr>
          <w:rFonts w:ascii="Arial" w:hAnsi="Arial" w:cs="Arial"/>
        </w:rPr>
        <w:t>Nazwa</w:t>
      </w:r>
      <w:r w:rsidRPr="00600C60">
        <w:rPr>
          <w:rFonts w:ascii="Arial" w:hAnsi="Arial" w:cs="Arial"/>
        </w:rPr>
        <w:tab/>
        <w:t>...................................................................</w:t>
      </w:r>
    </w:p>
    <w:p w14:paraId="00C453F4" w14:textId="77777777" w:rsidR="00FC48D7" w:rsidRPr="00600C60" w:rsidRDefault="00FC48D7" w:rsidP="00FC48D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/>
        <w:rPr>
          <w:rFonts w:ascii="Arial" w:hAnsi="Arial" w:cs="Arial"/>
        </w:rPr>
      </w:pPr>
      <w:r w:rsidRPr="00600C60">
        <w:rPr>
          <w:rFonts w:ascii="Arial" w:hAnsi="Arial" w:cs="Arial"/>
        </w:rPr>
        <w:t>Adres</w:t>
      </w:r>
      <w:r w:rsidRPr="00600C60">
        <w:rPr>
          <w:rFonts w:ascii="Arial" w:hAnsi="Arial" w:cs="Arial"/>
        </w:rPr>
        <w:tab/>
        <w:t>...................................................................</w:t>
      </w:r>
    </w:p>
    <w:p w14:paraId="06D55D8F" w14:textId="45E1FC38" w:rsidR="00FC48D7" w:rsidRDefault="00FC48D7" w:rsidP="00FC48D7">
      <w:pPr>
        <w:spacing w:before="240" w:after="60"/>
        <w:jc w:val="both"/>
        <w:rPr>
          <w:rFonts w:ascii="Arial" w:hAnsi="Arial" w:cs="Arial"/>
          <w:b/>
        </w:rPr>
      </w:pPr>
      <w:r w:rsidRPr="00600C60">
        <w:rPr>
          <w:rFonts w:ascii="Arial" w:hAnsi="Arial" w:cs="Arial"/>
        </w:rPr>
        <w:t>zadanie pod nazwą:</w:t>
      </w:r>
      <w:r w:rsidR="007A5589">
        <w:rPr>
          <w:rFonts w:ascii="Arial" w:hAnsi="Arial" w:cs="Arial"/>
        </w:rPr>
        <w:t xml:space="preserve"> </w:t>
      </w:r>
      <w:r w:rsidRPr="007A5589">
        <w:rPr>
          <w:rFonts w:ascii="Arial" w:hAnsi="Arial" w:cs="Arial"/>
          <w:b/>
          <w:bCs/>
        </w:rPr>
        <w:t>„</w:t>
      </w:r>
      <w:r w:rsidRPr="0044361D">
        <w:rPr>
          <w:rFonts w:ascii="Arial" w:hAnsi="Arial" w:cs="Arial"/>
          <w:b/>
        </w:rPr>
        <w:t>Wykonywanie prac remontowo-budowlanych w budynkach i pomieszczeniach w ramach likwidacji oraz bieżącego utrzymania majątku wycofanego z eksploatacji w TAURON Wytwarzanie Spółka Akcyjna – Oddział Elektrownia Łagisza w Będzinie</w:t>
      </w:r>
      <w:r>
        <w:rPr>
          <w:rFonts w:ascii="Arial" w:hAnsi="Arial" w:cs="Arial"/>
          <w:b/>
        </w:rPr>
        <w:t>”.</w:t>
      </w:r>
    </w:p>
    <w:p w14:paraId="4272E6FB" w14:textId="77777777" w:rsidR="00FC48D7" w:rsidRDefault="00FC48D7" w:rsidP="00FC48D7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265"/>
        <w:gridCol w:w="1559"/>
        <w:gridCol w:w="1701"/>
        <w:gridCol w:w="1752"/>
      </w:tblGrid>
      <w:tr w:rsidR="00FC48D7" w14:paraId="26176D30" w14:textId="77777777" w:rsidTr="001A0924">
        <w:trPr>
          <w:trHeight w:val="1025"/>
        </w:trPr>
        <w:tc>
          <w:tcPr>
            <w:tcW w:w="558" w:type="dxa"/>
            <w:shd w:val="clear" w:color="auto" w:fill="DEEAF6" w:themeFill="accent1" w:themeFillTint="33"/>
            <w:vAlign w:val="center"/>
          </w:tcPr>
          <w:p w14:paraId="4D13FAB8" w14:textId="77777777" w:rsidR="00FC48D7" w:rsidRPr="00F66262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66262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3265" w:type="dxa"/>
            <w:shd w:val="clear" w:color="auto" w:fill="DEEAF6" w:themeFill="accent1" w:themeFillTint="33"/>
            <w:vAlign w:val="center"/>
          </w:tcPr>
          <w:p w14:paraId="12864A99" w14:textId="77777777" w:rsidR="00FC48D7" w:rsidRPr="00F66262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Czas pracy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</w:tcPr>
          <w:p w14:paraId="44E89CAF" w14:textId="77777777" w:rsidR="00FC48D7" w:rsidRPr="00F66262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jednostkowa</w:t>
            </w:r>
          </w:p>
          <w:p w14:paraId="2ACFBBE5" w14:textId="77777777" w:rsidR="00FC48D7" w:rsidRPr="00F66262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[PLN/</w:t>
            </w:r>
            <w:proofErr w:type="spellStart"/>
            <w:r>
              <w:rPr>
                <w:rFonts w:ascii="Arial" w:eastAsia="Calibri" w:hAnsi="Arial" w:cs="Arial"/>
                <w:b/>
              </w:rPr>
              <w:t>Rbg</w:t>
            </w:r>
            <w:proofErr w:type="spellEnd"/>
            <w:r>
              <w:rPr>
                <w:rFonts w:ascii="Arial" w:eastAsia="Calibri" w:hAnsi="Arial" w:cs="Arial"/>
                <w:b/>
              </w:rPr>
              <w:t>] ***)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15918DD7" w14:textId="77777777" w:rsidR="001A0924" w:rsidRDefault="001A0924" w:rsidP="00587D4A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Szacowana</w:t>
            </w:r>
          </w:p>
          <w:p w14:paraId="7E67FD41" w14:textId="70AACCD6" w:rsidR="00FC48D7" w:rsidRPr="00F66262" w:rsidRDefault="001A0924" w:rsidP="001A0924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    i</w:t>
            </w:r>
            <w:r w:rsidR="00FC48D7">
              <w:rPr>
                <w:rFonts w:ascii="Arial" w:eastAsia="Calibri" w:hAnsi="Arial" w:cs="Arial"/>
                <w:b/>
              </w:rPr>
              <w:t xml:space="preserve">lość </w:t>
            </w:r>
            <w:proofErr w:type="spellStart"/>
            <w:r w:rsidR="00E056E3">
              <w:rPr>
                <w:rFonts w:ascii="Arial" w:eastAsia="Calibri" w:hAnsi="Arial" w:cs="Arial"/>
                <w:b/>
              </w:rPr>
              <w:t>r</w:t>
            </w:r>
            <w:r w:rsidR="00FC48D7">
              <w:rPr>
                <w:rFonts w:ascii="Arial" w:eastAsia="Calibri" w:hAnsi="Arial" w:cs="Arial"/>
                <w:b/>
              </w:rPr>
              <w:t>bg</w:t>
            </w:r>
            <w:proofErr w:type="spellEnd"/>
          </w:p>
        </w:tc>
        <w:tc>
          <w:tcPr>
            <w:tcW w:w="1752" w:type="dxa"/>
            <w:shd w:val="clear" w:color="auto" w:fill="DEEAF6" w:themeFill="accent1" w:themeFillTint="33"/>
          </w:tcPr>
          <w:p w14:paraId="766BA83C" w14:textId="77777777" w:rsidR="00FC48D7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66262">
              <w:rPr>
                <w:rFonts w:ascii="Arial" w:eastAsia="Calibri" w:hAnsi="Arial" w:cs="Arial"/>
                <w:b/>
              </w:rPr>
              <w:t>Wartość</w:t>
            </w:r>
          </w:p>
          <w:p w14:paraId="1B220F4B" w14:textId="77777777" w:rsidR="00FC48D7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F66262">
              <w:rPr>
                <w:rFonts w:ascii="Arial" w:eastAsia="Calibri" w:hAnsi="Arial" w:cs="Arial"/>
                <w:b/>
              </w:rPr>
              <w:t>[PLN]</w:t>
            </w:r>
          </w:p>
          <w:p w14:paraId="04B16FB7" w14:textId="77777777" w:rsidR="00FC48D7" w:rsidRPr="00F66262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0420DB">
              <w:rPr>
                <w:rFonts w:ascii="Arial" w:hAnsi="Arial" w:cs="Arial"/>
                <w:color w:val="000000"/>
              </w:rPr>
              <w:t>(2 x 3)</w:t>
            </w:r>
          </w:p>
        </w:tc>
      </w:tr>
      <w:tr w:rsidR="00FC48D7" w14:paraId="4FD5F051" w14:textId="77777777" w:rsidTr="00587D4A">
        <w:trPr>
          <w:trHeight w:val="286"/>
        </w:trPr>
        <w:tc>
          <w:tcPr>
            <w:tcW w:w="558" w:type="dxa"/>
            <w:shd w:val="clear" w:color="auto" w:fill="auto"/>
            <w:vAlign w:val="center"/>
          </w:tcPr>
          <w:p w14:paraId="6BC49CA2" w14:textId="77777777" w:rsidR="00FC48D7" w:rsidRPr="00F66262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265" w:type="dxa"/>
            <w:shd w:val="clear" w:color="auto" w:fill="auto"/>
            <w:vAlign w:val="center"/>
          </w:tcPr>
          <w:p w14:paraId="70B9D6A7" w14:textId="77777777" w:rsidR="00FC48D7" w:rsidRPr="00BB1D10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B1D10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6CC2C6" w14:textId="77777777" w:rsidR="00FC48D7" w:rsidRPr="00BB1D10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B1D10"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78F460" w14:textId="77777777" w:rsidR="00FC48D7" w:rsidRPr="00BB1D10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B1D10">
              <w:rPr>
                <w:rFonts w:ascii="Arial" w:eastAsia="Calibri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6A440DE5" w14:textId="77777777" w:rsidR="00FC48D7" w:rsidRPr="00BB1D10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B1D10">
              <w:rPr>
                <w:rFonts w:ascii="Arial" w:eastAsia="Calibri" w:hAnsi="Arial" w:cs="Arial"/>
                <w:i/>
                <w:sz w:val="20"/>
                <w:szCs w:val="20"/>
              </w:rPr>
              <w:t>4</w:t>
            </w:r>
          </w:p>
        </w:tc>
      </w:tr>
      <w:tr w:rsidR="00FC48D7" w14:paraId="382B8B58" w14:textId="77777777" w:rsidTr="00587D4A">
        <w:trPr>
          <w:trHeight w:val="689"/>
        </w:trPr>
        <w:tc>
          <w:tcPr>
            <w:tcW w:w="558" w:type="dxa"/>
            <w:vAlign w:val="center"/>
          </w:tcPr>
          <w:p w14:paraId="5D71435E" w14:textId="77777777" w:rsidR="00FC48D7" w:rsidRDefault="00FC48D7" w:rsidP="00587D4A">
            <w:pPr>
              <w:spacing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</w:t>
            </w:r>
          </w:p>
        </w:tc>
        <w:tc>
          <w:tcPr>
            <w:tcW w:w="3265" w:type="dxa"/>
            <w:vAlign w:val="center"/>
          </w:tcPr>
          <w:p w14:paraId="5D325539" w14:textId="77777777" w:rsidR="00FC48D7" w:rsidRPr="001D134A" w:rsidRDefault="00FC48D7" w:rsidP="00587D4A">
            <w:pPr>
              <w:spacing w:line="276" w:lineRule="auto"/>
              <w:rPr>
                <w:rFonts w:ascii="Arial" w:eastAsia="Calibri" w:hAnsi="Arial" w:cs="Arial"/>
              </w:rPr>
            </w:pPr>
            <w:r w:rsidRPr="001D134A">
              <w:rPr>
                <w:rFonts w:ascii="Arial" w:eastAsia="Calibri" w:hAnsi="Arial" w:cs="Arial"/>
              </w:rPr>
              <w:t xml:space="preserve">Zmiana I – II </w:t>
            </w:r>
          </w:p>
          <w:p w14:paraId="6EFC5102" w14:textId="77777777" w:rsidR="00FC48D7" w:rsidRDefault="00FC48D7" w:rsidP="00587D4A">
            <w:pPr>
              <w:spacing w:line="276" w:lineRule="auto"/>
              <w:rPr>
                <w:rFonts w:ascii="Arial" w:eastAsia="Calibri" w:hAnsi="Arial" w:cs="Arial"/>
              </w:rPr>
            </w:pPr>
            <w:r w:rsidRPr="001D134A">
              <w:rPr>
                <w:rFonts w:ascii="Arial" w:eastAsia="Calibri" w:hAnsi="Arial" w:cs="Arial"/>
              </w:rPr>
              <w:t xml:space="preserve">od poniedziałku </w:t>
            </w:r>
            <w:r w:rsidRPr="000E2AF4">
              <w:rPr>
                <w:rFonts w:ascii="Arial" w:eastAsia="Calibri" w:hAnsi="Arial" w:cs="Arial"/>
              </w:rPr>
              <w:t>do soboty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0BCA9BE" w14:textId="77777777" w:rsidR="00FC48D7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01" w:type="dxa"/>
            <w:vAlign w:val="center"/>
          </w:tcPr>
          <w:p w14:paraId="40C8CD24" w14:textId="77777777" w:rsidR="00FC48D7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850</w:t>
            </w:r>
          </w:p>
        </w:tc>
        <w:tc>
          <w:tcPr>
            <w:tcW w:w="1752" w:type="dxa"/>
            <w:shd w:val="clear" w:color="auto" w:fill="D9D9D9" w:themeFill="background1" w:themeFillShade="D9"/>
            <w:vAlign w:val="center"/>
          </w:tcPr>
          <w:p w14:paraId="7272C63A" w14:textId="77777777" w:rsidR="00FC48D7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C48D7" w14:paraId="4175EAC2" w14:textId="77777777" w:rsidTr="00587D4A">
        <w:trPr>
          <w:trHeight w:val="689"/>
        </w:trPr>
        <w:tc>
          <w:tcPr>
            <w:tcW w:w="558" w:type="dxa"/>
            <w:vAlign w:val="center"/>
          </w:tcPr>
          <w:p w14:paraId="798D7493" w14:textId="77777777" w:rsidR="00FC48D7" w:rsidRDefault="00FC48D7" w:rsidP="00587D4A">
            <w:pPr>
              <w:spacing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</w:t>
            </w:r>
          </w:p>
        </w:tc>
        <w:tc>
          <w:tcPr>
            <w:tcW w:w="3265" w:type="dxa"/>
            <w:vAlign w:val="center"/>
          </w:tcPr>
          <w:p w14:paraId="42BE21CA" w14:textId="77777777" w:rsidR="00FC48D7" w:rsidRPr="001D134A" w:rsidRDefault="00FC48D7" w:rsidP="00587D4A">
            <w:pPr>
              <w:spacing w:line="276" w:lineRule="auto"/>
              <w:rPr>
                <w:rFonts w:ascii="Arial" w:eastAsia="Calibri" w:hAnsi="Arial" w:cs="Arial"/>
              </w:rPr>
            </w:pPr>
            <w:r w:rsidRPr="001D134A">
              <w:rPr>
                <w:rFonts w:ascii="Arial" w:eastAsia="Calibri" w:hAnsi="Arial" w:cs="Arial"/>
              </w:rPr>
              <w:t xml:space="preserve">Zmiana I – II </w:t>
            </w:r>
          </w:p>
          <w:p w14:paraId="13231BED" w14:textId="3EC2CA36" w:rsidR="00FC48D7" w:rsidRPr="003C5B74" w:rsidRDefault="00B03861" w:rsidP="00587D4A">
            <w:pPr>
              <w:spacing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oraz </w:t>
            </w:r>
            <w:r w:rsidR="00FC48D7">
              <w:rPr>
                <w:rFonts w:ascii="Arial" w:eastAsia="Calibri" w:hAnsi="Arial" w:cs="Arial"/>
              </w:rPr>
              <w:t>dni ustawowo wolne</w:t>
            </w:r>
            <w:r>
              <w:rPr>
                <w:rFonts w:ascii="Arial" w:eastAsia="Calibri" w:hAnsi="Arial" w:cs="Arial"/>
              </w:rPr>
              <w:t xml:space="preserve"> od pracy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4F308E5" w14:textId="77777777" w:rsidR="00FC48D7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01" w:type="dxa"/>
            <w:vAlign w:val="center"/>
          </w:tcPr>
          <w:p w14:paraId="3AA92311" w14:textId="77777777" w:rsidR="00FC48D7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752" w:type="dxa"/>
            <w:shd w:val="clear" w:color="auto" w:fill="D9D9D9" w:themeFill="background1" w:themeFillShade="D9"/>
            <w:vAlign w:val="center"/>
          </w:tcPr>
          <w:p w14:paraId="05B30FE8" w14:textId="77777777" w:rsidR="00FC48D7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C48D7" w14:paraId="6C4D0514" w14:textId="77777777" w:rsidTr="00587D4A">
        <w:trPr>
          <w:trHeight w:val="686"/>
        </w:trPr>
        <w:tc>
          <w:tcPr>
            <w:tcW w:w="558" w:type="dxa"/>
            <w:vAlign w:val="center"/>
          </w:tcPr>
          <w:p w14:paraId="63BBE626" w14:textId="77777777" w:rsidR="00FC48D7" w:rsidRDefault="00FC48D7" w:rsidP="00587D4A">
            <w:pPr>
              <w:spacing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</w:t>
            </w:r>
          </w:p>
        </w:tc>
        <w:tc>
          <w:tcPr>
            <w:tcW w:w="6525" w:type="dxa"/>
            <w:gridSpan w:val="3"/>
            <w:vAlign w:val="center"/>
          </w:tcPr>
          <w:p w14:paraId="3A791932" w14:textId="77777777" w:rsidR="00FC48D7" w:rsidRDefault="00FC48D7" w:rsidP="00587D4A">
            <w:pPr>
              <w:spacing w:line="276" w:lineRule="auto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Szacowana przez Zamawiającego w</w:t>
            </w:r>
            <w:r w:rsidRPr="00F66262">
              <w:rPr>
                <w:rFonts w:ascii="Arial" w:eastAsia="Calibri" w:hAnsi="Arial" w:cs="Arial"/>
              </w:rPr>
              <w:t>a</w:t>
            </w:r>
            <w:r>
              <w:rPr>
                <w:rFonts w:ascii="Arial" w:eastAsia="Calibri" w:hAnsi="Arial" w:cs="Arial"/>
              </w:rPr>
              <w:t>rtość na zakup materiałów i/lub części zamiennych</w:t>
            </w:r>
          </w:p>
        </w:tc>
        <w:tc>
          <w:tcPr>
            <w:tcW w:w="1752" w:type="dxa"/>
            <w:vAlign w:val="center"/>
          </w:tcPr>
          <w:p w14:paraId="52C86163" w14:textId="77777777" w:rsidR="00FC48D7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20 000,00</w:t>
            </w:r>
          </w:p>
        </w:tc>
      </w:tr>
      <w:tr w:rsidR="00FC48D7" w14:paraId="0F140D11" w14:textId="77777777" w:rsidTr="00587D4A">
        <w:trPr>
          <w:trHeight w:val="428"/>
        </w:trPr>
        <w:tc>
          <w:tcPr>
            <w:tcW w:w="7083" w:type="dxa"/>
            <w:gridSpan w:val="4"/>
            <w:vAlign w:val="center"/>
          </w:tcPr>
          <w:p w14:paraId="61C8C29B" w14:textId="77777777" w:rsidR="00FC48D7" w:rsidRDefault="00FC48D7" w:rsidP="00587D4A">
            <w:pPr>
              <w:spacing w:line="276" w:lineRule="auto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Wartość oferty </w:t>
            </w:r>
            <w:r w:rsidRPr="00313EA4">
              <w:rPr>
                <w:rFonts w:ascii="Arial" w:eastAsia="Calibri" w:hAnsi="Arial" w:cs="Arial"/>
                <w:b/>
              </w:rPr>
              <w:t>netto</w:t>
            </w:r>
            <w:r>
              <w:rPr>
                <w:rFonts w:ascii="Arial" w:eastAsia="Calibri" w:hAnsi="Arial" w:cs="Arial"/>
                <w:b/>
              </w:rPr>
              <w:t xml:space="preserve"> **)</w:t>
            </w:r>
          </w:p>
        </w:tc>
        <w:tc>
          <w:tcPr>
            <w:tcW w:w="1752" w:type="dxa"/>
            <w:shd w:val="clear" w:color="auto" w:fill="D9D9D9" w:themeFill="background1" w:themeFillShade="D9"/>
            <w:vAlign w:val="center"/>
          </w:tcPr>
          <w:p w14:paraId="6DDE9557" w14:textId="77777777" w:rsidR="00FC48D7" w:rsidRPr="00313EA4" w:rsidRDefault="00FC48D7" w:rsidP="00587D4A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0F45EC5E" w14:textId="77777777" w:rsidR="00FC48D7" w:rsidRDefault="00FC48D7" w:rsidP="00FC48D7">
      <w:pPr>
        <w:spacing w:after="0"/>
        <w:rPr>
          <w:rFonts w:ascii="Arial" w:hAnsi="Arial" w:cs="Arial"/>
          <w:sz w:val="20"/>
          <w:szCs w:val="20"/>
        </w:rPr>
      </w:pPr>
    </w:p>
    <w:p w14:paraId="0889858E" w14:textId="23F2B9CA" w:rsidR="00FC48D7" w:rsidRPr="004019AA" w:rsidRDefault="00FC48D7" w:rsidP="00FC48D7">
      <w:pPr>
        <w:spacing w:after="0" w:line="276" w:lineRule="auto"/>
        <w:ind w:right="-284"/>
        <w:rPr>
          <w:rFonts w:ascii="Arial" w:eastAsia="Calibri" w:hAnsi="Arial" w:cs="Arial"/>
          <w:sz w:val="20"/>
          <w:szCs w:val="20"/>
        </w:rPr>
      </w:pPr>
      <w:r w:rsidRPr="004019AA">
        <w:rPr>
          <w:rFonts w:ascii="Arial" w:eastAsia="Calibri" w:hAnsi="Arial" w:cs="Arial"/>
          <w:sz w:val="20"/>
          <w:szCs w:val="20"/>
        </w:rPr>
        <w:t xml:space="preserve">  </w:t>
      </w:r>
      <w:r w:rsidR="005F25A2">
        <w:rPr>
          <w:rFonts w:ascii="Arial" w:eastAsia="Calibri" w:hAnsi="Arial" w:cs="Arial"/>
          <w:sz w:val="20"/>
          <w:szCs w:val="20"/>
        </w:rPr>
        <w:t xml:space="preserve">  </w:t>
      </w:r>
      <w:r w:rsidRPr="004019AA">
        <w:rPr>
          <w:rFonts w:ascii="Arial" w:eastAsia="Calibri" w:hAnsi="Arial" w:cs="Arial"/>
          <w:sz w:val="20"/>
          <w:szCs w:val="20"/>
        </w:rPr>
        <w:t>*) Pole szare wypełnia Wykonawca</w:t>
      </w:r>
      <w:r>
        <w:rPr>
          <w:rFonts w:ascii="Arial" w:eastAsia="Calibri" w:hAnsi="Arial" w:cs="Arial"/>
          <w:sz w:val="20"/>
          <w:szCs w:val="20"/>
        </w:rPr>
        <w:t>.</w:t>
      </w:r>
    </w:p>
    <w:p w14:paraId="1ED53CEE" w14:textId="76B7394F" w:rsidR="00FC48D7" w:rsidRPr="004019AA" w:rsidRDefault="00FC48D7" w:rsidP="00FC48D7">
      <w:pPr>
        <w:spacing w:after="0" w:line="276" w:lineRule="auto"/>
        <w:ind w:left="-567" w:right="-284" w:firstLine="425"/>
        <w:rPr>
          <w:rFonts w:ascii="Arial" w:eastAsia="Calibri" w:hAnsi="Arial" w:cs="Arial"/>
          <w:sz w:val="20"/>
          <w:szCs w:val="20"/>
        </w:rPr>
      </w:pPr>
      <w:r w:rsidRPr="004019AA">
        <w:rPr>
          <w:rFonts w:ascii="Arial" w:eastAsia="Calibri" w:hAnsi="Arial" w:cs="Arial"/>
          <w:sz w:val="20"/>
          <w:szCs w:val="20"/>
        </w:rPr>
        <w:t xml:space="preserve">   </w:t>
      </w:r>
      <w:r w:rsidR="005F25A2">
        <w:rPr>
          <w:rFonts w:ascii="Arial" w:eastAsia="Calibri" w:hAnsi="Arial" w:cs="Arial"/>
          <w:sz w:val="20"/>
          <w:szCs w:val="20"/>
        </w:rPr>
        <w:t xml:space="preserve">  </w:t>
      </w:r>
      <w:r w:rsidRPr="004019AA">
        <w:rPr>
          <w:rFonts w:ascii="Arial" w:eastAsia="Calibri" w:hAnsi="Arial" w:cs="Arial"/>
          <w:sz w:val="20"/>
          <w:szCs w:val="20"/>
        </w:rPr>
        <w:t>**) Wartości przenoszone do umowy</w:t>
      </w:r>
      <w:r>
        <w:rPr>
          <w:rFonts w:ascii="Arial" w:eastAsia="Calibri" w:hAnsi="Arial" w:cs="Arial"/>
          <w:sz w:val="20"/>
          <w:szCs w:val="20"/>
        </w:rPr>
        <w:t>/zamówienia.</w:t>
      </w:r>
    </w:p>
    <w:p w14:paraId="758F2D9B" w14:textId="2889E32B" w:rsidR="00FC48D7" w:rsidRDefault="00FC48D7" w:rsidP="00FC48D7">
      <w:pPr>
        <w:spacing w:after="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4019AA">
        <w:rPr>
          <w:rFonts w:ascii="Arial" w:eastAsia="Calibri" w:hAnsi="Arial" w:cs="Arial"/>
          <w:sz w:val="20"/>
          <w:szCs w:val="20"/>
        </w:rPr>
        <w:t xml:space="preserve"> ***)</w:t>
      </w:r>
      <w:r w:rsidR="00F5778A">
        <w:rPr>
          <w:rFonts w:ascii="Arial" w:eastAsia="Calibri" w:hAnsi="Arial" w:cs="Arial"/>
          <w:sz w:val="20"/>
          <w:szCs w:val="20"/>
        </w:rPr>
        <w:tab/>
      </w:r>
      <w:r w:rsidRPr="004019AA">
        <w:rPr>
          <w:rFonts w:ascii="Arial" w:eastAsia="Calibri" w:hAnsi="Arial" w:cs="Arial"/>
          <w:sz w:val="20"/>
          <w:szCs w:val="20"/>
        </w:rPr>
        <w:t>Cena r</w:t>
      </w:r>
      <w:r w:rsidR="005F25A2">
        <w:rPr>
          <w:rFonts w:ascii="Arial" w:eastAsia="Calibri" w:hAnsi="Arial" w:cs="Arial"/>
          <w:sz w:val="20"/>
          <w:szCs w:val="20"/>
        </w:rPr>
        <w:t>oboczogodziny</w:t>
      </w:r>
      <w:r w:rsidRPr="004019AA">
        <w:rPr>
          <w:rFonts w:ascii="Arial" w:eastAsia="Calibri" w:hAnsi="Arial" w:cs="Arial"/>
          <w:sz w:val="20"/>
          <w:szCs w:val="20"/>
        </w:rPr>
        <w:t xml:space="preserve"> uwzględnia ceny materiałów pomocniczych niezbędnych do wykonania Przedmiotu Umowy</w:t>
      </w:r>
      <w:r>
        <w:rPr>
          <w:rFonts w:ascii="Arial" w:eastAsia="Calibri" w:hAnsi="Arial" w:cs="Arial"/>
          <w:sz w:val="20"/>
          <w:szCs w:val="20"/>
        </w:rPr>
        <w:t>/zamówienia</w:t>
      </w:r>
      <w:r>
        <w:rPr>
          <w:rFonts w:ascii="Arial" w:eastAsia="Calibri" w:hAnsi="Arial" w:cs="Arial"/>
          <w:sz w:val="20"/>
          <w:szCs w:val="20"/>
        </w:rPr>
        <w:t xml:space="preserve"> oraz </w:t>
      </w:r>
      <w:r w:rsidRPr="00D663EE">
        <w:rPr>
          <w:rFonts w:ascii="Arial" w:eastAsia="Calibri" w:hAnsi="Arial" w:cs="Arial"/>
          <w:sz w:val="20"/>
          <w:szCs w:val="20"/>
        </w:rPr>
        <w:t xml:space="preserve">ewentualne wykonanie rusztowań i użycie sprzętu niezbędnego do realizacji </w:t>
      </w:r>
      <w:r w:rsidRPr="00FC48D7">
        <w:rPr>
          <w:rFonts w:ascii="Arial" w:eastAsia="Calibri" w:hAnsi="Arial" w:cs="Arial"/>
          <w:sz w:val="20"/>
          <w:szCs w:val="20"/>
        </w:rPr>
        <w:t>Przedmiotu Umowy/zamówienia</w:t>
      </w:r>
      <w:r>
        <w:rPr>
          <w:rFonts w:ascii="Arial" w:eastAsia="Calibri" w:hAnsi="Arial" w:cs="Arial"/>
          <w:sz w:val="20"/>
          <w:szCs w:val="20"/>
        </w:rPr>
        <w:t>.</w:t>
      </w:r>
    </w:p>
    <w:p w14:paraId="44AE914E" w14:textId="77777777" w:rsidR="00FC48D7" w:rsidRDefault="00FC48D7" w:rsidP="00FC48D7">
      <w:pPr>
        <w:spacing w:after="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14:paraId="17178E2F" w14:textId="77777777" w:rsidR="00FC48D7" w:rsidRPr="004019AA" w:rsidRDefault="00FC48D7" w:rsidP="00FC48D7">
      <w:pPr>
        <w:spacing w:after="0"/>
        <w:ind w:left="426" w:hanging="426"/>
        <w:jc w:val="both"/>
      </w:pPr>
    </w:p>
    <w:p w14:paraId="10D58787" w14:textId="77777777" w:rsidR="00FC48D7" w:rsidRDefault="00FC48D7" w:rsidP="00FC48D7">
      <w:pPr>
        <w:spacing w:after="0"/>
        <w:rPr>
          <w:rFonts w:ascii="Arial" w:hAnsi="Arial" w:cs="Arial"/>
          <w:sz w:val="20"/>
          <w:szCs w:val="20"/>
        </w:rPr>
      </w:pPr>
    </w:p>
    <w:p w14:paraId="6ABCEF07" w14:textId="77777777" w:rsidR="00FC48D7" w:rsidRPr="00222E06" w:rsidRDefault="00FC48D7" w:rsidP="00FC48D7">
      <w:pPr>
        <w:spacing w:after="0"/>
        <w:rPr>
          <w:rFonts w:ascii="Arial" w:hAnsi="Arial" w:cs="Arial"/>
          <w:sz w:val="20"/>
          <w:szCs w:val="20"/>
        </w:rPr>
      </w:pPr>
    </w:p>
    <w:p w14:paraId="6D2AC717" w14:textId="77777777" w:rsidR="00FC48D7" w:rsidRPr="00090D29" w:rsidRDefault="00FC48D7" w:rsidP="00FC48D7">
      <w:pPr>
        <w:spacing w:after="0"/>
        <w:jc w:val="both"/>
        <w:rPr>
          <w:rFonts w:ascii="Arial" w:hAnsi="Arial" w:cs="Arial"/>
        </w:rPr>
      </w:pPr>
      <w:r w:rsidRPr="00090D29">
        <w:rPr>
          <w:rFonts w:ascii="Arial" w:hAnsi="Arial" w:cs="Arial"/>
        </w:rPr>
        <w:t>………………………….., dnia …………………</w:t>
      </w:r>
    </w:p>
    <w:p w14:paraId="1D24BE9C" w14:textId="77777777" w:rsidR="00FC48D7" w:rsidRPr="00090D29" w:rsidRDefault="00FC48D7" w:rsidP="00FC48D7">
      <w:pPr>
        <w:spacing w:after="0"/>
        <w:ind w:left="284"/>
        <w:jc w:val="both"/>
        <w:rPr>
          <w:rFonts w:ascii="Arial" w:hAnsi="Arial" w:cs="Arial"/>
          <w:i/>
          <w:sz w:val="20"/>
          <w:szCs w:val="20"/>
        </w:rPr>
      </w:pPr>
      <w:r w:rsidRPr="00090D29">
        <w:rPr>
          <w:rFonts w:ascii="Arial" w:hAnsi="Arial" w:cs="Arial"/>
          <w:i/>
          <w:sz w:val="20"/>
          <w:szCs w:val="20"/>
        </w:rPr>
        <w:t>(miejscowość)</w:t>
      </w:r>
    </w:p>
    <w:p w14:paraId="25B126E3" w14:textId="77777777" w:rsidR="00FC48D7" w:rsidRPr="00090D29" w:rsidRDefault="00FC48D7" w:rsidP="00FC48D7">
      <w:pPr>
        <w:pStyle w:val="Tekstpodstawowy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090D29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182D9F7E" w14:textId="77777777" w:rsidR="00FC48D7" w:rsidRPr="00E86149" w:rsidRDefault="00FC48D7" w:rsidP="00FC48D7">
      <w:pPr>
        <w:tabs>
          <w:tab w:val="center" w:pos="7371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</w:t>
      </w:r>
      <w:r>
        <w:rPr>
          <w:rFonts w:ascii="Arial" w:hAnsi="Arial" w:cs="Arial"/>
        </w:rPr>
        <w:tab/>
      </w:r>
      <w:r w:rsidRPr="00090D29">
        <w:rPr>
          <w:rFonts w:ascii="Arial" w:hAnsi="Arial" w:cs="Arial"/>
          <w:i/>
          <w:sz w:val="20"/>
          <w:szCs w:val="20"/>
        </w:rPr>
        <w:t>(podpis i pieczęć Wykonawcy)</w:t>
      </w:r>
    </w:p>
    <w:p w14:paraId="294C7420" w14:textId="77777777" w:rsidR="00FC48D7" w:rsidRDefault="00FC48D7" w:rsidP="00FC48D7">
      <w:pPr>
        <w:rPr>
          <w:rFonts w:ascii="Arial" w:hAnsi="Arial" w:cs="Arial"/>
          <w:sz w:val="20"/>
          <w:szCs w:val="20"/>
        </w:rPr>
      </w:pPr>
    </w:p>
    <w:p w14:paraId="750FB0CF" w14:textId="77777777" w:rsidR="00FC48D7" w:rsidRPr="0083201B" w:rsidRDefault="00FC48D7" w:rsidP="00FC48D7"/>
    <w:p w14:paraId="2CDBE984" w14:textId="77777777" w:rsidR="00347CC6" w:rsidRDefault="00347CC6"/>
    <w:sectPr w:rsidR="00347CC6" w:rsidSect="00FC48D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8D7"/>
    <w:rsid w:val="001A0924"/>
    <w:rsid w:val="00347CC6"/>
    <w:rsid w:val="005F25A2"/>
    <w:rsid w:val="007A5589"/>
    <w:rsid w:val="008809A7"/>
    <w:rsid w:val="00B03861"/>
    <w:rsid w:val="00D24129"/>
    <w:rsid w:val="00E056E3"/>
    <w:rsid w:val="00F5778A"/>
    <w:rsid w:val="00FC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0BCC"/>
  <w15:chartTrackingRefBased/>
  <w15:docId w15:val="{CBC9349A-5EBE-4FAC-9454-48C9F238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8D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48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48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48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48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48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8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48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48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48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8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48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48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48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48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8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48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48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48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48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C48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8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C48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48D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C48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48D7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C48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48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48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48D7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FC48D7"/>
    <w:pPr>
      <w:spacing w:after="0" w:line="240" w:lineRule="auto"/>
    </w:pPr>
    <w:rPr>
      <w:rFonts w:eastAsiaTheme="minorEastAsia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C48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48D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1108</Characters>
  <Application>Microsoft Office Word</Application>
  <DocSecurity>0</DocSecurity>
  <Lines>9</Lines>
  <Paragraphs>2</Paragraphs>
  <ScaleCrop>false</ScaleCrop>
  <Company> 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 (TW)</dc:creator>
  <cp:keywords/>
  <dc:description/>
  <cp:lastModifiedBy>Baran Małgorzata (TW)</cp:lastModifiedBy>
  <cp:revision>7</cp:revision>
  <dcterms:created xsi:type="dcterms:W3CDTF">2024-11-12T12:03:00Z</dcterms:created>
  <dcterms:modified xsi:type="dcterms:W3CDTF">2024-11-12T12:14:00Z</dcterms:modified>
</cp:coreProperties>
</file>