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127A1" w14:textId="77777777" w:rsidR="0055342E" w:rsidRPr="00261BCC" w:rsidRDefault="0055342E" w:rsidP="0055342E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261BCC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14:paraId="4EFA2FAB" w14:textId="77777777" w:rsidR="0055342E" w:rsidRPr="006F65B0" w:rsidRDefault="0055342E" w:rsidP="0055342E">
      <w:pPr>
        <w:spacing w:before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dot. realizacji zadania pn.:</w:t>
      </w:r>
    </w:p>
    <w:p w14:paraId="6F03876A" w14:textId="77777777" w:rsidR="0055342E" w:rsidRDefault="003C372C" w:rsidP="003C372C">
      <w:pPr>
        <w:pStyle w:val="Akapitzlist"/>
        <w:spacing w:before="120" w:after="120"/>
        <w:ind w:left="360"/>
        <w:contextualSpacing w:val="0"/>
        <w:jc w:val="center"/>
        <w:rPr>
          <w:rFonts w:ascii="Arial" w:hAnsi="Arial" w:cs="Arial"/>
          <w:b/>
        </w:rPr>
      </w:pPr>
      <w:r w:rsidRPr="003C372C">
        <w:rPr>
          <w:rFonts w:ascii="Arial" w:hAnsi="Arial" w:cs="Arial"/>
          <w:b/>
        </w:rPr>
        <w:t xml:space="preserve">Wzorcowanie nadzorowanych przyrządów pomiarowych </w:t>
      </w:r>
      <w:r>
        <w:rPr>
          <w:rFonts w:ascii="Arial" w:hAnsi="Arial" w:cs="Arial"/>
          <w:b/>
        </w:rPr>
        <w:t xml:space="preserve">i kalibracyjnych </w:t>
      </w:r>
      <w:r>
        <w:rPr>
          <w:rFonts w:ascii="Arial" w:hAnsi="Arial" w:cs="Arial"/>
          <w:b/>
        </w:rPr>
        <w:br/>
      </w:r>
      <w:r w:rsidRPr="003C372C">
        <w:rPr>
          <w:rFonts w:ascii="Arial" w:hAnsi="Arial" w:cs="Arial"/>
          <w:b/>
        </w:rPr>
        <w:t>w TAURON Wytwarzanie</w:t>
      </w:r>
      <w:r w:rsidRPr="003C372C">
        <w:rPr>
          <w:rFonts w:ascii="Arial" w:eastAsia="Times New Roman" w:hAnsi="Arial" w:cs="Arial"/>
          <w:b/>
          <w:noProof/>
        </w:rPr>
        <w:t xml:space="preserve"> S.A. –</w:t>
      </w:r>
      <w:r w:rsidR="00DB29A6">
        <w:rPr>
          <w:rFonts w:ascii="Arial" w:eastAsia="Times New Roman" w:hAnsi="Arial" w:cs="Arial"/>
          <w:b/>
          <w:noProof/>
        </w:rPr>
        <w:t xml:space="preserve"> </w:t>
      </w:r>
      <w:r w:rsidRPr="003C372C">
        <w:rPr>
          <w:rFonts w:ascii="Arial" w:eastAsia="Times New Roman" w:hAnsi="Arial" w:cs="Arial"/>
          <w:b/>
          <w:noProof/>
        </w:rPr>
        <w:t>Elektrownia Siersza w Trzebini</w:t>
      </w:r>
    </w:p>
    <w:p w14:paraId="756ED49B" w14:textId="77777777" w:rsidR="00BD3306" w:rsidRPr="00CF2D4E" w:rsidRDefault="0055342E" w:rsidP="0055342E">
      <w:pPr>
        <w:pStyle w:val="Akapitzlist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b/>
        </w:rPr>
      </w:pPr>
      <w:r w:rsidRPr="00CF2D4E">
        <w:rPr>
          <w:rFonts w:ascii="Arial" w:hAnsi="Arial" w:cs="Arial"/>
          <w:b/>
        </w:rPr>
        <w:t>Opis</w:t>
      </w:r>
      <w:r>
        <w:rPr>
          <w:rFonts w:ascii="Arial" w:hAnsi="Arial" w:cs="Arial"/>
          <w:b/>
        </w:rPr>
        <w:t xml:space="preserve"> p</w:t>
      </w:r>
      <w:r w:rsidR="00BD3306" w:rsidRPr="00CF2D4E">
        <w:rPr>
          <w:rFonts w:ascii="Arial" w:hAnsi="Arial" w:cs="Arial"/>
          <w:b/>
        </w:rPr>
        <w:t>rzedmiotu Zamówienia.</w:t>
      </w:r>
    </w:p>
    <w:p w14:paraId="37DF3C1D" w14:textId="77777777" w:rsidR="00BD3306" w:rsidRDefault="00BD3306" w:rsidP="00BD3306">
      <w:pPr>
        <w:pStyle w:val="Akapitzlist"/>
        <w:numPr>
          <w:ilvl w:val="1"/>
          <w:numId w:val="1"/>
        </w:numPr>
        <w:spacing w:before="120" w:after="120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 ramach</w:t>
      </w:r>
      <w:r w:rsidRPr="00CF2D4E">
        <w:rPr>
          <w:rFonts w:ascii="Arial" w:eastAsia="Times New Roman" w:hAnsi="Arial" w:cs="Arial"/>
        </w:rPr>
        <w:t xml:space="preserve"> Zamówienia </w:t>
      </w:r>
      <w:r>
        <w:rPr>
          <w:rFonts w:ascii="Arial" w:eastAsia="Times New Roman" w:hAnsi="Arial" w:cs="Arial"/>
        </w:rPr>
        <w:t xml:space="preserve">Wykonawca </w:t>
      </w:r>
      <w:r w:rsidRPr="0020047F">
        <w:rPr>
          <w:rFonts w:ascii="Arial" w:hAnsi="Arial" w:cs="Arial"/>
        </w:rPr>
        <w:t>zrealizuje</w:t>
      </w:r>
      <w:r>
        <w:rPr>
          <w:rFonts w:ascii="Arial" w:eastAsia="Times New Roman" w:hAnsi="Arial" w:cs="Arial"/>
        </w:rPr>
        <w:t xml:space="preserve"> wzorcowanie </w:t>
      </w:r>
      <w:r w:rsidR="00542328">
        <w:rPr>
          <w:rFonts w:ascii="Arial" w:eastAsia="Times New Roman" w:hAnsi="Arial" w:cs="Arial"/>
        </w:rPr>
        <w:t>nw.</w:t>
      </w:r>
      <w:r>
        <w:rPr>
          <w:rFonts w:ascii="Arial" w:eastAsia="Times New Roman" w:hAnsi="Arial" w:cs="Arial"/>
        </w:rPr>
        <w:t xml:space="preserve"> </w:t>
      </w:r>
      <w:r w:rsidR="003C372C">
        <w:rPr>
          <w:rFonts w:ascii="Arial" w:eastAsia="Times New Roman" w:hAnsi="Arial" w:cs="Arial"/>
        </w:rPr>
        <w:t>p</w:t>
      </w:r>
      <w:r w:rsidR="004E2377">
        <w:rPr>
          <w:rFonts w:ascii="Arial" w:eastAsia="Times New Roman" w:hAnsi="Arial" w:cs="Arial"/>
        </w:rPr>
        <w:t>rzyrządów</w:t>
      </w:r>
      <w:r>
        <w:rPr>
          <w:rFonts w:ascii="Arial" w:eastAsia="Times New Roman" w:hAnsi="Arial" w:cs="Arial"/>
        </w:rPr>
        <w:t>:</w:t>
      </w:r>
    </w:p>
    <w:p w14:paraId="0A11FD7B" w14:textId="52779347" w:rsidR="003D7936" w:rsidRPr="000D779A" w:rsidRDefault="00CD53FB" w:rsidP="000D779A">
      <w:pPr>
        <w:pStyle w:val="Akapitzlist"/>
        <w:numPr>
          <w:ilvl w:val="2"/>
          <w:numId w:val="39"/>
        </w:numPr>
        <w:spacing w:before="120" w:after="120" w:line="259" w:lineRule="auto"/>
        <w:jc w:val="both"/>
        <w:rPr>
          <w:rFonts w:ascii="Arial" w:hAnsi="Arial" w:cs="Arial"/>
        </w:rPr>
      </w:pPr>
      <w:r w:rsidRPr="000D779A">
        <w:rPr>
          <w:rFonts w:ascii="Arial" w:hAnsi="Arial" w:cs="Arial"/>
        </w:rPr>
        <w:t xml:space="preserve">MIERNIK PARAMETRÓW INSTALACJI  MPI – 502. </w:t>
      </w:r>
      <w:r w:rsidR="000E1E10" w:rsidRPr="000D779A">
        <w:rPr>
          <w:rFonts w:ascii="Arial" w:hAnsi="Arial" w:cs="Arial"/>
        </w:rPr>
        <w:t>(</w:t>
      </w:r>
      <w:r w:rsidR="000E1E10" w:rsidRPr="009D011F">
        <w:rPr>
          <w:rFonts w:ascii="Arial" w:hAnsi="Arial" w:cs="Arial"/>
        </w:rPr>
        <w:t>nr inw.</w:t>
      </w:r>
      <w:r w:rsidRPr="009D011F">
        <w:rPr>
          <w:rFonts w:ascii="Arial" w:hAnsi="Arial" w:cs="Arial"/>
        </w:rPr>
        <w:t xml:space="preserve"> N8</w:t>
      </w:r>
      <w:r w:rsidRPr="009D011F">
        <w:rPr>
          <w:sz w:val="24"/>
          <w:szCs w:val="24"/>
        </w:rPr>
        <w:t xml:space="preserve"> – G000463</w:t>
      </w:r>
      <w:r w:rsidR="000E1E10" w:rsidRPr="009D011F">
        <w:rPr>
          <w:rFonts w:ascii="Arial" w:hAnsi="Arial" w:cs="Arial"/>
          <w:sz w:val="24"/>
          <w:szCs w:val="24"/>
        </w:rPr>
        <w:t xml:space="preserve"> </w:t>
      </w:r>
      <w:r w:rsidR="000E1E10" w:rsidRPr="009D011F">
        <w:rPr>
          <w:rFonts w:ascii="Arial" w:hAnsi="Arial" w:cs="Arial"/>
        </w:rPr>
        <w:t xml:space="preserve">nr </w:t>
      </w:r>
      <w:r w:rsidR="000E1E10" w:rsidRPr="000D779A">
        <w:rPr>
          <w:rFonts w:ascii="Arial" w:hAnsi="Arial" w:cs="Arial"/>
        </w:rPr>
        <w:t>fabr.</w:t>
      </w:r>
      <w:r w:rsidR="000E1E10" w:rsidRPr="00E077E0">
        <w:t xml:space="preserve"> </w:t>
      </w:r>
      <w:r w:rsidRPr="000D779A">
        <w:rPr>
          <w:rFonts w:ascii="Arial" w:hAnsi="Arial" w:cs="Arial"/>
        </w:rPr>
        <w:t>EE0430</w:t>
      </w:r>
      <w:r w:rsidR="000D779A" w:rsidRPr="000D779A">
        <w:rPr>
          <w:rFonts w:ascii="Arial" w:hAnsi="Arial" w:cs="Arial"/>
        </w:rPr>
        <w:t>)</w:t>
      </w:r>
      <w:r w:rsidR="00A32D70">
        <w:rPr>
          <w:rFonts w:ascii="Arial" w:hAnsi="Arial" w:cs="Arial"/>
        </w:rPr>
        <w:t>,</w:t>
      </w:r>
      <w:r w:rsidR="000D779A" w:rsidRPr="000D779A">
        <w:rPr>
          <w:rFonts w:ascii="Arial" w:hAnsi="Arial" w:cs="Arial"/>
        </w:rPr>
        <w:t xml:space="preserve"> </w:t>
      </w:r>
    </w:p>
    <w:p w14:paraId="6F35FC19" w14:textId="3DD4A185" w:rsidR="006C26F5" w:rsidRPr="000E1E10" w:rsidRDefault="00CD53FB" w:rsidP="000E1E10">
      <w:pPr>
        <w:numPr>
          <w:ilvl w:val="2"/>
          <w:numId w:val="39"/>
        </w:numPr>
        <w:spacing w:before="120" w:after="12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MIERNIK REZYSTANCJI IZOLACJI  IMI 33</w:t>
      </w:r>
      <w:r w:rsidR="00090862">
        <w:rPr>
          <w:rFonts w:ascii="Arial" w:hAnsi="Arial" w:cs="Arial"/>
        </w:rPr>
        <w:t>.</w:t>
      </w:r>
      <w:r w:rsidR="000E1E10" w:rsidRPr="000E1E10">
        <w:rPr>
          <w:rFonts w:ascii="Arial" w:hAnsi="Arial" w:cs="Arial"/>
        </w:rPr>
        <w:t xml:space="preserve"> </w:t>
      </w:r>
      <w:r w:rsidR="000E1E10" w:rsidRPr="00E077E0">
        <w:rPr>
          <w:rFonts w:ascii="Arial" w:hAnsi="Arial" w:cs="Arial"/>
        </w:rPr>
        <w:t>(nr inw.</w:t>
      </w:r>
      <w:r w:rsidR="000E1E10" w:rsidRPr="007724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NP - 009911</w:t>
      </w:r>
      <w:r w:rsidR="000E1E10" w:rsidRPr="00E077E0">
        <w:rPr>
          <w:rFonts w:ascii="Arial" w:hAnsi="Arial" w:cs="Arial"/>
        </w:rPr>
        <w:t xml:space="preserve"> nr fabr.</w:t>
      </w:r>
      <w:r w:rsidR="00A32D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393)</w:t>
      </w:r>
      <w:r w:rsidR="00A32D7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05152F91" w14:textId="686D2295" w:rsidR="00CA1F34" w:rsidRDefault="00CC70DE" w:rsidP="000E1E10">
      <w:pPr>
        <w:numPr>
          <w:ilvl w:val="2"/>
          <w:numId w:val="39"/>
        </w:numPr>
        <w:spacing w:before="120" w:after="12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MIERNIK CĘGOWY REZYSTANCJI UZIEMIENIA  T2000</w:t>
      </w:r>
      <w:r w:rsidR="0020581F">
        <w:rPr>
          <w:rFonts w:ascii="Arial" w:hAnsi="Arial" w:cs="Arial"/>
          <w:lang w:eastAsia="pl-PL"/>
        </w:rPr>
        <w:t>.</w:t>
      </w:r>
      <w:r w:rsidRPr="00CC70DE">
        <w:rPr>
          <w:rFonts w:ascii="Arial" w:hAnsi="Arial" w:cs="Arial"/>
        </w:rPr>
        <w:t xml:space="preserve"> </w:t>
      </w:r>
      <w:r w:rsidRPr="00E077E0">
        <w:rPr>
          <w:rFonts w:ascii="Arial" w:hAnsi="Arial" w:cs="Arial"/>
        </w:rPr>
        <w:t>nr inw</w:t>
      </w:r>
      <w:r>
        <w:rPr>
          <w:rFonts w:ascii="Arial" w:hAnsi="Arial" w:cs="Arial"/>
        </w:rPr>
        <w:t>. NP - 019873</w:t>
      </w:r>
      <w:r w:rsidR="000E1E10" w:rsidRPr="000E1E10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n</w:t>
      </w:r>
      <w:r w:rsidR="000E1E10">
        <w:rPr>
          <w:rFonts w:ascii="Arial" w:hAnsi="Arial" w:cs="Arial"/>
          <w:lang w:eastAsia="pl-PL"/>
        </w:rPr>
        <w:t xml:space="preserve">r fabr. </w:t>
      </w:r>
      <w:r>
        <w:rPr>
          <w:rFonts w:ascii="Arial" w:hAnsi="Arial" w:cs="Arial"/>
          <w:lang w:eastAsia="pl-PL"/>
        </w:rPr>
        <w:t>20070023</w:t>
      </w:r>
      <w:r w:rsidR="00A32D70">
        <w:rPr>
          <w:rFonts w:ascii="Arial" w:hAnsi="Arial" w:cs="Arial"/>
        </w:rPr>
        <w:t>,</w:t>
      </w:r>
    </w:p>
    <w:p w14:paraId="77E8734E" w14:textId="4939D4AA" w:rsidR="00A32D70" w:rsidRPr="000E1E10" w:rsidRDefault="00A32D70" w:rsidP="000E1E10">
      <w:pPr>
        <w:numPr>
          <w:ilvl w:val="2"/>
          <w:numId w:val="39"/>
        </w:numPr>
        <w:spacing w:before="120" w:after="12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MIERNIK MI 3242 (nr inw. N8-G00449).</w:t>
      </w:r>
    </w:p>
    <w:p w14:paraId="18CE711F" w14:textId="188E7170" w:rsidR="00012C68" w:rsidRPr="000E1E10" w:rsidRDefault="00673763" w:rsidP="000E1E10">
      <w:pPr>
        <w:pStyle w:val="Akapitzlist"/>
        <w:numPr>
          <w:ilvl w:val="1"/>
          <w:numId w:val="1"/>
        </w:numPr>
        <w:spacing w:before="120" w:after="120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 ramach procesu wzorcowania Zamawiający przewiduje wykonanie przez Wykonawcę</w:t>
      </w:r>
      <w:r w:rsidR="006C35B6">
        <w:rPr>
          <w:rFonts w:ascii="Arial" w:eastAsia="Times New Roman" w:hAnsi="Arial" w:cs="Arial"/>
        </w:rPr>
        <w:t xml:space="preserve"> w cenie usługi</w:t>
      </w:r>
      <w:r>
        <w:rPr>
          <w:rFonts w:ascii="Arial" w:eastAsia="Times New Roman" w:hAnsi="Arial" w:cs="Arial"/>
        </w:rPr>
        <w:t xml:space="preserve"> następujących czynności</w:t>
      </w:r>
      <w:r w:rsidR="00BD3306">
        <w:rPr>
          <w:rFonts w:ascii="Arial" w:eastAsia="Times New Roman" w:hAnsi="Arial" w:cs="Arial"/>
        </w:rPr>
        <w:t>:</w:t>
      </w:r>
    </w:p>
    <w:p w14:paraId="358E3AE5" w14:textId="70729D3F" w:rsidR="00673763" w:rsidRDefault="00673763" w:rsidP="00542328">
      <w:pPr>
        <w:pStyle w:val="Akapitzlist"/>
        <w:numPr>
          <w:ilvl w:val="2"/>
          <w:numId w:val="1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673763">
        <w:rPr>
          <w:rFonts w:ascii="Arial" w:hAnsi="Arial" w:cs="Arial"/>
        </w:rPr>
        <w:t xml:space="preserve">transport </w:t>
      </w:r>
      <w:r w:rsidR="00542328">
        <w:rPr>
          <w:rFonts w:ascii="Arial" w:hAnsi="Arial" w:cs="Arial"/>
        </w:rPr>
        <w:t>przyrządów</w:t>
      </w:r>
      <w:r w:rsidRPr="00673763">
        <w:rPr>
          <w:rFonts w:ascii="Arial" w:hAnsi="Arial" w:cs="Arial"/>
        </w:rPr>
        <w:t xml:space="preserve"> do laboratorium wzorcującego</w:t>
      </w:r>
      <w:r w:rsidR="006C35B6">
        <w:rPr>
          <w:rFonts w:ascii="Arial" w:hAnsi="Arial" w:cs="Arial"/>
        </w:rPr>
        <w:t xml:space="preserve"> (własny lub kurier),</w:t>
      </w:r>
    </w:p>
    <w:p w14:paraId="2C762DF9" w14:textId="77777777" w:rsidR="003A4B9B" w:rsidRPr="003A4B9B" w:rsidRDefault="00673763" w:rsidP="00542328">
      <w:pPr>
        <w:pStyle w:val="Akapitzlist"/>
        <w:numPr>
          <w:ilvl w:val="2"/>
          <w:numId w:val="1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894420">
        <w:rPr>
          <w:rFonts w:ascii="Arial" w:hAnsi="Arial" w:cs="Arial"/>
        </w:rPr>
        <w:t>przeprowadzenie procesu wzorcowania</w:t>
      </w:r>
      <w:r w:rsidR="00CA71BE">
        <w:rPr>
          <w:rFonts w:ascii="Arial" w:hAnsi="Arial" w:cs="Arial"/>
        </w:rPr>
        <w:t xml:space="preserve"> przyrządów</w:t>
      </w:r>
      <w:r w:rsidRPr="00894420">
        <w:rPr>
          <w:rFonts w:ascii="Arial" w:hAnsi="Arial" w:cs="Arial"/>
        </w:rPr>
        <w:t>,</w:t>
      </w:r>
    </w:p>
    <w:p w14:paraId="4CCE6792" w14:textId="2652E27D" w:rsidR="00673763" w:rsidRDefault="00673763" w:rsidP="00542328">
      <w:pPr>
        <w:pStyle w:val="Akapitzlist"/>
        <w:numPr>
          <w:ilvl w:val="2"/>
          <w:numId w:val="1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894420">
        <w:rPr>
          <w:rFonts w:ascii="Arial" w:hAnsi="Arial" w:cs="Arial"/>
        </w:rPr>
        <w:t xml:space="preserve">transport </w:t>
      </w:r>
      <w:r w:rsidR="00542328">
        <w:rPr>
          <w:rFonts w:ascii="Arial" w:hAnsi="Arial" w:cs="Arial"/>
        </w:rPr>
        <w:t>przyrządów</w:t>
      </w:r>
      <w:r w:rsidRPr="00894420">
        <w:rPr>
          <w:rFonts w:ascii="Arial" w:hAnsi="Arial" w:cs="Arial"/>
        </w:rPr>
        <w:t xml:space="preserve"> z laboratorium wzorcującego do siedziby Zamawiającego</w:t>
      </w:r>
      <w:r w:rsidR="006C35B6">
        <w:rPr>
          <w:rFonts w:ascii="Arial" w:hAnsi="Arial" w:cs="Arial"/>
        </w:rPr>
        <w:t xml:space="preserve"> (własny lub kurier),</w:t>
      </w:r>
    </w:p>
    <w:p w14:paraId="25683C22" w14:textId="77777777" w:rsidR="00673763" w:rsidRDefault="00673763" w:rsidP="00542328">
      <w:pPr>
        <w:pStyle w:val="Akapitzlist"/>
        <w:numPr>
          <w:ilvl w:val="2"/>
          <w:numId w:val="1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673763">
        <w:rPr>
          <w:rFonts w:ascii="Arial" w:hAnsi="Arial" w:cs="Arial"/>
        </w:rPr>
        <w:t xml:space="preserve">protokolarne przekazanie Zamawiającemu </w:t>
      </w:r>
      <w:r w:rsidR="00542328">
        <w:rPr>
          <w:rFonts w:ascii="Arial" w:hAnsi="Arial" w:cs="Arial"/>
        </w:rPr>
        <w:t>przyrządów</w:t>
      </w:r>
      <w:r w:rsidRPr="00673763">
        <w:rPr>
          <w:rFonts w:ascii="Arial" w:hAnsi="Arial" w:cs="Arial"/>
        </w:rPr>
        <w:t xml:space="preserve"> wraz z protokołem odbioru oraz </w:t>
      </w:r>
      <w:r w:rsidR="00106DBA">
        <w:rPr>
          <w:rFonts w:ascii="Arial" w:hAnsi="Arial" w:cs="Arial"/>
        </w:rPr>
        <w:t>oryginałami świadectw</w:t>
      </w:r>
      <w:r w:rsidRPr="00673763">
        <w:rPr>
          <w:rFonts w:ascii="Arial" w:hAnsi="Arial" w:cs="Arial"/>
        </w:rPr>
        <w:t xml:space="preserve"> wzorcowania.</w:t>
      </w:r>
    </w:p>
    <w:p w14:paraId="1DDB5607" w14:textId="16688575" w:rsidR="00FC541A" w:rsidRPr="003655F1" w:rsidRDefault="00542328" w:rsidP="00AE2191">
      <w:pPr>
        <w:ind w:left="426" w:firstLine="282"/>
        <w:jc w:val="both"/>
        <w:rPr>
          <w:rFonts w:ascii="Arial" w:hAnsi="Arial" w:cs="Arial"/>
        </w:rPr>
      </w:pPr>
      <w:r w:rsidRPr="00542328">
        <w:rPr>
          <w:rFonts w:ascii="Arial" w:hAnsi="Arial" w:cs="Arial"/>
        </w:rPr>
        <w:t xml:space="preserve">Zamawiający wymaga, aby Wykonawca przeprowadził wzorcowanie przyrządów </w:t>
      </w:r>
      <w:r w:rsidRPr="00542328">
        <w:rPr>
          <w:rFonts w:ascii="Arial" w:hAnsi="Arial" w:cs="Arial"/>
        </w:rPr>
        <w:br/>
        <w:t>w</w:t>
      </w:r>
      <w:r w:rsidR="003655F1">
        <w:rPr>
          <w:rFonts w:ascii="Arial" w:hAnsi="Arial" w:cs="Arial"/>
        </w:rPr>
        <w:t>g obowiązujących norm i przepisów w</w:t>
      </w:r>
      <w:r w:rsidRPr="00542328">
        <w:rPr>
          <w:rFonts w:ascii="Arial" w:hAnsi="Arial" w:cs="Arial"/>
        </w:rPr>
        <w:t xml:space="preserve"> laboratorium wzorcującym posiadającym akredytację Polskiego Centrum Akredytacji</w:t>
      </w:r>
      <w:r w:rsidR="003655F1">
        <w:rPr>
          <w:rFonts w:ascii="Arial" w:hAnsi="Arial" w:cs="Arial"/>
        </w:rPr>
        <w:t>.</w:t>
      </w:r>
      <w:r w:rsidR="00F0139A" w:rsidRPr="00894420">
        <w:rPr>
          <w:rFonts w:ascii="Arial" w:hAnsi="Arial" w:cs="Arial"/>
        </w:rPr>
        <w:t xml:space="preserve"> </w:t>
      </w:r>
      <w:r w:rsidR="00140D71">
        <w:rPr>
          <w:rFonts w:ascii="Arial" w:hAnsi="Arial" w:cs="Arial"/>
        </w:rPr>
        <w:t>W przypadku stwierdzenia uszkodzenia przyrządu pomiarowego należy wystawić Protokół  Zużycia/Uszkodzenia miernika.           Do transportu</w:t>
      </w:r>
      <w:r w:rsidR="007D3583">
        <w:rPr>
          <w:rFonts w:ascii="Arial" w:hAnsi="Arial" w:cs="Arial"/>
        </w:rPr>
        <w:t xml:space="preserve"> kurierskiego  </w:t>
      </w:r>
      <w:r w:rsidR="00140D71">
        <w:rPr>
          <w:rFonts w:ascii="Arial" w:hAnsi="Arial" w:cs="Arial"/>
        </w:rPr>
        <w:t>urządzenia pomiarowe powinny być ubezpieczone</w:t>
      </w:r>
      <w:r w:rsidR="007D3583">
        <w:rPr>
          <w:rFonts w:ascii="Arial" w:hAnsi="Arial" w:cs="Arial"/>
        </w:rPr>
        <w:t xml:space="preserve"> (przesyłka).</w:t>
      </w:r>
    </w:p>
    <w:p w14:paraId="028008E3" w14:textId="77777777" w:rsidR="0032383B" w:rsidRPr="0032383B" w:rsidRDefault="0032383B" w:rsidP="0032383B">
      <w:pPr>
        <w:spacing w:before="120" w:after="120"/>
        <w:ind w:left="964"/>
        <w:jc w:val="both"/>
        <w:rPr>
          <w:rFonts w:ascii="Arial" w:hAnsi="Arial" w:cs="Arial"/>
        </w:rPr>
      </w:pPr>
    </w:p>
    <w:p w14:paraId="04E1A4BD" w14:textId="77777777" w:rsidR="00BD3306" w:rsidRPr="00CF2D4E" w:rsidRDefault="00BD3306" w:rsidP="003D7936">
      <w:pPr>
        <w:pStyle w:val="Akapitzlist"/>
        <w:numPr>
          <w:ilvl w:val="0"/>
          <w:numId w:val="3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b/>
        </w:rPr>
      </w:pPr>
      <w:r w:rsidRPr="00CF2D4E">
        <w:rPr>
          <w:rFonts w:ascii="Arial" w:hAnsi="Arial" w:cs="Arial"/>
          <w:b/>
        </w:rPr>
        <w:t>Istotne warunki Zamówienia.</w:t>
      </w:r>
    </w:p>
    <w:p w14:paraId="5F79A9F2" w14:textId="7C41046A" w:rsidR="00BD3306" w:rsidRDefault="00BD3306" w:rsidP="003D7936">
      <w:pPr>
        <w:pStyle w:val="Akapitzlist"/>
        <w:numPr>
          <w:ilvl w:val="1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650BD2">
        <w:rPr>
          <w:rFonts w:ascii="Arial" w:hAnsi="Arial" w:cs="Arial"/>
        </w:rPr>
        <w:t xml:space="preserve">Termin realizacji: </w:t>
      </w:r>
      <w:r w:rsidR="0077128A">
        <w:rPr>
          <w:rFonts w:ascii="Arial" w:hAnsi="Arial" w:cs="Arial"/>
        </w:rPr>
        <w:t>21</w:t>
      </w:r>
      <w:r w:rsidR="00CC70DE">
        <w:rPr>
          <w:rFonts w:ascii="Arial" w:hAnsi="Arial" w:cs="Arial"/>
        </w:rPr>
        <w:t>.</w:t>
      </w:r>
      <w:r w:rsidR="00DC228E">
        <w:rPr>
          <w:rFonts w:ascii="Arial" w:hAnsi="Arial" w:cs="Arial"/>
        </w:rPr>
        <w:t>10</w:t>
      </w:r>
      <w:r w:rsidR="00E55D4A">
        <w:rPr>
          <w:rFonts w:ascii="Arial" w:hAnsi="Arial" w:cs="Arial"/>
        </w:rPr>
        <w:t>.</w:t>
      </w:r>
      <w:r w:rsidR="00CC70DE">
        <w:rPr>
          <w:rFonts w:ascii="Arial" w:hAnsi="Arial" w:cs="Arial"/>
        </w:rPr>
        <w:t xml:space="preserve"> </w:t>
      </w:r>
      <w:r w:rsidR="00B46DD4">
        <w:rPr>
          <w:rFonts w:ascii="Arial" w:hAnsi="Arial" w:cs="Arial"/>
        </w:rPr>
        <w:t>202</w:t>
      </w:r>
      <w:r w:rsidR="00AE2191">
        <w:rPr>
          <w:rFonts w:ascii="Arial" w:hAnsi="Arial" w:cs="Arial"/>
        </w:rPr>
        <w:t>4</w:t>
      </w:r>
      <w:r w:rsidR="00E55D4A">
        <w:rPr>
          <w:rFonts w:ascii="Arial" w:hAnsi="Arial" w:cs="Arial"/>
        </w:rPr>
        <w:t xml:space="preserve">r. a </w:t>
      </w:r>
      <w:r w:rsidR="00DC228E">
        <w:rPr>
          <w:rFonts w:ascii="Arial" w:hAnsi="Arial" w:cs="Arial"/>
        </w:rPr>
        <w:t>29</w:t>
      </w:r>
      <w:r w:rsidR="000E1E7A">
        <w:rPr>
          <w:rFonts w:ascii="Arial" w:hAnsi="Arial" w:cs="Arial"/>
        </w:rPr>
        <w:t>.</w:t>
      </w:r>
      <w:r w:rsidR="00CC70DE">
        <w:rPr>
          <w:rFonts w:ascii="Arial" w:hAnsi="Arial" w:cs="Arial"/>
        </w:rPr>
        <w:t>1</w:t>
      </w:r>
      <w:r w:rsidR="00AE2191">
        <w:rPr>
          <w:rFonts w:ascii="Arial" w:hAnsi="Arial" w:cs="Arial"/>
        </w:rPr>
        <w:t>1</w:t>
      </w:r>
      <w:r w:rsidR="00B46DD4">
        <w:rPr>
          <w:rFonts w:ascii="Arial" w:hAnsi="Arial" w:cs="Arial"/>
        </w:rPr>
        <w:t>.202</w:t>
      </w:r>
      <w:r w:rsidR="00AE2191">
        <w:rPr>
          <w:rFonts w:ascii="Arial" w:hAnsi="Arial" w:cs="Arial"/>
        </w:rPr>
        <w:t>4</w:t>
      </w:r>
      <w:r w:rsidR="000E1E7A">
        <w:rPr>
          <w:rFonts w:ascii="Arial" w:hAnsi="Arial" w:cs="Arial"/>
        </w:rPr>
        <w:t>r.</w:t>
      </w:r>
    </w:p>
    <w:p w14:paraId="59799E17" w14:textId="77777777" w:rsidR="00106DBA" w:rsidRPr="00106DBA" w:rsidRDefault="00106DBA" w:rsidP="003D7936">
      <w:pPr>
        <w:numPr>
          <w:ilvl w:val="1"/>
          <w:numId w:val="39"/>
        </w:numPr>
        <w:spacing w:before="120" w:after="0"/>
        <w:jc w:val="both"/>
        <w:rPr>
          <w:rFonts w:ascii="Arial" w:hAnsi="Arial" w:cs="Arial"/>
        </w:rPr>
      </w:pPr>
      <w:r w:rsidRPr="004F6396">
        <w:rPr>
          <w:rFonts w:ascii="Arial" w:hAnsi="Arial" w:cs="Arial"/>
        </w:rPr>
        <w:t>Miejsce realizacji zamówienia: TAURON Wytwarzania S.A. – Oddział Elektrownia Siersza w</w:t>
      </w:r>
      <w:r>
        <w:rPr>
          <w:rFonts w:ascii="Arial" w:hAnsi="Arial" w:cs="Arial"/>
        </w:rPr>
        <w:t xml:space="preserve"> </w:t>
      </w:r>
      <w:r w:rsidRPr="004F6396">
        <w:rPr>
          <w:rFonts w:ascii="Arial" w:hAnsi="Arial" w:cs="Arial"/>
        </w:rPr>
        <w:t>Trzebini.</w:t>
      </w:r>
    </w:p>
    <w:p w14:paraId="29B2CC92" w14:textId="77777777" w:rsidR="00BD3306" w:rsidRPr="00CF2D4E" w:rsidRDefault="00BD3306" w:rsidP="003D7936">
      <w:pPr>
        <w:pStyle w:val="Akapitzlist"/>
        <w:numPr>
          <w:ilvl w:val="1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Gwarancje.</w:t>
      </w:r>
    </w:p>
    <w:p w14:paraId="4B5ECC50" w14:textId="77777777" w:rsidR="00BD3306" w:rsidRDefault="00BD3306" w:rsidP="003D7936">
      <w:pPr>
        <w:pStyle w:val="Akapitzlist"/>
        <w:numPr>
          <w:ilvl w:val="2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Wykonawca udziela Zamawiającemu gwarancji jakości na wykonany</w:t>
      </w:r>
      <w:r>
        <w:rPr>
          <w:rFonts w:ascii="Arial" w:hAnsi="Arial" w:cs="Arial"/>
        </w:rPr>
        <w:t xml:space="preserve"> Przedmiot Zamówienia na okres 12</w:t>
      </w:r>
      <w:r w:rsidRPr="00CF2D4E">
        <w:rPr>
          <w:rFonts w:ascii="Arial" w:hAnsi="Arial" w:cs="Arial"/>
        </w:rPr>
        <w:t xml:space="preserve"> miesięcy.</w:t>
      </w:r>
    </w:p>
    <w:p w14:paraId="0ED0F9A6" w14:textId="77777777" w:rsidR="00BD3306" w:rsidRPr="00542CCD" w:rsidRDefault="00BD3306" w:rsidP="003D7936">
      <w:pPr>
        <w:pStyle w:val="Akapitzlist"/>
        <w:numPr>
          <w:ilvl w:val="2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542CCD">
        <w:rPr>
          <w:rFonts w:ascii="Arial" w:hAnsi="Arial" w:cs="Arial"/>
        </w:rPr>
        <w:t>Rękojmi za wady zgodnie z Kodeksem Cywilnym.</w:t>
      </w:r>
    </w:p>
    <w:p w14:paraId="02060DF4" w14:textId="77777777" w:rsidR="00BD3306" w:rsidRPr="00CF2D4E" w:rsidRDefault="00BD3306" w:rsidP="003D7936">
      <w:pPr>
        <w:pStyle w:val="Akapitzlist"/>
        <w:numPr>
          <w:ilvl w:val="2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Okres gwarancji rozpoczyna swój bieg od daty podpisania protokołu odbioru końcowego Przedmiotu Zamówienia.</w:t>
      </w:r>
    </w:p>
    <w:p w14:paraId="3D520968" w14:textId="77777777" w:rsidR="00BD3306" w:rsidRPr="00CF2D4E" w:rsidRDefault="00BD3306" w:rsidP="003D7936">
      <w:pPr>
        <w:pStyle w:val="Akapitzlist"/>
        <w:numPr>
          <w:ilvl w:val="2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 xml:space="preserve">Wykonawca w okresie gwarancji zobowiązuje się usunąć wadę Przedmiotu Zamówienia w ustalonym przez Strony terminie; w przypadku braku dokonania </w:t>
      </w:r>
      <w:r w:rsidRPr="00CF2D4E">
        <w:rPr>
          <w:rFonts w:ascii="Arial" w:hAnsi="Arial" w:cs="Arial"/>
        </w:rPr>
        <w:lastRenderedPageBreak/>
        <w:t>ustaleń w ciągu 7 dni Zamawiający wyznaczy odpowiedni termin usunięcia wady.</w:t>
      </w:r>
    </w:p>
    <w:p w14:paraId="0F3FA45E" w14:textId="77777777" w:rsidR="00BD3306" w:rsidRPr="00CF2D4E" w:rsidRDefault="00BD3306" w:rsidP="003D7936">
      <w:pPr>
        <w:pStyle w:val="Akapitzlist"/>
        <w:numPr>
          <w:ilvl w:val="2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Zamawiający może wykonywać uprawnienia z tytułu rękojmi za wady fizyczne Przedmiotu Zamówienia niezależnie od uprawnień wynikających z Gwarancji.</w:t>
      </w:r>
    </w:p>
    <w:p w14:paraId="17915C81" w14:textId="77777777" w:rsidR="00BD3306" w:rsidRPr="00CF2D4E" w:rsidRDefault="00BD3306" w:rsidP="003D7936">
      <w:pPr>
        <w:pStyle w:val="Akapitzlist"/>
        <w:numPr>
          <w:ilvl w:val="1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Odbiory.</w:t>
      </w:r>
    </w:p>
    <w:p w14:paraId="3E9676BD" w14:textId="77777777" w:rsidR="00BD3306" w:rsidRPr="00CF2D4E" w:rsidRDefault="00BD3306" w:rsidP="003D7936">
      <w:pPr>
        <w:pStyle w:val="Akapitzlist"/>
        <w:numPr>
          <w:ilvl w:val="2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Odbiór prac nastąpi po wykonaniu wszystkich prac składający</w:t>
      </w:r>
      <w:r w:rsidR="003C45E3">
        <w:rPr>
          <w:rFonts w:ascii="Arial" w:hAnsi="Arial" w:cs="Arial"/>
        </w:rPr>
        <w:t xml:space="preserve">ch się na Przedmiot Zamówienia </w:t>
      </w:r>
    </w:p>
    <w:p w14:paraId="2D55FB24" w14:textId="77777777" w:rsidR="00BD3306" w:rsidRDefault="00BD3306" w:rsidP="003D7936">
      <w:pPr>
        <w:pStyle w:val="Akapitzlist"/>
        <w:numPr>
          <w:ilvl w:val="2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W wypadku stwierdzenia, że przedmiot odbioru nie został wykonany w sposób należyty w protokole należy również wskazać wady przedmiotu odbioru oraz termin ich usunięcia. Protokół odbioru, w którym stwierdzono negatywny wynik odbioru nie może stanowić podstawy do wystawienia faktury.</w:t>
      </w:r>
    </w:p>
    <w:p w14:paraId="56905CAF" w14:textId="77777777" w:rsidR="00BD3306" w:rsidRPr="00CF2D4E" w:rsidRDefault="00BD3306" w:rsidP="003D7936">
      <w:pPr>
        <w:pStyle w:val="Akapitzlist"/>
        <w:numPr>
          <w:ilvl w:val="1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Warunki płatności.</w:t>
      </w:r>
    </w:p>
    <w:p w14:paraId="7B407FC9" w14:textId="77777777" w:rsidR="00BD3306" w:rsidRPr="00CF2D4E" w:rsidRDefault="00BD3306" w:rsidP="003D7936">
      <w:pPr>
        <w:pStyle w:val="Akapitzlist"/>
        <w:numPr>
          <w:ilvl w:val="2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Zapłaty wynagrodzenia za wykonany i odebrany przedmiot zamówienia Zamawiający dokona przelewem na rachunek bankowy wskazany w treści faktury, w terminie 30 dni od daty otrzymania przez Zamawiającego prawidłowo wystawionej faktury.</w:t>
      </w:r>
    </w:p>
    <w:p w14:paraId="74733688" w14:textId="77777777" w:rsidR="00BD3306" w:rsidRDefault="00BD3306" w:rsidP="003D7936">
      <w:pPr>
        <w:pStyle w:val="Akapitzlist"/>
        <w:numPr>
          <w:ilvl w:val="2"/>
          <w:numId w:val="39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Za dzień zapłaty uznaje się datę obciążenia rachunku bankowego Zamawiającego.</w:t>
      </w:r>
    </w:p>
    <w:p w14:paraId="02FFEAA2" w14:textId="77777777" w:rsidR="00BD3306" w:rsidRPr="000D489F" w:rsidRDefault="00BD3306" w:rsidP="003D7936">
      <w:pPr>
        <w:pStyle w:val="Akapitzlist"/>
        <w:numPr>
          <w:ilvl w:val="1"/>
          <w:numId w:val="39"/>
        </w:numPr>
        <w:spacing w:before="120" w:after="120"/>
        <w:jc w:val="both"/>
        <w:rPr>
          <w:rFonts w:ascii="Arial" w:hAnsi="Arial" w:cs="Arial"/>
        </w:rPr>
      </w:pPr>
      <w:r w:rsidRPr="000D489F">
        <w:rPr>
          <w:rFonts w:ascii="Arial" w:hAnsi="Arial" w:cs="Arial"/>
        </w:rPr>
        <w:t>Przedstawiciele stron.</w:t>
      </w:r>
    </w:p>
    <w:p w14:paraId="2ED8F9A2" w14:textId="77777777" w:rsidR="00BD3306" w:rsidRPr="00CF2D4E" w:rsidRDefault="00BD3306" w:rsidP="00BD3306">
      <w:pPr>
        <w:pStyle w:val="Akapitzlist"/>
        <w:spacing w:after="0" w:line="360" w:lineRule="auto"/>
        <w:ind w:left="792"/>
        <w:contextualSpacing w:val="0"/>
        <w:jc w:val="both"/>
        <w:rPr>
          <w:rFonts w:ascii="Arial" w:hAnsi="Arial" w:cs="Arial"/>
        </w:rPr>
      </w:pPr>
      <w:r w:rsidRPr="00CF2D4E">
        <w:rPr>
          <w:rFonts w:ascii="Arial" w:hAnsi="Arial" w:cs="Arial"/>
        </w:rPr>
        <w:t>Do bieżącej współpracy między Stronami i do podpisania protokołu odbioru upoważnieni są następujący przedstawiciele Stron:</w:t>
      </w:r>
    </w:p>
    <w:p w14:paraId="54ED78D8" w14:textId="77777777" w:rsidR="00BD3306" w:rsidRDefault="00BD3306" w:rsidP="00BD3306">
      <w:pPr>
        <w:pStyle w:val="Akapitzlist"/>
        <w:spacing w:after="0" w:line="360" w:lineRule="auto"/>
        <w:ind w:left="794"/>
        <w:contextualSpacing w:val="0"/>
        <w:rPr>
          <w:rFonts w:ascii="Arial" w:hAnsi="Arial" w:cs="Arial"/>
        </w:rPr>
      </w:pPr>
      <w:r w:rsidRPr="00CF2D4E">
        <w:rPr>
          <w:rFonts w:ascii="Arial" w:hAnsi="Arial" w:cs="Arial"/>
        </w:rPr>
        <w:t>Ze strony Zamawiającego jednoosobowo:</w:t>
      </w:r>
    </w:p>
    <w:p w14:paraId="3541E1C4" w14:textId="7300F8A3" w:rsidR="00BD3306" w:rsidRDefault="00B26050" w:rsidP="007A1B06">
      <w:pPr>
        <w:spacing w:line="240" w:lineRule="auto"/>
        <w:rPr>
          <w:rFonts w:ascii="Arial" w:eastAsiaTheme="minorEastAsia" w:hAnsi="Arial" w:cs="Arial"/>
          <w:sz w:val="20"/>
          <w:lang w:eastAsia="pl-PL"/>
        </w:rPr>
      </w:pPr>
      <w:r>
        <w:rPr>
          <w:rFonts w:ascii="Arial" w:eastAsiaTheme="minorEastAsia" w:hAnsi="Arial" w:cs="Arial"/>
          <w:sz w:val="20"/>
          <w:lang w:eastAsia="pl-PL"/>
        </w:rPr>
        <w:t xml:space="preserve">             </w:t>
      </w:r>
      <w:r w:rsidR="0032383B">
        <w:rPr>
          <w:rFonts w:ascii="Arial" w:eastAsiaTheme="minorEastAsia" w:hAnsi="Arial" w:cs="Arial"/>
          <w:sz w:val="20"/>
          <w:lang w:eastAsia="pl-PL"/>
        </w:rPr>
        <w:t xml:space="preserve"> J</w:t>
      </w:r>
      <w:r>
        <w:rPr>
          <w:rFonts w:ascii="Arial" w:eastAsiaTheme="minorEastAsia" w:hAnsi="Arial" w:cs="Arial"/>
          <w:sz w:val="20"/>
          <w:lang w:eastAsia="pl-PL"/>
        </w:rPr>
        <w:t>arosław Kumanek</w:t>
      </w:r>
      <w:r w:rsidR="00DE3B16" w:rsidRPr="00DE3B16">
        <w:rPr>
          <w:rFonts w:ascii="Arial" w:eastAsiaTheme="minorEastAsia" w:hAnsi="Arial" w:cs="Arial"/>
          <w:sz w:val="20"/>
          <w:lang w:eastAsia="pl-PL"/>
        </w:rPr>
        <w:t xml:space="preserve">, e-mail  </w:t>
      </w:r>
      <w:hyperlink r:id="rId8" w:history="1">
        <w:r w:rsidR="007A4C79" w:rsidRPr="00651B61">
          <w:rPr>
            <w:rStyle w:val="Hipercze"/>
            <w:rFonts w:ascii="Arial" w:eastAsiaTheme="minorEastAsia" w:hAnsi="Arial" w:cs="Arial"/>
            <w:sz w:val="20"/>
            <w:lang w:eastAsia="pl-PL"/>
          </w:rPr>
          <w:t>jaroslaw.kumanek@tauron-wytwarzanie.pl</w:t>
        </w:r>
      </w:hyperlink>
      <w:r w:rsidR="007A1B06">
        <w:rPr>
          <w:rFonts w:ascii="Arial" w:eastAsiaTheme="minorEastAsia" w:hAnsi="Arial" w:cs="Arial"/>
          <w:sz w:val="20"/>
          <w:lang w:eastAsia="pl-PL"/>
        </w:rPr>
        <w:t xml:space="preserve"> </w:t>
      </w:r>
      <w:r w:rsidR="00B46DD4">
        <w:rPr>
          <w:rFonts w:ascii="Arial" w:eastAsiaTheme="minorEastAsia" w:hAnsi="Arial" w:cs="Arial"/>
          <w:sz w:val="20"/>
          <w:lang w:eastAsia="pl-PL"/>
        </w:rPr>
        <w:t xml:space="preserve">tel.032 7117 </w:t>
      </w:r>
      <w:r w:rsidR="00BE4797">
        <w:rPr>
          <w:rFonts w:ascii="Arial" w:eastAsiaTheme="minorEastAsia" w:hAnsi="Arial" w:cs="Arial"/>
          <w:sz w:val="20"/>
          <w:lang w:eastAsia="pl-PL"/>
        </w:rPr>
        <w:t>38</w:t>
      </w:r>
      <w:r w:rsidR="007A4C79">
        <w:rPr>
          <w:rFonts w:ascii="Arial" w:eastAsiaTheme="minorEastAsia" w:hAnsi="Arial" w:cs="Arial"/>
          <w:sz w:val="20"/>
          <w:lang w:eastAsia="pl-PL"/>
        </w:rPr>
        <w:t>2</w:t>
      </w:r>
    </w:p>
    <w:p w14:paraId="3B7EFA3D" w14:textId="03B9CB65" w:rsidR="007A1B06" w:rsidRPr="00DE3B16" w:rsidRDefault="00B26050" w:rsidP="00DE3B16">
      <w:pPr>
        <w:spacing w:after="160" w:line="240" w:lineRule="auto"/>
        <w:rPr>
          <w:rFonts w:ascii="Arial" w:eastAsiaTheme="minorEastAsia" w:hAnsi="Arial" w:cs="Arial"/>
          <w:sz w:val="20"/>
          <w:lang w:eastAsia="pl-PL"/>
        </w:rPr>
      </w:pPr>
      <w:r>
        <w:rPr>
          <w:rFonts w:ascii="Arial" w:hAnsi="Arial" w:cs="Arial"/>
          <w:sz w:val="20"/>
        </w:rPr>
        <w:t xml:space="preserve">              </w:t>
      </w:r>
      <w:r w:rsidR="007A1B06">
        <w:rPr>
          <w:rFonts w:ascii="Arial" w:hAnsi="Arial" w:cs="Arial"/>
          <w:sz w:val="20"/>
        </w:rPr>
        <w:t xml:space="preserve">Jacek Brzózka, e-mail </w:t>
      </w:r>
      <w:hyperlink r:id="rId9" w:history="1">
        <w:r w:rsidR="007A1B06">
          <w:rPr>
            <w:rStyle w:val="Hipercze"/>
            <w:rFonts w:ascii="Arial" w:hAnsi="Arial" w:cs="Arial"/>
            <w:sz w:val="20"/>
          </w:rPr>
          <w:t>jacek.brzozka@tauron-wytwarzanie.pl</w:t>
        </w:r>
      </w:hyperlink>
      <w:r w:rsidR="00B46DD4">
        <w:rPr>
          <w:rFonts w:ascii="Arial" w:hAnsi="Arial" w:cs="Arial"/>
          <w:sz w:val="20"/>
        </w:rPr>
        <w:t xml:space="preserve">, tel. 032 7117 </w:t>
      </w:r>
      <w:r w:rsidR="007A1B06">
        <w:rPr>
          <w:rFonts w:ascii="Arial" w:hAnsi="Arial" w:cs="Arial"/>
          <w:sz w:val="20"/>
        </w:rPr>
        <w:t>721</w:t>
      </w:r>
    </w:p>
    <w:p w14:paraId="1152CE6E" w14:textId="77777777" w:rsidR="00BD3306" w:rsidRPr="00CF2D4E" w:rsidRDefault="00BD3306" w:rsidP="00BD3306">
      <w:pPr>
        <w:pStyle w:val="Akapitzlist"/>
        <w:spacing w:after="0" w:line="360" w:lineRule="auto"/>
        <w:ind w:left="794"/>
        <w:contextualSpacing w:val="0"/>
        <w:rPr>
          <w:rFonts w:ascii="Arial" w:hAnsi="Arial" w:cs="Arial"/>
        </w:rPr>
      </w:pPr>
      <w:r w:rsidRPr="00CF2D4E">
        <w:rPr>
          <w:rFonts w:ascii="Arial" w:hAnsi="Arial" w:cs="Arial"/>
        </w:rPr>
        <w:t>Ze strony Wykonawcy jednoosobowo:</w:t>
      </w:r>
    </w:p>
    <w:p w14:paraId="30C60464" w14:textId="77777777" w:rsidR="00BD3306" w:rsidRPr="00B05FBF" w:rsidRDefault="00BD3306" w:rsidP="00BD3306">
      <w:pPr>
        <w:pStyle w:val="Akapitzlist"/>
        <w:spacing w:after="0"/>
        <w:ind w:left="79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14:paraId="37A32D2C" w14:textId="77777777" w:rsidR="00BD3306" w:rsidRPr="00CF30C0" w:rsidRDefault="00BD3306" w:rsidP="00BD3306">
      <w:pPr>
        <w:pStyle w:val="Akapitzlist"/>
        <w:spacing w:after="0"/>
        <w:ind w:left="794"/>
        <w:contextualSpacing w:val="0"/>
        <w:rPr>
          <w:rFonts w:ascii="Arial" w:hAnsi="Arial" w:cs="Arial"/>
        </w:rPr>
      </w:pPr>
    </w:p>
    <w:sectPr w:rsidR="00BD3306" w:rsidRPr="00CF30C0" w:rsidSect="00CC1DB0">
      <w:headerReference w:type="default" r:id="rId10"/>
      <w:footerReference w:type="default" r:id="rId11"/>
      <w:pgSz w:w="11906" w:h="16838"/>
      <w:pgMar w:top="1418" w:right="1418" w:bottom="993" w:left="1418" w:header="567" w:footer="34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4187D" w14:textId="77777777" w:rsidR="00980CAD" w:rsidRDefault="00980CAD">
      <w:pPr>
        <w:spacing w:after="0" w:line="240" w:lineRule="auto"/>
      </w:pPr>
      <w:r>
        <w:separator/>
      </w:r>
    </w:p>
  </w:endnote>
  <w:endnote w:type="continuationSeparator" w:id="0">
    <w:p w14:paraId="2F9029FF" w14:textId="77777777" w:rsidR="00980CAD" w:rsidRDefault="00980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9F45D" w14:textId="77777777" w:rsidR="000D06F8" w:rsidRPr="007E3DBE" w:rsidRDefault="00B646D6" w:rsidP="007E3DBE">
    <w:pPr>
      <w:pStyle w:val="Stopka"/>
      <w:tabs>
        <w:tab w:val="left" w:pos="2479"/>
      </w:tabs>
      <w:jc w:val="center"/>
      <w:rPr>
        <w:rFonts w:ascii="Arial" w:hAnsi="Arial" w:cs="Arial"/>
      </w:rPr>
    </w:pPr>
    <w:r w:rsidRPr="007E3DBE">
      <w:rPr>
        <w:rFonts w:ascii="Arial" w:hAnsi="Arial" w:cs="Arial"/>
      </w:rPr>
      <w:fldChar w:fldCharType="begin"/>
    </w:r>
    <w:r w:rsidRPr="007E3DBE">
      <w:rPr>
        <w:rFonts w:ascii="Arial" w:hAnsi="Arial" w:cs="Arial"/>
      </w:rPr>
      <w:instrText>PAGE   \* MERGEFORMAT</w:instrText>
    </w:r>
    <w:r w:rsidRPr="007E3DBE">
      <w:rPr>
        <w:rFonts w:ascii="Arial" w:hAnsi="Arial" w:cs="Arial"/>
      </w:rPr>
      <w:fldChar w:fldCharType="separate"/>
    </w:r>
    <w:r w:rsidR="007665B2">
      <w:rPr>
        <w:rFonts w:ascii="Arial" w:hAnsi="Arial" w:cs="Arial"/>
        <w:noProof/>
      </w:rPr>
      <w:t>1</w:t>
    </w:r>
    <w:r w:rsidRPr="007E3DBE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DFE67" w14:textId="77777777" w:rsidR="00980CAD" w:rsidRDefault="00980CAD">
      <w:pPr>
        <w:spacing w:after="0" w:line="240" w:lineRule="auto"/>
      </w:pPr>
      <w:r>
        <w:separator/>
      </w:r>
    </w:p>
  </w:footnote>
  <w:footnote w:type="continuationSeparator" w:id="0">
    <w:p w14:paraId="23379A3E" w14:textId="77777777" w:rsidR="00980CAD" w:rsidRDefault="00980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8AF03" w14:textId="32392A19" w:rsidR="00261BCC" w:rsidRPr="00261BCC" w:rsidRDefault="00261BCC" w:rsidP="00261BCC">
    <w:pPr>
      <w:pStyle w:val="Nagwek"/>
      <w:jc w:val="right"/>
      <w:rPr>
        <w:rFonts w:ascii="Arial" w:hAnsi="Arial" w:cs="Arial"/>
        <w:b/>
        <w:bCs/>
        <w:sz w:val="24"/>
        <w:szCs w:val="24"/>
      </w:rPr>
    </w:pPr>
    <w:r w:rsidRPr="00261BCC">
      <w:rPr>
        <w:rFonts w:ascii="Arial" w:hAnsi="Arial" w:cs="Arial"/>
        <w:b/>
        <w:bCs/>
        <w:sz w:val="24"/>
        <w:szCs w:val="24"/>
      </w:rPr>
      <w:t xml:space="preserve">Załącznik nr </w:t>
    </w:r>
    <w:r w:rsidR="001B7FD1">
      <w:rPr>
        <w:rFonts w:ascii="Arial" w:hAnsi="Arial" w:cs="Arial"/>
        <w:b/>
        <w:bCs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41C21"/>
    <w:multiLevelType w:val="hybridMultilevel"/>
    <w:tmpl w:val="99B05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7CB1"/>
    <w:multiLevelType w:val="multilevel"/>
    <w:tmpl w:val="07627D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361" w:hanging="397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E43383"/>
    <w:multiLevelType w:val="multilevel"/>
    <w:tmpl w:val="B5783BE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074F0E"/>
    <w:multiLevelType w:val="hybridMultilevel"/>
    <w:tmpl w:val="33B888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2A0153"/>
    <w:multiLevelType w:val="hybridMultilevel"/>
    <w:tmpl w:val="0C428EE0"/>
    <w:lvl w:ilvl="0" w:tplc="9756578C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E0A40"/>
    <w:multiLevelType w:val="hybridMultilevel"/>
    <w:tmpl w:val="0C428EE0"/>
    <w:lvl w:ilvl="0" w:tplc="9756578C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415B3"/>
    <w:multiLevelType w:val="multilevel"/>
    <w:tmpl w:val="9E1AFB9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355" w:hanging="391"/>
      </w:pPr>
      <w:rPr>
        <w:rFonts w:ascii="Arial" w:eastAsiaTheme="minorHAnsi" w:hAnsi="Arial" w:cs="Arial"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EFC72F2"/>
    <w:multiLevelType w:val="multilevel"/>
    <w:tmpl w:val="B5783BE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2E6692"/>
    <w:multiLevelType w:val="hybridMultilevel"/>
    <w:tmpl w:val="813C71B0"/>
    <w:lvl w:ilvl="0" w:tplc="0A409F34">
      <w:start w:val="10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26122702"/>
    <w:multiLevelType w:val="hybridMultilevel"/>
    <w:tmpl w:val="73561C1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92C2BAD"/>
    <w:multiLevelType w:val="hybridMultilevel"/>
    <w:tmpl w:val="A87E8ABE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1" w15:restartNumberingAfterBreak="0">
    <w:nsid w:val="2A117E22"/>
    <w:multiLevelType w:val="hybridMultilevel"/>
    <w:tmpl w:val="67B4BD7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5611722"/>
    <w:multiLevelType w:val="hybridMultilevel"/>
    <w:tmpl w:val="3B0EECC2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7DF2AA4"/>
    <w:multiLevelType w:val="hybridMultilevel"/>
    <w:tmpl w:val="067AD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E34A04"/>
    <w:multiLevelType w:val="hybridMultilevel"/>
    <w:tmpl w:val="918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A7195"/>
    <w:multiLevelType w:val="hybridMultilevel"/>
    <w:tmpl w:val="498AAC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770E5A"/>
    <w:multiLevelType w:val="multilevel"/>
    <w:tmpl w:val="B5783BE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0885752"/>
    <w:multiLevelType w:val="multilevel"/>
    <w:tmpl w:val="497ED17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ind w:left="1354" w:hanging="504"/>
      </w:pPr>
      <w:rPr>
        <w:rFonts w:ascii="Arial" w:eastAsiaTheme="minorHAnsi" w:hAnsi="Arial" w:cs="Arial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18E3733"/>
    <w:multiLevelType w:val="hybridMultilevel"/>
    <w:tmpl w:val="CA56BF9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0B45D7"/>
    <w:multiLevelType w:val="hybridMultilevel"/>
    <w:tmpl w:val="38EC13E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8215E42"/>
    <w:multiLevelType w:val="hybridMultilevel"/>
    <w:tmpl w:val="BB8A2830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1" w15:restartNumberingAfterBreak="0">
    <w:nsid w:val="4C896389"/>
    <w:multiLevelType w:val="hybridMultilevel"/>
    <w:tmpl w:val="847ACB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DC83223"/>
    <w:multiLevelType w:val="hybridMultilevel"/>
    <w:tmpl w:val="432697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251759"/>
    <w:multiLevelType w:val="multilevel"/>
    <w:tmpl w:val="B5783BE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F442810"/>
    <w:multiLevelType w:val="hybridMultilevel"/>
    <w:tmpl w:val="2F0C6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757F5"/>
    <w:multiLevelType w:val="hybridMultilevel"/>
    <w:tmpl w:val="3D1E0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B6C69"/>
    <w:multiLevelType w:val="hybridMultilevel"/>
    <w:tmpl w:val="75269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91467"/>
    <w:multiLevelType w:val="hybridMultilevel"/>
    <w:tmpl w:val="F88C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723DA"/>
    <w:multiLevelType w:val="hybridMultilevel"/>
    <w:tmpl w:val="4FF85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D2B0E"/>
    <w:multiLevelType w:val="multilevel"/>
    <w:tmpl w:val="B5EC9612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19" w:hanging="719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68526575"/>
    <w:multiLevelType w:val="hybridMultilevel"/>
    <w:tmpl w:val="1C96F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A0D1B"/>
    <w:multiLevelType w:val="hybridMultilevel"/>
    <w:tmpl w:val="F0A46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1784E"/>
    <w:multiLevelType w:val="hybridMultilevel"/>
    <w:tmpl w:val="640A3E84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29D400B"/>
    <w:multiLevelType w:val="hybridMultilevel"/>
    <w:tmpl w:val="388263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5087DCA"/>
    <w:multiLevelType w:val="hybridMultilevel"/>
    <w:tmpl w:val="0BF4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E0430"/>
    <w:multiLevelType w:val="hybridMultilevel"/>
    <w:tmpl w:val="A6C09A9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75A0800"/>
    <w:multiLevelType w:val="multilevel"/>
    <w:tmpl w:val="B5783BE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A7B2488"/>
    <w:multiLevelType w:val="hybridMultilevel"/>
    <w:tmpl w:val="370A048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C4661AE"/>
    <w:multiLevelType w:val="hybridMultilevel"/>
    <w:tmpl w:val="326A692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9" w15:restartNumberingAfterBreak="0">
    <w:nsid w:val="7E321337"/>
    <w:multiLevelType w:val="hybridMultilevel"/>
    <w:tmpl w:val="B4161F1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9D0140"/>
    <w:multiLevelType w:val="hybridMultilevel"/>
    <w:tmpl w:val="49CED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528592">
    <w:abstractNumId w:val="1"/>
  </w:num>
  <w:num w:numId="2" w16cid:durableId="1388215292">
    <w:abstractNumId w:val="7"/>
  </w:num>
  <w:num w:numId="3" w16cid:durableId="2102220198">
    <w:abstractNumId w:val="2"/>
  </w:num>
  <w:num w:numId="4" w16cid:durableId="492335420">
    <w:abstractNumId w:val="13"/>
  </w:num>
  <w:num w:numId="5" w16cid:durableId="1651442059">
    <w:abstractNumId w:val="36"/>
  </w:num>
  <w:num w:numId="6" w16cid:durableId="1865745261">
    <w:abstractNumId w:val="23"/>
  </w:num>
  <w:num w:numId="7" w16cid:durableId="1352102548">
    <w:abstractNumId w:val="16"/>
  </w:num>
  <w:num w:numId="8" w16cid:durableId="1173371121">
    <w:abstractNumId w:val="32"/>
  </w:num>
  <w:num w:numId="9" w16cid:durableId="826171322">
    <w:abstractNumId w:val="27"/>
  </w:num>
  <w:num w:numId="10" w16cid:durableId="499127355">
    <w:abstractNumId w:val="20"/>
  </w:num>
  <w:num w:numId="11" w16cid:durableId="757411823">
    <w:abstractNumId w:val="10"/>
  </w:num>
  <w:num w:numId="12" w16cid:durableId="79259311">
    <w:abstractNumId w:val="40"/>
  </w:num>
  <w:num w:numId="13" w16cid:durableId="739333373">
    <w:abstractNumId w:val="33"/>
  </w:num>
  <w:num w:numId="14" w16cid:durableId="1341004752">
    <w:abstractNumId w:val="31"/>
  </w:num>
  <w:num w:numId="15" w16cid:durableId="1017927768">
    <w:abstractNumId w:val="15"/>
  </w:num>
  <w:num w:numId="16" w16cid:durableId="1201015010">
    <w:abstractNumId w:val="24"/>
  </w:num>
  <w:num w:numId="17" w16cid:durableId="1330059728">
    <w:abstractNumId w:val="3"/>
  </w:num>
  <w:num w:numId="18" w16cid:durableId="50926151">
    <w:abstractNumId w:val="19"/>
  </w:num>
  <w:num w:numId="19" w16cid:durableId="545412869">
    <w:abstractNumId w:val="38"/>
  </w:num>
  <w:num w:numId="20" w16cid:durableId="2058509034">
    <w:abstractNumId w:val="26"/>
  </w:num>
  <w:num w:numId="21" w16cid:durableId="2115861351">
    <w:abstractNumId w:val="22"/>
  </w:num>
  <w:num w:numId="22" w16cid:durableId="1236207312">
    <w:abstractNumId w:val="25"/>
  </w:num>
  <w:num w:numId="23" w16cid:durableId="141510052">
    <w:abstractNumId w:val="35"/>
  </w:num>
  <w:num w:numId="24" w16cid:durableId="2133741642">
    <w:abstractNumId w:val="12"/>
  </w:num>
  <w:num w:numId="25" w16cid:durableId="847866087">
    <w:abstractNumId w:val="30"/>
  </w:num>
  <w:num w:numId="26" w16cid:durableId="1367832552">
    <w:abstractNumId w:val="37"/>
  </w:num>
  <w:num w:numId="27" w16cid:durableId="1068042423">
    <w:abstractNumId w:val="11"/>
  </w:num>
  <w:num w:numId="28" w16cid:durableId="4940476">
    <w:abstractNumId w:val="14"/>
  </w:num>
  <w:num w:numId="29" w16cid:durableId="597174100">
    <w:abstractNumId w:val="39"/>
  </w:num>
  <w:num w:numId="30" w16cid:durableId="2094887044">
    <w:abstractNumId w:val="0"/>
  </w:num>
  <w:num w:numId="31" w16cid:durableId="121771592">
    <w:abstractNumId w:val="28"/>
  </w:num>
  <w:num w:numId="32" w16cid:durableId="634876896">
    <w:abstractNumId w:val="18"/>
  </w:num>
  <w:num w:numId="33" w16cid:durableId="1268153630">
    <w:abstractNumId w:val="34"/>
  </w:num>
  <w:num w:numId="34" w16cid:durableId="1071808372">
    <w:abstractNumId w:val="21"/>
  </w:num>
  <w:num w:numId="35" w16cid:durableId="12012396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8992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868438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03727326">
    <w:abstractNumId w:val="29"/>
  </w:num>
  <w:num w:numId="39" w16cid:durableId="1540161611">
    <w:abstractNumId w:val="6"/>
  </w:num>
  <w:num w:numId="40" w16cid:durableId="2025739465">
    <w:abstractNumId w:val="17"/>
  </w:num>
  <w:num w:numId="41" w16cid:durableId="3331895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306"/>
    <w:rsid w:val="00012C68"/>
    <w:rsid w:val="00022D89"/>
    <w:rsid w:val="00041A16"/>
    <w:rsid w:val="00042AF9"/>
    <w:rsid w:val="00052E33"/>
    <w:rsid w:val="0005665B"/>
    <w:rsid w:val="00090862"/>
    <w:rsid w:val="00095E67"/>
    <w:rsid w:val="000A3FC0"/>
    <w:rsid w:val="000B74DC"/>
    <w:rsid w:val="000C1EF0"/>
    <w:rsid w:val="000D06F8"/>
    <w:rsid w:val="000D779A"/>
    <w:rsid w:val="000E1E10"/>
    <w:rsid w:val="000E1E7A"/>
    <w:rsid w:val="000F13E5"/>
    <w:rsid w:val="00106DBA"/>
    <w:rsid w:val="00136B6F"/>
    <w:rsid w:val="00140D71"/>
    <w:rsid w:val="001428D5"/>
    <w:rsid w:val="0017037C"/>
    <w:rsid w:val="00175873"/>
    <w:rsid w:val="00176A5F"/>
    <w:rsid w:val="0019728F"/>
    <w:rsid w:val="001B7FD1"/>
    <w:rsid w:val="0020581F"/>
    <w:rsid w:val="00213D71"/>
    <w:rsid w:val="00217D96"/>
    <w:rsid w:val="002351D4"/>
    <w:rsid w:val="0023755E"/>
    <w:rsid w:val="00261BCC"/>
    <w:rsid w:val="00295A38"/>
    <w:rsid w:val="00313A44"/>
    <w:rsid w:val="0032383B"/>
    <w:rsid w:val="00325CF1"/>
    <w:rsid w:val="00330F9C"/>
    <w:rsid w:val="003569D2"/>
    <w:rsid w:val="003655F1"/>
    <w:rsid w:val="00370D17"/>
    <w:rsid w:val="0037494E"/>
    <w:rsid w:val="00380C23"/>
    <w:rsid w:val="00391BDB"/>
    <w:rsid w:val="003A4B9B"/>
    <w:rsid w:val="003C3449"/>
    <w:rsid w:val="003C372C"/>
    <w:rsid w:val="003C45E3"/>
    <w:rsid w:val="003D7936"/>
    <w:rsid w:val="003E539E"/>
    <w:rsid w:val="003E5F88"/>
    <w:rsid w:val="003F5A96"/>
    <w:rsid w:val="00426258"/>
    <w:rsid w:val="00431949"/>
    <w:rsid w:val="0048139B"/>
    <w:rsid w:val="00495568"/>
    <w:rsid w:val="004B7134"/>
    <w:rsid w:val="004C5BCE"/>
    <w:rsid w:val="004D7EB7"/>
    <w:rsid w:val="004E2377"/>
    <w:rsid w:val="004E6CC2"/>
    <w:rsid w:val="004F5568"/>
    <w:rsid w:val="004F71B6"/>
    <w:rsid w:val="00542328"/>
    <w:rsid w:val="00543CA6"/>
    <w:rsid w:val="0055342E"/>
    <w:rsid w:val="005558D2"/>
    <w:rsid w:val="005A1D6C"/>
    <w:rsid w:val="005A6432"/>
    <w:rsid w:val="005B0874"/>
    <w:rsid w:val="005E4980"/>
    <w:rsid w:val="005F04A7"/>
    <w:rsid w:val="005F1162"/>
    <w:rsid w:val="005F64C3"/>
    <w:rsid w:val="00610738"/>
    <w:rsid w:val="00611B7F"/>
    <w:rsid w:val="0062423A"/>
    <w:rsid w:val="006321C6"/>
    <w:rsid w:val="00673763"/>
    <w:rsid w:val="006768CF"/>
    <w:rsid w:val="00683EB2"/>
    <w:rsid w:val="00690319"/>
    <w:rsid w:val="006979AE"/>
    <w:rsid w:val="006C26F5"/>
    <w:rsid w:val="006C35B6"/>
    <w:rsid w:val="006E3AB0"/>
    <w:rsid w:val="007055B4"/>
    <w:rsid w:val="00712016"/>
    <w:rsid w:val="007665B2"/>
    <w:rsid w:val="0077128A"/>
    <w:rsid w:val="00772420"/>
    <w:rsid w:val="007761A2"/>
    <w:rsid w:val="00777203"/>
    <w:rsid w:val="007779E7"/>
    <w:rsid w:val="007A1B06"/>
    <w:rsid w:val="007A4C79"/>
    <w:rsid w:val="007D3583"/>
    <w:rsid w:val="007E3380"/>
    <w:rsid w:val="00812082"/>
    <w:rsid w:val="00822C6C"/>
    <w:rsid w:val="00826EC7"/>
    <w:rsid w:val="008C7B04"/>
    <w:rsid w:val="008E1CA3"/>
    <w:rsid w:val="00900F60"/>
    <w:rsid w:val="00913FCA"/>
    <w:rsid w:val="00926708"/>
    <w:rsid w:val="009270DC"/>
    <w:rsid w:val="00927920"/>
    <w:rsid w:val="009451AE"/>
    <w:rsid w:val="00980CAD"/>
    <w:rsid w:val="009944CE"/>
    <w:rsid w:val="009C5882"/>
    <w:rsid w:val="009D011F"/>
    <w:rsid w:val="009E5359"/>
    <w:rsid w:val="00A06030"/>
    <w:rsid w:val="00A32D70"/>
    <w:rsid w:val="00A46752"/>
    <w:rsid w:val="00A528E3"/>
    <w:rsid w:val="00AC6C75"/>
    <w:rsid w:val="00AE2191"/>
    <w:rsid w:val="00AF645B"/>
    <w:rsid w:val="00B16AA8"/>
    <w:rsid w:val="00B26050"/>
    <w:rsid w:val="00B303EF"/>
    <w:rsid w:val="00B46DD4"/>
    <w:rsid w:val="00B47598"/>
    <w:rsid w:val="00B52EC7"/>
    <w:rsid w:val="00B5314A"/>
    <w:rsid w:val="00B62D19"/>
    <w:rsid w:val="00B646D6"/>
    <w:rsid w:val="00B708C3"/>
    <w:rsid w:val="00B81E5D"/>
    <w:rsid w:val="00BA6B08"/>
    <w:rsid w:val="00BB0B90"/>
    <w:rsid w:val="00BB7C22"/>
    <w:rsid w:val="00BC671E"/>
    <w:rsid w:val="00BD3306"/>
    <w:rsid w:val="00BE4797"/>
    <w:rsid w:val="00C06BD2"/>
    <w:rsid w:val="00C546BD"/>
    <w:rsid w:val="00C61953"/>
    <w:rsid w:val="00C768EF"/>
    <w:rsid w:val="00CA1F34"/>
    <w:rsid w:val="00CA71BE"/>
    <w:rsid w:val="00CB2C88"/>
    <w:rsid w:val="00CB7EB5"/>
    <w:rsid w:val="00CC70DE"/>
    <w:rsid w:val="00CD53FB"/>
    <w:rsid w:val="00CE3CB4"/>
    <w:rsid w:val="00CE6C8C"/>
    <w:rsid w:val="00D16E86"/>
    <w:rsid w:val="00D42879"/>
    <w:rsid w:val="00D6720B"/>
    <w:rsid w:val="00D8744E"/>
    <w:rsid w:val="00DB29A6"/>
    <w:rsid w:val="00DC228E"/>
    <w:rsid w:val="00DE3B16"/>
    <w:rsid w:val="00DF6461"/>
    <w:rsid w:val="00E0758C"/>
    <w:rsid w:val="00E077E0"/>
    <w:rsid w:val="00E16B43"/>
    <w:rsid w:val="00E33F61"/>
    <w:rsid w:val="00E55D4A"/>
    <w:rsid w:val="00E70511"/>
    <w:rsid w:val="00EC7B32"/>
    <w:rsid w:val="00F0139A"/>
    <w:rsid w:val="00F01FB7"/>
    <w:rsid w:val="00F02404"/>
    <w:rsid w:val="00F03C58"/>
    <w:rsid w:val="00F123A0"/>
    <w:rsid w:val="00F205F0"/>
    <w:rsid w:val="00F31B4B"/>
    <w:rsid w:val="00F47F12"/>
    <w:rsid w:val="00F64D67"/>
    <w:rsid w:val="00F752ED"/>
    <w:rsid w:val="00FC541A"/>
    <w:rsid w:val="00FD432A"/>
    <w:rsid w:val="00FE7063"/>
    <w:rsid w:val="00FE7AC0"/>
    <w:rsid w:val="00FF2E5B"/>
    <w:rsid w:val="00FF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599E6"/>
  <w15:chartTrackingRefBased/>
  <w15:docId w15:val="{9DDCE90F-92CC-4227-9D47-3846E66D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30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BD330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D3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306"/>
  </w:style>
  <w:style w:type="character" w:styleId="Hipercze">
    <w:name w:val="Hyperlink"/>
    <w:basedOn w:val="Domylnaczcionkaakapitu"/>
    <w:uiPriority w:val="99"/>
    <w:rsid w:val="00BD3306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BD3306"/>
  </w:style>
  <w:style w:type="paragraph" w:styleId="Nagwek">
    <w:name w:val="header"/>
    <w:basedOn w:val="Normalny"/>
    <w:link w:val="NagwekZnak"/>
    <w:uiPriority w:val="99"/>
    <w:unhideWhenUsed/>
    <w:rsid w:val="00553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42E"/>
  </w:style>
  <w:style w:type="character" w:styleId="Nierozpoznanawzmianka">
    <w:name w:val="Unresolved Mention"/>
    <w:basedOn w:val="Domylnaczcionkaakapitu"/>
    <w:uiPriority w:val="99"/>
    <w:semiHidden/>
    <w:unhideWhenUsed/>
    <w:rsid w:val="007A4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2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law.kumanek@tauron-wytwarzan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cek.brzozka@tauron-wytwarzan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F906A-C943-4437-A037-CDE95E60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Piotr</dc:creator>
  <cp:keywords/>
  <dc:description/>
  <cp:lastModifiedBy>Dudek Wiesław (TW)</cp:lastModifiedBy>
  <cp:revision>4</cp:revision>
  <dcterms:created xsi:type="dcterms:W3CDTF">2024-10-01T10:21:00Z</dcterms:created>
  <dcterms:modified xsi:type="dcterms:W3CDTF">2024-10-01T10:23:00Z</dcterms:modified>
</cp:coreProperties>
</file>