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7E0" w:firstRow="1" w:lastRow="1" w:firstColumn="1" w:lastColumn="1" w:noHBand="1" w:noVBand="1"/>
      </w:tblPr>
      <w:tblGrid>
        <w:gridCol w:w="1276"/>
        <w:gridCol w:w="7796"/>
      </w:tblGrid>
      <w:tr w:rsidR="00AF07CF" w14:paraId="32B5DE77" w14:textId="77777777" w:rsidTr="005F4EB5">
        <w:tc>
          <w:tcPr>
            <w:tcW w:w="9072" w:type="dxa"/>
            <w:gridSpan w:val="2"/>
          </w:tcPr>
          <w:p w14:paraId="328851C6" w14:textId="767D7263" w:rsidR="00AF07CF" w:rsidRPr="00406A74" w:rsidRDefault="00AF07CF" w:rsidP="005F4EB5">
            <w:pPr>
              <w:spacing w:before="120" w:after="120"/>
              <w:jc w:val="right"/>
              <w:rPr>
                <w:rFonts w:ascii="Arial" w:eastAsia="Times New Roman" w:hAnsi="Arial" w:cs="Arial"/>
              </w:rPr>
            </w:pPr>
            <w:r w:rsidRPr="00406A74">
              <w:rPr>
                <w:rFonts w:ascii="Arial" w:eastAsia="Times New Roman" w:hAnsi="Arial" w:cs="Arial"/>
              </w:rPr>
              <w:t xml:space="preserve">Załącznik nr </w:t>
            </w:r>
            <w:r w:rsidR="007D3A9F">
              <w:rPr>
                <w:rFonts w:ascii="Arial" w:eastAsia="Times New Roman" w:hAnsi="Arial" w:cs="Arial"/>
              </w:rPr>
              <w:t>4</w:t>
            </w:r>
          </w:p>
        </w:tc>
      </w:tr>
      <w:tr w:rsidR="00AF07CF" w14:paraId="385C822E" w14:textId="77777777" w:rsidTr="005F4EB5">
        <w:trPr>
          <w:trHeight w:val="637"/>
        </w:trPr>
        <w:tc>
          <w:tcPr>
            <w:tcW w:w="9072" w:type="dxa"/>
            <w:gridSpan w:val="2"/>
            <w:vAlign w:val="center"/>
          </w:tcPr>
          <w:p w14:paraId="0624444A" w14:textId="77777777" w:rsidR="00AF07CF" w:rsidRPr="00406A74" w:rsidRDefault="00AF07CF" w:rsidP="005F4EB5">
            <w:pPr>
              <w:spacing w:before="240" w:after="240"/>
              <w:jc w:val="center"/>
              <w:rPr>
                <w:rFonts w:ascii="Arial" w:eastAsia="Times New Roman" w:hAnsi="Arial" w:cs="Arial"/>
                <w:b/>
              </w:rPr>
            </w:pPr>
            <w:r w:rsidRPr="00406A74">
              <w:rPr>
                <w:rFonts w:ascii="Arial" w:eastAsia="Times New Roman" w:hAnsi="Arial" w:cs="Arial"/>
                <w:b/>
              </w:rPr>
              <w:t>Formularz Cenowy</w:t>
            </w:r>
          </w:p>
        </w:tc>
      </w:tr>
      <w:tr w:rsidR="00AF07CF" w14:paraId="50BB8DBD" w14:textId="77777777" w:rsidTr="005F4EB5">
        <w:trPr>
          <w:trHeight w:val="945"/>
        </w:trPr>
        <w:tc>
          <w:tcPr>
            <w:tcW w:w="1276" w:type="dxa"/>
          </w:tcPr>
          <w:p w14:paraId="4FFAFA7F" w14:textId="77777777" w:rsidR="00AF07CF" w:rsidRPr="00406A74" w:rsidRDefault="00AF07CF" w:rsidP="005F4EB5">
            <w:pPr>
              <w:spacing w:before="120" w:line="276" w:lineRule="auto"/>
              <w:rPr>
                <w:rFonts w:ascii="Arial" w:eastAsia="Times New Roman" w:hAnsi="Arial" w:cs="Arial"/>
              </w:rPr>
            </w:pPr>
            <w:r w:rsidRPr="00406A74">
              <w:rPr>
                <w:rFonts w:ascii="Arial" w:eastAsia="Times New Roman" w:hAnsi="Arial" w:cs="Arial"/>
              </w:rPr>
              <w:t>Dotyczy:</w:t>
            </w:r>
          </w:p>
        </w:tc>
        <w:tc>
          <w:tcPr>
            <w:tcW w:w="7796" w:type="dxa"/>
          </w:tcPr>
          <w:p w14:paraId="6A68C788" w14:textId="77777777" w:rsidR="00AF07CF" w:rsidRPr="000E3055" w:rsidRDefault="00AF07CF" w:rsidP="005F4EB5">
            <w:pPr>
              <w:spacing w:before="120" w:line="276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0E3055">
              <w:rPr>
                <w:rFonts w:ascii="Arial" w:eastAsia="Times New Roman" w:hAnsi="Arial" w:cs="Arial"/>
                <w:b/>
                <w:bCs/>
              </w:rPr>
              <w:t>Serwis urządzeń elektrycznych i AKPiA w TAURON Wytwarzanie S.A. – Oddział Elektrownia Stalowa Wola</w:t>
            </w:r>
          </w:p>
        </w:tc>
      </w:tr>
    </w:tbl>
    <w:p w14:paraId="463963A0" w14:textId="77777777" w:rsidR="00AF07CF" w:rsidRDefault="00AF07CF" w:rsidP="00AF07CF">
      <w:pPr>
        <w:widowControl w:val="0"/>
        <w:autoSpaceDE w:val="0"/>
        <w:autoSpaceDN w:val="0"/>
        <w:adjustRightInd w:val="0"/>
        <w:spacing w:before="360" w:after="120"/>
        <w:rPr>
          <w:rFonts w:ascii="Arial" w:eastAsia="Times New Roman" w:hAnsi="Arial" w:cs="Arial"/>
          <w:b/>
          <w:sz w:val="20"/>
          <w:szCs w:val="20"/>
        </w:rPr>
      </w:pPr>
      <w:r w:rsidRPr="00406A74"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136B2637" w14:textId="77777777" w:rsidR="00AF07CF" w:rsidRPr="00406A74" w:rsidRDefault="00AF07CF" w:rsidP="00AF07CF">
      <w:pPr>
        <w:widowControl w:val="0"/>
        <w:autoSpaceDE w:val="0"/>
        <w:autoSpaceDN w:val="0"/>
        <w:adjustRightInd w:val="0"/>
        <w:spacing w:before="360" w:after="120"/>
        <w:rPr>
          <w:rFonts w:ascii="Arial" w:eastAsia="Times New Roman" w:hAnsi="Arial" w:cs="Arial"/>
          <w:b/>
          <w:sz w:val="20"/>
          <w:szCs w:val="20"/>
        </w:rPr>
      </w:pPr>
    </w:p>
    <w:p w14:paraId="22AFD468" w14:textId="77777777" w:rsidR="00AF07CF" w:rsidRDefault="00AF07CF" w:rsidP="00AF07C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  <w:r w:rsidRPr="00406A74">
        <w:rPr>
          <w:rFonts w:ascii="Arial" w:eastAsia="Times New Roman" w:hAnsi="Arial" w:cs="Arial"/>
          <w:sz w:val="20"/>
          <w:szCs w:val="20"/>
        </w:rPr>
        <w:t>Nazwa</w:t>
      </w:r>
      <w:r w:rsidRPr="00406A74">
        <w:rPr>
          <w:rFonts w:ascii="Arial" w:eastAsia="Times New Roman" w:hAnsi="Arial" w:cs="Arial"/>
          <w:sz w:val="20"/>
          <w:szCs w:val="20"/>
        </w:rPr>
        <w:tab/>
        <w:t>...................................................................</w:t>
      </w:r>
    </w:p>
    <w:p w14:paraId="648E103E" w14:textId="77777777" w:rsidR="00AF07CF" w:rsidRPr="00406A74" w:rsidRDefault="00AF07CF" w:rsidP="00AF07C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</w:p>
    <w:p w14:paraId="4E74671B" w14:textId="77777777" w:rsidR="00AF07CF" w:rsidRDefault="00AF07CF" w:rsidP="00AF07C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  <w:r w:rsidRPr="00406A74">
        <w:rPr>
          <w:rFonts w:ascii="Arial" w:eastAsia="Times New Roman" w:hAnsi="Arial" w:cs="Arial"/>
          <w:sz w:val="20"/>
          <w:szCs w:val="20"/>
        </w:rPr>
        <w:t>Adres</w:t>
      </w:r>
      <w:r w:rsidRPr="00406A74">
        <w:rPr>
          <w:rFonts w:ascii="Arial" w:eastAsia="Times New Roman" w:hAnsi="Arial" w:cs="Arial"/>
          <w:sz w:val="20"/>
          <w:szCs w:val="20"/>
        </w:rPr>
        <w:tab/>
        <w:t>...................................................................</w:t>
      </w:r>
    </w:p>
    <w:p w14:paraId="02709319" w14:textId="77777777" w:rsidR="00AF07CF" w:rsidRPr="00406A74" w:rsidRDefault="00AF07CF" w:rsidP="00AF07C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</w:p>
    <w:p w14:paraId="62A46207" w14:textId="77777777" w:rsidR="00AF07CF" w:rsidRPr="00406A74" w:rsidRDefault="00AF07CF" w:rsidP="00AF07C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  <w:r w:rsidRPr="00406A74">
        <w:rPr>
          <w:rFonts w:ascii="Arial" w:eastAsia="Times New Roman" w:hAnsi="Arial" w:cs="Arial"/>
          <w:sz w:val="20"/>
          <w:szCs w:val="20"/>
        </w:rPr>
        <w:t>NIP</w:t>
      </w:r>
      <w:r w:rsidRPr="00406A74">
        <w:rPr>
          <w:rFonts w:ascii="Arial" w:eastAsia="Times New Roman" w:hAnsi="Arial" w:cs="Arial"/>
          <w:sz w:val="20"/>
          <w:szCs w:val="20"/>
        </w:rPr>
        <w:tab/>
        <w:t>...................................................................</w:t>
      </w:r>
    </w:p>
    <w:tbl>
      <w:tblPr>
        <w:tblStyle w:val="Tabela-Siatka2"/>
        <w:tblW w:w="9469" w:type="dxa"/>
        <w:tblLook w:val="07E0" w:firstRow="1" w:lastRow="1" w:firstColumn="1" w:lastColumn="1" w:noHBand="1" w:noVBand="1"/>
      </w:tblPr>
      <w:tblGrid>
        <w:gridCol w:w="860"/>
        <w:gridCol w:w="2961"/>
        <w:gridCol w:w="2267"/>
        <w:gridCol w:w="1667"/>
        <w:gridCol w:w="1714"/>
      </w:tblGrid>
      <w:tr w:rsidR="00AF07CF" w14:paraId="1582BB43" w14:textId="77777777" w:rsidTr="005F4EB5">
        <w:trPr>
          <w:trHeight w:val="684"/>
        </w:trPr>
        <w:tc>
          <w:tcPr>
            <w:tcW w:w="860" w:type="dxa"/>
            <w:vAlign w:val="center"/>
          </w:tcPr>
          <w:p w14:paraId="5751A3F9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LP</w:t>
            </w:r>
          </w:p>
        </w:tc>
        <w:tc>
          <w:tcPr>
            <w:tcW w:w="2961" w:type="dxa"/>
            <w:vAlign w:val="center"/>
          </w:tcPr>
          <w:p w14:paraId="720C63D7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Czas pracy</w:t>
            </w:r>
          </w:p>
        </w:tc>
        <w:tc>
          <w:tcPr>
            <w:tcW w:w="2267" w:type="dxa"/>
            <w:vAlign w:val="center"/>
          </w:tcPr>
          <w:p w14:paraId="605F2DE2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Przewidywana liczba roboczogodzin</w:t>
            </w:r>
          </w:p>
        </w:tc>
        <w:tc>
          <w:tcPr>
            <w:tcW w:w="1667" w:type="dxa"/>
            <w:vAlign w:val="center"/>
          </w:tcPr>
          <w:p w14:paraId="3E701DD4" w14:textId="77777777" w:rsidR="00AF07CF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Stawka</w:t>
            </w:r>
            <w:r>
              <w:rPr>
                <w:rFonts w:ascii="Aptos" w:eastAsia="Aptos" w:hAnsi="Aptos"/>
                <w:lang w:eastAsia="en-US"/>
              </w:rPr>
              <w:t xml:space="preserve"> </w:t>
            </w:r>
            <w:r w:rsidRPr="00601206">
              <w:rPr>
                <w:rFonts w:ascii="Aptos" w:eastAsia="Aptos" w:hAnsi="Aptos"/>
                <w:lang w:eastAsia="en-US"/>
              </w:rPr>
              <w:t xml:space="preserve"> netto</w:t>
            </w:r>
          </w:p>
          <w:p w14:paraId="6E3528FA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>
              <w:rPr>
                <w:rFonts w:ascii="Aptos" w:eastAsia="Aptos" w:hAnsi="Aptos"/>
                <w:lang w:eastAsia="en-US"/>
              </w:rPr>
              <w:t>[</w:t>
            </w:r>
            <w:r w:rsidRPr="00601206">
              <w:rPr>
                <w:rFonts w:ascii="Aptos" w:eastAsia="Aptos" w:hAnsi="Aptos"/>
                <w:lang w:eastAsia="en-US"/>
              </w:rPr>
              <w:t>PLN</w:t>
            </w:r>
            <w:r>
              <w:rPr>
                <w:rFonts w:ascii="Aptos" w:eastAsia="Aptos" w:hAnsi="Aptos"/>
                <w:lang w:eastAsia="en-US"/>
              </w:rPr>
              <w:t>]</w:t>
            </w:r>
          </w:p>
        </w:tc>
        <w:tc>
          <w:tcPr>
            <w:tcW w:w="1714" w:type="dxa"/>
            <w:vAlign w:val="center"/>
          </w:tcPr>
          <w:p w14:paraId="0871EC4B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 xml:space="preserve">Wartość netto </w:t>
            </w:r>
            <w:r>
              <w:rPr>
                <w:rFonts w:ascii="Aptos" w:eastAsia="Aptos" w:hAnsi="Aptos"/>
                <w:lang w:eastAsia="en-US"/>
              </w:rPr>
              <w:t>[</w:t>
            </w:r>
            <w:r w:rsidRPr="00601206">
              <w:rPr>
                <w:rFonts w:ascii="Aptos" w:eastAsia="Aptos" w:hAnsi="Aptos"/>
                <w:lang w:eastAsia="en-US"/>
              </w:rPr>
              <w:t>PLN</w:t>
            </w:r>
            <w:r>
              <w:rPr>
                <w:rFonts w:ascii="Aptos" w:eastAsia="Aptos" w:hAnsi="Aptos"/>
                <w:lang w:eastAsia="en-US"/>
              </w:rPr>
              <w:t>]</w:t>
            </w:r>
          </w:p>
        </w:tc>
      </w:tr>
      <w:tr w:rsidR="00AF07CF" w14:paraId="7A6A6C1F" w14:textId="77777777" w:rsidTr="005F4EB5">
        <w:trPr>
          <w:trHeight w:val="392"/>
        </w:trPr>
        <w:tc>
          <w:tcPr>
            <w:tcW w:w="3821" w:type="dxa"/>
            <w:gridSpan w:val="2"/>
            <w:vAlign w:val="center"/>
          </w:tcPr>
          <w:p w14:paraId="5356ADCA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3F55FDEB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>
              <w:rPr>
                <w:rFonts w:ascii="Aptos" w:eastAsia="Aptos" w:hAnsi="Aptos"/>
                <w:lang w:eastAsia="en-US"/>
              </w:rPr>
              <w:t>A</w:t>
            </w:r>
          </w:p>
        </w:tc>
        <w:tc>
          <w:tcPr>
            <w:tcW w:w="1667" w:type="dxa"/>
            <w:vAlign w:val="center"/>
          </w:tcPr>
          <w:p w14:paraId="60FAEA8C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>
              <w:rPr>
                <w:rFonts w:ascii="Aptos" w:eastAsia="Aptos" w:hAnsi="Aptos"/>
                <w:lang w:eastAsia="en-US"/>
              </w:rPr>
              <w:t>B</w:t>
            </w:r>
          </w:p>
        </w:tc>
        <w:tc>
          <w:tcPr>
            <w:tcW w:w="1714" w:type="dxa"/>
            <w:vAlign w:val="center"/>
          </w:tcPr>
          <w:p w14:paraId="1504F652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>
              <w:rPr>
                <w:rFonts w:ascii="Aptos" w:eastAsia="Aptos" w:hAnsi="Aptos"/>
                <w:lang w:eastAsia="en-US"/>
              </w:rPr>
              <w:t>C=AxB</w:t>
            </w:r>
          </w:p>
        </w:tc>
      </w:tr>
      <w:tr w:rsidR="00AF07CF" w14:paraId="588EEC02" w14:textId="77777777" w:rsidTr="005F4EB5">
        <w:trPr>
          <w:trHeight w:val="672"/>
        </w:trPr>
        <w:tc>
          <w:tcPr>
            <w:tcW w:w="860" w:type="dxa"/>
            <w:vAlign w:val="center"/>
          </w:tcPr>
          <w:p w14:paraId="5FC2D446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1</w:t>
            </w:r>
          </w:p>
        </w:tc>
        <w:tc>
          <w:tcPr>
            <w:tcW w:w="2961" w:type="dxa"/>
            <w:vAlign w:val="center"/>
          </w:tcPr>
          <w:p w14:paraId="50567ABD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Zmiana I-II poniedziałek - sobota</w:t>
            </w:r>
          </w:p>
        </w:tc>
        <w:tc>
          <w:tcPr>
            <w:tcW w:w="2267" w:type="dxa"/>
            <w:vAlign w:val="center"/>
          </w:tcPr>
          <w:p w14:paraId="20AF816C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600</w:t>
            </w:r>
          </w:p>
        </w:tc>
        <w:tc>
          <w:tcPr>
            <w:tcW w:w="1667" w:type="dxa"/>
          </w:tcPr>
          <w:p w14:paraId="0804E122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</w:p>
        </w:tc>
        <w:tc>
          <w:tcPr>
            <w:tcW w:w="1714" w:type="dxa"/>
          </w:tcPr>
          <w:p w14:paraId="3E3D811C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</w:p>
        </w:tc>
      </w:tr>
      <w:tr w:rsidR="00AF07CF" w14:paraId="23A8E817" w14:textId="77777777" w:rsidTr="005F4EB5">
        <w:trPr>
          <w:trHeight w:val="684"/>
        </w:trPr>
        <w:tc>
          <w:tcPr>
            <w:tcW w:w="860" w:type="dxa"/>
            <w:vAlign w:val="center"/>
          </w:tcPr>
          <w:p w14:paraId="7E00E496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2</w:t>
            </w:r>
          </w:p>
        </w:tc>
        <w:tc>
          <w:tcPr>
            <w:tcW w:w="2961" w:type="dxa"/>
            <w:vAlign w:val="center"/>
          </w:tcPr>
          <w:p w14:paraId="034E42DC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Zmiana I-II niedziele i dni ustawowo wolne od pracy</w:t>
            </w:r>
          </w:p>
        </w:tc>
        <w:tc>
          <w:tcPr>
            <w:tcW w:w="2267" w:type="dxa"/>
            <w:vAlign w:val="center"/>
          </w:tcPr>
          <w:p w14:paraId="6C67A8D8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16</w:t>
            </w:r>
          </w:p>
        </w:tc>
        <w:tc>
          <w:tcPr>
            <w:tcW w:w="1667" w:type="dxa"/>
          </w:tcPr>
          <w:p w14:paraId="5FC545C7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</w:p>
        </w:tc>
        <w:tc>
          <w:tcPr>
            <w:tcW w:w="1714" w:type="dxa"/>
          </w:tcPr>
          <w:p w14:paraId="2E12D602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</w:p>
        </w:tc>
      </w:tr>
      <w:tr w:rsidR="00AF07CF" w14:paraId="4590B3F6" w14:textId="77777777" w:rsidTr="005F4EB5">
        <w:trPr>
          <w:trHeight w:val="342"/>
        </w:trPr>
        <w:tc>
          <w:tcPr>
            <w:tcW w:w="7755" w:type="dxa"/>
            <w:gridSpan w:val="4"/>
            <w:vAlign w:val="center"/>
          </w:tcPr>
          <w:p w14:paraId="21DC7A45" w14:textId="77777777" w:rsidR="00AF07CF" w:rsidRPr="00601206" w:rsidRDefault="00AF07CF" w:rsidP="005F4EB5">
            <w:pPr>
              <w:jc w:val="right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Wartość na wynajem sprzętu</w:t>
            </w:r>
          </w:p>
        </w:tc>
        <w:tc>
          <w:tcPr>
            <w:tcW w:w="1714" w:type="dxa"/>
            <w:vAlign w:val="center"/>
          </w:tcPr>
          <w:p w14:paraId="224B8096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4 000,00</w:t>
            </w:r>
          </w:p>
        </w:tc>
      </w:tr>
      <w:tr w:rsidR="00AF07CF" w14:paraId="452B71AA" w14:textId="77777777" w:rsidTr="005F4EB5">
        <w:trPr>
          <w:trHeight w:val="342"/>
        </w:trPr>
        <w:tc>
          <w:tcPr>
            <w:tcW w:w="7755" w:type="dxa"/>
            <w:gridSpan w:val="4"/>
            <w:vAlign w:val="center"/>
          </w:tcPr>
          <w:p w14:paraId="5B54CA6B" w14:textId="77777777" w:rsidR="00AF07CF" w:rsidRPr="00601206" w:rsidRDefault="00AF07CF" w:rsidP="005F4EB5">
            <w:pPr>
              <w:jc w:val="right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 xml:space="preserve">Wartość na zakup materiałów </w:t>
            </w:r>
          </w:p>
        </w:tc>
        <w:tc>
          <w:tcPr>
            <w:tcW w:w="1714" w:type="dxa"/>
            <w:vAlign w:val="center"/>
          </w:tcPr>
          <w:p w14:paraId="5EE653D8" w14:textId="77777777" w:rsidR="00AF07CF" w:rsidRPr="00601206" w:rsidRDefault="00AF07CF" w:rsidP="005F4EB5">
            <w:pPr>
              <w:jc w:val="center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10 000,00</w:t>
            </w:r>
          </w:p>
        </w:tc>
      </w:tr>
      <w:tr w:rsidR="00AF07CF" w14:paraId="7CA191D1" w14:textId="77777777" w:rsidTr="005F4EB5">
        <w:trPr>
          <w:trHeight w:val="553"/>
        </w:trPr>
        <w:tc>
          <w:tcPr>
            <w:tcW w:w="7755" w:type="dxa"/>
            <w:gridSpan w:val="4"/>
            <w:shd w:val="clear" w:color="auto" w:fill="DEEAF6"/>
            <w:vAlign w:val="center"/>
          </w:tcPr>
          <w:p w14:paraId="2EB46BB0" w14:textId="77777777" w:rsidR="00AF07CF" w:rsidRPr="00601206" w:rsidRDefault="00AF07CF" w:rsidP="005F4EB5">
            <w:pPr>
              <w:jc w:val="right"/>
              <w:rPr>
                <w:rFonts w:ascii="Aptos" w:eastAsia="Aptos" w:hAnsi="Aptos"/>
                <w:lang w:eastAsia="en-US"/>
              </w:rPr>
            </w:pPr>
            <w:r w:rsidRPr="00601206">
              <w:rPr>
                <w:rFonts w:ascii="Aptos" w:eastAsia="Aptos" w:hAnsi="Aptos"/>
                <w:lang w:eastAsia="en-US"/>
              </w:rPr>
              <w:t>Razem netto</w:t>
            </w:r>
          </w:p>
        </w:tc>
        <w:tc>
          <w:tcPr>
            <w:tcW w:w="1714" w:type="dxa"/>
            <w:shd w:val="clear" w:color="auto" w:fill="DEEAF6"/>
          </w:tcPr>
          <w:p w14:paraId="5A940C1D" w14:textId="77777777" w:rsidR="00AF07CF" w:rsidRPr="00601206" w:rsidRDefault="00AF07CF" w:rsidP="005F4EB5">
            <w:pPr>
              <w:rPr>
                <w:rFonts w:ascii="Aptos" w:eastAsia="Aptos" w:hAnsi="Aptos"/>
                <w:lang w:eastAsia="en-US"/>
              </w:rPr>
            </w:pPr>
          </w:p>
        </w:tc>
      </w:tr>
    </w:tbl>
    <w:p w14:paraId="5D640499" w14:textId="77777777" w:rsidR="00AF07CF" w:rsidRDefault="00AF07CF" w:rsidP="00AF07CF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1"/>
        <w:tblW w:w="8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7E0" w:firstRow="1" w:lastRow="1" w:firstColumn="1" w:lastColumn="1" w:noHBand="1" w:noVBand="1"/>
      </w:tblPr>
      <w:tblGrid>
        <w:gridCol w:w="2122"/>
        <w:gridCol w:w="850"/>
        <w:gridCol w:w="1985"/>
        <w:gridCol w:w="850"/>
        <w:gridCol w:w="3028"/>
      </w:tblGrid>
      <w:tr w:rsidR="00AF07CF" w14:paraId="6937F7A2" w14:textId="77777777" w:rsidTr="005F4EB5">
        <w:trPr>
          <w:trHeight w:val="908"/>
        </w:trPr>
        <w:tc>
          <w:tcPr>
            <w:tcW w:w="2122" w:type="dxa"/>
            <w:tcBorders>
              <w:bottom w:val="single" w:sz="4" w:space="0" w:color="auto"/>
            </w:tcBorders>
          </w:tcPr>
          <w:p w14:paraId="61113D38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6D666CCD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06A74">
              <w:rPr>
                <w:rFonts w:ascii="Arial" w:eastAsia="Times New Roman" w:hAnsi="Arial" w:cs="Arial"/>
                <w:sz w:val="20"/>
                <w:szCs w:val="20"/>
              </w:rPr>
              <w:t>, dnia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D68DE0D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1B49A8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</w:tcPr>
          <w:p w14:paraId="30E55699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F07CF" w14:paraId="60E5335F" w14:textId="77777777" w:rsidTr="005F4EB5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2323E9B4" w14:textId="77777777" w:rsidR="00AF07CF" w:rsidRPr="00406A74" w:rsidRDefault="00AF07CF" w:rsidP="005F4E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06A74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(miejscowość)</w:t>
            </w:r>
          </w:p>
        </w:tc>
        <w:tc>
          <w:tcPr>
            <w:tcW w:w="850" w:type="dxa"/>
          </w:tcPr>
          <w:p w14:paraId="33C96ECA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1AC1166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2463F9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7C1C3333" w14:textId="77777777" w:rsidR="00AF07CF" w:rsidRPr="00406A74" w:rsidRDefault="00AF07CF" w:rsidP="005F4EB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06A74">
              <w:rPr>
                <w:rFonts w:ascii="Arial" w:eastAsia="Times New Roman" w:hAnsi="Arial" w:cs="Arial"/>
                <w:i/>
                <w:sz w:val="20"/>
                <w:szCs w:val="20"/>
              </w:rPr>
              <w:t>(podpis i pieczęć Wykonawcy)</w:t>
            </w:r>
          </w:p>
        </w:tc>
      </w:tr>
    </w:tbl>
    <w:p w14:paraId="25342D47" w14:textId="77777777" w:rsidR="00F65631" w:rsidRPr="003A3506" w:rsidRDefault="00F65631" w:rsidP="00A5201B">
      <w:pPr>
        <w:spacing w:after="0"/>
        <w:rPr>
          <w:rFonts w:ascii="Arial" w:hAnsi="Arial" w:cs="Arial"/>
        </w:rPr>
      </w:pPr>
    </w:p>
    <w:sectPr w:rsidR="00F65631" w:rsidRPr="003A35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02FD" w14:textId="77777777" w:rsidR="003F2C98" w:rsidRDefault="003F2C98" w:rsidP="003A3506">
      <w:pPr>
        <w:spacing w:after="0" w:line="240" w:lineRule="auto"/>
      </w:pPr>
      <w:r>
        <w:separator/>
      </w:r>
    </w:p>
  </w:endnote>
  <w:endnote w:type="continuationSeparator" w:id="0">
    <w:p w14:paraId="07897064" w14:textId="77777777" w:rsidR="003F2C98" w:rsidRDefault="003F2C98" w:rsidP="003A3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6082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A968B15" w14:textId="4A2A4CCD" w:rsidR="006D509B" w:rsidRDefault="006D50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57825" w14:textId="77777777" w:rsidR="006D509B" w:rsidRDefault="006D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DFA11" w14:textId="77777777" w:rsidR="003F2C98" w:rsidRDefault="003F2C98" w:rsidP="003A3506">
      <w:pPr>
        <w:spacing w:after="0" w:line="240" w:lineRule="auto"/>
      </w:pPr>
      <w:r>
        <w:separator/>
      </w:r>
    </w:p>
  </w:footnote>
  <w:footnote w:type="continuationSeparator" w:id="0">
    <w:p w14:paraId="69082E1A" w14:textId="77777777" w:rsidR="003F2C98" w:rsidRDefault="003F2C98" w:rsidP="003A35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506"/>
    <w:rsid w:val="000B3A13"/>
    <w:rsid w:val="003A3506"/>
    <w:rsid w:val="003F2C98"/>
    <w:rsid w:val="00426645"/>
    <w:rsid w:val="005E3B3D"/>
    <w:rsid w:val="005E522E"/>
    <w:rsid w:val="006D509B"/>
    <w:rsid w:val="007D3A9F"/>
    <w:rsid w:val="00880D3A"/>
    <w:rsid w:val="008C179A"/>
    <w:rsid w:val="009A0512"/>
    <w:rsid w:val="00A5201B"/>
    <w:rsid w:val="00AF07CF"/>
    <w:rsid w:val="00D95456"/>
    <w:rsid w:val="00F6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16E5F"/>
  <w15:chartTrackingRefBased/>
  <w15:docId w15:val="{A0F5BF00-0FC1-4D61-AC75-A23AE9CE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B3D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3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F07CF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F07C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09B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09B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Pituła Konrad (TW)</cp:lastModifiedBy>
  <cp:revision>7</cp:revision>
  <dcterms:created xsi:type="dcterms:W3CDTF">2024-01-09T08:01:00Z</dcterms:created>
  <dcterms:modified xsi:type="dcterms:W3CDTF">2024-06-18T09:50:00Z</dcterms:modified>
</cp:coreProperties>
</file>