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0983" w14:textId="44B4CB35" w:rsidR="00C32258" w:rsidRPr="00EB6870" w:rsidRDefault="00C32258" w:rsidP="00C32258">
      <w:pPr>
        <w:jc w:val="right"/>
        <w:rPr>
          <w:rFonts w:cs="Arial"/>
          <w:b/>
          <w:sz w:val="22"/>
        </w:rPr>
      </w:pPr>
    </w:p>
    <w:p w14:paraId="3B549E69" w14:textId="77777777" w:rsidR="00C32258" w:rsidRPr="00ED2F8D" w:rsidRDefault="00C32258" w:rsidP="00C32258">
      <w:pPr>
        <w:jc w:val="center"/>
        <w:rPr>
          <w:rFonts w:cs="Arial"/>
          <w:b/>
          <w:sz w:val="22"/>
          <w:szCs w:val="22"/>
        </w:rPr>
      </w:pPr>
      <w:r w:rsidRPr="00ED2F8D">
        <w:rPr>
          <w:rFonts w:cs="Arial"/>
          <w:b/>
          <w:sz w:val="22"/>
          <w:szCs w:val="22"/>
        </w:rPr>
        <w:t>„FORMULARZ WYCENY”</w:t>
      </w:r>
    </w:p>
    <w:tbl>
      <w:tblPr>
        <w:tblStyle w:val="Tabela-Siatka"/>
        <w:tblpPr w:leftFromText="141" w:rightFromText="141" w:vertAnchor="page" w:horzAnchor="margin" w:tblpXSpec="center" w:tblpY="2732"/>
        <w:tblW w:w="1190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235"/>
        <w:gridCol w:w="845"/>
        <w:gridCol w:w="1418"/>
        <w:gridCol w:w="1848"/>
      </w:tblGrid>
      <w:tr w:rsidR="0092014D" w:rsidRPr="00C32258" w14:paraId="04BDBC00" w14:textId="77777777" w:rsidTr="00AC0A3D">
        <w:trPr>
          <w:trHeight w:val="700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84E0859" w14:textId="77777777" w:rsidR="0092014D" w:rsidRPr="00C32258" w:rsidRDefault="0092014D" w:rsidP="00D7450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7235" w:type="dxa"/>
            <w:shd w:val="clear" w:color="auto" w:fill="D9D9D9" w:themeFill="background1" w:themeFillShade="D9"/>
            <w:vAlign w:val="center"/>
          </w:tcPr>
          <w:p w14:paraId="24A30EE2" w14:textId="77777777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Nazwa pozycji</w:t>
            </w:r>
          </w:p>
        </w:tc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7D73B8FA" w14:textId="77777777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4B29D3" w14:textId="77777777" w:rsidR="0092014D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 xml:space="preserve">Jednostkowa wartość </w:t>
            </w:r>
          </w:p>
          <w:p w14:paraId="2DCC6CDE" w14:textId="6FCF4306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netto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16793D58" w14:textId="77777777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Całkowita wartość</w:t>
            </w:r>
          </w:p>
          <w:p w14:paraId="44331164" w14:textId="77777777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32258">
              <w:rPr>
                <w:rFonts w:cs="Arial"/>
                <w:b/>
                <w:sz w:val="18"/>
                <w:szCs w:val="18"/>
              </w:rPr>
              <w:t>netto</w:t>
            </w:r>
          </w:p>
        </w:tc>
      </w:tr>
      <w:tr w:rsidR="0092014D" w:rsidRPr="00C32258" w14:paraId="27A19B6B" w14:textId="77777777" w:rsidTr="00AC0A3D">
        <w:trPr>
          <w:trHeight w:val="268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DE1F341" w14:textId="77777777" w:rsidR="0092014D" w:rsidRPr="00C32258" w:rsidRDefault="0092014D" w:rsidP="00D7450B">
            <w:pPr>
              <w:spacing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  <w:r w:rsidRPr="00C3225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235" w:type="dxa"/>
            <w:shd w:val="clear" w:color="auto" w:fill="D9D9D9" w:themeFill="background1" w:themeFillShade="D9"/>
            <w:vAlign w:val="center"/>
          </w:tcPr>
          <w:p w14:paraId="603DF895" w14:textId="77777777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3225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0AA0332A" w14:textId="460E2D86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D77AF2" w14:textId="661B9B99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6B946197" w14:textId="37775A55" w:rsidR="0092014D" w:rsidRPr="00C32258" w:rsidRDefault="0092014D" w:rsidP="004E4BD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C32258">
              <w:rPr>
                <w:rFonts w:cs="Arial"/>
                <w:sz w:val="18"/>
                <w:szCs w:val="18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3</w:t>
            </w:r>
            <w:r w:rsidRPr="00C32258">
              <w:rPr>
                <w:rFonts w:cs="Arial"/>
                <w:sz w:val="18"/>
                <w:szCs w:val="18"/>
              </w:rPr>
              <w:t>*</w:t>
            </w:r>
            <w:r>
              <w:rPr>
                <w:rFonts w:cs="Arial"/>
                <w:sz w:val="18"/>
                <w:szCs w:val="18"/>
              </w:rPr>
              <w:t>4</w:t>
            </w:r>
            <w:r w:rsidRPr="00C32258">
              <w:rPr>
                <w:rFonts w:cs="Arial"/>
                <w:sz w:val="18"/>
                <w:szCs w:val="18"/>
              </w:rPr>
              <w:t>)</w:t>
            </w:r>
          </w:p>
        </w:tc>
      </w:tr>
      <w:tr w:rsidR="00AC0A3D" w:rsidRPr="00C32258" w14:paraId="414AAF84" w14:textId="77777777" w:rsidTr="00AC0A3D">
        <w:trPr>
          <w:trHeight w:val="697"/>
          <w:jc w:val="center"/>
        </w:trPr>
        <w:tc>
          <w:tcPr>
            <w:tcW w:w="562" w:type="dxa"/>
            <w:vAlign w:val="center"/>
          </w:tcPr>
          <w:p w14:paraId="7DD41190" w14:textId="65AA8961" w:rsidR="00AC0A3D" w:rsidRPr="00C32258" w:rsidRDefault="00AC0A3D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7235" w:type="dxa"/>
          </w:tcPr>
          <w:p w14:paraId="4BB2BC45" w14:textId="2517B037" w:rsidR="00AC0A3D" w:rsidRPr="00C32258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Układ pomiarowy Zasilanie Będzin dn. 500, ciepłomierz – sprawdzenie przepływomierza na obiekcie Zamawiającego, demontaż, legalizacja, montaż i uruchomienie przelicznika ciepła wraz z parą czujników temperatury PT 500 </w:t>
            </w:r>
          </w:p>
        </w:tc>
        <w:tc>
          <w:tcPr>
            <w:tcW w:w="845" w:type="dxa"/>
            <w:vAlign w:val="center"/>
          </w:tcPr>
          <w:p w14:paraId="0C4ADD0B" w14:textId="7EBCDE93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2F0E9EE0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32258">
              <w:rPr>
                <w:rFonts w:cs="Arial"/>
                <w:sz w:val="18"/>
                <w:szCs w:val="18"/>
              </w:rPr>
              <w:t>…….. PLN</w:t>
            </w:r>
          </w:p>
        </w:tc>
        <w:tc>
          <w:tcPr>
            <w:tcW w:w="1848" w:type="dxa"/>
            <w:vAlign w:val="center"/>
          </w:tcPr>
          <w:p w14:paraId="5EF1D3D6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32258">
              <w:rPr>
                <w:rFonts w:cs="Arial"/>
                <w:sz w:val="18"/>
                <w:szCs w:val="18"/>
              </w:rPr>
              <w:t>…….. PLN</w:t>
            </w:r>
          </w:p>
        </w:tc>
      </w:tr>
      <w:tr w:rsidR="00AC0A3D" w:rsidRPr="00C32258" w14:paraId="544E1BB2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0D232D6E" w14:textId="7B3A19D3" w:rsidR="00AC0A3D" w:rsidRPr="00C32258" w:rsidRDefault="00AC0A3D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7235" w:type="dxa"/>
          </w:tcPr>
          <w:p w14:paraId="19928A2A" w14:textId="18D003C7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Układ pomiarowy Zasilanie Magistrala BIS dn. 500, ciepłomierz - sprawdzenie przepływomierza na obiekcie Zamawiającego, demontaż, legalizacja, montaż i uruchomienie przelicznika ciepła wraz z parą czujników temperatury PT 500 </w:t>
            </w:r>
          </w:p>
        </w:tc>
        <w:tc>
          <w:tcPr>
            <w:tcW w:w="845" w:type="dxa"/>
            <w:vAlign w:val="center"/>
          </w:tcPr>
          <w:p w14:paraId="25CB1F63" w14:textId="2EB3B7F2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7C7FE04B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50CC9A73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16CFC498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2971769F" w14:textId="636B8704" w:rsidR="00AC0A3D" w:rsidRPr="00C32258" w:rsidRDefault="00AC0A3D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7235" w:type="dxa"/>
          </w:tcPr>
          <w:p w14:paraId="00E08C34" w14:textId="7F2D9BF1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Układ pomiarowy Zasilanie Bory Malinowskie dn. 400, ciepłomierz - sprawdzenie przepływomierza na obiekcie Zamawiającego, demontaż legalizacja, montaż i uruchomienie przelicznika ciepła wraz z parą czujników temperatury PT 500 </w:t>
            </w:r>
          </w:p>
        </w:tc>
        <w:tc>
          <w:tcPr>
            <w:tcW w:w="845" w:type="dxa"/>
            <w:vAlign w:val="center"/>
          </w:tcPr>
          <w:p w14:paraId="416F6395" w14:textId="3FA49335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694C29EA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29F0D2B2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655F020C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00362E52" w14:textId="194193A1" w:rsidR="00AC0A3D" w:rsidRPr="00C32258" w:rsidRDefault="00AC0A3D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7235" w:type="dxa"/>
          </w:tcPr>
          <w:p w14:paraId="399BAA80" w14:textId="13C464AA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Układ pomiarowy Zasilanie Dąbrowa Górnicza dn. 500 ciepłomierz - sprawdzenie przepływomierza na obiekcie Zamawiającego, demontaż, legalizacja, montaż i uruchomienie przelicznika ciepła wraz z parą czujników temperatury PT 500 </w:t>
            </w:r>
          </w:p>
        </w:tc>
        <w:tc>
          <w:tcPr>
            <w:tcW w:w="845" w:type="dxa"/>
            <w:vAlign w:val="center"/>
          </w:tcPr>
          <w:p w14:paraId="23E8B882" w14:textId="27B03F5B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31FB2A72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0B981B61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0CBADFE0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54BB1070" w14:textId="59696D17" w:rsidR="00AC0A3D" w:rsidRPr="00C32258" w:rsidRDefault="00AC0A3D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7235" w:type="dxa"/>
          </w:tcPr>
          <w:p w14:paraId="2880E018" w14:textId="77777777" w:rsidR="00AC0A3D" w:rsidRDefault="00AC0A3D" w:rsidP="00AC0A3D">
            <w:pPr>
              <w:spacing w:after="18" w:line="259" w:lineRule="auto"/>
            </w:pPr>
            <w:r>
              <w:t xml:space="preserve">Układ pomiarowy Zasilanie Łagisza Niepodległości dn. 150, ciepłomierz </w:t>
            </w:r>
          </w:p>
          <w:p w14:paraId="27727DEB" w14:textId="7321BD0D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– demontaż przepływomierza, przelicznika i pary czujników temperatury PT500 do legalizacji oraz montaż i uruchomienie po legalizacji, (nie potrzebna wstawka), urządzenia na hali na wysokości 5-6 m </w:t>
            </w:r>
          </w:p>
        </w:tc>
        <w:tc>
          <w:tcPr>
            <w:tcW w:w="845" w:type="dxa"/>
            <w:vAlign w:val="center"/>
          </w:tcPr>
          <w:p w14:paraId="6E55630E" w14:textId="2F7B5D80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5CC60340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33778F22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0713E53D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13E37029" w14:textId="3512795A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7235" w:type="dxa"/>
          </w:tcPr>
          <w:p w14:paraId="17528587" w14:textId="3C009561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Ogrzewanie Maszynowni bl. 10 poziom 3 m, ciepłomierz – demontaż przepływomierza, przelicznika i pary czujników temperatury PT500 do </w:t>
            </w:r>
            <w:r>
              <w:t xml:space="preserve"> </w:t>
            </w:r>
            <w:r>
              <w:t>legalizacji oraz montaż i uruchomienie po legalizacji, wymagane zapewnienie wstawki przez Wykonawcę na czas legalizacji dn. 50</w:t>
            </w:r>
          </w:p>
        </w:tc>
        <w:tc>
          <w:tcPr>
            <w:tcW w:w="845" w:type="dxa"/>
            <w:vAlign w:val="center"/>
          </w:tcPr>
          <w:p w14:paraId="53D93B19" w14:textId="2ABED05E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FBD0A9E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224D35C1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20ECBD08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376D2921" w14:textId="722FD9BB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7235" w:type="dxa"/>
          </w:tcPr>
          <w:p w14:paraId="71CFB8C5" w14:textId="0DC20431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Wymiennikownia bl 10 poziom 0 m, ciepłomierz - demontaż przepływomierza, przelicznika i pary czujników temperatury PT500 do legalizacji oraz montaż i uruchomienie po legalizacji, wymagane zapewnienie wstawki przez Wykonawcę na czas legalizacji dn. 50 </w:t>
            </w:r>
          </w:p>
        </w:tc>
        <w:tc>
          <w:tcPr>
            <w:tcW w:w="845" w:type="dxa"/>
            <w:vAlign w:val="center"/>
          </w:tcPr>
          <w:p w14:paraId="48F04FFB" w14:textId="754C69F5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639381C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1C2A618A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42AD1EA6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28BEC221" w14:textId="71FF9B52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8.</w:t>
            </w:r>
          </w:p>
        </w:tc>
        <w:tc>
          <w:tcPr>
            <w:tcW w:w="7235" w:type="dxa"/>
          </w:tcPr>
          <w:p w14:paraId="392A42C2" w14:textId="672792FB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Licznik wody uzupełniającej na ubytki sieciowe, Ciepłownia na dole pod kratami, wodomierz dn. 150 - demontaż wodomierza, montaż i uruchomienie nowego licznika z legalizacją ważną 5 lat </w:t>
            </w:r>
          </w:p>
        </w:tc>
        <w:tc>
          <w:tcPr>
            <w:tcW w:w="845" w:type="dxa"/>
            <w:vAlign w:val="center"/>
          </w:tcPr>
          <w:p w14:paraId="254FCCFE" w14:textId="0F89C49B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177EED0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7111606D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56CAA495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60E149B9" w14:textId="0ECE4BD1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</w:t>
            </w:r>
          </w:p>
        </w:tc>
        <w:tc>
          <w:tcPr>
            <w:tcW w:w="7235" w:type="dxa"/>
          </w:tcPr>
          <w:p w14:paraId="3DD62370" w14:textId="743E9673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Licznik wody uzupełniającej na WPW  dn. 65 – demontaż wodomierza, montaż i uruchomienie nowego licznika z legalizacją ważną 5 lat </w:t>
            </w:r>
          </w:p>
        </w:tc>
        <w:tc>
          <w:tcPr>
            <w:tcW w:w="845" w:type="dxa"/>
            <w:vAlign w:val="center"/>
          </w:tcPr>
          <w:p w14:paraId="5B1A425F" w14:textId="334837AA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197129AE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2558B2A8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06F26FE0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303E0931" w14:textId="7DC130CE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</w:t>
            </w:r>
          </w:p>
        </w:tc>
        <w:tc>
          <w:tcPr>
            <w:tcW w:w="7235" w:type="dxa"/>
          </w:tcPr>
          <w:p w14:paraId="56F37956" w14:textId="201EAFDE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Ciepłomierz na wylocie z kotłowni olejowej K1-K4 pomiar technologiczny dn. 600 (na dachu budynku urządzeń elektrycznych) - sprawdzenie przepływomierza na obiekcie Zamawiającego, demontaż przelicznika ciepła wraz z parą czujników PT 500, legalizacja, montaż i uruchomienie </w:t>
            </w:r>
          </w:p>
        </w:tc>
        <w:tc>
          <w:tcPr>
            <w:tcW w:w="845" w:type="dxa"/>
            <w:vAlign w:val="center"/>
          </w:tcPr>
          <w:p w14:paraId="5582BE98" w14:textId="748C47ED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13D6ABB5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2D85F41B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10A8E84B" w14:textId="77777777" w:rsidTr="00AC0A3D">
        <w:trPr>
          <w:trHeight w:val="563"/>
          <w:jc w:val="center"/>
        </w:trPr>
        <w:tc>
          <w:tcPr>
            <w:tcW w:w="562" w:type="dxa"/>
            <w:vAlign w:val="center"/>
          </w:tcPr>
          <w:p w14:paraId="04715013" w14:textId="5A059ABE" w:rsidR="00AC0A3D" w:rsidRPr="00C32258" w:rsidRDefault="00D7450B" w:rsidP="00D7450B">
            <w:pPr>
              <w:spacing w:line="240" w:lineRule="auto"/>
              <w:ind w:right="25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</w:t>
            </w:r>
          </w:p>
        </w:tc>
        <w:tc>
          <w:tcPr>
            <w:tcW w:w="7235" w:type="dxa"/>
            <w:vAlign w:val="center"/>
          </w:tcPr>
          <w:p w14:paraId="0A1996C3" w14:textId="077F5F38" w:rsidR="00AC0A3D" w:rsidRDefault="00AC0A3D" w:rsidP="00AC0A3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t xml:space="preserve">Koszty </w:t>
            </w:r>
            <w:r>
              <w:t xml:space="preserve">transportu, dostaw i </w:t>
            </w:r>
            <w:r>
              <w:t xml:space="preserve">dojazdu </w:t>
            </w:r>
          </w:p>
        </w:tc>
        <w:tc>
          <w:tcPr>
            <w:tcW w:w="845" w:type="dxa"/>
            <w:vAlign w:val="center"/>
          </w:tcPr>
          <w:p w14:paraId="12B9709D" w14:textId="3C74A96E" w:rsidR="00AC0A3D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6F21EC3B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0370924B" w14:textId="77777777" w:rsidR="00AC0A3D" w:rsidRPr="00C32258" w:rsidRDefault="00AC0A3D" w:rsidP="00AC0A3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0A3D" w:rsidRPr="00C32258" w14:paraId="6B6410E2" w14:textId="77777777" w:rsidTr="00AC0A3D">
        <w:trPr>
          <w:trHeight w:val="563"/>
          <w:jc w:val="center"/>
        </w:trPr>
        <w:tc>
          <w:tcPr>
            <w:tcW w:w="10060" w:type="dxa"/>
            <w:gridSpan w:val="4"/>
            <w:shd w:val="clear" w:color="auto" w:fill="D9D9D9" w:themeFill="background1" w:themeFillShade="D9"/>
            <w:vAlign w:val="center"/>
          </w:tcPr>
          <w:p w14:paraId="3C16B1A0" w14:textId="6294C2BE" w:rsidR="00AC0A3D" w:rsidRPr="00AC0A3D" w:rsidRDefault="00AC0A3D" w:rsidP="00D7450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C0A3D">
              <w:rPr>
                <w:rFonts w:cs="Arial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4DA91A55" w14:textId="617146A2" w:rsidR="00AC0A3D" w:rsidRPr="00AC0A3D" w:rsidRDefault="00AC0A3D" w:rsidP="00AC0A3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C0A3D">
              <w:rPr>
                <w:rFonts w:cs="Arial"/>
                <w:b/>
                <w:bCs/>
                <w:sz w:val="18"/>
                <w:szCs w:val="18"/>
              </w:rPr>
              <w:t>……….PLN</w:t>
            </w:r>
          </w:p>
        </w:tc>
      </w:tr>
    </w:tbl>
    <w:p w14:paraId="6FB579F0" w14:textId="2013D71D" w:rsidR="00212A49" w:rsidRDefault="00212A49" w:rsidP="00212A49">
      <w:pPr>
        <w:widowControl w:val="0"/>
        <w:autoSpaceDE w:val="0"/>
        <w:autoSpaceDN w:val="0"/>
        <w:adjustRightInd w:val="0"/>
        <w:spacing w:line="276" w:lineRule="auto"/>
        <w:rPr>
          <w:rFonts w:cs="Arial"/>
          <w:sz w:val="22"/>
          <w:szCs w:val="22"/>
        </w:rPr>
      </w:pPr>
    </w:p>
    <w:p w14:paraId="34302ECE" w14:textId="77777777" w:rsidR="00212A49" w:rsidRPr="00212A49" w:rsidRDefault="00212A49" w:rsidP="00212A49">
      <w:pPr>
        <w:widowControl w:val="0"/>
        <w:autoSpaceDE w:val="0"/>
        <w:autoSpaceDN w:val="0"/>
        <w:adjustRightInd w:val="0"/>
        <w:spacing w:line="276" w:lineRule="auto"/>
        <w:rPr>
          <w:rFonts w:cs="Arial"/>
          <w:sz w:val="22"/>
          <w:szCs w:val="22"/>
        </w:rPr>
      </w:pPr>
    </w:p>
    <w:p w14:paraId="102C2CE2" w14:textId="028AED67" w:rsidR="00FD625A" w:rsidRDefault="00FD625A" w:rsidP="00B0100A">
      <w:pPr>
        <w:rPr>
          <w:rFonts w:cs="Arial"/>
          <w:spacing w:val="20"/>
          <w:sz w:val="18"/>
          <w:szCs w:val="18"/>
        </w:rPr>
      </w:pPr>
    </w:p>
    <w:p w14:paraId="012F6FC1" w14:textId="77777777" w:rsidR="00FD625A" w:rsidRDefault="00FD625A" w:rsidP="00C32258">
      <w:pPr>
        <w:ind w:left="7227" w:firstLine="561"/>
        <w:jc w:val="center"/>
        <w:rPr>
          <w:rFonts w:cs="Arial"/>
          <w:spacing w:val="20"/>
          <w:sz w:val="18"/>
          <w:szCs w:val="18"/>
        </w:rPr>
      </w:pPr>
    </w:p>
    <w:p w14:paraId="67FD131D" w14:textId="77777777" w:rsidR="0047153B" w:rsidRDefault="0047153B" w:rsidP="00C32258">
      <w:pPr>
        <w:ind w:left="7227" w:firstLine="561"/>
        <w:jc w:val="center"/>
        <w:rPr>
          <w:rFonts w:cs="Arial"/>
          <w:spacing w:val="20"/>
          <w:sz w:val="18"/>
          <w:szCs w:val="18"/>
        </w:rPr>
      </w:pPr>
    </w:p>
    <w:p w14:paraId="2ACE6387" w14:textId="77777777" w:rsidR="0047153B" w:rsidRDefault="0047153B" w:rsidP="00C32258">
      <w:pPr>
        <w:ind w:left="7227" w:firstLine="561"/>
        <w:jc w:val="center"/>
        <w:rPr>
          <w:rFonts w:cs="Arial"/>
          <w:spacing w:val="20"/>
          <w:sz w:val="18"/>
          <w:szCs w:val="18"/>
        </w:rPr>
      </w:pPr>
    </w:p>
    <w:p w14:paraId="23957B59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63BBDC81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64D10C6F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4A9F2D5B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11162278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25C8E543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2A019153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01673AAA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371C4282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20172AB7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12486662" w14:textId="77777777" w:rsidR="00335012" w:rsidRPr="00335012" w:rsidRDefault="00335012" w:rsidP="00335012">
      <w:pPr>
        <w:rPr>
          <w:rFonts w:cs="Arial"/>
          <w:sz w:val="18"/>
          <w:szCs w:val="18"/>
        </w:rPr>
      </w:pPr>
    </w:p>
    <w:p w14:paraId="6CCF5E74" w14:textId="77777777" w:rsidR="00335012" w:rsidRDefault="00335012" w:rsidP="00335012">
      <w:pPr>
        <w:rPr>
          <w:rFonts w:cs="Arial"/>
          <w:spacing w:val="20"/>
          <w:sz w:val="18"/>
          <w:szCs w:val="18"/>
        </w:rPr>
      </w:pPr>
    </w:p>
    <w:p w14:paraId="1D939000" w14:textId="77777777" w:rsidR="00335012" w:rsidRDefault="00335012" w:rsidP="00335012">
      <w:pPr>
        <w:ind w:firstLine="708"/>
        <w:jc w:val="right"/>
        <w:rPr>
          <w:rFonts w:cs="Arial"/>
          <w:sz w:val="18"/>
          <w:szCs w:val="18"/>
        </w:rPr>
      </w:pPr>
    </w:p>
    <w:p w14:paraId="6B495330" w14:textId="620A9367" w:rsidR="00335012" w:rsidRPr="00335012" w:rsidRDefault="00D62888" w:rsidP="00335012">
      <w:pPr>
        <w:ind w:firstLine="708"/>
        <w:jc w:val="righ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pict w14:anchorId="4AC5C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Wiersz podpisu pakietu Microsoft Office..." style="width:192pt;height:96pt">
            <v:imagedata r:id="rId7" o:title=""/>
            <o:lock v:ext="edit" ungrouping="t" rotation="t" cropping="t" verticies="t" text="t" grouping="t"/>
            <o:signatureline v:ext="edit" id="{7AA69778-325B-4BD1-8297-954C992F3AAD}" provid="{00000000-0000-0000-0000-000000000000}" showsigndate="f" issignatureline="t"/>
          </v:shape>
        </w:pict>
      </w:r>
    </w:p>
    <w:sectPr w:rsidR="00335012" w:rsidRPr="00335012" w:rsidSect="00A3076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/>
      <w:pgMar w:top="851" w:right="1387" w:bottom="1843" w:left="1134" w:header="709" w:footer="1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94CBB" w14:textId="77777777" w:rsidR="008B1DAA" w:rsidRDefault="008B1DAA" w:rsidP="00961C19">
      <w:pPr>
        <w:spacing w:line="240" w:lineRule="auto"/>
      </w:pPr>
      <w:r>
        <w:separator/>
      </w:r>
    </w:p>
  </w:endnote>
  <w:endnote w:type="continuationSeparator" w:id="0">
    <w:p w14:paraId="77D9DFDE" w14:textId="77777777" w:rsidR="008B1DAA" w:rsidRDefault="008B1DAA" w:rsidP="00961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00000001" w:usb1="00000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Yu Gothic"/>
    <w:charset w:val="EE"/>
    <w:family w:val="swiss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CAA2" w14:textId="77777777" w:rsidR="008751FC" w:rsidRDefault="008751FC">
    <w:pPr>
      <w:pStyle w:val="Stopka"/>
    </w:pPr>
  </w:p>
  <w:p w14:paraId="50B48F6A" w14:textId="77777777" w:rsidR="008751FC" w:rsidRDefault="008751FC"/>
  <w:p w14:paraId="17789104" w14:textId="77777777" w:rsidR="008751FC" w:rsidRDefault="008751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8475231"/>
      <w:docPartObj>
        <w:docPartGallery w:val="Page Numbers (Bottom of Page)"/>
        <w:docPartUnique/>
      </w:docPartObj>
    </w:sdtPr>
    <w:sdtContent>
      <w:p w14:paraId="0C05A4B8" w14:textId="77777777" w:rsidR="008751FC" w:rsidRDefault="008751FC">
        <w:pPr>
          <w:pStyle w:val="Stopka"/>
          <w:jc w:val="right"/>
        </w:pPr>
      </w:p>
      <w:p w14:paraId="3AD42454" w14:textId="634C55F8" w:rsidR="008751FC" w:rsidRDefault="008751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00A">
          <w:rPr>
            <w:noProof/>
          </w:rPr>
          <w:t>2</w:t>
        </w:r>
        <w:r>
          <w:fldChar w:fldCharType="end"/>
        </w:r>
      </w:p>
    </w:sdtContent>
  </w:sdt>
  <w:p w14:paraId="0F1FCCF9" w14:textId="1BD8DF20" w:rsidR="008751FC" w:rsidRDefault="008751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84E4" w14:textId="294D843C" w:rsidR="00212A49" w:rsidRDefault="00212A49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633D" w14:textId="77777777" w:rsidR="008B1DAA" w:rsidRDefault="008B1DAA" w:rsidP="00961C19">
      <w:pPr>
        <w:spacing w:line="240" w:lineRule="auto"/>
      </w:pPr>
      <w:r>
        <w:separator/>
      </w:r>
    </w:p>
  </w:footnote>
  <w:footnote w:type="continuationSeparator" w:id="0">
    <w:p w14:paraId="065FE349" w14:textId="77777777" w:rsidR="008B1DAA" w:rsidRDefault="008B1DAA" w:rsidP="00961C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2EAB" w14:textId="77777777" w:rsidR="008751FC" w:rsidRDefault="008751FC">
    <w:pPr>
      <w:pStyle w:val="Nagwek"/>
    </w:pPr>
  </w:p>
  <w:p w14:paraId="6D15C041" w14:textId="77777777" w:rsidR="008751FC" w:rsidRDefault="008751FC"/>
  <w:p w14:paraId="40D31DE0" w14:textId="77777777" w:rsidR="008751FC" w:rsidRDefault="008751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F6DC" w14:textId="77777777" w:rsidR="008751FC" w:rsidRDefault="008751FC">
    <w:pPr>
      <w:pStyle w:val="Nagwek"/>
    </w:pPr>
  </w:p>
  <w:p w14:paraId="76476B36" w14:textId="77777777" w:rsidR="008751FC" w:rsidRDefault="008751FC"/>
  <w:p w14:paraId="6AAF4B7F" w14:textId="77777777" w:rsidR="008751FC" w:rsidRDefault="008751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49A"/>
    <w:multiLevelType w:val="hybridMultilevel"/>
    <w:tmpl w:val="62249A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9282B"/>
    <w:multiLevelType w:val="hybridMultilevel"/>
    <w:tmpl w:val="48B83FC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1A4AD39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796571"/>
    <w:multiLevelType w:val="hybridMultilevel"/>
    <w:tmpl w:val="8BDA9322"/>
    <w:lvl w:ilvl="0" w:tplc="40CAF33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A5015"/>
    <w:multiLevelType w:val="hybridMultilevel"/>
    <w:tmpl w:val="F092A2F2"/>
    <w:lvl w:ilvl="0" w:tplc="BA2A6188">
      <w:start w:val="1"/>
      <w:numFmt w:val="lowerLetter"/>
      <w:lvlText w:val="%1)"/>
      <w:lvlJc w:val="left"/>
      <w:pPr>
        <w:ind w:left="1468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88" w:hanging="360"/>
      </w:pPr>
    </w:lvl>
    <w:lvl w:ilvl="2" w:tplc="0415001B" w:tentative="1">
      <w:start w:val="1"/>
      <w:numFmt w:val="lowerRoman"/>
      <w:lvlText w:val="%3."/>
      <w:lvlJc w:val="right"/>
      <w:pPr>
        <w:ind w:left="2908" w:hanging="180"/>
      </w:pPr>
    </w:lvl>
    <w:lvl w:ilvl="3" w:tplc="0415000F" w:tentative="1">
      <w:start w:val="1"/>
      <w:numFmt w:val="decimal"/>
      <w:lvlText w:val="%4."/>
      <w:lvlJc w:val="left"/>
      <w:pPr>
        <w:ind w:left="3628" w:hanging="360"/>
      </w:pPr>
    </w:lvl>
    <w:lvl w:ilvl="4" w:tplc="04150019" w:tentative="1">
      <w:start w:val="1"/>
      <w:numFmt w:val="lowerLetter"/>
      <w:lvlText w:val="%5."/>
      <w:lvlJc w:val="left"/>
      <w:pPr>
        <w:ind w:left="4348" w:hanging="360"/>
      </w:pPr>
    </w:lvl>
    <w:lvl w:ilvl="5" w:tplc="0415001B" w:tentative="1">
      <w:start w:val="1"/>
      <w:numFmt w:val="lowerRoman"/>
      <w:lvlText w:val="%6."/>
      <w:lvlJc w:val="right"/>
      <w:pPr>
        <w:ind w:left="5068" w:hanging="180"/>
      </w:pPr>
    </w:lvl>
    <w:lvl w:ilvl="6" w:tplc="0415000F" w:tentative="1">
      <w:start w:val="1"/>
      <w:numFmt w:val="decimal"/>
      <w:lvlText w:val="%7."/>
      <w:lvlJc w:val="left"/>
      <w:pPr>
        <w:ind w:left="5788" w:hanging="360"/>
      </w:pPr>
    </w:lvl>
    <w:lvl w:ilvl="7" w:tplc="04150019" w:tentative="1">
      <w:start w:val="1"/>
      <w:numFmt w:val="lowerLetter"/>
      <w:lvlText w:val="%8."/>
      <w:lvlJc w:val="left"/>
      <w:pPr>
        <w:ind w:left="6508" w:hanging="360"/>
      </w:pPr>
    </w:lvl>
    <w:lvl w:ilvl="8" w:tplc="0415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5" w15:restartNumberingAfterBreak="0">
    <w:nsid w:val="2399644D"/>
    <w:multiLevelType w:val="hybridMultilevel"/>
    <w:tmpl w:val="36DC1A54"/>
    <w:lvl w:ilvl="0" w:tplc="6B7A8C5C">
      <w:start w:val="1"/>
      <w:numFmt w:val="decimal"/>
      <w:lvlText w:val="%1."/>
      <w:lvlJc w:val="left"/>
      <w:pPr>
        <w:ind w:left="336" w:hanging="360"/>
      </w:pPr>
      <w:rPr>
        <w:rFonts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56" w:hanging="360"/>
      </w:pPr>
    </w:lvl>
    <w:lvl w:ilvl="2" w:tplc="5B14A1A8">
      <w:start w:val="1"/>
      <w:numFmt w:val="lowerLetter"/>
      <w:lvlText w:val="%3)"/>
      <w:lvlJc w:val="left"/>
      <w:pPr>
        <w:ind w:left="1776" w:hanging="180"/>
      </w:pPr>
      <w:rPr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" w15:restartNumberingAfterBreak="0">
    <w:nsid w:val="27924D06"/>
    <w:multiLevelType w:val="multilevel"/>
    <w:tmpl w:val="48A20580"/>
    <w:lvl w:ilvl="0">
      <w:start w:val="1"/>
      <w:numFmt w:val="decimal"/>
      <w:pStyle w:val="Styl2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pStyle w:val="Styl4"/>
      <w:isLgl/>
      <w:lvlText w:val="%1.%2.%3"/>
      <w:lvlJc w:val="left"/>
      <w:pPr>
        <w:ind w:left="106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7" w15:restartNumberingAfterBreak="0">
    <w:nsid w:val="28FD399F"/>
    <w:multiLevelType w:val="hybridMultilevel"/>
    <w:tmpl w:val="85524072"/>
    <w:lvl w:ilvl="0" w:tplc="D71AA3E4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8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82A"/>
    <w:multiLevelType w:val="hybridMultilevel"/>
    <w:tmpl w:val="E278CC38"/>
    <w:lvl w:ilvl="0" w:tplc="83AE1628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33EB7"/>
    <w:multiLevelType w:val="hybridMultilevel"/>
    <w:tmpl w:val="B700F920"/>
    <w:name w:val="WW8Num45"/>
    <w:lvl w:ilvl="0" w:tplc="FB4E6FEE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E115C16"/>
    <w:multiLevelType w:val="hybridMultilevel"/>
    <w:tmpl w:val="FECEE732"/>
    <w:lvl w:ilvl="0" w:tplc="FC025F0A">
      <w:start w:val="1"/>
      <w:numFmt w:val="decimal"/>
      <w:lvlText w:val="%1."/>
      <w:lvlJc w:val="left"/>
      <w:pPr>
        <w:ind w:left="336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56" w:hanging="360"/>
      </w:pPr>
    </w:lvl>
    <w:lvl w:ilvl="2" w:tplc="5B14A1A8">
      <w:start w:val="1"/>
      <w:numFmt w:val="lowerLetter"/>
      <w:lvlText w:val="%3)"/>
      <w:lvlJc w:val="left"/>
      <w:pPr>
        <w:ind w:left="1776" w:hanging="180"/>
      </w:pPr>
      <w:rPr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" w15:restartNumberingAfterBreak="0">
    <w:nsid w:val="43D164A5"/>
    <w:multiLevelType w:val="hybridMultilevel"/>
    <w:tmpl w:val="B45E143C"/>
    <w:lvl w:ilvl="0" w:tplc="A6CA215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2AC5001"/>
    <w:multiLevelType w:val="hybridMultilevel"/>
    <w:tmpl w:val="FCE43EF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3F289A"/>
    <w:multiLevelType w:val="hybridMultilevel"/>
    <w:tmpl w:val="D9D2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33CE8"/>
    <w:multiLevelType w:val="hybridMultilevel"/>
    <w:tmpl w:val="951E1CB4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 w15:restartNumberingAfterBreak="0">
    <w:nsid w:val="611358CE"/>
    <w:multiLevelType w:val="hybridMultilevel"/>
    <w:tmpl w:val="3806B6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E70CA7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BD33D8"/>
    <w:multiLevelType w:val="hybridMultilevel"/>
    <w:tmpl w:val="F47E1D14"/>
    <w:lvl w:ilvl="0" w:tplc="E9A86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B3692E"/>
    <w:multiLevelType w:val="hybridMultilevel"/>
    <w:tmpl w:val="3F947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33140C"/>
    <w:multiLevelType w:val="hybridMultilevel"/>
    <w:tmpl w:val="B5E6AB3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349C0"/>
    <w:multiLevelType w:val="hybridMultilevel"/>
    <w:tmpl w:val="FA009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09936">
    <w:abstractNumId w:val="7"/>
  </w:num>
  <w:num w:numId="2" w16cid:durableId="1218198732">
    <w:abstractNumId w:val="5"/>
  </w:num>
  <w:num w:numId="3" w16cid:durableId="273639416">
    <w:abstractNumId w:val="14"/>
  </w:num>
  <w:num w:numId="4" w16cid:durableId="1684014281">
    <w:abstractNumId w:val="31"/>
  </w:num>
  <w:num w:numId="5" w16cid:durableId="1119105332">
    <w:abstractNumId w:val="25"/>
  </w:num>
  <w:num w:numId="6" w16cid:durableId="1058747731">
    <w:abstractNumId w:val="30"/>
  </w:num>
  <w:num w:numId="7" w16cid:durableId="1082606908">
    <w:abstractNumId w:val="8"/>
  </w:num>
  <w:num w:numId="8" w16cid:durableId="598484994">
    <w:abstractNumId w:val="2"/>
  </w:num>
  <w:num w:numId="9" w16cid:durableId="1519655354">
    <w:abstractNumId w:val="6"/>
  </w:num>
  <w:num w:numId="10" w16cid:durableId="1147163835">
    <w:abstractNumId w:val="24"/>
  </w:num>
  <w:num w:numId="11" w16cid:durableId="1389499371">
    <w:abstractNumId w:val="17"/>
  </w:num>
  <w:num w:numId="12" w16cid:durableId="2012760102">
    <w:abstractNumId w:val="10"/>
  </w:num>
  <w:num w:numId="13" w16cid:durableId="1161043677">
    <w:abstractNumId w:val="1"/>
  </w:num>
  <w:num w:numId="14" w16cid:durableId="990716364">
    <w:abstractNumId w:val="19"/>
  </w:num>
  <w:num w:numId="15" w16cid:durableId="2078168267">
    <w:abstractNumId w:val="11"/>
  </w:num>
  <w:num w:numId="16" w16cid:durableId="400561759">
    <w:abstractNumId w:val="20"/>
  </w:num>
  <w:num w:numId="17" w16cid:durableId="2049136981">
    <w:abstractNumId w:val="23"/>
  </w:num>
  <w:num w:numId="18" w16cid:durableId="1935673865">
    <w:abstractNumId w:val="32"/>
  </w:num>
  <w:num w:numId="19" w16cid:durableId="172649311">
    <w:abstractNumId w:val="3"/>
  </w:num>
  <w:num w:numId="20" w16cid:durableId="454518722">
    <w:abstractNumId w:val="16"/>
  </w:num>
  <w:num w:numId="21" w16cid:durableId="1172448387">
    <w:abstractNumId w:val="28"/>
  </w:num>
  <w:num w:numId="22" w16cid:durableId="1686519610">
    <w:abstractNumId w:val="29"/>
  </w:num>
  <w:num w:numId="23" w16cid:durableId="1154830330">
    <w:abstractNumId w:val="27"/>
  </w:num>
  <w:num w:numId="24" w16cid:durableId="1826891310">
    <w:abstractNumId w:val="26"/>
  </w:num>
  <w:num w:numId="25" w16cid:durableId="1967150998">
    <w:abstractNumId w:val="13"/>
  </w:num>
  <w:num w:numId="26" w16cid:durableId="2124689312">
    <w:abstractNumId w:val="4"/>
  </w:num>
  <w:num w:numId="27" w16cid:durableId="1745493924">
    <w:abstractNumId w:val="18"/>
  </w:num>
  <w:num w:numId="28" w16cid:durableId="766122588">
    <w:abstractNumId w:val="9"/>
  </w:num>
  <w:num w:numId="29" w16cid:durableId="1194462354">
    <w:abstractNumId w:val="21"/>
  </w:num>
  <w:num w:numId="30" w16cid:durableId="45491901">
    <w:abstractNumId w:val="15"/>
  </w:num>
  <w:num w:numId="31" w16cid:durableId="1310206788">
    <w:abstractNumId w:val="22"/>
  </w:num>
  <w:num w:numId="32" w16cid:durableId="1916235502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E9"/>
    <w:rsid w:val="00007484"/>
    <w:rsid w:val="000110DD"/>
    <w:rsid w:val="00011E2E"/>
    <w:rsid w:val="00012F57"/>
    <w:rsid w:val="00015457"/>
    <w:rsid w:val="00024E5C"/>
    <w:rsid w:val="0002797F"/>
    <w:rsid w:val="00030AFA"/>
    <w:rsid w:val="0003220B"/>
    <w:rsid w:val="000326F1"/>
    <w:rsid w:val="00040AD9"/>
    <w:rsid w:val="00041701"/>
    <w:rsid w:val="00042F05"/>
    <w:rsid w:val="000443CD"/>
    <w:rsid w:val="00064084"/>
    <w:rsid w:val="00064352"/>
    <w:rsid w:val="00064C00"/>
    <w:rsid w:val="00064D49"/>
    <w:rsid w:val="00070592"/>
    <w:rsid w:val="000721CE"/>
    <w:rsid w:val="0007420F"/>
    <w:rsid w:val="00081CB4"/>
    <w:rsid w:val="0008688D"/>
    <w:rsid w:val="00087E10"/>
    <w:rsid w:val="0009376A"/>
    <w:rsid w:val="000A008F"/>
    <w:rsid w:val="000B4BD4"/>
    <w:rsid w:val="000C1C03"/>
    <w:rsid w:val="000C2A23"/>
    <w:rsid w:val="000D0492"/>
    <w:rsid w:val="000D2653"/>
    <w:rsid w:val="000D38CC"/>
    <w:rsid w:val="000D5211"/>
    <w:rsid w:val="000D53D4"/>
    <w:rsid w:val="000D5D50"/>
    <w:rsid w:val="000D7C76"/>
    <w:rsid w:val="000E0582"/>
    <w:rsid w:val="000E31A1"/>
    <w:rsid w:val="000E4887"/>
    <w:rsid w:val="000F22A5"/>
    <w:rsid w:val="000F6B59"/>
    <w:rsid w:val="000F7481"/>
    <w:rsid w:val="001038C2"/>
    <w:rsid w:val="00112F8E"/>
    <w:rsid w:val="001201BC"/>
    <w:rsid w:val="00121B3B"/>
    <w:rsid w:val="00125208"/>
    <w:rsid w:val="00131B62"/>
    <w:rsid w:val="001335F4"/>
    <w:rsid w:val="0013364F"/>
    <w:rsid w:val="00140EFD"/>
    <w:rsid w:val="00141738"/>
    <w:rsid w:val="00142057"/>
    <w:rsid w:val="001437DE"/>
    <w:rsid w:val="00151BC0"/>
    <w:rsid w:val="00153A38"/>
    <w:rsid w:val="00174640"/>
    <w:rsid w:val="00174EE6"/>
    <w:rsid w:val="00180C55"/>
    <w:rsid w:val="00182421"/>
    <w:rsid w:val="001911F7"/>
    <w:rsid w:val="00195565"/>
    <w:rsid w:val="001A09D7"/>
    <w:rsid w:val="001A475A"/>
    <w:rsid w:val="001A4915"/>
    <w:rsid w:val="001A4923"/>
    <w:rsid w:val="001B1973"/>
    <w:rsid w:val="001C1A96"/>
    <w:rsid w:val="001C5575"/>
    <w:rsid w:val="001D4DE7"/>
    <w:rsid w:val="001D7E4F"/>
    <w:rsid w:val="001E759E"/>
    <w:rsid w:val="001F1C2F"/>
    <w:rsid w:val="001F230B"/>
    <w:rsid w:val="001F34CE"/>
    <w:rsid w:val="001F4DD6"/>
    <w:rsid w:val="001F76E6"/>
    <w:rsid w:val="002051B4"/>
    <w:rsid w:val="00206FEA"/>
    <w:rsid w:val="0020774C"/>
    <w:rsid w:val="002103C4"/>
    <w:rsid w:val="00212A49"/>
    <w:rsid w:val="0021327C"/>
    <w:rsid w:val="002139FF"/>
    <w:rsid w:val="00213D47"/>
    <w:rsid w:val="00214519"/>
    <w:rsid w:val="00215F5A"/>
    <w:rsid w:val="00222ED3"/>
    <w:rsid w:val="0023373C"/>
    <w:rsid w:val="00234D22"/>
    <w:rsid w:val="00236948"/>
    <w:rsid w:val="0024017C"/>
    <w:rsid w:val="002415A3"/>
    <w:rsid w:val="00241939"/>
    <w:rsid w:val="002570CB"/>
    <w:rsid w:val="0026295E"/>
    <w:rsid w:val="002706E3"/>
    <w:rsid w:val="00271380"/>
    <w:rsid w:val="00272118"/>
    <w:rsid w:val="00275F59"/>
    <w:rsid w:val="002804E8"/>
    <w:rsid w:val="00287507"/>
    <w:rsid w:val="00287A35"/>
    <w:rsid w:val="002A09FC"/>
    <w:rsid w:val="002A0F4C"/>
    <w:rsid w:val="002A305F"/>
    <w:rsid w:val="002A7206"/>
    <w:rsid w:val="002A724F"/>
    <w:rsid w:val="002B21D6"/>
    <w:rsid w:val="002B44A5"/>
    <w:rsid w:val="002C2F65"/>
    <w:rsid w:val="002C5054"/>
    <w:rsid w:val="002D016A"/>
    <w:rsid w:val="002D2B38"/>
    <w:rsid w:val="002D2F69"/>
    <w:rsid w:val="002E30D3"/>
    <w:rsid w:val="002E4F04"/>
    <w:rsid w:val="002E65A0"/>
    <w:rsid w:val="002F2EA2"/>
    <w:rsid w:val="003031D2"/>
    <w:rsid w:val="00307058"/>
    <w:rsid w:val="003079A8"/>
    <w:rsid w:val="00310A9D"/>
    <w:rsid w:val="0031329A"/>
    <w:rsid w:val="0031390C"/>
    <w:rsid w:val="00316E82"/>
    <w:rsid w:val="00327B39"/>
    <w:rsid w:val="00327BB6"/>
    <w:rsid w:val="00332045"/>
    <w:rsid w:val="00333C7E"/>
    <w:rsid w:val="00335012"/>
    <w:rsid w:val="00337D5B"/>
    <w:rsid w:val="00343485"/>
    <w:rsid w:val="0035033A"/>
    <w:rsid w:val="00352766"/>
    <w:rsid w:val="00354055"/>
    <w:rsid w:val="00354E5B"/>
    <w:rsid w:val="00355967"/>
    <w:rsid w:val="003569EC"/>
    <w:rsid w:val="003604B1"/>
    <w:rsid w:val="00362267"/>
    <w:rsid w:val="0037124A"/>
    <w:rsid w:val="0037540D"/>
    <w:rsid w:val="0038588B"/>
    <w:rsid w:val="00385BDE"/>
    <w:rsid w:val="003874E4"/>
    <w:rsid w:val="00397A42"/>
    <w:rsid w:val="003A320D"/>
    <w:rsid w:val="003A5BDE"/>
    <w:rsid w:val="003A7868"/>
    <w:rsid w:val="003B2756"/>
    <w:rsid w:val="003B2B67"/>
    <w:rsid w:val="003C0E9B"/>
    <w:rsid w:val="003C10ED"/>
    <w:rsid w:val="003C2D50"/>
    <w:rsid w:val="003D3616"/>
    <w:rsid w:val="003D36AA"/>
    <w:rsid w:val="003E11F8"/>
    <w:rsid w:val="003E3AFF"/>
    <w:rsid w:val="003E3EA3"/>
    <w:rsid w:val="003E6C6E"/>
    <w:rsid w:val="003E6D8E"/>
    <w:rsid w:val="003E7F8F"/>
    <w:rsid w:val="003F3E88"/>
    <w:rsid w:val="00404C72"/>
    <w:rsid w:val="0041042C"/>
    <w:rsid w:val="00410C10"/>
    <w:rsid w:val="00414439"/>
    <w:rsid w:val="00415162"/>
    <w:rsid w:val="00417850"/>
    <w:rsid w:val="00423208"/>
    <w:rsid w:val="00425817"/>
    <w:rsid w:val="00433B94"/>
    <w:rsid w:val="0044112B"/>
    <w:rsid w:val="00450CDD"/>
    <w:rsid w:val="004627BB"/>
    <w:rsid w:val="00462914"/>
    <w:rsid w:val="00466A2E"/>
    <w:rsid w:val="00467865"/>
    <w:rsid w:val="00467E18"/>
    <w:rsid w:val="00471381"/>
    <w:rsid w:val="0047153B"/>
    <w:rsid w:val="00473690"/>
    <w:rsid w:val="00474695"/>
    <w:rsid w:val="004803B3"/>
    <w:rsid w:val="004808D5"/>
    <w:rsid w:val="00481E8F"/>
    <w:rsid w:val="004838E4"/>
    <w:rsid w:val="004838F6"/>
    <w:rsid w:val="0049155F"/>
    <w:rsid w:val="00492F1F"/>
    <w:rsid w:val="0049554A"/>
    <w:rsid w:val="00496FEE"/>
    <w:rsid w:val="004B14EC"/>
    <w:rsid w:val="004B3573"/>
    <w:rsid w:val="004B383F"/>
    <w:rsid w:val="004B3A42"/>
    <w:rsid w:val="004B4034"/>
    <w:rsid w:val="004B68B8"/>
    <w:rsid w:val="004B6DB3"/>
    <w:rsid w:val="004C2DE1"/>
    <w:rsid w:val="004C2DF0"/>
    <w:rsid w:val="004C43A4"/>
    <w:rsid w:val="004D51EE"/>
    <w:rsid w:val="004D6F1A"/>
    <w:rsid w:val="004E160D"/>
    <w:rsid w:val="004E2809"/>
    <w:rsid w:val="004E2FF8"/>
    <w:rsid w:val="004E4BD0"/>
    <w:rsid w:val="004F0ACA"/>
    <w:rsid w:val="005028ED"/>
    <w:rsid w:val="0050451D"/>
    <w:rsid w:val="005056EF"/>
    <w:rsid w:val="00511605"/>
    <w:rsid w:val="00511BE4"/>
    <w:rsid w:val="005245DC"/>
    <w:rsid w:val="00525EEE"/>
    <w:rsid w:val="00540CDA"/>
    <w:rsid w:val="00544D92"/>
    <w:rsid w:val="00550C07"/>
    <w:rsid w:val="00551FA5"/>
    <w:rsid w:val="005537CE"/>
    <w:rsid w:val="0056223F"/>
    <w:rsid w:val="0058027D"/>
    <w:rsid w:val="00581971"/>
    <w:rsid w:val="00581ECB"/>
    <w:rsid w:val="00582AC9"/>
    <w:rsid w:val="00583356"/>
    <w:rsid w:val="005859CA"/>
    <w:rsid w:val="00585D3B"/>
    <w:rsid w:val="00590444"/>
    <w:rsid w:val="005915B3"/>
    <w:rsid w:val="005A2ED7"/>
    <w:rsid w:val="005A325F"/>
    <w:rsid w:val="005A7927"/>
    <w:rsid w:val="005A7AC4"/>
    <w:rsid w:val="005B02EC"/>
    <w:rsid w:val="005B3217"/>
    <w:rsid w:val="005B5B81"/>
    <w:rsid w:val="005B7400"/>
    <w:rsid w:val="005C1526"/>
    <w:rsid w:val="005C1714"/>
    <w:rsid w:val="005C2E57"/>
    <w:rsid w:val="005C3CED"/>
    <w:rsid w:val="005C3F62"/>
    <w:rsid w:val="005C46F7"/>
    <w:rsid w:val="005C5883"/>
    <w:rsid w:val="005C5F4B"/>
    <w:rsid w:val="005C7BA7"/>
    <w:rsid w:val="005D15B6"/>
    <w:rsid w:val="005D4E96"/>
    <w:rsid w:val="005D6EA6"/>
    <w:rsid w:val="005E0780"/>
    <w:rsid w:val="005E22D3"/>
    <w:rsid w:val="005E3594"/>
    <w:rsid w:val="005E5670"/>
    <w:rsid w:val="00605AC0"/>
    <w:rsid w:val="00605FAC"/>
    <w:rsid w:val="00621C23"/>
    <w:rsid w:val="00622DE3"/>
    <w:rsid w:val="006248C0"/>
    <w:rsid w:val="00624C27"/>
    <w:rsid w:val="00625C00"/>
    <w:rsid w:val="00627C26"/>
    <w:rsid w:val="0063104F"/>
    <w:rsid w:val="006431BF"/>
    <w:rsid w:val="006431D1"/>
    <w:rsid w:val="00644039"/>
    <w:rsid w:val="0064746F"/>
    <w:rsid w:val="00652531"/>
    <w:rsid w:val="006532B5"/>
    <w:rsid w:val="00670B94"/>
    <w:rsid w:val="0068262F"/>
    <w:rsid w:val="0068477E"/>
    <w:rsid w:val="0068488B"/>
    <w:rsid w:val="00693F9D"/>
    <w:rsid w:val="00694F42"/>
    <w:rsid w:val="00697B20"/>
    <w:rsid w:val="006A2911"/>
    <w:rsid w:val="006A3205"/>
    <w:rsid w:val="006A4CB4"/>
    <w:rsid w:val="006A4E84"/>
    <w:rsid w:val="006A7E6F"/>
    <w:rsid w:val="006B2169"/>
    <w:rsid w:val="006B2ED2"/>
    <w:rsid w:val="006B6AA9"/>
    <w:rsid w:val="006C2D2A"/>
    <w:rsid w:val="006C5D1A"/>
    <w:rsid w:val="006C7834"/>
    <w:rsid w:val="006D3B0C"/>
    <w:rsid w:val="006D3E63"/>
    <w:rsid w:val="006E2544"/>
    <w:rsid w:val="006E56E4"/>
    <w:rsid w:val="006E61AB"/>
    <w:rsid w:val="00701F88"/>
    <w:rsid w:val="007039CD"/>
    <w:rsid w:val="00705E8C"/>
    <w:rsid w:val="00707BD7"/>
    <w:rsid w:val="00707E0A"/>
    <w:rsid w:val="00712665"/>
    <w:rsid w:val="00720625"/>
    <w:rsid w:val="00732933"/>
    <w:rsid w:val="0073557F"/>
    <w:rsid w:val="0073568B"/>
    <w:rsid w:val="007503E8"/>
    <w:rsid w:val="00751156"/>
    <w:rsid w:val="007559CE"/>
    <w:rsid w:val="00757736"/>
    <w:rsid w:val="00760F6B"/>
    <w:rsid w:val="00761130"/>
    <w:rsid w:val="00761823"/>
    <w:rsid w:val="0076539C"/>
    <w:rsid w:val="007719A9"/>
    <w:rsid w:val="00773A0A"/>
    <w:rsid w:val="00773B28"/>
    <w:rsid w:val="00782069"/>
    <w:rsid w:val="00782AEC"/>
    <w:rsid w:val="00783FCC"/>
    <w:rsid w:val="00791C33"/>
    <w:rsid w:val="00793C05"/>
    <w:rsid w:val="00796DE1"/>
    <w:rsid w:val="007B0E48"/>
    <w:rsid w:val="007B163B"/>
    <w:rsid w:val="007B50BD"/>
    <w:rsid w:val="007B5E53"/>
    <w:rsid w:val="007C0488"/>
    <w:rsid w:val="007D5EEE"/>
    <w:rsid w:val="007D6987"/>
    <w:rsid w:val="007E10AD"/>
    <w:rsid w:val="007E1417"/>
    <w:rsid w:val="007E1FDC"/>
    <w:rsid w:val="007E289F"/>
    <w:rsid w:val="007E4946"/>
    <w:rsid w:val="007E7F58"/>
    <w:rsid w:val="007F1D9D"/>
    <w:rsid w:val="007F4FF5"/>
    <w:rsid w:val="00800969"/>
    <w:rsid w:val="008028FC"/>
    <w:rsid w:val="00802AFF"/>
    <w:rsid w:val="00811BB0"/>
    <w:rsid w:val="00813F18"/>
    <w:rsid w:val="008346B8"/>
    <w:rsid w:val="00837EA9"/>
    <w:rsid w:val="008431AA"/>
    <w:rsid w:val="00843BE7"/>
    <w:rsid w:val="008450E6"/>
    <w:rsid w:val="00845764"/>
    <w:rsid w:val="00845E02"/>
    <w:rsid w:val="008522B1"/>
    <w:rsid w:val="00855474"/>
    <w:rsid w:val="00870576"/>
    <w:rsid w:val="008724D6"/>
    <w:rsid w:val="008744B7"/>
    <w:rsid w:val="008751FC"/>
    <w:rsid w:val="00875DB8"/>
    <w:rsid w:val="00880277"/>
    <w:rsid w:val="00882BED"/>
    <w:rsid w:val="00886444"/>
    <w:rsid w:val="00887CE5"/>
    <w:rsid w:val="00890F14"/>
    <w:rsid w:val="008917A0"/>
    <w:rsid w:val="00893CB1"/>
    <w:rsid w:val="00893DFC"/>
    <w:rsid w:val="008A24F1"/>
    <w:rsid w:val="008A2BE3"/>
    <w:rsid w:val="008A3309"/>
    <w:rsid w:val="008A34F3"/>
    <w:rsid w:val="008A38DA"/>
    <w:rsid w:val="008A5230"/>
    <w:rsid w:val="008A5C22"/>
    <w:rsid w:val="008B0B37"/>
    <w:rsid w:val="008B1DAA"/>
    <w:rsid w:val="008B2066"/>
    <w:rsid w:val="008B574D"/>
    <w:rsid w:val="008B6C99"/>
    <w:rsid w:val="008B70CF"/>
    <w:rsid w:val="008C40B1"/>
    <w:rsid w:val="008C4DEE"/>
    <w:rsid w:val="008C4F56"/>
    <w:rsid w:val="008C52F5"/>
    <w:rsid w:val="008D138F"/>
    <w:rsid w:val="008D5093"/>
    <w:rsid w:val="008D5107"/>
    <w:rsid w:val="008D7314"/>
    <w:rsid w:val="008E51D7"/>
    <w:rsid w:val="008F1640"/>
    <w:rsid w:val="008F2FE1"/>
    <w:rsid w:val="008F584F"/>
    <w:rsid w:val="00906ADD"/>
    <w:rsid w:val="00913D44"/>
    <w:rsid w:val="0091656E"/>
    <w:rsid w:val="0092014D"/>
    <w:rsid w:val="009255AE"/>
    <w:rsid w:val="00934DDF"/>
    <w:rsid w:val="009406AC"/>
    <w:rsid w:val="00947F9E"/>
    <w:rsid w:val="00951550"/>
    <w:rsid w:val="00951832"/>
    <w:rsid w:val="009615CA"/>
    <w:rsid w:val="00961C19"/>
    <w:rsid w:val="00963B08"/>
    <w:rsid w:val="00963B40"/>
    <w:rsid w:val="00971445"/>
    <w:rsid w:val="00972060"/>
    <w:rsid w:val="00984612"/>
    <w:rsid w:val="0098514D"/>
    <w:rsid w:val="00990C6C"/>
    <w:rsid w:val="00990EE4"/>
    <w:rsid w:val="00995CE8"/>
    <w:rsid w:val="009A5819"/>
    <w:rsid w:val="009A5FEA"/>
    <w:rsid w:val="009B30B8"/>
    <w:rsid w:val="009B7E68"/>
    <w:rsid w:val="009C0471"/>
    <w:rsid w:val="009C63AB"/>
    <w:rsid w:val="009D6B71"/>
    <w:rsid w:val="009D6CF9"/>
    <w:rsid w:val="009E1615"/>
    <w:rsid w:val="009E4F30"/>
    <w:rsid w:val="009F48F6"/>
    <w:rsid w:val="009F75C1"/>
    <w:rsid w:val="00A11BEA"/>
    <w:rsid w:val="00A1370D"/>
    <w:rsid w:val="00A14FA0"/>
    <w:rsid w:val="00A1501B"/>
    <w:rsid w:val="00A17DB1"/>
    <w:rsid w:val="00A2311C"/>
    <w:rsid w:val="00A30769"/>
    <w:rsid w:val="00A41E48"/>
    <w:rsid w:val="00A479CD"/>
    <w:rsid w:val="00A51A3B"/>
    <w:rsid w:val="00A54372"/>
    <w:rsid w:val="00A61606"/>
    <w:rsid w:val="00A63BEA"/>
    <w:rsid w:val="00A805A5"/>
    <w:rsid w:val="00A824E6"/>
    <w:rsid w:val="00A84879"/>
    <w:rsid w:val="00A90BDB"/>
    <w:rsid w:val="00A97857"/>
    <w:rsid w:val="00AA1538"/>
    <w:rsid w:val="00AA1F50"/>
    <w:rsid w:val="00AA204C"/>
    <w:rsid w:val="00AA526A"/>
    <w:rsid w:val="00AB0461"/>
    <w:rsid w:val="00AB505F"/>
    <w:rsid w:val="00AC0A3D"/>
    <w:rsid w:val="00AC754C"/>
    <w:rsid w:val="00AD01E7"/>
    <w:rsid w:val="00AD52B7"/>
    <w:rsid w:val="00AD58C8"/>
    <w:rsid w:val="00AE1C88"/>
    <w:rsid w:val="00AE20E1"/>
    <w:rsid w:val="00AE7C43"/>
    <w:rsid w:val="00AE7FFA"/>
    <w:rsid w:val="00AF018B"/>
    <w:rsid w:val="00AF0882"/>
    <w:rsid w:val="00AF32C0"/>
    <w:rsid w:val="00AF4C85"/>
    <w:rsid w:val="00AF6E1E"/>
    <w:rsid w:val="00B000C0"/>
    <w:rsid w:val="00B0100A"/>
    <w:rsid w:val="00B011BF"/>
    <w:rsid w:val="00B014A3"/>
    <w:rsid w:val="00B02333"/>
    <w:rsid w:val="00B04E0B"/>
    <w:rsid w:val="00B05853"/>
    <w:rsid w:val="00B06038"/>
    <w:rsid w:val="00B10DD2"/>
    <w:rsid w:val="00B1197B"/>
    <w:rsid w:val="00B16ED9"/>
    <w:rsid w:val="00B2332E"/>
    <w:rsid w:val="00B23596"/>
    <w:rsid w:val="00B254E9"/>
    <w:rsid w:val="00B26137"/>
    <w:rsid w:val="00B31DD2"/>
    <w:rsid w:val="00B3217B"/>
    <w:rsid w:val="00B33636"/>
    <w:rsid w:val="00B4166D"/>
    <w:rsid w:val="00B42A19"/>
    <w:rsid w:val="00B451E9"/>
    <w:rsid w:val="00B47E92"/>
    <w:rsid w:val="00B505D4"/>
    <w:rsid w:val="00B50A78"/>
    <w:rsid w:val="00B53B4B"/>
    <w:rsid w:val="00B54D96"/>
    <w:rsid w:val="00B571A1"/>
    <w:rsid w:val="00B617B6"/>
    <w:rsid w:val="00B6273B"/>
    <w:rsid w:val="00B62DC7"/>
    <w:rsid w:val="00B665F2"/>
    <w:rsid w:val="00B670BF"/>
    <w:rsid w:val="00B70B88"/>
    <w:rsid w:val="00B76F16"/>
    <w:rsid w:val="00B7772B"/>
    <w:rsid w:val="00B85912"/>
    <w:rsid w:val="00B878FF"/>
    <w:rsid w:val="00B92283"/>
    <w:rsid w:val="00B93B38"/>
    <w:rsid w:val="00BA3BC2"/>
    <w:rsid w:val="00BA6785"/>
    <w:rsid w:val="00BA7BAC"/>
    <w:rsid w:val="00BB312F"/>
    <w:rsid w:val="00BB6B27"/>
    <w:rsid w:val="00BC1867"/>
    <w:rsid w:val="00BC3A81"/>
    <w:rsid w:val="00BC69B6"/>
    <w:rsid w:val="00BD126E"/>
    <w:rsid w:val="00BE45A6"/>
    <w:rsid w:val="00BE7E09"/>
    <w:rsid w:val="00BF1BAD"/>
    <w:rsid w:val="00BF2461"/>
    <w:rsid w:val="00BF27AE"/>
    <w:rsid w:val="00BF4C06"/>
    <w:rsid w:val="00BF7812"/>
    <w:rsid w:val="00C016B2"/>
    <w:rsid w:val="00C024DE"/>
    <w:rsid w:val="00C03557"/>
    <w:rsid w:val="00C0389D"/>
    <w:rsid w:val="00C04BB4"/>
    <w:rsid w:val="00C30C58"/>
    <w:rsid w:val="00C32258"/>
    <w:rsid w:val="00C33FAD"/>
    <w:rsid w:val="00C34536"/>
    <w:rsid w:val="00C35A7F"/>
    <w:rsid w:val="00C379B6"/>
    <w:rsid w:val="00C42A96"/>
    <w:rsid w:val="00C43EB6"/>
    <w:rsid w:val="00C46C6C"/>
    <w:rsid w:val="00C53FC3"/>
    <w:rsid w:val="00C54ABF"/>
    <w:rsid w:val="00C56B58"/>
    <w:rsid w:val="00C75F98"/>
    <w:rsid w:val="00C77BF9"/>
    <w:rsid w:val="00C77C5C"/>
    <w:rsid w:val="00C80480"/>
    <w:rsid w:val="00C81E63"/>
    <w:rsid w:val="00C84B18"/>
    <w:rsid w:val="00C87DFC"/>
    <w:rsid w:val="00C90359"/>
    <w:rsid w:val="00C945B9"/>
    <w:rsid w:val="00CA1D38"/>
    <w:rsid w:val="00CA462E"/>
    <w:rsid w:val="00CA7F11"/>
    <w:rsid w:val="00CB35CF"/>
    <w:rsid w:val="00CB4C2A"/>
    <w:rsid w:val="00CB779F"/>
    <w:rsid w:val="00CB7AD3"/>
    <w:rsid w:val="00CD1A50"/>
    <w:rsid w:val="00CD2104"/>
    <w:rsid w:val="00CD43D5"/>
    <w:rsid w:val="00CD613C"/>
    <w:rsid w:val="00CD7287"/>
    <w:rsid w:val="00CD7B87"/>
    <w:rsid w:val="00CE1756"/>
    <w:rsid w:val="00CE33A3"/>
    <w:rsid w:val="00CF03EC"/>
    <w:rsid w:val="00CF16CD"/>
    <w:rsid w:val="00CF1D36"/>
    <w:rsid w:val="00CF7DEE"/>
    <w:rsid w:val="00D03D90"/>
    <w:rsid w:val="00D05BC6"/>
    <w:rsid w:val="00D1172E"/>
    <w:rsid w:val="00D14110"/>
    <w:rsid w:val="00D224F7"/>
    <w:rsid w:val="00D23997"/>
    <w:rsid w:val="00D2491D"/>
    <w:rsid w:val="00D2556D"/>
    <w:rsid w:val="00D30C42"/>
    <w:rsid w:val="00D3432A"/>
    <w:rsid w:val="00D37F1E"/>
    <w:rsid w:val="00D40E7A"/>
    <w:rsid w:val="00D41185"/>
    <w:rsid w:val="00D4135E"/>
    <w:rsid w:val="00D4488B"/>
    <w:rsid w:val="00D453EA"/>
    <w:rsid w:val="00D47F48"/>
    <w:rsid w:val="00D57EB2"/>
    <w:rsid w:val="00D62888"/>
    <w:rsid w:val="00D6419B"/>
    <w:rsid w:val="00D64C71"/>
    <w:rsid w:val="00D66C10"/>
    <w:rsid w:val="00D71191"/>
    <w:rsid w:val="00D71974"/>
    <w:rsid w:val="00D7450B"/>
    <w:rsid w:val="00D806FD"/>
    <w:rsid w:val="00D8578C"/>
    <w:rsid w:val="00D94670"/>
    <w:rsid w:val="00DB0F61"/>
    <w:rsid w:val="00DB2F5C"/>
    <w:rsid w:val="00DB5BDA"/>
    <w:rsid w:val="00DC0A52"/>
    <w:rsid w:val="00DD522E"/>
    <w:rsid w:val="00DD626F"/>
    <w:rsid w:val="00DE1AA6"/>
    <w:rsid w:val="00DE31EE"/>
    <w:rsid w:val="00E01A0A"/>
    <w:rsid w:val="00E03854"/>
    <w:rsid w:val="00E106BE"/>
    <w:rsid w:val="00E213EA"/>
    <w:rsid w:val="00E35642"/>
    <w:rsid w:val="00E406DD"/>
    <w:rsid w:val="00E42628"/>
    <w:rsid w:val="00E43F15"/>
    <w:rsid w:val="00E50C1B"/>
    <w:rsid w:val="00E5256C"/>
    <w:rsid w:val="00E553BA"/>
    <w:rsid w:val="00E55D64"/>
    <w:rsid w:val="00E600CA"/>
    <w:rsid w:val="00E62043"/>
    <w:rsid w:val="00E62412"/>
    <w:rsid w:val="00E73259"/>
    <w:rsid w:val="00E75660"/>
    <w:rsid w:val="00E76271"/>
    <w:rsid w:val="00E817C5"/>
    <w:rsid w:val="00E8343F"/>
    <w:rsid w:val="00E84A13"/>
    <w:rsid w:val="00E85917"/>
    <w:rsid w:val="00E91F11"/>
    <w:rsid w:val="00E92733"/>
    <w:rsid w:val="00E93FE9"/>
    <w:rsid w:val="00E95C5F"/>
    <w:rsid w:val="00EA2E49"/>
    <w:rsid w:val="00EA2F0E"/>
    <w:rsid w:val="00EA4534"/>
    <w:rsid w:val="00EA5FF4"/>
    <w:rsid w:val="00EA74EC"/>
    <w:rsid w:val="00EB5566"/>
    <w:rsid w:val="00EB58A2"/>
    <w:rsid w:val="00EC2801"/>
    <w:rsid w:val="00EC55D3"/>
    <w:rsid w:val="00EC604E"/>
    <w:rsid w:val="00EC68F9"/>
    <w:rsid w:val="00EC79F2"/>
    <w:rsid w:val="00ED0BF6"/>
    <w:rsid w:val="00ED1202"/>
    <w:rsid w:val="00ED2F8D"/>
    <w:rsid w:val="00ED3320"/>
    <w:rsid w:val="00ED473B"/>
    <w:rsid w:val="00ED5A80"/>
    <w:rsid w:val="00ED6912"/>
    <w:rsid w:val="00ED7A6D"/>
    <w:rsid w:val="00ED7BF3"/>
    <w:rsid w:val="00EE1720"/>
    <w:rsid w:val="00EE242A"/>
    <w:rsid w:val="00EE28D5"/>
    <w:rsid w:val="00EE3884"/>
    <w:rsid w:val="00EE72AD"/>
    <w:rsid w:val="00EF2827"/>
    <w:rsid w:val="00EF3767"/>
    <w:rsid w:val="00F020EC"/>
    <w:rsid w:val="00F06065"/>
    <w:rsid w:val="00F2316A"/>
    <w:rsid w:val="00F23C27"/>
    <w:rsid w:val="00F244AB"/>
    <w:rsid w:val="00F266A3"/>
    <w:rsid w:val="00F2770A"/>
    <w:rsid w:val="00F278E2"/>
    <w:rsid w:val="00F279A3"/>
    <w:rsid w:val="00F35BAD"/>
    <w:rsid w:val="00F37713"/>
    <w:rsid w:val="00F43806"/>
    <w:rsid w:val="00F4509B"/>
    <w:rsid w:val="00F45ED1"/>
    <w:rsid w:val="00F4728B"/>
    <w:rsid w:val="00F529E1"/>
    <w:rsid w:val="00F535CB"/>
    <w:rsid w:val="00F62355"/>
    <w:rsid w:val="00F6747F"/>
    <w:rsid w:val="00F735B7"/>
    <w:rsid w:val="00F74BC7"/>
    <w:rsid w:val="00F760E6"/>
    <w:rsid w:val="00F80056"/>
    <w:rsid w:val="00F860F8"/>
    <w:rsid w:val="00F87C93"/>
    <w:rsid w:val="00F9211F"/>
    <w:rsid w:val="00FA6976"/>
    <w:rsid w:val="00FB2912"/>
    <w:rsid w:val="00FB2D65"/>
    <w:rsid w:val="00FB2DFD"/>
    <w:rsid w:val="00FB51AD"/>
    <w:rsid w:val="00FB7461"/>
    <w:rsid w:val="00FB7A03"/>
    <w:rsid w:val="00FC328B"/>
    <w:rsid w:val="00FC3423"/>
    <w:rsid w:val="00FC3D32"/>
    <w:rsid w:val="00FD109A"/>
    <w:rsid w:val="00FD44C9"/>
    <w:rsid w:val="00FD5285"/>
    <w:rsid w:val="00FD5A63"/>
    <w:rsid w:val="00FD625A"/>
    <w:rsid w:val="00FE6102"/>
    <w:rsid w:val="00FF0CA5"/>
    <w:rsid w:val="00FF30A4"/>
    <w:rsid w:val="00FF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CD1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0B8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688D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688D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customStyle="1" w:styleId="Bullet1">
    <w:name w:val="Bullet 1"/>
    <w:basedOn w:val="Normalny"/>
    <w:rsid w:val="0008688D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aliases w:val="block style"/>
    <w:basedOn w:val="Normalny"/>
    <w:link w:val="TekstpodstawowyZnak"/>
    <w:semiHidden/>
    <w:rsid w:val="0008688D"/>
    <w:pPr>
      <w:spacing w:after="120"/>
    </w:pPr>
  </w:style>
  <w:style w:type="character" w:customStyle="1" w:styleId="TekstpodstawowyZnak">
    <w:name w:val="Tekst podstawowy Znak"/>
    <w:aliases w:val="block style Znak"/>
    <w:basedOn w:val="Domylnaczcionkaakapitu"/>
    <w:link w:val="Tekstpodstawowy"/>
    <w:semiHidden/>
    <w:rsid w:val="0008688D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aliases w:val="tekst w tabeli"/>
    <w:basedOn w:val="Normalny"/>
    <w:link w:val="Tekstpodstawowy3Znak"/>
    <w:semiHidden/>
    <w:rsid w:val="0008688D"/>
    <w:rPr>
      <w:rFonts w:cs="Arial"/>
      <w:b/>
      <w:bCs/>
      <w:i/>
      <w:iCs/>
      <w:color w:val="0000FF"/>
    </w:rPr>
  </w:style>
  <w:style w:type="character" w:customStyle="1" w:styleId="Tekstpodstawowy3Znak">
    <w:name w:val="Tekst podstawowy 3 Znak"/>
    <w:aliases w:val="tekst w tabeli Znak"/>
    <w:basedOn w:val="Domylnaczcionkaakapitu"/>
    <w:link w:val="Tekstpodstawowy3"/>
    <w:semiHidden/>
    <w:rsid w:val="0008688D"/>
    <w:rPr>
      <w:rFonts w:ascii="Arial" w:eastAsia="Times New Roman" w:hAnsi="Arial" w:cs="Arial"/>
      <w:b/>
      <w:bCs/>
      <w:i/>
      <w:iCs/>
      <w:color w:val="0000FF"/>
      <w:sz w:val="20"/>
      <w:szCs w:val="20"/>
      <w:lang w:eastAsia="pl-PL"/>
    </w:rPr>
  </w:style>
  <w:style w:type="paragraph" w:customStyle="1" w:styleId="Default">
    <w:name w:val="Default"/>
    <w:rsid w:val="00086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rsid w:val="00BF4C06"/>
    <w:pPr>
      <w:widowControl w:val="0"/>
      <w:autoSpaceDE w:val="0"/>
      <w:autoSpaceDN w:val="0"/>
      <w:adjustRightInd w:val="0"/>
      <w:spacing w:after="120" w:line="276" w:lineRule="auto"/>
      <w:ind w:left="709" w:right="-108" w:hanging="709"/>
      <w:jc w:val="center"/>
      <w:textAlignment w:val="baseline"/>
    </w:pPr>
    <w:rPr>
      <w:rFonts w:ascii="Frutiger LT Pro 55 Roman" w:hAnsi="Frutiger LT Pro 55 Roman" w:cs="Arial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0868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8688D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868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8688D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8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,Akapit z listą3,Akapit z listą31,Tytuły,Podsis rysunku,Normalny2,List Paragraph,Akapit z listą1,Normalny1,Normalny3,Normalny4,maz_wyliczenie,opis dzialania,K-P_odwolanie,A_wyliczenie,Akapit z listą5,Akapit z listą51,Normalny11"/>
    <w:basedOn w:val="Normalny"/>
    <w:link w:val="AkapitzlistZnak"/>
    <w:uiPriority w:val="34"/>
    <w:qFormat/>
    <w:rsid w:val="00C04B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1C1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C19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C1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C19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166D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2 Znak,List Paragraph Znak,Akapit z listą1 Znak,Normalny1 Znak,Normalny3 Znak,Normalny4 Znak,maz_wyliczenie Znak,opis dzialania Znak"/>
    <w:link w:val="Akapitzlist"/>
    <w:uiPriority w:val="34"/>
    <w:rsid w:val="00FE6102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813F18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813F18"/>
    <w:pPr>
      <w:spacing w:line="240" w:lineRule="auto"/>
      <w:jc w:val="left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3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813F18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6248C0"/>
    <w:pPr>
      <w:spacing w:line="240" w:lineRule="auto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248C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2">
    <w:name w:val="Styl2"/>
    <w:basedOn w:val="Akapitzlist"/>
    <w:qFormat/>
    <w:rsid w:val="005C46F7"/>
    <w:pPr>
      <w:numPr>
        <w:numId w:val="9"/>
      </w:numPr>
      <w:spacing w:line="360" w:lineRule="atLeast"/>
    </w:pPr>
    <w:rPr>
      <w:rFonts w:eastAsia="Calibri" w:cs="Arial"/>
      <w:b/>
      <w:sz w:val="28"/>
      <w:szCs w:val="28"/>
      <w:lang w:eastAsia="en-US"/>
    </w:rPr>
  </w:style>
  <w:style w:type="paragraph" w:customStyle="1" w:styleId="Styl4">
    <w:name w:val="Styl4"/>
    <w:basedOn w:val="Akapitzlist"/>
    <w:link w:val="Styl4Znak"/>
    <w:qFormat/>
    <w:rsid w:val="005C46F7"/>
    <w:pPr>
      <w:numPr>
        <w:ilvl w:val="2"/>
        <w:numId w:val="9"/>
      </w:numPr>
      <w:autoSpaceDE w:val="0"/>
      <w:autoSpaceDN w:val="0"/>
      <w:spacing w:after="200" w:line="276" w:lineRule="auto"/>
    </w:pPr>
    <w:rPr>
      <w:rFonts w:eastAsia="Calibri" w:cs="Arial"/>
    </w:rPr>
  </w:style>
  <w:style w:type="character" w:customStyle="1" w:styleId="Styl4Znak">
    <w:name w:val="Styl4 Znak"/>
    <w:basedOn w:val="AkapitzlistZnak"/>
    <w:link w:val="Styl4"/>
    <w:rsid w:val="005C46F7"/>
    <w:rPr>
      <w:rFonts w:ascii="Arial" w:eastAsia="Calibri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4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47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47F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4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47F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AK1">
    <w:name w:val="AK1"/>
    <w:basedOn w:val="Normalny"/>
    <w:qFormat/>
    <w:rsid w:val="00AE1C88"/>
    <w:pPr>
      <w:numPr>
        <w:numId w:val="20"/>
      </w:numPr>
      <w:autoSpaceDE w:val="0"/>
      <w:autoSpaceDN w:val="0"/>
      <w:adjustRightInd w:val="0"/>
      <w:spacing w:line="240" w:lineRule="auto"/>
    </w:pPr>
    <w:rPr>
      <w:rFonts w:eastAsia="Calibri" w:cs="MyriadPro-Semibold"/>
      <w:b/>
      <w:sz w:val="22"/>
      <w:lang w:eastAsia="en-US"/>
    </w:rPr>
  </w:style>
  <w:style w:type="paragraph" w:customStyle="1" w:styleId="AK2">
    <w:name w:val="AK2"/>
    <w:basedOn w:val="Normalny"/>
    <w:qFormat/>
    <w:rsid w:val="00AE1C88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</w:pPr>
    <w:rPr>
      <w:rFonts w:eastAsia="Calibri" w:cs="MyriadPro-Semibold"/>
      <w:b/>
      <w:sz w:val="22"/>
      <w:lang w:eastAsia="en-US"/>
    </w:rPr>
  </w:style>
  <w:style w:type="paragraph" w:customStyle="1" w:styleId="AK3">
    <w:name w:val="AK3"/>
    <w:basedOn w:val="Normalny"/>
    <w:qFormat/>
    <w:rsid w:val="00AE1C88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</w:pPr>
    <w:rPr>
      <w:rFonts w:eastAsia="Calibri" w:cs="MyriadPro-Semibold"/>
      <w:sz w:val="22"/>
      <w:lang w:eastAsia="en-US"/>
    </w:rPr>
  </w:style>
  <w:style w:type="paragraph" w:customStyle="1" w:styleId="AK4">
    <w:name w:val="AK4"/>
    <w:basedOn w:val="Normalny"/>
    <w:qFormat/>
    <w:rsid w:val="00AE1C88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</w:pPr>
    <w:rPr>
      <w:rFonts w:eastAsia="Calibri" w:cs="MyriadPro-Semibold"/>
      <w:sz w:val="22"/>
      <w:lang w:eastAsia="en-US"/>
    </w:rPr>
  </w:style>
  <w:style w:type="paragraph" w:customStyle="1" w:styleId="AK5">
    <w:name w:val="AK5"/>
    <w:basedOn w:val="Normalny"/>
    <w:qFormat/>
    <w:rsid w:val="00AE1C88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</w:pPr>
    <w:rPr>
      <w:rFonts w:eastAsia="Calibri" w:cs="MyriadPro-Semibold"/>
      <w:sz w:val="22"/>
      <w:lang w:eastAsia="en-US"/>
    </w:rPr>
  </w:style>
  <w:style w:type="character" w:styleId="Pogrubienie">
    <w:name w:val="Strong"/>
    <w:basedOn w:val="Domylnaczcionkaakapitu"/>
    <w:uiPriority w:val="22"/>
    <w:qFormat/>
    <w:rsid w:val="00AE1C88"/>
    <w:rPr>
      <w:b/>
      <w:bCs/>
    </w:rPr>
  </w:style>
  <w:style w:type="table" w:styleId="Tabela-Siatka">
    <w:name w:val="Table Grid"/>
    <w:basedOn w:val="Standardowy"/>
    <w:uiPriority w:val="59"/>
    <w:rsid w:val="006431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5802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5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24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1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19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82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169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25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11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973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60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prQ412jGVMnOaTtP7zDXdnkInlS6siE/Qia4WPXiZAY=</DigestValue>
    </Reference>
    <Reference Type="http://www.w3.org/2000/09/xmldsig#Object" URI="#idOfficeObject">
      <DigestMethod Algorithm="http://www.w3.org/2001/04/xmlenc#sha256"/>
      <DigestValue>Gm+iPrj1FhtGHZtmRrc0mR93OwHimHtkC7cxU7VIpr0=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KeGYn5l6/6NusHgMM/VQJRR/IrMYaC5n+Nruuw+VRZg=</DigestValue>
    </Reference>
    <Reference Type="http://www.w3.org/2000/09/xmldsig#Object" URI="#idValidSigLnImg">
      <DigestMethod Algorithm="http://www.w3.org/2001/04/xmlenc#sha256"/>
      <DigestValue>xteiWCv/FEPUksY2wz/UacOoZoHQh4KZIh8gr18D9YQ=</DigestValue>
    </Reference>
    <Reference Type="http://www.w3.org/2000/09/xmldsig#Object" URI="#idInvalidSigLnImg">
      <DigestMethod Algorithm="http://www.w3.org/2001/04/xmlenc#sha256"/>
      <DigestValue>xAg4ZGk+5JSlZPMi/3gx5r7nka57UezfbQ7vWFLMOZ4=</DigestValue>
    </Reference>
  </SignedInfo>
  <SignatureValue>Vs/BzrbMMtGdEhbYyhLWGySb7EpYwv4pKEX/r/qVRHEIzk84xkfPxAMWuyvgHHXKdBcaNn4uHdv5
4YBsc9rS6b8JsIJu7gig0GXMvrwli4zOZSme+DXUDDyUbG6k8FqZZ+PEzfEFEsMLjIGF9hr4yGr/
7y7ZxrOvkUcbqBRT/iIORciHTjwRctc4aNgn2CPHF4l6BPCrzAqcbdhy7bWv0j8KpVybbMlu4myi
qRCQXT+uxNNpoTrhtK/1OXyH6Sm0XTrpJ82/0/dix3bMTsbiYOra07z3qGnAXT60TVgJmY5DViaH
CwPUNcuvWIkb58BLYK6JCgYl5w7odmkzPx38Jg==</SignatureValue>
  <KeyInfo>
    <X509Data>
      <X509Certificate>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iL5UzWc4YCYHkVnQujEFlDgd8YI/o7MVtrnQsBd8PBU=</DigestValue>
      </Reference>
      <Reference URI="/word/document.xml?ContentType=application/vnd.openxmlformats-officedocument.wordprocessingml.document.main+xml">
        <DigestMethod Algorithm="http://www.w3.org/2001/04/xmlenc#sha256"/>
        <DigestValue>PenunoETaAhFJ4rtFYqeSp2rkIghPP5Gj95h49xUFxQ=</DigestValue>
      </Reference>
      <Reference URI="/word/endnotes.xml?ContentType=application/vnd.openxmlformats-officedocument.wordprocessingml.endnotes+xml">
        <DigestMethod Algorithm="http://www.w3.org/2001/04/xmlenc#sha256"/>
        <DigestValue>cP79d6OSfgMiQ7c6dgfgzqNksb9FLAaM5BSO20FVJK8=</DigestValue>
      </Reference>
      <Reference URI="/word/fontTable.xml?ContentType=application/vnd.openxmlformats-officedocument.wordprocessingml.fontTable+xml">
        <DigestMethod Algorithm="http://www.w3.org/2001/04/xmlenc#sha256"/>
        <DigestValue>X4DTSg0M0yDLIZy9hg0e90bcBTuxmZU5aB0Dh4Y5DQU=</DigestValue>
      </Reference>
      <Reference URI="/word/footer1.xml?ContentType=application/vnd.openxmlformats-officedocument.wordprocessingml.footer+xml">
        <DigestMethod Algorithm="http://www.w3.org/2001/04/xmlenc#sha256"/>
        <DigestValue>uHCqdVUCd79Xz7KxXhVC2G02gU1JohwYA9tpXU7nIdE=</DigestValue>
      </Reference>
      <Reference URI="/word/footer2.xml?ContentType=application/vnd.openxmlformats-officedocument.wordprocessingml.footer+xml">
        <DigestMethod Algorithm="http://www.w3.org/2001/04/xmlenc#sha256"/>
        <DigestValue>bevrQTO6LQ91UBNLR+mgC+PaW6WDvzjma7WqqNttth8=</DigestValue>
      </Reference>
      <Reference URI="/word/footer3.xml?ContentType=application/vnd.openxmlformats-officedocument.wordprocessingml.footer+xml">
        <DigestMethod Algorithm="http://www.w3.org/2001/04/xmlenc#sha256"/>
        <DigestValue>GzAtrsYEBY4zXC0dDEyf/FLGIv6Hqsx42sjqBFdi7gM=</DigestValue>
      </Reference>
      <Reference URI="/word/footnotes.xml?ContentType=application/vnd.openxmlformats-officedocument.wordprocessingml.footnotes+xml">
        <DigestMethod Algorithm="http://www.w3.org/2001/04/xmlenc#sha256"/>
        <DigestValue>jLUUQpEledYNuqm/68gew4RIROMWnWK7GVJ1pXS7fG0=</DigestValue>
      </Reference>
      <Reference URI="/word/header1.xml?ContentType=application/vnd.openxmlformats-officedocument.wordprocessingml.header+xml">
        <DigestMethod Algorithm="http://www.w3.org/2001/04/xmlenc#sha256"/>
        <DigestValue>5Ofm6e791ErwJWmcuwWpIyQofB4eD12YvfbZfPmJQIM=</DigestValue>
      </Reference>
      <Reference URI="/word/header2.xml?ContentType=application/vnd.openxmlformats-officedocument.wordprocessingml.header+xml">
        <DigestMethod Algorithm="http://www.w3.org/2001/04/xmlenc#sha256"/>
        <DigestValue>2XFmpYISMmFuJa43T46GTd2LDY+vr0FnrHJeahqCa8w=</DigestValue>
      </Reference>
      <Reference URI="/word/media/image1.emf?ContentType=image/x-emf">
        <DigestMethod Algorithm="http://www.w3.org/2001/04/xmlenc#sha256"/>
        <DigestValue>qYq54hSTaZucbCB2yDtDcqdUDNhGWrlnllrPNmBItBw=</DigestValue>
      </Reference>
      <Reference URI="/word/numbering.xml?ContentType=application/vnd.openxmlformats-officedocument.wordprocessingml.numbering+xml">
        <DigestMethod Algorithm="http://www.w3.org/2001/04/xmlenc#sha256"/>
        <DigestValue>0AmL5aqp5FsQntF8Fcr2/eq0T+tCJT1wShX2yOMOtNw=</DigestValue>
      </Reference>
      <Reference URI="/word/settings.xml?ContentType=application/vnd.openxmlformats-officedocument.wordprocessingml.settings+xml">
        <DigestMethod Algorithm="http://www.w3.org/2001/04/xmlenc#sha256"/>
        <DigestValue>jb14hpDpIiv7TSS4Vc/xZZ7brRu3bGhnZWxmhp+WGsY=</DigestValue>
      </Reference>
      <Reference URI="/word/styles.xml?ContentType=application/vnd.openxmlformats-officedocument.wordprocessingml.styles+xml">
        <DigestMethod Algorithm="http://www.w3.org/2001/04/xmlenc#sha256"/>
        <DigestValue>AL1RzGivVmKERLc7/MHc6wxw+2iHNZUBKS9/MUwv3Wk=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pg5ifOYOn4pnmE26Swj8h4SjqrDF4AqcrliiPEGCuz0=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2024-05-22T05:14:31Z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{7AA69778-325B-4BD1-8297-954C992F3AAD}</SetupID>
          <SignatureText/>
          <SignatureImage>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fHuVdvd6/3//f/9/e3OUehl7/3//f/9//3//f/9//3//f/9//3//f/9//3//f/9/vX8Sfn1//3//f/9//3//f/9/m3t0dnR6+H7/f/9/3n//f/9//3//f/9//3//f/9/EXbff/9//3//f/9//3//f/9//3//f/9//3//f/9//3//f/9//3//f/9/OXtUfv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nv/f/9//3//f/9//3//f/9//3//f/9//3//f/9//3//f/9//3//f/9//3//f/9/Onf/f/9//3//f/9//3//f/9//3//f/9//3//f/9//3//f/9//3//f/9//3//e5t7/3//f/9//3//f/9//3//f/9//3//f/9//3//f/9//3//f/9//3//f75/O3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3dG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077Xv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c1fmv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fZLb9r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HFd7Qvct20Z+Z/9//3//f/9//3//f/9//3//f/9//3//f7532DH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/9//3//f/9/XWPXKRc2uFL5XpdONjr2KZpCv3P/f/9//3//f/9//3//f/9//398a9g1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cp1yXYKVo233P/f9YpHWP/f/9//3//f/9//3/YUvktXlv/f/9//3//f/9//3//f/9/fGv2Lf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v/f/97/3v/e/9//3//f/9//3//f/9//3//f/9//3//f35rXVdeX993/3//f/9/GDKbSt57v282QhYm+Sn3Ld9//3//f/9//3//f/9//3+dczY2fWP/f/97/3//f35v33f/e79zty3fd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75zFzK7Rv9//3v/f/9//3//f/9//3//f/9//3//f/9//3//f/9//3//f/9//3//f/9//3/7VvYxnXP/f/9//3/8UvctV0JZOp5rmkb2Nf9//3//f1c+mkL/f/9//3//f/9//3//f/9//3//f/9//3//f9xSGTa/b/9//388Y11j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31r+Cn8Tv9//3//f/9//3//f/9//3//f/9//3//f/9//3//f/9//3//d/9//3//f/979y19a/5//3//f/9/tikcV15f+C2VIVpC33f/f/9//3+cb1xn/3//f/9//3//f/9//3//f/9//3//f/9/G1f3Md93/3//f/9//3+5Sv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513ekZ6Np9z/3//f/9//3//f/9//3//f/9//3//f/9//3//f75z1y32LdxKnmucb/g1/3/fc79rPF9YPpYlODqaPhxjmUr9Uv9//3//f/9//3//f/9//3//f/9//3//f/9//3//f/9//3+fb9gp33v/f/9//3//f/9/vnc+X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W195Ot9v/382Mt93/3//f/9//3//f/9//39ca5xG/3//f/9//3//f/9//3//d15j/3//f/9//3//f/9//3//f/9//3//f/9/nW8YN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fG9YMr9rl05fY/9//3//f/9//3//f/9/33v3Lf9//3//f/9//3//f/9//3s9W/9//3//f/9//3//f/9//3//f/9//3//f71z9zH/f/9//3//f/9//3//f/9//3//f953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n+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NoAAABTAAAAAAAAAAAAAADbAAAAV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16.0.17328/26</OfficeVersion>
          <ApplicationVersion>16.0.17328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2024-05-22T05:14:31Z</xd:SigningTime>
          <xd:SigningCertificate>
            <xd:Cert>
              <xd:CertDigest>
                <DigestMethod Algorithm="http://www.w3.org/2001/04/xmlenc#sha256"/>
                <DigestValue>AVcx0wuoKZE5ny22iwoszeJ8i3KMYJgwpyHC1HsHQUk=</DigestValue>
              </xd:CertDigest>
              <xd:IssuerSerial>
                <X509IssuerName>CN=TAURON CA1, O=TAURON, C=PL</X509IssuerName>
                <X509SerialNumber>1858862877826758614955027260443443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AeFAAAEgoAACBFTUYAAAEAhHIAAK4AAAAEAAAAAAAAAAAAAAAAAAAAgAcAADgEAAA1AQAArgAAAAAAAAAAAAAAAAAAAAi3BACwp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+df/9//3//f/9//3//f/9//3//f71/3n//f/9//3//f/9//3//f/9//3//f95/vX+9f/9//3//f75/vX//f/9/nX+9f71//3//f95//3//f95//3//f/5//3//f/9//3//f95/3n//f/9//3//f95/vX/f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Wnf/f/9//3//f/9//3//f/9//3//f/9//3//f/9//3//f/9//3//f/9//3//f3p3/3//f/9//3//f/9//3//f/9//3//f/9//3//f/9//3//f/9//3//f75/G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V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O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c2f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gt32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bxxXWkIXLrpCnmffe/9//3//f/9//3//f/9//3//f/9//3+dc/g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e/9//3//f/9/XWP4KRc22Vb5XrhSFToXLppC33f/f/9//3//f/9//3//f/9//3+db9g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e/9//3//f55v1ym2IdgpOjb/c/9/1in9Xv9//3//f/9//3//f/hW+Cl/X/9//3//f/9//3//f/9//397Z/Yx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//f/9//3//f/9//3//f/9//3//f/5//39+Z35bXV//e/9//3//fzk2m0r/e55rV0IWJvop9y3/f/9//3//f/9//3//f/9/vnc2Mn5j/3v/f/9//39+a/97/3vfd7c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r2CkdU/97/3//f/9//3//f/9//3//f/9//3//f/9//3//f/9//3//e/97/3//f/9/9i1+b/5//3//f/9/tik9Vz1fGDKVIXpG33f/f/9//398b31n/3//f/9//3//f/9//3//f/9//3//f/9/G1cYMt93/3//f/9/33/a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5Qno2nm//f/9//3//f/9//3//f/9//3//f/9//3//f/9/vnO3KRYyu0aea3xr+DXfe993nmtcXzg6tiUXNptC+16ZTv1O/3//f/9//3//f/9//3//f/9//3//f/9//3//f/9//3//f55r+S3fd/9//3//f/9//3+dcz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l96Or9r/38VMv93/3//f/9//3//f/9//39cb3tC/3//f/9//3//f/9//3/fc19j/3//f/9//3//f/9//3//f/9//3//f/9/fG84N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k2v2u4Ul9j/3//f/9//3//f/9//3/fexgu/3//f/9//3//f/9//3//fx1b/3//f/9//3//f/9//3//f/9//3//f/9/vnf3Mf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OD66SntG/3//f/9//3//f/9//3//e/cp/3//f/9//3//f/9//3//f3tC/3//f/9//3//f/9//3//f/9//3//f/9/vnfWMf97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l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</Object>
  <Object Id="idInvalidSigLnImg">AQAAAGwAAAAAAAAAAAAAAD8BAACfAAAAAAAAAAAAAAAeFAAAEgoAACBFTUYAAAEA2HoAAMIAAAAFAAAAAAAAAAAAAAAAAAAAgAcAADgEAAA1AQAArgAAAAAAAAAAAAAAAAAAAAi3BACwp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IAAAAAAAAACgEBL6fwAA8JzP4rwAAADQbomR+n8AAAAAAAAAAAAANaNLEfp/AAAAeNWR+n8AAH0AAAAAAAAAAAAAAAAAAAAAAAAAAAAAAAGB6dzdvgAABaZLEfp/AAAEAAAAAAAAAPP///8AAAAAgPrpU84BAACon8/iAAAAAAAAAAAAAAAACQAAAAAAAAAgAAAAAAAAAMyez+K8AAAACZ/P4rwAAABBql+R+n8AAAAA05H6fwAAAAAAAAAAAAAAAAAAzgEAAOR1IRD6fwAAgPrpU84BAAAbxWOR+n8AAHCez+K8AAAACZ/P4rwAAAAAAAAAAAAAAAAAAABkdgAIAAAAACUAAAAMAAAAAQAAABgAAAAMAAAA/wAAABIAAAAMAAAAAQAAAB4AAAAYAAAAMAAAAAUAAAC1AAAAFgAAACUAAAAMAAAAAQAAAFQAAADEAAAAMQAAAAUAAACzAAAAFQAAAAEAAAAAwIBBjuOA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vAAAAAEAAAAAAAAA0G6Jkfp/AAAAAAAAAAAAAEF3VVQAAAAAAQAAAAAAAABAEENRzgEAAAAAAAAAAAAAAAAAAAAAAAARwenc3b4AAACgEBL6fwAAMN7P4rwAAACQUNBTzgEAAID66VPOAQAAoN/P4gAAAAAAAAAAAAAAAAcAAAAAAAAAmGxsYM4BAADc3s/ivAAAABnfz+K8AAAAQapfkfp/AAAw3c/ivAAAAAgXAAAAAAAAAKAQEvp/AAAAoBAS+n8AAID66VPOAQAAG8Vjkfp/AACA3s/ivAAAABnfz+K8AAAAkHfQU84B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DVRzgEAAJlkz+K8AAAAAwAAAAAAAADQbomR+n8AAAAAAAAAAAAAAgAAAPp/AAAoAAAAAAAAAAAAAAD6fwAAAAAAAAAAAAAAAAAAAAAAAAF46dzdvgAAmBfZEPp/AAAYIdkQ+n8AAOD///8AAAAAgPrpU84BAACoZs/iAAAAAAAAAAAAAAAABgAAAAAAAAAgAAAAAAAAAMxlz+K8AAAACWbP4rwAAABBql+R+n8AAAEAAAAAAAAA2K22EAAAAABottoQ+n8AAPB1kUXOAQAAgPrpU84BAAAbxWOR+n8AAHBlz+K8AAAACWbP4rwAAADQTUZnzgEAAAAAAABkdgAIAAAAACUAAAAMAAAAAwAAABgAAAAMAAAAAAAAABIAAAAMAAAAAQAAABYAAAAMAAAACAAAAFQAAABUAAAADAAAADcAAAAgAAAAWgAAAAEAAAAAwIBBjuOA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X//f/9//3//f/9//3//f/9//3+9f95//3//f/9//3//f/9//3//f/9//3/ef71/vX//f/9//3++f71//3//f51/vX+9f/9//3/ef/9//3/ef/9//3/+f/9//3//f/9//3/ef95//3//f/9//3/ef71/33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1p3/3//f/9//3//f/9//3//f/9//3//f/9//3//f/9//3//f/9//3//f/9//396d/9//3//f/9//3//f/9//3//f/9//3//f/9//3//f/9//3//f/9//3++fxp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Z1d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Tv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Nn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YLd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8cV1pCFy66Qp5n33v/f/9//3//f/9//3//f/9//3//f/9/nXP4N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v/f/9//3//f11j+CkXNtlW+V64UhU6Fy6aQt93/3//f/9//3//f/9//3//f/9/nW/Y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v/f/9//3+eb9cptiHYKTo2/3P/f9Yp/V7/f/9//3//f/9//3/4Vvgpf1//f/9//3//f/9//3//f/9/e2f2M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/9//3//f/9//3//f/9//3//f/9//3/+f/9/fmd+W11f/3v/f/9//385NptK/3uea1dCFib6Kfct/3//f/9//3//f/9//3//f753NjJ+Y/97/3//f/9/fmv/e/9733e3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a9gpHVP/e/9//3//f/9//3//f/9//3//f/9//3//f/9//3//f/9//3v/e/9//3//f/Ytfm/+f/9//3//f7YpPVc9XxgylSF6Rt93/3//f/9/fG99Z/9//3//f/9//3//f/9//3//f/9//3//fxtXGDLfd/9//3//f99/2k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UJ6Np5v/3//f/9//3//f/9//3//f/9//3//f/9//3//f75ztykWMrtGnmt8a/g133vfd55rXF84OrYlFzabQvtemU79Tv9//3//f/9//3//f/9//3//f/9//3//f/9//3//f/9//3+ea/kt33f/f/9//3//f/9/nXM+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fejq/a/9/FTL/d/9//3//f/9//3//f/9/XG97Qv9//3//f/9//3//f/9/33NfY/9//3//f/9//3//f/9//3//f/9//3//f3xvOD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95Nr9ruFJfY/9//3//f/9//3//f/9/33sYLv9//3//f/9//3//f/9//38dW/9//3//f/9//3//f/9//3//f/9//3//f7539zH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czg+ukp7Rv9//3//f/9//3//f/9//3v3Kf9//3//f/9//3//f/9//397Qv9//3//f/9//3//f/9//3//f/9//3//f7531jH/e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5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2024-02-20T13:11:00Z</dcterms:created>
  <dcterms:modified xsi:type="dcterms:W3CDTF">2024-05-22T05:13:00Z</dcterms:modified>
</cp:coreProperties>
</file>