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8C50F" w14:textId="6B4EE43D" w:rsidR="005174BD" w:rsidRDefault="005174BD" w:rsidP="005174BD">
      <w:pPr>
        <w:jc w:val="right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 xml:space="preserve">Załącznik nr </w:t>
      </w:r>
      <w:r w:rsidR="00281A0F">
        <w:rPr>
          <w:rFonts w:ascii="Arial" w:hAnsi="Arial" w:cs="Arial"/>
          <w:b/>
        </w:rPr>
        <w:t>4</w:t>
      </w:r>
    </w:p>
    <w:p w14:paraId="46615648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4038CA8A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7EB5B78D" w14:textId="77777777" w:rsidR="005174BD" w:rsidRDefault="005174BD" w:rsidP="005174BD">
      <w:pPr>
        <w:jc w:val="right"/>
        <w:rPr>
          <w:rFonts w:ascii="Arial" w:hAnsi="Arial" w:cs="Arial"/>
          <w:b/>
        </w:rPr>
      </w:pPr>
    </w:p>
    <w:p w14:paraId="33118BDD" w14:textId="77777777" w:rsidR="005174BD" w:rsidRPr="005174BD" w:rsidRDefault="005174BD" w:rsidP="005174BD">
      <w:pPr>
        <w:jc w:val="right"/>
        <w:rPr>
          <w:rFonts w:ascii="Arial" w:hAnsi="Arial" w:cs="Arial"/>
          <w:b/>
        </w:rPr>
      </w:pPr>
    </w:p>
    <w:p w14:paraId="539AFEBC" w14:textId="31590A9C" w:rsidR="005174BD" w:rsidRPr="005174BD" w:rsidRDefault="005174BD" w:rsidP="005174BD">
      <w:pPr>
        <w:jc w:val="center"/>
        <w:rPr>
          <w:rFonts w:ascii="Arial" w:hAnsi="Arial" w:cs="Arial"/>
          <w:b/>
        </w:rPr>
      </w:pPr>
      <w:r w:rsidRPr="005174BD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10BC3E9" wp14:editId="7B67A58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05AE8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5174BD">
        <w:rPr>
          <w:rFonts w:ascii="Arial" w:hAnsi="Arial" w:cs="Arial"/>
          <w:b/>
        </w:rPr>
        <w:t>OŚWIADCZENIE WYKONAWCY</w:t>
      </w:r>
    </w:p>
    <w:p w14:paraId="7C2B4F21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>Wykonawca:</w:t>
      </w:r>
    </w:p>
    <w:p w14:paraId="2487A737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5174BD">
        <w:rPr>
          <w:rFonts w:ascii="Arial" w:hAnsi="Arial" w:cs="Arial"/>
        </w:rPr>
        <w:t>Nazwa ...................................................................</w:t>
      </w:r>
    </w:p>
    <w:p w14:paraId="0326B7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5174BD">
        <w:rPr>
          <w:rFonts w:ascii="Arial" w:hAnsi="Arial" w:cs="Arial"/>
        </w:rPr>
        <w:t>Adres ....................................................................</w:t>
      </w:r>
    </w:p>
    <w:p w14:paraId="7F4C58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5CE38127" w14:textId="77777777" w:rsidR="002D119F" w:rsidRPr="002D119F" w:rsidRDefault="002D119F" w:rsidP="002D119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EDE06D1" w14:textId="1EDE8D10" w:rsidR="005174BD" w:rsidRPr="005174BD" w:rsidRDefault="002D119F" w:rsidP="002D119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D119F">
        <w:rPr>
          <w:rFonts w:ascii="Arial" w:eastAsia="Times New Roman" w:hAnsi="Arial" w:cs="Arial"/>
          <w:b/>
          <w:bCs/>
          <w:color w:val="000000"/>
          <w:lang w:eastAsia="pl-PL"/>
        </w:rPr>
        <w:t>Wykonywanie prac związanych z demontażem kabli zasilających na terenie TAURON Wytwarzanie S.A. – Oddział Elektrownia Stalowa Wola</w:t>
      </w:r>
    </w:p>
    <w:p w14:paraId="16B85113" w14:textId="77777777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5174BD">
        <w:rPr>
          <w:rFonts w:ascii="Arial" w:hAnsi="Arial" w:cs="Arial"/>
          <w:vertAlign w:val="superscript"/>
        </w:rPr>
        <w:t xml:space="preserve">nazwa postępowania </w:t>
      </w:r>
    </w:p>
    <w:p w14:paraId="380B14E1" w14:textId="77777777" w:rsidR="005174BD" w:rsidRP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C2CC073" w14:textId="77777777" w:rsidR="005174BD" w:rsidRP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Oświadcza, że:</w:t>
      </w:r>
    </w:p>
    <w:p w14:paraId="7BDFC4E7" w14:textId="77777777" w:rsidR="005174BD" w:rsidRPr="005174BD" w:rsidRDefault="005174BD" w:rsidP="005174BD">
      <w:pPr>
        <w:rPr>
          <w:rFonts w:ascii="Arial" w:hAnsi="Arial" w:cs="Arial"/>
        </w:rPr>
      </w:pPr>
    </w:p>
    <w:p w14:paraId="5291DCE9" w14:textId="478C9D64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1) posiada uprawnienia do wykonywania określonej w </w:t>
      </w:r>
      <w:r w:rsidRPr="00980D45">
        <w:rPr>
          <w:rFonts w:ascii="Arial" w:hAnsi="Arial" w:cs="Arial"/>
        </w:rPr>
        <w:t>ogłoszeniu</w:t>
      </w:r>
      <w:r w:rsidR="00980D45" w:rsidRPr="00980D45">
        <w:rPr>
          <w:rFonts w:ascii="Arial" w:hAnsi="Arial" w:cs="Arial"/>
        </w:rPr>
        <w:t xml:space="preserve"> </w:t>
      </w:r>
      <w:r w:rsidRPr="00980D45">
        <w:rPr>
          <w:rFonts w:ascii="Arial" w:hAnsi="Arial" w:cs="Arial"/>
        </w:rPr>
        <w:t xml:space="preserve"> </w:t>
      </w:r>
      <w:r w:rsidRPr="005174BD">
        <w:rPr>
          <w:rFonts w:ascii="Arial" w:hAnsi="Arial" w:cs="Arial"/>
        </w:rPr>
        <w:t>działalności lub czynności, jeżeli obowiązujące przepisy prawa nakładają obowiązek posiadania takich uprawnień,</w:t>
      </w:r>
    </w:p>
    <w:p w14:paraId="6D2FC84F" w14:textId="5D246247" w:rsidR="00A841CC" w:rsidRDefault="005174BD" w:rsidP="00FB3F0C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</w:rPr>
        <w:t>2) posiada niezbędną wiedzę i doświadczenie,</w:t>
      </w:r>
      <w:r w:rsidRPr="005174BD">
        <w:rPr>
          <w:rFonts w:ascii="Arial" w:hAnsi="Arial" w:cs="Arial"/>
          <w:iCs/>
        </w:rPr>
        <w:t xml:space="preserve"> w szczególności </w:t>
      </w:r>
      <w:r w:rsidR="00A841CC" w:rsidRPr="00A841CC">
        <w:rPr>
          <w:rFonts w:ascii="Arial" w:hAnsi="Arial" w:cs="Arial"/>
          <w:iCs/>
        </w:rPr>
        <w:t>w okresie ostatnich pięciu lat przed upływem terminu składania ofert, a jeżeli okres działalności jest krótszy, to w tym okresie wykonał dwie usługi w zakresie odpowiadającym przedmiotowi zamówienia, tj.: „Wykonywanie demontaży, przekładek instalacji elektrycznych lub serwis urządzeń elektrycznych”, a wartość netto każdej usługi była nie niższa 30 000,00 PLN</w:t>
      </w:r>
      <w:r w:rsidR="00A841CC">
        <w:rPr>
          <w:rFonts w:ascii="Arial" w:hAnsi="Arial" w:cs="Arial"/>
          <w:iCs/>
        </w:rPr>
        <w:t>,</w:t>
      </w:r>
    </w:p>
    <w:p w14:paraId="4F0457B0" w14:textId="77777777" w:rsidR="00A841CC" w:rsidRDefault="005174BD" w:rsidP="00A841CC">
      <w:pPr>
        <w:shd w:val="clear" w:color="auto" w:fill="FDFDFD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3) dysponuje odpowiednim potencjałem technicznym oraz osobami zdolnymi do wykonania zamówienia, w szczególności: </w:t>
      </w:r>
    </w:p>
    <w:p w14:paraId="5663845C" w14:textId="7571E635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>
        <w:t>●</w:t>
      </w:r>
      <w:r>
        <w:rPr>
          <w:rFonts w:ascii="Arial" w:hAnsi="Arial" w:cs="Arial"/>
        </w:rPr>
        <w:t xml:space="preserve"> </w:t>
      </w:r>
      <w:r w:rsidRPr="0003354A">
        <w:rPr>
          <w:rFonts w:ascii="Arial" w:eastAsia="Times New Roman" w:hAnsi="Arial" w:cs="Arial"/>
          <w:color w:val="000000"/>
          <w:lang w:eastAsia="pl-PL"/>
        </w:rPr>
        <w:t>osobami spełniającymi wymagania kwalifikacyjne, potwierdzone świadectwem kwalifikacyjnym typu „E”, do wykonywania pracy na stanowisku eksploatacji w zakresie konserwacji, remontów, montażu do następujących urządzeń i sieci:</w:t>
      </w:r>
    </w:p>
    <w:p w14:paraId="42D9AFB0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>Grupa 1 minimum pkt 1,2,3,4,6,9,11 i 13 (załącznik nr 1)</w:t>
      </w:r>
    </w:p>
    <w:p w14:paraId="3435CCDA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 xml:space="preserve">lub </w:t>
      </w:r>
    </w:p>
    <w:p w14:paraId="0F009FD7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 xml:space="preserve">Grupa 1 minimum pkt 1, 2, 3,4,7,9 i 10 (załącznik nr 2) </w:t>
      </w:r>
    </w:p>
    <w:p w14:paraId="2600AA03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>zgodnie z Rozporządzeniem Ministra Klimatu i Środowiska z dnia 01.07.2022. w sprawie szczegółowych zasad stwierdzania posiadania kwalifikacji przez osoby zajmujące się eksploatacją urządzeń, instalacji i siec</w:t>
      </w:r>
      <w:r>
        <w:rPr>
          <w:rFonts w:ascii="Arial" w:eastAsia="Times New Roman" w:hAnsi="Arial" w:cs="Arial"/>
          <w:color w:val="000000"/>
          <w:lang w:eastAsia="pl-PL"/>
        </w:rPr>
        <w:t>i,</w:t>
      </w:r>
    </w:p>
    <w:p w14:paraId="028703B2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●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3354A">
        <w:rPr>
          <w:rFonts w:ascii="Arial" w:eastAsia="Times New Roman" w:hAnsi="Arial" w:cs="Arial"/>
          <w:color w:val="000000"/>
          <w:lang w:eastAsia="pl-PL"/>
        </w:rPr>
        <w:t>osobami spełniającymi wymagania kwalifikacyjne, potwierdzone świadectwem kwalifikacyjnym typu „D”, do dozoru na stanowisku eksploatacji w zakresie konserwacji, remontów, montażu do następujących urządzeń i sieci:</w:t>
      </w:r>
    </w:p>
    <w:p w14:paraId="10A56589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>Grupa 1 minimum pkt 1,2,3,4,6,9,11 i 13 (załącznik nr 1)</w:t>
      </w:r>
    </w:p>
    <w:p w14:paraId="3434F025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 xml:space="preserve">lub </w:t>
      </w:r>
    </w:p>
    <w:p w14:paraId="6DED8ED6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 xml:space="preserve">Grupa 1 minimum pkt 1, 2, 3,4,7,9 i 10 (załącznik nr 2) </w:t>
      </w:r>
    </w:p>
    <w:p w14:paraId="4D8D87F3" w14:textId="77777777" w:rsidR="00A841CC" w:rsidRPr="0003354A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 w:rsidRPr="0003354A">
        <w:rPr>
          <w:rFonts w:ascii="Arial" w:eastAsia="Times New Roman" w:hAnsi="Arial" w:cs="Arial"/>
          <w:color w:val="000000"/>
          <w:lang w:eastAsia="pl-PL"/>
        </w:rPr>
        <w:t>zgodnie z Rozporządzeniem Ministra Klimatu i Środowiska z dnia 01.07.2022. w sprawie szczegółowych zasad stwierdzania posiadania kwalifikacji przez osoby zajmujące się eksploatacją urządzeń, instalacji i siec</w:t>
      </w:r>
      <w:r>
        <w:rPr>
          <w:rFonts w:ascii="Arial" w:eastAsia="Times New Roman" w:hAnsi="Arial" w:cs="Arial"/>
          <w:color w:val="000000"/>
          <w:lang w:eastAsia="pl-PL"/>
        </w:rPr>
        <w:t>i,</w:t>
      </w:r>
    </w:p>
    <w:p w14:paraId="74009D2B" w14:textId="224B4F4F" w:rsidR="00A841CC" w:rsidRPr="00A841CC" w:rsidRDefault="00A841CC" w:rsidP="00A841CC">
      <w:pPr>
        <w:shd w:val="clear" w:color="auto" w:fill="FDFDFD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●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3354A">
        <w:rPr>
          <w:rFonts w:ascii="Arial" w:eastAsia="Times New Roman" w:hAnsi="Arial" w:cs="Arial"/>
          <w:color w:val="000000"/>
          <w:lang w:eastAsia="pl-PL"/>
        </w:rPr>
        <w:t>osobami posiadającymi uprawnienia do budowy rusztowań</w:t>
      </w:r>
      <w:r>
        <w:rPr>
          <w:rFonts w:ascii="Arial" w:eastAsia="Times New Roman" w:hAnsi="Arial" w:cs="Arial"/>
          <w:color w:val="000000"/>
          <w:lang w:eastAsia="pl-PL"/>
        </w:rPr>
        <w:t xml:space="preserve">; </w:t>
      </w:r>
      <w:r w:rsidRPr="0003354A">
        <w:rPr>
          <w:rFonts w:ascii="Arial" w:eastAsia="Times New Roman" w:hAnsi="Arial" w:cs="Arial"/>
          <w:color w:val="000000"/>
          <w:lang w:eastAsia="pl-PL"/>
        </w:rPr>
        <w:t>uprawnienia budowlane do odbioru rusztowań oraz aktualne zaświadczenie o przynależności do Okręgowej Izby Inżynierów Budownictwa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14:paraId="4BEF154B" w14:textId="5F142E90" w:rsidR="005174BD" w:rsidRPr="005174BD" w:rsidRDefault="005174BD" w:rsidP="00FB3F0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4) </w:t>
      </w:r>
      <w:r w:rsidR="00A841CC" w:rsidRPr="00A841CC">
        <w:rPr>
          <w:rFonts w:ascii="Arial" w:hAnsi="Arial" w:cs="Arial"/>
        </w:rPr>
        <w:t>znajduje się w sytuacji ekonomicznej i finansowej zapewniającej wykonanie zamówienia,                            w szczególności jest ubezpieczony od odpowiedzialności cywilnej związanej z prowadzoną  działalnością,</w:t>
      </w:r>
    </w:p>
    <w:p w14:paraId="2E10C859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lastRenderedPageBreak/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54E2B999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6) nie otwarto w stosunku do niego likwidacji ani nie ogłoszono upadłości,</w:t>
      </w:r>
    </w:p>
    <w:p w14:paraId="18F7166D" w14:textId="79540E63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7) 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5A240007" w14:textId="28B8F66F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8) 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2201BB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A94011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F87C866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71FD7B5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BA30EBF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13) sąd nie orzekł wobec niego, jako podmiotu zbiorowego, zakazu ubiegania się o zamówienia, na podstawie przepisów o odpowiedzialności podmiotów zbiorowych za czyny zabronione pod groźbą kary,</w:t>
      </w:r>
    </w:p>
    <w:p w14:paraId="47EF0C5A" w14:textId="5AD2CD93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</w:rPr>
        <w:lastRenderedPageBreak/>
        <w:t xml:space="preserve">14) </w:t>
      </w:r>
      <w:r w:rsidRPr="005174BD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38B9C5E7" w14:textId="77777777" w:rsidR="005174BD" w:rsidRPr="00980D45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  <w:iCs/>
        </w:rPr>
        <w:t>15</w:t>
      </w:r>
      <w:r w:rsidRPr="00980D45">
        <w:rPr>
          <w:rFonts w:ascii="Arial" w:hAnsi="Arial" w:cs="Arial"/>
          <w:iCs/>
        </w:rPr>
        <w:t xml:space="preserve">) </w:t>
      </w:r>
      <w:r w:rsidRPr="00980D45">
        <w:rPr>
          <w:rFonts w:ascii="Arial" w:hAnsi="Arial" w:cs="Arial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zakresie,</w:t>
      </w:r>
    </w:p>
    <w:p w14:paraId="5E11B64F" w14:textId="0019393B" w:rsidR="00A841CC" w:rsidRDefault="005174BD" w:rsidP="00A841CC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5174BD">
        <w:rPr>
          <w:rFonts w:ascii="Arial" w:hAnsi="Arial" w:cs="Arial"/>
        </w:rPr>
        <w:t xml:space="preserve">16) </w:t>
      </w:r>
      <w:r w:rsidRPr="005174BD">
        <w:rPr>
          <w:rFonts w:ascii="Arial" w:hAnsi="Arial" w:cs="Arial"/>
          <w:iCs/>
        </w:rPr>
        <w:t xml:space="preserve">zrealizuje Przedmiot Zamówienia w terminie: </w:t>
      </w:r>
      <w:r w:rsidR="00A841CC" w:rsidRPr="00A841CC">
        <w:rPr>
          <w:rFonts w:ascii="Arial" w:hAnsi="Arial" w:cs="Arial"/>
          <w:b/>
          <w:bCs/>
          <w:iCs/>
        </w:rPr>
        <w:t>od daty udzielenia zamówienia, lecz nie wcześniej niż</w:t>
      </w:r>
      <w:r w:rsidR="00A841CC">
        <w:rPr>
          <w:rFonts w:ascii="Arial" w:hAnsi="Arial" w:cs="Arial"/>
          <w:b/>
          <w:bCs/>
          <w:iCs/>
        </w:rPr>
        <w:t xml:space="preserve"> </w:t>
      </w:r>
      <w:r w:rsidR="00A841CC" w:rsidRPr="00A841CC">
        <w:rPr>
          <w:rFonts w:ascii="Arial" w:hAnsi="Arial" w:cs="Arial"/>
          <w:b/>
          <w:bCs/>
          <w:iCs/>
        </w:rPr>
        <w:t>od 26.05.2025 r. do 31.12.2025 r.</w:t>
      </w:r>
    </w:p>
    <w:p w14:paraId="33C05C3E" w14:textId="61463951" w:rsidR="005174BD" w:rsidRPr="005174BD" w:rsidRDefault="005174BD" w:rsidP="00A841C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17) zapoznał się z Opisem Przedmiotu Zamówienia i załącznikami do niego i przyjmuje go bez zastrzeżeń,</w:t>
      </w:r>
    </w:p>
    <w:p w14:paraId="759F87BE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 xml:space="preserve">18) wycenił wszystkie elementy niezbędne do prawidłowego wykonania zamówienia, jakie poniesie Zamawiający z tytułu realizacji zamówienia, </w:t>
      </w:r>
    </w:p>
    <w:p w14:paraId="21356A1F" w14:textId="2F5A1430" w:rsidR="00A841CC" w:rsidRPr="00A841CC" w:rsidRDefault="005174BD" w:rsidP="00A841CC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19) udziela na wykonane prace gwarancji</w:t>
      </w:r>
      <w:r w:rsidR="00A841CC">
        <w:rPr>
          <w:rFonts w:ascii="Arial" w:hAnsi="Arial" w:cs="Arial"/>
          <w:iCs/>
        </w:rPr>
        <w:t xml:space="preserve"> jakości na okres</w:t>
      </w:r>
      <w:r w:rsidRPr="005174BD">
        <w:rPr>
          <w:rFonts w:ascii="Arial" w:hAnsi="Arial" w:cs="Arial"/>
          <w:iCs/>
        </w:rPr>
        <w:t xml:space="preserve"> ……………………………. </w:t>
      </w:r>
      <w:r w:rsidR="00A841CC">
        <w:rPr>
          <w:rFonts w:ascii="Arial" w:hAnsi="Arial" w:cs="Arial"/>
          <w:iCs/>
        </w:rPr>
        <w:t>m</w:t>
      </w:r>
      <w:r w:rsidRPr="005174BD">
        <w:rPr>
          <w:rFonts w:ascii="Arial" w:hAnsi="Arial" w:cs="Arial"/>
          <w:iCs/>
        </w:rPr>
        <w:t>iesięcy</w:t>
      </w:r>
      <w:r w:rsidR="00A841CC">
        <w:rPr>
          <w:rFonts w:ascii="Arial" w:hAnsi="Arial" w:cs="Arial"/>
          <w:iCs/>
        </w:rPr>
        <w:t>;</w:t>
      </w:r>
    </w:p>
    <w:p w14:paraId="534A71F7" w14:textId="669CFBBD" w:rsidR="00A841CC" w:rsidRPr="005174BD" w:rsidRDefault="00A841CC" w:rsidP="00A841CC">
      <w:p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</w:t>
      </w:r>
      <w:r w:rsidRPr="00A841CC">
        <w:rPr>
          <w:rFonts w:ascii="Arial" w:hAnsi="Arial" w:cs="Arial"/>
          <w:iCs/>
        </w:rPr>
        <w:t xml:space="preserve">a materiały i/ lub części zamienne użyte </w:t>
      </w:r>
      <w:r>
        <w:rPr>
          <w:rFonts w:ascii="Arial" w:hAnsi="Arial" w:cs="Arial"/>
          <w:iCs/>
        </w:rPr>
        <w:t xml:space="preserve">do </w:t>
      </w:r>
      <w:r w:rsidRPr="00A841CC">
        <w:rPr>
          <w:rFonts w:ascii="Arial" w:hAnsi="Arial" w:cs="Arial"/>
          <w:iCs/>
        </w:rPr>
        <w:t>wykonania przedmiotu zamówienia na okres 24 miesięcy lub zgodnie z gwarancją producenta, jeżeli okres gwarancji jest dłuższy</w:t>
      </w:r>
      <w:r w:rsidR="004B0CB7">
        <w:rPr>
          <w:rFonts w:ascii="Arial" w:hAnsi="Arial" w:cs="Arial"/>
          <w:iCs/>
        </w:rPr>
        <w:t xml:space="preserve">. </w:t>
      </w:r>
      <w:r w:rsidR="004B0CB7" w:rsidRPr="00CE0576">
        <w:rPr>
          <w:rFonts w:ascii="Arial" w:eastAsia="Times New Roman" w:hAnsi="Arial" w:cs="Arial"/>
        </w:rPr>
        <w:t xml:space="preserve">Okres gwarancji rozpoczyna swój bieg od dnia podpisania protokołu odbioru częściowego lub końcowego w stosunku do tej części Przedmiotu </w:t>
      </w:r>
      <w:r w:rsidR="004B0CB7">
        <w:rPr>
          <w:rFonts w:ascii="Arial" w:eastAsia="Times New Roman" w:hAnsi="Arial" w:cs="Arial"/>
        </w:rPr>
        <w:t>Zamówienia</w:t>
      </w:r>
      <w:r w:rsidR="004B0CB7" w:rsidRPr="00CE0576">
        <w:rPr>
          <w:rFonts w:ascii="Arial" w:eastAsia="Times New Roman" w:hAnsi="Arial" w:cs="Arial"/>
        </w:rPr>
        <w:t xml:space="preserve"> (w tym wykonanych prac, zastosowanych materiałów i części), która wskazana została w Raporcie rozliczeniowym Zleceń Roboczych</w:t>
      </w:r>
      <w:r w:rsidR="004B0CB7">
        <w:rPr>
          <w:rFonts w:ascii="Arial" w:eastAsia="Times New Roman" w:hAnsi="Arial" w:cs="Arial"/>
        </w:rPr>
        <w:t>,</w:t>
      </w:r>
    </w:p>
    <w:p w14:paraId="7A72FD8A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20) jest związany ofertą 30 dni, licząc od upływu terminu składania ofert,</w:t>
      </w:r>
    </w:p>
    <w:p w14:paraId="00EA323B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</w:p>
    <w:p w14:paraId="0303D847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  <w:iCs/>
        </w:rPr>
        <w:t xml:space="preserve">Numer </w:t>
      </w:r>
      <w:r w:rsidRPr="005174BD">
        <w:rPr>
          <w:rFonts w:ascii="Arial" w:hAnsi="Arial" w:cs="Arial"/>
          <w:b/>
          <w:bCs/>
        </w:rPr>
        <w:t>rachunku bankowego, który jest przeznaczony dla celów rozliczeń w okresie realizacji Zamówienia oraz w czasie prowadzenia rozliczeń dotyczących Zamówienia:</w:t>
      </w:r>
    </w:p>
    <w:p w14:paraId="6631C170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</w:p>
    <w:p w14:paraId="458CBF16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</w:p>
    <w:p w14:paraId="438B77AD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</w:p>
    <w:p w14:paraId="587AF9AB" w14:textId="77777777" w:rsidR="005174BD" w:rsidRPr="005174BD" w:rsidRDefault="005174BD" w:rsidP="005174BD">
      <w:pPr>
        <w:pStyle w:val="Bezodstpw"/>
        <w:rPr>
          <w:rFonts w:ascii="Arial" w:hAnsi="Arial" w:cs="Arial"/>
        </w:rPr>
      </w:pPr>
    </w:p>
    <w:p w14:paraId="77108C0A" w14:textId="77777777" w:rsidR="001F4DE8" w:rsidRDefault="001F4DE8" w:rsidP="001F4DE8">
      <w:pPr>
        <w:pStyle w:val="Bezodstpw"/>
        <w:jc w:val="both"/>
        <w:rPr>
          <w:rFonts w:ascii="Arial" w:hAnsi="Arial" w:cs="Arial"/>
        </w:rPr>
      </w:pPr>
    </w:p>
    <w:p w14:paraId="7F93A2DB" w14:textId="60820542" w:rsidR="001F4DE8" w:rsidRDefault="005174BD" w:rsidP="001F4DE8">
      <w:pPr>
        <w:pStyle w:val="Bezodstpw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Data …………………………</w:t>
      </w:r>
      <w:r w:rsidRPr="005174BD">
        <w:rPr>
          <w:rFonts w:ascii="Arial" w:hAnsi="Arial" w:cs="Arial"/>
        </w:rPr>
        <w:tab/>
      </w:r>
    </w:p>
    <w:p w14:paraId="4F6D48C1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7303F39B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5D74AF9D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00C8FC74" w14:textId="5FB0E807" w:rsidR="005174BD" w:rsidRPr="005174BD" w:rsidRDefault="005174BD" w:rsidP="001F4DE8">
      <w:pPr>
        <w:pStyle w:val="Bezodstpw"/>
        <w:rPr>
          <w:rFonts w:ascii="Arial" w:hAnsi="Arial" w:cs="Arial"/>
          <w:spacing w:val="20"/>
        </w:rPr>
      </w:pPr>
      <w:r w:rsidRPr="005174BD">
        <w:rPr>
          <w:rFonts w:ascii="Arial" w:hAnsi="Arial" w:cs="Arial"/>
        </w:rPr>
        <w:tab/>
        <w:t xml:space="preserve">                                                          </w:t>
      </w:r>
      <w:r w:rsidR="001F4DE8">
        <w:rPr>
          <w:rFonts w:ascii="Arial" w:hAnsi="Arial" w:cs="Arial"/>
        </w:rPr>
        <w:t xml:space="preserve">                               </w:t>
      </w:r>
      <w:r w:rsidRPr="005174BD">
        <w:rPr>
          <w:rFonts w:ascii="Arial" w:hAnsi="Arial" w:cs="Arial"/>
          <w:spacing w:val="20"/>
        </w:rPr>
        <w:t>...................................</w:t>
      </w:r>
    </w:p>
    <w:p w14:paraId="39898DC3" w14:textId="25666DCD" w:rsidR="005174BD" w:rsidRPr="001F4DE8" w:rsidRDefault="005174BD" w:rsidP="005174BD">
      <w:pPr>
        <w:pStyle w:val="Bezodstpw"/>
        <w:rPr>
          <w:rFonts w:ascii="Arial" w:hAnsi="Arial" w:cs="Arial"/>
          <w:sz w:val="18"/>
          <w:szCs w:val="18"/>
        </w:rPr>
      </w:pP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1F4DE8">
        <w:rPr>
          <w:rFonts w:ascii="Arial" w:hAnsi="Arial" w:cs="Arial"/>
          <w:sz w:val="18"/>
          <w:szCs w:val="18"/>
        </w:rPr>
        <w:t xml:space="preserve">                  </w:t>
      </w:r>
      <w:r w:rsidR="001F4DE8">
        <w:rPr>
          <w:rFonts w:ascii="Arial" w:hAnsi="Arial" w:cs="Arial"/>
          <w:sz w:val="18"/>
          <w:szCs w:val="18"/>
        </w:rPr>
        <w:t xml:space="preserve">              </w:t>
      </w:r>
      <w:r w:rsidRPr="001F4DE8">
        <w:rPr>
          <w:rFonts w:ascii="Arial" w:hAnsi="Arial" w:cs="Arial"/>
          <w:sz w:val="18"/>
          <w:szCs w:val="18"/>
        </w:rPr>
        <w:t xml:space="preserve">      </w:t>
      </w:r>
      <w:r w:rsidR="001F4DE8" w:rsidRPr="001F4DE8">
        <w:rPr>
          <w:rFonts w:ascii="Arial" w:hAnsi="Arial" w:cs="Arial"/>
          <w:sz w:val="18"/>
          <w:szCs w:val="18"/>
        </w:rPr>
        <w:t xml:space="preserve"> </w:t>
      </w:r>
      <w:r w:rsidRPr="001F4DE8">
        <w:rPr>
          <w:rFonts w:ascii="Arial" w:hAnsi="Arial" w:cs="Arial"/>
          <w:i/>
          <w:sz w:val="18"/>
          <w:szCs w:val="18"/>
        </w:rPr>
        <w:t>(</w:t>
      </w:r>
      <w:r w:rsidR="001F4DE8" w:rsidRPr="001F4DE8">
        <w:rPr>
          <w:rFonts w:ascii="Arial" w:hAnsi="Arial" w:cs="Arial"/>
          <w:i/>
          <w:sz w:val="18"/>
          <w:szCs w:val="18"/>
        </w:rPr>
        <w:t>pieczątka</w:t>
      </w:r>
      <w:r w:rsidR="00D667AC">
        <w:rPr>
          <w:rFonts w:ascii="Arial" w:hAnsi="Arial" w:cs="Arial"/>
          <w:i/>
          <w:sz w:val="18"/>
          <w:szCs w:val="18"/>
        </w:rPr>
        <w:t>,</w:t>
      </w:r>
      <w:r w:rsidR="001F4DE8" w:rsidRPr="001F4DE8">
        <w:rPr>
          <w:rFonts w:ascii="Arial" w:hAnsi="Arial" w:cs="Arial"/>
          <w:i/>
          <w:sz w:val="18"/>
          <w:szCs w:val="18"/>
        </w:rPr>
        <w:t xml:space="preserve"> </w:t>
      </w:r>
      <w:r w:rsidRPr="001F4DE8">
        <w:rPr>
          <w:rFonts w:ascii="Arial" w:hAnsi="Arial" w:cs="Arial"/>
          <w:i/>
          <w:sz w:val="18"/>
          <w:szCs w:val="18"/>
        </w:rPr>
        <w:t>podpis  Wykonawcy)</w:t>
      </w:r>
    </w:p>
    <w:p w14:paraId="3FE6C408" w14:textId="77777777" w:rsidR="006648BF" w:rsidRPr="001F4DE8" w:rsidRDefault="006648BF">
      <w:pPr>
        <w:rPr>
          <w:rFonts w:ascii="Arial" w:hAnsi="Arial" w:cs="Arial"/>
          <w:sz w:val="18"/>
          <w:szCs w:val="18"/>
        </w:rPr>
      </w:pPr>
    </w:p>
    <w:sectPr w:rsidR="006648BF" w:rsidRPr="001F4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26866" w14:textId="77777777" w:rsidR="00103230" w:rsidRDefault="00103230" w:rsidP="005174BD">
      <w:r>
        <w:separator/>
      </w:r>
    </w:p>
  </w:endnote>
  <w:endnote w:type="continuationSeparator" w:id="0">
    <w:p w14:paraId="3787C47A" w14:textId="77777777" w:rsidR="00103230" w:rsidRDefault="00103230" w:rsidP="0051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CC613" w14:textId="77777777" w:rsidR="00103230" w:rsidRDefault="00103230" w:rsidP="005174BD">
      <w:r>
        <w:separator/>
      </w:r>
    </w:p>
  </w:footnote>
  <w:footnote w:type="continuationSeparator" w:id="0">
    <w:p w14:paraId="5079994F" w14:textId="77777777" w:rsidR="00103230" w:rsidRDefault="00103230" w:rsidP="00517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D0104"/>
    <w:multiLevelType w:val="hybridMultilevel"/>
    <w:tmpl w:val="6F9A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910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BD"/>
    <w:rsid w:val="00092FB5"/>
    <w:rsid w:val="00103230"/>
    <w:rsid w:val="001F4DE8"/>
    <w:rsid w:val="001F6031"/>
    <w:rsid w:val="00204EEC"/>
    <w:rsid w:val="00281A0F"/>
    <w:rsid w:val="002D119F"/>
    <w:rsid w:val="003A5C0C"/>
    <w:rsid w:val="00496FFD"/>
    <w:rsid w:val="004B0CB7"/>
    <w:rsid w:val="004C7DF2"/>
    <w:rsid w:val="00505C12"/>
    <w:rsid w:val="005174BD"/>
    <w:rsid w:val="006648BF"/>
    <w:rsid w:val="006D5CA6"/>
    <w:rsid w:val="00806A6B"/>
    <w:rsid w:val="00980D45"/>
    <w:rsid w:val="00A841CC"/>
    <w:rsid w:val="00A9753C"/>
    <w:rsid w:val="00AE33DA"/>
    <w:rsid w:val="00D2348B"/>
    <w:rsid w:val="00D667AC"/>
    <w:rsid w:val="00D83D75"/>
    <w:rsid w:val="00E80B98"/>
    <w:rsid w:val="00FB3F0C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17D5"/>
  <w15:chartTrackingRefBased/>
  <w15:docId w15:val="{48C9F032-C6FA-4610-AE4E-28315E98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74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74B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74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74B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74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74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74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74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4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4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4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74B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74B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74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74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74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74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74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7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74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7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7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74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74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74B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74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74B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74BD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4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4BD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4BD"/>
    <w:rPr>
      <w:vertAlign w:val="superscript"/>
    </w:rPr>
  </w:style>
  <w:style w:type="paragraph" w:styleId="Bezodstpw">
    <w:name w:val="No Spacing"/>
    <w:uiPriority w:val="1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3</cp:revision>
  <dcterms:created xsi:type="dcterms:W3CDTF">2025-04-22T09:18:00Z</dcterms:created>
  <dcterms:modified xsi:type="dcterms:W3CDTF">2025-04-22T12:05:00Z</dcterms:modified>
</cp:coreProperties>
</file>