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2FF9C" w14:textId="16A24B85" w:rsidR="00200791" w:rsidRPr="00E66228" w:rsidRDefault="00200791" w:rsidP="001D1F5C">
      <w:pPr>
        <w:ind w:left="0" w:firstLine="0"/>
        <w:jc w:val="center"/>
        <w:rPr>
          <w:rFonts w:cstheme="minorHAnsi"/>
          <w:b/>
          <w:color w:val="000000" w:themeColor="text1"/>
        </w:rPr>
      </w:pPr>
    </w:p>
    <w:p w14:paraId="6B37F492" w14:textId="77777777" w:rsidR="00C138C8" w:rsidRPr="00E66228" w:rsidRDefault="00C138C8" w:rsidP="001D1F5C">
      <w:pPr>
        <w:ind w:left="0" w:firstLine="0"/>
        <w:jc w:val="center"/>
        <w:rPr>
          <w:rFonts w:cstheme="minorHAnsi"/>
          <w:color w:val="000000" w:themeColor="text1"/>
        </w:rPr>
      </w:pPr>
    </w:p>
    <w:p w14:paraId="0452210A" w14:textId="77777777" w:rsidR="001012F4" w:rsidRPr="008F4E3B" w:rsidRDefault="001012F4" w:rsidP="001012F4">
      <w:pPr>
        <w:ind w:left="0" w:firstLine="0"/>
        <w:jc w:val="center"/>
        <w:rPr>
          <w:rFonts w:cstheme="minorHAnsi"/>
          <w:color w:val="000000"/>
        </w:rPr>
      </w:pPr>
    </w:p>
    <w:p w14:paraId="5DCA2624" w14:textId="77777777" w:rsidR="001012F4" w:rsidRPr="00C66E8D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C66E8D">
        <w:rPr>
          <w:rFonts w:cstheme="minorHAnsi"/>
          <w:color w:val="000000" w:themeColor="text1"/>
        </w:rPr>
        <w:t xml:space="preserve">TAURON Wytwarzanie Spółka Akcyjna z siedzibą w Jaworznie przy ul. Promiennej 51 zaprasza do udziału </w:t>
      </w:r>
      <w:r w:rsidRPr="00C66E8D">
        <w:rPr>
          <w:rFonts w:cstheme="minorHAnsi"/>
          <w:color w:val="000000" w:themeColor="text1"/>
        </w:rPr>
        <w:br/>
        <w:t xml:space="preserve">w postępowaniu prostym i składania ofert na wykonanie zadania pod nazwą:  </w:t>
      </w:r>
    </w:p>
    <w:p w14:paraId="4BA9C426" w14:textId="34E3C188" w:rsidR="001012F4" w:rsidRPr="00C66E8D" w:rsidRDefault="00C66E8D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  <w:r w:rsidRPr="00C66E8D">
        <w:rPr>
          <w:rFonts w:cstheme="minorHAnsi"/>
          <w:b/>
          <w:color w:val="000000" w:themeColor="text1"/>
        </w:rPr>
        <w:t xml:space="preserve">Wymiana systemu Wagmaster na samochodowej wadze Schencka w </w:t>
      </w:r>
      <w:bookmarkStart w:id="0" w:name="_Hlk162245903"/>
      <w:r w:rsidRPr="00C66E8D">
        <w:rPr>
          <w:rFonts w:cstheme="minorHAnsi"/>
          <w:b/>
          <w:color w:val="000000" w:themeColor="text1"/>
        </w:rPr>
        <w:t>TAURON Wytwarzanie S.A. – Oddział Elektrownia Łagisza w Będzinie</w:t>
      </w:r>
    </w:p>
    <w:bookmarkEnd w:id="0"/>
    <w:p w14:paraId="6567FB66" w14:textId="50E730A5" w:rsidR="001012F4" w:rsidRPr="00C66E8D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 w:themeColor="text1"/>
        </w:rPr>
      </w:pPr>
      <w:r w:rsidRPr="00C66E8D">
        <w:rPr>
          <w:rFonts w:cstheme="minorHAnsi"/>
          <w:color w:val="000000" w:themeColor="text1"/>
        </w:rPr>
        <w:t xml:space="preserve">Miejsce realizacji zamówienia: </w:t>
      </w:r>
      <w:r w:rsidR="00C66E8D" w:rsidRPr="00C66E8D">
        <w:rPr>
          <w:rFonts w:cstheme="minorHAnsi"/>
          <w:bCs/>
          <w:iCs/>
          <w:color w:val="000000" w:themeColor="text1"/>
        </w:rPr>
        <w:t>TAURON Wytwarzanie S.A. – Oddział Elektrownia Łagisza w Będzinie</w:t>
      </w:r>
    </w:p>
    <w:p w14:paraId="6124612D" w14:textId="77777777" w:rsidR="001012F4" w:rsidRPr="00C66E8D" w:rsidRDefault="001012F4" w:rsidP="001012F4">
      <w:pPr>
        <w:widowControl w:val="0"/>
        <w:spacing w:line="276" w:lineRule="auto"/>
        <w:ind w:left="142" w:firstLine="0"/>
        <w:rPr>
          <w:rFonts w:ascii="Arial" w:hAnsi="Arial" w:cs="Arial"/>
          <w:color w:val="000000" w:themeColor="text1"/>
          <w:sz w:val="18"/>
          <w:u w:val="single"/>
        </w:rPr>
      </w:pPr>
      <w:r w:rsidRPr="00C66E8D">
        <w:rPr>
          <w:rFonts w:cstheme="minorHAnsi"/>
          <w:bCs/>
          <w:iCs/>
          <w:color w:val="000000" w:themeColor="text1"/>
        </w:rPr>
        <w:t>Warunki realizacji zamówienia (</w:t>
      </w:r>
      <w:r w:rsidRPr="00C66E8D">
        <w:rPr>
          <w:rFonts w:cstheme="minorHAnsi"/>
          <w:color w:val="000000" w:themeColor="text1"/>
        </w:rPr>
        <w:t xml:space="preserve">Załącznik nr 1) </w:t>
      </w:r>
      <w:r w:rsidRPr="00C66E8D">
        <w:rPr>
          <w:rFonts w:cstheme="minorHAnsi"/>
          <w:bCs/>
          <w:iCs/>
          <w:color w:val="000000" w:themeColor="text1"/>
        </w:rPr>
        <w:t xml:space="preserve">są dostępne </w:t>
      </w:r>
      <w:r w:rsidRPr="00C66E8D">
        <w:rPr>
          <w:color w:val="000000" w:themeColor="text1"/>
        </w:rPr>
        <w:t xml:space="preserve">na Platformie Zakupowej Grupy TAURON (SWOZ), strefa publiczna: Dokumenty - wsparcie zakupów TW oraz w zakładce „Dokumenty zamówienia”. </w:t>
      </w:r>
    </w:p>
    <w:p w14:paraId="4BB0F57B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  <w:r w:rsidRPr="00C66E8D">
        <w:rPr>
          <w:rFonts w:cstheme="minorHAnsi"/>
          <w:bCs/>
          <w:iCs/>
          <w:color w:val="000000" w:themeColor="text1"/>
        </w:rPr>
        <w:t xml:space="preserve">Opis Przedmiotu Zamówienia (wraz z wymaganiami technicznymi w zakresie realizacji </w:t>
      </w:r>
      <w:r w:rsidRPr="008F4E3B">
        <w:rPr>
          <w:rFonts w:cstheme="minorHAnsi"/>
          <w:bCs/>
          <w:iCs/>
          <w:color w:val="000000"/>
        </w:rPr>
        <w:t xml:space="preserve">) wskazany jest </w:t>
      </w:r>
      <w:r w:rsidRPr="008F4E3B">
        <w:rPr>
          <w:rFonts w:cstheme="minorHAnsi"/>
          <w:bCs/>
          <w:iCs/>
          <w:color w:val="000000"/>
        </w:rPr>
        <w:br/>
        <w:t>w Załączniku nr 2.</w:t>
      </w:r>
    </w:p>
    <w:p w14:paraId="5EC64C5E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</w:rPr>
        <w:t>Zamawiający wymaga aby Wykonawca wykazał iż:</w:t>
      </w:r>
    </w:p>
    <w:p w14:paraId="5817DB8C" w14:textId="77777777" w:rsidR="00C66E8D" w:rsidRPr="00C66E8D" w:rsidRDefault="001012F4" w:rsidP="00C66E8D">
      <w:pPr>
        <w:pStyle w:val="Akapitzlist"/>
        <w:widowControl w:val="0"/>
        <w:numPr>
          <w:ilvl w:val="0"/>
          <w:numId w:val="25"/>
        </w:numPr>
        <w:rPr>
          <w:rFonts w:cstheme="minorHAnsi"/>
        </w:rPr>
      </w:pPr>
      <w:r w:rsidRPr="008F4E3B">
        <w:rPr>
          <w:rFonts w:cstheme="minorHAnsi"/>
        </w:rPr>
        <w:t xml:space="preserve">dysponuje </w:t>
      </w:r>
      <w:r w:rsidR="00C66E8D" w:rsidRPr="00C66E8D">
        <w:rPr>
          <w:rFonts w:cstheme="minorHAnsi"/>
        </w:rPr>
        <w:t>minimum 2 osobami spełniającymi wymagania kwalifikacyjne, potwierdzone świadectwem kwalifikacyjnym typu „E”, do wykonywania pracy  na stanowisku eksploatacji w zakresie konserwacji, remontów, montażu i kontrolno – pomiarowym do następujących urządzeń i sieci:</w:t>
      </w:r>
    </w:p>
    <w:p w14:paraId="2B1F5B80" w14:textId="6A70290A" w:rsidR="00C66E8D" w:rsidRPr="00C66E8D" w:rsidRDefault="00C66E8D" w:rsidP="00C66E8D">
      <w:pPr>
        <w:pStyle w:val="Akapitzlist"/>
        <w:widowControl w:val="0"/>
        <w:ind w:firstLine="0"/>
        <w:rPr>
          <w:rFonts w:cstheme="minorHAnsi"/>
        </w:rPr>
      </w:pPr>
      <w:r w:rsidRPr="00C66E8D">
        <w:rPr>
          <w:rFonts w:cstheme="minorHAnsi"/>
        </w:rPr>
        <w:t>Grupa 1: minimum pkt 2 zgodnie z Rozporządzeniem Ministra Klimatu i Środowiska z dnia 1.07.2022r. w sprawie szczegółowych zasad stwierdzania posiadania</w:t>
      </w:r>
      <w:r>
        <w:rPr>
          <w:rFonts w:cstheme="minorHAnsi"/>
        </w:rPr>
        <w:t xml:space="preserve"> </w:t>
      </w:r>
      <w:r w:rsidRPr="00C66E8D">
        <w:rPr>
          <w:rFonts w:cstheme="minorHAnsi"/>
        </w:rPr>
        <w:t>kwalifikacji przez osoby zajmujące się eksploatacją urządzeń, instalacji i sieci Dz.U. z 2022 poz. 1392  Załącznik nr 2 do Rozporządzenia</w:t>
      </w:r>
    </w:p>
    <w:p w14:paraId="6D05FA31" w14:textId="77777777" w:rsidR="00C66E8D" w:rsidRPr="00C66E8D" w:rsidRDefault="00C66E8D" w:rsidP="00C66E8D">
      <w:pPr>
        <w:pStyle w:val="Akapitzlist"/>
        <w:widowControl w:val="0"/>
        <w:ind w:firstLine="0"/>
        <w:rPr>
          <w:rFonts w:cstheme="minorHAnsi"/>
        </w:rPr>
      </w:pPr>
      <w:r w:rsidRPr="00C66E8D">
        <w:rPr>
          <w:rFonts w:cstheme="minorHAnsi"/>
        </w:rPr>
        <w:t>lub</w:t>
      </w:r>
    </w:p>
    <w:p w14:paraId="786CA66F" w14:textId="195C0896" w:rsidR="001012F4" w:rsidRPr="00242B94" w:rsidRDefault="00C66E8D" w:rsidP="00C66E8D">
      <w:pPr>
        <w:pStyle w:val="Akapitzlist"/>
        <w:widowControl w:val="0"/>
        <w:ind w:firstLine="0"/>
        <w:contextualSpacing w:val="0"/>
        <w:rPr>
          <w:rFonts w:cstheme="minorHAnsi"/>
        </w:rPr>
      </w:pPr>
      <w:r w:rsidRPr="00C66E8D">
        <w:rPr>
          <w:rFonts w:cstheme="minorHAnsi"/>
        </w:rPr>
        <w:t>Grupa 1: minimum pkt 2 zgodnie z Rozporządzeniem Ministra Klimatu i Środowiska z dnia 1.07.2022r. w sprawie szczegółowych zasad stwierdzania posiadania kwalifikacji przez osoby zajmujące się eksploatacją urządzeń, instalacji i sieci Dz.U. z 2022 poz. 1392  Załącznik nr 1 do Rozporządzenia</w:t>
      </w:r>
    </w:p>
    <w:p w14:paraId="63054BB7" w14:textId="77777777" w:rsidR="00242B94" w:rsidRPr="008F4E3B" w:rsidRDefault="00242B94" w:rsidP="00242B94">
      <w:pPr>
        <w:pStyle w:val="Akapitzlist"/>
        <w:widowControl w:val="0"/>
        <w:ind w:firstLine="0"/>
        <w:contextualSpacing w:val="0"/>
        <w:rPr>
          <w:rFonts w:cstheme="minorHAnsi"/>
        </w:rPr>
      </w:pPr>
    </w:p>
    <w:p w14:paraId="11FB5190" w14:textId="7797EBF1" w:rsidR="00242B94" w:rsidRPr="00C66E8D" w:rsidRDefault="001012F4" w:rsidP="00C66E8D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F4E3B">
        <w:rPr>
          <w:rFonts w:cstheme="minorHAnsi"/>
        </w:rPr>
        <w:t xml:space="preserve">w ciągu ostatnich </w:t>
      </w:r>
      <w:r w:rsidR="00C66E8D" w:rsidRPr="00C66E8D">
        <w:rPr>
          <w:rFonts w:cstheme="minorHAnsi"/>
        </w:rPr>
        <w:t>pięciu lat przed upływem terminu składania ofert, a jeżeli okres działalności jest krótszy, to w tym okresie wykonał co najmniej  3 usługi odpowiadające swoim zakresem Przedmiotowi Umowy polegające na zaprojektowaniu, dostawie,        uruchomieniu i oddaniu do eksploatacji z wynikiem pozytywnym systemów telewizji przemysłowej w zakładach przemysłowych a wartość netto przynajmniej jednej z tych usług powinna być nie mniejsza niż 20 000,00 PLN lub prowadzi stały serwis systemów telewizji przemysłowej w zakładzie/zakładach przemysłowych a wartość netto przynajmniej jednej z tych usług powinna być nie mniejsza niż 30 000,00 PLN.</w:t>
      </w:r>
    </w:p>
    <w:p w14:paraId="784342FF" w14:textId="20D162D1" w:rsidR="001012F4" w:rsidRDefault="001012F4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F4E3B">
        <w:rPr>
          <w:rFonts w:cstheme="minorHAnsi"/>
        </w:rPr>
        <w:t>jest ubezpieczony od odpowiedzialności cywilnej związanej z przedmiotem zamówienia,</w:t>
      </w:r>
    </w:p>
    <w:p w14:paraId="6577A657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</w:p>
    <w:p w14:paraId="3A35362A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  <w:r w:rsidRPr="008F4E3B">
        <w:rPr>
          <w:rFonts w:cstheme="minorHAnsi"/>
        </w:rPr>
        <w:t>na dowód czego winien złożyć oświadczenie, według wzoru stanowiącego Załącznik nr 3.</w:t>
      </w:r>
    </w:p>
    <w:p w14:paraId="266BCBF1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</w:p>
    <w:p w14:paraId="107B987F" w14:textId="77777777" w:rsidR="001012F4" w:rsidRPr="008F4E3B" w:rsidRDefault="001012F4" w:rsidP="001012F4">
      <w:pPr>
        <w:pStyle w:val="Akapitzlist"/>
        <w:widowControl w:val="0"/>
        <w:spacing w:before="120" w:after="120"/>
        <w:ind w:left="0" w:firstLine="0"/>
        <w:contextualSpacing w:val="0"/>
        <w:rPr>
          <w:rFonts w:cstheme="minorHAnsi"/>
          <w:b/>
          <w:i/>
        </w:rPr>
      </w:pPr>
      <w:r w:rsidRPr="008F4E3B">
        <w:rPr>
          <w:rFonts w:cstheme="minorHAnsi"/>
          <w:b/>
          <w:i/>
        </w:rPr>
        <w:t>*Zamawiający wymaga aby Wykonawca złożył oświadczenie, według wzoru stanowiącego Załącznik nr 3.</w:t>
      </w:r>
    </w:p>
    <w:p w14:paraId="7095FF9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  <w:color w:val="000000"/>
        </w:rPr>
        <w:t>Złożona oferta musi być zgodna z przedstawionymi poniżej wymaganiami Zamawiającego:</w:t>
      </w:r>
    </w:p>
    <w:p w14:paraId="457B8B04" w14:textId="328F6D99" w:rsidR="001012F4" w:rsidRPr="008B79E3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8F4E3B">
        <w:rPr>
          <w:rFonts w:cstheme="minorHAnsi"/>
        </w:rPr>
        <w:t xml:space="preserve">termin realizacji: </w:t>
      </w:r>
      <w:r w:rsidR="008B79E3" w:rsidRPr="00B54FB9">
        <w:rPr>
          <w:rFonts w:ascii="Arial" w:hAnsi="Arial" w:cs="Arial"/>
          <w:sz w:val="20"/>
          <w:szCs w:val="20"/>
        </w:rPr>
        <w:t xml:space="preserve">Od dnia </w:t>
      </w:r>
      <w:r w:rsidR="008B79E3" w:rsidRPr="008B79E3">
        <w:rPr>
          <w:rFonts w:ascii="Arial" w:hAnsi="Arial" w:cs="Arial"/>
          <w:color w:val="000000" w:themeColor="text1"/>
          <w:sz w:val="20"/>
          <w:szCs w:val="20"/>
        </w:rPr>
        <w:t>udzielenia zamówienia</w:t>
      </w:r>
      <w:r w:rsidR="008B79E3" w:rsidRPr="008B79E3">
        <w:rPr>
          <w:rFonts w:ascii="Arial" w:hAnsi="Arial" w:cs="Arial"/>
          <w:color w:val="000000" w:themeColor="text1"/>
          <w:sz w:val="20"/>
          <w:szCs w:val="20"/>
        </w:rPr>
        <w:t xml:space="preserve"> do 30.05.2025r</w:t>
      </w:r>
    </w:p>
    <w:p w14:paraId="2F90EACD" w14:textId="783E4D00" w:rsidR="001012F4" w:rsidRPr="008B79E3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8B79E3">
        <w:rPr>
          <w:rFonts w:cstheme="minorHAnsi"/>
          <w:color w:val="000000" w:themeColor="text1"/>
        </w:rPr>
        <w:t>wymagany</w:t>
      </w:r>
      <w:r w:rsidRPr="008B79E3">
        <w:rPr>
          <w:rFonts w:cstheme="minorHAnsi"/>
          <w:color w:val="000000" w:themeColor="text1"/>
          <w:lang w:eastAsia="pl-PL"/>
        </w:rPr>
        <w:t xml:space="preserve"> okres gwarancji</w:t>
      </w:r>
      <w:r w:rsidR="008B79E3" w:rsidRPr="008B79E3">
        <w:rPr>
          <w:rFonts w:cstheme="minorHAnsi"/>
          <w:color w:val="000000" w:themeColor="text1"/>
          <w:lang w:eastAsia="pl-PL"/>
        </w:rPr>
        <w:t xml:space="preserve"> i rękojmi</w:t>
      </w:r>
      <w:r w:rsidRPr="008B79E3">
        <w:rPr>
          <w:rFonts w:cstheme="minorHAnsi"/>
          <w:color w:val="000000" w:themeColor="text1"/>
          <w:lang w:eastAsia="pl-PL"/>
        </w:rPr>
        <w:t xml:space="preserve">: </w:t>
      </w:r>
      <w:r w:rsidR="008B79E3" w:rsidRPr="008B79E3">
        <w:rPr>
          <w:rFonts w:cstheme="minorHAnsi"/>
          <w:color w:val="000000" w:themeColor="text1"/>
          <w:lang w:eastAsia="pl-PL"/>
        </w:rPr>
        <w:t xml:space="preserve">24 </w:t>
      </w:r>
      <w:r w:rsidRPr="008B79E3">
        <w:rPr>
          <w:rFonts w:cstheme="minorHAnsi"/>
          <w:color w:val="000000" w:themeColor="text1"/>
          <w:lang w:eastAsia="pl-PL"/>
        </w:rPr>
        <w:t>miesięcy</w:t>
      </w:r>
      <w:r w:rsidRPr="008B79E3">
        <w:rPr>
          <w:rFonts w:cstheme="minorHAnsi"/>
          <w:iCs/>
          <w:color w:val="000000" w:themeColor="text1"/>
        </w:rPr>
        <w:t xml:space="preserve"> od daty podpisania protokołu odbioru końcowego,</w:t>
      </w:r>
    </w:p>
    <w:p w14:paraId="658C85D9" w14:textId="77777777" w:rsidR="001012F4" w:rsidRPr="008B79E3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8B79E3">
        <w:rPr>
          <w:rFonts w:cstheme="minorHAnsi"/>
          <w:color w:val="000000" w:themeColor="text1"/>
          <w:lang w:eastAsia="pl-PL"/>
        </w:rPr>
        <w:t>wymagany termin związania ofertą: minimum 30 dni,</w:t>
      </w:r>
    </w:p>
    <w:p w14:paraId="5AF7CBB1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  <w:lang w:eastAsia="pl-PL"/>
        </w:rPr>
        <w:t xml:space="preserve">termin płatności: 30 dni od daty otrzymania faktury VAT, </w:t>
      </w:r>
    </w:p>
    <w:p w14:paraId="6F4E3AC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i/>
        </w:rPr>
      </w:pPr>
      <w:r w:rsidRPr="008F4E3B">
        <w:rPr>
          <w:rFonts w:cstheme="minorHAnsi"/>
          <w:lang w:eastAsia="pl-PL"/>
        </w:rPr>
        <w:t>cena musi zawierać wszystkie koszty jakie poniesie Zamawiający z tytułu realizacji zamówienia</w:t>
      </w:r>
    </w:p>
    <w:p w14:paraId="40401024" w14:textId="77777777" w:rsidR="001012F4" w:rsidRPr="00420A38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 w:themeColor="text1"/>
        </w:rPr>
      </w:pPr>
      <w:r w:rsidRPr="00420A38">
        <w:rPr>
          <w:rFonts w:cstheme="minorHAnsi"/>
          <w:color w:val="000000" w:themeColor="text1"/>
        </w:rPr>
        <w:t xml:space="preserve">W zakładce „Dokumenty zamówienia” znajdują się następujące załączniki: </w:t>
      </w:r>
    </w:p>
    <w:p w14:paraId="74B7FA02" w14:textId="77777777" w:rsidR="001012F4" w:rsidRPr="00420A38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420A38">
        <w:rPr>
          <w:rFonts w:cstheme="minorHAnsi"/>
          <w:bCs/>
          <w:iCs/>
          <w:color w:val="000000" w:themeColor="text1"/>
        </w:rPr>
        <w:t>Załącznik nr 1 – Warunki realizacji zamówienia,</w:t>
      </w:r>
    </w:p>
    <w:p w14:paraId="50FF2320" w14:textId="77777777" w:rsidR="001012F4" w:rsidRPr="00420A38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420A38">
        <w:rPr>
          <w:rFonts w:cstheme="minorHAnsi"/>
          <w:color w:val="000000" w:themeColor="text1"/>
        </w:rPr>
        <w:t>Załącznik nr 2 - Opis Przedmiotu Zamówienia,</w:t>
      </w:r>
    </w:p>
    <w:p w14:paraId="66F35AF7" w14:textId="77777777" w:rsidR="001012F4" w:rsidRPr="00420A38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420A38">
        <w:rPr>
          <w:rFonts w:cstheme="minorHAnsi"/>
          <w:color w:val="000000" w:themeColor="text1"/>
        </w:rPr>
        <w:t>Załącznik nr 3 – Oświadczenie Wykonawcy,</w:t>
      </w:r>
    </w:p>
    <w:p w14:paraId="0874BB7F" w14:textId="5D9739B4" w:rsidR="001012F4" w:rsidRPr="00420A38" w:rsidRDefault="00164A79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420A38">
        <w:rPr>
          <w:rFonts w:cstheme="minorHAnsi"/>
          <w:color w:val="000000" w:themeColor="text1"/>
        </w:rPr>
        <w:t xml:space="preserve">Załącznik nr </w:t>
      </w:r>
      <w:r w:rsidR="00420A38" w:rsidRPr="00420A38">
        <w:rPr>
          <w:rFonts w:cstheme="minorHAnsi"/>
          <w:color w:val="000000" w:themeColor="text1"/>
        </w:rPr>
        <w:t>4</w:t>
      </w:r>
      <w:r w:rsidR="001012F4" w:rsidRPr="00420A38">
        <w:rPr>
          <w:rFonts w:cstheme="minorHAnsi"/>
          <w:color w:val="000000" w:themeColor="text1"/>
        </w:rPr>
        <w:t xml:space="preserve"> – </w:t>
      </w:r>
      <w:bookmarkStart w:id="1" w:name="_Hlk162246519"/>
      <w:r w:rsidR="001012F4" w:rsidRPr="00420A38">
        <w:rPr>
          <w:rFonts w:cstheme="minorHAnsi"/>
          <w:color w:val="000000" w:themeColor="text1"/>
        </w:rPr>
        <w:t xml:space="preserve">Klauzula poufności </w:t>
      </w:r>
    </w:p>
    <w:bookmarkEnd w:id="1"/>
    <w:p w14:paraId="2945A8D4" w14:textId="77777777" w:rsidR="00164A79" w:rsidRPr="00164A79" w:rsidRDefault="00164A79" w:rsidP="00164A79">
      <w:pPr>
        <w:pStyle w:val="Akapitzlist"/>
        <w:widowControl w:val="0"/>
        <w:spacing w:line="276" w:lineRule="auto"/>
        <w:ind w:firstLine="0"/>
        <w:contextualSpacing w:val="0"/>
        <w:rPr>
          <w:rFonts w:cstheme="minorHAnsi"/>
          <w:color w:val="FF0000"/>
        </w:rPr>
      </w:pPr>
    </w:p>
    <w:p w14:paraId="0149BDE0" w14:textId="77777777" w:rsidR="001012F4" w:rsidRPr="008F4E3B" w:rsidRDefault="001012F4" w:rsidP="001012F4">
      <w:pPr>
        <w:pStyle w:val="Akapitzlist"/>
        <w:widowControl w:val="0"/>
        <w:spacing w:line="276" w:lineRule="auto"/>
        <w:ind w:firstLine="0"/>
        <w:contextualSpacing w:val="0"/>
        <w:rPr>
          <w:rFonts w:cstheme="minorHAnsi"/>
          <w:color w:val="000000"/>
        </w:rPr>
      </w:pPr>
    </w:p>
    <w:p w14:paraId="0505D9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lastRenderedPageBreak/>
        <w:t>Wraz z ofertą Wykonawca winien złożyć wypełnione i podpisane:</w:t>
      </w:r>
    </w:p>
    <w:p w14:paraId="4C74B90B" w14:textId="77777777" w:rsidR="001012F4" w:rsidRPr="00420A38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420A38">
        <w:rPr>
          <w:rFonts w:cstheme="minorHAnsi"/>
          <w:color w:val="000000" w:themeColor="text1"/>
        </w:rPr>
        <w:t>Załącznik nr 3 – Oświadczenie Wykonawcy,</w:t>
      </w:r>
    </w:p>
    <w:p w14:paraId="71541CCB" w14:textId="77777777" w:rsidR="00420A38" w:rsidRPr="00420A38" w:rsidRDefault="001012F4" w:rsidP="00420A38">
      <w:pPr>
        <w:pStyle w:val="Akapitzlist"/>
        <w:numPr>
          <w:ilvl w:val="0"/>
          <w:numId w:val="30"/>
        </w:numPr>
        <w:rPr>
          <w:rFonts w:cstheme="minorHAnsi"/>
          <w:color w:val="000000" w:themeColor="text1"/>
        </w:rPr>
      </w:pPr>
      <w:r w:rsidRPr="00420A38">
        <w:rPr>
          <w:rFonts w:cstheme="minorHAnsi"/>
          <w:color w:val="000000" w:themeColor="text1"/>
        </w:rPr>
        <w:t xml:space="preserve">Załącznik nr 4 – </w:t>
      </w:r>
      <w:r w:rsidR="00420A38" w:rsidRPr="00420A38">
        <w:rPr>
          <w:rFonts w:cstheme="minorHAnsi"/>
          <w:color w:val="000000" w:themeColor="text1"/>
        </w:rPr>
        <w:t xml:space="preserve">Klauzula poufności </w:t>
      </w:r>
    </w:p>
    <w:p w14:paraId="6A8D7C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Informacje dodatkowe:</w:t>
      </w:r>
    </w:p>
    <w:p w14:paraId="0385E87F" w14:textId="627B1DC4" w:rsidR="00601F8F" w:rsidRPr="00601F8F" w:rsidRDefault="00601F8F" w:rsidP="00601F8F">
      <w:pPr>
        <w:pStyle w:val="Akapitzlist"/>
        <w:numPr>
          <w:ilvl w:val="0"/>
          <w:numId w:val="28"/>
        </w:numPr>
        <w:rPr>
          <w:rFonts w:cstheme="minorHAnsi"/>
          <w:color w:val="000000"/>
        </w:rPr>
      </w:pPr>
      <w:r w:rsidRPr="00601F8F">
        <w:rPr>
          <w:rFonts w:cstheme="minorHAnsi"/>
          <w:color w:val="000000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 </w:t>
      </w:r>
    </w:p>
    <w:p w14:paraId="50ED2744" w14:textId="1A3E2D85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t>i</w:t>
      </w:r>
      <w:r w:rsidR="007F65AB">
        <w:t>nformacje dotyczące Platformy</w:t>
      </w:r>
      <w:r w:rsidRPr="008F4E3B">
        <w:t xml:space="preserve"> Zakupowej Grupy TAURON, w tym składania ofert, podręczniki oraz filmy  instruktażowe dostępne są  w zakładce „Regulaminy i instrukcje”,</w:t>
      </w:r>
    </w:p>
    <w:p w14:paraId="35083877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razie wystąpienia problemów technicznych dotyczących Platformy Zakupowej, prosimy je zgłaszać na adres: </w:t>
      </w:r>
      <w:hyperlink r:id="rId7" w:history="1">
        <w:r w:rsidRPr="004947E5">
          <w:rPr>
            <w:rStyle w:val="Hipercze"/>
          </w:rPr>
          <w:t>kontakt@swoz.tauron.pl</w:t>
        </w:r>
      </w:hyperlink>
      <w:r>
        <w:t xml:space="preserve"> </w:t>
      </w:r>
      <w:r>
        <w:rPr>
          <w:color w:val="1F497D"/>
        </w:rPr>
        <w:t> </w:t>
      </w:r>
    </w:p>
    <w:p w14:paraId="176B0221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oferty złożone przed upływem terminu nie są widoczne dla operatora, </w:t>
      </w:r>
    </w:p>
    <w:p w14:paraId="7F3D57BE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oferta zapisana, a nie złożona jest niewidoczna dla operatora,</w:t>
      </w:r>
    </w:p>
    <w:p w14:paraId="6F5C1738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Wykonawca, który złoży ofertę przed terminem, może dowolnie ją edytować, zmieniać bądź wycofać przed upływem tego terminu,</w:t>
      </w:r>
    </w:p>
    <w:p w14:paraId="3AF3C1A5" w14:textId="3FB2119E" w:rsidR="001012F4" w:rsidRPr="008F4E3B" w:rsidRDefault="005F7BED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Komunikacja</w:t>
      </w:r>
      <w:r w:rsidR="001012F4" w:rsidRPr="008F4E3B">
        <w:rPr>
          <w:rFonts w:cstheme="minorHAnsi"/>
          <w:color w:val="000000"/>
        </w:rPr>
        <w:t xml:space="preserve"> pomiędzy Zamawiającym, a Wykonawcą winien odbywać się na Platformie Zakupowej SWOZ, przy użyciu zakładki „Korespondencja”. </w:t>
      </w:r>
    </w:p>
    <w:p w14:paraId="3458ABFC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Zastrzeżenia: </w:t>
      </w:r>
    </w:p>
    <w:p w14:paraId="48CAC29B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złożenie oferty jest równoznaczne z akceptacją warunków postępowania, wskazanych </w:t>
      </w:r>
      <w:r w:rsidRPr="008F4E3B">
        <w:rPr>
          <w:rFonts w:cstheme="minorHAnsi"/>
          <w:color w:val="000000"/>
        </w:rPr>
        <w:br/>
        <w:t>w niniejszym zapytaniu oraz załącznikach do niego,</w:t>
      </w:r>
    </w:p>
    <w:p w14:paraId="259888E8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67C8E287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70B1C7A5" w14:textId="77777777" w:rsidR="00DD3604" w:rsidRPr="008F4E3B" w:rsidRDefault="00DD3604" w:rsidP="00DD3604">
      <w:pPr>
        <w:ind w:left="0" w:firstLine="0"/>
        <w:rPr>
          <w:rFonts w:cstheme="minorHAnsi"/>
          <w:color w:val="000000"/>
        </w:rPr>
      </w:pPr>
    </w:p>
    <w:sectPr w:rsidR="00DD3604" w:rsidRPr="008F4E3B" w:rsidSect="000469FF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0AD1B" w14:textId="77777777" w:rsidR="000469FF" w:rsidRDefault="000469FF" w:rsidP="00427BB1">
      <w:r>
        <w:separator/>
      </w:r>
    </w:p>
  </w:endnote>
  <w:endnote w:type="continuationSeparator" w:id="0">
    <w:p w14:paraId="16C5547D" w14:textId="77777777" w:rsidR="000469FF" w:rsidRDefault="000469FF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417C2" w14:textId="77777777" w:rsidR="000469FF" w:rsidRDefault="000469FF" w:rsidP="00427BB1">
      <w:r>
        <w:separator/>
      </w:r>
    </w:p>
  </w:footnote>
  <w:footnote w:type="continuationSeparator" w:id="0">
    <w:p w14:paraId="7DF25013" w14:textId="77777777" w:rsidR="000469FF" w:rsidRDefault="000469FF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8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037697939">
    <w:abstractNumId w:val="20"/>
  </w:num>
  <w:num w:numId="2" w16cid:durableId="1815633388">
    <w:abstractNumId w:val="14"/>
  </w:num>
  <w:num w:numId="3" w16cid:durableId="612639186">
    <w:abstractNumId w:val="9"/>
  </w:num>
  <w:num w:numId="4" w16cid:durableId="1928464220">
    <w:abstractNumId w:val="23"/>
  </w:num>
  <w:num w:numId="5" w16cid:durableId="2127236053">
    <w:abstractNumId w:val="29"/>
  </w:num>
  <w:num w:numId="6" w16cid:durableId="956762545">
    <w:abstractNumId w:val="15"/>
  </w:num>
  <w:num w:numId="7" w16cid:durableId="1798447852">
    <w:abstractNumId w:val="11"/>
  </w:num>
  <w:num w:numId="8" w16cid:durableId="1106195252">
    <w:abstractNumId w:val="24"/>
  </w:num>
  <w:num w:numId="9" w16cid:durableId="12798720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3116765">
    <w:abstractNumId w:val="28"/>
  </w:num>
  <w:num w:numId="11" w16cid:durableId="1231772268">
    <w:abstractNumId w:val="5"/>
  </w:num>
  <w:num w:numId="12" w16cid:durableId="983192522">
    <w:abstractNumId w:val="10"/>
  </w:num>
  <w:num w:numId="13" w16cid:durableId="825785915">
    <w:abstractNumId w:val="4"/>
  </w:num>
  <w:num w:numId="14" w16cid:durableId="947545259">
    <w:abstractNumId w:val="27"/>
  </w:num>
  <w:num w:numId="15" w16cid:durableId="859509371">
    <w:abstractNumId w:val="12"/>
  </w:num>
  <w:num w:numId="16" w16cid:durableId="658729938">
    <w:abstractNumId w:val="18"/>
  </w:num>
  <w:num w:numId="17" w16cid:durableId="1345085705">
    <w:abstractNumId w:val="1"/>
  </w:num>
  <w:num w:numId="18" w16cid:durableId="781219359">
    <w:abstractNumId w:val="19"/>
  </w:num>
  <w:num w:numId="19" w16cid:durableId="1756123836">
    <w:abstractNumId w:val="6"/>
  </w:num>
  <w:num w:numId="20" w16cid:durableId="1894807483">
    <w:abstractNumId w:val="8"/>
  </w:num>
  <w:num w:numId="21" w16cid:durableId="2096242018">
    <w:abstractNumId w:val="0"/>
  </w:num>
  <w:num w:numId="22" w16cid:durableId="4904179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23997674">
    <w:abstractNumId w:val="13"/>
  </w:num>
  <w:num w:numId="24" w16cid:durableId="1044595716">
    <w:abstractNumId w:val="25"/>
  </w:num>
  <w:num w:numId="25" w16cid:durableId="1041133441">
    <w:abstractNumId w:val="16"/>
  </w:num>
  <w:num w:numId="26" w16cid:durableId="1336299160">
    <w:abstractNumId w:val="22"/>
  </w:num>
  <w:num w:numId="27" w16cid:durableId="1426027290">
    <w:abstractNumId w:val="7"/>
  </w:num>
  <w:num w:numId="28" w16cid:durableId="1152328998">
    <w:abstractNumId w:val="26"/>
  </w:num>
  <w:num w:numId="29" w16cid:durableId="67580729">
    <w:abstractNumId w:val="2"/>
  </w:num>
  <w:num w:numId="30" w16cid:durableId="82531036">
    <w:abstractNumId w:val="3"/>
  </w:num>
  <w:num w:numId="31" w16cid:durableId="81082950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6149"/>
    <w:rsid w:val="00030C3D"/>
    <w:rsid w:val="0004532D"/>
    <w:rsid w:val="000469FF"/>
    <w:rsid w:val="00050348"/>
    <w:rsid w:val="00060B50"/>
    <w:rsid w:val="00076E4F"/>
    <w:rsid w:val="000808CD"/>
    <w:rsid w:val="000924E5"/>
    <w:rsid w:val="000B3D8C"/>
    <w:rsid w:val="000E4B3C"/>
    <w:rsid w:val="000F18C8"/>
    <w:rsid w:val="001012F4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4A79"/>
    <w:rsid w:val="0016617C"/>
    <w:rsid w:val="00171AFD"/>
    <w:rsid w:val="00176901"/>
    <w:rsid w:val="001844D4"/>
    <w:rsid w:val="00191648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32FF"/>
    <w:rsid w:val="001F60FC"/>
    <w:rsid w:val="00200791"/>
    <w:rsid w:val="00204944"/>
    <w:rsid w:val="002156AB"/>
    <w:rsid w:val="00242B94"/>
    <w:rsid w:val="002541A6"/>
    <w:rsid w:val="00260673"/>
    <w:rsid w:val="0029367D"/>
    <w:rsid w:val="002A5831"/>
    <w:rsid w:val="002A7D8D"/>
    <w:rsid w:val="002C4534"/>
    <w:rsid w:val="002C5232"/>
    <w:rsid w:val="00302ED6"/>
    <w:rsid w:val="00303E2D"/>
    <w:rsid w:val="003056D9"/>
    <w:rsid w:val="003105A6"/>
    <w:rsid w:val="003117D0"/>
    <w:rsid w:val="003169E6"/>
    <w:rsid w:val="0032608F"/>
    <w:rsid w:val="0033130B"/>
    <w:rsid w:val="00350332"/>
    <w:rsid w:val="003530EF"/>
    <w:rsid w:val="003658B4"/>
    <w:rsid w:val="00382104"/>
    <w:rsid w:val="00394A94"/>
    <w:rsid w:val="00397DFA"/>
    <w:rsid w:val="003A0019"/>
    <w:rsid w:val="003B08D2"/>
    <w:rsid w:val="003B4164"/>
    <w:rsid w:val="003C49E5"/>
    <w:rsid w:val="003C52CD"/>
    <w:rsid w:val="003D36BC"/>
    <w:rsid w:val="003D5C9E"/>
    <w:rsid w:val="003E345E"/>
    <w:rsid w:val="003F0BF2"/>
    <w:rsid w:val="003F60FA"/>
    <w:rsid w:val="0040489E"/>
    <w:rsid w:val="00404C69"/>
    <w:rsid w:val="00412E3B"/>
    <w:rsid w:val="00420A38"/>
    <w:rsid w:val="00427BB1"/>
    <w:rsid w:val="00433439"/>
    <w:rsid w:val="004339B9"/>
    <w:rsid w:val="00465F8C"/>
    <w:rsid w:val="004A22BD"/>
    <w:rsid w:val="004C3883"/>
    <w:rsid w:val="004D1521"/>
    <w:rsid w:val="004E018A"/>
    <w:rsid w:val="004E56B0"/>
    <w:rsid w:val="00503B61"/>
    <w:rsid w:val="005120F2"/>
    <w:rsid w:val="00512CC5"/>
    <w:rsid w:val="00513658"/>
    <w:rsid w:val="0054749A"/>
    <w:rsid w:val="00597024"/>
    <w:rsid w:val="005A26F0"/>
    <w:rsid w:val="005A3075"/>
    <w:rsid w:val="005B29AC"/>
    <w:rsid w:val="005B5684"/>
    <w:rsid w:val="005C653F"/>
    <w:rsid w:val="005C6920"/>
    <w:rsid w:val="005E02DA"/>
    <w:rsid w:val="005F41D9"/>
    <w:rsid w:val="005F7BED"/>
    <w:rsid w:val="00601F8F"/>
    <w:rsid w:val="0060599A"/>
    <w:rsid w:val="00605B0C"/>
    <w:rsid w:val="00612B43"/>
    <w:rsid w:val="00623E22"/>
    <w:rsid w:val="00633E9A"/>
    <w:rsid w:val="006350F0"/>
    <w:rsid w:val="00642799"/>
    <w:rsid w:val="00653662"/>
    <w:rsid w:val="00657B17"/>
    <w:rsid w:val="00664AC1"/>
    <w:rsid w:val="006701C5"/>
    <w:rsid w:val="006741BD"/>
    <w:rsid w:val="00683C2E"/>
    <w:rsid w:val="006A7EBB"/>
    <w:rsid w:val="006C17C5"/>
    <w:rsid w:val="006E43C1"/>
    <w:rsid w:val="0070581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D673C"/>
    <w:rsid w:val="007E1FA5"/>
    <w:rsid w:val="007F457D"/>
    <w:rsid w:val="007F58BE"/>
    <w:rsid w:val="007F65AB"/>
    <w:rsid w:val="007F75EC"/>
    <w:rsid w:val="00815916"/>
    <w:rsid w:val="00822C51"/>
    <w:rsid w:val="00826295"/>
    <w:rsid w:val="00841A56"/>
    <w:rsid w:val="0086335B"/>
    <w:rsid w:val="0087692A"/>
    <w:rsid w:val="008904E8"/>
    <w:rsid w:val="008976C6"/>
    <w:rsid w:val="008A6F8F"/>
    <w:rsid w:val="008B4E39"/>
    <w:rsid w:val="008B79E3"/>
    <w:rsid w:val="008F2424"/>
    <w:rsid w:val="008F4E3B"/>
    <w:rsid w:val="00923DE2"/>
    <w:rsid w:val="009335E3"/>
    <w:rsid w:val="00956CB2"/>
    <w:rsid w:val="009725BF"/>
    <w:rsid w:val="00975AD5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E7296"/>
    <w:rsid w:val="00B07D5C"/>
    <w:rsid w:val="00B11A1B"/>
    <w:rsid w:val="00B1421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94FCC"/>
    <w:rsid w:val="00BA2276"/>
    <w:rsid w:val="00BC678C"/>
    <w:rsid w:val="00BE0F9A"/>
    <w:rsid w:val="00C002B9"/>
    <w:rsid w:val="00C04670"/>
    <w:rsid w:val="00C138C8"/>
    <w:rsid w:val="00C475E9"/>
    <w:rsid w:val="00C66E8D"/>
    <w:rsid w:val="00C67B8C"/>
    <w:rsid w:val="00C7025C"/>
    <w:rsid w:val="00C74180"/>
    <w:rsid w:val="00C74570"/>
    <w:rsid w:val="00C77500"/>
    <w:rsid w:val="00C80BCA"/>
    <w:rsid w:val="00C84006"/>
    <w:rsid w:val="00C93495"/>
    <w:rsid w:val="00C935F3"/>
    <w:rsid w:val="00CB52F8"/>
    <w:rsid w:val="00CE2F60"/>
    <w:rsid w:val="00CF04C5"/>
    <w:rsid w:val="00CF4CF0"/>
    <w:rsid w:val="00D03A73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505F3"/>
    <w:rsid w:val="00DB2A2D"/>
    <w:rsid w:val="00DB6545"/>
    <w:rsid w:val="00DB68A6"/>
    <w:rsid w:val="00DD1031"/>
    <w:rsid w:val="00DD3604"/>
    <w:rsid w:val="00DD4E8E"/>
    <w:rsid w:val="00DE49DC"/>
    <w:rsid w:val="00DF267E"/>
    <w:rsid w:val="00E05EEE"/>
    <w:rsid w:val="00E12064"/>
    <w:rsid w:val="00E37D50"/>
    <w:rsid w:val="00E40077"/>
    <w:rsid w:val="00E5410F"/>
    <w:rsid w:val="00E66228"/>
    <w:rsid w:val="00E73961"/>
    <w:rsid w:val="00E91DE5"/>
    <w:rsid w:val="00E933E1"/>
    <w:rsid w:val="00E95BF6"/>
    <w:rsid w:val="00EE3AA2"/>
    <w:rsid w:val="00EE6B67"/>
    <w:rsid w:val="00F13644"/>
    <w:rsid w:val="00F21064"/>
    <w:rsid w:val="00F261ED"/>
    <w:rsid w:val="00F57445"/>
    <w:rsid w:val="00F86787"/>
    <w:rsid w:val="00FA5152"/>
    <w:rsid w:val="00FA7524"/>
    <w:rsid w:val="00FB1583"/>
    <w:rsid w:val="00FC0082"/>
    <w:rsid w:val="00FD1E46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swoz.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Skóra Jerzy (TW)</cp:lastModifiedBy>
  <cp:revision>53</cp:revision>
  <cp:lastPrinted>2017-03-15T10:14:00Z</cp:lastPrinted>
  <dcterms:created xsi:type="dcterms:W3CDTF">2021-06-16T11:57:00Z</dcterms:created>
  <dcterms:modified xsi:type="dcterms:W3CDTF">2024-03-25T07:09:00Z</dcterms:modified>
</cp:coreProperties>
</file>