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408" w:rsidRPr="004138F3" w:rsidRDefault="008E1856" w:rsidP="00B96327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 xml:space="preserve">Nr referencyjny: </w:t>
      </w:r>
      <w:r w:rsidR="00CE5EC4" w:rsidRPr="00CE5EC4">
        <w:rPr>
          <w:rStyle w:val="Pogrubienie"/>
          <w:rFonts w:ascii="Arial" w:hAnsi="Arial" w:cs="Arial"/>
          <w:color w:val="000000"/>
          <w:shd w:val="clear" w:color="auto" w:fill="F8F8F8"/>
        </w:rPr>
        <w:t>PNP-S/TW/02379/2023</w:t>
      </w:r>
    </w:p>
    <w:p w:rsidR="00E56750" w:rsidRDefault="00B96327" w:rsidP="00E56750">
      <w:pPr>
        <w:pStyle w:val="Nagwek2"/>
        <w:shd w:val="clear" w:color="auto" w:fill="F8F8F8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pacing w:val="-15"/>
          <w:sz w:val="35"/>
          <w:szCs w:val="35"/>
        </w:rPr>
      </w:pPr>
      <w:r w:rsidRPr="00E56750">
        <w:rPr>
          <w:rFonts w:ascii="Arial" w:eastAsiaTheme="minorHAnsi" w:hAnsi="Arial" w:cs="Arial"/>
          <w:bCs w:val="0"/>
          <w:sz w:val="22"/>
          <w:szCs w:val="22"/>
          <w:lang w:eastAsia="en-US"/>
        </w:rPr>
        <w:t xml:space="preserve">Nazwa postępowania: </w:t>
      </w:r>
      <w:r w:rsidR="00E56750" w:rsidRPr="00E56750">
        <w:rPr>
          <w:rFonts w:ascii="Arial" w:hAnsi="Arial" w:cs="Arial"/>
          <w:bCs w:val="0"/>
          <w:color w:val="000000"/>
          <w:spacing w:val="-15"/>
          <w:sz w:val="22"/>
          <w:szCs w:val="22"/>
        </w:rPr>
        <w:t xml:space="preserve">Dostawa rękawic </w:t>
      </w:r>
    </w:p>
    <w:p w:rsidR="00B96327" w:rsidRPr="00782A7B" w:rsidRDefault="00B96327" w:rsidP="00B96327">
      <w:pPr>
        <w:rPr>
          <w:rFonts w:ascii="Arial" w:hAnsi="Arial" w:cs="Arial"/>
          <w:b/>
        </w:rPr>
      </w:pPr>
    </w:p>
    <w:p w:rsidR="009F0E5A" w:rsidRPr="00263A2F" w:rsidRDefault="00B96327" w:rsidP="00265A26">
      <w:pPr>
        <w:spacing w:before="360"/>
        <w:jc w:val="center"/>
        <w:rPr>
          <w:rFonts w:ascii="Arial" w:hAnsi="Arial" w:cs="Arial"/>
          <w:b/>
          <w:sz w:val="24"/>
          <w:u w:val="single"/>
        </w:rPr>
      </w:pPr>
      <w:r w:rsidRPr="00782A7B">
        <w:rPr>
          <w:rFonts w:ascii="Arial" w:hAnsi="Arial" w:cs="Arial"/>
          <w:b/>
          <w:sz w:val="24"/>
          <w:u w:val="single"/>
        </w:rPr>
        <w:t>Szczegółowy opis przedmiotu zamówienia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846"/>
        <w:gridCol w:w="4961"/>
        <w:gridCol w:w="3827"/>
      </w:tblGrid>
      <w:tr w:rsidR="008E1856" w:rsidRPr="00B96327" w:rsidTr="008D106A">
        <w:trPr>
          <w:trHeight w:val="336"/>
        </w:trPr>
        <w:tc>
          <w:tcPr>
            <w:tcW w:w="846" w:type="dxa"/>
            <w:vMerge w:val="restart"/>
          </w:tcPr>
          <w:p w:rsidR="008E1856" w:rsidRPr="00B96327" w:rsidRDefault="008E1856" w:rsidP="008E1856">
            <w:pPr>
              <w:spacing w:before="120" w:after="120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8"/>
                <w:shd w:val="clear" w:color="auto" w:fill="FDFDFD"/>
              </w:rPr>
              <w:t xml:space="preserve">Poz. 1 </w:t>
            </w:r>
            <w:r w:rsidRPr="003665C0">
              <w:rPr>
                <w:rFonts w:ascii="Arial" w:hAnsi="Arial" w:cs="Arial"/>
                <w:b/>
                <w:color w:val="000000"/>
                <w:sz w:val="20"/>
                <w:szCs w:val="18"/>
                <w:shd w:val="clear" w:color="auto" w:fill="FDFDFD"/>
              </w:rPr>
              <w:t xml:space="preserve"> </w:t>
            </w:r>
          </w:p>
          <w:p w:rsidR="008E1856" w:rsidRPr="00B96327" w:rsidRDefault="008E1856" w:rsidP="002F688D">
            <w:pPr>
              <w:tabs>
                <w:tab w:val="left" w:pos="740"/>
                <w:tab w:val="left" w:pos="1009"/>
                <w:tab w:val="left" w:pos="2006"/>
              </w:tabs>
              <w:rPr>
                <w:b/>
              </w:rPr>
            </w:pPr>
          </w:p>
        </w:tc>
        <w:tc>
          <w:tcPr>
            <w:tcW w:w="8788" w:type="dxa"/>
            <w:gridSpan w:val="2"/>
          </w:tcPr>
          <w:p w:rsidR="008E1856" w:rsidRPr="00A600C5" w:rsidRDefault="00265A26" w:rsidP="004C0C36">
            <w:pPr>
              <w:spacing w:before="120" w:after="120"/>
              <w:rPr>
                <w:b/>
                <w:sz w:val="18"/>
                <w:szCs w:val="18"/>
              </w:rPr>
            </w:pPr>
            <w:r w:rsidRPr="00265A26">
              <w:rPr>
                <w:rFonts w:ascii="Arial" w:hAnsi="Arial" w:cs="Arial"/>
                <w:b/>
                <w:sz w:val="18"/>
                <w:szCs w:val="18"/>
              </w:rPr>
              <w:t>RĘKAWICE SKÓRZANE 5-PALCOWE SPAWALNICZE DO TIGA DŁ.MANKIET</w:t>
            </w:r>
          </w:p>
        </w:tc>
      </w:tr>
      <w:tr w:rsidR="008E1856" w:rsidRPr="00B96327" w:rsidTr="008D106A">
        <w:tc>
          <w:tcPr>
            <w:tcW w:w="846" w:type="dxa"/>
            <w:vMerge/>
          </w:tcPr>
          <w:p w:rsidR="008E1856" w:rsidRPr="00257E3A" w:rsidRDefault="008E1856" w:rsidP="002F688D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4961" w:type="dxa"/>
          </w:tcPr>
          <w:p w:rsidR="008E1856" w:rsidRPr="00257E3A" w:rsidRDefault="008E1856" w:rsidP="008E1856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827" w:type="dxa"/>
            <w:vAlign w:val="center"/>
          </w:tcPr>
          <w:p w:rsidR="008E1856" w:rsidRPr="00257E3A" w:rsidRDefault="008E1856" w:rsidP="00CB7635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8E1856" w:rsidTr="008D106A">
        <w:tc>
          <w:tcPr>
            <w:tcW w:w="846" w:type="dxa"/>
            <w:vMerge/>
            <w:tcBorders>
              <w:bottom w:val="single" w:sz="4" w:space="0" w:color="FFFFFF" w:themeColor="background1"/>
            </w:tcBorders>
          </w:tcPr>
          <w:p w:rsidR="008E1856" w:rsidRPr="00257E3A" w:rsidRDefault="008E1856" w:rsidP="0086470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4961" w:type="dxa"/>
            <w:vMerge w:val="restart"/>
          </w:tcPr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 xml:space="preserve">INDIANEX RSPL+; R.E.I.S.; KAT. I EN 420. </w:t>
            </w:r>
          </w:p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Zamawiający nie wyraża zgody na produkt równoważny</w:t>
            </w:r>
          </w:p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C0C3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Rozmiar:</w:t>
            </w:r>
            <w:r w:rsidRPr="00265A26">
              <w:rPr>
                <w:rFonts w:ascii="Arial" w:hAnsi="Arial" w:cs="Arial"/>
                <w:sz w:val="18"/>
                <w:szCs w:val="18"/>
              </w:rPr>
              <w:t xml:space="preserve"> 11 - 60 par;</w:t>
            </w:r>
          </w:p>
          <w:p w:rsidR="004C0C36" w:rsidRDefault="004C0C36" w:rsidP="004C0C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307ADD" w:rsidRPr="00D46BED" w:rsidRDefault="00307ADD" w:rsidP="00307AD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D46BED" w:rsidRPr="00D46BED" w:rsidRDefault="00D46BED" w:rsidP="00D46BE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6BED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:rsidR="00A600C5" w:rsidRPr="00474B76" w:rsidRDefault="00D46BED" w:rsidP="00D46BED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 w:rsidRPr="00D46BED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827" w:type="dxa"/>
            <w:tcBorders>
              <w:bottom w:val="single" w:sz="4" w:space="0" w:color="FFFFFF" w:themeColor="background1"/>
            </w:tcBorders>
          </w:tcPr>
          <w:p w:rsidR="008E1856" w:rsidRDefault="00265A26" w:rsidP="00307ADD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Łaziska,  ul. Wyzwolenia 30, 43-170 Łaziska Górne</w:t>
            </w:r>
          </w:p>
          <w:p w:rsidR="00251E3A" w:rsidRDefault="00251E3A" w:rsidP="00251E3A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:rsidR="004C0C36" w:rsidRDefault="004C0C36" w:rsidP="004C0C3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Rozmiar: </w:t>
            </w:r>
            <w:r w:rsidR="00265A26">
              <w:rPr>
                <w:rFonts w:ascii="Arial" w:hAnsi="Arial" w:cs="Arial"/>
                <w:sz w:val="18"/>
                <w:szCs w:val="18"/>
              </w:rPr>
              <w:t>11</w:t>
            </w:r>
            <w:r>
              <w:rPr>
                <w:rFonts w:ascii="Arial" w:hAnsi="Arial" w:cs="Arial"/>
                <w:sz w:val="18"/>
                <w:szCs w:val="18"/>
              </w:rPr>
              <w:t xml:space="preserve"> - 60 par</w:t>
            </w:r>
          </w:p>
          <w:p w:rsidR="00251E3A" w:rsidRDefault="00251E3A" w:rsidP="004C0C3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:rsidR="008E1856" w:rsidRDefault="008E1856" w:rsidP="0086470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:rsidR="008E1856" w:rsidRDefault="00FA257C" w:rsidP="0086470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Łącznie:   </w:t>
            </w:r>
            <w:r w:rsidR="00265A26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    60</w:t>
            </w:r>
            <w:r w:rsidR="008E1856" w:rsidRPr="00CB7635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</w:t>
            </w:r>
            <w:r w:rsidR="004C0C36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par</w:t>
            </w:r>
          </w:p>
          <w:p w:rsidR="00251E3A" w:rsidRDefault="00251E3A" w:rsidP="0086470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:rsidR="00251E3A" w:rsidRDefault="00251E3A" w:rsidP="00251E3A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:rsidR="00251E3A" w:rsidRPr="00CB7635" w:rsidRDefault="00251E3A" w:rsidP="0086470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  <w:tr w:rsidR="00864706" w:rsidTr="00FA257C">
        <w:trPr>
          <w:trHeight w:val="47"/>
        </w:trPr>
        <w:tc>
          <w:tcPr>
            <w:tcW w:w="846" w:type="dxa"/>
            <w:tcBorders>
              <w:top w:val="single" w:sz="4" w:space="0" w:color="FFFFFF" w:themeColor="background1"/>
              <w:bottom w:val="single" w:sz="4" w:space="0" w:color="auto"/>
            </w:tcBorders>
          </w:tcPr>
          <w:p w:rsidR="00864706" w:rsidRPr="00257E3A" w:rsidRDefault="00864706" w:rsidP="0086470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4961" w:type="dxa"/>
            <w:vMerge/>
            <w:vAlign w:val="center"/>
          </w:tcPr>
          <w:p w:rsidR="00864706" w:rsidRDefault="00864706" w:rsidP="00864706">
            <w:pPr>
              <w:spacing w:before="120" w:after="120"/>
            </w:pPr>
          </w:p>
        </w:tc>
        <w:tc>
          <w:tcPr>
            <w:tcW w:w="3827" w:type="dxa"/>
            <w:tcBorders>
              <w:top w:val="single" w:sz="4" w:space="0" w:color="FFFFFF" w:themeColor="background1"/>
            </w:tcBorders>
            <w:vAlign w:val="center"/>
          </w:tcPr>
          <w:p w:rsidR="00864706" w:rsidRPr="00BD416A" w:rsidRDefault="00864706" w:rsidP="00864706">
            <w:pPr>
              <w:spacing w:before="120" w:after="120"/>
              <w:rPr>
                <w:b/>
              </w:rPr>
            </w:pPr>
            <w:bookmarkStart w:id="0" w:name="_GoBack"/>
            <w:bookmarkEnd w:id="0"/>
          </w:p>
        </w:tc>
      </w:tr>
      <w:tr w:rsidR="00BC1C33" w:rsidRPr="00A600C5" w:rsidTr="004F104F">
        <w:trPr>
          <w:trHeight w:val="336"/>
        </w:trPr>
        <w:tc>
          <w:tcPr>
            <w:tcW w:w="846" w:type="dxa"/>
            <w:vMerge w:val="restart"/>
          </w:tcPr>
          <w:p w:rsidR="00BC1C33" w:rsidRPr="00B96327" w:rsidRDefault="00FE52FE" w:rsidP="004F104F">
            <w:pPr>
              <w:spacing w:before="120" w:after="120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8"/>
                <w:shd w:val="clear" w:color="auto" w:fill="FDFDFD"/>
              </w:rPr>
              <w:t>Poz. 2</w:t>
            </w:r>
            <w:r w:rsidR="00BC1C33">
              <w:rPr>
                <w:rFonts w:ascii="Arial" w:hAnsi="Arial" w:cs="Arial"/>
                <w:b/>
                <w:color w:val="000000"/>
                <w:sz w:val="20"/>
                <w:szCs w:val="18"/>
                <w:shd w:val="clear" w:color="auto" w:fill="FDFDFD"/>
              </w:rPr>
              <w:t xml:space="preserve"> </w:t>
            </w:r>
            <w:r w:rsidR="00BC1C33" w:rsidRPr="003665C0">
              <w:rPr>
                <w:rFonts w:ascii="Arial" w:hAnsi="Arial" w:cs="Arial"/>
                <w:b/>
                <w:color w:val="000000"/>
                <w:sz w:val="20"/>
                <w:szCs w:val="18"/>
                <w:shd w:val="clear" w:color="auto" w:fill="FDFDFD"/>
              </w:rPr>
              <w:t xml:space="preserve"> </w:t>
            </w:r>
          </w:p>
          <w:p w:rsidR="00BC1C33" w:rsidRPr="00B96327" w:rsidRDefault="00BC1C33" w:rsidP="004F104F">
            <w:pPr>
              <w:tabs>
                <w:tab w:val="left" w:pos="740"/>
                <w:tab w:val="left" w:pos="1009"/>
                <w:tab w:val="left" w:pos="2006"/>
              </w:tabs>
              <w:rPr>
                <w:b/>
              </w:rPr>
            </w:pPr>
          </w:p>
        </w:tc>
        <w:tc>
          <w:tcPr>
            <w:tcW w:w="8788" w:type="dxa"/>
            <w:gridSpan w:val="2"/>
          </w:tcPr>
          <w:p w:rsidR="00BC1C33" w:rsidRPr="00A600C5" w:rsidRDefault="00265A26" w:rsidP="004F104F">
            <w:pPr>
              <w:spacing w:before="120" w:after="120"/>
              <w:rPr>
                <w:b/>
                <w:sz w:val="18"/>
                <w:szCs w:val="18"/>
              </w:rPr>
            </w:pPr>
            <w:r w:rsidRPr="00265A26">
              <w:rPr>
                <w:rFonts w:ascii="Arial" w:hAnsi="Arial" w:cs="Arial"/>
                <w:b/>
                <w:sz w:val="18"/>
                <w:szCs w:val="18"/>
              </w:rPr>
              <w:t>RĘKAWICE SKÓRZANE 5-PALCOWE SPAWALNICZE DŁ.MANKIET</w:t>
            </w:r>
          </w:p>
        </w:tc>
      </w:tr>
      <w:tr w:rsidR="00BC1C33" w:rsidRPr="00257E3A" w:rsidTr="004F104F">
        <w:tc>
          <w:tcPr>
            <w:tcW w:w="846" w:type="dxa"/>
            <w:vMerge/>
          </w:tcPr>
          <w:p w:rsidR="00BC1C33" w:rsidRPr="00257E3A" w:rsidRDefault="00BC1C33" w:rsidP="004F104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4961" w:type="dxa"/>
          </w:tcPr>
          <w:p w:rsidR="00BC1C33" w:rsidRPr="00257E3A" w:rsidRDefault="00BC1C33" w:rsidP="004F104F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827" w:type="dxa"/>
            <w:vAlign w:val="center"/>
          </w:tcPr>
          <w:p w:rsidR="00BC1C33" w:rsidRPr="00257E3A" w:rsidRDefault="00BC1C33" w:rsidP="004F104F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BC1C33" w:rsidRPr="00CB7635" w:rsidTr="00BC1C33">
        <w:tc>
          <w:tcPr>
            <w:tcW w:w="846" w:type="dxa"/>
            <w:vMerge/>
            <w:tcBorders>
              <w:bottom w:val="single" w:sz="4" w:space="0" w:color="auto"/>
            </w:tcBorders>
          </w:tcPr>
          <w:p w:rsidR="00BC1C33" w:rsidRPr="00257E3A" w:rsidRDefault="00BC1C33" w:rsidP="004F104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4961" w:type="dxa"/>
          </w:tcPr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GRANBERG WELD ZONE 106.1690K; EN420, EN388 (3143), EN407 (412X4X), EN12477 TYP A. Zamawiający nie wyraża zgody na produkt równoważny</w:t>
            </w:r>
          </w:p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C1C33" w:rsidRPr="00BC1C33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</w:t>
            </w:r>
            <w:r w:rsidRPr="00265A26">
              <w:rPr>
                <w:rFonts w:ascii="Arial" w:hAnsi="Arial" w:cs="Arial"/>
                <w:sz w:val="18"/>
                <w:szCs w:val="18"/>
              </w:rPr>
              <w:t>miar; 11 - 60 par;</w:t>
            </w:r>
            <w:r w:rsidR="00BC1C33" w:rsidRPr="00BC1C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C1C33" w:rsidRDefault="00BC1C33" w:rsidP="00BC1C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9D618B" w:rsidRDefault="009D618B" w:rsidP="00BC1C3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C1C33" w:rsidRPr="00D46BED" w:rsidRDefault="00BC1C33" w:rsidP="004F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C1C33" w:rsidRPr="00D46BED" w:rsidRDefault="00BC1C33" w:rsidP="004F104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6BED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:rsidR="00BC1C33" w:rsidRPr="00474B76" w:rsidRDefault="00BC1C33" w:rsidP="004F104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 w:rsidRPr="00D46BED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65A26" w:rsidRDefault="00265A26" w:rsidP="00265A26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Łaziska,  ul. Wyzwolenia 30, 43-170 Łaziska Górne</w:t>
            </w:r>
          </w:p>
          <w:p w:rsidR="00265A26" w:rsidRDefault="00265A26" w:rsidP="00265A2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Rozmiar: 11 - 60 par</w:t>
            </w:r>
          </w:p>
          <w:p w:rsidR="00265A26" w:rsidRDefault="00265A26" w:rsidP="00265A26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:rsidR="00265A26" w:rsidRDefault="00265A26" w:rsidP="00265A2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:rsidR="00BC1C33" w:rsidRDefault="00265A26" w:rsidP="00265A26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Łącznie:        60</w:t>
            </w:r>
            <w:r w:rsidRPr="00CB7635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par</w:t>
            </w:r>
          </w:p>
          <w:p w:rsidR="00BC1C33" w:rsidRDefault="00BC1C33" w:rsidP="004F104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:rsidR="00BC1C33" w:rsidRDefault="00BC1C33" w:rsidP="004F104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:rsidR="00BC1C33" w:rsidRPr="00CB7635" w:rsidRDefault="00BC1C33" w:rsidP="004F104F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  <w:tr w:rsidR="00265A26" w:rsidRPr="00A600C5" w:rsidTr="006F7C08">
        <w:trPr>
          <w:trHeight w:val="336"/>
        </w:trPr>
        <w:tc>
          <w:tcPr>
            <w:tcW w:w="846" w:type="dxa"/>
            <w:vMerge w:val="restart"/>
          </w:tcPr>
          <w:p w:rsidR="00265A26" w:rsidRPr="00B96327" w:rsidRDefault="00265A26" w:rsidP="006F7C08">
            <w:pPr>
              <w:spacing w:before="120" w:after="120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18"/>
                <w:shd w:val="clear" w:color="auto" w:fill="FDFDFD"/>
              </w:rPr>
              <w:t xml:space="preserve">Poz. 3 </w:t>
            </w:r>
            <w:r w:rsidRPr="003665C0">
              <w:rPr>
                <w:rFonts w:ascii="Arial" w:hAnsi="Arial" w:cs="Arial"/>
                <w:b/>
                <w:color w:val="000000"/>
                <w:sz w:val="20"/>
                <w:szCs w:val="18"/>
                <w:shd w:val="clear" w:color="auto" w:fill="FDFDFD"/>
              </w:rPr>
              <w:t xml:space="preserve"> </w:t>
            </w:r>
          </w:p>
          <w:p w:rsidR="00265A26" w:rsidRPr="00B96327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b/>
              </w:rPr>
            </w:pPr>
          </w:p>
        </w:tc>
        <w:tc>
          <w:tcPr>
            <w:tcW w:w="8788" w:type="dxa"/>
            <w:gridSpan w:val="2"/>
          </w:tcPr>
          <w:p w:rsidR="00265A26" w:rsidRPr="00A600C5" w:rsidRDefault="00265A26" w:rsidP="006F7C08">
            <w:pPr>
              <w:spacing w:before="120" w:after="120"/>
              <w:rPr>
                <w:b/>
                <w:sz w:val="18"/>
                <w:szCs w:val="18"/>
              </w:rPr>
            </w:pPr>
            <w:r w:rsidRPr="00265A26">
              <w:rPr>
                <w:rFonts w:ascii="Arial" w:hAnsi="Arial" w:cs="Arial"/>
                <w:b/>
                <w:sz w:val="18"/>
                <w:szCs w:val="18"/>
              </w:rPr>
              <w:t>RĘKAWICE SKÓRZANE ROBOCZE 5-PALCOWE</w:t>
            </w:r>
          </w:p>
        </w:tc>
      </w:tr>
      <w:tr w:rsidR="00265A26" w:rsidRPr="00257E3A" w:rsidTr="006F7C08">
        <w:tc>
          <w:tcPr>
            <w:tcW w:w="846" w:type="dxa"/>
            <w:vMerge/>
          </w:tcPr>
          <w:p w:rsidR="00265A26" w:rsidRPr="00257E3A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4961" w:type="dxa"/>
          </w:tcPr>
          <w:p w:rsidR="00265A26" w:rsidRPr="00257E3A" w:rsidRDefault="00265A26" w:rsidP="006F7C08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 xml:space="preserve">Opis </w:t>
            </w:r>
          </w:p>
        </w:tc>
        <w:tc>
          <w:tcPr>
            <w:tcW w:w="3827" w:type="dxa"/>
            <w:vAlign w:val="center"/>
          </w:tcPr>
          <w:p w:rsidR="00265A26" w:rsidRPr="00257E3A" w:rsidRDefault="00265A26" w:rsidP="006F7C08">
            <w:pP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Rozmiary/Miejsce dostawy</w:t>
            </w:r>
          </w:p>
        </w:tc>
      </w:tr>
      <w:tr w:rsidR="00265A26" w:rsidRPr="00CB7635" w:rsidTr="006F7C08">
        <w:tc>
          <w:tcPr>
            <w:tcW w:w="846" w:type="dxa"/>
            <w:vMerge/>
            <w:tcBorders>
              <w:bottom w:val="single" w:sz="4" w:space="0" w:color="auto"/>
            </w:tcBorders>
          </w:tcPr>
          <w:p w:rsidR="00265A26" w:rsidRPr="00257E3A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</w:tc>
        <w:tc>
          <w:tcPr>
            <w:tcW w:w="4961" w:type="dxa"/>
          </w:tcPr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Prod. MARIMAR, model: M-GLOVE TECHNIK lub produkt równoważny o takich samych parametrach jak  model: M-GLOVE TECHNIK</w:t>
            </w:r>
          </w:p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EN-420, EN 388, KAT. II</w:t>
            </w:r>
          </w:p>
          <w:p w:rsidR="00265A26" w:rsidRP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Rozmiar:    9 - 480 par;</w:t>
            </w:r>
            <w:r w:rsidRPr="00BC1C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Pr="00BC1C33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Rozmiar:    10- 480 par;</w:t>
            </w:r>
          </w:p>
          <w:p w:rsidR="00265A26" w:rsidRDefault="00265A26" w:rsidP="006F7C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Default="00265A26" w:rsidP="006F7C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Pr="00D46BED" w:rsidRDefault="00265A26" w:rsidP="006F7C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Pr="00D46BED" w:rsidRDefault="00265A26" w:rsidP="006F7C0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6BED">
              <w:rPr>
                <w:rFonts w:ascii="Arial" w:hAnsi="Arial" w:cs="Arial"/>
                <w:sz w:val="18"/>
                <w:szCs w:val="18"/>
              </w:rPr>
              <w:t>Środki ochrony indywidualnej zgodne z wymaganiami określonymi w RMG z dnia 21.12.2005r. w sprawie zasadniczych wymagań dla środków ochrony indywidualnej Dz.U. 05.259.2173.</w:t>
            </w:r>
          </w:p>
          <w:p w:rsidR="00265A26" w:rsidRPr="00474B76" w:rsidRDefault="00265A26" w:rsidP="006F7C08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 w:rsidRPr="00D46BED">
              <w:rPr>
                <w:rFonts w:ascii="Arial" w:hAnsi="Arial" w:cs="Arial"/>
                <w:sz w:val="18"/>
                <w:szCs w:val="18"/>
              </w:rPr>
              <w:t>Wraz z Deklaracją Zgodności, kartą produktu i instrukcją użytkowania.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65A26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spacing w:before="120"/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Oddział Elektrownia Łaziska,  ul. Wyzwolenia 30, 43-170 Łaziska Górne</w:t>
            </w:r>
          </w:p>
          <w:p w:rsidR="00265A26" w:rsidRDefault="00265A26" w:rsidP="006F7C08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</w:p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Rozmiar:    9 - 480 par;</w:t>
            </w:r>
            <w:r w:rsidRPr="00BC1C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265A26" w:rsidRDefault="00265A26" w:rsidP="00265A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65A26">
              <w:rPr>
                <w:rFonts w:ascii="Arial" w:hAnsi="Arial" w:cs="Arial"/>
                <w:sz w:val="18"/>
                <w:szCs w:val="18"/>
              </w:rPr>
              <w:t>Rozmiar:    10- 480 par;</w:t>
            </w:r>
          </w:p>
          <w:p w:rsidR="00265A26" w:rsidRDefault="00265A26" w:rsidP="006F7C08">
            <w:pPr>
              <w:tabs>
                <w:tab w:val="left" w:pos="459"/>
                <w:tab w:val="left" w:pos="743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ab/>
            </w:r>
          </w:p>
          <w:p w:rsidR="00265A26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DFDFD"/>
              </w:rPr>
              <w:t>--------------------------</w:t>
            </w:r>
          </w:p>
          <w:p w:rsidR="00265A26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Łącznie:           960</w:t>
            </w:r>
            <w:r w:rsidRPr="00CB7635"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  <w:t>par</w:t>
            </w:r>
          </w:p>
          <w:p w:rsidR="00265A26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:rsidR="00265A26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  <w:p w:rsidR="00265A26" w:rsidRPr="00CB7635" w:rsidRDefault="00265A26" w:rsidP="006F7C08">
            <w:pPr>
              <w:tabs>
                <w:tab w:val="left" w:pos="740"/>
                <w:tab w:val="left" w:pos="1009"/>
                <w:tab w:val="left" w:pos="2006"/>
              </w:tabs>
              <w:rPr>
                <w:rFonts w:ascii="Arial" w:hAnsi="Arial" w:cs="Arial"/>
                <w:b/>
                <w:color w:val="000000"/>
                <w:sz w:val="18"/>
                <w:szCs w:val="18"/>
                <w:shd w:val="clear" w:color="auto" w:fill="FDFDFD"/>
              </w:rPr>
            </w:pPr>
          </w:p>
        </w:tc>
      </w:tr>
    </w:tbl>
    <w:p w:rsidR="00B96327" w:rsidRDefault="00B96327" w:rsidP="00B96327"/>
    <w:sectPr w:rsidR="00B96327" w:rsidSect="00D0634F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298" w:rsidRDefault="00B15298" w:rsidP="0078138B">
      <w:pPr>
        <w:spacing w:after="0" w:line="240" w:lineRule="auto"/>
      </w:pPr>
      <w:r>
        <w:separator/>
      </w:r>
    </w:p>
  </w:endnote>
  <w:endnote w:type="continuationSeparator" w:id="0">
    <w:p w:rsidR="00B15298" w:rsidRDefault="00B15298" w:rsidP="00781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298" w:rsidRDefault="00B15298" w:rsidP="0078138B">
      <w:pPr>
        <w:spacing w:after="0" w:line="240" w:lineRule="auto"/>
      </w:pPr>
      <w:r>
        <w:separator/>
      </w:r>
    </w:p>
  </w:footnote>
  <w:footnote w:type="continuationSeparator" w:id="0">
    <w:p w:rsidR="00B15298" w:rsidRDefault="00B15298" w:rsidP="007813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02"/>
    <w:rsid w:val="000439D3"/>
    <w:rsid w:val="00066C28"/>
    <w:rsid w:val="000710A9"/>
    <w:rsid w:val="000B2DD9"/>
    <w:rsid w:val="00136C5A"/>
    <w:rsid w:val="00191106"/>
    <w:rsid w:val="001D2F6F"/>
    <w:rsid w:val="00251E3A"/>
    <w:rsid w:val="00257E3A"/>
    <w:rsid w:val="00263A2F"/>
    <w:rsid w:val="00265A26"/>
    <w:rsid w:val="00267D15"/>
    <w:rsid w:val="002B3E39"/>
    <w:rsid w:val="002F688D"/>
    <w:rsid w:val="00303721"/>
    <w:rsid w:val="00307ADD"/>
    <w:rsid w:val="003665C0"/>
    <w:rsid w:val="003C34F9"/>
    <w:rsid w:val="003E32FF"/>
    <w:rsid w:val="004138F3"/>
    <w:rsid w:val="00474B76"/>
    <w:rsid w:val="004C0C36"/>
    <w:rsid w:val="004D7D7D"/>
    <w:rsid w:val="00511683"/>
    <w:rsid w:val="005128AF"/>
    <w:rsid w:val="00562093"/>
    <w:rsid w:val="005C7032"/>
    <w:rsid w:val="005F613C"/>
    <w:rsid w:val="00601C03"/>
    <w:rsid w:val="00616E98"/>
    <w:rsid w:val="00630099"/>
    <w:rsid w:val="00640FD4"/>
    <w:rsid w:val="00667692"/>
    <w:rsid w:val="006F475A"/>
    <w:rsid w:val="00734908"/>
    <w:rsid w:val="00770512"/>
    <w:rsid w:val="0078138B"/>
    <w:rsid w:val="00782A7B"/>
    <w:rsid w:val="007852FD"/>
    <w:rsid w:val="007934F7"/>
    <w:rsid w:val="007D3408"/>
    <w:rsid w:val="007E14EC"/>
    <w:rsid w:val="007F11D0"/>
    <w:rsid w:val="00835E14"/>
    <w:rsid w:val="00851E84"/>
    <w:rsid w:val="00864706"/>
    <w:rsid w:val="00872E02"/>
    <w:rsid w:val="008D106A"/>
    <w:rsid w:val="008E1856"/>
    <w:rsid w:val="008E2D72"/>
    <w:rsid w:val="00903CF2"/>
    <w:rsid w:val="00950EC8"/>
    <w:rsid w:val="009D618B"/>
    <w:rsid w:val="009D6888"/>
    <w:rsid w:val="009F0E5A"/>
    <w:rsid w:val="00A600C5"/>
    <w:rsid w:val="00A84D10"/>
    <w:rsid w:val="00B01C82"/>
    <w:rsid w:val="00B15298"/>
    <w:rsid w:val="00B24601"/>
    <w:rsid w:val="00B50CE5"/>
    <w:rsid w:val="00B96327"/>
    <w:rsid w:val="00BC1C33"/>
    <w:rsid w:val="00BC5738"/>
    <w:rsid w:val="00BD416A"/>
    <w:rsid w:val="00BE37D9"/>
    <w:rsid w:val="00C7694B"/>
    <w:rsid w:val="00CA4D59"/>
    <w:rsid w:val="00CB7635"/>
    <w:rsid w:val="00CC2099"/>
    <w:rsid w:val="00CE5EC4"/>
    <w:rsid w:val="00D0634F"/>
    <w:rsid w:val="00D46BED"/>
    <w:rsid w:val="00D81D2E"/>
    <w:rsid w:val="00D977ED"/>
    <w:rsid w:val="00DE2AD2"/>
    <w:rsid w:val="00E169E3"/>
    <w:rsid w:val="00E56750"/>
    <w:rsid w:val="00E72C3F"/>
    <w:rsid w:val="00EA41B4"/>
    <w:rsid w:val="00F44DCD"/>
    <w:rsid w:val="00F6308A"/>
    <w:rsid w:val="00FA1C84"/>
    <w:rsid w:val="00FA257C"/>
    <w:rsid w:val="00FD0C1D"/>
    <w:rsid w:val="00FE52FE"/>
    <w:rsid w:val="00FF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8989AC-3116-4324-A747-7950CD66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E18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6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8E185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263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4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Kowal Sylwia (TW)</cp:lastModifiedBy>
  <cp:revision>39</cp:revision>
  <dcterms:created xsi:type="dcterms:W3CDTF">2022-10-13T07:08:00Z</dcterms:created>
  <dcterms:modified xsi:type="dcterms:W3CDTF">2023-03-21T09:16:00Z</dcterms:modified>
</cp:coreProperties>
</file>