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BDCC3" w14:textId="77777777" w:rsidR="00BC0863" w:rsidRDefault="00BC0863" w:rsidP="00BC0863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</w:t>
      </w:r>
    </w:p>
    <w:p w14:paraId="2F63CA40" w14:textId="77777777" w:rsidR="00BC0863" w:rsidRDefault="00BC0863" w:rsidP="00BC0863">
      <w:pPr>
        <w:spacing w:line="360" w:lineRule="auto"/>
        <w:jc w:val="right"/>
        <w:rPr>
          <w:rFonts w:ascii="Arial" w:hAnsi="Arial" w:cs="Arial"/>
          <w:b/>
        </w:rPr>
      </w:pPr>
    </w:p>
    <w:p w14:paraId="2680F3F7" w14:textId="77777777" w:rsidR="00BC0863" w:rsidRDefault="00BC0863" w:rsidP="00BC0863">
      <w:pPr>
        <w:spacing w:line="312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cenowy</w:t>
      </w:r>
    </w:p>
    <w:p w14:paraId="3C1C1D60" w14:textId="77777777" w:rsidR="00BC0863" w:rsidRDefault="00BC0863" w:rsidP="00BC0863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Wykonawcy:</w:t>
      </w:r>
    </w:p>
    <w:p w14:paraId="1D9FD321" w14:textId="77777777" w:rsidR="00BC0863" w:rsidRDefault="00BC0863" w:rsidP="00BC0863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Nazwa</w:t>
      </w:r>
      <w:r>
        <w:rPr>
          <w:rFonts w:ascii="Arial" w:hAnsi="Arial" w:cs="Arial"/>
        </w:rPr>
        <w:tab/>
        <w:t>...................................................................</w:t>
      </w:r>
    </w:p>
    <w:p w14:paraId="17735801" w14:textId="77777777" w:rsidR="00BC0863" w:rsidRDefault="00BC0863" w:rsidP="00BC0863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Adres</w:t>
      </w:r>
      <w:r>
        <w:rPr>
          <w:rFonts w:ascii="Arial" w:hAnsi="Arial" w:cs="Arial"/>
        </w:rPr>
        <w:tab/>
        <w:t>...................................................................</w:t>
      </w:r>
    </w:p>
    <w:tbl>
      <w:tblPr>
        <w:tblW w:w="92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28"/>
        <w:gridCol w:w="2835"/>
        <w:gridCol w:w="1720"/>
        <w:gridCol w:w="2403"/>
        <w:gridCol w:w="9"/>
      </w:tblGrid>
      <w:tr w:rsidR="00BC0863" w14:paraId="14F42479" w14:textId="77777777" w:rsidTr="00AD5AAF">
        <w:trPr>
          <w:trHeight w:val="720"/>
        </w:trPr>
        <w:tc>
          <w:tcPr>
            <w:tcW w:w="9235" w:type="dxa"/>
            <w:gridSpan w:val="6"/>
            <w:vAlign w:val="bottom"/>
            <w:hideMark/>
          </w:tcPr>
          <w:p w14:paraId="3F03EEFD" w14:textId="77777777" w:rsidR="00BC0863" w:rsidRDefault="00BC0863" w:rsidP="00AD5AA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zadanie pod nazwą: </w:t>
            </w:r>
            <w:r>
              <w:rPr>
                <w:rFonts w:ascii="Arial" w:hAnsi="Arial" w:cs="Arial"/>
                <w:b/>
              </w:rPr>
              <w:t>Naprawa i legalizacja ciepłomierzy i wodomierzy w TAURON Wytwarzanie Spółka  Akcyjna - Oddział Elektrownia Łaziska w Łaziskach Górnych</w:t>
            </w:r>
          </w:p>
        </w:tc>
      </w:tr>
      <w:tr w:rsidR="00BC0863" w14:paraId="41746A7F" w14:textId="77777777" w:rsidTr="00AD5AAF">
        <w:trPr>
          <w:gridAfter w:val="1"/>
          <w:wAfter w:w="9" w:type="dxa"/>
          <w:trHeight w:val="8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527F126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B2BAE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 wodomierza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A762D6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 naprawy wraz z legalizacją wodomierza (zł/szt.)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7A786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wodomierzy (szt.)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9C37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Łączna wartość </w:t>
            </w:r>
          </w:p>
          <w:p w14:paraId="1F9FD056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netto</w:t>
            </w:r>
          </w:p>
          <w:p w14:paraId="51082B5D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[zł]</w:t>
            </w:r>
          </w:p>
        </w:tc>
      </w:tr>
      <w:tr w:rsidR="00BC0863" w14:paraId="055A03D0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67091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929C5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MWN 250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841BCC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B218C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2D9CA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168351F1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0E57A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06BE2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MW 150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B7B2E3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69CFD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14651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0EBE0DAF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B4D16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92A38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MW 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D58F65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AE27F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FDC95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5609F822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FA5FA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F3286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MW 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B21C32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051A6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942F1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052C68EB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10F5C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7228D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MWN130 50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3544CE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D548C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1642A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4C0A0A53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1A1B1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4BE20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MK 150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DE754A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68368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BF95B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731AC731" w14:textId="77777777" w:rsidTr="00AD5AAF">
        <w:trPr>
          <w:gridAfter w:val="1"/>
          <w:wAfter w:w="9" w:type="dxa"/>
          <w:trHeight w:val="382"/>
        </w:trPr>
        <w:tc>
          <w:tcPr>
            <w:tcW w:w="6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3AEC11" w14:textId="77777777" w:rsidR="00BC0863" w:rsidRDefault="00BC0863" w:rsidP="00AD5AAF">
            <w:pPr>
              <w:spacing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 wodomierze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F20D1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0A751D1D" w14:textId="77777777" w:rsidTr="00AD5AAF">
        <w:trPr>
          <w:gridAfter w:val="1"/>
          <w:wAfter w:w="9" w:type="dxa"/>
          <w:trHeight w:val="140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55897C3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30283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 ciepłomierza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E4419EE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 naprawy wraz z legalizacją ciepłomierza (przetwornik, przelicznik, czujniki   temperatury) (zł/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39E18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ciepłomierzy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E85F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Łączna wartość</w:t>
            </w:r>
          </w:p>
          <w:p w14:paraId="6E833C7B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netto</w:t>
            </w:r>
          </w:p>
          <w:p w14:paraId="3BB42ED3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[zł]</w:t>
            </w:r>
          </w:p>
        </w:tc>
      </w:tr>
      <w:tr w:rsidR="00BC0863" w14:paraId="6BB2CEB7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8773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B1D2B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MWN130 50-NC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7AE505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0C7F6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3E55D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138FA75D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12995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51092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MWN130 65-NC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A989E7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C4D18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653F5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379E5A5C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44799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B5D85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JS90 2,5-NC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0FA636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838DC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A488F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5FE366CC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D4F0B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E27BF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JS90 1,5-NC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D7A08E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73D15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F0BC6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0ADAB193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B7EF8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2C849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JS130 6-NC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7A6A57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E72EF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C00E1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6D64FE15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B1538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9BD64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JS130 10-NC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737A13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F0617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97C5E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7164E703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466F6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EC49B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MP130 50-NC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E954F6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D355C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4FC03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7B126343" w14:textId="77777777" w:rsidTr="00AD5AAF">
        <w:trPr>
          <w:gridAfter w:val="1"/>
          <w:wAfter w:w="9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F5BD2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25956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MP130 100-NC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DA0E1C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C2827" w14:textId="77777777" w:rsidR="00BC0863" w:rsidRDefault="00BC0863" w:rsidP="00AD5AA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D5427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49B65DDF" w14:textId="77777777" w:rsidTr="00AD5AAF">
        <w:trPr>
          <w:gridAfter w:val="1"/>
          <w:wAfter w:w="9" w:type="dxa"/>
          <w:trHeight w:val="403"/>
        </w:trPr>
        <w:tc>
          <w:tcPr>
            <w:tcW w:w="6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76EE5D" w14:textId="77777777" w:rsidR="00BC0863" w:rsidRDefault="00BC0863" w:rsidP="00AD5AAF">
            <w:pPr>
              <w:spacing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 ciepłomierze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32459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0863" w14:paraId="472E9A55" w14:textId="77777777" w:rsidTr="00AD5AAF">
        <w:trPr>
          <w:gridAfter w:val="1"/>
          <w:wAfter w:w="9" w:type="dxa"/>
          <w:trHeight w:val="480"/>
        </w:trPr>
        <w:tc>
          <w:tcPr>
            <w:tcW w:w="6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C1172" w14:textId="77777777" w:rsidR="00BC0863" w:rsidRDefault="00BC0863" w:rsidP="00AD5AAF">
            <w:pPr>
              <w:spacing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oferty netto</w:t>
            </w:r>
          </w:p>
          <w:p w14:paraId="3F762FA9" w14:textId="77777777" w:rsidR="00BC0863" w:rsidRDefault="00BC0863" w:rsidP="00AD5AAF">
            <w:pPr>
              <w:spacing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15769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(wodomierze + </w:t>
            </w:r>
            <w:r w:rsidRPr="002157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ciepłomierze)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F39F1" w14:textId="77777777" w:rsidR="00BC0863" w:rsidRDefault="00BC0863" w:rsidP="00AD5AA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61E3892A" w14:textId="77777777" w:rsidR="00BC0863" w:rsidRDefault="00BC0863" w:rsidP="00BC0863">
      <w:pPr>
        <w:spacing w:after="0"/>
        <w:jc w:val="both"/>
        <w:rPr>
          <w:rFonts w:ascii="Arial" w:hAnsi="Arial" w:cs="Arial"/>
        </w:rPr>
      </w:pPr>
    </w:p>
    <w:p w14:paraId="71120BBD" w14:textId="77777777" w:rsidR="00BC0863" w:rsidRDefault="00BC0863" w:rsidP="00BC0863">
      <w:pPr>
        <w:spacing w:after="0"/>
        <w:jc w:val="both"/>
        <w:rPr>
          <w:rFonts w:ascii="Arial" w:hAnsi="Arial" w:cs="Arial"/>
        </w:rPr>
      </w:pPr>
    </w:p>
    <w:p w14:paraId="5C5938AF" w14:textId="77777777" w:rsidR="00BC0863" w:rsidRDefault="00BC0863" w:rsidP="00BC086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………………………….., dnia …………………</w:t>
      </w:r>
    </w:p>
    <w:p w14:paraId="65E0887C" w14:textId="77777777" w:rsidR="00BC0863" w:rsidRDefault="00BC0863" w:rsidP="00BC0863">
      <w:pPr>
        <w:spacing w:after="0"/>
        <w:ind w:left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(miejscowość)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</w:p>
    <w:p w14:paraId="71E0E100" w14:textId="77777777" w:rsidR="00BC0863" w:rsidRDefault="00BC0863" w:rsidP="00BC0863">
      <w:pPr>
        <w:spacing w:before="120" w:after="0"/>
        <w:ind w:left="284"/>
        <w:jc w:val="both"/>
        <w:rPr>
          <w:rFonts w:ascii="Arial" w:eastAsiaTheme="minorEastAsia" w:hAnsi="Arial" w:cs="Arial"/>
          <w:lang w:eastAsia="pl-PL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</w:rPr>
        <w:tab/>
        <w:t>................................................................</w:t>
      </w:r>
    </w:p>
    <w:p w14:paraId="79390FF3" w14:textId="4C770F36" w:rsidR="006648BF" w:rsidRDefault="00BC0863" w:rsidP="00BC0863"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(podpis i pieczęć Wykonawcy)</w:t>
      </w:r>
    </w:p>
    <w:sectPr w:rsidR="00664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63"/>
    <w:rsid w:val="006648BF"/>
    <w:rsid w:val="00BC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B7081"/>
  <w15:chartTrackingRefBased/>
  <w15:docId w15:val="{0DD40ADC-F557-411A-924E-C4915145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86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1109</Characters>
  <Application>Microsoft Office Word</Application>
  <DocSecurity>0</DocSecurity>
  <Lines>9</Lines>
  <Paragraphs>2</Paragraphs>
  <ScaleCrop>false</ScaleCrop>
  <Company> 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1</cp:revision>
  <dcterms:created xsi:type="dcterms:W3CDTF">2024-03-04T16:33:00Z</dcterms:created>
  <dcterms:modified xsi:type="dcterms:W3CDTF">2024-03-04T16:34:00Z</dcterms:modified>
</cp:coreProperties>
</file>