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9022B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C1180B8" wp14:editId="3683E51E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5394D282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</w:p>
    <w:p w14:paraId="0F5CA97C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70DEAEDE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29E77D0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30B42B1E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0AE6F2DF" w14:textId="65548FCF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„</w:t>
      </w:r>
      <w:r w:rsidR="00906FE7" w:rsidRPr="00906FE7">
        <w:rPr>
          <w:rFonts w:asciiTheme="minorHAnsi" w:hAnsiTheme="minorHAnsi" w:cstheme="minorHAnsi"/>
          <w:b/>
        </w:rPr>
        <w:t>Serwis instalacji gazu do palników rozpałkowych kotłów CFB-260 nr 2, 3 w TAURON Wytwarzanie Spółka Akcyjna - Oddział Elektrownia Jaworzno – Elektrownia II</w:t>
      </w:r>
      <w:r w:rsidRPr="00F11420">
        <w:rPr>
          <w:rFonts w:asciiTheme="minorHAnsi" w:hAnsiTheme="minorHAnsi" w:cstheme="minorHAnsi"/>
          <w:b/>
        </w:rPr>
        <w:t>”</w:t>
      </w:r>
    </w:p>
    <w:p w14:paraId="590007BD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7135B65F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34A25D1D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53DAEC17" w14:textId="77777777" w:rsidR="00292F58" w:rsidRPr="00682747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109FFDEF" w14:textId="77777777" w:rsidR="000B21A0" w:rsidRPr="00682747" w:rsidRDefault="000B21A0" w:rsidP="000B21A0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</w:t>
      </w:r>
      <w:r w:rsidR="0043268D" w:rsidRPr="00682747">
        <w:rPr>
          <w:rFonts w:asciiTheme="minorHAnsi" w:hAnsiTheme="minorHAnsi" w:cstheme="minorHAnsi"/>
        </w:rPr>
        <w:t xml:space="preserve"> (</w:t>
      </w:r>
      <w:r w:rsidR="00851C22" w:rsidRPr="00682747">
        <w:rPr>
          <w:rFonts w:asciiTheme="minorHAnsi" w:hAnsiTheme="minorHAnsi" w:cstheme="minorHAnsi"/>
        </w:rPr>
        <w:t>ogłoszeniu</w:t>
      </w:r>
      <w:r w:rsidR="0043268D" w:rsidRPr="00682747">
        <w:rPr>
          <w:rFonts w:asciiTheme="minorHAnsi" w:hAnsiTheme="minorHAnsi" w:cstheme="minorHAnsi"/>
        </w:rPr>
        <w:t>)</w:t>
      </w:r>
      <w:r w:rsidR="00851C22" w:rsidRPr="00682747">
        <w:rPr>
          <w:rFonts w:asciiTheme="minorHAnsi" w:hAnsiTheme="minorHAnsi" w:cstheme="minorHAnsi"/>
        </w:rPr>
        <w:t xml:space="preserve"> </w:t>
      </w:r>
      <w:r w:rsidRPr="00682747">
        <w:rPr>
          <w:rFonts w:asciiTheme="minorHAnsi" w:hAnsiTheme="minorHAnsi" w:cstheme="minorHAnsi"/>
        </w:rPr>
        <w:t>działalności lub czynności, jeżeli obowiązujące przepisy prawa nakładają obowiązek posiadania takich uprawnień,</w:t>
      </w:r>
    </w:p>
    <w:p w14:paraId="1D273B1D" w14:textId="175956E2" w:rsidR="00D526EC" w:rsidRPr="00851C22" w:rsidRDefault="000B21A0" w:rsidP="00906FE7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 w:rsidRPr="00682747">
        <w:rPr>
          <w:rFonts w:asciiTheme="minorHAnsi" w:hAnsiTheme="minorHAnsi" w:cstheme="minorHAnsi"/>
        </w:rPr>
        <w:t xml:space="preserve">posiada niezbędną wiedzę i doświadczenie, </w:t>
      </w:r>
      <w:r w:rsidR="00D526EC" w:rsidRPr="00682747">
        <w:rPr>
          <w:rFonts w:asciiTheme="minorHAnsi" w:hAnsiTheme="minorHAnsi" w:cstheme="minorHAnsi"/>
          <w:iCs/>
        </w:rPr>
        <w:t xml:space="preserve">to jest w szczególności że </w:t>
      </w:r>
      <w:r w:rsidR="00CB6D48" w:rsidRPr="00682747">
        <w:rPr>
          <w:rFonts w:asciiTheme="minorHAnsi" w:hAnsiTheme="minorHAnsi" w:cstheme="minorHAnsi"/>
          <w:iCs/>
        </w:rPr>
        <w:t xml:space="preserve">w ciągu ostatnich </w:t>
      </w:r>
      <w:r w:rsidR="00906FE7" w:rsidRPr="00906FE7">
        <w:rPr>
          <w:rFonts w:asciiTheme="minorHAnsi" w:hAnsiTheme="minorHAnsi" w:cstheme="minorHAnsi"/>
          <w:iCs/>
        </w:rPr>
        <w:t>pięciu lat, a jeżeli okres prowadzenia działalności jest krótszy, to w tym okresie zrealizował co najmniej jedną usługę odpowiadającą swoim zakresem Przedmiotowi Zamówienia tj.: wykonanie próby szczelności instalacji gazu do palników rozpałkowych kotłów fluidalnych,</w:t>
      </w:r>
    </w:p>
    <w:p w14:paraId="051388CD" w14:textId="77777777" w:rsidR="000B21A0" w:rsidRPr="00851C22" w:rsidRDefault="000B21A0" w:rsidP="000B21A0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  <w:iCs/>
        </w:rPr>
        <w:t>dysponuje odpowiednim potencjałem technicznym oraz osobami zdolnymi do wykonania zamówienia,</w:t>
      </w:r>
      <w:r w:rsidR="00D526EC" w:rsidRPr="00851C22">
        <w:rPr>
          <w:rFonts w:asciiTheme="minorHAnsi" w:hAnsiTheme="minorHAnsi" w:cstheme="minorHAnsi"/>
          <w:iCs/>
        </w:rPr>
        <w:t xml:space="preserve"> to jest w szczególności:</w:t>
      </w:r>
    </w:p>
    <w:p w14:paraId="2632B344" w14:textId="5F122987" w:rsidR="00906FE7" w:rsidRPr="00906FE7" w:rsidRDefault="00906FE7" w:rsidP="00906FE7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- </w:t>
      </w:r>
      <w:r w:rsidRPr="00906FE7">
        <w:rPr>
          <w:rFonts w:asciiTheme="minorHAnsi" w:hAnsiTheme="minorHAnsi" w:cstheme="minorHAnsi"/>
          <w:iCs/>
        </w:rPr>
        <w:t xml:space="preserve">osobami spełniającymi wymagania kwalifikacyjne, potwierdzone świadectwem kwalifikacyjnym typu „G”, do wykonywania pracy  na stanowisku eksploatacji w zakresie remontów,  montażu do następujących urządzeń i sieci:  Grupa 3 pkt 3, 4, 6 i 10 (załącznik nr 2) – zgodnie z Rozporządzeniem Ministra Klimatu i Środowiska z dnia 01.07.2022 r. w sprawie szczegółowych zasad stwierdzania posiadania kwalifikacji przez osoby zajmujące się eksploatacją urządzeń, instalacji i sieci., </w:t>
      </w:r>
    </w:p>
    <w:p w14:paraId="5973DBF7" w14:textId="56D003C5" w:rsidR="00D526EC" w:rsidRPr="00851C22" w:rsidRDefault="00906FE7" w:rsidP="00906FE7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iCs/>
        </w:rPr>
        <w:t xml:space="preserve">- </w:t>
      </w:r>
      <w:r w:rsidRPr="00906FE7">
        <w:rPr>
          <w:rFonts w:asciiTheme="minorHAnsi" w:hAnsiTheme="minorHAnsi" w:cstheme="minorHAnsi"/>
          <w:iCs/>
        </w:rPr>
        <w:t>osobami spełniającymi wymagania kwalifikacyjne, potwierdzone świadectwem kwalifikacyjnym typu „D”, do wykonywania pracy  na stanowisku dozoru w zakresie remontów,  montażu do następujących urządzeń i sieci: Grupa  3 pkt 3, 4, 6 i 10 (załącznik nr 2) – zgodnie z Rozporządzeniem Ministra Klimatu i Środowiska  z dnia 01.07.2022r. w sprawie szczegółowych zasad stwierdzania posiadania kwalifikacji przez osoby zajmujące się eksploatacją urządzeń, instalacji i sieci</w:t>
      </w:r>
      <w:r>
        <w:rPr>
          <w:rFonts w:asciiTheme="minorHAnsi" w:hAnsiTheme="minorHAnsi" w:cstheme="minorHAnsi"/>
          <w:iCs/>
        </w:rPr>
        <w:t>,</w:t>
      </w:r>
    </w:p>
    <w:p w14:paraId="4CCA751C" w14:textId="10690360" w:rsidR="000B21A0" w:rsidRPr="00851C22" w:rsidRDefault="000B21A0" w:rsidP="000B21A0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</w:rPr>
        <w:t>znajduje się w sytuacji ekonomicznej i finansowej zapewniającej wykonanie zamówienia,</w:t>
      </w:r>
      <w:r w:rsidR="00D526EC" w:rsidRPr="00851C22">
        <w:rPr>
          <w:rFonts w:asciiTheme="minorHAnsi" w:hAnsiTheme="minorHAnsi" w:cstheme="minorHAnsi"/>
        </w:rPr>
        <w:t xml:space="preserve"> </w:t>
      </w:r>
      <w:r w:rsidR="00DA34A0" w:rsidRPr="00851C22">
        <w:rPr>
          <w:rFonts w:asciiTheme="minorHAnsi" w:hAnsiTheme="minorHAnsi" w:cstheme="minorHAnsi"/>
        </w:rPr>
        <w:t>to jest w szczególności</w:t>
      </w:r>
      <w:r w:rsidR="00CB6D48" w:rsidRPr="00851C22">
        <w:rPr>
          <w:rFonts w:asciiTheme="minorHAnsi" w:hAnsiTheme="minorHAnsi" w:cstheme="minorHAnsi"/>
        </w:rPr>
        <w:t xml:space="preserve"> jest ubezpieczony od odpowiedzialności cywilnej związanej z prowadzoną działalnością</w:t>
      </w:r>
      <w:r w:rsidR="00906FE7">
        <w:rPr>
          <w:rFonts w:asciiTheme="minorHAnsi" w:hAnsiTheme="minorHAnsi" w:cstheme="minorHAnsi"/>
        </w:rPr>
        <w:t>,</w:t>
      </w:r>
      <w:r w:rsidR="00CB6D48" w:rsidRPr="00851C22">
        <w:rPr>
          <w:rFonts w:asciiTheme="minorHAnsi" w:hAnsiTheme="minorHAnsi" w:cstheme="minorHAnsi"/>
        </w:rPr>
        <w:t xml:space="preserve"> </w:t>
      </w:r>
    </w:p>
    <w:p w14:paraId="0DFB9FF9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 xml:space="preserve">w okresie 3 lat 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0934BD0C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47452191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422597F5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7437B81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udziału w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>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2E5D41D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607249E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B149132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F131629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4A460B6B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7C30F0B1" w14:textId="77777777" w:rsidR="00851C22" w:rsidRPr="00682747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682747">
        <w:rPr>
          <w:rFonts w:asciiTheme="minorHAnsi" w:hAnsiTheme="minorHAnsi" w:cstheme="minorHAnsi"/>
          <w:sz w:val="22"/>
          <w:szCs w:val="22"/>
        </w:rPr>
        <w:br/>
        <w:t>w obowiązujących przepisach krajowych i unijnych, dotyczących przeciwdziałania wspieraniu agresji na Ukrainę,</w:t>
      </w:r>
    </w:p>
    <w:p w14:paraId="7C8EBAEC" w14:textId="3CF95809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realiz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uje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Przedmiot Zamówienia w terminie: </w:t>
      </w:r>
      <w:r w:rsidR="00906FE7">
        <w:rPr>
          <w:rFonts w:asciiTheme="minorHAnsi" w:hAnsiTheme="minorHAnsi" w:cstheme="minorHAnsi"/>
          <w:iCs/>
          <w:sz w:val="22"/>
          <w:szCs w:val="22"/>
        </w:rPr>
        <w:t>01.03.2024 – 29.11.2024</w:t>
      </w:r>
    </w:p>
    <w:p w14:paraId="0AA5DD0F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apozna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ł się z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Opisem Przedmiotu Zamówienia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i załącznikami do niego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14:paraId="181E3C87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5B04C3BC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60D5E214" w14:textId="6F219A14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udziela na wykonane prace gwarancji: </w:t>
      </w:r>
      <w:r w:rsidR="00906FE7">
        <w:rPr>
          <w:rFonts w:asciiTheme="minorHAnsi" w:hAnsiTheme="minorHAnsi" w:cstheme="minorHAnsi"/>
          <w:iCs/>
          <w:sz w:val="22"/>
          <w:szCs w:val="22"/>
        </w:rPr>
        <w:t>12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miesięcy i rękojmi</w:t>
      </w:r>
      <w:r w:rsidR="00507D18" w:rsidRPr="00851C22">
        <w:rPr>
          <w:rFonts w:asciiTheme="minorHAnsi" w:hAnsiTheme="minorHAnsi" w:cstheme="minorHAnsi"/>
          <w:iCs/>
          <w:sz w:val="22"/>
          <w:szCs w:val="22"/>
        </w:rPr>
        <w:t xml:space="preserve"> zgodnej z Kodeksem cywilnym –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od daty podpisania protokołu odbioru końcowego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14:paraId="5C465123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10A392AB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59C70570" w14:textId="77777777" w:rsidR="00906FE7" w:rsidRDefault="00906FE7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565B9C1" w14:textId="77777777" w:rsidR="00906FE7" w:rsidRPr="00851C22" w:rsidRDefault="00906FE7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CE6A23B" w14:textId="77777777" w:rsidR="00694F60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51797F7D" w14:textId="77777777" w:rsidR="00906FE7" w:rsidRDefault="00906FE7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0FACAC1" w14:textId="77777777" w:rsidR="00906FE7" w:rsidRPr="00851C22" w:rsidRDefault="00906FE7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EA9ADB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5143B347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2D417DF7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059479CE" w14:textId="2A93E1EE" w:rsidR="00234C52" w:rsidRPr="00906FE7" w:rsidRDefault="000B21A0" w:rsidP="00906FE7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sectPr w:rsidR="00234C52" w:rsidRPr="00906FE7" w:rsidSect="00851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81CA1" w14:textId="77777777" w:rsidR="007C3787" w:rsidRDefault="007C3787" w:rsidP="000B21A0">
      <w:r>
        <w:separator/>
      </w:r>
    </w:p>
  </w:endnote>
  <w:endnote w:type="continuationSeparator" w:id="0">
    <w:p w14:paraId="697286F2" w14:textId="77777777" w:rsidR="007C3787" w:rsidRDefault="007C3787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BF356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36620" w14:textId="77777777" w:rsidR="00432EA3" w:rsidRPr="0028765D" w:rsidRDefault="00432EA3" w:rsidP="002876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69CB5" w14:textId="77777777" w:rsidR="0028765D" w:rsidRDefault="00287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1892C" w14:textId="77777777" w:rsidR="007C3787" w:rsidRDefault="007C3787" w:rsidP="000B21A0">
      <w:r>
        <w:separator/>
      </w:r>
    </w:p>
  </w:footnote>
  <w:footnote w:type="continuationSeparator" w:id="0">
    <w:p w14:paraId="672A31B0" w14:textId="77777777" w:rsidR="007C3787" w:rsidRDefault="007C3787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90B61" w14:textId="77777777" w:rsidR="0028765D" w:rsidRDefault="002876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4F6D6" w14:textId="77777777" w:rsidR="00432EA3" w:rsidRDefault="00432EA3" w:rsidP="00432EA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8401F" w14:textId="77777777" w:rsidR="0028765D" w:rsidRDefault="002876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0964755">
    <w:abstractNumId w:val="2"/>
  </w:num>
  <w:num w:numId="2" w16cid:durableId="1481340978">
    <w:abstractNumId w:val="0"/>
  </w:num>
  <w:num w:numId="3" w16cid:durableId="666061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234C52"/>
    <w:rsid w:val="0028765D"/>
    <w:rsid w:val="00292F58"/>
    <w:rsid w:val="0043268D"/>
    <w:rsid w:val="00432EA3"/>
    <w:rsid w:val="004D593D"/>
    <w:rsid w:val="00504938"/>
    <w:rsid w:val="00507D18"/>
    <w:rsid w:val="00551983"/>
    <w:rsid w:val="005D2792"/>
    <w:rsid w:val="0061420E"/>
    <w:rsid w:val="00627CC6"/>
    <w:rsid w:val="00682747"/>
    <w:rsid w:val="00694F60"/>
    <w:rsid w:val="006F2793"/>
    <w:rsid w:val="007C3787"/>
    <w:rsid w:val="007E54F0"/>
    <w:rsid w:val="00851C22"/>
    <w:rsid w:val="0087368D"/>
    <w:rsid w:val="00906FE7"/>
    <w:rsid w:val="00A81703"/>
    <w:rsid w:val="00A902B7"/>
    <w:rsid w:val="00B30827"/>
    <w:rsid w:val="00B43016"/>
    <w:rsid w:val="00B7126C"/>
    <w:rsid w:val="00CB6D48"/>
    <w:rsid w:val="00CD0480"/>
    <w:rsid w:val="00CE6158"/>
    <w:rsid w:val="00D526EC"/>
    <w:rsid w:val="00DA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DBB45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AD53-A633-4CAB-8A61-FA5D96E5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1037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Dudek Wiesław (TW)</cp:lastModifiedBy>
  <cp:revision>2</cp:revision>
  <dcterms:created xsi:type="dcterms:W3CDTF">2024-01-31T11:36:00Z</dcterms:created>
  <dcterms:modified xsi:type="dcterms:W3CDTF">2024-01-31T11:36:00Z</dcterms:modified>
</cp:coreProperties>
</file>