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5AE74" w14:textId="77777777" w:rsidR="005D6FBF" w:rsidRPr="00C307B0" w:rsidRDefault="005D6FBF" w:rsidP="00E21B05">
      <w:pPr>
        <w:suppressAutoHyphens/>
        <w:rPr>
          <w:rFonts w:ascii="Arial" w:hAnsi="Arial" w:cs="Arial"/>
          <w:b/>
          <w:szCs w:val="20"/>
        </w:rPr>
      </w:pPr>
    </w:p>
    <w:p w14:paraId="42D24FE3" w14:textId="77777777" w:rsidR="001E7C9C" w:rsidRPr="00C307B0" w:rsidRDefault="001E7C9C" w:rsidP="00CB5CFE">
      <w:pPr>
        <w:pStyle w:val="Nagwek6"/>
        <w:jc w:val="right"/>
      </w:pPr>
      <w:bookmarkStart w:id="0" w:name="_Toc250626899"/>
      <w:r w:rsidRPr="00C307B0">
        <w:t xml:space="preserve">Załącznik nr </w:t>
      </w:r>
      <w:bookmarkEnd w:id="0"/>
      <w:r w:rsidRPr="00C307B0">
        <w:t>1 do Zaproszenia</w:t>
      </w:r>
    </w:p>
    <w:p w14:paraId="194F96B4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Dane Wykonawcy:</w:t>
      </w:r>
    </w:p>
    <w:p w14:paraId="1D5525B3" w14:textId="6D6000C6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na</w:t>
      </w:r>
      <w:r w:rsidR="00417413">
        <w:rPr>
          <w:rFonts w:ascii="Arial" w:hAnsi="Arial" w:cs="Arial"/>
          <w:sz w:val="22"/>
          <w:szCs w:val="22"/>
        </w:rPr>
        <w:t>zwa …………………………………………………........</w:t>
      </w:r>
    </w:p>
    <w:p w14:paraId="6694013E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70090B9" w14:textId="3301B92A" w:rsidR="001E7C9C" w:rsidRPr="00C307B0" w:rsidRDefault="00F77B68" w:rsidP="00F77B68">
      <w:pPr>
        <w:tabs>
          <w:tab w:val="left" w:pos="375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</w:t>
      </w:r>
      <w:r w:rsidR="00417413">
        <w:rPr>
          <w:rFonts w:ascii="Arial" w:hAnsi="Arial" w:cs="Arial"/>
          <w:sz w:val="22"/>
          <w:szCs w:val="22"/>
        </w:rPr>
        <w:t>………………………………...</w:t>
      </w:r>
    </w:p>
    <w:p w14:paraId="4BBCE3F2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e-mail: ……………………………………………………….</w:t>
      </w:r>
    </w:p>
    <w:p w14:paraId="2881937B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NIP: ………………………………………………………….</w:t>
      </w:r>
    </w:p>
    <w:p w14:paraId="0E03A3FD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</w:p>
    <w:p w14:paraId="3CB6CD45" w14:textId="77777777" w:rsidR="001E7C9C" w:rsidRPr="00C307B0" w:rsidRDefault="001E7C9C" w:rsidP="001E7C9C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307B0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BED97EC" w14:textId="77777777" w:rsidR="001E7C9C" w:rsidRPr="00C307B0" w:rsidRDefault="001E7C9C" w:rsidP="007937E8">
      <w:pPr>
        <w:pStyle w:val="Tekstpodstawowy3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Składając ofertę na realizację zadania pn.:</w:t>
      </w:r>
    </w:p>
    <w:p w14:paraId="5BC88F70" w14:textId="3D83913A" w:rsidR="00DE5548" w:rsidRPr="00C307B0" w:rsidRDefault="001E7C9C" w:rsidP="00DE5548">
      <w:pPr>
        <w:jc w:val="center"/>
        <w:rPr>
          <w:rFonts w:ascii="Arial" w:hAnsi="Arial" w:cs="Arial"/>
          <w:b/>
          <w:color w:val="000000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 „</w:t>
      </w:r>
      <w:r w:rsidR="00BC48C6">
        <w:rPr>
          <w:rFonts w:ascii="Arial" w:hAnsi="Arial" w:cs="Arial"/>
          <w:b/>
          <w:sz w:val="22"/>
          <w:szCs w:val="22"/>
        </w:rPr>
        <w:t>Dostawa elektronarzędzi</w:t>
      </w:r>
      <w:r w:rsidR="00DE5548" w:rsidRPr="00C307B0">
        <w:rPr>
          <w:rFonts w:ascii="Arial" w:hAnsi="Arial" w:cs="Arial"/>
          <w:b/>
          <w:color w:val="000000"/>
        </w:rPr>
        <w:t>”</w:t>
      </w:r>
    </w:p>
    <w:p w14:paraId="74EA19FD" w14:textId="0B7999D3" w:rsidR="001E7C9C" w:rsidRPr="00C307B0" w:rsidRDefault="001E7C9C" w:rsidP="00DE5548">
      <w:pPr>
        <w:tabs>
          <w:tab w:val="left" w:pos="5505"/>
        </w:tabs>
        <w:rPr>
          <w:rFonts w:ascii="Arial" w:hAnsi="Arial" w:cs="Arial"/>
          <w:b/>
          <w:sz w:val="22"/>
          <w:szCs w:val="22"/>
        </w:rPr>
      </w:pPr>
    </w:p>
    <w:p w14:paraId="513B9C8B" w14:textId="77777777" w:rsidR="001E7C9C" w:rsidRPr="00C307B0" w:rsidRDefault="001E7C9C" w:rsidP="001E7C9C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C307B0">
        <w:rPr>
          <w:rFonts w:ascii="Arial" w:hAnsi="Arial" w:cs="Arial"/>
          <w:b/>
          <w:sz w:val="22"/>
          <w:szCs w:val="22"/>
        </w:rPr>
        <w:t>trybie prostym</w:t>
      </w:r>
    </w:p>
    <w:p w14:paraId="76F1546A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23405122" w14:textId="344ADEF4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Okres </w:t>
      </w:r>
      <w:r w:rsidR="00670BA5">
        <w:rPr>
          <w:rFonts w:ascii="Arial" w:hAnsi="Arial" w:cs="Arial"/>
          <w:sz w:val="22"/>
          <w:szCs w:val="22"/>
        </w:rPr>
        <w:t>rękojmi</w:t>
      </w:r>
      <w:r w:rsidRPr="00C307B0">
        <w:rPr>
          <w:rFonts w:ascii="Arial" w:hAnsi="Arial" w:cs="Arial"/>
          <w:sz w:val="22"/>
          <w:szCs w:val="22"/>
        </w:rPr>
        <w:t>: zgodnie z</w:t>
      </w:r>
      <w:r w:rsidR="007D595E">
        <w:rPr>
          <w:rFonts w:ascii="Arial" w:hAnsi="Arial" w:cs="Arial"/>
          <w:sz w:val="22"/>
          <w:szCs w:val="22"/>
        </w:rPr>
        <w:t xml:space="preserve"> zapisami Kodeksu Cywilnego.</w:t>
      </w:r>
    </w:p>
    <w:p w14:paraId="75754B1B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Oświadczam, że:</w:t>
      </w:r>
    </w:p>
    <w:p w14:paraId="2FCF4F22" w14:textId="67CA9916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zapoznałem się z treścią Zaproszenia, wszelkimi zmianami wprowadzonymi przez Zamawiającego w trakcie Postępowania o udzielenie Zamówienia i przyjmuję je bez zastrzeżeń</w:t>
      </w:r>
    </w:p>
    <w:p w14:paraId="3F1B9CCD" w14:textId="77777777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wyceniłem wszystkie elementy niezbędne do prawidłowego wykonania umowy,</w:t>
      </w:r>
    </w:p>
    <w:p w14:paraId="3F131DBA" w14:textId="435F5E37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35AEB27C" w14:textId="13EA81FA" w:rsidR="00AA6D24" w:rsidRPr="00C307B0" w:rsidRDefault="00AA6D24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5443B3" w:rsidRPr="00C307B0">
        <w:rPr>
          <w:rFonts w:ascii="Arial" w:hAnsi="Arial" w:cs="Arial"/>
          <w:sz w:val="22"/>
          <w:szCs w:val="22"/>
        </w:rPr>
        <w:t>Zaproszenia</w:t>
      </w:r>
      <w:r w:rsidR="00003BBE" w:rsidRPr="00C307B0">
        <w:rPr>
          <w:rFonts w:ascii="Arial" w:hAnsi="Arial" w:cs="Arial"/>
          <w:sz w:val="22"/>
          <w:szCs w:val="22"/>
        </w:rPr>
        <w:t>,</w:t>
      </w:r>
    </w:p>
    <w:p w14:paraId="215B28F6" w14:textId="39F3E73A" w:rsidR="001E7C9C" w:rsidRPr="00C307B0" w:rsidRDefault="007937E8" w:rsidP="008D55BC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zapoznałem się z KODEKSEM POSTĘPOWANIA DLA KONTRAHENTÓW SPÓŁEK GRUPY TAURON obowiązującym w TAURON Dystrybucja S.A. zamieszczonym na stronie internetowej</w:t>
      </w:r>
      <w:r w:rsidR="000E1E1D" w:rsidRPr="00C307B0">
        <w:rPr>
          <w:rFonts w:ascii="Arial" w:hAnsi="Arial" w:cs="Arial"/>
          <w:bCs/>
          <w:sz w:val="22"/>
          <w:szCs w:val="22"/>
        </w:rPr>
        <w:t xml:space="preserve"> Zamawiającego z przetargami/ na Platformie Zakupowej w zakładce „Regulaminy i instrukcje” i</w:t>
      </w:r>
      <w:r w:rsidRPr="00C307B0">
        <w:rPr>
          <w:rFonts w:ascii="Arial" w:hAnsi="Arial" w:cs="Arial"/>
          <w:bCs/>
          <w:sz w:val="22"/>
          <w:szCs w:val="22"/>
        </w:rPr>
        <w:t xml:space="preserve"> będę przestrzegał jego postanowień przy realizacji przedmiotowego Zamówienia</w:t>
      </w:r>
      <w:r w:rsidR="001E7C9C" w:rsidRPr="00C307B0">
        <w:rPr>
          <w:rFonts w:ascii="Arial" w:hAnsi="Arial" w:cs="Arial"/>
          <w:bCs/>
          <w:sz w:val="22"/>
          <w:szCs w:val="22"/>
        </w:rPr>
        <w:t>.</w:t>
      </w:r>
    </w:p>
    <w:p w14:paraId="7A8B9ECC" w14:textId="600EEDA3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C307B0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</w:p>
    <w:p w14:paraId="2CC5A6D9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E7C9C" w:rsidRPr="00C307B0" w14:paraId="5E9CB703" w14:textId="77777777" w:rsidTr="00302C80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EA96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99D9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E8BB" w14:textId="19AEB186" w:rsidR="001E7C9C" w:rsidRPr="00C307B0" w:rsidRDefault="001E7C9C" w:rsidP="00302C80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3320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76E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A05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89E3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BB2E6" w14:textId="5706EE2F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FD7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B9FB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151D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2D24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8BD7D" w14:textId="06939CAC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2EE4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5A96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1E18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3948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06A4F" w14:textId="64810A44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02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93CD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F8F6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E61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FC77" w14:textId="7E0567D0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585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70C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2E3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FF1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7417" w14:textId="3E861634" w:rsidR="001E7C9C" w:rsidRPr="00C307B0" w:rsidRDefault="001E7C9C" w:rsidP="00302C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751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AAC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3A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794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</w:tr>
    </w:tbl>
    <w:p w14:paraId="3D25C65B" w14:textId="77777777" w:rsidR="001E7C9C" w:rsidRPr="00C307B0" w:rsidRDefault="001E7C9C" w:rsidP="001E7C9C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prowadzony przez ………………………………………….,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  <w:r w:rsidR="007C1B5C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Oświadczam, że jestem związany ofertą przez okres wskazany w Zaproszeniu i w przypadku wygrania Postępowania zobowiązuję się do zawarcia umowy w terminie i miejscu wyznaczonym przez Zamawiającego.</w:t>
      </w:r>
    </w:p>
    <w:p w14:paraId="14C9E721" w14:textId="77777777" w:rsidR="009E25DA" w:rsidRPr="00C307B0" w:rsidRDefault="009E25DA">
      <w:pPr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br w:type="page"/>
      </w:r>
    </w:p>
    <w:p w14:paraId="6D3769D9" w14:textId="68631417" w:rsidR="001E7C9C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C307B0">
        <w:rPr>
          <w:rFonts w:ascii="Arial" w:hAnsi="Arial" w:cs="Arial"/>
          <w:b/>
          <w:sz w:val="22"/>
          <w:szCs w:val="22"/>
        </w:rPr>
        <w:t>jestem</w:t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sym w:font="Symbol" w:char="F0A4"/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nie jestem</w:t>
      </w:r>
      <w:r w:rsidR="009E25DA" w:rsidRPr="00C307B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C307B0">
        <w:rPr>
          <w:rFonts w:ascii="Arial" w:hAnsi="Arial" w:cs="Arial"/>
          <w:sz w:val="22"/>
          <w:szCs w:val="22"/>
        </w:rPr>
        <w:t xml:space="preserve"> podatnikiem podatku VAT. </w:t>
      </w:r>
    </w:p>
    <w:p w14:paraId="348104E0" w14:textId="77777777" w:rsidR="00FE0691" w:rsidRDefault="00275C84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275C84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</w:t>
      </w:r>
      <w:r w:rsidR="00E17A19">
        <w:rPr>
          <w:rFonts w:ascii="Arial" w:hAnsi="Arial" w:cs="Arial"/>
          <w:sz w:val="22"/>
          <w:szCs w:val="22"/>
        </w:rPr>
        <w:br/>
      </w:r>
      <w:r w:rsidRPr="00275C84">
        <w:rPr>
          <w:rFonts w:ascii="Arial" w:hAnsi="Arial" w:cs="Arial"/>
          <w:sz w:val="22"/>
          <w:szCs w:val="22"/>
        </w:rPr>
        <w:t>w przypadkach określonych tą ustawą</w:t>
      </w:r>
      <w:r>
        <w:rPr>
          <w:rFonts w:ascii="Arial" w:hAnsi="Arial" w:cs="Arial"/>
          <w:sz w:val="22"/>
          <w:szCs w:val="22"/>
        </w:rPr>
        <w:t>.</w:t>
      </w:r>
    </w:p>
    <w:p w14:paraId="7B25887D" w14:textId="79E130D5" w:rsidR="00FE0691" w:rsidRPr="00FE0691" w:rsidRDefault="00FE0691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20AFF6C7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1)  Ustawa z dnia 13 kwietnia 2022 r. o szczególnych rozwiązaniach  w zakresie przeciwdziałania wspieraniu agresji na Ukrainę oraz służących ochronie bezpieczeństwa narodowego, </w:t>
      </w:r>
    </w:p>
    <w:p w14:paraId="1C1CC87D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2) Rozporządzenie Rady (UE) nr 833/2014 z dnia 31 lipca 2014 r. dotyczące środków ograniczających w związku z działaniami Rosji destabilizującymi sytuację na Ukrainie wraz z rozporządzeniami zmieniającymi,</w:t>
      </w:r>
    </w:p>
    <w:p w14:paraId="4178F177" w14:textId="4F870161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3) Rozporządzenie Rady (UE) 2022/263 z dnia 23 lutego 2022 r. w sprawie środków ograniczających w odpowiedzi na uznanie niekontrolowanych przez rząd obszarów ukraińskich  obwodów  donieckiego  i  </w:t>
      </w:r>
      <w:proofErr w:type="spellStart"/>
      <w:r w:rsidRPr="00FE0691">
        <w:rPr>
          <w:rFonts w:ascii="Arial" w:hAnsi="Arial" w:cs="Arial"/>
          <w:sz w:val="22"/>
          <w:szCs w:val="22"/>
        </w:rPr>
        <w:t>ługańskiego</w:t>
      </w:r>
      <w:proofErr w:type="spellEnd"/>
      <w:r w:rsidRPr="00FE0691">
        <w:rPr>
          <w:rFonts w:ascii="Arial" w:hAnsi="Arial" w:cs="Arial"/>
          <w:sz w:val="22"/>
          <w:szCs w:val="22"/>
        </w:rPr>
        <w:t>  oraz  nakazanie  rozmieszczenia rosyjskich sił zbrojnych na tych obszarach wraz z rozporządzeniami zmieniającymi.</w:t>
      </w:r>
    </w:p>
    <w:p w14:paraId="01E48D0B" w14:textId="44148271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8037EFE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307B0">
        <w:rPr>
          <w:rFonts w:ascii="Arial" w:hAnsi="Arial" w:cs="Arial"/>
          <w:i/>
          <w:iCs/>
          <w:sz w:val="22"/>
          <w:szCs w:val="22"/>
        </w:rPr>
        <w:t>Zamawiającego</w:t>
      </w:r>
      <w:r w:rsidRPr="00C307B0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792B9F41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1113C25F" w14:textId="77777777" w:rsidR="004A7DA1" w:rsidRPr="00C307B0" w:rsidRDefault="001E7C9C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</w:t>
      </w:r>
    </w:p>
    <w:p w14:paraId="19896E50" w14:textId="7E40BACF" w:rsidR="001E7C9C" w:rsidRPr="00C307B0" w:rsidRDefault="001E7C9C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..........tel. 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</w:t>
      </w:r>
      <w:r w:rsidRPr="00C307B0">
        <w:rPr>
          <w:rFonts w:ascii="Arial" w:hAnsi="Arial" w:cs="Arial"/>
          <w:spacing w:val="40"/>
          <w:sz w:val="22"/>
          <w:szCs w:val="22"/>
        </w:rPr>
        <w:t>..............</w:t>
      </w:r>
    </w:p>
    <w:p w14:paraId="116377C3" w14:textId="77777777" w:rsidR="004A7DA1" w:rsidRPr="00C307B0" w:rsidRDefault="004A7DA1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..............................................</w:t>
      </w:r>
    </w:p>
    <w:p w14:paraId="2FF6339B" w14:textId="77777777" w:rsidR="004A7DA1" w:rsidRPr="00C307B0" w:rsidRDefault="004A7DA1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e-mail.............................................tel. ..........................</w:t>
      </w:r>
    </w:p>
    <w:p w14:paraId="31E3D2FB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="120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0C21A59A" w14:textId="77777777" w:rsidR="001E7C9C" w:rsidRPr="00C307B0" w:rsidRDefault="001E7C9C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1DAC430" w14:textId="77777777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0A5249A" w14:textId="00928DA9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A2009E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FFE9AA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57F7F5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CA1F2B3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BE87FB7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A3B7DBF" w14:textId="45110470" w:rsidR="001E7C9C" w:rsidRPr="00C307B0" w:rsidRDefault="004A7DA1" w:rsidP="007937E8">
      <w:pPr>
        <w:numPr>
          <w:ilvl w:val="1"/>
          <w:numId w:val="21"/>
        </w:numPr>
        <w:jc w:val="both"/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  <w:r w:rsidR="00DE5548" w:rsidRPr="00C307B0">
        <w:t xml:space="preserve"> </w:t>
      </w:r>
    </w:p>
    <w:p w14:paraId="747D0662" w14:textId="091DD12A" w:rsidR="001E7C9C" w:rsidRPr="00C307B0" w:rsidRDefault="001E7C9C" w:rsidP="001E7C9C"/>
    <w:p w14:paraId="574B867E" w14:textId="3BBE0787" w:rsidR="008E78E0" w:rsidRPr="003A6B75" w:rsidRDefault="001E7C9C" w:rsidP="003A6B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Dnia……………………………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i/>
          <w:sz w:val="20"/>
          <w:szCs w:val="20"/>
        </w:rPr>
        <w:t>(podpis i pieczęć Wykonawcy)</w:t>
      </w:r>
    </w:p>
    <w:sectPr w:rsidR="008E78E0" w:rsidRPr="003A6B75" w:rsidSect="006944A9">
      <w:headerReference w:type="default" r:id="rId12"/>
      <w:footerReference w:type="default" r:id="rId13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20A1" w14:textId="77777777" w:rsidR="00A343B9" w:rsidRDefault="00A343B9">
      <w:r>
        <w:separator/>
      </w:r>
    </w:p>
  </w:endnote>
  <w:endnote w:type="continuationSeparator" w:id="0">
    <w:p w14:paraId="57FF71DF" w14:textId="77777777" w:rsidR="00A343B9" w:rsidRDefault="00A343B9">
      <w:r>
        <w:continuationSeparator/>
      </w:r>
    </w:p>
  </w:endnote>
  <w:endnote w:type="continuationNotice" w:id="1">
    <w:p w14:paraId="550875C4" w14:textId="77777777" w:rsidR="00A343B9" w:rsidRDefault="00A34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86747" w14:textId="56B782C0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B616F3"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78D0EB9A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17A19">
          <w:rPr>
            <w:rFonts w:ascii="Arial" w:hAnsi="Arial" w:cs="Arial"/>
            <w:i/>
            <w:sz w:val="18"/>
            <w:szCs w:val="18"/>
          </w:rPr>
          <w:t>PNP</w:t>
        </w:r>
        <w:r w:rsidR="00112B95">
          <w:rPr>
            <w:rFonts w:ascii="Arial" w:hAnsi="Arial" w:cs="Arial"/>
            <w:i/>
            <w:sz w:val="18"/>
            <w:szCs w:val="18"/>
          </w:rPr>
          <w:t>-S</w:t>
        </w:r>
        <w:r w:rsidR="00E17A19">
          <w:rPr>
            <w:rFonts w:ascii="Arial" w:hAnsi="Arial" w:cs="Arial"/>
            <w:i/>
            <w:sz w:val="18"/>
            <w:szCs w:val="18"/>
          </w:rPr>
          <w:t>/TD-OGL/</w:t>
        </w:r>
        <w:r w:rsidR="00A20446">
          <w:rPr>
            <w:rFonts w:ascii="Arial" w:hAnsi="Arial" w:cs="Arial"/>
            <w:i/>
            <w:sz w:val="18"/>
            <w:szCs w:val="18"/>
          </w:rPr>
          <w:t>0</w:t>
        </w:r>
        <w:r w:rsidR="00BC48C6">
          <w:rPr>
            <w:rFonts w:ascii="Arial" w:hAnsi="Arial" w:cs="Arial"/>
            <w:i/>
            <w:sz w:val="18"/>
            <w:szCs w:val="18"/>
          </w:rPr>
          <w:t>7843</w:t>
        </w:r>
        <w:r w:rsidR="00B616F3">
          <w:rPr>
            <w:rFonts w:ascii="Arial" w:hAnsi="Arial" w:cs="Arial"/>
            <w:i/>
            <w:sz w:val="18"/>
            <w:szCs w:val="18"/>
          </w:rPr>
          <w:t>/2024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DCB87" w14:textId="77777777" w:rsidR="00A343B9" w:rsidRDefault="00A343B9">
      <w:r>
        <w:separator/>
      </w:r>
    </w:p>
  </w:footnote>
  <w:footnote w:type="continuationSeparator" w:id="0">
    <w:p w14:paraId="06B6CAE1" w14:textId="77777777" w:rsidR="00A343B9" w:rsidRDefault="00A343B9">
      <w:r>
        <w:continuationSeparator/>
      </w:r>
    </w:p>
  </w:footnote>
  <w:footnote w:type="continuationNotice" w:id="1">
    <w:p w14:paraId="4E15C1AB" w14:textId="77777777" w:rsidR="00A343B9" w:rsidRDefault="00A343B9"/>
  </w:footnote>
  <w:footnote w:id="2">
    <w:p w14:paraId="18B4C0AB" w14:textId="77777777" w:rsidR="006800F1" w:rsidRPr="00477819" w:rsidRDefault="006800F1" w:rsidP="009E25DA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fv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888372222">
    <w:abstractNumId w:val="7"/>
  </w:num>
  <w:num w:numId="2" w16cid:durableId="2062247261">
    <w:abstractNumId w:val="8"/>
  </w:num>
  <w:num w:numId="3" w16cid:durableId="120194519">
    <w:abstractNumId w:val="20"/>
  </w:num>
  <w:num w:numId="4" w16cid:durableId="921179223">
    <w:abstractNumId w:val="12"/>
  </w:num>
  <w:num w:numId="5" w16cid:durableId="1142040608">
    <w:abstractNumId w:val="1"/>
  </w:num>
  <w:num w:numId="6" w16cid:durableId="388921858">
    <w:abstractNumId w:val="0"/>
  </w:num>
  <w:num w:numId="7" w16cid:durableId="1565947353">
    <w:abstractNumId w:val="21"/>
  </w:num>
  <w:num w:numId="8" w16cid:durableId="1578662109">
    <w:abstractNumId w:val="11"/>
  </w:num>
  <w:num w:numId="9" w16cid:durableId="739861345">
    <w:abstractNumId w:val="2"/>
  </w:num>
  <w:num w:numId="10" w16cid:durableId="1839495380">
    <w:abstractNumId w:val="9"/>
  </w:num>
  <w:num w:numId="11" w16cid:durableId="962536951">
    <w:abstractNumId w:val="5"/>
  </w:num>
  <w:num w:numId="12" w16cid:durableId="383875848">
    <w:abstractNumId w:val="24"/>
  </w:num>
  <w:num w:numId="13" w16cid:durableId="398291495">
    <w:abstractNumId w:val="15"/>
  </w:num>
  <w:num w:numId="14" w16cid:durableId="318970739">
    <w:abstractNumId w:val="19"/>
  </w:num>
  <w:num w:numId="15" w16cid:durableId="8814017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42212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4955141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0291240">
    <w:abstractNumId w:val="6"/>
  </w:num>
  <w:num w:numId="19" w16cid:durableId="1973972557">
    <w:abstractNumId w:val="26"/>
  </w:num>
  <w:num w:numId="20" w16cid:durableId="2122262198">
    <w:abstractNumId w:val="27"/>
  </w:num>
  <w:num w:numId="21" w16cid:durableId="2036227978">
    <w:abstractNumId w:val="4"/>
  </w:num>
  <w:num w:numId="22" w16cid:durableId="287246027">
    <w:abstractNumId w:val="25"/>
  </w:num>
  <w:num w:numId="23" w16cid:durableId="1122965233">
    <w:abstractNumId w:val="18"/>
  </w:num>
  <w:num w:numId="24" w16cid:durableId="1986348766">
    <w:abstractNumId w:val="23"/>
  </w:num>
  <w:num w:numId="25" w16cid:durableId="1627277920">
    <w:abstractNumId w:val="3"/>
  </w:num>
  <w:num w:numId="26" w16cid:durableId="1575356366">
    <w:abstractNumId w:val="16"/>
  </w:num>
  <w:num w:numId="27" w16cid:durableId="809905928">
    <w:abstractNumId w:val="22"/>
  </w:num>
  <w:num w:numId="28" w16cid:durableId="1879849361">
    <w:abstractNumId w:val="13"/>
  </w:num>
  <w:num w:numId="29" w16cid:durableId="1476723238">
    <w:abstractNumId w:val="17"/>
  </w:num>
  <w:num w:numId="30" w16cid:durableId="903834855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687C"/>
    <w:rsid w:val="00104A62"/>
    <w:rsid w:val="00104F5F"/>
    <w:rsid w:val="00106A11"/>
    <w:rsid w:val="00107CEC"/>
    <w:rsid w:val="001107F2"/>
    <w:rsid w:val="00110942"/>
    <w:rsid w:val="0011260B"/>
    <w:rsid w:val="00112B95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3BD6"/>
    <w:rsid w:val="0020430B"/>
    <w:rsid w:val="00204C49"/>
    <w:rsid w:val="002135F3"/>
    <w:rsid w:val="0021362D"/>
    <w:rsid w:val="002137B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47D62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46F2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6B75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17413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458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C5F5E"/>
    <w:rsid w:val="006D127C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595E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57E9E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74A7B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00E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446"/>
    <w:rsid w:val="00A20523"/>
    <w:rsid w:val="00A20B52"/>
    <w:rsid w:val="00A210C9"/>
    <w:rsid w:val="00A2134C"/>
    <w:rsid w:val="00A21900"/>
    <w:rsid w:val="00A222E4"/>
    <w:rsid w:val="00A22FF9"/>
    <w:rsid w:val="00A2405A"/>
    <w:rsid w:val="00A26CAB"/>
    <w:rsid w:val="00A27C53"/>
    <w:rsid w:val="00A304EC"/>
    <w:rsid w:val="00A343B9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3146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16F3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B14AC"/>
    <w:rsid w:val="00BB2681"/>
    <w:rsid w:val="00BB2E70"/>
    <w:rsid w:val="00BB4108"/>
    <w:rsid w:val="00BB7849"/>
    <w:rsid w:val="00BC0436"/>
    <w:rsid w:val="00BC22FE"/>
    <w:rsid w:val="00BC48C6"/>
    <w:rsid w:val="00BC629C"/>
    <w:rsid w:val="00BC6851"/>
    <w:rsid w:val="00BD1A06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5126D"/>
    <w:rsid w:val="00C512BA"/>
    <w:rsid w:val="00C536E3"/>
    <w:rsid w:val="00C55A43"/>
    <w:rsid w:val="00C56680"/>
    <w:rsid w:val="00C600ED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5B7E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B7CC6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1B05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1C2D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77B68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0691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A436A"/>
    <w:rsid w:val="00342D75"/>
    <w:rsid w:val="0035457B"/>
    <w:rsid w:val="00440288"/>
    <w:rsid w:val="00462EE6"/>
    <w:rsid w:val="00554516"/>
    <w:rsid w:val="005B7EBA"/>
    <w:rsid w:val="006C5F5E"/>
    <w:rsid w:val="006F57B1"/>
    <w:rsid w:val="007A5F4B"/>
    <w:rsid w:val="007D2640"/>
    <w:rsid w:val="00877E1F"/>
    <w:rsid w:val="00893833"/>
    <w:rsid w:val="00895944"/>
    <w:rsid w:val="00914C61"/>
    <w:rsid w:val="009E6D74"/>
    <w:rsid w:val="00D44BA4"/>
    <w:rsid w:val="00DB7A93"/>
    <w:rsid w:val="00ED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openxmlformats.org/package/2006/metadata/core-properties"/>
    <ds:schemaRef ds:uri="http://purl.org/dc/dcmitype/"/>
    <ds:schemaRef ds:uri="0fb901e3-4507-4556-b0a1-f76600d1e6e0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d2d04b38-4a82-4229-ab58-ad9cf2a6044d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22CFCA7-089F-4C7C-AAD6-4E8E191758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547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4824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Zakup akumulatorów</cp:keywords>
  <cp:lastModifiedBy>Hober Aleksandra (TD OGL)</cp:lastModifiedBy>
  <cp:revision>12</cp:revision>
  <cp:lastPrinted>2021-10-05T11:25:00Z</cp:lastPrinted>
  <dcterms:created xsi:type="dcterms:W3CDTF">2023-01-24T11:46:00Z</dcterms:created>
  <dcterms:modified xsi:type="dcterms:W3CDTF">2024-10-08T06:29:00Z</dcterms:modified>
  <cp:contentStatus>PNP-S/TD-OGL/07843/2024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