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15AE74" w14:textId="77777777" w:rsidR="005D6FBF" w:rsidRPr="00C307B0" w:rsidRDefault="005D6FBF" w:rsidP="00E21B05">
      <w:pPr>
        <w:suppressAutoHyphens/>
        <w:rPr>
          <w:rFonts w:ascii="Arial" w:hAnsi="Arial" w:cs="Arial"/>
          <w:b/>
          <w:szCs w:val="20"/>
        </w:rPr>
      </w:pPr>
    </w:p>
    <w:p w14:paraId="42D24FE3" w14:textId="77777777" w:rsidR="001E7C9C" w:rsidRPr="00C307B0" w:rsidRDefault="001E7C9C" w:rsidP="00CB5CFE">
      <w:pPr>
        <w:pStyle w:val="Nagwek6"/>
        <w:jc w:val="right"/>
      </w:pPr>
      <w:bookmarkStart w:id="0" w:name="_Toc250626899"/>
      <w:r w:rsidRPr="00C307B0">
        <w:t xml:space="preserve">Załącznik nr </w:t>
      </w:r>
      <w:bookmarkEnd w:id="0"/>
      <w:r w:rsidRPr="00C307B0">
        <w:t>1 do Zaproszenia</w:t>
      </w:r>
    </w:p>
    <w:p w14:paraId="194F96B4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Dane Wykonawcy:</w:t>
      </w:r>
    </w:p>
    <w:p w14:paraId="1D5525B3" w14:textId="6D6000C6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na</w:t>
      </w:r>
      <w:r w:rsidR="00417413">
        <w:rPr>
          <w:rFonts w:ascii="Arial" w:hAnsi="Arial" w:cs="Arial"/>
          <w:sz w:val="22"/>
          <w:szCs w:val="22"/>
        </w:rPr>
        <w:t>zwa …………………………………………………........</w:t>
      </w:r>
    </w:p>
    <w:p w14:paraId="6694013E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570090B9" w14:textId="3301B92A" w:rsidR="001E7C9C" w:rsidRPr="00C307B0" w:rsidRDefault="00F77B68" w:rsidP="00F77B68">
      <w:pPr>
        <w:tabs>
          <w:tab w:val="left" w:pos="3757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</w:t>
      </w:r>
      <w:r w:rsidR="00417413">
        <w:rPr>
          <w:rFonts w:ascii="Arial" w:hAnsi="Arial" w:cs="Arial"/>
          <w:sz w:val="22"/>
          <w:szCs w:val="22"/>
        </w:rPr>
        <w:t>………………………………...</w:t>
      </w:r>
    </w:p>
    <w:p w14:paraId="4BBCE3F2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e-mail: ……………………………………………………….</w:t>
      </w:r>
    </w:p>
    <w:p w14:paraId="2881937B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NIP: ………………………………………………………….</w:t>
      </w:r>
    </w:p>
    <w:p w14:paraId="0E03A3FD" w14:textId="77777777" w:rsidR="001E7C9C" w:rsidRPr="00C307B0" w:rsidRDefault="001E7C9C" w:rsidP="001E7C9C">
      <w:pPr>
        <w:spacing w:line="360" w:lineRule="auto"/>
        <w:rPr>
          <w:rFonts w:ascii="Arial" w:hAnsi="Arial" w:cs="Arial"/>
          <w:sz w:val="22"/>
          <w:szCs w:val="22"/>
        </w:rPr>
      </w:pPr>
    </w:p>
    <w:p w14:paraId="3CB6CD45" w14:textId="77777777" w:rsidR="001E7C9C" w:rsidRPr="00C307B0" w:rsidRDefault="001E7C9C" w:rsidP="001E7C9C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C307B0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4BED97EC" w14:textId="77777777" w:rsidR="001E7C9C" w:rsidRPr="00C307B0" w:rsidRDefault="001E7C9C" w:rsidP="007937E8">
      <w:pPr>
        <w:pStyle w:val="Tekstpodstawowy3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Składając ofertę na realizację zadania pn.:</w:t>
      </w:r>
    </w:p>
    <w:p w14:paraId="5BC88F70" w14:textId="5353A385" w:rsidR="00DE5548" w:rsidRPr="00C307B0" w:rsidRDefault="001E7C9C" w:rsidP="00DE5548">
      <w:pPr>
        <w:jc w:val="center"/>
        <w:rPr>
          <w:rFonts w:ascii="Arial" w:hAnsi="Arial" w:cs="Arial"/>
          <w:b/>
          <w:color w:val="000000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 „</w:t>
      </w:r>
      <w:r w:rsidR="00F57570">
        <w:rPr>
          <w:rFonts w:ascii="Arial" w:hAnsi="Arial" w:cs="Arial"/>
          <w:b/>
          <w:sz w:val="22"/>
          <w:szCs w:val="22"/>
        </w:rPr>
        <w:t>Dostawa zestawu do pomiaru napięć rażenia</w:t>
      </w:r>
      <w:r w:rsidR="00DE5548" w:rsidRPr="00C307B0">
        <w:rPr>
          <w:rFonts w:ascii="Arial" w:hAnsi="Arial" w:cs="Arial"/>
          <w:b/>
          <w:color w:val="000000"/>
        </w:rPr>
        <w:t>”</w:t>
      </w:r>
    </w:p>
    <w:p w14:paraId="74EA19FD" w14:textId="0B7999D3" w:rsidR="001E7C9C" w:rsidRPr="00C307B0" w:rsidRDefault="001E7C9C" w:rsidP="00DE5548">
      <w:pPr>
        <w:tabs>
          <w:tab w:val="left" w:pos="5505"/>
        </w:tabs>
        <w:rPr>
          <w:rFonts w:ascii="Arial" w:hAnsi="Arial" w:cs="Arial"/>
          <w:b/>
          <w:sz w:val="22"/>
          <w:szCs w:val="22"/>
        </w:rPr>
      </w:pPr>
    </w:p>
    <w:p w14:paraId="513B9C8B" w14:textId="77777777" w:rsidR="001E7C9C" w:rsidRPr="00C307B0" w:rsidRDefault="001E7C9C" w:rsidP="001E7C9C">
      <w:pPr>
        <w:spacing w:before="240" w:after="24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w postępowaniu o udzielenie Zamówienia Niepublicznego prowadzonego w </w:t>
      </w:r>
      <w:r w:rsidRPr="00C307B0">
        <w:rPr>
          <w:rFonts w:ascii="Arial" w:hAnsi="Arial" w:cs="Arial"/>
          <w:b/>
          <w:sz w:val="22"/>
          <w:szCs w:val="22"/>
        </w:rPr>
        <w:t>trybie prostym</w:t>
      </w:r>
    </w:p>
    <w:p w14:paraId="76F1546A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b/>
          <w:bCs/>
          <w:sz w:val="22"/>
          <w:szCs w:val="22"/>
        </w:rPr>
        <w:t>Zobowiązuję się zrealizować przedmiot Zamówienia w terminie podanym w Zaproszeniu.</w:t>
      </w:r>
    </w:p>
    <w:p w14:paraId="23405122" w14:textId="344ADEF4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Okres </w:t>
      </w:r>
      <w:r w:rsidR="00670BA5">
        <w:rPr>
          <w:rFonts w:ascii="Arial" w:hAnsi="Arial" w:cs="Arial"/>
          <w:sz w:val="22"/>
          <w:szCs w:val="22"/>
        </w:rPr>
        <w:t>rękojmi</w:t>
      </w:r>
      <w:r w:rsidRPr="00C307B0">
        <w:rPr>
          <w:rFonts w:ascii="Arial" w:hAnsi="Arial" w:cs="Arial"/>
          <w:sz w:val="22"/>
          <w:szCs w:val="22"/>
        </w:rPr>
        <w:t>: zgodnie z</w:t>
      </w:r>
      <w:r w:rsidR="007D595E">
        <w:rPr>
          <w:rFonts w:ascii="Arial" w:hAnsi="Arial" w:cs="Arial"/>
          <w:sz w:val="22"/>
          <w:szCs w:val="22"/>
        </w:rPr>
        <w:t xml:space="preserve"> zapisami Kodeksu Cywilnego.</w:t>
      </w:r>
    </w:p>
    <w:p w14:paraId="75754B1B" w14:textId="77777777" w:rsidR="001E7C9C" w:rsidRPr="00C307B0" w:rsidRDefault="001E7C9C" w:rsidP="007937E8">
      <w:pPr>
        <w:numPr>
          <w:ilvl w:val="0"/>
          <w:numId w:val="22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Oświadczam, że:</w:t>
      </w:r>
    </w:p>
    <w:p w14:paraId="2FCF4F22" w14:textId="67CA9916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zapoznałem się z treścią Zaproszenia, wszelkimi zmianami wprowadzonymi przez Zamawiającego w trakcie Postępowania o udzielenie Zamówienia i przyjmuję je bez zastrzeżeń</w:t>
      </w:r>
    </w:p>
    <w:p w14:paraId="3F1B9CCD" w14:textId="77777777" w:rsidR="001E7C9C" w:rsidRPr="00C307B0" w:rsidRDefault="001E7C9C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wyceniłem wszystkie elementy niezbędne do prawidłowego wykonania umowy,</w:t>
      </w:r>
    </w:p>
    <w:p w14:paraId="3F131DBA" w14:textId="435F5E37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złożone oświadczenia i dokumenty są zgodne z stanem faktycznym,</w:t>
      </w:r>
    </w:p>
    <w:p w14:paraId="35AEB27C" w14:textId="13EA81FA" w:rsidR="00AA6D24" w:rsidRPr="00C307B0" w:rsidRDefault="00AA6D24" w:rsidP="007937E8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5443B3" w:rsidRPr="00C307B0">
        <w:rPr>
          <w:rFonts w:ascii="Arial" w:hAnsi="Arial" w:cs="Arial"/>
          <w:sz w:val="22"/>
          <w:szCs w:val="22"/>
        </w:rPr>
        <w:t>Zaproszenia</w:t>
      </w:r>
      <w:r w:rsidR="00003BBE" w:rsidRPr="00C307B0">
        <w:rPr>
          <w:rFonts w:ascii="Arial" w:hAnsi="Arial" w:cs="Arial"/>
          <w:sz w:val="22"/>
          <w:szCs w:val="22"/>
        </w:rPr>
        <w:t>,</w:t>
      </w:r>
    </w:p>
    <w:p w14:paraId="215B28F6" w14:textId="39F3E73A" w:rsidR="001E7C9C" w:rsidRPr="00C307B0" w:rsidRDefault="007937E8" w:rsidP="008D55BC">
      <w:pPr>
        <w:numPr>
          <w:ilvl w:val="0"/>
          <w:numId w:val="18"/>
        </w:numPr>
        <w:tabs>
          <w:tab w:val="clear" w:pos="720"/>
        </w:tabs>
        <w:ind w:left="567" w:hanging="35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>zapoznałem się z KODEKSEM POSTĘPOWANIA DLA KONTRAHENTÓW SPÓŁEK GRUPY TAURON obowiązującym w TAURON Dystrybucja S.A. zamieszczonym na stronie internetowej</w:t>
      </w:r>
      <w:r w:rsidR="000E1E1D" w:rsidRPr="00C307B0">
        <w:rPr>
          <w:rFonts w:ascii="Arial" w:hAnsi="Arial" w:cs="Arial"/>
          <w:bCs/>
          <w:sz w:val="22"/>
          <w:szCs w:val="22"/>
        </w:rPr>
        <w:t xml:space="preserve"> Zamawiającego z przetargami/ na Platformie Zakupowej w zakładce „Regulaminy i instrukcje” i</w:t>
      </w:r>
      <w:r w:rsidRPr="00C307B0">
        <w:rPr>
          <w:rFonts w:ascii="Arial" w:hAnsi="Arial" w:cs="Arial"/>
          <w:bCs/>
          <w:sz w:val="22"/>
          <w:szCs w:val="22"/>
        </w:rPr>
        <w:t xml:space="preserve"> będę przestrzegał jego postanowień przy realizacji przedmiotowego Zamówienia</w:t>
      </w:r>
      <w:r w:rsidR="001E7C9C" w:rsidRPr="00C307B0">
        <w:rPr>
          <w:rFonts w:ascii="Arial" w:hAnsi="Arial" w:cs="Arial"/>
          <w:bCs/>
          <w:sz w:val="22"/>
          <w:szCs w:val="22"/>
        </w:rPr>
        <w:t>.</w:t>
      </w:r>
    </w:p>
    <w:p w14:paraId="7A8B9ECC" w14:textId="600EEDA3" w:rsidR="0063602F" w:rsidRPr="00C307B0" w:rsidRDefault="0063602F" w:rsidP="007937E8">
      <w:pPr>
        <w:numPr>
          <w:ilvl w:val="0"/>
          <w:numId w:val="18"/>
        </w:numPr>
        <w:tabs>
          <w:tab w:val="clear" w:pos="720"/>
        </w:tabs>
        <w:ind w:left="567"/>
        <w:jc w:val="both"/>
        <w:rPr>
          <w:rFonts w:ascii="Arial" w:hAnsi="Arial" w:cs="Arial"/>
          <w:bCs/>
          <w:sz w:val="22"/>
          <w:szCs w:val="22"/>
        </w:rPr>
      </w:pPr>
      <w:r w:rsidRPr="00C307B0">
        <w:rPr>
          <w:rFonts w:ascii="Arial" w:hAnsi="Arial" w:cs="Arial"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Pr="00C307B0">
          <w:rPr>
            <w:rStyle w:val="Hipercze"/>
            <w:rFonts w:ascii="Arial" w:hAnsi="Arial" w:cs="Arial"/>
            <w:bCs/>
            <w:sz w:val="22"/>
            <w:szCs w:val="22"/>
          </w:rPr>
          <w:t>https://www.tauron-dystrybucja.pl/rodo</w:t>
        </w:r>
      </w:hyperlink>
    </w:p>
    <w:p w14:paraId="2CC5A6D9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7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</w:tblGrid>
      <w:tr w:rsidR="001E7C9C" w:rsidRPr="00C307B0" w14:paraId="5E9CB703" w14:textId="77777777" w:rsidTr="00302C80">
        <w:trPr>
          <w:trHeight w:val="318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EA96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99D9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1EE8BB" w14:textId="19AEB186" w:rsidR="001E7C9C" w:rsidRPr="00C307B0" w:rsidRDefault="001E7C9C" w:rsidP="00302C80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3320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376E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4A05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89E3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BB2E6" w14:textId="5706EE2F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AFD7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B9FB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C151D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2D24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8BD7D" w14:textId="06939CAC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A2EE4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5A96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1E18A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3948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06A4F" w14:textId="64810A44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02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93CD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F8F6C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E61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1FC77" w14:textId="7E0567D0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585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C70C0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2E3F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0FF1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67417" w14:textId="3E861634" w:rsidR="001E7C9C" w:rsidRPr="00C307B0" w:rsidRDefault="001E7C9C" w:rsidP="00302C80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5751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AAC5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E3A6E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47943" w14:textId="77777777" w:rsidR="001E7C9C" w:rsidRPr="00C307B0" w:rsidRDefault="001E7C9C" w:rsidP="00302C80">
            <w:pPr>
              <w:jc w:val="right"/>
              <w:rPr>
                <w:color w:val="000000"/>
              </w:rPr>
            </w:pPr>
          </w:p>
        </w:tc>
      </w:tr>
    </w:tbl>
    <w:p w14:paraId="3D25C65B" w14:textId="77777777" w:rsidR="001E7C9C" w:rsidRPr="00C307B0" w:rsidRDefault="001E7C9C" w:rsidP="001E7C9C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prowadzony przez ………………………………………….,  umieszczony na tzw. białej liście podatników VAT (z wyłączeniem podmiotów, które nie są podatnikami VAT i podmiotów z siedzibą poza terytorium Rzeczpospolitej Polski, które nie zarejestrowały się jako podatnik podatku VAT na terytorium Rzeczpospolitej Polski), w oparciu o prawidłowo wystawioną fakturę.</w:t>
      </w:r>
      <w:r w:rsidR="007C1B5C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Oświadczam, że jestem związany ofertą przez okres wskazany w Zaproszeniu i w przypadku wygrania Postępowania zobowiązuję się do zawarcia umowy w terminie i miejscu wyznaczonym przez Zamawiającego.</w:t>
      </w:r>
    </w:p>
    <w:p w14:paraId="14C9E721" w14:textId="77777777" w:rsidR="009E25DA" w:rsidRPr="00C307B0" w:rsidRDefault="009E25DA">
      <w:pPr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br w:type="page"/>
      </w:r>
    </w:p>
    <w:p w14:paraId="6D3769D9" w14:textId="68631417" w:rsidR="001E7C9C" w:rsidRDefault="001E7C9C" w:rsidP="007937E8">
      <w:pPr>
        <w:pStyle w:val="Tekstpodstawowy"/>
        <w:numPr>
          <w:ilvl w:val="0"/>
          <w:numId w:val="22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lastRenderedPageBreak/>
        <w:t xml:space="preserve">Oświadczam, że </w:t>
      </w:r>
      <w:r w:rsidRPr="00C307B0">
        <w:rPr>
          <w:rFonts w:ascii="Arial" w:hAnsi="Arial" w:cs="Arial"/>
          <w:b/>
          <w:sz w:val="22"/>
          <w:szCs w:val="22"/>
        </w:rPr>
        <w:t>jestem</w:t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sym w:font="Symbol" w:char="F0A4"/>
      </w:r>
      <w:r w:rsidR="00832977"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b/>
          <w:sz w:val="22"/>
          <w:szCs w:val="22"/>
        </w:rPr>
        <w:t xml:space="preserve"> nie jestem</w:t>
      </w:r>
      <w:r w:rsidR="009E25DA" w:rsidRPr="00C307B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C307B0">
        <w:rPr>
          <w:rFonts w:ascii="Arial" w:hAnsi="Arial" w:cs="Arial"/>
          <w:sz w:val="22"/>
          <w:szCs w:val="22"/>
        </w:rPr>
        <w:t xml:space="preserve"> podatnikiem podatku VAT. </w:t>
      </w:r>
    </w:p>
    <w:p w14:paraId="348104E0" w14:textId="77777777" w:rsidR="00FE0691" w:rsidRDefault="00275C84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275C84">
        <w:rPr>
          <w:rFonts w:ascii="Arial" w:hAnsi="Arial" w:cs="Arial"/>
          <w:sz w:val="22"/>
          <w:szCs w:val="22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</w:t>
      </w:r>
      <w:r w:rsidR="00E17A19">
        <w:rPr>
          <w:rFonts w:ascii="Arial" w:hAnsi="Arial" w:cs="Arial"/>
          <w:sz w:val="22"/>
          <w:szCs w:val="22"/>
        </w:rPr>
        <w:br/>
      </w:r>
      <w:r w:rsidRPr="00275C84">
        <w:rPr>
          <w:rFonts w:ascii="Arial" w:hAnsi="Arial" w:cs="Arial"/>
          <w:sz w:val="22"/>
          <w:szCs w:val="22"/>
        </w:rPr>
        <w:t>w przypadkach określonych tą ustawą</w:t>
      </w:r>
      <w:r>
        <w:rPr>
          <w:rFonts w:ascii="Arial" w:hAnsi="Arial" w:cs="Arial"/>
          <w:sz w:val="22"/>
          <w:szCs w:val="22"/>
        </w:rPr>
        <w:t>.</w:t>
      </w:r>
    </w:p>
    <w:p w14:paraId="7B25887D" w14:textId="79E130D5" w:rsidR="00FE0691" w:rsidRPr="00FE0691" w:rsidRDefault="00FE0691" w:rsidP="00FE0691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Oświadczam, że przedmiot zamówienia ani żaden produkt, część składowa, surowiec lub usługi, które będą wykorzystywane do jego realizacji, nie podlegają sankcjom, o których mowa w przepisach sankcyjnych, w szczególności w poniższych aktach prawnych:</w:t>
      </w:r>
    </w:p>
    <w:p w14:paraId="20AFF6C7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1)  Ustawa z dnia 13 kwietnia 2022 r. o szczególnych rozwiązaniach  w zakresie przeciwdziałania wspieraniu agresji na Ukrainę oraz służących ochronie bezpieczeństwa narodowego, </w:t>
      </w:r>
    </w:p>
    <w:p w14:paraId="1C1CC87D" w14:textId="77777777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>2) Rozporządzenie Rady (UE) nr 833/2014 z dnia 31 lipca 2014 r. dotyczące środków ograniczających w związku z działaniami Rosji destabilizującymi sytuację na Ukrainie wraz z rozporządzeniami zmieniającymi,</w:t>
      </w:r>
    </w:p>
    <w:p w14:paraId="4178F177" w14:textId="4F870161" w:rsidR="00FE0691" w:rsidRPr="00FE0691" w:rsidRDefault="00FE0691" w:rsidP="00FE0691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FE0691">
        <w:rPr>
          <w:rFonts w:ascii="Arial" w:hAnsi="Arial" w:cs="Arial"/>
          <w:sz w:val="22"/>
          <w:szCs w:val="22"/>
        </w:rPr>
        <w:t xml:space="preserve">3) Rozporządzenie Rady (UE) 2022/263 z dnia 23 lutego 2022 r. w sprawie środków ograniczających w odpowiedzi na uznanie niekontrolowanych przez rząd obszarów ukraińskich  obwodów  donieckiego  i  </w:t>
      </w:r>
      <w:proofErr w:type="spellStart"/>
      <w:r w:rsidRPr="00FE0691">
        <w:rPr>
          <w:rFonts w:ascii="Arial" w:hAnsi="Arial" w:cs="Arial"/>
          <w:sz w:val="22"/>
          <w:szCs w:val="22"/>
        </w:rPr>
        <w:t>ługańskiego</w:t>
      </w:r>
      <w:proofErr w:type="spellEnd"/>
      <w:r w:rsidRPr="00FE0691">
        <w:rPr>
          <w:rFonts w:ascii="Arial" w:hAnsi="Arial" w:cs="Arial"/>
          <w:sz w:val="22"/>
          <w:szCs w:val="22"/>
        </w:rPr>
        <w:t>  oraz  nakazanie  rozmieszczenia rosyjskich sił zbrojnych na tych obszarach wraz z rozporządzeniami zmieniającymi.</w:t>
      </w:r>
    </w:p>
    <w:p w14:paraId="01E48D0B" w14:textId="44148271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14:paraId="38037EFE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C307B0">
        <w:rPr>
          <w:rFonts w:ascii="Arial" w:hAnsi="Arial" w:cs="Arial"/>
          <w:i/>
          <w:iCs/>
          <w:sz w:val="22"/>
          <w:szCs w:val="22"/>
        </w:rPr>
        <w:t>Zamawiającego</w:t>
      </w:r>
      <w:r w:rsidRPr="00C307B0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792B9F41" w14:textId="77777777" w:rsidR="001E7C9C" w:rsidRPr="00C307B0" w:rsidRDefault="001E7C9C" w:rsidP="007937E8">
      <w:pPr>
        <w:numPr>
          <w:ilvl w:val="0"/>
          <w:numId w:val="22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Imiona i nazwiska oraz stanowiska osób upoważnionych ze strony Wykonawcy, z którymi można się kontaktować w celu uzyskania dodatkowych informacji dotyczących przedmiotu Zamówienia:</w:t>
      </w:r>
    </w:p>
    <w:p w14:paraId="1113C25F" w14:textId="77777777" w:rsidR="004A7DA1" w:rsidRPr="00C307B0" w:rsidRDefault="001E7C9C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</w:t>
      </w:r>
    </w:p>
    <w:p w14:paraId="19896E50" w14:textId="7E40BACF" w:rsidR="001E7C9C" w:rsidRPr="00C307B0" w:rsidRDefault="001E7C9C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..........................</w:t>
      </w:r>
      <w:r w:rsidRPr="00C307B0">
        <w:rPr>
          <w:rFonts w:ascii="Arial" w:hAnsi="Arial" w:cs="Arial"/>
          <w:spacing w:val="40"/>
          <w:sz w:val="22"/>
          <w:szCs w:val="22"/>
        </w:rPr>
        <w:t>..........tel. ........</w:t>
      </w:r>
      <w:r w:rsidR="004A7DA1" w:rsidRPr="00C307B0">
        <w:rPr>
          <w:rFonts w:ascii="Arial" w:hAnsi="Arial" w:cs="Arial"/>
          <w:spacing w:val="40"/>
          <w:sz w:val="22"/>
          <w:szCs w:val="22"/>
        </w:rPr>
        <w:t>....</w:t>
      </w:r>
      <w:r w:rsidRPr="00C307B0">
        <w:rPr>
          <w:rFonts w:ascii="Arial" w:hAnsi="Arial" w:cs="Arial"/>
          <w:spacing w:val="40"/>
          <w:sz w:val="22"/>
          <w:szCs w:val="22"/>
        </w:rPr>
        <w:t>..............</w:t>
      </w:r>
    </w:p>
    <w:p w14:paraId="116377C3" w14:textId="77777777" w:rsidR="004A7DA1" w:rsidRPr="00C307B0" w:rsidRDefault="004A7DA1" w:rsidP="007937E8">
      <w:pPr>
        <w:pStyle w:val="Akapitzlist"/>
        <w:numPr>
          <w:ilvl w:val="3"/>
          <w:numId w:val="22"/>
        </w:numPr>
        <w:spacing w:before="120"/>
        <w:ind w:left="851" w:hanging="284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..............................................</w:t>
      </w:r>
    </w:p>
    <w:p w14:paraId="2FF6339B" w14:textId="77777777" w:rsidR="004A7DA1" w:rsidRPr="00C307B0" w:rsidRDefault="004A7DA1" w:rsidP="004A7DA1">
      <w:pPr>
        <w:spacing w:before="120"/>
        <w:ind w:left="710" w:firstLine="141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e-mail.............................................tel. ..........................</w:t>
      </w:r>
    </w:p>
    <w:p w14:paraId="31E3D2FB" w14:textId="77777777" w:rsidR="001E7C9C" w:rsidRPr="00C307B0" w:rsidRDefault="001E7C9C" w:rsidP="007937E8">
      <w:pPr>
        <w:pStyle w:val="Tekstpodstawowy"/>
        <w:numPr>
          <w:ilvl w:val="0"/>
          <w:numId w:val="22"/>
        </w:numPr>
        <w:spacing w:before="120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Integralnymi załącznikami niniejszej oferty, zgodnie z wymaganiami Zaproszenia, są:</w:t>
      </w:r>
    </w:p>
    <w:p w14:paraId="0C21A59A" w14:textId="77777777" w:rsidR="001E7C9C" w:rsidRPr="00C307B0" w:rsidRDefault="001E7C9C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1DAC430" w14:textId="77777777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0A5249A" w14:textId="00928DA9" w:rsidR="001E7C9C" w:rsidRPr="00C307B0" w:rsidRDefault="001E7C9C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6A2009E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4FFE9AA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757F7F55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3CA1F2B3" w14:textId="77777777" w:rsidR="004A7DA1" w:rsidRPr="00C307B0" w:rsidRDefault="004A7DA1" w:rsidP="007937E8">
      <w:pPr>
        <w:numPr>
          <w:ilvl w:val="1"/>
          <w:numId w:val="21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BE87FB7" w14:textId="77777777" w:rsidR="004A7DA1" w:rsidRPr="00C307B0" w:rsidRDefault="004A7DA1" w:rsidP="007937E8">
      <w:pPr>
        <w:numPr>
          <w:ilvl w:val="1"/>
          <w:numId w:val="21"/>
        </w:numPr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2A3B7DBF" w14:textId="45110470" w:rsidR="001E7C9C" w:rsidRPr="00C307B0" w:rsidRDefault="004A7DA1" w:rsidP="007937E8">
      <w:pPr>
        <w:numPr>
          <w:ilvl w:val="1"/>
          <w:numId w:val="21"/>
        </w:numPr>
        <w:jc w:val="both"/>
      </w:pPr>
      <w:r w:rsidRPr="00C307B0">
        <w:rPr>
          <w:rFonts w:ascii="Arial" w:hAnsi="Arial" w:cs="Arial"/>
          <w:spacing w:val="40"/>
          <w:sz w:val="22"/>
          <w:szCs w:val="22"/>
        </w:rPr>
        <w:t>...................................</w:t>
      </w:r>
      <w:r w:rsidR="00DE5548" w:rsidRPr="00C307B0">
        <w:t xml:space="preserve"> </w:t>
      </w:r>
    </w:p>
    <w:p w14:paraId="747D0662" w14:textId="091DD12A" w:rsidR="001E7C9C" w:rsidRPr="00C307B0" w:rsidRDefault="001E7C9C" w:rsidP="001E7C9C"/>
    <w:p w14:paraId="574B867E" w14:textId="3BBE0787" w:rsidR="008E78E0" w:rsidRPr="003A6B75" w:rsidRDefault="001E7C9C" w:rsidP="003A6B7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rPr>
          <w:rFonts w:ascii="Arial" w:hAnsi="Arial" w:cs="Arial"/>
          <w:spacing w:val="20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Dnia……………………………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sz w:val="22"/>
          <w:szCs w:val="22"/>
        </w:rPr>
        <w:tab/>
      </w:r>
      <w:r w:rsidRPr="00C307B0">
        <w:rPr>
          <w:rFonts w:ascii="Arial" w:hAnsi="Arial" w:cs="Arial"/>
          <w:i/>
          <w:sz w:val="20"/>
          <w:szCs w:val="20"/>
        </w:rPr>
        <w:t>(podpis i pieczęć Wykonawcy)</w:t>
      </w:r>
    </w:p>
    <w:sectPr w:rsidR="008E78E0" w:rsidRPr="003A6B75" w:rsidSect="006944A9">
      <w:headerReference w:type="default" r:id="rId12"/>
      <w:footerReference w:type="default" r:id="rId13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20A1" w14:textId="77777777" w:rsidR="00A343B9" w:rsidRDefault="00A343B9">
      <w:r>
        <w:separator/>
      </w:r>
    </w:p>
  </w:endnote>
  <w:endnote w:type="continuationSeparator" w:id="0">
    <w:p w14:paraId="57FF71DF" w14:textId="77777777" w:rsidR="00A343B9" w:rsidRDefault="00A343B9">
      <w:r>
        <w:continuationSeparator/>
      </w:r>
    </w:p>
  </w:endnote>
  <w:endnote w:type="continuationNotice" w:id="1">
    <w:p w14:paraId="550875C4" w14:textId="77777777" w:rsidR="00A343B9" w:rsidRDefault="00A343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56B782C0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B616F3">
      <w:rPr>
        <w:rStyle w:val="Numerstrony"/>
        <w:rFonts w:ascii="Arial" w:hAnsi="Arial" w:cs="Arial"/>
        <w:i/>
        <w:noProof/>
        <w:sz w:val="16"/>
        <w:szCs w:val="16"/>
      </w:rPr>
      <w:t>2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475C4D13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E17A19">
          <w:rPr>
            <w:rFonts w:ascii="Arial" w:hAnsi="Arial" w:cs="Arial"/>
            <w:i/>
            <w:sz w:val="18"/>
            <w:szCs w:val="18"/>
          </w:rPr>
          <w:t>PNP</w:t>
        </w:r>
        <w:r w:rsidR="00112B95">
          <w:rPr>
            <w:rFonts w:ascii="Arial" w:hAnsi="Arial" w:cs="Arial"/>
            <w:i/>
            <w:sz w:val="18"/>
            <w:szCs w:val="18"/>
          </w:rPr>
          <w:t>-S</w:t>
        </w:r>
        <w:r w:rsidR="00E17A19">
          <w:rPr>
            <w:rFonts w:ascii="Arial" w:hAnsi="Arial" w:cs="Arial"/>
            <w:i/>
            <w:sz w:val="18"/>
            <w:szCs w:val="18"/>
          </w:rPr>
          <w:t>/TD-OGL/</w:t>
        </w:r>
        <w:r w:rsidR="00A20446">
          <w:rPr>
            <w:rFonts w:ascii="Arial" w:hAnsi="Arial" w:cs="Arial"/>
            <w:i/>
            <w:sz w:val="18"/>
            <w:szCs w:val="18"/>
          </w:rPr>
          <w:t>0</w:t>
        </w:r>
        <w:r w:rsidR="00F57570">
          <w:rPr>
            <w:rFonts w:ascii="Arial" w:hAnsi="Arial" w:cs="Arial"/>
            <w:i/>
            <w:sz w:val="18"/>
            <w:szCs w:val="18"/>
          </w:rPr>
          <w:t>7461</w:t>
        </w:r>
        <w:r w:rsidR="00B616F3">
          <w:rPr>
            <w:rFonts w:ascii="Arial" w:hAnsi="Arial" w:cs="Arial"/>
            <w:i/>
            <w:sz w:val="18"/>
            <w:szCs w:val="18"/>
          </w:rPr>
          <w:t>/2024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DCB87" w14:textId="77777777" w:rsidR="00A343B9" w:rsidRDefault="00A343B9">
      <w:r>
        <w:separator/>
      </w:r>
    </w:p>
  </w:footnote>
  <w:footnote w:type="continuationSeparator" w:id="0">
    <w:p w14:paraId="06B6CAE1" w14:textId="77777777" w:rsidR="00A343B9" w:rsidRDefault="00A343B9">
      <w:r>
        <w:continuationSeparator/>
      </w:r>
    </w:p>
  </w:footnote>
  <w:footnote w:type="continuationNotice" w:id="1">
    <w:p w14:paraId="4E15C1AB" w14:textId="77777777" w:rsidR="00A343B9" w:rsidRDefault="00A343B9"/>
  </w:footnote>
  <w:footnote w:id="2">
    <w:p w14:paraId="18B4C0AB" w14:textId="77777777" w:rsidR="006800F1" w:rsidRPr="00477819" w:rsidRDefault="006800F1" w:rsidP="009E25DA">
      <w:pPr>
        <w:pStyle w:val="Tekstprzypisudolnego"/>
        <w:ind w:left="284" w:hanging="284"/>
        <w:jc w:val="both"/>
        <w:rPr>
          <w:rFonts w:cs="Arial"/>
          <w:sz w:val="16"/>
          <w:szCs w:val="16"/>
        </w:rPr>
      </w:pPr>
      <w:r w:rsidRPr="00B761F0">
        <w:rPr>
          <w:rStyle w:val="Odwoanieprzypisudolnego"/>
          <w:rFonts w:cs="Arial"/>
          <w:sz w:val="18"/>
        </w:rPr>
        <w:footnoteRef/>
      </w:r>
      <w:r w:rsidRPr="00B761F0">
        <w:rPr>
          <w:rFonts w:cs="Arial"/>
          <w:sz w:val="18"/>
        </w:rPr>
        <w:t xml:space="preserve"> </w:t>
      </w:r>
      <w:r w:rsidRPr="00477819">
        <w:rPr>
          <w:rFonts w:cs="Arial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284967746">
    <w:abstractNumId w:val="7"/>
  </w:num>
  <w:num w:numId="2" w16cid:durableId="842285867">
    <w:abstractNumId w:val="8"/>
  </w:num>
  <w:num w:numId="3" w16cid:durableId="120196865">
    <w:abstractNumId w:val="20"/>
  </w:num>
  <w:num w:numId="4" w16cid:durableId="1831601653">
    <w:abstractNumId w:val="12"/>
  </w:num>
  <w:num w:numId="5" w16cid:durableId="1239943247">
    <w:abstractNumId w:val="1"/>
  </w:num>
  <w:num w:numId="6" w16cid:durableId="961568981">
    <w:abstractNumId w:val="0"/>
  </w:num>
  <w:num w:numId="7" w16cid:durableId="1324972331">
    <w:abstractNumId w:val="21"/>
  </w:num>
  <w:num w:numId="8" w16cid:durableId="172843254">
    <w:abstractNumId w:val="11"/>
  </w:num>
  <w:num w:numId="9" w16cid:durableId="1712261825">
    <w:abstractNumId w:val="2"/>
  </w:num>
  <w:num w:numId="10" w16cid:durableId="383985246">
    <w:abstractNumId w:val="9"/>
  </w:num>
  <w:num w:numId="11" w16cid:durableId="1764297566">
    <w:abstractNumId w:val="5"/>
  </w:num>
  <w:num w:numId="12" w16cid:durableId="1269895636">
    <w:abstractNumId w:val="24"/>
  </w:num>
  <w:num w:numId="13" w16cid:durableId="814106571">
    <w:abstractNumId w:val="15"/>
  </w:num>
  <w:num w:numId="14" w16cid:durableId="563568206">
    <w:abstractNumId w:val="19"/>
  </w:num>
  <w:num w:numId="15" w16cid:durableId="16026391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320696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05876606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5261137">
    <w:abstractNumId w:val="6"/>
  </w:num>
  <w:num w:numId="19" w16cid:durableId="435100573">
    <w:abstractNumId w:val="26"/>
  </w:num>
  <w:num w:numId="20" w16cid:durableId="1742604360">
    <w:abstractNumId w:val="27"/>
  </w:num>
  <w:num w:numId="21" w16cid:durableId="666708750">
    <w:abstractNumId w:val="4"/>
  </w:num>
  <w:num w:numId="22" w16cid:durableId="1823111801">
    <w:abstractNumId w:val="25"/>
  </w:num>
  <w:num w:numId="23" w16cid:durableId="1680886014">
    <w:abstractNumId w:val="18"/>
  </w:num>
  <w:num w:numId="24" w16cid:durableId="519054498">
    <w:abstractNumId w:val="23"/>
  </w:num>
  <w:num w:numId="25" w16cid:durableId="718627217">
    <w:abstractNumId w:val="3"/>
  </w:num>
  <w:num w:numId="26" w16cid:durableId="383917390">
    <w:abstractNumId w:val="16"/>
  </w:num>
  <w:num w:numId="27" w16cid:durableId="1394505207">
    <w:abstractNumId w:val="22"/>
  </w:num>
  <w:num w:numId="28" w16cid:durableId="1781871956">
    <w:abstractNumId w:val="13"/>
  </w:num>
  <w:num w:numId="29" w16cid:durableId="2074425113">
    <w:abstractNumId w:val="17"/>
  </w:num>
  <w:num w:numId="30" w16cid:durableId="2047439166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687C"/>
    <w:rsid w:val="00104A62"/>
    <w:rsid w:val="00104F5F"/>
    <w:rsid w:val="00106A11"/>
    <w:rsid w:val="00107CEC"/>
    <w:rsid w:val="001107F2"/>
    <w:rsid w:val="00110942"/>
    <w:rsid w:val="0011260B"/>
    <w:rsid w:val="00112B95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3128"/>
    <w:rsid w:val="00203BD6"/>
    <w:rsid w:val="0020430B"/>
    <w:rsid w:val="00204C49"/>
    <w:rsid w:val="0021362D"/>
    <w:rsid w:val="002137B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47D62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46F2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6B75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17413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458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595E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57E9E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74A7B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00E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446"/>
    <w:rsid w:val="00A20523"/>
    <w:rsid w:val="00A20B52"/>
    <w:rsid w:val="00A210C9"/>
    <w:rsid w:val="00A2134C"/>
    <w:rsid w:val="00A21900"/>
    <w:rsid w:val="00A222E4"/>
    <w:rsid w:val="00A22FF9"/>
    <w:rsid w:val="00A2405A"/>
    <w:rsid w:val="00A26CAB"/>
    <w:rsid w:val="00A27C53"/>
    <w:rsid w:val="00A304EC"/>
    <w:rsid w:val="00A30530"/>
    <w:rsid w:val="00A343B9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3146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16F3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1A06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5126D"/>
    <w:rsid w:val="00C512BA"/>
    <w:rsid w:val="00C536E3"/>
    <w:rsid w:val="00C55A43"/>
    <w:rsid w:val="00C56680"/>
    <w:rsid w:val="00C600ED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5B7E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B7CC6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1B05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1C2D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570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77B68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0691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tauron-dystrybucja.pl/rodo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E1F"/>
    <w:rsid w:val="000A436A"/>
    <w:rsid w:val="00203128"/>
    <w:rsid w:val="00342D75"/>
    <w:rsid w:val="0035457B"/>
    <w:rsid w:val="00440288"/>
    <w:rsid w:val="00462EE6"/>
    <w:rsid w:val="00554516"/>
    <w:rsid w:val="005B7EBA"/>
    <w:rsid w:val="006F57B1"/>
    <w:rsid w:val="007A5F4B"/>
    <w:rsid w:val="007D2640"/>
    <w:rsid w:val="00877E1F"/>
    <w:rsid w:val="00893833"/>
    <w:rsid w:val="00895944"/>
    <w:rsid w:val="00914C61"/>
    <w:rsid w:val="009E6D74"/>
    <w:rsid w:val="00D44BA4"/>
    <w:rsid w:val="00DB7A93"/>
    <w:rsid w:val="00ED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C3FFCCDB79EF4C3089826876399F7B0F">
    <w:name w:val="C3FFCCDB79EF4C3089826876399F7B0F"/>
    <w:rsid w:val="00554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2CFCA7-089F-4C7C-AAD6-4E8E191758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openxmlformats.org/package/2006/metadata/core-properties"/>
    <ds:schemaRef ds:uri="http://purl.org/dc/dcmitype/"/>
    <ds:schemaRef ds:uri="0fb901e3-4507-4556-b0a1-f76600d1e6e0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d2d04b38-4a82-4229-ab58-ad9cf2a6044d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551</Words>
  <Characters>4300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4842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Zakup akumulatorów</cp:keywords>
  <cp:lastModifiedBy>Hober Aleksandra (TD OGL)</cp:lastModifiedBy>
  <cp:revision>12</cp:revision>
  <cp:lastPrinted>2021-10-05T11:25:00Z</cp:lastPrinted>
  <dcterms:created xsi:type="dcterms:W3CDTF">2023-01-24T11:46:00Z</dcterms:created>
  <dcterms:modified xsi:type="dcterms:W3CDTF">2024-09-25T06:25:00Z</dcterms:modified>
  <cp:contentStatus>PNP-S/TD-OGL/07461/2024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