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5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C5398" w14:textId="22248E7A" w:rsidR="00353227" w:rsidRPr="00234360" w:rsidRDefault="00353227" w:rsidP="00234360">
      <w:pPr>
        <w:tabs>
          <w:tab w:val="left" w:pos="2717"/>
        </w:tabs>
        <w:spacing w:line="276" w:lineRule="auto"/>
        <w:rPr>
          <w:rFonts w:cs="Arial"/>
          <w:color w:val="404040" w:themeColor="text1" w:themeTint="BF"/>
          <w:sz w:val="22"/>
          <w:szCs w:val="22"/>
        </w:rPr>
        <w:sectPr w:rsidR="00353227" w:rsidRPr="00234360" w:rsidSect="008B289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/>
          <w:pgMar w:top="2943" w:right="851" w:bottom="1418" w:left="851" w:header="709" w:footer="57" w:gutter="0"/>
          <w:cols w:space="708"/>
          <w:docGrid w:linePitch="272"/>
        </w:sectPr>
      </w:pPr>
      <w:r>
        <w:rPr>
          <w:noProof/>
        </w:rPr>
        <w:drawing>
          <wp:inline distT="0" distB="0" distL="0" distR="0" wp14:anchorId="0C93C28E" wp14:editId="7CF0E84D">
            <wp:extent cx="6042716" cy="870547"/>
            <wp:effectExtent l="0" t="0" r="0" b="8255"/>
            <wp:docPr id="208975722" name="Obraz 1" descr="Obraz zawierający tekst, zrzut ekranu, Czcionka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975722" name="Obraz 1" descr="Obraz zawierający tekst, zrzut ekranu, Czcionka, linia&#10;&#10;Opis wygenerowany automatycznie"/>
                    <pic:cNvPicPr>
                      <a:picLocks noChangeAspect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2716" cy="870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4AA539" w14:textId="77777777" w:rsidR="00353227" w:rsidRDefault="00353227" w:rsidP="00E71A41">
      <w:pPr>
        <w:rPr>
          <w:rFonts w:cs="Arial"/>
          <w:sz w:val="22"/>
          <w:szCs w:val="22"/>
        </w:rPr>
      </w:pPr>
    </w:p>
    <w:p w14:paraId="2DB67721" w14:textId="280DE659" w:rsidR="00E71A41" w:rsidRPr="00911E5C" w:rsidRDefault="00E71A41" w:rsidP="00E71A41">
      <w:pPr>
        <w:rPr>
          <w:rFonts w:cs="Arial"/>
          <w:sz w:val="22"/>
          <w:szCs w:val="22"/>
        </w:rPr>
      </w:pPr>
      <w:r w:rsidRPr="00911E5C">
        <w:rPr>
          <w:rFonts w:cs="Arial"/>
          <w:sz w:val="22"/>
          <w:szCs w:val="22"/>
        </w:rPr>
        <w:t>Będzin, dnia.</w:t>
      </w:r>
      <w:r w:rsidR="000944BB">
        <w:rPr>
          <w:rFonts w:cs="Arial"/>
          <w:sz w:val="22"/>
          <w:szCs w:val="22"/>
        </w:rPr>
        <w:t>1</w:t>
      </w:r>
      <w:r w:rsidR="00A97ED5">
        <w:rPr>
          <w:rFonts w:cs="Arial"/>
          <w:sz w:val="22"/>
          <w:szCs w:val="22"/>
        </w:rPr>
        <w:t>6</w:t>
      </w:r>
      <w:r w:rsidR="004F4BC1" w:rsidRPr="00911E5C">
        <w:rPr>
          <w:rFonts w:cs="Arial"/>
          <w:sz w:val="22"/>
          <w:szCs w:val="22"/>
        </w:rPr>
        <w:t>.03.2026r</w:t>
      </w:r>
      <w:r w:rsidR="000944BB">
        <w:rPr>
          <w:rFonts w:cs="Arial"/>
          <w:sz w:val="22"/>
          <w:szCs w:val="22"/>
        </w:rPr>
        <w:t>.</w:t>
      </w:r>
    </w:p>
    <w:p w14:paraId="73351A9D" w14:textId="77777777" w:rsidR="00E71A41" w:rsidRPr="00911E5C" w:rsidRDefault="00E71A41" w:rsidP="00E71A41">
      <w:pPr>
        <w:spacing w:line="276" w:lineRule="auto"/>
        <w:rPr>
          <w:rFonts w:cs="Arial"/>
          <w:b/>
          <w:bCs/>
          <w:color w:val="404040" w:themeColor="text1" w:themeTint="BF"/>
          <w:sz w:val="22"/>
          <w:szCs w:val="22"/>
        </w:rPr>
      </w:pPr>
    </w:p>
    <w:p w14:paraId="788BFB6E" w14:textId="77777777" w:rsidR="00E71A41" w:rsidRPr="00911E5C" w:rsidRDefault="00E71A41" w:rsidP="00FD6824">
      <w:pPr>
        <w:rPr>
          <w:rFonts w:cs="Arial"/>
          <w:b/>
          <w:sz w:val="22"/>
          <w:szCs w:val="22"/>
        </w:rPr>
      </w:pPr>
    </w:p>
    <w:p w14:paraId="2D39B248" w14:textId="77777777" w:rsidR="00E71A41" w:rsidRPr="00911E5C" w:rsidRDefault="00E71A41" w:rsidP="00E71A41">
      <w:pPr>
        <w:spacing w:after="240"/>
        <w:jc w:val="center"/>
        <w:rPr>
          <w:rFonts w:cs="Arial"/>
          <w:b/>
          <w:color w:val="auto"/>
          <w:sz w:val="22"/>
          <w:szCs w:val="22"/>
          <w:u w:val="single"/>
        </w:rPr>
      </w:pPr>
      <w:r w:rsidRPr="00911E5C">
        <w:rPr>
          <w:rFonts w:cs="Arial"/>
          <w:b/>
          <w:color w:val="auto"/>
          <w:sz w:val="22"/>
          <w:szCs w:val="22"/>
          <w:u w:val="single"/>
        </w:rPr>
        <w:t>ZAPROSZENIE DO ZŁOŻENIA OFERTY W TRYBIE PROSTYM</w:t>
      </w:r>
    </w:p>
    <w:p w14:paraId="5DF6FE34" w14:textId="77777777" w:rsidR="00E71A41" w:rsidRPr="00911E5C" w:rsidRDefault="00E71A41" w:rsidP="00E71A41">
      <w:pPr>
        <w:rPr>
          <w:rFonts w:cs="Arial"/>
          <w:color w:val="auto"/>
          <w:sz w:val="22"/>
          <w:szCs w:val="22"/>
        </w:rPr>
      </w:pPr>
    </w:p>
    <w:p w14:paraId="704A9ABA" w14:textId="4670EE81" w:rsidR="00FD6824" w:rsidRPr="00911E5C" w:rsidRDefault="00E71A41" w:rsidP="00F90609">
      <w:pPr>
        <w:jc w:val="both"/>
        <w:rPr>
          <w:rFonts w:cs="Arial"/>
          <w:color w:val="auto"/>
          <w:sz w:val="22"/>
          <w:szCs w:val="22"/>
        </w:rPr>
      </w:pPr>
      <w:r w:rsidRPr="00911E5C">
        <w:rPr>
          <w:rFonts w:cs="Arial"/>
          <w:color w:val="auto"/>
          <w:sz w:val="22"/>
          <w:szCs w:val="22"/>
        </w:rPr>
        <w:t xml:space="preserve">Zapraszamy Państwa do złożenia oferty w postępowaniu prowadzonym w </w:t>
      </w:r>
      <w:r w:rsidRPr="00911E5C">
        <w:rPr>
          <w:rFonts w:cs="Arial"/>
          <w:b/>
          <w:color w:val="auto"/>
          <w:sz w:val="22"/>
          <w:szCs w:val="22"/>
        </w:rPr>
        <w:t>trybie prostym</w:t>
      </w:r>
      <w:r w:rsidRPr="00911E5C">
        <w:rPr>
          <w:rFonts w:cs="Arial"/>
          <w:color w:val="auto"/>
          <w:sz w:val="22"/>
          <w:szCs w:val="22"/>
        </w:rPr>
        <w:t xml:space="preserve"> dla zadania pn.: </w:t>
      </w:r>
    </w:p>
    <w:p w14:paraId="7FAD73A4" w14:textId="4F3D062E" w:rsidR="00A97ED5" w:rsidRPr="00A97ED5" w:rsidRDefault="00A97ED5" w:rsidP="00F64AE7">
      <w:pPr>
        <w:ind w:left="720" w:hanging="540"/>
        <w:jc w:val="both"/>
        <w:rPr>
          <w:rFonts w:cs="Arial"/>
          <w:b/>
          <w:sz w:val="22"/>
          <w:szCs w:val="22"/>
          <w:lang w:val="en-US"/>
        </w:rPr>
      </w:pPr>
      <w:r>
        <w:rPr>
          <w:rFonts w:cs="Arial"/>
          <w:b/>
          <w:sz w:val="22"/>
          <w:szCs w:val="22"/>
          <w:lang w:val="en-US"/>
        </w:rPr>
        <w:t xml:space="preserve">         </w:t>
      </w:r>
      <w:proofErr w:type="spellStart"/>
      <w:r w:rsidRPr="00A97ED5">
        <w:rPr>
          <w:rFonts w:cs="Arial"/>
          <w:b/>
          <w:sz w:val="22"/>
          <w:szCs w:val="22"/>
          <w:lang w:val="en-US"/>
        </w:rPr>
        <w:t>Jednorazowy</w:t>
      </w:r>
      <w:proofErr w:type="spellEnd"/>
      <w:r w:rsidR="00492DFA">
        <w:rPr>
          <w:rFonts w:cs="Arial"/>
          <w:b/>
          <w:sz w:val="22"/>
          <w:szCs w:val="22"/>
          <w:lang w:val="en-US"/>
        </w:rPr>
        <w:t xml:space="preserve"> </w:t>
      </w:r>
      <w:proofErr w:type="spellStart"/>
      <w:r w:rsidRPr="00A97ED5">
        <w:rPr>
          <w:rFonts w:cs="Arial"/>
          <w:b/>
          <w:sz w:val="22"/>
          <w:szCs w:val="22"/>
          <w:lang w:val="en-US"/>
        </w:rPr>
        <w:t>zakup</w:t>
      </w:r>
      <w:proofErr w:type="spellEnd"/>
      <w:r w:rsidRPr="00A97ED5">
        <w:rPr>
          <w:rFonts w:cs="Arial"/>
          <w:b/>
          <w:sz w:val="22"/>
          <w:szCs w:val="22"/>
          <w:lang w:val="en-US"/>
        </w:rPr>
        <w:t xml:space="preserve"> </w:t>
      </w:r>
      <w:proofErr w:type="spellStart"/>
      <w:r w:rsidRPr="00A97ED5">
        <w:rPr>
          <w:rFonts w:cs="Arial"/>
          <w:b/>
          <w:sz w:val="22"/>
          <w:szCs w:val="22"/>
          <w:lang w:val="en-US"/>
        </w:rPr>
        <w:t>przekładników</w:t>
      </w:r>
      <w:proofErr w:type="spellEnd"/>
      <w:r w:rsidRPr="00A97ED5">
        <w:rPr>
          <w:rFonts w:cs="Arial"/>
          <w:b/>
          <w:sz w:val="22"/>
          <w:szCs w:val="22"/>
          <w:lang w:val="en-US"/>
        </w:rPr>
        <w:t xml:space="preserve"> </w:t>
      </w:r>
      <w:proofErr w:type="spellStart"/>
      <w:r w:rsidRPr="00A97ED5">
        <w:rPr>
          <w:rFonts w:cs="Arial"/>
          <w:b/>
          <w:sz w:val="22"/>
          <w:szCs w:val="22"/>
          <w:lang w:val="en-US"/>
        </w:rPr>
        <w:t>napięciowych</w:t>
      </w:r>
      <w:proofErr w:type="spellEnd"/>
      <w:r w:rsidRPr="00A97ED5">
        <w:rPr>
          <w:rFonts w:cs="Arial"/>
          <w:b/>
          <w:sz w:val="22"/>
          <w:szCs w:val="22"/>
          <w:lang w:val="en-US"/>
        </w:rPr>
        <w:t xml:space="preserve"> </w:t>
      </w:r>
      <w:proofErr w:type="spellStart"/>
      <w:r w:rsidRPr="00A97ED5">
        <w:rPr>
          <w:rFonts w:cs="Arial"/>
          <w:b/>
          <w:sz w:val="22"/>
          <w:szCs w:val="22"/>
          <w:lang w:val="en-US"/>
        </w:rPr>
        <w:t>wnętrzowych</w:t>
      </w:r>
      <w:proofErr w:type="spellEnd"/>
      <w:r w:rsidR="0005027D">
        <w:rPr>
          <w:rFonts w:cs="Arial"/>
          <w:b/>
          <w:sz w:val="22"/>
          <w:szCs w:val="22"/>
          <w:lang w:val="en-US"/>
        </w:rPr>
        <w:t xml:space="preserve"> </w:t>
      </w:r>
      <w:proofErr w:type="spellStart"/>
      <w:r w:rsidRPr="00A97ED5">
        <w:rPr>
          <w:rFonts w:cs="Arial"/>
          <w:b/>
          <w:sz w:val="22"/>
          <w:szCs w:val="22"/>
          <w:lang w:val="en-US"/>
        </w:rPr>
        <w:t>dla</w:t>
      </w:r>
      <w:proofErr w:type="spellEnd"/>
      <w:r w:rsidR="0005027D">
        <w:rPr>
          <w:rFonts w:cs="Arial"/>
          <w:b/>
          <w:sz w:val="22"/>
          <w:szCs w:val="22"/>
          <w:lang w:val="en-US"/>
        </w:rPr>
        <w:t xml:space="preserve"> </w:t>
      </w:r>
      <w:r w:rsidRPr="00A97ED5">
        <w:rPr>
          <w:rFonts w:cs="Arial"/>
          <w:b/>
          <w:sz w:val="22"/>
          <w:szCs w:val="22"/>
          <w:lang w:val="en-US"/>
        </w:rPr>
        <w:t xml:space="preserve">RWN TAURON </w:t>
      </w:r>
      <w:proofErr w:type="spellStart"/>
      <w:r w:rsidRPr="00A97ED5">
        <w:rPr>
          <w:rFonts w:cs="Arial"/>
          <w:b/>
          <w:sz w:val="22"/>
          <w:szCs w:val="22"/>
          <w:lang w:val="en-US"/>
        </w:rPr>
        <w:t>Dystrybucja</w:t>
      </w:r>
      <w:proofErr w:type="spellEnd"/>
      <w:r w:rsidRPr="00A97ED5">
        <w:rPr>
          <w:rFonts w:cs="Arial"/>
          <w:b/>
          <w:sz w:val="22"/>
          <w:szCs w:val="22"/>
          <w:lang w:val="en-US"/>
        </w:rPr>
        <w:t xml:space="preserve"> S.A. </w:t>
      </w:r>
      <w:proofErr w:type="spellStart"/>
      <w:r w:rsidRPr="00A97ED5">
        <w:rPr>
          <w:rFonts w:cs="Arial"/>
          <w:b/>
          <w:sz w:val="22"/>
          <w:szCs w:val="22"/>
          <w:lang w:val="en-US"/>
        </w:rPr>
        <w:t>Oddział</w:t>
      </w:r>
      <w:proofErr w:type="spellEnd"/>
      <w:r w:rsidRPr="00A97ED5">
        <w:rPr>
          <w:rFonts w:cs="Arial"/>
          <w:b/>
          <w:sz w:val="22"/>
          <w:szCs w:val="22"/>
          <w:lang w:val="en-US"/>
        </w:rPr>
        <w:t xml:space="preserve"> w Będzinie.</w:t>
      </w:r>
      <w:r w:rsidR="00F64AE7">
        <w:rPr>
          <w:rFonts w:cs="Arial"/>
          <w:b/>
          <w:sz w:val="22"/>
          <w:szCs w:val="22"/>
          <w:lang w:val="en-US"/>
        </w:rPr>
        <w:t xml:space="preserve"> </w:t>
      </w:r>
      <w:r w:rsidRPr="00A97ED5">
        <w:rPr>
          <w:rFonts w:cs="Arial"/>
          <w:b/>
          <w:sz w:val="22"/>
          <w:szCs w:val="22"/>
          <w:lang w:val="en-US"/>
        </w:rPr>
        <w:t xml:space="preserve">GPZ </w:t>
      </w:r>
      <w:proofErr w:type="spellStart"/>
      <w:r w:rsidRPr="00A97ED5">
        <w:rPr>
          <w:rFonts w:cs="Arial"/>
          <w:b/>
          <w:sz w:val="22"/>
          <w:szCs w:val="22"/>
          <w:lang w:val="en-US"/>
        </w:rPr>
        <w:t>Sarnów</w:t>
      </w:r>
      <w:proofErr w:type="spellEnd"/>
      <w:r w:rsidRPr="00A97ED5">
        <w:rPr>
          <w:rFonts w:cs="Arial"/>
          <w:b/>
          <w:sz w:val="22"/>
          <w:szCs w:val="22"/>
          <w:lang w:val="en-US"/>
        </w:rPr>
        <w:t xml:space="preserve">- </w:t>
      </w:r>
      <w:proofErr w:type="spellStart"/>
      <w:r w:rsidRPr="00A97ED5">
        <w:rPr>
          <w:rFonts w:cs="Arial"/>
          <w:b/>
          <w:sz w:val="22"/>
          <w:szCs w:val="22"/>
          <w:lang w:val="en-US"/>
        </w:rPr>
        <w:t>pola</w:t>
      </w:r>
      <w:proofErr w:type="spellEnd"/>
      <w:r w:rsidRPr="00A97ED5">
        <w:rPr>
          <w:rFonts w:cs="Arial"/>
          <w:b/>
          <w:sz w:val="22"/>
          <w:szCs w:val="22"/>
          <w:lang w:val="en-US"/>
        </w:rPr>
        <w:t xml:space="preserve"> </w:t>
      </w:r>
      <w:r w:rsidR="0005027D">
        <w:rPr>
          <w:rFonts w:cs="Arial"/>
          <w:b/>
          <w:sz w:val="22"/>
          <w:szCs w:val="22"/>
          <w:lang w:val="en-US"/>
        </w:rPr>
        <w:t>5</w:t>
      </w:r>
      <w:r w:rsidRPr="00A97ED5">
        <w:rPr>
          <w:rFonts w:cs="Arial"/>
          <w:b/>
          <w:sz w:val="22"/>
          <w:szCs w:val="22"/>
          <w:lang w:val="en-US"/>
        </w:rPr>
        <w:t xml:space="preserve"> </w:t>
      </w:r>
      <w:proofErr w:type="spellStart"/>
      <w:r w:rsidRPr="00A97ED5">
        <w:rPr>
          <w:rFonts w:cs="Arial"/>
          <w:b/>
          <w:sz w:val="22"/>
          <w:szCs w:val="22"/>
          <w:lang w:val="en-US"/>
        </w:rPr>
        <w:t>i</w:t>
      </w:r>
      <w:proofErr w:type="spellEnd"/>
      <w:r w:rsidRPr="00A97ED5">
        <w:rPr>
          <w:rFonts w:cs="Arial"/>
          <w:b/>
          <w:sz w:val="22"/>
          <w:szCs w:val="22"/>
          <w:lang w:val="en-US"/>
        </w:rPr>
        <w:t xml:space="preserve"> 2</w:t>
      </w:r>
      <w:r w:rsidR="0005027D">
        <w:rPr>
          <w:rFonts w:cs="Arial"/>
          <w:b/>
          <w:sz w:val="22"/>
          <w:szCs w:val="22"/>
          <w:lang w:val="en-US"/>
        </w:rPr>
        <w:t>2</w:t>
      </w:r>
      <w:r w:rsidRPr="00A97ED5">
        <w:rPr>
          <w:rFonts w:cs="Arial"/>
          <w:b/>
          <w:sz w:val="22"/>
          <w:szCs w:val="22"/>
          <w:lang w:val="en-US"/>
        </w:rPr>
        <w:t xml:space="preserve"> , 20kV.</w:t>
      </w:r>
    </w:p>
    <w:p w14:paraId="741FC7FD" w14:textId="77777777" w:rsidR="000944BB" w:rsidRPr="00911E5C" w:rsidRDefault="000944BB" w:rsidP="00F90609">
      <w:pPr>
        <w:jc w:val="both"/>
        <w:rPr>
          <w:rFonts w:cs="Arial"/>
          <w:color w:val="auto"/>
          <w:sz w:val="22"/>
          <w:szCs w:val="22"/>
        </w:rPr>
      </w:pPr>
    </w:p>
    <w:tbl>
      <w:tblPr>
        <w:tblW w:w="9885" w:type="dxa"/>
        <w:tblInd w:w="1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5"/>
      </w:tblGrid>
      <w:tr w:rsidR="00FD6824" w:rsidRPr="00911E5C" w14:paraId="405AC4DB" w14:textId="77777777" w:rsidTr="00911E5C">
        <w:trPr>
          <w:trHeight w:val="785"/>
        </w:trPr>
        <w:tc>
          <w:tcPr>
            <w:tcW w:w="9885" w:type="dxa"/>
            <w:tcBorders>
              <w:top w:val="nil"/>
              <w:left w:val="nil"/>
              <w:bottom w:val="nil"/>
              <w:right w:val="nil"/>
            </w:tcBorders>
          </w:tcPr>
          <w:p w14:paraId="2D48B75A" w14:textId="082B7BE8" w:rsidR="00FD6824" w:rsidRPr="00911E5C" w:rsidRDefault="00FD6824" w:rsidP="00FD6824">
            <w:pPr>
              <w:spacing w:line="480" w:lineRule="auto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911E5C">
              <w:rPr>
                <w:rFonts w:cs="Arial"/>
                <w:sz w:val="22"/>
                <w:szCs w:val="22"/>
              </w:rPr>
              <w:t xml:space="preserve">        w ramach postępowania o numerze:</w:t>
            </w:r>
            <w:r w:rsidRPr="00911E5C">
              <w:rPr>
                <w:rFonts w:ascii="Open Sans" w:hAnsi="Open Sans" w:cs="Open Sans"/>
                <w:b/>
                <w:bCs/>
                <w:color w:val="000000"/>
                <w:sz w:val="22"/>
                <w:szCs w:val="22"/>
                <w:shd w:val="clear" w:color="auto" w:fill="F8F8F8"/>
              </w:rPr>
              <w:t xml:space="preserve"> </w:t>
            </w:r>
            <w:r w:rsidR="00081C25" w:rsidRPr="00081C25">
              <w:rPr>
                <w:rFonts w:ascii="Open Sans" w:hAnsi="Open Sans" w:cs="Open Sans"/>
                <w:b/>
                <w:bCs/>
                <w:color w:val="000000"/>
                <w:sz w:val="22"/>
                <w:szCs w:val="22"/>
                <w:shd w:val="clear" w:color="auto" w:fill="F8F8F8"/>
              </w:rPr>
              <w:t>PNP-S/TD-OBD/02747/2026</w:t>
            </w:r>
          </w:p>
          <w:p w14:paraId="6F1E5633" w14:textId="3C765F39" w:rsidR="003E193C" w:rsidRPr="003E193C" w:rsidRDefault="00FD6824" w:rsidP="003E193C">
            <w:pPr>
              <w:pStyle w:val="Akapitzlist"/>
              <w:numPr>
                <w:ilvl w:val="0"/>
                <w:numId w:val="20"/>
              </w:numPr>
              <w:jc w:val="both"/>
              <w:rPr>
                <w:rFonts w:cs="Arial"/>
                <w:b/>
                <w:bCs/>
                <w:color w:val="auto"/>
                <w:sz w:val="22"/>
                <w:szCs w:val="22"/>
              </w:rPr>
            </w:pPr>
            <w:r w:rsidRPr="00911E5C">
              <w:rPr>
                <w:rFonts w:cs="Arial"/>
                <w:bCs/>
                <w:color w:val="auto"/>
                <w:sz w:val="22"/>
                <w:szCs w:val="22"/>
              </w:rPr>
              <w:t>Oferty należy składać w formie elektronicznej do dnia:</w:t>
            </w:r>
            <w:r w:rsidRPr="00911E5C">
              <w:rPr>
                <w:rFonts w:cs="Arial"/>
                <w:b/>
                <w:bCs/>
                <w:color w:val="auto"/>
                <w:sz w:val="22"/>
                <w:szCs w:val="22"/>
              </w:rPr>
              <w:t xml:space="preserve">  </w:t>
            </w:r>
            <w:r w:rsidR="00B874AB">
              <w:rPr>
                <w:rFonts w:cs="Arial"/>
                <w:b/>
                <w:bCs/>
                <w:color w:val="auto"/>
                <w:sz w:val="22"/>
                <w:szCs w:val="22"/>
              </w:rPr>
              <w:t>26</w:t>
            </w:r>
            <w:r w:rsidR="00AA0126">
              <w:rPr>
                <w:rFonts w:cs="Arial"/>
                <w:b/>
                <w:bCs/>
                <w:color w:val="auto"/>
                <w:sz w:val="22"/>
                <w:szCs w:val="22"/>
              </w:rPr>
              <w:t>.</w:t>
            </w:r>
            <w:r w:rsidR="00492DFA">
              <w:rPr>
                <w:rFonts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C04142">
              <w:rPr>
                <w:rFonts w:cs="Arial"/>
                <w:b/>
                <w:bCs/>
                <w:color w:val="auto"/>
                <w:sz w:val="22"/>
                <w:szCs w:val="22"/>
              </w:rPr>
              <w:t>03.</w:t>
            </w:r>
            <w:r w:rsidR="00492DFA">
              <w:rPr>
                <w:rFonts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C04142">
              <w:rPr>
                <w:rFonts w:cs="Arial"/>
                <w:b/>
                <w:bCs/>
                <w:color w:val="auto"/>
                <w:sz w:val="22"/>
                <w:szCs w:val="22"/>
              </w:rPr>
              <w:t>2026</w:t>
            </w:r>
            <w:r w:rsidR="00492DFA">
              <w:rPr>
                <w:rFonts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C04142">
              <w:rPr>
                <w:rFonts w:cs="Arial"/>
                <w:b/>
                <w:bCs/>
                <w:color w:val="auto"/>
                <w:sz w:val="22"/>
                <w:szCs w:val="22"/>
              </w:rPr>
              <w:t>r.</w:t>
            </w:r>
            <w:r w:rsidRPr="00911E5C">
              <w:rPr>
                <w:rFonts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911E5C">
              <w:rPr>
                <w:rFonts w:cs="Arial"/>
                <w:bCs/>
                <w:color w:val="auto"/>
                <w:sz w:val="22"/>
                <w:szCs w:val="22"/>
              </w:rPr>
              <w:t xml:space="preserve">do godz. </w:t>
            </w:r>
            <w:r w:rsidRPr="00911E5C">
              <w:rPr>
                <w:rFonts w:cs="Arial"/>
                <w:b/>
                <w:bCs/>
                <w:color w:val="auto"/>
                <w:sz w:val="22"/>
                <w:szCs w:val="22"/>
              </w:rPr>
              <w:t>09:00.</w:t>
            </w:r>
          </w:p>
          <w:p w14:paraId="04EABBC4" w14:textId="77777777" w:rsidR="00FD6824" w:rsidRPr="00911E5C" w:rsidRDefault="00FD6824" w:rsidP="003E193C">
            <w:pPr>
              <w:pStyle w:val="Akapitzlist"/>
              <w:numPr>
                <w:ilvl w:val="0"/>
                <w:numId w:val="3"/>
              </w:numPr>
              <w:jc w:val="both"/>
              <w:rPr>
                <w:rFonts w:cs="Arial"/>
                <w:b/>
                <w:iCs/>
                <w:sz w:val="22"/>
                <w:szCs w:val="22"/>
              </w:rPr>
            </w:pPr>
            <w:r w:rsidRPr="00911E5C">
              <w:rPr>
                <w:rFonts w:cs="Arial"/>
                <w:color w:val="auto"/>
                <w:sz w:val="22"/>
                <w:szCs w:val="22"/>
              </w:rPr>
              <w:t xml:space="preserve">Oferta musi </w:t>
            </w:r>
            <w:r w:rsidRPr="00911E5C">
              <w:rPr>
                <w:rFonts w:cs="Arial"/>
                <w:sz w:val="22"/>
                <w:szCs w:val="22"/>
              </w:rPr>
              <w:t>spełniać wymagania określone w „Specyfikacji Warunków Zamówienia“.</w:t>
            </w:r>
          </w:p>
          <w:p w14:paraId="0758491D" w14:textId="1E49D04F" w:rsidR="00FD6824" w:rsidRPr="00911E5C" w:rsidRDefault="00FD6824" w:rsidP="003E193C">
            <w:pPr>
              <w:pStyle w:val="Akapitzlist"/>
              <w:numPr>
                <w:ilvl w:val="0"/>
                <w:numId w:val="3"/>
              </w:numPr>
              <w:jc w:val="both"/>
              <w:rPr>
                <w:rFonts w:cs="Arial"/>
                <w:b/>
                <w:iCs/>
                <w:sz w:val="22"/>
                <w:szCs w:val="22"/>
              </w:rPr>
            </w:pPr>
            <w:r w:rsidRPr="00911E5C">
              <w:rPr>
                <w:rFonts w:cs="Arial"/>
                <w:sz w:val="22"/>
                <w:szCs w:val="22"/>
              </w:rPr>
              <w:t xml:space="preserve">Ofertę należy złożyć za pośrednictwem Platformy Zakupowej Grupy TAURON. </w:t>
            </w:r>
          </w:p>
          <w:p w14:paraId="7CA48346" w14:textId="31CFD2FA" w:rsidR="00FD6824" w:rsidRPr="00911E5C" w:rsidRDefault="00FD6824" w:rsidP="00045AB2">
            <w:pPr>
              <w:pStyle w:val="Tekstpodstawowywcity"/>
              <w:numPr>
                <w:ilvl w:val="0"/>
                <w:numId w:val="3"/>
              </w:numPr>
              <w:spacing w:before="120"/>
              <w:jc w:val="both"/>
              <w:rPr>
                <w:rFonts w:cs="Arial"/>
                <w:b/>
                <w:szCs w:val="22"/>
              </w:rPr>
            </w:pPr>
            <w:r w:rsidRPr="00911E5C">
              <w:rPr>
                <w:rFonts w:cs="Arial"/>
                <w:b/>
                <w:szCs w:val="22"/>
              </w:rPr>
              <w:t>Informacja o przetwarzaniu danych osobowych:</w:t>
            </w:r>
          </w:p>
          <w:p w14:paraId="147AC9AC" w14:textId="18642A93" w:rsidR="00FD6824" w:rsidRPr="00911E5C" w:rsidRDefault="00FD6824" w:rsidP="00A63E7B">
            <w:pPr>
              <w:ind w:left="288"/>
              <w:jc w:val="both"/>
              <w:rPr>
                <w:rFonts w:cs="Arial"/>
                <w:iCs/>
                <w:sz w:val="22"/>
                <w:szCs w:val="22"/>
              </w:rPr>
            </w:pPr>
            <w:r w:rsidRPr="00911E5C">
              <w:rPr>
                <w:rFonts w:cs="Arial"/>
                <w:iCs/>
                <w:sz w:val="22"/>
                <w:szCs w:val="22"/>
              </w:rPr>
              <w:t>Wykonawca udostępniający dane osobowe osób trzecich Zamawiającemu (w szczególności osób fizycznych wchodzących w skład zespołu wykonawcy a wskazanych w treści oferty) jest uprawniony</w:t>
            </w:r>
            <w:r w:rsidR="00A63E7B" w:rsidRPr="00911E5C">
              <w:rPr>
                <w:rFonts w:cs="Arial"/>
                <w:iCs/>
                <w:sz w:val="22"/>
                <w:szCs w:val="22"/>
              </w:rPr>
              <w:t xml:space="preserve"> </w:t>
            </w:r>
            <w:r w:rsidRPr="00911E5C">
              <w:rPr>
                <w:rFonts w:cs="Arial"/>
                <w:iCs/>
                <w:sz w:val="22"/>
                <w:szCs w:val="22"/>
              </w:rPr>
              <w:t>i zobowiązany przez Zamawiającego do wykonania obowiązku informacyjnego, o którym mowa</w:t>
            </w:r>
            <w:r w:rsidR="009F2E13" w:rsidRPr="00911E5C">
              <w:rPr>
                <w:rFonts w:cs="Arial"/>
                <w:iCs/>
                <w:sz w:val="22"/>
                <w:szCs w:val="22"/>
              </w:rPr>
              <w:t xml:space="preserve"> </w:t>
            </w:r>
            <w:r w:rsidRPr="00911E5C">
              <w:rPr>
                <w:rFonts w:cs="Arial"/>
                <w:iCs/>
                <w:sz w:val="22"/>
                <w:szCs w:val="22"/>
              </w:rPr>
              <w:t>w art. 13 rozporządzenia Parlamentu Europejskiego i Rady (UE) 2016/679 z dnia 27 kwietnia 2016 r. w sprawie ochrony osób fizycznych w związku z przetwarzaniem danych osobowych i w sprawie swobodnego przepływu takich danych oraz uchylenia dyrektywy 95/46/WE</w:t>
            </w:r>
            <w:r w:rsidR="00A63E7B" w:rsidRPr="00911E5C">
              <w:rPr>
                <w:rFonts w:cs="Arial"/>
                <w:iCs/>
                <w:sz w:val="22"/>
                <w:szCs w:val="22"/>
              </w:rPr>
              <w:t xml:space="preserve"> </w:t>
            </w:r>
            <w:r w:rsidRPr="00911E5C">
              <w:rPr>
                <w:rFonts w:cs="Arial"/>
                <w:iCs/>
                <w:sz w:val="22"/>
                <w:szCs w:val="22"/>
              </w:rPr>
              <w:t>(ogólne rozporządzenie o ochronie danych). Treść klauzuli informacyjnej dostępna jest pod adresem:</w:t>
            </w:r>
            <w:r w:rsidRPr="00911E5C">
              <w:rPr>
                <w:rFonts w:cs="Arial"/>
                <w:sz w:val="22"/>
                <w:szCs w:val="22"/>
              </w:rPr>
              <w:t xml:space="preserve"> </w:t>
            </w:r>
            <w:hyperlink r:id="rId19" w:history="1">
              <w:r w:rsidRPr="00911E5C">
                <w:rPr>
                  <w:rStyle w:val="Hipercze"/>
                  <w:rFonts w:cs="Arial"/>
                  <w:iCs/>
                  <w:sz w:val="22"/>
                  <w:szCs w:val="22"/>
                </w:rPr>
                <w:t>https://www.tauron-dystrybucja.pl/rodo</w:t>
              </w:r>
            </w:hyperlink>
          </w:p>
          <w:p w14:paraId="69A226E2" w14:textId="77777777" w:rsidR="00A97ED5" w:rsidRDefault="00A97ED5" w:rsidP="00A97ED5">
            <w:pPr>
              <w:autoSpaceDE w:val="0"/>
              <w:autoSpaceDN w:val="0"/>
              <w:adjustRightInd w:val="0"/>
              <w:spacing w:line="480" w:lineRule="auto"/>
              <w:ind w:left="288" w:firstLine="5580"/>
              <w:rPr>
                <w:rFonts w:cs="Arial"/>
                <w:color w:val="auto"/>
                <w:szCs w:val="20"/>
              </w:rPr>
            </w:pPr>
          </w:p>
          <w:p w14:paraId="01CCBB2D" w14:textId="2635664C" w:rsidR="00A97ED5" w:rsidRDefault="00A97ED5" w:rsidP="00A97ED5">
            <w:pPr>
              <w:autoSpaceDE w:val="0"/>
              <w:autoSpaceDN w:val="0"/>
              <w:adjustRightInd w:val="0"/>
              <w:spacing w:line="480" w:lineRule="auto"/>
              <w:ind w:left="288" w:firstLine="5580"/>
              <w:rPr>
                <w:rFonts w:cs="Arial"/>
                <w:color w:val="auto"/>
                <w:szCs w:val="20"/>
              </w:rPr>
            </w:pPr>
            <w:r>
              <w:rPr>
                <w:rFonts w:cs="Arial"/>
                <w:color w:val="auto"/>
                <w:szCs w:val="20"/>
              </w:rPr>
              <w:t>Z poważaniem</w:t>
            </w:r>
            <w:r w:rsidRPr="00273DCE">
              <w:rPr>
                <w:rFonts w:cs="Arial"/>
                <w:color w:val="auto"/>
                <w:szCs w:val="20"/>
              </w:rPr>
              <w:t>:</w:t>
            </w:r>
          </w:p>
          <w:p w14:paraId="000A12A4" w14:textId="3689F436" w:rsidR="00FD6824" w:rsidRPr="00911E5C" w:rsidRDefault="00FD6824" w:rsidP="00FD6824">
            <w:pPr>
              <w:spacing w:line="480" w:lineRule="auto"/>
              <w:jc w:val="both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D6824" w:rsidRPr="00911E5C" w14:paraId="4E610AC5" w14:textId="77777777" w:rsidTr="00911E5C">
        <w:trPr>
          <w:trHeight w:val="785"/>
        </w:trPr>
        <w:tc>
          <w:tcPr>
            <w:tcW w:w="9885" w:type="dxa"/>
            <w:tcBorders>
              <w:top w:val="nil"/>
              <w:left w:val="nil"/>
              <w:bottom w:val="nil"/>
              <w:right w:val="nil"/>
            </w:tcBorders>
          </w:tcPr>
          <w:p w14:paraId="5E53C2B2" w14:textId="22572833" w:rsidR="00FD6824" w:rsidRDefault="00A97ED5" w:rsidP="00FD6824">
            <w:pPr>
              <w:autoSpaceDE w:val="0"/>
              <w:autoSpaceDN w:val="0"/>
              <w:adjustRightInd w:val="0"/>
              <w:spacing w:line="480" w:lineRule="auto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 xml:space="preserve">                                                                                          </w:t>
            </w:r>
            <w:r w:rsidR="00C430E3">
              <w:rPr>
                <w:i/>
                <w:sz w:val="22"/>
                <w:szCs w:val="20"/>
              </w:rPr>
              <w:pict w14:anchorId="356C99D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Wiersz podpisu, niepodpisane" style="width:156.45pt;height:78.25pt">
                  <v:imagedata r:id="rId20" o:title=""/>
                  <o:lock v:ext="edit" ungrouping="t" rotation="t" cropping="t" verticies="t" text="t" grouping="t"/>
                  <o:signatureline v:ext="edit" id="{E18CB29F-BC73-4FB7-B4AF-FA4466067D1B}" provid="{00000000-0000-0000-0000-000000000000}" issignatureline="t"/>
                </v:shape>
              </w:pict>
            </w:r>
          </w:p>
        </w:tc>
      </w:tr>
      <w:tr w:rsidR="00FD6824" w14:paraId="73726E1C" w14:textId="77777777" w:rsidTr="00911E5C">
        <w:trPr>
          <w:trHeight w:val="785"/>
        </w:trPr>
        <w:tc>
          <w:tcPr>
            <w:tcW w:w="9885" w:type="dxa"/>
            <w:tcBorders>
              <w:top w:val="nil"/>
              <w:left w:val="nil"/>
              <w:bottom w:val="nil"/>
              <w:right w:val="nil"/>
            </w:tcBorders>
          </w:tcPr>
          <w:p w14:paraId="1B06EB02" w14:textId="77777777" w:rsidR="00FD6824" w:rsidRDefault="00FD6824" w:rsidP="00FD6824">
            <w:pPr>
              <w:autoSpaceDE w:val="0"/>
              <w:autoSpaceDN w:val="0"/>
              <w:adjustRightInd w:val="0"/>
              <w:spacing w:line="480" w:lineRule="auto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FD6824" w14:paraId="69FAEFD6" w14:textId="77777777" w:rsidTr="00911E5C">
        <w:trPr>
          <w:trHeight w:val="785"/>
        </w:trPr>
        <w:tc>
          <w:tcPr>
            <w:tcW w:w="9885" w:type="dxa"/>
            <w:tcBorders>
              <w:top w:val="nil"/>
              <w:left w:val="nil"/>
              <w:bottom w:val="nil"/>
              <w:right w:val="nil"/>
            </w:tcBorders>
          </w:tcPr>
          <w:p w14:paraId="2F730105" w14:textId="04ADE481" w:rsidR="00A63E7B" w:rsidRDefault="00A63E7B" w:rsidP="00A63E7B">
            <w:pPr>
              <w:autoSpaceDE w:val="0"/>
              <w:autoSpaceDN w:val="0"/>
              <w:adjustRightInd w:val="0"/>
              <w:spacing w:line="480" w:lineRule="auto"/>
              <w:ind w:left="288" w:firstLine="5580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A63E7B" w14:paraId="0854F141" w14:textId="77777777" w:rsidTr="00911E5C">
        <w:trPr>
          <w:trHeight w:val="785"/>
        </w:trPr>
        <w:tc>
          <w:tcPr>
            <w:tcW w:w="9885" w:type="dxa"/>
            <w:tcBorders>
              <w:top w:val="nil"/>
              <w:left w:val="nil"/>
              <w:bottom w:val="nil"/>
              <w:right w:val="nil"/>
            </w:tcBorders>
          </w:tcPr>
          <w:p w14:paraId="0871945A" w14:textId="3EB24DB5" w:rsidR="00A63E7B" w:rsidRDefault="00A63E7B" w:rsidP="00911E5C">
            <w:pPr>
              <w:autoSpaceDE w:val="0"/>
              <w:autoSpaceDN w:val="0"/>
              <w:adjustRightInd w:val="0"/>
              <w:spacing w:line="480" w:lineRule="auto"/>
              <w:rPr>
                <w:rFonts w:cs="Arial"/>
                <w:color w:val="auto"/>
                <w:szCs w:val="20"/>
              </w:rPr>
            </w:pPr>
          </w:p>
        </w:tc>
      </w:tr>
      <w:tr w:rsidR="00A63E7B" w14:paraId="2D355A85" w14:textId="77777777" w:rsidTr="00911E5C">
        <w:trPr>
          <w:trHeight w:val="785"/>
        </w:trPr>
        <w:tc>
          <w:tcPr>
            <w:tcW w:w="9885" w:type="dxa"/>
            <w:tcBorders>
              <w:top w:val="nil"/>
              <w:left w:val="nil"/>
              <w:bottom w:val="nil"/>
              <w:right w:val="nil"/>
            </w:tcBorders>
          </w:tcPr>
          <w:p w14:paraId="11A62064" w14:textId="77777777" w:rsidR="00A63E7B" w:rsidRDefault="00A63E7B" w:rsidP="00A63E7B">
            <w:pPr>
              <w:autoSpaceDE w:val="0"/>
              <w:autoSpaceDN w:val="0"/>
              <w:adjustRightInd w:val="0"/>
              <w:spacing w:line="480" w:lineRule="auto"/>
              <w:ind w:left="288" w:hanging="360"/>
              <w:rPr>
                <w:rFonts w:cs="Arial"/>
                <w:color w:val="auto"/>
                <w:szCs w:val="20"/>
              </w:rPr>
            </w:pPr>
          </w:p>
        </w:tc>
      </w:tr>
    </w:tbl>
    <w:p w14:paraId="5A1DEC2C" w14:textId="39237D26" w:rsidR="00BE71C0" w:rsidRPr="005357BA" w:rsidRDefault="00BE71C0" w:rsidP="00911E5C">
      <w:pPr>
        <w:rPr>
          <w:rFonts w:cs="Arial"/>
          <w:b/>
          <w:szCs w:val="20"/>
        </w:rPr>
      </w:pPr>
      <w:bookmarkStart w:id="0" w:name="_Toc195508017"/>
      <w:bookmarkEnd w:id="0"/>
    </w:p>
    <w:sectPr w:rsidR="00BE71C0" w:rsidRPr="005357BA" w:rsidSect="00A97ED5">
      <w:headerReference w:type="even" r:id="rId21"/>
      <w:headerReference w:type="default" r:id="rId22"/>
      <w:footerReference w:type="even" r:id="rId23"/>
      <w:headerReference w:type="first" r:id="rId24"/>
      <w:footerReference w:type="first" r:id="rId25"/>
      <w:type w:val="continuous"/>
      <w:pgSz w:w="11906" w:h="16838"/>
      <w:pgMar w:top="1418" w:right="926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1AA85" w14:textId="77777777" w:rsidR="004D7B30" w:rsidRDefault="004D7B30" w:rsidP="00CA621F">
      <w:r>
        <w:separator/>
      </w:r>
    </w:p>
  </w:endnote>
  <w:endnote w:type="continuationSeparator" w:id="0">
    <w:p w14:paraId="1C6C4D8D" w14:textId="77777777" w:rsidR="004D7B30" w:rsidRDefault="004D7B30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Pro-Semibold">
    <w:altName w:val="Arial"/>
    <w:charset w:val="EE"/>
    <w:family w:val="swiss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996989974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08440682" w14:textId="77777777" w:rsidR="00CE4C51" w:rsidRDefault="00CE4C51" w:rsidP="00706A36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4BA4E04" w14:textId="77777777" w:rsidR="00CE4C51" w:rsidRDefault="00CE4C51" w:rsidP="00706A3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29284" w14:textId="77777777" w:rsidR="00881C61" w:rsidRPr="00AE497D" w:rsidRDefault="00881C61" w:rsidP="00881C61">
    <w:pPr>
      <w:tabs>
        <w:tab w:val="left" w:pos="2700"/>
        <w:tab w:val="right" w:pos="9072"/>
      </w:tabs>
      <w:ind w:right="360"/>
      <w:rPr>
        <w:rFonts w:ascii="Titillium" w:eastAsia="Calibri" w:hAnsi="Titillium"/>
        <w:noProof/>
        <w:color w:val="6E6E6D"/>
        <w:sz w:val="14"/>
      </w:rPr>
    </w:pPr>
    <w:r>
      <w:rPr>
        <w:rFonts w:ascii="Titillium" w:eastAsia="Calibri" w:hAnsi="Titillium"/>
        <w:noProof/>
        <w:color w:val="6E6E6D"/>
        <w:sz w:val="14"/>
      </w:rPr>
      <w:tab/>
    </w:r>
    <w:r w:rsidRPr="00AE497D">
      <w:rPr>
        <w:rFonts w:ascii="Titillium" w:eastAsia="Calibri" w:hAnsi="Titillium"/>
        <w:noProof/>
        <w:color w:val="6E6E6D"/>
        <w:sz w:val="14"/>
      </w:rPr>
      <w:t>NIP: 611 020 28 60, REGON: 230179216</w:t>
    </w:r>
  </w:p>
  <w:p w14:paraId="0F5BD947" w14:textId="77777777" w:rsidR="00881C61" w:rsidRPr="00F4632A" w:rsidRDefault="00881C61" w:rsidP="00881C61">
    <w:pPr>
      <w:tabs>
        <w:tab w:val="left" w:pos="2700"/>
        <w:tab w:val="right" w:pos="9072"/>
      </w:tabs>
      <w:rPr>
        <w:rFonts w:ascii="Titillium" w:eastAsia="Calibri" w:hAnsi="Titillium"/>
        <w:noProof/>
        <w:color w:val="6E6E6D"/>
        <w:sz w:val="14"/>
      </w:rPr>
    </w:pPr>
    <w:r w:rsidRPr="00AE497D">
      <w:rPr>
        <w:rFonts w:ascii="Titillium" w:eastAsia="Calibri" w:hAnsi="Titillium"/>
        <w:noProof/>
        <w:color w:val="6E6E6D"/>
        <w:sz w:val="14"/>
      </w:rPr>
      <w:tab/>
    </w:r>
    <w:r w:rsidRPr="00F4632A">
      <w:rPr>
        <w:rFonts w:ascii="Titillium" w:eastAsia="Calibri" w:hAnsi="Titillium"/>
        <w:noProof/>
        <w:color w:val="6E6E6D"/>
        <w:sz w:val="14"/>
      </w:rPr>
      <w:t xml:space="preserve">Kapitał zakładowy (wpłacony): </w:t>
    </w:r>
    <w:r w:rsidRPr="00246900">
      <w:rPr>
        <w:rFonts w:ascii="Titillium" w:eastAsiaTheme="minorEastAsia" w:hAnsi="Titillium" w:cs="Times New Roman"/>
        <w:b/>
        <w:bCs/>
        <w:noProof/>
        <w:color w:val="707173"/>
        <w:sz w:val="14"/>
        <w:szCs w:val="14"/>
        <w:lang w:eastAsia="pl-PL"/>
      </w:rPr>
      <w:t xml:space="preserve">560.450.156,22 </w:t>
    </w:r>
    <w:r w:rsidRPr="005D06FA">
      <w:rPr>
        <w:rFonts w:ascii="Titillium" w:eastAsiaTheme="minorEastAsia" w:hAnsi="Titillium" w:cs="Times New Roman"/>
        <w:b/>
        <w:bCs/>
        <w:noProof/>
        <w:color w:val="707173"/>
        <w:sz w:val="14"/>
        <w:szCs w:val="14"/>
        <w:lang w:eastAsia="pl-PL"/>
      </w:rPr>
      <w:t>zł</w:t>
    </w:r>
  </w:p>
  <w:p w14:paraId="51AB2E11" w14:textId="77777777" w:rsidR="00881C61" w:rsidRPr="00AE497D" w:rsidRDefault="00881C61" w:rsidP="00881C61">
    <w:pPr>
      <w:tabs>
        <w:tab w:val="left" w:pos="2700"/>
        <w:tab w:val="right" w:pos="9072"/>
      </w:tabs>
      <w:rPr>
        <w:rFonts w:ascii="Titillium" w:eastAsia="Calibri" w:hAnsi="Titillium"/>
        <w:noProof/>
        <w:color w:val="6E6E6D"/>
        <w:sz w:val="14"/>
      </w:rPr>
    </w:pPr>
    <w:r w:rsidRPr="00AE497D">
      <w:rPr>
        <w:rFonts w:ascii="Titillium" w:eastAsia="Calibri" w:hAnsi="Titillium"/>
        <w:noProof/>
        <w:color w:val="6E6E6D"/>
        <w:sz w:val="14"/>
      </w:rPr>
      <w:t>TAURON Dystrybucja S.A.</w:t>
    </w:r>
    <w:r w:rsidRPr="00AE497D">
      <w:rPr>
        <w:rFonts w:ascii="Titillium" w:eastAsia="Calibri" w:hAnsi="Titillium"/>
        <w:noProof/>
        <w:color w:val="6E6E6D"/>
        <w:sz w:val="14"/>
      </w:rPr>
      <w:tab/>
      <w:t>Rejestracja: Sąd Rejonowy dla Krakowa Śródmieścia</w:t>
    </w:r>
  </w:p>
  <w:p w14:paraId="2F1321A3" w14:textId="77777777" w:rsidR="00881C61" w:rsidRPr="00AE497D" w:rsidRDefault="00881C61" w:rsidP="00881C61">
    <w:pPr>
      <w:tabs>
        <w:tab w:val="left" w:pos="2700"/>
        <w:tab w:val="right" w:pos="9072"/>
      </w:tabs>
      <w:rPr>
        <w:rFonts w:ascii="Titillium" w:eastAsia="Calibri" w:hAnsi="Titillium"/>
        <w:noProof/>
        <w:color w:val="6E6E6D"/>
        <w:sz w:val="14"/>
      </w:rPr>
    </w:pPr>
    <w:r w:rsidRPr="00AE497D">
      <w:rPr>
        <w:rFonts w:ascii="Titillium" w:eastAsia="Calibri" w:hAnsi="Titillium"/>
        <w:noProof/>
        <w:color w:val="6E6E6D"/>
        <w:sz w:val="14"/>
      </w:rPr>
      <w:t>ul. Podgórska 25A</w:t>
    </w:r>
    <w:r w:rsidRPr="00AE497D">
      <w:rPr>
        <w:rFonts w:ascii="Titillium" w:eastAsia="Calibri" w:hAnsi="Titillium"/>
        <w:noProof/>
        <w:color w:val="6E6E6D"/>
        <w:sz w:val="14"/>
      </w:rPr>
      <w:tab/>
      <w:t xml:space="preserve">XI Wydział Gospodarczy Krajowego Rejestru Sądowego </w:t>
    </w:r>
  </w:p>
  <w:p w14:paraId="0BFE2D6E" w14:textId="77777777" w:rsidR="00881C61" w:rsidRPr="00AE497D" w:rsidRDefault="00881C61" w:rsidP="00881C61">
    <w:pPr>
      <w:tabs>
        <w:tab w:val="left" w:pos="2700"/>
        <w:tab w:val="right" w:pos="9072"/>
      </w:tabs>
      <w:rPr>
        <w:rFonts w:ascii="Titillium" w:eastAsia="Calibri" w:hAnsi="Titillium"/>
        <w:noProof/>
        <w:color w:val="D8117D"/>
        <w:sz w:val="14"/>
      </w:rPr>
    </w:pPr>
    <w:r w:rsidRPr="00AE497D">
      <w:rPr>
        <w:rFonts w:ascii="Titillium" w:eastAsia="Calibri" w:hAnsi="Titillium"/>
        <w:noProof/>
        <w:color w:val="6E6E6D"/>
        <w:sz w:val="14"/>
      </w:rPr>
      <w:t>31-035 Kraków</w:t>
    </w:r>
    <w:r w:rsidRPr="00AE497D">
      <w:rPr>
        <w:rFonts w:ascii="Titillium" w:eastAsia="Calibri" w:hAnsi="Titillium"/>
        <w:noProof/>
        <w:color w:val="6E6E6D"/>
        <w:sz w:val="14"/>
      </w:rPr>
      <w:tab/>
      <w:t>pod numerem KRS: 0000073321</w:t>
    </w:r>
    <w:r w:rsidRPr="00AE497D">
      <w:rPr>
        <w:rFonts w:ascii="Titillium" w:eastAsia="Calibri" w:hAnsi="Titillium"/>
        <w:noProof/>
        <w:color w:val="000000"/>
        <w:sz w:val="14"/>
      </w:rPr>
      <w:tab/>
    </w:r>
    <w:r w:rsidRPr="00AE497D">
      <w:rPr>
        <w:rFonts w:ascii="Titillium" w:eastAsia="Calibri" w:hAnsi="Titillium"/>
        <w:noProof/>
        <w:color w:val="D8117D"/>
        <w:sz w:val="14"/>
      </w:rPr>
      <w:t>tauron-dystrybucja.pl</w:t>
    </w:r>
  </w:p>
  <w:p w14:paraId="227D9F11" w14:textId="3B56FCB1" w:rsidR="00F7098E" w:rsidRPr="00477532" w:rsidRDefault="00F7098E" w:rsidP="00477532">
    <w:pPr>
      <w:pStyle w:val="Stopka"/>
      <w:tabs>
        <w:tab w:val="clear" w:pos="4536"/>
        <w:tab w:val="clear" w:pos="9072"/>
        <w:tab w:val="left" w:pos="2700"/>
        <w:tab w:val="right" w:pos="10204"/>
      </w:tabs>
      <w:rPr>
        <w:noProof/>
        <w:color w:val="D8117D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F2928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ind w:right="360"/>
      <w:rPr>
        <w:color w:val="6E6E6D"/>
      </w:rPr>
    </w:pPr>
    <w:r w:rsidRPr="006A7D03">
      <w:rPr>
        <w:color w:val="6E6E6D"/>
      </w:rPr>
      <w:t>Nazwa firmy</w:t>
    </w:r>
    <w:r w:rsidRPr="006A7D03">
      <w:rPr>
        <w:color w:val="6E6E6D"/>
      </w:rPr>
      <w:tab/>
      <w:t>NIP: 000 000 00 00, REGON: 000000000</w:t>
    </w:r>
  </w:p>
  <w:p w14:paraId="139ADA72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ul. Nazwa ulicy 00</w:t>
    </w:r>
    <w:r w:rsidRPr="006A7D03">
      <w:rPr>
        <w:color w:val="6E6E6D"/>
      </w:rPr>
      <w:tab/>
      <w:t>Kapitał zakładowy (wpłacony): 0.000.000.000,00 zł</w:t>
    </w:r>
  </w:p>
  <w:p w14:paraId="36BB0515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00-000 Miasto</w:t>
    </w:r>
    <w:r w:rsidRPr="006A7D03">
      <w:rPr>
        <w:color w:val="6E6E6D"/>
      </w:rPr>
      <w:tab/>
      <w:t>Rejestracja: nazwa sądu rejonowego</w:t>
    </w:r>
  </w:p>
  <w:p w14:paraId="3FBEBCE9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tel. +00 00 000 00 00</w:t>
    </w:r>
    <w:r w:rsidRPr="006A7D03">
      <w:rPr>
        <w:color w:val="6E6E6D"/>
      </w:rPr>
      <w:tab/>
      <w:t xml:space="preserve">Wydział 000 Gospodarczy Krajowego Rejestru Sądowego </w:t>
    </w:r>
  </w:p>
  <w:p w14:paraId="13621F06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D8117D"/>
      </w:rPr>
    </w:pPr>
    <w:r w:rsidRPr="006A7D03">
      <w:rPr>
        <w:color w:val="6E6E6D"/>
      </w:rPr>
      <w:t>fax +00 00 000 00 00</w:t>
    </w:r>
    <w:r w:rsidRPr="006A7D03">
      <w:rPr>
        <w:color w:val="6E6E6D"/>
      </w:rPr>
      <w:tab/>
      <w:t>pod numerem KRS: 0000000000</w:t>
    </w:r>
    <w:r>
      <w:tab/>
    </w:r>
    <w:r w:rsidRPr="006A7D03">
      <w:rPr>
        <w:color w:val="D8117D"/>
      </w:rPr>
      <w:t>adresstrony.pl</w:t>
    </w:r>
  </w:p>
  <w:p w14:paraId="7F79B7A3" w14:textId="77777777" w:rsidR="006879F4" w:rsidRPr="006879F4" w:rsidRDefault="006879F4" w:rsidP="006879F4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B65B" w14:textId="77777777" w:rsidR="000D122A" w:rsidRDefault="000D122A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4B38" w14:textId="77777777" w:rsidR="000D122A" w:rsidRDefault="000D12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F8F12" w14:textId="77777777" w:rsidR="004D7B30" w:rsidRDefault="004D7B30" w:rsidP="00CA621F">
      <w:r>
        <w:separator/>
      </w:r>
    </w:p>
  </w:footnote>
  <w:footnote w:type="continuationSeparator" w:id="0">
    <w:p w14:paraId="46E0B4BF" w14:textId="77777777" w:rsidR="004D7B30" w:rsidRDefault="004D7B30" w:rsidP="00CA6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952850734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1704F132" w14:textId="6EE95F30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496D6E"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33A5CA08" w14:textId="77777777" w:rsidR="00CE4C51" w:rsidRDefault="00CE4C51" w:rsidP="00286BAB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F7019" w14:textId="4934E08D" w:rsidR="00012528" w:rsidRDefault="00A302F2" w:rsidP="007D5522">
    <w:pPr>
      <w:pStyle w:val="Nagwek"/>
      <w:ind w:right="360"/>
      <w:jc w:val="center"/>
    </w:pPr>
    <w:r w:rsidRPr="006879F4">
      <w:rPr>
        <w:noProof/>
        <w:lang w:eastAsia="pl-PL"/>
      </w:rPr>
      <w:drawing>
        <wp:anchor distT="0" distB="0" distL="114300" distR="114300" simplePos="0" relativeHeight="251667456" behindDoc="1" locked="0" layoutInCell="1" allowOverlap="1" wp14:anchorId="22744C65" wp14:editId="15DEE73E">
          <wp:simplePos x="0" y="0"/>
          <wp:positionH relativeFrom="margin">
            <wp:posOffset>5269865</wp:posOffset>
          </wp:positionH>
          <wp:positionV relativeFrom="paragraph">
            <wp:posOffset>-59502</wp:posOffset>
          </wp:positionV>
          <wp:extent cx="1150214" cy="942975"/>
          <wp:effectExtent l="0" t="0" r="0" b="0"/>
          <wp:wrapNone/>
          <wp:docPr id="711174999" name="Obraz 7111749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0214" cy="942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675D" w:rsidRPr="006879F4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552B99D4" wp14:editId="4E900E4D">
              <wp:simplePos x="0" y="0"/>
              <wp:positionH relativeFrom="column">
                <wp:posOffset>-63500</wp:posOffset>
              </wp:positionH>
              <wp:positionV relativeFrom="paragraph">
                <wp:posOffset>-336550</wp:posOffset>
              </wp:positionV>
              <wp:extent cx="2120265" cy="1657350"/>
              <wp:effectExtent l="0" t="0" r="0" b="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20265" cy="16573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090AF4E" w14:textId="77777777" w:rsidR="006879F4" w:rsidRPr="00345A4F" w:rsidRDefault="006879F4" w:rsidP="006879F4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</w:p>
                        <w:p w14:paraId="6CE845B6" w14:textId="77777777" w:rsidR="00D56DBC" w:rsidRPr="00644094" w:rsidRDefault="00D56DBC" w:rsidP="00D56DBC">
                          <w:pPr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644094"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8"/>
                              <w:szCs w:val="18"/>
                            </w:rPr>
                            <w:t>Adres do korespondencji:</w:t>
                          </w:r>
                        </w:p>
                        <w:p w14:paraId="25C73D3F" w14:textId="77777777" w:rsidR="00D56DBC" w:rsidRPr="00644094" w:rsidRDefault="00D56DBC" w:rsidP="00D56DBC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644094"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  <w:t>TAURON Dystrybucja S.A.</w:t>
                          </w:r>
                        </w:p>
                        <w:p w14:paraId="6785638A" w14:textId="5E5D795E" w:rsidR="00D56DBC" w:rsidRPr="00644094" w:rsidRDefault="00F84AF3" w:rsidP="00D56DBC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  <w:t>Oddział w Będzinie</w:t>
                          </w:r>
                        </w:p>
                        <w:p w14:paraId="0348942E" w14:textId="74414CF0" w:rsidR="00D56DBC" w:rsidRPr="00644094" w:rsidRDefault="00F84AF3" w:rsidP="00D56DBC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  <w:t>ul. Małobądzka 141, 42-500 Będzin</w:t>
                          </w:r>
                        </w:p>
                        <w:p w14:paraId="12696388" w14:textId="77777777" w:rsidR="00D56DBC" w:rsidRPr="00644094" w:rsidRDefault="00D56DBC" w:rsidP="00D56DBC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</w:p>
                        <w:p w14:paraId="701C226F" w14:textId="77777777" w:rsidR="00D56DBC" w:rsidRPr="00644094" w:rsidRDefault="00D56DBC" w:rsidP="00D56DBC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644094"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  <w:t>info@tauron-dystrybucja.pl</w:t>
                          </w:r>
                        </w:p>
                        <w:p w14:paraId="0261FEDA" w14:textId="77777777" w:rsidR="00D56DBC" w:rsidRPr="00644094" w:rsidRDefault="00D56DBC" w:rsidP="00D56DBC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644094"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  <w:t>Infolinia: +48 32 606 0 616</w:t>
                          </w:r>
                        </w:p>
                        <w:p w14:paraId="6DC64726" w14:textId="31AD92EB" w:rsidR="00BA371F" w:rsidRPr="00EC505D" w:rsidRDefault="00BA371F" w:rsidP="00345A4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2B99D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5pt;margin-top:-26.5pt;width:166.95pt;height:13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" fillcolor="white [3201]" stroked="f" strokeweight=".5pt">
              <v:textbox>
                <w:txbxContent>
                  <w:p w14:paraId="0090AF4E" w14:textId="77777777" w:rsidR="006879F4" w:rsidRPr="00345A4F" w:rsidRDefault="006879F4" w:rsidP="006879F4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</w:p>
                  <w:p w14:paraId="6CE845B6" w14:textId="77777777" w:rsidR="00D56DBC" w:rsidRPr="00644094" w:rsidRDefault="00D56DBC" w:rsidP="00D56DBC">
                    <w:pPr>
                      <w:rPr>
                        <w:rFonts w:ascii="Titillium" w:hAnsi="Titillium"/>
                        <w:b/>
                        <w:color w:val="595959" w:themeColor="text1" w:themeTint="A6"/>
                        <w:sz w:val="18"/>
                        <w:szCs w:val="18"/>
                      </w:rPr>
                    </w:pPr>
                    <w:r w:rsidRPr="00644094">
                      <w:rPr>
                        <w:rFonts w:ascii="Titillium" w:hAnsi="Titillium"/>
                        <w:b/>
                        <w:color w:val="595959" w:themeColor="text1" w:themeTint="A6"/>
                        <w:sz w:val="18"/>
                        <w:szCs w:val="18"/>
                      </w:rPr>
                      <w:t>Adres do korespondencji:</w:t>
                    </w:r>
                  </w:p>
                  <w:p w14:paraId="25C73D3F" w14:textId="77777777" w:rsidR="00D56DBC" w:rsidRPr="00644094" w:rsidRDefault="00D56DBC" w:rsidP="00D56DBC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  <w:r w:rsidRPr="00644094"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  <w:t>TAURON Dystrybucja S.A.</w:t>
                    </w:r>
                  </w:p>
                  <w:p w14:paraId="6785638A" w14:textId="5E5D795E" w:rsidR="00D56DBC" w:rsidRPr="00644094" w:rsidRDefault="00F84AF3" w:rsidP="00D56DBC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  <w:t>Oddział w Będzinie</w:t>
                    </w:r>
                  </w:p>
                  <w:p w14:paraId="0348942E" w14:textId="74414CF0" w:rsidR="00D56DBC" w:rsidRPr="00644094" w:rsidRDefault="00F84AF3" w:rsidP="00D56DBC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  <w:t>ul. Małobądzka 141, 42-500 Będzin</w:t>
                    </w:r>
                  </w:p>
                  <w:p w14:paraId="12696388" w14:textId="77777777" w:rsidR="00D56DBC" w:rsidRPr="00644094" w:rsidRDefault="00D56DBC" w:rsidP="00D56DBC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</w:p>
                  <w:p w14:paraId="701C226F" w14:textId="77777777" w:rsidR="00D56DBC" w:rsidRPr="00644094" w:rsidRDefault="00D56DBC" w:rsidP="00D56DBC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  <w:r w:rsidRPr="00644094"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  <w:t>info@tauron-dystrybucja.pl</w:t>
                    </w:r>
                  </w:p>
                  <w:p w14:paraId="0261FEDA" w14:textId="77777777" w:rsidR="00D56DBC" w:rsidRPr="00644094" w:rsidRDefault="00D56DBC" w:rsidP="00D56DBC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  <w:r w:rsidRPr="00644094"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  <w:t>Infolinia: +48 32 606 0 616</w:t>
                    </w:r>
                  </w:p>
                  <w:p w14:paraId="6DC64726" w14:textId="31AD92EB" w:rsidR="00BA371F" w:rsidRPr="00EC505D" w:rsidRDefault="00BA371F" w:rsidP="00345A4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18553" w14:textId="1626E2B7" w:rsidR="00CE4C51" w:rsidRDefault="007C394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5637C2A5" wp14:editId="142CA4D1">
          <wp:simplePos x="0" y="0"/>
          <wp:positionH relativeFrom="column">
            <wp:posOffset>4573905</wp:posOffset>
          </wp:positionH>
          <wp:positionV relativeFrom="paragraph">
            <wp:posOffset>-106680</wp:posOffset>
          </wp:positionV>
          <wp:extent cx="1186180" cy="1186180"/>
          <wp:effectExtent l="0" t="0" r="0" b="0"/>
          <wp:wrapNone/>
          <wp:docPr id="662459129" name="Obraz 6624591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6180" cy="1186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4C5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F9378D" wp14:editId="66CD3427">
              <wp:simplePos x="0" y="0"/>
              <wp:positionH relativeFrom="column">
                <wp:posOffset>-61595</wp:posOffset>
              </wp:positionH>
              <wp:positionV relativeFrom="paragraph">
                <wp:posOffset>-5080</wp:posOffset>
              </wp:positionV>
              <wp:extent cx="2120900" cy="1270000"/>
              <wp:effectExtent l="0" t="0" r="0" b="0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20900" cy="1270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5208B80" w14:textId="623D6C0E" w:rsidR="007B19E6" w:rsidRDefault="00894CE2">
                          <w:r>
                            <w:t>Adres do korespondencji:</w:t>
                          </w:r>
                        </w:p>
                        <w:p w14:paraId="69675297" w14:textId="3BD84E36" w:rsidR="00894CE2" w:rsidRDefault="00894CE2"/>
                        <w:p w14:paraId="743D41E9" w14:textId="3D32A454" w:rsidR="00894CE2" w:rsidRDefault="00894CE2">
                          <w:r>
                            <w:t>TAURON Dystrybucja S.A</w:t>
                          </w:r>
                        </w:p>
                        <w:p w14:paraId="5AD70A93" w14:textId="1C52F8AA" w:rsidR="00894CE2" w:rsidRDefault="00894CE2">
                          <w:r>
                            <w:t>Skrytka pocztowa nr 2708</w:t>
                          </w:r>
                        </w:p>
                        <w:p w14:paraId="361A5D70" w14:textId="7E711BA8" w:rsidR="00894CE2" w:rsidRDefault="00894CE2">
                          <w:r>
                            <w:t>40-</w:t>
                          </w:r>
                          <w:r w:rsidR="00B45B08">
                            <w:t>389 Katowice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F9378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margin-left:-4.85pt;margin-top:-.4pt;width:167pt;height:10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" fillcolor="white [3201]" stroked="f" strokeweight=".5pt">
              <v:textbox>
                <w:txbxContent>
                  <w:p w14:paraId="25208B80" w14:textId="623D6C0E" w:rsidR="007B19E6" w:rsidRDefault="00894CE2">
                    <w:r>
                      <w:t>Adres do korespondencji:</w:t>
                    </w:r>
                  </w:p>
                  <w:p w14:paraId="69675297" w14:textId="3BD84E36" w:rsidR="00894CE2" w:rsidRDefault="00894CE2"/>
                  <w:p w14:paraId="743D41E9" w14:textId="3D32A454" w:rsidR="00894CE2" w:rsidRDefault="00894CE2">
                    <w:r>
                      <w:t>TAURON Dystrybucja S.A</w:t>
                    </w:r>
                  </w:p>
                  <w:p w14:paraId="5AD70A93" w14:textId="1C52F8AA" w:rsidR="00894CE2" w:rsidRDefault="00894CE2">
                    <w:r>
                      <w:t>Skrytka pocztowa nr 2708</w:t>
                    </w:r>
                  </w:p>
                  <w:p w14:paraId="361A5D70" w14:textId="7E711BA8" w:rsidR="00894CE2" w:rsidRDefault="00894CE2">
                    <w:r>
                      <w:t>40-</w:t>
                    </w:r>
                    <w:r w:rsidR="00B45B08">
                      <w:t>389 Katowice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48402712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6A7214E6" w14:textId="21160634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881C61">
          <w:rPr>
            <w:rStyle w:val="Numerstrony"/>
            <w:noProof/>
          </w:rPr>
          <w:t>5</w:t>
        </w:r>
        <w:r>
          <w:rPr>
            <w:rStyle w:val="Numerstrony"/>
          </w:rPr>
          <w:fldChar w:fldCharType="end"/>
        </w:r>
      </w:p>
    </w:sdtContent>
  </w:sdt>
  <w:p w14:paraId="07333213" w14:textId="77777777" w:rsidR="000D122A" w:rsidRDefault="000D122A" w:rsidP="00CE4C51">
    <w:pPr>
      <w:pStyle w:val="Nagwek"/>
      <w:ind w:right="360"/>
    </w:pPr>
  </w:p>
  <w:p w14:paraId="35D33AC4" w14:textId="77777777" w:rsidR="003D667F" w:rsidRDefault="003D667F"/>
  <w:p w14:paraId="5827B1E5" w14:textId="77777777" w:rsidR="003D667F" w:rsidRDefault="003D667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0CCE3" w14:textId="77777777" w:rsidR="000D122A" w:rsidRDefault="000D122A" w:rsidP="00CE4C51">
    <w:pPr>
      <w:pStyle w:val="Nagwek"/>
      <w:ind w:right="360"/>
    </w:pPr>
  </w:p>
  <w:p w14:paraId="6E91262B" w14:textId="77777777" w:rsidR="003D667F" w:rsidRDefault="003D667F"/>
  <w:p w14:paraId="6B0F48ED" w14:textId="77777777" w:rsidR="003D667F" w:rsidRDefault="003D667F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59340" w14:textId="77777777" w:rsidR="000D122A" w:rsidRDefault="000D12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70A"/>
    <w:multiLevelType w:val="hybridMultilevel"/>
    <w:tmpl w:val="51BAC1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3D45F6"/>
    <w:multiLevelType w:val="multilevel"/>
    <w:tmpl w:val="8AC4FB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6B71C1"/>
    <w:multiLevelType w:val="hybridMultilevel"/>
    <w:tmpl w:val="739ED5E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06736B"/>
    <w:multiLevelType w:val="hybridMultilevel"/>
    <w:tmpl w:val="9AC899AA"/>
    <w:lvl w:ilvl="0" w:tplc="2A984CF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C387866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AB3C16"/>
    <w:multiLevelType w:val="multilevel"/>
    <w:tmpl w:val="ADE0F20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</w:lvl>
  </w:abstractNum>
  <w:abstractNum w:abstractNumId="9" w15:restartNumberingAfterBreak="0">
    <w:nsid w:val="40D0375C"/>
    <w:multiLevelType w:val="multilevel"/>
    <w:tmpl w:val="DEDE9F6A"/>
    <w:lvl w:ilvl="0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)"/>
      <w:lvlJc w:val="left"/>
      <w:pPr>
        <w:tabs>
          <w:tab w:val="num" w:pos="2149"/>
        </w:tabs>
        <w:ind w:left="2149" w:hanging="360"/>
      </w:pPr>
    </w:lvl>
    <w:lvl w:ilvl="3">
      <w:start w:val="1"/>
      <w:numFmt w:val="decimal"/>
      <w:lvlText w:val="(%4)"/>
      <w:lvlJc w:val="left"/>
      <w:pPr>
        <w:tabs>
          <w:tab w:val="num" w:pos="2509"/>
        </w:tabs>
        <w:ind w:left="2509" w:hanging="360"/>
      </w:pPr>
    </w:lvl>
    <w:lvl w:ilvl="4">
      <w:start w:val="1"/>
      <w:numFmt w:val="lowerLetter"/>
      <w:lvlText w:val="(%5)"/>
      <w:lvlJc w:val="left"/>
      <w:pPr>
        <w:tabs>
          <w:tab w:val="num" w:pos="2869"/>
        </w:tabs>
        <w:ind w:left="2869" w:hanging="360"/>
      </w:pPr>
    </w:lvl>
    <w:lvl w:ilvl="5">
      <w:start w:val="1"/>
      <w:numFmt w:val="lowerRoman"/>
      <w:lvlText w:val="(%6)"/>
      <w:lvlJc w:val="left"/>
      <w:pPr>
        <w:tabs>
          <w:tab w:val="num" w:pos="3229"/>
        </w:tabs>
        <w:ind w:left="3229" w:hanging="360"/>
      </w:p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</w:lvl>
    <w:lvl w:ilvl="7">
      <w:start w:val="1"/>
      <w:numFmt w:val="lowerLetter"/>
      <w:lvlText w:val="%8."/>
      <w:lvlJc w:val="left"/>
      <w:pPr>
        <w:tabs>
          <w:tab w:val="num" w:pos="3949"/>
        </w:tabs>
        <w:ind w:left="3949" w:hanging="360"/>
      </w:pPr>
    </w:lvl>
    <w:lvl w:ilvl="8">
      <w:start w:val="1"/>
      <w:numFmt w:val="lowerRoman"/>
      <w:lvlText w:val="%9."/>
      <w:lvlJc w:val="left"/>
      <w:pPr>
        <w:tabs>
          <w:tab w:val="num" w:pos="4309"/>
        </w:tabs>
        <w:ind w:left="4309" w:hanging="360"/>
      </w:pPr>
    </w:lvl>
  </w:abstractNum>
  <w:abstractNum w:abstractNumId="10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0BE42AE"/>
    <w:multiLevelType w:val="hybridMultilevel"/>
    <w:tmpl w:val="19B457C0"/>
    <w:lvl w:ilvl="0" w:tplc="B3FC7406">
      <w:start w:val="1"/>
      <w:numFmt w:val="lowerLetter"/>
      <w:lvlText w:val="%1)"/>
      <w:lvlJc w:val="left"/>
      <w:pPr>
        <w:ind w:left="158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02" w:hanging="360"/>
      </w:pPr>
    </w:lvl>
    <w:lvl w:ilvl="2" w:tplc="0415001B">
      <w:start w:val="1"/>
      <w:numFmt w:val="lowerRoman"/>
      <w:lvlText w:val="%3."/>
      <w:lvlJc w:val="right"/>
      <w:pPr>
        <w:ind w:left="3022" w:hanging="180"/>
      </w:pPr>
    </w:lvl>
    <w:lvl w:ilvl="3" w:tplc="0415000F">
      <w:start w:val="1"/>
      <w:numFmt w:val="decimal"/>
      <w:lvlText w:val="%4."/>
      <w:lvlJc w:val="left"/>
      <w:pPr>
        <w:ind w:left="3742" w:hanging="360"/>
      </w:pPr>
    </w:lvl>
    <w:lvl w:ilvl="4" w:tplc="04150019">
      <w:start w:val="1"/>
      <w:numFmt w:val="lowerLetter"/>
      <w:lvlText w:val="%5."/>
      <w:lvlJc w:val="left"/>
      <w:pPr>
        <w:ind w:left="4462" w:hanging="360"/>
      </w:pPr>
    </w:lvl>
    <w:lvl w:ilvl="5" w:tplc="0415001B">
      <w:start w:val="1"/>
      <w:numFmt w:val="lowerRoman"/>
      <w:lvlText w:val="%6."/>
      <w:lvlJc w:val="right"/>
      <w:pPr>
        <w:ind w:left="5182" w:hanging="180"/>
      </w:pPr>
    </w:lvl>
    <w:lvl w:ilvl="6" w:tplc="0415000F">
      <w:start w:val="1"/>
      <w:numFmt w:val="decimal"/>
      <w:lvlText w:val="%7."/>
      <w:lvlJc w:val="left"/>
      <w:pPr>
        <w:ind w:left="5902" w:hanging="360"/>
      </w:pPr>
    </w:lvl>
    <w:lvl w:ilvl="7" w:tplc="04150019">
      <w:start w:val="1"/>
      <w:numFmt w:val="lowerLetter"/>
      <w:lvlText w:val="%8."/>
      <w:lvlJc w:val="left"/>
      <w:pPr>
        <w:ind w:left="6622" w:hanging="360"/>
      </w:pPr>
    </w:lvl>
    <w:lvl w:ilvl="8" w:tplc="0415001B">
      <w:start w:val="1"/>
      <w:numFmt w:val="lowerRoman"/>
      <w:lvlText w:val="%9."/>
      <w:lvlJc w:val="right"/>
      <w:pPr>
        <w:ind w:left="7342" w:hanging="180"/>
      </w:pPr>
    </w:lvl>
  </w:abstractNum>
  <w:abstractNum w:abstractNumId="12" w15:restartNumberingAfterBreak="0">
    <w:nsid w:val="53BB017B"/>
    <w:multiLevelType w:val="hybridMultilevel"/>
    <w:tmpl w:val="8DB6E440"/>
    <w:lvl w:ilvl="0" w:tplc="14A68D9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5EC08C3"/>
    <w:multiLevelType w:val="hybridMultilevel"/>
    <w:tmpl w:val="C37882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39357E"/>
    <w:multiLevelType w:val="hybridMultilevel"/>
    <w:tmpl w:val="D96CB336"/>
    <w:lvl w:ilvl="0" w:tplc="AEF2FB7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62F5F5E"/>
    <w:multiLevelType w:val="multilevel"/>
    <w:tmpl w:val="7540AC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23A6E69"/>
    <w:multiLevelType w:val="hybridMultilevel"/>
    <w:tmpl w:val="55D6783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8" w15:restartNumberingAfterBreak="0">
    <w:nsid w:val="76CA7428"/>
    <w:multiLevelType w:val="multilevel"/>
    <w:tmpl w:val="CF687A1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C911E7"/>
    <w:multiLevelType w:val="hybridMultilevel"/>
    <w:tmpl w:val="52D88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EF7C13E4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="Arial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931383">
    <w:abstractNumId w:val="12"/>
  </w:num>
  <w:num w:numId="2" w16cid:durableId="1280379635">
    <w:abstractNumId w:val="13"/>
  </w:num>
  <w:num w:numId="3" w16cid:durableId="562714986">
    <w:abstractNumId w:val="0"/>
  </w:num>
  <w:num w:numId="4" w16cid:durableId="1039625599">
    <w:abstractNumId w:val="10"/>
  </w:num>
  <w:num w:numId="5" w16cid:durableId="1326015319">
    <w:abstractNumId w:val="19"/>
  </w:num>
  <w:num w:numId="6" w16cid:durableId="13018837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05324004">
    <w:abstractNumId w:val="18"/>
  </w:num>
  <w:num w:numId="8" w16cid:durableId="926303001">
    <w:abstractNumId w:val="3"/>
  </w:num>
  <w:num w:numId="9" w16cid:durableId="225918752">
    <w:abstractNumId w:val="15"/>
  </w:num>
  <w:num w:numId="10" w16cid:durableId="478235187">
    <w:abstractNumId w:val="8"/>
  </w:num>
  <w:num w:numId="11" w16cid:durableId="636568362">
    <w:abstractNumId w:val="16"/>
  </w:num>
  <w:num w:numId="12" w16cid:durableId="1668556735">
    <w:abstractNumId w:val="1"/>
  </w:num>
  <w:num w:numId="13" w16cid:durableId="125853405">
    <w:abstractNumId w:val="17"/>
  </w:num>
  <w:num w:numId="14" w16cid:durableId="674578660">
    <w:abstractNumId w:val="14"/>
  </w:num>
  <w:num w:numId="15" w16cid:durableId="1128402349">
    <w:abstractNumId w:val="9"/>
  </w:num>
  <w:num w:numId="16" w16cid:durableId="1100687365">
    <w:abstractNumId w:val="6"/>
  </w:num>
  <w:num w:numId="17" w16cid:durableId="758449821">
    <w:abstractNumId w:val="2"/>
  </w:num>
  <w:num w:numId="18" w16cid:durableId="696926945">
    <w:abstractNumId w:val="5"/>
  </w:num>
  <w:num w:numId="19" w16cid:durableId="13190731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60522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04D5A"/>
    <w:rsid w:val="00012528"/>
    <w:rsid w:val="00013F92"/>
    <w:rsid w:val="00024C58"/>
    <w:rsid w:val="0003149C"/>
    <w:rsid w:val="00033F01"/>
    <w:rsid w:val="0003465B"/>
    <w:rsid w:val="0003516B"/>
    <w:rsid w:val="0004010F"/>
    <w:rsid w:val="00041474"/>
    <w:rsid w:val="000429C2"/>
    <w:rsid w:val="00045AB2"/>
    <w:rsid w:val="00045E6C"/>
    <w:rsid w:val="00046A54"/>
    <w:rsid w:val="0005027D"/>
    <w:rsid w:val="00051C3F"/>
    <w:rsid w:val="000568A2"/>
    <w:rsid w:val="0007798C"/>
    <w:rsid w:val="00081025"/>
    <w:rsid w:val="00081C25"/>
    <w:rsid w:val="0008765B"/>
    <w:rsid w:val="00091BBB"/>
    <w:rsid w:val="000922F1"/>
    <w:rsid w:val="000944BB"/>
    <w:rsid w:val="00094844"/>
    <w:rsid w:val="000A0041"/>
    <w:rsid w:val="000B38B9"/>
    <w:rsid w:val="000B702B"/>
    <w:rsid w:val="000B7E6F"/>
    <w:rsid w:val="000C0A17"/>
    <w:rsid w:val="000C0C94"/>
    <w:rsid w:val="000C38E8"/>
    <w:rsid w:val="000C5003"/>
    <w:rsid w:val="000C71D4"/>
    <w:rsid w:val="000D122A"/>
    <w:rsid w:val="000D196D"/>
    <w:rsid w:val="000D347E"/>
    <w:rsid w:val="000D3CDD"/>
    <w:rsid w:val="000D464F"/>
    <w:rsid w:val="000E3F9D"/>
    <w:rsid w:val="000E6285"/>
    <w:rsid w:val="000F2C25"/>
    <w:rsid w:val="000F5415"/>
    <w:rsid w:val="000F6E7E"/>
    <w:rsid w:val="001007A0"/>
    <w:rsid w:val="0010465C"/>
    <w:rsid w:val="00110744"/>
    <w:rsid w:val="001152D5"/>
    <w:rsid w:val="001168B9"/>
    <w:rsid w:val="00137848"/>
    <w:rsid w:val="0014302E"/>
    <w:rsid w:val="00145C59"/>
    <w:rsid w:val="001462D3"/>
    <w:rsid w:val="001551AD"/>
    <w:rsid w:val="0016059D"/>
    <w:rsid w:val="0016064D"/>
    <w:rsid w:val="001653CC"/>
    <w:rsid w:val="00167D1D"/>
    <w:rsid w:val="001708B2"/>
    <w:rsid w:val="00171648"/>
    <w:rsid w:val="00174C47"/>
    <w:rsid w:val="001757B3"/>
    <w:rsid w:val="00177739"/>
    <w:rsid w:val="0018082B"/>
    <w:rsid w:val="001818F1"/>
    <w:rsid w:val="0018275D"/>
    <w:rsid w:val="001856BD"/>
    <w:rsid w:val="00191056"/>
    <w:rsid w:val="001978C0"/>
    <w:rsid w:val="00197E25"/>
    <w:rsid w:val="001A48A2"/>
    <w:rsid w:val="001A60EF"/>
    <w:rsid w:val="001A6A54"/>
    <w:rsid w:val="001B3242"/>
    <w:rsid w:val="001C210E"/>
    <w:rsid w:val="001C74D5"/>
    <w:rsid w:val="001D54C3"/>
    <w:rsid w:val="001D67C6"/>
    <w:rsid w:val="001E0E75"/>
    <w:rsid w:val="001E3F3F"/>
    <w:rsid w:val="001E5C83"/>
    <w:rsid w:val="001E6A78"/>
    <w:rsid w:val="001F156F"/>
    <w:rsid w:val="001F16A5"/>
    <w:rsid w:val="001F1CE3"/>
    <w:rsid w:val="001F3EBB"/>
    <w:rsid w:val="00210DBF"/>
    <w:rsid w:val="002125F4"/>
    <w:rsid w:val="00217466"/>
    <w:rsid w:val="00225865"/>
    <w:rsid w:val="0023162B"/>
    <w:rsid w:val="0023196F"/>
    <w:rsid w:val="00234360"/>
    <w:rsid w:val="00243B13"/>
    <w:rsid w:val="0025164D"/>
    <w:rsid w:val="0025179C"/>
    <w:rsid w:val="00252830"/>
    <w:rsid w:val="002610DC"/>
    <w:rsid w:val="00261FEA"/>
    <w:rsid w:val="0026396C"/>
    <w:rsid w:val="002712FA"/>
    <w:rsid w:val="00272379"/>
    <w:rsid w:val="00275D5E"/>
    <w:rsid w:val="00286BAB"/>
    <w:rsid w:val="0029278C"/>
    <w:rsid w:val="002A3C4B"/>
    <w:rsid w:val="002B1190"/>
    <w:rsid w:val="002B715D"/>
    <w:rsid w:val="002C3580"/>
    <w:rsid w:val="002C366A"/>
    <w:rsid w:val="002C5880"/>
    <w:rsid w:val="002D48EB"/>
    <w:rsid w:val="002D5054"/>
    <w:rsid w:val="002F1745"/>
    <w:rsid w:val="002F54A9"/>
    <w:rsid w:val="0030436F"/>
    <w:rsid w:val="0031128F"/>
    <w:rsid w:val="0031272B"/>
    <w:rsid w:val="0031675D"/>
    <w:rsid w:val="0032533D"/>
    <w:rsid w:val="003271BA"/>
    <w:rsid w:val="003274FC"/>
    <w:rsid w:val="00327860"/>
    <w:rsid w:val="0033037A"/>
    <w:rsid w:val="00333250"/>
    <w:rsid w:val="00335FF5"/>
    <w:rsid w:val="00336B0C"/>
    <w:rsid w:val="00336E3D"/>
    <w:rsid w:val="00337532"/>
    <w:rsid w:val="00345A4F"/>
    <w:rsid w:val="00346B94"/>
    <w:rsid w:val="00351A46"/>
    <w:rsid w:val="00352E74"/>
    <w:rsid w:val="00353227"/>
    <w:rsid w:val="003575DC"/>
    <w:rsid w:val="0036204D"/>
    <w:rsid w:val="00367527"/>
    <w:rsid w:val="00367B47"/>
    <w:rsid w:val="003775E4"/>
    <w:rsid w:val="00390A40"/>
    <w:rsid w:val="00395F19"/>
    <w:rsid w:val="003A4CCE"/>
    <w:rsid w:val="003A5924"/>
    <w:rsid w:val="003A6A47"/>
    <w:rsid w:val="003B019C"/>
    <w:rsid w:val="003B24F0"/>
    <w:rsid w:val="003B4CEF"/>
    <w:rsid w:val="003B6960"/>
    <w:rsid w:val="003C304F"/>
    <w:rsid w:val="003C3BC6"/>
    <w:rsid w:val="003C61DC"/>
    <w:rsid w:val="003C7E46"/>
    <w:rsid w:val="003D6065"/>
    <w:rsid w:val="003D667F"/>
    <w:rsid w:val="003E193C"/>
    <w:rsid w:val="003F57E8"/>
    <w:rsid w:val="004039BC"/>
    <w:rsid w:val="00403BFB"/>
    <w:rsid w:val="00412AF2"/>
    <w:rsid w:val="004154FC"/>
    <w:rsid w:val="00417E0D"/>
    <w:rsid w:val="00423260"/>
    <w:rsid w:val="00423DBD"/>
    <w:rsid w:val="004252C4"/>
    <w:rsid w:val="0043042B"/>
    <w:rsid w:val="00436201"/>
    <w:rsid w:val="00440655"/>
    <w:rsid w:val="00445E27"/>
    <w:rsid w:val="00450D80"/>
    <w:rsid w:val="004518E8"/>
    <w:rsid w:val="00457531"/>
    <w:rsid w:val="00473BB7"/>
    <w:rsid w:val="00475E7C"/>
    <w:rsid w:val="00477532"/>
    <w:rsid w:val="004804CA"/>
    <w:rsid w:val="00484693"/>
    <w:rsid w:val="004864C0"/>
    <w:rsid w:val="004877B1"/>
    <w:rsid w:val="00492DFA"/>
    <w:rsid w:val="00495F3C"/>
    <w:rsid w:val="00496D6E"/>
    <w:rsid w:val="004A0C5C"/>
    <w:rsid w:val="004A7C3A"/>
    <w:rsid w:val="004B2C88"/>
    <w:rsid w:val="004B4EBA"/>
    <w:rsid w:val="004B60C2"/>
    <w:rsid w:val="004B694D"/>
    <w:rsid w:val="004C17DD"/>
    <w:rsid w:val="004C50D9"/>
    <w:rsid w:val="004D4A19"/>
    <w:rsid w:val="004D503D"/>
    <w:rsid w:val="004D5953"/>
    <w:rsid w:val="004D5A08"/>
    <w:rsid w:val="004D7B30"/>
    <w:rsid w:val="004D7B59"/>
    <w:rsid w:val="004F3CF5"/>
    <w:rsid w:val="004F4BC1"/>
    <w:rsid w:val="00502814"/>
    <w:rsid w:val="00514E44"/>
    <w:rsid w:val="00521984"/>
    <w:rsid w:val="00522901"/>
    <w:rsid w:val="00522BD6"/>
    <w:rsid w:val="0052305D"/>
    <w:rsid w:val="00533F0B"/>
    <w:rsid w:val="005357BA"/>
    <w:rsid w:val="00540D3C"/>
    <w:rsid w:val="00542738"/>
    <w:rsid w:val="0054474A"/>
    <w:rsid w:val="00551917"/>
    <w:rsid w:val="00555C44"/>
    <w:rsid w:val="00573D75"/>
    <w:rsid w:val="00590ECB"/>
    <w:rsid w:val="0059274E"/>
    <w:rsid w:val="005A1B94"/>
    <w:rsid w:val="005A776B"/>
    <w:rsid w:val="005B743A"/>
    <w:rsid w:val="005B7D15"/>
    <w:rsid w:val="005C65DE"/>
    <w:rsid w:val="005C6E3A"/>
    <w:rsid w:val="005D0565"/>
    <w:rsid w:val="005D06FA"/>
    <w:rsid w:val="005D29AE"/>
    <w:rsid w:val="005D49FC"/>
    <w:rsid w:val="005E6295"/>
    <w:rsid w:val="005E6B35"/>
    <w:rsid w:val="005F4D4B"/>
    <w:rsid w:val="0060230C"/>
    <w:rsid w:val="00607DBA"/>
    <w:rsid w:val="00610022"/>
    <w:rsid w:val="00610CCF"/>
    <w:rsid w:val="00616EFA"/>
    <w:rsid w:val="006200B1"/>
    <w:rsid w:val="00622FA8"/>
    <w:rsid w:val="00625A12"/>
    <w:rsid w:val="00627375"/>
    <w:rsid w:val="00634B93"/>
    <w:rsid w:val="0064380E"/>
    <w:rsid w:val="00646EAC"/>
    <w:rsid w:val="00646FA7"/>
    <w:rsid w:val="00660135"/>
    <w:rsid w:val="0066357D"/>
    <w:rsid w:val="0066496F"/>
    <w:rsid w:val="0067021E"/>
    <w:rsid w:val="006745B6"/>
    <w:rsid w:val="00674E87"/>
    <w:rsid w:val="00676FD9"/>
    <w:rsid w:val="00680C7B"/>
    <w:rsid w:val="00685B3D"/>
    <w:rsid w:val="006876E2"/>
    <w:rsid w:val="006879F4"/>
    <w:rsid w:val="00690F43"/>
    <w:rsid w:val="00693FA2"/>
    <w:rsid w:val="006A35D3"/>
    <w:rsid w:val="006A7D03"/>
    <w:rsid w:val="006B4226"/>
    <w:rsid w:val="006C26B5"/>
    <w:rsid w:val="006D3F12"/>
    <w:rsid w:val="006E5977"/>
    <w:rsid w:val="006E63A2"/>
    <w:rsid w:val="006E7A16"/>
    <w:rsid w:val="006F37DA"/>
    <w:rsid w:val="006F3D08"/>
    <w:rsid w:val="006F6D3F"/>
    <w:rsid w:val="007025FD"/>
    <w:rsid w:val="00704ABE"/>
    <w:rsid w:val="00706A36"/>
    <w:rsid w:val="007075AB"/>
    <w:rsid w:val="00710430"/>
    <w:rsid w:val="00716060"/>
    <w:rsid w:val="00721E21"/>
    <w:rsid w:val="00723BBD"/>
    <w:rsid w:val="00724FEC"/>
    <w:rsid w:val="007261CC"/>
    <w:rsid w:val="00732750"/>
    <w:rsid w:val="00745F49"/>
    <w:rsid w:val="00750429"/>
    <w:rsid w:val="00750CFC"/>
    <w:rsid w:val="00752C36"/>
    <w:rsid w:val="00753A12"/>
    <w:rsid w:val="0075526D"/>
    <w:rsid w:val="00763F0D"/>
    <w:rsid w:val="007668B0"/>
    <w:rsid w:val="007676A1"/>
    <w:rsid w:val="007749C5"/>
    <w:rsid w:val="00777AA0"/>
    <w:rsid w:val="00780293"/>
    <w:rsid w:val="00783FA4"/>
    <w:rsid w:val="007841BB"/>
    <w:rsid w:val="007910C2"/>
    <w:rsid w:val="00792FF4"/>
    <w:rsid w:val="00797342"/>
    <w:rsid w:val="007A10CA"/>
    <w:rsid w:val="007A2322"/>
    <w:rsid w:val="007B0028"/>
    <w:rsid w:val="007B19E6"/>
    <w:rsid w:val="007B778E"/>
    <w:rsid w:val="007B7BD1"/>
    <w:rsid w:val="007C1531"/>
    <w:rsid w:val="007C3943"/>
    <w:rsid w:val="007C4C44"/>
    <w:rsid w:val="007C6B5C"/>
    <w:rsid w:val="007D0F98"/>
    <w:rsid w:val="007D5522"/>
    <w:rsid w:val="007E03F0"/>
    <w:rsid w:val="007E074E"/>
    <w:rsid w:val="007E2B8C"/>
    <w:rsid w:val="007E470A"/>
    <w:rsid w:val="007F65B8"/>
    <w:rsid w:val="00831984"/>
    <w:rsid w:val="00832EEE"/>
    <w:rsid w:val="0084566E"/>
    <w:rsid w:val="00854C8E"/>
    <w:rsid w:val="00867C2A"/>
    <w:rsid w:val="00872116"/>
    <w:rsid w:val="008757A3"/>
    <w:rsid w:val="00881C61"/>
    <w:rsid w:val="00883FC5"/>
    <w:rsid w:val="008865E1"/>
    <w:rsid w:val="00894582"/>
    <w:rsid w:val="00894CE2"/>
    <w:rsid w:val="00894E30"/>
    <w:rsid w:val="00894E61"/>
    <w:rsid w:val="008A4F67"/>
    <w:rsid w:val="008A5929"/>
    <w:rsid w:val="008B2899"/>
    <w:rsid w:val="008B7602"/>
    <w:rsid w:val="008C7D3D"/>
    <w:rsid w:val="008D562D"/>
    <w:rsid w:val="008D6699"/>
    <w:rsid w:val="008D7FEE"/>
    <w:rsid w:val="008E3EA4"/>
    <w:rsid w:val="008E63C4"/>
    <w:rsid w:val="00900091"/>
    <w:rsid w:val="0090748B"/>
    <w:rsid w:val="00910716"/>
    <w:rsid w:val="00911E5C"/>
    <w:rsid w:val="00917E09"/>
    <w:rsid w:val="009202AF"/>
    <w:rsid w:val="009208AF"/>
    <w:rsid w:val="00921FB9"/>
    <w:rsid w:val="0092206A"/>
    <w:rsid w:val="00931201"/>
    <w:rsid w:val="00931F92"/>
    <w:rsid w:val="00932160"/>
    <w:rsid w:val="00933288"/>
    <w:rsid w:val="009353E1"/>
    <w:rsid w:val="00940763"/>
    <w:rsid w:val="009462DC"/>
    <w:rsid w:val="00953FEE"/>
    <w:rsid w:val="0095577E"/>
    <w:rsid w:val="00956204"/>
    <w:rsid w:val="00972B39"/>
    <w:rsid w:val="00974D17"/>
    <w:rsid w:val="00985D58"/>
    <w:rsid w:val="009915EA"/>
    <w:rsid w:val="009922D0"/>
    <w:rsid w:val="009A754F"/>
    <w:rsid w:val="009B4A06"/>
    <w:rsid w:val="009B74F0"/>
    <w:rsid w:val="009C2937"/>
    <w:rsid w:val="009D4260"/>
    <w:rsid w:val="009E31CB"/>
    <w:rsid w:val="009E7B88"/>
    <w:rsid w:val="009F2E13"/>
    <w:rsid w:val="009F5EF8"/>
    <w:rsid w:val="00A00292"/>
    <w:rsid w:val="00A00D01"/>
    <w:rsid w:val="00A01B20"/>
    <w:rsid w:val="00A01D34"/>
    <w:rsid w:val="00A05196"/>
    <w:rsid w:val="00A13466"/>
    <w:rsid w:val="00A16D78"/>
    <w:rsid w:val="00A17F3E"/>
    <w:rsid w:val="00A227B5"/>
    <w:rsid w:val="00A24F16"/>
    <w:rsid w:val="00A302F2"/>
    <w:rsid w:val="00A31BB2"/>
    <w:rsid w:val="00A42D19"/>
    <w:rsid w:val="00A50FA2"/>
    <w:rsid w:val="00A51FA1"/>
    <w:rsid w:val="00A5685B"/>
    <w:rsid w:val="00A578F5"/>
    <w:rsid w:val="00A61906"/>
    <w:rsid w:val="00A63E7B"/>
    <w:rsid w:val="00A6522F"/>
    <w:rsid w:val="00A73666"/>
    <w:rsid w:val="00A75AF6"/>
    <w:rsid w:val="00A83D0A"/>
    <w:rsid w:val="00A85E72"/>
    <w:rsid w:val="00A8696B"/>
    <w:rsid w:val="00A919CC"/>
    <w:rsid w:val="00A92403"/>
    <w:rsid w:val="00A946DB"/>
    <w:rsid w:val="00A96BA5"/>
    <w:rsid w:val="00A97ED5"/>
    <w:rsid w:val="00AA0126"/>
    <w:rsid w:val="00AA379E"/>
    <w:rsid w:val="00AA510C"/>
    <w:rsid w:val="00AA5590"/>
    <w:rsid w:val="00AB4368"/>
    <w:rsid w:val="00AB5C4B"/>
    <w:rsid w:val="00AC2610"/>
    <w:rsid w:val="00AC34D6"/>
    <w:rsid w:val="00AC402F"/>
    <w:rsid w:val="00AC588F"/>
    <w:rsid w:val="00AD24F9"/>
    <w:rsid w:val="00AD586B"/>
    <w:rsid w:val="00AE072F"/>
    <w:rsid w:val="00AE0E9F"/>
    <w:rsid w:val="00AE1D51"/>
    <w:rsid w:val="00AF176F"/>
    <w:rsid w:val="00B03F1A"/>
    <w:rsid w:val="00B04573"/>
    <w:rsid w:val="00B04FD0"/>
    <w:rsid w:val="00B05864"/>
    <w:rsid w:val="00B11956"/>
    <w:rsid w:val="00B12276"/>
    <w:rsid w:val="00B13697"/>
    <w:rsid w:val="00B1407B"/>
    <w:rsid w:val="00B17BF9"/>
    <w:rsid w:val="00B207F0"/>
    <w:rsid w:val="00B21919"/>
    <w:rsid w:val="00B21BAF"/>
    <w:rsid w:val="00B25925"/>
    <w:rsid w:val="00B372D6"/>
    <w:rsid w:val="00B45B08"/>
    <w:rsid w:val="00B6007F"/>
    <w:rsid w:val="00B62108"/>
    <w:rsid w:val="00B635DD"/>
    <w:rsid w:val="00B63B9B"/>
    <w:rsid w:val="00B642FB"/>
    <w:rsid w:val="00B7448A"/>
    <w:rsid w:val="00B8428D"/>
    <w:rsid w:val="00B84943"/>
    <w:rsid w:val="00B874AB"/>
    <w:rsid w:val="00B91C62"/>
    <w:rsid w:val="00B91F1B"/>
    <w:rsid w:val="00B9264B"/>
    <w:rsid w:val="00B94BCE"/>
    <w:rsid w:val="00B97D0D"/>
    <w:rsid w:val="00BA06A4"/>
    <w:rsid w:val="00BA1C8F"/>
    <w:rsid w:val="00BA371F"/>
    <w:rsid w:val="00BA65CC"/>
    <w:rsid w:val="00BA6EAF"/>
    <w:rsid w:val="00BB347D"/>
    <w:rsid w:val="00BB3EB0"/>
    <w:rsid w:val="00BD1812"/>
    <w:rsid w:val="00BD611E"/>
    <w:rsid w:val="00BE0CA3"/>
    <w:rsid w:val="00BE68A0"/>
    <w:rsid w:val="00BE71C0"/>
    <w:rsid w:val="00BF4511"/>
    <w:rsid w:val="00C01D1F"/>
    <w:rsid w:val="00C02820"/>
    <w:rsid w:val="00C04142"/>
    <w:rsid w:val="00C05F70"/>
    <w:rsid w:val="00C07AE0"/>
    <w:rsid w:val="00C106D7"/>
    <w:rsid w:val="00C1727A"/>
    <w:rsid w:val="00C21929"/>
    <w:rsid w:val="00C27B3E"/>
    <w:rsid w:val="00C3017F"/>
    <w:rsid w:val="00C34BD1"/>
    <w:rsid w:val="00C430E3"/>
    <w:rsid w:val="00C46D12"/>
    <w:rsid w:val="00C53AD9"/>
    <w:rsid w:val="00C547A4"/>
    <w:rsid w:val="00C5503D"/>
    <w:rsid w:val="00C60A80"/>
    <w:rsid w:val="00C61AF7"/>
    <w:rsid w:val="00C72359"/>
    <w:rsid w:val="00C75353"/>
    <w:rsid w:val="00C76218"/>
    <w:rsid w:val="00C86834"/>
    <w:rsid w:val="00CA30AD"/>
    <w:rsid w:val="00CA621F"/>
    <w:rsid w:val="00CB7CB0"/>
    <w:rsid w:val="00CC6953"/>
    <w:rsid w:val="00CC6F4F"/>
    <w:rsid w:val="00CD001E"/>
    <w:rsid w:val="00CD2F2C"/>
    <w:rsid w:val="00CE040D"/>
    <w:rsid w:val="00CE3FF9"/>
    <w:rsid w:val="00CE4C51"/>
    <w:rsid w:val="00CF0ACD"/>
    <w:rsid w:val="00CF0B4A"/>
    <w:rsid w:val="00CF0EED"/>
    <w:rsid w:val="00CF714E"/>
    <w:rsid w:val="00D05AC1"/>
    <w:rsid w:val="00D10BD4"/>
    <w:rsid w:val="00D20254"/>
    <w:rsid w:val="00D311BA"/>
    <w:rsid w:val="00D32A36"/>
    <w:rsid w:val="00D414F7"/>
    <w:rsid w:val="00D4525D"/>
    <w:rsid w:val="00D45B5E"/>
    <w:rsid w:val="00D54B6A"/>
    <w:rsid w:val="00D56DBC"/>
    <w:rsid w:val="00D57000"/>
    <w:rsid w:val="00D619D5"/>
    <w:rsid w:val="00D652CF"/>
    <w:rsid w:val="00D65789"/>
    <w:rsid w:val="00D75FFC"/>
    <w:rsid w:val="00D81543"/>
    <w:rsid w:val="00D82A77"/>
    <w:rsid w:val="00D852E3"/>
    <w:rsid w:val="00DA072D"/>
    <w:rsid w:val="00DA473E"/>
    <w:rsid w:val="00DB234B"/>
    <w:rsid w:val="00DB2F26"/>
    <w:rsid w:val="00DB3568"/>
    <w:rsid w:val="00DB4429"/>
    <w:rsid w:val="00DB5472"/>
    <w:rsid w:val="00DB751E"/>
    <w:rsid w:val="00DC2EFE"/>
    <w:rsid w:val="00DC43C7"/>
    <w:rsid w:val="00DD15C1"/>
    <w:rsid w:val="00DD58FA"/>
    <w:rsid w:val="00DE29A8"/>
    <w:rsid w:val="00DE2F37"/>
    <w:rsid w:val="00E0167D"/>
    <w:rsid w:val="00E069D0"/>
    <w:rsid w:val="00E07C8F"/>
    <w:rsid w:val="00E11A8B"/>
    <w:rsid w:val="00E14697"/>
    <w:rsid w:val="00E158EE"/>
    <w:rsid w:val="00E17AEE"/>
    <w:rsid w:val="00E20252"/>
    <w:rsid w:val="00E21268"/>
    <w:rsid w:val="00E33C35"/>
    <w:rsid w:val="00E33D9D"/>
    <w:rsid w:val="00E40273"/>
    <w:rsid w:val="00E411CC"/>
    <w:rsid w:val="00E445C9"/>
    <w:rsid w:val="00E45C92"/>
    <w:rsid w:val="00E45D94"/>
    <w:rsid w:val="00E45DB8"/>
    <w:rsid w:val="00E51AA2"/>
    <w:rsid w:val="00E544BD"/>
    <w:rsid w:val="00E60CB1"/>
    <w:rsid w:val="00E631ED"/>
    <w:rsid w:val="00E632CF"/>
    <w:rsid w:val="00E63870"/>
    <w:rsid w:val="00E71352"/>
    <w:rsid w:val="00E71A41"/>
    <w:rsid w:val="00E76C3B"/>
    <w:rsid w:val="00E85ADC"/>
    <w:rsid w:val="00E903ED"/>
    <w:rsid w:val="00E9294F"/>
    <w:rsid w:val="00E94A0E"/>
    <w:rsid w:val="00EA4F68"/>
    <w:rsid w:val="00EA7579"/>
    <w:rsid w:val="00EA7A50"/>
    <w:rsid w:val="00EB7044"/>
    <w:rsid w:val="00EC0399"/>
    <w:rsid w:val="00EC3311"/>
    <w:rsid w:val="00EC505D"/>
    <w:rsid w:val="00EC7DF5"/>
    <w:rsid w:val="00EC7F2C"/>
    <w:rsid w:val="00ED2FF9"/>
    <w:rsid w:val="00EF7038"/>
    <w:rsid w:val="00EF7F46"/>
    <w:rsid w:val="00F04E45"/>
    <w:rsid w:val="00F06319"/>
    <w:rsid w:val="00F06B0E"/>
    <w:rsid w:val="00F06E5F"/>
    <w:rsid w:val="00F070DE"/>
    <w:rsid w:val="00F14D38"/>
    <w:rsid w:val="00F25A96"/>
    <w:rsid w:val="00F413D9"/>
    <w:rsid w:val="00F45EB3"/>
    <w:rsid w:val="00F461F8"/>
    <w:rsid w:val="00F47D07"/>
    <w:rsid w:val="00F5072B"/>
    <w:rsid w:val="00F50D8D"/>
    <w:rsid w:val="00F53971"/>
    <w:rsid w:val="00F5400F"/>
    <w:rsid w:val="00F56EB5"/>
    <w:rsid w:val="00F60D8C"/>
    <w:rsid w:val="00F61977"/>
    <w:rsid w:val="00F61CCB"/>
    <w:rsid w:val="00F6375B"/>
    <w:rsid w:val="00F64AE7"/>
    <w:rsid w:val="00F7098E"/>
    <w:rsid w:val="00F717F6"/>
    <w:rsid w:val="00F72D35"/>
    <w:rsid w:val="00F73A75"/>
    <w:rsid w:val="00F84AF3"/>
    <w:rsid w:val="00F90609"/>
    <w:rsid w:val="00F91EBC"/>
    <w:rsid w:val="00F948E5"/>
    <w:rsid w:val="00F94D9F"/>
    <w:rsid w:val="00F94E99"/>
    <w:rsid w:val="00FA429A"/>
    <w:rsid w:val="00FA67BB"/>
    <w:rsid w:val="00FB4991"/>
    <w:rsid w:val="00FC0B14"/>
    <w:rsid w:val="00FC2C8C"/>
    <w:rsid w:val="00FC472C"/>
    <w:rsid w:val="00FC5393"/>
    <w:rsid w:val="00FD25D6"/>
    <w:rsid w:val="00FD5473"/>
    <w:rsid w:val="00FD6824"/>
    <w:rsid w:val="00FE041B"/>
    <w:rsid w:val="00FE0898"/>
    <w:rsid w:val="00FE14F2"/>
    <w:rsid w:val="00FE4ACE"/>
    <w:rsid w:val="00FF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E71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E71C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Numerstrony">
    <w:name w:val="page number"/>
    <w:basedOn w:val="Domylnaczcionkaakapitu"/>
    <w:unhideWhenUsed/>
    <w:rsid w:val="00706A36"/>
  </w:style>
  <w:style w:type="character" w:styleId="Hipercze">
    <w:name w:val="Hyperlink"/>
    <w:basedOn w:val="Domylnaczcionkaakapitu"/>
    <w:uiPriority w:val="99"/>
    <w:unhideWhenUsed/>
    <w:rsid w:val="00C3017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17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445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56204"/>
    <w:pPr>
      <w:ind w:left="1985" w:right="-284"/>
      <w:jc w:val="both"/>
    </w:pPr>
    <w:rPr>
      <w:rFonts w:ascii="Times New Roman" w:eastAsia="Times New Roman" w:hAnsi="Times New Roman" w:cs="Times New Roman"/>
      <w:color w:val="auto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49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49FC"/>
    <w:rPr>
      <w:rFonts w:ascii="Segoe UI" w:hAnsi="Segoe UI" w:cs="Segoe UI"/>
      <w:color w:val="000000" w:themeColor="text1"/>
      <w:sz w:val="18"/>
      <w:szCs w:val="18"/>
    </w:rPr>
  </w:style>
  <w:style w:type="paragraph" w:styleId="Akapitzlist">
    <w:name w:val="List Paragraph"/>
    <w:aliases w:val="Podsis rysunku,List Paragraph,Normal,Akapit z listą3,Akapit z listą31,Normalny1,HŁ_Bullet1,lp1,Tytuły,Preambuła,Lista num,Tytuł_procedury,Akapit z listą;1_literowka,1_literowka,Literowanie,Punktowanie,Lista - poziom 1,Tabela - naglowek"/>
    <w:basedOn w:val="Normalny"/>
    <w:link w:val="AkapitzlistZnak"/>
    <w:uiPriority w:val="34"/>
    <w:qFormat/>
    <w:rsid w:val="00D57000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D57000"/>
    <w:pPr>
      <w:spacing w:after="120"/>
      <w:ind w:left="283"/>
    </w:pPr>
    <w:rPr>
      <w:rFonts w:eastAsia="Times New Roman" w:cs="Times New Roman"/>
      <w:color w:val="auto"/>
      <w:sz w:val="22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57000"/>
    <w:rPr>
      <w:rFonts w:ascii="Arial" w:eastAsia="Times New Roman" w:hAnsi="Arial" w:cs="Times New Roman"/>
      <w:sz w:val="22"/>
      <w:lang w:eastAsia="pl-PL"/>
    </w:rPr>
  </w:style>
  <w:style w:type="paragraph" w:customStyle="1" w:styleId="AK1">
    <w:name w:val="AK1"/>
    <w:basedOn w:val="Normalny"/>
    <w:qFormat/>
    <w:rsid w:val="00E71A41"/>
    <w:pPr>
      <w:numPr>
        <w:numId w:val="4"/>
      </w:numPr>
      <w:autoSpaceDE w:val="0"/>
      <w:autoSpaceDN w:val="0"/>
      <w:adjustRightInd w:val="0"/>
      <w:jc w:val="both"/>
    </w:pPr>
    <w:rPr>
      <w:rFonts w:eastAsia="Calibri" w:cs="MyriadPro-Semibold"/>
      <w:b/>
      <w:color w:val="auto"/>
      <w:sz w:val="22"/>
      <w:szCs w:val="20"/>
    </w:rPr>
  </w:style>
  <w:style w:type="paragraph" w:customStyle="1" w:styleId="AK2">
    <w:name w:val="AK2"/>
    <w:basedOn w:val="Normalny"/>
    <w:qFormat/>
    <w:rsid w:val="00E71A41"/>
    <w:pPr>
      <w:numPr>
        <w:ilvl w:val="1"/>
        <w:numId w:val="4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color w:val="auto"/>
      <w:sz w:val="22"/>
      <w:szCs w:val="20"/>
    </w:rPr>
  </w:style>
  <w:style w:type="paragraph" w:customStyle="1" w:styleId="AK3">
    <w:name w:val="AK3"/>
    <w:basedOn w:val="Normalny"/>
    <w:qFormat/>
    <w:rsid w:val="00E71A41"/>
    <w:pPr>
      <w:numPr>
        <w:ilvl w:val="2"/>
        <w:numId w:val="4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color w:val="auto"/>
      <w:sz w:val="22"/>
      <w:szCs w:val="20"/>
    </w:rPr>
  </w:style>
  <w:style w:type="paragraph" w:customStyle="1" w:styleId="AK4">
    <w:name w:val="AK4"/>
    <w:basedOn w:val="Normalny"/>
    <w:qFormat/>
    <w:rsid w:val="00E71A41"/>
    <w:pPr>
      <w:numPr>
        <w:ilvl w:val="3"/>
        <w:numId w:val="4"/>
      </w:numPr>
      <w:tabs>
        <w:tab w:val="clear" w:pos="2411"/>
        <w:tab w:val="num" w:pos="1985"/>
      </w:tabs>
      <w:autoSpaceDE w:val="0"/>
      <w:autoSpaceDN w:val="0"/>
      <w:adjustRightInd w:val="0"/>
      <w:spacing w:before="120" w:after="120" w:line="276" w:lineRule="auto"/>
      <w:ind w:left="2835"/>
      <w:jc w:val="both"/>
    </w:pPr>
    <w:rPr>
      <w:rFonts w:eastAsia="Calibri" w:cs="MyriadPro-Semibold"/>
      <w:color w:val="auto"/>
      <w:sz w:val="22"/>
      <w:szCs w:val="20"/>
    </w:rPr>
  </w:style>
  <w:style w:type="paragraph" w:customStyle="1" w:styleId="AK5">
    <w:name w:val="AK5"/>
    <w:basedOn w:val="Normalny"/>
    <w:qFormat/>
    <w:rsid w:val="00E71A41"/>
    <w:pPr>
      <w:numPr>
        <w:ilvl w:val="4"/>
        <w:numId w:val="4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color w:val="auto"/>
      <w:sz w:val="22"/>
      <w:szCs w:val="20"/>
    </w:rPr>
  </w:style>
  <w:style w:type="character" w:customStyle="1" w:styleId="AkapitzlistZnak">
    <w:name w:val="Akapit z listą Znak"/>
    <w:aliases w:val="Podsis rysunku Znak,List Paragraph Znak,Normal Znak,Akapit z listą3 Znak,Akapit z listą31 Znak,Normalny1 Znak,HŁ_Bullet1 Znak,lp1 Znak,Tytuły Znak,Preambuła Znak,Lista num Znak,Tytuł_procedury Znak,Akapit z listą;1_literowka Znak"/>
    <w:link w:val="Akapitzlist"/>
    <w:uiPriority w:val="34"/>
    <w:qFormat/>
    <w:locked/>
    <w:rsid w:val="00E71A41"/>
    <w:rPr>
      <w:rFonts w:ascii="Arial" w:hAnsi="Arial" w:cs="Times New Roman (Tekst podstawo"/>
      <w:color w:val="000000" w:themeColor="text1"/>
      <w:sz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4566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4566E"/>
    <w:rPr>
      <w:rFonts w:ascii="Arial" w:hAnsi="Arial" w:cs="Times New Roman (Tekst podstawo"/>
      <w:color w:val="000000" w:themeColor="text1"/>
      <w:sz w:val="20"/>
    </w:rPr>
  </w:style>
  <w:style w:type="character" w:styleId="Pogrubienie">
    <w:name w:val="Strong"/>
    <w:basedOn w:val="Domylnaczcionkaakapitu"/>
    <w:uiPriority w:val="22"/>
    <w:qFormat/>
    <w:rsid w:val="00A05196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BE71C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BE71C0"/>
    <w:rPr>
      <w:rFonts w:asciiTheme="majorHAnsi" w:eastAsiaTheme="majorEastAsia" w:hAnsiTheme="majorHAnsi" w:cstheme="majorBidi"/>
      <w:i/>
      <w:iCs/>
      <w:color w:val="1F3763" w:themeColor="accent1" w:themeShade="7F"/>
      <w:sz w:val="22"/>
      <w:lang w:eastAsia="pl-PL"/>
    </w:rPr>
  </w:style>
  <w:style w:type="paragraph" w:styleId="NormalnyWeb">
    <w:name w:val="Normal (Web)"/>
    <w:basedOn w:val="Normalny"/>
    <w:link w:val="NormalnyWebZnak"/>
    <w:unhideWhenUsed/>
    <w:rsid w:val="00BE71C0"/>
    <w:pP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BE71C0"/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71C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E71C0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rsid w:val="00BE71C0"/>
    <w:pPr>
      <w:spacing w:after="120"/>
    </w:pPr>
    <w:rPr>
      <w:rFonts w:eastAsia="Times New Roman" w:cs="Times New Roman"/>
      <w:color w:val="auto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E71C0"/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NormalnyWebZnak">
    <w:name w:val="Normalny (Web) Znak"/>
    <w:link w:val="NormalnyWeb"/>
    <w:locked/>
    <w:rsid w:val="00BE71C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image" Target="cid:image001.png@01DBB48B.65DAE6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3.png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hyperlink" Target="https://www.tauron-dystrybucja.pl/rodo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YIKK3m+yMElQ/0YoQEqMoJrhyht+GZyooPJWBIMgHW4=</DigestValue>
    </Reference>
    <Reference Type="http://www.w3.org/2000/09/xmldsig#Object" URI="#idOfficeObject">
      <DigestMethod Algorithm="http://www.w3.org/2001/04/xmlenc#sha256"/>
      <DigestValue>HQgojS/mmszqTWX/u7Un0hYeQAP818fhpUzTz/4ZC/g=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pp5aN9uZ9oFFC4hfzyAC4EYIxi2clM/Q0x0f3ztNItI=</DigestValue>
    </Reference>
    <Reference Type="http://www.w3.org/2000/09/xmldsig#Object" URI="#idValidSigLnImg">
      <DigestMethod Algorithm="http://www.w3.org/2001/04/xmlenc#sha256"/>
      <DigestValue>B4uCDFnoHaTpW821okOFYOeoTLFJGse8I4wzQq801Uw=</DigestValue>
    </Reference>
    <Reference Type="http://www.w3.org/2000/09/xmldsig#Object" URI="#idInvalidSigLnImg">
      <DigestMethod Algorithm="http://www.w3.org/2001/04/xmlenc#sha256"/>
      <DigestValue>ewW4YBUSSOdnuiDmeymFrzXzojCnoBdx7ctxtwz/gJs=</DigestValue>
    </Reference>
  </SignedInfo>
  <SignatureValue>S0t0SD4XswJ88Majrt4V+NLhv1BO2K/6Y5RIkc5BFcs7o+3szY0KvUOhkRatNa9UbiqPHAO+KO6t
UOQW5SZURUqkVhNZRf5DdDmG4RnOr5c356HtP1DJthS6CD8ClNsEWk9EeLANhZzU1L7o5mytnaYd
wmk+ZDrZ0fYvE7giXN2J++k78x89Vpmlk96a1HughPwXhJ/licyUUELjWV4rShw22vcVBWVQoqAb
lypvSub8ni+n3yeLFEQ8YPuibVFp3kRRyYv5GqNqj1CTDrJEGXXfpb4jlfFhsxTQBo/JKTsL+4qa
af9n9uOjApq14X5vH6KpwxGtBqqF95yLP258ZQ==</SignatureValue>
  <KeyInfo>
    <X509Data>
      <X509Certificate>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27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3Ql/sUW+FyM1mh1bviGPLfjYaZukzHKRZdb/g261dEU=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MQjps8l5Et1oOUFNaYetUKIOdWnhJTMtTBvWOYcn5Dg=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AvZnPgNjAJcQ01wRKlM7vWK4+NHd7gtQ/tfUe113WOw=</DigestValue>
      </Reference>
      <Reference URI="/word/endnotes.xml?ContentType=application/vnd.openxmlformats-officedocument.wordprocessingml.endnotes+xml">
        <DigestMethod Algorithm="http://www.w3.org/2001/04/xmlenc#sha256"/>
        <DigestValue>YP90I6I1j9EsV3gR9XafFvBYsPvesQwZH63Mm1tviH8=</DigestValue>
      </Reference>
      <Reference URI="/word/fontTable.xml?ContentType=application/vnd.openxmlformats-officedocument.wordprocessingml.fontTable+xml">
        <DigestMethod Algorithm="http://www.w3.org/2001/04/xmlenc#sha256"/>
        <DigestValue>WxhQyJtir1RcVZmS26Z3HONhjDEjVWdPgVbEMYylkJg=</DigestValue>
      </Reference>
      <Reference URI="/word/footer1.xml?ContentType=application/vnd.openxmlformats-officedocument.wordprocessingml.footer+xml">
        <DigestMethod Algorithm="http://www.w3.org/2001/04/xmlenc#sha256"/>
        <DigestValue>oKXUgfjaGmkbg61EjQv1vM4T52QHHvbrxXEZNQLsBsA=</DigestValue>
      </Reference>
      <Reference URI="/word/footer2.xml?ContentType=application/vnd.openxmlformats-officedocument.wordprocessingml.footer+xml">
        <DigestMethod Algorithm="http://www.w3.org/2001/04/xmlenc#sha256"/>
        <DigestValue>NJnBUsSsttOFZO+LA57a1AxdDB7FXKrhHDn6qkftcFk=</DigestValue>
      </Reference>
      <Reference URI="/word/footer3.xml?ContentType=application/vnd.openxmlformats-officedocument.wordprocessingml.footer+xml">
        <DigestMethod Algorithm="http://www.w3.org/2001/04/xmlenc#sha256"/>
        <DigestValue>V5Fgv1cQoIVnygpys77A6U7dHIJFGn3Xq83WPtgSCyg=</DigestValue>
      </Reference>
      <Reference URI="/word/footer4.xml?ContentType=application/vnd.openxmlformats-officedocument.wordprocessingml.footer+xml">
        <DigestMethod Algorithm="http://www.w3.org/2001/04/xmlenc#sha256"/>
        <DigestValue>9Av7dloz6hZK8jMSAr2Xeii/PuEfWPhOS5qxg9mNilw=</DigestValue>
      </Reference>
      <Reference URI="/word/footer5.xml?ContentType=application/vnd.openxmlformats-officedocument.wordprocessingml.footer+xml">
        <DigestMethod Algorithm="http://www.w3.org/2001/04/xmlenc#sha256"/>
        <DigestValue>Quiuj1J40VKePenw8uaZQgM3IZFEu2N0yas6ECQC6Vw=</DigestValue>
      </Reference>
      <Reference URI="/word/footnotes.xml?ContentType=application/vnd.openxmlformats-officedocument.wordprocessingml.footnotes+xml">
        <DigestMethod Algorithm="http://www.w3.org/2001/04/xmlenc#sha256"/>
        <DigestValue>LtVbY+AIUyIIHwkgpG/zvIOqJxebb9ShsPwb5tk5LE0=</DigestValue>
      </Reference>
      <Reference URI="/word/header1.xml?ContentType=application/vnd.openxmlformats-officedocument.wordprocessingml.header+xml">
        <DigestMethod Algorithm="http://www.w3.org/2001/04/xmlenc#sha256"/>
        <DigestValue>u7+aP5yDakAqGBPO+ccdxpSFw8FtrOYJaE0Cd4YFuTE=</DigestValue>
      </Reference>
      <Reference URI="/word/header2.xml?ContentType=application/vnd.openxmlformats-officedocument.wordprocessingml.header+xml">
        <DigestMethod Algorithm="http://www.w3.org/2001/04/xmlenc#sha256"/>
        <DigestValue>xEkfSy3B+5Kt54/xPUyeq7Y3h+O52QOFrVizgEHfzRI=</DigestValue>
      </Reference>
      <Reference URI="/word/header3.xml?ContentType=application/vnd.openxmlformats-officedocument.wordprocessingml.header+xml">
        <DigestMethod Algorithm="http://www.w3.org/2001/04/xmlenc#sha256"/>
        <DigestValue>yHr5TqrbkuO5qykSdB8emQIUrfMgvly7uhHJIdSMEoA=</DigestValue>
      </Reference>
      <Reference URI="/word/header4.xml?ContentType=application/vnd.openxmlformats-officedocument.wordprocessingml.header+xml">
        <DigestMethod Algorithm="http://www.w3.org/2001/04/xmlenc#sha256"/>
        <DigestValue>AEijIICq3kR4VpGfQ7QzuXxz8Qk9rmFQ89QDfmAZd7I=</DigestValue>
      </Reference>
      <Reference URI="/word/header5.xml?ContentType=application/vnd.openxmlformats-officedocument.wordprocessingml.header+xml">
        <DigestMethod Algorithm="http://www.w3.org/2001/04/xmlenc#sha256"/>
        <DigestValue>5+1t9djb8BH03E90aF/s5ptacwKTlo1rsAKiJofyRHs=</DigestValue>
      </Reference>
      <Reference URI="/word/header6.xml?ContentType=application/vnd.openxmlformats-officedocument.wordprocessingml.header+xml">
        <DigestMethod Algorithm="http://www.w3.org/2001/04/xmlenc#sha256"/>
        <DigestValue>fPPnjuRZFocCVHvqpRF2d7+ywdOEBDBwTipvthMAYc4=</DigestValue>
      </Reference>
      <Reference URI="/word/media/image1.png?ContentType=image/png">
        <DigestMethod Algorithm="http://www.w3.org/2001/04/xmlenc#sha256"/>
        <DigestValue>swdxZqcmtrQ6w0Jb5YZuS0kJ3jburGhdzXpiD4OBKWQ=</DigestValue>
      </Reference>
      <Reference URI="/word/media/image2.png?ContentType=image/png">
        <DigestMethod Algorithm="http://www.w3.org/2001/04/xmlenc#sha256"/>
        <DigestValue>nC9lWVz8iGoG/ZKCYU8j+75ghnwlbLkn1UCVIp0DMNM=</DigestValue>
      </Reference>
      <Reference URI="/word/media/image3.png?ContentType=image/png">
        <DigestMethod Algorithm="http://www.w3.org/2001/04/xmlenc#sha256"/>
        <DigestValue>RYxyc6zzS4zhRtzEP242b/TLMH4ilJngTzLy2HXeVZU=</DigestValue>
      </Reference>
      <Reference URI="/word/media/image4.emf?ContentType=image/x-emf">
        <DigestMethod Algorithm="http://www.w3.org/2001/04/xmlenc#sha256"/>
        <DigestValue>hC4PeLDp9Ag139+NgMDMzYwV3k1p2ohaXz6FE+7lO9I=</DigestValue>
      </Reference>
      <Reference URI="/word/numbering.xml?ContentType=application/vnd.openxmlformats-officedocument.wordprocessingml.numbering+xml">
        <DigestMethod Algorithm="http://www.w3.org/2001/04/xmlenc#sha256"/>
        <DigestValue>99IyuluhxYTY8BN+VpT8CvIcPxojyAoEmuiDqP1pg8E=</DigestValue>
      </Reference>
      <Reference URI="/word/settings.xml?ContentType=application/vnd.openxmlformats-officedocument.wordprocessingml.settings+xml">
        <DigestMethod Algorithm="http://www.w3.org/2001/04/xmlenc#sha256"/>
        <DigestValue>YUVpmLNpNv7kT7BpSkCUrlq5PKk0YpfirQh++EpmX9c=</DigestValue>
      </Reference>
      <Reference URI="/word/styles.xml?ContentType=application/vnd.openxmlformats-officedocument.wordprocessingml.styles+xml">
        <DigestMethod Algorithm="http://www.w3.org/2001/04/xmlenc#sha256"/>
        <DigestValue>nsGpX5/qPYBbalH79aII2Op6zAu+5kcoCVnEjKq48kk=</DigestValue>
      </Reference>
      <Reference URI="/word/theme/theme1.xml?ContentType=application/vnd.openxmlformats-officedocument.theme+xml">
        <DigestMethod Algorithm="http://www.w3.org/2001/04/xmlenc#sha256"/>
        <DigestValue>4xEDapDLGrtJfx7/NeE3+7W+JRGO7x9TKeIg0Dd+ACM=</DigestValue>
      </Reference>
      <Reference URI="/word/webSettings.xml?ContentType=application/vnd.openxmlformats-officedocument.wordprocessingml.webSettings+xml">
        <DigestMethod Algorithm="http://www.w3.org/2001/04/xmlenc#sha256"/>
        <DigestValue>aCl1aXnMhH5VaeFKl8b9jmKXPJSYQoWZ5TtfYryL+Fo=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2026-03-17T07:51:46Z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{E18CB29F-BC73-4FB7-B4AF-FA4466067D1B}</SetupID>
          <SignatureText/>
          <SignatureImage>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H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nWy3e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OS3bPb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074JBt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XKZs5P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9//3+d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Yvck/EH/f/9//3//f/9//3//f/9//3//f/9//3//f/9//3//f/9//3//f/9//3//f/9//3//f/9//3//f/9//3//f/9//3//f/9//3//f/9//3//f/9//3//f/9//3//f/9//3//f/9//3//f/9//3//f/9//3//f/9//3//f/9//3//f/9//3//f/9//3//f/9//3/ef1p/W3//f/9//3//f3t/On+2fjp/Wn//f/9//3//f/9//3//f95/U37/f/9//3//f5V++H7/f/9/e38Rfkx9K33QfVt//3//f/d+6Xycf99/r33If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s5mzUeZ/9//3//f/9//3//f/9//3//f/9//3//f/9//3//f/9//3//f/9//3//f/9//3//f/9//3//f/9//3//f/9//3//f/9//3//f/9//3//f/9//3//f/9//3//f/9//3//f/9//3//f/9//3//f/9//3//f/9/Wn+df/9//38ZfxJ+r33PffF9En7/f/9/8X3qfKh8yXwrfZ1//3+vfch8yHyofMh8qHxbf/9//3//f/9//3//fxJ+yHy2fv9//38zfqh88X3/f3x/yHzIfKh8yHyofCt9/3//f1N+yHwYf/h+qHyN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zWi27Od97/3//f/9//3//f/9//3//f/9//3//f/9//3//f/9//3//f/9//3//f/9//3//f/9//3//f/9//3//f/9//3//f/9/9374fv9//3//f/9//3/Xfgp9qHzIfK99vX//f/9/En7Pff9//3/Xful8On//fzl/yHxtff9/vX/qfKh8yHyofMh8qHz/f75/K32ofMh8qHzIfAp9/3+Ofch8qHzpfG19Mn7/f/9//3//f/9//3//fxJ+qHxTfv9//3+ofMh8+H7/f/B9yHyofFt/nH/Qfah8tn7/f1N+qHzXfit9yHz3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VK7OXxO/3//f/9//3//f/9//3//f/9//3//f/9//3//f/9//3//f/9//3//f/9//3//f/9//3//f/9//3//f/9//3//f/9/K30Kfb5//3//f/9/Wn/JfKh8yHyofMh8Mn7/f/9/6nzJfJ1//3/wfah8dX7/fxl/qHwrff9/EX6ofMh8qHzIfKh8bX3/f/9/3n86f1N+yHyofMh8/3+cfwt9yHwKff9//3//f/9//3//f/9//3//fxF+yHwRfpx/r33IfCt9/3//f699qHzpfP9//39Tfsh88X3/fzN+yHyofMh80H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4Lbs5nnP/f/9//3//f/9//3//f/9//3//f/9//3//f/9//3//f/9//3//f/9//3//f/9//3//f/9//3//f/9//3//f/9/6XyofHt//3//f/9/U36ofEx9bX3pfKh86Xydf/9/yXzIfFt//3/Qfch8Mn7/f7Z+yHyofN5/8H3IfKh8yHyofMh8bX3/f/9/lX4Kfch8qHzIfNB9/3//f1p/yHzIfDN+/3//f/9//3//f/9//3//fxF+qHzIfKh8yHyofI59/3//f459yHwLff9//3/Qfah88X3/f1N+qHwrfah80H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+8VhgpXU7/f/9//3//f/9//3//f/9//3//f/9//3//f/9//3//f/9//3//f/9//3//f/9//3//f/9//3//f/9//3//f/9/yXzIfNd+/3//f/9/r33IfPF9/3/Qfch8qHx7f5x/yXyofNd+/3/wfah8jX3/f/B9qHwKfd5/e3+ofMh8qHzIfKh8TH3/f7Z+qHzIfKh8yHzQff9//3//f/9/U36ofMl8GH//f/9//3//f/9//3//fxF+yHyofMh8qHzIfKh8dH7/f699qHzIfPh+/38rfch8lX7/fzp/yHy2fs99qHz4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Ypmjk+Z/9//3//f/9//3//f/9//3//f/9//3//f/9//3//f/9//3//f/9//3//f/9//3//f/9//3//f/9//3//f/9/6XyofHt//3//f/9/TH2ofG19/39Tfqh8yHy2fjp/qHzIfFN+/3/IfMh8bX3/f899yHxtff9//3//fxl/dH4rfch8jn3/f5V+yHyofDJ+fH/ef/9//3//f95/W3/IfKh8Cn3ef/9//3//f/9//3//fxl/qHwKfTN+tn4rfch8qHz/f1t/yHyofMh8qHzIfKh8vX//f1N+qHwSfr1/Cn3IfL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elRhaMd97/3//f/9//3//f/9//3//f/9//3//f/9//3//f/9//3//f/9//3//f/9//3//f/9//3//f/9//3//f/9/Cn3IfLZ+/3//f/9/r33IfK59lX4rfch8yHx8f5x/yXyofCt9dX7JfKh86XzQfQp9qHxTfv9//385f1N+bX0sfah80H3/fzp/yXzIfKh8yHzpfLZ+/3/4fsl8yHyofMh8qHz4fv9//3//f/9//3//fxl/yHwzfv9//38Zf6h8yHzff/9/e38yfix96nwrfdd+/3//fzN+yHwRfv9/nX90ft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Dm3IFxK/3//f/9//3//f/9//3//f/9//3//f/9//3//f/9//3//f/9//3//f/9//3//f/9//3//f/9//3//f/9/8H2ofPh+/3//f/9/lX6ofMh8qHzIfKh80H3/f/9/yXzIfKh8yHyofMh8qHzIfKh86Xx8f/9//3+vfah8yHyofCt9nH//f/9/U34Kfch8qHzpfJV+/38Zf0x9qHyufXR+lX7ef/9//3//f/9//3//fxl/qHyufTp/Wn+Ofch8K33/f/9//3//f/9/vX//f/9//3//f1N+qHwR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VIJUYf2//f/9//3//f/9//3//f/9//3//f/9//3//f/9//3//f/9//3//f/9//3//f/9//3//f/9//3//f/9/6XzIfHt//3//f/9//3/xfah8yHyofG19vX//f/9/lX6vfY59qHwrfXV+1350ftB9tn7/f/9//3+9f9d+1n74fv9//3//f/9//3//f95/3n/ef/9//3//f/9/3n//f/9//3//f/9//3//f/9//3//fxh/yHyofMh8qHzIfKh8lX7/f/9//3//f/9//3//f/9//3//f5V+yHwR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YlIUOC3fe/9//3//f/9//3//f/9//3//f/9//3//f/9//3//f/9//3//f/9//3//f/9//3//f/9//3//f95/6XyofBJ+W3/ff/9//3//f1p/tn5af/9//3//f/9//3//f/9//3//f/9//3//f/9//3//f/9//3//f/9//3//f/9//3//f/9//3//f/9//3//f/9//3//f/9//3//f/9//3//f/9//3//f/9//3//f95/TH0sfel8Cn0KfbZ+/3//f/9//3//f/9//3//f/9//3//f95/EX45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FMhA7Sv9//3//f/9//3//f/9//3//f/9//3//f/9//3//f/9//3//f/9//3//f/9//3//f/9/On9tfSt9qHzIfKh8yHwr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9971SRzFD1n/3//f/9//3//f/9//3//f/9//3//f/9//3//f/9//3//f/9//3//f/9//3//f/9/dH7IfKh8yHyofOl8bX2ufd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uUGDgt/3//f/9//3//f/9//3//f/9//3//f/9//3//f/9//3//f/9//3//f/9//3//f/9//3/ef95/3n/e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TlQU2z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YpVBQe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cxj3J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FZTFNt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9//3//f/9//3//f/9//3//f/9//3//f/9//3//f/9//3//f/9//3//f/9//3//f/9//3//f/9//3//f/9//3//f/9//3//f/9//3//f/9//3//f/9//3//f/9//3//f/9//3//f/9//3//f/9//3//f/9//3//f/9//3//f/9//3//f/9//3//f/9//3//f/9//3//f/9//3//f/9//3//f/9//39XMVMQnF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lpbMX9v/3//f/9//3//f/9//3//f/9//3//f/9//3//f/9//3//f/9//3//f/9//3//f/9//3//f/9//3//f/9//3//f/9//3//f/9//3//f/9//3//f/9//3//f/9//3//f/9//3//f/9//3//f/9//3//f/9//3//f/9//3//f/9//3//f/9//3//f/9//3//f/9//3//f/9//3//f/9//3//f/9//3+ec7Uc1iC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kH8Rf9//3//f/9//3//f/9//3//f/9//3//f/9//3//f/9//3//f/9//3//f/9//3//f/9//3//f/9//3//f/9//3//f/9//3//f/9//3//f/9//3//f/9//3//f/9//3//f/9//3//f/9//3//f/9//3//f/9//3//f/9//3//f/9//3//f/9//3//f/9//3//f/9//3//f/9//3//f/9//3//f/9//3//f5tWcxh5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DVcTv9//3//f/9//3//f/9//3//f/9//3//f/9//3//f/9//3//f/9//3//f/9//3//f/9//3//f/9//3//f/9//3//f/9//3//f/9//3//f/9//3//f/9//3//f/9//3//f/9//3//f/9//3//f/9//3//f/9//3//f/9//3//f/9//3//f/9//3//f/9//3//f/9//3//f/9//3//f/9//3//f/9//3//f/9/mDWVGJx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WzFcTv9//3//f/9//3//f/9//3//f/9//3//f/9//3//f/9//3//f/9//3//f/9//3//f/9//3//f/9//3//f/9//3//f/9//3//f/9//3//f/9//3//f/9//3//f/9//3//f/9//3//f/9//3//f/9//3//f/9//3//f/9//3//f/9//3//f/9//3//f/9//3//f/9//3//f/9//3//f/9//3//f/9//3//f/9/n3eUGLUc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WjE9Sv9//3//f/9//3//f/9//3//f/9//3//f/9//3//f/9//3//f/9//3//f/9//3//f/9//3//f/9//3//f/9//3//f/9//3//f/9//3//f/9//3//f/9//3//f/9//3//f/9//3//f/9//3//f/9//3//f/9//3//f/9//3//f/9//3//f/9//3//f/9//3//f/9//3//f/9//3//f/9//3//f/9//3//f/9//3/dXjIQWT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EFaMf9//3//f/9//3//f/9//3//f/9//3//f/9//3//f/9//3//f/9//3//f/9//3//f/9//3//f/9//3//f/9//3//f/9//3//f/9//3//f/9//3//f/9//3//f/9//3//f/9//3//f/9//3//f/9//3//f/9//3//f/9//3//f/9//3//f/9//3//f/9//3//f/9//3//f/9//3//f/9//3//f/9//3//f/9//3//f9lBUxR8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VvgoGCk/a/9/HmMaKb93/3//f/9//3//f/9/33u+Vps1vDlaMbs5/3//f/9//3//f/9//3//f/9//3//f/9//3//f/9//3//f/9//3//f/9//3//f/9//3//f/9//3//f/9//3//f/9//3//f/9//3//f/9//3//f/9//3//f/9//3//f/9//3//f/9//3//f/9//3//f/9//3//f/9//3//f/9//3//f/9//3//f/9//3//f/9//3//f/9//3//f/9//3//f/9//3//f/5eGCmWHF1O/3/fe7UgOS29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/EHYJL1Wfm/6JN5e/3//f/9//3//f/9//3//f39v/EF7NRopP2v/f/9//3//f/9//3//f/9//3//f/9//3//f/9//3//f/9//3//f/9//3//f/9//3//f/9//3//f/9//3//f/9//3//f/9//3//f/9//3//f/9//3//f/9//3//f/9//3//f/9//3//f/9//3//f/9//3//f/9//3//f/9//3//f/9//3//f/9//3//f/9//3//f/9//3//f/9//3//f/9//3//f/9/v3tcTpYc2z1eb1xOWDH4K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YxxG/EFaLZs1/3//f/9//3//f/9//3//f/9//39fa71Wv3f/f/9//3//f/9//3//f/9//3//f/9//3//f/9//3//f/9//3//f/9//3//f/9//3//f/9//3//f/9//3//f/9//3//f/9//3//f/9//3//f/9//3//f/9//3//f/9//3//f/9//3//f/9//3//f/9//3//f/9//3//f/9//3//f/9//3//f/9//3//f/9//3//f/9//3//f/9//3//f/9//3//f/9//3//fx5nGCk5LT1K2z34JDx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vlZ6MZccHmP/f/9//3//f/9//3//f/9//3//f/9//3//f/9//3//f/9//3//f/9//3//f/9//3//f/9//3//f/9//3//f/9//3//f/9//3//f/9//3//f/9//3//f/9//3//f/9//3//f/9//3//f/9//3//f/9//3//f/9//3//f/9//3//f/9//3//f/9//3//f/9//3//f/9//3//f/9//3//f/9//3//f/9//3//f/9//3//f/9//3//f/9//3//f/9//3//f/9/33v6QRgpmTU4LbYg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YxcpNy3/e/9//3//f/9//3//f/9//3//f/9//3//f/9//3//f/9//3//f/9//3//f/9//3//f/9//3//f/9//3//f/9//3//f/9//3//f/9//3//f/9//3//f/9//3//f/9//3//f/9//3//f/9//3//f/9//3//f/9//3//f/9//3//f/9//3//f/9//3//f/9//3//f/9//3//f/9//3//f/9//3//f/9//3//f/9//3//f/9//3//f/9//3//f/9//3//f/9//3//f5xWeTX3JBcpuT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31StRx8Uv9//3//f/9//3//f/9//3//f/9//3//f/9//3//f/9//3//f/9//3//f/9//3//f/9//3//f/9//3//f/9//3//f/9//3//f/9//3//f/9//3//f/9//3//f/9//3//f/9//3//f/9//3//f/9//3//f/9//3//f/9//3//f/9//3//f/9//3//f/9//3//f/9//3//f/9//3//f/9//3//f/9//3//f/9//3//f/9//3//f/9//3//f/9//3//f/9//3//f/9/PWcXKfYk1iRe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juzm3IP1i/3//f/9//3//f/9//3//f/9//3//f/9//3//f/9//3//f/9//3//f/9//3//f/9//3//f/9//3//f/9//3//f/9//3//f/9//3//f/9//3//f/9//3//f/9//3//f/9//3//f/9//3//f/9//3//f/9//3//f/9//3//f/9//3//f/9//3//f/9//3//f/9//3//f/9//3//f/9//3//f/9//3//f/9//3//f/9//3//f/9//3//f/9//3//f/9//3//f/9//39ea7UctSCY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5s1/UH/f/9//3//f/9//3//f/9//3//f/9//3//f/9//3//f/9//3//f/9//3//f/9//3//f/9//3//f/9//3//f/9//3//f/9//3//f/9//3//f/9//3//f/9//3//f/9//3//f/9//3//f/9//3//f/9//3//f/9//3//f/9//3//f/9//3//f/9//3//f/9//3//f5V+0H3/f/9/t374fv9/+H4Kff9//3//f/9//3//f/9//3//f/9//3//f/9//3//f/9//3//f9971SCVGB5j/3//f/9//3/+Yjkt/17/f/9//3//f/9//3//f/9//3//f/9//3//f/9//3//f/9//3//f/9//3//f/9//3//f/9//3//f/9//3//f/9//3//f/9//3//f/9//3//f/9//3//f/9//3//f/9//3//f/h+r310fv9//3//f/9//3//f/9//3//f/9//3//f/9//3//f/9//3//f/9//3//f/9//3//f/9//3//f/9//3/ff71/3n//f/9//3//f/9//3//f/9//3//f/9//3//f/9//3//f/9//3//f/9//3//f/9//3//f/9//3//f/9//3//f11OOS2/d/9//3//f/9//3//f/9//3//f/9//3//f/9//3//f/9//3//f/9//3//f/9//3//f/9//3//f/9//3//f/9//3//f/9//3//f/9//3//f/9//3//f/9//3//f/9//3//f/9//3//f/9//3//f/9//3//f/9//3//f/9//3//f/9//3//f/9//3//f/9//3//f/9//3//f/9//3//f/9//3//f/9//3//f/9//3//f/9//3//f/9//3//f/9//3//f/9//3//f/9/HmNzFDkt33v/f/9//3//f/5eejUfZ/9//3//f/9//3//f/9//3//f/9//3//f/9//3//f/9//3//f/9//3//f/9//3//f/9//3//f/9//3//f/9//3//f/9//3//f/9//3//f/9//3//f/9//3//f/9//3//f0x9yHwrff9//3//f/9//3//f/9//3//f95/nH98f/9//3+9f7Z+/3//f71//3//fzp/nX//f99/Mn7ef/9/tn7pfMh8qHxb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6QRIM+0H/f/9//3//f/9/vF78Qf5i/3//f/9//3//f/9//3//f/9//3//f/9//3//f/9//3//f/9//3//f/9//3//f/9//3//f/9//3//f/9/vn//f/9//3//f/9//3//fzp/U34zflN+On//f/9//3+vfch8qHxMff9//3+2fkx9K31MfXR+/39Ufgp9qHzIfLZ+/3/xfch8fH/ef8h8tn7/f699bX3/f9d+yHw5f/9/z33IfKh8TH1a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cpdBg+Z/9//3//f/9//38/b/9i/2L/f/9//3//f/9//3//f/9//3//f/9/33+df95/vX//f/9/nX+cf/9//3//f/9//3//fxl/6nwKffB96nwrff9//3//f/9//3+9f8l8qHzIfKh8yXwZf/9/+H7IfKh8yHxtff9/dH7IfOl8jn2ofI59/3/Xfqh8yHxtff9//3+Ofah81369f8h88X3/f659Cn3ef/F9qHx1fv9/6XyofMh8yXyO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tX62fhh//3//f/9//398fxRuijCKKDxz/39bf/F9dH4zfjR+Hmt6YhN6jn1sfa593386f+l8dX7/f5Z+yXyHfKh8yHzef/9/K31Mff9//3//f/9//3//fyx9yHyofMh8qHzIfDN+/3//f/9//3+9f6h8TH3/fxh/qHyvff9/lX6ofMh8qHzIfBJ+EX6ofFN+vX/pfAp9/3//f0x9qHxtff9//39tfch8tn58f6h8jn3ef8h8qHy9f9B9yHxUfv9/K33IfKh8yHzx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0x9p3ynfKd8TH3/f/9/136GfKh8iFRGJC4933/JfId8qHyofGZ8WWaSYepkyXzJfGV8/3+2fqh8LH3/f/F9yXyofKl8h3z/f3x/yHzpfP9//3//f/9//3+9f8h8qHzIfKh8yHyofAt9/3//f/9//3/efwt9qHyOfW19yHyvff9/U37IfKh8yHyofK998X3IfI593n/JfAt9/3//f7Z+yHyofBh//3+vfah8136+f8h8qHxMfah8bX3/f3R+qHx0fv9/0H2ofMh8qHwz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QfYd8h3zJfIZ8hny2fv9/r32nfKh8qHhoQIksUVGofIZ8tn4Kfad8fH8XXstkynDIfHx//3/5fod8TH3/f1N+yXzJfKh8hnxbfyt9p3yGfHx//3//f/9//3/4fqh8yHyofMh8qHzIfKh83n//f/9//3//f0x9yHyofMh8qHwzfv9/136ofMh8qHzIfHR+GX+ofMl8bX3IfKh8e3/4fgt9qHzIfI59/38yfsh8Wn//fwt9yHyofMh8jn3/f9d+yHy2fv9/On/pfKh8bX2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sfch8ln7/f5V+hnzqfP9/LH3IfJ1/bn2peIlEzDzJbG19/39tfad8fH/ff3JZylynfLd+/3+3fod8yHz/f71/t35Nfcl8p3x8f699p3xmfDp//3//f/9//3/Xfsh8tn5Mfah8dH7Qfch8GH//f/9//3//f219qHzPfUx9yHxtff9/3n9tfah8yHzQff9//39Tfqh8yHyofCt9/38Zf8h8yHyOfbZ+/386f6h83n//fxl/8H3QfTJ+3n//f/9/C329f/9//3/e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rfad8137/f3x/p3yHfP9/jn2ofL5/bX2IfOtwiTCqRCt1nX/pfKd8W3/ff7FxqWSpZMl8vn8af2Z8qHz/f71/8X0Kfah86Xzff99/yXynfBJ+/3//f/9//3/4fit93397fxJ+vn/ef699vn//f/9//3//f219Cn22fjN+qHxtff9//3/efxl/GX//f/9//3//fzp/tn7JfAp9/3//f/9//3//f/9//390fsh8GX//f/9//3//f/9//3//f5x/yHx7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KfWZ8On//f75/yHynfP9/GX9mfMh8hnzqfPF9ml6qLA5N6nyofIZ8W3+WfmZ8qXAOZalwnX8af4d8TX3/fxl/TX0LfW19e3//f/9/r32HfN5//3//f/9//3//f/9//3//f/9//3//f/9//3//f/9//3//f219qHzIfKh86Xz4fv9//3//f/9//3//f/9//3//f/9//39MffF9/3//f/9//3//f/9//3+cf/F9vn//f/9//3//f/9//3//f/9/t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SfmZ8GX//f9d+qHwKff9//3+Wfk19yXyofI59/3+WQbMkU1VufYZ8On/ef5Z6+nI3XrdR/3//f8l88X3/f/9//3//f/9//3//f/9/VH6GfN9//3//f/9//3//f/9//3//f/9//3//f/9//3//f/9//3//fxl/lX50fpV+1n7/f/9//3//f/9//3//f/9//3//f/9//397f71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f2V8jn2Vfkx9Znwyfv9//3//f/9/On/IfLZ+/3+/d1gx1iTUbch8vX//f/9//39+czotv3v/f0x90H3/f/9//3//f/9//3//f/9/+H4rff9//3//f/9//3//f/9//3//f/9//3//f/9//3//f/9//3//f/9//3//f/9//3//f/9//3//f/9//3//f/9//3//f/9//3//f/9//3//f/9//3//f/9//3//f/9//3//f/9//3//f/9//3//f/9//3//f/9//3//f99/En58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8h8qHy2fv9//3//f/9/137IfKh8yHyofMh8tn7/f/9//390fsh8qHx7f/9//3+ofMh8On//f/9/fH/IfMh8qHzIfKh8yHzJfL5//3//f5V+yHyofMh8qHzIfKh8tn7/f/9//3/Pfah8yHyofFp/Wn8Kfah8dX7/f/9//3//f/9//398f019C22qRKlgC30LfTp//3//f/9//3//f/9//3//f/9//3//f/9//3//f/9//3//f/9//3//f/9/33//f/9//3//f/9//3//f/9//3//f/9//3//f/9//3//f/9//3//f/9//3/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+9f6h8yHwrfRh/GX//f/9//3/qfMh8qHzIfKh8nX//f/9//3+cf8h8Cn3ef/9//3/wfah83n//f/9/33+Vfqh8yHyofMh8U346f/9//3//f/9/OX/JfKh8yHwKfVN+/3//f/9//3/XftB9EX5Ufv9/338Zf9B9Wn//f/9//3//f/9//3//f5d+2H5SUZdF+n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R+yHyofMh8qHzIfAp96Xycf/9//39Ufqh86XyofMh8fH//f/9//3//f9B98H3/f/9//3+2fjJ+/3//f/9/On98fxh/r33wffh+vn//f/9//3//f/9//39afxh/+H7/f/9//3//f/9//3//f/9/33/ff/9//3//f/9//3//f/9//3//f/9//3//f/9//3+fdxkpPU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d+bX0Kfah8yHyofEx9rn2+f/9//3//f3R+nX+2flp//3//f/9//3/ff75//3//f/9//3//f95//3//f/9//3/ff/9//3//f/9//3//f/9//3//f/9//3//f/9//3//f/9//3//f/9//3//f/9//3//f/9//3//f/9//3//f/9//3//f/9//3//f/9//3//f95aGSk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5x/fH+cf71//3//f/9//3//f/9//3//f/9//3//f/9//3//f/9//3//f/9//3//f/9//3//f/9//3//f/9//3//f/9//3//f/9//3//f/9//3//f/9//3//f/9//3//f/9//3//f/9//3//f/9//3//f/9//3//f/9//3//f/9//3//f/9//3//f/9/PUrYIB5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eWhY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xpGn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AAAAGQAAAAAAAAAAAAAAOMAAABxAAAAAAAAAAAAAADkAAAAc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16.0.19530/27</OfficeVersion>
          <ApplicationVersion>16.0.19530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2026-03-17T07:51:46Z</xd:SigningTime>
          <xd:SigningCertificate>
            <xd:Cert>
              <xd:CertDigest>
                <DigestMethod Algorithm="http://www.w3.org/2001/04/xmlenc#sha256"/>
                <DigestValue>tvmSTe8X6+OBdz5khHYEoc5C+kjz6AwD78wgcLyTxQE=</DigestValue>
              </xd:CertDigest>
              <xd:IssuerSerial>
                <X509IssuerName>CN=TAURON CA1, O=TAURON, C=PL</X509IssuerName>
                <X509SerialNumber>1858862877826758614955027260586000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gOUAALs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//////////9gAAAAMQA3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3j0D4AAAAAAAAAAEaozj4AACRCAADIQSQAAAAkAAAAvePQPgAAAAAAAAAARqjO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kAAAAcgAAAAAAAAAhAAAACAAAAGIAAAAMAAAAAQAAABUAAAAMAAAABAAAABUAAAAMAAAABAAAAFEAAACIywAAKQAAABkAAACFAAAARgAAAAAAAAAAAAAAAAAAAAAAAADkAAAAcgAAAFAAAAAoAAAAeAAAABDLAAAAAAAAIADMAOQAAAByAAAAKAAAAOQAAABy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9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Z1st3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kt2z2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O+CQb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ymbOT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n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WL3JPxB/3//f/9//3//f/9//3//f/9//3//f/9//3//f/9//3//f/9//3//f/9//3//f/9//3//f/9//3//f/9//3//f/9//3//f/9//3//f/9//3//f/9//3//f/9//3//f/9//3//f/9//3//f/9//3//f/9//3//f/9//3//f/9//3//f/9//3//f/9//3//f/9/3n9af1t//3//f/9//397fzp/tn46f1p//3//f/9//3//f/9//3/ef1N+/3//f/9//3+Vfvh+/3//f3t/EX5MfSt90H1bf/9//3/3ful8nH/ff699yH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OZs1Hmf/f/9//3//f/9//3//f/9//3//f/9//3//f/9//3//f/9//3//f/9//3//f/9//3//f/9//3//f/9//3//f/9//3//f/9//3//f/9//3//f/9//3//f/9//3//f/9//3//f/9//3//f/9//3//f/9//3//f1p/nX//f/9/GX8Sfq99z33xfRJ+/3//f/F96nyofMl8K32df/9/r33IfMh8qHzIfKh8W3//f/9//3//f/9//38Sfsh8tn7/f/9/M36ofPF9/398f8h8yHyofMh8qHwrff9//39Tfsh8GH/4fqh8j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c1otuznfe/9//3//f/9//3//f/9//3//f/9//3//f/9//3//f/9//3//f/9//3//f/9//3//f/9//3//f/9//3//f/9//3//f/d++H7/f/9//3//f/9/134Kfah8yHyvfb1//3//fxJ+z33/f/9/137pfDp//385f8h8bX3/f71/6nyofMh8qHzIfKh8/3++fyt9qHzIfKh8yHwKff9/jn3IfKh86XxtfTJ+/3//f/9//3//f/9//38Sfqh8U37/f/9/qHzIfPh+/3/wfch8qHxbf5x/0H2ofLZ+/39Tfqh8134rfch8937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Suzl8Tv9//3//f/9//3//f/9//3//f/9//3//f/9//3//f/9//3//f/9//3//f/9//3//f/9//3//f/9//3//f/9//3//fyt9Cn2+f/9//3//f1p/yXyofMh8qHzIfDJ+/3//f+p8yXydf/9/8H2ofHV+/38Zf6h8K33/fxF+qHzIfKh8yHyofG19/3//f95/On9Tfsh8qHzIfP9/nH8Lfch8Cn3/f/9//3//f/9//3//f/9//38Rfsh8EX6cf699yHwrff9//3+vfah86Xz/f/9/U37IfPF9/38zfsh8qHzIfNB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OC27OZ5z/3//f/9//3//f/9//3//f/9//3//f/9//3//f/9//3//f/9//3//f/9//3//f/9//3//f/9//3//f/9//3//f+l8qHx7f/9//3//f1N+qHxMfW196XyofOl8nX//f8l8yHxbf/9/0H3IfDJ+/3+2fsh8qHzef/B9yHyofMh8qHzIfG19/3//f5V+Cn3IfKh8yHzQff9//39af8h8yHwzfv9//3//f/9//3//f/9//38Rfqh8yHyofMh8qHyOff9//3+Ofch8C33/f/9/0H2ofPF9/39Tfqh8K32ofNB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FYYKV1O/3//f/9//3//f/9//3//f/9//3//f/9//3//f/9//3//f/9//3//f/9//3//f/9//3//f/9//3//f/9//3//f8l8yHzXfv9//3//f699yHzxff9/0H3IfKh8e3+cf8l8qHzXfv9/8H2ofI19/3/wfah8Cn3ef3t/qHzIfKh8yHyofEx9/3+2fqh8yHyofMh80H3/f/9//3//f1N+qHzJfBh//3//f/9//3//f/9//38Rfsh8qHzIfKh8yHyofHR+/3+vfah8yHz4fv9/K33IfJV+/386f8h8tn7Pfah8+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KZo5Pmf/f/9//3//f/9//3//f/9//3//f/9//3//f/9//3//f/9//3//f/9//3//f/9//3//f/9//3//f/9//3//f+l8qHx7f/9//3//f0x9qHxtff9/U36ofMh8tn46f6h8yHxTfv9/yHzIfG19/3/Pfch8bX3/f/9//38Zf3R+K33IfI59/3+Vfsh8qHwyfnx/3n//f/9//3/ef1t/yHyofAp93n//f/9//3//f/9//38Zf6h8Cn0zfrZ+K33IfKh8/39bf8h8qHzIfKh8yHyofL1//39Tfqh8En69fwp9yHy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XpUYWjHfe/9//3//f/9//3//f/9//3//f/9//3//f/9//3//f/9//3//f/9//3//f/9//3//f/9//3//f/9//3//fwp9yHy2fv9//3//f699yHyufZV+K33IfMh8fH+cf8l8qHwrfXV+yXyofOl80H0Kfah8U37/f/9/OX9Tfm19LH2ofNB9/386f8l8yHyofMh86Xy2fv9/+H7JfMh8qHzIfKh8+H7/f/9//3//f/9//38Zf8h8M37/f/9/GX+ofMh833//f3t/Mn4sfep8K33Xfv9//38zfsh8EX7/f51/dH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g5tyBcSv9//3//f/9//3//f/9//3//f/9//3//f/9//3//f/9//3//f/9//3//f/9//3//f/9//3//f/9//3//f/B9qHz4fv9//3//f5V+qHzIfKh8yHyofNB9/3//f8l8yHyofMh8qHzIfKh8yHyofOl8fH//f/9/r32ofMh8qHwrfZx//3//f1N+Cn3IfKh86XyVfv9/GX9Mfah8rn10fpV+3n//f/9//3//f/9//38Zf6h8rn06f1p/jn3IfCt9/3//f/9//3//f71//3//f/9//39Tfqh8E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7931SCVGH9v/3//f/9//3//f/9//3//f/9//3//f/9//3//f/9//3//f/9//3//f/9//3//f/9//3//f/9//3//f+l8yHx7f/9//3//f/9/8X2ofMh8qHxtfb1//3//f5V+r32Ofah8K311ftd+dH7QfbZ+/3//f/9/vX/XftZ++H7/f/9//3//f/9//3/ef95/3n//f/9//3//f95//3//f/9//3//f/9//3//f/9//38Yf8h8qHzIfKh8yHyofJV+/3//f/9//3//f/9//3//f/9//3+Vfsh8E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GJSFDgt33v/f/9//3//f/9//3//f/9//3//f/9//3//f/9//3//f/9//3//f/9//3//f/9//3//f/9//3/ef+l8qHwSflt/33//f/9//39af7Z+Wn//f/9//3//f/9//3//f/9//3//f/9//3//f/9//3//f/9//3//f/9//3//f/9//3//f/9//3//f/9//3//f/9//3//f/9//3//f/9//3//f/9//3//f/9//3/ef0x9LH3pfAp9Cn22fv9//3//f/9//3//f/9//3//f/9//3/efxF+O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RTIQO0r/f/9//3//f/9//3//f/9//3//f/9//3//f/9//3//f/9//3//f/9//3//f/9//3//fzp/bX0rfah8yHyofMh8K33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UkcxQ9Z/9//3//f/9//3//f/9//3//f/9//3//f/9//3//f/9//3//f/9//3//f/9//3//f3R+yHyofMh8qHzpfG19rn3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lBg4Lf9//3//f/9//3//f/9//3//f/9//3//f/9//3//f/9//3//f/9//3//f/9//3//f/9/3n/ef95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05UFNs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KVQUH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3MY9yS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WUxTb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/f/9//3//f/9//3//f/9//3//f/9//3//f/9//3//f/9//3//f/9//3//f/9//3//f/9//3//f/9//3//f/9//3//f/9//3//f/9//3//f/9//3//f/9//3//f/9//3//f/9//3//f/9//3//f/9//3//f/9//3//f/9//3//f/9//3//f/9//3//f/9//3//f/9//3//f/9//3//f/9//3//f/9/VzFTEJx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aWzF/b/9//3//f/9//3//f/9//3//f/9//3//f/9//3//f/9//3//f/9//3//f/9//3//f/9//3//f/9//3//f/9//3//f/9//3//f/9//3//f/9//3//f/9//3//f/9//3//f/9//3//f/9//3//f/9//3//f/9//3//f/9//3//f/9//3//f/9//3//f/9//3//f/9//3//f/9//3//f/9//3//f/9/nnO1HNYg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5B/EX/f/9//3//f/9//3//f/9//3//f/9//3//f/9//3//f/9//3//f/9//3//f/9//3//f/9//3//f/9//3//f/9//3//f/9//3//f/9//3//f/9//3//f/9//3//f/9//3//f/9//3//f/9//3//f/9//3//f/9//3//f/9//3//f/9//3//f/9//3//f/9//3//f/9//3//f/9//3//f/9//3//f/9//3+bVnMYeT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w1XE7/f/9//3//f/9//3//f/9//3//f/9//3//f/9//3//f/9//3//f/9//3//f/9//3//f/9//3//f/9//3//f/9//3//f/9//3//f/9//3//f/9//3//f/9//3//f/9//3//f/9//3//f/9//3//f/9//3//f/9//3//f/9//3//f/9//3//f/9//3//f/9//3//f/9//3//f/9//3//f/9//3//f/9//3//f5g1lRic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sxXE7/f/9//3//f/9//3//f/9//3//f/9//3//f/9//3//f/9//3//f/9//3//f/9//3//f/9//3//f/9//3//f/9//3//f/9//3//f/9//3//f/9//3//f/9//3//f/9//3//f/9//3//f/9//3//f/9//3//f/9//3//f/9//3//f/9//3//f/9//3//f/9//3//f/9//3//f/9//3//f/9//3//f/9//3//f593lBi1H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oxPUr/f/9//3//f/9//3//f/9//3//f/9//3//f/9//3//f/9//3//f/9//3//f/9//3//f/9//3//f/9//3//f/9//3//f/9//3//f/9//3//f/9//3//f/9//3//f/9//3//f/9//3//f/9//3//f/9//3//f/9//3//f/9//3//f/9//3//f/9//3//f/9//3//f/9//3//f/9//3//f/9//3//f/9//3//f/9/3V4yEFk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BWjH/f/9//3//f/9//3//f/9//3//f/9//3//f/9//3//f/9//3//f/9//3//f/9//3//f/9//3//f/9//3//f/9//3//f/9//3//f/9//3//f/9//3//f/9//3//f/9//3//f/9//3//f/9//3//f/9//3//f/9//3//f/9//3//f/9//3//f/9//3//f/9//3//f/9//3//f/9//3//f/9//3//f/9//3//f/9//3/ZQVMUf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Fb4KBgpP2v/fx5jGim/d/9//3//f/9//3//f997vlabNbw5WjG7Of9//3//f/9//3//f/9//3//f/9//3//f/9//3//f/9//3//f/9//3//f/9//3//f/9//3//f/9//3//f/9//3//f/9//3//f/9//3//f/9//3//f/9//3//f/9//3//f/9//3//f/9//3//f/9//3//f/9//3//f/9//3//f/9//3//f/9//3//f/9//3//f/9//3//f/9//3//f/9//3//f/9//3/+XhgplhxdTv9/33u1IDktvV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/xB2CS9Vn5v+iTeXv9//3//f/9//3//f/9//39/b/xBezUaKT9r/3//f/9//3//f/9//3//f/9//3//f/9//3//f/9//3//f/9//3//f/9//3//f/9//3//f/9//3//f/9//3//f/9//3//f/9//3//f/9//3//f/9//3//f/9//3//f/9//3//f/9//3//f/9//3//f/9//3//f/9//3//f/9//3//f/9//3//f/9//3//f/9//3//f/9//3//f/9//3//f/9//3//f797XE6WHNs9Xm9cTlgx+Ci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McRvxBWi2bNf9//3//f/9//3//f/9//3//f/9/X2u9Vr93/3//f/9//3//f/9//3//f/9//3//f/9//3//f/9//3//f/9//3//f/9//3//f/9//3//f/9//3//f/9//3//f/9//3//f/9//3//f/9//3//f/9//3//f/9//3//f/9//3//f/9//3//f/9//3//f/9//3//f/9//3//f/9//3//f/9//3//f/9//3//f/9//3//f/9//3//f/9//3//f/9//3//f/9//38eZxgpOS09Sts9+CQ8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75WejGXHB5j/3//f/9//3//f/9//3//f/9//3//f/9//3//f/9//3//f/9//3//f/9//3//f/9//3//f/9//3//f/9//3//f/9//3//f/9//3//f/9//3//f/9//3//f/9//3//f/9//3//f/9//3//f/9//3//f/9//3//f/9//3//f/9//3//f/9//3//f/9//3//f/9//3//f/9//3//f/9//3//f/9//3//f/9//3//f/9//3//f/9//3//f/9//3//f/9//3//f997+kEYKZk1OC22IH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2MXKTct/3v/f/9//3//f/9//3//f/9//3//f/9//3//f/9//3//f/9//3//f/9//3//f/9//3//f/9//3//f/9//3//f/9//3//f/9//3//f/9//3//f/9//3//f/9//3//f/9//3//f/9//3//f/9//3//f/9//3//f/9//3//f/9//3//f/9//3//f/9//3//f/9//3//f/9//3//f/9//3//f/9//3//f/9//3//f/9//3//f/9//3//f/9//3//f/9//3//f/9//3+cVnk19yQXKbk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9UrUcfFL/f/9//3//f/9//3//f/9//3//f/9//3//f/9//3//f/9//3//f/9//3//f/9//3//f/9//3//f/9//3//f/9//3//f/9//3//f/9//3//f/9//3//f/9//3//f/9//3//f/9//3//f/9//3//f/9//3//f/9//3//f/9//3//f/9//3//f/9//3//f/9//3//f/9//3//f/9//3//f/9//3//f/9//3//f/9//3//f/9//3//f/9//3//f/9//3//f/9//3//fz1nFyn2JNYkX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Y7s5tyD9Yv9//3//f/9//3//f/9//3//f/9//3//f/9//3//f/9//3//f/9//3//f/9//3//f/9//3//f/9//3//f/9//3//f/9//3//f/9//3//f/9//3//f/9//3//f/9//3//f/9//3//f/9//3//f/9//3//f/9//3//f/9//3//f/9//3//f/9//3//f/9//3//f/9//3//f/9//3//f/9//3//f/9//3//f/9//3//f/9//3//f/9//3//f/9//3//f/9//3//f/9/Xmu1HLUgmD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bNf1B/3//f/9//3//f/9//3//f/9//3//f/9//3//f/9//3//f/9//3//f/9//3//f/9//3//f/9//3//f/9//3//f/9//3//f/9//3//f/9//3//f/9//3//f/9//3//f/9//3//f/9//3//f/9//3//f/9//3//f/9//3//f/9//3//f/9//3//f/9//3//f/9//3+VftB9/3//f7d++H7/f/h+Cn3/f/9//3//f/9//3//f/9//3//f/9//3//f/9//3//f/9//3/fe9UglRgeY/9//3//f/9//mI5Lf9e/3//f/9//3//f/9//3//f/9//3//f/9//3//f/9//3//f/9//3//f/9//3//f/9//3//f/9//3//f/9//3//f/9//3//f/9//3//f/9//3//f/9//3//f/9//3//f/9//3/4fq99dH7/f/9//3//f/9//3//f/9//3//f/9//3//f/9//3//f/9//3//f/9//3//f/9//3//f/9//3//f/9/33+9f95//3//f/9//3//f/9//3//f/9//3//f/9//3//f/9//3//f/9//3//f/9//3//f/9//3//f/9//3//f/9//39dTjktv3f/f/9//3//f/9//3//f/9//3//f/9//3//f/9//3//f/9//3//f/9//3//f/9//3//f/9//3//f/9//3//f/9//3//f/9//3//f/9//3//f/9//3//f/9//3//f/9//3//f/9//3//f/9//3//f/9//3//f/9//3//f/9//3//f/9//3//f/9//3//f/9//3//f/9//3//f/9//3//f/9//3//f/9//3//f/9//3//f/9//3//f/9//3//f/9//3//f/9//3//fx5jcxQ5Ld97/3//f/9//3/+Xno1H2f/f/9//3//f/9//3//f/9//3//f/9//3//f/9//3//f/9//3//f/9//3//f/9//3//f/9//3//f/9//3//f/9//3//f/9//3//f/9//3//f/9//3//f/9//3//f/9//39Mfch8K33/f/9//3//f/9//3//f/9//3/ef5x/fH//f/9/vX+2fv9//3+9f/9//386f51//3/ffzJ+3n//f7Z+6XzIfKh8W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kESDPtB/3//f/9//3//f7xe/EH+Yv9//3//f/9//3//f/9//3//f/9//3//f/9//3//f/9//3//f/9//3//f/9//3//f/9//3//f/9//3//f75//3//f/9//3//f/9//386f1N+M35Tfjp//3//f/9/r33IfKh8TH3/f/9/tn5MfSt9TH10fv9/VH4Kfah8yHy2fv9/8X3IfHx/3n/IfLZ+/3+vfW19/3/Xfsh8OX//f899yHyofEx9W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XKXQYPmf/f/9//3//f/9/P2//Yv9i/3//f/9//3//f/9//3//f/9//3//f99/nX/ef71//3//f51/nH//f/9//3//f/9//38Zf+p8Cn3wfep8K33/f/9//3//f/9/vX/JfKh8yHyofMl8GX//f/h+yHyofMh8bX3/f3R+yHzpfI59qHyOff9/136ofMh8bX3/f/9/jn2ofNd+vX/IfPF9/3+ufQp93n/xfah8dX7/f+l8qHzIfMl8jn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V+tn4Yf/9//3//f/9/fH8Uboowiig8c/9/W3/xfXR+M340fh5remITeo59bH2ufd9/On/pfHV+/3+Wfsl8h3yofMh83n//fyt9TH3/f/9//3//f/9//38sfch8qHzIfKh8yHwzfv9//3//f/9/vX+ofEx9/38Yf6h8r33/f5V+qHzIfKh8yHwSfhF+qHxTfr1/6XwKff9//39Mfah8bX3/f/9/bX3IfLZ+fH+ofI593n/IfKh8vX/Qfch8VH7/fyt9yHyofMh88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Mfad8p3ynfEx9/3//f9d+hnyofIhURiQuPd9/yXyHfKh8qHxmfFlmkmHqZMl8yXxlfP9/tn6ofCx9/3/xfcl8qHypfId8/398f8h86Xz/f/9//3//f/9/vX/IfKh8yHyofMh8qHwLff9//3//f/9/3n8Lfah8jn1tfch8r33/f1N+yHyofMh8qHyvffF9yHyOfd5/yXwLff9//3+2fsh8qHwYf/9/r32ofNd+vn/IfKh8TH2ofG19/390fqh8dH7/f9B9qHzIfKh8M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H2HfId8yXyGfIZ8tn7/f699p3yofKh4aECJLFFRqHyGfLZ+Cn2nfHx/F17LZMpwyHx8f/9/+X6HfEx9/39Tfsl8yXyofIZ8W38rfad8hnx8f/9//3//f/9/+H6ofMh8qHzIfKh8yHyofN5//3//f/9//39Mfch8qHzIfKh8M37/f9d+qHzIfKh8yHx0fhl/qHzJfG19yHyofHt/+H4Lfah8yHyOff9/Mn7IfFp//38Lfch8qHzIfI59/3/Xfsh8tn7/fzp/6XyofG19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H3IfJZ+/3+VfoZ86nz/fyx9yHydf259qXiJRMw8yWxtff9/bX2nfHx/339yWcpcp3y3fv9/t36HfMh8/3+9f7d+TX3JfKd8fH+vfad8Znw6f/9//3//f/9/137IfLZ+TH2ofHR+0H3IfBh//3//f/9//39tfah8z31Mfch8bX3/f95/bX2ofMh80H3/f/9/U36ofMh8qHwrff9/GX/IfMh8jn22fv9/On+ofN5//38Zf/B90H0yft5//3//fwt9vX//f/9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32nfNd+/398f6d8h3z/f459qHy+f219iHzrcIkwqkQrdZ1/6XynfFt/33+xcalkqWTJfL5/Gn9mfKh8/3+9f/F9Cn2ofOl833/ff8l8p3wSfv9//3//f/9/+H4rfd9/e38Sfr5/3n+vfb5//3//f/9//39tfQp9tn4zfqh8bX3/f/9/3n8Zfxl//3//f/9//386f7Z+yXwKff9//3//f/9//3//f/9/dH7IfBl//3//f/9//3//f/9//3+cf8h8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n1mfDp//3++f8h8p3z/fxl/ZnzIfIZ86nzxfZpeqiwOTep8qHyGfFt/ln5mfKlwDmWpcJ1/Gn+HfE19/38Zf019C31tfXt//3//f699h3zef/9//3//f/9//3//f/9//3//f/9//3//f/9//3//f/9//39tfah8yHyofOl8+H7/f/9//3//f/9//3//f/9//3//f/9/TH3xff9//3//f/9//3//f/9/nH/xfb5//3//f/9//3//f/9//3//f7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n5mfBl//3/Xfqh8Cn3/f/9/ln5Nfcl8qHyOff9/lkGzJFNVbn2GfDp/3n+WevpyN163Uf9//3/JfPF9/3//f/9//3//f/9//3//f1R+hnzff/9//3//f/9//3//f/9//3//f/9//3//f/9//3//f/9//38Zf5V+dH6VftZ+/3//f/9//3//f/9//3//f/9//3//f/9/e3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39lfI59lX5MfWZ8Mn7/f/9//3//fzp/yHy2fv9/v3dYMdYk1G3IfL1//3//f/9/fnM6Lb97/39MfdB9/3//f/9//3//f/9//3//f/h+K33/f/9//3//f/9//3//f/9//3//f/9//3//f/9//3//f/9//3//f/9//3//f/9//3//f/9//3//f/9//3//f/9//3//f/9//3//f/9//3//f/9//3//f/9//3//f/9//3//f/9//3//f/9//3//f/9//3//f/9//3/ffxJ+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/IfKh8tn7/f/9//3//f9d+yHyofMh8qHzIfLZ+/3//f/9/dH7IfKh8e3//f/9/qHzIfDp//3//f3x/yHzIfKh8yHyofMh8yXy+f/9//3+Vfsh8qHzIfKh8yHyofLZ+/3//f/9/z32ofMh8qHxaf1p/Cn2ofHV+/3//f/9//3//f/9/fH9NfQttqkSpYAt9C306f/9//3//f/9//3//f/9//3//f/9//3//f/9//3//f/9//3//f/9//3//f99//3//f/9//3//f/9//3//f/9//3//f/9//3//f/9//3//f/9//3//f/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vX+ofMh8K30Yfxl//3//f/9/6nzIfKh8yHyofJ1//3//f/9/nH/IfAp93n//f/9/8H2ofN5//3//f99/lX6ofMh8qHzIfFN+On//f/9//3//fzl/yXyofMh8Cn1Tfv9//3//f/9/137QfRF+VH7/f99/GX/QfVp//3//f/9//3//f/9//3+Xfth+UlGXRfp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fsh8qHzIfKh8yHwKfel8nH//f/9/VH6ofOl8qHzIfHx//3//f/9//3/QffB9/3//f/9/tn4yfv9//3//fzp/fH8Yf6998H34fr5//3//f/9//3//f/9/Wn8Yf/h+/3//f/9//3//f/9//3//f99/33//f/9//3//f/9//3//f/9//3//f/9//3//f/9/n3cZKT1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Xfm19Cn2ofMh8qHxMfa59vn//f/9//390fp1/tn5af/9//3//f/9/33++f/9//3//f/9//3/ef/9//3//f/9/33//f/9//3//f/9//3//f/9//3//f/9//3//f/9//3//f/9//3//f/9//3//f/9//3//f/9//3//f/9//3//f/9//3//f/9//3//f/9//3/eWhkpP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+cf3x/nH+9f/9//3//f/9//3//f/9//3//f/9//3//f/9//3//f/9//3//f/9//3//f/9//3//f/9//3//f/9//3//f/9//3//f/9//3//f/9//3//f/9//3//f/9//3//f/9//3//f/9//3//f/9//3//f/9//3//f/9//3//f/9//3//f/9//3//fz1K2CAe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loW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aRp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</Object>
  <Object Id="idInvalidSigLnImg">AQAAAGwAAAAAAAAAAAAAAP8AAAB/AAAAAAAAAAAAAACDGgAAPg0AACBFTUYAAAEACOsAAMI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3j0D4AAAAAAAAAAEaozj4AACRCAADIQSQAAAAkAAAAvePQPgAAAAAAAAAARqjO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kAAAAcgAAAAAAAAAhAAAACAAAAGIAAAAMAAAAAQAAABUAAAAMAAAABAAAABUAAAAMAAAABAAAAFEAAACIywAAKQAAABkAAACFAAAARgAAAAAAAAAAAAAAAAAAAAAAAADkAAAAcgAAAFAAAAAoAAAAeAAAABDLAAAAAAAAIADMAOQAAAByAAAAKAAAAOQAAABy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9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Z1st3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kt2z2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O+CQb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ymbOT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n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WL3JPxB/3//f/9//3//f/9//3//f/9//3//f/9//3//f/9//3//f/9//3//f/9//3//f/9//3//f/9//3//f/9//3//f/9//3//f/9//3//f/9//3//f/9//3//f/9//3//f/9//3//f/9//3//f/9//3//f/9//3//f/9//3//f/9//3//f/9//3//f/9//3//f/9/3n9af1t//3//f/9//397fzp/tn46f1p//3//f/9//3//f/9//3/ef1N+/3//f/9//3+Vfvh+/3//f3t/EX5MfSt90H1bf/9//3/3ful8nH/ff699yH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OZs1Hmf/f/9//3//f/9//3//f/9//3//f/9//3//f/9//3//f/9//3//f/9//3//f/9//3//f/9//3//f/9//3//f/9//3//f/9//3//f/9//3//f/9//3//f/9//3//f/9//3//f/9//3//f/9//3//f/9//3//f1p/nX//f/9/GX8Sfq99z33xfRJ+/3//f/F96nyofMl8K32df/9/r33IfMh8qHzIfKh8W3//f/9//3//f/9//38Sfsh8tn7/f/9/M36ofPF9/398f8h8yHyofMh8qHwrff9//39Tfsh8GH/4fqh8j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c1otuznfe/9//3//f/9//3//f/9//3//f/9//3//f/9//3//f/9//3//f/9//3//f/9//3//f/9//3//f/9//3//f/9//3//f/d++H7/f/9//3//f/9/134Kfah8yHyvfb1//3//fxJ+z33/f/9/137pfDp//385f8h8bX3/f71/6nyofMh8qHzIfKh8/3++fyt9qHzIfKh8yHwKff9/jn3IfKh86XxtfTJ+/3//f/9//3//f/9//38Sfqh8U37/f/9/qHzIfPh+/3/wfch8qHxbf5x/0H2ofLZ+/39Tfqh8134rfch8937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Suzl8Tv9//3//f/9//3//f/9//3//f/9//3//f/9//3//f/9//3//f/9//3//f/9//3//f/9//3//f/9//3//f/9//3//fyt9Cn2+f/9//3//f1p/yXyofMh8qHzIfDJ+/3//f+p8yXydf/9/8H2ofHV+/38Zf6h8K33/fxF+qHzIfKh8yHyofG19/3//f95/On9Tfsh8qHzIfP9/nH8Lfch8Cn3/f/9//3//f/9//3//f/9//38Rfsh8EX6cf699yHwrff9//3+vfah86Xz/f/9/U37IfPF9/38zfsh8qHzIfNB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OC27OZ5z/3//f/9//3//f/9//3//f/9//3//f/9//3//f/9//3//f/9//3//f/9//3//f/9//3//f/9//3//f/9//3//f+l8qHx7f/9//3//f1N+qHxMfW196XyofOl8nX//f8l8yHxbf/9/0H3IfDJ+/3+2fsh8qHzef/B9yHyofMh8qHzIfG19/3//f5V+Cn3IfKh8yHzQff9//39af8h8yHwzfv9//3//f/9//3//f/9//38Rfqh8yHyofMh8qHyOff9//3+Ofch8C33/f/9/0H2ofPF9/39Tfqh8K32ofNB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FYYKV1O/3//f/9//3//f/9//3//f/9//3//f/9//3//f/9//3//f/9//3//f/9//3//f/9//3//f/9//3//f/9//3//f8l8yHzXfv9//3//f699yHzxff9/0H3IfKh8e3+cf8l8qHzXfv9/8H2ofI19/3/wfah8Cn3ef3t/qHzIfKh8yHyofEx9/3+2fqh8yHyofMh80H3/f/9//3//f1N+qHzJfBh//3//f/9//3//f/9//38Rfsh8qHzIfKh8yHyofHR+/3+vfah8yHz4fv9/K33IfJV+/386f8h8tn7Pfah8+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KZo5Pmf/f/9//3//f/9//3//f/9//3//f/9//3//f/9//3//f/9//3//f/9//3//f/9//3//f/9//3//f/9//3//f+l8qHx7f/9//3//f0x9qHxtff9/U36ofMh8tn46f6h8yHxTfv9/yHzIfG19/3/Pfch8bX3/f/9//38Zf3R+K33IfI59/3+Vfsh8qHwyfnx/3n//f/9//3/ef1t/yHyofAp93n//f/9//3//f/9//38Zf6h8Cn0zfrZ+K33IfKh8/39bf8h8qHzIfKh8yHyofL1//39Tfqh8En69fwp9yHy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XpUYWjHfe/9//3//f/9//3//f/9//3//f/9//3//f/9//3//f/9//3//f/9//3//f/9//3//f/9//3//f/9//3//fwp9yHy2fv9//3//f699yHyufZV+K33IfMh8fH+cf8l8qHwrfXV+yXyofOl80H0Kfah8U37/f/9/OX9Tfm19LH2ofNB9/386f8l8yHyofMh86Xy2fv9/+H7JfMh8qHzIfKh8+H7/f/9//3//f/9//38Zf8h8M37/f/9/GX+ofMh833//f3t/Mn4sfep8K33Xfv9//38zfsh8EX7/f51/dH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g5tyBcSv9//3//f/9//3//f/9//3//f/9//3//f/9//3//f/9//3//f/9//3//f/9//3//f/9//3//f/9//3//f/B9qHz4fv9//3//f5V+qHzIfKh8yHyofNB9/3//f8l8yHyofMh8qHzIfKh8yHyofOl8fH//f/9/r32ofMh8qHwrfZx//3//f1N+Cn3IfKh86XyVfv9/GX9Mfah8rn10fpV+3n//f/9//3//f/9//38Zf6h8rn06f1p/jn3IfCt9/3//f/9//3//f71//3//f/9//39Tfqh8E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7931SCVGH9v/3//f/9//3//f/9//3//f/9//3//f/9//3//f/9//3//f/9//3//f/9//3//f/9//3//f/9//3//f+l8yHx7f/9//3//f/9/8X2ofMh8qHxtfb1//3//f5V+r32Ofah8K311ftd+dH7QfbZ+/3//f/9/vX/XftZ++H7/f/9//3//f/9//3/ef95/3n//f/9//3//f95//3//f/9//3//f/9//3//f/9//38Yf8h8qHzIfKh8yHyofJV+/3//f/9//3//f/9//3//f/9//3+Vfsh8E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GJSFDgt33v/f/9//3//f/9//3//f/9//3//f/9//3//f/9//3//f/9//3//f/9//3//f/9//3//f/9//3/ef+l8qHwSflt/33//f/9//39af7Z+Wn//f/9//3//f/9//3//f/9//3//f/9//3//f/9//3//f/9//3//f/9//3//f/9//3//f/9//3//f/9//3//f/9//3//f/9//3//f/9//3//f/9//3//f/9//3/ef0x9LH3pfAp9Cn22fv9//3//f/9//3//f/9//3//f/9//3/efxF+O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RTIQO0r/f/9//3//f/9//3//f/9//3//f/9//3//f/9//3//f/9//3//f/9//3//f/9//3//fzp/bX0rfah8yHyofMh8K33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UkcxQ9Z/9//3//f/9//3//f/9//3//f/9//3//f/9//3//f/9//3//f/9//3//f/9//3//f3R+yHyofMh8qHzpfG19rn3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lBg4Lf9//3//f/9//3//f/9//3//f/9//3//f/9//3//f/9//3//f/9//3//f/9//3//f/9/3n/ef95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05UFNs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KVQUH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3MY9yS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WUxTb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/f/9//3//f/9//3//f/9//3//f/9//3//f/9//3//f/9//3//f/9//3//f/9//3//f/9//3//f/9//3//f/9//3//f/9//3//f/9//3//f/9//3//f/9//3//f/9//3//f/9//3//f/9//3//f/9//3//f/9//3//f/9//3//f/9//3//f/9//3//f/9//3//f/9//3//f/9//3//f/9//3//f/9/VzFTEJx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aWzF/b/9//3//f/9//3//f/9//3//f/9//3//f/9//3//f/9//3//f/9//3//f/9//3//f/9//3//f/9//3//f/9//3//f/9//3//f/9//3//f/9//3//f/9//3//f/9//3//f/9//3//f/9//3//f/9//3//f/9//3//f/9//3//f/9//3//f/9//3//f/9//3//f/9//3//f/9//3//f/9//3//f/9/nnO1HNYg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5B/EX/f/9//3//f/9//3//f/9//3//f/9//3//f/9//3//f/9//3//f/9//3//f/9//3//f/9//3//f/9//3//f/9//3//f/9//3//f/9//3//f/9//3//f/9//3//f/9//3//f/9//3//f/9//3//f/9//3//f/9//3//f/9//3//f/9//3//f/9//3//f/9//3//f/9//3//f/9//3//f/9//3//f/9//3+bVnMYeT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w1XE7/f/9//3//f/9//3//f/9//3//f/9//3//f/9//3//f/9//3//f/9//3//f/9//3//f/9//3//f/9//3//f/9//3//f/9//3//f/9//3//f/9//3//f/9//3//f/9//3//f/9//3//f/9//3//f/9//3//f/9//3//f/9//3//f/9//3//f/9//3//f/9//3//f/9//3//f/9//3//f/9//3//f/9//3//f5g1lRic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sxXE7/f/9//3//f/9//3//f/9//3//f/9//3//f/9//3//f/9//3//f/9//3//f/9//3//f/9//3//f/9//3//f/9//3//f/9//3//f/9//3//f/9//3//f/9//3//f/9//3//f/9//3//f/9//3//f/9//3//f/9//3//f/9//3//f/9//3//f/9//3//f/9//3//f/9//3//f/9//3//f/9//3//f/9//3//f593lBi1H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oxPUr/f/9//3//f/9//3//f/9//3//f/9//3//f/9//3//f/9//3//f/9//3//f/9//3//f/9//3//f/9//3//f/9//3//f/9//3//f/9//3//f/9//3//f/9//3//f/9//3//f/9//3//f/9//3//f/9//3//f/9//3//f/9//3//f/9//3//f/9//3//f/9//3//f/9//3//f/9//3//f/9//3//f/9//3//f/9/3V4yEFk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BWjH/f/9//3//f/9//3//f/9//3//f/9//3//f/9//3//f/9//3//f/9//3//f/9//3//f/9//3//f/9//3//f/9//3//f/9//3//f/9//3//f/9//3//f/9//3//f/9//3//f/9//3//f/9//3//f/9//3//f/9//3//f/9//3//f/9//3//f/9//3//f/9//3//f/9//3//f/9//3//f/9//3//f/9//3//f/9//3/ZQVMUf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Fb4KBgpP2v/fx5jGim/d/9//3//f/9//3//f997vlabNbw5WjG7Of9//3//f/9//3//f/9//3//f/9//3//f/9//3//f/9//3//f/9//3//f/9//3//f/9//3//f/9//3//f/9//3//f/9//3//f/9//3//f/9//3//f/9//3//f/9//3//f/9//3//f/9//3//f/9//3//f/9//3//f/9//3//f/9//3//f/9//3//f/9//3//f/9//3//f/9//3//f/9//3//f/9//3/+XhgplhxdTv9/33u1IDktvV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/xB2CS9Vn5v+iTeXv9//3//f/9//3//f/9//39/b/xBezUaKT9r/3//f/9//3//f/9//3//f/9//3//f/9//3//f/9//3//f/9//3//f/9//3//f/9//3//f/9//3//f/9//3//f/9//3//f/9//3//f/9//3//f/9//3//f/9//3//f/9//3//f/9//3//f/9//3//f/9//3//f/9//3//f/9//3//f/9//3//f/9//3//f/9//3//f/9//3//f/9//3//f/9//3//f797XE6WHNs9Xm9cTlgx+Ci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McRvxBWi2bNf9//3//f/9//3//f/9//3//f/9/X2u9Vr93/3//f/9//3//f/9//3//f/9//3//f/9//3//f/9//3//f/9//3//f/9//3//f/9//3//f/9//3//f/9//3//f/9//3//f/9//3//f/9//3//f/9//3//f/9//3//f/9//3//f/9//3//f/9//3//f/9//3//f/9//3//f/9//3//f/9//3//f/9//3//f/9//3//f/9//3//f/9//3//f/9//3//f/9//38eZxgpOS09Sts9+CQ8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75WejGXHB5j/3//f/9//3//f/9//3//f/9//3//f/9//3//f/9//3//f/9//3//f/9//3//f/9//3//f/9//3//f/9//3//f/9//3//f/9//3//f/9//3//f/9//3//f/9//3//f/9//3//f/9//3//f/9//3//f/9//3//f/9//3//f/9//3//f/9//3//f/9//3//f/9//3//f/9//3//f/9//3//f/9//3//f/9//3//f/9//3//f/9//3//f/9//3//f/9//3//f997+kEYKZk1OC22IH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2MXKTct/3v/f/9//3//f/9//3//f/9//3//f/9//3//f/9//3//f/9//3//f/9//3//f/9//3//f/9//3//f/9//3//f/9//3//f/9//3//f/9//3//f/9//3//f/9//3//f/9//3//f/9//3//f/9//3//f/9//3//f/9//3//f/9//3//f/9//3//f/9//3//f/9//3//f/9//3//f/9//3//f/9//3//f/9//3//f/9//3//f/9//3//f/9//3//f/9//3//f/9//3+cVnk19yQXKbk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9UrUcfFL/f/9//3//f/9//3//f/9//3//f/9//3//f/9//3//f/9//3//f/9//3//f/9//3//f/9//3//f/9//3//f/9//3//f/9//3//f/9//3//f/9//3//f/9//3//f/9//3//f/9//3//f/9//3//f/9//3//f/9//3//f/9//3//f/9//3//f/9//3//f/9//3//f/9//3//f/9//3//f/9//3//f/9//3//f/9//3//f/9//3//f/9//3//f/9//3//f/9//3//fz1nFyn2JNYkX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Y7s5tyD9Yv9//3//f/9//3//f/9//3//f/9//3//f/9//3//f/9//3//f/9//3//f/9//3//f/9//3//f/9//3//f/9//3//f/9//3//f/9//3//f/9//3//f/9//3//f/9//3//f/9//3//f/9//3//f/9//3//f/9//3//f/9//3//f/9//3//f/9//3//f/9//3//f/9//3//f/9//3//f/9//3//f/9//3//f/9//3//f/9//3//f/9//3//f/9//3//f/9//3//f/9/Xmu1HLUgmD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bNf1B/3//f/9//3//f/9//3//f/9//3//f/9//3//f/9//3//f/9//3//f/9//3//f/9//3//f/9//3//f/9//3//f/9//3//f/9//3//f/9//3//f/9//3//f/9//3//f/9//3//f/9//3//f/9//3//f/9//3//f/9//3//f/9//3//f/9//3//f/9//3//f/9//3+VftB9/3//f7d++H7/f/h+Cn3/f/9//3//f/9//3//f/9//3//f/9//3//f/9//3//f/9//3/fe9UglRgeY/9//3//f/9//mI5Lf9e/3//f/9//3//f/9//3//f/9//3//f/9//3//f/9//3//f/9//3//f/9//3//f/9//3//f/9//3//f/9//3//f/9//3//f/9//3//f/9//3//f/9//3//f/9//3//f/9//3/4fq99dH7/f/9//3//f/9//3//f/9//3//f/9//3//f/9//3//f/9//3//f/9//3//f/9//3//f/9//3//f/9/33+9f95//3//f/9//3//f/9//3//f/9//3//f/9//3//f/9//3//f/9//3//f/9//3//f/9//3//f/9//3//f/9//39dTjktv3f/f/9//3//f/9//3//f/9//3//f/9//3//f/9//3//f/9//3//f/9//3//f/9//3//f/9//3//f/9//3//f/9//3//f/9//3//f/9//3//f/9//3//f/9//3//f/9//3//f/9//3//f/9//3//f/9//3//f/9//3//f/9//3//f/9//3//f/9//3//f/9//3//f/9//3//f/9//3//f/9//3//f/9//3//f/9//3//f/9//3//f/9//3//f/9//3//f/9//3//fx5jcxQ5Ld97/3//f/9//3/+Xno1H2f/f/9//3//f/9//3//f/9//3//f/9//3//f/9//3//f/9//3//f/9//3//f/9//3//f/9//3//f/9//3//f/9//3//f/9//3//f/9//3//f/9//3//f/9//3//f/9//39Mfch8K33/f/9//3//f/9//3//f/9//3/ef5x/fH//f/9/vX+2fv9//3+9f/9//386f51//3/ffzJ+3n//f7Z+6XzIfKh8W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kESDPtB/3//f/9//3//f7xe/EH+Yv9//3//f/9//3//f/9//3//f/9//3//f/9//3//f/9//3//f/9//3//f/9//3//f/9//3//f/9//3//f75//3//f/9//3//f/9//386f1N+M35Tfjp//3//f/9/r33IfKh8TH3/f/9/tn5MfSt9TH10fv9/VH4Kfah8yHy2fv9/8X3IfHx/3n/IfLZ+/3+vfW19/3/Xfsh8OX//f899yHyofEx9W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XKXQYPmf/f/9//3//f/9/P2//Yv9i/3//f/9//3//f/9//3//f/9//3//f99/nX/ef71//3//f51/nH//f/9//3//f/9//38Zf+p8Cn3wfep8K33/f/9//3//f/9/vX/JfKh8yHyofMl8GX//f/h+yHyofMh8bX3/f3R+yHzpfI59qHyOff9/136ofMh8bX3/f/9/jn2ofNd+vX/IfPF9/3+ufQp93n/xfah8dX7/f+l8qHzIfMl8jn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V+tn4Yf/9//3//f/9/fH8Uboowiig8c/9/W3/xfXR+M340fh5remITeo59bH2ufd9/On/pfHV+/3+Wfsl8h3yofMh83n//fyt9TH3/f/9//3//f/9//38sfch8qHzIfKh8yHwzfv9//3//f/9/vX+ofEx9/38Yf6h8r33/f5V+qHzIfKh8yHwSfhF+qHxTfr1/6XwKff9//39Mfah8bX3/f/9/bX3IfLZ+fH+ofI593n/IfKh8vX/Qfch8VH7/fyt9yHyofMh88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Mfad8p3ynfEx9/3//f9d+hnyofIhURiQuPd9/yXyHfKh8qHxmfFlmkmHqZMl8yXxlfP9/tn6ofCx9/3/xfcl8qHypfId8/398f8h86Xz/f/9//3//f/9/vX/IfKh8yHyofMh8qHwLff9//3//f/9/3n8Lfah8jn1tfch8r33/f1N+yHyofMh8qHyvffF9yHyOfd5/yXwLff9//3+2fsh8qHwYf/9/r32ofNd+vn/IfKh8TH2ofG19/390fqh8dH7/f9B9qHzIfKh8M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H2HfId8yXyGfIZ8tn7/f699p3yofKh4aECJLFFRqHyGfLZ+Cn2nfHx/F17LZMpwyHx8f/9/+X6HfEx9/39Tfsl8yXyofIZ8W38rfad8hnx8f/9//3//f/9/+H6ofMh8qHzIfKh8yHyofN5//3//f/9//39Mfch8qHzIfKh8M37/f9d+qHzIfKh8yHx0fhl/qHzJfG19yHyofHt/+H4Lfah8yHyOff9/Mn7IfFp//38Lfch8qHzIfI59/3/Xfsh8tn7/fzp/6XyofG19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H3IfJZ+/3+VfoZ86nz/fyx9yHydf259qXiJRMw8yWxtff9/bX2nfHx/339yWcpcp3y3fv9/t36HfMh8/3+9f7d+TX3JfKd8fH+vfad8Znw6f/9//3//f/9/137IfLZ+TH2ofHR+0H3IfBh//3//f/9//39tfah8z31Mfch8bX3/f95/bX2ofMh80H3/f/9/U36ofMh8qHwrff9/GX/IfMh8jn22fv9/On+ofN5//38Zf/B90H0yft5//3//fwt9vX//f/9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32nfNd+/398f6d8h3z/f459qHy+f219iHzrcIkwqkQrdZ1/6XynfFt/33+xcalkqWTJfL5/Gn9mfKh8/3+9f/F9Cn2ofOl833/ff8l8p3wSfv9//3//f/9/+H4rfd9/e38Sfr5/3n+vfb5//3//f/9//39tfQp9tn4zfqh8bX3/f/9/3n8Zfxl//3//f/9//386f7Z+yXwKff9//3//f/9//3//f/9/dH7IfBl//3//f/9//3//f/9//3+cf8h8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n1mfDp//3++f8h8p3z/fxl/ZnzIfIZ86nzxfZpeqiwOTep8qHyGfFt/ln5mfKlwDmWpcJ1/Gn+HfE19/38Zf019C31tfXt//3//f699h3zef/9//3//f/9//3//f/9//3//f/9//3//f/9//3//f/9//39tfah8yHyofOl8+H7/f/9//3//f/9//3//f/9//3//f/9/TH3xff9//3//f/9//3//f/9/nH/xfb5//3//f/9//3//f/9//3//f7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n5mfBl//3/Xfqh8Cn3/f/9/ln5Nfcl8qHyOff9/lkGzJFNVbn2GfDp/3n+WevpyN163Uf9//3/JfPF9/3//f/9//3//f/9//3//f1R+hnzff/9//3//f/9//3//f/9//3//f/9//3//f/9//3//f/9//38Zf5V+dH6VftZ+/3//f/9//3//f/9//3//f/9//3//f/9/e3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39lfI59lX5MfWZ8Mn7/f/9//3//fzp/yHy2fv9/v3dYMdYk1G3IfL1//3//f/9/fnM6Lb97/39MfdB9/3//f/9//3//f/9//3//f/h+K33/f/9//3//f/9//3//f/9//3//f/9//3//f/9//3//f/9//3//f/9//3//f/9//3//f/9//3//f/9//3//f/9//3//f/9//3//f/9//3//f/9//3//f/9//3//f/9//3//f/9//3//f/9//3//f/9//3//f/9//3/ffxJ+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/IfKh8tn7/f/9//3//f9d+yHyofMh8qHzIfLZ+/3//f/9/dH7IfKh8e3//f/9/qHzIfDp//3//f3x/yHzIfKh8yHyofMh8yXy+f/9//3+Vfsh8qHzIfKh8yHyofLZ+/3//f/9/z32ofMh8qHxaf1p/Cn2ofHV+/3//f/9//3//f/9/fH9NfQttqkSpYAt9C306f/9//3//f/9//3//f/9//3//f/9//3//f/9//3//f/9//3//f/9//3//f99//3//f/9//3//f/9//3//f/9//3//f/9//3//f/9//3//f/9//3//f/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vX+ofMh8K30Yfxl//3//f/9/6nzIfKh8yHyofJ1//3//f/9/nH/IfAp93n//f/9/8H2ofN5//3//f99/lX6ofMh8qHzIfFN+On//f/9//3//fzl/yXyofMh8Cn1Tfv9//3//f/9/137QfRF+VH7/f99/GX/QfVp//3//f/9//3//f/9//3+Xfth+UlGXRfp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fsh8qHzIfKh8yHwKfel8nH//f/9/VH6ofOl8qHzIfHx//3//f/9//3/QffB9/3//f/9/tn4yfv9//3//fzp/fH8Yf6998H34fr5//3//f/9//3//f/9/Wn8Yf/h+/3//f/9//3//f/9//3//f99/33//f/9//3//f/9//3//f/9//3//f/9//3//f/9/n3cZKT1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Xfm19Cn2ofMh8qHxMfa59vn//f/9//390fp1/tn5af/9//3//f/9/33++f/9//3//f/9//3/ef/9//3//f/9/33//f/9//3//f/9//3//f/9//3//f/9//3//f/9//3//f/9//3//f/9//3//f/9//3//f/9//3//f/9//3//f/9//3//f/9//3//f/9//3/eWhkpP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+cf3x/nH+9f/9//3//f/9//3//f/9//3//f/9//3//f/9//3//f/9//3//f/9//3//f/9//3//f/9//3//f/9//3//f/9//3//f/9//3//f/9//3//f/9//3//f/9//3//f/9//3//f/9//3//f/9//3//f/9//3//f/9//3//f/9//3//f/9//3//fz1K2CAe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loW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aRp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6455022D845647AB336BFEAE615DE2" ma:contentTypeVersion="9" ma:contentTypeDescription="Utwórz nowy dokument." ma:contentTypeScope="" ma:versionID="ff23ffa8a2c7111cc9a5ed1f16c716bc">
  <xsd:schema xmlns:xsd="http://www.w3.org/2001/XMLSchema" xmlns:xs="http://www.w3.org/2001/XMLSchema" xmlns:p="http://schemas.microsoft.com/office/2006/metadata/properties" xmlns:ns2="a1f9310a-e9a4-4e4d-9a2b-4fa07abc375b" xmlns:ns3="619efcc4-ffe2-433b-881f-cf9a2d03ee52" targetNamespace="http://schemas.microsoft.com/office/2006/metadata/properties" ma:root="true" ma:fieldsID="13947775f9e0025b3115018f8fbdd279" ns2:_="" ns3:_="">
    <xsd:import namespace="a1f9310a-e9a4-4e4d-9a2b-4fa07abc375b"/>
    <xsd:import namespace="619efcc4-ffe2-433b-881f-cf9a2d03e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310a-e9a4-4e4d-9a2b-4fa07abc37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3CCB677-453F-475A-A698-0DDBB7E9EF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87C670-0FE2-4FC3-BF43-5C00AAC98D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4237C5-28D7-4DC4-9D22-CF9B307920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310a-e9a4-4e4d-9a2b-4fa07abc375b"/>
    <ds:schemaRef ds:uri="619efcc4-ffe2-433b-881f-cf9a2d03ee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BA2F92-C17D-4C84-88DE-82F400D36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2</Pages>
  <Words>217</Words>
  <Characters>1302</Characters>
  <Application>Microsoft Office Word</Application>
  <DocSecurity>0</DocSecurity>
  <Lines>10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/>
  <dc:description/>
  <cp:lastModifiedBy>Rok Tomasz (TD OBD)</cp:lastModifiedBy>
  <cp:revision>211</cp:revision>
  <cp:lastPrinted>2021-09-07T09:43:00Z</cp:lastPrinted>
  <dcterms:created xsi:type="dcterms:W3CDTF">2021-08-06T06:29:00Z</dcterms:created>
  <dcterms:modified xsi:type="dcterms:W3CDTF">2026-03-17T07:51:00Z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0x010100206455022D845647AB336BFEAE615DE2</vt:lpwstr>
  </property>
</Properties>
</file>